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4D0A1" w14:textId="77777777" w:rsidR="000D4874" w:rsidRDefault="000D4874" w:rsidP="00772898">
      <w:pPr>
        <w:spacing w:after="0" w:line="240" w:lineRule="auto"/>
        <w:ind w:hanging="142"/>
        <w:jc w:val="center"/>
        <w:rPr>
          <w:rFonts w:ascii="Arial Narrow" w:hAnsi="Arial Narrow" w:cs="Arial"/>
          <w:b/>
          <w:bCs/>
          <w:noProof/>
          <w:color w:val="FF0000"/>
          <w:spacing w:val="-1"/>
          <w:sz w:val="32"/>
          <w:szCs w:val="32"/>
          <w:lang w:val="ro-RO"/>
        </w:rPr>
      </w:pPr>
    </w:p>
    <w:p w14:paraId="4286D760" w14:textId="77777777" w:rsidR="00DB087B" w:rsidRPr="000D4874" w:rsidRDefault="00DB087B" w:rsidP="00772898">
      <w:pPr>
        <w:spacing w:after="0" w:line="240" w:lineRule="auto"/>
        <w:ind w:hanging="142"/>
        <w:jc w:val="center"/>
        <w:rPr>
          <w:rFonts w:ascii="Arial Narrow" w:hAnsi="Arial Narrow" w:cs="Arial"/>
          <w:b/>
          <w:bCs/>
          <w:noProof/>
          <w:color w:val="FF0000"/>
          <w:spacing w:val="-1"/>
          <w:sz w:val="32"/>
          <w:szCs w:val="32"/>
          <w:lang w:val="ro-RO"/>
        </w:rPr>
      </w:pPr>
    </w:p>
    <w:p w14:paraId="04CA0480" w14:textId="77777777" w:rsidR="000D4874" w:rsidRPr="000D4874" w:rsidRDefault="000D4874" w:rsidP="00772898">
      <w:pPr>
        <w:spacing w:after="0" w:line="240" w:lineRule="auto"/>
        <w:ind w:hanging="142"/>
        <w:jc w:val="center"/>
        <w:rPr>
          <w:rFonts w:ascii="Arial Narrow" w:hAnsi="Arial Narrow" w:cs="Arial"/>
          <w:b/>
          <w:bCs/>
          <w:noProof/>
          <w:color w:val="FF0000"/>
          <w:spacing w:val="-1"/>
          <w:sz w:val="32"/>
          <w:szCs w:val="32"/>
          <w:lang w:val="ro-RO"/>
        </w:rPr>
      </w:pPr>
    </w:p>
    <w:p w14:paraId="13A2AAD0" w14:textId="56548DA0" w:rsidR="002D0FC9" w:rsidRPr="000D4874" w:rsidRDefault="002D0FC9" w:rsidP="00DB087B">
      <w:pPr>
        <w:spacing w:after="0"/>
        <w:ind w:hanging="142"/>
        <w:jc w:val="center"/>
        <w:rPr>
          <w:rFonts w:ascii="Arial Narrow" w:hAnsi="Arial Narrow" w:cs="Arial"/>
          <w:b/>
          <w:bCs/>
          <w:noProof/>
          <w:color w:val="FF0000"/>
          <w:spacing w:val="-1"/>
          <w:sz w:val="32"/>
          <w:szCs w:val="32"/>
          <w:lang w:val="ro-RO"/>
        </w:rPr>
      </w:pPr>
      <w:r w:rsidRPr="000D4874">
        <w:rPr>
          <w:rFonts w:ascii="Arial Narrow" w:hAnsi="Arial Narrow" w:cs="Arial"/>
          <w:b/>
          <w:bCs/>
          <w:noProof/>
          <w:color w:val="FF0000"/>
          <w:spacing w:val="-1"/>
          <w:sz w:val="32"/>
          <w:szCs w:val="32"/>
          <w:lang w:val="ro-RO"/>
        </w:rPr>
        <w:t xml:space="preserve">Documentație obținere aviz Agenția de Protecție a Mediului </w:t>
      </w:r>
    </w:p>
    <w:p w14:paraId="747EAD73" w14:textId="1178F320" w:rsidR="00153B9B" w:rsidRPr="000D4874" w:rsidRDefault="00153B9B" w:rsidP="00DB087B">
      <w:pPr>
        <w:spacing w:after="0"/>
        <w:ind w:hanging="142"/>
        <w:jc w:val="center"/>
        <w:rPr>
          <w:rFonts w:ascii="Arial Narrow" w:hAnsi="Arial Narrow" w:cs="Arial"/>
          <w:b/>
          <w:bCs/>
          <w:noProof/>
          <w:color w:val="FF0000"/>
          <w:spacing w:val="-1"/>
          <w:sz w:val="32"/>
          <w:szCs w:val="32"/>
          <w:lang w:val="ro-RO"/>
        </w:rPr>
      </w:pPr>
      <w:r w:rsidRPr="000D4874">
        <w:rPr>
          <w:rFonts w:ascii="Arial Narrow" w:hAnsi="Arial Narrow" w:cs="Arial"/>
          <w:b/>
          <w:bCs/>
          <w:noProof/>
          <w:color w:val="FF0000"/>
          <w:spacing w:val="-1"/>
          <w:sz w:val="32"/>
          <w:szCs w:val="32"/>
          <w:lang w:val="ro-RO"/>
        </w:rPr>
        <w:t xml:space="preserve">MEMORIU DE PREZENTARE </w:t>
      </w:r>
    </w:p>
    <w:p w14:paraId="54515910" w14:textId="6D44690B" w:rsidR="00A529F9" w:rsidRPr="000D4874" w:rsidRDefault="00687CC7" w:rsidP="00DB087B">
      <w:pPr>
        <w:spacing w:after="0"/>
        <w:ind w:hanging="142"/>
        <w:jc w:val="center"/>
        <w:rPr>
          <w:rFonts w:ascii="Arial Narrow" w:hAnsi="Arial Narrow" w:cs="Arial"/>
          <w:b/>
          <w:bCs/>
          <w:noProof/>
          <w:color w:val="FF0000"/>
          <w:spacing w:val="-1"/>
          <w:sz w:val="32"/>
          <w:szCs w:val="32"/>
          <w:lang w:val="ro-RO"/>
        </w:rPr>
      </w:pPr>
      <w:r w:rsidRPr="000D4874">
        <w:rPr>
          <w:rFonts w:ascii="Arial Narrow" w:hAnsi="Arial Narrow" w:cs="Arial"/>
          <w:b/>
          <w:bCs/>
          <w:noProof/>
          <w:color w:val="FF0000"/>
          <w:spacing w:val="-1"/>
          <w:sz w:val="32"/>
          <w:szCs w:val="32"/>
          <w:lang w:val="ro-RO"/>
        </w:rPr>
        <w:t>CONFORM ANEXA 5E</w:t>
      </w:r>
    </w:p>
    <w:p w14:paraId="7F1F6C92" w14:textId="77777777" w:rsidR="00861F61" w:rsidRPr="000D4874" w:rsidRDefault="00861F61" w:rsidP="00772898">
      <w:pPr>
        <w:spacing w:after="0" w:line="240" w:lineRule="auto"/>
        <w:ind w:hanging="142"/>
        <w:jc w:val="center"/>
        <w:rPr>
          <w:rFonts w:ascii="Arial Narrow" w:hAnsi="Arial Narrow" w:cs="Arial"/>
          <w:b/>
          <w:bCs/>
          <w:noProof/>
          <w:color w:val="FF0000"/>
          <w:spacing w:val="-1"/>
          <w:sz w:val="32"/>
          <w:szCs w:val="32"/>
          <w:lang w:val="ro-RO"/>
        </w:rPr>
      </w:pPr>
    </w:p>
    <w:p w14:paraId="690A1E42" w14:textId="77777777" w:rsidR="000D4874" w:rsidRPr="000D4874" w:rsidRDefault="000D4874" w:rsidP="000D4874">
      <w:pPr>
        <w:spacing w:before="6" w:line="359" w:lineRule="auto"/>
        <w:ind w:left="119" w:right="195" w:firstLine="99"/>
        <w:rPr>
          <w:rFonts w:ascii="Arial Narrow" w:eastAsia="Arial Narrow" w:hAnsi="Arial Narrow" w:cs="Arial Narrow"/>
          <w:sz w:val="44"/>
          <w:szCs w:val="44"/>
        </w:rPr>
      </w:pPr>
      <w:r w:rsidRPr="000D4874">
        <w:rPr>
          <w:rFonts w:ascii="Arial Narrow" w:hAnsi="Arial Narrow"/>
          <w:noProof/>
        </w:rPr>
        <w:drawing>
          <wp:anchor distT="0" distB="0" distL="114300" distR="114300" simplePos="0" relativeHeight="251659264" behindDoc="0" locked="0" layoutInCell="1" allowOverlap="1" wp14:anchorId="22638F02" wp14:editId="42D98620">
            <wp:simplePos x="0" y="0"/>
            <wp:positionH relativeFrom="column">
              <wp:posOffset>301625</wp:posOffset>
            </wp:positionH>
            <wp:positionV relativeFrom="paragraph">
              <wp:posOffset>1145540</wp:posOffset>
            </wp:positionV>
            <wp:extent cx="5652000" cy="4239647"/>
            <wp:effectExtent l="171450" t="171450" r="158750" b="161290"/>
            <wp:wrapSquare wrapText="bothSides"/>
            <wp:docPr id="1348159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5945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2000" cy="423964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D4874">
        <w:rPr>
          <w:rFonts w:ascii="Arial Narrow" w:eastAsia="Arial Narrow" w:hAnsi="Arial Narrow" w:cs="Arial Narrow"/>
          <w:b/>
          <w:sz w:val="44"/>
          <w:szCs w:val="44"/>
        </w:rPr>
        <w:t>REABIL</w:t>
      </w:r>
      <w:r w:rsidRPr="000D4874">
        <w:rPr>
          <w:rFonts w:ascii="Arial Narrow" w:eastAsia="Arial Narrow" w:hAnsi="Arial Narrow" w:cs="Arial Narrow"/>
          <w:b/>
          <w:spacing w:val="1"/>
          <w:sz w:val="44"/>
          <w:szCs w:val="44"/>
        </w:rPr>
        <w:t>I</w:t>
      </w:r>
      <w:r w:rsidRPr="000D4874">
        <w:rPr>
          <w:rFonts w:ascii="Arial Narrow" w:eastAsia="Arial Narrow" w:hAnsi="Arial Narrow" w:cs="Arial Narrow"/>
          <w:b/>
          <w:sz w:val="44"/>
          <w:szCs w:val="44"/>
        </w:rPr>
        <w:t>TARE</w:t>
      </w:r>
      <w:r w:rsidRPr="000D4874">
        <w:rPr>
          <w:rFonts w:ascii="Arial Narrow" w:eastAsia="Arial Narrow" w:hAnsi="Arial Narrow" w:cs="Arial Narrow"/>
          <w:b/>
          <w:spacing w:val="-23"/>
          <w:sz w:val="44"/>
          <w:szCs w:val="44"/>
        </w:rPr>
        <w:t xml:space="preserve"> </w:t>
      </w:r>
      <w:r w:rsidRPr="000D4874">
        <w:rPr>
          <w:rFonts w:ascii="Arial Narrow" w:eastAsia="Arial Narrow" w:hAnsi="Arial Narrow" w:cs="Arial Narrow"/>
          <w:b/>
          <w:sz w:val="44"/>
          <w:szCs w:val="44"/>
        </w:rPr>
        <w:t>ȘI</w:t>
      </w:r>
      <w:r w:rsidRPr="000D4874">
        <w:rPr>
          <w:rFonts w:ascii="Arial Narrow" w:eastAsia="Arial Narrow" w:hAnsi="Arial Narrow" w:cs="Arial Narrow"/>
          <w:b/>
          <w:spacing w:val="-3"/>
          <w:sz w:val="44"/>
          <w:szCs w:val="44"/>
        </w:rPr>
        <w:t xml:space="preserve"> </w:t>
      </w:r>
      <w:r w:rsidRPr="000D4874">
        <w:rPr>
          <w:rFonts w:ascii="Arial Narrow" w:eastAsia="Arial Narrow" w:hAnsi="Arial Narrow" w:cs="Arial Narrow"/>
          <w:b/>
          <w:sz w:val="44"/>
          <w:szCs w:val="44"/>
        </w:rPr>
        <w:t>M</w:t>
      </w:r>
      <w:r w:rsidRPr="000D4874">
        <w:rPr>
          <w:rFonts w:ascii="Arial Narrow" w:eastAsia="Arial Narrow" w:hAnsi="Arial Narrow" w:cs="Arial Narrow"/>
          <w:b/>
          <w:spacing w:val="1"/>
          <w:sz w:val="44"/>
          <w:szCs w:val="44"/>
        </w:rPr>
        <w:t>O</w:t>
      </w:r>
      <w:r w:rsidRPr="000D4874">
        <w:rPr>
          <w:rFonts w:ascii="Arial Narrow" w:eastAsia="Arial Narrow" w:hAnsi="Arial Narrow" w:cs="Arial Narrow"/>
          <w:b/>
          <w:sz w:val="44"/>
          <w:szCs w:val="44"/>
        </w:rPr>
        <w:t>DERN</w:t>
      </w:r>
      <w:r w:rsidRPr="000D4874">
        <w:rPr>
          <w:rFonts w:ascii="Arial Narrow" w:eastAsia="Arial Narrow" w:hAnsi="Arial Narrow" w:cs="Arial Narrow"/>
          <w:b/>
          <w:spacing w:val="2"/>
          <w:sz w:val="44"/>
          <w:szCs w:val="44"/>
        </w:rPr>
        <w:t>I</w:t>
      </w:r>
      <w:r w:rsidRPr="000D4874">
        <w:rPr>
          <w:rFonts w:ascii="Arial Narrow" w:eastAsia="Arial Narrow" w:hAnsi="Arial Narrow" w:cs="Arial Narrow"/>
          <w:b/>
          <w:sz w:val="44"/>
          <w:szCs w:val="44"/>
        </w:rPr>
        <w:t>ZARE</w:t>
      </w:r>
      <w:r w:rsidRPr="000D4874">
        <w:rPr>
          <w:rFonts w:ascii="Arial Narrow" w:eastAsia="Arial Narrow" w:hAnsi="Arial Narrow" w:cs="Arial Narrow"/>
          <w:b/>
          <w:spacing w:val="-27"/>
          <w:sz w:val="44"/>
          <w:szCs w:val="44"/>
        </w:rPr>
        <w:t xml:space="preserve"> </w:t>
      </w:r>
      <w:r w:rsidRPr="000D4874">
        <w:rPr>
          <w:rFonts w:ascii="Arial Narrow" w:eastAsia="Arial Narrow" w:hAnsi="Arial Narrow" w:cs="Arial Narrow"/>
          <w:b/>
          <w:sz w:val="44"/>
          <w:szCs w:val="44"/>
        </w:rPr>
        <w:t>DR</w:t>
      </w:r>
      <w:r w:rsidRPr="000D4874">
        <w:rPr>
          <w:rFonts w:ascii="Arial Narrow" w:eastAsia="Arial Narrow" w:hAnsi="Arial Narrow" w:cs="Arial Narrow"/>
          <w:b/>
          <w:spacing w:val="1"/>
          <w:sz w:val="44"/>
          <w:szCs w:val="44"/>
        </w:rPr>
        <w:t>U</w:t>
      </w:r>
      <w:r w:rsidRPr="000D4874">
        <w:rPr>
          <w:rFonts w:ascii="Arial Narrow" w:eastAsia="Arial Narrow" w:hAnsi="Arial Narrow" w:cs="Arial Narrow"/>
          <w:b/>
          <w:sz w:val="44"/>
          <w:szCs w:val="44"/>
        </w:rPr>
        <w:t>M</w:t>
      </w:r>
      <w:r w:rsidRPr="000D4874">
        <w:rPr>
          <w:rFonts w:ascii="Arial Narrow" w:eastAsia="Arial Narrow" w:hAnsi="Arial Narrow" w:cs="Arial Narrow"/>
          <w:b/>
          <w:spacing w:val="1"/>
          <w:sz w:val="44"/>
          <w:szCs w:val="44"/>
        </w:rPr>
        <w:t>U</w:t>
      </w:r>
      <w:r w:rsidRPr="000D4874">
        <w:rPr>
          <w:rFonts w:ascii="Arial Narrow" w:eastAsia="Arial Narrow" w:hAnsi="Arial Narrow" w:cs="Arial Narrow"/>
          <w:b/>
          <w:sz w:val="44"/>
          <w:szCs w:val="44"/>
        </w:rPr>
        <w:t>RI</w:t>
      </w:r>
      <w:r w:rsidRPr="000D4874">
        <w:rPr>
          <w:rFonts w:ascii="Arial Narrow" w:eastAsia="Arial Narrow" w:hAnsi="Arial Narrow" w:cs="Arial Narrow"/>
          <w:b/>
          <w:spacing w:val="-17"/>
          <w:sz w:val="44"/>
          <w:szCs w:val="44"/>
        </w:rPr>
        <w:t xml:space="preserve"> </w:t>
      </w:r>
      <w:r w:rsidRPr="000D4874">
        <w:rPr>
          <w:rFonts w:ascii="Arial Narrow" w:eastAsia="Arial Narrow" w:hAnsi="Arial Narrow" w:cs="Arial Narrow"/>
          <w:b/>
          <w:sz w:val="44"/>
          <w:szCs w:val="44"/>
        </w:rPr>
        <w:t>DE</w:t>
      </w:r>
      <w:r w:rsidRPr="000D4874">
        <w:rPr>
          <w:rFonts w:ascii="Arial Narrow" w:eastAsia="Arial Narrow" w:hAnsi="Arial Narrow" w:cs="Arial Narrow"/>
          <w:b/>
          <w:spacing w:val="-5"/>
          <w:sz w:val="44"/>
          <w:szCs w:val="44"/>
        </w:rPr>
        <w:t xml:space="preserve"> </w:t>
      </w:r>
      <w:r w:rsidRPr="000D4874">
        <w:rPr>
          <w:rFonts w:ascii="Arial Narrow" w:eastAsia="Arial Narrow" w:hAnsi="Arial Narrow" w:cs="Arial Narrow"/>
          <w:b/>
          <w:sz w:val="44"/>
          <w:szCs w:val="44"/>
        </w:rPr>
        <w:t>INT</w:t>
      </w:r>
      <w:r w:rsidRPr="000D4874">
        <w:rPr>
          <w:rFonts w:ascii="Arial Narrow" w:eastAsia="Arial Narrow" w:hAnsi="Arial Narrow" w:cs="Arial Narrow"/>
          <w:b/>
          <w:spacing w:val="3"/>
          <w:sz w:val="44"/>
          <w:szCs w:val="44"/>
        </w:rPr>
        <w:t>E</w:t>
      </w:r>
      <w:r w:rsidRPr="000D4874">
        <w:rPr>
          <w:rFonts w:ascii="Arial Narrow" w:eastAsia="Arial Narrow" w:hAnsi="Arial Narrow" w:cs="Arial Narrow"/>
          <w:b/>
          <w:sz w:val="44"/>
          <w:szCs w:val="44"/>
        </w:rPr>
        <w:t>R</w:t>
      </w:r>
      <w:r w:rsidRPr="000D4874">
        <w:rPr>
          <w:rFonts w:ascii="Arial Narrow" w:eastAsia="Arial Narrow" w:hAnsi="Arial Narrow" w:cs="Arial Narrow"/>
          <w:b/>
          <w:spacing w:val="1"/>
          <w:sz w:val="44"/>
          <w:szCs w:val="44"/>
        </w:rPr>
        <w:t>E</w:t>
      </w:r>
      <w:r w:rsidRPr="000D4874">
        <w:rPr>
          <w:rFonts w:ascii="Arial Narrow" w:eastAsia="Arial Narrow" w:hAnsi="Arial Narrow" w:cs="Arial Narrow"/>
          <w:b/>
          <w:sz w:val="44"/>
          <w:szCs w:val="44"/>
        </w:rPr>
        <w:t>S L</w:t>
      </w:r>
      <w:r w:rsidRPr="000D4874">
        <w:rPr>
          <w:rFonts w:ascii="Arial Narrow" w:eastAsia="Arial Narrow" w:hAnsi="Arial Narrow" w:cs="Arial Narrow"/>
          <w:b/>
          <w:spacing w:val="1"/>
          <w:sz w:val="44"/>
          <w:szCs w:val="44"/>
        </w:rPr>
        <w:t>O</w:t>
      </w:r>
      <w:r w:rsidRPr="000D4874">
        <w:rPr>
          <w:rFonts w:ascii="Arial Narrow" w:eastAsia="Arial Narrow" w:hAnsi="Arial Narrow" w:cs="Arial Narrow"/>
          <w:b/>
          <w:sz w:val="44"/>
          <w:szCs w:val="44"/>
        </w:rPr>
        <w:t>C</w:t>
      </w:r>
      <w:r w:rsidRPr="000D4874">
        <w:rPr>
          <w:rFonts w:ascii="Arial Narrow" w:eastAsia="Arial Narrow" w:hAnsi="Arial Narrow" w:cs="Arial Narrow"/>
          <w:b/>
          <w:spacing w:val="-2"/>
          <w:sz w:val="44"/>
          <w:szCs w:val="44"/>
        </w:rPr>
        <w:t>A</w:t>
      </w:r>
      <w:r w:rsidRPr="000D4874">
        <w:rPr>
          <w:rFonts w:ascii="Arial Narrow" w:eastAsia="Arial Narrow" w:hAnsi="Arial Narrow" w:cs="Arial Narrow"/>
          <w:b/>
          <w:sz w:val="44"/>
          <w:szCs w:val="44"/>
        </w:rPr>
        <w:t>L</w:t>
      </w:r>
      <w:r w:rsidRPr="000D4874">
        <w:rPr>
          <w:rFonts w:ascii="Arial Narrow" w:eastAsia="Arial Narrow" w:hAnsi="Arial Narrow" w:cs="Arial Narrow"/>
          <w:b/>
          <w:spacing w:val="-10"/>
          <w:sz w:val="44"/>
          <w:szCs w:val="44"/>
        </w:rPr>
        <w:t xml:space="preserve"> </w:t>
      </w:r>
      <w:r w:rsidRPr="000D4874">
        <w:rPr>
          <w:rFonts w:ascii="Arial Narrow" w:eastAsia="Arial Narrow" w:hAnsi="Arial Narrow" w:cs="Arial Narrow"/>
          <w:b/>
          <w:sz w:val="44"/>
          <w:szCs w:val="44"/>
        </w:rPr>
        <w:t>ÎN</w:t>
      </w:r>
      <w:r w:rsidRPr="000D4874">
        <w:rPr>
          <w:rFonts w:ascii="Arial Narrow" w:eastAsia="Arial Narrow" w:hAnsi="Arial Narrow" w:cs="Arial Narrow"/>
          <w:b/>
          <w:spacing w:val="-4"/>
          <w:sz w:val="44"/>
          <w:szCs w:val="44"/>
        </w:rPr>
        <w:t xml:space="preserve"> </w:t>
      </w:r>
      <w:r w:rsidRPr="000D4874">
        <w:rPr>
          <w:rFonts w:ascii="Arial Narrow" w:eastAsia="Arial Narrow" w:hAnsi="Arial Narrow" w:cs="Arial Narrow"/>
          <w:b/>
          <w:sz w:val="44"/>
          <w:szCs w:val="44"/>
        </w:rPr>
        <w:t>C</w:t>
      </w:r>
      <w:r w:rsidRPr="000D4874">
        <w:rPr>
          <w:rFonts w:ascii="Arial Narrow" w:eastAsia="Arial Narrow" w:hAnsi="Arial Narrow" w:cs="Arial Narrow"/>
          <w:b/>
          <w:spacing w:val="2"/>
          <w:sz w:val="44"/>
          <w:szCs w:val="44"/>
        </w:rPr>
        <w:t>O</w:t>
      </w:r>
      <w:r w:rsidRPr="000D4874">
        <w:rPr>
          <w:rFonts w:ascii="Arial Narrow" w:eastAsia="Arial Narrow" w:hAnsi="Arial Narrow" w:cs="Arial Narrow"/>
          <w:b/>
          <w:sz w:val="44"/>
          <w:szCs w:val="44"/>
        </w:rPr>
        <w:t>MUNA</w:t>
      </w:r>
      <w:r w:rsidRPr="000D4874">
        <w:rPr>
          <w:rFonts w:ascii="Arial Narrow" w:eastAsia="Arial Narrow" w:hAnsi="Arial Narrow" w:cs="Arial Narrow"/>
          <w:b/>
          <w:spacing w:val="-16"/>
          <w:sz w:val="44"/>
          <w:szCs w:val="44"/>
        </w:rPr>
        <w:t xml:space="preserve"> </w:t>
      </w:r>
      <w:r w:rsidRPr="000D4874">
        <w:rPr>
          <w:rFonts w:ascii="Arial Narrow" w:eastAsia="Arial Narrow" w:hAnsi="Arial Narrow" w:cs="Arial Narrow"/>
          <w:b/>
          <w:sz w:val="44"/>
          <w:szCs w:val="44"/>
        </w:rPr>
        <w:t>COST</w:t>
      </w:r>
      <w:r w:rsidRPr="000D4874">
        <w:rPr>
          <w:rFonts w:ascii="Arial Narrow" w:eastAsia="Arial Narrow" w:hAnsi="Arial Narrow" w:cs="Arial Narrow"/>
          <w:b/>
          <w:spacing w:val="4"/>
          <w:sz w:val="44"/>
          <w:szCs w:val="44"/>
        </w:rPr>
        <w:t>I</w:t>
      </w:r>
      <w:r w:rsidRPr="000D4874">
        <w:rPr>
          <w:rFonts w:ascii="Arial Narrow" w:eastAsia="Arial Narrow" w:hAnsi="Arial Narrow" w:cs="Arial Narrow"/>
          <w:b/>
          <w:sz w:val="44"/>
          <w:szCs w:val="44"/>
        </w:rPr>
        <w:t>NEȘTI,</w:t>
      </w:r>
      <w:r w:rsidRPr="000D4874">
        <w:rPr>
          <w:rFonts w:ascii="Arial Narrow" w:eastAsia="Arial Narrow" w:hAnsi="Arial Narrow" w:cs="Arial Narrow"/>
          <w:b/>
          <w:spacing w:val="-23"/>
          <w:sz w:val="44"/>
          <w:szCs w:val="44"/>
        </w:rPr>
        <w:t xml:space="preserve"> </w:t>
      </w:r>
      <w:r w:rsidRPr="000D4874">
        <w:rPr>
          <w:rFonts w:ascii="Arial Narrow" w:eastAsia="Arial Narrow" w:hAnsi="Arial Narrow" w:cs="Arial Narrow"/>
          <w:b/>
          <w:sz w:val="44"/>
          <w:szCs w:val="44"/>
        </w:rPr>
        <w:t>JUDE</w:t>
      </w:r>
      <w:r w:rsidRPr="000D4874">
        <w:rPr>
          <w:rFonts w:ascii="Arial Narrow" w:eastAsia="Arial Narrow" w:hAnsi="Arial Narrow" w:cs="Arial Narrow"/>
          <w:b/>
          <w:spacing w:val="2"/>
          <w:sz w:val="44"/>
          <w:szCs w:val="44"/>
        </w:rPr>
        <w:t>Ț</w:t>
      </w:r>
      <w:r w:rsidRPr="000D4874">
        <w:rPr>
          <w:rFonts w:ascii="Arial Narrow" w:eastAsia="Arial Narrow" w:hAnsi="Arial Narrow" w:cs="Arial Narrow"/>
          <w:b/>
          <w:sz w:val="44"/>
          <w:szCs w:val="44"/>
        </w:rPr>
        <w:t>UL</w:t>
      </w:r>
      <w:r w:rsidRPr="000D4874">
        <w:rPr>
          <w:rFonts w:ascii="Arial Narrow" w:eastAsia="Arial Narrow" w:hAnsi="Arial Narrow" w:cs="Arial Narrow"/>
          <w:b/>
          <w:spacing w:val="-12"/>
          <w:sz w:val="44"/>
          <w:szCs w:val="44"/>
        </w:rPr>
        <w:t xml:space="preserve"> </w:t>
      </w:r>
      <w:r w:rsidRPr="000D4874">
        <w:rPr>
          <w:rFonts w:ascii="Arial Narrow" w:eastAsia="Arial Narrow" w:hAnsi="Arial Narrow" w:cs="Arial Narrow"/>
          <w:b/>
          <w:sz w:val="44"/>
          <w:szCs w:val="44"/>
        </w:rPr>
        <w:t>CONS</w:t>
      </w:r>
      <w:r w:rsidRPr="000D4874">
        <w:rPr>
          <w:rFonts w:ascii="Arial Narrow" w:eastAsia="Arial Narrow" w:hAnsi="Arial Narrow" w:cs="Arial Narrow"/>
          <w:b/>
          <w:spacing w:val="2"/>
          <w:sz w:val="44"/>
          <w:szCs w:val="44"/>
        </w:rPr>
        <w:t>T</w:t>
      </w:r>
      <w:r w:rsidRPr="000D4874">
        <w:rPr>
          <w:rFonts w:ascii="Arial Narrow" w:eastAsia="Arial Narrow" w:hAnsi="Arial Narrow" w:cs="Arial Narrow"/>
          <w:b/>
          <w:sz w:val="44"/>
          <w:szCs w:val="44"/>
        </w:rPr>
        <w:t>AN</w:t>
      </w:r>
      <w:r w:rsidRPr="000D4874">
        <w:rPr>
          <w:rFonts w:ascii="Arial Narrow" w:eastAsia="Arial Narrow" w:hAnsi="Arial Narrow" w:cs="Arial Narrow"/>
          <w:b/>
          <w:spacing w:val="1"/>
          <w:sz w:val="44"/>
          <w:szCs w:val="44"/>
        </w:rPr>
        <w:t>Ț</w:t>
      </w:r>
      <w:r w:rsidRPr="000D4874">
        <w:rPr>
          <w:rFonts w:ascii="Arial Narrow" w:eastAsia="Arial Narrow" w:hAnsi="Arial Narrow" w:cs="Arial Narrow"/>
          <w:b/>
          <w:sz w:val="44"/>
          <w:szCs w:val="44"/>
        </w:rPr>
        <w:t>A</w:t>
      </w:r>
    </w:p>
    <w:p w14:paraId="4437C4DC" w14:textId="77777777" w:rsidR="000D4874" w:rsidRPr="000D4874" w:rsidRDefault="000D4874" w:rsidP="000D4874">
      <w:pPr>
        <w:tabs>
          <w:tab w:val="left" w:pos="6924"/>
          <w:tab w:val="left" w:pos="8433"/>
        </w:tabs>
        <w:spacing w:before="55"/>
        <w:ind w:left="136"/>
        <w:rPr>
          <w:rFonts w:ascii="Arial Narrow" w:hAnsi="Arial Narrow"/>
        </w:rPr>
      </w:pPr>
      <w:r w:rsidRPr="000D4874">
        <w:rPr>
          <w:rFonts w:ascii="Arial Narrow" w:hAnsi="Arial Narrow"/>
        </w:rPr>
        <w:tab/>
      </w:r>
      <w:r w:rsidRPr="000D4874">
        <w:rPr>
          <w:rFonts w:ascii="Arial Narrow" w:hAnsi="Arial Narrow"/>
        </w:rPr>
        <w:tab/>
      </w:r>
    </w:p>
    <w:p w14:paraId="2A880191" w14:textId="77777777" w:rsidR="000D4874" w:rsidRPr="000D4874" w:rsidRDefault="000D4874" w:rsidP="000D4874">
      <w:pPr>
        <w:ind w:left="540"/>
        <w:rPr>
          <w:rFonts w:ascii="Arial Narrow" w:eastAsia="Arial Narrow" w:hAnsi="Arial Narrow" w:cs="Arial Narrow"/>
          <w:sz w:val="30"/>
          <w:szCs w:val="30"/>
        </w:rPr>
      </w:pPr>
      <w:r w:rsidRPr="000D4874">
        <w:rPr>
          <w:rFonts w:ascii="Arial Narrow" w:hAnsi="Arial Narrow"/>
        </w:rPr>
        <w:br w:type="textWrapping" w:clear="all"/>
      </w:r>
      <w:r w:rsidRPr="000D4874">
        <w:rPr>
          <w:rFonts w:ascii="Arial Narrow" w:eastAsia="Arial Narrow" w:hAnsi="Arial Narrow" w:cs="Arial Narrow"/>
          <w:spacing w:val="-1"/>
          <w:sz w:val="30"/>
          <w:szCs w:val="30"/>
        </w:rPr>
        <w:t>BE</w:t>
      </w:r>
      <w:r w:rsidRPr="000D4874">
        <w:rPr>
          <w:rFonts w:ascii="Arial Narrow" w:eastAsia="Arial Narrow" w:hAnsi="Arial Narrow" w:cs="Arial Narrow"/>
          <w:sz w:val="30"/>
          <w:szCs w:val="30"/>
        </w:rPr>
        <w:t>N</w:t>
      </w:r>
      <w:r w:rsidRPr="000D4874">
        <w:rPr>
          <w:rFonts w:ascii="Arial Narrow" w:eastAsia="Arial Narrow" w:hAnsi="Arial Narrow" w:cs="Arial Narrow"/>
          <w:spacing w:val="-1"/>
          <w:sz w:val="30"/>
          <w:szCs w:val="30"/>
        </w:rPr>
        <w:t>E</w:t>
      </w:r>
      <w:r w:rsidRPr="000D4874">
        <w:rPr>
          <w:rFonts w:ascii="Arial Narrow" w:eastAsia="Arial Narrow" w:hAnsi="Arial Narrow" w:cs="Arial Narrow"/>
          <w:spacing w:val="1"/>
          <w:sz w:val="30"/>
          <w:szCs w:val="30"/>
        </w:rPr>
        <w:t>FI</w:t>
      </w:r>
      <w:r w:rsidRPr="000D4874">
        <w:rPr>
          <w:rFonts w:ascii="Arial Narrow" w:eastAsia="Arial Narrow" w:hAnsi="Arial Narrow" w:cs="Arial Narrow"/>
          <w:sz w:val="30"/>
          <w:szCs w:val="30"/>
        </w:rPr>
        <w:t>C</w:t>
      </w:r>
      <w:r w:rsidRPr="000D4874">
        <w:rPr>
          <w:rFonts w:ascii="Arial Narrow" w:eastAsia="Arial Narrow" w:hAnsi="Arial Narrow" w:cs="Arial Narrow"/>
          <w:spacing w:val="1"/>
          <w:sz w:val="30"/>
          <w:szCs w:val="30"/>
        </w:rPr>
        <w:t>I</w:t>
      </w:r>
      <w:r w:rsidRPr="000D4874">
        <w:rPr>
          <w:rFonts w:ascii="Arial Narrow" w:eastAsia="Arial Narrow" w:hAnsi="Arial Narrow" w:cs="Arial Narrow"/>
          <w:spacing w:val="-1"/>
          <w:sz w:val="30"/>
          <w:szCs w:val="30"/>
        </w:rPr>
        <w:t>A</w:t>
      </w:r>
      <w:r w:rsidRPr="000D4874">
        <w:rPr>
          <w:rFonts w:ascii="Arial Narrow" w:eastAsia="Arial Narrow" w:hAnsi="Arial Narrow" w:cs="Arial Narrow"/>
          <w:sz w:val="30"/>
          <w:szCs w:val="30"/>
        </w:rPr>
        <w:t>R:</w:t>
      </w:r>
      <w:r w:rsidRPr="000D4874">
        <w:rPr>
          <w:rFonts w:ascii="Arial Narrow" w:eastAsia="Arial Narrow" w:hAnsi="Arial Narrow" w:cs="Arial Narrow"/>
          <w:spacing w:val="3"/>
          <w:sz w:val="30"/>
          <w:szCs w:val="30"/>
        </w:rPr>
        <w:t xml:space="preserve"> </w:t>
      </w:r>
      <w:r w:rsidRPr="000D4874">
        <w:rPr>
          <w:rFonts w:ascii="Arial Narrow" w:eastAsia="Arial Narrow" w:hAnsi="Arial Narrow" w:cs="Arial Narrow"/>
          <w:b/>
          <w:sz w:val="30"/>
          <w:szCs w:val="30"/>
        </w:rPr>
        <w:t>COM</w:t>
      </w:r>
      <w:r w:rsidRPr="000D4874">
        <w:rPr>
          <w:rFonts w:ascii="Arial Narrow" w:eastAsia="Arial Narrow" w:hAnsi="Arial Narrow" w:cs="Arial Narrow"/>
          <w:b/>
          <w:spacing w:val="-3"/>
          <w:sz w:val="30"/>
          <w:szCs w:val="30"/>
        </w:rPr>
        <w:t>U</w:t>
      </w:r>
      <w:r w:rsidRPr="000D4874">
        <w:rPr>
          <w:rFonts w:ascii="Arial Narrow" w:eastAsia="Arial Narrow" w:hAnsi="Arial Narrow" w:cs="Arial Narrow"/>
          <w:b/>
          <w:sz w:val="30"/>
          <w:szCs w:val="30"/>
        </w:rPr>
        <w:t>NA</w:t>
      </w:r>
      <w:r w:rsidRPr="000D4874">
        <w:rPr>
          <w:rFonts w:ascii="Arial Narrow" w:eastAsia="Arial Narrow" w:hAnsi="Arial Narrow" w:cs="Arial Narrow"/>
          <w:b/>
          <w:spacing w:val="1"/>
          <w:sz w:val="30"/>
          <w:szCs w:val="30"/>
        </w:rPr>
        <w:t xml:space="preserve"> </w:t>
      </w:r>
      <w:r w:rsidRPr="000D4874">
        <w:rPr>
          <w:rFonts w:ascii="Arial Narrow" w:eastAsia="Arial Narrow" w:hAnsi="Arial Narrow" w:cs="Arial Narrow"/>
          <w:b/>
          <w:sz w:val="30"/>
          <w:szCs w:val="30"/>
        </w:rPr>
        <w:t>COST</w:t>
      </w:r>
      <w:r w:rsidRPr="000D4874">
        <w:rPr>
          <w:rFonts w:ascii="Arial Narrow" w:eastAsia="Arial Narrow" w:hAnsi="Arial Narrow" w:cs="Arial Narrow"/>
          <w:b/>
          <w:spacing w:val="1"/>
          <w:sz w:val="30"/>
          <w:szCs w:val="30"/>
        </w:rPr>
        <w:t>I</w:t>
      </w:r>
      <w:r w:rsidRPr="000D4874">
        <w:rPr>
          <w:rFonts w:ascii="Arial Narrow" w:eastAsia="Arial Narrow" w:hAnsi="Arial Narrow" w:cs="Arial Narrow"/>
          <w:b/>
          <w:sz w:val="30"/>
          <w:szCs w:val="30"/>
        </w:rPr>
        <w:t>N</w:t>
      </w:r>
      <w:r w:rsidRPr="000D4874">
        <w:rPr>
          <w:rFonts w:ascii="Arial Narrow" w:eastAsia="Arial Narrow" w:hAnsi="Arial Narrow" w:cs="Arial Narrow"/>
          <w:b/>
          <w:spacing w:val="-1"/>
          <w:sz w:val="30"/>
          <w:szCs w:val="30"/>
        </w:rPr>
        <w:t>EȘ</w:t>
      </w:r>
      <w:r w:rsidRPr="000D4874">
        <w:rPr>
          <w:rFonts w:ascii="Arial Narrow" w:eastAsia="Arial Narrow" w:hAnsi="Arial Narrow" w:cs="Arial Narrow"/>
          <w:b/>
          <w:spacing w:val="1"/>
          <w:sz w:val="30"/>
          <w:szCs w:val="30"/>
        </w:rPr>
        <w:t>T</w:t>
      </w:r>
      <w:r w:rsidRPr="000D4874">
        <w:rPr>
          <w:rFonts w:ascii="Arial Narrow" w:eastAsia="Arial Narrow" w:hAnsi="Arial Narrow" w:cs="Arial Narrow"/>
          <w:b/>
          <w:spacing w:val="-1"/>
          <w:sz w:val="30"/>
          <w:szCs w:val="30"/>
        </w:rPr>
        <w:t>I</w:t>
      </w:r>
      <w:r w:rsidRPr="000D4874">
        <w:rPr>
          <w:rFonts w:ascii="Arial Narrow" w:eastAsia="Arial Narrow" w:hAnsi="Arial Narrow" w:cs="Arial Narrow"/>
          <w:b/>
          <w:sz w:val="30"/>
          <w:szCs w:val="30"/>
        </w:rPr>
        <w:t>,</w:t>
      </w:r>
      <w:r w:rsidRPr="000D4874">
        <w:rPr>
          <w:rFonts w:ascii="Arial Narrow" w:eastAsia="Arial Narrow" w:hAnsi="Arial Narrow" w:cs="Arial Narrow"/>
          <w:b/>
          <w:spacing w:val="2"/>
          <w:sz w:val="30"/>
          <w:szCs w:val="30"/>
        </w:rPr>
        <w:t xml:space="preserve"> </w:t>
      </w:r>
      <w:r w:rsidRPr="000D4874">
        <w:rPr>
          <w:rFonts w:ascii="Arial Narrow" w:eastAsia="Arial Narrow" w:hAnsi="Arial Narrow" w:cs="Arial Narrow"/>
          <w:b/>
          <w:sz w:val="30"/>
          <w:szCs w:val="30"/>
        </w:rPr>
        <w:t>J</w:t>
      </w:r>
      <w:r w:rsidRPr="000D4874">
        <w:rPr>
          <w:rFonts w:ascii="Arial Narrow" w:eastAsia="Arial Narrow" w:hAnsi="Arial Narrow" w:cs="Arial Narrow"/>
          <w:b/>
          <w:spacing w:val="-2"/>
          <w:sz w:val="30"/>
          <w:szCs w:val="30"/>
        </w:rPr>
        <w:t>U</w:t>
      </w:r>
      <w:r w:rsidRPr="000D4874">
        <w:rPr>
          <w:rFonts w:ascii="Arial Narrow" w:eastAsia="Arial Narrow" w:hAnsi="Arial Narrow" w:cs="Arial Narrow"/>
          <w:b/>
          <w:sz w:val="30"/>
          <w:szCs w:val="30"/>
        </w:rPr>
        <w:t>D</w:t>
      </w:r>
      <w:r w:rsidRPr="000D4874">
        <w:rPr>
          <w:rFonts w:ascii="Arial Narrow" w:eastAsia="Arial Narrow" w:hAnsi="Arial Narrow" w:cs="Arial Narrow"/>
          <w:b/>
          <w:spacing w:val="-1"/>
          <w:sz w:val="30"/>
          <w:szCs w:val="30"/>
        </w:rPr>
        <w:t>E</w:t>
      </w:r>
      <w:r w:rsidRPr="000D4874">
        <w:rPr>
          <w:rFonts w:ascii="Arial Narrow" w:eastAsia="Arial Narrow" w:hAnsi="Arial Narrow" w:cs="Arial Narrow"/>
          <w:b/>
          <w:spacing w:val="1"/>
          <w:sz w:val="30"/>
          <w:szCs w:val="30"/>
        </w:rPr>
        <w:t>Ț</w:t>
      </w:r>
      <w:r w:rsidRPr="000D4874">
        <w:rPr>
          <w:rFonts w:ascii="Arial Narrow" w:eastAsia="Arial Narrow" w:hAnsi="Arial Narrow" w:cs="Arial Narrow"/>
          <w:b/>
          <w:sz w:val="30"/>
          <w:szCs w:val="30"/>
        </w:rPr>
        <w:t>UL</w:t>
      </w:r>
      <w:r w:rsidRPr="000D4874">
        <w:rPr>
          <w:rFonts w:ascii="Arial Narrow" w:eastAsia="Arial Narrow" w:hAnsi="Arial Narrow" w:cs="Arial Narrow"/>
          <w:b/>
          <w:spacing w:val="2"/>
          <w:sz w:val="30"/>
          <w:szCs w:val="30"/>
        </w:rPr>
        <w:t xml:space="preserve"> </w:t>
      </w:r>
      <w:r w:rsidRPr="000D4874">
        <w:rPr>
          <w:rFonts w:ascii="Arial Narrow" w:eastAsia="Arial Narrow" w:hAnsi="Arial Narrow" w:cs="Arial Narrow"/>
          <w:b/>
          <w:sz w:val="30"/>
          <w:szCs w:val="30"/>
        </w:rPr>
        <w:t>CONSTA</w:t>
      </w:r>
      <w:r w:rsidRPr="000D4874">
        <w:rPr>
          <w:rFonts w:ascii="Arial Narrow" w:eastAsia="Arial Narrow" w:hAnsi="Arial Narrow" w:cs="Arial Narrow"/>
          <w:b/>
          <w:spacing w:val="-2"/>
          <w:sz w:val="30"/>
          <w:szCs w:val="30"/>
        </w:rPr>
        <w:t>N</w:t>
      </w:r>
      <w:r w:rsidRPr="000D4874">
        <w:rPr>
          <w:rFonts w:ascii="Arial Narrow" w:eastAsia="Arial Narrow" w:hAnsi="Arial Narrow" w:cs="Arial Narrow"/>
          <w:b/>
          <w:spacing w:val="1"/>
          <w:sz w:val="30"/>
          <w:szCs w:val="30"/>
        </w:rPr>
        <w:t>Ț</w:t>
      </w:r>
      <w:r w:rsidRPr="000D4874">
        <w:rPr>
          <w:rFonts w:ascii="Arial Narrow" w:eastAsia="Arial Narrow" w:hAnsi="Arial Narrow" w:cs="Arial Narrow"/>
          <w:b/>
          <w:sz w:val="30"/>
          <w:szCs w:val="30"/>
        </w:rPr>
        <w:t>A</w:t>
      </w:r>
    </w:p>
    <w:p w14:paraId="22F7E01B" w14:textId="77777777" w:rsidR="000D4874" w:rsidRPr="000D4874" w:rsidRDefault="000D4874" w:rsidP="000D4874">
      <w:pPr>
        <w:ind w:left="540"/>
        <w:rPr>
          <w:rFonts w:ascii="Arial Narrow" w:eastAsia="Arial Narrow" w:hAnsi="Arial Narrow" w:cs="Arial Narrow"/>
          <w:sz w:val="30"/>
          <w:szCs w:val="30"/>
        </w:rPr>
      </w:pPr>
      <w:r w:rsidRPr="000D4874">
        <w:rPr>
          <w:rFonts w:ascii="Arial Narrow" w:eastAsia="Arial Narrow" w:hAnsi="Arial Narrow" w:cs="Arial Narrow"/>
          <w:spacing w:val="-1"/>
          <w:sz w:val="30"/>
          <w:szCs w:val="30"/>
        </w:rPr>
        <w:t>E</w:t>
      </w:r>
      <w:r w:rsidRPr="000D4874">
        <w:rPr>
          <w:rFonts w:ascii="Arial Narrow" w:eastAsia="Arial Narrow" w:hAnsi="Arial Narrow" w:cs="Arial Narrow"/>
          <w:spacing w:val="1"/>
          <w:sz w:val="30"/>
          <w:szCs w:val="30"/>
        </w:rPr>
        <w:t>T</w:t>
      </w:r>
      <w:r w:rsidRPr="000D4874">
        <w:rPr>
          <w:rFonts w:ascii="Arial Narrow" w:eastAsia="Arial Narrow" w:hAnsi="Arial Narrow" w:cs="Arial Narrow"/>
          <w:spacing w:val="-1"/>
          <w:sz w:val="30"/>
          <w:szCs w:val="30"/>
        </w:rPr>
        <w:t>AP</w:t>
      </w:r>
      <w:r w:rsidRPr="000D4874">
        <w:rPr>
          <w:rFonts w:ascii="Arial Narrow" w:eastAsia="Arial Narrow" w:hAnsi="Arial Narrow" w:cs="Arial Narrow"/>
          <w:sz w:val="30"/>
          <w:szCs w:val="30"/>
        </w:rPr>
        <w:t xml:space="preserve">A DE </w:t>
      </w:r>
      <w:r w:rsidRPr="000D4874">
        <w:rPr>
          <w:rFonts w:ascii="Arial Narrow" w:eastAsia="Arial Narrow" w:hAnsi="Arial Narrow" w:cs="Arial Narrow"/>
          <w:spacing w:val="-1"/>
          <w:sz w:val="30"/>
          <w:szCs w:val="30"/>
        </w:rPr>
        <w:t>E</w:t>
      </w:r>
      <w:r w:rsidRPr="000D4874">
        <w:rPr>
          <w:rFonts w:ascii="Arial Narrow" w:eastAsia="Arial Narrow" w:hAnsi="Arial Narrow" w:cs="Arial Narrow"/>
          <w:sz w:val="30"/>
          <w:szCs w:val="30"/>
        </w:rPr>
        <w:t>L</w:t>
      </w:r>
      <w:r w:rsidRPr="000D4874">
        <w:rPr>
          <w:rFonts w:ascii="Arial Narrow" w:eastAsia="Arial Narrow" w:hAnsi="Arial Narrow" w:cs="Arial Narrow"/>
          <w:spacing w:val="1"/>
          <w:sz w:val="30"/>
          <w:szCs w:val="30"/>
        </w:rPr>
        <w:t>A</w:t>
      </w:r>
      <w:r w:rsidRPr="000D4874">
        <w:rPr>
          <w:rFonts w:ascii="Arial Narrow" w:eastAsia="Arial Narrow" w:hAnsi="Arial Narrow" w:cs="Arial Narrow"/>
          <w:spacing w:val="-1"/>
          <w:sz w:val="30"/>
          <w:szCs w:val="30"/>
        </w:rPr>
        <w:t>B</w:t>
      </w:r>
      <w:r w:rsidRPr="000D4874">
        <w:rPr>
          <w:rFonts w:ascii="Arial Narrow" w:eastAsia="Arial Narrow" w:hAnsi="Arial Narrow" w:cs="Arial Narrow"/>
          <w:sz w:val="30"/>
          <w:szCs w:val="30"/>
        </w:rPr>
        <w:t>OR</w:t>
      </w:r>
      <w:r w:rsidRPr="000D4874">
        <w:rPr>
          <w:rFonts w:ascii="Arial Narrow" w:eastAsia="Arial Narrow" w:hAnsi="Arial Narrow" w:cs="Arial Narrow"/>
          <w:spacing w:val="2"/>
          <w:sz w:val="30"/>
          <w:szCs w:val="30"/>
        </w:rPr>
        <w:t>A</w:t>
      </w:r>
      <w:r w:rsidRPr="000D4874">
        <w:rPr>
          <w:rFonts w:ascii="Arial Narrow" w:eastAsia="Arial Narrow" w:hAnsi="Arial Narrow" w:cs="Arial Narrow"/>
          <w:sz w:val="30"/>
          <w:szCs w:val="30"/>
        </w:rPr>
        <w:t>R</w:t>
      </w:r>
      <w:r w:rsidRPr="000D4874">
        <w:rPr>
          <w:rFonts w:ascii="Arial Narrow" w:eastAsia="Arial Narrow" w:hAnsi="Arial Narrow" w:cs="Arial Narrow"/>
          <w:spacing w:val="-1"/>
          <w:sz w:val="30"/>
          <w:szCs w:val="30"/>
        </w:rPr>
        <w:t>E</w:t>
      </w:r>
      <w:r w:rsidRPr="000D4874">
        <w:rPr>
          <w:rFonts w:ascii="Arial Narrow" w:eastAsia="Arial Narrow" w:hAnsi="Arial Narrow" w:cs="Arial Narrow"/>
          <w:sz w:val="30"/>
          <w:szCs w:val="30"/>
        </w:rPr>
        <w:t>:</w:t>
      </w:r>
      <w:r w:rsidRPr="000D4874">
        <w:rPr>
          <w:rFonts w:ascii="Arial Narrow" w:eastAsia="Arial Narrow" w:hAnsi="Arial Narrow" w:cs="Arial Narrow"/>
          <w:spacing w:val="4"/>
          <w:sz w:val="30"/>
          <w:szCs w:val="30"/>
        </w:rPr>
        <w:t xml:space="preserve"> </w:t>
      </w:r>
      <w:r w:rsidRPr="000D4874">
        <w:rPr>
          <w:rFonts w:ascii="Arial Narrow" w:eastAsia="Arial Narrow" w:hAnsi="Arial Narrow" w:cs="Arial Narrow"/>
          <w:b/>
          <w:spacing w:val="-1"/>
          <w:sz w:val="30"/>
          <w:szCs w:val="30"/>
        </w:rPr>
        <w:t>E</w:t>
      </w:r>
      <w:r w:rsidRPr="000D4874">
        <w:rPr>
          <w:rFonts w:ascii="Arial Narrow" w:eastAsia="Arial Narrow" w:hAnsi="Arial Narrow" w:cs="Arial Narrow"/>
          <w:b/>
          <w:spacing w:val="1"/>
          <w:sz w:val="30"/>
          <w:szCs w:val="30"/>
        </w:rPr>
        <w:t>T</w:t>
      </w:r>
      <w:r w:rsidRPr="000D4874">
        <w:rPr>
          <w:rFonts w:ascii="Arial Narrow" w:eastAsia="Arial Narrow" w:hAnsi="Arial Narrow" w:cs="Arial Narrow"/>
          <w:b/>
          <w:sz w:val="30"/>
          <w:szCs w:val="30"/>
        </w:rPr>
        <w:t>A</w:t>
      </w:r>
      <w:r w:rsidRPr="000D4874">
        <w:rPr>
          <w:rFonts w:ascii="Arial Narrow" w:eastAsia="Arial Narrow" w:hAnsi="Arial Narrow" w:cs="Arial Narrow"/>
          <w:b/>
          <w:spacing w:val="-1"/>
          <w:sz w:val="30"/>
          <w:szCs w:val="30"/>
        </w:rPr>
        <w:t>P</w:t>
      </w:r>
      <w:r w:rsidRPr="000D4874">
        <w:rPr>
          <w:rFonts w:ascii="Arial Narrow" w:eastAsia="Arial Narrow" w:hAnsi="Arial Narrow" w:cs="Arial Narrow"/>
          <w:b/>
          <w:sz w:val="30"/>
          <w:szCs w:val="30"/>
        </w:rPr>
        <w:t>A</w:t>
      </w:r>
      <w:r w:rsidRPr="000D4874">
        <w:rPr>
          <w:rFonts w:ascii="Arial Narrow" w:eastAsia="Arial Narrow" w:hAnsi="Arial Narrow" w:cs="Arial Narrow"/>
          <w:b/>
          <w:spacing w:val="2"/>
          <w:sz w:val="30"/>
          <w:szCs w:val="30"/>
        </w:rPr>
        <w:t xml:space="preserve"> </w:t>
      </w:r>
      <w:proofErr w:type="gramStart"/>
      <w:r w:rsidRPr="000D4874">
        <w:rPr>
          <w:rFonts w:ascii="Arial Narrow" w:eastAsia="Arial Narrow" w:hAnsi="Arial Narrow" w:cs="Arial Narrow"/>
          <w:b/>
          <w:sz w:val="30"/>
          <w:szCs w:val="30"/>
        </w:rPr>
        <w:t>a</w:t>
      </w:r>
      <w:proofErr w:type="gramEnd"/>
      <w:r w:rsidRPr="000D4874">
        <w:rPr>
          <w:rFonts w:ascii="Arial Narrow" w:eastAsia="Arial Narrow" w:hAnsi="Arial Narrow" w:cs="Arial Narrow"/>
          <w:b/>
          <w:spacing w:val="-1"/>
          <w:sz w:val="30"/>
          <w:szCs w:val="30"/>
        </w:rPr>
        <w:t xml:space="preserve"> </w:t>
      </w:r>
      <w:r w:rsidRPr="000D4874">
        <w:rPr>
          <w:rFonts w:ascii="Arial Narrow" w:eastAsia="Arial Narrow" w:hAnsi="Arial Narrow" w:cs="Arial Narrow"/>
          <w:b/>
          <w:spacing w:val="1"/>
          <w:sz w:val="30"/>
          <w:szCs w:val="30"/>
        </w:rPr>
        <w:t>I</w:t>
      </w:r>
      <w:r w:rsidRPr="000D4874">
        <w:rPr>
          <w:rFonts w:ascii="Arial Narrow" w:eastAsia="Arial Narrow" w:hAnsi="Arial Narrow" w:cs="Arial Narrow"/>
          <w:b/>
          <w:sz w:val="30"/>
          <w:szCs w:val="30"/>
        </w:rPr>
        <w:t>I -</w:t>
      </w:r>
      <w:r w:rsidRPr="000D4874">
        <w:rPr>
          <w:rFonts w:ascii="Arial Narrow" w:eastAsia="Arial Narrow" w:hAnsi="Arial Narrow" w:cs="Arial Narrow"/>
          <w:b/>
          <w:spacing w:val="1"/>
          <w:sz w:val="30"/>
          <w:szCs w:val="30"/>
        </w:rPr>
        <w:t xml:space="preserve"> </w:t>
      </w:r>
      <w:r w:rsidRPr="000D4874">
        <w:rPr>
          <w:rFonts w:ascii="Arial Narrow" w:eastAsia="Arial Narrow" w:hAnsi="Arial Narrow" w:cs="Arial Narrow"/>
          <w:b/>
          <w:sz w:val="30"/>
          <w:szCs w:val="30"/>
        </w:rPr>
        <w:t>a</w:t>
      </w:r>
    </w:p>
    <w:p w14:paraId="38AFDBC6" w14:textId="77777777" w:rsidR="000D4874" w:rsidRPr="000D4874" w:rsidRDefault="000D4874" w:rsidP="000D4874">
      <w:pPr>
        <w:ind w:left="540"/>
        <w:rPr>
          <w:rFonts w:ascii="Arial Narrow" w:eastAsia="Arial Narrow" w:hAnsi="Arial Narrow" w:cs="Arial Narrow"/>
          <w:sz w:val="30"/>
          <w:szCs w:val="30"/>
        </w:rPr>
      </w:pPr>
      <w:r w:rsidRPr="000D4874">
        <w:rPr>
          <w:rFonts w:ascii="Arial Narrow" w:eastAsia="Arial Narrow" w:hAnsi="Arial Narrow" w:cs="Arial Narrow"/>
          <w:spacing w:val="1"/>
          <w:sz w:val="30"/>
          <w:szCs w:val="30"/>
        </w:rPr>
        <w:t>F</w:t>
      </w:r>
      <w:r w:rsidRPr="000D4874">
        <w:rPr>
          <w:rFonts w:ascii="Arial Narrow" w:eastAsia="Arial Narrow" w:hAnsi="Arial Narrow" w:cs="Arial Narrow"/>
          <w:spacing w:val="-1"/>
          <w:sz w:val="30"/>
          <w:szCs w:val="30"/>
        </w:rPr>
        <w:t>A</w:t>
      </w:r>
      <w:r w:rsidRPr="000D4874">
        <w:rPr>
          <w:rFonts w:ascii="Arial Narrow" w:eastAsia="Arial Narrow" w:hAnsi="Arial Narrow" w:cs="Arial Narrow"/>
          <w:spacing w:val="1"/>
          <w:sz w:val="30"/>
          <w:szCs w:val="30"/>
        </w:rPr>
        <w:t>Z</w:t>
      </w:r>
      <w:r w:rsidRPr="000D4874">
        <w:rPr>
          <w:rFonts w:ascii="Arial Narrow" w:eastAsia="Arial Narrow" w:hAnsi="Arial Narrow" w:cs="Arial Narrow"/>
          <w:spacing w:val="-1"/>
          <w:sz w:val="30"/>
          <w:szCs w:val="30"/>
        </w:rPr>
        <w:t>A</w:t>
      </w:r>
      <w:r w:rsidRPr="000D4874">
        <w:rPr>
          <w:rFonts w:ascii="Arial Narrow" w:eastAsia="Arial Narrow" w:hAnsi="Arial Narrow" w:cs="Arial Narrow"/>
          <w:sz w:val="30"/>
          <w:szCs w:val="30"/>
        </w:rPr>
        <w:t>:</w:t>
      </w:r>
      <w:r w:rsidRPr="000D4874">
        <w:rPr>
          <w:rFonts w:ascii="Arial Narrow" w:eastAsia="Arial Narrow" w:hAnsi="Arial Narrow" w:cs="Arial Narrow"/>
          <w:spacing w:val="3"/>
          <w:sz w:val="30"/>
          <w:szCs w:val="30"/>
        </w:rPr>
        <w:t xml:space="preserve"> </w:t>
      </w:r>
      <w:r w:rsidRPr="000D4874">
        <w:rPr>
          <w:rFonts w:ascii="Arial Narrow" w:eastAsia="Arial Narrow" w:hAnsi="Arial Narrow" w:cs="Arial Narrow"/>
          <w:b/>
          <w:spacing w:val="-2"/>
          <w:sz w:val="30"/>
          <w:szCs w:val="30"/>
        </w:rPr>
        <w:t>D</w:t>
      </w:r>
      <w:r w:rsidRPr="000D4874">
        <w:rPr>
          <w:rFonts w:ascii="Arial Narrow" w:eastAsia="Arial Narrow" w:hAnsi="Arial Narrow" w:cs="Arial Narrow"/>
          <w:b/>
          <w:spacing w:val="1"/>
          <w:sz w:val="30"/>
          <w:szCs w:val="30"/>
        </w:rPr>
        <w:t>.</w:t>
      </w:r>
      <w:r w:rsidRPr="000D4874">
        <w:rPr>
          <w:rFonts w:ascii="Arial Narrow" w:eastAsia="Arial Narrow" w:hAnsi="Arial Narrow" w:cs="Arial Narrow"/>
          <w:b/>
          <w:sz w:val="30"/>
          <w:szCs w:val="30"/>
        </w:rPr>
        <w:t>A</w:t>
      </w:r>
      <w:r w:rsidRPr="000D4874">
        <w:rPr>
          <w:rFonts w:ascii="Arial Narrow" w:eastAsia="Arial Narrow" w:hAnsi="Arial Narrow" w:cs="Arial Narrow"/>
          <w:b/>
          <w:spacing w:val="1"/>
          <w:sz w:val="30"/>
          <w:szCs w:val="30"/>
        </w:rPr>
        <w:t>.</w:t>
      </w:r>
      <w:r w:rsidRPr="000D4874">
        <w:rPr>
          <w:rFonts w:ascii="Arial Narrow" w:eastAsia="Arial Narrow" w:hAnsi="Arial Narrow" w:cs="Arial Narrow"/>
          <w:b/>
          <w:spacing w:val="-1"/>
          <w:sz w:val="30"/>
          <w:szCs w:val="30"/>
        </w:rPr>
        <w:t>L</w:t>
      </w:r>
      <w:r w:rsidRPr="000D4874">
        <w:rPr>
          <w:rFonts w:ascii="Arial Narrow" w:eastAsia="Arial Narrow" w:hAnsi="Arial Narrow" w:cs="Arial Narrow"/>
          <w:b/>
          <w:spacing w:val="1"/>
          <w:sz w:val="30"/>
          <w:szCs w:val="30"/>
        </w:rPr>
        <w:t>.</w:t>
      </w:r>
      <w:r w:rsidRPr="000D4874">
        <w:rPr>
          <w:rFonts w:ascii="Arial Narrow" w:eastAsia="Arial Narrow" w:hAnsi="Arial Narrow" w:cs="Arial Narrow"/>
          <w:b/>
          <w:spacing w:val="-1"/>
          <w:sz w:val="30"/>
          <w:szCs w:val="30"/>
        </w:rPr>
        <w:t>I</w:t>
      </w:r>
      <w:r w:rsidRPr="000D4874">
        <w:rPr>
          <w:rFonts w:ascii="Arial Narrow" w:eastAsia="Arial Narrow" w:hAnsi="Arial Narrow" w:cs="Arial Narrow"/>
          <w:b/>
          <w:sz w:val="30"/>
          <w:szCs w:val="30"/>
        </w:rPr>
        <w:t>.</w:t>
      </w:r>
      <w:r w:rsidRPr="000D4874">
        <w:rPr>
          <w:rFonts w:ascii="Arial Narrow" w:eastAsia="Arial Narrow" w:hAnsi="Arial Narrow" w:cs="Arial Narrow"/>
          <w:b/>
          <w:spacing w:val="3"/>
          <w:sz w:val="30"/>
          <w:szCs w:val="30"/>
        </w:rPr>
        <w:t xml:space="preserve"> </w:t>
      </w:r>
      <w:r w:rsidRPr="000D4874">
        <w:rPr>
          <w:rFonts w:ascii="Arial Narrow" w:eastAsia="Arial Narrow" w:hAnsi="Arial Narrow" w:cs="Arial Narrow"/>
          <w:sz w:val="30"/>
          <w:szCs w:val="30"/>
        </w:rPr>
        <w:t>-</w:t>
      </w:r>
      <w:r w:rsidRPr="000D4874">
        <w:rPr>
          <w:rFonts w:ascii="Arial Narrow" w:eastAsia="Arial Narrow" w:hAnsi="Arial Narrow" w:cs="Arial Narrow"/>
          <w:spacing w:val="-1"/>
          <w:sz w:val="30"/>
          <w:szCs w:val="30"/>
        </w:rPr>
        <w:t xml:space="preserve"> </w:t>
      </w:r>
      <w:r w:rsidRPr="000D4874">
        <w:rPr>
          <w:rFonts w:ascii="Arial Narrow" w:eastAsia="Arial Narrow" w:hAnsi="Arial Narrow" w:cs="Arial Narrow"/>
          <w:b/>
          <w:sz w:val="30"/>
          <w:szCs w:val="30"/>
        </w:rPr>
        <w:t>DO</w:t>
      </w:r>
      <w:r w:rsidRPr="000D4874">
        <w:rPr>
          <w:rFonts w:ascii="Arial Narrow" w:eastAsia="Arial Narrow" w:hAnsi="Arial Narrow" w:cs="Arial Narrow"/>
          <w:b/>
          <w:spacing w:val="-2"/>
          <w:sz w:val="30"/>
          <w:szCs w:val="30"/>
        </w:rPr>
        <w:t>C</w:t>
      </w:r>
      <w:r w:rsidRPr="000D4874">
        <w:rPr>
          <w:rFonts w:ascii="Arial Narrow" w:eastAsia="Arial Narrow" w:hAnsi="Arial Narrow" w:cs="Arial Narrow"/>
          <w:b/>
          <w:sz w:val="30"/>
          <w:szCs w:val="30"/>
        </w:rPr>
        <w:t>U</w:t>
      </w:r>
      <w:r w:rsidRPr="000D4874">
        <w:rPr>
          <w:rFonts w:ascii="Arial Narrow" w:eastAsia="Arial Narrow" w:hAnsi="Arial Narrow" w:cs="Arial Narrow"/>
          <w:b/>
          <w:spacing w:val="-1"/>
          <w:sz w:val="30"/>
          <w:szCs w:val="30"/>
        </w:rPr>
        <w:t>ME</w:t>
      </w:r>
      <w:r w:rsidRPr="000D4874">
        <w:rPr>
          <w:rFonts w:ascii="Arial Narrow" w:eastAsia="Arial Narrow" w:hAnsi="Arial Narrow" w:cs="Arial Narrow"/>
          <w:b/>
          <w:sz w:val="30"/>
          <w:szCs w:val="30"/>
        </w:rPr>
        <w:t>N</w:t>
      </w:r>
      <w:r w:rsidRPr="000D4874">
        <w:rPr>
          <w:rFonts w:ascii="Arial Narrow" w:eastAsia="Arial Narrow" w:hAnsi="Arial Narrow" w:cs="Arial Narrow"/>
          <w:b/>
          <w:spacing w:val="1"/>
          <w:sz w:val="30"/>
          <w:szCs w:val="30"/>
        </w:rPr>
        <w:t>T</w:t>
      </w:r>
      <w:r w:rsidRPr="000D4874">
        <w:rPr>
          <w:rFonts w:ascii="Arial Narrow" w:eastAsia="Arial Narrow" w:hAnsi="Arial Narrow" w:cs="Arial Narrow"/>
          <w:b/>
          <w:sz w:val="30"/>
          <w:szCs w:val="30"/>
        </w:rPr>
        <w:t>A</w:t>
      </w:r>
      <w:r w:rsidRPr="000D4874">
        <w:rPr>
          <w:rFonts w:ascii="Arial Narrow" w:eastAsia="Arial Narrow" w:hAnsi="Arial Narrow" w:cs="Arial Narrow"/>
          <w:b/>
          <w:spacing w:val="1"/>
          <w:sz w:val="30"/>
          <w:szCs w:val="30"/>
        </w:rPr>
        <w:t>ȚI</w:t>
      </w:r>
      <w:r w:rsidRPr="000D4874">
        <w:rPr>
          <w:rFonts w:ascii="Arial Narrow" w:eastAsia="Arial Narrow" w:hAnsi="Arial Narrow" w:cs="Arial Narrow"/>
          <w:b/>
          <w:sz w:val="30"/>
          <w:szCs w:val="30"/>
        </w:rPr>
        <w:t>E DE A</w:t>
      </w:r>
      <w:r w:rsidRPr="000D4874">
        <w:rPr>
          <w:rFonts w:ascii="Arial Narrow" w:eastAsia="Arial Narrow" w:hAnsi="Arial Narrow" w:cs="Arial Narrow"/>
          <w:b/>
          <w:spacing w:val="-1"/>
          <w:sz w:val="30"/>
          <w:szCs w:val="30"/>
        </w:rPr>
        <w:t>VI</w:t>
      </w:r>
      <w:r w:rsidRPr="000D4874">
        <w:rPr>
          <w:rFonts w:ascii="Arial Narrow" w:eastAsia="Arial Narrow" w:hAnsi="Arial Narrow" w:cs="Arial Narrow"/>
          <w:b/>
          <w:spacing w:val="1"/>
          <w:sz w:val="30"/>
          <w:szCs w:val="30"/>
        </w:rPr>
        <w:t>Z</w:t>
      </w:r>
      <w:r w:rsidRPr="000D4874">
        <w:rPr>
          <w:rFonts w:ascii="Arial Narrow" w:eastAsia="Arial Narrow" w:hAnsi="Arial Narrow" w:cs="Arial Narrow"/>
          <w:b/>
          <w:sz w:val="30"/>
          <w:szCs w:val="30"/>
        </w:rPr>
        <w:t>ARE A</w:t>
      </w:r>
      <w:r w:rsidRPr="000D4874">
        <w:rPr>
          <w:rFonts w:ascii="Arial Narrow" w:eastAsia="Arial Narrow" w:hAnsi="Arial Narrow" w:cs="Arial Narrow"/>
          <w:b/>
          <w:spacing w:val="4"/>
          <w:sz w:val="30"/>
          <w:szCs w:val="30"/>
        </w:rPr>
        <w:t xml:space="preserve"> </w:t>
      </w:r>
      <w:r w:rsidRPr="000D4874">
        <w:rPr>
          <w:rFonts w:ascii="Arial Narrow" w:eastAsia="Arial Narrow" w:hAnsi="Arial Narrow" w:cs="Arial Narrow"/>
          <w:b/>
          <w:spacing w:val="1"/>
          <w:sz w:val="30"/>
          <w:szCs w:val="30"/>
        </w:rPr>
        <w:t>L</w:t>
      </w:r>
      <w:r w:rsidRPr="000D4874">
        <w:rPr>
          <w:rFonts w:ascii="Arial Narrow" w:eastAsia="Arial Narrow" w:hAnsi="Arial Narrow" w:cs="Arial Narrow"/>
          <w:b/>
          <w:sz w:val="30"/>
          <w:szCs w:val="30"/>
        </w:rPr>
        <w:t>UC</w:t>
      </w:r>
      <w:r w:rsidRPr="000D4874">
        <w:rPr>
          <w:rFonts w:ascii="Arial Narrow" w:eastAsia="Arial Narrow" w:hAnsi="Arial Narrow" w:cs="Arial Narrow"/>
          <w:b/>
          <w:spacing w:val="-2"/>
          <w:sz w:val="30"/>
          <w:szCs w:val="30"/>
        </w:rPr>
        <w:t>R</w:t>
      </w:r>
      <w:r w:rsidRPr="000D4874">
        <w:rPr>
          <w:rFonts w:ascii="Arial Narrow" w:eastAsia="Arial Narrow" w:hAnsi="Arial Narrow" w:cs="Arial Narrow"/>
          <w:b/>
          <w:sz w:val="30"/>
          <w:szCs w:val="30"/>
        </w:rPr>
        <w:t>ĂR</w:t>
      </w:r>
      <w:r w:rsidRPr="000D4874">
        <w:rPr>
          <w:rFonts w:ascii="Arial Narrow" w:eastAsia="Arial Narrow" w:hAnsi="Arial Narrow" w:cs="Arial Narrow"/>
          <w:b/>
          <w:spacing w:val="1"/>
          <w:sz w:val="30"/>
          <w:szCs w:val="30"/>
        </w:rPr>
        <w:t>I</w:t>
      </w:r>
      <w:r w:rsidRPr="000D4874">
        <w:rPr>
          <w:rFonts w:ascii="Arial Narrow" w:eastAsia="Arial Narrow" w:hAnsi="Arial Narrow" w:cs="Arial Narrow"/>
          <w:b/>
          <w:spacing w:val="-1"/>
          <w:sz w:val="30"/>
          <w:szCs w:val="30"/>
        </w:rPr>
        <w:t>L</w:t>
      </w:r>
      <w:r w:rsidRPr="000D4874">
        <w:rPr>
          <w:rFonts w:ascii="Arial Narrow" w:eastAsia="Arial Narrow" w:hAnsi="Arial Narrow" w:cs="Arial Narrow"/>
          <w:b/>
          <w:spacing w:val="-2"/>
          <w:sz w:val="30"/>
          <w:szCs w:val="30"/>
        </w:rPr>
        <w:t>O</w:t>
      </w:r>
      <w:r w:rsidRPr="000D4874">
        <w:rPr>
          <w:rFonts w:ascii="Arial Narrow" w:eastAsia="Arial Narrow" w:hAnsi="Arial Narrow" w:cs="Arial Narrow"/>
          <w:b/>
          <w:sz w:val="30"/>
          <w:szCs w:val="30"/>
        </w:rPr>
        <w:t>R</w:t>
      </w:r>
      <w:r w:rsidRPr="000D4874">
        <w:rPr>
          <w:rFonts w:ascii="Arial Narrow" w:eastAsia="Arial Narrow" w:hAnsi="Arial Narrow" w:cs="Arial Narrow"/>
          <w:b/>
          <w:spacing w:val="1"/>
          <w:sz w:val="30"/>
          <w:szCs w:val="30"/>
        </w:rPr>
        <w:t xml:space="preserve"> </w:t>
      </w:r>
      <w:r w:rsidRPr="000D4874">
        <w:rPr>
          <w:rFonts w:ascii="Arial Narrow" w:eastAsia="Arial Narrow" w:hAnsi="Arial Narrow" w:cs="Arial Narrow"/>
          <w:b/>
          <w:sz w:val="30"/>
          <w:szCs w:val="30"/>
        </w:rPr>
        <w:t xml:space="preserve">DE </w:t>
      </w:r>
      <w:r w:rsidRPr="000D4874">
        <w:rPr>
          <w:rFonts w:ascii="Arial Narrow" w:eastAsia="Arial Narrow" w:hAnsi="Arial Narrow" w:cs="Arial Narrow"/>
          <w:b/>
          <w:spacing w:val="1"/>
          <w:sz w:val="30"/>
          <w:szCs w:val="30"/>
        </w:rPr>
        <w:t>I</w:t>
      </w:r>
      <w:r w:rsidRPr="000D4874">
        <w:rPr>
          <w:rFonts w:ascii="Arial Narrow" w:eastAsia="Arial Narrow" w:hAnsi="Arial Narrow" w:cs="Arial Narrow"/>
          <w:b/>
          <w:spacing w:val="-2"/>
          <w:sz w:val="30"/>
          <w:szCs w:val="30"/>
        </w:rPr>
        <w:t>N</w:t>
      </w:r>
      <w:r w:rsidRPr="000D4874">
        <w:rPr>
          <w:rFonts w:ascii="Arial Narrow" w:eastAsia="Arial Narrow" w:hAnsi="Arial Narrow" w:cs="Arial Narrow"/>
          <w:b/>
          <w:spacing w:val="1"/>
          <w:sz w:val="30"/>
          <w:szCs w:val="30"/>
        </w:rPr>
        <w:t>T</w:t>
      </w:r>
      <w:r w:rsidRPr="000D4874">
        <w:rPr>
          <w:rFonts w:ascii="Arial Narrow" w:eastAsia="Arial Narrow" w:hAnsi="Arial Narrow" w:cs="Arial Narrow"/>
          <w:b/>
          <w:spacing w:val="-1"/>
          <w:sz w:val="30"/>
          <w:szCs w:val="30"/>
        </w:rPr>
        <w:t>E</w:t>
      </w:r>
      <w:r w:rsidRPr="000D4874">
        <w:rPr>
          <w:rFonts w:ascii="Arial Narrow" w:eastAsia="Arial Narrow" w:hAnsi="Arial Narrow" w:cs="Arial Narrow"/>
          <w:b/>
          <w:sz w:val="30"/>
          <w:szCs w:val="30"/>
        </w:rPr>
        <w:t>R</w:t>
      </w:r>
      <w:r w:rsidRPr="000D4874">
        <w:rPr>
          <w:rFonts w:ascii="Arial Narrow" w:eastAsia="Arial Narrow" w:hAnsi="Arial Narrow" w:cs="Arial Narrow"/>
          <w:b/>
          <w:spacing w:val="-1"/>
          <w:sz w:val="30"/>
          <w:szCs w:val="30"/>
        </w:rPr>
        <w:t>VE</w:t>
      </w:r>
      <w:r w:rsidRPr="000D4874">
        <w:rPr>
          <w:rFonts w:ascii="Arial Narrow" w:eastAsia="Arial Narrow" w:hAnsi="Arial Narrow" w:cs="Arial Narrow"/>
          <w:b/>
          <w:sz w:val="30"/>
          <w:szCs w:val="30"/>
        </w:rPr>
        <w:t>N</w:t>
      </w:r>
      <w:r w:rsidRPr="000D4874">
        <w:rPr>
          <w:rFonts w:ascii="Arial Narrow" w:eastAsia="Arial Narrow" w:hAnsi="Arial Narrow" w:cs="Arial Narrow"/>
          <w:b/>
          <w:spacing w:val="1"/>
          <w:sz w:val="30"/>
          <w:szCs w:val="30"/>
        </w:rPr>
        <w:t>ȚI</w:t>
      </w:r>
      <w:r w:rsidRPr="000D4874">
        <w:rPr>
          <w:rFonts w:ascii="Arial Narrow" w:eastAsia="Arial Narrow" w:hAnsi="Arial Narrow" w:cs="Arial Narrow"/>
          <w:b/>
          <w:sz w:val="30"/>
          <w:szCs w:val="30"/>
        </w:rPr>
        <w:t>I</w:t>
      </w:r>
    </w:p>
    <w:p w14:paraId="3F5E1FAE" w14:textId="77777777" w:rsidR="000D4874" w:rsidRPr="000D4874" w:rsidRDefault="000D4874" w:rsidP="000D4874">
      <w:pPr>
        <w:ind w:left="540"/>
        <w:rPr>
          <w:rFonts w:ascii="Arial Narrow" w:eastAsia="Arial Narrow" w:hAnsi="Arial Narrow" w:cs="Arial Narrow"/>
          <w:sz w:val="30"/>
          <w:szCs w:val="30"/>
        </w:rPr>
      </w:pPr>
      <w:r w:rsidRPr="000D4874">
        <w:rPr>
          <w:rFonts w:ascii="Arial Narrow" w:eastAsia="Arial Narrow" w:hAnsi="Arial Narrow" w:cs="Arial Narrow"/>
          <w:spacing w:val="-1"/>
          <w:sz w:val="30"/>
          <w:szCs w:val="30"/>
        </w:rPr>
        <w:t>P</w:t>
      </w:r>
      <w:r w:rsidRPr="000D4874">
        <w:rPr>
          <w:rFonts w:ascii="Arial Narrow" w:eastAsia="Arial Narrow" w:hAnsi="Arial Narrow" w:cs="Arial Narrow"/>
          <w:sz w:val="30"/>
          <w:szCs w:val="30"/>
        </w:rPr>
        <w:t>RO</w:t>
      </w:r>
      <w:r w:rsidRPr="000D4874">
        <w:rPr>
          <w:rFonts w:ascii="Arial Narrow" w:eastAsia="Arial Narrow" w:hAnsi="Arial Narrow" w:cs="Arial Narrow"/>
          <w:spacing w:val="1"/>
          <w:sz w:val="30"/>
          <w:szCs w:val="30"/>
        </w:rPr>
        <w:t>I</w:t>
      </w:r>
      <w:r w:rsidRPr="000D4874">
        <w:rPr>
          <w:rFonts w:ascii="Arial Narrow" w:eastAsia="Arial Narrow" w:hAnsi="Arial Narrow" w:cs="Arial Narrow"/>
          <w:spacing w:val="-1"/>
          <w:sz w:val="30"/>
          <w:szCs w:val="30"/>
        </w:rPr>
        <w:t>E</w:t>
      </w:r>
      <w:r w:rsidRPr="000D4874">
        <w:rPr>
          <w:rFonts w:ascii="Arial Narrow" w:eastAsia="Arial Narrow" w:hAnsi="Arial Narrow" w:cs="Arial Narrow"/>
          <w:sz w:val="30"/>
          <w:szCs w:val="30"/>
        </w:rPr>
        <w:t>CT</w:t>
      </w:r>
      <w:r w:rsidRPr="000D4874">
        <w:rPr>
          <w:rFonts w:ascii="Arial Narrow" w:eastAsia="Arial Narrow" w:hAnsi="Arial Narrow" w:cs="Arial Narrow"/>
          <w:spacing w:val="2"/>
          <w:sz w:val="30"/>
          <w:szCs w:val="30"/>
        </w:rPr>
        <w:t xml:space="preserve"> </w:t>
      </w:r>
      <w:r w:rsidRPr="000D4874">
        <w:rPr>
          <w:rFonts w:ascii="Arial Narrow" w:eastAsia="Arial Narrow" w:hAnsi="Arial Narrow" w:cs="Arial Narrow"/>
          <w:sz w:val="30"/>
          <w:szCs w:val="30"/>
        </w:rPr>
        <w:t>NR</w:t>
      </w:r>
      <w:r w:rsidRPr="000D4874">
        <w:rPr>
          <w:rFonts w:ascii="Arial Narrow" w:eastAsia="Arial Narrow" w:hAnsi="Arial Narrow" w:cs="Arial Narrow"/>
          <w:spacing w:val="-1"/>
          <w:sz w:val="30"/>
          <w:szCs w:val="30"/>
        </w:rPr>
        <w:t>.</w:t>
      </w:r>
      <w:r w:rsidRPr="000D4874">
        <w:rPr>
          <w:rFonts w:ascii="Arial Narrow" w:eastAsia="Arial Narrow" w:hAnsi="Arial Narrow" w:cs="Arial Narrow"/>
          <w:sz w:val="30"/>
          <w:szCs w:val="30"/>
        </w:rPr>
        <w:t>:</w:t>
      </w:r>
      <w:r w:rsidRPr="000D4874">
        <w:rPr>
          <w:rFonts w:ascii="Arial Narrow" w:eastAsia="Arial Narrow" w:hAnsi="Arial Narrow" w:cs="Arial Narrow"/>
          <w:spacing w:val="1"/>
          <w:sz w:val="30"/>
          <w:szCs w:val="30"/>
        </w:rPr>
        <w:t xml:space="preserve"> </w:t>
      </w:r>
      <w:r w:rsidRPr="000D4874">
        <w:rPr>
          <w:rFonts w:ascii="Arial Narrow" w:eastAsia="Arial Narrow" w:hAnsi="Arial Narrow" w:cs="Arial Narrow"/>
          <w:b/>
          <w:spacing w:val="1"/>
          <w:sz w:val="30"/>
          <w:szCs w:val="30"/>
        </w:rPr>
        <w:t>I.</w:t>
      </w:r>
      <w:r w:rsidRPr="000D4874">
        <w:rPr>
          <w:rFonts w:ascii="Arial Narrow" w:eastAsia="Arial Narrow" w:hAnsi="Arial Narrow" w:cs="Arial Narrow"/>
          <w:b/>
          <w:spacing w:val="-3"/>
          <w:sz w:val="30"/>
          <w:szCs w:val="30"/>
        </w:rPr>
        <w:t>M</w:t>
      </w:r>
      <w:r w:rsidRPr="000D4874">
        <w:rPr>
          <w:rFonts w:ascii="Arial Narrow" w:eastAsia="Arial Narrow" w:hAnsi="Arial Narrow" w:cs="Arial Narrow"/>
          <w:b/>
          <w:sz w:val="30"/>
          <w:szCs w:val="30"/>
        </w:rPr>
        <w:t>.</w:t>
      </w:r>
      <w:r w:rsidRPr="000D4874">
        <w:rPr>
          <w:rFonts w:ascii="Arial Narrow" w:eastAsia="Arial Narrow" w:hAnsi="Arial Narrow" w:cs="Arial Narrow"/>
          <w:b/>
          <w:spacing w:val="3"/>
          <w:sz w:val="30"/>
          <w:szCs w:val="30"/>
        </w:rPr>
        <w:t xml:space="preserve"> </w:t>
      </w:r>
      <w:r w:rsidRPr="000D4874">
        <w:rPr>
          <w:rFonts w:ascii="Arial Narrow" w:eastAsia="Arial Narrow" w:hAnsi="Arial Narrow" w:cs="Arial Narrow"/>
          <w:b/>
          <w:spacing w:val="-2"/>
          <w:sz w:val="30"/>
          <w:szCs w:val="30"/>
        </w:rPr>
        <w:t>1092</w:t>
      </w:r>
      <w:r w:rsidRPr="000D4874">
        <w:rPr>
          <w:rFonts w:ascii="Arial Narrow" w:eastAsia="Arial Narrow" w:hAnsi="Arial Narrow" w:cs="Arial Narrow"/>
          <w:b/>
          <w:sz w:val="30"/>
          <w:szCs w:val="30"/>
        </w:rPr>
        <w:t>/</w:t>
      </w:r>
      <w:r w:rsidRPr="000D4874">
        <w:rPr>
          <w:rFonts w:ascii="Arial Narrow" w:eastAsia="Arial Narrow" w:hAnsi="Arial Narrow" w:cs="Arial Narrow"/>
          <w:b/>
          <w:spacing w:val="2"/>
          <w:sz w:val="30"/>
          <w:szCs w:val="30"/>
        </w:rPr>
        <w:t xml:space="preserve"> </w:t>
      </w:r>
      <w:r w:rsidRPr="000D4874">
        <w:rPr>
          <w:rFonts w:ascii="Arial Narrow" w:eastAsia="Arial Narrow" w:hAnsi="Arial Narrow" w:cs="Arial Narrow"/>
          <w:b/>
          <w:sz w:val="30"/>
          <w:szCs w:val="30"/>
        </w:rPr>
        <w:t>2024</w:t>
      </w:r>
    </w:p>
    <w:p w14:paraId="16A7E659" w14:textId="77777777" w:rsidR="000D4874" w:rsidRPr="000D4874" w:rsidRDefault="000D4874" w:rsidP="000D4874">
      <w:pPr>
        <w:spacing w:line="320" w:lineRule="exact"/>
        <w:ind w:left="540"/>
        <w:rPr>
          <w:rFonts w:ascii="Arial Narrow" w:eastAsia="Arial Narrow" w:hAnsi="Arial Narrow" w:cs="Arial Narrow"/>
          <w:b/>
          <w:position w:val="-1"/>
          <w:sz w:val="30"/>
          <w:szCs w:val="30"/>
        </w:rPr>
      </w:pPr>
      <w:r w:rsidRPr="000D4874">
        <w:rPr>
          <w:rFonts w:ascii="Arial Narrow" w:eastAsia="Arial Narrow" w:hAnsi="Arial Narrow" w:cs="Arial Narrow"/>
          <w:position w:val="-1"/>
          <w:sz w:val="30"/>
          <w:szCs w:val="30"/>
        </w:rPr>
        <w:t>D</w:t>
      </w:r>
      <w:r w:rsidRPr="000D4874">
        <w:rPr>
          <w:rFonts w:ascii="Arial Narrow" w:eastAsia="Arial Narrow" w:hAnsi="Arial Narrow" w:cs="Arial Narrow"/>
          <w:spacing w:val="-1"/>
          <w:position w:val="-1"/>
          <w:sz w:val="30"/>
          <w:szCs w:val="30"/>
        </w:rPr>
        <w:t>A</w:t>
      </w:r>
      <w:r w:rsidRPr="000D4874">
        <w:rPr>
          <w:rFonts w:ascii="Arial Narrow" w:eastAsia="Arial Narrow" w:hAnsi="Arial Narrow" w:cs="Arial Narrow"/>
          <w:spacing w:val="1"/>
          <w:position w:val="-1"/>
          <w:sz w:val="30"/>
          <w:szCs w:val="30"/>
        </w:rPr>
        <w:t>T</w:t>
      </w:r>
      <w:r w:rsidRPr="000D4874">
        <w:rPr>
          <w:rFonts w:ascii="Arial Narrow" w:eastAsia="Arial Narrow" w:hAnsi="Arial Narrow" w:cs="Arial Narrow"/>
          <w:position w:val="-1"/>
          <w:sz w:val="30"/>
          <w:szCs w:val="30"/>
        </w:rPr>
        <w:t xml:space="preserve">A </w:t>
      </w:r>
      <w:r w:rsidRPr="000D4874">
        <w:rPr>
          <w:rFonts w:ascii="Arial Narrow" w:eastAsia="Arial Narrow" w:hAnsi="Arial Narrow" w:cs="Arial Narrow"/>
          <w:spacing w:val="-1"/>
          <w:position w:val="-1"/>
          <w:sz w:val="30"/>
          <w:szCs w:val="30"/>
        </w:rPr>
        <w:t>E</w:t>
      </w:r>
      <w:r w:rsidRPr="000D4874">
        <w:rPr>
          <w:rFonts w:ascii="Arial Narrow" w:eastAsia="Arial Narrow" w:hAnsi="Arial Narrow" w:cs="Arial Narrow"/>
          <w:position w:val="-1"/>
          <w:sz w:val="30"/>
          <w:szCs w:val="30"/>
        </w:rPr>
        <w:t>L</w:t>
      </w:r>
      <w:r w:rsidRPr="000D4874">
        <w:rPr>
          <w:rFonts w:ascii="Arial Narrow" w:eastAsia="Arial Narrow" w:hAnsi="Arial Narrow" w:cs="Arial Narrow"/>
          <w:spacing w:val="-1"/>
          <w:position w:val="-1"/>
          <w:sz w:val="30"/>
          <w:szCs w:val="30"/>
        </w:rPr>
        <w:t>AB</w:t>
      </w:r>
      <w:r w:rsidRPr="000D4874">
        <w:rPr>
          <w:rFonts w:ascii="Arial Narrow" w:eastAsia="Arial Narrow" w:hAnsi="Arial Narrow" w:cs="Arial Narrow"/>
          <w:position w:val="-1"/>
          <w:sz w:val="30"/>
          <w:szCs w:val="30"/>
        </w:rPr>
        <w:t>ORĂR</w:t>
      </w:r>
      <w:r w:rsidRPr="000D4874">
        <w:rPr>
          <w:rFonts w:ascii="Arial Narrow" w:eastAsia="Arial Narrow" w:hAnsi="Arial Narrow" w:cs="Arial Narrow"/>
          <w:spacing w:val="1"/>
          <w:position w:val="-1"/>
          <w:sz w:val="30"/>
          <w:szCs w:val="30"/>
        </w:rPr>
        <w:t>II</w:t>
      </w:r>
      <w:r w:rsidRPr="000D4874">
        <w:rPr>
          <w:rFonts w:ascii="Arial Narrow" w:eastAsia="Arial Narrow" w:hAnsi="Arial Narrow" w:cs="Arial Narrow"/>
          <w:position w:val="-1"/>
          <w:sz w:val="30"/>
          <w:szCs w:val="30"/>
        </w:rPr>
        <w:t>:</w:t>
      </w:r>
      <w:r w:rsidRPr="000D4874">
        <w:rPr>
          <w:rFonts w:ascii="Arial Narrow" w:eastAsia="Arial Narrow" w:hAnsi="Arial Narrow" w:cs="Arial Narrow"/>
          <w:spacing w:val="2"/>
          <w:position w:val="-1"/>
          <w:sz w:val="30"/>
          <w:szCs w:val="30"/>
        </w:rPr>
        <w:t xml:space="preserve"> </w:t>
      </w:r>
      <w:r w:rsidRPr="000D4874">
        <w:rPr>
          <w:rFonts w:ascii="Arial Narrow" w:eastAsia="Arial Narrow" w:hAnsi="Arial Narrow" w:cs="Arial Narrow"/>
          <w:b/>
          <w:position w:val="-1"/>
          <w:sz w:val="30"/>
          <w:szCs w:val="30"/>
        </w:rPr>
        <w:t>2024</w:t>
      </w:r>
    </w:p>
    <w:p w14:paraId="54D985B1" w14:textId="688BEA14" w:rsidR="009D1AA6" w:rsidRPr="000D4874" w:rsidRDefault="009D1AA6" w:rsidP="00772898">
      <w:pPr>
        <w:spacing w:after="0" w:line="240" w:lineRule="auto"/>
        <w:jc w:val="center"/>
        <w:rPr>
          <w:rFonts w:ascii="Arial Narrow" w:hAnsi="Arial Narrow" w:cs="Arial"/>
          <w:b/>
          <w:sz w:val="24"/>
          <w:szCs w:val="24"/>
        </w:rPr>
      </w:pPr>
      <w:r w:rsidRPr="000D4874">
        <w:rPr>
          <w:rFonts w:ascii="Arial Narrow" w:hAnsi="Arial Narrow" w:cs="Arial"/>
          <w:b/>
          <w:sz w:val="24"/>
          <w:szCs w:val="24"/>
        </w:rPr>
        <w:lastRenderedPageBreak/>
        <w:t>BORDEROU</w:t>
      </w:r>
    </w:p>
    <w:p w14:paraId="47F7B170" w14:textId="77777777" w:rsidR="006B1CB6" w:rsidRPr="000D4874" w:rsidRDefault="006B1CB6" w:rsidP="00772898">
      <w:pPr>
        <w:spacing w:after="0" w:line="240" w:lineRule="auto"/>
        <w:jc w:val="center"/>
        <w:rPr>
          <w:rFonts w:ascii="Arial Narrow" w:hAnsi="Arial Narrow" w:cs="Arial"/>
          <w:b/>
          <w:sz w:val="24"/>
          <w:szCs w:val="24"/>
        </w:rPr>
      </w:pPr>
    </w:p>
    <w:p w14:paraId="0D352B6A" w14:textId="54C0200F"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I.</w:t>
      </w:r>
      <w:r w:rsidRPr="000D4874">
        <w:rPr>
          <w:rFonts w:ascii="Arial Narrow" w:eastAsia="Times New Roman" w:hAnsi="Arial Narrow" w:cs="Times New Roman"/>
          <w:sz w:val="24"/>
          <w:szCs w:val="24"/>
          <w:lang w:val="ro-RO" w:eastAsia="ro-RO"/>
        </w:rPr>
        <w:t> Denumirea proiectului:</w:t>
      </w:r>
    </w:p>
    <w:p w14:paraId="4BCF3A1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II.</w:t>
      </w:r>
      <w:r w:rsidRPr="000D4874">
        <w:rPr>
          <w:rFonts w:ascii="Arial Narrow" w:eastAsia="Times New Roman" w:hAnsi="Arial Narrow" w:cs="Times New Roman"/>
          <w:sz w:val="24"/>
          <w:szCs w:val="24"/>
          <w:lang w:val="ro-RO" w:eastAsia="ro-RO"/>
        </w:rPr>
        <w:t> Titular:</w:t>
      </w:r>
    </w:p>
    <w:p w14:paraId="67F3F06C"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numele;</w:t>
      </w:r>
    </w:p>
    <w:p w14:paraId="145B534D"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adresa poștală;</w:t>
      </w:r>
    </w:p>
    <w:p w14:paraId="0E97725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numărul de telefon, de fax și adresa de e-mail, adresa paginii de internet;</w:t>
      </w:r>
    </w:p>
    <w:p w14:paraId="63092986"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numele persoanelor de contact:</w:t>
      </w:r>
    </w:p>
    <w:p w14:paraId="718AD7F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Arial Narrow"/>
          <w:sz w:val="24"/>
          <w:szCs w:val="24"/>
          <w:lang w:val="ro-RO" w:eastAsia="ro-RO"/>
        </w:rPr>
        <w:t></w:t>
      </w:r>
      <w:r w:rsidRPr="000D4874">
        <w:rPr>
          <w:rFonts w:ascii="Arial Narrow" w:eastAsia="Times New Roman" w:hAnsi="Arial Narrow" w:cs="Times New Roman"/>
          <w:sz w:val="24"/>
          <w:szCs w:val="24"/>
          <w:lang w:val="ro-RO" w:eastAsia="ro-RO"/>
        </w:rPr>
        <w:t> director/manager/administrator;</w:t>
      </w:r>
    </w:p>
    <w:p w14:paraId="768AFF5B" w14:textId="65774DC4"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Arial Narrow"/>
          <w:sz w:val="24"/>
          <w:szCs w:val="24"/>
          <w:lang w:val="ro-RO" w:eastAsia="ro-RO"/>
        </w:rPr>
        <w:t></w:t>
      </w:r>
      <w:r w:rsidRPr="000D4874">
        <w:rPr>
          <w:rFonts w:ascii="Arial Narrow" w:eastAsia="Times New Roman" w:hAnsi="Arial Narrow" w:cs="Times New Roman"/>
          <w:sz w:val="24"/>
          <w:szCs w:val="24"/>
          <w:lang w:val="ro-RO" w:eastAsia="ro-RO"/>
        </w:rPr>
        <w:t> responsabil pentru protecția mediului.</w:t>
      </w:r>
    </w:p>
    <w:p w14:paraId="2CEF44A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4D7338EC"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III.</w:t>
      </w:r>
      <w:r w:rsidRPr="000D4874">
        <w:rPr>
          <w:rFonts w:ascii="Arial Narrow" w:eastAsia="Times New Roman" w:hAnsi="Arial Narrow" w:cs="Times New Roman"/>
          <w:sz w:val="24"/>
          <w:szCs w:val="24"/>
          <w:lang w:val="ro-RO" w:eastAsia="ro-RO"/>
        </w:rPr>
        <w:t> Descrierea caracteristicilor fizice ale întregului proiect:</w:t>
      </w:r>
    </w:p>
    <w:p w14:paraId="585BA11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a)</w:t>
      </w:r>
      <w:r w:rsidRPr="000D4874">
        <w:rPr>
          <w:rFonts w:ascii="Arial Narrow" w:eastAsia="Times New Roman" w:hAnsi="Arial Narrow" w:cs="Times New Roman"/>
          <w:sz w:val="24"/>
          <w:szCs w:val="24"/>
          <w:lang w:val="ro-RO" w:eastAsia="ro-RO"/>
        </w:rPr>
        <w:t> un rezumat al proiectului;</w:t>
      </w:r>
    </w:p>
    <w:p w14:paraId="4E406DD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b)</w:t>
      </w:r>
      <w:r w:rsidRPr="000D4874">
        <w:rPr>
          <w:rFonts w:ascii="Arial Narrow" w:eastAsia="Times New Roman" w:hAnsi="Arial Narrow" w:cs="Times New Roman"/>
          <w:sz w:val="24"/>
          <w:szCs w:val="24"/>
          <w:lang w:val="ro-RO" w:eastAsia="ro-RO"/>
        </w:rPr>
        <w:t> justificarea necesității proiectului;</w:t>
      </w:r>
    </w:p>
    <w:p w14:paraId="18C198B6"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c)</w:t>
      </w:r>
      <w:r w:rsidRPr="000D4874">
        <w:rPr>
          <w:rFonts w:ascii="Arial Narrow" w:eastAsia="Times New Roman" w:hAnsi="Arial Narrow" w:cs="Times New Roman"/>
          <w:sz w:val="24"/>
          <w:szCs w:val="24"/>
          <w:lang w:val="ro-RO" w:eastAsia="ro-RO"/>
        </w:rPr>
        <w:t> valoarea investiției;</w:t>
      </w:r>
    </w:p>
    <w:p w14:paraId="560C30E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d)</w:t>
      </w:r>
      <w:r w:rsidRPr="000D4874">
        <w:rPr>
          <w:rFonts w:ascii="Arial Narrow" w:eastAsia="Times New Roman" w:hAnsi="Arial Narrow" w:cs="Times New Roman"/>
          <w:sz w:val="24"/>
          <w:szCs w:val="24"/>
          <w:lang w:val="ro-RO" w:eastAsia="ro-RO"/>
        </w:rPr>
        <w:t> perioada de implementare propusă;</w:t>
      </w:r>
    </w:p>
    <w:p w14:paraId="2CBD870E"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e)</w:t>
      </w:r>
      <w:r w:rsidRPr="000D4874">
        <w:rPr>
          <w:rFonts w:ascii="Arial Narrow" w:eastAsia="Times New Roman" w:hAnsi="Arial Narrow" w:cs="Times New Roman"/>
          <w:sz w:val="24"/>
          <w:szCs w:val="24"/>
          <w:lang w:val="ro-RO" w:eastAsia="ro-RO"/>
        </w:rPr>
        <w:t> planșe reprezentând limitele amplasamentului proiectului, inclusiv orice suprafață de teren solicitată pentru a fi folosită temporar (planuri de situație și amplasamente);</w:t>
      </w:r>
    </w:p>
    <w:p w14:paraId="7DF2FC3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f)</w:t>
      </w:r>
      <w:r w:rsidRPr="000D4874">
        <w:rPr>
          <w:rFonts w:ascii="Arial Narrow" w:eastAsia="Times New Roman" w:hAnsi="Arial Narrow" w:cs="Times New Roman"/>
          <w:sz w:val="24"/>
          <w:szCs w:val="24"/>
          <w:lang w:val="ro-RO" w:eastAsia="ro-RO"/>
        </w:rPr>
        <w:t> o descriere a caracteristicilor fizice ale întregului proiect, formele fizice ale proiectului (planuri, clădiri, alte structuri, materiale de construcție și altele).</w:t>
      </w:r>
    </w:p>
    <w:p w14:paraId="6DC221BE"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sz w:val="24"/>
          <w:szCs w:val="24"/>
          <w:lang w:val="ro-RO" w:eastAsia="ro-RO"/>
        </w:rPr>
        <w:t>Se prezintă elementele specifice caracteristice proiectului propus:</w:t>
      </w:r>
    </w:p>
    <w:p w14:paraId="4B95618C"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profilul și capacitățile de producție;</w:t>
      </w:r>
    </w:p>
    <w:p w14:paraId="3CCC048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descrierea instalației și a fluxurilor tehnologice existente pe amplasament (după caz);</w:t>
      </w:r>
    </w:p>
    <w:p w14:paraId="79D5E875"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descrierea proceselor de producție ale proiectului propus, în funcție de specificul investiției, produse și subproduse obținute, mărimea, capacitatea;</w:t>
      </w:r>
    </w:p>
    <w:p w14:paraId="1E43CCAA"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materiile prime, energia și combustibilii utilizați, cu modul de asigurare a acestora;</w:t>
      </w:r>
    </w:p>
    <w:p w14:paraId="2A0F487C"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racordarea la rețelele utilitare existente în zonă;</w:t>
      </w:r>
    </w:p>
    <w:p w14:paraId="275C95C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descrierea lucrărilor de refacere a amplasamentului în zona afectată de execuția investiției;</w:t>
      </w:r>
    </w:p>
    <w:p w14:paraId="25EA361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căi noi de acces sau schimbări ale celor existente;</w:t>
      </w:r>
    </w:p>
    <w:p w14:paraId="252967B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resursele naturale folosite în construcție și funcționare;</w:t>
      </w:r>
    </w:p>
    <w:p w14:paraId="407DD2FE"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metode folosite în construcție/demolare;</w:t>
      </w:r>
    </w:p>
    <w:p w14:paraId="3614347D"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planul de execuție, cuprinzând faza de construcție, punerea în funcțiune, exploatare, refacere și folosire ulterioară;</w:t>
      </w:r>
    </w:p>
    <w:p w14:paraId="402E6D9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relația cu alte proiecte existente sau planificate;</w:t>
      </w:r>
    </w:p>
    <w:p w14:paraId="502DF21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detalii privind alternativele care au fost luate în considerare;</w:t>
      </w:r>
    </w:p>
    <w:p w14:paraId="0DAD792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14:paraId="530EBA38" w14:textId="72288198"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alte autorizații cerute pentru proiect.</w:t>
      </w:r>
    </w:p>
    <w:p w14:paraId="17008B66"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770ACE62"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IV.</w:t>
      </w:r>
      <w:r w:rsidRPr="000D4874">
        <w:rPr>
          <w:rFonts w:ascii="Arial Narrow" w:eastAsia="Times New Roman" w:hAnsi="Arial Narrow" w:cs="Times New Roman"/>
          <w:sz w:val="24"/>
          <w:szCs w:val="24"/>
          <w:lang w:val="ro-RO" w:eastAsia="ro-RO"/>
        </w:rPr>
        <w:t> Descrierea lucrărilor de demolare necesare:</w:t>
      </w:r>
    </w:p>
    <w:p w14:paraId="749C6FD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planul de execuție a lucrărilor de demolare, de refacere și folosire ulterioară a terenului;</w:t>
      </w:r>
    </w:p>
    <w:p w14:paraId="307BC78D"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descrierea lucrărilor de refacere a amplasamentului;</w:t>
      </w:r>
    </w:p>
    <w:p w14:paraId="17A33F7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căi noi de acces sau schimbări ale celor existente, după caz;</w:t>
      </w:r>
    </w:p>
    <w:p w14:paraId="6CC6B0DD"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metode folosite în demolare;</w:t>
      </w:r>
    </w:p>
    <w:p w14:paraId="1D7BF90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detalii privind alternativele care au fost luate în considerare;</w:t>
      </w:r>
    </w:p>
    <w:p w14:paraId="380E8825" w14:textId="4C3B5D9F"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alte activități care pot apărea ca urmare a demolării (de exemplu, eliminarea deșeurilor).</w:t>
      </w:r>
    </w:p>
    <w:p w14:paraId="2089C92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lastRenderedPageBreak/>
        <w:t>V.</w:t>
      </w:r>
      <w:r w:rsidRPr="000D4874">
        <w:rPr>
          <w:rFonts w:ascii="Arial Narrow" w:eastAsia="Times New Roman" w:hAnsi="Arial Narrow" w:cs="Times New Roman"/>
          <w:sz w:val="24"/>
          <w:szCs w:val="24"/>
          <w:lang w:val="ro-RO" w:eastAsia="ro-RO"/>
        </w:rPr>
        <w:t> Descrierea amplasării proiectului:</w:t>
      </w:r>
    </w:p>
    <w:p w14:paraId="60F6FBF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distanța față de granițe pentru proiectele care cad sub incidența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"https://lege5.ro/Gratuit/gy3domzs/conventia-privind-evaluarea-impactului-asupra-mediului-in-context-transfrontiera-din-25021991?d=2018-12-11"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Convenției</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privind evaluarea impactului asupra mediului în context transfrontieră, adoptată la Espoo la 25 februarie 1991, ratificată prin Legea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"https://lege5.ro/Gratuit/gmztgnrx/legea-nr-22-2001-pentru-ratificarea-conventiei-privind-evaluarea-impactului-asupra-mediului-in-context-transfrontiera-adoptata-la-espoo-la-25-februarie-1991?d=2018-12-11"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nr. 22/2001</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cu completările ulterioare;</w:t>
      </w:r>
    </w:p>
    <w:p w14:paraId="7E2C226A"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localizarea amplasamentului în raport cu patrimoniul cultural potrivit Listei monumentelor istorice, actualizată, aprobată prin Ordinul ministrului culturii și cultelor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"https://lege5.ro/Gratuit/guztmmjv/ordinul-nr-2314-2004-privind-aprobarea-listei-monumentelor-istorice-actualizata-si-a-listei-monumentelor-istorice-disparute?d=2018-12-11"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nr. 2.314/2004</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cu modificările ulterioare, și Repertoriului arheologic național prevăzut de Ordonanța Guvernului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"https://lege5.ro/Gratuit/gezdiobqgy/ordonanta-nr-43-2000-privind-protectia-patrimoniului-arheologic-si-declararea-unor-situri-arheologice-ca-zone-de-interes-national?d=2018-12-11"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nr. 43/2000</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privind protecția patrimoniului arheologic și declararea unor situri arheologice ca zone de interes național, republicată, cu modificările și completările ulterioare;</w:t>
      </w:r>
    </w:p>
    <w:p w14:paraId="7E3142DA"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hărți, fotografii ale amplasamentului care pot oferi informații privind caracteristicile fizice ale mediului, atât naturale, cât și artificiale, și alte informații privind:</w:t>
      </w:r>
    </w:p>
    <w:p w14:paraId="42DE9942"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Arial Narrow"/>
          <w:sz w:val="24"/>
          <w:szCs w:val="24"/>
          <w:lang w:val="ro-RO" w:eastAsia="ro-RO"/>
        </w:rPr>
        <w:t></w:t>
      </w:r>
      <w:r w:rsidRPr="000D4874">
        <w:rPr>
          <w:rFonts w:ascii="Arial Narrow" w:eastAsia="Times New Roman" w:hAnsi="Arial Narrow" w:cs="Times New Roman"/>
          <w:sz w:val="24"/>
          <w:szCs w:val="24"/>
          <w:lang w:val="ro-RO" w:eastAsia="ro-RO"/>
        </w:rPr>
        <w:t> folosințele actuale și planificate ale terenului atât pe amplasament, cât și pe zone adiacente acestuia;</w:t>
      </w:r>
    </w:p>
    <w:p w14:paraId="70AA60C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Arial Narrow"/>
          <w:sz w:val="24"/>
          <w:szCs w:val="24"/>
          <w:lang w:val="ro-RO" w:eastAsia="ro-RO"/>
        </w:rPr>
        <w:t></w:t>
      </w:r>
      <w:r w:rsidRPr="000D4874">
        <w:rPr>
          <w:rFonts w:ascii="Arial Narrow" w:eastAsia="Times New Roman" w:hAnsi="Arial Narrow" w:cs="Times New Roman"/>
          <w:sz w:val="24"/>
          <w:szCs w:val="24"/>
          <w:lang w:val="ro-RO" w:eastAsia="ro-RO"/>
        </w:rPr>
        <w:t> politici de zonare și de folosire a terenului;</w:t>
      </w:r>
    </w:p>
    <w:p w14:paraId="534E958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Arial Narrow"/>
          <w:sz w:val="24"/>
          <w:szCs w:val="24"/>
          <w:lang w:val="ro-RO" w:eastAsia="ro-RO"/>
        </w:rPr>
        <w:t></w:t>
      </w:r>
      <w:r w:rsidRPr="000D4874">
        <w:rPr>
          <w:rFonts w:ascii="Arial Narrow" w:eastAsia="Times New Roman" w:hAnsi="Arial Narrow" w:cs="Times New Roman"/>
          <w:sz w:val="24"/>
          <w:szCs w:val="24"/>
          <w:lang w:val="ro-RO" w:eastAsia="ro-RO"/>
        </w:rPr>
        <w:t> arealele sensibile;</w:t>
      </w:r>
    </w:p>
    <w:p w14:paraId="08CBCFA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coordonatele geografice ale amplasamentului proiectului, care vor fi prezentate sub formă de vector în format digital cu referință geografică, în sistem de proiecție națională Stereo 1970;</w:t>
      </w:r>
    </w:p>
    <w:p w14:paraId="0DE96766" w14:textId="0AF0802E"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detalii privind orice variantă de amplasament care a fost luată în considerare.</w:t>
      </w:r>
    </w:p>
    <w:p w14:paraId="47721A0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4E307CF6"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VI.</w:t>
      </w:r>
      <w:r w:rsidRPr="000D4874">
        <w:rPr>
          <w:rFonts w:ascii="Arial Narrow" w:eastAsia="Times New Roman" w:hAnsi="Arial Narrow" w:cs="Times New Roman"/>
          <w:sz w:val="24"/>
          <w:szCs w:val="24"/>
          <w:lang w:val="ro-RO" w:eastAsia="ro-RO"/>
        </w:rPr>
        <w:t> Descrierea tuturor efectelor semnificative posibile asupra mediului ale proiectului, în limita informațiilor disponibile:</w:t>
      </w:r>
    </w:p>
    <w:p w14:paraId="3536B918"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A.</w:t>
      </w:r>
      <w:r w:rsidRPr="000D4874">
        <w:rPr>
          <w:rFonts w:ascii="Arial Narrow" w:eastAsia="Times New Roman" w:hAnsi="Arial Narrow" w:cs="Times New Roman"/>
          <w:sz w:val="24"/>
          <w:szCs w:val="24"/>
          <w:lang w:val="ro-RO" w:eastAsia="ro-RO"/>
        </w:rPr>
        <w:t> Surse de poluanți și instalații pentru reținerea, evacuarea și dispersia poluanților în mediu:</w:t>
      </w:r>
    </w:p>
    <w:p w14:paraId="0F678B6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a)</w:t>
      </w:r>
      <w:r w:rsidRPr="000D4874">
        <w:rPr>
          <w:rFonts w:ascii="Arial Narrow" w:eastAsia="Times New Roman" w:hAnsi="Arial Narrow" w:cs="Times New Roman"/>
          <w:sz w:val="24"/>
          <w:szCs w:val="24"/>
          <w:lang w:val="ro-RO" w:eastAsia="ro-RO"/>
        </w:rPr>
        <w:t> protecția calității apelor:</w:t>
      </w:r>
    </w:p>
    <w:p w14:paraId="125B1B4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sursele de poluanți pentru ape, locul de evacuare sau emisarul;</w:t>
      </w:r>
    </w:p>
    <w:p w14:paraId="4C31284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stațiile și instalațiile de epurare sau de preepurare a apelor uzate prevăzute;</w:t>
      </w:r>
    </w:p>
    <w:p w14:paraId="14E26D28"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b)</w:t>
      </w:r>
      <w:r w:rsidRPr="000D4874">
        <w:rPr>
          <w:rFonts w:ascii="Arial Narrow" w:eastAsia="Times New Roman" w:hAnsi="Arial Narrow" w:cs="Times New Roman"/>
          <w:sz w:val="24"/>
          <w:szCs w:val="24"/>
          <w:lang w:val="ro-RO" w:eastAsia="ro-RO"/>
        </w:rPr>
        <w:t> protecția aerului:</w:t>
      </w:r>
    </w:p>
    <w:p w14:paraId="4D8250B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sursele de poluanți pentru aer, poluanți, inclusiv surse de mirosuri;</w:t>
      </w:r>
    </w:p>
    <w:p w14:paraId="1B5ED392"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instalațiile pentru reținerea și dispersia poluanților în atmosferă;</w:t>
      </w:r>
    </w:p>
    <w:p w14:paraId="1FE75B2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c)</w:t>
      </w:r>
      <w:r w:rsidRPr="000D4874">
        <w:rPr>
          <w:rFonts w:ascii="Arial Narrow" w:eastAsia="Times New Roman" w:hAnsi="Arial Narrow" w:cs="Times New Roman"/>
          <w:sz w:val="24"/>
          <w:szCs w:val="24"/>
          <w:lang w:val="ro-RO" w:eastAsia="ro-RO"/>
        </w:rPr>
        <w:t> protecția împotriva zgomotului și vibrațiilor:</w:t>
      </w:r>
    </w:p>
    <w:p w14:paraId="09A0120E"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sursele de zgomot și de vibrații;</w:t>
      </w:r>
    </w:p>
    <w:p w14:paraId="5CE1495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amenajările și dotările pentru protecția împotriva zgomotului și vibrațiilor;</w:t>
      </w:r>
    </w:p>
    <w:p w14:paraId="49C8BAB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d)</w:t>
      </w:r>
      <w:r w:rsidRPr="000D4874">
        <w:rPr>
          <w:rFonts w:ascii="Arial Narrow" w:eastAsia="Times New Roman" w:hAnsi="Arial Narrow" w:cs="Times New Roman"/>
          <w:sz w:val="24"/>
          <w:szCs w:val="24"/>
          <w:lang w:val="ro-RO" w:eastAsia="ro-RO"/>
        </w:rPr>
        <w:t> protecția împotriva radiațiilor:</w:t>
      </w:r>
    </w:p>
    <w:p w14:paraId="34B1072E"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sursele de radiații;</w:t>
      </w:r>
    </w:p>
    <w:p w14:paraId="066D48B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amenajările și dotările pentru protecția împotriva radiațiilor;</w:t>
      </w:r>
    </w:p>
    <w:p w14:paraId="298BD952"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e)</w:t>
      </w:r>
      <w:r w:rsidRPr="000D4874">
        <w:rPr>
          <w:rFonts w:ascii="Arial Narrow" w:eastAsia="Times New Roman" w:hAnsi="Arial Narrow" w:cs="Times New Roman"/>
          <w:sz w:val="24"/>
          <w:szCs w:val="24"/>
          <w:lang w:val="ro-RO" w:eastAsia="ro-RO"/>
        </w:rPr>
        <w:t> protecția solului și a subsolului:</w:t>
      </w:r>
    </w:p>
    <w:p w14:paraId="751CD8C8"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sursele de poluanți pentru sol, subsol, ape freatice și de adâncime;</w:t>
      </w:r>
    </w:p>
    <w:p w14:paraId="6EB5611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lucrările și dotările pentru protecția solului și a subsolului;</w:t>
      </w:r>
    </w:p>
    <w:p w14:paraId="3F5BD4D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f)</w:t>
      </w:r>
      <w:r w:rsidRPr="000D4874">
        <w:rPr>
          <w:rFonts w:ascii="Arial Narrow" w:eastAsia="Times New Roman" w:hAnsi="Arial Narrow" w:cs="Times New Roman"/>
          <w:sz w:val="24"/>
          <w:szCs w:val="24"/>
          <w:lang w:val="ro-RO" w:eastAsia="ro-RO"/>
        </w:rPr>
        <w:t> protecția ecosistemelor terestre și acvatice:</w:t>
      </w:r>
    </w:p>
    <w:p w14:paraId="41009884" w14:textId="1D5E785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identificarea arealelor sensibile ce pot fi afectate de proiect;</w:t>
      </w:r>
      <w:r w:rsidRPr="000D4874">
        <w:rPr>
          <w:rFonts w:ascii="Arial Narrow" w:eastAsia="Times New Roman" w:hAnsi="Arial Narrow" w:cs="Times New Roman"/>
          <w:noProof/>
          <w:sz w:val="24"/>
          <w:szCs w:val="24"/>
          <w:lang w:val="ro-RO" w:eastAsia="ro-RO"/>
        </w:rPr>
        <mc:AlternateContent>
          <mc:Choice Requires="wps">
            <w:drawing>
              <wp:inline distT="0" distB="0" distL="0" distR="0" wp14:anchorId="167374C0" wp14:editId="4A1832B7">
                <wp:extent cx="292735" cy="292735"/>
                <wp:effectExtent l="0" t="0" r="0" b="0"/>
                <wp:docPr id="6" name="Rectangle 6">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57636EA" id="Rectangle 6" o:spid="_x0000_s1026" href="https://lege5.ro/Buy?dosare=1&amp;legislatie=0" target="&quot;_blank&quot;"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" o:button="t" filled="f" stroked="f">
                <v:fill o:detectmouseclick="t"/>
                <o:lock v:ext="edit" aspectratio="t"/>
                <w10:anchorlock/>
              </v:rect>
            </w:pict>
          </mc:Fallback>
        </mc:AlternateContent>
      </w:r>
    </w:p>
    <w:p w14:paraId="4EE7CF1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lucrările, dotările și măsurile pentru protecția biodiversității, monumentelor naturii și ariilor protejate;</w:t>
      </w:r>
    </w:p>
    <w:p w14:paraId="2E0004EA"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g)</w:t>
      </w:r>
      <w:r w:rsidRPr="000D4874">
        <w:rPr>
          <w:rFonts w:ascii="Arial Narrow" w:eastAsia="Times New Roman" w:hAnsi="Arial Narrow" w:cs="Times New Roman"/>
          <w:sz w:val="24"/>
          <w:szCs w:val="24"/>
          <w:lang w:val="ro-RO" w:eastAsia="ro-RO"/>
        </w:rPr>
        <w:t> protecția așezărilor umane și a altor obiective de interes public:</w:t>
      </w:r>
    </w:p>
    <w:p w14:paraId="51C945E5"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318B4792"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lucrările, dotările și măsurile pentru protecția așezărilor umane și a obiectivelor protejate și/sau de interes public;</w:t>
      </w:r>
    </w:p>
    <w:p w14:paraId="47457CA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h)</w:t>
      </w:r>
      <w:r w:rsidRPr="000D4874">
        <w:rPr>
          <w:rFonts w:ascii="Arial Narrow" w:eastAsia="Times New Roman" w:hAnsi="Arial Narrow" w:cs="Times New Roman"/>
          <w:sz w:val="24"/>
          <w:szCs w:val="24"/>
          <w:lang w:val="ro-RO" w:eastAsia="ro-RO"/>
        </w:rPr>
        <w:t> prevenirea și gestionarea deșeurilor generate pe amplasament în timpul realizării proiectului/în timpul exploatării, inclusiv eliminarea:</w:t>
      </w:r>
    </w:p>
    <w:p w14:paraId="4FCC4A51"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lastRenderedPageBreak/>
        <w:t>-</w:t>
      </w:r>
      <w:r w:rsidRPr="000D4874">
        <w:rPr>
          <w:rFonts w:ascii="Arial Narrow" w:eastAsia="Times New Roman" w:hAnsi="Arial Narrow" w:cs="Times New Roman"/>
          <w:sz w:val="24"/>
          <w:szCs w:val="24"/>
          <w:lang w:val="ro-RO" w:eastAsia="ro-RO"/>
        </w:rPr>
        <w:t> lista deșeurilor (clasificate și codificate în conformitate cu prevederile legislației europene și naționale privind deșeurile), cantități de deșeuri generate;</w:t>
      </w:r>
    </w:p>
    <w:p w14:paraId="6B4BE6F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programul de prevenire și reducere a cantităților de deșeuri generate;</w:t>
      </w:r>
    </w:p>
    <w:p w14:paraId="59E9180E"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planul de gestionare a deșeurilor;</w:t>
      </w:r>
    </w:p>
    <w:p w14:paraId="5E4CA81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i)</w:t>
      </w:r>
      <w:r w:rsidRPr="000D4874">
        <w:rPr>
          <w:rFonts w:ascii="Arial Narrow" w:eastAsia="Times New Roman" w:hAnsi="Arial Narrow" w:cs="Times New Roman"/>
          <w:sz w:val="24"/>
          <w:szCs w:val="24"/>
          <w:lang w:val="ro-RO" w:eastAsia="ro-RO"/>
        </w:rPr>
        <w:t> gospodărirea substanțelor și preparatelor chimice periculoase:</w:t>
      </w:r>
    </w:p>
    <w:p w14:paraId="3DD8DCA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substanțele și preparatele chimice periculoase utilizate și/sau produse;</w:t>
      </w:r>
    </w:p>
    <w:p w14:paraId="4397021C"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modul de gospodărire a substanțelor și preparatelor chimice periculoase și asigurarea condițiilor de protecție a factorilor de mediu și a sănătății populației.</w:t>
      </w:r>
    </w:p>
    <w:p w14:paraId="1338D287" w14:textId="776CBD36"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B.</w:t>
      </w:r>
      <w:r w:rsidRPr="000D4874">
        <w:rPr>
          <w:rFonts w:ascii="Arial Narrow" w:eastAsia="Times New Roman" w:hAnsi="Arial Narrow" w:cs="Times New Roman"/>
          <w:sz w:val="24"/>
          <w:szCs w:val="24"/>
          <w:lang w:val="ro-RO" w:eastAsia="ro-RO"/>
        </w:rPr>
        <w:t> Utilizarea resurselor naturale, în special a solului, a terenurilor, a apei și a biodiversității.</w:t>
      </w:r>
    </w:p>
    <w:p w14:paraId="21A3B2A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05F13D2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VII.</w:t>
      </w:r>
      <w:r w:rsidRPr="000D4874">
        <w:rPr>
          <w:rFonts w:ascii="Arial Narrow" w:eastAsia="Times New Roman" w:hAnsi="Arial Narrow" w:cs="Times New Roman"/>
          <w:sz w:val="24"/>
          <w:szCs w:val="24"/>
          <w:lang w:val="ro-RO" w:eastAsia="ro-RO"/>
        </w:rPr>
        <w:t> Descrierea aspectelor de mediu susceptibile a fi afectate în mod semnificativ de proiect:</w:t>
      </w:r>
    </w:p>
    <w:p w14:paraId="12C44FF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103CC386"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extinderea impactului (zona geografică, numărul populației/habitatelor/speciilor afectate);</w:t>
      </w:r>
    </w:p>
    <w:p w14:paraId="0625AAC6"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magnitudinea și complexitatea impactului;</w:t>
      </w:r>
    </w:p>
    <w:p w14:paraId="6E151F28"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probabilitatea impactului;</w:t>
      </w:r>
    </w:p>
    <w:p w14:paraId="3B592855"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durata, frecvența și reversibilitatea impactului;</w:t>
      </w:r>
    </w:p>
    <w:p w14:paraId="666D26CF"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măsurile de evitare, reducere sau ameliorare a impactului semnificativ asupra mediului;</w:t>
      </w:r>
    </w:p>
    <w:p w14:paraId="0476BC8D" w14:textId="70678B4C"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natura transfrontalieră a impactului.</w:t>
      </w:r>
      <w:r w:rsidRPr="000D4874">
        <w:rPr>
          <w:rFonts w:ascii="Arial Narrow" w:eastAsia="Times New Roman" w:hAnsi="Arial Narrow" w:cs="Times New Roman"/>
          <w:noProof/>
          <w:sz w:val="24"/>
          <w:szCs w:val="24"/>
          <w:lang w:val="ro-RO" w:eastAsia="ro-RO"/>
        </w:rPr>
        <mc:AlternateContent>
          <mc:Choice Requires="wps">
            <w:drawing>
              <wp:inline distT="0" distB="0" distL="0" distR="0" wp14:anchorId="6652AFF5" wp14:editId="5FD45902">
                <wp:extent cx="292735" cy="292735"/>
                <wp:effectExtent l="0" t="0" r="0" b="0"/>
                <wp:docPr id="4" name="Rectangle 4">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43089E2" id="Rectangle 4" o:spid="_x0000_s1026" href="https://lege5.ro/CautaReviste?doctrinaCHBeck=1" target="&quot;_blank&quot;"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" o:button="t" filled="f" stroked="f">
                <v:fill o:detectmouseclick="t"/>
                <o:lock v:ext="edit" aspectratio="t"/>
                <w10:anchorlock/>
              </v:rect>
            </w:pict>
          </mc:Fallback>
        </mc:AlternateContent>
      </w:r>
    </w:p>
    <w:p w14:paraId="5A2C2F88" w14:textId="2009C28E"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VIII.</w:t>
      </w:r>
      <w:r w:rsidRPr="000D4874">
        <w:rPr>
          <w:rFonts w:ascii="Arial Narrow" w:eastAsia="Times New Roman" w:hAnsi="Arial Narrow" w:cs="Times New Roman"/>
          <w:sz w:val="24"/>
          <w:szCs w:val="24"/>
          <w:lang w:val="ro-RO" w:eastAsia="ro-RO"/>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31798E2A"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6C286B17"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IX.</w:t>
      </w:r>
      <w:r w:rsidRPr="000D4874">
        <w:rPr>
          <w:rFonts w:ascii="Arial Narrow" w:eastAsia="Times New Roman" w:hAnsi="Arial Narrow" w:cs="Times New Roman"/>
          <w:sz w:val="24"/>
          <w:szCs w:val="24"/>
          <w:lang w:val="ro-RO" w:eastAsia="ro-RO"/>
        </w:rPr>
        <w:t> Legătura cu alte acte normative și/sau planuri/programe/strategii/documente de planificare:</w:t>
      </w:r>
    </w:p>
    <w:p w14:paraId="65A146C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A.</w:t>
      </w:r>
      <w:r w:rsidRPr="000D4874">
        <w:rPr>
          <w:rFonts w:ascii="Arial Narrow" w:eastAsia="Times New Roman" w:hAnsi="Arial Narrow" w:cs="Times New Roman"/>
          <w:sz w:val="24"/>
          <w:szCs w:val="24"/>
          <w:lang w:val="ro-RO" w:eastAsia="ro-RO"/>
        </w:rPr>
        <w:t> Justificarea încadrării proiectului, după caz, în prevederile altor acte normative naționale care transpun legislația Uniunii Europene: Directiva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"https://lege5.ro/Gratuit/gm2donzwga/directiva-nr-75-2010-privind-emisiile-industriale-prevenirea-si-controlul-integrat-al-poluarii-reformare-text-cu-relevanta-pentru-see?d=2018-12-11"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2010/75/UE</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(IED) a Parlamentului European și a Consiliului din 24 noiembrie 2010 privind emisiile industriale (prevenirea și controlul integrat al poluării), Directiva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"https://lege5.ro/Gratuit/gmzdmnrtgm/directiva-nr-18-2012-privind-controlul-pericolelor-de-accidente-majore-care-implica-substante-periculoase-de-modificare-si-ulterior-de-abrogare-a-directivei-96-82-ce-a-consiliului-text-cu-relevanta-pe?d=2018-12-11"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2012/18/UE</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a Parlamentului European și a Consiliului din 4 iulie 2012 privind controlul pericolelor de accidente majore care implică substanțe periculoase, de modificare și ulterior de abrogare a Directivei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"https://lege5.ro/Gratuit/gi3dsmruga/directiva-nr-82-1996-privind-controlul-asupra-riscului-de-accidente-majore-care-implica-substante-periculoase?d=2018-12-11"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96/82/CE</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a Consiliului, Directiva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"https://lege5.ro/Gratuit/gi3tinjxge/directiva-nr-60-2000-de-stabilire-a-unui-cadru-de-politica-comunitara-in-domeniul-apei?d=2018-12-11"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2000/60/CE</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"https://lege5.ro/Gratuit/gi3tsmjwha/directiva-privind-deseurile-si-de-abrogare-a-anumitor-directive-text-cu-relevanta-pentru-see?d=2018-12-11"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2008/98/CE</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a Parlamentului European și a Consiliului din 19 noiembrie 2008 privind deșeurile și de abrogare a anumitor directive, și altele).</w:t>
      </w:r>
    </w:p>
    <w:p w14:paraId="7724BF51" w14:textId="1F4FAD2A"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B.</w:t>
      </w:r>
      <w:r w:rsidRPr="000D4874">
        <w:rPr>
          <w:rFonts w:ascii="Arial Narrow" w:eastAsia="Times New Roman" w:hAnsi="Arial Narrow" w:cs="Times New Roman"/>
          <w:sz w:val="24"/>
          <w:szCs w:val="24"/>
          <w:lang w:val="ro-RO" w:eastAsia="ro-RO"/>
        </w:rPr>
        <w:t> Se va menționa planul/programul/strategia/documentul de programare/planificare din care face proiectul, cu indicarea actului normativ prin care a fost aprobat.</w:t>
      </w:r>
    </w:p>
    <w:p w14:paraId="3910256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57CC78C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X.</w:t>
      </w:r>
      <w:r w:rsidRPr="000D4874">
        <w:rPr>
          <w:rFonts w:ascii="Arial Narrow" w:eastAsia="Times New Roman" w:hAnsi="Arial Narrow" w:cs="Times New Roman"/>
          <w:sz w:val="24"/>
          <w:szCs w:val="24"/>
          <w:lang w:val="ro-RO" w:eastAsia="ro-RO"/>
        </w:rPr>
        <w:t> Lucrări necesare organizării de șantier:</w:t>
      </w:r>
    </w:p>
    <w:p w14:paraId="5A41D83C"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descrierea lucrărilor necesare organizării de șantier;</w:t>
      </w:r>
    </w:p>
    <w:p w14:paraId="2B115841"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localizarea organizării de șantier;</w:t>
      </w:r>
    </w:p>
    <w:p w14:paraId="5373830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lastRenderedPageBreak/>
        <w:t>-</w:t>
      </w:r>
      <w:r w:rsidRPr="000D4874">
        <w:rPr>
          <w:rFonts w:ascii="Arial Narrow" w:eastAsia="Times New Roman" w:hAnsi="Arial Narrow" w:cs="Times New Roman"/>
          <w:sz w:val="24"/>
          <w:szCs w:val="24"/>
          <w:lang w:val="ro-RO" w:eastAsia="ro-RO"/>
        </w:rPr>
        <w:t> descrierea impactului asupra mediului a lucrărilor organizării de șantier;</w:t>
      </w:r>
    </w:p>
    <w:p w14:paraId="1175FC4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surse de poluanți și instalații pentru reținerea, evacuarea și dispersia poluanților în mediu în timpul organizării de șantier;</w:t>
      </w:r>
    </w:p>
    <w:p w14:paraId="765C2919" w14:textId="3B76A27A" w:rsidR="00153B9B"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dotări și măsuri prevăzute pentru controlul emisiilor de poluanți în mediu.</w:t>
      </w:r>
    </w:p>
    <w:p w14:paraId="10647470" w14:textId="77777777" w:rsidR="00BD05F8" w:rsidRPr="000D4874" w:rsidRDefault="00BD05F8" w:rsidP="00153B9B">
      <w:pPr>
        <w:shd w:val="clear" w:color="auto" w:fill="FFFFFF"/>
        <w:spacing w:after="0"/>
        <w:jc w:val="both"/>
        <w:rPr>
          <w:rFonts w:ascii="Arial Narrow" w:eastAsia="Times New Roman" w:hAnsi="Arial Narrow" w:cs="Times New Roman"/>
          <w:sz w:val="24"/>
          <w:szCs w:val="24"/>
          <w:lang w:val="ro-RO" w:eastAsia="ro-RO"/>
        </w:rPr>
      </w:pPr>
    </w:p>
    <w:p w14:paraId="48A1A735"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XI.</w:t>
      </w:r>
      <w:r w:rsidRPr="000D4874">
        <w:rPr>
          <w:rFonts w:ascii="Arial Narrow" w:eastAsia="Times New Roman" w:hAnsi="Arial Narrow" w:cs="Times New Roman"/>
          <w:sz w:val="24"/>
          <w:szCs w:val="24"/>
          <w:lang w:val="ro-RO" w:eastAsia="ro-RO"/>
        </w:rPr>
        <w:t> Lucrări de refacere a amplasamentului la finalizarea investiției, în caz de accidente și/sau la încetarea activității, în măsura în care aceste informații sunt disponibile:</w:t>
      </w:r>
    </w:p>
    <w:p w14:paraId="7C98714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lucrările propuse pentru refacerea amplasamentului la finalizarea investiției, în caz de accidente și/sau la încetarea activității;</w:t>
      </w:r>
    </w:p>
    <w:p w14:paraId="7F3F50AA"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aspecte referitoare la prevenirea și modul de răspuns pentru cazuri de poluări accidentale;</w:t>
      </w:r>
    </w:p>
    <w:p w14:paraId="3B0684DE"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aspecte referitoare la închiderea/dezafectarea/demolarea instalației;</w:t>
      </w:r>
    </w:p>
    <w:p w14:paraId="0423FCE9" w14:textId="358A00F5"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modalități de refacere a stării inițiale/reabilitare în vederea utilizării ulterioare a terenului.</w:t>
      </w:r>
    </w:p>
    <w:p w14:paraId="0A5399C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73AA3C5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XII.</w:t>
      </w:r>
      <w:r w:rsidRPr="000D4874">
        <w:rPr>
          <w:rFonts w:ascii="Arial Narrow" w:eastAsia="Times New Roman" w:hAnsi="Arial Narrow" w:cs="Times New Roman"/>
          <w:sz w:val="24"/>
          <w:szCs w:val="24"/>
          <w:lang w:val="ro-RO" w:eastAsia="ro-RO"/>
        </w:rPr>
        <w:t> Anexe - piese desenate:</w:t>
      </w:r>
    </w:p>
    <w:p w14:paraId="64D93981"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1.</w:t>
      </w:r>
      <w:r w:rsidRPr="000D4874">
        <w:rPr>
          <w:rFonts w:ascii="Arial Narrow" w:eastAsia="Times New Roman" w:hAnsi="Arial Narrow" w:cs="Times New Roman"/>
          <w:sz w:val="24"/>
          <w:szCs w:val="24"/>
          <w:lang w:val="ro-RO"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7C8005B7"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2.</w:t>
      </w:r>
      <w:r w:rsidRPr="000D4874">
        <w:rPr>
          <w:rFonts w:ascii="Arial Narrow" w:eastAsia="Times New Roman" w:hAnsi="Arial Narrow" w:cs="Times New Roman"/>
          <w:sz w:val="24"/>
          <w:szCs w:val="24"/>
          <w:lang w:val="ro-RO" w:eastAsia="ro-RO"/>
        </w:rPr>
        <w:t> schemele-flux pentru procesul tehnologic și fazele activității, cu instalațiile de depoluare;</w:t>
      </w:r>
    </w:p>
    <w:p w14:paraId="5668475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3.</w:t>
      </w:r>
      <w:r w:rsidRPr="000D4874">
        <w:rPr>
          <w:rFonts w:ascii="Arial Narrow" w:eastAsia="Times New Roman" w:hAnsi="Arial Narrow" w:cs="Times New Roman"/>
          <w:sz w:val="24"/>
          <w:szCs w:val="24"/>
          <w:lang w:val="ro-RO" w:eastAsia="ro-RO"/>
        </w:rPr>
        <w:t> schema-flux a gestionării deșeurilor;</w:t>
      </w:r>
    </w:p>
    <w:p w14:paraId="7986038F" w14:textId="443E90C0"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4.</w:t>
      </w:r>
      <w:r w:rsidRPr="000D4874">
        <w:rPr>
          <w:rFonts w:ascii="Arial Narrow" w:eastAsia="Times New Roman" w:hAnsi="Arial Narrow" w:cs="Times New Roman"/>
          <w:sz w:val="24"/>
          <w:szCs w:val="24"/>
          <w:lang w:val="ro-RO" w:eastAsia="ro-RO"/>
        </w:rPr>
        <w:t> alte piese desenate, stabilite de autoritatea publică pentru protecția mediului.</w:t>
      </w:r>
    </w:p>
    <w:p w14:paraId="2F43F775"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25438A2C"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bookmarkStart w:id="0" w:name="_Hlk129774678"/>
      <w:r w:rsidRPr="000D4874">
        <w:rPr>
          <w:rFonts w:ascii="Arial Narrow" w:eastAsia="Times New Roman" w:hAnsi="Arial Narrow" w:cs="Times New Roman"/>
          <w:b/>
          <w:bCs/>
          <w:sz w:val="24"/>
          <w:szCs w:val="24"/>
          <w:lang w:val="ro-RO" w:eastAsia="ro-RO"/>
        </w:rPr>
        <w:t>XIII.</w:t>
      </w:r>
      <w:r w:rsidRPr="000D4874">
        <w:rPr>
          <w:rFonts w:ascii="Arial Narrow" w:eastAsia="Times New Roman" w:hAnsi="Arial Narrow" w:cs="Times New Roman"/>
          <w:sz w:val="24"/>
          <w:szCs w:val="24"/>
          <w:lang w:val="ro-RO" w:eastAsia="ro-RO"/>
        </w:rPr>
        <w:t> Pentru proiectele care intră sub incidența prevederilor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"https://lege5.ro/Gratuit/geydqobuge/ordonanta-de-urgenta-nr-57-2007-privind-regimul-ariilor-naturale-protejate-conservarea-habitatelor-naturale-a-florei-si-faunei-salbatice?pid=48878121&amp;d=2018-12-11" \l "p-48878121"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art. 28</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din Ordonanța de urgență a Guvernului nr. 57/2007 privind regimul ariilor naturale protejate, conservarea habitatelor naturale, a florei și faunei sălbatice, aprobată cu modificări și completări prin Legea </w:t>
      </w:r>
      <w:r w:rsidRPr="000D4874">
        <w:rPr>
          <w:rFonts w:ascii="Arial Narrow" w:hAnsi="Arial Narrow" w:cs="Times New Roman"/>
          <w:sz w:val="24"/>
          <w:szCs w:val="24"/>
          <w:lang w:val="ro-RO"/>
        </w:rPr>
        <w:fldChar w:fldCharType="begin"/>
      </w:r>
      <w:r w:rsidRPr="000D4874">
        <w:rPr>
          <w:rFonts w:ascii="Arial Narrow" w:hAnsi="Arial Narrow" w:cs="Times New Roman"/>
          <w:sz w:val="24"/>
          <w:szCs w:val="24"/>
          <w:lang w:val="ro-RO"/>
        </w:rPr>
        <w:instrText>HYPERLINK "https://lege5.ro/Gratuit/ge2donzuge/legea-nr-49-2011-pentru-aprobarea-ordonantei-de-urgenta-a-guvernului-nr-57-2007-privind-regimul-ariilor-naturale-protejate-conservarea-habitatelor-naturale-a-florei-si-faunei-salbatice?d=2018-12-11" \t "_blank"</w:instrText>
      </w:r>
      <w:r w:rsidRPr="000D4874">
        <w:rPr>
          <w:rFonts w:ascii="Arial Narrow" w:hAnsi="Arial Narrow" w:cs="Times New Roman"/>
          <w:sz w:val="24"/>
          <w:szCs w:val="24"/>
          <w:lang w:val="ro-RO"/>
        </w:rPr>
      </w:r>
      <w:r w:rsidRPr="000D4874">
        <w:rPr>
          <w:rFonts w:ascii="Arial Narrow" w:hAnsi="Arial Narrow" w:cs="Times New Roman"/>
          <w:sz w:val="24"/>
          <w:szCs w:val="24"/>
          <w:lang w:val="ro-RO"/>
        </w:rPr>
        <w:fldChar w:fldCharType="separate"/>
      </w:r>
      <w:r w:rsidRPr="000D4874">
        <w:rPr>
          <w:rFonts w:ascii="Arial Narrow" w:eastAsia="Times New Roman" w:hAnsi="Arial Narrow" w:cs="Times New Roman"/>
          <w:sz w:val="24"/>
          <w:szCs w:val="24"/>
          <w:u w:val="single"/>
          <w:lang w:val="ro-RO" w:eastAsia="ro-RO"/>
        </w:rPr>
        <w:t>nr. 49/2011</w:t>
      </w:r>
      <w:r w:rsidRPr="000D4874">
        <w:rPr>
          <w:rFonts w:ascii="Arial Narrow" w:eastAsia="Times New Roman" w:hAnsi="Arial Narrow" w:cs="Times New Roman"/>
          <w:sz w:val="24"/>
          <w:szCs w:val="24"/>
          <w:u w:val="single"/>
          <w:lang w:val="ro-RO" w:eastAsia="ro-RO"/>
        </w:rPr>
        <w:fldChar w:fldCharType="end"/>
      </w:r>
      <w:r w:rsidRPr="000D4874">
        <w:rPr>
          <w:rFonts w:ascii="Arial Narrow" w:eastAsia="Times New Roman" w:hAnsi="Arial Narrow" w:cs="Times New Roman"/>
          <w:sz w:val="24"/>
          <w:szCs w:val="24"/>
          <w:lang w:val="ro-RO" w:eastAsia="ro-RO"/>
        </w:rPr>
        <w:t>, cu modificările și completările ulterioare, memoriul va fi completat cu următoarele:</w:t>
      </w:r>
    </w:p>
    <w:p w14:paraId="2B18925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a)</w:t>
      </w:r>
      <w:r w:rsidRPr="000D4874">
        <w:rPr>
          <w:rFonts w:ascii="Arial Narrow" w:eastAsia="Times New Roman" w:hAnsi="Arial Narrow" w:cs="Times New Roman"/>
          <w:sz w:val="24"/>
          <w:szCs w:val="24"/>
          <w:lang w:val="ro-RO" w:eastAsia="ro-RO"/>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8B259E9"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b)</w:t>
      </w:r>
      <w:r w:rsidRPr="000D4874">
        <w:rPr>
          <w:rFonts w:ascii="Arial Narrow" w:eastAsia="Times New Roman" w:hAnsi="Arial Narrow" w:cs="Times New Roman"/>
          <w:sz w:val="24"/>
          <w:szCs w:val="24"/>
          <w:lang w:val="ro-RO" w:eastAsia="ro-RO"/>
        </w:rPr>
        <w:t> numele și codul ariei naturale protejate de interes comunitar;</w:t>
      </w:r>
    </w:p>
    <w:p w14:paraId="1D301EB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c)</w:t>
      </w:r>
      <w:r w:rsidRPr="000D4874">
        <w:rPr>
          <w:rFonts w:ascii="Arial Narrow" w:eastAsia="Times New Roman" w:hAnsi="Arial Narrow" w:cs="Times New Roman"/>
          <w:sz w:val="24"/>
          <w:szCs w:val="24"/>
          <w:lang w:val="ro-RO" w:eastAsia="ro-RO"/>
        </w:rPr>
        <w:t> prezența și efectivele/suprafețele acoperite de specii și habitate de interes comunitar în zona proiectului;</w:t>
      </w:r>
    </w:p>
    <w:p w14:paraId="5A17B2AA"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d)</w:t>
      </w:r>
      <w:r w:rsidRPr="000D4874">
        <w:rPr>
          <w:rFonts w:ascii="Arial Narrow" w:eastAsia="Times New Roman" w:hAnsi="Arial Narrow" w:cs="Times New Roman"/>
          <w:sz w:val="24"/>
          <w:szCs w:val="24"/>
          <w:lang w:val="ro-RO" w:eastAsia="ro-RO"/>
        </w:rPr>
        <w:t> se va preciza dacă proiectul propus nu are legătură directă cu sau nu este necesar pentru managementul conservării ariei naturale protejate de interes comunitar;</w:t>
      </w:r>
    </w:p>
    <w:p w14:paraId="5A2E0F94"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e)</w:t>
      </w:r>
      <w:r w:rsidRPr="000D4874">
        <w:rPr>
          <w:rFonts w:ascii="Arial Narrow" w:eastAsia="Times New Roman" w:hAnsi="Arial Narrow" w:cs="Times New Roman"/>
          <w:sz w:val="24"/>
          <w:szCs w:val="24"/>
          <w:lang w:val="ro-RO" w:eastAsia="ro-RO"/>
        </w:rPr>
        <w:t> se va estima impactul potențial al proiectului asupra speciilor și habitatelor din aria naturală protejată de interes comunitar;</w:t>
      </w:r>
    </w:p>
    <w:p w14:paraId="34188937" w14:textId="5D7917F2"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f)</w:t>
      </w:r>
      <w:r w:rsidRPr="000D4874">
        <w:rPr>
          <w:rFonts w:ascii="Arial Narrow" w:eastAsia="Times New Roman" w:hAnsi="Arial Narrow" w:cs="Times New Roman"/>
          <w:sz w:val="24"/>
          <w:szCs w:val="24"/>
          <w:lang w:val="ro-RO" w:eastAsia="ro-RO"/>
        </w:rPr>
        <w:t> alte informații prevăzute în legislația în vigoare.</w:t>
      </w:r>
    </w:p>
    <w:p w14:paraId="099893F5"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2C54E4C3"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XIV.</w:t>
      </w:r>
      <w:r w:rsidRPr="000D4874">
        <w:rPr>
          <w:rFonts w:ascii="Arial Narrow" w:eastAsia="Times New Roman" w:hAnsi="Arial Narrow" w:cs="Times New Roman"/>
          <w:sz w:val="24"/>
          <w:szCs w:val="24"/>
          <w:lang w:val="ro-RO" w:eastAsia="ro-RO"/>
        </w:rPr>
        <w:t> Pentru proiectele care se realizează pe ape sau au legătură cu apele, memoriul va fi completat cu următoarele informații, preluate din Planurile de management bazinale, actualizate:</w:t>
      </w:r>
    </w:p>
    <w:p w14:paraId="4FD8E840"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1.</w:t>
      </w:r>
      <w:r w:rsidRPr="000D4874">
        <w:rPr>
          <w:rFonts w:ascii="Arial Narrow" w:eastAsia="Times New Roman" w:hAnsi="Arial Narrow" w:cs="Times New Roman"/>
          <w:sz w:val="24"/>
          <w:szCs w:val="24"/>
          <w:lang w:val="ro-RO" w:eastAsia="ro-RO"/>
        </w:rPr>
        <w:t> Localizarea proiectului:</w:t>
      </w:r>
    </w:p>
    <w:p w14:paraId="4F52D02B"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bazinul hidrografic;</w:t>
      </w:r>
    </w:p>
    <w:p w14:paraId="3708D132"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cursul de apă: denumirea și codul cadastral;</w:t>
      </w:r>
    </w:p>
    <w:p w14:paraId="684E4141"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w:t>
      </w:r>
      <w:r w:rsidRPr="000D4874">
        <w:rPr>
          <w:rFonts w:ascii="Arial Narrow" w:eastAsia="Times New Roman" w:hAnsi="Arial Narrow" w:cs="Times New Roman"/>
          <w:sz w:val="24"/>
          <w:szCs w:val="24"/>
          <w:lang w:val="ro-RO" w:eastAsia="ro-RO"/>
        </w:rPr>
        <w:t> corpul de apă (de suprafață și/sau subteran): denumire și cod.</w:t>
      </w:r>
    </w:p>
    <w:p w14:paraId="1D2A4F81"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lastRenderedPageBreak/>
        <w:t>2.</w:t>
      </w:r>
      <w:r w:rsidRPr="000D4874">
        <w:rPr>
          <w:rFonts w:ascii="Arial Narrow" w:eastAsia="Times New Roman" w:hAnsi="Arial Narrow" w:cs="Times New Roman"/>
          <w:sz w:val="24"/>
          <w:szCs w:val="24"/>
          <w:lang w:val="ro-RO" w:eastAsia="ro-RO"/>
        </w:rPr>
        <w:t> Indicarea stării ecologice/potențialului ecologic și starea chimică a corpului de apă de suprafață; pentru corpul de apă subteran se vor indica starea cantitativă și starea chimică a corpului de apă.</w:t>
      </w:r>
    </w:p>
    <w:p w14:paraId="7B38C91F" w14:textId="64C718F9"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3.</w:t>
      </w:r>
      <w:r w:rsidRPr="000D4874">
        <w:rPr>
          <w:rFonts w:ascii="Arial Narrow" w:eastAsia="Times New Roman" w:hAnsi="Arial Narrow" w:cs="Times New Roman"/>
          <w:sz w:val="24"/>
          <w:szCs w:val="24"/>
          <w:lang w:val="ro-RO" w:eastAsia="ro-RO"/>
        </w:rPr>
        <w:t> Indicarea obiectivului/obiectivelor de mediu pentru fiecare corp de apă identificat, cu precizarea excepțiilor aplicate și a termenelor aferente, după caz.</w:t>
      </w:r>
    </w:p>
    <w:p w14:paraId="4515EE36" w14:textId="7777777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p>
    <w:p w14:paraId="4C88B27B" w14:textId="75605AB7" w:rsidR="00153B9B" w:rsidRPr="000D4874" w:rsidRDefault="00153B9B" w:rsidP="00153B9B">
      <w:pPr>
        <w:shd w:val="clear" w:color="auto" w:fill="FFFFFF"/>
        <w:spacing w:after="0"/>
        <w:jc w:val="both"/>
        <w:rPr>
          <w:rFonts w:ascii="Arial Narrow" w:eastAsia="Times New Roman" w:hAnsi="Arial Narrow" w:cs="Times New Roman"/>
          <w:sz w:val="24"/>
          <w:szCs w:val="24"/>
          <w:lang w:val="ro-RO" w:eastAsia="ro-RO"/>
        </w:rPr>
      </w:pPr>
      <w:r w:rsidRPr="000D4874">
        <w:rPr>
          <w:rFonts w:ascii="Arial Narrow" w:eastAsia="Times New Roman" w:hAnsi="Arial Narrow" w:cs="Times New Roman"/>
          <w:b/>
          <w:bCs/>
          <w:sz w:val="24"/>
          <w:szCs w:val="24"/>
          <w:lang w:val="ro-RO" w:eastAsia="ro-RO"/>
        </w:rPr>
        <w:t>XV.</w:t>
      </w:r>
      <w:r w:rsidRPr="000D4874">
        <w:rPr>
          <w:rFonts w:ascii="Arial Narrow" w:eastAsia="Times New Roman" w:hAnsi="Arial Narrow" w:cs="Times New Roman"/>
          <w:sz w:val="24"/>
          <w:szCs w:val="24"/>
          <w:lang w:val="ro-RO" w:eastAsia="ro-RO"/>
        </w:rPr>
        <w:t> Criteriile prevăzute în anexa nr. 3 privind evaluarea impactului anumitor proiecte publice și private asupra mediului se iau în considerare, dacă este cazul, în momentul compilării informațiilor în conformitate cu punctele III-XIV.</w:t>
      </w:r>
    </w:p>
    <w:bookmarkEnd w:id="0"/>
    <w:p w14:paraId="1672F97D" w14:textId="53DA0022" w:rsidR="00153B9B" w:rsidRPr="000D4874" w:rsidRDefault="00153B9B" w:rsidP="00BD05F8">
      <w:pPr>
        <w:pStyle w:val="ListParagraph"/>
        <w:spacing w:after="0" w:line="240" w:lineRule="auto"/>
        <w:jc w:val="both"/>
        <w:rPr>
          <w:rFonts w:ascii="Arial Narrow" w:hAnsi="Arial Narrow" w:cs="Arial"/>
          <w:sz w:val="24"/>
          <w:szCs w:val="24"/>
        </w:rPr>
      </w:pPr>
    </w:p>
    <w:p w14:paraId="59B1DCB6" w14:textId="77777777" w:rsidR="00BD05F8" w:rsidRPr="00BD05F8" w:rsidRDefault="00BD05F8" w:rsidP="00BD05F8">
      <w:pPr>
        <w:spacing w:after="0" w:line="240" w:lineRule="auto"/>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XVI. ATENUAREA SCHIMBĂRILOR CLIMATICE</w:t>
      </w:r>
    </w:p>
    <w:p w14:paraId="4F1154EC"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sz w:val="24"/>
          <w:szCs w:val="24"/>
          <w:lang w:val="ro-RO" w:eastAsia="ro-RO"/>
        </w:rPr>
        <w:t>- Proiectul propus va emite dixid de carbon (CO 2), protoxid de azot (N2O), metan (CH4), sau orice alt GES ?;</w:t>
      </w:r>
    </w:p>
    <w:p w14:paraId="5264A139"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b/>
          <w:bCs/>
          <w:sz w:val="24"/>
          <w:szCs w:val="24"/>
          <w:lang w:val="ro-RO" w:eastAsia="ro-RO"/>
        </w:rPr>
        <w:t>- </w:t>
      </w:r>
      <w:r w:rsidRPr="00DB087B">
        <w:rPr>
          <w:rFonts w:ascii="Arial Narrow" w:eastAsia="Times New Roman" w:hAnsi="Arial Narrow" w:cs="Times New Roman"/>
          <w:sz w:val="24"/>
          <w:szCs w:val="24"/>
          <w:lang w:val="ro-RO" w:eastAsia="ro-RO"/>
        </w:rPr>
        <w:t>Proiectul implică activități de exploatare a terenurilor, de schimbare a destinației terenurilor sau de silvicultură (de exemplu despăduriri) care ar putea duce la creșterea emisiilor ?;</w:t>
      </w:r>
    </w:p>
    <w:p w14:paraId="383A1992"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sz w:val="24"/>
          <w:szCs w:val="24"/>
          <w:lang w:val="ro-RO" w:eastAsia="ro-RO"/>
        </w:rPr>
        <w:t>- Implică și alte activități (de exemplu, împăduriri) care pot acționa ca absorbanți de emisii?;</w:t>
      </w:r>
    </w:p>
    <w:p w14:paraId="4B86E9EF"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sz w:val="24"/>
          <w:szCs w:val="24"/>
          <w:lang w:val="ro-RO" w:eastAsia="ro-RO"/>
        </w:rPr>
        <w:t>- Va influența proiectul propus în mod semnificativ cererea de energie?;</w:t>
      </w:r>
    </w:p>
    <w:p w14:paraId="71DCCB9E"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sz w:val="24"/>
          <w:szCs w:val="24"/>
          <w:lang w:val="ro-RO" w:eastAsia="ro-RO"/>
        </w:rPr>
        <w:t>- Proiectul propus va determina creșterea sau reducerea semnificativă a transportului de marfă?;</w:t>
      </w:r>
    </w:p>
    <w:p w14:paraId="3AE8CEB8"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sz w:val="24"/>
          <w:szCs w:val="24"/>
          <w:lang w:val="ro-RO" w:eastAsia="ro-RO"/>
        </w:rPr>
        <w:t>- Proiectul propus va determina creșterea sau reducerea semnificativă a deplasărilor personale?;</w:t>
      </w:r>
    </w:p>
    <w:p w14:paraId="537F5973" w14:textId="77777777" w:rsidR="00BD05F8" w:rsidRPr="00DB087B" w:rsidRDefault="00BD05F8" w:rsidP="00BD05F8">
      <w:pPr>
        <w:spacing w:after="0" w:line="240" w:lineRule="auto"/>
        <w:jc w:val="both"/>
        <w:rPr>
          <w:rFonts w:ascii="Arial Narrow" w:eastAsia="Times New Roman" w:hAnsi="Arial Narrow" w:cs="Times New Roman"/>
          <w:b/>
          <w:bCs/>
          <w:sz w:val="24"/>
          <w:szCs w:val="24"/>
          <w:lang w:val="ro-RO" w:eastAsia="ro-RO"/>
        </w:rPr>
      </w:pPr>
    </w:p>
    <w:p w14:paraId="1C6B1D91" w14:textId="7965DA94" w:rsidR="00BD05F8" w:rsidRPr="00DB087B" w:rsidRDefault="00BD05F8" w:rsidP="00BD05F8">
      <w:pPr>
        <w:spacing w:after="0" w:line="240" w:lineRule="auto"/>
        <w:jc w:val="both"/>
        <w:rPr>
          <w:rFonts w:ascii="Arial Narrow" w:eastAsia="Times New Roman" w:hAnsi="Arial Narrow" w:cs="Times New Roman"/>
          <w:b/>
          <w:bCs/>
          <w:sz w:val="24"/>
          <w:szCs w:val="24"/>
          <w:lang w:val="ro-RO" w:eastAsia="ro-RO"/>
        </w:rPr>
      </w:pPr>
      <w:r w:rsidRPr="00DB087B">
        <w:rPr>
          <w:rFonts w:ascii="Arial Narrow" w:eastAsia="Times New Roman" w:hAnsi="Arial Narrow" w:cs="Times New Roman"/>
          <w:b/>
          <w:bCs/>
          <w:sz w:val="24"/>
          <w:szCs w:val="24"/>
          <w:lang w:val="ro-RO" w:eastAsia="ro-RO"/>
        </w:rPr>
        <w:t>XVII. ADAPTAREALA SCHIMBĂRILE CLIMATICE</w:t>
      </w:r>
    </w:p>
    <w:p w14:paraId="1C067259"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sz w:val="24"/>
          <w:szCs w:val="24"/>
          <w:lang w:val="ro-RO" w:eastAsia="ro-RO"/>
        </w:rPr>
        <w:t>- Cum ar putea fi afectata punerea in aplicare a proiectului de schimbarile climatic – valurile de căldură (inclusiv impactul asupra sănătății umane, afectarea culturilor, incendii de pădure, etc.), secetă (inclusiv disponibilitatea si calitatea scazute ale apei si cererea tot mai mare de apă), cantități extreme de precipitații, inundații provocate de râuri si viituri, furtuni si vanturi puternice (inclusiv afectarea infrastructurii, cladirilor, culturilor si a pădurilor), alunecari de teren, nivelul in crestere al mărilor, mareele de furtună, eroziunea coastelor și intruziunea salină, perioade reci, daune provocate de inghet-dezghet?;</w:t>
      </w:r>
    </w:p>
    <w:p w14:paraId="5AC7C7BB"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sz w:val="24"/>
          <w:szCs w:val="24"/>
          <w:lang w:val="ro-RO" w:eastAsia="ro-RO"/>
        </w:rPr>
        <w:t>- În ce măsură ar putea fi necesar ca proiectul sa se adapteze la schimbarile climatice si la posibilele evenimente extreme?;</w:t>
      </w:r>
    </w:p>
    <w:p w14:paraId="48D8149C" w14:textId="77777777" w:rsidR="00BD05F8" w:rsidRPr="00DB087B" w:rsidRDefault="00BD05F8" w:rsidP="00BD05F8">
      <w:pPr>
        <w:spacing w:after="0"/>
        <w:jc w:val="both"/>
        <w:rPr>
          <w:rFonts w:ascii="Arial Narrow" w:eastAsia="Times New Roman" w:hAnsi="Arial Narrow" w:cs="Times New Roman"/>
          <w:sz w:val="24"/>
          <w:szCs w:val="24"/>
          <w:lang w:val="ro-RO" w:eastAsia="ro-RO"/>
        </w:rPr>
      </w:pPr>
      <w:r w:rsidRPr="00DB087B">
        <w:rPr>
          <w:rFonts w:ascii="Arial Narrow" w:eastAsia="Times New Roman" w:hAnsi="Arial Narrow" w:cs="Times New Roman"/>
          <w:sz w:val="24"/>
          <w:szCs w:val="24"/>
          <w:lang w:val="ro-RO" w:eastAsia="ro-RO"/>
        </w:rPr>
        <w:t>- Va influența proiectul vulnerabilitatea climatica a persoanelor si a activelor din vecinatatea sa?;</w:t>
      </w:r>
    </w:p>
    <w:p w14:paraId="6D43FC61" w14:textId="643601E2" w:rsidR="00153B9B" w:rsidRDefault="00153B9B" w:rsidP="00772898">
      <w:pPr>
        <w:pStyle w:val="ListParagraph"/>
        <w:spacing w:after="0" w:line="240" w:lineRule="auto"/>
        <w:jc w:val="both"/>
        <w:rPr>
          <w:rFonts w:ascii="Arial Narrow" w:hAnsi="Arial Narrow" w:cs="Arial"/>
          <w:sz w:val="24"/>
          <w:szCs w:val="24"/>
        </w:rPr>
      </w:pPr>
    </w:p>
    <w:p w14:paraId="6C9CBB6F" w14:textId="77777777" w:rsidR="00BD05F8" w:rsidRDefault="00BD05F8" w:rsidP="00772898">
      <w:pPr>
        <w:pStyle w:val="ListParagraph"/>
        <w:spacing w:after="0" w:line="240" w:lineRule="auto"/>
        <w:jc w:val="both"/>
        <w:rPr>
          <w:rFonts w:ascii="Arial Narrow" w:hAnsi="Arial Narrow" w:cs="Arial"/>
          <w:sz w:val="24"/>
          <w:szCs w:val="24"/>
        </w:rPr>
      </w:pPr>
    </w:p>
    <w:p w14:paraId="584630E2" w14:textId="77777777" w:rsidR="00BD05F8" w:rsidRDefault="00BD05F8" w:rsidP="00772898">
      <w:pPr>
        <w:pStyle w:val="ListParagraph"/>
        <w:spacing w:after="0" w:line="240" w:lineRule="auto"/>
        <w:jc w:val="both"/>
        <w:rPr>
          <w:rFonts w:ascii="Arial Narrow" w:hAnsi="Arial Narrow" w:cs="Arial"/>
          <w:sz w:val="24"/>
          <w:szCs w:val="24"/>
        </w:rPr>
      </w:pPr>
    </w:p>
    <w:p w14:paraId="5A7A7EBF" w14:textId="77777777" w:rsidR="00BD05F8" w:rsidRPr="000D4874" w:rsidRDefault="00BD05F8" w:rsidP="00772898">
      <w:pPr>
        <w:pStyle w:val="ListParagraph"/>
        <w:spacing w:after="0" w:line="240" w:lineRule="auto"/>
        <w:jc w:val="both"/>
        <w:rPr>
          <w:rFonts w:ascii="Arial Narrow" w:hAnsi="Arial Narrow" w:cs="Arial"/>
          <w:sz w:val="24"/>
          <w:szCs w:val="24"/>
        </w:rPr>
      </w:pPr>
    </w:p>
    <w:p w14:paraId="483E87E1" w14:textId="77777777" w:rsidR="009D1AA6" w:rsidRPr="000D4874" w:rsidRDefault="009D1AA6" w:rsidP="00772898">
      <w:pPr>
        <w:pStyle w:val="ListParagraph"/>
        <w:spacing w:after="0" w:line="240" w:lineRule="auto"/>
        <w:ind w:left="0"/>
        <w:jc w:val="both"/>
        <w:rPr>
          <w:rFonts w:ascii="Arial Narrow" w:hAnsi="Arial Narrow" w:cs="Arial"/>
          <w:sz w:val="24"/>
          <w:szCs w:val="24"/>
        </w:rPr>
      </w:pPr>
      <w:proofErr w:type="spellStart"/>
      <w:r w:rsidRPr="000D4874">
        <w:rPr>
          <w:rFonts w:ascii="Arial Narrow" w:hAnsi="Arial Narrow" w:cs="Arial"/>
          <w:sz w:val="24"/>
          <w:szCs w:val="24"/>
        </w:rPr>
        <w:t>Prezenta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documentație</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tehnica</w:t>
      </w:r>
      <w:proofErr w:type="spellEnd"/>
      <w:r w:rsidRPr="000D4874">
        <w:rPr>
          <w:rFonts w:ascii="Arial Narrow" w:hAnsi="Arial Narrow" w:cs="Arial"/>
          <w:sz w:val="24"/>
          <w:szCs w:val="24"/>
        </w:rPr>
        <w:t xml:space="preserve"> a </w:t>
      </w:r>
      <w:proofErr w:type="spellStart"/>
      <w:r w:rsidRPr="000D4874">
        <w:rPr>
          <w:rFonts w:ascii="Arial Narrow" w:hAnsi="Arial Narrow" w:cs="Arial"/>
          <w:sz w:val="24"/>
          <w:szCs w:val="24"/>
        </w:rPr>
        <w:t>fost</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întocmită</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respectând</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prevederile</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Hotărârii</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Guvernului</w:t>
      </w:r>
      <w:proofErr w:type="spellEnd"/>
      <w:r w:rsidRPr="000D4874">
        <w:rPr>
          <w:rFonts w:ascii="Arial Narrow" w:hAnsi="Arial Narrow" w:cs="Arial"/>
          <w:sz w:val="24"/>
          <w:szCs w:val="24"/>
        </w:rPr>
        <w:t xml:space="preserve"> nr. 292 </w:t>
      </w:r>
      <w:proofErr w:type="gramStart"/>
      <w:r w:rsidRPr="000D4874">
        <w:rPr>
          <w:rFonts w:ascii="Arial Narrow" w:hAnsi="Arial Narrow" w:cs="Arial"/>
          <w:sz w:val="24"/>
          <w:szCs w:val="24"/>
        </w:rPr>
        <w:t>din</w:t>
      </w:r>
      <w:proofErr w:type="gramEnd"/>
      <w:r w:rsidRPr="000D4874">
        <w:rPr>
          <w:rFonts w:ascii="Arial Narrow" w:hAnsi="Arial Narrow" w:cs="Arial"/>
          <w:sz w:val="24"/>
          <w:szCs w:val="24"/>
        </w:rPr>
        <w:t xml:space="preserve"> 03.12.2018 </w:t>
      </w:r>
      <w:proofErr w:type="spellStart"/>
      <w:r w:rsidRPr="000D4874">
        <w:rPr>
          <w:rFonts w:ascii="Arial Narrow" w:hAnsi="Arial Narrow" w:cs="Arial"/>
          <w:sz w:val="24"/>
          <w:szCs w:val="24"/>
        </w:rPr>
        <w:t>privind</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evaluarea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impactului</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anumitor</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proiecte</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publice</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și</w:t>
      </w:r>
      <w:proofErr w:type="spellEnd"/>
      <w:r w:rsidRPr="000D4874">
        <w:rPr>
          <w:rFonts w:ascii="Arial Narrow" w:hAnsi="Arial Narrow" w:cs="Arial"/>
          <w:sz w:val="24"/>
          <w:szCs w:val="24"/>
        </w:rPr>
        <w:t xml:space="preserve"> private </w:t>
      </w:r>
      <w:proofErr w:type="spellStart"/>
      <w:r w:rsidRPr="000D4874">
        <w:rPr>
          <w:rFonts w:ascii="Arial Narrow" w:hAnsi="Arial Narrow" w:cs="Arial"/>
          <w:sz w:val="24"/>
          <w:szCs w:val="24"/>
        </w:rPr>
        <w:t>asupra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mediului</w:t>
      </w:r>
      <w:proofErr w:type="spellEnd"/>
      <w:r w:rsidRPr="000D4874">
        <w:rPr>
          <w:rFonts w:ascii="Arial Narrow" w:hAnsi="Arial Narrow" w:cs="Arial"/>
          <w:sz w:val="24"/>
          <w:szCs w:val="24"/>
        </w:rPr>
        <w:t>.</w:t>
      </w:r>
    </w:p>
    <w:p w14:paraId="21EF9B3B" w14:textId="77777777" w:rsidR="009D1AA6" w:rsidRPr="000D4874" w:rsidRDefault="009D1AA6" w:rsidP="00772898">
      <w:pPr>
        <w:pStyle w:val="ListParagraph"/>
        <w:spacing w:after="0" w:line="240" w:lineRule="auto"/>
        <w:jc w:val="both"/>
        <w:rPr>
          <w:rFonts w:ascii="Arial Narrow" w:hAnsi="Arial Narrow" w:cs="Arial"/>
          <w:sz w:val="24"/>
          <w:szCs w:val="24"/>
        </w:rPr>
      </w:pPr>
    </w:p>
    <w:p w14:paraId="0022EDC5" w14:textId="77777777" w:rsidR="009D1AA6" w:rsidRPr="000D4874" w:rsidRDefault="009D1AA6" w:rsidP="00772898">
      <w:pPr>
        <w:pStyle w:val="ListParagraph"/>
        <w:spacing w:after="0" w:line="240" w:lineRule="auto"/>
        <w:jc w:val="both"/>
        <w:rPr>
          <w:rFonts w:ascii="Arial Narrow" w:hAnsi="Arial Narrow" w:cs="Arial"/>
          <w:sz w:val="24"/>
          <w:szCs w:val="24"/>
        </w:rPr>
      </w:pPr>
    </w:p>
    <w:p w14:paraId="57084F0B" w14:textId="77777777" w:rsidR="009D1AA6" w:rsidRPr="000D4874" w:rsidRDefault="009D1AA6" w:rsidP="00772898">
      <w:pPr>
        <w:pStyle w:val="ListParagraph"/>
        <w:spacing w:after="0" w:line="240" w:lineRule="auto"/>
        <w:jc w:val="both"/>
        <w:rPr>
          <w:rFonts w:ascii="Arial Narrow" w:hAnsi="Arial Narrow"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5804"/>
      </w:tblGrid>
      <w:tr w:rsidR="000D4874" w:rsidRPr="000D4874" w14:paraId="7017B997" w14:textId="77777777" w:rsidTr="00C345E8">
        <w:trPr>
          <w:trHeight w:val="80"/>
        </w:trPr>
        <w:tc>
          <w:tcPr>
            <w:tcW w:w="4673" w:type="dxa"/>
          </w:tcPr>
          <w:p w14:paraId="23B6FCDF" w14:textId="77777777" w:rsidR="000D4874" w:rsidRPr="000D4874" w:rsidRDefault="000D4874" w:rsidP="00C345E8">
            <w:pPr>
              <w:spacing w:line="276" w:lineRule="auto"/>
              <w:jc w:val="center"/>
              <w:rPr>
                <w:rFonts w:ascii="Arial Narrow" w:hAnsi="Arial Narrow"/>
              </w:rPr>
            </w:pPr>
          </w:p>
          <w:p w14:paraId="3E0FC3E3" w14:textId="77777777" w:rsidR="000D4874" w:rsidRPr="000D4874" w:rsidRDefault="000D4874" w:rsidP="00C345E8">
            <w:pPr>
              <w:spacing w:line="276" w:lineRule="auto"/>
              <w:jc w:val="center"/>
              <w:rPr>
                <w:rFonts w:ascii="Arial Narrow" w:hAnsi="Arial Narrow"/>
              </w:rPr>
            </w:pPr>
          </w:p>
          <w:p w14:paraId="7DDAC33D" w14:textId="77777777" w:rsidR="000D4874" w:rsidRPr="000D4874" w:rsidRDefault="000D4874" w:rsidP="00C345E8">
            <w:pPr>
              <w:spacing w:line="276" w:lineRule="auto"/>
              <w:jc w:val="center"/>
              <w:rPr>
                <w:rFonts w:ascii="Arial Narrow" w:hAnsi="Arial Narrow"/>
              </w:rPr>
            </w:pPr>
          </w:p>
        </w:tc>
        <w:tc>
          <w:tcPr>
            <w:tcW w:w="5883" w:type="dxa"/>
          </w:tcPr>
          <w:p w14:paraId="4C80EAF4" w14:textId="77777777" w:rsidR="000D4874" w:rsidRPr="000D4874" w:rsidRDefault="000D4874" w:rsidP="00C345E8">
            <w:pPr>
              <w:spacing w:line="276" w:lineRule="auto"/>
              <w:jc w:val="center"/>
              <w:rPr>
                <w:rFonts w:ascii="Arial Narrow" w:hAnsi="Arial Narrow"/>
              </w:rPr>
            </w:pPr>
          </w:p>
          <w:p w14:paraId="08C26CC8" w14:textId="77777777" w:rsidR="000D4874" w:rsidRPr="000D4874" w:rsidRDefault="000D4874" w:rsidP="00C345E8">
            <w:pPr>
              <w:spacing w:line="276" w:lineRule="auto"/>
              <w:jc w:val="center"/>
              <w:rPr>
                <w:rFonts w:ascii="Arial Narrow" w:hAnsi="Arial Narrow"/>
              </w:rPr>
            </w:pPr>
          </w:p>
          <w:p w14:paraId="25D3FBD7" w14:textId="77777777" w:rsidR="000D4874" w:rsidRPr="000D4874" w:rsidRDefault="000D4874" w:rsidP="00C345E8">
            <w:pPr>
              <w:spacing w:line="276" w:lineRule="auto"/>
              <w:jc w:val="center"/>
              <w:rPr>
                <w:rFonts w:ascii="Arial Narrow" w:hAnsi="Arial Narrow"/>
              </w:rPr>
            </w:pPr>
            <w:proofErr w:type="spellStart"/>
            <w:r w:rsidRPr="000D4874">
              <w:rPr>
                <w:rFonts w:ascii="Arial Narrow" w:hAnsi="Arial Narrow"/>
              </w:rPr>
              <w:t>Proiectant</w:t>
            </w:r>
            <w:proofErr w:type="spellEnd"/>
            <w:r w:rsidRPr="000D4874">
              <w:rPr>
                <w:rFonts w:ascii="Arial Narrow" w:hAnsi="Arial Narrow"/>
              </w:rPr>
              <w:t>,</w:t>
            </w:r>
          </w:p>
          <w:p w14:paraId="50713003" w14:textId="77777777" w:rsidR="000D4874" w:rsidRPr="000D4874" w:rsidRDefault="000D4874" w:rsidP="00C345E8">
            <w:pPr>
              <w:spacing w:line="276" w:lineRule="auto"/>
              <w:jc w:val="center"/>
              <w:rPr>
                <w:rFonts w:ascii="Arial Narrow" w:hAnsi="Arial Narrow"/>
              </w:rPr>
            </w:pPr>
            <w:r w:rsidRPr="000D4874">
              <w:rPr>
                <w:rFonts w:ascii="Arial Narrow" w:hAnsi="Arial Narrow"/>
              </w:rPr>
              <w:t>S.C. INTERCONFORMITY MANAGEMENT S.R.L.</w:t>
            </w:r>
          </w:p>
          <w:p w14:paraId="214BB2D1" w14:textId="77777777" w:rsidR="000D4874" w:rsidRPr="000D4874" w:rsidRDefault="000D4874" w:rsidP="00C345E8">
            <w:pPr>
              <w:spacing w:line="276" w:lineRule="auto"/>
              <w:jc w:val="center"/>
              <w:rPr>
                <w:rFonts w:ascii="Arial Narrow" w:hAnsi="Arial Narrow"/>
              </w:rPr>
            </w:pPr>
            <w:r w:rsidRPr="000D4874">
              <w:rPr>
                <w:rFonts w:ascii="Arial Narrow" w:hAnsi="Arial Narrow"/>
              </w:rPr>
              <w:t>.......................................................................................</w:t>
            </w:r>
          </w:p>
        </w:tc>
      </w:tr>
    </w:tbl>
    <w:p w14:paraId="4BBBC48A" w14:textId="77777777" w:rsidR="009D1AA6" w:rsidRPr="000D4874" w:rsidRDefault="009D1AA6" w:rsidP="00772898">
      <w:pPr>
        <w:pStyle w:val="ListParagraph"/>
        <w:spacing w:after="0" w:line="240" w:lineRule="auto"/>
        <w:ind w:left="360"/>
        <w:jc w:val="both"/>
        <w:rPr>
          <w:rFonts w:ascii="Arial Narrow" w:hAnsi="Arial Narrow" w:cs="Arial"/>
          <w:b/>
          <w:sz w:val="24"/>
          <w:szCs w:val="24"/>
        </w:rPr>
      </w:pPr>
    </w:p>
    <w:p w14:paraId="7D6FAD22" w14:textId="77777777" w:rsidR="009D1AA6" w:rsidRPr="000D4874" w:rsidRDefault="009D1AA6" w:rsidP="00772898">
      <w:pPr>
        <w:pStyle w:val="ListParagraph"/>
        <w:spacing w:after="0" w:line="240" w:lineRule="auto"/>
        <w:ind w:left="360"/>
        <w:jc w:val="both"/>
        <w:rPr>
          <w:rFonts w:ascii="Arial Narrow" w:hAnsi="Arial Narrow" w:cs="Arial"/>
          <w:b/>
          <w:sz w:val="24"/>
          <w:szCs w:val="24"/>
        </w:rPr>
      </w:pPr>
    </w:p>
    <w:p w14:paraId="4051EABC" w14:textId="77777777" w:rsidR="009D1AA6" w:rsidRPr="000D4874" w:rsidRDefault="009D1AA6" w:rsidP="00772898">
      <w:pPr>
        <w:pStyle w:val="ListParagraph"/>
        <w:spacing w:after="0" w:line="240" w:lineRule="auto"/>
        <w:ind w:left="360"/>
        <w:jc w:val="both"/>
        <w:rPr>
          <w:rFonts w:ascii="Arial Narrow" w:hAnsi="Arial Narrow" w:cs="Arial"/>
          <w:b/>
          <w:sz w:val="24"/>
          <w:szCs w:val="24"/>
        </w:rPr>
      </w:pPr>
    </w:p>
    <w:p w14:paraId="21A71207" w14:textId="77777777" w:rsidR="009D1AA6" w:rsidRPr="000D4874" w:rsidRDefault="009D1AA6" w:rsidP="00772898">
      <w:pPr>
        <w:pStyle w:val="ListParagraph"/>
        <w:spacing w:after="0" w:line="240" w:lineRule="auto"/>
        <w:ind w:left="360"/>
        <w:jc w:val="both"/>
        <w:rPr>
          <w:rFonts w:ascii="Arial Narrow" w:hAnsi="Arial Narrow" w:cs="Arial"/>
          <w:b/>
          <w:sz w:val="24"/>
          <w:szCs w:val="24"/>
        </w:rPr>
      </w:pPr>
    </w:p>
    <w:p w14:paraId="216B6751" w14:textId="77777777" w:rsidR="009D1AA6" w:rsidRPr="000D4874" w:rsidRDefault="009D1AA6" w:rsidP="00772898">
      <w:pPr>
        <w:pStyle w:val="ListParagraph"/>
        <w:spacing w:after="0" w:line="240" w:lineRule="auto"/>
        <w:ind w:left="360"/>
        <w:jc w:val="both"/>
        <w:rPr>
          <w:rFonts w:ascii="Arial Narrow" w:hAnsi="Arial Narrow" w:cs="Arial"/>
          <w:b/>
          <w:sz w:val="24"/>
          <w:szCs w:val="24"/>
        </w:rPr>
      </w:pPr>
    </w:p>
    <w:p w14:paraId="122FD341" w14:textId="77777777" w:rsidR="00282681" w:rsidRPr="000D4874" w:rsidRDefault="00282681" w:rsidP="00772898">
      <w:pPr>
        <w:pStyle w:val="ListParagraph"/>
        <w:spacing w:after="0" w:line="240" w:lineRule="auto"/>
        <w:ind w:left="360"/>
        <w:jc w:val="both"/>
        <w:rPr>
          <w:rFonts w:ascii="Arial Narrow" w:hAnsi="Arial Narrow" w:cs="Arial"/>
          <w:b/>
          <w:sz w:val="24"/>
          <w:szCs w:val="24"/>
        </w:rPr>
      </w:pPr>
    </w:p>
    <w:p w14:paraId="30865252" w14:textId="77777777" w:rsidR="009D1AA6" w:rsidRPr="000D4874" w:rsidRDefault="009D1AA6" w:rsidP="00DE1C73">
      <w:pPr>
        <w:pStyle w:val="ListParagraph"/>
        <w:numPr>
          <w:ilvl w:val="0"/>
          <w:numId w:val="7"/>
        </w:numPr>
        <w:shd w:val="clear" w:color="auto" w:fill="DAEEF3" w:themeFill="accent5" w:themeFillTint="33"/>
        <w:spacing w:after="0" w:line="240" w:lineRule="auto"/>
        <w:ind w:left="0" w:firstLine="0"/>
        <w:rPr>
          <w:rFonts w:ascii="Arial Narrow" w:hAnsi="Arial Narrow" w:cs="Arial"/>
          <w:b/>
          <w:sz w:val="24"/>
          <w:szCs w:val="24"/>
        </w:rPr>
      </w:pPr>
      <w:r w:rsidRPr="000D4874">
        <w:rPr>
          <w:rFonts w:ascii="Arial Narrow" w:hAnsi="Arial Narrow" w:cs="Arial"/>
          <w:b/>
          <w:sz w:val="24"/>
          <w:szCs w:val="24"/>
        </w:rPr>
        <w:lastRenderedPageBreak/>
        <w:t>DENUMIREA PROIECTULUI</w:t>
      </w:r>
    </w:p>
    <w:p w14:paraId="51C49D03" w14:textId="77777777" w:rsidR="000D4874" w:rsidRPr="000D4874" w:rsidRDefault="000D4874" w:rsidP="000D4874">
      <w:pPr>
        <w:spacing w:line="305" w:lineRule="auto"/>
        <w:jc w:val="both"/>
        <w:rPr>
          <w:rFonts w:ascii="Arial Narrow" w:hAnsi="Arial Narrow" w:cs="Arial"/>
          <w:b/>
          <w:noProof/>
        </w:rPr>
      </w:pPr>
      <w:bookmarkStart w:id="1" w:name="_Hlk62477241"/>
      <w:r w:rsidRPr="000D4874">
        <w:rPr>
          <w:rFonts w:ascii="Arial Narrow" w:hAnsi="Arial Narrow" w:cs="Arial"/>
          <w:b/>
          <w:noProof/>
        </w:rPr>
        <w:t>REABILITARE ȘI MODERNIZARE DRUMURI DE INTERES LOCAL ÎN COMUNA COSTINEȘTI, JUDEȚUL CONSTANȚA</w:t>
      </w:r>
    </w:p>
    <w:bookmarkEnd w:id="1"/>
    <w:p w14:paraId="4983F65E" w14:textId="77777777" w:rsidR="009D1AA6" w:rsidRPr="000D4874" w:rsidRDefault="009D1AA6" w:rsidP="00DE1C73">
      <w:pPr>
        <w:pStyle w:val="ListParagraph"/>
        <w:numPr>
          <w:ilvl w:val="0"/>
          <w:numId w:val="7"/>
        </w:numPr>
        <w:shd w:val="clear" w:color="auto" w:fill="DAEEF3" w:themeFill="accent5" w:themeFillTint="33"/>
        <w:spacing w:after="0" w:line="240" w:lineRule="auto"/>
        <w:ind w:left="0" w:firstLine="0"/>
        <w:rPr>
          <w:rFonts w:ascii="Arial Narrow" w:hAnsi="Arial Narrow" w:cs="Arial"/>
          <w:b/>
          <w:sz w:val="24"/>
          <w:szCs w:val="24"/>
        </w:rPr>
      </w:pPr>
      <w:r w:rsidRPr="000D4874">
        <w:rPr>
          <w:rFonts w:ascii="Arial Narrow" w:hAnsi="Arial Narrow" w:cs="Arial"/>
          <w:b/>
          <w:sz w:val="24"/>
          <w:szCs w:val="24"/>
        </w:rPr>
        <w:t>TITULAR</w:t>
      </w:r>
    </w:p>
    <w:p w14:paraId="668F51CF" w14:textId="77777777" w:rsidR="009D1AA6" w:rsidRPr="000D4874" w:rsidRDefault="009D1AA6" w:rsidP="00153B9B">
      <w:pPr>
        <w:spacing w:after="0" w:line="240" w:lineRule="auto"/>
        <w:rPr>
          <w:rFonts w:ascii="Arial Narrow" w:hAnsi="Arial Narrow" w:cs="Arial"/>
          <w:sz w:val="24"/>
          <w:szCs w:val="24"/>
        </w:rPr>
      </w:pPr>
      <w:proofErr w:type="spellStart"/>
      <w:r w:rsidRPr="000D4874">
        <w:rPr>
          <w:rFonts w:ascii="Arial Narrow" w:hAnsi="Arial Narrow" w:cs="Arial"/>
          <w:sz w:val="24"/>
          <w:szCs w:val="24"/>
        </w:rPr>
        <w:t>Numele</w:t>
      </w:r>
      <w:proofErr w:type="spellEnd"/>
      <w:r w:rsidRPr="000D4874">
        <w:rPr>
          <w:rFonts w:ascii="Arial Narrow" w:hAnsi="Arial Narrow" w:cs="Arial"/>
          <w:sz w:val="24"/>
          <w:szCs w:val="24"/>
        </w:rPr>
        <w:t>;</w:t>
      </w:r>
    </w:p>
    <w:p w14:paraId="47DFEB3B" w14:textId="77777777" w:rsidR="000D4874" w:rsidRPr="000D4874" w:rsidRDefault="000D4874" w:rsidP="000D4874">
      <w:pPr>
        <w:spacing w:after="0" w:line="305" w:lineRule="auto"/>
        <w:rPr>
          <w:rFonts w:ascii="Arial Narrow" w:hAnsi="Arial Narrow" w:cs="Arial"/>
          <w:b/>
          <w:noProof/>
        </w:rPr>
      </w:pPr>
      <w:r w:rsidRPr="000D4874">
        <w:rPr>
          <w:rFonts w:ascii="Arial Narrow" w:hAnsi="Arial Narrow" w:cs="Arial"/>
          <w:b/>
          <w:noProof/>
        </w:rPr>
        <w:t>COMUNA COSTINEȘTI, JUDEȚUL CONSTANȚA</w:t>
      </w:r>
    </w:p>
    <w:p w14:paraId="74C691B7" w14:textId="77777777" w:rsidR="000D4874" w:rsidRPr="000D4874" w:rsidRDefault="000D4874" w:rsidP="000D4874">
      <w:pPr>
        <w:spacing w:after="0" w:line="305" w:lineRule="auto"/>
        <w:rPr>
          <w:rFonts w:ascii="Arial Narrow" w:hAnsi="Arial Narrow" w:cs="Arial"/>
          <w:b/>
          <w:noProof/>
        </w:rPr>
      </w:pPr>
    </w:p>
    <w:p w14:paraId="17A263E3" w14:textId="77777777" w:rsidR="009D1AA6" w:rsidRPr="000D4874" w:rsidRDefault="009D1AA6" w:rsidP="00153B9B">
      <w:pPr>
        <w:spacing w:after="0" w:line="240" w:lineRule="auto"/>
        <w:rPr>
          <w:rFonts w:ascii="Arial Narrow" w:hAnsi="Arial Narrow" w:cs="Arial"/>
          <w:sz w:val="24"/>
          <w:szCs w:val="24"/>
        </w:rPr>
      </w:pPr>
      <w:proofErr w:type="spellStart"/>
      <w:r w:rsidRPr="000D4874">
        <w:rPr>
          <w:rFonts w:ascii="Arial Narrow" w:hAnsi="Arial Narrow" w:cs="Arial"/>
          <w:sz w:val="24"/>
          <w:szCs w:val="24"/>
        </w:rPr>
        <w:t>Adresa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poștală</w:t>
      </w:r>
      <w:proofErr w:type="spellEnd"/>
      <w:r w:rsidRPr="000D4874">
        <w:rPr>
          <w:rFonts w:ascii="Arial Narrow" w:hAnsi="Arial Narrow" w:cs="Arial"/>
          <w:sz w:val="24"/>
          <w:szCs w:val="24"/>
        </w:rPr>
        <w:t>;</w:t>
      </w:r>
    </w:p>
    <w:p w14:paraId="788AB2E4" w14:textId="77777777" w:rsidR="000D4874" w:rsidRPr="000D4874" w:rsidRDefault="000D4874" w:rsidP="000D4874">
      <w:pPr>
        <w:spacing w:after="0"/>
        <w:jc w:val="both"/>
        <w:rPr>
          <w:rFonts w:ascii="Arial Narrow" w:eastAsia="Calibri" w:hAnsi="Arial Narrow" w:cs="Arial"/>
          <w:bCs/>
          <w:noProof/>
        </w:rPr>
      </w:pPr>
      <w:r w:rsidRPr="000D4874">
        <w:rPr>
          <w:rFonts w:ascii="Arial Narrow" w:hAnsi="Arial Narrow" w:cs="Arial"/>
          <w:b/>
          <w:noProof/>
        </w:rPr>
        <w:t xml:space="preserve">COMUNA COSTINEȘTI – </w:t>
      </w:r>
      <w:r w:rsidRPr="000D4874">
        <w:rPr>
          <w:rFonts w:ascii="Arial Narrow" w:eastAsia="Calibri" w:hAnsi="Arial Narrow" w:cs="Arial"/>
          <w:bCs/>
          <w:noProof/>
        </w:rPr>
        <w:t>STRADA CATEDRALA TINERETULUI NR. 8,</w:t>
      </w:r>
      <w:r w:rsidRPr="000D4874">
        <w:rPr>
          <w:rFonts w:ascii="Arial Narrow" w:hAnsi="Arial Narrow" w:cs="Arial"/>
          <w:b/>
          <w:bCs/>
          <w:noProof/>
        </w:rPr>
        <w:t xml:space="preserve"> </w:t>
      </w:r>
      <w:r w:rsidRPr="000D4874">
        <w:rPr>
          <w:rFonts w:ascii="Arial Narrow" w:eastAsia="Calibri" w:hAnsi="Arial Narrow" w:cs="Arial"/>
          <w:bCs/>
          <w:noProof/>
        </w:rPr>
        <w:t xml:space="preserve">LOCALITATEA COSTINEȘTI, JUDEȚUL CONSTANȚA, CUI – RO 12554654, Tel./fax – 0241-734.342 / 0241-734.711, e-mail – </w:t>
      </w:r>
      <w:hyperlink r:id="rId11" w:history="1">
        <w:r w:rsidRPr="000D4874">
          <w:rPr>
            <w:rStyle w:val="Hyperlink"/>
            <w:rFonts w:ascii="Arial Narrow" w:hAnsi="Arial Narrow"/>
            <w:color w:val="auto"/>
          </w:rPr>
          <w:t>secretariat@primariacostinesti.ro</w:t>
        </w:r>
      </w:hyperlink>
    </w:p>
    <w:p w14:paraId="740E3F80" w14:textId="77777777" w:rsidR="00282681" w:rsidRPr="000D4874" w:rsidRDefault="00282681" w:rsidP="00153B9B">
      <w:pPr>
        <w:pStyle w:val="ListParagraph"/>
        <w:spacing w:after="0" w:line="240" w:lineRule="auto"/>
        <w:ind w:left="1440"/>
        <w:rPr>
          <w:rFonts w:ascii="Arial Narrow" w:hAnsi="Arial Narrow" w:cs="Arial"/>
          <w:sz w:val="24"/>
          <w:szCs w:val="24"/>
        </w:rPr>
      </w:pPr>
    </w:p>
    <w:p w14:paraId="64B8B6BF" w14:textId="77777777" w:rsidR="009D1AA6" w:rsidRPr="000D4874" w:rsidRDefault="009D1AA6" w:rsidP="00153B9B">
      <w:pPr>
        <w:spacing w:after="0" w:line="240" w:lineRule="auto"/>
        <w:rPr>
          <w:rFonts w:ascii="Arial Narrow" w:hAnsi="Arial Narrow" w:cs="Arial"/>
          <w:sz w:val="24"/>
          <w:szCs w:val="24"/>
        </w:rPr>
      </w:pPr>
      <w:proofErr w:type="spellStart"/>
      <w:r w:rsidRPr="000D4874">
        <w:rPr>
          <w:rFonts w:ascii="Arial Narrow" w:hAnsi="Arial Narrow" w:cs="Arial"/>
          <w:sz w:val="24"/>
          <w:szCs w:val="24"/>
        </w:rPr>
        <w:t>Numele</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persoanelor</w:t>
      </w:r>
      <w:proofErr w:type="spellEnd"/>
      <w:r w:rsidRPr="000D4874">
        <w:rPr>
          <w:rFonts w:ascii="Arial Narrow" w:hAnsi="Arial Narrow" w:cs="Arial"/>
          <w:sz w:val="24"/>
          <w:szCs w:val="24"/>
        </w:rPr>
        <w:t xml:space="preserve"> de contact;</w:t>
      </w:r>
    </w:p>
    <w:p w14:paraId="6D9C9C9A" w14:textId="63C89907" w:rsidR="00FE331C" w:rsidRPr="000D4874" w:rsidRDefault="009D1AA6" w:rsidP="00153B9B">
      <w:pPr>
        <w:spacing w:after="0" w:line="240" w:lineRule="auto"/>
        <w:jc w:val="both"/>
        <w:rPr>
          <w:rFonts w:ascii="Arial Narrow" w:hAnsi="Arial Narrow" w:cs="Arial"/>
          <w:b/>
          <w:noProof/>
          <w:sz w:val="24"/>
          <w:szCs w:val="24"/>
          <w:lang w:val="ro-RO"/>
        </w:rPr>
      </w:pPr>
      <w:proofErr w:type="spellStart"/>
      <w:r w:rsidRPr="000D4874">
        <w:rPr>
          <w:rFonts w:ascii="Arial Narrow" w:hAnsi="Arial Narrow" w:cs="Arial"/>
          <w:sz w:val="24"/>
          <w:szCs w:val="24"/>
        </w:rPr>
        <w:t>Reprezentant</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beneficiar</w:t>
      </w:r>
      <w:proofErr w:type="spellEnd"/>
      <w:r w:rsidRPr="000D4874">
        <w:rPr>
          <w:rFonts w:ascii="Arial Narrow" w:hAnsi="Arial Narrow" w:cs="Arial"/>
          <w:sz w:val="24"/>
          <w:szCs w:val="24"/>
        </w:rPr>
        <w:t xml:space="preserve"> – </w:t>
      </w:r>
      <w:r w:rsidR="00970E92" w:rsidRPr="000D4874">
        <w:rPr>
          <w:rFonts w:ascii="Arial Narrow" w:hAnsi="Arial Narrow"/>
          <w:b/>
          <w:bCs/>
        </w:rPr>
        <w:t xml:space="preserve">Primar </w:t>
      </w:r>
      <w:r w:rsidR="000D4874" w:rsidRPr="000D4874">
        <w:rPr>
          <w:rFonts w:ascii="Arial Narrow" w:hAnsi="Arial Narrow" w:cs="Arial"/>
          <w:b/>
          <w:noProof/>
        </w:rPr>
        <w:t>Jeanu Dorin Dumitru</w:t>
      </w:r>
    </w:p>
    <w:p w14:paraId="7CD5C69F" w14:textId="77777777" w:rsidR="00153B9B" w:rsidRPr="000D4874" w:rsidRDefault="00153B9B" w:rsidP="00153B9B">
      <w:pPr>
        <w:spacing w:after="0"/>
        <w:rPr>
          <w:rFonts w:ascii="Arial Narrow" w:hAnsi="Arial Narrow" w:cs="Arial"/>
          <w:sz w:val="24"/>
          <w:szCs w:val="24"/>
        </w:rPr>
      </w:pPr>
    </w:p>
    <w:p w14:paraId="5F02859D" w14:textId="77777777" w:rsidR="000D4874" w:rsidRPr="000D4874" w:rsidRDefault="000D4874" w:rsidP="000D4874">
      <w:pPr>
        <w:spacing w:after="0"/>
        <w:jc w:val="both"/>
        <w:rPr>
          <w:rFonts w:ascii="Arial Narrow" w:eastAsia="Calibri" w:hAnsi="Arial Narrow" w:cs="Arial"/>
          <w:bCs/>
          <w:noProof/>
        </w:rPr>
      </w:pPr>
      <w:r w:rsidRPr="000D4874">
        <w:rPr>
          <w:rFonts w:ascii="Arial Narrow" w:hAnsi="Arial Narrow" w:cs="Arial"/>
          <w:b/>
          <w:noProof/>
        </w:rPr>
        <w:t>REPREZENTANTUL LEGAL AL COMUNEI COSTINEȘTI primar, Jeanu Dorin Dumitru</w:t>
      </w:r>
      <w:r w:rsidRPr="000D4874">
        <w:rPr>
          <w:rFonts w:ascii="Arial Narrow" w:eastAsia="Calibri" w:hAnsi="Arial Narrow" w:cs="Arial"/>
          <w:bCs/>
          <w:noProof/>
        </w:rPr>
        <w:t xml:space="preserve"> </w:t>
      </w:r>
    </w:p>
    <w:p w14:paraId="7ECCCE28" w14:textId="77777777" w:rsidR="000D4874" w:rsidRPr="000D4874" w:rsidRDefault="000D4874" w:rsidP="000D4874">
      <w:pPr>
        <w:spacing w:after="0"/>
        <w:jc w:val="both"/>
        <w:rPr>
          <w:rFonts w:ascii="Arial Narrow" w:eastAsia="Calibri" w:hAnsi="Arial Narrow" w:cs="Arial"/>
          <w:bCs/>
          <w:noProof/>
        </w:rPr>
      </w:pPr>
      <w:r w:rsidRPr="000D4874">
        <w:rPr>
          <w:rFonts w:ascii="Arial Narrow" w:eastAsia="Calibri" w:hAnsi="Arial Narrow" w:cs="Arial"/>
          <w:bCs/>
          <w:noProof/>
        </w:rPr>
        <w:t>tel./fax – 0241-734.342 / 0241-734.711</w:t>
      </w:r>
    </w:p>
    <w:p w14:paraId="120DCF44" w14:textId="77777777" w:rsidR="000D4874" w:rsidRPr="000D4874" w:rsidRDefault="000D4874" w:rsidP="000D4874">
      <w:pPr>
        <w:spacing w:after="0"/>
        <w:jc w:val="both"/>
        <w:rPr>
          <w:rFonts w:ascii="Arial Narrow" w:eastAsia="Calibri" w:hAnsi="Arial Narrow" w:cs="Arial"/>
          <w:bCs/>
          <w:noProof/>
        </w:rPr>
      </w:pPr>
      <w:r w:rsidRPr="000D4874">
        <w:rPr>
          <w:rFonts w:ascii="Arial Narrow" w:eastAsia="Calibri" w:hAnsi="Arial Narrow" w:cs="Arial"/>
          <w:b/>
          <w:bCs/>
          <w:noProof/>
        </w:rPr>
        <w:t>S.C. INTERCONFORMITY MANAGEMENT S.R.L.</w:t>
      </w:r>
      <w:r w:rsidRPr="000D4874">
        <w:rPr>
          <w:rFonts w:ascii="Arial Narrow" w:hAnsi="Arial Narrow" w:cs="Arial"/>
          <w:b/>
          <w:bCs/>
          <w:noProof/>
        </w:rPr>
        <w:t xml:space="preserve"> - </w:t>
      </w:r>
      <w:r w:rsidRPr="000D4874">
        <w:rPr>
          <w:rFonts w:ascii="Arial Narrow" w:eastAsia="Calibri" w:hAnsi="Arial Narrow" w:cs="Arial"/>
          <w:bCs/>
          <w:noProof/>
        </w:rPr>
        <w:t xml:space="preserve">Str. ETERNITATE 76, Centru AXA, et.  2, MUNICIPIUL IAȘI, JUDEȚUL IAȘI CUI – RO 36048484, Inm. R.C. – J22/1149/2016, tel./fax – 0232.242.979, </w:t>
      </w:r>
    </w:p>
    <w:p w14:paraId="36D52B8F" w14:textId="77777777" w:rsidR="000D4874" w:rsidRPr="000D4874" w:rsidRDefault="000D4874" w:rsidP="000D4874">
      <w:pPr>
        <w:spacing w:after="0"/>
        <w:ind w:right="-234"/>
        <w:jc w:val="both"/>
        <w:rPr>
          <w:rFonts w:ascii="Arial Narrow" w:eastAsia="Calibri" w:hAnsi="Arial Narrow" w:cs="Arial"/>
          <w:bCs/>
          <w:noProof/>
        </w:rPr>
      </w:pPr>
      <w:r w:rsidRPr="000D4874">
        <w:rPr>
          <w:rFonts w:ascii="Arial Narrow" w:eastAsia="Calibri" w:hAnsi="Arial Narrow" w:cs="Arial"/>
          <w:bCs/>
          <w:noProof/>
        </w:rPr>
        <w:t>e-mail –</w:t>
      </w:r>
      <w:hyperlink r:id="rId12" w:history="1">
        <w:r w:rsidRPr="000D4874">
          <w:rPr>
            <w:rStyle w:val="Hyperlink"/>
            <w:rFonts w:ascii="Arial Narrow" w:eastAsia="Calibri" w:hAnsi="Arial Narrow" w:cs="Arial"/>
            <w:bCs/>
            <w:noProof/>
            <w:color w:val="auto"/>
          </w:rPr>
          <w:t>interconformity@pluscert.ro</w:t>
        </w:r>
      </w:hyperlink>
    </w:p>
    <w:p w14:paraId="2AF4EE35" w14:textId="77777777" w:rsidR="000D4874" w:rsidRPr="000D4874" w:rsidRDefault="000D4874" w:rsidP="000D4874">
      <w:pPr>
        <w:shd w:val="clear" w:color="auto" w:fill="FFFFFF" w:themeFill="background1"/>
        <w:spacing w:after="0"/>
        <w:jc w:val="both"/>
        <w:rPr>
          <w:rFonts w:ascii="Arial Narrow" w:hAnsi="Arial Narrow"/>
          <w:b/>
          <w:bCs/>
        </w:rPr>
      </w:pPr>
      <w:r w:rsidRPr="000D4874">
        <w:rPr>
          <w:rFonts w:ascii="Arial Narrow" w:hAnsi="Arial Narrow"/>
          <w:b/>
          <w:bCs/>
        </w:rPr>
        <w:t xml:space="preserve">REPREZENTANT </w:t>
      </w:r>
      <w:proofErr w:type="gramStart"/>
      <w:r w:rsidRPr="000D4874">
        <w:rPr>
          <w:rFonts w:ascii="Arial Narrow" w:hAnsi="Arial Narrow"/>
          <w:b/>
          <w:bCs/>
        </w:rPr>
        <w:t>PROIECTANT.–</w:t>
      </w:r>
      <w:proofErr w:type="gramEnd"/>
      <w:r w:rsidRPr="000D4874">
        <w:rPr>
          <w:rFonts w:ascii="Arial Narrow" w:hAnsi="Arial Narrow"/>
          <w:b/>
          <w:bCs/>
        </w:rPr>
        <w:t xml:space="preserve"> ING. IRIMICIUC </w:t>
      </w:r>
      <w:proofErr w:type="gramStart"/>
      <w:r w:rsidRPr="000D4874">
        <w:rPr>
          <w:rFonts w:ascii="Arial Narrow" w:hAnsi="Arial Narrow"/>
          <w:b/>
          <w:bCs/>
        </w:rPr>
        <w:t>ANDREI,  TEL</w:t>
      </w:r>
      <w:proofErr w:type="gramEnd"/>
      <w:r w:rsidRPr="000D4874">
        <w:rPr>
          <w:rFonts w:ascii="Arial Narrow" w:hAnsi="Arial Narrow"/>
          <w:b/>
          <w:bCs/>
        </w:rPr>
        <w:t>: 0751.350.309</w:t>
      </w:r>
    </w:p>
    <w:p w14:paraId="07FBB95B" w14:textId="77777777" w:rsidR="000D4874" w:rsidRPr="000D4874" w:rsidRDefault="000D4874" w:rsidP="00153B9B">
      <w:pPr>
        <w:spacing w:after="0"/>
        <w:rPr>
          <w:rFonts w:ascii="Arial Narrow" w:hAnsi="Arial Narrow" w:cs="Arial"/>
          <w:sz w:val="24"/>
          <w:szCs w:val="24"/>
        </w:rPr>
      </w:pPr>
    </w:p>
    <w:p w14:paraId="2F10178A" w14:textId="23152268" w:rsidR="009D1AA6" w:rsidRPr="000D4874" w:rsidRDefault="009D1AA6" w:rsidP="000D4874">
      <w:pPr>
        <w:spacing w:after="0" w:line="240" w:lineRule="auto"/>
        <w:jc w:val="both"/>
        <w:rPr>
          <w:rFonts w:ascii="Arial Narrow" w:hAnsi="Arial Narrow" w:cs="Arial"/>
          <w:sz w:val="24"/>
          <w:szCs w:val="24"/>
        </w:rPr>
      </w:pPr>
      <w:proofErr w:type="spellStart"/>
      <w:r w:rsidRPr="000D4874">
        <w:rPr>
          <w:rFonts w:ascii="Arial Narrow" w:hAnsi="Arial Narrow" w:cs="Arial"/>
          <w:sz w:val="24"/>
          <w:szCs w:val="24"/>
        </w:rPr>
        <w:t>Responsabil</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pentru</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protecția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mediului</w:t>
      </w:r>
      <w:proofErr w:type="spellEnd"/>
      <w:r w:rsidRPr="000D4874">
        <w:rPr>
          <w:rFonts w:ascii="Arial Narrow" w:hAnsi="Arial Narrow" w:cs="Arial"/>
          <w:sz w:val="24"/>
          <w:szCs w:val="24"/>
        </w:rPr>
        <w:t>;</w:t>
      </w:r>
    </w:p>
    <w:p w14:paraId="1763D3FD" w14:textId="37D2ABDA" w:rsidR="009D1AA6" w:rsidRPr="000D4874" w:rsidRDefault="009D1AA6" w:rsidP="000D4874">
      <w:pPr>
        <w:pStyle w:val="ListParagraph"/>
        <w:spacing w:after="0" w:line="240" w:lineRule="auto"/>
        <w:ind w:left="0"/>
        <w:jc w:val="both"/>
        <w:rPr>
          <w:rFonts w:ascii="Arial Narrow" w:hAnsi="Arial Narrow" w:cs="Arial"/>
          <w:sz w:val="24"/>
          <w:szCs w:val="24"/>
        </w:rPr>
      </w:pPr>
      <w:r w:rsidRPr="000D4874">
        <w:rPr>
          <w:rFonts w:ascii="Arial Narrow" w:hAnsi="Arial Narrow" w:cs="Arial"/>
          <w:sz w:val="24"/>
          <w:szCs w:val="24"/>
        </w:rPr>
        <w:t xml:space="preserve">Pe </w:t>
      </w:r>
      <w:proofErr w:type="spellStart"/>
      <w:r w:rsidRPr="000D4874">
        <w:rPr>
          <w:rFonts w:ascii="Arial Narrow" w:hAnsi="Arial Narrow" w:cs="Arial"/>
          <w:sz w:val="24"/>
          <w:szCs w:val="24"/>
        </w:rPr>
        <w:t>perioada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execuției</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lucrărilor</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propuse</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prin</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documentația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tehnica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protecția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mediului</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va</w:t>
      </w:r>
      <w:proofErr w:type="spellEnd"/>
      <w:r w:rsidRPr="000D4874">
        <w:rPr>
          <w:rFonts w:ascii="Arial Narrow" w:hAnsi="Arial Narrow" w:cs="Arial"/>
          <w:sz w:val="24"/>
          <w:szCs w:val="24"/>
        </w:rPr>
        <w:t xml:space="preserve"> fi </w:t>
      </w:r>
      <w:proofErr w:type="spellStart"/>
      <w:r w:rsidRPr="000D4874">
        <w:rPr>
          <w:rFonts w:ascii="Arial Narrow" w:hAnsi="Arial Narrow" w:cs="Arial"/>
          <w:sz w:val="24"/>
          <w:szCs w:val="24"/>
        </w:rPr>
        <w:t>asigurata</w:t>
      </w:r>
      <w:proofErr w:type="spellEnd"/>
      <w:r w:rsidRPr="000D4874">
        <w:rPr>
          <w:rFonts w:ascii="Arial Narrow" w:hAnsi="Arial Narrow" w:cs="Arial"/>
          <w:sz w:val="24"/>
          <w:szCs w:val="24"/>
        </w:rPr>
        <w:t xml:space="preserve"> de </w:t>
      </w:r>
      <w:proofErr w:type="spellStart"/>
      <w:r w:rsidRPr="000D4874">
        <w:rPr>
          <w:rFonts w:ascii="Arial Narrow" w:hAnsi="Arial Narrow" w:cs="Arial"/>
          <w:sz w:val="24"/>
          <w:szCs w:val="24"/>
        </w:rPr>
        <w:t>către</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Antreprenorul</w:t>
      </w:r>
      <w:proofErr w:type="spellEnd"/>
      <w:r w:rsidRPr="000D4874">
        <w:rPr>
          <w:rFonts w:ascii="Arial Narrow" w:hAnsi="Arial Narrow" w:cs="Arial"/>
          <w:sz w:val="24"/>
          <w:szCs w:val="24"/>
        </w:rPr>
        <w:t xml:space="preserve"> General, care </w:t>
      </w:r>
      <w:proofErr w:type="spellStart"/>
      <w:r w:rsidRPr="000D4874">
        <w:rPr>
          <w:rFonts w:ascii="Arial Narrow" w:hAnsi="Arial Narrow" w:cs="Arial"/>
          <w:sz w:val="24"/>
          <w:szCs w:val="24"/>
        </w:rPr>
        <w:t>va</w:t>
      </w:r>
      <w:proofErr w:type="spellEnd"/>
      <w:r w:rsidRPr="000D4874">
        <w:rPr>
          <w:rFonts w:ascii="Arial Narrow" w:hAnsi="Arial Narrow" w:cs="Arial"/>
          <w:sz w:val="24"/>
          <w:szCs w:val="24"/>
        </w:rPr>
        <w:t xml:space="preserve"> fi </w:t>
      </w:r>
      <w:proofErr w:type="spellStart"/>
      <w:r w:rsidRPr="000D4874">
        <w:rPr>
          <w:rFonts w:ascii="Arial Narrow" w:hAnsi="Arial Narrow" w:cs="Arial"/>
          <w:sz w:val="24"/>
          <w:szCs w:val="24"/>
        </w:rPr>
        <w:t>urmărit</w:t>
      </w:r>
      <w:proofErr w:type="spellEnd"/>
      <w:r w:rsidRPr="000D4874">
        <w:rPr>
          <w:rFonts w:ascii="Arial Narrow" w:hAnsi="Arial Narrow" w:cs="Arial"/>
          <w:sz w:val="24"/>
          <w:szCs w:val="24"/>
        </w:rPr>
        <w:t xml:space="preserve"> de </w:t>
      </w:r>
      <w:proofErr w:type="spellStart"/>
      <w:r w:rsidRPr="000D4874">
        <w:rPr>
          <w:rFonts w:ascii="Arial Narrow" w:hAnsi="Arial Narrow" w:cs="Arial"/>
          <w:sz w:val="24"/>
          <w:szCs w:val="24"/>
        </w:rPr>
        <w:t>către</w:t>
      </w:r>
      <w:proofErr w:type="spellEnd"/>
      <w:r w:rsidRPr="000D4874">
        <w:rPr>
          <w:rFonts w:ascii="Arial Narrow" w:hAnsi="Arial Narrow" w:cs="Arial"/>
          <w:sz w:val="24"/>
          <w:szCs w:val="24"/>
        </w:rPr>
        <w:t xml:space="preserve"> un </w:t>
      </w:r>
      <w:proofErr w:type="spellStart"/>
      <w:r w:rsidRPr="000D4874">
        <w:rPr>
          <w:rFonts w:ascii="Arial Narrow" w:hAnsi="Arial Narrow" w:cs="Arial"/>
          <w:sz w:val="24"/>
          <w:szCs w:val="24"/>
        </w:rPr>
        <w:t>reprezentant</w:t>
      </w:r>
      <w:proofErr w:type="spellEnd"/>
      <w:r w:rsidRPr="000D4874">
        <w:rPr>
          <w:rFonts w:ascii="Arial Narrow" w:hAnsi="Arial Narrow" w:cs="Arial"/>
          <w:sz w:val="24"/>
          <w:szCs w:val="24"/>
        </w:rPr>
        <w:t xml:space="preserve"> al </w:t>
      </w:r>
      <w:proofErr w:type="spellStart"/>
      <w:r w:rsidRPr="000D4874">
        <w:rPr>
          <w:rFonts w:ascii="Arial Narrow" w:hAnsi="Arial Narrow" w:cs="Arial"/>
          <w:sz w:val="24"/>
          <w:szCs w:val="24"/>
        </w:rPr>
        <w:t>Beneficiarului</w:t>
      </w:r>
      <w:proofErr w:type="spellEnd"/>
      <w:r w:rsidRPr="000D4874">
        <w:rPr>
          <w:rFonts w:ascii="Arial Narrow" w:hAnsi="Arial Narrow" w:cs="Arial"/>
          <w:sz w:val="24"/>
          <w:szCs w:val="24"/>
        </w:rPr>
        <w:t xml:space="preserve">. Pe </w:t>
      </w:r>
      <w:proofErr w:type="spellStart"/>
      <w:r w:rsidRPr="000D4874">
        <w:rPr>
          <w:rFonts w:ascii="Arial Narrow" w:hAnsi="Arial Narrow" w:cs="Arial"/>
          <w:sz w:val="24"/>
          <w:szCs w:val="24"/>
        </w:rPr>
        <w:t>perioada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utilizării</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construcției</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protecția</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mediului</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va</w:t>
      </w:r>
      <w:proofErr w:type="spellEnd"/>
      <w:r w:rsidRPr="000D4874">
        <w:rPr>
          <w:rFonts w:ascii="Arial Narrow" w:hAnsi="Arial Narrow" w:cs="Arial"/>
          <w:sz w:val="24"/>
          <w:szCs w:val="24"/>
        </w:rPr>
        <w:t xml:space="preserve"> fi </w:t>
      </w:r>
      <w:proofErr w:type="spellStart"/>
      <w:r w:rsidRPr="000D4874">
        <w:rPr>
          <w:rFonts w:ascii="Arial Narrow" w:hAnsi="Arial Narrow" w:cs="Arial"/>
          <w:sz w:val="24"/>
          <w:szCs w:val="24"/>
        </w:rPr>
        <w:t>asigurată</w:t>
      </w:r>
      <w:proofErr w:type="spellEnd"/>
      <w:r w:rsidRPr="000D4874">
        <w:rPr>
          <w:rFonts w:ascii="Arial Narrow" w:hAnsi="Arial Narrow" w:cs="Arial"/>
          <w:sz w:val="24"/>
          <w:szCs w:val="24"/>
        </w:rPr>
        <w:t xml:space="preserve"> de </w:t>
      </w:r>
      <w:proofErr w:type="spellStart"/>
      <w:r w:rsidRPr="000D4874">
        <w:rPr>
          <w:rFonts w:ascii="Arial Narrow" w:hAnsi="Arial Narrow" w:cs="Arial"/>
          <w:sz w:val="24"/>
          <w:szCs w:val="24"/>
        </w:rPr>
        <w:t>către</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Beneficiarul</w:t>
      </w:r>
      <w:proofErr w:type="spellEnd"/>
      <w:r w:rsidRPr="000D4874">
        <w:rPr>
          <w:rFonts w:ascii="Arial Narrow" w:hAnsi="Arial Narrow" w:cs="Arial"/>
          <w:sz w:val="24"/>
          <w:szCs w:val="24"/>
        </w:rPr>
        <w:t xml:space="preserve"> </w:t>
      </w:r>
      <w:proofErr w:type="spellStart"/>
      <w:r w:rsidRPr="000D4874">
        <w:rPr>
          <w:rFonts w:ascii="Arial Narrow" w:hAnsi="Arial Narrow" w:cs="Arial"/>
          <w:sz w:val="24"/>
          <w:szCs w:val="24"/>
        </w:rPr>
        <w:t>lucrării</w:t>
      </w:r>
      <w:proofErr w:type="spellEnd"/>
      <w:r w:rsidRPr="000D4874">
        <w:rPr>
          <w:rFonts w:ascii="Arial Narrow" w:hAnsi="Arial Narrow" w:cs="Arial"/>
          <w:sz w:val="24"/>
          <w:szCs w:val="24"/>
        </w:rPr>
        <w:t>.</w:t>
      </w:r>
    </w:p>
    <w:p w14:paraId="281796A0" w14:textId="77777777" w:rsidR="00861F61" w:rsidRPr="000D4874" w:rsidRDefault="00861F61" w:rsidP="00772898">
      <w:pPr>
        <w:pStyle w:val="ListParagraph"/>
        <w:spacing w:line="240" w:lineRule="auto"/>
        <w:ind w:left="0" w:firstLine="720"/>
        <w:rPr>
          <w:rFonts w:ascii="Arial Narrow" w:hAnsi="Arial Narrow" w:cs="Arial"/>
          <w:sz w:val="24"/>
          <w:szCs w:val="24"/>
        </w:rPr>
      </w:pPr>
    </w:p>
    <w:p w14:paraId="5F79902C" w14:textId="77777777" w:rsidR="009D1AA6" w:rsidRPr="000D4874" w:rsidRDefault="009D1AA6" w:rsidP="00DE1C73">
      <w:pPr>
        <w:pStyle w:val="ListParagraph"/>
        <w:numPr>
          <w:ilvl w:val="0"/>
          <w:numId w:val="7"/>
        </w:numPr>
        <w:shd w:val="clear" w:color="auto" w:fill="DAEEF3" w:themeFill="accent5" w:themeFillTint="33"/>
        <w:spacing w:after="0" w:line="240" w:lineRule="auto"/>
        <w:ind w:left="0" w:firstLine="0"/>
        <w:rPr>
          <w:rFonts w:ascii="Arial Narrow" w:hAnsi="Arial Narrow" w:cs="Arial"/>
          <w:b/>
          <w:sz w:val="24"/>
          <w:szCs w:val="24"/>
        </w:rPr>
      </w:pPr>
      <w:r w:rsidRPr="000D4874">
        <w:rPr>
          <w:rFonts w:ascii="Arial Narrow" w:hAnsi="Arial Narrow" w:cs="Arial"/>
          <w:b/>
          <w:sz w:val="24"/>
          <w:szCs w:val="24"/>
        </w:rPr>
        <w:t>DESCRIEREA CARACTERISTICILOR FIZICE ALE ÎNTREGULUI PROIECT</w:t>
      </w:r>
    </w:p>
    <w:p w14:paraId="28E18B6F" w14:textId="3C0E9C45" w:rsidR="00153B9B" w:rsidRPr="000D4874" w:rsidRDefault="002A7655" w:rsidP="00DE1C73">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D4874">
        <w:rPr>
          <w:rFonts w:ascii="Arial Narrow" w:eastAsia="Times New Roman" w:hAnsi="Arial Narrow" w:cs="Times New Roman"/>
          <w:b/>
          <w:bCs/>
          <w:sz w:val="24"/>
          <w:szCs w:val="24"/>
          <w:lang w:val="ro-RO" w:eastAsia="ro-RO"/>
        </w:rPr>
        <w:t>a) un rezumat al proiectului;</w:t>
      </w:r>
    </w:p>
    <w:p w14:paraId="4A9D69C2" w14:textId="77777777" w:rsidR="000D4874" w:rsidRPr="000D4874" w:rsidRDefault="000D4874" w:rsidP="000D4874">
      <w:pPr>
        <w:pStyle w:val="BodyText3"/>
        <w:jc w:val="both"/>
        <w:rPr>
          <w:rFonts w:ascii="Arial Narrow" w:hAnsi="Arial Narrow" w:cs="Arial"/>
          <w:noProof/>
          <w:color w:val="auto"/>
          <w:szCs w:val="24"/>
          <w:lang w:val="ro-RO"/>
        </w:rPr>
      </w:pPr>
      <w:r w:rsidRPr="000D4874">
        <w:rPr>
          <w:rFonts w:ascii="Arial Narrow" w:hAnsi="Arial Narrow" w:cs="Arial"/>
          <w:noProof/>
          <w:color w:val="auto"/>
          <w:szCs w:val="24"/>
          <w:lang w:val="ro-RO"/>
        </w:rPr>
        <w:t xml:space="preserve">Drumurile analizate în documentația tehnico-economică sunt amplasate în localitatea COSTINEȘTI și SCHITU, comuna COSTINEȘTI, județul CONSTANȚA. </w:t>
      </w:r>
    </w:p>
    <w:p w14:paraId="13EF1E95" w14:textId="77777777" w:rsidR="000D4874" w:rsidRPr="000D4874" w:rsidRDefault="00000000" w:rsidP="000D4874">
      <w:pPr>
        <w:pStyle w:val="BodyText3"/>
        <w:jc w:val="both"/>
        <w:rPr>
          <w:rFonts w:ascii="Arial Narrow" w:hAnsi="Arial Narrow" w:cs="Arial"/>
          <w:noProof/>
          <w:color w:val="auto"/>
          <w:szCs w:val="24"/>
          <w:lang w:val="ro-RO"/>
        </w:rPr>
      </w:pPr>
      <w:hyperlink r:id="rId13" w:tooltip="Costinești (dezambiguizare)" w:history="1">
        <w:r w:rsidR="000D4874" w:rsidRPr="000D4874">
          <w:rPr>
            <w:rFonts w:ascii="Arial Narrow" w:hAnsi="Arial Narrow"/>
            <w:noProof/>
            <w:color w:val="auto"/>
            <w:szCs w:val="24"/>
            <w:lang w:val="ro-RO"/>
          </w:rPr>
          <w:t>Costinești</w:t>
        </w:r>
      </w:hyperlink>
      <w:r w:rsidR="000D4874" w:rsidRPr="000D4874">
        <w:rPr>
          <w:rFonts w:ascii="Arial Narrow" w:hAnsi="Arial Narrow" w:cs="Arial"/>
          <w:noProof/>
          <w:color w:val="auto"/>
          <w:szCs w:val="24"/>
          <w:lang w:val="ro-RO"/>
        </w:rPr>
        <w:t> o comună și o stațiune din județul Constanța format din localitatea de reședință și satul </w:t>
      </w:r>
      <w:hyperlink r:id="rId14" w:tooltip="Schitu, Constanța" w:history="1">
        <w:r w:rsidR="000D4874" w:rsidRPr="000D4874">
          <w:rPr>
            <w:rFonts w:ascii="Arial Narrow" w:hAnsi="Arial Narrow"/>
            <w:noProof/>
            <w:color w:val="auto"/>
            <w:szCs w:val="24"/>
            <w:lang w:val="ro-RO"/>
          </w:rPr>
          <w:t>Schitu</w:t>
        </w:r>
      </w:hyperlink>
      <w:r w:rsidR="000D4874" w:rsidRPr="000D4874">
        <w:rPr>
          <w:rFonts w:ascii="Arial Narrow" w:hAnsi="Arial Narrow" w:cs="Arial"/>
          <w:noProof/>
          <w:color w:val="auto"/>
          <w:szCs w:val="24"/>
          <w:lang w:val="ro-RO"/>
        </w:rPr>
        <w:t> (practic cele două localități sunt unite).</w:t>
      </w:r>
    </w:p>
    <w:p w14:paraId="12F5209F" w14:textId="1D70FF26" w:rsidR="00282681" w:rsidRDefault="00282681" w:rsidP="00772898">
      <w:pPr>
        <w:pStyle w:val="ListParagraph"/>
        <w:spacing w:after="0" w:line="240" w:lineRule="auto"/>
        <w:ind w:left="0"/>
        <w:jc w:val="both"/>
        <w:rPr>
          <w:rFonts w:ascii="Arial Narrow" w:hAnsi="Arial Narrow" w:cs="Arial"/>
          <w:noProof/>
          <w:color w:val="FF0000"/>
          <w:sz w:val="24"/>
          <w:szCs w:val="24"/>
          <w:u w:val="single"/>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8936"/>
      </w:tblGrid>
      <w:tr w:rsidR="000D4874" w:rsidRPr="007E12F1" w14:paraId="185818F2" w14:textId="77777777" w:rsidTr="000D4874">
        <w:trPr>
          <w:trHeight w:val="20"/>
        </w:trPr>
        <w:tc>
          <w:tcPr>
            <w:tcW w:w="5000" w:type="pct"/>
            <w:gridSpan w:val="2"/>
            <w:shd w:val="clear" w:color="000000" w:fill="E2EFDA"/>
            <w:noWrap/>
            <w:vAlign w:val="bottom"/>
            <w:hideMark/>
          </w:tcPr>
          <w:p w14:paraId="03F63B93" w14:textId="77777777" w:rsidR="000D4874" w:rsidRPr="007E12F1" w:rsidRDefault="000D4874" w:rsidP="000D4874">
            <w:pPr>
              <w:spacing w:after="0"/>
              <w:jc w:val="center"/>
              <w:rPr>
                <w:rFonts w:ascii="Arial Narrow" w:hAnsi="Arial Narrow" w:cs="Calibri"/>
                <w:b/>
                <w:bCs/>
              </w:rPr>
            </w:pPr>
            <w:r w:rsidRPr="007E12F1">
              <w:rPr>
                <w:rFonts w:ascii="Arial Narrow" w:hAnsi="Arial Narrow" w:cs="Calibri"/>
                <w:b/>
                <w:bCs/>
              </w:rPr>
              <w:t>LOCALITATEA SCHITU</w:t>
            </w:r>
          </w:p>
        </w:tc>
      </w:tr>
      <w:tr w:rsidR="000D4874" w:rsidRPr="007E12F1" w14:paraId="57B2072B" w14:textId="77777777" w:rsidTr="000D4874">
        <w:trPr>
          <w:trHeight w:val="20"/>
        </w:trPr>
        <w:tc>
          <w:tcPr>
            <w:tcW w:w="618" w:type="pct"/>
            <w:shd w:val="clear" w:color="auto" w:fill="auto"/>
            <w:noWrap/>
            <w:vAlign w:val="center"/>
            <w:hideMark/>
          </w:tcPr>
          <w:p w14:paraId="06C1CBA4" w14:textId="77777777" w:rsidR="000D4874" w:rsidRPr="007E12F1" w:rsidRDefault="000D4874" w:rsidP="000D4874">
            <w:pPr>
              <w:spacing w:after="0"/>
              <w:jc w:val="center"/>
              <w:rPr>
                <w:rFonts w:ascii="Arial Narrow" w:hAnsi="Arial Narrow" w:cs="Calibri"/>
              </w:rPr>
            </w:pPr>
            <w:r w:rsidRPr="007E12F1">
              <w:rPr>
                <w:rFonts w:ascii="Arial Narrow" w:hAnsi="Arial Narrow" w:cs="Calibri"/>
              </w:rPr>
              <w:t>1</w:t>
            </w:r>
          </w:p>
        </w:tc>
        <w:tc>
          <w:tcPr>
            <w:tcW w:w="4382" w:type="pct"/>
            <w:shd w:val="clear" w:color="auto" w:fill="auto"/>
            <w:noWrap/>
            <w:vAlign w:val="bottom"/>
            <w:hideMark/>
          </w:tcPr>
          <w:p w14:paraId="53AE103E" w14:textId="77777777" w:rsidR="000D4874" w:rsidRPr="007E12F1" w:rsidRDefault="000D4874" w:rsidP="000D4874">
            <w:pPr>
              <w:spacing w:after="0"/>
              <w:rPr>
                <w:rFonts w:ascii="Arial Narrow" w:hAnsi="Arial Narrow" w:cs="Calibri"/>
              </w:rPr>
            </w:pPr>
            <w:r w:rsidRPr="007E12F1">
              <w:rPr>
                <w:rFonts w:ascii="Arial Narrow" w:hAnsi="Arial Narrow" w:cs="Calibri"/>
              </w:rPr>
              <w:t>STRADA MARINARILOR</w:t>
            </w:r>
          </w:p>
        </w:tc>
      </w:tr>
      <w:tr w:rsidR="000D4874" w:rsidRPr="007E12F1" w14:paraId="14094C50" w14:textId="77777777" w:rsidTr="000D4874">
        <w:trPr>
          <w:trHeight w:val="20"/>
        </w:trPr>
        <w:tc>
          <w:tcPr>
            <w:tcW w:w="618" w:type="pct"/>
            <w:shd w:val="clear" w:color="auto" w:fill="auto"/>
            <w:noWrap/>
            <w:vAlign w:val="center"/>
            <w:hideMark/>
          </w:tcPr>
          <w:p w14:paraId="63C9E4FF" w14:textId="77777777" w:rsidR="000D4874" w:rsidRPr="007E12F1" w:rsidRDefault="000D4874" w:rsidP="000D4874">
            <w:pPr>
              <w:spacing w:after="0"/>
              <w:jc w:val="center"/>
              <w:rPr>
                <w:rFonts w:ascii="Arial Narrow" w:hAnsi="Arial Narrow" w:cs="Calibri"/>
              </w:rPr>
            </w:pPr>
            <w:r w:rsidRPr="007E12F1">
              <w:rPr>
                <w:rFonts w:ascii="Arial Narrow" w:hAnsi="Arial Narrow" w:cs="Calibri"/>
              </w:rPr>
              <w:t>2</w:t>
            </w:r>
          </w:p>
        </w:tc>
        <w:tc>
          <w:tcPr>
            <w:tcW w:w="4382" w:type="pct"/>
            <w:shd w:val="clear" w:color="auto" w:fill="auto"/>
            <w:noWrap/>
            <w:vAlign w:val="bottom"/>
            <w:hideMark/>
          </w:tcPr>
          <w:p w14:paraId="5362E573" w14:textId="77777777" w:rsidR="000D4874" w:rsidRPr="007E12F1" w:rsidRDefault="000D4874" w:rsidP="000D4874">
            <w:pPr>
              <w:spacing w:after="0"/>
              <w:rPr>
                <w:rFonts w:ascii="Arial Narrow" w:hAnsi="Arial Narrow" w:cs="Calibri"/>
              </w:rPr>
            </w:pPr>
            <w:r w:rsidRPr="007E12F1">
              <w:rPr>
                <w:rFonts w:ascii="Arial Narrow" w:hAnsi="Arial Narrow" w:cs="Calibri"/>
              </w:rPr>
              <w:t>STRADA VIILOR</w:t>
            </w:r>
          </w:p>
        </w:tc>
      </w:tr>
      <w:tr w:rsidR="000D4874" w:rsidRPr="007E12F1" w14:paraId="1068DC19" w14:textId="77777777" w:rsidTr="000D4874">
        <w:trPr>
          <w:trHeight w:val="20"/>
        </w:trPr>
        <w:tc>
          <w:tcPr>
            <w:tcW w:w="618" w:type="pct"/>
            <w:shd w:val="clear" w:color="auto" w:fill="auto"/>
            <w:noWrap/>
            <w:vAlign w:val="center"/>
            <w:hideMark/>
          </w:tcPr>
          <w:p w14:paraId="43C1633E" w14:textId="77777777" w:rsidR="000D4874" w:rsidRPr="007E12F1" w:rsidRDefault="000D4874" w:rsidP="000D4874">
            <w:pPr>
              <w:spacing w:after="0"/>
              <w:jc w:val="center"/>
              <w:rPr>
                <w:rFonts w:ascii="Arial Narrow" w:hAnsi="Arial Narrow" w:cs="Calibri"/>
              </w:rPr>
            </w:pPr>
            <w:r w:rsidRPr="007E12F1">
              <w:rPr>
                <w:rFonts w:ascii="Arial Narrow" w:hAnsi="Arial Narrow" w:cs="Calibri"/>
              </w:rPr>
              <w:t>3</w:t>
            </w:r>
          </w:p>
        </w:tc>
        <w:tc>
          <w:tcPr>
            <w:tcW w:w="4382" w:type="pct"/>
            <w:shd w:val="clear" w:color="auto" w:fill="auto"/>
            <w:noWrap/>
            <w:vAlign w:val="bottom"/>
            <w:hideMark/>
          </w:tcPr>
          <w:p w14:paraId="6D09149E" w14:textId="77777777" w:rsidR="000D4874" w:rsidRPr="007E12F1" w:rsidRDefault="000D4874" w:rsidP="000D4874">
            <w:pPr>
              <w:spacing w:after="0"/>
              <w:rPr>
                <w:rFonts w:ascii="Arial Narrow" w:hAnsi="Arial Narrow" w:cs="Calibri"/>
              </w:rPr>
            </w:pPr>
            <w:r w:rsidRPr="007E12F1">
              <w:rPr>
                <w:rFonts w:ascii="Arial Narrow" w:hAnsi="Arial Narrow" w:cs="Calibri"/>
              </w:rPr>
              <w:t>STRADA ȘCOLII</w:t>
            </w:r>
          </w:p>
        </w:tc>
      </w:tr>
      <w:tr w:rsidR="000D4874" w:rsidRPr="007E12F1" w14:paraId="4C5A596A" w14:textId="77777777" w:rsidTr="000D4874">
        <w:trPr>
          <w:trHeight w:val="20"/>
        </w:trPr>
        <w:tc>
          <w:tcPr>
            <w:tcW w:w="618" w:type="pct"/>
            <w:shd w:val="clear" w:color="auto" w:fill="auto"/>
            <w:noWrap/>
            <w:vAlign w:val="center"/>
            <w:hideMark/>
          </w:tcPr>
          <w:p w14:paraId="21D077BC" w14:textId="77777777" w:rsidR="000D4874" w:rsidRPr="007E12F1" w:rsidRDefault="000D4874" w:rsidP="000D4874">
            <w:pPr>
              <w:spacing w:after="0"/>
              <w:jc w:val="center"/>
              <w:rPr>
                <w:rFonts w:ascii="Arial Narrow" w:hAnsi="Arial Narrow" w:cs="Calibri"/>
              </w:rPr>
            </w:pPr>
            <w:r w:rsidRPr="007E12F1">
              <w:rPr>
                <w:rFonts w:ascii="Arial Narrow" w:hAnsi="Arial Narrow" w:cs="Calibri"/>
              </w:rPr>
              <w:t>4</w:t>
            </w:r>
          </w:p>
        </w:tc>
        <w:tc>
          <w:tcPr>
            <w:tcW w:w="4382" w:type="pct"/>
            <w:shd w:val="clear" w:color="auto" w:fill="auto"/>
            <w:noWrap/>
            <w:vAlign w:val="bottom"/>
            <w:hideMark/>
          </w:tcPr>
          <w:p w14:paraId="558E3A2B" w14:textId="77777777" w:rsidR="000D4874" w:rsidRPr="007E12F1" w:rsidRDefault="000D4874" w:rsidP="000D4874">
            <w:pPr>
              <w:spacing w:after="0"/>
              <w:rPr>
                <w:rFonts w:ascii="Arial Narrow" w:hAnsi="Arial Narrow" w:cs="Calibri"/>
              </w:rPr>
            </w:pPr>
            <w:r w:rsidRPr="007E12F1">
              <w:rPr>
                <w:rFonts w:ascii="Arial Narrow" w:hAnsi="Arial Narrow" w:cs="Calibri"/>
              </w:rPr>
              <w:t>STRADA SCHITULUI</w:t>
            </w:r>
          </w:p>
        </w:tc>
      </w:tr>
      <w:tr w:rsidR="000D4874" w:rsidRPr="007E12F1" w14:paraId="45F7B66D" w14:textId="77777777" w:rsidTr="000D4874">
        <w:trPr>
          <w:trHeight w:val="20"/>
        </w:trPr>
        <w:tc>
          <w:tcPr>
            <w:tcW w:w="5000" w:type="pct"/>
            <w:gridSpan w:val="2"/>
            <w:shd w:val="clear" w:color="000000" w:fill="E2EFDA"/>
            <w:noWrap/>
            <w:vAlign w:val="bottom"/>
            <w:hideMark/>
          </w:tcPr>
          <w:p w14:paraId="41251086" w14:textId="77777777" w:rsidR="000D4874" w:rsidRPr="007E12F1" w:rsidRDefault="000D4874" w:rsidP="000D4874">
            <w:pPr>
              <w:spacing w:after="0"/>
              <w:jc w:val="center"/>
              <w:rPr>
                <w:rFonts w:ascii="Arial Narrow" w:hAnsi="Arial Narrow" w:cs="Calibri"/>
                <w:b/>
                <w:bCs/>
              </w:rPr>
            </w:pPr>
            <w:r w:rsidRPr="007E12F1">
              <w:rPr>
                <w:rFonts w:ascii="Arial Narrow" w:hAnsi="Arial Narrow" w:cs="Calibri"/>
                <w:b/>
                <w:bCs/>
              </w:rPr>
              <w:t>LOCALITATEA COSTINEȘTI</w:t>
            </w:r>
          </w:p>
        </w:tc>
      </w:tr>
      <w:tr w:rsidR="000D4874" w:rsidRPr="007E12F1" w14:paraId="2049064D" w14:textId="77777777" w:rsidTr="000D4874">
        <w:trPr>
          <w:trHeight w:val="20"/>
        </w:trPr>
        <w:tc>
          <w:tcPr>
            <w:tcW w:w="618" w:type="pct"/>
            <w:shd w:val="clear" w:color="auto" w:fill="auto"/>
            <w:noWrap/>
            <w:vAlign w:val="center"/>
            <w:hideMark/>
          </w:tcPr>
          <w:p w14:paraId="4B1E53F5" w14:textId="77777777" w:rsidR="000D4874" w:rsidRPr="007E12F1" w:rsidRDefault="000D4874" w:rsidP="000D4874">
            <w:pPr>
              <w:spacing w:after="0"/>
              <w:jc w:val="center"/>
              <w:rPr>
                <w:rFonts w:ascii="Arial Narrow" w:hAnsi="Arial Narrow" w:cs="Calibri"/>
              </w:rPr>
            </w:pPr>
            <w:r w:rsidRPr="007E12F1">
              <w:rPr>
                <w:rFonts w:ascii="Arial Narrow" w:hAnsi="Arial Narrow" w:cs="Calibri"/>
              </w:rPr>
              <w:t>5</w:t>
            </w:r>
          </w:p>
        </w:tc>
        <w:tc>
          <w:tcPr>
            <w:tcW w:w="4382" w:type="pct"/>
            <w:shd w:val="clear" w:color="auto" w:fill="auto"/>
            <w:noWrap/>
            <w:vAlign w:val="bottom"/>
            <w:hideMark/>
          </w:tcPr>
          <w:p w14:paraId="6587A81B" w14:textId="77777777" w:rsidR="000D4874" w:rsidRPr="007E12F1" w:rsidRDefault="000D4874" w:rsidP="000D4874">
            <w:pPr>
              <w:spacing w:after="0"/>
              <w:rPr>
                <w:rFonts w:ascii="Arial Narrow" w:hAnsi="Arial Narrow" w:cs="Calibri"/>
              </w:rPr>
            </w:pPr>
            <w:r w:rsidRPr="007E12F1">
              <w:rPr>
                <w:rFonts w:ascii="Arial Narrow" w:hAnsi="Arial Narrow" w:cs="Calibri"/>
              </w:rPr>
              <w:t>STRADA GĂRII</w:t>
            </w:r>
          </w:p>
        </w:tc>
      </w:tr>
    </w:tbl>
    <w:p w14:paraId="5AFFABDC" w14:textId="21609118"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0BADB340" w14:textId="77777777"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38F3C527" w14:textId="77777777"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62F4EB91" w14:textId="77777777"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7636A9CA" w14:textId="77777777"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2592F33A" w14:textId="77777777"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6EA8906D" w14:textId="77777777"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13822227" w14:textId="77777777"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740CD9A3" w14:textId="77777777" w:rsidR="000D4874" w:rsidRDefault="000D4874" w:rsidP="00772898">
      <w:pPr>
        <w:pStyle w:val="ListParagraph"/>
        <w:spacing w:after="0" w:line="240" w:lineRule="auto"/>
        <w:ind w:left="0"/>
        <w:jc w:val="both"/>
        <w:rPr>
          <w:rFonts w:ascii="Arial Narrow" w:hAnsi="Arial Narrow" w:cs="Arial"/>
          <w:noProof/>
          <w:color w:val="FF0000"/>
          <w:sz w:val="24"/>
          <w:szCs w:val="24"/>
          <w:u w:val="single"/>
          <w:lang w:val="ro-RO"/>
        </w:rPr>
      </w:pPr>
    </w:p>
    <w:p w14:paraId="4821DF0F" w14:textId="77777777" w:rsidR="000D4874" w:rsidRPr="000D4874" w:rsidRDefault="000D4874" w:rsidP="000D4874">
      <w:pPr>
        <w:spacing w:after="0" w:line="240" w:lineRule="auto"/>
        <w:jc w:val="both"/>
        <w:rPr>
          <w:rFonts w:ascii="Arial Narrow" w:hAnsi="Arial Narrow"/>
          <w:b/>
          <w:snapToGrid w:val="0"/>
          <w:sz w:val="24"/>
          <w:szCs w:val="24"/>
        </w:rPr>
      </w:pPr>
      <w:r w:rsidRPr="000D4874">
        <w:rPr>
          <w:rFonts w:ascii="Arial Narrow" w:hAnsi="Arial Narrow"/>
          <w:b/>
          <w:snapToGrid w:val="0"/>
          <w:sz w:val="24"/>
          <w:szCs w:val="24"/>
        </w:rPr>
        <w:lastRenderedPageBreak/>
        <w:t>SITUAȚIA EXISTENTĂ</w:t>
      </w:r>
    </w:p>
    <w:p w14:paraId="567723EE" w14:textId="77777777" w:rsidR="000D4874" w:rsidRPr="000D4874" w:rsidRDefault="000D4874" w:rsidP="000D4874">
      <w:pPr>
        <w:pStyle w:val="ListParagraph"/>
        <w:spacing w:after="0" w:line="240" w:lineRule="auto"/>
        <w:jc w:val="both"/>
        <w:rPr>
          <w:rFonts w:ascii="Arial Narrow" w:hAnsi="Arial Narrow"/>
          <w:b/>
          <w:snapToGrid w:val="0"/>
          <w:sz w:val="24"/>
          <w:szCs w:val="24"/>
        </w:rPr>
      </w:pPr>
    </w:p>
    <w:p w14:paraId="33AA475D" w14:textId="77777777" w:rsidR="000D4874" w:rsidRPr="000D4874" w:rsidRDefault="000D4874" w:rsidP="000D4874">
      <w:pPr>
        <w:spacing w:after="0" w:line="240" w:lineRule="auto"/>
        <w:rPr>
          <w:rFonts w:ascii="Arial Narrow" w:hAnsi="Arial Narrow"/>
          <w:b/>
          <w:bCs/>
          <w:sz w:val="24"/>
          <w:szCs w:val="24"/>
          <w:u w:val="single"/>
        </w:rPr>
      </w:pPr>
      <w:r w:rsidRPr="000D4874">
        <w:rPr>
          <w:rFonts w:ascii="Arial Narrow" w:hAnsi="Arial Narrow"/>
          <w:b/>
          <w:bCs/>
          <w:sz w:val="24"/>
          <w:szCs w:val="24"/>
          <w:u w:val="single"/>
        </w:rPr>
        <w:t>LOCALITATEA SCHITU</w:t>
      </w:r>
    </w:p>
    <w:p w14:paraId="268095D3" w14:textId="77777777" w:rsidR="000D4874" w:rsidRPr="000D4874" w:rsidRDefault="000D4874" w:rsidP="000D4874">
      <w:pPr>
        <w:spacing w:after="0" w:line="240" w:lineRule="auto"/>
        <w:rPr>
          <w:rFonts w:ascii="Arial Narrow" w:hAnsi="Arial Narrow"/>
          <w:b/>
          <w:bCs/>
          <w:sz w:val="24"/>
          <w:szCs w:val="24"/>
          <w:u w:val="single"/>
        </w:rPr>
      </w:pPr>
      <w:r w:rsidRPr="000D4874">
        <w:rPr>
          <w:rFonts w:ascii="Arial Narrow" w:hAnsi="Arial Narrow"/>
          <w:b/>
          <w:bCs/>
          <w:sz w:val="24"/>
          <w:szCs w:val="24"/>
          <w:u w:val="single"/>
        </w:rPr>
        <w:t xml:space="preserve">Strada </w:t>
      </w:r>
      <w:proofErr w:type="spellStart"/>
      <w:r w:rsidRPr="000D4874">
        <w:rPr>
          <w:rFonts w:ascii="Arial Narrow" w:hAnsi="Arial Narrow"/>
          <w:b/>
          <w:bCs/>
          <w:sz w:val="24"/>
          <w:szCs w:val="24"/>
          <w:u w:val="single"/>
        </w:rPr>
        <w:t>Marinarilor</w:t>
      </w:r>
      <w:proofErr w:type="spellEnd"/>
    </w:p>
    <w:p w14:paraId="2E008DBB"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Este un </w:t>
      </w:r>
      <w:proofErr w:type="spellStart"/>
      <w:r w:rsidRPr="000D4874">
        <w:rPr>
          <w:rFonts w:ascii="Arial Narrow" w:hAnsi="Arial Narrow"/>
          <w:sz w:val="24"/>
          <w:szCs w:val="24"/>
        </w:rPr>
        <w:t>aliniament</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cuprins</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Principala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Stejarului</w:t>
      </w:r>
      <w:proofErr w:type="spellEnd"/>
      <w:r w:rsidRPr="000D4874">
        <w:rPr>
          <w:rFonts w:ascii="Arial Narrow" w:hAnsi="Arial Narrow"/>
          <w:sz w:val="24"/>
          <w:szCs w:val="24"/>
        </w:rPr>
        <w:t xml:space="preserve">. Este o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categoria</w:t>
      </w:r>
      <w:proofErr w:type="spellEnd"/>
      <w:r w:rsidRPr="000D4874">
        <w:rPr>
          <w:rFonts w:ascii="Arial Narrow" w:hAnsi="Arial Narrow"/>
          <w:sz w:val="24"/>
          <w:szCs w:val="24"/>
        </w:rPr>
        <w:t xml:space="preserve"> a III-a.</w:t>
      </w:r>
    </w:p>
    <w:p w14:paraId="6649FCBF"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Strada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încadrată</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borduri</w:t>
      </w:r>
      <w:proofErr w:type="spellEnd"/>
      <w:r w:rsidRPr="000D4874">
        <w:rPr>
          <w:rFonts w:ascii="Arial Narrow" w:hAnsi="Arial Narrow"/>
          <w:sz w:val="24"/>
          <w:szCs w:val="24"/>
        </w:rPr>
        <w:t xml:space="preserve">, nu </w:t>
      </w:r>
      <w:proofErr w:type="gramStart"/>
      <w:r w:rsidRPr="000D4874">
        <w:rPr>
          <w:rFonts w:ascii="Arial Narrow" w:hAnsi="Arial Narrow"/>
          <w:sz w:val="24"/>
          <w:szCs w:val="24"/>
        </w:rPr>
        <w:t>are</w:t>
      </w:r>
      <w:proofErr w:type="gramEnd"/>
      <w:r w:rsidRPr="000D4874">
        <w:rPr>
          <w:rFonts w:ascii="Arial Narrow" w:hAnsi="Arial Narrow"/>
          <w:sz w:val="24"/>
          <w:szCs w:val="24"/>
        </w:rPr>
        <w:t xml:space="preserve"> </w:t>
      </w:r>
      <w:proofErr w:type="spellStart"/>
      <w:r w:rsidRPr="000D4874">
        <w:rPr>
          <w:rFonts w:ascii="Arial Narrow" w:hAnsi="Arial Narrow"/>
          <w:sz w:val="24"/>
          <w:szCs w:val="24"/>
        </w:rPr>
        <w:t>trotuare</w:t>
      </w:r>
      <w:proofErr w:type="spellEnd"/>
      <w:r w:rsidRPr="000D4874">
        <w:rPr>
          <w:rFonts w:ascii="Arial Narrow" w:hAnsi="Arial Narrow"/>
          <w:sz w:val="24"/>
          <w:szCs w:val="24"/>
        </w:rPr>
        <w:t>.</w:t>
      </w:r>
    </w:p>
    <w:p w14:paraId="3F7225F8"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Strada are pe </w:t>
      </w:r>
      <w:proofErr w:type="spellStart"/>
      <w:r w:rsidRPr="000D4874">
        <w:rPr>
          <w:rFonts w:ascii="Arial Narrow" w:hAnsi="Arial Narrow"/>
          <w:sz w:val="24"/>
          <w:szCs w:val="24"/>
        </w:rPr>
        <w:t>ambele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părți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intervenții</w:t>
      </w:r>
      <w:proofErr w:type="spellEnd"/>
      <w:r w:rsidRPr="000D4874">
        <w:rPr>
          <w:rFonts w:ascii="Arial Narrow" w:hAnsi="Arial Narrow"/>
          <w:sz w:val="24"/>
          <w:szCs w:val="24"/>
        </w:rPr>
        <w:t xml:space="preserve"> la </w:t>
      </w:r>
      <w:proofErr w:type="spellStart"/>
      <w:r w:rsidRPr="000D4874">
        <w:rPr>
          <w:rFonts w:ascii="Arial Narrow" w:hAnsi="Arial Narrow"/>
          <w:sz w:val="24"/>
          <w:szCs w:val="24"/>
        </w:rPr>
        <w:t>utilități</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dreapta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intervenția</w:t>
      </w:r>
      <w:proofErr w:type="spellEnd"/>
      <w:r w:rsidRPr="000D4874">
        <w:rPr>
          <w:rFonts w:ascii="Arial Narrow" w:hAnsi="Arial Narrow"/>
          <w:sz w:val="24"/>
          <w:szCs w:val="24"/>
        </w:rPr>
        <w:t xml:space="preserve"> nu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plombata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iar</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stânga</w:t>
      </w:r>
      <w:proofErr w:type="spellEnd"/>
      <w:r w:rsidRPr="000D4874">
        <w:rPr>
          <w:rFonts w:ascii="Arial Narrow" w:hAnsi="Arial Narrow"/>
          <w:sz w:val="24"/>
          <w:szCs w:val="24"/>
        </w:rPr>
        <w:t xml:space="preserve"> zona de </w:t>
      </w:r>
      <w:proofErr w:type="spellStart"/>
      <w:r w:rsidRPr="000D4874">
        <w:rPr>
          <w:rFonts w:ascii="Arial Narrow" w:hAnsi="Arial Narrow"/>
          <w:sz w:val="24"/>
          <w:szCs w:val="24"/>
        </w:rPr>
        <w:t>intervenție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tasata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având</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cedări</w:t>
      </w:r>
      <w:proofErr w:type="spellEnd"/>
      <w:r w:rsidRPr="000D4874">
        <w:rPr>
          <w:rFonts w:ascii="Arial Narrow" w:hAnsi="Arial Narrow"/>
          <w:sz w:val="24"/>
          <w:szCs w:val="24"/>
        </w:rPr>
        <w:t xml:space="preserve">. Sunt </w:t>
      </w:r>
      <w:proofErr w:type="spellStart"/>
      <w:r w:rsidRPr="000D4874">
        <w:rPr>
          <w:rFonts w:ascii="Arial Narrow" w:hAnsi="Arial Narrow"/>
          <w:sz w:val="24"/>
          <w:szCs w:val="24"/>
        </w:rPr>
        <w:t>numeroase</w:t>
      </w:r>
      <w:proofErr w:type="spellEnd"/>
      <w:r w:rsidRPr="000D4874">
        <w:rPr>
          <w:rFonts w:ascii="Arial Narrow" w:hAnsi="Arial Narrow"/>
          <w:sz w:val="24"/>
          <w:szCs w:val="24"/>
        </w:rPr>
        <w:t xml:space="preserve"> zone </w:t>
      </w:r>
      <w:proofErr w:type="spellStart"/>
      <w:r w:rsidRPr="000D4874">
        <w:rPr>
          <w:rFonts w:ascii="Arial Narrow" w:hAnsi="Arial Narrow"/>
          <w:sz w:val="24"/>
          <w:szCs w:val="24"/>
        </w:rPr>
        <w:t>faianțate</w:t>
      </w:r>
      <w:proofErr w:type="spellEnd"/>
      <w:r w:rsidRPr="000D4874">
        <w:rPr>
          <w:rFonts w:ascii="Arial Narrow" w:hAnsi="Arial Narrow"/>
          <w:sz w:val="24"/>
          <w:szCs w:val="24"/>
        </w:rPr>
        <w:t>.</w:t>
      </w:r>
    </w:p>
    <w:p w14:paraId="19277B3B" w14:textId="77777777" w:rsidR="000D4874" w:rsidRPr="000D4874" w:rsidRDefault="000D4874" w:rsidP="000D4874">
      <w:pPr>
        <w:spacing w:after="0" w:line="240" w:lineRule="auto"/>
        <w:jc w:val="both"/>
        <w:rPr>
          <w:rFonts w:ascii="Arial Narrow" w:hAnsi="Arial Narrow"/>
          <w:sz w:val="24"/>
          <w:szCs w:val="24"/>
        </w:rPr>
      </w:pPr>
      <w:proofErr w:type="spellStart"/>
      <w:r w:rsidRPr="000D4874">
        <w:rPr>
          <w:rFonts w:ascii="Arial Narrow" w:hAnsi="Arial Narrow"/>
          <w:sz w:val="24"/>
          <w:szCs w:val="24"/>
        </w:rPr>
        <w:t>Bordurile</w:t>
      </w:r>
      <w:proofErr w:type="spellEnd"/>
      <w:r w:rsidRPr="000D4874">
        <w:rPr>
          <w:rFonts w:ascii="Arial Narrow" w:hAnsi="Arial Narrow"/>
          <w:sz w:val="24"/>
          <w:szCs w:val="24"/>
        </w:rPr>
        <w:t xml:space="preserve"> sunt </w:t>
      </w:r>
      <w:proofErr w:type="spellStart"/>
      <w:r w:rsidRPr="000D4874">
        <w:rPr>
          <w:rFonts w:ascii="Arial Narrow" w:hAnsi="Arial Narrow"/>
          <w:sz w:val="24"/>
          <w:szCs w:val="24"/>
        </w:rPr>
        <w:t>tasate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mișcate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ciobite</w:t>
      </w:r>
      <w:proofErr w:type="spellEnd"/>
      <w:r w:rsidRPr="000D4874">
        <w:rPr>
          <w:rFonts w:ascii="Arial Narrow" w:hAnsi="Arial Narrow"/>
          <w:sz w:val="24"/>
          <w:szCs w:val="24"/>
        </w:rPr>
        <w:t>.</w:t>
      </w:r>
    </w:p>
    <w:p w14:paraId="1AAF3BA3"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Strada are </w:t>
      </w:r>
      <w:proofErr w:type="spellStart"/>
      <w:r w:rsidRPr="000D4874">
        <w:rPr>
          <w:rFonts w:ascii="Arial Narrow" w:hAnsi="Arial Narrow"/>
          <w:sz w:val="24"/>
          <w:szCs w:val="24"/>
        </w:rPr>
        <w:t>guri</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scurgere</w:t>
      </w:r>
      <w:proofErr w:type="spellEnd"/>
      <w:r w:rsidRPr="000D4874">
        <w:rPr>
          <w:rFonts w:ascii="Arial Narrow" w:hAnsi="Arial Narrow"/>
          <w:sz w:val="24"/>
          <w:szCs w:val="24"/>
        </w:rPr>
        <w:t xml:space="preserve"> la </w:t>
      </w:r>
      <w:proofErr w:type="spellStart"/>
      <w:r w:rsidRPr="000D4874">
        <w:rPr>
          <w:rFonts w:ascii="Arial Narrow" w:hAnsi="Arial Narrow"/>
          <w:sz w:val="24"/>
          <w:szCs w:val="24"/>
        </w:rPr>
        <w:t>intrare</w:t>
      </w:r>
      <w:proofErr w:type="spellEnd"/>
      <w:r w:rsidRPr="000D4874">
        <w:rPr>
          <w:rFonts w:ascii="Arial Narrow" w:hAnsi="Arial Narrow"/>
          <w:sz w:val="24"/>
          <w:szCs w:val="24"/>
        </w:rPr>
        <w:t>.</w:t>
      </w:r>
    </w:p>
    <w:p w14:paraId="4F8F8E57" w14:textId="77777777" w:rsidR="000D4874" w:rsidRPr="000D4874" w:rsidRDefault="000D4874" w:rsidP="000D4874">
      <w:pPr>
        <w:spacing w:after="0" w:line="240" w:lineRule="auto"/>
        <w:jc w:val="center"/>
        <w:rPr>
          <w:rFonts w:ascii="Arial Narrow" w:hAnsi="Arial Narrow"/>
          <w:sz w:val="24"/>
          <w:szCs w:val="24"/>
        </w:rPr>
      </w:pPr>
      <w:r w:rsidRPr="000D4874">
        <w:rPr>
          <w:rFonts w:ascii="Arial Narrow" w:hAnsi="Arial Narrow"/>
          <w:noProof/>
          <w:sz w:val="24"/>
          <w:szCs w:val="24"/>
        </w:rPr>
        <w:drawing>
          <wp:inline distT="0" distB="0" distL="0" distR="0" wp14:anchorId="1AA25336" wp14:editId="605EEDE5">
            <wp:extent cx="2971829" cy="189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29" cy="1893600"/>
                    </a:xfrm>
                    <a:prstGeom prst="rect">
                      <a:avLst/>
                    </a:prstGeom>
                    <a:noFill/>
                    <a:ln>
                      <a:noFill/>
                    </a:ln>
                  </pic:spPr>
                </pic:pic>
              </a:graphicData>
            </a:graphic>
          </wp:inline>
        </w:drawing>
      </w:r>
      <w:r w:rsidRPr="000D4874">
        <w:rPr>
          <w:rFonts w:ascii="Arial Narrow" w:hAnsi="Arial Narrow"/>
          <w:noProof/>
          <w:sz w:val="24"/>
          <w:szCs w:val="24"/>
        </w:rPr>
        <w:drawing>
          <wp:inline distT="0" distB="0" distL="0" distR="0" wp14:anchorId="34D95BA2" wp14:editId="119D2FD8">
            <wp:extent cx="2910205" cy="18923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0205" cy="1892300"/>
                    </a:xfrm>
                    <a:prstGeom prst="rect">
                      <a:avLst/>
                    </a:prstGeom>
                    <a:noFill/>
                    <a:ln>
                      <a:noFill/>
                    </a:ln>
                  </pic:spPr>
                </pic:pic>
              </a:graphicData>
            </a:graphic>
          </wp:inline>
        </w:drawing>
      </w:r>
    </w:p>
    <w:p w14:paraId="51548D4D" w14:textId="77777777" w:rsidR="000D4874" w:rsidRPr="000D4874" w:rsidRDefault="000D4874" w:rsidP="000D4874">
      <w:pPr>
        <w:spacing w:after="0" w:line="240" w:lineRule="auto"/>
        <w:rPr>
          <w:rFonts w:ascii="Arial Narrow" w:hAnsi="Arial Narrow"/>
          <w:b/>
          <w:bCs/>
          <w:sz w:val="24"/>
          <w:szCs w:val="24"/>
          <w:u w:val="single"/>
        </w:rPr>
      </w:pPr>
    </w:p>
    <w:p w14:paraId="33BD99D1" w14:textId="77777777" w:rsidR="000D4874" w:rsidRPr="000D4874" w:rsidRDefault="000D4874" w:rsidP="000D4874">
      <w:pPr>
        <w:spacing w:after="0" w:line="240" w:lineRule="auto"/>
        <w:rPr>
          <w:rFonts w:ascii="Arial Narrow" w:hAnsi="Arial Narrow"/>
          <w:b/>
          <w:bCs/>
          <w:sz w:val="24"/>
          <w:szCs w:val="24"/>
          <w:u w:val="single"/>
        </w:rPr>
      </w:pPr>
      <w:r w:rsidRPr="000D4874">
        <w:rPr>
          <w:rFonts w:ascii="Arial Narrow" w:hAnsi="Arial Narrow"/>
          <w:b/>
          <w:bCs/>
          <w:sz w:val="24"/>
          <w:szCs w:val="24"/>
          <w:u w:val="single"/>
        </w:rPr>
        <w:t xml:space="preserve">Strada </w:t>
      </w:r>
      <w:proofErr w:type="spellStart"/>
      <w:r w:rsidRPr="000D4874">
        <w:rPr>
          <w:rFonts w:ascii="Arial Narrow" w:hAnsi="Arial Narrow"/>
          <w:b/>
          <w:bCs/>
          <w:sz w:val="24"/>
          <w:szCs w:val="24"/>
          <w:u w:val="single"/>
        </w:rPr>
        <w:t>Viilor</w:t>
      </w:r>
      <w:proofErr w:type="spellEnd"/>
    </w:p>
    <w:p w14:paraId="0BC2AE69"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Este un </w:t>
      </w:r>
      <w:proofErr w:type="spellStart"/>
      <w:r w:rsidRPr="000D4874">
        <w:rPr>
          <w:rFonts w:ascii="Arial Narrow" w:hAnsi="Arial Narrow"/>
          <w:sz w:val="24"/>
          <w:szCs w:val="24"/>
        </w:rPr>
        <w:t>aliniament</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cuprins</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Principală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Islazului</w:t>
      </w:r>
      <w:proofErr w:type="spellEnd"/>
      <w:r w:rsidRPr="000D4874">
        <w:rPr>
          <w:rFonts w:ascii="Arial Narrow" w:hAnsi="Arial Narrow"/>
          <w:sz w:val="24"/>
          <w:szCs w:val="24"/>
        </w:rPr>
        <w:t>.</w:t>
      </w:r>
    </w:p>
    <w:p w14:paraId="46A9B08F"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Este o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categoria</w:t>
      </w:r>
      <w:proofErr w:type="spellEnd"/>
      <w:r w:rsidRPr="000D4874">
        <w:rPr>
          <w:rFonts w:ascii="Arial Narrow" w:hAnsi="Arial Narrow"/>
          <w:sz w:val="24"/>
          <w:szCs w:val="24"/>
        </w:rPr>
        <w:t xml:space="preserve"> </w:t>
      </w:r>
      <w:proofErr w:type="gramStart"/>
      <w:r w:rsidRPr="000D4874">
        <w:rPr>
          <w:rFonts w:ascii="Arial Narrow" w:hAnsi="Arial Narrow"/>
          <w:sz w:val="24"/>
          <w:szCs w:val="24"/>
        </w:rPr>
        <w:t>a</w:t>
      </w:r>
      <w:proofErr w:type="gramEnd"/>
      <w:r w:rsidRPr="000D4874">
        <w:rPr>
          <w:rFonts w:ascii="Arial Narrow" w:hAnsi="Arial Narrow"/>
          <w:sz w:val="24"/>
          <w:szCs w:val="24"/>
        </w:rPr>
        <w:t xml:space="preserve"> IV-a pe </w:t>
      </w:r>
      <w:proofErr w:type="spellStart"/>
      <w:r w:rsidRPr="000D4874">
        <w:rPr>
          <w:rFonts w:ascii="Arial Narrow" w:hAnsi="Arial Narrow"/>
          <w:sz w:val="24"/>
          <w:szCs w:val="24"/>
        </w:rPr>
        <w:t>primul</w:t>
      </w:r>
      <w:proofErr w:type="spellEnd"/>
      <w:r w:rsidRPr="000D4874">
        <w:rPr>
          <w:rFonts w:ascii="Arial Narrow" w:hAnsi="Arial Narrow"/>
          <w:sz w:val="24"/>
          <w:szCs w:val="24"/>
        </w:rPr>
        <w:t xml:space="preserve"> sector al </w:t>
      </w:r>
      <w:proofErr w:type="spellStart"/>
      <w:r w:rsidRPr="000D4874">
        <w:rPr>
          <w:rFonts w:ascii="Arial Narrow" w:hAnsi="Arial Narrow"/>
          <w:sz w:val="24"/>
          <w:szCs w:val="24"/>
        </w:rPr>
        <w:t>sau</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pietruit</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după</w:t>
      </w:r>
      <w:proofErr w:type="spellEnd"/>
      <w:r w:rsidRPr="000D4874">
        <w:rPr>
          <w:rFonts w:ascii="Arial Narrow" w:hAnsi="Arial Narrow"/>
          <w:sz w:val="24"/>
          <w:szCs w:val="24"/>
        </w:rPr>
        <w:t xml:space="preserve"> care are 2 </w:t>
      </w:r>
      <w:proofErr w:type="spellStart"/>
      <w:r w:rsidRPr="000D4874">
        <w:rPr>
          <w:rFonts w:ascii="Arial Narrow" w:hAnsi="Arial Narrow"/>
          <w:sz w:val="24"/>
          <w:szCs w:val="24"/>
        </w:rPr>
        <w:t>benzi</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circulație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încadrându</w:t>
      </w:r>
      <w:proofErr w:type="spellEnd"/>
      <w:r w:rsidRPr="000D4874">
        <w:rPr>
          <w:rFonts w:ascii="Arial Narrow" w:hAnsi="Arial Narrow"/>
          <w:sz w:val="24"/>
          <w:szCs w:val="24"/>
        </w:rPr>
        <w:t xml:space="preserve">-se la </w:t>
      </w:r>
      <w:proofErr w:type="spellStart"/>
      <w:r w:rsidRPr="000D4874">
        <w:rPr>
          <w:rFonts w:ascii="Arial Narrow" w:hAnsi="Arial Narrow"/>
          <w:sz w:val="24"/>
          <w:szCs w:val="24"/>
        </w:rPr>
        <w:t>categoria</w:t>
      </w:r>
      <w:proofErr w:type="spellEnd"/>
      <w:r w:rsidRPr="000D4874">
        <w:rPr>
          <w:rFonts w:ascii="Arial Narrow" w:hAnsi="Arial Narrow"/>
          <w:sz w:val="24"/>
          <w:szCs w:val="24"/>
        </w:rPr>
        <w:t xml:space="preserve"> a III-a. Pe </w:t>
      </w:r>
      <w:proofErr w:type="spellStart"/>
      <w:r w:rsidRPr="000D4874">
        <w:rPr>
          <w:rFonts w:ascii="Arial Narrow" w:hAnsi="Arial Narrow"/>
          <w:sz w:val="24"/>
          <w:szCs w:val="24"/>
        </w:rPr>
        <w:t>acest</w:t>
      </w:r>
      <w:proofErr w:type="spellEnd"/>
      <w:r w:rsidRPr="000D4874">
        <w:rPr>
          <w:rFonts w:ascii="Arial Narrow" w:hAnsi="Arial Narrow"/>
          <w:sz w:val="24"/>
          <w:szCs w:val="24"/>
        </w:rPr>
        <w:t xml:space="preserve"> al </w:t>
      </w:r>
      <w:proofErr w:type="spellStart"/>
      <w:r w:rsidRPr="000D4874">
        <w:rPr>
          <w:rFonts w:ascii="Arial Narrow" w:hAnsi="Arial Narrow"/>
          <w:sz w:val="24"/>
          <w:szCs w:val="24"/>
        </w:rPr>
        <w:t>doilea</w:t>
      </w:r>
      <w:proofErr w:type="spellEnd"/>
      <w:r w:rsidRPr="000D4874">
        <w:rPr>
          <w:rFonts w:ascii="Arial Narrow" w:hAnsi="Arial Narrow"/>
          <w:sz w:val="24"/>
          <w:szCs w:val="24"/>
        </w:rPr>
        <w:t xml:space="preserve"> sector are </w:t>
      </w:r>
      <w:proofErr w:type="spellStart"/>
      <w:r w:rsidRPr="000D4874">
        <w:rPr>
          <w:rFonts w:ascii="Arial Narrow" w:hAnsi="Arial Narrow"/>
          <w:sz w:val="24"/>
          <w:szCs w:val="24"/>
        </w:rPr>
        <w:t>îmbrăcăminte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asfaltica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încadrată</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borduri</w:t>
      </w:r>
      <w:proofErr w:type="spellEnd"/>
      <w:r w:rsidRPr="000D4874">
        <w:rPr>
          <w:rFonts w:ascii="Arial Narrow" w:hAnsi="Arial Narrow"/>
          <w:sz w:val="24"/>
          <w:szCs w:val="24"/>
        </w:rPr>
        <w:t xml:space="preserve">, nu </w:t>
      </w:r>
      <w:proofErr w:type="spellStart"/>
      <w:r w:rsidRPr="000D4874">
        <w:rPr>
          <w:rFonts w:ascii="Arial Narrow" w:hAnsi="Arial Narrow"/>
          <w:sz w:val="24"/>
          <w:szCs w:val="24"/>
        </w:rPr>
        <w:t>există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trotuare</w:t>
      </w:r>
      <w:proofErr w:type="spellEnd"/>
      <w:r w:rsidRPr="000D4874">
        <w:rPr>
          <w:rFonts w:ascii="Arial Narrow" w:hAnsi="Arial Narrow"/>
          <w:sz w:val="24"/>
          <w:szCs w:val="24"/>
        </w:rPr>
        <w:t>.</w:t>
      </w:r>
    </w:p>
    <w:p w14:paraId="76E7438D" w14:textId="77777777" w:rsidR="000D4874" w:rsidRPr="000D4874" w:rsidRDefault="000D4874" w:rsidP="000D4874">
      <w:pPr>
        <w:spacing w:after="0" w:line="240" w:lineRule="auto"/>
        <w:jc w:val="both"/>
        <w:rPr>
          <w:rFonts w:ascii="Arial Narrow" w:hAnsi="Arial Narrow"/>
          <w:sz w:val="24"/>
          <w:szCs w:val="24"/>
        </w:rPr>
      </w:pPr>
      <w:proofErr w:type="spellStart"/>
      <w:r w:rsidRPr="000D4874">
        <w:rPr>
          <w:rFonts w:ascii="Arial Narrow" w:hAnsi="Arial Narrow"/>
          <w:sz w:val="24"/>
          <w:szCs w:val="24"/>
        </w:rPr>
        <w:t>Sectorul</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pietruit</w:t>
      </w:r>
      <w:proofErr w:type="spellEnd"/>
      <w:r w:rsidRPr="000D4874">
        <w:rPr>
          <w:rFonts w:ascii="Arial Narrow" w:hAnsi="Arial Narrow"/>
          <w:sz w:val="24"/>
          <w:szCs w:val="24"/>
        </w:rPr>
        <w:t xml:space="preserve"> se </w:t>
      </w:r>
      <w:proofErr w:type="spellStart"/>
      <w:r w:rsidRPr="000D4874">
        <w:rPr>
          <w:rFonts w:ascii="Arial Narrow" w:hAnsi="Arial Narrow"/>
          <w:sz w:val="24"/>
          <w:szCs w:val="24"/>
        </w:rPr>
        <w:t>prezinta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rău</w:t>
      </w:r>
      <w:proofErr w:type="spellEnd"/>
      <w:r w:rsidRPr="000D4874">
        <w:rPr>
          <w:rFonts w:ascii="Arial Narrow" w:hAnsi="Arial Narrow"/>
          <w:sz w:val="24"/>
          <w:szCs w:val="24"/>
        </w:rPr>
        <w:t xml:space="preserve">, cu </w:t>
      </w:r>
      <w:proofErr w:type="spellStart"/>
      <w:r w:rsidRPr="000D4874">
        <w:rPr>
          <w:rFonts w:ascii="Arial Narrow" w:hAnsi="Arial Narrow"/>
          <w:sz w:val="24"/>
          <w:szCs w:val="24"/>
        </w:rPr>
        <w:t>iarba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crescuta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pietre</w:t>
      </w:r>
      <w:proofErr w:type="spellEnd"/>
      <w:r w:rsidRPr="000D4874">
        <w:rPr>
          <w:rFonts w:ascii="Arial Narrow" w:hAnsi="Arial Narrow"/>
          <w:sz w:val="24"/>
          <w:szCs w:val="24"/>
        </w:rPr>
        <w:t>.</w:t>
      </w:r>
    </w:p>
    <w:p w14:paraId="21175DC1" w14:textId="77777777" w:rsidR="000D4874" w:rsidRPr="000D4874" w:rsidRDefault="000D4874" w:rsidP="000D4874">
      <w:pPr>
        <w:spacing w:after="0" w:line="240" w:lineRule="auto"/>
        <w:jc w:val="center"/>
        <w:rPr>
          <w:rFonts w:ascii="Arial Narrow" w:hAnsi="Arial Narrow"/>
          <w:sz w:val="24"/>
          <w:szCs w:val="24"/>
        </w:rPr>
      </w:pPr>
      <w:r w:rsidRPr="000D4874">
        <w:rPr>
          <w:rFonts w:ascii="Arial Narrow" w:hAnsi="Arial Narrow"/>
          <w:noProof/>
          <w:sz w:val="24"/>
          <w:szCs w:val="24"/>
        </w:rPr>
        <w:drawing>
          <wp:inline distT="0" distB="0" distL="0" distR="0" wp14:anchorId="56412AB7" wp14:editId="1D107FA1">
            <wp:extent cx="2830830" cy="19240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0830" cy="1924050"/>
                    </a:xfrm>
                    <a:prstGeom prst="rect">
                      <a:avLst/>
                    </a:prstGeom>
                    <a:noFill/>
                    <a:ln>
                      <a:noFill/>
                    </a:ln>
                  </pic:spPr>
                </pic:pic>
              </a:graphicData>
            </a:graphic>
          </wp:inline>
        </w:drawing>
      </w:r>
      <w:r w:rsidRPr="000D4874">
        <w:rPr>
          <w:rFonts w:ascii="Arial Narrow" w:hAnsi="Arial Narrow"/>
          <w:noProof/>
          <w:sz w:val="24"/>
          <w:szCs w:val="24"/>
        </w:rPr>
        <w:drawing>
          <wp:inline distT="0" distB="0" distL="0" distR="0" wp14:anchorId="1CFD1277" wp14:editId="33BA23F1">
            <wp:extent cx="2934335" cy="19323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4335" cy="1932305"/>
                    </a:xfrm>
                    <a:prstGeom prst="rect">
                      <a:avLst/>
                    </a:prstGeom>
                    <a:noFill/>
                    <a:ln>
                      <a:noFill/>
                    </a:ln>
                  </pic:spPr>
                </pic:pic>
              </a:graphicData>
            </a:graphic>
          </wp:inline>
        </w:drawing>
      </w:r>
    </w:p>
    <w:p w14:paraId="18746D63" w14:textId="77777777" w:rsidR="000D4874" w:rsidRPr="000D4874" w:rsidRDefault="000D4874" w:rsidP="000D4874">
      <w:pPr>
        <w:spacing w:after="0" w:line="240" w:lineRule="auto"/>
        <w:jc w:val="both"/>
        <w:rPr>
          <w:rFonts w:ascii="Arial Narrow" w:hAnsi="Arial Narrow"/>
          <w:sz w:val="24"/>
          <w:szCs w:val="24"/>
        </w:rPr>
      </w:pPr>
      <w:proofErr w:type="spellStart"/>
      <w:r w:rsidRPr="000D4874">
        <w:rPr>
          <w:rFonts w:ascii="Arial Narrow" w:hAnsi="Arial Narrow"/>
          <w:sz w:val="24"/>
          <w:szCs w:val="24"/>
        </w:rPr>
        <w:t>Sectorul</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asfaltat</w:t>
      </w:r>
      <w:proofErr w:type="spellEnd"/>
      <w:r w:rsidRPr="000D4874">
        <w:rPr>
          <w:rFonts w:ascii="Arial Narrow" w:hAnsi="Arial Narrow"/>
          <w:sz w:val="24"/>
          <w:szCs w:val="24"/>
        </w:rPr>
        <w:t xml:space="preserve"> are o </w:t>
      </w:r>
      <w:proofErr w:type="spellStart"/>
      <w:r w:rsidRPr="000D4874">
        <w:rPr>
          <w:rFonts w:ascii="Arial Narrow" w:hAnsi="Arial Narrow"/>
          <w:sz w:val="24"/>
          <w:szCs w:val="24"/>
        </w:rPr>
        <w:t>intervenție</w:t>
      </w:r>
      <w:proofErr w:type="spellEnd"/>
      <w:r w:rsidRPr="000D4874">
        <w:rPr>
          <w:rFonts w:ascii="Arial Narrow" w:hAnsi="Arial Narrow"/>
          <w:sz w:val="24"/>
          <w:szCs w:val="24"/>
        </w:rPr>
        <w:t xml:space="preserve"> in </w:t>
      </w:r>
      <w:proofErr w:type="spellStart"/>
      <w:r w:rsidRPr="000D4874">
        <w:rPr>
          <w:rFonts w:ascii="Arial Narrow" w:hAnsi="Arial Narrow"/>
          <w:sz w:val="24"/>
          <w:szCs w:val="24"/>
        </w:rPr>
        <w:t>lungul</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străzii</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partea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dreapta</w:t>
      </w:r>
      <w:proofErr w:type="spellEnd"/>
      <w:r w:rsidRPr="000D4874">
        <w:rPr>
          <w:rFonts w:ascii="Arial Narrow" w:hAnsi="Arial Narrow"/>
          <w:sz w:val="24"/>
          <w:szCs w:val="24"/>
        </w:rPr>
        <w:t xml:space="preserve">, care se </w:t>
      </w:r>
      <w:proofErr w:type="spellStart"/>
      <w:r w:rsidRPr="000D4874">
        <w:rPr>
          <w:rFonts w:ascii="Arial Narrow" w:hAnsi="Arial Narrow"/>
          <w:sz w:val="24"/>
          <w:szCs w:val="24"/>
        </w:rPr>
        <w:t>prezinta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rău</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tasat</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afectează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jumătate</w:t>
      </w:r>
      <w:proofErr w:type="spellEnd"/>
      <w:r w:rsidRPr="000D4874">
        <w:rPr>
          <w:rFonts w:ascii="Arial Narrow" w:hAnsi="Arial Narrow"/>
          <w:sz w:val="24"/>
          <w:szCs w:val="24"/>
        </w:rPr>
        <w:t xml:space="preserve"> din </w:t>
      </w:r>
      <w:proofErr w:type="spellStart"/>
      <w:r w:rsidRPr="000D4874">
        <w:rPr>
          <w:rFonts w:ascii="Arial Narrow" w:hAnsi="Arial Narrow"/>
          <w:sz w:val="24"/>
          <w:szCs w:val="24"/>
        </w:rPr>
        <w:t>lățimea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străzii</w:t>
      </w:r>
      <w:proofErr w:type="spellEnd"/>
      <w:r w:rsidRPr="000D4874">
        <w:rPr>
          <w:rFonts w:ascii="Arial Narrow" w:hAnsi="Arial Narrow"/>
          <w:sz w:val="24"/>
          <w:szCs w:val="24"/>
        </w:rPr>
        <w:t>.</w:t>
      </w:r>
    </w:p>
    <w:p w14:paraId="45953240" w14:textId="77777777" w:rsidR="000D4874" w:rsidRPr="000D4874" w:rsidRDefault="000D4874" w:rsidP="000D4874">
      <w:pPr>
        <w:spacing w:after="0" w:line="240" w:lineRule="auto"/>
        <w:ind w:firstLine="708"/>
        <w:jc w:val="both"/>
        <w:rPr>
          <w:rFonts w:ascii="Arial Narrow" w:hAnsi="Arial Narrow"/>
          <w:sz w:val="24"/>
          <w:szCs w:val="24"/>
        </w:rPr>
      </w:pPr>
    </w:p>
    <w:p w14:paraId="07B59F70" w14:textId="77777777" w:rsidR="000D4874" w:rsidRPr="000D4874" w:rsidRDefault="000D4874" w:rsidP="000D4874">
      <w:pPr>
        <w:spacing w:after="0" w:line="240" w:lineRule="auto"/>
        <w:rPr>
          <w:rFonts w:ascii="Arial Narrow" w:hAnsi="Arial Narrow"/>
          <w:b/>
          <w:bCs/>
          <w:sz w:val="24"/>
          <w:szCs w:val="24"/>
          <w:u w:val="single"/>
        </w:rPr>
      </w:pPr>
      <w:r w:rsidRPr="000D4874">
        <w:rPr>
          <w:rFonts w:ascii="Arial Narrow" w:hAnsi="Arial Narrow"/>
          <w:b/>
          <w:bCs/>
          <w:sz w:val="24"/>
          <w:szCs w:val="24"/>
          <w:u w:val="single"/>
        </w:rPr>
        <w:t xml:space="preserve">Strada </w:t>
      </w:r>
      <w:proofErr w:type="spellStart"/>
      <w:r w:rsidRPr="000D4874">
        <w:rPr>
          <w:rFonts w:ascii="Arial Narrow" w:hAnsi="Arial Narrow"/>
          <w:b/>
          <w:bCs/>
          <w:sz w:val="24"/>
          <w:szCs w:val="24"/>
          <w:u w:val="single"/>
        </w:rPr>
        <w:t>Școlii</w:t>
      </w:r>
      <w:proofErr w:type="spellEnd"/>
    </w:p>
    <w:p w14:paraId="5DB24B86"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Este o </w:t>
      </w:r>
      <w:proofErr w:type="spellStart"/>
      <w:r w:rsidRPr="000D4874">
        <w:rPr>
          <w:rFonts w:ascii="Arial Narrow" w:hAnsi="Arial Narrow"/>
          <w:sz w:val="24"/>
          <w:szCs w:val="24"/>
        </w:rPr>
        <w:t>succesiune</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aliniamente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cuprins</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Principală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Islazului</w:t>
      </w:r>
      <w:proofErr w:type="spellEnd"/>
      <w:r w:rsidRPr="000D4874">
        <w:rPr>
          <w:rFonts w:ascii="Arial Narrow" w:hAnsi="Arial Narrow"/>
          <w:sz w:val="24"/>
          <w:szCs w:val="24"/>
        </w:rPr>
        <w:t>.</w:t>
      </w:r>
    </w:p>
    <w:p w14:paraId="1C084A98"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Este o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categoria</w:t>
      </w:r>
      <w:proofErr w:type="spellEnd"/>
      <w:r w:rsidRPr="000D4874">
        <w:rPr>
          <w:rFonts w:ascii="Arial Narrow" w:hAnsi="Arial Narrow"/>
          <w:sz w:val="24"/>
          <w:szCs w:val="24"/>
        </w:rPr>
        <w:t xml:space="preserve"> a III-a. Strada are un </w:t>
      </w:r>
      <w:proofErr w:type="spellStart"/>
      <w:r w:rsidRPr="000D4874">
        <w:rPr>
          <w:rFonts w:ascii="Arial Narrow" w:hAnsi="Arial Narrow"/>
          <w:sz w:val="24"/>
          <w:szCs w:val="24"/>
        </w:rPr>
        <w:t>trotuar</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partea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dreapta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iar</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partea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stângă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trotuarul</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amenajat</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doar</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sectoare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izolate</w:t>
      </w:r>
      <w:proofErr w:type="spellEnd"/>
      <w:r w:rsidRPr="000D4874">
        <w:rPr>
          <w:rFonts w:ascii="Arial Narrow" w:hAnsi="Arial Narrow"/>
          <w:sz w:val="24"/>
          <w:szCs w:val="24"/>
        </w:rPr>
        <w:t xml:space="preserve">, nu </w:t>
      </w:r>
      <w:proofErr w:type="gramStart"/>
      <w:r w:rsidRPr="000D4874">
        <w:rPr>
          <w:rFonts w:ascii="Arial Narrow" w:hAnsi="Arial Narrow"/>
          <w:sz w:val="24"/>
          <w:szCs w:val="24"/>
        </w:rPr>
        <w:t>are</w:t>
      </w:r>
      <w:proofErr w:type="gramEnd"/>
      <w:r w:rsidRPr="000D4874">
        <w:rPr>
          <w:rFonts w:ascii="Arial Narrow" w:hAnsi="Arial Narrow"/>
          <w:sz w:val="24"/>
          <w:szCs w:val="24"/>
        </w:rPr>
        <w:t xml:space="preserve"> </w:t>
      </w:r>
      <w:proofErr w:type="spellStart"/>
      <w:r w:rsidRPr="000D4874">
        <w:rPr>
          <w:rFonts w:ascii="Arial Narrow" w:hAnsi="Arial Narrow"/>
          <w:sz w:val="24"/>
          <w:szCs w:val="24"/>
        </w:rPr>
        <w:t>continuitate</w:t>
      </w:r>
      <w:proofErr w:type="spellEnd"/>
      <w:r w:rsidRPr="000D4874">
        <w:rPr>
          <w:rFonts w:ascii="Arial Narrow" w:hAnsi="Arial Narrow"/>
          <w:sz w:val="24"/>
          <w:szCs w:val="24"/>
        </w:rPr>
        <w:t>.</w:t>
      </w:r>
    </w:p>
    <w:p w14:paraId="052266D0" w14:textId="77777777" w:rsidR="000D4874" w:rsidRPr="000D4874" w:rsidRDefault="000D4874" w:rsidP="000D4874">
      <w:pPr>
        <w:spacing w:after="0" w:line="240" w:lineRule="auto"/>
        <w:jc w:val="center"/>
        <w:rPr>
          <w:rFonts w:ascii="Arial Narrow" w:hAnsi="Arial Narrow"/>
          <w:sz w:val="24"/>
          <w:szCs w:val="24"/>
        </w:rPr>
      </w:pPr>
      <w:r w:rsidRPr="000D4874">
        <w:rPr>
          <w:rFonts w:ascii="Arial Narrow" w:hAnsi="Arial Narrow"/>
          <w:noProof/>
          <w:sz w:val="24"/>
          <w:szCs w:val="24"/>
        </w:rPr>
        <w:lastRenderedPageBreak/>
        <w:drawing>
          <wp:inline distT="0" distB="0" distL="0" distR="0" wp14:anchorId="07019DAF" wp14:editId="640B00D6">
            <wp:extent cx="3355340" cy="20516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340" cy="2051685"/>
                    </a:xfrm>
                    <a:prstGeom prst="rect">
                      <a:avLst/>
                    </a:prstGeom>
                    <a:noFill/>
                    <a:ln>
                      <a:noFill/>
                    </a:ln>
                  </pic:spPr>
                </pic:pic>
              </a:graphicData>
            </a:graphic>
          </wp:inline>
        </w:drawing>
      </w:r>
    </w:p>
    <w:p w14:paraId="13CEF8E1"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Strada are </w:t>
      </w:r>
      <w:proofErr w:type="spellStart"/>
      <w:r w:rsidRPr="000D4874">
        <w:rPr>
          <w:rFonts w:ascii="Arial Narrow" w:hAnsi="Arial Narrow"/>
          <w:sz w:val="24"/>
          <w:szCs w:val="24"/>
        </w:rPr>
        <w:t>intervenții</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ambele</w:t>
      </w:r>
      <w:proofErr w:type="spellEnd"/>
      <w:r w:rsidRPr="000D4874">
        <w:rPr>
          <w:rFonts w:ascii="Arial Narrow" w:hAnsi="Arial Narrow"/>
          <w:sz w:val="24"/>
          <w:szCs w:val="24"/>
        </w:rPr>
        <w:t xml:space="preserve"> sale </w:t>
      </w:r>
      <w:proofErr w:type="spellStart"/>
      <w:r w:rsidRPr="000D4874">
        <w:rPr>
          <w:rFonts w:ascii="Arial Narrow" w:hAnsi="Arial Narrow"/>
          <w:sz w:val="24"/>
          <w:szCs w:val="24"/>
        </w:rPr>
        <w:t>părți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lângă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borduri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acestea</w:t>
      </w:r>
      <w:proofErr w:type="spellEnd"/>
      <w:r w:rsidRPr="000D4874">
        <w:rPr>
          <w:rFonts w:ascii="Arial Narrow" w:hAnsi="Arial Narrow"/>
          <w:sz w:val="24"/>
          <w:szCs w:val="24"/>
        </w:rPr>
        <w:t xml:space="preserve"> sunt </w:t>
      </w:r>
      <w:proofErr w:type="spellStart"/>
      <w:r w:rsidRPr="000D4874">
        <w:rPr>
          <w:rFonts w:ascii="Arial Narrow" w:hAnsi="Arial Narrow"/>
          <w:sz w:val="24"/>
          <w:szCs w:val="24"/>
        </w:rPr>
        <w:t>tasate</w:t>
      </w:r>
      <w:proofErr w:type="spellEnd"/>
      <w:r w:rsidRPr="000D4874">
        <w:rPr>
          <w:rFonts w:ascii="Arial Narrow" w:hAnsi="Arial Narrow"/>
          <w:sz w:val="24"/>
          <w:szCs w:val="24"/>
        </w:rPr>
        <w:t xml:space="preserve">, sunt zone </w:t>
      </w:r>
      <w:proofErr w:type="spellStart"/>
      <w:r w:rsidRPr="000D4874">
        <w:rPr>
          <w:rFonts w:ascii="Arial Narrow" w:hAnsi="Arial Narrow"/>
          <w:sz w:val="24"/>
          <w:szCs w:val="24"/>
        </w:rPr>
        <w:t>cedate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are </w:t>
      </w:r>
      <w:proofErr w:type="spellStart"/>
      <w:r w:rsidRPr="000D4874">
        <w:rPr>
          <w:rFonts w:ascii="Arial Narrow" w:hAnsi="Arial Narrow"/>
          <w:sz w:val="24"/>
          <w:szCs w:val="24"/>
        </w:rPr>
        <w:t>faianțări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intervenții</w:t>
      </w:r>
      <w:proofErr w:type="spellEnd"/>
      <w:r w:rsidRPr="000D4874">
        <w:rPr>
          <w:rFonts w:ascii="Arial Narrow" w:hAnsi="Arial Narrow"/>
          <w:sz w:val="24"/>
          <w:szCs w:val="24"/>
        </w:rPr>
        <w:t>.</w:t>
      </w:r>
    </w:p>
    <w:p w14:paraId="062E95E0"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Sunt </w:t>
      </w:r>
      <w:proofErr w:type="spellStart"/>
      <w:r w:rsidRPr="000D4874">
        <w:rPr>
          <w:rFonts w:ascii="Arial Narrow" w:hAnsi="Arial Narrow"/>
          <w:sz w:val="24"/>
          <w:szCs w:val="24"/>
        </w:rPr>
        <w:t>guri</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scurgere</w:t>
      </w:r>
      <w:proofErr w:type="spellEnd"/>
      <w:r w:rsidRPr="000D4874">
        <w:rPr>
          <w:rFonts w:ascii="Arial Narrow" w:hAnsi="Arial Narrow"/>
          <w:sz w:val="24"/>
          <w:szCs w:val="24"/>
        </w:rPr>
        <w:t xml:space="preserve"> in </w:t>
      </w:r>
      <w:proofErr w:type="spellStart"/>
      <w:r w:rsidRPr="000D4874">
        <w:rPr>
          <w:rFonts w:ascii="Arial Narrow" w:hAnsi="Arial Narrow"/>
          <w:sz w:val="24"/>
          <w:szCs w:val="24"/>
        </w:rPr>
        <w:t>punctul</w:t>
      </w:r>
      <w:proofErr w:type="spellEnd"/>
      <w:r w:rsidRPr="000D4874">
        <w:rPr>
          <w:rFonts w:ascii="Arial Narrow" w:hAnsi="Arial Narrow"/>
          <w:sz w:val="24"/>
          <w:szCs w:val="24"/>
        </w:rPr>
        <w:t xml:space="preserve"> de minim al </w:t>
      </w:r>
      <w:proofErr w:type="spellStart"/>
      <w:r w:rsidRPr="000D4874">
        <w:rPr>
          <w:rFonts w:ascii="Arial Narrow" w:hAnsi="Arial Narrow"/>
          <w:sz w:val="24"/>
          <w:szCs w:val="24"/>
        </w:rPr>
        <w:t>străzii</w:t>
      </w:r>
      <w:proofErr w:type="spellEnd"/>
      <w:r w:rsidRPr="000D4874">
        <w:rPr>
          <w:rFonts w:ascii="Arial Narrow" w:hAnsi="Arial Narrow"/>
          <w:sz w:val="24"/>
          <w:szCs w:val="24"/>
        </w:rPr>
        <w:t>.</w:t>
      </w:r>
    </w:p>
    <w:p w14:paraId="44386673" w14:textId="77777777" w:rsidR="000D4874" w:rsidRPr="000D4874" w:rsidRDefault="000D4874" w:rsidP="000D4874">
      <w:pPr>
        <w:spacing w:after="0" w:line="240" w:lineRule="auto"/>
        <w:jc w:val="both"/>
        <w:rPr>
          <w:rFonts w:ascii="Arial Narrow" w:hAnsi="Arial Narrow"/>
          <w:sz w:val="24"/>
          <w:szCs w:val="24"/>
        </w:rPr>
      </w:pPr>
      <w:proofErr w:type="spellStart"/>
      <w:r w:rsidRPr="000D4874">
        <w:rPr>
          <w:rFonts w:ascii="Arial Narrow" w:hAnsi="Arial Narrow"/>
          <w:sz w:val="24"/>
          <w:szCs w:val="24"/>
        </w:rPr>
        <w:t>După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intersecția</w:t>
      </w:r>
      <w:proofErr w:type="spellEnd"/>
      <w:r w:rsidRPr="000D4874">
        <w:rPr>
          <w:rFonts w:ascii="Arial Narrow" w:hAnsi="Arial Narrow"/>
          <w:sz w:val="24"/>
          <w:szCs w:val="24"/>
        </w:rPr>
        <w:t xml:space="preserve"> cu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Credinței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are </w:t>
      </w:r>
      <w:proofErr w:type="spellStart"/>
      <w:r w:rsidRPr="000D4874">
        <w:rPr>
          <w:rFonts w:ascii="Arial Narrow" w:hAnsi="Arial Narrow"/>
          <w:sz w:val="24"/>
          <w:szCs w:val="24"/>
        </w:rPr>
        <w:t>intervenții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transversale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are un </w:t>
      </w:r>
      <w:proofErr w:type="spellStart"/>
      <w:r w:rsidRPr="000D4874">
        <w:rPr>
          <w:rFonts w:ascii="Arial Narrow" w:hAnsi="Arial Narrow"/>
          <w:sz w:val="24"/>
          <w:szCs w:val="24"/>
        </w:rPr>
        <w:t>trotuar</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partea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dreapta</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stângă</w:t>
      </w:r>
      <w:proofErr w:type="spellEnd"/>
      <w:r w:rsidRPr="000D4874">
        <w:rPr>
          <w:rFonts w:ascii="Arial Narrow" w:hAnsi="Arial Narrow"/>
          <w:sz w:val="24"/>
          <w:szCs w:val="24"/>
        </w:rPr>
        <w:t xml:space="preserve"> sunt tot </w:t>
      </w:r>
      <w:proofErr w:type="spellStart"/>
      <w:r w:rsidRPr="000D4874">
        <w:rPr>
          <w:rFonts w:ascii="Arial Narrow" w:hAnsi="Arial Narrow"/>
          <w:sz w:val="24"/>
          <w:szCs w:val="24"/>
        </w:rPr>
        <w:t>așa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sectoare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izolate</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trotuare</w:t>
      </w:r>
      <w:proofErr w:type="spellEnd"/>
      <w:r w:rsidRPr="000D4874">
        <w:rPr>
          <w:rFonts w:ascii="Arial Narrow" w:hAnsi="Arial Narrow"/>
          <w:sz w:val="24"/>
          <w:szCs w:val="24"/>
        </w:rPr>
        <w:t>.</w:t>
      </w:r>
    </w:p>
    <w:p w14:paraId="42BF2CD5" w14:textId="77777777" w:rsidR="000D4874" w:rsidRPr="000D4874" w:rsidRDefault="000D4874" w:rsidP="000D4874">
      <w:pPr>
        <w:spacing w:after="0" w:line="240" w:lineRule="auto"/>
        <w:jc w:val="center"/>
        <w:rPr>
          <w:rFonts w:ascii="Arial Narrow" w:hAnsi="Arial Narrow"/>
          <w:sz w:val="24"/>
          <w:szCs w:val="24"/>
        </w:rPr>
      </w:pPr>
      <w:r w:rsidRPr="000D4874">
        <w:rPr>
          <w:rFonts w:ascii="Arial Narrow" w:hAnsi="Arial Narrow"/>
          <w:noProof/>
          <w:sz w:val="24"/>
          <w:szCs w:val="24"/>
        </w:rPr>
        <w:drawing>
          <wp:inline distT="0" distB="0" distL="0" distR="0" wp14:anchorId="152C0FC6" wp14:editId="5665E656">
            <wp:extent cx="3283585" cy="1924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3585" cy="1924050"/>
                    </a:xfrm>
                    <a:prstGeom prst="rect">
                      <a:avLst/>
                    </a:prstGeom>
                    <a:noFill/>
                    <a:ln>
                      <a:noFill/>
                    </a:ln>
                  </pic:spPr>
                </pic:pic>
              </a:graphicData>
            </a:graphic>
          </wp:inline>
        </w:drawing>
      </w:r>
    </w:p>
    <w:p w14:paraId="3B27C62A" w14:textId="77777777" w:rsidR="000D4874" w:rsidRPr="000D4874" w:rsidRDefault="000D4874" w:rsidP="000D4874">
      <w:pPr>
        <w:spacing w:after="0" w:line="240" w:lineRule="auto"/>
        <w:jc w:val="both"/>
        <w:rPr>
          <w:rFonts w:ascii="Arial Narrow" w:hAnsi="Arial Narrow"/>
          <w:sz w:val="24"/>
          <w:szCs w:val="24"/>
        </w:rPr>
      </w:pPr>
      <w:proofErr w:type="spellStart"/>
      <w:r w:rsidRPr="000D4874">
        <w:rPr>
          <w:rFonts w:ascii="Arial Narrow" w:hAnsi="Arial Narrow"/>
          <w:sz w:val="24"/>
          <w:szCs w:val="24"/>
        </w:rPr>
        <w:t>După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intersecția</w:t>
      </w:r>
      <w:proofErr w:type="spellEnd"/>
      <w:r w:rsidRPr="000D4874">
        <w:rPr>
          <w:rFonts w:ascii="Arial Narrow" w:hAnsi="Arial Narrow"/>
          <w:sz w:val="24"/>
          <w:szCs w:val="24"/>
        </w:rPr>
        <w:t xml:space="preserve"> cu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Islazului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categoria</w:t>
      </w:r>
      <w:proofErr w:type="spellEnd"/>
      <w:r w:rsidRPr="000D4874">
        <w:rPr>
          <w:rFonts w:ascii="Arial Narrow" w:hAnsi="Arial Narrow"/>
          <w:sz w:val="24"/>
          <w:szCs w:val="24"/>
        </w:rPr>
        <w:t xml:space="preserve"> </w:t>
      </w:r>
      <w:proofErr w:type="gramStart"/>
      <w:r w:rsidRPr="000D4874">
        <w:rPr>
          <w:rFonts w:ascii="Arial Narrow" w:hAnsi="Arial Narrow"/>
          <w:sz w:val="24"/>
          <w:szCs w:val="24"/>
        </w:rPr>
        <w:t>a</w:t>
      </w:r>
      <w:proofErr w:type="gramEnd"/>
      <w:r w:rsidRPr="000D4874">
        <w:rPr>
          <w:rFonts w:ascii="Arial Narrow" w:hAnsi="Arial Narrow"/>
          <w:sz w:val="24"/>
          <w:szCs w:val="24"/>
        </w:rPr>
        <w:t xml:space="preserve"> IV-a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nemenajata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fiind</w:t>
      </w:r>
      <w:proofErr w:type="spellEnd"/>
      <w:r w:rsidRPr="000D4874">
        <w:rPr>
          <w:rFonts w:ascii="Arial Narrow" w:hAnsi="Arial Narrow"/>
          <w:sz w:val="24"/>
          <w:szCs w:val="24"/>
        </w:rPr>
        <w:t xml:space="preserve"> la </w:t>
      </w:r>
      <w:proofErr w:type="spellStart"/>
      <w:r w:rsidRPr="000D4874">
        <w:rPr>
          <w:rFonts w:ascii="Arial Narrow" w:hAnsi="Arial Narrow"/>
          <w:sz w:val="24"/>
          <w:szCs w:val="24"/>
        </w:rPr>
        <w:t>nivel</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pietruire</w:t>
      </w:r>
      <w:proofErr w:type="spellEnd"/>
      <w:r w:rsidRPr="000D4874">
        <w:rPr>
          <w:rFonts w:ascii="Arial Narrow" w:hAnsi="Arial Narrow"/>
          <w:sz w:val="24"/>
          <w:szCs w:val="24"/>
        </w:rPr>
        <w:t>.</w:t>
      </w:r>
    </w:p>
    <w:p w14:paraId="7FEA0A7A" w14:textId="77777777" w:rsidR="000D4874" w:rsidRPr="000D4874" w:rsidRDefault="000D4874" w:rsidP="000D4874">
      <w:pPr>
        <w:spacing w:after="0" w:line="240" w:lineRule="auto"/>
        <w:jc w:val="center"/>
        <w:rPr>
          <w:rFonts w:ascii="Arial Narrow" w:hAnsi="Arial Narrow"/>
          <w:sz w:val="24"/>
          <w:szCs w:val="24"/>
        </w:rPr>
      </w:pPr>
      <w:r w:rsidRPr="000D4874">
        <w:rPr>
          <w:rFonts w:ascii="Arial Narrow" w:hAnsi="Arial Narrow"/>
          <w:noProof/>
          <w:sz w:val="24"/>
          <w:szCs w:val="24"/>
        </w:rPr>
        <w:drawing>
          <wp:inline distT="0" distB="0" distL="0" distR="0" wp14:anchorId="1E424F0E" wp14:editId="70DF8F72">
            <wp:extent cx="3215644" cy="19260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t="5699"/>
                    <a:stretch>
                      <a:fillRect/>
                    </a:stretch>
                  </pic:blipFill>
                  <pic:spPr bwMode="auto">
                    <a:xfrm>
                      <a:off x="0" y="0"/>
                      <a:ext cx="3215644" cy="1926000"/>
                    </a:xfrm>
                    <a:prstGeom prst="rect">
                      <a:avLst/>
                    </a:prstGeom>
                    <a:noFill/>
                    <a:ln>
                      <a:noFill/>
                    </a:ln>
                  </pic:spPr>
                </pic:pic>
              </a:graphicData>
            </a:graphic>
          </wp:inline>
        </w:drawing>
      </w:r>
    </w:p>
    <w:p w14:paraId="427CB314" w14:textId="77777777" w:rsidR="000D4874" w:rsidRDefault="000D4874" w:rsidP="000D4874">
      <w:pPr>
        <w:spacing w:after="0" w:line="240" w:lineRule="auto"/>
        <w:rPr>
          <w:rFonts w:ascii="Arial Narrow" w:hAnsi="Arial Narrow"/>
          <w:b/>
          <w:bCs/>
          <w:sz w:val="24"/>
          <w:szCs w:val="24"/>
          <w:u w:val="single"/>
        </w:rPr>
      </w:pPr>
    </w:p>
    <w:p w14:paraId="1AF2DF2A" w14:textId="77777777" w:rsidR="000D4874" w:rsidRDefault="000D4874" w:rsidP="000D4874">
      <w:pPr>
        <w:spacing w:after="0" w:line="240" w:lineRule="auto"/>
        <w:rPr>
          <w:rFonts w:ascii="Arial Narrow" w:hAnsi="Arial Narrow"/>
          <w:b/>
          <w:bCs/>
          <w:sz w:val="24"/>
          <w:szCs w:val="24"/>
          <w:u w:val="single"/>
        </w:rPr>
      </w:pPr>
    </w:p>
    <w:p w14:paraId="1D4DA17E" w14:textId="77777777" w:rsidR="000D4874" w:rsidRDefault="000D4874" w:rsidP="000D4874">
      <w:pPr>
        <w:spacing w:after="0" w:line="240" w:lineRule="auto"/>
        <w:rPr>
          <w:rFonts w:ascii="Arial Narrow" w:hAnsi="Arial Narrow"/>
          <w:b/>
          <w:bCs/>
          <w:sz w:val="24"/>
          <w:szCs w:val="24"/>
          <w:u w:val="single"/>
        </w:rPr>
      </w:pPr>
    </w:p>
    <w:p w14:paraId="1B40BC17" w14:textId="77777777" w:rsidR="000D4874" w:rsidRDefault="000D4874" w:rsidP="000D4874">
      <w:pPr>
        <w:spacing w:after="0" w:line="240" w:lineRule="auto"/>
        <w:rPr>
          <w:rFonts w:ascii="Arial Narrow" w:hAnsi="Arial Narrow"/>
          <w:b/>
          <w:bCs/>
          <w:sz w:val="24"/>
          <w:szCs w:val="24"/>
          <w:u w:val="single"/>
        </w:rPr>
      </w:pPr>
    </w:p>
    <w:p w14:paraId="4CB16CD3" w14:textId="77777777" w:rsidR="000D4874" w:rsidRDefault="000D4874" w:rsidP="000D4874">
      <w:pPr>
        <w:spacing w:after="0" w:line="240" w:lineRule="auto"/>
        <w:rPr>
          <w:rFonts w:ascii="Arial Narrow" w:hAnsi="Arial Narrow"/>
          <w:b/>
          <w:bCs/>
          <w:sz w:val="24"/>
          <w:szCs w:val="24"/>
          <w:u w:val="single"/>
        </w:rPr>
      </w:pPr>
    </w:p>
    <w:p w14:paraId="5A77AA96" w14:textId="77777777" w:rsidR="000D4874" w:rsidRDefault="000D4874" w:rsidP="000D4874">
      <w:pPr>
        <w:spacing w:after="0" w:line="240" w:lineRule="auto"/>
        <w:rPr>
          <w:rFonts w:ascii="Arial Narrow" w:hAnsi="Arial Narrow"/>
          <w:b/>
          <w:bCs/>
          <w:sz w:val="24"/>
          <w:szCs w:val="24"/>
          <w:u w:val="single"/>
        </w:rPr>
      </w:pPr>
    </w:p>
    <w:p w14:paraId="6B36D40D" w14:textId="77777777" w:rsidR="000D4874" w:rsidRDefault="000D4874" w:rsidP="000D4874">
      <w:pPr>
        <w:spacing w:after="0" w:line="240" w:lineRule="auto"/>
        <w:rPr>
          <w:rFonts w:ascii="Arial Narrow" w:hAnsi="Arial Narrow"/>
          <w:b/>
          <w:bCs/>
          <w:sz w:val="24"/>
          <w:szCs w:val="24"/>
          <w:u w:val="single"/>
        </w:rPr>
      </w:pPr>
    </w:p>
    <w:p w14:paraId="779CE792" w14:textId="77777777" w:rsidR="000D4874" w:rsidRDefault="000D4874" w:rsidP="000D4874">
      <w:pPr>
        <w:spacing w:after="0" w:line="240" w:lineRule="auto"/>
        <w:rPr>
          <w:rFonts w:ascii="Arial Narrow" w:hAnsi="Arial Narrow"/>
          <w:b/>
          <w:bCs/>
          <w:sz w:val="24"/>
          <w:szCs w:val="24"/>
          <w:u w:val="single"/>
        </w:rPr>
      </w:pPr>
    </w:p>
    <w:p w14:paraId="3EB04F2A" w14:textId="77777777" w:rsidR="000D4874" w:rsidRDefault="000D4874" w:rsidP="000D4874">
      <w:pPr>
        <w:spacing w:after="0" w:line="240" w:lineRule="auto"/>
        <w:rPr>
          <w:rFonts w:ascii="Arial Narrow" w:hAnsi="Arial Narrow"/>
          <w:b/>
          <w:bCs/>
          <w:sz w:val="24"/>
          <w:szCs w:val="24"/>
          <w:u w:val="single"/>
        </w:rPr>
      </w:pPr>
    </w:p>
    <w:p w14:paraId="1AAEBAFE" w14:textId="77777777" w:rsidR="000D4874" w:rsidRDefault="000D4874" w:rsidP="000D4874">
      <w:pPr>
        <w:spacing w:after="0" w:line="240" w:lineRule="auto"/>
        <w:rPr>
          <w:rFonts w:ascii="Arial Narrow" w:hAnsi="Arial Narrow"/>
          <w:b/>
          <w:bCs/>
          <w:sz w:val="24"/>
          <w:szCs w:val="24"/>
          <w:u w:val="single"/>
        </w:rPr>
      </w:pPr>
    </w:p>
    <w:p w14:paraId="3ED4CF80" w14:textId="77777777" w:rsidR="000D4874" w:rsidRDefault="000D4874" w:rsidP="000D4874">
      <w:pPr>
        <w:spacing w:after="0" w:line="240" w:lineRule="auto"/>
        <w:rPr>
          <w:rFonts w:ascii="Arial Narrow" w:hAnsi="Arial Narrow"/>
          <w:b/>
          <w:bCs/>
          <w:sz w:val="24"/>
          <w:szCs w:val="24"/>
          <w:u w:val="single"/>
        </w:rPr>
      </w:pPr>
    </w:p>
    <w:p w14:paraId="50A0E6A0" w14:textId="3C485AEB" w:rsidR="000D4874" w:rsidRPr="000D4874" w:rsidRDefault="000D4874" w:rsidP="000D4874">
      <w:pPr>
        <w:spacing w:after="0" w:line="240" w:lineRule="auto"/>
        <w:rPr>
          <w:rFonts w:ascii="Arial Narrow" w:hAnsi="Arial Narrow"/>
          <w:b/>
          <w:bCs/>
          <w:sz w:val="24"/>
          <w:szCs w:val="24"/>
          <w:u w:val="single"/>
        </w:rPr>
      </w:pPr>
      <w:r w:rsidRPr="000D4874">
        <w:rPr>
          <w:rFonts w:ascii="Arial Narrow" w:hAnsi="Arial Narrow"/>
          <w:b/>
          <w:bCs/>
          <w:sz w:val="24"/>
          <w:szCs w:val="24"/>
          <w:u w:val="single"/>
        </w:rPr>
        <w:lastRenderedPageBreak/>
        <w:t xml:space="preserve">Strada </w:t>
      </w:r>
      <w:proofErr w:type="spellStart"/>
      <w:r w:rsidRPr="000D4874">
        <w:rPr>
          <w:rFonts w:ascii="Arial Narrow" w:hAnsi="Arial Narrow"/>
          <w:b/>
          <w:bCs/>
          <w:sz w:val="24"/>
          <w:szCs w:val="24"/>
          <w:u w:val="single"/>
        </w:rPr>
        <w:t>Schitului</w:t>
      </w:r>
      <w:proofErr w:type="spellEnd"/>
    </w:p>
    <w:p w14:paraId="47BC6F27"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Este un </w:t>
      </w:r>
      <w:proofErr w:type="spellStart"/>
      <w:proofErr w:type="gramStart"/>
      <w:r w:rsidRPr="000D4874">
        <w:rPr>
          <w:rFonts w:ascii="Arial Narrow" w:hAnsi="Arial Narrow"/>
          <w:sz w:val="24"/>
          <w:szCs w:val="24"/>
        </w:rPr>
        <w:t>aliniament</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cuprins</w:t>
      </w:r>
      <w:proofErr w:type="spellEnd"/>
      <w:proofErr w:type="gramEnd"/>
      <w:r w:rsidRPr="000D4874">
        <w:rPr>
          <w:rFonts w:ascii="Arial Narrow" w:hAnsi="Arial Narrow"/>
          <w:sz w:val="24"/>
          <w:szCs w:val="24"/>
        </w:rPr>
        <w:t xml:space="preserve">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Stejarului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Principala</w:t>
      </w:r>
      <w:proofErr w:type="spellEnd"/>
      <w:r w:rsidRPr="000D4874">
        <w:rPr>
          <w:rFonts w:ascii="Arial Narrow" w:hAnsi="Arial Narrow"/>
          <w:sz w:val="24"/>
          <w:szCs w:val="24"/>
        </w:rPr>
        <w:t>.</w:t>
      </w:r>
    </w:p>
    <w:p w14:paraId="2300FBA5"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Strada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categoria</w:t>
      </w:r>
      <w:proofErr w:type="spellEnd"/>
      <w:r w:rsidRPr="000D4874">
        <w:rPr>
          <w:rFonts w:ascii="Arial Narrow" w:hAnsi="Arial Narrow"/>
          <w:sz w:val="24"/>
          <w:szCs w:val="24"/>
        </w:rPr>
        <w:t xml:space="preserve"> a III-a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este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încadrata</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borduri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fără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trotuare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pana</w:t>
      </w:r>
      <w:proofErr w:type="spellEnd"/>
      <w:r w:rsidRPr="000D4874">
        <w:rPr>
          <w:rFonts w:ascii="Arial Narrow" w:hAnsi="Arial Narrow"/>
          <w:sz w:val="24"/>
          <w:szCs w:val="24"/>
        </w:rPr>
        <w:t xml:space="preserve"> la </w:t>
      </w:r>
      <w:proofErr w:type="spellStart"/>
      <w:r w:rsidRPr="000D4874">
        <w:rPr>
          <w:rFonts w:ascii="Arial Narrow" w:hAnsi="Arial Narrow"/>
          <w:sz w:val="24"/>
          <w:szCs w:val="24"/>
        </w:rPr>
        <w:t>intersecția</w:t>
      </w:r>
      <w:proofErr w:type="spellEnd"/>
      <w:r w:rsidRPr="000D4874">
        <w:rPr>
          <w:rFonts w:ascii="Arial Narrow" w:hAnsi="Arial Narrow"/>
          <w:sz w:val="24"/>
          <w:szCs w:val="24"/>
        </w:rPr>
        <w:t xml:space="preserve"> cu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Islazului</w:t>
      </w:r>
      <w:proofErr w:type="spellEnd"/>
      <w:r w:rsidRPr="000D4874">
        <w:rPr>
          <w:rFonts w:ascii="Arial Narrow" w:hAnsi="Arial Narrow"/>
          <w:sz w:val="24"/>
          <w:szCs w:val="24"/>
        </w:rPr>
        <w:t>.</w:t>
      </w:r>
    </w:p>
    <w:p w14:paraId="77C29F90" w14:textId="77777777" w:rsidR="000D4874" w:rsidRPr="000D4874" w:rsidRDefault="000D4874" w:rsidP="000D4874">
      <w:pPr>
        <w:spacing w:after="0" w:line="240" w:lineRule="auto"/>
        <w:jc w:val="center"/>
        <w:rPr>
          <w:rFonts w:ascii="Arial Narrow" w:hAnsi="Arial Narrow"/>
          <w:sz w:val="24"/>
          <w:szCs w:val="24"/>
        </w:rPr>
      </w:pPr>
      <w:r w:rsidRPr="000D4874">
        <w:rPr>
          <w:rFonts w:ascii="Arial Narrow" w:hAnsi="Arial Narrow"/>
          <w:noProof/>
          <w:sz w:val="24"/>
          <w:szCs w:val="24"/>
        </w:rPr>
        <w:drawing>
          <wp:inline distT="0" distB="0" distL="0" distR="0" wp14:anchorId="4B8EED91" wp14:editId="453CB5E8">
            <wp:extent cx="3565399" cy="198000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t="10849"/>
                    <a:stretch>
                      <a:fillRect/>
                    </a:stretch>
                  </pic:blipFill>
                  <pic:spPr bwMode="auto">
                    <a:xfrm>
                      <a:off x="0" y="0"/>
                      <a:ext cx="3565399" cy="1980000"/>
                    </a:xfrm>
                    <a:prstGeom prst="rect">
                      <a:avLst/>
                    </a:prstGeom>
                    <a:noFill/>
                    <a:ln>
                      <a:noFill/>
                    </a:ln>
                  </pic:spPr>
                </pic:pic>
              </a:graphicData>
            </a:graphic>
          </wp:inline>
        </w:drawing>
      </w:r>
    </w:p>
    <w:p w14:paraId="0070411E"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Pe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sunt </w:t>
      </w:r>
      <w:proofErr w:type="spellStart"/>
      <w:r w:rsidRPr="000D4874">
        <w:rPr>
          <w:rFonts w:ascii="Arial Narrow" w:hAnsi="Arial Narrow"/>
          <w:sz w:val="24"/>
          <w:szCs w:val="24"/>
        </w:rPr>
        <w:t>intervenții</w:t>
      </w:r>
      <w:proofErr w:type="spellEnd"/>
      <w:r w:rsidRPr="000D4874">
        <w:rPr>
          <w:rFonts w:ascii="Arial Narrow" w:hAnsi="Arial Narrow"/>
          <w:sz w:val="24"/>
          <w:szCs w:val="24"/>
        </w:rPr>
        <w:t xml:space="preserve"> la </w:t>
      </w:r>
      <w:proofErr w:type="spellStart"/>
      <w:r w:rsidRPr="000D4874">
        <w:rPr>
          <w:rFonts w:ascii="Arial Narrow" w:hAnsi="Arial Narrow"/>
          <w:sz w:val="24"/>
          <w:szCs w:val="24"/>
        </w:rPr>
        <w:t>utilități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plombate</w:t>
      </w:r>
      <w:proofErr w:type="spellEnd"/>
      <w:r w:rsidRPr="000D4874">
        <w:rPr>
          <w:rFonts w:ascii="Arial Narrow" w:hAnsi="Arial Narrow"/>
          <w:sz w:val="24"/>
          <w:szCs w:val="24"/>
        </w:rPr>
        <w:t xml:space="preserve"> cu </w:t>
      </w:r>
      <w:proofErr w:type="spellStart"/>
      <w:r w:rsidRPr="000D4874">
        <w:rPr>
          <w:rFonts w:ascii="Arial Narrow" w:hAnsi="Arial Narrow"/>
          <w:sz w:val="24"/>
          <w:szCs w:val="24"/>
        </w:rPr>
        <w:t>asfalt</w:t>
      </w:r>
      <w:proofErr w:type="spellEnd"/>
      <w:r w:rsidRPr="000D4874">
        <w:rPr>
          <w:rFonts w:ascii="Arial Narrow" w:hAnsi="Arial Narrow"/>
          <w:sz w:val="24"/>
          <w:szCs w:val="24"/>
        </w:rPr>
        <w:t xml:space="preserve">. Strada se </w:t>
      </w:r>
      <w:proofErr w:type="spellStart"/>
      <w:r w:rsidRPr="000D4874">
        <w:rPr>
          <w:rFonts w:ascii="Arial Narrow" w:hAnsi="Arial Narrow"/>
          <w:sz w:val="24"/>
          <w:szCs w:val="24"/>
        </w:rPr>
        <w:t>prezinta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mediocru</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pana</w:t>
      </w:r>
      <w:proofErr w:type="spellEnd"/>
      <w:r w:rsidRPr="000D4874">
        <w:rPr>
          <w:rFonts w:ascii="Arial Narrow" w:hAnsi="Arial Narrow"/>
          <w:sz w:val="24"/>
          <w:szCs w:val="24"/>
        </w:rPr>
        <w:t xml:space="preserve"> la </w:t>
      </w:r>
      <w:proofErr w:type="spellStart"/>
      <w:r w:rsidRPr="000D4874">
        <w:rPr>
          <w:rFonts w:ascii="Arial Narrow" w:hAnsi="Arial Narrow"/>
          <w:sz w:val="24"/>
          <w:szCs w:val="24"/>
        </w:rPr>
        <w:t>intersecția</w:t>
      </w:r>
      <w:proofErr w:type="spellEnd"/>
      <w:r w:rsidRPr="000D4874">
        <w:rPr>
          <w:rFonts w:ascii="Arial Narrow" w:hAnsi="Arial Narrow"/>
          <w:sz w:val="24"/>
          <w:szCs w:val="24"/>
        </w:rPr>
        <w:t xml:space="preserve"> cu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Islazului</w:t>
      </w:r>
      <w:proofErr w:type="spellEnd"/>
      <w:r w:rsidRPr="000D4874">
        <w:rPr>
          <w:rFonts w:ascii="Arial Narrow" w:hAnsi="Arial Narrow"/>
          <w:sz w:val="24"/>
          <w:szCs w:val="24"/>
        </w:rPr>
        <w:t>.</w:t>
      </w:r>
    </w:p>
    <w:p w14:paraId="6D7EBB4A" w14:textId="77777777" w:rsidR="000D4874" w:rsidRPr="000D4874" w:rsidRDefault="000D4874" w:rsidP="000D4874">
      <w:pPr>
        <w:spacing w:after="0" w:line="240" w:lineRule="auto"/>
        <w:jc w:val="both"/>
        <w:rPr>
          <w:rFonts w:ascii="Arial Narrow" w:hAnsi="Arial Narrow"/>
          <w:sz w:val="24"/>
          <w:szCs w:val="24"/>
        </w:rPr>
      </w:pPr>
      <w:proofErr w:type="spellStart"/>
      <w:r w:rsidRPr="000D4874">
        <w:rPr>
          <w:rFonts w:ascii="Arial Narrow" w:hAnsi="Arial Narrow"/>
          <w:sz w:val="24"/>
          <w:szCs w:val="24"/>
        </w:rPr>
        <w:t>După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Islazului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are </w:t>
      </w:r>
      <w:proofErr w:type="spellStart"/>
      <w:r w:rsidRPr="000D4874">
        <w:rPr>
          <w:rFonts w:ascii="Arial Narrow" w:hAnsi="Arial Narrow"/>
          <w:sz w:val="24"/>
          <w:szCs w:val="24"/>
        </w:rPr>
        <w:t>intervenții</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ambele</w:t>
      </w:r>
      <w:proofErr w:type="spellEnd"/>
      <w:r w:rsidRPr="000D4874">
        <w:rPr>
          <w:rFonts w:ascii="Arial Narrow" w:hAnsi="Arial Narrow"/>
          <w:sz w:val="24"/>
          <w:szCs w:val="24"/>
        </w:rPr>
        <w:t xml:space="preserve"> sale </w:t>
      </w:r>
      <w:proofErr w:type="spellStart"/>
      <w:r w:rsidRPr="000D4874">
        <w:rPr>
          <w:rFonts w:ascii="Arial Narrow" w:hAnsi="Arial Narrow"/>
          <w:sz w:val="24"/>
          <w:szCs w:val="24"/>
        </w:rPr>
        <w:t>părți</w:t>
      </w:r>
      <w:proofErr w:type="spellEnd"/>
      <w:r w:rsidRPr="000D4874">
        <w:rPr>
          <w:rFonts w:ascii="Arial Narrow" w:hAnsi="Arial Narrow"/>
          <w:sz w:val="24"/>
          <w:szCs w:val="24"/>
        </w:rPr>
        <w:t xml:space="preserve">, care nu sunt </w:t>
      </w:r>
      <w:proofErr w:type="spellStart"/>
      <w:r w:rsidRPr="000D4874">
        <w:rPr>
          <w:rFonts w:ascii="Arial Narrow" w:hAnsi="Arial Narrow"/>
          <w:sz w:val="24"/>
          <w:szCs w:val="24"/>
        </w:rPr>
        <w:t>refăcute</w:t>
      </w:r>
      <w:proofErr w:type="spellEnd"/>
      <w:r w:rsidRPr="000D4874">
        <w:rPr>
          <w:rFonts w:ascii="Arial Narrow" w:hAnsi="Arial Narrow"/>
          <w:sz w:val="24"/>
          <w:szCs w:val="24"/>
        </w:rPr>
        <w:t xml:space="preserve"> cu </w:t>
      </w:r>
      <w:proofErr w:type="spellStart"/>
      <w:r w:rsidRPr="000D4874">
        <w:rPr>
          <w:rFonts w:ascii="Arial Narrow" w:hAnsi="Arial Narrow"/>
          <w:sz w:val="24"/>
          <w:szCs w:val="24"/>
        </w:rPr>
        <w:t>asfalt</w:t>
      </w:r>
      <w:proofErr w:type="spellEnd"/>
      <w:r w:rsidRPr="000D4874">
        <w:rPr>
          <w:rFonts w:ascii="Arial Narrow" w:hAnsi="Arial Narrow"/>
          <w:sz w:val="24"/>
          <w:szCs w:val="24"/>
        </w:rPr>
        <w:t xml:space="preserve">, sunt zone </w:t>
      </w:r>
      <w:proofErr w:type="spellStart"/>
      <w:r w:rsidRPr="000D4874">
        <w:rPr>
          <w:rFonts w:ascii="Arial Narrow" w:hAnsi="Arial Narrow"/>
          <w:sz w:val="24"/>
          <w:szCs w:val="24"/>
        </w:rPr>
        <w:t>cedate</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acest</w:t>
      </w:r>
      <w:proofErr w:type="spellEnd"/>
      <w:r w:rsidRPr="000D4874">
        <w:rPr>
          <w:rFonts w:ascii="Arial Narrow" w:hAnsi="Arial Narrow"/>
          <w:sz w:val="24"/>
          <w:szCs w:val="24"/>
        </w:rPr>
        <w:t xml:space="preserve"> sector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pana</w:t>
      </w:r>
      <w:proofErr w:type="spellEnd"/>
      <w:r w:rsidRPr="000D4874">
        <w:rPr>
          <w:rFonts w:ascii="Arial Narrow" w:hAnsi="Arial Narrow"/>
          <w:sz w:val="24"/>
          <w:szCs w:val="24"/>
        </w:rPr>
        <w:t xml:space="preserve"> la final sunt </w:t>
      </w:r>
      <w:proofErr w:type="spellStart"/>
      <w:r w:rsidRPr="000D4874">
        <w:rPr>
          <w:rFonts w:ascii="Arial Narrow" w:hAnsi="Arial Narrow"/>
          <w:sz w:val="24"/>
          <w:szCs w:val="24"/>
        </w:rPr>
        <w:t>trotuare</w:t>
      </w:r>
      <w:proofErr w:type="spellEnd"/>
      <w:r w:rsidRPr="000D4874">
        <w:rPr>
          <w:rFonts w:ascii="Arial Narrow" w:hAnsi="Arial Narrow"/>
          <w:sz w:val="24"/>
          <w:szCs w:val="24"/>
        </w:rPr>
        <w:t xml:space="preserve"> pe </w:t>
      </w:r>
      <w:proofErr w:type="spellStart"/>
      <w:r w:rsidRPr="000D4874">
        <w:rPr>
          <w:rFonts w:ascii="Arial Narrow" w:hAnsi="Arial Narrow"/>
          <w:sz w:val="24"/>
          <w:szCs w:val="24"/>
        </w:rPr>
        <w:t>ambele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părți</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strada</w:t>
      </w:r>
      <w:proofErr w:type="spellEnd"/>
      <w:r w:rsidRPr="000D4874">
        <w:rPr>
          <w:rFonts w:ascii="Arial Narrow" w:hAnsi="Arial Narrow"/>
          <w:sz w:val="24"/>
          <w:szCs w:val="24"/>
        </w:rPr>
        <w:t>.</w:t>
      </w:r>
    </w:p>
    <w:p w14:paraId="31E40A35" w14:textId="77777777" w:rsidR="000D4874" w:rsidRPr="000D4874" w:rsidRDefault="000D4874" w:rsidP="000D4874">
      <w:pPr>
        <w:spacing w:after="0" w:line="240" w:lineRule="auto"/>
        <w:jc w:val="center"/>
        <w:rPr>
          <w:rFonts w:ascii="Arial Narrow" w:hAnsi="Arial Narrow"/>
          <w:sz w:val="24"/>
          <w:szCs w:val="24"/>
        </w:rPr>
      </w:pPr>
      <w:r w:rsidRPr="000D4874">
        <w:rPr>
          <w:rFonts w:ascii="Arial Narrow" w:hAnsi="Arial Narrow"/>
          <w:noProof/>
          <w:sz w:val="24"/>
          <w:szCs w:val="24"/>
        </w:rPr>
        <w:drawing>
          <wp:inline distT="0" distB="0" distL="0" distR="0" wp14:anchorId="451B6424" wp14:editId="46DD9145">
            <wp:extent cx="3240701" cy="216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701" cy="2160000"/>
                    </a:xfrm>
                    <a:prstGeom prst="rect">
                      <a:avLst/>
                    </a:prstGeom>
                    <a:noFill/>
                    <a:ln>
                      <a:noFill/>
                    </a:ln>
                  </pic:spPr>
                </pic:pic>
              </a:graphicData>
            </a:graphic>
          </wp:inline>
        </w:drawing>
      </w:r>
    </w:p>
    <w:p w14:paraId="1BFB0899" w14:textId="77777777" w:rsidR="000D4874" w:rsidRPr="000D4874" w:rsidRDefault="000D4874" w:rsidP="000D4874">
      <w:pPr>
        <w:spacing w:after="0" w:line="240" w:lineRule="auto"/>
        <w:rPr>
          <w:rFonts w:ascii="Arial Narrow" w:hAnsi="Arial Narrow"/>
          <w:b/>
          <w:bCs/>
          <w:sz w:val="24"/>
          <w:szCs w:val="24"/>
          <w:u w:val="single"/>
        </w:rPr>
      </w:pPr>
      <w:r w:rsidRPr="000D4874">
        <w:rPr>
          <w:rFonts w:ascii="Arial Narrow" w:hAnsi="Arial Narrow"/>
          <w:b/>
          <w:bCs/>
          <w:sz w:val="24"/>
          <w:szCs w:val="24"/>
          <w:u w:val="single"/>
        </w:rPr>
        <w:t>LOCALITATEA COSTINEȘTI</w:t>
      </w:r>
    </w:p>
    <w:p w14:paraId="0885A815" w14:textId="77777777" w:rsidR="000D4874" w:rsidRPr="000D4874" w:rsidRDefault="000D4874" w:rsidP="000D4874">
      <w:pPr>
        <w:spacing w:after="0" w:line="240" w:lineRule="auto"/>
        <w:rPr>
          <w:rFonts w:ascii="Arial Narrow" w:hAnsi="Arial Narrow"/>
          <w:b/>
          <w:bCs/>
          <w:sz w:val="24"/>
          <w:szCs w:val="24"/>
          <w:u w:val="single"/>
        </w:rPr>
      </w:pPr>
      <w:r w:rsidRPr="000D4874">
        <w:rPr>
          <w:rFonts w:ascii="Arial Narrow" w:hAnsi="Arial Narrow"/>
          <w:b/>
          <w:bCs/>
          <w:sz w:val="24"/>
          <w:szCs w:val="24"/>
          <w:u w:val="single"/>
        </w:rPr>
        <w:t xml:space="preserve">Strada </w:t>
      </w:r>
      <w:proofErr w:type="spellStart"/>
      <w:r w:rsidRPr="000D4874">
        <w:rPr>
          <w:rFonts w:ascii="Arial Narrow" w:hAnsi="Arial Narrow"/>
          <w:b/>
          <w:bCs/>
          <w:sz w:val="24"/>
          <w:szCs w:val="24"/>
          <w:u w:val="single"/>
        </w:rPr>
        <w:t>Gării</w:t>
      </w:r>
      <w:proofErr w:type="spellEnd"/>
    </w:p>
    <w:p w14:paraId="0A8DE095"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Este un </w:t>
      </w:r>
      <w:proofErr w:type="spellStart"/>
      <w:r w:rsidRPr="000D4874">
        <w:rPr>
          <w:rFonts w:ascii="Arial Narrow" w:hAnsi="Arial Narrow"/>
          <w:sz w:val="24"/>
          <w:szCs w:val="24"/>
        </w:rPr>
        <w:t>aliniament</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cuprins</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Tineretului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Bazarului</w:t>
      </w:r>
      <w:proofErr w:type="spellEnd"/>
      <w:r w:rsidRPr="000D4874">
        <w:rPr>
          <w:rFonts w:ascii="Arial Narrow" w:hAnsi="Arial Narrow"/>
          <w:sz w:val="24"/>
          <w:szCs w:val="24"/>
        </w:rPr>
        <w:t>.</w:t>
      </w:r>
    </w:p>
    <w:p w14:paraId="7FED7B62"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Este o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de </w:t>
      </w:r>
      <w:proofErr w:type="spellStart"/>
      <w:r w:rsidRPr="000D4874">
        <w:rPr>
          <w:rFonts w:ascii="Arial Narrow" w:hAnsi="Arial Narrow"/>
          <w:sz w:val="24"/>
          <w:szCs w:val="24"/>
        </w:rPr>
        <w:t>categoria</w:t>
      </w:r>
      <w:proofErr w:type="spellEnd"/>
      <w:r w:rsidRPr="000D4874">
        <w:rPr>
          <w:rFonts w:ascii="Arial Narrow" w:hAnsi="Arial Narrow"/>
          <w:sz w:val="24"/>
          <w:szCs w:val="24"/>
        </w:rPr>
        <w:t xml:space="preserve"> a III-a care are </w:t>
      </w:r>
      <w:proofErr w:type="spellStart"/>
      <w:r w:rsidRPr="000D4874">
        <w:rPr>
          <w:rFonts w:ascii="Arial Narrow" w:hAnsi="Arial Narrow"/>
          <w:sz w:val="24"/>
          <w:szCs w:val="24"/>
        </w:rPr>
        <w:t>îmbrăcăminte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asfaltica</w:t>
      </w:r>
      <w:proofErr w:type="spellEnd"/>
      <w:r w:rsidRPr="000D4874">
        <w:rPr>
          <w:rFonts w:ascii="Arial Narrow" w:hAnsi="Arial Narrow"/>
          <w:sz w:val="24"/>
          <w:szCs w:val="24"/>
        </w:rPr>
        <w:t xml:space="preserve">, are </w:t>
      </w:r>
      <w:proofErr w:type="spellStart"/>
      <w:r w:rsidRPr="000D4874">
        <w:rPr>
          <w:rFonts w:ascii="Arial Narrow" w:hAnsi="Arial Narrow"/>
          <w:sz w:val="24"/>
          <w:szCs w:val="24"/>
        </w:rPr>
        <w:t>trotuare</w:t>
      </w:r>
      <w:proofErr w:type="spellEnd"/>
      <w:r w:rsidRPr="000D4874">
        <w:rPr>
          <w:rFonts w:ascii="Arial Narrow" w:hAnsi="Arial Narrow"/>
          <w:sz w:val="24"/>
          <w:szCs w:val="24"/>
        </w:rPr>
        <w:t>.</w:t>
      </w:r>
    </w:p>
    <w:p w14:paraId="54A354D6" w14:textId="77777777" w:rsidR="000D4874" w:rsidRPr="000D4874" w:rsidRDefault="000D4874" w:rsidP="000D4874">
      <w:pPr>
        <w:spacing w:after="0" w:line="240" w:lineRule="auto"/>
        <w:jc w:val="both"/>
        <w:rPr>
          <w:rFonts w:ascii="Arial Narrow" w:hAnsi="Arial Narrow"/>
          <w:sz w:val="24"/>
          <w:szCs w:val="24"/>
        </w:rPr>
      </w:pPr>
      <w:r w:rsidRPr="000D4874">
        <w:rPr>
          <w:rFonts w:ascii="Arial Narrow" w:hAnsi="Arial Narrow"/>
          <w:sz w:val="24"/>
          <w:szCs w:val="24"/>
        </w:rPr>
        <w:t xml:space="preserve">Pe </w:t>
      </w:r>
      <w:proofErr w:type="spellStart"/>
      <w:r w:rsidRPr="000D4874">
        <w:rPr>
          <w:rFonts w:ascii="Arial Narrow" w:hAnsi="Arial Narrow"/>
          <w:sz w:val="24"/>
          <w:szCs w:val="24"/>
        </w:rPr>
        <w:t>sectorul</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dintre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Bazarului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Gheorghe </w:t>
      </w:r>
      <w:proofErr w:type="spellStart"/>
      <w:r w:rsidRPr="000D4874">
        <w:rPr>
          <w:rFonts w:ascii="Arial Narrow" w:hAnsi="Arial Narrow"/>
          <w:sz w:val="24"/>
          <w:szCs w:val="24"/>
        </w:rPr>
        <w:t>Alexianu</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carosabilul</w:t>
      </w:r>
      <w:proofErr w:type="spellEnd"/>
      <w:r w:rsidRPr="000D4874">
        <w:rPr>
          <w:rFonts w:ascii="Arial Narrow" w:hAnsi="Arial Narrow"/>
          <w:sz w:val="24"/>
          <w:szCs w:val="24"/>
        </w:rPr>
        <w:t xml:space="preserve"> are </w:t>
      </w:r>
      <w:proofErr w:type="spellStart"/>
      <w:r w:rsidRPr="000D4874">
        <w:rPr>
          <w:rFonts w:ascii="Arial Narrow" w:hAnsi="Arial Narrow"/>
          <w:sz w:val="24"/>
          <w:szCs w:val="24"/>
        </w:rPr>
        <w:t>numeroase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plombe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dar</w:t>
      </w:r>
      <w:proofErr w:type="spellEnd"/>
      <w:r w:rsidRPr="000D4874">
        <w:rPr>
          <w:rFonts w:ascii="Arial Narrow" w:hAnsi="Arial Narrow"/>
          <w:sz w:val="24"/>
          <w:szCs w:val="24"/>
        </w:rPr>
        <w:t xml:space="preserve"> sunt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intervenții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neplombate</w:t>
      </w:r>
      <w:proofErr w:type="spellEnd"/>
      <w:r w:rsidRPr="000D4874">
        <w:rPr>
          <w:rFonts w:ascii="Arial Narrow" w:hAnsi="Arial Narrow"/>
          <w:sz w:val="24"/>
          <w:szCs w:val="24"/>
        </w:rPr>
        <w:t>.</w:t>
      </w:r>
    </w:p>
    <w:p w14:paraId="18FA87DC" w14:textId="77777777" w:rsidR="000D4874" w:rsidRPr="000D4874" w:rsidRDefault="000D4874" w:rsidP="000D4874">
      <w:pPr>
        <w:spacing w:after="0" w:line="240" w:lineRule="auto"/>
        <w:jc w:val="both"/>
        <w:rPr>
          <w:rFonts w:ascii="Arial Narrow" w:hAnsi="Arial Narrow"/>
          <w:sz w:val="24"/>
          <w:szCs w:val="24"/>
        </w:rPr>
      </w:pPr>
      <w:proofErr w:type="spellStart"/>
      <w:r w:rsidRPr="000D4874">
        <w:rPr>
          <w:rFonts w:ascii="Arial Narrow" w:hAnsi="Arial Narrow"/>
          <w:sz w:val="24"/>
          <w:szCs w:val="24"/>
        </w:rPr>
        <w:t>După</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intersecția</w:t>
      </w:r>
      <w:proofErr w:type="spellEnd"/>
      <w:r w:rsidRPr="000D4874">
        <w:rPr>
          <w:rFonts w:ascii="Arial Narrow" w:hAnsi="Arial Narrow"/>
          <w:sz w:val="24"/>
          <w:szCs w:val="24"/>
        </w:rPr>
        <w:t xml:space="preserve"> cu str. Gheorghe </w:t>
      </w:r>
      <w:proofErr w:type="spellStart"/>
      <w:r w:rsidRPr="000D4874">
        <w:rPr>
          <w:rFonts w:ascii="Arial Narrow" w:hAnsi="Arial Narrow"/>
          <w:sz w:val="24"/>
          <w:szCs w:val="24"/>
        </w:rPr>
        <w:t>Alexianu</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strada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arata</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rău</w:t>
      </w:r>
      <w:proofErr w:type="spellEnd"/>
      <w:r w:rsidRPr="000D4874">
        <w:rPr>
          <w:rFonts w:ascii="Arial Narrow" w:hAnsi="Arial Narrow"/>
          <w:sz w:val="24"/>
          <w:szCs w:val="24"/>
        </w:rPr>
        <w:t xml:space="preserve"> cu </w:t>
      </w:r>
      <w:proofErr w:type="spellStart"/>
      <w:r w:rsidRPr="000D4874">
        <w:rPr>
          <w:rFonts w:ascii="Arial Narrow" w:hAnsi="Arial Narrow"/>
          <w:sz w:val="24"/>
          <w:szCs w:val="24"/>
        </w:rPr>
        <w:t>intervenții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serioase</w:t>
      </w:r>
      <w:proofErr w:type="spellEnd"/>
      <w:r w:rsidRPr="000D4874">
        <w:rPr>
          <w:rFonts w:ascii="Arial Narrow" w:hAnsi="Arial Narrow"/>
          <w:sz w:val="24"/>
          <w:szCs w:val="24"/>
        </w:rPr>
        <w:t xml:space="preserve"> la </w:t>
      </w:r>
      <w:proofErr w:type="spellStart"/>
      <w:r w:rsidRPr="000D4874">
        <w:rPr>
          <w:rFonts w:ascii="Arial Narrow" w:hAnsi="Arial Narrow"/>
          <w:sz w:val="24"/>
          <w:szCs w:val="24"/>
        </w:rPr>
        <w:t>carosab</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nerefăcut</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corespunzator</w:t>
      </w:r>
      <w:proofErr w:type="spellEnd"/>
      <w:r w:rsidRPr="000D4874">
        <w:rPr>
          <w:rFonts w:ascii="Arial Narrow" w:hAnsi="Arial Narrow"/>
          <w:sz w:val="24"/>
          <w:szCs w:val="24"/>
        </w:rPr>
        <w:t>.</w:t>
      </w:r>
    </w:p>
    <w:p w14:paraId="5E3ACEE6" w14:textId="77777777" w:rsidR="000D4874" w:rsidRPr="000D4874" w:rsidRDefault="000D4874" w:rsidP="000D4874">
      <w:pPr>
        <w:spacing w:after="0" w:line="240" w:lineRule="auto"/>
        <w:jc w:val="center"/>
        <w:rPr>
          <w:rFonts w:ascii="Arial Narrow" w:hAnsi="Arial Narrow"/>
          <w:sz w:val="24"/>
          <w:szCs w:val="24"/>
        </w:rPr>
      </w:pPr>
      <w:r w:rsidRPr="000D4874">
        <w:rPr>
          <w:rFonts w:ascii="Arial Narrow" w:hAnsi="Arial Narrow"/>
          <w:noProof/>
          <w:sz w:val="24"/>
          <w:szCs w:val="24"/>
        </w:rPr>
        <w:drawing>
          <wp:inline distT="0" distB="0" distL="0" distR="0" wp14:anchorId="3D1AD5E3" wp14:editId="498C4CCA">
            <wp:extent cx="2838450" cy="1837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t="15656"/>
                    <a:stretch>
                      <a:fillRect/>
                    </a:stretch>
                  </pic:blipFill>
                  <pic:spPr bwMode="auto">
                    <a:xfrm>
                      <a:off x="0" y="0"/>
                      <a:ext cx="2838450" cy="1837055"/>
                    </a:xfrm>
                    <a:prstGeom prst="rect">
                      <a:avLst/>
                    </a:prstGeom>
                    <a:noFill/>
                    <a:ln>
                      <a:noFill/>
                    </a:ln>
                  </pic:spPr>
                </pic:pic>
              </a:graphicData>
            </a:graphic>
          </wp:inline>
        </w:drawing>
      </w:r>
      <w:r w:rsidRPr="000D4874">
        <w:rPr>
          <w:rFonts w:ascii="Arial Narrow" w:hAnsi="Arial Narrow"/>
          <w:noProof/>
          <w:sz w:val="24"/>
          <w:szCs w:val="24"/>
        </w:rPr>
        <w:drawing>
          <wp:inline distT="0" distB="0" distL="0" distR="0" wp14:anchorId="266ACDBB" wp14:editId="6A634B6F">
            <wp:extent cx="2870200" cy="18370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t="14687"/>
                    <a:stretch>
                      <a:fillRect/>
                    </a:stretch>
                  </pic:blipFill>
                  <pic:spPr bwMode="auto">
                    <a:xfrm>
                      <a:off x="0" y="0"/>
                      <a:ext cx="2870200" cy="1837055"/>
                    </a:xfrm>
                    <a:prstGeom prst="rect">
                      <a:avLst/>
                    </a:prstGeom>
                    <a:noFill/>
                    <a:ln>
                      <a:noFill/>
                    </a:ln>
                  </pic:spPr>
                </pic:pic>
              </a:graphicData>
            </a:graphic>
          </wp:inline>
        </w:drawing>
      </w:r>
    </w:p>
    <w:p w14:paraId="11202E71" w14:textId="77777777" w:rsidR="000D4874" w:rsidRPr="000D4874" w:rsidRDefault="000D4874" w:rsidP="000D4874">
      <w:pPr>
        <w:spacing w:after="0" w:line="240" w:lineRule="auto"/>
        <w:rPr>
          <w:rFonts w:ascii="Arial Narrow" w:hAnsi="Arial Narrow"/>
          <w:sz w:val="24"/>
          <w:szCs w:val="24"/>
        </w:rPr>
      </w:pPr>
      <w:r w:rsidRPr="000D4874">
        <w:rPr>
          <w:rFonts w:ascii="Arial Narrow" w:hAnsi="Arial Narrow"/>
          <w:sz w:val="24"/>
          <w:szCs w:val="24"/>
        </w:rPr>
        <w:t xml:space="preserve">                   Sector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Bazarului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proofErr w:type="gramStart"/>
      <w:r w:rsidRPr="000D4874">
        <w:rPr>
          <w:rFonts w:ascii="Arial Narrow" w:hAnsi="Arial Narrow"/>
          <w:sz w:val="24"/>
          <w:szCs w:val="24"/>
        </w:rPr>
        <w:t>Gh.Alexianu</w:t>
      </w:r>
      <w:proofErr w:type="spellEnd"/>
      <w:proofErr w:type="gramEnd"/>
      <w:r w:rsidRPr="000D4874">
        <w:rPr>
          <w:rFonts w:ascii="Arial Narrow" w:hAnsi="Arial Narrow"/>
          <w:sz w:val="24"/>
          <w:szCs w:val="24"/>
        </w:rPr>
        <w:t xml:space="preserve">                           Sector </w:t>
      </w:r>
      <w:proofErr w:type="spellStart"/>
      <w:r w:rsidRPr="000D4874">
        <w:rPr>
          <w:rFonts w:ascii="Arial Narrow" w:hAnsi="Arial Narrow"/>
          <w:sz w:val="24"/>
          <w:szCs w:val="24"/>
        </w:rPr>
        <w:t>intre</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Gh.Alexianu</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si</w:t>
      </w:r>
      <w:proofErr w:type="spellEnd"/>
      <w:r w:rsidRPr="000D4874">
        <w:rPr>
          <w:rFonts w:ascii="Arial Narrow" w:hAnsi="Arial Narrow"/>
          <w:sz w:val="24"/>
          <w:szCs w:val="24"/>
        </w:rPr>
        <w:t xml:space="preserve"> </w:t>
      </w:r>
      <w:proofErr w:type="spellStart"/>
      <w:r w:rsidRPr="000D4874">
        <w:rPr>
          <w:rFonts w:ascii="Arial Narrow" w:hAnsi="Arial Narrow"/>
          <w:sz w:val="24"/>
          <w:szCs w:val="24"/>
        </w:rPr>
        <w:t>Tineretului</w:t>
      </w:r>
      <w:proofErr w:type="spellEnd"/>
    </w:p>
    <w:p w14:paraId="4AF929A1" w14:textId="77777777" w:rsidR="000D4874" w:rsidRPr="000D4874" w:rsidRDefault="000D4874" w:rsidP="000D4874">
      <w:pPr>
        <w:spacing w:after="0" w:line="240" w:lineRule="auto"/>
        <w:ind w:firstLine="720"/>
        <w:jc w:val="both"/>
        <w:rPr>
          <w:rFonts w:ascii="Arial Narrow" w:hAnsi="Arial Narrow" w:cs="Arial"/>
          <w:b/>
          <w:noProof/>
          <w:color w:val="FF0000"/>
          <w:sz w:val="24"/>
          <w:szCs w:val="24"/>
          <w:lang w:val="ro-RO"/>
        </w:rPr>
      </w:pPr>
    </w:p>
    <w:p w14:paraId="5B96162E" w14:textId="77777777" w:rsidR="000D4874" w:rsidRPr="000D4874" w:rsidRDefault="000D4874" w:rsidP="000D4874">
      <w:pPr>
        <w:spacing w:after="0" w:line="240" w:lineRule="auto"/>
        <w:ind w:firstLine="720"/>
        <w:jc w:val="both"/>
        <w:rPr>
          <w:rFonts w:ascii="Arial Narrow" w:hAnsi="Arial Narrow" w:cs="Arial"/>
          <w:b/>
          <w:noProof/>
          <w:color w:val="FF0000"/>
          <w:sz w:val="24"/>
          <w:szCs w:val="24"/>
          <w:lang w:val="ro-RO"/>
        </w:rPr>
      </w:pPr>
    </w:p>
    <w:p w14:paraId="09D3E62B" w14:textId="3597A207" w:rsidR="00153B9B" w:rsidRPr="000D4874" w:rsidRDefault="002A7655" w:rsidP="00DE1C73">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D4874">
        <w:rPr>
          <w:rFonts w:ascii="Arial Narrow" w:eastAsia="Times New Roman" w:hAnsi="Arial Narrow" w:cs="Times New Roman"/>
          <w:b/>
          <w:bCs/>
          <w:sz w:val="24"/>
          <w:szCs w:val="24"/>
          <w:lang w:val="ro-RO" w:eastAsia="ro-RO"/>
        </w:rPr>
        <w:lastRenderedPageBreak/>
        <w:t>b) justificarea necesității proiectului;</w:t>
      </w:r>
    </w:p>
    <w:p w14:paraId="4712BE6C" w14:textId="0AC0CC32" w:rsidR="00153B9B" w:rsidRPr="000D4874" w:rsidRDefault="00153B9B" w:rsidP="00153B9B">
      <w:pPr>
        <w:pStyle w:val="ListParagraph"/>
        <w:spacing w:after="0" w:line="240" w:lineRule="auto"/>
        <w:ind w:left="0"/>
        <w:jc w:val="both"/>
        <w:rPr>
          <w:rFonts w:ascii="Arial Narrow" w:hAnsi="Arial Narrow" w:cs="Arial"/>
          <w:noProof/>
          <w:sz w:val="24"/>
          <w:szCs w:val="24"/>
          <w:lang w:val="ro-RO"/>
        </w:rPr>
      </w:pPr>
      <w:r w:rsidRPr="000D4874">
        <w:rPr>
          <w:rFonts w:ascii="Arial Narrow" w:hAnsi="Arial Narrow" w:cs="Arial"/>
          <w:noProof/>
          <w:sz w:val="24"/>
          <w:szCs w:val="24"/>
          <w:lang w:val="ro-RO"/>
        </w:rPr>
        <w:t>Conform priorităților de dezvoltare ale regiunii, principala prioritate este dezvoltarea durabilă a infrastructurii regionale și locale.</w:t>
      </w:r>
    </w:p>
    <w:p w14:paraId="3520210F" w14:textId="216651EA" w:rsidR="00153B9B" w:rsidRPr="000D4874" w:rsidRDefault="00153B9B" w:rsidP="00153B9B">
      <w:pPr>
        <w:pStyle w:val="ListParagraph"/>
        <w:spacing w:after="0" w:line="240" w:lineRule="auto"/>
        <w:ind w:left="0"/>
        <w:jc w:val="both"/>
        <w:rPr>
          <w:rFonts w:ascii="Arial Narrow" w:hAnsi="Arial Narrow" w:cs="Arial"/>
          <w:noProof/>
          <w:sz w:val="24"/>
          <w:szCs w:val="24"/>
          <w:lang w:val="ro-RO"/>
        </w:rPr>
      </w:pPr>
      <w:r w:rsidRPr="000D4874">
        <w:rPr>
          <w:rFonts w:ascii="Arial Narrow" w:hAnsi="Arial Narrow" w:cs="Arial"/>
          <w:noProof/>
          <w:sz w:val="24"/>
          <w:szCs w:val="24"/>
          <w:lang w:val="ro-RO"/>
        </w:rPr>
        <w:t xml:space="preserve">Astfel, se dorește creșterea atractivității și a accesibilității regiunii prin dezvoltarea mobilității și conectivității populației, pentru acces facil la bunuri și servicii conexe, fapt ce duce la dezvoltare economică pe principiile dezvoltării durabile.  </w:t>
      </w:r>
    </w:p>
    <w:p w14:paraId="2CA0FE8A" w14:textId="77777777" w:rsidR="00153B9B" w:rsidRPr="000D4874" w:rsidRDefault="00153B9B" w:rsidP="00153B9B">
      <w:pPr>
        <w:pStyle w:val="ListParagraph"/>
        <w:spacing w:after="0" w:line="240" w:lineRule="auto"/>
        <w:ind w:left="0"/>
        <w:jc w:val="both"/>
        <w:rPr>
          <w:rFonts w:ascii="Arial Narrow" w:hAnsi="Arial Narrow" w:cs="Arial"/>
          <w:noProof/>
          <w:sz w:val="24"/>
          <w:szCs w:val="24"/>
          <w:lang w:val="ro-RO"/>
        </w:rPr>
      </w:pPr>
      <w:r w:rsidRPr="000D4874">
        <w:rPr>
          <w:rFonts w:ascii="Arial Narrow" w:hAnsi="Arial Narrow" w:cs="Arial"/>
          <w:noProof/>
          <w:sz w:val="24"/>
          <w:szCs w:val="24"/>
          <w:lang w:val="ro-RO"/>
        </w:rPr>
        <w:t>În principiile dezvoltării durabile între infrastructura unei zone și dezvoltarea economică a acesteia, există o  relație de simbioză. Potențialul de dezvoltare a unei zone este direct proporțional cu nivelul de dezvoltare a infrastructurii. De asemenea, creșterea economică exercită o presiune asupra infrastructurii existente și determină o  nevoie mai accentuată de dezvoltare a acesteia. Astfel, construirea şi întreţinerea infrastructurii au un efect  multiplicator ce creează numeroase locuri de muncă şi impulsionează dezvoltarea economică.</w:t>
      </w:r>
    </w:p>
    <w:p w14:paraId="3751AF8D" w14:textId="77777777" w:rsidR="00153B9B" w:rsidRPr="000D4874" w:rsidRDefault="00153B9B" w:rsidP="00153B9B">
      <w:pPr>
        <w:pStyle w:val="ListParagraph"/>
        <w:spacing w:after="0" w:line="240" w:lineRule="auto"/>
        <w:ind w:left="0"/>
        <w:jc w:val="both"/>
        <w:rPr>
          <w:rFonts w:ascii="Arial Narrow" w:hAnsi="Arial Narrow" w:cs="Arial"/>
          <w:noProof/>
          <w:sz w:val="24"/>
          <w:szCs w:val="24"/>
          <w:lang w:val="ro-RO"/>
        </w:rPr>
      </w:pPr>
      <w:r w:rsidRPr="000D4874">
        <w:rPr>
          <w:rFonts w:ascii="Arial Narrow" w:hAnsi="Arial Narrow" w:cs="Arial"/>
          <w:noProof/>
          <w:sz w:val="24"/>
          <w:szCs w:val="24"/>
          <w:lang w:val="ro-RO"/>
        </w:rPr>
        <w:t xml:space="preserve">Îmbunătățirea nivelului infrastructurii reprezintă primul pas în cadrul procesului de dezvoltare locală, prin faptul că accesul la utilităţi, bunuri şi servicii, în esență pentru a creşte atractivitatea economică a zonei, atât în ceea ce privește atragerea de investitori, cât și atragerea și menținerea tinerilor în zonele rurale. </w:t>
      </w:r>
    </w:p>
    <w:p w14:paraId="53C88FA2" w14:textId="77777777" w:rsidR="00153B9B" w:rsidRPr="000D4874" w:rsidRDefault="00153B9B" w:rsidP="00153B9B">
      <w:pPr>
        <w:pStyle w:val="ListParagraph"/>
        <w:spacing w:after="0" w:line="240" w:lineRule="auto"/>
        <w:ind w:left="0"/>
        <w:jc w:val="both"/>
        <w:rPr>
          <w:rFonts w:ascii="Arial Narrow" w:hAnsi="Arial Narrow" w:cs="Arial"/>
          <w:noProof/>
          <w:sz w:val="24"/>
          <w:szCs w:val="24"/>
          <w:lang w:val="ro-RO"/>
        </w:rPr>
      </w:pPr>
      <w:r w:rsidRPr="000D4874">
        <w:rPr>
          <w:rFonts w:ascii="Arial Narrow" w:hAnsi="Arial Narrow" w:cs="Arial"/>
          <w:noProof/>
          <w:sz w:val="24"/>
          <w:szCs w:val="24"/>
          <w:lang w:val="ro-RO"/>
        </w:rPr>
        <w:t>Dezvoltarea durabilă a comunităţilor locale reprezintă o prioritate pentru că modul în care se dezvoltă localitatea îi afectează prezentul şi șansele de viitor.</w:t>
      </w:r>
    </w:p>
    <w:p w14:paraId="503B2AC5" w14:textId="708BFBD1" w:rsidR="00153B9B" w:rsidRPr="000D4874" w:rsidRDefault="00153B9B" w:rsidP="00153B9B">
      <w:pPr>
        <w:pStyle w:val="ListParagraph"/>
        <w:spacing w:after="0" w:line="240" w:lineRule="auto"/>
        <w:ind w:left="0"/>
        <w:jc w:val="both"/>
        <w:rPr>
          <w:rFonts w:ascii="Arial Narrow" w:hAnsi="Arial Narrow" w:cs="Arial"/>
          <w:noProof/>
          <w:sz w:val="24"/>
          <w:szCs w:val="24"/>
          <w:lang w:val="ro-RO"/>
        </w:rPr>
      </w:pPr>
      <w:r w:rsidRPr="000D4874">
        <w:rPr>
          <w:rFonts w:ascii="Arial Narrow" w:hAnsi="Arial Narrow" w:cs="Arial"/>
          <w:noProof/>
          <w:sz w:val="24"/>
          <w:szCs w:val="24"/>
          <w:lang w:val="ro-RO"/>
        </w:rPr>
        <w:t>Finanțarea obiectivului analizat în prezentul studiu de fezabilitate se dorește a fi prin fonduri locale, precum și accesarea fondurilor de la bugetul de stat.</w:t>
      </w:r>
    </w:p>
    <w:p w14:paraId="09AB5F72" w14:textId="61C1F17F" w:rsidR="00153B9B" w:rsidRPr="000D4874" w:rsidRDefault="00153B9B" w:rsidP="000D4874">
      <w:pPr>
        <w:pStyle w:val="BodyText3"/>
        <w:ind w:firstLine="709"/>
        <w:jc w:val="both"/>
        <w:rPr>
          <w:rFonts w:ascii="Arial Narrow" w:hAnsi="Arial Narrow" w:cs="Arial"/>
          <w:noProof/>
          <w:color w:val="auto"/>
          <w:szCs w:val="24"/>
          <w:lang w:val="ro-RO"/>
        </w:rPr>
      </w:pPr>
      <w:r w:rsidRPr="000D4874">
        <w:rPr>
          <w:rFonts w:ascii="Arial Narrow" w:hAnsi="Arial Narrow" w:cs="Arial"/>
          <w:noProof/>
          <w:color w:val="auto"/>
          <w:szCs w:val="24"/>
          <w:lang w:val="ro-RO"/>
        </w:rPr>
        <w:t xml:space="preserve">Prin modernizarea străzilor analizate din </w:t>
      </w:r>
      <w:r w:rsidR="000D4874" w:rsidRPr="000D4874">
        <w:rPr>
          <w:rFonts w:ascii="Arial Narrow" w:hAnsi="Arial Narrow" w:cs="Arial"/>
          <w:noProof/>
          <w:color w:val="auto"/>
          <w:szCs w:val="24"/>
          <w:lang w:val="ro-RO"/>
        </w:rPr>
        <w:t xml:space="preserve">localitatea COSTINEȘTI și SCHITU, comuna COSTINEȘTI, județul CONSTANȚA </w:t>
      </w:r>
      <w:r w:rsidRPr="000D4874">
        <w:rPr>
          <w:rFonts w:ascii="Arial Narrow" w:hAnsi="Arial Narrow" w:cs="Arial"/>
          <w:noProof/>
          <w:color w:val="auto"/>
          <w:szCs w:val="24"/>
          <w:lang w:val="ro-RO"/>
        </w:rPr>
        <w:t xml:space="preserve">, se va consolida la nivel local acea parte a infrastructurii pe care o reprezintă calea de circulație rutieră, ea reprezentând capacitatea de acoperire a nevoilor de circulație a populației din </w:t>
      </w:r>
      <w:r w:rsidR="000D4874" w:rsidRPr="000D4874">
        <w:rPr>
          <w:rFonts w:ascii="Arial Narrow" w:hAnsi="Arial Narrow" w:cs="Arial"/>
          <w:noProof/>
          <w:color w:val="auto"/>
          <w:szCs w:val="24"/>
          <w:lang w:val="ro-RO"/>
        </w:rPr>
        <w:t>localitati</w:t>
      </w:r>
      <w:r w:rsidRPr="000D4874">
        <w:rPr>
          <w:rFonts w:ascii="Arial Narrow" w:hAnsi="Arial Narrow" w:cs="Arial"/>
          <w:noProof/>
          <w:color w:val="auto"/>
          <w:szCs w:val="24"/>
          <w:lang w:val="ro-RO"/>
        </w:rPr>
        <w:t>. Astfel, putem enumera următoarele aspecte:</w:t>
      </w:r>
    </w:p>
    <w:p w14:paraId="0E794F91" w14:textId="77777777" w:rsidR="00153B9B" w:rsidRPr="000D4874" w:rsidRDefault="00153B9B" w:rsidP="00153B9B">
      <w:pPr>
        <w:pStyle w:val="ListParagraph"/>
        <w:numPr>
          <w:ilvl w:val="0"/>
          <w:numId w:val="8"/>
        </w:numPr>
        <w:spacing w:after="0" w:line="240" w:lineRule="auto"/>
        <w:ind w:left="0" w:firstLine="1134"/>
        <w:jc w:val="both"/>
        <w:rPr>
          <w:rFonts w:ascii="Arial Narrow" w:hAnsi="Arial Narrow" w:cs="Arial"/>
          <w:noProof/>
          <w:sz w:val="24"/>
          <w:szCs w:val="24"/>
          <w:lang w:val="ro-RO"/>
        </w:rPr>
      </w:pPr>
      <w:r w:rsidRPr="000D4874">
        <w:rPr>
          <w:rFonts w:ascii="Arial Narrow" w:hAnsi="Arial Narrow" w:cs="Arial"/>
          <w:noProof/>
          <w:sz w:val="24"/>
          <w:szCs w:val="24"/>
          <w:lang w:val="ro-RO"/>
        </w:rPr>
        <w:t>Modernizarea străzilor  va duce la sporirea capacității portante și de circulație în această zonă, cu platformă cu lățime suficientă pentru asigurarea siguranței circulației și a confortului în trafic.</w:t>
      </w:r>
    </w:p>
    <w:p w14:paraId="5EEE1529" w14:textId="77777777" w:rsidR="00153B9B" w:rsidRPr="000D4874" w:rsidRDefault="00153B9B" w:rsidP="00153B9B">
      <w:pPr>
        <w:pStyle w:val="ListParagraph"/>
        <w:numPr>
          <w:ilvl w:val="0"/>
          <w:numId w:val="8"/>
        </w:numPr>
        <w:spacing w:after="0" w:line="240" w:lineRule="auto"/>
        <w:ind w:left="0" w:firstLine="1134"/>
        <w:jc w:val="both"/>
        <w:rPr>
          <w:rFonts w:ascii="Arial Narrow" w:hAnsi="Arial Narrow" w:cs="Arial"/>
          <w:noProof/>
          <w:sz w:val="24"/>
          <w:szCs w:val="24"/>
          <w:lang w:val="ro-RO"/>
        </w:rPr>
      </w:pPr>
      <w:r w:rsidRPr="000D4874">
        <w:rPr>
          <w:rFonts w:ascii="Arial Narrow" w:hAnsi="Arial Narrow" w:cs="Arial"/>
          <w:noProof/>
          <w:sz w:val="24"/>
          <w:szCs w:val="24"/>
          <w:lang w:val="ro-RO"/>
        </w:rPr>
        <w:t>Asigurarea unui trafic în condiții optime va duce la dezvoltarea economică în comună și la apariția unor potențiali agenți economici.</w:t>
      </w:r>
    </w:p>
    <w:p w14:paraId="6EAEBB88" w14:textId="69BFA57F" w:rsidR="00153B9B" w:rsidRPr="000D4874" w:rsidRDefault="00153B9B" w:rsidP="00153B9B">
      <w:pPr>
        <w:pStyle w:val="ListParagraph"/>
        <w:widowControl w:val="0"/>
        <w:numPr>
          <w:ilvl w:val="0"/>
          <w:numId w:val="8"/>
        </w:numPr>
        <w:autoSpaceDE w:val="0"/>
        <w:autoSpaceDN w:val="0"/>
        <w:adjustRightInd w:val="0"/>
        <w:spacing w:after="0" w:line="240" w:lineRule="auto"/>
        <w:ind w:left="0" w:right="29" w:firstLine="1134"/>
        <w:jc w:val="both"/>
        <w:rPr>
          <w:rFonts w:ascii="Arial Narrow" w:hAnsi="Arial Narrow" w:cs="Arial"/>
          <w:noProof/>
          <w:sz w:val="24"/>
          <w:szCs w:val="24"/>
          <w:lang w:val="ro-RO"/>
        </w:rPr>
      </w:pPr>
      <w:r w:rsidRPr="000D4874">
        <w:rPr>
          <w:rFonts w:ascii="Arial Narrow" w:hAnsi="Arial Narrow" w:cs="Arial"/>
          <w:noProof/>
          <w:sz w:val="24"/>
          <w:szCs w:val="24"/>
          <w:lang w:val="ro-RO"/>
        </w:rPr>
        <w:t xml:space="preserve">Realizarea obiectivului de investiții propus reprezintă o îmbunătăţire a infrastructurii din cadrul comunei </w:t>
      </w:r>
      <w:r w:rsidR="000D4874" w:rsidRPr="000D4874">
        <w:rPr>
          <w:rFonts w:ascii="Arial Narrow" w:hAnsi="Arial Narrow" w:cs="Arial"/>
          <w:noProof/>
          <w:sz w:val="24"/>
          <w:szCs w:val="24"/>
          <w:lang w:val="ro-RO"/>
        </w:rPr>
        <w:t>Costinesti</w:t>
      </w:r>
      <w:r w:rsidRPr="000D4874">
        <w:rPr>
          <w:rFonts w:ascii="Arial Narrow" w:hAnsi="Arial Narrow" w:cs="Arial"/>
          <w:noProof/>
          <w:sz w:val="24"/>
          <w:szCs w:val="24"/>
          <w:lang w:val="ro-RO"/>
        </w:rPr>
        <w:t>, o îmbunătăţire a condiţiilor de viaţă şi a standardelor de muncă, fapt care va contribui într-o mare măsură şi la menţinerea populaţiei şi a forţei de muncă la nivel local ceea ce va duce la creşterea nivelului de dezvoltare economică şi a nivelului de trai în zonă.</w:t>
      </w:r>
    </w:p>
    <w:p w14:paraId="405D30FD" w14:textId="77777777" w:rsidR="00153B9B" w:rsidRPr="000D4874" w:rsidRDefault="00153B9B" w:rsidP="00153B9B">
      <w:pPr>
        <w:pStyle w:val="ListParagraph"/>
        <w:widowControl w:val="0"/>
        <w:numPr>
          <w:ilvl w:val="0"/>
          <w:numId w:val="8"/>
        </w:numPr>
        <w:autoSpaceDE w:val="0"/>
        <w:autoSpaceDN w:val="0"/>
        <w:adjustRightInd w:val="0"/>
        <w:spacing w:after="0" w:line="240" w:lineRule="auto"/>
        <w:ind w:left="0" w:right="29" w:firstLine="1134"/>
        <w:jc w:val="both"/>
        <w:rPr>
          <w:rFonts w:ascii="Arial Narrow" w:hAnsi="Arial Narrow" w:cs="Arial"/>
          <w:noProof/>
          <w:sz w:val="24"/>
          <w:szCs w:val="24"/>
          <w:lang w:val="ro-RO"/>
        </w:rPr>
      </w:pPr>
      <w:r w:rsidRPr="000D4874">
        <w:rPr>
          <w:rFonts w:ascii="Arial Narrow" w:hAnsi="Arial Narrow" w:cs="Arial"/>
          <w:noProof/>
          <w:sz w:val="24"/>
          <w:szCs w:val="24"/>
          <w:lang w:val="ro-RO"/>
        </w:rPr>
        <w:t>Existenţa unor căi de comunicaţii moderne va permite efectuarea unui schimb superior de mărfuri cu lărgirea pieţei de desfacere locală.</w:t>
      </w:r>
    </w:p>
    <w:p w14:paraId="370F5F06" w14:textId="2C340D62" w:rsidR="00153B9B" w:rsidRPr="00F758EC" w:rsidRDefault="00153B9B" w:rsidP="00772898">
      <w:pPr>
        <w:spacing w:after="0" w:line="240" w:lineRule="auto"/>
        <w:ind w:firstLine="720"/>
        <w:jc w:val="both"/>
        <w:rPr>
          <w:rFonts w:ascii="Arial Narrow" w:hAnsi="Arial Narrow" w:cs="Arial"/>
          <w:b/>
          <w:noProof/>
          <w:sz w:val="24"/>
          <w:szCs w:val="24"/>
          <w:lang w:val="ro-RO"/>
        </w:rPr>
      </w:pPr>
    </w:p>
    <w:p w14:paraId="5DFA7118" w14:textId="61D219D8" w:rsidR="00153B9B" w:rsidRPr="00F758EC" w:rsidRDefault="002A7655" w:rsidP="00DE1C73">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c) valoarea investiției;</w:t>
      </w:r>
    </w:p>
    <w:p w14:paraId="133F734E" w14:textId="77777777" w:rsidR="00F758EC" w:rsidRPr="00F758EC" w:rsidRDefault="00F758EC" w:rsidP="00F758EC">
      <w:pPr>
        <w:spacing w:after="0"/>
        <w:jc w:val="both"/>
        <w:rPr>
          <w:rFonts w:ascii="Arial Narrow" w:hAnsi="Arial Narrow" w:cs="Arial"/>
          <w:noProof/>
          <w:sz w:val="24"/>
          <w:szCs w:val="24"/>
          <w:lang w:val="ro-RO"/>
        </w:rPr>
      </w:pPr>
      <w:r w:rsidRPr="00F758EC">
        <w:rPr>
          <w:rFonts w:ascii="Arial Narrow" w:hAnsi="Arial Narrow" w:cs="Arial"/>
          <w:noProof/>
          <w:sz w:val="24"/>
          <w:szCs w:val="24"/>
          <w:lang w:val="ro-RO"/>
        </w:rPr>
        <w:t xml:space="preserve">Valoarea totală a investiţiei (inclusiv TVA) </w:t>
      </w:r>
    </w:p>
    <w:p w14:paraId="04373F92" w14:textId="77777777" w:rsidR="00F758EC" w:rsidRPr="00F758EC" w:rsidRDefault="00F758EC" w:rsidP="00F758EC">
      <w:pPr>
        <w:spacing w:after="0"/>
        <w:jc w:val="both"/>
        <w:rPr>
          <w:rFonts w:ascii="Arial Narrow" w:eastAsia="Times New Roman" w:hAnsi="Arial Narrow" w:cs="Calibri"/>
          <w:b/>
          <w:bCs/>
          <w:sz w:val="24"/>
          <w:szCs w:val="24"/>
        </w:rPr>
      </w:pPr>
      <w:proofErr w:type="spellStart"/>
      <w:r w:rsidRPr="00F758EC">
        <w:rPr>
          <w:rFonts w:ascii="Arial Narrow" w:eastAsia="Times New Roman" w:hAnsi="Arial Narrow" w:cs="Calibri"/>
          <w:b/>
          <w:bCs/>
          <w:sz w:val="24"/>
          <w:szCs w:val="24"/>
        </w:rPr>
        <w:t>În</w:t>
      </w:r>
      <w:proofErr w:type="spellEnd"/>
      <w:r w:rsidRPr="00F758EC">
        <w:rPr>
          <w:rFonts w:ascii="Arial Narrow" w:eastAsia="Times New Roman" w:hAnsi="Arial Narrow" w:cs="Calibri"/>
          <w:b/>
          <w:bCs/>
          <w:sz w:val="24"/>
          <w:szCs w:val="24"/>
        </w:rPr>
        <w:t xml:space="preserve"> </w:t>
      </w:r>
      <w:proofErr w:type="spellStart"/>
      <w:r w:rsidRPr="00F758EC">
        <w:rPr>
          <w:rFonts w:ascii="Arial Narrow" w:eastAsia="Times New Roman" w:hAnsi="Arial Narrow" w:cs="Calibri"/>
          <w:b/>
          <w:bCs/>
          <w:sz w:val="24"/>
          <w:szCs w:val="24"/>
        </w:rPr>
        <w:t>prețuri</w:t>
      </w:r>
      <w:proofErr w:type="spellEnd"/>
      <w:r w:rsidRPr="00F758EC">
        <w:rPr>
          <w:rFonts w:ascii="Arial Narrow" w:eastAsia="Times New Roman" w:hAnsi="Arial Narrow" w:cs="Calibri"/>
          <w:b/>
          <w:bCs/>
          <w:sz w:val="24"/>
          <w:szCs w:val="24"/>
        </w:rPr>
        <w:t xml:space="preserve"> la data </w:t>
      </w:r>
      <w:proofErr w:type="gramStart"/>
      <w:r w:rsidRPr="00F758EC">
        <w:rPr>
          <w:rFonts w:ascii="Arial Narrow" w:eastAsia="Times New Roman" w:hAnsi="Arial Narrow" w:cs="Calibri"/>
          <w:b/>
          <w:bCs/>
          <w:sz w:val="24"/>
          <w:szCs w:val="24"/>
        </w:rPr>
        <w:t>de  45391</w:t>
      </w:r>
      <w:proofErr w:type="gramEnd"/>
      <w:r w:rsidRPr="00F758EC">
        <w:rPr>
          <w:rFonts w:ascii="Arial Narrow" w:eastAsia="Times New Roman" w:hAnsi="Arial Narrow" w:cs="Calibri"/>
          <w:b/>
          <w:bCs/>
          <w:sz w:val="24"/>
          <w:szCs w:val="24"/>
        </w:rPr>
        <w:t>, 1 euro curs B.N.R. din 09.04.2024 = 4,9682  lei</w:t>
      </w:r>
    </w:p>
    <w:p w14:paraId="568E7B69" w14:textId="77777777" w:rsidR="00F758EC" w:rsidRPr="00F758EC" w:rsidRDefault="00F758EC" w:rsidP="00F758EC">
      <w:pPr>
        <w:spacing w:after="0"/>
        <w:jc w:val="both"/>
        <w:rPr>
          <w:rFonts w:ascii="Arial Narrow" w:hAnsi="Arial Narrow" w:cs="Arial"/>
          <w:b/>
          <w:noProof/>
          <w:sz w:val="24"/>
          <w:szCs w:val="24"/>
          <w:lang w:val="ro-RO"/>
        </w:rPr>
      </w:pPr>
      <w:r w:rsidRPr="00F758EC">
        <w:rPr>
          <w:rFonts w:ascii="Arial Narrow" w:hAnsi="Arial Narrow" w:cs="Arial"/>
          <w:b/>
          <w:noProof/>
          <w:sz w:val="24"/>
          <w:szCs w:val="24"/>
          <w:lang w:val="ro-RO"/>
        </w:rPr>
        <w:t xml:space="preserve">Vt  =  </w:t>
      </w:r>
      <w:r w:rsidRPr="00F758EC">
        <w:rPr>
          <w:rFonts w:ascii="Arial Narrow" w:eastAsia="Times New Roman" w:hAnsi="Arial Narrow" w:cs="Calibri"/>
          <w:b/>
          <w:sz w:val="24"/>
          <w:szCs w:val="24"/>
        </w:rPr>
        <w:t xml:space="preserve">8,934,922.42 </w:t>
      </w:r>
      <w:r w:rsidRPr="00F758EC">
        <w:rPr>
          <w:rFonts w:ascii="Arial Narrow" w:hAnsi="Arial Narrow" w:cs="Arial"/>
          <w:b/>
          <w:noProof/>
          <w:sz w:val="24"/>
          <w:szCs w:val="24"/>
          <w:lang w:val="ro-RO"/>
        </w:rPr>
        <w:t>lei (</w:t>
      </w:r>
      <w:r w:rsidRPr="00F758EC">
        <w:rPr>
          <w:rFonts w:ascii="Arial Narrow" w:eastAsia="Times New Roman" w:hAnsi="Arial Narrow" w:cs="Calibri"/>
          <w:b/>
          <w:sz w:val="24"/>
          <w:szCs w:val="24"/>
        </w:rPr>
        <w:t xml:space="preserve">1,512,749 </w:t>
      </w:r>
      <w:r w:rsidRPr="00F758EC">
        <w:rPr>
          <w:rFonts w:ascii="Arial Narrow" w:hAnsi="Arial Narrow" w:cs="Arial"/>
          <w:b/>
          <w:noProof/>
          <w:sz w:val="24"/>
          <w:szCs w:val="24"/>
          <w:lang w:val="ro-RO"/>
        </w:rPr>
        <w:t xml:space="preserve">euro), din care C+M = </w:t>
      </w:r>
      <w:r w:rsidRPr="00F758EC">
        <w:rPr>
          <w:rFonts w:ascii="Arial Narrow" w:eastAsia="Times New Roman" w:hAnsi="Arial Narrow" w:cs="Calibri"/>
          <w:b/>
          <w:sz w:val="24"/>
          <w:szCs w:val="24"/>
        </w:rPr>
        <w:t>5</w:t>
      </w:r>
      <w:r w:rsidRPr="00F758EC">
        <w:rPr>
          <w:rFonts w:ascii="Arial Narrow" w:hAnsi="Arial Narrow" w:cs="Calibri"/>
          <w:b/>
          <w:sz w:val="24"/>
          <w:szCs w:val="24"/>
        </w:rPr>
        <w:t xml:space="preserve"> </w:t>
      </w:r>
      <w:r w:rsidRPr="00F758EC">
        <w:rPr>
          <w:rFonts w:ascii="Arial Narrow" w:eastAsia="Times New Roman" w:hAnsi="Arial Narrow" w:cs="Calibri"/>
          <w:b/>
          <w:sz w:val="24"/>
          <w:szCs w:val="24"/>
        </w:rPr>
        <w:t xml:space="preserve">7,774,814.22 </w:t>
      </w:r>
      <w:r w:rsidRPr="00F758EC">
        <w:rPr>
          <w:rFonts w:ascii="Arial Narrow" w:hAnsi="Arial Narrow" w:cs="Arial"/>
          <w:b/>
          <w:noProof/>
          <w:sz w:val="24"/>
          <w:szCs w:val="24"/>
          <w:lang w:val="ro-RO"/>
        </w:rPr>
        <w:t>lei (</w:t>
      </w:r>
      <w:r w:rsidRPr="00F758EC">
        <w:rPr>
          <w:rFonts w:ascii="Arial Narrow" w:eastAsia="Times New Roman" w:hAnsi="Arial Narrow" w:cs="Calibri"/>
          <w:b/>
          <w:sz w:val="24"/>
          <w:szCs w:val="24"/>
        </w:rPr>
        <w:t xml:space="preserve">1,315,055 </w:t>
      </w:r>
      <w:r w:rsidRPr="00F758EC">
        <w:rPr>
          <w:rFonts w:ascii="Arial Narrow" w:hAnsi="Arial Narrow" w:cs="Arial"/>
          <w:b/>
          <w:noProof/>
          <w:sz w:val="24"/>
          <w:szCs w:val="24"/>
          <w:lang w:val="ro-RO"/>
        </w:rPr>
        <w:t>euro).</w:t>
      </w:r>
    </w:p>
    <w:p w14:paraId="33E5DC64" w14:textId="77777777" w:rsidR="00F758EC" w:rsidRPr="00F758EC" w:rsidRDefault="00F758EC" w:rsidP="00F758EC">
      <w:pPr>
        <w:spacing w:after="0"/>
        <w:jc w:val="both"/>
        <w:rPr>
          <w:rFonts w:ascii="Arial Narrow" w:eastAsia="Times New Roman" w:hAnsi="Arial Narrow" w:cs="Calibri"/>
          <w:b/>
          <w:sz w:val="24"/>
          <w:szCs w:val="24"/>
        </w:rPr>
      </w:pPr>
    </w:p>
    <w:p w14:paraId="2E50CFA0" w14:textId="448B06FD" w:rsidR="00153B9B" w:rsidRPr="00F758EC" w:rsidRDefault="002A7655" w:rsidP="00DE1C73">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d) perioada de implementare propusă;</w:t>
      </w:r>
    </w:p>
    <w:p w14:paraId="7DD904CE" w14:textId="77777777" w:rsidR="00F758EC" w:rsidRPr="00F758EC" w:rsidRDefault="00F758EC" w:rsidP="00F758EC">
      <w:pPr>
        <w:pStyle w:val="ListParagraph"/>
        <w:widowControl w:val="0"/>
        <w:autoSpaceDE w:val="0"/>
        <w:autoSpaceDN w:val="0"/>
        <w:adjustRightInd w:val="0"/>
        <w:spacing w:after="0"/>
        <w:ind w:left="0" w:right="29"/>
        <w:jc w:val="both"/>
        <w:rPr>
          <w:rFonts w:ascii="Arial Narrow" w:eastAsia="Times New Roman" w:hAnsi="Arial Narrow" w:cs="Arial"/>
          <w:sz w:val="24"/>
          <w:szCs w:val="24"/>
        </w:rPr>
      </w:pPr>
      <w:r w:rsidRPr="00F758EC">
        <w:rPr>
          <w:rFonts w:ascii="Arial Narrow" w:hAnsi="Arial Narrow" w:cs="Arial"/>
          <w:noProof/>
          <w:sz w:val="24"/>
          <w:szCs w:val="24"/>
        </w:rPr>
        <w:t xml:space="preserve">Pentru acest scenariu, </w:t>
      </w:r>
      <w:r w:rsidRPr="00F758EC">
        <w:rPr>
          <w:rFonts w:ascii="Arial Narrow" w:hAnsi="Arial Narrow" w:cs="Arial"/>
          <w:b/>
          <w:bCs/>
          <w:noProof/>
          <w:sz w:val="24"/>
          <w:szCs w:val="24"/>
          <w:u w:val="single"/>
        </w:rPr>
        <w:t>investiţia este estimată pe o perioadă de 17 luni</w:t>
      </w:r>
      <w:r w:rsidRPr="00F758EC">
        <w:rPr>
          <w:rFonts w:ascii="Arial Narrow" w:hAnsi="Arial Narrow" w:cs="Arial"/>
          <w:noProof/>
          <w:sz w:val="24"/>
          <w:szCs w:val="24"/>
        </w:rPr>
        <w:t xml:space="preserve"> şi </w:t>
      </w:r>
      <w:r w:rsidRPr="00F758EC">
        <w:rPr>
          <w:rFonts w:ascii="Arial Narrow" w:hAnsi="Arial Narrow" w:cs="Arial"/>
          <w:b/>
          <w:bCs/>
          <w:noProof/>
          <w:sz w:val="24"/>
          <w:szCs w:val="24"/>
          <w:u w:val="single"/>
        </w:rPr>
        <w:t>durata de execuție a investiţiei se preconizează de maxim 12 luni</w:t>
      </w:r>
      <w:r w:rsidRPr="00F758EC">
        <w:rPr>
          <w:rFonts w:ascii="Arial Narrow" w:hAnsi="Arial Narrow" w:cs="Arial"/>
          <w:noProof/>
          <w:sz w:val="24"/>
          <w:szCs w:val="24"/>
        </w:rPr>
        <w:t xml:space="preserve"> de la data contractării cu contractantul declarat câştigător conf. prevederilor legale cu modificările şi completările ulterioare.</w:t>
      </w:r>
    </w:p>
    <w:p w14:paraId="099A5CC8" w14:textId="77777777" w:rsidR="00F758EC" w:rsidRPr="00F758EC" w:rsidRDefault="00F758EC" w:rsidP="00F758EC">
      <w:pPr>
        <w:shd w:val="clear" w:color="auto" w:fill="FFFFFF" w:themeFill="background1"/>
        <w:spacing w:after="0" w:line="240" w:lineRule="auto"/>
        <w:jc w:val="both"/>
        <w:rPr>
          <w:rFonts w:ascii="Arial Narrow" w:hAnsi="Arial Narrow" w:cs="Arial"/>
          <w:bCs/>
          <w:noProof/>
          <w:sz w:val="24"/>
          <w:szCs w:val="24"/>
        </w:rPr>
      </w:pPr>
      <w:r w:rsidRPr="00F758EC">
        <w:rPr>
          <w:rFonts w:ascii="Arial Narrow" w:hAnsi="Arial Narrow" w:cs="Arial"/>
          <w:bCs/>
          <w:noProof/>
          <w:sz w:val="24"/>
          <w:szCs w:val="24"/>
        </w:rPr>
        <w:t>Nota: Esalonarea pentru fiecare categorie de lucrari, pe partea de executie,  prezentata in graficul general de realizare a investitiei publice nu este restictiva. Executantul isi va esalona durata de executie a proiectului in functie de resursele proprii, dar fara a depasi durata maxima de realizare de 12 luni.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4422"/>
        <w:gridCol w:w="378"/>
        <w:gridCol w:w="377"/>
        <w:gridCol w:w="377"/>
        <w:gridCol w:w="377"/>
        <w:gridCol w:w="377"/>
        <w:gridCol w:w="377"/>
        <w:gridCol w:w="377"/>
        <w:gridCol w:w="377"/>
        <w:gridCol w:w="377"/>
        <w:gridCol w:w="489"/>
        <w:gridCol w:w="489"/>
        <w:gridCol w:w="485"/>
      </w:tblGrid>
      <w:tr w:rsidR="00F758EC" w:rsidRPr="00F758EC" w14:paraId="45F4E509" w14:textId="77777777" w:rsidTr="00C345E8">
        <w:trPr>
          <w:trHeight w:val="20"/>
        </w:trPr>
        <w:tc>
          <w:tcPr>
            <w:tcW w:w="449" w:type="pct"/>
            <w:vMerge w:val="restart"/>
            <w:shd w:val="clear" w:color="000000" w:fill="FFFFFF"/>
            <w:noWrap/>
            <w:vAlign w:val="center"/>
            <w:hideMark/>
          </w:tcPr>
          <w:p w14:paraId="01E62792"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 xml:space="preserve">Nr. </w:t>
            </w:r>
            <w:proofErr w:type="spellStart"/>
            <w:r w:rsidRPr="00F758EC">
              <w:rPr>
                <w:rFonts w:ascii="Arial Narrow" w:eastAsia="Times New Roman" w:hAnsi="Arial Narrow" w:cs="Calibri"/>
                <w:b/>
                <w:bCs/>
                <w:sz w:val="20"/>
                <w:szCs w:val="20"/>
              </w:rPr>
              <w:t>crt</w:t>
            </w:r>
            <w:proofErr w:type="spellEnd"/>
            <w:r w:rsidRPr="00F758EC">
              <w:rPr>
                <w:rFonts w:ascii="Arial Narrow" w:eastAsia="Times New Roman" w:hAnsi="Arial Narrow" w:cs="Calibri"/>
                <w:b/>
                <w:bCs/>
                <w:sz w:val="20"/>
                <w:szCs w:val="20"/>
              </w:rPr>
              <w:t>.</w:t>
            </w:r>
          </w:p>
        </w:tc>
        <w:tc>
          <w:tcPr>
            <w:tcW w:w="2168" w:type="pct"/>
            <w:vMerge w:val="restart"/>
            <w:shd w:val="clear" w:color="000000" w:fill="FFFFFF"/>
            <w:noWrap/>
            <w:vAlign w:val="center"/>
            <w:hideMark/>
          </w:tcPr>
          <w:p w14:paraId="7588C761" w14:textId="77777777" w:rsidR="00F758EC" w:rsidRPr="00F758EC" w:rsidRDefault="00F758EC" w:rsidP="00C345E8">
            <w:pPr>
              <w:spacing w:after="0" w:line="240" w:lineRule="auto"/>
              <w:jc w:val="center"/>
              <w:rPr>
                <w:rFonts w:ascii="Arial Narrow" w:eastAsia="Times New Roman" w:hAnsi="Arial Narrow" w:cs="Calibri"/>
                <w:b/>
                <w:bCs/>
                <w:sz w:val="20"/>
                <w:szCs w:val="20"/>
              </w:rPr>
            </w:pPr>
            <w:proofErr w:type="spellStart"/>
            <w:r w:rsidRPr="00F758EC">
              <w:rPr>
                <w:rFonts w:ascii="Arial Narrow" w:eastAsia="Times New Roman" w:hAnsi="Arial Narrow" w:cs="Calibri"/>
                <w:b/>
                <w:bCs/>
                <w:sz w:val="20"/>
                <w:szCs w:val="20"/>
              </w:rPr>
              <w:t>Denumirea</w:t>
            </w:r>
            <w:proofErr w:type="spellEnd"/>
            <w:r w:rsidRPr="00F758EC">
              <w:rPr>
                <w:rFonts w:ascii="Arial Narrow" w:eastAsia="Times New Roman" w:hAnsi="Arial Narrow" w:cs="Calibri"/>
                <w:b/>
                <w:bCs/>
                <w:sz w:val="20"/>
                <w:szCs w:val="20"/>
              </w:rPr>
              <w:t xml:space="preserve"> </w:t>
            </w:r>
            <w:proofErr w:type="spellStart"/>
            <w:r w:rsidRPr="00F758EC">
              <w:rPr>
                <w:rFonts w:ascii="Arial Narrow" w:eastAsia="Times New Roman" w:hAnsi="Arial Narrow" w:cs="Calibri"/>
                <w:b/>
                <w:bCs/>
                <w:sz w:val="20"/>
                <w:szCs w:val="20"/>
              </w:rPr>
              <w:t>obiectului</w:t>
            </w:r>
            <w:proofErr w:type="spellEnd"/>
            <w:r w:rsidRPr="00F758EC">
              <w:rPr>
                <w:rFonts w:ascii="Arial Narrow" w:eastAsia="Times New Roman" w:hAnsi="Arial Narrow" w:cs="Calibri"/>
                <w:b/>
                <w:bCs/>
                <w:sz w:val="20"/>
                <w:szCs w:val="20"/>
              </w:rPr>
              <w:t xml:space="preserve"> / </w:t>
            </w:r>
            <w:proofErr w:type="spellStart"/>
            <w:r w:rsidRPr="00F758EC">
              <w:rPr>
                <w:rFonts w:ascii="Arial Narrow" w:eastAsia="Times New Roman" w:hAnsi="Arial Narrow" w:cs="Calibri"/>
                <w:b/>
                <w:bCs/>
                <w:sz w:val="20"/>
                <w:szCs w:val="20"/>
              </w:rPr>
              <w:t>Categoriei</w:t>
            </w:r>
            <w:proofErr w:type="spellEnd"/>
            <w:r w:rsidRPr="00F758EC">
              <w:rPr>
                <w:rFonts w:ascii="Arial Narrow" w:eastAsia="Times New Roman" w:hAnsi="Arial Narrow" w:cs="Calibri"/>
                <w:b/>
                <w:bCs/>
                <w:sz w:val="20"/>
                <w:szCs w:val="20"/>
              </w:rPr>
              <w:t xml:space="preserve"> de </w:t>
            </w:r>
            <w:proofErr w:type="spellStart"/>
            <w:r w:rsidRPr="00F758EC">
              <w:rPr>
                <w:rFonts w:ascii="Arial Narrow" w:eastAsia="Times New Roman" w:hAnsi="Arial Narrow" w:cs="Calibri"/>
                <w:b/>
                <w:bCs/>
                <w:sz w:val="20"/>
                <w:szCs w:val="20"/>
              </w:rPr>
              <w:t>lucrari</w:t>
            </w:r>
            <w:proofErr w:type="spellEnd"/>
          </w:p>
        </w:tc>
        <w:tc>
          <w:tcPr>
            <w:tcW w:w="2384" w:type="pct"/>
            <w:gridSpan w:val="12"/>
            <w:shd w:val="clear" w:color="000000" w:fill="FFFFFF"/>
            <w:noWrap/>
            <w:vAlign w:val="center"/>
            <w:hideMark/>
          </w:tcPr>
          <w:p w14:paraId="1B55CF0D"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Anul I</w:t>
            </w:r>
          </w:p>
        </w:tc>
      </w:tr>
      <w:tr w:rsidR="00F758EC" w:rsidRPr="00F758EC" w14:paraId="5FC212A2" w14:textId="77777777" w:rsidTr="00C345E8">
        <w:trPr>
          <w:trHeight w:val="20"/>
        </w:trPr>
        <w:tc>
          <w:tcPr>
            <w:tcW w:w="449" w:type="pct"/>
            <w:vMerge/>
            <w:vAlign w:val="center"/>
            <w:hideMark/>
          </w:tcPr>
          <w:p w14:paraId="5F0376C4" w14:textId="77777777" w:rsidR="00F758EC" w:rsidRPr="00F758EC" w:rsidRDefault="00F758EC" w:rsidP="00C345E8">
            <w:pPr>
              <w:spacing w:after="0" w:line="240" w:lineRule="auto"/>
              <w:rPr>
                <w:rFonts w:ascii="Arial Narrow" w:eastAsia="Times New Roman" w:hAnsi="Arial Narrow" w:cs="Calibri"/>
                <w:b/>
                <w:bCs/>
                <w:sz w:val="20"/>
                <w:szCs w:val="20"/>
              </w:rPr>
            </w:pPr>
          </w:p>
        </w:tc>
        <w:tc>
          <w:tcPr>
            <w:tcW w:w="2168" w:type="pct"/>
            <w:vMerge/>
            <w:vAlign w:val="center"/>
            <w:hideMark/>
          </w:tcPr>
          <w:p w14:paraId="22F017A5" w14:textId="77777777" w:rsidR="00F758EC" w:rsidRPr="00F758EC" w:rsidRDefault="00F758EC" w:rsidP="00C345E8">
            <w:pPr>
              <w:spacing w:after="0" w:line="240" w:lineRule="auto"/>
              <w:rPr>
                <w:rFonts w:ascii="Arial Narrow" w:eastAsia="Times New Roman" w:hAnsi="Arial Narrow" w:cs="Calibri"/>
                <w:b/>
                <w:bCs/>
                <w:sz w:val="20"/>
                <w:szCs w:val="20"/>
              </w:rPr>
            </w:pPr>
          </w:p>
        </w:tc>
        <w:tc>
          <w:tcPr>
            <w:tcW w:w="2384" w:type="pct"/>
            <w:gridSpan w:val="12"/>
            <w:shd w:val="clear" w:color="000000" w:fill="FFFFFF"/>
            <w:noWrap/>
            <w:vAlign w:val="center"/>
            <w:hideMark/>
          </w:tcPr>
          <w:p w14:paraId="6FC7D1A1"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Luna</w:t>
            </w:r>
          </w:p>
        </w:tc>
      </w:tr>
      <w:tr w:rsidR="00F758EC" w:rsidRPr="00F758EC" w14:paraId="3C1A2A3D" w14:textId="77777777" w:rsidTr="00C345E8">
        <w:trPr>
          <w:trHeight w:val="20"/>
        </w:trPr>
        <w:tc>
          <w:tcPr>
            <w:tcW w:w="449" w:type="pct"/>
            <w:vMerge/>
            <w:vAlign w:val="center"/>
            <w:hideMark/>
          </w:tcPr>
          <w:p w14:paraId="3351C883" w14:textId="77777777" w:rsidR="00F758EC" w:rsidRPr="00F758EC" w:rsidRDefault="00F758EC" w:rsidP="00C345E8">
            <w:pPr>
              <w:spacing w:after="0" w:line="240" w:lineRule="auto"/>
              <w:rPr>
                <w:rFonts w:ascii="Arial Narrow" w:eastAsia="Times New Roman" w:hAnsi="Arial Narrow" w:cs="Calibri"/>
                <w:sz w:val="20"/>
                <w:szCs w:val="20"/>
              </w:rPr>
            </w:pPr>
          </w:p>
        </w:tc>
        <w:tc>
          <w:tcPr>
            <w:tcW w:w="2168" w:type="pct"/>
            <w:vMerge/>
            <w:vAlign w:val="center"/>
            <w:hideMark/>
          </w:tcPr>
          <w:p w14:paraId="63862680" w14:textId="77777777" w:rsidR="00F758EC" w:rsidRPr="00F758EC" w:rsidRDefault="00F758EC" w:rsidP="00C345E8">
            <w:pPr>
              <w:spacing w:after="0" w:line="240" w:lineRule="auto"/>
              <w:rPr>
                <w:rFonts w:ascii="Arial Narrow" w:eastAsia="Times New Roman" w:hAnsi="Arial Narrow" w:cs="Calibri"/>
                <w:sz w:val="20"/>
                <w:szCs w:val="20"/>
              </w:rPr>
            </w:pPr>
          </w:p>
        </w:tc>
        <w:tc>
          <w:tcPr>
            <w:tcW w:w="185" w:type="pct"/>
            <w:shd w:val="clear" w:color="000000" w:fill="FFFFFF"/>
            <w:vAlign w:val="center"/>
            <w:hideMark/>
          </w:tcPr>
          <w:p w14:paraId="2C7FDF55"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1</w:t>
            </w:r>
          </w:p>
        </w:tc>
        <w:tc>
          <w:tcPr>
            <w:tcW w:w="185" w:type="pct"/>
            <w:shd w:val="clear" w:color="000000" w:fill="FFFFFF"/>
            <w:vAlign w:val="center"/>
            <w:hideMark/>
          </w:tcPr>
          <w:p w14:paraId="40A789C2"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2</w:t>
            </w:r>
          </w:p>
        </w:tc>
        <w:tc>
          <w:tcPr>
            <w:tcW w:w="185" w:type="pct"/>
            <w:shd w:val="clear" w:color="000000" w:fill="FFFFFF"/>
            <w:vAlign w:val="center"/>
            <w:hideMark/>
          </w:tcPr>
          <w:p w14:paraId="765CB50F"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3</w:t>
            </w:r>
          </w:p>
        </w:tc>
        <w:tc>
          <w:tcPr>
            <w:tcW w:w="185" w:type="pct"/>
            <w:shd w:val="clear" w:color="000000" w:fill="FFFFFF"/>
            <w:vAlign w:val="center"/>
            <w:hideMark/>
          </w:tcPr>
          <w:p w14:paraId="5D9AFBA1"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4</w:t>
            </w:r>
          </w:p>
        </w:tc>
        <w:tc>
          <w:tcPr>
            <w:tcW w:w="185" w:type="pct"/>
            <w:shd w:val="clear" w:color="000000" w:fill="FFFFFF"/>
            <w:vAlign w:val="center"/>
            <w:hideMark/>
          </w:tcPr>
          <w:p w14:paraId="1DB44102"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5</w:t>
            </w:r>
          </w:p>
        </w:tc>
        <w:tc>
          <w:tcPr>
            <w:tcW w:w="185" w:type="pct"/>
            <w:shd w:val="clear" w:color="000000" w:fill="FFFFFF"/>
            <w:vAlign w:val="center"/>
            <w:hideMark/>
          </w:tcPr>
          <w:p w14:paraId="272EA453"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6</w:t>
            </w:r>
          </w:p>
        </w:tc>
        <w:tc>
          <w:tcPr>
            <w:tcW w:w="185" w:type="pct"/>
            <w:shd w:val="clear" w:color="000000" w:fill="FFFFFF"/>
            <w:vAlign w:val="center"/>
            <w:hideMark/>
          </w:tcPr>
          <w:p w14:paraId="4362B947"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7</w:t>
            </w:r>
          </w:p>
        </w:tc>
        <w:tc>
          <w:tcPr>
            <w:tcW w:w="185" w:type="pct"/>
            <w:shd w:val="clear" w:color="000000" w:fill="FFFFFF"/>
            <w:vAlign w:val="center"/>
            <w:hideMark/>
          </w:tcPr>
          <w:p w14:paraId="3D6AAA51"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8</w:t>
            </w:r>
          </w:p>
        </w:tc>
        <w:tc>
          <w:tcPr>
            <w:tcW w:w="185" w:type="pct"/>
            <w:shd w:val="clear" w:color="000000" w:fill="FFFFFF"/>
            <w:vAlign w:val="center"/>
            <w:hideMark/>
          </w:tcPr>
          <w:p w14:paraId="4014B0E1"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9</w:t>
            </w:r>
          </w:p>
        </w:tc>
        <w:tc>
          <w:tcPr>
            <w:tcW w:w="240" w:type="pct"/>
            <w:shd w:val="clear" w:color="000000" w:fill="FFFFFF"/>
            <w:vAlign w:val="center"/>
            <w:hideMark/>
          </w:tcPr>
          <w:p w14:paraId="74D27E34"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10</w:t>
            </w:r>
          </w:p>
        </w:tc>
        <w:tc>
          <w:tcPr>
            <w:tcW w:w="240" w:type="pct"/>
            <w:shd w:val="clear" w:color="000000" w:fill="FFFFFF"/>
            <w:vAlign w:val="center"/>
            <w:hideMark/>
          </w:tcPr>
          <w:p w14:paraId="4A408242"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11</w:t>
            </w:r>
          </w:p>
        </w:tc>
        <w:tc>
          <w:tcPr>
            <w:tcW w:w="240" w:type="pct"/>
            <w:shd w:val="clear" w:color="000000" w:fill="FFFFFF"/>
            <w:vAlign w:val="center"/>
            <w:hideMark/>
          </w:tcPr>
          <w:p w14:paraId="27D1F113"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12</w:t>
            </w:r>
          </w:p>
        </w:tc>
      </w:tr>
      <w:tr w:rsidR="00F758EC" w:rsidRPr="00F758EC" w14:paraId="46406BA7" w14:textId="77777777" w:rsidTr="00C345E8">
        <w:trPr>
          <w:trHeight w:val="20"/>
        </w:trPr>
        <w:tc>
          <w:tcPr>
            <w:tcW w:w="449" w:type="pct"/>
            <w:shd w:val="clear" w:color="000000" w:fill="FFFFFF"/>
            <w:noWrap/>
            <w:vAlign w:val="center"/>
            <w:hideMark/>
          </w:tcPr>
          <w:p w14:paraId="52D332D0"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0</w:t>
            </w:r>
          </w:p>
        </w:tc>
        <w:tc>
          <w:tcPr>
            <w:tcW w:w="2168" w:type="pct"/>
            <w:shd w:val="clear" w:color="000000" w:fill="FFFFFF"/>
            <w:noWrap/>
            <w:vAlign w:val="center"/>
            <w:hideMark/>
          </w:tcPr>
          <w:p w14:paraId="0B512870" w14:textId="77777777" w:rsidR="00F758EC" w:rsidRPr="00F758EC" w:rsidRDefault="00F758EC" w:rsidP="00C345E8">
            <w:pPr>
              <w:spacing w:after="0" w:line="240" w:lineRule="auto"/>
              <w:rPr>
                <w:rFonts w:ascii="Arial Narrow" w:eastAsia="Times New Roman" w:hAnsi="Arial Narrow" w:cs="Calibri"/>
                <w:sz w:val="20"/>
                <w:szCs w:val="20"/>
              </w:rPr>
            </w:pPr>
            <w:r w:rsidRPr="00F758EC">
              <w:rPr>
                <w:rFonts w:ascii="Arial Narrow" w:eastAsia="Times New Roman" w:hAnsi="Arial Narrow" w:cs="Calibri"/>
                <w:sz w:val="20"/>
                <w:szCs w:val="20"/>
              </w:rPr>
              <w:t>ORGANIZARE DE SANTIER</w:t>
            </w:r>
          </w:p>
        </w:tc>
        <w:tc>
          <w:tcPr>
            <w:tcW w:w="185" w:type="pct"/>
            <w:shd w:val="clear" w:color="auto" w:fill="548DD4" w:themeFill="text2" w:themeFillTint="99"/>
            <w:noWrap/>
            <w:vAlign w:val="center"/>
            <w:hideMark/>
          </w:tcPr>
          <w:p w14:paraId="4389001E"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85" w:type="pct"/>
            <w:shd w:val="clear" w:color="auto" w:fill="548DD4" w:themeFill="text2" w:themeFillTint="99"/>
            <w:noWrap/>
            <w:vAlign w:val="center"/>
            <w:hideMark/>
          </w:tcPr>
          <w:p w14:paraId="79D657E9"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85" w:type="pct"/>
            <w:shd w:val="clear" w:color="auto" w:fill="548DD4" w:themeFill="text2" w:themeFillTint="99"/>
            <w:noWrap/>
            <w:vAlign w:val="center"/>
            <w:hideMark/>
          </w:tcPr>
          <w:p w14:paraId="2EF77DC2"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85" w:type="pct"/>
            <w:shd w:val="clear" w:color="auto" w:fill="548DD4" w:themeFill="text2" w:themeFillTint="99"/>
            <w:noWrap/>
            <w:vAlign w:val="center"/>
            <w:hideMark/>
          </w:tcPr>
          <w:p w14:paraId="67A0358B"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85" w:type="pct"/>
            <w:shd w:val="clear" w:color="auto" w:fill="548DD4" w:themeFill="text2" w:themeFillTint="99"/>
            <w:noWrap/>
            <w:vAlign w:val="center"/>
            <w:hideMark/>
          </w:tcPr>
          <w:p w14:paraId="08330CEF"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85" w:type="pct"/>
            <w:shd w:val="clear" w:color="auto" w:fill="548DD4" w:themeFill="text2" w:themeFillTint="99"/>
            <w:noWrap/>
            <w:vAlign w:val="center"/>
            <w:hideMark/>
          </w:tcPr>
          <w:p w14:paraId="2983F4D5"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85" w:type="pct"/>
            <w:shd w:val="clear" w:color="auto" w:fill="548DD4" w:themeFill="text2" w:themeFillTint="99"/>
            <w:noWrap/>
            <w:vAlign w:val="center"/>
            <w:hideMark/>
          </w:tcPr>
          <w:p w14:paraId="46545836"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85" w:type="pct"/>
            <w:shd w:val="clear" w:color="auto" w:fill="548DD4" w:themeFill="text2" w:themeFillTint="99"/>
            <w:noWrap/>
            <w:vAlign w:val="center"/>
            <w:hideMark/>
          </w:tcPr>
          <w:p w14:paraId="2CC8D860"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85" w:type="pct"/>
            <w:shd w:val="clear" w:color="auto" w:fill="548DD4" w:themeFill="text2" w:themeFillTint="99"/>
            <w:noWrap/>
            <w:vAlign w:val="center"/>
            <w:hideMark/>
          </w:tcPr>
          <w:p w14:paraId="30219CAA"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240" w:type="pct"/>
            <w:shd w:val="clear" w:color="auto" w:fill="548DD4" w:themeFill="text2" w:themeFillTint="99"/>
            <w:noWrap/>
            <w:vAlign w:val="center"/>
            <w:hideMark/>
          </w:tcPr>
          <w:p w14:paraId="1483EBAB"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240" w:type="pct"/>
            <w:shd w:val="clear" w:color="auto" w:fill="548DD4" w:themeFill="text2" w:themeFillTint="99"/>
            <w:noWrap/>
            <w:vAlign w:val="center"/>
            <w:hideMark/>
          </w:tcPr>
          <w:p w14:paraId="23F4C4A8"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240" w:type="pct"/>
            <w:shd w:val="clear" w:color="auto" w:fill="548DD4" w:themeFill="text2" w:themeFillTint="99"/>
            <w:noWrap/>
            <w:vAlign w:val="center"/>
            <w:hideMark/>
          </w:tcPr>
          <w:p w14:paraId="00292A17"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r>
      <w:tr w:rsidR="00F758EC" w:rsidRPr="00F758EC" w14:paraId="75925283" w14:textId="77777777" w:rsidTr="00C345E8">
        <w:trPr>
          <w:trHeight w:val="20"/>
        </w:trPr>
        <w:tc>
          <w:tcPr>
            <w:tcW w:w="449" w:type="pct"/>
            <w:shd w:val="clear" w:color="000000" w:fill="FFFFFF"/>
            <w:noWrap/>
            <w:vAlign w:val="center"/>
            <w:hideMark/>
          </w:tcPr>
          <w:p w14:paraId="306EC175"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hAnsi="Arial Narrow" w:cs="Calibri"/>
                <w:sz w:val="20"/>
                <w:szCs w:val="20"/>
              </w:rPr>
              <w:t>1</w:t>
            </w:r>
          </w:p>
        </w:tc>
        <w:tc>
          <w:tcPr>
            <w:tcW w:w="2168" w:type="pct"/>
            <w:shd w:val="clear" w:color="auto" w:fill="auto"/>
            <w:vAlign w:val="bottom"/>
            <w:hideMark/>
          </w:tcPr>
          <w:p w14:paraId="24007AED" w14:textId="77777777" w:rsidR="00F758EC" w:rsidRPr="00F758EC" w:rsidRDefault="00F758EC" w:rsidP="00C345E8">
            <w:pPr>
              <w:spacing w:after="0" w:line="240" w:lineRule="auto"/>
              <w:rPr>
                <w:rFonts w:ascii="Arial Narrow" w:eastAsia="Times New Roman" w:hAnsi="Arial Narrow" w:cs="Calibri"/>
                <w:sz w:val="20"/>
                <w:szCs w:val="20"/>
              </w:rPr>
            </w:pPr>
            <w:r w:rsidRPr="00F758EC">
              <w:rPr>
                <w:rFonts w:ascii="Arial Narrow" w:hAnsi="Arial Narrow" w:cs="Calibri"/>
                <w:sz w:val="20"/>
                <w:szCs w:val="20"/>
              </w:rPr>
              <w:t>EXECUȚIE LUCRĂRI</w:t>
            </w:r>
          </w:p>
        </w:tc>
        <w:tc>
          <w:tcPr>
            <w:tcW w:w="185" w:type="pct"/>
            <w:shd w:val="clear" w:color="auto" w:fill="C00000"/>
            <w:noWrap/>
            <w:vAlign w:val="center"/>
            <w:hideMark/>
          </w:tcPr>
          <w:p w14:paraId="41788C45" w14:textId="77777777" w:rsidR="00F758EC" w:rsidRPr="00F758EC" w:rsidRDefault="00F758EC" w:rsidP="00C345E8">
            <w:pPr>
              <w:pStyle w:val="ListParagraph"/>
              <w:spacing w:after="0" w:line="240" w:lineRule="auto"/>
              <w:ind w:left="820"/>
              <w:rPr>
                <w:rFonts w:ascii="Arial Narrow" w:eastAsia="Times New Roman" w:hAnsi="Arial Narrow" w:cs="Calibri"/>
                <w:sz w:val="20"/>
                <w:szCs w:val="20"/>
              </w:rPr>
            </w:pPr>
          </w:p>
        </w:tc>
        <w:tc>
          <w:tcPr>
            <w:tcW w:w="185" w:type="pct"/>
            <w:shd w:val="clear" w:color="auto" w:fill="C00000"/>
            <w:noWrap/>
            <w:vAlign w:val="center"/>
            <w:hideMark/>
          </w:tcPr>
          <w:p w14:paraId="48AA196B"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85" w:type="pct"/>
            <w:shd w:val="clear" w:color="auto" w:fill="C00000"/>
            <w:noWrap/>
            <w:vAlign w:val="center"/>
            <w:hideMark/>
          </w:tcPr>
          <w:p w14:paraId="409DFC5B"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85" w:type="pct"/>
            <w:shd w:val="clear" w:color="auto" w:fill="C00000"/>
            <w:noWrap/>
            <w:vAlign w:val="center"/>
            <w:hideMark/>
          </w:tcPr>
          <w:p w14:paraId="07E70AC6"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85" w:type="pct"/>
            <w:shd w:val="clear" w:color="auto" w:fill="C00000"/>
            <w:noWrap/>
            <w:vAlign w:val="center"/>
            <w:hideMark/>
          </w:tcPr>
          <w:p w14:paraId="45950DFE"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85" w:type="pct"/>
            <w:shd w:val="clear" w:color="auto" w:fill="C00000"/>
            <w:noWrap/>
            <w:vAlign w:val="center"/>
            <w:hideMark/>
          </w:tcPr>
          <w:p w14:paraId="0246AEBB"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85" w:type="pct"/>
            <w:shd w:val="clear" w:color="auto" w:fill="C00000"/>
            <w:noWrap/>
            <w:vAlign w:val="center"/>
            <w:hideMark/>
          </w:tcPr>
          <w:p w14:paraId="6CA9ED29"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85" w:type="pct"/>
            <w:shd w:val="clear" w:color="auto" w:fill="C00000"/>
            <w:noWrap/>
            <w:vAlign w:val="center"/>
            <w:hideMark/>
          </w:tcPr>
          <w:p w14:paraId="4DFC24B3"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85" w:type="pct"/>
            <w:shd w:val="clear" w:color="auto" w:fill="C00000"/>
            <w:noWrap/>
            <w:vAlign w:val="center"/>
            <w:hideMark/>
          </w:tcPr>
          <w:p w14:paraId="5D18B9AC"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240" w:type="pct"/>
            <w:shd w:val="clear" w:color="auto" w:fill="C00000"/>
            <w:noWrap/>
            <w:vAlign w:val="center"/>
            <w:hideMark/>
          </w:tcPr>
          <w:p w14:paraId="1897E2BD"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240" w:type="pct"/>
            <w:shd w:val="clear" w:color="auto" w:fill="C00000"/>
            <w:noWrap/>
            <w:vAlign w:val="center"/>
            <w:hideMark/>
          </w:tcPr>
          <w:p w14:paraId="15E22BAE"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240" w:type="pct"/>
            <w:shd w:val="clear" w:color="auto" w:fill="C00000"/>
            <w:noWrap/>
            <w:vAlign w:val="center"/>
            <w:hideMark/>
          </w:tcPr>
          <w:p w14:paraId="20B25C79"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r>
    </w:tbl>
    <w:p w14:paraId="6C62DECC" w14:textId="77777777" w:rsidR="00F758EC" w:rsidRDefault="00F758EC" w:rsidP="00F758EC">
      <w:pPr>
        <w:shd w:val="clear" w:color="auto" w:fill="FFFFFF" w:themeFill="background1"/>
        <w:spacing w:after="0" w:line="240" w:lineRule="auto"/>
        <w:jc w:val="both"/>
        <w:rPr>
          <w:rFonts w:ascii="Arial Narrow" w:hAnsi="Arial Narrow" w:cs="Arial"/>
          <w:b/>
          <w:noProof/>
          <w:sz w:val="24"/>
          <w:szCs w:val="24"/>
        </w:rPr>
      </w:pPr>
    </w:p>
    <w:p w14:paraId="53802F3F" w14:textId="6EF5F271" w:rsidR="00F758EC" w:rsidRPr="00F758EC" w:rsidRDefault="00F758EC" w:rsidP="00F758EC">
      <w:pPr>
        <w:shd w:val="clear" w:color="auto" w:fill="FFFFFF" w:themeFill="background1"/>
        <w:spacing w:after="0" w:line="240" w:lineRule="auto"/>
        <w:jc w:val="both"/>
        <w:rPr>
          <w:rFonts w:ascii="Arial Narrow" w:hAnsi="Arial Narrow" w:cs="Arial"/>
          <w:b/>
          <w:noProof/>
          <w:sz w:val="24"/>
          <w:szCs w:val="24"/>
        </w:rPr>
      </w:pPr>
      <w:r w:rsidRPr="00F758EC">
        <w:rPr>
          <w:rFonts w:ascii="Arial Narrow" w:hAnsi="Arial Narrow" w:cs="Arial"/>
          <w:b/>
          <w:noProof/>
          <w:sz w:val="24"/>
          <w:szCs w:val="24"/>
        </w:rPr>
        <w:lastRenderedPageBreak/>
        <w:t>ESALONAREA STUDIILOR DE SPECIALITATE.</w:t>
      </w:r>
    </w:p>
    <w:tbl>
      <w:tblPr>
        <w:tblW w:w="5000" w:type="pct"/>
        <w:tblLook w:val="04A0" w:firstRow="1" w:lastRow="0" w:firstColumn="1" w:lastColumn="0" w:noHBand="0" w:noVBand="1"/>
      </w:tblPr>
      <w:tblGrid>
        <w:gridCol w:w="817"/>
        <w:gridCol w:w="7694"/>
        <w:gridCol w:w="336"/>
        <w:gridCol w:w="336"/>
        <w:gridCol w:w="336"/>
        <w:gridCol w:w="336"/>
        <w:gridCol w:w="341"/>
      </w:tblGrid>
      <w:tr w:rsidR="00F758EC" w:rsidRPr="00F758EC" w14:paraId="1AB04DEA" w14:textId="77777777" w:rsidTr="00C345E8">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A168BD"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 xml:space="preserve">Nr. </w:t>
            </w:r>
            <w:proofErr w:type="spellStart"/>
            <w:r w:rsidRPr="00F758EC">
              <w:rPr>
                <w:rFonts w:ascii="Arial Narrow" w:eastAsia="Times New Roman" w:hAnsi="Arial Narrow" w:cs="Calibri"/>
                <w:b/>
                <w:bCs/>
                <w:sz w:val="20"/>
                <w:szCs w:val="20"/>
              </w:rPr>
              <w:t>crt</w:t>
            </w:r>
            <w:proofErr w:type="spellEnd"/>
            <w:r w:rsidRPr="00F758EC">
              <w:rPr>
                <w:rFonts w:ascii="Arial Narrow" w:eastAsia="Times New Roman" w:hAnsi="Arial Narrow" w:cs="Calibri"/>
                <w:b/>
                <w:bCs/>
                <w:sz w:val="20"/>
                <w:szCs w:val="20"/>
              </w:rPr>
              <w:t>.</w:t>
            </w:r>
          </w:p>
        </w:tc>
        <w:tc>
          <w:tcPr>
            <w:tcW w:w="377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3C073C" w14:textId="77777777" w:rsidR="00F758EC" w:rsidRPr="00F758EC" w:rsidRDefault="00F758EC" w:rsidP="00C345E8">
            <w:pPr>
              <w:spacing w:after="0" w:line="240" w:lineRule="auto"/>
              <w:jc w:val="center"/>
              <w:rPr>
                <w:rFonts w:ascii="Arial Narrow" w:eastAsia="Times New Roman" w:hAnsi="Arial Narrow" w:cs="Calibri"/>
                <w:b/>
                <w:bCs/>
                <w:sz w:val="20"/>
                <w:szCs w:val="20"/>
              </w:rPr>
            </w:pPr>
            <w:proofErr w:type="spellStart"/>
            <w:r w:rsidRPr="00F758EC">
              <w:rPr>
                <w:rFonts w:ascii="Arial Narrow" w:eastAsia="Times New Roman" w:hAnsi="Arial Narrow" w:cs="Calibri"/>
                <w:b/>
                <w:bCs/>
                <w:sz w:val="20"/>
                <w:szCs w:val="20"/>
              </w:rPr>
              <w:t>Denumirea</w:t>
            </w:r>
            <w:proofErr w:type="spellEnd"/>
            <w:r w:rsidRPr="00F758EC">
              <w:rPr>
                <w:rFonts w:ascii="Arial Narrow" w:eastAsia="Times New Roman" w:hAnsi="Arial Narrow" w:cs="Calibri"/>
                <w:b/>
                <w:bCs/>
                <w:sz w:val="20"/>
                <w:szCs w:val="20"/>
              </w:rPr>
              <w:t xml:space="preserve"> </w:t>
            </w:r>
            <w:proofErr w:type="spellStart"/>
            <w:r w:rsidRPr="00F758EC">
              <w:rPr>
                <w:rFonts w:ascii="Arial Narrow" w:eastAsia="Times New Roman" w:hAnsi="Arial Narrow" w:cs="Calibri"/>
                <w:b/>
                <w:bCs/>
                <w:sz w:val="20"/>
                <w:szCs w:val="20"/>
              </w:rPr>
              <w:t>obiectului</w:t>
            </w:r>
            <w:proofErr w:type="spellEnd"/>
            <w:r w:rsidRPr="00F758EC">
              <w:rPr>
                <w:rFonts w:ascii="Arial Narrow" w:eastAsia="Times New Roman" w:hAnsi="Arial Narrow" w:cs="Calibri"/>
                <w:b/>
                <w:bCs/>
                <w:sz w:val="20"/>
                <w:szCs w:val="20"/>
              </w:rPr>
              <w:t xml:space="preserve"> / </w:t>
            </w:r>
            <w:proofErr w:type="spellStart"/>
            <w:r w:rsidRPr="00F758EC">
              <w:rPr>
                <w:rFonts w:ascii="Arial Narrow" w:eastAsia="Times New Roman" w:hAnsi="Arial Narrow" w:cs="Calibri"/>
                <w:b/>
                <w:bCs/>
                <w:sz w:val="20"/>
                <w:szCs w:val="20"/>
              </w:rPr>
              <w:t>Categoriei</w:t>
            </w:r>
            <w:proofErr w:type="spellEnd"/>
            <w:r w:rsidRPr="00F758EC">
              <w:rPr>
                <w:rFonts w:ascii="Arial Narrow" w:eastAsia="Times New Roman" w:hAnsi="Arial Narrow" w:cs="Calibri"/>
                <w:b/>
                <w:bCs/>
                <w:sz w:val="20"/>
                <w:szCs w:val="20"/>
              </w:rPr>
              <w:t xml:space="preserve"> de </w:t>
            </w:r>
            <w:proofErr w:type="spellStart"/>
            <w:r w:rsidRPr="00F758EC">
              <w:rPr>
                <w:rFonts w:ascii="Arial Narrow" w:eastAsia="Times New Roman" w:hAnsi="Arial Narrow" w:cs="Calibri"/>
                <w:b/>
                <w:bCs/>
                <w:sz w:val="20"/>
                <w:szCs w:val="20"/>
              </w:rPr>
              <w:t>lucrari</w:t>
            </w:r>
            <w:proofErr w:type="spellEnd"/>
          </w:p>
        </w:tc>
        <w:tc>
          <w:tcPr>
            <w:tcW w:w="828" w:type="pct"/>
            <w:gridSpan w:val="5"/>
            <w:tcBorders>
              <w:top w:val="single" w:sz="4" w:space="0" w:color="auto"/>
              <w:left w:val="nil"/>
              <w:bottom w:val="single" w:sz="4" w:space="0" w:color="auto"/>
              <w:right w:val="single" w:sz="4" w:space="0" w:color="auto"/>
            </w:tcBorders>
            <w:shd w:val="clear" w:color="000000" w:fill="FFFFFF"/>
          </w:tcPr>
          <w:p w14:paraId="47EE43EA"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Anul</w:t>
            </w:r>
          </w:p>
        </w:tc>
      </w:tr>
      <w:tr w:rsidR="00F758EC" w:rsidRPr="00F758EC" w14:paraId="7F859201" w14:textId="77777777" w:rsidTr="00C345E8">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14:paraId="78A9BEAE" w14:textId="77777777" w:rsidR="00F758EC" w:rsidRPr="00F758EC" w:rsidRDefault="00F758EC" w:rsidP="00C345E8">
            <w:pPr>
              <w:spacing w:after="0" w:line="240" w:lineRule="auto"/>
              <w:rPr>
                <w:rFonts w:ascii="Arial Narrow" w:eastAsia="Times New Roman" w:hAnsi="Arial Narrow" w:cs="Calibri"/>
                <w:b/>
                <w:bCs/>
                <w:sz w:val="20"/>
                <w:szCs w:val="20"/>
              </w:rPr>
            </w:pPr>
          </w:p>
        </w:tc>
        <w:tc>
          <w:tcPr>
            <w:tcW w:w="3773" w:type="pct"/>
            <w:vMerge/>
            <w:tcBorders>
              <w:top w:val="single" w:sz="4" w:space="0" w:color="auto"/>
              <w:left w:val="single" w:sz="4" w:space="0" w:color="auto"/>
              <w:bottom w:val="single" w:sz="4" w:space="0" w:color="auto"/>
              <w:right w:val="single" w:sz="4" w:space="0" w:color="auto"/>
            </w:tcBorders>
            <w:vAlign w:val="center"/>
            <w:hideMark/>
          </w:tcPr>
          <w:p w14:paraId="23050DA7" w14:textId="77777777" w:rsidR="00F758EC" w:rsidRPr="00F758EC" w:rsidRDefault="00F758EC" w:rsidP="00C345E8">
            <w:pPr>
              <w:spacing w:after="0" w:line="240" w:lineRule="auto"/>
              <w:rPr>
                <w:rFonts w:ascii="Arial Narrow" w:eastAsia="Times New Roman" w:hAnsi="Arial Narrow" w:cs="Calibri"/>
                <w:b/>
                <w:bCs/>
                <w:sz w:val="20"/>
                <w:szCs w:val="20"/>
              </w:rPr>
            </w:pPr>
          </w:p>
        </w:tc>
        <w:tc>
          <w:tcPr>
            <w:tcW w:w="828" w:type="pct"/>
            <w:gridSpan w:val="5"/>
            <w:tcBorders>
              <w:top w:val="single" w:sz="4" w:space="0" w:color="auto"/>
              <w:left w:val="nil"/>
              <w:bottom w:val="single" w:sz="4" w:space="0" w:color="auto"/>
              <w:right w:val="single" w:sz="4" w:space="0" w:color="auto"/>
            </w:tcBorders>
            <w:shd w:val="clear" w:color="000000" w:fill="FFFFFF"/>
          </w:tcPr>
          <w:p w14:paraId="13E97DA3"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Luna</w:t>
            </w:r>
          </w:p>
        </w:tc>
      </w:tr>
      <w:tr w:rsidR="00F758EC" w:rsidRPr="00F758EC" w14:paraId="02A8CC1C" w14:textId="77777777" w:rsidTr="00C345E8">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14:paraId="423F2E9E" w14:textId="77777777" w:rsidR="00F758EC" w:rsidRPr="00F758EC" w:rsidRDefault="00F758EC" w:rsidP="00C345E8">
            <w:pPr>
              <w:spacing w:after="0" w:line="240" w:lineRule="auto"/>
              <w:rPr>
                <w:rFonts w:ascii="Arial Narrow" w:eastAsia="Times New Roman" w:hAnsi="Arial Narrow" w:cs="Calibri"/>
                <w:sz w:val="20"/>
                <w:szCs w:val="20"/>
              </w:rPr>
            </w:pPr>
          </w:p>
        </w:tc>
        <w:tc>
          <w:tcPr>
            <w:tcW w:w="3773" w:type="pct"/>
            <w:vMerge/>
            <w:tcBorders>
              <w:top w:val="single" w:sz="4" w:space="0" w:color="auto"/>
              <w:left w:val="single" w:sz="4" w:space="0" w:color="auto"/>
              <w:bottom w:val="single" w:sz="4" w:space="0" w:color="auto"/>
              <w:right w:val="single" w:sz="4" w:space="0" w:color="auto"/>
            </w:tcBorders>
            <w:vAlign w:val="center"/>
            <w:hideMark/>
          </w:tcPr>
          <w:p w14:paraId="0CEC3FCA" w14:textId="77777777" w:rsidR="00F758EC" w:rsidRPr="00F758EC" w:rsidRDefault="00F758EC" w:rsidP="00C345E8">
            <w:pPr>
              <w:spacing w:after="0" w:line="240" w:lineRule="auto"/>
              <w:rPr>
                <w:rFonts w:ascii="Arial Narrow" w:eastAsia="Times New Roman" w:hAnsi="Arial Narrow" w:cs="Calibri"/>
                <w:sz w:val="20"/>
                <w:szCs w:val="20"/>
              </w:rPr>
            </w:pPr>
          </w:p>
        </w:tc>
        <w:tc>
          <w:tcPr>
            <w:tcW w:w="165" w:type="pct"/>
            <w:tcBorders>
              <w:top w:val="nil"/>
              <w:left w:val="nil"/>
              <w:bottom w:val="single" w:sz="4" w:space="0" w:color="auto"/>
              <w:right w:val="single" w:sz="4" w:space="0" w:color="auto"/>
            </w:tcBorders>
            <w:shd w:val="clear" w:color="000000" w:fill="FFFFFF"/>
            <w:vAlign w:val="center"/>
          </w:tcPr>
          <w:p w14:paraId="5E57DA6F"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1</w:t>
            </w:r>
          </w:p>
        </w:tc>
        <w:tc>
          <w:tcPr>
            <w:tcW w:w="165" w:type="pct"/>
            <w:tcBorders>
              <w:top w:val="nil"/>
              <w:left w:val="nil"/>
              <w:bottom w:val="single" w:sz="4" w:space="0" w:color="auto"/>
              <w:right w:val="single" w:sz="4" w:space="0" w:color="auto"/>
            </w:tcBorders>
            <w:shd w:val="clear" w:color="000000" w:fill="FFFFFF"/>
            <w:vAlign w:val="center"/>
          </w:tcPr>
          <w:p w14:paraId="6B63BB0C"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2</w:t>
            </w:r>
          </w:p>
        </w:tc>
        <w:tc>
          <w:tcPr>
            <w:tcW w:w="165" w:type="pct"/>
            <w:tcBorders>
              <w:top w:val="nil"/>
              <w:left w:val="nil"/>
              <w:bottom w:val="single" w:sz="4" w:space="0" w:color="auto"/>
              <w:right w:val="single" w:sz="4" w:space="0" w:color="auto"/>
            </w:tcBorders>
            <w:shd w:val="clear" w:color="000000" w:fill="FFFFFF"/>
            <w:vAlign w:val="center"/>
          </w:tcPr>
          <w:p w14:paraId="6C0BBCAF"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3</w:t>
            </w:r>
          </w:p>
        </w:tc>
        <w:tc>
          <w:tcPr>
            <w:tcW w:w="165" w:type="pct"/>
            <w:tcBorders>
              <w:top w:val="nil"/>
              <w:left w:val="nil"/>
              <w:bottom w:val="single" w:sz="4" w:space="0" w:color="auto"/>
              <w:right w:val="single" w:sz="4" w:space="0" w:color="auto"/>
            </w:tcBorders>
            <w:shd w:val="clear" w:color="000000" w:fill="FFFFFF"/>
            <w:vAlign w:val="center"/>
          </w:tcPr>
          <w:p w14:paraId="19527332"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4</w:t>
            </w:r>
          </w:p>
        </w:tc>
        <w:tc>
          <w:tcPr>
            <w:tcW w:w="167" w:type="pct"/>
            <w:tcBorders>
              <w:top w:val="nil"/>
              <w:left w:val="nil"/>
              <w:bottom w:val="single" w:sz="4" w:space="0" w:color="auto"/>
              <w:right w:val="single" w:sz="4" w:space="0" w:color="auto"/>
            </w:tcBorders>
            <w:shd w:val="clear" w:color="000000" w:fill="FFFFFF"/>
            <w:vAlign w:val="center"/>
            <w:hideMark/>
          </w:tcPr>
          <w:p w14:paraId="0B1A151E" w14:textId="77777777" w:rsidR="00F758EC" w:rsidRPr="00F758EC" w:rsidRDefault="00F758EC" w:rsidP="00C345E8">
            <w:pPr>
              <w:spacing w:after="0" w:line="240" w:lineRule="auto"/>
              <w:jc w:val="center"/>
              <w:rPr>
                <w:rFonts w:ascii="Arial Narrow" w:eastAsia="Times New Roman" w:hAnsi="Arial Narrow" w:cs="Calibri"/>
                <w:b/>
                <w:bCs/>
                <w:sz w:val="20"/>
                <w:szCs w:val="20"/>
              </w:rPr>
            </w:pPr>
            <w:r w:rsidRPr="00F758EC">
              <w:rPr>
                <w:rFonts w:ascii="Arial Narrow" w:eastAsia="Times New Roman" w:hAnsi="Arial Narrow" w:cs="Calibri"/>
                <w:b/>
                <w:bCs/>
                <w:sz w:val="20"/>
                <w:szCs w:val="20"/>
              </w:rPr>
              <w:t>5</w:t>
            </w:r>
          </w:p>
        </w:tc>
      </w:tr>
      <w:tr w:rsidR="00F758EC" w:rsidRPr="00F758EC" w14:paraId="405FDDB0" w14:textId="77777777" w:rsidTr="00C345E8">
        <w:trPr>
          <w:trHeight w:val="20"/>
        </w:trPr>
        <w:tc>
          <w:tcPr>
            <w:tcW w:w="400" w:type="pct"/>
            <w:tcBorders>
              <w:top w:val="nil"/>
              <w:left w:val="single" w:sz="4" w:space="0" w:color="auto"/>
              <w:bottom w:val="single" w:sz="4" w:space="0" w:color="auto"/>
              <w:right w:val="single" w:sz="4" w:space="0" w:color="auto"/>
            </w:tcBorders>
            <w:shd w:val="clear" w:color="000000" w:fill="FFFFFF"/>
            <w:noWrap/>
            <w:vAlign w:val="center"/>
            <w:hideMark/>
          </w:tcPr>
          <w:p w14:paraId="20AB0818"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1</w:t>
            </w:r>
          </w:p>
        </w:tc>
        <w:tc>
          <w:tcPr>
            <w:tcW w:w="3773" w:type="pct"/>
            <w:tcBorders>
              <w:top w:val="nil"/>
              <w:left w:val="nil"/>
              <w:bottom w:val="single" w:sz="4" w:space="0" w:color="auto"/>
              <w:right w:val="single" w:sz="4" w:space="0" w:color="auto"/>
            </w:tcBorders>
            <w:shd w:val="clear" w:color="auto" w:fill="auto"/>
            <w:vAlign w:val="center"/>
            <w:hideMark/>
          </w:tcPr>
          <w:p w14:paraId="5C6243DB" w14:textId="77777777" w:rsidR="00F758EC" w:rsidRPr="00F758EC" w:rsidRDefault="00F758EC" w:rsidP="00C345E8">
            <w:pPr>
              <w:spacing w:after="0" w:line="240" w:lineRule="auto"/>
              <w:rPr>
                <w:rFonts w:ascii="Arial Narrow" w:eastAsia="Times New Roman" w:hAnsi="Arial Narrow" w:cs="Calibri"/>
                <w:sz w:val="20"/>
                <w:szCs w:val="20"/>
              </w:rPr>
            </w:pPr>
            <w:r w:rsidRPr="00F758EC">
              <w:rPr>
                <w:rFonts w:ascii="Arial Narrow" w:eastAsia="Times New Roman" w:hAnsi="Arial Narrow" w:cs="Calibri"/>
                <w:sz w:val="20"/>
                <w:szCs w:val="20"/>
              </w:rPr>
              <w:t>DOCUMENTAȚIE TEHNICĂ DE AUTORIZAREA LUCRĂRILOR DE CONSTRUIRE (D.T.A.C)</w:t>
            </w:r>
          </w:p>
        </w:tc>
        <w:tc>
          <w:tcPr>
            <w:tcW w:w="165" w:type="pct"/>
            <w:tcBorders>
              <w:top w:val="nil"/>
              <w:left w:val="nil"/>
              <w:bottom w:val="single" w:sz="4" w:space="0" w:color="auto"/>
              <w:right w:val="single" w:sz="4" w:space="0" w:color="auto"/>
            </w:tcBorders>
            <w:shd w:val="clear" w:color="auto" w:fill="C00000"/>
            <w:vAlign w:val="center"/>
          </w:tcPr>
          <w:p w14:paraId="40D20FCF"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65" w:type="pct"/>
            <w:tcBorders>
              <w:top w:val="nil"/>
              <w:left w:val="nil"/>
              <w:bottom w:val="single" w:sz="4" w:space="0" w:color="auto"/>
              <w:right w:val="single" w:sz="4" w:space="0" w:color="auto"/>
            </w:tcBorders>
            <w:shd w:val="clear" w:color="auto" w:fill="C00000"/>
            <w:vAlign w:val="center"/>
          </w:tcPr>
          <w:p w14:paraId="55B55D94"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65" w:type="pct"/>
            <w:tcBorders>
              <w:top w:val="nil"/>
              <w:left w:val="nil"/>
              <w:bottom w:val="single" w:sz="4" w:space="0" w:color="auto"/>
              <w:right w:val="single" w:sz="4" w:space="0" w:color="auto"/>
            </w:tcBorders>
            <w:shd w:val="clear" w:color="auto" w:fill="C00000"/>
            <w:vAlign w:val="center"/>
          </w:tcPr>
          <w:p w14:paraId="29D3C764"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65" w:type="pct"/>
            <w:tcBorders>
              <w:top w:val="nil"/>
              <w:left w:val="nil"/>
              <w:bottom w:val="single" w:sz="4" w:space="0" w:color="auto"/>
              <w:right w:val="single" w:sz="4" w:space="0" w:color="auto"/>
            </w:tcBorders>
            <w:shd w:val="clear" w:color="auto" w:fill="auto"/>
            <w:vAlign w:val="center"/>
          </w:tcPr>
          <w:p w14:paraId="3C950BE3" w14:textId="77777777" w:rsidR="00F758EC" w:rsidRPr="00F758EC" w:rsidRDefault="00F758EC" w:rsidP="00C345E8">
            <w:pPr>
              <w:spacing w:after="0" w:line="240" w:lineRule="auto"/>
              <w:jc w:val="center"/>
              <w:rPr>
                <w:rFonts w:ascii="Calibri" w:eastAsia="Times New Roman" w:hAnsi="Calibri" w:cs="Calibri"/>
                <w:sz w:val="20"/>
                <w:szCs w:val="20"/>
              </w:rPr>
            </w:pPr>
            <w:r w:rsidRPr="00F758EC">
              <w:rPr>
                <w:rFonts w:ascii="Calibri" w:eastAsia="Times New Roman" w:hAnsi="Calibri" w:cs="Calibri"/>
                <w:sz w:val="20"/>
                <w:szCs w:val="20"/>
              </w:rPr>
              <w:t> </w:t>
            </w:r>
          </w:p>
        </w:tc>
        <w:tc>
          <w:tcPr>
            <w:tcW w:w="167" w:type="pct"/>
            <w:tcBorders>
              <w:top w:val="nil"/>
              <w:left w:val="nil"/>
              <w:bottom w:val="single" w:sz="4" w:space="0" w:color="auto"/>
              <w:right w:val="single" w:sz="4" w:space="0" w:color="auto"/>
            </w:tcBorders>
            <w:shd w:val="clear" w:color="auto" w:fill="auto"/>
            <w:noWrap/>
            <w:vAlign w:val="center"/>
            <w:hideMark/>
          </w:tcPr>
          <w:p w14:paraId="3CF5E506"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Calibri" w:eastAsia="Times New Roman" w:hAnsi="Calibri" w:cs="Calibri"/>
                <w:sz w:val="20"/>
                <w:szCs w:val="20"/>
              </w:rPr>
              <w:t> </w:t>
            </w:r>
          </w:p>
        </w:tc>
      </w:tr>
      <w:tr w:rsidR="00F758EC" w:rsidRPr="00F758EC" w14:paraId="431CA778" w14:textId="77777777" w:rsidTr="00C345E8">
        <w:trPr>
          <w:trHeight w:val="20"/>
        </w:trPr>
        <w:tc>
          <w:tcPr>
            <w:tcW w:w="400" w:type="pct"/>
            <w:tcBorders>
              <w:top w:val="nil"/>
              <w:left w:val="single" w:sz="4" w:space="0" w:color="auto"/>
              <w:bottom w:val="single" w:sz="4" w:space="0" w:color="auto"/>
              <w:right w:val="single" w:sz="4" w:space="0" w:color="auto"/>
            </w:tcBorders>
            <w:shd w:val="clear" w:color="000000" w:fill="FFFFFF"/>
            <w:noWrap/>
            <w:vAlign w:val="center"/>
            <w:hideMark/>
          </w:tcPr>
          <w:p w14:paraId="38C87FDB"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2</w:t>
            </w:r>
          </w:p>
        </w:tc>
        <w:tc>
          <w:tcPr>
            <w:tcW w:w="3773" w:type="pct"/>
            <w:tcBorders>
              <w:top w:val="nil"/>
              <w:left w:val="nil"/>
              <w:bottom w:val="single" w:sz="4" w:space="0" w:color="auto"/>
              <w:right w:val="single" w:sz="4" w:space="0" w:color="auto"/>
            </w:tcBorders>
            <w:shd w:val="clear" w:color="auto" w:fill="auto"/>
            <w:vAlign w:val="center"/>
            <w:hideMark/>
          </w:tcPr>
          <w:p w14:paraId="7EDDC301" w14:textId="77777777" w:rsidR="00F758EC" w:rsidRPr="00F758EC" w:rsidRDefault="00F758EC" w:rsidP="00C345E8">
            <w:pPr>
              <w:spacing w:after="0" w:line="240" w:lineRule="auto"/>
              <w:rPr>
                <w:rFonts w:ascii="Arial Narrow" w:eastAsia="Times New Roman" w:hAnsi="Arial Narrow" w:cs="Calibri"/>
                <w:sz w:val="20"/>
                <w:szCs w:val="20"/>
              </w:rPr>
            </w:pPr>
            <w:r w:rsidRPr="00F758EC">
              <w:rPr>
                <w:rFonts w:ascii="Arial Narrow" w:eastAsia="Times New Roman" w:hAnsi="Arial Narrow" w:cs="Calibri"/>
                <w:sz w:val="20"/>
                <w:szCs w:val="20"/>
              </w:rPr>
              <w:t>PROIECT TEHNIC DE EXECUȚIE (P.T.E.)</w:t>
            </w:r>
          </w:p>
        </w:tc>
        <w:tc>
          <w:tcPr>
            <w:tcW w:w="165" w:type="pct"/>
            <w:tcBorders>
              <w:top w:val="nil"/>
              <w:left w:val="nil"/>
              <w:bottom w:val="single" w:sz="4" w:space="0" w:color="auto"/>
              <w:right w:val="single" w:sz="4" w:space="0" w:color="auto"/>
            </w:tcBorders>
            <w:shd w:val="clear" w:color="auto" w:fill="auto"/>
            <w:vAlign w:val="center"/>
          </w:tcPr>
          <w:p w14:paraId="1C8F0463"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65" w:type="pct"/>
            <w:tcBorders>
              <w:top w:val="nil"/>
              <w:left w:val="nil"/>
              <w:bottom w:val="single" w:sz="4" w:space="0" w:color="auto"/>
              <w:right w:val="single" w:sz="4" w:space="0" w:color="auto"/>
            </w:tcBorders>
            <w:shd w:val="clear" w:color="auto" w:fill="auto"/>
            <w:vAlign w:val="center"/>
          </w:tcPr>
          <w:p w14:paraId="35A809BB"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65" w:type="pct"/>
            <w:tcBorders>
              <w:top w:val="nil"/>
              <w:left w:val="nil"/>
              <w:bottom w:val="single" w:sz="4" w:space="0" w:color="auto"/>
              <w:right w:val="single" w:sz="4" w:space="0" w:color="auto"/>
            </w:tcBorders>
            <w:shd w:val="clear" w:color="auto" w:fill="auto"/>
            <w:vAlign w:val="center"/>
          </w:tcPr>
          <w:p w14:paraId="0A8A1484"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65" w:type="pct"/>
            <w:tcBorders>
              <w:top w:val="nil"/>
              <w:left w:val="nil"/>
              <w:bottom w:val="single" w:sz="4" w:space="0" w:color="auto"/>
              <w:right w:val="single" w:sz="4" w:space="0" w:color="auto"/>
            </w:tcBorders>
            <w:shd w:val="clear" w:color="auto" w:fill="C00000"/>
            <w:vAlign w:val="center"/>
          </w:tcPr>
          <w:p w14:paraId="6E41CDAA" w14:textId="77777777" w:rsidR="00F758EC" w:rsidRPr="00F758EC" w:rsidRDefault="00F758EC" w:rsidP="00C345E8">
            <w:pPr>
              <w:spacing w:after="0" w:line="240" w:lineRule="auto"/>
              <w:jc w:val="center"/>
              <w:rPr>
                <w:rFonts w:ascii="Arial Narrow" w:eastAsia="Times New Roman" w:hAnsi="Arial Narrow" w:cs="Calibri"/>
                <w:sz w:val="20"/>
                <w:szCs w:val="20"/>
              </w:rPr>
            </w:pPr>
            <w:r w:rsidRPr="00F758EC">
              <w:rPr>
                <w:rFonts w:ascii="Arial Narrow" w:eastAsia="Times New Roman" w:hAnsi="Arial Narrow" w:cs="Calibri"/>
                <w:sz w:val="20"/>
                <w:szCs w:val="20"/>
              </w:rPr>
              <w:t> </w:t>
            </w:r>
          </w:p>
        </w:tc>
        <w:tc>
          <w:tcPr>
            <w:tcW w:w="167" w:type="pct"/>
            <w:tcBorders>
              <w:top w:val="nil"/>
              <w:left w:val="nil"/>
              <w:bottom w:val="single" w:sz="4" w:space="0" w:color="auto"/>
              <w:right w:val="single" w:sz="4" w:space="0" w:color="auto"/>
            </w:tcBorders>
            <w:shd w:val="clear" w:color="auto" w:fill="C00000"/>
            <w:noWrap/>
            <w:vAlign w:val="center"/>
            <w:hideMark/>
          </w:tcPr>
          <w:p w14:paraId="6D7BD80F" w14:textId="77777777" w:rsidR="00F758EC" w:rsidRPr="00F758EC" w:rsidRDefault="00F758EC" w:rsidP="00C345E8">
            <w:pPr>
              <w:spacing w:after="0" w:line="240" w:lineRule="auto"/>
              <w:jc w:val="center"/>
              <w:rPr>
                <w:rFonts w:ascii="Arial Narrow" w:eastAsia="Times New Roman" w:hAnsi="Arial Narrow" w:cs="Calibri"/>
                <w:sz w:val="20"/>
                <w:szCs w:val="20"/>
              </w:rPr>
            </w:pPr>
          </w:p>
        </w:tc>
      </w:tr>
    </w:tbl>
    <w:p w14:paraId="3D516F5A" w14:textId="77777777" w:rsidR="00F758EC" w:rsidRPr="00F758EC" w:rsidRDefault="00F758EC" w:rsidP="00F758EC">
      <w:pPr>
        <w:shd w:val="clear" w:color="auto" w:fill="FFFFFF" w:themeFill="background1"/>
        <w:spacing w:after="0" w:line="240" w:lineRule="auto"/>
        <w:jc w:val="both"/>
        <w:rPr>
          <w:rFonts w:ascii="Arial Narrow" w:hAnsi="Arial Narrow" w:cs="Arial"/>
          <w:bCs/>
          <w:noProof/>
          <w:sz w:val="24"/>
          <w:szCs w:val="24"/>
        </w:rPr>
      </w:pPr>
      <w:r w:rsidRPr="00F758EC">
        <w:rPr>
          <w:rFonts w:ascii="Arial Narrow" w:hAnsi="Arial Narrow" w:cs="Arial"/>
          <w:bCs/>
          <w:noProof/>
          <w:sz w:val="24"/>
          <w:szCs w:val="24"/>
        </w:rPr>
        <w:t xml:space="preserve">Nota: Durata de implementare a proiectului este de - 17 luni. </w:t>
      </w:r>
    </w:p>
    <w:p w14:paraId="7829917B" w14:textId="77777777" w:rsidR="00F758EC" w:rsidRPr="00F758EC" w:rsidRDefault="00F758EC" w:rsidP="00F758EC">
      <w:pPr>
        <w:shd w:val="clear" w:color="auto" w:fill="FFFFFF" w:themeFill="background1"/>
        <w:spacing w:after="0" w:line="240" w:lineRule="auto"/>
        <w:jc w:val="both"/>
        <w:rPr>
          <w:rFonts w:ascii="Arial Narrow" w:hAnsi="Arial Narrow" w:cs="Arial"/>
          <w:bCs/>
          <w:noProof/>
          <w:sz w:val="24"/>
          <w:szCs w:val="24"/>
        </w:rPr>
      </w:pPr>
      <w:r w:rsidRPr="00F758EC">
        <w:rPr>
          <w:rFonts w:ascii="Arial Narrow" w:hAnsi="Arial Narrow" w:cs="Arial"/>
          <w:bCs/>
          <w:noProof/>
          <w:sz w:val="24"/>
          <w:szCs w:val="24"/>
        </w:rPr>
        <w:t>Nota: Documentație (D.T.A.C.) - 3 luni, PROEICT TEHNIC DE EXECUȚIE - 2 luni.</w:t>
      </w:r>
    </w:p>
    <w:p w14:paraId="6DBF07F4" w14:textId="77777777" w:rsidR="00F758EC" w:rsidRPr="00F758EC" w:rsidRDefault="00F758EC" w:rsidP="00F758EC">
      <w:pPr>
        <w:shd w:val="clear" w:color="auto" w:fill="FFFFFF" w:themeFill="background1"/>
        <w:spacing w:after="0" w:line="305" w:lineRule="auto"/>
        <w:jc w:val="both"/>
        <w:rPr>
          <w:rFonts w:ascii="Arial Narrow" w:hAnsi="Arial Narrow" w:cs="Arial"/>
          <w:bCs/>
          <w:noProof/>
          <w:sz w:val="24"/>
          <w:szCs w:val="24"/>
        </w:rPr>
      </w:pPr>
      <w:r w:rsidRPr="00F758EC">
        <w:rPr>
          <w:rFonts w:ascii="Arial Narrow" w:hAnsi="Arial Narrow" w:cs="Arial"/>
          <w:bCs/>
          <w:noProof/>
          <w:sz w:val="24"/>
          <w:szCs w:val="24"/>
        </w:rPr>
        <w:t>Nota: Durata de executie a proiectului - 12 luni.</w:t>
      </w:r>
    </w:p>
    <w:p w14:paraId="4E9D2674" w14:textId="77777777" w:rsidR="00F758EC" w:rsidRPr="00F758EC" w:rsidRDefault="00F758EC" w:rsidP="00F758EC">
      <w:pPr>
        <w:spacing w:after="0"/>
        <w:jc w:val="both"/>
        <w:rPr>
          <w:rFonts w:ascii="Arial Narrow" w:eastAsia="Times New Roman" w:hAnsi="Arial Narrow" w:cs="Times New Roman"/>
          <w:b/>
          <w:bCs/>
          <w:sz w:val="24"/>
          <w:szCs w:val="24"/>
          <w:lang w:val="ro-RO" w:eastAsia="ro-RO"/>
        </w:rPr>
      </w:pPr>
    </w:p>
    <w:p w14:paraId="76B90FCE" w14:textId="26C78099" w:rsidR="00EB6DD9" w:rsidRPr="00F758EC" w:rsidRDefault="002A7655" w:rsidP="00DE1C73">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e) planșe reprezentând limitele amplasamentului proiectului, inclusiv orice suprafață de teren solicitată pentru a fi folosită temporar (planuri de situație și amplasamente);</w:t>
      </w:r>
    </w:p>
    <w:p w14:paraId="2F5708E3" w14:textId="4678BB98" w:rsidR="00583BF8" w:rsidRPr="00F758EC" w:rsidRDefault="00583BF8" w:rsidP="00583BF8">
      <w:pPr>
        <w:spacing w:line="240" w:lineRule="auto"/>
        <w:jc w:val="both"/>
        <w:rPr>
          <w:rFonts w:ascii="Arial Narrow" w:hAnsi="Arial Narrow" w:cs="Arial"/>
          <w:sz w:val="24"/>
          <w:szCs w:val="24"/>
        </w:rPr>
      </w:pPr>
      <w:r w:rsidRPr="00F758EC">
        <w:rPr>
          <w:rFonts w:ascii="Arial Narrow" w:hAnsi="Arial Narrow" w:cs="Arial"/>
          <w:sz w:val="24"/>
          <w:szCs w:val="24"/>
        </w:rPr>
        <w:t xml:space="preserve">Au </w:t>
      </w:r>
      <w:proofErr w:type="spellStart"/>
      <w:r w:rsidRPr="00F758EC">
        <w:rPr>
          <w:rFonts w:ascii="Arial Narrow" w:hAnsi="Arial Narrow" w:cs="Arial"/>
          <w:sz w:val="24"/>
          <w:szCs w:val="24"/>
        </w:rPr>
        <w:t>fost</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atașate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planurile</w:t>
      </w:r>
      <w:proofErr w:type="spellEnd"/>
      <w:r w:rsidRPr="00F758EC">
        <w:rPr>
          <w:rFonts w:ascii="Arial Narrow" w:hAnsi="Arial Narrow" w:cs="Arial"/>
          <w:sz w:val="24"/>
          <w:szCs w:val="24"/>
        </w:rPr>
        <w:t xml:space="preserve"> de </w:t>
      </w:r>
      <w:proofErr w:type="spellStart"/>
      <w:r w:rsidRPr="00F758EC">
        <w:rPr>
          <w:rFonts w:ascii="Arial Narrow" w:hAnsi="Arial Narrow" w:cs="Arial"/>
          <w:sz w:val="24"/>
          <w:szCs w:val="24"/>
        </w:rPr>
        <w:t>amplasament</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planurile</w:t>
      </w:r>
      <w:proofErr w:type="spellEnd"/>
      <w:r w:rsidRPr="00F758EC">
        <w:rPr>
          <w:rFonts w:ascii="Arial Narrow" w:hAnsi="Arial Narrow" w:cs="Arial"/>
          <w:sz w:val="24"/>
          <w:szCs w:val="24"/>
        </w:rPr>
        <w:t xml:space="preserve"> de </w:t>
      </w:r>
      <w:proofErr w:type="spellStart"/>
      <w:r w:rsidRPr="00F758EC">
        <w:rPr>
          <w:rFonts w:ascii="Arial Narrow" w:hAnsi="Arial Narrow" w:cs="Arial"/>
          <w:sz w:val="24"/>
          <w:szCs w:val="24"/>
        </w:rPr>
        <w:t>situație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propus</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detalii</w:t>
      </w:r>
      <w:proofErr w:type="spellEnd"/>
      <w:r w:rsidRPr="00F758EC">
        <w:rPr>
          <w:rFonts w:ascii="Arial Narrow" w:hAnsi="Arial Narrow" w:cs="Arial"/>
          <w:sz w:val="24"/>
          <w:szCs w:val="24"/>
        </w:rPr>
        <w:t xml:space="preserve"> de </w:t>
      </w:r>
      <w:proofErr w:type="spellStart"/>
      <w:r w:rsidRPr="00F758EC">
        <w:rPr>
          <w:rFonts w:ascii="Arial Narrow" w:hAnsi="Arial Narrow" w:cs="Arial"/>
          <w:sz w:val="24"/>
          <w:szCs w:val="24"/>
        </w:rPr>
        <w:t>executie</w:t>
      </w:r>
      <w:proofErr w:type="spellEnd"/>
      <w:r w:rsidRPr="00F758EC">
        <w:rPr>
          <w:rFonts w:ascii="Arial Narrow" w:hAnsi="Arial Narrow" w:cs="Arial"/>
          <w:sz w:val="24"/>
          <w:szCs w:val="24"/>
        </w:rPr>
        <w:t>.</w:t>
      </w:r>
    </w:p>
    <w:p w14:paraId="6C890DE7" w14:textId="0AAD90D2" w:rsidR="002D0FC9" w:rsidRPr="00F758EC" w:rsidRDefault="002A7655" w:rsidP="00DE1C73">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f) o descriere a caracteristicilor fizice ale întregului proiect, formele fizice ale proiectului (planuri, clădiri, alte structuri, materiale de construcție și altele).</w:t>
      </w:r>
    </w:p>
    <w:p w14:paraId="6F2BC29A" w14:textId="77777777" w:rsidR="007A319F" w:rsidRPr="000D4874" w:rsidRDefault="007A319F" w:rsidP="007A319F">
      <w:pPr>
        <w:spacing w:after="0" w:line="240" w:lineRule="auto"/>
        <w:ind w:firstLine="720"/>
        <w:jc w:val="both"/>
        <w:rPr>
          <w:rFonts w:ascii="Arial Narrow" w:hAnsi="Arial Narrow" w:cs="Arial"/>
          <w:b/>
          <w:noProof/>
          <w:color w:val="FF0000"/>
          <w:sz w:val="24"/>
          <w:szCs w:val="24"/>
          <w:lang w:val="ro-RO"/>
        </w:rPr>
      </w:pPr>
    </w:p>
    <w:p w14:paraId="2AF6BCDE" w14:textId="77777777" w:rsidR="00F758EC" w:rsidRDefault="00F758EC" w:rsidP="00F758EC">
      <w:pPr>
        <w:jc w:val="center"/>
        <w:rPr>
          <w:rFonts w:ascii="Arial Narrow" w:hAnsi="Arial Narrow" w:cs="Arial"/>
          <w:b/>
          <w:noProof/>
          <w:sz w:val="24"/>
          <w:szCs w:val="24"/>
          <w:lang w:val="ro-RO"/>
        </w:rPr>
      </w:pPr>
      <w:bookmarkStart w:id="2" w:name="_Hlk161144401"/>
      <w:r w:rsidRPr="00A31FE4">
        <w:rPr>
          <w:rFonts w:ascii="Arial Narrow" w:hAnsi="Arial Narrow" w:cs="Arial"/>
          <w:b/>
          <w:noProof/>
          <w:sz w:val="24"/>
          <w:szCs w:val="24"/>
          <w:lang w:val="ro-RO"/>
        </w:rPr>
        <w:t>ANALIZA DIN PUNCT DE VEDERE TEHNIC, FUNCȚIONAL ȘI CONSTRUCTIV PENTRU OBIECTIVELE:</w:t>
      </w:r>
    </w:p>
    <w:tbl>
      <w:tblPr>
        <w:tblW w:w="5000" w:type="pct"/>
        <w:tblLook w:val="04A0" w:firstRow="1" w:lastRow="0" w:firstColumn="1" w:lastColumn="0" w:noHBand="0" w:noVBand="1"/>
      </w:tblPr>
      <w:tblGrid>
        <w:gridCol w:w="1723"/>
        <w:gridCol w:w="6116"/>
        <w:gridCol w:w="2357"/>
      </w:tblGrid>
      <w:tr w:rsidR="00F758EC" w:rsidRPr="00F66344" w14:paraId="78B2536B" w14:textId="77777777" w:rsidTr="00C345E8">
        <w:trPr>
          <w:trHeight w:val="113"/>
        </w:trPr>
        <w:tc>
          <w:tcPr>
            <w:tcW w:w="5000" w:type="pct"/>
            <w:gridSpan w:val="3"/>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6B8556E"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r w:rsidRPr="00F66344">
              <w:rPr>
                <w:rFonts w:ascii="Arial Narrow" w:eastAsia="Times New Roman" w:hAnsi="Arial Narrow" w:cs="Calibri"/>
                <w:b/>
                <w:bCs/>
                <w:color w:val="000000"/>
                <w:sz w:val="24"/>
                <w:szCs w:val="24"/>
              </w:rPr>
              <w:t>MODERNIZARE STRĂZI COM. COSTINEȘTI, JUD. CONSTANȚA</w:t>
            </w:r>
          </w:p>
        </w:tc>
      </w:tr>
      <w:tr w:rsidR="00F758EC" w:rsidRPr="00F66344" w14:paraId="1D3BEF11" w14:textId="77777777" w:rsidTr="00C345E8">
        <w:trPr>
          <w:trHeight w:val="113"/>
        </w:trPr>
        <w:tc>
          <w:tcPr>
            <w:tcW w:w="5000" w:type="pct"/>
            <w:gridSpan w:val="3"/>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6C3736BD"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r w:rsidRPr="00F66344">
              <w:rPr>
                <w:rFonts w:ascii="Arial Narrow" w:eastAsia="Times New Roman" w:hAnsi="Arial Narrow" w:cs="Calibri"/>
                <w:b/>
                <w:bCs/>
                <w:color w:val="000000"/>
                <w:sz w:val="24"/>
                <w:szCs w:val="24"/>
              </w:rPr>
              <w:t>LOCALITATEA SCHITU</w:t>
            </w:r>
          </w:p>
        </w:tc>
      </w:tr>
      <w:tr w:rsidR="00F758EC" w:rsidRPr="00F66344" w14:paraId="4284FD78" w14:textId="77777777" w:rsidTr="00C345E8">
        <w:trPr>
          <w:trHeight w:val="113"/>
        </w:trPr>
        <w:tc>
          <w:tcPr>
            <w:tcW w:w="845" w:type="pct"/>
            <w:tcBorders>
              <w:top w:val="nil"/>
              <w:left w:val="single" w:sz="4" w:space="0" w:color="auto"/>
              <w:bottom w:val="single" w:sz="4" w:space="0" w:color="auto"/>
              <w:right w:val="single" w:sz="4" w:space="0" w:color="auto"/>
            </w:tcBorders>
            <w:shd w:val="clear" w:color="000000" w:fill="E2EFDA"/>
            <w:vAlign w:val="center"/>
            <w:hideMark/>
          </w:tcPr>
          <w:p w14:paraId="1F4F2323"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r w:rsidRPr="00F66344">
              <w:rPr>
                <w:rFonts w:ascii="Arial Narrow" w:eastAsia="Times New Roman" w:hAnsi="Arial Narrow" w:cs="Calibri"/>
                <w:b/>
                <w:bCs/>
                <w:color w:val="000000"/>
                <w:sz w:val="24"/>
                <w:szCs w:val="24"/>
              </w:rPr>
              <w:t xml:space="preserve">Nr. </w:t>
            </w:r>
            <w:proofErr w:type="spellStart"/>
            <w:r w:rsidRPr="00F66344">
              <w:rPr>
                <w:rFonts w:ascii="Arial Narrow" w:eastAsia="Times New Roman" w:hAnsi="Arial Narrow" w:cs="Calibri"/>
                <w:b/>
                <w:bCs/>
                <w:color w:val="000000"/>
                <w:sz w:val="24"/>
                <w:szCs w:val="24"/>
              </w:rPr>
              <w:t>crt</w:t>
            </w:r>
            <w:proofErr w:type="spellEnd"/>
            <w:r w:rsidRPr="00F66344">
              <w:rPr>
                <w:rFonts w:ascii="Arial Narrow" w:eastAsia="Times New Roman" w:hAnsi="Arial Narrow" w:cs="Calibri"/>
                <w:b/>
                <w:bCs/>
                <w:color w:val="000000"/>
                <w:sz w:val="24"/>
                <w:szCs w:val="24"/>
              </w:rPr>
              <w:t>.</w:t>
            </w:r>
          </w:p>
        </w:tc>
        <w:tc>
          <w:tcPr>
            <w:tcW w:w="2998" w:type="pct"/>
            <w:tcBorders>
              <w:top w:val="nil"/>
              <w:left w:val="nil"/>
              <w:bottom w:val="single" w:sz="4" w:space="0" w:color="auto"/>
              <w:right w:val="single" w:sz="4" w:space="0" w:color="auto"/>
            </w:tcBorders>
            <w:shd w:val="clear" w:color="000000" w:fill="E2EFDA"/>
            <w:vAlign w:val="center"/>
            <w:hideMark/>
          </w:tcPr>
          <w:p w14:paraId="3A03C5E4"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proofErr w:type="spellStart"/>
            <w:r w:rsidRPr="00F66344">
              <w:rPr>
                <w:rFonts w:ascii="Arial Narrow" w:eastAsia="Times New Roman" w:hAnsi="Arial Narrow" w:cs="Calibri"/>
                <w:b/>
                <w:bCs/>
                <w:color w:val="000000"/>
                <w:sz w:val="24"/>
                <w:szCs w:val="24"/>
              </w:rPr>
              <w:t>Denumire</w:t>
            </w:r>
            <w:proofErr w:type="spellEnd"/>
            <w:r w:rsidRPr="00F66344">
              <w:rPr>
                <w:rFonts w:ascii="Arial Narrow" w:eastAsia="Times New Roman" w:hAnsi="Arial Narrow" w:cs="Calibri"/>
                <w:b/>
                <w:bCs/>
                <w:color w:val="000000"/>
                <w:sz w:val="24"/>
                <w:szCs w:val="24"/>
              </w:rPr>
              <w:t xml:space="preserve"> </w:t>
            </w:r>
            <w:proofErr w:type="spellStart"/>
            <w:r w:rsidRPr="00F66344">
              <w:rPr>
                <w:rFonts w:ascii="Arial Narrow" w:eastAsia="Times New Roman" w:hAnsi="Arial Narrow" w:cs="Calibri"/>
                <w:b/>
                <w:bCs/>
                <w:color w:val="000000"/>
                <w:sz w:val="24"/>
                <w:szCs w:val="24"/>
              </w:rPr>
              <w:t>stradă</w:t>
            </w:r>
            <w:proofErr w:type="spellEnd"/>
          </w:p>
        </w:tc>
        <w:tc>
          <w:tcPr>
            <w:tcW w:w="1156" w:type="pct"/>
            <w:tcBorders>
              <w:top w:val="nil"/>
              <w:left w:val="nil"/>
              <w:bottom w:val="single" w:sz="4" w:space="0" w:color="auto"/>
              <w:right w:val="single" w:sz="4" w:space="0" w:color="auto"/>
            </w:tcBorders>
            <w:shd w:val="clear" w:color="000000" w:fill="E2EFDA"/>
            <w:vAlign w:val="center"/>
            <w:hideMark/>
          </w:tcPr>
          <w:p w14:paraId="3DCB7CF1"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proofErr w:type="spellStart"/>
            <w:r w:rsidRPr="00F66344">
              <w:rPr>
                <w:rFonts w:ascii="Arial Narrow" w:eastAsia="Times New Roman" w:hAnsi="Arial Narrow" w:cs="Calibri"/>
                <w:b/>
                <w:bCs/>
                <w:color w:val="000000"/>
                <w:sz w:val="24"/>
                <w:szCs w:val="24"/>
              </w:rPr>
              <w:t>Lungime</w:t>
            </w:r>
            <w:proofErr w:type="spellEnd"/>
            <w:r w:rsidRPr="00F66344">
              <w:rPr>
                <w:rFonts w:ascii="Arial Narrow" w:eastAsia="Times New Roman" w:hAnsi="Arial Narrow" w:cs="Calibri"/>
                <w:b/>
                <w:bCs/>
                <w:color w:val="000000"/>
                <w:sz w:val="24"/>
                <w:szCs w:val="24"/>
              </w:rPr>
              <w:t xml:space="preserve"> (m)</w:t>
            </w:r>
          </w:p>
        </w:tc>
      </w:tr>
      <w:tr w:rsidR="00F758EC" w:rsidRPr="00F66344" w14:paraId="6626F030" w14:textId="77777777" w:rsidTr="00C345E8">
        <w:trPr>
          <w:trHeight w:val="113"/>
        </w:trPr>
        <w:tc>
          <w:tcPr>
            <w:tcW w:w="845" w:type="pct"/>
            <w:tcBorders>
              <w:top w:val="nil"/>
              <w:left w:val="single" w:sz="4" w:space="0" w:color="auto"/>
              <w:bottom w:val="single" w:sz="4" w:space="0" w:color="auto"/>
              <w:right w:val="single" w:sz="4" w:space="0" w:color="auto"/>
            </w:tcBorders>
            <w:shd w:val="clear" w:color="auto" w:fill="auto"/>
            <w:noWrap/>
            <w:vAlign w:val="center"/>
            <w:hideMark/>
          </w:tcPr>
          <w:p w14:paraId="02FCCF39" w14:textId="77777777" w:rsidR="00F758EC" w:rsidRPr="00F66344" w:rsidRDefault="00F758EC" w:rsidP="00C345E8">
            <w:pPr>
              <w:spacing w:after="0" w:line="240" w:lineRule="auto"/>
              <w:jc w:val="center"/>
              <w:rPr>
                <w:rFonts w:ascii="Arial Narrow" w:eastAsia="Times New Roman" w:hAnsi="Arial Narrow" w:cs="Calibri"/>
                <w:sz w:val="24"/>
                <w:szCs w:val="24"/>
              </w:rPr>
            </w:pPr>
            <w:r w:rsidRPr="00F66344">
              <w:rPr>
                <w:rFonts w:ascii="Arial Narrow" w:eastAsia="Times New Roman" w:hAnsi="Arial Narrow" w:cs="Calibri"/>
                <w:sz w:val="24"/>
                <w:szCs w:val="24"/>
              </w:rPr>
              <w:t>1</w:t>
            </w:r>
          </w:p>
        </w:tc>
        <w:tc>
          <w:tcPr>
            <w:tcW w:w="2998" w:type="pct"/>
            <w:tcBorders>
              <w:top w:val="nil"/>
              <w:left w:val="nil"/>
              <w:bottom w:val="single" w:sz="4" w:space="0" w:color="auto"/>
              <w:right w:val="single" w:sz="4" w:space="0" w:color="auto"/>
            </w:tcBorders>
            <w:shd w:val="clear" w:color="auto" w:fill="auto"/>
            <w:noWrap/>
            <w:vAlign w:val="bottom"/>
            <w:hideMark/>
          </w:tcPr>
          <w:p w14:paraId="37A65D07" w14:textId="77777777" w:rsidR="00F758EC" w:rsidRPr="00F66344" w:rsidRDefault="00F758EC" w:rsidP="00C345E8">
            <w:pPr>
              <w:spacing w:after="0" w:line="240" w:lineRule="auto"/>
              <w:rPr>
                <w:rFonts w:ascii="Arial Narrow" w:eastAsia="Times New Roman" w:hAnsi="Arial Narrow" w:cs="Calibri"/>
                <w:sz w:val="24"/>
                <w:szCs w:val="24"/>
              </w:rPr>
            </w:pPr>
            <w:r w:rsidRPr="00F66344">
              <w:rPr>
                <w:rFonts w:ascii="Arial Narrow" w:eastAsia="Times New Roman" w:hAnsi="Arial Narrow" w:cs="Calibri"/>
                <w:sz w:val="24"/>
                <w:szCs w:val="24"/>
              </w:rPr>
              <w:t>STRADA MARINARILOR</w:t>
            </w:r>
          </w:p>
        </w:tc>
        <w:tc>
          <w:tcPr>
            <w:tcW w:w="1156" w:type="pct"/>
            <w:tcBorders>
              <w:top w:val="nil"/>
              <w:left w:val="nil"/>
              <w:bottom w:val="single" w:sz="4" w:space="0" w:color="auto"/>
              <w:right w:val="single" w:sz="4" w:space="0" w:color="auto"/>
            </w:tcBorders>
            <w:shd w:val="clear" w:color="auto" w:fill="auto"/>
            <w:noWrap/>
            <w:vAlign w:val="bottom"/>
            <w:hideMark/>
          </w:tcPr>
          <w:p w14:paraId="044BAC8B" w14:textId="77777777" w:rsidR="00F758EC" w:rsidRPr="00F66344" w:rsidRDefault="00F758EC" w:rsidP="00C345E8">
            <w:pPr>
              <w:spacing w:after="0" w:line="240" w:lineRule="auto"/>
              <w:jc w:val="right"/>
              <w:rPr>
                <w:rFonts w:ascii="Arial Narrow" w:eastAsia="Times New Roman" w:hAnsi="Arial Narrow" w:cs="Calibri"/>
                <w:sz w:val="24"/>
                <w:szCs w:val="24"/>
              </w:rPr>
            </w:pPr>
            <w:r w:rsidRPr="00F66344">
              <w:rPr>
                <w:rFonts w:ascii="Arial Narrow" w:eastAsia="Times New Roman" w:hAnsi="Arial Narrow" w:cs="Calibri"/>
                <w:sz w:val="24"/>
                <w:szCs w:val="24"/>
              </w:rPr>
              <w:t>1020</w:t>
            </w:r>
          </w:p>
        </w:tc>
      </w:tr>
      <w:tr w:rsidR="00F758EC" w:rsidRPr="00F66344" w14:paraId="368C8284" w14:textId="77777777" w:rsidTr="00C345E8">
        <w:trPr>
          <w:trHeight w:val="113"/>
        </w:trPr>
        <w:tc>
          <w:tcPr>
            <w:tcW w:w="845" w:type="pct"/>
            <w:tcBorders>
              <w:top w:val="nil"/>
              <w:left w:val="single" w:sz="4" w:space="0" w:color="auto"/>
              <w:bottom w:val="single" w:sz="4" w:space="0" w:color="auto"/>
              <w:right w:val="single" w:sz="4" w:space="0" w:color="auto"/>
            </w:tcBorders>
            <w:shd w:val="clear" w:color="auto" w:fill="auto"/>
            <w:noWrap/>
            <w:vAlign w:val="center"/>
            <w:hideMark/>
          </w:tcPr>
          <w:p w14:paraId="7ED95B44" w14:textId="77777777" w:rsidR="00F758EC" w:rsidRPr="00F66344" w:rsidRDefault="00F758EC" w:rsidP="00C345E8">
            <w:pPr>
              <w:spacing w:after="0" w:line="240" w:lineRule="auto"/>
              <w:jc w:val="center"/>
              <w:rPr>
                <w:rFonts w:ascii="Arial Narrow" w:eastAsia="Times New Roman" w:hAnsi="Arial Narrow" w:cs="Calibri"/>
                <w:sz w:val="24"/>
                <w:szCs w:val="24"/>
              </w:rPr>
            </w:pPr>
            <w:r w:rsidRPr="00F66344">
              <w:rPr>
                <w:rFonts w:ascii="Arial Narrow" w:eastAsia="Times New Roman" w:hAnsi="Arial Narrow" w:cs="Calibri"/>
                <w:sz w:val="24"/>
                <w:szCs w:val="24"/>
              </w:rPr>
              <w:t>2</w:t>
            </w:r>
          </w:p>
        </w:tc>
        <w:tc>
          <w:tcPr>
            <w:tcW w:w="2998" w:type="pct"/>
            <w:tcBorders>
              <w:top w:val="nil"/>
              <w:left w:val="nil"/>
              <w:bottom w:val="single" w:sz="4" w:space="0" w:color="auto"/>
              <w:right w:val="single" w:sz="4" w:space="0" w:color="auto"/>
            </w:tcBorders>
            <w:shd w:val="clear" w:color="auto" w:fill="auto"/>
            <w:noWrap/>
            <w:vAlign w:val="bottom"/>
            <w:hideMark/>
          </w:tcPr>
          <w:p w14:paraId="738F4D3D" w14:textId="77777777" w:rsidR="00F758EC" w:rsidRPr="00F66344" w:rsidRDefault="00F758EC" w:rsidP="00C345E8">
            <w:pPr>
              <w:spacing w:after="0" w:line="240" w:lineRule="auto"/>
              <w:rPr>
                <w:rFonts w:ascii="Arial Narrow" w:eastAsia="Times New Roman" w:hAnsi="Arial Narrow" w:cs="Calibri"/>
                <w:sz w:val="24"/>
                <w:szCs w:val="24"/>
              </w:rPr>
            </w:pPr>
            <w:r w:rsidRPr="00F66344">
              <w:rPr>
                <w:rFonts w:ascii="Arial Narrow" w:eastAsia="Times New Roman" w:hAnsi="Arial Narrow" w:cs="Calibri"/>
                <w:sz w:val="24"/>
                <w:szCs w:val="24"/>
              </w:rPr>
              <w:t>STRADA VIILOR</w:t>
            </w:r>
          </w:p>
        </w:tc>
        <w:tc>
          <w:tcPr>
            <w:tcW w:w="1156" w:type="pct"/>
            <w:tcBorders>
              <w:top w:val="nil"/>
              <w:left w:val="nil"/>
              <w:bottom w:val="single" w:sz="4" w:space="0" w:color="auto"/>
              <w:right w:val="single" w:sz="4" w:space="0" w:color="auto"/>
            </w:tcBorders>
            <w:shd w:val="clear" w:color="auto" w:fill="auto"/>
            <w:noWrap/>
            <w:vAlign w:val="bottom"/>
            <w:hideMark/>
          </w:tcPr>
          <w:p w14:paraId="5B932202" w14:textId="77777777" w:rsidR="00F758EC" w:rsidRPr="00F66344" w:rsidRDefault="00F758EC" w:rsidP="00C345E8">
            <w:pPr>
              <w:spacing w:after="0" w:line="240" w:lineRule="auto"/>
              <w:jc w:val="right"/>
              <w:rPr>
                <w:rFonts w:ascii="Arial Narrow" w:eastAsia="Times New Roman" w:hAnsi="Arial Narrow" w:cs="Calibri"/>
                <w:sz w:val="24"/>
                <w:szCs w:val="24"/>
              </w:rPr>
            </w:pPr>
            <w:r w:rsidRPr="00F66344">
              <w:rPr>
                <w:rFonts w:ascii="Arial Narrow" w:eastAsia="Times New Roman" w:hAnsi="Arial Narrow" w:cs="Calibri"/>
                <w:sz w:val="24"/>
                <w:szCs w:val="24"/>
              </w:rPr>
              <w:t>1020</w:t>
            </w:r>
          </w:p>
        </w:tc>
      </w:tr>
      <w:tr w:rsidR="00F758EC" w:rsidRPr="00F66344" w14:paraId="4FB97BAC" w14:textId="77777777" w:rsidTr="00C345E8">
        <w:trPr>
          <w:trHeight w:val="113"/>
        </w:trPr>
        <w:tc>
          <w:tcPr>
            <w:tcW w:w="845" w:type="pct"/>
            <w:tcBorders>
              <w:top w:val="nil"/>
              <w:left w:val="single" w:sz="4" w:space="0" w:color="auto"/>
              <w:bottom w:val="single" w:sz="4" w:space="0" w:color="auto"/>
              <w:right w:val="single" w:sz="4" w:space="0" w:color="auto"/>
            </w:tcBorders>
            <w:shd w:val="clear" w:color="auto" w:fill="auto"/>
            <w:noWrap/>
            <w:vAlign w:val="center"/>
            <w:hideMark/>
          </w:tcPr>
          <w:p w14:paraId="4777C8FC" w14:textId="77777777" w:rsidR="00F758EC" w:rsidRPr="00F66344" w:rsidRDefault="00F758EC" w:rsidP="00C345E8">
            <w:pPr>
              <w:spacing w:after="0" w:line="240" w:lineRule="auto"/>
              <w:jc w:val="center"/>
              <w:rPr>
                <w:rFonts w:ascii="Arial Narrow" w:eastAsia="Times New Roman" w:hAnsi="Arial Narrow" w:cs="Calibri"/>
                <w:sz w:val="24"/>
                <w:szCs w:val="24"/>
              </w:rPr>
            </w:pPr>
            <w:r w:rsidRPr="00F66344">
              <w:rPr>
                <w:rFonts w:ascii="Arial Narrow" w:eastAsia="Times New Roman" w:hAnsi="Arial Narrow" w:cs="Calibri"/>
                <w:sz w:val="24"/>
                <w:szCs w:val="24"/>
              </w:rPr>
              <w:t>3</w:t>
            </w:r>
          </w:p>
        </w:tc>
        <w:tc>
          <w:tcPr>
            <w:tcW w:w="2998" w:type="pct"/>
            <w:tcBorders>
              <w:top w:val="nil"/>
              <w:left w:val="nil"/>
              <w:bottom w:val="single" w:sz="4" w:space="0" w:color="auto"/>
              <w:right w:val="single" w:sz="4" w:space="0" w:color="auto"/>
            </w:tcBorders>
            <w:shd w:val="clear" w:color="auto" w:fill="auto"/>
            <w:noWrap/>
            <w:vAlign w:val="bottom"/>
            <w:hideMark/>
          </w:tcPr>
          <w:p w14:paraId="59664CE1" w14:textId="77777777" w:rsidR="00F758EC" w:rsidRPr="00F66344" w:rsidRDefault="00F758EC" w:rsidP="00C345E8">
            <w:pPr>
              <w:spacing w:after="0" w:line="240" w:lineRule="auto"/>
              <w:rPr>
                <w:rFonts w:ascii="Arial Narrow" w:eastAsia="Times New Roman" w:hAnsi="Arial Narrow" w:cs="Calibri"/>
                <w:sz w:val="24"/>
                <w:szCs w:val="24"/>
              </w:rPr>
            </w:pPr>
            <w:r w:rsidRPr="00F66344">
              <w:rPr>
                <w:rFonts w:ascii="Arial Narrow" w:eastAsia="Times New Roman" w:hAnsi="Arial Narrow" w:cs="Calibri"/>
                <w:sz w:val="24"/>
                <w:szCs w:val="24"/>
              </w:rPr>
              <w:t>STRADA ȘCOLII</w:t>
            </w:r>
          </w:p>
        </w:tc>
        <w:tc>
          <w:tcPr>
            <w:tcW w:w="1156" w:type="pct"/>
            <w:tcBorders>
              <w:top w:val="nil"/>
              <w:left w:val="nil"/>
              <w:bottom w:val="single" w:sz="4" w:space="0" w:color="auto"/>
              <w:right w:val="single" w:sz="4" w:space="0" w:color="auto"/>
            </w:tcBorders>
            <w:shd w:val="clear" w:color="auto" w:fill="auto"/>
            <w:noWrap/>
            <w:vAlign w:val="bottom"/>
            <w:hideMark/>
          </w:tcPr>
          <w:p w14:paraId="44A02BB4" w14:textId="77777777" w:rsidR="00F758EC" w:rsidRPr="00F66344" w:rsidRDefault="00F758EC" w:rsidP="00C345E8">
            <w:pPr>
              <w:spacing w:after="0" w:line="240" w:lineRule="auto"/>
              <w:jc w:val="right"/>
              <w:rPr>
                <w:rFonts w:ascii="Arial Narrow" w:eastAsia="Times New Roman" w:hAnsi="Arial Narrow" w:cs="Calibri"/>
                <w:sz w:val="24"/>
                <w:szCs w:val="24"/>
              </w:rPr>
            </w:pPr>
            <w:r w:rsidRPr="00F66344">
              <w:rPr>
                <w:rFonts w:ascii="Arial Narrow" w:eastAsia="Times New Roman" w:hAnsi="Arial Narrow" w:cs="Calibri"/>
                <w:sz w:val="24"/>
                <w:szCs w:val="24"/>
              </w:rPr>
              <w:t>1025</w:t>
            </w:r>
          </w:p>
        </w:tc>
      </w:tr>
      <w:tr w:rsidR="00F758EC" w:rsidRPr="00F66344" w14:paraId="03BA4E83" w14:textId="77777777" w:rsidTr="00C345E8">
        <w:trPr>
          <w:trHeight w:val="113"/>
        </w:trPr>
        <w:tc>
          <w:tcPr>
            <w:tcW w:w="845" w:type="pct"/>
            <w:tcBorders>
              <w:top w:val="nil"/>
              <w:left w:val="single" w:sz="4" w:space="0" w:color="auto"/>
              <w:bottom w:val="single" w:sz="4" w:space="0" w:color="auto"/>
              <w:right w:val="single" w:sz="4" w:space="0" w:color="auto"/>
            </w:tcBorders>
            <w:shd w:val="clear" w:color="auto" w:fill="auto"/>
            <w:noWrap/>
            <w:vAlign w:val="center"/>
            <w:hideMark/>
          </w:tcPr>
          <w:p w14:paraId="19CA42D0" w14:textId="77777777" w:rsidR="00F758EC" w:rsidRPr="00F66344" w:rsidRDefault="00F758EC" w:rsidP="00C345E8">
            <w:pPr>
              <w:spacing w:after="0" w:line="240" w:lineRule="auto"/>
              <w:jc w:val="center"/>
              <w:rPr>
                <w:rFonts w:ascii="Arial Narrow" w:eastAsia="Times New Roman" w:hAnsi="Arial Narrow" w:cs="Calibri"/>
                <w:sz w:val="24"/>
                <w:szCs w:val="24"/>
              </w:rPr>
            </w:pPr>
            <w:r w:rsidRPr="00F66344">
              <w:rPr>
                <w:rFonts w:ascii="Arial Narrow" w:eastAsia="Times New Roman" w:hAnsi="Arial Narrow" w:cs="Calibri"/>
                <w:sz w:val="24"/>
                <w:szCs w:val="24"/>
              </w:rPr>
              <w:t>4</w:t>
            </w:r>
          </w:p>
        </w:tc>
        <w:tc>
          <w:tcPr>
            <w:tcW w:w="2998" w:type="pct"/>
            <w:tcBorders>
              <w:top w:val="nil"/>
              <w:left w:val="nil"/>
              <w:bottom w:val="single" w:sz="4" w:space="0" w:color="auto"/>
              <w:right w:val="single" w:sz="4" w:space="0" w:color="auto"/>
            </w:tcBorders>
            <w:shd w:val="clear" w:color="auto" w:fill="auto"/>
            <w:noWrap/>
            <w:vAlign w:val="bottom"/>
            <w:hideMark/>
          </w:tcPr>
          <w:p w14:paraId="7F71EA6B" w14:textId="77777777" w:rsidR="00F758EC" w:rsidRPr="00F66344" w:rsidRDefault="00F758EC" w:rsidP="00C345E8">
            <w:pPr>
              <w:spacing w:after="0" w:line="240" w:lineRule="auto"/>
              <w:rPr>
                <w:rFonts w:ascii="Arial Narrow" w:eastAsia="Times New Roman" w:hAnsi="Arial Narrow" w:cs="Calibri"/>
                <w:sz w:val="24"/>
                <w:szCs w:val="24"/>
              </w:rPr>
            </w:pPr>
            <w:r w:rsidRPr="00F66344">
              <w:rPr>
                <w:rFonts w:ascii="Arial Narrow" w:eastAsia="Times New Roman" w:hAnsi="Arial Narrow" w:cs="Calibri"/>
                <w:sz w:val="24"/>
                <w:szCs w:val="24"/>
              </w:rPr>
              <w:t>STRADA SCHITULUI</w:t>
            </w:r>
          </w:p>
        </w:tc>
        <w:tc>
          <w:tcPr>
            <w:tcW w:w="1156" w:type="pct"/>
            <w:tcBorders>
              <w:top w:val="nil"/>
              <w:left w:val="nil"/>
              <w:bottom w:val="single" w:sz="4" w:space="0" w:color="auto"/>
              <w:right w:val="single" w:sz="4" w:space="0" w:color="auto"/>
            </w:tcBorders>
            <w:shd w:val="clear" w:color="auto" w:fill="auto"/>
            <w:noWrap/>
            <w:vAlign w:val="bottom"/>
            <w:hideMark/>
          </w:tcPr>
          <w:p w14:paraId="503B084D" w14:textId="77777777" w:rsidR="00F758EC" w:rsidRPr="00F66344" w:rsidRDefault="00F758EC" w:rsidP="00C345E8">
            <w:pPr>
              <w:spacing w:after="0" w:line="240" w:lineRule="auto"/>
              <w:jc w:val="right"/>
              <w:rPr>
                <w:rFonts w:ascii="Arial Narrow" w:eastAsia="Times New Roman" w:hAnsi="Arial Narrow" w:cs="Calibri"/>
                <w:sz w:val="24"/>
                <w:szCs w:val="24"/>
              </w:rPr>
            </w:pPr>
            <w:r w:rsidRPr="00F66344">
              <w:rPr>
                <w:rFonts w:ascii="Arial Narrow" w:eastAsia="Times New Roman" w:hAnsi="Arial Narrow" w:cs="Calibri"/>
                <w:sz w:val="24"/>
                <w:szCs w:val="24"/>
              </w:rPr>
              <w:t>1078</w:t>
            </w:r>
          </w:p>
        </w:tc>
      </w:tr>
      <w:tr w:rsidR="00F758EC" w:rsidRPr="00F66344" w14:paraId="27367DF7" w14:textId="77777777" w:rsidTr="00C345E8">
        <w:trPr>
          <w:trHeight w:val="113"/>
        </w:trPr>
        <w:tc>
          <w:tcPr>
            <w:tcW w:w="3844" w:type="pct"/>
            <w:gridSpan w:val="2"/>
            <w:tcBorders>
              <w:top w:val="single" w:sz="4" w:space="0" w:color="auto"/>
              <w:left w:val="single" w:sz="4" w:space="0" w:color="auto"/>
              <w:bottom w:val="single" w:sz="4" w:space="0" w:color="auto"/>
              <w:right w:val="nil"/>
            </w:tcBorders>
            <w:shd w:val="clear" w:color="000000" w:fill="FFFF00"/>
            <w:noWrap/>
            <w:vAlign w:val="bottom"/>
            <w:hideMark/>
          </w:tcPr>
          <w:p w14:paraId="1D62B795" w14:textId="77777777" w:rsidR="00F758EC" w:rsidRPr="00F66344" w:rsidRDefault="00F758EC" w:rsidP="00C345E8">
            <w:pPr>
              <w:spacing w:after="0" w:line="240" w:lineRule="auto"/>
              <w:jc w:val="right"/>
              <w:rPr>
                <w:rFonts w:ascii="Arial Narrow" w:eastAsia="Times New Roman" w:hAnsi="Arial Narrow" w:cs="Calibri"/>
                <w:b/>
                <w:bCs/>
                <w:sz w:val="24"/>
                <w:szCs w:val="24"/>
              </w:rPr>
            </w:pPr>
            <w:r w:rsidRPr="00F66344">
              <w:rPr>
                <w:rFonts w:ascii="Arial Narrow" w:eastAsia="Times New Roman" w:hAnsi="Arial Narrow" w:cs="Calibri"/>
                <w:b/>
                <w:bCs/>
                <w:sz w:val="24"/>
                <w:szCs w:val="24"/>
              </w:rPr>
              <w:t>LUNGIME STRĂZI LOCALITATEA SCHITU</w:t>
            </w:r>
          </w:p>
        </w:tc>
        <w:tc>
          <w:tcPr>
            <w:tcW w:w="1156" w:type="pct"/>
            <w:tcBorders>
              <w:top w:val="nil"/>
              <w:left w:val="single" w:sz="4" w:space="0" w:color="auto"/>
              <w:bottom w:val="single" w:sz="4" w:space="0" w:color="auto"/>
              <w:right w:val="single" w:sz="4" w:space="0" w:color="auto"/>
            </w:tcBorders>
            <w:shd w:val="clear" w:color="000000" w:fill="FFFF00"/>
            <w:noWrap/>
            <w:vAlign w:val="bottom"/>
            <w:hideMark/>
          </w:tcPr>
          <w:p w14:paraId="6F29873F" w14:textId="77777777" w:rsidR="00F758EC" w:rsidRPr="00F66344" w:rsidRDefault="00F758EC" w:rsidP="00C345E8">
            <w:pPr>
              <w:spacing w:after="0" w:line="240" w:lineRule="auto"/>
              <w:jc w:val="right"/>
              <w:rPr>
                <w:rFonts w:ascii="Arial Narrow" w:eastAsia="Times New Roman" w:hAnsi="Arial Narrow" w:cs="Calibri"/>
                <w:b/>
                <w:bCs/>
                <w:sz w:val="24"/>
                <w:szCs w:val="24"/>
              </w:rPr>
            </w:pPr>
            <w:r w:rsidRPr="00F66344">
              <w:rPr>
                <w:rFonts w:ascii="Arial Narrow" w:eastAsia="Times New Roman" w:hAnsi="Arial Narrow" w:cs="Calibri"/>
                <w:b/>
                <w:bCs/>
                <w:sz w:val="24"/>
                <w:szCs w:val="24"/>
              </w:rPr>
              <w:t>4143</w:t>
            </w:r>
          </w:p>
        </w:tc>
      </w:tr>
      <w:tr w:rsidR="00F758EC" w:rsidRPr="00F66344" w14:paraId="26424D33" w14:textId="77777777" w:rsidTr="00C345E8">
        <w:trPr>
          <w:trHeight w:val="113"/>
        </w:trPr>
        <w:tc>
          <w:tcPr>
            <w:tcW w:w="5000" w:type="pct"/>
            <w:gridSpan w:val="3"/>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708B2CCB"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r w:rsidRPr="00F66344">
              <w:rPr>
                <w:rFonts w:ascii="Arial Narrow" w:eastAsia="Times New Roman" w:hAnsi="Arial Narrow" w:cs="Calibri"/>
                <w:b/>
                <w:bCs/>
                <w:color w:val="000000"/>
                <w:sz w:val="24"/>
                <w:szCs w:val="24"/>
              </w:rPr>
              <w:t>LOCALITATEA COSTINEȘTI</w:t>
            </w:r>
          </w:p>
        </w:tc>
      </w:tr>
      <w:tr w:rsidR="00F758EC" w:rsidRPr="00F66344" w14:paraId="1C8A3AD6" w14:textId="77777777" w:rsidTr="00C345E8">
        <w:trPr>
          <w:trHeight w:val="113"/>
        </w:trPr>
        <w:tc>
          <w:tcPr>
            <w:tcW w:w="845" w:type="pct"/>
            <w:tcBorders>
              <w:top w:val="nil"/>
              <w:left w:val="single" w:sz="4" w:space="0" w:color="auto"/>
              <w:bottom w:val="single" w:sz="4" w:space="0" w:color="auto"/>
              <w:right w:val="single" w:sz="4" w:space="0" w:color="auto"/>
            </w:tcBorders>
            <w:shd w:val="clear" w:color="000000" w:fill="E2EFDA"/>
            <w:vAlign w:val="center"/>
            <w:hideMark/>
          </w:tcPr>
          <w:p w14:paraId="58987544"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r w:rsidRPr="00F66344">
              <w:rPr>
                <w:rFonts w:ascii="Arial Narrow" w:eastAsia="Times New Roman" w:hAnsi="Arial Narrow" w:cs="Calibri"/>
                <w:b/>
                <w:bCs/>
                <w:color w:val="000000"/>
                <w:sz w:val="24"/>
                <w:szCs w:val="24"/>
              </w:rPr>
              <w:t xml:space="preserve">Nr. </w:t>
            </w:r>
            <w:proofErr w:type="spellStart"/>
            <w:r w:rsidRPr="00F66344">
              <w:rPr>
                <w:rFonts w:ascii="Arial Narrow" w:eastAsia="Times New Roman" w:hAnsi="Arial Narrow" w:cs="Calibri"/>
                <w:b/>
                <w:bCs/>
                <w:color w:val="000000"/>
                <w:sz w:val="24"/>
                <w:szCs w:val="24"/>
              </w:rPr>
              <w:t>crt</w:t>
            </w:r>
            <w:proofErr w:type="spellEnd"/>
            <w:r w:rsidRPr="00F66344">
              <w:rPr>
                <w:rFonts w:ascii="Arial Narrow" w:eastAsia="Times New Roman" w:hAnsi="Arial Narrow" w:cs="Calibri"/>
                <w:b/>
                <w:bCs/>
                <w:color w:val="000000"/>
                <w:sz w:val="24"/>
                <w:szCs w:val="24"/>
              </w:rPr>
              <w:t>.</w:t>
            </w:r>
          </w:p>
        </w:tc>
        <w:tc>
          <w:tcPr>
            <w:tcW w:w="2998" w:type="pct"/>
            <w:tcBorders>
              <w:top w:val="nil"/>
              <w:left w:val="nil"/>
              <w:bottom w:val="single" w:sz="4" w:space="0" w:color="auto"/>
              <w:right w:val="single" w:sz="4" w:space="0" w:color="auto"/>
            </w:tcBorders>
            <w:shd w:val="clear" w:color="000000" w:fill="E2EFDA"/>
            <w:vAlign w:val="center"/>
            <w:hideMark/>
          </w:tcPr>
          <w:p w14:paraId="6BD7A670"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proofErr w:type="spellStart"/>
            <w:r w:rsidRPr="00F66344">
              <w:rPr>
                <w:rFonts w:ascii="Arial Narrow" w:eastAsia="Times New Roman" w:hAnsi="Arial Narrow" w:cs="Calibri"/>
                <w:b/>
                <w:bCs/>
                <w:color w:val="000000"/>
                <w:sz w:val="24"/>
                <w:szCs w:val="24"/>
              </w:rPr>
              <w:t>Denumire</w:t>
            </w:r>
            <w:proofErr w:type="spellEnd"/>
            <w:r w:rsidRPr="00F66344">
              <w:rPr>
                <w:rFonts w:ascii="Arial Narrow" w:eastAsia="Times New Roman" w:hAnsi="Arial Narrow" w:cs="Calibri"/>
                <w:b/>
                <w:bCs/>
                <w:color w:val="000000"/>
                <w:sz w:val="24"/>
                <w:szCs w:val="24"/>
              </w:rPr>
              <w:t xml:space="preserve"> </w:t>
            </w:r>
            <w:proofErr w:type="spellStart"/>
            <w:r w:rsidRPr="00F66344">
              <w:rPr>
                <w:rFonts w:ascii="Arial Narrow" w:eastAsia="Times New Roman" w:hAnsi="Arial Narrow" w:cs="Calibri"/>
                <w:b/>
                <w:bCs/>
                <w:color w:val="000000"/>
                <w:sz w:val="24"/>
                <w:szCs w:val="24"/>
              </w:rPr>
              <w:t>stradă</w:t>
            </w:r>
            <w:proofErr w:type="spellEnd"/>
          </w:p>
        </w:tc>
        <w:tc>
          <w:tcPr>
            <w:tcW w:w="1156" w:type="pct"/>
            <w:tcBorders>
              <w:top w:val="nil"/>
              <w:left w:val="nil"/>
              <w:bottom w:val="single" w:sz="4" w:space="0" w:color="auto"/>
              <w:right w:val="single" w:sz="4" w:space="0" w:color="auto"/>
            </w:tcBorders>
            <w:shd w:val="clear" w:color="000000" w:fill="E2EFDA"/>
            <w:vAlign w:val="center"/>
            <w:hideMark/>
          </w:tcPr>
          <w:p w14:paraId="4B1916BD" w14:textId="77777777" w:rsidR="00F758EC" w:rsidRPr="00F66344" w:rsidRDefault="00F758EC" w:rsidP="00C345E8">
            <w:pPr>
              <w:spacing w:after="0" w:line="240" w:lineRule="auto"/>
              <w:jc w:val="center"/>
              <w:rPr>
                <w:rFonts w:ascii="Arial Narrow" w:eastAsia="Times New Roman" w:hAnsi="Arial Narrow" w:cs="Calibri"/>
                <w:b/>
                <w:bCs/>
                <w:color w:val="000000"/>
                <w:sz w:val="24"/>
                <w:szCs w:val="24"/>
              </w:rPr>
            </w:pPr>
            <w:proofErr w:type="spellStart"/>
            <w:r w:rsidRPr="00F66344">
              <w:rPr>
                <w:rFonts w:ascii="Arial Narrow" w:eastAsia="Times New Roman" w:hAnsi="Arial Narrow" w:cs="Calibri"/>
                <w:b/>
                <w:bCs/>
                <w:color w:val="000000"/>
                <w:sz w:val="24"/>
                <w:szCs w:val="24"/>
              </w:rPr>
              <w:t>Lungime</w:t>
            </w:r>
            <w:proofErr w:type="spellEnd"/>
            <w:r w:rsidRPr="00F66344">
              <w:rPr>
                <w:rFonts w:ascii="Arial Narrow" w:eastAsia="Times New Roman" w:hAnsi="Arial Narrow" w:cs="Calibri"/>
                <w:b/>
                <w:bCs/>
                <w:color w:val="000000"/>
                <w:sz w:val="24"/>
                <w:szCs w:val="24"/>
              </w:rPr>
              <w:t xml:space="preserve"> (m)</w:t>
            </w:r>
          </w:p>
        </w:tc>
      </w:tr>
      <w:tr w:rsidR="00F758EC" w:rsidRPr="00F66344" w14:paraId="3934C783" w14:textId="77777777" w:rsidTr="00C345E8">
        <w:trPr>
          <w:trHeight w:val="113"/>
        </w:trPr>
        <w:tc>
          <w:tcPr>
            <w:tcW w:w="845" w:type="pct"/>
            <w:tcBorders>
              <w:top w:val="nil"/>
              <w:left w:val="single" w:sz="4" w:space="0" w:color="auto"/>
              <w:bottom w:val="single" w:sz="4" w:space="0" w:color="auto"/>
              <w:right w:val="single" w:sz="4" w:space="0" w:color="auto"/>
            </w:tcBorders>
            <w:shd w:val="clear" w:color="auto" w:fill="auto"/>
            <w:noWrap/>
            <w:vAlign w:val="center"/>
            <w:hideMark/>
          </w:tcPr>
          <w:p w14:paraId="7DFFE5FA" w14:textId="77777777" w:rsidR="00F758EC" w:rsidRPr="00F66344" w:rsidRDefault="00F758EC" w:rsidP="00C345E8">
            <w:pPr>
              <w:spacing w:after="0" w:line="240" w:lineRule="auto"/>
              <w:jc w:val="center"/>
              <w:rPr>
                <w:rFonts w:ascii="Arial Narrow" w:eastAsia="Times New Roman" w:hAnsi="Arial Narrow" w:cs="Calibri"/>
                <w:sz w:val="24"/>
                <w:szCs w:val="24"/>
              </w:rPr>
            </w:pPr>
            <w:r w:rsidRPr="00F66344">
              <w:rPr>
                <w:rFonts w:ascii="Arial Narrow" w:eastAsia="Times New Roman" w:hAnsi="Arial Narrow" w:cs="Calibri"/>
                <w:sz w:val="24"/>
                <w:szCs w:val="24"/>
              </w:rPr>
              <w:t>5</w:t>
            </w:r>
          </w:p>
        </w:tc>
        <w:tc>
          <w:tcPr>
            <w:tcW w:w="2998" w:type="pct"/>
            <w:tcBorders>
              <w:top w:val="nil"/>
              <w:left w:val="nil"/>
              <w:bottom w:val="single" w:sz="4" w:space="0" w:color="auto"/>
              <w:right w:val="single" w:sz="4" w:space="0" w:color="auto"/>
            </w:tcBorders>
            <w:shd w:val="clear" w:color="auto" w:fill="auto"/>
            <w:noWrap/>
            <w:vAlign w:val="bottom"/>
            <w:hideMark/>
          </w:tcPr>
          <w:p w14:paraId="5D269789" w14:textId="77777777" w:rsidR="00F758EC" w:rsidRPr="00F66344" w:rsidRDefault="00F758EC" w:rsidP="00C345E8">
            <w:pPr>
              <w:spacing w:after="0" w:line="240" w:lineRule="auto"/>
              <w:rPr>
                <w:rFonts w:ascii="Arial Narrow" w:eastAsia="Times New Roman" w:hAnsi="Arial Narrow" w:cs="Calibri"/>
                <w:color w:val="000000"/>
                <w:sz w:val="24"/>
                <w:szCs w:val="24"/>
              </w:rPr>
            </w:pPr>
            <w:r w:rsidRPr="00F66344">
              <w:rPr>
                <w:rFonts w:ascii="Arial Narrow" w:eastAsia="Times New Roman" w:hAnsi="Arial Narrow" w:cs="Calibri"/>
                <w:color w:val="000000"/>
                <w:sz w:val="24"/>
                <w:szCs w:val="24"/>
              </w:rPr>
              <w:t>STRADA GĂRII</w:t>
            </w:r>
          </w:p>
        </w:tc>
        <w:tc>
          <w:tcPr>
            <w:tcW w:w="1156" w:type="pct"/>
            <w:tcBorders>
              <w:top w:val="nil"/>
              <w:left w:val="nil"/>
              <w:bottom w:val="single" w:sz="4" w:space="0" w:color="auto"/>
              <w:right w:val="single" w:sz="4" w:space="0" w:color="auto"/>
            </w:tcBorders>
            <w:shd w:val="clear" w:color="auto" w:fill="auto"/>
            <w:noWrap/>
            <w:vAlign w:val="bottom"/>
            <w:hideMark/>
          </w:tcPr>
          <w:p w14:paraId="2C905C61" w14:textId="77777777" w:rsidR="00F758EC" w:rsidRPr="00F66344" w:rsidRDefault="00F758EC" w:rsidP="00C345E8">
            <w:pPr>
              <w:spacing w:after="0" w:line="240" w:lineRule="auto"/>
              <w:jc w:val="right"/>
              <w:rPr>
                <w:rFonts w:ascii="Arial Narrow" w:eastAsia="Times New Roman" w:hAnsi="Arial Narrow" w:cs="Calibri"/>
                <w:color w:val="000000"/>
                <w:sz w:val="24"/>
                <w:szCs w:val="24"/>
              </w:rPr>
            </w:pPr>
            <w:r w:rsidRPr="00F66344">
              <w:rPr>
                <w:rFonts w:ascii="Arial Narrow" w:eastAsia="Times New Roman" w:hAnsi="Arial Narrow" w:cs="Calibri"/>
                <w:color w:val="000000"/>
                <w:sz w:val="24"/>
                <w:szCs w:val="24"/>
              </w:rPr>
              <w:t>1167</w:t>
            </w:r>
          </w:p>
        </w:tc>
      </w:tr>
      <w:tr w:rsidR="00F758EC" w:rsidRPr="00F66344" w14:paraId="065D4284" w14:textId="77777777" w:rsidTr="00C345E8">
        <w:trPr>
          <w:trHeight w:val="113"/>
        </w:trPr>
        <w:tc>
          <w:tcPr>
            <w:tcW w:w="3844" w:type="pct"/>
            <w:gridSpan w:val="2"/>
            <w:tcBorders>
              <w:top w:val="single" w:sz="4" w:space="0" w:color="auto"/>
              <w:left w:val="single" w:sz="4" w:space="0" w:color="auto"/>
              <w:bottom w:val="single" w:sz="4" w:space="0" w:color="auto"/>
              <w:right w:val="nil"/>
            </w:tcBorders>
            <w:shd w:val="clear" w:color="000000" w:fill="FFFF00"/>
            <w:noWrap/>
            <w:vAlign w:val="bottom"/>
            <w:hideMark/>
          </w:tcPr>
          <w:p w14:paraId="38D6B100" w14:textId="77777777" w:rsidR="00F758EC" w:rsidRPr="00F66344" w:rsidRDefault="00F758EC" w:rsidP="00C345E8">
            <w:pPr>
              <w:spacing w:after="0" w:line="240" w:lineRule="auto"/>
              <w:jc w:val="right"/>
              <w:rPr>
                <w:rFonts w:ascii="Arial Narrow" w:eastAsia="Times New Roman" w:hAnsi="Arial Narrow" w:cs="Calibri"/>
                <w:b/>
                <w:bCs/>
                <w:sz w:val="24"/>
                <w:szCs w:val="24"/>
              </w:rPr>
            </w:pPr>
            <w:r w:rsidRPr="00F66344">
              <w:rPr>
                <w:rFonts w:ascii="Arial Narrow" w:eastAsia="Times New Roman" w:hAnsi="Arial Narrow" w:cs="Calibri"/>
                <w:b/>
                <w:bCs/>
                <w:sz w:val="24"/>
                <w:szCs w:val="24"/>
              </w:rPr>
              <w:t>LUNGIME STRĂZI LOCALITATEA COSTINEȘTI</w:t>
            </w:r>
          </w:p>
        </w:tc>
        <w:tc>
          <w:tcPr>
            <w:tcW w:w="1156" w:type="pct"/>
            <w:tcBorders>
              <w:top w:val="nil"/>
              <w:left w:val="single" w:sz="4" w:space="0" w:color="auto"/>
              <w:bottom w:val="single" w:sz="4" w:space="0" w:color="auto"/>
              <w:right w:val="single" w:sz="4" w:space="0" w:color="auto"/>
            </w:tcBorders>
            <w:shd w:val="clear" w:color="000000" w:fill="FFFF00"/>
            <w:noWrap/>
            <w:vAlign w:val="bottom"/>
            <w:hideMark/>
          </w:tcPr>
          <w:p w14:paraId="1F51209F" w14:textId="77777777" w:rsidR="00F758EC" w:rsidRPr="00F66344" w:rsidRDefault="00F758EC" w:rsidP="00C345E8">
            <w:pPr>
              <w:spacing w:after="0" w:line="240" w:lineRule="auto"/>
              <w:jc w:val="right"/>
              <w:rPr>
                <w:rFonts w:ascii="Arial Narrow" w:eastAsia="Times New Roman" w:hAnsi="Arial Narrow" w:cs="Calibri"/>
                <w:b/>
                <w:bCs/>
                <w:sz w:val="24"/>
                <w:szCs w:val="24"/>
              </w:rPr>
            </w:pPr>
            <w:r w:rsidRPr="00F66344">
              <w:rPr>
                <w:rFonts w:ascii="Arial Narrow" w:eastAsia="Times New Roman" w:hAnsi="Arial Narrow" w:cs="Calibri"/>
                <w:b/>
                <w:bCs/>
                <w:sz w:val="24"/>
                <w:szCs w:val="24"/>
              </w:rPr>
              <w:t>1167</w:t>
            </w:r>
          </w:p>
        </w:tc>
      </w:tr>
      <w:tr w:rsidR="00F758EC" w:rsidRPr="00F66344" w14:paraId="206FB19A" w14:textId="77777777" w:rsidTr="00C345E8">
        <w:trPr>
          <w:trHeight w:val="113"/>
        </w:trPr>
        <w:tc>
          <w:tcPr>
            <w:tcW w:w="3844" w:type="pct"/>
            <w:gridSpan w:val="2"/>
            <w:tcBorders>
              <w:top w:val="single" w:sz="4" w:space="0" w:color="auto"/>
              <w:left w:val="single" w:sz="4" w:space="0" w:color="auto"/>
              <w:bottom w:val="single" w:sz="4" w:space="0" w:color="auto"/>
              <w:right w:val="nil"/>
            </w:tcBorders>
            <w:shd w:val="clear" w:color="000000" w:fill="203764"/>
            <w:noWrap/>
            <w:vAlign w:val="bottom"/>
            <w:hideMark/>
          </w:tcPr>
          <w:p w14:paraId="42CD71C2" w14:textId="77777777" w:rsidR="00F758EC" w:rsidRPr="00F66344" w:rsidRDefault="00F758EC" w:rsidP="00C345E8">
            <w:pPr>
              <w:spacing w:after="0" w:line="240" w:lineRule="auto"/>
              <w:jc w:val="center"/>
              <w:rPr>
                <w:rFonts w:ascii="Arial Narrow" w:eastAsia="Times New Roman" w:hAnsi="Arial Narrow" w:cs="Calibri"/>
                <w:b/>
                <w:bCs/>
                <w:color w:val="FFFFFF"/>
                <w:sz w:val="24"/>
                <w:szCs w:val="24"/>
              </w:rPr>
            </w:pPr>
            <w:r w:rsidRPr="00F66344">
              <w:rPr>
                <w:rFonts w:ascii="Arial Narrow" w:eastAsia="Times New Roman" w:hAnsi="Arial Narrow" w:cs="Calibri"/>
                <w:b/>
                <w:bCs/>
                <w:color w:val="FFFFFF"/>
                <w:sz w:val="24"/>
                <w:szCs w:val="24"/>
              </w:rPr>
              <w:t>TOTAL LUNGIMI PROIECT STRĂZI, COMUNA COSTINEȘTI</w:t>
            </w:r>
          </w:p>
        </w:tc>
        <w:tc>
          <w:tcPr>
            <w:tcW w:w="1156" w:type="pct"/>
            <w:tcBorders>
              <w:top w:val="nil"/>
              <w:left w:val="single" w:sz="4" w:space="0" w:color="auto"/>
              <w:bottom w:val="single" w:sz="4" w:space="0" w:color="auto"/>
              <w:right w:val="single" w:sz="4" w:space="0" w:color="auto"/>
            </w:tcBorders>
            <w:shd w:val="clear" w:color="000000" w:fill="203764"/>
            <w:noWrap/>
            <w:vAlign w:val="bottom"/>
            <w:hideMark/>
          </w:tcPr>
          <w:p w14:paraId="5E91F4F8" w14:textId="77777777" w:rsidR="00F758EC" w:rsidRPr="00F66344" w:rsidRDefault="00F758EC" w:rsidP="00C345E8">
            <w:pPr>
              <w:spacing w:after="0" w:line="240" w:lineRule="auto"/>
              <w:jc w:val="right"/>
              <w:rPr>
                <w:rFonts w:ascii="Arial Narrow" w:eastAsia="Times New Roman" w:hAnsi="Arial Narrow" w:cs="Calibri"/>
                <w:b/>
                <w:bCs/>
                <w:color w:val="FFFFFF"/>
                <w:sz w:val="24"/>
                <w:szCs w:val="24"/>
              </w:rPr>
            </w:pPr>
            <w:r w:rsidRPr="00F66344">
              <w:rPr>
                <w:rFonts w:ascii="Arial Narrow" w:eastAsia="Times New Roman" w:hAnsi="Arial Narrow" w:cs="Calibri"/>
                <w:b/>
                <w:bCs/>
                <w:color w:val="FFFFFF"/>
                <w:sz w:val="24"/>
                <w:szCs w:val="24"/>
              </w:rPr>
              <w:t>5310</w:t>
            </w:r>
          </w:p>
        </w:tc>
      </w:tr>
    </w:tbl>
    <w:p w14:paraId="77FD1CCF"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5C641AD0"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5E8ACF15"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427A76ED"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733E1751"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7FEB3A50"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5D6BD738"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27202A9E"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77762740"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2CEFC86B"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728DEA71"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40D934CD"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1186B88A"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2AFDD1BB"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3976B2F4"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0BD80104"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18AECC3C"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2CB3F7E6" w14:textId="77777777" w:rsidR="00F758EC" w:rsidRDefault="00F758EC" w:rsidP="00F758EC">
      <w:pPr>
        <w:spacing w:after="0" w:line="240" w:lineRule="auto"/>
        <w:ind w:left="284"/>
        <w:contextualSpacing/>
        <w:rPr>
          <w:rFonts w:ascii="Arial Narrow" w:eastAsia="Calibri" w:hAnsi="Arial Narrow" w:cs="Arial"/>
          <w:b/>
          <w:noProof/>
          <w:sz w:val="24"/>
          <w:szCs w:val="24"/>
          <w:lang w:val="ro-RO"/>
        </w:rPr>
      </w:pPr>
    </w:p>
    <w:p w14:paraId="610D75DB" w14:textId="77777777" w:rsidR="00F758EC" w:rsidRPr="00830034" w:rsidRDefault="00F758EC" w:rsidP="00F758EC">
      <w:pPr>
        <w:spacing w:after="0" w:line="240" w:lineRule="auto"/>
        <w:ind w:left="284"/>
        <w:contextualSpacing/>
        <w:rPr>
          <w:rFonts w:ascii="Arial Narrow" w:eastAsia="Calibri" w:hAnsi="Arial Narrow" w:cs="Arial"/>
          <w:b/>
          <w:noProof/>
          <w:sz w:val="24"/>
          <w:szCs w:val="24"/>
          <w:lang w:val="ro-RO"/>
        </w:rPr>
      </w:pPr>
    </w:p>
    <w:p w14:paraId="4447366C" w14:textId="77777777" w:rsidR="00F758EC" w:rsidRPr="00830034" w:rsidRDefault="00F758EC" w:rsidP="00F758EC">
      <w:pPr>
        <w:numPr>
          <w:ilvl w:val="0"/>
          <w:numId w:val="26"/>
        </w:numPr>
        <w:shd w:val="clear" w:color="auto" w:fill="FBD4B4"/>
        <w:spacing w:after="0" w:line="240" w:lineRule="auto"/>
        <w:ind w:left="284" w:hanging="284"/>
        <w:contextualSpacing/>
        <w:rPr>
          <w:rFonts w:ascii="Arial Narrow" w:eastAsia="Calibri" w:hAnsi="Arial Narrow" w:cs="Arial"/>
          <w:b/>
          <w:noProof/>
          <w:sz w:val="24"/>
          <w:szCs w:val="24"/>
          <w:lang w:val="ro-RO"/>
        </w:rPr>
      </w:pPr>
      <w:bookmarkStart w:id="3" w:name="_Hlk161130584"/>
      <w:r w:rsidRPr="00830034">
        <w:rPr>
          <w:rFonts w:ascii="Arial Narrow" w:eastAsia="Calibri" w:hAnsi="Arial Narrow" w:cs="Arial"/>
          <w:b/>
          <w:noProof/>
          <w:sz w:val="24"/>
          <w:szCs w:val="24"/>
          <w:lang w:val="ro-RO"/>
        </w:rPr>
        <w:lastRenderedPageBreak/>
        <w:t>STRADA MARINARILOR</w:t>
      </w:r>
    </w:p>
    <w:p w14:paraId="7AFFA592"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Parametri de proiectare:</w:t>
      </w:r>
    </w:p>
    <w:p w14:paraId="3C7FD829"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Traseu în plan</w:t>
      </w:r>
    </w:p>
    <w:p w14:paraId="0F947C22"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Început proiect: Km. 0+000;</w:t>
      </w:r>
    </w:p>
    <w:p w14:paraId="4E6AD2A8"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Sfârșit proiect: Km. 1+020;</w:t>
      </w:r>
    </w:p>
    <w:p w14:paraId="73205A9C" w14:textId="77777777" w:rsidR="00F758EC" w:rsidRPr="00373D7F" w:rsidRDefault="00F758EC" w:rsidP="00F758EC">
      <w:pPr>
        <w:numPr>
          <w:ilvl w:val="0"/>
          <w:numId w:val="21"/>
        </w:numPr>
        <w:spacing w:after="0" w:line="240" w:lineRule="auto"/>
        <w:ind w:left="567" w:hanging="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LUNGIME STRADĂ SUPUSĂ MODERNIZĂRII = </w:t>
      </w:r>
      <w:r w:rsidRPr="00830034">
        <w:rPr>
          <w:rFonts w:ascii="Arial Narrow" w:eastAsia="Calibri" w:hAnsi="Arial Narrow" w:cs="Arial"/>
          <w:b/>
          <w:bCs/>
          <w:noProof/>
          <w:sz w:val="24"/>
          <w:szCs w:val="24"/>
          <w:lang w:val="ro-RO"/>
        </w:rPr>
        <w:t>1.020,00 M</w:t>
      </w:r>
    </w:p>
    <w:p w14:paraId="3B40FBDF" w14:textId="77777777" w:rsidR="00F758EC" w:rsidRPr="00830034" w:rsidRDefault="00F758EC" w:rsidP="00F758EC">
      <w:pPr>
        <w:shd w:val="clear" w:color="auto" w:fill="FFFFFF"/>
        <w:spacing w:after="0" w:line="240" w:lineRule="auto"/>
        <w:ind w:left="426"/>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PROFIL TRANSVERSAL</w:t>
      </w:r>
    </w:p>
    <w:p w14:paraId="470B74C0" w14:textId="77777777" w:rsidR="00F758EC" w:rsidRDefault="00F758EC" w:rsidP="00F758EC">
      <w:pPr>
        <w:numPr>
          <w:ilvl w:val="0"/>
          <w:numId w:val="21"/>
        </w:numPr>
        <w:spacing w:after="0" w:line="240" w:lineRule="auto"/>
        <w:ind w:left="426" w:hanging="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LĂȚIMEA PLATFORMEI DRUMULUI: </w:t>
      </w:r>
    </w:p>
    <w:p w14:paraId="1D8AC251" w14:textId="77777777" w:rsidR="00F758EC" w:rsidRPr="00830034" w:rsidRDefault="00F758EC" w:rsidP="00F758EC">
      <w:pPr>
        <w:spacing w:after="0" w:line="240" w:lineRule="auto"/>
        <w:ind w:left="426"/>
        <w:jc w:val="both"/>
        <w:rPr>
          <w:rFonts w:ascii="Arial Narrow" w:eastAsia="Calibri" w:hAnsi="Arial Narrow" w:cs="Arial"/>
          <w:noProof/>
          <w:sz w:val="24"/>
          <w:szCs w:val="24"/>
          <w:lang w:val="ro-RO"/>
        </w:rPr>
      </w:pPr>
    </w:p>
    <w:p w14:paraId="6F4D6BB9" w14:textId="77777777" w:rsidR="00F758EC" w:rsidRPr="00830034" w:rsidRDefault="00F758EC" w:rsidP="00F758EC">
      <w:pPr>
        <w:shd w:val="clear" w:color="auto" w:fill="C2D69B"/>
        <w:spacing w:after="0"/>
        <w:ind w:left="426"/>
        <w:contextualSpacing/>
        <w:jc w:val="both"/>
        <w:rPr>
          <w:rFonts w:ascii="Arial Narrow" w:eastAsia="Calibri" w:hAnsi="Arial Narrow" w:cs="Arial"/>
          <w:b/>
          <w:bCs/>
          <w:noProof/>
          <w:color w:val="FF0000"/>
          <w:sz w:val="24"/>
          <w:szCs w:val="24"/>
          <w:lang w:val="ro-RO" w:eastAsia="ro-RO"/>
        </w:rPr>
      </w:pPr>
      <w:r w:rsidRPr="00830034">
        <w:rPr>
          <w:rFonts w:ascii="Arial Narrow" w:eastAsia="Calibri" w:hAnsi="Arial Narrow" w:cs="Arial"/>
          <w:noProof/>
          <w:color w:val="FF0000"/>
          <w:sz w:val="24"/>
          <w:szCs w:val="24"/>
          <w:lang w:val="ro-RO" w:eastAsia="ro-RO"/>
        </w:rPr>
        <w:t xml:space="preserve">Km. 0+000,00 → 0+835,00 </w:t>
      </w:r>
      <w:r w:rsidRPr="00830034">
        <w:rPr>
          <w:rFonts w:ascii="Arial Narrow" w:eastAsia="Calibri" w:hAnsi="Arial Narrow" w:cs="Arial"/>
          <w:b/>
          <w:bCs/>
          <w:noProof/>
          <w:color w:val="FF0000"/>
          <w:sz w:val="24"/>
          <w:szCs w:val="24"/>
          <w:lang w:val="ro-RO" w:eastAsia="ro-RO"/>
        </w:rPr>
        <w:t>= 835,00 m</w:t>
      </w:r>
    </w:p>
    <w:p w14:paraId="082A914B"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sidRPr="00830034">
        <w:rPr>
          <w:rFonts w:ascii="Arial Narrow" w:eastAsia="Calibri" w:hAnsi="Arial Narrow" w:cs="Arial"/>
          <w:b/>
          <w:bCs/>
          <w:noProof/>
          <w:sz w:val="24"/>
          <w:szCs w:val="24"/>
          <w:lang w:val="ro-RO" w:eastAsia="ro-RO"/>
        </w:rPr>
        <w:t>PARTE CAROSABILĂ = 6,00 m</w:t>
      </w:r>
    </w:p>
    <w:p w14:paraId="6414B21A" w14:textId="77777777" w:rsidR="00F758EC" w:rsidRDefault="00F758EC" w:rsidP="00F758EC">
      <w:pPr>
        <w:pStyle w:val="ListParagraph"/>
        <w:numPr>
          <w:ilvl w:val="0"/>
          <w:numId w:val="66"/>
        </w:numPr>
        <w:shd w:val="clear" w:color="auto" w:fill="FFFFFF" w:themeFill="background1"/>
        <w:spacing w:after="0"/>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Pantă profil tip acoperiș de 2,5% în aliniamente iar pe zona curbelor conform STAS 863-85.</w:t>
      </w:r>
    </w:p>
    <w:p w14:paraId="090170B5" w14:textId="77777777" w:rsidR="00F758EC" w:rsidRPr="00830034" w:rsidRDefault="00F758EC" w:rsidP="00F758EC">
      <w:pPr>
        <w:pStyle w:val="ListParagraph"/>
        <w:shd w:val="clear" w:color="auto" w:fill="FFFFFF" w:themeFill="background1"/>
        <w:spacing w:after="0"/>
        <w:ind w:left="786"/>
        <w:jc w:val="both"/>
        <w:rPr>
          <w:rFonts w:ascii="Arial Narrow" w:eastAsia="Calibri" w:hAnsi="Arial Narrow" w:cs="Arial"/>
          <w:noProof/>
          <w:sz w:val="24"/>
          <w:szCs w:val="24"/>
          <w:lang w:val="ro-RO"/>
        </w:rPr>
      </w:pPr>
    </w:p>
    <w:p w14:paraId="174D7A64"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125D0F5E"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1723561A"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6 cm strat de legătură BADPC 22.4 - </w:t>
      </w:r>
      <w:r w:rsidRPr="00830034">
        <w:rPr>
          <w:rFonts w:ascii="Arial Narrow" w:eastAsia="Calibri" w:hAnsi="Arial Narrow" w:cs="Times New Roman"/>
          <w:sz w:val="24"/>
          <w:szCs w:val="24"/>
          <w:lang w:val="ro-RO"/>
        </w:rPr>
        <w:t>conf. SR EN 13108-1:2016; conf. SR EN 13108 – 2, 3, 4, 5, 6, 7, 8, 20 ,21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r w:rsidRPr="00830034">
        <w:rPr>
          <w:rFonts w:ascii="Arial Narrow" w:eastAsia="Calibri" w:hAnsi="Arial Narrow" w:cs="Times New Roman"/>
          <w:b/>
          <w:bCs/>
          <w:noProof/>
          <w:sz w:val="24"/>
          <w:szCs w:val="24"/>
          <w:lang w:val="ro-RO"/>
        </w:rPr>
        <w:t xml:space="preserve"> </w:t>
      </w:r>
    </w:p>
    <w:p w14:paraId="41AAEBD4" w14:textId="77777777" w:rsidR="00F758EC" w:rsidRPr="0099382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15 cm </w:t>
      </w:r>
      <w:r w:rsidRPr="00830034">
        <w:rPr>
          <w:rFonts w:ascii="Arial Narrow" w:eastAsia="Times New Roman" w:hAnsi="Arial Narrow"/>
          <w:sz w:val="24"/>
          <w:szCs w:val="24"/>
          <w:lang w:val="ro-RO"/>
        </w:rPr>
        <w:t xml:space="preserve">strat de bază din piatră spartă sort 25-63, </w:t>
      </w:r>
      <w:r w:rsidRPr="00830034">
        <w:rPr>
          <w:rFonts w:ascii="Arial Narrow" w:hAnsi="Arial Narrow"/>
          <w:sz w:val="24"/>
          <w:szCs w:val="24"/>
          <w:lang w:val="ro-RO"/>
        </w:rPr>
        <w:t>conform SR EN 13242+A1:2008</w:t>
      </w:r>
      <w:r w:rsidRPr="00830034">
        <w:rPr>
          <w:rFonts w:ascii="Arial Narrow" w:eastAsia="Times New Roman" w:hAnsi="Arial Narrow"/>
          <w:sz w:val="24"/>
          <w:szCs w:val="24"/>
          <w:lang w:val="ro-RO"/>
        </w:rPr>
        <w:t>;</w:t>
      </w:r>
    </w:p>
    <w:p w14:paraId="5525E953" w14:textId="77777777" w:rsidR="00F758EC" w:rsidRDefault="00F758EC" w:rsidP="00F758EC">
      <w:pPr>
        <w:numPr>
          <w:ilvl w:val="0"/>
          <w:numId w:val="5"/>
        </w:numPr>
        <w:spacing w:after="0" w:line="240" w:lineRule="auto"/>
        <w:ind w:right="60"/>
        <w:contextualSpacing/>
        <w:jc w:val="both"/>
        <w:rPr>
          <w:rFonts w:ascii="Arial Narrow" w:eastAsia="Calibri" w:hAnsi="Arial Narrow" w:cs="Times New Roman"/>
          <w:b/>
          <w:bCs/>
          <w:sz w:val="24"/>
          <w:szCs w:val="24"/>
          <w:lang w:val="ro-RO"/>
        </w:rPr>
      </w:pPr>
      <w:r>
        <w:rPr>
          <w:rFonts w:ascii="Arial Narrow" w:eastAsia="Calibri" w:hAnsi="Arial Narrow" w:cs="Times New Roman"/>
          <w:b/>
          <w:bCs/>
          <w:sz w:val="24"/>
          <w:szCs w:val="24"/>
          <w:lang w:val="ro-RO"/>
        </w:rPr>
        <w:t>FREZARE PACHET ASFALTIC EXISTENT</w:t>
      </w:r>
    </w:p>
    <w:p w14:paraId="2A74EFAB" w14:textId="77777777" w:rsidR="00F758EC" w:rsidRDefault="00F758EC" w:rsidP="00F758EC">
      <w:pPr>
        <w:spacing w:after="0" w:line="240" w:lineRule="auto"/>
        <w:ind w:left="1287" w:right="60"/>
        <w:contextualSpacing/>
        <w:jc w:val="both"/>
        <w:rPr>
          <w:rFonts w:ascii="Arial Narrow" w:eastAsia="Calibri" w:hAnsi="Arial Narrow" w:cs="Times New Roman"/>
          <w:b/>
          <w:bCs/>
          <w:sz w:val="24"/>
          <w:szCs w:val="24"/>
          <w:lang w:val="ro-RO"/>
        </w:rPr>
      </w:pPr>
    </w:p>
    <w:p w14:paraId="631B36C8" w14:textId="77777777" w:rsidR="00F758EC" w:rsidRPr="00830034" w:rsidRDefault="00F758EC" w:rsidP="00F758EC">
      <w:pPr>
        <w:shd w:val="clear" w:color="auto" w:fill="C2D69B"/>
        <w:spacing w:after="0"/>
        <w:ind w:left="426"/>
        <w:contextualSpacing/>
        <w:jc w:val="both"/>
        <w:rPr>
          <w:rFonts w:ascii="Arial Narrow" w:eastAsia="Calibri" w:hAnsi="Arial Narrow" w:cs="Arial"/>
          <w:b/>
          <w:bCs/>
          <w:noProof/>
          <w:color w:val="FF0000"/>
          <w:sz w:val="24"/>
          <w:szCs w:val="24"/>
          <w:lang w:val="ro-RO" w:eastAsia="ro-RO"/>
        </w:rPr>
      </w:pPr>
      <w:r w:rsidRPr="00830034">
        <w:rPr>
          <w:rFonts w:ascii="Arial Narrow" w:eastAsia="Calibri" w:hAnsi="Arial Narrow" w:cs="Arial"/>
          <w:noProof/>
          <w:color w:val="FF0000"/>
          <w:sz w:val="24"/>
          <w:szCs w:val="24"/>
          <w:lang w:val="ro-RO" w:eastAsia="ro-RO"/>
        </w:rPr>
        <w:t xml:space="preserve">Km. 0+835,00 → 1+020,00 </w:t>
      </w:r>
      <w:r w:rsidRPr="00830034">
        <w:rPr>
          <w:rFonts w:ascii="Arial Narrow" w:eastAsia="Calibri" w:hAnsi="Arial Narrow" w:cs="Arial"/>
          <w:b/>
          <w:bCs/>
          <w:noProof/>
          <w:color w:val="FF0000"/>
          <w:sz w:val="24"/>
          <w:szCs w:val="24"/>
          <w:lang w:val="ro-RO" w:eastAsia="ro-RO"/>
        </w:rPr>
        <w:t>= 185,00 m</w:t>
      </w:r>
    </w:p>
    <w:p w14:paraId="26117152" w14:textId="77777777" w:rsidR="00F758EC" w:rsidRPr="00F66344"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sidRPr="00830034">
        <w:rPr>
          <w:rFonts w:ascii="Arial Narrow" w:eastAsia="Calibri" w:hAnsi="Arial Narrow" w:cs="Arial"/>
          <w:b/>
          <w:bCs/>
          <w:noProof/>
          <w:sz w:val="24"/>
          <w:szCs w:val="24"/>
          <w:lang w:val="ro-RO" w:eastAsia="ro-RO"/>
        </w:rPr>
        <w:t>PARTE CAROSABILĂ = 6,00 m</w:t>
      </w:r>
    </w:p>
    <w:p w14:paraId="06352864" w14:textId="77777777" w:rsidR="00F758EC" w:rsidRDefault="00F758EC" w:rsidP="00F758EC">
      <w:pPr>
        <w:shd w:val="clear" w:color="auto" w:fill="FFFFFF" w:themeFill="background1"/>
        <w:spacing w:after="0"/>
        <w:ind w:firstLine="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Pantă profil tip unicăde 2,5% în aliniamente iar pe zona curbelor conform STAS 863-85.</w:t>
      </w:r>
    </w:p>
    <w:p w14:paraId="405B3063"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055C1851"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391D8071"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6 cm strat de legătură BADPC 22.4 - </w:t>
      </w:r>
      <w:r w:rsidRPr="00830034">
        <w:rPr>
          <w:rFonts w:ascii="Arial Narrow" w:eastAsia="Calibri" w:hAnsi="Arial Narrow" w:cs="Times New Roman"/>
          <w:sz w:val="24"/>
          <w:szCs w:val="24"/>
          <w:lang w:val="ro-RO"/>
        </w:rPr>
        <w:t>conf. SR EN 13108-1:2016; conf. SR EN 13108 – 2, 3, 4, 5, 6, 7, 8, 20 ,21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r w:rsidRPr="00830034">
        <w:rPr>
          <w:rFonts w:ascii="Arial Narrow" w:eastAsia="Calibri" w:hAnsi="Arial Narrow" w:cs="Times New Roman"/>
          <w:b/>
          <w:bCs/>
          <w:noProof/>
          <w:sz w:val="24"/>
          <w:szCs w:val="24"/>
          <w:lang w:val="ro-RO"/>
        </w:rPr>
        <w:t xml:space="preserve"> </w:t>
      </w:r>
    </w:p>
    <w:p w14:paraId="3BD53E8D"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20 cm </w:t>
      </w:r>
      <w:r w:rsidRPr="00830034">
        <w:rPr>
          <w:rFonts w:ascii="Arial Narrow" w:eastAsia="Times New Roman" w:hAnsi="Arial Narrow"/>
          <w:sz w:val="24"/>
          <w:szCs w:val="24"/>
          <w:lang w:val="ro-RO"/>
        </w:rPr>
        <w:t xml:space="preserve">strat de bază din piatră spartă sort 25-63, </w:t>
      </w:r>
      <w:r w:rsidRPr="00830034">
        <w:rPr>
          <w:rFonts w:ascii="Arial Narrow" w:hAnsi="Arial Narrow"/>
          <w:sz w:val="24"/>
          <w:szCs w:val="24"/>
          <w:lang w:val="ro-RO"/>
        </w:rPr>
        <w:t>conform SR EN 13242+A1:2008</w:t>
      </w:r>
      <w:r w:rsidRPr="00830034">
        <w:rPr>
          <w:rFonts w:ascii="Arial Narrow" w:eastAsia="Times New Roman" w:hAnsi="Arial Narrow"/>
          <w:sz w:val="24"/>
          <w:szCs w:val="24"/>
          <w:lang w:val="ro-RO"/>
        </w:rPr>
        <w:t>;</w:t>
      </w:r>
    </w:p>
    <w:p w14:paraId="7ECD7658" w14:textId="77777777" w:rsidR="00F758EC" w:rsidRDefault="00F758EC" w:rsidP="00F758EC">
      <w:pPr>
        <w:pStyle w:val="ListParagraph"/>
        <w:numPr>
          <w:ilvl w:val="0"/>
          <w:numId w:val="5"/>
        </w:numPr>
        <w:spacing w:after="0" w:line="240" w:lineRule="auto"/>
        <w:ind w:right="60"/>
        <w:jc w:val="both"/>
        <w:rPr>
          <w:rFonts w:ascii="Arial Narrow" w:eastAsia="Calibri" w:hAnsi="Arial Narrow" w:cs="Times New Roman"/>
          <w:sz w:val="24"/>
          <w:szCs w:val="24"/>
          <w:lang w:val="ro-RO"/>
        </w:rPr>
      </w:pPr>
      <w:r>
        <w:rPr>
          <w:rFonts w:ascii="Arial Narrow" w:eastAsia="Calibri" w:hAnsi="Arial Narrow" w:cs="Times New Roman"/>
          <w:b/>
          <w:bCs/>
          <w:sz w:val="24"/>
          <w:szCs w:val="24"/>
          <w:lang w:val="ro-RO"/>
        </w:rPr>
        <w:t>30</w:t>
      </w:r>
      <w:r w:rsidRPr="008946B8">
        <w:rPr>
          <w:rFonts w:ascii="Arial Narrow" w:eastAsia="Calibri" w:hAnsi="Arial Narrow" w:cs="Times New Roman"/>
          <w:b/>
          <w:bCs/>
          <w:sz w:val="24"/>
          <w:szCs w:val="24"/>
          <w:lang w:val="ro-RO"/>
        </w:rPr>
        <w:t xml:space="preserve"> strat  de fundație din balast</w:t>
      </w:r>
      <w:r w:rsidRPr="008946B8">
        <w:rPr>
          <w:rFonts w:ascii="Arial Narrow" w:eastAsia="Calibri" w:hAnsi="Arial Narrow" w:cs="Times New Roman"/>
          <w:sz w:val="24"/>
          <w:szCs w:val="24"/>
          <w:lang w:val="ro-RO"/>
        </w:rPr>
        <w:t xml:space="preserve">, conform prevederilor STAS 6400-84; STAS 179-95; conf. SR EN 13242 +A1:2008; conf. SR EN 12620 +A1:2008; conf. SR EN 13042 +A1:2013; </w:t>
      </w:r>
    </w:p>
    <w:bookmarkEnd w:id="3"/>
    <w:p w14:paraId="2B4206FB"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lang w:val="ro-RO"/>
        </w:rPr>
      </w:pPr>
      <w:r w:rsidRPr="00830034">
        <w:rPr>
          <w:rFonts w:ascii="Arial Narrow" w:eastAsia="Calibri" w:hAnsi="Arial Narrow" w:cs="Arial"/>
          <w:b/>
          <w:bCs/>
          <w:noProof/>
          <w:sz w:val="24"/>
          <w:szCs w:val="24"/>
          <w:u w:val="single"/>
          <w:lang w:val="ro-RO"/>
        </w:rPr>
        <w:t>SEMNALIZARE RUTIERĂ VERTICALĂ ȘI ORIZONTALĂ</w:t>
      </w:r>
      <w:r w:rsidRPr="00830034">
        <w:rPr>
          <w:rFonts w:ascii="Arial Narrow" w:eastAsia="Calibri" w:hAnsi="Arial Narrow" w:cs="Arial"/>
          <w:b/>
          <w:bCs/>
          <w:noProof/>
          <w:sz w:val="24"/>
          <w:szCs w:val="24"/>
          <w:lang w:val="ro-RO"/>
        </w:rPr>
        <w:t xml:space="preserve">: </w:t>
      </w:r>
    </w:p>
    <w:p w14:paraId="1F128C26" w14:textId="77777777" w:rsidR="00F758EC" w:rsidRPr="00830034" w:rsidRDefault="00F758EC" w:rsidP="00F758EC">
      <w:pPr>
        <w:pStyle w:val="ListParagraph"/>
        <w:numPr>
          <w:ilvl w:val="0"/>
          <w:numId w:val="194"/>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SEMNALIZARE VERTICALĂ</w:t>
      </w:r>
      <w:r w:rsidRPr="00830034">
        <w:rPr>
          <w:rFonts w:ascii="Arial Narrow" w:eastAsia="Calibri" w:hAnsi="Arial Narrow" w:cs="Arial"/>
          <w:noProof/>
          <w:sz w:val="24"/>
          <w:szCs w:val="24"/>
          <w:lang w:val="ro-RO"/>
        </w:rPr>
        <w:t xml:space="preserve"> cf. SR 1848-1: Semnalizare rutieră. Indicatoare și mijloace de semnalizare rutieră. Partea 1: Clasificare, simboluri și amplasare.</w:t>
      </w:r>
    </w:p>
    <w:p w14:paraId="259753CA" w14:textId="77777777" w:rsidR="00F758EC" w:rsidRDefault="00F758EC" w:rsidP="00F758EC">
      <w:pPr>
        <w:numPr>
          <w:ilvl w:val="0"/>
          <w:numId w:val="28"/>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Indicatoare de reglementare (conf. planului de situație), în număr total de = </w:t>
      </w:r>
      <w:r w:rsidRPr="00830034">
        <w:rPr>
          <w:rFonts w:ascii="Arial Narrow" w:eastAsia="Calibri" w:hAnsi="Arial Narrow" w:cs="Arial"/>
          <w:b/>
          <w:bCs/>
          <w:noProof/>
          <w:sz w:val="24"/>
          <w:szCs w:val="24"/>
          <w:lang w:val="ro-RO"/>
        </w:rPr>
        <w:t>16 BUC.</w:t>
      </w:r>
      <w:r w:rsidRPr="00830034">
        <w:rPr>
          <w:rFonts w:ascii="Arial Narrow" w:eastAsia="Calibri" w:hAnsi="Arial Narrow" w:cs="Arial"/>
          <w:noProof/>
          <w:sz w:val="24"/>
          <w:szCs w:val="24"/>
          <w:lang w:val="ro-RO"/>
        </w:rPr>
        <w:t xml:space="preserve"> </w:t>
      </w:r>
    </w:p>
    <w:p w14:paraId="397638E3" w14:textId="77777777" w:rsidR="00F758EC" w:rsidRPr="00830034" w:rsidRDefault="00F758EC" w:rsidP="00F758EC">
      <w:pPr>
        <w:pStyle w:val="ListParagraph"/>
        <w:numPr>
          <w:ilvl w:val="0"/>
          <w:numId w:val="194"/>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SEMNALIZARE ORIZONTALĂ</w:t>
      </w:r>
      <w:r w:rsidRPr="00830034">
        <w:rPr>
          <w:rFonts w:ascii="Arial Narrow" w:eastAsia="Calibri" w:hAnsi="Arial Narrow" w:cs="Arial"/>
          <w:noProof/>
          <w:sz w:val="24"/>
          <w:szCs w:val="24"/>
          <w:lang w:val="ro-RO"/>
        </w:rPr>
        <w:t xml:space="preserve"> cf. SR 1848-7: Semnalizare rutieră. Marcaje rutiere.</w:t>
      </w:r>
    </w:p>
    <w:p w14:paraId="07712167" w14:textId="77777777" w:rsidR="00F758EC" w:rsidRPr="00830034" w:rsidRDefault="00F758EC" w:rsidP="00F758EC">
      <w:pPr>
        <w:pStyle w:val="ListParagraph"/>
        <w:spacing w:after="0" w:line="240" w:lineRule="auto"/>
        <w:jc w:val="both"/>
        <w:rPr>
          <w:rFonts w:ascii="Arial Narrow" w:eastAsia="Calibri" w:hAnsi="Arial Narrow" w:cs="Arial"/>
          <w:noProof/>
          <w:sz w:val="24"/>
          <w:szCs w:val="24"/>
          <w:lang w:val="ro-RO"/>
        </w:rPr>
      </w:pPr>
    </w:p>
    <w:p w14:paraId="1A1B2418" w14:textId="77777777" w:rsidR="00F758EC" w:rsidRPr="00830034" w:rsidRDefault="00F758EC" w:rsidP="00F758EC">
      <w:pPr>
        <w:spacing w:after="0"/>
        <w:contextualSpacing/>
        <w:jc w:val="center"/>
        <w:rPr>
          <w:rFonts w:ascii="Arial Narrow" w:eastAsia="Calibri" w:hAnsi="Arial Narrow" w:cs="Arial"/>
          <w:b/>
          <w:noProof/>
          <w:sz w:val="24"/>
          <w:szCs w:val="24"/>
          <w:lang w:val="ro-RO"/>
        </w:rPr>
      </w:pPr>
      <w:r w:rsidRPr="00830034">
        <w:rPr>
          <w:rFonts w:ascii="Arial Narrow" w:eastAsia="Calibri" w:hAnsi="Arial Narrow" w:cs="Arial"/>
          <w:b/>
          <w:noProof/>
          <w:sz w:val="24"/>
          <w:szCs w:val="24"/>
          <w:lang w:val="ro-RO"/>
        </w:rPr>
        <w:t>MARCAJ LONGITUDINAL ȘI SEPARARE A SENSURILOR DE CIRCULAȚIE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0"/>
        <w:gridCol w:w="960"/>
        <w:gridCol w:w="1548"/>
        <w:gridCol w:w="2547"/>
        <w:gridCol w:w="1480"/>
        <w:gridCol w:w="1480"/>
      </w:tblGrid>
      <w:tr w:rsidR="00F758EC" w:rsidRPr="00830034" w14:paraId="3CE63E42" w14:textId="77777777" w:rsidTr="00C345E8">
        <w:trPr>
          <w:trHeight w:val="20"/>
          <w:jc w:val="center"/>
        </w:trPr>
        <w:tc>
          <w:tcPr>
            <w:tcW w:w="471" w:type="pct"/>
            <w:vMerge w:val="restart"/>
            <w:vAlign w:val="center"/>
          </w:tcPr>
          <w:p w14:paraId="1E445EA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069" w:type="pct"/>
            <w:gridSpan w:val="2"/>
            <w:vAlign w:val="center"/>
          </w:tcPr>
          <w:p w14:paraId="3FEED28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759" w:type="pct"/>
            <w:vMerge w:val="restart"/>
            <w:vAlign w:val="center"/>
          </w:tcPr>
          <w:p w14:paraId="48104E6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1249" w:type="pct"/>
            <w:vMerge w:val="restart"/>
            <w:vAlign w:val="center"/>
          </w:tcPr>
          <w:p w14:paraId="349D985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discontinuă tip B</w:t>
            </w:r>
          </w:p>
        </w:tc>
        <w:tc>
          <w:tcPr>
            <w:tcW w:w="1452" w:type="pct"/>
            <w:gridSpan w:val="2"/>
            <w:vMerge w:val="restart"/>
            <w:vAlign w:val="center"/>
          </w:tcPr>
          <w:p w14:paraId="1CE94AC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continuă simplă tip E</w:t>
            </w:r>
          </w:p>
        </w:tc>
      </w:tr>
      <w:tr w:rsidR="00F758EC" w:rsidRPr="00830034" w14:paraId="7270442A" w14:textId="77777777" w:rsidTr="00C345E8">
        <w:trPr>
          <w:trHeight w:val="20"/>
          <w:jc w:val="center"/>
        </w:trPr>
        <w:tc>
          <w:tcPr>
            <w:tcW w:w="471" w:type="pct"/>
            <w:vMerge/>
            <w:vAlign w:val="center"/>
          </w:tcPr>
          <w:p w14:paraId="67EF49E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61F2501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 km:</w:t>
            </w:r>
          </w:p>
        </w:tc>
        <w:tc>
          <w:tcPr>
            <w:tcW w:w="471" w:type="pct"/>
            <w:vAlign w:val="center"/>
          </w:tcPr>
          <w:p w14:paraId="27F89A1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 km:</w:t>
            </w:r>
          </w:p>
        </w:tc>
        <w:tc>
          <w:tcPr>
            <w:tcW w:w="759" w:type="pct"/>
            <w:vMerge/>
            <w:vAlign w:val="center"/>
          </w:tcPr>
          <w:p w14:paraId="073D371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249" w:type="pct"/>
            <w:vMerge/>
            <w:vAlign w:val="center"/>
          </w:tcPr>
          <w:p w14:paraId="5277E83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452" w:type="pct"/>
            <w:gridSpan w:val="2"/>
            <w:vMerge/>
            <w:vAlign w:val="center"/>
          </w:tcPr>
          <w:p w14:paraId="5D1464E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r>
      <w:tr w:rsidR="00F758EC" w:rsidRPr="00830034" w14:paraId="78F2DEB2" w14:textId="77777777" w:rsidTr="00C345E8">
        <w:trPr>
          <w:trHeight w:val="20"/>
          <w:jc w:val="center"/>
        </w:trPr>
        <w:tc>
          <w:tcPr>
            <w:tcW w:w="471" w:type="pct"/>
            <w:vMerge/>
            <w:vAlign w:val="center"/>
          </w:tcPr>
          <w:p w14:paraId="57F3F35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44CA789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71" w:type="pct"/>
            <w:vAlign w:val="center"/>
          </w:tcPr>
          <w:p w14:paraId="26801C1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59" w:type="pct"/>
            <w:vAlign w:val="center"/>
          </w:tcPr>
          <w:p w14:paraId="1BC311F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249" w:type="pct"/>
            <w:vAlign w:val="center"/>
          </w:tcPr>
          <w:p w14:paraId="25945E7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726" w:type="pct"/>
            <w:vAlign w:val="center"/>
          </w:tcPr>
          <w:p w14:paraId="47F89DC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c>
          <w:tcPr>
            <w:tcW w:w="726" w:type="pct"/>
          </w:tcPr>
          <w:p w14:paraId="27C984A8"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6</w:t>
            </w:r>
          </w:p>
        </w:tc>
      </w:tr>
      <w:tr w:rsidR="00F758EC" w:rsidRPr="00830034" w14:paraId="68C5AEFE" w14:textId="77777777" w:rsidTr="00C345E8">
        <w:trPr>
          <w:trHeight w:val="20"/>
          <w:jc w:val="center"/>
        </w:trPr>
        <w:tc>
          <w:tcPr>
            <w:tcW w:w="471" w:type="pct"/>
            <w:vAlign w:val="center"/>
          </w:tcPr>
          <w:p w14:paraId="18563F5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598" w:type="pct"/>
            <w:vAlign w:val="center"/>
          </w:tcPr>
          <w:p w14:paraId="3FC7A23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471" w:type="pct"/>
            <w:vAlign w:val="center"/>
          </w:tcPr>
          <w:p w14:paraId="68A74D7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0+1020</w:t>
            </w:r>
          </w:p>
        </w:tc>
        <w:tc>
          <w:tcPr>
            <w:tcW w:w="759" w:type="pct"/>
            <w:vAlign w:val="center"/>
          </w:tcPr>
          <w:p w14:paraId="755358C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1.020,00</w:t>
            </w:r>
          </w:p>
        </w:tc>
        <w:tc>
          <w:tcPr>
            <w:tcW w:w="1249" w:type="pct"/>
            <w:vAlign w:val="center"/>
          </w:tcPr>
          <w:p w14:paraId="1982550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1.020,00</w:t>
            </w:r>
          </w:p>
        </w:tc>
        <w:tc>
          <w:tcPr>
            <w:tcW w:w="726" w:type="pct"/>
            <w:vAlign w:val="center"/>
          </w:tcPr>
          <w:p w14:paraId="38052CB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c>
          <w:tcPr>
            <w:tcW w:w="726" w:type="pct"/>
          </w:tcPr>
          <w:p w14:paraId="39901D6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r>
      <w:tr w:rsidR="00F758EC" w:rsidRPr="00830034" w14:paraId="7EE1DC3D" w14:textId="77777777" w:rsidTr="00C345E8">
        <w:trPr>
          <w:trHeight w:val="20"/>
          <w:jc w:val="center"/>
        </w:trPr>
        <w:tc>
          <w:tcPr>
            <w:tcW w:w="2299" w:type="pct"/>
            <w:gridSpan w:val="4"/>
            <w:shd w:val="clear" w:color="auto" w:fill="B6DDE8"/>
            <w:vAlign w:val="center"/>
          </w:tcPr>
          <w:p w14:paraId="02D742A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LUNGIME TOTALĂ</w:t>
            </w:r>
          </w:p>
        </w:tc>
        <w:tc>
          <w:tcPr>
            <w:tcW w:w="2701" w:type="pct"/>
            <w:gridSpan w:val="3"/>
            <w:shd w:val="clear" w:color="auto" w:fill="B6DDE8"/>
            <w:vAlign w:val="center"/>
          </w:tcPr>
          <w:p w14:paraId="1724EE9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1.020,00 m</w:t>
            </w:r>
          </w:p>
        </w:tc>
      </w:tr>
    </w:tbl>
    <w:p w14:paraId="39CB08A5" w14:textId="77777777" w:rsidR="00F758EC" w:rsidRPr="00830034" w:rsidRDefault="00F758EC" w:rsidP="00F758EC">
      <w:pPr>
        <w:spacing w:after="0"/>
        <w:jc w:val="both"/>
        <w:rPr>
          <w:rFonts w:ascii="Arial Narrow" w:eastAsia="Calibri" w:hAnsi="Arial Narrow" w:cs="Arial"/>
          <w:noProof/>
          <w:sz w:val="24"/>
          <w:szCs w:val="24"/>
          <w:lang w:val="ro-RO"/>
        </w:rPr>
      </w:pPr>
      <w:r w:rsidRPr="00830034">
        <w:rPr>
          <w:rFonts w:ascii="Arial Narrow" w:eastAsia="Calibri" w:hAnsi="Arial Narrow" w:cs="Arial"/>
          <w:b/>
          <w:noProof/>
          <w:sz w:val="24"/>
          <w:szCs w:val="24"/>
          <w:lang w:val="ro-RO"/>
        </w:rPr>
        <w:t>Notă:</w:t>
      </w:r>
      <w:r w:rsidRPr="00830034">
        <w:rPr>
          <w:rFonts w:ascii="Arial Narrow" w:eastAsia="Calibri" w:hAnsi="Arial Narrow" w:cs="Arial"/>
          <w:noProof/>
          <w:sz w:val="24"/>
          <w:szCs w:val="24"/>
          <w:lang w:val="ro-RO"/>
        </w:rPr>
        <w:t xml:space="preserve"> Linia discontinuă tip B se va trasa cu lungimea segmentului de 3,00 m și interval de 6,00 m, în grosime de 0,15 m. </w:t>
      </w:r>
    </w:p>
    <w:p w14:paraId="3D177EC7" w14:textId="77777777" w:rsidR="00F758EC" w:rsidRPr="00830034" w:rsidRDefault="00F758EC" w:rsidP="00F758EC">
      <w:pPr>
        <w:spacing w:after="0"/>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t>MARCAJ DE TRAVERSARE PENTRU PIETONI CONF. FIG. 29 - SR 1848 – 7 = (</w:t>
      </w:r>
      <w:r>
        <w:rPr>
          <w:rFonts w:ascii="Arial Narrow" w:hAnsi="Arial Narrow" w:cs="Arial"/>
          <w:noProof/>
          <w:sz w:val="24"/>
          <w:szCs w:val="24"/>
          <w:u w:val="single"/>
          <w:lang w:val="ro-RO"/>
        </w:rPr>
        <w:t>15</w:t>
      </w:r>
      <w:r w:rsidRPr="00830034">
        <w:rPr>
          <w:rFonts w:ascii="Arial Narrow" w:hAnsi="Arial Narrow" w:cs="Arial"/>
          <w:noProof/>
          <w:sz w:val="24"/>
          <w:szCs w:val="24"/>
          <w:u w:val="single"/>
          <w:lang w:val="ro-RO"/>
        </w:rPr>
        <w:t xml:space="preserve">,00 mp x 5 treceri) = </w:t>
      </w:r>
    </w:p>
    <w:p w14:paraId="49677428" w14:textId="77777777" w:rsidR="00F758EC" w:rsidRPr="00830034" w:rsidRDefault="00F758EC" w:rsidP="00F758EC">
      <w:pPr>
        <w:spacing w:after="0"/>
        <w:jc w:val="both"/>
        <w:rPr>
          <w:rFonts w:ascii="Arial Narrow" w:hAnsi="Arial Narrow" w:cs="Arial"/>
          <w:noProof/>
          <w:sz w:val="24"/>
          <w:szCs w:val="24"/>
          <w:u w:val="single"/>
          <w:lang w:val="ro-RO"/>
        </w:rPr>
      </w:pPr>
      <w:r w:rsidRPr="00830034">
        <w:rPr>
          <w:rFonts w:ascii="Arial Narrow" w:hAnsi="Arial Narrow" w:cs="Arial"/>
          <w:b/>
          <w:bCs/>
          <w:noProof/>
          <w:sz w:val="24"/>
          <w:szCs w:val="24"/>
          <w:u w:val="single"/>
          <w:lang w:val="ro-RO"/>
        </w:rPr>
        <w:t xml:space="preserve">MARCAJ TRECERI PETONI = </w:t>
      </w:r>
      <w:r>
        <w:rPr>
          <w:rFonts w:ascii="Arial Narrow" w:hAnsi="Arial Narrow" w:cs="Arial"/>
          <w:b/>
          <w:bCs/>
          <w:noProof/>
          <w:sz w:val="24"/>
          <w:szCs w:val="24"/>
          <w:u w:val="single"/>
          <w:lang w:val="ro-RO"/>
        </w:rPr>
        <w:t>75</w:t>
      </w:r>
      <w:r w:rsidRPr="00830034">
        <w:rPr>
          <w:rFonts w:ascii="Arial Narrow" w:hAnsi="Arial Narrow" w:cs="Arial"/>
          <w:b/>
          <w:bCs/>
          <w:noProof/>
          <w:sz w:val="24"/>
          <w:szCs w:val="24"/>
          <w:u w:val="single"/>
          <w:lang w:val="ro-RO"/>
        </w:rPr>
        <w:t xml:space="preserve"> MP</w:t>
      </w:r>
    </w:p>
    <w:p w14:paraId="20DFF089" w14:textId="77777777" w:rsidR="00F758EC" w:rsidRPr="00830034" w:rsidRDefault="00F758EC" w:rsidP="00F758EC">
      <w:pPr>
        <w:spacing w:after="0"/>
        <w:jc w:val="both"/>
        <w:rPr>
          <w:rFonts w:ascii="Arial Narrow" w:eastAsia="Calibri" w:hAnsi="Arial Narrow" w:cs="Arial"/>
          <w:noProof/>
          <w:color w:val="FF0000"/>
          <w:sz w:val="24"/>
          <w:szCs w:val="24"/>
          <w:lang w:val="ro-RO"/>
        </w:rPr>
      </w:pPr>
    </w:p>
    <w:p w14:paraId="4A1B6E9E" w14:textId="77777777" w:rsidR="00F758EC" w:rsidRPr="00830034" w:rsidRDefault="00F758EC" w:rsidP="00F758EC">
      <w:pPr>
        <w:numPr>
          <w:ilvl w:val="0"/>
          <w:numId w:val="21"/>
        </w:numPr>
        <w:shd w:val="clear" w:color="auto" w:fill="D6E3BC"/>
        <w:spacing w:after="0" w:line="240" w:lineRule="auto"/>
        <w:ind w:left="567" w:hanging="567"/>
        <w:jc w:val="both"/>
        <w:rPr>
          <w:rFonts w:ascii="Arial Narrow" w:eastAsia="Calibri" w:hAnsi="Arial Narrow" w:cs="Arial"/>
          <w:b/>
          <w:bCs/>
          <w:noProof/>
          <w:sz w:val="24"/>
          <w:szCs w:val="24"/>
          <w:lang w:val="ro-RO"/>
        </w:rPr>
      </w:pPr>
      <w:r w:rsidRPr="00830034">
        <w:rPr>
          <w:rFonts w:ascii="Arial Narrow" w:eastAsia="Calibri" w:hAnsi="Arial Narrow" w:cs="Arial"/>
          <w:b/>
          <w:bCs/>
          <w:noProof/>
          <w:sz w:val="24"/>
          <w:szCs w:val="24"/>
          <w:u w:val="single"/>
          <w:lang w:val="ro-RO"/>
        </w:rPr>
        <w:lastRenderedPageBreak/>
        <w:t>ACCESE LA PROPRIETĂȚI</w:t>
      </w:r>
      <w:r w:rsidRPr="00830034">
        <w:rPr>
          <w:rFonts w:ascii="Arial Narrow" w:eastAsia="Calibri" w:hAnsi="Arial Narrow" w:cs="Arial"/>
          <w:b/>
          <w:bCs/>
          <w:noProof/>
          <w:sz w:val="24"/>
          <w:szCs w:val="24"/>
          <w:lang w:val="ro-RO"/>
        </w:rPr>
        <w:t xml:space="preserve"> </w:t>
      </w:r>
    </w:p>
    <w:p w14:paraId="196F7BBE" w14:textId="77777777" w:rsidR="00F758EC" w:rsidRPr="00830034" w:rsidRDefault="00F758EC" w:rsidP="00F758EC">
      <w:pPr>
        <w:spacing w:after="0"/>
        <w:jc w:val="both"/>
        <w:rPr>
          <w:rFonts w:ascii="Arial Narrow" w:eastAsia="Calibri" w:hAnsi="Arial Narrow" w:cs="Arial"/>
          <w:noProof/>
          <w:sz w:val="24"/>
          <w:szCs w:val="24"/>
          <w:lang w:val="ro-RO"/>
        </w:rPr>
      </w:pPr>
    </w:p>
    <w:p w14:paraId="64EAE16B" w14:textId="77777777" w:rsidR="00F758EC" w:rsidRPr="004B4E6C"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4B4E6C">
        <w:rPr>
          <w:rFonts w:ascii="Arial Narrow" w:eastAsia="Calibri" w:hAnsi="Arial Narrow" w:cs="Arial"/>
          <w:noProof/>
          <w:sz w:val="24"/>
          <w:szCs w:val="24"/>
          <w:u w:val="single"/>
          <w:lang w:val="ro-RO"/>
        </w:rPr>
        <w:t>DEMOLARE ASFALT EXISTENT</w:t>
      </w:r>
      <w:r>
        <w:rPr>
          <w:rFonts w:ascii="Arial Narrow" w:eastAsia="Calibri" w:hAnsi="Arial Narrow" w:cs="Arial"/>
          <w:noProof/>
          <w:sz w:val="24"/>
          <w:szCs w:val="24"/>
          <w:u w:val="single"/>
          <w:lang w:val="ro-RO"/>
        </w:rPr>
        <w:t xml:space="preserve"> (4,5 m x 1020 m) </w:t>
      </w:r>
      <w:r w:rsidRPr="004B4E6C">
        <w:rPr>
          <w:rFonts w:ascii="Arial Narrow" w:eastAsia="Calibri" w:hAnsi="Arial Narrow" w:cs="Arial"/>
          <w:noProof/>
          <w:sz w:val="24"/>
          <w:szCs w:val="24"/>
          <w:u w:val="single"/>
          <w:lang w:val="ro-RO"/>
        </w:rPr>
        <w:t xml:space="preserve">= </w:t>
      </w:r>
      <w:r>
        <w:rPr>
          <w:rFonts w:ascii="Arial Narrow" w:eastAsia="Calibri" w:hAnsi="Arial Narrow" w:cs="Arial"/>
          <w:noProof/>
          <w:sz w:val="24"/>
          <w:szCs w:val="24"/>
          <w:u w:val="single"/>
          <w:lang w:val="ro-RO"/>
        </w:rPr>
        <w:t>4590</w:t>
      </w:r>
      <w:r w:rsidRPr="004B4E6C">
        <w:rPr>
          <w:rFonts w:ascii="Arial Narrow" w:eastAsia="Calibri" w:hAnsi="Arial Narrow" w:cs="Arial"/>
          <w:noProof/>
          <w:sz w:val="24"/>
          <w:szCs w:val="24"/>
          <w:u w:val="single"/>
          <w:lang w:val="ro-RO"/>
        </w:rPr>
        <w:t xml:space="preserve"> M</w:t>
      </w:r>
      <w:r>
        <w:rPr>
          <w:rFonts w:ascii="Arial Narrow" w:eastAsia="Calibri" w:hAnsi="Arial Narrow" w:cs="Arial"/>
          <w:noProof/>
          <w:sz w:val="24"/>
          <w:szCs w:val="24"/>
          <w:u w:val="single"/>
          <w:lang w:val="ro-RO"/>
        </w:rPr>
        <w:t>P</w:t>
      </w:r>
      <w:r w:rsidRPr="004B4E6C">
        <w:rPr>
          <w:rFonts w:ascii="Arial Narrow" w:eastAsia="Calibri" w:hAnsi="Arial Narrow" w:cs="Arial"/>
          <w:noProof/>
          <w:sz w:val="24"/>
          <w:szCs w:val="24"/>
          <w:u w:val="single"/>
          <w:lang w:val="ro-RO"/>
        </w:rPr>
        <w:t>.</w:t>
      </w:r>
    </w:p>
    <w:p w14:paraId="21D6A4F5"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DEMONTARE BORDURI EXISTENTE = </w:t>
      </w:r>
      <w:r>
        <w:rPr>
          <w:rFonts w:ascii="Arial Narrow" w:eastAsia="Calibri" w:hAnsi="Arial Narrow" w:cs="Arial"/>
          <w:noProof/>
          <w:sz w:val="24"/>
          <w:szCs w:val="24"/>
          <w:u w:val="single"/>
          <w:lang w:val="ro-RO"/>
        </w:rPr>
        <w:t>2</w:t>
      </w:r>
      <w:r w:rsidRPr="00830034">
        <w:rPr>
          <w:rFonts w:ascii="Arial Narrow" w:eastAsia="Calibri" w:hAnsi="Arial Narrow" w:cs="Arial"/>
          <w:noProof/>
          <w:sz w:val="24"/>
          <w:szCs w:val="24"/>
          <w:u w:val="single"/>
          <w:lang w:val="ro-RO"/>
        </w:rPr>
        <w:t>.</w:t>
      </w:r>
      <w:r>
        <w:rPr>
          <w:rFonts w:ascii="Arial Narrow" w:eastAsia="Calibri" w:hAnsi="Arial Narrow" w:cs="Arial"/>
          <w:noProof/>
          <w:sz w:val="24"/>
          <w:szCs w:val="24"/>
          <w:u w:val="single"/>
          <w:lang w:val="ro-RO"/>
        </w:rPr>
        <w:t>049</w:t>
      </w:r>
      <w:r w:rsidRPr="00830034">
        <w:rPr>
          <w:rFonts w:ascii="Arial Narrow" w:eastAsia="Calibri" w:hAnsi="Arial Narrow" w:cs="Arial"/>
          <w:noProof/>
          <w:sz w:val="24"/>
          <w:szCs w:val="24"/>
          <w:u w:val="single"/>
          <w:lang w:val="ro-RO"/>
        </w:rPr>
        <w:t xml:space="preserve"> M</w:t>
      </w:r>
    </w:p>
    <w:p w14:paraId="428311BD"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RIDICARE LA COTĂ CĂMINE DE VIZITARE EXISTENTE – </w:t>
      </w:r>
      <w:r>
        <w:rPr>
          <w:rFonts w:ascii="Arial Narrow" w:eastAsia="Calibri" w:hAnsi="Arial Narrow" w:cs="Arial"/>
          <w:noProof/>
          <w:sz w:val="24"/>
          <w:szCs w:val="24"/>
          <w:u w:val="single"/>
          <w:lang w:val="ro-RO"/>
        </w:rPr>
        <w:t>20</w:t>
      </w:r>
      <w:r w:rsidRPr="00830034">
        <w:rPr>
          <w:rFonts w:ascii="Arial Narrow" w:eastAsia="Calibri" w:hAnsi="Arial Narrow" w:cs="Arial"/>
          <w:noProof/>
          <w:sz w:val="24"/>
          <w:szCs w:val="24"/>
          <w:u w:val="single"/>
          <w:lang w:val="ro-RO"/>
        </w:rPr>
        <w:t xml:space="preserve"> BUCĂȚI</w:t>
      </w:r>
    </w:p>
    <w:p w14:paraId="394C451F" w14:textId="77777777" w:rsidR="00F758EC" w:rsidRPr="00830034" w:rsidRDefault="00F758EC" w:rsidP="00F758EC">
      <w:pPr>
        <w:spacing w:after="0"/>
        <w:jc w:val="both"/>
        <w:rPr>
          <w:rFonts w:ascii="Arial Narrow" w:eastAsia="Calibri" w:hAnsi="Arial Narrow" w:cs="Arial"/>
          <w:noProof/>
          <w:sz w:val="24"/>
          <w:szCs w:val="24"/>
          <w:lang w:val="ro-RO"/>
        </w:rPr>
      </w:pPr>
    </w:p>
    <w:p w14:paraId="3E047859"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u w:val="single"/>
          <w:lang w:val="ro-RO"/>
        </w:rPr>
      </w:pPr>
      <w:r w:rsidRPr="00830034">
        <w:rPr>
          <w:rFonts w:ascii="Arial Narrow" w:eastAsia="Calibri" w:hAnsi="Arial Narrow" w:cs="Arial"/>
          <w:b/>
          <w:bCs/>
          <w:noProof/>
          <w:sz w:val="24"/>
          <w:szCs w:val="24"/>
          <w:u w:val="single"/>
          <w:lang w:val="ro-RO"/>
        </w:rPr>
        <w:t>ELEMENTE PENTRU COLECTAREA APELOR PLUVIALE</w:t>
      </w:r>
    </w:p>
    <w:p w14:paraId="4C89D01D" w14:textId="77777777" w:rsidR="00F758EC" w:rsidRPr="00830034" w:rsidRDefault="00F758EC" w:rsidP="00F758EC">
      <w:pPr>
        <w:pStyle w:val="ListParagraph"/>
        <w:numPr>
          <w:ilvl w:val="0"/>
          <w:numId w:val="195"/>
        </w:numPr>
        <w:spacing w:after="0" w:line="240" w:lineRule="auto"/>
        <w:jc w:val="both"/>
        <w:rPr>
          <w:rFonts w:ascii="Arial Narrow" w:eastAsia="Times New Roman" w:hAnsi="Arial Narrow" w:cs="Arial"/>
          <w:noProof/>
          <w:sz w:val="24"/>
          <w:szCs w:val="24"/>
          <w:u w:val="single"/>
          <w:lang w:val="ro-RO"/>
        </w:rPr>
      </w:pPr>
      <w:r w:rsidRPr="00830034">
        <w:rPr>
          <w:rFonts w:ascii="Arial Narrow" w:eastAsia="Times New Roman" w:hAnsi="Arial Narrow" w:cs="Arial"/>
          <w:noProof/>
          <w:sz w:val="24"/>
          <w:szCs w:val="24"/>
          <w:u w:val="single"/>
          <w:lang w:val="ro-RO"/>
        </w:rPr>
        <w:t>LONGITUDINAL DRUMULUI:</w:t>
      </w:r>
    </w:p>
    <w:p w14:paraId="5E01C3F2" w14:textId="77777777" w:rsidR="00F758EC" w:rsidRPr="00830034" w:rsidRDefault="00F758EC" w:rsidP="00F758EC">
      <w:pPr>
        <w:spacing w:after="0"/>
        <w:ind w:left="360"/>
        <w:rPr>
          <w:rFonts w:ascii="Arial Narrow" w:eastAsia="Calibri" w:hAnsi="Arial Narrow" w:cs="Arial"/>
          <w:noProof/>
          <w:sz w:val="24"/>
          <w:szCs w:val="24"/>
          <w:lang w:val="ro-RO" w:eastAsia="ro-RO"/>
        </w:rPr>
      </w:pPr>
      <w:r w:rsidRPr="00830034">
        <w:rPr>
          <w:rFonts w:ascii="Arial Narrow" w:eastAsia="Calibri" w:hAnsi="Arial Narrow" w:cs="Arial"/>
          <w:b/>
          <w:noProof/>
          <w:sz w:val="24"/>
          <w:szCs w:val="24"/>
          <w:lang w:val="ro-RO" w:eastAsia="ro-RO"/>
        </w:rPr>
        <w:t>a.1</w:t>
      </w:r>
      <w:r w:rsidRPr="00830034">
        <w:rPr>
          <w:rFonts w:ascii="Arial Narrow" w:eastAsia="Calibri" w:hAnsi="Arial Narrow" w:cs="Arial"/>
          <w:noProof/>
          <w:sz w:val="24"/>
          <w:szCs w:val="24"/>
          <w:lang w:val="ro-RO" w:eastAsia="ro-RO"/>
        </w:rPr>
        <w:t xml:space="preserve"> BORDURI DE ÎNCADRARE 20X25X50 mm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1016"/>
        <w:gridCol w:w="799"/>
        <w:gridCol w:w="1289"/>
        <w:gridCol w:w="1794"/>
        <w:gridCol w:w="1799"/>
        <w:gridCol w:w="2700"/>
      </w:tblGrid>
      <w:tr w:rsidR="00F758EC" w:rsidRPr="00830034" w14:paraId="1D5EE4EB" w14:textId="77777777" w:rsidTr="00C345E8">
        <w:trPr>
          <w:trHeight w:val="20"/>
        </w:trPr>
        <w:tc>
          <w:tcPr>
            <w:tcW w:w="392" w:type="pct"/>
            <w:vMerge w:val="restart"/>
            <w:vAlign w:val="center"/>
          </w:tcPr>
          <w:p w14:paraId="04C70BD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890" w:type="pct"/>
            <w:gridSpan w:val="2"/>
            <w:vAlign w:val="center"/>
          </w:tcPr>
          <w:p w14:paraId="631DB9F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632" w:type="pct"/>
            <w:vMerge w:val="restart"/>
            <w:vAlign w:val="center"/>
          </w:tcPr>
          <w:p w14:paraId="06739BB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3086" w:type="pct"/>
            <w:gridSpan w:val="3"/>
            <w:vAlign w:val="center"/>
          </w:tcPr>
          <w:p w14:paraId="1C2A49D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Tipul secțiunii de scurgere</w:t>
            </w:r>
          </w:p>
        </w:tc>
      </w:tr>
      <w:tr w:rsidR="00F758EC" w:rsidRPr="00830034" w14:paraId="53DF4BF7" w14:textId="77777777" w:rsidTr="00C345E8">
        <w:trPr>
          <w:trHeight w:val="20"/>
        </w:trPr>
        <w:tc>
          <w:tcPr>
            <w:tcW w:w="392" w:type="pct"/>
            <w:vMerge/>
            <w:vAlign w:val="center"/>
          </w:tcPr>
          <w:p w14:paraId="5C80C6D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5359EEA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392" w:type="pct"/>
            <w:vAlign w:val="center"/>
          </w:tcPr>
          <w:p w14:paraId="3C25DC8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632" w:type="pct"/>
            <w:vMerge/>
            <w:vAlign w:val="center"/>
          </w:tcPr>
          <w:p w14:paraId="138B038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62" w:type="pct"/>
            <w:gridSpan w:val="2"/>
            <w:vAlign w:val="center"/>
          </w:tcPr>
          <w:p w14:paraId="5713715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stânga</w:t>
            </w:r>
          </w:p>
        </w:tc>
        <w:tc>
          <w:tcPr>
            <w:tcW w:w="1324" w:type="pct"/>
            <w:vAlign w:val="center"/>
          </w:tcPr>
          <w:p w14:paraId="1FEFF6E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dreapta</w:t>
            </w:r>
          </w:p>
        </w:tc>
      </w:tr>
      <w:tr w:rsidR="00F758EC" w:rsidRPr="00830034" w14:paraId="0BA85EBD" w14:textId="77777777" w:rsidTr="00C345E8">
        <w:trPr>
          <w:trHeight w:val="20"/>
        </w:trPr>
        <w:tc>
          <w:tcPr>
            <w:tcW w:w="392" w:type="pct"/>
            <w:vMerge/>
            <w:vAlign w:val="center"/>
          </w:tcPr>
          <w:p w14:paraId="387212F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0B4EEF4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392" w:type="pct"/>
            <w:vAlign w:val="center"/>
          </w:tcPr>
          <w:p w14:paraId="6E3DD38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632" w:type="pct"/>
            <w:vAlign w:val="center"/>
          </w:tcPr>
          <w:p w14:paraId="54E7C07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62" w:type="pct"/>
            <w:gridSpan w:val="2"/>
            <w:vAlign w:val="center"/>
          </w:tcPr>
          <w:p w14:paraId="59D0B0A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324" w:type="pct"/>
            <w:vAlign w:val="center"/>
          </w:tcPr>
          <w:p w14:paraId="36162C2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r>
      <w:tr w:rsidR="00F758EC" w:rsidRPr="00830034" w14:paraId="78B068EC" w14:textId="77777777" w:rsidTr="00C345E8">
        <w:trPr>
          <w:trHeight w:val="20"/>
        </w:trPr>
        <w:tc>
          <w:tcPr>
            <w:tcW w:w="392" w:type="pct"/>
            <w:vAlign w:val="center"/>
          </w:tcPr>
          <w:p w14:paraId="55471D3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98" w:type="pct"/>
            <w:vAlign w:val="center"/>
          </w:tcPr>
          <w:p w14:paraId="2439062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392" w:type="pct"/>
            <w:vAlign w:val="center"/>
          </w:tcPr>
          <w:p w14:paraId="3AACBB1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w:t>
            </w:r>
            <w:r w:rsidRPr="00830034">
              <w:rPr>
                <w:rFonts w:ascii="Arial Narrow" w:eastAsia="Calibri" w:hAnsi="Arial Narrow" w:cs="Arial"/>
                <w:noProof/>
                <w:sz w:val="20"/>
                <w:szCs w:val="20"/>
                <w:lang w:val="ro-RO"/>
              </w:rPr>
              <w:t>+</w:t>
            </w:r>
            <w:r>
              <w:rPr>
                <w:rFonts w:ascii="Arial Narrow" w:eastAsia="Calibri" w:hAnsi="Arial Narrow" w:cs="Arial"/>
                <w:noProof/>
                <w:sz w:val="20"/>
                <w:szCs w:val="20"/>
                <w:lang w:val="ro-RO"/>
              </w:rPr>
              <w:t>020</w:t>
            </w:r>
          </w:p>
        </w:tc>
        <w:tc>
          <w:tcPr>
            <w:tcW w:w="632" w:type="pct"/>
            <w:vAlign w:val="center"/>
          </w:tcPr>
          <w:p w14:paraId="0F9317F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835,00 m</w:t>
            </w:r>
          </w:p>
        </w:tc>
        <w:tc>
          <w:tcPr>
            <w:tcW w:w="1762" w:type="pct"/>
            <w:gridSpan w:val="2"/>
            <w:tcBorders>
              <w:bottom w:val="single" w:sz="4" w:space="0" w:color="auto"/>
            </w:tcBorders>
          </w:tcPr>
          <w:p w14:paraId="190A01D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c>
          <w:tcPr>
            <w:tcW w:w="1324" w:type="pct"/>
            <w:tcBorders>
              <w:bottom w:val="single" w:sz="4" w:space="0" w:color="auto"/>
            </w:tcBorders>
          </w:tcPr>
          <w:p w14:paraId="2FF5830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r>
      <w:tr w:rsidR="00F758EC" w:rsidRPr="00830034" w14:paraId="41FF6CBE" w14:textId="77777777" w:rsidTr="00C345E8">
        <w:trPr>
          <w:trHeight w:val="20"/>
        </w:trPr>
        <w:tc>
          <w:tcPr>
            <w:tcW w:w="5000" w:type="pct"/>
            <w:gridSpan w:val="7"/>
            <w:shd w:val="clear" w:color="auto" w:fill="FFFFFF"/>
            <w:vAlign w:val="center"/>
          </w:tcPr>
          <w:p w14:paraId="22B62D9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Din care total lungimi:</w:t>
            </w:r>
          </w:p>
        </w:tc>
      </w:tr>
      <w:tr w:rsidR="00F758EC" w:rsidRPr="00830034" w14:paraId="4510F93C" w14:textId="77777777" w:rsidTr="00C345E8">
        <w:trPr>
          <w:trHeight w:val="20"/>
        </w:trPr>
        <w:tc>
          <w:tcPr>
            <w:tcW w:w="1282" w:type="pct"/>
            <w:gridSpan w:val="3"/>
            <w:vMerge w:val="restart"/>
            <w:vAlign w:val="center"/>
          </w:tcPr>
          <w:p w14:paraId="7EFB970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BORDURI</w:t>
            </w:r>
          </w:p>
        </w:tc>
        <w:tc>
          <w:tcPr>
            <w:tcW w:w="1512" w:type="pct"/>
            <w:gridSpan w:val="2"/>
            <w:vAlign w:val="center"/>
          </w:tcPr>
          <w:p w14:paraId="14DDD7D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1.020</w:t>
            </w:r>
            <w:r w:rsidRPr="00830034">
              <w:rPr>
                <w:rFonts w:ascii="Arial Narrow" w:eastAsia="Calibri" w:hAnsi="Arial Narrow" w:cs="Arial"/>
                <w:noProof/>
                <w:sz w:val="20"/>
                <w:szCs w:val="20"/>
                <w:lang w:val="ro-RO"/>
              </w:rPr>
              <w:t>,00 m stânga</w:t>
            </w:r>
          </w:p>
        </w:tc>
        <w:tc>
          <w:tcPr>
            <w:tcW w:w="2206" w:type="pct"/>
            <w:gridSpan w:val="2"/>
            <w:vMerge w:val="restart"/>
            <w:shd w:val="clear" w:color="auto" w:fill="B6DDE8"/>
            <w:vAlign w:val="center"/>
          </w:tcPr>
          <w:p w14:paraId="1DAEF78E" w14:textId="77777777" w:rsidR="00F758EC" w:rsidRDefault="00F758EC" w:rsidP="00C345E8">
            <w:pPr>
              <w:spacing w:after="0" w:line="240" w:lineRule="auto"/>
              <w:jc w:val="center"/>
              <w:rPr>
                <w:rFonts w:ascii="Arial Narrow" w:eastAsia="Calibri" w:hAnsi="Arial Narrow" w:cs="Arial"/>
                <w:b/>
                <w:bCs/>
                <w:noProof/>
                <w:sz w:val="20"/>
                <w:szCs w:val="20"/>
                <w:lang w:val="ro-RO"/>
              </w:rPr>
            </w:pPr>
          </w:p>
          <w:p w14:paraId="5C5BB3E3" w14:textId="77777777" w:rsidR="00F758EC" w:rsidRPr="00F66344" w:rsidRDefault="00F758EC" w:rsidP="00C345E8">
            <w:pPr>
              <w:spacing w:after="0" w:line="240" w:lineRule="auto"/>
              <w:jc w:val="center"/>
              <w:rPr>
                <w:rFonts w:ascii="Arial Narrow" w:eastAsia="Calibri" w:hAnsi="Arial Narrow" w:cs="Arial"/>
                <w:b/>
                <w:bCs/>
                <w:noProof/>
                <w:sz w:val="20"/>
                <w:szCs w:val="20"/>
                <w:lang w:val="ro-RO"/>
              </w:rPr>
            </w:pPr>
            <w:r w:rsidRPr="00F66344">
              <w:rPr>
                <w:rFonts w:ascii="Arial Narrow" w:eastAsia="Calibri" w:hAnsi="Arial Narrow" w:cs="Arial"/>
                <w:b/>
                <w:bCs/>
                <w:noProof/>
                <w:sz w:val="20"/>
                <w:szCs w:val="20"/>
                <w:lang w:val="ro-RO"/>
              </w:rPr>
              <w:t>BORDURI</w:t>
            </w:r>
            <w:r>
              <w:rPr>
                <w:rFonts w:ascii="Arial Narrow" w:eastAsia="Calibri" w:hAnsi="Arial Narrow" w:cs="Arial"/>
                <w:b/>
                <w:bCs/>
                <w:noProof/>
                <w:sz w:val="20"/>
                <w:szCs w:val="20"/>
                <w:lang w:val="ro-RO"/>
              </w:rPr>
              <w:t xml:space="preserve"> (2.040 m) + RACORDĂRI CU DRUMURILE LATERALE (80,00 m) </w:t>
            </w:r>
            <w:r w:rsidRPr="00F66344">
              <w:rPr>
                <w:rFonts w:ascii="Arial Narrow" w:eastAsia="Calibri" w:hAnsi="Arial Narrow" w:cs="Arial"/>
                <w:b/>
                <w:bCs/>
                <w:noProof/>
                <w:sz w:val="20"/>
                <w:szCs w:val="20"/>
                <w:lang w:val="ro-RO"/>
              </w:rPr>
              <w:t xml:space="preserve">= </w:t>
            </w:r>
            <w:r>
              <w:rPr>
                <w:rFonts w:ascii="Arial Narrow" w:eastAsia="Calibri" w:hAnsi="Arial Narrow" w:cs="Arial"/>
                <w:b/>
                <w:bCs/>
                <w:noProof/>
                <w:sz w:val="20"/>
                <w:szCs w:val="20"/>
                <w:lang w:val="ro-RO"/>
              </w:rPr>
              <w:t>2.120</w:t>
            </w:r>
            <w:r w:rsidRPr="00F66344">
              <w:rPr>
                <w:rFonts w:ascii="Arial Narrow" w:eastAsia="Calibri" w:hAnsi="Arial Narrow" w:cs="Arial"/>
                <w:b/>
                <w:bCs/>
                <w:noProof/>
                <w:sz w:val="20"/>
                <w:szCs w:val="20"/>
                <w:lang w:val="ro-RO"/>
              </w:rPr>
              <w:t>,00 m</w:t>
            </w:r>
          </w:p>
        </w:tc>
      </w:tr>
      <w:tr w:rsidR="00F758EC" w:rsidRPr="00830034" w14:paraId="5341AD88" w14:textId="77777777" w:rsidTr="00C345E8">
        <w:trPr>
          <w:trHeight w:val="20"/>
        </w:trPr>
        <w:tc>
          <w:tcPr>
            <w:tcW w:w="1282" w:type="pct"/>
            <w:gridSpan w:val="3"/>
            <w:vMerge/>
            <w:vAlign w:val="center"/>
          </w:tcPr>
          <w:p w14:paraId="3736509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c>
          <w:tcPr>
            <w:tcW w:w="1512" w:type="pct"/>
            <w:gridSpan w:val="2"/>
            <w:vAlign w:val="center"/>
          </w:tcPr>
          <w:p w14:paraId="39BF340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1.020</w:t>
            </w:r>
            <w:r w:rsidRPr="00830034">
              <w:rPr>
                <w:rFonts w:ascii="Arial Narrow" w:eastAsia="Calibri" w:hAnsi="Arial Narrow" w:cs="Arial"/>
                <w:noProof/>
                <w:sz w:val="20"/>
                <w:szCs w:val="20"/>
                <w:lang w:val="ro-RO"/>
              </w:rPr>
              <w:t>,00 m dreapta</w:t>
            </w:r>
          </w:p>
        </w:tc>
        <w:tc>
          <w:tcPr>
            <w:tcW w:w="2206" w:type="pct"/>
            <w:gridSpan w:val="2"/>
            <w:vMerge/>
            <w:shd w:val="clear" w:color="auto" w:fill="B6DDE8"/>
            <w:vAlign w:val="center"/>
          </w:tcPr>
          <w:p w14:paraId="773BFC0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r>
    </w:tbl>
    <w:p w14:paraId="19AB0B68" w14:textId="77777777" w:rsidR="00F758EC" w:rsidRPr="00830034" w:rsidRDefault="00F758EC" w:rsidP="00F758EC">
      <w:pPr>
        <w:pStyle w:val="ListParagraph"/>
        <w:spacing w:after="0"/>
        <w:jc w:val="both"/>
        <w:rPr>
          <w:rFonts w:ascii="Arial Narrow" w:eastAsia="Calibri" w:hAnsi="Arial Narrow" w:cs="Arial"/>
          <w:noProof/>
          <w:sz w:val="24"/>
          <w:szCs w:val="24"/>
          <w:lang w:val="ro-RO"/>
        </w:rPr>
      </w:pPr>
    </w:p>
    <w:p w14:paraId="51E155D1" w14:textId="77777777" w:rsidR="00F758EC" w:rsidRPr="00830034" w:rsidRDefault="00F758EC" w:rsidP="00F758EC">
      <w:pPr>
        <w:numPr>
          <w:ilvl w:val="0"/>
          <w:numId w:val="21"/>
        </w:numPr>
        <w:spacing w:after="0"/>
        <w:ind w:left="567" w:hanging="567"/>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t>AMENAJAREA DRUMURILOR LATERALE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3481"/>
        <w:gridCol w:w="1835"/>
        <w:gridCol w:w="1491"/>
        <w:gridCol w:w="2343"/>
      </w:tblGrid>
      <w:tr w:rsidR="00F758EC" w:rsidRPr="00830034" w14:paraId="5D7E92A5" w14:textId="77777777" w:rsidTr="00C345E8">
        <w:trPr>
          <w:trHeight w:val="20"/>
          <w:jc w:val="center"/>
        </w:trPr>
        <w:tc>
          <w:tcPr>
            <w:tcW w:w="513" w:type="pct"/>
            <w:vMerge w:val="restart"/>
            <w:vAlign w:val="center"/>
          </w:tcPr>
          <w:p w14:paraId="4CA6263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707" w:type="pct"/>
            <w:vAlign w:val="center"/>
          </w:tcPr>
          <w:p w14:paraId="1D15E0E8"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Identificare poziție kilometrică</w:t>
            </w:r>
          </w:p>
        </w:tc>
        <w:tc>
          <w:tcPr>
            <w:tcW w:w="900" w:type="pct"/>
            <w:vAlign w:val="center"/>
          </w:tcPr>
          <w:p w14:paraId="6B61E99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drum</w:t>
            </w:r>
          </w:p>
        </w:tc>
        <w:tc>
          <w:tcPr>
            <w:tcW w:w="731" w:type="pct"/>
            <w:vAlign w:val="center"/>
          </w:tcPr>
          <w:p w14:paraId="264B205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Poziționare</w:t>
            </w:r>
          </w:p>
        </w:tc>
        <w:tc>
          <w:tcPr>
            <w:tcW w:w="1149" w:type="pct"/>
            <w:vAlign w:val="center"/>
          </w:tcPr>
          <w:p w14:paraId="2B25A02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Lățime drum lateral</w:t>
            </w:r>
          </w:p>
        </w:tc>
      </w:tr>
      <w:tr w:rsidR="00F758EC" w:rsidRPr="00830034" w14:paraId="542DF78D" w14:textId="77777777" w:rsidTr="00C345E8">
        <w:trPr>
          <w:trHeight w:val="20"/>
          <w:jc w:val="center"/>
        </w:trPr>
        <w:tc>
          <w:tcPr>
            <w:tcW w:w="513" w:type="pct"/>
            <w:vMerge/>
            <w:vAlign w:val="center"/>
          </w:tcPr>
          <w:p w14:paraId="5BCCBBE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07" w:type="pct"/>
            <w:vAlign w:val="center"/>
          </w:tcPr>
          <w:p w14:paraId="58515F5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900" w:type="pct"/>
          </w:tcPr>
          <w:p w14:paraId="44C35EF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31" w:type="pct"/>
            <w:vAlign w:val="center"/>
          </w:tcPr>
          <w:p w14:paraId="161E820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149" w:type="pct"/>
          </w:tcPr>
          <w:p w14:paraId="2B6EC95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r>
      <w:tr w:rsidR="00F758EC" w:rsidRPr="00830034" w14:paraId="21562762" w14:textId="77777777" w:rsidTr="00C345E8">
        <w:trPr>
          <w:trHeight w:val="20"/>
          <w:jc w:val="center"/>
        </w:trPr>
        <w:tc>
          <w:tcPr>
            <w:tcW w:w="513" w:type="pct"/>
            <w:shd w:val="clear" w:color="auto" w:fill="FFFFFF"/>
            <w:vAlign w:val="center"/>
          </w:tcPr>
          <w:p w14:paraId="027EAED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1707" w:type="pct"/>
            <w:shd w:val="clear" w:color="auto" w:fill="FFFFFF"/>
            <w:vAlign w:val="center"/>
          </w:tcPr>
          <w:p w14:paraId="510761E6"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0+840</w:t>
            </w:r>
          </w:p>
        </w:tc>
        <w:tc>
          <w:tcPr>
            <w:tcW w:w="900" w:type="pct"/>
            <w:shd w:val="clear" w:color="auto" w:fill="FFFFFF"/>
          </w:tcPr>
          <w:p w14:paraId="234399F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vAlign w:val="center"/>
          </w:tcPr>
          <w:p w14:paraId="73754D72"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762916A1"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6,00 m</w:t>
            </w:r>
          </w:p>
        </w:tc>
      </w:tr>
      <w:tr w:rsidR="00F758EC" w:rsidRPr="00830034" w14:paraId="5A0375A0" w14:textId="77777777" w:rsidTr="00C345E8">
        <w:trPr>
          <w:trHeight w:val="20"/>
          <w:jc w:val="center"/>
        </w:trPr>
        <w:tc>
          <w:tcPr>
            <w:tcW w:w="513" w:type="pct"/>
            <w:shd w:val="clear" w:color="auto" w:fill="FFFFFF"/>
            <w:vAlign w:val="center"/>
          </w:tcPr>
          <w:p w14:paraId="0131AF0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1707" w:type="pct"/>
            <w:shd w:val="clear" w:color="auto" w:fill="FFFFFF"/>
            <w:vAlign w:val="center"/>
          </w:tcPr>
          <w:p w14:paraId="6A152E0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0+840</w:t>
            </w:r>
          </w:p>
        </w:tc>
        <w:tc>
          <w:tcPr>
            <w:tcW w:w="900" w:type="pct"/>
            <w:shd w:val="clear" w:color="auto" w:fill="FFFFFF"/>
          </w:tcPr>
          <w:p w14:paraId="4993DE7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48CA86A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1C9D4F9A"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6,00 m</w:t>
            </w:r>
          </w:p>
        </w:tc>
      </w:tr>
      <w:tr w:rsidR="00F758EC" w:rsidRPr="00830034" w14:paraId="2E9092DB" w14:textId="77777777" w:rsidTr="00C345E8">
        <w:trPr>
          <w:trHeight w:val="20"/>
          <w:jc w:val="center"/>
        </w:trPr>
        <w:tc>
          <w:tcPr>
            <w:tcW w:w="513" w:type="pct"/>
            <w:shd w:val="clear" w:color="auto" w:fill="FFFFFF"/>
            <w:vAlign w:val="center"/>
          </w:tcPr>
          <w:p w14:paraId="51C45B2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07" w:type="pct"/>
            <w:shd w:val="clear" w:color="auto" w:fill="FFFFFF"/>
            <w:vAlign w:val="center"/>
          </w:tcPr>
          <w:p w14:paraId="74EAEEA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0+930</w:t>
            </w:r>
          </w:p>
        </w:tc>
        <w:tc>
          <w:tcPr>
            <w:tcW w:w="900" w:type="pct"/>
            <w:shd w:val="clear" w:color="auto" w:fill="FFFFFF"/>
          </w:tcPr>
          <w:p w14:paraId="73D2F2B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7EB6DD4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4852E10D"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6,00 m</w:t>
            </w:r>
          </w:p>
        </w:tc>
      </w:tr>
      <w:tr w:rsidR="00F758EC" w:rsidRPr="00830034" w14:paraId="6F25448D" w14:textId="77777777" w:rsidTr="00C345E8">
        <w:trPr>
          <w:trHeight w:val="20"/>
          <w:jc w:val="center"/>
        </w:trPr>
        <w:tc>
          <w:tcPr>
            <w:tcW w:w="513" w:type="pct"/>
            <w:shd w:val="clear" w:color="auto" w:fill="FFFFFF"/>
            <w:vAlign w:val="center"/>
          </w:tcPr>
          <w:p w14:paraId="7B5E9AF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707" w:type="pct"/>
            <w:shd w:val="clear" w:color="auto" w:fill="FFFFFF"/>
            <w:vAlign w:val="center"/>
          </w:tcPr>
          <w:p w14:paraId="776B296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0+930</w:t>
            </w:r>
          </w:p>
        </w:tc>
        <w:tc>
          <w:tcPr>
            <w:tcW w:w="900" w:type="pct"/>
            <w:shd w:val="clear" w:color="auto" w:fill="FFFFFF"/>
          </w:tcPr>
          <w:p w14:paraId="651F44A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7B98BEF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2DE2C17B"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6,00 m</w:t>
            </w:r>
          </w:p>
        </w:tc>
      </w:tr>
      <w:tr w:rsidR="00F758EC" w:rsidRPr="00830034" w14:paraId="0386CDBF" w14:textId="77777777" w:rsidTr="00C345E8">
        <w:trPr>
          <w:trHeight w:val="87"/>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3D042" w14:textId="77777777" w:rsidR="00F758EC" w:rsidRPr="00830034" w:rsidRDefault="00F758EC" w:rsidP="00C345E8">
            <w:pPr>
              <w:spacing w:after="0"/>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Total lungimi:</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0A193159" w14:textId="77777777" w:rsidR="00F758EC" w:rsidRPr="00830034" w:rsidRDefault="00F758EC" w:rsidP="00C345E8">
            <w:pPr>
              <w:spacing w:after="0"/>
              <w:jc w:val="center"/>
              <w:rPr>
                <w:rFonts w:ascii="Arial Narrow" w:eastAsia="Calibri" w:hAnsi="Arial Narrow" w:cs="Arial"/>
                <w:b/>
                <w:noProof/>
                <w:sz w:val="20"/>
                <w:szCs w:val="20"/>
                <w:lang w:val="ro-RO"/>
              </w:rPr>
            </w:pPr>
          </w:p>
        </w:tc>
      </w:tr>
      <w:tr w:rsidR="00F758EC" w:rsidRPr="00830034" w14:paraId="712C3D1B" w14:textId="77777777" w:rsidTr="00C345E8">
        <w:trPr>
          <w:trHeight w:val="20"/>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58FC484"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LUNGIME TOTALĂ DRUMURI LATERALE</w:t>
            </w:r>
          </w:p>
        </w:tc>
        <w:tc>
          <w:tcPr>
            <w:tcW w:w="1149"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772FBA1" w14:textId="77777777" w:rsidR="00F758EC" w:rsidRPr="00830034" w:rsidRDefault="00F758EC" w:rsidP="00C345E8">
            <w:pPr>
              <w:spacing w:after="0" w:line="240" w:lineRule="auto"/>
              <w:jc w:val="center"/>
              <w:rPr>
                <w:rFonts w:ascii="Arial Narrow" w:hAnsi="Arial Narrow" w:cs="Arial"/>
                <w:b/>
                <w:noProof/>
                <w:sz w:val="20"/>
                <w:szCs w:val="20"/>
                <w:lang w:val="ro-RO"/>
              </w:rPr>
            </w:pPr>
            <w:r>
              <w:rPr>
                <w:rFonts w:ascii="Arial Narrow" w:hAnsi="Arial Narrow" w:cs="Arial"/>
                <w:b/>
                <w:noProof/>
                <w:sz w:val="20"/>
                <w:szCs w:val="20"/>
                <w:lang w:val="ro-RO"/>
              </w:rPr>
              <w:t>60</w:t>
            </w:r>
            <w:r w:rsidRPr="00830034">
              <w:rPr>
                <w:rFonts w:ascii="Arial Narrow" w:hAnsi="Arial Narrow" w:cs="Arial"/>
                <w:b/>
                <w:noProof/>
                <w:sz w:val="20"/>
                <w:szCs w:val="20"/>
                <w:lang w:val="ro-RO"/>
              </w:rPr>
              <w:t>,00 M</w:t>
            </w:r>
          </w:p>
        </w:tc>
      </w:tr>
    </w:tbl>
    <w:p w14:paraId="4F26611B" w14:textId="77777777" w:rsidR="00F758EC" w:rsidRDefault="00F758EC" w:rsidP="00F758EC">
      <w:pPr>
        <w:shd w:val="clear" w:color="auto" w:fill="FFFFFF" w:themeFill="background1"/>
        <w:spacing w:after="0" w:line="240" w:lineRule="auto"/>
        <w:ind w:left="284"/>
        <w:contextualSpacing/>
        <w:rPr>
          <w:rFonts w:ascii="Arial Narrow" w:eastAsia="Calibri" w:hAnsi="Arial Narrow" w:cs="Arial"/>
          <w:b/>
          <w:noProof/>
          <w:sz w:val="24"/>
          <w:szCs w:val="24"/>
          <w:lang w:val="ro-RO"/>
        </w:rPr>
      </w:pPr>
    </w:p>
    <w:p w14:paraId="0E681C22" w14:textId="77777777" w:rsidR="00F758EC" w:rsidRPr="00830034" w:rsidRDefault="00F758EC" w:rsidP="00F758EC">
      <w:pPr>
        <w:numPr>
          <w:ilvl w:val="0"/>
          <w:numId w:val="26"/>
        </w:numPr>
        <w:shd w:val="clear" w:color="auto" w:fill="FBD4B4"/>
        <w:spacing w:after="0" w:line="240" w:lineRule="auto"/>
        <w:ind w:left="284" w:hanging="284"/>
        <w:contextualSpacing/>
        <w:rPr>
          <w:rFonts w:ascii="Arial Narrow" w:eastAsia="Calibri" w:hAnsi="Arial Narrow" w:cs="Arial"/>
          <w:b/>
          <w:noProof/>
          <w:sz w:val="24"/>
          <w:szCs w:val="24"/>
          <w:lang w:val="ro-RO"/>
        </w:rPr>
      </w:pPr>
      <w:bookmarkStart w:id="4" w:name="_Hlk161130591"/>
      <w:r w:rsidRPr="00830034">
        <w:rPr>
          <w:rFonts w:ascii="Arial Narrow" w:eastAsia="Calibri" w:hAnsi="Arial Narrow" w:cs="Arial"/>
          <w:b/>
          <w:noProof/>
          <w:sz w:val="24"/>
          <w:szCs w:val="24"/>
          <w:lang w:val="ro-RO"/>
        </w:rPr>
        <w:t>STRADA VIILOR</w:t>
      </w:r>
    </w:p>
    <w:p w14:paraId="4B0BF73A"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Parametri de proiectare:</w:t>
      </w:r>
    </w:p>
    <w:p w14:paraId="251852B9"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Traseu în plan</w:t>
      </w:r>
    </w:p>
    <w:p w14:paraId="312A5734"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Început proiect: Km. 0+000;</w:t>
      </w:r>
    </w:p>
    <w:p w14:paraId="4060311E"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Sfârșit proiect: Km. 1+020;</w:t>
      </w:r>
    </w:p>
    <w:p w14:paraId="454933D3" w14:textId="77777777" w:rsidR="00F758EC" w:rsidRPr="00373D7F" w:rsidRDefault="00F758EC" w:rsidP="00F758EC">
      <w:pPr>
        <w:numPr>
          <w:ilvl w:val="0"/>
          <w:numId w:val="21"/>
        </w:numPr>
        <w:spacing w:after="0" w:line="240" w:lineRule="auto"/>
        <w:ind w:left="567" w:hanging="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LUNGIME STRADĂ SUPUSĂ MODERNIZĂRII = </w:t>
      </w:r>
      <w:r w:rsidRPr="00830034">
        <w:rPr>
          <w:rFonts w:ascii="Arial Narrow" w:eastAsia="Calibri" w:hAnsi="Arial Narrow" w:cs="Arial"/>
          <w:b/>
          <w:bCs/>
          <w:noProof/>
          <w:sz w:val="24"/>
          <w:szCs w:val="24"/>
          <w:lang w:val="ro-RO"/>
        </w:rPr>
        <w:t>1.020,00 M</w:t>
      </w:r>
    </w:p>
    <w:p w14:paraId="2455FD05" w14:textId="77777777" w:rsidR="00F758EC" w:rsidRPr="00830034" w:rsidRDefault="00F758EC" w:rsidP="00F758EC">
      <w:pPr>
        <w:spacing w:after="0" w:line="240" w:lineRule="auto"/>
        <w:ind w:left="567"/>
        <w:jc w:val="both"/>
        <w:rPr>
          <w:rFonts w:ascii="Arial Narrow" w:eastAsia="Calibri" w:hAnsi="Arial Narrow" w:cs="Arial"/>
          <w:noProof/>
          <w:sz w:val="24"/>
          <w:szCs w:val="24"/>
          <w:lang w:val="ro-RO"/>
        </w:rPr>
      </w:pPr>
    </w:p>
    <w:p w14:paraId="11D87AB7" w14:textId="77777777" w:rsidR="00F758EC" w:rsidRPr="00830034" w:rsidRDefault="00F758EC" w:rsidP="00F758EC">
      <w:pPr>
        <w:shd w:val="clear" w:color="auto" w:fill="FFFFFF"/>
        <w:spacing w:after="0" w:line="240" w:lineRule="auto"/>
        <w:ind w:left="426"/>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PROFIL TRANSVERSAL</w:t>
      </w:r>
    </w:p>
    <w:p w14:paraId="38E8866A" w14:textId="77777777" w:rsidR="00F758EC" w:rsidRPr="00830034" w:rsidRDefault="00F758EC" w:rsidP="00F758EC">
      <w:pPr>
        <w:numPr>
          <w:ilvl w:val="0"/>
          <w:numId w:val="21"/>
        </w:numPr>
        <w:spacing w:after="0" w:line="240" w:lineRule="auto"/>
        <w:ind w:left="426" w:hanging="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LĂȚIMEA PLATFORMEI DRUMULUI: </w:t>
      </w:r>
    </w:p>
    <w:p w14:paraId="4B79525F" w14:textId="77777777" w:rsidR="00F758EC" w:rsidRPr="00830034" w:rsidRDefault="00F758EC" w:rsidP="00F758EC">
      <w:pPr>
        <w:shd w:val="clear" w:color="auto" w:fill="C2D69B"/>
        <w:spacing w:after="0"/>
        <w:ind w:left="426"/>
        <w:contextualSpacing/>
        <w:jc w:val="both"/>
        <w:rPr>
          <w:rFonts w:ascii="Arial Narrow" w:eastAsia="Calibri" w:hAnsi="Arial Narrow" w:cs="Arial"/>
          <w:b/>
          <w:bCs/>
          <w:noProof/>
          <w:color w:val="FF0000"/>
          <w:sz w:val="24"/>
          <w:szCs w:val="24"/>
          <w:lang w:val="ro-RO" w:eastAsia="ro-RO"/>
        </w:rPr>
      </w:pPr>
      <w:r w:rsidRPr="00830034">
        <w:rPr>
          <w:rFonts w:ascii="Arial Narrow" w:eastAsia="Calibri" w:hAnsi="Arial Narrow" w:cs="Arial"/>
          <w:noProof/>
          <w:color w:val="FF0000"/>
          <w:sz w:val="24"/>
          <w:szCs w:val="24"/>
          <w:lang w:val="ro-RO" w:eastAsia="ro-RO"/>
        </w:rPr>
        <w:t xml:space="preserve">Km. 0+000,00 → 0+840,00 </w:t>
      </w:r>
      <w:r w:rsidRPr="00830034">
        <w:rPr>
          <w:rFonts w:ascii="Arial Narrow" w:eastAsia="Calibri" w:hAnsi="Arial Narrow" w:cs="Arial"/>
          <w:b/>
          <w:bCs/>
          <w:noProof/>
          <w:color w:val="FF0000"/>
          <w:sz w:val="24"/>
          <w:szCs w:val="24"/>
          <w:lang w:val="ro-RO" w:eastAsia="ro-RO"/>
        </w:rPr>
        <w:t>= 840,00 m</w:t>
      </w:r>
    </w:p>
    <w:p w14:paraId="0859D364"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sidRPr="00830034">
        <w:rPr>
          <w:rFonts w:ascii="Arial Narrow" w:eastAsia="Calibri" w:hAnsi="Arial Narrow" w:cs="Arial"/>
          <w:b/>
          <w:bCs/>
          <w:noProof/>
          <w:sz w:val="24"/>
          <w:szCs w:val="24"/>
          <w:lang w:val="ro-RO" w:eastAsia="ro-RO"/>
        </w:rPr>
        <w:t>PARTE CAROSABILĂ = 6,00 m</w:t>
      </w:r>
    </w:p>
    <w:p w14:paraId="790F64BD" w14:textId="77777777" w:rsidR="00F758EC" w:rsidRDefault="00F758EC" w:rsidP="00F758EC">
      <w:pPr>
        <w:shd w:val="clear" w:color="auto" w:fill="FFFFFF" w:themeFill="background1"/>
        <w:spacing w:after="0"/>
        <w:ind w:firstLine="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Pantă profil tip acoperiș de 2,5% în aliniamente iar pe zona curbelor conform STAS 863-85.</w:t>
      </w:r>
    </w:p>
    <w:p w14:paraId="5E989674" w14:textId="77777777" w:rsidR="00F758EC" w:rsidRPr="00830034" w:rsidRDefault="00F758EC" w:rsidP="00F758EC">
      <w:pPr>
        <w:shd w:val="clear" w:color="auto" w:fill="FFFFFF" w:themeFill="background1"/>
        <w:spacing w:after="0"/>
        <w:ind w:firstLine="426"/>
        <w:jc w:val="both"/>
        <w:rPr>
          <w:rFonts w:ascii="Arial Narrow" w:eastAsia="Calibri" w:hAnsi="Arial Narrow" w:cs="Arial"/>
          <w:noProof/>
          <w:sz w:val="24"/>
          <w:szCs w:val="24"/>
          <w:lang w:val="ro-RO"/>
        </w:rPr>
      </w:pPr>
    </w:p>
    <w:p w14:paraId="1ED0BA48"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bookmarkStart w:id="5" w:name="_Hlk99458155"/>
      <w:r w:rsidRPr="00830034">
        <w:rPr>
          <w:rFonts w:ascii="Arial Narrow" w:eastAsia="Calibri" w:hAnsi="Arial Narrow" w:cs="Arial"/>
          <w:b/>
          <w:noProof/>
          <w:sz w:val="24"/>
          <w:szCs w:val="24"/>
          <w:u w:val="single"/>
          <w:lang w:val="ro-RO"/>
        </w:rPr>
        <w:t>SISTEM RUTIER PARTE CAROSABILĂ:</w:t>
      </w:r>
    </w:p>
    <w:p w14:paraId="48872357"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03638984"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6 cm strat de legătură BADPC 22.4 - </w:t>
      </w:r>
      <w:r w:rsidRPr="00830034">
        <w:rPr>
          <w:rFonts w:ascii="Arial Narrow" w:eastAsia="Calibri" w:hAnsi="Arial Narrow" w:cs="Times New Roman"/>
          <w:sz w:val="24"/>
          <w:szCs w:val="24"/>
          <w:lang w:val="ro-RO"/>
        </w:rPr>
        <w:t>conf. SR EN 13108-1:2016; conf. SR EN 13108 – 2, 3, 4, 5, 6, 7, 8, 20 ,21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r w:rsidRPr="00830034">
        <w:rPr>
          <w:rFonts w:ascii="Arial Narrow" w:eastAsia="Calibri" w:hAnsi="Arial Narrow" w:cs="Times New Roman"/>
          <w:b/>
          <w:bCs/>
          <w:noProof/>
          <w:sz w:val="24"/>
          <w:szCs w:val="24"/>
          <w:lang w:val="ro-RO"/>
        </w:rPr>
        <w:t xml:space="preserve"> </w:t>
      </w:r>
    </w:p>
    <w:p w14:paraId="1C9F3651" w14:textId="77777777" w:rsidR="00F758EC" w:rsidRPr="0099382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15 cm </w:t>
      </w:r>
      <w:r w:rsidRPr="00830034">
        <w:rPr>
          <w:rFonts w:ascii="Arial Narrow" w:eastAsia="Times New Roman" w:hAnsi="Arial Narrow"/>
          <w:sz w:val="24"/>
          <w:szCs w:val="24"/>
          <w:lang w:val="ro-RO"/>
        </w:rPr>
        <w:t xml:space="preserve">strat de bază din piatră spartă sort 25-63, </w:t>
      </w:r>
      <w:r w:rsidRPr="00830034">
        <w:rPr>
          <w:rFonts w:ascii="Arial Narrow" w:hAnsi="Arial Narrow"/>
          <w:sz w:val="24"/>
          <w:szCs w:val="24"/>
          <w:lang w:val="ro-RO"/>
        </w:rPr>
        <w:t>conform SR EN 13242+A1:2008</w:t>
      </w:r>
      <w:r w:rsidRPr="00830034">
        <w:rPr>
          <w:rFonts w:ascii="Arial Narrow" w:eastAsia="Times New Roman" w:hAnsi="Arial Narrow"/>
          <w:sz w:val="24"/>
          <w:szCs w:val="24"/>
          <w:lang w:val="ro-RO"/>
        </w:rPr>
        <w:t>;</w:t>
      </w:r>
    </w:p>
    <w:bookmarkEnd w:id="5"/>
    <w:p w14:paraId="22F37F18" w14:textId="77777777" w:rsidR="00F758EC" w:rsidRDefault="00F758EC" w:rsidP="00F758EC">
      <w:pPr>
        <w:numPr>
          <w:ilvl w:val="0"/>
          <w:numId w:val="5"/>
        </w:numPr>
        <w:spacing w:after="0" w:line="240" w:lineRule="auto"/>
        <w:ind w:right="60"/>
        <w:contextualSpacing/>
        <w:jc w:val="both"/>
        <w:rPr>
          <w:rFonts w:ascii="Arial Narrow" w:eastAsia="Calibri" w:hAnsi="Arial Narrow" w:cs="Times New Roman"/>
          <w:b/>
          <w:bCs/>
          <w:sz w:val="24"/>
          <w:szCs w:val="24"/>
          <w:lang w:val="ro-RO"/>
        </w:rPr>
      </w:pPr>
      <w:r>
        <w:rPr>
          <w:rFonts w:ascii="Arial Narrow" w:eastAsia="Calibri" w:hAnsi="Arial Narrow" w:cs="Times New Roman"/>
          <w:b/>
          <w:bCs/>
          <w:sz w:val="24"/>
          <w:szCs w:val="24"/>
          <w:lang w:val="ro-RO"/>
        </w:rPr>
        <w:t>FREZARE PACHET ASFALTIC EXISTENT</w:t>
      </w:r>
    </w:p>
    <w:p w14:paraId="725F8200" w14:textId="77777777" w:rsidR="00F758EC" w:rsidRDefault="00F758EC" w:rsidP="00F758EC">
      <w:pPr>
        <w:spacing w:after="0" w:line="240" w:lineRule="auto"/>
        <w:ind w:left="1287" w:right="60"/>
        <w:contextualSpacing/>
        <w:jc w:val="both"/>
        <w:rPr>
          <w:rFonts w:ascii="Arial Narrow" w:eastAsia="Calibri" w:hAnsi="Arial Narrow" w:cs="Times New Roman"/>
          <w:b/>
          <w:bCs/>
          <w:sz w:val="24"/>
          <w:szCs w:val="24"/>
          <w:lang w:val="ro-RO"/>
        </w:rPr>
      </w:pPr>
    </w:p>
    <w:p w14:paraId="75CF83C7" w14:textId="77777777" w:rsidR="00F758EC" w:rsidRDefault="00F758EC" w:rsidP="00F758EC">
      <w:pPr>
        <w:spacing w:after="0" w:line="240" w:lineRule="auto"/>
        <w:ind w:left="1287" w:right="60"/>
        <w:contextualSpacing/>
        <w:jc w:val="both"/>
        <w:rPr>
          <w:rFonts w:ascii="Arial Narrow" w:eastAsia="Calibri" w:hAnsi="Arial Narrow" w:cs="Times New Roman"/>
          <w:b/>
          <w:bCs/>
          <w:sz w:val="24"/>
          <w:szCs w:val="24"/>
          <w:lang w:val="ro-RO"/>
        </w:rPr>
      </w:pPr>
    </w:p>
    <w:p w14:paraId="4257434D" w14:textId="77777777" w:rsidR="00F758EC" w:rsidRDefault="00F758EC" w:rsidP="00F758EC">
      <w:pPr>
        <w:spacing w:after="0" w:line="240" w:lineRule="auto"/>
        <w:ind w:left="1287" w:right="60"/>
        <w:contextualSpacing/>
        <w:jc w:val="both"/>
        <w:rPr>
          <w:rFonts w:ascii="Arial Narrow" w:eastAsia="Calibri" w:hAnsi="Arial Narrow" w:cs="Times New Roman"/>
          <w:b/>
          <w:bCs/>
          <w:sz w:val="24"/>
          <w:szCs w:val="24"/>
          <w:lang w:val="ro-RO"/>
        </w:rPr>
      </w:pPr>
    </w:p>
    <w:p w14:paraId="550B2260" w14:textId="77777777" w:rsidR="00F758EC" w:rsidRPr="00830034" w:rsidRDefault="00F758EC" w:rsidP="00F758EC">
      <w:pPr>
        <w:shd w:val="clear" w:color="auto" w:fill="C2D69B"/>
        <w:spacing w:after="0"/>
        <w:ind w:left="426"/>
        <w:contextualSpacing/>
        <w:jc w:val="both"/>
        <w:rPr>
          <w:rFonts w:ascii="Arial Narrow" w:eastAsia="Calibri" w:hAnsi="Arial Narrow" w:cs="Arial"/>
          <w:noProof/>
          <w:color w:val="FF0000"/>
          <w:sz w:val="24"/>
          <w:szCs w:val="24"/>
          <w:lang w:val="ro-RO" w:eastAsia="ro-RO"/>
        </w:rPr>
      </w:pPr>
      <w:r w:rsidRPr="00830034">
        <w:rPr>
          <w:rFonts w:ascii="Arial Narrow" w:eastAsia="Calibri" w:hAnsi="Arial Narrow" w:cs="Arial"/>
          <w:noProof/>
          <w:color w:val="FF0000"/>
          <w:sz w:val="24"/>
          <w:szCs w:val="24"/>
          <w:lang w:val="ro-RO" w:eastAsia="ro-RO"/>
        </w:rPr>
        <w:lastRenderedPageBreak/>
        <w:t xml:space="preserve">Km. 0+840,00 → 1+020,00 </w:t>
      </w:r>
      <w:r w:rsidRPr="00830034">
        <w:rPr>
          <w:rFonts w:ascii="Arial Narrow" w:eastAsia="Calibri" w:hAnsi="Arial Narrow" w:cs="Arial"/>
          <w:b/>
          <w:bCs/>
          <w:noProof/>
          <w:color w:val="FF0000"/>
          <w:sz w:val="24"/>
          <w:szCs w:val="24"/>
          <w:lang w:val="ro-RO" w:eastAsia="ro-RO"/>
        </w:rPr>
        <w:t>= 180,00 m</w:t>
      </w:r>
      <w:r w:rsidRPr="00830034">
        <w:rPr>
          <w:rFonts w:ascii="Arial Narrow" w:eastAsia="Calibri" w:hAnsi="Arial Narrow" w:cs="Arial"/>
          <w:noProof/>
          <w:color w:val="FF0000"/>
          <w:sz w:val="24"/>
          <w:szCs w:val="24"/>
          <w:lang w:val="ro-RO" w:eastAsia="ro-RO"/>
        </w:rPr>
        <w:t xml:space="preserve"> </w:t>
      </w:r>
    </w:p>
    <w:p w14:paraId="273297C4"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noProof/>
          <w:sz w:val="24"/>
          <w:szCs w:val="24"/>
          <w:lang w:val="ro-RO" w:eastAsia="ro-RO"/>
        </w:rPr>
      </w:pPr>
      <w:r w:rsidRPr="00830034">
        <w:rPr>
          <w:rFonts w:ascii="Arial Narrow" w:eastAsia="Calibri" w:hAnsi="Arial Narrow" w:cs="Arial"/>
          <w:b/>
          <w:bCs/>
          <w:noProof/>
          <w:sz w:val="24"/>
          <w:szCs w:val="24"/>
          <w:lang w:val="ro-RO" w:eastAsia="ro-RO"/>
        </w:rPr>
        <w:t xml:space="preserve">PARTE CAROSABILĂ = 4,00 m </w:t>
      </w:r>
    </w:p>
    <w:p w14:paraId="5AF4FA57" w14:textId="77777777" w:rsidR="00F758EC" w:rsidRDefault="00F758EC" w:rsidP="00F758EC">
      <w:pPr>
        <w:spacing w:after="0"/>
        <w:ind w:firstLine="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Pantă profil tip unică de 2,5% în aliniamente iar pe zona curbelor conform STAS 863-85.</w:t>
      </w:r>
    </w:p>
    <w:p w14:paraId="0334C808" w14:textId="77777777" w:rsidR="00F758EC" w:rsidRPr="00830034" w:rsidRDefault="00F758EC" w:rsidP="00F758EC">
      <w:pPr>
        <w:spacing w:after="0"/>
        <w:ind w:firstLine="426"/>
        <w:jc w:val="both"/>
        <w:rPr>
          <w:rFonts w:ascii="Arial Narrow" w:eastAsia="Calibri" w:hAnsi="Arial Narrow" w:cs="Arial"/>
          <w:noProof/>
          <w:sz w:val="24"/>
          <w:szCs w:val="24"/>
          <w:lang w:val="ro-RO"/>
        </w:rPr>
      </w:pPr>
    </w:p>
    <w:p w14:paraId="1AEA8804"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3270C245"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2AD9A01E"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6 cm strat de legătură BADPC 22.4 - </w:t>
      </w:r>
      <w:r w:rsidRPr="00830034">
        <w:rPr>
          <w:rFonts w:ascii="Arial Narrow" w:eastAsia="Calibri" w:hAnsi="Arial Narrow" w:cs="Times New Roman"/>
          <w:sz w:val="24"/>
          <w:szCs w:val="24"/>
          <w:lang w:val="ro-RO"/>
        </w:rPr>
        <w:t>conf. SR EN 13108-1:2016; conf. SR EN 13108 – 2, 3, 4, 5, 6, 7, 8, 20 ,21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r w:rsidRPr="00830034">
        <w:rPr>
          <w:rFonts w:ascii="Arial Narrow" w:eastAsia="Calibri" w:hAnsi="Arial Narrow" w:cs="Times New Roman"/>
          <w:b/>
          <w:bCs/>
          <w:noProof/>
          <w:sz w:val="24"/>
          <w:szCs w:val="24"/>
          <w:lang w:val="ro-RO"/>
        </w:rPr>
        <w:t xml:space="preserve"> </w:t>
      </w:r>
    </w:p>
    <w:p w14:paraId="79E06A93"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20 cm </w:t>
      </w:r>
      <w:r w:rsidRPr="00830034">
        <w:rPr>
          <w:rFonts w:ascii="Arial Narrow" w:eastAsia="Times New Roman" w:hAnsi="Arial Narrow"/>
          <w:sz w:val="24"/>
          <w:szCs w:val="24"/>
          <w:lang w:val="ro-RO"/>
        </w:rPr>
        <w:t xml:space="preserve">strat de bază din piatră spartă sort 25-63, </w:t>
      </w:r>
      <w:r w:rsidRPr="00830034">
        <w:rPr>
          <w:rFonts w:ascii="Arial Narrow" w:hAnsi="Arial Narrow"/>
          <w:sz w:val="24"/>
          <w:szCs w:val="24"/>
          <w:lang w:val="ro-RO"/>
        </w:rPr>
        <w:t>conform SR EN 13242+A1:2008</w:t>
      </w:r>
      <w:r w:rsidRPr="00830034">
        <w:rPr>
          <w:rFonts w:ascii="Arial Narrow" w:eastAsia="Times New Roman" w:hAnsi="Arial Narrow"/>
          <w:sz w:val="24"/>
          <w:szCs w:val="24"/>
          <w:lang w:val="ro-RO"/>
        </w:rPr>
        <w:t>;</w:t>
      </w:r>
    </w:p>
    <w:p w14:paraId="316574C7" w14:textId="77777777" w:rsidR="00F758EC" w:rsidRDefault="00F758EC" w:rsidP="00F758EC">
      <w:pPr>
        <w:pStyle w:val="ListParagraph"/>
        <w:numPr>
          <w:ilvl w:val="0"/>
          <w:numId w:val="5"/>
        </w:numPr>
        <w:spacing w:after="0" w:line="240" w:lineRule="auto"/>
        <w:ind w:right="60"/>
        <w:jc w:val="both"/>
        <w:rPr>
          <w:rFonts w:ascii="Arial Narrow" w:eastAsia="Calibri" w:hAnsi="Arial Narrow" w:cs="Times New Roman"/>
          <w:sz w:val="24"/>
          <w:szCs w:val="24"/>
          <w:lang w:val="ro-RO"/>
        </w:rPr>
      </w:pPr>
      <w:r>
        <w:rPr>
          <w:rFonts w:ascii="Arial Narrow" w:eastAsia="Calibri" w:hAnsi="Arial Narrow" w:cs="Times New Roman"/>
          <w:b/>
          <w:bCs/>
          <w:sz w:val="24"/>
          <w:szCs w:val="24"/>
          <w:lang w:val="ro-RO"/>
        </w:rPr>
        <w:t>30</w:t>
      </w:r>
      <w:r w:rsidRPr="008946B8">
        <w:rPr>
          <w:rFonts w:ascii="Arial Narrow" w:eastAsia="Calibri" w:hAnsi="Arial Narrow" w:cs="Times New Roman"/>
          <w:b/>
          <w:bCs/>
          <w:sz w:val="24"/>
          <w:szCs w:val="24"/>
          <w:lang w:val="ro-RO"/>
        </w:rPr>
        <w:t xml:space="preserve"> strat  de fundație din balast</w:t>
      </w:r>
      <w:r w:rsidRPr="008946B8">
        <w:rPr>
          <w:rFonts w:ascii="Arial Narrow" w:eastAsia="Calibri" w:hAnsi="Arial Narrow" w:cs="Times New Roman"/>
          <w:sz w:val="24"/>
          <w:szCs w:val="24"/>
          <w:lang w:val="ro-RO"/>
        </w:rPr>
        <w:t xml:space="preserve">, conform prevederilor STAS 6400-84; STAS 179-95; conf. SR EN 13242 +A1:2008; conf. SR EN 12620 +A1:2008; conf. SR EN 13042 +A1:2013; </w:t>
      </w:r>
    </w:p>
    <w:bookmarkEnd w:id="4"/>
    <w:p w14:paraId="1C3DB503" w14:textId="77777777" w:rsidR="00F758EC" w:rsidRPr="00830034" w:rsidRDefault="00F758EC" w:rsidP="00F758EC">
      <w:pPr>
        <w:spacing w:after="0" w:line="240" w:lineRule="auto"/>
        <w:ind w:left="1287" w:right="60"/>
        <w:contextualSpacing/>
        <w:jc w:val="both"/>
        <w:rPr>
          <w:rFonts w:ascii="Arial Narrow" w:eastAsia="Calibri" w:hAnsi="Arial Narrow" w:cs="Times New Roman"/>
          <w:sz w:val="24"/>
          <w:szCs w:val="24"/>
          <w:lang w:val="ro-RO"/>
        </w:rPr>
      </w:pPr>
    </w:p>
    <w:p w14:paraId="0655E8D8"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lang w:val="ro-RO"/>
        </w:rPr>
      </w:pPr>
      <w:r w:rsidRPr="00830034">
        <w:rPr>
          <w:rFonts w:ascii="Arial Narrow" w:eastAsia="Calibri" w:hAnsi="Arial Narrow" w:cs="Arial"/>
          <w:b/>
          <w:bCs/>
          <w:noProof/>
          <w:sz w:val="24"/>
          <w:szCs w:val="24"/>
          <w:u w:val="single"/>
          <w:lang w:val="ro-RO"/>
        </w:rPr>
        <w:t>SEMNALIZARE RUTIERĂ VERTICALĂ ȘI ORIZONTALĂ</w:t>
      </w:r>
      <w:r w:rsidRPr="00830034">
        <w:rPr>
          <w:rFonts w:ascii="Arial Narrow" w:eastAsia="Calibri" w:hAnsi="Arial Narrow" w:cs="Arial"/>
          <w:b/>
          <w:bCs/>
          <w:noProof/>
          <w:sz w:val="24"/>
          <w:szCs w:val="24"/>
          <w:lang w:val="ro-RO"/>
        </w:rPr>
        <w:t xml:space="preserve">: </w:t>
      </w:r>
    </w:p>
    <w:p w14:paraId="28D25527" w14:textId="77777777" w:rsidR="00F758EC" w:rsidRPr="00830034" w:rsidRDefault="00F758EC" w:rsidP="00F758EC">
      <w:pPr>
        <w:pStyle w:val="ListParagraph"/>
        <w:numPr>
          <w:ilvl w:val="0"/>
          <w:numId w:val="196"/>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SEMNALIZARE VERTICALĂ</w:t>
      </w:r>
      <w:r w:rsidRPr="00830034">
        <w:rPr>
          <w:rFonts w:ascii="Arial Narrow" w:eastAsia="Calibri" w:hAnsi="Arial Narrow" w:cs="Arial"/>
          <w:noProof/>
          <w:sz w:val="24"/>
          <w:szCs w:val="24"/>
          <w:lang w:val="ro-RO"/>
        </w:rPr>
        <w:t xml:space="preserve"> cf. SR 1848-1: Semnalizare rutieră. Indicatoare și mijloace de semnalizare rutieră. Partea 1: Clasificare, simboluri și amplasare.</w:t>
      </w:r>
    </w:p>
    <w:p w14:paraId="281972DD" w14:textId="77777777" w:rsidR="00F758EC" w:rsidRPr="00830034" w:rsidRDefault="00F758EC" w:rsidP="00F758EC">
      <w:pPr>
        <w:numPr>
          <w:ilvl w:val="0"/>
          <w:numId w:val="28"/>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Indicatoare de reglementare (conf. planului de situație), în număr total de = </w:t>
      </w:r>
      <w:r w:rsidRPr="00830034">
        <w:rPr>
          <w:rFonts w:ascii="Arial Narrow" w:eastAsia="Calibri" w:hAnsi="Arial Narrow" w:cs="Arial"/>
          <w:b/>
          <w:bCs/>
          <w:noProof/>
          <w:sz w:val="24"/>
          <w:szCs w:val="24"/>
          <w:lang w:val="ro-RO"/>
        </w:rPr>
        <w:t>3 BUC.</w:t>
      </w:r>
      <w:r w:rsidRPr="00830034">
        <w:rPr>
          <w:rFonts w:ascii="Arial Narrow" w:eastAsia="Calibri" w:hAnsi="Arial Narrow" w:cs="Arial"/>
          <w:noProof/>
          <w:sz w:val="24"/>
          <w:szCs w:val="24"/>
          <w:lang w:val="ro-RO"/>
        </w:rPr>
        <w:t xml:space="preserve"> </w:t>
      </w:r>
    </w:p>
    <w:p w14:paraId="73585CE0" w14:textId="77777777" w:rsidR="00F758EC" w:rsidRPr="00830034" w:rsidRDefault="00F758EC" w:rsidP="00F758EC">
      <w:pPr>
        <w:pStyle w:val="ListParagraph"/>
        <w:numPr>
          <w:ilvl w:val="0"/>
          <w:numId w:val="196"/>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SEMNALIZARE ORIZONTALĂ</w:t>
      </w:r>
      <w:r w:rsidRPr="00830034">
        <w:rPr>
          <w:rFonts w:ascii="Arial Narrow" w:eastAsia="Calibri" w:hAnsi="Arial Narrow" w:cs="Arial"/>
          <w:noProof/>
          <w:sz w:val="24"/>
          <w:szCs w:val="24"/>
          <w:lang w:val="ro-RO"/>
        </w:rPr>
        <w:t xml:space="preserve"> cf. SR 1848-7: Semnalizare rutieră. Marcaje rutiere.</w:t>
      </w:r>
    </w:p>
    <w:p w14:paraId="1FF0005A" w14:textId="77777777" w:rsidR="00F758EC" w:rsidRPr="00830034" w:rsidRDefault="00F758EC" w:rsidP="00F758EC">
      <w:pPr>
        <w:spacing w:after="0"/>
        <w:contextualSpacing/>
        <w:jc w:val="center"/>
        <w:rPr>
          <w:rFonts w:ascii="Arial Narrow" w:eastAsia="Calibri" w:hAnsi="Arial Narrow" w:cs="Arial"/>
          <w:b/>
          <w:noProof/>
          <w:sz w:val="24"/>
          <w:szCs w:val="24"/>
          <w:lang w:val="ro-RO"/>
        </w:rPr>
      </w:pPr>
      <w:r w:rsidRPr="00830034">
        <w:rPr>
          <w:rFonts w:ascii="Arial Narrow" w:eastAsia="Calibri" w:hAnsi="Arial Narrow" w:cs="Arial"/>
          <w:b/>
          <w:noProof/>
          <w:sz w:val="24"/>
          <w:szCs w:val="24"/>
          <w:lang w:val="ro-RO"/>
        </w:rPr>
        <w:t>MARCAJ LONGITUDINAL ȘI SEPARARE A SENSURILOR DE CIRCULAȚIE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0"/>
        <w:gridCol w:w="960"/>
        <w:gridCol w:w="1548"/>
        <w:gridCol w:w="2547"/>
        <w:gridCol w:w="1480"/>
        <w:gridCol w:w="1480"/>
      </w:tblGrid>
      <w:tr w:rsidR="00F758EC" w:rsidRPr="00830034" w14:paraId="402ED16A" w14:textId="77777777" w:rsidTr="00C345E8">
        <w:trPr>
          <w:trHeight w:val="20"/>
          <w:jc w:val="center"/>
        </w:trPr>
        <w:tc>
          <w:tcPr>
            <w:tcW w:w="471" w:type="pct"/>
            <w:vMerge w:val="restart"/>
            <w:vAlign w:val="center"/>
          </w:tcPr>
          <w:p w14:paraId="554A43A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069" w:type="pct"/>
            <w:gridSpan w:val="2"/>
            <w:vAlign w:val="center"/>
          </w:tcPr>
          <w:p w14:paraId="1D12380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759" w:type="pct"/>
            <w:vMerge w:val="restart"/>
            <w:vAlign w:val="center"/>
          </w:tcPr>
          <w:p w14:paraId="5EFC66F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1249" w:type="pct"/>
            <w:vMerge w:val="restart"/>
            <w:vAlign w:val="center"/>
          </w:tcPr>
          <w:p w14:paraId="1408012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discontinuă tip B</w:t>
            </w:r>
          </w:p>
        </w:tc>
        <w:tc>
          <w:tcPr>
            <w:tcW w:w="1452" w:type="pct"/>
            <w:gridSpan w:val="2"/>
            <w:vMerge w:val="restart"/>
            <w:vAlign w:val="center"/>
          </w:tcPr>
          <w:p w14:paraId="1222129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continuă simplă tip E</w:t>
            </w:r>
          </w:p>
        </w:tc>
      </w:tr>
      <w:tr w:rsidR="00F758EC" w:rsidRPr="00830034" w14:paraId="34C32C25" w14:textId="77777777" w:rsidTr="00C345E8">
        <w:trPr>
          <w:trHeight w:val="20"/>
          <w:jc w:val="center"/>
        </w:trPr>
        <w:tc>
          <w:tcPr>
            <w:tcW w:w="471" w:type="pct"/>
            <w:vMerge/>
            <w:vAlign w:val="center"/>
          </w:tcPr>
          <w:p w14:paraId="5F24A4B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1BCF550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 km:</w:t>
            </w:r>
          </w:p>
        </w:tc>
        <w:tc>
          <w:tcPr>
            <w:tcW w:w="471" w:type="pct"/>
            <w:vAlign w:val="center"/>
          </w:tcPr>
          <w:p w14:paraId="7BFD938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 km:</w:t>
            </w:r>
          </w:p>
        </w:tc>
        <w:tc>
          <w:tcPr>
            <w:tcW w:w="759" w:type="pct"/>
            <w:vMerge/>
            <w:vAlign w:val="center"/>
          </w:tcPr>
          <w:p w14:paraId="4A11A5C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249" w:type="pct"/>
            <w:vMerge/>
            <w:vAlign w:val="center"/>
          </w:tcPr>
          <w:p w14:paraId="221136A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452" w:type="pct"/>
            <w:gridSpan w:val="2"/>
            <w:vMerge/>
            <w:vAlign w:val="center"/>
          </w:tcPr>
          <w:p w14:paraId="0969A3F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r>
      <w:tr w:rsidR="00F758EC" w:rsidRPr="00830034" w14:paraId="266C5268" w14:textId="77777777" w:rsidTr="00C345E8">
        <w:trPr>
          <w:trHeight w:val="20"/>
          <w:jc w:val="center"/>
        </w:trPr>
        <w:tc>
          <w:tcPr>
            <w:tcW w:w="471" w:type="pct"/>
            <w:vMerge/>
            <w:vAlign w:val="center"/>
          </w:tcPr>
          <w:p w14:paraId="3E8147E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00AF64A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71" w:type="pct"/>
            <w:vAlign w:val="center"/>
          </w:tcPr>
          <w:p w14:paraId="63B5DD78"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59" w:type="pct"/>
            <w:vAlign w:val="center"/>
          </w:tcPr>
          <w:p w14:paraId="52FE2D4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249" w:type="pct"/>
            <w:vAlign w:val="center"/>
          </w:tcPr>
          <w:p w14:paraId="7C1B8BD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726" w:type="pct"/>
            <w:vAlign w:val="center"/>
          </w:tcPr>
          <w:p w14:paraId="47D1179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c>
          <w:tcPr>
            <w:tcW w:w="726" w:type="pct"/>
          </w:tcPr>
          <w:p w14:paraId="3B82DD3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6</w:t>
            </w:r>
          </w:p>
        </w:tc>
      </w:tr>
      <w:tr w:rsidR="00F758EC" w:rsidRPr="00830034" w14:paraId="0A851381" w14:textId="77777777" w:rsidTr="00C345E8">
        <w:trPr>
          <w:trHeight w:val="20"/>
          <w:jc w:val="center"/>
        </w:trPr>
        <w:tc>
          <w:tcPr>
            <w:tcW w:w="471" w:type="pct"/>
            <w:vAlign w:val="center"/>
          </w:tcPr>
          <w:p w14:paraId="24A21CB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598" w:type="pct"/>
            <w:vAlign w:val="center"/>
          </w:tcPr>
          <w:p w14:paraId="7A33CC5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471" w:type="pct"/>
            <w:vAlign w:val="center"/>
          </w:tcPr>
          <w:p w14:paraId="303383E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0+840</w:t>
            </w:r>
          </w:p>
        </w:tc>
        <w:tc>
          <w:tcPr>
            <w:tcW w:w="759" w:type="pct"/>
            <w:vAlign w:val="center"/>
          </w:tcPr>
          <w:p w14:paraId="4358A583"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840,00</w:t>
            </w:r>
          </w:p>
        </w:tc>
        <w:tc>
          <w:tcPr>
            <w:tcW w:w="1249" w:type="pct"/>
            <w:vAlign w:val="center"/>
          </w:tcPr>
          <w:p w14:paraId="3AD275F2"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840,00 m</w:t>
            </w:r>
          </w:p>
        </w:tc>
        <w:tc>
          <w:tcPr>
            <w:tcW w:w="726" w:type="pct"/>
            <w:vAlign w:val="center"/>
          </w:tcPr>
          <w:p w14:paraId="37039936"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c>
          <w:tcPr>
            <w:tcW w:w="726" w:type="pct"/>
          </w:tcPr>
          <w:p w14:paraId="20196D5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r>
      <w:tr w:rsidR="00F758EC" w:rsidRPr="00830034" w14:paraId="6EEA529A" w14:textId="77777777" w:rsidTr="00C345E8">
        <w:trPr>
          <w:trHeight w:val="20"/>
          <w:jc w:val="center"/>
        </w:trPr>
        <w:tc>
          <w:tcPr>
            <w:tcW w:w="2299" w:type="pct"/>
            <w:gridSpan w:val="4"/>
            <w:shd w:val="clear" w:color="auto" w:fill="B6DDE8"/>
            <w:vAlign w:val="center"/>
          </w:tcPr>
          <w:p w14:paraId="2E49EE5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LUNGIME TOTALĂ</w:t>
            </w:r>
          </w:p>
        </w:tc>
        <w:tc>
          <w:tcPr>
            <w:tcW w:w="2701" w:type="pct"/>
            <w:gridSpan w:val="3"/>
            <w:shd w:val="clear" w:color="auto" w:fill="B6DDE8"/>
            <w:vAlign w:val="center"/>
          </w:tcPr>
          <w:p w14:paraId="654A4FF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840,00 m</w:t>
            </w:r>
          </w:p>
        </w:tc>
      </w:tr>
    </w:tbl>
    <w:p w14:paraId="2E6FCDAA" w14:textId="77777777" w:rsidR="00F758EC" w:rsidRDefault="00F758EC" w:rsidP="00F758EC">
      <w:pPr>
        <w:spacing w:after="0"/>
        <w:jc w:val="both"/>
        <w:rPr>
          <w:rFonts w:ascii="Arial Narrow" w:eastAsia="Calibri" w:hAnsi="Arial Narrow" w:cs="Arial"/>
          <w:noProof/>
          <w:sz w:val="24"/>
          <w:szCs w:val="24"/>
          <w:lang w:val="ro-RO"/>
        </w:rPr>
      </w:pPr>
      <w:r w:rsidRPr="00830034">
        <w:rPr>
          <w:rFonts w:ascii="Arial Narrow" w:eastAsia="Calibri" w:hAnsi="Arial Narrow" w:cs="Arial"/>
          <w:b/>
          <w:noProof/>
          <w:sz w:val="24"/>
          <w:szCs w:val="24"/>
          <w:lang w:val="ro-RO"/>
        </w:rPr>
        <w:t>Notă:</w:t>
      </w:r>
      <w:r w:rsidRPr="00830034">
        <w:rPr>
          <w:rFonts w:ascii="Arial Narrow" w:eastAsia="Calibri" w:hAnsi="Arial Narrow" w:cs="Arial"/>
          <w:noProof/>
          <w:sz w:val="24"/>
          <w:szCs w:val="24"/>
          <w:lang w:val="ro-RO"/>
        </w:rPr>
        <w:t xml:space="preserve"> Linia discontinuă tip B se va trasa cu lungimea segmentului de 3,00 m și interval de 6,00 m, în grosime de 0,15 m. </w:t>
      </w:r>
    </w:p>
    <w:p w14:paraId="1231C602" w14:textId="77777777" w:rsidR="00F758EC" w:rsidRDefault="00F758EC" w:rsidP="00F758EC">
      <w:pPr>
        <w:spacing w:after="0"/>
        <w:jc w:val="both"/>
        <w:rPr>
          <w:rFonts w:ascii="Arial Narrow" w:eastAsia="Calibri" w:hAnsi="Arial Narrow" w:cs="Arial"/>
          <w:noProof/>
          <w:sz w:val="24"/>
          <w:szCs w:val="24"/>
          <w:lang w:val="ro-RO"/>
        </w:rPr>
      </w:pPr>
    </w:p>
    <w:p w14:paraId="1A85E6A3" w14:textId="77777777" w:rsidR="00F758EC" w:rsidRPr="00830034" w:rsidRDefault="00F758EC" w:rsidP="00F758EC">
      <w:pPr>
        <w:spacing w:after="0"/>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t>MARCAJ DE TRAVERSARE PENTRU PIETONI CONF. FIG. 29 - SR 1848 – 7 = (</w:t>
      </w:r>
      <w:r>
        <w:rPr>
          <w:rFonts w:ascii="Arial Narrow" w:hAnsi="Arial Narrow" w:cs="Arial"/>
          <w:noProof/>
          <w:sz w:val="24"/>
          <w:szCs w:val="24"/>
          <w:u w:val="single"/>
          <w:lang w:val="ro-RO"/>
        </w:rPr>
        <w:t>15</w:t>
      </w:r>
      <w:r w:rsidRPr="00830034">
        <w:rPr>
          <w:rFonts w:ascii="Arial Narrow" w:hAnsi="Arial Narrow" w:cs="Arial"/>
          <w:noProof/>
          <w:sz w:val="24"/>
          <w:szCs w:val="24"/>
          <w:u w:val="single"/>
          <w:lang w:val="ro-RO"/>
        </w:rPr>
        <w:t xml:space="preserve">,00 mp x 1 treceri) = </w:t>
      </w:r>
    </w:p>
    <w:p w14:paraId="1DEDBFA0" w14:textId="77777777" w:rsidR="00F758EC" w:rsidRDefault="00F758EC" w:rsidP="00F758EC">
      <w:pPr>
        <w:spacing w:after="0"/>
        <w:jc w:val="both"/>
        <w:rPr>
          <w:rFonts w:ascii="Arial Narrow" w:hAnsi="Arial Narrow" w:cs="Arial"/>
          <w:b/>
          <w:bCs/>
          <w:noProof/>
          <w:sz w:val="24"/>
          <w:szCs w:val="24"/>
          <w:u w:val="single"/>
          <w:lang w:val="ro-RO"/>
        </w:rPr>
      </w:pPr>
      <w:r w:rsidRPr="00830034">
        <w:rPr>
          <w:rFonts w:ascii="Arial Narrow" w:hAnsi="Arial Narrow" w:cs="Arial"/>
          <w:b/>
          <w:bCs/>
          <w:noProof/>
          <w:sz w:val="24"/>
          <w:szCs w:val="24"/>
          <w:u w:val="single"/>
          <w:lang w:val="ro-RO"/>
        </w:rPr>
        <w:t>MARCAJ TRECERI PETONI =</w:t>
      </w:r>
      <w:r>
        <w:rPr>
          <w:rFonts w:ascii="Arial Narrow" w:hAnsi="Arial Narrow" w:cs="Arial"/>
          <w:b/>
          <w:bCs/>
          <w:noProof/>
          <w:sz w:val="24"/>
          <w:szCs w:val="24"/>
          <w:u w:val="single"/>
          <w:lang w:val="ro-RO"/>
        </w:rPr>
        <w:t xml:space="preserve"> 15</w:t>
      </w:r>
      <w:r w:rsidRPr="00830034">
        <w:rPr>
          <w:rFonts w:ascii="Arial Narrow" w:hAnsi="Arial Narrow" w:cs="Arial"/>
          <w:b/>
          <w:bCs/>
          <w:noProof/>
          <w:sz w:val="24"/>
          <w:szCs w:val="24"/>
          <w:u w:val="single"/>
          <w:lang w:val="ro-RO"/>
        </w:rPr>
        <w:t xml:space="preserve"> MP</w:t>
      </w:r>
    </w:p>
    <w:p w14:paraId="44DD30BF" w14:textId="77777777" w:rsidR="00F758EC" w:rsidRPr="004B4E6C"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4B4E6C">
        <w:rPr>
          <w:rFonts w:ascii="Arial Narrow" w:eastAsia="Calibri" w:hAnsi="Arial Narrow" w:cs="Arial"/>
          <w:noProof/>
          <w:sz w:val="24"/>
          <w:szCs w:val="24"/>
          <w:u w:val="single"/>
          <w:lang w:val="ro-RO"/>
        </w:rPr>
        <w:t>DEMOLARE ASFALT EXISTENT</w:t>
      </w:r>
      <w:r>
        <w:rPr>
          <w:rFonts w:ascii="Arial Narrow" w:eastAsia="Calibri" w:hAnsi="Arial Narrow" w:cs="Arial"/>
          <w:noProof/>
          <w:sz w:val="24"/>
          <w:szCs w:val="24"/>
          <w:u w:val="single"/>
          <w:lang w:val="ro-RO"/>
        </w:rPr>
        <w:t xml:space="preserve"> (6,0 m x 1020 m) </w:t>
      </w:r>
      <w:r w:rsidRPr="004B4E6C">
        <w:rPr>
          <w:rFonts w:ascii="Arial Narrow" w:eastAsia="Calibri" w:hAnsi="Arial Narrow" w:cs="Arial"/>
          <w:noProof/>
          <w:sz w:val="24"/>
          <w:szCs w:val="24"/>
          <w:u w:val="single"/>
          <w:lang w:val="ro-RO"/>
        </w:rPr>
        <w:t xml:space="preserve">= </w:t>
      </w:r>
      <w:r>
        <w:rPr>
          <w:rFonts w:ascii="Arial Narrow" w:eastAsia="Calibri" w:hAnsi="Arial Narrow" w:cs="Arial"/>
          <w:noProof/>
          <w:sz w:val="24"/>
          <w:szCs w:val="24"/>
          <w:u w:val="single"/>
          <w:lang w:val="ro-RO"/>
        </w:rPr>
        <w:t>6120</w:t>
      </w:r>
      <w:r w:rsidRPr="004B4E6C">
        <w:rPr>
          <w:rFonts w:ascii="Arial Narrow" w:eastAsia="Calibri" w:hAnsi="Arial Narrow" w:cs="Arial"/>
          <w:noProof/>
          <w:sz w:val="24"/>
          <w:szCs w:val="24"/>
          <w:u w:val="single"/>
          <w:lang w:val="ro-RO"/>
        </w:rPr>
        <w:t xml:space="preserve"> M</w:t>
      </w:r>
      <w:r>
        <w:rPr>
          <w:rFonts w:ascii="Arial Narrow" w:eastAsia="Calibri" w:hAnsi="Arial Narrow" w:cs="Arial"/>
          <w:noProof/>
          <w:sz w:val="24"/>
          <w:szCs w:val="24"/>
          <w:u w:val="single"/>
          <w:lang w:val="ro-RO"/>
        </w:rPr>
        <w:t>P</w:t>
      </w:r>
      <w:r w:rsidRPr="004B4E6C">
        <w:rPr>
          <w:rFonts w:ascii="Arial Narrow" w:eastAsia="Calibri" w:hAnsi="Arial Narrow" w:cs="Arial"/>
          <w:noProof/>
          <w:sz w:val="24"/>
          <w:szCs w:val="24"/>
          <w:u w:val="single"/>
          <w:lang w:val="ro-RO"/>
        </w:rPr>
        <w:t>.</w:t>
      </w:r>
    </w:p>
    <w:p w14:paraId="74A3DE22"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DEMONTARE BORDURI EXISTENTE = </w:t>
      </w:r>
      <w:r>
        <w:rPr>
          <w:rFonts w:ascii="Arial Narrow" w:eastAsia="Calibri" w:hAnsi="Arial Narrow" w:cs="Arial"/>
          <w:noProof/>
          <w:sz w:val="24"/>
          <w:szCs w:val="24"/>
          <w:u w:val="single"/>
          <w:lang w:val="ro-RO"/>
        </w:rPr>
        <w:t>2040</w:t>
      </w:r>
      <w:r w:rsidRPr="00830034">
        <w:rPr>
          <w:rFonts w:ascii="Arial Narrow" w:eastAsia="Calibri" w:hAnsi="Arial Narrow" w:cs="Arial"/>
          <w:noProof/>
          <w:sz w:val="24"/>
          <w:szCs w:val="24"/>
          <w:u w:val="single"/>
          <w:lang w:val="ro-RO"/>
        </w:rPr>
        <w:t xml:space="preserve"> M</w:t>
      </w:r>
    </w:p>
    <w:p w14:paraId="4D8DBAE2" w14:textId="77777777" w:rsidR="00F758EC" w:rsidRPr="00373D7F"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RIDICARE LA COTĂ CĂMINE DE VIZITARE EXISTENTE – </w:t>
      </w:r>
      <w:r>
        <w:rPr>
          <w:rFonts w:ascii="Arial Narrow" w:eastAsia="Calibri" w:hAnsi="Arial Narrow" w:cs="Arial"/>
          <w:noProof/>
          <w:sz w:val="24"/>
          <w:szCs w:val="24"/>
          <w:u w:val="single"/>
          <w:lang w:val="ro-RO"/>
        </w:rPr>
        <w:t>18</w:t>
      </w:r>
      <w:r w:rsidRPr="00830034">
        <w:rPr>
          <w:rFonts w:ascii="Arial Narrow" w:eastAsia="Calibri" w:hAnsi="Arial Narrow" w:cs="Arial"/>
          <w:noProof/>
          <w:sz w:val="24"/>
          <w:szCs w:val="24"/>
          <w:u w:val="single"/>
          <w:lang w:val="ro-RO"/>
        </w:rPr>
        <w:t xml:space="preserve"> BUCĂȚI</w:t>
      </w:r>
    </w:p>
    <w:p w14:paraId="514745BE" w14:textId="77777777" w:rsidR="00F758EC" w:rsidRPr="00830034" w:rsidRDefault="00F758EC" w:rsidP="00F758EC">
      <w:pPr>
        <w:spacing w:after="0" w:line="240" w:lineRule="auto"/>
        <w:ind w:left="720"/>
        <w:contextualSpacing/>
        <w:jc w:val="both"/>
        <w:rPr>
          <w:rFonts w:ascii="Arial Narrow" w:eastAsia="Calibri" w:hAnsi="Arial Narrow" w:cs="Arial"/>
          <w:noProof/>
          <w:sz w:val="24"/>
          <w:szCs w:val="24"/>
          <w:lang w:val="ro-RO"/>
        </w:rPr>
      </w:pPr>
    </w:p>
    <w:p w14:paraId="364B7B77"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u w:val="single"/>
          <w:lang w:val="ro-RO"/>
        </w:rPr>
      </w:pPr>
      <w:r w:rsidRPr="00830034">
        <w:rPr>
          <w:rFonts w:ascii="Arial Narrow" w:eastAsia="Calibri" w:hAnsi="Arial Narrow" w:cs="Arial"/>
          <w:b/>
          <w:bCs/>
          <w:noProof/>
          <w:sz w:val="24"/>
          <w:szCs w:val="24"/>
          <w:u w:val="single"/>
          <w:lang w:val="ro-RO"/>
        </w:rPr>
        <w:t>ELEMENTE PENTRU COLECTAREA APELOR PLUVIALE</w:t>
      </w:r>
    </w:p>
    <w:p w14:paraId="08CC5E39" w14:textId="77777777" w:rsidR="00F758EC" w:rsidRPr="00830034" w:rsidRDefault="00F758EC" w:rsidP="00F758EC">
      <w:pPr>
        <w:pStyle w:val="ListParagraph"/>
        <w:numPr>
          <w:ilvl w:val="0"/>
          <w:numId w:val="197"/>
        </w:numPr>
        <w:spacing w:after="0" w:line="240" w:lineRule="auto"/>
        <w:jc w:val="both"/>
        <w:rPr>
          <w:rFonts w:ascii="Arial Narrow" w:eastAsia="Times New Roman" w:hAnsi="Arial Narrow" w:cs="Arial"/>
          <w:noProof/>
          <w:sz w:val="24"/>
          <w:szCs w:val="24"/>
          <w:u w:val="single"/>
          <w:lang w:val="ro-RO"/>
        </w:rPr>
      </w:pPr>
      <w:r w:rsidRPr="00830034">
        <w:rPr>
          <w:rFonts w:ascii="Arial Narrow" w:eastAsia="Times New Roman" w:hAnsi="Arial Narrow" w:cs="Arial"/>
          <w:noProof/>
          <w:sz w:val="24"/>
          <w:szCs w:val="24"/>
          <w:u w:val="single"/>
          <w:lang w:val="ro-RO"/>
        </w:rPr>
        <w:t>LONGITUDINAL DRUMULUI:</w:t>
      </w:r>
    </w:p>
    <w:p w14:paraId="234769F4" w14:textId="77777777" w:rsidR="00F758EC" w:rsidRPr="00830034" w:rsidRDefault="00F758EC" w:rsidP="00F758EC">
      <w:pPr>
        <w:spacing w:after="0"/>
        <w:ind w:left="360"/>
        <w:rPr>
          <w:rFonts w:ascii="Arial Narrow" w:eastAsia="Calibri" w:hAnsi="Arial Narrow" w:cs="Arial"/>
          <w:noProof/>
          <w:sz w:val="24"/>
          <w:szCs w:val="24"/>
          <w:lang w:val="ro-RO" w:eastAsia="ro-RO"/>
        </w:rPr>
      </w:pPr>
      <w:r w:rsidRPr="00830034">
        <w:rPr>
          <w:rFonts w:ascii="Arial Narrow" w:eastAsia="Calibri" w:hAnsi="Arial Narrow" w:cs="Arial"/>
          <w:b/>
          <w:noProof/>
          <w:sz w:val="24"/>
          <w:szCs w:val="24"/>
          <w:lang w:val="ro-RO" w:eastAsia="ro-RO"/>
        </w:rPr>
        <w:t>a.1</w:t>
      </w:r>
      <w:r w:rsidRPr="00830034">
        <w:rPr>
          <w:rFonts w:ascii="Arial Narrow" w:eastAsia="Calibri" w:hAnsi="Arial Narrow" w:cs="Arial"/>
          <w:noProof/>
          <w:sz w:val="24"/>
          <w:szCs w:val="24"/>
          <w:lang w:val="ro-RO" w:eastAsia="ro-RO"/>
        </w:rPr>
        <w:t xml:space="preserve"> BORDURI DE ÎNCADRARE 20X25X50 mm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1016"/>
        <w:gridCol w:w="799"/>
        <w:gridCol w:w="1289"/>
        <w:gridCol w:w="1794"/>
        <w:gridCol w:w="1799"/>
        <w:gridCol w:w="2700"/>
      </w:tblGrid>
      <w:tr w:rsidR="00F758EC" w:rsidRPr="00830034" w14:paraId="41BA5850" w14:textId="77777777" w:rsidTr="00C345E8">
        <w:trPr>
          <w:trHeight w:val="20"/>
        </w:trPr>
        <w:tc>
          <w:tcPr>
            <w:tcW w:w="392" w:type="pct"/>
            <w:vMerge w:val="restart"/>
            <w:vAlign w:val="center"/>
          </w:tcPr>
          <w:p w14:paraId="05B886C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890" w:type="pct"/>
            <w:gridSpan w:val="2"/>
            <w:vAlign w:val="center"/>
          </w:tcPr>
          <w:p w14:paraId="1317C25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632" w:type="pct"/>
            <w:vMerge w:val="restart"/>
            <w:vAlign w:val="center"/>
          </w:tcPr>
          <w:p w14:paraId="1188082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3086" w:type="pct"/>
            <w:gridSpan w:val="3"/>
            <w:vAlign w:val="center"/>
          </w:tcPr>
          <w:p w14:paraId="2AACC97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Tipul secțiunii de scurgere</w:t>
            </w:r>
          </w:p>
        </w:tc>
      </w:tr>
      <w:tr w:rsidR="00F758EC" w:rsidRPr="00830034" w14:paraId="2DFBE825" w14:textId="77777777" w:rsidTr="00C345E8">
        <w:trPr>
          <w:trHeight w:val="20"/>
        </w:trPr>
        <w:tc>
          <w:tcPr>
            <w:tcW w:w="392" w:type="pct"/>
            <w:vMerge/>
            <w:vAlign w:val="center"/>
          </w:tcPr>
          <w:p w14:paraId="24DACCB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78ECE95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392" w:type="pct"/>
            <w:vAlign w:val="center"/>
          </w:tcPr>
          <w:p w14:paraId="33C08C6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632" w:type="pct"/>
            <w:vMerge/>
            <w:vAlign w:val="center"/>
          </w:tcPr>
          <w:p w14:paraId="7CD7A83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62" w:type="pct"/>
            <w:gridSpan w:val="2"/>
            <w:vAlign w:val="center"/>
          </w:tcPr>
          <w:p w14:paraId="785DC49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stânga</w:t>
            </w:r>
          </w:p>
        </w:tc>
        <w:tc>
          <w:tcPr>
            <w:tcW w:w="1324" w:type="pct"/>
            <w:vAlign w:val="center"/>
          </w:tcPr>
          <w:p w14:paraId="404B90B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dreapta</w:t>
            </w:r>
          </w:p>
        </w:tc>
      </w:tr>
      <w:tr w:rsidR="00F758EC" w:rsidRPr="00830034" w14:paraId="3CD47029" w14:textId="77777777" w:rsidTr="00C345E8">
        <w:trPr>
          <w:trHeight w:val="20"/>
        </w:trPr>
        <w:tc>
          <w:tcPr>
            <w:tcW w:w="392" w:type="pct"/>
            <w:vMerge/>
            <w:vAlign w:val="center"/>
          </w:tcPr>
          <w:p w14:paraId="34058C3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53E1CDD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392" w:type="pct"/>
            <w:vAlign w:val="center"/>
          </w:tcPr>
          <w:p w14:paraId="18A358A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632" w:type="pct"/>
            <w:vAlign w:val="center"/>
          </w:tcPr>
          <w:p w14:paraId="4D8BB49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62" w:type="pct"/>
            <w:gridSpan w:val="2"/>
            <w:vAlign w:val="center"/>
          </w:tcPr>
          <w:p w14:paraId="039BBCC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324" w:type="pct"/>
            <w:vAlign w:val="center"/>
          </w:tcPr>
          <w:p w14:paraId="08A4FEE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r>
      <w:tr w:rsidR="00F758EC" w:rsidRPr="00830034" w14:paraId="45F53E6F" w14:textId="77777777" w:rsidTr="00C345E8">
        <w:trPr>
          <w:trHeight w:val="20"/>
        </w:trPr>
        <w:tc>
          <w:tcPr>
            <w:tcW w:w="392" w:type="pct"/>
            <w:vAlign w:val="center"/>
          </w:tcPr>
          <w:p w14:paraId="3CDFB93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98" w:type="pct"/>
            <w:vAlign w:val="center"/>
          </w:tcPr>
          <w:p w14:paraId="6DD1A1D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392" w:type="pct"/>
            <w:vAlign w:val="center"/>
          </w:tcPr>
          <w:p w14:paraId="1E3B732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w:t>
            </w:r>
            <w:r w:rsidRPr="00830034">
              <w:rPr>
                <w:rFonts w:ascii="Arial Narrow" w:eastAsia="Calibri" w:hAnsi="Arial Narrow" w:cs="Arial"/>
                <w:noProof/>
                <w:sz w:val="20"/>
                <w:szCs w:val="20"/>
                <w:lang w:val="ro-RO"/>
              </w:rPr>
              <w:t>+</w:t>
            </w:r>
            <w:r>
              <w:rPr>
                <w:rFonts w:ascii="Arial Narrow" w:eastAsia="Calibri" w:hAnsi="Arial Narrow" w:cs="Arial"/>
                <w:noProof/>
                <w:sz w:val="20"/>
                <w:szCs w:val="20"/>
                <w:lang w:val="ro-RO"/>
              </w:rPr>
              <w:t>020</w:t>
            </w:r>
          </w:p>
        </w:tc>
        <w:tc>
          <w:tcPr>
            <w:tcW w:w="632" w:type="pct"/>
            <w:vAlign w:val="center"/>
          </w:tcPr>
          <w:p w14:paraId="69BE61B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1.020</w:t>
            </w:r>
            <w:r w:rsidRPr="00830034">
              <w:rPr>
                <w:rFonts w:ascii="Arial Narrow" w:eastAsia="Calibri" w:hAnsi="Arial Narrow" w:cs="Arial"/>
                <w:noProof/>
                <w:sz w:val="20"/>
                <w:szCs w:val="20"/>
                <w:lang w:val="ro-RO"/>
              </w:rPr>
              <w:t>,00 m</w:t>
            </w:r>
          </w:p>
        </w:tc>
        <w:tc>
          <w:tcPr>
            <w:tcW w:w="1762" w:type="pct"/>
            <w:gridSpan w:val="2"/>
            <w:tcBorders>
              <w:bottom w:val="single" w:sz="4" w:space="0" w:color="auto"/>
            </w:tcBorders>
          </w:tcPr>
          <w:p w14:paraId="47B841B6"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c>
          <w:tcPr>
            <w:tcW w:w="1324" w:type="pct"/>
            <w:tcBorders>
              <w:bottom w:val="single" w:sz="4" w:space="0" w:color="auto"/>
            </w:tcBorders>
          </w:tcPr>
          <w:p w14:paraId="02BDC9D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r>
      <w:tr w:rsidR="00F758EC" w:rsidRPr="00830034" w14:paraId="10B64E44" w14:textId="77777777" w:rsidTr="00C345E8">
        <w:trPr>
          <w:trHeight w:val="20"/>
        </w:trPr>
        <w:tc>
          <w:tcPr>
            <w:tcW w:w="5000" w:type="pct"/>
            <w:gridSpan w:val="7"/>
            <w:shd w:val="clear" w:color="auto" w:fill="FFFFFF"/>
            <w:vAlign w:val="center"/>
          </w:tcPr>
          <w:p w14:paraId="6C68EF6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Din care total lungimi:</w:t>
            </w:r>
          </w:p>
        </w:tc>
      </w:tr>
      <w:tr w:rsidR="00F758EC" w:rsidRPr="00830034" w14:paraId="52A7CB61" w14:textId="77777777" w:rsidTr="00C345E8">
        <w:trPr>
          <w:trHeight w:val="20"/>
        </w:trPr>
        <w:tc>
          <w:tcPr>
            <w:tcW w:w="1282" w:type="pct"/>
            <w:gridSpan w:val="3"/>
            <w:vMerge w:val="restart"/>
            <w:vAlign w:val="center"/>
          </w:tcPr>
          <w:p w14:paraId="3CE5518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BORDURI</w:t>
            </w:r>
          </w:p>
        </w:tc>
        <w:tc>
          <w:tcPr>
            <w:tcW w:w="1512" w:type="pct"/>
            <w:gridSpan w:val="2"/>
            <w:vAlign w:val="center"/>
          </w:tcPr>
          <w:p w14:paraId="4476A00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1.020</w:t>
            </w:r>
            <w:r w:rsidRPr="00830034">
              <w:rPr>
                <w:rFonts w:ascii="Arial Narrow" w:eastAsia="Calibri" w:hAnsi="Arial Narrow" w:cs="Arial"/>
                <w:noProof/>
                <w:sz w:val="20"/>
                <w:szCs w:val="20"/>
                <w:lang w:val="ro-RO"/>
              </w:rPr>
              <w:t>,00 m stânga</w:t>
            </w:r>
          </w:p>
        </w:tc>
        <w:tc>
          <w:tcPr>
            <w:tcW w:w="2206" w:type="pct"/>
            <w:gridSpan w:val="2"/>
            <w:vMerge w:val="restart"/>
            <w:shd w:val="clear" w:color="auto" w:fill="B6DDE8"/>
            <w:vAlign w:val="center"/>
          </w:tcPr>
          <w:p w14:paraId="15E63EE1" w14:textId="77777777" w:rsidR="00F758EC" w:rsidRDefault="00F758EC" w:rsidP="00C345E8">
            <w:pPr>
              <w:spacing w:after="0" w:line="240" w:lineRule="auto"/>
              <w:jc w:val="center"/>
              <w:rPr>
                <w:rFonts w:ascii="Arial Narrow" w:eastAsia="Calibri" w:hAnsi="Arial Narrow" w:cs="Arial"/>
                <w:b/>
                <w:bCs/>
                <w:noProof/>
                <w:sz w:val="20"/>
                <w:szCs w:val="20"/>
                <w:lang w:val="ro-RO"/>
              </w:rPr>
            </w:pPr>
          </w:p>
          <w:p w14:paraId="3D070DC3" w14:textId="77777777" w:rsidR="00F758EC" w:rsidRPr="00F66344" w:rsidRDefault="00F758EC" w:rsidP="00C345E8">
            <w:pPr>
              <w:spacing w:after="0" w:line="240" w:lineRule="auto"/>
              <w:jc w:val="center"/>
              <w:rPr>
                <w:rFonts w:ascii="Arial Narrow" w:eastAsia="Calibri" w:hAnsi="Arial Narrow" w:cs="Arial"/>
                <w:b/>
                <w:bCs/>
                <w:noProof/>
                <w:sz w:val="20"/>
                <w:szCs w:val="20"/>
                <w:lang w:val="ro-RO"/>
              </w:rPr>
            </w:pPr>
            <w:r w:rsidRPr="00F66344">
              <w:rPr>
                <w:rFonts w:ascii="Arial Narrow" w:eastAsia="Calibri" w:hAnsi="Arial Narrow" w:cs="Arial"/>
                <w:b/>
                <w:bCs/>
                <w:noProof/>
                <w:sz w:val="20"/>
                <w:szCs w:val="20"/>
                <w:lang w:val="ro-RO"/>
              </w:rPr>
              <w:t>BORDURI</w:t>
            </w:r>
            <w:r>
              <w:rPr>
                <w:rFonts w:ascii="Arial Narrow" w:eastAsia="Calibri" w:hAnsi="Arial Narrow" w:cs="Arial"/>
                <w:b/>
                <w:bCs/>
                <w:noProof/>
                <w:sz w:val="20"/>
                <w:szCs w:val="20"/>
                <w:lang w:val="ro-RO"/>
              </w:rPr>
              <w:t xml:space="preserve"> (2.040 m) + RACORDĂRI CU DRUMURILE LATERALE (95,00 m) </w:t>
            </w:r>
            <w:r w:rsidRPr="00F66344">
              <w:rPr>
                <w:rFonts w:ascii="Arial Narrow" w:eastAsia="Calibri" w:hAnsi="Arial Narrow" w:cs="Arial"/>
                <w:b/>
                <w:bCs/>
                <w:noProof/>
                <w:sz w:val="20"/>
                <w:szCs w:val="20"/>
                <w:lang w:val="ro-RO"/>
              </w:rPr>
              <w:t xml:space="preserve">= </w:t>
            </w:r>
            <w:r>
              <w:rPr>
                <w:rFonts w:ascii="Arial Narrow" w:eastAsia="Calibri" w:hAnsi="Arial Narrow" w:cs="Arial"/>
                <w:b/>
                <w:bCs/>
                <w:noProof/>
                <w:sz w:val="20"/>
                <w:szCs w:val="20"/>
                <w:lang w:val="ro-RO"/>
              </w:rPr>
              <w:t>2.135</w:t>
            </w:r>
            <w:r w:rsidRPr="00F66344">
              <w:rPr>
                <w:rFonts w:ascii="Arial Narrow" w:eastAsia="Calibri" w:hAnsi="Arial Narrow" w:cs="Arial"/>
                <w:b/>
                <w:bCs/>
                <w:noProof/>
                <w:sz w:val="20"/>
                <w:szCs w:val="20"/>
                <w:lang w:val="ro-RO"/>
              </w:rPr>
              <w:t>,00 m</w:t>
            </w:r>
          </w:p>
        </w:tc>
      </w:tr>
      <w:tr w:rsidR="00F758EC" w:rsidRPr="00830034" w14:paraId="20813C47" w14:textId="77777777" w:rsidTr="00C345E8">
        <w:trPr>
          <w:trHeight w:val="20"/>
        </w:trPr>
        <w:tc>
          <w:tcPr>
            <w:tcW w:w="1282" w:type="pct"/>
            <w:gridSpan w:val="3"/>
            <w:vMerge/>
            <w:vAlign w:val="center"/>
          </w:tcPr>
          <w:p w14:paraId="0A32246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c>
          <w:tcPr>
            <w:tcW w:w="1512" w:type="pct"/>
            <w:gridSpan w:val="2"/>
            <w:vAlign w:val="center"/>
          </w:tcPr>
          <w:p w14:paraId="40AB46E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1.020</w:t>
            </w:r>
            <w:r w:rsidRPr="00830034">
              <w:rPr>
                <w:rFonts w:ascii="Arial Narrow" w:eastAsia="Calibri" w:hAnsi="Arial Narrow" w:cs="Arial"/>
                <w:noProof/>
                <w:sz w:val="20"/>
                <w:szCs w:val="20"/>
                <w:lang w:val="ro-RO"/>
              </w:rPr>
              <w:t>,00 m dreapta</w:t>
            </w:r>
          </w:p>
        </w:tc>
        <w:tc>
          <w:tcPr>
            <w:tcW w:w="2206" w:type="pct"/>
            <w:gridSpan w:val="2"/>
            <w:vMerge/>
            <w:shd w:val="clear" w:color="auto" w:fill="B6DDE8"/>
            <w:vAlign w:val="center"/>
          </w:tcPr>
          <w:p w14:paraId="05CCE53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r>
    </w:tbl>
    <w:p w14:paraId="18F24178" w14:textId="77777777" w:rsidR="00F758EC" w:rsidRDefault="00F758EC" w:rsidP="00F758EC">
      <w:pPr>
        <w:spacing w:after="0"/>
        <w:ind w:left="567"/>
        <w:jc w:val="both"/>
        <w:rPr>
          <w:rFonts w:ascii="Arial Narrow" w:hAnsi="Arial Narrow" w:cs="Arial"/>
          <w:noProof/>
          <w:sz w:val="24"/>
          <w:szCs w:val="24"/>
          <w:u w:val="single"/>
          <w:lang w:val="ro-RO"/>
        </w:rPr>
      </w:pPr>
    </w:p>
    <w:p w14:paraId="0F0B4DE3" w14:textId="77777777" w:rsidR="00F758EC" w:rsidRDefault="00F758EC" w:rsidP="00F758EC">
      <w:pPr>
        <w:spacing w:after="0"/>
        <w:ind w:left="567"/>
        <w:jc w:val="both"/>
        <w:rPr>
          <w:rFonts w:ascii="Arial Narrow" w:hAnsi="Arial Narrow" w:cs="Arial"/>
          <w:noProof/>
          <w:sz w:val="24"/>
          <w:szCs w:val="24"/>
          <w:u w:val="single"/>
          <w:lang w:val="ro-RO"/>
        </w:rPr>
      </w:pPr>
    </w:p>
    <w:p w14:paraId="079E219C" w14:textId="77777777" w:rsidR="00F758EC" w:rsidRDefault="00F758EC" w:rsidP="00F758EC">
      <w:pPr>
        <w:spacing w:after="0"/>
        <w:ind w:left="567"/>
        <w:jc w:val="both"/>
        <w:rPr>
          <w:rFonts w:ascii="Arial Narrow" w:hAnsi="Arial Narrow" w:cs="Arial"/>
          <w:noProof/>
          <w:sz w:val="24"/>
          <w:szCs w:val="24"/>
          <w:u w:val="single"/>
          <w:lang w:val="ro-RO"/>
        </w:rPr>
      </w:pPr>
    </w:p>
    <w:p w14:paraId="2CE6B6BE" w14:textId="77777777" w:rsidR="00F758EC" w:rsidRDefault="00F758EC" w:rsidP="00F758EC">
      <w:pPr>
        <w:spacing w:after="0"/>
        <w:ind w:left="567"/>
        <w:jc w:val="both"/>
        <w:rPr>
          <w:rFonts w:ascii="Arial Narrow" w:hAnsi="Arial Narrow" w:cs="Arial"/>
          <w:noProof/>
          <w:sz w:val="24"/>
          <w:szCs w:val="24"/>
          <w:u w:val="single"/>
          <w:lang w:val="ro-RO"/>
        </w:rPr>
      </w:pPr>
    </w:p>
    <w:p w14:paraId="78A399B1" w14:textId="77777777" w:rsidR="00F758EC" w:rsidRDefault="00F758EC" w:rsidP="00F758EC">
      <w:pPr>
        <w:spacing w:after="0"/>
        <w:ind w:left="567"/>
        <w:jc w:val="both"/>
        <w:rPr>
          <w:rFonts w:ascii="Arial Narrow" w:hAnsi="Arial Narrow" w:cs="Arial"/>
          <w:noProof/>
          <w:sz w:val="24"/>
          <w:szCs w:val="24"/>
          <w:u w:val="single"/>
          <w:lang w:val="ro-RO"/>
        </w:rPr>
      </w:pPr>
    </w:p>
    <w:p w14:paraId="7A21BFB6" w14:textId="77777777" w:rsidR="00F758EC" w:rsidRDefault="00F758EC" w:rsidP="00F758EC">
      <w:pPr>
        <w:spacing w:after="0"/>
        <w:ind w:left="567"/>
        <w:jc w:val="both"/>
        <w:rPr>
          <w:rFonts w:ascii="Arial Narrow" w:hAnsi="Arial Narrow" w:cs="Arial"/>
          <w:noProof/>
          <w:sz w:val="24"/>
          <w:szCs w:val="24"/>
          <w:u w:val="single"/>
          <w:lang w:val="ro-RO"/>
        </w:rPr>
      </w:pPr>
    </w:p>
    <w:p w14:paraId="20C64B9F" w14:textId="77777777" w:rsidR="00F758EC" w:rsidRPr="00830034" w:rsidRDefault="00F758EC" w:rsidP="00F758EC">
      <w:pPr>
        <w:numPr>
          <w:ilvl w:val="0"/>
          <w:numId w:val="21"/>
        </w:numPr>
        <w:spacing w:after="0"/>
        <w:ind w:left="567" w:hanging="567"/>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lastRenderedPageBreak/>
        <w:t>AMENAJAREA DRUMURILOR LATERALE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3481"/>
        <w:gridCol w:w="1835"/>
        <w:gridCol w:w="1491"/>
        <w:gridCol w:w="2343"/>
      </w:tblGrid>
      <w:tr w:rsidR="00F758EC" w:rsidRPr="00830034" w14:paraId="696F4F2B" w14:textId="77777777" w:rsidTr="00C345E8">
        <w:trPr>
          <w:trHeight w:val="20"/>
          <w:jc w:val="center"/>
        </w:trPr>
        <w:tc>
          <w:tcPr>
            <w:tcW w:w="513" w:type="pct"/>
            <w:vMerge w:val="restart"/>
            <w:vAlign w:val="center"/>
          </w:tcPr>
          <w:p w14:paraId="724FE0F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707" w:type="pct"/>
            <w:vAlign w:val="center"/>
          </w:tcPr>
          <w:p w14:paraId="7D7715A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Identificare poziție kilometrică</w:t>
            </w:r>
          </w:p>
        </w:tc>
        <w:tc>
          <w:tcPr>
            <w:tcW w:w="900" w:type="pct"/>
            <w:vAlign w:val="center"/>
          </w:tcPr>
          <w:p w14:paraId="5C86E6C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drum</w:t>
            </w:r>
          </w:p>
        </w:tc>
        <w:tc>
          <w:tcPr>
            <w:tcW w:w="731" w:type="pct"/>
            <w:vAlign w:val="center"/>
          </w:tcPr>
          <w:p w14:paraId="3E517B2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Poziționare</w:t>
            </w:r>
          </w:p>
        </w:tc>
        <w:tc>
          <w:tcPr>
            <w:tcW w:w="1149" w:type="pct"/>
            <w:vAlign w:val="center"/>
          </w:tcPr>
          <w:p w14:paraId="56ED51F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Lățime drum lateral</w:t>
            </w:r>
          </w:p>
        </w:tc>
      </w:tr>
      <w:tr w:rsidR="00F758EC" w:rsidRPr="00830034" w14:paraId="593FD9FB" w14:textId="77777777" w:rsidTr="00C345E8">
        <w:trPr>
          <w:trHeight w:val="20"/>
          <w:jc w:val="center"/>
        </w:trPr>
        <w:tc>
          <w:tcPr>
            <w:tcW w:w="513" w:type="pct"/>
            <w:vMerge/>
            <w:vAlign w:val="center"/>
          </w:tcPr>
          <w:p w14:paraId="6E3D12E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07" w:type="pct"/>
            <w:vAlign w:val="center"/>
          </w:tcPr>
          <w:p w14:paraId="380B833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900" w:type="pct"/>
          </w:tcPr>
          <w:p w14:paraId="2CB661C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31" w:type="pct"/>
            <w:vAlign w:val="center"/>
          </w:tcPr>
          <w:p w14:paraId="6BD0CB2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149" w:type="pct"/>
          </w:tcPr>
          <w:p w14:paraId="440D9CA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r>
      <w:tr w:rsidR="00F758EC" w:rsidRPr="00830034" w14:paraId="5DC84EAC" w14:textId="77777777" w:rsidTr="00C345E8">
        <w:trPr>
          <w:trHeight w:val="20"/>
          <w:jc w:val="center"/>
        </w:trPr>
        <w:tc>
          <w:tcPr>
            <w:tcW w:w="513" w:type="pct"/>
            <w:shd w:val="clear" w:color="auto" w:fill="FFFFFF"/>
            <w:vAlign w:val="center"/>
          </w:tcPr>
          <w:p w14:paraId="019A632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1707" w:type="pct"/>
            <w:shd w:val="clear" w:color="auto" w:fill="FFFFFF"/>
            <w:vAlign w:val="center"/>
          </w:tcPr>
          <w:p w14:paraId="1ADB8BE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0+845</w:t>
            </w:r>
          </w:p>
        </w:tc>
        <w:tc>
          <w:tcPr>
            <w:tcW w:w="900" w:type="pct"/>
            <w:shd w:val="clear" w:color="auto" w:fill="FFFFFF"/>
          </w:tcPr>
          <w:p w14:paraId="73927BC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vAlign w:val="center"/>
          </w:tcPr>
          <w:p w14:paraId="55A441D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197FFAE1"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6,00 m</w:t>
            </w:r>
          </w:p>
        </w:tc>
      </w:tr>
      <w:tr w:rsidR="00F758EC" w:rsidRPr="00830034" w14:paraId="2D93969B" w14:textId="77777777" w:rsidTr="00C345E8">
        <w:trPr>
          <w:trHeight w:val="20"/>
          <w:jc w:val="center"/>
        </w:trPr>
        <w:tc>
          <w:tcPr>
            <w:tcW w:w="513" w:type="pct"/>
            <w:shd w:val="clear" w:color="auto" w:fill="FFFFFF"/>
            <w:vAlign w:val="center"/>
          </w:tcPr>
          <w:p w14:paraId="687EFA8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1707" w:type="pct"/>
            <w:shd w:val="clear" w:color="auto" w:fill="FFFFFF"/>
            <w:vAlign w:val="center"/>
          </w:tcPr>
          <w:p w14:paraId="6A5D989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0+845</w:t>
            </w:r>
          </w:p>
        </w:tc>
        <w:tc>
          <w:tcPr>
            <w:tcW w:w="900" w:type="pct"/>
            <w:shd w:val="clear" w:color="auto" w:fill="FFFFFF"/>
          </w:tcPr>
          <w:p w14:paraId="23B364E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34336E9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3425EA20"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6,00 m</w:t>
            </w:r>
          </w:p>
        </w:tc>
      </w:tr>
      <w:tr w:rsidR="00F758EC" w:rsidRPr="00830034" w14:paraId="2D2B9A02" w14:textId="77777777" w:rsidTr="00C345E8">
        <w:trPr>
          <w:trHeight w:val="20"/>
          <w:jc w:val="center"/>
        </w:trPr>
        <w:tc>
          <w:tcPr>
            <w:tcW w:w="513" w:type="pct"/>
            <w:shd w:val="clear" w:color="auto" w:fill="FFFFFF"/>
            <w:vAlign w:val="center"/>
          </w:tcPr>
          <w:p w14:paraId="12058F0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07" w:type="pct"/>
            <w:shd w:val="clear" w:color="auto" w:fill="FFFFFF"/>
            <w:vAlign w:val="center"/>
          </w:tcPr>
          <w:p w14:paraId="7A4BD2E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0+935</w:t>
            </w:r>
          </w:p>
        </w:tc>
        <w:tc>
          <w:tcPr>
            <w:tcW w:w="900" w:type="pct"/>
            <w:shd w:val="clear" w:color="auto" w:fill="FFFFFF"/>
          </w:tcPr>
          <w:p w14:paraId="49E6FB4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3D439DE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660D7418"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5,00 m</w:t>
            </w:r>
          </w:p>
        </w:tc>
      </w:tr>
      <w:tr w:rsidR="00F758EC" w:rsidRPr="00830034" w14:paraId="3B012D69" w14:textId="77777777" w:rsidTr="00C345E8">
        <w:trPr>
          <w:trHeight w:val="20"/>
          <w:jc w:val="center"/>
        </w:trPr>
        <w:tc>
          <w:tcPr>
            <w:tcW w:w="513" w:type="pct"/>
            <w:shd w:val="clear" w:color="auto" w:fill="FFFFFF"/>
            <w:vAlign w:val="center"/>
          </w:tcPr>
          <w:p w14:paraId="7CBFF7A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707" w:type="pct"/>
            <w:shd w:val="clear" w:color="auto" w:fill="FFFFFF"/>
            <w:vAlign w:val="center"/>
          </w:tcPr>
          <w:p w14:paraId="6B8D5D1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0+935</w:t>
            </w:r>
          </w:p>
        </w:tc>
        <w:tc>
          <w:tcPr>
            <w:tcW w:w="900" w:type="pct"/>
            <w:shd w:val="clear" w:color="auto" w:fill="FFFFFF"/>
          </w:tcPr>
          <w:p w14:paraId="293A4DC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3CC7555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4622AAD9"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5,00 m</w:t>
            </w:r>
          </w:p>
        </w:tc>
      </w:tr>
      <w:tr w:rsidR="00F758EC" w:rsidRPr="00830034" w14:paraId="0D2A816F" w14:textId="77777777" w:rsidTr="00C345E8">
        <w:trPr>
          <w:trHeight w:val="87"/>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37E22C" w14:textId="77777777" w:rsidR="00F758EC" w:rsidRPr="00830034" w:rsidRDefault="00F758EC" w:rsidP="00C345E8">
            <w:pPr>
              <w:spacing w:after="0"/>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Total lungimi:</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75EC8155" w14:textId="77777777" w:rsidR="00F758EC" w:rsidRPr="00830034" w:rsidRDefault="00F758EC" w:rsidP="00C345E8">
            <w:pPr>
              <w:spacing w:after="0"/>
              <w:jc w:val="center"/>
              <w:rPr>
                <w:rFonts w:ascii="Arial Narrow" w:eastAsia="Calibri" w:hAnsi="Arial Narrow" w:cs="Arial"/>
                <w:b/>
                <w:noProof/>
                <w:sz w:val="20"/>
                <w:szCs w:val="20"/>
                <w:lang w:val="ro-RO"/>
              </w:rPr>
            </w:pPr>
          </w:p>
        </w:tc>
      </w:tr>
      <w:tr w:rsidR="00F758EC" w:rsidRPr="00830034" w14:paraId="7B2B6714" w14:textId="77777777" w:rsidTr="00C345E8">
        <w:trPr>
          <w:trHeight w:val="20"/>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32B43400"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LUNGIME TOTALĂ DRUMURI LATERALE</w:t>
            </w:r>
          </w:p>
        </w:tc>
        <w:tc>
          <w:tcPr>
            <w:tcW w:w="1149"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463BB213"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60,00 M</w:t>
            </w:r>
          </w:p>
        </w:tc>
      </w:tr>
    </w:tbl>
    <w:p w14:paraId="4B1E64D9" w14:textId="77777777" w:rsidR="00F758EC" w:rsidRPr="00830034" w:rsidRDefault="00F758EC" w:rsidP="00F758EC">
      <w:pPr>
        <w:spacing w:after="0"/>
        <w:jc w:val="both"/>
        <w:rPr>
          <w:rFonts w:ascii="Arial Narrow" w:eastAsia="Calibri" w:hAnsi="Arial Narrow" w:cs="Arial"/>
          <w:noProof/>
          <w:color w:val="FF0000"/>
          <w:sz w:val="24"/>
          <w:szCs w:val="24"/>
          <w:lang w:val="ro-RO" w:eastAsia="ro-RO"/>
        </w:rPr>
      </w:pPr>
    </w:p>
    <w:p w14:paraId="680FB8F7" w14:textId="77777777" w:rsidR="00F758EC" w:rsidRPr="00830034" w:rsidRDefault="00F758EC" w:rsidP="00F758EC">
      <w:pPr>
        <w:numPr>
          <w:ilvl w:val="0"/>
          <w:numId w:val="26"/>
        </w:numPr>
        <w:shd w:val="clear" w:color="auto" w:fill="FBD4B4"/>
        <w:spacing w:after="0" w:line="240" w:lineRule="auto"/>
        <w:ind w:left="284" w:hanging="284"/>
        <w:contextualSpacing/>
        <w:rPr>
          <w:rFonts w:ascii="Arial Narrow" w:eastAsia="Calibri" w:hAnsi="Arial Narrow" w:cs="Arial"/>
          <w:b/>
          <w:noProof/>
          <w:sz w:val="24"/>
          <w:szCs w:val="24"/>
          <w:lang w:val="ro-RO"/>
        </w:rPr>
      </w:pPr>
      <w:bookmarkStart w:id="6" w:name="_Hlk161130600"/>
      <w:r w:rsidRPr="00830034">
        <w:rPr>
          <w:rFonts w:ascii="Arial Narrow" w:eastAsia="Calibri" w:hAnsi="Arial Narrow" w:cs="Arial"/>
          <w:b/>
          <w:noProof/>
          <w:sz w:val="24"/>
          <w:szCs w:val="24"/>
          <w:lang w:val="ro-RO"/>
        </w:rPr>
        <w:t>STRADA ȘCOLII</w:t>
      </w:r>
    </w:p>
    <w:p w14:paraId="3E37B74B"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Parametri de proiectare:</w:t>
      </w:r>
    </w:p>
    <w:p w14:paraId="7A7F90BC"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Traseu în plan</w:t>
      </w:r>
    </w:p>
    <w:p w14:paraId="0AE069FF"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Început proiect: Km. 0+000;</w:t>
      </w:r>
    </w:p>
    <w:p w14:paraId="5E4F0C1D"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Sfârșit proiect: Km. 1+025;</w:t>
      </w:r>
    </w:p>
    <w:p w14:paraId="1990A262" w14:textId="77777777" w:rsidR="00F758EC" w:rsidRPr="00373D7F" w:rsidRDefault="00F758EC" w:rsidP="00F758EC">
      <w:pPr>
        <w:numPr>
          <w:ilvl w:val="0"/>
          <w:numId w:val="21"/>
        </w:numPr>
        <w:spacing w:after="0" w:line="240" w:lineRule="auto"/>
        <w:ind w:left="567" w:hanging="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LUNGIME STRADĂ SUPUSĂ MODERNIZĂRII = </w:t>
      </w:r>
      <w:r w:rsidRPr="00830034">
        <w:rPr>
          <w:rFonts w:ascii="Arial Narrow" w:eastAsia="Calibri" w:hAnsi="Arial Narrow" w:cs="Arial"/>
          <w:b/>
          <w:bCs/>
          <w:noProof/>
          <w:sz w:val="24"/>
          <w:szCs w:val="24"/>
          <w:lang w:val="ro-RO"/>
        </w:rPr>
        <w:t>1.025,00 M</w:t>
      </w:r>
    </w:p>
    <w:p w14:paraId="5CB24804" w14:textId="77777777" w:rsidR="00F758EC" w:rsidRPr="00830034" w:rsidRDefault="00F758EC" w:rsidP="00F758EC">
      <w:pPr>
        <w:spacing w:after="0" w:line="240" w:lineRule="auto"/>
        <w:ind w:left="567"/>
        <w:jc w:val="both"/>
        <w:rPr>
          <w:rFonts w:ascii="Arial Narrow" w:eastAsia="Calibri" w:hAnsi="Arial Narrow" w:cs="Arial"/>
          <w:noProof/>
          <w:sz w:val="24"/>
          <w:szCs w:val="24"/>
          <w:lang w:val="ro-RO"/>
        </w:rPr>
      </w:pPr>
    </w:p>
    <w:p w14:paraId="3E81A70E" w14:textId="77777777" w:rsidR="00F758EC" w:rsidRPr="00830034" w:rsidRDefault="00F758EC" w:rsidP="00F758EC">
      <w:pPr>
        <w:shd w:val="clear" w:color="auto" w:fill="FFFFFF"/>
        <w:spacing w:after="0" w:line="240" w:lineRule="auto"/>
        <w:ind w:left="426"/>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PROFIL TRANSVERSAL</w:t>
      </w:r>
    </w:p>
    <w:p w14:paraId="0EF2A99E" w14:textId="77777777" w:rsidR="00F758EC" w:rsidRDefault="00F758EC" w:rsidP="00F758EC">
      <w:pPr>
        <w:numPr>
          <w:ilvl w:val="0"/>
          <w:numId w:val="21"/>
        </w:numPr>
        <w:spacing w:after="0" w:line="240" w:lineRule="auto"/>
        <w:ind w:left="426" w:hanging="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LĂȚIMEA PLATFORMEI DRUMULUI: </w:t>
      </w:r>
    </w:p>
    <w:p w14:paraId="0E61CA99" w14:textId="77777777" w:rsidR="00F758EC" w:rsidRPr="00830034" w:rsidRDefault="00F758EC" w:rsidP="00F758EC">
      <w:pPr>
        <w:spacing w:after="0" w:line="240" w:lineRule="auto"/>
        <w:ind w:left="426"/>
        <w:jc w:val="both"/>
        <w:rPr>
          <w:rFonts w:ascii="Arial Narrow" w:eastAsia="Calibri" w:hAnsi="Arial Narrow" w:cs="Arial"/>
          <w:noProof/>
          <w:sz w:val="24"/>
          <w:szCs w:val="24"/>
          <w:lang w:val="ro-RO"/>
        </w:rPr>
      </w:pPr>
    </w:p>
    <w:p w14:paraId="58A60BE6" w14:textId="77777777" w:rsidR="00F758EC" w:rsidRPr="00830034" w:rsidRDefault="00F758EC" w:rsidP="00F758EC">
      <w:pPr>
        <w:shd w:val="clear" w:color="auto" w:fill="C2D69B"/>
        <w:spacing w:after="0"/>
        <w:ind w:left="426"/>
        <w:contextualSpacing/>
        <w:jc w:val="both"/>
        <w:rPr>
          <w:rFonts w:ascii="Arial Narrow" w:eastAsia="Calibri" w:hAnsi="Arial Narrow" w:cs="Arial"/>
          <w:b/>
          <w:bCs/>
          <w:noProof/>
          <w:color w:val="FF0000"/>
          <w:sz w:val="24"/>
          <w:szCs w:val="24"/>
          <w:lang w:val="ro-RO" w:eastAsia="ro-RO"/>
        </w:rPr>
      </w:pPr>
      <w:r w:rsidRPr="00830034">
        <w:rPr>
          <w:rFonts w:ascii="Arial Narrow" w:eastAsia="Calibri" w:hAnsi="Arial Narrow" w:cs="Arial"/>
          <w:noProof/>
          <w:color w:val="FF0000"/>
          <w:sz w:val="24"/>
          <w:szCs w:val="24"/>
          <w:lang w:val="ro-RO" w:eastAsia="ro-RO"/>
        </w:rPr>
        <w:t xml:space="preserve">Km. 0+000,00 → 0+840,00 </w:t>
      </w:r>
      <w:r w:rsidRPr="00830034">
        <w:rPr>
          <w:rFonts w:ascii="Arial Narrow" w:eastAsia="Calibri" w:hAnsi="Arial Narrow" w:cs="Arial"/>
          <w:b/>
          <w:bCs/>
          <w:noProof/>
          <w:color w:val="FF0000"/>
          <w:sz w:val="24"/>
          <w:szCs w:val="24"/>
          <w:lang w:val="ro-RO" w:eastAsia="ro-RO"/>
        </w:rPr>
        <w:t>= 840,00 m</w:t>
      </w:r>
    </w:p>
    <w:p w14:paraId="752358DC"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sidRPr="00830034">
        <w:rPr>
          <w:rFonts w:ascii="Arial Narrow" w:eastAsia="Calibri" w:hAnsi="Arial Narrow" w:cs="Arial"/>
          <w:b/>
          <w:bCs/>
          <w:noProof/>
          <w:sz w:val="24"/>
          <w:szCs w:val="24"/>
          <w:lang w:val="ro-RO" w:eastAsia="ro-RO"/>
        </w:rPr>
        <w:t>PARTE CAROSABILĂ = 5,50 m</w:t>
      </w:r>
    </w:p>
    <w:p w14:paraId="6814D5BF" w14:textId="77777777" w:rsidR="00F758EC" w:rsidRDefault="00F758EC" w:rsidP="00F758EC">
      <w:pPr>
        <w:shd w:val="clear" w:color="auto" w:fill="FFFFFF" w:themeFill="background1"/>
        <w:spacing w:after="0"/>
        <w:ind w:firstLine="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Pantă profil tip acoperiș de 2,5% în aliniamente iar pe zona curbelor conform STAS 863-85.</w:t>
      </w:r>
    </w:p>
    <w:p w14:paraId="0258FAE6" w14:textId="77777777" w:rsidR="00F758EC" w:rsidRPr="00830034" w:rsidRDefault="00F758EC" w:rsidP="00F758EC">
      <w:pPr>
        <w:shd w:val="clear" w:color="auto" w:fill="FFFFFF" w:themeFill="background1"/>
        <w:spacing w:after="0"/>
        <w:ind w:firstLine="426"/>
        <w:jc w:val="both"/>
        <w:rPr>
          <w:rFonts w:ascii="Arial Narrow" w:eastAsia="Calibri" w:hAnsi="Arial Narrow" w:cs="Arial"/>
          <w:noProof/>
          <w:sz w:val="24"/>
          <w:szCs w:val="24"/>
          <w:lang w:val="ro-RO"/>
        </w:rPr>
      </w:pPr>
    </w:p>
    <w:p w14:paraId="2A9DFC5C"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09E70EBF"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002D7E25" w14:textId="77777777" w:rsidR="00F758EC"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6 cm strat de legătură BADPC 22.4 </w:t>
      </w:r>
      <w:r>
        <w:rPr>
          <w:rFonts w:ascii="Arial Narrow" w:eastAsia="Calibri" w:hAnsi="Arial Narrow" w:cs="Times New Roman"/>
          <w:b/>
          <w:bCs/>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,21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r w:rsidRPr="00830034">
        <w:rPr>
          <w:rFonts w:ascii="Arial Narrow" w:eastAsia="Calibri" w:hAnsi="Arial Narrow" w:cs="Times New Roman"/>
          <w:b/>
          <w:bCs/>
          <w:noProof/>
          <w:sz w:val="24"/>
          <w:szCs w:val="24"/>
          <w:lang w:val="ro-RO"/>
        </w:rPr>
        <w:t xml:space="preserve"> </w:t>
      </w:r>
    </w:p>
    <w:p w14:paraId="6C4D133A" w14:textId="77777777" w:rsidR="00F758EC" w:rsidRPr="002F5519" w:rsidRDefault="00F758EC" w:rsidP="00F758EC">
      <w:pPr>
        <w:numPr>
          <w:ilvl w:val="0"/>
          <w:numId w:val="5"/>
        </w:numPr>
        <w:spacing w:after="0" w:line="240" w:lineRule="auto"/>
        <w:ind w:right="60"/>
        <w:contextualSpacing/>
        <w:jc w:val="both"/>
        <w:rPr>
          <w:rFonts w:ascii="Arial Narrow" w:eastAsia="Calibri" w:hAnsi="Arial Narrow" w:cs="Times New Roman"/>
          <w:b/>
          <w:bCs/>
          <w:sz w:val="24"/>
          <w:szCs w:val="24"/>
          <w:lang w:val="ro-RO"/>
        </w:rPr>
      </w:pPr>
      <w:r>
        <w:rPr>
          <w:rFonts w:ascii="Arial Narrow" w:eastAsia="Calibri" w:hAnsi="Arial Narrow" w:cs="Times New Roman"/>
          <w:b/>
          <w:bCs/>
          <w:sz w:val="24"/>
          <w:szCs w:val="24"/>
          <w:lang w:val="ro-RO"/>
        </w:rPr>
        <w:t>FREZARE PACHET ASFALTIC EXISTENT</w:t>
      </w:r>
    </w:p>
    <w:p w14:paraId="63E78457" w14:textId="77777777" w:rsidR="00F758EC" w:rsidRPr="00373D7F" w:rsidRDefault="00F758EC" w:rsidP="00F758EC">
      <w:pPr>
        <w:numPr>
          <w:ilvl w:val="0"/>
          <w:numId w:val="5"/>
        </w:numPr>
        <w:spacing w:after="0" w:line="240" w:lineRule="auto"/>
        <w:ind w:right="60"/>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40-50 cm strat structură rutieră existentă</w:t>
      </w:r>
    </w:p>
    <w:p w14:paraId="43CCF7F7" w14:textId="77777777" w:rsidR="00F758EC" w:rsidRPr="00612D48" w:rsidRDefault="00F758EC" w:rsidP="00F758EC">
      <w:pPr>
        <w:spacing w:after="0" w:line="240" w:lineRule="auto"/>
        <w:ind w:left="1287" w:right="60"/>
        <w:jc w:val="both"/>
        <w:rPr>
          <w:rFonts w:ascii="Arial Narrow" w:eastAsia="Calibri" w:hAnsi="Arial Narrow" w:cs="Times New Roman"/>
          <w:sz w:val="24"/>
          <w:szCs w:val="24"/>
          <w:lang w:val="ro-RO"/>
        </w:rPr>
      </w:pPr>
    </w:p>
    <w:p w14:paraId="295189F6" w14:textId="77777777" w:rsidR="00F758EC" w:rsidRPr="00830034" w:rsidRDefault="00F758EC" w:rsidP="00F758EC">
      <w:pPr>
        <w:shd w:val="clear" w:color="auto" w:fill="C2D69B"/>
        <w:spacing w:after="0"/>
        <w:ind w:left="426"/>
        <w:contextualSpacing/>
        <w:jc w:val="both"/>
        <w:rPr>
          <w:rFonts w:ascii="Arial Narrow" w:eastAsia="Calibri" w:hAnsi="Arial Narrow" w:cs="Arial"/>
          <w:noProof/>
          <w:color w:val="FF0000"/>
          <w:sz w:val="24"/>
          <w:szCs w:val="24"/>
          <w:lang w:val="ro-RO" w:eastAsia="ro-RO"/>
        </w:rPr>
      </w:pPr>
      <w:r w:rsidRPr="00830034">
        <w:rPr>
          <w:rFonts w:ascii="Arial Narrow" w:eastAsia="Calibri" w:hAnsi="Arial Narrow" w:cs="Arial"/>
          <w:noProof/>
          <w:color w:val="FF0000"/>
          <w:sz w:val="24"/>
          <w:szCs w:val="24"/>
          <w:lang w:val="ro-RO" w:eastAsia="ro-RO"/>
        </w:rPr>
        <w:t xml:space="preserve">Km. 0+840,00 → 1+025,00 </w:t>
      </w:r>
      <w:r w:rsidRPr="00830034">
        <w:rPr>
          <w:rFonts w:ascii="Arial Narrow" w:eastAsia="Calibri" w:hAnsi="Arial Narrow" w:cs="Arial"/>
          <w:b/>
          <w:bCs/>
          <w:noProof/>
          <w:color w:val="FF0000"/>
          <w:sz w:val="24"/>
          <w:szCs w:val="24"/>
          <w:lang w:val="ro-RO" w:eastAsia="ro-RO"/>
        </w:rPr>
        <w:t>= 185,00 m</w:t>
      </w:r>
      <w:r w:rsidRPr="00830034">
        <w:rPr>
          <w:rFonts w:ascii="Arial Narrow" w:eastAsia="Calibri" w:hAnsi="Arial Narrow" w:cs="Arial"/>
          <w:noProof/>
          <w:color w:val="FF0000"/>
          <w:sz w:val="24"/>
          <w:szCs w:val="24"/>
          <w:lang w:val="ro-RO" w:eastAsia="ro-RO"/>
        </w:rPr>
        <w:t xml:space="preserve"> </w:t>
      </w:r>
    </w:p>
    <w:p w14:paraId="382663EE"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noProof/>
          <w:sz w:val="24"/>
          <w:szCs w:val="24"/>
          <w:lang w:val="ro-RO" w:eastAsia="ro-RO"/>
        </w:rPr>
      </w:pPr>
      <w:r w:rsidRPr="00830034">
        <w:rPr>
          <w:rFonts w:ascii="Arial Narrow" w:eastAsia="Calibri" w:hAnsi="Arial Narrow" w:cs="Arial"/>
          <w:b/>
          <w:bCs/>
          <w:noProof/>
          <w:sz w:val="24"/>
          <w:szCs w:val="24"/>
          <w:lang w:val="ro-RO" w:eastAsia="ro-RO"/>
        </w:rPr>
        <w:t xml:space="preserve">PARTE CAROSABILĂ = 4,00 m </w:t>
      </w:r>
    </w:p>
    <w:p w14:paraId="33D478D4" w14:textId="77777777" w:rsidR="00F758EC" w:rsidRDefault="00F758EC" w:rsidP="00F758EC">
      <w:pPr>
        <w:spacing w:after="0"/>
        <w:ind w:firstLine="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Pantă profil tip unică de 2,5% în aliniamente iar pe zona curbelor conform STAS 863-85.</w:t>
      </w:r>
    </w:p>
    <w:p w14:paraId="792C2EE9" w14:textId="77777777" w:rsidR="00F758EC" w:rsidRDefault="00F758EC" w:rsidP="00F758EC">
      <w:pPr>
        <w:spacing w:after="0"/>
        <w:ind w:firstLine="426"/>
        <w:jc w:val="both"/>
        <w:rPr>
          <w:rFonts w:ascii="Arial Narrow" w:eastAsia="Calibri" w:hAnsi="Arial Narrow" w:cs="Arial"/>
          <w:noProof/>
          <w:sz w:val="24"/>
          <w:szCs w:val="24"/>
          <w:lang w:val="ro-RO"/>
        </w:rPr>
      </w:pPr>
    </w:p>
    <w:p w14:paraId="2F108EF1"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2948756A"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5BCD3062"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6 cm strat de legătură BADPC 22.4 </w:t>
      </w:r>
      <w:r>
        <w:rPr>
          <w:rFonts w:ascii="Arial Narrow" w:eastAsia="Calibri" w:hAnsi="Arial Narrow" w:cs="Times New Roman"/>
          <w:b/>
          <w:bCs/>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,21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r w:rsidRPr="00830034">
        <w:rPr>
          <w:rFonts w:ascii="Arial Narrow" w:eastAsia="Calibri" w:hAnsi="Arial Narrow" w:cs="Times New Roman"/>
          <w:b/>
          <w:bCs/>
          <w:noProof/>
          <w:sz w:val="24"/>
          <w:szCs w:val="24"/>
          <w:lang w:val="ro-RO"/>
        </w:rPr>
        <w:t xml:space="preserve"> </w:t>
      </w:r>
    </w:p>
    <w:p w14:paraId="69C60760"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20 cm </w:t>
      </w:r>
      <w:r w:rsidRPr="00830034">
        <w:rPr>
          <w:rFonts w:ascii="Arial Narrow" w:eastAsia="Times New Roman" w:hAnsi="Arial Narrow"/>
          <w:sz w:val="24"/>
          <w:szCs w:val="24"/>
          <w:lang w:val="ro-RO"/>
        </w:rPr>
        <w:t xml:space="preserve">strat de bază din piatră spartă sort 25-63, </w:t>
      </w:r>
      <w:r w:rsidRPr="00830034">
        <w:rPr>
          <w:rFonts w:ascii="Arial Narrow" w:hAnsi="Arial Narrow"/>
          <w:sz w:val="24"/>
          <w:szCs w:val="24"/>
          <w:lang w:val="ro-RO"/>
        </w:rPr>
        <w:t>conform SR EN 13242+A1:2008</w:t>
      </w:r>
      <w:r w:rsidRPr="00830034">
        <w:rPr>
          <w:rFonts w:ascii="Arial Narrow" w:eastAsia="Times New Roman" w:hAnsi="Arial Narrow"/>
          <w:sz w:val="24"/>
          <w:szCs w:val="24"/>
          <w:lang w:val="ro-RO"/>
        </w:rPr>
        <w:t>;</w:t>
      </w:r>
    </w:p>
    <w:p w14:paraId="6D15DDAA" w14:textId="77777777" w:rsidR="00F758EC" w:rsidRDefault="00F758EC" w:rsidP="00F758EC">
      <w:pPr>
        <w:pStyle w:val="ListParagraph"/>
        <w:numPr>
          <w:ilvl w:val="0"/>
          <w:numId w:val="5"/>
        </w:numPr>
        <w:spacing w:after="0" w:line="240" w:lineRule="auto"/>
        <w:ind w:right="60"/>
        <w:jc w:val="both"/>
        <w:rPr>
          <w:rFonts w:ascii="Arial Narrow" w:eastAsia="Calibri" w:hAnsi="Arial Narrow" w:cs="Times New Roman"/>
          <w:sz w:val="24"/>
          <w:szCs w:val="24"/>
          <w:lang w:val="ro-RO"/>
        </w:rPr>
      </w:pPr>
      <w:r>
        <w:rPr>
          <w:rFonts w:ascii="Arial Narrow" w:eastAsia="Calibri" w:hAnsi="Arial Narrow" w:cs="Times New Roman"/>
          <w:b/>
          <w:bCs/>
          <w:sz w:val="24"/>
          <w:szCs w:val="24"/>
          <w:lang w:val="ro-RO"/>
        </w:rPr>
        <w:t>30</w:t>
      </w:r>
      <w:r w:rsidRPr="008946B8">
        <w:rPr>
          <w:rFonts w:ascii="Arial Narrow" w:eastAsia="Calibri" w:hAnsi="Arial Narrow" w:cs="Times New Roman"/>
          <w:b/>
          <w:bCs/>
          <w:sz w:val="24"/>
          <w:szCs w:val="24"/>
          <w:lang w:val="ro-RO"/>
        </w:rPr>
        <w:t xml:space="preserve"> strat  de fundație din balast</w:t>
      </w:r>
      <w:r w:rsidRPr="008946B8">
        <w:rPr>
          <w:rFonts w:ascii="Arial Narrow" w:eastAsia="Calibri" w:hAnsi="Arial Narrow" w:cs="Times New Roman"/>
          <w:sz w:val="24"/>
          <w:szCs w:val="24"/>
          <w:lang w:val="ro-RO"/>
        </w:rPr>
        <w:t xml:space="preserve">, conform prevederilor STAS 6400-84; STAS 179-95; conf. SR EN 13242 +A1:2008; conf. SR EN 12620 +A1:2008; conf. SR EN 13042 +A1:2013; </w:t>
      </w:r>
    </w:p>
    <w:bookmarkEnd w:id="6"/>
    <w:p w14:paraId="7AE5C342" w14:textId="77777777" w:rsidR="00F758EC" w:rsidRDefault="00F758EC" w:rsidP="00F758EC">
      <w:pPr>
        <w:pStyle w:val="ListParagraph"/>
        <w:spacing w:after="0" w:line="240" w:lineRule="auto"/>
        <w:ind w:left="1287" w:right="60"/>
        <w:jc w:val="both"/>
        <w:rPr>
          <w:rFonts w:ascii="Arial Narrow" w:eastAsia="Calibri" w:hAnsi="Arial Narrow" w:cs="Times New Roman"/>
          <w:sz w:val="24"/>
          <w:szCs w:val="24"/>
          <w:lang w:val="ro-RO"/>
        </w:rPr>
      </w:pPr>
    </w:p>
    <w:p w14:paraId="5B80A898"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lang w:val="ro-RO"/>
        </w:rPr>
      </w:pPr>
      <w:r w:rsidRPr="00830034">
        <w:rPr>
          <w:rFonts w:ascii="Arial Narrow" w:eastAsia="Calibri" w:hAnsi="Arial Narrow" w:cs="Arial"/>
          <w:b/>
          <w:bCs/>
          <w:noProof/>
          <w:sz w:val="24"/>
          <w:szCs w:val="24"/>
          <w:u w:val="single"/>
          <w:lang w:val="ro-RO"/>
        </w:rPr>
        <w:t>SEMNALIZARE RUTIERĂ VERTICALĂ ȘI ORIZONTALĂ</w:t>
      </w:r>
      <w:r w:rsidRPr="00830034">
        <w:rPr>
          <w:rFonts w:ascii="Arial Narrow" w:eastAsia="Calibri" w:hAnsi="Arial Narrow" w:cs="Arial"/>
          <w:b/>
          <w:bCs/>
          <w:noProof/>
          <w:sz w:val="24"/>
          <w:szCs w:val="24"/>
          <w:lang w:val="ro-RO"/>
        </w:rPr>
        <w:t xml:space="preserve">: </w:t>
      </w:r>
    </w:p>
    <w:p w14:paraId="71D0C587" w14:textId="77777777" w:rsidR="00F758EC" w:rsidRPr="00830034" w:rsidRDefault="00F758EC" w:rsidP="00F758EC">
      <w:pPr>
        <w:pStyle w:val="ListParagraph"/>
        <w:numPr>
          <w:ilvl w:val="0"/>
          <w:numId w:val="198"/>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SEMNALIZARE VERTICALĂ</w:t>
      </w:r>
      <w:r w:rsidRPr="00830034">
        <w:rPr>
          <w:rFonts w:ascii="Arial Narrow" w:eastAsia="Calibri" w:hAnsi="Arial Narrow" w:cs="Arial"/>
          <w:noProof/>
          <w:sz w:val="24"/>
          <w:szCs w:val="24"/>
          <w:lang w:val="ro-RO"/>
        </w:rPr>
        <w:t xml:space="preserve"> cf. SR 1848-1: Semnalizare rutieră. Indicatoare și mijloace de semnalizare rutieră. Partea 1: Clasificare, simboluri și amplasare.</w:t>
      </w:r>
    </w:p>
    <w:p w14:paraId="7136C4F9" w14:textId="77777777" w:rsidR="00F758EC" w:rsidRDefault="00F758EC" w:rsidP="00F758EC">
      <w:pPr>
        <w:numPr>
          <w:ilvl w:val="0"/>
          <w:numId w:val="28"/>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Indicatoare de reglementare (conf. planului de situație), în număr total de = </w:t>
      </w:r>
      <w:r w:rsidRPr="00830034">
        <w:rPr>
          <w:rFonts w:ascii="Arial Narrow" w:eastAsia="Calibri" w:hAnsi="Arial Narrow" w:cs="Arial"/>
          <w:b/>
          <w:bCs/>
          <w:noProof/>
          <w:sz w:val="24"/>
          <w:szCs w:val="24"/>
          <w:lang w:val="ro-RO"/>
        </w:rPr>
        <w:t>4 BUC.</w:t>
      </w:r>
      <w:r w:rsidRPr="00830034">
        <w:rPr>
          <w:rFonts w:ascii="Arial Narrow" w:eastAsia="Calibri" w:hAnsi="Arial Narrow" w:cs="Arial"/>
          <w:noProof/>
          <w:sz w:val="24"/>
          <w:szCs w:val="24"/>
          <w:lang w:val="ro-RO"/>
        </w:rPr>
        <w:t xml:space="preserve"> </w:t>
      </w:r>
    </w:p>
    <w:p w14:paraId="44248F27" w14:textId="77777777" w:rsidR="00F758EC" w:rsidRPr="00830034" w:rsidRDefault="00F758EC" w:rsidP="00F758EC">
      <w:pPr>
        <w:spacing w:after="0" w:line="240" w:lineRule="auto"/>
        <w:ind w:left="720"/>
        <w:contextualSpacing/>
        <w:jc w:val="both"/>
        <w:rPr>
          <w:rFonts w:ascii="Arial Narrow" w:eastAsia="Calibri" w:hAnsi="Arial Narrow" w:cs="Arial"/>
          <w:noProof/>
          <w:sz w:val="24"/>
          <w:szCs w:val="24"/>
          <w:lang w:val="ro-RO"/>
        </w:rPr>
      </w:pPr>
    </w:p>
    <w:p w14:paraId="5D2F8B40" w14:textId="77777777" w:rsidR="00F758EC" w:rsidRPr="00830034" w:rsidRDefault="00F758EC" w:rsidP="00F758EC">
      <w:pPr>
        <w:pStyle w:val="ListParagraph"/>
        <w:numPr>
          <w:ilvl w:val="0"/>
          <w:numId w:val="198"/>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lastRenderedPageBreak/>
        <w:t>SEMNALIZARE ORIZONTALĂ</w:t>
      </w:r>
      <w:r w:rsidRPr="00830034">
        <w:rPr>
          <w:rFonts w:ascii="Arial Narrow" w:eastAsia="Calibri" w:hAnsi="Arial Narrow" w:cs="Arial"/>
          <w:noProof/>
          <w:sz w:val="24"/>
          <w:szCs w:val="24"/>
          <w:lang w:val="ro-RO"/>
        </w:rPr>
        <w:t xml:space="preserve"> cf. SR 1848-7: Semnalizare rutieră. Marcaje rutiere.</w:t>
      </w:r>
    </w:p>
    <w:p w14:paraId="03FE0DC4" w14:textId="77777777" w:rsidR="00F758EC" w:rsidRPr="00830034" w:rsidRDefault="00F758EC" w:rsidP="00F758EC">
      <w:pPr>
        <w:spacing w:after="0"/>
        <w:contextualSpacing/>
        <w:jc w:val="center"/>
        <w:rPr>
          <w:rFonts w:ascii="Arial Narrow" w:eastAsia="Calibri" w:hAnsi="Arial Narrow" w:cs="Arial"/>
          <w:b/>
          <w:noProof/>
          <w:sz w:val="24"/>
          <w:szCs w:val="24"/>
          <w:lang w:val="ro-RO"/>
        </w:rPr>
      </w:pPr>
      <w:r w:rsidRPr="00830034">
        <w:rPr>
          <w:rFonts w:ascii="Arial Narrow" w:eastAsia="Calibri" w:hAnsi="Arial Narrow" w:cs="Arial"/>
          <w:b/>
          <w:noProof/>
          <w:sz w:val="24"/>
          <w:szCs w:val="24"/>
          <w:lang w:val="ro-RO"/>
        </w:rPr>
        <w:t>MARCAJ LONGITUDINAL ȘI SEPARARE A SENSURILOR DE CIRCULAȚIE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0"/>
        <w:gridCol w:w="960"/>
        <w:gridCol w:w="1548"/>
        <w:gridCol w:w="2547"/>
        <w:gridCol w:w="1480"/>
        <w:gridCol w:w="1480"/>
      </w:tblGrid>
      <w:tr w:rsidR="00F758EC" w:rsidRPr="00830034" w14:paraId="56BE67A8" w14:textId="77777777" w:rsidTr="00C345E8">
        <w:trPr>
          <w:trHeight w:val="20"/>
          <w:jc w:val="center"/>
        </w:trPr>
        <w:tc>
          <w:tcPr>
            <w:tcW w:w="471" w:type="pct"/>
            <w:vMerge w:val="restart"/>
            <w:vAlign w:val="center"/>
          </w:tcPr>
          <w:p w14:paraId="4462C0D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069" w:type="pct"/>
            <w:gridSpan w:val="2"/>
            <w:vAlign w:val="center"/>
          </w:tcPr>
          <w:p w14:paraId="1B8BD6A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759" w:type="pct"/>
            <w:vMerge w:val="restart"/>
            <w:vAlign w:val="center"/>
          </w:tcPr>
          <w:p w14:paraId="5EB5F458"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1249" w:type="pct"/>
            <w:vMerge w:val="restart"/>
            <w:vAlign w:val="center"/>
          </w:tcPr>
          <w:p w14:paraId="056BB89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discontinuă tip B</w:t>
            </w:r>
          </w:p>
        </w:tc>
        <w:tc>
          <w:tcPr>
            <w:tcW w:w="1452" w:type="pct"/>
            <w:gridSpan w:val="2"/>
            <w:vMerge w:val="restart"/>
            <w:vAlign w:val="center"/>
          </w:tcPr>
          <w:p w14:paraId="10959D4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continuă simplă tip E</w:t>
            </w:r>
          </w:p>
        </w:tc>
      </w:tr>
      <w:tr w:rsidR="00F758EC" w:rsidRPr="00830034" w14:paraId="58AD1F35" w14:textId="77777777" w:rsidTr="00C345E8">
        <w:trPr>
          <w:trHeight w:val="20"/>
          <w:jc w:val="center"/>
        </w:trPr>
        <w:tc>
          <w:tcPr>
            <w:tcW w:w="471" w:type="pct"/>
            <w:vMerge/>
            <w:vAlign w:val="center"/>
          </w:tcPr>
          <w:p w14:paraId="619B75D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2404A2D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 km:</w:t>
            </w:r>
          </w:p>
        </w:tc>
        <w:tc>
          <w:tcPr>
            <w:tcW w:w="471" w:type="pct"/>
            <w:vAlign w:val="center"/>
          </w:tcPr>
          <w:p w14:paraId="60E7842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 km:</w:t>
            </w:r>
          </w:p>
        </w:tc>
        <w:tc>
          <w:tcPr>
            <w:tcW w:w="759" w:type="pct"/>
            <w:vMerge/>
            <w:vAlign w:val="center"/>
          </w:tcPr>
          <w:p w14:paraId="2CC647B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249" w:type="pct"/>
            <w:vMerge/>
            <w:vAlign w:val="center"/>
          </w:tcPr>
          <w:p w14:paraId="4DB9955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452" w:type="pct"/>
            <w:gridSpan w:val="2"/>
            <w:vMerge/>
            <w:vAlign w:val="center"/>
          </w:tcPr>
          <w:p w14:paraId="63A1FE7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r>
      <w:tr w:rsidR="00F758EC" w:rsidRPr="00830034" w14:paraId="1491CEBE" w14:textId="77777777" w:rsidTr="00C345E8">
        <w:trPr>
          <w:trHeight w:val="20"/>
          <w:jc w:val="center"/>
        </w:trPr>
        <w:tc>
          <w:tcPr>
            <w:tcW w:w="471" w:type="pct"/>
            <w:vMerge/>
            <w:vAlign w:val="center"/>
          </w:tcPr>
          <w:p w14:paraId="049322A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1BA41CF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71" w:type="pct"/>
            <w:vAlign w:val="center"/>
          </w:tcPr>
          <w:p w14:paraId="01F7ABC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59" w:type="pct"/>
            <w:vAlign w:val="center"/>
          </w:tcPr>
          <w:p w14:paraId="158519A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249" w:type="pct"/>
            <w:vAlign w:val="center"/>
          </w:tcPr>
          <w:p w14:paraId="2E34FB6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726" w:type="pct"/>
            <w:vAlign w:val="center"/>
          </w:tcPr>
          <w:p w14:paraId="419D549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c>
          <w:tcPr>
            <w:tcW w:w="726" w:type="pct"/>
          </w:tcPr>
          <w:p w14:paraId="4BC30B3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6</w:t>
            </w:r>
          </w:p>
        </w:tc>
      </w:tr>
      <w:tr w:rsidR="00F758EC" w:rsidRPr="00830034" w14:paraId="7119A4DA" w14:textId="77777777" w:rsidTr="00C345E8">
        <w:trPr>
          <w:trHeight w:val="20"/>
          <w:jc w:val="center"/>
        </w:trPr>
        <w:tc>
          <w:tcPr>
            <w:tcW w:w="471" w:type="pct"/>
            <w:vAlign w:val="center"/>
          </w:tcPr>
          <w:p w14:paraId="38B5046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598" w:type="pct"/>
            <w:vAlign w:val="center"/>
          </w:tcPr>
          <w:p w14:paraId="137596F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471" w:type="pct"/>
            <w:vAlign w:val="center"/>
          </w:tcPr>
          <w:p w14:paraId="212C5AA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0+840</w:t>
            </w:r>
          </w:p>
        </w:tc>
        <w:tc>
          <w:tcPr>
            <w:tcW w:w="759" w:type="pct"/>
            <w:vAlign w:val="center"/>
          </w:tcPr>
          <w:p w14:paraId="3D9E1D2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840,00</w:t>
            </w:r>
          </w:p>
        </w:tc>
        <w:tc>
          <w:tcPr>
            <w:tcW w:w="1249" w:type="pct"/>
            <w:vAlign w:val="center"/>
          </w:tcPr>
          <w:p w14:paraId="75D1E16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840,00 m</w:t>
            </w:r>
          </w:p>
        </w:tc>
        <w:tc>
          <w:tcPr>
            <w:tcW w:w="726" w:type="pct"/>
            <w:vAlign w:val="center"/>
          </w:tcPr>
          <w:p w14:paraId="0FC1CE2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c>
          <w:tcPr>
            <w:tcW w:w="726" w:type="pct"/>
          </w:tcPr>
          <w:p w14:paraId="190F0AA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r>
      <w:tr w:rsidR="00F758EC" w:rsidRPr="00830034" w14:paraId="46E839CE" w14:textId="77777777" w:rsidTr="00C345E8">
        <w:trPr>
          <w:trHeight w:val="20"/>
          <w:jc w:val="center"/>
        </w:trPr>
        <w:tc>
          <w:tcPr>
            <w:tcW w:w="2299" w:type="pct"/>
            <w:gridSpan w:val="4"/>
            <w:shd w:val="clear" w:color="auto" w:fill="B6DDE8"/>
            <w:vAlign w:val="center"/>
          </w:tcPr>
          <w:p w14:paraId="7FD631C2"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LUNGIME TOTALĂ</w:t>
            </w:r>
          </w:p>
        </w:tc>
        <w:tc>
          <w:tcPr>
            <w:tcW w:w="2701" w:type="pct"/>
            <w:gridSpan w:val="3"/>
            <w:shd w:val="clear" w:color="auto" w:fill="B6DDE8"/>
            <w:vAlign w:val="center"/>
          </w:tcPr>
          <w:p w14:paraId="573FD55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840,00 m</w:t>
            </w:r>
          </w:p>
        </w:tc>
      </w:tr>
    </w:tbl>
    <w:p w14:paraId="55FE6D73" w14:textId="77777777" w:rsidR="00F758EC" w:rsidRDefault="00F758EC" w:rsidP="00F758EC">
      <w:pPr>
        <w:spacing w:after="0"/>
        <w:jc w:val="both"/>
        <w:rPr>
          <w:rFonts w:ascii="Arial Narrow" w:eastAsia="Calibri" w:hAnsi="Arial Narrow" w:cs="Arial"/>
          <w:noProof/>
          <w:sz w:val="24"/>
          <w:szCs w:val="24"/>
          <w:lang w:val="ro-RO"/>
        </w:rPr>
      </w:pPr>
      <w:r w:rsidRPr="00830034">
        <w:rPr>
          <w:rFonts w:ascii="Arial Narrow" w:eastAsia="Calibri" w:hAnsi="Arial Narrow" w:cs="Arial"/>
          <w:b/>
          <w:noProof/>
          <w:sz w:val="24"/>
          <w:szCs w:val="24"/>
          <w:lang w:val="ro-RO"/>
        </w:rPr>
        <w:t>Notă:</w:t>
      </w:r>
      <w:r w:rsidRPr="00830034">
        <w:rPr>
          <w:rFonts w:ascii="Arial Narrow" w:eastAsia="Calibri" w:hAnsi="Arial Narrow" w:cs="Arial"/>
          <w:noProof/>
          <w:sz w:val="24"/>
          <w:szCs w:val="24"/>
          <w:lang w:val="ro-RO"/>
        </w:rPr>
        <w:t xml:space="preserve"> Linia discontinuă tip B se va trasa cu lungimea segmentului de 3,00 m și interval de 6,00 m, în grosime de 0,15 m. </w:t>
      </w:r>
    </w:p>
    <w:p w14:paraId="1CB9B7E9" w14:textId="77777777" w:rsidR="00F758EC" w:rsidRPr="00830034" w:rsidRDefault="00F758EC" w:rsidP="00F758EC">
      <w:pPr>
        <w:spacing w:after="0"/>
        <w:jc w:val="both"/>
        <w:rPr>
          <w:rFonts w:ascii="Arial Narrow" w:eastAsia="Calibri" w:hAnsi="Arial Narrow" w:cs="Arial"/>
          <w:noProof/>
          <w:sz w:val="24"/>
          <w:szCs w:val="24"/>
          <w:lang w:val="ro-RO"/>
        </w:rPr>
      </w:pPr>
    </w:p>
    <w:p w14:paraId="1BD12509" w14:textId="77777777" w:rsidR="00F758EC" w:rsidRPr="00830034" w:rsidRDefault="00F758EC" w:rsidP="00F758EC">
      <w:pPr>
        <w:spacing w:after="0"/>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t xml:space="preserve">MARCAJ DE TRAVERSARE PENTRU PIETONI CONF. FIG. 29 </w:t>
      </w:r>
      <w:r>
        <w:rPr>
          <w:rFonts w:ascii="Arial Narrow" w:hAnsi="Arial Narrow" w:cs="Arial"/>
          <w:noProof/>
          <w:sz w:val="24"/>
          <w:szCs w:val="24"/>
          <w:u w:val="single"/>
          <w:lang w:val="ro-RO"/>
        </w:rPr>
        <w:t>–</w:t>
      </w:r>
      <w:r w:rsidRPr="00830034">
        <w:rPr>
          <w:rFonts w:ascii="Arial Narrow" w:hAnsi="Arial Narrow" w:cs="Arial"/>
          <w:noProof/>
          <w:sz w:val="24"/>
          <w:szCs w:val="24"/>
          <w:u w:val="single"/>
          <w:lang w:val="ro-RO"/>
        </w:rPr>
        <w:t xml:space="preserve"> SR 1848 – 7 = (</w:t>
      </w:r>
      <w:r>
        <w:rPr>
          <w:rFonts w:ascii="Arial Narrow" w:hAnsi="Arial Narrow" w:cs="Arial"/>
          <w:noProof/>
          <w:sz w:val="24"/>
          <w:szCs w:val="24"/>
          <w:u w:val="single"/>
          <w:lang w:val="ro-RO"/>
        </w:rPr>
        <w:t>15</w:t>
      </w:r>
      <w:r w:rsidRPr="00830034">
        <w:rPr>
          <w:rFonts w:ascii="Arial Narrow" w:hAnsi="Arial Narrow" w:cs="Arial"/>
          <w:noProof/>
          <w:sz w:val="24"/>
          <w:szCs w:val="24"/>
          <w:u w:val="single"/>
          <w:lang w:val="ro-RO"/>
        </w:rPr>
        <w:t xml:space="preserve">,00 mp x 1 treceri) = </w:t>
      </w:r>
    </w:p>
    <w:p w14:paraId="4186975F" w14:textId="77777777" w:rsidR="00F758EC" w:rsidRPr="00830034" w:rsidRDefault="00F758EC" w:rsidP="00F758EC">
      <w:pPr>
        <w:spacing w:after="0"/>
        <w:jc w:val="both"/>
        <w:rPr>
          <w:rFonts w:ascii="Arial Narrow" w:hAnsi="Arial Narrow" w:cs="Arial"/>
          <w:noProof/>
          <w:sz w:val="24"/>
          <w:szCs w:val="24"/>
          <w:u w:val="single"/>
          <w:lang w:val="ro-RO"/>
        </w:rPr>
      </w:pPr>
      <w:r w:rsidRPr="00830034">
        <w:rPr>
          <w:rFonts w:ascii="Arial Narrow" w:hAnsi="Arial Narrow" w:cs="Arial"/>
          <w:b/>
          <w:bCs/>
          <w:noProof/>
          <w:sz w:val="24"/>
          <w:szCs w:val="24"/>
          <w:u w:val="single"/>
          <w:lang w:val="ro-RO"/>
        </w:rPr>
        <w:t xml:space="preserve">MARCAJ TRECERI PETONI = </w:t>
      </w:r>
      <w:r>
        <w:rPr>
          <w:rFonts w:ascii="Arial Narrow" w:hAnsi="Arial Narrow" w:cs="Arial"/>
          <w:b/>
          <w:bCs/>
          <w:noProof/>
          <w:sz w:val="24"/>
          <w:szCs w:val="24"/>
          <w:u w:val="single"/>
          <w:lang w:val="ro-RO"/>
        </w:rPr>
        <w:t>15</w:t>
      </w:r>
      <w:r w:rsidRPr="00830034">
        <w:rPr>
          <w:rFonts w:ascii="Arial Narrow" w:hAnsi="Arial Narrow" w:cs="Arial"/>
          <w:b/>
          <w:bCs/>
          <w:noProof/>
          <w:sz w:val="24"/>
          <w:szCs w:val="24"/>
          <w:u w:val="single"/>
          <w:lang w:val="ro-RO"/>
        </w:rPr>
        <w:t xml:space="preserve"> MP</w:t>
      </w:r>
    </w:p>
    <w:p w14:paraId="6369EDD4" w14:textId="77777777" w:rsidR="00F758EC" w:rsidRPr="00830034" w:rsidRDefault="00F758EC" w:rsidP="00F758EC">
      <w:pPr>
        <w:spacing w:after="0"/>
        <w:jc w:val="both"/>
        <w:rPr>
          <w:rFonts w:ascii="Arial Narrow" w:eastAsia="Calibri" w:hAnsi="Arial Narrow" w:cs="Arial"/>
          <w:b/>
          <w:bCs/>
          <w:noProof/>
          <w:sz w:val="24"/>
          <w:szCs w:val="24"/>
          <w:lang w:val="ro-RO"/>
        </w:rPr>
      </w:pPr>
    </w:p>
    <w:p w14:paraId="71D5C171"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DEMONTARE BORDURI EXISTENTE PARTE CAROSABILĂ = 2</w:t>
      </w:r>
      <w:r>
        <w:rPr>
          <w:rFonts w:ascii="Arial Narrow" w:eastAsia="Calibri" w:hAnsi="Arial Narrow" w:cs="Arial"/>
          <w:noProof/>
          <w:sz w:val="24"/>
          <w:szCs w:val="24"/>
          <w:u w:val="single"/>
          <w:lang w:val="ro-RO"/>
        </w:rPr>
        <w:t>050</w:t>
      </w:r>
      <w:r w:rsidRPr="00830034">
        <w:rPr>
          <w:rFonts w:ascii="Arial Narrow" w:eastAsia="Calibri" w:hAnsi="Arial Narrow" w:cs="Arial"/>
          <w:noProof/>
          <w:sz w:val="24"/>
          <w:szCs w:val="24"/>
          <w:u w:val="single"/>
          <w:lang w:val="ro-RO"/>
        </w:rPr>
        <w:t xml:space="preserve"> M</w:t>
      </w:r>
    </w:p>
    <w:p w14:paraId="306B0DAE"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RIDICARE LA COTĂ CĂMINE DE VIZITARE EXISTENTE – </w:t>
      </w:r>
      <w:r>
        <w:rPr>
          <w:rFonts w:ascii="Arial Narrow" w:eastAsia="Calibri" w:hAnsi="Arial Narrow" w:cs="Arial"/>
          <w:noProof/>
          <w:sz w:val="24"/>
          <w:szCs w:val="24"/>
          <w:u w:val="single"/>
          <w:lang w:val="ro-RO"/>
        </w:rPr>
        <w:t>1</w:t>
      </w:r>
      <w:r w:rsidRPr="00830034">
        <w:rPr>
          <w:rFonts w:ascii="Arial Narrow" w:eastAsia="Calibri" w:hAnsi="Arial Narrow" w:cs="Arial"/>
          <w:noProof/>
          <w:sz w:val="24"/>
          <w:szCs w:val="24"/>
          <w:u w:val="single"/>
          <w:lang w:val="ro-RO"/>
        </w:rPr>
        <w:t>5 BUCĂȚI</w:t>
      </w:r>
    </w:p>
    <w:p w14:paraId="15F888FB" w14:textId="77777777" w:rsidR="00F758EC" w:rsidRPr="00830034" w:rsidRDefault="00F758EC" w:rsidP="00F758EC">
      <w:pPr>
        <w:spacing w:after="0"/>
        <w:jc w:val="both"/>
        <w:rPr>
          <w:rFonts w:ascii="Arial Narrow" w:eastAsia="Calibri" w:hAnsi="Arial Narrow" w:cs="Arial"/>
          <w:noProof/>
          <w:color w:val="FF0000"/>
          <w:sz w:val="24"/>
          <w:szCs w:val="24"/>
          <w:lang w:val="ro-RO"/>
        </w:rPr>
      </w:pPr>
    </w:p>
    <w:p w14:paraId="7AABC492"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u w:val="single"/>
          <w:lang w:val="ro-RO"/>
        </w:rPr>
      </w:pPr>
      <w:r w:rsidRPr="00830034">
        <w:rPr>
          <w:rFonts w:ascii="Arial Narrow" w:eastAsia="Calibri" w:hAnsi="Arial Narrow" w:cs="Arial"/>
          <w:b/>
          <w:bCs/>
          <w:noProof/>
          <w:sz w:val="24"/>
          <w:szCs w:val="24"/>
          <w:u w:val="single"/>
          <w:lang w:val="ro-RO"/>
        </w:rPr>
        <w:t>ELEMENTE PENTRU COLECTAREA APELOR PLUVIALE</w:t>
      </w:r>
    </w:p>
    <w:p w14:paraId="2AA10881" w14:textId="77777777" w:rsidR="00F758EC" w:rsidRPr="00830034" w:rsidRDefault="00F758EC" w:rsidP="00F758EC">
      <w:pPr>
        <w:pStyle w:val="ListParagraph"/>
        <w:numPr>
          <w:ilvl w:val="0"/>
          <w:numId w:val="199"/>
        </w:numPr>
        <w:spacing w:after="0" w:line="240" w:lineRule="auto"/>
        <w:jc w:val="both"/>
        <w:rPr>
          <w:rFonts w:ascii="Arial Narrow" w:eastAsia="Times New Roman" w:hAnsi="Arial Narrow" w:cs="Arial"/>
          <w:noProof/>
          <w:sz w:val="24"/>
          <w:szCs w:val="24"/>
          <w:u w:val="single"/>
          <w:lang w:val="ro-RO"/>
        </w:rPr>
      </w:pPr>
      <w:r w:rsidRPr="00830034">
        <w:rPr>
          <w:rFonts w:ascii="Arial Narrow" w:eastAsia="Times New Roman" w:hAnsi="Arial Narrow" w:cs="Arial"/>
          <w:noProof/>
          <w:sz w:val="24"/>
          <w:szCs w:val="24"/>
          <w:u w:val="single"/>
          <w:lang w:val="ro-RO"/>
        </w:rPr>
        <w:t>LONGITUDINAL DRUMULUI:</w:t>
      </w:r>
    </w:p>
    <w:p w14:paraId="7ED01341" w14:textId="77777777" w:rsidR="00F758EC" w:rsidRPr="00830034" w:rsidRDefault="00F758EC" w:rsidP="00F758EC">
      <w:pPr>
        <w:spacing w:after="0"/>
        <w:ind w:left="360"/>
        <w:rPr>
          <w:rFonts w:ascii="Arial Narrow" w:eastAsia="Calibri" w:hAnsi="Arial Narrow" w:cs="Arial"/>
          <w:noProof/>
          <w:sz w:val="24"/>
          <w:szCs w:val="24"/>
          <w:lang w:val="ro-RO" w:eastAsia="ro-RO"/>
        </w:rPr>
      </w:pPr>
      <w:r w:rsidRPr="00830034">
        <w:rPr>
          <w:rFonts w:ascii="Arial Narrow" w:eastAsia="Calibri" w:hAnsi="Arial Narrow" w:cs="Arial"/>
          <w:b/>
          <w:noProof/>
          <w:sz w:val="24"/>
          <w:szCs w:val="24"/>
          <w:lang w:val="ro-RO" w:eastAsia="ro-RO"/>
        </w:rPr>
        <w:t>a.1</w:t>
      </w:r>
      <w:r w:rsidRPr="00830034">
        <w:rPr>
          <w:rFonts w:ascii="Arial Narrow" w:eastAsia="Calibri" w:hAnsi="Arial Narrow" w:cs="Arial"/>
          <w:noProof/>
          <w:sz w:val="24"/>
          <w:szCs w:val="24"/>
          <w:lang w:val="ro-RO" w:eastAsia="ro-RO"/>
        </w:rPr>
        <w:t xml:space="preserve"> BORDURI DE ÎNCADRARE 20X25X50 mm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1016"/>
        <w:gridCol w:w="799"/>
        <w:gridCol w:w="1289"/>
        <w:gridCol w:w="1794"/>
        <w:gridCol w:w="1799"/>
        <w:gridCol w:w="2700"/>
      </w:tblGrid>
      <w:tr w:rsidR="00F758EC" w:rsidRPr="00830034" w14:paraId="34A52406" w14:textId="77777777" w:rsidTr="00C345E8">
        <w:trPr>
          <w:trHeight w:val="20"/>
        </w:trPr>
        <w:tc>
          <w:tcPr>
            <w:tcW w:w="392" w:type="pct"/>
            <w:vMerge w:val="restart"/>
            <w:vAlign w:val="center"/>
          </w:tcPr>
          <w:p w14:paraId="0F7F8F0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890" w:type="pct"/>
            <w:gridSpan w:val="2"/>
            <w:vAlign w:val="center"/>
          </w:tcPr>
          <w:p w14:paraId="2B9E3D3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632" w:type="pct"/>
            <w:vMerge w:val="restart"/>
            <w:vAlign w:val="center"/>
          </w:tcPr>
          <w:p w14:paraId="709FE3C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3086" w:type="pct"/>
            <w:gridSpan w:val="3"/>
            <w:vAlign w:val="center"/>
          </w:tcPr>
          <w:p w14:paraId="40F290A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Tipul secțiunii de scurgere</w:t>
            </w:r>
          </w:p>
        </w:tc>
      </w:tr>
      <w:tr w:rsidR="00F758EC" w:rsidRPr="00830034" w14:paraId="56619628" w14:textId="77777777" w:rsidTr="00C345E8">
        <w:trPr>
          <w:trHeight w:val="20"/>
        </w:trPr>
        <w:tc>
          <w:tcPr>
            <w:tcW w:w="392" w:type="pct"/>
            <w:vMerge/>
            <w:vAlign w:val="center"/>
          </w:tcPr>
          <w:p w14:paraId="3E63D89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1778ED9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392" w:type="pct"/>
            <w:vAlign w:val="center"/>
          </w:tcPr>
          <w:p w14:paraId="153FF12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632" w:type="pct"/>
            <w:vMerge/>
            <w:vAlign w:val="center"/>
          </w:tcPr>
          <w:p w14:paraId="5112641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62" w:type="pct"/>
            <w:gridSpan w:val="2"/>
            <w:vAlign w:val="center"/>
          </w:tcPr>
          <w:p w14:paraId="4995BB4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stânga</w:t>
            </w:r>
          </w:p>
        </w:tc>
        <w:tc>
          <w:tcPr>
            <w:tcW w:w="1324" w:type="pct"/>
            <w:vAlign w:val="center"/>
          </w:tcPr>
          <w:p w14:paraId="103EDAE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dreapta</w:t>
            </w:r>
          </w:p>
        </w:tc>
      </w:tr>
      <w:tr w:rsidR="00F758EC" w:rsidRPr="00830034" w14:paraId="497133B7" w14:textId="77777777" w:rsidTr="00C345E8">
        <w:trPr>
          <w:trHeight w:val="20"/>
        </w:trPr>
        <w:tc>
          <w:tcPr>
            <w:tcW w:w="392" w:type="pct"/>
            <w:vMerge/>
            <w:vAlign w:val="center"/>
          </w:tcPr>
          <w:p w14:paraId="78CA511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0497153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392" w:type="pct"/>
            <w:vAlign w:val="center"/>
          </w:tcPr>
          <w:p w14:paraId="33168C1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632" w:type="pct"/>
            <w:vAlign w:val="center"/>
          </w:tcPr>
          <w:p w14:paraId="030A354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62" w:type="pct"/>
            <w:gridSpan w:val="2"/>
            <w:vAlign w:val="center"/>
          </w:tcPr>
          <w:p w14:paraId="39AA276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324" w:type="pct"/>
            <w:vAlign w:val="center"/>
          </w:tcPr>
          <w:p w14:paraId="4FB7638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r>
      <w:tr w:rsidR="00F758EC" w:rsidRPr="00830034" w14:paraId="4D4E21CB" w14:textId="77777777" w:rsidTr="00C345E8">
        <w:trPr>
          <w:trHeight w:val="20"/>
        </w:trPr>
        <w:tc>
          <w:tcPr>
            <w:tcW w:w="392" w:type="pct"/>
            <w:vAlign w:val="center"/>
          </w:tcPr>
          <w:p w14:paraId="16D9C3E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98" w:type="pct"/>
            <w:vAlign w:val="center"/>
          </w:tcPr>
          <w:p w14:paraId="3B3C64C2"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392" w:type="pct"/>
            <w:vAlign w:val="center"/>
          </w:tcPr>
          <w:p w14:paraId="16F22E0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w:t>
            </w:r>
            <w:r w:rsidRPr="00830034">
              <w:rPr>
                <w:rFonts w:ascii="Arial Narrow" w:eastAsia="Calibri" w:hAnsi="Arial Narrow" w:cs="Arial"/>
                <w:noProof/>
                <w:sz w:val="20"/>
                <w:szCs w:val="20"/>
                <w:lang w:val="ro-RO"/>
              </w:rPr>
              <w:t>+</w:t>
            </w:r>
            <w:r>
              <w:rPr>
                <w:rFonts w:ascii="Arial Narrow" w:eastAsia="Calibri" w:hAnsi="Arial Narrow" w:cs="Arial"/>
                <w:noProof/>
                <w:sz w:val="20"/>
                <w:szCs w:val="20"/>
                <w:lang w:val="ro-RO"/>
              </w:rPr>
              <w:t>025</w:t>
            </w:r>
          </w:p>
        </w:tc>
        <w:tc>
          <w:tcPr>
            <w:tcW w:w="632" w:type="pct"/>
            <w:vAlign w:val="center"/>
          </w:tcPr>
          <w:p w14:paraId="63DCD4A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1.025</w:t>
            </w:r>
            <w:r w:rsidRPr="00830034">
              <w:rPr>
                <w:rFonts w:ascii="Arial Narrow" w:eastAsia="Calibri" w:hAnsi="Arial Narrow" w:cs="Arial"/>
                <w:noProof/>
                <w:sz w:val="20"/>
                <w:szCs w:val="20"/>
                <w:lang w:val="ro-RO"/>
              </w:rPr>
              <w:t>,00 m</w:t>
            </w:r>
          </w:p>
        </w:tc>
        <w:tc>
          <w:tcPr>
            <w:tcW w:w="1762" w:type="pct"/>
            <w:gridSpan w:val="2"/>
            <w:tcBorders>
              <w:bottom w:val="single" w:sz="4" w:space="0" w:color="auto"/>
            </w:tcBorders>
          </w:tcPr>
          <w:p w14:paraId="29D6EC2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c>
          <w:tcPr>
            <w:tcW w:w="1324" w:type="pct"/>
            <w:tcBorders>
              <w:bottom w:val="single" w:sz="4" w:space="0" w:color="auto"/>
            </w:tcBorders>
          </w:tcPr>
          <w:p w14:paraId="352E53B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r>
      <w:tr w:rsidR="00F758EC" w:rsidRPr="00830034" w14:paraId="640AFA77" w14:textId="77777777" w:rsidTr="00C345E8">
        <w:trPr>
          <w:trHeight w:val="20"/>
        </w:trPr>
        <w:tc>
          <w:tcPr>
            <w:tcW w:w="5000" w:type="pct"/>
            <w:gridSpan w:val="7"/>
            <w:shd w:val="clear" w:color="auto" w:fill="FFFFFF"/>
            <w:vAlign w:val="center"/>
          </w:tcPr>
          <w:p w14:paraId="497336D2"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Din care total lungimi:</w:t>
            </w:r>
          </w:p>
        </w:tc>
      </w:tr>
      <w:tr w:rsidR="00F758EC" w:rsidRPr="00830034" w14:paraId="226290A5" w14:textId="77777777" w:rsidTr="00C345E8">
        <w:trPr>
          <w:trHeight w:val="20"/>
        </w:trPr>
        <w:tc>
          <w:tcPr>
            <w:tcW w:w="1282" w:type="pct"/>
            <w:gridSpan w:val="3"/>
            <w:vMerge w:val="restart"/>
            <w:vAlign w:val="center"/>
          </w:tcPr>
          <w:p w14:paraId="1437A1D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BORDURI</w:t>
            </w:r>
          </w:p>
        </w:tc>
        <w:tc>
          <w:tcPr>
            <w:tcW w:w="1512" w:type="pct"/>
            <w:gridSpan w:val="2"/>
            <w:vAlign w:val="center"/>
          </w:tcPr>
          <w:p w14:paraId="354788B2"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1.025</w:t>
            </w:r>
            <w:r w:rsidRPr="00830034">
              <w:rPr>
                <w:rFonts w:ascii="Arial Narrow" w:eastAsia="Calibri" w:hAnsi="Arial Narrow" w:cs="Arial"/>
                <w:noProof/>
                <w:sz w:val="20"/>
                <w:szCs w:val="20"/>
                <w:lang w:val="ro-RO"/>
              </w:rPr>
              <w:t>,00 m stânga</w:t>
            </w:r>
          </w:p>
        </w:tc>
        <w:tc>
          <w:tcPr>
            <w:tcW w:w="2206" w:type="pct"/>
            <w:gridSpan w:val="2"/>
            <w:vMerge w:val="restart"/>
            <w:shd w:val="clear" w:color="auto" w:fill="B6DDE8"/>
            <w:vAlign w:val="center"/>
          </w:tcPr>
          <w:p w14:paraId="1453F03B" w14:textId="77777777" w:rsidR="00F758EC" w:rsidRDefault="00F758EC" w:rsidP="00C345E8">
            <w:pPr>
              <w:spacing w:after="0" w:line="240" w:lineRule="auto"/>
              <w:jc w:val="center"/>
              <w:rPr>
                <w:rFonts w:ascii="Arial Narrow" w:eastAsia="Calibri" w:hAnsi="Arial Narrow" w:cs="Arial"/>
                <w:b/>
                <w:bCs/>
                <w:noProof/>
                <w:sz w:val="20"/>
                <w:szCs w:val="20"/>
                <w:lang w:val="ro-RO"/>
              </w:rPr>
            </w:pPr>
          </w:p>
          <w:p w14:paraId="7333B98F" w14:textId="77777777" w:rsidR="00F758EC" w:rsidRPr="00F66344" w:rsidRDefault="00F758EC" w:rsidP="00C345E8">
            <w:pPr>
              <w:spacing w:after="0" w:line="240" w:lineRule="auto"/>
              <w:jc w:val="center"/>
              <w:rPr>
                <w:rFonts w:ascii="Arial Narrow" w:eastAsia="Calibri" w:hAnsi="Arial Narrow" w:cs="Arial"/>
                <w:b/>
                <w:bCs/>
                <w:noProof/>
                <w:sz w:val="20"/>
                <w:szCs w:val="20"/>
                <w:lang w:val="ro-RO"/>
              </w:rPr>
            </w:pPr>
            <w:r w:rsidRPr="00F66344">
              <w:rPr>
                <w:rFonts w:ascii="Arial Narrow" w:eastAsia="Calibri" w:hAnsi="Arial Narrow" w:cs="Arial"/>
                <w:b/>
                <w:bCs/>
                <w:noProof/>
                <w:sz w:val="20"/>
                <w:szCs w:val="20"/>
                <w:lang w:val="ro-RO"/>
              </w:rPr>
              <w:t>BORDURI</w:t>
            </w:r>
            <w:r>
              <w:rPr>
                <w:rFonts w:ascii="Arial Narrow" w:eastAsia="Calibri" w:hAnsi="Arial Narrow" w:cs="Arial"/>
                <w:b/>
                <w:bCs/>
                <w:noProof/>
                <w:sz w:val="20"/>
                <w:szCs w:val="20"/>
                <w:lang w:val="ro-RO"/>
              </w:rPr>
              <w:t xml:space="preserve"> (2.050 m) + RACORDĂRI CU DRUMURILE LATERALE (95,00 m) </w:t>
            </w:r>
            <w:r w:rsidRPr="00F66344">
              <w:rPr>
                <w:rFonts w:ascii="Arial Narrow" w:eastAsia="Calibri" w:hAnsi="Arial Narrow" w:cs="Arial"/>
                <w:b/>
                <w:bCs/>
                <w:noProof/>
                <w:sz w:val="20"/>
                <w:szCs w:val="20"/>
                <w:lang w:val="ro-RO"/>
              </w:rPr>
              <w:t xml:space="preserve">= </w:t>
            </w:r>
            <w:r>
              <w:rPr>
                <w:rFonts w:ascii="Arial Narrow" w:eastAsia="Calibri" w:hAnsi="Arial Narrow" w:cs="Arial"/>
                <w:b/>
                <w:bCs/>
                <w:noProof/>
                <w:sz w:val="20"/>
                <w:szCs w:val="20"/>
                <w:lang w:val="ro-RO"/>
              </w:rPr>
              <w:t>2.145</w:t>
            </w:r>
            <w:r w:rsidRPr="00F66344">
              <w:rPr>
                <w:rFonts w:ascii="Arial Narrow" w:eastAsia="Calibri" w:hAnsi="Arial Narrow" w:cs="Arial"/>
                <w:b/>
                <w:bCs/>
                <w:noProof/>
                <w:sz w:val="20"/>
                <w:szCs w:val="20"/>
                <w:lang w:val="ro-RO"/>
              </w:rPr>
              <w:t>,00 m</w:t>
            </w:r>
          </w:p>
        </w:tc>
      </w:tr>
      <w:tr w:rsidR="00F758EC" w:rsidRPr="00830034" w14:paraId="1DB06666" w14:textId="77777777" w:rsidTr="00C345E8">
        <w:trPr>
          <w:trHeight w:val="20"/>
        </w:trPr>
        <w:tc>
          <w:tcPr>
            <w:tcW w:w="1282" w:type="pct"/>
            <w:gridSpan w:val="3"/>
            <w:vMerge/>
            <w:vAlign w:val="center"/>
          </w:tcPr>
          <w:p w14:paraId="3A53E0C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c>
          <w:tcPr>
            <w:tcW w:w="1512" w:type="pct"/>
            <w:gridSpan w:val="2"/>
            <w:vAlign w:val="center"/>
          </w:tcPr>
          <w:p w14:paraId="3EE3468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1.025</w:t>
            </w:r>
            <w:r w:rsidRPr="00830034">
              <w:rPr>
                <w:rFonts w:ascii="Arial Narrow" w:eastAsia="Calibri" w:hAnsi="Arial Narrow" w:cs="Arial"/>
                <w:noProof/>
                <w:sz w:val="20"/>
                <w:szCs w:val="20"/>
                <w:lang w:val="ro-RO"/>
              </w:rPr>
              <w:t>,00 m dreapta</w:t>
            </w:r>
          </w:p>
        </w:tc>
        <w:tc>
          <w:tcPr>
            <w:tcW w:w="2206" w:type="pct"/>
            <w:gridSpan w:val="2"/>
            <w:vMerge/>
            <w:shd w:val="clear" w:color="auto" w:fill="B6DDE8"/>
            <w:vAlign w:val="center"/>
          </w:tcPr>
          <w:p w14:paraId="3014814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r>
    </w:tbl>
    <w:p w14:paraId="7F01DD4B" w14:textId="77777777" w:rsidR="00F758EC" w:rsidRDefault="00F758EC" w:rsidP="00F758EC">
      <w:pPr>
        <w:spacing w:after="0"/>
        <w:ind w:left="567"/>
        <w:jc w:val="both"/>
        <w:rPr>
          <w:rFonts w:ascii="Arial Narrow" w:hAnsi="Arial Narrow" w:cs="Arial"/>
          <w:noProof/>
          <w:sz w:val="24"/>
          <w:szCs w:val="24"/>
          <w:u w:val="single"/>
          <w:lang w:val="ro-RO"/>
        </w:rPr>
      </w:pPr>
    </w:p>
    <w:p w14:paraId="05937153" w14:textId="77777777" w:rsidR="00F758EC" w:rsidRPr="00830034" w:rsidRDefault="00F758EC" w:rsidP="00F758EC">
      <w:pPr>
        <w:numPr>
          <w:ilvl w:val="0"/>
          <w:numId w:val="21"/>
        </w:numPr>
        <w:spacing w:after="0"/>
        <w:ind w:left="567" w:hanging="567"/>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t>AMENAJAREA DRUMURILOR LATERALE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3481"/>
        <w:gridCol w:w="1835"/>
        <w:gridCol w:w="1491"/>
        <w:gridCol w:w="2343"/>
      </w:tblGrid>
      <w:tr w:rsidR="00F758EC" w:rsidRPr="00830034" w14:paraId="45C230D3" w14:textId="77777777" w:rsidTr="00C345E8">
        <w:trPr>
          <w:trHeight w:val="20"/>
          <w:jc w:val="center"/>
        </w:trPr>
        <w:tc>
          <w:tcPr>
            <w:tcW w:w="513" w:type="pct"/>
            <w:vMerge w:val="restart"/>
            <w:vAlign w:val="center"/>
          </w:tcPr>
          <w:p w14:paraId="046F1FF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707" w:type="pct"/>
            <w:vAlign w:val="center"/>
          </w:tcPr>
          <w:p w14:paraId="362B3ED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Identificare poziție kilometrică</w:t>
            </w:r>
          </w:p>
        </w:tc>
        <w:tc>
          <w:tcPr>
            <w:tcW w:w="900" w:type="pct"/>
            <w:vAlign w:val="center"/>
          </w:tcPr>
          <w:p w14:paraId="3417C48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drum</w:t>
            </w:r>
          </w:p>
        </w:tc>
        <w:tc>
          <w:tcPr>
            <w:tcW w:w="731" w:type="pct"/>
            <w:vAlign w:val="center"/>
          </w:tcPr>
          <w:p w14:paraId="0EDC69B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Poziționare</w:t>
            </w:r>
          </w:p>
        </w:tc>
        <w:tc>
          <w:tcPr>
            <w:tcW w:w="1149" w:type="pct"/>
            <w:vAlign w:val="center"/>
          </w:tcPr>
          <w:p w14:paraId="38D1053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Lățime drum lateral</w:t>
            </w:r>
          </w:p>
        </w:tc>
      </w:tr>
      <w:tr w:rsidR="00F758EC" w:rsidRPr="00830034" w14:paraId="5EECB92F" w14:textId="77777777" w:rsidTr="00C345E8">
        <w:trPr>
          <w:trHeight w:val="20"/>
          <w:jc w:val="center"/>
        </w:trPr>
        <w:tc>
          <w:tcPr>
            <w:tcW w:w="513" w:type="pct"/>
            <w:vMerge/>
            <w:vAlign w:val="center"/>
          </w:tcPr>
          <w:p w14:paraId="45D7F5A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07" w:type="pct"/>
            <w:vAlign w:val="center"/>
          </w:tcPr>
          <w:p w14:paraId="08F8E4B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900" w:type="pct"/>
          </w:tcPr>
          <w:p w14:paraId="4F69EA8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31" w:type="pct"/>
            <w:vAlign w:val="center"/>
          </w:tcPr>
          <w:p w14:paraId="2D5859C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149" w:type="pct"/>
          </w:tcPr>
          <w:p w14:paraId="3177E08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r>
      <w:tr w:rsidR="00F758EC" w:rsidRPr="00830034" w14:paraId="5358CF66" w14:textId="77777777" w:rsidTr="00C345E8">
        <w:trPr>
          <w:trHeight w:val="20"/>
          <w:jc w:val="center"/>
        </w:trPr>
        <w:tc>
          <w:tcPr>
            <w:tcW w:w="513" w:type="pct"/>
            <w:shd w:val="clear" w:color="auto" w:fill="FFFFFF"/>
            <w:vAlign w:val="center"/>
          </w:tcPr>
          <w:p w14:paraId="3A8937B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1707" w:type="pct"/>
            <w:shd w:val="clear" w:color="auto" w:fill="FFFFFF"/>
            <w:vAlign w:val="center"/>
          </w:tcPr>
          <w:p w14:paraId="3D2C043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0+845</w:t>
            </w:r>
          </w:p>
        </w:tc>
        <w:tc>
          <w:tcPr>
            <w:tcW w:w="900" w:type="pct"/>
            <w:shd w:val="clear" w:color="auto" w:fill="FFFFFF"/>
          </w:tcPr>
          <w:p w14:paraId="5CAA481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vAlign w:val="center"/>
          </w:tcPr>
          <w:p w14:paraId="0B9C3DE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03FE719A"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7,00 m</w:t>
            </w:r>
          </w:p>
        </w:tc>
      </w:tr>
      <w:tr w:rsidR="00F758EC" w:rsidRPr="00830034" w14:paraId="31C53C72" w14:textId="77777777" w:rsidTr="00C345E8">
        <w:trPr>
          <w:trHeight w:val="20"/>
          <w:jc w:val="center"/>
        </w:trPr>
        <w:tc>
          <w:tcPr>
            <w:tcW w:w="513" w:type="pct"/>
            <w:shd w:val="clear" w:color="auto" w:fill="FFFFFF"/>
            <w:vAlign w:val="center"/>
          </w:tcPr>
          <w:p w14:paraId="11196D9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1707" w:type="pct"/>
            <w:shd w:val="clear" w:color="auto" w:fill="FFFFFF"/>
            <w:vAlign w:val="center"/>
          </w:tcPr>
          <w:p w14:paraId="178D5B0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0+845</w:t>
            </w:r>
          </w:p>
        </w:tc>
        <w:tc>
          <w:tcPr>
            <w:tcW w:w="900" w:type="pct"/>
            <w:shd w:val="clear" w:color="auto" w:fill="FFFFFF"/>
          </w:tcPr>
          <w:p w14:paraId="24E8C42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10B8D126"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1D3C6A43"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7,00 m</w:t>
            </w:r>
          </w:p>
        </w:tc>
      </w:tr>
      <w:tr w:rsidR="00F758EC" w:rsidRPr="00830034" w14:paraId="5CDF4CC7" w14:textId="77777777" w:rsidTr="00C345E8">
        <w:trPr>
          <w:trHeight w:val="20"/>
          <w:jc w:val="center"/>
        </w:trPr>
        <w:tc>
          <w:tcPr>
            <w:tcW w:w="513" w:type="pct"/>
            <w:shd w:val="clear" w:color="auto" w:fill="FFFFFF"/>
            <w:vAlign w:val="center"/>
          </w:tcPr>
          <w:p w14:paraId="76ACAC6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07" w:type="pct"/>
            <w:shd w:val="clear" w:color="auto" w:fill="FFFFFF"/>
            <w:vAlign w:val="center"/>
          </w:tcPr>
          <w:p w14:paraId="595F57E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0+935</w:t>
            </w:r>
          </w:p>
        </w:tc>
        <w:tc>
          <w:tcPr>
            <w:tcW w:w="900" w:type="pct"/>
            <w:shd w:val="clear" w:color="auto" w:fill="FFFFFF"/>
          </w:tcPr>
          <w:p w14:paraId="39BBA98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6F64A3B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02E9C2B5"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5,00 m</w:t>
            </w:r>
          </w:p>
        </w:tc>
      </w:tr>
      <w:tr w:rsidR="00F758EC" w:rsidRPr="00830034" w14:paraId="670CA882" w14:textId="77777777" w:rsidTr="00C345E8">
        <w:trPr>
          <w:trHeight w:val="20"/>
          <w:jc w:val="center"/>
        </w:trPr>
        <w:tc>
          <w:tcPr>
            <w:tcW w:w="513" w:type="pct"/>
            <w:shd w:val="clear" w:color="auto" w:fill="FFFFFF"/>
            <w:vAlign w:val="center"/>
          </w:tcPr>
          <w:p w14:paraId="7D9162E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707" w:type="pct"/>
            <w:shd w:val="clear" w:color="auto" w:fill="FFFFFF"/>
            <w:vAlign w:val="center"/>
          </w:tcPr>
          <w:p w14:paraId="4D8B5AD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0+935</w:t>
            </w:r>
          </w:p>
        </w:tc>
        <w:tc>
          <w:tcPr>
            <w:tcW w:w="900" w:type="pct"/>
            <w:shd w:val="clear" w:color="auto" w:fill="FFFFFF"/>
          </w:tcPr>
          <w:p w14:paraId="76296CF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2E46C8D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6C93395D"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5,00 m</w:t>
            </w:r>
          </w:p>
        </w:tc>
      </w:tr>
      <w:tr w:rsidR="00F758EC" w:rsidRPr="00830034" w14:paraId="0A68AA02" w14:textId="77777777" w:rsidTr="00C345E8">
        <w:trPr>
          <w:trHeight w:val="87"/>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A969A7" w14:textId="77777777" w:rsidR="00F758EC" w:rsidRPr="00830034" w:rsidRDefault="00F758EC" w:rsidP="00C345E8">
            <w:pPr>
              <w:spacing w:after="0"/>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Total lungimi:</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5D47111F" w14:textId="77777777" w:rsidR="00F758EC" w:rsidRPr="00830034" w:rsidRDefault="00F758EC" w:rsidP="00C345E8">
            <w:pPr>
              <w:spacing w:after="0"/>
              <w:jc w:val="center"/>
              <w:rPr>
                <w:rFonts w:ascii="Arial Narrow" w:eastAsia="Calibri" w:hAnsi="Arial Narrow" w:cs="Arial"/>
                <w:b/>
                <w:noProof/>
                <w:sz w:val="20"/>
                <w:szCs w:val="20"/>
                <w:lang w:val="ro-RO"/>
              </w:rPr>
            </w:pPr>
          </w:p>
        </w:tc>
      </w:tr>
      <w:tr w:rsidR="00F758EC" w:rsidRPr="00830034" w14:paraId="05C22282" w14:textId="77777777" w:rsidTr="00C345E8">
        <w:trPr>
          <w:trHeight w:val="20"/>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C4EB6BC"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LUNGIME TOTALĂ DRUMURI LATERALE</w:t>
            </w:r>
          </w:p>
        </w:tc>
        <w:tc>
          <w:tcPr>
            <w:tcW w:w="1149"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2C54A5A"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60,00 M</w:t>
            </w:r>
          </w:p>
        </w:tc>
      </w:tr>
    </w:tbl>
    <w:p w14:paraId="03B29778" w14:textId="77777777" w:rsidR="00F758EC" w:rsidRPr="00830034" w:rsidRDefault="00F758EC" w:rsidP="00F758EC">
      <w:pPr>
        <w:spacing w:after="0"/>
        <w:jc w:val="both"/>
        <w:rPr>
          <w:rFonts w:ascii="Arial Narrow" w:eastAsia="Calibri" w:hAnsi="Arial Narrow" w:cs="Arial"/>
          <w:noProof/>
          <w:color w:val="FF0000"/>
          <w:sz w:val="24"/>
          <w:szCs w:val="24"/>
          <w:lang w:val="ro-RO" w:eastAsia="ro-RO"/>
        </w:rPr>
      </w:pPr>
    </w:p>
    <w:p w14:paraId="75697995" w14:textId="77777777" w:rsidR="00F758EC" w:rsidRPr="00830034" w:rsidRDefault="00F758EC" w:rsidP="00F758EC">
      <w:pPr>
        <w:numPr>
          <w:ilvl w:val="0"/>
          <w:numId w:val="26"/>
        </w:numPr>
        <w:shd w:val="clear" w:color="auto" w:fill="FBD4B4"/>
        <w:spacing w:after="0" w:line="240" w:lineRule="auto"/>
        <w:ind w:left="284" w:hanging="284"/>
        <w:contextualSpacing/>
        <w:rPr>
          <w:rFonts w:ascii="Arial Narrow" w:eastAsia="Calibri" w:hAnsi="Arial Narrow" w:cs="Arial"/>
          <w:b/>
          <w:noProof/>
          <w:sz w:val="24"/>
          <w:szCs w:val="24"/>
          <w:lang w:val="ro-RO"/>
        </w:rPr>
      </w:pPr>
      <w:bookmarkStart w:id="7" w:name="_Hlk161130609"/>
      <w:r w:rsidRPr="00830034">
        <w:rPr>
          <w:rFonts w:ascii="Arial Narrow" w:eastAsia="Calibri" w:hAnsi="Arial Narrow" w:cs="Arial"/>
          <w:b/>
          <w:noProof/>
          <w:sz w:val="24"/>
          <w:szCs w:val="24"/>
          <w:lang w:val="ro-RO"/>
        </w:rPr>
        <w:t xml:space="preserve">STRADA SCHITULUI </w:t>
      </w:r>
    </w:p>
    <w:p w14:paraId="6A6A42A9"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Parametri de proiectare:</w:t>
      </w:r>
    </w:p>
    <w:p w14:paraId="098C3F37"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Traseu în plan</w:t>
      </w:r>
    </w:p>
    <w:p w14:paraId="6461D115"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Început proiect: Km. 0+000;</w:t>
      </w:r>
    </w:p>
    <w:p w14:paraId="179F0400"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Sfârșit proiect: Km. 1+078;</w:t>
      </w:r>
    </w:p>
    <w:p w14:paraId="4A6920A8" w14:textId="77777777" w:rsidR="00F758EC" w:rsidRPr="00373D7F" w:rsidRDefault="00F758EC" w:rsidP="00F758EC">
      <w:pPr>
        <w:numPr>
          <w:ilvl w:val="0"/>
          <w:numId w:val="21"/>
        </w:numPr>
        <w:spacing w:after="0" w:line="240" w:lineRule="auto"/>
        <w:ind w:left="567" w:hanging="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LUNGIME STRADĂ SUPUSĂ MODERNIZĂRII = </w:t>
      </w:r>
      <w:r w:rsidRPr="00830034">
        <w:rPr>
          <w:rFonts w:ascii="Arial Narrow" w:eastAsia="Calibri" w:hAnsi="Arial Narrow" w:cs="Arial"/>
          <w:b/>
          <w:bCs/>
          <w:noProof/>
          <w:sz w:val="24"/>
          <w:szCs w:val="24"/>
          <w:lang w:val="ro-RO"/>
        </w:rPr>
        <w:t>1.078,00 M</w:t>
      </w:r>
    </w:p>
    <w:p w14:paraId="3E16B0C3" w14:textId="77777777" w:rsidR="00F758EC" w:rsidRPr="00830034" w:rsidRDefault="00F758EC" w:rsidP="00F758EC">
      <w:pPr>
        <w:spacing w:after="0" w:line="240" w:lineRule="auto"/>
        <w:ind w:left="567"/>
        <w:jc w:val="both"/>
        <w:rPr>
          <w:rFonts w:ascii="Arial Narrow" w:eastAsia="Calibri" w:hAnsi="Arial Narrow" w:cs="Arial"/>
          <w:noProof/>
          <w:sz w:val="24"/>
          <w:szCs w:val="24"/>
          <w:lang w:val="ro-RO"/>
        </w:rPr>
      </w:pPr>
    </w:p>
    <w:p w14:paraId="0787F99E" w14:textId="77777777" w:rsidR="00F758EC" w:rsidRDefault="00F758EC" w:rsidP="00F758EC">
      <w:pPr>
        <w:shd w:val="clear" w:color="auto" w:fill="FFFFFF"/>
        <w:spacing w:after="0" w:line="240" w:lineRule="auto"/>
        <w:ind w:left="426"/>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PROFIL TRANSVERSAL</w:t>
      </w:r>
    </w:p>
    <w:p w14:paraId="067FCE89" w14:textId="77777777" w:rsidR="00F758EC" w:rsidRDefault="00F758EC" w:rsidP="00F758EC">
      <w:pPr>
        <w:numPr>
          <w:ilvl w:val="0"/>
          <w:numId w:val="21"/>
        </w:numPr>
        <w:spacing w:after="0" w:line="240" w:lineRule="auto"/>
        <w:ind w:left="426" w:hanging="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LĂȚIMEA PLATFORMEI DRUMULUI: </w:t>
      </w:r>
    </w:p>
    <w:p w14:paraId="0C455078" w14:textId="77777777" w:rsidR="00F758EC" w:rsidRPr="00830034" w:rsidRDefault="00F758EC" w:rsidP="00F758EC">
      <w:pPr>
        <w:shd w:val="clear" w:color="auto" w:fill="C2D69B"/>
        <w:spacing w:after="0"/>
        <w:ind w:left="426"/>
        <w:contextualSpacing/>
        <w:jc w:val="both"/>
        <w:rPr>
          <w:rFonts w:ascii="Arial Narrow" w:eastAsia="Calibri" w:hAnsi="Arial Narrow" w:cs="Arial"/>
          <w:b/>
          <w:bCs/>
          <w:noProof/>
          <w:color w:val="FF0000"/>
          <w:sz w:val="24"/>
          <w:szCs w:val="24"/>
          <w:lang w:val="ro-RO" w:eastAsia="ro-RO"/>
        </w:rPr>
      </w:pPr>
      <w:r w:rsidRPr="00830034">
        <w:rPr>
          <w:rFonts w:ascii="Arial Narrow" w:eastAsia="Calibri" w:hAnsi="Arial Narrow" w:cs="Arial"/>
          <w:noProof/>
          <w:color w:val="FF0000"/>
          <w:sz w:val="24"/>
          <w:szCs w:val="24"/>
          <w:lang w:val="ro-RO" w:eastAsia="ro-RO"/>
        </w:rPr>
        <w:t>Km. 0+000,00 → 0+</w:t>
      </w:r>
      <w:r>
        <w:rPr>
          <w:rFonts w:ascii="Arial Narrow" w:eastAsia="Calibri" w:hAnsi="Arial Narrow" w:cs="Arial"/>
          <w:noProof/>
          <w:color w:val="FF0000"/>
          <w:sz w:val="24"/>
          <w:szCs w:val="24"/>
          <w:lang w:val="ro-RO" w:eastAsia="ro-RO"/>
        </w:rPr>
        <w:t>600</w:t>
      </w:r>
      <w:r w:rsidRPr="00830034">
        <w:rPr>
          <w:rFonts w:ascii="Arial Narrow" w:eastAsia="Calibri" w:hAnsi="Arial Narrow" w:cs="Arial"/>
          <w:noProof/>
          <w:color w:val="FF0000"/>
          <w:sz w:val="24"/>
          <w:szCs w:val="24"/>
          <w:lang w:val="ro-RO" w:eastAsia="ro-RO"/>
        </w:rPr>
        <w:t xml:space="preserve">,00 </w:t>
      </w:r>
      <w:r w:rsidRPr="00830034">
        <w:rPr>
          <w:rFonts w:ascii="Arial Narrow" w:eastAsia="Calibri" w:hAnsi="Arial Narrow" w:cs="Arial"/>
          <w:b/>
          <w:bCs/>
          <w:noProof/>
          <w:color w:val="FF0000"/>
          <w:sz w:val="24"/>
          <w:szCs w:val="24"/>
          <w:lang w:val="ro-RO" w:eastAsia="ro-RO"/>
        </w:rPr>
        <w:t xml:space="preserve">= </w:t>
      </w:r>
      <w:r>
        <w:rPr>
          <w:rFonts w:ascii="Arial Narrow" w:eastAsia="Calibri" w:hAnsi="Arial Narrow" w:cs="Arial"/>
          <w:b/>
          <w:bCs/>
          <w:noProof/>
          <w:color w:val="FF0000"/>
          <w:sz w:val="24"/>
          <w:szCs w:val="24"/>
          <w:lang w:val="ro-RO" w:eastAsia="ro-RO"/>
        </w:rPr>
        <w:t>600</w:t>
      </w:r>
      <w:r w:rsidRPr="00830034">
        <w:rPr>
          <w:rFonts w:ascii="Arial Narrow" w:eastAsia="Calibri" w:hAnsi="Arial Narrow" w:cs="Arial"/>
          <w:b/>
          <w:bCs/>
          <w:noProof/>
          <w:color w:val="FF0000"/>
          <w:sz w:val="24"/>
          <w:szCs w:val="24"/>
          <w:lang w:val="ro-RO" w:eastAsia="ro-RO"/>
        </w:rPr>
        <w:t>,00 m</w:t>
      </w:r>
    </w:p>
    <w:p w14:paraId="5A2CB52D"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sidRPr="00830034">
        <w:rPr>
          <w:rFonts w:ascii="Arial Narrow" w:eastAsia="Calibri" w:hAnsi="Arial Narrow" w:cs="Arial"/>
          <w:b/>
          <w:bCs/>
          <w:noProof/>
          <w:sz w:val="24"/>
          <w:szCs w:val="24"/>
          <w:lang w:val="ro-RO" w:eastAsia="ro-RO"/>
        </w:rPr>
        <w:t xml:space="preserve">PARTE CAROSABILĂ = </w:t>
      </w:r>
      <w:r>
        <w:rPr>
          <w:rFonts w:ascii="Arial Narrow" w:eastAsia="Calibri" w:hAnsi="Arial Narrow" w:cs="Arial"/>
          <w:b/>
          <w:bCs/>
          <w:noProof/>
          <w:sz w:val="24"/>
          <w:szCs w:val="24"/>
          <w:lang w:val="ro-RO" w:eastAsia="ro-RO"/>
        </w:rPr>
        <w:t>6</w:t>
      </w:r>
      <w:r w:rsidRPr="00830034">
        <w:rPr>
          <w:rFonts w:ascii="Arial Narrow" w:eastAsia="Calibri" w:hAnsi="Arial Narrow" w:cs="Arial"/>
          <w:b/>
          <w:bCs/>
          <w:noProof/>
          <w:sz w:val="24"/>
          <w:szCs w:val="24"/>
          <w:lang w:val="ro-RO" w:eastAsia="ro-RO"/>
        </w:rPr>
        <w:t>,00 m</w:t>
      </w:r>
    </w:p>
    <w:p w14:paraId="002F7849" w14:textId="77777777" w:rsidR="00F758EC"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Pr>
          <w:rFonts w:ascii="Arial Narrow" w:eastAsia="Calibri" w:hAnsi="Arial Narrow" w:cs="Arial"/>
          <w:b/>
          <w:bCs/>
          <w:noProof/>
          <w:sz w:val="24"/>
          <w:szCs w:val="24"/>
          <w:lang w:val="ro-RO" w:eastAsia="ro-RO"/>
        </w:rPr>
        <w:t>1</w:t>
      </w:r>
      <w:r w:rsidRPr="00830034">
        <w:rPr>
          <w:rFonts w:ascii="Arial Narrow" w:eastAsia="Calibri" w:hAnsi="Arial Narrow" w:cs="Arial"/>
          <w:b/>
          <w:bCs/>
          <w:noProof/>
          <w:sz w:val="24"/>
          <w:szCs w:val="24"/>
          <w:lang w:val="ro-RO" w:eastAsia="ro-RO"/>
        </w:rPr>
        <w:t xml:space="preserve"> X BANDĂ STAȚIONARE AUTO RIVERANI (</w:t>
      </w:r>
      <w:r>
        <w:rPr>
          <w:rFonts w:ascii="Arial Narrow" w:eastAsia="Calibri" w:hAnsi="Arial Narrow" w:cs="Arial"/>
          <w:b/>
          <w:bCs/>
          <w:noProof/>
          <w:sz w:val="24"/>
          <w:szCs w:val="24"/>
          <w:lang w:val="ro-RO" w:eastAsia="ro-RO"/>
        </w:rPr>
        <w:t>3</w:t>
      </w:r>
      <w:r w:rsidRPr="00830034">
        <w:rPr>
          <w:rFonts w:ascii="Arial Narrow" w:eastAsia="Calibri" w:hAnsi="Arial Narrow" w:cs="Arial"/>
          <w:b/>
          <w:bCs/>
          <w:noProof/>
          <w:sz w:val="24"/>
          <w:szCs w:val="24"/>
          <w:lang w:val="ro-RO" w:eastAsia="ro-RO"/>
        </w:rPr>
        <w:t>,00 m) – STÂNGA</w:t>
      </w:r>
    </w:p>
    <w:p w14:paraId="38264271" w14:textId="77777777" w:rsidR="00F758EC" w:rsidRPr="00373D7F" w:rsidRDefault="00F758EC" w:rsidP="00F758EC">
      <w:pPr>
        <w:spacing w:after="0"/>
        <w:ind w:left="426"/>
        <w:jc w:val="both"/>
        <w:rPr>
          <w:rFonts w:ascii="Arial Narrow" w:eastAsia="Calibri" w:hAnsi="Arial Narrow" w:cs="Arial"/>
          <w:noProof/>
          <w:sz w:val="24"/>
          <w:szCs w:val="24"/>
          <w:lang w:val="ro-RO"/>
        </w:rPr>
      </w:pPr>
      <w:r w:rsidRPr="00373D7F">
        <w:rPr>
          <w:rFonts w:ascii="Arial Narrow" w:eastAsia="Calibri" w:hAnsi="Arial Narrow" w:cs="Arial"/>
          <w:noProof/>
          <w:sz w:val="24"/>
          <w:szCs w:val="24"/>
          <w:lang w:val="ro-RO"/>
        </w:rPr>
        <w:t>Pantă profil tip unică de 2,5% în aliniamente iar pe zona curbelor conform STAS 863-85.</w:t>
      </w:r>
    </w:p>
    <w:p w14:paraId="700D8C12"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lastRenderedPageBreak/>
        <w:t>SISTEM RUTIER PARTE CAROSABILĂ:</w:t>
      </w:r>
    </w:p>
    <w:p w14:paraId="52C37830" w14:textId="77777777" w:rsidR="00F758EC"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2FE6A7C6" w14:textId="77777777" w:rsidR="00F758EC" w:rsidRPr="00EC4F1F"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EC4F1F">
        <w:rPr>
          <w:rFonts w:ascii="Arial Narrow" w:eastAsia="Calibri" w:hAnsi="Arial Narrow" w:cs="Times New Roman"/>
          <w:b/>
          <w:bCs/>
          <w:sz w:val="24"/>
          <w:szCs w:val="24"/>
          <w:lang w:val="ro-RO"/>
        </w:rPr>
        <w:t xml:space="preserve">3 cm mortar asfaltic pentru aducere la cotă </w:t>
      </w:r>
      <w:r w:rsidRPr="00EC4F1F">
        <w:rPr>
          <w:rFonts w:ascii="Arial Narrow" w:eastAsia="Calibri" w:hAnsi="Arial Narrow" w:cs="Times New Roman"/>
          <w:sz w:val="24"/>
          <w:szCs w:val="24"/>
          <w:lang w:val="ro-RO"/>
        </w:rPr>
        <w:t>conform STAS 6400-84; STAS 179-95; conf. SR EN 13242 + A 1 : 2008</w:t>
      </w:r>
    </w:p>
    <w:p w14:paraId="3EBF24B5"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b/>
          <w:bCs/>
          <w:sz w:val="24"/>
          <w:szCs w:val="24"/>
          <w:lang w:val="ro-RO"/>
        </w:rPr>
      </w:pPr>
      <w:r w:rsidRPr="00830034">
        <w:rPr>
          <w:rFonts w:ascii="Arial Narrow" w:eastAsia="Calibri" w:hAnsi="Arial Narrow" w:cs="Times New Roman"/>
          <w:b/>
          <w:bCs/>
          <w:sz w:val="24"/>
          <w:szCs w:val="24"/>
          <w:lang w:val="ro-RO"/>
        </w:rPr>
        <w:t xml:space="preserve">4 cm - </w:t>
      </w:r>
      <w:r w:rsidRPr="00830034">
        <w:rPr>
          <w:rFonts w:ascii="Arial Narrow" w:eastAsia="Calibri" w:hAnsi="Arial Narrow" w:cs="Times New Roman"/>
          <w:sz w:val="24"/>
          <w:szCs w:val="24"/>
          <w:lang w:val="ro-RO"/>
        </w:rPr>
        <w:t>Frezare</w:t>
      </w:r>
    </w:p>
    <w:p w14:paraId="45EFFC0F" w14:textId="77777777" w:rsidR="00F758EC" w:rsidRPr="00373D7F" w:rsidRDefault="00F758EC" w:rsidP="00F758EC">
      <w:pPr>
        <w:numPr>
          <w:ilvl w:val="0"/>
          <w:numId w:val="5"/>
        </w:numPr>
        <w:spacing w:after="0" w:line="240" w:lineRule="auto"/>
        <w:ind w:right="60"/>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40-50 cm strat structură rutieră existentă</w:t>
      </w:r>
    </w:p>
    <w:p w14:paraId="22A5B028" w14:textId="77777777" w:rsidR="00F758EC" w:rsidRPr="00E762FA" w:rsidRDefault="00F758EC" w:rsidP="00F758EC">
      <w:pPr>
        <w:spacing w:after="0" w:line="240" w:lineRule="auto"/>
        <w:ind w:left="1287" w:right="60"/>
        <w:jc w:val="both"/>
        <w:rPr>
          <w:rFonts w:ascii="Arial Narrow" w:eastAsia="Calibri" w:hAnsi="Arial Narrow" w:cs="Times New Roman"/>
          <w:sz w:val="24"/>
          <w:szCs w:val="24"/>
          <w:lang w:val="ro-RO"/>
        </w:rPr>
      </w:pPr>
    </w:p>
    <w:p w14:paraId="4963A6CD" w14:textId="77777777" w:rsidR="00F758EC" w:rsidRPr="00830034" w:rsidRDefault="00F758EC" w:rsidP="00F758EC">
      <w:pPr>
        <w:shd w:val="clear" w:color="auto" w:fill="C2D69B"/>
        <w:spacing w:after="0"/>
        <w:ind w:left="426"/>
        <w:contextualSpacing/>
        <w:jc w:val="both"/>
        <w:rPr>
          <w:rFonts w:ascii="Arial Narrow" w:eastAsia="Calibri" w:hAnsi="Arial Narrow" w:cs="Arial"/>
          <w:noProof/>
          <w:color w:val="FF0000"/>
          <w:sz w:val="24"/>
          <w:szCs w:val="24"/>
          <w:lang w:val="ro-RO" w:eastAsia="ro-RO"/>
        </w:rPr>
      </w:pPr>
      <w:r w:rsidRPr="00830034">
        <w:rPr>
          <w:rFonts w:ascii="Arial Narrow" w:eastAsia="Calibri" w:hAnsi="Arial Narrow" w:cs="Arial"/>
          <w:noProof/>
          <w:color w:val="FF0000"/>
          <w:sz w:val="24"/>
          <w:szCs w:val="24"/>
          <w:lang w:val="ro-RO" w:eastAsia="ro-RO"/>
        </w:rPr>
        <w:t>Km. 0+</w:t>
      </w:r>
      <w:r>
        <w:rPr>
          <w:rFonts w:ascii="Arial Narrow" w:eastAsia="Calibri" w:hAnsi="Arial Narrow" w:cs="Arial"/>
          <w:noProof/>
          <w:color w:val="FF0000"/>
          <w:sz w:val="24"/>
          <w:szCs w:val="24"/>
          <w:lang w:val="ro-RO" w:eastAsia="ro-RO"/>
        </w:rPr>
        <w:t>600</w:t>
      </w:r>
      <w:r w:rsidRPr="00830034">
        <w:rPr>
          <w:rFonts w:ascii="Arial Narrow" w:eastAsia="Calibri" w:hAnsi="Arial Narrow" w:cs="Arial"/>
          <w:noProof/>
          <w:color w:val="FF0000"/>
          <w:sz w:val="24"/>
          <w:szCs w:val="24"/>
          <w:lang w:val="ro-RO" w:eastAsia="ro-RO"/>
        </w:rPr>
        <w:t xml:space="preserve">,00 → </w:t>
      </w:r>
      <w:r>
        <w:rPr>
          <w:rFonts w:ascii="Arial Narrow" w:eastAsia="Calibri" w:hAnsi="Arial Narrow" w:cs="Arial"/>
          <w:noProof/>
          <w:color w:val="FF0000"/>
          <w:sz w:val="24"/>
          <w:szCs w:val="24"/>
          <w:lang w:val="ro-RO" w:eastAsia="ro-RO"/>
        </w:rPr>
        <w:t>0</w:t>
      </w:r>
      <w:r w:rsidRPr="00830034">
        <w:rPr>
          <w:rFonts w:ascii="Arial Narrow" w:eastAsia="Calibri" w:hAnsi="Arial Narrow" w:cs="Arial"/>
          <w:noProof/>
          <w:color w:val="FF0000"/>
          <w:sz w:val="24"/>
          <w:szCs w:val="24"/>
          <w:lang w:val="ro-RO" w:eastAsia="ro-RO"/>
        </w:rPr>
        <w:t>+</w:t>
      </w:r>
      <w:r>
        <w:rPr>
          <w:rFonts w:ascii="Arial Narrow" w:eastAsia="Calibri" w:hAnsi="Arial Narrow" w:cs="Arial"/>
          <w:noProof/>
          <w:color w:val="FF0000"/>
          <w:sz w:val="24"/>
          <w:szCs w:val="24"/>
          <w:lang w:val="ro-RO" w:eastAsia="ro-RO"/>
        </w:rPr>
        <w:t>750</w:t>
      </w:r>
      <w:r w:rsidRPr="00830034">
        <w:rPr>
          <w:rFonts w:ascii="Arial Narrow" w:eastAsia="Calibri" w:hAnsi="Arial Narrow" w:cs="Arial"/>
          <w:noProof/>
          <w:color w:val="FF0000"/>
          <w:sz w:val="24"/>
          <w:szCs w:val="24"/>
          <w:lang w:val="ro-RO" w:eastAsia="ro-RO"/>
        </w:rPr>
        <w:t xml:space="preserve">,00 </w:t>
      </w:r>
      <w:r w:rsidRPr="00830034">
        <w:rPr>
          <w:rFonts w:ascii="Arial Narrow" w:eastAsia="Calibri" w:hAnsi="Arial Narrow" w:cs="Arial"/>
          <w:b/>
          <w:bCs/>
          <w:noProof/>
          <w:color w:val="FF0000"/>
          <w:sz w:val="24"/>
          <w:szCs w:val="24"/>
          <w:lang w:val="ro-RO" w:eastAsia="ro-RO"/>
        </w:rPr>
        <w:t>= 1</w:t>
      </w:r>
      <w:r>
        <w:rPr>
          <w:rFonts w:ascii="Arial Narrow" w:eastAsia="Calibri" w:hAnsi="Arial Narrow" w:cs="Arial"/>
          <w:b/>
          <w:bCs/>
          <w:noProof/>
          <w:color w:val="FF0000"/>
          <w:sz w:val="24"/>
          <w:szCs w:val="24"/>
          <w:lang w:val="ro-RO" w:eastAsia="ro-RO"/>
        </w:rPr>
        <w:t>50</w:t>
      </w:r>
      <w:r w:rsidRPr="00830034">
        <w:rPr>
          <w:rFonts w:ascii="Arial Narrow" w:eastAsia="Calibri" w:hAnsi="Arial Narrow" w:cs="Arial"/>
          <w:b/>
          <w:bCs/>
          <w:noProof/>
          <w:color w:val="FF0000"/>
          <w:sz w:val="24"/>
          <w:szCs w:val="24"/>
          <w:lang w:val="ro-RO" w:eastAsia="ro-RO"/>
        </w:rPr>
        <w:t>,00 m</w:t>
      </w:r>
      <w:r w:rsidRPr="00830034">
        <w:rPr>
          <w:rFonts w:ascii="Arial Narrow" w:eastAsia="Calibri" w:hAnsi="Arial Narrow" w:cs="Arial"/>
          <w:noProof/>
          <w:color w:val="FF0000"/>
          <w:sz w:val="24"/>
          <w:szCs w:val="24"/>
          <w:lang w:val="ro-RO" w:eastAsia="ro-RO"/>
        </w:rPr>
        <w:t xml:space="preserve"> </w:t>
      </w:r>
    </w:p>
    <w:p w14:paraId="0F02F020"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sidRPr="00830034">
        <w:rPr>
          <w:rFonts w:ascii="Arial Narrow" w:eastAsia="Calibri" w:hAnsi="Arial Narrow" w:cs="Arial"/>
          <w:b/>
          <w:bCs/>
          <w:noProof/>
          <w:sz w:val="24"/>
          <w:szCs w:val="24"/>
          <w:lang w:val="ro-RO" w:eastAsia="ro-RO"/>
        </w:rPr>
        <w:t xml:space="preserve">PARTE CAROSABILĂ = </w:t>
      </w:r>
      <w:r>
        <w:rPr>
          <w:rFonts w:ascii="Arial Narrow" w:eastAsia="Calibri" w:hAnsi="Arial Narrow" w:cs="Arial"/>
          <w:b/>
          <w:bCs/>
          <w:noProof/>
          <w:sz w:val="24"/>
          <w:szCs w:val="24"/>
          <w:lang w:val="ro-RO" w:eastAsia="ro-RO"/>
        </w:rPr>
        <w:t>6</w:t>
      </w:r>
      <w:r w:rsidRPr="00830034">
        <w:rPr>
          <w:rFonts w:ascii="Arial Narrow" w:eastAsia="Calibri" w:hAnsi="Arial Narrow" w:cs="Arial"/>
          <w:b/>
          <w:bCs/>
          <w:noProof/>
          <w:sz w:val="24"/>
          <w:szCs w:val="24"/>
          <w:lang w:val="ro-RO" w:eastAsia="ro-RO"/>
        </w:rPr>
        <w:t>,00 m</w:t>
      </w:r>
    </w:p>
    <w:p w14:paraId="7EC2B371" w14:textId="77777777" w:rsidR="00F758EC"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Pr>
          <w:rFonts w:ascii="Arial Narrow" w:eastAsia="Calibri" w:hAnsi="Arial Narrow" w:cs="Arial"/>
          <w:b/>
          <w:bCs/>
          <w:noProof/>
          <w:sz w:val="24"/>
          <w:szCs w:val="24"/>
          <w:lang w:val="ro-RO" w:eastAsia="ro-RO"/>
        </w:rPr>
        <w:t>1</w:t>
      </w:r>
      <w:r w:rsidRPr="00830034">
        <w:rPr>
          <w:rFonts w:ascii="Arial Narrow" w:eastAsia="Calibri" w:hAnsi="Arial Narrow" w:cs="Arial"/>
          <w:b/>
          <w:bCs/>
          <w:noProof/>
          <w:sz w:val="24"/>
          <w:szCs w:val="24"/>
          <w:lang w:val="ro-RO" w:eastAsia="ro-RO"/>
        </w:rPr>
        <w:t xml:space="preserve"> X BANDĂ STAȚIONARE AUTO RIVERANI (</w:t>
      </w:r>
      <w:r>
        <w:rPr>
          <w:rFonts w:ascii="Arial Narrow" w:eastAsia="Calibri" w:hAnsi="Arial Narrow" w:cs="Arial"/>
          <w:b/>
          <w:bCs/>
          <w:noProof/>
          <w:sz w:val="24"/>
          <w:szCs w:val="24"/>
          <w:lang w:val="ro-RO" w:eastAsia="ro-RO"/>
        </w:rPr>
        <w:t>2</w:t>
      </w:r>
      <w:r w:rsidRPr="00830034">
        <w:rPr>
          <w:rFonts w:ascii="Arial Narrow" w:eastAsia="Calibri" w:hAnsi="Arial Narrow" w:cs="Arial"/>
          <w:b/>
          <w:bCs/>
          <w:noProof/>
          <w:sz w:val="24"/>
          <w:szCs w:val="24"/>
          <w:lang w:val="ro-RO" w:eastAsia="ro-RO"/>
        </w:rPr>
        <w:t>,</w:t>
      </w:r>
      <w:r>
        <w:rPr>
          <w:rFonts w:ascii="Arial Narrow" w:eastAsia="Calibri" w:hAnsi="Arial Narrow" w:cs="Arial"/>
          <w:b/>
          <w:bCs/>
          <w:noProof/>
          <w:sz w:val="24"/>
          <w:szCs w:val="24"/>
          <w:lang w:val="ro-RO" w:eastAsia="ro-RO"/>
        </w:rPr>
        <w:t>8</w:t>
      </w:r>
      <w:r w:rsidRPr="00830034">
        <w:rPr>
          <w:rFonts w:ascii="Arial Narrow" w:eastAsia="Calibri" w:hAnsi="Arial Narrow" w:cs="Arial"/>
          <w:b/>
          <w:bCs/>
          <w:noProof/>
          <w:sz w:val="24"/>
          <w:szCs w:val="24"/>
          <w:lang w:val="ro-RO" w:eastAsia="ro-RO"/>
        </w:rPr>
        <w:t>0 m) – STÂNGA</w:t>
      </w:r>
    </w:p>
    <w:p w14:paraId="0E6B029F" w14:textId="77777777" w:rsidR="00F758EC" w:rsidRPr="00373D7F" w:rsidRDefault="00F758EC" w:rsidP="00F758EC">
      <w:pPr>
        <w:spacing w:after="0"/>
        <w:ind w:left="426"/>
        <w:jc w:val="both"/>
        <w:rPr>
          <w:rFonts w:ascii="Arial Narrow" w:eastAsia="Calibri" w:hAnsi="Arial Narrow" w:cs="Arial"/>
          <w:noProof/>
          <w:sz w:val="24"/>
          <w:szCs w:val="24"/>
          <w:lang w:val="ro-RO"/>
        </w:rPr>
      </w:pPr>
      <w:r w:rsidRPr="00373D7F">
        <w:rPr>
          <w:rFonts w:ascii="Arial Narrow" w:eastAsia="Calibri" w:hAnsi="Arial Narrow" w:cs="Arial"/>
          <w:noProof/>
          <w:sz w:val="24"/>
          <w:szCs w:val="24"/>
          <w:lang w:val="ro-RO"/>
        </w:rPr>
        <w:t>Pantă profil tip unică de 2,5% în aliniamente iar pe zona curbelor conform STAS 863-85.</w:t>
      </w:r>
    </w:p>
    <w:p w14:paraId="3A5037F2" w14:textId="77777777" w:rsidR="00F758EC" w:rsidRPr="00830034" w:rsidRDefault="00F758EC" w:rsidP="00F758EC">
      <w:pPr>
        <w:pStyle w:val="ListParagraph"/>
        <w:shd w:val="clear" w:color="auto" w:fill="FFFFFF" w:themeFill="background1"/>
        <w:spacing w:after="0"/>
        <w:ind w:left="786"/>
        <w:jc w:val="both"/>
        <w:rPr>
          <w:rFonts w:ascii="Arial Narrow" w:eastAsia="Calibri" w:hAnsi="Arial Narrow" w:cs="Arial"/>
          <w:b/>
          <w:bCs/>
          <w:noProof/>
          <w:sz w:val="24"/>
          <w:szCs w:val="24"/>
          <w:lang w:val="ro-RO" w:eastAsia="ro-RO"/>
        </w:rPr>
      </w:pPr>
    </w:p>
    <w:p w14:paraId="327F22DF"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52698453" w14:textId="77777777" w:rsidR="00F758EC"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350650A6" w14:textId="77777777" w:rsidR="00F758EC" w:rsidRPr="00EC4F1F"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EC4F1F">
        <w:rPr>
          <w:rFonts w:ascii="Arial Narrow" w:eastAsia="Calibri" w:hAnsi="Arial Narrow" w:cs="Times New Roman"/>
          <w:b/>
          <w:bCs/>
          <w:sz w:val="24"/>
          <w:szCs w:val="24"/>
          <w:lang w:val="ro-RO"/>
        </w:rPr>
        <w:t xml:space="preserve">3 cm mortar asfaltic pentru aducere la cotă </w:t>
      </w:r>
      <w:r w:rsidRPr="00EC4F1F">
        <w:rPr>
          <w:rFonts w:ascii="Arial Narrow" w:eastAsia="Calibri" w:hAnsi="Arial Narrow" w:cs="Times New Roman"/>
          <w:sz w:val="24"/>
          <w:szCs w:val="24"/>
          <w:lang w:val="ro-RO"/>
        </w:rPr>
        <w:t>conform STAS 6400-84; STAS 179-95; conf. SR EN 13242 + A 1 : 2008</w:t>
      </w:r>
    </w:p>
    <w:p w14:paraId="4E50CABE"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b/>
          <w:bCs/>
          <w:sz w:val="24"/>
          <w:szCs w:val="24"/>
          <w:lang w:val="ro-RO"/>
        </w:rPr>
      </w:pPr>
      <w:r w:rsidRPr="00830034">
        <w:rPr>
          <w:rFonts w:ascii="Arial Narrow" w:eastAsia="Calibri" w:hAnsi="Arial Narrow" w:cs="Times New Roman"/>
          <w:b/>
          <w:bCs/>
          <w:sz w:val="24"/>
          <w:szCs w:val="24"/>
          <w:lang w:val="ro-RO"/>
        </w:rPr>
        <w:t xml:space="preserve">4 cm - </w:t>
      </w:r>
      <w:r w:rsidRPr="00830034">
        <w:rPr>
          <w:rFonts w:ascii="Arial Narrow" w:eastAsia="Calibri" w:hAnsi="Arial Narrow" w:cs="Times New Roman"/>
          <w:sz w:val="24"/>
          <w:szCs w:val="24"/>
          <w:lang w:val="ro-RO"/>
        </w:rPr>
        <w:t>Frezare</w:t>
      </w:r>
    </w:p>
    <w:p w14:paraId="0C7EBE15" w14:textId="77777777" w:rsidR="00F758EC" w:rsidRPr="00373D7F" w:rsidRDefault="00F758EC" w:rsidP="00F758EC">
      <w:pPr>
        <w:numPr>
          <w:ilvl w:val="0"/>
          <w:numId w:val="5"/>
        </w:numPr>
        <w:spacing w:after="0" w:line="240" w:lineRule="auto"/>
        <w:ind w:right="60"/>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40-50 cm strat structură rutieră existentă</w:t>
      </w:r>
    </w:p>
    <w:p w14:paraId="3FF25C96" w14:textId="77777777" w:rsidR="00F758EC" w:rsidRDefault="00F758EC" w:rsidP="00F758EC">
      <w:pPr>
        <w:spacing w:after="0" w:line="240" w:lineRule="auto"/>
        <w:ind w:left="1287" w:right="60"/>
        <w:jc w:val="both"/>
        <w:rPr>
          <w:rFonts w:ascii="Arial Narrow" w:eastAsia="Calibri" w:hAnsi="Arial Narrow" w:cs="Times New Roman"/>
          <w:b/>
          <w:bCs/>
          <w:sz w:val="24"/>
          <w:szCs w:val="24"/>
          <w:lang w:val="ro-RO"/>
        </w:rPr>
      </w:pPr>
    </w:p>
    <w:p w14:paraId="4FD6B6F7" w14:textId="77777777" w:rsidR="00F758EC" w:rsidRPr="00830034" w:rsidRDefault="00F758EC" w:rsidP="00F758EC">
      <w:pPr>
        <w:shd w:val="clear" w:color="auto" w:fill="C2D69B"/>
        <w:spacing w:after="0"/>
        <w:ind w:left="426"/>
        <w:contextualSpacing/>
        <w:jc w:val="both"/>
        <w:rPr>
          <w:rFonts w:ascii="Arial Narrow" w:eastAsia="Calibri" w:hAnsi="Arial Narrow" w:cs="Arial"/>
          <w:noProof/>
          <w:color w:val="FF0000"/>
          <w:sz w:val="24"/>
          <w:szCs w:val="24"/>
          <w:lang w:val="ro-RO" w:eastAsia="ro-RO"/>
        </w:rPr>
      </w:pPr>
      <w:r w:rsidRPr="00830034">
        <w:rPr>
          <w:rFonts w:ascii="Arial Narrow" w:eastAsia="Calibri" w:hAnsi="Arial Narrow" w:cs="Arial"/>
          <w:noProof/>
          <w:color w:val="FF0000"/>
          <w:sz w:val="24"/>
          <w:szCs w:val="24"/>
          <w:lang w:val="ro-RO" w:eastAsia="ro-RO"/>
        </w:rPr>
        <w:t>Km. 0+</w:t>
      </w:r>
      <w:r>
        <w:rPr>
          <w:rFonts w:ascii="Arial Narrow" w:eastAsia="Calibri" w:hAnsi="Arial Narrow" w:cs="Arial"/>
          <w:noProof/>
          <w:color w:val="FF0000"/>
          <w:sz w:val="24"/>
          <w:szCs w:val="24"/>
          <w:lang w:val="ro-RO" w:eastAsia="ro-RO"/>
        </w:rPr>
        <w:t>750</w:t>
      </w:r>
      <w:r w:rsidRPr="00830034">
        <w:rPr>
          <w:rFonts w:ascii="Arial Narrow" w:eastAsia="Calibri" w:hAnsi="Arial Narrow" w:cs="Arial"/>
          <w:noProof/>
          <w:color w:val="FF0000"/>
          <w:sz w:val="24"/>
          <w:szCs w:val="24"/>
          <w:lang w:val="ro-RO" w:eastAsia="ro-RO"/>
        </w:rPr>
        <w:t xml:space="preserve">,00 → </w:t>
      </w:r>
      <w:r>
        <w:rPr>
          <w:rFonts w:ascii="Arial Narrow" w:eastAsia="Calibri" w:hAnsi="Arial Narrow" w:cs="Arial"/>
          <w:noProof/>
          <w:color w:val="FF0000"/>
          <w:sz w:val="24"/>
          <w:szCs w:val="24"/>
          <w:lang w:val="ro-RO" w:eastAsia="ro-RO"/>
        </w:rPr>
        <w:t>0</w:t>
      </w:r>
      <w:r w:rsidRPr="00830034">
        <w:rPr>
          <w:rFonts w:ascii="Arial Narrow" w:eastAsia="Calibri" w:hAnsi="Arial Narrow" w:cs="Arial"/>
          <w:noProof/>
          <w:color w:val="FF0000"/>
          <w:sz w:val="24"/>
          <w:szCs w:val="24"/>
          <w:lang w:val="ro-RO" w:eastAsia="ro-RO"/>
        </w:rPr>
        <w:t>+</w:t>
      </w:r>
      <w:r>
        <w:rPr>
          <w:rFonts w:ascii="Arial Narrow" w:eastAsia="Calibri" w:hAnsi="Arial Narrow" w:cs="Arial"/>
          <w:noProof/>
          <w:color w:val="FF0000"/>
          <w:sz w:val="24"/>
          <w:szCs w:val="24"/>
          <w:lang w:val="ro-RO" w:eastAsia="ro-RO"/>
        </w:rPr>
        <w:t>890</w:t>
      </w:r>
      <w:r w:rsidRPr="00830034">
        <w:rPr>
          <w:rFonts w:ascii="Arial Narrow" w:eastAsia="Calibri" w:hAnsi="Arial Narrow" w:cs="Arial"/>
          <w:noProof/>
          <w:color w:val="FF0000"/>
          <w:sz w:val="24"/>
          <w:szCs w:val="24"/>
          <w:lang w:val="ro-RO" w:eastAsia="ro-RO"/>
        </w:rPr>
        <w:t xml:space="preserve">,00 </w:t>
      </w:r>
      <w:r w:rsidRPr="00830034">
        <w:rPr>
          <w:rFonts w:ascii="Arial Narrow" w:eastAsia="Calibri" w:hAnsi="Arial Narrow" w:cs="Arial"/>
          <w:b/>
          <w:bCs/>
          <w:noProof/>
          <w:color w:val="FF0000"/>
          <w:sz w:val="24"/>
          <w:szCs w:val="24"/>
          <w:lang w:val="ro-RO" w:eastAsia="ro-RO"/>
        </w:rPr>
        <w:t>= 1</w:t>
      </w:r>
      <w:r>
        <w:rPr>
          <w:rFonts w:ascii="Arial Narrow" w:eastAsia="Calibri" w:hAnsi="Arial Narrow" w:cs="Arial"/>
          <w:b/>
          <w:bCs/>
          <w:noProof/>
          <w:color w:val="FF0000"/>
          <w:sz w:val="24"/>
          <w:szCs w:val="24"/>
          <w:lang w:val="ro-RO" w:eastAsia="ro-RO"/>
        </w:rPr>
        <w:t>40</w:t>
      </w:r>
      <w:r w:rsidRPr="00830034">
        <w:rPr>
          <w:rFonts w:ascii="Arial Narrow" w:eastAsia="Calibri" w:hAnsi="Arial Narrow" w:cs="Arial"/>
          <w:b/>
          <w:bCs/>
          <w:noProof/>
          <w:color w:val="FF0000"/>
          <w:sz w:val="24"/>
          <w:szCs w:val="24"/>
          <w:lang w:val="ro-RO" w:eastAsia="ro-RO"/>
        </w:rPr>
        <w:t>,00 m</w:t>
      </w:r>
      <w:r w:rsidRPr="00830034">
        <w:rPr>
          <w:rFonts w:ascii="Arial Narrow" w:eastAsia="Calibri" w:hAnsi="Arial Narrow" w:cs="Arial"/>
          <w:noProof/>
          <w:color w:val="FF0000"/>
          <w:sz w:val="24"/>
          <w:szCs w:val="24"/>
          <w:lang w:val="ro-RO" w:eastAsia="ro-RO"/>
        </w:rPr>
        <w:t xml:space="preserve"> </w:t>
      </w:r>
    </w:p>
    <w:p w14:paraId="7B35FEB7"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sidRPr="00830034">
        <w:rPr>
          <w:rFonts w:ascii="Arial Narrow" w:eastAsia="Calibri" w:hAnsi="Arial Narrow" w:cs="Arial"/>
          <w:b/>
          <w:bCs/>
          <w:noProof/>
          <w:sz w:val="24"/>
          <w:szCs w:val="24"/>
          <w:lang w:val="ro-RO" w:eastAsia="ro-RO"/>
        </w:rPr>
        <w:t xml:space="preserve">PARTE CAROSABILĂ = </w:t>
      </w:r>
      <w:r>
        <w:rPr>
          <w:rFonts w:ascii="Arial Narrow" w:eastAsia="Calibri" w:hAnsi="Arial Narrow" w:cs="Arial"/>
          <w:b/>
          <w:bCs/>
          <w:noProof/>
          <w:sz w:val="24"/>
          <w:szCs w:val="24"/>
          <w:lang w:val="ro-RO" w:eastAsia="ro-RO"/>
        </w:rPr>
        <w:t>6</w:t>
      </w:r>
      <w:r w:rsidRPr="00830034">
        <w:rPr>
          <w:rFonts w:ascii="Arial Narrow" w:eastAsia="Calibri" w:hAnsi="Arial Narrow" w:cs="Arial"/>
          <w:b/>
          <w:bCs/>
          <w:noProof/>
          <w:sz w:val="24"/>
          <w:szCs w:val="24"/>
          <w:lang w:val="ro-RO" w:eastAsia="ro-RO"/>
        </w:rPr>
        <w:t>,00 m</w:t>
      </w:r>
    </w:p>
    <w:p w14:paraId="61799C47" w14:textId="77777777" w:rsidR="00F758EC"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Pr>
          <w:rFonts w:ascii="Arial Narrow" w:eastAsia="Calibri" w:hAnsi="Arial Narrow" w:cs="Arial"/>
          <w:b/>
          <w:bCs/>
          <w:noProof/>
          <w:sz w:val="24"/>
          <w:szCs w:val="24"/>
          <w:lang w:val="ro-RO" w:eastAsia="ro-RO"/>
        </w:rPr>
        <w:t>2</w:t>
      </w:r>
      <w:r w:rsidRPr="00830034">
        <w:rPr>
          <w:rFonts w:ascii="Arial Narrow" w:eastAsia="Calibri" w:hAnsi="Arial Narrow" w:cs="Arial"/>
          <w:b/>
          <w:bCs/>
          <w:noProof/>
          <w:sz w:val="24"/>
          <w:szCs w:val="24"/>
          <w:lang w:val="ro-RO" w:eastAsia="ro-RO"/>
        </w:rPr>
        <w:t xml:space="preserve"> X BANDĂ STAȚIONARE AUTO RIVERANI (</w:t>
      </w:r>
      <w:r>
        <w:rPr>
          <w:rFonts w:ascii="Arial Narrow" w:eastAsia="Calibri" w:hAnsi="Arial Narrow" w:cs="Arial"/>
          <w:b/>
          <w:bCs/>
          <w:noProof/>
          <w:sz w:val="24"/>
          <w:szCs w:val="24"/>
          <w:lang w:val="ro-RO" w:eastAsia="ro-RO"/>
        </w:rPr>
        <w:t>2</w:t>
      </w:r>
      <w:r w:rsidRPr="00830034">
        <w:rPr>
          <w:rFonts w:ascii="Arial Narrow" w:eastAsia="Calibri" w:hAnsi="Arial Narrow" w:cs="Arial"/>
          <w:b/>
          <w:bCs/>
          <w:noProof/>
          <w:sz w:val="24"/>
          <w:szCs w:val="24"/>
          <w:lang w:val="ro-RO" w:eastAsia="ro-RO"/>
        </w:rPr>
        <w:t>,</w:t>
      </w:r>
      <w:r>
        <w:rPr>
          <w:rFonts w:ascii="Arial Narrow" w:eastAsia="Calibri" w:hAnsi="Arial Narrow" w:cs="Arial"/>
          <w:b/>
          <w:bCs/>
          <w:noProof/>
          <w:sz w:val="24"/>
          <w:szCs w:val="24"/>
          <w:lang w:val="ro-RO" w:eastAsia="ro-RO"/>
        </w:rPr>
        <w:t>75</w:t>
      </w:r>
      <w:r w:rsidRPr="00830034">
        <w:rPr>
          <w:rFonts w:ascii="Arial Narrow" w:eastAsia="Calibri" w:hAnsi="Arial Narrow" w:cs="Arial"/>
          <w:b/>
          <w:bCs/>
          <w:noProof/>
          <w:sz w:val="24"/>
          <w:szCs w:val="24"/>
          <w:lang w:val="ro-RO" w:eastAsia="ro-RO"/>
        </w:rPr>
        <w:t xml:space="preserve"> m) – STÂNGA / DREAPTA</w:t>
      </w:r>
    </w:p>
    <w:p w14:paraId="116D3BEB" w14:textId="77777777" w:rsidR="00F758EC" w:rsidRPr="00373D7F" w:rsidRDefault="00F758EC" w:rsidP="00F758EC">
      <w:pPr>
        <w:spacing w:after="0"/>
        <w:ind w:left="426"/>
        <w:jc w:val="both"/>
        <w:rPr>
          <w:rFonts w:ascii="Arial Narrow" w:eastAsia="Calibri" w:hAnsi="Arial Narrow" w:cs="Arial"/>
          <w:noProof/>
          <w:sz w:val="24"/>
          <w:szCs w:val="24"/>
          <w:lang w:val="ro-RO"/>
        </w:rPr>
      </w:pPr>
      <w:r w:rsidRPr="00373D7F">
        <w:rPr>
          <w:rFonts w:ascii="Arial Narrow" w:eastAsia="Calibri" w:hAnsi="Arial Narrow" w:cs="Arial"/>
          <w:noProof/>
          <w:sz w:val="24"/>
          <w:szCs w:val="24"/>
          <w:lang w:val="ro-RO"/>
        </w:rPr>
        <w:t>Pantă profil tip unică de 2,5% în aliniamente iar pe zona curbelor conform STAS 863-85.</w:t>
      </w:r>
    </w:p>
    <w:p w14:paraId="26A05DF8" w14:textId="77777777" w:rsidR="00F758EC" w:rsidRPr="00830034" w:rsidRDefault="00F758EC" w:rsidP="00F758EC">
      <w:pPr>
        <w:pStyle w:val="ListParagraph"/>
        <w:shd w:val="clear" w:color="auto" w:fill="FFFFFF" w:themeFill="background1"/>
        <w:spacing w:after="0"/>
        <w:ind w:left="786"/>
        <w:jc w:val="both"/>
        <w:rPr>
          <w:rFonts w:ascii="Arial Narrow" w:eastAsia="Calibri" w:hAnsi="Arial Narrow" w:cs="Arial"/>
          <w:b/>
          <w:bCs/>
          <w:noProof/>
          <w:sz w:val="24"/>
          <w:szCs w:val="24"/>
          <w:lang w:val="ro-RO" w:eastAsia="ro-RO"/>
        </w:rPr>
      </w:pPr>
    </w:p>
    <w:p w14:paraId="7141C463"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03180D3E" w14:textId="77777777" w:rsidR="00F758EC"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4CC0BFFD" w14:textId="77777777" w:rsidR="00F758EC" w:rsidRPr="00EC4F1F"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EC4F1F">
        <w:rPr>
          <w:rFonts w:ascii="Arial Narrow" w:eastAsia="Calibri" w:hAnsi="Arial Narrow" w:cs="Times New Roman"/>
          <w:b/>
          <w:bCs/>
          <w:sz w:val="24"/>
          <w:szCs w:val="24"/>
          <w:lang w:val="ro-RO"/>
        </w:rPr>
        <w:t xml:space="preserve">3 cm mortar asfaltic pentru aducere la cotă </w:t>
      </w:r>
      <w:r w:rsidRPr="00EC4F1F">
        <w:rPr>
          <w:rFonts w:ascii="Arial Narrow" w:eastAsia="Calibri" w:hAnsi="Arial Narrow" w:cs="Times New Roman"/>
          <w:sz w:val="24"/>
          <w:szCs w:val="24"/>
          <w:lang w:val="ro-RO"/>
        </w:rPr>
        <w:t>conform STAS 6400-84; STAS 179-95; conf. SR EN 13242 + A 1 : 2008</w:t>
      </w:r>
    </w:p>
    <w:p w14:paraId="19923D28"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b/>
          <w:bCs/>
          <w:sz w:val="24"/>
          <w:szCs w:val="24"/>
          <w:lang w:val="ro-RO"/>
        </w:rPr>
      </w:pPr>
      <w:r w:rsidRPr="00830034">
        <w:rPr>
          <w:rFonts w:ascii="Arial Narrow" w:eastAsia="Calibri" w:hAnsi="Arial Narrow" w:cs="Times New Roman"/>
          <w:b/>
          <w:bCs/>
          <w:sz w:val="24"/>
          <w:szCs w:val="24"/>
          <w:lang w:val="ro-RO"/>
        </w:rPr>
        <w:t xml:space="preserve">4 cm - </w:t>
      </w:r>
      <w:r w:rsidRPr="00830034">
        <w:rPr>
          <w:rFonts w:ascii="Arial Narrow" w:eastAsia="Calibri" w:hAnsi="Arial Narrow" w:cs="Times New Roman"/>
          <w:sz w:val="24"/>
          <w:szCs w:val="24"/>
          <w:lang w:val="ro-RO"/>
        </w:rPr>
        <w:t>Frezare</w:t>
      </w:r>
    </w:p>
    <w:p w14:paraId="1A40F5C2" w14:textId="77777777" w:rsidR="00F758EC" w:rsidRPr="00373D7F" w:rsidRDefault="00F758EC" w:rsidP="00F758EC">
      <w:pPr>
        <w:numPr>
          <w:ilvl w:val="0"/>
          <w:numId w:val="5"/>
        </w:numPr>
        <w:spacing w:after="0" w:line="240" w:lineRule="auto"/>
        <w:ind w:right="60"/>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40-50 cm strat structură rutieră existentă</w:t>
      </w:r>
    </w:p>
    <w:p w14:paraId="4920DF3B" w14:textId="77777777" w:rsidR="00F758EC" w:rsidRPr="00E762FA" w:rsidRDefault="00F758EC" w:rsidP="00F758EC">
      <w:pPr>
        <w:spacing w:after="0" w:line="240" w:lineRule="auto"/>
        <w:ind w:left="1287" w:right="60"/>
        <w:jc w:val="both"/>
        <w:rPr>
          <w:rFonts w:ascii="Arial Narrow" w:eastAsia="Calibri" w:hAnsi="Arial Narrow" w:cs="Times New Roman"/>
          <w:sz w:val="24"/>
          <w:szCs w:val="24"/>
          <w:lang w:val="ro-RO"/>
        </w:rPr>
      </w:pPr>
    </w:p>
    <w:p w14:paraId="0D20A66A" w14:textId="77777777" w:rsidR="00F758EC" w:rsidRPr="00830034" w:rsidRDefault="00F758EC" w:rsidP="00F758EC">
      <w:pPr>
        <w:shd w:val="clear" w:color="auto" w:fill="C2D69B"/>
        <w:spacing w:after="0"/>
        <w:ind w:left="426"/>
        <w:contextualSpacing/>
        <w:jc w:val="both"/>
        <w:rPr>
          <w:rFonts w:ascii="Arial Narrow" w:eastAsia="Calibri" w:hAnsi="Arial Narrow" w:cs="Arial"/>
          <w:noProof/>
          <w:color w:val="FF0000"/>
          <w:sz w:val="24"/>
          <w:szCs w:val="24"/>
          <w:lang w:val="ro-RO" w:eastAsia="ro-RO"/>
        </w:rPr>
      </w:pPr>
      <w:r w:rsidRPr="00830034">
        <w:rPr>
          <w:rFonts w:ascii="Arial Narrow" w:eastAsia="Calibri" w:hAnsi="Arial Narrow" w:cs="Arial"/>
          <w:noProof/>
          <w:color w:val="FF0000"/>
          <w:sz w:val="24"/>
          <w:szCs w:val="24"/>
          <w:lang w:val="ro-RO" w:eastAsia="ro-RO"/>
        </w:rPr>
        <w:t>Km. 0+</w:t>
      </w:r>
      <w:r>
        <w:rPr>
          <w:rFonts w:ascii="Arial Narrow" w:eastAsia="Calibri" w:hAnsi="Arial Narrow" w:cs="Arial"/>
          <w:noProof/>
          <w:color w:val="FF0000"/>
          <w:sz w:val="24"/>
          <w:szCs w:val="24"/>
          <w:lang w:val="ro-RO" w:eastAsia="ro-RO"/>
        </w:rPr>
        <w:t>890</w:t>
      </w:r>
      <w:r w:rsidRPr="00830034">
        <w:rPr>
          <w:rFonts w:ascii="Arial Narrow" w:eastAsia="Calibri" w:hAnsi="Arial Narrow" w:cs="Arial"/>
          <w:noProof/>
          <w:color w:val="FF0000"/>
          <w:sz w:val="24"/>
          <w:szCs w:val="24"/>
          <w:lang w:val="ro-RO" w:eastAsia="ro-RO"/>
        </w:rPr>
        <w:t xml:space="preserve">,00 → 1+078,00 </w:t>
      </w:r>
      <w:r w:rsidRPr="00830034">
        <w:rPr>
          <w:rFonts w:ascii="Arial Narrow" w:eastAsia="Calibri" w:hAnsi="Arial Narrow" w:cs="Arial"/>
          <w:b/>
          <w:bCs/>
          <w:noProof/>
          <w:color w:val="FF0000"/>
          <w:sz w:val="24"/>
          <w:szCs w:val="24"/>
          <w:lang w:val="ro-RO" w:eastAsia="ro-RO"/>
        </w:rPr>
        <w:t>= 188,00 m</w:t>
      </w:r>
      <w:r w:rsidRPr="00830034">
        <w:rPr>
          <w:rFonts w:ascii="Arial Narrow" w:eastAsia="Calibri" w:hAnsi="Arial Narrow" w:cs="Arial"/>
          <w:noProof/>
          <w:color w:val="FF0000"/>
          <w:sz w:val="24"/>
          <w:szCs w:val="24"/>
          <w:lang w:val="ro-RO" w:eastAsia="ro-RO"/>
        </w:rPr>
        <w:t xml:space="preserve"> </w:t>
      </w:r>
    </w:p>
    <w:p w14:paraId="389CEB07"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noProof/>
          <w:sz w:val="24"/>
          <w:szCs w:val="24"/>
          <w:lang w:val="ro-RO" w:eastAsia="ro-RO"/>
        </w:rPr>
      </w:pPr>
      <w:r w:rsidRPr="00830034">
        <w:rPr>
          <w:rFonts w:ascii="Arial Narrow" w:eastAsia="Calibri" w:hAnsi="Arial Narrow" w:cs="Arial"/>
          <w:b/>
          <w:bCs/>
          <w:noProof/>
          <w:sz w:val="24"/>
          <w:szCs w:val="24"/>
          <w:lang w:val="ro-RO" w:eastAsia="ro-RO"/>
        </w:rPr>
        <w:t xml:space="preserve">PARTE CAROSABILĂ = </w:t>
      </w:r>
      <w:r>
        <w:rPr>
          <w:rFonts w:ascii="Arial Narrow" w:eastAsia="Calibri" w:hAnsi="Arial Narrow" w:cs="Arial"/>
          <w:b/>
          <w:bCs/>
          <w:noProof/>
          <w:sz w:val="24"/>
          <w:szCs w:val="24"/>
          <w:lang w:val="ro-RO" w:eastAsia="ro-RO"/>
        </w:rPr>
        <w:t>7</w:t>
      </w:r>
      <w:r w:rsidRPr="00830034">
        <w:rPr>
          <w:rFonts w:ascii="Arial Narrow" w:eastAsia="Calibri" w:hAnsi="Arial Narrow" w:cs="Arial"/>
          <w:b/>
          <w:bCs/>
          <w:noProof/>
          <w:sz w:val="24"/>
          <w:szCs w:val="24"/>
          <w:lang w:val="ro-RO" w:eastAsia="ro-RO"/>
        </w:rPr>
        <w:t>,00 m</w:t>
      </w:r>
    </w:p>
    <w:p w14:paraId="76F1400F" w14:textId="77777777" w:rsidR="00F758EC" w:rsidRDefault="00F758EC" w:rsidP="00F758EC">
      <w:pPr>
        <w:spacing w:after="0"/>
        <w:ind w:firstLine="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Pantă profil tip acoperiș de 2,5% în aliniamente iar pe zona curbelor conform STAS 863-85.</w:t>
      </w:r>
    </w:p>
    <w:p w14:paraId="20337B75" w14:textId="77777777" w:rsidR="00F758EC" w:rsidRPr="00830034" w:rsidRDefault="00F758EC" w:rsidP="00F758EC">
      <w:pPr>
        <w:spacing w:after="0"/>
        <w:ind w:firstLine="426"/>
        <w:jc w:val="both"/>
        <w:rPr>
          <w:rFonts w:ascii="Arial Narrow" w:eastAsia="Calibri" w:hAnsi="Arial Narrow" w:cs="Arial"/>
          <w:noProof/>
          <w:sz w:val="24"/>
          <w:szCs w:val="24"/>
          <w:lang w:val="ro-RO"/>
        </w:rPr>
      </w:pPr>
    </w:p>
    <w:p w14:paraId="721402A7"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04B6C7FE" w14:textId="77777777" w:rsidR="00F758EC"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7323108B" w14:textId="77777777" w:rsidR="00F758EC" w:rsidRPr="00EC4F1F"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EC4F1F">
        <w:rPr>
          <w:rFonts w:ascii="Arial Narrow" w:eastAsia="Calibri" w:hAnsi="Arial Narrow" w:cs="Times New Roman"/>
          <w:b/>
          <w:bCs/>
          <w:sz w:val="24"/>
          <w:szCs w:val="24"/>
          <w:lang w:val="ro-RO"/>
        </w:rPr>
        <w:t xml:space="preserve">3 cm mortar asfaltic pentru aducere la cotă </w:t>
      </w:r>
      <w:r w:rsidRPr="00EC4F1F">
        <w:rPr>
          <w:rFonts w:ascii="Arial Narrow" w:eastAsia="Calibri" w:hAnsi="Arial Narrow" w:cs="Times New Roman"/>
          <w:sz w:val="24"/>
          <w:szCs w:val="24"/>
          <w:lang w:val="ro-RO"/>
        </w:rPr>
        <w:t>conform STAS 6400-84; STAS 179-95; conf. SR EN 13242 + A 1 : 2008</w:t>
      </w:r>
    </w:p>
    <w:p w14:paraId="233EAA52"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b/>
          <w:bCs/>
          <w:sz w:val="24"/>
          <w:szCs w:val="24"/>
          <w:lang w:val="ro-RO"/>
        </w:rPr>
      </w:pPr>
      <w:r w:rsidRPr="00830034">
        <w:rPr>
          <w:rFonts w:ascii="Arial Narrow" w:eastAsia="Calibri" w:hAnsi="Arial Narrow" w:cs="Times New Roman"/>
          <w:b/>
          <w:bCs/>
          <w:sz w:val="24"/>
          <w:szCs w:val="24"/>
          <w:lang w:val="ro-RO"/>
        </w:rPr>
        <w:t xml:space="preserve">4 cm - </w:t>
      </w:r>
      <w:r w:rsidRPr="00830034">
        <w:rPr>
          <w:rFonts w:ascii="Arial Narrow" w:eastAsia="Calibri" w:hAnsi="Arial Narrow" w:cs="Times New Roman"/>
          <w:sz w:val="24"/>
          <w:szCs w:val="24"/>
          <w:lang w:val="ro-RO"/>
        </w:rPr>
        <w:t>Frezare</w:t>
      </w:r>
    </w:p>
    <w:p w14:paraId="3618CF27" w14:textId="77777777" w:rsidR="00F758EC" w:rsidRPr="00373D7F" w:rsidRDefault="00F758EC" w:rsidP="00F758EC">
      <w:pPr>
        <w:numPr>
          <w:ilvl w:val="0"/>
          <w:numId w:val="5"/>
        </w:numPr>
        <w:spacing w:after="0" w:line="240" w:lineRule="auto"/>
        <w:ind w:right="60"/>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40-50 cm strat structură rutieră existentă</w:t>
      </w:r>
    </w:p>
    <w:p w14:paraId="70CFC9F5" w14:textId="77777777" w:rsidR="00F758EC" w:rsidRDefault="00F758EC" w:rsidP="00F758EC">
      <w:pPr>
        <w:spacing w:after="0" w:line="240" w:lineRule="auto"/>
        <w:ind w:left="1287" w:right="60"/>
        <w:jc w:val="both"/>
        <w:rPr>
          <w:rFonts w:ascii="Arial Narrow" w:eastAsia="Calibri" w:hAnsi="Arial Narrow" w:cs="Times New Roman"/>
          <w:sz w:val="24"/>
          <w:szCs w:val="24"/>
          <w:lang w:val="ro-RO"/>
        </w:rPr>
      </w:pPr>
    </w:p>
    <w:p w14:paraId="65B0993A" w14:textId="77777777" w:rsidR="00F758EC" w:rsidRDefault="00F758EC" w:rsidP="00F758EC">
      <w:pPr>
        <w:spacing w:after="0" w:line="240" w:lineRule="auto"/>
        <w:ind w:left="1287" w:right="60"/>
        <w:jc w:val="both"/>
        <w:rPr>
          <w:rFonts w:ascii="Arial Narrow" w:eastAsia="Calibri" w:hAnsi="Arial Narrow" w:cs="Times New Roman"/>
          <w:sz w:val="24"/>
          <w:szCs w:val="24"/>
          <w:lang w:val="ro-RO"/>
        </w:rPr>
      </w:pPr>
    </w:p>
    <w:p w14:paraId="6949B9B3" w14:textId="77777777" w:rsidR="00F758EC" w:rsidRDefault="00F758EC" w:rsidP="00F758EC">
      <w:pPr>
        <w:spacing w:after="0" w:line="240" w:lineRule="auto"/>
        <w:ind w:left="1287" w:right="60"/>
        <w:jc w:val="both"/>
        <w:rPr>
          <w:rFonts w:ascii="Arial Narrow" w:eastAsia="Calibri" w:hAnsi="Arial Narrow" w:cs="Times New Roman"/>
          <w:sz w:val="24"/>
          <w:szCs w:val="24"/>
          <w:lang w:val="ro-RO"/>
        </w:rPr>
      </w:pPr>
    </w:p>
    <w:p w14:paraId="55884E45" w14:textId="77777777" w:rsidR="00F758EC" w:rsidRPr="00E762FA" w:rsidRDefault="00F758EC" w:rsidP="00F758EC">
      <w:pPr>
        <w:spacing w:after="0" w:line="240" w:lineRule="auto"/>
        <w:ind w:left="1287" w:right="60"/>
        <w:jc w:val="both"/>
        <w:rPr>
          <w:rFonts w:ascii="Arial Narrow" w:eastAsia="Calibri" w:hAnsi="Arial Narrow" w:cs="Times New Roman"/>
          <w:sz w:val="24"/>
          <w:szCs w:val="24"/>
          <w:lang w:val="ro-RO"/>
        </w:rPr>
      </w:pPr>
    </w:p>
    <w:bookmarkEnd w:id="7"/>
    <w:p w14:paraId="6E839E15"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lang w:val="ro-RO"/>
        </w:rPr>
      </w:pPr>
      <w:r w:rsidRPr="00830034">
        <w:rPr>
          <w:rFonts w:ascii="Arial Narrow" w:eastAsia="Calibri" w:hAnsi="Arial Narrow" w:cs="Arial"/>
          <w:b/>
          <w:bCs/>
          <w:noProof/>
          <w:sz w:val="24"/>
          <w:szCs w:val="24"/>
          <w:u w:val="single"/>
          <w:lang w:val="ro-RO"/>
        </w:rPr>
        <w:lastRenderedPageBreak/>
        <w:t>SEMNALIZARE RUTIERĂ VERTICALĂ ȘI ORIZONTALĂ</w:t>
      </w:r>
      <w:r w:rsidRPr="00830034">
        <w:rPr>
          <w:rFonts w:ascii="Arial Narrow" w:eastAsia="Calibri" w:hAnsi="Arial Narrow" w:cs="Arial"/>
          <w:b/>
          <w:bCs/>
          <w:noProof/>
          <w:sz w:val="24"/>
          <w:szCs w:val="24"/>
          <w:lang w:val="ro-RO"/>
        </w:rPr>
        <w:t xml:space="preserve">: </w:t>
      </w:r>
    </w:p>
    <w:p w14:paraId="4A5482FD" w14:textId="77777777" w:rsidR="00F758EC" w:rsidRPr="00830034" w:rsidRDefault="00F758EC" w:rsidP="00F758EC">
      <w:pPr>
        <w:pStyle w:val="ListParagraph"/>
        <w:numPr>
          <w:ilvl w:val="0"/>
          <w:numId w:val="200"/>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SEMNALIZARE VERTICALĂ</w:t>
      </w:r>
      <w:r w:rsidRPr="00830034">
        <w:rPr>
          <w:rFonts w:ascii="Arial Narrow" w:eastAsia="Calibri" w:hAnsi="Arial Narrow" w:cs="Arial"/>
          <w:noProof/>
          <w:sz w:val="24"/>
          <w:szCs w:val="24"/>
          <w:lang w:val="ro-RO"/>
        </w:rPr>
        <w:t xml:space="preserve"> cf. SR 1848-1: Semnalizare rutieră. Indicatoare și mijloace de semnalizare rutieră. Partea 1: Clasificare, simboluri și amplasare.</w:t>
      </w:r>
    </w:p>
    <w:p w14:paraId="27320B63" w14:textId="77777777" w:rsidR="00F758EC" w:rsidRPr="00830034" w:rsidRDefault="00F758EC" w:rsidP="00F758EC">
      <w:pPr>
        <w:numPr>
          <w:ilvl w:val="0"/>
          <w:numId w:val="28"/>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Indicatoare de reglementare (conf. planului de situație), în număr total de = </w:t>
      </w:r>
      <w:r w:rsidRPr="00830034">
        <w:rPr>
          <w:rFonts w:ascii="Arial Narrow" w:eastAsia="Calibri" w:hAnsi="Arial Narrow" w:cs="Arial"/>
          <w:b/>
          <w:bCs/>
          <w:noProof/>
          <w:sz w:val="24"/>
          <w:szCs w:val="24"/>
          <w:lang w:val="ro-RO"/>
        </w:rPr>
        <w:t>10 BUC.</w:t>
      </w:r>
      <w:r w:rsidRPr="00830034">
        <w:rPr>
          <w:rFonts w:ascii="Arial Narrow" w:eastAsia="Calibri" w:hAnsi="Arial Narrow" w:cs="Arial"/>
          <w:noProof/>
          <w:sz w:val="24"/>
          <w:szCs w:val="24"/>
          <w:lang w:val="ro-RO"/>
        </w:rPr>
        <w:t xml:space="preserve"> </w:t>
      </w:r>
    </w:p>
    <w:p w14:paraId="45EBA8E2" w14:textId="77777777" w:rsidR="00F758EC" w:rsidRPr="00830034" w:rsidRDefault="00F758EC" w:rsidP="00F758EC">
      <w:pPr>
        <w:pStyle w:val="ListParagraph"/>
        <w:numPr>
          <w:ilvl w:val="0"/>
          <w:numId w:val="200"/>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SEMNALIZARE ORIZONTALĂ</w:t>
      </w:r>
      <w:r w:rsidRPr="00830034">
        <w:rPr>
          <w:rFonts w:ascii="Arial Narrow" w:eastAsia="Calibri" w:hAnsi="Arial Narrow" w:cs="Arial"/>
          <w:noProof/>
          <w:sz w:val="24"/>
          <w:szCs w:val="24"/>
          <w:lang w:val="ro-RO"/>
        </w:rPr>
        <w:t xml:space="preserve"> cf. SR 1848-7: Semnalizare rutieră. Marcaje rutiere.</w:t>
      </w:r>
    </w:p>
    <w:p w14:paraId="7CBAD0B9" w14:textId="77777777" w:rsidR="00F758EC" w:rsidRPr="00830034" w:rsidRDefault="00F758EC" w:rsidP="00F758EC">
      <w:pPr>
        <w:spacing w:after="0"/>
        <w:contextualSpacing/>
        <w:jc w:val="center"/>
        <w:rPr>
          <w:rFonts w:ascii="Arial Narrow" w:eastAsia="Calibri" w:hAnsi="Arial Narrow" w:cs="Arial"/>
          <w:b/>
          <w:noProof/>
          <w:sz w:val="24"/>
          <w:szCs w:val="24"/>
          <w:lang w:val="ro-RO"/>
        </w:rPr>
      </w:pPr>
      <w:r w:rsidRPr="00830034">
        <w:rPr>
          <w:rFonts w:ascii="Arial Narrow" w:eastAsia="Calibri" w:hAnsi="Arial Narrow" w:cs="Arial"/>
          <w:b/>
          <w:noProof/>
          <w:sz w:val="24"/>
          <w:szCs w:val="24"/>
          <w:lang w:val="ro-RO"/>
        </w:rPr>
        <w:t>MARCAJ LONGITUDINAL ȘI SEPARARE A SENSURILOR DE CIRCULAȚIE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0"/>
        <w:gridCol w:w="960"/>
        <w:gridCol w:w="1548"/>
        <w:gridCol w:w="2547"/>
        <w:gridCol w:w="1480"/>
        <w:gridCol w:w="1480"/>
      </w:tblGrid>
      <w:tr w:rsidR="00F758EC" w:rsidRPr="00830034" w14:paraId="19A2681F" w14:textId="77777777" w:rsidTr="00C345E8">
        <w:trPr>
          <w:trHeight w:val="20"/>
          <w:jc w:val="center"/>
        </w:trPr>
        <w:tc>
          <w:tcPr>
            <w:tcW w:w="471" w:type="pct"/>
            <w:vMerge w:val="restart"/>
            <w:vAlign w:val="center"/>
          </w:tcPr>
          <w:p w14:paraId="25E6354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069" w:type="pct"/>
            <w:gridSpan w:val="2"/>
            <w:vAlign w:val="center"/>
          </w:tcPr>
          <w:p w14:paraId="0B95D5C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759" w:type="pct"/>
            <w:vMerge w:val="restart"/>
            <w:vAlign w:val="center"/>
          </w:tcPr>
          <w:p w14:paraId="0E36307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1249" w:type="pct"/>
            <w:vMerge w:val="restart"/>
            <w:vAlign w:val="center"/>
          </w:tcPr>
          <w:p w14:paraId="4FEE3FE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discontinuă tip B</w:t>
            </w:r>
          </w:p>
        </w:tc>
        <w:tc>
          <w:tcPr>
            <w:tcW w:w="1452" w:type="pct"/>
            <w:gridSpan w:val="2"/>
            <w:vMerge w:val="restart"/>
            <w:vAlign w:val="center"/>
          </w:tcPr>
          <w:p w14:paraId="0215CE9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continuă simplă tip E</w:t>
            </w:r>
          </w:p>
        </w:tc>
      </w:tr>
      <w:tr w:rsidR="00F758EC" w:rsidRPr="00830034" w14:paraId="69CE44F8" w14:textId="77777777" w:rsidTr="00C345E8">
        <w:trPr>
          <w:trHeight w:val="20"/>
          <w:jc w:val="center"/>
        </w:trPr>
        <w:tc>
          <w:tcPr>
            <w:tcW w:w="471" w:type="pct"/>
            <w:vMerge/>
            <w:vAlign w:val="center"/>
          </w:tcPr>
          <w:p w14:paraId="06811FC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22AC7D0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 km:</w:t>
            </w:r>
          </w:p>
        </w:tc>
        <w:tc>
          <w:tcPr>
            <w:tcW w:w="471" w:type="pct"/>
            <w:vAlign w:val="center"/>
          </w:tcPr>
          <w:p w14:paraId="4E44E1F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 km:</w:t>
            </w:r>
          </w:p>
        </w:tc>
        <w:tc>
          <w:tcPr>
            <w:tcW w:w="759" w:type="pct"/>
            <w:vMerge/>
            <w:vAlign w:val="center"/>
          </w:tcPr>
          <w:p w14:paraId="439E711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249" w:type="pct"/>
            <w:vMerge/>
            <w:vAlign w:val="center"/>
          </w:tcPr>
          <w:p w14:paraId="3065527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452" w:type="pct"/>
            <w:gridSpan w:val="2"/>
            <w:vMerge/>
            <w:vAlign w:val="center"/>
          </w:tcPr>
          <w:p w14:paraId="3A18F07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r>
      <w:tr w:rsidR="00F758EC" w:rsidRPr="00830034" w14:paraId="58CE5BFE" w14:textId="77777777" w:rsidTr="00C345E8">
        <w:trPr>
          <w:trHeight w:val="20"/>
          <w:jc w:val="center"/>
        </w:trPr>
        <w:tc>
          <w:tcPr>
            <w:tcW w:w="471" w:type="pct"/>
            <w:vMerge/>
            <w:vAlign w:val="center"/>
          </w:tcPr>
          <w:p w14:paraId="2938D75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04A9875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71" w:type="pct"/>
            <w:vAlign w:val="center"/>
          </w:tcPr>
          <w:p w14:paraId="76B8BAB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59" w:type="pct"/>
            <w:vAlign w:val="center"/>
          </w:tcPr>
          <w:p w14:paraId="27DFD03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249" w:type="pct"/>
            <w:vAlign w:val="center"/>
          </w:tcPr>
          <w:p w14:paraId="5044218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726" w:type="pct"/>
            <w:vAlign w:val="center"/>
          </w:tcPr>
          <w:p w14:paraId="60C622E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c>
          <w:tcPr>
            <w:tcW w:w="726" w:type="pct"/>
          </w:tcPr>
          <w:p w14:paraId="2C37193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6</w:t>
            </w:r>
          </w:p>
        </w:tc>
      </w:tr>
      <w:tr w:rsidR="00F758EC" w:rsidRPr="00830034" w14:paraId="6E9BEBC2" w14:textId="77777777" w:rsidTr="00C345E8">
        <w:trPr>
          <w:trHeight w:val="20"/>
          <w:jc w:val="center"/>
        </w:trPr>
        <w:tc>
          <w:tcPr>
            <w:tcW w:w="471" w:type="pct"/>
            <w:vAlign w:val="center"/>
          </w:tcPr>
          <w:p w14:paraId="7FAC0E6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598" w:type="pct"/>
            <w:vAlign w:val="center"/>
          </w:tcPr>
          <w:p w14:paraId="06B0FA7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471" w:type="pct"/>
            <w:vAlign w:val="center"/>
          </w:tcPr>
          <w:p w14:paraId="4E8606B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1+078</w:t>
            </w:r>
          </w:p>
        </w:tc>
        <w:tc>
          <w:tcPr>
            <w:tcW w:w="759" w:type="pct"/>
            <w:vAlign w:val="center"/>
          </w:tcPr>
          <w:p w14:paraId="06BD7A7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1.078,00 m</w:t>
            </w:r>
          </w:p>
        </w:tc>
        <w:tc>
          <w:tcPr>
            <w:tcW w:w="1249" w:type="pct"/>
            <w:vAlign w:val="center"/>
          </w:tcPr>
          <w:p w14:paraId="2E111AF3"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1.078,00 m</w:t>
            </w:r>
          </w:p>
        </w:tc>
        <w:tc>
          <w:tcPr>
            <w:tcW w:w="726" w:type="pct"/>
            <w:vAlign w:val="center"/>
          </w:tcPr>
          <w:p w14:paraId="6143BAA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c>
          <w:tcPr>
            <w:tcW w:w="726" w:type="pct"/>
          </w:tcPr>
          <w:p w14:paraId="7E5DC6A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r>
      <w:tr w:rsidR="00F758EC" w:rsidRPr="00830034" w14:paraId="261B3BCD" w14:textId="77777777" w:rsidTr="00C345E8">
        <w:trPr>
          <w:trHeight w:val="20"/>
          <w:jc w:val="center"/>
        </w:trPr>
        <w:tc>
          <w:tcPr>
            <w:tcW w:w="2299" w:type="pct"/>
            <w:gridSpan w:val="4"/>
            <w:shd w:val="clear" w:color="auto" w:fill="B6DDE8"/>
            <w:vAlign w:val="center"/>
          </w:tcPr>
          <w:p w14:paraId="6EB056B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LUNGIME TOTALĂ</w:t>
            </w:r>
          </w:p>
        </w:tc>
        <w:tc>
          <w:tcPr>
            <w:tcW w:w="2701" w:type="pct"/>
            <w:gridSpan w:val="3"/>
            <w:shd w:val="clear" w:color="auto" w:fill="B6DDE8"/>
            <w:vAlign w:val="center"/>
          </w:tcPr>
          <w:p w14:paraId="7DFB208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Cs/>
                <w:noProof/>
                <w:sz w:val="20"/>
                <w:szCs w:val="20"/>
                <w:lang w:val="ro-RO"/>
              </w:rPr>
              <w:t>1.078 m + 1.100 m</w:t>
            </w:r>
            <w:r w:rsidRPr="00830034">
              <w:rPr>
                <w:rFonts w:ascii="Arial Narrow" w:eastAsia="Calibri" w:hAnsi="Arial Narrow" w:cs="Arial"/>
                <w:b/>
                <w:noProof/>
                <w:sz w:val="20"/>
                <w:szCs w:val="20"/>
                <w:lang w:val="ro-RO"/>
              </w:rPr>
              <w:t xml:space="preserve"> =2.178,00 m</w:t>
            </w:r>
          </w:p>
        </w:tc>
      </w:tr>
    </w:tbl>
    <w:p w14:paraId="7DD1E4D6" w14:textId="77777777" w:rsidR="00F758EC" w:rsidRPr="00830034" w:rsidRDefault="00F758EC" w:rsidP="00F758EC">
      <w:pPr>
        <w:spacing w:after="0"/>
        <w:jc w:val="both"/>
        <w:rPr>
          <w:rFonts w:ascii="Arial Narrow" w:eastAsia="Calibri" w:hAnsi="Arial Narrow" w:cs="Arial"/>
          <w:noProof/>
          <w:sz w:val="24"/>
          <w:szCs w:val="24"/>
          <w:lang w:val="ro-RO"/>
        </w:rPr>
      </w:pPr>
      <w:r w:rsidRPr="00830034">
        <w:rPr>
          <w:rFonts w:ascii="Arial Narrow" w:eastAsia="Calibri" w:hAnsi="Arial Narrow" w:cs="Arial"/>
          <w:b/>
          <w:noProof/>
          <w:sz w:val="24"/>
          <w:szCs w:val="24"/>
          <w:lang w:val="ro-RO"/>
        </w:rPr>
        <w:t>Notă:</w:t>
      </w:r>
      <w:r w:rsidRPr="00830034">
        <w:rPr>
          <w:rFonts w:ascii="Arial Narrow" w:eastAsia="Calibri" w:hAnsi="Arial Narrow" w:cs="Arial"/>
          <w:noProof/>
          <w:sz w:val="24"/>
          <w:szCs w:val="24"/>
          <w:lang w:val="ro-RO"/>
        </w:rPr>
        <w:t xml:space="preserve"> Linia discontinuă tip B se va trasa cu lungimea segmentului de 3,00 m și interval de 6,00 m, în grosime de 0,15 m. </w:t>
      </w:r>
    </w:p>
    <w:p w14:paraId="7844DCE0" w14:textId="77777777" w:rsidR="00F758EC" w:rsidRPr="00830034" w:rsidRDefault="00F758EC" w:rsidP="00F758EC">
      <w:pPr>
        <w:spacing w:after="0"/>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t>MARCAJ DE TRAVERSARE PENTRU PIETONI CONF. FIG. 29 - SR 1848 – 7 = (</w:t>
      </w:r>
      <w:r>
        <w:rPr>
          <w:rFonts w:ascii="Arial Narrow" w:hAnsi="Arial Narrow" w:cs="Arial"/>
          <w:noProof/>
          <w:sz w:val="24"/>
          <w:szCs w:val="24"/>
          <w:u w:val="single"/>
          <w:lang w:val="ro-RO"/>
        </w:rPr>
        <w:t>15</w:t>
      </w:r>
      <w:r w:rsidRPr="00830034">
        <w:rPr>
          <w:rFonts w:ascii="Arial Narrow" w:hAnsi="Arial Narrow" w:cs="Arial"/>
          <w:noProof/>
          <w:sz w:val="24"/>
          <w:szCs w:val="24"/>
          <w:u w:val="single"/>
          <w:lang w:val="ro-RO"/>
        </w:rPr>
        <w:t xml:space="preserve">,00 mp x 5 treceri) = </w:t>
      </w:r>
    </w:p>
    <w:p w14:paraId="04DA7663" w14:textId="77777777" w:rsidR="00F758EC" w:rsidRDefault="00F758EC" w:rsidP="00F758EC">
      <w:pPr>
        <w:spacing w:after="0"/>
        <w:jc w:val="both"/>
        <w:rPr>
          <w:rFonts w:ascii="Arial Narrow" w:hAnsi="Arial Narrow" w:cs="Arial"/>
          <w:b/>
          <w:bCs/>
          <w:noProof/>
          <w:sz w:val="24"/>
          <w:szCs w:val="24"/>
          <w:u w:val="single"/>
          <w:lang w:val="ro-RO"/>
        </w:rPr>
      </w:pPr>
      <w:r w:rsidRPr="00830034">
        <w:rPr>
          <w:rFonts w:ascii="Arial Narrow" w:hAnsi="Arial Narrow" w:cs="Arial"/>
          <w:b/>
          <w:bCs/>
          <w:noProof/>
          <w:sz w:val="24"/>
          <w:szCs w:val="24"/>
          <w:u w:val="single"/>
          <w:lang w:val="ro-RO"/>
        </w:rPr>
        <w:t xml:space="preserve">MARCAJ TRECERI PETONI = </w:t>
      </w:r>
      <w:r>
        <w:rPr>
          <w:rFonts w:ascii="Arial Narrow" w:hAnsi="Arial Narrow" w:cs="Arial"/>
          <w:b/>
          <w:bCs/>
          <w:noProof/>
          <w:sz w:val="24"/>
          <w:szCs w:val="24"/>
          <w:u w:val="single"/>
          <w:lang w:val="ro-RO"/>
        </w:rPr>
        <w:t>7</w:t>
      </w:r>
      <w:r w:rsidRPr="00830034">
        <w:rPr>
          <w:rFonts w:ascii="Arial Narrow" w:hAnsi="Arial Narrow" w:cs="Arial"/>
          <w:b/>
          <w:bCs/>
          <w:noProof/>
          <w:sz w:val="24"/>
          <w:szCs w:val="24"/>
          <w:u w:val="single"/>
          <w:lang w:val="ro-RO"/>
        </w:rPr>
        <w:t>5 MP</w:t>
      </w:r>
    </w:p>
    <w:p w14:paraId="4BFC74ED" w14:textId="77777777" w:rsidR="00F758EC" w:rsidRDefault="00F758EC" w:rsidP="00F758EC">
      <w:pPr>
        <w:spacing w:after="0" w:line="240" w:lineRule="auto"/>
        <w:ind w:left="720"/>
        <w:contextualSpacing/>
        <w:jc w:val="both"/>
        <w:rPr>
          <w:rFonts w:ascii="Arial Narrow" w:eastAsia="Calibri" w:hAnsi="Arial Narrow" w:cs="Arial"/>
          <w:noProof/>
          <w:sz w:val="24"/>
          <w:szCs w:val="24"/>
          <w:lang w:val="ro-RO"/>
        </w:rPr>
      </w:pPr>
    </w:p>
    <w:p w14:paraId="2F1E9472"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DEMONTARE BORDURI EXISTENTE = </w:t>
      </w:r>
      <w:r>
        <w:rPr>
          <w:rFonts w:ascii="Arial Narrow" w:eastAsia="Calibri" w:hAnsi="Arial Narrow" w:cs="Arial"/>
          <w:noProof/>
          <w:sz w:val="24"/>
          <w:szCs w:val="24"/>
          <w:u w:val="single"/>
          <w:lang w:val="ro-RO"/>
        </w:rPr>
        <w:t>2</w:t>
      </w:r>
      <w:r w:rsidRPr="00830034">
        <w:rPr>
          <w:rFonts w:ascii="Arial Narrow" w:eastAsia="Calibri" w:hAnsi="Arial Narrow" w:cs="Arial"/>
          <w:noProof/>
          <w:sz w:val="24"/>
          <w:szCs w:val="24"/>
          <w:u w:val="single"/>
          <w:lang w:val="ro-RO"/>
        </w:rPr>
        <w:t>.</w:t>
      </w:r>
      <w:r>
        <w:rPr>
          <w:rFonts w:ascii="Arial Narrow" w:eastAsia="Calibri" w:hAnsi="Arial Narrow" w:cs="Arial"/>
          <w:noProof/>
          <w:sz w:val="24"/>
          <w:szCs w:val="24"/>
          <w:u w:val="single"/>
          <w:lang w:val="ro-RO"/>
        </w:rPr>
        <w:t>156</w:t>
      </w:r>
      <w:r w:rsidRPr="00830034">
        <w:rPr>
          <w:rFonts w:ascii="Arial Narrow" w:eastAsia="Calibri" w:hAnsi="Arial Narrow" w:cs="Arial"/>
          <w:noProof/>
          <w:sz w:val="24"/>
          <w:szCs w:val="24"/>
          <w:u w:val="single"/>
          <w:lang w:val="ro-RO"/>
        </w:rPr>
        <w:t xml:space="preserve"> M</w:t>
      </w:r>
    </w:p>
    <w:p w14:paraId="4331A5EA" w14:textId="77777777" w:rsidR="00F758EC" w:rsidRPr="00890903"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Pr>
          <w:rFonts w:ascii="Arial Narrow" w:eastAsia="Calibri" w:hAnsi="Arial Narrow" w:cs="Arial"/>
          <w:noProof/>
          <w:sz w:val="24"/>
          <w:szCs w:val="24"/>
          <w:u w:val="single"/>
          <w:lang w:val="ro-RO"/>
        </w:rPr>
        <w:t>FREZARE ASFALT</w:t>
      </w:r>
      <w:r w:rsidRPr="00830034">
        <w:rPr>
          <w:rFonts w:ascii="Arial Narrow" w:eastAsia="Calibri" w:hAnsi="Arial Narrow" w:cs="Arial"/>
          <w:noProof/>
          <w:sz w:val="24"/>
          <w:szCs w:val="24"/>
          <w:u w:val="single"/>
          <w:lang w:val="ro-RO"/>
        </w:rPr>
        <w:t xml:space="preserve"> EXISTEN</w:t>
      </w:r>
      <w:r>
        <w:rPr>
          <w:rFonts w:ascii="Arial Narrow" w:eastAsia="Calibri" w:hAnsi="Arial Narrow" w:cs="Arial"/>
          <w:noProof/>
          <w:sz w:val="24"/>
          <w:szCs w:val="24"/>
          <w:u w:val="single"/>
          <w:lang w:val="ro-RO"/>
        </w:rPr>
        <w:t xml:space="preserve">T </w:t>
      </w:r>
      <w:r w:rsidRPr="00830034">
        <w:rPr>
          <w:rFonts w:ascii="Arial Narrow" w:eastAsia="Calibri" w:hAnsi="Arial Narrow" w:cs="Arial"/>
          <w:noProof/>
          <w:sz w:val="24"/>
          <w:szCs w:val="24"/>
          <w:u w:val="single"/>
          <w:lang w:val="ro-RO"/>
        </w:rPr>
        <w:t xml:space="preserve">= </w:t>
      </w:r>
      <w:r>
        <w:rPr>
          <w:rFonts w:ascii="Arial Narrow" w:eastAsia="Calibri" w:hAnsi="Arial Narrow" w:cs="Arial"/>
          <w:noProof/>
          <w:sz w:val="24"/>
          <w:szCs w:val="24"/>
          <w:u w:val="single"/>
          <w:lang w:val="ro-RO"/>
        </w:rPr>
        <w:t>8010</w:t>
      </w:r>
      <w:r w:rsidRPr="00830034">
        <w:rPr>
          <w:rFonts w:ascii="Arial Narrow" w:eastAsia="Calibri" w:hAnsi="Arial Narrow" w:cs="Arial"/>
          <w:noProof/>
          <w:sz w:val="24"/>
          <w:szCs w:val="24"/>
          <w:u w:val="single"/>
          <w:lang w:val="ro-RO"/>
        </w:rPr>
        <w:t xml:space="preserve"> MP</w:t>
      </w:r>
    </w:p>
    <w:p w14:paraId="62B6ED4E"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RIDICARE LA COTĂ CĂMINE DE VIZITARE EXISTENTE – </w:t>
      </w:r>
      <w:r>
        <w:rPr>
          <w:rFonts w:ascii="Arial Narrow" w:eastAsia="Calibri" w:hAnsi="Arial Narrow" w:cs="Arial"/>
          <w:noProof/>
          <w:sz w:val="24"/>
          <w:szCs w:val="24"/>
          <w:u w:val="single"/>
          <w:lang w:val="ro-RO"/>
        </w:rPr>
        <w:t>25</w:t>
      </w:r>
      <w:r w:rsidRPr="00830034">
        <w:rPr>
          <w:rFonts w:ascii="Arial Narrow" w:eastAsia="Calibri" w:hAnsi="Arial Narrow" w:cs="Arial"/>
          <w:noProof/>
          <w:sz w:val="24"/>
          <w:szCs w:val="24"/>
          <w:u w:val="single"/>
          <w:lang w:val="ro-RO"/>
        </w:rPr>
        <w:t xml:space="preserve"> BUCĂȚI</w:t>
      </w:r>
    </w:p>
    <w:p w14:paraId="12161EE9" w14:textId="77777777" w:rsidR="00F758EC" w:rsidRPr="00830034" w:rsidRDefault="00F758EC" w:rsidP="00F758EC">
      <w:pPr>
        <w:pStyle w:val="ListParagraph"/>
        <w:spacing w:after="0"/>
        <w:jc w:val="both"/>
        <w:rPr>
          <w:rFonts w:ascii="Arial Narrow" w:eastAsia="Calibri" w:hAnsi="Arial Narrow" w:cs="Arial"/>
          <w:noProof/>
          <w:sz w:val="24"/>
          <w:szCs w:val="24"/>
          <w:lang w:val="ro-RO"/>
        </w:rPr>
      </w:pPr>
    </w:p>
    <w:p w14:paraId="75AC9E0B"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u w:val="single"/>
          <w:lang w:val="ro-RO"/>
        </w:rPr>
      </w:pPr>
      <w:r w:rsidRPr="00830034">
        <w:rPr>
          <w:rFonts w:ascii="Arial Narrow" w:eastAsia="Calibri" w:hAnsi="Arial Narrow" w:cs="Arial"/>
          <w:b/>
          <w:bCs/>
          <w:noProof/>
          <w:sz w:val="24"/>
          <w:szCs w:val="24"/>
          <w:u w:val="single"/>
          <w:lang w:val="ro-RO"/>
        </w:rPr>
        <w:t>ELEMENTE PENTRU COLECTAREA APELOR PLUVIALE</w:t>
      </w:r>
    </w:p>
    <w:p w14:paraId="7A37FE2F" w14:textId="77777777" w:rsidR="00F758EC" w:rsidRPr="00830034" w:rsidRDefault="00F758EC" w:rsidP="00F758EC">
      <w:pPr>
        <w:pStyle w:val="ListParagraph"/>
        <w:numPr>
          <w:ilvl w:val="0"/>
          <w:numId w:val="201"/>
        </w:numPr>
        <w:spacing w:after="0" w:line="240" w:lineRule="auto"/>
        <w:jc w:val="both"/>
        <w:rPr>
          <w:rFonts w:ascii="Arial Narrow" w:eastAsia="Times New Roman" w:hAnsi="Arial Narrow" w:cs="Arial"/>
          <w:noProof/>
          <w:sz w:val="24"/>
          <w:szCs w:val="24"/>
          <w:u w:val="single"/>
          <w:lang w:val="ro-RO"/>
        </w:rPr>
      </w:pPr>
      <w:r w:rsidRPr="00830034">
        <w:rPr>
          <w:rFonts w:ascii="Arial Narrow" w:eastAsia="Times New Roman" w:hAnsi="Arial Narrow" w:cs="Arial"/>
          <w:noProof/>
          <w:sz w:val="24"/>
          <w:szCs w:val="24"/>
          <w:u w:val="single"/>
          <w:lang w:val="ro-RO"/>
        </w:rPr>
        <w:t>LONGITUDINAL DRUMULUI:</w:t>
      </w:r>
    </w:p>
    <w:p w14:paraId="511F4A62" w14:textId="77777777" w:rsidR="00F758EC" w:rsidRPr="00830034" w:rsidRDefault="00F758EC" w:rsidP="00F758EC">
      <w:pPr>
        <w:spacing w:after="0"/>
        <w:ind w:left="360"/>
        <w:rPr>
          <w:rFonts w:ascii="Arial Narrow" w:eastAsia="Calibri" w:hAnsi="Arial Narrow" w:cs="Arial"/>
          <w:noProof/>
          <w:sz w:val="24"/>
          <w:szCs w:val="24"/>
          <w:lang w:val="ro-RO" w:eastAsia="ro-RO"/>
        </w:rPr>
      </w:pPr>
      <w:r w:rsidRPr="00830034">
        <w:rPr>
          <w:rFonts w:ascii="Arial Narrow" w:eastAsia="Calibri" w:hAnsi="Arial Narrow" w:cs="Arial"/>
          <w:b/>
          <w:noProof/>
          <w:sz w:val="24"/>
          <w:szCs w:val="24"/>
          <w:lang w:val="ro-RO" w:eastAsia="ro-RO"/>
        </w:rPr>
        <w:t>a.1</w:t>
      </w:r>
      <w:r w:rsidRPr="00830034">
        <w:rPr>
          <w:rFonts w:ascii="Arial Narrow" w:eastAsia="Calibri" w:hAnsi="Arial Narrow" w:cs="Arial"/>
          <w:noProof/>
          <w:sz w:val="24"/>
          <w:szCs w:val="24"/>
          <w:lang w:val="ro-RO" w:eastAsia="ro-RO"/>
        </w:rPr>
        <w:t xml:space="preserve"> BORDURI DE ÎNCADRARE 20X25X50 mm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1016"/>
        <w:gridCol w:w="799"/>
        <w:gridCol w:w="1289"/>
        <w:gridCol w:w="1794"/>
        <w:gridCol w:w="1799"/>
        <w:gridCol w:w="2700"/>
      </w:tblGrid>
      <w:tr w:rsidR="00F758EC" w:rsidRPr="00830034" w14:paraId="3E2D23B6" w14:textId="77777777" w:rsidTr="00C345E8">
        <w:trPr>
          <w:trHeight w:val="20"/>
        </w:trPr>
        <w:tc>
          <w:tcPr>
            <w:tcW w:w="392" w:type="pct"/>
            <w:vMerge w:val="restart"/>
            <w:vAlign w:val="center"/>
          </w:tcPr>
          <w:p w14:paraId="38756E7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890" w:type="pct"/>
            <w:gridSpan w:val="2"/>
            <w:vAlign w:val="center"/>
          </w:tcPr>
          <w:p w14:paraId="0C1A9A8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632" w:type="pct"/>
            <w:vMerge w:val="restart"/>
            <w:vAlign w:val="center"/>
          </w:tcPr>
          <w:p w14:paraId="73A7E138"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3086" w:type="pct"/>
            <w:gridSpan w:val="3"/>
            <w:vAlign w:val="center"/>
          </w:tcPr>
          <w:p w14:paraId="0A7824E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Tipul secțiunii de scurgere</w:t>
            </w:r>
          </w:p>
        </w:tc>
      </w:tr>
      <w:tr w:rsidR="00F758EC" w:rsidRPr="00830034" w14:paraId="45E66273" w14:textId="77777777" w:rsidTr="00C345E8">
        <w:trPr>
          <w:trHeight w:val="20"/>
        </w:trPr>
        <w:tc>
          <w:tcPr>
            <w:tcW w:w="392" w:type="pct"/>
            <w:vMerge/>
            <w:vAlign w:val="center"/>
          </w:tcPr>
          <w:p w14:paraId="64BFDCE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2F895C7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392" w:type="pct"/>
            <w:vAlign w:val="center"/>
          </w:tcPr>
          <w:p w14:paraId="43ACE19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632" w:type="pct"/>
            <w:vMerge/>
            <w:vAlign w:val="center"/>
          </w:tcPr>
          <w:p w14:paraId="5A57966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62" w:type="pct"/>
            <w:gridSpan w:val="2"/>
            <w:vAlign w:val="center"/>
          </w:tcPr>
          <w:p w14:paraId="6D31D5D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stânga</w:t>
            </w:r>
          </w:p>
        </w:tc>
        <w:tc>
          <w:tcPr>
            <w:tcW w:w="1324" w:type="pct"/>
            <w:vAlign w:val="center"/>
          </w:tcPr>
          <w:p w14:paraId="2BE6876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dreapta</w:t>
            </w:r>
          </w:p>
        </w:tc>
      </w:tr>
      <w:tr w:rsidR="00F758EC" w:rsidRPr="00830034" w14:paraId="44A386CD" w14:textId="77777777" w:rsidTr="00C345E8">
        <w:trPr>
          <w:trHeight w:val="20"/>
        </w:trPr>
        <w:tc>
          <w:tcPr>
            <w:tcW w:w="392" w:type="pct"/>
            <w:vMerge/>
            <w:vAlign w:val="center"/>
          </w:tcPr>
          <w:p w14:paraId="325BA74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012E006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392" w:type="pct"/>
            <w:vAlign w:val="center"/>
          </w:tcPr>
          <w:p w14:paraId="5CD32C1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632" w:type="pct"/>
            <w:vAlign w:val="center"/>
          </w:tcPr>
          <w:p w14:paraId="2C4E532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62" w:type="pct"/>
            <w:gridSpan w:val="2"/>
            <w:vAlign w:val="center"/>
          </w:tcPr>
          <w:p w14:paraId="53D9EA3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324" w:type="pct"/>
            <w:vAlign w:val="center"/>
          </w:tcPr>
          <w:p w14:paraId="69FA5BE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r>
      <w:tr w:rsidR="00F758EC" w:rsidRPr="00830034" w14:paraId="1AD9A801" w14:textId="77777777" w:rsidTr="00C345E8">
        <w:trPr>
          <w:trHeight w:val="20"/>
        </w:trPr>
        <w:tc>
          <w:tcPr>
            <w:tcW w:w="392" w:type="pct"/>
            <w:vAlign w:val="center"/>
          </w:tcPr>
          <w:p w14:paraId="50774BE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98" w:type="pct"/>
            <w:vAlign w:val="center"/>
          </w:tcPr>
          <w:p w14:paraId="0BA89AB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392" w:type="pct"/>
            <w:vAlign w:val="center"/>
          </w:tcPr>
          <w:p w14:paraId="5E4338B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w:t>
            </w:r>
            <w:r w:rsidRPr="00830034">
              <w:rPr>
                <w:rFonts w:ascii="Arial Narrow" w:eastAsia="Calibri" w:hAnsi="Arial Narrow" w:cs="Arial"/>
                <w:noProof/>
                <w:sz w:val="20"/>
                <w:szCs w:val="20"/>
                <w:lang w:val="ro-RO"/>
              </w:rPr>
              <w:t>+</w:t>
            </w:r>
            <w:r>
              <w:rPr>
                <w:rFonts w:ascii="Arial Narrow" w:eastAsia="Calibri" w:hAnsi="Arial Narrow" w:cs="Arial"/>
                <w:noProof/>
                <w:sz w:val="20"/>
                <w:szCs w:val="20"/>
                <w:lang w:val="ro-RO"/>
              </w:rPr>
              <w:t>078</w:t>
            </w:r>
          </w:p>
        </w:tc>
        <w:tc>
          <w:tcPr>
            <w:tcW w:w="632" w:type="pct"/>
            <w:vAlign w:val="center"/>
          </w:tcPr>
          <w:p w14:paraId="53E48C9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1.078</w:t>
            </w:r>
            <w:r w:rsidRPr="00830034">
              <w:rPr>
                <w:rFonts w:ascii="Arial Narrow" w:eastAsia="Calibri" w:hAnsi="Arial Narrow" w:cs="Arial"/>
                <w:noProof/>
                <w:sz w:val="20"/>
                <w:szCs w:val="20"/>
                <w:lang w:val="ro-RO"/>
              </w:rPr>
              <w:t>,00 m</w:t>
            </w:r>
          </w:p>
        </w:tc>
        <w:tc>
          <w:tcPr>
            <w:tcW w:w="1762" w:type="pct"/>
            <w:gridSpan w:val="2"/>
            <w:tcBorders>
              <w:bottom w:val="single" w:sz="4" w:space="0" w:color="auto"/>
            </w:tcBorders>
          </w:tcPr>
          <w:p w14:paraId="01F2663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c>
          <w:tcPr>
            <w:tcW w:w="1324" w:type="pct"/>
            <w:tcBorders>
              <w:bottom w:val="single" w:sz="4" w:space="0" w:color="auto"/>
            </w:tcBorders>
          </w:tcPr>
          <w:p w14:paraId="4B47C19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r>
      <w:tr w:rsidR="00F758EC" w:rsidRPr="00830034" w14:paraId="76CF51B2" w14:textId="77777777" w:rsidTr="00C345E8">
        <w:trPr>
          <w:trHeight w:val="20"/>
        </w:trPr>
        <w:tc>
          <w:tcPr>
            <w:tcW w:w="5000" w:type="pct"/>
            <w:gridSpan w:val="7"/>
            <w:shd w:val="clear" w:color="auto" w:fill="FFFFFF"/>
            <w:vAlign w:val="center"/>
          </w:tcPr>
          <w:p w14:paraId="2B0EEE0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Din care total lungimi:</w:t>
            </w:r>
          </w:p>
        </w:tc>
      </w:tr>
      <w:tr w:rsidR="00F758EC" w:rsidRPr="00830034" w14:paraId="7EAF1F6A" w14:textId="77777777" w:rsidTr="00C345E8">
        <w:trPr>
          <w:trHeight w:val="20"/>
        </w:trPr>
        <w:tc>
          <w:tcPr>
            <w:tcW w:w="1282" w:type="pct"/>
            <w:gridSpan w:val="3"/>
            <w:vMerge w:val="restart"/>
            <w:vAlign w:val="center"/>
          </w:tcPr>
          <w:p w14:paraId="0A7E05D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BORDURI</w:t>
            </w:r>
          </w:p>
        </w:tc>
        <w:tc>
          <w:tcPr>
            <w:tcW w:w="1512" w:type="pct"/>
            <w:gridSpan w:val="2"/>
            <w:vAlign w:val="center"/>
          </w:tcPr>
          <w:p w14:paraId="1FB3ADD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1.078</w:t>
            </w:r>
            <w:r w:rsidRPr="00830034">
              <w:rPr>
                <w:rFonts w:ascii="Arial Narrow" w:eastAsia="Calibri" w:hAnsi="Arial Narrow" w:cs="Arial"/>
                <w:noProof/>
                <w:sz w:val="20"/>
                <w:szCs w:val="20"/>
                <w:lang w:val="ro-RO"/>
              </w:rPr>
              <w:t>,00 m stânga</w:t>
            </w:r>
          </w:p>
        </w:tc>
        <w:tc>
          <w:tcPr>
            <w:tcW w:w="2206" w:type="pct"/>
            <w:gridSpan w:val="2"/>
            <w:vMerge w:val="restart"/>
            <w:shd w:val="clear" w:color="auto" w:fill="B6DDE8"/>
            <w:vAlign w:val="center"/>
          </w:tcPr>
          <w:p w14:paraId="4B21515F" w14:textId="77777777" w:rsidR="00F758EC" w:rsidRDefault="00F758EC" w:rsidP="00C345E8">
            <w:pPr>
              <w:spacing w:after="0" w:line="240" w:lineRule="auto"/>
              <w:jc w:val="center"/>
              <w:rPr>
                <w:rFonts w:ascii="Arial Narrow" w:eastAsia="Calibri" w:hAnsi="Arial Narrow" w:cs="Arial"/>
                <w:b/>
                <w:bCs/>
                <w:noProof/>
                <w:sz w:val="20"/>
                <w:szCs w:val="20"/>
                <w:lang w:val="ro-RO"/>
              </w:rPr>
            </w:pPr>
          </w:p>
          <w:p w14:paraId="583B86CC" w14:textId="77777777" w:rsidR="00F758EC" w:rsidRPr="00F66344" w:rsidRDefault="00F758EC" w:rsidP="00C345E8">
            <w:pPr>
              <w:spacing w:after="0" w:line="240" w:lineRule="auto"/>
              <w:jc w:val="center"/>
              <w:rPr>
                <w:rFonts w:ascii="Arial Narrow" w:eastAsia="Calibri" w:hAnsi="Arial Narrow" w:cs="Arial"/>
                <w:b/>
                <w:bCs/>
                <w:noProof/>
                <w:sz w:val="20"/>
                <w:szCs w:val="20"/>
                <w:lang w:val="ro-RO"/>
              </w:rPr>
            </w:pPr>
            <w:r w:rsidRPr="00F66344">
              <w:rPr>
                <w:rFonts w:ascii="Arial Narrow" w:eastAsia="Calibri" w:hAnsi="Arial Narrow" w:cs="Arial"/>
                <w:b/>
                <w:bCs/>
                <w:noProof/>
                <w:sz w:val="20"/>
                <w:szCs w:val="20"/>
                <w:lang w:val="ro-RO"/>
              </w:rPr>
              <w:t>BORDURI</w:t>
            </w:r>
            <w:r>
              <w:rPr>
                <w:rFonts w:ascii="Arial Narrow" w:eastAsia="Calibri" w:hAnsi="Arial Narrow" w:cs="Arial"/>
                <w:b/>
                <w:bCs/>
                <w:noProof/>
                <w:sz w:val="20"/>
                <w:szCs w:val="20"/>
                <w:lang w:val="ro-RO"/>
              </w:rPr>
              <w:t xml:space="preserve"> (2.156 m) + RACORDĂRI CU DRUMURILE LATERALE (59,00 m) </w:t>
            </w:r>
            <w:r w:rsidRPr="00F66344">
              <w:rPr>
                <w:rFonts w:ascii="Arial Narrow" w:eastAsia="Calibri" w:hAnsi="Arial Narrow" w:cs="Arial"/>
                <w:b/>
                <w:bCs/>
                <w:noProof/>
                <w:sz w:val="20"/>
                <w:szCs w:val="20"/>
                <w:lang w:val="ro-RO"/>
              </w:rPr>
              <w:t xml:space="preserve">= </w:t>
            </w:r>
            <w:r>
              <w:rPr>
                <w:rFonts w:ascii="Arial Narrow" w:eastAsia="Calibri" w:hAnsi="Arial Narrow" w:cs="Arial"/>
                <w:b/>
                <w:bCs/>
                <w:noProof/>
                <w:sz w:val="20"/>
                <w:szCs w:val="20"/>
                <w:lang w:val="ro-RO"/>
              </w:rPr>
              <w:t>2.215</w:t>
            </w:r>
            <w:r w:rsidRPr="00F66344">
              <w:rPr>
                <w:rFonts w:ascii="Arial Narrow" w:eastAsia="Calibri" w:hAnsi="Arial Narrow" w:cs="Arial"/>
                <w:b/>
                <w:bCs/>
                <w:noProof/>
                <w:sz w:val="20"/>
                <w:szCs w:val="20"/>
                <w:lang w:val="ro-RO"/>
              </w:rPr>
              <w:t>,00 m</w:t>
            </w:r>
          </w:p>
        </w:tc>
      </w:tr>
      <w:tr w:rsidR="00F758EC" w:rsidRPr="00830034" w14:paraId="52BD16E9" w14:textId="77777777" w:rsidTr="00C345E8">
        <w:trPr>
          <w:trHeight w:val="20"/>
        </w:trPr>
        <w:tc>
          <w:tcPr>
            <w:tcW w:w="1282" w:type="pct"/>
            <w:gridSpan w:val="3"/>
            <w:vMerge/>
            <w:vAlign w:val="center"/>
          </w:tcPr>
          <w:p w14:paraId="1F552783"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c>
          <w:tcPr>
            <w:tcW w:w="1512" w:type="pct"/>
            <w:gridSpan w:val="2"/>
            <w:vAlign w:val="center"/>
          </w:tcPr>
          <w:p w14:paraId="20D985C3"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1.078</w:t>
            </w:r>
            <w:r w:rsidRPr="00830034">
              <w:rPr>
                <w:rFonts w:ascii="Arial Narrow" w:eastAsia="Calibri" w:hAnsi="Arial Narrow" w:cs="Arial"/>
                <w:noProof/>
                <w:sz w:val="20"/>
                <w:szCs w:val="20"/>
                <w:lang w:val="ro-RO"/>
              </w:rPr>
              <w:t>,00 m dreapta</w:t>
            </w:r>
          </w:p>
        </w:tc>
        <w:tc>
          <w:tcPr>
            <w:tcW w:w="2206" w:type="pct"/>
            <w:gridSpan w:val="2"/>
            <w:vMerge/>
            <w:shd w:val="clear" w:color="auto" w:fill="B6DDE8"/>
            <w:vAlign w:val="center"/>
          </w:tcPr>
          <w:p w14:paraId="53ED540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r>
    </w:tbl>
    <w:p w14:paraId="3B24D358" w14:textId="77777777" w:rsidR="00F758EC" w:rsidRDefault="00F758EC" w:rsidP="00F758EC">
      <w:pPr>
        <w:spacing w:after="0"/>
        <w:ind w:left="567"/>
        <w:jc w:val="both"/>
        <w:rPr>
          <w:rFonts w:ascii="Arial Narrow" w:hAnsi="Arial Narrow" w:cs="Arial"/>
          <w:noProof/>
          <w:sz w:val="24"/>
          <w:szCs w:val="24"/>
          <w:u w:val="single"/>
          <w:lang w:val="ro-RO"/>
        </w:rPr>
      </w:pPr>
    </w:p>
    <w:p w14:paraId="0ECCA3A0" w14:textId="77777777" w:rsidR="00F758EC" w:rsidRPr="00830034" w:rsidRDefault="00F758EC" w:rsidP="00F758EC">
      <w:pPr>
        <w:numPr>
          <w:ilvl w:val="0"/>
          <w:numId w:val="21"/>
        </w:numPr>
        <w:spacing w:after="0"/>
        <w:ind w:left="567" w:hanging="567"/>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t>AMENAJAREA DRUMURILOR LATERALE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3481"/>
        <w:gridCol w:w="1835"/>
        <w:gridCol w:w="1491"/>
        <w:gridCol w:w="2343"/>
      </w:tblGrid>
      <w:tr w:rsidR="00F758EC" w:rsidRPr="00830034" w14:paraId="1EBF616E" w14:textId="77777777" w:rsidTr="00C345E8">
        <w:trPr>
          <w:trHeight w:val="20"/>
          <w:jc w:val="center"/>
        </w:trPr>
        <w:tc>
          <w:tcPr>
            <w:tcW w:w="513" w:type="pct"/>
            <w:vMerge w:val="restart"/>
            <w:vAlign w:val="center"/>
          </w:tcPr>
          <w:p w14:paraId="5BADDDA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707" w:type="pct"/>
            <w:vAlign w:val="center"/>
          </w:tcPr>
          <w:p w14:paraId="381C65A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Identificare poziție kilometrică</w:t>
            </w:r>
          </w:p>
        </w:tc>
        <w:tc>
          <w:tcPr>
            <w:tcW w:w="900" w:type="pct"/>
            <w:vAlign w:val="center"/>
          </w:tcPr>
          <w:p w14:paraId="347443F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drum</w:t>
            </w:r>
          </w:p>
        </w:tc>
        <w:tc>
          <w:tcPr>
            <w:tcW w:w="731" w:type="pct"/>
            <w:vAlign w:val="center"/>
          </w:tcPr>
          <w:p w14:paraId="6B5FDFC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Poziționare</w:t>
            </w:r>
          </w:p>
        </w:tc>
        <w:tc>
          <w:tcPr>
            <w:tcW w:w="1149" w:type="pct"/>
            <w:vAlign w:val="center"/>
          </w:tcPr>
          <w:p w14:paraId="5817A91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Lățime drum lateral</w:t>
            </w:r>
          </w:p>
        </w:tc>
      </w:tr>
      <w:tr w:rsidR="00F758EC" w:rsidRPr="00830034" w14:paraId="520A6169" w14:textId="77777777" w:rsidTr="00C345E8">
        <w:trPr>
          <w:trHeight w:val="20"/>
          <w:jc w:val="center"/>
        </w:trPr>
        <w:tc>
          <w:tcPr>
            <w:tcW w:w="513" w:type="pct"/>
            <w:vMerge/>
            <w:vAlign w:val="center"/>
          </w:tcPr>
          <w:p w14:paraId="2F096CA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07" w:type="pct"/>
            <w:vAlign w:val="center"/>
          </w:tcPr>
          <w:p w14:paraId="179A75F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900" w:type="pct"/>
          </w:tcPr>
          <w:p w14:paraId="1BAC9E7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31" w:type="pct"/>
            <w:vAlign w:val="center"/>
          </w:tcPr>
          <w:p w14:paraId="4848CA6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149" w:type="pct"/>
          </w:tcPr>
          <w:p w14:paraId="2B896C3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r>
      <w:tr w:rsidR="00F758EC" w:rsidRPr="00830034" w14:paraId="07E1EAB3" w14:textId="77777777" w:rsidTr="00C345E8">
        <w:trPr>
          <w:trHeight w:val="20"/>
          <w:jc w:val="center"/>
        </w:trPr>
        <w:tc>
          <w:tcPr>
            <w:tcW w:w="513" w:type="pct"/>
            <w:shd w:val="clear" w:color="auto" w:fill="FFFFFF"/>
            <w:vAlign w:val="center"/>
          </w:tcPr>
          <w:p w14:paraId="7347DFA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1707" w:type="pct"/>
            <w:shd w:val="clear" w:color="auto" w:fill="FFFFFF"/>
            <w:vAlign w:val="center"/>
          </w:tcPr>
          <w:p w14:paraId="275BA95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0+760</w:t>
            </w:r>
          </w:p>
        </w:tc>
        <w:tc>
          <w:tcPr>
            <w:tcW w:w="900" w:type="pct"/>
            <w:shd w:val="clear" w:color="auto" w:fill="FFFFFF"/>
          </w:tcPr>
          <w:p w14:paraId="027D2856"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vAlign w:val="center"/>
          </w:tcPr>
          <w:p w14:paraId="16810CA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6FCF89AF"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6,00 m</w:t>
            </w:r>
          </w:p>
        </w:tc>
      </w:tr>
      <w:tr w:rsidR="00F758EC" w:rsidRPr="00830034" w14:paraId="580BFC76" w14:textId="77777777" w:rsidTr="00C345E8">
        <w:trPr>
          <w:trHeight w:val="20"/>
          <w:jc w:val="center"/>
        </w:trPr>
        <w:tc>
          <w:tcPr>
            <w:tcW w:w="513" w:type="pct"/>
            <w:shd w:val="clear" w:color="auto" w:fill="FFFFFF"/>
            <w:vAlign w:val="center"/>
          </w:tcPr>
          <w:p w14:paraId="00F58CB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1707" w:type="pct"/>
            <w:shd w:val="clear" w:color="auto" w:fill="FFFFFF"/>
            <w:vAlign w:val="center"/>
          </w:tcPr>
          <w:p w14:paraId="6723874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0+900</w:t>
            </w:r>
          </w:p>
        </w:tc>
        <w:tc>
          <w:tcPr>
            <w:tcW w:w="900" w:type="pct"/>
            <w:shd w:val="clear" w:color="auto" w:fill="FFFFFF"/>
          </w:tcPr>
          <w:p w14:paraId="590A210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74A244F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103B8FE5"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7,00 m</w:t>
            </w:r>
          </w:p>
        </w:tc>
      </w:tr>
      <w:tr w:rsidR="00F758EC" w:rsidRPr="00830034" w14:paraId="334031D5" w14:textId="77777777" w:rsidTr="00C345E8">
        <w:trPr>
          <w:trHeight w:val="20"/>
          <w:jc w:val="center"/>
        </w:trPr>
        <w:tc>
          <w:tcPr>
            <w:tcW w:w="513" w:type="pct"/>
            <w:shd w:val="clear" w:color="auto" w:fill="FFFFFF"/>
            <w:vAlign w:val="center"/>
          </w:tcPr>
          <w:p w14:paraId="5EE1248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07" w:type="pct"/>
            <w:shd w:val="clear" w:color="auto" w:fill="FFFFFF"/>
            <w:vAlign w:val="center"/>
          </w:tcPr>
          <w:p w14:paraId="7E42BA22"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0+900</w:t>
            </w:r>
          </w:p>
        </w:tc>
        <w:tc>
          <w:tcPr>
            <w:tcW w:w="900" w:type="pct"/>
            <w:shd w:val="clear" w:color="auto" w:fill="FFFFFF"/>
          </w:tcPr>
          <w:p w14:paraId="60EBB6E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4DD525EB"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051C8C54"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7,00 m</w:t>
            </w:r>
          </w:p>
        </w:tc>
      </w:tr>
      <w:tr w:rsidR="00F758EC" w:rsidRPr="00830034" w14:paraId="67B9B674" w14:textId="77777777" w:rsidTr="00C345E8">
        <w:trPr>
          <w:trHeight w:val="20"/>
          <w:jc w:val="center"/>
        </w:trPr>
        <w:tc>
          <w:tcPr>
            <w:tcW w:w="513" w:type="pct"/>
            <w:shd w:val="clear" w:color="auto" w:fill="FFFFFF"/>
            <w:vAlign w:val="center"/>
          </w:tcPr>
          <w:p w14:paraId="40C47E8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707" w:type="pct"/>
            <w:shd w:val="clear" w:color="auto" w:fill="FFFFFF"/>
            <w:vAlign w:val="center"/>
          </w:tcPr>
          <w:p w14:paraId="4D36420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0+990</w:t>
            </w:r>
          </w:p>
        </w:tc>
        <w:tc>
          <w:tcPr>
            <w:tcW w:w="900" w:type="pct"/>
            <w:shd w:val="clear" w:color="auto" w:fill="FFFFFF"/>
          </w:tcPr>
          <w:p w14:paraId="358FE99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6D01715D"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6B66F45E"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5,00 m</w:t>
            </w:r>
          </w:p>
        </w:tc>
      </w:tr>
      <w:tr w:rsidR="00F758EC" w:rsidRPr="00830034" w14:paraId="055095EA" w14:textId="77777777" w:rsidTr="00C345E8">
        <w:trPr>
          <w:trHeight w:val="20"/>
          <w:jc w:val="center"/>
        </w:trPr>
        <w:tc>
          <w:tcPr>
            <w:tcW w:w="513" w:type="pct"/>
            <w:shd w:val="clear" w:color="auto" w:fill="FFFFFF"/>
            <w:vAlign w:val="center"/>
          </w:tcPr>
          <w:p w14:paraId="5A99672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c>
          <w:tcPr>
            <w:tcW w:w="1707" w:type="pct"/>
            <w:shd w:val="clear" w:color="auto" w:fill="FFFFFF"/>
            <w:vAlign w:val="center"/>
          </w:tcPr>
          <w:p w14:paraId="4A17AD18"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0+990</w:t>
            </w:r>
          </w:p>
        </w:tc>
        <w:tc>
          <w:tcPr>
            <w:tcW w:w="900" w:type="pct"/>
            <w:shd w:val="clear" w:color="auto" w:fill="FFFFFF"/>
          </w:tcPr>
          <w:p w14:paraId="09584EB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vAlign w:val="center"/>
          </w:tcPr>
          <w:p w14:paraId="1BD0393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1E2ED290"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5,00 m</w:t>
            </w:r>
          </w:p>
        </w:tc>
      </w:tr>
      <w:tr w:rsidR="00F758EC" w:rsidRPr="00830034" w14:paraId="39891FB3" w14:textId="77777777" w:rsidTr="00C345E8">
        <w:trPr>
          <w:trHeight w:val="87"/>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3DCF0" w14:textId="77777777" w:rsidR="00F758EC" w:rsidRPr="00830034" w:rsidRDefault="00F758EC" w:rsidP="00C345E8">
            <w:pPr>
              <w:spacing w:after="0"/>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Total lungimi:</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668FE676" w14:textId="77777777" w:rsidR="00F758EC" w:rsidRPr="00830034" w:rsidRDefault="00F758EC" w:rsidP="00C345E8">
            <w:pPr>
              <w:spacing w:after="0"/>
              <w:jc w:val="center"/>
              <w:rPr>
                <w:rFonts w:ascii="Arial Narrow" w:eastAsia="Calibri" w:hAnsi="Arial Narrow" w:cs="Arial"/>
                <w:b/>
                <w:noProof/>
                <w:sz w:val="20"/>
                <w:szCs w:val="20"/>
                <w:lang w:val="ro-RO"/>
              </w:rPr>
            </w:pPr>
          </w:p>
        </w:tc>
      </w:tr>
      <w:tr w:rsidR="00F758EC" w:rsidRPr="00830034" w14:paraId="4E8CAD77" w14:textId="77777777" w:rsidTr="00C345E8">
        <w:trPr>
          <w:trHeight w:val="20"/>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C91DFE8"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LUNGIME TOTALĂ DRUMURI LATERALE</w:t>
            </w:r>
          </w:p>
        </w:tc>
        <w:tc>
          <w:tcPr>
            <w:tcW w:w="1149"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347A4DD"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75,00 M</w:t>
            </w:r>
          </w:p>
        </w:tc>
      </w:tr>
    </w:tbl>
    <w:p w14:paraId="05E79FC0" w14:textId="77777777" w:rsidR="00F758EC" w:rsidRDefault="00F758EC" w:rsidP="00F758EC">
      <w:pPr>
        <w:spacing w:after="0"/>
        <w:jc w:val="both"/>
        <w:rPr>
          <w:rFonts w:ascii="Arial Narrow" w:hAnsi="Arial Narrow" w:cs="Arial"/>
          <w:b/>
          <w:noProof/>
          <w:sz w:val="24"/>
          <w:szCs w:val="24"/>
          <w:lang w:val="ro-RO"/>
        </w:rPr>
      </w:pPr>
      <w:bookmarkStart w:id="8" w:name="RANGE!C7:G39"/>
      <w:bookmarkEnd w:id="8"/>
    </w:p>
    <w:p w14:paraId="4A2E85CC" w14:textId="77777777" w:rsidR="00F758EC" w:rsidRDefault="00F758EC" w:rsidP="00F758EC">
      <w:pPr>
        <w:spacing w:after="0"/>
        <w:jc w:val="both"/>
        <w:rPr>
          <w:rFonts w:ascii="Arial Narrow" w:hAnsi="Arial Narrow" w:cs="Arial"/>
          <w:b/>
          <w:noProof/>
          <w:sz w:val="24"/>
          <w:szCs w:val="24"/>
          <w:lang w:val="ro-RO"/>
        </w:rPr>
      </w:pPr>
    </w:p>
    <w:p w14:paraId="3C939355" w14:textId="77777777" w:rsidR="00F758EC" w:rsidRDefault="00F758EC" w:rsidP="00F758EC">
      <w:pPr>
        <w:spacing w:after="0"/>
        <w:jc w:val="both"/>
        <w:rPr>
          <w:rFonts w:ascii="Arial Narrow" w:hAnsi="Arial Narrow" w:cs="Arial"/>
          <w:b/>
          <w:noProof/>
          <w:sz w:val="24"/>
          <w:szCs w:val="24"/>
          <w:lang w:val="ro-RO"/>
        </w:rPr>
      </w:pPr>
    </w:p>
    <w:p w14:paraId="03036CFF" w14:textId="77777777" w:rsidR="00F758EC" w:rsidRDefault="00F758EC" w:rsidP="00F758EC">
      <w:pPr>
        <w:spacing w:after="0"/>
        <w:jc w:val="both"/>
        <w:rPr>
          <w:rFonts w:ascii="Arial Narrow" w:hAnsi="Arial Narrow" w:cs="Arial"/>
          <w:b/>
          <w:noProof/>
          <w:sz w:val="24"/>
          <w:szCs w:val="24"/>
          <w:lang w:val="ro-RO"/>
        </w:rPr>
      </w:pPr>
    </w:p>
    <w:p w14:paraId="3DC15D17" w14:textId="77777777" w:rsidR="00F758EC" w:rsidRDefault="00F758EC" w:rsidP="00F758EC">
      <w:pPr>
        <w:spacing w:after="0"/>
        <w:jc w:val="both"/>
        <w:rPr>
          <w:rFonts w:ascii="Arial Narrow" w:hAnsi="Arial Narrow" w:cs="Arial"/>
          <w:b/>
          <w:noProof/>
          <w:sz w:val="24"/>
          <w:szCs w:val="24"/>
          <w:lang w:val="ro-RO"/>
        </w:rPr>
      </w:pPr>
    </w:p>
    <w:p w14:paraId="759E2936" w14:textId="77777777" w:rsidR="00F758EC" w:rsidRDefault="00F758EC" w:rsidP="00F758EC">
      <w:pPr>
        <w:spacing w:after="0"/>
        <w:jc w:val="both"/>
        <w:rPr>
          <w:rFonts w:ascii="Arial Narrow" w:hAnsi="Arial Narrow" w:cs="Arial"/>
          <w:b/>
          <w:noProof/>
          <w:sz w:val="24"/>
          <w:szCs w:val="24"/>
          <w:lang w:val="ro-RO"/>
        </w:rPr>
      </w:pPr>
    </w:p>
    <w:p w14:paraId="48276FA9" w14:textId="77777777" w:rsidR="00F758EC" w:rsidRDefault="00F758EC" w:rsidP="00F758EC">
      <w:pPr>
        <w:spacing w:after="0"/>
        <w:jc w:val="both"/>
        <w:rPr>
          <w:rFonts w:ascii="Arial Narrow" w:hAnsi="Arial Narrow" w:cs="Arial"/>
          <w:b/>
          <w:noProof/>
          <w:sz w:val="24"/>
          <w:szCs w:val="24"/>
          <w:lang w:val="ro-RO"/>
        </w:rPr>
      </w:pPr>
    </w:p>
    <w:p w14:paraId="37874853" w14:textId="77777777" w:rsidR="00F758EC" w:rsidRDefault="00F758EC" w:rsidP="00F758EC">
      <w:pPr>
        <w:spacing w:after="0"/>
        <w:jc w:val="both"/>
        <w:rPr>
          <w:rFonts w:ascii="Arial Narrow" w:hAnsi="Arial Narrow" w:cs="Arial"/>
          <w:b/>
          <w:noProof/>
          <w:sz w:val="24"/>
          <w:szCs w:val="24"/>
          <w:lang w:val="ro-RO"/>
        </w:rPr>
      </w:pPr>
    </w:p>
    <w:p w14:paraId="492FF288" w14:textId="77777777" w:rsidR="00F758EC" w:rsidRDefault="00F758EC" w:rsidP="00F758EC">
      <w:pPr>
        <w:spacing w:after="0"/>
        <w:jc w:val="both"/>
        <w:rPr>
          <w:rFonts w:ascii="Arial Narrow" w:hAnsi="Arial Narrow" w:cs="Arial"/>
          <w:b/>
          <w:noProof/>
          <w:sz w:val="24"/>
          <w:szCs w:val="24"/>
          <w:lang w:val="ro-RO"/>
        </w:rPr>
      </w:pPr>
    </w:p>
    <w:p w14:paraId="21E84359" w14:textId="77777777" w:rsidR="00F758EC" w:rsidRPr="00830034" w:rsidRDefault="00F758EC" w:rsidP="00F758EC">
      <w:pPr>
        <w:numPr>
          <w:ilvl w:val="0"/>
          <w:numId w:val="26"/>
        </w:numPr>
        <w:shd w:val="clear" w:color="auto" w:fill="FBD4B4"/>
        <w:spacing w:after="0" w:line="240" w:lineRule="auto"/>
        <w:ind w:left="284" w:hanging="284"/>
        <w:contextualSpacing/>
        <w:rPr>
          <w:rFonts w:ascii="Arial Narrow" w:eastAsia="Calibri" w:hAnsi="Arial Narrow" w:cs="Arial"/>
          <w:b/>
          <w:noProof/>
          <w:sz w:val="24"/>
          <w:szCs w:val="24"/>
          <w:lang w:val="ro-RO"/>
        </w:rPr>
      </w:pPr>
      <w:bookmarkStart w:id="9" w:name="_Hlk161130616"/>
      <w:r w:rsidRPr="00830034">
        <w:rPr>
          <w:rFonts w:ascii="Arial Narrow" w:eastAsia="Calibri" w:hAnsi="Arial Narrow" w:cs="Arial"/>
          <w:b/>
          <w:noProof/>
          <w:sz w:val="24"/>
          <w:szCs w:val="24"/>
          <w:lang w:val="ro-RO"/>
        </w:rPr>
        <w:lastRenderedPageBreak/>
        <w:t xml:space="preserve">STRADA </w:t>
      </w:r>
      <w:r>
        <w:rPr>
          <w:rFonts w:ascii="Arial Narrow" w:eastAsia="Calibri" w:hAnsi="Arial Narrow" w:cs="Arial"/>
          <w:b/>
          <w:noProof/>
          <w:sz w:val="24"/>
          <w:szCs w:val="24"/>
          <w:lang w:val="ro-RO"/>
        </w:rPr>
        <w:t>GĂRII</w:t>
      </w:r>
      <w:r w:rsidRPr="00830034">
        <w:rPr>
          <w:rFonts w:ascii="Arial Narrow" w:eastAsia="Calibri" w:hAnsi="Arial Narrow" w:cs="Arial"/>
          <w:b/>
          <w:noProof/>
          <w:sz w:val="24"/>
          <w:szCs w:val="24"/>
          <w:lang w:val="ro-RO"/>
        </w:rPr>
        <w:t xml:space="preserve"> </w:t>
      </w:r>
    </w:p>
    <w:p w14:paraId="666C6274"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Parametri de proiectare:</w:t>
      </w:r>
    </w:p>
    <w:p w14:paraId="6709F406" w14:textId="77777777" w:rsidR="00F758EC" w:rsidRPr="00830034" w:rsidRDefault="00F758EC" w:rsidP="00F758EC">
      <w:pPr>
        <w:shd w:val="clear" w:color="auto" w:fill="FFFFFF"/>
        <w:spacing w:after="0" w:line="240" w:lineRule="auto"/>
        <w:ind w:left="426" w:hanging="142"/>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Traseu în plan</w:t>
      </w:r>
    </w:p>
    <w:p w14:paraId="03E37C00"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Început proiect: Km. 0+000;</w:t>
      </w:r>
    </w:p>
    <w:p w14:paraId="4918BC1B" w14:textId="77777777" w:rsidR="00F758EC" w:rsidRPr="00830034" w:rsidRDefault="00F758EC" w:rsidP="00F758EC">
      <w:pPr>
        <w:spacing w:after="0"/>
        <w:ind w:left="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Sfârșit proiect: Km. 1+078;</w:t>
      </w:r>
    </w:p>
    <w:p w14:paraId="54F522D0" w14:textId="77777777" w:rsidR="00F758EC" w:rsidRPr="00373D7F" w:rsidRDefault="00F758EC" w:rsidP="00F758EC">
      <w:pPr>
        <w:numPr>
          <w:ilvl w:val="0"/>
          <w:numId w:val="21"/>
        </w:numPr>
        <w:spacing w:after="0" w:line="240" w:lineRule="auto"/>
        <w:ind w:left="567" w:hanging="567"/>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LUNGIME STRADĂ SUPUSĂ MODERNIZĂRII = </w:t>
      </w:r>
      <w:r w:rsidRPr="00830034">
        <w:rPr>
          <w:rFonts w:ascii="Arial Narrow" w:eastAsia="Calibri" w:hAnsi="Arial Narrow" w:cs="Arial"/>
          <w:b/>
          <w:bCs/>
          <w:noProof/>
          <w:sz w:val="24"/>
          <w:szCs w:val="24"/>
          <w:lang w:val="ro-RO"/>
        </w:rPr>
        <w:t>1.078,00 M</w:t>
      </w:r>
    </w:p>
    <w:p w14:paraId="5B455895" w14:textId="77777777" w:rsidR="00F758EC" w:rsidRPr="00830034" w:rsidRDefault="00F758EC" w:rsidP="00F758EC">
      <w:pPr>
        <w:spacing w:after="0" w:line="240" w:lineRule="auto"/>
        <w:ind w:left="567"/>
        <w:jc w:val="both"/>
        <w:rPr>
          <w:rFonts w:ascii="Arial Narrow" w:eastAsia="Calibri" w:hAnsi="Arial Narrow" w:cs="Arial"/>
          <w:noProof/>
          <w:sz w:val="24"/>
          <w:szCs w:val="24"/>
          <w:lang w:val="ro-RO"/>
        </w:rPr>
      </w:pPr>
    </w:p>
    <w:p w14:paraId="0E642FDD" w14:textId="77777777" w:rsidR="00F758EC" w:rsidRPr="00830034" w:rsidRDefault="00F758EC" w:rsidP="00F758EC">
      <w:pPr>
        <w:shd w:val="clear" w:color="auto" w:fill="FFFFFF"/>
        <w:spacing w:after="0" w:line="240" w:lineRule="auto"/>
        <w:ind w:left="426"/>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PROFIL TRANSVERSAL</w:t>
      </w:r>
    </w:p>
    <w:p w14:paraId="348CDBB2" w14:textId="77777777" w:rsidR="00F758EC" w:rsidRPr="00830034" w:rsidRDefault="00F758EC" w:rsidP="00F758EC">
      <w:pPr>
        <w:numPr>
          <w:ilvl w:val="0"/>
          <w:numId w:val="21"/>
        </w:numPr>
        <w:spacing w:after="0" w:line="240" w:lineRule="auto"/>
        <w:ind w:left="426" w:hanging="426"/>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LĂȚIMEA PLATFORMEI DRUMULUI: </w:t>
      </w:r>
    </w:p>
    <w:p w14:paraId="1AD50E2A" w14:textId="77777777" w:rsidR="00F758EC" w:rsidRPr="00830034" w:rsidRDefault="00F758EC" w:rsidP="00F758EC">
      <w:pPr>
        <w:shd w:val="clear" w:color="auto" w:fill="C2D69B"/>
        <w:spacing w:after="0"/>
        <w:ind w:left="426"/>
        <w:contextualSpacing/>
        <w:jc w:val="both"/>
        <w:rPr>
          <w:rFonts w:ascii="Arial Narrow" w:eastAsia="Calibri" w:hAnsi="Arial Narrow" w:cs="Arial"/>
          <w:b/>
          <w:bCs/>
          <w:noProof/>
          <w:color w:val="FF0000"/>
          <w:sz w:val="24"/>
          <w:szCs w:val="24"/>
          <w:lang w:val="ro-RO" w:eastAsia="ro-RO"/>
        </w:rPr>
      </w:pPr>
      <w:r w:rsidRPr="00830034">
        <w:rPr>
          <w:rFonts w:ascii="Arial Narrow" w:eastAsia="Calibri" w:hAnsi="Arial Narrow" w:cs="Arial"/>
          <w:noProof/>
          <w:color w:val="FF0000"/>
          <w:sz w:val="24"/>
          <w:szCs w:val="24"/>
          <w:lang w:val="ro-RO" w:eastAsia="ro-RO"/>
        </w:rPr>
        <w:t xml:space="preserve">Km. 0+000,00 → </w:t>
      </w:r>
      <w:r>
        <w:rPr>
          <w:rFonts w:ascii="Arial Narrow" w:eastAsia="Calibri" w:hAnsi="Arial Narrow" w:cs="Arial"/>
          <w:noProof/>
          <w:color w:val="FF0000"/>
          <w:sz w:val="24"/>
          <w:szCs w:val="24"/>
          <w:lang w:val="ro-RO" w:eastAsia="ro-RO"/>
        </w:rPr>
        <w:t>1</w:t>
      </w:r>
      <w:r w:rsidRPr="00830034">
        <w:rPr>
          <w:rFonts w:ascii="Arial Narrow" w:eastAsia="Calibri" w:hAnsi="Arial Narrow" w:cs="Arial"/>
          <w:noProof/>
          <w:color w:val="FF0000"/>
          <w:sz w:val="24"/>
          <w:szCs w:val="24"/>
          <w:lang w:val="ro-RO" w:eastAsia="ro-RO"/>
        </w:rPr>
        <w:t>+</w:t>
      </w:r>
      <w:r>
        <w:rPr>
          <w:rFonts w:ascii="Arial Narrow" w:eastAsia="Calibri" w:hAnsi="Arial Narrow" w:cs="Arial"/>
          <w:noProof/>
          <w:color w:val="FF0000"/>
          <w:sz w:val="24"/>
          <w:szCs w:val="24"/>
          <w:lang w:val="ro-RO" w:eastAsia="ro-RO"/>
        </w:rPr>
        <w:t>067</w:t>
      </w:r>
      <w:r w:rsidRPr="00830034">
        <w:rPr>
          <w:rFonts w:ascii="Arial Narrow" w:eastAsia="Calibri" w:hAnsi="Arial Narrow" w:cs="Arial"/>
          <w:noProof/>
          <w:color w:val="FF0000"/>
          <w:sz w:val="24"/>
          <w:szCs w:val="24"/>
          <w:lang w:val="ro-RO" w:eastAsia="ro-RO"/>
        </w:rPr>
        <w:t xml:space="preserve">,00 </w:t>
      </w:r>
      <w:r w:rsidRPr="00830034">
        <w:rPr>
          <w:rFonts w:ascii="Arial Narrow" w:eastAsia="Calibri" w:hAnsi="Arial Narrow" w:cs="Arial"/>
          <w:b/>
          <w:bCs/>
          <w:noProof/>
          <w:color w:val="FF0000"/>
          <w:sz w:val="24"/>
          <w:szCs w:val="24"/>
          <w:lang w:val="ro-RO" w:eastAsia="ro-RO"/>
        </w:rPr>
        <w:t xml:space="preserve">= </w:t>
      </w:r>
      <w:r>
        <w:rPr>
          <w:rFonts w:ascii="Arial Narrow" w:eastAsia="Calibri" w:hAnsi="Arial Narrow" w:cs="Arial"/>
          <w:b/>
          <w:bCs/>
          <w:noProof/>
          <w:color w:val="FF0000"/>
          <w:sz w:val="24"/>
          <w:szCs w:val="24"/>
          <w:lang w:val="ro-RO" w:eastAsia="ro-RO"/>
        </w:rPr>
        <w:t>1.067</w:t>
      </w:r>
      <w:r w:rsidRPr="00830034">
        <w:rPr>
          <w:rFonts w:ascii="Arial Narrow" w:eastAsia="Calibri" w:hAnsi="Arial Narrow" w:cs="Arial"/>
          <w:b/>
          <w:bCs/>
          <w:noProof/>
          <w:color w:val="FF0000"/>
          <w:sz w:val="24"/>
          <w:szCs w:val="24"/>
          <w:lang w:val="ro-RO" w:eastAsia="ro-RO"/>
        </w:rPr>
        <w:t>,00 m</w:t>
      </w:r>
    </w:p>
    <w:p w14:paraId="7A8D1435" w14:textId="77777777" w:rsidR="00F758EC" w:rsidRPr="00830034" w:rsidRDefault="00F758EC" w:rsidP="00F758EC">
      <w:pPr>
        <w:pStyle w:val="ListParagraph"/>
        <w:numPr>
          <w:ilvl w:val="0"/>
          <w:numId w:val="192"/>
        </w:numPr>
        <w:shd w:val="clear" w:color="auto" w:fill="C2D69B"/>
        <w:spacing w:after="0"/>
        <w:jc w:val="both"/>
        <w:rPr>
          <w:rFonts w:ascii="Arial Narrow" w:eastAsia="Calibri" w:hAnsi="Arial Narrow" w:cs="Arial"/>
          <w:b/>
          <w:bCs/>
          <w:noProof/>
          <w:sz w:val="24"/>
          <w:szCs w:val="24"/>
          <w:lang w:val="ro-RO" w:eastAsia="ro-RO"/>
        </w:rPr>
      </w:pPr>
      <w:r w:rsidRPr="00830034">
        <w:rPr>
          <w:rFonts w:ascii="Arial Narrow" w:eastAsia="Calibri" w:hAnsi="Arial Narrow" w:cs="Arial"/>
          <w:b/>
          <w:bCs/>
          <w:noProof/>
          <w:sz w:val="24"/>
          <w:szCs w:val="24"/>
          <w:lang w:val="ro-RO" w:eastAsia="ro-RO"/>
        </w:rPr>
        <w:t xml:space="preserve">PARTE CAROSABILĂ = </w:t>
      </w:r>
      <w:r>
        <w:rPr>
          <w:rFonts w:ascii="Arial Narrow" w:eastAsia="Calibri" w:hAnsi="Arial Narrow" w:cs="Arial"/>
          <w:b/>
          <w:bCs/>
          <w:noProof/>
          <w:sz w:val="24"/>
          <w:szCs w:val="24"/>
          <w:lang w:val="ro-RO" w:eastAsia="ro-RO"/>
        </w:rPr>
        <w:t>9</w:t>
      </w:r>
      <w:r w:rsidRPr="00830034">
        <w:rPr>
          <w:rFonts w:ascii="Arial Narrow" w:eastAsia="Calibri" w:hAnsi="Arial Narrow" w:cs="Arial"/>
          <w:b/>
          <w:bCs/>
          <w:noProof/>
          <w:sz w:val="24"/>
          <w:szCs w:val="24"/>
          <w:lang w:val="ro-RO" w:eastAsia="ro-RO"/>
        </w:rPr>
        <w:t>,00 m</w:t>
      </w:r>
    </w:p>
    <w:p w14:paraId="114D22E1" w14:textId="77777777" w:rsidR="00F758EC" w:rsidRDefault="00F758EC" w:rsidP="00F758EC">
      <w:pPr>
        <w:shd w:val="clear" w:color="auto" w:fill="FFFFFF" w:themeFill="background1"/>
        <w:spacing w:after="0" w:line="240" w:lineRule="auto"/>
        <w:ind w:left="567" w:firstLine="720"/>
        <w:jc w:val="both"/>
        <w:rPr>
          <w:rFonts w:ascii="Arial Narrow" w:eastAsia="Calibri" w:hAnsi="Arial Narrow" w:cs="Arial"/>
          <w:b/>
          <w:noProof/>
          <w:sz w:val="24"/>
          <w:szCs w:val="24"/>
          <w:u w:val="single"/>
          <w:lang w:val="ro-RO"/>
        </w:rPr>
      </w:pPr>
    </w:p>
    <w:p w14:paraId="573FBB53" w14:textId="77777777" w:rsidR="00F758EC" w:rsidRPr="00830034" w:rsidRDefault="00F758EC" w:rsidP="00F758EC">
      <w:pPr>
        <w:shd w:val="clear" w:color="auto" w:fill="FDE9D9" w:themeFill="accent6" w:themeFillTint="33"/>
        <w:spacing w:after="0" w:line="240" w:lineRule="auto"/>
        <w:ind w:left="567" w:firstLine="720"/>
        <w:jc w:val="both"/>
        <w:rPr>
          <w:rFonts w:ascii="Arial Narrow" w:eastAsia="Calibri" w:hAnsi="Arial Narrow" w:cs="Arial"/>
          <w:b/>
          <w:noProof/>
          <w:sz w:val="24"/>
          <w:szCs w:val="24"/>
          <w:u w:val="single"/>
          <w:lang w:val="ro-RO"/>
        </w:rPr>
      </w:pPr>
      <w:r w:rsidRPr="00830034">
        <w:rPr>
          <w:rFonts w:ascii="Arial Narrow" w:eastAsia="Calibri" w:hAnsi="Arial Narrow" w:cs="Arial"/>
          <w:b/>
          <w:noProof/>
          <w:sz w:val="24"/>
          <w:szCs w:val="24"/>
          <w:u w:val="single"/>
          <w:lang w:val="ro-RO"/>
        </w:rPr>
        <w:t>SISTEM RUTIER PARTE CAROSABILĂ:</w:t>
      </w:r>
    </w:p>
    <w:p w14:paraId="430231B9" w14:textId="77777777" w:rsidR="00F758EC"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 xml:space="preserve">4 cm strat de uzură BA 16 </w:t>
      </w:r>
      <w:r w:rsidRPr="00830034">
        <w:rPr>
          <w:rFonts w:ascii="Arial Narrow" w:eastAsia="Calibri" w:hAnsi="Arial Narrow" w:cs="Times New Roman"/>
          <w:sz w:val="24"/>
          <w:szCs w:val="24"/>
          <w:lang w:val="ro-RO"/>
        </w:rPr>
        <w:t>-</w:t>
      </w:r>
      <w:r w:rsidRPr="00830034">
        <w:rPr>
          <w:rFonts w:ascii="Arial Narrow" w:eastAsia="Calibri" w:hAnsi="Arial Narrow" w:cs="Times New Roman"/>
          <w:b/>
          <w:bCs/>
          <w:sz w:val="24"/>
          <w:szCs w:val="24"/>
          <w:lang w:val="ro-RO"/>
        </w:rPr>
        <w:t xml:space="preserve"> </w:t>
      </w:r>
      <w:r w:rsidRPr="00830034">
        <w:rPr>
          <w:rFonts w:ascii="Arial Narrow" w:eastAsia="Calibri" w:hAnsi="Arial Narrow" w:cs="Times New Roman"/>
          <w:sz w:val="24"/>
          <w:szCs w:val="24"/>
          <w:lang w:val="ro-RO"/>
        </w:rPr>
        <w:t>conf. SR EN 13108-1:2016; conf. SR EN 13108 – 2, 3, 4, 5, 6, 7, 8, 20 : 2006;</w:t>
      </w:r>
      <w:r w:rsidRPr="00830034">
        <w:rPr>
          <w:rFonts w:ascii="Arial Narrow" w:eastAsia="Calibri" w:hAnsi="Arial Narrow" w:cs="Times New Roman"/>
          <w:b/>
          <w:bCs/>
          <w:noProof/>
          <w:sz w:val="24"/>
          <w:szCs w:val="24"/>
          <w:lang w:val="ro-RO"/>
        </w:rPr>
        <w:t xml:space="preserve"> </w:t>
      </w:r>
      <w:r w:rsidRPr="00830034">
        <w:rPr>
          <w:rFonts w:ascii="Arial Narrow" w:eastAsia="Calibri" w:hAnsi="Arial Narrow" w:cs="Times New Roman"/>
          <w:noProof/>
          <w:sz w:val="24"/>
          <w:szCs w:val="24"/>
          <w:lang w:val="ro-RO"/>
        </w:rPr>
        <w:t>conf. AND 605/2016.</w:t>
      </w:r>
    </w:p>
    <w:p w14:paraId="463A667D" w14:textId="77777777" w:rsidR="00F758EC" w:rsidRPr="00EC4F1F" w:rsidRDefault="00F758EC" w:rsidP="00F758EC">
      <w:pPr>
        <w:numPr>
          <w:ilvl w:val="0"/>
          <w:numId w:val="5"/>
        </w:numPr>
        <w:spacing w:after="0" w:line="240" w:lineRule="auto"/>
        <w:ind w:right="60"/>
        <w:contextualSpacing/>
        <w:jc w:val="both"/>
        <w:rPr>
          <w:rFonts w:ascii="Arial Narrow" w:eastAsia="Calibri" w:hAnsi="Arial Narrow" w:cs="Times New Roman"/>
          <w:sz w:val="24"/>
          <w:szCs w:val="24"/>
          <w:lang w:val="ro-RO"/>
        </w:rPr>
      </w:pPr>
      <w:r w:rsidRPr="00EC4F1F">
        <w:rPr>
          <w:rFonts w:ascii="Arial Narrow" w:eastAsia="Calibri" w:hAnsi="Arial Narrow" w:cs="Times New Roman"/>
          <w:b/>
          <w:bCs/>
          <w:sz w:val="24"/>
          <w:szCs w:val="24"/>
          <w:lang w:val="ro-RO"/>
        </w:rPr>
        <w:t xml:space="preserve">3 cm mortar asfaltic pentru aducere la cotă </w:t>
      </w:r>
      <w:r w:rsidRPr="00EC4F1F">
        <w:rPr>
          <w:rFonts w:ascii="Arial Narrow" w:eastAsia="Calibri" w:hAnsi="Arial Narrow" w:cs="Times New Roman"/>
          <w:sz w:val="24"/>
          <w:szCs w:val="24"/>
          <w:lang w:val="ro-RO"/>
        </w:rPr>
        <w:t>conform STAS 6400-84; STAS 179-95; conf. SR EN 13242 + A 1 : 2008</w:t>
      </w:r>
    </w:p>
    <w:p w14:paraId="497AB2E9" w14:textId="77777777" w:rsidR="00F758EC" w:rsidRPr="00830034" w:rsidRDefault="00F758EC" w:rsidP="00F758EC">
      <w:pPr>
        <w:numPr>
          <w:ilvl w:val="0"/>
          <w:numId w:val="5"/>
        </w:numPr>
        <w:spacing w:after="0" w:line="240" w:lineRule="auto"/>
        <w:ind w:right="60"/>
        <w:contextualSpacing/>
        <w:jc w:val="both"/>
        <w:rPr>
          <w:rFonts w:ascii="Arial Narrow" w:eastAsia="Calibri" w:hAnsi="Arial Narrow" w:cs="Times New Roman"/>
          <w:b/>
          <w:bCs/>
          <w:sz w:val="24"/>
          <w:szCs w:val="24"/>
          <w:lang w:val="ro-RO"/>
        </w:rPr>
      </w:pPr>
      <w:r w:rsidRPr="00830034">
        <w:rPr>
          <w:rFonts w:ascii="Arial Narrow" w:eastAsia="Calibri" w:hAnsi="Arial Narrow" w:cs="Times New Roman"/>
          <w:b/>
          <w:bCs/>
          <w:sz w:val="24"/>
          <w:szCs w:val="24"/>
          <w:lang w:val="ro-RO"/>
        </w:rPr>
        <w:t xml:space="preserve">4 cm - </w:t>
      </w:r>
      <w:r w:rsidRPr="00830034">
        <w:rPr>
          <w:rFonts w:ascii="Arial Narrow" w:eastAsia="Calibri" w:hAnsi="Arial Narrow" w:cs="Times New Roman"/>
          <w:sz w:val="24"/>
          <w:szCs w:val="24"/>
          <w:lang w:val="ro-RO"/>
        </w:rPr>
        <w:t>Frezare</w:t>
      </w:r>
    </w:p>
    <w:p w14:paraId="032E64E6" w14:textId="77777777" w:rsidR="00F758EC" w:rsidRPr="00E762FA" w:rsidRDefault="00F758EC" w:rsidP="00F758EC">
      <w:pPr>
        <w:numPr>
          <w:ilvl w:val="0"/>
          <w:numId w:val="5"/>
        </w:numPr>
        <w:spacing w:after="0" w:line="240" w:lineRule="auto"/>
        <w:ind w:right="60"/>
        <w:jc w:val="both"/>
        <w:rPr>
          <w:rFonts w:ascii="Arial Narrow" w:eastAsia="Calibri" w:hAnsi="Arial Narrow" w:cs="Times New Roman"/>
          <w:sz w:val="24"/>
          <w:szCs w:val="24"/>
          <w:lang w:val="ro-RO"/>
        </w:rPr>
      </w:pPr>
      <w:r w:rsidRPr="00830034">
        <w:rPr>
          <w:rFonts w:ascii="Arial Narrow" w:eastAsia="Calibri" w:hAnsi="Arial Narrow" w:cs="Times New Roman"/>
          <w:b/>
          <w:bCs/>
          <w:sz w:val="24"/>
          <w:szCs w:val="24"/>
          <w:lang w:val="ro-RO"/>
        </w:rPr>
        <w:t>40-50 cm strat structură rutieră existentă</w:t>
      </w:r>
    </w:p>
    <w:bookmarkEnd w:id="9"/>
    <w:p w14:paraId="25E16D46" w14:textId="77777777" w:rsidR="00F758EC" w:rsidRPr="00E713C8" w:rsidRDefault="00F758EC" w:rsidP="00F758EC">
      <w:pPr>
        <w:spacing w:after="0" w:line="240" w:lineRule="auto"/>
        <w:ind w:left="567"/>
        <w:jc w:val="both"/>
        <w:rPr>
          <w:rFonts w:ascii="Arial Narrow" w:eastAsia="Calibri" w:hAnsi="Arial Narrow" w:cs="Arial"/>
          <w:b/>
          <w:bCs/>
          <w:noProof/>
          <w:sz w:val="24"/>
          <w:szCs w:val="24"/>
          <w:lang w:val="ro-RO"/>
        </w:rPr>
      </w:pPr>
    </w:p>
    <w:p w14:paraId="5429E63B"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lang w:val="ro-RO"/>
        </w:rPr>
      </w:pPr>
      <w:r w:rsidRPr="00830034">
        <w:rPr>
          <w:rFonts w:ascii="Arial Narrow" w:eastAsia="Calibri" w:hAnsi="Arial Narrow" w:cs="Arial"/>
          <w:b/>
          <w:bCs/>
          <w:noProof/>
          <w:sz w:val="24"/>
          <w:szCs w:val="24"/>
          <w:u w:val="single"/>
          <w:lang w:val="ro-RO"/>
        </w:rPr>
        <w:t>SEMNALIZARE RUTIERĂ VERTICALĂ ȘI ORIZONTALĂ</w:t>
      </w:r>
      <w:r w:rsidRPr="00830034">
        <w:rPr>
          <w:rFonts w:ascii="Arial Narrow" w:eastAsia="Calibri" w:hAnsi="Arial Narrow" w:cs="Arial"/>
          <w:b/>
          <w:bCs/>
          <w:noProof/>
          <w:sz w:val="24"/>
          <w:szCs w:val="24"/>
          <w:lang w:val="ro-RO"/>
        </w:rPr>
        <w:t xml:space="preserve">: </w:t>
      </w:r>
    </w:p>
    <w:p w14:paraId="66724112" w14:textId="77777777" w:rsidR="00F758EC" w:rsidRPr="00E713C8" w:rsidRDefault="00F758EC" w:rsidP="00F758EC">
      <w:pPr>
        <w:pStyle w:val="ListParagraph"/>
        <w:numPr>
          <w:ilvl w:val="1"/>
          <w:numId w:val="115"/>
        </w:numPr>
        <w:spacing w:after="0" w:line="240" w:lineRule="auto"/>
        <w:ind w:left="709"/>
        <w:jc w:val="both"/>
        <w:rPr>
          <w:rFonts w:ascii="Arial Narrow" w:eastAsia="Calibri" w:hAnsi="Arial Narrow" w:cs="Arial"/>
          <w:noProof/>
          <w:sz w:val="24"/>
          <w:szCs w:val="24"/>
          <w:lang w:val="ro-RO"/>
        </w:rPr>
      </w:pPr>
      <w:r w:rsidRPr="00E713C8">
        <w:rPr>
          <w:rFonts w:ascii="Arial Narrow" w:eastAsia="Calibri" w:hAnsi="Arial Narrow" w:cs="Arial"/>
          <w:noProof/>
          <w:sz w:val="24"/>
          <w:szCs w:val="24"/>
          <w:u w:val="single"/>
          <w:lang w:val="ro-RO"/>
        </w:rPr>
        <w:t>SEMNALIZARE VERTICALĂ</w:t>
      </w:r>
      <w:r w:rsidRPr="00E713C8">
        <w:rPr>
          <w:rFonts w:ascii="Arial Narrow" w:eastAsia="Calibri" w:hAnsi="Arial Narrow" w:cs="Arial"/>
          <w:noProof/>
          <w:sz w:val="24"/>
          <w:szCs w:val="24"/>
          <w:lang w:val="ro-RO"/>
        </w:rPr>
        <w:t xml:space="preserve"> cf. SR 1848-1: Semnalizare rutieră. Indicatoare și mijloace de semnalizare rutieră. Partea 1: Clasificare, simboluri și amplasare.</w:t>
      </w:r>
    </w:p>
    <w:p w14:paraId="48372EFF" w14:textId="77777777" w:rsidR="00F758EC" w:rsidRDefault="00F758EC" w:rsidP="00F758EC">
      <w:pPr>
        <w:numPr>
          <w:ilvl w:val="0"/>
          <w:numId w:val="28"/>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lang w:val="ro-RO"/>
        </w:rPr>
        <w:t xml:space="preserve">Indicatoare de reglementare (conf. planului de situație), în număr total de = </w:t>
      </w:r>
      <w:r w:rsidRPr="00830034">
        <w:rPr>
          <w:rFonts w:ascii="Arial Narrow" w:eastAsia="Calibri" w:hAnsi="Arial Narrow" w:cs="Arial"/>
          <w:b/>
          <w:bCs/>
          <w:noProof/>
          <w:sz w:val="24"/>
          <w:szCs w:val="24"/>
          <w:lang w:val="ro-RO"/>
        </w:rPr>
        <w:t>10 BUC.</w:t>
      </w:r>
      <w:r w:rsidRPr="00830034">
        <w:rPr>
          <w:rFonts w:ascii="Arial Narrow" w:eastAsia="Calibri" w:hAnsi="Arial Narrow" w:cs="Arial"/>
          <w:noProof/>
          <w:sz w:val="24"/>
          <w:szCs w:val="24"/>
          <w:lang w:val="ro-RO"/>
        </w:rPr>
        <w:t xml:space="preserve"> </w:t>
      </w:r>
    </w:p>
    <w:p w14:paraId="31B419F1" w14:textId="77777777" w:rsidR="00F758EC" w:rsidRPr="00830034" w:rsidRDefault="00F758EC" w:rsidP="00F758EC">
      <w:pPr>
        <w:pStyle w:val="ListParagraph"/>
        <w:numPr>
          <w:ilvl w:val="0"/>
          <w:numId w:val="115"/>
        </w:numPr>
        <w:spacing w:after="0" w:line="240" w:lineRule="auto"/>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SEMNALIZARE ORIZONTALĂ</w:t>
      </w:r>
      <w:r w:rsidRPr="00830034">
        <w:rPr>
          <w:rFonts w:ascii="Arial Narrow" w:eastAsia="Calibri" w:hAnsi="Arial Narrow" w:cs="Arial"/>
          <w:noProof/>
          <w:sz w:val="24"/>
          <w:szCs w:val="24"/>
          <w:lang w:val="ro-RO"/>
        </w:rPr>
        <w:t xml:space="preserve"> cf. SR 1848-7: Semnalizare rutieră. Marcaje rutiere.</w:t>
      </w:r>
    </w:p>
    <w:p w14:paraId="6553EE0B" w14:textId="77777777" w:rsidR="00F758EC" w:rsidRPr="00830034" w:rsidRDefault="00F758EC" w:rsidP="00F758EC">
      <w:pPr>
        <w:spacing w:after="0"/>
        <w:contextualSpacing/>
        <w:jc w:val="center"/>
        <w:rPr>
          <w:rFonts w:ascii="Arial Narrow" w:eastAsia="Calibri" w:hAnsi="Arial Narrow" w:cs="Arial"/>
          <w:b/>
          <w:noProof/>
          <w:sz w:val="24"/>
          <w:szCs w:val="24"/>
          <w:lang w:val="ro-RO"/>
        </w:rPr>
      </w:pPr>
      <w:r w:rsidRPr="00830034">
        <w:rPr>
          <w:rFonts w:ascii="Arial Narrow" w:eastAsia="Calibri" w:hAnsi="Arial Narrow" w:cs="Arial"/>
          <w:b/>
          <w:noProof/>
          <w:sz w:val="24"/>
          <w:szCs w:val="24"/>
          <w:lang w:val="ro-RO"/>
        </w:rPr>
        <w:t>MARCAJ LONGITUDINAL ȘI SEPARARE A SENSURILOR DE CIRCULAȚIE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0"/>
        <w:gridCol w:w="960"/>
        <w:gridCol w:w="1548"/>
        <w:gridCol w:w="2547"/>
        <w:gridCol w:w="1480"/>
        <w:gridCol w:w="1480"/>
      </w:tblGrid>
      <w:tr w:rsidR="00F758EC" w:rsidRPr="00830034" w14:paraId="43397F75" w14:textId="77777777" w:rsidTr="00C345E8">
        <w:trPr>
          <w:trHeight w:val="20"/>
          <w:jc w:val="center"/>
        </w:trPr>
        <w:tc>
          <w:tcPr>
            <w:tcW w:w="471" w:type="pct"/>
            <w:vMerge w:val="restart"/>
            <w:vAlign w:val="center"/>
          </w:tcPr>
          <w:p w14:paraId="5FDFFE6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069" w:type="pct"/>
            <w:gridSpan w:val="2"/>
            <w:vAlign w:val="center"/>
          </w:tcPr>
          <w:p w14:paraId="2F2E95A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759" w:type="pct"/>
            <w:vMerge w:val="restart"/>
            <w:vAlign w:val="center"/>
          </w:tcPr>
          <w:p w14:paraId="2930B76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1249" w:type="pct"/>
            <w:vMerge w:val="restart"/>
            <w:vAlign w:val="center"/>
          </w:tcPr>
          <w:p w14:paraId="4CF9EFE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discontinuă tip B</w:t>
            </w:r>
          </w:p>
        </w:tc>
        <w:tc>
          <w:tcPr>
            <w:tcW w:w="1452" w:type="pct"/>
            <w:gridSpan w:val="2"/>
            <w:vMerge w:val="restart"/>
            <w:vAlign w:val="center"/>
          </w:tcPr>
          <w:p w14:paraId="2B75047A"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Linie continuă simplă tip E</w:t>
            </w:r>
          </w:p>
        </w:tc>
      </w:tr>
      <w:tr w:rsidR="00F758EC" w:rsidRPr="00830034" w14:paraId="62853429" w14:textId="77777777" w:rsidTr="00C345E8">
        <w:trPr>
          <w:trHeight w:val="20"/>
          <w:jc w:val="center"/>
        </w:trPr>
        <w:tc>
          <w:tcPr>
            <w:tcW w:w="471" w:type="pct"/>
            <w:vMerge/>
            <w:vAlign w:val="center"/>
          </w:tcPr>
          <w:p w14:paraId="0FDB7BC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7227633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 km:</w:t>
            </w:r>
          </w:p>
        </w:tc>
        <w:tc>
          <w:tcPr>
            <w:tcW w:w="471" w:type="pct"/>
            <w:vAlign w:val="center"/>
          </w:tcPr>
          <w:p w14:paraId="6C1544F6"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 km:</w:t>
            </w:r>
          </w:p>
        </w:tc>
        <w:tc>
          <w:tcPr>
            <w:tcW w:w="759" w:type="pct"/>
            <w:vMerge/>
            <w:vAlign w:val="center"/>
          </w:tcPr>
          <w:p w14:paraId="07037C7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249" w:type="pct"/>
            <w:vMerge/>
            <w:vAlign w:val="center"/>
          </w:tcPr>
          <w:p w14:paraId="2BC9C44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452" w:type="pct"/>
            <w:gridSpan w:val="2"/>
            <w:vMerge/>
            <w:vAlign w:val="center"/>
          </w:tcPr>
          <w:p w14:paraId="767ADD3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r>
      <w:tr w:rsidR="00F758EC" w:rsidRPr="00830034" w14:paraId="1921C210" w14:textId="77777777" w:rsidTr="00C345E8">
        <w:trPr>
          <w:trHeight w:val="20"/>
          <w:jc w:val="center"/>
        </w:trPr>
        <w:tc>
          <w:tcPr>
            <w:tcW w:w="471" w:type="pct"/>
            <w:vMerge/>
            <w:vAlign w:val="center"/>
          </w:tcPr>
          <w:p w14:paraId="2B2EF71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598" w:type="pct"/>
            <w:vAlign w:val="center"/>
          </w:tcPr>
          <w:p w14:paraId="43CAF4C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71" w:type="pct"/>
            <w:vAlign w:val="center"/>
          </w:tcPr>
          <w:p w14:paraId="5C1DE0B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59" w:type="pct"/>
            <w:vAlign w:val="center"/>
          </w:tcPr>
          <w:p w14:paraId="0143C06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249" w:type="pct"/>
            <w:vAlign w:val="center"/>
          </w:tcPr>
          <w:p w14:paraId="1F39E28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726" w:type="pct"/>
            <w:vAlign w:val="center"/>
          </w:tcPr>
          <w:p w14:paraId="0AB5039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c>
          <w:tcPr>
            <w:tcW w:w="726" w:type="pct"/>
          </w:tcPr>
          <w:p w14:paraId="5D58221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6</w:t>
            </w:r>
          </w:p>
        </w:tc>
      </w:tr>
      <w:tr w:rsidR="00F758EC" w:rsidRPr="00830034" w14:paraId="61A6DEB2" w14:textId="77777777" w:rsidTr="00C345E8">
        <w:trPr>
          <w:trHeight w:val="20"/>
          <w:jc w:val="center"/>
        </w:trPr>
        <w:tc>
          <w:tcPr>
            <w:tcW w:w="471" w:type="pct"/>
            <w:vAlign w:val="center"/>
          </w:tcPr>
          <w:p w14:paraId="3F1EA3D9"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598" w:type="pct"/>
            <w:vAlign w:val="center"/>
          </w:tcPr>
          <w:p w14:paraId="158092F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471" w:type="pct"/>
            <w:vAlign w:val="center"/>
          </w:tcPr>
          <w:p w14:paraId="00933DD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w:t>
            </w:r>
            <w:r>
              <w:rPr>
                <w:rFonts w:ascii="Arial Narrow" w:eastAsia="Calibri" w:hAnsi="Arial Narrow" w:cs="Arial"/>
                <w:noProof/>
                <w:sz w:val="20"/>
                <w:szCs w:val="20"/>
                <w:lang w:val="ro-RO"/>
              </w:rPr>
              <w:t>167</w:t>
            </w:r>
          </w:p>
        </w:tc>
        <w:tc>
          <w:tcPr>
            <w:tcW w:w="759" w:type="pct"/>
            <w:vAlign w:val="center"/>
          </w:tcPr>
          <w:p w14:paraId="2BB728D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w:t>
            </w:r>
            <w:r>
              <w:rPr>
                <w:rFonts w:ascii="Arial Narrow" w:eastAsia="Calibri" w:hAnsi="Arial Narrow" w:cs="Arial"/>
                <w:noProof/>
                <w:sz w:val="20"/>
                <w:szCs w:val="20"/>
                <w:lang w:val="ro-RO"/>
              </w:rPr>
              <w:t>167</w:t>
            </w:r>
            <w:r w:rsidRPr="00830034">
              <w:rPr>
                <w:rFonts w:ascii="Arial Narrow" w:eastAsia="Calibri" w:hAnsi="Arial Narrow" w:cs="Arial"/>
                <w:noProof/>
                <w:sz w:val="20"/>
                <w:szCs w:val="20"/>
                <w:lang w:val="ro-RO"/>
              </w:rPr>
              <w:t>,00 m</w:t>
            </w:r>
          </w:p>
        </w:tc>
        <w:tc>
          <w:tcPr>
            <w:tcW w:w="1249" w:type="pct"/>
            <w:vAlign w:val="center"/>
          </w:tcPr>
          <w:p w14:paraId="2CA740A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w:t>
            </w:r>
            <w:r>
              <w:rPr>
                <w:rFonts w:ascii="Arial Narrow" w:eastAsia="Calibri" w:hAnsi="Arial Narrow" w:cs="Arial"/>
                <w:noProof/>
                <w:sz w:val="20"/>
                <w:szCs w:val="20"/>
                <w:lang w:val="ro-RO"/>
              </w:rPr>
              <w:t>167</w:t>
            </w:r>
            <w:r w:rsidRPr="00830034">
              <w:rPr>
                <w:rFonts w:ascii="Arial Narrow" w:eastAsia="Calibri" w:hAnsi="Arial Narrow" w:cs="Arial"/>
                <w:noProof/>
                <w:sz w:val="20"/>
                <w:szCs w:val="20"/>
                <w:lang w:val="ro-RO"/>
              </w:rPr>
              <w:t>,00 m</w:t>
            </w:r>
          </w:p>
        </w:tc>
        <w:tc>
          <w:tcPr>
            <w:tcW w:w="726" w:type="pct"/>
            <w:vAlign w:val="center"/>
          </w:tcPr>
          <w:p w14:paraId="2768765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c>
          <w:tcPr>
            <w:tcW w:w="726" w:type="pct"/>
          </w:tcPr>
          <w:p w14:paraId="6D90A8C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w:t>
            </w:r>
          </w:p>
        </w:tc>
      </w:tr>
      <w:tr w:rsidR="00F758EC" w:rsidRPr="00830034" w14:paraId="05FB8586" w14:textId="77777777" w:rsidTr="00C345E8">
        <w:trPr>
          <w:trHeight w:val="20"/>
          <w:jc w:val="center"/>
        </w:trPr>
        <w:tc>
          <w:tcPr>
            <w:tcW w:w="2299" w:type="pct"/>
            <w:gridSpan w:val="4"/>
            <w:shd w:val="clear" w:color="auto" w:fill="B6DDE8"/>
            <w:vAlign w:val="center"/>
          </w:tcPr>
          <w:p w14:paraId="59BA4E8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LUNGIME TOTALĂ</w:t>
            </w:r>
          </w:p>
        </w:tc>
        <w:tc>
          <w:tcPr>
            <w:tcW w:w="2701" w:type="pct"/>
            <w:gridSpan w:val="3"/>
            <w:shd w:val="clear" w:color="auto" w:fill="B6DDE8"/>
            <w:vAlign w:val="center"/>
          </w:tcPr>
          <w:p w14:paraId="5B6327D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Pr>
                <w:rFonts w:ascii="Arial Narrow" w:eastAsia="Calibri" w:hAnsi="Arial Narrow" w:cs="Arial"/>
                <w:b/>
                <w:noProof/>
                <w:sz w:val="20"/>
                <w:szCs w:val="20"/>
                <w:lang w:val="ro-RO"/>
              </w:rPr>
              <w:t>1</w:t>
            </w:r>
            <w:r w:rsidRPr="00830034">
              <w:rPr>
                <w:rFonts w:ascii="Arial Narrow" w:eastAsia="Calibri" w:hAnsi="Arial Narrow" w:cs="Arial"/>
                <w:b/>
                <w:noProof/>
                <w:sz w:val="20"/>
                <w:szCs w:val="20"/>
                <w:lang w:val="ro-RO"/>
              </w:rPr>
              <w:t>.</w:t>
            </w:r>
            <w:r>
              <w:rPr>
                <w:rFonts w:ascii="Arial Narrow" w:eastAsia="Calibri" w:hAnsi="Arial Narrow" w:cs="Arial"/>
                <w:b/>
                <w:noProof/>
                <w:sz w:val="20"/>
                <w:szCs w:val="20"/>
                <w:lang w:val="ro-RO"/>
              </w:rPr>
              <w:t>167</w:t>
            </w:r>
            <w:r w:rsidRPr="00830034">
              <w:rPr>
                <w:rFonts w:ascii="Arial Narrow" w:eastAsia="Calibri" w:hAnsi="Arial Narrow" w:cs="Arial"/>
                <w:b/>
                <w:noProof/>
                <w:sz w:val="20"/>
                <w:szCs w:val="20"/>
                <w:lang w:val="ro-RO"/>
              </w:rPr>
              <w:t>,00 m</w:t>
            </w:r>
          </w:p>
        </w:tc>
      </w:tr>
    </w:tbl>
    <w:p w14:paraId="1D3E1E2E" w14:textId="77777777" w:rsidR="00F758EC" w:rsidRPr="00830034" w:rsidRDefault="00F758EC" w:rsidP="00F758EC">
      <w:pPr>
        <w:spacing w:after="0"/>
        <w:jc w:val="both"/>
        <w:rPr>
          <w:rFonts w:ascii="Arial Narrow" w:eastAsia="Calibri" w:hAnsi="Arial Narrow" w:cs="Arial"/>
          <w:noProof/>
          <w:sz w:val="24"/>
          <w:szCs w:val="24"/>
          <w:lang w:val="ro-RO"/>
        </w:rPr>
      </w:pPr>
      <w:r w:rsidRPr="00830034">
        <w:rPr>
          <w:rFonts w:ascii="Arial Narrow" w:eastAsia="Calibri" w:hAnsi="Arial Narrow" w:cs="Arial"/>
          <w:b/>
          <w:noProof/>
          <w:sz w:val="24"/>
          <w:szCs w:val="24"/>
          <w:lang w:val="ro-RO"/>
        </w:rPr>
        <w:t>Notă:</w:t>
      </w:r>
      <w:r w:rsidRPr="00830034">
        <w:rPr>
          <w:rFonts w:ascii="Arial Narrow" w:eastAsia="Calibri" w:hAnsi="Arial Narrow" w:cs="Arial"/>
          <w:noProof/>
          <w:sz w:val="24"/>
          <w:szCs w:val="24"/>
          <w:lang w:val="ro-RO"/>
        </w:rPr>
        <w:t xml:space="preserve"> Linia discontinuă tip B se va trasa cu lungimea segmentului de 3,00 m și interval de 6,00 m, în grosime de 0,15 m. </w:t>
      </w:r>
    </w:p>
    <w:p w14:paraId="73187C89" w14:textId="77777777" w:rsidR="00F758EC" w:rsidRPr="00830034" w:rsidRDefault="00F758EC" w:rsidP="00F758EC">
      <w:pPr>
        <w:spacing w:after="0"/>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t>MARCAJ DE TRAVERSARE PENTRU PIETONI CONF. FIG. 29 - SR 1848 – 7 = (</w:t>
      </w:r>
      <w:r>
        <w:rPr>
          <w:rFonts w:ascii="Arial Narrow" w:hAnsi="Arial Narrow" w:cs="Arial"/>
          <w:noProof/>
          <w:sz w:val="24"/>
          <w:szCs w:val="24"/>
          <w:u w:val="single"/>
          <w:lang w:val="ro-RO"/>
        </w:rPr>
        <w:t>15</w:t>
      </w:r>
      <w:r w:rsidRPr="00830034">
        <w:rPr>
          <w:rFonts w:ascii="Arial Narrow" w:hAnsi="Arial Narrow" w:cs="Arial"/>
          <w:noProof/>
          <w:sz w:val="24"/>
          <w:szCs w:val="24"/>
          <w:u w:val="single"/>
          <w:lang w:val="ro-RO"/>
        </w:rPr>
        <w:t xml:space="preserve">,00 mp x 5 treceri) = </w:t>
      </w:r>
    </w:p>
    <w:p w14:paraId="0D6E8BF5" w14:textId="77777777" w:rsidR="00F758EC" w:rsidRDefault="00F758EC" w:rsidP="00F758EC">
      <w:pPr>
        <w:spacing w:after="0"/>
        <w:jc w:val="both"/>
        <w:rPr>
          <w:rFonts w:ascii="Arial Narrow" w:hAnsi="Arial Narrow" w:cs="Arial"/>
          <w:b/>
          <w:bCs/>
          <w:noProof/>
          <w:sz w:val="24"/>
          <w:szCs w:val="24"/>
          <w:u w:val="single"/>
          <w:lang w:val="ro-RO"/>
        </w:rPr>
      </w:pPr>
      <w:r w:rsidRPr="00830034">
        <w:rPr>
          <w:rFonts w:ascii="Arial Narrow" w:hAnsi="Arial Narrow" w:cs="Arial"/>
          <w:b/>
          <w:bCs/>
          <w:noProof/>
          <w:sz w:val="24"/>
          <w:szCs w:val="24"/>
          <w:u w:val="single"/>
          <w:lang w:val="ro-RO"/>
        </w:rPr>
        <w:t xml:space="preserve">MARCAJ TRECERI PETONI = </w:t>
      </w:r>
      <w:r>
        <w:rPr>
          <w:rFonts w:ascii="Arial Narrow" w:hAnsi="Arial Narrow" w:cs="Arial"/>
          <w:b/>
          <w:bCs/>
          <w:noProof/>
          <w:sz w:val="24"/>
          <w:szCs w:val="24"/>
          <w:u w:val="single"/>
          <w:lang w:val="ro-RO"/>
        </w:rPr>
        <w:t>7</w:t>
      </w:r>
      <w:r w:rsidRPr="00830034">
        <w:rPr>
          <w:rFonts w:ascii="Arial Narrow" w:hAnsi="Arial Narrow" w:cs="Arial"/>
          <w:b/>
          <w:bCs/>
          <w:noProof/>
          <w:sz w:val="24"/>
          <w:szCs w:val="24"/>
          <w:u w:val="single"/>
          <w:lang w:val="ro-RO"/>
        </w:rPr>
        <w:t>5 MP</w:t>
      </w:r>
    </w:p>
    <w:p w14:paraId="64FBF6F7" w14:textId="77777777" w:rsidR="00F758EC" w:rsidRDefault="00F758EC" w:rsidP="00F758EC">
      <w:pPr>
        <w:spacing w:after="0" w:line="240" w:lineRule="auto"/>
        <w:ind w:left="720"/>
        <w:contextualSpacing/>
        <w:jc w:val="both"/>
        <w:rPr>
          <w:rFonts w:ascii="Arial Narrow" w:eastAsia="Calibri" w:hAnsi="Arial Narrow" w:cs="Arial"/>
          <w:noProof/>
          <w:sz w:val="24"/>
          <w:szCs w:val="24"/>
          <w:lang w:val="ro-RO"/>
        </w:rPr>
      </w:pPr>
    </w:p>
    <w:p w14:paraId="313E4E14"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DEMONTARE BORDURI EXISTENTE = </w:t>
      </w:r>
      <w:r>
        <w:rPr>
          <w:rFonts w:ascii="Arial Narrow" w:eastAsia="Calibri" w:hAnsi="Arial Narrow" w:cs="Arial"/>
          <w:noProof/>
          <w:sz w:val="24"/>
          <w:szCs w:val="24"/>
          <w:u w:val="single"/>
          <w:lang w:val="ro-RO"/>
        </w:rPr>
        <w:t>2</w:t>
      </w:r>
      <w:r w:rsidRPr="00830034">
        <w:rPr>
          <w:rFonts w:ascii="Arial Narrow" w:eastAsia="Calibri" w:hAnsi="Arial Narrow" w:cs="Arial"/>
          <w:noProof/>
          <w:sz w:val="24"/>
          <w:szCs w:val="24"/>
          <w:u w:val="single"/>
          <w:lang w:val="ro-RO"/>
        </w:rPr>
        <w:t>.</w:t>
      </w:r>
      <w:r>
        <w:rPr>
          <w:rFonts w:ascii="Arial Narrow" w:eastAsia="Calibri" w:hAnsi="Arial Narrow" w:cs="Arial"/>
          <w:noProof/>
          <w:sz w:val="24"/>
          <w:szCs w:val="24"/>
          <w:u w:val="single"/>
          <w:lang w:val="ro-RO"/>
        </w:rPr>
        <w:t>334</w:t>
      </w:r>
      <w:r w:rsidRPr="00830034">
        <w:rPr>
          <w:rFonts w:ascii="Arial Narrow" w:eastAsia="Calibri" w:hAnsi="Arial Narrow" w:cs="Arial"/>
          <w:noProof/>
          <w:sz w:val="24"/>
          <w:szCs w:val="24"/>
          <w:u w:val="single"/>
          <w:lang w:val="ro-RO"/>
        </w:rPr>
        <w:t xml:space="preserve"> M</w:t>
      </w:r>
    </w:p>
    <w:p w14:paraId="3E4621C5" w14:textId="77777777" w:rsidR="00F758EC" w:rsidRPr="00890903"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Pr>
          <w:rFonts w:ascii="Arial Narrow" w:eastAsia="Calibri" w:hAnsi="Arial Narrow" w:cs="Arial"/>
          <w:noProof/>
          <w:sz w:val="24"/>
          <w:szCs w:val="24"/>
          <w:u w:val="single"/>
          <w:lang w:val="ro-RO"/>
        </w:rPr>
        <w:t>FREZARE ASFALT</w:t>
      </w:r>
      <w:r w:rsidRPr="00830034">
        <w:rPr>
          <w:rFonts w:ascii="Arial Narrow" w:eastAsia="Calibri" w:hAnsi="Arial Narrow" w:cs="Arial"/>
          <w:noProof/>
          <w:sz w:val="24"/>
          <w:szCs w:val="24"/>
          <w:u w:val="single"/>
          <w:lang w:val="ro-RO"/>
        </w:rPr>
        <w:t xml:space="preserve"> EXISTEN</w:t>
      </w:r>
      <w:r>
        <w:rPr>
          <w:rFonts w:ascii="Arial Narrow" w:eastAsia="Calibri" w:hAnsi="Arial Narrow" w:cs="Arial"/>
          <w:noProof/>
          <w:sz w:val="24"/>
          <w:szCs w:val="24"/>
          <w:u w:val="single"/>
          <w:lang w:val="ro-RO"/>
        </w:rPr>
        <w:t xml:space="preserve">T </w:t>
      </w:r>
      <w:r w:rsidRPr="00830034">
        <w:rPr>
          <w:rFonts w:ascii="Arial Narrow" w:eastAsia="Calibri" w:hAnsi="Arial Narrow" w:cs="Arial"/>
          <w:noProof/>
          <w:sz w:val="24"/>
          <w:szCs w:val="24"/>
          <w:u w:val="single"/>
          <w:lang w:val="ro-RO"/>
        </w:rPr>
        <w:t xml:space="preserve">= </w:t>
      </w:r>
      <w:r>
        <w:rPr>
          <w:rFonts w:ascii="Arial Narrow" w:eastAsia="Calibri" w:hAnsi="Arial Narrow" w:cs="Arial"/>
          <w:noProof/>
          <w:sz w:val="24"/>
          <w:szCs w:val="24"/>
          <w:u w:val="single"/>
          <w:lang w:val="ro-RO"/>
        </w:rPr>
        <w:t>10.505</w:t>
      </w:r>
      <w:r w:rsidRPr="00830034">
        <w:rPr>
          <w:rFonts w:ascii="Arial Narrow" w:eastAsia="Calibri" w:hAnsi="Arial Narrow" w:cs="Arial"/>
          <w:noProof/>
          <w:sz w:val="24"/>
          <w:szCs w:val="24"/>
          <w:u w:val="single"/>
          <w:lang w:val="ro-RO"/>
        </w:rPr>
        <w:t xml:space="preserve"> MP</w:t>
      </w:r>
    </w:p>
    <w:p w14:paraId="238A4781" w14:textId="77777777" w:rsidR="00F758EC" w:rsidRPr="00830034" w:rsidRDefault="00F758EC" w:rsidP="00F758EC">
      <w:pPr>
        <w:numPr>
          <w:ilvl w:val="0"/>
          <w:numId w:val="55"/>
        </w:numPr>
        <w:spacing w:after="0" w:line="240" w:lineRule="auto"/>
        <w:contextualSpacing/>
        <w:jc w:val="both"/>
        <w:rPr>
          <w:rFonts w:ascii="Arial Narrow" w:eastAsia="Calibri" w:hAnsi="Arial Narrow" w:cs="Arial"/>
          <w:noProof/>
          <w:sz w:val="24"/>
          <w:szCs w:val="24"/>
          <w:lang w:val="ro-RO"/>
        </w:rPr>
      </w:pPr>
      <w:r w:rsidRPr="00830034">
        <w:rPr>
          <w:rFonts w:ascii="Arial Narrow" w:eastAsia="Calibri" w:hAnsi="Arial Narrow" w:cs="Arial"/>
          <w:noProof/>
          <w:sz w:val="24"/>
          <w:szCs w:val="24"/>
          <w:u w:val="single"/>
          <w:lang w:val="ro-RO"/>
        </w:rPr>
        <w:t xml:space="preserve">RIDICARE LA COTĂ CĂMINE DE VIZITARE EXISTENTE – </w:t>
      </w:r>
      <w:r>
        <w:rPr>
          <w:rFonts w:ascii="Arial Narrow" w:eastAsia="Calibri" w:hAnsi="Arial Narrow" w:cs="Arial"/>
          <w:noProof/>
          <w:sz w:val="24"/>
          <w:szCs w:val="24"/>
          <w:u w:val="single"/>
          <w:lang w:val="ro-RO"/>
        </w:rPr>
        <w:t>20</w:t>
      </w:r>
      <w:r w:rsidRPr="00830034">
        <w:rPr>
          <w:rFonts w:ascii="Arial Narrow" w:eastAsia="Calibri" w:hAnsi="Arial Narrow" w:cs="Arial"/>
          <w:noProof/>
          <w:sz w:val="24"/>
          <w:szCs w:val="24"/>
          <w:u w:val="single"/>
          <w:lang w:val="ro-RO"/>
        </w:rPr>
        <w:t xml:space="preserve"> BUCĂȚI</w:t>
      </w:r>
    </w:p>
    <w:p w14:paraId="0AE5D78A" w14:textId="77777777" w:rsidR="00F758EC" w:rsidRPr="00830034" w:rsidRDefault="00F758EC" w:rsidP="00F758EC">
      <w:pPr>
        <w:pStyle w:val="ListParagraph"/>
        <w:spacing w:after="0"/>
        <w:jc w:val="both"/>
        <w:rPr>
          <w:rFonts w:ascii="Arial Narrow" w:eastAsia="Calibri" w:hAnsi="Arial Narrow" w:cs="Arial"/>
          <w:noProof/>
          <w:sz w:val="24"/>
          <w:szCs w:val="24"/>
          <w:lang w:val="ro-RO"/>
        </w:rPr>
      </w:pPr>
    </w:p>
    <w:p w14:paraId="2E8A7B09" w14:textId="77777777" w:rsidR="00F758EC" w:rsidRPr="00830034" w:rsidRDefault="00F758EC" w:rsidP="00F758EC">
      <w:pPr>
        <w:numPr>
          <w:ilvl w:val="0"/>
          <w:numId w:val="21"/>
        </w:numPr>
        <w:spacing w:after="0" w:line="240" w:lineRule="auto"/>
        <w:ind w:left="567" w:hanging="567"/>
        <w:jc w:val="both"/>
        <w:rPr>
          <w:rFonts w:ascii="Arial Narrow" w:eastAsia="Calibri" w:hAnsi="Arial Narrow" w:cs="Arial"/>
          <w:b/>
          <w:bCs/>
          <w:noProof/>
          <w:sz w:val="24"/>
          <w:szCs w:val="24"/>
          <w:u w:val="single"/>
          <w:lang w:val="ro-RO"/>
        </w:rPr>
      </w:pPr>
      <w:r w:rsidRPr="00830034">
        <w:rPr>
          <w:rFonts w:ascii="Arial Narrow" w:eastAsia="Calibri" w:hAnsi="Arial Narrow" w:cs="Arial"/>
          <w:b/>
          <w:bCs/>
          <w:noProof/>
          <w:sz w:val="24"/>
          <w:szCs w:val="24"/>
          <w:u w:val="single"/>
          <w:lang w:val="ro-RO"/>
        </w:rPr>
        <w:t>ELEMENTE PENTRU COLECTAREA APELOR PLUVIALE</w:t>
      </w:r>
    </w:p>
    <w:p w14:paraId="119EE110" w14:textId="77777777" w:rsidR="00F758EC" w:rsidRPr="00CA0DCD" w:rsidRDefault="00F758EC" w:rsidP="00F758EC">
      <w:pPr>
        <w:pStyle w:val="ListParagraph"/>
        <w:numPr>
          <w:ilvl w:val="0"/>
          <w:numId w:val="204"/>
        </w:numPr>
        <w:spacing w:after="0" w:line="240" w:lineRule="auto"/>
        <w:jc w:val="both"/>
        <w:rPr>
          <w:rFonts w:ascii="Arial Narrow" w:eastAsia="Times New Roman" w:hAnsi="Arial Narrow" w:cs="Arial"/>
          <w:noProof/>
          <w:sz w:val="24"/>
          <w:szCs w:val="24"/>
          <w:u w:val="single"/>
          <w:lang w:val="ro-RO"/>
        </w:rPr>
      </w:pPr>
      <w:r w:rsidRPr="00CA0DCD">
        <w:rPr>
          <w:rFonts w:ascii="Arial Narrow" w:eastAsia="Times New Roman" w:hAnsi="Arial Narrow" w:cs="Arial"/>
          <w:noProof/>
          <w:sz w:val="24"/>
          <w:szCs w:val="24"/>
          <w:u w:val="single"/>
          <w:lang w:val="ro-RO"/>
        </w:rPr>
        <w:t>LONGITUDINAL DRUMULUI:</w:t>
      </w:r>
    </w:p>
    <w:p w14:paraId="172CDFA8" w14:textId="77777777" w:rsidR="00F758EC" w:rsidRPr="00830034" w:rsidRDefault="00F758EC" w:rsidP="00F758EC">
      <w:pPr>
        <w:spacing w:after="0"/>
        <w:ind w:left="360"/>
        <w:rPr>
          <w:rFonts w:ascii="Arial Narrow" w:eastAsia="Calibri" w:hAnsi="Arial Narrow" w:cs="Arial"/>
          <w:noProof/>
          <w:sz w:val="24"/>
          <w:szCs w:val="24"/>
          <w:lang w:val="ro-RO" w:eastAsia="ro-RO"/>
        </w:rPr>
      </w:pPr>
      <w:r w:rsidRPr="00830034">
        <w:rPr>
          <w:rFonts w:ascii="Arial Narrow" w:eastAsia="Calibri" w:hAnsi="Arial Narrow" w:cs="Arial"/>
          <w:b/>
          <w:noProof/>
          <w:sz w:val="24"/>
          <w:szCs w:val="24"/>
          <w:lang w:val="ro-RO" w:eastAsia="ro-RO"/>
        </w:rPr>
        <w:t>a.1</w:t>
      </w:r>
      <w:r w:rsidRPr="00830034">
        <w:rPr>
          <w:rFonts w:ascii="Arial Narrow" w:eastAsia="Calibri" w:hAnsi="Arial Narrow" w:cs="Arial"/>
          <w:noProof/>
          <w:sz w:val="24"/>
          <w:szCs w:val="24"/>
          <w:lang w:val="ro-RO" w:eastAsia="ro-RO"/>
        </w:rPr>
        <w:t xml:space="preserve"> BORDURI DE ÎNCADRARE 20X25X50 mm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1016"/>
        <w:gridCol w:w="799"/>
        <w:gridCol w:w="1289"/>
        <w:gridCol w:w="1794"/>
        <w:gridCol w:w="1799"/>
        <w:gridCol w:w="2700"/>
      </w:tblGrid>
      <w:tr w:rsidR="00F758EC" w:rsidRPr="00830034" w14:paraId="09775AD2" w14:textId="77777777" w:rsidTr="00C345E8">
        <w:trPr>
          <w:trHeight w:val="20"/>
        </w:trPr>
        <w:tc>
          <w:tcPr>
            <w:tcW w:w="392" w:type="pct"/>
            <w:vMerge w:val="restart"/>
            <w:vAlign w:val="center"/>
          </w:tcPr>
          <w:p w14:paraId="2F8CF66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890" w:type="pct"/>
            <w:gridSpan w:val="2"/>
            <w:vAlign w:val="center"/>
          </w:tcPr>
          <w:p w14:paraId="4DD5234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Poziţie kilometrică</w:t>
            </w:r>
          </w:p>
        </w:tc>
        <w:tc>
          <w:tcPr>
            <w:tcW w:w="632" w:type="pct"/>
            <w:vMerge w:val="restart"/>
            <w:vAlign w:val="center"/>
          </w:tcPr>
          <w:p w14:paraId="04B8646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(m)</w:t>
            </w:r>
          </w:p>
        </w:tc>
        <w:tc>
          <w:tcPr>
            <w:tcW w:w="3086" w:type="pct"/>
            <w:gridSpan w:val="3"/>
            <w:vAlign w:val="center"/>
          </w:tcPr>
          <w:p w14:paraId="30F0303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Tipul secțiunii de scurgere</w:t>
            </w:r>
          </w:p>
        </w:tc>
      </w:tr>
      <w:tr w:rsidR="00F758EC" w:rsidRPr="00830034" w14:paraId="6C014717" w14:textId="77777777" w:rsidTr="00C345E8">
        <w:trPr>
          <w:trHeight w:val="20"/>
        </w:trPr>
        <w:tc>
          <w:tcPr>
            <w:tcW w:w="392" w:type="pct"/>
            <w:vMerge/>
            <w:vAlign w:val="center"/>
          </w:tcPr>
          <w:p w14:paraId="42E3E8C8"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3C6606D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De 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392" w:type="pct"/>
            <w:vAlign w:val="center"/>
          </w:tcPr>
          <w:p w14:paraId="31222DB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La</w:t>
            </w:r>
            <w:r w:rsidRPr="00830034">
              <w:rPr>
                <w:rFonts w:ascii="Arial Narrow" w:eastAsia="Calibri" w:hAnsi="Arial Narrow" w:cs="Times New Roman"/>
                <w:noProof/>
                <w:sz w:val="20"/>
                <w:szCs w:val="20"/>
                <w:lang w:val="ro-RO"/>
              </w:rPr>
              <w:t xml:space="preserve"> </w:t>
            </w:r>
            <w:r w:rsidRPr="00830034">
              <w:rPr>
                <w:rFonts w:ascii="Arial Narrow" w:eastAsia="Calibri" w:hAnsi="Arial Narrow" w:cs="Arial"/>
                <w:b/>
                <w:noProof/>
                <w:sz w:val="20"/>
                <w:szCs w:val="20"/>
                <w:lang w:val="ro-RO"/>
              </w:rPr>
              <w:t>km:</w:t>
            </w:r>
          </w:p>
        </w:tc>
        <w:tc>
          <w:tcPr>
            <w:tcW w:w="632" w:type="pct"/>
            <w:vMerge/>
            <w:vAlign w:val="center"/>
          </w:tcPr>
          <w:p w14:paraId="073FBE3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62" w:type="pct"/>
            <w:gridSpan w:val="2"/>
            <w:vAlign w:val="center"/>
          </w:tcPr>
          <w:p w14:paraId="3371E2F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stânga</w:t>
            </w:r>
          </w:p>
        </w:tc>
        <w:tc>
          <w:tcPr>
            <w:tcW w:w="1324" w:type="pct"/>
            <w:vAlign w:val="center"/>
          </w:tcPr>
          <w:p w14:paraId="331C9EB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dreapta</w:t>
            </w:r>
          </w:p>
        </w:tc>
      </w:tr>
      <w:tr w:rsidR="00F758EC" w:rsidRPr="00830034" w14:paraId="2DED4E01" w14:textId="77777777" w:rsidTr="00C345E8">
        <w:trPr>
          <w:trHeight w:val="20"/>
        </w:trPr>
        <w:tc>
          <w:tcPr>
            <w:tcW w:w="392" w:type="pct"/>
            <w:vMerge/>
            <w:vAlign w:val="center"/>
          </w:tcPr>
          <w:p w14:paraId="0811262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498" w:type="pct"/>
            <w:vAlign w:val="center"/>
          </w:tcPr>
          <w:p w14:paraId="14F2910C"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392" w:type="pct"/>
            <w:vAlign w:val="center"/>
          </w:tcPr>
          <w:p w14:paraId="38B3472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632" w:type="pct"/>
            <w:vAlign w:val="center"/>
          </w:tcPr>
          <w:p w14:paraId="50BCD20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62" w:type="pct"/>
            <w:gridSpan w:val="2"/>
            <w:vAlign w:val="center"/>
          </w:tcPr>
          <w:p w14:paraId="76D1EE8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324" w:type="pct"/>
            <w:vAlign w:val="center"/>
          </w:tcPr>
          <w:p w14:paraId="6EB842F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r>
      <w:tr w:rsidR="00F758EC" w:rsidRPr="00830034" w14:paraId="55A17BDE" w14:textId="77777777" w:rsidTr="00C345E8">
        <w:trPr>
          <w:trHeight w:val="20"/>
        </w:trPr>
        <w:tc>
          <w:tcPr>
            <w:tcW w:w="392" w:type="pct"/>
            <w:vAlign w:val="center"/>
          </w:tcPr>
          <w:p w14:paraId="03D63B3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498" w:type="pct"/>
            <w:vAlign w:val="center"/>
          </w:tcPr>
          <w:p w14:paraId="4CAB091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0+000</w:t>
            </w:r>
          </w:p>
        </w:tc>
        <w:tc>
          <w:tcPr>
            <w:tcW w:w="392" w:type="pct"/>
            <w:vAlign w:val="center"/>
          </w:tcPr>
          <w:p w14:paraId="5889B710"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w:t>
            </w:r>
            <w:r w:rsidRPr="00830034">
              <w:rPr>
                <w:rFonts w:ascii="Arial Narrow" w:eastAsia="Calibri" w:hAnsi="Arial Narrow" w:cs="Arial"/>
                <w:noProof/>
                <w:sz w:val="20"/>
                <w:szCs w:val="20"/>
                <w:lang w:val="ro-RO"/>
              </w:rPr>
              <w:t>+</w:t>
            </w:r>
            <w:r>
              <w:rPr>
                <w:rFonts w:ascii="Arial Narrow" w:eastAsia="Calibri" w:hAnsi="Arial Narrow" w:cs="Arial"/>
                <w:noProof/>
                <w:sz w:val="20"/>
                <w:szCs w:val="20"/>
                <w:lang w:val="ro-RO"/>
              </w:rPr>
              <w:t>167</w:t>
            </w:r>
          </w:p>
        </w:tc>
        <w:tc>
          <w:tcPr>
            <w:tcW w:w="632" w:type="pct"/>
            <w:vAlign w:val="center"/>
          </w:tcPr>
          <w:p w14:paraId="3640C19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w:t>
            </w:r>
            <w:r w:rsidRPr="00830034">
              <w:rPr>
                <w:rFonts w:ascii="Arial Narrow" w:eastAsia="Calibri" w:hAnsi="Arial Narrow" w:cs="Arial"/>
                <w:noProof/>
                <w:sz w:val="20"/>
                <w:szCs w:val="20"/>
                <w:lang w:val="ro-RO"/>
              </w:rPr>
              <w:t>+</w:t>
            </w:r>
            <w:r>
              <w:rPr>
                <w:rFonts w:ascii="Arial Narrow" w:eastAsia="Calibri" w:hAnsi="Arial Narrow" w:cs="Arial"/>
                <w:noProof/>
                <w:sz w:val="20"/>
                <w:szCs w:val="20"/>
                <w:lang w:val="ro-RO"/>
              </w:rPr>
              <w:t>167,00</w:t>
            </w:r>
          </w:p>
        </w:tc>
        <w:tc>
          <w:tcPr>
            <w:tcW w:w="1762" w:type="pct"/>
            <w:gridSpan w:val="2"/>
            <w:tcBorders>
              <w:bottom w:val="single" w:sz="4" w:space="0" w:color="auto"/>
            </w:tcBorders>
          </w:tcPr>
          <w:p w14:paraId="6D50BE4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c>
          <w:tcPr>
            <w:tcW w:w="1324" w:type="pct"/>
            <w:tcBorders>
              <w:bottom w:val="single" w:sz="4" w:space="0" w:color="auto"/>
            </w:tcBorders>
          </w:tcPr>
          <w:p w14:paraId="4DA1DCD3"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005E6">
              <w:rPr>
                <w:rFonts w:ascii="Arial Narrow" w:eastAsia="Calibri" w:hAnsi="Arial Narrow" w:cs="Arial"/>
                <w:noProof/>
                <w:sz w:val="20"/>
                <w:szCs w:val="20"/>
                <w:lang w:val="ro-RO"/>
              </w:rPr>
              <w:t>BORDURI</w:t>
            </w:r>
          </w:p>
        </w:tc>
      </w:tr>
      <w:tr w:rsidR="00F758EC" w:rsidRPr="00830034" w14:paraId="0E9087B2" w14:textId="77777777" w:rsidTr="00C345E8">
        <w:trPr>
          <w:trHeight w:val="20"/>
        </w:trPr>
        <w:tc>
          <w:tcPr>
            <w:tcW w:w="5000" w:type="pct"/>
            <w:gridSpan w:val="7"/>
            <w:shd w:val="clear" w:color="auto" w:fill="FFFFFF"/>
            <w:vAlign w:val="center"/>
          </w:tcPr>
          <w:p w14:paraId="2F19DF1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Din care total lungimi:</w:t>
            </w:r>
          </w:p>
        </w:tc>
      </w:tr>
      <w:tr w:rsidR="00F758EC" w:rsidRPr="00830034" w14:paraId="164B0DC1" w14:textId="77777777" w:rsidTr="00C345E8">
        <w:trPr>
          <w:trHeight w:val="20"/>
        </w:trPr>
        <w:tc>
          <w:tcPr>
            <w:tcW w:w="1282" w:type="pct"/>
            <w:gridSpan w:val="3"/>
            <w:vMerge w:val="restart"/>
            <w:vAlign w:val="center"/>
          </w:tcPr>
          <w:p w14:paraId="59B26153"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BORDURI</w:t>
            </w:r>
          </w:p>
        </w:tc>
        <w:tc>
          <w:tcPr>
            <w:tcW w:w="1512" w:type="pct"/>
            <w:gridSpan w:val="2"/>
            <w:vAlign w:val="center"/>
          </w:tcPr>
          <w:p w14:paraId="2B4C86B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1.167</w:t>
            </w:r>
            <w:r w:rsidRPr="00830034">
              <w:rPr>
                <w:rFonts w:ascii="Arial Narrow" w:eastAsia="Calibri" w:hAnsi="Arial Narrow" w:cs="Arial"/>
                <w:noProof/>
                <w:sz w:val="20"/>
                <w:szCs w:val="20"/>
                <w:lang w:val="ro-RO"/>
              </w:rPr>
              <w:t>,00 m stânga</w:t>
            </w:r>
          </w:p>
        </w:tc>
        <w:tc>
          <w:tcPr>
            <w:tcW w:w="2206" w:type="pct"/>
            <w:gridSpan w:val="2"/>
            <w:vMerge w:val="restart"/>
            <w:shd w:val="clear" w:color="auto" w:fill="B6DDE8"/>
            <w:vAlign w:val="center"/>
          </w:tcPr>
          <w:p w14:paraId="31D81077" w14:textId="77777777" w:rsidR="00F758EC" w:rsidRDefault="00F758EC" w:rsidP="00C345E8">
            <w:pPr>
              <w:spacing w:after="0" w:line="240" w:lineRule="auto"/>
              <w:jc w:val="center"/>
              <w:rPr>
                <w:rFonts w:ascii="Arial Narrow" w:eastAsia="Calibri" w:hAnsi="Arial Narrow" w:cs="Arial"/>
                <w:b/>
                <w:bCs/>
                <w:noProof/>
                <w:sz w:val="20"/>
                <w:szCs w:val="20"/>
                <w:lang w:val="ro-RO"/>
              </w:rPr>
            </w:pPr>
          </w:p>
          <w:p w14:paraId="48FC68BE" w14:textId="77777777" w:rsidR="00F758EC" w:rsidRPr="00F66344" w:rsidRDefault="00F758EC" w:rsidP="00C345E8">
            <w:pPr>
              <w:spacing w:after="0" w:line="240" w:lineRule="auto"/>
              <w:jc w:val="center"/>
              <w:rPr>
                <w:rFonts w:ascii="Arial Narrow" w:eastAsia="Calibri" w:hAnsi="Arial Narrow" w:cs="Arial"/>
                <w:b/>
                <w:bCs/>
                <w:noProof/>
                <w:sz w:val="20"/>
                <w:szCs w:val="20"/>
                <w:lang w:val="ro-RO"/>
              </w:rPr>
            </w:pPr>
            <w:r w:rsidRPr="00F66344">
              <w:rPr>
                <w:rFonts w:ascii="Arial Narrow" w:eastAsia="Calibri" w:hAnsi="Arial Narrow" w:cs="Arial"/>
                <w:b/>
                <w:bCs/>
                <w:noProof/>
                <w:sz w:val="20"/>
                <w:szCs w:val="20"/>
                <w:lang w:val="ro-RO"/>
              </w:rPr>
              <w:t>BORDURI</w:t>
            </w:r>
            <w:r>
              <w:rPr>
                <w:rFonts w:ascii="Arial Narrow" w:eastAsia="Calibri" w:hAnsi="Arial Narrow" w:cs="Arial"/>
                <w:b/>
                <w:bCs/>
                <w:noProof/>
                <w:sz w:val="20"/>
                <w:szCs w:val="20"/>
                <w:lang w:val="ro-RO"/>
              </w:rPr>
              <w:t xml:space="preserve"> (2.334 m) + RACORDĂRI CU DRUMURILE LATERALE (66,00 m) </w:t>
            </w:r>
            <w:r w:rsidRPr="00F66344">
              <w:rPr>
                <w:rFonts w:ascii="Arial Narrow" w:eastAsia="Calibri" w:hAnsi="Arial Narrow" w:cs="Arial"/>
                <w:b/>
                <w:bCs/>
                <w:noProof/>
                <w:sz w:val="20"/>
                <w:szCs w:val="20"/>
                <w:lang w:val="ro-RO"/>
              </w:rPr>
              <w:t xml:space="preserve">= </w:t>
            </w:r>
            <w:r>
              <w:rPr>
                <w:rFonts w:ascii="Arial Narrow" w:eastAsia="Calibri" w:hAnsi="Arial Narrow" w:cs="Arial"/>
                <w:b/>
                <w:bCs/>
                <w:noProof/>
                <w:sz w:val="20"/>
                <w:szCs w:val="20"/>
                <w:lang w:val="ro-RO"/>
              </w:rPr>
              <w:t>2.400</w:t>
            </w:r>
            <w:r w:rsidRPr="00F66344">
              <w:rPr>
                <w:rFonts w:ascii="Arial Narrow" w:eastAsia="Calibri" w:hAnsi="Arial Narrow" w:cs="Arial"/>
                <w:b/>
                <w:bCs/>
                <w:noProof/>
                <w:sz w:val="20"/>
                <w:szCs w:val="20"/>
                <w:lang w:val="ro-RO"/>
              </w:rPr>
              <w:t>,00 m</w:t>
            </w:r>
          </w:p>
        </w:tc>
      </w:tr>
      <w:tr w:rsidR="00F758EC" w:rsidRPr="00830034" w14:paraId="05A0EE8E" w14:textId="77777777" w:rsidTr="00C345E8">
        <w:trPr>
          <w:trHeight w:val="20"/>
        </w:trPr>
        <w:tc>
          <w:tcPr>
            <w:tcW w:w="1282" w:type="pct"/>
            <w:gridSpan w:val="3"/>
            <w:vMerge/>
            <w:vAlign w:val="center"/>
          </w:tcPr>
          <w:p w14:paraId="585B5896"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c>
          <w:tcPr>
            <w:tcW w:w="1512" w:type="pct"/>
            <w:gridSpan w:val="2"/>
            <w:vAlign w:val="center"/>
          </w:tcPr>
          <w:p w14:paraId="43626A8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Pr>
                <w:rFonts w:ascii="Arial Narrow" w:eastAsia="Calibri" w:hAnsi="Arial Narrow" w:cs="Arial"/>
                <w:noProof/>
                <w:sz w:val="20"/>
                <w:szCs w:val="20"/>
                <w:lang w:val="ro-RO"/>
              </w:rPr>
              <w:t>1.167</w:t>
            </w:r>
            <w:r w:rsidRPr="00830034">
              <w:rPr>
                <w:rFonts w:ascii="Arial Narrow" w:eastAsia="Calibri" w:hAnsi="Arial Narrow" w:cs="Arial"/>
                <w:noProof/>
                <w:sz w:val="20"/>
                <w:szCs w:val="20"/>
                <w:lang w:val="ro-RO"/>
              </w:rPr>
              <w:t>,00 m dreapta</w:t>
            </w:r>
          </w:p>
        </w:tc>
        <w:tc>
          <w:tcPr>
            <w:tcW w:w="2206" w:type="pct"/>
            <w:gridSpan w:val="2"/>
            <w:vMerge/>
            <w:shd w:val="clear" w:color="auto" w:fill="B6DDE8"/>
            <w:vAlign w:val="center"/>
          </w:tcPr>
          <w:p w14:paraId="319D966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p>
        </w:tc>
      </w:tr>
    </w:tbl>
    <w:p w14:paraId="4C9DDCCC" w14:textId="77777777" w:rsidR="00F758EC" w:rsidRPr="00830034" w:rsidRDefault="00F758EC" w:rsidP="00F758EC">
      <w:pPr>
        <w:numPr>
          <w:ilvl w:val="0"/>
          <w:numId w:val="21"/>
        </w:numPr>
        <w:spacing w:after="0"/>
        <w:ind w:left="567" w:hanging="567"/>
        <w:jc w:val="both"/>
        <w:rPr>
          <w:rFonts w:ascii="Arial Narrow" w:hAnsi="Arial Narrow" w:cs="Arial"/>
          <w:noProof/>
          <w:sz w:val="24"/>
          <w:szCs w:val="24"/>
          <w:u w:val="single"/>
          <w:lang w:val="ro-RO"/>
        </w:rPr>
      </w:pPr>
      <w:r w:rsidRPr="00830034">
        <w:rPr>
          <w:rFonts w:ascii="Arial Narrow" w:hAnsi="Arial Narrow" w:cs="Arial"/>
          <w:noProof/>
          <w:sz w:val="24"/>
          <w:szCs w:val="24"/>
          <w:u w:val="single"/>
          <w:lang w:val="ro-RO"/>
        </w:rPr>
        <w:lastRenderedPageBreak/>
        <w:t>AMENAJAREA DRUMURILOR LATERALE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3481"/>
        <w:gridCol w:w="1835"/>
        <w:gridCol w:w="1491"/>
        <w:gridCol w:w="2343"/>
      </w:tblGrid>
      <w:tr w:rsidR="00F758EC" w:rsidRPr="00830034" w14:paraId="19B66641" w14:textId="77777777" w:rsidTr="00C345E8">
        <w:trPr>
          <w:trHeight w:val="20"/>
          <w:jc w:val="center"/>
        </w:trPr>
        <w:tc>
          <w:tcPr>
            <w:tcW w:w="513" w:type="pct"/>
            <w:vMerge w:val="restart"/>
            <w:vAlign w:val="center"/>
          </w:tcPr>
          <w:p w14:paraId="5F2C5EFD"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Nr. Crt.</w:t>
            </w:r>
          </w:p>
        </w:tc>
        <w:tc>
          <w:tcPr>
            <w:tcW w:w="1707" w:type="pct"/>
            <w:vAlign w:val="center"/>
          </w:tcPr>
          <w:p w14:paraId="44450ACB"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Identificare poziție kilometrică</w:t>
            </w:r>
          </w:p>
        </w:tc>
        <w:tc>
          <w:tcPr>
            <w:tcW w:w="900" w:type="pct"/>
            <w:vAlign w:val="center"/>
          </w:tcPr>
          <w:p w14:paraId="27BBE36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Lungime drum</w:t>
            </w:r>
          </w:p>
        </w:tc>
        <w:tc>
          <w:tcPr>
            <w:tcW w:w="731" w:type="pct"/>
            <w:vAlign w:val="center"/>
          </w:tcPr>
          <w:p w14:paraId="6E0F3E6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Poziționare</w:t>
            </w:r>
          </w:p>
        </w:tc>
        <w:tc>
          <w:tcPr>
            <w:tcW w:w="1149" w:type="pct"/>
            <w:vAlign w:val="center"/>
          </w:tcPr>
          <w:p w14:paraId="59D9F5C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Lățime drum lateral</w:t>
            </w:r>
          </w:p>
        </w:tc>
      </w:tr>
      <w:tr w:rsidR="00F758EC" w:rsidRPr="00830034" w14:paraId="53517E73" w14:textId="77777777" w:rsidTr="00C345E8">
        <w:trPr>
          <w:trHeight w:val="20"/>
          <w:jc w:val="center"/>
        </w:trPr>
        <w:tc>
          <w:tcPr>
            <w:tcW w:w="513" w:type="pct"/>
            <w:vMerge/>
            <w:vAlign w:val="center"/>
          </w:tcPr>
          <w:p w14:paraId="057D7D5F"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p>
        </w:tc>
        <w:tc>
          <w:tcPr>
            <w:tcW w:w="1707" w:type="pct"/>
            <w:vAlign w:val="center"/>
          </w:tcPr>
          <w:p w14:paraId="3A3F4A0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900" w:type="pct"/>
          </w:tcPr>
          <w:p w14:paraId="2906CD73"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731" w:type="pct"/>
            <w:vAlign w:val="center"/>
          </w:tcPr>
          <w:p w14:paraId="05047A64"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149" w:type="pct"/>
          </w:tcPr>
          <w:p w14:paraId="17D7F7FE"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r>
      <w:tr w:rsidR="00F758EC" w:rsidRPr="00830034" w14:paraId="767DB894" w14:textId="77777777" w:rsidTr="00C345E8">
        <w:trPr>
          <w:trHeight w:val="20"/>
          <w:jc w:val="center"/>
        </w:trPr>
        <w:tc>
          <w:tcPr>
            <w:tcW w:w="513" w:type="pct"/>
            <w:shd w:val="clear" w:color="auto" w:fill="FFFFFF"/>
            <w:vAlign w:val="center"/>
          </w:tcPr>
          <w:p w14:paraId="786CDDF0"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1</w:t>
            </w:r>
          </w:p>
        </w:tc>
        <w:tc>
          <w:tcPr>
            <w:tcW w:w="1707" w:type="pct"/>
            <w:shd w:val="clear" w:color="auto" w:fill="FFFFFF"/>
            <w:vAlign w:val="center"/>
          </w:tcPr>
          <w:p w14:paraId="038B2A1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0+760</w:t>
            </w:r>
          </w:p>
        </w:tc>
        <w:tc>
          <w:tcPr>
            <w:tcW w:w="900" w:type="pct"/>
            <w:shd w:val="clear" w:color="auto" w:fill="FFFFFF"/>
          </w:tcPr>
          <w:p w14:paraId="0CD9749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vAlign w:val="center"/>
          </w:tcPr>
          <w:p w14:paraId="0D5B8BD9"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0C10AB06"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6,00 m</w:t>
            </w:r>
          </w:p>
        </w:tc>
      </w:tr>
      <w:tr w:rsidR="00F758EC" w:rsidRPr="00830034" w14:paraId="3EF987BD" w14:textId="77777777" w:rsidTr="00C345E8">
        <w:trPr>
          <w:trHeight w:val="20"/>
          <w:jc w:val="center"/>
        </w:trPr>
        <w:tc>
          <w:tcPr>
            <w:tcW w:w="513" w:type="pct"/>
            <w:shd w:val="clear" w:color="auto" w:fill="FFFFFF"/>
            <w:vAlign w:val="center"/>
          </w:tcPr>
          <w:p w14:paraId="501EF6D5"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2</w:t>
            </w:r>
          </w:p>
        </w:tc>
        <w:tc>
          <w:tcPr>
            <w:tcW w:w="1707" w:type="pct"/>
            <w:shd w:val="clear" w:color="auto" w:fill="FFFFFF"/>
            <w:vAlign w:val="center"/>
          </w:tcPr>
          <w:p w14:paraId="4EF026F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0+900</w:t>
            </w:r>
          </w:p>
        </w:tc>
        <w:tc>
          <w:tcPr>
            <w:tcW w:w="900" w:type="pct"/>
            <w:shd w:val="clear" w:color="auto" w:fill="FFFFFF"/>
          </w:tcPr>
          <w:p w14:paraId="6E13A68C"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02E93A61"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487155E8"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7,00 m</w:t>
            </w:r>
          </w:p>
        </w:tc>
      </w:tr>
      <w:tr w:rsidR="00F758EC" w:rsidRPr="00830034" w14:paraId="4218E3F7" w14:textId="77777777" w:rsidTr="00C345E8">
        <w:trPr>
          <w:trHeight w:val="20"/>
          <w:jc w:val="center"/>
        </w:trPr>
        <w:tc>
          <w:tcPr>
            <w:tcW w:w="513" w:type="pct"/>
            <w:shd w:val="clear" w:color="auto" w:fill="FFFFFF"/>
            <w:vAlign w:val="center"/>
          </w:tcPr>
          <w:p w14:paraId="05D94211"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3</w:t>
            </w:r>
          </w:p>
        </w:tc>
        <w:tc>
          <w:tcPr>
            <w:tcW w:w="1707" w:type="pct"/>
            <w:shd w:val="clear" w:color="auto" w:fill="FFFFFF"/>
            <w:vAlign w:val="center"/>
          </w:tcPr>
          <w:p w14:paraId="7AC848EF"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0+900</w:t>
            </w:r>
          </w:p>
        </w:tc>
        <w:tc>
          <w:tcPr>
            <w:tcW w:w="900" w:type="pct"/>
            <w:shd w:val="clear" w:color="auto" w:fill="FFFFFF"/>
          </w:tcPr>
          <w:p w14:paraId="70A2F2F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364F7DD7"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229B7D0B"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7,00 m</w:t>
            </w:r>
          </w:p>
        </w:tc>
      </w:tr>
      <w:tr w:rsidR="00F758EC" w:rsidRPr="00830034" w14:paraId="1C58DB1C" w14:textId="77777777" w:rsidTr="00C345E8">
        <w:trPr>
          <w:trHeight w:val="20"/>
          <w:jc w:val="center"/>
        </w:trPr>
        <w:tc>
          <w:tcPr>
            <w:tcW w:w="513" w:type="pct"/>
            <w:shd w:val="clear" w:color="auto" w:fill="FFFFFF"/>
            <w:vAlign w:val="center"/>
          </w:tcPr>
          <w:p w14:paraId="4FEE53D2"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4</w:t>
            </w:r>
          </w:p>
        </w:tc>
        <w:tc>
          <w:tcPr>
            <w:tcW w:w="1707" w:type="pct"/>
            <w:shd w:val="clear" w:color="auto" w:fill="FFFFFF"/>
            <w:vAlign w:val="center"/>
          </w:tcPr>
          <w:p w14:paraId="05127802"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0+990</w:t>
            </w:r>
          </w:p>
        </w:tc>
        <w:tc>
          <w:tcPr>
            <w:tcW w:w="900" w:type="pct"/>
            <w:shd w:val="clear" w:color="auto" w:fill="FFFFFF"/>
          </w:tcPr>
          <w:p w14:paraId="30929A9A"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tcPr>
          <w:p w14:paraId="0341D06E"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Stânga</w:t>
            </w:r>
          </w:p>
        </w:tc>
        <w:tc>
          <w:tcPr>
            <w:tcW w:w="1149" w:type="pct"/>
            <w:shd w:val="clear" w:color="auto" w:fill="FFFFFF"/>
          </w:tcPr>
          <w:p w14:paraId="0EE5AE35"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5,00 m</w:t>
            </w:r>
          </w:p>
        </w:tc>
      </w:tr>
      <w:tr w:rsidR="00F758EC" w:rsidRPr="00830034" w14:paraId="03695190" w14:textId="77777777" w:rsidTr="00C345E8">
        <w:trPr>
          <w:trHeight w:val="20"/>
          <w:jc w:val="center"/>
        </w:trPr>
        <w:tc>
          <w:tcPr>
            <w:tcW w:w="513" w:type="pct"/>
            <w:shd w:val="clear" w:color="auto" w:fill="FFFFFF"/>
            <w:vAlign w:val="center"/>
          </w:tcPr>
          <w:p w14:paraId="17DA7FF7" w14:textId="77777777" w:rsidR="00F758EC" w:rsidRPr="00830034" w:rsidRDefault="00F758EC" w:rsidP="00C345E8">
            <w:pPr>
              <w:spacing w:after="0" w:line="240" w:lineRule="auto"/>
              <w:jc w:val="center"/>
              <w:rPr>
                <w:rFonts w:ascii="Arial Narrow" w:eastAsia="Calibri" w:hAnsi="Arial Narrow" w:cs="Arial"/>
                <w:b/>
                <w:noProof/>
                <w:sz w:val="20"/>
                <w:szCs w:val="20"/>
                <w:lang w:val="ro-RO"/>
              </w:rPr>
            </w:pPr>
            <w:r w:rsidRPr="00830034">
              <w:rPr>
                <w:rFonts w:ascii="Arial Narrow" w:eastAsia="Calibri" w:hAnsi="Arial Narrow" w:cs="Arial"/>
                <w:b/>
                <w:noProof/>
                <w:sz w:val="20"/>
                <w:szCs w:val="20"/>
                <w:lang w:val="ro-RO"/>
              </w:rPr>
              <w:t>5</w:t>
            </w:r>
          </w:p>
        </w:tc>
        <w:tc>
          <w:tcPr>
            <w:tcW w:w="1707" w:type="pct"/>
            <w:shd w:val="clear" w:color="auto" w:fill="FFFFFF"/>
            <w:vAlign w:val="center"/>
          </w:tcPr>
          <w:p w14:paraId="346BE273"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Km. 0+990</w:t>
            </w:r>
          </w:p>
        </w:tc>
        <w:tc>
          <w:tcPr>
            <w:tcW w:w="900" w:type="pct"/>
            <w:shd w:val="clear" w:color="auto" w:fill="FFFFFF"/>
          </w:tcPr>
          <w:p w14:paraId="29DB26B4"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15,00 m</w:t>
            </w:r>
          </w:p>
        </w:tc>
        <w:tc>
          <w:tcPr>
            <w:tcW w:w="731" w:type="pct"/>
            <w:shd w:val="clear" w:color="auto" w:fill="FFFFFF"/>
            <w:vAlign w:val="center"/>
          </w:tcPr>
          <w:p w14:paraId="57688175" w14:textId="77777777" w:rsidR="00F758EC" w:rsidRPr="00830034" w:rsidRDefault="00F758EC" w:rsidP="00C345E8">
            <w:pPr>
              <w:spacing w:after="0" w:line="240" w:lineRule="auto"/>
              <w:jc w:val="center"/>
              <w:rPr>
                <w:rFonts w:ascii="Arial Narrow" w:eastAsia="Calibri" w:hAnsi="Arial Narrow" w:cs="Arial"/>
                <w:noProof/>
                <w:sz w:val="20"/>
                <w:szCs w:val="20"/>
                <w:lang w:val="ro-RO"/>
              </w:rPr>
            </w:pPr>
            <w:r w:rsidRPr="00830034">
              <w:rPr>
                <w:rFonts w:ascii="Arial Narrow" w:eastAsia="Calibri" w:hAnsi="Arial Narrow" w:cs="Arial"/>
                <w:noProof/>
                <w:sz w:val="20"/>
                <w:szCs w:val="20"/>
                <w:lang w:val="ro-RO"/>
              </w:rPr>
              <w:t>Dreapta</w:t>
            </w:r>
          </w:p>
        </w:tc>
        <w:tc>
          <w:tcPr>
            <w:tcW w:w="1149" w:type="pct"/>
            <w:shd w:val="clear" w:color="auto" w:fill="FFFFFF"/>
          </w:tcPr>
          <w:p w14:paraId="5F3B5CF0" w14:textId="77777777" w:rsidR="00F758EC" w:rsidRPr="00830034" w:rsidRDefault="00F758EC" w:rsidP="00C345E8">
            <w:pPr>
              <w:spacing w:after="0" w:line="240" w:lineRule="auto"/>
              <w:jc w:val="center"/>
              <w:rPr>
                <w:rFonts w:ascii="Arial Narrow" w:eastAsia="Calibri" w:hAnsi="Arial Narrow" w:cs="Arial"/>
                <w:noProof/>
                <w:sz w:val="20"/>
                <w:szCs w:val="20"/>
                <w:lang w:val="ro-RO" w:eastAsia="ro-RO"/>
              </w:rPr>
            </w:pPr>
            <w:r w:rsidRPr="00830034">
              <w:rPr>
                <w:rFonts w:ascii="Arial Narrow" w:eastAsia="Calibri" w:hAnsi="Arial Narrow" w:cs="Arial"/>
                <w:noProof/>
                <w:sz w:val="20"/>
                <w:szCs w:val="20"/>
                <w:lang w:val="ro-RO" w:eastAsia="ro-RO"/>
              </w:rPr>
              <w:t>5,00 m</w:t>
            </w:r>
          </w:p>
        </w:tc>
      </w:tr>
      <w:tr w:rsidR="00F758EC" w:rsidRPr="00830034" w14:paraId="475BBC5F" w14:textId="77777777" w:rsidTr="00C345E8">
        <w:trPr>
          <w:trHeight w:val="87"/>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6AA3C7" w14:textId="77777777" w:rsidR="00F758EC" w:rsidRPr="00830034" w:rsidRDefault="00F758EC" w:rsidP="00C345E8">
            <w:pPr>
              <w:spacing w:after="0"/>
              <w:jc w:val="center"/>
              <w:rPr>
                <w:rFonts w:ascii="Arial Narrow" w:eastAsia="Calibri" w:hAnsi="Arial Narrow" w:cs="Arial"/>
                <w:noProof/>
                <w:sz w:val="20"/>
                <w:szCs w:val="20"/>
                <w:lang w:val="ro-RO"/>
              </w:rPr>
            </w:pPr>
            <w:r w:rsidRPr="00830034">
              <w:rPr>
                <w:rFonts w:ascii="Arial Narrow" w:eastAsia="Calibri" w:hAnsi="Arial Narrow" w:cs="Arial"/>
                <w:b/>
                <w:noProof/>
                <w:sz w:val="20"/>
                <w:szCs w:val="20"/>
                <w:lang w:val="ro-RO"/>
              </w:rPr>
              <w:t>Total lungimi:</w:t>
            </w:r>
          </w:p>
        </w:tc>
        <w:tc>
          <w:tcPr>
            <w:tcW w:w="1149" w:type="pct"/>
            <w:tcBorders>
              <w:top w:val="single" w:sz="4" w:space="0" w:color="auto"/>
              <w:left w:val="single" w:sz="4" w:space="0" w:color="auto"/>
              <w:bottom w:val="single" w:sz="4" w:space="0" w:color="auto"/>
              <w:right w:val="single" w:sz="4" w:space="0" w:color="auto"/>
            </w:tcBorders>
            <w:shd w:val="clear" w:color="auto" w:fill="FFFFFF" w:themeFill="background1"/>
          </w:tcPr>
          <w:p w14:paraId="6819F869" w14:textId="77777777" w:rsidR="00F758EC" w:rsidRPr="00830034" w:rsidRDefault="00F758EC" w:rsidP="00C345E8">
            <w:pPr>
              <w:spacing w:after="0"/>
              <w:jc w:val="center"/>
              <w:rPr>
                <w:rFonts w:ascii="Arial Narrow" w:eastAsia="Calibri" w:hAnsi="Arial Narrow" w:cs="Arial"/>
                <w:b/>
                <w:noProof/>
                <w:sz w:val="20"/>
                <w:szCs w:val="20"/>
                <w:lang w:val="ro-RO"/>
              </w:rPr>
            </w:pPr>
          </w:p>
        </w:tc>
      </w:tr>
      <w:tr w:rsidR="00F758EC" w:rsidRPr="00830034" w14:paraId="0AD4A875" w14:textId="77777777" w:rsidTr="00C345E8">
        <w:trPr>
          <w:trHeight w:val="20"/>
          <w:jc w:val="center"/>
        </w:trPr>
        <w:tc>
          <w:tcPr>
            <w:tcW w:w="3851" w:type="pct"/>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5565564"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LUNGIME TOTALĂ DRUMURI LATERALE</w:t>
            </w:r>
          </w:p>
        </w:tc>
        <w:tc>
          <w:tcPr>
            <w:tcW w:w="1149"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7C169EBD" w14:textId="77777777" w:rsidR="00F758EC" w:rsidRPr="00830034" w:rsidRDefault="00F758EC" w:rsidP="00C345E8">
            <w:pPr>
              <w:spacing w:after="0" w:line="240" w:lineRule="auto"/>
              <w:jc w:val="center"/>
              <w:rPr>
                <w:rFonts w:ascii="Arial Narrow" w:hAnsi="Arial Narrow" w:cs="Arial"/>
                <w:b/>
                <w:noProof/>
                <w:sz w:val="20"/>
                <w:szCs w:val="20"/>
                <w:lang w:val="ro-RO"/>
              </w:rPr>
            </w:pPr>
            <w:r w:rsidRPr="00830034">
              <w:rPr>
                <w:rFonts w:ascii="Arial Narrow" w:hAnsi="Arial Narrow" w:cs="Arial"/>
                <w:b/>
                <w:noProof/>
                <w:sz w:val="20"/>
                <w:szCs w:val="20"/>
                <w:lang w:val="ro-RO"/>
              </w:rPr>
              <w:t>75,00 M</w:t>
            </w:r>
          </w:p>
        </w:tc>
      </w:tr>
    </w:tbl>
    <w:p w14:paraId="4AFB4556" w14:textId="77777777" w:rsidR="00F758EC" w:rsidRDefault="00F758EC" w:rsidP="00F758EC">
      <w:pPr>
        <w:spacing w:after="0"/>
        <w:jc w:val="both"/>
        <w:rPr>
          <w:rFonts w:ascii="Arial Narrow" w:hAnsi="Arial Narrow" w:cs="Arial"/>
          <w:b/>
          <w:noProof/>
          <w:sz w:val="24"/>
          <w:szCs w:val="24"/>
          <w:lang w:val="ro-RO"/>
        </w:rPr>
      </w:pPr>
    </w:p>
    <w:p w14:paraId="249FE383" w14:textId="77777777" w:rsidR="00F758EC" w:rsidRPr="00981C05" w:rsidRDefault="00F758EC" w:rsidP="00F758EC">
      <w:pPr>
        <w:spacing w:after="0"/>
        <w:jc w:val="both"/>
        <w:rPr>
          <w:rFonts w:ascii="Arial Narrow" w:hAnsi="Arial Narrow" w:cs="Arial"/>
          <w:noProof/>
          <w:sz w:val="24"/>
          <w:szCs w:val="24"/>
          <w:lang w:val="ro-RO"/>
        </w:rPr>
      </w:pPr>
      <w:r w:rsidRPr="00981C05">
        <w:rPr>
          <w:rFonts w:ascii="Arial Narrow" w:hAnsi="Arial Narrow" w:cs="Arial"/>
          <w:b/>
          <w:noProof/>
          <w:sz w:val="24"/>
          <w:szCs w:val="24"/>
          <w:lang w:val="ro-RO"/>
        </w:rPr>
        <w:t xml:space="preserve">Notă: </w:t>
      </w:r>
      <w:r w:rsidRPr="00981C05">
        <w:rPr>
          <w:rFonts w:ascii="Arial Narrow" w:hAnsi="Arial Narrow" w:cs="Arial"/>
          <w:noProof/>
          <w:sz w:val="24"/>
          <w:szCs w:val="24"/>
          <w:lang w:val="ro-RO"/>
        </w:rPr>
        <w:t>Profil adoptat cf. clasei tehnice a străzii [III si IV] - STAS 2900-89 - Lățimea drumurilor cât şi prevederile Ordinului nr. 1296/2017 privind “Norme tehnice privind proiectarea, construirea și modernizarea drumurilor”, respectiv Ordinului nr. 1295/2017 – ordin pentru aprobarea Normelor tehnice privind stabilirea clasei tehnice a drumurilor publice, Ordinul nr. 50/1998 – Norme tehnice privind proiectarea și realizarea străzilor în localitățile rurale, cât și de spațiul limitat dintre elementele de identificare a limitelor de proprietați.</w:t>
      </w:r>
    </w:p>
    <w:p w14:paraId="24E7E851" w14:textId="77777777" w:rsidR="00F758EC" w:rsidRPr="00981C05" w:rsidRDefault="00F758EC" w:rsidP="00F758EC">
      <w:pPr>
        <w:spacing w:after="0"/>
        <w:jc w:val="both"/>
        <w:rPr>
          <w:rFonts w:ascii="Arial Narrow" w:hAnsi="Arial Narrow" w:cs="Arial"/>
          <w:noProof/>
          <w:sz w:val="24"/>
          <w:szCs w:val="24"/>
          <w:lang w:val="ro-RO"/>
        </w:rPr>
      </w:pPr>
      <w:r w:rsidRPr="00981C05">
        <w:rPr>
          <w:rFonts w:ascii="Arial Narrow" w:hAnsi="Arial Narrow" w:cs="Arial"/>
          <w:b/>
          <w:noProof/>
          <w:sz w:val="24"/>
          <w:szCs w:val="24"/>
          <w:lang w:val="ro-RO"/>
        </w:rPr>
        <w:t xml:space="preserve">Notă: </w:t>
      </w:r>
      <w:r w:rsidRPr="00981C05">
        <w:rPr>
          <w:rFonts w:ascii="Arial Narrow" w:hAnsi="Arial Narrow" w:cs="Arial"/>
          <w:noProof/>
          <w:sz w:val="24"/>
          <w:szCs w:val="24"/>
          <w:lang w:val="ro-RO"/>
        </w:rPr>
        <w:t>în componența mixturilor asfaltice, lianții se aleg în funcție de zona climatică a amplasamentului, respectiv zona climatică caldă cf. Anexa A a normativului AND 605-2016 – Harta cu zonele climatice. Astfel se vor folosi bitumurile 35/50 sau 50/70.</w:t>
      </w:r>
    </w:p>
    <w:p w14:paraId="6FC82917" w14:textId="77777777" w:rsidR="00F758EC" w:rsidRPr="00981C05" w:rsidRDefault="00F758EC" w:rsidP="00F758EC">
      <w:pPr>
        <w:spacing w:after="0"/>
        <w:jc w:val="both"/>
        <w:rPr>
          <w:rFonts w:ascii="Arial Narrow" w:hAnsi="Arial Narrow" w:cs="Arial"/>
          <w:noProof/>
          <w:sz w:val="24"/>
          <w:szCs w:val="24"/>
          <w:lang w:val="ro-RO"/>
        </w:rPr>
      </w:pPr>
      <w:r w:rsidRPr="00981C05">
        <w:rPr>
          <w:rFonts w:ascii="Arial Narrow" w:hAnsi="Arial Narrow" w:cs="Arial"/>
          <w:b/>
          <w:noProof/>
          <w:sz w:val="24"/>
          <w:szCs w:val="24"/>
          <w:lang w:val="ro-RO"/>
        </w:rPr>
        <w:t xml:space="preserve">Notă: </w:t>
      </w:r>
      <w:r w:rsidRPr="00981C05">
        <w:rPr>
          <w:rFonts w:ascii="Arial Narrow" w:hAnsi="Arial Narrow" w:cs="Arial"/>
          <w:noProof/>
          <w:sz w:val="24"/>
          <w:szCs w:val="24"/>
          <w:lang w:val="ro-RO"/>
        </w:rPr>
        <w:t>Sistem rutier (adoptat cu respectarea normativului AND 605-2016: Mixturi asfaltice executate la cald. Condiții tehnice privind proiectarea, prepararea și punerea în operă, și dimensionat cf. PD 177-2001: Normativ pentru dimensionarea sistemelor rutiere suple și semirigide):</w:t>
      </w:r>
    </w:p>
    <w:p w14:paraId="6CDD4400" w14:textId="77777777" w:rsidR="00F758EC" w:rsidRPr="00981C05" w:rsidRDefault="00F758EC" w:rsidP="00F758EC">
      <w:pPr>
        <w:spacing w:after="0"/>
        <w:jc w:val="both"/>
        <w:rPr>
          <w:rFonts w:ascii="Arial Narrow" w:hAnsi="Arial Narrow" w:cs="Arial"/>
          <w:noProof/>
          <w:sz w:val="24"/>
          <w:szCs w:val="24"/>
          <w:lang w:val="ro-RO" w:eastAsia="ro-RO"/>
        </w:rPr>
      </w:pPr>
      <w:r w:rsidRPr="00981C05">
        <w:rPr>
          <w:rFonts w:ascii="Arial Narrow" w:hAnsi="Arial Narrow" w:cs="Arial"/>
          <w:b/>
          <w:bCs/>
          <w:noProof/>
          <w:sz w:val="24"/>
          <w:szCs w:val="24"/>
          <w:lang w:val="ro-RO" w:eastAsia="ro-RO"/>
        </w:rPr>
        <w:t>Notă:</w:t>
      </w:r>
      <w:r w:rsidRPr="00981C05">
        <w:rPr>
          <w:rFonts w:ascii="Arial Narrow" w:hAnsi="Arial Narrow" w:cs="Arial"/>
          <w:noProof/>
          <w:sz w:val="24"/>
          <w:szCs w:val="24"/>
          <w:lang w:val="ro-RO" w:eastAsia="ro-RO"/>
        </w:rPr>
        <w:t xml:space="preserve"> Secțiunile de scurgere proiectate vor fi executate conform detaliilor de execuție din profilele transversale tip anexate volumului de piese desenate.Se va asigura racordarea rigolelor la camerele de cădere proiectate.</w:t>
      </w:r>
    </w:p>
    <w:p w14:paraId="7F869C85" w14:textId="77777777" w:rsidR="00F758EC" w:rsidRPr="00981C05" w:rsidRDefault="00F758EC" w:rsidP="00F758EC">
      <w:pPr>
        <w:widowControl w:val="0"/>
        <w:autoSpaceDE w:val="0"/>
        <w:autoSpaceDN w:val="0"/>
        <w:adjustRightInd w:val="0"/>
        <w:spacing w:after="0"/>
        <w:jc w:val="both"/>
        <w:rPr>
          <w:rFonts w:ascii="Arial Narrow" w:hAnsi="Arial Narrow" w:cs="Arial"/>
          <w:sz w:val="24"/>
          <w:szCs w:val="24"/>
          <w:lang w:val="ro-RO"/>
        </w:rPr>
      </w:pPr>
      <w:r w:rsidRPr="00981C05">
        <w:rPr>
          <w:rFonts w:ascii="Arial Narrow" w:hAnsi="Arial Narrow" w:cs="Arial"/>
          <w:b/>
          <w:noProof/>
          <w:sz w:val="24"/>
          <w:szCs w:val="24"/>
          <w:lang w:val="ro-RO"/>
        </w:rPr>
        <w:t>Notă:</w:t>
      </w:r>
      <w:r w:rsidRPr="00981C05">
        <w:rPr>
          <w:rFonts w:ascii="Arial Narrow" w:hAnsi="Arial Narrow" w:cs="Arial"/>
          <w:b/>
          <w:noProof/>
          <w:color w:val="FF0000"/>
          <w:sz w:val="24"/>
          <w:szCs w:val="24"/>
          <w:lang w:val="ro-RO"/>
        </w:rPr>
        <w:t xml:space="preserve"> </w:t>
      </w:r>
      <w:r w:rsidRPr="00981C05">
        <w:rPr>
          <w:rFonts w:ascii="Arial Narrow" w:hAnsi="Arial Narrow" w:cs="Arial"/>
          <w:bCs/>
          <w:sz w:val="24"/>
          <w:szCs w:val="24"/>
          <w:lang w:val="ro-RO"/>
        </w:rPr>
        <w:t>Axa stăzilor/drumurilor locale,</w:t>
      </w:r>
      <w:r w:rsidRPr="00981C05">
        <w:rPr>
          <w:rFonts w:ascii="Arial Narrow" w:hAnsi="Arial Narrow" w:cs="Arial"/>
          <w:sz w:val="24"/>
          <w:szCs w:val="24"/>
          <w:lang w:val="ro-RO"/>
        </w:rPr>
        <w:t xml:space="preserve"> a fost proiectată astfel încât platforma acestora să conicidă aproximativ pe toată lungimea, cu platforma drumului existentă. </w:t>
      </w:r>
    </w:p>
    <w:p w14:paraId="6A2FA981"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r w:rsidRPr="00981C05">
        <w:rPr>
          <w:rFonts w:ascii="Arial Narrow" w:hAnsi="Arial Narrow"/>
          <w:sz w:val="24"/>
          <w:szCs w:val="28"/>
          <w:lang w:val="ro-RO"/>
        </w:rPr>
        <w:t>Amenajarea curbelor în plan și spațiu a fost realizată conform cerințelor standardului STAS 863/85 - Elemente geometrice ale traseelor. Prescripții de proiectare.</w:t>
      </w:r>
    </w:p>
    <w:p w14:paraId="41869833"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tbl>
      <w:tblPr>
        <w:tblW w:w="5000" w:type="pct"/>
        <w:tblLook w:val="04A0" w:firstRow="1" w:lastRow="0" w:firstColumn="1" w:lastColumn="0" w:noHBand="0" w:noVBand="1"/>
      </w:tblPr>
      <w:tblGrid>
        <w:gridCol w:w="1882"/>
        <w:gridCol w:w="898"/>
        <w:gridCol w:w="1279"/>
        <w:gridCol w:w="1425"/>
        <w:gridCol w:w="2357"/>
        <w:gridCol w:w="1154"/>
        <w:gridCol w:w="1201"/>
      </w:tblGrid>
      <w:tr w:rsidR="00F758EC" w:rsidRPr="003816FD" w14:paraId="04B94404" w14:textId="77777777" w:rsidTr="00F758EC">
        <w:trPr>
          <w:trHeight w:val="20"/>
        </w:trPr>
        <w:tc>
          <w:tcPr>
            <w:tcW w:w="922" w:type="pct"/>
            <w:tcBorders>
              <w:top w:val="single" w:sz="4" w:space="0" w:color="auto"/>
              <w:left w:val="single" w:sz="4" w:space="0" w:color="auto"/>
              <w:bottom w:val="single" w:sz="4" w:space="0" w:color="auto"/>
              <w:right w:val="single" w:sz="4" w:space="0" w:color="auto"/>
            </w:tcBorders>
            <w:shd w:val="clear" w:color="000000" w:fill="D8E4BC"/>
            <w:vAlign w:val="center"/>
            <w:hideMark/>
          </w:tcPr>
          <w:p w14:paraId="7C05B15E"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DENUMIRE</w:t>
            </w:r>
          </w:p>
        </w:tc>
        <w:tc>
          <w:tcPr>
            <w:tcW w:w="440" w:type="pct"/>
            <w:tcBorders>
              <w:top w:val="single" w:sz="4" w:space="0" w:color="auto"/>
              <w:left w:val="nil"/>
              <w:bottom w:val="single" w:sz="4" w:space="0" w:color="auto"/>
              <w:right w:val="single" w:sz="4" w:space="0" w:color="auto"/>
            </w:tcBorders>
            <w:shd w:val="clear" w:color="000000" w:fill="D8E4BC"/>
            <w:vAlign w:val="center"/>
            <w:hideMark/>
          </w:tcPr>
          <w:p w14:paraId="01727078"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LUNGIME</w:t>
            </w:r>
          </w:p>
        </w:tc>
        <w:tc>
          <w:tcPr>
            <w:tcW w:w="627" w:type="pct"/>
            <w:tcBorders>
              <w:top w:val="single" w:sz="4" w:space="0" w:color="auto"/>
              <w:left w:val="nil"/>
              <w:bottom w:val="single" w:sz="4" w:space="0" w:color="auto"/>
              <w:right w:val="single" w:sz="4" w:space="0" w:color="auto"/>
            </w:tcBorders>
            <w:shd w:val="clear" w:color="000000" w:fill="D8E4BC"/>
            <w:vAlign w:val="center"/>
            <w:hideMark/>
          </w:tcPr>
          <w:p w14:paraId="1E514EE3"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SEMNE DE CIRCULAȚIE</w:t>
            </w:r>
          </w:p>
        </w:tc>
        <w:tc>
          <w:tcPr>
            <w:tcW w:w="699" w:type="pct"/>
            <w:tcBorders>
              <w:top w:val="single" w:sz="4" w:space="0" w:color="auto"/>
              <w:left w:val="nil"/>
              <w:bottom w:val="single" w:sz="4" w:space="0" w:color="auto"/>
              <w:right w:val="single" w:sz="4" w:space="0" w:color="auto"/>
            </w:tcBorders>
            <w:shd w:val="clear" w:color="000000" w:fill="D8E4BC"/>
            <w:vAlign w:val="center"/>
            <w:hideMark/>
          </w:tcPr>
          <w:p w14:paraId="304C2326"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 xml:space="preserve">SEMNALIZARE RUTIERĂ </w:t>
            </w:r>
          </w:p>
        </w:tc>
        <w:tc>
          <w:tcPr>
            <w:tcW w:w="1156" w:type="pct"/>
            <w:tcBorders>
              <w:top w:val="single" w:sz="4" w:space="0" w:color="auto"/>
              <w:left w:val="nil"/>
              <w:bottom w:val="single" w:sz="4" w:space="0" w:color="auto"/>
              <w:right w:val="single" w:sz="4" w:space="0" w:color="auto"/>
            </w:tcBorders>
            <w:shd w:val="clear" w:color="000000" w:fill="D8E4BC"/>
            <w:noWrap/>
            <w:vAlign w:val="center"/>
            <w:hideMark/>
          </w:tcPr>
          <w:p w14:paraId="73ED2F1F"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BORDURI MARI 20X25X50 mm</w:t>
            </w:r>
          </w:p>
        </w:tc>
        <w:tc>
          <w:tcPr>
            <w:tcW w:w="566" w:type="pct"/>
            <w:tcBorders>
              <w:top w:val="single" w:sz="4" w:space="0" w:color="auto"/>
              <w:left w:val="nil"/>
              <w:bottom w:val="single" w:sz="4" w:space="0" w:color="auto"/>
              <w:right w:val="single" w:sz="4" w:space="0" w:color="auto"/>
            </w:tcBorders>
            <w:shd w:val="clear" w:color="000000" w:fill="D8E4BC"/>
            <w:vAlign w:val="center"/>
            <w:hideMark/>
          </w:tcPr>
          <w:p w14:paraId="6D35B74D"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DRUMURI LATERALE</w:t>
            </w:r>
          </w:p>
        </w:tc>
        <w:tc>
          <w:tcPr>
            <w:tcW w:w="589" w:type="pct"/>
            <w:tcBorders>
              <w:top w:val="single" w:sz="4" w:space="0" w:color="auto"/>
              <w:left w:val="nil"/>
              <w:bottom w:val="single" w:sz="4" w:space="0" w:color="auto"/>
              <w:right w:val="single" w:sz="4" w:space="0" w:color="auto"/>
            </w:tcBorders>
            <w:shd w:val="clear" w:color="000000" w:fill="D8E4BC"/>
            <w:vAlign w:val="center"/>
            <w:hideMark/>
          </w:tcPr>
          <w:p w14:paraId="40C5F0F2"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RIDICARE LA COTĂ CĂMINE</w:t>
            </w:r>
          </w:p>
        </w:tc>
      </w:tr>
      <w:tr w:rsidR="00F758EC" w:rsidRPr="003816FD" w14:paraId="481BD116" w14:textId="77777777" w:rsidTr="00F758EC">
        <w:trPr>
          <w:trHeight w:val="20"/>
        </w:trPr>
        <w:tc>
          <w:tcPr>
            <w:tcW w:w="922" w:type="pct"/>
            <w:tcBorders>
              <w:top w:val="nil"/>
              <w:left w:val="single" w:sz="4" w:space="0" w:color="auto"/>
              <w:bottom w:val="single" w:sz="4" w:space="0" w:color="auto"/>
              <w:right w:val="single" w:sz="4" w:space="0" w:color="auto"/>
            </w:tcBorders>
            <w:shd w:val="clear" w:color="auto" w:fill="auto"/>
            <w:noWrap/>
            <w:vAlign w:val="bottom"/>
            <w:hideMark/>
          </w:tcPr>
          <w:p w14:paraId="52730799" w14:textId="77777777" w:rsidR="00F758EC" w:rsidRPr="003816FD" w:rsidRDefault="00F758EC" w:rsidP="00C345E8">
            <w:pPr>
              <w:spacing w:after="0" w:line="240" w:lineRule="auto"/>
              <w:rPr>
                <w:rFonts w:ascii="Arial Narrow" w:eastAsia="Times New Roman" w:hAnsi="Arial Narrow" w:cs="Calibri"/>
                <w:sz w:val="18"/>
                <w:szCs w:val="18"/>
              </w:rPr>
            </w:pPr>
            <w:r w:rsidRPr="003816FD">
              <w:rPr>
                <w:rFonts w:ascii="Arial Narrow" w:eastAsia="Times New Roman" w:hAnsi="Arial Narrow" w:cs="Calibri"/>
                <w:sz w:val="18"/>
                <w:szCs w:val="18"/>
              </w:rPr>
              <w:t>STRADA MARINARILOR</w:t>
            </w:r>
          </w:p>
        </w:tc>
        <w:tc>
          <w:tcPr>
            <w:tcW w:w="440" w:type="pct"/>
            <w:tcBorders>
              <w:top w:val="nil"/>
              <w:left w:val="nil"/>
              <w:bottom w:val="single" w:sz="4" w:space="0" w:color="auto"/>
              <w:right w:val="single" w:sz="4" w:space="0" w:color="auto"/>
            </w:tcBorders>
            <w:shd w:val="clear" w:color="auto" w:fill="auto"/>
            <w:noWrap/>
            <w:vAlign w:val="bottom"/>
            <w:hideMark/>
          </w:tcPr>
          <w:p w14:paraId="21F750A0"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1020</w:t>
            </w:r>
          </w:p>
        </w:tc>
        <w:tc>
          <w:tcPr>
            <w:tcW w:w="627" w:type="pct"/>
            <w:tcBorders>
              <w:top w:val="nil"/>
              <w:left w:val="nil"/>
              <w:bottom w:val="single" w:sz="4" w:space="0" w:color="auto"/>
              <w:right w:val="single" w:sz="4" w:space="0" w:color="auto"/>
            </w:tcBorders>
            <w:shd w:val="clear" w:color="auto" w:fill="auto"/>
            <w:noWrap/>
            <w:vAlign w:val="bottom"/>
            <w:hideMark/>
          </w:tcPr>
          <w:p w14:paraId="27DCCE03"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16</w:t>
            </w:r>
          </w:p>
        </w:tc>
        <w:tc>
          <w:tcPr>
            <w:tcW w:w="699" w:type="pct"/>
            <w:tcBorders>
              <w:top w:val="nil"/>
              <w:left w:val="nil"/>
              <w:bottom w:val="single" w:sz="4" w:space="0" w:color="auto"/>
              <w:right w:val="single" w:sz="4" w:space="0" w:color="auto"/>
            </w:tcBorders>
            <w:shd w:val="clear" w:color="auto" w:fill="auto"/>
            <w:noWrap/>
            <w:vAlign w:val="center"/>
            <w:hideMark/>
          </w:tcPr>
          <w:p w14:paraId="5CD8124B"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1020</w:t>
            </w:r>
          </w:p>
        </w:tc>
        <w:tc>
          <w:tcPr>
            <w:tcW w:w="1156" w:type="pct"/>
            <w:tcBorders>
              <w:top w:val="nil"/>
              <w:left w:val="nil"/>
              <w:bottom w:val="single" w:sz="4" w:space="0" w:color="auto"/>
              <w:right w:val="single" w:sz="4" w:space="0" w:color="auto"/>
            </w:tcBorders>
            <w:shd w:val="clear" w:color="auto" w:fill="auto"/>
            <w:noWrap/>
            <w:vAlign w:val="bottom"/>
            <w:hideMark/>
          </w:tcPr>
          <w:p w14:paraId="6842B2D7"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2120</w:t>
            </w:r>
          </w:p>
        </w:tc>
        <w:tc>
          <w:tcPr>
            <w:tcW w:w="566" w:type="pct"/>
            <w:tcBorders>
              <w:top w:val="nil"/>
              <w:left w:val="nil"/>
              <w:bottom w:val="single" w:sz="4" w:space="0" w:color="auto"/>
              <w:right w:val="single" w:sz="4" w:space="0" w:color="auto"/>
            </w:tcBorders>
            <w:shd w:val="clear" w:color="auto" w:fill="auto"/>
            <w:noWrap/>
            <w:vAlign w:val="bottom"/>
            <w:hideMark/>
          </w:tcPr>
          <w:p w14:paraId="61D3DC03"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60</w:t>
            </w:r>
          </w:p>
        </w:tc>
        <w:tc>
          <w:tcPr>
            <w:tcW w:w="589" w:type="pct"/>
            <w:tcBorders>
              <w:top w:val="nil"/>
              <w:left w:val="nil"/>
              <w:bottom w:val="single" w:sz="4" w:space="0" w:color="auto"/>
              <w:right w:val="single" w:sz="4" w:space="0" w:color="auto"/>
            </w:tcBorders>
            <w:shd w:val="clear" w:color="auto" w:fill="auto"/>
            <w:noWrap/>
            <w:vAlign w:val="bottom"/>
            <w:hideMark/>
          </w:tcPr>
          <w:p w14:paraId="17AC4D3D"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20</w:t>
            </w:r>
          </w:p>
        </w:tc>
      </w:tr>
      <w:tr w:rsidR="00F758EC" w:rsidRPr="003816FD" w14:paraId="6671FFFF" w14:textId="77777777" w:rsidTr="00F758EC">
        <w:trPr>
          <w:trHeight w:val="20"/>
        </w:trPr>
        <w:tc>
          <w:tcPr>
            <w:tcW w:w="922" w:type="pct"/>
            <w:tcBorders>
              <w:top w:val="nil"/>
              <w:left w:val="single" w:sz="4" w:space="0" w:color="auto"/>
              <w:bottom w:val="single" w:sz="4" w:space="0" w:color="auto"/>
              <w:right w:val="single" w:sz="4" w:space="0" w:color="auto"/>
            </w:tcBorders>
            <w:shd w:val="clear" w:color="auto" w:fill="auto"/>
            <w:noWrap/>
            <w:vAlign w:val="bottom"/>
            <w:hideMark/>
          </w:tcPr>
          <w:p w14:paraId="6E310E1C" w14:textId="77777777" w:rsidR="00F758EC" w:rsidRPr="003816FD" w:rsidRDefault="00F758EC" w:rsidP="00C345E8">
            <w:pPr>
              <w:spacing w:after="0" w:line="240" w:lineRule="auto"/>
              <w:rPr>
                <w:rFonts w:ascii="Arial Narrow" w:eastAsia="Times New Roman" w:hAnsi="Arial Narrow" w:cs="Calibri"/>
                <w:sz w:val="18"/>
                <w:szCs w:val="18"/>
              </w:rPr>
            </w:pPr>
            <w:r w:rsidRPr="003816FD">
              <w:rPr>
                <w:rFonts w:ascii="Arial Narrow" w:eastAsia="Times New Roman" w:hAnsi="Arial Narrow" w:cs="Calibri"/>
                <w:sz w:val="18"/>
                <w:szCs w:val="18"/>
              </w:rPr>
              <w:t>STRADA VIILOR</w:t>
            </w:r>
          </w:p>
        </w:tc>
        <w:tc>
          <w:tcPr>
            <w:tcW w:w="440" w:type="pct"/>
            <w:tcBorders>
              <w:top w:val="nil"/>
              <w:left w:val="nil"/>
              <w:bottom w:val="single" w:sz="4" w:space="0" w:color="auto"/>
              <w:right w:val="single" w:sz="4" w:space="0" w:color="auto"/>
            </w:tcBorders>
            <w:shd w:val="clear" w:color="auto" w:fill="auto"/>
            <w:noWrap/>
            <w:vAlign w:val="bottom"/>
            <w:hideMark/>
          </w:tcPr>
          <w:p w14:paraId="6AF72F32"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1020</w:t>
            </w:r>
          </w:p>
        </w:tc>
        <w:tc>
          <w:tcPr>
            <w:tcW w:w="627" w:type="pct"/>
            <w:tcBorders>
              <w:top w:val="nil"/>
              <w:left w:val="nil"/>
              <w:bottom w:val="single" w:sz="4" w:space="0" w:color="auto"/>
              <w:right w:val="single" w:sz="4" w:space="0" w:color="auto"/>
            </w:tcBorders>
            <w:shd w:val="clear" w:color="auto" w:fill="auto"/>
            <w:noWrap/>
            <w:vAlign w:val="bottom"/>
            <w:hideMark/>
          </w:tcPr>
          <w:p w14:paraId="27DA8814"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3</w:t>
            </w:r>
          </w:p>
        </w:tc>
        <w:tc>
          <w:tcPr>
            <w:tcW w:w="699" w:type="pct"/>
            <w:tcBorders>
              <w:top w:val="nil"/>
              <w:left w:val="nil"/>
              <w:bottom w:val="single" w:sz="4" w:space="0" w:color="auto"/>
              <w:right w:val="single" w:sz="4" w:space="0" w:color="auto"/>
            </w:tcBorders>
            <w:shd w:val="clear" w:color="auto" w:fill="auto"/>
            <w:noWrap/>
            <w:vAlign w:val="center"/>
            <w:hideMark/>
          </w:tcPr>
          <w:p w14:paraId="05A324EF"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840</w:t>
            </w:r>
          </w:p>
        </w:tc>
        <w:tc>
          <w:tcPr>
            <w:tcW w:w="1156" w:type="pct"/>
            <w:tcBorders>
              <w:top w:val="nil"/>
              <w:left w:val="nil"/>
              <w:bottom w:val="single" w:sz="4" w:space="0" w:color="auto"/>
              <w:right w:val="single" w:sz="4" w:space="0" w:color="auto"/>
            </w:tcBorders>
            <w:shd w:val="clear" w:color="auto" w:fill="auto"/>
            <w:noWrap/>
            <w:vAlign w:val="bottom"/>
            <w:hideMark/>
          </w:tcPr>
          <w:p w14:paraId="5ECCAB1B"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2135</w:t>
            </w:r>
          </w:p>
        </w:tc>
        <w:tc>
          <w:tcPr>
            <w:tcW w:w="566" w:type="pct"/>
            <w:tcBorders>
              <w:top w:val="nil"/>
              <w:left w:val="nil"/>
              <w:bottom w:val="single" w:sz="4" w:space="0" w:color="auto"/>
              <w:right w:val="single" w:sz="4" w:space="0" w:color="auto"/>
            </w:tcBorders>
            <w:shd w:val="clear" w:color="auto" w:fill="auto"/>
            <w:noWrap/>
            <w:vAlign w:val="bottom"/>
            <w:hideMark/>
          </w:tcPr>
          <w:p w14:paraId="6CCD132E"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60</w:t>
            </w:r>
          </w:p>
        </w:tc>
        <w:tc>
          <w:tcPr>
            <w:tcW w:w="589" w:type="pct"/>
            <w:tcBorders>
              <w:top w:val="nil"/>
              <w:left w:val="nil"/>
              <w:bottom w:val="single" w:sz="4" w:space="0" w:color="auto"/>
              <w:right w:val="single" w:sz="4" w:space="0" w:color="auto"/>
            </w:tcBorders>
            <w:shd w:val="clear" w:color="auto" w:fill="auto"/>
            <w:noWrap/>
            <w:vAlign w:val="bottom"/>
            <w:hideMark/>
          </w:tcPr>
          <w:p w14:paraId="1265CCE4"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18</w:t>
            </w:r>
          </w:p>
        </w:tc>
      </w:tr>
      <w:tr w:rsidR="00F758EC" w:rsidRPr="003816FD" w14:paraId="399D381D" w14:textId="77777777" w:rsidTr="00F758EC">
        <w:trPr>
          <w:trHeight w:val="20"/>
        </w:trPr>
        <w:tc>
          <w:tcPr>
            <w:tcW w:w="922" w:type="pct"/>
            <w:tcBorders>
              <w:top w:val="nil"/>
              <w:left w:val="single" w:sz="4" w:space="0" w:color="auto"/>
              <w:bottom w:val="single" w:sz="4" w:space="0" w:color="auto"/>
              <w:right w:val="single" w:sz="4" w:space="0" w:color="auto"/>
            </w:tcBorders>
            <w:shd w:val="clear" w:color="auto" w:fill="auto"/>
            <w:noWrap/>
            <w:vAlign w:val="bottom"/>
            <w:hideMark/>
          </w:tcPr>
          <w:p w14:paraId="3E76CA2E" w14:textId="77777777" w:rsidR="00F758EC" w:rsidRPr="003816FD" w:rsidRDefault="00F758EC" w:rsidP="00C345E8">
            <w:pPr>
              <w:spacing w:after="0" w:line="240" w:lineRule="auto"/>
              <w:rPr>
                <w:rFonts w:ascii="Arial Narrow" w:eastAsia="Times New Roman" w:hAnsi="Arial Narrow" w:cs="Calibri"/>
                <w:sz w:val="18"/>
                <w:szCs w:val="18"/>
              </w:rPr>
            </w:pPr>
            <w:r w:rsidRPr="003816FD">
              <w:rPr>
                <w:rFonts w:ascii="Arial Narrow" w:eastAsia="Times New Roman" w:hAnsi="Arial Narrow" w:cs="Calibri"/>
                <w:sz w:val="18"/>
                <w:szCs w:val="18"/>
              </w:rPr>
              <w:t>STRADA ȘCOLII</w:t>
            </w:r>
          </w:p>
        </w:tc>
        <w:tc>
          <w:tcPr>
            <w:tcW w:w="440" w:type="pct"/>
            <w:tcBorders>
              <w:top w:val="nil"/>
              <w:left w:val="nil"/>
              <w:bottom w:val="single" w:sz="4" w:space="0" w:color="auto"/>
              <w:right w:val="single" w:sz="4" w:space="0" w:color="auto"/>
            </w:tcBorders>
            <w:shd w:val="clear" w:color="auto" w:fill="auto"/>
            <w:noWrap/>
            <w:vAlign w:val="bottom"/>
            <w:hideMark/>
          </w:tcPr>
          <w:p w14:paraId="6E3719CE"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1025</w:t>
            </w:r>
          </w:p>
        </w:tc>
        <w:tc>
          <w:tcPr>
            <w:tcW w:w="627" w:type="pct"/>
            <w:tcBorders>
              <w:top w:val="nil"/>
              <w:left w:val="nil"/>
              <w:bottom w:val="single" w:sz="4" w:space="0" w:color="auto"/>
              <w:right w:val="single" w:sz="4" w:space="0" w:color="auto"/>
            </w:tcBorders>
            <w:shd w:val="clear" w:color="auto" w:fill="auto"/>
            <w:noWrap/>
            <w:vAlign w:val="bottom"/>
            <w:hideMark/>
          </w:tcPr>
          <w:p w14:paraId="52E5DE88"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4</w:t>
            </w:r>
          </w:p>
        </w:tc>
        <w:tc>
          <w:tcPr>
            <w:tcW w:w="699" w:type="pct"/>
            <w:tcBorders>
              <w:top w:val="nil"/>
              <w:left w:val="nil"/>
              <w:bottom w:val="single" w:sz="4" w:space="0" w:color="auto"/>
              <w:right w:val="single" w:sz="4" w:space="0" w:color="auto"/>
            </w:tcBorders>
            <w:shd w:val="clear" w:color="auto" w:fill="auto"/>
            <w:noWrap/>
            <w:vAlign w:val="center"/>
            <w:hideMark/>
          </w:tcPr>
          <w:p w14:paraId="5796FA6C"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840</w:t>
            </w:r>
          </w:p>
        </w:tc>
        <w:tc>
          <w:tcPr>
            <w:tcW w:w="1156" w:type="pct"/>
            <w:tcBorders>
              <w:top w:val="nil"/>
              <w:left w:val="nil"/>
              <w:bottom w:val="single" w:sz="4" w:space="0" w:color="auto"/>
              <w:right w:val="single" w:sz="4" w:space="0" w:color="auto"/>
            </w:tcBorders>
            <w:shd w:val="clear" w:color="auto" w:fill="auto"/>
            <w:noWrap/>
            <w:vAlign w:val="bottom"/>
            <w:hideMark/>
          </w:tcPr>
          <w:p w14:paraId="5611D41B"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2145</w:t>
            </w:r>
          </w:p>
        </w:tc>
        <w:tc>
          <w:tcPr>
            <w:tcW w:w="566" w:type="pct"/>
            <w:tcBorders>
              <w:top w:val="nil"/>
              <w:left w:val="nil"/>
              <w:bottom w:val="single" w:sz="4" w:space="0" w:color="auto"/>
              <w:right w:val="single" w:sz="4" w:space="0" w:color="auto"/>
            </w:tcBorders>
            <w:shd w:val="clear" w:color="auto" w:fill="auto"/>
            <w:noWrap/>
            <w:vAlign w:val="bottom"/>
            <w:hideMark/>
          </w:tcPr>
          <w:p w14:paraId="0502E59B"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60</w:t>
            </w:r>
          </w:p>
        </w:tc>
        <w:tc>
          <w:tcPr>
            <w:tcW w:w="589" w:type="pct"/>
            <w:tcBorders>
              <w:top w:val="nil"/>
              <w:left w:val="nil"/>
              <w:bottom w:val="single" w:sz="4" w:space="0" w:color="auto"/>
              <w:right w:val="single" w:sz="4" w:space="0" w:color="auto"/>
            </w:tcBorders>
            <w:shd w:val="clear" w:color="auto" w:fill="auto"/>
            <w:noWrap/>
            <w:vAlign w:val="bottom"/>
            <w:hideMark/>
          </w:tcPr>
          <w:p w14:paraId="5B2F1DF5"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25</w:t>
            </w:r>
          </w:p>
        </w:tc>
      </w:tr>
      <w:tr w:rsidR="00F758EC" w:rsidRPr="003816FD" w14:paraId="4E58EB97" w14:textId="77777777" w:rsidTr="00F758EC">
        <w:trPr>
          <w:trHeight w:val="20"/>
        </w:trPr>
        <w:tc>
          <w:tcPr>
            <w:tcW w:w="922" w:type="pct"/>
            <w:tcBorders>
              <w:top w:val="nil"/>
              <w:left w:val="single" w:sz="4" w:space="0" w:color="auto"/>
              <w:bottom w:val="single" w:sz="4" w:space="0" w:color="auto"/>
              <w:right w:val="single" w:sz="4" w:space="0" w:color="auto"/>
            </w:tcBorders>
            <w:shd w:val="clear" w:color="auto" w:fill="auto"/>
            <w:noWrap/>
            <w:vAlign w:val="bottom"/>
            <w:hideMark/>
          </w:tcPr>
          <w:p w14:paraId="5F7E90E4" w14:textId="77777777" w:rsidR="00F758EC" w:rsidRPr="003816FD" w:rsidRDefault="00F758EC" w:rsidP="00C345E8">
            <w:pPr>
              <w:spacing w:after="0" w:line="240" w:lineRule="auto"/>
              <w:rPr>
                <w:rFonts w:ascii="Arial Narrow" w:eastAsia="Times New Roman" w:hAnsi="Arial Narrow" w:cs="Calibri"/>
                <w:sz w:val="18"/>
                <w:szCs w:val="18"/>
              </w:rPr>
            </w:pPr>
            <w:r w:rsidRPr="003816FD">
              <w:rPr>
                <w:rFonts w:ascii="Arial Narrow" w:eastAsia="Times New Roman" w:hAnsi="Arial Narrow" w:cs="Calibri"/>
                <w:sz w:val="18"/>
                <w:szCs w:val="18"/>
              </w:rPr>
              <w:t>STRADA SCHITULUI</w:t>
            </w:r>
          </w:p>
        </w:tc>
        <w:tc>
          <w:tcPr>
            <w:tcW w:w="440" w:type="pct"/>
            <w:tcBorders>
              <w:top w:val="nil"/>
              <w:left w:val="nil"/>
              <w:bottom w:val="single" w:sz="4" w:space="0" w:color="auto"/>
              <w:right w:val="single" w:sz="4" w:space="0" w:color="auto"/>
            </w:tcBorders>
            <w:shd w:val="clear" w:color="auto" w:fill="auto"/>
            <w:noWrap/>
            <w:vAlign w:val="bottom"/>
            <w:hideMark/>
          </w:tcPr>
          <w:p w14:paraId="15896B4C"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1078</w:t>
            </w:r>
          </w:p>
        </w:tc>
        <w:tc>
          <w:tcPr>
            <w:tcW w:w="627" w:type="pct"/>
            <w:tcBorders>
              <w:top w:val="nil"/>
              <w:left w:val="nil"/>
              <w:bottom w:val="single" w:sz="4" w:space="0" w:color="auto"/>
              <w:right w:val="single" w:sz="4" w:space="0" w:color="auto"/>
            </w:tcBorders>
            <w:shd w:val="clear" w:color="auto" w:fill="auto"/>
            <w:noWrap/>
            <w:vAlign w:val="bottom"/>
            <w:hideMark/>
          </w:tcPr>
          <w:p w14:paraId="53E60EBC"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10</w:t>
            </w:r>
          </w:p>
        </w:tc>
        <w:tc>
          <w:tcPr>
            <w:tcW w:w="699" w:type="pct"/>
            <w:tcBorders>
              <w:top w:val="nil"/>
              <w:left w:val="nil"/>
              <w:bottom w:val="single" w:sz="4" w:space="0" w:color="auto"/>
              <w:right w:val="single" w:sz="4" w:space="0" w:color="auto"/>
            </w:tcBorders>
            <w:shd w:val="clear" w:color="auto" w:fill="auto"/>
            <w:noWrap/>
            <w:vAlign w:val="center"/>
            <w:hideMark/>
          </w:tcPr>
          <w:p w14:paraId="3BD0311E"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2178</w:t>
            </w:r>
          </w:p>
        </w:tc>
        <w:tc>
          <w:tcPr>
            <w:tcW w:w="1156" w:type="pct"/>
            <w:tcBorders>
              <w:top w:val="nil"/>
              <w:left w:val="nil"/>
              <w:bottom w:val="single" w:sz="4" w:space="0" w:color="auto"/>
              <w:right w:val="single" w:sz="4" w:space="0" w:color="auto"/>
            </w:tcBorders>
            <w:shd w:val="clear" w:color="auto" w:fill="auto"/>
            <w:noWrap/>
            <w:vAlign w:val="bottom"/>
            <w:hideMark/>
          </w:tcPr>
          <w:p w14:paraId="3CF9182D"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2215</w:t>
            </w:r>
          </w:p>
        </w:tc>
        <w:tc>
          <w:tcPr>
            <w:tcW w:w="566" w:type="pct"/>
            <w:tcBorders>
              <w:top w:val="nil"/>
              <w:left w:val="nil"/>
              <w:bottom w:val="single" w:sz="4" w:space="0" w:color="auto"/>
              <w:right w:val="single" w:sz="4" w:space="0" w:color="auto"/>
            </w:tcBorders>
            <w:shd w:val="clear" w:color="auto" w:fill="auto"/>
            <w:noWrap/>
            <w:vAlign w:val="bottom"/>
            <w:hideMark/>
          </w:tcPr>
          <w:p w14:paraId="3B214CBE"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75</w:t>
            </w:r>
          </w:p>
        </w:tc>
        <w:tc>
          <w:tcPr>
            <w:tcW w:w="589" w:type="pct"/>
            <w:tcBorders>
              <w:top w:val="nil"/>
              <w:left w:val="nil"/>
              <w:bottom w:val="single" w:sz="4" w:space="0" w:color="auto"/>
              <w:right w:val="single" w:sz="4" w:space="0" w:color="auto"/>
            </w:tcBorders>
            <w:shd w:val="clear" w:color="auto" w:fill="auto"/>
            <w:noWrap/>
            <w:vAlign w:val="bottom"/>
            <w:hideMark/>
          </w:tcPr>
          <w:p w14:paraId="0789D910"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25</w:t>
            </w:r>
          </w:p>
        </w:tc>
      </w:tr>
      <w:tr w:rsidR="00F758EC" w:rsidRPr="003816FD" w14:paraId="1DB0C03E" w14:textId="77777777" w:rsidTr="00F758EC">
        <w:trPr>
          <w:trHeight w:val="20"/>
        </w:trPr>
        <w:tc>
          <w:tcPr>
            <w:tcW w:w="922" w:type="pct"/>
            <w:tcBorders>
              <w:top w:val="nil"/>
              <w:left w:val="single" w:sz="4" w:space="0" w:color="auto"/>
              <w:bottom w:val="single" w:sz="4" w:space="0" w:color="auto"/>
              <w:right w:val="single" w:sz="4" w:space="0" w:color="auto"/>
            </w:tcBorders>
            <w:shd w:val="clear" w:color="auto" w:fill="auto"/>
            <w:noWrap/>
            <w:vAlign w:val="bottom"/>
            <w:hideMark/>
          </w:tcPr>
          <w:p w14:paraId="4452E336" w14:textId="77777777" w:rsidR="00F758EC" w:rsidRPr="003816FD" w:rsidRDefault="00F758EC" w:rsidP="00C345E8">
            <w:pPr>
              <w:spacing w:after="0" w:line="240" w:lineRule="auto"/>
              <w:rPr>
                <w:rFonts w:ascii="Arial Narrow" w:eastAsia="Times New Roman" w:hAnsi="Arial Narrow" w:cs="Calibri"/>
                <w:sz w:val="18"/>
                <w:szCs w:val="18"/>
              </w:rPr>
            </w:pPr>
            <w:r w:rsidRPr="003816FD">
              <w:rPr>
                <w:rFonts w:ascii="Arial Narrow" w:eastAsia="Times New Roman" w:hAnsi="Arial Narrow" w:cs="Calibri"/>
                <w:sz w:val="18"/>
                <w:szCs w:val="18"/>
              </w:rPr>
              <w:t>STRADA GARII</w:t>
            </w:r>
          </w:p>
        </w:tc>
        <w:tc>
          <w:tcPr>
            <w:tcW w:w="440" w:type="pct"/>
            <w:tcBorders>
              <w:top w:val="nil"/>
              <w:left w:val="nil"/>
              <w:bottom w:val="single" w:sz="4" w:space="0" w:color="auto"/>
              <w:right w:val="single" w:sz="4" w:space="0" w:color="auto"/>
            </w:tcBorders>
            <w:shd w:val="clear" w:color="auto" w:fill="auto"/>
            <w:noWrap/>
            <w:vAlign w:val="bottom"/>
            <w:hideMark/>
          </w:tcPr>
          <w:p w14:paraId="3AE362EA"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1167</w:t>
            </w:r>
          </w:p>
        </w:tc>
        <w:tc>
          <w:tcPr>
            <w:tcW w:w="627" w:type="pct"/>
            <w:tcBorders>
              <w:top w:val="nil"/>
              <w:left w:val="nil"/>
              <w:bottom w:val="single" w:sz="4" w:space="0" w:color="auto"/>
              <w:right w:val="single" w:sz="4" w:space="0" w:color="auto"/>
            </w:tcBorders>
            <w:shd w:val="clear" w:color="auto" w:fill="auto"/>
            <w:noWrap/>
            <w:vAlign w:val="bottom"/>
            <w:hideMark/>
          </w:tcPr>
          <w:p w14:paraId="40566BBF"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10</w:t>
            </w:r>
          </w:p>
        </w:tc>
        <w:tc>
          <w:tcPr>
            <w:tcW w:w="699" w:type="pct"/>
            <w:tcBorders>
              <w:top w:val="nil"/>
              <w:left w:val="nil"/>
              <w:bottom w:val="single" w:sz="4" w:space="0" w:color="auto"/>
              <w:right w:val="single" w:sz="4" w:space="0" w:color="auto"/>
            </w:tcBorders>
            <w:shd w:val="clear" w:color="auto" w:fill="auto"/>
            <w:noWrap/>
            <w:vAlign w:val="center"/>
            <w:hideMark/>
          </w:tcPr>
          <w:p w14:paraId="4E7055D4"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1167</w:t>
            </w:r>
          </w:p>
        </w:tc>
        <w:tc>
          <w:tcPr>
            <w:tcW w:w="1156" w:type="pct"/>
            <w:tcBorders>
              <w:top w:val="nil"/>
              <w:left w:val="nil"/>
              <w:bottom w:val="single" w:sz="4" w:space="0" w:color="auto"/>
              <w:right w:val="single" w:sz="4" w:space="0" w:color="auto"/>
            </w:tcBorders>
            <w:shd w:val="clear" w:color="auto" w:fill="auto"/>
            <w:noWrap/>
            <w:vAlign w:val="bottom"/>
            <w:hideMark/>
          </w:tcPr>
          <w:p w14:paraId="46997EE1"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2400</w:t>
            </w:r>
          </w:p>
        </w:tc>
        <w:tc>
          <w:tcPr>
            <w:tcW w:w="566" w:type="pct"/>
            <w:tcBorders>
              <w:top w:val="nil"/>
              <w:left w:val="nil"/>
              <w:bottom w:val="single" w:sz="4" w:space="0" w:color="auto"/>
              <w:right w:val="single" w:sz="4" w:space="0" w:color="auto"/>
            </w:tcBorders>
            <w:shd w:val="clear" w:color="auto" w:fill="auto"/>
            <w:noWrap/>
            <w:vAlign w:val="bottom"/>
            <w:hideMark/>
          </w:tcPr>
          <w:p w14:paraId="09A567EA"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75</w:t>
            </w:r>
          </w:p>
        </w:tc>
        <w:tc>
          <w:tcPr>
            <w:tcW w:w="589" w:type="pct"/>
            <w:tcBorders>
              <w:top w:val="nil"/>
              <w:left w:val="nil"/>
              <w:bottom w:val="single" w:sz="4" w:space="0" w:color="auto"/>
              <w:right w:val="single" w:sz="4" w:space="0" w:color="auto"/>
            </w:tcBorders>
            <w:shd w:val="clear" w:color="auto" w:fill="auto"/>
            <w:noWrap/>
            <w:vAlign w:val="bottom"/>
            <w:hideMark/>
          </w:tcPr>
          <w:p w14:paraId="29903E3F"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20</w:t>
            </w:r>
          </w:p>
        </w:tc>
      </w:tr>
      <w:tr w:rsidR="00F758EC" w:rsidRPr="003816FD" w14:paraId="747BCE14" w14:textId="77777777" w:rsidTr="00F758EC">
        <w:trPr>
          <w:trHeight w:val="20"/>
        </w:trPr>
        <w:tc>
          <w:tcPr>
            <w:tcW w:w="922" w:type="pct"/>
            <w:tcBorders>
              <w:top w:val="nil"/>
              <w:left w:val="single" w:sz="4" w:space="0" w:color="auto"/>
              <w:bottom w:val="single" w:sz="4" w:space="0" w:color="auto"/>
              <w:right w:val="single" w:sz="4" w:space="0" w:color="auto"/>
            </w:tcBorders>
            <w:shd w:val="clear" w:color="000000" w:fill="FFC000"/>
            <w:noWrap/>
            <w:vAlign w:val="bottom"/>
            <w:hideMark/>
          </w:tcPr>
          <w:p w14:paraId="20CBDDB2" w14:textId="77777777" w:rsidR="00F758EC" w:rsidRPr="003816FD" w:rsidRDefault="00F758EC" w:rsidP="00C345E8">
            <w:pPr>
              <w:spacing w:after="0" w:line="240" w:lineRule="auto"/>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CENTRALIZATOR</w:t>
            </w:r>
          </w:p>
        </w:tc>
        <w:tc>
          <w:tcPr>
            <w:tcW w:w="440" w:type="pct"/>
            <w:tcBorders>
              <w:top w:val="nil"/>
              <w:left w:val="nil"/>
              <w:bottom w:val="single" w:sz="4" w:space="0" w:color="auto"/>
              <w:right w:val="single" w:sz="4" w:space="0" w:color="auto"/>
            </w:tcBorders>
            <w:shd w:val="clear" w:color="000000" w:fill="FFC000"/>
            <w:noWrap/>
            <w:vAlign w:val="bottom"/>
            <w:hideMark/>
          </w:tcPr>
          <w:p w14:paraId="4804C0F8"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5310</w:t>
            </w:r>
          </w:p>
        </w:tc>
        <w:tc>
          <w:tcPr>
            <w:tcW w:w="627" w:type="pct"/>
            <w:tcBorders>
              <w:top w:val="nil"/>
              <w:left w:val="nil"/>
              <w:bottom w:val="single" w:sz="4" w:space="0" w:color="auto"/>
              <w:right w:val="single" w:sz="4" w:space="0" w:color="auto"/>
            </w:tcBorders>
            <w:shd w:val="clear" w:color="000000" w:fill="FFC000"/>
            <w:noWrap/>
            <w:vAlign w:val="bottom"/>
            <w:hideMark/>
          </w:tcPr>
          <w:p w14:paraId="796BB29F"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43</w:t>
            </w:r>
          </w:p>
        </w:tc>
        <w:tc>
          <w:tcPr>
            <w:tcW w:w="699" w:type="pct"/>
            <w:tcBorders>
              <w:top w:val="nil"/>
              <w:left w:val="nil"/>
              <w:bottom w:val="single" w:sz="4" w:space="0" w:color="auto"/>
              <w:right w:val="single" w:sz="4" w:space="0" w:color="auto"/>
            </w:tcBorders>
            <w:shd w:val="clear" w:color="000000" w:fill="FFC000"/>
            <w:noWrap/>
            <w:vAlign w:val="bottom"/>
            <w:hideMark/>
          </w:tcPr>
          <w:p w14:paraId="33B0775F"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6045</w:t>
            </w:r>
          </w:p>
        </w:tc>
        <w:tc>
          <w:tcPr>
            <w:tcW w:w="1156" w:type="pct"/>
            <w:tcBorders>
              <w:top w:val="nil"/>
              <w:left w:val="nil"/>
              <w:bottom w:val="single" w:sz="4" w:space="0" w:color="auto"/>
              <w:right w:val="single" w:sz="4" w:space="0" w:color="auto"/>
            </w:tcBorders>
            <w:shd w:val="clear" w:color="000000" w:fill="FFC000"/>
            <w:noWrap/>
            <w:vAlign w:val="bottom"/>
            <w:hideMark/>
          </w:tcPr>
          <w:p w14:paraId="13E049DC"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11015</w:t>
            </w:r>
          </w:p>
        </w:tc>
        <w:tc>
          <w:tcPr>
            <w:tcW w:w="566" w:type="pct"/>
            <w:tcBorders>
              <w:top w:val="nil"/>
              <w:left w:val="nil"/>
              <w:bottom w:val="single" w:sz="4" w:space="0" w:color="auto"/>
              <w:right w:val="single" w:sz="4" w:space="0" w:color="auto"/>
            </w:tcBorders>
            <w:shd w:val="clear" w:color="000000" w:fill="FFC000"/>
            <w:noWrap/>
            <w:vAlign w:val="bottom"/>
            <w:hideMark/>
          </w:tcPr>
          <w:p w14:paraId="1E7E484D"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330</w:t>
            </w:r>
          </w:p>
        </w:tc>
        <w:tc>
          <w:tcPr>
            <w:tcW w:w="589" w:type="pct"/>
            <w:tcBorders>
              <w:top w:val="nil"/>
              <w:left w:val="nil"/>
              <w:bottom w:val="single" w:sz="4" w:space="0" w:color="auto"/>
              <w:right w:val="single" w:sz="4" w:space="0" w:color="auto"/>
            </w:tcBorders>
            <w:shd w:val="clear" w:color="000000" w:fill="FFC000"/>
            <w:noWrap/>
            <w:vAlign w:val="bottom"/>
            <w:hideMark/>
          </w:tcPr>
          <w:p w14:paraId="6DA88178" w14:textId="77777777" w:rsidR="00F758EC" w:rsidRPr="003816FD" w:rsidRDefault="00F758EC" w:rsidP="00C345E8">
            <w:pPr>
              <w:spacing w:after="0" w:line="240" w:lineRule="auto"/>
              <w:jc w:val="center"/>
              <w:rPr>
                <w:rFonts w:ascii="Arial Narrow" w:eastAsia="Times New Roman" w:hAnsi="Arial Narrow" w:cs="Calibri"/>
                <w:b/>
                <w:bCs/>
                <w:color w:val="000000"/>
                <w:sz w:val="18"/>
                <w:szCs w:val="18"/>
              </w:rPr>
            </w:pPr>
            <w:r w:rsidRPr="003816FD">
              <w:rPr>
                <w:rFonts w:ascii="Arial Narrow" w:eastAsia="Times New Roman" w:hAnsi="Arial Narrow" w:cs="Calibri"/>
                <w:b/>
                <w:bCs/>
                <w:color w:val="000000"/>
                <w:sz w:val="18"/>
                <w:szCs w:val="18"/>
              </w:rPr>
              <w:t>108</w:t>
            </w:r>
          </w:p>
        </w:tc>
      </w:tr>
      <w:tr w:rsidR="00F758EC" w:rsidRPr="003816FD" w14:paraId="20F69FCA" w14:textId="77777777" w:rsidTr="00F758EC">
        <w:trPr>
          <w:trHeight w:val="20"/>
        </w:trPr>
        <w:tc>
          <w:tcPr>
            <w:tcW w:w="922" w:type="pct"/>
            <w:tcBorders>
              <w:top w:val="nil"/>
              <w:left w:val="single" w:sz="4" w:space="0" w:color="auto"/>
              <w:bottom w:val="single" w:sz="4" w:space="0" w:color="auto"/>
              <w:right w:val="single" w:sz="4" w:space="0" w:color="auto"/>
            </w:tcBorders>
            <w:shd w:val="clear" w:color="auto" w:fill="auto"/>
            <w:noWrap/>
            <w:vAlign w:val="bottom"/>
            <w:hideMark/>
          </w:tcPr>
          <w:p w14:paraId="4C9DCE46"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U.M.</w:t>
            </w:r>
          </w:p>
        </w:tc>
        <w:tc>
          <w:tcPr>
            <w:tcW w:w="440" w:type="pct"/>
            <w:tcBorders>
              <w:top w:val="nil"/>
              <w:left w:val="nil"/>
              <w:bottom w:val="single" w:sz="4" w:space="0" w:color="auto"/>
              <w:right w:val="single" w:sz="4" w:space="0" w:color="auto"/>
            </w:tcBorders>
            <w:shd w:val="clear" w:color="auto" w:fill="auto"/>
            <w:noWrap/>
            <w:vAlign w:val="bottom"/>
            <w:hideMark/>
          </w:tcPr>
          <w:p w14:paraId="5CFF3AC1"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M.</w:t>
            </w:r>
          </w:p>
        </w:tc>
        <w:tc>
          <w:tcPr>
            <w:tcW w:w="627" w:type="pct"/>
            <w:tcBorders>
              <w:top w:val="nil"/>
              <w:left w:val="nil"/>
              <w:bottom w:val="single" w:sz="4" w:space="0" w:color="auto"/>
              <w:right w:val="single" w:sz="4" w:space="0" w:color="auto"/>
            </w:tcBorders>
            <w:shd w:val="clear" w:color="auto" w:fill="auto"/>
            <w:noWrap/>
            <w:vAlign w:val="bottom"/>
            <w:hideMark/>
          </w:tcPr>
          <w:p w14:paraId="467DEA76"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BUC.</w:t>
            </w:r>
          </w:p>
        </w:tc>
        <w:tc>
          <w:tcPr>
            <w:tcW w:w="699" w:type="pct"/>
            <w:tcBorders>
              <w:top w:val="nil"/>
              <w:left w:val="nil"/>
              <w:bottom w:val="single" w:sz="4" w:space="0" w:color="auto"/>
              <w:right w:val="single" w:sz="4" w:space="0" w:color="auto"/>
            </w:tcBorders>
            <w:shd w:val="clear" w:color="auto" w:fill="auto"/>
            <w:noWrap/>
            <w:vAlign w:val="center"/>
            <w:hideMark/>
          </w:tcPr>
          <w:p w14:paraId="67987D5E"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M.</w:t>
            </w:r>
          </w:p>
        </w:tc>
        <w:tc>
          <w:tcPr>
            <w:tcW w:w="1156" w:type="pct"/>
            <w:tcBorders>
              <w:top w:val="nil"/>
              <w:left w:val="nil"/>
              <w:bottom w:val="single" w:sz="4" w:space="0" w:color="auto"/>
              <w:right w:val="single" w:sz="4" w:space="0" w:color="auto"/>
            </w:tcBorders>
            <w:shd w:val="clear" w:color="auto" w:fill="auto"/>
            <w:noWrap/>
            <w:vAlign w:val="bottom"/>
            <w:hideMark/>
          </w:tcPr>
          <w:p w14:paraId="600E6A72"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M.</w:t>
            </w:r>
          </w:p>
        </w:tc>
        <w:tc>
          <w:tcPr>
            <w:tcW w:w="566" w:type="pct"/>
            <w:tcBorders>
              <w:top w:val="nil"/>
              <w:left w:val="nil"/>
              <w:bottom w:val="single" w:sz="4" w:space="0" w:color="auto"/>
              <w:right w:val="single" w:sz="4" w:space="0" w:color="auto"/>
            </w:tcBorders>
            <w:shd w:val="clear" w:color="auto" w:fill="auto"/>
            <w:noWrap/>
            <w:vAlign w:val="bottom"/>
            <w:hideMark/>
          </w:tcPr>
          <w:p w14:paraId="24167573"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M.</w:t>
            </w:r>
          </w:p>
        </w:tc>
        <w:tc>
          <w:tcPr>
            <w:tcW w:w="589" w:type="pct"/>
            <w:tcBorders>
              <w:top w:val="nil"/>
              <w:left w:val="nil"/>
              <w:bottom w:val="single" w:sz="4" w:space="0" w:color="auto"/>
              <w:right w:val="single" w:sz="4" w:space="0" w:color="auto"/>
            </w:tcBorders>
            <w:shd w:val="clear" w:color="auto" w:fill="auto"/>
            <w:noWrap/>
            <w:vAlign w:val="bottom"/>
            <w:hideMark/>
          </w:tcPr>
          <w:p w14:paraId="0CA4950C" w14:textId="77777777" w:rsidR="00F758EC" w:rsidRPr="003816FD" w:rsidRDefault="00F758EC" w:rsidP="00C345E8">
            <w:pPr>
              <w:spacing w:after="0" w:line="240" w:lineRule="auto"/>
              <w:jc w:val="center"/>
              <w:rPr>
                <w:rFonts w:ascii="Arial Narrow" w:eastAsia="Times New Roman" w:hAnsi="Arial Narrow" w:cs="Calibri"/>
                <w:color w:val="000000"/>
                <w:sz w:val="18"/>
                <w:szCs w:val="18"/>
              </w:rPr>
            </w:pPr>
            <w:r w:rsidRPr="003816FD">
              <w:rPr>
                <w:rFonts w:ascii="Arial Narrow" w:eastAsia="Times New Roman" w:hAnsi="Arial Narrow" w:cs="Calibri"/>
                <w:color w:val="000000"/>
                <w:sz w:val="18"/>
                <w:szCs w:val="18"/>
              </w:rPr>
              <w:t>BUC.</w:t>
            </w:r>
          </w:p>
        </w:tc>
      </w:tr>
    </w:tbl>
    <w:p w14:paraId="7DC3D291"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19E7C375"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5FDF245D"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50A7B054"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28D0E8E8"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6AAA55BE"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0C5537D9"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559AC9DE"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00E94DDA" w14:textId="2CE7340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3A7D8E36" w14:textId="77777777" w:rsidR="00F758EC" w:rsidRDefault="00F758EC" w:rsidP="00F758EC">
      <w:pPr>
        <w:widowControl w:val="0"/>
        <w:autoSpaceDE w:val="0"/>
        <w:autoSpaceDN w:val="0"/>
        <w:adjustRightInd w:val="0"/>
        <w:spacing w:after="0"/>
        <w:jc w:val="both"/>
        <w:rPr>
          <w:rFonts w:ascii="Arial Narrow" w:hAnsi="Arial Narrow"/>
          <w:sz w:val="24"/>
          <w:szCs w:val="28"/>
          <w:lang w:val="ro-RO"/>
        </w:rPr>
      </w:pPr>
    </w:p>
    <w:p w14:paraId="1D0CA523" w14:textId="77777777" w:rsidR="00F758EC" w:rsidRPr="00981C05" w:rsidRDefault="00F758EC" w:rsidP="00F758EC">
      <w:pPr>
        <w:widowControl w:val="0"/>
        <w:autoSpaceDE w:val="0"/>
        <w:autoSpaceDN w:val="0"/>
        <w:adjustRightInd w:val="0"/>
        <w:spacing w:after="0"/>
        <w:jc w:val="both"/>
        <w:rPr>
          <w:rFonts w:ascii="Arial Narrow" w:hAnsi="Arial Narrow"/>
          <w:sz w:val="24"/>
          <w:szCs w:val="28"/>
          <w:lang w:val="ro-RO"/>
        </w:rPr>
      </w:pPr>
    </w:p>
    <w:p w14:paraId="6389AA4D" w14:textId="77777777" w:rsidR="00F758EC" w:rsidRPr="00A31FE4" w:rsidRDefault="00F758EC" w:rsidP="00F758EC">
      <w:pPr>
        <w:spacing w:after="0" w:line="240" w:lineRule="auto"/>
        <w:ind w:firstLine="708"/>
        <w:jc w:val="both"/>
        <w:rPr>
          <w:rFonts w:ascii="Arial Narrow" w:hAnsi="Arial Narrow" w:cstheme="minorHAnsi"/>
          <w:b/>
          <w:sz w:val="24"/>
          <w:szCs w:val="24"/>
        </w:rPr>
      </w:pPr>
      <w:r w:rsidRPr="00A31FE4">
        <w:rPr>
          <w:rFonts w:ascii="Arial Narrow" w:hAnsi="Arial Narrow" w:cstheme="minorHAnsi"/>
          <w:b/>
          <w:sz w:val="24"/>
          <w:szCs w:val="24"/>
        </w:rPr>
        <w:lastRenderedPageBreak/>
        <w:t xml:space="preserve">Plan de </w:t>
      </w:r>
      <w:proofErr w:type="spellStart"/>
      <w:r w:rsidRPr="00A31FE4">
        <w:rPr>
          <w:rFonts w:ascii="Arial Narrow" w:hAnsi="Arial Narrow" w:cstheme="minorHAnsi"/>
          <w:b/>
          <w:sz w:val="24"/>
          <w:szCs w:val="24"/>
        </w:rPr>
        <w:t>semnalizare</w:t>
      </w:r>
      <w:proofErr w:type="spellEnd"/>
      <w:r w:rsidRPr="00A31FE4">
        <w:rPr>
          <w:rFonts w:ascii="Arial Narrow" w:hAnsi="Arial Narrow" w:cstheme="minorHAnsi"/>
          <w:b/>
          <w:sz w:val="24"/>
          <w:szCs w:val="24"/>
        </w:rPr>
        <w:t xml:space="preserve"> </w:t>
      </w:r>
      <w:proofErr w:type="spellStart"/>
      <w:r w:rsidRPr="00A31FE4">
        <w:rPr>
          <w:rFonts w:ascii="Arial Narrow" w:hAnsi="Arial Narrow" w:cstheme="minorHAnsi"/>
          <w:b/>
          <w:sz w:val="24"/>
          <w:szCs w:val="24"/>
        </w:rPr>
        <w:t>rutieră</w:t>
      </w:r>
      <w:proofErr w:type="spellEnd"/>
      <w:r w:rsidRPr="00A31FE4">
        <w:rPr>
          <w:rFonts w:ascii="Arial Narrow" w:hAnsi="Arial Narrow" w:cstheme="minorHAnsi"/>
          <w:b/>
          <w:sz w:val="24"/>
          <w:szCs w:val="24"/>
        </w:rPr>
        <w:t xml:space="preserve"> </w:t>
      </w:r>
      <w:proofErr w:type="spellStart"/>
      <w:r w:rsidRPr="00A31FE4">
        <w:rPr>
          <w:rFonts w:ascii="Arial Narrow" w:hAnsi="Arial Narrow" w:cstheme="minorHAnsi"/>
          <w:b/>
          <w:sz w:val="24"/>
          <w:szCs w:val="24"/>
        </w:rPr>
        <w:t>temporară</w:t>
      </w:r>
      <w:proofErr w:type="spellEnd"/>
    </w:p>
    <w:p w14:paraId="33573AA5" w14:textId="77777777" w:rsidR="00F758EC" w:rsidRPr="00A31FE4" w:rsidRDefault="00F758EC" w:rsidP="008954D0">
      <w:pPr>
        <w:spacing w:after="0"/>
        <w:jc w:val="both"/>
        <w:rPr>
          <w:rFonts w:ascii="Arial Narrow" w:hAnsi="Arial Narrow" w:cstheme="minorHAnsi"/>
          <w:sz w:val="24"/>
          <w:szCs w:val="24"/>
        </w:rPr>
      </w:pPr>
      <w:proofErr w:type="spellStart"/>
      <w:r w:rsidRPr="00A31FE4">
        <w:rPr>
          <w:rFonts w:ascii="Arial Narrow" w:hAnsi="Arial Narrow" w:cstheme="minorHAnsi"/>
          <w:sz w:val="24"/>
          <w:szCs w:val="24"/>
        </w:rPr>
        <w:t>Semnalizarea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rutieră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temporară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propusă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drumul</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analizat</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ține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cont</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graficul</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realizare</w:t>
      </w:r>
      <w:proofErr w:type="spellEnd"/>
      <w:r w:rsidRPr="00A31FE4">
        <w:rPr>
          <w:rFonts w:ascii="Arial Narrow" w:hAnsi="Arial Narrow" w:cstheme="minorHAnsi"/>
          <w:sz w:val="24"/>
          <w:szCs w:val="24"/>
        </w:rPr>
        <w:t xml:space="preserve"> al </w:t>
      </w:r>
      <w:proofErr w:type="spellStart"/>
      <w:r w:rsidRPr="00A31FE4">
        <w:rPr>
          <w:rFonts w:ascii="Arial Narrow" w:hAnsi="Arial Narrow" w:cstheme="minorHAnsi"/>
          <w:sz w:val="24"/>
          <w:szCs w:val="24"/>
        </w:rPr>
        <w:t>lucrărilor</w:t>
      </w:r>
      <w:proofErr w:type="spellEnd"/>
      <w:r w:rsidRPr="00A31FE4">
        <w:rPr>
          <w:rFonts w:ascii="Arial Narrow" w:hAnsi="Arial Narrow" w:cstheme="minorHAnsi"/>
          <w:sz w:val="24"/>
          <w:szCs w:val="24"/>
        </w:rPr>
        <w:t xml:space="preserve">. </w:t>
      </w:r>
    </w:p>
    <w:p w14:paraId="34718A48" w14:textId="06F13546" w:rsidR="00F758EC" w:rsidRPr="00A31FE4" w:rsidRDefault="00F758EC" w:rsidP="00F758EC">
      <w:pPr>
        <w:spacing w:after="0"/>
        <w:jc w:val="both"/>
        <w:rPr>
          <w:rFonts w:ascii="Arial Narrow" w:hAnsi="Arial Narrow" w:cstheme="minorHAnsi"/>
          <w:sz w:val="24"/>
          <w:szCs w:val="24"/>
        </w:rPr>
      </w:pPr>
      <w:proofErr w:type="spellStart"/>
      <w:r w:rsidRPr="00A31FE4">
        <w:rPr>
          <w:rFonts w:ascii="Arial Narrow" w:hAnsi="Arial Narrow" w:cstheme="minorHAnsi"/>
          <w:sz w:val="24"/>
          <w:szCs w:val="24"/>
        </w:rPr>
        <w:t>Lucrările</w:t>
      </w:r>
      <w:proofErr w:type="spellEnd"/>
      <w:r w:rsidRPr="00A31FE4">
        <w:rPr>
          <w:rFonts w:ascii="Arial Narrow" w:hAnsi="Arial Narrow" w:cstheme="minorHAnsi"/>
          <w:sz w:val="24"/>
          <w:szCs w:val="24"/>
        </w:rPr>
        <w:t xml:space="preserve"> se </w:t>
      </w:r>
      <w:proofErr w:type="spellStart"/>
      <w:r w:rsidRPr="00A31FE4">
        <w:rPr>
          <w:rFonts w:ascii="Arial Narrow" w:hAnsi="Arial Narrow" w:cstheme="minorHAnsi"/>
          <w:sz w:val="24"/>
          <w:szCs w:val="24"/>
        </w:rPr>
        <w:t>vor</w:t>
      </w:r>
      <w:proofErr w:type="spellEnd"/>
      <w:r w:rsidRPr="00A31FE4">
        <w:rPr>
          <w:rFonts w:ascii="Arial Narrow" w:hAnsi="Arial Narrow" w:cstheme="minorHAnsi"/>
          <w:sz w:val="24"/>
          <w:szCs w:val="24"/>
        </w:rPr>
        <w:t xml:space="preserve"> face </w:t>
      </w:r>
      <w:proofErr w:type="spellStart"/>
      <w:r w:rsidRPr="00A31FE4">
        <w:rPr>
          <w:rFonts w:ascii="Arial Narrow" w:hAnsi="Arial Narrow" w:cstheme="minorHAnsi"/>
          <w:sz w:val="24"/>
          <w:szCs w:val="24"/>
        </w:rPr>
        <w:t>în</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serie</w:t>
      </w:r>
      <w:proofErr w:type="spellEnd"/>
      <w:r w:rsidRPr="00A31FE4">
        <w:rPr>
          <w:rFonts w:ascii="Arial Narrow" w:hAnsi="Arial Narrow" w:cstheme="minorHAnsi"/>
          <w:sz w:val="24"/>
          <w:szCs w:val="24"/>
        </w:rPr>
        <w:t xml:space="preserve"> cu </w:t>
      </w:r>
      <w:proofErr w:type="spellStart"/>
      <w:r w:rsidRPr="00A31FE4">
        <w:rPr>
          <w:rFonts w:ascii="Arial Narrow" w:hAnsi="Arial Narrow" w:cstheme="minorHAnsi"/>
          <w:sz w:val="24"/>
          <w:szCs w:val="24"/>
        </w:rPr>
        <w:t>utilajele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echipele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lucru</w:t>
      </w:r>
      <w:proofErr w:type="spellEnd"/>
      <w:r w:rsidRPr="00A31FE4">
        <w:rPr>
          <w:rFonts w:ascii="Arial Narrow" w:hAnsi="Arial Narrow" w:cstheme="minorHAnsi"/>
          <w:sz w:val="24"/>
          <w:szCs w:val="24"/>
        </w:rPr>
        <w:t xml:space="preserve">, conform </w:t>
      </w:r>
      <w:proofErr w:type="spellStart"/>
      <w:r w:rsidRPr="00A31FE4">
        <w:rPr>
          <w:rFonts w:ascii="Arial Narrow" w:hAnsi="Arial Narrow" w:cstheme="minorHAnsi"/>
          <w:sz w:val="24"/>
          <w:szCs w:val="24"/>
        </w:rPr>
        <w:t>ofertei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făcute</w:t>
      </w:r>
      <w:proofErr w:type="spellEnd"/>
      <w:r w:rsidRPr="00A31FE4">
        <w:rPr>
          <w:rFonts w:ascii="Arial Narrow" w:hAnsi="Arial Narrow" w:cstheme="minorHAnsi"/>
          <w:sz w:val="24"/>
          <w:szCs w:val="24"/>
        </w:rPr>
        <w:t xml:space="preserve"> de executant. </w:t>
      </w:r>
    </w:p>
    <w:p w14:paraId="02D2CACB" w14:textId="77777777" w:rsidR="00F758EC" w:rsidRPr="00A31FE4" w:rsidRDefault="00F758EC" w:rsidP="00F758EC">
      <w:pPr>
        <w:spacing w:after="0"/>
        <w:jc w:val="both"/>
        <w:rPr>
          <w:rFonts w:ascii="Arial Narrow" w:hAnsi="Arial Narrow" w:cstheme="minorHAnsi"/>
          <w:sz w:val="24"/>
          <w:szCs w:val="24"/>
        </w:rPr>
      </w:pP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lucrările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pregătitoare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terasamente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va</w:t>
      </w:r>
      <w:proofErr w:type="spellEnd"/>
      <w:r w:rsidRPr="00A31FE4">
        <w:rPr>
          <w:rFonts w:ascii="Arial Narrow" w:hAnsi="Arial Narrow" w:cstheme="minorHAnsi"/>
          <w:sz w:val="24"/>
          <w:szCs w:val="24"/>
        </w:rPr>
        <w:t xml:space="preserve"> fi </w:t>
      </w:r>
      <w:proofErr w:type="spellStart"/>
      <w:r w:rsidRPr="00A31FE4">
        <w:rPr>
          <w:rFonts w:ascii="Arial Narrow" w:hAnsi="Arial Narrow" w:cstheme="minorHAnsi"/>
          <w:sz w:val="24"/>
          <w:szCs w:val="24"/>
        </w:rPr>
        <w:t>nevoie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închiderea</w:t>
      </w:r>
      <w:proofErr w:type="spellEnd"/>
      <w:r w:rsidRPr="00A31FE4">
        <w:rPr>
          <w:rFonts w:ascii="Arial Narrow" w:hAnsi="Arial Narrow" w:cstheme="minorHAnsi"/>
          <w:sz w:val="24"/>
          <w:szCs w:val="24"/>
        </w:rPr>
        <w:t xml:space="preserve"> pe o </w:t>
      </w:r>
      <w:proofErr w:type="spellStart"/>
      <w:r w:rsidRPr="00A31FE4">
        <w:rPr>
          <w:rFonts w:ascii="Arial Narrow" w:hAnsi="Arial Narrow" w:cstheme="minorHAnsi"/>
          <w:sz w:val="24"/>
          <w:szCs w:val="24"/>
        </w:rPr>
        <w:t>perioadă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determinată</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timp</w:t>
      </w:r>
      <w:proofErr w:type="spellEnd"/>
      <w:r w:rsidRPr="00A31FE4">
        <w:rPr>
          <w:rFonts w:ascii="Arial Narrow" w:hAnsi="Arial Narrow" w:cstheme="minorHAnsi"/>
          <w:sz w:val="24"/>
          <w:szCs w:val="24"/>
        </w:rPr>
        <w:t xml:space="preserve"> pe </w:t>
      </w:r>
      <w:proofErr w:type="spellStart"/>
      <w:r w:rsidRPr="00A31FE4">
        <w:rPr>
          <w:rFonts w:ascii="Arial Narrow" w:hAnsi="Arial Narrow" w:cstheme="minorHAnsi"/>
          <w:sz w:val="24"/>
          <w:szCs w:val="24"/>
        </w:rPr>
        <w:t>tronsoane</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unei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benzi</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circulație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până</w:t>
      </w:r>
      <w:proofErr w:type="spellEnd"/>
      <w:r w:rsidRPr="00A31FE4">
        <w:rPr>
          <w:rFonts w:ascii="Arial Narrow" w:hAnsi="Arial Narrow" w:cstheme="minorHAnsi"/>
          <w:sz w:val="24"/>
          <w:szCs w:val="24"/>
        </w:rPr>
        <w:t xml:space="preserve"> se </w:t>
      </w:r>
      <w:proofErr w:type="spellStart"/>
      <w:r w:rsidRPr="00A31FE4">
        <w:rPr>
          <w:rFonts w:ascii="Arial Narrow" w:hAnsi="Arial Narrow" w:cstheme="minorHAnsi"/>
          <w:sz w:val="24"/>
          <w:szCs w:val="24"/>
        </w:rPr>
        <w:t>va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realiza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straturile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îmbrăcăminte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asfaltică</w:t>
      </w:r>
      <w:proofErr w:type="spellEnd"/>
      <w:r w:rsidRPr="00A31FE4">
        <w:rPr>
          <w:rFonts w:ascii="Arial Narrow" w:hAnsi="Arial Narrow" w:cstheme="minorHAnsi"/>
          <w:sz w:val="24"/>
          <w:szCs w:val="24"/>
        </w:rPr>
        <w:t>.</w:t>
      </w:r>
    </w:p>
    <w:p w14:paraId="6BBA9108" w14:textId="77777777" w:rsidR="00F758EC" w:rsidRPr="00A31FE4" w:rsidRDefault="00F758EC" w:rsidP="008954D0">
      <w:pPr>
        <w:spacing w:after="0"/>
        <w:jc w:val="both"/>
        <w:rPr>
          <w:rFonts w:ascii="Arial Narrow" w:hAnsi="Arial Narrow" w:cstheme="minorHAnsi"/>
          <w:sz w:val="24"/>
          <w:szCs w:val="24"/>
        </w:rPr>
      </w:pPr>
      <w:proofErr w:type="spellStart"/>
      <w:r w:rsidRPr="00A31FE4">
        <w:rPr>
          <w:rFonts w:ascii="Arial Narrow" w:hAnsi="Arial Narrow" w:cstheme="minorHAnsi"/>
          <w:sz w:val="24"/>
          <w:szCs w:val="24"/>
        </w:rPr>
        <w:t>Lucrările</w:t>
      </w:r>
      <w:proofErr w:type="spellEnd"/>
      <w:r w:rsidRPr="00A31FE4">
        <w:rPr>
          <w:rFonts w:ascii="Arial Narrow" w:hAnsi="Arial Narrow" w:cstheme="minorHAnsi"/>
          <w:sz w:val="24"/>
          <w:szCs w:val="24"/>
        </w:rPr>
        <w:t xml:space="preserve"> de drum </w:t>
      </w:r>
      <w:proofErr w:type="spellStart"/>
      <w:r w:rsidRPr="00A31FE4">
        <w:rPr>
          <w:rFonts w:ascii="Arial Narrow" w:hAnsi="Arial Narrow" w:cstheme="minorHAnsi"/>
          <w:sz w:val="24"/>
          <w:szCs w:val="24"/>
        </w:rPr>
        <w:t>vor</w:t>
      </w:r>
      <w:proofErr w:type="spellEnd"/>
      <w:r w:rsidRPr="00A31FE4">
        <w:rPr>
          <w:rFonts w:ascii="Arial Narrow" w:hAnsi="Arial Narrow" w:cstheme="minorHAnsi"/>
          <w:sz w:val="24"/>
          <w:szCs w:val="24"/>
        </w:rPr>
        <w:t xml:space="preserve"> fi </w:t>
      </w:r>
      <w:proofErr w:type="spellStart"/>
      <w:r w:rsidRPr="00A31FE4">
        <w:rPr>
          <w:rFonts w:ascii="Arial Narrow" w:hAnsi="Arial Narrow" w:cstheme="minorHAnsi"/>
          <w:sz w:val="24"/>
          <w:szCs w:val="24"/>
        </w:rPr>
        <w:t>semnalizate</w:t>
      </w:r>
      <w:proofErr w:type="spellEnd"/>
      <w:r w:rsidRPr="00A31FE4">
        <w:rPr>
          <w:rFonts w:ascii="Arial Narrow" w:hAnsi="Arial Narrow" w:cstheme="minorHAnsi"/>
          <w:sz w:val="24"/>
          <w:szCs w:val="24"/>
        </w:rPr>
        <w:t xml:space="preserve"> cu </w:t>
      </w:r>
      <w:proofErr w:type="spellStart"/>
      <w:r w:rsidRPr="00A31FE4">
        <w:rPr>
          <w:rFonts w:ascii="Arial Narrow" w:hAnsi="Arial Narrow" w:cstheme="minorHAnsi"/>
          <w:sz w:val="24"/>
          <w:szCs w:val="24"/>
        </w:rPr>
        <w:t>indicatoare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temporare</w:t>
      </w:r>
      <w:proofErr w:type="spellEnd"/>
      <w:r w:rsidRPr="00A31FE4">
        <w:rPr>
          <w:rFonts w:ascii="Arial Narrow" w:hAnsi="Arial Narrow" w:cstheme="minorHAnsi"/>
          <w:sz w:val="24"/>
          <w:szCs w:val="24"/>
        </w:rPr>
        <w:t xml:space="preserve"> tip, conform </w:t>
      </w:r>
      <w:proofErr w:type="spellStart"/>
      <w:r w:rsidRPr="00A31FE4">
        <w:rPr>
          <w:rFonts w:ascii="Arial Narrow" w:hAnsi="Arial Narrow" w:cstheme="minorHAnsi"/>
          <w:sz w:val="24"/>
          <w:szCs w:val="24"/>
        </w:rPr>
        <w:t>Ordinului</w:t>
      </w:r>
      <w:proofErr w:type="spellEnd"/>
      <w:r w:rsidRPr="00A31FE4">
        <w:rPr>
          <w:rFonts w:ascii="Arial Narrow" w:hAnsi="Arial Narrow" w:cstheme="minorHAnsi"/>
          <w:sz w:val="24"/>
          <w:szCs w:val="24"/>
        </w:rPr>
        <w:t xml:space="preserve"> 1112 din 2000 </w:t>
      </w: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aprobarea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Normelor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metodologice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privind</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condițiile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închidere</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circulației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instituire</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restricțiilor</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circulație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în</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vederea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executării</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lucrări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în</w:t>
      </w:r>
      <w:proofErr w:type="spellEnd"/>
      <w:r w:rsidRPr="00A31FE4">
        <w:rPr>
          <w:rFonts w:ascii="Arial Narrow" w:hAnsi="Arial Narrow" w:cstheme="minorHAnsi"/>
          <w:sz w:val="24"/>
          <w:szCs w:val="24"/>
        </w:rPr>
        <w:t xml:space="preserve"> zona </w:t>
      </w:r>
      <w:proofErr w:type="spellStart"/>
      <w:r w:rsidRPr="00A31FE4">
        <w:rPr>
          <w:rFonts w:ascii="Arial Narrow" w:hAnsi="Arial Narrow" w:cstheme="minorHAnsi"/>
          <w:sz w:val="24"/>
          <w:szCs w:val="24"/>
        </w:rPr>
        <w:t>drumului</w:t>
      </w:r>
      <w:proofErr w:type="spellEnd"/>
      <w:r w:rsidRPr="00A31FE4">
        <w:rPr>
          <w:rFonts w:ascii="Arial Narrow" w:hAnsi="Arial Narrow" w:cstheme="minorHAnsi"/>
          <w:sz w:val="24"/>
          <w:szCs w:val="24"/>
        </w:rPr>
        <w:t xml:space="preserve"> public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w:t>
      </w:r>
      <w:proofErr w:type="spellStart"/>
      <w:r w:rsidRPr="00A31FE4">
        <w:rPr>
          <w:rFonts w:ascii="Arial Narrow" w:hAnsi="Arial Narrow" w:cstheme="minorHAnsi"/>
          <w:sz w:val="24"/>
          <w:szCs w:val="24"/>
        </w:rPr>
        <w:t>sau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protejarea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drumului</w:t>
      </w:r>
      <w:proofErr w:type="spellEnd"/>
      <w:r w:rsidRPr="00A31FE4">
        <w:rPr>
          <w:rFonts w:ascii="Arial Narrow" w:hAnsi="Arial Narrow" w:cstheme="minorHAnsi"/>
          <w:sz w:val="24"/>
          <w:szCs w:val="24"/>
        </w:rPr>
        <w:t xml:space="preserve"> fig. B.1., fig. B.6.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B.3.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respectiv</w:t>
      </w:r>
      <w:proofErr w:type="spellEnd"/>
      <w:r w:rsidRPr="00A31FE4">
        <w:rPr>
          <w:rFonts w:ascii="Arial Narrow" w:hAnsi="Arial Narrow" w:cstheme="minorHAnsi"/>
          <w:sz w:val="24"/>
          <w:szCs w:val="24"/>
        </w:rPr>
        <w:t xml:space="preserve"> SR 1848 – 1 </w:t>
      </w:r>
      <w:proofErr w:type="spellStart"/>
      <w:r w:rsidRPr="00A31FE4">
        <w:rPr>
          <w:rFonts w:ascii="Arial Narrow" w:hAnsi="Arial Narrow" w:cstheme="minorHAnsi"/>
          <w:sz w:val="24"/>
          <w:szCs w:val="24"/>
        </w:rPr>
        <w:t>privind</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Semnalizare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rutieră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Indicatoare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mijloace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semnalizare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rutieră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Partea</w:t>
      </w:r>
      <w:proofErr w:type="spellEnd"/>
      <w:r w:rsidRPr="00A31FE4">
        <w:rPr>
          <w:rFonts w:ascii="Arial Narrow" w:hAnsi="Arial Narrow" w:cstheme="minorHAnsi"/>
          <w:sz w:val="24"/>
          <w:szCs w:val="24"/>
        </w:rPr>
        <w:t xml:space="preserve"> 1: </w:t>
      </w:r>
      <w:proofErr w:type="spellStart"/>
      <w:r w:rsidRPr="00A31FE4">
        <w:rPr>
          <w:rFonts w:ascii="Arial Narrow" w:hAnsi="Arial Narrow" w:cstheme="minorHAnsi"/>
          <w:sz w:val="24"/>
          <w:szCs w:val="24"/>
        </w:rPr>
        <w:t>Clasificare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simboluri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amplasare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Amplasare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indicatoarelor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temporare</w:t>
      </w:r>
      <w:proofErr w:type="spellEnd"/>
      <w:r w:rsidRPr="00A31FE4">
        <w:rPr>
          <w:rFonts w:ascii="Arial Narrow" w:hAnsi="Arial Narrow" w:cstheme="minorHAnsi"/>
          <w:sz w:val="24"/>
          <w:szCs w:val="24"/>
        </w:rPr>
        <w:t xml:space="preserve"> se </w:t>
      </w:r>
      <w:proofErr w:type="spellStart"/>
      <w:r w:rsidRPr="00A31FE4">
        <w:rPr>
          <w:rFonts w:ascii="Arial Narrow" w:hAnsi="Arial Narrow" w:cstheme="minorHAnsi"/>
          <w:sz w:val="24"/>
          <w:szCs w:val="24"/>
        </w:rPr>
        <w:t>va</w:t>
      </w:r>
      <w:proofErr w:type="spellEnd"/>
      <w:r w:rsidRPr="00A31FE4">
        <w:rPr>
          <w:rFonts w:ascii="Arial Narrow" w:hAnsi="Arial Narrow" w:cstheme="minorHAnsi"/>
          <w:sz w:val="24"/>
          <w:szCs w:val="24"/>
        </w:rPr>
        <w:t xml:space="preserve"> face conform: </w:t>
      </w:r>
    </w:p>
    <w:p w14:paraId="6F5ABE17" w14:textId="77777777" w:rsidR="00F758EC" w:rsidRPr="00A31FE4" w:rsidRDefault="00F758EC" w:rsidP="00F758EC">
      <w:pPr>
        <w:spacing w:after="0"/>
        <w:ind w:firstLine="708"/>
        <w:jc w:val="both"/>
        <w:rPr>
          <w:rFonts w:ascii="Arial Narrow" w:hAnsi="Arial Narrow" w:cstheme="minorHAnsi"/>
          <w:sz w:val="24"/>
          <w:szCs w:val="24"/>
        </w:rPr>
      </w:pPr>
    </w:p>
    <w:p w14:paraId="073B7590" w14:textId="77777777" w:rsidR="00F758EC" w:rsidRPr="00A31FE4" w:rsidRDefault="00F758EC" w:rsidP="00F758EC">
      <w:pPr>
        <w:spacing w:after="0" w:line="240" w:lineRule="auto"/>
        <w:jc w:val="center"/>
        <w:rPr>
          <w:rFonts w:ascii="Arial Narrow" w:hAnsi="Arial Narrow" w:cstheme="minorHAnsi"/>
          <w:sz w:val="24"/>
          <w:szCs w:val="24"/>
        </w:rPr>
      </w:pPr>
      <w:r w:rsidRPr="00A31FE4">
        <w:rPr>
          <w:rFonts w:ascii="Arial Narrow" w:hAnsi="Arial Narrow" w:cstheme="minorHAnsi"/>
          <w:noProof/>
          <w:sz w:val="24"/>
          <w:szCs w:val="24"/>
        </w:rPr>
        <w:drawing>
          <wp:inline distT="0" distB="0" distL="0" distR="0" wp14:anchorId="79C253EA" wp14:editId="765C0284">
            <wp:extent cx="2214369" cy="3338626"/>
            <wp:effectExtent l="19050" t="19050" r="14605" b="14605"/>
            <wp:docPr id="577339564" name="Picture 57733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4369" cy="3338626"/>
                    </a:xfrm>
                    <a:prstGeom prst="rect">
                      <a:avLst/>
                    </a:prstGeom>
                    <a:noFill/>
                    <a:ln>
                      <a:solidFill>
                        <a:schemeClr val="tx1"/>
                      </a:solidFill>
                    </a:ln>
                  </pic:spPr>
                </pic:pic>
              </a:graphicData>
            </a:graphic>
          </wp:inline>
        </w:drawing>
      </w:r>
    </w:p>
    <w:p w14:paraId="0F19DCDF" w14:textId="77777777" w:rsidR="00F758EC" w:rsidRPr="00A31FE4" w:rsidRDefault="00F758EC" w:rsidP="00F758EC">
      <w:pPr>
        <w:spacing w:after="0" w:line="240" w:lineRule="auto"/>
        <w:jc w:val="both"/>
        <w:rPr>
          <w:rFonts w:ascii="Arial Narrow" w:hAnsi="Arial Narrow" w:cstheme="minorHAnsi"/>
          <w:sz w:val="24"/>
          <w:szCs w:val="24"/>
        </w:rPr>
      </w:pPr>
    </w:p>
    <w:p w14:paraId="6E3B1C65" w14:textId="77777777" w:rsidR="00F758EC" w:rsidRPr="00A31FE4" w:rsidRDefault="00F758EC" w:rsidP="00F758EC">
      <w:pPr>
        <w:spacing w:after="0" w:line="240" w:lineRule="auto"/>
        <w:jc w:val="center"/>
        <w:rPr>
          <w:rFonts w:ascii="Arial Narrow" w:hAnsi="Arial Narrow" w:cstheme="minorHAnsi"/>
          <w:sz w:val="24"/>
          <w:szCs w:val="24"/>
        </w:rPr>
      </w:pPr>
      <w:r w:rsidRPr="00A31FE4">
        <w:rPr>
          <w:rFonts w:ascii="Arial Narrow" w:hAnsi="Arial Narrow" w:cstheme="minorHAnsi"/>
          <w:noProof/>
          <w:sz w:val="24"/>
          <w:szCs w:val="24"/>
        </w:rPr>
        <w:lastRenderedPageBreak/>
        <w:drawing>
          <wp:inline distT="0" distB="0" distL="0" distR="0" wp14:anchorId="1D529120" wp14:editId="0396419C">
            <wp:extent cx="2175510" cy="3876226"/>
            <wp:effectExtent l="19050" t="19050" r="1524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976" cy="3903782"/>
                    </a:xfrm>
                    <a:prstGeom prst="rect">
                      <a:avLst/>
                    </a:prstGeom>
                    <a:noFill/>
                    <a:ln>
                      <a:solidFill>
                        <a:schemeClr val="tx1"/>
                      </a:solidFill>
                    </a:ln>
                  </pic:spPr>
                </pic:pic>
              </a:graphicData>
            </a:graphic>
          </wp:inline>
        </w:drawing>
      </w:r>
    </w:p>
    <w:p w14:paraId="6CBD302C" w14:textId="77777777" w:rsidR="00F758EC" w:rsidRPr="00A31FE4" w:rsidRDefault="00F758EC" w:rsidP="00F758EC">
      <w:pPr>
        <w:spacing w:after="0" w:line="240" w:lineRule="auto"/>
        <w:jc w:val="center"/>
        <w:rPr>
          <w:rFonts w:ascii="Arial Narrow" w:hAnsi="Arial Narrow" w:cstheme="minorHAnsi"/>
          <w:sz w:val="24"/>
          <w:szCs w:val="24"/>
        </w:rPr>
      </w:pPr>
      <w:r w:rsidRPr="00A31FE4">
        <w:rPr>
          <w:rFonts w:ascii="Arial Narrow" w:hAnsi="Arial Narrow" w:cstheme="minorHAnsi"/>
          <w:noProof/>
          <w:sz w:val="24"/>
          <w:szCs w:val="24"/>
        </w:rPr>
        <w:drawing>
          <wp:inline distT="0" distB="0" distL="0" distR="0" wp14:anchorId="365FAE00" wp14:editId="0FA315E9">
            <wp:extent cx="2234032" cy="3546205"/>
            <wp:effectExtent l="19050" t="19050" r="1397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2602" cy="3559808"/>
                    </a:xfrm>
                    <a:prstGeom prst="rect">
                      <a:avLst/>
                    </a:prstGeom>
                    <a:noFill/>
                    <a:ln>
                      <a:solidFill>
                        <a:schemeClr val="tx1"/>
                      </a:solidFill>
                    </a:ln>
                  </pic:spPr>
                </pic:pic>
              </a:graphicData>
            </a:graphic>
          </wp:inline>
        </w:drawing>
      </w:r>
    </w:p>
    <w:p w14:paraId="30EDEDF7" w14:textId="77777777" w:rsidR="00F758EC" w:rsidRPr="00A31FE4" w:rsidRDefault="00F758EC" w:rsidP="00F758EC">
      <w:pPr>
        <w:spacing w:after="0" w:line="240" w:lineRule="auto"/>
        <w:jc w:val="both"/>
        <w:rPr>
          <w:rFonts w:ascii="Arial Narrow" w:hAnsi="Arial Narrow" w:cstheme="minorHAnsi"/>
          <w:sz w:val="24"/>
          <w:szCs w:val="24"/>
        </w:rPr>
      </w:pPr>
    </w:p>
    <w:p w14:paraId="32CED873" w14:textId="77777777" w:rsidR="00F758EC" w:rsidRPr="00A31FE4" w:rsidRDefault="00F758EC" w:rsidP="00F758EC">
      <w:pPr>
        <w:spacing w:after="0" w:line="240" w:lineRule="auto"/>
        <w:ind w:firstLine="708"/>
        <w:jc w:val="both"/>
        <w:rPr>
          <w:rFonts w:ascii="Arial Narrow" w:hAnsi="Arial Narrow" w:cstheme="minorHAnsi"/>
          <w:sz w:val="24"/>
          <w:szCs w:val="24"/>
        </w:rPr>
      </w:pPr>
      <w:proofErr w:type="spellStart"/>
      <w:r w:rsidRPr="00A31FE4">
        <w:rPr>
          <w:rFonts w:ascii="Arial Narrow" w:hAnsi="Arial Narrow" w:cstheme="minorHAnsi"/>
          <w:sz w:val="24"/>
          <w:szCs w:val="24"/>
        </w:rPr>
        <w:t>Astfel</w:t>
      </w:r>
      <w:proofErr w:type="spellEnd"/>
      <w:r w:rsidRPr="00A31FE4">
        <w:rPr>
          <w:rFonts w:ascii="Arial Narrow" w:hAnsi="Arial Narrow" w:cstheme="minorHAnsi"/>
          <w:sz w:val="24"/>
          <w:szCs w:val="24"/>
        </w:rPr>
        <w:t xml:space="preserve">, se </w:t>
      </w:r>
      <w:proofErr w:type="spellStart"/>
      <w:r w:rsidRPr="00A31FE4">
        <w:rPr>
          <w:rFonts w:ascii="Arial Narrow" w:hAnsi="Arial Narrow" w:cstheme="minorHAnsi"/>
          <w:sz w:val="24"/>
          <w:szCs w:val="24"/>
        </w:rPr>
        <w:t>vor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amplasa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următoarele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tipuri</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indicatoare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rutiere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temporare</w:t>
      </w:r>
      <w:proofErr w:type="spellEnd"/>
      <w:r w:rsidRPr="00A31FE4">
        <w:rPr>
          <w:rFonts w:ascii="Arial Narrow" w:hAnsi="Arial Narrow" w:cstheme="minorHAnsi"/>
          <w:sz w:val="24"/>
          <w:szCs w:val="24"/>
        </w:rPr>
        <w:t>:</w:t>
      </w:r>
    </w:p>
    <w:p w14:paraId="445284B3"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Prioritate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față</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circulația</w:t>
      </w:r>
      <w:proofErr w:type="spellEnd"/>
      <w:r w:rsidRPr="00A31FE4">
        <w:rPr>
          <w:rFonts w:ascii="Arial Narrow" w:hAnsi="Arial Narrow" w:cstheme="minorHAnsi"/>
          <w:sz w:val="24"/>
          <w:szCs w:val="24"/>
        </w:rPr>
        <w:t xml:space="preserve"> din </w:t>
      </w:r>
      <w:proofErr w:type="spellStart"/>
      <w:r w:rsidRPr="00A31FE4">
        <w:rPr>
          <w:rFonts w:ascii="Arial Narrow" w:hAnsi="Arial Narrow" w:cstheme="minorHAnsi"/>
          <w:sz w:val="24"/>
          <w:szCs w:val="24"/>
        </w:rPr>
        <w:t>sens</w:t>
      </w:r>
      <w:proofErr w:type="spellEnd"/>
      <w:r w:rsidRPr="00A31FE4">
        <w:rPr>
          <w:rFonts w:ascii="Arial Narrow" w:hAnsi="Arial Narrow" w:cstheme="minorHAnsi"/>
          <w:sz w:val="24"/>
          <w:szCs w:val="24"/>
        </w:rPr>
        <w:t xml:space="preserve"> invers” – fig. B6; </w:t>
      </w:r>
    </w:p>
    <w:p w14:paraId="2CB9A776"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Prioritate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circulația</w:t>
      </w:r>
      <w:proofErr w:type="spellEnd"/>
      <w:r w:rsidRPr="00A31FE4">
        <w:rPr>
          <w:rFonts w:ascii="Arial Narrow" w:hAnsi="Arial Narrow" w:cstheme="minorHAnsi"/>
          <w:sz w:val="24"/>
          <w:szCs w:val="24"/>
        </w:rPr>
        <w:t xml:space="preserve"> din </w:t>
      </w:r>
      <w:proofErr w:type="spellStart"/>
      <w:r w:rsidRPr="00A31FE4">
        <w:rPr>
          <w:rFonts w:ascii="Arial Narrow" w:hAnsi="Arial Narrow" w:cstheme="minorHAnsi"/>
          <w:sz w:val="24"/>
          <w:szCs w:val="24"/>
        </w:rPr>
        <w:t>sens</w:t>
      </w:r>
      <w:proofErr w:type="spellEnd"/>
      <w:r w:rsidRPr="00A31FE4">
        <w:rPr>
          <w:rFonts w:ascii="Arial Narrow" w:hAnsi="Arial Narrow" w:cstheme="minorHAnsi"/>
          <w:sz w:val="24"/>
          <w:szCs w:val="24"/>
        </w:rPr>
        <w:t xml:space="preserve"> invers” – fig. U12;</w:t>
      </w:r>
    </w:p>
    <w:p w14:paraId="695A2AF0"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xml:space="preserve">- Indicator “Drum </w:t>
      </w:r>
      <w:proofErr w:type="spellStart"/>
      <w:r w:rsidRPr="00A31FE4">
        <w:rPr>
          <w:rFonts w:ascii="Arial Narrow" w:hAnsi="Arial Narrow" w:cstheme="minorHAnsi"/>
          <w:sz w:val="24"/>
          <w:szCs w:val="24"/>
        </w:rPr>
        <w:t>îngustat</w:t>
      </w:r>
      <w:proofErr w:type="spellEnd"/>
      <w:r w:rsidRPr="00A31FE4">
        <w:rPr>
          <w:rFonts w:ascii="Arial Narrow" w:hAnsi="Arial Narrow" w:cstheme="minorHAnsi"/>
          <w:sz w:val="24"/>
          <w:szCs w:val="24"/>
        </w:rPr>
        <w:t xml:space="preserve"> pe </w:t>
      </w:r>
      <w:proofErr w:type="spellStart"/>
      <w:r w:rsidRPr="00A31FE4">
        <w:rPr>
          <w:rFonts w:ascii="Arial Narrow" w:hAnsi="Arial Narrow" w:cstheme="minorHAnsi"/>
          <w:sz w:val="24"/>
          <w:szCs w:val="24"/>
        </w:rPr>
        <w:t>partea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dreaptă</w:t>
      </w:r>
      <w:proofErr w:type="spellEnd"/>
      <w:r w:rsidRPr="00A31FE4">
        <w:rPr>
          <w:rFonts w:ascii="Arial Narrow" w:hAnsi="Arial Narrow" w:cstheme="minorHAnsi"/>
          <w:sz w:val="24"/>
          <w:szCs w:val="24"/>
        </w:rPr>
        <w:t>” – fig. U2;</w:t>
      </w:r>
    </w:p>
    <w:p w14:paraId="432E278F"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xml:space="preserve">- Indicator “Drum </w:t>
      </w:r>
      <w:proofErr w:type="spellStart"/>
      <w:r w:rsidRPr="00A31FE4">
        <w:rPr>
          <w:rFonts w:ascii="Arial Narrow" w:hAnsi="Arial Narrow" w:cstheme="minorHAnsi"/>
          <w:sz w:val="24"/>
          <w:szCs w:val="24"/>
        </w:rPr>
        <w:t>îngustat</w:t>
      </w:r>
      <w:proofErr w:type="spellEnd"/>
      <w:r w:rsidRPr="00A31FE4">
        <w:rPr>
          <w:rFonts w:ascii="Arial Narrow" w:hAnsi="Arial Narrow" w:cstheme="minorHAnsi"/>
          <w:sz w:val="24"/>
          <w:szCs w:val="24"/>
        </w:rPr>
        <w:t xml:space="preserve"> pe </w:t>
      </w:r>
      <w:proofErr w:type="spellStart"/>
      <w:r w:rsidRPr="00A31FE4">
        <w:rPr>
          <w:rFonts w:ascii="Arial Narrow" w:hAnsi="Arial Narrow" w:cstheme="minorHAnsi"/>
          <w:sz w:val="24"/>
          <w:szCs w:val="24"/>
        </w:rPr>
        <w:t>partea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stângă</w:t>
      </w:r>
      <w:proofErr w:type="spellEnd"/>
      <w:r w:rsidRPr="00A31FE4">
        <w:rPr>
          <w:rFonts w:ascii="Arial Narrow" w:hAnsi="Arial Narrow" w:cstheme="minorHAnsi"/>
          <w:sz w:val="24"/>
          <w:szCs w:val="24"/>
        </w:rPr>
        <w:t>” – fig. U3;</w:t>
      </w:r>
    </w:p>
    <w:p w14:paraId="5CB061C7"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Depășirea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autovehiculelor</w:t>
      </w:r>
      <w:proofErr w:type="spellEnd"/>
      <w:r w:rsidRPr="00A31FE4">
        <w:rPr>
          <w:rFonts w:ascii="Arial Narrow" w:hAnsi="Arial Narrow" w:cstheme="minorHAnsi"/>
          <w:sz w:val="24"/>
          <w:szCs w:val="24"/>
        </w:rPr>
        <w:t xml:space="preserve"> cu </w:t>
      </w:r>
      <w:proofErr w:type="spellStart"/>
      <w:r w:rsidRPr="00A31FE4">
        <w:rPr>
          <w:rFonts w:ascii="Arial Narrow" w:hAnsi="Arial Narrow" w:cstheme="minorHAnsi"/>
          <w:sz w:val="24"/>
          <w:szCs w:val="24"/>
        </w:rPr>
        <w:t>excepția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motocicletelor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fără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ataș</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interzisă</w:t>
      </w:r>
      <w:proofErr w:type="spellEnd"/>
      <w:r w:rsidRPr="00A31FE4">
        <w:rPr>
          <w:rFonts w:ascii="Arial Narrow" w:hAnsi="Arial Narrow" w:cstheme="minorHAnsi"/>
          <w:sz w:val="24"/>
          <w:szCs w:val="24"/>
        </w:rPr>
        <w:t>” – fig. U15;</w:t>
      </w:r>
    </w:p>
    <w:p w14:paraId="75A3FE69"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Lucrări</w:t>
      </w:r>
      <w:proofErr w:type="spellEnd"/>
      <w:r w:rsidRPr="00A31FE4">
        <w:rPr>
          <w:rFonts w:ascii="Arial Narrow" w:hAnsi="Arial Narrow" w:cstheme="minorHAnsi"/>
          <w:sz w:val="24"/>
          <w:szCs w:val="24"/>
        </w:rPr>
        <w:t>” – fig. A27;</w:t>
      </w:r>
    </w:p>
    <w:p w14:paraId="2F63EA4C"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lastRenderedPageBreak/>
        <w:t>- Indicator “</w:t>
      </w:r>
      <w:proofErr w:type="spellStart"/>
      <w:r w:rsidRPr="00A31FE4">
        <w:rPr>
          <w:rFonts w:ascii="Arial Narrow" w:hAnsi="Arial Narrow" w:cstheme="minorHAnsi"/>
          <w:sz w:val="24"/>
          <w:szCs w:val="24"/>
        </w:rPr>
        <w:t>Sfârșitul</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tuturor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restricțiilor</w:t>
      </w:r>
      <w:proofErr w:type="spellEnd"/>
      <w:r w:rsidRPr="00A31FE4">
        <w:rPr>
          <w:rFonts w:ascii="Arial Narrow" w:hAnsi="Arial Narrow" w:cstheme="minorHAnsi"/>
          <w:sz w:val="24"/>
          <w:szCs w:val="24"/>
        </w:rPr>
        <w:t>” – fig. U17;</w:t>
      </w:r>
    </w:p>
    <w:p w14:paraId="27202BAB"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Limitare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viteză</w:t>
      </w:r>
      <w:proofErr w:type="spellEnd"/>
      <w:r w:rsidRPr="00A31FE4">
        <w:rPr>
          <w:rFonts w:ascii="Arial Narrow" w:hAnsi="Arial Narrow" w:cstheme="minorHAnsi"/>
          <w:sz w:val="24"/>
          <w:szCs w:val="24"/>
        </w:rPr>
        <w:t>” – fig. C29;</w:t>
      </w:r>
    </w:p>
    <w:p w14:paraId="18381298"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Limitare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viteză</w:t>
      </w:r>
      <w:proofErr w:type="spellEnd"/>
      <w:r w:rsidRPr="00A31FE4">
        <w:rPr>
          <w:rFonts w:ascii="Arial Narrow" w:hAnsi="Arial Narrow" w:cstheme="minorHAnsi"/>
          <w:sz w:val="24"/>
          <w:szCs w:val="24"/>
        </w:rPr>
        <w:t>” – fig. U16;</w:t>
      </w:r>
    </w:p>
    <w:p w14:paraId="3A2E1208"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Ocolire</w:t>
      </w:r>
      <w:proofErr w:type="spellEnd"/>
      <w:r w:rsidRPr="00A31FE4">
        <w:rPr>
          <w:rFonts w:ascii="Arial Narrow" w:hAnsi="Arial Narrow" w:cstheme="minorHAnsi"/>
          <w:sz w:val="24"/>
          <w:szCs w:val="24"/>
        </w:rPr>
        <w:t>” – fig. U21;</w:t>
      </w:r>
    </w:p>
    <w:p w14:paraId="14769B52"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tip V10;</w:t>
      </w:r>
    </w:p>
    <w:p w14:paraId="2531472C"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tip V8a, V8b;</w:t>
      </w:r>
    </w:p>
    <w:p w14:paraId="6E84272B"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Presemnalizarea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unui</w:t>
      </w:r>
      <w:proofErr w:type="spellEnd"/>
      <w:r w:rsidRPr="00A31FE4">
        <w:rPr>
          <w:rFonts w:ascii="Arial Narrow" w:hAnsi="Arial Narrow" w:cstheme="minorHAnsi"/>
          <w:sz w:val="24"/>
          <w:szCs w:val="24"/>
        </w:rPr>
        <w:t xml:space="preserve"> sector cu </w:t>
      </w:r>
      <w:proofErr w:type="spellStart"/>
      <w:r w:rsidRPr="00A31FE4">
        <w:rPr>
          <w:rFonts w:ascii="Arial Narrow" w:hAnsi="Arial Narrow" w:cstheme="minorHAnsi"/>
          <w:sz w:val="24"/>
          <w:szCs w:val="24"/>
        </w:rPr>
        <w:t>circulație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alternantă</w:t>
      </w:r>
      <w:proofErr w:type="spellEnd"/>
      <w:r w:rsidRPr="00A31FE4">
        <w:rPr>
          <w:rFonts w:ascii="Arial Narrow" w:hAnsi="Arial Narrow" w:cstheme="minorHAnsi"/>
          <w:sz w:val="24"/>
          <w:szCs w:val="24"/>
        </w:rPr>
        <w:t>” – fig. U43;</w:t>
      </w:r>
    </w:p>
    <w:p w14:paraId="5EDF81B3"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Presemnalizare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lucrări</w:t>
      </w:r>
      <w:proofErr w:type="spellEnd"/>
      <w:r w:rsidRPr="00A31FE4">
        <w:rPr>
          <w:rFonts w:ascii="Arial Narrow" w:hAnsi="Arial Narrow" w:cstheme="minorHAnsi"/>
          <w:sz w:val="24"/>
          <w:szCs w:val="24"/>
        </w:rPr>
        <w:t xml:space="preserve"> pe </w:t>
      </w:r>
      <w:proofErr w:type="spellStart"/>
      <w:r w:rsidRPr="00A31FE4">
        <w:rPr>
          <w:rFonts w:ascii="Arial Narrow" w:hAnsi="Arial Narrow" w:cstheme="minorHAnsi"/>
          <w:sz w:val="24"/>
          <w:szCs w:val="24"/>
        </w:rPr>
        <w:t>străzi</w:t>
      </w:r>
      <w:proofErr w:type="spellEnd"/>
      <w:r w:rsidRPr="00A31FE4">
        <w:rPr>
          <w:rFonts w:ascii="Arial Narrow" w:hAnsi="Arial Narrow" w:cstheme="minorHAnsi"/>
          <w:sz w:val="24"/>
          <w:szCs w:val="24"/>
        </w:rPr>
        <w:t>” – fig. U46.</w:t>
      </w:r>
    </w:p>
    <w:p w14:paraId="3F7F8B37" w14:textId="77777777" w:rsidR="00F758EC" w:rsidRPr="00A31FE4" w:rsidRDefault="00F758EC" w:rsidP="00F758EC">
      <w:pPr>
        <w:spacing w:after="0" w:line="240" w:lineRule="auto"/>
        <w:jc w:val="both"/>
        <w:rPr>
          <w:rFonts w:ascii="Arial Narrow" w:hAnsi="Arial Narrow" w:cstheme="minorHAnsi"/>
          <w:sz w:val="24"/>
          <w:szCs w:val="24"/>
        </w:rPr>
      </w:pPr>
      <w:r w:rsidRPr="00A31FE4">
        <w:rPr>
          <w:rFonts w:ascii="Arial Narrow" w:hAnsi="Arial Narrow" w:cstheme="minorHAnsi"/>
          <w:sz w:val="24"/>
          <w:szCs w:val="24"/>
        </w:rPr>
        <w:t>- Indicator “</w:t>
      </w:r>
      <w:proofErr w:type="spellStart"/>
      <w:r w:rsidRPr="00A31FE4">
        <w:rPr>
          <w:rFonts w:ascii="Arial Narrow" w:hAnsi="Arial Narrow" w:cstheme="minorHAnsi"/>
          <w:sz w:val="24"/>
          <w:szCs w:val="24"/>
        </w:rPr>
        <w:t>Accesul</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interzis</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drumurile</w:t>
      </w:r>
      <w:proofErr w:type="spellEnd"/>
      <w:r w:rsidRPr="00A31FE4">
        <w:rPr>
          <w:rFonts w:ascii="Arial Narrow" w:hAnsi="Arial Narrow" w:cstheme="minorHAnsi"/>
          <w:sz w:val="24"/>
          <w:szCs w:val="24"/>
        </w:rPr>
        <w:t xml:space="preserve"> cu o </w:t>
      </w:r>
      <w:proofErr w:type="spellStart"/>
      <w:r w:rsidRPr="00A31FE4">
        <w:rPr>
          <w:rFonts w:ascii="Arial Narrow" w:hAnsi="Arial Narrow" w:cstheme="minorHAnsi"/>
          <w:sz w:val="24"/>
          <w:szCs w:val="24"/>
        </w:rPr>
        <w:t>singură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bandă</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circulație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unde</w:t>
      </w:r>
      <w:proofErr w:type="spellEnd"/>
      <w:r w:rsidRPr="00A31FE4">
        <w:rPr>
          <w:rFonts w:ascii="Arial Narrow" w:hAnsi="Arial Narrow" w:cstheme="minorHAnsi"/>
          <w:sz w:val="24"/>
          <w:szCs w:val="24"/>
        </w:rPr>
        <w:t xml:space="preserve"> se </w:t>
      </w:r>
      <w:proofErr w:type="spellStart"/>
      <w:r w:rsidRPr="00A31FE4">
        <w:rPr>
          <w:rFonts w:ascii="Arial Narrow" w:hAnsi="Arial Narrow" w:cstheme="minorHAnsi"/>
          <w:sz w:val="24"/>
          <w:szCs w:val="24"/>
        </w:rPr>
        <w:t>oprește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traficul</w:t>
      </w:r>
      <w:proofErr w:type="spellEnd"/>
      <w:r w:rsidRPr="00A31FE4">
        <w:rPr>
          <w:rFonts w:ascii="Arial Narrow" w:hAnsi="Arial Narrow" w:cstheme="minorHAnsi"/>
          <w:sz w:val="24"/>
          <w:szCs w:val="24"/>
        </w:rPr>
        <w:t xml:space="preserve"> pe </w:t>
      </w:r>
      <w:proofErr w:type="spellStart"/>
      <w:r w:rsidRPr="00A31FE4">
        <w:rPr>
          <w:rFonts w:ascii="Arial Narrow" w:hAnsi="Arial Narrow" w:cstheme="minorHAnsi"/>
          <w:sz w:val="24"/>
          <w:szCs w:val="24"/>
        </w:rPr>
        <w:t>ambele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sensuri</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circulație</w:t>
      </w:r>
      <w:proofErr w:type="spellEnd"/>
      <w:r w:rsidRPr="00A31FE4">
        <w:rPr>
          <w:rFonts w:ascii="Arial Narrow" w:hAnsi="Arial Narrow" w:cstheme="minorHAnsi"/>
          <w:sz w:val="24"/>
          <w:szCs w:val="24"/>
        </w:rPr>
        <w:t xml:space="preserve"> – fig. U14</w:t>
      </w:r>
    </w:p>
    <w:p w14:paraId="1B0C98FF" w14:textId="77777777" w:rsidR="00F758EC" w:rsidRPr="00A31FE4" w:rsidRDefault="00F758EC" w:rsidP="008954D0">
      <w:pPr>
        <w:spacing w:after="0" w:line="240" w:lineRule="auto"/>
        <w:jc w:val="both"/>
        <w:rPr>
          <w:rFonts w:ascii="Arial Narrow" w:hAnsi="Arial Narrow" w:cstheme="minorHAnsi"/>
          <w:sz w:val="24"/>
          <w:szCs w:val="24"/>
        </w:rPr>
      </w:pPr>
      <w:proofErr w:type="spellStart"/>
      <w:r w:rsidRPr="00A31FE4">
        <w:rPr>
          <w:rFonts w:ascii="Arial Narrow" w:hAnsi="Arial Narrow" w:cstheme="minorHAnsi"/>
          <w:sz w:val="24"/>
          <w:szCs w:val="24"/>
        </w:rPr>
        <w:t>Semnalizarea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rutieră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temporară</w:t>
      </w:r>
      <w:proofErr w:type="spellEnd"/>
      <w:r w:rsidRPr="00A31FE4">
        <w:rPr>
          <w:rFonts w:ascii="Arial Narrow" w:hAnsi="Arial Narrow" w:cstheme="minorHAnsi"/>
          <w:sz w:val="24"/>
          <w:szCs w:val="24"/>
        </w:rPr>
        <w:t xml:space="preserve"> se </w:t>
      </w:r>
      <w:proofErr w:type="spellStart"/>
      <w:r w:rsidRPr="00A31FE4">
        <w:rPr>
          <w:rFonts w:ascii="Arial Narrow" w:hAnsi="Arial Narrow" w:cstheme="minorHAnsi"/>
          <w:sz w:val="24"/>
          <w:szCs w:val="24"/>
        </w:rPr>
        <w:t>va</w:t>
      </w:r>
      <w:proofErr w:type="spellEnd"/>
      <w:r w:rsidRPr="00A31FE4">
        <w:rPr>
          <w:rFonts w:ascii="Arial Narrow" w:hAnsi="Arial Narrow" w:cstheme="minorHAnsi"/>
          <w:sz w:val="24"/>
          <w:szCs w:val="24"/>
        </w:rPr>
        <w:t xml:space="preserve"> face </w:t>
      </w: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fiecare</w:t>
      </w:r>
      <w:proofErr w:type="spellEnd"/>
      <w:r w:rsidRPr="00A31FE4">
        <w:rPr>
          <w:rFonts w:ascii="Arial Narrow" w:hAnsi="Arial Narrow" w:cstheme="minorHAnsi"/>
          <w:sz w:val="24"/>
          <w:szCs w:val="24"/>
        </w:rPr>
        <w:t xml:space="preserve"> drum lateral care </w:t>
      </w:r>
      <w:proofErr w:type="spellStart"/>
      <w:r w:rsidRPr="00A31FE4">
        <w:rPr>
          <w:rFonts w:ascii="Arial Narrow" w:hAnsi="Arial Narrow" w:cstheme="minorHAnsi"/>
          <w:sz w:val="24"/>
          <w:szCs w:val="24"/>
        </w:rPr>
        <w:t>intersectează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drumul</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în</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lucru</w:t>
      </w:r>
      <w:proofErr w:type="spellEnd"/>
      <w:r w:rsidRPr="00A31FE4">
        <w:rPr>
          <w:rFonts w:ascii="Arial Narrow" w:hAnsi="Arial Narrow" w:cstheme="minorHAnsi"/>
          <w:sz w:val="24"/>
          <w:szCs w:val="24"/>
        </w:rPr>
        <w:t xml:space="preserve">, conform </w:t>
      </w:r>
      <w:proofErr w:type="spellStart"/>
      <w:r w:rsidRPr="00A31FE4">
        <w:rPr>
          <w:rFonts w:ascii="Arial Narrow" w:hAnsi="Arial Narrow" w:cstheme="minorHAnsi"/>
          <w:sz w:val="24"/>
          <w:szCs w:val="24"/>
        </w:rPr>
        <w:t>Ordinului</w:t>
      </w:r>
      <w:proofErr w:type="spellEnd"/>
      <w:r w:rsidRPr="00A31FE4">
        <w:rPr>
          <w:rFonts w:ascii="Arial Narrow" w:hAnsi="Arial Narrow" w:cstheme="minorHAnsi"/>
          <w:sz w:val="24"/>
          <w:szCs w:val="24"/>
        </w:rPr>
        <w:t xml:space="preserve"> 1112 din 2000, SR 1848-1.</w:t>
      </w:r>
    </w:p>
    <w:p w14:paraId="4D562436" w14:textId="77777777" w:rsidR="00F758EC" w:rsidRPr="00A31FE4" w:rsidRDefault="00F758EC" w:rsidP="008954D0">
      <w:pPr>
        <w:spacing w:after="0" w:line="240" w:lineRule="auto"/>
        <w:jc w:val="both"/>
        <w:rPr>
          <w:rFonts w:ascii="Arial Narrow" w:hAnsi="Arial Narrow" w:cstheme="minorHAnsi"/>
          <w:sz w:val="24"/>
          <w:szCs w:val="24"/>
        </w:rPr>
      </w:pPr>
      <w:proofErr w:type="spellStart"/>
      <w:r w:rsidRPr="00A31FE4">
        <w:rPr>
          <w:rFonts w:ascii="Arial Narrow" w:hAnsi="Arial Narrow" w:cstheme="minorHAnsi"/>
          <w:sz w:val="24"/>
          <w:szCs w:val="24"/>
        </w:rPr>
        <w:t>Lucrările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amenajare</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rigolelor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carosabile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podețelor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tubulare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transversale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cât</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rigolelor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carosabile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aflate</w:t>
      </w:r>
      <w:proofErr w:type="spellEnd"/>
      <w:r w:rsidRPr="00A31FE4">
        <w:rPr>
          <w:rFonts w:ascii="Arial Narrow" w:hAnsi="Arial Narrow" w:cstheme="minorHAnsi"/>
          <w:sz w:val="24"/>
          <w:szCs w:val="24"/>
        </w:rPr>
        <w:t xml:space="preserve"> pe </w:t>
      </w:r>
      <w:proofErr w:type="spellStart"/>
      <w:r w:rsidRPr="00A31FE4">
        <w:rPr>
          <w:rFonts w:ascii="Arial Narrow" w:hAnsi="Arial Narrow" w:cstheme="minorHAnsi"/>
          <w:sz w:val="24"/>
          <w:szCs w:val="24"/>
        </w:rPr>
        <w:t>drumurile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laterale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vor</w:t>
      </w:r>
      <w:proofErr w:type="spellEnd"/>
      <w:r w:rsidRPr="00A31FE4">
        <w:rPr>
          <w:rFonts w:ascii="Arial Narrow" w:hAnsi="Arial Narrow" w:cstheme="minorHAnsi"/>
          <w:sz w:val="24"/>
          <w:szCs w:val="24"/>
        </w:rPr>
        <w:t xml:space="preserve"> fi </w:t>
      </w:r>
      <w:proofErr w:type="spellStart"/>
      <w:r w:rsidRPr="00A31FE4">
        <w:rPr>
          <w:rFonts w:ascii="Arial Narrow" w:hAnsi="Arial Narrow" w:cstheme="minorHAnsi"/>
          <w:sz w:val="24"/>
          <w:szCs w:val="24"/>
        </w:rPr>
        <w:t>semnalizate</w:t>
      </w:r>
      <w:proofErr w:type="spellEnd"/>
      <w:r w:rsidRPr="00A31FE4">
        <w:rPr>
          <w:rFonts w:ascii="Arial Narrow" w:hAnsi="Arial Narrow" w:cstheme="minorHAnsi"/>
          <w:sz w:val="24"/>
          <w:szCs w:val="24"/>
        </w:rPr>
        <w:t xml:space="preserve"> cu </w:t>
      </w:r>
      <w:proofErr w:type="spellStart"/>
      <w:r w:rsidRPr="00A31FE4">
        <w:rPr>
          <w:rFonts w:ascii="Arial Narrow" w:hAnsi="Arial Narrow" w:cstheme="minorHAnsi"/>
          <w:sz w:val="24"/>
          <w:szCs w:val="24"/>
        </w:rPr>
        <w:t>indicatoare</w:t>
      </w:r>
      <w:proofErr w:type="spellEnd"/>
      <w:r w:rsidRPr="00A31FE4">
        <w:rPr>
          <w:rFonts w:ascii="Arial Narrow" w:hAnsi="Arial Narrow" w:cstheme="minorHAnsi"/>
          <w:sz w:val="24"/>
          <w:szCs w:val="24"/>
        </w:rPr>
        <w:t xml:space="preserve"> conform </w:t>
      </w:r>
      <w:proofErr w:type="spellStart"/>
      <w:r w:rsidRPr="00A31FE4">
        <w:rPr>
          <w:rFonts w:ascii="Arial Narrow" w:hAnsi="Arial Narrow" w:cstheme="minorHAnsi"/>
          <w:sz w:val="24"/>
          <w:szCs w:val="24"/>
        </w:rPr>
        <w:t>Ordinului</w:t>
      </w:r>
      <w:proofErr w:type="spellEnd"/>
      <w:r w:rsidRPr="00A31FE4">
        <w:rPr>
          <w:rFonts w:ascii="Arial Narrow" w:hAnsi="Arial Narrow" w:cstheme="minorHAnsi"/>
          <w:sz w:val="24"/>
          <w:szCs w:val="24"/>
        </w:rPr>
        <w:t xml:space="preserve"> 1112 din 2000, pe </w:t>
      </w:r>
      <w:proofErr w:type="spellStart"/>
      <w:r w:rsidRPr="00A31FE4">
        <w:rPr>
          <w:rFonts w:ascii="Arial Narrow" w:hAnsi="Arial Narrow" w:cstheme="minorHAnsi"/>
          <w:sz w:val="24"/>
          <w:szCs w:val="24"/>
        </w:rPr>
        <w:t>tronsoane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limitate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Rigolele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carosabile</w:t>
      </w:r>
      <w:proofErr w:type="spellEnd"/>
      <w:r w:rsidRPr="00A31FE4">
        <w:rPr>
          <w:rFonts w:ascii="Arial Narrow" w:hAnsi="Arial Narrow" w:cstheme="minorHAnsi"/>
          <w:sz w:val="24"/>
          <w:szCs w:val="24"/>
        </w:rPr>
        <w:t xml:space="preserve"> se </w:t>
      </w:r>
      <w:proofErr w:type="spellStart"/>
      <w:r w:rsidRPr="00A31FE4">
        <w:rPr>
          <w:rFonts w:ascii="Arial Narrow" w:hAnsi="Arial Narrow" w:cstheme="minorHAnsi"/>
          <w:sz w:val="24"/>
          <w:szCs w:val="24"/>
        </w:rPr>
        <w:t>vor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executa</w:t>
      </w:r>
      <w:proofErr w:type="spellEnd"/>
      <w:r w:rsidRPr="00A31FE4">
        <w:rPr>
          <w:rFonts w:ascii="Arial Narrow" w:hAnsi="Arial Narrow" w:cstheme="minorHAnsi"/>
          <w:sz w:val="24"/>
          <w:szCs w:val="24"/>
        </w:rPr>
        <w:t xml:space="preserve"> in </w:t>
      </w:r>
      <w:proofErr w:type="spellStart"/>
      <w:r w:rsidRPr="00A31FE4">
        <w:rPr>
          <w:rFonts w:ascii="Arial Narrow" w:hAnsi="Arial Narrow" w:cstheme="minorHAnsi"/>
          <w:sz w:val="24"/>
          <w:szCs w:val="24"/>
        </w:rPr>
        <w:t>perioade</w:t>
      </w:r>
      <w:proofErr w:type="spellEnd"/>
      <w:r w:rsidRPr="00A31FE4">
        <w:rPr>
          <w:rFonts w:ascii="Arial Narrow" w:hAnsi="Arial Narrow" w:cstheme="minorHAnsi"/>
          <w:sz w:val="24"/>
          <w:szCs w:val="24"/>
        </w:rPr>
        <w:t xml:space="preserve"> de </w:t>
      </w:r>
      <w:proofErr w:type="spellStart"/>
      <w:r w:rsidRPr="00A31FE4">
        <w:rPr>
          <w:rFonts w:ascii="Arial Narrow" w:hAnsi="Arial Narrow" w:cstheme="minorHAnsi"/>
          <w:sz w:val="24"/>
          <w:szCs w:val="24"/>
        </w:rPr>
        <w:t>timp</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diferite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Rigolele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carosabile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amenajate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scurgerea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apelor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pluviale</w:t>
      </w:r>
      <w:proofErr w:type="spellEnd"/>
      <w:r w:rsidRPr="00A31FE4">
        <w:rPr>
          <w:rFonts w:ascii="Arial Narrow" w:hAnsi="Arial Narrow" w:cstheme="minorHAnsi"/>
          <w:sz w:val="24"/>
          <w:szCs w:val="24"/>
        </w:rPr>
        <w:t xml:space="preserve"> se </w:t>
      </w:r>
      <w:proofErr w:type="spellStart"/>
      <w:r w:rsidRPr="00A31FE4">
        <w:rPr>
          <w:rFonts w:ascii="Arial Narrow" w:hAnsi="Arial Narrow" w:cstheme="minorHAnsi"/>
          <w:sz w:val="24"/>
          <w:szCs w:val="24"/>
        </w:rPr>
        <w:t>vor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executa</w:t>
      </w:r>
      <w:proofErr w:type="spellEnd"/>
      <w:r w:rsidRPr="00A31FE4">
        <w:rPr>
          <w:rFonts w:ascii="Arial Narrow" w:hAnsi="Arial Narrow" w:cstheme="minorHAnsi"/>
          <w:sz w:val="24"/>
          <w:szCs w:val="24"/>
        </w:rPr>
        <w:t xml:space="preserve"> conform STAS 10796. </w:t>
      </w:r>
    </w:p>
    <w:p w14:paraId="7CB80095" w14:textId="77777777" w:rsidR="00F758EC" w:rsidRPr="00A31FE4" w:rsidRDefault="00F758EC" w:rsidP="008954D0">
      <w:pPr>
        <w:spacing w:after="0" w:line="240" w:lineRule="auto"/>
        <w:jc w:val="both"/>
        <w:rPr>
          <w:rFonts w:ascii="Arial Narrow" w:hAnsi="Arial Narrow" w:cstheme="minorHAnsi"/>
          <w:sz w:val="24"/>
          <w:szCs w:val="24"/>
        </w:rPr>
      </w:pPr>
      <w:proofErr w:type="spellStart"/>
      <w:r w:rsidRPr="00A31FE4">
        <w:rPr>
          <w:rFonts w:ascii="Arial Narrow" w:hAnsi="Arial Narrow" w:cstheme="minorHAnsi"/>
          <w:sz w:val="24"/>
          <w:szCs w:val="24"/>
        </w:rPr>
        <w:t>Lucrările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efectuate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pentru</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execuția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rigolelor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betonate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și</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șanțurilor</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betonate</w:t>
      </w:r>
      <w:proofErr w:type="spellEnd"/>
      <w:r w:rsidRPr="00A31FE4">
        <w:rPr>
          <w:rFonts w:ascii="Arial Narrow" w:hAnsi="Arial Narrow" w:cstheme="minorHAnsi"/>
          <w:sz w:val="24"/>
          <w:szCs w:val="24"/>
        </w:rPr>
        <w:t xml:space="preserve"> nu </w:t>
      </w:r>
      <w:proofErr w:type="spellStart"/>
      <w:r w:rsidRPr="00A31FE4">
        <w:rPr>
          <w:rFonts w:ascii="Arial Narrow" w:hAnsi="Arial Narrow" w:cstheme="minorHAnsi"/>
          <w:sz w:val="24"/>
          <w:szCs w:val="24"/>
        </w:rPr>
        <w:t>necesită</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semnalizare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ele</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executându</w:t>
      </w:r>
      <w:proofErr w:type="spellEnd"/>
      <w:r w:rsidRPr="00A31FE4">
        <w:rPr>
          <w:rFonts w:ascii="Arial Narrow" w:hAnsi="Arial Narrow" w:cstheme="minorHAnsi"/>
          <w:sz w:val="24"/>
          <w:szCs w:val="24"/>
        </w:rPr>
        <w:t xml:space="preserve">-se pe </w:t>
      </w:r>
      <w:proofErr w:type="spellStart"/>
      <w:r w:rsidRPr="00A31FE4">
        <w:rPr>
          <w:rFonts w:ascii="Arial Narrow" w:hAnsi="Arial Narrow" w:cstheme="minorHAnsi"/>
          <w:sz w:val="24"/>
          <w:szCs w:val="24"/>
        </w:rPr>
        <w:t>partea</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laterală</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părții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carosabile</w:t>
      </w:r>
      <w:proofErr w:type="spellEnd"/>
      <w:r w:rsidRPr="00A31FE4">
        <w:rPr>
          <w:rFonts w:ascii="Arial Narrow" w:hAnsi="Arial Narrow" w:cstheme="minorHAnsi"/>
          <w:sz w:val="24"/>
          <w:szCs w:val="24"/>
        </w:rPr>
        <w:t xml:space="preserve"> a </w:t>
      </w:r>
      <w:proofErr w:type="spellStart"/>
      <w:r w:rsidRPr="00A31FE4">
        <w:rPr>
          <w:rFonts w:ascii="Arial Narrow" w:hAnsi="Arial Narrow" w:cstheme="minorHAnsi"/>
          <w:sz w:val="24"/>
          <w:szCs w:val="24"/>
        </w:rPr>
        <w:t>drumului</w:t>
      </w:r>
      <w:proofErr w:type="spellEnd"/>
      <w:r w:rsidRPr="00A31FE4">
        <w:rPr>
          <w:rFonts w:ascii="Arial Narrow" w:hAnsi="Arial Narrow" w:cstheme="minorHAnsi"/>
          <w:sz w:val="24"/>
          <w:szCs w:val="24"/>
        </w:rPr>
        <w:t xml:space="preserve"> </w:t>
      </w:r>
      <w:proofErr w:type="spellStart"/>
      <w:r w:rsidRPr="00A31FE4">
        <w:rPr>
          <w:rFonts w:ascii="Arial Narrow" w:hAnsi="Arial Narrow" w:cstheme="minorHAnsi"/>
          <w:sz w:val="24"/>
          <w:szCs w:val="24"/>
        </w:rPr>
        <w:t>analizat</w:t>
      </w:r>
      <w:proofErr w:type="spellEnd"/>
      <w:r w:rsidRPr="00A31FE4">
        <w:rPr>
          <w:rFonts w:ascii="Arial Narrow" w:hAnsi="Arial Narrow" w:cstheme="minorHAnsi"/>
          <w:sz w:val="24"/>
          <w:szCs w:val="24"/>
        </w:rPr>
        <w:t>.</w:t>
      </w:r>
    </w:p>
    <w:p w14:paraId="39FB5395" w14:textId="6E957B6B" w:rsidR="00F758EC" w:rsidRDefault="00F758EC" w:rsidP="00F758EC">
      <w:pPr>
        <w:pStyle w:val="ListParagraph"/>
        <w:spacing w:line="240" w:lineRule="auto"/>
        <w:ind w:left="0"/>
        <w:jc w:val="both"/>
        <w:rPr>
          <w:rFonts w:ascii="Arial Narrow" w:eastAsia="Calibri" w:hAnsi="Arial Narrow" w:cstheme="minorHAnsi"/>
          <w:sz w:val="24"/>
          <w:szCs w:val="24"/>
        </w:rPr>
      </w:pPr>
      <w:r w:rsidRPr="00A31FE4">
        <w:rPr>
          <w:rFonts w:ascii="Arial Narrow" w:eastAsia="Calibri" w:hAnsi="Arial Narrow" w:cstheme="minorHAnsi"/>
          <w:sz w:val="24"/>
          <w:szCs w:val="24"/>
        </w:rPr>
        <w:t xml:space="preserve">Pe </w:t>
      </w:r>
      <w:proofErr w:type="spellStart"/>
      <w:r w:rsidRPr="00A31FE4">
        <w:rPr>
          <w:rFonts w:ascii="Arial Narrow" w:eastAsia="Calibri" w:hAnsi="Arial Narrow" w:cstheme="minorHAnsi"/>
          <w:sz w:val="24"/>
          <w:szCs w:val="24"/>
        </w:rPr>
        <w:t>timpul</w:t>
      </w:r>
      <w:proofErr w:type="spellEnd"/>
      <w:r w:rsidRPr="00A31FE4">
        <w:rPr>
          <w:rFonts w:ascii="Arial Narrow" w:eastAsia="Calibri" w:hAnsi="Arial Narrow" w:cstheme="minorHAnsi"/>
          <w:sz w:val="24"/>
          <w:szCs w:val="24"/>
        </w:rPr>
        <w:t xml:space="preserve"> </w:t>
      </w:r>
      <w:proofErr w:type="spellStart"/>
      <w:r w:rsidRPr="00A31FE4">
        <w:rPr>
          <w:rFonts w:ascii="Arial Narrow" w:eastAsia="Calibri" w:hAnsi="Arial Narrow" w:cstheme="minorHAnsi"/>
          <w:sz w:val="24"/>
          <w:szCs w:val="24"/>
        </w:rPr>
        <w:t>nopții</w:t>
      </w:r>
      <w:proofErr w:type="spellEnd"/>
      <w:r w:rsidRPr="00A31FE4">
        <w:rPr>
          <w:rFonts w:ascii="Arial Narrow" w:eastAsia="Calibri" w:hAnsi="Arial Narrow" w:cstheme="minorHAnsi"/>
          <w:sz w:val="24"/>
          <w:szCs w:val="24"/>
        </w:rPr>
        <w:t xml:space="preserve">, </w:t>
      </w:r>
      <w:proofErr w:type="spellStart"/>
      <w:r w:rsidRPr="00A31FE4">
        <w:rPr>
          <w:rFonts w:ascii="Arial Narrow" w:eastAsia="Calibri" w:hAnsi="Arial Narrow" w:cstheme="minorHAnsi"/>
          <w:sz w:val="24"/>
          <w:szCs w:val="24"/>
        </w:rPr>
        <w:t>indiferent</w:t>
      </w:r>
      <w:proofErr w:type="spellEnd"/>
      <w:r w:rsidRPr="00A31FE4">
        <w:rPr>
          <w:rFonts w:ascii="Arial Narrow" w:eastAsia="Calibri" w:hAnsi="Arial Narrow" w:cstheme="minorHAnsi"/>
          <w:sz w:val="24"/>
          <w:szCs w:val="24"/>
        </w:rPr>
        <w:t xml:space="preserve"> </w:t>
      </w:r>
      <w:proofErr w:type="spellStart"/>
      <w:r w:rsidRPr="00A31FE4">
        <w:rPr>
          <w:rFonts w:ascii="Arial Narrow" w:eastAsia="Calibri" w:hAnsi="Arial Narrow" w:cstheme="minorHAnsi"/>
          <w:sz w:val="24"/>
          <w:szCs w:val="24"/>
        </w:rPr>
        <w:t>dacă</w:t>
      </w:r>
      <w:proofErr w:type="spellEnd"/>
      <w:r w:rsidRPr="00A31FE4">
        <w:rPr>
          <w:rFonts w:ascii="Arial Narrow" w:eastAsia="Calibri" w:hAnsi="Arial Narrow" w:cstheme="minorHAnsi"/>
          <w:sz w:val="24"/>
          <w:szCs w:val="24"/>
        </w:rPr>
        <w:t xml:space="preserve"> se </w:t>
      </w:r>
      <w:proofErr w:type="spellStart"/>
      <w:r w:rsidRPr="00A31FE4">
        <w:rPr>
          <w:rFonts w:ascii="Arial Narrow" w:eastAsia="Calibri" w:hAnsi="Arial Narrow" w:cstheme="minorHAnsi"/>
          <w:sz w:val="24"/>
          <w:szCs w:val="24"/>
        </w:rPr>
        <w:t>execută</w:t>
      </w:r>
      <w:proofErr w:type="spellEnd"/>
      <w:r w:rsidRPr="00A31FE4">
        <w:rPr>
          <w:rFonts w:ascii="Arial Narrow" w:eastAsia="Calibri" w:hAnsi="Arial Narrow" w:cstheme="minorHAnsi"/>
          <w:sz w:val="24"/>
          <w:szCs w:val="24"/>
        </w:rPr>
        <w:t xml:space="preserve"> </w:t>
      </w:r>
      <w:proofErr w:type="spellStart"/>
      <w:r w:rsidRPr="00A31FE4">
        <w:rPr>
          <w:rFonts w:ascii="Arial Narrow" w:eastAsia="Calibri" w:hAnsi="Arial Narrow" w:cstheme="minorHAnsi"/>
          <w:sz w:val="24"/>
          <w:szCs w:val="24"/>
        </w:rPr>
        <w:t>sau</w:t>
      </w:r>
      <w:proofErr w:type="spellEnd"/>
      <w:r w:rsidRPr="00A31FE4">
        <w:rPr>
          <w:rFonts w:ascii="Arial Narrow" w:eastAsia="Calibri" w:hAnsi="Arial Narrow" w:cstheme="minorHAnsi"/>
          <w:sz w:val="24"/>
          <w:szCs w:val="24"/>
        </w:rPr>
        <w:t xml:space="preserve"> nu </w:t>
      </w:r>
      <w:proofErr w:type="spellStart"/>
      <w:r w:rsidRPr="00A31FE4">
        <w:rPr>
          <w:rFonts w:ascii="Arial Narrow" w:eastAsia="Calibri" w:hAnsi="Arial Narrow" w:cstheme="minorHAnsi"/>
          <w:sz w:val="24"/>
          <w:szCs w:val="24"/>
        </w:rPr>
        <w:t>lucrări</w:t>
      </w:r>
      <w:proofErr w:type="spellEnd"/>
      <w:r w:rsidRPr="00A31FE4">
        <w:rPr>
          <w:rFonts w:ascii="Arial Narrow" w:eastAsia="Calibri" w:hAnsi="Arial Narrow" w:cstheme="minorHAnsi"/>
          <w:sz w:val="24"/>
          <w:szCs w:val="24"/>
        </w:rPr>
        <w:t xml:space="preserve">, zona de drum </w:t>
      </w:r>
      <w:proofErr w:type="spellStart"/>
      <w:r w:rsidRPr="00A31FE4">
        <w:rPr>
          <w:rFonts w:ascii="Arial Narrow" w:eastAsia="Calibri" w:hAnsi="Arial Narrow" w:cstheme="minorHAnsi"/>
          <w:sz w:val="24"/>
          <w:szCs w:val="24"/>
        </w:rPr>
        <w:t>afectată</w:t>
      </w:r>
      <w:proofErr w:type="spellEnd"/>
      <w:r w:rsidRPr="00A31FE4">
        <w:rPr>
          <w:rFonts w:ascii="Arial Narrow" w:eastAsia="Calibri" w:hAnsi="Arial Narrow" w:cstheme="minorHAnsi"/>
          <w:sz w:val="24"/>
          <w:szCs w:val="24"/>
        </w:rPr>
        <w:t xml:space="preserve"> de </w:t>
      </w:r>
      <w:proofErr w:type="spellStart"/>
      <w:r w:rsidRPr="00A31FE4">
        <w:rPr>
          <w:rFonts w:ascii="Arial Narrow" w:eastAsia="Calibri" w:hAnsi="Arial Narrow" w:cstheme="minorHAnsi"/>
          <w:sz w:val="24"/>
          <w:szCs w:val="24"/>
        </w:rPr>
        <w:t>acestea</w:t>
      </w:r>
      <w:proofErr w:type="spellEnd"/>
      <w:r w:rsidRPr="00A31FE4">
        <w:rPr>
          <w:rFonts w:ascii="Arial Narrow" w:eastAsia="Calibri" w:hAnsi="Arial Narrow" w:cstheme="minorHAnsi"/>
          <w:sz w:val="24"/>
          <w:szCs w:val="24"/>
        </w:rPr>
        <w:t xml:space="preserve">, </w:t>
      </w:r>
      <w:proofErr w:type="spellStart"/>
      <w:r w:rsidRPr="00A31FE4">
        <w:rPr>
          <w:rFonts w:ascii="Arial Narrow" w:eastAsia="Calibri" w:hAnsi="Arial Narrow" w:cstheme="minorHAnsi"/>
          <w:sz w:val="24"/>
          <w:szCs w:val="24"/>
        </w:rPr>
        <w:t>trebuie</w:t>
      </w:r>
      <w:proofErr w:type="spellEnd"/>
      <w:r w:rsidRPr="00A31FE4">
        <w:rPr>
          <w:rFonts w:ascii="Arial Narrow" w:eastAsia="Calibri" w:hAnsi="Arial Narrow" w:cstheme="minorHAnsi"/>
          <w:sz w:val="24"/>
          <w:szCs w:val="24"/>
        </w:rPr>
        <w:t xml:space="preserve"> </w:t>
      </w:r>
      <w:proofErr w:type="spellStart"/>
      <w:r w:rsidRPr="00A31FE4">
        <w:rPr>
          <w:rFonts w:ascii="Arial Narrow" w:eastAsia="Calibri" w:hAnsi="Arial Narrow" w:cstheme="minorHAnsi"/>
          <w:sz w:val="24"/>
          <w:szCs w:val="24"/>
        </w:rPr>
        <w:t>să</w:t>
      </w:r>
      <w:proofErr w:type="spellEnd"/>
      <w:r w:rsidRPr="00A31FE4">
        <w:rPr>
          <w:rFonts w:ascii="Arial Narrow" w:eastAsia="Calibri" w:hAnsi="Arial Narrow" w:cstheme="minorHAnsi"/>
          <w:sz w:val="24"/>
          <w:szCs w:val="24"/>
        </w:rPr>
        <w:t xml:space="preserve"> </w:t>
      </w:r>
      <w:proofErr w:type="spellStart"/>
      <w:r w:rsidRPr="00A31FE4">
        <w:rPr>
          <w:rFonts w:ascii="Arial Narrow" w:eastAsia="Calibri" w:hAnsi="Arial Narrow" w:cstheme="minorHAnsi"/>
          <w:sz w:val="24"/>
          <w:szCs w:val="24"/>
        </w:rPr>
        <w:t>rămână</w:t>
      </w:r>
      <w:proofErr w:type="spellEnd"/>
      <w:r w:rsidRPr="00A31FE4">
        <w:rPr>
          <w:rFonts w:ascii="Arial Narrow" w:eastAsia="Calibri" w:hAnsi="Arial Narrow" w:cstheme="minorHAnsi"/>
          <w:sz w:val="24"/>
          <w:szCs w:val="24"/>
        </w:rPr>
        <w:t xml:space="preserve"> </w:t>
      </w:r>
      <w:proofErr w:type="spellStart"/>
      <w:r>
        <w:rPr>
          <w:rFonts w:ascii="Arial Narrow" w:eastAsia="Calibri" w:hAnsi="Arial Narrow" w:cstheme="minorHAnsi"/>
          <w:sz w:val="24"/>
          <w:szCs w:val="24"/>
        </w:rPr>
        <w:t>s</w:t>
      </w:r>
      <w:r w:rsidRPr="00A31FE4">
        <w:rPr>
          <w:rFonts w:ascii="Arial Narrow" w:eastAsia="Calibri" w:hAnsi="Arial Narrow" w:cstheme="minorHAnsi"/>
          <w:sz w:val="24"/>
          <w:szCs w:val="24"/>
        </w:rPr>
        <w:t>emnalizată</w:t>
      </w:r>
      <w:proofErr w:type="spellEnd"/>
      <w:r w:rsidRPr="00A31FE4">
        <w:rPr>
          <w:rFonts w:ascii="Arial Narrow" w:eastAsia="Calibri" w:hAnsi="Arial Narrow" w:cstheme="minorHAnsi"/>
          <w:sz w:val="24"/>
          <w:szCs w:val="24"/>
        </w:rPr>
        <w:t xml:space="preserve"> cu </w:t>
      </w:r>
      <w:proofErr w:type="spellStart"/>
      <w:r w:rsidRPr="00A31FE4">
        <w:rPr>
          <w:rFonts w:ascii="Arial Narrow" w:eastAsia="Calibri" w:hAnsi="Arial Narrow" w:cstheme="minorHAnsi"/>
          <w:sz w:val="24"/>
          <w:szCs w:val="24"/>
        </w:rPr>
        <w:t>indicatoare</w:t>
      </w:r>
      <w:proofErr w:type="spellEnd"/>
      <w:r w:rsidRPr="00A31FE4">
        <w:rPr>
          <w:rFonts w:ascii="Arial Narrow" w:eastAsia="Calibri" w:hAnsi="Arial Narrow" w:cstheme="minorHAnsi"/>
          <w:sz w:val="24"/>
          <w:szCs w:val="24"/>
        </w:rPr>
        <w:t xml:space="preserve"> </w:t>
      </w:r>
      <w:proofErr w:type="spellStart"/>
      <w:r w:rsidRPr="00A31FE4">
        <w:rPr>
          <w:rFonts w:ascii="Arial Narrow" w:eastAsia="Calibri" w:hAnsi="Arial Narrow" w:cstheme="minorHAnsi"/>
          <w:sz w:val="24"/>
          <w:szCs w:val="24"/>
        </w:rPr>
        <w:t>reflectorizante</w:t>
      </w:r>
      <w:proofErr w:type="spellEnd"/>
      <w:r w:rsidRPr="00A31FE4">
        <w:rPr>
          <w:rFonts w:ascii="Arial Narrow" w:eastAsia="Calibri" w:hAnsi="Arial Narrow" w:cstheme="minorHAnsi"/>
          <w:sz w:val="24"/>
          <w:szCs w:val="24"/>
        </w:rPr>
        <w:t>.</w:t>
      </w:r>
    </w:p>
    <w:bookmarkEnd w:id="2"/>
    <w:p w14:paraId="6C67A27A" w14:textId="65BFB3AF" w:rsidR="00730093" w:rsidRPr="00F758EC" w:rsidRDefault="00BF5420" w:rsidP="00DE1C73">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 profilul și capacitățile de producție;</w:t>
      </w:r>
    </w:p>
    <w:p w14:paraId="17084153" w14:textId="77777777" w:rsidR="00720B50" w:rsidRPr="00F758EC" w:rsidRDefault="00720B50" w:rsidP="00720B50">
      <w:pPr>
        <w:pStyle w:val="ListParagraph"/>
        <w:spacing w:line="240" w:lineRule="auto"/>
        <w:ind w:left="284" w:hanging="284"/>
        <w:rPr>
          <w:rFonts w:ascii="Arial Narrow" w:hAnsi="Arial Narrow" w:cs="Arial"/>
          <w:sz w:val="24"/>
          <w:szCs w:val="24"/>
        </w:rPr>
      </w:pPr>
      <w:proofErr w:type="spellStart"/>
      <w:r w:rsidRPr="00F758EC">
        <w:rPr>
          <w:rFonts w:ascii="Arial Narrow" w:hAnsi="Arial Narrow" w:cs="Arial"/>
          <w:sz w:val="24"/>
          <w:szCs w:val="24"/>
        </w:rPr>
        <w:t>Având</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în</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vedere</w:t>
      </w:r>
      <w:proofErr w:type="spellEnd"/>
      <w:r w:rsidRPr="00F758EC">
        <w:rPr>
          <w:rFonts w:ascii="Arial Narrow" w:hAnsi="Arial Narrow" w:cs="Arial"/>
          <w:sz w:val="24"/>
          <w:szCs w:val="24"/>
        </w:rPr>
        <w:t xml:space="preserve"> natura </w:t>
      </w:r>
      <w:proofErr w:type="spellStart"/>
      <w:r w:rsidRPr="00F758EC">
        <w:rPr>
          <w:rFonts w:ascii="Arial Narrow" w:hAnsi="Arial Narrow" w:cs="Arial"/>
          <w:sz w:val="24"/>
          <w:szCs w:val="24"/>
        </w:rPr>
        <w:t>construcției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modernizare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drumuri</w:t>
      </w:r>
      <w:proofErr w:type="spellEnd"/>
      <w:r w:rsidRPr="00F758EC">
        <w:rPr>
          <w:rFonts w:ascii="Arial Narrow" w:hAnsi="Arial Narrow" w:cs="Arial"/>
          <w:sz w:val="24"/>
          <w:szCs w:val="24"/>
        </w:rPr>
        <w:t xml:space="preserve">, nu </w:t>
      </w:r>
      <w:proofErr w:type="spellStart"/>
      <w:r w:rsidRPr="00F758EC">
        <w:rPr>
          <w:rFonts w:ascii="Arial Narrow" w:hAnsi="Arial Narrow" w:cs="Arial"/>
          <w:sz w:val="24"/>
          <w:szCs w:val="24"/>
        </w:rPr>
        <w:t>este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cazul</w:t>
      </w:r>
      <w:proofErr w:type="spellEnd"/>
      <w:r w:rsidRPr="00F758EC">
        <w:rPr>
          <w:rFonts w:ascii="Arial Narrow" w:hAnsi="Arial Narrow" w:cs="Arial"/>
          <w:sz w:val="24"/>
          <w:szCs w:val="24"/>
        </w:rPr>
        <w:t>.</w:t>
      </w:r>
    </w:p>
    <w:p w14:paraId="5ED1140F" w14:textId="0E7E82A9" w:rsidR="00730093" w:rsidRPr="00F758EC" w:rsidRDefault="00BF5420" w:rsidP="00DE1C73">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 descrierea instalației și a fluxurilor tehnologice existente pe amplasament (după caz);</w:t>
      </w:r>
    </w:p>
    <w:p w14:paraId="1FB89C15" w14:textId="77777777" w:rsidR="00720B50" w:rsidRPr="00F758EC" w:rsidRDefault="00720B50" w:rsidP="00720B50">
      <w:pPr>
        <w:pStyle w:val="ListParagraph"/>
        <w:spacing w:line="240" w:lineRule="auto"/>
        <w:ind w:left="284" w:hanging="284"/>
        <w:rPr>
          <w:rFonts w:ascii="Arial Narrow" w:hAnsi="Arial Narrow" w:cs="Arial"/>
          <w:sz w:val="24"/>
          <w:szCs w:val="24"/>
        </w:rPr>
      </w:pPr>
      <w:proofErr w:type="spellStart"/>
      <w:r w:rsidRPr="00F758EC">
        <w:rPr>
          <w:rFonts w:ascii="Arial Narrow" w:hAnsi="Arial Narrow" w:cs="Arial"/>
          <w:sz w:val="24"/>
          <w:szCs w:val="24"/>
        </w:rPr>
        <w:t>Având</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în</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vedere</w:t>
      </w:r>
      <w:proofErr w:type="spellEnd"/>
      <w:r w:rsidRPr="00F758EC">
        <w:rPr>
          <w:rFonts w:ascii="Arial Narrow" w:hAnsi="Arial Narrow" w:cs="Arial"/>
          <w:sz w:val="24"/>
          <w:szCs w:val="24"/>
        </w:rPr>
        <w:t xml:space="preserve"> natura </w:t>
      </w:r>
      <w:proofErr w:type="spellStart"/>
      <w:r w:rsidRPr="00F758EC">
        <w:rPr>
          <w:rFonts w:ascii="Arial Narrow" w:hAnsi="Arial Narrow" w:cs="Arial"/>
          <w:sz w:val="24"/>
          <w:szCs w:val="24"/>
        </w:rPr>
        <w:t>construcției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modernizare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drumuri</w:t>
      </w:r>
      <w:proofErr w:type="spellEnd"/>
      <w:r w:rsidRPr="00F758EC">
        <w:rPr>
          <w:rFonts w:ascii="Arial Narrow" w:hAnsi="Arial Narrow" w:cs="Arial"/>
          <w:sz w:val="24"/>
          <w:szCs w:val="24"/>
        </w:rPr>
        <w:t xml:space="preserve">, nu </w:t>
      </w:r>
      <w:proofErr w:type="spellStart"/>
      <w:r w:rsidRPr="00F758EC">
        <w:rPr>
          <w:rFonts w:ascii="Arial Narrow" w:hAnsi="Arial Narrow" w:cs="Arial"/>
          <w:sz w:val="24"/>
          <w:szCs w:val="24"/>
        </w:rPr>
        <w:t>este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cazul</w:t>
      </w:r>
      <w:proofErr w:type="spellEnd"/>
      <w:r w:rsidRPr="00F758EC">
        <w:rPr>
          <w:rFonts w:ascii="Arial Narrow" w:hAnsi="Arial Narrow" w:cs="Arial"/>
          <w:sz w:val="24"/>
          <w:szCs w:val="24"/>
        </w:rPr>
        <w:t>.</w:t>
      </w:r>
    </w:p>
    <w:p w14:paraId="15FB7977" w14:textId="7F0DD5A1" w:rsidR="00730093" w:rsidRPr="00F758EC" w:rsidRDefault="00BF5420" w:rsidP="00DE1C73">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 descrierea proceselor de producție ale proiectului propus, în funcție de specificul investiției, produse și subproduse obținute, mărimea, capacitatea;</w:t>
      </w:r>
    </w:p>
    <w:p w14:paraId="7D894741" w14:textId="77777777" w:rsidR="00720B50" w:rsidRPr="00F758EC" w:rsidRDefault="00720B50" w:rsidP="00720B50">
      <w:pPr>
        <w:pStyle w:val="ListParagraph"/>
        <w:spacing w:line="240" w:lineRule="auto"/>
        <w:ind w:left="284" w:hanging="284"/>
        <w:rPr>
          <w:rFonts w:ascii="Arial Narrow" w:hAnsi="Arial Narrow" w:cs="Arial"/>
          <w:sz w:val="24"/>
          <w:szCs w:val="24"/>
        </w:rPr>
      </w:pPr>
      <w:proofErr w:type="spellStart"/>
      <w:r w:rsidRPr="00F758EC">
        <w:rPr>
          <w:rFonts w:ascii="Arial Narrow" w:hAnsi="Arial Narrow" w:cs="Arial"/>
          <w:sz w:val="24"/>
          <w:szCs w:val="24"/>
        </w:rPr>
        <w:t>Având</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în</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vedere</w:t>
      </w:r>
      <w:proofErr w:type="spellEnd"/>
      <w:r w:rsidRPr="00F758EC">
        <w:rPr>
          <w:rFonts w:ascii="Arial Narrow" w:hAnsi="Arial Narrow" w:cs="Arial"/>
          <w:sz w:val="24"/>
          <w:szCs w:val="24"/>
        </w:rPr>
        <w:t xml:space="preserve"> natura </w:t>
      </w:r>
      <w:proofErr w:type="spellStart"/>
      <w:r w:rsidRPr="00F758EC">
        <w:rPr>
          <w:rFonts w:ascii="Arial Narrow" w:hAnsi="Arial Narrow" w:cs="Arial"/>
          <w:sz w:val="24"/>
          <w:szCs w:val="24"/>
        </w:rPr>
        <w:t>construcției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modernizare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drumuri</w:t>
      </w:r>
      <w:proofErr w:type="spellEnd"/>
      <w:r w:rsidRPr="00F758EC">
        <w:rPr>
          <w:rFonts w:ascii="Arial Narrow" w:hAnsi="Arial Narrow" w:cs="Arial"/>
          <w:sz w:val="24"/>
          <w:szCs w:val="24"/>
        </w:rPr>
        <w:t xml:space="preserve">, nu </w:t>
      </w:r>
      <w:proofErr w:type="spellStart"/>
      <w:r w:rsidRPr="00F758EC">
        <w:rPr>
          <w:rFonts w:ascii="Arial Narrow" w:hAnsi="Arial Narrow" w:cs="Arial"/>
          <w:sz w:val="24"/>
          <w:szCs w:val="24"/>
        </w:rPr>
        <w:t>este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cazul</w:t>
      </w:r>
      <w:proofErr w:type="spellEnd"/>
      <w:r w:rsidRPr="00F758EC">
        <w:rPr>
          <w:rFonts w:ascii="Arial Narrow" w:hAnsi="Arial Narrow" w:cs="Arial"/>
          <w:sz w:val="24"/>
          <w:szCs w:val="24"/>
        </w:rPr>
        <w:t>.</w:t>
      </w:r>
    </w:p>
    <w:p w14:paraId="6B6F80ED" w14:textId="6073E952" w:rsidR="00730093" w:rsidRPr="00F758EC" w:rsidRDefault="00BF5420" w:rsidP="00DE1C73">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 materiile prime, energia și combustibilii utilizați, cu modul de asigurare a acestora;</w:t>
      </w:r>
    </w:p>
    <w:p w14:paraId="5A6F614A" w14:textId="77777777" w:rsidR="00730093" w:rsidRPr="00F758EC" w:rsidRDefault="00730093" w:rsidP="00730093">
      <w:pPr>
        <w:widowControl w:val="0"/>
        <w:autoSpaceDE w:val="0"/>
        <w:autoSpaceDN w:val="0"/>
        <w:adjustRightInd w:val="0"/>
        <w:spacing w:after="0" w:line="240" w:lineRule="auto"/>
        <w:jc w:val="both"/>
        <w:rPr>
          <w:rFonts w:ascii="Arial Narrow" w:hAnsi="Arial Narrow" w:cs="Arial"/>
          <w:bCs/>
          <w:sz w:val="24"/>
          <w:szCs w:val="24"/>
          <w:lang w:val="ro-RO"/>
        </w:rPr>
      </w:pPr>
      <w:r w:rsidRPr="00F758EC">
        <w:rPr>
          <w:rFonts w:ascii="Arial Narrow" w:hAnsi="Arial Narrow" w:cs="Arial"/>
          <w:bCs/>
          <w:sz w:val="24"/>
          <w:szCs w:val="24"/>
          <w:lang w:val="ro-RO"/>
        </w:rPr>
        <w:t>Resurse naturale folosite în construcție și funcționare</w:t>
      </w:r>
    </w:p>
    <w:p w14:paraId="7678E127" w14:textId="7DF4409A" w:rsidR="00730093" w:rsidRPr="00F758EC" w:rsidRDefault="00730093" w:rsidP="00730093">
      <w:pPr>
        <w:widowControl w:val="0"/>
        <w:autoSpaceDE w:val="0"/>
        <w:autoSpaceDN w:val="0"/>
        <w:adjustRightInd w:val="0"/>
        <w:spacing w:after="0" w:line="240" w:lineRule="auto"/>
        <w:jc w:val="both"/>
        <w:rPr>
          <w:rFonts w:ascii="Arial Narrow" w:hAnsi="Arial Narrow" w:cs="Arial"/>
          <w:bCs/>
          <w:sz w:val="24"/>
          <w:szCs w:val="24"/>
          <w:lang w:val="ro-RO"/>
        </w:rPr>
      </w:pPr>
      <w:r w:rsidRPr="00F758EC">
        <w:rPr>
          <w:rFonts w:ascii="Arial Narrow" w:hAnsi="Arial Narrow" w:cs="Arial"/>
          <w:sz w:val="24"/>
          <w:szCs w:val="24"/>
          <w:lang w:val="ro-RO"/>
        </w:rPr>
        <w:t xml:space="preserve">În Tabelul de mai jos sunt prezentate resursele ce vor fi folosite pentru proiect, în perioada de execuţie şi în perioada de operare. </w:t>
      </w:r>
    </w:p>
    <w:p w14:paraId="166298D2" w14:textId="5241412A" w:rsidR="00730093" w:rsidRPr="00F758EC" w:rsidRDefault="00730093" w:rsidP="00730093">
      <w:pPr>
        <w:keepNext/>
        <w:spacing w:after="0" w:line="240" w:lineRule="auto"/>
        <w:jc w:val="both"/>
        <w:rPr>
          <w:rFonts w:ascii="Arial Narrow" w:hAnsi="Arial Narrow" w:cs="Arial"/>
          <w:b/>
          <w:sz w:val="24"/>
          <w:szCs w:val="24"/>
          <w:lang w:val="ro-RO"/>
        </w:rPr>
      </w:pPr>
      <w:r w:rsidRPr="00F758EC">
        <w:rPr>
          <w:rFonts w:ascii="Arial Narrow" w:hAnsi="Arial Narrow" w:cs="Arial"/>
          <w:b/>
          <w:sz w:val="24"/>
          <w:szCs w:val="24"/>
          <w:lang w:val="ro-RO"/>
        </w:rPr>
        <w:t xml:space="preserve">Tabel </w:t>
      </w:r>
      <w:r w:rsidRPr="00F758EC">
        <w:rPr>
          <w:rFonts w:ascii="Arial Narrow" w:hAnsi="Arial Narrow" w:cs="Arial"/>
          <w:b/>
          <w:sz w:val="24"/>
          <w:szCs w:val="24"/>
          <w:lang w:val="ro-RO"/>
        </w:rPr>
        <w:fldChar w:fldCharType="begin"/>
      </w:r>
      <w:r w:rsidRPr="00F758EC">
        <w:rPr>
          <w:rFonts w:ascii="Arial Narrow" w:hAnsi="Arial Narrow" w:cs="Arial"/>
          <w:b/>
          <w:sz w:val="24"/>
          <w:szCs w:val="24"/>
          <w:lang w:val="ro-RO"/>
        </w:rPr>
        <w:instrText xml:space="preserve"> SEQ Table \* ARABIC </w:instrText>
      </w:r>
      <w:r w:rsidRPr="00F758EC">
        <w:rPr>
          <w:rFonts w:ascii="Arial Narrow" w:hAnsi="Arial Narrow" w:cs="Arial"/>
          <w:b/>
          <w:sz w:val="24"/>
          <w:szCs w:val="24"/>
          <w:lang w:val="ro-RO"/>
        </w:rPr>
        <w:fldChar w:fldCharType="separate"/>
      </w:r>
      <w:r w:rsidR="007807FA">
        <w:rPr>
          <w:rFonts w:ascii="Arial Narrow" w:hAnsi="Arial Narrow" w:cs="Arial"/>
          <w:b/>
          <w:noProof/>
          <w:sz w:val="24"/>
          <w:szCs w:val="24"/>
          <w:lang w:val="ro-RO"/>
        </w:rPr>
        <w:t>1</w:t>
      </w:r>
      <w:r w:rsidRPr="00F758EC">
        <w:rPr>
          <w:rFonts w:ascii="Arial Narrow" w:hAnsi="Arial Narrow" w:cs="Arial"/>
          <w:b/>
          <w:sz w:val="24"/>
          <w:szCs w:val="24"/>
          <w:lang w:val="ro-RO"/>
        </w:rPr>
        <w:fldChar w:fldCharType="end"/>
      </w:r>
      <w:r w:rsidRPr="00F758EC">
        <w:rPr>
          <w:rFonts w:ascii="Arial Narrow" w:hAnsi="Arial Narrow" w:cs="Arial"/>
          <w:b/>
          <w:sz w:val="24"/>
          <w:szCs w:val="24"/>
          <w:lang w:val="ro-RO"/>
        </w:rPr>
        <w:t>-Resurse naturale folosite în construcţie şi funcţionare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907"/>
        <w:gridCol w:w="2446"/>
      </w:tblGrid>
      <w:tr w:rsidR="00F758EC" w:rsidRPr="00F758EC" w14:paraId="621631AC" w14:textId="77777777" w:rsidTr="006C54DD">
        <w:trPr>
          <w:trHeight w:val="20"/>
          <w:jc w:val="center"/>
        </w:trPr>
        <w:tc>
          <w:tcPr>
            <w:tcW w:w="3653" w:type="dxa"/>
            <w:vMerge w:val="restart"/>
            <w:shd w:val="clear" w:color="auto" w:fill="auto"/>
          </w:tcPr>
          <w:p w14:paraId="5F8D694F"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r w:rsidRPr="00F758EC">
              <w:rPr>
                <w:rFonts w:ascii="Arial Narrow" w:eastAsia="Times New Roman" w:hAnsi="Arial Narrow" w:cs="Arial"/>
                <w:b/>
                <w:sz w:val="20"/>
                <w:szCs w:val="20"/>
                <w:lang w:val="ro-RO"/>
              </w:rPr>
              <w:t>Denumire</w:t>
            </w:r>
          </w:p>
        </w:tc>
        <w:tc>
          <w:tcPr>
            <w:tcW w:w="5353" w:type="dxa"/>
            <w:gridSpan w:val="2"/>
            <w:shd w:val="clear" w:color="auto" w:fill="auto"/>
          </w:tcPr>
          <w:p w14:paraId="4F0DDE4E"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r w:rsidRPr="00F758EC">
              <w:rPr>
                <w:rFonts w:ascii="Arial Narrow" w:eastAsia="Times New Roman" w:hAnsi="Arial Narrow" w:cs="Arial"/>
                <w:b/>
                <w:sz w:val="20"/>
                <w:szCs w:val="20"/>
                <w:lang w:val="ro-RO"/>
              </w:rPr>
              <w:t>Perioada de folosire</w:t>
            </w:r>
          </w:p>
        </w:tc>
      </w:tr>
      <w:tr w:rsidR="00F758EC" w:rsidRPr="00F758EC" w14:paraId="7A8491D0" w14:textId="77777777" w:rsidTr="006C54DD">
        <w:trPr>
          <w:trHeight w:val="20"/>
          <w:jc w:val="center"/>
        </w:trPr>
        <w:tc>
          <w:tcPr>
            <w:tcW w:w="3653" w:type="dxa"/>
            <w:vMerge/>
            <w:shd w:val="clear" w:color="auto" w:fill="auto"/>
          </w:tcPr>
          <w:p w14:paraId="087C7D70"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p>
        </w:tc>
        <w:tc>
          <w:tcPr>
            <w:tcW w:w="2907" w:type="dxa"/>
            <w:shd w:val="clear" w:color="auto" w:fill="auto"/>
          </w:tcPr>
          <w:p w14:paraId="2AE4DF05"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r w:rsidRPr="00F758EC">
              <w:rPr>
                <w:rFonts w:ascii="Arial Narrow" w:eastAsia="Times New Roman" w:hAnsi="Arial Narrow" w:cs="Arial"/>
                <w:b/>
                <w:sz w:val="20"/>
                <w:szCs w:val="20"/>
                <w:lang w:val="ro-RO"/>
              </w:rPr>
              <w:t>Perioada de execuţie</w:t>
            </w:r>
          </w:p>
        </w:tc>
        <w:tc>
          <w:tcPr>
            <w:tcW w:w="2446" w:type="dxa"/>
            <w:shd w:val="clear" w:color="auto" w:fill="auto"/>
          </w:tcPr>
          <w:p w14:paraId="294C9889"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r w:rsidRPr="00F758EC">
              <w:rPr>
                <w:rFonts w:ascii="Arial Narrow" w:eastAsia="Times New Roman" w:hAnsi="Arial Narrow" w:cs="Arial"/>
                <w:b/>
                <w:sz w:val="20"/>
                <w:szCs w:val="20"/>
                <w:lang w:val="ro-RO"/>
              </w:rPr>
              <w:t>Perioada de operare</w:t>
            </w:r>
          </w:p>
        </w:tc>
      </w:tr>
      <w:tr w:rsidR="00F758EC" w:rsidRPr="00F758EC" w14:paraId="4D18D076" w14:textId="77777777" w:rsidTr="006C54DD">
        <w:trPr>
          <w:trHeight w:val="20"/>
          <w:jc w:val="center"/>
        </w:trPr>
        <w:tc>
          <w:tcPr>
            <w:tcW w:w="3653" w:type="dxa"/>
            <w:shd w:val="clear" w:color="auto" w:fill="auto"/>
          </w:tcPr>
          <w:p w14:paraId="4ADAD4CB"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Pământ</w:t>
            </w:r>
          </w:p>
        </w:tc>
        <w:tc>
          <w:tcPr>
            <w:tcW w:w="2907" w:type="dxa"/>
            <w:shd w:val="clear" w:color="auto" w:fill="auto"/>
          </w:tcPr>
          <w:p w14:paraId="48224FE1"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675F464C"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p>
        </w:tc>
      </w:tr>
      <w:tr w:rsidR="00F758EC" w:rsidRPr="00F758EC" w14:paraId="38B324DF" w14:textId="77777777" w:rsidTr="006C54DD">
        <w:trPr>
          <w:trHeight w:val="20"/>
          <w:jc w:val="center"/>
        </w:trPr>
        <w:tc>
          <w:tcPr>
            <w:tcW w:w="3653" w:type="dxa"/>
            <w:shd w:val="clear" w:color="auto" w:fill="auto"/>
          </w:tcPr>
          <w:p w14:paraId="4C022C90"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Balast</w:t>
            </w:r>
          </w:p>
        </w:tc>
        <w:tc>
          <w:tcPr>
            <w:tcW w:w="2907" w:type="dxa"/>
            <w:shd w:val="clear" w:color="auto" w:fill="auto"/>
          </w:tcPr>
          <w:p w14:paraId="0A746728"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2EA63104"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p>
        </w:tc>
      </w:tr>
      <w:tr w:rsidR="00F758EC" w:rsidRPr="00F758EC" w14:paraId="46761007" w14:textId="77777777" w:rsidTr="006C54DD">
        <w:trPr>
          <w:trHeight w:val="20"/>
          <w:jc w:val="center"/>
        </w:trPr>
        <w:tc>
          <w:tcPr>
            <w:tcW w:w="3653" w:type="dxa"/>
            <w:shd w:val="clear" w:color="auto" w:fill="auto"/>
          </w:tcPr>
          <w:p w14:paraId="4B9A3E40"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Nisip</w:t>
            </w:r>
          </w:p>
        </w:tc>
        <w:tc>
          <w:tcPr>
            <w:tcW w:w="2907" w:type="dxa"/>
            <w:shd w:val="clear" w:color="auto" w:fill="auto"/>
          </w:tcPr>
          <w:p w14:paraId="775302C6"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469E6ADA"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p>
        </w:tc>
      </w:tr>
      <w:tr w:rsidR="00F758EC" w:rsidRPr="00F758EC" w14:paraId="7C89A052" w14:textId="77777777" w:rsidTr="006C54DD">
        <w:trPr>
          <w:trHeight w:val="20"/>
          <w:jc w:val="center"/>
        </w:trPr>
        <w:tc>
          <w:tcPr>
            <w:tcW w:w="3653" w:type="dxa"/>
            <w:shd w:val="clear" w:color="auto" w:fill="auto"/>
          </w:tcPr>
          <w:p w14:paraId="3A51A66C"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Apă</w:t>
            </w:r>
          </w:p>
        </w:tc>
        <w:tc>
          <w:tcPr>
            <w:tcW w:w="2907" w:type="dxa"/>
            <w:shd w:val="clear" w:color="auto" w:fill="auto"/>
          </w:tcPr>
          <w:p w14:paraId="696A5AD1"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302AFF1C"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r>
      <w:tr w:rsidR="00F758EC" w:rsidRPr="00F758EC" w14:paraId="256E54C2" w14:textId="77777777" w:rsidTr="006C54DD">
        <w:trPr>
          <w:trHeight w:val="20"/>
          <w:jc w:val="center"/>
        </w:trPr>
        <w:tc>
          <w:tcPr>
            <w:tcW w:w="3653" w:type="dxa"/>
            <w:shd w:val="clear" w:color="auto" w:fill="auto"/>
          </w:tcPr>
          <w:p w14:paraId="46D8711C"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Energie electrică</w:t>
            </w:r>
          </w:p>
        </w:tc>
        <w:tc>
          <w:tcPr>
            <w:tcW w:w="2907" w:type="dxa"/>
            <w:shd w:val="clear" w:color="auto" w:fill="auto"/>
          </w:tcPr>
          <w:p w14:paraId="78781ACE"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32A956A9"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r>
      <w:tr w:rsidR="00F758EC" w:rsidRPr="00F758EC" w14:paraId="7DA29BFB" w14:textId="77777777" w:rsidTr="006C54DD">
        <w:trPr>
          <w:trHeight w:val="20"/>
          <w:jc w:val="center"/>
        </w:trPr>
        <w:tc>
          <w:tcPr>
            <w:tcW w:w="3653" w:type="dxa"/>
            <w:shd w:val="clear" w:color="auto" w:fill="auto"/>
          </w:tcPr>
          <w:p w14:paraId="14B65545"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Combustibil lichid</w:t>
            </w:r>
          </w:p>
        </w:tc>
        <w:tc>
          <w:tcPr>
            <w:tcW w:w="2907" w:type="dxa"/>
            <w:shd w:val="clear" w:color="auto" w:fill="auto"/>
          </w:tcPr>
          <w:p w14:paraId="31F1F3C9"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2A2236F2" w14:textId="77777777" w:rsidR="00730093" w:rsidRPr="00F758EC" w:rsidRDefault="00730093"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r>
    </w:tbl>
    <w:p w14:paraId="6246E39E" w14:textId="77777777" w:rsidR="00730093" w:rsidRPr="00F758EC" w:rsidRDefault="00730093" w:rsidP="00730093">
      <w:pPr>
        <w:spacing w:after="0" w:line="240" w:lineRule="auto"/>
        <w:jc w:val="both"/>
        <w:rPr>
          <w:rFonts w:ascii="Arial Narrow" w:hAnsi="Arial Narrow" w:cs="Arial"/>
          <w:sz w:val="24"/>
          <w:szCs w:val="24"/>
          <w:lang w:val="ro-RO"/>
        </w:rPr>
      </w:pPr>
      <w:r w:rsidRPr="00F758EC">
        <w:rPr>
          <w:rFonts w:ascii="Arial Narrow" w:hAnsi="Arial Narrow" w:cs="Arial"/>
          <w:sz w:val="24"/>
          <w:szCs w:val="24"/>
          <w:lang w:val="ro-RO"/>
        </w:rPr>
        <w:t xml:space="preserve">Terasamentele necorespunzătoare vor fi evacuate şi depozitate într-un depozit ecologic de deşeuri, cu ocazia retragerii mijloacelor de transport din şantier. </w:t>
      </w:r>
      <w:r w:rsidRPr="00F758EC">
        <w:rPr>
          <w:rFonts w:ascii="Arial Narrow" w:hAnsi="Arial Narrow" w:cs="Arial"/>
          <w:b/>
          <w:sz w:val="24"/>
          <w:szCs w:val="24"/>
          <w:lang w:val="ro-RO"/>
        </w:rPr>
        <w:t>În acest sens, i se va impune antreprenorului, prin caietele de sarcini, să încheie contracte cu operatorii de salubritate locali în vederea depozitării.</w:t>
      </w:r>
    </w:p>
    <w:p w14:paraId="549712EB" w14:textId="77777777" w:rsidR="00730093" w:rsidRPr="00F758EC" w:rsidRDefault="00730093" w:rsidP="00730093">
      <w:pPr>
        <w:spacing w:after="0" w:line="240" w:lineRule="auto"/>
        <w:jc w:val="both"/>
        <w:rPr>
          <w:rFonts w:ascii="Arial Narrow" w:hAnsi="Arial Narrow" w:cs="Arial"/>
          <w:sz w:val="24"/>
          <w:szCs w:val="24"/>
          <w:lang w:val="ro-RO"/>
        </w:rPr>
      </w:pPr>
      <w:r w:rsidRPr="00F758EC">
        <w:rPr>
          <w:rFonts w:ascii="Arial Narrow" w:hAnsi="Arial Narrow" w:cs="Arial"/>
          <w:sz w:val="24"/>
          <w:szCs w:val="24"/>
          <w:lang w:val="ro-RO"/>
        </w:rPr>
        <w:t>În etapa de exploatare a drumului vor fi necesare lucrări de întreţinere a tronsonului de drum, lucrări care presupun utilizarea unor categorii de materiale care pot fi încadrate în categoria substanţelor toxice şi periculoase. Produsele cele mai frecvent folosite sunt:</w:t>
      </w:r>
    </w:p>
    <w:p w14:paraId="42BD9823" w14:textId="77777777" w:rsidR="00730093" w:rsidRPr="00F758EC" w:rsidRDefault="00730093" w:rsidP="00730093">
      <w:pPr>
        <w:numPr>
          <w:ilvl w:val="0"/>
          <w:numId w:val="56"/>
        </w:numPr>
        <w:spacing w:after="0" w:line="240" w:lineRule="auto"/>
        <w:ind w:left="0" w:firstLine="900"/>
        <w:jc w:val="both"/>
        <w:rPr>
          <w:rFonts w:ascii="Arial Narrow" w:hAnsi="Arial Narrow" w:cs="Arial"/>
          <w:sz w:val="24"/>
          <w:szCs w:val="24"/>
          <w:lang w:val="ro-RO"/>
        </w:rPr>
      </w:pPr>
      <w:r w:rsidRPr="00F758EC">
        <w:rPr>
          <w:rFonts w:ascii="Arial Narrow" w:hAnsi="Arial Narrow" w:cs="Arial"/>
          <w:sz w:val="24"/>
          <w:szCs w:val="24"/>
          <w:lang w:val="ro-RO"/>
        </w:rPr>
        <w:t>motorina, benzina - carburanţi utilizaţi de utilaje şi de vehiculele de transport;</w:t>
      </w:r>
    </w:p>
    <w:p w14:paraId="7E825D97" w14:textId="77777777" w:rsidR="00730093" w:rsidRPr="00F758EC" w:rsidRDefault="00730093" w:rsidP="00730093">
      <w:pPr>
        <w:numPr>
          <w:ilvl w:val="0"/>
          <w:numId w:val="56"/>
        </w:numPr>
        <w:spacing w:after="0" w:line="240" w:lineRule="auto"/>
        <w:ind w:left="0" w:firstLine="900"/>
        <w:jc w:val="both"/>
        <w:rPr>
          <w:rFonts w:ascii="Arial Narrow" w:hAnsi="Arial Narrow" w:cs="Arial"/>
          <w:sz w:val="24"/>
          <w:szCs w:val="24"/>
          <w:lang w:val="ro-RO"/>
        </w:rPr>
      </w:pPr>
      <w:r w:rsidRPr="00F758EC">
        <w:rPr>
          <w:rFonts w:ascii="Arial Narrow" w:hAnsi="Arial Narrow" w:cs="Arial"/>
          <w:sz w:val="24"/>
          <w:szCs w:val="24"/>
          <w:lang w:val="ro-RO"/>
        </w:rPr>
        <w:t>lubrifianţi (uleiuri, vaseline);</w:t>
      </w:r>
    </w:p>
    <w:p w14:paraId="6A4D52C1" w14:textId="77777777" w:rsidR="00730093" w:rsidRPr="00F758EC" w:rsidRDefault="00730093" w:rsidP="00730093">
      <w:pPr>
        <w:numPr>
          <w:ilvl w:val="0"/>
          <w:numId w:val="56"/>
        </w:numPr>
        <w:spacing w:after="0" w:line="240" w:lineRule="auto"/>
        <w:ind w:left="0" w:firstLine="900"/>
        <w:jc w:val="both"/>
        <w:rPr>
          <w:rFonts w:ascii="Arial Narrow" w:hAnsi="Arial Narrow" w:cs="Arial"/>
          <w:sz w:val="24"/>
          <w:szCs w:val="24"/>
          <w:lang w:val="ro-RO"/>
        </w:rPr>
      </w:pPr>
      <w:r w:rsidRPr="00F758EC">
        <w:rPr>
          <w:rFonts w:ascii="Arial Narrow" w:hAnsi="Arial Narrow" w:cs="Arial"/>
          <w:sz w:val="24"/>
          <w:szCs w:val="24"/>
          <w:lang w:val="ro-RO"/>
        </w:rPr>
        <w:t>lacuri şi vopsele, diluanţi - utilizate în cadrul lucrărilor de întreţinere, protecţie şi marcaje rutiere.</w:t>
      </w:r>
    </w:p>
    <w:p w14:paraId="2FB1F4DE" w14:textId="3C73ED8D" w:rsidR="00730093" w:rsidRPr="00F758EC" w:rsidRDefault="00BF5420" w:rsidP="005A1545">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lastRenderedPageBreak/>
        <w:t>- racordarea la rețelele utilitare existente în zonă;</w:t>
      </w:r>
    </w:p>
    <w:p w14:paraId="5F3FA8E4" w14:textId="77777777" w:rsidR="00720B50" w:rsidRPr="00F758EC" w:rsidRDefault="00720B50" w:rsidP="00F758EC">
      <w:pPr>
        <w:spacing w:line="240" w:lineRule="auto"/>
        <w:jc w:val="both"/>
        <w:rPr>
          <w:rFonts w:ascii="Arial Narrow" w:hAnsi="Arial Narrow" w:cs="Arial"/>
          <w:sz w:val="24"/>
          <w:szCs w:val="24"/>
        </w:rPr>
      </w:pPr>
      <w:proofErr w:type="spellStart"/>
      <w:r w:rsidRPr="00F758EC">
        <w:rPr>
          <w:rFonts w:ascii="Arial Narrow" w:hAnsi="Arial Narrow" w:cs="Arial"/>
          <w:sz w:val="24"/>
          <w:szCs w:val="24"/>
        </w:rPr>
        <w:t>Racordarea</w:t>
      </w:r>
      <w:proofErr w:type="spellEnd"/>
      <w:r w:rsidRPr="00F758EC">
        <w:rPr>
          <w:rFonts w:ascii="Arial Narrow" w:hAnsi="Arial Narrow" w:cs="Arial"/>
          <w:sz w:val="24"/>
          <w:szCs w:val="24"/>
        </w:rPr>
        <w:t xml:space="preserve"> la re</w:t>
      </w:r>
      <w:r w:rsidRPr="00F758EC">
        <w:rPr>
          <w:rFonts w:ascii="Arial Narrow" w:hAnsi="Arial Narrow" w:cs="Arial"/>
          <w:sz w:val="24"/>
          <w:szCs w:val="24"/>
          <w:lang w:val="ro-RO"/>
        </w:rPr>
        <w:t>țelele existente va fi temporară, doar pe perioada de execuție a lucrărilor</w:t>
      </w:r>
      <w:r w:rsidRPr="00F758EC">
        <w:rPr>
          <w:rFonts w:ascii="Arial Narrow" w:hAnsi="Arial Narrow" w:cs="Arial"/>
          <w:sz w:val="24"/>
          <w:szCs w:val="24"/>
        </w:rPr>
        <w:t xml:space="preserve">. </w:t>
      </w:r>
      <w:proofErr w:type="spellStart"/>
      <w:r w:rsidRPr="00F758EC">
        <w:rPr>
          <w:rFonts w:ascii="Arial Narrow" w:hAnsi="Arial Narrow" w:cs="Arial"/>
          <w:sz w:val="24"/>
          <w:szCs w:val="24"/>
        </w:rPr>
        <w:t>Racorduri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temporare</w:t>
      </w:r>
      <w:proofErr w:type="spellEnd"/>
      <w:r w:rsidRPr="00F758EC">
        <w:rPr>
          <w:rFonts w:ascii="Arial Narrow" w:hAnsi="Arial Narrow" w:cs="Arial"/>
          <w:sz w:val="24"/>
          <w:szCs w:val="24"/>
        </w:rPr>
        <w:t xml:space="preserve"> la </w:t>
      </w:r>
      <w:proofErr w:type="spellStart"/>
      <w:r w:rsidRPr="00F758EC">
        <w:rPr>
          <w:rFonts w:ascii="Arial Narrow" w:hAnsi="Arial Narrow" w:cs="Arial"/>
          <w:sz w:val="24"/>
          <w:szCs w:val="24"/>
        </w:rPr>
        <w:t>rețeaua</w:t>
      </w:r>
      <w:proofErr w:type="spellEnd"/>
      <w:r w:rsidRPr="00F758EC">
        <w:rPr>
          <w:rFonts w:ascii="Arial Narrow" w:hAnsi="Arial Narrow" w:cs="Arial"/>
          <w:sz w:val="24"/>
          <w:szCs w:val="24"/>
        </w:rPr>
        <w:t xml:space="preserve"> de </w:t>
      </w:r>
      <w:proofErr w:type="spellStart"/>
      <w:r w:rsidRPr="00F758EC">
        <w:rPr>
          <w:rFonts w:ascii="Arial Narrow" w:hAnsi="Arial Narrow" w:cs="Arial"/>
          <w:sz w:val="24"/>
          <w:szCs w:val="24"/>
        </w:rPr>
        <w:t>apă</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si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energie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electrică</w:t>
      </w:r>
      <w:proofErr w:type="spellEnd"/>
      <w:r w:rsidRPr="00F758EC">
        <w:rPr>
          <w:rFonts w:ascii="Arial Narrow" w:hAnsi="Arial Narrow" w:cs="Arial"/>
          <w:sz w:val="24"/>
          <w:szCs w:val="24"/>
        </w:rPr>
        <w:t>.</w:t>
      </w:r>
    </w:p>
    <w:p w14:paraId="590BAA5C" w14:textId="7DB9F481" w:rsidR="00730093" w:rsidRPr="00F758EC" w:rsidRDefault="00BF5420" w:rsidP="005A1545">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 descrierea lucrărilor de refacere a amplasamentului în zona afectată de execuția investiției;</w:t>
      </w:r>
    </w:p>
    <w:p w14:paraId="3F5A9AD6" w14:textId="77777777" w:rsidR="00720B50" w:rsidRPr="00F758EC" w:rsidRDefault="00720B50" w:rsidP="00720B50">
      <w:pPr>
        <w:tabs>
          <w:tab w:val="left" w:pos="-720"/>
        </w:tabs>
        <w:suppressAutoHyphens/>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t xml:space="preserve">La finalizarea investiţiei pentru refacerea cadrului natural se vor adopta următoarele măsuri: </w:t>
      </w:r>
    </w:p>
    <w:p w14:paraId="11F2D531" w14:textId="77777777" w:rsidR="00720B50" w:rsidRPr="00F758EC" w:rsidRDefault="00720B50" w:rsidP="00720B50">
      <w:pPr>
        <w:tabs>
          <w:tab w:val="left" w:pos="-720"/>
        </w:tabs>
        <w:suppressAutoHyphens/>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sym w:font="Symbol" w:char="F02D"/>
      </w:r>
      <w:r w:rsidRPr="00F758EC">
        <w:rPr>
          <w:rFonts w:ascii="Arial Narrow" w:eastAsia="Times New Roman" w:hAnsi="Arial Narrow" w:cs="Arial"/>
          <w:sz w:val="24"/>
          <w:szCs w:val="24"/>
          <w:lang w:val="ro-RO"/>
        </w:rPr>
        <w:t xml:space="preserve"> aducerea la cadrul natural existent a tronsoanelor afectate temporar prin desființarea lucrărilor provizorii, nivelarea debleurilor, a rambleurilor și acoperirea excavațiilor; </w:t>
      </w:r>
    </w:p>
    <w:p w14:paraId="2BE97D49" w14:textId="77777777" w:rsidR="00720B50" w:rsidRPr="00F758EC" w:rsidRDefault="00720B50" w:rsidP="00720B50">
      <w:pPr>
        <w:tabs>
          <w:tab w:val="left" w:pos="-720"/>
        </w:tabs>
        <w:suppressAutoHyphens/>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sym w:font="Symbol" w:char="F02D"/>
      </w:r>
      <w:r w:rsidRPr="00F758EC">
        <w:rPr>
          <w:rFonts w:ascii="Arial Narrow" w:eastAsia="Times New Roman" w:hAnsi="Arial Narrow" w:cs="Arial"/>
          <w:sz w:val="24"/>
          <w:szCs w:val="24"/>
          <w:lang w:val="ro-RO"/>
        </w:rPr>
        <w:t xml:space="preserve"> îndepărtarea tuturor resturilor materiale și transportul deșeurilor pe amplasamente autorizate; </w:t>
      </w:r>
    </w:p>
    <w:p w14:paraId="3778341C" w14:textId="77777777" w:rsidR="00720B50" w:rsidRPr="00F758EC" w:rsidRDefault="00720B50" w:rsidP="00720B50">
      <w:pPr>
        <w:tabs>
          <w:tab w:val="left" w:pos="-720"/>
        </w:tabs>
        <w:suppressAutoHyphens/>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sym w:font="Symbol" w:char="F02D"/>
      </w:r>
      <w:r w:rsidRPr="00F758EC">
        <w:rPr>
          <w:rFonts w:ascii="Arial Narrow" w:eastAsia="Times New Roman" w:hAnsi="Arial Narrow" w:cs="Arial"/>
          <w:sz w:val="24"/>
          <w:szCs w:val="24"/>
          <w:lang w:val="ro-RO"/>
        </w:rPr>
        <w:t xml:space="preserve"> se vor reface zonele afectate de lucrări de decopertare, prin reducerea terenului în starea inițială, inclusiv cu reinstalarea vegetației acolo unde este afectată, prin aşternerea unui orizont de sol fertil la suprafaţă şi asigurarea regenerării naturale cu specii de plante locale; </w:t>
      </w:r>
    </w:p>
    <w:p w14:paraId="1973E0CE" w14:textId="77777777" w:rsidR="00720B50" w:rsidRPr="00F758EC" w:rsidRDefault="00720B50" w:rsidP="00720B50">
      <w:pPr>
        <w:tabs>
          <w:tab w:val="left" w:pos="-720"/>
        </w:tabs>
        <w:suppressAutoHyphens/>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sym w:font="Symbol" w:char="F02D"/>
      </w:r>
      <w:r w:rsidRPr="00F758EC">
        <w:rPr>
          <w:rFonts w:ascii="Arial Narrow" w:eastAsia="Times New Roman" w:hAnsi="Arial Narrow" w:cs="Arial"/>
          <w:sz w:val="24"/>
          <w:szCs w:val="24"/>
          <w:lang w:val="ro-RO"/>
        </w:rPr>
        <w:t xml:space="preserve"> suprafeţele de teren destinate organizării de şantier vor fi eliberate şi redate cadrului natural, în stare nealterată; Readucerea terenului la starea sa inițială se va face progresiv, pe măsură ce fronturile de lucru se închid.</w:t>
      </w:r>
    </w:p>
    <w:p w14:paraId="41A7043E" w14:textId="77777777" w:rsidR="00720B50" w:rsidRPr="00F758EC" w:rsidRDefault="00720B50" w:rsidP="00730093">
      <w:pPr>
        <w:shd w:val="clear" w:color="auto" w:fill="FFFFFF"/>
        <w:spacing w:after="0"/>
        <w:jc w:val="both"/>
        <w:rPr>
          <w:rFonts w:ascii="Arial Narrow" w:eastAsia="Times New Roman" w:hAnsi="Arial Narrow" w:cs="Times New Roman"/>
          <w:b/>
          <w:bCs/>
          <w:sz w:val="24"/>
          <w:szCs w:val="24"/>
          <w:lang w:val="ro-RO" w:eastAsia="ro-RO"/>
        </w:rPr>
      </w:pPr>
    </w:p>
    <w:p w14:paraId="2F9370BA" w14:textId="215CE023" w:rsidR="00730093" w:rsidRPr="00F758EC" w:rsidRDefault="00BF5420" w:rsidP="005A1545">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 căi noi de acces sau schimbări ale celor existente;</w:t>
      </w:r>
    </w:p>
    <w:p w14:paraId="567A2F26" w14:textId="3F9976AC" w:rsidR="00720B50" w:rsidRPr="00F758EC" w:rsidRDefault="00720B50" w:rsidP="00720B50">
      <w:pPr>
        <w:spacing w:after="0" w:line="240" w:lineRule="auto"/>
        <w:jc w:val="both"/>
        <w:rPr>
          <w:rFonts w:ascii="Arial Narrow" w:hAnsi="Arial Narrow" w:cs="Arial"/>
          <w:sz w:val="24"/>
          <w:szCs w:val="24"/>
        </w:rPr>
      </w:pPr>
      <w:proofErr w:type="spellStart"/>
      <w:r w:rsidRPr="00F758EC">
        <w:rPr>
          <w:rFonts w:ascii="Arial Narrow" w:hAnsi="Arial Narrow" w:cs="Arial"/>
          <w:sz w:val="24"/>
          <w:szCs w:val="24"/>
        </w:rPr>
        <w:t>Accesul</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mijloacelor</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și</w:t>
      </w:r>
      <w:proofErr w:type="spellEnd"/>
      <w:r w:rsidRPr="00F758EC">
        <w:rPr>
          <w:rFonts w:ascii="Arial Narrow" w:hAnsi="Arial Narrow" w:cs="Arial"/>
          <w:sz w:val="24"/>
          <w:szCs w:val="24"/>
        </w:rPr>
        <w:t xml:space="preserve"> a </w:t>
      </w:r>
      <w:proofErr w:type="spellStart"/>
      <w:r w:rsidRPr="00F758EC">
        <w:rPr>
          <w:rFonts w:ascii="Arial Narrow" w:hAnsi="Arial Narrow" w:cs="Arial"/>
          <w:sz w:val="24"/>
          <w:szCs w:val="24"/>
        </w:rPr>
        <w:t>persoanelor</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pentru</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intervențiile</w:t>
      </w:r>
      <w:proofErr w:type="spellEnd"/>
      <w:r w:rsidRPr="00F758EC">
        <w:rPr>
          <w:rFonts w:ascii="Arial Narrow" w:hAnsi="Arial Narrow" w:cs="Arial"/>
          <w:sz w:val="24"/>
          <w:szCs w:val="24"/>
        </w:rPr>
        <w:t xml:space="preserve"> operative </w:t>
      </w:r>
      <w:proofErr w:type="spellStart"/>
      <w:r w:rsidRPr="00F758EC">
        <w:rPr>
          <w:rFonts w:ascii="Arial Narrow" w:hAnsi="Arial Narrow" w:cs="Arial"/>
          <w:sz w:val="24"/>
          <w:szCs w:val="24"/>
        </w:rPr>
        <w:t>în</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caz</w:t>
      </w:r>
      <w:proofErr w:type="spellEnd"/>
      <w:r w:rsidRPr="00F758EC">
        <w:rPr>
          <w:rFonts w:ascii="Arial Narrow" w:hAnsi="Arial Narrow" w:cs="Arial"/>
          <w:sz w:val="24"/>
          <w:szCs w:val="24"/>
        </w:rPr>
        <w:t xml:space="preserve"> de </w:t>
      </w:r>
      <w:proofErr w:type="spellStart"/>
      <w:r w:rsidRPr="00F758EC">
        <w:rPr>
          <w:rFonts w:ascii="Arial Narrow" w:hAnsi="Arial Narrow" w:cs="Arial"/>
          <w:sz w:val="24"/>
          <w:szCs w:val="24"/>
        </w:rPr>
        <w:t>urgență</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publică</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în</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vederea</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salvării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și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acordării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ajutorului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persoanelor</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aflate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în</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pericol</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stingerii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incendiilor</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și</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limitarea</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efectelor</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dezastrelor</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va</w:t>
      </w:r>
      <w:proofErr w:type="spellEnd"/>
      <w:r w:rsidRPr="00F758EC">
        <w:rPr>
          <w:rFonts w:ascii="Arial Narrow" w:hAnsi="Arial Narrow" w:cs="Arial"/>
          <w:sz w:val="24"/>
          <w:szCs w:val="24"/>
        </w:rPr>
        <w:t xml:space="preserve"> fi </w:t>
      </w:r>
      <w:proofErr w:type="spellStart"/>
      <w:r w:rsidRPr="00F758EC">
        <w:rPr>
          <w:rFonts w:ascii="Arial Narrow" w:hAnsi="Arial Narrow" w:cs="Arial"/>
          <w:sz w:val="24"/>
          <w:szCs w:val="24"/>
        </w:rPr>
        <w:t>asigurat</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în</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permanență</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deoarece</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lucrările</w:t>
      </w:r>
      <w:proofErr w:type="spellEnd"/>
      <w:r w:rsidRPr="00F758EC">
        <w:rPr>
          <w:rFonts w:ascii="Arial Narrow" w:hAnsi="Arial Narrow" w:cs="Arial"/>
          <w:sz w:val="24"/>
          <w:szCs w:val="24"/>
        </w:rPr>
        <w:t xml:space="preserve"> se </w:t>
      </w:r>
      <w:proofErr w:type="spellStart"/>
      <w:r w:rsidRPr="00F758EC">
        <w:rPr>
          <w:rFonts w:ascii="Arial Narrow" w:hAnsi="Arial Narrow" w:cs="Arial"/>
          <w:sz w:val="24"/>
          <w:szCs w:val="24"/>
        </w:rPr>
        <w:t>vor</w:t>
      </w:r>
      <w:proofErr w:type="spellEnd"/>
      <w:r w:rsidRPr="00F758EC">
        <w:rPr>
          <w:rFonts w:ascii="Arial Narrow" w:hAnsi="Arial Narrow" w:cs="Arial"/>
          <w:sz w:val="24"/>
          <w:szCs w:val="24"/>
        </w:rPr>
        <w:t xml:space="preserve"> </w:t>
      </w:r>
      <w:proofErr w:type="spellStart"/>
      <w:r w:rsidRPr="00F758EC">
        <w:rPr>
          <w:rFonts w:ascii="Arial Narrow" w:hAnsi="Arial Narrow" w:cs="Arial"/>
          <w:sz w:val="24"/>
          <w:szCs w:val="24"/>
        </w:rPr>
        <w:t>executa</w:t>
      </w:r>
      <w:proofErr w:type="spellEnd"/>
      <w:r w:rsidRPr="00F758EC">
        <w:rPr>
          <w:rFonts w:ascii="Arial Narrow" w:hAnsi="Arial Narrow" w:cs="Arial"/>
          <w:sz w:val="24"/>
          <w:szCs w:val="24"/>
        </w:rPr>
        <w:t xml:space="preserve"> sub </w:t>
      </w:r>
      <w:proofErr w:type="spellStart"/>
      <w:r w:rsidRPr="00F758EC">
        <w:rPr>
          <w:rFonts w:ascii="Arial Narrow" w:hAnsi="Arial Narrow" w:cs="Arial"/>
          <w:sz w:val="24"/>
          <w:szCs w:val="24"/>
        </w:rPr>
        <w:t>trafic</w:t>
      </w:r>
      <w:proofErr w:type="spellEnd"/>
      <w:r w:rsidRPr="00F758EC">
        <w:rPr>
          <w:rFonts w:ascii="Arial Narrow" w:hAnsi="Arial Narrow" w:cs="Arial"/>
          <w:sz w:val="24"/>
          <w:szCs w:val="24"/>
        </w:rPr>
        <w:t>.</w:t>
      </w:r>
    </w:p>
    <w:p w14:paraId="7D6A68AA" w14:textId="77777777" w:rsidR="002A7655" w:rsidRPr="00F758EC" w:rsidRDefault="002A7655" w:rsidP="00720B50">
      <w:pPr>
        <w:spacing w:after="0" w:line="240" w:lineRule="auto"/>
        <w:jc w:val="both"/>
        <w:rPr>
          <w:rFonts w:ascii="Arial Narrow" w:hAnsi="Arial Narrow" w:cs="Arial"/>
          <w:sz w:val="24"/>
          <w:szCs w:val="24"/>
        </w:rPr>
      </w:pPr>
    </w:p>
    <w:p w14:paraId="4658593A" w14:textId="240E6D17" w:rsidR="00730093" w:rsidRPr="00F758EC" w:rsidRDefault="00BF5420" w:rsidP="005A1545">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 resursele naturale folosite în construcție și funcționare;</w:t>
      </w:r>
    </w:p>
    <w:p w14:paraId="5E2957C8" w14:textId="63C7D079" w:rsidR="00720B50" w:rsidRPr="00F758EC" w:rsidRDefault="00720B50" w:rsidP="00720B50">
      <w:pPr>
        <w:autoSpaceDE w:val="0"/>
        <w:autoSpaceDN w:val="0"/>
        <w:adjustRightInd w:val="0"/>
        <w:spacing w:after="0" w:line="240" w:lineRule="auto"/>
        <w:jc w:val="both"/>
        <w:rPr>
          <w:rFonts w:ascii="Arial Narrow" w:hAnsi="Arial Narrow" w:cs="Arial"/>
          <w:sz w:val="24"/>
          <w:szCs w:val="24"/>
          <w:lang w:val="ro-RO"/>
        </w:rPr>
      </w:pPr>
      <w:r w:rsidRPr="00F758EC">
        <w:rPr>
          <w:rFonts w:ascii="Arial Narrow" w:hAnsi="Arial Narrow" w:cs="Arial"/>
          <w:bCs/>
          <w:sz w:val="24"/>
          <w:szCs w:val="24"/>
          <w:lang w:val="ro-RO"/>
        </w:rPr>
        <w:t>Materiile prime</w:t>
      </w:r>
      <w:r w:rsidRPr="00F758EC">
        <w:rPr>
          <w:rFonts w:ascii="Arial Narrow" w:hAnsi="Arial Narrow" w:cs="Arial"/>
          <w:sz w:val="24"/>
          <w:szCs w:val="24"/>
          <w:lang w:val="ro-RO"/>
        </w:rPr>
        <w:t xml:space="preserve"> necesare realizarii proiectului, balast, piatra vor fi aduse de la societati specializate, din zone cat mai apropiate.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907"/>
        <w:gridCol w:w="2446"/>
      </w:tblGrid>
      <w:tr w:rsidR="00F758EC" w:rsidRPr="00F758EC" w14:paraId="6D9C0B5B" w14:textId="77777777" w:rsidTr="006C54DD">
        <w:trPr>
          <w:trHeight w:val="20"/>
          <w:jc w:val="center"/>
        </w:trPr>
        <w:tc>
          <w:tcPr>
            <w:tcW w:w="3653" w:type="dxa"/>
            <w:vMerge w:val="restart"/>
            <w:shd w:val="clear" w:color="auto" w:fill="auto"/>
          </w:tcPr>
          <w:p w14:paraId="20B58282"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r w:rsidRPr="00F758EC">
              <w:rPr>
                <w:rFonts w:ascii="Arial Narrow" w:eastAsia="Times New Roman" w:hAnsi="Arial Narrow" w:cs="Arial"/>
                <w:b/>
                <w:sz w:val="20"/>
                <w:szCs w:val="20"/>
                <w:lang w:val="ro-RO"/>
              </w:rPr>
              <w:t>Denumire</w:t>
            </w:r>
          </w:p>
        </w:tc>
        <w:tc>
          <w:tcPr>
            <w:tcW w:w="5353" w:type="dxa"/>
            <w:gridSpan w:val="2"/>
            <w:shd w:val="clear" w:color="auto" w:fill="auto"/>
          </w:tcPr>
          <w:p w14:paraId="6E5C7FB4"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r w:rsidRPr="00F758EC">
              <w:rPr>
                <w:rFonts w:ascii="Arial Narrow" w:eastAsia="Times New Roman" w:hAnsi="Arial Narrow" w:cs="Arial"/>
                <w:b/>
                <w:sz w:val="20"/>
                <w:szCs w:val="20"/>
                <w:lang w:val="ro-RO"/>
              </w:rPr>
              <w:t>Perioada de folosire</w:t>
            </w:r>
          </w:p>
        </w:tc>
      </w:tr>
      <w:tr w:rsidR="00F758EC" w:rsidRPr="00F758EC" w14:paraId="085A0A05" w14:textId="77777777" w:rsidTr="006C54DD">
        <w:trPr>
          <w:trHeight w:val="20"/>
          <w:jc w:val="center"/>
        </w:trPr>
        <w:tc>
          <w:tcPr>
            <w:tcW w:w="3653" w:type="dxa"/>
            <w:vMerge/>
            <w:shd w:val="clear" w:color="auto" w:fill="auto"/>
          </w:tcPr>
          <w:p w14:paraId="166CA2B7"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p>
        </w:tc>
        <w:tc>
          <w:tcPr>
            <w:tcW w:w="2907" w:type="dxa"/>
            <w:shd w:val="clear" w:color="auto" w:fill="auto"/>
          </w:tcPr>
          <w:p w14:paraId="60AAF54F"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r w:rsidRPr="00F758EC">
              <w:rPr>
                <w:rFonts w:ascii="Arial Narrow" w:eastAsia="Times New Roman" w:hAnsi="Arial Narrow" w:cs="Arial"/>
                <w:b/>
                <w:sz w:val="20"/>
                <w:szCs w:val="20"/>
                <w:lang w:val="ro-RO"/>
              </w:rPr>
              <w:t>Perioada de execuţie</w:t>
            </w:r>
          </w:p>
        </w:tc>
        <w:tc>
          <w:tcPr>
            <w:tcW w:w="2446" w:type="dxa"/>
            <w:shd w:val="clear" w:color="auto" w:fill="auto"/>
          </w:tcPr>
          <w:p w14:paraId="1991C5B2"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val="ro-RO"/>
              </w:rPr>
            </w:pPr>
            <w:r w:rsidRPr="00F758EC">
              <w:rPr>
                <w:rFonts w:ascii="Arial Narrow" w:eastAsia="Times New Roman" w:hAnsi="Arial Narrow" w:cs="Arial"/>
                <w:b/>
                <w:sz w:val="20"/>
                <w:szCs w:val="20"/>
                <w:lang w:val="ro-RO"/>
              </w:rPr>
              <w:t>Perioada de operare</w:t>
            </w:r>
          </w:p>
        </w:tc>
      </w:tr>
      <w:tr w:rsidR="00F758EC" w:rsidRPr="00F758EC" w14:paraId="50DF0322" w14:textId="77777777" w:rsidTr="006C54DD">
        <w:trPr>
          <w:trHeight w:val="20"/>
          <w:jc w:val="center"/>
        </w:trPr>
        <w:tc>
          <w:tcPr>
            <w:tcW w:w="3653" w:type="dxa"/>
            <w:shd w:val="clear" w:color="auto" w:fill="auto"/>
          </w:tcPr>
          <w:p w14:paraId="013F18D1"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Pământ</w:t>
            </w:r>
          </w:p>
        </w:tc>
        <w:tc>
          <w:tcPr>
            <w:tcW w:w="2907" w:type="dxa"/>
            <w:shd w:val="clear" w:color="auto" w:fill="auto"/>
          </w:tcPr>
          <w:p w14:paraId="6CA7C9D6"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7BF7149F"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p>
        </w:tc>
      </w:tr>
      <w:tr w:rsidR="00F758EC" w:rsidRPr="00F758EC" w14:paraId="5C1DB00C" w14:textId="77777777" w:rsidTr="006C54DD">
        <w:trPr>
          <w:trHeight w:val="20"/>
          <w:jc w:val="center"/>
        </w:trPr>
        <w:tc>
          <w:tcPr>
            <w:tcW w:w="3653" w:type="dxa"/>
            <w:shd w:val="clear" w:color="auto" w:fill="auto"/>
          </w:tcPr>
          <w:p w14:paraId="1688146F"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Balast</w:t>
            </w:r>
          </w:p>
        </w:tc>
        <w:tc>
          <w:tcPr>
            <w:tcW w:w="2907" w:type="dxa"/>
            <w:shd w:val="clear" w:color="auto" w:fill="auto"/>
          </w:tcPr>
          <w:p w14:paraId="7D849B12"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633DFCF2"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p>
        </w:tc>
      </w:tr>
      <w:tr w:rsidR="00F758EC" w:rsidRPr="00F758EC" w14:paraId="21421722" w14:textId="77777777" w:rsidTr="006C54DD">
        <w:trPr>
          <w:trHeight w:val="20"/>
          <w:jc w:val="center"/>
        </w:trPr>
        <w:tc>
          <w:tcPr>
            <w:tcW w:w="3653" w:type="dxa"/>
            <w:shd w:val="clear" w:color="auto" w:fill="auto"/>
          </w:tcPr>
          <w:p w14:paraId="79F797EB"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Nisip</w:t>
            </w:r>
          </w:p>
        </w:tc>
        <w:tc>
          <w:tcPr>
            <w:tcW w:w="2907" w:type="dxa"/>
            <w:shd w:val="clear" w:color="auto" w:fill="auto"/>
          </w:tcPr>
          <w:p w14:paraId="2A8C113A"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5A7DA57A"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p>
        </w:tc>
      </w:tr>
      <w:tr w:rsidR="00F758EC" w:rsidRPr="00F758EC" w14:paraId="0DEDC879" w14:textId="77777777" w:rsidTr="006C54DD">
        <w:trPr>
          <w:trHeight w:val="20"/>
          <w:jc w:val="center"/>
        </w:trPr>
        <w:tc>
          <w:tcPr>
            <w:tcW w:w="3653" w:type="dxa"/>
            <w:shd w:val="clear" w:color="auto" w:fill="auto"/>
          </w:tcPr>
          <w:p w14:paraId="7F7E36B5"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Apă</w:t>
            </w:r>
          </w:p>
        </w:tc>
        <w:tc>
          <w:tcPr>
            <w:tcW w:w="2907" w:type="dxa"/>
            <w:shd w:val="clear" w:color="auto" w:fill="auto"/>
          </w:tcPr>
          <w:p w14:paraId="2805C946"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01073E4D"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r>
      <w:tr w:rsidR="00F758EC" w:rsidRPr="00F758EC" w14:paraId="74467075" w14:textId="77777777" w:rsidTr="006C54DD">
        <w:trPr>
          <w:trHeight w:val="20"/>
          <w:jc w:val="center"/>
        </w:trPr>
        <w:tc>
          <w:tcPr>
            <w:tcW w:w="3653" w:type="dxa"/>
            <w:shd w:val="clear" w:color="auto" w:fill="auto"/>
          </w:tcPr>
          <w:p w14:paraId="76307BC8"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Energie electrică</w:t>
            </w:r>
          </w:p>
        </w:tc>
        <w:tc>
          <w:tcPr>
            <w:tcW w:w="2907" w:type="dxa"/>
            <w:shd w:val="clear" w:color="auto" w:fill="auto"/>
          </w:tcPr>
          <w:p w14:paraId="3D09AB58"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36FF1E9E"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r>
      <w:tr w:rsidR="00374E27" w:rsidRPr="00F758EC" w14:paraId="6D319F41" w14:textId="77777777" w:rsidTr="006C54DD">
        <w:trPr>
          <w:trHeight w:val="20"/>
          <w:jc w:val="center"/>
        </w:trPr>
        <w:tc>
          <w:tcPr>
            <w:tcW w:w="3653" w:type="dxa"/>
            <w:shd w:val="clear" w:color="auto" w:fill="auto"/>
          </w:tcPr>
          <w:p w14:paraId="4D552945"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Combustibil lichid</w:t>
            </w:r>
          </w:p>
        </w:tc>
        <w:tc>
          <w:tcPr>
            <w:tcW w:w="2907" w:type="dxa"/>
            <w:shd w:val="clear" w:color="auto" w:fill="auto"/>
          </w:tcPr>
          <w:p w14:paraId="571D2424"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c>
          <w:tcPr>
            <w:tcW w:w="2446" w:type="dxa"/>
            <w:shd w:val="clear" w:color="auto" w:fill="auto"/>
          </w:tcPr>
          <w:p w14:paraId="14005E62" w14:textId="77777777" w:rsidR="00720B50" w:rsidRPr="00F758EC" w:rsidRDefault="00720B50" w:rsidP="006C54D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val="ro-RO"/>
              </w:rPr>
            </w:pPr>
            <w:r w:rsidRPr="00F758EC">
              <w:rPr>
                <w:rFonts w:ascii="Arial Narrow" w:eastAsia="Times New Roman" w:hAnsi="Arial Narrow" w:cs="Arial"/>
                <w:sz w:val="20"/>
                <w:szCs w:val="20"/>
                <w:lang w:val="ro-RO"/>
              </w:rPr>
              <w:t>X</w:t>
            </w:r>
          </w:p>
        </w:tc>
      </w:tr>
    </w:tbl>
    <w:p w14:paraId="768818B9" w14:textId="77777777" w:rsidR="00720B50" w:rsidRPr="00F758EC" w:rsidRDefault="00720B50" w:rsidP="00730093">
      <w:pPr>
        <w:shd w:val="clear" w:color="auto" w:fill="FFFFFF"/>
        <w:spacing w:after="0"/>
        <w:jc w:val="both"/>
        <w:rPr>
          <w:rFonts w:ascii="Arial Narrow" w:eastAsia="Times New Roman" w:hAnsi="Arial Narrow" w:cs="Times New Roman"/>
          <w:b/>
          <w:bCs/>
          <w:sz w:val="24"/>
          <w:szCs w:val="24"/>
          <w:lang w:val="ro-RO" w:eastAsia="ro-RO"/>
        </w:rPr>
      </w:pPr>
    </w:p>
    <w:p w14:paraId="4663CEC0" w14:textId="10CE9AD1" w:rsidR="00730093" w:rsidRPr="00F758EC" w:rsidRDefault="00BF5420" w:rsidP="005A1545">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F758EC">
        <w:rPr>
          <w:rFonts w:ascii="Arial Narrow" w:eastAsia="Times New Roman" w:hAnsi="Arial Narrow" w:cs="Times New Roman"/>
          <w:b/>
          <w:bCs/>
          <w:sz w:val="24"/>
          <w:szCs w:val="24"/>
          <w:lang w:val="ro-RO" w:eastAsia="ro-RO"/>
        </w:rPr>
        <w:t>- metode folosite în construcție/demolare;</w:t>
      </w:r>
    </w:p>
    <w:p w14:paraId="322E06BE" w14:textId="6B01ACBC" w:rsidR="00DE1C73" w:rsidRPr="00F758EC" w:rsidRDefault="00DE1C73" w:rsidP="00DE1C73">
      <w:pPr>
        <w:pStyle w:val="Default"/>
        <w:jc w:val="both"/>
        <w:rPr>
          <w:rFonts w:ascii="Arial Narrow" w:hAnsi="Arial Narrow"/>
          <w:color w:val="auto"/>
          <w:lang w:eastAsia="zh-CN"/>
        </w:rPr>
      </w:pPr>
      <w:proofErr w:type="spellStart"/>
      <w:r w:rsidRPr="00F758EC">
        <w:rPr>
          <w:rFonts w:ascii="Arial Narrow" w:hAnsi="Arial Narrow"/>
          <w:color w:val="auto"/>
          <w:lang w:eastAsia="zh-CN"/>
        </w:rPr>
        <w:t>Descrierea</w:t>
      </w:r>
      <w:proofErr w:type="spellEnd"/>
      <w:r w:rsidRPr="00F758EC">
        <w:rPr>
          <w:rFonts w:ascii="Arial Narrow" w:hAnsi="Arial Narrow"/>
          <w:color w:val="auto"/>
          <w:lang w:eastAsia="zh-CN"/>
        </w:rPr>
        <w:t xml:space="preserve"> </w:t>
      </w:r>
      <w:proofErr w:type="spellStart"/>
      <w:r w:rsidRPr="00F758EC">
        <w:rPr>
          <w:rFonts w:ascii="Arial Narrow" w:hAnsi="Arial Narrow"/>
          <w:color w:val="auto"/>
          <w:lang w:eastAsia="zh-CN"/>
        </w:rPr>
        <w:t>lucrarilor</w:t>
      </w:r>
      <w:proofErr w:type="spellEnd"/>
      <w:r w:rsidRPr="00F758EC">
        <w:rPr>
          <w:rFonts w:ascii="Arial Narrow" w:hAnsi="Arial Narrow"/>
          <w:color w:val="auto"/>
          <w:lang w:eastAsia="zh-CN"/>
        </w:rPr>
        <w:t xml:space="preserve"> de </w:t>
      </w:r>
      <w:proofErr w:type="spellStart"/>
      <w:r w:rsidRPr="00F758EC">
        <w:rPr>
          <w:rFonts w:ascii="Arial Narrow" w:hAnsi="Arial Narrow"/>
          <w:color w:val="auto"/>
          <w:lang w:eastAsia="zh-CN"/>
        </w:rPr>
        <w:t>santier</w:t>
      </w:r>
      <w:proofErr w:type="spellEnd"/>
    </w:p>
    <w:p w14:paraId="2AC56EF5" w14:textId="77777777" w:rsidR="00DE1C73" w:rsidRPr="00F758EC" w:rsidRDefault="00DE1C73" w:rsidP="00DE1C73">
      <w:pPr>
        <w:pStyle w:val="Default"/>
        <w:jc w:val="both"/>
        <w:rPr>
          <w:rFonts w:ascii="Arial Narrow" w:hAnsi="Arial Narrow"/>
          <w:color w:val="auto"/>
        </w:rPr>
      </w:pPr>
      <w:proofErr w:type="spellStart"/>
      <w:r w:rsidRPr="00F758EC">
        <w:rPr>
          <w:rFonts w:ascii="Arial Narrow" w:hAnsi="Arial Narrow"/>
          <w:color w:val="auto"/>
        </w:rPr>
        <w:t>Înainte</w:t>
      </w:r>
      <w:proofErr w:type="spellEnd"/>
      <w:r w:rsidRPr="00F758EC">
        <w:rPr>
          <w:rFonts w:ascii="Arial Narrow" w:hAnsi="Arial Narrow"/>
          <w:color w:val="auto"/>
        </w:rPr>
        <w:t xml:space="preserve"> de </w:t>
      </w:r>
      <w:proofErr w:type="spellStart"/>
      <w:r w:rsidRPr="00F758EC">
        <w:rPr>
          <w:rFonts w:ascii="Arial Narrow" w:hAnsi="Arial Narrow"/>
          <w:color w:val="auto"/>
        </w:rPr>
        <w:t>începerea</w:t>
      </w:r>
      <w:proofErr w:type="spellEnd"/>
      <w:r w:rsidRPr="00F758EC">
        <w:rPr>
          <w:rFonts w:ascii="Arial Narrow" w:hAnsi="Arial Narrow"/>
          <w:color w:val="auto"/>
        </w:rPr>
        <w:t xml:space="preserve"> </w:t>
      </w:r>
      <w:proofErr w:type="spellStart"/>
      <w:r w:rsidRPr="00F758EC">
        <w:rPr>
          <w:rFonts w:ascii="Arial Narrow" w:hAnsi="Arial Narrow"/>
          <w:color w:val="auto"/>
        </w:rPr>
        <w:t>lucrărilor</w:t>
      </w:r>
      <w:proofErr w:type="spellEnd"/>
      <w:r w:rsidRPr="00F758EC">
        <w:rPr>
          <w:rFonts w:ascii="Arial Narrow" w:hAnsi="Arial Narrow"/>
          <w:color w:val="auto"/>
        </w:rPr>
        <w:t xml:space="preserve"> de </w:t>
      </w:r>
      <w:proofErr w:type="spellStart"/>
      <w:r w:rsidRPr="00F758EC">
        <w:rPr>
          <w:rFonts w:ascii="Arial Narrow" w:hAnsi="Arial Narrow"/>
          <w:color w:val="auto"/>
        </w:rPr>
        <w:t>execuţie</w:t>
      </w:r>
      <w:proofErr w:type="spellEnd"/>
      <w:r w:rsidRPr="00F758EC">
        <w:rPr>
          <w:rFonts w:ascii="Arial Narrow" w:hAnsi="Arial Narrow"/>
          <w:color w:val="auto"/>
        </w:rPr>
        <w:t xml:space="preserve"> a </w:t>
      </w:r>
      <w:proofErr w:type="spellStart"/>
      <w:r w:rsidRPr="00F758EC">
        <w:rPr>
          <w:rFonts w:ascii="Arial Narrow" w:hAnsi="Arial Narrow"/>
          <w:color w:val="auto"/>
        </w:rPr>
        <w:t>drumului</w:t>
      </w:r>
      <w:proofErr w:type="spellEnd"/>
      <w:r w:rsidRPr="00F758EC">
        <w:rPr>
          <w:rFonts w:ascii="Arial Narrow" w:hAnsi="Arial Narrow"/>
          <w:color w:val="auto"/>
        </w:rPr>
        <w:t xml:space="preserve"> sunt </w:t>
      </w:r>
      <w:proofErr w:type="spellStart"/>
      <w:r w:rsidRPr="00F758EC">
        <w:rPr>
          <w:rFonts w:ascii="Arial Narrow" w:hAnsi="Arial Narrow"/>
          <w:color w:val="auto"/>
        </w:rPr>
        <w:t>necesare</w:t>
      </w:r>
      <w:proofErr w:type="spellEnd"/>
      <w:r w:rsidRPr="00F758EC">
        <w:rPr>
          <w:rFonts w:ascii="Arial Narrow" w:hAnsi="Arial Narrow"/>
          <w:color w:val="auto"/>
        </w:rPr>
        <w:t xml:space="preserve"> o </w:t>
      </w:r>
      <w:proofErr w:type="spellStart"/>
      <w:r w:rsidRPr="00F758EC">
        <w:rPr>
          <w:rFonts w:ascii="Arial Narrow" w:hAnsi="Arial Narrow"/>
          <w:color w:val="auto"/>
        </w:rPr>
        <w:t>serie</w:t>
      </w:r>
      <w:proofErr w:type="spellEnd"/>
      <w:r w:rsidRPr="00F758EC">
        <w:rPr>
          <w:rFonts w:ascii="Arial Narrow" w:hAnsi="Arial Narrow"/>
          <w:color w:val="auto"/>
        </w:rPr>
        <w:t xml:space="preserve"> de </w:t>
      </w:r>
      <w:proofErr w:type="spellStart"/>
      <w:r w:rsidRPr="00F758EC">
        <w:rPr>
          <w:rFonts w:ascii="Arial Narrow" w:hAnsi="Arial Narrow"/>
          <w:color w:val="auto"/>
        </w:rPr>
        <w:t>activităţi</w:t>
      </w:r>
      <w:proofErr w:type="spellEnd"/>
      <w:r w:rsidRPr="00F758EC">
        <w:rPr>
          <w:rFonts w:ascii="Arial Narrow" w:hAnsi="Arial Narrow"/>
          <w:color w:val="auto"/>
        </w:rPr>
        <w:t xml:space="preserve"> care </w:t>
      </w:r>
      <w:proofErr w:type="spellStart"/>
      <w:r w:rsidRPr="00F758EC">
        <w:rPr>
          <w:rFonts w:ascii="Arial Narrow" w:hAnsi="Arial Narrow"/>
          <w:color w:val="auto"/>
        </w:rPr>
        <w:t>trebuie</w:t>
      </w:r>
      <w:proofErr w:type="spellEnd"/>
      <w:r w:rsidRPr="00F758EC">
        <w:rPr>
          <w:rFonts w:ascii="Arial Narrow" w:hAnsi="Arial Narrow"/>
          <w:color w:val="auto"/>
        </w:rPr>
        <w:t xml:space="preserve"> </w:t>
      </w:r>
      <w:proofErr w:type="spellStart"/>
      <w:r w:rsidRPr="00F758EC">
        <w:rPr>
          <w:rFonts w:ascii="Arial Narrow" w:hAnsi="Arial Narrow"/>
          <w:color w:val="auto"/>
        </w:rPr>
        <w:t>realizate</w:t>
      </w:r>
      <w:proofErr w:type="spellEnd"/>
      <w:r w:rsidRPr="00F758EC">
        <w:rPr>
          <w:rFonts w:ascii="Arial Narrow" w:hAnsi="Arial Narrow"/>
          <w:color w:val="auto"/>
        </w:rPr>
        <w:t xml:space="preserve"> </w:t>
      </w:r>
      <w:proofErr w:type="spellStart"/>
      <w:r w:rsidRPr="00F758EC">
        <w:rPr>
          <w:rFonts w:ascii="Arial Narrow" w:hAnsi="Arial Narrow"/>
          <w:color w:val="auto"/>
        </w:rPr>
        <w:t>pentru</w:t>
      </w:r>
      <w:proofErr w:type="spellEnd"/>
      <w:r w:rsidRPr="00F758EC">
        <w:rPr>
          <w:rFonts w:ascii="Arial Narrow" w:hAnsi="Arial Narrow"/>
          <w:color w:val="auto"/>
        </w:rPr>
        <w:t xml:space="preserve"> </w:t>
      </w:r>
      <w:proofErr w:type="spellStart"/>
      <w:r w:rsidRPr="00F758EC">
        <w:rPr>
          <w:rFonts w:ascii="Arial Narrow" w:hAnsi="Arial Narrow"/>
          <w:color w:val="auto"/>
        </w:rPr>
        <w:t>desfăşurarea</w:t>
      </w:r>
      <w:proofErr w:type="spellEnd"/>
      <w:r w:rsidRPr="00F758EC">
        <w:rPr>
          <w:rFonts w:ascii="Arial Narrow" w:hAnsi="Arial Narrow"/>
          <w:color w:val="auto"/>
        </w:rPr>
        <w:t xml:space="preserve"> </w:t>
      </w:r>
      <w:proofErr w:type="spellStart"/>
      <w:r w:rsidRPr="00F758EC">
        <w:rPr>
          <w:rFonts w:ascii="Arial Narrow" w:hAnsi="Arial Narrow"/>
          <w:color w:val="auto"/>
        </w:rPr>
        <w:t>în</w:t>
      </w:r>
      <w:proofErr w:type="spellEnd"/>
      <w:r w:rsidRPr="00F758EC">
        <w:rPr>
          <w:rFonts w:ascii="Arial Narrow" w:hAnsi="Arial Narrow"/>
          <w:color w:val="auto"/>
        </w:rPr>
        <w:t xml:space="preserve"> </w:t>
      </w:r>
      <w:proofErr w:type="spellStart"/>
      <w:r w:rsidRPr="00F758EC">
        <w:rPr>
          <w:rFonts w:ascii="Arial Narrow" w:hAnsi="Arial Narrow"/>
          <w:color w:val="auto"/>
        </w:rPr>
        <w:t>bune</w:t>
      </w:r>
      <w:proofErr w:type="spellEnd"/>
      <w:r w:rsidRPr="00F758EC">
        <w:rPr>
          <w:rFonts w:ascii="Arial Narrow" w:hAnsi="Arial Narrow"/>
          <w:color w:val="auto"/>
        </w:rPr>
        <w:t xml:space="preserve"> </w:t>
      </w:r>
      <w:proofErr w:type="spellStart"/>
      <w:r w:rsidRPr="00F758EC">
        <w:rPr>
          <w:rFonts w:ascii="Arial Narrow" w:hAnsi="Arial Narrow"/>
          <w:color w:val="auto"/>
        </w:rPr>
        <w:t>condiţii</w:t>
      </w:r>
      <w:proofErr w:type="spellEnd"/>
      <w:r w:rsidRPr="00F758EC">
        <w:rPr>
          <w:rFonts w:ascii="Arial Narrow" w:hAnsi="Arial Narrow"/>
          <w:color w:val="auto"/>
        </w:rPr>
        <w:t xml:space="preserve"> </w:t>
      </w:r>
      <w:proofErr w:type="gramStart"/>
      <w:r w:rsidRPr="00F758EC">
        <w:rPr>
          <w:rFonts w:ascii="Arial Narrow" w:hAnsi="Arial Narrow"/>
          <w:color w:val="auto"/>
        </w:rPr>
        <w:t>a</w:t>
      </w:r>
      <w:proofErr w:type="gramEnd"/>
      <w:r w:rsidRPr="00F758EC">
        <w:rPr>
          <w:rFonts w:ascii="Arial Narrow" w:hAnsi="Arial Narrow"/>
          <w:color w:val="auto"/>
        </w:rPr>
        <w:t xml:space="preserve"> </w:t>
      </w:r>
      <w:proofErr w:type="spellStart"/>
      <w:r w:rsidRPr="00F758EC">
        <w:rPr>
          <w:rFonts w:ascii="Arial Narrow" w:hAnsi="Arial Narrow"/>
          <w:color w:val="auto"/>
        </w:rPr>
        <w:t>investiţiei</w:t>
      </w:r>
      <w:proofErr w:type="spellEnd"/>
      <w:r w:rsidRPr="00F758EC">
        <w:rPr>
          <w:rFonts w:ascii="Arial Narrow" w:hAnsi="Arial Narrow"/>
          <w:color w:val="auto"/>
        </w:rPr>
        <w:t xml:space="preserve">. </w:t>
      </w:r>
      <w:proofErr w:type="spellStart"/>
      <w:r w:rsidRPr="00F758EC">
        <w:rPr>
          <w:rFonts w:ascii="Arial Narrow" w:hAnsi="Arial Narrow"/>
          <w:color w:val="auto"/>
        </w:rPr>
        <w:t>În</w:t>
      </w:r>
      <w:proofErr w:type="spellEnd"/>
      <w:r w:rsidRPr="00F758EC">
        <w:rPr>
          <w:rFonts w:ascii="Arial Narrow" w:hAnsi="Arial Narrow"/>
          <w:color w:val="auto"/>
        </w:rPr>
        <w:t xml:space="preserve"> </w:t>
      </w:r>
      <w:proofErr w:type="spellStart"/>
      <w:r w:rsidRPr="00F758EC">
        <w:rPr>
          <w:rFonts w:ascii="Arial Narrow" w:hAnsi="Arial Narrow"/>
          <w:color w:val="auto"/>
        </w:rPr>
        <w:t>acest</w:t>
      </w:r>
      <w:proofErr w:type="spellEnd"/>
      <w:r w:rsidRPr="00F758EC">
        <w:rPr>
          <w:rFonts w:ascii="Arial Narrow" w:hAnsi="Arial Narrow"/>
          <w:color w:val="auto"/>
        </w:rPr>
        <w:t xml:space="preserve"> </w:t>
      </w:r>
      <w:proofErr w:type="spellStart"/>
      <w:r w:rsidRPr="00F758EC">
        <w:rPr>
          <w:rFonts w:ascii="Arial Narrow" w:hAnsi="Arial Narrow"/>
          <w:color w:val="auto"/>
        </w:rPr>
        <w:t>sens</w:t>
      </w:r>
      <w:proofErr w:type="spellEnd"/>
      <w:r w:rsidRPr="00F758EC">
        <w:rPr>
          <w:rFonts w:ascii="Arial Narrow" w:hAnsi="Arial Narrow"/>
          <w:color w:val="auto"/>
        </w:rPr>
        <w:t xml:space="preserve">, se </w:t>
      </w:r>
      <w:proofErr w:type="spellStart"/>
      <w:r w:rsidRPr="00F758EC">
        <w:rPr>
          <w:rFonts w:ascii="Arial Narrow" w:hAnsi="Arial Narrow"/>
          <w:color w:val="auto"/>
        </w:rPr>
        <w:t>vor</w:t>
      </w:r>
      <w:proofErr w:type="spellEnd"/>
      <w:r w:rsidRPr="00F758EC">
        <w:rPr>
          <w:rFonts w:ascii="Arial Narrow" w:hAnsi="Arial Narrow"/>
          <w:color w:val="auto"/>
        </w:rPr>
        <w:t xml:space="preserve"> </w:t>
      </w:r>
      <w:proofErr w:type="spellStart"/>
      <w:r w:rsidRPr="00F758EC">
        <w:rPr>
          <w:rFonts w:ascii="Arial Narrow" w:hAnsi="Arial Narrow"/>
          <w:color w:val="auto"/>
        </w:rPr>
        <w:t>realiza</w:t>
      </w:r>
      <w:proofErr w:type="spellEnd"/>
      <w:r w:rsidRPr="00F758EC">
        <w:rPr>
          <w:rFonts w:ascii="Arial Narrow" w:hAnsi="Arial Narrow"/>
          <w:color w:val="auto"/>
        </w:rPr>
        <w:t xml:space="preserve"> </w:t>
      </w:r>
      <w:proofErr w:type="spellStart"/>
      <w:r w:rsidRPr="00F758EC">
        <w:rPr>
          <w:rFonts w:ascii="Arial Narrow" w:hAnsi="Arial Narrow"/>
          <w:color w:val="auto"/>
        </w:rPr>
        <w:t>următoarele</w:t>
      </w:r>
      <w:proofErr w:type="spellEnd"/>
      <w:r w:rsidRPr="00F758EC">
        <w:rPr>
          <w:rFonts w:ascii="Arial Narrow" w:hAnsi="Arial Narrow"/>
          <w:color w:val="auto"/>
        </w:rPr>
        <w:t xml:space="preserve">: </w:t>
      </w:r>
    </w:p>
    <w:p w14:paraId="011C68DE" w14:textId="77777777" w:rsidR="00DE1C73" w:rsidRPr="00F758EC" w:rsidRDefault="00DE1C73" w:rsidP="00DE1C73">
      <w:pPr>
        <w:tabs>
          <w:tab w:val="left" w:pos="0"/>
        </w:tabs>
        <w:autoSpaceDE w:val="0"/>
        <w:autoSpaceDN w:val="0"/>
        <w:adjustRightInd w:val="0"/>
        <w:spacing w:after="0" w:line="240" w:lineRule="auto"/>
        <w:jc w:val="both"/>
        <w:rPr>
          <w:rFonts w:ascii="Arial Narrow" w:eastAsia="Times New Roman" w:hAnsi="Arial Narrow" w:cs="Arial"/>
          <w:b/>
          <w:sz w:val="24"/>
          <w:szCs w:val="24"/>
          <w:lang w:val="ro-RO"/>
        </w:rPr>
      </w:pPr>
      <w:r w:rsidRPr="00F758EC">
        <w:rPr>
          <w:rFonts w:ascii="Arial Narrow" w:eastAsia="Times New Roman" w:hAnsi="Arial Narrow" w:cs="Arial"/>
          <w:sz w:val="24"/>
          <w:szCs w:val="24"/>
          <w:lang w:val="ro-RO"/>
        </w:rPr>
        <w:t>Organizarea de santier va cuprinde containere transportabile tip vagon pentru activitati administrative si utilizate ca spatii de depozitare, toalete ecologice, depozit suprateran pentru produse petroliere care va contine butoaie metalice pentru depozitarea motorinei si a lubrefiantilor, spatiu de parcare a utilajelor care vor fi utilizate la realizarea investitiei.</w:t>
      </w:r>
    </w:p>
    <w:p w14:paraId="14681CAE" w14:textId="50E876A5" w:rsidR="00DE1C73" w:rsidRPr="00F758EC" w:rsidRDefault="00DE1C73" w:rsidP="00DE1C73">
      <w:pPr>
        <w:tabs>
          <w:tab w:val="left" w:pos="0"/>
        </w:tabs>
        <w:autoSpaceDE w:val="0"/>
        <w:autoSpaceDN w:val="0"/>
        <w:adjustRightInd w:val="0"/>
        <w:spacing w:after="0" w:line="240" w:lineRule="auto"/>
        <w:jc w:val="both"/>
        <w:rPr>
          <w:rFonts w:ascii="Arial Narrow" w:hAnsi="Arial Narrow" w:cs="Arial"/>
          <w:sz w:val="24"/>
          <w:szCs w:val="24"/>
          <w:lang w:val="ro-RO"/>
        </w:rPr>
      </w:pPr>
      <w:r w:rsidRPr="00F758EC">
        <w:rPr>
          <w:rFonts w:ascii="Arial Narrow" w:hAnsi="Arial Narrow" w:cs="Arial"/>
          <w:b/>
          <w:sz w:val="24"/>
          <w:szCs w:val="24"/>
          <w:lang w:val="ro-RO"/>
        </w:rPr>
        <w:t>Alimentarea cu carburanti</w:t>
      </w:r>
      <w:r w:rsidRPr="00F758EC">
        <w:rPr>
          <w:rFonts w:ascii="Arial Narrow" w:hAnsi="Arial Narrow" w:cs="Arial"/>
          <w:sz w:val="24"/>
          <w:szCs w:val="24"/>
          <w:lang w:val="ro-RO"/>
        </w:rPr>
        <w:t xml:space="preserve"> a utilajelor se va efectua de la la statiile de alimentare combustibil din zona. Alimentarea se va face zilnic cu recipiente etans, care ulterior vor fi restituite producatorilor sau distribuitorilor, dupa caz. </w:t>
      </w:r>
    </w:p>
    <w:p w14:paraId="7920EAE4" w14:textId="77777777" w:rsidR="00DE1C73" w:rsidRPr="00F758EC" w:rsidRDefault="00DE1C73" w:rsidP="00DE1C73">
      <w:pPr>
        <w:autoSpaceDE w:val="0"/>
        <w:autoSpaceDN w:val="0"/>
        <w:adjustRightInd w:val="0"/>
        <w:spacing w:after="0" w:line="240" w:lineRule="auto"/>
        <w:jc w:val="both"/>
        <w:rPr>
          <w:rFonts w:ascii="Arial Narrow" w:hAnsi="Arial Narrow" w:cs="Arial"/>
          <w:sz w:val="24"/>
          <w:szCs w:val="24"/>
          <w:lang w:val="ro-RO"/>
        </w:rPr>
      </w:pPr>
      <w:r w:rsidRPr="00F758EC">
        <w:rPr>
          <w:rFonts w:ascii="Arial Narrow" w:hAnsi="Arial Narrow" w:cs="Arial"/>
          <w:b/>
          <w:sz w:val="24"/>
          <w:szCs w:val="24"/>
          <w:lang w:val="ro-RO"/>
        </w:rPr>
        <w:t>Schimbarea lubrifiantilor</w:t>
      </w:r>
      <w:r w:rsidRPr="00F758EC">
        <w:rPr>
          <w:rFonts w:ascii="Arial Narrow" w:hAnsi="Arial Narrow" w:cs="Arial"/>
          <w:sz w:val="24"/>
          <w:szCs w:val="24"/>
          <w:lang w:val="ro-RO"/>
        </w:rPr>
        <w:t xml:space="preserve"> sunt necesar a se executa dupa fiecare sezon de lucru in ateliere specializate, unde se vor efectua si schimburile de uleiuri hidraulice si de transmisie.</w:t>
      </w:r>
    </w:p>
    <w:p w14:paraId="7EE0290E" w14:textId="77777777" w:rsidR="00DE1C73" w:rsidRPr="00F758EC" w:rsidRDefault="00DE1C73" w:rsidP="00DE1C73">
      <w:pPr>
        <w:autoSpaceDE w:val="0"/>
        <w:autoSpaceDN w:val="0"/>
        <w:adjustRightInd w:val="0"/>
        <w:spacing w:after="0" w:line="240" w:lineRule="auto"/>
        <w:jc w:val="both"/>
        <w:rPr>
          <w:rFonts w:ascii="Arial Narrow" w:hAnsi="Arial Narrow" w:cs="Arial"/>
          <w:sz w:val="24"/>
          <w:szCs w:val="24"/>
          <w:lang w:val="ro-RO"/>
        </w:rPr>
      </w:pPr>
      <w:bookmarkStart w:id="10" w:name="_Hlk129777714"/>
      <w:r w:rsidRPr="00F758EC">
        <w:rPr>
          <w:rFonts w:ascii="Arial Narrow" w:hAnsi="Arial Narrow" w:cs="Arial"/>
          <w:b/>
          <w:sz w:val="24"/>
          <w:szCs w:val="24"/>
          <w:lang w:val="ro-RO"/>
        </w:rPr>
        <w:t>Materiile prime</w:t>
      </w:r>
      <w:r w:rsidRPr="00F758EC">
        <w:rPr>
          <w:rFonts w:ascii="Arial Narrow" w:hAnsi="Arial Narrow" w:cs="Arial"/>
          <w:sz w:val="24"/>
          <w:szCs w:val="24"/>
          <w:lang w:val="ro-RO"/>
        </w:rPr>
        <w:t xml:space="preserve"> necesare realizarii proiectului, balast, piatra vor fi aduse de la societati specializate, din zone cat mai apropiate.</w:t>
      </w:r>
    </w:p>
    <w:p w14:paraId="78940494" w14:textId="77777777" w:rsidR="00DE1C73" w:rsidRPr="00F758EC" w:rsidRDefault="00DE1C73" w:rsidP="00DE1C73">
      <w:pPr>
        <w:autoSpaceDE w:val="0"/>
        <w:autoSpaceDN w:val="0"/>
        <w:adjustRightInd w:val="0"/>
        <w:spacing w:after="0" w:line="240" w:lineRule="auto"/>
        <w:jc w:val="both"/>
        <w:rPr>
          <w:rFonts w:ascii="Arial Narrow" w:hAnsi="Arial Narrow" w:cs="Arial"/>
          <w:sz w:val="24"/>
          <w:szCs w:val="24"/>
          <w:lang w:val="ro-RO"/>
        </w:rPr>
      </w:pPr>
      <w:r w:rsidRPr="00F758EC">
        <w:rPr>
          <w:rFonts w:ascii="Arial Narrow" w:hAnsi="Arial Narrow" w:cs="Arial"/>
          <w:sz w:val="24"/>
          <w:szCs w:val="24"/>
          <w:lang w:val="ro-RO"/>
        </w:rPr>
        <w:t xml:space="preserve">Nu vor exista in amplasamentul organizarii de santier baze de productie sau de betoane. </w:t>
      </w:r>
    </w:p>
    <w:p w14:paraId="6180A3C4" w14:textId="77777777" w:rsidR="00DE1C73" w:rsidRPr="00F758EC" w:rsidRDefault="00DE1C73" w:rsidP="00DE1C73">
      <w:pPr>
        <w:autoSpaceDE w:val="0"/>
        <w:autoSpaceDN w:val="0"/>
        <w:adjustRightInd w:val="0"/>
        <w:spacing w:after="0" w:line="240" w:lineRule="auto"/>
        <w:jc w:val="both"/>
        <w:rPr>
          <w:rFonts w:ascii="Arial Narrow" w:hAnsi="Arial Narrow" w:cs="Arial"/>
          <w:sz w:val="24"/>
          <w:szCs w:val="24"/>
          <w:lang w:val="ro-RO"/>
        </w:rPr>
      </w:pPr>
      <w:r w:rsidRPr="00F758EC">
        <w:rPr>
          <w:rFonts w:ascii="Arial Narrow" w:hAnsi="Arial Narrow" w:cs="Arial"/>
          <w:sz w:val="24"/>
          <w:szCs w:val="24"/>
          <w:lang w:val="ro-RO"/>
        </w:rPr>
        <w:t xml:space="preserve">Operaţiile de întreţinere/reparaţii ale utilajelor, schimburile de uleiuri se vor realiza in cadrul societatilor specializate. </w:t>
      </w:r>
    </w:p>
    <w:bookmarkEnd w:id="10"/>
    <w:p w14:paraId="19101434" w14:textId="3639906C" w:rsidR="00DE1C73" w:rsidRPr="00F758EC" w:rsidRDefault="00DE1C73" w:rsidP="00DE1C73">
      <w:pPr>
        <w:pStyle w:val="ListParagraph"/>
        <w:spacing w:after="0" w:line="240" w:lineRule="auto"/>
        <w:ind w:left="567" w:hanging="567"/>
        <w:jc w:val="both"/>
        <w:rPr>
          <w:rFonts w:ascii="Arial Narrow" w:hAnsi="Arial Narrow" w:cs="Arial"/>
          <w:b/>
          <w:bCs/>
          <w:sz w:val="24"/>
          <w:szCs w:val="24"/>
          <w:lang w:eastAsia="zh-CN"/>
        </w:rPr>
      </w:pPr>
      <w:proofErr w:type="spellStart"/>
      <w:r w:rsidRPr="00F758EC">
        <w:rPr>
          <w:rFonts w:ascii="Arial Narrow" w:hAnsi="Arial Narrow" w:cs="Arial"/>
          <w:b/>
          <w:bCs/>
          <w:sz w:val="24"/>
          <w:szCs w:val="24"/>
          <w:lang w:eastAsia="zh-CN"/>
        </w:rPr>
        <w:t>Lucrari</w:t>
      </w:r>
      <w:proofErr w:type="spellEnd"/>
      <w:r w:rsidRPr="00F758EC">
        <w:rPr>
          <w:rFonts w:ascii="Arial Narrow" w:hAnsi="Arial Narrow" w:cs="Arial"/>
          <w:b/>
          <w:bCs/>
          <w:sz w:val="24"/>
          <w:szCs w:val="24"/>
          <w:lang w:eastAsia="zh-CN"/>
        </w:rPr>
        <w:t xml:space="preserve"> de </w:t>
      </w:r>
      <w:proofErr w:type="spellStart"/>
      <w:r w:rsidRPr="00F758EC">
        <w:rPr>
          <w:rFonts w:ascii="Arial Narrow" w:hAnsi="Arial Narrow" w:cs="Arial"/>
          <w:b/>
          <w:bCs/>
          <w:sz w:val="24"/>
          <w:szCs w:val="24"/>
          <w:lang w:eastAsia="zh-CN"/>
        </w:rPr>
        <w:t>constructie</w:t>
      </w:r>
      <w:proofErr w:type="spellEnd"/>
      <w:r w:rsidRPr="00F758EC">
        <w:rPr>
          <w:rFonts w:ascii="Arial Narrow" w:hAnsi="Arial Narrow" w:cs="Arial"/>
          <w:b/>
          <w:bCs/>
          <w:sz w:val="24"/>
          <w:szCs w:val="24"/>
          <w:lang w:eastAsia="zh-CN"/>
        </w:rPr>
        <w:t xml:space="preserve"> </w:t>
      </w:r>
      <w:proofErr w:type="spellStart"/>
      <w:r w:rsidRPr="00F758EC">
        <w:rPr>
          <w:rFonts w:ascii="Arial Narrow" w:hAnsi="Arial Narrow" w:cs="Arial"/>
          <w:b/>
          <w:bCs/>
          <w:sz w:val="24"/>
          <w:szCs w:val="24"/>
          <w:lang w:eastAsia="zh-CN"/>
        </w:rPr>
        <w:t>realizate</w:t>
      </w:r>
      <w:proofErr w:type="spellEnd"/>
      <w:r w:rsidRPr="00F758EC">
        <w:rPr>
          <w:rFonts w:ascii="Arial Narrow" w:hAnsi="Arial Narrow" w:cs="Arial"/>
          <w:b/>
          <w:bCs/>
          <w:sz w:val="24"/>
          <w:szCs w:val="24"/>
          <w:lang w:eastAsia="zh-CN"/>
        </w:rPr>
        <w:t xml:space="preserve"> in </w:t>
      </w:r>
      <w:proofErr w:type="spellStart"/>
      <w:r w:rsidRPr="00F758EC">
        <w:rPr>
          <w:rFonts w:ascii="Arial Narrow" w:hAnsi="Arial Narrow" w:cs="Arial"/>
          <w:b/>
          <w:bCs/>
          <w:sz w:val="24"/>
          <w:szCs w:val="24"/>
          <w:lang w:eastAsia="zh-CN"/>
        </w:rPr>
        <w:t>vederea</w:t>
      </w:r>
      <w:proofErr w:type="spellEnd"/>
      <w:r w:rsidRPr="00F758EC">
        <w:rPr>
          <w:rFonts w:ascii="Arial Narrow" w:hAnsi="Arial Narrow" w:cs="Arial"/>
          <w:b/>
          <w:bCs/>
          <w:sz w:val="24"/>
          <w:szCs w:val="24"/>
          <w:lang w:eastAsia="zh-CN"/>
        </w:rPr>
        <w:t xml:space="preserve"> </w:t>
      </w:r>
      <w:proofErr w:type="spellStart"/>
      <w:r w:rsidRPr="00F758EC">
        <w:rPr>
          <w:rFonts w:ascii="Arial Narrow" w:hAnsi="Arial Narrow" w:cs="Arial"/>
          <w:b/>
          <w:bCs/>
          <w:sz w:val="24"/>
          <w:szCs w:val="24"/>
          <w:lang w:eastAsia="zh-CN"/>
        </w:rPr>
        <w:t>reabilitării</w:t>
      </w:r>
      <w:proofErr w:type="spellEnd"/>
      <w:r w:rsidRPr="00F758EC">
        <w:rPr>
          <w:rFonts w:ascii="Arial Narrow" w:hAnsi="Arial Narrow" w:cs="Arial"/>
          <w:b/>
          <w:bCs/>
          <w:sz w:val="24"/>
          <w:szCs w:val="24"/>
          <w:lang w:eastAsia="zh-CN"/>
        </w:rPr>
        <w:t xml:space="preserve"> </w:t>
      </w:r>
      <w:proofErr w:type="spellStart"/>
      <w:r w:rsidRPr="00F758EC">
        <w:rPr>
          <w:rFonts w:ascii="Arial Narrow" w:hAnsi="Arial Narrow" w:cs="Arial"/>
          <w:b/>
          <w:bCs/>
          <w:sz w:val="24"/>
          <w:szCs w:val="24"/>
          <w:lang w:eastAsia="zh-CN"/>
        </w:rPr>
        <w:t>drumurilor</w:t>
      </w:r>
      <w:proofErr w:type="spellEnd"/>
    </w:p>
    <w:p w14:paraId="18E3D33A" w14:textId="77777777" w:rsidR="00DE1C73" w:rsidRPr="00F758EC" w:rsidRDefault="00DE1C73" w:rsidP="00DE1C73">
      <w:pPr>
        <w:spacing w:after="0" w:line="240" w:lineRule="auto"/>
        <w:ind w:left="567" w:hanging="567"/>
        <w:jc w:val="both"/>
        <w:rPr>
          <w:rFonts w:ascii="Arial Narrow" w:eastAsia="Times New Roman" w:hAnsi="Arial Narrow" w:cs="Arial"/>
          <w:kern w:val="32"/>
          <w:sz w:val="24"/>
          <w:szCs w:val="24"/>
          <w:lang w:val="ro-RO"/>
        </w:rPr>
      </w:pPr>
      <w:r w:rsidRPr="00F758EC">
        <w:rPr>
          <w:rFonts w:ascii="Arial Narrow" w:eastAsia="Times New Roman" w:hAnsi="Arial Narrow" w:cs="Arial"/>
          <w:kern w:val="32"/>
          <w:sz w:val="24"/>
          <w:szCs w:val="24"/>
          <w:lang w:val="ro-RO"/>
        </w:rPr>
        <w:t>Lucrările de construcţie care constau în:</w:t>
      </w:r>
    </w:p>
    <w:p w14:paraId="772B24B8" w14:textId="79F2A5B5" w:rsidR="00DE1C73" w:rsidRPr="00F758EC" w:rsidRDefault="00DE1C73" w:rsidP="00DE1C73">
      <w:pPr>
        <w:numPr>
          <w:ilvl w:val="0"/>
          <w:numId w:val="58"/>
        </w:numPr>
        <w:tabs>
          <w:tab w:val="clear" w:pos="1501"/>
          <w:tab w:val="num" w:pos="720"/>
        </w:tabs>
        <w:spacing w:after="0" w:line="240" w:lineRule="auto"/>
        <w:ind w:left="567" w:hanging="567"/>
        <w:jc w:val="both"/>
        <w:rPr>
          <w:rFonts w:ascii="Arial Narrow" w:eastAsia="Times New Roman" w:hAnsi="Arial Narrow" w:cs="Arial"/>
          <w:kern w:val="32"/>
          <w:sz w:val="24"/>
          <w:szCs w:val="24"/>
          <w:lang w:val="ro-RO"/>
        </w:rPr>
      </w:pPr>
      <w:r w:rsidRPr="00F758EC">
        <w:rPr>
          <w:rFonts w:ascii="Arial Narrow" w:eastAsia="Times New Roman" w:hAnsi="Arial Narrow" w:cs="Arial"/>
          <w:kern w:val="32"/>
          <w:sz w:val="24"/>
          <w:szCs w:val="24"/>
          <w:lang w:val="ro-RO"/>
        </w:rPr>
        <w:t>Lucrari  de  terasamente,  executate  mecanizat si manual;</w:t>
      </w:r>
    </w:p>
    <w:p w14:paraId="4D2CA014" w14:textId="77777777" w:rsidR="00DE1C73" w:rsidRPr="00F758EC" w:rsidRDefault="00DE1C73" w:rsidP="00DE1C73">
      <w:pPr>
        <w:numPr>
          <w:ilvl w:val="0"/>
          <w:numId w:val="58"/>
        </w:numPr>
        <w:tabs>
          <w:tab w:val="clear" w:pos="1501"/>
          <w:tab w:val="num" w:pos="720"/>
        </w:tabs>
        <w:spacing w:after="0" w:line="240" w:lineRule="auto"/>
        <w:ind w:left="567" w:hanging="567"/>
        <w:jc w:val="both"/>
        <w:rPr>
          <w:rFonts w:ascii="Arial Narrow" w:eastAsia="Times New Roman" w:hAnsi="Arial Narrow" w:cs="Arial"/>
          <w:kern w:val="32"/>
          <w:sz w:val="24"/>
          <w:szCs w:val="24"/>
          <w:lang w:val="ro-RO"/>
        </w:rPr>
      </w:pPr>
      <w:r w:rsidRPr="00F758EC">
        <w:rPr>
          <w:rFonts w:ascii="Arial Narrow" w:eastAsia="Times New Roman" w:hAnsi="Arial Narrow" w:cs="Arial"/>
          <w:kern w:val="32"/>
          <w:sz w:val="24"/>
          <w:szCs w:val="24"/>
          <w:lang w:val="ro-RO"/>
        </w:rPr>
        <w:t>Lucrari de arta – poduri, podete;</w:t>
      </w:r>
    </w:p>
    <w:p w14:paraId="4405F535" w14:textId="77777777" w:rsidR="00DE1C73" w:rsidRPr="00F758EC" w:rsidRDefault="00DE1C73" w:rsidP="00DE1C73">
      <w:pPr>
        <w:numPr>
          <w:ilvl w:val="0"/>
          <w:numId w:val="58"/>
        </w:numPr>
        <w:tabs>
          <w:tab w:val="clear" w:pos="1501"/>
          <w:tab w:val="num" w:pos="720"/>
        </w:tabs>
        <w:spacing w:after="0" w:line="240" w:lineRule="auto"/>
        <w:ind w:left="567" w:hanging="567"/>
        <w:jc w:val="both"/>
        <w:rPr>
          <w:rFonts w:ascii="Arial Narrow" w:eastAsia="Times New Roman" w:hAnsi="Arial Narrow" w:cs="Arial"/>
          <w:kern w:val="32"/>
          <w:sz w:val="24"/>
          <w:szCs w:val="24"/>
          <w:lang w:val="ro-RO"/>
        </w:rPr>
      </w:pPr>
      <w:r w:rsidRPr="00F758EC">
        <w:rPr>
          <w:rFonts w:ascii="Arial Narrow" w:eastAsia="Times New Roman" w:hAnsi="Arial Narrow" w:cs="Arial"/>
          <w:kern w:val="32"/>
          <w:sz w:val="24"/>
          <w:szCs w:val="24"/>
          <w:lang w:val="ro-RO"/>
        </w:rPr>
        <w:t>Lucrari   de   pregatirea   platformei   terasamentului,   inclusiv   consolidarea acestuia cu geotextil si geogrile;</w:t>
      </w:r>
    </w:p>
    <w:p w14:paraId="339CD935" w14:textId="77777777" w:rsidR="00DE1C73" w:rsidRPr="00F758EC" w:rsidRDefault="00DE1C73" w:rsidP="00DE1C73">
      <w:pPr>
        <w:numPr>
          <w:ilvl w:val="0"/>
          <w:numId w:val="58"/>
        </w:numPr>
        <w:tabs>
          <w:tab w:val="clear" w:pos="1501"/>
          <w:tab w:val="num" w:pos="720"/>
        </w:tabs>
        <w:spacing w:after="0" w:line="240" w:lineRule="auto"/>
        <w:ind w:left="567" w:hanging="567"/>
        <w:jc w:val="both"/>
        <w:rPr>
          <w:rFonts w:ascii="Arial Narrow" w:eastAsia="Times New Roman" w:hAnsi="Arial Narrow" w:cs="Arial"/>
          <w:kern w:val="32"/>
          <w:sz w:val="24"/>
          <w:szCs w:val="24"/>
          <w:lang w:val="ro-RO"/>
        </w:rPr>
      </w:pPr>
      <w:r w:rsidRPr="00F758EC">
        <w:rPr>
          <w:rFonts w:ascii="Arial Narrow" w:eastAsia="Times New Roman" w:hAnsi="Arial Narrow" w:cs="Arial"/>
          <w:kern w:val="32"/>
          <w:sz w:val="24"/>
          <w:szCs w:val="24"/>
          <w:lang w:val="ro-RO"/>
        </w:rPr>
        <w:lastRenderedPageBreak/>
        <w:t>Lucrările de drum;</w:t>
      </w:r>
    </w:p>
    <w:p w14:paraId="70A2CB8D" w14:textId="6CCC16FC" w:rsidR="00DE1C73" w:rsidRPr="00F758EC" w:rsidRDefault="00DE1C73" w:rsidP="00DE1C73">
      <w:pPr>
        <w:tabs>
          <w:tab w:val="left" w:pos="0"/>
        </w:tabs>
        <w:autoSpaceDE w:val="0"/>
        <w:autoSpaceDN w:val="0"/>
        <w:adjustRightInd w:val="0"/>
        <w:spacing w:after="0" w:line="240" w:lineRule="auto"/>
        <w:ind w:left="567" w:hanging="567"/>
        <w:jc w:val="both"/>
        <w:rPr>
          <w:rFonts w:ascii="Arial Narrow" w:hAnsi="Arial Narrow" w:cs="Arial"/>
          <w:sz w:val="24"/>
          <w:szCs w:val="24"/>
          <w:lang w:val="ro-RO"/>
        </w:rPr>
      </w:pPr>
      <w:r w:rsidRPr="00F758EC">
        <w:rPr>
          <w:rFonts w:ascii="Arial Narrow" w:hAnsi="Arial Narrow" w:cs="Arial"/>
          <w:sz w:val="24"/>
          <w:szCs w:val="24"/>
          <w:lang w:val="ro-RO"/>
        </w:rPr>
        <w:t>Lucrările de dum vor cuprinde următoarele activităti:</w:t>
      </w:r>
    </w:p>
    <w:p w14:paraId="3067CFDE" w14:textId="77777777" w:rsidR="00DE1C73" w:rsidRPr="00F758EC" w:rsidRDefault="00DE1C73" w:rsidP="00DE1C73">
      <w:pPr>
        <w:numPr>
          <w:ilvl w:val="1"/>
          <w:numId w:val="57"/>
        </w:numPr>
        <w:tabs>
          <w:tab w:val="left" w:pos="0"/>
        </w:tabs>
        <w:autoSpaceDE w:val="0"/>
        <w:autoSpaceDN w:val="0"/>
        <w:adjustRightInd w:val="0"/>
        <w:spacing w:after="0" w:line="240" w:lineRule="auto"/>
        <w:ind w:left="567" w:hanging="567"/>
        <w:jc w:val="both"/>
        <w:rPr>
          <w:rFonts w:ascii="Arial Narrow" w:hAnsi="Arial Narrow" w:cs="Arial"/>
          <w:sz w:val="24"/>
          <w:szCs w:val="24"/>
          <w:lang w:val="ro-RO"/>
        </w:rPr>
      </w:pPr>
      <w:r w:rsidRPr="00F758EC">
        <w:rPr>
          <w:rFonts w:ascii="Arial Narrow" w:hAnsi="Arial Narrow" w:cs="Arial"/>
          <w:sz w:val="24"/>
          <w:szCs w:val="24"/>
          <w:lang w:val="ro-RO"/>
        </w:rPr>
        <w:t>realizarea stratului de beton/mixtura asfaltica</w:t>
      </w:r>
    </w:p>
    <w:p w14:paraId="199E4401" w14:textId="77777777" w:rsidR="00DE1C73" w:rsidRPr="00F758EC" w:rsidRDefault="00DE1C73" w:rsidP="00DE1C73">
      <w:pPr>
        <w:numPr>
          <w:ilvl w:val="1"/>
          <w:numId w:val="57"/>
        </w:numPr>
        <w:tabs>
          <w:tab w:val="left" w:pos="0"/>
        </w:tabs>
        <w:autoSpaceDE w:val="0"/>
        <w:autoSpaceDN w:val="0"/>
        <w:adjustRightInd w:val="0"/>
        <w:spacing w:after="0" w:line="240" w:lineRule="auto"/>
        <w:ind w:left="567" w:hanging="567"/>
        <w:jc w:val="both"/>
        <w:rPr>
          <w:rFonts w:ascii="Arial Narrow" w:hAnsi="Arial Narrow" w:cs="Arial"/>
          <w:sz w:val="24"/>
          <w:szCs w:val="24"/>
          <w:lang w:val="ro-RO"/>
        </w:rPr>
      </w:pPr>
      <w:r w:rsidRPr="00F758EC">
        <w:rPr>
          <w:rFonts w:ascii="Arial Narrow" w:hAnsi="Arial Narrow" w:cs="Arial"/>
          <w:sz w:val="24"/>
          <w:szCs w:val="24"/>
          <w:lang w:val="ro-RO"/>
        </w:rPr>
        <w:t xml:space="preserve"> realizarea santurilor de colectare a apelor pluviale;</w:t>
      </w:r>
    </w:p>
    <w:p w14:paraId="67A3915C" w14:textId="77777777" w:rsidR="00DE1C73" w:rsidRPr="00F758EC" w:rsidRDefault="00DE1C73" w:rsidP="00DE1C73">
      <w:pPr>
        <w:numPr>
          <w:ilvl w:val="1"/>
          <w:numId w:val="57"/>
        </w:numPr>
        <w:tabs>
          <w:tab w:val="left" w:pos="0"/>
        </w:tabs>
        <w:autoSpaceDE w:val="0"/>
        <w:autoSpaceDN w:val="0"/>
        <w:adjustRightInd w:val="0"/>
        <w:spacing w:after="0" w:line="240" w:lineRule="auto"/>
        <w:ind w:left="567" w:hanging="567"/>
        <w:jc w:val="both"/>
        <w:rPr>
          <w:rFonts w:ascii="Arial Narrow" w:hAnsi="Arial Narrow" w:cs="Arial"/>
          <w:sz w:val="24"/>
          <w:szCs w:val="24"/>
          <w:lang w:val="ro-RO"/>
        </w:rPr>
      </w:pPr>
      <w:r w:rsidRPr="00F758EC">
        <w:rPr>
          <w:rFonts w:ascii="Arial Narrow" w:hAnsi="Arial Narrow" w:cs="Arial"/>
          <w:sz w:val="24"/>
          <w:szCs w:val="24"/>
          <w:lang w:val="ro-RO"/>
        </w:rPr>
        <w:t>renaturarea santurilor de colectare a apelor pluviale prin asternerea solului vegetal si însământarea cu iarbă a terenului unde este cazul;</w:t>
      </w:r>
    </w:p>
    <w:p w14:paraId="090C5CB4" w14:textId="77777777" w:rsidR="00DE1C73" w:rsidRPr="00F758EC" w:rsidRDefault="00DE1C73" w:rsidP="00DE1C73">
      <w:pPr>
        <w:spacing w:after="0" w:line="240" w:lineRule="auto"/>
        <w:ind w:left="567" w:hanging="567"/>
        <w:jc w:val="both"/>
        <w:rPr>
          <w:rFonts w:ascii="Arial Narrow" w:eastAsia="Times New Roman" w:hAnsi="Arial Narrow" w:cs="Arial"/>
          <w:b/>
          <w:sz w:val="24"/>
          <w:szCs w:val="24"/>
          <w:lang w:val="ro-RO"/>
        </w:rPr>
      </w:pPr>
      <w:r w:rsidRPr="00F758EC">
        <w:rPr>
          <w:rFonts w:ascii="Arial Narrow" w:eastAsia="Times New Roman" w:hAnsi="Arial Narrow" w:cs="Arial"/>
          <w:b/>
          <w:sz w:val="24"/>
          <w:szCs w:val="24"/>
          <w:lang w:val="ro-RO"/>
        </w:rPr>
        <w:t>Metode utilizate pentru realizarea  suprastructurii drumurilor</w:t>
      </w:r>
    </w:p>
    <w:p w14:paraId="3A4D168B" w14:textId="77777777" w:rsidR="00DE1C73" w:rsidRPr="00F758EC" w:rsidRDefault="00DE1C73" w:rsidP="00DE1C73">
      <w:pPr>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t>Aşternerea balastului (stratului superior) constă în descărcarea acestuia din camioane, nivelarea cu ajutorul buldozerului şi compactarea acestuia cu cilindru compactor. Stratul alcătuit din piatră spartă pentru stratul de bază va urma aceeaşi procedura. Stratul alcătuit din betoane asfaltice se obţine din amestecul realizat în instalaţia de dozare a bitumului şi apoi plasarea acestuia, prin folosirea aceleaşi metode.</w:t>
      </w:r>
    </w:p>
    <w:p w14:paraId="3A66B254" w14:textId="77777777" w:rsidR="00DE1C73" w:rsidRPr="00F758EC" w:rsidRDefault="00DE1C73" w:rsidP="00DE1C73">
      <w:pPr>
        <w:tabs>
          <w:tab w:val="left" w:pos="-720"/>
        </w:tabs>
        <w:suppressAutoHyphens/>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t>Asternerea mixturilor asfaltice se efectueaza numai mecanizat, cu repartizatoare-finisoare prevazute cu sistem de nivelare automat pentru drumurile de clasa tehnica I, II şi III şi care asigura o precompactare. Stratul de baza turnat fierbinte este alcătuit din mixtura asfaltică cu bitum şi agregate concasate. Materialul de baza neprelucrat format din adaos de adeziv şi agregate concasate va urma acelaşi procedeu. De asemenea, stratul de uzura alcătuit din ciment bituminos neprelucrat va urma acelaşi procedeu.</w:t>
      </w:r>
    </w:p>
    <w:p w14:paraId="10D42692" w14:textId="77777777" w:rsidR="00DE1C73" w:rsidRPr="00F758EC" w:rsidRDefault="00DE1C73" w:rsidP="00DE1C73">
      <w:pPr>
        <w:spacing w:after="0" w:line="240" w:lineRule="auto"/>
        <w:ind w:left="567" w:hanging="567"/>
        <w:jc w:val="both"/>
        <w:rPr>
          <w:rFonts w:ascii="Arial Narrow" w:eastAsia="Times New Roman" w:hAnsi="Arial Narrow" w:cs="Arial"/>
          <w:b/>
          <w:sz w:val="24"/>
          <w:szCs w:val="24"/>
          <w:lang w:val="ro-RO"/>
        </w:rPr>
      </w:pPr>
      <w:r w:rsidRPr="00F758EC">
        <w:rPr>
          <w:rFonts w:ascii="Arial Narrow" w:eastAsia="Times New Roman" w:hAnsi="Arial Narrow" w:cs="Arial"/>
          <w:b/>
          <w:sz w:val="24"/>
          <w:szCs w:val="24"/>
          <w:lang w:val="ro-RO"/>
        </w:rPr>
        <w:t>Metode utilizate pentru realizarea  şanturilor şi canalelor de scurgere</w:t>
      </w:r>
    </w:p>
    <w:p w14:paraId="35D871A7" w14:textId="77777777" w:rsidR="00DE1C73" w:rsidRPr="00F758EC" w:rsidRDefault="00DE1C73" w:rsidP="00DE1C73">
      <w:pPr>
        <w:tabs>
          <w:tab w:val="left" w:pos="-720"/>
        </w:tabs>
        <w:suppressAutoHyphens/>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t xml:space="preserve">Sapaturile pentru santuri şi rigole vor fi executate cu respectarea stricta a cotei, pantei şi a profilului din plansele cu detalii de executie (latimea fundului, înaltimea şi înclinarea taluzelor) precum şi a amplasamentului acestora fata de axul drumului sau de muchia taluzelor în cazul santurilor de garda. </w:t>
      </w:r>
    </w:p>
    <w:p w14:paraId="4B8CD980" w14:textId="77777777" w:rsidR="00DE1C73" w:rsidRPr="00F758EC" w:rsidRDefault="00DE1C73" w:rsidP="00DE1C73">
      <w:pPr>
        <w:tabs>
          <w:tab w:val="left" w:pos="-720"/>
        </w:tabs>
        <w:suppressAutoHyphens/>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t>Pamântul rezultat din sapatura va fi evacuat şi pus în depozitul stabilit de Inginer.</w:t>
      </w:r>
    </w:p>
    <w:p w14:paraId="7580E86D" w14:textId="77777777" w:rsidR="00DE1C73" w:rsidRPr="00F758EC" w:rsidRDefault="00DE1C73" w:rsidP="00DE1C73">
      <w:pPr>
        <w:spacing w:after="0" w:line="240" w:lineRule="auto"/>
        <w:jc w:val="both"/>
        <w:rPr>
          <w:rFonts w:ascii="Arial Narrow" w:eastAsia="Times New Roman" w:hAnsi="Arial Narrow" w:cs="Arial"/>
          <w:sz w:val="24"/>
          <w:szCs w:val="24"/>
          <w:lang w:val="ro-RO"/>
        </w:rPr>
      </w:pPr>
      <w:r w:rsidRPr="00F758EC">
        <w:rPr>
          <w:rFonts w:ascii="Arial Narrow" w:eastAsia="Times New Roman" w:hAnsi="Arial Narrow" w:cs="Arial"/>
          <w:sz w:val="24"/>
          <w:szCs w:val="24"/>
          <w:lang w:val="ro-RO"/>
        </w:rPr>
        <w:t xml:space="preserve">Ape pluviale vor fi evacuate prin </w:t>
      </w:r>
      <w:r w:rsidRPr="00F758EC">
        <w:rPr>
          <w:rFonts w:ascii="Arial Narrow" w:eastAsia="Times New Roman" w:hAnsi="Arial Narrow" w:cs="Arial"/>
          <w:sz w:val="24"/>
          <w:szCs w:val="24"/>
          <w:lang w:val="ro-RO" w:eastAsia="ro-RO"/>
        </w:rPr>
        <w:t>santuri pereate de beton, rigole triunghiulare sau ranforsate de beton, rigole de acostament</w:t>
      </w:r>
      <w:r w:rsidRPr="00F758EC">
        <w:rPr>
          <w:rFonts w:ascii="Arial Narrow" w:eastAsia="Times New Roman" w:hAnsi="Arial Narrow" w:cs="Arial"/>
          <w:sz w:val="24"/>
          <w:szCs w:val="24"/>
          <w:lang w:val="ro-RO"/>
        </w:rPr>
        <w:t>, pana în zonele în care există colector de ape pluviale în sistemul unitar existent.</w:t>
      </w:r>
    </w:p>
    <w:p w14:paraId="473E0AB8" w14:textId="77777777" w:rsidR="00DE1C73" w:rsidRPr="000D4874" w:rsidRDefault="00DE1C73" w:rsidP="00730093">
      <w:pPr>
        <w:shd w:val="clear" w:color="auto" w:fill="FFFFFF"/>
        <w:spacing w:after="0"/>
        <w:jc w:val="both"/>
        <w:rPr>
          <w:rFonts w:ascii="Arial Narrow" w:eastAsia="Times New Roman" w:hAnsi="Arial Narrow" w:cs="Times New Roman"/>
          <w:b/>
          <w:bCs/>
          <w:color w:val="FF0000"/>
          <w:sz w:val="24"/>
          <w:szCs w:val="24"/>
          <w:lang w:val="ro-RO" w:eastAsia="ro-RO"/>
        </w:rPr>
      </w:pPr>
    </w:p>
    <w:p w14:paraId="7DFF7CEE" w14:textId="30CC969A" w:rsidR="00730093" w:rsidRPr="00BD05F8" w:rsidRDefault="00BF5420" w:rsidP="005A154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D4874">
        <w:rPr>
          <w:rFonts w:ascii="Arial Narrow" w:eastAsia="Times New Roman" w:hAnsi="Arial Narrow" w:cs="Times New Roman"/>
          <w:b/>
          <w:bCs/>
          <w:color w:val="FF0000"/>
          <w:sz w:val="24"/>
          <w:szCs w:val="24"/>
          <w:lang w:val="ro-RO" w:eastAsia="ro-RO"/>
        </w:rPr>
        <w:t>- </w:t>
      </w:r>
      <w:r w:rsidRPr="00BD05F8">
        <w:rPr>
          <w:rFonts w:ascii="Arial Narrow" w:eastAsia="Times New Roman" w:hAnsi="Arial Narrow" w:cs="Times New Roman"/>
          <w:b/>
          <w:bCs/>
          <w:sz w:val="24"/>
          <w:szCs w:val="24"/>
          <w:lang w:val="ro-RO" w:eastAsia="ro-RO"/>
        </w:rPr>
        <w:t>planul de execuție, cuprinzând faza de construcție, punerea în funcțiune, exploatare, refacere și folosire ulterioară;</w:t>
      </w:r>
    </w:p>
    <w:p w14:paraId="3749CC38" w14:textId="77777777" w:rsidR="008954D0" w:rsidRPr="00BD05F8" w:rsidRDefault="008954D0" w:rsidP="008954D0">
      <w:pPr>
        <w:pStyle w:val="ListParagraph"/>
        <w:spacing w:line="240" w:lineRule="auto"/>
        <w:ind w:left="0"/>
        <w:jc w:val="both"/>
        <w:rPr>
          <w:rFonts w:ascii="Arial Narrow" w:hAnsi="Arial Narrow" w:cs="Arial"/>
          <w:noProof/>
          <w:sz w:val="24"/>
          <w:szCs w:val="24"/>
          <w:lang w:val="ro-RO"/>
        </w:rPr>
      </w:pPr>
      <w:r w:rsidRPr="00BD05F8">
        <w:rPr>
          <w:rFonts w:ascii="Arial Narrow" w:hAnsi="Arial Narrow" w:cs="Arial"/>
          <w:noProof/>
          <w:sz w:val="24"/>
          <w:szCs w:val="24"/>
          <w:lang w:val="ro-RO"/>
        </w:rPr>
        <w:t>Durata de execuţie a lucrărilor este de 12 luni. Eșalonarea pentru fiecare categorie de lucrari, pe partea de execuție, prezentată în graficul general de realizare a investiției publice nu este restrictivă. Executantul își va eșalona durata de execuție a proiectului în funcție de resursele proprii, dar fără a depăși durata maximă de realizare de 12 luni.</w:t>
      </w:r>
    </w:p>
    <w:p w14:paraId="4D68A6DA" w14:textId="3589A452" w:rsidR="00730093" w:rsidRPr="00BD05F8" w:rsidRDefault="00BF5420" w:rsidP="005A154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 relația cu alte proiecte existente sau planificate;</w:t>
      </w:r>
    </w:p>
    <w:p w14:paraId="2267C3CD" w14:textId="77777777" w:rsidR="00460435" w:rsidRPr="00BD05F8" w:rsidRDefault="00460435" w:rsidP="00460435">
      <w:pPr>
        <w:pStyle w:val="Heading1"/>
        <w:shd w:val="clear" w:color="auto" w:fill="FFFFFF"/>
        <w:spacing w:before="0" w:beforeAutospacing="0" w:after="0" w:afterAutospacing="0"/>
        <w:jc w:val="both"/>
        <w:rPr>
          <w:rFonts w:ascii="Arial Narrow" w:eastAsiaTheme="minorHAnsi" w:hAnsi="Arial Narrow" w:cs="Arial"/>
          <w:b w:val="0"/>
          <w:bCs w:val="0"/>
          <w:noProof/>
          <w:kern w:val="0"/>
          <w:sz w:val="24"/>
          <w:szCs w:val="24"/>
          <w:lang w:val="ro-RO"/>
        </w:rPr>
      </w:pPr>
      <w:r w:rsidRPr="00BD05F8">
        <w:rPr>
          <w:rFonts w:ascii="Arial Narrow" w:eastAsiaTheme="minorHAnsi" w:hAnsi="Arial Narrow" w:cs="Arial"/>
          <w:b w:val="0"/>
          <w:bCs w:val="0"/>
          <w:noProof/>
          <w:kern w:val="0"/>
          <w:sz w:val="24"/>
          <w:szCs w:val="24"/>
          <w:lang w:val="ro-RO"/>
        </w:rPr>
        <w:t>Primăria Costinești – Informare proiect “EFICIENTIZAREA SI MODERNIZAREA SISTEMULUI DE ILUMINAT PUBLIC DIN COMUNA COSTINESTI, JUDETUL CONSTANTA”</w:t>
      </w:r>
    </w:p>
    <w:p w14:paraId="64C213B9" w14:textId="77777777" w:rsidR="00460435" w:rsidRPr="00BD05F8" w:rsidRDefault="00460435" w:rsidP="00730093">
      <w:pPr>
        <w:shd w:val="clear" w:color="auto" w:fill="FFFFFF"/>
        <w:spacing w:after="0"/>
        <w:jc w:val="both"/>
        <w:rPr>
          <w:rFonts w:ascii="Arial Narrow" w:eastAsia="Times New Roman" w:hAnsi="Arial Narrow" w:cs="Times New Roman"/>
          <w:b/>
          <w:bCs/>
          <w:sz w:val="24"/>
          <w:szCs w:val="24"/>
          <w:lang w:val="ro-RO" w:eastAsia="ro-RO"/>
        </w:rPr>
      </w:pPr>
    </w:p>
    <w:p w14:paraId="42D5E4B8" w14:textId="07626C32" w:rsidR="00730093" w:rsidRPr="00BD05F8" w:rsidRDefault="00BF5420" w:rsidP="005A154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 detalii privind alternativele care au fost luate în considerare;</w:t>
      </w:r>
    </w:p>
    <w:p w14:paraId="0CB7EDCC" w14:textId="77777777" w:rsidR="005A1545" w:rsidRPr="00BD05F8" w:rsidRDefault="005A1545" w:rsidP="005A1545">
      <w:pPr>
        <w:widowControl w:val="0"/>
        <w:autoSpaceDE w:val="0"/>
        <w:autoSpaceDN w:val="0"/>
        <w:adjustRightInd w:val="0"/>
        <w:spacing w:after="0" w:line="240" w:lineRule="auto"/>
        <w:ind w:right="29"/>
        <w:jc w:val="both"/>
        <w:rPr>
          <w:rFonts w:ascii="Arial Narrow" w:eastAsia="Times New Roman" w:hAnsi="Arial Narrow" w:cs="Arial"/>
          <w:sz w:val="24"/>
          <w:szCs w:val="24"/>
          <w:lang w:val="ro-RO"/>
        </w:rPr>
      </w:pPr>
      <w:r w:rsidRPr="00BD05F8">
        <w:rPr>
          <w:rFonts w:ascii="Arial Narrow" w:eastAsia="Times New Roman" w:hAnsi="Arial Narrow" w:cs="Arial"/>
          <w:sz w:val="24"/>
          <w:szCs w:val="24"/>
          <w:lang w:val="ro-RO"/>
        </w:rPr>
        <w:t>AU FOST AVUTE ÎN VEDERE PENTRU ANALIZA OPȚIUNILOR DOUĂ SCENARII:</w:t>
      </w:r>
    </w:p>
    <w:p w14:paraId="08D2CADE" w14:textId="77777777" w:rsidR="00460435" w:rsidRPr="00460435" w:rsidRDefault="00460435" w:rsidP="00460435">
      <w:pPr>
        <w:spacing w:before="42" w:after="0" w:line="240" w:lineRule="auto"/>
        <w:jc w:val="both"/>
        <w:rPr>
          <w:rFonts w:ascii="Arial Narrow" w:eastAsia="Arial Narrow" w:hAnsi="Arial Narrow" w:cs="Arial Narrow"/>
          <w:sz w:val="24"/>
          <w:szCs w:val="24"/>
        </w:rPr>
      </w:pPr>
      <w:r w:rsidRPr="00460435">
        <w:rPr>
          <w:rFonts w:ascii="Arial Narrow" w:eastAsia="Arial Narrow" w:hAnsi="Arial Narrow" w:cs="Arial Narrow"/>
          <w:b/>
          <w:spacing w:val="1"/>
          <w:sz w:val="24"/>
          <w:szCs w:val="24"/>
        </w:rPr>
        <w:t>SCENARIUL 1</w:t>
      </w:r>
    </w:p>
    <w:p w14:paraId="19BD5ED9" w14:textId="77777777" w:rsidR="00460435" w:rsidRPr="00460435" w:rsidRDefault="00460435" w:rsidP="00460435">
      <w:pPr>
        <w:pStyle w:val="ListParagraph"/>
        <w:spacing w:before="42" w:after="0" w:line="240" w:lineRule="auto"/>
        <w:jc w:val="both"/>
        <w:rPr>
          <w:rFonts w:ascii="Arial Narrow" w:eastAsia="Arial Narrow" w:hAnsi="Arial Narrow" w:cs="Arial Narrow"/>
          <w:sz w:val="24"/>
          <w:szCs w:val="24"/>
        </w:rPr>
      </w:pPr>
      <w:r w:rsidRPr="00460435">
        <w:rPr>
          <w:rFonts w:ascii="Arial Narrow" w:eastAsia="Symbol" w:hAnsi="Arial Narrow" w:cs="Symbol"/>
          <w:w w:val="76"/>
          <w:sz w:val="24"/>
          <w:szCs w:val="24"/>
        </w:rPr>
        <w:t>•</w:t>
      </w:r>
      <w:r w:rsidRPr="00460435">
        <w:rPr>
          <w:rFonts w:ascii="Arial Narrow" w:hAnsi="Arial Narrow"/>
          <w:w w:val="76"/>
          <w:sz w:val="24"/>
          <w:szCs w:val="24"/>
        </w:rPr>
        <w:t xml:space="preserve">    </w:t>
      </w:r>
      <w:r w:rsidRPr="00460435">
        <w:rPr>
          <w:rFonts w:ascii="Arial Narrow" w:hAnsi="Arial Narrow"/>
          <w:spacing w:val="22"/>
          <w:w w:val="76"/>
          <w:sz w:val="24"/>
          <w:szCs w:val="24"/>
        </w:rPr>
        <w:t xml:space="preserve"> </w:t>
      </w:r>
      <w:proofErr w:type="spellStart"/>
      <w:r w:rsidRPr="00460435">
        <w:rPr>
          <w:rFonts w:ascii="Arial Narrow" w:eastAsia="Arial Narrow" w:hAnsi="Arial Narrow" w:cs="Arial Narrow"/>
          <w:sz w:val="24"/>
          <w:szCs w:val="24"/>
        </w:rPr>
        <w:t>strat</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u</w:t>
      </w:r>
      <w:r w:rsidRPr="00460435">
        <w:rPr>
          <w:rFonts w:ascii="Arial Narrow" w:eastAsia="Arial Narrow" w:hAnsi="Arial Narrow" w:cs="Arial Narrow"/>
          <w:sz w:val="24"/>
          <w:szCs w:val="24"/>
        </w:rPr>
        <w:t>z</w:t>
      </w:r>
      <w:r w:rsidRPr="00460435">
        <w:rPr>
          <w:rFonts w:ascii="Arial Narrow" w:eastAsia="Arial Narrow" w:hAnsi="Arial Narrow" w:cs="Arial Narrow"/>
          <w:spacing w:val="1"/>
          <w:sz w:val="24"/>
          <w:szCs w:val="24"/>
        </w:rPr>
        <w:t>u</w:t>
      </w:r>
      <w:r w:rsidRPr="00460435">
        <w:rPr>
          <w:rFonts w:ascii="Arial Narrow" w:eastAsia="Arial Narrow" w:hAnsi="Arial Narrow" w:cs="Arial Narrow"/>
          <w:sz w:val="24"/>
          <w:szCs w:val="24"/>
        </w:rPr>
        <w:t>ră</w:t>
      </w:r>
      <w:proofErr w:type="spellEnd"/>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d</w:t>
      </w:r>
      <w:r w:rsidRPr="00460435">
        <w:rPr>
          <w:rFonts w:ascii="Arial Narrow" w:eastAsia="Arial Narrow" w:hAnsi="Arial Narrow" w:cs="Arial Narrow"/>
          <w:sz w:val="24"/>
          <w:szCs w:val="24"/>
        </w:rPr>
        <w:t>in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be</w:t>
      </w:r>
      <w:r w:rsidRPr="00460435">
        <w:rPr>
          <w:rFonts w:ascii="Arial Narrow" w:eastAsia="Arial Narrow" w:hAnsi="Arial Narrow" w:cs="Arial Narrow"/>
          <w:spacing w:val="-2"/>
          <w:sz w:val="24"/>
          <w:szCs w:val="24"/>
        </w:rPr>
        <w:t>t</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s</w:t>
      </w:r>
      <w:r w:rsidRPr="00460435">
        <w:rPr>
          <w:rFonts w:ascii="Arial Narrow" w:eastAsia="Arial Narrow" w:hAnsi="Arial Narrow" w:cs="Arial Narrow"/>
          <w:spacing w:val="-2"/>
          <w:sz w:val="24"/>
          <w:szCs w:val="24"/>
        </w:rPr>
        <w:t>f</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ltic</w:t>
      </w:r>
      <w:proofErr w:type="spellEnd"/>
      <w:r w:rsidRPr="00460435">
        <w:rPr>
          <w:rFonts w:ascii="Arial Narrow" w:eastAsia="Arial Narrow" w:hAnsi="Arial Narrow" w:cs="Arial Narrow"/>
          <w:sz w:val="24"/>
          <w:szCs w:val="24"/>
        </w:rPr>
        <w:t xml:space="preserve"> BA</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1</w:t>
      </w:r>
      <w:r w:rsidRPr="00460435">
        <w:rPr>
          <w:rFonts w:ascii="Arial Narrow" w:eastAsia="Arial Narrow" w:hAnsi="Arial Narrow" w:cs="Arial Narrow"/>
          <w:sz w:val="24"/>
          <w:szCs w:val="24"/>
        </w:rPr>
        <w:t>6</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z w:val="24"/>
          <w:szCs w:val="24"/>
        </w:rPr>
        <w:t>rul</w:t>
      </w:r>
      <w:proofErr w:type="spellEnd"/>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50</w:t>
      </w:r>
      <w:r w:rsidRPr="00460435">
        <w:rPr>
          <w:rFonts w:ascii="Arial Narrow" w:eastAsia="Arial Narrow" w:hAnsi="Arial Narrow" w:cs="Arial Narrow"/>
          <w:spacing w:val="-2"/>
          <w:sz w:val="24"/>
          <w:szCs w:val="24"/>
        </w:rPr>
        <w:t>/</w:t>
      </w:r>
      <w:r w:rsidRPr="00460435">
        <w:rPr>
          <w:rFonts w:ascii="Arial Narrow" w:eastAsia="Arial Narrow" w:hAnsi="Arial Narrow" w:cs="Arial Narrow"/>
          <w:spacing w:val="1"/>
          <w:sz w:val="24"/>
          <w:szCs w:val="24"/>
        </w:rPr>
        <w:t>7</w:t>
      </w:r>
      <w:r w:rsidRPr="00460435">
        <w:rPr>
          <w:rFonts w:ascii="Arial Narrow" w:eastAsia="Arial Narrow" w:hAnsi="Arial Narrow" w:cs="Arial Narrow"/>
          <w:sz w:val="24"/>
          <w:szCs w:val="24"/>
        </w:rPr>
        <w:t>0</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î</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g</w:t>
      </w:r>
      <w:r w:rsidRPr="00460435">
        <w:rPr>
          <w:rFonts w:ascii="Arial Narrow" w:eastAsia="Arial Narrow" w:hAnsi="Arial Narrow" w:cs="Arial Narrow"/>
          <w:sz w:val="24"/>
          <w:szCs w:val="24"/>
        </w:rPr>
        <w:t>ro</w:t>
      </w:r>
      <w:r w:rsidRPr="00460435">
        <w:rPr>
          <w:rFonts w:ascii="Arial Narrow" w:eastAsia="Arial Narrow" w:hAnsi="Arial Narrow" w:cs="Arial Narrow"/>
          <w:spacing w:val="-2"/>
          <w:sz w:val="24"/>
          <w:szCs w:val="24"/>
        </w:rPr>
        <w:t>s</w:t>
      </w:r>
      <w:r w:rsidRPr="00460435">
        <w:rPr>
          <w:rFonts w:ascii="Arial Narrow" w:eastAsia="Arial Narrow" w:hAnsi="Arial Narrow" w:cs="Arial Narrow"/>
          <w:sz w:val="24"/>
          <w:szCs w:val="24"/>
        </w:rPr>
        <w:t>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z w:val="24"/>
          <w:szCs w:val="24"/>
        </w:rPr>
        <w:t>e</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4</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cm, c</w:t>
      </w:r>
      <w:r w:rsidRPr="00460435">
        <w:rPr>
          <w:rFonts w:ascii="Arial Narrow" w:eastAsia="Arial Narrow" w:hAnsi="Arial Narrow" w:cs="Arial Narrow"/>
          <w:spacing w:val="1"/>
          <w:sz w:val="24"/>
          <w:szCs w:val="24"/>
        </w:rPr>
        <w:t>o</w:t>
      </w:r>
      <w:r w:rsidRPr="00460435">
        <w:rPr>
          <w:rFonts w:ascii="Arial Narrow" w:eastAsia="Arial Narrow" w:hAnsi="Arial Narrow" w:cs="Arial Narrow"/>
          <w:spacing w:val="-1"/>
          <w:sz w:val="24"/>
          <w:szCs w:val="24"/>
        </w:rPr>
        <w:t>n</w:t>
      </w:r>
      <w:r w:rsidRPr="00460435">
        <w:rPr>
          <w:rFonts w:ascii="Arial Narrow" w:eastAsia="Arial Narrow" w:hAnsi="Arial Narrow" w:cs="Arial Narrow"/>
          <w:sz w:val="24"/>
          <w:szCs w:val="24"/>
        </w:rPr>
        <w:t>f</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rm</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ND</w:t>
      </w:r>
      <w:r w:rsidRPr="00460435">
        <w:rPr>
          <w:rFonts w:ascii="Arial Narrow" w:eastAsia="Arial Narrow" w:hAnsi="Arial Narrow" w:cs="Arial Narrow"/>
          <w:spacing w:val="-3"/>
          <w:sz w:val="24"/>
          <w:szCs w:val="24"/>
        </w:rPr>
        <w:t xml:space="preserve"> </w:t>
      </w:r>
      <w:r w:rsidRPr="00460435">
        <w:rPr>
          <w:rFonts w:ascii="Arial Narrow" w:eastAsia="Arial Narrow" w:hAnsi="Arial Narrow" w:cs="Arial Narrow"/>
          <w:spacing w:val="1"/>
          <w:sz w:val="24"/>
          <w:szCs w:val="24"/>
        </w:rPr>
        <w:t>60</w:t>
      </w:r>
      <w:r w:rsidRPr="00460435">
        <w:rPr>
          <w:rFonts w:ascii="Arial Narrow" w:eastAsia="Arial Narrow" w:hAnsi="Arial Narrow" w:cs="Arial Narrow"/>
          <w:spacing w:val="10"/>
          <w:sz w:val="24"/>
          <w:szCs w:val="24"/>
        </w:rPr>
        <w:t>5</w:t>
      </w:r>
      <w:r w:rsidRPr="00460435">
        <w:rPr>
          <w:rFonts w:ascii="Arial Narrow" w:eastAsia="Arial Narrow" w:hAnsi="Arial Narrow" w:cs="Arial Narrow"/>
          <w:spacing w:val="-1"/>
          <w:sz w:val="24"/>
          <w:szCs w:val="24"/>
        </w:rPr>
        <w:t>-2</w:t>
      </w:r>
      <w:r w:rsidRPr="00460435">
        <w:rPr>
          <w:rFonts w:ascii="Arial Narrow" w:eastAsia="Arial Narrow" w:hAnsi="Arial Narrow" w:cs="Arial Narrow"/>
          <w:spacing w:val="1"/>
          <w:sz w:val="24"/>
          <w:szCs w:val="24"/>
        </w:rPr>
        <w:t>01</w:t>
      </w:r>
      <w:r w:rsidRPr="00460435">
        <w:rPr>
          <w:rFonts w:ascii="Arial Narrow" w:eastAsia="Arial Narrow" w:hAnsi="Arial Narrow" w:cs="Arial Narrow"/>
          <w:spacing w:val="-1"/>
          <w:sz w:val="24"/>
          <w:szCs w:val="24"/>
        </w:rPr>
        <w:t>6</w:t>
      </w:r>
      <w:r w:rsidRPr="00460435">
        <w:rPr>
          <w:rFonts w:ascii="Arial Narrow" w:eastAsia="Arial Narrow" w:hAnsi="Arial Narrow" w:cs="Arial Narrow"/>
          <w:sz w:val="24"/>
          <w:szCs w:val="24"/>
        </w:rPr>
        <w:t>;</w:t>
      </w:r>
    </w:p>
    <w:p w14:paraId="10EC6727" w14:textId="77777777" w:rsidR="00460435" w:rsidRPr="00460435" w:rsidRDefault="00460435" w:rsidP="00460435">
      <w:pPr>
        <w:pStyle w:val="ListParagraph"/>
        <w:spacing w:before="39" w:after="0" w:line="240" w:lineRule="auto"/>
        <w:jc w:val="both"/>
        <w:rPr>
          <w:rFonts w:ascii="Arial Narrow" w:eastAsia="Arial Narrow" w:hAnsi="Arial Narrow" w:cs="Arial Narrow"/>
          <w:sz w:val="24"/>
          <w:szCs w:val="24"/>
        </w:rPr>
      </w:pPr>
      <w:r w:rsidRPr="00460435">
        <w:rPr>
          <w:rFonts w:ascii="Arial Narrow" w:eastAsia="Symbol" w:hAnsi="Arial Narrow" w:cs="Symbol"/>
          <w:w w:val="76"/>
          <w:sz w:val="24"/>
          <w:szCs w:val="24"/>
        </w:rPr>
        <w:t>•</w:t>
      </w:r>
      <w:r w:rsidRPr="00460435">
        <w:rPr>
          <w:rFonts w:ascii="Arial Narrow" w:hAnsi="Arial Narrow"/>
          <w:w w:val="76"/>
          <w:sz w:val="24"/>
          <w:szCs w:val="24"/>
        </w:rPr>
        <w:t xml:space="preserve">    </w:t>
      </w:r>
      <w:r w:rsidRPr="00460435">
        <w:rPr>
          <w:rFonts w:ascii="Arial Narrow" w:hAnsi="Arial Narrow"/>
          <w:spacing w:val="22"/>
          <w:w w:val="76"/>
          <w:sz w:val="24"/>
          <w:szCs w:val="24"/>
        </w:rPr>
        <w:t xml:space="preserve"> </w:t>
      </w:r>
      <w:proofErr w:type="spellStart"/>
      <w:r w:rsidRPr="00460435">
        <w:rPr>
          <w:rFonts w:ascii="Arial Narrow" w:eastAsia="Arial Narrow" w:hAnsi="Arial Narrow" w:cs="Arial Narrow"/>
          <w:sz w:val="24"/>
          <w:szCs w:val="24"/>
        </w:rPr>
        <w:t>strat</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z w:val="24"/>
          <w:szCs w:val="24"/>
        </w:rPr>
        <w:t>l</w:t>
      </w:r>
      <w:r w:rsidRPr="00460435">
        <w:rPr>
          <w:rFonts w:ascii="Arial Narrow" w:eastAsia="Arial Narrow" w:hAnsi="Arial Narrow" w:cs="Arial Narrow"/>
          <w:spacing w:val="1"/>
          <w:sz w:val="24"/>
          <w:szCs w:val="24"/>
        </w:rPr>
        <w:t>e</w:t>
      </w:r>
      <w:r w:rsidRPr="00460435">
        <w:rPr>
          <w:rFonts w:ascii="Arial Narrow" w:eastAsia="Arial Narrow" w:hAnsi="Arial Narrow" w:cs="Arial Narrow"/>
          <w:spacing w:val="-1"/>
          <w:sz w:val="24"/>
          <w:szCs w:val="24"/>
        </w:rPr>
        <w:t>g</w:t>
      </w:r>
      <w:r w:rsidRPr="00460435">
        <w:rPr>
          <w:rFonts w:ascii="Arial Narrow" w:eastAsia="Arial Narrow" w:hAnsi="Arial Narrow" w:cs="Arial Narrow"/>
          <w:spacing w:val="1"/>
          <w:sz w:val="24"/>
          <w:szCs w:val="24"/>
        </w:rPr>
        <w:t>ă</w:t>
      </w:r>
      <w:r w:rsidRPr="00460435">
        <w:rPr>
          <w:rFonts w:ascii="Arial Narrow" w:eastAsia="Arial Narrow" w:hAnsi="Arial Narrow" w:cs="Arial Narrow"/>
          <w:sz w:val="24"/>
          <w:szCs w:val="24"/>
        </w:rPr>
        <w:t>t</w:t>
      </w:r>
      <w:r w:rsidRPr="00460435">
        <w:rPr>
          <w:rFonts w:ascii="Arial Narrow" w:eastAsia="Arial Narrow" w:hAnsi="Arial Narrow" w:cs="Arial Narrow"/>
          <w:spacing w:val="1"/>
          <w:sz w:val="24"/>
          <w:szCs w:val="24"/>
        </w:rPr>
        <w:t>u</w:t>
      </w:r>
      <w:r w:rsidRPr="00460435">
        <w:rPr>
          <w:rFonts w:ascii="Arial Narrow" w:eastAsia="Arial Narrow" w:hAnsi="Arial Narrow" w:cs="Arial Narrow"/>
          <w:sz w:val="24"/>
          <w:szCs w:val="24"/>
        </w:rPr>
        <w:t>ră</w:t>
      </w:r>
      <w:proofErr w:type="spellEnd"/>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d</w:t>
      </w:r>
      <w:r w:rsidRPr="00460435">
        <w:rPr>
          <w:rFonts w:ascii="Arial Narrow" w:eastAsia="Arial Narrow" w:hAnsi="Arial Narrow" w:cs="Arial Narrow"/>
          <w:sz w:val="24"/>
          <w:szCs w:val="24"/>
        </w:rPr>
        <w:t>in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be</w:t>
      </w:r>
      <w:r w:rsidRPr="00460435">
        <w:rPr>
          <w:rFonts w:ascii="Arial Narrow" w:eastAsia="Arial Narrow" w:hAnsi="Arial Narrow" w:cs="Arial Narrow"/>
          <w:spacing w:val="-2"/>
          <w:sz w:val="24"/>
          <w:szCs w:val="24"/>
        </w:rPr>
        <w:t>t</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sf</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ltic</w:t>
      </w:r>
      <w:proofErr w:type="spellEnd"/>
      <w:r w:rsidRPr="00460435">
        <w:rPr>
          <w:rFonts w:ascii="Arial Narrow" w:eastAsia="Arial Narrow" w:hAnsi="Arial Narrow" w:cs="Arial Narrow"/>
          <w:sz w:val="24"/>
          <w:szCs w:val="24"/>
        </w:rPr>
        <w:t xml:space="preserve"> BAD</w:t>
      </w:r>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22</w:t>
      </w:r>
      <w:r w:rsidRPr="00460435">
        <w:rPr>
          <w:rFonts w:ascii="Arial Narrow" w:eastAsia="Arial Narrow" w:hAnsi="Arial Narrow" w:cs="Arial Narrow"/>
          <w:spacing w:val="-2"/>
          <w:sz w:val="24"/>
          <w:szCs w:val="24"/>
        </w:rPr>
        <w:t>,</w:t>
      </w:r>
      <w:r w:rsidRPr="00460435">
        <w:rPr>
          <w:rFonts w:ascii="Arial Narrow" w:eastAsia="Arial Narrow" w:hAnsi="Arial Narrow" w:cs="Arial Narrow"/>
          <w:sz w:val="24"/>
          <w:szCs w:val="24"/>
        </w:rPr>
        <w:t>4</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l</w:t>
      </w:r>
      <w:r w:rsidRPr="00460435">
        <w:rPr>
          <w:rFonts w:ascii="Arial Narrow" w:eastAsia="Arial Narrow" w:hAnsi="Arial Narrow" w:cs="Arial Narrow"/>
          <w:spacing w:val="1"/>
          <w:sz w:val="24"/>
          <w:szCs w:val="24"/>
        </w:rPr>
        <w:t>e</w:t>
      </w:r>
      <w:r w:rsidRPr="00460435">
        <w:rPr>
          <w:rFonts w:ascii="Arial Narrow" w:eastAsia="Arial Narrow" w:hAnsi="Arial Narrow" w:cs="Arial Narrow"/>
          <w:sz w:val="24"/>
          <w:szCs w:val="24"/>
        </w:rPr>
        <w:t>g</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50</w:t>
      </w:r>
      <w:r w:rsidRPr="00460435">
        <w:rPr>
          <w:rFonts w:ascii="Arial Narrow" w:eastAsia="Arial Narrow" w:hAnsi="Arial Narrow" w:cs="Arial Narrow"/>
          <w:spacing w:val="-2"/>
          <w:sz w:val="24"/>
          <w:szCs w:val="24"/>
        </w:rPr>
        <w:t>/</w:t>
      </w:r>
      <w:r w:rsidRPr="00460435">
        <w:rPr>
          <w:rFonts w:ascii="Arial Narrow" w:eastAsia="Arial Narrow" w:hAnsi="Arial Narrow" w:cs="Arial Narrow"/>
          <w:spacing w:val="1"/>
          <w:sz w:val="24"/>
          <w:szCs w:val="24"/>
        </w:rPr>
        <w:t>7</w:t>
      </w:r>
      <w:r w:rsidRPr="00460435">
        <w:rPr>
          <w:rFonts w:ascii="Arial Narrow" w:eastAsia="Arial Narrow" w:hAnsi="Arial Narrow" w:cs="Arial Narrow"/>
          <w:sz w:val="24"/>
          <w:szCs w:val="24"/>
        </w:rPr>
        <w:t>0</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2"/>
          <w:sz w:val="24"/>
          <w:szCs w:val="24"/>
        </w:rPr>
        <w:t>î</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g</w:t>
      </w:r>
      <w:r w:rsidRPr="00460435">
        <w:rPr>
          <w:rFonts w:ascii="Arial Narrow" w:eastAsia="Arial Narrow" w:hAnsi="Arial Narrow" w:cs="Arial Narrow"/>
          <w:sz w:val="24"/>
          <w:szCs w:val="24"/>
        </w:rPr>
        <w:t>rosi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z w:val="24"/>
          <w:szCs w:val="24"/>
        </w:rPr>
        <w:t>e</w:t>
      </w:r>
      <w:proofErr w:type="spellEnd"/>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6</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cm, c</w:t>
      </w:r>
      <w:r w:rsidRPr="00460435">
        <w:rPr>
          <w:rFonts w:ascii="Arial Narrow" w:eastAsia="Arial Narrow" w:hAnsi="Arial Narrow" w:cs="Arial Narrow"/>
          <w:spacing w:val="1"/>
          <w:sz w:val="24"/>
          <w:szCs w:val="24"/>
        </w:rPr>
        <w:t>o</w:t>
      </w:r>
      <w:r w:rsidRPr="00460435">
        <w:rPr>
          <w:rFonts w:ascii="Arial Narrow" w:eastAsia="Arial Narrow" w:hAnsi="Arial Narrow" w:cs="Arial Narrow"/>
          <w:spacing w:val="-1"/>
          <w:sz w:val="24"/>
          <w:szCs w:val="24"/>
        </w:rPr>
        <w:t>n</w:t>
      </w:r>
      <w:r w:rsidRPr="00460435">
        <w:rPr>
          <w:rFonts w:ascii="Arial Narrow" w:eastAsia="Arial Narrow" w:hAnsi="Arial Narrow" w:cs="Arial Narrow"/>
          <w:sz w:val="24"/>
          <w:szCs w:val="24"/>
        </w:rPr>
        <w:t>f</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rm</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ND</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6</w:t>
      </w:r>
      <w:r w:rsidRPr="00460435">
        <w:rPr>
          <w:rFonts w:ascii="Arial Narrow" w:eastAsia="Arial Narrow" w:hAnsi="Arial Narrow" w:cs="Arial Narrow"/>
          <w:spacing w:val="-1"/>
          <w:sz w:val="24"/>
          <w:szCs w:val="24"/>
        </w:rPr>
        <w:t>0</w:t>
      </w:r>
      <w:r w:rsidRPr="00460435">
        <w:rPr>
          <w:rFonts w:ascii="Arial Narrow" w:eastAsia="Arial Narrow" w:hAnsi="Arial Narrow" w:cs="Arial Narrow"/>
          <w:spacing w:val="10"/>
          <w:sz w:val="24"/>
          <w:szCs w:val="24"/>
        </w:rPr>
        <w:t>5</w:t>
      </w:r>
      <w:r w:rsidRPr="00460435">
        <w:rPr>
          <w:rFonts w:ascii="Arial Narrow" w:eastAsia="Arial Narrow" w:hAnsi="Arial Narrow" w:cs="Arial Narrow"/>
          <w:spacing w:val="-1"/>
          <w:sz w:val="24"/>
          <w:szCs w:val="24"/>
        </w:rPr>
        <w:t>-</w:t>
      </w:r>
      <w:r w:rsidRPr="00460435">
        <w:rPr>
          <w:rFonts w:ascii="Arial Narrow" w:eastAsia="Arial Narrow" w:hAnsi="Arial Narrow" w:cs="Arial Narrow"/>
          <w:spacing w:val="1"/>
          <w:sz w:val="24"/>
          <w:szCs w:val="24"/>
        </w:rPr>
        <w:t>20</w:t>
      </w:r>
      <w:r w:rsidRPr="00460435">
        <w:rPr>
          <w:rFonts w:ascii="Arial Narrow" w:eastAsia="Arial Narrow" w:hAnsi="Arial Narrow" w:cs="Arial Narrow"/>
          <w:spacing w:val="-1"/>
          <w:sz w:val="24"/>
          <w:szCs w:val="24"/>
        </w:rPr>
        <w:t>1</w:t>
      </w:r>
      <w:r w:rsidRPr="00460435">
        <w:rPr>
          <w:rFonts w:ascii="Arial Narrow" w:eastAsia="Arial Narrow" w:hAnsi="Arial Narrow" w:cs="Arial Narrow"/>
          <w:spacing w:val="1"/>
          <w:sz w:val="24"/>
          <w:szCs w:val="24"/>
        </w:rPr>
        <w:t>6</w:t>
      </w:r>
      <w:r w:rsidRPr="00460435">
        <w:rPr>
          <w:rFonts w:ascii="Arial Narrow" w:eastAsia="Arial Narrow" w:hAnsi="Arial Narrow" w:cs="Arial Narrow"/>
          <w:sz w:val="24"/>
          <w:szCs w:val="24"/>
        </w:rPr>
        <w:t>;</w:t>
      </w:r>
    </w:p>
    <w:p w14:paraId="583DFF1C" w14:textId="77777777" w:rsidR="00460435" w:rsidRPr="00460435" w:rsidRDefault="00460435" w:rsidP="00460435">
      <w:pPr>
        <w:pStyle w:val="ListParagraph"/>
        <w:spacing w:before="39" w:after="0" w:line="240" w:lineRule="auto"/>
        <w:jc w:val="both"/>
        <w:rPr>
          <w:rFonts w:ascii="Arial Narrow" w:eastAsia="Arial Narrow" w:hAnsi="Arial Narrow" w:cs="Arial Narrow"/>
          <w:sz w:val="24"/>
          <w:szCs w:val="24"/>
        </w:rPr>
      </w:pPr>
      <w:r w:rsidRPr="00460435">
        <w:rPr>
          <w:rFonts w:ascii="Arial Narrow" w:eastAsia="Symbol" w:hAnsi="Arial Narrow" w:cs="Symbol"/>
          <w:w w:val="76"/>
          <w:sz w:val="24"/>
          <w:szCs w:val="24"/>
        </w:rPr>
        <w:t>•</w:t>
      </w:r>
      <w:r w:rsidRPr="00460435">
        <w:rPr>
          <w:rFonts w:ascii="Arial Narrow" w:hAnsi="Arial Narrow"/>
          <w:w w:val="76"/>
          <w:sz w:val="24"/>
          <w:szCs w:val="24"/>
        </w:rPr>
        <w:t xml:space="preserve">    </w:t>
      </w:r>
      <w:r w:rsidRPr="00460435">
        <w:rPr>
          <w:rFonts w:ascii="Arial Narrow" w:hAnsi="Arial Narrow"/>
          <w:spacing w:val="22"/>
          <w:w w:val="76"/>
          <w:sz w:val="24"/>
          <w:szCs w:val="24"/>
        </w:rPr>
        <w:t xml:space="preserve"> </w:t>
      </w:r>
      <w:proofErr w:type="spellStart"/>
      <w:r w:rsidRPr="00460435">
        <w:rPr>
          <w:rFonts w:ascii="Arial Narrow" w:eastAsia="Arial Narrow" w:hAnsi="Arial Narrow" w:cs="Arial Narrow"/>
          <w:sz w:val="24"/>
          <w:szCs w:val="24"/>
        </w:rPr>
        <w:t>strat</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ba</w:t>
      </w:r>
      <w:r w:rsidRPr="00460435">
        <w:rPr>
          <w:rFonts w:ascii="Arial Narrow" w:eastAsia="Arial Narrow" w:hAnsi="Arial Narrow" w:cs="Arial Narrow"/>
          <w:spacing w:val="-2"/>
          <w:sz w:val="24"/>
          <w:szCs w:val="24"/>
        </w:rPr>
        <w:t>z</w:t>
      </w:r>
      <w:r w:rsidRPr="00460435">
        <w:rPr>
          <w:rFonts w:ascii="Arial Narrow" w:eastAsia="Arial Narrow" w:hAnsi="Arial Narrow" w:cs="Arial Narrow"/>
          <w:sz w:val="24"/>
          <w:szCs w:val="24"/>
        </w:rPr>
        <w:t>ă</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pacing w:val="-3"/>
          <w:sz w:val="24"/>
          <w:szCs w:val="24"/>
        </w:rPr>
        <w:t>i</w:t>
      </w:r>
      <w:r w:rsidRPr="00460435">
        <w:rPr>
          <w:rFonts w:ascii="Arial Narrow" w:eastAsia="Arial Narrow" w:hAnsi="Arial Narrow" w:cs="Arial Narrow"/>
          <w:sz w:val="24"/>
          <w:szCs w:val="24"/>
        </w:rPr>
        <w:t>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p</w:t>
      </w:r>
      <w:r w:rsidRPr="00460435">
        <w:rPr>
          <w:rFonts w:ascii="Arial Narrow" w:eastAsia="Arial Narrow" w:hAnsi="Arial Narrow" w:cs="Arial Narrow"/>
          <w:sz w:val="24"/>
          <w:szCs w:val="24"/>
        </w:rPr>
        <w:t>i</w:t>
      </w:r>
      <w:r w:rsidRPr="00460435">
        <w:rPr>
          <w:rFonts w:ascii="Arial Narrow" w:eastAsia="Arial Narrow" w:hAnsi="Arial Narrow" w:cs="Arial Narrow"/>
          <w:spacing w:val="-2"/>
          <w:sz w:val="24"/>
          <w:szCs w:val="24"/>
        </w:rPr>
        <w:t>a</w:t>
      </w:r>
      <w:r w:rsidRPr="00460435">
        <w:rPr>
          <w:rFonts w:ascii="Arial Narrow" w:eastAsia="Arial Narrow" w:hAnsi="Arial Narrow" w:cs="Arial Narrow"/>
          <w:sz w:val="24"/>
          <w:szCs w:val="24"/>
        </w:rPr>
        <w:t>tră</w:t>
      </w:r>
      <w:proofErr w:type="spellEnd"/>
      <w:r w:rsidRPr="00460435">
        <w:rPr>
          <w:rFonts w:ascii="Arial Narrow" w:eastAsia="Arial Narrow" w:hAnsi="Arial Narrow" w:cs="Arial Narrow"/>
          <w:sz w:val="24"/>
          <w:szCs w:val="24"/>
        </w:rPr>
        <w:t xml:space="preserve"> </w:t>
      </w:r>
      <w:proofErr w:type="spellStart"/>
      <w:r w:rsidRPr="00460435">
        <w:rPr>
          <w:rFonts w:ascii="Arial Narrow" w:eastAsia="Arial Narrow" w:hAnsi="Arial Narrow" w:cs="Arial Narrow"/>
          <w:sz w:val="24"/>
          <w:szCs w:val="24"/>
        </w:rPr>
        <w:t>s</w:t>
      </w:r>
      <w:r w:rsidRPr="00460435">
        <w:rPr>
          <w:rFonts w:ascii="Arial Narrow" w:eastAsia="Arial Narrow" w:hAnsi="Arial Narrow" w:cs="Arial Narrow"/>
          <w:spacing w:val="-1"/>
          <w:sz w:val="24"/>
          <w:szCs w:val="24"/>
        </w:rPr>
        <w:t>p</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rtă</w:t>
      </w:r>
      <w:proofErr w:type="spellEnd"/>
      <w:r w:rsidRPr="00460435">
        <w:rPr>
          <w:rFonts w:ascii="Arial Narrow" w:eastAsia="Arial Narrow" w:hAnsi="Arial Narrow" w:cs="Arial Narrow"/>
          <w:sz w:val="24"/>
          <w:szCs w:val="24"/>
        </w:rPr>
        <w:t xml:space="preserve"> s</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rt</w:t>
      </w:r>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2</w:t>
      </w:r>
      <w:r w:rsidRPr="00460435">
        <w:rPr>
          <w:rFonts w:ascii="Arial Narrow" w:eastAsia="Arial Narrow" w:hAnsi="Arial Narrow" w:cs="Arial Narrow"/>
          <w:spacing w:val="5"/>
          <w:sz w:val="24"/>
          <w:szCs w:val="24"/>
        </w:rPr>
        <w:t>5</w:t>
      </w:r>
      <w:r w:rsidRPr="00460435">
        <w:rPr>
          <w:rFonts w:ascii="Arial Narrow" w:eastAsia="Arial Narrow" w:hAnsi="Arial Narrow" w:cs="Arial Narrow"/>
          <w:spacing w:val="-1"/>
          <w:sz w:val="24"/>
          <w:szCs w:val="24"/>
        </w:rPr>
        <w:t>-6</w:t>
      </w:r>
      <w:r w:rsidRPr="00460435">
        <w:rPr>
          <w:rFonts w:ascii="Arial Narrow" w:eastAsia="Arial Narrow" w:hAnsi="Arial Narrow" w:cs="Arial Narrow"/>
          <w:sz w:val="24"/>
          <w:szCs w:val="24"/>
        </w:rPr>
        <w:t>3</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î</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z w:val="24"/>
          <w:szCs w:val="24"/>
        </w:rPr>
        <w:t xml:space="preserve"> </w:t>
      </w:r>
      <w:proofErr w:type="spellStart"/>
      <w:r w:rsidRPr="00460435">
        <w:rPr>
          <w:rFonts w:ascii="Arial Narrow" w:eastAsia="Arial Narrow" w:hAnsi="Arial Narrow" w:cs="Arial Narrow"/>
          <w:spacing w:val="1"/>
          <w:sz w:val="24"/>
          <w:szCs w:val="24"/>
        </w:rPr>
        <w:t>g</w:t>
      </w:r>
      <w:r w:rsidRPr="00460435">
        <w:rPr>
          <w:rFonts w:ascii="Arial Narrow" w:eastAsia="Arial Narrow" w:hAnsi="Arial Narrow" w:cs="Arial Narrow"/>
          <w:sz w:val="24"/>
          <w:szCs w:val="24"/>
        </w:rPr>
        <w:t>rosi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z w:val="24"/>
          <w:szCs w:val="24"/>
        </w:rPr>
        <w:t>e</w:t>
      </w:r>
      <w:proofErr w:type="spellEnd"/>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2</w:t>
      </w:r>
      <w:r w:rsidRPr="00460435">
        <w:rPr>
          <w:rFonts w:ascii="Arial Narrow" w:eastAsia="Arial Narrow" w:hAnsi="Arial Narrow" w:cs="Arial Narrow"/>
          <w:sz w:val="24"/>
          <w:szCs w:val="24"/>
        </w:rPr>
        <w:t>0</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cm,</w:t>
      </w:r>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z w:val="24"/>
          <w:szCs w:val="24"/>
        </w:rPr>
        <w:t>c</w:t>
      </w:r>
      <w:r w:rsidRPr="00460435">
        <w:rPr>
          <w:rFonts w:ascii="Arial Narrow" w:eastAsia="Arial Narrow" w:hAnsi="Arial Narrow" w:cs="Arial Narrow"/>
          <w:spacing w:val="-1"/>
          <w:sz w:val="24"/>
          <w:szCs w:val="24"/>
        </w:rPr>
        <w:t>o</w:t>
      </w:r>
      <w:r w:rsidRPr="00460435">
        <w:rPr>
          <w:rFonts w:ascii="Arial Narrow" w:eastAsia="Arial Narrow" w:hAnsi="Arial Narrow" w:cs="Arial Narrow"/>
          <w:spacing w:val="1"/>
          <w:sz w:val="24"/>
          <w:szCs w:val="24"/>
        </w:rPr>
        <w:t>n</w:t>
      </w:r>
      <w:r w:rsidRPr="00460435">
        <w:rPr>
          <w:rFonts w:ascii="Arial Narrow" w:eastAsia="Arial Narrow" w:hAnsi="Arial Narrow" w:cs="Arial Narrow"/>
          <w:sz w:val="24"/>
          <w:szCs w:val="24"/>
        </w:rPr>
        <w:t>f</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rm</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S</w:t>
      </w:r>
      <w:r w:rsidRPr="00460435">
        <w:rPr>
          <w:rFonts w:ascii="Arial Narrow" w:eastAsia="Arial Narrow" w:hAnsi="Arial Narrow" w:cs="Arial Narrow"/>
          <w:sz w:val="24"/>
          <w:szCs w:val="24"/>
        </w:rPr>
        <w:t>R</w:t>
      </w:r>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E</w:t>
      </w:r>
      <w:r w:rsidRPr="00460435">
        <w:rPr>
          <w:rFonts w:ascii="Arial Narrow" w:eastAsia="Arial Narrow" w:hAnsi="Arial Narrow" w:cs="Arial Narrow"/>
          <w:sz w:val="24"/>
          <w:szCs w:val="24"/>
        </w:rPr>
        <w:t xml:space="preserve">N </w:t>
      </w:r>
      <w:r w:rsidRPr="00460435">
        <w:rPr>
          <w:rFonts w:ascii="Arial Narrow" w:eastAsia="Arial Narrow" w:hAnsi="Arial Narrow" w:cs="Arial Narrow"/>
          <w:spacing w:val="1"/>
          <w:sz w:val="24"/>
          <w:szCs w:val="24"/>
        </w:rPr>
        <w:t>1</w:t>
      </w:r>
      <w:r w:rsidRPr="00460435">
        <w:rPr>
          <w:rFonts w:ascii="Arial Narrow" w:eastAsia="Arial Narrow" w:hAnsi="Arial Narrow" w:cs="Arial Narrow"/>
          <w:spacing w:val="-1"/>
          <w:sz w:val="24"/>
          <w:szCs w:val="24"/>
        </w:rPr>
        <w:t>32</w:t>
      </w:r>
      <w:r w:rsidRPr="00460435">
        <w:rPr>
          <w:rFonts w:ascii="Arial Narrow" w:eastAsia="Arial Narrow" w:hAnsi="Arial Narrow" w:cs="Arial Narrow"/>
          <w:spacing w:val="1"/>
          <w:sz w:val="24"/>
          <w:szCs w:val="24"/>
        </w:rPr>
        <w:t>42</w:t>
      </w:r>
      <w:r w:rsidRPr="00460435">
        <w:rPr>
          <w:rFonts w:ascii="Arial Narrow" w:eastAsia="Arial Narrow" w:hAnsi="Arial Narrow" w:cs="Arial Narrow"/>
          <w:sz w:val="24"/>
          <w:szCs w:val="24"/>
        </w:rPr>
        <w:t>+</w:t>
      </w:r>
      <w:r w:rsidRPr="00460435">
        <w:rPr>
          <w:rFonts w:ascii="Arial Narrow" w:eastAsia="Arial Narrow" w:hAnsi="Arial Narrow" w:cs="Arial Narrow"/>
          <w:spacing w:val="-1"/>
          <w:sz w:val="24"/>
          <w:szCs w:val="24"/>
        </w:rPr>
        <w:t>A</w:t>
      </w:r>
      <w:r w:rsidRPr="00460435">
        <w:rPr>
          <w:rFonts w:ascii="Arial Narrow" w:eastAsia="Arial Narrow" w:hAnsi="Arial Narrow" w:cs="Arial Narrow"/>
          <w:spacing w:val="1"/>
          <w:sz w:val="24"/>
          <w:szCs w:val="24"/>
        </w:rPr>
        <w:t>1</w:t>
      </w:r>
      <w:r w:rsidRPr="00460435">
        <w:rPr>
          <w:rFonts w:ascii="Arial Narrow" w:eastAsia="Arial Narrow" w:hAnsi="Arial Narrow" w:cs="Arial Narrow"/>
          <w:sz w:val="24"/>
          <w:szCs w:val="24"/>
        </w:rPr>
        <w:t>:</w:t>
      </w:r>
      <w:r w:rsidRPr="00460435">
        <w:rPr>
          <w:rFonts w:ascii="Arial Narrow" w:eastAsia="Arial Narrow" w:hAnsi="Arial Narrow" w:cs="Arial Narrow"/>
          <w:spacing w:val="-1"/>
          <w:sz w:val="24"/>
          <w:szCs w:val="24"/>
        </w:rPr>
        <w:t>2</w:t>
      </w:r>
      <w:r w:rsidRPr="00460435">
        <w:rPr>
          <w:rFonts w:ascii="Arial Narrow" w:eastAsia="Arial Narrow" w:hAnsi="Arial Narrow" w:cs="Arial Narrow"/>
          <w:spacing w:val="1"/>
          <w:sz w:val="24"/>
          <w:szCs w:val="24"/>
        </w:rPr>
        <w:t>00</w:t>
      </w:r>
      <w:r w:rsidRPr="00460435">
        <w:rPr>
          <w:rFonts w:ascii="Arial Narrow" w:eastAsia="Arial Narrow" w:hAnsi="Arial Narrow" w:cs="Arial Narrow"/>
          <w:spacing w:val="2"/>
          <w:sz w:val="24"/>
          <w:szCs w:val="24"/>
        </w:rPr>
        <w:t>8</w:t>
      </w:r>
      <w:r w:rsidRPr="00460435">
        <w:rPr>
          <w:rFonts w:ascii="Arial Narrow" w:eastAsia="Arial Narrow" w:hAnsi="Arial Narrow" w:cs="Arial Narrow"/>
          <w:sz w:val="24"/>
          <w:szCs w:val="24"/>
        </w:rPr>
        <w:t>;</w:t>
      </w:r>
    </w:p>
    <w:p w14:paraId="5D70BAFF" w14:textId="77777777" w:rsidR="00460435" w:rsidRPr="00460435" w:rsidRDefault="00460435" w:rsidP="00460435">
      <w:pPr>
        <w:pStyle w:val="ListParagraph"/>
        <w:spacing w:before="37" w:after="0" w:line="240" w:lineRule="auto"/>
        <w:jc w:val="both"/>
        <w:rPr>
          <w:rFonts w:ascii="Arial Narrow" w:eastAsia="Arial Narrow" w:hAnsi="Arial Narrow" w:cs="Arial Narrow"/>
          <w:sz w:val="24"/>
          <w:szCs w:val="24"/>
        </w:rPr>
      </w:pPr>
      <w:r w:rsidRPr="00460435">
        <w:rPr>
          <w:rFonts w:ascii="Arial Narrow" w:eastAsia="Symbol" w:hAnsi="Arial Narrow" w:cs="Symbol"/>
          <w:w w:val="76"/>
          <w:sz w:val="24"/>
          <w:szCs w:val="24"/>
        </w:rPr>
        <w:t>•</w:t>
      </w:r>
      <w:r w:rsidRPr="00460435">
        <w:rPr>
          <w:rFonts w:ascii="Arial Narrow" w:hAnsi="Arial Narrow"/>
          <w:w w:val="76"/>
          <w:sz w:val="24"/>
          <w:szCs w:val="24"/>
        </w:rPr>
        <w:t xml:space="preserve">    </w:t>
      </w:r>
      <w:r w:rsidRPr="00460435">
        <w:rPr>
          <w:rFonts w:ascii="Arial Narrow" w:hAnsi="Arial Narrow"/>
          <w:spacing w:val="22"/>
          <w:w w:val="76"/>
          <w:sz w:val="24"/>
          <w:szCs w:val="24"/>
        </w:rPr>
        <w:t xml:space="preserve"> </w:t>
      </w:r>
      <w:proofErr w:type="spellStart"/>
      <w:r w:rsidRPr="00460435">
        <w:rPr>
          <w:rFonts w:ascii="Arial Narrow" w:eastAsia="Arial Narrow" w:hAnsi="Arial Narrow" w:cs="Arial Narrow"/>
          <w:sz w:val="24"/>
          <w:szCs w:val="24"/>
        </w:rPr>
        <w:t>strat</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fundație</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pacing w:val="-3"/>
          <w:sz w:val="24"/>
          <w:szCs w:val="24"/>
        </w:rPr>
        <w:t>i</w:t>
      </w:r>
      <w:r w:rsidRPr="00460435">
        <w:rPr>
          <w:rFonts w:ascii="Arial Narrow" w:eastAsia="Arial Narrow" w:hAnsi="Arial Narrow" w:cs="Arial Narrow"/>
          <w:sz w:val="24"/>
          <w:szCs w:val="24"/>
        </w:rPr>
        <w:t>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balast</w:t>
      </w:r>
      <w:proofErr w:type="spellEnd"/>
      <w:r w:rsidRPr="00460435">
        <w:rPr>
          <w:rFonts w:ascii="Arial Narrow" w:eastAsia="Arial Narrow" w:hAnsi="Arial Narrow" w:cs="Arial Narrow"/>
          <w:sz w:val="24"/>
          <w:szCs w:val="24"/>
        </w:rPr>
        <w:t xml:space="preserve"> s</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rt</w:t>
      </w:r>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5"/>
          <w:sz w:val="24"/>
          <w:szCs w:val="24"/>
        </w:rPr>
        <w:t>0</w:t>
      </w:r>
      <w:r w:rsidRPr="00460435">
        <w:rPr>
          <w:rFonts w:ascii="Arial Narrow" w:eastAsia="Arial Narrow" w:hAnsi="Arial Narrow" w:cs="Arial Narrow"/>
          <w:spacing w:val="-1"/>
          <w:sz w:val="24"/>
          <w:szCs w:val="24"/>
        </w:rPr>
        <w:t>-</w:t>
      </w:r>
      <w:r w:rsidRPr="00460435">
        <w:rPr>
          <w:rFonts w:ascii="Arial Narrow" w:eastAsia="Arial Narrow" w:hAnsi="Arial Narrow" w:cs="Arial Narrow"/>
          <w:spacing w:val="1"/>
          <w:sz w:val="24"/>
          <w:szCs w:val="24"/>
        </w:rPr>
        <w:t>6</w:t>
      </w:r>
      <w:r w:rsidRPr="00460435">
        <w:rPr>
          <w:rFonts w:ascii="Arial Narrow" w:eastAsia="Arial Narrow" w:hAnsi="Arial Narrow" w:cs="Arial Narrow"/>
          <w:sz w:val="24"/>
          <w:szCs w:val="24"/>
        </w:rPr>
        <w:t>3</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z w:val="24"/>
          <w:szCs w:val="24"/>
        </w:rPr>
        <w:t>în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g</w:t>
      </w:r>
      <w:r w:rsidRPr="00460435">
        <w:rPr>
          <w:rFonts w:ascii="Arial Narrow" w:eastAsia="Arial Narrow" w:hAnsi="Arial Narrow" w:cs="Arial Narrow"/>
          <w:spacing w:val="-3"/>
          <w:sz w:val="24"/>
          <w:szCs w:val="24"/>
        </w:rPr>
        <w:t>r</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si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z w:val="24"/>
          <w:szCs w:val="24"/>
        </w:rPr>
        <w:t>e</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3</w:t>
      </w:r>
      <w:r w:rsidRPr="00460435">
        <w:rPr>
          <w:rFonts w:ascii="Arial Narrow" w:eastAsia="Arial Narrow" w:hAnsi="Arial Narrow" w:cs="Arial Narrow"/>
          <w:sz w:val="24"/>
          <w:szCs w:val="24"/>
        </w:rPr>
        <w:t>0</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cm,</w:t>
      </w:r>
      <w:r w:rsidRPr="00460435">
        <w:rPr>
          <w:rFonts w:ascii="Arial Narrow" w:eastAsia="Arial Narrow" w:hAnsi="Arial Narrow" w:cs="Arial Narrow"/>
          <w:spacing w:val="3"/>
          <w:sz w:val="24"/>
          <w:szCs w:val="24"/>
        </w:rPr>
        <w:t xml:space="preserve"> </w:t>
      </w:r>
      <w:r w:rsidRPr="00460435">
        <w:rPr>
          <w:rFonts w:ascii="Arial Narrow" w:eastAsia="Arial Narrow" w:hAnsi="Arial Narrow" w:cs="Arial Narrow"/>
          <w:sz w:val="24"/>
          <w:szCs w:val="24"/>
        </w:rPr>
        <w:t xml:space="preserve">conf. SR EN 12620 +A1:2008; </w:t>
      </w:r>
    </w:p>
    <w:p w14:paraId="48C2C312" w14:textId="77777777" w:rsidR="00460435" w:rsidRPr="00460435" w:rsidRDefault="00460435" w:rsidP="00460435">
      <w:pPr>
        <w:spacing w:before="42" w:after="0" w:line="240" w:lineRule="auto"/>
        <w:jc w:val="both"/>
        <w:rPr>
          <w:rFonts w:ascii="Arial Narrow" w:eastAsia="Arial Narrow" w:hAnsi="Arial Narrow" w:cs="Arial Narrow"/>
          <w:sz w:val="24"/>
          <w:szCs w:val="24"/>
        </w:rPr>
      </w:pPr>
      <w:r w:rsidRPr="00460435">
        <w:rPr>
          <w:rFonts w:ascii="Arial Narrow" w:eastAsia="Arial Narrow" w:hAnsi="Arial Narrow" w:cs="Arial Narrow"/>
          <w:b/>
          <w:spacing w:val="1"/>
          <w:sz w:val="24"/>
          <w:szCs w:val="24"/>
        </w:rPr>
        <w:t>SCENARIUL 2</w:t>
      </w:r>
    </w:p>
    <w:p w14:paraId="72C25BBC" w14:textId="77777777" w:rsidR="00460435" w:rsidRPr="00460435" w:rsidRDefault="00460435" w:rsidP="00460435">
      <w:pPr>
        <w:spacing w:before="42" w:after="0" w:line="240" w:lineRule="auto"/>
        <w:ind w:left="913"/>
        <w:jc w:val="both"/>
        <w:rPr>
          <w:rFonts w:ascii="Arial Narrow" w:eastAsia="Arial Narrow" w:hAnsi="Arial Narrow" w:cs="Arial Narrow"/>
          <w:sz w:val="24"/>
          <w:szCs w:val="24"/>
        </w:rPr>
      </w:pPr>
      <w:r w:rsidRPr="00460435">
        <w:rPr>
          <w:rFonts w:ascii="Arial Narrow" w:eastAsia="Symbol" w:hAnsi="Arial Narrow" w:cs="Symbol"/>
          <w:w w:val="76"/>
          <w:sz w:val="24"/>
          <w:szCs w:val="24"/>
        </w:rPr>
        <w:t>•</w:t>
      </w:r>
      <w:r w:rsidRPr="00460435">
        <w:rPr>
          <w:rFonts w:ascii="Arial Narrow" w:hAnsi="Arial Narrow"/>
          <w:w w:val="76"/>
          <w:sz w:val="24"/>
          <w:szCs w:val="24"/>
        </w:rPr>
        <w:t xml:space="preserve">    </w:t>
      </w:r>
      <w:r w:rsidRPr="00460435">
        <w:rPr>
          <w:rFonts w:ascii="Arial Narrow" w:hAnsi="Arial Narrow"/>
          <w:spacing w:val="22"/>
          <w:w w:val="76"/>
          <w:sz w:val="24"/>
          <w:szCs w:val="24"/>
        </w:rPr>
        <w:t xml:space="preserve"> </w:t>
      </w:r>
      <w:proofErr w:type="spellStart"/>
      <w:r w:rsidRPr="00460435">
        <w:rPr>
          <w:rFonts w:ascii="Arial Narrow" w:eastAsia="Arial Narrow" w:hAnsi="Arial Narrow" w:cs="Arial Narrow"/>
          <w:sz w:val="24"/>
          <w:szCs w:val="24"/>
        </w:rPr>
        <w:t>strat</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u</w:t>
      </w:r>
      <w:r w:rsidRPr="00460435">
        <w:rPr>
          <w:rFonts w:ascii="Arial Narrow" w:eastAsia="Arial Narrow" w:hAnsi="Arial Narrow" w:cs="Arial Narrow"/>
          <w:sz w:val="24"/>
          <w:szCs w:val="24"/>
        </w:rPr>
        <w:t>z</w:t>
      </w:r>
      <w:r w:rsidRPr="00460435">
        <w:rPr>
          <w:rFonts w:ascii="Arial Narrow" w:eastAsia="Arial Narrow" w:hAnsi="Arial Narrow" w:cs="Arial Narrow"/>
          <w:spacing w:val="1"/>
          <w:sz w:val="24"/>
          <w:szCs w:val="24"/>
        </w:rPr>
        <w:t>u</w:t>
      </w:r>
      <w:r w:rsidRPr="00460435">
        <w:rPr>
          <w:rFonts w:ascii="Arial Narrow" w:eastAsia="Arial Narrow" w:hAnsi="Arial Narrow" w:cs="Arial Narrow"/>
          <w:sz w:val="24"/>
          <w:szCs w:val="24"/>
        </w:rPr>
        <w:t>ră</w:t>
      </w:r>
      <w:proofErr w:type="spellEnd"/>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d</w:t>
      </w:r>
      <w:r w:rsidRPr="00460435">
        <w:rPr>
          <w:rFonts w:ascii="Arial Narrow" w:eastAsia="Arial Narrow" w:hAnsi="Arial Narrow" w:cs="Arial Narrow"/>
          <w:sz w:val="24"/>
          <w:szCs w:val="24"/>
        </w:rPr>
        <w:t>in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be</w:t>
      </w:r>
      <w:r w:rsidRPr="00460435">
        <w:rPr>
          <w:rFonts w:ascii="Arial Narrow" w:eastAsia="Arial Narrow" w:hAnsi="Arial Narrow" w:cs="Arial Narrow"/>
          <w:spacing w:val="-2"/>
          <w:sz w:val="24"/>
          <w:szCs w:val="24"/>
        </w:rPr>
        <w:t>t</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s</w:t>
      </w:r>
      <w:r w:rsidRPr="00460435">
        <w:rPr>
          <w:rFonts w:ascii="Arial Narrow" w:eastAsia="Arial Narrow" w:hAnsi="Arial Narrow" w:cs="Arial Narrow"/>
          <w:spacing w:val="-2"/>
          <w:sz w:val="24"/>
          <w:szCs w:val="24"/>
        </w:rPr>
        <w:t>f</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ltic</w:t>
      </w:r>
      <w:proofErr w:type="spellEnd"/>
      <w:r w:rsidRPr="00460435">
        <w:rPr>
          <w:rFonts w:ascii="Arial Narrow" w:eastAsia="Arial Narrow" w:hAnsi="Arial Narrow" w:cs="Arial Narrow"/>
          <w:sz w:val="24"/>
          <w:szCs w:val="24"/>
        </w:rPr>
        <w:t xml:space="preserve"> BA</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1</w:t>
      </w:r>
      <w:r w:rsidRPr="00460435">
        <w:rPr>
          <w:rFonts w:ascii="Arial Narrow" w:eastAsia="Arial Narrow" w:hAnsi="Arial Narrow" w:cs="Arial Narrow"/>
          <w:sz w:val="24"/>
          <w:szCs w:val="24"/>
        </w:rPr>
        <w:t>6</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z w:val="24"/>
          <w:szCs w:val="24"/>
        </w:rPr>
        <w:t>rul</w:t>
      </w:r>
      <w:proofErr w:type="spellEnd"/>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50</w:t>
      </w:r>
      <w:r w:rsidRPr="00460435">
        <w:rPr>
          <w:rFonts w:ascii="Arial Narrow" w:eastAsia="Arial Narrow" w:hAnsi="Arial Narrow" w:cs="Arial Narrow"/>
          <w:spacing w:val="-2"/>
          <w:sz w:val="24"/>
          <w:szCs w:val="24"/>
        </w:rPr>
        <w:t>/</w:t>
      </w:r>
      <w:r w:rsidRPr="00460435">
        <w:rPr>
          <w:rFonts w:ascii="Arial Narrow" w:eastAsia="Arial Narrow" w:hAnsi="Arial Narrow" w:cs="Arial Narrow"/>
          <w:spacing w:val="1"/>
          <w:sz w:val="24"/>
          <w:szCs w:val="24"/>
        </w:rPr>
        <w:t>7</w:t>
      </w:r>
      <w:r w:rsidRPr="00460435">
        <w:rPr>
          <w:rFonts w:ascii="Arial Narrow" w:eastAsia="Arial Narrow" w:hAnsi="Arial Narrow" w:cs="Arial Narrow"/>
          <w:sz w:val="24"/>
          <w:szCs w:val="24"/>
        </w:rPr>
        <w:t>0</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î</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g</w:t>
      </w:r>
      <w:r w:rsidRPr="00460435">
        <w:rPr>
          <w:rFonts w:ascii="Arial Narrow" w:eastAsia="Arial Narrow" w:hAnsi="Arial Narrow" w:cs="Arial Narrow"/>
          <w:sz w:val="24"/>
          <w:szCs w:val="24"/>
        </w:rPr>
        <w:t>ro</w:t>
      </w:r>
      <w:r w:rsidRPr="00460435">
        <w:rPr>
          <w:rFonts w:ascii="Arial Narrow" w:eastAsia="Arial Narrow" w:hAnsi="Arial Narrow" w:cs="Arial Narrow"/>
          <w:spacing w:val="-2"/>
          <w:sz w:val="24"/>
          <w:szCs w:val="24"/>
        </w:rPr>
        <w:t>s</w:t>
      </w:r>
      <w:r w:rsidRPr="00460435">
        <w:rPr>
          <w:rFonts w:ascii="Arial Narrow" w:eastAsia="Arial Narrow" w:hAnsi="Arial Narrow" w:cs="Arial Narrow"/>
          <w:sz w:val="24"/>
          <w:szCs w:val="24"/>
        </w:rPr>
        <w:t>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z w:val="24"/>
          <w:szCs w:val="24"/>
        </w:rPr>
        <w:t>e</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4</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cm, c</w:t>
      </w:r>
      <w:r w:rsidRPr="00460435">
        <w:rPr>
          <w:rFonts w:ascii="Arial Narrow" w:eastAsia="Arial Narrow" w:hAnsi="Arial Narrow" w:cs="Arial Narrow"/>
          <w:spacing w:val="1"/>
          <w:sz w:val="24"/>
          <w:szCs w:val="24"/>
        </w:rPr>
        <w:t>o</w:t>
      </w:r>
      <w:r w:rsidRPr="00460435">
        <w:rPr>
          <w:rFonts w:ascii="Arial Narrow" w:eastAsia="Arial Narrow" w:hAnsi="Arial Narrow" w:cs="Arial Narrow"/>
          <w:spacing w:val="-1"/>
          <w:sz w:val="24"/>
          <w:szCs w:val="24"/>
        </w:rPr>
        <w:t>n</w:t>
      </w:r>
      <w:r w:rsidRPr="00460435">
        <w:rPr>
          <w:rFonts w:ascii="Arial Narrow" w:eastAsia="Arial Narrow" w:hAnsi="Arial Narrow" w:cs="Arial Narrow"/>
          <w:sz w:val="24"/>
          <w:szCs w:val="24"/>
        </w:rPr>
        <w:t>f</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rm</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ND</w:t>
      </w:r>
      <w:r w:rsidRPr="00460435">
        <w:rPr>
          <w:rFonts w:ascii="Arial Narrow" w:eastAsia="Arial Narrow" w:hAnsi="Arial Narrow" w:cs="Arial Narrow"/>
          <w:spacing w:val="-3"/>
          <w:sz w:val="24"/>
          <w:szCs w:val="24"/>
        </w:rPr>
        <w:t xml:space="preserve"> </w:t>
      </w:r>
      <w:r w:rsidRPr="00460435">
        <w:rPr>
          <w:rFonts w:ascii="Arial Narrow" w:eastAsia="Arial Narrow" w:hAnsi="Arial Narrow" w:cs="Arial Narrow"/>
          <w:spacing w:val="1"/>
          <w:sz w:val="24"/>
          <w:szCs w:val="24"/>
        </w:rPr>
        <w:t>60</w:t>
      </w:r>
      <w:r w:rsidRPr="00460435">
        <w:rPr>
          <w:rFonts w:ascii="Arial Narrow" w:eastAsia="Arial Narrow" w:hAnsi="Arial Narrow" w:cs="Arial Narrow"/>
          <w:spacing w:val="10"/>
          <w:sz w:val="24"/>
          <w:szCs w:val="24"/>
        </w:rPr>
        <w:t>5</w:t>
      </w:r>
      <w:r w:rsidRPr="00460435">
        <w:rPr>
          <w:rFonts w:ascii="Arial Narrow" w:eastAsia="Arial Narrow" w:hAnsi="Arial Narrow" w:cs="Arial Narrow"/>
          <w:spacing w:val="-1"/>
          <w:sz w:val="24"/>
          <w:szCs w:val="24"/>
        </w:rPr>
        <w:t>-2</w:t>
      </w:r>
      <w:r w:rsidRPr="00460435">
        <w:rPr>
          <w:rFonts w:ascii="Arial Narrow" w:eastAsia="Arial Narrow" w:hAnsi="Arial Narrow" w:cs="Arial Narrow"/>
          <w:spacing w:val="1"/>
          <w:sz w:val="24"/>
          <w:szCs w:val="24"/>
        </w:rPr>
        <w:t>01</w:t>
      </w:r>
      <w:r w:rsidRPr="00460435">
        <w:rPr>
          <w:rFonts w:ascii="Arial Narrow" w:eastAsia="Arial Narrow" w:hAnsi="Arial Narrow" w:cs="Arial Narrow"/>
          <w:spacing w:val="-1"/>
          <w:sz w:val="24"/>
          <w:szCs w:val="24"/>
        </w:rPr>
        <w:t>6</w:t>
      </w:r>
      <w:r w:rsidRPr="00460435">
        <w:rPr>
          <w:rFonts w:ascii="Arial Narrow" w:eastAsia="Arial Narrow" w:hAnsi="Arial Narrow" w:cs="Arial Narrow"/>
          <w:sz w:val="24"/>
          <w:szCs w:val="24"/>
        </w:rPr>
        <w:t>;</w:t>
      </w:r>
    </w:p>
    <w:p w14:paraId="25461F1A" w14:textId="77777777" w:rsidR="00460435" w:rsidRPr="00460435" w:rsidRDefault="00460435" w:rsidP="00460435">
      <w:pPr>
        <w:spacing w:before="39" w:after="0" w:line="240" w:lineRule="auto"/>
        <w:ind w:left="913"/>
        <w:jc w:val="both"/>
        <w:rPr>
          <w:rFonts w:ascii="Arial Narrow" w:eastAsia="Arial Narrow" w:hAnsi="Arial Narrow" w:cs="Arial Narrow"/>
          <w:sz w:val="24"/>
          <w:szCs w:val="24"/>
        </w:rPr>
      </w:pPr>
      <w:r w:rsidRPr="00460435">
        <w:rPr>
          <w:rFonts w:ascii="Arial Narrow" w:eastAsia="Symbol" w:hAnsi="Arial Narrow" w:cs="Symbol"/>
          <w:w w:val="76"/>
          <w:sz w:val="24"/>
          <w:szCs w:val="24"/>
        </w:rPr>
        <w:t>•</w:t>
      </w:r>
      <w:r w:rsidRPr="00460435">
        <w:rPr>
          <w:rFonts w:ascii="Arial Narrow" w:hAnsi="Arial Narrow"/>
          <w:w w:val="76"/>
          <w:sz w:val="24"/>
          <w:szCs w:val="24"/>
        </w:rPr>
        <w:t xml:space="preserve">    </w:t>
      </w:r>
      <w:r w:rsidRPr="00460435">
        <w:rPr>
          <w:rFonts w:ascii="Arial Narrow" w:hAnsi="Arial Narrow"/>
          <w:spacing w:val="22"/>
          <w:w w:val="76"/>
          <w:sz w:val="24"/>
          <w:szCs w:val="24"/>
        </w:rPr>
        <w:t xml:space="preserve"> </w:t>
      </w:r>
      <w:proofErr w:type="spellStart"/>
      <w:r w:rsidRPr="00460435">
        <w:rPr>
          <w:rFonts w:ascii="Arial Narrow" w:eastAsia="Arial Narrow" w:hAnsi="Arial Narrow" w:cs="Arial Narrow"/>
          <w:sz w:val="24"/>
          <w:szCs w:val="24"/>
        </w:rPr>
        <w:t>strat</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z w:val="24"/>
          <w:szCs w:val="24"/>
        </w:rPr>
        <w:t>l</w:t>
      </w:r>
      <w:r w:rsidRPr="00460435">
        <w:rPr>
          <w:rFonts w:ascii="Arial Narrow" w:eastAsia="Arial Narrow" w:hAnsi="Arial Narrow" w:cs="Arial Narrow"/>
          <w:spacing w:val="1"/>
          <w:sz w:val="24"/>
          <w:szCs w:val="24"/>
        </w:rPr>
        <w:t>e</w:t>
      </w:r>
      <w:r w:rsidRPr="00460435">
        <w:rPr>
          <w:rFonts w:ascii="Arial Narrow" w:eastAsia="Arial Narrow" w:hAnsi="Arial Narrow" w:cs="Arial Narrow"/>
          <w:spacing w:val="-1"/>
          <w:sz w:val="24"/>
          <w:szCs w:val="24"/>
        </w:rPr>
        <w:t>g</w:t>
      </w:r>
      <w:r w:rsidRPr="00460435">
        <w:rPr>
          <w:rFonts w:ascii="Arial Narrow" w:eastAsia="Arial Narrow" w:hAnsi="Arial Narrow" w:cs="Arial Narrow"/>
          <w:spacing w:val="2"/>
          <w:sz w:val="24"/>
          <w:szCs w:val="24"/>
        </w:rPr>
        <w:t>ă</w:t>
      </w:r>
      <w:r w:rsidRPr="00460435">
        <w:rPr>
          <w:rFonts w:ascii="Arial Narrow" w:eastAsia="Arial Narrow" w:hAnsi="Arial Narrow" w:cs="Arial Narrow"/>
          <w:sz w:val="24"/>
          <w:szCs w:val="24"/>
        </w:rPr>
        <w:t>t</w:t>
      </w:r>
      <w:r w:rsidRPr="00460435">
        <w:rPr>
          <w:rFonts w:ascii="Arial Narrow" w:eastAsia="Arial Narrow" w:hAnsi="Arial Narrow" w:cs="Arial Narrow"/>
          <w:spacing w:val="1"/>
          <w:sz w:val="24"/>
          <w:szCs w:val="24"/>
        </w:rPr>
        <w:t>u</w:t>
      </w:r>
      <w:r w:rsidRPr="00460435">
        <w:rPr>
          <w:rFonts w:ascii="Arial Narrow" w:eastAsia="Arial Narrow" w:hAnsi="Arial Narrow" w:cs="Arial Narrow"/>
          <w:sz w:val="24"/>
          <w:szCs w:val="24"/>
        </w:rPr>
        <w:t>ră</w:t>
      </w:r>
      <w:proofErr w:type="spellEnd"/>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d</w:t>
      </w:r>
      <w:r w:rsidRPr="00460435">
        <w:rPr>
          <w:rFonts w:ascii="Arial Narrow" w:eastAsia="Arial Narrow" w:hAnsi="Arial Narrow" w:cs="Arial Narrow"/>
          <w:sz w:val="24"/>
          <w:szCs w:val="24"/>
        </w:rPr>
        <w:t>in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be</w:t>
      </w:r>
      <w:r w:rsidRPr="00460435">
        <w:rPr>
          <w:rFonts w:ascii="Arial Narrow" w:eastAsia="Arial Narrow" w:hAnsi="Arial Narrow" w:cs="Arial Narrow"/>
          <w:spacing w:val="-2"/>
          <w:sz w:val="24"/>
          <w:szCs w:val="24"/>
        </w:rPr>
        <w:t>t</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sf</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ltic</w:t>
      </w:r>
      <w:proofErr w:type="spellEnd"/>
      <w:r w:rsidRPr="00460435">
        <w:rPr>
          <w:rFonts w:ascii="Arial Narrow" w:eastAsia="Arial Narrow" w:hAnsi="Arial Narrow" w:cs="Arial Narrow"/>
          <w:sz w:val="24"/>
          <w:szCs w:val="24"/>
        </w:rPr>
        <w:t xml:space="preserve"> BAD</w:t>
      </w:r>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1"/>
          <w:sz w:val="24"/>
          <w:szCs w:val="24"/>
        </w:rPr>
        <w:t>22</w:t>
      </w:r>
      <w:r w:rsidRPr="00460435">
        <w:rPr>
          <w:rFonts w:ascii="Arial Narrow" w:eastAsia="Arial Narrow" w:hAnsi="Arial Narrow" w:cs="Arial Narrow"/>
          <w:spacing w:val="-2"/>
          <w:sz w:val="24"/>
          <w:szCs w:val="24"/>
        </w:rPr>
        <w:t>,</w:t>
      </w:r>
      <w:r w:rsidRPr="00460435">
        <w:rPr>
          <w:rFonts w:ascii="Arial Narrow" w:eastAsia="Arial Narrow" w:hAnsi="Arial Narrow" w:cs="Arial Narrow"/>
          <w:sz w:val="24"/>
          <w:szCs w:val="24"/>
        </w:rPr>
        <w:t>4</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l</w:t>
      </w:r>
      <w:r w:rsidRPr="00460435">
        <w:rPr>
          <w:rFonts w:ascii="Arial Narrow" w:eastAsia="Arial Narrow" w:hAnsi="Arial Narrow" w:cs="Arial Narrow"/>
          <w:spacing w:val="1"/>
          <w:sz w:val="24"/>
          <w:szCs w:val="24"/>
        </w:rPr>
        <w:t>e</w:t>
      </w:r>
      <w:r w:rsidRPr="00460435">
        <w:rPr>
          <w:rFonts w:ascii="Arial Narrow" w:eastAsia="Arial Narrow" w:hAnsi="Arial Narrow" w:cs="Arial Narrow"/>
          <w:sz w:val="24"/>
          <w:szCs w:val="24"/>
        </w:rPr>
        <w:t>g</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50</w:t>
      </w:r>
      <w:r w:rsidRPr="00460435">
        <w:rPr>
          <w:rFonts w:ascii="Arial Narrow" w:eastAsia="Arial Narrow" w:hAnsi="Arial Narrow" w:cs="Arial Narrow"/>
          <w:spacing w:val="-2"/>
          <w:sz w:val="24"/>
          <w:szCs w:val="24"/>
        </w:rPr>
        <w:t>/</w:t>
      </w:r>
      <w:r w:rsidRPr="00460435">
        <w:rPr>
          <w:rFonts w:ascii="Arial Narrow" w:eastAsia="Arial Narrow" w:hAnsi="Arial Narrow" w:cs="Arial Narrow"/>
          <w:spacing w:val="1"/>
          <w:sz w:val="24"/>
          <w:szCs w:val="24"/>
        </w:rPr>
        <w:t>7</w:t>
      </w:r>
      <w:r w:rsidRPr="00460435">
        <w:rPr>
          <w:rFonts w:ascii="Arial Narrow" w:eastAsia="Arial Narrow" w:hAnsi="Arial Narrow" w:cs="Arial Narrow"/>
          <w:sz w:val="24"/>
          <w:szCs w:val="24"/>
        </w:rPr>
        <w:t>0</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2"/>
          <w:sz w:val="24"/>
          <w:szCs w:val="24"/>
        </w:rPr>
        <w:t>î</w:t>
      </w:r>
      <w:r w:rsidRPr="00460435">
        <w:rPr>
          <w:rFonts w:ascii="Arial Narrow" w:eastAsia="Arial Narrow" w:hAnsi="Arial Narrow" w:cs="Arial Narrow"/>
          <w:sz w:val="24"/>
          <w:szCs w:val="24"/>
        </w:rPr>
        <w:t>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g</w:t>
      </w:r>
      <w:r w:rsidRPr="00460435">
        <w:rPr>
          <w:rFonts w:ascii="Arial Narrow" w:eastAsia="Arial Narrow" w:hAnsi="Arial Narrow" w:cs="Arial Narrow"/>
          <w:sz w:val="24"/>
          <w:szCs w:val="24"/>
        </w:rPr>
        <w:t>rosi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z w:val="24"/>
          <w:szCs w:val="24"/>
        </w:rPr>
        <w:t>e</w:t>
      </w:r>
      <w:proofErr w:type="spellEnd"/>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6</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cm, c</w:t>
      </w:r>
      <w:r w:rsidRPr="00460435">
        <w:rPr>
          <w:rFonts w:ascii="Arial Narrow" w:eastAsia="Arial Narrow" w:hAnsi="Arial Narrow" w:cs="Arial Narrow"/>
          <w:spacing w:val="1"/>
          <w:sz w:val="24"/>
          <w:szCs w:val="24"/>
        </w:rPr>
        <w:t>o</w:t>
      </w:r>
      <w:r w:rsidRPr="00460435">
        <w:rPr>
          <w:rFonts w:ascii="Arial Narrow" w:eastAsia="Arial Narrow" w:hAnsi="Arial Narrow" w:cs="Arial Narrow"/>
          <w:spacing w:val="-1"/>
          <w:sz w:val="24"/>
          <w:szCs w:val="24"/>
        </w:rPr>
        <w:t>n</w:t>
      </w:r>
      <w:r w:rsidRPr="00460435">
        <w:rPr>
          <w:rFonts w:ascii="Arial Narrow" w:eastAsia="Arial Narrow" w:hAnsi="Arial Narrow" w:cs="Arial Narrow"/>
          <w:sz w:val="24"/>
          <w:szCs w:val="24"/>
        </w:rPr>
        <w:t>f</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rm</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ND</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6</w:t>
      </w:r>
      <w:r w:rsidRPr="00460435">
        <w:rPr>
          <w:rFonts w:ascii="Arial Narrow" w:eastAsia="Arial Narrow" w:hAnsi="Arial Narrow" w:cs="Arial Narrow"/>
          <w:spacing w:val="-1"/>
          <w:sz w:val="24"/>
          <w:szCs w:val="24"/>
        </w:rPr>
        <w:t>0</w:t>
      </w:r>
      <w:r w:rsidRPr="00460435">
        <w:rPr>
          <w:rFonts w:ascii="Arial Narrow" w:eastAsia="Arial Narrow" w:hAnsi="Arial Narrow" w:cs="Arial Narrow"/>
          <w:spacing w:val="9"/>
          <w:sz w:val="24"/>
          <w:szCs w:val="24"/>
        </w:rPr>
        <w:t>5</w:t>
      </w:r>
      <w:r w:rsidRPr="00460435">
        <w:rPr>
          <w:rFonts w:ascii="Arial Narrow" w:eastAsia="Arial Narrow" w:hAnsi="Arial Narrow" w:cs="Arial Narrow"/>
          <w:spacing w:val="-1"/>
          <w:sz w:val="24"/>
          <w:szCs w:val="24"/>
        </w:rPr>
        <w:t>-</w:t>
      </w:r>
      <w:r w:rsidRPr="00460435">
        <w:rPr>
          <w:rFonts w:ascii="Arial Narrow" w:eastAsia="Arial Narrow" w:hAnsi="Arial Narrow" w:cs="Arial Narrow"/>
          <w:spacing w:val="1"/>
          <w:sz w:val="24"/>
          <w:szCs w:val="24"/>
        </w:rPr>
        <w:t>20</w:t>
      </w:r>
      <w:r w:rsidRPr="00460435">
        <w:rPr>
          <w:rFonts w:ascii="Arial Narrow" w:eastAsia="Arial Narrow" w:hAnsi="Arial Narrow" w:cs="Arial Narrow"/>
          <w:spacing w:val="-1"/>
          <w:sz w:val="24"/>
          <w:szCs w:val="24"/>
        </w:rPr>
        <w:t>1</w:t>
      </w:r>
      <w:r w:rsidRPr="00460435">
        <w:rPr>
          <w:rFonts w:ascii="Arial Narrow" w:eastAsia="Arial Narrow" w:hAnsi="Arial Narrow" w:cs="Arial Narrow"/>
          <w:spacing w:val="1"/>
          <w:sz w:val="24"/>
          <w:szCs w:val="24"/>
        </w:rPr>
        <w:t>6</w:t>
      </w:r>
      <w:r w:rsidRPr="00460435">
        <w:rPr>
          <w:rFonts w:ascii="Arial Narrow" w:eastAsia="Arial Narrow" w:hAnsi="Arial Narrow" w:cs="Arial Narrow"/>
          <w:sz w:val="24"/>
          <w:szCs w:val="24"/>
        </w:rPr>
        <w:t>;</w:t>
      </w:r>
    </w:p>
    <w:p w14:paraId="0E240031" w14:textId="77777777" w:rsidR="00460435" w:rsidRPr="00460435" w:rsidRDefault="00460435" w:rsidP="00460435">
      <w:pPr>
        <w:spacing w:before="39" w:after="0" w:line="240" w:lineRule="auto"/>
        <w:ind w:left="913"/>
        <w:jc w:val="both"/>
        <w:rPr>
          <w:rFonts w:ascii="Arial Narrow" w:eastAsia="Arial Narrow" w:hAnsi="Arial Narrow" w:cs="Arial Narrow"/>
          <w:sz w:val="24"/>
          <w:szCs w:val="24"/>
        </w:rPr>
      </w:pPr>
      <w:r w:rsidRPr="00460435">
        <w:rPr>
          <w:rFonts w:ascii="Arial Narrow" w:eastAsia="Symbol" w:hAnsi="Arial Narrow" w:cs="Symbol"/>
          <w:w w:val="76"/>
          <w:sz w:val="24"/>
          <w:szCs w:val="24"/>
        </w:rPr>
        <w:t>•</w:t>
      </w:r>
      <w:r w:rsidRPr="00460435">
        <w:rPr>
          <w:rFonts w:ascii="Arial Narrow" w:hAnsi="Arial Narrow"/>
          <w:w w:val="76"/>
          <w:sz w:val="24"/>
          <w:szCs w:val="24"/>
        </w:rPr>
        <w:t xml:space="preserve">    </w:t>
      </w:r>
      <w:r w:rsidRPr="00460435">
        <w:rPr>
          <w:rFonts w:ascii="Arial Narrow" w:hAnsi="Arial Narrow"/>
          <w:spacing w:val="22"/>
          <w:w w:val="76"/>
          <w:sz w:val="24"/>
          <w:szCs w:val="24"/>
        </w:rPr>
        <w:t xml:space="preserve"> </w:t>
      </w:r>
      <w:proofErr w:type="spellStart"/>
      <w:r w:rsidRPr="00460435">
        <w:rPr>
          <w:rFonts w:ascii="Arial Narrow" w:eastAsia="Arial Narrow" w:hAnsi="Arial Narrow" w:cs="Arial Narrow"/>
          <w:sz w:val="24"/>
          <w:szCs w:val="24"/>
        </w:rPr>
        <w:t>strat</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ba</w:t>
      </w:r>
      <w:r w:rsidRPr="00460435">
        <w:rPr>
          <w:rFonts w:ascii="Arial Narrow" w:eastAsia="Arial Narrow" w:hAnsi="Arial Narrow" w:cs="Arial Narrow"/>
          <w:spacing w:val="-2"/>
          <w:sz w:val="24"/>
          <w:szCs w:val="24"/>
        </w:rPr>
        <w:t>z</w:t>
      </w:r>
      <w:r w:rsidRPr="00460435">
        <w:rPr>
          <w:rFonts w:ascii="Arial Narrow" w:eastAsia="Arial Narrow" w:hAnsi="Arial Narrow" w:cs="Arial Narrow"/>
          <w:sz w:val="24"/>
          <w:szCs w:val="24"/>
        </w:rPr>
        <w:t>ă</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pacing w:val="-3"/>
          <w:sz w:val="24"/>
          <w:szCs w:val="24"/>
        </w:rPr>
        <w:t>i</w:t>
      </w:r>
      <w:r w:rsidRPr="00460435">
        <w:rPr>
          <w:rFonts w:ascii="Arial Narrow" w:eastAsia="Arial Narrow" w:hAnsi="Arial Narrow" w:cs="Arial Narrow"/>
          <w:sz w:val="24"/>
          <w:szCs w:val="24"/>
        </w:rPr>
        <w:t>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last</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z w:val="24"/>
          <w:szCs w:val="24"/>
        </w:rPr>
        <w:t>s</w:t>
      </w:r>
      <w:r w:rsidRPr="00460435">
        <w:rPr>
          <w:rFonts w:ascii="Arial Narrow" w:eastAsia="Arial Narrow" w:hAnsi="Arial Narrow" w:cs="Arial Narrow"/>
          <w:spacing w:val="-1"/>
          <w:sz w:val="24"/>
          <w:szCs w:val="24"/>
        </w:rPr>
        <w:t>ta</w:t>
      </w:r>
      <w:r w:rsidRPr="00460435">
        <w:rPr>
          <w:rFonts w:ascii="Arial Narrow" w:eastAsia="Arial Narrow" w:hAnsi="Arial Narrow" w:cs="Arial Narrow"/>
          <w:spacing w:val="1"/>
          <w:sz w:val="24"/>
          <w:szCs w:val="24"/>
        </w:rPr>
        <w:t>b</w:t>
      </w:r>
      <w:r w:rsidRPr="00460435">
        <w:rPr>
          <w:rFonts w:ascii="Arial Narrow" w:eastAsia="Arial Narrow" w:hAnsi="Arial Narrow" w:cs="Arial Narrow"/>
          <w:sz w:val="24"/>
          <w:szCs w:val="24"/>
        </w:rPr>
        <w:t>i</w:t>
      </w:r>
      <w:r w:rsidRPr="00460435">
        <w:rPr>
          <w:rFonts w:ascii="Arial Narrow" w:eastAsia="Arial Narrow" w:hAnsi="Arial Narrow" w:cs="Arial Narrow"/>
          <w:spacing w:val="-1"/>
          <w:sz w:val="24"/>
          <w:szCs w:val="24"/>
        </w:rPr>
        <w:t>l</w:t>
      </w:r>
      <w:r w:rsidRPr="00460435">
        <w:rPr>
          <w:rFonts w:ascii="Arial Narrow" w:eastAsia="Arial Narrow" w:hAnsi="Arial Narrow" w:cs="Arial Narrow"/>
          <w:sz w:val="24"/>
          <w:szCs w:val="24"/>
        </w:rPr>
        <w:t>izat</w:t>
      </w:r>
      <w:proofErr w:type="spellEnd"/>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cu</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6</w:t>
      </w:r>
      <w:r w:rsidRPr="00460435">
        <w:rPr>
          <w:rFonts w:ascii="Arial Narrow" w:eastAsia="Arial Narrow" w:hAnsi="Arial Narrow" w:cs="Arial Narrow"/>
          <w:sz w:val="24"/>
          <w:szCs w:val="24"/>
        </w:rPr>
        <w:t xml:space="preserve">% </w:t>
      </w:r>
      <w:proofErr w:type="spellStart"/>
      <w:r w:rsidRPr="00460435">
        <w:rPr>
          <w:rFonts w:ascii="Arial Narrow" w:eastAsia="Arial Narrow" w:hAnsi="Arial Narrow" w:cs="Arial Narrow"/>
          <w:sz w:val="24"/>
          <w:szCs w:val="24"/>
        </w:rPr>
        <w:t>ci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pacing w:val="1"/>
          <w:sz w:val="24"/>
          <w:szCs w:val="24"/>
        </w:rPr>
        <w:t>en</w:t>
      </w:r>
      <w:r w:rsidRPr="00460435">
        <w:rPr>
          <w:rFonts w:ascii="Arial Narrow" w:eastAsia="Arial Narrow" w:hAnsi="Arial Narrow" w:cs="Arial Narrow"/>
          <w:sz w:val="24"/>
          <w:szCs w:val="24"/>
        </w:rPr>
        <w:t>t</w:t>
      </w:r>
      <w:proofErr w:type="spellEnd"/>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3"/>
          <w:sz w:val="24"/>
          <w:szCs w:val="24"/>
        </w:rPr>
        <w:t>i</w:t>
      </w:r>
      <w:r w:rsidRPr="00460435">
        <w:rPr>
          <w:rFonts w:ascii="Arial Narrow" w:eastAsia="Arial Narrow" w:hAnsi="Arial Narrow" w:cs="Arial Narrow"/>
          <w:sz w:val="24"/>
          <w:szCs w:val="24"/>
        </w:rPr>
        <w:t>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g</w:t>
      </w:r>
      <w:r w:rsidRPr="00460435">
        <w:rPr>
          <w:rFonts w:ascii="Arial Narrow" w:eastAsia="Arial Narrow" w:hAnsi="Arial Narrow" w:cs="Arial Narrow"/>
          <w:sz w:val="24"/>
          <w:szCs w:val="24"/>
        </w:rPr>
        <w:t>ros</w:t>
      </w:r>
      <w:r w:rsidRPr="00460435">
        <w:rPr>
          <w:rFonts w:ascii="Arial Narrow" w:eastAsia="Arial Narrow" w:hAnsi="Arial Narrow" w:cs="Arial Narrow"/>
          <w:spacing w:val="-3"/>
          <w:sz w:val="24"/>
          <w:szCs w:val="24"/>
        </w:rPr>
        <w:t>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z w:val="24"/>
          <w:szCs w:val="24"/>
        </w:rPr>
        <w:t>e</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2</w:t>
      </w:r>
      <w:r w:rsidRPr="00460435">
        <w:rPr>
          <w:rFonts w:ascii="Arial Narrow" w:eastAsia="Arial Narrow" w:hAnsi="Arial Narrow" w:cs="Arial Narrow"/>
          <w:sz w:val="24"/>
          <w:szCs w:val="24"/>
        </w:rPr>
        <w:t>0</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 xml:space="preserve">cm, </w:t>
      </w:r>
      <w:r w:rsidRPr="00460435">
        <w:rPr>
          <w:rFonts w:ascii="Arial Narrow" w:eastAsia="Arial Narrow" w:hAnsi="Arial Narrow" w:cs="Arial Narrow"/>
          <w:spacing w:val="-2"/>
          <w:sz w:val="24"/>
          <w:szCs w:val="24"/>
        </w:rPr>
        <w:t>c</w:t>
      </w:r>
      <w:r w:rsidRPr="00460435">
        <w:rPr>
          <w:rFonts w:ascii="Arial Narrow" w:eastAsia="Arial Narrow" w:hAnsi="Arial Narrow" w:cs="Arial Narrow"/>
          <w:spacing w:val="1"/>
          <w:sz w:val="24"/>
          <w:szCs w:val="24"/>
        </w:rPr>
        <w:t>on</w:t>
      </w:r>
      <w:r w:rsidRPr="00460435">
        <w:rPr>
          <w:rFonts w:ascii="Arial Narrow" w:eastAsia="Arial Narrow" w:hAnsi="Arial Narrow" w:cs="Arial Narrow"/>
          <w:spacing w:val="-2"/>
          <w:sz w:val="24"/>
          <w:szCs w:val="24"/>
        </w:rPr>
        <w:t>f</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rm</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S</w:t>
      </w:r>
      <w:r w:rsidRPr="00460435">
        <w:rPr>
          <w:rFonts w:ascii="Arial Narrow" w:eastAsia="Arial Narrow" w:hAnsi="Arial Narrow" w:cs="Arial Narrow"/>
          <w:sz w:val="24"/>
          <w:szCs w:val="24"/>
        </w:rPr>
        <w:t>T</w:t>
      </w:r>
      <w:r w:rsidRPr="00460435">
        <w:rPr>
          <w:rFonts w:ascii="Arial Narrow" w:eastAsia="Arial Narrow" w:hAnsi="Arial Narrow" w:cs="Arial Narrow"/>
          <w:spacing w:val="-2"/>
          <w:sz w:val="24"/>
          <w:szCs w:val="24"/>
        </w:rPr>
        <w:t>A</w:t>
      </w:r>
      <w:r w:rsidRPr="00460435">
        <w:rPr>
          <w:rFonts w:ascii="Arial Narrow" w:eastAsia="Arial Narrow" w:hAnsi="Arial Narrow" w:cs="Arial Narrow"/>
          <w:sz w:val="24"/>
          <w:szCs w:val="24"/>
        </w:rPr>
        <w:t xml:space="preserve">S </w:t>
      </w:r>
      <w:r w:rsidRPr="00460435">
        <w:rPr>
          <w:rFonts w:ascii="Arial Narrow" w:eastAsia="Arial Narrow" w:hAnsi="Arial Narrow" w:cs="Arial Narrow"/>
          <w:spacing w:val="1"/>
          <w:sz w:val="24"/>
          <w:szCs w:val="24"/>
        </w:rPr>
        <w:t>1</w:t>
      </w:r>
      <w:r w:rsidRPr="00460435">
        <w:rPr>
          <w:rFonts w:ascii="Arial Narrow" w:eastAsia="Arial Narrow" w:hAnsi="Arial Narrow" w:cs="Arial Narrow"/>
          <w:spacing w:val="-1"/>
          <w:sz w:val="24"/>
          <w:szCs w:val="24"/>
        </w:rPr>
        <w:t>0</w:t>
      </w:r>
      <w:r w:rsidRPr="00460435">
        <w:rPr>
          <w:rFonts w:ascii="Arial Narrow" w:eastAsia="Arial Narrow" w:hAnsi="Arial Narrow" w:cs="Arial Narrow"/>
          <w:spacing w:val="1"/>
          <w:sz w:val="24"/>
          <w:szCs w:val="24"/>
        </w:rPr>
        <w:t>47</w:t>
      </w:r>
      <w:r w:rsidRPr="00460435">
        <w:rPr>
          <w:rFonts w:ascii="Arial Narrow" w:eastAsia="Arial Narrow" w:hAnsi="Arial Narrow" w:cs="Arial Narrow"/>
          <w:spacing w:val="10"/>
          <w:sz w:val="24"/>
          <w:szCs w:val="24"/>
        </w:rPr>
        <w:t>3</w:t>
      </w:r>
      <w:r w:rsidRPr="00460435">
        <w:rPr>
          <w:rFonts w:ascii="Arial Narrow" w:eastAsia="Arial Narrow" w:hAnsi="Arial Narrow" w:cs="Arial Narrow"/>
          <w:spacing w:val="-3"/>
          <w:sz w:val="24"/>
          <w:szCs w:val="24"/>
        </w:rPr>
        <w:t>-</w:t>
      </w:r>
      <w:r w:rsidRPr="00460435">
        <w:rPr>
          <w:rFonts w:ascii="Arial Narrow" w:eastAsia="Arial Narrow" w:hAnsi="Arial Narrow" w:cs="Arial Narrow"/>
          <w:spacing w:val="1"/>
          <w:sz w:val="24"/>
          <w:szCs w:val="24"/>
        </w:rPr>
        <w:t>1</w:t>
      </w:r>
      <w:r w:rsidRPr="00460435">
        <w:rPr>
          <w:rFonts w:ascii="Arial Narrow" w:eastAsia="Arial Narrow" w:hAnsi="Arial Narrow" w:cs="Arial Narrow"/>
          <w:sz w:val="24"/>
          <w:szCs w:val="24"/>
        </w:rPr>
        <w:t>/</w:t>
      </w:r>
      <w:r w:rsidRPr="00460435">
        <w:rPr>
          <w:rFonts w:ascii="Arial Narrow" w:eastAsia="Arial Narrow" w:hAnsi="Arial Narrow" w:cs="Arial Narrow"/>
          <w:spacing w:val="-1"/>
          <w:sz w:val="24"/>
          <w:szCs w:val="24"/>
        </w:rPr>
        <w:t>8</w:t>
      </w:r>
      <w:r w:rsidRPr="00460435">
        <w:rPr>
          <w:rFonts w:ascii="Arial Narrow" w:eastAsia="Arial Narrow" w:hAnsi="Arial Narrow" w:cs="Arial Narrow"/>
          <w:spacing w:val="1"/>
          <w:sz w:val="24"/>
          <w:szCs w:val="24"/>
        </w:rPr>
        <w:t>7</w:t>
      </w:r>
      <w:r w:rsidRPr="00460435">
        <w:rPr>
          <w:rFonts w:ascii="Arial Narrow" w:eastAsia="Arial Narrow" w:hAnsi="Arial Narrow" w:cs="Arial Narrow"/>
          <w:sz w:val="24"/>
          <w:szCs w:val="24"/>
        </w:rPr>
        <w:t>;</w:t>
      </w:r>
    </w:p>
    <w:p w14:paraId="1627FFD1" w14:textId="77777777" w:rsidR="00460435" w:rsidRPr="00460435" w:rsidRDefault="00460435" w:rsidP="00460435">
      <w:pPr>
        <w:spacing w:before="39" w:after="0" w:line="240" w:lineRule="auto"/>
        <w:ind w:left="913"/>
        <w:jc w:val="both"/>
        <w:rPr>
          <w:rFonts w:ascii="Arial Narrow" w:eastAsia="Arial Narrow" w:hAnsi="Arial Narrow" w:cs="Arial Narrow"/>
          <w:sz w:val="24"/>
          <w:szCs w:val="24"/>
        </w:rPr>
      </w:pPr>
      <w:r w:rsidRPr="00460435">
        <w:rPr>
          <w:rFonts w:ascii="Arial Narrow" w:eastAsia="Symbol" w:hAnsi="Arial Narrow" w:cs="Symbol"/>
          <w:w w:val="76"/>
          <w:sz w:val="24"/>
          <w:szCs w:val="24"/>
        </w:rPr>
        <w:t>•</w:t>
      </w:r>
      <w:r w:rsidRPr="00460435">
        <w:rPr>
          <w:rFonts w:ascii="Arial Narrow" w:hAnsi="Arial Narrow"/>
          <w:w w:val="76"/>
          <w:sz w:val="24"/>
          <w:szCs w:val="24"/>
        </w:rPr>
        <w:t xml:space="preserve">    </w:t>
      </w:r>
      <w:r w:rsidRPr="00460435">
        <w:rPr>
          <w:rFonts w:ascii="Arial Narrow" w:hAnsi="Arial Narrow"/>
          <w:spacing w:val="22"/>
          <w:w w:val="76"/>
          <w:sz w:val="24"/>
          <w:szCs w:val="24"/>
        </w:rPr>
        <w:t xml:space="preserve"> </w:t>
      </w:r>
      <w:proofErr w:type="spellStart"/>
      <w:r w:rsidRPr="00460435">
        <w:rPr>
          <w:rFonts w:ascii="Arial Narrow" w:eastAsia="Arial Narrow" w:hAnsi="Arial Narrow" w:cs="Arial Narrow"/>
          <w:sz w:val="24"/>
          <w:szCs w:val="24"/>
        </w:rPr>
        <w:t>strat</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ba</w:t>
      </w:r>
      <w:r w:rsidRPr="00460435">
        <w:rPr>
          <w:rFonts w:ascii="Arial Narrow" w:eastAsia="Arial Narrow" w:hAnsi="Arial Narrow" w:cs="Arial Narrow"/>
          <w:spacing w:val="-2"/>
          <w:sz w:val="24"/>
          <w:szCs w:val="24"/>
        </w:rPr>
        <w:t>z</w:t>
      </w:r>
      <w:r w:rsidRPr="00460435">
        <w:rPr>
          <w:rFonts w:ascii="Arial Narrow" w:eastAsia="Arial Narrow" w:hAnsi="Arial Narrow" w:cs="Arial Narrow"/>
          <w:sz w:val="24"/>
          <w:szCs w:val="24"/>
        </w:rPr>
        <w:t>ă</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pacing w:val="-3"/>
          <w:sz w:val="24"/>
          <w:szCs w:val="24"/>
        </w:rPr>
        <w:t>i</w:t>
      </w:r>
      <w:r w:rsidRPr="00460435">
        <w:rPr>
          <w:rFonts w:ascii="Arial Narrow" w:eastAsia="Arial Narrow" w:hAnsi="Arial Narrow" w:cs="Arial Narrow"/>
          <w:sz w:val="24"/>
          <w:szCs w:val="24"/>
        </w:rPr>
        <w:t>n</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p</w:t>
      </w:r>
      <w:r w:rsidRPr="00460435">
        <w:rPr>
          <w:rFonts w:ascii="Arial Narrow" w:eastAsia="Arial Narrow" w:hAnsi="Arial Narrow" w:cs="Arial Narrow"/>
          <w:sz w:val="24"/>
          <w:szCs w:val="24"/>
        </w:rPr>
        <w:t>i</w:t>
      </w:r>
      <w:r w:rsidRPr="00460435">
        <w:rPr>
          <w:rFonts w:ascii="Arial Narrow" w:eastAsia="Arial Narrow" w:hAnsi="Arial Narrow" w:cs="Arial Narrow"/>
          <w:spacing w:val="-2"/>
          <w:sz w:val="24"/>
          <w:szCs w:val="24"/>
        </w:rPr>
        <w:t>a</w:t>
      </w:r>
      <w:r w:rsidRPr="00460435">
        <w:rPr>
          <w:rFonts w:ascii="Arial Narrow" w:eastAsia="Arial Narrow" w:hAnsi="Arial Narrow" w:cs="Arial Narrow"/>
          <w:sz w:val="24"/>
          <w:szCs w:val="24"/>
        </w:rPr>
        <w:t>tră</w:t>
      </w:r>
      <w:proofErr w:type="spellEnd"/>
      <w:r w:rsidRPr="00460435">
        <w:rPr>
          <w:rFonts w:ascii="Arial Narrow" w:eastAsia="Arial Narrow" w:hAnsi="Arial Narrow" w:cs="Arial Narrow"/>
          <w:sz w:val="24"/>
          <w:szCs w:val="24"/>
        </w:rPr>
        <w:t xml:space="preserve"> </w:t>
      </w:r>
      <w:proofErr w:type="spellStart"/>
      <w:r w:rsidRPr="00460435">
        <w:rPr>
          <w:rFonts w:ascii="Arial Narrow" w:eastAsia="Arial Narrow" w:hAnsi="Arial Narrow" w:cs="Arial Narrow"/>
          <w:sz w:val="24"/>
          <w:szCs w:val="24"/>
        </w:rPr>
        <w:t>s</w:t>
      </w:r>
      <w:r w:rsidRPr="00460435">
        <w:rPr>
          <w:rFonts w:ascii="Arial Narrow" w:eastAsia="Arial Narrow" w:hAnsi="Arial Narrow" w:cs="Arial Narrow"/>
          <w:spacing w:val="-1"/>
          <w:sz w:val="24"/>
          <w:szCs w:val="24"/>
        </w:rPr>
        <w:t>p</w:t>
      </w:r>
      <w:r w:rsidRPr="00460435">
        <w:rPr>
          <w:rFonts w:ascii="Arial Narrow" w:eastAsia="Arial Narrow" w:hAnsi="Arial Narrow" w:cs="Arial Narrow"/>
          <w:spacing w:val="1"/>
          <w:sz w:val="24"/>
          <w:szCs w:val="24"/>
        </w:rPr>
        <w:t>a</w:t>
      </w:r>
      <w:r w:rsidRPr="00460435">
        <w:rPr>
          <w:rFonts w:ascii="Arial Narrow" w:eastAsia="Arial Narrow" w:hAnsi="Arial Narrow" w:cs="Arial Narrow"/>
          <w:sz w:val="24"/>
          <w:szCs w:val="24"/>
        </w:rPr>
        <w:t>rtă</w:t>
      </w:r>
      <w:proofErr w:type="spellEnd"/>
      <w:r w:rsidRPr="00460435">
        <w:rPr>
          <w:rFonts w:ascii="Arial Narrow" w:eastAsia="Arial Narrow" w:hAnsi="Arial Narrow" w:cs="Arial Narrow"/>
          <w:sz w:val="24"/>
          <w:szCs w:val="24"/>
        </w:rPr>
        <w:t xml:space="preserve"> s</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rt</w:t>
      </w:r>
      <w:r w:rsidRPr="00460435">
        <w:rPr>
          <w:rFonts w:ascii="Arial Narrow" w:eastAsia="Arial Narrow" w:hAnsi="Arial Narrow" w:cs="Arial Narrow"/>
          <w:spacing w:val="-2"/>
          <w:sz w:val="24"/>
          <w:szCs w:val="24"/>
        </w:rPr>
        <w:t xml:space="preserve"> </w:t>
      </w:r>
      <w:r w:rsidRPr="00460435">
        <w:rPr>
          <w:rFonts w:ascii="Arial Narrow" w:eastAsia="Arial Narrow" w:hAnsi="Arial Narrow" w:cs="Arial Narrow"/>
          <w:spacing w:val="5"/>
          <w:sz w:val="24"/>
          <w:szCs w:val="24"/>
        </w:rPr>
        <w:t>0</w:t>
      </w:r>
      <w:r w:rsidRPr="00460435">
        <w:rPr>
          <w:rFonts w:ascii="Arial Narrow" w:eastAsia="Arial Narrow" w:hAnsi="Arial Narrow" w:cs="Arial Narrow"/>
          <w:spacing w:val="-1"/>
          <w:sz w:val="24"/>
          <w:szCs w:val="24"/>
        </w:rPr>
        <w:t>-</w:t>
      </w:r>
      <w:r w:rsidRPr="00460435">
        <w:rPr>
          <w:rFonts w:ascii="Arial Narrow" w:eastAsia="Arial Narrow" w:hAnsi="Arial Narrow" w:cs="Arial Narrow"/>
          <w:spacing w:val="1"/>
          <w:sz w:val="24"/>
          <w:szCs w:val="24"/>
        </w:rPr>
        <w:t>6</w:t>
      </w:r>
      <w:r w:rsidRPr="00460435">
        <w:rPr>
          <w:rFonts w:ascii="Arial Narrow" w:eastAsia="Arial Narrow" w:hAnsi="Arial Narrow" w:cs="Arial Narrow"/>
          <w:sz w:val="24"/>
          <w:szCs w:val="24"/>
        </w:rPr>
        <w:t>3</w:t>
      </w:r>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z w:val="24"/>
          <w:szCs w:val="24"/>
        </w:rPr>
        <w:t>în</w:t>
      </w:r>
      <w:proofErr w:type="spellEnd"/>
      <w:r w:rsidRPr="00460435">
        <w:rPr>
          <w:rFonts w:ascii="Arial Narrow" w:eastAsia="Arial Narrow" w:hAnsi="Arial Narrow" w:cs="Arial Narrow"/>
          <w:spacing w:val="1"/>
          <w:sz w:val="24"/>
          <w:szCs w:val="24"/>
        </w:rPr>
        <w:t xml:space="preserve"> </w:t>
      </w:r>
      <w:proofErr w:type="spellStart"/>
      <w:r w:rsidRPr="00460435">
        <w:rPr>
          <w:rFonts w:ascii="Arial Narrow" w:eastAsia="Arial Narrow" w:hAnsi="Arial Narrow" w:cs="Arial Narrow"/>
          <w:spacing w:val="1"/>
          <w:sz w:val="24"/>
          <w:szCs w:val="24"/>
        </w:rPr>
        <w:t>g</w:t>
      </w:r>
      <w:r w:rsidRPr="00460435">
        <w:rPr>
          <w:rFonts w:ascii="Arial Narrow" w:eastAsia="Arial Narrow" w:hAnsi="Arial Narrow" w:cs="Arial Narrow"/>
          <w:spacing w:val="-3"/>
          <w:sz w:val="24"/>
          <w:szCs w:val="24"/>
        </w:rPr>
        <w:t>r</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si</w:t>
      </w:r>
      <w:r w:rsidRPr="00460435">
        <w:rPr>
          <w:rFonts w:ascii="Arial Narrow" w:eastAsia="Arial Narrow" w:hAnsi="Arial Narrow" w:cs="Arial Narrow"/>
          <w:spacing w:val="-1"/>
          <w:sz w:val="24"/>
          <w:szCs w:val="24"/>
        </w:rPr>
        <w:t>m</w:t>
      </w:r>
      <w:r w:rsidRPr="00460435">
        <w:rPr>
          <w:rFonts w:ascii="Arial Narrow" w:eastAsia="Arial Narrow" w:hAnsi="Arial Narrow" w:cs="Arial Narrow"/>
          <w:sz w:val="24"/>
          <w:szCs w:val="24"/>
        </w:rPr>
        <w:t>e</w:t>
      </w:r>
      <w:proofErr w:type="spellEnd"/>
      <w:r w:rsidRPr="00460435">
        <w:rPr>
          <w:rFonts w:ascii="Arial Narrow" w:eastAsia="Arial Narrow" w:hAnsi="Arial Narrow" w:cs="Arial Narrow"/>
          <w:spacing w:val="1"/>
          <w:sz w:val="24"/>
          <w:szCs w:val="24"/>
        </w:rPr>
        <w:t xml:space="preserve"> d</w:t>
      </w:r>
      <w:r w:rsidRPr="00460435">
        <w:rPr>
          <w:rFonts w:ascii="Arial Narrow" w:eastAsia="Arial Narrow" w:hAnsi="Arial Narrow" w:cs="Arial Narrow"/>
          <w:sz w:val="24"/>
          <w:szCs w:val="24"/>
        </w:rPr>
        <w:t>e</w:t>
      </w:r>
      <w:r w:rsidRPr="00460435">
        <w:rPr>
          <w:rFonts w:ascii="Arial Narrow" w:eastAsia="Arial Narrow" w:hAnsi="Arial Narrow" w:cs="Arial Narrow"/>
          <w:spacing w:val="-1"/>
          <w:sz w:val="24"/>
          <w:szCs w:val="24"/>
        </w:rPr>
        <w:t xml:space="preserve"> 3</w:t>
      </w:r>
      <w:r w:rsidRPr="00460435">
        <w:rPr>
          <w:rFonts w:ascii="Arial Narrow" w:eastAsia="Arial Narrow" w:hAnsi="Arial Narrow" w:cs="Arial Narrow"/>
          <w:sz w:val="24"/>
          <w:szCs w:val="24"/>
        </w:rPr>
        <w:t>0</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z w:val="24"/>
          <w:szCs w:val="24"/>
        </w:rPr>
        <w:t>cm,</w:t>
      </w:r>
      <w:r w:rsidRPr="00460435">
        <w:rPr>
          <w:rFonts w:ascii="Arial Narrow" w:eastAsia="Arial Narrow" w:hAnsi="Arial Narrow" w:cs="Arial Narrow"/>
          <w:spacing w:val="3"/>
          <w:sz w:val="24"/>
          <w:szCs w:val="24"/>
        </w:rPr>
        <w:t xml:space="preserve"> </w:t>
      </w:r>
      <w:r w:rsidRPr="00460435">
        <w:rPr>
          <w:rFonts w:ascii="Arial Narrow" w:eastAsia="Arial Narrow" w:hAnsi="Arial Narrow" w:cs="Arial Narrow"/>
          <w:sz w:val="24"/>
          <w:szCs w:val="24"/>
        </w:rPr>
        <w:t>c</w:t>
      </w:r>
      <w:r w:rsidRPr="00460435">
        <w:rPr>
          <w:rFonts w:ascii="Arial Narrow" w:eastAsia="Arial Narrow" w:hAnsi="Arial Narrow" w:cs="Arial Narrow"/>
          <w:spacing w:val="1"/>
          <w:sz w:val="24"/>
          <w:szCs w:val="24"/>
        </w:rPr>
        <w:t>o</w:t>
      </w:r>
      <w:r w:rsidRPr="00460435">
        <w:rPr>
          <w:rFonts w:ascii="Arial Narrow" w:eastAsia="Arial Narrow" w:hAnsi="Arial Narrow" w:cs="Arial Narrow"/>
          <w:spacing w:val="-1"/>
          <w:sz w:val="24"/>
          <w:szCs w:val="24"/>
        </w:rPr>
        <w:t>n</w:t>
      </w:r>
      <w:r w:rsidRPr="00460435">
        <w:rPr>
          <w:rFonts w:ascii="Arial Narrow" w:eastAsia="Arial Narrow" w:hAnsi="Arial Narrow" w:cs="Arial Narrow"/>
          <w:sz w:val="24"/>
          <w:szCs w:val="24"/>
        </w:rPr>
        <w:t>f</w:t>
      </w:r>
      <w:r w:rsidRPr="00460435">
        <w:rPr>
          <w:rFonts w:ascii="Arial Narrow" w:eastAsia="Arial Narrow" w:hAnsi="Arial Narrow" w:cs="Arial Narrow"/>
          <w:spacing w:val="1"/>
          <w:sz w:val="24"/>
          <w:szCs w:val="24"/>
        </w:rPr>
        <w:t>o</w:t>
      </w:r>
      <w:r w:rsidRPr="00460435">
        <w:rPr>
          <w:rFonts w:ascii="Arial Narrow" w:eastAsia="Arial Narrow" w:hAnsi="Arial Narrow" w:cs="Arial Narrow"/>
          <w:sz w:val="24"/>
          <w:szCs w:val="24"/>
        </w:rPr>
        <w:t>rm</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S</w:t>
      </w:r>
      <w:r w:rsidRPr="00460435">
        <w:rPr>
          <w:rFonts w:ascii="Arial Narrow" w:eastAsia="Arial Narrow" w:hAnsi="Arial Narrow" w:cs="Arial Narrow"/>
          <w:sz w:val="24"/>
          <w:szCs w:val="24"/>
        </w:rPr>
        <w:t xml:space="preserve">R </w:t>
      </w:r>
      <w:r w:rsidRPr="00460435">
        <w:rPr>
          <w:rFonts w:ascii="Arial Narrow" w:eastAsia="Arial Narrow" w:hAnsi="Arial Narrow" w:cs="Arial Narrow"/>
          <w:spacing w:val="1"/>
          <w:sz w:val="24"/>
          <w:szCs w:val="24"/>
        </w:rPr>
        <w:t>E</w:t>
      </w:r>
      <w:r w:rsidRPr="00460435">
        <w:rPr>
          <w:rFonts w:ascii="Arial Narrow" w:eastAsia="Arial Narrow" w:hAnsi="Arial Narrow" w:cs="Arial Narrow"/>
          <w:sz w:val="24"/>
          <w:szCs w:val="24"/>
        </w:rPr>
        <w:t>N</w:t>
      </w:r>
      <w:r w:rsidRPr="00460435">
        <w:rPr>
          <w:rFonts w:ascii="Arial Narrow" w:eastAsia="Arial Narrow" w:hAnsi="Arial Narrow" w:cs="Arial Narrow"/>
          <w:spacing w:val="-1"/>
          <w:sz w:val="24"/>
          <w:szCs w:val="24"/>
        </w:rPr>
        <w:t xml:space="preserve"> </w:t>
      </w:r>
      <w:r w:rsidRPr="00460435">
        <w:rPr>
          <w:rFonts w:ascii="Arial Narrow" w:eastAsia="Arial Narrow" w:hAnsi="Arial Narrow" w:cs="Arial Narrow"/>
          <w:spacing w:val="1"/>
          <w:sz w:val="24"/>
          <w:szCs w:val="24"/>
        </w:rPr>
        <w:t>13</w:t>
      </w:r>
      <w:r w:rsidRPr="00460435">
        <w:rPr>
          <w:rFonts w:ascii="Arial Narrow" w:eastAsia="Arial Narrow" w:hAnsi="Arial Narrow" w:cs="Arial Narrow"/>
          <w:spacing w:val="-1"/>
          <w:sz w:val="24"/>
          <w:szCs w:val="24"/>
        </w:rPr>
        <w:t>24</w:t>
      </w:r>
      <w:r w:rsidRPr="00460435">
        <w:rPr>
          <w:rFonts w:ascii="Arial Narrow" w:eastAsia="Arial Narrow" w:hAnsi="Arial Narrow" w:cs="Arial Narrow"/>
          <w:spacing w:val="1"/>
          <w:sz w:val="24"/>
          <w:szCs w:val="24"/>
        </w:rPr>
        <w:t>2</w:t>
      </w:r>
      <w:r w:rsidRPr="00460435">
        <w:rPr>
          <w:rFonts w:ascii="Arial Narrow" w:eastAsia="Arial Narrow" w:hAnsi="Arial Narrow" w:cs="Arial Narrow"/>
          <w:sz w:val="24"/>
          <w:szCs w:val="24"/>
        </w:rPr>
        <w:t>+</w:t>
      </w:r>
      <w:r w:rsidRPr="00460435">
        <w:rPr>
          <w:rFonts w:ascii="Arial Narrow" w:eastAsia="Arial Narrow" w:hAnsi="Arial Narrow" w:cs="Arial Narrow"/>
          <w:spacing w:val="1"/>
          <w:sz w:val="24"/>
          <w:szCs w:val="24"/>
        </w:rPr>
        <w:t>A1</w:t>
      </w:r>
      <w:r w:rsidRPr="00460435">
        <w:rPr>
          <w:rFonts w:ascii="Arial Narrow" w:eastAsia="Arial Narrow" w:hAnsi="Arial Narrow" w:cs="Arial Narrow"/>
          <w:spacing w:val="-2"/>
          <w:sz w:val="24"/>
          <w:szCs w:val="24"/>
        </w:rPr>
        <w:t>:</w:t>
      </w:r>
      <w:r w:rsidRPr="00460435">
        <w:rPr>
          <w:rFonts w:ascii="Arial Narrow" w:eastAsia="Arial Narrow" w:hAnsi="Arial Narrow" w:cs="Arial Narrow"/>
          <w:spacing w:val="1"/>
          <w:sz w:val="24"/>
          <w:szCs w:val="24"/>
        </w:rPr>
        <w:t>2</w:t>
      </w:r>
      <w:r w:rsidRPr="00460435">
        <w:rPr>
          <w:rFonts w:ascii="Arial Narrow" w:eastAsia="Arial Narrow" w:hAnsi="Arial Narrow" w:cs="Arial Narrow"/>
          <w:spacing w:val="-1"/>
          <w:sz w:val="24"/>
          <w:szCs w:val="24"/>
        </w:rPr>
        <w:t>0</w:t>
      </w:r>
      <w:r w:rsidRPr="00460435">
        <w:rPr>
          <w:rFonts w:ascii="Arial Narrow" w:eastAsia="Arial Narrow" w:hAnsi="Arial Narrow" w:cs="Arial Narrow"/>
          <w:spacing w:val="1"/>
          <w:sz w:val="24"/>
          <w:szCs w:val="24"/>
        </w:rPr>
        <w:t>08</w:t>
      </w:r>
      <w:r w:rsidRPr="00460435">
        <w:rPr>
          <w:rFonts w:ascii="Arial Narrow" w:eastAsia="Arial Narrow" w:hAnsi="Arial Narrow" w:cs="Arial Narrow"/>
          <w:sz w:val="24"/>
          <w:szCs w:val="24"/>
        </w:rPr>
        <w:t>.</w:t>
      </w:r>
    </w:p>
    <w:p w14:paraId="745BBD48" w14:textId="77777777" w:rsidR="00460435" w:rsidRPr="00460435" w:rsidRDefault="00460435" w:rsidP="00460435">
      <w:pPr>
        <w:pStyle w:val="ListParagraph"/>
        <w:spacing w:after="0" w:line="240" w:lineRule="auto"/>
        <w:ind w:left="0"/>
        <w:jc w:val="both"/>
        <w:rPr>
          <w:rFonts w:ascii="Arial Narrow" w:eastAsia="Times New Roman" w:hAnsi="Arial Narrow" w:cs="Arial"/>
          <w:b/>
          <w:color w:val="FF0000"/>
          <w:sz w:val="24"/>
          <w:szCs w:val="24"/>
          <w:u w:val="single"/>
          <w:lang w:val="ro-RO"/>
        </w:rPr>
      </w:pPr>
    </w:p>
    <w:p w14:paraId="10D60A01" w14:textId="77777777" w:rsidR="00460435" w:rsidRDefault="00460435" w:rsidP="005A1545">
      <w:pPr>
        <w:pStyle w:val="ListParagraph"/>
        <w:spacing w:after="0" w:line="240" w:lineRule="auto"/>
        <w:ind w:left="0"/>
        <w:jc w:val="both"/>
        <w:rPr>
          <w:rFonts w:ascii="Arial Narrow" w:eastAsia="Times New Roman" w:hAnsi="Arial Narrow" w:cs="Arial"/>
          <w:b/>
          <w:color w:val="FF0000"/>
          <w:sz w:val="24"/>
          <w:szCs w:val="24"/>
          <w:u w:val="single"/>
          <w:lang w:val="ro-RO"/>
        </w:rPr>
      </w:pPr>
    </w:p>
    <w:p w14:paraId="440666C3" w14:textId="44A128B2" w:rsidR="005A1545" w:rsidRDefault="005A1545" w:rsidP="00730093">
      <w:pPr>
        <w:shd w:val="clear" w:color="auto" w:fill="FFFFFF"/>
        <w:spacing w:after="0"/>
        <w:jc w:val="both"/>
        <w:rPr>
          <w:rFonts w:ascii="Arial Narrow" w:eastAsia="Times New Roman" w:hAnsi="Arial Narrow" w:cs="Times New Roman"/>
          <w:b/>
          <w:bCs/>
          <w:color w:val="FF0000"/>
          <w:sz w:val="24"/>
          <w:szCs w:val="24"/>
          <w:lang w:val="ro-RO" w:eastAsia="ro-RO"/>
        </w:rPr>
      </w:pPr>
    </w:p>
    <w:p w14:paraId="621BEA1F" w14:textId="77777777" w:rsidR="00460435" w:rsidRPr="00460435" w:rsidRDefault="00460435" w:rsidP="00460435">
      <w:pPr>
        <w:spacing w:after="0" w:line="240" w:lineRule="auto"/>
        <w:jc w:val="both"/>
        <w:rPr>
          <w:rFonts w:ascii="Arial Narrow" w:hAnsi="Arial Narrow"/>
          <w:b/>
          <w:bCs/>
          <w:sz w:val="24"/>
          <w:szCs w:val="24"/>
        </w:rPr>
      </w:pPr>
      <w:r w:rsidRPr="00460435">
        <w:rPr>
          <w:rFonts w:ascii="Arial Narrow" w:hAnsi="Arial Narrow"/>
          <w:b/>
          <w:bCs/>
          <w:sz w:val="24"/>
          <w:szCs w:val="24"/>
        </w:rPr>
        <w:lastRenderedPageBreak/>
        <w:t>DIN CELE 2, RECOMAND SCENARIUL I, DEOARECE EXECUTIA SE FACE MAI RAPID, FARA RESTRICTII PE PERIOADA EXECUTIEI LUCRARILOR.</w:t>
      </w:r>
    </w:p>
    <w:p w14:paraId="63F19B79" w14:textId="77777777" w:rsidR="00460435" w:rsidRPr="00460435" w:rsidRDefault="00460435" w:rsidP="00460435">
      <w:pPr>
        <w:spacing w:after="0" w:line="240" w:lineRule="auto"/>
        <w:jc w:val="both"/>
        <w:rPr>
          <w:rFonts w:ascii="Arial Narrow" w:hAnsi="Arial Narrow"/>
          <w:sz w:val="24"/>
          <w:szCs w:val="24"/>
        </w:rPr>
      </w:pPr>
      <w:proofErr w:type="spellStart"/>
      <w:r w:rsidRPr="00460435">
        <w:rPr>
          <w:rFonts w:ascii="Arial Narrow" w:hAnsi="Arial Narrow"/>
          <w:sz w:val="24"/>
          <w:szCs w:val="24"/>
        </w:rPr>
        <w:t>Structura</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rutiera</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va</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trebui</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sa</w:t>
      </w:r>
      <w:proofErr w:type="spellEnd"/>
      <w:r w:rsidRPr="00460435">
        <w:rPr>
          <w:rFonts w:ascii="Arial Narrow" w:hAnsi="Arial Narrow"/>
          <w:sz w:val="24"/>
          <w:szCs w:val="24"/>
        </w:rPr>
        <w:t xml:space="preserve"> fie </w:t>
      </w:r>
      <w:proofErr w:type="spellStart"/>
      <w:r w:rsidRPr="00460435">
        <w:rPr>
          <w:rFonts w:ascii="Arial Narrow" w:hAnsi="Arial Narrow"/>
          <w:sz w:val="24"/>
          <w:szCs w:val="24"/>
        </w:rPr>
        <w:t>intretinuta</w:t>
      </w:r>
      <w:proofErr w:type="spellEnd"/>
      <w:r w:rsidRPr="00460435">
        <w:rPr>
          <w:rFonts w:ascii="Arial Narrow" w:hAnsi="Arial Narrow"/>
          <w:sz w:val="24"/>
          <w:szCs w:val="24"/>
        </w:rPr>
        <w:t xml:space="preserve"> ulterior, conform </w:t>
      </w:r>
      <w:proofErr w:type="spellStart"/>
      <w:r w:rsidRPr="00460435">
        <w:rPr>
          <w:rFonts w:ascii="Arial Narrow" w:hAnsi="Arial Narrow"/>
          <w:sz w:val="24"/>
          <w:szCs w:val="24"/>
        </w:rPr>
        <w:t>prevederilor</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Normativului</w:t>
      </w:r>
      <w:proofErr w:type="spellEnd"/>
      <w:r w:rsidRPr="00460435">
        <w:rPr>
          <w:rFonts w:ascii="Arial Narrow" w:hAnsi="Arial Narrow"/>
          <w:sz w:val="24"/>
          <w:szCs w:val="24"/>
        </w:rPr>
        <w:t xml:space="preserve"> AND 554.</w:t>
      </w:r>
    </w:p>
    <w:p w14:paraId="46E66698" w14:textId="77777777" w:rsidR="00460435" w:rsidRPr="00460435" w:rsidRDefault="00460435" w:rsidP="00460435">
      <w:pPr>
        <w:pStyle w:val="Bodytext1"/>
        <w:shd w:val="clear" w:color="auto" w:fill="auto"/>
        <w:spacing w:after="0" w:line="240" w:lineRule="auto"/>
        <w:ind w:left="60" w:right="60" w:firstLine="0"/>
        <w:rPr>
          <w:rFonts w:ascii="Arial Narrow" w:hAnsi="Arial Narrow"/>
          <w:i w:val="0"/>
          <w:iCs w:val="0"/>
          <w:sz w:val="24"/>
          <w:szCs w:val="24"/>
          <w:lang w:val="ro-RO" w:eastAsia="ro-RO"/>
        </w:rPr>
      </w:pPr>
      <w:r w:rsidRPr="00460435">
        <w:rPr>
          <w:rFonts w:ascii="Arial Narrow" w:hAnsi="Arial Narrow"/>
          <w:i w:val="0"/>
          <w:iCs w:val="0"/>
          <w:sz w:val="24"/>
          <w:szCs w:val="24"/>
          <w:lang w:val="ro-RO" w:eastAsia="ro-RO"/>
        </w:rPr>
        <w:t>Capacitatea portantă si gradul de compactare la nivelul superior al terasamentelor va fi stipulată prin caietele de sarcini ale documentaţiei tehnice care urmează sa fie elaborata, conform normativelor în vigoare: AND 530, Indicativ CD31-2002 etc.</w:t>
      </w:r>
    </w:p>
    <w:p w14:paraId="0FFAB5CE" w14:textId="77777777" w:rsidR="00460435" w:rsidRPr="00460435" w:rsidRDefault="00460435" w:rsidP="00460435">
      <w:pPr>
        <w:pStyle w:val="Bodytext1"/>
        <w:shd w:val="clear" w:color="auto" w:fill="auto"/>
        <w:spacing w:after="0" w:line="240" w:lineRule="auto"/>
        <w:ind w:left="60" w:right="60" w:firstLine="0"/>
        <w:rPr>
          <w:rFonts w:ascii="Arial Narrow" w:hAnsi="Arial Narrow"/>
          <w:i w:val="0"/>
          <w:iCs w:val="0"/>
          <w:sz w:val="24"/>
          <w:szCs w:val="24"/>
          <w:lang w:val="ro-RO" w:eastAsia="ro-RO"/>
        </w:rPr>
      </w:pPr>
      <w:r w:rsidRPr="00460435">
        <w:rPr>
          <w:rFonts w:ascii="Arial Narrow" w:hAnsi="Arial Narrow"/>
          <w:i w:val="0"/>
          <w:iCs w:val="0"/>
          <w:sz w:val="24"/>
          <w:szCs w:val="24"/>
          <w:lang w:val="ro-RO" w:eastAsia="ro-RO"/>
        </w:rPr>
        <w:t>Capacitatea portantă la nivelul stratului de balast va fi conform prevederilor normativului CD31-2002, iar cea pe stratul de piatră spartă va fi stipulata în Caietul de Sarcini al documentaţiei faza PT.</w:t>
      </w:r>
    </w:p>
    <w:p w14:paraId="7C479B40" w14:textId="77777777" w:rsidR="00460435" w:rsidRPr="00460435" w:rsidRDefault="00460435" w:rsidP="00730093">
      <w:pPr>
        <w:shd w:val="clear" w:color="auto" w:fill="FFFFFF"/>
        <w:spacing w:after="0"/>
        <w:jc w:val="both"/>
        <w:rPr>
          <w:rFonts w:ascii="Arial Narrow" w:eastAsia="Times New Roman" w:hAnsi="Arial Narrow" w:cs="Times New Roman"/>
          <w:b/>
          <w:bCs/>
          <w:sz w:val="24"/>
          <w:szCs w:val="24"/>
          <w:lang w:val="ro-RO" w:eastAsia="ro-RO"/>
        </w:rPr>
      </w:pPr>
    </w:p>
    <w:p w14:paraId="22B4336C" w14:textId="4C25FE7F" w:rsidR="00730093" w:rsidRPr="00460435" w:rsidRDefault="00BF5420" w:rsidP="005A1545">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14:paraId="51BEFC59" w14:textId="77777777" w:rsidR="005A1545" w:rsidRPr="00460435" w:rsidRDefault="005A1545" w:rsidP="005A1545">
      <w:pPr>
        <w:spacing w:line="240" w:lineRule="auto"/>
        <w:rPr>
          <w:rFonts w:ascii="Arial Narrow" w:hAnsi="Arial Narrow" w:cs="Arial"/>
          <w:sz w:val="24"/>
          <w:szCs w:val="24"/>
        </w:rPr>
      </w:pPr>
      <w:proofErr w:type="spellStart"/>
      <w:r w:rsidRPr="00460435">
        <w:rPr>
          <w:rFonts w:ascii="Arial Narrow" w:hAnsi="Arial Narrow" w:cs="Arial"/>
          <w:sz w:val="24"/>
          <w:szCs w:val="24"/>
        </w:rPr>
        <w:t>Având</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în</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vedere</w:t>
      </w:r>
      <w:proofErr w:type="spellEnd"/>
      <w:r w:rsidRPr="00460435">
        <w:rPr>
          <w:rFonts w:ascii="Arial Narrow" w:hAnsi="Arial Narrow" w:cs="Arial"/>
          <w:sz w:val="24"/>
          <w:szCs w:val="24"/>
        </w:rPr>
        <w:t xml:space="preserve"> natura </w:t>
      </w:r>
      <w:proofErr w:type="spellStart"/>
      <w:r w:rsidRPr="00460435">
        <w:rPr>
          <w:rFonts w:ascii="Arial Narrow" w:hAnsi="Arial Narrow" w:cs="Arial"/>
          <w:sz w:val="24"/>
          <w:szCs w:val="24"/>
        </w:rPr>
        <w:t>construcției</w:t>
      </w:r>
      <w:proofErr w:type="spellEnd"/>
      <w:r w:rsidRPr="00460435">
        <w:rPr>
          <w:rFonts w:ascii="Arial Narrow" w:hAnsi="Arial Narrow" w:cs="Arial"/>
          <w:sz w:val="24"/>
          <w:szCs w:val="24"/>
        </w:rPr>
        <w:t xml:space="preserve">, nu </w:t>
      </w:r>
      <w:proofErr w:type="spellStart"/>
      <w:r w:rsidRPr="00460435">
        <w:rPr>
          <w:rFonts w:ascii="Arial Narrow" w:hAnsi="Arial Narrow" w:cs="Arial"/>
          <w:sz w:val="24"/>
          <w:szCs w:val="24"/>
        </w:rPr>
        <w:t>este</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cazul</w:t>
      </w:r>
      <w:proofErr w:type="spellEnd"/>
      <w:r w:rsidRPr="00460435">
        <w:rPr>
          <w:rFonts w:ascii="Arial Narrow" w:hAnsi="Arial Narrow" w:cs="Arial"/>
          <w:sz w:val="24"/>
          <w:szCs w:val="24"/>
        </w:rPr>
        <w:t>.</w:t>
      </w:r>
    </w:p>
    <w:p w14:paraId="76258222" w14:textId="0C232819" w:rsidR="00730093" w:rsidRPr="00460435" w:rsidRDefault="00BF5420" w:rsidP="00460435">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 alte autorizații cerute pentru proiect.</w:t>
      </w:r>
    </w:p>
    <w:p w14:paraId="561B619F" w14:textId="2278A351" w:rsidR="00BF5420" w:rsidRPr="00460435" w:rsidRDefault="005A1545" w:rsidP="00460435">
      <w:pPr>
        <w:pStyle w:val="ListParagraph"/>
        <w:spacing w:after="0" w:line="240" w:lineRule="auto"/>
        <w:ind w:left="0"/>
        <w:jc w:val="both"/>
        <w:rPr>
          <w:rFonts w:ascii="Arial Narrow" w:hAnsi="Arial Narrow"/>
          <w:sz w:val="24"/>
          <w:szCs w:val="24"/>
        </w:rPr>
      </w:pPr>
      <w:r w:rsidRPr="00460435">
        <w:rPr>
          <w:rFonts w:ascii="Arial Narrow" w:hAnsi="Arial Narrow"/>
          <w:sz w:val="24"/>
          <w:szCs w:val="24"/>
        </w:rPr>
        <w:t xml:space="preserve">Conform </w:t>
      </w:r>
      <w:proofErr w:type="spellStart"/>
      <w:r w:rsidRPr="00460435">
        <w:rPr>
          <w:rFonts w:ascii="Arial Narrow" w:hAnsi="Arial Narrow"/>
          <w:sz w:val="24"/>
          <w:szCs w:val="24"/>
        </w:rPr>
        <w:t>certificatului</w:t>
      </w:r>
      <w:proofErr w:type="spellEnd"/>
      <w:r w:rsidRPr="00460435">
        <w:rPr>
          <w:rFonts w:ascii="Arial Narrow" w:hAnsi="Arial Narrow"/>
          <w:sz w:val="24"/>
          <w:szCs w:val="24"/>
        </w:rPr>
        <w:t xml:space="preserve"> de urbanism nr. </w:t>
      </w:r>
      <w:r w:rsidR="00460435" w:rsidRPr="00460435">
        <w:rPr>
          <w:rFonts w:ascii="Arial Narrow" w:hAnsi="Arial Narrow"/>
          <w:sz w:val="24"/>
          <w:szCs w:val="24"/>
        </w:rPr>
        <w:t xml:space="preserve">49 </w:t>
      </w:r>
      <w:proofErr w:type="gramStart"/>
      <w:r w:rsidRPr="00460435">
        <w:rPr>
          <w:rFonts w:ascii="Arial Narrow" w:hAnsi="Arial Narrow"/>
          <w:sz w:val="24"/>
          <w:szCs w:val="24"/>
        </w:rPr>
        <w:t>din</w:t>
      </w:r>
      <w:proofErr w:type="gramEnd"/>
      <w:r w:rsidRPr="00460435">
        <w:rPr>
          <w:rFonts w:ascii="Arial Narrow" w:hAnsi="Arial Narrow"/>
          <w:sz w:val="24"/>
          <w:szCs w:val="24"/>
        </w:rPr>
        <w:t xml:space="preserve"> </w:t>
      </w:r>
      <w:r w:rsidR="00460435" w:rsidRPr="00460435">
        <w:rPr>
          <w:rFonts w:ascii="Arial Narrow" w:hAnsi="Arial Narrow"/>
          <w:sz w:val="24"/>
          <w:szCs w:val="24"/>
        </w:rPr>
        <w:t>18</w:t>
      </w:r>
      <w:r w:rsidRPr="00460435">
        <w:rPr>
          <w:rFonts w:ascii="Arial Narrow" w:hAnsi="Arial Narrow"/>
          <w:sz w:val="24"/>
          <w:szCs w:val="24"/>
        </w:rPr>
        <w:t>.0</w:t>
      </w:r>
      <w:r w:rsidR="00460435" w:rsidRPr="00460435">
        <w:rPr>
          <w:rFonts w:ascii="Arial Narrow" w:hAnsi="Arial Narrow"/>
          <w:sz w:val="24"/>
          <w:szCs w:val="24"/>
        </w:rPr>
        <w:t>3</w:t>
      </w:r>
      <w:r w:rsidRPr="00460435">
        <w:rPr>
          <w:rFonts w:ascii="Arial Narrow" w:hAnsi="Arial Narrow"/>
          <w:sz w:val="24"/>
          <w:szCs w:val="24"/>
        </w:rPr>
        <w:t>.20</w:t>
      </w:r>
      <w:r w:rsidR="00BF5420" w:rsidRPr="00460435">
        <w:rPr>
          <w:rFonts w:ascii="Arial Narrow" w:hAnsi="Arial Narrow"/>
          <w:sz w:val="24"/>
          <w:szCs w:val="24"/>
        </w:rPr>
        <w:t>2</w:t>
      </w:r>
      <w:r w:rsidR="00460435" w:rsidRPr="00460435">
        <w:rPr>
          <w:rFonts w:ascii="Arial Narrow" w:hAnsi="Arial Narrow"/>
          <w:sz w:val="24"/>
          <w:szCs w:val="24"/>
        </w:rPr>
        <w:t>4</w:t>
      </w:r>
      <w:r w:rsidRPr="00460435">
        <w:rPr>
          <w:rFonts w:ascii="Arial Narrow" w:hAnsi="Arial Narrow"/>
          <w:sz w:val="24"/>
          <w:szCs w:val="24"/>
        </w:rPr>
        <w:t xml:space="preserve"> </w:t>
      </w:r>
      <w:proofErr w:type="spellStart"/>
      <w:r w:rsidRPr="00460435">
        <w:rPr>
          <w:rFonts w:ascii="Arial Narrow" w:hAnsi="Arial Narrow"/>
          <w:sz w:val="24"/>
          <w:szCs w:val="24"/>
        </w:rPr>
        <w:t>emis</w:t>
      </w:r>
      <w:proofErr w:type="spellEnd"/>
      <w:r w:rsidRPr="00460435">
        <w:rPr>
          <w:rFonts w:ascii="Arial Narrow" w:hAnsi="Arial Narrow"/>
          <w:sz w:val="24"/>
          <w:szCs w:val="24"/>
        </w:rPr>
        <w:t xml:space="preserve"> de </w:t>
      </w:r>
      <w:proofErr w:type="spellStart"/>
      <w:r w:rsidR="00BF5420" w:rsidRPr="00460435">
        <w:rPr>
          <w:rFonts w:ascii="Arial Narrow" w:hAnsi="Arial Narrow"/>
          <w:sz w:val="24"/>
          <w:szCs w:val="24"/>
        </w:rPr>
        <w:t>comuna</w:t>
      </w:r>
      <w:proofErr w:type="spellEnd"/>
      <w:r w:rsidR="00BF5420" w:rsidRPr="00460435">
        <w:rPr>
          <w:rFonts w:ascii="Arial Narrow" w:hAnsi="Arial Narrow"/>
          <w:sz w:val="24"/>
          <w:szCs w:val="24"/>
        </w:rPr>
        <w:t xml:space="preserve"> </w:t>
      </w:r>
      <w:proofErr w:type="spellStart"/>
      <w:r w:rsidR="00460435" w:rsidRPr="00460435">
        <w:rPr>
          <w:rFonts w:ascii="Arial Narrow" w:hAnsi="Arial Narrow"/>
          <w:sz w:val="24"/>
          <w:szCs w:val="24"/>
        </w:rPr>
        <w:t>Costinesti</w:t>
      </w:r>
      <w:proofErr w:type="spellEnd"/>
      <w:r w:rsidR="00BF5420" w:rsidRPr="00460435">
        <w:rPr>
          <w:rFonts w:ascii="Arial Narrow" w:hAnsi="Arial Narrow"/>
          <w:sz w:val="24"/>
          <w:szCs w:val="24"/>
        </w:rPr>
        <w:t xml:space="preserve">, </w:t>
      </w:r>
      <w:proofErr w:type="spellStart"/>
      <w:r w:rsidR="00BF5420" w:rsidRPr="00460435">
        <w:rPr>
          <w:rFonts w:ascii="Arial Narrow" w:hAnsi="Arial Narrow"/>
          <w:sz w:val="24"/>
          <w:szCs w:val="24"/>
        </w:rPr>
        <w:t>județul</w:t>
      </w:r>
      <w:proofErr w:type="spellEnd"/>
      <w:r w:rsidR="00BF5420" w:rsidRPr="00460435">
        <w:rPr>
          <w:rFonts w:ascii="Arial Narrow" w:hAnsi="Arial Narrow"/>
          <w:sz w:val="24"/>
          <w:szCs w:val="24"/>
        </w:rPr>
        <w:t xml:space="preserve"> </w:t>
      </w:r>
      <w:r w:rsidR="00460435" w:rsidRPr="00460435">
        <w:rPr>
          <w:rFonts w:ascii="Arial Narrow" w:hAnsi="Arial Narrow"/>
          <w:sz w:val="24"/>
          <w:szCs w:val="24"/>
        </w:rPr>
        <w:t>Constanta</w:t>
      </w:r>
      <w:r w:rsidRPr="00460435">
        <w:rPr>
          <w:rFonts w:ascii="Arial Narrow" w:hAnsi="Arial Narrow"/>
          <w:sz w:val="24"/>
          <w:szCs w:val="24"/>
        </w:rPr>
        <w:t xml:space="preserve">, in afara </w:t>
      </w:r>
      <w:proofErr w:type="spellStart"/>
      <w:r w:rsidRPr="00460435">
        <w:rPr>
          <w:rFonts w:ascii="Arial Narrow" w:hAnsi="Arial Narrow"/>
          <w:sz w:val="24"/>
          <w:szCs w:val="24"/>
        </w:rPr>
        <w:t>acordului</w:t>
      </w:r>
      <w:proofErr w:type="spellEnd"/>
      <w:r w:rsidRPr="00460435">
        <w:rPr>
          <w:rFonts w:ascii="Arial Narrow" w:hAnsi="Arial Narrow"/>
          <w:sz w:val="24"/>
          <w:szCs w:val="24"/>
        </w:rPr>
        <w:t xml:space="preserve"> de </w:t>
      </w:r>
      <w:proofErr w:type="spellStart"/>
      <w:r w:rsidRPr="00460435">
        <w:rPr>
          <w:rFonts w:ascii="Arial Narrow" w:hAnsi="Arial Narrow"/>
          <w:sz w:val="24"/>
          <w:szCs w:val="24"/>
        </w:rPr>
        <w:t>mediu</w:t>
      </w:r>
      <w:proofErr w:type="spellEnd"/>
      <w:r w:rsidRPr="00460435">
        <w:rPr>
          <w:rFonts w:ascii="Arial Narrow" w:hAnsi="Arial Narrow"/>
          <w:sz w:val="24"/>
          <w:szCs w:val="24"/>
        </w:rPr>
        <w:t xml:space="preserve"> se </w:t>
      </w:r>
      <w:proofErr w:type="spellStart"/>
      <w:r w:rsidRPr="00460435">
        <w:rPr>
          <w:rFonts w:ascii="Arial Narrow" w:hAnsi="Arial Narrow"/>
          <w:sz w:val="24"/>
          <w:szCs w:val="24"/>
        </w:rPr>
        <w:t>mai</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solicita</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urmatoarele</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avize</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si</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acorduri</w:t>
      </w:r>
      <w:proofErr w:type="spellEnd"/>
      <w:r w:rsidRPr="00460435">
        <w:rPr>
          <w:rFonts w:ascii="Arial Narrow" w:hAnsi="Arial Narrow"/>
          <w:sz w:val="24"/>
          <w:szCs w:val="24"/>
        </w:rPr>
        <w:t xml:space="preserve">: </w:t>
      </w:r>
    </w:p>
    <w:p w14:paraId="0916DE09" w14:textId="77777777" w:rsidR="00460435" w:rsidRPr="00460435" w:rsidRDefault="00460435" w:rsidP="00460435">
      <w:pPr>
        <w:numPr>
          <w:ilvl w:val="1"/>
          <w:numId w:val="205"/>
        </w:numPr>
        <w:autoSpaceDE w:val="0"/>
        <w:autoSpaceDN w:val="0"/>
        <w:adjustRightInd w:val="0"/>
        <w:spacing w:after="0" w:line="240" w:lineRule="auto"/>
        <w:ind w:left="284" w:hanging="284"/>
        <w:jc w:val="both"/>
        <w:rPr>
          <w:rFonts w:ascii="Arial Narrow" w:hAnsi="Arial Narrow"/>
          <w:iCs/>
          <w:sz w:val="24"/>
          <w:szCs w:val="24"/>
        </w:rPr>
      </w:pPr>
      <w:proofErr w:type="spellStart"/>
      <w:r w:rsidRPr="00460435">
        <w:rPr>
          <w:rFonts w:ascii="Arial Narrow" w:hAnsi="Arial Narrow"/>
          <w:iCs/>
          <w:sz w:val="24"/>
          <w:szCs w:val="24"/>
        </w:rPr>
        <w:t>Agenția</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pentru</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Protecția</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Mediului</w:t>
      </w:r>
      <w:proofErr w:type="spellEnd"/>
      <w:r w:rsidRPr="00460435">
        <w:rPr>
          <w:rFonts w:ascii="Arial Narrow" w:hAnsi="Arial Narrow"/>
          <w:iCs/>
          <w:sz w:val="24"/>
          <w:szCs w:val="24"/>
        </w:rPr>
        <w:t xml:space="preserve"> Constanța – </w:t>
      </w:r>
      <w:proofErr w:type="spellStart"/>
      <w:r w:rsidRPr="00460435">
        <w:rPr>
          <w:rFonts w:ascii="Arial Narrow" w:hAnsi="Arial Narrow"/>
          <w:iCs/>
          <w:sz w:val="24"/>
          <w:szCs w:val="24"/>
        </w:rPr>
        <w:t>Notificare</w:t>
      </w:r>
      <w:proofErr w:type="spellEnd"/>
      <w:r w:rsidRPr="00460435">
        <w:rPr>
          <w:rFonts w:ascii="Arial Narrow" w:hAnsi="Arial Narrow"/>
          <w:iCs/>
          <w:sz w:val="24"/>
          <w:szCs w:val="24"/>
        </w:rPr>
        <w:t xml:space="preserve"> conf. </w:t>
      </w:r>
      <w:proofErr w:type="spellStart"/>
      <w:r w:rsidRPr="00460435">
        <w:rPr>
          <w:rFonts w:ascii="Arial Narrow" w:hAnsi="Arial Narrow"/>
          <w:iCs/>
          <w:sz w:val="24"/>
          <w:szCs w:val="24"/>
        </w:rPr>
        <w:t>Legii</w:t>
      </w:r>
      <w:proofErr w:type="spellEnd"/>
      <w:r w:rsidRPr="00460435">
        <w:rPr>
          <w:rFonts w:ascii="Arial Narrow" w:hAnsi="Arial Narrow"/>
          <w:iCs/>
          <w:sz w:val="24"/>
          <w:szCs w:val="24"/>
        </w:rPr>
        <w:t xml:space="preserve"> nr. 292 </w:t>
      </w:r>
      <w:proofErr w:type="gramStart"/>
      <w:r w:rsidRPr="00460435">
        <w:rPr>
          <w:rFonts w:ascii="Arial Narrow" w:hAnsi="Arial Narrow"/>
          <w:iCs/>
          <w:sz w:val="24"/>
          <w:szCs w:val="24"/>
        </w:rPr>
        <w:t>din</w:t>
      </w:r>
      <w:proofErr w:type="gramEnd"/>
      <w:r w:rsidRPr="00460435">
        <w:rPr>
          <w:rFonts w:ascii="Arial Narrow" w:hAnsi="Arial Narrow"/>
          <w:iCs/>
          <w:sz w:val="24"/>
          <w:szCs w:val="24"/>
        </w:rPr>
        <w:t xml:space="preserve"> 03.12.2018 </w:t>
      </w:r>
      <w:proofErr w:type="spellStart"/>
      <w:r w:rsidRPr="00460435">
        <w:rPr>
          <w:rFonts w:ascii="Arial Narrow" w:hAnsi="Arial Narrow"/>
          <w:iCs/>
          <w:sz w:val="24"/>
          <w:szCs w:val="24"/>
        </w:rPr>
        <w:t>privind</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evaluarea</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impactului</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anumitor</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proiecte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publice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și</w:t>
      </w:r>
      <w:proofErr w:type="spellEnd"/>
      <w:r w:rsidRPr="00460435">
        <w:rPr>
          <w:rFonts w:ascii="Arial Narrow" w:hAnsi="Arial Narrow"/>
          <w:iCs/>
          <w:sz w:val="24"/>
          <w:szCs w:val="24"/>
        </w:rPr>
        <w:t xml:space="preserve"> private </w:t>
      </w:r>
      <w:proofErr w:type="spellStart"/>
      <w:r w:rsidRPr="00460435">
        <w:rPr>
          <w:rFonts w:ascii="Arial Narrow" w:hAnsi="Arial Narrow"/>
          <w:iCs/>
          <w:sz w:val="24"/>
          <w:szCs w:val="24"/>
        </w:rPr>
        <w:t>asupra</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mediului</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Anexa</w:t>
      </w:r>
      <w:proofErr w:type="spellEnd"/>
      <w:r w:rsidRPr="00460435">
        <w:rPr>
          <w:rFonts w:ascii="Arial Narrow" w:hAnsi="Arial Narrow"/>
          <w:iCs/>
          <w:sz w:val="24"/>
          <w:szCs w:val="24"/>
        </w:rPr>
        <w:t xml:space="preserve"> 5.A la </w:t>
      </w:r>
      <w:proofErr w:type="spellStart"/>
      <w:r w:rsidRPr="00460435">
        <w:rPr>
          <w:rFonts w:ascii="Arial Narrow" w:hAnsi="Arial Narrow"/>
          <w:iCs/>
          <w:sz w:val="24"/>
          <w:szCs w:val="24"/>
        </w:rPr>
        <w:t>procedură</w:t>
      </w:r>
      <w:proofErr w:type="spellEnd"/>
      <w:r w:rsidRPr="00460435">
        <w:rPr>
          <w:rFonts w:ascii="Arial Narrow" w:hAnsi="Arial Narrow"/>
          <w:iCs/>
          <w:sz w:val="24"/>
          <w:szCs w:val="24"/>
        </w:rPr>
        <w:t>. -  2 (</w:t>
      </w:r>
      <w:proofErr w:type="spellStart"/>
      <w:r w:rsidRPr="00460435">
        <w:rPr>
          <w:rFonts w:ascii="Arial Narrow" w:hAnsi="Arial Narrow"/>
          <w:iCs/>
          <w:sz w:val="24"/>
          <w:szCs w:val="24"/>
        </w:rPr>
        <w:t>două</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exemplare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în</w:t>
      </w:r>
      <w:proofErr w:type="spellEnd"/>
      <w:r w:rsidRPr="00460435">
        <w:rPr>
          <w:rFonts w:ascii="Arial Narrow" w:hAnsi="Arial Narrow"/>
          <w:iCs/>
          <w:sz w:val="24"/>
          <w:szCs w:val="24"/>
        </w:rPr>
        <w:t xml:space="preserve"> original.</w:t>
      </w:r>
    </w:p>
    <w:p w14:paraId="4D50A9D4" w14:textId="77777777" w:rsidR="00460435" w:rsidRPr="00460435" w:rsidRDefault="00460435" w:rsidP="00460435">
      <w:pPr>
        <w:numPr>
          <w:ilvl w:val="1"/>
          <w:numId w:val="205"/>
        </w:numPr>
        <w:autoSpaceDE w:val="0"/>
        <w:autoSpaceDN w:val="0"/>
        <w:adjustRightInd w:val="0"/>
        <w:spacing w:after="0" w:line="240" w:lineRule="auto"/>
        <w:ind w:left="284" w:hanging="284"/>
        <w:jc w:val="both"/>
        <w:rPr>
          <w:rFonts w:ascii="Arial Narrow" w:hAnsi="Arial Narrow"/>
          <w:iCs/>
          <w:sz w:val="24"/>
          <w:szCs w:val="24"/>
        </w:rPr>
      </w:pPr>
      <w:proofErr w:type="spellStart"/>
      <w:r w:rsidRPr="00460435">
        <w:rPr>
          <w:rFonts w:ascii="Arial Narrow" w:hAnsi="Arial Narrow"/>
          <w:iCs/>
          <w:sz w:val="24"/>
          <w:szCs w:val="24"/>
        </w:rPr>
        <w:t>Distribuție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Energie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Electrică</w:t>
      </w:r>
      <w:proofErr w:type="spellEnd"/>
      <w:r w:rsidRPr="00460435">
        <w:rPr>
          <w:rFonts w:ascii="Arial Narrow" w:hAnsi="Arial Narrow"/>
          <w:iCs/>
          <w:sz w:val="24"/>
          <w:szCs w:val="24"/>
        </w:rPr>
        <w:t xml:space="preserve"> – 2 (</w:t>
      </w:r>
      <w:proofErr w:type="spellStart"/>
      <w:r w:rsidRPr="00460435">
        <w:rPr>
          <w:rFonts w:ascii="Arial Narrow" w:hAnsi="Arial Narrow"/>
          <w:iCs/>
          <w:sz w:val="24"/>
          <w:szCs w:val="24"/>
        </w:rPr>
        <w:t>două</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exemplare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în</w:t>
      </w:r>
      <w:proofErr w:type="spellEnd"/>
      <w:r w:rsidRPr="00460435">
        <w:rPr>
          <w:rFonts w:ascii="Arial Narrow" w:hAnsi="Arial Narrow"/>
          <w:iCs/>
          <w:sz w:val="24"/>
          <w:szCs w:val="24"/>
        </w:rPr>
        <w:t xml:space="preserve"> original.</w:t>
      </w:r>
    </w:p>
    <w:p w14:paraId="2A900A73" w14:textId="77777777" w:rsidR="00460435" w:rsidRPr="00460435" w:rsidRDefault="00460435" w:rsidP="00460435">
      <w:pPr>
        <w:numPr>
          <w:ilvl w:val="1"/>
          <w:numId w:val="205"/>
        </w:numPr>
        <w:autoSpaceDE w:val="0"/>
        <w:autoSpaceDN w:val="0"/>
        <w:adjustRightInd w:val="0"/>
        <w:spacing w:after="0" w:line="240" w:lineRule="auto"/>
        <w:ind w:left="284" w:hanging="284"/>
        <w:jc w:val="both"/>
        <w:rPr>
          <w:rFonts w:ascii="Arial Narrow" w:hAnsi="Arial Narrow"/>
          <w:iCs/>
          <w:sz w:val="24"/>
          <w:szCs w:val="24"/>
        </w:rPr>
      </w:pPr>
      <w:proofErr w:type="spellStart"/>
      <w:r w:rsidRPr="00460435">
        <w:rPr>
          <w:rFonts w:ascii="Arial Narrow" w:hAnsi="Arial Narrow"/>
          <w:iCs/>
          <w:sz w:val="24"/>
          <w:szCs w:val="24"/>
        </w:rPr>
        <w:t>Alimentare</w:t>
      </w:r>
      <w:proofErr w:type="spellEnd"/>
      <w:r w:rsidRPr="00460435">
        <w:rPr>
          <w:rFonts w:ascii="Arial Narrow" w:hAnsi="Arial Narrow"/>
          <w:iCs/>
          <w:sz w:val="24"/>
          <w:szCs w:val="24"/>
        </w:rPr>
        <w:t xml:space="preserve"> cu </w:t>
      </w:r>
      <w:proofErr w:type="spellStart"/>
      <w:r w:rsidRPr="00460435">
        <w:rPr>
          <w:rFonts w:ascii="Arial Narrow" w:hAnsi="Arial Narrow"/>
          <w:iCs/>
          <w:sz w:val="24"/>
          <w:szCs w:val="24"/>
        </w:rPr>
        <w:t>Apă</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și</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Canalizare</w:t>
      </w:r>
      <w:proofErr w:type="spellEnd"/>
      <w:r w:rsidRPr="00460435">
        <w:rPr>
          <w:rFonts w:ascii="Arial Narrow" w:hAnsi="Arial Narrow"/>
          <w:iCs/>
          <w:sz w:val="24"/>
          <w:szCs w:val="24"/>
        </w:rPr>
        <w:t xml:space="preserve"> - 2 (</w:t>
      </w:r>
      <w:proofErr w:type="spellStart"/>
      <w:r w:rsidRPr="00460435">
        <w:rPr>
          <w:rFonts w:ascii="Arial Narrow" w:hAnsi="Arial Narrow"/>
          <w:iCs/>
          <w:sz w:val="24"/>
          <w:szCs w:val="24"/>
        </w:rPr>
        <w:t>două</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exemplare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în</w:t>
      </w:r>
      <w:proofErr w:type="spellEnd"/>
      <w:r w:rsidRPr="00460435">
        <w:rPr>
          <w:rFonts w:ascii="Arial Narrow" w:hAnsi="Arial Narrow"/>
          <w:iCs/>
          <w:sz w:val="24"/>
          <w:szCs w:val="24"/>
        </w:rPr>
        <w:t xml:space="preserve"> original.</w:t>
      </w:r>
    </w:p>
    <w:p w14:paraId="72EDAED9" w14:textId="77777777" w:rsidR="00460435" w:rsidRPr="00460435" w:rsidRDefault="00460435" w:rsidP="00460435">
      <w:pPr>
        <w:numPr>
          <w:ilvl w:val="1"/>
          <w:numId w:val="205"/>
        </w:numPr>
        <w:autoSpaceDE w:val="0"/>
        <w:autoSpaceDN w:val="0"/>
        <w:adjustRightInd w:val="0"/>
        <w:spacing w:after="0" w:line="240" w:lineRule="auto"/>
        <w:ind w:left="284" w:hanging="284"/>
        <w:jc w:val="both"/>
        <w:rPr>
          <w:rFonts w:ascii="Arial Narrow" w:hAnsi="Arial Narrow"/>
          <w:iCs/>
          <w:sz w:val="24"/>
          <w:szCs w:val="24"/>
        </w:rPr>
      </w:pPr>
      <w:proofErr w:type="spellStart"/>
      <w:r w:rsidRPr="00460435">
        <w:rPr>
          <w:rFonts w:ascii="Arial Narrow" w:hAnsi="Arial Narrow"/>
          <w:iCs/>
          <w:sz w:val="24"/>
          <w:szCs w:val="24"/>
        </w:rPr>
        <w:t>Distribuție</w:t>
      </w:r>
      <w:proofErr w:type="spellEnd"/>
      <w:r w:rsidRPr="00460435">
        <w:rPr>
          <w:rFonts w:ascii="Arial Narrow" w:hAnsi="Arial Narrow"/>
          <w:iCs/>
          <w:sz w:val="24"/>
          <w:szCs w:val="24"/>
        </w:rPr>
        <w:t xml:space="preserve"> Gaze Naturale – 2 (</w:t>
      </w:r>
      <w:proofErr w:type="spellStart"/>
      <w:r w:rsidRPr="00460435">
        <w:rPr>
          <w:rFonts w:ascii="Arial Narrow" w:hAnsi="Arial Narrow"/>
          <w:iCs/>
          <w:sz w:val="24"/>
          <w:szCs w:val="24"/>
        </w:rPr>
        <w:t>două</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exemplare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în</w:t>
      </w:r>
      <w:proofErr w:type="spellEnd"/>
      <w:r w:rsidRPr="00460435">
        <w:rPr>
          <w:rFonts w:ascii="Arial Narrow" w:hAnsi="Arial Narrow"/>
          <w:iCs/>
          <w:sz w:val="24"/>
          <w:szCs w:val="24"/>
        </w:rPr>
        <w:t xml:space="preserve"> original.</w:t>
      </w:r>
    </w:p>
    <w:p w14:paraId="09A179D6" w14:textId="77777777" w:rsidR="00460435" w:rsidRPr="00460435" w:rsidRDefault="00460435" w:rsidP="00460435">
      <w:pPr>
        <w:numPr>
          <w:ilvl w:val="1"/>
          <w:numId w:val="205"/>
        </w:numPr>
        <w:autoSpaceDE w:val="0"/>
        <w:autoSpaceDN w:val="0"/>
        <w:adjustRightInd w:val="0"/>
        <w:spacing w:after="0" w:line="240" w:lineRule="auto"/>
        <w:ind w:left="284" w:hanging="284"/>
        <w:jc w:val="both"/>
        <w:rPr>
          <w:rFonts w:ascii="Arial Narrow" w:hAnsi="Arial Narrow"/>
          <w:iCs/>
          <w:sz w:val="24"/>
          <w:szCs w:val="24"/>
        </w:rPr>
      </w:pPr>
      <w:r w:rsidRPr="00460435">
        <w:rPr>
          <w:rFonts w:ascii="Arial Narrow" w:hAnsi="Arial Narrow"/>
          <w:iCs/>
          <w:sz w:val="24"/>
          <w:szCs w:val="24"/>
        </w:rPr>
        <w:t xml:space="preserve">I.P.J. Constanța – Serviciul </w:t>
      </w:r>
      <w:proofErr w:type="spellStart"/>
      <w:r w:rsidRPr="00460435">
        <w:rPr>
          <w:rFonts w:ascii="Arial Narrow" w:hAnsi="Arial Narrow"/>
          <w:iCs/>
          <w:sz w:val="24"/>
          <w:szCs w:val="24"/>
        </w:rPr>
        <w:t>Rutier</w:t>
      </w:r>
      <w:proofErr w:type="spellEnd"/>
      <w:r w:rsidRPr="00460435">
        <w:rPr>
          <w:rFonts w:ascii="Arial Narrow" w:hAnsi="Arial Narrow"/>
          <w:iCs/>
          <w:sz w:val="24"/>
          <w:szCs w:val="24"/>
        </w:rPr>
        <w:t xml:space="preserve"> - 2 (</w:t>
      </w:r>
      <w:proofErr w:type="spellStart"/>
      <w:r w:rsidRPr="00460435">
        <w:rPr>
          <w:rFonts w:ascii="Arial Narrow" w:hAnsi="Arial Narrow"/>
          <w:iCs/>
          <w:sz w:val="24"/>
          <w:szCs w:val="24"/>
        </w:rPr>
        <w:t>două</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exemplare</w:t>
      </w:r>
      <w:proofErr w:type="spellEnd"/>
      <w:r w:rsidRPr="00460435">
        <w:rPr>
          <w:rFonts w:ascii="Arial Narrow" w:hAnsi="Arial Narrow"/>
          <w:iCs/>
          <w:sz w:val="24"/>
          <w:szCs w:val="24"/>
        </w:rPr>
        <w:t xml:space="preserve"> </w:t>
      </w:r>
      <w:proofErr w:type="spellStart"/>
      <w:r w:rsidRPr="00460435">
        <w:rPr>
          <w:rFonts w:ascii="Arial Narrow" w:hAnsi="Arial Narrow"/>
          <w:iCs/>
          <w:sz w:val="24"/>
          <w:szCs w:val="24"/>
        </w:rPr>
        <w:t>în</w:t>
      </w:r>
      <w:proofErr w:type="spellEnd"/>
      <w:r w:rsidRPr="00460435">
        <w:rPr>
          <w:rFonts w:ascii="Arial Narrow" w:hAnsi="Arial Narrow"/>
          <w:iCs/>
          <w:sz w:val="24"/>
          <w:szCs w:val="24"/>
        </w:rPr>
        <w:t xml:space="preserve"> original.</w:t>
      </w:r>
    </w:p>
    <w:p w14:paraId="30A8918E" w14:textId="77777777" w:rsidR="00460435" w:rsidRPr="00460435" w:rsidRDefault="00460435" w:rsidP="00460435">
      <w:pPr>
        <w:autoSpaceDE w:val="0"/>
        <w:autoSpaceDN w:val="0"/>
        <w:adjustRightInd w:val="0"/>
        <w:spacing w:after="0" w:line="240" w:lineRule="auto"/>
        <w:ind w:left="284"/>
        <w:jc w:val="both"/>
        <w:rPr>
          <w:rFonts w:ascii="Arial Narrow" w:hAnsi="Arial Narrow"/>
          <w:iCs/>
          <w:sz w:val="24"/>
          <w:szCs w:val="24"/>
        </w:rPr>
      </w:pPr>
    </w:p>
    <w:p w14:paraId="5FF904D9" w14:textId="594F5EE3" w:rsidR="00BF5420" w:rsidRPr="00460435" w:rsidRDefault="00BF5420" w:rsidP="00BF5420">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IV. DESCRIEREA LUCRĂRILOR DE DEMOLARE NECESARE:</w:t>
      </w:r>
    </w:p>
    <w:p w14:paraId="6E59AD79" w14:textId="2138D85B" w:rsidR="00BF5420" w:rsidRPr="00460435" w:rsidRDefault="00BF5420" w:rsidP="00153B9B">
      <w:pPr>
        <w:pStyle w:val="ListParagraph"/>
        <w:spacing w:line="240" w:lineRule="auto"/>
        <w:ind w:left="0"/>
        <w:jc w:val="both"/>
        <w:rPr>
          <w:rFonts w:ascii="Arial Narrow" w:hAnsi="Arial Narrow"/>
          <w:sz w:val="24"/>
          <w:szCs w:val="24"/>
        </w:rPr>
      </w:pPr>
      <w:proofErr w:type="spellStart"/>
      <w:r w:rsidRPr="00460435">
        <w:rPr>
          <w:rFonts w:ascii="Arial Narrow" w:hAnsi="Arial Narrow"/>
          <w:sz w:val="24"/>
          <w:szCs w:val="24"/>
        </w:rPr>
        <w:t>Pentru</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modernizarea</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drumurilor</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comunale</w:t>
      </w:r>
      <w:proofErr w:type="spellEnd"/>
      <w:r w:rsidRPr="00460435">
        <w:rPr>
          <w:rFonts w:ascii="Arial Narrow" w:hAnsi="Arial Narrow"/>
          <w:sz w:val="24"/>
          <w:szCs w:val="24"/>
        </w:rPr>
        <w:t xml:space="preserve"> se </w:t>
      </w:r>
      <w:proofErr w:type="spellStart"/>
      <w:r w:rsidRPr="00460435">
        <w:rPr>
          <w:rFonts w:ascii="Arial Narrow" w:hAnsi="Arial Narrow"/>
          <w:sz w:val="24"/>
          <w:szCs w:val="24"/>
        </w:rPr>
        <w:t>impun</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demolări</w:t>
      </w:r>
      <w:proofErr w:type="spellEnd"/>
      <w:r w:rsidRPr="00460435">
        <w:rPr>
          <w:rFonts w:ascii="Arial Narrow" w:hAnsi="Arial Narrow"/>
          <w:sz w:val="24"/>
          <w:szCs w:val="24"/>
        </w:rPr>
        <w:t xml:space="preserve"> locale de </w:t>
      </w:r>
      <w:proofErr w:type="spellStart"/>
      <w:r w:rsidR="00460435" w:rsidRPr="00460435">
        <w:rPr>
          <w:rFonts w:ascii="Arial Narrow" w:hAnsi="Arial Narrow"/>
          <w:sz w:val="24"/>
          <w:szCs w:val="24"/>
        </w:rPr>
        <w:t>borduri</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existente</w:t>
      </w:r>
      <w:proofErr w:type="spellEnd"/>
      <w:r w:rsidRPr="00460435">
        <w:rPr>
          <w:rFonts w:ascii="Arial Narrow" w:hAnsi="Arial Narrow"/>
          <w:sz w:val="24"/>
          <w:szCs w:val="24"/>
        </w:rPr>
        <w:t xml:space="preserve"> </w:t>
      </w:r>
      <w:proofErr w:type="spellStart"/>
      <w:r w:rsidRPr="00460435">
        <w:rPr>
          <w:rFonts w:ascii="Arial Narrow" w:hAnsi="Arial Narrow"/>
          <w:sz w:val="24"/>
          <w:szCs w:val="24"/>
        </w:rPr>
        <w:t>și</w:t>
      </w:r>
      <w:proofErr w:type="spellEnd"/>
      <w:r w:rsidRPr="00460435">
        <w:rPr>
          <w:rFonts w:ascii="Arial Narrow" w:hAnsi="Arial Narrow"/>
          <w:sz w:val="24"/>
          <w:szCs w:val="24"/>
        </w:rPr>
        <w:t xml:space="preserve"> de </w:t>
      </w:r>
      <w:proofErr w:type="spellStart"/>
      <w:r w:rsidR="00460435" w:rsidRPr="00460435">
        <w:rPr>
          <w:rFonts w:ascii="Arial Narrow" w:hAnsi="Arial Narrow"/>
          <w:sz w:val="24"/>
          <w:szCs w:val="24"/>
        </w:rPr>
        <w:t>frezare</w:t>
      </w:r>
      <w:proofErr w:type="spellEnd"/>
      <w:r w:rsidR="00460435" w:rsidRPr="00460435">
        <w:rPr>
          <w:rFonts w:ascii="Arial Narrow" w:hAnsi="Arial Narrow"/>
          <w:sz w:val="24"/>
          <w:szCs w:val="24"/>
        </w:rPr>
        <w:t xml:space="preserve"> </w:t>
      </w:r>
      <w:proofErr w:type="spellStart"/>
      <w:r w:rsidR="00460435" w:rsidRPr="00460435">
        <w:rPr>
          <w:rFonts w:ascii="Arial Narrow" w:hAnsi="Arial Narrow"/>
          <w:sz w:val="24"/>
          <w:szCs w:val="24"/>
        </w:rPr>
        <w:t>mixtura</w:t>
      </w:r>
      <w:proofErr w:type="spellEnd"/>
      <w:r w:rsidR="00460435" w:rsidRPr="00460435">
        <w:rPr>
          <w:rFonts w:ascii="Arial Narrow" w:hAnsi="Arial Narrow"/>
          <w:sz w:val="24"/>
          <w:szCs w:val="24"/>
        </w:rPr>
        <w:t xml:space="preserve"> </w:t>
      </w:r>
      <w:proofErr w:type="spellStart"/>
      <w:r w:rsidR="00460435" w:rsidRPr="00460435">
        <w:rPr>
          <w:rFonts w:ascii="Arial Narrow" w:hAnsi="Arial Narrow"/>
          <w:sz w:val="24"/>
          <w:szCs w:val="24"/>
        </w:rPr>
        <w:t>asfaltica</w:t>
      </w:r>
      <w:proofErr w:type="spellEnd"/>
      <w:r w:rsidR="00460435" w:rsidRPr="00460435">
        <w:rPr>
          <w:rFonts w:ascii="Arial Narrow" w:hAnsi="Arial Narrow"/>
          <w:sz w:val="24"/>
          <w:szCs w:val="24"/>
        </w:rPr>
        <w:t xml:space="preserve">. </w:t>
      </w:r>
    </w:p>
    <w:p w14:paraId="5FF1ED92" w14:textId="716EEE77" w:rsidR="00BF5420" w:rsidRPr="00460435" w:rsidRDefault="00BF5420" w:rsidP="00BF5420">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 planul de execuție a lucrărilor de demolare, de refacere și folosire ulterioară a terenului;</w:t>
      </w:r>
    </w:p>
    <w:p w14:paraId="2CFF3F10" w14:textId="77777777" w:rsidR="00BF5420" w:rsidRPr="00460435" w:rsidRDefault="00BF5420" w:rsidP="00BF5420">
      <w:pPr>
        <w:spacing w:after="0" w:line="240" w:lineRule="auto"/>
        <w:jc w:val="both"/>
        <w:rPr>
          <w:rFonts w:ascii="Arial Narrow" w:eastAsia="Times New Roman" w:hAnsi="Arial Narrow"/>
          <w:sz w:val="24"/>
          <w:szCs w:val="24"/>
        </w:rPr>
      </w:pPr>
      <w:proofErr w:type="spellStart"/>
      <w:r w:rsidRPr="00460435">
        <w:rPr>
          <w:rFonts w:ascii="Arial Narrow" w:eastAsia="Times New Roman" w:hAnsi="Arial Narrow"/>
          <w:sz w:val="24"/>
          <w:szCs w:val="24"/>
        </w:rPr>
        <w:t>Execuţia</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lucrărilor</w:t>
      </w:r>
      <w:proofErr w:type="spellEnd"/>
      <w:r w:rsidRPr="00460435">
        <w:rPr>
          <w:rFonts w:ascii="Arial Narrow" w:eastAsia="Times New Roman" w:hAnsi="Arial Narrow"/>
          <w:sz w:val="24"/>
          <w:szCs w:val="24"/>
        </w:rPr>
        <w:t xml:space="preserve"> se </w:t>
      </w:r>
      <w:proofErr w:type="spellStart"/>
      <w:r w:rsidRPr="00460435">
        <w:rPr>
          <w:rFonts w:ascii="Arial Narrow" w:eastAsia="Times New Roman" w:hAnsi="Arial Narrow"/>
          <w:sz w:val="24"/>
          <w:szCs w:val="24"/>
        </w:rPr>
        <w:t>va</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desfăşura</w:t>
      </w:r>
      <w:proofErr w:type="spellEnd"/>
      <w:r w:rsidRPr="00460435">
        <w:rPr>
          <w:rFonts w:ascii="Arial Narrow" w:eastAsia="Times New Roman" w:hAnsi="Arial Narrow"/>
          <w:sz w:val="24"/>
          <w:szCs w:val="24"/>
        </w:rPr>
        <w:t xml:space="preserve"> conform </w:t>
      </w:r>
      <w:proofErr w:type="spellStart"/>
      <w:r w:rsidRPr="00460435">
        <w:rPr>
          <w:rFonts w:ascii="Arial Narrow" w:eastAsia="Times New Roman" w:hAnsi="Arial Narrow"/>
          <w:sz w:val="24"/>
          <w:szCs w:val="24"/>
        </w:rPr>
        <w:t>unui</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grafic</w:t>
      </w:r>
      <w:proofErr w:type="spellEnd"/>
      <w:r w:rsidRPr="00460435">
        <w:rPr>
          <w:rFonts w:ascii="Arial Narrow" w:eastAsia="Times New Roman" w:hAnsi="Arial Narrow"/>
          <w:sz w:val="24"/>
          <w:szCs w:val="24"/>
        </w:rPr>
        <w:t xml:space="preserve"> de </w:t>
      </w:r>
      <w:proofErr w:type="spellStart"/>
      <w:r w:rsidRPr="00460435">
        <w:rPr>
          <w:rFonts w:ascii="Arial Narrow" w:eastAsia="Times New Roman" w:hAnsi="Arial Narrow"/>
          <w:sz w:val="24"/>
          <w:szCs w:val="24"/>
        </w:rPr>
        <w:t>lucrări</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iar</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gospodărirea</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materialelor</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si</w:t>
      </w:r>
      <w:proofErr w:type="spellEnd"/>
      <w:r w:rsidRPr="00460435">
        <w:rPr>
          <w:rFonts w:ascii="Arial Narrow" w:eastAsia="Times New Roman" w:hAnsi="Arial Narrow"/>
          <w:sz w:val="24"/>
          <w:szCs w:val="24"/>
        </w:rPr>
        <w:t xml:space="preserve"> a </w:t>
      </w:r>
      <w:proofErr w:type="spellStart"/>
      <w:r w:rsidRPr="00460435">
        <w:rPr>
          <w:rFonts w:ascii="Arial Narrow" w:eastAsia="Times New Roman" w:hAnsi="Arial Narrow"/>
          <w:sz w:val="24"/>
          <w:szCs w:val="24"/>
        </w:rPr>
        <w:t>utilajelor</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ce</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participa</w:t>
      </w:r>
      <w:proofErr w:type="spellEnd"/>
      <w:r w:rsidRPr="00460435">
        <w:rPr>
          <w:rFonts w:ascii="Arial Narrow" w:eastAsia="Times New Roman" w:hAnsi="Arial Narrow"/>
          <w:sz w:val="24"/>
          <w:szCs w:val="24"/>
        </w:rPr>
        <w:t xml:space="preserve"> la </w:t>
      </w:r>
      <w:proofErr w:type="spellStart"/>
      <w:r w:rsidRPr="00460435">
        <w:rPr>
          <w:rFonts w:ascii="Arial Narrow" w:eastAsia="Times New Roman" w:hAnsi="Arial Narrow"/>
          <w:sz w:val="24"/>
          <w:szCs w:val="24"/>
        </w:rPr>
        <w:t>realizarea</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investiţiei</w:t>
      </w:r>
      <w:proofErr w:type="spellEnd"/>
      <w:r w:rsidRPr="00460435">
        <w:rPr>
          <w:rFonts w:ascii="Arial Narrow" w:eastAsia="Times New Roman" w:hAnsi="Arial Narrow"/>
          <w:sz w:val="24"/>
          <w:szCs w:val="24"/>
        </w:rPr>
        <w:t xml:space="preserve"> se </w:t>
      </w:r>
      <w:proofErr w:type="spellStart"/>
      <w:r w:rsidRPr="00460435">
        <w:rPr>
          <w:rFonts w:ascii="Arial Narrow" w:eastAsia="Times New Roman" w:hAnsi="Arial Narrow"/>
          <w:sz w:val="24"/>
          <w:szCs w:val="24"/>
        </w:rPr>
        <w:t>va</w:t>
      </w:r>
      <w:proofErr w:type="spellEnd"/>
      <w:r w:rsidRPr="00460435">
        <w:rPr>
          <w:rFonts w:ascii="Arial Narrow" w:eastAsia="Times New Roman" w:hAnsi="Arial Narrow"/>
          <w:sz w:val="24"/>
          <w:szCs w:val="24"/>
        </w:rPr>
        <w:t xml:space="preserve"> face conform </w:t>
      </w:r>
      <w:proofErr w:type="spellStart"/>
      <w:r w:rsidRPr="00460435">
        <w:rPr>
          <w:rFonts w:ascii="Arial Narrow" w:eastAsia="Times New Roman" w:hAnsi="Arial Narrow"/>
          <w:sz w:val="24"/>
          <w:szCs w:val="24"/>
        </w:rPr>
        <w:t>unui</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proiect</w:t>
      </w:r>
      <w:proofErr w:type="spellEnd"/>
      <w:r w:rsidRPr="00460435">
        <w:rPr>
          <w:rFonts w:ascii="Arial Narrow" w:eastAsia="Times New Roman" w:hAnsi="Arial Narrow"/>
          <w:sz w:val="24"/>
          <w:szCs w:val="24"/>
        </w:rPr>
        <w:t xml:space="preserve"> de </w:t>
      </w:r>
      <w:proofErr w:type="spellStart"/>
      <w:r w:rsidRPr="00460435">
        <w:rPr>
          <w:rFonts w:ascii="Arial Narrow" w:eastAsia="Times New Roman" w:hAnsi="Arial Narrow"/>
          <w:sz w:val="24"/>
          <w:szCs w:val="24"/>
        </w:rPr>
        <w:t>organizare</w:t>
      </w:r>
      <w:proofErr w:type="spellEnd"/>
      <w:r w:rsidRPr="00460435">
        <w:rPr>
          <w:rFonts w:ascii="Arial Narrow" w:eastAsia="Times New Roman" w:hAnsi="Arial Narrow"/>
          <w:sz w:val="24"/>
          <w:szCs w:val="24"/>
        </w:rPr>
        <w:t xml:space="preserve"> de </w:t>
      </w:r>
      <w:proofErr w:type="spellStart"/>
      <w:r w:rsidRPr="00460435">
        <w:rPr>
          <w:rFonts w:ascii="Arial Narrow" w:eastAsia="Times New Roman" w:hAnsi="Arial Narrow"/>
          <w:sz w:val="24"/>
          <w:szCs w:val="24"/>
        </w:rPr>
        <w:t>şantier</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astfel</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încât</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amplasamentul</w:t>
      </w:r>
      <w:proofErr w:type="spellEnd"/>
      <w:r w:rsidRPr="00460435">
        <w:rPr>
          <w:rFonts w:ascii="Arial Narrow" w:eastAsia="Times New Roman" w:hAnsi="Arial Narrow"/>
          <w:sz w:val="24"/>
          <w:szCs w:val="24"/>
        </w:rPr>
        <w:t xml:space="preserve"> </w:t>
      </w:r>
      <w:proofErr w:type="spellStart"/>
      <w:r w:rsidRPr="00460435">
        <w:rPr>
          <w:rFonts w:ascii="Arial Narrow" w:eastAsia="Times New Roman" w:hAnsi="Arial Narrow"/>
          <w:sz w:val="24"/>
          <w:szCs w:val="24"/>
        </w:rPr>
        <w:t>să</w:t>
      </w:r>
      <w:proofErr w:type="spellEnd"/>
      <w:r w:rsidRPr="00460435">
        <w:rPr>
          <w:rFonts w:ascii="Arial Narrow" w:eastAsia="Times New Roman" w:hAnsi="Arial Narrow"/>
          <w:sz w:val="24"/>
          <w:szCs w:val="24"/>
        </w:rPr>
        <w:t xml:space="preserve"> nu fie </w:t>
      </w:r>
      <w:proofErr w:type="spellStart"/>
      <w:r w:rsidRPr="00460435">
        <w:rPr>
          <w:rFonts w:ascii="Arial Narrow" w:eastAsia="Times New Roman" w:hAnsi="Arial Narrow"/>
          <w:sz w:val="24"/>
          <w:szCs w:val="24"/>
        </w:rPr>
        <w:t>afectat</w:t>
      </w:r>
      <w:proofErr w:type="spellEnd"/>
      <w:r w:rsidRPr="00460435">
        <w:rPr>
          <w:rFonts w:ascii="Arial Narrow" w:eastAsia="Times New Roman" w:hAnsi="Arial Narrow"/>
          <w:sz w:val="24"/>
          <w:szCs w:val="24"/>
        </w:rPr>
        <w:t xml:space="preserve">. </w:t>
      </w:r>
    </w:p>
    <w:p w14:paraId="25579BC3" w14:textId="77777777" w:rsidR="00BF5420" w:rsidRPr="00460435" w:rsidRDefault="00BF5420" w:rsidP="00BF5420">
      <w:pPr>
        <w:shd w:val="clear" w:color="auto" w:fill="FFFFFF"/>
        <w:spacing w:after="0"/>
        <w:jc w:val="both"/>
        <w:rPr>
          <w:rFonts w:ascii="Arial Narrow" w:eastAsia="Times New Roman" w:hAnsi="Arial Narrow" w:cs="Times New Roman"/>
          <w:sz w:val="24"/>
          <w:szCs w:val="24"/>
          <w:lang w:val="ro-RO" w:eastAsia="ro-RO"/>
        </w:rPr>
      </w:pPr>
    </w:p>
    <w:p w14:paraId="63E1358A" w14:textId="3CB9F854" w:rsidR="00BF5420" w:rsidRPr="00460435" w:rsidRDefault="00BF5420" w:rsidP="00BF5420">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 descrierea lucrărilor de refacere a amplasamentului;</w:t>
      </w:r>
    </w:p>
    <w:p w14:paraId="3B44D0D9" w14:textId="77777777" w:rsidR="00BF5420" w:rsidRPr="00460435" w:rsidRDefault="00BF5420" w:rsidP="00BF5420">
      <w:pPr>
        <w:tabs>
          <w:tab w:val="left" w:pos="-720"/>
        </w:tabs>
        <w:suppressAutoHyphens/>
        <w:spacing w:after="0" w:line="240" w:lineRule="auto"/>
        <w:jc w:val="both"/>
        <w:rPr>
          <w:rFonts w:ascii="Arial Narrow" w:eastAsia="Times New Roman" w:hAnsi="Arial Narrow" w:cs="Arial"/>
          <w:sz w:val="24"/>
          <w:szCs w:val="24"/>
          <w:lang w:val="ro-RO"/>
        </w:rPr>
      </w:pPr>
      <w:r w:rsidRPr="00460435">
        <w:rPr>
          <w:rFonts w:ascii="Arial Narrow" w:eastAsia="Times New Roman" w:hAnsi="Arial Narrow" w:cs="Arial"/>
          <w:sz w:val="24"/>
          <w:szCs w:val="24"/>
          <w:lang w:val="ro-RO"/>
        </w:rPr>
        <w:t xml:space="preserve">La finalizarea investiţiei pentru refacerea cadrului natural se vor adopta următoarele măsuri: </w:t>
      </w:r>
    </w:p>
    <w:p w14:paraId="5A0CEFDE" w14:textId="77777777" w:rsidR="00BF5420" w:rsidRPr="00460435" w:rsidRDefault="00BF5420" w:rsidP="00BF5420">
      <w:pPr>
        <w:tabs>
          <w:tab w:val="left" w:pos="-720"/>
        </w:tabs>
        <w:suppressAutoHyphens/>
        <w:spacing w:after="0" w:line="240" w:lineRule="auto"/>
        <w:jc w:val="both"/>
        <w:rPr>
          <w:rFonts w:ascii="Arial Narrow" w:eastAsia="Times New Roman" w:hAnsi="Arial Narrow" w:cs="Arial"/>
          <w:sz w:val="24"/>
          <w:szCs w:val="24"/>
          <w:lang w:val="ro-RO"/>
        </w:rPr>
      </w:pPr>
      <w:r w:rsidRPr="00460435">
        <w:rPr>
          <w:rFonts w:ascii="Arial Narrow" w:eastAsia="Times New Roman" w:hAnsi="Arial Narrow" w:cs="Arial"/>
          <w:sz w:val="24"/>
          <w:szCs w:val="24"/>
          <w:lang w:val="ro-RO"/>
        </w:rPr>
        <w:sym w:font="Symbol" w:char="F02D"/>
      </w:r>
      <w:r w:rsidRPr="00460435">
        <w:rPr>
          <w:rFonts w:ascii="Arial Narrow" w:eastAsia="Times New Roman" w:hAnsi="Arial Narrow" w:cs="Arial"/>
          <w:sz w:val="24"/>
          <w:szCs w:val="24"/>
          <w:lang w:val="ro-RO"/>
        </w:rPr>
        <w:t xml:space="preserve"> aducerea la cadrul natural existent a tronsoanelor afectate temporar prin desființarea lucrărilor provizorii, nivelarea debleurilor, a rambleurilor și acoperirea excavațiilor; </w:t>
      </w:r>
    </w:p>
    <w:p w14:paraId="3D5B0C16" w14:textId="77777777" w:rsidR="00BF5420" w:rsidRPr="00460435" w:rsidRDefault="00BF5420" w:rsidP="00BF5420">
      <w:pPr>
        <w:tabs>
          <w:tab w:val="left" w:pos="-720"/>
        </w:tabs>
        <w:suppressAutoHyphens/>
        <w:spacing w:after="0" w:line="240" w:lineRule="auto"/>
        <w:jc w:val="both"/>
        <w:rPr>
          <w:rFonts w:ascii="Arial Narrow" w:eastAsia="Times New Roman" w:hAnsi="Arial Narrow" w:cs="Arial"/>
          <w:sz w:val="24"/>
          <w:szCs w:val="24"/>
          <w:lang w:val="ro-RO"/>
        </w:rPr>
      </w:pPr>
      <w:r w:rsidRPr="00460435">
        <w:rPr>
          <w:rFonts w:ascii="Arial Narrow" w:eastAsia="Times New Roman" w:hAnsi="Arial Narrow" w:cs="Arial"/>
          <w:sz w:val="24"/>
          <w:szCs w:val="24"/>
          <w:lang w:val="ro-RO"/>
        </w:rPr>
        <w:sym w:font="Symbol" w:char="F02D"/>
      </w:r>
      <w:r w:rsidRPr="00460435">
        <w:rPr>
          <w:rFonts w:ascii="Arial Narrow" w:eastAsia="Times New Roman" w:hAnsi="Arial Narrow" w:cs="Arial"/>
          <w:sz w:val="24"/>
          <w:szCs w:val="24"/>
          <w:lang w:val="ro-RO"/>
        </w:rPr>
        <w:t xml:space="preserve"> îndepărtarea tuturor resturilor materiale și transportul deșeurilor pe amplasamente autorizate; </w:t>
      </w:r>
    </w:p>
    <w:p w14:paraId="68EB8C2B" w14:textId="77777777" w:rsidR="00BF5420" w:rsidRPr="00460435" w:rsidRDefault="00BF5420" w:rsidP="00BF5420">
      <w:pPr>
        <w:tabs>
          <w:tab w:val="left" w:pos="-720"/>
        </w:tabs>
        <w:suppressAutoHyphens/>
        <w:spacing w:after="0" w:line="240" w:lineRule="auto"/>
        <w:jc w:val="both"/>
        <w:rPr>
          <w:rFonts w:ascii="Arial Narrow" w:eastAsia="Times New Roman" w:hAnsi="Arial Narrow" w:cs="Arial"/>
          <w:sz w:val="24"/>
          <w:szCs w:val="24"/>
          <w:lang w:val="ro-RO"/>
        </w:rPr>
      </w:pPr>
      <w:r w:rsidRPr="00460435">
        <w:rPr>
          <w:rFonts w:ascii="Arial Narrow" w:eastAsia="Times New Roman" w:hAnsi="Arial Narrow" w:cs="Arial"/>
          <w:sz w:val="24"/>
          <w:szCs w:val="24"/>
          <w:lang w:val="ro-RO"/>
        </w:rPr>
        <w:sym w:font="Symbol" w:char="F02D"/>
      </w:r>
      <w:r w:rsidRPr="00460435">
        <w:rPr>
          <w:rFonts w:ascii="Arial Narrow" w:eastAsia="Times New Roman" w:hAnsi="Arial Narrow" w:cs="Arial"/>
          <w:sz w:val="24"/>
          <w:szCs w:val="24"/>
          <w:lang w:val="ro-RO"/>
        </w:rPr>
        <w:t xml:space="preserve"> se vor reface zonele afectate de lucrări de decopertare, prin reducerea terenului în starea inițială, inclusiv cu reinstalarea vegetației acolo unde este afectată, prin aşternerea unui orizont de sol fertil la suprafaţă şi asigurarea regenerării naturale cu specii de plante locale; </w:t>
      </w:r>
    </w:p>
    <w:p w14:paraId="2F6D4835" w14:textId="77777777" w:rsidR="00BF5420" w:rsidRPr="00460435" w:rsidRDefault="00BF5420" w:rsidP="00BF5420">
      <w:pPr>
        <w:tabs>
          <w:tab w:val="left" w:pos="-720"/>
        </w:tabs>
        <w:suppressAutoHyphens/>
        <w:spacing w:after="0" w:line="240" w:lineRule="auto"/>
        <w:jc w:val="both"/>
        <w:rPr>
          <w:rFonts w:ascii="Arial Narrow" w:eastAsia="Times New Roman" w:hAnsi="Arial Narrow" w:cs="Arial"/>
          <w:sz w:val="24"/>
          <w:szCs w:val="24"/>
          <w:lang w:val="ro-RO"/>
        </w:rPr>
      </w:pPr>
      <w:r w:rsidRPr="00460435">
        <w:rPr>
          <w:rFonts w:ascii="Arial Narrow" w:eastAsia="Times New Roman" w:hAnsi="Arial Narrow" w:cs="Arial"/>
          <w:sz w:val="24"/>
          <w:szCs w:val="24"/>
          <w:lang w:val="ro-RO"/>
        </w:rPr>
        <w:sym w:font="Symbol" w:char="F02D"/>
      </w:r>
      <w:r w:rsidRPr="00460435">
        <w:rPr>
          <w:rFonts w:ascii="Arial Narrow" w:eastAsia="Times New Roman" w:hAnsi="Arial Narrow" w:cs="Arial"/>
          <w:sz w:val="24"/>
          <w:szCs w:val="24"/>
          <w:lang w:val="ro-RO"/>
        </w:rPr>
        <w:t xml:space="preserve"> suprafeţele de teren destinate organizării de şantier vor fi eliberate şi redate cadrului natural, în stare nealterată; Readucerea terenului la starea sa inițială se va face progresiv, pe măsură ce fronturile de lucru se închid.</w:t>
      </w:r>
    </w:p>
    <w:p w14:paraId="1008C39B" w14:textId="77777777" w:rsidR="00BF5420" w:rsidRPr="00460435" w:rsidRDefault="00BF5420" w:rsidP="00BF5420">
      <w:pPr>
        <w:shd w:val="clear" w:color="auto" w:fill="FFFFFF"/>
        <w:spacing w:after="0"/>
        <w:jc w:val="both"/>
        <w:rPr>
          <w:rFonts w:ascii="Arial Narrow" w:eastAsia="Times New Roman" w:hAnsi="Arial Narrow" w:cs="Times New Roman"/>
          <w:sz w:val="24"/>
          <w:szCs w:val="24"/>
          <w:lang w:val="ro-RO" w:eastAsia="ro-RO"/>
        </w:rPr>
      </w:pPr>
    </w:p>
    <w:p w14:paraId="51CFDE40" w14:textId="4B83E728" w:rsidR="00BF5420" w:rsidRPr="00460435" w:rsidRDefault="00BF5420" w:rsidP="00BF5420">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w:t>
      </w:r>
      <w:r w:rsidRPr="00460435">
        <w:rPr>
          <w:rFonts w:ascii="Arial Narrow" w:eastAsia="Times New Roman" w:hAnsi="Arial Narrow" w:cs="Times New Roman"/>
          <w:sz w:val="24"/>
          <w:szCs w:val="24"/>
          <w:lang w:val="ro-RO" w:eastAsia="ro-RO"/>
        </w:rPr>
        <w:t> </w:t>
      </w:r>
      <w:r w:rsidRPr="00460435">
        <w:rPr>
          <w:rFonts w:ascii="Arial Narrow" w:eastAsia="Times New Roman" w:hAnsi="Arial Narrow" w:cs="Times New Roman"/>
          <w:b/>
          <w:bCs/>
          <w:sz w:val="24"/>
          <w:szCs w:val="24"/>
          <w:lang w:val="ro-RO" w:eastAsia="ro-RO"/>
        </w:rPr>
        <w:t>căi noi de acces sau schimbări ale celor existente, după caz;</w:t>
      </w:r>
    </w:p>
    <w:p w14:paraId="2045C645" w14:textId="77777777" w:rsidR="00BF5420" w:rsidRPr="00460435" w:rsidRDefault="00BF5420" w:rsidP="00BF5420">
      <w:pPr>
        <w:spacing w:after="0" w:line="240" w:lineRule="auto"/>
        <w:jc w:val="both"/>
        <w:rPr>
          <w:rFonts w:ascii="Arial Narrow" w:hAnsi="Arial Narrow" w:cs="Arial"/>
          <w:sz w:val="24"/>
          <w:szCs w:val="24"/>
        </w:rPr>
      </w:pPr>
      <w:r w:rsidRPr="00460435">
        <w:rPr>
          <w:rFonts w:ascii="Arial Narrow" w:hAnsi="Arial Narrow" w:cs="Arial"/>
          <w:sz w:val="24"/>
          <w:szCs w:val="24"/>
        </w:rPr>
        <w:t xml:space="preserve">Prin </w:t>
      </w:r>
      <w:proofErr w:type="spellStart"/>
      <w:r w:rsidRPr="00460435">
        <w:rPr>
          <w:rFonts w:ascii="Arial Narrow" w:hAnsi="Arial Narrow" w:cs="Arial"/>
          <w:sz w:val="24"/>
          <w:szCs w:val="24"/>
        </w:rPr>
        <w:t>proiect</w:t>
      </w:r>
      <w:proofErr w:type="spellEnd"/>
      <w:r w:rsidRPr="00460435">
        <w:rPr>
          <w:rFonts w:ascii="Arial Narrow" w:hAnsi="Arial Narrow" w:cs="Arial"/>
          <w:sz w:val="24"/>
          <w:szCs w:val="24"/>
        </w:rPr>
        <w:t xml:space="preserve"> nu sunt </w:t>
      </w:r>
      <w:proofErr w:type="spellStart"/>
      <w:r w:rsidRPr="00460435">
        <w:rPr>
          <w:rFonts w:ascii="Arial Narrow" w:hAnsi="Arial Narrow" w:cs="Arial"/>
          <w:sz w:val="24"/>
          <w:szCs w:val="24"/>
        </w:rPr>
        <w:t>prevăzute</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lucrări</w:t>
      </w:r>
      <w:proofErr w:type="spellEnd"/>
      <w:r w:rsidRPr="00460435">
        <w:rPr>
          <w:rFonts w:ascii="Arial Narrow" w:hAnsi="Arial Narrow" w:cs="Arial"/>
          <w:sz w:val="24"/>
          <w:szCs w:val="24"/>
        </w:rPr>
        <w:t xml:space="preserve"> de </w:t>
      </w:r>
      <w:proofErr w:type="spellStart"/>
      <w:r w:rsidRPr="00460435">
        <w:rPr>
          <w:rFonts w:ascii="Arial Narrow" w:hAnsi="Arial Narrow" w:cs="Arial"/>
          <w:sz w:val="24"/>
          <w:szCs w:val="24"/>
        </w:rPr>
        <w:t>realizare</w:t>
      </w:r>
      <w:proofErr w:type="spellEnd"/>
      <w:r w:rsidRPr="00460435">
        <w:rPr>
          <w:rFonts w:ascii="Arial Narrow" w:hAnsi="Arial Narrow" w:cs="Arial"/>
          <w:sz w:val="24"/>
          <w:szCs w:val="24"/>
        </w:rPr>
        <w:t xml:space="preserve"> a </w:t>
      </w:r>
      <w:proofErr w:type="spellStart"/>
      <w:r w:rsidRPr="00460435">
        <w:rPr>
          <w:rFonts w:ascii="Arial Narrow" w:hAnsi="Arial Narrow" w:cs="Arial"/>
          <w:sz w:val="24"/>
          <w:szCs w:val="24"/>
        </w:rPr>
        <w:t>unor</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căi</w:t>
      </w:r>
      <w:proofErr w:type="spellEnd"/>
      <w:r w:rsidRPr="00460435">
        <w:rPr>
          <w:rFonts w:ascii="Arial Narrow" w:hAnsi="Arial Narrow" w:cs="Arial"/>
          <w:sz w:val="24"/>
          <w:szCs w:val="24"/>
        </w:rPr>
        <w:t xml:space="preserve"> de </w:t>
      </w:r>
      <w:proofErr w:type="spellStart"/>
      <w:r w:rsidRPr="00460435">
        <w:rPr>
          <w:rFonts w:ascii="Arial Narrow" w:hAnsi="Arial Narrow" w:cs="Arial"/>
          <w:sz w:val="24"/>
          <w:szCs w:val="24"/>
        </w:rPr>
        <w:t>acces</w:t>
      </w:r>
      <w:proofErr w:type="spellEnd"/>
      <w:r w:rsidRPr="00460435">
        <w:rPr>
          <w:rFonts w:ascii="Arial Narrow" w:hAnsi="Arial Narrow" w:cs="Arial"/>
          <w:sz w:val="24"/>
          <w:szCs w:val="24"/>
        </w:rPr>
        <w:t>.</w:t>
      </w:r>
    </w:p>
    <w:p w14:paraId="4D285B5C" w14:textId="77777777" w:rsidR="00BF5420" w:rsidRDefault="00BF5420" w:rsidP="00BF5420">
      <w:pPr>
        <w:shd w:val="clear" w:color="auto" w:fill="FFFFFF"/>
        <w:spacing w:after="0"/>
        <w:jc w:val="both"/>
        <w:rPr>
          <w:rFonts w:ascii="Arial Narrow" w:eastAsia="Times New Roman" w:hAnsi="Arial Narrow" w:cs="Times New Roman"/>
          <w:color w:val="FF0000"/>
          <w:sz w:val="24"/>
          <w:szCs w:val="24"/>
          <w:lang w:val="ro-RO" w:eastAsia="ro-RO"/>
        </w:rPr>
      </w:pPr>
    </w:p>
    <w:p w14:paraId="15D47E4D" w14:textId="77777777" w:rsidR="00460435" w:rsidRDefault="00460435" w:rsidP="00BF5420">
      <w:pPr>
        <w:shd w:val="clear" w:color="auto" w:fill="FFFFFF"/>
        <w:spacing w:after="0"/>
        <w:jc w:val="both"/>
        <w:rPr>
          <w:rFonts w:ascii="Arial Narrow" w:eastAsia="Times New Roman" w:hAnsi="Arial Narrow" w:cs="Times New Roman"/>
          <w:color w:val="FF0000"/>
          <w:sz w:val="24"/>
          <w:szCs w:val="24"/>
          <w:lang w:val="ro-RO" w:eastAsia="ro-RO"/>
        </w:rPr>
      </w:pPr>
    </w:p>
    <w:p w14:paraId="13CE5955" w14:textId="77777777" w:rsidR="00460435" w:rsidRPr="000D4874" w:rsidRDefault="00460435" w:rsidP="00BF5420">
      <w:pPr>
        <w:shd w:val="clear" w:color="auto" w:fill="FFFFFF"/>
        <w:spacing w:after="0"/>
        <w:jc w:val="both"/>
        <w:rPr>
          <w:rFonts w:ascii="Arial Narrow" w:eastAsia="Times New Roman" w:hAnsi="Arial Narrow" w:cs="Times New Roman"/>
          <w:color w:val="FF0000"/>
          <w:sz w:val="24"/>
          <w:szCs w:val="24"/>
          <w:lang w:val="ro-RO" w:eastAsia="ro-RO"/>
        </w:rPr>
      </w:pPr>
    </w:p>
    <w:p w14:paraId="2E8E2567" w14:textId="41FB4DEC" w:rsidR="00BF5420" w:rsidRPr="00460435" w:rsidRDefault="00BF5420" w:rsidP="00BF5420">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lastRenderedPageBreak/>
        <w:t>- metode folosite în demolare;</w:t>
      </w:r>
    </w:p>
    <w:p w14:paraId="007BA09E" w14:textId="77777777" w:rsidR="00BF5420" w:rsidRPr="00460435" w:rsidRDefault="00BF5420" w:rsidP="00BF5420">
      <w:pPr>
        <w:spacing w:after="0" w:line="240" w:lineRule="auto"/>
        <w:jc w:val="both"/>
        <w:rPr>
          <w:rFonts w:ascii="Arial Narrow" w:hAnsi="Arial Narrow" w:cs="Arial"/>
          <w:sz w:val="24"/>
          <w:szCs w:val="24"/>
        </w:rPr>
      </w:pPr>
      <w:proofErr w:type="spellStart"/>
      <w:r w:rsidRPr="00460435">
        <w:rPr>
          <w:rFonts w:ascii="Arial Narrow" w:hAnsi="Arial Narrow" w:cs="Arial"/>
          <w:sz w:val="24"/>
          <w:szCs w:val="24"/>
        </w:rPr>
        <w:t>Lucrările</w:t>
      </w:r>
      <w:proofErr w:type="spellEnd"/>
      <w:r w:rsidRPr="00460435">
        <w:rPr>
          <w:rFonts w:ascii="Arial Narrow" w:hAnsi="Arial Narrow" w:cs="Arial"/>
          <w:sz w:val="24"/>
          <w:szCs w:val="24"/>
        </w:rPr>
        <w:t xml:space="preserve"> de </w:t>
      </w:r>
      <w:proofErr w:type="spellStart"/>
      <w:r w:rsidRPr="00460435">
        <w:rPr>
          <w:rFonts w:ascii="Arial Narrow" w:hAnsi="Arial Narrow" w:cs="Arial"/>
          <w:sz w:val="24"/>
          <w:szCs w:val="24"/>
        </w:rPr>
        <w:t>demolare</w:t>
      </w:r>
      <w:proofErr w:type="spellEnd"/>
      <w:r w:rsidRPr="00460435">
        <w:rPr>
          <w:rFonts w:ascii="Arial Narrow" w:hAnsi="Arial Narrow" w:cs="Arial"/>
          <w:sz w:val="24"/>
          <w:szCs w:val="24"/>
        </w:rPr>
        <w:t xml:space="preserve"> se </w:t>
      </w:r>
      <w:proofErr w:type="spellStart"/>
      <w:r w:rsidRPr="00460435">
        <w:rPr>
          <w:rFonts w:ascii="Arial Narrow" w:hAnsi="Arial Narrow" w:cs="Arial"/>
          <w:sz w:val="24"/>
          <w:szCs w:val="24"/>
        </w:rPr>
        <w:t>vor</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realiza</w:t>
      </w:r>
      <w:proofErr w:type="spellEnd"/>
      <w:r w:rsidRPr="00460435">
        <w:rPr>
          <w:rFonts w:ascii="Arial Narrow" w:hAnsi="Arial Narrow" w:cs="Arial"/>
          <w:sz w:val="24"/>
          <w:szCs w:val="24"/>
        </w:rPr>
        <w:t xml:space="preserve"> manual </w:t>
      </w:r>
      <w:proofErr w:type="spellStart"/>
      <w:r w:rsidRPr="00460435">
        <w:rPr>
          <w:rFonts w:ascii="Arial Narrow" w:hAnsi="Arial Narrow" w:cs="Arial"/>
          <w:sz w:val="24"/>
          <w:szCs w:val="24"/>
        </w:rPr>
        <w:t>sau</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mecanic</w:t>
      </w:r>
      <w:proofErr w:type="spellEnd"/>
      <w:r w:rsidRPr="00460435">
        <w:rPr>
          <w:rFonts w:ascii="Arial Narrow" w:hAnsi="Arial Narrow" w:cs="Arial"/>
          <w:sz w:val="24"/>
          <w:szCs w:val="24"/>
        </w:rPr>
        <w:t xml:space="preserve"> cu </w:t>
      </w:r>
      <w:proofErr w:type="spellStart"/>
      <w:r w:rsidRPr="00460435">
        <w:rPr>
          <w:rFonts w:ascii="Arial Narrow" w:hAnsi="Arial Narrow" w:cs="Arial"/>
          <w:sz w:val="24"/>
          <w:szCs w:val="24"/>
        </w:rPr>
        <w:t>ajutorul</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unui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pickhammer</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în</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funcție</w:t>
      </w:r>
      <w:proofErr w:type="spellEnd"/>
      <w:r w:rsidRPr="00460435">
        <w:rPr>
          <w:rFonts w:ascii="Arial Narrow" w:hAnsi="Arial Narrow" w:cs="Arial"/>
          <w:sz w:val="24"/>
          <w:szCs w:val="24"/>
        </w:rPr>
        <w:t xml:space="preserve"> de </w:t>
      </w:r>
      <w:proofErr w:type="spellStart"/>
      <w:r w:rsidRPr="00460435">
        <w:rPr>
          <w:rFonts w:ascii="Arial Narrow" w:hAnsi="Arial Narrow" w:cs="Arial"/>
          <w:sz w:val="24"/>
          <w:szCs w:val="24"/>
        </w:rPr>
        <w:t>situația</w:t>
      </w:r>
      <w:proofErr w:type="spellEnd"/>
      <w:r w:rsidRPr="00460435">
        <w:rPr>
          <w:rFonts w:ascii="Arial Narrow" w:hAnsi="Arial Narrow" w:cs="Arial"/>
          <w:sz w:val="24"/>
          <w:szCs w:val="24"/>
        </w:rPr>
        <w:t xml:space="preserve"> de pe </w:t>
      </w:r>
      <w:proofErr w:type="spellStart"/>
      <w:r w:rsidRPr="00460435">
        <w:rPr>
          <w:rFonts w:ascii="Arial Narrow" w:hAnsi="Arial Narrow" w:cs="Arial"/>
          <w:sz w:val="24"/>
          <w:szCs w:val="24"/>
        </w:rPr>
        <w:t>teren</w:t>
      </w:r>
      <w:proofErr w:type="spellEnd"/>
      <w:r w:rsidRPr="00460435">
        <w:rPr>
          <w:rFonts w:ascii="Arial Narrow" w:hAnsi="Arial Narrow" w:cs="Arial"/>
          <w:sz w:val="24"/>
          <w:szCs w:val="24"/>
        </w:rPr>
        <w:t>.</w:t>
      </w:r>
    </w:p>
    <w:p w14:paraId="120C6497" w14:textId="77777777" w:rsidR="00BF5420" w:rsidRPr="00460435" w:rsidRDefault="00BF5420" w:rsidP="00BF5420">
      <w:pPr>
        <w:shd w:val="clear" w:color="auto" w:fill="FFFFFF"/>
        <w:spacing w:after="0"/>
        <w:jc w:val="both"/>
        <w:rPr>
          <w:rFonts w:ascii="Arial Narrow" w:eastAsia="Times New Roman" w:hAnsi="Arial Narrow" w:cs="Times New Roman"/>
          <w:sz w:val="24"/>
          <w:szCs w:val="24"/>
          <w:lang w:val="ro-RO" w:eastAsia="ro-RO"/>
        </w:rPr>
      </w:pPr>
    </w:p>
    <w:p w14:paraId="1E3DA654" w14:textId="24792BE4" w:rsidR="00BF5420" w:rsidRPr="00460435" w:rsidRDefault="00BF5420" w:rsidP="00BF5420">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 detalii privind alternativele care au fost luate în considerare;</w:t>
      </w:r>
    </w:p>
    <w:p w14:paraId="6338B06D" w14:textId="77777777" w:rsidR="00BF5420" w:rsidRPr="00460435" w:rsidRDefault="00BF5420" w:rsidP="00BF5420">
      <w:pPr>
        <w:pStyle w:val="ListParagraph"/>
        <w:spacing w:line="240" w:lineRule="auto"/>
        <w:ind w:left="284" w:hanging="284"/>
        <w:rPr>
          <w:rFonts w:ascii="Arial Narrow" w:hAnsi="Arial Narrow" w:cs="Arial"/>
          <w:sz w:val="24"/>
          <w:szCs w:val="24"/>
        </w:rPr>
      </w:pPr>
      <w:proofErr w:type="spellStart"/>
      <w:r w:rsidRPr="00460435">
        <w:rPr>
          <w:rFonts w:ascii="Arial Narrow" w:hAnsi="Arial Narrow" w:cs="Arial"/>
          <w:sz w:val="24"/>
          <w:szCs w:val="24"/>
        </w:rPr>
        <w:t>Având</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în</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vedere</w:t>
      </w:r>
      <w:proofErr w:type="spellEnd"/>
      <w:r w:rsidRPr="00460435">
        <w:rPr>
          <w:rFonts w:ascii="Arial Narrow" w:hAnsi="Arial Narrow" w:cs="Arial"/>
          <w:sz w:val="24"/>
          <w:szCs w:val="24"/>
        </w:rPr>
        <w:t xml:space="preserve"> natura </w:t>
      </w:r>
      <w:proofErr w:type="spellStart"/>
      <w:r w:rsidRPr="00460435">
        <w:rPr>
          <w:rFonts w:ascii="Arial Narrow" w:hAnsi="Arial Narrow" w:cs="Arial"/>
          <w:sz w:val="24"/>
          <w:szCs w:val="24"/>
        </w:rPr>
        <w:t>construcției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modernizare</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drumuri</w:t>
      </w:r>
      <w:proofErr w:type="spellEnd"/>
      <w:r w:rsidRPr="00460435">
        <w:rPr>
          <w:rFonts w:ascii="Arial Narrow" w:hAnsi="Arial Narrow" w:cs="Arial"/>
          <w:sz w:val="24"/>
          <w:szCs w:val="24"/>
        </w:rPr>
        <w:t xml:space="preserve">, nu </w:t>
      </w:r>
      <w:proofErr w:type="spellStart"/>
      <w:r w:rsidRPr="00460435">
        <w:rPr>
          <w:rFonts w:ascii="Arial Narrow" w:hAnsi="Arial Narrow" w:cs="Arial"/>
          <w:sz w:val="24"/>
          <w:szCs w:val="24"/>
        </w:rPr>
        <w:t>este</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cazul</w:t>
      </w:r>
      <w:proofErr w:type="spellEnd"/>
      <w:r w:rsidRPr="00460435">
        <w:rPr>
          <w:rFonts w:ascii="Arial Narrow" w:hAnsi="Arial Narrow" w:cs="Arial"/>
          <w:sz w:val="24"/>
          <w:szCs w:val="24"/>
        </w:rPr>
        <w:t>.</w:t>
      </w:r>
    </w:p>
    <w:p w14:paraId="3E22AA0D" w14:textId="38F7B75E" w:rsidR="00BF5420" w:rsidRPr="00460435" w:rsidRDefault="00BF5420" w:rsidP="00BF5420">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 alte activități care pot apărea ca urmare a demolării (de exemplu, eliminarea deșeurilor).</w:t>
      </w:r>
    </w:p>
    <w:p w14:paraId="26F3BD33" w14:textId="77777777" w:rsidR="00BF5420" w:rsidRPr="00460435" w:rsidRDefault="00BF5420" w:rsidP="00BF5420">
      <w:pPr>
        <w:spacing w:after="0" w:line="240" w:lineRule="auto"/>
        <w:jc w:val="both"/>
        <w:rPr>
          <w:rFonts w:ascii="Arial Narrow" w:hAnsi="Arial Narrow" w:cs="Arial"/>
          <w:sz w:val="24"/>
          <w:szCs w:val="24"/>
        </w:rPr>
      </w:pPr>
      <w:proofErr w:type="spellStart"/>
      <w:r w:rsidRPr="00460435">
        <w:rPr>
          <w:rFonts w:ascii="Arial Narrow" w:hAnsi="Arial Narrow" w:cs="Arial"/>
          <w:sz w:val="24"/>
          <w:szCs w:val="24"/>
        </w:rPr>
        <w:t>Transportul</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depozitarea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și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eliminarea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deșeurilor</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intră</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în</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responsabilitatea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firmei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ce</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va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realiza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execuția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lucrării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Aceste</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activități</w:t>
      </w:r>
      <w:proofErr w:type="spellEnd"/>
      <w:r w:rsidRPr="00460435">
        <w:rPr>
          <w:rFonts w:ascii="Arial Narrow" w:hAnsi="Arial Narrow" w:cs="Arial"/>
          <w:sz w:val="24"/>
          <w:szCs w:val="24"/>
        </w:rPr>
        <w:t xml:space="preserve"> se </w:t>
      </w:r>
      <w:proofErr w:type="spellStart"/>
      <w:r w:rsidRPr="00460435">
        <w:rPr>
          <w:rFonts w:ascii="Arial Narrow" w:hAnsi="Arial Narrow" w:cs="Arial"/>
          <w:sz w:val="24"/>
          <w:szCs w:val="24"/>
        </w:rPr>
        <w:t>vor</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realiza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prin</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respectarea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legislației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în</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vigoare</w:t>
      </w:r>
      <w:proofErr w:type="spellEnd"/>
      <w:r w:rsidRPr="00460435">
        <w:rPr>
          <w:rFonts w:ascii="Arial Narrow" w:hAnsi="Arial Narrow" w:cs="Arial"/>
          <w:sz w:val="24"/>
          <w:szCs w:val="24"/>
        </w:rPr>
        <w:t xml:space="preserve">. </w:t>
      </w:r>
    </w:p>
    <w:p w14:paraId="2E24CAE8" w14:textId="77777777" w:rsidR="002A7655" w:rsidRPr="00460435" w:rsidRDefault="002A7655" w:rsidP="00153B9B">
      <w:pPr>
        <w:pStyle w:val="ListParagraph"/>
        <w:spacing w:line="240" w:lineRule="auto"/>
        <w:ind w:left="0"/>
        <w:jc w:val="both"/>
        <w:rPr>
          <w:rFonts w:ascii="Arial Narrow" w:hAnsi="Arial Narrow" w:cs="Arial"/>
          <w:sz w:val="24"/>
          <w:szCs w:val="24"/>
        </w:rPr>
      </w:pPr>
    </w:p>
    <w:p w14:paraId="54BC03CF" w14:textId="02C4B147" w:rsidR="00BF5420" w:rsidRPr="00460435" w:rsidRDefault="00BF5420" w:rsidP="00BF5420">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V. DESCRIEREA AMPLASĂRII PROIECTULUI:</w:t>
      </w:r>
    </w:p>
    <w:p w14:paraId="6310D61C" w14:textId="17F2E2E4" w:rsidR="002A7655" w:rsidRPr="00460435" w:rsidRDefault="002A7655" w:rsidP="00BF5420">
      <w:pPr>
        <w:shd w:val="clear" w:color="auto" w:fill="FFFFFF"/>
        <w:spacing w:after="0"/>
        <w:jc w:val="both"/>
        <w:rPr>
          <w:rFonts w:ascii="Arial Narrow" w:eastAsia="Times New Roman" w:hAnsi="Arial Narrow" w:cs="Times New Roman"/>
          <w:b/>
          <w:bCs/>
          <w:sz w:val="24"/>
          <w:szCs w:val="24"/>
          <w:lang w:val="ro-RO" w:eastAsia="ro-RO"/>
        </w:rPr>
      </w:pPr>
    </w:p>
    <w:p w14:paraId="45E6B937" w14:textId="5485B43E" w:rsidR="002A7655" w:rsidRPr="00460435" w:rsidRDefault="00BF5420" w:rsidP="002A765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60435">
        <w:rPr>
          <w:rFonts w:ascii="Arial Narrow" w:eastAsia="Times New Roman" w:hAnsi="Arial Narrow" w:cs="Times New Roman"/>
          <w:b/>
          <w:bCs/>
          <w:sz w:val="24"/>
          <w:szCs w:val="24"/>
          <w:lang w:val="ro-RO" w:eastAsia="ro-RO"/>
        </w:rPr>
        <w:t>distanța față de granițe pentru proiectele care cad sub incidența </w:t>
      </w:r>
      <w:r w:rsidRPr="00460435">
        <w:rPr>
          <w:rFonts w:ascii="Arial Narrow" w:hAnsi="Arial Narrow" w:cs="Times New Roman"/>
          <w:b/>
          <w:bCs/>
          <w:sz w:val="24"/>
          <w:szCs w:val="24"/>
          <w:lang w:val="ro-RO"/>
        </w:rPr>
        <w:fldChar w:fldCharType="begin"/>
      </w:r>
      <w:r w:rsidRPr="00460435">
        <w:rPr>
          <w:rFonts w:ascii="Arial Narrow" w:hAnsi="Arial Narrow" w:cs="Times New Roman"/>
          <w:b/>
          <w:bCs/>
          <w:sz w:val="24"/>
          <w:szCs w:val="24"/>
          <w:lang w:val="ro-RO"/>
        </w:rPr>
        <w:instrText>HYPERLINK "https://lege5.ro/Gratuit/gy3domzs/conventia-privind-evaluarea-impactului-asupra-mediului-in-context-transfrontiera-din-25021991?d=2018-12-11" \t "_blank"</w:instrText>
      </w:r>
      <w:r w:rsidRPr="00460435">
        <w:rPr>
          <w:rFonts w:ascii="Arial Narrow" w:hAnsi="Arial Narrow" w:cs="Times New Roman"/>
          <w:b/>
          <w:bCs/>
          <w:sz w:val="24"/>
          <w:szCs w:val="24"/>
          <w:lang w:val="ro-RO"/>
        </w:rPr>
      </w:r>
      <w:r w:rsidRPr="00460435">
        <w:rPr>
          <w:rFonts w:ascii="Arial Narrow" w:hAnsi="Arial Narrow" w:cs="Times New Roman"/>
          <w:b/>
          <w:bCs/>
          <w:sz w:val="24"/>
          <w:szCs w:val="24"/>
          <w:lang w:val="ro-RO"/>
        </w:rPr>
        <w:fldChar w:fldCharType="separate"/>
      </w:r>
      <w:r w:rsidRPr="00460435">
        <w:rPr>
          <w:rFonts w:ascii="Arial Narrow" w:eastAsia="Times New Roman" w:hAnsi="Arial Narrow" w:cs="Times New Roman"/>
          <w:b/>
          <w:bCs/>
          <w:sz w:val="24"/>
          <w:szCs w:val="24"/>
          <w:u w:val="single"/>
          <w:lang w:val="ro-RO" w:eastAsia="ro-RO"/>
        </w:rPr>
        <w:t>Convenției</w:t>
      </w:r>
      <w:r w:rsidRPr="00460435">
        <w:rPr>
          <w:rFonts w:ascii="Arial Narrow" w:eastAsia="Times New Roman" w:hAnsi="Arial Narrow" w:cs="Times New Roman"/>
          <w:b/>
          <w:bCs/>
          <w:sz w:val="24"/>
          <w:szCs w:val="24"/>
          <w:u w:val="single"/>
          <w:lang w:val="ro-RO" w:eastAsia="ro-RO"/>
        </w:rPr>
        <w:fldChar w:fldCharType="end"/>
      </w:r>
      <w:r w:rsidRPr="00460435">
        <w:rPr>
          <w:rFonts w:ascii="Arial Narrow" w:eastAsia="Times New Roman" w:hAnsi="Arial Narrow" w:cs="Times New Roman"/>
          <w:b/>
          <w:bCs/>
          <w:sz w:val="24"/>
          <w:szCs w:val="24"/>
          <w:lang w:val="ro-RO" w:eastAsia="ro-RO"/>
        </w:rPr>
        <w:t> privind evaluarea impactului asupra mediului în context transfrontieră, adoptată la Espoo la 25 februarie 1991, ratificată prin Legea </w:t>
      </w:r>
      <w:r w:rsidRPr="00460435">
        <w:rPr>
          <w:rFonts w:ascii="Arial Narrow" w:hAnsi="Arial Narrow" w:cs="Times New Roman"/>
          <w:b/>
          <w:bCs/>
          <w:sz w:val="24"/>
          <w:szCs w:val="24"/>
          <w:lang w:val="ro-RO"/>
        </w:rPr>
        <w:fldChar w:fldCharType="begin"/>
      </w:r>
      <w:r w:rsidRPr="00460435">
        <w:rPr>
          <w:rFonts w:ascii="Arial Narrow" w:hAnsi="Arial Narrow" w:cs="Times New Roman"/>
          <w:b/>
          <w:bCs/>
          <w:sz w:val="24"/>
          <w:szCs w:val="24"/>
          <w:lang w:val="ro-RO"/>
        </w:rPr>
        <w:instrText>HYPERLINK "https://lege5.ro/Gratuit/gmztgnrx/legea-nr-22-2001-pentru-ratificarea-conventiei-privind-evaluarea-impactului-asupra-mediului-in-context-transfrontiera-adoptata-la-espoo-la-25-februarie-1991?d=2018-12-11" \t "_blank"</w:instrText>
      </w:r>
      <w:r w:rsidRPr="00460435">
        <w:rPr>
          <w:rFonts w:ascii="Arial Narrow" w:hAnsi="Arial Narrow" w:cs="Times New Roman"/>
          <w:b/>
          <w:bCs/>
          <w:sz w:val="24"/>
          <w:szCs w:val="24"/>
          <w:lang w:val="ro-RO"/>
        </w:rPr>
      </w:r>
      <w:r w:rsidRPr="00460435">
        <w:rPr>
          <w:rFonts w:ascii="Arial Narrow" w:hAnsi="Arial Narrow" w:cs="Times New Roman"/>
          <w:b/>
          <w:bCs/>
          <w:sz w:val="24"/>
          <w:szCs w:val="24"/>
          <w:lang w:val="ro-RO"/>
        </w:rPr>
        <w:fldChar w:fldCharType="separate"/>
      </w:r>
      <w:r w:rsidRPr="00460435">
        <w:rPr>
          <w:rFonts w:ascii="Arial Narrow" w:eastAsia="Times New Roman" w:hAnsi="Arial Narrow" w:cs="Times New Roman"/>
          <w:b/>
          <w:bCs/>
          <w:sz w:val="24"/>
          <w:szCs w:val="24"/>
          <w:u w:val="single"/>
          <w:lang w:val="ro-RO" w:eastAsia="ro-RO"/>
        </w:rPr>
        <w:t>nr. 22/2001</w:t>
      </w:r>
      <w:r w:rsidRPr="00460435">
        <w:rPr>
          <w:rFonts w:ascii="Arial Narrow" w:eastAsia="Times New Roman" w:hAnsi="Arial Narrow" w:cs="Times New Roman"/>
          <w:b/>
          <w:bCs/>
          <w:sz w:val="24"/>
          <w:szCs w:val="24"/>
          <w:u w:val="single"/>
          <w:lang w:val="ro-RO" w:eastAsia="ro-RO"/>
        </w:rPr>
        <w:fldChar w:fldCharType="end"/>
      </w:r>
      <w:r w:rsidRPr="00460435">
        <w:rPr>
          <w:rFonts w:ascii="Arial Narrow" w:eastAsia="Times New Roman" w:hAnsi="Arial Narrow" w:cs="Times New Roman"/>
          <w:b/>
          <w:bCs/>
          <w:sz w:val="24"/>
          <w:szCs w:val="24"/>
          <w:lang w:val="ro-RO" w:eastAsia="ro-RO"/>
        </w:rPr>
        <w:t>, cu completările ulterioare;</w:t>
      </w:r>
    </w:p>
    <w:p w14:paraId="7980C0FB" w14:textId="77777777" w:rsidR="002A7655" w:rsidRPr="00460435" w:rsidRDefault="002A7655" w:rsidP="002A7655">
      <w:pPr>
        <w:pStyle w:val="ListParagraph"/>
        <w:spacing w:line="240" w:lineRule="auto"/>
        <w:ind w:left="0"/>
        <w:jc w:val="both"/>
        <w:rPr>
          <w:rFonts w:ascii="Arial Narrow" w:hAnsi="Arial Narrow" w:cs="Arial"/>
          <w:sz w:val="24"/>
          <w:szCs w:val="24"/>
        </w:rPr>
      </w:pPr>
      <w:proofErr w:type="spellStart"/>
      <w:r w:rsidRPr="00460435">
        <w:rPr>
          <w:rFonts w:ascii="Arial Narrow" w:hAnsi="Arial Narrow" w:cs="Arial"/>
          <w:sz w:val="24"/>
          <w:szCs w:val="24"/>
        </w:rPr>
        <w:t>Lucrările</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propuse</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prin</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documentația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tehnica</w:t>
      </w:r>
      <w:proofErr w:type="spellEnd"/>
      <w:r w:rsidRPr="00460435">
        <w:rPr>
          <w:rFonts w:ascii="Arial Narrow" w:hAnsi="Arial Narrow" w:cs="Arial"/>
          <w:sz w:val="24"/>
          <w:szCs w:val="24"/>
        </w:rPr>
        <w:t xml:space="preserve"> nu intra sub </w:t>
      </w:r>
      <w:proofErr w:type="spellStart"/>
      <w:r w:rsidRPr="00460435">
        <w:rPr>
          <w:rFonts w:ascii="Arial Narrow" w:hAnsi="Arial Narrow" w:cs="Arial"/>
          <w:sz w:val="24"/>
          <w:szCs w:val="24"/>
        </w:rPr>
        <w:t>incidența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Convenției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privind</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evaluarea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impactului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asupra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mediului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în</w:t>
      </w:r>
      <w:proofErr w:type="spellEnd"/>
      <w:r w:rsidRPr="00460435">
        <w:rPr>
          <w:rFonts w:ascii="Arial Narrow" w:hAnsi="Arial Narrow" w:cs="Arial"/>
          <w:sz w:val="24"/>
          <w:szCs w:val="24"/>
        </w:rPr>
        <w:t xml:space="preserve"> context </w:t>
      </w:r>
      <w:proofErr w:type="spellStart"/>
      <w:r w:rsidRPr="00460435">
        <w:rPr>
          <w:rFonts w:ascii="Arial Narrow" w:hAnsi="Arial Narrow" w:cs="Arial"/>
          <w:sz w:val="24"/>
          <w:szCs w:val="24"/>
        </w:rPr>
        <w:t>transfrontiera</w:t>
      </w:r>
      <w:proofErr w:type="spellEnd"/>
      <w:r w:rsidRPr="00460435">
        <w:rPr>
          <w:rFonts w:ascii="Arial Narrow" w:hAnsi="Arial Narrow" w:cs="Arial"/>
          <w:sz w:val="24"/>
          <w:szCs w:val="24"/>
        </w:rPr>
        <w:t xml:space="preserve"> din 25 </w:t>
      </w:r>
      <w:proofErr w:type="spellStart"/>
      <w:r w:rsidRPr="00460435">
        <w:rPr>
          <w:rFonts w:ascii="Arial Narrow" w:hAnsi="Arial Narrow" w:cs="Arial"/>
          <w:sz w:val="24"/>
          <w:szCs w:val="24"/>
        </w:rPr>
        <w:t>februarie</w:t>
      </w:r>
      <w:proofErr w:type="spellEnd"/>
      <w:r w:rsidRPr="00460435">
        <w:rPr>
          <w:rFonts w:ascii="Arial Narrow" w:hAnsi="Arial Narrow" w:cs="Arial"/>
          <w:sz w:val="24"/>
          <w:szCs w:val="24"/>
        </w:rPr>
        <w:t xml:space="preserve"> 1991, </w:t>
      </w:r>
      <w:proofErr w:type="spellStart"/>
      <w:r w:rsidRPr="00460435">
        <w:rPr>
          <w:rFonts w:ascii="Arial Narrow" w:hAnsi="Arial Narrow" w:cs="Arial"/>
          <w:sz w:val="24"/>
          <w:szCs w:val="24"/>
        </w:rPr>
        <w:t>ratificată</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prin</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Legea</w:t>
      </w:r>
      <w:proofErr w:type="spellEnd"/>
      <w:r w:rsidRPr="00460435">
        <w:rPr>
          <w:rFonts w:ascii="Arial Narrow" w:hAnsi="Arial Narrow" w:cs="Arial"/>
          <w:sz w:val="24"/>
          <w:szCs w:val="24"/>
        </w:rPr>
        <w:t xml:space="preserve"> 22 din 2001.</w:t>
      </w:r>
    </w:p>
    <w:p w14:paraId="5B785A2A" w14:textId="77777777" w:rsidR="002A7655" w:rsidRPr="00CC7424" w:rsidRDefault="002A7655" w:rsidP="002A7655">
      <w:pPr>
        <w:pStyle w:val="ListParagraph"/>
        <w:spacing w:line="240" w:lineRule="auto"/>
        <w:ind w:left="0"/>
        <w:jc w:val="both"/>
        <w:rPr>
          <w:rFonts w:ascii="Arial Narrow" w:hAnsi="Arial Narrow" w:cs="Arial"/>
          <w:sz w:val="24"/>
          <w:szCs w:val="24"/>
        </w:rPr>
      </w:pPr>
      <w:proofErr w:type="spellStart"/>
      <w:r w:rsidRPr="00460435">
        <w:rPr>
          <w:rFonts w:ascii="Arial Narrow" w:hAnsi="Arial Narrow" w:cs="Arial"/>
          <w:sz w:val="24"/>
          <w:szCs w:val="24"/>
        </w:rPr>
        <w:t>Lucrările</w:t>
      </w:r>
      <w:proofErr w:type="spellEnd"/>
      <w:r w:rsidRPr="00460435">
        <w:rPr>
          <w:rFonts w:ascii="Arial Narrow" w:hAnsi="Arial Narrow" w:cs="Arial"/>
          <w:sz w:val="24"/>
          <w:szCs w:val="24"/>
        </w:rPr>
        <w:t xml:space="preserve"> sunt de </w:t>
      </w:r>
      <w:proofErr w:type="spellStart"/>
      <w:r w:rsidRPr="00460435">
        <w:rPr>
          <w:rFonts w:ascii="Arial Narrow" w:hAnsi="Arial Narrow" w:cs="Arial"/>
          <w:sz w:val="24"/>
          <w:szCs w:val="24"/>
        </w:rPr>
        <w:t>mică</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anvergură</w:t>
      </w:r>
      <w:proofErr w:type="spellEnd"/>
      <w:r w:rsidRPr="00460435">
        <w:rPr>
          <w:rFonts w:ascii="Arial Narrow" w:hAnsi="Arial Narrow" w:cs="Arial"/>
          <w:sz w:val="24"/>
          <w:szCs w:val="24"/>
        </w:rPr>
        <w:t xml:space="preserve">, nu </w:t>
      </w:r>
      <w:proofErr w:type="spellStart"/>
      <w:r w:rsidRPr="00460435">
        <w:rPr>
          <w:rFonts w:ascii="Arial Narrow" w:hAnsi="Arial Narrow" w:cs="Arial"/>
          <w:sz w:val="24"/>
          <w:szCs w:val="24"/>
        </w:rPr>
        <w:t>prezintă</w:t>
      </w:r>
      <w:proofErr w:type="spellEnd"/>
      <w:r w:rsidRPr="00460435">
        <w:rPr>
          <w:rFonts w:ascii="Arial Narrow" w:hAnsi="Arial Narrow" w:cs="Arial"/>
          <w:sz w:val="24"/>
          <w:szCs w:val="24"/>
        </w:rPr>
        <w:t xml:space="preserve"> un impact important </w:t>
      </w:r>
      <w:proofErr w:type="spellStart"/>
      <w:r w:rsidRPr="00460435">
        <w:rPr>
          <w:rFonts w:ascii="Arial Narrow" w:hAnsi="Arial Narrow" w:cs="Arial"/>
          <w:sz w:val="24"/>
          <w:szCs w:val="24"/>
        </w:rPr>
        <w:t>asupra</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mediului</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iar</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impactul</w:t>
      </w:r>
      <w:proofErr w:type="spellEnd"/>
      <w:r w:rsidRPr="00460435">
        <w:rPr>
          <w:rFonts w:ascii="Arial Narrow" w:hAnsi="Arial Narrow" w:cs="Arial"/>
          <w:sz w:val="24"/>
          <w:szCs w:val="24"/>
        </w:rPr>
        <w:t xml:space="preserve"> </w:t>
      </w:r>
      <w:proofErr w:type="spellStart"/>
      <w:r w:rsidRPr="00460435">
        <w:rPr>
          <w:rFonts w:ascii="Arial Narrow" w:hAnsi="Arial Narrow" w:cs="Arial"/>
          <w:sz w:val="24"/>
          <w:szCs w:val="24"/>
        </w:rPr>
        <w:t>redus</w:t>
      </w:r>
      <w:proofErr w:type="spellEnd"/>
      <w:r w:rsidRPr="00460435">
        <w:rPr>
          <w:rFonts w:ascii="Arial Narrow" w:hAnsi="Arial Narrow" w:cs="Arial"/>
          <w:sz w:val="24"/>
          <w:szCs w:val="24"/>
        </w:rPr>
        <w:t xml:space="preserve"> se produce </w:t>
      </w:r>
      <w:proofErr w:type="spellStart"/>
      <w:r w:rsidRPr="00460435">
        <w:rPr>
          <w:rFonts w:ascii="Arial Narrow" w:hAnsi="Arial Narrow" w:cs="Arial"/>
          <w:sz w:val="24"/>
          <w:szCs w:val="24"/>
        </w:rPr>
        <w:t>doar</w:t>
      </w:r>
      <w:proofErr w:type="spellEnd"/>
      <w:r w:rsidRPr="00460435">
        <w:rPr>
          <w:rFonts w:ascii="Arial Narrow" w:hAnsi="Arial Narrow" w:cs="Arial"/>
          <w:sz w:val="24"/>
          <w:szCs w:val="24"/>
        </w:rPr>
        <w:t xml:space="preserve"> </w:t>
      </w:r>
      <w:proofErr w:type="spellStart"/>
      <w:r w:rsidRPr="00CC7424">
        <w:rPr>
          <w:rFonts w:ascii="Arial Narrow" w:hAnsi="Arial Narrow" w:cs="Arial"/>
          <w:sz w:val="24"/>
          <w:szCs w:val="24"/>
        </w:rPr>
        <w:t>în</w:t>
      </w:r>
      <w:proofErr w:type="spellEnd"/>
      <w:r w:rsidRPr="00CC7424">
        <w:rPr>
          <w:rFonts w:ascii="Arial Narrow" w:hAnsi="Arial Narrow" w:cs="Arial"/>
          <w:sz w:val="24"/>
          <w:szCs w:val="24"/>
        </w:rPr>
        <w:t xml:space="preserve"> zona </w:t>
      </w:r>
      <w:proofErr w:type="spellStart"/>
      <w:r w:rsidRPr="00CC7424">
        <w:rPr>
          <w:rFonts w:ascii="Arial Narrow" w:hAnsi="Arial Narrow" w:cs="Arial"/>
          <w:sz w:val="24"/>
          <w:szCs w:val="24"/>
        </w:rPr>
        <w:t>amplasamentului</w:t>
      </w:r>
      <w:proofErr w:type="spellEnd"/>
      <w:r w:rsidRPr="00CC7424">
        <w:rPr>
          <w:rFonts w:ascii="Arial Narrow" w:hAnsi="Arial Narrow" w:cs="Arial"/>
          <w:sz w:val="24"/>
          <w:szCs w:val="24"/>
        </w:rPr>
        <w:t xml:space="preserve">. S-au </w:t>
      </w:r>
      <w:proofErr w:type="spellStart"/>
      <w:r w:rsidRPr="00CC7424">
        <w:rPr>
          <w:rFonts w:ascii="Arial Narrow" w:hAnsi="Arial Narrow" w:cs="Arial"/>
          <w:sz w:val="24"/>
          <w:szCs w:val="24"/>
        </w:rPr>
        <w:t>atașat</w:t>
      </w:r>
      <w:proofErr w:type="spellEnd"/>
      <w:r w:rsidRPr="00CC7424">
        <w:rPr>
          <w:rFonts w:ascii="Arial Narrow" w:hAnsi="Arial Narrow" w:cs="Arial"/>
          <w:sz w:val="24"/>
          <w:szCs w:val="24"/>
        </w:rPr>
        <w:t xml:space="preserve"> </w:t>
      </w:r>
      <w:proofErr w:type="spellStart"/>
      <w:r w:rsidRPr="00CC7424">
        <w:rPr>
          <w:rFonts w:ascii="Arial Narrow" w:hAnsi="Arial Narrow" w:cs="Arial"/>
          <w:sz w:val="24"/>
          <w:szCs w:val="24"/>
        </w:rPr>
        <w:t>planurile</w:t>
      </w:r>
      <w:proofErr w:type="spellEnd"/>
      <w:r w:rsidRPr="00CC7424">
        <w:rPr>
          <w:rFonts w:ascii="Arial Narrow" w:hAnsi="Arial Narrow" w:cs="Arial"/>
          <w:sz w:val="24"/>
          <w:szCs w:val="24"/>
        </w:rPr>
        <w:t xml:space="preserve"> de </w:t>
      </w:r>
      <w:proofErr w:type="spellStart"/>
      <w:r w:rsidRPr="00CC7424">
        <w:rPr>
          <w:rFonts w:ascii="Arial Narrow" w:hAnsi="Arial Narrow" w:cs="Arial"/>
          <w:sz w:val="24"/>
          <w:szCs w:val="24"/>
        </w:rPr>
        <w:t>amplasament</w:t>
      </w:r>
      <w:proofErr w:type="spellEnd"/>
      <w:r w:rsidRPr="00CC7424">
        <w:rPr>
          <w:rFonts w:ascii="Arial Narrow" w:hAnsi="Arial Narrow" w:cs="Arial"/>
          <w:sz w:val="24"/>
          <w:szCs w:val="24"/>
        </w:rPr>
        <w:t>.</w:t>
      </w:r>
    </w:p>
    <w:p w14:paraId="0EBCFD04" w14:textId="77777777" w:rsidR="00BF5420" w:rsidRPr="00CC7424" w:rsidRDefault="00BF5420" w:rsidP="002A765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CC7424">
        <w:rPr>
          <w:rFonts w:ascii="Arial Narrow" w:eastAsia="Times New Roman" w:hAnsi="Arial Narrow" w:cs="Times New Roman"/>
          <w:b/>
          <w:bCs/>
          <w:sz w:val="24"/>
          <w:szCs w:val="24"/>
          <w:lang w:val="ro-RO" w:eastAsia="ro-RO"/>
        </w:rPr>
        <w:t>- localizarea amplasamentului în raport cu patrimoniul cultural potrivit Listei monumentelor istorice, actualizată, aprobată prin Ordinul ministrului culturii și cultelor </w:t>
      </w:r>
      <w:r w:rsidRPr="00CC7424">
        <w:rPr>
          <w:rFonts w:ascii="Arial Narrow" w:hAnsi="Arial Narrow" w:cs="Times New Roman"/>
          <w:b/>
          <w:bCs/>
          <w:sz w:val="24"/>
          <w:szCs w:val="24"/>
          <w:lang w:val="ro-RO"/>
        </w:rPr>
        <w:fldChar w:fldCharType="begin"/>
      </w:r>
      <w:r w:rsidRPr="00CC7424">
        <w:rPr>
          <w:rFonts w:ascii="Arial Narrow" w:hAnsi="Arial Narrow" w:cs="Times New Roman"/>
          <w:b/>
          <w:bCs/>
          <w:sz w:val="24"/>
          <w:szCs w:val="24"/>
          <w:lang w:val="ro-RO"/>
        </w:rPr>
        <w:instrText>HYPERLINK "https://lege5.ro/Gratuit/guztmmjv/ordinul-nr-2314-2004-privind-aprobarea-listei-monumentelor-istorice-actualizata-si-a-listei-monumentelor-istorice-disparute?d=2018-12-11" \t "_blank"</w:instrText>
      </w:r>
      <w:r w:rsidRPr="00CC7424">
        <w:rPr>
          <w:rFonts w:ascii="Arial Narrow" w:hAnsi="Arial Narrow" w:cs="Times New Roman"/>
          <w:b/>
          <w:bCs/>
          <w:sz w:val="24"/>
          <w:szCs w:val="24"/>
          <w:lang w:val="ro-RO"/>
        </w:rPr>
      </w:r>
      <w:r w:rsidRPr="00CC7424">
        <w:rPr>
          <w:rFonts w:ascii="Arial Narrow" w:hAnsi="Arial Narrow" w:cs="Times New Roman"/>
          <w:b/>
          <w:bCs/>
          <w:sz w:val="24"/>
          <w:szCs w:val="24"/>
          <w:lang w:val="ro-RO"/>
        </w:rPr>
        <w:fldChar w:fldCharType="separate"/>
      </w:r>
      <w:r w:rsidRPr="00CC7424">
        <w:rPr>
          <w:rFonts w:ascii="Arial Narrow" w:eastAsia="Times New Roman" w:hAnsi="Arial Narrow" w:cs="Times New Roman"/>
          <w:b/>
          <w:bCs/>
          <w:sz w:val="24"/>
          <w:szCs w:val="24"/>
          <w:u w:val="single"/>
          <w:lang w:val="ro-RO" w:eastAsia="ro-RO"/>
        </w:rPr>
        <w:t>nr. 2.314/2004</w:t>
      </w:r>
      <w:r w:rsidRPr="00CC7424">
        <w:rPr>
          <w:rFonts w:ascii="Arial Narrow" w:eastAsia="Times New Roman" w:hAnsi="Arial Narrow" w:cs="Times New Roman"/>
          <w:b/>
          <w:bCs/>
          <w:sz w:val="24"/>
          <w:szCs w:val="24"/>
          <w:u w:val="single"/>
          <w:lang w:val="ro-RO" w:eastAsia="ro-RO"/>
        </w:rPr>
        <w:fldChar w:fldCharType="end"/>
      </w:r>
      <w:r w:rsidRPr="00CC7424">
        <w:rPr>
          <w:rFonts w:ascii="Arial Narrow" w:eastAsia="Times New Roman" w:hAnsi="Arial Narrow" w:cs="Times New Roman"/>
          <w:b/>
          <w:bCs/>
          <w:sz w:val="24"/>
          <w:szCs w:val="24"/>
          <w:lang w:val="ro-RO" w:eastAsia="ro-RO"/>
        </w:rPr>
        <w:t>, cu modificările ulterioare, și Repertoriului arheologic național prevăzut de Ordonanța Guvernului </w:t>
      </w:r>
      <w:r w:rsidRPr="00CC7424">
        <w:rPr>
          <w:rFonts w:ascii="Arial Narrow" w:hAnsi="Arial Narrow" w:cs="Times New Roman"/>
          <w:b/>
          <w:bCs/>
          <w:sz w:val="24"/>
          <w:szCs w:val="24"/>
          <w:lang w:val="ro-RO"/>
        </w:rPr>
        <w:fldChar w:fldCharType="begin"/>
      </w:r>
      <w:r w:rsidRPr="00CC7424">
        <w:rPr>
          <w:rFonts w:ascii="Arial Narrow" w:hAnsi="Arial Narrow" w:cs="Times New Roman"/>
          <w:b/>
          <w:bCs/>
          <w:sz w:val="24"/>
          <w:szCs w:val="24"/>
          <w:lang w:val="ro-RO"/>
        </w:rPr>
        <w:instrText>HYPERLINK "https://lege5.ro/Gratuit/gezdiobqgy/ordonanta-nr-43-2000-privind-protectia-patrimoniului-arheologic-si-declararea-unor-situri-arheologice-ca-zone-de-interes-national?d=2018-12-11" \t "_blank"</w:instrText>
      </w:r>
      <w:r w:rsidRPr="00CC7424">
        <w:rPr>
          <w:rFonts w:ascii="Arial Narrow" w:hAnsi="Arial Narrow" w:cs="Times New Roman"/>
          <w:b/>
          <w:bCs/>
          <w:sz w:val="24"/>
          <w:szCs w:val="24"/>
          <w:lang w:val="ro-RO"/>
        </w:rPr>
      </w:r>
      <w:r w:rsidRPr="00CC7424">
        <w:rPr>
          <w:rFonts w:ascii="Arial Narrow" w:hAnsi="Arial Narrow" w:cs="Times New Roman"/>
          <w:b/>
          <w:bCs/>
          <w:sz w:val="24"/>
          <w:szCs w:val="24"/>
          <w:lang w:val="ro-RO"/>
        </w:rPr>
        <w:fldChar w:fldCharType="separate"/>
      </w:r>
      <w:r w:rsidRPr="00CC7424">
        <w:rPr>
          <w:rFonts w:ascii="Arial Narrow" w:eastAsia="Times New Roman" w:hAnsi="Arial Narrow" w:cs="Times New Roman"/>
          <w:b/>
          <w:bCs/>
          <w:sz w:val="24"/>
          <w:szCs w:val="24"/>
          <w:u w:val="single"/>
          <w:lang w:val="ro-RO" w:eastAsia="ro-RO"/>
        </w:rPr>
        <w:t>nr. 43/2000</w:t>
      </w:r>
      <w:r w:rsidRPr="00CC7424">
        <w:rPr>
          <w:rFonts w:ascii="Arial Narrow" w:eastAsia="Times New Roman" w:hAnsi="Arial Narrow" w:cs="Times New Roman"/>
          <w:b/>
          <w:bCs/>
          <w:sz w:val="24"/>
          <w:szCs w:val="24"/>
          <w:u w:val="single"/>
          <w:lang w:val="ro-RO" w:eastAsia="ro-RO"/>
        </w:rPr>
        <w:fldChar w:fldCharType="end"/>
      </w:r>
      <w:r w:rsidRPr="00CC7424">
        <w:rPr>
          <w:rFonts w:ascii="Arial Narrow" w:eastAsia="Times New Roman" w:hAnsi="Arial Narrow" w:cs="Times New Roman"/>
          <w:b/>
          <w:bCs/>
          <w:sz w:val="24"/>
          <w:szCs w:val="24"/>
          <w:lang w:val="ro-RO" w:eastAsia="ro-RO"/>
        </w:rPr>
        <w:t> privind protecția patrimoniului arheologic și declararea unor situri arheologice ca zone de interes național, republicată, cu modificările și completările ulterioare;</w:t>
      </w:r>
    </w:p>
    <w:p w14:paraId="3A187DEE" w14:textId="0FCA44D8" w:rsidR="00AB7DD2" w:rsidRPr="000B67ED" w:rsidRDefault="00AB7DD2" w:rsidP="00460435">
      <w:pPr>
        <w:spacing w:line="300" w:lineRule="auto"/>
        <w:jc w:val="both"/>
        <w:rPr>
          <w:rFonts w:ascii="Arial Narrow" w:hAnsi="Arial Narrow" w:cs="Arial"/>
          <w:b/>
          <w:bCs/>
          <w:sz w:val="24"/>
          <w:szCs w:val="24"/>
        </w:rPr>
      </w:pP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zona </w:t>
      </w:r>
      <w:proofErr w:type="spellStart"/>
      <w:r w:rsidRPr="000B67ED">
        <w:rPr>
          <w:rFonts w:ascii="Arial Narrow" w:hAnsi="Arial Narrow" w:cs="Arial"/>
          <w:sz w:val="24"/>
          <w:szCs w:val="24"/>
        </w:rPr>
        <w:t>drumurilor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analizate</w:t>
      </w:r>
      <w:proofErr w:type="spellEnd"/>
      <w:r w:rsidRPr="000B67ED">
        <w:rPr>
          <w:rFonts w:ascii="Arial Narrow" w:hAnsi="Arial Narrow" w:cs="Arial"/>
          <w:sz w:val="24"/>
          <w:szCs w:val="24"/>
        </w:rPr>
        <w:t xml:space="preserve">, </w:t>
      </w:r>
      <w:r w:rsidR="00460435" w:rsidRPr="000B67ED">
        <w:rPr>
          <w:rFonts w:ascii="Arial Narrow" w:hAnsi="Arial Narrow" w:cs="Arial"/>
          <w:sz w:val="24"/>
          <w:szCs w:val="24"/>
        </w:rPr>
        <w:t xml:space="preserve">nu </w:t>
      </w:r>
      <w:r w:rsidRPr="000B67ED">
        <w:rPr>
          <w:rFonts w:ascii="Arial Narrow" w:hAnsi="Arial Narrow" w:cs="Arial"/>
          <w:sz w:val="24"/>
          <w:szCs w:val="24"/>
        </w:rPr>
        <w:t xml:space="preserve">sunt </w:t>
      </w:r>
      <w:proofErr w:type="spellStart"/>
      <w:r w:rsidRPr="000B67ED">
        <w:rPr>
          <w:rFonts w:ascii="Arial Narrow" w:hAnsi="Arial Narrow" w:cs="Arial"/>
          <w:sz w:val="24"/>
          <w:szCs w:val="24"/>
        </w:rPr>
        <w:t>prezente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monumente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arhitectură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amplasate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imediata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vecinătate</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străzi</w:t>
      </w:r>
      <w:r w:rsidR="00460435" w:rsidRPr="000B67ED">
        <w:rPr>
          <w:rFonts w:ascii="Arial Narrow" w:hAnsi="Arial Narrow" w:cs="Arial"/>
          <w:sz w:val="24"/>
          <w:szCs w:val="24"/>
        </w:rPr>
        <w:t>lor</w:t>
      </w:r>
      <w:proofErr w:type="spellEnd"/>
      <w:r w:rsidR="00460435" w:rsidRPr="000B67ED">
        <w:rPr>
          <w:rFonts w:ascii="Arial Narrow" w:hAnsi="Arial Narrow" w:cs="Arial"/>
          <w:sz w:val="24"/>
          <w:szCs w:val="24"/>
        </w:rPr>
        <w:t>.</w:t>
      </w:r>
      <w:r w:rsidRPr="000B67ED">
        <w:rPr>
          <w:rFonts w:ascii="Arial Narrow" w:hAnsi="Arial Narrow" w:cs="Arial"/>
          <w:sz w:val="24"/>
          <w:szCs w:val="24"/>
        </w:rPr>
        <w:t xml:space="preserve"> </w:t>
      </w:r>
    </w:p>
    <w:p w14:paraId="03434452" w14:textId="4330AB60" w:rsidR="00BF5420" w:rsidRPr="000B67ED" w:rsidRDefault="00BF5420" w:rsidP="002A765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hărți, fotografii ale amplasamentului care pot oferi informații privind caracteristicile fizice ale mediului, atât naturale, cât și artificiale, și alte informații privind:</w:t>
      </w:r>
    </w:p>
    <w:p w14:paraId="46A0A44D" w14:textId="1275AD45" w:rsidR="00BF5420" w:rsidRPr="000B67ED" w:rsidRDefault="00BF5420" w:rsidP="002A765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Arial Narrow"/>
          <w:b/>
          <w:bCs/>
          <w:sz w:val="24"/>
          <w:szCs w:val="24"/>
          <w:lang w:val="ro-RO" w:eastAsia="ro-RO"/>
        </w:rPr>
        <w:t></w:t>
      </w:r>
      <w:r w:rsidRPr="000B67ED">
        <w:rPr>
          <w:rFonts w:ascii="Arial Narrow" w:eastAsia="Times New Roman" w:hAnsi="Arial Narrow" w:cs="Times New Roman"/>
          <w:b/>
          <w:bCs/>
          <w:sz w:val="24"/>
          <w:szCs w:val="24"/>
          <w:lang w:val="ro-RO" w:eastAsia="ro-RO"/>
        </w:rPr>
        <w:t> folosințele actuale și planificate ale terenului atât pe amplasament, cât și pe zone adiacente acestuia;</w:t>
      </w:r>
    </w:p>
    <w:p w14:paraId="6B77C162" w14:textId="4EE92030" w:rsidR="002A7655" w:rsidRPr="000B67ED" w:rsidRDefault="002A7655" w:rsidP="002A7655">
      <w:pPr>
        <w:pStyle w:val="ListParagraph"/>
        <w:spacing w:after="0" w:line="240" w:lineRule="auto"/>
        <w:ind w:left="0"/>
        <w:jc w:val="both"/>
        <w:rPr>
          <w:rFonts w:ascii="Arial Narrow" w:eastAsia="Times New Roman" w:hAnsi="Arial Narrow" w:cs="Arial"/>
          <w:noProof/>
          <w:sz w:val="24"/>
          <w:szCs w:val="24"/>
        </w:rPr>
      </w:pPr>
      <w:r w:rsidRPr="000B67ED">
        <w:rPr>
          <w:rFonts w:ascii="Arial Narrow" w:eastAsia="Times New Roman" w:hAnsi="Arial Narrow" w:cs="Arial"/>
          <w:noProof/>
          <w:sz w:val="24"/>
          <w:szCs w:val="24"/>
        </w:rPr>
        <w:t xml:space="preserve">După cum reiese din Certificatul de Urbanism eliberat pentru acest proiect de investiții, obiectivul de investiții aparține domeniului public al comunei </w:t>
      </w:r>
      <w:r w:rsidR="000B67ED" w:rsidRPr="000B67ED">
        <w:rPr>
          <w:rFonts w:ascii="Arial Narrow" w:eastAsia="Times New Roman" w:hAnsi="Arial Narrow" w:cs="Arial"/>
          <w:noProof/>
          <w:sz w:val="24"/>
          <w:szCs w:val="24"/>
        </w:rPr>
        <w:t>Costinesti</w:t>
      </w:r>
      <w:r w:rsidRPr="000B67ED">
        <w:rPr>
          <w:rFonts w:ascii="Arial Narrow" w:eastAsia="Times New Roman" w:hAnsi="Arial Narrow" w:cs="Arial"/>
          <w:noProof/>
          <w:sz w:val="24"/>
          <w:szCs w:val="24"/>
        </w:rPr>
        <w:t>.</w:t>
      </w:r>
    </w:p>
    <w:p w14:paraId="4784E557" w14:textId="77777777" w:rsidR="002A7655" w:rsidRPr="000B67ED" w:rsidRDefault="002A7655" w:rsidP="00BF5420">
      <w:pPr>
        <w:shd w:val="clear" w:color="auto" w:fill="FFFFFF"/>
        <w:spacing w:after="0"/>
        <w:jc w:val="both"/>
        <w:rPr>
          <w:rFonts w:ascii="Arial Narrow" w:eastAsia="Times New Roman" w:hAnsi="Arial Narrow" w:cs="Times New Roman"/>
          <w:b/>
          <w:bCs/>
          <w:sz w:val="24"/>
          <w:szCs w:val="24"/>
          <w:lang w:val="ro-RO" w:eastAsia="ro-RO"/>
        </w:rPr>
      </w:pPr>
    </w:p>
    <w:p w14:paraId="1BCC05C1" w14:textId="77777777" w:rsidR="00BF5420" w:rsidRPr="000B67ED" w:rsidRDefault="00BF5420" w:rsidP="002A765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Arial Narrow"/>
          <w:sz w:val="24"/>
          <w:szCs w:val="24"/>
          <w:lang w:val="ro-RO" w:eastAsia="ro-RO"/>
        </w:rPr>
        <w:t></w:t>
      </w:r>
      <w:r w:rsidRPr="000B67ED">
        <w:rPr>
          <w:rFonts w:ascii="Arial Narrow" w:eastAsia="Times New Roman" w:hAnsi="Arial Narrow" w:cs="Times New Roman"/>
          <w:sz w:val="24"/>
          <w:szCs w:val="24"/>
          <w:lang w:val="ro-RO" w:eastAsia="ro-RO"/>
        </w:rPr>
        <w:t> </w:t>
      </w:r>
      <w:r w:rsidRPr="000B67ED">
        <w:rPr>
          <w:rFonts w:ascii="Arial Narrow" w:eastAsia="Times New Roman" w:hAnsi="Arial Narrow" w:cs="Times New Roman"/>
          <w:b/>
          <w:bCs/>
          <w:sz w:val="24"/>
          <w:szCs w:val="24"/>
          <w:lang w:val="ro-RO" w:eastAsia="ro-RO"/>
        </w:rPr>
        <w:t>politici de zonare și de folosire a terenului;</w:t>
      </w:r>
    </w:p>
    <w:p w14:paraId="1A101A38" w14:textId="77777777" w:rsidR="002A7655" w:rsidRPr="000B67ED" w:rsidRDefault="002A7655" w:rsidP="002A7655">
      <w:pPr>
        <w:pStyle w:val="ListParagraph"/>
        <w:spacing w:after="0" w:line="240" w:lineRule="auto"/>
        <w:ind w:left="0"/>
        <w:jc w:val="both"/>
        <w:rPr>
          <w:rFonts w:ascii="Arial Narrow" w:hAnsi="Arial Narrow" w:cs="Arial"/>
          <w:noProof/>
          <w:sz w:val="24"/>
          <w:szCs w:val="24"/>
          <w:lang w:val="ro-RO"/>
        </w:rPr>
      </w:pPr>
      <w:r w:rsidRPr="000B67ED">
        <w:rPr>
          <w:rFonts w:ascii="Arial Narrow" w:hAnsi="Arial Narrow" w:cs="Arial"/>
          <w:noProof/>
          <w:sz w:val="24"/>
          <w:szCs w:val="24"/>
          <w:lang w:val="ro-RO"/>
        </w:rPr>
        <w:t>Conform H.G. 964/1998 pentru aprobarea clasificatiei și duratei normale de funcționare a mijloacelor fixe, obiectivul se încadreaza în:</w:t>
      </w:r>
    </w:p>
    <w:p w14:paraId="76CAA29E" w14:textId="77777777" w:rsidR="002A7655" w:rsidRPr="000B67ED" w:rsidRDefault="002A7655" w:rsidP="002A7655">
      <w:pPr>
        <w:spacing w:after="0" w:line="240" w:lineRule="auto"/>
        <w:jc w:val="both"/>
        <w:rPr>
          <w:rFonts w:ascii="Arial Narrow" w:hAnsi="Arial Narrow" w:cs="Arial"/>
          <w:noProof/>
          <w:sz w:val="24"/>
          <w:szCs w:val="24"/>
          <w:lang w:val="ro-RO"/>
        </w:rPr>
      </w:pPr>
      <w:r w:rsidRPr="000B67ED">
        <w:rPr>
          <w:rFonts w:ascii="Arial Narrow" w:hAnsi="Arial Narrow" w:cs="Arial"/>
          <w:noProof/>
          <w:sz w:val="24"/>
          <w:szCs w:val="24"/>
          <w:lang w:val="ro-RO"/>
        </w:rPr>
        <w:t>Grupa 1 – Construcții</w:t>
      </w:r>
    </w:p>
    <w:p w14:paraId="56CD8FA8" w14:textId="77777777" w:rsidR="002A7655" w:rsidRPr="000B67ED" w:rsidRDefault="002A7655" w:rsidP="002A7655">
      <w:pPr>
        <w:spacing w:after="0" w:line="240" w:lineRule="auto"/>
        <w:jc w:val="both"/>
        <w:rPr>
          <w:rFonts w:ascii="Arial Narrow" w:hAnsi="Arial Narrow" w:cs="Arial"/>
          <w:noProof/>
          <w:sz w:val="24"/>
          <w:szCs w:val="24"/>
          <w:lang w:val="ro-RO"/>
        </w:rPr>
      </w:pPr>
      <w:r w:rsidRPr="000B67ED">
        <w:rPr>
          <w:rFonts w:ascii="Arial Narrow" w:hAnsi="Arial Narrow" w:cs="Arial"/>
          <w:noProof/>
          <w:sz w:val="24"/>
          <w:szCs w:val="24"/>
          <w:lang w:val="ro-RO"/>
        </w:rPr>
        <w:t xml:space="preserve">Subgrupa 1.3. - Construcții pentru transporturi, poștă și telecomunicații </w:t>
      </w:r>
    </w:p>
    <w:p w14:paraId="270CF2D4" w14:textId="77777777" w:rsidR="002A7655" w:rsidRPr="000B67ED" w:rsidRDefault="002A7655" w:rsidP="002A7655">
      <w:pPr>
        <w:pStyle w:val="ListParagraph"/>
        <w:spacing w:after="0" w:line="240" w:lineRule="auto"/>
        <w:ind w:left="0"/>
        <w:jc w:val="both"/>
        <w:rPr>
          <w:rFonts w:ascii="Arial Narrow" w:hAnsi="Arial Narrow" w:cs="Arial"/>
          <w:noProof/>
          <w:sz w:val="24"/>
          <w:szCs w:val="24"/>
          <w:lang w:val="ro-RO"/>
        </w:rPr>
      </w:pPr>
      <w:r w:rsidRPr="000B67ED">
        <w:rPr>
          <w:rFonts w:ascii="Arial Narrow" w:hAnsi="Arial Narrow" w:cs="Arial"/>
          <w:noProof/>
          <w:sz w:val="24"/>
          <w:szCs w:val="24"/>
          <w:lang w:val="ro-RO"/>
        </w:rPr>
        <w:t>Clasa 1.3.7. – Infrastructură drumuri (publice, industriale, agricole), alei, străzi și autostrăzi cu toate accesoriile necesare (trotuare, borne, parcaje, parapete, marcaje, semne de circulație), Subclasa 1.3.7.2. - cu îmbrăcăminte din beton asfaltic – pentru drumurile analizate.</w:t>
      </w:r>
    </w:p>
    <w:p w14:paraId="36CC7DD7" w14:textId="77777777" w:rsidR="002A7655" w:rsidRPr="000B67ED" w:rsidRDefault="002A7655" w:rsidP="002A7655">
      <w:pPr>
        <w:pStyle w:val="ListParagraph"/>
        <w:spacing w:after="0" w:line="240" w:lineRule="auto"/>
        <w:ind w:left="0"/>
        <w:jc w:val="both"/>
        <w:rPr>
          <w:rFonts w:ascii="Arial Narrow" w:hAnsi="Arial Narrow" w:cs="Arial"/>
          <w:noProof/>
          <w:sz w:val="24"/>
          <w:szCs w:val="24"/>
          <w:lang w:val="ro-RO"/>
        </w:rPr>
      </w:pPr>
      <w:r w:rsidRPr="000B67ED">
        <w:rPr>
          <w:rFonts w:ascii="Arial Narrow" w:hAnsi="Arial Narrow" w:cs="Arial"/>
          <w:noProof/>
          <w:sz w:val="24"/>
          <w:szCs w:val="24"/>
          <w:lang w:val="ro-RO"/>
        </w:rPr>
        <w:t xml:space="preserve">Conform H.G. 766/1997 privind Regulamentul privind stabilirea categoriei de importanță a construcţiilor, din analiza punctajului total obţinut prin luarea în considerare a punctajelor acordate pentru cele trei criterii asociate, corespunzătoare celor şase factori determinanţi rezultă categoria de importanță </w:t>
      </w:r>
      <w:r w:rsidRPr="000B67ED">
        <w:rPr>
          <w:rFonts w:ascii="Arial Narrow" w:hAnsi="Arial Narrow" w:cs="Arial"/>
          <w:b/>
          <w:noProof/>
          <w:sz w:val="24"/>
          <w:szCs w:val="24"/>
          <w:lang w:val="ro-RO"/>
        </w:rPr>
        <w:t>C – lucrări de importanță normală</w:t>
      </w:r>
      <w:r w:rsidRPr="000B67ED">
        <w:rPr>
          <w:rFonts w:ascii="Arial Narrow" w:hAnsi="Arial Narrow" w:cs="Arial"/>
          <w:noProof/>
          <w:sz w:val="24"/>
          <w:szCs w:val="24"/>
          <w:lang w:val="ro-RO"/>
        </w:rPr>
        <w:t>.</w:t>
      </w:r>
    </w:p>
    <w:p w14:paraId="70B3F034" w14:textId="77777777" w:rsidR="002A7655" w:rsidRPr="000B67ED" w:rsidRDefault="002A7655" w:rsidP="00BF5420">
      <w:pPr>
        <w:shd w:val="clear" w:color="auto" w:fill="FFFFFF"/>
        <w:spacing w:after="0"/>
        <w:jc w:val="both"/>
        <w:rPr>
          <w:rFonts w:ascii="Arial Narrow" w:eastAsia="Times New Roman" w:hAnsi="Arial Narrow" w:cs="Arial Narrow"/>
          <w:b/>
          <w:bCs/>
          <w:sz w:val="24"/>
          <w:szCs w:val="24"/>
          <w:lang w:val="ro-RO" w:eastAsia="ro-RO"/>
        </w:rPr>
      </w:pPr>
    </w:p>
    <w:p w14:paraId="7D05772E" w14:textId="4212F2ED" w:rsidR="00BF5420" w:rsidRPr="000B67ED" w:rsidRDefault="00BF5420" w:rsidP="002A765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Arial Narrow"/>
          <w:b/>
          <w:bCs/>
          <w:sz w:val="24"/>
          <w:szCs w:val="24"/>
          <w:lang w:val="ro-RO" w:eastAsia="ro-RO"/>
        </w:rPr>
        <w:t></w:t>
      </w:r>
      <w:r w:rsidRPr="000B67ED">
        <w:rPr>
          <w:rFonts w:ascii="Arial Narrow" w:eastAsia="Times New Roman" w:hAnsi="Arial Narrow" w:cs="Times New Roman"/>
          <w:b/>
          <w:bCs/>
          <w:sz w:val="24"/>
          <w:szCs w:val="24"/>
          <w:lang w:val="ro-RO" w:eastAsia="ro-RO"/>
        </w:rPr>
        <w:t> arealele sensibile;</w:t>
      </w:r>
    </w:p>
    <w:p w14:paraId="01F213E6" w14:textId="77777777" w:rsidR="002A7655" w:rsidRPr="000B67ED" w:rsidRDefault="002A7655" w:rsidP="000B67ED">
      <w:pPr>
        <w:pStyle w:val="ListParagraph"/>
        <w:spacing w:line="240" w:lineRule="auto"/>
        <w:ind w:left="0" w:hanging="45"/>
        <w:jc w:val="both"/>
        <w:rPr>
          <w:rFonts w:ascii="Arial Narrow" w:hAnsi="Arial Narrow" w:cs="Arial"/>
          <w:sz w:val="24"/>
          <w:szCs w:val="24"/>
        </w:rPr>
      </w:pP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zona </w:t>
      </w:r>
      <w:proofErr w:type="spellStart"/>
      <w:r w:rsidRPr="000B67ED">
        <w:rPr>
          <w:rFonts w:ascii="Arial Narrow" w:hAnsi="Arial Narrow" w:cs="Arial"/>
          <w:sz w:val="24"/>
          <w:szCs w:val="24"/>
        </w:rPr>
        <w:t>amplasamentului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identificate</w:t>
      </w:r>
      <w:proofErr w:type="spellEnd"/>
      <w:r w:rsidRPr="000B67ED">
        <w:rPr>
          <w:rFonts w:ascii="Arial Narrow" w:hAnsi="Arial Narrow" w:cs="Arial"/>
          <w:sz w:val="24"/>
          <w:szCs w:val="24"/>
        </w:rPr>
        <w:t xml:space="preserve"> zone </w:t>
      </w:r>
      <w:proofErr w:type="spellStart"/>
      <w:r w:rsidRPr="000B67ED">
        <w:rPr>
          <w:rFonts w:ascii="Arial Narrow" w:hAnsi="Arial Narrow" w:cs="Arial"/>
          <w:sz w:val="24"/>
          <w:szCs w:val="24"/>
        </w:rPr>
        <w:t>sensibile</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punct</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al </w:t>
      </w:r>
      <w:proofErr w:type="spellStart"/>
      <w:r w:rsidRPr="000B67ED">
        <w:rPr>
          <w:rFonts w:ascii="Arial Narrow" w:hAnsi="Arial Narrow" w:cs="Arial"/>
          <w:sz w:val="24"/>
          <w:szCs w:val="24"/>
        </w:rPr>
        <w:t>mediului</w:t>
      </w:r>
      <w:proofErr w:type="spellEnd"/>
      <w:r w:rsidRPr="000B67ED">
        <w:rPr>
          <w:rFonts w:ascii="Arial Narrow" w:hAnsi="Arial Narrow" w:cs="Arial"/>
          <w:sz w:val="24"/>
          <w:szCs w:val="24"/>
        </w:rPr>
        <w:t>.</w:t>
      </w:r>
    </w:p>
    <w:p w14:paraId="55BA1725" w14:textId="150F1461" w:rsidR="00BF5420" w:rsidRPr="000B67ED" w:rsidRDefault="00BF5420" w:rsidP="002A765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D4874">
        <w:rPr>
          <w:rFonts w:ascii="Arial Narrow" w:eastAsia="Times New Roman" w:hAnsi="Arial Narrow" w:cs="Times New Roman"/>
          <w:b/>
          <w:bCs/>
          <w:color w:val="FF0000"/>
          <w:sz w:val="24"/>
          <w:szCs w:val="24"/>
          <w:lang w:val="ro-RO" w:eastAsia="ro-RO"/>
        </w:rPr>
        <w:lastRenderedPageBreak/>
        <w:t>- </w:t>
      </w:r>
      <w:r w:rsidRPr="000B67ED">
        <w:rPr>
          <w:rFonts w:ascii="Arial Narrow" w:eastAsia="Times New Roman" w:hAnsi="Arial Narrow" w:cs="Times New Roman"/>
          <w:b/>
          <w:bCs/>
          <w:sz w:val="24"/>
          <w:szCs w:val="24"/>
          <w:lang w:val="ro-RO" w:eastAsia="ro-RO"/>
        </w:rPr>
        <w:t>coordonatele geografice ale amplasamentului proiectului, care vor fi prezentate sub formă de vector în format digital cu referință geografică, în sistem de proiecție națională Stereo 1970;</w:t>
      </w:r>
    </w:p>
    <w:p w14:paraId="021979E8" w14:textId="77777777" w:rsidR="00782A5E" w:rsidRPr="000D4874" w:rsidRDefault="00782A5E" w:rsidP="00BF5420">
      <w:pPr>
        <w:shd w:val="clear" w:color="auto" w:fill="FFFFFF"/>
        <w:spacing w:after="0"/>
        <w:jc w:val="both"/>
        <w:rPr>
          <w:rFonts w:ascii="Arial Narrow" w:eastAsia="Times New Roman" w:hAnsi="Arial Narrow" w:cs="Times New Roman"/>
          <w:b/>
          <w:bCs/>
          <w:color w:val="FF0000"/>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914"/>
        <w:gridCol w:w="668"/>
        <w:gridCol w:w="1783"/>
      </w:tblGrid>
      <w:tr w:rsidR="000B67ED" w:rsidRPr="007E12F1" w14:paraId="31945F75" w14:textId="77777777" w:rsidTr="000B67ED">
        <w:trPr>
          <w:trHeight w:val="20"/>
        </w:trPr>
        <w:tc>
          <w:tcPr>
            <w:tcW w:w="0" w:type="auto"/>
            <w:gridSpan w:val="4"/>
            <w:shd w:val="clear" w:color="auto" w:fill="auto"/>
            <w:noWrap/>
            <w:vAlign w:val="bottom"/>
            <w:hideMark/>
          </w:tcPr>
          <w:p w14:paraId="28BB395D" w14:textId="77777777" w:rsidR="000B67ED" w:rsidRPr="007E12F1" w:rsidRDefault="000B67ED" w:rsidP="000B67ED">
            <w:pPr>
              <w:spacing w:after="0" w:line="240" w:lineRule="auto"/>
              <w:jc w:val="center"/>
              <w:rPr>
                <w:rFonts w:ascii="Arial Narrow" w:hAnsi="Arial Narrow" w:cs="Calibri"/>
                <w:b/>
                <w:bCs/>
                <w:sz w:val="18"/>
                <w:szCs w:val="18"/>
              </w:rPr>
            </w:pPr>
            <w:r w:rsidRPr="007E12F1">
              <w:rPr>
                <w:rFonts w:ascii="Arial Narrow" w:hAnsi="Arial Narrow" w:cs="Calibri"/>
                <w:b/>
                <w:bCs/>
                <w:sz w:val="18"/>
                <w:szCs w:val="18"/>
              </w:rPr>
              <w:t>INVENTAR COORDONATE</w:t>
            </w:r>
          </w:p>
        </w:tc>
      </w:tr>
      <w:tr w:rsidR="000B67ED" w:rsidRPr="007E12F1" w14:paraId="5B65F60D" w14:textId="77777777" w:rsidTr="000B67ED">
        <w:trPr>
          <w:trHeight w:val="20"/>
        </w:trPr>
        <w:tc>
          <w:tcPr>
            <w:tcW w:w="0" w:type="auto"/>
            <w:shd w:val="clear" w:color="auto" w:fill="auto"/>
            <w:noWrap/>
            <w:vAlign w:val="bottom"/>
            <w:hideMark/>
          </w:tcPr>
          <w:p w14:paraId="241EC799" w14:textId="77777777" w:rsidR="000B67ED" w:rsidRPr="007E12F1" w:rsidRDefault="000B67ED" w:rsidP="000B67ED">
            <w:pPr>
              <w:spacing w:after="0" w:line="240" w:lineRule="auto"/>
              <w:jc w:val="center"/>
              <w:rPr>
                <w:rFonts w:ascii="Arial Narrow" w:hAnsi="Arial Narrow" w:cs="Calibri"/>
                <w:b/>
                <w:bCs/>
                <w:sz w:val="18"/>
                <w:szCs w:val="18"/>
              </w:rPr>
            </w:pPr>
            <w:r w:rsidRPr="007E12F1">
              <w:rPr>
                <w:rFonts w:ascii="Arial Narrow" w:hAnsi="Arial Narrow" w:cs="Calibri"/>
                <w:b/>
                <w:bCs/>
                <w:sz w:val="18"/>
                <w:szCs w:val="18"/>
              </w:rPr>
              <w:t>X</w:t>
            </w:r>
          </w:p>
        </w:tc>
        <w:tc>
          <w:tcPr>
            <w:tcW w:w="0" w:type="auto"/>
            <w:shd w:val="clear" w:color="auto" w:fill="auto"/>
            <w:noWrap/>
            <w:vAlign w:val="bottom"/>
            <w:hideMark/>
          </w:tcPr>
          <w:p w14:paraId="4BDC05FC" w14:textId="77777777" w:rsidR="000B67ED" w:rsidRPr="007E12F1" w:rsidRDefault="000B67ED" w:rsidP="000B67ED">
            <w:pPr>
              <w:spacing w:after="0" w:line="240" w:lineRule="auto"/>
              <w:jc w:val="center"/>
              <w:rPr>
                <w:rFonts w:ascii="Arial Narrow" w:hAnsi="Arial Narrow" w:cs="Calibri"/>
                <w:b/>
                <w:bCs/>
                <w:sz w:val="18"/>
                <w:szCs w:val="18"/>
              </w:rPr>
            </w:pPr>
            <w:r w:rsidRPr="007E12F1">
              <w:rPr>
                <w:rFonts w:ascii="Arial Narrow" w:hAnsi="Arial Narrow" w:cs="Calibri"/>
                <w:b/>
                <w:bCs/>
                <w:sz w:val="18"/>
                <w:szCs w:val="18"/>
              </w:rPr>
              <w:t>Y</w:t>
            </w:r>
          </w:p>
        </w:tc>
        <w:tc>
          <w:tcPr>
            <w:tcW w:w="0" w:type="auto"/>
            <w:shd w:val="clear" w:color="auto" w:fill="auto"/>
            <w:noWrap/>
            <w:vAlign w:val="bottom"/>
            <w:hideMark/>
          </w:tcPr>
          <w:p w14:paraId="52DE6060" w14:textId="77777777" w:rsidR="000B67ED" w:rsidRPr="007E12F1" w:rsidRDefault="000B67ED" w:rsidP="000B67ED">
            <w:pPr>
              <w:spacing w:after="0" w:line="240" w:lineRule="auto"/>
              <w:jc w:val="center"/>
              <w:rPr>
                <w:rFonts w:ascii="Arial Narrow" w:hAnsi="Arial Narrow" w:cs="Calibri"/>
                <w:b/>
                <w:bCs/>
                <w:sz w:val="18"/>
                <w:szCs w:val="18"/>
              </w:rPr>
            </w:pPr>
            <w:r w:rsidRPr="007E12F1">
              <w:rPr>
                <w:rFonts w:ascii="Arial Narrow" w:hAnsi="Arial Narrow" w:cs="Calibri"/>
                <w:b/>
                <w:bCs/>
                <w:sz w:val="18"/>
                <w:szCs w:val="18"/>
              </w:rPr>
              <w:t>Z</w:t>
            </w:r>
          </w:p>
        </w:tc>
        <w:tc>
          <w:tcPr>
            <w:tcW w:w="0" w:type="auto"/>
            <w:shd w:val="clear" w:color="auto" w:fill="auto"/>
            <w:noWrap/>
            <w:vAlign w:val="bottom"/>
            <w:hideMark/>
          </w:tcPr>
          <w:p w14:paraId="382415D2" w14:textId="77777777" w:rsidR="000B67ED" w:rsidRPr="007E12F1" w:rsidRDefault="000B67ED" w:rsidP="000B67ED">
            <w:pPr>
              <w:spacing w:after="0" w:line="240" w:lineRule="auto"/>
              <w:jc w:val="center"/>
              <w:rPr>
                <w:rFonts w:ascii="Arial Narrow" w:hAnsi="Arial Narrow" w:cs="Calibri"/>
                <w:b/>
                <w:bCs/>
                <w:sz w:val="18"/>
                <w:szCs w:val="18"/>
              </w:rPr>
            </w:pPr>
            <w:r w:rsidRPr="007E12F1">
              <w:rPr>
                <w:rFonts w:ascii="Arial Narrow" w:hAnsi="Arial Narrow" w:cs="Calibri"/>
                <w:b/>
                <w:bCs/>
                <w:sz w:val="18"/>
                <w:szCs w:val="18"/>
              </w:rPr>
              <w:t>DENUMIRE</w:t>
            </w:r>
          </w:p>
        </w:tc>
      </w:tr>
      <w:tr w:rsidR="000B67ED" w:rsidRPr="007E12F1" w14:paraId="024C77E9" w14:textId="77777777" w:rsidTr="000B67ED">
        <w:trPr>
          <w:trHeight w:val="20"/>
        </w:trPr>
        <w:tc>
          <w:tcPr>
            <w:tcW w:w="0" w:type="auto"/>
            <w:shd w:val="clear" w:color="auto" w:fill="auto"/>
            <w:noWrap/>
            <w:vAlign w:val="bottom"/>
            <w:hideMark/>
          </w:tcPr>
          <w:p w14:paraId="719D25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791009.83</w:t>
            </w:r>
          </w:p>
        </w:tc>
        <w:tc>
          <w:tcPr>
            <w:tcW w:w="0" w:type="auto"/>
            <w:shd w:val="clear" w:color="auto" w:fill="auto"/>
            <w:noWrap/>
            <w:vAlign w:val="bottom"/>
            <w:hideMark/>
          </w:tcPr>
          <w:p w14:paraId="34B8F08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278461</w:t>
            </w:r>
          </w:p>
        </w:tc>
        <w:tc>
          <w:tcPr>
            <w:tcW w:w="0" w:type="auto"/>
            <w:shd w:val="clear" w:color="auto" w:fill="auto"/>
            <w:noWrap/>
            <w:vAlign w:val="bottom"/>
            <w:hideMark/>
          </w:tcPr>
          <w:p w14:paraId="35EFFB2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7.304</w:t>
            </w:r>
          </w:p>
        </w:tc>
        <w:tc>
          <w:tcPr>
            <w:tcW w:w="0" w:type="auto"/>
            <w:shd w:val="clear" w:color="auto" w:fill="auto"/>
            <w:noWrap/>
            <w:vAlign w:val="bottom"/>
            <w:hideMark/>
          </w:tcPr>
          <w:p w14:paraId="5282E30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917E20B" w14:textId="77777777" w:rsidTr="000B67ED">
        <w:trPr>
          <w:trHeight w:val="20"/>
        </w:trPr>
        <w:tc>
          <w:tcPr>
            <w:tcW w:w="0" w:type="auto"/>
            <w:shd w:val="clear" w:color="auto" w:fill="auto"/>
            <w:noWrap/>
            <w:vAlign w:val="bottom"/>
            <w:hideMark/>
          </w:tcPr>
          <w:p w14:paraId="4AA0DC7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791004.77</w:t>
            </w:r>
          </w:p>
        </w:tc>
        <w:tc>
          <w:tcPr>
            <w:tcW w:w="0" w:type="auto"/>
            <w:shd w:val="clear" w:color="auto" w:fill="auto"/>
            <w:noWrap/>
            <w:vAlign w:val="bottom"/>
            <w:hideMark/>
          </w:tcPr>
          <w:p w14:paraId="1837A61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278441.65</w:t>
            </w:r>
          </w:p>
        </w:tc>
        <w:tc>
          <w:tcPr>
            <w:tcW w:w="0" w:type="auto"/>
            <w:shd w:val="clear" w:color="auto" w:fill="auto"/>
            <w:noWrap/>
            <w:vAlign w:val="bottom"/>
            <w:hideMark/>
          </w:tcPr>
          <w:p w14:paraId="29EC9D4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7.288</w:t>
            </w:r>
          </w:p>
        </w:tc>
        <w:tc>
          <w:tcPr>
            <w:tcW w:w="0" w:type="auto"/>
            <w:shd w:val="clear" w:color="auto" w:fill="auto"/>
            <w:noWrap/>
            <w:vAlign w:val="bottom"/>
            <w:hideMark/>
          </w:tcPr>
          <w:p w14:paraId="755B42A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A37E8F9" w14:textId="77777777" w:rsidTr="000B67ED">
        <w:trPr>
          <w:trHeight w:val="20"/>
        </w:trPr>
        <w:tc>
          <w:tcPr>
            <w:tcW w:w="0" w:type="auto"/>
            <w:shd w:val="clear" w:color="auto" w:fill="auto"/>
            <w:noWrap/>
            <w:vAlign w:val="bottom"/>
            <w:hideMark/>
          </w:tcPr>
          <w:p w14:paraId="3447ABD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790999.71</w:t>
            </w:r>
          </w:p>
        </w:tc>
        <w:tc>
          <w:tcPr>
            <w:tcW w:w="0" w:type="auto"/>
            <w:shd w:val="clear" w:color="auto" w:fill="auto"/>
            <w:noWrap/>
            <w:vAlign w:val="bottom"/>
            <w:hideMark/>
          </w:tcPr>
          <w:p w14:paraId="3C97596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278422.3</w:t>
            </w:r>
          </w:p>
        </w:tc>
        <w:tc>
          <w:tcPr>
            <w:tcW w:w="0" w:type="auto"/>
            <w:shd w:val="clear" w:color="auto" w:fill="auto"/>
            <w:noWrap/>
            <w:vAlign w:val="bottom"/>
            <w:hideMark/>
          </w:tcPr>
          <w:p w14:paraId="154C99A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7.314</w:t>
            </w:r>
          </w:p>
        </w:tc>
        <w:tc>
          <w:tcPr>
            <w:tcW w:w="0" w:type="auto"/>
            <w:shd w:val="clear" w:color="auto" w:fill="auto"/>
            <w:noWrap/>
            <w:vAlign w:val="bottom"/>
            <w:hideMark/>
          </w:tcPr>
          <w:p w14:paraId="36AF9D7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792D3443" w14:textId="77777777" w:rsidTr="000B67ED">
        <w:trPr>
          <w:trHeight w:val="20"/>
        </w:trPr>
        <w:tc>
          <w:tcPr>
            <w:tcW w:w="0" w:type="auto"/>
            <w:shd w:val="clear" w:color="auto" w:fill="auto"/>
            <w:noWrap/>
            <w:vAlign w:val="bottom"/>
            <w:hideMark/>
          </w:tcPr>
          <w:p w14:paraId="1DF141A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790999.65</w:t>
            </w:r>
          </w:p>
        </w:tc>
        <w:tc>
          <w:tcPr>
            <w:tcW w:w="0" w:type="auto"/>
            <w:shd w:val="clear" w:color="auto" w:fill="auto"/>
            <w:noWrap/>
            <w:vAlign w:val="bottom"/>
            <w:hideMark/>
          </w:tcPr>
          <w:p w14:paraId="4B71133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278422.07</w:t>
            </w:r>
          </w:p>
        </w:tc>
        <w:tc>
          <w:tcPr>
            <w:tcW w:w="0" w:type="auto"/>
            <w:shd w:val="clear" w:color="auto" w:fill="auto"/>
            <w:noWrap/>
            <w:vAlign w:val="bottom"/>
            <w:hideMark/>
          </w:tcPr>
          <w:p w14:paraId="4BFAF38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7.314</w:t>
            </w:r>
          </w:p>
        </w:tc>
        <w:tc>
          <w:tcPr>
            <w:tcW w:w="0" w:type="auto"/>
            <w:shd w:val="clear" w:color="auto" w:fill="auto"/>
            <w:noWrap/>
            <w:vAlign w:val="bottom"/>
            <w:hideMark/>
          </w:tcPr>
          <w:p w14:paraId="755C837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5F78E22F" w14:textId="77777777" w:rsidTr="000B67ED">
        <w:trPr>
          <w:trHeight w:val="20"/>
        </w:trPr>
        <w:tc>
          <w:tcPr>
            <w:tcW w:w="0" w:type="auto"/>
            <w:shd w:val="clear" w:color="auto" w:fill="auto"/>
            <w:noWrap/>
            <w:vAlign w:val="bottom"/>
            <w:hideMark/>
          </w:tcPr>
          <w:p w14:paraId="563AF73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790998.43</w:t>
            </w:r>
          </w:p>
        </w:tc>
        <w:tc>
          <w:tcPr>
            <w:tcW w:w="0" w:type="auto"/>
            <w:shd w:val="clear" w:color="auto" w:fill="auto"/>
            <w:noWrap/>
            <w:vAlign w:val="bottom"/>
            <w:hideMark/>
          </w:tcPr>
          <w:p w14:paraId="2F2B8D3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278417.47</w:t>
            </w:r>
          </w:p>
        </w:tc>
        <w:tc>
          <w:tcPr>
            <w:tcW w:w="0" w:type="auto"/>
            <w:shd w:val="clear" w:color="auto" w:fill="auto"/>
            <w:noWrap/>
            <w:vAlign w:val="bottom"/>
            <w:hideMark/>
          </w:tcPr>
          <w:p w14:paraId="34D6523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7.322</w:t>
            </w:r>
          </w:p>
        </w:tc>
        <w:tc>
          <w:tcPr>
            <w:tcW w:w="0" w:type="auto"/>
            <w:shd w:val="clear" w:color="auto" w:fill="auto"/>
            <w:noWrap/>
            <w:vAlign w:val="bottom"/>
            <w:hideMark/>
          </w:tcPr>
          <w:p w14:paraId="1D1C3DB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9B5E37E" w14:textId="77777777" w:rsidTr="000B67ED">
        <w:trPr>
          <w:trHeight w:val="20"/>
        </w:trPr>
        <w:tc>
          <w:tcPr>
            <w:tcW w:w="0" w:type="auto"/>
            <w:shd w:val="clear" w:color="auto" w:fill="auto"/>
            <w:noWrap/>
            <w:vAlign w:val="bottom"/>
            <w:hideMark/>
          </w:tcPr>
          <w:p w14:paraId="3B8A083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790996.09</w:t>
            </w:r>
          </w:p>
        </w:tc>
        <w:tc>
          <w:tcPr>
            <w:tcW w:w="0" w:type="auto"/>
            <w:shd w:val="clear" w:color="auto" w:fill="auto"/>
            <w:noWrap/>
            <w:vAlign w:val="bottom"/>
            <w:hideMark/>
          </w:tcPr>
          <w:p w14:paraId="396998A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278408.85</w:t>
            </w:r>
          </w:p>
        </w:tc>
        <w:tc>
          <w:tcPr>
            <w:tcW w:w="0" w:type="auto"/>
            <w:shd w:val="clear" w:color="auto" w:fill="auto"/>
            <w:noWrap/>
            <w:vAlign w:val="bottom"/>
            <w:hideMark/>
          </w:tcPr>
          <w:p w14:paraId="2311BF0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7.336</w:t>
            </w:r>
          </w:p>
        </w:tc>
        <w:tc>
          <w:tcPr>
            <w:tcW w:w="0" w:type="auto"/>
            <w:shd w:val="clear" w:color="auto" w:fill="auto"/>
            <w:noWrap/>
            <w:vAlign w:val="bottom"/>
            <w:hideMark/>
          </w:tcPr>
          <w:p w14:paraId="7ADADF4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52809F41" w14:textId="77777777" w:rsidTr="000B67ED">
        <w:trPr>
          <w:trHeight w:val="20"/>
        </w:trPr>
        <w:tc>
          <w:tcPr>
            <w:tcW w:w="0" w:type="auto"/>
            <w:shd w:val="clear" w:color="auto" w:fill="auto"/>
            <w:noWrap/>
            <w:vAlign w:val="bottom"/>
            <w:hideMark/>
          </w:tcPr>
          <w:p w14:paraId="11E5341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790994.47</w:t>
            </w:r>
          </w:p>
        </w:tc>
        <w:tc>
          <w:tcPr>
            <w:tcW w:w="0" w:type="auto"/>
            <w:shd w:val="clear" w:color="auto" w:fill="auto"/>
            <w:noWrap/>
            <w:vAlign w:val="bottom"/>
            <w:hideMark/>
          </w:tcPr>
          <w:p w14:paraId="210D001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278403</w:t>
            </w:r>
          </w:p>
        </w:tc>
        <w:tc>
          <w:tcPr>
            <w:tcW w:w="0" w:type="auto"/>
            <w:shd w:val="clear" w:color="auto" w:fill="auto"/>
            <w:noWrap/>
            <w:vAlign w:val="bottom"/>
            <w:hideMark/>
          </w:tcPr>
          <w:p w14:paraId="0ACA78F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7.346</w:t>
            </w:r>
          </w:p>
        </w:tc>
        <w:tc>
          <w:tcPr>
            <w:tcW w:w="0" w:type="auto"/>
            <w:shd w:val="clear" w:color="auto" w:fill="auto"/>
            <w:noWrap/>
            <w:vAlign w:val="bottom"/>
            <w:hideMark/>
          </w:tcPr>
          <w:p w14:paraId="148F24B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65C03CD8" w14:textId="77777777" w:rsidTr="000B67ED">
        <w:trPr>
          <w:trHeight w:val="20"/>
        </w:trPr>
        <w:tc>
          <w:tcPr>
            <w:tcW w:w="0" w:type="auto"/>
            <w:shd w:val="clear" w:color="auto" w:fill="auto"/>
            <w:noWrap/>
            <w:vAlign w:val="bottom"/>
            <w:hideMark/>
          </w:tcPr>
          <w:p w14:paraId="2B6A56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790989.15</w:t>
            </w:r>
          </w:p>
        </w:tc>
        <w:tc>
          <w:tcPr>
            <w:tcW w:w="0" w:type="auto"/>
            <w:shd w:val="clear" w:color="auto" w:fill="auto"/>
            <w:noWrap/>
            <w:vAlign w:val="bottom"/>
            <w:hideMark/>
          </w:tcPr>
          <w:p w14:paraId="29848CA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278383.72</w:t>
            </w:r>
          </w:p>
        </w:tc>
        <w:tc>
          <w:tcPr>
            <w:tcW w:w="0" w:type="auto"/>
            <w:shd w:val="clear" w:color="auto" w:fill="auto"/>
            <w:noWrap/>
            <w:vAlign w:val="bottom"/>
            <w:hideMark/>
          </w:tcPr>
          <w:p w14:paraId="5D1549B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7.382</w:t>
            </w:r>
          </w:p>
        </w:tc>
        <w:tc>
          <w:tcPr>
            <w:tcW w:w="0" w:type="auto"/>
            <w:shd w:val="clear" w:color="auto" w:fill="auto"/>
            <w:noWrap/>
            <w:vAlign w:val="bottom"/>
            <w:hideMark/>
          </w:tcPr>
          <w:p w14:paraId="14BB051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283C0A45" w14:textId="77777777" w:rsidTr="000B67ED">
        <w:trPr>
          <w:trHeight w:val="20"/>
        </w:trPr>
        <w:tc>
          <w:tcPr>
            <w:tcW w:w="0" w:type="auto"/>
            <w:shd w:val="clear" w:color="auto" w:fill="auto"/>
            <w:noWrap/>
            <w:vAlign w:val="bottom"/>
            <w:hideMark/>
          </w:tcPr>
          <w:p w14:paraId="1AEB085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790983.82</w:t>
            </w:r>
          </w:p>
        </w:tc>
        <w:tc>
          <w:tcPr>
            <w:tcW w:w="0" w:type="auto"/>
            <w:shd w:val="clear" w:color="auto" w:fill="auto"/>
            <w:noWrap/>
            <w:vAlign w:val="bottom"/>
            <w:hideMark/>
          </w:tcPr>
          <w:p w14:paraId="45AC556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278364.44</w:t>
            </w:r>
          </w:p>
        </w:tc>
        <w:tc>
          <w:tcPr>
            <w:tcW w:w="0" w:type="auto"/>
            <w:shd w:val="clear" w:color="auto" w:fill="auto"/>
            <w:noWrap/>
            <w:vAlign w:val="bottom"/>
            <w:hideMark/>
          </w:tcPr>
          <w:p w14:paraId="7F5497F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7.499</w:t>
            </w:r>
          </w:p>
        </w:tc>
        <w:tc>
          <w:tcPr>
            <w:tcW w:w="0" w:type="auto"/>
            <w:shd w:val="clear" w:color="auto" w:fill="auto"/>
            <w:noWrap/>
            <w:vAlign w:val="bottom"/>
            <w:hideMark/>
          </w:tcPr>
          <w:p w14:paraId="6B57F41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6DDD61C" w14:textId="77777777" w:rsidTr="000B67ED">
        <w:trPr>
          <w:trHeight w:val="20"/>
        </w:trPr>
        <w:tc>
          <w:tcPr>
            <w:tcW w:w="0" w:type="auto"/>
            <w:shd w:val="clear" w:color="auto" w:fill="auto"/>
            <w:noWrap/>
            <w:vAlign w:val="bottom"/>
            <w:hideMark/>
          </w:tcPr>
          <w:p w14:paraId="2262D2E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790978.49</w:t>
            </w:r>
          </w:p>
        </w:tc>
        <w:tc>
          <w:tcPr>
            <w:tcW w:w="0" w:type="auto"/>
            <w:shd w:val="clear" w:color="auto" w:fill="auto"/>
            <w:noWrap/>
            <w:vAlign w:val="bottom"/>
            <w:hideMark/>
          </w:tcPr>
          <w:p w14:paraId="4441DFF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278345.17</w:t>
            </w:r>
          </w:p>
        </w:tc>
        <w:tc>
          <w:tcPr>
            <w:tcW w:w="0" w:type="auto"/>
            <w:shd w:val="clear" w:color="auto" w:fill="auto"/>
            <w:noWrap/>
            <w:vAlign w:val="bottom"/>
            <w:hideMark/>
          </w:tcPr>
          <w:p w14:paraId="2E396D0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7.702</w:t>
            </w:r>
          </w:p>
        </w:tc>
        <w:tc>
          <w:tcPr>
            <w:tcW w:w="0" w:type="auto"/>
            <w:shd w:val="clear" w:color="auto" w:fill="auto"/>
            <w:noWrap/>
            <w:vAlign w:val="bottom"/>
            <w:hideMark/>
          </w:tcPr>
          <w:p w14:paraId="6C189A2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1231E754" w14:textId="77777777" w:rsidTr="000B67ED">
        <w:trPr>
          <w:trHeight w:val="20"/>
        </w:trPr>
        <w:tc>
          <w:tcPr>
            <w:tcW w:w="0" w:type="auto"/>
            <w:shd w:val="clear" w:color="auto" w:fill="auto"/>
            <w:noWrap/>
            <w:vAlign w:val="bottom"/>
            <w:hideMark/>
          </w:tcPr>
          <w:p w14:paraId="076B95D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790973.17</w:t>
            </w:r>
          </w:p>
        </w:tc>
        <w:tc>
          <w:tcPr>
            <w:tcW w:w="0" w:type="auto"/>
            <w:shd w:val="clear" w:color="auto" w:fill="auto"/>
            <w:noWrap/>
            <w:vAlign w:val="bottom"/>
            <w:hideMark/>
          </w:tcPr>
          <w:p w14:paraId="456100C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278325.89</w:t>
            </w:r>
          </w:p>
        </w:tc>
        <w:tc>
          <w:tcPr>
            <w:tcW w:w="0" w:type="auto"/>
            <w:shd w:val="clear" w:color="auto" w:fill="auto"/>
            <w:noWrap/>
            <w:vAlign w:val="bottom"/>
            <w:hideMark/>
          </w:tcPr>
          <w:p w14:paraId="35677C5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8.05</w:t>
            </w:r>
          </w:p>
        </w:tc>
        <w:tc>
          <w:tcPr>
            <w:tcW w:w="0" w:type="auto"/>
            <w:shd w:val="clear" w:color="auto" w:fill="auto"/>
            <w:noWrap/>
            <w:vAlign w:val="bottom"/>
            <w:hideMark/>
          </w:tcPr>
          <w:p w14:paraId="5E19788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2B7ED542" w14:textId="77777777" w:rsidTr="000B67ED">
        <w:trPr>
          <w:trHeight w:val="20"/>
        </w:trPr>
        <w:tc>
          <w:tcPr>
            <w:tcW w:w="0" w:type="auto"/>
            <w:shd w:val="clear" w:color="auto" w:fill="auto"/>
            <w:noWrap/>
            <w:vAlign w:val="bottom"/>
            <w:hideMark/>
          </w:tcPr>
          <w:p w14:paraId="1F8446E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790967.84</w:t>
            </w:r>
          </w:p>
        </w:tc>
        <w:tc>
          <w:tcPr>
            <w:tcW w:w="0" w:type="auto"/>
            <w:shd w:val="clear" w:color="auto" w:fill="auto"/>
            <w:noWrap/>
            <w:vAlign w:val="bottom"/>
            <w:hideMark/>
          </w:tcPr>
          <w:p w14:paraId="30A0C70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278306.61</w:t>
            </w:r>
          </w:p>
        </w:tc>
        <w:tc>
          <w:tcPr>
            <w:tcW w:w="0" w:type="auto"/>
            <w:shd w:val="clear" w:color="auto" w:fill="auto"/>
            <w:noWrap/>
            <w:vAlign w:val="bottom"/>
            <w:hideMark/>
          </w:tcPr>
          <w:p w14:paraId="23008A2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8.457</w:t>
            </w:r>
          </w:p>
        </w:tc>
        <w:tc>
          <w:tcPr>
            <w:tcW w:w="0" w:type="auto"/>
            <w:shd w:val="clear" w:color="auto" w:fill="auto"/>
            <w:noWrap/>
            <w:vAlign w:val="bottom"/>
            <w:hideMark/>
          </w:tcPr>
          <w:p w14:paraId="66C1950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1EC10167" w14:textId="77777777" w:rsidTr="000B67ED">
        <w:trPr>
          <w:trHeight w:val="20"/>
        </w:trPr>
        <w:tc>
          <w:tcPr>
            <w:tcW w:w="0" w:type="auto"/>
            <w:shd w:val="clear" w:color="auto" w:fill="auto"/>
            <w:noWrap/>
            <w:vAlign w:val="bottom"/>
            <w:hideMark/>
          </w:tcPr>
          <w:p w14:paraId="3BC802C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790962.51</w:t>
            </w:r>
          </w:p>
        </w:tc>
        <w:tc>
          <w:tcPr>
            <w:tcW w:w="0" w:type="auto"/>
            <w:shd w:val="clear" w:color="auto" w:fill="auto"/>
            <w:noWrap/>
            <w:vAlign w:val="bottom"/>
            <w:hideMark/>
          </w:tcPr>
          <w:p w14:paraId="031FF9F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278287.33</w:t>
            </w:r>
          </w:p>
        </w:tc>
        <w:tc>
          <w:tcPr>
            <w:tcW w:w="0" w:type="auto"/>
            <w:shd w:val="clear" w:color="auto" w:fill="auto"/>
            <w:noWrap/>
            <w:vAlign w:val="bottom"/>
            <w:hideMark/>
          </w:tcPr>
          <w:p w14:paraId="7CC558D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8.865</w:t>
            </w:r>
          </w:p>
        </w:tc>
        <w:tc>
          <w:tcPr>
            <w:tcW w:w="0" w:type="auto"/>
            <w:shd w:val="clear" w:color="auto" w:fill="auto"/>
            <w:noWrap/>
            <w:vAlign w:val="bottom"/>
            <w:hideMark/>
          </w:tcPr>
          <w:p w14:paraId="39EEF1D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500EA7FF" w14:textId="77777777" w:rsidTr="000B67ED">
        <w:trPr>
          <w:trHeight w:val="20"/>
        </w:trPr>
        <w:tc>
          <w:tcPr>
            <w:tcW w:w="0" w:type="auto"/>
            <w:shd w:val="clear" w:color="auto" w:fill="auto"/>
            <w:noWrap/>
            <w:vAlign w:val="bottom"/>
            <w:hideMark/>
          </w:tcPr>
          <w:p w14:paraId="6D5F91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790957.18</w:t>
            </w:r>
          </w:p>
        </w:tc>
        <w:tc>
          <w:tcPr>
            <w:tcW w:w="0" w:type="auto"/>
            <w:shd w:val="clear" w:color="auto" w:fill="auto"/>
            <w:noWrap/>
            <w:vAlign w:val="bottom"/>
            <w:hideMark/>
          </w:tcPr>
          <w:p w14:paraId="0663873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278268.06</w:t>
            </w:r>
          </w:p>
        </w:tc>
        <w:tc>
          <w:tcPr>
            <w:tcW w:w="0" w:type="auto"/>
            <w:shd w:val="clear" w:color="auto" w:fill="auto"/>
            <w:noWrap/>
            <w:vAlign w:val="bottom"/>
            <w:hideMark/>
          </w:tcPr>
          <w:p w14:paraId="334710D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9.301</w:t>
            </w:r>
          </w:p>
        </w:tc>
        <w:tc>
          <w:tcPr>
            <w:tcW w:w="0" w:type="auto"/>
            <w:shd w:val="clear" w:color="auto" w:fill="auto"/>
            <w:noWrap/>
            <w:vAlign w:val="bottom"/>
            <w:hideMark/>
          </w:tcPr>
          <w:p w14:paraId="485DC30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2ED2B917" w14:textId="77777777" w:rsidTr="000B67ED">
        <w:trPr>
          <w:trHeight w:val="20"/>
        </w:trPr>
        <w:tc>
          <w:tcPr>
            <w:tcW w:w="0" w:type="auto"/>
            <w:shd w:val="clear" w:color="auto" w:fill="auto"/>
            <w:noWrap/>
            <w:vAlign w:val="bottom"/>
            <w:hideMark/>
          </w:tcPr>
          <w:p w14:paraId="5D4FC90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790951.86</w:t>
            </w:r>
          </w:p>
        </w:tc>
        <w:tc>
          <w:tcPr>
            <w:tcW w:w="0" w:type="auto"/>
            <w:shd w:val="clear" w:color="auto" w:fill="auto"/>
            <w:noWrap/>
            <w:vAlign w:val="bottom"/>
            <w:hideMark/>
          </w:tcPr>
          <w:p w14:paraId="58E0519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278248.78</w:t>
            </w:r>
          </w:p>
        </w:tc>
        <w:tc>
          <w:tcPr>
            <w:tcW w:w="0" w:type="auto"/>
            <w:shd w:val="clear" w:color="auto" w:fill="auto"/>
            <w:noWrap/>
            <w:vAlign w:val="bottom"/>
            <w:hideMark/>
          </w:tcPr>
          <w:p w14:paraId="30A6AFE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9.776</w:t>
            </w:r>
          </w:p>
        </w:tc>
        <w:tc>
          <w:tcPr>
            <w:tcW w:w="0" w:type="auto"/>
            <w:shd w:val="clear" w:color="auto" w:fill="auto"/>
            <w:noWrap/>
            <w:vAlign w:val="bottom"/>
            <w:hideMark/>
          </w:tcPr>
          <w:p w14:paraId="05B5E9B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382E14C" w14:textId="77777777" w:rsidTr="000B67ED">
        <w:trPr>
          <w:trHeight w:val="20"/>
        </w:trPr>
        <w:tc>
          <w:tcPr>
            <w:tcW w:w="0" w:type="auto"/>
            <w:shd w:val="clear" w:color="auto" w:fill="auto"/>
            <w:noWrap/>
            <w:vAlign w:val="bottom"/>
            <w:hideMark/>
          </w:tcPr>
          <w:p w14:paraId="65136B0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790946.53</w:t>
            </w:r>
          </w:p>
        </w:tc>
        <w:tc>
          <w:tcPr>
            <w:tcW w:w="0" w:type="auto"/>
            <w:shd w:val="clear" w:color="auto" w:fill="auto"/>
            <w:noWrap/>
            <w:vAlign w:val="bottom"/>
            <w:hideMark/>
          </w:tcPr>
          <w:p w14:paraId="34FD531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278229.5</w:t>
            </w:r>
          </w:p>
        </w:tc>
        <w:tc>
          <w:tcPr>
            <w:tcW w:w="0" w:type="auto"/>
            <w:shd w:val="clear" w:color="auto" w:fill="auto"/>
            <w:noWrap/>
            <w:vAlign w:val="bottom"/>
            <w:hideMark/>
          </w:tcPr>
          <w:p w14:paraId="756A777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10.278</w:t>
            </w:r>
          </w:p>
        </w:tc>
        <w:tc>
          <w:tcPr>
            <w:tcW w:w="0" w:type="auto"/>
            <w:shd w:val="clear" w:color="auto" w:fill="auto"/>
            <w:noWrap/>
            <w:vAlign w:val="bottom"/>
            <w:hideMark/>
          </w:tcPr>
          <w:p w14:paraId="1077159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BDBAD72" w14:textId="77777777" w:rsidTr="000B67ED">
        <w:trPr>
          <w:trHeight w:val="20"/>
        </w:trPr>
        <w:tc>
          <w:tcPr>
            <w:tcW w:w="0" w:type="auto"/>
            <w:shd w:val="clear" w:color="auto" w:fill="auto"/>
            <w:noWrap/>
            <w:vAlign w:val="bottom"/>
            <w:hideMark/>
          </w:tcPr>
          <w:p w14:paraId="0F09EBF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790941.2</w:t>
            </w:r>
          </w:p>
        </w:tc>
        <w:tc>
          <w:tcPr>
            <w:tcW w:w="0" w:type="auto"/>
            <w:shd w:val="clear" w:color="auto" w:fill="auto"/>
            <w:noWrap/>
            <w:vAlign w:val="bottom"/>
            <w:hideMark/>
          </w:tcPr>
          <w:p w14:paraId="0AAF186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278210.22</w:t>
            </w:r>
          </w:p>
        </w:tc>
        <w:tc>
          <w:tcPr>
            <w:tcW w:w="0" w:type="auto"/>
            <w:shd w:val="clear" w:color="auto" w:fill="auto"/>
            <w:noWrap/>
            <w:vAlign w:val="bottom"/>
            <w:hideMark/>
          </w:tcPr>
          <w:p w14:paraId="7A48434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10.757</w:t>
            </w:r>
          </w:p>
        </w:tc>
        <w:tc>
          <w:tcPr>
            <w:tcW w:w="0" w:type="auto"/>
            <w:shd w:val="clear" w:color="auto" w:fill="auto"/>
            <w:noWrap/>
            <w:vAlign w:val="bottom"/>
            <w:hideMark/>
          </w:tcPr>
          <w:p w14:paraId="414980B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54DA6BDF" w14:textId="77777777" w:rsidTr="000B67ED">
        <w:trPr>
          <w:trHeight w:val="20"/>
        </w:trPr>
        <w:tc>
          <w:tcPr>
            <w:tcW w:w="0" w:type="auto"/>
            <w:shd w:val="clear" w:color="auto" w:fill="auto"/>
            <w:noWrap/>
            <w:vAlign w:val="bottom"/>
            <w:hideMark/>
          </w:tcPr>
          <w:p w14:paraId="7599B4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790935.87</w:t>
            </w:r>
          </w:p>
        </w:tc>
        <w:tc>
          <w:tcPr>
            <w:tcW w:w="0" w:type="auto"/>
            <w:shd w:val="clear" w:color="auto" w:fill="auto"/>
            <w:noWrap/>
            <w:vAlign w:val="bottom"/>
            <w:hideMark/>
          </w:tcPr>
          <w:p w14:paraId="24AA798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278190.95</w:t>
            </w:r>
          </w:p>
        </w:tc>
        <w:tc>
          <w:tcPr>
            <w:tcW w:w="0" w:type="auto"/>
            <w:shd w:val="clear" w:color="auto" w:fill="auto"/>
            <w:noWrap/>
            <w:vAlign w:val="bottom"/>
            <w:hideMark/>
          </w:tcPr>
          <w:p w14:paraId="3B0627F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11.188</w:t>
            </w:r>
          </w:p>
        </w:tc>
        <w:tc>
          <w:tcPr>
            <w:tcW w:w="0" w:type="auto"/>
            <w:shd w:val="clear" w:color="auto" w:fill="auto"/>
            <w:noWrap/>
            <w:vAlign w:val="bottom"/>
            <w:hideMark/>
          </w:tcPr>
          <w:p w14:paraId="7637C70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60D08EB9" w14:textId="77777777" w:rsidTr="000B67ED">
        <w:trPr>
          <w:trHeight w:val="20"/>
        </w:trPr>
        <w:tc>
          <w:tcPr>
            <w:tcW w:w="0" w:type="auto"/>
            <w:shd w:val="clear" w:color="auto" w:fill="auto"/>
            <w:noWrap/>
            <w:vAlign w:val="bottom"/>
            <w:hideMark/>
          </w:tcPr>
          <w:p w14:paraId="5A69234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790932.34</w:t>
            </w:r>
          </w:p>
        </w:tc>
        <w:tc>
          <w:tcPr>
            <w:tcW w:w="0" w:type="auto"/>
            <w:shd w:val="clear" w:color="auto" w:fill="auto"/>
            <w:noWrap/>
            <w:vAlign w:val="bottom"/>
            <w:hideMark/>
          </w:tcPr>
          <w:p w14:paraId="0E7A34E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278178.15</w:t>
            </w:r>
          </w:p>
        </w:tc>
        <w:tc>
          <w:tcPr>
            <w:tcW w:w="0" w:type="auto"/>
            <w:shd w:val="clear" w:color="auto" w:fill="auto"/>
            <w:noWrap/>
            <w:vAlign w:val="bottom"/>
            <w:hideMark/>
          </w:tcPr>
          <w:p w14:paraId="014C55E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11.457</w:t>
            </w:r>
          </w:p>
        </w:tc>
        <w:tc>
          <w:tcPr>
            <w:tcW w:w="0" w:type="auto"/>
            <w:shd w:val="clear" w:color="auto" w:fill="auto"/>
            <w:noWrap/>
            <w:vAlign w:val="bottom"/>
            <w:hideMark/>
          </w:tcPr>
          <w:p w14:paraId="6888BD3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FE179A6" w14:textId="77777777" w:rsidTr="000B67ED">
        <w:trPr>
          <w:trHeight w:val="20"/>
        </w:trPr>
        <w:tc>
          <w:tcPr>
            <w:tcW w:w="0" w:type="auto"/>
            <w:shd w:val="clear" w:color="auto" w:fill="auto"/>
            <w:noWrap/>
            <w:vAlign w:val="bottom"/>
            <w:hideMark/>
          </w:tcPr>
          <w:p w14:paraId="3C00320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790930.55</w:t>
            </w:r>
          </w:p>
        </w:tc>
        <w:tc>
          <w:tcPr>
            <w:tcW w:w="0" w:type="auto"/>
            <w:shd w:val="clear" w:color="auto" w:fill="auto"/>
            <w:noWrap/>
            <w:vAlign w:val="bottom"/>
            <w:hideMark/>
          </w:tcPr>
          <w:p w14:paraId="6E8C738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278171.67</w:t>
            </w:r>
          </w:p>
        </w:tc>
        <w:tc>
          <w:tcPr>
            <w:tcW w:w="0" w:type="auto"/>
            <w:shd w:val="clear" w:color="auto" w:fill="auto"/>
            <w:noWrap/>
            <w:vAlign w:val="bottom"/>
            <w:hideMark/>
          </w:tcPr>
          <w:p w14:paraId="1D38462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11.594</w:t>
            </w:r>
          </w:p>
        </w:tc>
        <w:tc>
          <w:tcPr>
            <w:tcW w:w="0" w:type="auto"/>
            <w:shd w:val="clear" w:color="auto" w:fill="auto"/>
            <w:noWrap/>
            <w:vAlign w:val="bottom"/>
            <w:hideMark/>
          </w:tcPr>
          <w:p w14:paraId="12E9013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153218BE" w14:textId="77777777" w:rsidTr="000B67ED">
        <w:trPr>
          <w:trHeight w:val="20"/>
        </w:trPr>
        <w:tc>
          <w:tcPr>
            <w:tcW w:w="0" w:type="auto"/>
            <w:shd w:val="clear" w:color="auto" w:fill="auto"/>
            <w:noWrap/>
            <w:vAlign w:val="bottom"/>
            <w:hideMark/>
          </w:tcPr>
          <w:p w14:paraId="58048BC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790925.22</w:t>
            </w:r>
          </w:p>
        </w:tc>
        <w:tc>
          <w:tcPr>
            <w:tcW w:w="0" w:type="auto"/>
            <w:shd w:val="clear" w:color="auto" w:fill="auto"/>
            <w:noWrap/>
            <w:vAlign w:val="bottom"/>
            <w:hideMark/>
          </w:tcPr>
          <w:p w14:paraId="41732D2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278152.39</w:t>
            </w:r>
          </w:p>
        </w:tc>
        <w:tc>
          <w:tcPr>
            <w:tcW w:w="0" w:type="auto"/>
            <w:shd w:val="clear" w:color="auto" w:fill="auto"/>
            <w:noWrap/>
            <w:vAlign w:val="bottom"/>
            <w:hideMark/>
          </w:tcPr>
          <w:p w14:paraId="7A98258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12.002</w:t>
            </w:r>
          </w:p>
        </w:tc>
        <w:tc>
          <w:tcPr>
            <w:tcW w:w="0" w:type="auto"/>
            <w:shd w:val="clear" w:color="auto" w:fill="auto"/>
            <w:noWrap/>
            <w:vAlign w:val="bottom"/>
            <w:hideMark/>
          </w:tcPr>
          <w:p w14:paraId="39E4AF9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727BD159" w14:textId="77777777" w:rsidTr="000B67ED">
        <w:trPr>
          <w:trHeight w:val="20"/>
        </w:trPr>
        <w:tc>
          <w:tcPr>
            <w:tcW w:w="0" w:type="auto"/>
            <w:shd w:val="clear" w:color="auto" w:fill="auto"/>
            <w:noWrap/>
            <w:vAlign w:val="bottom"/>
            <w:hideMark/>
          </w:tcPr>
          <w:p w14:paraId="3DEBEA6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790919.89</w:t>
            </w:r>
          </w:p>
        </w:tc>
        <w:tc>
          <w:tcPr>
            <w:tcW w:w="0" w:type="auto"/>
            <w:shd w:val="clear" w:color="auto" w:fill="auto"/>
            <w:noWrap/>
            <w:vAlign w:val="bottom"/>
            <w:hideMark/>
          </w:tcPr>
          <w:p w14:paraId="1E8CE9F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278133.12</w:t>
            </w:r>
          </w:p>
        </w:tc>
        <w:tc>
          <w:tcPr>
            <w:tcW w:w="0" w:type="auto"/>
            <w:shd w:val="clear" w:color="auto" w:fill="auto"/>
            <w:noWrap/>
            <w:vAlign w:val="bottom"/>
            <w:hideMark/>
          </w:tcPr>
          <w:p w14:paraId="1EF822B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12.41</w:t>
            </w:r>
          </w:p>
        </w:tc>
        <w:tc>
          <w:tcPr>
            <w:tcW w:w="0" w:type="auto"/>
            <w:shd w:val="clear" w:color="auto" w:fill="auto"/>
            <w:noWrap/>
            <w:vAlign w:val="bottom"/>
            <w:hideMark/>
          </w:tcPr>
          <w:p w14:paraId="3059721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F9950F0" w14:textId="77777777" w:rsidTr="000B67ED">
        <w:trPr>
          <w:trHeight w:val="20"/>
        </w:trPr>
        <w:tc>
          <w:tcPr>
            <w:tcW w:w="0" w:type="auto"/>
            <w:shd w:val="clear" w:color="auto" w:fill="auto"/>
            <w:noWrap/>
            <w:vAlign w:val="bottom"/>
            <w:hideMark/>
          </w:tcPr>
          <w:p w14:paraId="131B251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790914.56</w:t>
            </w:r>
          </w:p>
        </w:tc>
        <w:tc>
          <w:tcPr>
            <w:tcW w:w="0" w:type="auto"/>
            <w:shd w:val="clear" w:color="auto" w:fill="auto"/>
            <w:noWrap/>
            <w:vAlign w:val="bottom"/>
            <w:hideMark/>
          </w:tcPr>
          <w:p w14:paraId="136BA50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278113.84</w:t>
            </w:r>
          </w:p>
        </w:tc>
        <w:tc>
          <w:tcPr>
            <w:tcW w:w="0" w:type="auto"/>
            <w:shd w:val="clear" w:color="auto" w:fill="auto"/>
            <w:noWrap/>
            <w:vAlign w:val="bottom"/>
            <w:hideMark/>
          </w:tcPr>
          <w:p w14:paraId="23A6A8B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12.821</w:t>
            </w:r>
          </w:p>
        </w:tc>
        <w:tc>
          <w:tcPr>
            <w:tcW w:w="0" w:type="auto"/>
            <w:shd w:val="clear" w:color="auto" w:fill="auto"/>
            <w:noWrap/>
            <w:vAlign w:val="bottom"/>
            <w:hideMark/>
          </w:tcPr>
          <w:p w14:paraId="4BA2CCD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7AF14380" w14:textId="77777777" w:rsidTr="000B67ED">
        <w:trPr>
          <w:trHeight w:val="20"/>
        </w:trPr>
        <w:tc>
          <w:tcPr>
            <w:tcW w:w="0" w:type="auto"/>
            <w:shd w:val="clear" w:color="auto" w:fill="auto"/>
            <w:noWrap/>
            <w:vAlign w:val="bottom"/>
            <w:hideMark/>
          </w:tcPr>
          <w:p w14:paraId="77C2D23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790909.24</w:t>
            </w:r>
          </w:p>
        </w:tc>
        <w:tc>
          <w:tcPr>
            <w:tcW w:w="0" w:type="auto"/>
            <w:shd w:val="clear" w:color="auto" w:fill="auto"/>
            <w:noWrap/>
            <w:vAlign w:val="bottom"/>
            <w:hideMark/>
          </w:tcPr>
          <w:p w14:paraId="080674D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278094.56</w:t>
            </w:r>
          </w:p>
        </w:tc>
        <w:tc>
          <w:tcPr>
            <w:tcW w:w="0" w:type="auto"/>
            <w:shd w:val="clear" w:color="auto" w:fill="auto"/>
            <w:noWrap/>
            <w:vAlign w:val="bottom"/>
            <w:hideMark/>
          </w:tcPr>
          <w:p w14:paraId="7ABC800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13.231</w:t>
            </w:r>
          </w:p>
        </w:tc>
        <w:tc>
          <w:tcPr>
            <w:tcW w:w="0" w:type="auto"/>
            <w:shd w:val="clear" w:color="auto" w:fill="auto"/>
            <w:noWrap/>
            <w:vAlign w:val="bottom"/>
            <w:hideMark/>
          </w:tcPr>
          <w:p w14:paraId="2C88109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8D45D42" w14:textId="77777777" w:rsidTr="000B67ED">
        <w:trPr>
          <w:trHeight w:val="20"/>
        </w:trPr>
        <w:tc>
          <w:tcPr>
            <w:tcW w:w="0" w:type="auto"/>
            <w:shd w:val="clear" w:color="auto" w:fill="auto"/>
            <w:noWrap/>
            <w:vAlign w:val="bottom"/>
            <w:hideMark/>
          </w:tcPr>
          <w:p w14:paraId="14B76CC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790908.45</w:t>
            </w:r>
          </w:p>
        </w:tc>
        <w:tc>
          <w:tcPr>
            <w:tcW w:w="0" w:type="auto"/>
            <w:shd w:val="clear" w:color="auto" w:fill="auto"/>
            <w:noWrap/>
            <w:vAlign w:val="bottom"/>
            <w:hideMark/>
          </w:tcPr>
          <w:p w14:paraId="5BD3E74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278091.7</w:t>
            </w:r>
          </w:p>
        </w:tc>
        <w:tc>
          <w:tcPr>
            <w:tcW w:w="0" w:type="auto"/>
            <w:shd w:val="clear" w:color="auto" w:fill="auto"/>
            <w:noWrap/>
            <w:vAlign w:val="bottom"/>
            <w:hideMark/>
          </w:tcPr>
          <w:p w14:paraId="6B5C6D5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13.292</w:t>
            </w:r>
          </w:p>
        </w:tc>
        <w:tc>
          <w:tcPr>
            <w:tcW w:w="0" w:type="auto"/>
            <w:shd w:val="clear" w:color="auto" w:fill="auto"/>
            <w:noWrap/>
            <w:vAlign w:val="bottom"/>
            <w:hideMark/>
          </w:tcPr>
          <w:p w14:paraId="53DBF86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11091C2" w14:textId="77777777" w:rsidTr="000B67ED">
        <w:trPr>
          <w:trHeight w:val="20"/>
        </w:trPr>
        <w:tc>
          <w:tcPr>
            <w:tcW w:w="0" w:type="auto"/>
            <w:shd w:val="clear" w:color="auto" w:fill="auto"/>
            <w:noWrap/>
            <w:vAlign w:val="bottom"/>
            <w:hideMark/>
          </w:tcPr>
          <w:p w14:paraId="460A736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790906.55</w:t>
            </w:r>
          </w:p>
        </w:tc>
        <w:tc>
          <w:tcPr>
            <w:tcW w:w="0" w:type="auto"/>
            <w:shd w:val="clear" w:color="auto" w:fill="auto"/>
            <w:noWrap/>
            <w:vAlign w:val="bottom"/>
            <w:hideMark/>
          </w:tcPr>
          <w:p w14:paraId="19FA531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278084.93</w:t>
            </w:r>
          </w:p>
        </w:tc>
        <w:tc>
          <w:tcPr>
            <w:tcW w:w="0" w:type="auto"/>
            <w:shd w:val="clear" w:color="auto" w:fill="auto"/>
            <w:noWrap/>
            <w:vAlign w:val="bottom"/>
            <w:hideMark/>
          </w:tcPr>
          <w:p w14:paraId="3352924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13.434</w:t>
            </w:r>
          </w:p>
        </w:tc>
        <w:tc>
          <w:tcPr>
            <w:tcW w:w="0" w:type="auto"/>
            <w:shd w:val="clear" w:color="auto" w:fill="auto"/>
            <w:noWrap/>
            <w:vAlign w:val="bottom"/>
            <w:hideMark/>
          </w:tcPr>
          <w:p w14:paraId="01C3012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F2D8FD8" w14:textId="77777777" w:rsidTr="000B67ED">
        <w:trPr>
          <w:trHeight w:val="20"/>
        </w:trPr>
        <w:tc>
          <w:tcPr>
            <w:tcW w:w="0" w:type="auto"/>
            <w:shd w:val="clear" w:color="auto" w:fill="auto"/>
            <w:noWrap/>
            <w:vAlign w:val="bottom"/>
            <w:hideMark/>
          </w:tcPr>
          <w:p w14:paraId="63B48FB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790905.51</w:t>
            </w:r>
          </w:p>
        </w:tc>
        <w:tc>
          <w:tcPr>
            <w:tcW w:w="0" w:type="auto"/>
            <w:shd w:val="clear" w:color="auto" w:fill="auto"/>
            <w:noWrap/>
            <w:vAlign w:val="bottom"/>
            <w:hideMark/>
          </w:tcPr>
          <w:p w14:paraId="20FAB1A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278081.28</w:t>
            </w:r>
          </w:p>
        </w:tc>
        <w:tc>
          <w:tcPr>
            <w:tcW w:w="0" w:type="auto"/>
            <w:shd w:val="clear" w:color="auto" w:fill="auto"/>
            <w:noWrap/>
            <w:vAlign w:val="bottom"/>
            <w:hideMark/>
          </w:tcPr>
          <w:p w14:paraId="4C7E40C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13.509</w:t>
            </w:r>
          </w:p>
        </w:tc>
        <w:tc>
          <w:tcPr>
            <w:tcW w:w="0" w:type="auto"/>
            <w:shd w:val="clear" w:color="auto" w:fill="auto"/>
            <w:noWrap/>
            <w:vAlign w:val="bottom"/>
            <w:hideMark/>
          </w:tcPr>
          <w:p w14:paraId="228764A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7E11A074" w14:textId="77777777" w:rsidTr="000B67ED">
        <w:trPr>
          <w:trHeight w:val="20"/>
        </w:trPr>
        <w:tc>
          <w:tcPr>
            <w:tcW w:w="0" w:type="auto"/>
            <w:shd w:val="clear" w:color="auto" w:fill="auto"/>
            <w:noWrap/>
            <w:vAlign w:val="bottom"/>
            <w:hideMark/>
          </w:tcPr>
          <w:p w14:paraId="51F4334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790903.79</w:t>
            </w:r>
          </w:p>
        </w:tc>
        <w:tc>
          <w:tcPr>
            <w:tcW w:w="0" w:type="auto"/>
            <w:shd w:val="clear" w:color="auto" w:fill="auto"/>
            <w:noWrap/>
            <w:vAlign w:val="bottom"/>
            <w:hideMark/>
          </w:tcPr>
          <w:p w14:paraId="205EF9A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278075.32</w:t>
            </w:r>
          </w:p>
        </w:tc>
        <w:tc>
          <w:tcPr>
            <w:tcW w:w="0" w:type="auto"/>
            <w:shd w:val="clear" w:color="auto" w:fill="auto"/>
            <w:noWrap/>
            <w:vAlign w:val="bottom"/>
            <w:hideMark/>
          </w:tcPr>
          <w:p w14:paraId="769CB94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13.627</w:t>
            </w:r>
          </w:p>
        </w:tc>
        <w:tc>
          <w:tcPr>
            <w:tcW w:w="0" w:type="auto"/>
            <w:shd w:val="clear" w:color="auto" w:fill="auto"/>
            <w:noWrap/>
            <w:vAlign w:val="bottom"/>
            <w:hideMark/>
          </w:tcPr>
          <w:p w14:paraId="757E01A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E6FBA08" w14:textId="77777777" w:rsidTr="000B67ED">
        <w:trPr>
          <w:trHeight w:val="20"/>
        </w:trPr>
        <w:tc>
          <w:tcPr>
            <w:tcW w:w="0" w:type="auto"/>
            <w:shd w:val="clear" w:color="auto" w:fill="auto"/>
            <w:noWrap/>
            <w:vAlign w:val="bottom"/>
            <w:hideMark/>
          </w:tcPr>
          <w:p w14:paraId="0545850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790898.25</w:t>
            </w:r>
          </w:p>
        </w:tc>
        <w:tc>
          <w:tcPr>
            <w:tcW w:w="0" w:type="auto"/>
            <w:shd w:val="clear" w:color="auto" w:fill="auto"/>
            <w:noWrap/>
            <w:vAlign w:val="bottom"/>
            <w:hideMark/>
          </w:tcPr>
          <w:p w14:paraId="570DB70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278056.1</w:t>
            </w:r>
          </w:p>
        </w:tc>
        <w:tc>
          <w:tcPr>
            <w:tcW w:w="0" w:type="auto"/>
            <w:shd w:val="clear" w:color="auto" w:fill="auto"/>
            <w:noWrap/>
            <w:vAlign w:val="bottom"/>
            <w:hideMark/>
          </w:tcPr>
          <w:p w14:paraId="44349FE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13.989</w:t>
            </w:r>
          </w:p>
        </w:tc>
        <w:tc>
          <w:tcPr>
            <w:tcW w:w="0" w:type="auto"/>
            <w:shd w:val="clear" w:color="auto" w:fill="auto"/>
            <w:noWrap/>
            <w:vAlign w:val="bottom"/>
            <w:hideMark/>
          </w:tcPr>
          <w:p w14:paraId="31E7388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7A0DB456" w14:textId="77777777" w:rsidTr="000B67ED">
        <w:trPr>
          <w:trHeight w:val="20"/>
        </w:trPr>
        <w:tc>
          <w:tcPr>
            <w:tcW w:w="0" w:type="auto"/>
            <w:shd w:val="clear" w:color="auto" w:fill="auto"/>
            <w:noWrap/>
            <w:vAlign w:val="bottom"/>
            <w:hideMark/>
          </w:tcPr>
          <w:p w14:paraId="6F4080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790892.72</w:t>
            </w:r>
          </w:p>
        </w:tc>
        <w:tc>
          <w:tcPr>
            <w:tcW w:w="0" w:type="auto"/>
            <w:shd w:val="clear" w:color="auto" w:fill="auto"/>
            <w:noWrap/>
            <w:vAlign w:val="bottom"/>
            <w:hideMark/>
          </w:tcPr>
          <w:p w14:paraId="188D8B4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278036.88</w:t>
            </w:r>
          </w:p>
        </w:tc>
        <w:tc>
          <w:tcPr>
            <w:tcW w:w="0" w:type="auto"/>
            <w:shd w:val="clear" w:color="auto" w:fill="auto"/>
            <w:noWrap/>
            <w:vAlign w:val="bottom"/>
            <w:hideMark/>
          </w:tcPr>
          <w:p w14:paraId="0926182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14.349</w:t>
            </w:r>
          </w:p>
        </w:tc>
        <w:tc>
          <w:tcPr>
            <w:tcW w:w="0" w:type="auto"/>
            <w:shd w:val="clear" w:color="auto" w:fill="auto"/>
            <w:noWrap/>
            <w:vAlign w:val="bottom"/>
            <w:hideMark/>
          </w:tcPr>
          <w:p w14:paraId="1579BB2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4E953C2" w14:textId="77777777" w:rsidTr="000B67ED">
        <w:trPr>
          <w:trHeight w:val="20"/>
        </w:trPr>
        <w:tc>
          <w:tcPr>
            <w:tcW w:w="0" w:type="auto"/>
            <w:shd w:val="clear" w:color="auto" w:fill="auto"/>
            <w:noWrap/>
            <w:vAlign w:val="bottom"/>
            <w:hideMark/>
          </w:tcPr>
          <w:p w14:paraId="7ACC3A0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790887.18</w:t>
            </w:r>
          </w:p>
        </w:tc>
        <w:tc>
          <w:tcPr>
            <w:tcW w:w="0" w:type="auto"/>
            <w:shd w:val="clear" w:color="auto" w:fill="auto"/>
            <w:noWrap/>
            <w:vAlign w:val="bottom"/>
            <w:hideMark/>
          </w:tcPr>
          <w:p w14:paraId="07DB293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278017.66</w:t>
            </w:r>
          </w:p>
        </w:tc>
        <w:tc>
          <w:tcPr>
            <w:tcW w:w="0" w:type="auto"/>
            <w:shd w:val="clear" w:color="auto" w:fill="auto"/>
            <w:noWrap/>
            <w:vAlign w:val="bottom"/>
            <w:hideMark/>
          </w:tcPr>
          <w:p w14:paraId="7DC9C50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14.709</w:t>
            </w:r>
          </w:p>
        </w:tc>
        <w:tc>
          <w:tcPr>
            <w:tcW w:w="0" w:type="auto"/>
            <w:shd w:val="clear" w:color="auto" w:fill="auto"/>
            <w:noWrap/>
            <w:vAlign w:val="bottom"/>
            <w:hideMark/>
          </w:tcPr>
          <w:p w14:paraId="40987C6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2F246ABD" w14:textId="77777777" w:rsidTr="000B67ED">
        <w:trPr>
          <w:trHeight w:val="20"/>
        </w:trPr>
        <w:tc>
          <w:tcPr>
            <w:tcW w:w="0" w:type="auto"/>
            <w:shd w:val="clear" w:color="auto" w:fill="auto"/>
            <w:noWrap/>
            <w:vAlign w:val="bottom"/>
            <w:hideMark/>
          </w:tcPr>
          <w:p w14:paraId="763F193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790881.64</w:t>
            </w:r>
          </w:p>
        </w:tc>
        <w:tc>
          <w:tcPr>
            <w:tcW w:w="0" w:type="auto"/>
            <w:shd w:val="clear" w:color="auto" w:fill="auto"/>
            <w:noWrap/>
            <w:vAlign w:val="bottom"/>
            <w:hideMark/>
          </w:tcPr>
          <w:p w14:paraId="6DB7F1E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277998.44</w:t>
            </w:r>
          </w:p>
        </w:tc>
        <w:tc>
          <w:tcPr>
            <w:tcW w:w="0" w:type="auto"/>
            <w:shd w:val="clear" w:color="auto" w:fill="auto"/>
            <w:noWrap/>
            <w:vAlign w:val="bottom"/>
            <w:hideMark/>
          </w:tcPr>
          <w:p w14:paraId="44C731E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15.07</w:t>
            </w:r>
          </w:p>
        </w:tc>
        <w:tc>
          <w:tcPr>
            <w:tcW w:w="0" w:type="auto"/>
            <w:shd w:val="clear" w:color="auto" w:fill="auto"/>
            <w:noWrap/>
            <w:vAlign w:val="bottom"/>
            <w:hideMark/>
          </w:tcPr>
          <w:p w14:paraId="28D2842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F9661DD" w14:textId="77777777" w:rsidTr="000B67ED">
        <w:trPr>
          <w:trHeight w:val="20"/>
        </w:trPr>
        <w:tc>
          <w:tcPr>
            <w:tcW w:w="0" w:type="auto"/>
            <w:shd w:val="clear" w:color="auto" w:fill="auto"/>
            <w:noWrap/>
            <w:vAlign w:val="bottom"/>
            <w:hideMark/>
          </w:tcPr>
          <w:p w14:paraId="231FB2B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790876.11</w:t>
            </w:r>
          </w:p>
        </w:tc>
        <w:tc>
          <w:tcPr>
            <w:tcW w:w="0" w:type="auto"/>
            <w:shd w:val="clear" w:color="auto" w:fill="auto"/>
            <w:noWrap/>
            <w:vAlign w:val="bottom"/>
            <w:hideMark/>
          </w:tcPr>
          <w:p w14:paraId="12172EE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277979.22</w:t>
            </w:r>
          </w:p>
        </w:tc>
        <w:tc>
          <w:tcPr>
            <w:tcW w:w="0" w:type="auto"/>
            <w:shd w:val="clear" w:color="auto" w:fill="auto"/>
            <w:noWrap/>
            <w:vAlign w:val="bottom"/>
            <w:hideMark/>
          </w:tcPr>
          <w:p w14:paraId="1E70394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15.412</w:t>
            </w:r>
          </w:p>
        </w:tc>
        <w:tc>
          <w:tcPr>
            <w:tcW w:w="0" w:type="auto"/>
            <w:shd w:val="clear" w:color="auto" w:fill="auto"/>
            <w:noWrap/>
            <w:vAlign w:val="bottom"/>
            <w:hideMark/>
          </w:tcPr>
          <w:p w14:paraId="52512F7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5BC743CC" w14:textId="77777777" w:rsidTr="000B67ED">
        <w:trPr>
          <w:trHeight w:val="20"/>
        </w:trPr>
        <w:tc>
          <w:tcPr>
            <w:tcW w:w="0" w:type="auto"/>
            <w:shd w:val="clear" w:color="auto" w:fill="auto"/>
            <w:noWrap/>
            <w:vAlign w:val="bottom"/>
            <w:hideMark/>
          </w:tcPr>
          <w:p w14:paraId="1735244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790870.57</w:t>
            </w:r>
          </w:p>
        </w:tc>
        <w:tc>
          <w:tcPr>
            <w:tcW w:w="0" w:type="auto"/>
            <w:shd w:val="clear" w:color="auto" w:fill="auto"/>
            <w:noWrap/>
            <w:vAlign w:val="bottom"/>
            <w:hideMark/>
          </w:tcPr>
          <w:p w14:paraId="6CBD1B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277960.01</w:t>
            </w:r>
          </w:p>
        </w:tc>
        <w:tc>
          <w:tcPr>
            <w:tcW w:w="0" w:type="auto"/>
            <w:shd w:val="clear" w:color="auto" w:fill="auto"/>
            <w:noWrap/>
            <w:vAlign w:val="bottom"/>
            <w:hideMark/>
          </w:tcPr>
          <w:p w14:paraId="2DD0D19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15.695</w:t>
            </w:r>
          </w:p>
        </w:tc>
        <w:tc>
          <w:tcPr>
            <w:tcW w:w="0" w:type="auto"/>
            <w:shd w:val="clear" w:color="auto" w:fill="auto"/>
            <w:noWrap/>
            <w:vAlign w:val="bottom"/>
            <w:hideMark/>
          </w:tcPr>
          <w:p w14:paraId="3F05C79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56D58E55" w14:textId="77777777" w:rsidTr="000B67ED">
        <w:trPr>
          <w:trHeight w:val="20"/>
        </w:trPr>
        <w:tc>
          <w:tcPr>
            <w:tcW w:w="0" w:type="auto"/>
            <w:shd w:val="clear" w:color="auto" w:fill="auto"/>
            <w:noWrap/>
            <w:vAlign w:val="bottom"/>
            <w:hideMark/>
          </w:tcPr>
          <w:p w14:paraId="0680D5A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790865.04</w:t>
            </w:r>
          </w:p>
        </w:tc>
        <w:tc>
          <w:tcPr>
            <w:tcW w:w="0" w:type="auto"/>
            <w:shd w:val="clear" w:color="auto" w:fill="auto"/>
            <w:noWrap/>
            <w:vAlign w:val="bottom"/>
            <w:hideMark/>
          </w:tcPr>
          <w:p w14:paraId="1792559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277940.79</w:t>
            </w:r>
          </w:p>
        </w:tc>
        <w:tc>
          <w:tcPr>
            <w:tcW w:w="0" w:type="auto"/>
            <w:shd w:val="clear" w:color="auto" w:fill="auto"/>
            <w:noWrap/>
            <w:vAlign w:val="bottom"/>
            <w:hideMark/>
          </w:tcPr>
          <w:p w14:paraId="63EB6D5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16.003</w:t>
            </w:r>
          </w:p>
        </w:tc>
        <w:tc>
          <w:tcPr>
            <w:tcW w:w="0" w:type="auto"/>
            <w:shd w:val="clear" w:color="auto" w:fill="auto"/>
            <w:noWrap/>
            <w:vAlign w:val="bottom"/>
            <w:hideMark/>
          </w:tcPr>
          <w:p w14:paraId="59CE350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5147C2F" w14:textId="77777777" w:rsidTr="000B67ED">
        <w:trPr>
          <w:trHeight w:val="20"/>
        </w:trPr>
        <w:tc>
          <w:tcPr>
            <w:tcW w:w="0" w:type="auto"/>
            <w:shd w:val="clear" w:color="auto" w:fill="auto"/>
            <w:noWrap/>
            <w:vAlign w:val="bottom"/>
            <w:hideMark/>
          </w:tcPr>
          <w:p w14:paraId="59C23A9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790864.77</w:t>
            </w:r>
          </w:p>
        </w:tc>
        <w:tc>
          <w:tcPr>
            <w:tcW w:w="0" w:type="auto"/>
            <w:shd w:val="clear" w:color="auto" w:fill="auto"/>
            <w:noWrap/>
            <w:vAlign w:val="bottom"/>
            <w:hideMark/>
          </w:tcPr>
          <w:p w14:paraId="0B4E289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277939.86</w:t>
            </w:r>
          </w:p>
        </w:tc>
        <w:tc>
          <w:tcPr>
            <w:tcW w:w="0" w:type="auto"/>
            <w:shd w:val="clear" w:color="auto" w:fill="auto"/>
            <w:noWrap/>
            <w:vAlign w:val="bottom"/>
            <w:hideMark/>
          </w:tcPr>
          <w:p w14:paraId="5078071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16.02</w:t>
            </w:r>
          </w:p>
        </w:tc>
        <w:tc>
          <w:tcPr>
            <w:tcW w:w="0" w:type="auto"/>
            <w:shd w:val="clear" w:color="auto" w:fill="auto"/>
            <w:noWrap/>
            <w:vAlign w:val="bottom"/>
            <w:hideMark/>
          </w:tcPr>
          <w:p w14:paraId="27B5D0B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0C71942" w14:textId="77777777" w:rsidTr="000B67ED">
        <w:trPr>
          <w:trHeight w:val="20"/>
        </w:trPr>
        <w:tc>
          <w:tcPr>
            <w:tcW w:w="0" w:type="auto"/>
            <w:shd w:val="clear" w:color="auto" w:fill="auto"/>
            <w:noWrap/>
            <w:vAlign w:val="bottom"/>
            <w:hideMark/>
          </w:tcPr>
          <w:p w14:paraId="7DECD50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790862.75</w:t>
            </w:r>
          </w:p>
        </w:tc>
        <w:tc>
          <w:tcPr>
            <w:tcW w:w="0" w:type="auto"/>
            <w:shd w:val="clear" w:color="auto" w:fill="auto"/>
            <w:noWrap/>
            <w:vAlign w:val="bottom"/>
            <w:hideMark/>
          </w:tcPr>
          <w:p w14:paraId="01B5C2C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277932.74</w:t>
            </w:r>
          </w:p>
        </w:tc>
        <w:tc>
          <w:tcPr>
            <w:tcW w:w="0" w:type="auto"/>
            <w:shd w:val="clear" w:color="auto" w:fill="auto"/>
            <w:noWrap/>
            <w:vAlign w:val="bottom"/>
            <w:hideMark/>
          </w:tcPr>
          <w:p w14:paraId="34FE97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16.157</w:t>
            </w:r>
          </w:p>
        </w:tc>
        <w:tc>
          <w:tcPr>
            <w:tcW w:w="0" w:type="auto"/>
            <w:shd w:val="clear" w:color="auto" w:fill="auto"/>
            <w:noWrap/>
            <w:vAlign w:val="bottom"/>
            <w:hideMark/>
          </w:tcPr>
          <w:p w14:paraId="2603F47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21210F5E" w14:textId="77777777" w:rsidTr="000B67ED">
        <w:trPr>
          <w:trHeight w:val="20"/>
        </w:trPr>
        <w:tc>
          <w:tcPr>
            <w:tcW w:w="0" w:type="auto"/>
            <w:shd w:val="clear" w:color="auto" w:fill="auto"/>
            <w:noWrap/>
            <w:vAlign w:val="bottom"/>
            <w:hideMark/>
          </w:tcPr>
          <w:p w14:paraId="7120B52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790859.61</w:t>
            </w:r>
          </w:p>
        </w:tc>
        <w:tc>
          <w:tcPr>
            <w:tcW w:w="0" w:type="auto"/>
            <w:shd w:val="clear" w:color="auto" w:fill="auto"/>
            <w:noWrap/>
            <w:vAlign w:val="bottom"/>
            <w:hideMark/>
          </w:tcPr>
          <w:p w14:paraId="0ED220D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277921.54</w:t>
            </w:r>
          </w:p>
        </w:tc>
        <w:tc>
          <w:tcPr>
            <w:tcW w:w="0" w:type="auto"/>
            <w:shd w:val="clear" w:color="auto" w:fill="auto"/>
            <w:noWrap/>
            <w:vAlign w:val="bottom"/>
            <w:hideMark/>
          </w:tcPr>
          <w:p w14:paraId="2E419EC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16.396</w:t>
            </w:r>
          </w:p>
        </w:tc>
        <w:tc>
          <w:tcPr>
            <w:tcW w:w="0" w:type="auto"/>
            <w:shd w:val="clear" w:color="auto" w:fill="auto"/>
            <w:noWrap/>
            <w:vAlign w:val="bottom"/>
            <w:hideMark/>
          </w:tcPr>
          <w:p w14:paraId="26763D7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C7A169F" w14:textId="77777777" w:rsidTr="000B67ED">
        <w:trPr>
          <w:trHeight w:val="20"/>
        </w:trPr>
        <w:tc>
          <w:tcPr>
            <w:tcW w:w="0" w:type="auto"/>
            <w:shd w:val="clear" w:color="auto" w:fill="auto"/>
            <w:noWrap/>
            <w:vAlign w:val="bottom"/>
            <w:hideMark/>
          </w:tcPr>
          <w:p w14:paraId="0C575CC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790854.22</w:t>
            </w:r>
          </w:p>
        </w:tc>
        <w:tc>
          <w:tcPr>
            <w:tcW w:w="0" w:type="auto"/>
            <w:shd w:val="clear" w:color="auto" w:fill="auto"/>
            <w:noWrap/>
            <w:vAlign w:val="bottom"/>
            <w:hideMark/>
          </w:tcPr>
          <w:p w14:paraId="0E8EC05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277902.28</w:t>
            </w:r>
          </w:p>
        </w:tc>
        <w:tc>
          <w:tcPr>
            <w:tcW w:w="0" w:type="auto"/>
            <w:shd w:val="clear" w:color="auto" w:fill="auto"/>
            <w:noWrap/>
            <w:vAlign w:val="bottom"/>
            <w:hideMark/>
          </w:tcPr>
          <w:p w14:paraId="1574B99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16.831</w:t>
            </w:r>
          </w:p>
        </w:tc>
        <w:tc>
          <w:tcPr>
            <w:tcW w:w="0" w:type="auto"/>
            <w:shd w:val="clear" w:color="auto" w:fill="auto"/>
            <w:noWrap/>
            <w:vAlign w:val="bottom"/>
            <w:hideMark/>
          </w:tcPr>
          <w:p w14:paraId="3A00D1B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E5DE10F" w14:textId="77777777" w:rsidTr="000B67ED">
        <w:trPr>
          <w:trHeight w:val="20"/>
        </w:trPr>
        <w:tc>
          <w:tcPr>
            <w:tcW w:w="0" w:type="auto"/>
            <w:shd w:val="clear" w:color="auto" w:fill="auto"/>
            <w:noWrap/>
            <w:vAlign w:val="bottom"/>
            <w:hideMark/>
          </w:tcPr>
          <w:p w14:paraId="02C2B3F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790848.82</w:t>
            </w:r>
          </w:p>
        </w:tc>
        <w:tc>
          <w:tcPr>
            <w:tcW w:w="0" w:type="auto"/>
            <w:shd w:val="clear" w:color="auto" w:fill="auto"/>
            <w:noWrap/>
            <w:vAlign w:val="bottom"/>
            <w:hideMark/>
          </w:tcPr>
          <w:p w14:paraId="027FF62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277883.02</w:t>
            </w:r>
          </w:p>
        </w:tc>
        <w:tc>
          <w:tcPr>
            <w:tcW w:w="0" w:type="auto"/>
            <w:shd w:val="clear" w:color="auto" w:fill="auto"/>
            <w:noWrap/>
            <w:vAlign w:val="bottom"/>
            <w:hideMark/>
          </w:tcPr>
          <w:p w14:paraId="02124E8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17.267</w:t>
            </w:r>
          </w:p>
        </w:tc>
        <w:tc>
          <w:tcPr>
            <w:tcW w:w="0" w:type="auto"/>
            <w:shd w:val="clear" w:color="auto" w:fill="auto"/>
            <w:noWrap/>
            <w:vAlign w:val="bottom"/>
            <w:hideMark/>
          </w:tcPr>
          <w:p w14:paraId="135C135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60CBA9AC" w14:textId="77777777" w:rsidTr="000B67ED">
        <w:trPr>
          <w:trHeight w:val="20"/>
        </w:trPr>
        <w:tc>
          <w:tcPr>
            <w:tcW w:w="0" w:type="auto"/>
            <w:shd w:val="clear" w:color="auto" w:fill="auto"/>
            <w:noWrap/>
            <w:vAlign w:val="bottom"/>
            <w:hideMark/>
          </w:tcPr>
          <w:p w14:paraId="028FDCE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790843.43</w:t>
            </w:r>
          </w:p>
        </w:tc>
        <w:tc>
          <w:tcPr>
            <w:tcW w:w="0" w:type="auto"/>
            <w:shd w:val="clear" w:color="auto" w:fill="auto"/>
            <w:noWrap/>
            <w:vAlign w:val="bottom"/>
            <w:hideMark/>
          </w:tcPr>
          <w:p w14:paraId="641A531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277863.76</w:t>
            </w:r>
          </w:p>
        </w:tc>
        <w:tc>
          <w:tcPr>
            <w:tcW w:w="0" w:type="auto"/>
            <w:shd w:val="clear" w:color="auto" w:fill="auto"/>
            <w:noWrap/>
            <w:vAlign w:val="bottom"/>
            <w:hideMark/>
          </w:tcPr>
          <w:p w14:paraId="60F3B7D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17.689</w:t>
            </w:r>
          </w:p>
        </w:tc>
        <w:tc>
          <w:tcPr>
            <w:tcW w:w="0" w:type="auto"/>
            <w:shd w:val="clear" w:color="auto" w:fill="auto"/>
            <w:noWrap/>
            <w:vAlign w:val="bottom"/>
            <w:hideMark/>
          </w:tcPr>
          <w:p w14:paraId="00E15D7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7582FED" w14:textId="77777777" w:rsidTr="000B67ED">
        <w:trPr>
          <w:trHeight w:val="20"/>
        </w:trPr>
        <w:tc>
          <w:tcPr>
            <w:tcW w:w="0" w:type="auto"/>
            <w:shd w:val="clear" w:color="auto" w:fill="auto"/>
            <w:noWrap/>
            <w:vAlign w:val="bottom"/>
            <w:hideMark/>
          </w:tcPr>
          <w:p w14:paraId="0039069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790838.04</w:t>
            </w:r>
          </w:p>
        </w:tc>
        <w:tc>
          <w:tcPr>
            <w:tcW w:w="0" w:type="auto"/>
            <w:shd w:val="clear" w:color="auto" w:fill="auto"/>
            <w:noWrap/>
            <w:vAlign w:val="bottom"/>
            <w:hideMark/>
          </w:tcPr>
          <w:p w14:paraId="26BEFC1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277844.5</w:t>
            </w:r>
          </w:p>
        </w:tc>
        <w:tc>
          <w:tcPr>
            <w:tcW w:w="0" w:type="auto"/>
            <w:shd w:val="clear" w:color="auto" w:fill="auto"/>
            <w:noWrap/>
            <w:vAlign w:val="bottom"/>
            <w:hideMark/>
          </w:tcPr>
          <w:p w14:paraId="07D9D66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18.084</w:t>
            </w:r>
          </w:p>
        </w:tc>
        <w:tc>
          <w:tcPr>
            <w:tcW w:w="0" w:type="auto"/>
            <w:shd w:val="clear" w:color="auto" w:fill="auto"/>
            <w:noWrap/>
            <w:vAlign w:val="bottom"/>
            <w:hideMark/>
          </w:tcPr>
          <w:p w14:paraId="4B02D95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199E3F16" w14:textId="77777777" w:rsidTr="000B67ED">
        <w:trPr>
          <w:trHeight w:val="20"/>
        </w:trPr>
        <w:tc>
          <w:tcPr>
            <w:tcW w:w="0" w:type="auto"/>
            <w:shd w:val="clear" w:color="auto" w:fill="auto"/>
            <w:noWrap/>
            <w:vAlign w:val="bottom"/>
            <w:hideMark/>
          </w:tcPr>
          <w:p w14:paraId="1D336AB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790832.64</w:t>
            </w:r>
          </w:p>
        </w:tc>
        <w:tc>
          <w:tcPr>
            <w:tcW w:w="0" w:type="auto"/>
            <w:shd w:val="clear" w:color="auto" w:fill="auto"/>
            <w:noWrap/>
            <w:vAlign w:val="bottom"/>
            <w:hideMark/>
          </w:tcPr>
          <w:p w14:paraId="5891E39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277825.24</w:t>
            </w:r>
          </w:p>
        </w:tc>
        <w:tc>
          <w:tcPr>
            <w:tcW w:w="0" w:type="auto"/>
            <w:shd w:val="clear" w:color="auto" w:fill="auto"/>
            <w:noWrap/>
            <w:vAlign w:val="bottom"/>
            <w:hideMark/>
          </w:tcPr>
          <w:p w14:paraId="6FD5146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18.465</w:t>
            </w:r>
          </w:p>
        </w:tc>
        <w:tc>
          <w:tcPr>
            <w:tcW w:w="0" w:type="auto"/>
            <w:shd w:val="clear" w:color="auto" w:fill="auto"/>
            <w:noWrap/>
            <w:vAlign w:val="bottom"/>
            <w:hideMark/>
          </w:tcPr>
          <w:p w14:paraId="5C7BEF7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21BDF150" w14:textId="77777777" w:rsidTr="000B67ED">
        <w:trPr>
          <w:trHeight w:val="20"/>
        </w:trPr>
        <w:tc>
          <w:tcPr>
            <w:tcW w:w="0" w:type="auto"/>
            <w:shd w:val="clear" w:color="auto" w:fill="auto"/>
            <w:noWrap/>
            <w:vAlign w:val="bottom"/>
            <w:hideMark/>
          </w:tcPr>
          <w:p w14:paraId="66E6F1D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790827.25</w:t>
            </w:r>
          </w:p>
        </w:tc>
        <w:tc>
          <w:tcPr>
            <w:tcW w:w="0" w:type="auto"/>
            <w:shd w:val="clear" w:color="auto" w:fill="auto"/>
            <w:noWrap/>
            <w:vAlign w:val="bottom"/>
            <w:hideMark/>
          </w:tcPr>
          <w:p w14:paraId="44D82CC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277805.98</w:t>
            </w:r>
          </w:p>
        </w:tc>
        <w:tc>
          <w:tcPr>
            <w:tcW w:w="0" w:type="auto"/>
            <w:shd w:val="clear" w:color="auto" w:fill="auto"/>
            <w:noWrap/>
            <w:vAlign w:val="bottom"/>
            <w:hideMark/>
          </w:tcPr>
          <w:p w14:paraId="3439C0A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18.803</w:t>
            </w:r>
          </w:p>
        </w:tc>
        <w:tc>
          <w:tcPr>
            <w:tcW w:w="0" w:type="auto"/>
            <w:shd w:val="clear" w:color="auto" w:fill="auto"/>
            <w:noWrap/>
            <w:vAlign w:val="bottom"/>
            <w:hideMark/>
          </w:tcPr>
          <w:p w14:paraId="26A1A18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77CE6BC" w14:textId="77777777" w:rsidTr="000B67ED">
        <w:trPr>
          <w:trHeight w:val="20"/>
        </w:trPr>
        <w:tc>
          <w:tcPr>
            <w:tcW w:w="0" w:type="auto"/>
            <w:shd w:val="clear" w:color="auto" w:fill="auto"/>
            <w:noWrap/>
            <w:vAlign w:val="bottom"/>
            <w:hideMark/>
          </w:tcPr>
          <w:p w14:paraId="0EDF51E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790821.86</w:t>
            </w:r>
          </w:p>
        </w:tc>
        <w:tc>
          <w:tcPr>
            <w:tcW w:w="0" w:type="auto"/>
            <w:shd w:val="clear" w:color="auto" w:fill="auto"/>
            <w:noWrap/>
            <w:vAlign w:val="bottom"/>
            <w:hideMark/>
          </w:tcPr>
          <w:p w14:paraId="285685A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277786.72</w:t>
            </w:r>
          </w:p>
        </w:tc>
        <w:tc>
          <w:tcPr>
            <w:tcW w:w="0" w:type="auto"/>
            <w:shd w:val="clear" w:color="auto" w:fill="auto"/>
            <w:noWrap/>
            <w:vAlign w:val="bottom"/>
            <w:hideMark/>
          </w:tcPr>
          <w:p w14:paraId="1A51427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19.08</w:t>
            </w:r>
          </w:p>
        </w:tc>
        <w:tc>
          <w:tcPr>
            <w:tcW w:w="0" w:type="auto"/>
            <w:shd w:val="clear" w:color="auto" w:fill="auto"/>
            <w:noWrap/>
            <w:vAlign w:val="bottom"/>
            <w:hideMark/>
          </w:tcPr>
          <w:p w14:paraId="3A70767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1DA0925F" w14:textId="77777777" w:rsidTr="000B67ED">
        <w:trPr>
          <w:trHeight w:val="20"/>
        </w:trPr>
        <w:tc>
          <w:tcPr>
            <w:tcW w:w="0" w:type="auto"/>
            <w:shd w:val="clear" w:color="auto" w:fill="auto"/>
            <w:noWrap/>
            <w:vAlign w:val="bottom"/>
            <w:hideMark/>
          </w:tcPr>
          <w:p w14:paraId="5DAC5C5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790818.39</w:t>
            </w:r>
          </w:p>
        </w:tc>
        <w:tc>
          <w:tcPr>
            <w:tcW w:w="0" w:type="auto"/>
            <w:shd w:val="clear" w:color="auto" w:fill="auto"/>
            <w:noWrap/>
            <w:vAlign w:val="bottom"/>
            <w:hideMark/>
          </w:tcPr>
          <w:p w14:paraId="385E54B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277774.35</w:t>
            </w:r>
          </w:p>
        </w:tc>
        <w:tc>
          <w:tcPr>
            <w:tcW w:w="0" w:type="auto"/>
            <w:shd w:val="clear" w:color="auto" w:fill="auto"/>
            <w:noWrap/>
            <w:vAlign w:val="bottom"/>
            <w:hideMark/>
          </w:tcPr>
          <w:p w14:paraId="15E58AD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19.231</w:t>
            </w:r>
          </w:p>
        </w:tc>
        <w:tc>
          <w:tcPr>
            <w:tcW w:w="0" w:type="auto"/>
            <w:shd w:val="clear" w:color="auto" w:fill="auto"/>
            <w:noWrap/>
            <w:vAlign w:val="bottom"/>
            <w:hideMark/>
          </w:tcPr>
          <w:p w14:paraId="220B113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B726396" w14:textId="77777777" w:rsidTr="000B67ED">
        <w:trPr>
          <w:trHeight w:val="20"/>
        </w:trPr>
        <w:tc>
          <w:tcPr>
            <w:tcW w:w="0" w:type="auto"/>
            <w:shd w:val="clear" w:color="auto" w:fill="auto"/>
            <w:noWrap/>
            <w:vAlign w:val="bottom"/>
            <w:hideMark/>
          </w:tcPr>
          <w:p w14:paraId="341C181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790817.76</w:t>
            </w:r>
          </w:p>
        </w:tc>
        <w:tc>
          <w:tcPr>
            <w:tcW w:w="0" w:type="auto"/>
            <w:shd w:val="clear" w:color="auto" w:fill="auto"/>
            <w:noWrap/>
            <w:vAlign w:val="bottom"/>
            <w:hideMark/>
          </w:tcPr>
          <w:p w14:paraId="34D5BC9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277772.11</w:t>
            </w:r>
          </w:p>
        </w:tc>
        <w:tc>
          <w:tcPr>
            <w:tcW w:w="0" w:type="auto"/>
            <w:shd w:val="clear" w:color="auto" w:fill="auto"/>
            <w:noWrap/>
            <w:vAlign w:val="bottom"/>
            <w:hideMark/>
          </w:tcPr>
          <w:p w14:paraId="06B0E59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19.258</w:t>
            </w:r>
          </w:p>
        </w:tc>
        <w:tc>
          <w:tcPr>
            <w:tcW w:w="0" w:type="auto"/>
            <w:shd w:val="clear" w:color="auto" w:fill="auto"/>
            <w:noWrap/>
            <w:vAlign w:val="bottom"/>
            <w:hideMark/>
          </w:tcPr>
          <w:p w14:paraId="4B63B70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A421E38" w14:textId="77777777" w:rsidTr="000B67ED">
        <w:trPr>
          <w:trHeight w:val="20"/>
        </w:trPr>
        <w:tc>
          <w:tcPr>
            <w:tcW w:w="0" w:type="auto"/>
            <w:shd w:val="clear" w:color="auto" w:fill="auto"/>
            <w:noWrap/>
            <w:vAlign w:val="bottom"/>
            <w:hideMark/>
          </w:tcPr>
          <w:p w14:paraId="7E6340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790816.45</w:t>
            </w:r>
          </w:p>
        </w:tc>
        <w:tc>
          <w:tcPr>
            <w:tcW w:w="0" w:type="auto"/>
            <w:shd w:val="clear" w:color="auto" w:fill="auto"/>
            <w:noWrap/>
            <w:vAlign w:val="bottom"/>
            <w:hideMark/>
          </w:tcPr>
          <w:p w14:paraId="40B2C00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277767.47</w:t>
            </w:r>
          </w:p>
        </w:tc>
        <w:tc>
          <w:tcPr>
            <w:tcW w:w="0" w:type="auto"/>
            <w:shd w:val="clear" w:color="auto" w:fill="auto"/>
            <w:noWrap/>
            <w:vAlign w:val="bottom"/>
            <w:hideMark/>
          </w:tcPr>
          <w:p w14:paraId="247E4D5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19.314</w:t>
            </w:r>
          </w:p>
        </w:tc>
        <w:tc>
          <w:tcPr>
            <w:tcW w:w="0" w:type="auto"/>
            <w:shd w:val="clear" w:color="auto" w:fill="auto"/>
            <w:noWrap/>
            <w:vAlign w:val="bottom"/>
            <w:hideMark/>
          </w:tcPr>
          <w:p w14:paraId="1C692F2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6040A32" w14:textId="77777777" w:rsidTr="000B67ED">
        <w:trPr>
          <w:trHeight w:val="20"/>
        </w:trPr>
        <w:tc>
          <w:tcPr>
            <w:tcW w:w="0" w:type="auto"/>
            <w:shd w:val="clear" w:color="auto" w:fill="auto"/>
            <w:noWrap/>
            <w:vAlign w:val="bottom"/>
            <w:hideMark/>
          </w:tcPr>
          <w:p w14:paraId="258E0F4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790811.01</w:t>
            </w:r>
          </w:p>
        </w:tc>
        <w:tc>
          <w:tcPr>
            <w:tcW w:w="0" w:type="auto"/>
            <w:shd w:val="clear" w:color="auto" w:fill="auto"/>
            <w:noWrap/>
            <w:vAlign w:val="bottom"/>
            <w:hideMark/>
          </w:tcPr>
          <w:p w14:paraId="55ECF4D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277748.22</w:t>
            </w:r>
          </w:p>
        </w:tc>
        <w:tc>
          <w:tcPr>
            <w:tcW w:w="0" w:type="auto"/>
            <w:shd w:val="clear" w:color="auto" w:fill="auto"/>
            <w:noWrap/>
            <w:vAlign w:val="bottom"/>
            <w:hideMark/>
          </w:tcPr>
          <w:p w14:paraId="7E79414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19.548</w:t>
            </w:r>
          </w:p>
        </w:tc>
        <w:tc>
          <w:tcPr>
            <w:tcW w:w="0" w:type="auto"/>
            <w:shd w:val="clear" w:color="auto" w:fill="auto"/>
            <w:noWrap/>
            <w:vAlign w:val="bottom"/>
            <w:hideMark/>
          </w:tcPr>
          <w:p w14:paraId="0CCA3FF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62151E4" w14:textId="77777777" w:rsidTr="000B67ED">
        <w:trPr>
          <w:trHeight w:val="20"/>
        </w:trPr>
        <w:tc>
          <w:tcPr>
            <w:tcW w:w="0" w:type="auto"/>
            <w:shd w:val="clear" w:color="auto" w:fill="auto"/>
            <w:noWrap/>
            <w:vAlign w:val="bottom"/>
            <w:hideMark/>
          </w:tcPr>
          <w:p w14:paraId="2407ED7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790805.57</w:t>
            </w:r>
          </w:p>
        </w:tc>
        <w:tc>
          <w:tcPr>
            <w:tcW w:w="0" w:type="auto"/>
            <w:shd w:val="clear" w:color="auto" w:fill="auto"/>
            <w:noWrap/>
            <w:vAlign w:val="bottom"/>
            <w:hideMark/>
          </w:tcPr>
          <w:p w14:paraId="5F2EBFA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277728.98</w:t>
            </w:r>
          </w:p>
        </w:tc>
        <w:tc>
          <w:tcPr>
            <w:tcW w:w="0" w:type="auto"/>
            <w:shd w:val="clear" w:color="auto" w:fill="auto"/>
            <w:noWrap/>
            <w:vAlign w:val="bottom"/>
            <w:hideMark/>
          </w:tcPr>
          <w:p w14:paraId="1F7A80E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19.761</w:t>
            </w:r>
          </w:p>
        </w:tc>
        <w:tc>
          <w:tcPr>
            <w:tcW w:w="0" w:type="auto"/>
            <w:shd w:val="clear" w:color="auto" w:fill="auto"/>
            <w:noWrap/>
            <w:vAlign w:val="bottom"/>
            <w:hideMark/>
          </w:tcPr>
          <w:p w14:paraId="39B093C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15DC9BC6" w14:textId="77777777" w:rsidTr="000B67ED">
        <w:trPr>
          <w:trHeight w:val="20"/>
        </w:trPr>
        <w:tc>
          <w:tcPr>
            <w:tcW w:w="0" w:type="auto"/>
            <w:shd w:val="clear" w:color="auto" w:fill="auto"/>
            <w:noWrap/>
            <w:vAlign w:val="bottom"/>
            <w:hideMark/>
          </w:tcPr>
          <w:p w14:paraId="074F7E8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790800.13</w:t>
            </w:r>
          </w:p>
        </w:tc>
        <w:tc>
          <w:tcPr>
            <w:tcW w:w="0" w:type="auto"/>
            <w:shd w:val="clear" w:color="auto" w:fill="auto"/>
            <w:noWrap/>
            <w:vAlign w:val="bottom"/>
            <w:hideMark/>
          </w:tcPr>
          <w:p w14:paraId="0FB6E88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277709.73</w:t>
            </w:r>
          </w:p>
        </w:tc>
        <w:tc>
          <w:tcPr>
            <w:tcW w:w="0" w:type="auto"/>
            <w:shd w:val="clear" w:color="auto" w:fill="auto"/>
            <w:noWrap/>
            <w:vAlign w:val="bottom"/>
            <w:hideMark/>
          </w:tcPr>
          <w:p w14:paraId="7704305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19.94</w:t>
            </w:r>
          </w:p>
        </w:tc>
        <w:tc>
          <w:tcPr>
            <w:tcW w:w="0" w:type="auto"/>
            <w:shd w:val="clear" w:color="auto" w:fill="auto"/>
            <w:noWrap/>
            <w:vAlign w:val="bottom"/>
            <w:hideMark/>
          </w:tcPr>
          <w:p w14:paraId="76BEEED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F50762F" w14:textId="77777777" w:rsidTr="000B67ED">
        <w:trPr>
          <w:trHeight w:val="20"/>
        </w:trPr>
        <w:tc>
          <w:tcPr>
            <w:tcW w:w="0" w:type="auto"/>
            <w:shd w:val="clear" w:color="auto" w:fill="auto"/>
            <w:noWrap/>
            <w:vAlign w:val="bottom"/>
            <w:hideMark/>
          </w:tcPr>
          <w:p w14:paraId="4B50B84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790794.69</w:t>
            </w:r>
          </w:p>
        </w:tc>
        <w:tc>
          <w:tcPr>
            <w:tcW w:w="0" w:type="auto"/>
            <w:shd w:val="clear" w:color="auto" w:fill="auto"/>
            <w:noWrap/>
            <w:vAlign w:val="bottom"/>
            <w:hideMark/>
          </w:tcPr>
          <w:p w14:paraId="72BB0C6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277690.48</w:t>
            </w:r>
          </w:p>
        </w:tc>
        <w:tc>
          <w:tcPr>
            <w:tcW w:w="0" w:type="auto"/>
            <w:shd w:val="clear" w:color="auto" w:fill="auto"/>
            <w:noWrap/>
            <w:vAlign w:val="bottom"/>
            <w:hideMark/>
          </w:tcPr>
          <w:p w14:paraId="0CD6DE1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20.167</w:t>
            </w:r>
          </w:p>
        </w:tc>
        <w:tc>
          <w:tcPr>
            <w:tcW w:w="0" w:type="auto"/>
            <w:shd w:val="clear" w:color="auto" w:fill="auto"/>
            <w:noWrap/>
            <w:vAlign w:val="bottom"/>
            <w:hideMark/>
          </w:tcPr>
          <w:p w14:paraId="2A133E7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8F36C5E" w14:textId="77777777" w:rsidTr="000B67ED">
        <w:trPr>
          <w:trHeight w:val="20"/>
        </w:trPr>
        <w:tc>
          <w:tcPr>
            <w:tcW w:w="0" w:type="auto"/>
            <w:shd w:val="clear" w:color="auto" w:fill="auto"/>
            <w:noWrap/>
            <w:vAlign w:val="bottom"/>
            <w:hideMark/>
          </w:tcPr>
          <w:p w14:paraId="0CD2B4D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790789.26</w:t>
            </w:r>
          </w:p>
        </w:tc>
        <w:tc>
          <w:tcPr>
            <w:tcW w:w="0" w:type="auto"/>
            <w:shd w:val="clear" w:color="auto" w:fill="auto"/>
            <w:noWrap/>
            <w:vAlign w:val="bottom"/>
            <w:hideMark/>
          </w:tcPr>
          <w:p w14:paraId="0A6FF4F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277671.24</w:t>
            </w:r>
          </w:p>
        </w:tc>
        <w:tc>
          <w:tcPr>
            <w:tcW w:w="0" w:type="auto"/>
            <w:shd w:val="clear" w:color="auto" w:fill="auto"/>
            <w:noWrap/>
            <w:vAlign w:val="bottom"/>
            <w:hideMark/>
          </w:tcPr>
          <w:p w14:paraId="0416952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20.559</w:t>
            </w:r>
          </w:p>
        </w:tc>
        <w:tc>
          <w:tcPr>
            <w:tcW w:w="0" w:type="auto"/>
            <w:shd w:val="clear" w:color="auto" w:fill="auto"/>
            <w:noWrap/>
            <w:vAlign w:val="bottom"/>
            <w:hideMark/>
          </w:tcPr>
          <w:p w14:paraId="7164F40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6F8735ED" w14:textId="77777777" w:rsidTr="000B67ED">
        <w:trPr>
          <w:trHeight w:val="20"/>
        </w:trPr>
        <w:tc>
          <w:tcPr>
            <w:tcW w:w="0" w:type="auto"/>
            <w:shd w:val="clear" w:color="auto" w:fill="auto"/>
            <w:noWrap/>
            <w:vAlign w:val="bottom"/>
            <w:hideMark/>
          </w:tcPr>
          <w:p w14:paraId="3D911D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790788.24</w:t>
            </w:r>
          </w:p>
        </w:tc>
        <w:tc>
          <w:tcPr>
            <w:tcW w:w="0" w:type="auto"/>
            <w:shd w:val="clear" w:color="auto" w:fill="auto"/>
            <w:noWrap/>
            <w:vAlign w:val="bottom"/>
            <w:hideMark/>
          </w:tcPr>
          <w:p w14:paraId="031DF3E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277667.62</w:t>
            </w:r>
          </w:p>
        </w:tc>
        <w:tc>
          <w:tcPr>
            <w:tcW w:w="0" w:type="auto"/>
            <w:shd w:val="clear" w:color="auto" w:fill="auto"/>
            <w:noWrap/>
            <w:vAlign w:val="bottom"/>
            <w:hideMark/>
          </w:tcPr>
          <w:p w14:paraId="2F23CCF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20.641</w:t>
            </w:r>
          </w:p>
        </w:tc>
        <w:tc>
          <w:tcPr>
            <w:tcW w:w="0" w:type="auto"/>
            <w:shd w:val="clear" w:color="auto" w:fill="auto"/>
            <w:noWrap/>
            <w:vAlign w:val="bottom"/>
            <w:hideMark/>
          </w:tcPr>
          <w:p w14:paraId="0B7A57C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8640684" w14:textId="77777777" w:rsidTr="000B67ED">
        <w:trPr>
          <w:trHeight w:val="20"/>
        </w:trPr>
        <w:tc>
          <w:tcPr>
            <w:tcW w:w="0" w:type="auto"/>
            <w:shd w:val="clear" w:color="auto" w:fill="auto"/>
            <w:noWrap/>
            <w:vAlign w:val="bottom"/>
            <w:hideMark/>
          </w:tcPr>
          <w:p w14:paraId="312CB8D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790787.67</w:t>
            </w:r>
          </w:p>
        </w:tc>
        <w:tc>
          <w:tcPr>
            <w:tcW w:w="0" w:type="auto"/>
            <w:shd w:val="clear" w:color="auto" w:fill="auto"/>
            <w:noWrap/>
            <w:vAlign w:val="bottom"/>
            <w:hideMark/>
          </w:tcPr>
          <w:p w14:paraId="1BBCC2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277665.55</w:t>
            </w:r>
          </w:p>
        </w:tc>
        <w:tc>
          <w:tcPr>
            <w:tcW w:w="0" w:type="auto"/>
            <w:shd w:val="clear" w:color="auto" w:fill="auto"/>
            <w:noWrap/>
            <w:vAlign w:val="bottom"/>
            <w:hideMark/>
          </w:tcPr>
          <w:p w14:paraId="3372855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20.688</w:t>
            </w:r>
          </w:p>
        </w:tc>
        <w:tc>
          <w:tcPr>
            <w:tcW w:w="0" w:type="auto"/>
            <w:shd w:val="clear" w:color="auto" w:fill="auto"/>
            <w:noWrap/>
            <w:vAlign w:val="bottom"/>
            <w:hideMark/>
          </w:tcPr>
          <w:p w14:paraId="4B72A65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92D9979" w14:textId="77777777" w:rsidTr="000B67ED">
        <w:trPr>
          <w:trHeight w:val="20"/>
        </w:trPr>
        <w:tc>
          <w:tcPr>
            <w:tcW w:w="0" w:type="auto"/>
            <w:shd w:val="clear" w:color="auto" w:fill="auto"/>
            <w:noWrap/>
            <w:vAlign w:val="bottom"/>
            <w:hideMark/>
          </w:tcPr>
          <w:p w14:paraId="005A9E3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790787.42</w:t>
            </w:r>
          </w:p>
        </w:tc>
        <w:tc>
          <w:tcPr>
            <w:tcW w:w="0" w:type="auto"/>
            <w:shd w:val="clear" w:color="auto" w:fill="auto"/>
            <w:noWrap/>
            <w:vAlign w:val="bottom"/>
            <w:hideMark/>
          </w:tcPr>
          <w:p w14:paraId="2F73860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277664.58</w:t>
            </w:r>
          </w:p>
        </w:tc>
        <w:tc>
          <w:tcPr>
            <w:tcW w:w="0" w:type="auto"/>
            <w:shd w:val="clear" w:color="auto" w:fill="auto"/>
            <w:noWrap/>
            <w:vAlign w:val="bottom"/>
            <w:hideMark/>
          </w:tcPr>
          <w:p w14:paraId="7DE9BEA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20.709</w:t>
            </w:r>
          </w:p>
        </w:tc>
        <w:tc>
          <w:tcPr>
            <w:tcW w:w="0" w:type="auto"/>
            <w:shd w:val="clear" w:color="auto" w:fill="auto"/>
            <w:noWrap/>
            <w:vAlign w:val="bottom"/>
            <w:hideMark/>
          </w:tcPr>
          <w:p w14:paraId="0B438AB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64C9338B" w14:textId="77777777" w:rsidTr="000B67ED">
        <w:trPr>
          <w:trHeight w:val="20"/>
        </w:trPr>
        <w:tc>
          <w:tcPr>
            <w:tcW w:w="0" w:type="auto"/>
            <w:shd w:val="clear" w:color="auto" w:fill="auto"/>
            <w:noWrap/>
            <w:vAlign w:val="bottom"/>
            <w:hideMark/>
          </w:tcPr>
          <w:p w14:paraId="25658EA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790786.96</w:t>
            </w:r>
          </w:p>
        </w:tc>
        <w:tc>
          <w:tcPr>
            <w:tcW w:w="0" w:type="auto"/>
            <w:shd w:val="clear" w:color="auto" w:fill="auto"/>
            <w:noWrap/>
            <w:vAlign w:val="bottom"/>
            <w:hideMark/>
          </w:tcPr>
          <w:p w14:paraId="441D578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277662.48</w:t>
            </w:r>
          </w:p>
        </w:tc>
        <w:tc>
          <w:tcPr>
            <w:tcW w:w="0" w:type="auto"/>
            <w:shd w:val="clear" w:color="auto" w:fill="auto"/>
            <w:noWrap/>
            <w:vAlign w:val="bottom"/>
            <w:hideMark/>
          </w:tcPr>
          <w:p w14:paraId="34B3DA3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20.751</w:t>
            </w:r>
          </w:p>
        </w:tc>
        <w:tc>
          <w:tcPr>
            <w:tcW w:w="0" w:type="auto"/>
            <w:shd w:val="clear" w:color="auto" w:fill="auto"/>
            <w:noWrap/>
            <w:vAlign w:val="bottom"/>
            <w:hideMark/>
          </w:tcPr>
          <w:p w14:paraId="72C759B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79CEAD3C" w14:textId="77777777" w:rsidTr="000B67ED">
        <w:trPr>
          <w:trHeight w:val="20"/>
        </w:trPr>
        <w:tc>
          <w:tcPr>
            <w:tcW w:w="0" w:type="auto"/>
            <w:shd w:val="clear" w:color="auto" w:fill="auto"/>
            <w:noWrap/>
            <w:vAlign w:val="bottom"/>
            <w:hideMark/>
          </w:tcPr>
          <w:p w14:paraId="15CB3DB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790784.65</w:t>
            </w:r>
          </w:p>
        </w:tc>
        <w:tc>
          <w:tcPr>
            <w:tcW w:w="0" w:type="auto"/>
            <w:shd w:val="clear" w:color="auto" w:fill="auto"/>
            <w:noWrap/>
            <w:vAlign w:val="bottom"/>
            <w:hideMark/>
          </w:tcPr>
          <w:p w14:paraId="310BE76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277651.78</w:t>
            </w:r>
          </w:p>
        </w:tc>
        <w:tc>
          <w:tcPr>
            <w:tcW w:w="0" w:type="auto"/>
            <w:shd w:val="clear" w:color="auto" w:fill="auto"/>
            <w:noWrap/>
            <w:vAlign w:val="bottom"/>
            <w:hideMark/>
          </w:tcPr>
          <w:p w14:paraId="30BA3F2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20.907</w:t>
            </w:r>
          </w:p>
        </w:tc>
        <w:tc>
          <w:tcPr>
            <w:tcW w:w="0" w:type="auto"/>
            <w:shd w:val="clear" w:color="auto" w:fill="auto"/>
            <w:noWrap/>
            <w:vAlign w:val="bottom"/>
            <w:hideMark/>
          </w:tcPr>
          <w:p w14:paraId="74158CF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2550CC3B" w14:textId="77777777" w:rsidTr="000B67ED">
        <w:trPr>
          <w:trHeight w:val="20"/>
        </w:trPr>
        <w:tc>
          <w:tcPr>
            <w:tcW w:w="0" w:type="auto"/>
            <w:shd w:val="clear" w:color="auto" w:fill="auto"/>
            <w:noWrap/>
            <w:vAlign w:val="bottom"/>
            <w:hideMark/>
          </w:tcPr>
          <w:p w14:paraId="08D8C33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790783.43</w:t>
            </w:r>
          </w:p>
        </w:tc>
        <w:tc>
          <w:tcPr>
            <w:tcW w:w="0" w:type="auto"/>
            <w:shd w:val="clear" w:color="auto" w:fill="auto"/>
            <w:noWrap/>
            <w:vAlign w:val="bottom"/>
            <w:hideMark/>
          </w:tcPr>
          <w:p w14:paraId="7EC60EE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277646.12</w:t>
            </w:r>
          </w:p>
        </w:tc>
        <w:tc>
          <w:tcPr>
            <w:tcW w:w="0" w:type="auto"/>
            <w:shd w:val="clear" w:color="auto" w:fill="auto"/>
            <w:noWrap/>
            <w:vAlign w:val="bottom"/>
            <w:hideMark/>
          </w:tcPr>
          <w:p w14:paraId="0F3608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20.95</w:t>
            </w:r>
          </w:p>
        </w:tc>
        <w:tc>
          <w:tcPr>
            <w:tcW w:w="0" w:type="auto"/>
            <w:shd w:val="clear" w:color="auto" w:fill="auto"/>
            <w:noWrap/>
            <w:vAlign w:val="bottom"/>
            <w:hideMark/>
          </w:tcPr>
          <w:p w14:paraId="26F5231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5082D846" w14:textId="77777777" w:rsidTr="000B67ED">
        <w:trPr>
          <w:trHeight w:val="20"/>
        </w:trPr>
        <w:tc>
          <w:tcPr>
            <w:tcW w:w="0" w:type="auto"/>
            <w:shd w:val="clear" w:color="auto" w:fill="auto"/>
            <w:noWrap/>
            <w:vAlign w:val="bottom"/>
            <w:hideMark/>
          </w:tcPr>
          <w:p w14:paraId="27B7ABD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lastRenderedPageBreak/>
              <w:t>790782.64</w:t>
            </w:r>
          </w:p>
        </w:tc>
        <w:tc>
          <w:tcPr>
            <w:tcW w:w="0" w:type="auto"/>
            <w:shd w:val="clear" w:color="auto" w:fill="auto"/>
            <w:noWrap/>
            <w:vAlign w:val="bottom"/>
            <w:hideMark/>
          </w:tcPr>
          <w:p w14:paraId="4C48C1C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277642.68</w:t>
            </w:r>
          </w:p>
        </w:tc>
        <w:tc>
          <w:tcPr>
            <w:tcW w:w="0" w:type="auto"/>
            <w:shd w:val="clear" w:color="auto" w:fill="auto"/>
            <w:noWrap/>
            <w:vAlign w:val="bottom"/>
            <w:hideMark/>
          </w:tcPr>
          <w:p w14:paraId="1E3EEB9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20.964</w:t>
            </w:r>
          </w:p>
        </w:tc>
        <w:tc>
          <w:tcPr>
            <w:tcW w:w="0" w:type="auto"/>
            <w:shd w:val="clear" w:color="auto" w:fill="auto"/>
            <w:noWrap/>
            <w:vAlign w:val="bottom"/>
            <w:hideMark/>
          </w:tcPr>
          <w:p w14:paraId="6EE1338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1EF3BB32" w14:textId="77777777" w:rsidTr="000B67ED">
        <w:trPr>
          <w:trHeight w:val="20"/>
        </w:trPr>
        <w:tc>
          <w:tcPr>
            <w:tcW w:w="0" w:type="auto"/>
            <w:shd w:val="clear" w:color="auto" w:fill="auto"/>
            <w:noWrap/>
            <w:vAlign w:val="bottom"/>
            <w:hideMark/>
          </w:tcPr>
          <w:p w14:paraId="46AFD6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790782.39</w:t>
            </w:r>
          </w:p>
        </w:tc>
        <w:tc>
          <w:tcPr>
            <w:tcW w:w="0" w:type="auto"/>
            <w:shd w:val="clear" w:color="auto" w:fill="auto"/>
            <w:noWrap/>
            <w:vAlign w:val="bottom"/>
            <w:hideMark/>
          </w:tcPr>
          <w:p w14:paraId="62C90F1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277641.71</w:t>
            </w:r>
          </w:p>
        </w:tc>
        <w:tc>
          <w:tcPr>
            <w:tcW w:w="0" w:type="auto"/>
            <w:shd w:val="clear" w:color="auto" w:fill="auto"/>
            <w:noWrap/>
            <w:vAlign w:val="bottom"/>
            <w:hideMark/>
          </w:tcPr>
          <w:p w14:paraId="5653C45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20.966</w:t>
            </w:r>
          </w:p>
        </w:tc>
        <w:tc>
          <w:tcPr>
            <w:tcW w:w="0" w:type="auto"/>
            <w:shd w:val="clear" w:color="auto" w:fill="auto"/>
            <w:noWrap/>
            <w:vAlign w:val="bottom"/>
            <w:hideMark/>
          </w:tcPr>
          <w:p w14:paraId="669FE3D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7E2C7F6" w14:textId="77777777" w:rsidTr="000B67ED">
        <w:trPr>
          <w:trHeight w:val="20"/>
        </w:trPr>
        <w:tc>
          <w:tcPr>
            <w:tcW w:w="0" w:type="auto"/>
            <w:shd w:val="clear" w:color="auto" w:fill="auto"/>
            <w:noWrap/>
            <w:vAlign w:val="bottom"/>
            <w:hideMark/>
          </w:tcPr>
          <w:p w14:paraId="076120B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790781.37</w:t>
            </w:r>
          </w:p>
        </w:tc>
        <w:tc>
          <w:tcPr>
            <w:tcW w:w="0" w:type="auto"/>
            <w:shd w:val="clear" w:color="auto" w:fill="auto"/>
            <w:noWrap/>
            <w:vAlign w:val="bottom"/>
            <w:hideMark/>
          </w:tcPr>
          <w:p w14:paraId="3430E51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277638.33</w:t>
            </w:r>
          </w:p>
        </w:tc>
        <w:tc>
          <w:tcPr>
            <w:tcW w:w="0" w:type="auto"/>
            <w:shd w:val="clear" w:color="auto" w:fill="auto"/>
            <w:noWrap/>
            <w:vAlign w:val="bottom"/>
            <w:hideMark/>
          </w:tcPr>
          <w:p w14:paraId="52D2AB8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20.966</w:t>
            </w:r>
          </w:p>
        </w:tc>
        <w:tc>
          <w:tcPr>
            <w:tcW w:w="0" w:type="auto"/>
            <w:shd w:val="clear" w:color="auto" w:fill="auto"/>
            <w:noWrap/>
            <w:vAlign w:val="bottom"/>
            <w:hideMark/>
          </w:tcPr>
          <w:p w14:paraId="770B4F0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7DD75119" w14:textId="77777777" w:rsidTr="000B67ED">
        <w:trPr>
          <w:trHeight w:val="20"/>
        </w:trPr>
        <w:tc>
          <w:tcPr>
            <w:tcW w:w="0" w:type="auto"/>
            <w:shd w:val="clear" w:color="auto" w:fill="auto"/>
            <w:noWrap/>
            <w:vAlign w:val="bottom"/>
            <w:hideMark/>
          </w:tcPr>
          <w:p w14:paraId="221DDFB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790779.54</w:t>
            </w:r>
          </w:p>
        </w:tc>
        <w:tc>
          <w:tcPr>
            <w:tcW w:w="0" w:type="auto"/>
            <w:shd w:val="clear" w:color="auto" w:fill="auto"/>
            <w:noWrap/>
            <w:vAlign w:val="bottom"/>
            <w:hideMark/>
          </w:tcPr>
          <w:p w14:paraId="6F1D386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277632.46</w:t>
            </w:r>
          </w:p>
        </w:tc>
        <w:tc>
          <w:tcPr>
            <w:tcW w:w="0" w:type="auto"/>
            <w:shd w:val="clear" w:color="auto" w:fill="auto"/>
            <w:noWrap/>
            <w:vAlign w:val="bottom"/>
            <w:hideMark/>
          </w:tcPr>
          <w:p w14:paraId="4F0A23C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20.953</w:t>
            </w:r>
          </w:p>
        </w:tc>
        <w:tc>
          <w:tcPr>
            <w:tcW w:w="0" w:type="auto"/>
            <w:shd w:val="clear" w:color="auto" w:fill="auto"/>
            <w:noWrap/>
            <w:vAlign w:val="bottom"/>
            <w:hideMark/>
          </w:tcPr>
          <w:p w14:paraId="530B917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4898639" w14:textId="77777777" w:rsidTr="000B67ED">
        <w:trPr>
          <w:trHeight w:val="20"/>
        </w:trPr>
        <w:tc>
          <w:tcPr>
            <w:tcW w:w="0" w:type="auto"/>
            <w:shd w:val="clear" w:color="auto" w:fill="auto"/>
            <w:noWrap/>
            <w:vAlign w:val="bottom"/>
            <w:hideMark/>
          </w:tcPr>
          <w:p w14:paraId="484F1D0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790773.57</w:t>
            </w:r>
          </w:p>
        </w:tc>
        <w:tc>
          <w:tcPr>
            <w:tcW w:w="0" w:type="auto"/>
            <w:shd w:val="clear" w:color="auto" w:fill="auto"/>
            <w:noWrap/>
            <w:vAlign w:val="bottom"/>
            <w:hideMark/>
          </w:tcPr>
          <w:p w14:paraId="1E1858A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277613.37</w:t>
            </w:r>
          </w:p>
        </w:tc>
        <w:tc>
          <w:tcPr>
            <w:tcW w:w="0" w:type="auto"/>
            <w:shd w:val="clear" w:color="auto" w:fill="auto"/>
            <w:noWrap/>
            <w:vAlign w:val="bottom"/>
            <w:hideMark/>
          </w:tcPr>
          <w:p w14:paraId="270DB55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20.908</w:t>
            </w:r>
          </w:p>
        </w:tc>
        <w:tc>
          <w:tcPr>
            <w:tcW w:w="0" w:type="auto"/>
            <w:shd w:val="clear" w:color="auto" w:fill="auto"/>
            <w:noWrap/>
            <w:vAlign w:val="bottom"/>
            <w:hideMark/>
          </w:tcPr>
          <w:p w14:paraId="53F3A18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FBAF4C9" w14:textId="77777777" w:rsidTr="000B67ED">
        <w:trPr>
          <w:trHeight w:val="20"/>
        </w:trPr>
        <w:tc>
          <w:tcPr>
            <w:tcW w:w="0" w:type="auto"/>
            <w:shd w:val="clear" w:color="auto" w:fill="auto"/>
            <w:noWrap/>
            <w:vAlign w:val="bottom"/>
            <w:hideMark/>
          </w:tcPr>
          <w:p w14:paraId="6AEF170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790767.61</w:t>
            </w:r>
          </w:p>
        </w:tc>
        <w:tc>
          <w:tcPr>
            <w:tcW w:w="0" w:type="auto"/>
            <w:shd w:val="clear" w:color="auto" w:fill="auto"/>
            <w:noWrap/>
            <w:vAlign w:val="bottom"/>
            <w:hideMark/>
          </w:tcPr>
          <w:p w14:paraId="7153CEC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277594.29</w:t>
            </w:r>
          </w:p>
        </w:tc>
        <w:tc>
          <w:tcPr>
            <w:tcW w:w="0" w:type="auto"/>
            <w:shd w:val="clear" w:color="auto" w:fill="auto"/>
            <w:noWrap/>
            <w:vAlign w:val="bottom"/>
            <w:hideMark/>
          </w:tcPr>
          <w:p w14:paraId="37304A6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20.874</w:t>
            </w:r>
          </w:p>
        </w:tc>
        <w:tc>
          <w:tcPr>
            <w:tcW w:w="0" w:type="auto"/>
            <w:shd w:val="clear" w:color="auto" w:fill="auto"/>
            <w:noWrap/>
            <w:vAlign w:val="bottom"/>
            <w:hideMark/>
          </w:tcPr>
          <w:p w14:paraId="52A2845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50C01DC" w14:textId="77777777" w:rsidTr="000B67ED">
        <w:trPr>
          <w:trHeight w:val="20"/>
        </w:trPr>
        <w:tc>
          <w:tcPr>
            <w:tcW w:w="0" w:type="auto"/>
            <w:shd w:val="clear" w:color="auto" w:fill="auto"/>
            <w:noWrap/>
            <w:vAlign w:val="bottom"/>
            <w:hideMark/>
          </w:tcPr>
          <w:p w14:paraId="024DA9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790761.64</w:t>
            </w:r>
          </w:p>
        </w:tc>
        <w:tc>
          <w:tcPr>
            <w:tcW w:w="0" w:type="auto"/>
            <w:shd w:val="clear" w:color="auto" w:fill="auto"/>
            <w:noWrap/>
            <w:vAlign w:val="bottom"/>
            <w:hideMark/>
          </w:tcPr>
          <w:p w14:paraId="7864A01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277575.2</w:t>
            </w:r>
          </w:p>
        </w:tc>
        <w:tc>
          <w:tcPr>
            <w:tcW w:w="0" w:type="auto"/>
            <w:shd w:val="clear" w:color="auto" w:fill="auto"/>
            <w:noWrap/>
            <w:vAlign w:val="bottom"/>
            <w:hideMark/>
          </w:tcPr>
          <w:p w14:paraId="475FCB7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20.873</w:t>
            </w:r>
          </w:p>
        </w:tc>
        <w:tc>
          <w:tcPr>
            <w:tcW w:w="0" w:type="auto"/>
            <w:shd w:val="clear" w:color="auto" w:fill="auto"/>
            <w:noWrap/>
            <w:vAlign w:val="bottom"/>
            <w:hideMark/>
          </w:tcPr>
          <w:p w14:paraId="410D448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1C039270" w14:textId="77777777" w:rsidTr="000B67ED">
        <w:trPr>
          <w:trHeight w:val="20"/>
        </w:trPr>
        <w:tc>
          <w:tcPr>
            <w:tcW w:w="0" w:type="auto"/>
            <w:shd w:val="clear" w:color="auto" w:fill="auto"/>
            <w:noWrap/>
            <w:vAlign w:val="bottom"/>
            <w:hideMark/>
          </w:tcPr>
          <w:p w14:paraId="28B01B9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790755.67</w:t>
            </w:r>
          </w:p>
        </w:tc>
        <w:tc>
          <w:tcPr>
            <w:tcW w:w="0" w:type="auto"/>
            <w:shd w:val="clear" w:color="auto" w:fill="auto"/>
            <w:noWrap/>
            <w:vAlign w:val="bottom"/>
            <w:hideMark/>
          </w:tcPr>
          <w:p w14:paraId="071EE19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277556.11</w:t>
            </w:r>
          </w:p>
        </w:tc>
        <w:tc>
          <w:tcPr>
            <w:tcW w:w="0" w:type="auto"/>
            <w:shd w:val="clear" w:color="auto" w:fill="auto"/>
            <w:noWrap/>
            <w:vAlign w:val="bottom"/>
            <w:hideMark/>
          </w:tcPr>
          <w:p w14:paraId="46C256F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20.881</w:t>
            </w:r>
          </w:p>
        </w:tc>
        <w:tc>
          <w:tcPr>
            <w:tcW w:w="0" w:type="auto"/>
            <w:shd w:val="clear" w:color="auto" w:fill="auto"/>
            <w:noWrap/>
            <w:vAlign w:val="bottom"/>
            <w:hideMark/>
          </w:tcPr>
          <w:p w14:paraId="288F498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4BBD782F" w14:textId="77777777" w:rsidTr="000B67ED">
        <w:trPr>
          <w:trHeight w:val="20"/>
        </w:trPr>
        <w:tc>
          <w:tcPr>
            <w:tcW w:w="0" w:type="auto"/>
            <w:shd w:val="clear" w:color="auto" w:fill="auto"/>
            <w:noWrap/>
            <w:vAlign w:val="bottom"/>
            <w:hideMark/>
          </w:tcPr>
          <w:p w14:paraId="50158B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790749.7</w:t>
            </w:r>
          </w:p>
        </w:tc>
        <w:tc>
          <w:tcPr>
            <w:tcW w:w="0" w:type="auto"/>
            <w:shd w:val="clear" w:color="auto" w:fill="auto"/>
            <w:noWrap/>
            <w:vAlign w:val="bottom"/>
            <w:hideMark/>
          </w:tcPr>
          <w:p w14:paraId="6594E1B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277537.02</w:t>
            </w:r>
          </w:p>
        </w:tc>
        <w:tc>
          <w:tcPr>
            <w:tcW w:w="0" w:type="auto"/>
            <w:shd w:val="clear" w:color="auto" w:fill="auto"/>
            <w:noWrap/>
            <w:vAlign w:val="bottom"/>
            <w:hideMark/>
          </w:tcPr>
          <w:p w14:paraId="1BA5441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20.89</w:t>
            </w:r>
          </w:p>
        </w:tc>
        <w:tc>
          <w:tcPr>
            <w:tcW w:w="0" w:type="auto"/>
            <w:shd w:val="clear" w:color="auto" w:fill="auto"/>
            <w:noWrap/>
            <w:vAlign w:val="bottom"/>
            <w:hideMark/>
          </w:tcPr>
          <w:p w14:paraId="2E31E8D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F8D7CF0" w14:textId="77777777" w:rsidTr="000B67ED">
        <w:trPr>
          <w:trHeight w:val="20"/>
        </w:trPr>
        <w:tc>
          <w:tcPr>
            <w:tcW w:w="0" w:type="auto"/>
            <w:shd w:val="clear" w:color="auto" w:fill="auto"/>
            <w:noWrap/>
            <w:vAlign w:val="bottom"/>
            <w:hideMark/>
          </w:tcPr>
          <w:p w14:paraId="3EB8903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790743.73</w:t>
            </w:r>
          </w:p>
        </w:tc>
        <w:tc>
          <w:tcPr>
            <w:tcW w:w="0" w:type="auto"/>
            <w:shd w:val="clear" w:color="auto" w:fill="auto"/>
            <w:noWrap/>
            <w:vAlign w:val="bottom"/>
            <w:hideMark/>
          </w:tcPr>
          <w:p w14:paraId="49828D5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277517.93</w:t>
            </w:r>
          </w:p>
        </w:tc>
        <w:tc>
          <w:tcPr>
            <w:tcW w:w="0" w:type="auto"/>
            <w:shd w:val="clear" w:color="auto" w:fill="auto"/>
            <w:noWrap/>
            <w:vAlign w:val="bottom"/>
            <w:hideMark/>
          </w:tcPr>
          <w:p w14:paraId="30741A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20.899</w:t>
            </w:r>
          </w:p>
        </w:tc>
        <w:tc>
          <w:tcPr>
            <w:tcW w:w="0" w:type="auto"/>
            <w:shd w:val="clear" w:color="auto" w:fill="auto"/>
            <w:noWrap/>
            <w:vAlign w:val="bottom"/>
            <w:hideMark/>
          </w:tcPr>
          <w:p w14:paraId="7125507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2A112D1C" w14:textId="77777777" w:rsidTr="000B67ED">
        <w:trPr>
          <w:trHeight w:val="20"/>
        </w:trPr>
        <w:tc>
          <w:tcPr>
            <w:tcW w:w="0" w:type="auto"/>
            <w:shd w:val="clear" w:color="auto" w:fill="auto"/>
            <w:noWrap/>
            <w:vAlign w:val="bottom"/>
            <w:hideMark/>
          </w:tcPr>
          <w:p w14:paraId="31FEDF9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790737.77</w:t>
            </w:r>
          </w:p>
        </w:tc>
        <w:tc>
          <w:tcPr>
            <w:tcW w:w="0" w:type="auto"/>
            <w:shd w:val="clear" w:color="auto" w:fill="auto"/>
            <w:noWrap/>
            <w:vAlign w:val="bottom"/>
            <w:hideMark/>
          </w:tcPr>
          <w:p w14:paraId="19D3E2D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277498.84</w:t>
            </w:r>
          </w:p>
        </w:tc>
        <w:tc>
          <w:tcPr>
            <w:tcW w:w="0" w:type="auto"/>
            <w:shd w:val="clear" w:color="auto" w:fill="auto"/>
            <w:noWrap/>
            <w:vAlign w:val="bottom"/>
            <w:hideMark/>
          </w:tcPr>
          <w:p w14:paraId="70B152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20.907</w:t>
            </w:r>
          </w:p>
        </w:tc>
        <w:tc>
          <w:tcPr>
            <w:tcW w:w="0" w:type="auto"/>
            <w:shd w:val="clear" w:color="auto" w:fill="auto"/>
            <w:noWrap/>
            <w:vAlign w:val="bottom"/>
            <w:hideMark/>
          </w:tcPr>
          <w:p w14:paraId="5DBCABA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09D80F7" w14:textId="77777777" w:rsidTr="000B67ED">
        <w:trPr>
          <w:trHeight w:val="20"/>
        </w:trPr>
        <w:tc>
          <w:tcPr>
            <w:tcW w:w="0" w:type="auto"/>
            <w:shd w:val="clear" w:color="auto" w:fill="auto"/>
            <w:noWrap/>
            <w:vAlign w:val="bottom"/>
            <w:hideMark/>
          </w:tcPr>
          <w:p w14:paraId="6FFC5B0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790731.8</w:t>
            </w:r>
          </w:p>
        </w:tc>
        <w:tc>
          <w:tcPr>
            <w:tcW w:w="0" w:type="auto"/>
            <w:shd w:val="clear" w:color="auto" w:fill="auto"/>
            <w:noWrap/>
            <w:vAlign w:val="bottom"/>
            <w:hideMark/>
          </w:tcPr>
          <w:p w14:paraId="3F3DA6F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277479.75</w:t>
            </w:r>
          </w:p>
        </w:tc>
        <w:tc>
          <w:tcPr>
            <w:tcW w:w="0" w:type="auto"/>
            <w:shd w:val="clear" w:color="auto" w:fill="auto"/>
            <w:noWrap/>
            <w:vAlign w:val="bottom"/>
            <w:hideMark/>
          </w:tcPr>
          <w:p w14:paraId="3B3B0FD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20.916</w:t>
            </w:r>
          </w:p>
        </w:tc>
        <w:tc>
          <w:tcPr>
            <w:tcW w:w="0" w:type="auto"/>
            <w:shd w:val="clear" w:color="auto" w:fill="auto"/>
            <w:noWrap/>
            <w:vAlign w:val="bottom"/>
            <w:hideMark/>
          </w:tcPr>
          <w:p w14:paraId="63DBC18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0EAA2A1C" w14:textId="77777777" w:rsidTr="000B67ED">
        <w:trPr>
          <w:trHeight w:val="20"/>
        </w:trPr>
        <w:tc>
          <w:tcPr>
            <w:tcW w:w="0" w:type="auto"/>
            <w:shd w:val="clear" w:color="auto" w:fill="auto"/>
            <w:noWrap/>
            <w:vAlign w:val="bottom"/>
            <w:hideMark/>
          </w:tcPr>
          <w:p w14:paraId="35693A6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790731.74</w:t>
            </w:r>
          </w:p>
        </w:tc>
        <w:tc>
          <w:tcPr>
            <w:tcW w:w="0" w:type="auto"/>
            <w:shd w:val="clear" w:color="auto" w:fill="auto"/>
            <w:noWrap/>
            <w:vAlign w:val="bottom"/>
            <w:hideMark/>
          </w:tcPr>
          <w:p w14:paraId="20F3585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277479.56</w:t>
            </w:r>
          </w:p>
        </w:tc>
        <w:tc>
          <w:tcPr>
            <w:tcW w:w="0" w:type="auto"/>
            <w:shd w:val="clear" w:color="auto" w:fill="auto"/>
            <w:noWrap/>
            <w:vAlign w:val="bottom"/>
            <w:hideMark/>
          </w:tcPr>
          <w:p w14:paraId="3291DB4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20.916</w:t>
            </w:r>
          </w:p>
        </w:tc>
        <w:tc>
          <w:tcPr>
            <w:tcW w:w="0" w:type="auto"/>
            <w:shd w:val="clear" w:color="auto" w:fill="auto"/>
            <w:noWrap/>
            <w:vAlign w:val="bottom"/>
            <w:hideMark/>
          </w:tcPr>
          <w:p w14:paraId="2094FC9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2. STR. MARINARILOR</w:t>
            </w:r>
          </w:p>
        </w:tc>
      </w:tr>
      <w:tr w:rsidR="000B67ED" w:rsidRPr="007E12F1" w14:paraId="3196733C" w14:textId="77777777" w:rsidTr="000B67ED">
        <w:trPr>
          <w:trHeight w:val="20"/>
        </w:trPr>
        <w:tc>
          <w:tcPr>
            <w:tcW w:w="0" w:type="auto"/>
            <w:shd w:val="clear" w:color="auto" w:fill="auto"/>
            <w:noWrap/>
            <w:vAlign w:val="bottom"/>
            <w:hideMark/>
          </w:tcPr>
          <w:p w14:paraId="311E291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791142.03</w:t>
            </w:r>
          </w:p>
        </w:tc>
        <w:tc>
          <w:tcPr>
            <w:tcW w:w="0" w:type="auto"/>
            <w:shd w:val="clear" w:color="auto" w:fill="auto"/>
            <w:noWrap/>
            <w:vAlign w:val="bottom"/>
            <w:hideMark/>
          </w:tcPr>
          <w:p w14:paraId="6D1A7A8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278428.58</w:t>
            </w:r>
          </w:p>
        </w:tc>
        <w:tc>
          <w:tcPr>
            <w:tcW w:w="0" w:type="auto"/>
            <w:shd w:val="clear" w:color="auto" w:fill="auto"/>
            <w:noWrap/>
            <w:vAlign w:val="bottom"/>
            <w:hideMark/>
          </w:tcPr>
          <w:p w14:paraId="2BDB182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8.386</w:t>
            </w:r>
          </w:p>
        </w:tc>
        <w:tc>
          <w:tcPr>
            <w:tcW w:w="0" w:type="auto"/>
            <w:shd w:val="clear" w:color="auto" w:fill="auto"/>
            <w:noWrap/>
            <w:vAlign w:val="bottom"/>
            <w:hideMark/>
          </w:tcPr>
          <w:p w14:paraId="0F39A5B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1574DA3" w14:textId="77777777" w:rsidTr="000B67ED">
        <w:trPr>
          <w:trHeight w:val="20"/>
        </w:trPr>
        <w:tc>
          <w:tcPr>
            <w:tcW w:w="0" w:type="auto"/>
            <w:shd w:val="clear" w:color="auto" w:fill="auto"/>
            <w:noWrap/>
            <w:vAlign w:val="bottom"/>
            <w:hideMark/>
          </w:tcPr>
          <w:p w14:paraId="73CF88E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791136.87</w:t>
            </w:r>
          </w:p>
        </w:tc>
        <w:tc>
          <w:tcPr>
            <w:tcW w:w="0" w:type="auto"/>
            <w:shd w:val="clear" w:color="auto" w:fill="auto"/>
            <w:noWrap/>
            <w:vAlign w:val="bottom"/>
            <w:hideMark/>
          </w:tcPr>
          <w:p w14:paraId="7BC40A6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278409.26</w:t>
            </w:r>
          </w:p>
        </w:tc>
        <w:tc>
          <w:tcPr>
            <w:tcW w:w="0" w:type="auto"/>
            <w:shd w:val="clear" w:color="auto" w:fill="auto"/>
            <w:noWrap/>
            <w:vAlign w:val="bottom"/>
            <w:hideMark/>
          </w:tcPr>
          <w:p w14:paraId="2ACF7D9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7.782</w:t>
            </w:r>
          </w:p>
        </w:tc>
        <w:tc>
          <w:tcPr>
            <w:tcW w:w="0" w:type="auto"/>
            <w:shd w:val="clear" w:color="auto" w:fill="auto"/>
            <w:noWrap/>
            <w:vAlign w:val="bottom"/>
            <w:hideMark/>
          </w:tcPr>
          <w:p w14:paraId="7510D20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0495F4B" w14:textId="77777777" w:rsidTr="000B67ED">
        <w:trPr>
          <w:trHeight w:val="20"/>
        </w:trPr>
        <w:tc>
          <w:tcPr>
            <w:tcW w:w="0" w:type="auto"/>
            <w:shd w:val="clear" w:color="auto" w:fill="auto"/>
            <w:noWrap/>
            <w:vAlign w:val="bottom"/>
            <w:hideMark/>
          </w:tcPr>
          <w:p w14:paraId="2D4A251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791131.7</w:t>
            </w:r>
          </w:p>
        </w:tc>
        <w:tc>
          <w:tcPr>
            <w:tcW w:w="0" w:type="auto"/>
            <w:shd w:val="clear" w:color="auto" w:fill="auto"/>
            <w:noWrap/>
            <w:vAlign w:val="bottom"/>
            <w:hideMark/>
          </w:tcPr>
          <w:p w14:paraId="107D595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278389.94</w:t>
            </w:r>
          </w:p>
        </w:tc>
        <w:tc>
          <w:tcPr>
            <w:tcW w:w="0" w:type="auto"/>
            <w:shd w:val="clear" w:color="auto" w:fill="auto"/>
            <w:noWrap/>
            <w:vAlign w:val="bottom"/>
            <w:hideMark/>
          </w:tcPr>
          <w:p w14:paraId="33D8453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7.322</w:t>
            </w:r>
          </w:p>
        </w:tc>
        <w:tc>
          <w:tcPr>
            <w:tcW w:w="0" w:type="auto"/>
            <w:shd w:val="clear" w:color="auto" w:fill="auto"/>
            <w:noWrap/>
            <w:vAlign w:val="bottom"/>
            <w:hideMark/>
          </w:tcPr>
          <w:p w14:paraId="0AE4A2E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76A8E8DD" w14:textId="77777777" w:rsidTr="000B67ED">
        <w:trPr>
          <w:trHeight w:val="20"/>
        </w:trPr>
        <w:tc>
          <w:tcPr>
            <w:tcW w:w="0" w:type="auto"/>
            <w:shd w:val="clear" w:color="auto" w:fill="auto"/>
            <w:noWrap/>
            <w:vAlign w:val="bottom"/>
            <w:hideMark/>
          </w:tcPr>
          <w:p w14:paraId="19D973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791126.54</w:t>
            </w:r>
          </w:p>
        </w:tc>
        <w:tc>
          <w:tcPr>
            <w:tcW w:w="0" w:type="auto"/>
            <w:shd w:val="clear" w:color="auto" w:fill="auto"/>
            <w:noWrap/>
            <w:vAlign w:val="bottom"/>
            <w:hideMark/>
          </w:tcPr>
          <w:p w14:paraId="4636720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278370.61</w:t>
            </w:r>
          </w:p>
        </w:tc>
        <w:tc>
          <w:tcPr>
            <w:tcW w:w="0" w:type="auto"/>
            <w:shd w:val="clear" w:color="auto" w:fill="auto"/>
            <w:noWrap/>
            <w:vAlign w:val="bottom"/>
            <w:hideMark/>
          </w:tcPr>
          <w:p w14:paraId="31C0A29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6.861</w:t>
            </w:r>
          </w:p>
        </w:tc>
        <w:tc>
          <w:tcPr>
            <w:tcW w:w="0" w:type="auto"/>
            <w:shd w:val="clear" w:color="auto" w:fill="auto"/>
            <w:noWrap/>
            <w:vAlign w:val="bottom"/>
            <w:hideMark/>
          </w:tcPr>
          <w:p w14:paraId="462AE53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93477FC" w14:textId="77777777" w:rsidTr="000B67ED">
        <w:trPr>
          <w:trHeight w:val="20"/>
        </w:trPr>
        <w:tc>
          <w:tcPr>
            <w:tcW w:w="0" w:type="auto"/>
            <w:shd w:val="clear" w:color="auto" w:fill="auto"/>
            <w:noWrap/>
            <w:vAlign w:val="bottom"/>
            <w:hideMark/>
          </w:tcPr>
          <w:p w14:paraId="48FA5DB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791121.37</w:t>
            </w:r>
          </w:p>
        </w:tc>
        <w:tc>
          <w:tcPr>
            <w:tcW w:w="0" w:type="auto"/>
            <w:shd w:val="clear" w:color="auto" w:fill="auto"/>
            <w:noWrap/>
            <w:vAlign w:val="bottom"/>
            <w:hideMark/>
          </w:tcPr>
          <w:p w14:paraId="47EA4A5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278351.29</w:t>
            </w:r>
          </w:p>
        </w:tc>
        <w:tc>
          <w:tcPr>
            <w:tcW w:w="0" w:type="auto"/>
            <w:shd w:val="clear" w:color="auto" w:fill="auto"/>
            <w:noWrap/>
            <w:vAlign w:val="bottom"/>
            <w:hideMark/>
          </w:tcPr>
          <w:p w14:paraId="0233A88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6.477</w:t>
            </w:r>
          </w:p>
        </w:tc>
        <w:tc>
          <w:tcPr>
            <w:tcW w:w="0" w:type="auto"/>
            <w:shd w:val="clear" w:color="auto" w:fill="auto"/>
            <w:noWrap/>
            <w:vAlign w:val="bottom"/>
            <w:hideMark/>
          </w:tcPr>
          <w:p w14:paraId="12D6101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78335F7" w14:textId="77777777" w:rsidTr="000B67ED">
        <w:trPr>
          <w:trHeight w:val="20"/>
        </w:trPr>
        <w:tc>
          <w:tcPr>
            <w:tcW w:w="0" w:type="auto"/>
            <w:shd w:val="clear" w:color="auto" w:fill="auto"/>
            <w:noWrap/>
            <w:vAlign w:val="bottom"/>
            <w:hideMark/>
          </w:tcPr>
          <w:p w14:paraId="2CEBD46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791116.21</w:t>
            </w:r>
          </w:p>
        </w:tc>
        <w:tc>
          <w:tcPr>
            <w:tcW w:w="0" w:type="auto"/>
            <w:shd w:val="clear" w:color="auto" w:fill="auto"/>
            <w:noWrap/>
            <w:vAlign w:val="bottom"/>
            <w:hideMark/>
          </w:tcPr>
          <w:p w14:paraId="6E40C67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278331.97</w:t>
            </w:r>
          </w:p>
        </w:tc>
        <w:tc>
          <w:tcPr>
            <w:tcW w:w="0" w:type="auto"/>
            <w:shd w:val="clear" w:color="auto" w:fill="auto"/>
            <w:noWrap/>
            <w:vAlign w:val="bottom"/>
            <w:hideMark/>
          </w:tcPr>
          <w:p w14:paraId="460B9D6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6.345</w:t>
            </w:r>
          </w:p>
        </w:tc>
        <w:tc>
          <w:tcPr>
            <w:tcW w:w="0" w:type="auto"/>
            <w:shd w:val="clear" w:color="auto" w:fill="auto"/>
            <w:noWrap/>
            <w:vAlign w:val="bottom"/>
            <w:hideMark/>
          </w:tcPr>
          <w:p w14:paraId="46A232C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AC186D2" w14:textId="77777777" w:rsidTr="000B67ED">
        <w:trPr>
          <w:trHeight w:val="20"/>
        </w:trPr>
        <w:tc>
          <w:tcPr>
            <w:tcW w:w="0" w:type="auto"/>
            <w:shd w:val="clear" w:color="auto" w:fill="auto"/>
            <w:noWrap/>
            <w:vAlign w:val="bottom"/>
            <w:hideMark/>
          </w:tcPr>
          <w:p w14:paraId="5FBA22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791111.04</w:t>
            </w:r>
          </w:p>
        </w:tc>
        <w:tc>
          <w:tcPr>
            <w:tcW w:w="0" w:type="auto"/>
            <w:shd w:val="clear" w:color="auto" w:fill="auto"/>
            <w:noWrap/>
            <w:vAlign w:val="bottom"/>
            <w:hideMark/>
          </w:tcPr>
          <w:p w14:paraId="02CED1B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278312.65</w:t>
            </w:r>
          </w:p>
        </w:tc>
        <w:tc>
          <w:tcPr>
            <w:tcW w:w="0" w:type="auto"/>
            <w:shd w:val="clear" w:color="auto" w:fill="auto"/>
            <w:noWrap/>
            <w:vAlign w:val="bottom"/>
            <w:hideMark/>
          </w:tcPr>
          <w:p w14:paraId="5350AD9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6.297</w:t>
            </w:r>
          </w:p>
        </w:tc>
        <w:tc>
          <w:tcPr>
            <w:tcW w:w="0" w:type="auto"/>
            <w:shd w:val="clear" w:color="auto" w:fill="auto"/>
            <w:noWrap/>
            <w:vAlign w:val="bottom"/>
            <w:hideMark/>
          </w:tcPr>
          <w:p w14:paraId="5920CF6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0EB4FEB" w14:textId="77777777" w:rsidTr="000B67ED">
        <w:trPr>
          <w:trHeight w:val="20"/>
        </w:trPr>
        <w:tc>
          <w:tcPr>
            <w:tcW w:w="0" w:type="auto"/>
            <w:shd w:val="clear" w:color="auto" w:fill="auto"/>
            <w:noWrap/>
            <w:vAlign w:val="bottom"/>
            <w:hideMark/>
          </w:tcPr>
          <w:p w14:paraId="4D5E0F6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791105.88</w:t>
            </w:r>
          </w:p>
        </w:tc>
        <w:tc>
          <w:tcPr>
            <w:tcW w:w="0" w:type="auto"/>
            <w:shd w:val="clear" w:color="auto" w:fill="auto"/>
            <w:noWrap/>
            <w:vAlign w:val="bottom"/>
            <w:hideMark/>
          </w:tcPr>
          <w:p w14:paraId="2C82294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278293.33</w:t>
            </w:r>
          </w:p>
        </w:tc>
        <w:tc>
          <w:tcPr>
            <w:tcW w:w="0" w:type="auto"/>
            <w:shd w:val="clear" w:color="auto" w:fill="auto"/>
            <w:noWrap/>
            <w:vAlign w:val="bottom"/>
            <w:hideMark/>
          </w:tcPr>
          <w:p w14:paraId="1876657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6.428</w:t>
            </w:r>
          </w:p>
        </w:tc>
        <w:tc>
          <w:tcPr>
            <w:tcW w:w="0" w:type="auto"/>
            <w:shd w:val="clear" w:color="auto" w:fill="auto"/>
            <w:noWrap/>
            <w:vAlign w:val="bottom"/>
            <w:hideMark/>
          </w:tcPr>
          <w:p w14:paraId="111FED9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4B69EDC6" w14:textId="77777777" w:rsidTr="000B67ED">
        <w:trPr>
          <w:trHeight w:val="20"/>
        </w:trPr>
        <w:tc>
          <w:tcPr>
            <w:tcW w:w="0" w:type="auto"/>
            <w:shd w:val="clear" w:color="auto" w:fill="auto"/>
            <w:noWrap/>
            <w:vAlign w:val="bottom"/>
            <w:hideMark/>
          </w:tcPr>
          <w:p w14:paraId="2E65A0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791100.71</w:t>
            </w:r>
          </w:p>
        </w:tc>
        <w:tc>
          <w:tcPr>
            <w:tcW w:w="0" w:type="auto"/>
            <w:shd w:val="clear" w:color="auto" w:fill="auto"/>
            <w:noWrap/>
            <w:vAlign w:val="bottom"/>
            <w:hideMark/>
          </w:tcPr>
          <w:p w14:paraId="0BC9FAF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278274.01</w:t>
            </w:r>
          </w:p>
        </w:tc>
        <w:tc>
          <w:tcPr>
            <w:tcW w:w="0" w:type="auto"/>
            <w:shd w:val="clear" w:color="auto" w:fill="auto"/>
            <w:noWrap/>
            <w:vAlign w:val="bottom"/>
            <w:hideMark/>
          </w:tcPr>
          <w:p w14:paraId="5EAE2B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6.738</w:t>
            </w:r>
          </w:p>
        </w:tc>
        <w:tc>
          <w:tcPr>
            <w:tcW w:w="0" w:type="auto"/>
            <w:shd w:val="clear" w:color="auto" w:fill="auto"/>
            <w:noWrap/>
            <w:vAlign w:val="bottom"/>
            <w:hideMark/>
          </w:tcPr>
          <w:p w14:paraId="5AC4CFE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E95346D" w14:textId="77777777" w:rsidTr="000B67ED">
        <w:trPr>
          <w:trHeight w:val="20"/>
        </w:trPr>
        <w:tc>
          <w:tcPr>
            <w:tcW w:w="0" w:type="auto"/>
            <w:shd w:val="clear" w:color="auto" w:fill="auto"/>
            <w:noWrap/>
            <w:vAlign w:val="bottom"/>
            <w:hideMark/>
          </w:tcPr>
          <w:p w14:paraId="39D398A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791095.55</w:t>
            </w:r>
          </w:p>
        </w:tc>
        <w:tc>
          <w:tcPr>
            <w:tcW w:w="0" w:type="auto"/>
            <w:shd w:val="clear" w:color="auto" w:fill="auto"/>
            <w:noWrap/>
            <w:vAlign w:val="bottom"/>
            <w:hideMark/>
          </w:tcPr>
          <w:p w14:paraId="059307D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278254.69</w:t>
            </w:r>
          </w:p>
        </w:tc>
        <w:tc>
          <w:tcPr>
            <w:tcW w:w="0" w:type="auto"/>
            <w:shd w:val="clear" w:color="auto" w:fill="auto"/>
            <w:noWrap/>
            <w:vAlign w:val="bottom"/>
            <w:hideMark/>
          </w:tcPr>
          <w:p w14:paraId="74A0BB8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7.113</w:t>
            </w:r>
          </w:p>
        </w:tc>
        <w:tc>
          <w:tcPr>
            <w:tcW w:w="0" w:type="auto"/>
            <w:shd w:val="clear" w:color="auto" w:fill="auto"/>
            <w:noWrap/>
            <w:vAlign w:val="bottom"/>
            <w:hideMark/>
          </w:tcPr>
          <w:p w14:paraId="55468CD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853D9B2" w14:textId="77777777" w:rsidTr="000B67ED">
        <w:trPr>
          <w:trHeight w:val="20"/>
        </w:trPr>
        <w:tc>
          <w:tcPr>
            <w:tcW w:w="0" w:type="auto"/>
            <w:shd w:val="clear" w:color="auto" w:fill="auto"/>
            <w:noWrap/>
            <w:vAlign w:val="bottom"/>
            <w:hideMark/>
          </w:tcPr>
          <w:p w14:paraId="0D08EEC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791090.38</w:t>
            </w:r>
          </w:p>
        </w:tc>
        <w:tc>
          <w:tcPr>
            <w:tcW w:w="0" w:type="auto"/>
            <w:shd w:val="clear" w:color="auto" w:fill="auto"/>
            <w:noWrap/>
            <w:vAlign w:val="bottom"/>
            <w:hideMark/>
          </w:tcPr>
          <w:p w14:paraId="2ABDE09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278235.36</w:t>
            </w:r>
          </w:p>
        </w:tc>
        <w:tc>
          <w:tcPr>
            <w:tcW w:w="0" w:type="auto"/>
            <w:shd w:val="clear" w:color="auto" w:fill="auto"/>
            <w:noWrap/>
            <w:vAlign w:val="bottom"/>
            <w:hideMark/>
          </w:tcPr>
          <w:p w14:paraId="515E3B4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7.68</w:t>
            </w:r>
          </w:p>
        </w:tc>
        <w:tc>
          <w:tcPr>
            <w:tcW w:w="0" w:type="auto"/>
            <w:shd w:val="clear" w:color="auto" w:fill="auto"/>
            <w:noWrap/>
            <w:vAlign w:val="bottom"/>
            <w:hideMark/>
          </w:tcPr>
          <w:p w14:paraId="2714E9A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4A0DBE0A" w14:textId="77777777" w:rsidTr="000B67ED">
        <w:trPr>
          <w:trHeight w:val="20"/>
        </w:trPr>
        <w:tc>
          <w:tcPr>
            <w:tcW w:w="0" w:type="auto"/>
            <w:shd w:val="clear" w:color="auto" w:fill="auto"/>
            <w:noWrap/>
            <w:vAlign w:val="bottom"/>
            <w:hideMark/>
          </w:tcPr>
          <w:p w14:paraId="73D3667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791085.22</w:t>
            </w:r>
          </w:p>
        </w:tc>
        <w:tc>
          <w:tcPr>
            <w:tcW w:w="0" w:type="auto"/>
            <w:shd w:val="clear" w:color="auto" w:fill="auto"/>
            <w:noWrap/>
            <w:vAlign w:val="bottom"/>
            <w:hideMark/>
          </w:tcPr>
          <w:p w14:paraId="100DE2A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278216.04</w:t>
            </w:r>
          </w:p>
        </w:tc>
        <w:tc>
          <w:tcPr>
            <w:tcW w:w="0" w:type="auto"/>
            <w:shd w:val="clear" w:color="auto" w:fill="auto"/>
            <w:noWrap/>
            <w:vAlign w:val="bottom"/>
            <w:hideMark/>
          </w:tcPr>
          <w:p w14:paraId="7FBD06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8.304</w:t>
            </w:r>
          </w:p>
        </w:tc>
        <w:tc>
          <w:tcPr>
            <w:tcW w:w="0" w:type="auto"/>
            <w:shd w:val="clear" w:color="auto" w:fill="auto"/>
            <w:noWrap/>
            <w:vAlign w:val="bottom"/>
            <w:hideMark/>
          </w:tcPr>
          <w:p w14:paraId="11A38AB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718BDE4" w14:textId="77777777" w:rsidTr="000B67ED">
        <w:trPr>
          <w:trHeight w:val="20"/>
        </w:trPr>
        <w:tc>
          <w:tcPr>
            <w:tcW w:w="0" w:type="auto"/>
            <w:shd w:val="clear" w:color="auto" w:fill="auto"/>
            <w:noWrap/>
            <w:vAlign w:val="bottom"/>
            <w:hideMark/>
          </w:tcPr>
          <w:p w14:paraId="0C404F8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791080.05</w:t>
            </w:r>
          </w:p>
        </w:tc>
        <w:tc>
          <w:tcPr>
            <w:tcW w:w="0" w:type="auto"/>
            <w:shd w:val="clear" w:color="auto" w:fill="auto"/>
            <w:noWrap/>
            <w:vAlign w:val="bottom"/>
            <w:hideMark/>
          </w:tcPr>
          <w:p w14:paraId="1A37322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278196.72</w:t>
            </w:r>
          </w:p>
        </w:tc>
        <w:tc>
          <w:tcPr>
            <w:tcW w:w="0" w:type="auto"/>
            <w:shd w:val="clear" w:color="auto" w:fill="auto"/>
            <w:noWrap/>
            <w:vAlign w:val="bottom"/>
            <w:hideMark/>
          </w:tcPr>
          <w:p w14:paraId="528CBD2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8.899</w:t>
            </w:r>
          </w:p>
        </w:tc>
        <w:tc>
          <w:tcPr>
            <w:tcW w:w="0" w:type="auto"/>
            <w:shd w:val="clear" w:color="auto" w:fill="auto"/>
            <w:noWrap/>
            <w:vAlign w:val="bottom"/>
            <w:hideMark/>
          </w:tcPr>
          <w:p w14:paraId="7C41E5C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F90583C" w14:textId="77777777" w:rsidTr="000B67ED">
        <w:trPr>
          <w:trHeight w:val="20"/>
        </w:trPr>
        <w:tc>
          <w:tcPr>
            <w:tcW w:w="0" w:type="auto"/>
            <w:shd w:val="clear" w:color="auto" w:fill="auto"/>
            <w:noWrap/>
            <w:vAlign w:val="bottom"/>
            <w:hideMark/>
          </w:tcPr>
          <w:p w14:paraId="5B39891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791074.89</w:t>
            </w:r>
          </w:p>
        </w:tc>
        <w:tc>
          <w:tcPr>
            <w:tcW w:w="0" w:type="auto"/>
            <w:shd w:val="clear" w:color="auto" w:fill="auto"/>
            <w:noWrap/>
            <w:vAlign w:val="bottom"/>
            <w:hideMark/>
          </w:tcPr>
          <w:p w14:paraId="494D89E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278177.4</w:t>
            </w:r>
          </w:p>
        </w:tc>
        <w:tc>
          <w:tcPr>
            <w:tcW w:w="0" w:type="auto"/>
            <w:shd w:val="clear" w:color="auto" w:fill="auto"/>
            <w:noWrap/>
            <w:vAlign w:val="bottom"/>
            <w:hideMark/>
          </w:tcPr>
          <w:p w14:paraId="3EB04C7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9.455</w:t>
            </w:r>
          </w:p>
        </w:tc>
        <w:tc>
          <w:tcPr>
            <w:tcW w:w="0" w:type="auto"/>
            <w:shd w:val="clear" w:color="auto" w:fill="auto"/>
            <w:noWrap/>
            <w:vAlign w:val="bottom"/>
            <w:hideMark/>
          </w:tcPr>
          <w:p w14:paraId="0C7354F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700E12B" w14:textId="77777777" w:rsidTr="000B67ED">
        <w:trPr>
          <w:trHeight w:val="20"/>
        </w:trPr>
        <w:tc>
          <w:tcPr>
            <w:tcW w:w="0" w:type="auto"/>
            <w:shd w:val="clear" w:color="auto" w:fill="auto"/>
            <w:noWrap/>
            <w:vAlign w:val="bottom"/>
            <w:hideMark/>
          </w:tcPr>
          <w:p w14:paraId="1F95C5F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791074.78</w:t>
            </w:r>
          </w:p>
        </w:tc>
        <w:tc>
          <w:tcPr>
            <w:tcW w:w="0" w:type="auto"/>
            <w:shd w:val="clear" w:color="auto" w:fill="auto"/>
            <w:noWrap/>
            <w:vAlign w:val="bottom"/>
            <w:hideMark/>
          </w:tcPr>
          <w:p w14:paraId="4FD8A29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278176.98</w:t>
            </w:r>
          </w:p>
        </w:tc>
        <w:tc>
          <w:tcPr>
            <w:tcW w:w="0" w:type="auto"/>
            <w:shd w:val="clear" w:color="auto" w:fill="auto"/>
            <w:noWrap/>
            <w:vAlign w:val="bottom"/>
            <w:hideMark/>
          </w:tcPr>
          <w:p w14:paraId="44E18EF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9.466</w:t>
            </w:r>
          </w:p>
        </w:tc>
        <w:tc>
          <w:tcPr>
            <w:tcW w:w="0" w:type="auto"/>
            <w:shd w:val="clear" w:color="auto" w:fill="auto"/>
            <w:noWrap/>
            <w:vAlign w:val="bottom"/>
            <w:hideMark/>
          </w:tcPr>
          <w:p w14:paraId="1C3637A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D0C75EF" w14:textId="77777777" w:rsidTr="000B67ED">
        <w:trPr>
          <w:trHeight w:val="20"/>
        </w:trPr>
        <w:tc>
          <w:tcPr>
            <w:tcW w:w="0" w:type="auto"/>
            <w:shd w:val="clear" w:color="auto" w:fill="auto"/>
            <w:noWrap/>
            <w:vAlign w:val="bottom"/>
            <w:hideMark/>
          </w:tcPr>
          <w:p w14:paraId="27CB2BF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791072.26</w:t>
            </w:r>
          </w:p>
        </w:tc>
        <w:tc>
          <w:tcPr>
            <w:tcW w:w="0" w:type="auto"/>
            <w:shd w:val="clear" w:color="auto" w:fill="auto"/>
            <w:noWrap/>
            <w:vAlign w:val="bottom"/>
            <w:hideMark/>
          </w:tcPr>
          <w:p w14:paraId="3862EB3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278167.75</w:t>
            </w:r>
          </w:p>
        </w:tc>
        <w:tc>
          <w:tcPr>
            <w:tcW w:w="0" w:type="auto"/>
            <w:shd w:val="clear" w:color="auto" w:fill="auto"/>
            <w:noWrap/>
            <w:vAlign w:val="bottom"/>
            <w:hideMark/>
          </w:tcPr>
          <w:p w14:paraId="45E75FB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9.719</w:t>
            </w:r>
          </w:p>
        </w:tc>
        <w:tc>
          <w:tcPr>
            <w:tcW w:w="0" w:type="auto"/>
            <w:shd w:val="clear" w:color="auto" w:fill="auto"/>
            <w:noWrap/>
            <w:vAlign w:val="bottom"/>
            <w:hideMark/>
          </w:tcPr>
          <w:p w14:paraId="584F160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9D21FA4" w14:textId="77777777" w:rsidTr="000B67ED">
        <w:trPr>
          <w:trHeight w:val="20"/>
        </w:trPr>
        <w:tc>
          <w:tcPr>
            <w:tcW w:w="0" w:type="auto"/>
            <w:shd w:val="clear" w:color="auto" w:fill="auto"/>
            <w:noWrap/>
            <w:vAlign w:val="bottom"/>
            <w:hideMark/>
          </w:tcPr>
          <w:p w14:paraId="121553E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791072.16</w:t>
            </w:r>
          </w:p>
        </w:tc>
        <w:tc>
          <w:tcPr>
            <w:tcW w:w="0" w:type="auto"/>
            <w:shd w:val="clear" w:color="auto" w:fill="auto"/>
            <w:noWrap/>
            <w:vAlign w:val="bottom"/>
            <w:hideMark/>
          </w:tcPr>
          <w:p w14:paraId="574084F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278167.38</w:t>
            </w:r>
          </w:p>
        </w:tc>
        <w:tc>
          <w:tcPr>
            <w:tcW w:w="0" w:type="auto"/>
            <w:shd w:val="clear" w:color="auto" w:fill="auto"/>
            <w:noWrap/>
            <w:vAlign w:val="bottom"/>
            <w:hideMark/>
          </w:tcPr>
          <w:p w14:paraId="613A76A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9.729</w:t>
            </w:r>
          </w:p>
        </w:tc>
        <w:tc>
          <w:tcPr>
            <w:tcW w:w="0" w:type="auto"/>
            <w:shd w:val="clear" w:color="auto" w:fill="auto"/>
            <w:noWrap/>
            <w:vAlign w:val="bottom"/>
            <w:hideMark/>
          </w:tcPr>
          <w:p w14:paraId="1AE622C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464261DA" w14:textId="77777777" w:rsidTr="000B67ED">
        <w:trPr>
          <w:trHeight w:val="20"/>
        </w:trPr>
        <w:tc>
          <w:tcPr>
            <w:tcW w:w="0" w:type="auto"/>
            <w:shd w:val="clear" w:color="auto" w:fill="auto"/>
            <w:noWrap/>
            <w:vAlign w:val="bottom"/>
            <w:hideMark/>
          </w:tcPr>
          <w:p w14:paraId="5D14922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791069.58</w:t>
            </w:r>
          </w:p>
        </w:tc>
        <w:tc>
          <w:tcPr>
            <w:tcW w:w="0" w:type="auto"/>
            <w:shd w:val="clear" w:color="auto" w:fill="auto"/>
            <w:noWrap/>
            <w:vAlign w:val="bottom"/>
            <w:hideMark/>
          </w:tcPr>
          <w:p w14:paraId="79377EC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278158.11</w:t>
            </w:r>
          </w:p>
        </w:tc>
        <w:tc>
          <w:tcPr>
            <w:tcW w:w="0" w:type="auto"/>
            <w:shd w:val="clear" w:color="auto" w:fill="auto"/>
            <w:noWrap/>
            <w:vAlign w:val="bottom"/>
            <w:hideMark/>
          </w:tcPr>
          <w:p w14:paraId="6107F40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10.009</w:t>
            </w:r>
          </w:p>
        </w:tc>
        <w:tc>
          <w:tcPr>
            <w:tcW w:w="0" w:type="auto"/>
            <w:shd w:val="clear" w:color="auto" w:fill="auto"/>
            <w:noWrap/>
            <w:vAlign w:val="bottom"/>
            <w:hideMark/>
          </w:tcPr>
          <w:p w14:paraId="092AB3D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293E4CA" w14:textId="77777777" w:rsidTr="000B67ED">
        <w:trPr>
          <w:trHeight w:val="20"/>
        </w:trPr>
        <w:tc>
          <w:tcPr>
            <w:tcW w:w="0" w:type="auto"/>
            <w:shd w:val="clear" w:color="auto" w:fill="auto"/>
            <w:noWrap/>
            <w:vAlign w:val="bottom"/>
            <w:hideMark/>
          </w:tcPr>
          <w:p w14:paraId="7BB0AFC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791065.04</w:t>
            </w:r>
          </w:p>
        </w:tc>
        <w:tc>
          <w:tcPr>
            <w:tcW w:w="0" w:type="auto"/>
            <w:shd w:val="clear" w:color="auto" w:fill="auto"/>
            <w:noWrap/>
            <w:vAlign w:val="bottom"/>
            <w:hideMark/>
          </w:tcPr>
          <w:p w14:paraId="4453447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278141.78</w:t>
            </w:r>
          </w:p>
        </w:tc>
        <w:tc>
          <w:tcPr>
            <w:tcW w:w="0" w:type="auto"/>
            <w:shd w:val="clear" w:color="auto" w:fill="auto"/>
            <w:noWrap/>
            <w:vAlign w:val="bottom"/>
            <w:hideMark/>
          </w:tcPr>
          <w:p w14:paraId="49779DC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10.609</w:t>
            </w:r>
          </w:p>
        </w:tc>
        <w:tc>
          <w:tcPr>
            <w:tcW w:w="0" w:type="auto"/>
            <w:shd w:val="clear" w:color="auto" w:fill="auto"/>
            <w:noWrap/>
            <w:vAlign w:val="bottom"/>
            <w:hideMark/>
          </w:tcPr>
          <w:p w14:paraId="0CEC5C0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4D65E0EA" w14:textId="77777777" w:rsidTr="000B67ED">
        <w:trPr>
          <w:trHeight w:val="20"/>
        </w:trPr>
        <w:tc>
          <w:tcPr>
            <w:tcW w:w="0" w:type="auto"/>
            <w:shd w:val="clear" w:color="auto" w:fill="auto"/>
            <w:noWrap/>
            <w:vAlign w:val="bottom"/>
            <w:hideMark/>
          </w:tcPr>
          <w:p w14:paraId="5EBD0E9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791064.23</w:t>
            </w:r>
          </w:p>
        </w:tc>
        <w:tc>
          <w:tcPr>
            <w:tcW w:w="0" w:type="auto"/>
            <w:shd w:val="clear" w:color="auto" w:fill="auto"/>
            <w:noWrap/>
            <w:vAlign w:val="bottom"/>
            <w:hideMark/>
          </w:tcPr>
          <w:p w14:paraId="15E4D42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278138.85</w:t>
            </w:r>
          </w:p>
        </w:tc>
        <w:tc>
          <w:tcPr>
            <w:tcW w:w="0" w:type="auto"/>
            <w:shd w:val="clear" w:color="auto" w:fill="auto"/>
            <w:noWrap/>
            <w:vAlign w:val="bottom"/>
            <w:hideMark/>
          </w:tcPr>
          <w:p w14:paraId="06AC93B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10.687</w:t>
            </w:r>
          </w:p>
        </w:tc>
        <w:tc>
          <w:tcPr>
            <w:tcW w:w="0" w:type="auto"/>
            <w:shd w:val="clear" w:color="auto" w:fill="auto"/>
            <w:noWrap/>
            <w:vAlign w:val="bottom"/>
            <w:hideMark/>
          </w:tcPr>
          <w:p w14:paraId="25ABDDB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0607908" w14:textId="77777777" w:rsidTr="000B67ED">
        <w:trPr>
          <w:trHeight w:val="20"/>
        </w:trPr>
        <w:tc>
          <w:tcPr>
            <w:tcW w:w="0" w:type="auto"/>
            <w:shd w:val="clear" w:color="auto" w:fill="auto"/>
            <w:noWrap/>
            <w:vAlign w:val="bottom"/>
            <w:hideMark/>
          </w:tcPr>
          <w:p w14:paraId="587261A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791058.87</w:t>
            </w:r>
          </w:p>
        </w:tc>
        <w:tc>
          <w:tcPr>
            <w:tcW w:w="0" w:type="auto"/>
            <w:shd w:val="clear" w:color="auto" w:fill="auto"/>
            <w:noWrap/>
            <w:vAlign w:val="bottom"/>
            <w:hideMark/>
          </w:tcPr>
          <w:p w14:paraId="371811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278119.58</w:t>
            </w:r>
          </w:p>
        </w:tc>
        <w:tc>
          <w:tcPr>
            <w:tcW w:w="0" w:type="auto"/>
            <w:shd w:val="clear" w:color="auto" w:fill="auto"/>
            <w:noWrap/>
            <w:vAlign w:val="bottom"/>
            <w:hideMark/>
          </w:tcPr>
          <w:p w14:paraId="3158450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11.202</w:t>
            </w:r>
          </w:p>
        </w:tc>
        <w:tc>
          <w:tcPr>
            <w:tcW w:w="0" w:type="auto"/>
            <w:shd w:val="clear" w:color="auto" w:fill="auto"/>
            <w:noWrap/>
            <w:vAlign w:val="bottom"/>
            <w:hideMark/>
          </w:tcPr>
          <w:p w14:paraId="225C777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7A738928" w14:textId="77777777" w:rsidTr="000B67ED">
        <w:trPr>
          <w:trHeight w:val="20"/>
        </w:trPr>
        <w:tc>
          <w:tcPr>
            <w:tcW w:w="0" w:type="auto"/>
            <w:shd w:val="clear" w:color="auto" w:fill="auto"/>
            <w:noWrap/>
            <w:vAlign w:val="bottom"/>
            <w:hideMark/>
          </w:tcPr>
          <w:p w14:paraId="20100F7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791053.51</w:t>
            </w:r>
          </w:p>
        </w:tc>
        <w:tc>
          <w:tcPr>
            <w:tcW w:w="0" w:type="auto"/>
            <w:shd w:val="clear" w:color="auto" w:fill="auto"/>
            <w:noWrap/>
            <w:vAlign w:val="bottom"/>
            <w:hideMark/>
          </w:tcPr>
          <w:p w14:paraId="232DD6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278100.31</w:t>
            </w:r>
          </w:p>
        </w:tc>
        <w:tc>
          <w:tcPr>
            <w:tcW w:w="0" w:type="auto"/>
            <w:shd w:val="clear" w:color="auto" w:fill="auto"/>
            <w:noWrap/>
            <w:vAlign w:val="bottom"/>
            <w:hideMark/>
          </w:tcPr>
          <w:p w14:paraId="3086A0D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11.737</w:t>
            </w:r>
          </w:p>
        </w:tc>
        <w:tc>
          <w:tcPr>
            <w:tcW w:w="0" w:type="auto"/>
            <w:shd w:val="clear" w:color="auto" w:fill="auto"/>
            <w:noWrap/>
            <w:vAlign w:val="bottom"/>
            <w:hideMark/>
          </w:tcPr>
          <w:p w14:paraId="37D4D17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5D91223" w14:textId="77777777" w:rsidTr="000B67ED">
        <w:trPr>
          <w:trHeight w:val="20"/>
        </w:trPr>
        <w:tc>
          <w:tcPr>
            <w:tcW w:w="0" w:type="auto"/>
            <w:shd w:val="clear" w:color="auto" w:fill="auto"/>
            <w:noWrap/>
            <w:vAlign w:val="bottom"/>
            <w:hideMark/>
          </w:tcPr>
          <w:p w14:paraId="3D61AAB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791048.16</w:t>
            </w:r>
          </w:p>
        </w:tc>
        <w:tc>
          <w:tcPr>
            <w:tcW w:w="0" w:type="auto"/>
            <w:shd w:val="clear" w:color="auto" w:fill="auto"/>
            <w:noWrap/>
            <w:vAlign w:val="bottom"/>
            <w:hideMark/>
          </w:tcPr>
          <w:p w14:paraId="66DEC03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278081.04</w:t>
            </w:r>
          </w:p>
        </w:tc>
        <w:tc>
          <w:tcPr>
            <w:tcW w:w="0" w:type="auto"/>
            <w:shd w:val="clear" w:color="auto" w:fill="auto"/>
            <w:noWrap/>
            <w:vAlign w:val="bottom"/>
            <w:hideMark/>
          </w:tcPr>
          <w:p w14:paraId="0A81BFE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12.277</w:t>
            </w:r>
          </w:p>
        </w:tc>
        <w:tc>
          <w:tcPr>
            <w:tcW w:w="0" w:type="auto"/>
            <w:shd w:val="clear" w:color="auto" w:fill="auto"/>
            <w:noWrap/>
            <w:vAlign w:val="bottom"/>
            <w:hideMark/>
          </w:tcPr>
          <w:p w14:paraId="2EAAB47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4BEA67D" w14:textId="77777777" w:rsidTr="000B67ED">
        <w:trPr>
          <w:trHeight w:val="20"/>
        </w:trPr>
        <w:tc>
          <w:tcPr>
            <w:tcW w:w="0" w:type="auto"/>
            <w:shd w:val="clear" w:color="auto" w:fill="auto"/>
            <w:noWrap/>
            <w:vAlign w:val="bottom"/>
            <w:hideMark/>
          </w:tcPr>
          <w:p w14:paraId="5399C6A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791042.8</w:t>
            </w:r>
          </w:p>
        </w:tc>
        <w:tc>
          <w:tcPr>
            <w:tcW w:w="0" w:type="auto"/>
            <w:shd w:val="clear" w:color="auto" w:fill="auto"/>
            <w:noWrap/>
            <w:vAlign w:val="bottom"/>
            <w:hideMark/>
          </w:tcPr>
          <w:p w14:paraId="4D6774E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278061.77</w:t>
            </w:r>
          </w:p>
        </w:tc>
        <w:tc>
          <w:tcPr>
            <w:tcW w:w="0" w:type="auto"/>
            <w:shd w:val="clear" w:color="auto" w:fill="auto"/>
            <w:noWrap/>
            <w:vAlign w:val="bottom"/>
            <w:hideMark/>
          </w:tcPr>
          <w:p w14:paraId="14FD63A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12.817</w:t>
            </w:r>
          </w:p>
        </w:tc>
        <w:tc>
          <w:tcPr>
            <w:tcW w:w="0" w:type="auto"/>
            <w:shd w:val="clear" w:color="auto" w:fill="auto"/>
            <w:noWrap/>
            <w:vAlign w:val="bottom"/>
            <w:hideMark/>
          </w:tcPr>
          <w:p w14:paraId="57E55A1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F5E8221" w14:textId="77777777" w:rsidTr="000B67ED">
        <w:trPr>
          <w:trHeight w:val="20"/>
        </w:trPr>
        <w:tc>
          <w:tcPr>
            <w:tcW w:w="0" w:type="auto"/>
            <w:shd w:val="clear" w:color="auto" w:fill="auto"/>
            <w:noWrap/>
            <w:vAlign w:val="bottom"/>
            <w:hideMark/>
          </w:tcPr>
          <w:p w14:paraId="7105B35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791037.44</w:t>
            </w:r>
          </w:p>
        </w:tc>
        <w:tc>
          <w:tcPr>
            <w:tcW w:w="0" w:type="auto"/>
            <w:shd w:val="clear" w:color="auto" w:fill="auto"/>
            <w:noWrap/>
            <w:vAlign w:val="bottom"/>
            <w:hideMark/>
          </w:tcPr>
          <w:p w14:paraId="02BF129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278042.5</w:t>
            </w:r>
          </w:p>
        </w:tc>
        <w:tc>
          <w:tcPr>
            <w:tcW w:w="0" w:type="auto"/>
            <w:shd w:val="clear" w:color="auto" w:fill="auto"/>
            <w:noWrap/>
            <w:vAlign w:val="bottom"/>
            <w:hideMark/>
          </w:tcPr>
          <w:p w14:paraId="7737EA1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13.359</w:t>
            </w:r>
          </w:p>
        </w:tc>
        <w:tc>
          <w:tcPr>
            <w:tcW w:w="0" w:type="auto"/>
            <w:shd w:val="clear" w:color="auto" w:fill="auto"/>
            <w:noWrap/>
            <w:vAlign w:val="bottom"/>
            <w:hideMark/>
          </w:tcPr>
          <w:p w14:paraId="371B5A2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521133F" w14:textId="77777777" w:rsidTr="000B67ED">
        <w:trPr>
          <w:trHeight w:val="20"/>
        </w:trPr>
        <w:tc>
          <w:tcPr>
            <w:tcW w:w="0" w:type="auto"/>
            <w:shd w:val="clear" w:color="auto" w:fill="auto"/>
            <w:noWrap/>
            <w:vAlign w:val="bottom"/>
            <w:hideMark/>
          </w:tcPr>
          <w:p w14:paraId="57B2FE6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791032.09</w:t>
            </w:r>
          </w:p>
        </w:tc>
        <w:tc>
          <w:tcPr>
            <w:tcW w:w="0" w:type="auto"/>
            <w:shd w:val="clear" w:color="auto" w:fill="auto"/>
            <w:noWrap/>
            <w:vAlign w:val="bottom"/>
            <w:hideMark/>
          </w:tcPr>
          <w:p w14:paraId="08D6D47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278023.23</w:t>
            </w:r>
          </w:p>
        </w:tc>
        <w:tc>
          <w:tcPr>
            <w:tcW w:w="0" w:type="auto"/>
            <w:shd w:val="clear" w:color="auto" w:fill="auto"/>
            <w:noWrap/>
            <w:vAlign w:val="bottom"/>
            <w:hideMark/>
          </w:tcPr>
          <w:p w14:paraId="34A2B12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13.907</w:t>
            </w:r>
          </w:p>
        </w:tc>
        <w:tc>
          <w:tcPr>
            <w:tcW w:w="0" w:type="auto"/>
            <w:shd w:val="clear" w:color="auto" w:fill="auto"/>
            <w:noWrap/>
            <w:vAlign w:val="bottom"/>
            <w:hideMark/>
          </w:tcPr>
          <w:p w14:paraId="6072F4A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4119FA20" w14:textId="77777777" w:rsidTr="000B67ED">
        <w:trPr>
          <w:trHeight w:val="20"/>
        </w:trPr>
        <w:tc>
          <w:tcPr>
            <w:tcW w:w="0" w:type="auto"/>
            <w:shd w:val="clear" w:color="auto" w:fill="auto"/>
            <w:noWrap/>
            <w:vAlign w:val="bottom"/>
            <w:hideMark/>
          </w:tcPr>
          <w:p w14:paraId="50EC2A8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791026.73</w:t>
            </w:r>
          </w:p>
        </w:tc>
        <w:tc>
          <w:tcPr>
            <w:tcW w:w="0" w:type="auto"/>
            <w:shd w:val="clear" w:color="auto" w:fill="auto"/>
            <w:noWrap/>
            <w:vAlign w:val="bottom"/>
            <w:hideMark/>
          </w:tcPr>
          <w:p w14:paraId="0F288AA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278003.96</w:t>
            </w:r>
          </w:p>
        </w:tc>
        <w:tc>
          <w:tcPr>
            <w:tcW w:w="0" w:type="auto"/>
            <w:shd w:val="clear" w:color="auto" w:fill="auto"/>
            <w:noWrap/>
            <w:vAlign w:val="bottom"/>
            <w:hideMark/>
          </w:tcPr>
          <w:p w14:paraId="215C346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14.462</w:t>
            </w:r>
          </w:p>
        </w:tc>
        <w:tc>
          <w:tcPr>
            <w:tcW w:w="0" w:type="auto"/>
            <w:shd w:val="clear" w:color="auto" w:fill="auto"/>
            <w:noWrap/>
            <w:vAlign w:val="bottom"/>
            <w:hideMark/>
          </w:tcPr>
          <w:p w14:paraId="695370C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50A5EDB" w14:textId="77777777" w:rsidTr="000B67ED">
        <w:trPr>
          <w:trHeight w:val="20"/>
        </w:trPr>
        <w:tc>
          <w:tcPr>
            <w:tcW w:w="0" w:type="auto"/>
            <w:shd w:val="clear" w:color="auto" w:fill="auto"/>
            <w:noWrap/>
            <w:vAlign w:val="bottom"/>
            <w:hideMark/>
          </w:tcPr>
          <w:p w14:paraId="1C9D7F2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791021.37</w:t>
            </w:r>
          </w:p>
        </w:tc>
        <w:tc>
          <w:tcPr>
            <w:tcW w:w="0" w:type="auto"/>
            <w:shd w:val="clear" w:color="auto" w:fill="auto"/>
            <w:noWrap/>
            <w:vAlign w:val="bottom"/>
            <w:hideMark/>
          </w:tcPr>
          <w:p w14:paraId="6124F49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277984.69</w:t>
            </w:r>
          </w:p>
        </w:tc>
        <w:tc>
          <w:tcPr>
            <w:tcW w:w="0" w:type="auto"/>
            <w:shd w:val="clear" w:color="auto" w:fill="auto"/>
            <w:noWrap/>
            <w:vAlign w:val="bottom"/>
            <w:hideMark/>
          </w:tcPr>
          <w:p w14:paraId="61C7CF0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15.025</w:t>
            </w:r>
          </w:p>
        </w:tc>
        <w:tc>
          <w:tcPr>
            <w:tcW w:w="0" w:type="auto"/>
            <w:shd w:val="clear" w:color="auto" w:fill="auto"/>
            <w:noWrap/>
            <w:vAlign w:val="bottom"/>
            <w:hideMark/>
          </w:tcPr>
          <w:p w14:paraId="495ECDC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4DBC96BF" w14:textId="77777777" w:rsidTr="000B67ED">
        <w:trPr>
          <w:trHeight w:val="20"/>
        </w:trPr>
        <w:tc>
          <w:tcPr>
            <w:tcW w:w="0" w:type="auto"/>
            <w:shd w:val="clear" w:color="auto" w:fill="auto"/>
            <w:noWrap/>
            <w:vAlign w:val="bottom"/>
            <w:hideMark/>
          </w:tcPr>
          <w:p w14:paraId="09E5DD8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791016.02</w:t>
            </w:r>
          </w:p>
        </w:tc>
        <w:tc>
          <w:tcPr>
            <w:tcW w:w="0" w:type="auto"/>
            <w:shd w:val="clear" w:color="auto" w:fill="auto"/>
            <w:noWrap/>
            <w:vAlign w:val="bottom"/>
            <w:hideMark/>
          </w:tcPr>
          <w:p w14:paraId="5270B2C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277965.42</w:t>
            </w:r>
          </w:p>
        </w:tc>
        <w:tc>
          <w:tcPr>
            <w:tcW w:w="0" w:type="auto"/>
            <w:shd w:val="clear" w:color="auto" w:fill="auto"/>
            <w:noWrap/>
            <w:vAlign w:val="bottom"/>
            <w:hideMark/>
          </w:tcPr>
          <w:p w14:paraId="4887463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15.595</w:t>
            </w:r>
          </w:p>
        </w:tc>
        <w:tc>
          <w:tcPr>
            <w:tcW w:w="0" w:type="auto"/>
            <w:shd w:val="clear" w:color="auto" w:fill="auto"/>
            <w:noWrap/>
            <w:vAlign w:val="bottom"/>
            <w:hideMark/>
          </w:tcPr>
          <w:p w14:paraId="089EC37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AA3887F" w14:textId="77777777" w:rsidTr="000B67ED">
        <w:trPr>
          <w:trHeight w:val="20"/>
        </w:trPr>
        <w:tc>
          <w:tcPr>
            <w:tcW w:w="0" w:type="auto"/>
            <w:shd w:val="clear" w:color="auto" w:fill="auto"/>
            <w:noWrap/>
            <w:vAlign w:val="bottom"/>
            <w:hideMark/>
          </w:tcPr>
          <w:p w14:paraId="56F00F4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791010.66</w:t>
            </w:r>
          </w:p>
        </w:tc>
        <w:tc>
          <w:tcPr>
            <w:tcW w:w="0" w:type="auto"/>
            <w:shd w:val="clear" w:color="auto" w:fill="auto"/>
            <w:noWrap/>
            <w:vAlign w:val="bottom"/>
            <w:hideMark/>
          </w:tcPr>
          <w:p w14:paraId="5286F43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277946.15</w:t>
            </w:r>
          </w:p>
        </w:tc>
        <w:tc>
          <w:tcPr>
            <w:tcW w:w="0" w:type="auto"/>
            <w:shd w:val="clear" w:color="auto" w:fill="auto"/>
            <w:noWrap/>
            <w:vAlign w:val="bottom"/>
            <w:hideMark/>
          </w:tcPr>
          <w:p w14:paraId="1E54425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16.172</w:t>
            </w:r>
          </w:p>
        </w:tc>
        <w:tc>
          <w:tcPr>
            <w:tcW w:w="0" w:type="auto"/>
            <w:shd w:val="clear" w:color="auto" w:fill="auto"/>
            <w:noWrap/>
            <w:vAlign w:val="bottom"/>
            <w:hideMark/>
          </w:tcPr>
          <w:p w14:paraId="2180F0D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7ADE09B" w14:textId="77777777" w:rsidTr="000B67ED">
        <w:trPr>
          <w:trHeight w:val="20"/>
        </w:trPr>
        <w:tc>
          <w:tcPr>
            <w:tcW w:w="0" w:type="auto"/>
            <w:shd w:val="clear" w:color="auto" w:fill="auto"/>
            <w:noWrap/>
            <w:vAlign w:val="bottom"/>
            <w:hideMark/>
          </w:tcPr>
          <w:p w14:paraId="1EB852A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791005.3</w:t>
            </w:r>
          </w:p>
        </w:tc>
        <w:tc>
          <w:tcPr>
            <w:tcW w:w="0" w:type="auto"/>
            <w:shd w:val="clear" w:color="auto" w:fill="auto"/>
            <w:noWrap/>
            <w:vAlign w:val="bottom"/>
            <w:hideMark/>
          </w:tcPr>
          <w:p w14:paraId="20483E7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277926.88</w:t>
            </w:r>
          </w:p>
        </w:tc>
        <w:tc>
          <w:tcPr>
            <w:tcW w:w="0" w:type="auto"/>
            <w:shd w:val="clear" w:color="auto" w:fill="auto"/>
            <w:noWrap/>
            <w:vAlign w:val="bottom"/>
            <w:hideMark/>
          </w:tcPr>
          <w:p w14:paraId="0E922F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16.75</w:t>
            </w:r>
          </w:p>
        </w:tc>
        <w:tc>
          <w:tcPr>
            <w:tcW w:w="0" w:type="auto"/>
            <w:shd w:val="clear" w:color="auto" w:fill="auto"/>
            <w:noWrap/>
            <w:vAlign w:val="bottom"/>
            <w:hideMark/>
          </w:tcPr>
          <w:p w14:paraId="1934550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CDD8AE5" w14:textId="77777777" w:rsidTr="000B67ED">
        <w:trPr>
          <w:trHeight w:val="20"/>
        </w:trPr>
        <w:tc>
          <w:tcPr>
            <w:tcW w:w="0" w:type="auto"/>
            <w:shd w:val="clear" w:color="auto" w:fill="auto"/>
            <w:noWrap/>
            <w:vAlign w:val="bottom"/>
            <w:hideMark/>
          </w:tcPr>
          <w:p w14:paraId="348E5A9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790999.95</w:t>
            </w:r>
          </w:p>
        </w:tc>
        <w:tc>
          <w:tcPr>
            <w:tcW w:w="0" w:type="auto"/>
            <w:shd w:val="clear" w:color="auto" w:fill="auto"/>
            <w:noWrap/>
            <w:vAlign w:val="bottom"/>
            <w:hideMark/>
          </w:tcPr>
          <w:p w14:paraId="5436739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277907.61</w:t>
            </w:r>
          </w:p>
        </w:tc>
        <w:tc>
          <w:tcPr>
            <w:tcW w:w="0" w:type="auto"/>
            <w:shd w:val="clear" w:color="auto" w:fill="auto"/>
            <w:noWrap/>
            <w:vAlign w:val="bottom"/>
            <w:hideMark/>
          </w:tcPr>
          <w:p w14:paraId="47FCBFF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17.324</w:t>
            </w:r>
          </w:p>
        </w:tc>
        <w:tc>
          <w:tcPr>
            <w:tcW w:w="0" w:type="auto"/>
            <w:shd w:val="clear" w:color="auto" w:fill="auto"/>
            <w:noWrap/>
            <w:vAlign w:val="bottom"/>
            <w:hideMark/>
          </w:tcPr>
          <w:p w14:paraId="465E5B3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8FE3D1E" w14:textId="77777777" w:rsidTr="000B67ED">
        <w:trPr>
          <w:trHeight w:val="20"/>
        </w:trPr>
        <w:tc>
          <w:tcPr>
            <w:tcW w:w="0" w:type="auto"/>
            <w:shd w:val="clear" w:color="auto" w:fill="auto"/>
            <w:noWrap/>
            <w:vAlign w:val="bottom"/>
            <w:hideMark/>
          </w:tcPr>
          <w:p w14:paraId="4A26451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790995.48</w:t>
            </w:r>
          </w:p>
        </w:tc>
        <w:tc>
          <w:tcPr>
            <w:tcW w:w="0" w:type="auto"/>
            <w:shd w:val="clear" w:color="auto" w:fill="auto"/>
            <w:noWrap/>
            <w:vAlign w:val="bottom"/>
            <w:hideMark/>
          </w:tcPr>
          <w:p w14:paraId="39354B4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277891.56</w:t>
            </w:r>
          </w:p>
        </w:tc>
        <w:tc>
          <w:tcPr>
            <w:tcW w:w="0" w:type="auto"/>
            <w:shd w:val="clear" w:color="auto" w:fill="auto"/>
            <w:noWrap/>
            <w:vAlign w:val="bottom"/>
            <w:hideMark/>
          </w:tcPr>
          <w:p w14:paraId="4C9617B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17.794</w:t>
            </w:r>
          </w:p>
        </w:tc>
        <w:tc>
          <w:tcPr>
            <w:tcW w:w="0" w:type="auto"/>
            <w:shd w:val="clear" w:color="auto" w:fill="auto"/>
            <w:noWrap/>
            <w:vAlign w:val="bottom"/>
            <w:hideMark/>
          </w:tcPr>
          <w:p w14:paraId="3519C74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4E9C702" w14:textId="77777777" w:rsidTr="000B67ED">
        <w:trPr>
          <w:trHeight w:val="20"/>
        </w:trPr>
        <w:tc>
          <w:tcPr>
            <w:tcW w:w="0" w:type="auto"/>
            <w:shd w:val="clear" w:color="auto" w:fill="auto"/>
            <w:noWrap/>
            <w:vAlign w:val="bottom"/>
            <w:hideMark/>
          </w:tcPr>
          <w:p w14:paraId="0C7B715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790994.59</w:t>
            </w:r>
          </w:p>
        </w:tc>
        <w:tc>
          <w:tcPr>
            <w:tcW w:w="0" w:type="auto"/>
            <w:shd w:val="clear" w:color="auto" w:fill="auto"/>
            <w:noWrap/>
            <w:vAlign w:val="bottom"/>
            <w:hideMark/>
          </w:tcPr>
          <w:p w14:paraId="76B77DA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277888.34</w:t>
            </w:r>
          </w:p>
        </w:tc>
        <w:tc>
          <w:tcPr>
            <w:tcW w:w="0" w:type="auto"/>
            <w:shd w:val="clear" w:color="auto" w:fill="auto"/>
            <w:noWrap/>
            <w:vAlign w:val="bottom"/>
            <w:hideMark/>
          </w:tcPr>
          <w:p w14:paraId="785C5D3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17.888</w:t>
            </w:r>
          </w:p>
        </w:tc>
        <w:tc>
          <w:tcPr>
            <w:tcW w:w="0" w:type="auto"/>
            <w:shd w:val="clear" w:color="auto" w:fill="auto"/>
            <w:noWrap/>
            <w:vAlign w:val="bottom"/>
            <w:hideMark/>
          </w:tcPr>
          <w:p w14:paraId="0A70D00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2DBBD23" w14:textId="77777777" w:rsidTr="000B67ED">
        <w:trPr>
          <w:trHeight w:val="20"/>
        </w:trPr>
        <w:tc>
          <w:tcPr>
            <w:tcW w:w="0" w:type="auto"/>
            <w:shd w:val="clear" w:color="auto" w:fill="auto"/>
            <w:noWrap/>
            <w:vAlign w:val="bottom"/>
            <w:hideMark/>
          </w:tcPr>
          <w:p w14:paraId="3784541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790989.23</w:t>
            </w:r>
          </w:p>
        </w:tc>
        <w:tc>
          <w:tcPr>
            <w:tcW w:w="0" w:type="auto"/>
            <w:shd w:val="clear" w:color="auto" w:fill="auto"/>
            <w:noWrap/>
            <w:vAlign w:val="bottom"/>
            <w:hideMark/>
          </w:tcPr>
          <w:p w14:paraId="6A9BEC2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277869.08</w:t>
            </w:r>
          </w:p>
        </w:tc>
        <w:tc>
          <w:tcPr>
            <w:tcW w:w="0" w:type="auto"/>
            <w:shd w:val="clear" w:color="auto" w:fill="auto"/>
            <w:noWrap/>
            <w:vAlign w:val="bottom"/>
            <w:hideMark/>
          </w:tcPr>
          <w:p w14:paraId="7AC035B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18.46</w:t>
            </w:r>
          </w:p>
        </w:tc>
        <w:tc>
          <w:tcPr>
            <w:tcW w:w="0" w:type="auto"/>
            <w:shd w:val="clear" w:color="auto" w:fill="auto"/>
            <w:noWrap/>
            <w:vAlign w:val="bottom"/>
            <w:hideMark/>
          </w:tcPr>
          <w:p w14:paraId="3AD89BB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02C3C8D" w14:textId="77777777" w:rsidTr="000B67ED">
        <w:trPr>
          <w:trHeight w:val="20"/>
        </w:trPr>
        <w:tc>
          <w:tcPr>
            <w:tcW w:w="0" w:type="auto"/>
            <w:shd w:val="clear" w:color="auto" w:fill="auto"/>
            <w:noWrap/>
            <w:vAlign w:val="bottom"/>
            <w:hideMark/>
          </w:tcPr>
          <w:p w14:paraId="62F3BDE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790983.88</w:t>
            </w:r>
          </w:p>
        </w:tc>
        <w:tc>
          <w:tcPr>
            <w:tcW w:w="0" w:type="auto"/>
            <w:shd w:val="clear" w:color="auto" w:fill="auto"/>
            <w:noWrap/>
            <w:vAlign w:val="bottom"/>
            <w:hideMark/>
          </w:tcPr>
          <w:p w14:paraId="3BC85C9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277849.81</w:t>
            </w:r>
          </w:p>
        </w:tc>
        <w:tc>
          <w:tcPr>
            <w:tcW w:w="0" w:type="auto"/>
            <w:shd w:val="clear" w:color="auto" w:fill="auto"/>
            <w:noWrap/>
            <w:vAlign w:val="bottom"/>
            <w:hideMark/>
          </w:tcPr>
          <w:p w14:paraId="109516B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19.073</w:t>
            </w:r>
          </w:p>
        </w:tc>
        <w:tc>
          <w:tcPr>
            <w:tcW w:w="0" w:type="auto"/>
            <w:shd w:val="clear" w:color="auto" w:fill="auto"/>
            <w:noWrap/>
            <w:vAlign w:val="bottom"/>
            <w:hideMark/>
          </w:tcPr>
          <w:p w14:paraId="4295997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B676EBA" w14:textId="77777777" w:rsidTr="000B67ED">
        <w:trPr>
          <w:trHeight w:val="20"/>
        </w:trPr>
        <w:tc>
          <w:tcPr>
            <w:tcW w:w="0" w:type="auto"/>
            <w:shd w:val="clear" w:color="auto" w:fill="auto"/>
            <w:noWrap/>
            <w:vAlign w:val="bottom"/>
            <w:hideMark/>
          </w:tcPr>
          <w:p w14:paraId="3C1B9F0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790978.52</w:t>
            </w:r>
          </w:p>
        </w:tc>
        <w:tc>
          <w:tcPr>
            <w:tcW w:w="0" w:type="auto"/>
            <w:shd w:val="clear" w:color="auto" w:fill="auto"/>
            <w:noWrap/>
            <w:vAlign w:val="bottom"/>
            <w:hideMark/>
          </w:tcPr>
          <w:p w14:paraId="0AB1878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277830.54</w:t>
            </w:r>
          </w:p>
        </w:tc>
        <w:tc>
          <w:tcPr>
            <w:tcW w:w="0" w:type="auto"/>
            <w:shd w:val="clear" w:color="auto" w:fill="auto"/>
            <w:noWrap/>
            <w:vAlign w:val="bottom"/>
            <w:hideMark/>
          </w:tcPr>
          <w:p w14:paraId="57A9D53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19.698</w:t>
            </w:r>
          </w:p>
        </w:tc>
        <w:tc>
          <w:tcPr>
            <w:tcW w:w="0" w:type="auto"/>
            <w:shd w:val="clear" w:color="auto" w:fill="auto"/>
            <w:noWrap/>
            <w:vAlign w:val="bottom"/>
            <w:hideMark/>
          </w:tcPr>
          <w:p w14:paraId="296539C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ED549DB" w14:textId="77777777" w:rsidTr="000B67ED">
        <w:trPr>
          <w:trHeight w:val="20"/>
        </w:trPr>
        <w:tc>
          <w:tcPr>
            <w:tcW w:w="0" w:type="auto"/>
            <w:shd w:val="clear" w:color="auto" w:fill="auto"/>
            <w:noWrap/>
            <w:vAlign w:val="bottom"/>
            <w:hideMark/>
          </w:tcPr>
          <w:p w14:paraId="3A0F95B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790977.36</w:t>
            </w:r>
          </w:p>
        </w:tc>
        <w:tc>
          <w:tcPr>
            <w:tcW w:w="0" w:type="auto"/>
            <w:shd w:val="clear" w:color="auto" w:fill="auto"/>
            <w:noWrap/>
            <w:vAlign w:val="bottom"/>
            <w:hideMark/>
          </w:tcPr>
          <w:p w14:paraId="02EF2D2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277826.35</w:t>
            </w:r>
          </w:p>
        </w:tc>
        <w:tc>
          <w:tcPr>
            <w:tcW w:w="0" w:type="auto"/>
            <w:shd w:val="clear" w:color="auto" w:fill="auto"/>
            <w:noWrap/>
            <w:vAlign w:val="bottom"/>
            <w:hideMark/>
          </w:tcPr>
          <w:p w14:paraId="2CA4EAD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19.834</w:t>
            </w:r>
          </w:p>
        </w:tc>
        <w:tc>
          <w:tcPr>
            <w:tcW w:w="0" w:type="auto"/>
            <w:shd w:val="clear" w:color="auto" w:fill="auto"/>
            <w:noWrap/>
            <w:vAlign w:val="bottom"/>
            <w:hideMark/>
          </w:tcPr>
          <w:p w14:paraId="4DD13B1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EEC3891" w14:textId="77777777" w:rsidTr="000B67ED">
        <w:trPr>
          <w:trHeight w:val="20"/>
        </w:trPr>
        <w:tc>
          <w:tcPr>
            <w:tcW w:w="0" w:type="auto"/>
            <w:shd w:val="clear" w:color="auto" w:fill="auto"/>
            <w:noWrap/>
            <w:vAlign w:val="bottom"/>
            <w:hideMark/>
          </w:tcPr>
          <w:p w14:paraId="077F489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790975.86</w:t>
            </w:r>
          </w:p>
        </w:tc>
        <w:tc>
          <w:tcPr>
            <w:tcW w:w="0" w:type="auto"/>
            <w:shd w:val="clear" w:color="auto" w:fill="auto"/>
            <w:noWrap/>
            <w:vAlign w:val="bottom"/>
            <w:hideMark/>
          </w:tcPr>
          <w:p w14:paraId="3911011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277820.9</w:t>
            </w:r>
          </w:p>
        </w:tc>
        <w:tc>
          <w:tcPr>
            <w:tcW w:w="0" w:type="auto"/>
            <w:shd w:val="clear" w:color="auto" w:fill="auto"/>
            <w:noWrap/>
            <w:vAlign w:val="bottom"/>
            <w:hideMark/>
          </w:tcPr>
          <w:p w14:paraId="5C64356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20.01</w:t>
            </w:r>
          </w:p>
        </w:tc>
        <w:tc>
          <w:tcPr>
            <w:tcW w:w="0" w:type="auto"/>
            <w:shd w:val="clear" w:color="auto" w:fill="auto"/>
            <w:noWrap/>
            <w:vAlign w:val="bottom"/>
            <w:hideMark/>
          </w:tcPr>
          <w:p w14:paraId="0B60E2D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1E44FA2" w14:textId="77777777" w:rsidTr="000B67ED">
        <w:trPr>
          <w:trHeight w:val="20"/>
        </w:trPr>
        <w:tc>
          <w:tcPr>
            <w:tcW w:w="0" w:type="auto"/>
            <w:shd w:val="clear" w:color="auto" w:fill="auto"/>
            <w:noWrap/>
            <w:vAlign w:val="bottom"/>
            <w:hideMark/>
          </w:tcPr>
          <w:p w14:paraId="6742C4F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790975.77</w:t>
            </w:r>
          </w:p>
        </w:tc>
        <w:tc>
          <w:tcPr>
            <w:tcW w:w="0" w:type="auto"/>
            <w:shd w:val="clear" w:color="auto" w:fill="auto"/>
            <w:noWrap/>
            <w:vAlign w:val="bottom"/>
            <w:hideMark/>
          </w:tcPr>
          <w:p w14:paraId="078A99E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277820.56</w:t>
            </w:r>
          </w:p>
        </w:tc>
        <w:tc>
          <w:tcPr>
            <w:tcW w:w="0" w:type="auto"/>
            <w:shd w:val="clear" w:color="auto" w:fill="auto"/>
            <w:noWrap/>
            <w:vAlign w:val="bottom"/>
            <w:hideMark/>
          </w:tcPr>
          <w:p w14:paraId="6B3F4E3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20.021</w:t>
            </w:r>
          </w:p>
        </w:tc>
        <w:tc>
          <w:tcPr>
            <w:tcW w:w="0" w:type="auto"/>
            <w:shd w:val="clear" w:color="auto" w:fill="auto"/>
            <w:noWrap/>
            <w:vAlign w:val="bottom"/>
            <w:hideMark/>
          </w:tcPr>
          <w:p w14:paraId="76A98F1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8314D7B" w14:textId="77777777" w:rsidTr="000B67ED">
        <w:trPr>
          <w:trHeight w:val="20"/>
        </w:trPr>
        <w:tc>
          <w:tcPr>
            <w:tcW w:w="0" w:type="auto"/>
            <w:shd w:val="clear" w:color="auto" w:fill="auto"/>
            <w:noWrap/>
            <w:vAlign w:val="bottom"/>
            <w:hideMark/>
          </w:tcPr>
          <w:p w14:paraId="0ECFDCA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790973.24</w:t>
            </w:r>
          </w:p>
        </w:tc>
        <w:tc>
          <w:tcPr>
            <w:tcW w:w="0" w:type="auto"/>
            <w:shd w:val="clear" w:color="auto" w:fill="auto"/>
            <w:noWrap/>
            <w:vAlign w:val="bottom"/>
            <w:hideMark/>
          </w:tcPr>
          <w:p w14:paraId="5751EF7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277811.25</w:t>
            </w:r>
          </w:p>
        </w:tc>
        <w:tc>
          <w:tcPr>
            <w:tcW w:w="0" w:type="auto"/>
            <w:shd w:val="clear" w:color="auto" w:fill="auto"/>
            <w:noWrap/>
            <w:vAlign w:val="bottom"/>
            <w:hideMark/>
          </w:tcPr>
          <w:p w14:paraId="7D5C12B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20.323</w:t>
            </w:r>
          </w:p>
        </w:tc>
        <w:tc>
          <w:tcPr>
            <w:tcW w:w="0" w:type="auto"/>
            <w:shd w:val="clear" w:color="auto" w:fill="auto"/>
            <w:noWrap/>
            <w:vAlign w:val="bottom"/>
            <w:hideMark/>
          </w:tcPr>
          <w:p w14:paraId="50473E6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2F30D0A" w14:textId="77777777" w:rsidTr="000B67ED">
        <w:trPr>
          <w:trHeight w:val="20"/>
        </w:trPr>
        <w:tc>
          <w:tcPr>
            <w:tcW w:w="0" w:type="auto"/>
            <w:shd w:val="clear" w:color="auto" w:fill="auto"/>
            <w:noWrap/>
            <w:vAlign w:val="bottom"/>
            <w:hideMark/>
          </w:tcPr>
          <w:p w14:paraId="767648A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790968</w:t>
            </w:r>
          </w:p>
        </w:tc>
        <w:tc>
          <w:tcPr>
            <w:tcW w:w="0" w:type="auto"/>
            <w:shd w:val="clear" w:color="auto" w:fill="auto"/>
            <w:noWrap/>
            <w:vAlign w:val="bottom"/>
            <w:hideMark/>
          </w:tcPr>
          <w:p w14:paraId="32CD971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277791.95</w:t>
            </w:r>
          </w:p>
        </w:tc>
        <w:tc>
          <w:tcPr>
            <w:tcW w:w="0" w:type="auto"/>
            <w:shd w:val="clear" w:color="auto" w:fill="auto"/>
            <w:noWrap/>
            <w:vAlign w:val="bottom"/>
            <w:hideMark/>
          </w:tcPr>
          <w:p w14:paraId="142938C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20.927</w:t>
            </w:r>
          </w:p>
        </w:tc>
        <w:tc>
          <w:tcPr>
            <w:tcW w:w="0" w:type="auto"/>
            <w:shd w:val="clear" w:color="auto" w:fill="auto"/>
            <w:noWrap/>
            <w:vAlign w:val="bottom"/>
            <w:hideMark/>
          </w:tcPr>
          <w:p w14:paraId="0C73D65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1A67145" w14:textId="77777777" w:rsidTr="000B67ED">
        <w:trPr>
          <w:trHeight w:val="20"/>
        </w:trPr>
        <w:tc>
          <w:tcPr>
            <w:tcW w:w="0" w:type="auto"/>
            <w:shd w:val="clear" w:color="auto" w:fill="auto"/>
            <w:noWrap/>
            <w:vAlign w:val="bottom"/>
            <w:hideMark/>
          </w:tcPr>
          <w:p w14:paraId="51482A6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790962.76</w:t>
            </w:r>
          </w:p>
        </w:tc>
        <w:tc>
          <w:tcPr>
            <w:tcW w:w="0" w:type="auto"/>
            <w:shd w:val="clear" w:color="auto" w:fill="auto"/>
            <w:noWrap/>
            <w:vAlign w:val="bottom"/>
            <w:hideMark/>
          </w:tcPr>
          <w:p w14:paraId="588E745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277772.64</w:t>
            </w:r>
          </w:p>
        </w:tc>
        <w:tc>
          <w:tcPr>
            <w:tcW w:w="0" w:type="auto"/>
            <w:shd w:val="clear" w:color="auto" w:fill="auto"/>
            <w:noWrap/>
            <w:vAlign w:val="bottom"/>
            <w:hideMark/>
          </w:tcPr>
          <w:p w14:paraId="6C1355F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21.491</w:t>
            </w:r>
          </w:p>
        </w:tc>
        <w:tc>
          <w:tcPr>
            <w:tcW w:w="0" w:type="auto"/>
            <w:shd w:val="clear" w:color="auto" w:fill="auto"/>
            <w:noWrap/>
            <w:vAlign w:val="bottom"/>
            <w:hideMark/>
          </w:tcPr>
          <w:p w14:paraId="3CD710A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7844065" w14:textId="77777777" w:rsidTr="000B67ED">
        <w:trPr>
          <w:trHeight w:val="20"/>
        </w:trPr>
        <w:tc>
          <w:tcPr>
            <w:tcW w:w="0" w:type="auto"/>
            <w:shd w:val="clear" w:color="auto" w:fill="auto"/>
            <w:noWrap/>
            <w:vAlign w:val="bottom"/>
            <w:hideMark/>
          </w:tcPr>
          <w:p w14:paraId="09542A0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790957.52</w:t>
            </w:r>
          </w:p>
        </w:tc>
        <w:tc>
          <w:tcPr>
            <w:tcW w:w="0" w:type="auto"/>
            <w:shd w:val="clear" w:color="auto" w:fill="auto"/>
            <w:noWrap/>
            <w:vAlign w:val="bottom"/>
            <w:hideMark/>
          </w:tcPr>
          <w:p w14:paraId="7CDE013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277753.34</w:t>
            </w:r>
          </w:p>
        </w:tc>
        <w:tc>
          <w:tcPr>
            <w:tcW w:w="0" w:type="auto"/>
            <w:shd w:val="clear" w:color="auto" w:fill="auto"/>
            <w:noWrap/>
            <w:vAlign w:val="bottom"/>
            <w:hideMark/>
          </w:tcPr>
          <w:p w14:paraId="6BE1D30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22.035</w:t>
            </w:r>
          </w:p>
        </w:tc>
        <w:tc>
          <w:tcPr>
            <w:tcW w:w="0" w:type="auto"/>
            <w:shd w:val="clear" w:color="auto" w:fill="auto"/>
            <w:noWrap/>
            <w:vAlign w:val="bottom"/>
            <w:hideMark/>
          </w:tcPr>
          <w:p w14:paraId="5168AB6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9D9E7E2" w14:textId="77777777" w:rsidTr="000B67ED">
        <w:trPr>
          <w:trHeight w:val="20"/>
        </w:trPr>
        <w:tc>
          <w:tcPr>
            <w:tcW w:w="0" w:type="auto"/>
            <w:shd w:val="clear" w:color="auto" w:fill="auto"/>
            <w:noWrap/>
            <w:vAlign w:val="bottom"/>
            <w:hideMark/>
          </w:tcPr>
          <w:p w14:paraId="67A7427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790952.28</w:t>
            </w:r>
          </w:p>
        </w:tc>
        <w:tc>
          <w:tcPr>
            <w:tcW w:w="0" w:type="auto"/>
            <w:shd w:val="clear" w:color="auto" w:fill="auto"/>
            <w:noWrap/>
            <w:vAlign w:val="bottom"/>
            <w:hideMark/>
          </w:tcPr>
          <w:p w14:paraId="16AD14D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277734.04</w:t>
            </w:r>
          </w:p>
        </w:tc>
        <w:tc>
          <w:tcPr>
            <w:tcW w:w="0" w:type="auto"/>
            <w:shd w:val="clear" w:color="auto" w:fill="auto"/>
            <w:noWrap/>
            <w:vAlign w:val="bottom"/>
            <w:hideMark/>
          </w:tcPr>
          <w:p w14:paraId="0906290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22.579</w:t>
            </w:r>
          </w:p>
        </w:tc>
        <w:tc>
          <w:tcPr>
            <w:tcW w:w="0" w:type="auto"/>
            <w:shd w:val="clear" w:color="auto" w:fill="auto"/>
            <w:noWrap/>
            <w:vAlign w:val="bottom"/>
            <w:hideMark/>
          </w:tcPr>
          <w:p w14:paraId="4C606A4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6F669C82" w14:textId="77777777" w:rsidTr="000B67ED">
        <w:trPr>
          <w:trHeight w:val="20"/>
        </w:trPr>
        <w:tc>
          <w:tcPr>
            <w:tcW w:w="0" w:type="auto"/>
            <w:shd w:val="clear" w:color="auto" w:fill="auto"/>
            <w:noWrap/>
            <w:vAlign w:val="bottom"/>
            <w:hideMark/>
          </w:tcPr>
          <w:p w14:paraId="27A1848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790947.03</w:t>
            </w:r>
          </w:p>
        </w:tc>
        <w:tc>
          <w:tcPr>
            <w:tcW w:w="0" w:type="auto"/>
            <w:shd w:val="clear" w:color="auto" w:fill="auto"/>
            <w:noWrap/>
            <w:vAlign w:val="bottom"/>
            <w:hideMark/>
          </w:tcPr>
          <w:p w14:paraId="7A65BDB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277714.74</w:t>
            </w:r>
          </w:p>
        </w:tc>
        <w:tc>
          <w:tcPr>
            <w:tcW w:w="0" w:type="auto"/>
            <w:shd w:val="clear" w:color="auto" w:fill="auto"/>
            <w:noWrap/>
            <w:vAlign w:val="bottom"/>
            <w:hideMark/>
          </w:tcPr>
          <w:p w14:paraId="2C2C797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23.115</w:t>
            </w:r>
          </w:p>
        </w:tc>
        <w:tc>
          <w:tcPr>
            <w:tcW w:w="0" w:type="auto"/>
            <w:shd w:val="clear" w:color="auto" w:fill="auto"/>
            <w:noWrap/>
            <w:vAlign w:val="bottom"/>
            <w:hideMark/>
          </w:tcPr>
          <w:p w14:paraId="413D800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7EAFC3B0" w14:textId="77777777" w:rsidTr="000B67ED">
        <w:trPr>
          <w:trHeight w:val="20"/>
        </w:trPr>
        <w:tc>
          <w:tcPr>
            <w:tcW w:w="0" w:type="auto"/>
            <w:shd w:val="clear" w:color="auto" w:fill="auto"/>
            <w:noWrap/>
            <w:vAlign w:val="bottom"/>
            <w:hideMark/>
          </w:tcPr>
          <w:p w14:paraId="4E8F17F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790941.79</w:t>
            </w:r>
          </w:p>
        </w:tc>
        <w:tc>
          <w:tcPr>
            <w:tcW w:w="0" w:type="auto"/>
            <w:shd w:val="clear" w:color="auto" w:fill="auto"/>
            <w:noWrap/>
            <w:vAlign w:val="bottom"/>
            <w:hideMark/>
          </w:tcPr>
          <w:p w14:paraId="6298535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277695.44</w:t>
            </w:r>
          </w:p>
        </w:tc>
        <w:tc>
          <w:tcPr>
            <w:tcW w:w="0" w:type="auto"/>
            <w:shd w:val="clear" w:color="auto" w:fill="auto"/>
            <w:noWrap/>
            <w:vAlign w:val="bottom"/>
            <w:hideMark/>
          </w:tcPr>
          <w:p w14:paraId="08C262A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23.6</w:t>
            </w:r>
          </w:p>
        </w:tc>
        <w:tc>
          <w:tcPr>
            <w:tcW w:w="0" w:type="auto"/>
            <w:shd w:val="clear" w:color="auto" w:fill="auto"/>
            <w:noWrap/>
            <w:vAlign w:val="bottom"/>
            <w:hideMark/>
          </w:tcPr>
          <w:p w14:paraId="244ED0D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C729175" w14:textId="77777777" w:rsidTr="000B67ED">
        <w:trPr>
          <w:trHeight w:val="20"/>
        </w:trPr>
        <w:tc>
          <w:tcPr>
            <w:tcW w:w="0" w:type="auto"/>
            <w:shd w:val="clear" w:color="auto" w:fill="auto"/>
            <w:noWrap/>
            <w:vAlign w:val="bottom"/>
            <w:hideMark/>
          </w:tcPr>
          <w:p w14:paraId="37F33E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790936.55</w:t>
            </w:r>
          </w:p>
        </w:tc>
        <w:tc>
          <w:tcPr>
            <w:tcW w:w="0" w:type="auto"/>
            <w:shd w:val="clear" w:color="auto" w:fill="auto"/>
            <w:noWrap/>
            <w:vAlign w:val="bottom"/>
            <w:hideMark/>
          </w:tcPr>
          <w:p w14:paraId="09B0E52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277676.14</w:t>
            </w:r>
          </w:p>
        </w:tc>
        <w:tc>
          <w:tcPr>
            <w:tcW w:w="0" w:type="auto"/>
            <w:shd w:val="clear" w:color="auto" w:fill="auto"/>
            <w:noWrap/>
            <w:vAlign w:val="bottom"/>
            <w:hideMark/>
          </w:tcPr>
          <w:p w14:paraId="6253D54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24.026</w:t>
            </w:r>
          </w:p>
        </w:tc>
        <w:tc>
          <w:tcPr>
            <w:tcW w:w="0" w:type="auto"/>
            <w:shd w:val="clear" w:color="auto" w:fill="auto"/>
            <w:noWrap/>
            <w:vAlign w:val="bottom"/>
            <w:hideMark/>
          </w:tcPr>
          <w:p w14:paraId="452A8D1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78ADAD82" w14:textId="77777777" w:rsidTr="000B67ED">
        <w:trPr>
          <w:trHeight w:val="20"/>
        </w:trPr>
        <w:tc>
          <w:tcPr>
            <w:tcW w:w="0" w:type="auto"/>
            <w:shd w:val="clear" w:color="auto" w:fill="auto"/>
            <w:noWrap/>
            <w:vAlign w:val="bottom"/>
            <w:hideMark/>
          </w:tcPr>
          <w:p w14:paraId="2242E58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790931.31</w:t>
            </w:r>
          </w:p>
        </w:tc>
        <w:tc>
          <w:tcPr>
            <w:tcW w:w="0" w:type="auto"/>
            <w:shd w:val="clear" w:color="auto" w:fill="auto"/>
            <w:noWrap/>
            <w:vAlign w:val="bottom"/>
            <w:hideMark/>
          </w:tcPr>
          <w:p w14:paraId="7B6C7CC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277656.84</w:t>
            </w:r>
          </w:p>
        </w:tc>
        <w:tc>
          <w:tcPr>
            <w:tcW w:w="0" w:type="auto"/>
            <w:shd w:val="clear" w:color="auto" w:fill="auto"/>
            <w:noWrap/>
            <w:vAlign w:val="bottom"/>
            <w:hideMark/>
          </w:tcPr>
          <w:p w14:paraId="0BFCC1F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24.4</w:t>
            </w:r>
          </w:p>
        </w:tc>
        <w:tc>
          <w:tcPr>
            <w:tcW w:w="0" w:type="auto"/>
            <w:shd w:val="clear" w:color="auto" w:fill="auto"/>
            <w:noWrap/>
            <w:vAlign w:val="bottom"/>
            <w:hideMark/>
          </w:tcPr>
          <w:p w14:paraId="7AAA773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F4C2076" w14:textId="77777777" w:rsidTr="000B67ED">
        <w:trPr>
          <w:trHeight w:val="20"/>
        </w:trPr>
        <w:tc>
          <w:tcPr>
            <w:tcW w:w="0" w:type="auto"/>
            <w:shd w:val="clear" w:color="auto" w:fill="auto"/>
            <w:noWrap/>
            <w:vAlign w:val="bottom"/>
            <w:hideMark/>
          </w:tcPr>
          <w:p w14:paraId="39E65DB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790926.07</w:t>
            </w:r>
          </w:p>
        </w:tc>
        <w:tc>
          <w:tcPr>
            <w:tcW w:w="0" w:type="auto"/>
            <w:shd w:val="clear" w:color="auto" w:fill="auto"/>
            <w:noWrap/>
            <w:vAlign w:val="bottom"/>
            <w:hideMark/>
          </w:tcPr>
          <w:p w14:paraId="55A641A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277637.54</w:t>
            </w:r>
          </w:p>
        </w:tc>
        <w:tc>
          <w:tcPr>
            <w:tcW w:w="0" w:type="auto"/>
            <w:shd w:val="clear" w:color="auto" w:fill="auto"/>
            <w:noWrap/>
            <w:vAlign w:val="bottom"/>
            <w:hideMark/>
          </w:tcPr>
          <w:p w14:paraId="6632378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24.766</w:t>
            </w:r>
          </w:p>
        </w:tc>
        <w:tc>
          <w:tcPr>
            <w:tcW w:w="0" w:type="auto"/>
            <w:shd w:val="clear" w:color="auto" w:fill="auto"/>
            <w:noWrap/>
            <w:vAlign w:val="bottom"/>
            <w:hideMark/>
          </w:tcPr>
          <w:p w14:paraId="2F8A14C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DC4CF23" w14:textId="77777777" w:rsidTr="000B67ED">
        <w:trPr>
          <w:trHeight w:val="20"/>
        </w:trPr>
        <w:tc>
          <w:tcPr>
            <w:tcW w:w="0" w:type="auto"/>
            <w:shd w:val="clear" w:color="auto" w:fill="auto"/>
            <w:noWrap/>
            <w:vAlign w:val="bottom"/>
            <w:hideMark/>
          </w:tcPr>
          <w:p w14:paraId="068626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790922.36</w:t>
            </w:r>
          </w:p>
        </w:tc>
        <w:tc>
          <w:tcPr>
            <w:tcW w:w="0" w:type="auto"/>
            <w:shd w:val="clear" w:color="auto" w:fill="auto"/>
            <w:noWrap/>
            <w:vAlign w:val="bottom"/>
            <w:hideMark/>
          </w:tcPr>
          <w:p w14:paraId="6383FD0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277623.86</w:t>
            </w:r>
          </w:p>
        </w:tc>
        <w:tc>
          <w:tcPr>
            <w:tcW w:w="0" w:type="auto"/>
            <w:shd w:val="clear" w:color="auto" w:fill="auto"/>
            <w:noWrap/>
            <w:vAlign w:val="bottom"/>
            <w:hideMark/>
          </w:tcPr>
          <w:p w14:paraId="598F8F0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25.026</w:t>
            </w:r>
          </w:p>
        </w:tc>
        <w:tc>
          <w:tcPr>
            <w:tcW w:w="0" w:type="auto"/>
            <w:shd w:val="clear" w:color="auto" w:fill="auto"/>
            <w:noWrap/>
            <w:vAlign w:val="bottom"/>
            <w:hideMark/>
          </w:tcPr>
          <w:p w14:paraId="736FA97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4E9271D" w14:textId="77777777" w:rsidTr="000B67ED">
        <w:trPr>
          <w:trHeight w:val="20"/>
        </w:trPr>
        <w:tc>
          <w:tcPr>
            <w:tcW w:w="0" w:type="auto"/>
            <w:shd w:val="clear" w:color="auto" w:fill="auto"/>
            <w:noWrap/>
            <w:vAlign w:val="bottom"/>
            <w:hideMark/>
          </w:tcPr>
          <w:p w14:paraId="224B3F4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790921.5</w:t>
            </w:r>
          </w:p>
        </w:tc>
        <w:tc>
          <w:tcPr>
            <w:tcW w:w="0" w:type="auto"/>
            <w:shd w:val="clear" w:color="auto" w:fill="auto"/>
            <w:noWrap/>
            <w:vAlign w:val="bottom"/>
            <w:hideMark/>
          </w:tcPr>
          <w:p w14:paraId="3BC6ED7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277621.21</w:t>
            </w:r>
          </w:p>
        </w:tc>
        <w:tc>
          <w:tcPr>
            <w:tcW w:w="0" w:type="auto"/>
            <w:shd w:val="clear" w:color="auto" w:fill="auto"/>
            <w:noWrap/>
            <w:vAlign w:val="bottom"/>
            <w:hideMark/>
          </w:tcPr>
          <w:p w14:paraId="5990DF4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25.077</w:t>
            </w:r>
          </w:p>
        </w:tc>
        <w:tc>
          <w:tcPr>
            <w:tcW w:w="0" w:type="auto"/>
            <w:shd w:val="clear" w:color="auto" w:fill="auto"/>
            <w:noWrap/>
            <w:vAlign w:val="bottom"/>
            <w:hideMark/>
          </w:tcPr>
          <w:p w14:paraId="25D3441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ECFF4F0" w14:textId="77777777" w:rsidTr="000B67ED">
        <w:trPr>
          <w:trHeight w:val="20"/>
        </w:trPr>
        <w:tc>
          <w:tcPr>
            <w:tcW w:w="0" w:type="auto"/>
            <w:shd w:val="clear" w:color="auto" w:fill="auto"/>
            <w:noWrap/>
            <w:vAlign w:val="bottom"/>
            <w:hideMark/>
          </w:tcPr>
          <w:p w14:paraId="6F8E52C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lastRenderedPageBreak/>
              <w:t>790920.44</w:t>
            </w:r>
          </w:p>
        </w:tc>
        <w:tc>
          <w:tcPr>
            <w:tcW w:w="0" w:type="auto"/>
            <w:shd w:val="clear" w:color="auto" w:fill="auto"/>
            <w:noWrap/>
            <w:vAlign w:val="bottom"/>
            <w:hideMark/>
          </w:tcPr>
          <w:p w14:paraId="420BAFC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277618.36</w:t>
            </w:r>
          </w:p>
        </w:tc>
        <w:tc>
          <w:tcPr>
            <w:tcW w:w="0" w:type="auto"/>
            <w:shd w:val="clear" w:color="auto" w:fill="auto"/>
            <w:noWrap/>
            <w:vAlign w:val="bottom"/>
            <w:hideMark/>
          </w:tcPr>
          <w:p w14:paraId="55636AB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25.133</w:t>
            </w:r>
          </w:p>
        </w:tc>
        <w:tc>
          <w:tcPr>
            <w:tcW w:w="0" w:type="auto"/>
            <w:shd w:val="clear" w:color="auto" w:fill="auto"/>
            <w:noWrap/>
            <w:vAlign w:val="bottom"/>
            <w:hideMark/>
          </w:tcPr>
          <w:p w14:paraId="6202C1C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432FA85" w14:textId="77777777" w:rsidTr="000B67ED">
        <w:trPr>
          <w:trHeight w:val="20"/>
        </w:trPr>
        <w:tc>
          <w:tcPr>
            <w:tcW w:w="0" w:type="auto"/>
            <w:shd w:val="clear" w:color="auto" w:fill="auto"/>
            <w:noWrap/>
            <w:vAlign w:val="bottom"/>
            <w:hideMark/>
          </w:tcPr>
          <w:p w14:paraId="2AF45D4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790918.08</w:t>
            </w:r>
          </w:p>
        </w:tc>
        <w:tc>
          <w:tcPr>
            <w:tcW w:w="0" w:type="auto"/>
            <w:shd w:val="clear" w:color="auto" w:fill="auto"/>
            <w:noWrap/>
            <w:vAlign w:val="bottom"/>
            <w:hideMark/>
          </w:tcPr>
          <w:p w14:paraId="7BAB283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277612.07</w:t>
            </w:r>
          </w:p>
        </w:tc>
        <w:tc>
          <w:tcPr>
            <w:tcW w:w="0" w:type="auto"/>
            <w:shd w:val="clear" w:color="auto" w:fill="auto"/>
            <w:noWrap/>
            <w:vAlign w:val="bottom"/>
            <w:hideMark/>
          </w:tcPr>
          <w:p w14:paraId="70327B0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25.256</w:t>
            </w:r>
          </w:p>
        </w:tc>
        <w:tc>
          <w:tcPr>
            <w:tcW w:w="0" w:type="auto"/>
            <w:shd w:val="clear" w:color="auto" w:fill="auto"/>
            <w:noWrap/>
            <w:vAlign w:val="bottom"/>
            <w:hideMark/>
          </w:tcPr>
          <w:p w14:paraId="5BA6AC7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9BEB14C" w14:textId="77777777" w:rsidTr="000B67ED">
        <w:trPr>
          <w:trHeight w:val="20"/>
        </w:trPr>
        <w:tc>
          <w:tcPr>
            <w:tcW w:w="0" w:type="auto"/>
            <w:shd w:val="clear" w:color="auto" w:fill="auto"/>
            <w:noWrap/>
            <w:vAlign w:val="bottom"/>
            <w:hideMark/>
          </w:tcPr>
          <w:p w14:paraId="52C1770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790917.24</w:t>
            </w:r>
          </w:p>
        </w:tc>
        <w:tc>
          <w:tcPr>
            <w:tcW w:w="0" w:type="auto"/>
            <w:shd w:val="clear" w:color="auto" w:fill="auto"/>
            <w:noWrap/>
            <w:vAlign w:val="bottom"/>
            <w:hideMark/>
          </w:tcPr>
          <w:p w14:paraId="62FF9ED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277609.46</w:t>
            </w:r>
          </w:p>
        </w:tc>
        <w:tc>
          <w:tcPr>
            <w:tcW w:w="0" w:type="auto"/>
            <w:shd w:val="clear" w:color="auto" w:fill="auto"/>
            <w:noWrap/>
            <w:vAlign w:val="bottom"/>
            <w:hideMark/>
          </w:tcPr>
          <w:p w14:paraId="037E1F9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25.306</w:t>
            </w:r>
          </w:p>
        </w:tc>
        <w:tc>
          <w:tcPr>
            <w:tcW w:w="0" w:type="auto"/>
            <w:shd w:val="clear" w:color="auto" w:fill="auto"/>
            <w:noWrap/>
            <w:vAlign w:val="bottom"/>
            <w:hideMark/>
          </w:tcPr>
          <w:p w14:paraId="188D8F4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7E38BF3C" w14:textId="77777777" w:rsidTr="000B67ED">
        <w:trPr>
          <w:trHeight w:val="20"/>
        </w:trPr>
        <w:tc>
          <w:tcPr>
            <w:tcW w:w="0" w:type="auto"/>
            <w:shd w:val="clear" w:color="auto" w:fill="auto"/>
            <w:noWrap/>
            <w:vAlign w:val="bottom"/>
            <w:hideMark/>
          </w:tcPr>
          <w:p w14:paraId="73A478E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790914.47</w:t>
            </w:r>
          </w:p>
        </w:tc>
        <w:tc>
          <w:tcPr>
            <w:tcW w:w="0" w:type="auto"/>
            <w:shd w:val="clear" w:color="auto" w:fill="auto"/>
            <w:noWrap/>
            <w:vAlign w:val="bottom"/>
            <w:hideMark/>
          </w:tcPr>
          <w:p w14:paraId="07BF8DB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277599.29</w:t>
            </w:r>
          </w:p>
        </w:tc>
        <w:tc>
          <w:tcPr>
            <w:tcW w:w="0" w:type="auto"/>
            <w:shd w:val="clear" w:color="auto" w:fill="auto"/>
            <w:noWrap/>
            <w:vAlign w:val="bottom"/>
            <w:hideMark/>
          </w:tcPr>
          <w:p w14:paraId="5AAC5DC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25.5</w:t>
            </w:r>
          </w:p>
        </w:tc>
        <w:tc>
          <w:tcPr>
            <w:tcW w:w="0" w:type="auto"/>
            <w:shd w:val="clear" w:color="auto" w:fill="auto"/>
            <w:noWrap/>
            <w:vAlign w:val="bottom"/>
            <w:hideMark/>
          </w:tcPr>
          <w:p w14:paraId="2195786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74F24F94" w14:textId="77777777" w:rsidTr="000B67ED">
        <w:trPr>
          <w:trHeight w:val="20"/>
        </w:trPr>
        <w:tc>
          <w:tcPr>
            <w:tcW w:w="0" w:type="auto"/>
            <w:shd w:val="clear" w:color="auto" w:fill="auto"/>
            <w:noWrap/>
            <w:vAlign w:val="bottom"/>
            <w:hideMark/>
          </w:tcPr>
          <w:p w14:paraId="620D6D5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790909.2</w:t>
            </w:r>
          </w:p>
        </w:tc>
        <w:tc>
          <w:tcPr>
            <w:tcW w:w="0" w:type="auto"/>
            <w:shd w:val="clear" w:color="auto" w:fill="auto"/>
            <w:noWrap/>
            <w:vAlign w:val="bottom"/>
            <w:hideMark/>
          </w:tcPr>
          <w:p w14:paraId="3829595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277580</w:t>
            </w:r>
          </w:p>
        </w:tc>
        <w:tc>
          <w:tcPr>
            <w:tcW w:w="0" w:type="auto"/>
            <w:shd w:val="clear" w:color="auto" w:fill="auto"/>
            <w:noWrap/>
            <w:vAlign w:val="bottom"/>
            <w:hideMark/>
          </w:tcPr>
          <w:p w14:paraId="2554F5D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25.864</w:t>
            </w:r>
          </w:p>
        </w:tc>
        <w:tc>
          <w:tcPr>
            <w:tcW w:w="0" w:type="auto"/>
            <w:shd w:val="clear" w:color="auto" w:fill="auto"/>
            <w:noWrap/>
            <w:vAlign w:val="bottom"/>
            <w:hideMark/>
          </w:tcPr>
          <w:p w14:paraId="4767D20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B35CC53" w14:textId="77777777" w:rsidTr="000B67ED">
        <w:trPr>
          <w:trHeight w:val="20"/>
        </w:trPr>
        <w:tc>
          <w:tcPr>
            <w:tcW w:w="0" w:type="auto"/>
            <w:shd w:val="clear" w:color="auto" w:fill="auto"/>
            <w:noWrap/>
            <w:vAlign w:val="bottom"/>
            <w:hideMark/>
          </w:tcPr>
          <w:p w14:paraId="0EE3E19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790903.93</w:t>
            </w:r>
          </w:p>
        </w:tc>
        <w:tc>
          <w:tcPr>
            <w:tcW w:w="0" w:type="auto"/>
            <w:shd w:val="clear" w:color="auto" w:fill="auto"/>
            <w:noWrap/>
            <w:vAlign w:val="bottom"/>
            <w:hideMark/>
          </w:tcPr>
          <w:p w14:paraId="57515AC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277560.7</w:t>
            </w:r>
          </w:p>
        </w:tc>
        <w:tc>
          <w:tcPr>
            <w:tcW w:w="0" w:type="auto"/>
            <w:shd w:val="clear" w:color="auto" w:fill="auto"/>
            <w:noWrap/>
            <w:vAlign w:val="bottom"/>
            <w:hideMark/>
          </w:tcPr>
          <w:p w14:paraId="6715769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26.182</w:t>
            </w:r>
          </w:p>
        </w:tc>
        <w:tc>
          <w:tcPr>
            <w:tcW w:w="0" w:type="auto"/>
            <w:shd w:val="clear" w:color="auto" w:fill="auto"/>
            <w:noWrap/>
            <w:vAlign w:val="bottom"/>
            <w:hideMark/>
          </w:tcPr>
          <w:p w14:paraId="3D734BF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4D9B760" w14:textId="77777777" w:rsidTr="000B67ED">
        <w:trPr>
          <w:trHeight w:val="20"/>
        </w:trPr>
        <w:tc>
          <w:tcPr>
            <w:tcW w:w="0" w:type="auto"/>
            <w:shd w:val="clear" w:color="auto" w:fill="auto"/>
            <w:noWrap/>
            <w:vAlign w:val="bottom"/>
            <w:hideMark/>
          </w:tcPr>
          <w:p w14:paraId="29EC493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790898.66</w:t>
            </w:r>
          </w:p>
        </w:tc>
        <w:tc>
          <w:tcPr>
            <w:tcW w:w="0" w:type="auto"/>
            <w:shd w:val="clear" w:color="auto" w:fill="auto"/>
            <w:noWrap/>
            <w:vAlign w:val="bottom"/>
            <w:hideMark/>
          </w:tcPr>
          <w:p w14:paraId="68C1C49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277541.41</w:t>
            </w:r>
          </w:p>
        </w:tc>
        <w:tc>
          <w:tcPr>
            <w:tcW w:w="0" w:type="auto"/>
            <w:shd w:val="clear" w:color="auto" w:fill="auto"/>
            <w:noWrap/>
            <w:vAlign w:val="bottom"/>
            <w:hideMark/>
          </w:tcPr>
          <w:p w14:paraId="6CA0514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26.434</w:t>
            </w:r>
          </w:p>
        </w:tc>
        <w:tc>
          <w:tcPr>
            <w:tcW w:w="0" w:type="auto"/>
            <w:shd w:val="clear" w:color="auto" w:fill="auto"/>
            <w:noWrap/>
            <w:vAlign w:val="bottom"/>
            <w:hideMark/>
          </w:tcPr>
          <w:p w14:paraId="5D5B5BB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618A509" w14:textId="77777777" w:rsidTr="000B67ED">
        <w:trPr>
          <w:trHeight w:val="20"/>
        </w:trPr>
        <w:tc>
          <w:tcPr>
            <w:tcW w:w="0" w:type="auto"/>
            <w:shd w:val="clear" w:color="auto" w:fill="auto"/>
            <w:noWrap/>
            <w:vAlign w:val="bottom"/>
            <w:hideMark/>
          </w:tcPr>
          <w:p w14:paraId="7F5C8D1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790893.4</w:t>
            </w:r>
          </w:p>
        </w:tc>
        <w:tc>
          <w:tcPr>
            <w:tcW w:w="0" w:type="auto"/>
            <w:shd w:val="clear" w:color="auto" w:fill="auto"/>
            <w:noWrap/>
            <w:vAlign w:val="bottom"/>
            <w:hideMark/>
          </w:tcPr>
          <w:p w14:paraId="1C9D22B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277522.12</w:t>
            </w:r>
          </w:p>
        </w:tc>
        <w:tc>
          <w:tcPr>
            <w:tcW w:w="0" w:type="auto"/>
            <w:shd w:val="clear" w:color="auto" w:fill="auto"/>
            <w:noWrap/>
            <w:vAlign w:val="bottom"/>
            <w:hideMark/>
          </w:tcPr>
          <w:p w14:paraId="534A8AD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26.639</w:t>
            </w:r>
          </w:p>
        </w:tc>
        <w:tc>
          <w:tcPr>
            <w:tcW w:w="0" w:type="auto"/>
            <w:shd w:val="clear" w:color="auto" w:fill="auto"/>
            <w:noWrap/>
            <w:vAlign w:val="bottom"/>
            <w:hideMark/>
          </w:tcPr>
          <w:p w14:paraId="6DBD66A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76BCBAD0" w14:textId="77777777" w:rsidTr="000B67ED">
        <w:trPr>
          <w:trHeight w:val="20"/>
        </w:trPr>
        <w:tc>
          <w:tcPr>
            <w:tcW w:w="0" w:type="auto"/>
            <w:shd w:val="clear" w:color="auto" w:fill="auto"/>
            <w:noWrap/>
            <w:vAlign w:val="bottom"/>
            <w:hideMark/>
          </w:tcPr>
          <w:p w14:paraId="4A8007E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790888.13</w:t>
            </w:r>
          </w:p>
        </w:tc>
        <w:tc>
          <w:tcPr>
            <w:tcW w:w="0" w:type="auto"/>
            <w:shd w:val="clear" w:color="auto" w:fill="auto"/>
            <w:noWrap/>
            <w:vAlign w:val="bottom"/>
            <w:hideMark/>
          </w:tcPr>
          <w:p w14:paraId="2CBD48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277502.82</w:t>
            </w:r>
          </w:p>
        </w:tc>
        <w:tc>
          <w:tcPr>
            <w:tcW w:w="0" w:type="auto"/>
            <w:shd w:val="clear" w:color="auto" w:fill="auto"/>
            <w:noWrap/>
            <w:vAlign w:val="bottom"/>
            <w:hideMark/>
          </w:tcPr>
          <w:p w14:paraId="74920BF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26.842</w:t>
            </w:r>
          </w:p>
        </w:tc>
        <w:tc>
          <w:tcPr>
            <w:tcW w:w="0" w:type="auto"/>
            <w:shd w:val="clear" w:color="auto" w:fill="auto"/>
            <w:noWrap/>
            <w:vAlign w:val="bottom"/>
            <w:hideMark/>
          </w:tcPr>
          <w:p w14:paraId="21E203E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E18E3FF" w14:textId="77777777" w:rsidTr="000B67ED">
        <w:trPr>
          <w:trHeight w:val="20"/>
        </w:trPr>
        <w:tc>
          <w:tcPr>
            <w:tcW w:w="0" w:type="auto"/>
            <w:shd w:val="clear" w:color="auto" w:fill="auto"/>
            <w:noWrap/>
            <w:vAlign w:val="bottom"/>
            <w:hideMark/>
          </w:tcPr>
          <w:p w14:paraId="4157AE1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790886.73</w:t>
            </w:r>
          </w:p>
        </w:tc>
        <w:tc>
          <w:tcPr>
            <w:tcW w:w="0" w:type="auto"/>
            <w:shd w:val="clear" w:color="auto" w:fill="auto"/>
            <w:noWrap/>
            <w:vAlign w:val="bottom"/>
            <w:hideMark/>
          </w:tcPr>
          <w:p w14:paraId="5BBF150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277497.71</w:t>
            </w:r>
          </w:p>
        </w:tc>
        <w:tc>
          <w:tcPr>
            <w:tcW w:w="0" w:type="auto"/>
            <w:shd w:val="clear" w:color="auto" w:fill="auto"/>
            <w:noWrap/>
            <w:vAlign w:val="bottom"/>
            <w:hideMark/>
          </w:tcPr>
          <w:p w14:paraId="4C978C5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26.896</w:t>
            </w:r>
          </w:p>
        </w:tc>
        <w:tc>
          <w:tcPr>
            <w:tcW w:w="0" w:type="auto"/>
            <w:shd w:val="clear" w:color="auto" w:fill="auto"/>
            <w:noWrap/>
            <w:vAlign w:val="bottom"/>
            <w:hideMark/>
          </w:tcPr>
          <w:p w14:paraId="6CF069D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3E30D66" w14:textId="77777777" w:rsidTr="000B67ED">
        <w:trPr>
          <w:trHeight w:val="20"/>
        </w:trPr>
        <w:tc>
          <w:tcPr>
            <w:tcW w:w="0" w:type="auto"/>
            <w:shd w:val="clear" w:color="auto" w:fill="auto"/>
            <w:noWrap/>
            <w:vAlign w:val="bottom"/>
            <w:hideMark/>
          </w:tcPr>
          <w:p w14:paraId="7BEFA2B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790885.84</w:t>
            </w:r>
          </w:p>
        </w:tc>
        <w:tc>
          <w:tcPr>
            <w:tcW w:w="0" w:type="auto"/>
            <w:shd w:val="clear" w:color="auto" w:fill="auto"/>
            <w:noWrap/>
            <w:vAlign w:val="bottom"/>
            <w:hideMark/>
          </w:tcPr>
          <w:p w14:paraId="334375E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277493.99</w:t>
            </w:r>
          </w:p>
        </w:tc>
        <w:tc>
          <w:tcPr>
            <w:tcW w:w="0" w:type="auto"/>
            <w:shd w:val="clear" w:color="auto" w:fill="auto"/>
            <w:noWrap/>
            <w:vAlign w:val="bottom"/>
            <w:hideMark/>
          </w:tcPr>
          <w:p w14:paraId="3E0F8E0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26.935</w:t>
            </w:r>
          </w:p>
        </w:tc>
        <w:tc>
          <w:tcPr>
            <w:tcW w:w="0" w:type="auto"/>
            <w:shd w:val="clear" w:color="auto" w:fill="auto"/>
            <w:noWrap/>
            <w:vAlign w:val="bottom"/>
            <w:hideMark/>
          </w:tcPr>
          <w:p w14:paraId="75C7FA8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B88D9AA" w14:textId="77777777" w:rsidTr="000B67ED">
        <w:trPr>
          <w:trHeight w:val="20"/>
        </w:trPr>
        <w:tc>
          <w:tcPr>
            <w:tcW w:w="0" w:type="auto"/>
            <w:shd w:val="clear" w:color="auto" w:fill="auto"/>
            <w:noWrap/>
            <w:vAlign w:val="bottom"/>
            <w:hideMark/>
          </w:tcPr>
          <w:p w14:paraId="0885BB6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790885.7</w:t>
            </w:r>
          </w:p>
        </w:tc>
        <w:tc>
          <w:tcPr>
            <w:tcW w:w="0" w:type="auto"/>
            <w:shd w:val="clear" w:color="auto" w:fill="auto"/>
            <w:noWrap/>
            <w:vAlign w:val="bottom"/>
            <w:hideMark/>
          </w:tcPr>
          <w:p w14:paraId="0D7229F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277493</w:t>
            </w:r>
          </w:p>
        </w:tc>
        <w:tc>
          <w:tcPr>
            <w:tcW w:w="0" w:type="auto"/>
            <w:shd w:val="clear" w:color="auto" w:fill="auto"/>
            <w:noWrap/>
            <w:vAlign w:val="bottom"/>
            <w:hideMark/>
          </w:tcPr>
          <w:p w14:paraId="6FC1C02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26.945</w:t>
            </w:r>
          </w:p>
        </w:tc>
        <w:tc>
          <w:tcPr>
            <w:tcW w:w="0" w:type="auto"/>
            <w:shd w:val="clear" w:color="auto" w:fill="auto"/>
            <w:noWrap/>
            <w:vAlign w:val="bottom"/>
            <w:hideMark/>
          </w:tcPr>
          <w:p w14:paraId="76F4771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56FB3620" w14:textId="77777777" w:rsidTr="000B67ED">
        <w:trPr>
          <w:trHeight w:val="20"/>
        </w:trPr>
        <w:tc>
          <w:tcPr>
            <w:tcW w:w="0" w:type="auto"/>
            <w:shd w:val="clear" w:color="auto" w:fill="auto"/>
            <w:noWrap/>
            <w:vAlign w:val="bottom"/>
            <w:hideMark/>
          </w:tcPr>
          <w:p w14:paraId="6C1306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790885.48</w:t>
            </w:r>
          </w:p>
        </w:tc>
        <w:tc>
          <w:tcPr>
            <w:tcW w:w="0" w:type="auto"/>
            <w:shd w:val="clear" w:color="auto" w:fill="auto"/>
            <w:noWrap/>
            <w:vAlign w:val="bottom"/>
            <w:hideMark/>
          </w:tcPr>
          <w:p w14:paraId="30EA823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277489.18</w:t>
            </w:r>
          </w:p>
        </w:tc>
        <w:tc>
          <w:tcPr>
            <w:tcW w:w="0" w:type="auto"/>
            <w:shd w:val="clear" w:color="auto" w:fill="auto"/>
            <w:noWrap/>
            <w:vAlign w:val="bottom"/>
            <w:hideMark/>
          </w:tcPr>
          <w:p w14:paraId="2F92C40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26.984</w:t>
            </w:r>
          </w:p>
        </w:tc>
        <w:tc>
          <w:tcPr>
            <w:tcW w:w="0" w:type="auto"/>
            <w:shd w:val="clear" w:color="auto" w:fill="auto"/>
            <w:noWrap/>
            <w:vAlign w:val="bottom"/>
            <w:hideMark/>
          </w:tcPr>
          <w:p w14:paraId="2C7671D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AC88A55" w14:textId="77777777" w:rsidTr="000B67ED">
        <w:trPr>
          <w:trHeight w:val="20"/>
        </w:trPr>
        <w:tc>
          <w:tcPr>
            <w:tcW w:w="0" w:type="auto"/>
            <w:shd w:val="clear" w:color="auto" w:fill="auto"/>
            <w:noWrap/>
            <w:vAlign w:val="bottom"/>
            <w:hideMark/>
          </w:tcPr>
          <w:p w14:paraId="7E5859B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790885.35</w:t>
            </w:r>
          </w:p>
        </w:tc>
        <w:tc>
          <w:tcPr>
            <w:tcW w:w="0" w:type="auto"/>
            <w:shd w:val="clear" w:color="auto" w:fill="auto"/>
            <w:noWrap/>
            <w:vAlign w:val="bottom"/>
            <w:hideMark/>
          </w:tcPr>
          <w:p w14:paraId="1E76B77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277483.82</w:t>
            </w:r>
          </w:p>
        </w:tc>
        <w:tc>
          <w:tcPr>
            <w:tcW w:w="0" w:type="auto"/>
            <w:shd w:val="clear" w:color="auto" w:fill="auto"/>
            <w:noWrap/>
            <w:vAlign w:val="bottom"/>
            <w:hideMark/>
          </w:tcPr>
          <w:p w14:paraId="4B6A39E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27.038</w:t>
            </w:r>
          </w:p>
        </w:tc>
        <w:tc>
          <w:tcPr>
            <w:tcW w:w="0" w:type="auto"/>
            <w:shd w:val="clear" w:color="auto" w:fill="auto"/>
            <w:noWrap/>
            <w:vAlign w:val="bottom"/>
            <w:hideMark/>
          </w:tcPr>
          <w:p w14:paraId="453C710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AB893A5" w14:textId="77777777" w:rsidTr="000B67ED">
        <w:trPr>
          <w:trHeight w:val="20"/>
        </w:trPr>
        <w:tc>
          <w:tcPr>
            <w:tcW w:w="0" w:type="auto"/>
            <w:shd w:val="clear" w:color="auto" w:fill="auto"/>
            <w:noWrap/>
            <w:vAlign w:val="bottom"/>
            <w:hideMark/>
          </w:tcPr>
          <w:p w14:paraId="3A6FBD9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790885.33</w:t>
            </w:r>
          </w:p>
        </w:tc>
        <w:tc>
          <w:tcPr>
            <w:tcW w:w="0" w:type="auto"/>
            <w:shd w:val="clear" w:color="auto" w:fill="auto"/>
            <w:noWrap/>
            <w:vAlign w:val="bottom"/>
            <w:hideMark/>
          </w:tcPr>
          <w:p w14:paraId="6BC9141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277483.14</w:t>
            </w:r>
          </w:p>
        </w:tc>
        <w:tc>
          <w:tcPr>
            <w:tcW w:w="0" w:type="auto"/>
            <w:shd w:val="clear" w:color="auto" w:fill="auto"/>
            <w:noWrap/>
            <w:vAlign w:val="bottom"/>
            <w:hideMark/>
          </w:tcPr>
          <w:p w14:paraId="1C15503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27.045</w:t>
            </w:r>
          </w:p>
        </w:tc>
        <w:tc>
          <w:tcPr>
            <w:tcW w:w="0" w:type="auto"/>
            <w:shd w:val="clear" w:color="auto" w:fill="auto"/>
            <w:noWrap/>
            <w:vAlign w:val="bottom"/>
            <w:hideMark/>
          </w:tcPr>
          <w:p w14:paraId="78B3F48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1C7AE078" w14:textId="77777777" w:rsidTr="000B67ED">
        <w:trPr>
          <w:trHeight w:val="20"/>
        </w:trPr>
        <w:tc>
          <w:tcPr>
            <w:tcW w:w="0" w:type="auto"/>
            <w:shd w:val="clear" w:color="auto" w:fill="auto"/>
            <w:noWrap/>
            <w:vAlign w:val="bottom"/>
            <w:hideMark/>
          </w:tcPr>
          <w:p w14:paraId="0604E83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790885.08</w:t>
            </w:r>
          </w:p>
        </w:tc>
        <w:tc>
          <w:tcPr>
            <w:tcW w:w="0" w:type="auto"/>
            <w:shd w:val="clear" w:color="auto" w:fill="auto"/>
            <w:noWrap/>
            <w:vAlign w:val="bottom"/>
            <w:hideMark/>
          </w:tcPr>
          <w:p w14:paraId="054CBC6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277478.77</w:t>
            </w:r>
          </w:p>
        </w:tc>
        <w:tc>
          <w:tcPr>
            <w:tcW w:w="0" w:type="auto"/>
            <w:shd w:val="clear" w:color="auto" w:fill="auto"/>
            <w:noWrap/>
            <w:vAlign w:val="bottom"/>
            <w:hideMark/>
          </w:tcPr>
          <w:p w14:paraId="6BE4870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27.089</w:t>
            </w:r>
          </w:p>
        </w:tc>
        <w:tc>
          <w:tcPr>
            <w:tcW w:w="0" w:type="auto"/>
            <w:shd w:val="clear" w:color="auto" w:fill="auto"/>
            <w:noWrap/>
            <w:vAlign w:val="bottom"/>
            <w:hideMark/>
          </w:tcPr>
          <w:p w14:paraId="391CAF3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B1D726E" w14:textId="77777777" w:rsidTr="000B67ED">
        <w:trPr>
          <w:trHeight w:val="20"/>
        </w:trPr>
        <w:tc>
          <w:tcPr>
            <w:tcW w:w="0" w:type="auto"/>
            <w:shd w:val="clear" w:color="auto" w:fill="auto"/>
            <w:noWrap/>
            <w:vAlign w:val="bottom"/>
            <w:hideMark/>
          </w:tcPr>
          <w:p w14:paraId="31022F5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790884.95</w:t>
            </w:r>
          </w:p>
        </w:tc>
        <w:tc>
          <w:tcPr>
            <w:tcW w:w="0" w:type="auto"/>
            <w:shd w:val="clear" w:color="auto" w:fill="auto"/>
            <w:noWrap/>
            <w:vAlign w:val="bottom"/>
            <w:hideMark/>
          </w:tcPr>
          <w:p w14:paraId="3BDFDF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277477.78</w:t>
            </w:r>
          </w:p>
        </w:tc>
        <w:tc>
          <w:tcPr>
            <w:tcW w:w="0" w:type="auto"/>
            <w:shd w:val="clear" w:color="auto" w:fill="auto"/>
            <w:noWrap/>
            <w:vAlign w:val="bottom"/>
            <w:hideMark/>
          </w:tcPr>
          <w:p w14:paraId="168CF2E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27.1</w:t>
            </w:r>
          </w:p>
        </w:tc>
        <w:tc>
          <w:tcPr>
            <w:tcW w:w="0" w:type="auto"/>
            <w:shd w:val="clear" w:color="auto" w:fill="auto"/>
            <w:noWrap/>
            <w:vAlign w:val="bottom"/>
            <w:hideMark/>
          </w:tcPr>
          <w:p w14:paraId="384E9E5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2965A15E" w14:textId="77777777" w:rsidTr="000B67ED">
        <w:trPr>
          <w:trHeight w:val="20"/>
        </w:trPr>
        <w:tc>
          <w:tcPr>
            <w:tcW w:w="0" w:type="auto"/>
            <w:shd w:val="clear" w:color="auto" w:fill="auto"/>
            <w:noWrap/>
            <w:vAlign w:val="bottom"/>
            <w:hideMark/>
          </w:tcPr>
          <w:p w14:paraId="73BBC55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790884.05</w:t>
            </w:r>
          </w:p>
        </w:tc>
        <w:tc>
          <w:tcPr>
            <w:tcW w:w="0" w:type="auto"/>
            <w:shd w:val="clear" w:color="auto" w:fill="auto"/>
            <w:noWrap/>
            <w:vAlign w:val="bottom"/>
            <w:hideMark/>
          </w:tcPr>
          <w:p w14:paraId="058EA39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277473.24</w:t>
            </w:r>
          </w:p>
        </w:tc>
        <w:tc>
          <w:tcPr>
            <w:tcW w:w="0" w:type="auto"/>
            <w:shd w:val="clear" w:color="auto" w:fill="auto"/>
            <w:noWrap/>
            <w:vAlign w:val="bottom"/>
            <w:hideMark/>
          </w:tcPr>
          <w:p w14:paraId="4C2619B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27.146</w:t>
            </w:r>
          </w:p>
        </w:tc>
        <w:tc>
          <w:tcPr>
            <w:tcW w:w="0" w:type="auto"/>
            <w:shd w:val="clear" w:color="auto" w:fill="auto"/>
            <w:noWrap/>
            <w:vAlign w:val="bottom"/>
            <w:hideMark/>
          </w:tcPr>
          <w:p w14:paraId="6CB6519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4B65A653" w14:textId="77777777" w:rsidTr="000B67ED">
        <w:trPr>
          <w:trHeight w:val="20"/>
        </w:trPr>
        <w:tc>
          <w:tcPr>
            <w:tcW w:w="0" w:type="auto"/>
            <w:shd w:val="clear" w:color="auto" w:fill="auto"/>
            <w:noWrap/>
            <w:vAlign w:val="bottom"/>
            <w:hideMark/>
          </w:tcPr>
          <w:p w14:paraId="3AEC68F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790883.95</w:t>
            </w:r>
          </w:p>
        </w:tc>
        <w:tc>
          <w:tcPr>
            <w:tcW w:w="0" w:type="auto"/>
            <w:shd w:val="clear" w:color="auto" w:fill="auto"/>
            <w:noWrap/>
            <w:vAlign w:val="bottom"/>
            <w:hideMark/>
          </w:tcPr>
          <w:p w14:paraId="1A82BE9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277472.83</w:t>
            </w:r>
          </w:p>
        </w:tc>
        <w:tc>
          <w:tcPr>
            <w:tcW w:w="0" w:type="auto"/>
            <w:shd w:val="clear" w:color="auto" w:fill="auto"/>
            <w:noWrap/>
            <w:vAlign w:val="bottom"/>
            <w:hideMark/>
          </w:tcPr>
          <w:p w14:paraId="24D592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27.151</w:t>
            </w:r>
          </w:p>
        </w:tc>
        <w:tc>
          <w:tcPr>
            <w:tcW w:w="0" w:type="auto"/>
            <w:shd w:val="clear" w:color="auto" w:fill="auto"/>
            <w:noWrap/>
            <w:vAlign w:val="bottom"/>
            <w:hideMark/>
          </w:tcPr>
          <w:p w14:paraId="305F199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0587A28B" w14:textId="77777777" w:rsidTr="000B67ED">
        <w:trPr>
          <w:trHeight w:val="20"/>
        </w:trPr>
        <w:tc>
          <w:tcPr>
            <w:tcW w:w="0" w:type="auto"/>
            <w:shd w:val="clear" w:color="auto" w:fill="auto"/>
            <w:noWrap/>
            <w:vAlign w:val="bottom"/>
            <w:hideMark/>
          </w:tcPr>
          <w:p w14:paraId="15AA8A4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790881.8</w:t>
            </w:r>
          </w:p>
        </w:tc>
        <w:tc>
          <w:tcPr>
            <w:tcW w:w="0" w:type="auto"/>
            <w:shd w:val="clear" w:color="auto" w:fill="auto"/>
            <w:noWrap/>
            <w:vAlign w:val="bottom"/>
            <w:hideMark/>
          </w:tcPr>
          <w:p w14:paraId="4A87B4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277463.5</w:t>
            </w:r>
          </w:p>
        </w:tc>
        <w:tc>
          <w:tcPr>
            <w:tcW w:w="0" w:type="auto"/>
            <w:shd w:val="clear" w:color="auto" w:fill="auto"/>
            <w:noWrap/>
            <w:vAlign w:val="bottom"/>
            <w:hideMark/>
          </w:tcPr>
          <w:p w14:paraId="5328B75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27.248</w:t>
            </w:r>
          </w:p>
        </w:tc>
        <w:tc>
          <w:tcPr>
            <w:tcW w:w="0" w:type="auto"/>
            <w:shd w:val="clear" w:color="auto" w:fill="auto"/>
            <w:noWrap/>
            <w:vAlign w:val="bottom"/>
            <w:hideMark/>
          </w:tcPr>
          <w:p w14:paraId="5C0D4E7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7EF430B2" w14:textId="77777777" w:rsidTr="000B67ED">
        <w:trPr>
          <w:trHeight w:val="20"/>
        </w:trPr>
        <w:tc>
          <w:tcPr>
            <w:tcW w:w="0" w:type="auto"/>
            <w:shd w:val="clear" w:color="auto" w:fill="auto"/>
            <w:noWrap/>
            <w:vAlign w:val="bottom"/>
            <w:hideMark/>
          </w:tcPr>
          <w:p w14:paraId="3F735F4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790877.3</w:t>
            </w:r>
          </w:p>
        </w:tc>
        <w:tc>
          <w:tcPr>
            <w:tcW w:w="0" w:type="auto"/>
            <w:shd w:val="clear" w:color="auto" w:fill="auto"/>
            <w:noWrap/>
            <w:vAlign w:val="bottom"/>
            <w:hideMark/>
          </w:tcPr>
          <w:p w14:paraId="481AE3C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277444.01</w:t>
            </w:r>
          </w:p>
        </w:tc>
        <w:tc>
          <w:tcPr>
            <w:tcW w:w="0" w:type="auto"/>
            <w:shd w:val="clear" w:color="auto" w:fill="auto"/>
            <w:noWrap/>
            <w:vAlign w:val="bottom"/>
            <w:hideMark/>
          </w:tcPr>
          <w:p w14:paraId="4AA16A5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27.451</w:t>
            </w:r>
          </w:p>
        </w:tc>
        <w:tc>
          <w:tcPr>
            <w:tcW w:w="0" w:type="auto"/>
            <w:shd w:val="clear" w:color="auto" w:fill="auto"/>
            <w:noWrap/>
            <w:vAlign w:val="bottom"/>
            <w:hideMark/>
          </w:tcPr>
          <w:p w14:paraId="2D78662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3. STR. VIILOR</w:t>
            </w:r>
          </w:p>
        </w:tc>
      </w:tr>
      <w:tr w:rsidR="000B67ED" w:rsidRPr="007E12F1" w14:paraId="370A4C97" w14:textId="77777777" w:rsidTr="000B67ED">
        <w:trPr>
          <w:trHeight w:val="20"/>
        </w:trPr>
        <w:tc>
          <w:tcPr>
            <w:tcW w:w="0" w:type="auto"/>
            <w:shd w:val="clear" w:color="auto" w:fill="auto"/>
            <w:noWrap/>
            <w:vAlign w:val="bottom"/>
            <w:hideMark/>
          </w:tcPr>
          <w:p w14:paraId="78FD1BE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791318.78</w:t>
            </w:r>
          </w:p>
        </w:tc>
        <w:tc>
          <w:tcPr>
            <w:tcW w:w="0" w:type="auto"/>
            <w:shd w:val="clear" w:color="auto" w:fill="auto"/>
            <w:noWrap/>
            <w:vAlign w:val="bottom"/>
            <w:hideMark/>
          </w:tcPr>
          <w:p w14:paraId="2123E42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278382</w:t>
            </w:r>
          </w:p>
        </w:tc>
        <w:tc>
          <w:tcPr>
            <w:tcW w:w="0" w:type="auto"/>
            <w:shd w:val="clear" w:color="auto" w:fill="auto"/>
            <w:noWrap/>
            <w:vAlign w:val="bottom"/>
            <w:hideMark/>
          </w:tcPr>
          <w:p w14:paraId="78F47C6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8.731</w:t>
            </w:r>
          </w:p>
        </w:tc>
        <w:tc>
          <w:tcPr>
            <w:tcW w:w="0" w:type="auto"/>
            <w:shd w:val="clear" w:color="auto" w:fill="auto"/>
            <w:noWrap/>
            <w:vAlign w:val="bottom"/>
            <w:hideMark/>
          </w:tcPr>
          <w:p w14:paraId="5655DCF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74FD93A" w14:textId="77777777" w:rsidTr="000B67ED">
        <w:trPr>
          <w:trHeight w:val="20"/>
        </w:trPr>
        <w:tc>
          <w:tcPr>
            <w:tcW w:w="0" w:type="auto"/>
            <w:shd w:val="clear" w:color="auto" w:fill="auto"/>
            <w:noWrap/>
            <w:vAlign w:val="bottom"/>
            <w:hideMark/>
          </w:tcPr>
          <w:p w14:paraId="21290F6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791316.47</w:t>
            </w:r>
          </w:p>
        </w:tc>
        <w:tc>
          <w:tcPr>
            <w:tcW w:w="0" w:type="auto"/>
            <w:shd w:val="clear" w:color="auto" w:fill="auto"/>
            <w:noWrap/>
            <w:vAlign w:val="bottom"/>
            <w:hideMark/>
          </w:tcPr>
          <w:p w14:paraId="3F41A8E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278362.14</w:t>
            </w:r>
          </w:p>
        </w:tc>
        <w:tc>
          <w:tcPr>
            <w:tcW w:w="0" w:type="auto"/>
            <w:shd w:val="clear" w:color="auto" w:fill="auto"/>
            <w:noWrap/>
            <w:vAlign w:val="bottom"/>
            <w:hideMark/>
          </w:tcPr>
          <w:p w14:paraId="54F8A93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8.442</w:t>
            </w:r>
          </w:p>
        </w:tc>
        <w:tc>
          <w:tcPr>
            <w:tcW w:w="0" w:type="auto"/>
            <w:shd w:val="clear" w:color="auto" w:fill="auto"/>
            <w:noWrap/>
            <w:vAlign w:val="bottom"/>
            <w:hideMark/>
          </w:tcPr>
          <w:p w14:paraId="6281596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4F859F79" w14:textId="77777777" w:rsidTr="000B67ED">
        <w:trPr>
          <w:trHeight w:val="20"/>
        </w:trPr>
        <w:tc>
          <w:tcPr>
            <w:tcW w:w="0" w:type="auto"/>
            <w:shd w:val="clear" w:color="auto" w:fill="auto"/>
            <w:noWrap/>
            <w:vAlign w:val="bottom"/>
            <w:hideMark/>
          </w:tcPr>
          <w:p w14:paraId="6D4D55D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791314.16</w:t>
            </w:r>
          </w:p>
        </w:tc>
        <w:tc>
          <w:tcPr>
            <w:tcW w:w="0" w:type="auto"/>
            <w:shd w:val="clear" w:color="auto" w:fill="auto"/>
            <w:noWrap/>
            <w:vAlign w:val="bottom"/>
            <w:hideMark/>
          </w:tcPr>
          <w:p w14:paraId="4AE410A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278342.27</w:t>
            </w:r>
          </w:p>
        </w:tc>
        <w:tc>
          <w:tcPr>
            <w:tcW w:w="0" w:type="auto"/>
            <w:shd w:val="clear" w:color="auto" w:fill="auto"/>
            <w:noWrap/>
            <w:vAlign w:val="bottom"/>
            <w:hideMark/>
          </w:tcPr>
          <w:p w14:paraId="2A5F727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8.154</w:t>
            </w:r>
          </w:p>
        </w:tc>
        <w:tc>
          <w:tcPr>
            <w:tcW w:w="0" w:type="auto"/>
            <w:shd w:val="clear" w:color="auto" w:fill="auto"/>
            <w:noWrap/>
            <w:vAlign w:val="bottom"/>
            <w:hideMark/>
          </w:tcPr>
          <w:p w14:paraId="2AB727F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78E79BE" w14:textId="77777777" w:rsidTr="000B67ED">
        <w:trPr>
          <w:trHeight w:val="20"/>
        </w:trPr>
        <w:tc>
          <w:tcPr>
            <w:tcW w:w="0" w:type="auto"/>
            <w:shd w:val="clear" w:color="auto" w:fill="auto"/>
            <w:noWrap/>
            <w:vAlign w:val="bottom"/>
            <w:hideMark/>
          </w:tcPr>
          <w:p w14:paraId="5443D63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791311.84</w:t>
            </w:r>
          </w:p>
        </w:tc>
        <w:tc>
          <w:tcPr>
            <w:tcW w:w="0" w:type="auto"/>
            <w:shd w:val="clear" w:color="auto" w:fill="auto"/>
            <w:noWrap/>
            <w:vAlign w:val="bottom"/>
            <w:hideMark/>
          </w:tcPr>
          <w:p w14:paraId="497F21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278322.4</w:t>
            </w:r>
          </w:p>
        </w:tc>
        <w:tc>
          <w:tcPr>
            <w:tcW w:w="0" w:type="auto"/>
            <w:shd w:val="clear" w:color="auto" w:fill="auto"/>
            <w:noWrap/>
            <w:vAlign w:val="bottom"/>
            <w:hideMark/>
          </w:tcPr>
          <w:p w14:paraId="2D2D6ED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7.892</w:t>
            </w:r>
          </w:p>
        </w:tc>
        <w:tc>
          <w:tcPr>
            <w:tcW w:w="0" w:type="auto"/>
            <w:shd w:val="clear" w:color="auto" w:fill="auto"/>
            <w:noWrap/>
            <w:vAlign w:val="bottom"/>
            <w:hideMark/>
          </w:tcPr>
          <w:p w14:paraId="4301650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BFC9F17" w14:textId="77777777" w:rsidTr="000B67ED">
        <w:trPr>
          <w:trHeight w:val="20"/>
        </w:trPr>
        <w:tc>
          <w:tcPr>
            <w:tcW w:w="0" w:type="auto"/>
            <w:shd w:val="clear" w:color="auto" w:fill="auto"/>
            <w:noWrap/>
            <w:vAlign w:val="bottom"/>
            <w:hideMark/>
          </w:tcPr>
          <w:p w14:paraId="1FE1359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791309.53</w:t>
            </w:r>
          </w:p>
        </w:tc>
        <w:tc>
          <w:tcPr>
            <w:tcW w:w="0" w:type="auto"/>
            <w:shd w:val="clear" w:color="auto" w:fill="auto"/>
            <w:noWrap/>
            <w:vAlign w:val="bottom"/>
            <w:hideMark/>
          </w:tcPr>
          <w:p w14:paraId="1DD15A8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278302.54</w:t>
            </w:r>
          </w:p>
        </w:tc>
        <w:tc>
          <w:tcPr>
            <w:tcW w:w="0" w:type="auto"/>
            <w:shd w:val="clear" w:color="auto" w:fill="auto"/>
            <w:noWrap/>
            <w:vAlign w:val="bottom"/>
            <w:hideMark/>
          </w:tcPr>
          <w:p w14:paraId="038A351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7.685</w:t>
            </w:r>
          </w:p>
        </w:tc>
        <w:tc>
          <w:tcPr>
            <w:tcW w:w="0" w:type="auto"/>
            <w:shd w:val="clear" w:color="auto" w:fill="auto"/>
            <w:noWrap/>
            <w:vAlign w:val="bottom"/>
            <w:hideMark/>
          </w:tcPr>
          <w:p w14:paraId="6822D97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0589BF97" w14:textId="77777777" w:rsidTr="000B67ED">
        <w:trPr>
          <w:trHeight w:val="20"/>
        </w:trPr>
        <w:tc>
          <w:tcPr>
            <w:tcW w:w="0" w:type="auto"/>
            <w:shd w:val="clear" w:color="auto" w:fill="auto"/>
            <w:noWrap/>
            <w:vAlign w:val="bottom"/>
            <w:hideMark/>
          </w:tcPr>
          <w:p w14:paraId="4570036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791307.21</w:t>
            </w:r>
          </w:p>
        </w:tc>
        <w:tc>
          <w:tcPr>
            <w:tcW w:w="0" w:type="auto"/>
            <w:shd w:val="clear" w:color="auto" w:fill="auto"/>
            <w:noWrap/>
            <w:vAlign w:val="bottom"/>
            <w:hideMark/>
          </w:tcPr>
          <w:p w14:paraId="7540772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278282.67</w:t>
            </w:r>
          </w:p>
        </w:tc>
        <w:tc>
          <w:tcPr>
            <w:tcW w:w="0" w:type="auto"/>
            <w:shd w:val="clear" w:color="auto" w:fill="auto"/>
            <w:noWrap/>
            <w:vAlign w:val="bottom"/>
            <w:hideMark/>
          </w:tcPr>
          <w:p w14:paraId="4527744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7.506</w:t>
            </w:r>
          </w:p>
        </w:tc>
        <w:tc>
          <w:tcPr>
            <w:tcW w:w="0" w:type="auto"/>
            <w:shd w:val="clear" w:color="auto" w:fill="auto"/>
            <w:noWrap/>
            <w:vAlign w:val="bottom"/>
            <w:hideMark/>
          </w:tcPr>
          <w:p w14:paraId="15A567B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4FB50973" w14:textId="77777777" w:rsidTr="000B67ED">
        <w:trPr>
          <w:trHeight w:val="20"/>
        </w:trPr>
        <w:tc>
          <w:tcPr>
            <w:tcW w:w="0" w:type="auto"/>
            <w:shd w:val="clear" w:color="auto" w:fill="auto"/>
            <w:noWrap/>
            <w:vAlign w:val="bottom"/>
            <w:hideMark/>
          </w:tcPr>
          <w:p w14:paraId="1087B5F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791304.9</w:t>
            </w:r>
          </w:p>
        </w:tc>
        <w:tc>
          <w:tcPr>
            <w:tcW w:w="0" w:type="auto"/>
            <w:shd w:val="clear" w:color="auto" w:fill="auto"/>
            <w:noWrap/>
            <w:vAlign w:val="bottom"/>
            <w:hideMark/>
          </w:tcPr>
          <w:p w14:paraId="415D4BE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278262.81</w:t>
            </w:r>
          </w:p>
        </w:tc>
        <w:tc>
          <w:tcPr>
            <w:tcW w:w="0" w:type="auto"/>
            <w:shd w:val="clear" w:color="auto" w:fill="auto"/>
            <w:noWrap/>
            <w:vAlign w:val="bottom"/>
            <w:hideMark/>
          </w:tcPr>
          <w:p w14:paraId="3334CD9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7.326</w:t>
            </w:r>
          </w:p>
        </w:tc>
        <w:tc>
          <w:tcPr>
            <w:tcW w:w="0" w:type="auto"/>
            <w:shd w:val="clear" w:color="auto" w:fill="auto"/>
            <w:noWrap/>
            <w:vAlign w:val="bottom"/>
            <w:hideMark/>
          </w:tcPr>
          <w:p w14:paraId="0BBF949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0B765A84" w14:textId="77777777" w:rsidTr="000B67ED">
        <w:trPr>
          <w:trHeight w:val="20"/>
        </w:trPr>
        <w:tc>
          <w:tcPr>
            <w:tcW w:w="0" w:type="auto"/>
            <w:shd w:val="clear" w:color="auto" w:fill="auto"/>
            <w:noWrap/>
            <w:vAlign w:val="bottom"/>
            <w:hideMark/>
          </w:tcPr>
          <w:p w14:paraId="6F38666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791302.58</w:t>
            </w:r>
          </w:p>
        </w:tc>
        <w:tc>
          <w:tcPr>
            <w:tcW w:w="0" w:type="auto"/>
            <w:shd w:val="clear" w:color="auto" w:fill="auto"/>
            <w:noWrap/>
            <w:vAlign w:val="bottom"/>
            <w:hideMark/>
          </w:tcPr>
          <w:p w14:paraId="61BC7CC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278242.94</w:t>
            </w:r>
          </w:p>
        </w:tc>
        <w:tc>
          <w:tcPr>
            <w:tcW w:w="0" w:type="auto"/>
            <w:shd w:val="clear" w:color="auto" w:fill="auto"/>
            <w:noWrap/>
            <w:vAlign w:val="bottom"/>
            <w:hideMark/>
          </w:tcPr>
          <w:p w14:paraId="170B49D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7.072</w:t>
            </w:r>
          </w:p>
        </w:tc>
        <w:tc>
          <w:tcPr>
            <w:tcW w:w="0" w:type="auto"/>
            <w:shd w:val="clear" w:color="auto" w:fill="auto"/>
            <w:noWrap/>
            <w:vAlign w:val="bottom"/>
            <w:hideMark/>
          </w:tcPr>
          <w:p w14:paraId="271C806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44967763" w14:textId="77777777" w:rsidTr="000B67ED">
        <w:trPr>
          <w:trHeight w:val="20"/>
        </w:trPr>
        <w:tc>
          <w:tcPr>
            <w:tcW w:w="0" w:type="auto"/>
            <w:shd w:val="clear" w:color="auto" w:fill="auto"/>
            <w:noWrap/>
            <w:vAlign w:val="bottom"/>
            <w:hideMark/>
          </w:tcPr>
          <w:p w14:paraId="567B39C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791300.27</w:t>
            </w:r>
          </w:p>
        </w:tc>
        <w:tc>
          <w:tcPr>
            <w:tcW w:w="0" w:type="auto"/>
            <w:shd w:val="clear" w:color="auto" w:fill="auto"/>
            <w:noWrap/>
            <w:vAlign w:val="bottom"/>
            <w:hideMark/>
          </w:tcPr>
          <w:p w14:paraId="5064F14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278223.08</w:t>
            </w:r>
          </w:p>
        </w:tc>
        <w:tc>
          <w:tcPr>
            <w:tcW w:w="0" w:type="auto"/>
            <w:shd w:val="clear" w:color="auto" w:fill="auto"/>
            <w:noWrap/>
            <w:vAlign w:val="bottom"/>
            <w:hideMark/>
          </w:tcPr>
          <w:p w14:paraId="4B89AE3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6.669</w:t>
            </w:r>
          </w:p>
        </w:tc>
        <w:tc>
          <w:tcPr>
            <w:tcW w:w="0" w:type="auto"/>
            <w:shd w:val="clear" w:color="auto" w:fill="auto"/>
            <w:noWrap/>
            <w:vAlign w:val="bottom"/>
            <w:hideMark/>
          </w:tcPr>
          <w:p w14:paraId="7BECC03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C219DD5" w14:textId="77777777" w:rsidTr="000B67ED">
        <w:trPr>
          <w:trHeight w:val="20"/>
        </w:trPr>
        <w:tc>
          <w:tcPr>
            <w:tcW w:w="0" w:type="auto"/>
            <w:shd w:val="clear" w:color="auto" w:fill="auto"/>
            <w:noWrap/>
            <w:vAlign w:val="bottom"/>
            <w:hideMark/>
          </w:tcPr>
          <w:p w14:paraId="5B6EEB6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791297.96</w:t>
            </w:r>
          </w:p>
        </w:tc>
        <w:tc>
          <w:tcPr>
            <w:tcW w:w="0" w:type="auto"/>
            <w:shd w:val="clear" w:color="auto" w:fill="auto"/>
            <w:noWrap/>
            <w:vAlign w:val="bottom"/>
            <w:hideMark/>
          </w:tcPr>
          <w:p w14:paraId="4949B1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278203.21</w:t>
            </w:r>
          </w:p>
        </w:tc>
        <w:tc>
          <w:tcPr>
            <w:tcW w:w="0" w:type="auto"/>
            <w:shd w:val="clear" w:color="auto" w:fill="auto"/>
            <w:noWrap/>
            <w:vAlign w:val="bottom"/>
            <w:hideMark/>
          </w:tcPr>
          <w:p w14:paraId="2B2A4DB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6.166</w:t>
            </w:r>
          </w:p>
        </w:tc>
        <w:tc>
          <w:tcPr>
            <w:tcW w:w="0" w:type="auto"/>
            <w:shd w:val="clear" w:color="auto" w:fill="auto"/>
            <w:noWrap/>
            <w:vAlign w:val="bottom"/>
            <w:hideMark/>
          </w:tcPr>
          <w:p w14:paraId="10F5434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5CE9AF10" w14:textId="77777777" w:rsidTr="000B67ED">
        <w:trPr>
          <w:trHeight w:val="20"/>
        </w:trPr>
        <w:tc>
          <w:tcPr>
            <w:tcW w:w="0" w:type="auto"/>
            <w:shd w:val="clear" w:color="auto" w:fill="auto"/>
            <w:noWrap/>
            <w:vAlign w:val="bottom"/>
            <w:hideMark/>
          </w:tcPr>
          <w:p w14:paraId="20B0B4F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791295.64</w:t>
            </w:r>
          </w:p>
        </w:tc>
        <w:tc>
          <w:tcPr>
            <w:tcW w:w="0" w:type="auto"/>
            <w:shd w:val="clear" w:color="auto" w:fill="auto"/>
            <w:noWrap/>
            <w:vAlign w:val="bottom"/>
            <w:hideMark/>
          </w:tcPr>
          <w:p w14:paraId="361B579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278183.35</w:t>
            </w:r>
          </w:p>
        </w:tc>
        <w:tc>
          <w:tcPr>
            <w:tcW w:w="0" w:type="auto"/>
            <w:shd w:val="clear" w:color="auto" w:fill="auto"/>
            <w:noWrap/>
            <w:vAlign w:val="bottom"/>
            <w:hideMark/>
          </w:tcPr>
          <w:p w14:paraId="51FC69B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5.502</w:t>
            </w:r>
          </w:p>
        </w:tc>
        <w:tc>
          <w:tcPr>
            <w:tcW w:w="0" w:type="auto"/>
            <w:shd w:val="clear" w:color="auto" w:fill="auto"/>
            <w:noWrap/>
            <w:vAlign w:val="bottom"/>
            <w:hideMark/>
          </w:tcPr>
          <w:p w14:paraId="5B6F6E5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8F419CE" w14:textId="77777777" w:rsidTr="000B67ED">
        <w:trPr>
          <w:trHeight w:val="20"/>
        </w:trPr>
        <w:tc>
          <w:tcPr>
            <w:tcW w:w="0" w:type="auto"/>
            <w:shd w:val="clear" w:color="auto" w:fill="auto"/>
            <w:noWrap/>
            <w:vAlign w:val="bottom"/>
            <w:hideMark/>
          </w:tcPr>
          <w:p w14:paraId="0BEDEB6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791293.33</w:t>
            </w:r>
          </w:p>
        </w:tc>
        <w:tc>
          <w:tcPr>
            <w:tcW w:w="0" w:type="auto"/>
            <w:shd w:val="clear" w:color="auto" w:fill="auto"/>
            <w:noWrap/>
            <w:vAlign w:val="bottom"/>
            <w:hideMark/>
          </w:tcPr>
          <w:p w14:paraId="416BB7A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278163.48</w:t>
            </w:r>
          </w:p>
        </w:tc>
        <w:tc>
          <w:tcPr>
            <w:tcW w:w="0" w:type="auto"/>
            <w:shd w:val="clear" w:color="auto" w:fill="auto"/>
            <w:noWrap/>
            <w:vAlign w:val="bottom"/>
            <w:hideMark/>
          </w:tcPr>
          <w:p w14:paraId="5C71BCE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4.986</w:t>
            </w:r>
          </w:p>
        </w:tc>
        <w:tc>
          <w:tcPr>
            <w:tcW w:w="0" w:type="auto"/>
            <w:shd w:val="clear" w:color="auto" w:fill="auto"/>
            <w:noWrap/>
            <w:vAlign w:val="bottom"/>
            <w:hideMark/>
          </w:tcPr>
          <w:p w14:paraId="126933C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75A56FF" w14:textId="77777777" w:rsidTr="000B67ED">
        <w:trPr>
          <w:trHeight w:val="20"/>
        </w:trPr>
        <w:tc>
          <w:tcPr>
            <w:tcW w:w="0" w:type="auto"/>
            <w:shd w:val="clear" w:color="auto" w:fill="auto"/>
            <w:noWrap/>
            <w:vAlign w:val="bottom"/>
            <w:hideMark/>
          </w:tcPr>
          <w:p w14:paraId="778EDCB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791291.01</w:t>
            </w:r>
          </w:p>
        </w:tc>
        <w:tc>
          <w:tcPr>
            <w:tcW w:w="0" w:type="auto"/>
            <w:shd w:val="clear" w:color="auto" w:fill="auto"/>
            <w:noWrap/>
            <w:vAlign w:val="bottom"/>
            <w:hideMark/>
          </w:tcPr>
          <w:p w14:paraId="3EB6FD8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278143.61</w:t>
            </w:r>
          </w:p>
        </w:tc>
        <w:tc>
          <w:tcPr>
            <w:tcW w:w="0" w:type="auto"/>
            <w:shd w:val="clear" w:color="auto" w:fill="auto"/>
            <w:noWrap/>
            <w:vAlign w:val="bottom"/>
            <w:hideMark/>
          </w:tcPr>
          <w:p w14:paraId="0D28E6C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4.896</w:t>
            </w:r>
          </w:p>
        </w:tc>
        <w:tc>
          <w:tcPr>
            <w:tcW w:w="0" w:type="auto"/>
            <w:shd w:val="clear" w:color="auto" w:fill="auto"/>
            <w:noWrap/>
            <w:vAlign w:val="bottom"/>
            <w:hideMark/>
          </w:tcPr>
          <w:p w14:paraId="752B409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F6A8A25" w14:textId="77777777" w:rsidTr="000B67ED">
        <w:trPr>
          <w:trHeight w:val="20"/>
        </w:trPr>
        <w:tc>
          <w:tcPr>
            <w:tcW w:w="0" w:type="auto"/>
            <w:shd w:val="clear" w:color="auto" w:fill="auto"/>
            <w:noWrap/>
            <w:vAlign w:val="bottom"/>
            <w:hideMark/>
          </w:tcPr>
          <w:p w14:paraId="7FC842A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791290.24</w:t>
            </w:r>
          </w:p>
        </w:tc>
        <w:tc>
          <w:tcPr>
            <w:tcW w:w="0" w:type="auto"/>
            <w:shd w:val="clear" w:color="auto" w:fill="auto"/>
            <w:noWrap/>
            <w:vAlign w:val="bottom"/>
            <w:hideMark/>
          </w:tcPr>
          <w:p w14:paraId="40B144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278137.03</w:t>
            </w:r>
          </w:p>
        </w:tc>
        <w:tc>
          <w:tcPr>
            <w:tcW w:w="0" w:type="auto"/>
            <w:shd w:val="clear" w:color="auto" w:fill="auto"/>
            <w:noWrap/>
            <w:vAlign w:val="bottom"/>
            <w:hideMark/>
          </w:tcPr>
          <w:p w14:paraId="6B9AE1F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4.919</w:t>
            </w:r>
          </w:p>
        </w:tc>
        <w:tc>
          <w:tcPr>
            <w:tcW w:w="0" w:type="auto"/>
            <w:shd w:val="clear" w:color="auto" w:fill="auto"/>
            <w:noWrap/>
            <w:vAlign w:val="bottom"/>
            <w:hideMark/>
          </w:tcPr>
          <w:p w14:paraId="2FDA93F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5C000959" w14:textId="77777777" w:rsidTr="000B67ED">
        <w:trPr>
          <w:trHeight w:val="20"/>
        </w:trPr>
        <w:tc>
          <w:tcPr>
            <w:tcW w:w="0" w:type="auto"/>
            <w:shd w:val="clear" w:color="auto" w:fill="auto"/>
            <w:noWrap/>
            <w:vAlign w:val="bottom"/>
            <w:hideMark/>
          </w:tcPr>
          <w:p w14:paraId="6542A8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791289.24</w:t>
            </w:r>
          </w:p>
        </w:tc>
        <w:tc>
          <w:tcPr>
            <w:tcW w:w="0" w:type="auto"/>
            <w:shd w:val="clear" w:color="auto" w:fill="auto"/>
            <w:noWrap/>
            <w:vAlign w:val="bottom"/>
            <w:hideMark/>
          </w:tcPr>
          <w:p w14:paraId="49460DB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278128.72</w:t>
            </w:r>
          </w:p>
        </w:tc>
        <w:tc>
          <w:tcPr>
            <w:tcW w:w="0" w:type="auto"/>
            <w:shd w:val="clear" w:color="auto" w:fill="auto"/>
            <w:noWrap/>
            <w:vAlign w:val="bottom"/>
            <w:hideMark/>
          </w:tcPr>
          <w:p w14:paraId="1F87E9B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5.08</w:t>
            </w:r>
          </w:p>
        </w:tc>
        <w:tc>
          <w:tcPr>
            <w:tcW w:w="0" w:type="auto"/>
            <w:shd w:val="clear" w:color="auto" w:fill="auto"/>
            <w:noWrap/>
            <w:vAlign w:val="bottom"/>
            <w:hideMark/>
          </w:tcPr>
          <w:p w14:paraId="3C1DBD9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C19C509" w14:textId="77777777" w:rsidTr="000B67ED">
        <w:trPr>
          <w:trHeight w:val="20"/>
        </w:trPr>
        <w:tc>
          <w:tcPr>
            <w:tcW w:w="0" w:type="auto"/>
            <w:shd w:val="clear" w:color="auto" w:fill="auto"/>
            <w:noWrap/>
            <w:vAlign w:val="bottom"/>
            <w:hideMark/>
          </w:tcPr>
          <w:p w14:paraId="087388F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791288.03</w:t>
            </w:r>
          </w:p>
        </w:tc>
        <w:tc>
          <w:tcPr>
            <w:tcW w:w="0" w:type="auto"/>
            <w:shd w:val="clear" w:color="auto" w:fill="auto"/>
            <w:noWrap/>
            <w:vAlign w:val="bottom"/>
            <w:hideMark/>
          </w:tcPr>
          <w:p w14:paraId="5359C88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278119.36</w:t>
            </w:r>
          </w:p>
        </w:tc>
        <w:tc>
          <w:tcPr>
            <w:tcW w:w="0" w:type="auto"/>
            <w:shd w:val="clear" w:color="auto" w:fill="auto"/>
            <w:noWrap/>
            <w:vAlign w:val="bottom"/>
            <w:hideMark/>
          </w:tcPr>
          <w:p w14:paraId="366E3B8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5.418</w:t>
            </w:r>
          </w:p>
        </w:tc>
        <w:tc>
          <w:tcPr>
            <w:tcW w:w="0" w:type="auto"/>
            <w:shd w:val="clear" w:color="auto" w:fill="auto"/>
            <w:noWrap/>
            <w:vAlign w:val="bottom"/>
            <w:hideMark/>
          </w:tcPr>
          <w:p w14:paraId="3DEF9AF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7AE5F28E" w14:textId="77777777" w:rsidTr="000B67ED">
        <w:trPr>
          <w:trHeight w:val="20"/>
        </w:trPr>
        <w:tc>
          <w:tcPr>
            <w:tcW w:w="0" w:type="auto"/>
            <w:shd w:val="clear" w:color="auto" w:fill="auto"/>
            <w:noWrap/>
            <w:vAlign w:val="bottom"/>
            <w:hideMark/>
          </w:tcPr>
          <w:p w14:paraId="73A8BE0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791285.95</w:t>
            </w:r>
          </w:p>
        </w:tc>
        <w:tc>
          <w:tcPr>
            <w:tcW w:w="0" w:type="auto"/>
            <w:shd w:val="clear" w:color="auto" w:fill="auto"/>
            <w:noWrap/>
            <w:vAlign w:val="bottom"/>
            <w:hideMark/>
          </w:tcPr>
          <w:p w14:paraId="2B8F625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278103.94</w:t>
            </w:r>
          </w:p>
        </w:tc>
        <w:tc>
          <w:tcPr>
            <w:tcW w:w="0" w:type="auto"/>
            <w:shd w:val="clear" w:color="auto" w:fill="auto"/>
            <w:noWrap/>
            <w:vAlign w:val="bottom"/>
            <w:hideMark/>
          </w:tcPr>
          <w:p w14:paraId="36BBB1C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6.042</w:t>
            </w:r>
          </w:p>
        </w:tc>
        <w:tc>
          <w:tcPr>
            <w:tcW w:w="0" w:type="auto"/>
            <w:shd w:val="clear" w:color="auto" w:fill="auto"/>
            <w:noWrap/>
            <w:vAlign w:val="bottom"/>
            <w:hideMark/>
          </w:tcPr>
          <w:p w14:paraId="59A06F9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347513F" w14:textId="77777777" w:rsidTr="000B67ED">
        <w:trPr>
          <w:trHeight w:val="20"/>
        </w:trPr>
        <w:tc>
          <w:tcPr>
            <w:tcW w:w="0" w:type="auto"/>
            <w:shd w:val="clear" w:color="auto" w:fill="auto"/>
            <w:noWrap/>
            <w:vAlign w:val="bottom"/>
            <w:hideMark/>
          </w:tcPr>
          <w:p w14:paraId="629737B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791283.28</w:t>
            </w:r>
          </w:p>
        </w:tc>
        <w:tc>
          <w:tcPr>
            <w:tcW w:w="0" w:type="auto"/>
            <w:shd w:val="clear" w:color="auto" w:fill="auto"/>
            <w:noWrap/>
            <w:vAlign w:val="bottom"/>
            <w:hideMark/>
          </w:tcPr>
          <w:p w14:paraId="5E40F9F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278084.12</w:t>
            </w:r>
          </w:p>
        </w:tc>
        <w:tc>
          <w:tcPr>
            <w:tcW w:w="0" w:type="auto"/>
            <w:shd w:val="clear" w:color="auto" w:fill="auto"/>
            <w:noWrap/>
            <w:vAlign w:val="bottom"/>
            <w:hideMark/>
          </w:tcPr>
          <w:p w14:paraId="7DC3339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6.977</w:t>
            </w:r>
          </w:p>
        </w:tc>
        <w:tc>
          <w:tcPr>
            <w:tcW w:w="0" w:type="auto"/>
            <w:shd w:val="clear" w:color="auto" w:fill="auto"/>
            <w:noWrap/>
            <w:vAlign w:val="bottom"/>
            <w:hideMark/>
          </w:tcPr>
          <w:p w14:paraId="449E985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6A97C30" w14:textId="77777777" w:rsidTr="000B67ED">
        <w:trPr>
          <w:trHeight w:val="20"/>
        </w:trPr>
        <w:tc>
          <w:tcPr>
            <w:tcW w:w="0" w:type="auto"/>
            <w:shd w:val="clear" w:color="auto" w:fill="auto"/>
            <w:noWrap/>
            <w:vAlign w:val="bottom"/>
            <w:hideMark/>
          </w:tcPr>
          <w:p w14:paraId="3204993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791280.62</w:t>
            </w:r>
          </w:p>
        </w:tc>
        <w:tc>
          <w:tcPr>
            <w:tcW w:w="0" w:type="auto"/>
            <w:shd w:val="clear" w:color="auto" w:fill="auto"/>
            <w:noWrap/>
            <w:vAlign w:val="bottom"/>
            <w:hideMark/>
          </w:tcPr>
          <w:p w14:paraId="757740E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278064.29</w:t>
            </w:r>
          </w:p>
        </w:tc>
        <w:tc>
          <w:tcPr>
            <w:tcW w:w="0" w:type="auto"/>
            <w:shd w:val="clear" w:color="auto" w:fill="auto"/>
            <w:noWrap/>
            <w:vAlign w:val="bottom"/>
            <w:hideMark/>
          </w:tcPr>
          <w:p w14:paraId="7B00C66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7.824</w:t>
            </w:r>
          </w:p>
        </w:tc>
        <w:tc>
          <w:tcPr>
            <w:tcW w:w="0" w:type="auto"/>
            <w:shd w:val="clear" w:color="auto" w:fill="auto"/>
            <w:noWrap/>
            <w:vAlign w:val="bottom"/>
            <w:hideMark/>
          </w:tcPr>
          <w:p w14:paraId="67C89FD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C64921D" w14:textId="77777777" w:rsidTr="000B67ED">
        <w:trPr>
          <w:trHeight w:val="20"/>
        </w:trPr>
        <w:tc>
          <w:tcPr>
            <w:tcW w:w="0" w:type="auto"/>
            <w:shd w:val="clear" w:color="auto" w:fill="auto"/>
            <w:noWrap/>
            <w:vAlign w:val="bottom"/>
            <w:hideMark/>
          </w:tcPr>
          <w:p w14:paraId="7F0DF8E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791277.95</w:t>
            </w:r>
          </w:p>
        </w:tc>
        <w:tc>
          <w:tcPr>
            <w:tcW w:w="0" w:type="auto"/>
            <w:shd w:val="clear" w:color="auto" w:fill="auto"/>
            <w:noWrap/>
            <w:vAlign w:val="bottom"/>
            <w:hideMark/>
          </w:tcPr>
          <w:p w14:paraId="5613A4D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278044.47</w:t>
            </w:r>
          </w:p>
        </w:tc>
        <w:tc>
          <w:tcPr>
            <w:tcW w:w="0" w:type="auto"/>
            <w:shd w:val="clear" w:color="auto" w:fill="auto"/>
            <w:noWrap/>
            <w:vAlign w:val="bottom"/>
            <w:hideMark/>
          </w:tcPr>
          <w:p w14:paraId="4AA7B8F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8.304</w:t>
            </w:r>
          </w:p>
        </w:tc>
        <w:tc>
          <w:tcPr>
            <w:tcW w:w="0" w:type="auto"/>
            <w:shd w:val="clear" w:color="auto" w:fill="auto"/>
            <w:noWrap/>
            <w:vAlign w:val="bottom"/>
            <w:hideMark/>
          </w:tcPr>
          <w:p w14:paraId="1F7025B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A7421BA" w14:textId="77777777" w:rsidTr="000B67ED">
        <w:trPr>
          <w:trHeight w:val="20"/>
        </w:trPr>
        <w:tc>
          <w:tcPr>
            <w:tcW w:w="0" w:type="auto"/>
            <w:shd w:val="clear" w:color="auto" w:fill="auto"/>
            <w:noWrap/>
            <w:vAlign w:val="bottom"/>
            <w:hideMark/>
          </w:tcPr>
          <w:p w14:paraId="29461CD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791276.11</w:t>
            </w:r>
          </w:p>
        </w:tc>
        <w:tc>
          <w:tcPr>
            <w:tcW w:w="0" w:type="auto"/>
            <w:shd w:val="clear" w:color="auto" w:fill="auto"/>
            <w:noWrap/>
            <w:vAlign w:val="bottom"/>
            <w:hideMark/>
          </w:tcPr>
          <w:p w14:paraId="01CCD6F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278030.79</w:t>
            </w:r>
          </w:p>
        </w:tc>
        <w:tc>
          <w:tcPr>
            <w:tcW w:w="0" w:type="auto"/>
            <w:shd w:val="clear" w:color="auto" w:fill="auto"/>
            <w:noWrap/>
            <w:vAlign w:val="bottom"/>
            <w:hideMark/>
          </w:tcPr>
          <w:p w14:paraId="2A60B04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8.559</w:t>
            </w:r>
          </w:p>
        </w:tc>
        <w:tc>
          <w:tcPr>
            <w:tcW w:w="0" w:type="auto"/>
            <w:shd w:val="clear" w:color="auto" w:fill="auto"/>
            <w:noWrap/>
            <w:vAlign w:val="bottom"/>
            <w:hideMark/>
          </w:tcPr>
          <w:p w14:paraId="5A57841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3938780" w14:textId="77777777" w:rsidTr="000B67ED">
        <w:trPr>
          <w:trHeight w:val="20"/>
        </w:trPr>
        <w:tc>
          <w:tcPr>
            <w:tcW w:w="0" w:type="auto"/>
            <w:shd w:val="clear" w:color="auto" w:fill="auto"/>
            <w:noWrap/>
            <w:vAlign w:val="bottom"/>
            <w:hideMark/>
          </w:tcPr>
          <w:p w14:paraId="043ECA9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791275.23</w:t>
            </w:r>
          </w:p>
        </w:tc>
        <w:tc>
          <w:tcPr>
            <w:tcW w:w="0" w:type="auto"/>
            <w:shd w:val="clear" w:color="auto" w:fill="auto"/>
            <w:noWrap/>
            <w:vAlign w:val="bottom"/>
            <w:hideMark/>
          </w:tcPr>
          <w:p w14:paraId="77EDE90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278024.66</w:t>
            </w:r>
          </w:p>
        </w:tc>
        <w:tc>
          <w:tcPr>
            <w:tcW w:w="0" w:type="auto"/>
            <w:shd w:val="clear" w:color="auto" w:fill="auto"/>
            <w:noWrap/>
            <w:vAlign w:val="bottom"/>
            <w:hideMark/>
          </w:tcPr>
          <w:p w14:paraId="7D118EE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8.673</w:t>
            </w:r>
          </w:p>
        </w:tc>
        <w:tc>
          <w:tcPr>
            <w:tcW w:w="0" w:type="auto"/>
            <w:shd w:val="clear" w:color="auto" w:fill="auto"/>
            <w:noWrap/>
            <w:vAlign w:val="bottom"/>
            <w:hideMark/>
          </w:tcPr>
          <w:p w14:paraId="25A41A5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5E1AC6F0" w14:textId="77777777" w:rsidTr="000B67ED">
        <w:trPr>
          <w:trHeight w:val="20"/>
        </w:trPr>
        <w:tc>
          <w:tcPr>
            <w:tcW w:w="0" w:type="auto"/>
            <w:shd w:val="clear" w:color="auto" w:fill="auto"/>
            <w:noWrap/>
            <w:vAlign w:val="bottom"/>
            <w:hideMark/>
          </w:tcPr>
          <w:p w14:paraId="6DC1F1B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791272.72</w:t>
            </w:r>
          </w:p>
        </w:tc>
        <w:tc>
          <w:tcPr>
            <w:tcW w:w="0" w:type="auto"/>
            <w:shd w:val="clear" w:color="auto" w:fill="auto"/>
            <w:noWrap/>
            <w:vAlign w:val="bottom"/>
            <w:hideMark/>
          </w:tcPr>
          <w:p w14:paraId="44621C5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278009.87</w:t>
            </w:r>
          </w:p>
        </w:tc>
        <w:tc>
          <w:tcPr>
            <w:tcW w:w="0" w:type="auto"/>
            <w:shd w:val="clear" w:color="auto" w:fill="auto"/>
            <w:noWrap/>
            <w:vAlign w:val="bottom"/>
            <w:hideMark/>
          </w:tcPr>
          <w:p w14:paraId="02E63E5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8.95</w:t>
            </w:r>
          </w:p>
        </w:tc>
        <w:tc>
          <w:tcPr>
            <w:tcW w:w="0" w:type="auto"/>
            <w:shd w:val="clear" w:color="auto" w:fill="auto"/>
            <w:noWrap/>
            <w:vAlign w:val="bottom"/>
            <w:hideMark/>
          </w:tcPr>
          <w:p w14:paraId="55F2C92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0FCABFE8" w14:textId="77777777" w:rsidTr="000B67ED">
        <w:trPr>
          <w:trHeight w:val="20"/>
        </w:trPr>
        <w:tc>
          <w:tcPr>
            <w:tcW w:w="0" w:type="auto"/>
            <w:shd w:val="clear" w:color="auto" w:fill="auto"/>
            <w:noWrap/>
            <w:vAlign w:val="bottom"/>
            <w:hideMark/>
          </w:tcPr>
          <w:p w14:paraId="444ECEC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791269.66</w:t>
            </w:r>
          </w:p>
        </w:tc>
        <w:tc>
          <w:tcPr>
            <w:tcW w:w="0" w:type="auto"/>
            <w:shd w:val="clear" w:color="auto" w:fill="auto"/>
            <w:noWrap/>
            <w:vAlign w:val="bottom"/>
            <w:hideMark/>
          </w:tcPr>
          <w:p w14:paraId="1E5EE60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277995.19</w:t>
            </w:r>
          </w:p>
        </w:tc>
        <w:tc>
          <w:tcPr>
            <w:tcW w:w="0" w:type="auto"/>
            <w:shd w:val="clear" w:color="auto" w:fill="auto"/>
            <w:noWrap/>
            <w:vAlign w:val="bottom"/>
            <w:hideMark/>
          </w:tcPr>
          <w:p w14:paraId="39AC916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9.227</w:t>
            </w:r>
          </w:p>
        </w:tc>
        <w:tc>
          <w:tcPr>
            <w:tcW w:w="0" w:type="auto"/>
            <w:shd w:val="clear" w:color="auto" w:fill="auto"/>
            <w:noWrap/>
            <w:vAlign w:val="bottom"/>
            <w:hideMark/>
          </w:tcPr>
          <w:p w14:paraId="2C53395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C1EE8F9" w14:textId="77777777" w:rsidTr="000B67ED">
        <w:trPr>
          <w:trHeight w:val="20"/>
        </w:trPr>
        <w:tc>
          <w:tcPr>
            <w:tcW w:w="0" w:type="auto"/>
            <w:shd w:val="clear" w:color="auto" w:fill="auto"/>
            <w:noWrap/>
            <w:vAlign w:val="bottom"/>
            <w:hideMark/>
          </w:tcPr>
          <w:p w14:paraId="7030D4D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791268.99</w:t>
            </w:r>
          </w:p>
        </w:tc>
        <w:tc>
          <w:tcPr>
            <w:tcW w:w="0" w:type="auto"/>
            <w:shd w:val="clear" w:color="auto" w:fill="auto"/>
            <w:noWrap/>
            <w:vAlign w:val="bottom"/>
            <w:hideMark/>
          </w:tcPr>
          <w:p w14:paraId="1C62005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277992.26</w:t>
            </w:r>
          </w:p>
        </w:tc>
        <w:tc>
          <w:tcPr>
            <w:tcW w:w="0" w:type="auto"/>
            <w:shd w:val="clear" w:color="auto" w:fill="auto"/>
            <w:noWrap/>
            <w:vAlign w:val="bottom"/>
            <w:hideMark/>
          </w:tcPr>
          <w:p w14:paraId="76B4DBE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9.281</w:t>
            </w:r>
          </w:p>
        </w:tc>
        <w:tc>
          <w:tcPr>
            <w:tcW w:w="0" w:type="auto"/>
            <w:shd w:val="clear" w:color="auto" w:fill="auto"/>
            <w:noWrap/>
            <w:vAlign w:val="bottom"/>
            <w:hideMark/>
          </w:tcPr>
          <w:p w14:paraId="1365313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CBA6E94" w14:textId="77777777" w:rsidTr="000B67ED">
        <w:trPr>
          <w:trHeight w:val="20"/>
        </w:trPr>
        <w:tc>
          <w:tcPr>
            <w:tcW w:w="0" w:type="auto"/>
            <w:shd w:val="clear" w:color="auto" w:fill="auto"/>
            <w:noWrap/>
            <w:vAlign w:val="bottom"/>
            <w:hideMark/>
          </w:tcPr>
          <w:p w14:paraId="38DC5CF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791266.05</w:t>
            </w:r>
          </w:p>
        </w:tc>
        <w:tc>
          <w:tcPr>
            <w:tcW w:w="0" w:type="auto"/>
            <w:shd w:val="clear" w:color="auto" w:fill="auto"/>
            <w:noWrap/>
            <w:vAlign w:val="bottom"/>
            <w:hideMark/>
          </w:tcPr>
          <w:p w14:paraId="78E6642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277980.63</w:t>
            </w:r>
          </w:p>
        </w:tc>
        <w:tc>
          <w:tcPr>
            <w:tcW w:w="0" w:type="auto"/>
            <w:shd w:val="clear" w:color="auto" w:fill="auto"/>
            <w:noWrap/>
            <w:vAlign w:val="bottom"/>
            <w:hideMark/>
          </w:tcPr>
          <w:p w14:paraId="399C83B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9.438</w:t>
            </w:r>
          </w:p>
        </w:tc>
        <w:tc>
          <w:tcPr>
            <w:tcW w:w="0" w:type="auto"/>
            <w:shd w:val="clear" w:color="auto" w:fill="auto"/>
            <w:noWrap/>
            <w:vAlign w:val="bottom"/>
            <w:hideMark/>
          </w:tcPr>
          <w:p w14:paraId="44758D4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7B7CF07E" w14:textId="77777777" w:rsidTr="000B67ED">
        <w:trPr>
          <w:trHeight w:val="20"/>
        </w:trPr>
        <w:tc>
          <w:tcPr>
            <w:tcW w:w="0" w:type="auto"/>
            <w:shd w:val="clear" w:color="auto" w:fill="auto"/>
            <w:noWrap/>
            <w:vAlign w:val="bottom"/>
            <w:hideMark/>
          </w:tcPr>
          <w:p w14:paraId="4731190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791265.15</w:t>
            </w:r>
          </w:p>
        </w:tc>
        <w:tc>
          <w:tcPr>
            <w:tcW w:w="0" w:type="auto"/>
            <w:shd w:val="clear" w:color="auto" w:fill="auto"/>
            <w:noWrap/>
            <w:vAlign w:val="bottom"/>
            <w:hideMark/>
          </w:tcPr>
          <w:p w14:paraId="419A05B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277977.32</w:t>
            </w:r>
          </w:p>
        </w:tc>
        <w:tc>
          <w:tcPr>
            <w:tcW w:w="0" w:type="auto"/>
            <w:shd w:val="clear" w:color="auto" w:fill="auto"/>
            <w:noWrap/>
            <w:vAlign w:val="bottom"/>
            <w:hideMark/>
          </w:tcPr>
          <w:p w14:paraId="4CDA5E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9.53</w:t>
            </w:r>
          </w:p>
        </w:tc>
        <w:tc>
          <w:tcPr>
            <w:tcW w:w="0" w:type="auto"/>
            <w:shd w:val="clear" w:color="auto" w:fill="auto"/>
            <w:noWrap/>
            <w:vAlign w:val="bottom"/>
            <w:hideMark/>
          </w:tcPr>
          <w:p w14:paraId="70655BB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525C445" w14:textId="77777777" w:rsidTr="000B67ED">
        <w:trPr>
          <w:trHeight w:val="20"/>
        </w:trPr>
        <w:tc>
          <w:tcPr>
            <w:tcW w:w="0" w:type="auto"/>
            <w:shd w:val="clear" w:color="auto" w:fill="auto"/>
            <w:noWrap/>
            <w:vAlign w:val="bottom"/>
            <w:hideMark/>
          </w:tcPr>
          <w:p w14:paraId="032310C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791262.06</w:t>
            </w:r>
          </w:p>
        </w:tc>
        <w:tc>
          <w:tcPr>
            <w:tcW w:w="0" w:type="auto"/>
            <w:shd w:val="clear" w:color="auto" w:fill="auto"/>
            <w:noWrap/>
            <w:vAlign w:val="bottom"/>
            <w:hideMark/>
          </w:tcPr>
          <w:p w14:paraId="734777A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277966.17</w:t>
            </w:r>
          </w:p>
        </w:tc>
        <w:tc>
          <w:tcPr>
            <w:tcW w:w="0" w:type="auto"/>
            <w:shd w:val="clear" w:color="auto" w:fill="auto"/>
            <w:noWrap/>
            <w:vAlign w:val="bottom"/>
            <w:hideMark/>
          </w:tcPr>
          <w:p w14:paraId="17C57DC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9.976</w:t>
            </w:r>
          </w:p>
        </w:tc>
        <w:tc>
          <w:tcPr>
            <w:tcW w:w="0" w:type="auto"/>
            <w:shd w:val="clear" w:color="auto" w:fill="auto"/>
            <w:noWrap/>
            <w:vAlign w:val="bottom"/>
            <w:hideMark/>
          </w:tcPr>
          <w:p w14:paraId="0E77633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3BFD982" w14:textId="77777777" w:rsidTr="000B67ED">
        <w:trPr>
          <w:trHeight w:val="20"/>
        </w:trPr>
        <w:tc>
          <w:tcPr>
            <w:tcW w:w="0" w:type="auto"/>
            <w:shd w:val="clear" w:color="auto" w:fill="auto"/>
            <w:noWrap/>
            <w:vAlign w:val="bottom"/>
            <w:hideMark/>
          </w:tcPr>
          <w:p w14:paraId="64E740A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791256.72</w:t>
            </w:r>
          </w:p>
        </w:tc>
        <w:tc>
          <w:tcPr>
            <w:tcW w:w="0" w:type="auto"/>
            <w:shd w:val="clear" w:color="auto" w:fill="auto"/>
            <w:noWrap/>
            <w:vAlign w:val="bottom"/>
            <w:hideMark/>
          </w:tcPr>
          <w:p w14:paraId="16A7A88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277946.9</w:t>
            </w:r>
          </w:p>
        </w:tc>
        <w:tc>
          <w:tcPr>
            <w:tcW w:w="0" w:type="auto"/>
            <w:shd w:val="clear" w:color="auto" w:fill="auto"/>
            <w:noWrap/>
            <w:vAlign w:val="bottom"/>
            <w:hideMark/>
          </w:tcPr>
          <w:p w14:paraId="38F9DBF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10.76</w:t>
            </w:r>
          </w:p>
        </w:tc>
        <w:tc>
          <w:tcPr>
            <w:tcW w:w="0" w:type="auto"/>
            <w:shd w:val="clear" w:color="auto" w:fill="auto"/>
            <w:noWrap/>
            <w:vAlign w:val="bottom"/>
            <w:hideMark/>
          </w:tcPr>
          <w:p w14:paraId="6477D1F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376DC3DC" w14:textId="77777777" w:rsidTr="000B67ED">
        <w:trPr>
          <w:trHeight w:val="20"/>
        </w:trPr>
        <w:tc>
          <w:tcPr>
            <w:tcW w:w="0" w:type="auto"/>
            <w:shd w:val="clear" w:color="auto" w:fill="auto"/>
            <w:noWrap/>
            <w:vAlign w:val="bottom"/>
            <w:hideMark/>
          </w:tcPr>
          <w:p w14:paraId="5208411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791251.38</w:t>
            </w:r>
          </w:p>
        </w:tc>
        <w:tc>
          <w:tcPr>
            <w:tcW w:w="0" w:type="auto"/>
            <w:shd w:val="clear" w:color="auto" w:fill="auto"/>
            <w:noWrap/>
            <w:vAlign w:val="bottom"/>
            <w:hideMark/>
          </w:tcPr>
          <w:p w14:paraId="21B5182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277927.62</w:t>
            </w:r>
          </w:p>
        </w:tc>
        <w:tc>
          <w:tcPr>
            <w:tcW w:w="0" w:type="auto"/>
            <w:shd w:val="clear" w:color="auto" w:fill="auto"/>
            <w:noWrap/>
            <w:vAlign w:val="bottom"/>
            <w:hideMark/>
          </w:tcPr>
          <w:p w14:paraId="3B6C1DA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11.432</w:t>
            </w:r>
          </w:p>
        </w:tc>
        <w:tc>
          <w:tcPr>
            <w:tcW w:w="0" w:type="auto"/>
            <w:shd w:val="clear" w:color="auto" w:fill="auto"/>
            <w:noWrap/>
            <w:vAlign w:val="bottom"/>
            <w:hideMark/>
          </w:tcPr>
          <w:p w14:paraId="3DBA842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3A262CEE" w14:textId="77777777" w:rsidTr="000B67ED">
        <w:trPr>
          <w:trHeight w:val="20"/>
        </w:trPr>
        <w:tc>
          <w:tcPr>
            <w:tcW w:w="0" w:type="auto"/>
            <w:shd w:val="clear" w:color="auto" w:fill="auto"/>
            <w:noWrap/>
            <w:vAlign w:val="bottom"/>
            <w:hideMark/>
          </w:tcPr>
          <w:p w14:paraId="08FF9F0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791246.04</w:t>
            </w:r>
          </w:p>
        </w:tc>
        <w:tc>
          <w:tcPr>
            <w:tcW w:w="0" w:type="auto"/>
            <w:shd w:val="clear" w:color="auto" w:fill="auto"/>
            <w:noWrap/>
            <w:vAlign w:val="bottom"/>
            <w:hideMark/>
          </w:tcPr>
          <w:p w14:paraId="5184635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277908.35</w:t>
            </w:r>
          </w:p>
        </w:tc>
        <w:tc>
          <w:tcPr>
            <w:tcW w:w="0" w:type="auto"/>
            <w:shd w:val="clear" w:color="auto" w:fill="auto"/>
            <w:noWrap/>
            <w:vAlign w:val="bottom"/>
            <w:hideMark/>
          </w:tcPr>
          <w:p w14:paraId="5EE33F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12.049</w:t>
            </w:r>
          </w:p>
        </w:tc>
        <w:tc>
          <w:tcPr>
            <w:tcW w:w="0" w:type="auto"/>
            <w:shd w:val="clear" w:color="auto" w:fill="auto"/>
            <w:noWrap/>
            <w:vAlign w:val="bottom"/>
            <w:hideMark/>
          </w:tcPr>
          <w:p w14:paraId="4EFC250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72AAE29" w14:textId="77777777" w:rsidTr="000B67ED">
        <w:trPr>
          <w:trHeight w:val="20"/>
        </w:trPr>
        <w:tc>
          <w:tcPr>
            <w:tcW w:w="0" w:type="auto"/>
            <w:shd w:val="clear" w:color="auto" w:fill="auto"/>
            <w:noWrap/>
            <w:vAlign w:val="bottom"/>
            <w:hideMark/>
          </w:tcPr>
          <w:p w14:paraId="65966BB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791240.7</w:t>
            </w:r>
          </w:p>
        </w:tc>
        <w:tc>
          <w:tcPr>
            <w:tcW w:w="0" w:type="auto"/>
            <w:shd w:val="clear" w:color="auto" w:fill="auto"/>
            <w:noWrap/>
            <w:vAlign w:val="bottom"/>
            <w:hideMark/>
          </w:tcPr>
          <w:p w14:paraId="56AE5F3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277889.07</w:t>
            </w:r>
          </w:p>
        </w:tc>
        <w:tc>
          <w:tcPr>
            <w:tcW w:w="0" w:type="auto"/>
            <w:shd w:val="clear" w:color="auto" w:fill="auto"/>
            <w:noWrap/>
            <w:vAlign w:val="bottom"/>
            <w:hideMark/>
          </w:tcPr>
          <w:p w14:paraId="7A8762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12.659</w:t>
            </w:r>
          </w:p>
        </w:tc>
        <w:tc>
          <w:tcPr>
            <w:tcW w:w="0" w:type="auto"/>
            <w:shd w:val="clear" w:color="auto" w:fill="auto"/>
            <w:noWrap/>
            <w:vAlign w:val="bottom"/>
            <w:hideMark/>
          </w:tcPr>
          <w:p w14:paraId="36D6BD5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3867B87C" w14:textId="77777777" w:rsidTr="000B67ED">
        <w:trPr>
          <w:trHeight w:val="20"/>
        </w:trPr>
        <w:tc>
          <w:tcPr>
            <w:tcW w:w="0" w:type="auto"/>
            <w:shd w:val="clear" w:color="auto" w:fill="auto"/>
            <w:noWrap/>
            <w:vAlign w:val="bottom"/>
            <w:hideMark/>
          </w:tcPr>
          <w:p w14:paraId="6B6848E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791235.36</w:t>
            </w:r>
          </w:p>
        </w:tc>
        <w:tc>
          <w:tcPr>
            <w:tcW w:w="0" w:type="auto"/>
            <w:shd w:val="clear" w:color="auto" w:fill="auto"/>
            <w:noWrap/>
            <w:vAlign w:val="bottom"/>
            <w:hideMark/>
          </w:tcPr>
          <w:p w14:paraId="1AC11F2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277869.8</w:t>
            </w:r>
          </w:p>
        </w:tc>
        <w:tc>
          <w:tcPr>
            <w:tcW w:w="0" w:type="auto"/>
            <w:shd w:val="clear" w:color="auto" w:fill="auto"/>
            <w:noWrap/>
            <w:vAlign w:val="bottom"/>
            <w:hideMark/>
          </w:tcPr>
          <w:p w14:paraId="7DD6052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13.254</w:t>
            </w:r>
          </w:p>
        </w:tc>
        <w:tc>
          <w:tcPr>
            <w:tcW w:w="0" w:type="auto"/>
            <w:shd w:val="clear" w:color="auto" w:fill="auto"/>
            <w:noWrap/>
            <w:vAlign w:val="bottom"/>
            <w:hideMark/>
          </w:tcPr>
          <w:p w14:paraId="169049B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47C2CFD" w14:textId="77777777" w:rsidTr="000B67ED">
        <w:trPr>
          <w:trHeight w:val="20"/>
        </w:trPr>
        <w:tc>
          <w:tcPr>
            <w:tcW w:w="0" w:type="auto"/>
            <w:shd w:val="clear" w:color="auto" w:fill="auto"/>
            <w:noWrap/>
            <w:vAlign w:val="bottom"/>
            <w:hideMark/>
          </w:tcPr>
          <w:p w14:paraId="7E1D34D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791230.02</w:t>
            </w:r>
          </w:p>
        </w:tc>
        <w:tc>
          <w:tcPr>
            <w:tcW w:w="0" w:type="auto"/>
            <w:shd w:val="clear" w:color="auto" w:fill="auto"/>
            <w:noWrap/>
            <w:vAlign w:val="bottom"/>
            <w:hideMark/>
          </w:tcPr>
          <w:p w14:paraId="4180834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277850.53</w:t>
            </w:r>
          </w:p>
        </w:tc>
        <w:tc>
          <w:tcPr>
            <w:tcW w:w="0" w:type="auto"/>
            <w:shd w:val="clear" w:color="auto" w:fill="auto"/>
            <w:noWrap/>
            <w:vAlign w:val="bottom"/>
            <w:hideMark/>
          </w:tcPr>
          <w:p w14:paraId="7A3A1C8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13.842</w:t>
            </w:r>
          </w:p>
        </w:tc>
        <w:tc>
          <w:tcPr>
            <w:tcW w:w="0" w:type="auto"/>
            <w:shd w:val="clear" w:color="auto" w:fill="auto"/>
            <w:noWrap/>
            <w:vAlign w:val="bottom"/>
            <w:hideMark/>
          </w:tcPr>
          <w:p w14:paraId="2265550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EA5E7DD" w14:textId="77777777" w:rsidTr="000B67ED">
        <w:trPr>
          <w:trHeight w:val="20"/>
        </w:trPr>
        <w:tc>
          <w:tcPr>
            <w:tcW w:w="0" w:type="auto"/>
            <w:shd w:val="clear" w:color="auto" w:fill="auto"/>
            <w:noWrap/>
            <w:vAlign w:val="bottom"/>
            <w:hideMark/>
          </w:tcPr>
          <w:p w14:paraId="4AD69CE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791224.67</w:t>
            </w:r>
          </w:p>
        </w:tc>
        <w:tc>
          <w:tcPr>
            <w:tcW w:w="0" w:type="auto"/>
            <w:shd w:val="clear" w:color="auto" w:fill="auto"/>
            <w:noWrap/>
            <w:vAlign w:val="bottom"/>
            <w:hideMark/>
          </w:tcPr>
          <w:p w14:paraId="264E568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277831.25</w:t>
            </w:r>
          </w:p>
        </w:tc>
        <w:tc>
          <w:tcPr>
            <w:tcW w:w="0" w:type="auto"/>
            <w:shd w:val="clear" w:color="auto" w:fill="auto"/>
            <w:noWrap/>
            <w:vAlign w:val="bottom"/>
            <w:hideMark/>
          </w:tcPr>
          <w:p w14:paraId="265B837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14.43</w:t>
            </w:r>
          </w:p>
        </w:tc>
        <w:tc>
          <w:tcPr>
            <w:tcW w:w="0" w:type="auto"/>
            <w:shd w:val="clear" w:color="auto" w:fill="auto"/>
            <w:noWrap/>
            <w:vAlign w:val="bottom"/>
            <w:hideMark/>
          </w:tcPr>
          <w:p w14:paraId="1FCF4C1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57684674" w14:textId="77777777" w:rsidTr="000B67ED">
        <w:trPr>
          <w:trHeight w:val="20"/>
        </w:trPr>
        <w:tc>
          <w:tcPr>
            <w:tcW w:w="0" w:type="auto"/>
            <w:shd w:val="clear" w:color="auto" w:fill="auto"/>
            <w:noWrap/>
            <w:vAlign w:val="bottom"/>
            <w:hideMark/>
          </w:tcPr>
          <w:p w14:paraId="6DBCF24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791223.45</w:t>
            </w:r>
          </w:p>
        </w:tc>
        <w:tc>
          <w:tcPr>
            <w:tcW w:w="0" w:type="auto"/>
            <w:shd w:val="clear" w:color="auto" w:fill="auto"/>
            <w:noWrap/>
            <w:vAlign w:val="bottom"/>
            <w:hideMark/>
          </w:tcPr>
          <w:p w14:paraId="04A6BA4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277826.83</w:t>
            </w:r>
          </w:p>
        </w:tc>
        <w:tc>
          <w:tcPr>
            <w:tcW w:w="0" w:type="auto"/>
            <w:shd w:val="clear" w:color="auto" w:fill="auto"/>
            <w:noWrap/>
            <w:vAlign w:val="bottom"/>
            <w:hideMark/>
          </w:tcPr>
          <w:p w14:paraId="0B43EED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14.562</w:t>
            </w:r>
          </w:p>
        </w:tc>
        <w:tc>
          <w:tcPr>
            <w:tcW w:w="0" w:type="auto"/>
            <w:shd w:val="clear" w:color="auto" w:fill="auto"/>
            <w:noWrap/>
            <w:vAlign w:val="bottom"/>
            <w:hideMark/>
          </w:tcPr>
          <w:p w14:paraId="482F3DF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5370260E" w14:textId="77777777" w:rsidTr="000B67ED">
        <w:trPr>
          <w:trHeight w:val="20"/>
        </w:trPr>
        <w:tc>
          <w:tcPr>
            <w:tcW w:w="0" w:type="auto"/>
            <w:shd w:val="clear" w:color="auto" w:fill="auto"/>
            <w:noWrap/>
            <w:vAlign w:val="bottom"/>
            <w:hideMark/>
          </w:tcPr>
          <w:p w14:paraId="5663AC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791219.33</w:t>
            </w:r>
          </w:p>
        </w:tc>
        <w:tc>
          <w:tcPr>
            <w:tcW w:w="0" w:type="auto"/>
            <w:shd w:val="clear" w:color="auto" w:fill="auto"/>
            <w:noWrap/>
            <w:vAlign w:val="bottom"/>
            <w:hideMark/>
          </w:tcPr>
          <w:p w14:paraId="48D5EFD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277811.98</w:t>
            </w:r>
          </w:p>
        </w:tc>
        <w:tc>
          <w:tcPr>
            <w:tcW w:w="0" w:type="auto"/>
            <w:shd w:val="clear" w:color="auto" w:fill="auto"/>
            <w:noWrap/>
            <w:vAlign w:val="bottom"/>
            <w:hideMark/>
          </w:tcPr>
          <w:p w14:paraId="525F248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14.907</w:t>
            </w:r>
          </w:p>
        </w:tc>
        <w:tc>
          <w:tcPr>
            <w:tcW w:w="0" w:type="auto"/>
            <w:shd w:val="clear" w:color="auto" w:fill="auto"/>
            <w:noWrap/>
            <w:vAlign w:val="bottom"/>
            <w:hideMark/>
          </w:tcPr>
          <w:p w14:paraId="270A5BC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0E5C1F20" w14:textId="77777777" w:rsidTr="000B67ED">
        <w:trPr>
          <w:trHeight w:val="20"/>
        </w:trPr>
        <w:tc>
          <w:tcPr>
            <w:tcW w:w="0" w:type="auto"/>
            <w:shd w:val="clear" w:color="auto" w:fill="auto"/>
            <w:noWrap/>
            <w:vAlign w:val="bottom"/>
            <w:hideMark/>
          </w:tcPr>
          <w:p w14:paraId="1070C07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791213.99</w:t>
            </w:r>
          </w:p>
        </w:tc>
        <w:tc>
          <w:tcPr>
            <w:tcW w:w="0" w:type="auto"/>
            <w:shd w:val="clear" w:color="auto" w:fill="auto"/>
            <w:noWrap/>
            <w:vAlign w:val="bottom"/>
            <w:hideMark/>
          </w:tcPr>
          <w:p w14:paraId="5094D68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277792.71</w:t>
            </w:r>
          </w:p>
        </w:tc>
        <w:tc>
          <w:tcPr>
            <w:tcW w:w="0" w:type="auto"/>
            <w:shd w:val="clear" w:color="auto" w:fill="auto"/>
            <w:noWrap/>
            <w:vAlign w:val="bottom"/>
            <w:hideMark/>
          </w:tcPr>
          <w:p w14:paraId="78F7849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15.513</w:t>
            </w:r>
          </w:p>
        </w:tc>
        <w:tc>
          <w:tcPr>
            <w:tcW w:w="0" w:type="auto"/>
            <w:shd w:val="clear" w:color="auto" w:fill="auto"/>
            <w:noWrap/>
            <w:vAlign w:val="bottom"/>
            <w:hideMark/>
          </w:tcPr>
          <w:p w14:paraId="4AA7470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0974520" w14:textId="77777777" w:rsidTr="000B67ED">
        <w:trPr>
          <w:trHeight w:val="20"/>
        </w:trPr>
        <w:tc>
          <w:tcPr>
            <w:tcW w:w="0" w:type="auto"/>
            <w:shd w:val="clear" w:color="auto" w:fill="auto"/>
            <w:noWrap/>
            <w:vAlign w:val="bottom"/>
            <w:hideMark/>
          </w:tcPr>
          <w:p w14:paraId="7F22CAB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791208.65</w:t>
            </w:r>
          </w:p>
        </w:tc>
        <w:tc>
          <w:tcPr>
            <w:tcW w:w="0" w:type="auto"/>
            <w:shd w:val="clear" w:color="auto" w:fill="auto"/>
            <w:noWrap/>
            <w:vAlign w:val="bottom"/>
            <w:hideMark/>
          </w:tcPr>
          <w:p w14:paraId="74C7C23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277773.43</w:t>
            </w:r>
          </w:p>
        </w:tc>
        <w:tc>
          <w:tcPr>
            <w:tcW w:w="0" w:type="auto"/>
            <w:shd w:val="clear" w:color="auto" w:fill="auto"/>
            <w:noWrap/>
            <w:vAlign w:val="bottom"/>
            <w:hideMark/>
          </w:tcPr>
          <w:p w14:paraId="2E73B6C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16.148</w:t>
            </w:r>
          </w:p>
        </w:tc>
        <w:tc>
          <w:tcPr>
            <w:tcW w:w="0" w:type="auto"/>
            <w:shd w:val="clear" w:color="auto" w:fill="auto"/>
            <w:noWrap/>
            <w:vAlign w:val="bottom"/>
            <w:hideMark/>
          </w:tcPr>
          <w:p w14:paraId="28383D6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7BD5D31E" w14:textId="77777777" w:rsidTr="000B67ED">
        <w:trPr>
          <w:trHeight w:val="20"/>
        </w:trPr>
        <w:tc>
          <w:tcPr>
            <w:tcW w:w="0" w:type="auto"/>
            <w:shd w:val="clear" w:color="auto" w:fill="auto"/>
            <w:noWrap/>
            <w:vAlign w:val="bottom"/>
            <w:hideMark/>
          </w:tcPr>
          <w:p w14:paraId="1643876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791203.31</w:t>
            </w:r>
          </w:p>
        </w:tc>
        <w:tc>
          <w:tcPr>
            <w:tcW w:w="0" w:type="auto"/>
            <w:shd w:val="clear" w:color="auto" w:fill="auto"/>
            <w:noWrap/>
            <w:vAlign w:val="bottom"/>
            <w:hideMark/>
          </w:tcPr>
          <w:p w14:paraId="37AE961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277754.16</w:t>
            </w:r>
          </w:p>
        </w:tc>
        <w:tc>
          <w:tcPr>
            <w:tcW w:w="0" w:type="auto"/>
            <w:shd w:val="clear" w:color="auto" w:fill="auto"/>
            <w:noWrap/>
            <w:vAlign w:val="bottom"/>
            <w:hideMark/>
          </w:tcPr>
          <w:p w14:paraId="3FC1E7F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16.768</w:t>
            </w:r>
          </w:p>
        </w:tc>
        <w:tc>
          <w:tcPr>
            <w:tcW w:w="0" w:type="auto"/>
            <w:shd w:val="clear" w:color="auto" w:fill="auto"/>
            <w:noWrap/>
            <w:vAlign w:val="bottom"/>
            <w:hideMark/>
          </w:tcPr>
          <w:p w14:paraId="0CED049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00491AA2" w14:textId="77777777" w:rsidTr="000B67ED">
        <w:trPr>
          <w:trHeight w:val="20"/>
        </w:trPr>
        <w:tc>
          <w:tcPr>
            <w:tcW w:w="0" w:type="auto"/>
            <w:shd w:val="clear" w:color="auto" w:fill="auto"/>
            <w:noWrap/>
            <w:vAlign w:val="bottom"/>
            <w:hideMark/>
          </w:tcPr>
          <w:p w14:paraId="551123E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791197.97</w:t>
            </w:r>
          </w:p>
        </w:tc>
        <w:tc>
          <w:tcPr>
            <w:tcW w:w="0" w:type="auto"/>
            <w:shd w:val="clear" w:color="auto" w:fill="auto"/>
            <w:noWrap/>
            <w:vAlign w:val="bottom"/>
            <w:hideMark/>
          </w:tcPr>
          <w:p w14:paraId="0D9C290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277734.89</w:t>
            </w:r>
          </w:p>
        </w:tc>
        <w:tc>
          <w:tcPr>
            <w:tcW w:w="0" w:type="auto"/>
            <w:shd w:val="clear" w:color="auto" w:fill="auto"/>
            <w:noWrap/>
            <w:vAlign w:val="bottom"/>
            <w:hideMark/>
          </w:tcPr>
          <w:p w14:paraId="3ADE6A3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17.359</w:t>
            </w:r>
          </w:p>
        </w:tc>
        <w:tc>
          <w:tcPr>
            <w:tcW w:w="0" w:type="auto"/>
            <w:shd w:val="clear" w:color="auto" w:fill="auto"/>
            <w:noWrap/>
            <w:vAlign w:val="bottom"/>
            <w:hideMark/>
          </w:tcPr>
          <w:p w14:paraId="019D080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8F708AA" w14:textId="77777777" w:rsidTr="000B67ED">
        <w:trPr>
          <w:trHeight w:val="20"/>
        </w:trPr>
        <w:tc>
          <w:tcPr>
            <w:tcW w:w="0" w:type="auto"/>
            <w:shd w:val="clear" w:color="auto" w:fill="auto"/>
            <w:noWrap/>
            <w:vAlign w:val="bottom"/>
            <w:hideMark/>
          </w:tcPr>
          <w:p w14:paraId="0F8F6D8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791192.63</w:t>
            </w:r>
          </w:p>
        </w:tc>
        <w:tc>
          <w:tcPr>
            <w:tcW w:w="0" w:type="auto"/>
            <w:shd w:val="clear" w:color="auto" w:fill="auto"/>
            <w:noWrap/>
            <w:vAlign w:val="bottom"/>
            <w:hideMark/>
          </w:tcPr>
          <w:p w14:paraId="0C69AD9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277715.61</w:t>
            </w:r>
          </w:p>
        </w:tc>
        <w:tc>
          <w:tcPr>
            <w:tcW w:w="0" w:type="auto"/>
            <w:shd w:val="clear" w:color="auto" w:fill="auto"/>
            <w:noWrap/>
            <w:vAlign w:val="bottom"/>
            <w:hideMark/>
          </w:tcPr>
          <w:p w14:paraId="4D36651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17.936</w:t>
            </w:r>
          </w:p>
        </w:tc>
        <w:tc>
          <w:tcPr>
            <w:tcW w:w="0" w:type="auto"/>
            <w:shd w:val="clear" w:color="auto" w:fill="auto"/>
            <w:noWrap/>
            <w:vAlign w:val="bottom"/>
            <w:hideMark/>
          </w:tcPr>
          <w:p w14:paraId="3AD1AD6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993CD69" w14:textId="77777777" w:rsidTr="000B67ED">
        <w:trPr>
          <w:trHeight w:val="20"/>
        </w:trPr>
        <w:tc>
          <w:tcPr>
            <w:tcW w:w="0" w:type="auto"/>
            <w:shd w:val="clear" w:color="auto" w:fill="auto"/>
            <w:noWrap/>
            <w:vAlign w:val="bottom"/>
            <w:hideMark/>
          </w:tcPr>
          <w:p w14:paraId="581421F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791187.28</w:t>
            </w:r>
          </w:p>
        </w:tc>
        <w:tc>
          <w:tcPr>
            <w:tcW w:w="0" w:type="auto"/>
            <w:shd w:val="clear" w:color="auto" w:fill="auto"/>
            <w:noWrap/>
            <w:vAlign w:val="bottom"/>
            <w:hideMark/>
          </w:tcPr>
          <w:p w14:paraId="17681A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277696.34</w:t>
            </w:r>
          </w:p>
        </w:tc>
        <w:tc>
          <w:tcPr>
            <w:tcW w:w="0" w:type="auto"/>
            <w:shd w:val="clear" w:color="auto" w:fill="auto"/>
            <w:noWrap/>
            <w:vAlign w:val="bottom"/>
            <w:hideMark/>
          </w:tcPr>
          <w:p w14:paraId="0FCCD66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18.507</w:t>
            </w:r>
          </w:p>
        </w:tc>
        <w:tc>
          <w:tcPr>
            <w:tcW w:w="0" w:type="auto"/>
            <w:shd w:val="clear" w:color="auto" w:fill="auto"/>
            <w:noWrap/>
            <w:vAlign w:val="bottom"/>
            <w:hideMark/>
          </w:tcPr>
          <w:p w14:paraId="4049C83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F121BCB" w14:textId="77777777" w:rsidTr="000B67ED">
        <w:trPr>
          <w:trHeight w:val="20"/>
        </w:trPr>
        <w:tc>
          <w:tcPr>
            <w:tcW w:w="0" w:type="auto"/>
            <w:shd w:val="clear" w:color="auto" w:fill="auto"/>
            <w:noWrap/>
            <w:vAlign w:val="bottom"/>
            <w:hideMark/>
          </w:tcPr>
          <w:p w14:paraId="663C1BA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791181.94</w:t>
            </w:r>
          </w:p>
        </w:tc>
        <w:tc>
          <w:tcPr>
            <w:tcW w:w="0" w:type="auto"/>
            <w:shd w:val="clear" w:color="auto" w:fill="auto"/>
            <w:noWrap/>
            <w:vAlign w:val="bottom"/>
            <w:hideMark/>
          </w:tcPr>
          <w:p w14:paraId="2AFD755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277677.07</w:t>
            </w:r>
          </w:p>
        </w:tc>
        <w:tc>
          <w:tcPr>
            <w:tcW w:w="0" w:type="auto"/>
            <w:shd w:val="clear" w:color="auto" w:fill="auto"/>
            <w:noWrap/>
            <w:vAlign w:val="bottom"/>
            <w:hideMark/>
          </w:tcPr>
          <w:p w14:paraId="588C444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19.032</w:t>
            </w:r>
          </w:p>
        </w:tc>
        <w:tc>
          <w:tcPr>
            <w:tcW w:w="0" w:type="auto"/>
            <w:shd w:val="clear" w:color="auto" w:fill="auto"/>
            <w:noWrap/>
            <w:vAlign w:val="bottom"/>
            <w:hideMark/>
          </w:tcPr>
          <w:p w14:paraId="182358C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C454211" w14:textId="77777777" w:rsidTr="000B67ED">
        <w:trPr>
          <w:trHeight w:val="20"/>
        </w:trPr>
        <w:tc>
          <w:tcPr>
            <w:tcW w:w="0" w:type="auto"/>
            <w:shd w:val="clear" w:color="auto" w:fill="auto"/>
            <w:noWrap/>
            <w:vAlign w:val="bottom"/>
            <w:hideMark/>
          </w:tcPr>
          <w:p w14:paraId="14C10F7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lastRenderedPageBreak/>
              <w:t>791176.6</w:t>
            </w:r>
          </w:p>
        </w:tc>
        <w:tc>
          <w:tcPr>
            <w:tcW w:w="0" w:type="auto"/>
            <w:shd w:val="clear" w:color="auto" w:fill="auto"/>
            <w:noWrap/>
            <w:vAlign w:val="bottom"/>
            <w:hideMark/>
          </w:tcPr>
          <w:p w14:paraId="4D7C18F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277657.79</w:t>
            </w:r>
          </w:p>
        </w:tc>
        <w:tc>
          <w:tcPr>
            <w:tcW w:w="0" w:type="auto"/>
            <w:shd w:val="clear" w:color="auto" w:fill="auto"/>
            <w:noWrap/>
            <w:vAlign w:val="bottom"/>
            <w:hideMark/>
          </w:tcPr>
          <w:p w14:paraId="2CD6541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19.504</w:t>
            </w:r>
          </w:p>
        </w:tc>
        <w:tc>
          <w:tcPr>
            <w:tcW w:w="0" w:type="auto"/>
            <w:shd w:val="clear" w:color="auto" w:fill="auto"/>
            <w:noWrap/>
            <w:vAlign w:val="bottom"/>
            <w:hideMark/>
          </w:tcPr>
          <w:p w14:paraId="356484B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DC6C1FF" w14:textId="77777777" w:rsidTr="000B67ED">
        <w:trPr>
          <w:trHeight w:val="20"/>
        </w:trPr>
        <w:tc>
          <w:tcPr>
            <w:tcW w:w="0" w:type="auto"/>
            <w:shd w:val="clear" w:color="auto" w:fill="auto"/>
            <w:noWrap/>
            <w:vAlign w:val="bottom"/>
            <w:hideMark/>
          </w:tcPr>
          <w:p w14:paraId="3804663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791171.26</w:t>
            </w:r>
          </w:p>
        </w:tc>
        <w:tc>
          <w:tcPr>
            <w:tcW w:w="0" w:type="auto"/>
            <w:shd w:val="clear" w:color="auto" w:fill="auto"/>
            <w:noWrap/>
            <w:vAlign w:val="bottom"/>
            <w:hideMark/>
          </w:tcPr>
          <w:p w14:paraId="1BD2E08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277638.52</w:t>
            </w:r>
          </w:p>
        </w:tc>
        <w:tc>
          <w:tcPr>
            <w:tcW w:w="0" w:type="auto"/>
            <w:shd w:val="clear" w:color="auto" w:fill="auto"/>
            <w:noWrap/>
            <w:vAlign w:val="bottom"/>
            <w:hideMark/>
          </w:tcPr>
          <w:p w14:paraId="03FCF8A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19.931</w:t>
            </w:r>
          </w:p>
        </w:tc>
        <w:tc>
          <w:tcPr>
            <w:tcW w:w="0" w:type="auto"/>
            <w:shd w:val="clear" w:color="auto" w:fill="auto"/>
            <w:noWrap/>
            <w:vAlign w:val="bottom"/>
            <w:hideMark/>
          </w:tcPr>
          <w:p w14:paraId="1ADD104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796CADAE" w14:textId="77777777" w:rsidTr="000B67ED">
        <w:trPr>
          <w:trHeight w:val="20"/>
        </w:trPr>
        <w:tc>
          <w:tcPr>
            <w:tcW w:w="0" w:type="auto"/>
            <w:shd w:val="clear" w:color="auto" w:fill="auto"/>
            <w:noWrap/>
            <w:vAlign w:val="bottom"/>
            <w:hideMark/>
          </w:tcPr>
          <w:p w14:paraId="3D0D28A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791165.92</w:t>
            </w:r>
          </w:p>
        </w:tc>
        <w:tc>
          <w:tcPr>
            <w:tcW w:w="0" w:type="auto"/>
            <w:shd w:val="clear" w:color="auto" w:fill="auto"/>
            <w:noWrap/>
            <w:vAlign w:val="bottom"/>
            <w:hideMark/>
          </w:tcPr>
          <w:p w14:paraId="3CDE7B4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277619.24</w:t>
            </w:r>
          </w:p>
        </w:tc>
        <w:tc>
          <w:tcPr>
            <w:tcW w:w="0" w:type="auto"/>
            <w:shd w:val="clear" w:color="auto" w:fill="auto"/>
            <w:noWrap/>
            <w:vAlign w:val="bottom"/>
            <w:hideMark/>
          </w:tcPr>
          <w:p w14:paraId="3E2BDAA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20.351</w:t>
            </w:r>
          </w:p>
        </w:tc>
        <w:tc>
          <w:tcPr>
            <w:tcW w:w="0" w:type="auto"/>
            <w:shd w:val="clear" w:color="auto" w:fill="auto"/>
            <w:noWrap/>
            <w:vAlign w:val="bottom"/>
            <w:hideMark/>
          </w:tcPr>
          <w:p w14:paraId="3370620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9F17B4E" w14:textId="77777777" w:rsidTr="000B67ED">
        <w:trPr>
          <w:trHeight w:val="20"/>
        </w:trPr>
        <w:tc>
          <w:tcPr>
            <w:tcW w:w="0" w:type="auto"/>
            <w:shd w:val="clear" w:color="auto" w:fill="auto"/>
            <w:noWrap/>
            <w:vAlign w:val="bottom"/>
            <w:hideMark/>
          </w:tcPr>
          <w:p w14:paraId="594FECF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791160.58</w:t>
            </w:r>
          </w:p>
        </w:tc>
        <w:tc>
          <w:tcPr>
            <w:tcW w:w="0" w:type="auto"/>
            <w:shd w:val="clear" w:color="auto" w:fill="auto"/>
            <w:noWrap/>
            <w:vAlign w:val="bottom"/>
            <w:hideMark/>
          </w:tcPr>
          <w:p w14:paraId="6A418F6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277599.97</w:t>
            </w:r>
          </w:p>
        </w:tc>
        <w:tc>
          <w:tcPr>
            <w:tcW w:w="0" w:type="auto"/>
            <w:shd w:val="clear" w:color="auto" w:fill="auto"/>
            <w:noWrap/>
            <w:vAlign w:val="bottom"/>
            <w:hideMark/>
          </w:tcPr>
          <w:p w14:paraId="7028131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20.771</w:t>
            </w:r>
          </w:p>
        </w:tc>
        <w:tc>
          <w:tcPr>
            <w:tcW w:w="0" w:type="auto"/>
            <w:shd w:val="clear" w:color="auto" w:fill="auto"/>
            <w:noWrap/>
            <w:vAlign w:val="bottom"/>
            <w:hideMark/>
          </w:tcPr>
          <w:p w14:paraId="4C70AED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44BA1A01" w14:textId="77777777" w:rsidTr="000B67ED">
        <w:trPr>
          <w:trHeight w:val="20"/>
        </w:trPr>
        <w:tc>
          <w:tcPr>
            <w:tcW w:w="0" w:type="auto"/>
            <w:shd w:val="clear" w:color="auto" w:fill="auto"/>
            <w:noWrap/>
            <w:vAlign w:val="bottom"/>
            <w:hideMark/>
          </w:tcPr>
          <w:p w14:paraId="60140E1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791155.24</w:t>
            </w:r>
          </w:p>
        </w:tc>
        <w:tc>
          <w:tcPr>
            <w:tcW w:w="0" w:type="auto"/>
            <w:shd w:val="clear" w:color="auto" w:fill="auto"/>
            <w:noWrap/>
            <w:vAlign w:val="bottom"/>
            <w:hideMark/>
          </w:tcPr>
          <w:p w14:paraId="7C6D6F6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277580.7</w:t>
            </w:r>
          </w:p>
        </w:tc>
        <w:tc>
          <w:tcPr>
            <w:tcW w:w="0" w:type="auto"/>
            <w:shd w:val="clear" w:color="auto" w:fill="auto"/>
            <w:noWrap/>
            <w:vAlign w:val="bottom"/>
            <w:hideMark/>
          </w:tcPr>
          <w:p w14:paraId="0D56D31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21.259</w:t>
            </w:r>
          </w:p>
        </w:tc>
        <w:tc>
          <w:tcPr>
            <w:tcW w:w="0" w:type="auto"/>
            <w:shd w:val="clear" w:color="auto" w:fill="auto"/>
            <w:noWrap/>
            <w:vAlign w:val="bottom"/>
            <w:hideMark/>
          </w:tcPr>
          <w:p w14:paraId="56EC5D0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1193298" w14:textId="77777777" w:rsidTr="000B67ED">
        <w:trPr>
          <w:trHeight w:val="20"/>
        </w:trPr>
        <w:tc>
          <w:tcPr>
            <w:tcW w:w="0" w:type="auto"/>
            <w:shd w:val="clear" w:color="auto" w:fill="auto"/>
            <w:noWrap/>
            <w:vAlign w:val="bottom"/>
            <w:hideMark/>
          </w:tcPr>
          <w:p w14:paraId="32847C3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791154.35</w:t>
            </w:r>
          </w:p>
        </w:tc>
        <w:tc>
          <w:tcPr>
            <w:tcW w:w="0" w:type="auto"/>
            <w:shd w:val="clear" w:color="auto" w:fill="auto"/>
            <w:noWrap/>
            <w:vAlign w:val="bottom"/>
            <w:hideMark/>
          </w:tcPr>
          <w:p w14:paraId="1F9F353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277577.48</w:t>
            </w:r>
          </w:p>
        </w:tc>
        <w:tc>
          <w:tcPr>
            <w:tcW w:w="0" w:type="auto"/>
            <w:shd w:val="clear" w:color="auto" w:fill="auto"/>
            <w:noWrap/>
            <w:vAlign w:val="bottom"/>
            <w:hideMark/>
          </w:tcPr>
          <w:p w14:paraId="39CA090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21.363</w:t>
            </w:r>
          </w:p>
        </w:tc>
        <w:tc>
          <w:tcPr>
            <w:tcW w:w="0" w:type="auto"/>
            <w:shd w:val="clear" w:color="auto" w:fill="auto"/>
            <w:noWrap/>
            <w:vAlign w:val="bottom"/>
            <w:hideMark/>
          </w:tcPr>
          <w:p w14:paraId="16CA11C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4E1FFC5" w14:textId="77777777" w:rsidTr="000B67ED">
        <w:trPr>
          <w:trHeight w:val="20"/>
        </w:trPr>
        <w:tc>
          <w:tcPr>
            <w:tcW w:w="0" w:type="auto"/>
            <w:shd w:val="clear" w:color="auto" w:fill="auto"/>
            <w:noWrap/>
            <w:vAlign w:val="bottom"/>
            <w:hideMark/>
          </w:tcPr>
          <w:p w14:paraId="1EB6E49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791153.89</w:t>
            </w:r>
          </w:p>
        </w:tc>
        <w:tc>
          <w:tcPr>
            <w:tcW w:w="0" w:type="auto"/>
            <w:shd w:val="clear" w:color="auto" w:fill="auto"/>
            <w:noWrap/>
            <w:vAlign w:val="bottom"/>
            <w:hideMark/>
          </w:tcPr>
          <w:p w14:paraId="696D040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277575.88</w:t>
            </w:r>
          </w:p>
        </w:tc>
        <w:tc>
          <w:tcPr>
            <w:tcW w:w="0" w:type="auto"/>
            <w:shd w:val="clear" w:color="auto" w:fill="auto"/>
            <w:noWrap/>
            <w:vAlign w:val="bottom"/>
            <w:hideMark/>
          </w:tcPr>
          <w:p w14:paraId="16401B5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21.417</w:t>
            </w:r>
          </w:p>
        </w:tc>
        <w:tc>
          <w:tcPr>
            <w:tcW w:w="0" w:type="auto"/>
            <w:shd w:val="clear" w:color="auto" w:fill="auto"/>
            <w:noWrap/>
            <w:vAlign w:val="bottom"/>
            <w:hideMark/>
          </w:tcPr>
          <w:p w14:paraId="3466C00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559CC11D" w14:textId="77777777" w:rsidTr="000B67ED">
        <w:trPr>
          <w:trHeight w:val="20"/>
        </w:trPr>
        <w:tc>
          <w:tcPr>
            <w:tcW w:w="0" w:type="auto"/>
            <w:shd w:val="clear" w:color="auto" w:fill="auto"/>
            <w:noWrap/>
            <w:vAlign w:val="bottom"/>
            <w:hideMark/>
          </w:tcPr>
          <w:p w14:paraId="4D1E14F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791151.48</w:t>
            </w:r>
          </w:p>
        </w:tc>
        <w:tc>
          <w:tcPr>
            <w:tcW w:w="0" w:type="auto"/>
            <w:shd w:val="clear" w:color="auto" w:fill="auto"/>
            <w:noWrap/>
            <w:vAlign w:val="bottom"/>
            <w:hideMark/>
          </w:tcPr>
          <w:p w14:paraId="1618016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277568.18</w:t>
            </w:r>
          </w:p>
        </w:tc>
        <w:tc>
          <w:tcPr>
            <w:tcW w:w="0" w:type="auto"/>
            <w:shd w:val="clear" w:color="auto" w:fill="auto"/>
            <w:noWrap/>
            <w:vAlign w:val="bottom"/>
            <w:hideMark/>
          </w:tcPr>
          <w:p w14:paraId="31F9CD6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21.703</w:t>
            </w:r>
          </w:p>
        </w:tc>
        <w:tc>
          <w:tcPr>
            <w:tcW w:w="0" w:type="auto"/>
            <w:shd w:val="clear" w:color="auto" w:fill="auto"/>
            <w:noWrap/>
            <w:vAlign w:val="bottom"/>
            <w:hideMark/>
          </w:tcPr>
          <w:p w14:paraId="574A39E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2E2A11F" w14:textId="77777777" w:rsidTr="000B67ED">
        <w:trPr>
          <w:trHeight w:val="20"/>
        </w:trPr>
        <w:tc>
          <w:tcPr>
            <w:tcW w:w="0" w:type="auto"/>
            <w:shd w:val="clear" w:color="auto" w:fill="auto"/>
            <w:noWrap/>
            <w:vAlign w:val="bottom"/>
            <w:hideMark/>
          </w:tcPr>
          <w:p w14:paraId="79A9601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791149.25</w:t>
            </w:r>
          </w:p>
        </w:tc>
        <w:tc>
          <w:tcPr>
            <w:tcW w:w="0" w:type="auto"/>
            <w:shd w:val="clear" w:color="auto" w:fill="auto"/>
            <w:noWrap/>
            <w:vAlign w:val="bottom"/>
            <w:hideMark/>
          </w:tcPr>
          <w:p w14:paraId="71D7EAB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277561.62</w:t>
            </w:r>
          </w:p>
        </w:tc>
        <w:tc>
          <w:tcPr>
            <w:tcW w:w="0" w:type="auto"/>
            <w:shd w:val="clear" w:color="auto" w:fill="auto"/>
            <w:noWrap/>
            <w:vAlign w:val="bottom"/>
            <w:hideMark/>
          </w:tcPr>
          <w:p w14:paraId="0353FCF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21.958</w:t>
            </w:r>
          </w:p>
        </w:tc>
        <w:tc>
          <w:tcPr>
            <w:tcW w:w="0" w:type="auto"/>
            <w:shd w:val="clear" w:color="auto" w:fill="auto"/>
            <w:noWrap/>
            <w:vAlign w:val="bottom"/>
            <w:hideMark/>
          </w:tcPr>
          <w:p w14:paraId="481B85A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388E7ED" w14:textId="77777777" w:rsidTr="000B67ED">
        <w:trPr>
          <w:trHeight w:val="20"/>
        </w:trPr>
        <w:tc>
          <w:tcPr>
            <w:tcW w:w="0" w:type="auto"/>
            <w:shd w:val="clear" w:color="auto" w:fill="auto"/>
            <w:noWrap/>
            <w:vAlign w:val="bottom"/>
            <w:hideMark/>
          </w:tcPr>
          <w:p w14:paraId="2B4C0A1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791147.11</w:t>
            </w:r>
          </w:p>
        </w:tc>
        <w:tc>
          <w:tcPr>
            <w:tcW w:w="0" w:type="auto"/>
            <w:shd w:val="clear" w:color="auto" w:fill="auto"/>
            <w:noWrap/>
            <w:vAlign w:val="bottom"/>
            <w:hideMark/>
          </w:tcPr>
          <w:p w14:paraId="1F2CCAE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277555.34</w:t>
            </w:r>
          </w:p>
        </w:tc>
        <w:tc>
          <w:tcPr>
            <w:tcW w:w="0" w:type="auto"/>
            <w:shd w:val="clear" w:color="auto" w:fill="auto"/>
            <w:noWrap/>
            <w:vAlign w:val="bottom"/>
            <w:hideMark/>
          </w:tcPr>
          <w:p w14:paraId="147208D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22.153</w:t>
            </w:r>
          </w:p>
        </w:tc>
        <w:tc>
          <w:tcPr>
            <w:tcW w:w="0" w:type="auto"/>
            <w:shd w:val="clear" w:color="auto" w:fill="auto"/>
            <w:noWrap/>
            <w:vAlign w:val="bottom"/>
            <w:hideMark/>
          </w:tcPr>
          <w:p w14:paraId="75CA0E0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155E902" w14:textId="77777777" w:rsidTr="000B67ED">
        <w:trPr>
          <w:trHeight w:val="20"/>
        </w:trPr>
        <w:tc>
          <w:tcPr>
            <w:tcW w:w="0" w:type="auto"/>
            <w:shd w:val="clear" w:color="auto" w:fill="auto"/>
            <w:noWrap/>
            <w:vAlign w:val="bottom"/>
            <w:hideMark/>
          </w:tcPr>
          <w:p w14:paraId="163650B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791146.1</w:t>
            </w:r>
          </w:p>
        </w:tc>
        <w:tc>
          <w:tcPr>
            <w:tcW w:w="0" w:type="auto"/>
            <w:shd w:val="clear" w:color="auto" w:fill="auto"/>
            <w:noWrap/>
            <w:vAlign w:val="bottom"/>
            <w:hideMark/>
          </w:tcPr>
          <w:p w14:paraId="3CC3E36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277552.26</w:t>
            </w:r>
          </w:p>
        </w:tc>
        <w:tc>
          <w:tcPr>
            <w:tcW w:w="0" w:type="auto"/>
            <w:shd w:val="clear" w:color="auto" w:fill="auto"/>
            <w:noWrap/>
            <w:vAlign w:val="bottom"/>
            <w:hideMark/>
          </w:tcPr>
          <w:p w14:paraId="41F805F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22.23</w:t>
            </w:r>
          </w:p>
        </w:tc>
        <w:tc>
          <w:tcPr>
            <w:tcW w:w="0" w:type="auto"/>
            <w:shd w:val="clear" w:color="auto" w:fill="auto"/>
            <w:noWrap/>
            <w:vAlign w:val="bottom"/>
            <w:hideMark/>
          </w:tcPr>
          <w:p w14:paraId="6308BD6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989834F" w14:textId="77777777" w:rsidTr="000B67ED">
        <w:trPr>
          <w:trHeight w:val="20"/>
        </w:trPr>
        <w:tc>
          <w:tcPr>
            <w:tcW w:w="0" w:type="auto"/>
            <w:shd w:val="clear" w:color="auto" w:fill="auto"/>
            <w:noWrap/>
            <w:vAlign w:val="bottom"/>
            <w:hideMark/>
          </w:tcPr>
          <w:p w14:paraId="37D8E97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791145.81</w:t>
            </w:r>
          </w:p>
        </w:tc>
        <w:tc>
          <w:tcPr>
            <w:tcW w:w="0" w:type="auto"/>
            <w:shd w:val="clear" w:color="auto" w:fill="auto"/>
            <w:noWrap/>
            <w:vAlign w:val="bottom"/>
            <w:hideMark/>
          </w:tcPr>
          <w:p w14:paraId="178137C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277551.3</w:t>
            </w:r>
          </w:p>
        </w:tc>
        <w:tc>
          <w:tcPr>
            <w:tcW w:w="0" w:type="auto"/>
            <w:shd w:val="clear" w:color="auto" w:fill="auto"/>
            <w:noWrap/>
            <w:vAlign w:val="bottom"/>
            <w:hideMark/>
          </w:tcPr>
          <w:p w14:paraId="5344791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22.252</w:t>
            </w:r>
          </w:p>
        </w:tc>
        <w:tc>
          <w:tcPr>
            <w:tcW w:w="0" w:type="auto"/>
            <w:shd w:val="clear" w:color="auto" w:fill="auto"/>
            <w:noWrap/>
            <w:vAlign w:val="bottom"/>
            <w:hideMark/>
          </w:tcPr>
          <w:p w14:paraId="04E67E5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4466842A" w14:textId="77777777" w:rsidTr="000B67ED">
        <w:trPr>
          <w:trHeight w:val="20"/>
        </w:trPr>
        <w:tc>
          <w:tcPr>
            <w:tcW w:w="0" w:type="auto"/>
            <w:shd w:val="clear" w:color="auto" w:fill="auto"/>
            <w:noWrap/>
            <w:vAlign w:val="bottom"/>
            <w:hideMark/>
          </w:tcPr>
          <w:p w14:paraId="4B7F2DE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791144.96</w:t>
            </w:r>
          </w:p>
        </w:tc>
        <w:tc>
          <w:tcPr>
            <w:tcW w:w="0" w:type="auto"/>
            <w:shd w:val="clear" w:color="auto" w:fill="auto"/>
            <w:noWrap/>
            <w:vAlign w:val="bottom"/>
            <w:hideMark/>
          </w:tcPr>
          <w:p w14:paraId="6911370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277548.17</w:t>
            </w:r>
          </w:p>
        </w:tc>
        <w:tc>
          <w:tcPr>
            <w:tcW w:w="0" w:type="auto"/>
            <w:shd w:val="clear" w:color="auto" w:fill="auto"/>
            <w:noWrap/>
            <w:vAlign w:val="bottom"/>
            <w:hideMark/>
          </w:tcPr>
          <w:p w14:paraId="5479239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22.313</w:t>
            </w:r>
          </w:p>
        </w:tc>
        <w:tc>
          <w:tcPr>
            <w:tcW w:w="0" w:type="auto"/>
            <w:shd w:val="clear" w:color="auto" w:fill="auto"/>
            <w:noWrap/>
            <w:vAlign w:val="bottom"/>
            <w:hideMark/>
          </w:tcPr>
          <w:p w14:paraId="46584BF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A890878" w14:textId="77777777" w:rsidTr="000B67ED">
        <w:trPr>
          <w:trHeight w:val="20"/>
        </w:trPr>
        <w:tc>
          <w:tcPr>
            <w:tcW w:w="0" w:type="auto"/>
            <w:shd w:val="clear" w:color="auto" w:fill="auto"/>
            <w:noWrap/>
            <w:vAlign w:val="bottom"/>
            <w:hideMark/>
          </w:tcPr>
          <w:p w14:paraId="2BE925C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791143.46</w:t>
            </w:r>
          </w:p>
        </w:tc>
        <w:tc>
          <w:tcPr>
            <w:tcW w:w="0" w:type="auto"/>
            <w:shd w:val="clear" w:color="auto" w:fill="auto"/>
            <w:noWrap/>
            <w:vAlign w:val="bottom"/>
            <w:hideMark/>
          </w:tcPr>
          <w:p w14:paraId="2A5A6FE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277542.49</w:t>
            </w:r>
          </w:p>
        </w:tc>
        <w:tc>
          <w:tcPr>
            <w:tcW w:w="0" w:type="auto"/>
            <w:shd w:val="clear" w:color="auto" w:fill="auto"/>
            <w:noWrap/>
            <w:vAlign w:val="bottom"/>
            <w:hideMark/>
          </w:tcPr>
          <w:p w14:paraId="6A839E0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22.408</w:t>
            </w:r>
          </w:p>
        </w:tc>
        <w:tc>
          <w:tcPr>
            <w:tcW w:w="0" w:type="auto"/>
            <w:shd w:val="clear" w:color="auto" w:fill="auto"/>
            <w:noWrap/>
            <w:vAlign w:val="bottom"/>
            <w:hideMark/>
          </w:tcPr>
          <w:p w14:paraId="5652335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9C36A3B" w14:textId="77777777" w:rsidTr="000B67ED">
        <w:trPr>
          <w:trHeight w:val="20"/>
        </w:trPr>
        <w:tc>
          <w:tcPr>
            <w:tcW w:w="0" w:type="auto"/>
            <w:shd w:val="clear" w:color="auto" w:fill="auto"/>
            <w:noWrap/>
            <w:vAlign w:val="bottom"/>
            <w:hideMark/>
          </w:tcPr>
          <w:p w14:paraId="6616B85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791138.38</w:t>
            </w:r>
          </w:p>
        </w:tc>
        <w:tc>
          <w:tcPr>
            <w:tcW w:w="0" w:type="auto"/>
            <w:shd w:val="clear" w:color="auto" w:fill="auto"/>
            <w:noWrap/>
            <w:vAlign w:val="bottom"/>
            <w:hideMark/>
          </w:tcPr>
          <w:p w14:paraId="10AAA5C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277523.14</w:t>
            </w:r>
          </w:p>
        </w:tc>
        <w:tc>
          <w:tcPr>
            <w:tcW w:w="0" w:type="auto"/>
            <w:shd w:val="clear" w:color="auto" w:fill="auto"/>
            <w:noWrap/>
            <w:vAlign w:val="bottom"/>
            <w:hideMark/>
          </w:tcPr>
          <w:p w14:paraId="7DA71B7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22.729</w:t>
            </w:r>
          </w:p>
        </w:tc>
        <w:tc>
          <w:tcPr>
            <w:tcW w:w="0" w:type="auto"/>
            <w:shd w:val="clear" w:color="auto" w:fill="auto"/>
            <w:noWrap/>
            <w:vAlign w:val="bottom"/>
            <w:hideMark/>
          </w:tcPr>
          <w:p w14:paraId="0ED558F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F556B8B" w14:textId="77777777" w:rsidTr="000B67ED">
        <w:trPr>
          <w:trHeight w:val="20"/>
        </w:trPr>
        <w:tc>
          <w:tcPr>
            <w:tcW w:w="0" w:type="auto"/>
            <w:shd w:val="clear" w:color="auto" w:fill="auto"/>
            <w:noWrap/>
            <w:vAlign w:val="bottom"/>
            <w:hideMark/>
          </w:tcPr>
          <w:p w14:paraId="48CF132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791133.3</w:t>
            </w:r>
          </w:p>
        </w:tc>
        <w:tc>
          <w:tcPr>
            <w:tcW w:w="0" w:type="auto"/>
            <w:shd w:val="clear" w:color="auto" w:fill="auto"/>
            <w:noWrap/>
            <w:vAlign w:val="bottom"/>
            <w:hideMark/>
          </w:tcPr>
          <w:p w14:paraId="4B1DAD9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277503.8</w:t>
            </w:r>
          </w:p>
        </w:tc>
        <w:tc>
          <w:tcPr>
            <w:tcW w:w="0" w:type="auto"/>
            <w:shd w:val="clear" w:color="auto" w:fill="auto"/>
            <w:noWrap/>
            <w:vAlign w:val="bottom"/>
            <w:hideMark/>
          </w:tcPr>
          <w:p w14:paraId="4C9909B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23.055</w:t>
            </w:r>
          </w:p>
        </w:tc>
        <w:tc>
          <w:tcPr>
            <w:tcW w:w="0" w:type="auto"/>
            <w:shd w:val="clear" w:color="auto" w:fill="auto"/>
            <w:noWrap/>
            <w:vAlign w:val="bottom"/>
            <w:hideMark/>
          </w:tcPr>
          <w:p w14:paraId="261784F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6C34961B" w14:textId="77777777" w:rsidTr="000B67ED">
        <w:trPr>
          <w:trHeight w:val="20"/>
        </w:trPr>
        <w:tc>
          <w:tcPr>
            <w:tcW w:w="0" w:type="auto"/>
            <w:shd w:val="clear" w:color="auto" w:fill="auto"/>
            <w:noWrap/>
            <w:vAlign w:val="bottom"/>
            <w:hideMark/>
          </w:tcPr>
          <w:p w14:paraId="3B0BB5F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791128.22</w:t>
            </w:r>
          </w:p>
        </w:tc>
        <w:tc>
          <w:tcPr>
            <w:tcW w:w="0" w:type="auto"/>
            <w:shd w:val="clear" w:color="auto" w:fill="auto"/>
            <w:noWrap/>
            <w:vAlign w:val="bottom"/>
            <w:hideMark/>
          </w:tcPr>
          <w:p w14:paraId="4B4FE7E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277484.46</w:t>
            </w:r>
          </w:p>
        </w:tc>
        <w:tc>
          <w:tcPr>
            <w:tcW w:w="0" w:type="auto"/>
            <w:shd w:val="clear" w:color="auto" w:fill="auto"/>
            <w:noWrap/>
            <w:vAlign w:val="bottom"/>
            <w:hideMark/>
          </w:tcPr>
          <w:p w14:paraId="5380140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23.401</w:t>
            </w:r>
          </w:p>
        </w:tc>
        <w:tc>
          <w:tcPr>
            <w:tcW w:w="0" w:type="auto"/>
            <w:shd w:val="clear" w:color="auto" w:fill="auto"/>
            <w:noWrap/>
            <w:vAlign w:val="bottom"/>
            <w:hideMark/>
          </w:tcPr>
          <w:p w14:paraId="738C661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C253628" w14:textId="77777777" w:rsidTr="000B67ED">
        <w:trPr>
          <w:trHeight w:val="20"/>
        </w:trPr>
        <w:tc>
          <w:tcPr>
            <w:tcW w:w="0" w:type="auto"/>
            <w:shd w:val="clear" w:color="auto" w:fill="auto"/>
            <w:noWrap/>
            <w:vAlign w:val="bottom"/>
            <w:hideMark/>
          </w:tcPr>
          <w:p w14:paraId="386F746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791123.13</w:t>
            </w:r>
          </w:p>
        </w:tc>
        <w:tc>
          <w:tcPr>
            <w:tcW w:w="0" w:type="auto"/>
            <w:shd w:val="clear" w:color="auto" w:fill="auto"/>
            <w:noWrap/>
            <w:vAlign w:val="bottom"/>
            <w:hideMark/>
          </w:tcPr>
          <w:p w14:paraId="26D28C1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277465.11</w:t>
            </w:r>
          </w:p>
        </w:tc>
        <w:tc>
          <w:tcPr>
            <w:tcW w:w="0" w:type="auto"/>
            <w:shd w:val="clear" w:color="auto" w:fill="auto"/>
            <w:noWrap/>
            <w:vAlign w:val="bottom"/>
            <w:hideMark/>
          </w:tcPr>
          <w:p w14:paraId="7654DF9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23.751</w:t>
            </w:r>
          </w:p>
        </w:tc>
        <w:tc>
          <w:tcPr>
            <w:tcW w:w="0" w:type="auto"/>
            <w:shd w:val="clear" w:color="auto" w:fill="auto"/>
            <w:noWrap/>
            <w:vAlign w:val="bottom"/>
            <w:hideMark/>
          </w:tcPr>
          <w:p w14:paraId="3112752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1B64A001" w14:textId="77777777" w:rsidTr="000B67ED">
        <w:trPr>
          <w:trHeight w:val="20"/>
        </w:trPr>
        <w:tc>
          <w:tcPr>
            <w:tcW w:w="0" w:type="auto"/>
            <w:shd w:val="clear" w:color="auto" w:fill="auto"/>
            <w:noWrap/>
            <w:vAlign w:val="bottom"/>
            <w:hideMark/>
          </w:tcPr>
          <w:p w14:paraId="2A9B5FF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791118.25</w:t>
            </w:r>
          </w:p>
        </w:tc>
        <w:tc>
          <w:tcPr>
            <w:tcW w:w="0" w:type="auto"/>
            <w:shd w:val="clear" w:color="auto" w:fill="auto"/>
            <w:noWrap/>
            <w:vAlign w:val="bottom"/>
            <w:hideMark/>
          </w:tcPr>
          <w:p w14:paraId="25BD72D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277446.53</w:t>
            </w:r>
          </w:p>
        </w:tc>
        <w:tc>
          <w:tcPr>
            <w:tcW w:w="0" w:type="auto"/>
            <w:shd w:val="clear" w:color="auto" w:fill="auto"/>
            <w:noWrap/>
            <w:vAlign w:val="bottom"/>
            <w:hideMark/>
          </w:tcPr>
          <w:p w14:paraId="6FEBF32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24.089</w:t>
            </w:r>
          </w:p>
        </w:tc>
        <w:tc>
          <w:tcPr>
            <w:tcW w:w="0" w:type="auto"/>
            <w:shd w:val="clear" w:color="auto" w:fill="auto"/>
            <w:noWrap/>
            <w:vAlign w:val="bottom"/>
            <w:hideMark/>
          </w:tcPr>
          <w:p w14:paraId="49DC16D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39963B7" w14:textId="77777777" w:rsidTr="000B67ED">
        <w:trPr>
          <w:trHeight w:val="20"/>
        </w:trPr>
        <w:tc>
          <w:tcPr>
            <w:tcW w:w="0" w:type="auto"/>
            <w:shd w:val="clear" w:color="auto" w:fill="auto"/>
            <w:noWrap/>
            <w:vAlign w:val="bottom"/>
            <w:hideMark/>
          </w:tcPr>
          <w:p w14:paraId="7E5B09C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791118.05</w:t>
            </w:r>
          </w:p>
        </w:tc>
        <w:tc>
          <w:tcPr>
            <w:tcW w:w="0" w:type="auto"/>
            <w:shd w:val="clear" w:color="auto" w:fill="auto"/>
            <w:noWrap/>
            <w:vAlign w:val="bottom"/>
            <w:hideMark/>
          </w:tcPr>
          <w:p w14:paraId="0593C33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277445.77</w:t>
            </w:r>
          </w:p>
        </w:tc>
        <w:tc>
          <w:tcPr>
            <w:tcW w:w="0" w:type="auto"/>
            <w:shd w:val="clear" w:color="auto" w:fill="auto"/>
            <w:noWrap/>
            <w:vAlign w:val="bottom"/>
            <w:hideMark/>
          </w:tcPr>
          <w:p w14:paraId="10B58C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24.102</w:t>
            </w:r>
          </w:p>
        </w:tc>
        <w:tc>
          <w:tcPr>
            <w:tcW w:w="0" w:type="auto"/>
            <w:shd w:val="clear" w:color="auto" w:fill="auto"/>
            <w:noWrap/>
            <w:vAlign w:val="bottom"/>
            <w:hideMark/>
          </w:tcPr>
          <w:p w14:paraId="1FDAAFD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02558896" w14:textId="77777777" w:rsidTr="000B67ED">
        <w:trPr>
          <w:trHeight w:val="20"/>
        </w:trPr>
        <w:tc>
          <w:tcPr>
            <w:tcW w:w="0" w:type="auto"/>
            <w:shd w:val="clear" w:color="auto" w:fill="auto"/>
            <w:noWrap/>
            <w:vAlign w:val="bottom"/>
            <w:hideMark/>
          </w:tcPr>
          <w:p w14:paraId="4E93205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791115.74</w:t>
            </w:r>
          </w:p>
        </w:tc>
        <w:tc>
          <w:tcPr>
            <w:tcW w:w="0" w:type="auto"/>
            <w:shd w:val="clear" w:color="auto" w:fill="auto"/>
            <w:noWrap/>
            <w:vAlign w:val="bottom"/>
            <w:hideMark/>
          </w:tcPr>
          <w:p w14:paraId="7D4BD68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277436.76</w:t>
            </w:r>
          </w:p>
        </w:tc>
        <w:tc>
          <w:tcPr>
            <w:tcW w:w="0" w:type="auto"/>
            <w:shd w:val="clear" w:color="auto" w:fill="auto"/>
            <w:noWrap/>
            <w:vAlign w:val="bottom"/>
            <w:hideMark/>
          </w:tcPr>
          <w:p w14:paraId="6171289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24.265</w:t>
            </w:r>
          </w:p>
        </w:tc>
        <w:tc>
          <w:tcPr>
            <w:tcW w:w="0" w:type="auto"/>
            <w:shd w:val="clear" w:color="auto" w:fill="auto"/>
            <w:noWrap/>
            <w:vAlign w:val="bottom"/>
            <w:hideMark/>
          </w:tcPr>
          <w:p w14:paraId="4D2E3FE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59C65679" w14:textId="77777777" w:rsidTr="000B67ED">
        <w:trPr>
          <w:trHeight w:val="20"/>
        </w:trPr>
        <w:tc>
          <w:tcPr>
            <w:tcW w:w="0" w:type="auto"/>
            <w:shd w:val="clear" w:color="auto" w:fill="auto"/>
            <w:noWrap/>
            <w:vAlign w:val="bottom"/>
            <w:hideMark/>
          </w:tcPr>
          <w:p w14:paraId="2665A0E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791113.12</w:t>
            </w:r>
          </w:p>
        </w:tc>
        <w:tc>
          <w:tcPr>
            <w:tcW w:w="0" w:type="auto"/>
            <w:shd w:val="clear" w:color="auto" w:fill="auto"/>
            <w:noWrap/>
            <w:vAlign w:val="bottom"/>
            <w:hideMark/>
          </w:tcPr>
          <w:p w14:paraId="23DAC9E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277426.39</w:t>
            </w:r>
          </w:p>
        </w:tc>
        <w:tc>
          <w:tcPr>
            <w:tcW w:w="0" w:type="auto"/>
            <w:shd w:val="clear" w:color="auto" w:fill="auto"/>
            <w:noWrap/>
            <w:vAlign w:val="bottom"/>
            <w:hideMark/>
          </w:tcPr>
          <w:p w14:paraId="1B7FDFA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24.453</w:t>
            </w:r>
          </w:p>
        </w:tc>
        <w:tc>
          <w:tcPr>
            <w:tcW w:w="0" w:type="auto"/>
            <w:shd w:val="clear" w:color="auto" w:fill="auto"/>
            <w:noWrap/>
            <w:vAlign w:val="bottom"/>
            <w:hideMark/>
          </w:tcPr>
          <w:p w14:paraId="13B31F5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5992CB92" w14:textId="77777777" w:rsidTr="000B67ED">
        <w:trPr>
          <w:trHeight w:val="20"/>
        </w:trPr>
        <w:tc>
          <w:tcPr>
            <w:tcW w:w="0" w:type="auto"/>
            <w:shd w:val="clear" w:color="auto" w:fill="auto"/>
            <w:noWrap/>
            <w:vAlign w:val="bottom"/>
            <w:hideMark/>
          </w:tcPr>
          <w:p w14:paraId="28F042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791108.23</w:t>
            </w:r>
          </w:p>
        </w:tc>
        <w:tc>
          <w:tcPr>
            <w:tcW w:w="0" w:type="auto"/>
            <w:shd w:val="clear" w:color="auto" w:fill="auto"/>
            <w:noWrap/>
            <w:vAlign w:val="bottom"/>
            <w:hideMark/>
          </w:tcPr>
          <w:p w14:paraId="24280A4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277406.99</w:t>
            </w:r>
          </w:p>
        </w:tc>
        <w:tc>
          <w:tcPr>
            <w:tcW w:w="0" w:type="auto"/>
            <w:shd w:val="clear" w:color="auto" w:fill="auto"/>
            <w:noWrap/>
            <w:vAlign w:val="bottom"/>
            <w:hideMark/>
          </w:tcPr>
          <w:p w14:paraId="2F1FDDC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24.804</w:t>
            </w:r>
          </w:p>
        </w:tc>
        <w:tc>
          <w:tcPr>
            <w:tcW w:w="0" w:type="auto"/>
            <w:shd w:val="clear" w:color="auto" w:fill="auto"/>
            <w:noWrap/>
            <w:vAlign w:val="bottom"/>
            <w:hideMark/>
          </w:tcPr>
          <w:p w14:paraId="748CD34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21D6CDAF" w14:textId="77777777" w:rsidTr="000B67ED">
        <w:trPr>
          <w:trHeight w:val="20"/>
        </w:trPr>
        <w:tc>
          <w:tcPr>
            <w:tcW w:w="0" w:type="auto"/>
            <w:shd w:val="clear" w:color="auto" w:fill="auto"/>
            <w:noWrap/>
            <w:vAlign w:val="bottom"/>
            <w:hideMark/>
          </w:tcPr>
          <w:p w14:paraId="6F988C7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791103.35</w:t>
            </w:r>
          </w:p>
        </w:tc>
        <w:tc>
          <w:tcPr>
            <w:tcW w:w="0" w:type="auto"/>
            <w:shd w:val="clear" w:color="auto" w:fill="auto"/>
            <w:noWrap/>
            <w:vAlign w:val="bottom"/>
            <w:hideMark/>
          </w:tcPr>
          <w:p w14:paraId="4A515E5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277387.6</w:t>
            </w:r>
          </w:p>
        </w:tc>
        <w:tc>
          <w:tcPr>
            <w:tcW w:w="0" w:type="auto"/>
            <w:shd w:val="clear" w:color="auto" w:fill="auto"/>
            <w:noWrap/>
            <w:vAlign w:val="bottom"/>
            <w:hideMark/>
          </w:tcPr>
          <w:p w14:paraId="2E9CF09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25.155</w:t>
            </w:r>
          </w:p>
        </w:tc>
        <w:tc>
          <w:tcPr>
            <w:tcW w:w="0" w:type="auto"/>
            <w:shd w:val="clear" w:color="auto" w:fill="auto"/>
            <w:noWrap/>
            <w:vAlign w:val="bottom"/>
            <w:hideMark/>
          </w:tcPr>
          <w:p w14:paraId="55C5D70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4567DF49" w14:textId="77777777" w:rsidTr="000B67ED">
        <w:trPr>
          <w:trHeight w:val="20"/>
        </w:trPr>
        <w:tc>
          <w:tcPr>
            <w:tcW w:w="0" w:type="auto"/>
            <w:shd w:val="clear" w:color="auto" w:fill="auto"/>
            <w:noWrap/>
            <w:vAlign w:val="bottom"/>
            <w:hideMark/>
          </w:tcPr>
          <w:p w14:paraId="489D778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791102.17</w:t>
            </w:r>
          </w:p>
        </w:tc>
        <w:tc>
          <w:tcPr>
            <w:tcW w:w="0" w:type="auto"/>
            <w:shd w:val="clear" w:color="auto" w:fill="auto"/>
            <w:noWrap/>
            <w:vAlign w:val="bottom"/>
            <w:hideMark/>
          </w:tcPr>
          <w:p w14:paraId="5BFE944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277382.94</w:t>
            </w:r>
          </w:p>
        </w:tc>
        <w:tc>
          <w:tcPr>
            <w:tcW w:w="0" w:type="auto"/>
            <w:shd w:val="clear" w:color="auto" w:fill="auto"/>
            <w:noWrap/>
            <w:vAlign w:val="bottom"/>
            <w:hideMark/>
          </w:tcPr>
          <w:p w14:paraId="508AA69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25.239</w:t>
            </w:r>
          </w:p>
        </w:tc>
        <w:tc>
          <w:tcPr>
            <w:tcW w:w="0" w:type="auto"/>
            <w:shd w:val="clear" w:color="auto" w:fill="auto"/>
            <w:noWrap/>
            <w:vAlign w:val="bottom"/>
            <w:hideMark/>
          </w:tcPr>
          <w:p w14:paraId="7226611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4. STR. SCOLII</w:t>
            </w:r>
          </w:p>
        </w:tc>
      </w:tr>
      <w:tr w:rsidR="000B67ED" w:rsidRPr="007E12F1" w14:paraId="0BECFBCC" w14:textId="77777777" w:rsidTr="000B67ED">
        <w:trPr>
          <w:trHeight w:val="20"/>
        </w:trPr>
        <w:tc>
          <w:tcPr>
            <w:tcW w:w="0" w:type="auto"/>
            <w:shd w:val="clear" w:color="auto" w:fill="auto"/>
            <w:noWrap/>
            <w:vAlign w:val="bottom"/>
            <w:hideMark/>
          </w:tcPr>
          <w:p w14:paraId="3CEDE03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791523.08</w:t>
            </w:r>
          </w:p>
        </w:tc>
        <w:tc>
          <w:tcPr>
            <w:tcW w:w="0" w:type="auto"/>
            <w:shd w:val="clear" w:color="auto" w:fill="auto"/>
            <w:noWrap/>
            <w:vAlign w:val="bottom"/>
            <w:hideMark/>
          </w:tcPr>
          <w:p w14:paraId="0CC0738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278369.15</w:t>
            </w:r>
          </w:p>
        </w:tc>
        <w:tc>
          <w:tcPr>
            <w:tcW w:w="0" w:type="auto"/>
            <w:shd w:val="clear" w:color="auto" w:fill="auto"/>
            <w:noWrap/>
            <w:vAlign w:val="bottom"/>
            <w:hideMark/>
          </w:tcPr>
          <w:p w14:paraId="4E1BF28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6.871</w:t>
            </w:r>
          </w:p>
        </w:tc>
        <w:tc>
          <w:tcPr>
            <w:tcW w:w="0" w:type="auto"/>
            <w:shd w:val="clear" w:color="auto" w:fill="auto"/>
            <w:noWrap/>
            <w:vAlign w:val="bottom"/>
            <w:hideMark/>
          </w:tcPr>
          <w:p w14:paraId="2135117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07B8267" w14:textId="77777777" w:rsidTr="000B67ED">
        <w:trPr>
          <w:trHeight w:val="20"/>
        </w:trPr>
        <w:tc>
          <w:tcPr>
            <w:tcW w:w="0" w:type="auto"/>
            <w:shd w:val="clear" w:color="auto" w:fill="auto"/>
            <w:noWrap/>
            <w:vAlign w:val="bottom"/>
            <w:hideMark/>
          </w:tcPr>
          <w:p w14:paraId="1D847F9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791518.66</w:t>
            </w:r>
          </w:p>
        </w:tc>
        <w:tc>
          <w:tcPr>
            <w:tcW w:w="0" w:type="auto"/>
            <w:shd w:val="clear" w:color="auto" w:fill="auto"/>
            <w:noWrap/>
            <w:vAlign w:val="bottom"/>
            <w:hideMark/>
          </w:tcPr>
          <w:p w14:paraId="7F1FFD2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278360.92</w:t>
            </w:r>
          </w:p>
        </w:tc>
        <w:tc>
          <w:tcPr>
            <w:tcW w:w="0" w:type="auto"/>
            <w:shd w:val="clear" w:color="auto" w:fill="auto"/>
            <w:noWrap/>
            <w:vAlign w:val="bottom"/>
            <w:hideMark/>
          </w:tcPr>
          <w:p w14:paraId="093FA29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6.778</w:t>
            </w:r>
          </w:p>
        </w:tc>
        <w:tc>
          <w:tcPr>
            <w:tcW w:w="0" w:type="auto"/>
            <w:shd w:val="clear" w:color="auto" w:fill="auto"/>
            <w:noWrap/>
            <w:vAlign w:val="bottom"/>
            <w:hideMark/>
          </w:tcPr>
          <w:p w14:paraId="694CC05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D2F9BAD" w14:textId="77777777" w:rsidTr="000B67ED">
        <w:trPr>
          <w:trHeight w:val="20"/>
        </w:trPr>
        <w:tc>
          <w:tcPr>
            <w:tcW w:w="0" w:type="auto"/>
            <w:shd w:val="clear" w:color="auto" w:fill="auto"/>
            <w:noWrap/>
            <w:vAlign w:val="bottom"/>
            <w:hideMark/>
          </w:tcPr>
          <w:p w14:paraId="5D46771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791518.35</w:t>
            </w:r>
          </w:p>
        </w:tc>
        <w:tc>
          <w:tcPr>
            <w:tcW w:w="0" w:type="auto"/>
            <w:shd w:val="clear" w:color="auto" w:fill="auto"/>
            <w:noWrap/>
            <w:vAlign w:val="bottom"/>
            <w:hideMark/>
          </w:tcPr>
          <w:p w14:paraId="7354A19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278360.34</w:t>
            </w:r>
          </w:p>
        </w:tc>
        <w:tc>
          <w:tcPr>
            <w:tcW w:w="0" w:type="auto"/>
            <w:shd w:val="clear" w:color="auto" w:fill="auto"/>
            <w:noWrap/>
            <w:vAlign w:val="bottom"/>
            <w:hideMark/>
          </w:tcPr>
          <w:p w14:paraId="10C8536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6.771</w:t>
            </w:r>
          </w:p>
        </w:tc>
        <w:tc>
          <w:tcPr>
            <w:tcW w:w="0" w:type="auto"/>
            <w:shd w:val="clear" w:color="auto" w:fill="auto"/>
            <w:noWrap/>
            <w:vAlign w:val="bottom"/>
            <w:hideMark/>
          </w:tcPr>
          <w:p w14:paraId="70349B1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61385A6" w14:textId="77777777" w:rsidTr="000B67ED">
        <w:trPr>
          <w:trHeight w:val="20"/>
        </w:trPr>
        <w:tc>
          <w:tcPr>
            <w:tcW w:w="0" w:type="auto"/>
            <w:shd w:val="clear" w:color="auto" w:fill="auto"/>
            <w:noWrap/>
            <w:vAlign w:val="bottom"/>
            <w:hideMark/>
          </w:tcPr>
          <w:p w14:paraId="1674044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791513.75</w:t>
            </w:r>
          </w:p>
        </w:tc>
        <w:tc>
          <w:tcPr>
            <w:tcW w:w="0" w:type="auto"/>
            <w:shd w:val="clear" w:color="auto" w:fill="auto"/>
            <w:noWrap/>
            <w:vAlign w:val="bottom"/>
            <w:hideMark/>
          </w:tcPr>
          <w:p w14:paraId="7BD5F09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278351.46</w:t>
            </w:r>
          </w:p>
        </w:tc>
        <w:tc>
          <w:tcPr>
            <w:tcW w:w="0" w:type="auto"/>
            <w:shd w:val="clear" w:color="auto" w:fill="auto"/>
            <w:noWrap/>
            <w:vAlign w:val="bottom"/>
            <w:hideMark/>
          </w:tcPr>
          <w:p w14:paraId="597C8D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6.672</w:t>
            </w:r>
          </w:p>
        </w:tc>
        <w:tc>
          <w:tcPr>
            <w:tcW w:w="0" w:type="auto"/>
            <w:shd w:val="clear" w:color="auto" w:fill="auto"/>
            <w:noWrap/>
            <w:vAlign w:val="bottom"/>
            <w:hideMark/>
          </w:tcPr>
          <w:p w14:paraId="1A4A791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020DD78" w14:textId="77777777" w:rsidTr="000B67ED">
        <w:trPr>
          <w:trHeight w:val="20"/>
        </w:trPr>
        <w:tc>
          <w:tcPr>
            <w:tcW w:w="0" w:type="auto"/>
            <w:shd w:val="clear" w:color="auto" w:fill="auto"/>
            <w:noWrap/>
            <w:vAlign w:val="bottom"/>
            <w:hideMark/>
          </w:tcPr>
          <w:p w14:paraId="25FB108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791509.83</w:t>
            </w:r>
          </w:p>
        </w:tc>
        <w:tc>
          <w:tcPr>
            <w:tcW w:w="0" w:type="auto"/>
            <w:shd w:val="clear" w:color="auto" w:fill="auto"/>
            <w:noWrap/>
            <w:vAlign w:val="bottom"/>
            <w:hideMark/>
          </w:tcPr>
          <w:p w14:paraId="2BB652C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278342.27</w:t>
            </w:r>
          </w:p>
        </w:tc>
        <w:tc>
          <w:tcPr>
            <w:tcW w:w="0" w:type="auto"/>
            <w:shd w:val="clear" w:color="auto" w:fill="auto"/>
            <w:noWrap/>
            <w:vAlign w:val="bottom"/>
            <w:hideMark/>
          </w:tcPr>
          <w:p w14:paraId="0C93660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6.573</w:t>
            </w:r>
          </w:p>
        </w:tc>
        <w:tc>
          <w:tcPr>
            <w:tcW w:w="0" w:type="auto"/>
            <w:shd w:val="clear" w:color="auto" w:fill="auto"/>
            <w:noWrap/>
            <w:vAlign w:val="bottom"/>
            <w:hideMark/>
          </w:tcPr>
          <w:p w14:paraId="0DBEE9E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811E060" w14:textId="77777777" w:rsidTr="000B67ED">
        <w:trPr>
          <w:trHeight w:val="20"/>
        </w:trPr>
        <w:tc>
          <w:tcPr>
            <w:tcW w:w="0" w:type="auto"/>
            <w:shd w:val="clear" w:color="auto" w:fill="auto"/>
            <w:noWrap/>
            <w:vAlign w:val="bottom"/>
            <w:hideMark/>
          </w:tcPr>
          <w:p w14:paraId="37DD438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791508.93</w:t>
            </w:r>
          </w:p>
        </w:tc>
        <w:tc>
          <w:tcPr>
            <w:tcW w:w="0" w:type="auto"/>
            <w:shd w:val="clear" w:color="auto" w:fill="auto"/>
            <w:noWrap/>
            <w:vAlign w:val="bottom"/>
            <w:hideMark/>
          </w:tcPr>
          <w:p w14:paraId="3E743A2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278339.56</w:t>
            </w:r>
          </w:p>
        </w:tc>
        <w:tc>
          <w:tcPr>
            <w:tcW w:w="0" w:type="auto"/>
            <w:shd w:val="clear" w:color="auto" w:fill="auto"/>
            <w:noWrap/>
            <w:vAlign w:val="bottom"/>
            <w:hideMark/>
          </w:tcPr>
          <w:p w14:paraId="0BE6E4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6.545</w:t>
            </w:r>
          </w:p>
        </w:tc>
        <w:tc>
          <w:tcPr>
            <w:tcW w:w="0" w:type="auto"/>
            <w:shd w:val="clear" w:color="auto" w:fill="auto"/>
            <w:noWrap/>
            <w:vAlign w:val="bottom"/>
            <w:hideMark/>
          </w:tcPr>
          <w:p w14:paraId="33DE73E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2339401" w14:textId="77777777" w:rsidTr="000B67ED">
        <w:trPr>
          <w:trHeight w:val="20"/>
        </w:trPr>
        <w:tc>
          <w:tcPr>
            <w:tcW w:w="0" w:type="auto"/>
            <w:shd w:val="clear" w:color="auto" w:fill="auto"/>
            <w:noWrap/>
            <w:vAlign w:val="bottom"/>
            <w:hideMark/>
          </w:tcPr>
          <w:p w14:paraId="60D9B3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791508.65</w:t>
            </w:r>
          </w:p>
        </w:tc>
        <w:tc>
          <w:tcPr>
            <w:tcW w:w="0" w:type="auto"/>
            <w:shd w:val="clear" w:color="auto" w:fill="auto"/>
            <w:noWrap/>
            <w:vAlign w:val="bottom"/>
            <w:hideMark/>
          </w:tcPr>
          <w:p w14:paraId="1ABC436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278338.6</w:t>
            </w:r>
          </w:p>
        </w:tc>
        <w:tc>
          <w:tcPr>
            <w:tcW w:w="0" w:type="auto"/>
            <w:shd w:val="clear" w:color="auto" w:fill="auto"/>
            <w:noWrap/>
            <w:vAlign w:val="bottom"/>
            <w:hideMark/>
          </w:tcPr>
          <w:p w14:paraId="4373AAA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6.535</w:t>
            </w:r>
          </w:p>
        </w:tc>
        <w:tc>
          <w:tcPr>
            <w:tcW w:w="0" w:type="auto"/>
            <w:shd w:val="clear" w:color="auto" w:fill="auto"/>
            <w:noWrap/>
            <w:vAlign w:val="bottom"/>
            <w:hideMark/>
          </w:tcPr>
          <w:p w14:paraId="4765A9E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F7A0674" w14:textId="77777777" w:rsidTr="000B67ED">
        <w:trPr>
          <w:trHeight w:val="20"/>
        </w:trPr>
        <w:tc>
          <w:tcPr>
            <w:tcW w:w="0" w:type="auto"/>
            <w:shd w:val="clear" w:color="auto" w:fill="auto"/>
            <w:noWrap/>
            <w:vAlign w:val="bottom"/>
            <w:hideMark/>
          </w:tcPr>
          <w:p w14:paraId="2FC1ADB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791507.23</w:t>
            </w:r>
          </w:p>
        </w:tc>
        <w:tc>
          <w:tcPr>
            <w:tcW w:w="0" w:type="auto"/>
            <w:shd w:val="clear" w:color="auto" w:fill="auto"/>
            <w:noWrap/>
            <w:vAlign w:val="bottom"/>
            <w:hideMark/>
          </w:tcPr>
          <w:p w14:paraId="3432775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278332.62</w:t>
            </w:r>
          </w:p>
        </w:tc>
        <w:tc>
          <w:tcPr>
            <w:tcW w:w="0" w:type="auto"/>
            <w:shd w:val="clear" w:color="auto" w:fill="auto"/>
            <w:noWrap/>
            <w:vAlign w:val="bottom"/>
            <w:hideMark/>
          </w:tcPr>
          <w:p w14:paraId="0F19E68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6.474</w:t>
            </w:r>
          </w:p>
        </w:tc>
        <w:tc>
          <w:tcPr>
            <w:tcW w:w="0" w:type="auto"/>
            <w:shd w:val="clear" w:color="auto" w:fill="auto"/>
            <w:noWrap/>
            <w:vAlign w:val="bottom"/>
            <w:hideMark/>
          </w:tcPr>
          <w:p w14:paraId="6FACB3C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6833AD0" w14:textId="77777777" w:rsidTr="000B67ED">
        <w:trPr>
          <w:trHeight w:val="20"/>
        </w:trPr>
        <w:tc>
          <w:tcPr>
            <w:tcW w:w="0" w:type="auto"/>
            <w:shd w:val="clear" w:color="auto" w:fill="auto"/>
            <w:noWrap/>
            <w:vAlign w:val="bottom"/>
            <w:hideMark/>
          </w:tcPr>
          <w:p w14:paraId="1756614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791505.82</w:t>
            </w:r>
          </w:p>
        </w:tc>
        <w:tc>
          <w:tcPr>
            <w:tcW w:w="0" w:type="auto"/>
            <w:shd w:val="clear" w:color="auto" w:fill="auto"/>
            <w:noWrap/>
            <w:vAlign w:val="bottom"/>
            <w:hideMark/>
          </w:tcPr>
          <w:p w14:paraId="67DF22D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278322.72</w:t>
            </w:r>
          </w:p>
        </w:tc>
        <w:tc>
          <w:tcPr>
            <w:tcW w:w="0" w:type="auto"/>
            <w:shd w:val="clear" w:color="auto" w:fill="auto"/>
            <w:noWrap/>
            <w:vAlign w:val="bottom"/>
            <w:hideMark/>
          </w:tcPr>
          <w:p w14:paraId="764916A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6.374</w:t>
            </w:r>
          </w:p>
        </w:tc>
        <w:tc>
          <w:tcPr>
            <w:tcW w:w="0" w:type="auto"/>
            <w:shd w:val="clear" w:color="auto" w:fill="auto"/>
            <w:noWrap/>
            <w:vAlign w:val="bottom"/>
            <w:hideMark/>
          </w:tcPr>
          <w:p w14:paraId="6CF60DF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6512C54" w14:textId="77777777" w:rsidTr="000B67ED">
        <w:trPr>
          <w:trHeight w:val="20"/>
        </w:trPr>
        <w:tc>
          <w:tcPr>
            <w:tcW w:w="0" w:type="auto"/>
            <w:shd w:val="clear" w:color="auto" w:fill="auto"/>
            <w:noWrap/>
            <w:vAlign w:val="bottom"/>
            <w:hideMark/>
          </w:tcPr>
          <w:p w14:paraId="637415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791505.15</w:t>
            </w:r>
          </w:p>
        </w:tc>
        <w:tc>
          <w:tcPr>
            <w:tcW w:w="0" w:type="auto"/>
            <w:shd w:val="clear" w:color="auto" w:fill="auto"/>
            <w:noWrap/>
            <w:vAlign w:val="bottom"/>
            <w:hideMark/>
          </w:tcPr>
          <w:p w14:paraId="77621FB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278315.38</w:t>
            </w:r>
          </w:p>
        </w:tc>
        <w:tc>
          <w:tcPr>
            <w:tcW w:w="0" w:type="auto"/>
            <w:shd w:val="clear" w:color="auto" w:fill="auto"/>
            <w:noWrap/>
            <w:vAlign w:val="bottom"/>
            <w:hideMark/>
          </w:tcPr>
          <w:p w14:paraId="0A6762C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6.301</w:t>
            </w:r>
          </w:p>
        </w:tc>
        <w:tc>
          <w:tcPr>
            <w:tcW w:w="0" w:type="auto"/>
            <w:shd w:val="clear" w:color="auto" w:fill="auto"/>
            <w:noWrap/>
            <w:vAlign w:val="bottom"/>
            <w:hideMark/>
          </w:tcPr>
          <w:p w14:paraId="3B46630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86D2CAF" w14:textId="77777777" w:rsidTr="000B67ED">
        <w:trPr>
          <w:trHeight w:val="20"/>
        </w:trPr>
        <w:tc>
          <w:tcPr>
            <w:tcW w:w="0" w:type="auto"/>
            <w:shd w:val="clear" w:color="auto" w:fill="auto"/>
            <w:noWrap/>
            <w:vAlign w:val="bottom"/>
            <w:hideMark/>
          </w:tcPr>
          <w:p w14:paraId="431E5BD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791504.93</w:t>
            </w:r>
          </w:p>
        </w:tc>
        <w:tc>
          <w:tcPr>
            <w:tcW w:w="0" w:type="auto"/>
            <w:shd w:val="clear" w:color="auto" w:fill="auto"/>
            <w:noWrap/>
            <w:vAlign w:val="bottom"/>
            <w:hideMark/>
          </w:tcPr>
          <w:p w14:paraId="7EB74D2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278312.76</w:t>
            </w:r>
          </w:p>
        </w:tc>
        <w:tc>
          <w:tcPr>
            <w:tcW w:w="0" w:type="auto"/>
            <w:shd w:val="clear" w:color="auto" w:fill="auto"/>
            <w:noWrap/>
            <w:vAlign w:val="bottom"/>
            <w:hideMark/>
          </w:tcPr>
          <w:p w14:paraId="5918CF6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6.275</w:t>
            </w:r>
          </w:p>
        </w:tc>
        <w:tc>
          <w:tcPr>
            <w:tcW w:w="0" w:type="auto"/>
            <w:shd w:val="clear" w:color="auto" w:fill="auto"/>
            <w:noWrap/>
            <w:vAlign w:val="bottom"/>
            <w:hideMark/>
          </w:tcPr>
          <w:p w14:paraId="27D884D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5DAC2C8B" w14:textId="77777777" w:rsidTr="000B67ED">
        <w:trPr>
          <w:trHeight w:val="20"/>
        </w:trPr>
        <w:tc>
          <w:tcPr>
            <w:tcW w:w="0" w:type="auto"/>
            <w:shd w:val="clear" w:color="auto" w:fill="auto"/>
            <w:noWrap/>
            <w:vAlign w:val="bottom"/>
            <w:hideMark/>
          </w:tcPr>
          <w:p w14:paraId="4F5803B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791503.25</w:t>
            </w:r>
          </w:p>
        </w:tc>
        <w:tc>
          <w:tcPr>
            <w:tcW w:w="0" w:type="auto"/>
            <w:shd w:val="clear" w:color="auto" w:fill="auto"/>
            <w:noWrap/>
            <w:vAlign w:val="bottom"/>
            <w:hideMark/>
          </w:tcPr>
          <w:p w14:paraId="7E93BB5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278292.83</w:t>
            </w:r>
          </w:p>
        </w:tc>
        <w:tc>
          <w:tcPr>
            <w:tcW w:w="0" w:type="auto"/>
            <w:shd w:val="clear" w:color="auto" w:fill="auto"/>
            <w:noWrap/>
            <w:vAlign w:val="bottom"/>
            <w:hideMark/>
          </w:tcPr>
          <w:p w14:paraId="0487622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6.077</w:t>
            </w:r>
          </w:p>
        </w:tc>
        <w:tc>
          <w:tcPr>
            <w:tcW w:w="0" w:type="auto"/>
            <w:shd w:val="clear" w:color="auto" w:fill="auto"/>
            <w:noWrap/>
            <w:vAlign w:val="bottom"/>
            <w:hideMark/>
          </w:tcPr>
          <w:p w14:paraId="58CD791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979D14C" w14:textId="77777777" w:rsidTr="000B67ED">
        <w:trPr>
          <w:trHeight w:val="20"/>
        </w:trPr>
        <w:tc>
          <w:tcPr>
            <w:tcW w:w="0" w:type="auto"/>
            <w:shd w:val="clear" w:color="auto" w:fill="auto"/>
            <w:noWrap/>
            <w:vAlign w:val="bottom"/>
            <w:hideMark/>
          </w:tcPr>
          <w:p w14:paraId="3135B6A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791501.58</w:t>
            </w:r>
          </w:p>
        </w:tc>
        <w:tc>
          <w:tcPr>
            <w:tcW w:w="0" w:type="auto"/>
            <w:shd w:val="clear" w:color="auto" w:fill="auto"/>
            <w:noWrap/>
            <w:vAlign w:val="bottom"/>
            <w:hideMark/>
          </w:tcPr>
          <w:p w14:paraId="74ABE1B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278272.91</w:t>
            </w:r>
          </w:p>
        </w:tc>
        <w:tc>
          <w:tcPr>
            <w:tcW w:w="0" w:type="auto"/>
            <w:shd w:val="clear" w:color="auto" w:fill="auto"/>
            <w:noWrap/>
            <w:vAlign w:val="bottom"/>
            <w:hideMark/>
          </w:tcPr>
          <w:p w14:paraId="00FE9E7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5.878</w:t>
            </w:r>
          </w:p>
        </w:tc>
        <w:tc>
          <w:tcPr>
            <w:tcW w:w="0" w:type="auto"/>
            <w:shd w:val="clear" w:color="auto" w:fill="auto"/>
            <w:noWrap/>
            <w:vAlign w:val="bottom"/>
            <w:hideMark/>
          </w:tcPr>
          <w:p w14:paraId="4312209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4B1C5FD" w14:textId="77777777" w:rsidTr="000B67ED">
        <w:trPr>
          <w:trHeight w:val="20"/>
        </w:trPr>
        <w:tc>
          <w:tcPr>
            <w:tcW w:w="0" w:type="auto"/>
            <w:shd w:val="clear" w:color="auto" w:fill="auto"/>
            <w:noWrap/>
            <w:vAlign w:val="bottom"/>
            <w:hideMark/>
          </w:tcPr>
          <w:p w14:paraId="415F20A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791499.9</w:t>
            </w:r>
          </w:p>
        </w:tc>
        <w:tc>
          <w:tcPr>
            <w:tcW w:w="0" w:type="auto"/>
            <w:shd w:val="clear" w:color="auto" w:fill="auto"/>
            <w:noWrap/>
            <w:vAlign w:val="bottom"/>
            <w:hideMark/>
          </w:tcPr>
          <w:p w14:paraId="7973C06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278252.98</w:t>
            </w:r>
          </w:p>
        </w:tc>
        <w:tc>
          <w:tcPr>
            <w:tcW w:w="0" w:type="auto"/>
            <w:shd w:val="clear" w:color="auto" w:fill="auto"/>
            <w:noWrap/>
            <w:vAlign w:val="bottom"/>
            <w:hideMark/>
          </w:tcPr>
          <w:p w14:paraId="68A8987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5.679</w:t>
            </w:r>
          </w:p>
        </w:tc>
        <w:tc>
          <w:tcPr>
            <w:tcW w:w="0" w:type="auto"/>
            <w:shd w:val="clear" w:color="auto" w:fill="auto"/>
            <w:noWrap/>
            <w:vAlign w:val="bottom"/>
            <w:hideMark/>
          </w:tcPr>
          <w:p w14:paraId="26EEDD6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BAB34DB" w14:textId="77777777" w:rsidTr="000B67ED">
        <w:trPr>
          <w:trHeight w:val="20"/>
        </w:trPr>
        <w:tc>
          <w:tcPr>
            <w:tcW w:w="0" w:type="auto"/>
            <w:shd w:val="clear" w:color="auto" w:fill="auto"/>
            <w:noWrap/>
            <w:vAlign w:val="bottom"/>
            <w:hideMark/>
          </w:tcPr>
          <w:p w14:paraId="23054C8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791498.22</w:t>
            </w:r>
          </w:p>
        </w:tc>
        <w:tc>
          <w:tcPr>
            <w:tcW w:w="0" w:type="auto"/>
            <w:shd w:val="clear" w:color="auto" w:fill="auto"/>
            <w:noWrap/>
            <w:vAlign w:val="bottom"/>
            <w:hideMark/>
          </w:tcPr>
          <w:p w14:paraId="1D54E9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278233.05</w:t>
            </w:r>
          </w:p>
        </w:tc>
        <w:tc>
          <w:tcPr>
            <w:tcW w:w="0" w:type="auto"/>
            <w:shd w:val="clear" w:color="auto" w:fill="auto"/>
            <w:noWrap/>
            <w:vAlign w:val="bottom"/>
            <w:hideMark/>
          </w:tcPr>
          <w:p w14:paraId="5D9457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5.481</w:t>
            </w:r>
          </w:p>
        </w:tc>
        <w:tc>
          <w:tcPr>
            <w:tcW w:w="0" w:type="auto"/>
            <w:shd w:val="clear" w:color="auto" w:fill="auto"/>
            <w:noWrap/>
            <w:vAlign w:val="bottom"/>
            <w:hideMark/>
          </w:tcPr>
          <w:p w14:paraId="1EF36D0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C1F4405" w14:textId="77777777" w:rsidTr="000B67ED">
        <w:trPr>
          <w:trHeight w:val="20"/>
        </w:trPr>
        <w:tc>
          <w:tcPr>
            <w:tcW w:w="0" w:type="auto"/>
            <w:shd w:val="clear" w:color="auto" w:fill="auto"/>
            <w:noWrap/>
            <w:vAlign w:val="bottom"/>
            <w:hideMark/>
          </w:tcPr>
          <w:p w14:paraId="7217AB0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791496.54</w:t>
            </w:r>
          </w:p>
        </w:tc>
        <w:tc>
          <w:tcPr>
            <w:tcW w:w="0" w:type="auto"/>
            <w:shd w:val="clear" w:color="auto" w:fill="auto"/>
            <w:noWrap/>
            <w:vAlign w:val="bottom"/>
            <w:hideMark/>
          </w:tcPr>
          <w:p w14:paraId="1109BE0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278213.12</w:t>
            </w:r>
          </w:p>
        </w:tc>
        <w:tc>
          <w:tcPr>
            <w:tcW w:w="0" w:type="auto"/>
            <w:shd w:val="clear" w:color="auto" w:fill="auto"/>
            <w:noWrap/>
            <w:vAlign w:val="bottom"/>
            <w:hideMark/>
          </w:tcPr>
          <w:p w14:paraId="3DCB13B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5.282</w:t>
            </w:r>
          </w:p>
        </w:tc>
        <w:tc>
          <w:tcPr>
            <w:tcW w:w="0" w:type="auto"/>
            <w:shd w:val="clear" w:color="auto" w:fill="auto"/>
            <w:noWrap/>
            <w:vAlign w:val="bottom"/>
            <w:hideMark/>
          </w:tcPr>
          <w:p w14:paraId="32BF334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78751E8" w14:textId="77777777" w:rsidTr="000B67ED">
        <w:trPr>
          <w:trHeight w:val="20"/>
        </w:trPr>
        <w:tc>
          <w:tcPr>
            <w:tcW w:w="0" w:type="auto"/>
            <w:shd w:val="clear" w:color="auto" w:fill="auto"/>
            <w:noWrap/>
            <w:vAlign w:val="bottom"/>
            <w:hideMark/>
          </w:tcPr>
          <w:p w14:paraId="06815F1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791494.86</w:t>
            </w:r>
          </w:p>
        </w:tc>
        <w:tc>
          <w:tcPr>
            <w:tcW w:w="0" w:type="auto"/>
            <w:shd w:val="clear" w:color="auto" w:fill="auto"/>
            <w:noWrap/>
            <w:vAlign w:val="bottom"/>
            <w:hideMark/>
          </w:tcPr>
          <w:p w14:paraId="2C2AB99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278193.19</w:t>
            </w:r>
          </w:p>
        </w:tc>
        <w:tc>
          <w:tcPr>
            <w:tcW w:w="0" w:type="auto"/>
            <w:shd w:val="clear" w:color="auto" w:fill="auto"/>
            <w:noWrap/>
            <w:vAlign w:val="bottom"/>
            <w:hideMark/>
          </w:tcPr>
          <w:p w14:paraId="7E1DEE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5.084</w:t>
            </w:r>
          </w:p>
        </w:tc>
        <w:tc>
          <w:tcPr>
            <w:tcW w:w="0" w:type="auto"/>
            <w:shd w:val="clear" w:color="auto" w:fill="auto"/>
            <w:noWrap/>
            <w:vAlign w:val="bottom"/>
            <w:hideMark/>
          </w:tcPr>
          <w:p w14:paraId="5D4BFF2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09085D63" w14:textId="77777777" w:rsidTr="000B67ED">
        <w:trPr>
          <w:trHeight w:val="20"/>
        </w:trPr>
        <w:tc>
          <w:tcPr>
            <w:tcW w:w="0" w:type="auto"/>
            <w:shd w:val="clear" w:color="auto" w:fill="auto"/>
            <w:noWrap/>
            <w:vAlign w:val="bottom"/>
            <w:hideMark/>
          </w:tcPr>
          <w:p w14:paraId="2D5DFE9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791493.18</w:t>
            </w:r>
          </w:p>
        </w:tc>
        <w:tc>
          <w:tcPr>
            <w:tcW w:w="0" w:type="auto"/>
            <w:shd w:val="clear" w:color="auto" w:fill="auto"/>
            <w:noWrap/>
            <w:vAlign w:val="bottom"/>
            <w:hideMark/>
          </w:tcPr>
          <w:p w14:paraId="09FD6B8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278173.26</w:t>
            </w:r>
          </w:p>
        </w:tc>
        <w:tc>
          <w:tcPr>
            <w:tcW w:w="0" w:type="auto"/>
            <w:shd w:val="clear" w:color="auto" w:fill="auto"/>
            <w:noWrap/>
            <w:vAlign w:val="bottom"/>
            <w:hideMark/>
          </w:tcPr>
          <w:p w14:paraId="5A1317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4.885</w:t>
            </w:r>
          </w:p>
        </w:tc>
        <w:tc>
          <w:tcPr>
            <w:tcW w:w="0" w:type="auto"/>
            <w:shd w:val="clear" w:color="auto" w:fill="auto"/>
            <w:noWrap/>
            <w:vAlign w:val="bottom"/>
            <w:hideMark/>
          </w:tcPr>
          <w:p w14:paraId="2978595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FD6C76A" w14:textId="77777777" w:rsidTr="000B67ED">
        <w:trPr>
          <w:trHeight w:val="20"/>
        </w:trPr>
        <w:tc>
          <w:tcPr>
            <w:tcW w:w="0" w:type="auto"/>
            <w:shd w:val="clear" w:color="auto" w:fill="auto"/>
            <w:noWrap/>
            <w:vAlign w:val="bottom"/>
            <w:hideMark/>
          </w:tcPr>
          <w:p w14:paraId="20F35F5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791491.51</w:t>
            </w:r>
          </w:p>
        </w:tc>
        <w:tc>
          <w:tcPr>
            <w:tcW w:w="0" w:type="auto"/>
            <w:shd w:val="clear" w:color="auto" w:fill="auto"/>
            <w:noWrap/>
            <w:vAlign w:val="bottom"/>
            <w:hideMark/>
          </w:tcPr>
          <w:p w14:paraId="339CF47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278153.33</w:t>
            </w:r>
          </w:p>
        </w:tc>
        <w:tc>
          <w:tcPr>
            <w:tcW w:w="0" w:type="auto"/>
            <w:shd w:val="clear" w:color="auto" w:fill="auto"/>
            <w:noWrap/>
            <w:vAlign w:val="bottom"/>
            <w:hideMark/>
          </w:tcPr>
          <w:p w14:paraId="275BD9C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4.687</w:t>
            </w:r>
          </w:p>
        </w:tc>
        <w:tc>
          <w:tcPr>
            <w:tcW w:w="0" w:type="auto"/>
            <w:shd w:val="clear" w:color="auto" w:fill="auto"/>
            <w:noWrap/>
            <w:vAlign w:val="bottom"/>
            <w:hideMark/>
          </w:tcPr>
          <w:p w14:paraId="09BF02B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530819EB" w14:textId="77777777" w:rsidTr="000B67ED">
        <w:trPr>
          <w:trHeight w:val="20"/>
        </w:trPr>
        <w:tc>
          <w:tcPr>
            <w:tcW w:w="0" w:type="auto"/>
            <w:shd w:val="clear" w:color="auto" w:fill="auto"/>
            <w:noWrap/>
            <w:vAlign w:val="bottom"/>
            <w:hideMark/>
          </w:tcPr>
          <w:p w14:paraId="6DAD378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791489.83</w:t>
            </w:r>
          </w:p>
        </w:tc>
        <w:tc>
          <w:tcPr>
            <w:tcW w:w="0" w:type="auto"/>
            <w:shd w:val="clear" w:color="auto" w:fill="auto"/>
            <w:noWrap/>
            <w:vAlign w:val="bottom"/>
            <w:hideMark/>
          </w:tcPr>
          <w:p w14:paraId="2938000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278133.4</w:t>
            </w:r>
          </w:p>
        </w:tc>
        <w:tc>
          <w:tcPr>
            <w:tcW w:w="0" w:type="auto"/>
            <w:shd w:val="clear" w:color="auto" w:fill="auto"/>
            <w:noWrap/>
            <w:vAlign w:val="bottom"/>
            <w:hideMark/>
          </w:tcPr>
          <w:p w14:paraId="6464BE4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4.488</w:t>
            </w:r>
          </w:p>
        </w:tc>
        <w:tc>
          <w:tcPr>
            <w:tcW w:w="0" w:type="auto"/>
            <w:shd w:val="clear" w:color="auto" w:fill="auto"/>
            <w:noWrap/>
            <w:vAlign w:val="bottom"/>
            <w:hideMark/>
          </w:tcPr>
          <w:p w14:paraId="07E40E5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7B01B2E" w14:textId="77777777" w:rsidTr="000B67ED">
        <w:trPr>
          <w:trHeight w:val="20"/>
        </w:trPr>
        <w:tc>
          <w:tcPr>
            <w:tcW w:w="0" w:type="auto"/>
            <w:shd w:val="clear" w:color="auto" w:fill="auto"/>
            <w:noWrap/>
            <w:vAlign w:val="bottom"/>
            <w:hideMark/>
          </w:tcPr>
          <w:p w14:paraId="78D72A2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791488.15</w:t>
            </w:r>
          </w:p>
        </w:tc>
        <w:tc>
          <w:tcPr>
            <w:tcW w:w="0" w:type="auto"/>
            <w:shd w:val="clear" w:color="auto" w:fill="auto"/>
            <w:noWrap/>
            <w:vAlign w:val="bottom"/>
            <w:hideMark/>
          </w:tcPr>
          <w:p w14:paraId="717A106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278113.47</w:t>
            </w:r>
          </w:p>
        </w:tc>
        <w:tc>
          <w:tcPr>
            <w:tcW w:w="0" w:type="auto"/>
            <w:shd w:val="clear" w:color="auto" w:fill="auto"/>
            <w:noWrap/>
            <w:vAlign w:val="bottom"/>
            <w:hideMark/>
          </w:tcPr>
          <w:p w14:paraId="72D5578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4.29</w:t>
            </w:r>
          </w:p>
        </w:tc>
        <w:tc>
          <w:tcPr>
            <w:tcW w:w="0" w:type="auto"/>
            <w:shd w:val="clear" w:color="auto" w:fill="auto"/>
            <w:noWrap/>
            <w:vAlign w:val="bottom"/>
            <w:hideMark/>
          </w:tcPr>
          <w:p w14:paraId="7D8CA55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25AE998" w14:textId="77777777" w:rsidTr="000B67ED">
        <w:trPr>
          <w:trHeight w:val="20"/>
        </w:trPr>
        <w:tc>
          <w:tcPr>
            <w:tcW w:w="0" w:type="auto"/>
            <w:shd w:val="clear" w:color="auto" w:fill="auto"/>
            <w:noWrap/>
            <w:vAlign w:val="bottom"/>
            <w:hideMark/>
          </w:tcPr>
          <w:p w14:paraId="5A0F711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791486.47</w:t>
            </w:r>
          </w:p>
        </w:tc>
        <w:tc>
          <w:tcPr>
            <w:tcW w:w="0" w:type="auto"/>
            <w:shd w:val="clear" w:color="auto" w:fill="auto"/>
            <w:noWrap/>
            <w:vAlign w:val="bottom"/>
            <w:hideMark/>
          </w:tcPr>
          <w:p w14:paraId="1D71DD0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278093.54</w:t>
            </w:r>
          </w:p>
        </w:tc>
        <w:tc>
          <w:tcPr>
            <w:tcW w:w="0" w:type="auto"/>
            <w:shd w:val="clear" w:color="auto" w:fill="auto"/>
            <w:noWrap/>
            <w:vAlign w:val="bottom"/>
            <w:hideMark/>
          </w:tcPr>
          <w:p w14:paraId="34399B2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4.091</w:t>
            </w:r>
          </w:p>
        </w:tc>
        <w:tc>
          <w:tcPr>
            <w:tcW w:w="0" w:type="auto"/>
            <w:shd w:val="clear" w:color="auto" w:fill="auto"/>
            <w:noWrap/>
            <w:vAlign w:val="bottom"/>
            <w:hideMark/>
          </w:tcPr>
          <w:p w14:paraId="21011A4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D4DA5F1" w14:textId="77777777" w:rsidTr="000B67ED">
        <w:trPr>
          <w:trHeight w:val="20"/>
        </w:trPr>
        <w:tc>
          <w:tcPr>
            <w:tcW w:w="0" w:type="auto"/>
            <w:shd w:val="clear" w:color="auto" w:fill="auto"/>
            <w:noWrap/>
            <w:vAlign w:val="bottom"/>
            <w:hideMark/>
          </w:tcPr>
          <w:p w14:paraId="34C03C1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791484.79</w:t>
            </w:r>
          </w:p>
        </w:tc>
        <w:tc>
          <w:tcPr>
            <w:tcW w:w="0" w:type="auto"/>
            <w:shd w:val="clear" w:color="auto" w:fill="auto"/>
            <w:noWrap/>
            <w:vAlign w:val="bottom"/>
            <w:hideMark/>
          </w:tcPr>
          <w:p w14:paraId="4DCE305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278073.61</w:t>
            </w:r>
          </w:p>
        </w:tc>
        <w:tc>
          <w:tcPr>
            <w:tcW w:w="0" w:type="auto"/>
            <w:shd w:val="clear" w:color="auto" w:fill="auto"/>
            <w:noWrap/>
            <w:vAlign w:val="bottom"/>
            <w:hideMark/>
          </w:tcPr>
          <w:p w14:paraId="7A209E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3.893</w:t>
            </w:r>
          </w:p>
        </w:tc>
        <w:tc>
          <w:tcPr>
            <w:tcW w:w="0" w:type="auto"/>
            <w:shd w:val="clear" w:color="auto" w:fill="auto"/>
            <w:noWrap/>
            <w:vAlign w:val="bottom"/>
            <w:hideMark/>
          </w:tcPr>
          <w:p w14:paraId="5061A6E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5B379C1" w14:textId="77777777" w:rsidTr="000B67ED">
        <w:trPr>
          <w:trHeight w:val="20"/>
        </w:trPr>
        <w:tc>
          <w:tcPr>
            <w:tcW w:w="0" w:type="auto"/>
            <w:shd w:val="clear" w:color="auto" w:fill="auto"/>
            <w:noWrap/>
            <w:vAlign w:val="bottom"/>
            <w:hideMark/>
          </w:tcPr>
          <w:p w14:paraId="36E3F23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791483.12</w:t>
            </w:r>
          </w:p>
        </w:tc>
        <w:tc>
          <w:tcPr>
            <w:tcW w:w="0" w:type="auto"/>
            <w:shd w:val="clear" w:color="auto" w:fill="auto"/>
            <w:noWrap/>
            <w:vAlign w:val="bottom"/>
            <w:hideMark/>
          </w:tcPr>
          <w:p w14:paraId="61CFA50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278053.68</w:t>
            </w:r>
          </w:p>
        </w:tc>
        <w:tc>
          <w:tcPr>
            <w:tcW w:w="0" w:type="auto"/>
            <w:shd w:val="clear" w:color="auto" w:fill="auto"/>
            <w:noWrap/>
            <w:vAlign w:val="bottom"/>
            <w:hideMark/>
          </w:tcPr>
          <w:p w14:paraId="75FC071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3.788</w:t>
            </w:r>
          </w:p>
        </w:tc>
        <w:tc>
          <w:tcPr>
            <w:tcW w:w="0" w:type="auto"/>
            <w:shd w:val="clear" w:color="auto" w:fill="auto"/>
            <w:noWrap/>
            <w:vAlign w:val="bottom"/>
            <w:hideMark/>
          </w:tcPr>
          <w:p w14:paraId="60A7F01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8D47C94" w14:textId="77777777" w:rsidTr="000B67ED">
        <w:trPr>
          <w:trHeight w:val="20"/>
        </w:trPr>
        <w:tc>
          <w:tcPr>
            <w:tcW w:w="0" w:type="auto"/>
            <w:shd w:val="clear" w:color="auto" w:fill="auto"/>
            <w:noWrap/>
            <w:vAlign w:val="bottom"/>
            <w:hideMark/>
          </w:tcPr>
          <w:p w14:paraId="7152A63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791481.44</w:t>
            </w:r>
          </w:p>
        </w:tc>
        <w:tc>
          <w:tcPr>
            <w:tcW w:w="0" w:type="auto"/>
            <w:shd w:val="clear" w:color="auto" w:fill="auto"/>
            <w:noWrap/>
            <w:vAlign w:val="bottom"/>
            <w:hideMark/>
          </w:tcPr>
          <w:p w14:paraId="0ABEB82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278033.75</w:t>
            </w:r>
          </w:p>
        </w:tc>
        <w:tc>
          <w:tcPr>
            <w:tcW w:w="0" w:type="auto"/>
            <w:shd w:val="clear" w:color="auto" w:fill="auto"/>
            <w:noWrap/>
            <w:vAlign w:val="bottom"/>
            <w:hideMark/>
          </w:tcPr>
          <w:p w14:paraId="51AAE6D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3.929</w:t>
            </w:r>
          </w:p>
        </w:tc>
        <w:tc>
          <w:tcPr>
            <w:tcW w:w="0" w:type="auto"/>
            <w:shd w:val="clear" w:color="auto" w:fill="auto"/>
            <w:noWrap/>
            <w:vAlign w:val="bottom"/>
            <w:hideMark/>
          </w:tcPr>
          <w:p w14:paraId="24659A1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43BEB0D" w14:textId="77777777" w:rsidTr="000B67ED">
        <w:trPr>
          <w:trHeight w:val="20"/>
        </w:trPr>
        <w:tc>
          <w:tcPr>
            <w:tcW w:w="0" w:type="auto"/>
            <w:shd w:val="clear" w:color="auto" w:fill="auto"/>
            <w:noWrap/>
            <w:vAlign w:val="bottom"/>
            <w:hideMark/>
          </w:tcPr>
          <w:p w14:paraId="3ABC240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791479.76</w:t>
            </w:r>
          </w:p>
        </w:tc>
        <w:tc>
          <w:tcPr>
            <w:tcW w:w="0" w:type="auto"/>
            <w:shd w:val="clear" w:color="auto" w:fill="auto"/>
            <w:noWrap/>
            <w:vAlign w:val="bottom"/>
            <w:hideMark/>
          </w:tcPr>
          <w:p w14:paraId="5EBE76A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278013.82</w:t>
            </w:r>
          </w:p>
        </w:tc>
        <w:tc>
          <w:tcPr>
            <w:tcW w:w="0" w:type="auto"/>
            <w:shd w:val="clear" w:color="auto" w:fill="auto"/>
            <w:noWrap/>
            <w:vAlign w:val="bottom"/>
            <w:hideMark/>
          </w:tcPr>
          <w:p w14:paraId="4BDAF6A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4.164</w:t>
            </w:r>
          </w:p>
        </w:tc>
        <w:tc>
          <w:tcPr>
            <w:tcW w:w="0" w:type="auto"/>
            <w:shd w:val="clear" w:color="auto" w:fill="auto"/>
            <w:noWrap/>
            <w:vAlign w:val="bottom"/>
            <w:hideMark/>
          </w:tcPr>
          <w:p w14:paraId="2A34520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388DB79" w14:textId="77777777" w:rsidTr="000B67ED">
        <w:trPr>
          <w:trHeight w:val="20"/>
        </w:trPr>
        <w:tc>
          <w:tcPr>
            <w:tcW w:w="0" w:type="auto"/>
            <w:shd w:val="clear" w:color="auto" w:fill="auto"/>
            <w:noWrap/>
            <w:vAlign w:val="bottom"/>
            <w:hideMark/>
          </w:tcPr>
          <w:p w14:paraId="79B52C0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791478.08</w:t>
            </w:r>
          </w:p>
        </w:tc>
        <w:tc>
          <w:tcPr>
            <w:tcW w:w="0" w:type="auto"/>
            <w:shd w:val="clear" w:color="auto" w:fill="auto"/>
            <w:noWrap/>
            <w:vAlign w:val="bottom"/>
            <w:hideMark/>
          </w:tcPr>
          <w:p w14:paraId="3666443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277993.89</w:t>
            </w:r>
          </w:p>
        </w:tc>
        <w:tc>
          <w:tcPr>
            <w:tcW w:w="0" w:type="auto"/>
            <w:shd w:val="clear" w:color="auto" w:fill="auto"/>
            <w:noWrap/>
            <w:vAlign w:val="bottom"/>
            <w:hideMark/>
          </w:tcPr>
          <w:p w14:paraId="0C538C4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4.399</w:t>
            </w:r>
          </w:p>
        </w:tc>
        <w:tc>
          <w:tcPr>
            <w:tcW w:w="0" w:type="auto"/>
            <w:shd w:val="clear" w:color="auto" w:fill="auto"/>
            <w:noWrap/>
            <w:vAlign w:val="bottom"/>
            <w:hideMark/>
          </w:tcPr>
          <w:p w14:paraId="7C3976A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669BC36" w14:textId="77777777" w:rsidTr="000B67ED">
        <w:trPr>
          <w:trHeight w:val="20"/>
        </w:trPr>
        <w:tc>
          <w:tcPr>
            <w:tcW w:w="0" w:type="auto"/>
            <w:shd w:val="clear" w:color="auto" w:fill="auto"/>
            <w:noWrap/>
            <w:vAlign w:val="bottom"/>
            <w:hideMark/>
          </w:tcPr>
          <w:p w14:paraId="74589AD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791476.4</w:t>
            </w:r>
          </w:p>
        </w:tc>
        <w:tc>
          <w:tcPr>
            <w:tcW w:w="0" w:type="auto"/>
            <w:shd w:val="clear" w:color="auto" w:fill="auto"/>
            <w:noWrap/>
            <w:vAlign w:val="bottom"/>
            <w:hideMark/>
          </w:tcPr>
          <w:p w14:paraId="0638AA1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277973.96</w:t>
            </w:r>
          </w:p>
        </w:tc>
        <w:tc>
          <w:tcPr>
            <w:tcW w:w="0" w:type="auto"/>
            <w:shd w:val="clear" w:color="auto" w:fill="auto"/>
            <w:noWrap/>
            <w:vAlign w:val="bottom"/>
            <w:hideMark/>
          </w:tcPr>
          <w:p w14:paraId="46E2A7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4.634</w:t>
            </w:r>
          </w:p>
        </w:tc>
        <w:tc>
          <w:tcPr>
            <w:tcW w:w="0" w:type="auto"/>
            <w:shd w:val="clear" w:color="auto" w:fill="auto"/>
            <w:noWrap/>
            <w:vAlign w:val="bottom"/>
            <w:hideMark/>
          </w:tcPr>
          <w:p w14:paraId="00465CF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E804EF3" w14:textId="77777777" w:rsidTr="000B67ED">
        <w:trPr>
          <w:trHeight w:val="20"/>
        </w:trPr>
        <w:tc>
          <w:tcPr>
            <w:tcW w:w="0" w:type="auto"/>
            <w:shd w:val="clear" w:color="auto" w:fill="auto"/>
            <w:noWrap/>
            <w:vAlign w:val="bottom"/>
            <w:hideMark/>
          </w:tcPr>
          <w:p w14:paraId="416631D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791474.72</w:t>
            </w:r>
          </w:p>
        </w:tc>
        <w:tc>
          <w:tcPr>
            <w:tcW w:w="0" w:type="auto"/>
            <w:shd w:val="clear" w:color="auto" w:fill="auto"/>
            <w:noWrap/>
            <w:vAlign w:val="bottom"/>
            <w:hideMark/>
          </w:tcPr>
          <w:p w14:paraId="0893059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277954.03</w:t>
            </w:r>
          </w:p>
        </w:tc>
        <w:tc>
          <w:tcPr>
            <w:tcW w:w="0" w:type="auto"/>
            <w:shd w:val="clear" w:color="auto" w:fill="auto"/>
            <w:noWrap/>
            <w:vAlign w:val="bottom"/>
            <w:hideMark/>
          </w:tcPr>
          <w:p w14:paraId="0B4AF8D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4.901</w:t>
            </w:r>
          </w:p>
        </w:tc>
        <w:tc>
          <w:tcPr>
            <w:tcW w:w="0" w:type="auto"/>
            <w:shd w:val="clear" w:color="auto" w:fill="auto"/>
            <w:noWrap/>
            <w:vAlign w:val="bottom"/>
            <w:hideMark/>
          </w:tcPr>
          <w:p w14:paraId="5639B27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D32AA81" w14:textId="77777777" w:rsidTr="000B67ED">
        <w:trPr>
          <w:trHeight w:val="20"/>
        </w:trPr>
        <w:tc>
          <w:tcPr>
            <w:tcW w:w="0" w:type="auto"/>
            <w:shd w:val="clear" w:color="auto" w:fill="auto"/>
            <w:noWrap/>
            <w:vAlign w:val="bottom"/>
            <w:hideMark/>
          </w:tcPr>
          <w:p w14:paraId="1B61CAA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791473.05</w:t>
            </w:r>
          </w:p>
        </w:tc>
        <w:tc>
          <w:tcPr>
            <w:tcW w:w="0" w:type="auto"/>
            <w:shd w:val="clear" w:color="auto" w:fill="auto"/>
            <w:noWrap/>
            <w:vAlign w:val="bottom"/>
            <w:hideMark/>
          </w:tcPr>
          <w:p w14:paraId="11A8EED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277934.1</w:t>
            </w:r>
          </w:p>
        </w:tc>
        <w:tc>
          <w:tcPr>
            <w:tcW w:w="0" w:type="auto"/>
            <w:shd w:val="clear" w:color="auto" w:fill="auto"/>
            <w:noWrap/>
            <w:vAlign w:val="bottom"/>
            <w:hideMark/>
          </w:tcPr>
          <w:p w14:paraId="18DF9D7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5.357</w:t>
            </w:r>
          </w:p>
        </w:tc>
        <w:tc>
          <w:tcPr>
            <w:tcW w:w="0" w:type="auto"/>
            <w:shd w:val="clear" w:color="auto" w:fill="auto"/>
            <w:noWrap/>
            <w:vAlign w:val="bottom"/>
            <w:hideMark/>
          </w:tcPr>
          <w:p w14:paraId="55A81B7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0CFBF0F" w14:textId="77777777" w:rsidTr="000B67ED">
        <w:trPr>
          <w:trHeight w:val="20"/>
        </w:trPr>
        <w:tc>
          <w:tcPr>
            <w:tcW w:w="0" w:type="auto"/>
            <w:shd w:val="clear" w:color="auto" w:fill="auto"/>
            <w:noWrap/>
            <w:vAlign w:val="bottom"/>
            <w:hideMark/>
          </w:tcPr>
          <w:p w14:paraId="0BC3DD8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791471.37</w:t>
            </w:r>
          </w:p>
        </w:tc>
        <w:tc>
          <w:tcPr>
            <w:tcW w:w="0" w:type="auto"/>
            <w:shd w:val="clear" w:color="auto" w:fill="auto"/>
            <w:noWrap/>
            <w:vAlign w:val="bottom"/>
            <w:hideMark/>
          </w:tcPr>
          <w:p w14:paraId="74161C2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277914.18</w:t>
            </w:r>
          </w:p>
        </w:tc>
        <w:tc>
          <w:tcPr>
            <w:tcW w:w="0" w:type="auto"/>
            <w:shd w:val="clear" w:color="auto" w:fill="auto"/>
            <w:noWrap/>
            <w:vAlign w:val="bottom"/>
            <w:hideMark/>
          </w:tcPr>
          <w:p w14:paraId="0F438A3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5.845</w:t>
            </w:r>
          </w:p>
        </w:tc>
        <w:tc>
          <w:tcPr>
            <w:tcW w:w="0" w:type="auto"/>
            <w:shd w:val="clear" w:color="auto" w:fill="auto"/>
            <w:noWrap/>
            <w:vAlign w:val="bottom"/>
            <w:hideMark/>
          </w:tcPr>
          <w:p w14:paraId="2D195B4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249B6BE" w14:textId="77777777" w:rsidTr="000B67ED">
        <w:trPr>
          <w:trHeight w:val="20"/>
        </w:trPr>
        <w:tc>
          <w:tcPr>
            <w:tcW w:w="0" w:type="auto"/>
            <w:shd w:val="clear" w:color="auto" w:fill="auto"/>
            <w:noWrap/>
            <w:vAlign w:val="bottom"/>
            <w:hideMark/>
          </w:tcPr>
          <w:p w14:paraId="7CE17D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791469.69</w:t>
            </w:r>
          </w:p>
        </w:tc>
        <w:tc>
          <w:tcPr>
            <w:tcW w:w="0" w:type="auto"/>
            <w:shd w:val="clear" w:color="auto" w:fill="auto"/>
            <w:noWrap/>
            <w:vAlign w:val="bottom"/>
            <w:hideMark/>
          </w:tcPr>
          <w:p w14:paraId="7197F2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277894.25</w:t>
            </w:r>
          </w:p>
        </w:tc>
        <w:tc>
          <w:tcPr>
            <w:tcW w:w="0" w:type="auto"/>
            <w:shd w:val="clear" w:color="auto" w:fill="auto"/>
            <w:noWrap/>
            <w:vAlign w:val="bottom"/>
            <w:hideMark/>
          </w:tcPr>
          <w:p w14:paraId="6D3E636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6.333</w:t>
            </w:r>
          </w:p>
        </w:tc>
        <w:tc>
          <w:tcPr>
            <w:tcW w:w="0" w:type="auto"/>
            <w:shd w:val="clear" w:color="auto" w:fill="auto"/>
            <w:noWrap/>
            <w:vAlign w:val="bottom"/>
            <w:hideMark/>
          </w:tcPr>
          <w:p w14:paraId="0D773C1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A091966" w14:textId="77777777" w:rsidTr="000B67ED">
        <w:trPr>
          <w:trHeight w:val="20"/>
        </w:trPr>
        <w:tc>
          <w:tcPr>
            <w:tcW w:w="0" w:type="auto"/>
            <w:shd w:val="clear" w:color="auto" w:fill="auto"/>
            <w:noWrap/>
            <w:vAlign w:val="bottom"/>
            <w:hideMark/>
          </w:tcPr>
          <w:p w14:paraId="50F4762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791468.01</w:t>
            </w:r>
          </w:p>
        </w:tc>
        <w:tc>
          <w:tcPr>
            <w:tcW w:w="0" w:type="auto"/>
            <w:shd w:val="clear" w:color="auto" w:fill="auto"/>
            <w:noWrap/>
            <w:vAlign w:val="bottom"/>
            <w:hideMark/>
          </w:tcPr>
          <w:p w14:paraId="4D66B6C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277874.32</w:t>
            </w:r>
          </w:p>
        </w:tc>
        <w:tc>
          <w:tcPr>
            <w:tcW w:w="0" w:type="auto"/>
            <w:shd w:val="clear" w:color="auto" w:fill="auto"/>
            <w:noWrap/>
            <w:vAlign w:val="bottom"/>
            <w:hideMark/>
          </w:tcPr>
          <w:p w14:paraId="787EB1A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6.821</w:t>
            </w:r>
          </w:p>
        </w:tc>
        <w:tc>
          <w:tcPr>
            <w:tcW w:w="0" w:type="auto"/>
            <w:shd w:val="clear" w:color="auto" w:fill="auto"/>
            <w:noWrap/>
            <w:vAlign w:val="bottom"/>
            <w:hideMark/>
          </w:tcPr>
          <w:p w14:paraId="2F71565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717A13F" w14:textId="77777777" w:rsidTr="000B67ED">
        <w:trPr>
          <w:trHeight w:val="20"/>
        </w:trPr>
        <w:tc>
          <w:tcPr>
            <w:tcW w:w="0" w:type="auto"/>
            <w:shd w:val="clear" w:color="auto" w:fill="auto"/>
            <w:noWrap/>
            <w:vAlign w:val="bottom"/>
            <w:hideMark/>
          </w:tcPr>
          <w:p w14:paraId="3A202BD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791466.33</w:t>
            </w:r>
          </w:p>
        </w:tc>
        <w:tc>
          <w:tcPr>
            <w:tcW w:w="0" w:type="auto"/>
            <w:shd w:val="clear" w:color="auto" w:fill="auto"/>
            <w:noWrap/>
            <w:vAlign w:val="bottom"/>
            <w:hideMark/>
          </w:tcPr>
          <w:p w14:paraId="7F3E52A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277854.39</w:t>
            </w:r>
          </w:p>
        </w:tc>
        <w:tc>
          <w:tcPr>
            <w:tcW w:w="0" w:type="auto"/>
            <w:shd w:val="clear" w:color="auto" w:fill="auto"/>
            <w:noWrap/>
            <w:vAlign w:val="bottom"/>
            <w:hideMark/>
          </w:tcPr>
          <w:p w14:paraId="14F6E84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7.309</w:t>
            </w:r>
          </w:p>
        </w:tc>
        <w:tc>
          <w:tcPr>
            <w:tcW w:w="0" w:type="auto"/>
            <w:shd w:val="clear" w:color="auto" w:fill="auto"/>
            <w:noWrap/>
            <w:vAlign w:val="bottom"/>
            <w:hideMark/>
          </w:tcPr>
          <w:p w14:paraId="5F39CA6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364FF19" w14:textId="77777777" w:rsidTr="000B67ED">
        <w:trPr>
          <w:trHeight w:val="20"/>
        </w:trPr>
        <w:tc>
          <w:tcPr>
            <w:tcW w:w="0" w:type="auto"/>
            <w:shd w:val="clear" w:color="auto" w:fill="auto"/>
            <w:noWrap/>
            <w:vAlign w:val="bottom"/>
            <w:hideMark/>
          </w:tcPr>
          <w:p w14:paraId="7091CC1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791464.66</w:t>
            </w:r>
          </w:p>
        </w:tc>
        <w:tc>
          <w:tcPr>
            <w:tcW w:w="0" w:type="auto"/>
            <w:shd w:val="clear" w:color="auto" w:fill="auto"/>
            <w:noWrap/>
            <w:vAlign w:val="bottom"/>
            <w:hideMark/>
          </w:tcPr>
          <w:p w14:paraId="244EB4B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277834.46</w:t>
            </w:r>
          </w:p>
        </w:tc>
        <w:tc>
          <w:tcPr>
            <w:tcW w:w="0" w:type="auto"/>
            <w:shd w:val="clear" w:color="auto" w:fill="auto"/>
            <w:noWrap/>
            <w:vAlign w:val="bottom"/>
            <w:hideMark/>
          </w:tcPr>
          <w:p w14:paraId="7A78AD9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7.797</w:t>
            </w:r>
          </w:p>
        </w:tc>
        <w:tc>
          <w:tcPr>
            <w:tcW w:w="0" w:type="auto"/>
            <w:shd w:val="clear" w:color="auto" w:fill="auto"/>
            <w:noWrap/>
            <w:vAlign w:val="bottom"/>
            <w:hideMark/>
          </w:tcPr>
          <w:p w14:paraId="02A79DF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6CAA256" w14:textId="77777777" w:rsidTr="000B67ED">
        <w:trPr>
          <w:trHeight w:val="20"/>
        </w:trPr>
        <w:tc>
          <w:tcPr>
            <w:tcW w:w="0" w:type="auto"/>
            <w:shd w:val="clear" w:color="auto" w:fill="auto"/>
            <w:noWrap/>
            <w:vAlign w:val="bottom"/>
            <w:hideMark/>
          </w:tcPr>
          <w:p w14:paraId="049B5C8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791462.98</w:t>
            </w:r>
          </w:p>
        </w:tc>
        <w:tc>
          <w:tcPr>
            <w:tcW w:w="0" w:type="auto"/>
            <w:shd w:val="clear" w:color="auto" w:fill="auto"/>
            <w:noWrap/>
            <w:vAlign w:val="bottom"/>
            <w:hideMark/>
          </w:tcPr>
          <w:p w14:paraId="57391D3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277814.53</w:t>
            </w:r>
          </w:p>
        </w:tc>
        <w:tc>
          <w:tcPr>
            <w:tcW w:w="0" w:type="auto"/>
            <w:shd w:val="clear" w:color="auto" w:fill="auto"/>
            <w:noWrap/>
            <w:vAlign w:val="bottom"/>
            <w:hideMark/>
          </w:tcPr>
          <w:p w14:paraId="45231BC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8.285</w:t>
            </w:r>
          </w:p>
        </w:tc>
        <w:tc>
          <w:tcPr>
            <w:tcW w:w="0" w:type="auto"/>
            <w:shd w:val="clear" w:color="auto" w:fill="auto"/>
            <w:noWrap/>
            <w:vAlign w:val="bottom"/>
            <w:hideMark/>
          </w:tcPr>
          <w:p w14:paraId="6EED75B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525522E" w14:textId="77777777" w:rsidTr="000B67ED">
        <w:trPr>
          <w:trHeight w:val="20"/>
        </w:trPr>
        <w:tc>
          <w:tcPr>
            <w:tcW w:w="0" w:type="auto"/>
            <w:shd w:val="clear" w:color="auto" w:fill="auto"/>
            <w:noWrap/>
            <w:vAlign w:val="bottom"/>
            <w:hideMark/>
          </w:tcPr>
          <w:p w14:paraId="46C28C9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791462.28</w:t>
            </w:r>
          </w:p>
        </w:tc>
        <w:tc>
          <w:tcPr>
            <w:tcW w:w="0" w:type="auto"/>
            <w:shd w:val="clear" w:color="auto" w:fill="auto"/>
            <w:noWrap/>
            <w:vAlign w:val="bottom"/>
            <w:hideMark/>
          </w:tcPr>
          <w:p w14:paraId="3098646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277806.31</w:t>
            </w:r>
          </w:p>
        </w:tc>
        <w:tc>
          <w:tcPr>
            <w:tcW w:w="0" w:type="auto"/>
            <w:shd w:val="clear" w:color="auto" w:fill="auto"/>
            <w:noWrap/>
            <w:vAlign w:val="bottom"/>
            <w:hideMark/>
          </w:tcPr>
          <w:p w14:paraId="6150C4A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8.486</w:t>
            </w:r>
          </w:p>
        </w:tc>
        <w:tc>
          <w:tcPr>
            <w:tcW w:w="0" w:type="auto"/>
            <w:shd w:val="clear" w:color="auto" w:fill="auto"/>
            <w:noWrap/>
            <w:vAlign w:val="bottom"/>
            <w:hideMark/>
          </w:tcPr>
          <w:p w14:paraId="7295BA9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D36E705" w14:textId="77777777" w:rsidTr="000B67ED">
        <w:trPr>
          <w:trHeight w:val="20"/>
        </w:trPr>
        <w:tc>
          <w:tcPr>
            <w:tcW w:w="0" w:type="auto"/>
            <w:shd w:val="clear" w:color="auto" w:fill="auto"/>
            <w:noWrap/>
            <w:vAlign w:val="bottom"/>
            <w:hideMark/>
          </w:tcPr>
          <w:p w14:paraId="33CEA89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791462.14</w:t>
            </w:r>
          </w:p>
        </w:tc>
        <w:tc>
          <w:tcPr>
            <w:tcW w:w="0" w:type="auto"/>
            <w:shd w:val="clear" w:color="auto" w:fill="auto"/>
            <w:noWrap/>
            <w:vAlign w:val="bottom"/>
            <w:hideMark/>
          </w:tcPr>
          <w:p w14:paraId="1A27A39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277804.56</w:t>
            </w:r>
          </w:p>
        </w:tc>
        <w:tc>
          <w:tcPr>
            <w:tcW w:w="0" w:type="auto"/>
            <w:shd w:val="clear" w:color="auto" w:fill="auto"/>
            <w:noWrap/>
            <w:vAlign w:val="bottom"/>
            <w:hideMark/>
          </w:tcPr>
          <w:p w14:paraId="7DBCC5A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8.529</w:t>
            </w:r>
          </w:p>
        </w:tc>
        <w:tc>
          <w:tcPr>
            <w:tcW w:w="0" w:type="auto"/>
            <w:shd w:val="clear" w:color="auto" w:fill="auto"/>
            <w:noWrap/>
            <w:vAlign w:val="bottom"/>
            <w:hideMark/>
          </w:tcPr>
          <w:p w14:paraId="4DF78F0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C16BDB5" w14:textId="77777777" w:rsidTr="000B67ED">
        <w:trPr>
          <w:trHeight w:val="20"/>
        </w:trPr>
        <w:tc>
          <w:tcPr>
            <w:tcW w:w="0" w:type="auto"/>
            <w:shd w:val="clear" w:color="auto" w:fill="auto"/>
            <w:noWrap/>
            <w:vAlign w:val="bottom"/>
            <w:hideMark/>
          </w:tcPr>
          <w:p w14:paraId="2E497EB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791462.01</w:t>
            </w:r>
          </w:p>
        </w:tc>
        <w:tc>
          <w:tcPr>
            <w:tcW w:w="0" w:type="auto"/>
            <w:shd w:val="clear" w:color="auto" w:fill="auto"/>
            <w:noWrap/>
            <w:vAlign w:val="bottom"/>
            <w:hideMark/>
          </w:tcPr>
          <w:p w14:paraId="548FDCE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277803.03</w:t>
            </w:r>
          </w:p>
        </w:tc>
        <w:tc>
          <w:tcPr>
            <w:tcW w:w="0" w:type="auto"/>
            <w:shd w:val="clear" w:color="auto" w:fill="auto"/>
            <w:noWrap/>
            <w:vAlign w:val="bottom"/>
            <w:hideMark/>
          </w:tcPr>
          <w:p w14:paraId="2E1B0F6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8.566</w:t>
            </w:r>
          </w:p>
        </w:tc>
        <w:tc>
          <w:tcPr>
            <w:tcW w:w="0" w:type="auto"/>
            <w:shd w:val="clear" w:color="auto" w:fill="auto"/>
            <w:noWrap/>
            <w:vAlign w:val="bottom"/>
            <w:hideMark/>
          </w:tcPr>
          <w:p w14:paraId="5F2B52D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72BC126" w14:textId="77777777" w:rsidTr="000B67ED">
        <w:trPr>
          <w:trHeight w:val="20"/>
        </w:trPr>
        <w:tc>
          <w:tcPr>
            <w:tcW w:w="0" w:type="auto"/>
            <w:shd w:val="clear" w:color="auto" w:fill="auto"/>
            <w:noWrap/>
            <w:vAlign w:val="bottom"/>
            <w:hideMark/>
          </w:tcPr>
          <w:p w14:paraId="2F787EE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791461.33</w:t>
            </w:r>
          </w:p>
        </w:tc>
        <w:tc>
          <w:tcPr>
            <w:tcW w:w="0" w:type="auto"/>
            <w:shd w:val="clear" w:color="auto" w:fill="auto"/>
            <w:noWrap/>
            <w:vAlign w:val="bottom"/>
            <w:hideMark/>
          </w:tcPr>
          <w:p w14:paraId="3CAA307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277794.6</w:t>
            </w:r>
          </w:p>
        </w:tc>
        <w:tc>
          <w:tcPr>
            <w:tcW w:w="0" w:type="auto"/>
            <w:shd w:val="clear" w:color="auto" w:fill="auto"/>
            <w:noWrap/>
            <w:vAlign w:val="bottom"/>
            <w:hideMark/>
          </w:tcPr>
          <w:p w14:paraId="68118A4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8.773</w:t>
            </w:r>
          </w:p>
        </w:tc>
        <w:tc>
          <w:tcPr>
            <w:tcW w:w="0" w:type="auto"/>
            <w:shd w:val="clear" w:color="auto" w:fill="auto"/>
            <w:noWrap/>
            <w:vAlign w:val="bottom"/>
            <w:hideMark/>
          </w:tcPr>
          <w:p w14:paraId="03F2080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D006702" w14:textId="77777777" w:rsidTr="000B67ED">
        <w:trPr>
          <w:trHeight w:val="20"/>
        </w:trPr>
        <w:tc>
          <w:tcPr>
            <w:tcW w:w="0" w:type="auto"/>
            <w:shd w:val="clear" w:color="auto" w:fill="auto"/>
            <w:noWrap/>
            <w:vAlign w:val="bottom"/>
            <w:hideMark/>
          </w:tcPr>
          <w:p w14:paraId="649DB44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lastRenderedPageBreak/>
              <w:t>791459.72</w:t>
            </w:r>
          </w:p>
        </w:tc>
        <w:tc>
          <w:tcPr>
            <w:tcW w:w="0" w:type="auto"/>
            <w:shd w:val="clear" w:color="auto" w:fill="auto"/>
            <w:noWrap/>
            <w:vAlign w:val="bottom"/>
            <w:hideMark/>
          </w:tcPr>
          <w:p w14:paraId="11191FB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277774.66</w:t>
            </w:r>
          </w:p>
        </w:tc>
        <w:tc>
          <w:tcPr>
            <w:tcW w:w="0" w:type="auto"/>
            <w:shd w:val="clear" w:color="auto" w:fill="auto"/>
            <w:noWrap/>
            <w:vAlign w:val="bottom"/>
            <w:hideMark/>
          </w:tcPr>
          <w:p w14:paraId="0BE2A43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9.261</w:t>
            </w:r>
          </w:p>
        </w:tc>
        <w:tc>
          <w:tcPr>
            <w:tcW w:w="0" w:type="auto"/>
            <w:shd w:val="clear" w:color="auto" w:fill="auto"/>
            <w:noWrap/>
            <w:vAlign w:val="bottom"/>
            <w:hideMark/>
          </w:tcPr>
          <w:p w14:paraId="10C2D20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9E13E87" w14:textId="77777777" w:rsidTr="000B67ED">
        <w:trPr>
          <w:trHeight w:val="20"/>
        </w:trPr>
        <w:tc>
          <w:tcPr>
            <w:tcW w:w="0" w:type="auto"/>
            <w:shd w:val="clear" w:color="auto" w:fill="auto"/>
            <w:noWrap/>
            <w:vAlign w:val="bottom"/>
            <w:hideMark/>
          </w:tcPr>
          <w:p w14:paraId="337C72F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791458.5</w:t>
            </w:r>
          </w:p>
        </w:tc>
        <w:tc>
          <w:tcPr>
            <w:tcW w:w="0" w:type="auto"/>
            <w:shd w:val="clear" w:color="auto" w:fill="auto"/>
            <w:noWrap/>
            <w:vAlign w:val="bottom"/>
            <w:hideMark/>
          </w:tcPr>
          <w:p w14:paraId="48546E1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277759.63</w:t>
            </w:r>
          </w:p>
        </w:tc>
        <w:tc>
          <w:tcPr>
            <w:tcW w:w="0" w:type="auto"/>
            <w:shd w:val="clear" w:color="auto" w:fill="auto"/>
            <w:noWrap/>
            <w:vAlign w:val="bottom"/>
            <w:hideMark/>
          </w:tcPr>
          <w:p w14:paraId="6A11215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9.629</w:t>
            </w:r>
          </w:p>
        </w:tc>
        <w:tc>
          <w:tcPr>
            <w:tcW w:w="0" w:type="auto"/>
            <w:shd w:val="clear" w:color="auto" w:fill="auto"/>
            <w:noWrap/>
            <w:vAlign w:val="bottom"/>
            <w:hideMark/>
          </w:tcPr>
          <w:p w14:paraId="2E3888B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590C9E82" w14:textId="77777777" w:rsidTr="000B67ED">
        <w:trPr>
          <w:trHeight w:val="20"/>
        </w:trPr>
        <w:tc>
          <w:tcPr>
            <w:tcW w:w="0" w:type="auto"/>
            <w:shd w:val="clear" w:color="auto" w:fill="auto"/>
            <w:noWrap/>
            <w:vAlign w:val="bottom"/>
            <w:hideMark/>
          </w:tcPr>
          <w:p w14:paraId="6128926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791458.11</w:t>
            </w:r>
          </w:p>
        </w:tc>
        <w:tc>
          <w:tcPr>
            <w:tcW w:w="0" w:type="auto"/>
            <w:shd w:val="clear" w:color="auto" w:fill="auto"/>
            <w:noWrap/>
            <w:vAlign w:val="bottom"/>
            <w:hideMark/>
          </w:tcPr>
          <w:p w14:paraId="6C85D06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277754.73</w:t>
            </w:r>
          </w:p>
        </w:tc>
        <w:tc>
          <w:tcPr>
            <w:tcW w:w="0" w:type="auto"/>
            <w:shd w:val="clear" w:color="auto" w:fill="auto"/>
            <w:noWrap/>
            <w:vAlign w:val="bottom"/>
            <w:hideMark/>
          </w:tcPr>
          <w:p w14:paraId="649844A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9.749</w:t>
            </w:r>
          </w:p>
        </w:tc>
        <w:tc>
          <w:tcPr>
            <w:tcW w:w="0" w:type="auto"/>
            <w:shd w:val="clear" w:color="auto" w:fill="auto"/>
            <w:noWrap/>
            <w:vAlign w:val="bottom"/>
            <w:hideMark/>
          </w:tcPr>
          <w:p w14:paraId="408F6B1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0A18E34F" w14:textId="77777777" w:rsidTr="000B67ED">
        <w:trPr>
          <w:trHeight w:val="20"/>
        </w:trPr>
        <w:tc>
          <w:tcPr>
            <w:tcW w:w="0" w:type="auto"/>
            <w:shd w:val="clear" w:color="auto" w:fill="auto"/>
            <w:noWrap/>
            <w:vAlign w:val="bottom"/>
            <w:hideMark/>
          </w:tcPr>
          <w:p w14:paraId="5429C7C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791456.49</w:t>
            </w:r>
          </w:p>
        </w:tc>
        <w:tc>
          <w:tcPr>
            <w:tcW w:w="0" w:type="auto"/>
            <w:shd w:val="clear" w:color="auto" w:fill="auto"/>
            <w:noWrap/>
            <w:vAlign w:val="bottom"/>
            <w:hideMark/>
          </w:tcPr>
          <w:p w14:paraId="61E2F6D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277734.79</w:t>
            </w:r>
          </w:p>
        </w:tc>
        <w:tc>
          <w:tcPr>
            <w:tcW w:w="0" w:type="auto"/>
            <w:shd w:val="clear" w:color="auto" w:fill="auto"/>
            <w:noWrap/>
            <w:vAlign w:val="bottom"/>
            <w:hideMark/>
          </w:tcPr>
          <w:p w14:paraId="5B254BA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10.237</w:t>
            </w:r>
          </w:p>
        </w:tc>
        <w:tc>
          <w:tcPr>
            <w:tcW w:w="0" w:type="auto"/>
            <w:shd w:val="clear" w:color="auto" w:fill="auto"/>
            <w:noWrap/>
            <w:vAlign w:val="bottom"/>
            <w:hideMark/>
          </w:tcPr>
          <w:p w14:paraId="40D36D6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B47F6AF" w14:textId="77777777" w:rsidTr="000B67ED">
        <w:trPr>
          <w:trHeight w:val="20"/>
        </w:trPr>
        <w:tc>
          <w:tcPr>
            <w:tcW w:w="0" w:type="auto"/>
            <w:shd w:val="clear" w:color="auto" w:fill="auto"/>
            <w:noWrap/>
            <w:vAlign w:val="bottom"/>
            <w:hideMark/>
          </w:tcPr>
          <w:p w14:paraId="77D50DD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791454.88</w:t>
            </w:r>
          </w:p>
        </w:tc>
        <w:tc>
          <w:tcPr>
            <w:tcW w:w="0" w:type="auto"/>
            <w:shd w:val="clear" w:color="auto" w:fill="auto"/>
            <w:noWrap/>
            <w:vAlign w:val="bottom"/>
            <w:hideMark/>
          </w:tcPr>
          <w:p w14:paraId="4380B72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277714.86</w:t>
            </w:r>
          </w:p>
        </w:tc>
        <w:tc>
          <w:tcPr>
            <w:tcW w:w="0" w:type="auto"/>
            <w:shd w:val="clear" w:color="auto" w:fill="auto"/>
            <w:noWrap/>
            <w:vAlign w:val="bottom"/>
            <w:hideMark/>
          </w:tcPr>
          <w:p w14:paraId="3BFF99C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10.725</w:t>
            </w:r>
          </w:p>
        </w:tc>
        <w:tc>
          <w:tcPr>
            <w:tcW w:w="0" w:type="auto"/>
            <w:shd w:val="clear" w:color="auto" w:fill="auto"/>
            <w:noWrap/>
            <w:vAlign w:val="bottom"/>
            <w:hideMark/>
          </w:tcPr>
          <w:p w14:paraId="57BC3B9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4AB48EB" w14:textId="77777777" w:rsidTr="000B67ED">
        <w:trPr>
          <w:trHeight w:val="20"/>
        </w:trPr>
        <w:tc>
          <w:tcPr>
            <w:tcW w:w="0" w:type="auto"/>
            <w:shd w:val="clear" w:color="auto" w:fill="auto"/>
            <w:noWrap/>
            <w:vAlign w:val="bottom"/>
            <w:hideMark/>
          </w:tcPr>
          <w:p w14:paraId="42CF930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791453.27</w:t>
            </w:r>
          </w:p>
        </w:tc>
        <w:tc>
          <w:tcPr>
            <w:tcW w:w="0" w:type="auto"/>
            <w:shd w:val="clear" w:color="auto" w:fill="auto"/>
            <w:noWrap/>
            <w:vAlign w:val="bottom"/>
            <w:hideMark/>
          </w:tcPr>
          <w:p w14:paraId="3049671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277694.92</w:t>
            </w:r>
          </w:p>
        </w:tc>
        <w:tc>
          <w:tcPr>
            <w:tcW w:w="0" w:type="auto"/>
            <w:shd w:val="clear" w:color="auto" w:fill="auto"/>
            <w:noWrap/>
            <w:vAlign w:val="bottom"/>
            <w:hideMark/>
          </w:tcPr>
          <w:p w14:paraId="0B05940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11.213</w:t>
            </w:r>
          </w:p>
        </w:tc>
        <w:tc>
          <w:tcPr>
            <w:tcW w:w="0" w:type="auto"/>
            <w:shd w:val="clear" w:color="auto" w:fill="auto"/>
            <w:noWrap/>
            <w:vAlign w:val="bottom"/>
            <w:hideMark/>
          </w:tcPr>
          <w:p w14:paraId="700BEDB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64F5DE5" w14:textId="77777777" w:rsidTr="000B67ED">
        <w:trPr>
          <w:trHeight w:val="20"/>
        </w:trPr>
        <w:tc>
          <w:tcPr>
            <w:tcW w:w="0" w:type="auto"/>
            <w:shd w:val="clear" w:color="auto" w:fill="auto"/>
            <w:noWrap/>
            <w:vAlign w:val="bottom"/>
            <w:hideMark/>
          </w:tcPr>
          <w:p w14:paraId="0A19252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791451.66</w:t>
            </w:r>
          </w:p>
        </w:tc>
        <w:tc>
          <w:tcPr>
            <w:tcW w:w="0" w:type="auto"/>
            <w:shd w:val="clear" w:color="auto" w:fill="auto"/>
            <w:noWrap/>
            <w:vAlign w:val="bottom"/>
            <w:hideMark/>
          </w:tcPr>
          <w:p w14:paraId="01B240F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277674.99</w:t>
            </w:r>
          </w:p>
        </w:tc>
        <w:tc>
          <w:tcPr>
            <w:tcW w:w="0" w:type="auto"/>
            <w:shd w:val="clear" w:color="auto" w:fill="auto"/>
            <w:noWrap/>
            <w:vAlign w:val="bottom"/>
            <w:hideMark/>
          </w:tcPr>
          <w:p w14:paraId="2E727B9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11.701</w:t>
            </w:r>
          </w:p>
        </w:tc>
        <w:tc>
          <w:tcPr>
            <w:tcW w:w="0" w:type="auto"/>
            <w:shd w:val="clear" w:color="auto" w:fill="auto"/>
            <w:noWrap/>
            <w:vAlign w:val="bottom"/>
            <w:hideMark/>
          </w:tcPr>
          <w:p w14:paraId="78FB935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50032FA6" w14:textId="77777777" w:rsidTr="000B67ED">
        <w:trPr>
          <w:trHeight w:val="20"/>
        </w:trPr>
        <w:tc>
          <w:tcPr>
            <w:tcW w:w="0" w:type="auto"/>
            <w:shd w:val="clear" w:color="auto" w:fill="auto"/>
            <w:noWrap/>
            <w:vAlign w:val="bottom"/>
            <w:hideMark/>
          </w:tcPr>
          <w:p w14:paraId="0DD2018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791450.04</w:t>
            </w:r>
          </w:p>
        </w:tc>
        <w:tc>
          <w:tcPr>
            <w:tcW w:w="0" w:type="auto"/>
            <w:shd w:val="clear" w:color="auto" w:fill="auto"/>
            <w:noWrap/>
            <w:vAlign w:val="bottom"/>
            <w:hideMark/>
          </w:tcPr>
          <w:p w14:paraId="4C9111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277655.05</w:t>
            </w:r>
          </w:p>
        </w:tc>
        <w:tc>
          <w:tcPr>
            <w:tcW w:w="0" w:type="auto"/>
            <w:shd w:val="clear" w:color="auto" w:fill="auto"/>
            <w:noWrap/>
            <w:vAlign w:val="bottom"/>
            <w:hideMark/>
          </w:tcPr>
          <w:p w14:paraId="745183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12.189</w:t>
            </w:r>
          </w:p>
        </w:tc>
        <w:tc>
          <w:tcPr>
            <w:tcW w:w="0" w:type="auto"/>
            <w:shd w:val="clear" w:color="auto" w:fill="auto"/>
            <w:noWrap/>
            <w:vAlign w:val="bottom"/>
            <w:hideMark/>
          </w:tcPr>
          <w:p w14:paraId="762DA44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E0BD987" w14:textId="77777777" w:rsidTr="000B67ED">
        <w:trPr>
          <w:trHeight w:val="20"/>
        </w:trPr>
        <w:tc>
          <w:tcPr>
            <w:tcW w:w="0" w:type="auto"/>
            <w:shd w:val="clear" w:color="auto" w:fill="auto"/>
            <w:noWrap/>
            <w:vAlign w:val="bottom"/>
            <w:hideMark/>
          </w:tcPr>
          <w:p w14:paraId="2547CB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791448.43</w:t>
            </w:r>
          </w:p>
        </w:tc>
        <w:tc>
          <w:tcPr>
            <w:tcW w:w="0" w:type="auto"/>
            <w:shd w:val="clear" w:color="auto" w:fill="auto"/>
            <w:noWrap/>
            <w:vAlign w:val="bottom"/>
            <w:hideMark/>
          </w:tcPr>
          <w:p w14:paraId="4E5C58B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277635.12</w:t>
            </w:r>
          </w:p>
        </w:tc>
        <w:tc>
          <w:tcPr>
            <w:tcW w:w="0" w:type="auto"/>
            <w:shd w:val="clear" w:color="auto" w:fill="auto"/>
            <w:noWrap/>
            <w:vAlign w:val="bottom"/>
            <w:hideMark/>
          </w:tcPr>
          <w:p w14:paraId="47C3AA1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12.677</w:t>
            </w:r>
          </w:p>
        </w:tc>
        <w:tc>
          <w:tcPr>
            <w:tcW w:w="0" w:type="auto"/>
            <w:shd w:val="clear" w:color="auto" w:fill="auto"/>
            <w:noWrap/>
            <w:vAlign w:val="bottom"/>
            <w:hideMark/>
          </w:tcPr>
          <w:p w14:paraId="3861E14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20267E3C" w14:textId="77777777" w:rsidTr="000B67ED">
        <w:trPr>
          <w:trHeight w:val="20"/>
        </w:trPr>
        <w:tc>
          <w:tcPr>
            <w:tcW w:w="0" w:type="auto"/>
            <w:shd w:val="clear" w:color="auto" w:fill="auto"/>
            <w:noWrap/>
            <w:vAlign w:val="bottom"/>
            <w:hideMark/>
          </w:tcPr>
          <w:p w14:paraId="47A4D22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791446.82</w:t>
            </w:r>
          </w:p>
        </w:tc>
        <w:tc>
          <w:tcPr>
            <w:tcW w:w="0" w:type="auto"/>
            <w:shd w:val="clear" w:color="auto" w:fill="auto"/>
            <w:noWrap/>
            <w:vAlign w:val="bottom"/>
            <w:hideMark/>
          </w:tcPr>
          <w:p w14:paraId="191E1DC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277615.18</w:t>
            </w:r>
          </w:p>
        </w:tc>
        <w:tc>
          <w:tcPr>
            <w:tcW w:w="0" w:type="auto"/>
            <w:shd w:val="clear" w:color="auto" w:fill="auto"/>
            <w:noWrap/>
            <w:vAlign w:val="bottom"/>
            <w:hideMark/>
          </w:tcPr>
          <w:p w14:paraId="3368E9F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13.165</w:t>
            </w:r>
          </w:p>
        </w:tc>
        <w:tc>
          <w:tcPr>
            <w:tcW w:w="0" w:type="auto"/>
            <w:shd w:val="clear" w:color="auto" w:fill="auto"/>
            <w:noWrap/>
            <w:vAlign w:val="bottom"/>
            <w:hideMark/>
          </w:tcPr>
          <w:p w14:paraId="5AE50CB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58C8552" w14:textId="77777777" w:rsidTr="000B67ED">
        <w:trPr>
          <w:trHeight w:val="20"/>
        </w:trPr>
        <w:tc>
          <w:tcPr>
            <w:tcW w:w="0" w:type="auto"/>
            <w:shd w:val="clear" w:color="auto" w:fill="auto"/>
            <w:noWrap/>
            <w:vAlign w:val="bottom"/>
            <w:hideMark/>
          </w:tcPr>
          <w:p w14:paraId="7FC599E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791445.21</w:t>
            </w:r>
          </w:p>
        </w:tc>
        <w:tc>
          <w:tcPr>
            <w:tcW w:w="0" w:type="auto"/>
            <w:shd w:val="clear" w:color="auto" w:fill="auto"/>
            <w:noWrap/>
            <w:vAlign w:val="bottom"/>
            <w:hideMark/>
          </w:tcPr>
          <w:p w14:paraId="5AAD8E5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277595.25</w:t>
            </w:r>
          </w:p>
        </w:tc>
        <w:tc>
          <w:tcPr>
            <w:tcW w:w="0" w:type="auto"/>
            <w:shd w:val="clear" w:color="auto" w:fill="auto"/>
            <w:noWrap/>
            <w:vAlign w:val="bottom"/>
            <w:hideMark/>
          </w:tcPr>
          <w:p w14:paraId="4F3AFA5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13.653</w:t>
            </w:r>
          </w:p>
        </w:tc>
        <w:tc>
          <w:tcPr>
            <w:tcW w:w="0" w:type="auto"/>
            <w:shd w:val="clear" w:color="auto" w:fill="auto"/>
            <w:noWrap/>
            <w:vAlign w:val="bottom"/>
            <w:hideMark/>
          </w:tcPr>
          <w:p w14:paraId="24A1FDA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18DE53D" w14:textId="77777777" w:rsidTr="000B67ED">
        <w:trPr>
          <w:trHeight w:val="20"/>
        </w:trPr>
        <w:tc>
          <w:tcPr>
            <w:tcW w:w="0" w:type="auto"/>
            <w:shd w:val="clear" w:color="auto" w:fill="auto"/>
            <w:noWrap/>
            <w:vAlign w:val="bottom"/>
            <w:hideMark/>
          </w:tcPr>
          <w:p w14:paraId="2AE3879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791443.59</w:t>
            </w:r>
          </w:p>
        </w:tc>
        <w:tc>
          <w:tcPr>
            <w:tcW w:w="0" w:type="auto"/>
            <w:shd w:val="clear" w:color="auto" w:fill="auto"/>
            <w:noWrap/>
            <w:vAlign w:val="bottom"/>
            <w:hideMark/>
          </w:tcPr>
          <w:p w14:paraId="75D5557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277575.31</w:t>
            </w:r>
          </w:p>
        </w:tc>
        <w:tc>
          <w:tcPr>
            <w:tcW w:w="0" w:type="auto"/>
            <w:shd w:val="clear" w:color="auto" w:fill="auto"/>
            <w:noWrap/>
            <w:vAlign w:val="bottom"/>
            <w:hideMark/>
          </w:tcPr>
          <w:p w14:paraId="143BA2A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14.141</w:t>
            </w:r>
          </w:p>
        </w:tc>
        <w:tc>
          <w:tcPr>
            <w:tcW w:w="0" w:type="auto"/>
            <w:shd w:val="clear" w:color="auto" w:fill="auto"/>
            <w:noWrap/>
            <w:vAlign w:val="bottom"/>
            <w:hideMark/>
          </w:tcPr>
          <w:p w14:paraId="4EDA8E3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77B73E0" w14:textId="77777777" w:rsidTr="000B67ED">
        <w:trPr>
          <w:trHeight w:val="20"/>
        </w:trPr>
        <w:tc>
          <w:tcPr>
            <w:tcW w:w="0" w:type="auto"/>
            <w:shd w:val="clear" w:color="auto" w:fill="auto"/>
            <w:noWrap/>
            <w:vAlign w:val="bottom"/>
            <w:hideMark/>
          </w:tcPr>
          <w:p w14:paraId="2BA01D2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791441.98</w:t>
            </w:r>
          </w:p>
        </w:tc>
        <w:tc>
          <w:tcPr>
            <w:tcW w:w="0" w:type="auto"/>
            <w:shd w:val="clear" w:color="auto" w:fill="auto"/>
            <w:noWrap/>
            <w:vAlign w:val="bottom"/>
            <w:hideMark/>
          </w:tcPr>
          <w:p w14:paraId="388BC37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277555.38</w:t>
            </w:r>
          </w:p>
        </w:tc>
        <w:tc>
          <w:tcPr>
            <w:tcW w:w="0" w:type="auto"/>
            <w:shd w:val="clear" w:color="auto" w:fill="auto"/>
            <w:noWrap/>
            <w:vAlign w:val="bottom"/>
            <w:hideMark/>
          </w:tcPr>
          <w:p w14:paraId="64D601E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14.629</w:t>
            </w:r>
          </w:p>
        </w:tc>
        <w:tc>
          <w:tcPr>
            <w:tcW w:w="0" w:type="auto"/>
            <w:shd w:val="clear" w:color="auto" w:fill="auto"/>
            <w:noWrap/>
            <w:vAlign w:val="bottom"/>
            <w:hideMark/>
          </w:tcPr>
          <w:p w14:paraId="0113965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7E811D8C" w14:textId="77777777" w:rsidTr="000B67ED">
        <w:trPr>
          <w:trHeight w:val="20"/>
        </w:trPr>
        <w:tc>
          <w:tcPr>
            <w:tcW w:w="0" w:type="auto"/>
            <w:shd w:val="clear" w:color="auto" w:fill="auto"/>
            <w:noWrap/>
            <w:vAlign w:val="bottom"/>
            <w:hideMark/>
          </w:tcPr>
          <w:p w14:paraId="0619444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791440.37</w:t>
            </w:r>
          </w:p>
        </w:tc>
        <w:tc>
          <w:tcPr>
            <w:tcW w:w="0" w:type="auto"/>
            <w:shd w:val="clear" w:color="auto" w:fill="auto"/>
            <w:noWrap/>
            <w:vAlign w:val="bottom"/>
            <w:hideMark/>
          </w:tcPr>
          <w:p w14:paraId="125D05F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277535.44</w:t>
            </w:r>
          </w:p>
        </w:tc>
        <w:tc>
          <w:tcPr>
            <w:tcW w:w="0" w:type="auto"/>
            <w:shd w:val="clear" w:color="auto" w:fill="auto"/>
            <w:noWrap/>
            <w:vAlign w:val="bottom"/>
            <w:hideMark/>
          </w:tcPr>
          <w:p w14:paraId="15BA10E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15.117</w:t>
            </w:r>
          </w:p>
        </w:tc>
        <w:tc>
          <w:tcPr>
            <w:tcW w:w="0" w:type="auto"/>
            <w:shd w:val="clear" w:color="auto" w:fill="auto"/>
            <w:noWrap/>
            <w:vAlign w:val="bottom"/>
            <w:hideMark/>
          </w:tcPr>
          <w:p w14:paraId="1E27F8D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004A572D" w14:textId="77777777" w:rsidTr="000B67ED">
        <w:trPr>
          <w:trHeight w:val="20"/>
        </w:trPr>
        <w:tc>
          <w:tcPr>
            <w:tcW w:w="0" w:type="auto"/>
            <w:shd w:val="clear" w:color="auto" w:fill="auto"/>
            <w:noWrap/>
            <w:vAlign w:val="bottom"/>
            <w:hideMark/>
          </w:tcPr>
          <w:p w14:paraId="3A5789D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791438.75</w:t>
            </w:r>
          </w:p>
        </w:tc>
        <w:tc>
          <w:tcPr>
            <w:tcW w:w="0" w:type="auto"/>
            <w:shd w:val="clear" w:color="auto" w:fill="auto"/>
            <w:noWrap/>
            <w:vAlign w:val="bottom"/>
            <w:hideMark/>
          </w:tcPr>
          <w:p w14:paraId="4B4F818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277515.51</w:t>
            </w:r>
          </w:p>
        </w:tc>
        <w:tc>
          <w:tcPr>
            <w:tcW w:w="0" w:type="auto"/>
            <w:shd w:val="clear" w:color="auto" w:fill="auto"/>
            <w:noWrap/>
            <w:vAlign w:val="bottom"/>
            <w:hideMark/>
          </w:tcPr>
          <w:p w14:paraId="4428E70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15.605</w:t>
            </w:r>
          </w:p>
        </w:tc>
        <w:tc>
          <w:tcPr>
            <w:tcW w:w="0" w:type="auto"/>
            <w:shd w:val="clear" w:color="auto" w:fill="auto"/>
            <w:noWrap/>
            <w:vAlign w:val="bottom"/>
            <w:hideMark/>
          </w:tcPr>
          <w:p w14:paraId="70336F8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7DF3C1A" w14:textId="77777777" w:rsidTr="000B67ED">
        <w:trPr>
          <w:trHeight w:val="20"/>
        </w:trPr>
        <w:tc>
          <w:tcPr>
            <w:tcW w:w="0" w:type="auto"/>
            <w:shd w:val="clear" w:color="auto" w:fill="auto"/>
            <w:noWrap/>
            <w:vAlign w:val="bottom"/>
            <w:hideMark/>
          </w:tcPr>
          <w:p w14:paraId="3EFF17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791437.41</w:t>
            </w:r>
          </w:p>
        </w:tc>
        <w:tc>
          <w:tcPr>
            <w:tcW w:w="0" w:type="auto"/>
            <w:shd w:val="clear" w:color="auto" w:fill="auto"/>
            <w:noWrap/>
            <w:vAlign w:val="bottom"/>
            <w:hideMark/>
          </w:tcPr>
          <w:p w14:paraId="5B39B9B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277498.88</w:t>
            </w:r>
          </w:p>
        </w:tc>
        <w:tc>
          <w:tcPr>
            <w:tcW w:w="0" w:type="auto"/>
            <w:shd w:val="clear" w:color="auto" w:fill="auto"/>
            <w:noWrap/>
            <w:vAlign w:val="bottom"/>
            <w:hideMark/>
          </w:tcPr>
          <w:p w14:paraId="5096042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16.012</w:t>
            </w:r>
          </w:p>
        </w:tc>
        <w:tc>
          <w:tcPr>
            <w:tcW w:w="0" w:type="auto"/>
            <w:shd w:val="clear" w:color="auto" w:fill="auto"/>
            <w:noWrap/>
            <w:vAlign w:val="bottom"/>
            <w:hideMark/>
          </w:tcPr>
          <w:p w14:paraId="262B581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C40FF49" w14:textId="77777777" w:rsidTr="000B67ED">
        <w:trPr>
          <w:trHeight w:val="20"/>
        </w:trPr>
        <w:tc>
          <w:tcPr>
            <w:tcW w:w="0" w:type="auto"/>
            <w:shd w:val="clear" w:color="auto" w:fill="auto"/>
            <w:noWrap/>
            <w:vAlign w:val="bottom"/>
            <w:hideMark/>
          </w:tcPr>
          <w:p w14:paraId="7A1191C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791436.7</w:t>
            </w:r>
          </w:p>
        </w:tc>
        <w:tc>
          <w:tcPr>
            <w:tcW w:w="0" w:type="auto"/>
            <w:shd w:val="clear" w:color="auto" w:fill="auto"/>
            <w:noWrap/>
            <w:vAlign w:val="bottom"/>
            <w:hideMark/>
          </w:tcPr>
          <w:p w14:paraId="0F1355F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277490.59</w:t>
            </w:r>
          </w:p>
        </w:tc>
        <w:tc>
          <w:tcPr>
            <w:tcW w:w="0" w:type="auto"/>
            <w:shd w:val="clear" w:color="auto" w:fill="auto"/>
            <w:noWrap/>
            <w:vAlign w:val="bottom"/>
            <w:hideMark/>
          </w:tcPr>
          <w:p w14:paraId="73D4CAC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16.214</w:t>
            </w:r>
          </w:p>
        </w:tc>
        <w:tc>
          <w:tcPr>
            <w:tcW w:w="0" w:type="auto"/>
            <w:shd w:val="clear" w:color="auto" w:fill="auto"/>
            <w:noWrap/>
            <w:vAlign w:val="bottom"/>
            <w:hideMark/>
          </w:tcPr>
          <w:p w14:paraId="45731D8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8A07A02" w14:textId="77777777" w:rsidTr="000B67ED">
        <w:trPr>
          <w:trHeight w:val="20"/>
        </w:trPr>
        <w:tc>
          <w:tcPr>
            <w:tcW w:w="0" w:type="auto"/>
            <w:shd w:val="clear" w:color="auto" w:fill="auto"/>
            <w:noWrap/>
            <w:vAlign w:val="bottom"/>
            <w:hideMark/>
          </w:tcPr>
          <w:p w14:paraId="148E90A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791435.39</w:t>
            </w:r>
          </w:p>
        </w:tc>
        <w:tc>
          <w:tcPr>
            <w:tcW w:w="0" w:type="auto"/>
            <w:shd w:val="clear" w:color="auto" w:fill="auto"/>
            <w:noWrap/>
            <w:vAlign w:val="bottom"/>
            <w:hideMark/>
          </w:tcPr>
          <w:p w14:paraId="3C50175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277476.97</w:t>
            </w:r>
          </w:p>
        </w:tc>
        <w:tc>
          <w:tcPr>
            <w:tcW w:w="0" w:type="auto"/>
            <w:shd w:val="clear" w:color="auto" w:fill="auto"/>
            <w:noWrap/>
            <w:vAlign w:val="bottom"/>
            <w:hideMark/>
          </w:tcPr>
          <w:p w14:paraId="679BE85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16.533</w:t>
            </w:r>
          </w:p>
        </w:tc>
        <w:tc>
          <w:tcPr>
            <w:tcW w:w="0" w:type="auto"/>
            <w:shd w:val="clear" w:color="auto" w:fill="auto"/>
            <w:noWrap/>
            <w:vAlign w:val="bottom"/>
            <w:hideMark/>
          </w:tcPr>
          <w:p w14:paraId="632DA1A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03382E0C" w14:textId="77777777" w:rsidTr="000B67ED">
        <w:trPr>
          <w:trHeight w:val="20"/>
        </w:trPr>
        <w:tc>
          <w:tcPr>
            <w:tcW w:w="0" w:type="auto"/>
            <w:shd w:val="clear" w:color="auto" w:fill="auto"/>
            <w:noWrap/>
            <w:vAlign w:val="bottom"/>
            <w:hideMark/>
          </w:tcPr>
          <w:p w14:paraId="6F758AD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791435.26</w:t>
            </w:r>
          </w:p>
        </w:tc>
        <w:tc>
          <w:tcPr>
            <w:tcW w:w="0" w:type="auto"/>
            <w:shd w:val="clear" w:color="auto" w:fill="auto"/>
            <w:noWrap/>
            <w:vAlign w:val="bottom"/>
            <w:hideMark/>
          </w:tcPr>
          <w:p w14:paraId="0B5C84C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277475.66</w:t>
            </w:r>
          </w:p>
        </w:tc>
        <w:tc>
          <w:tcPr>
            <w:tcW w:w="0" w:type="auto"/>
            <w:shd w:val="clear" w:color="auto" w:fill="auto"/>
            <w:noWrap/>
            <w:vAlign w:val="bottom"/>
            <w:hideMark/>
          </w:tcPr>
          <w:p w14:paraId="775F31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16.562</w:t>
            </w:r>
          </w:p>
        </w:tc>
        <w:tc>
          <w:tcPr>
            <w:tcW w:w="0" w:type="auto"/>
            <w:shd w:val="clear" w:color="auto" w:fill="auto"/>
            <w:noWrap/>
            <w:vAlign w:val="bottom"/>
            <w:hideMark/>
          </w:tcPr>
          <w:p w14:paraId="19EF0FA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50E70B92" w14:textId="77777777" w:rsidTr="000B67ED">
        <w:trPr>
          <w:trHeight w:val="20"/>
        </w:trPr>
        <w:tc>
          <w:tcPr>
            <w:tcW w:w="0" w:type="auto"/>
            <w:shd w:val="clear" w:color="auto" w:fill="auto"/>
            <w:noWrap/>
            <w:vAlign w:val="bottom"/>
            <w:hideMark/>
          </w:tcPr>
          <w:p w14:paraId="1D4B349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791433.21</w:t>
            </w:r>
          </w:p>
        </w:tc>
        <w:tc>
          <w:tcPr>
            <w:tcW w:w="0" w:type="auto"/>
            <w:shd w:val="clear" w:color="auto" w:fill="auto"/>
            <w:noWrap/>
            <w:vAlign w:val="bottom"/>
            <w:hideMark/>
          </w:tcPr>
          <w:p w14:paraId="692C46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277455.77</w:t>
            </w:r>
          </w:p>
        </w:tc>
        <w:tc>
          <w:tcPr>
            <w:tcW w:w="0" w:type="auto"/>
            <w:shd w:val="clear" w:color="auto" w:fill="auto"/>
            <w:noWrap/>
            <w:vAlign w:val="bottom"/>
            <w:hideMark/>
          </w:tcPr>
          <w:p w14:paraId="629DDEC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16.973</w:t>
            </w:r>
          </w:p>
        </w:tc>
        <w:tc>
          <w:tcPr>
            <w:tcW w:w="0" w:type="auto"/>
            <w:shd w:val="clear" w:color="auto" w:fill="auto"/>
            <w:noWrap/>
            <w:vAlign w:val="bottom"/>
            <w:hideMark/>
          </w:tcPr>
          <w:p w14:paraId="5D779DA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CB4798E" w14:textId="77777777" w:rsidTr="000B67ED">
        <w:trPr>
          <w:trHeight w:val="20"/>
        </w:trPr>
        <w:tc>
          <w:tcPr>
            <w:tcW w:w="0" w:type="auto"/>
            <w:shd w:val="clear" w:color="auto" w:fill="auto"/>
            <w:noWrap/>
            <w:vAlign w:val="bottom"/>
            <w:hideMark/>
          </w:tcPr>
          <w:p w14:paraId="4AB3B0F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791431.16</w:t>
            </w:r>
          </w:p>
        </w:tc>
        <w:tc>
          <w:tcPr>
            <w:tcW w:w="0" w:type="auto"/>
            <w:shd w:val="clear" w:color="auto" w:fill="auto"/>
            <w:noWrap/>
            <w:vAlign w:val="bottom"/>
            <w:hideMark/>
          </w:tcPr>
          <w:p w14:paraId="6A98ADC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277435.87</w:t>
            </w:r>
          </w:p>
        </w:tc>
        <w:tc>
          <w:tcPr>
            <w:tcW w:w="0" w:type="auto"/>
            <w:shd w:val="clear" w:color="auto" w:fill="auto"/>
            <w:noWrap/>
            <w:vAlign w:val="bottom"/>
            <w:hideMark/>
          </w:tcPr>
          <w:p w14:paraId="7E50628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17.366</w:t>
            </w:r>
          </w:p>
        </w:tc>
        <w:tc>
          <w:tcPr>
            <w:tcW w:w="0" w:type="auto"/>
            <w:shd w:val="clear" w:color="auto" w:fill="auto"/>
            <w:noWrap/>
            <w:vAlign w:val="bottom"/>
            <w:hideMark/>
          </w:tcPr>
          <w:p w14:paraId="6CE15CD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0083BD65" w14:textId="77777777" w:rsidTr="000B67ED">
        <w:trPr>
          <w:trHeight w:val="20"/>
        </w:trPr>
        <w:tc>
          <w:tcPr>
            <w:tcW w:w="0" w:type="auto"/>
            <w:shd w:val="clear" w:color="auto" w:fill="auto"/>
            <w:noWrap/>
            <w:vAlign w:val="bottom"/>
            <w:hideMark/>
          </w:tcPr>
          <w:p w14:paraId="52A80C6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791429.11</w:t>
            </w:r>
          </w:p>
        </w:tc>
        <w:tc>
          <w:tcPr>
            <w:tcW w:w="0" w:type="auto"/>
            <w:shd w:val="clear" w:color="auto" w:fill="auto"/>
            <w:noWrap/>
            <w:vAlign w:val="bottom"/>
            <w:hideMark/>
          </w:tcPr>
          <w:p w14:paraId="13EFF69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277415.98</w:t>
            </w:r>
          </w:p>
        </w:tc>
        <w:tc>
          <w:tcPr>
            <w:tcW w:w="0" w:type="auto"/>
            <w:shd w:val="clear" w:color="auto" w:fill="auto"/>
            <w:noWrap/>
            <w:vAlign w:val="bottom"/>
            <w:hideMark/>
          </w:tcPr>
          <w:p w14:paraId="77D4341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17.759</w:t>
            </w:r>
          </w:p>
        </w:tc>
        <w:tc>
          <w:tcPr>
            <w:tcW w:w="0" w:type="auto"/>
            <w:shd w:val="clear" w:color="auto" w:fill="auto"/>
            <w:noWrap/>
            <w:vAlign w:val="bottom"/>
            <w:hideMark/>
          </w:tcPr>
          <w:p w14:paraId="22DFD88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8C5C748" w14:textId="77777777" w:rsidTr="000B67ED">
        <w:trPr>
          <w:trHeight w:val="20"/>
        </w:trPr>
        <w:tc>
          <w:tcPr>
            <w:tcW w:w="0" w:type="auto"/>
            <w:shd w:val="clear" w:color="auto" w:fill="auto"/>
            <w:noWrap/>
            <w:vAlign w:val="bottom"/>
            <w:hideMark/>
          </w:tcPr>
          <w:p w14:paraId="59057E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791427.85</w:t>
            </w:r>
          </w:p>
        </w:tc>
        <w:tc>
          <w:tcPr>
            <w:tcW w:w="0" w:type="auto"/>
            <w:shd w:val="clear" w:color="auto" w:fill="auto"/>
            <w:noWrap/>
            <w:vAlign w:val="bottom"/>
            <w:hideMark/>
          </w:tcPr>
          <w:p w14:paraId="42C707F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277403.83</w:t>
            </w:r>
          </w:p>
        </w:tc>
        <w:tc>
          <w:tcPr>
            <w:tcW w:w="0" w:type="auto"/>
            <w:shd w:val="clear" w:color="auto" w:fill="auto"/>
            <w:noWrap/>
            <w:vAlign w:val="bottom"/>
            <w:hideMark/>
          </w:tcPr>
          <w:p w14:paraId="6889CF8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w:t>
            </w:r>
          </w:p>
        </w:tc>
        <w:tc>
          <w:tcPr>
            <w:tcW w:w="0" w:type="auto"/>
            <w:shd w:val="clear" w:color="auto" w:fill="auto"/>
            <w:noWrap/>
            <w:vAlign w:val="bottom"/>
            <w:hideMark/>
          </w:tcPr>
          <w:p w14:paraId="09EB090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BE3559E" w14:textId="77777777" w:rsidTr="000B67ED">
        <w:trPr>
          <w:trHeight w:val="20"/>
        </w:trPr>
        <w:tc>
          <w:tcPr>
            <w:tcW w:w="0" w:type="auto"/>
            <w:shd w:val="clear" w:color="auto" w:fill="auto"/>
            <w:noWrap/>
            <w:vAlign w:val="bottom"/>
            <w:hideMark/>
          </w:tcPr>
          <w:p w14:paraId="767ACD0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791427.57</w:t>
            </w:r>
          </w:p>
        </w:tc>
        <w:tc>
          <w:tcPr>
            <w:tcW w:w="0" w:type="auto"/>
            <w:shd w:val="clear" w:color="auto" w:fill="auto"/>
            <w:noWrap/>
            <w:vAlign w:val="bottom"/>
            <w:hideMark/>
          </w:tcPr>
          <w:p w14:paraId="601958E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277401.06</w:t>
            </w:r>
          </w:p>
        </w:tc>
        <w:tc>
          <w:tcPr>
            <w:tcW w:w="0" w:type="auto"/>
            <w:shd w:val="clear" w:color="auto" w:fill="auto"/>
            <w:noWrap/>
            <w:vAlign w:val="bottom"/>
            <w:hideMark/>
          </w:tcPr>
          <w:p w14:paraId="477415B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18.054</w:t>
            </w:r>
          </w:p>
        </w:tc>
        <w:tc>
          <w:tcPr>
            <w:tcW w:w="0" w:type="auto"/>
            <w:shd w:val="clear" w:color="auto" w:fill="auto"/>
            <w:noWrap/>
            <w:vAlign w:val="bottom"/>
            <w:hideMark/>
          </w:tcPr>
          <w:p w14:paraId="4B71129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6A6B2A5" w14:textId="77777777" w:rsidTr="000B67ED">
        <w:trPr>
          <w:trHeight w:val="20"/>
        </w:trPr>
        <w:tc>
          <w:tcPr>
            <w:tcW w:w="0" w:type="auto"/>
            <w:shd w:val="clear" w:color="auto" w:fill="auto"/>
            <w:noWrap/>
            <w:vAlign w:val="bottom"/>
            <w:hideMark/>
          </w:tcPr>
          <w:p w14:paraId="6B5866A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791425.87</w:t>
            </w:r>
          </w:p>
        </w:tc>
        <w:tc>
          <w:tcPr>
            <w:tcW w:w="0" w:type="auto"/>
            <w:shd w:val="clear" w:color="auto" w:fill="auto"/>
            <w:noWrap/>
            <w:vAlign w:val="bottom"/>
            <w:hideMark/>
          </w:tcPr>
          <w:p w14:paraId="3967608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277386.15</w:t>
            </w:r>
          </w:p>
        </w:tc>
        <w:tc>
          <w:tcPr>
            <w:tcW w:w="0" w:type="auto"/>
            <w:shd w:val="clear" w:color="auto" w:fill="auto"/>
            <w:noWrap/>
            <w:vAlign w:val="bottom"/>
            <w:hideMark/>
          </w:tcPr>
          <w:p w14:paraId="4DEFBE2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18.349</w:t>
            </w:r>
          </w:p>
        </w:tc>
        <w:tc>
          <w:tcPr>
            <w:tcW w:w="0" w:type="auto"/>
            <w:shd w:val="clear" w:color="auto" w:fill="auto"/>
            <w:noWrap/>
            <w:vAlign w:val="bottom"/>
            <w:hideMark/>
          </w:tcPr>
          <w:p w14:paraId="015E386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67D670A3" w14:textId="77777777" w:rsidTr="000B67ED">
        <w:trPr>
          <w:trHeight w:val="20"/>
        </w:trPr>
        <w:tc>
          <w:tcPr>
            <w:tcW w:w="0" w:type="auto"/>
            <w:shd w:val="clear" w:color="auto" w:fill="auto"/>
            <w:noWrap/>
            <w:vAlign w:val="bottom"/>
            <w:hideMark/>
          </w:tcPr>
          <w:p w14:paraId="142014A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791423.96</w:t>
            </w:r>
          </w:p>
        </w:tc>
        <w:tc>
          <w:tcPr>
            <w:tcW w:w="0" w:type="auto"/>
            <w:shd w:val="clear" w:color="auto" w:fill="auto"/>
            <w:noWrap/>
            <w:vAlign w:val="bottom"/>
            <w:hideMark/>
          </w:tcPr>
          <w:p w14:paraId="2DC4E5D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277371.28</w:t>
            </w:r>
          </w:p>
        </w:tc>
        <w:tc>
          <w:tcPr>
            <w:tcW w:w="0" w:type="auto"/>
            <w:shd w:val="clear" w:color="auto" w:fill="auto"/>
            <w:noWrap/>
            <w:vAlign w:val="bottom"/>
            <w:hideMark/>
          </w:tcPr>
          <w:p w14:paraId="75B1DD1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18.644</w:t>
            </w:r>
          </w:p>
        </w:tc>
        <w:tc>
          <w:tcPr>
            <w:tcW w:w="0" w:type="auto"/>
            <w:shd w:val="clear" w:color="auto" w:fill="auto"/>
            <w:noWrap/>
            <w:vAlign w:val="bottom"/>
            <w:hideMark/>
          </w:tcPr>
          <w:p w14:paraId="437B2F6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4E12ECBC" w14:textId="77777777" w:rsidTr="000B67ED">
        <w:trPr>
          <w:trHeight w:val="20"/>
        </w:trPr>
        <w:tc>
          <w:tcPr>
            <w:tcW w:w="0" w:type="auto"/>
            <w:shd w:val="clear" w:color="auto" w:fill="auto"/>
            <w:noWrap/>
            <w:vAlign w:val="bottom"/>
            <w:hideMark/>
          </w:tcPr>
          <w:p w14:paraId="28ABFE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791422.45</w:t>
            </w:r>
          </w:p>
        </w:tc>
        <w:tc>
          <w:tcPr>
            <w:tcW w:w="0" w:type="auto"/>
            <w:shd w:val="clear" w:color="auto" w:fill="auto"/>
            <w:noWrap/>
            <w:vAlign w:val="bottom"/>
            <w:hideMark/>
          </w:tcPr>
          <w:p w14:paraId="694E38F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277360.64</w:t>
            </w:r>
          </w:p>
        </w:tc>
        <w:tc>
          <w:tcPr>
            <w:tcW w:w="0" w:type="auto"/>
            <w:shd w:val="clear" w:color="auto" w:fill="auto"/>
            <w:noWrap/>
            <w:vAlign w:val="bottom"/>
            <w:hideMark/>
          </w:tcPr>
          <w:p w14:paraId="78EBD00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18.855</w:t>
            </w:r>
          </w:p>
        </w:tc>
        <w:tc>
          <w:tcPr>
            <w:tcW w:w="0" w:type="auto"/>
            <w:shd w:val="clear" w:color="auto" w:fill="auto"/>
            <w:noWrap/>
            <w:vAlign w:val="bottom"/>
            <w:hideMark/>
          </w:tcPr>
          <w:p w14:paraId="099902F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51469C7C" w14:textId="77777777" w:rsidTr="000B67ED">
        <w:trPr>
          <w:trHeight w:val="20"/>
        </w:trPr>
        <w:tc>
          <w:tcPr>
            <w:tcW w:w="0" w:type="auto"/>
            <w:shd w:val="clear" w:color="auto" w:fill="auto"/>
            <w:noWrap/>
            <w:vAlign w:val="bottom"/>
            <w:hideMark/>
          </w:tcPr>
          <w:p w14:paraId="4710B49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791421.83</w:t>
            </w:r>
          </w:p>
        </w:tc>
        <w:tc>
          <w:tcPr>
            <w:tcW w:w="0" w:type="auto"/>
            <w:shd w:val="clear" w:color="auto" w:fill="auto"/>
            <w:noWrap/>
            <w:vAlign w:val="bottom"/>
            <w:hideMark/>
          </w:tcPr>
          <w:p w14:paraId="66EC41C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277356.43</w:t>
            </w:r>
          </w:p>
        </w:tc>
        <w:tc>
          <w:tcPr>
            <w:tcW w:w="0" w:type="auto"/>
            <w:shd w:val="clear" w:color="auto" w:fill="auto"/>
            <w:noWrap/>
            <w:vAlign w:val="bottom"/>
            <w:hideMark/>
          </w:tcPr>
          <w:p w14:paraId="10A4F32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18.938</w:t>
            </w:r>
          </w:p>
        </w:tc>
        <w:tc>
          <w:tcPr>
            <w:tcW w:w="0" w:type="auto"/>
            <w:shd w:val="clear" w:color="auto" w:fill="auto"/>
            <w:noWrap/>
            <w:vAlign w:val="bottom"/>
            <w:hideMark/>
          </w:tcPr>
          <w:p w14:paraId="2310A99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6EE35AA" w14:textId="77777777" w:rsidTr="000B67ED">
        <w:trPr>
          <w:trHeight w:val="20"/>
        </w:trPr>
        <w:tc>
          <w:tcPr>
            <w:tcW w:w="0" w:type="auto"/>
            <w:shd w:val="clear" w:color="auto" w:fill="auto"/>
            <w:noWrap/>
            <w:vAlign w:val="bottom"/>
            <w:hideMark/>
          </w:tcPr>
          <w:p w14:paraId="1CEE155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791418.92</w:t>
            </w:r>
          </w:p>
        </w:tc>
        <w:tc>
          <w:tcPr>
            <w:tcW w:w="0" w:type="auto"/>
            <w:shd w:val="clear" w:color="auto" w:fill="auto"/>
            <w:noWrap/>
            <w:vAlign w:val="bottom"/>
            <w:hideMark/>
          </w:tcPr>
          <w:p w14:paraId="74B591B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277336.64</w:t>
            </w:r>
          </w:p>
        </w:tc>
        <w:tc>
          <w:tcPr>
            <w:tcW w:w="0" w:type="auto"/>
            <w:shd w:val="clear" w:color="auto" w:fill="auto"/>
            <w:noWrap/>
            <w:vAlign w:val="bottom"/>
            <w:hideMark/>
          </w:tcPr>
          <w:p w14:paraId="74A3A43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19.331</w:t>
            </w:r>
          </w:p>
        </w:tc>
        <w:tc>
          <w:tcPr>
            <w:tcW w:w="0" w:type="auto"/>
            <w:shd w:val="clear" w:color="auto" w:fill="auto"/>
            <w:noWrap/>
            <w:vAlign w:val="bottom"/>
            <w:hideMark/>
          </w:tcPr>
          <w:p w14:paraId="44DEEB1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5F918F49" w14:textId="77777777" w:rsidTr="000B67ED">
        <w:trPr>
          <w:trHeight w:val="20"/>
        </w:trPr>
        <w:tc>
          <w:tcPr>
            <w:tcW w:w="0" w:type="auto"/>
            <w:shd w:val="clear" w:color="auto" w:fill="auto"/>
            <w:noWrap/>
            <w:vAlign w:val="bottom"/>
            <w:hideMark/>
          </w:tcPr>
          <w:p w14:paraId="6B8D7FD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791416</w:t>
            </w:r>
          </w:p>
        </w:tc>
        <w:tc>
          <w:tcPr>
            <w:tcW w:w="0" w:type="auto"/>
            <w:shd w:val="clear" w:color="auto" w:fill="auto"/>
            <w:noWrap/>
            <w:vAlign w:val="bottom"/>
            <w:hideMark/>
          </w:tcPr>
          <w:p w14:paraId="2E6E471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277316.85</w:t>
            </w:r>
          </w:p>
        </w:tc>
        <w:tc>
          <w:tcPr>
            <w:tcW w:w="0" w:type="auto"/>
            <w:shd w:val="clear" w:color="auto" w:fill="auto"/>
            <w:noWrap/>
            <w:vAlign w:val="bottom"/>
            <w:hideMark/>
          </w:tcPr>
          <w:p w14:paraId="57A99A5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19.724</w:t>
            </w:r>
          </w:p>
        </w:tc>
        <w:tc>
          <w:tcPr>
            <w:tcW w:w="0" w:type="auto"/>
            <w:shd w:val="clear" w:color="auto" w:fill="auto"/>
            <w:noWrap/>
            <w:vAlign w:val="bottom"/>
            <w:hideMark/>
          </w:tcPr>
          <w:p w14:paraId="2093C24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154F9283" w14:textId="77777777" w:rsidTr="000B67ED">
        <w:trPr>
          <w:trHeight w:val="20"/>
        </w:trPr>
        <w:tc>
          <w:tcPr>
            <w:tcW w:w="0" w:type="auto"/>
            <w:shd w:val="clear" w:color="auto" w:fill="auto"/>
            <w:noWrap/>
            <w:vAlign w:val="bottom"/>
            <w:hideMark/>
          </w:tcPr>
          <w:p w14:paraId="6E32CDC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791413.49</w:t>
            </w:r>
          </w:p>
        </w:tc>
        <w:tc>
          <w:tcPr>
            <w:tcW w:w="0" w:type="auto"/>
            <w:shd w:val="clear" w:color="auto" w:fill="auto"/>
            <w:noWrap/>
            <w:vAlign w:val="bottom"/>
            <w:hideMark/>
          </w:tcPr>
          <w:p w14:paraId="2E0CC7C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277299.82</w:t>
            </w:r>
          </w:p>
        </w:tc>
        <w:tc>
          <w:tcPr>
            <w:tcW w:w="0" w:type="auto"/>
            <w:shd w:val="clear" w:color="auto" w:fill="auto"/>
            <w:noWrap/>
            <w:vAlign w:val="bottom"/>
            <w:hideMark/>
          </w:tcPr>
          <w:p w14:paraId="3B58BC3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20.063</w:t>
            </w:r>
          </w:p>
        </w:tc>
        <w:tc>
          <w:tcPr>
            <w:tcW w:w="0" w:type="auto"/>
            <w:shd w:val="clear" w:color="auto" w:fill="auto"/>
            <w:noWrap/>
            <w:vAlign w:val="bottom"/>
            <w:hideMark/>
          </w:tcPr>
          <w:p w14:paraId="563A4AA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7. STR. SCHITULUI</w:t>
            </w:r>
          </w:p>
        </w:tc>
      </w:tr>
      <w:tr w:rsidR="000B67ED" w:rsidRPr="007E12F1" w14:paraId="395F03B6" w14:textId="77777777" w:rsidTr="000B67ED">
        <w:trPr>
          <w:trHeight w:val="20"/>
        </w:trPr>
        <w:tc>
          <w:tcPr>
            <w:tcW w:w="0" w:type="auto"/>
            <w:shd w:val="clear" w:color="auto" w:fill="auto"/>
            <w:noWrap/>
            <w:vAlign w:val="bottom"/>
            <w:hideMark/>
          </w:tcPr>
          <w:p w14:paraId="28B45FE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791682.42</w:t>
            </w:r>
          </w:p>
        </w:tc>
        <w:tc>
          <w:tcPr>
            <w:tcW w:w="0" w:type="auto"/>
            <w:shd w:val="clear" w:color="auto" w:fill="auto"/>
            <w:noWrap/>
            <w:vAlign w:val="bottom"/>
            <w:hideMark/>
          </w:tcPr>
          <w:p w14:paraId="2ACF7F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278721.22</w:t>
            </w:r>
          </w:p>
        </w:tc>
        <w:tc>
          <w:tcPr>
            <w:tcW w:w="0" w:type="auto"/>
            <w:shd w:val="clear" w:color="auto" w:fill="auto"/>
            <w:noWrap/>
            <w:vAlign w:val="bottom"/>
            <w:hideMark/>
          </w:tcPr>
          <w:p w14:paraId="75584B0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7.527</w:t>
            </w:r>
          </w:p>
        </w:tc>
        <w:tc>
          <w:tcPr>
            <w:tcW w:w="0" w:type="auto"/>
            <w:shd w:val="clear" w:color="auto" w:fill="auto"/>
            <w:noWrap/>
            <w:vAlign w:val="bottom"/>
            <w:hideMark/>
          </w:tcPr>
          <w:p w14:paraId="5742D12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4F5E41D" w14:textId="77777777" w:rsidTr="000B67ED">
        <w:trPr>
          <w:trHeight w:val="20"/>
        </w:trPr>
        <w:tc>
          <w:tcPr>
            <w:tcW w:w="0" w:type="auto"/>
            <w:shd w:val="clear" w:color="auto" w:fill="auto"/>
            <w:noWrap/>
            <w:vAlign w:val="bottom"/>
            <w:hideMark/>
          </w:tcPr>
          <w:p w14:paraId="0D1E339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791688.82</w:t>
            </w:r>
          </w:p>
        </w:tc>
        <w:tc>
          <w:tcPr>
            <w:tcW w:w="0" w:type="auto"/>
            <w:shd w:val="clear" w:color="auto" w:fill="auto"/>
            <w:noWrap/>
            <w:vAlign w:val="bottom"/>
            <w:hideMark/>
          </w:tcPr>
          <w:p w14:paraId="5AADCC7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278740.17</w:t>
            </w:r>
          </w:p>
        </w:tc>
        <w:tc>
          <w:tcPr>
            <w:tcW w:w="0" w:type="auto"/>
            <w:shd w:val="clear" w:color="auto" w:fill="auto"/>
            <w:noWrap/>
            <w:vAlign w:val="bottom"/>
            <w:hideMark/>
          </w:tcPr>
          <w:p w14:paraId="588AF72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7.687</w:t>
            </w:r>
          </w:p>
        </w:tc>
        <w:tc>
          <w:tcPr>
            <w:tcW w:w="0" w:type="auto"/>
            <w:shd w:val="clear" w:color="auto" w:fill="auto"/>
            <w:noWrap/>
            <w:vAlign w:val="bottom"/>
            <w:hideMark/>
          </w:tcPr>
          <w:p w14:paraId="66389D4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5A24B0E9" w14:textId="77777777" w:rsidTr="000B67ED">
        <w:trPr>
          <w:trHeight w:val="20"/>
        </w:trPr>
        <w:tc>
          <w:tcPr>
            <w:tcW w:w="0" w:type="auto"/>
            <w:shd w:val="clear" w:color="auto" w:fill="auto"/>
            <w:noWrap/>
            <w:vAlign w:val="bottom"/>
            <w:hideMark/>
          </w:tcPr>
          <w:p w14:paraId="083CFF0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791695.22</w:t>
            </w:r>
          </w:p>
        </w:tc>
        <w:tc>
          <w:tcPr>
            <w:tcW w:w="0" w:type="auto"/>
            <w:shd w:val="clear" w:color="auto" w:fill="auto"/>
            <w:noWrap/>
            <w:vAlign w:val="bottom"/>
            <w:hideMark/>
          </w:tcPr>
          <w:p w14:paraId="2710AF3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278759.11</w:t>
            </w:r>
          </w:p>
        </w:tc>
        <w:tc>
          <w:tcPr>
            <w:tcW w:w="0" w:type="auto"/>
            <w:shd w:val="clear" w:color="auto" w:fill="auto"/>
            <w:noWrap/>
            <w:vAlign w:val="bottom"/>
            <w:hideMark/>
          </w:tcPr>
          <w:p w14:paraId="461EE4F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7.846</w:t>
            </w:r>
          </w:p>
        </w:tc>
        <w:tc>
          <w:tcPr>
            <w:tcW w:w="0" w:type="auto"/>
            <w:shd w:val="clear" w:color="auto" w:fill="auto"/>
            <w:noWrap/>
            <w:vAlign w:val="bottom"/>
            <w:hideMark/>
          </w:tcPr>
          <w:p w14:paraId="2A42A79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3AF2AF6" w14:textId="77777777" w:rsidTr="000B67ED">
        <w:trPr>
          <w:trHeight w:val="20"/>
        </w:trPr>
        <w:tc>
          <w:tcPr>
            <w:tcW w:w="0" w:type="auto"/>
            <w:shd w:val="clear" w:color="auto" w:fill="auto"/>
            <w:noWrap/>
            <w:vAlign w:val="bottom"/>
            <w:hideMark/>
          </w:tcPr>
          <w:p w14:paraId="4CA3BF0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791701.62</w:t>
            </w:r>
          </w:p>
        </w:tc>
        <w:tc>
          <w:tcPr>
            <w:tcW w:w="0" w:type="auto"/>
            <w:shd w:val="clear" w:color="auto" w:fill="auto"/>
            <w:noWrap/>
            <w:vAlign w:val="bottom"/>
            <w:hideMark/>
          </w:tcPr>
          <w:p w14:paraId="40E518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278778.06</w:t>
            </w:r>
          </w:p>
        </w:tc>
        <w:tc>
          <w:tcPr>
            <w:tcW w:w="0" w:type="auto"/>
            <w:shd w:val="clear" w:color="auto" w:fill="auto"/>
            <w:noWrap/>
            <w:vAlign w:val="bottom"/>
            <w:hideMark/>
          </w:tcPr>
          <w:p w14:paraId="2FE920D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8.006</w:t>
            </w:r>
          </w:p>
        </w:tc>
        <w:tc>
          <w:tcPr>
            <w:tcW w:w="0" w:type="auto"/>
            <w:shd w:val="clear" w:color="auto" w:fill="auto"/>
            <w:noWrap/>
            <w:vAlign w:val="bottom"/>
            <w:hideMark/>
          </w:tcPr>
          <w:p w14:paraId="1D9CCE9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479AB441" w14:textId="77777777" w:rsidTr="000B67ED">
        <w:trPr>
          <w:trHeight w:val="20"/>
        </w:trPr>
        <w:tc>
          <w:tcPr>
            <w:tcW w:w="0" w:type="auto"/>
            <w:shd w:val="clear" w:color="auto" w:fill="auto"/>
            <w:noWrap/>
            <w:vAlign w:val="bottom"/>
            <w:hideMark/>
          </w:tcPr>
          <w:p w14:paraId="120FF59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791708.02</w:t>
            </w:r>
          </w:p>
        </w:tc>
        <w:tc>
          <w:tcPr>
            <w:tcW w:w="0" w:type="auto"/>
            <w:shd w:val="clear" w:color="auto" w:fill="auto"/>
            <w:noWrap/>
            <w:vAlign w:val="bottom"/>
            <w:hideMark/>
          </w:tcPr>
          <w:p w14:paraId="094E3E2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278797.01</w:t>
            </w:r>
          </w:p>
        </w:tc>
        <w:tc>
          <w:tcPr>
            <w:tcW w:w="0" w:type="auto"/>
            <w:shd w:val="clear" w:color="auto" w:fill="auto"/>
            <w:noWrap/>
            <w:vAlign w:val="bottom"/>
            <w:hideMark/>
          </w:tcPr>
          <w:p w14:paraId="19B27DB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8.166</w:t>
            </w:r>
          </w:p>
        </w:tc>
        <w:tc>
          <w:tcPr>
            <w:tcW w:w="0" w:type="auto"/>
            <w:shd w:val="clear" w:color="auto" w:fill="auto"/>
            <w:noWrap/>
            <w:vAlign w:val="bottom"/>
            <w:hideMark/>
          </w:tcPr>
          <w:p w14:paraId="6F8E77E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3353FC1B" w14:textId="77777777" w:rsidTr="000B67ED">
        <w:trPr>
          <w:trHeight w:val="20"/>
        </w:trPr>
        <w:tc>
          <w:tcPr>
            <w:tcW w:w="0" w:type="auto"/>
            <w:shd w:val="clear" w:color="auto" w:fill="auto"/>
            <w:noWrap/>
            <w:vAlign w:val="bottom"/>
            <w:hideMark/>
          </w:tcPr>
          <w:p w14:paraId="15020BA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791714.42</w:t>
            </w:r>
          </w:p>
        </w:tc>
        <w:tc>
          <w:tcPr>
            <w:tcW w:w="0" w:type="auto"/>
            <w:shd w:val="clear" w:color="auto" w:fill="auto"/>
            <w:noWrap/>
            <w:vAlign w:val="bottom"/>
            <w:hideMark/>
          </w:tcPr>
          <w:p w14:paraId="0A8546E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278815.96</w:t>
            </w:r>
          </w:p>
        </w:tc>
        <w:tc>
          <w:tcPr>
            <w:tcW w:w="0" w:type="auto"/>
            <w:shd w:val="clear" w:color="auto" w:fill="auto"/>
            <w:noWrap/>
            <w:vAlign w:val="bottom"/>
            <w:hideMark/>
          </w:tcPr>
          <w:p w14:paraId="35FCF75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8.325</w:t>
            </w:r>
          </w:p>
        </w:tc>
        <w:tc>
          <w:tcPr>
            <w:tcW w:w="0" w:type="auto"/>
            <w:shd w:val="clear" w:color="auto" w:fill="auto"/>
            <w:noWrap/>
            <w:vAlign w:val="bottom"/>
            <w:hideMark/>
          </w:tcPr>
          <w:p w14:paraId="44A970A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7D38302" w14:textId="77777777" w:rsidTr="000B67ED">
        <w:trPr>
          <w:trHeight w:val="20"/>
        </w:trPr>
        <w:tc>
          <w:tcPr>
            <w:tcW w:w="0" w:type="auto"/>
            <w:shd w:val="clear" w:color="auto" w:fill="auto"/>
            <w:noWrap/>
            <w:vAlign w:val="bottom"/>
            <w:hideMark/>
          </w:tcPr>
          <w:p w14:paraId="37FB633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791720.82</w:t>
            </w:r>
          </w:p>
        </w:tc>
        <w:tc>
          <w:tcPr>
            <w:tcW w:w="0" w:type="auto"/>
            <w:shd w:val="clear" w:color="auto" w:fill="auto"/>
            <w:noWrap/>
            <w:vAlign w:val="bottom"/>
            <w:hideMark/>
          </w:tcPr>
          <w:p w14:paraId="4218F7F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278834.91</w:t>
            </w:r>
          </w:p>
        </w:tc>
        <w:tc>
          <w:tcPr>
            <w:tcW w:w="0" w:type="auto"/>
            <w:shd w:val="clear" w:color="auto" w:fill="auto"/>
            <w:noWrap/>
            <w:vAlign w:val="bottom"/>
            <w:hideMark/>
          </w:tcPr>
          <w:p w14:paraId="52EC815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8.485</w:t>
            </w:r>
          </w:p>
        </w:tc>
        <w:tc>
          <w:tcPr>
            <w:tcW w:w="0" w:type="auto"/>
            <w:shd w:val="clear" w:color="auto" w:fill="auto"/>
            <w:noWrap/>
            <w:vAlign w:val="bottom"/>
            <w:hideMark/>
          </w:tcPr>
          <w:p w14:paraId="5629ACB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5B4F1AD8" w14:textId="77777777" w:rsidTr="000B67ED">
        <w:trPr>
          <w:trHeight w:val="20"/>
        </w:trPr>
        <w:tc>
          <w:tcPr>
            <w:tcW w:w="0" w:type="auto"/>
            <w:shd w:val="clear" w:color="auto" w:fill="auto"/>
            <w:noWrap/>
            <w:vAlign w:val="bottom"/>
            <w:hideMark/>
          </w:tcPr>
          <w:p w14:paraId="2855A2B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791727.22</w:t>
            </w:r>
          </w:p>
        </w:tc>
        <w:tc>
          <w:tcPr>
            <w:tcW w:w="0" w:type="auto"/>
            <w:shd w:val="clear" w:color="auto" w:fill="auto"/>
            <w:noWrap/>
            <w:vAlign w:val="bottom"/>
            <w:hideMark/>
          </w:tcPr>
          <w:p w14:paraId="785123A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278853.86</w:t>
            </w:r>
          </w:p>
        </w:tc>
        <w:tc>
          <w:tcPr>
            <w:tcW w:w="0" w:type="auto"/>
            <w:shd w:val="clear" w:color="auto" w:fill="auto"/>
            <w:noWrap/>
            <w:vAlign w:val="bottom"/>
            <w:hideMark/>
          </w:tcPr>
          <w:p w14:paraId="5BD15BD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8.648</w:t>
            </w:r>
          </w:p>
        </w:tc>
        <w:tc>
          <w:tcPr>
            <w:tcW w:w="0" w:type="auto"/>
            <w:shd w:val="clear" w:color="auto" w:fill="auto"/>
            <w:noWrap/>
            <w:vAlign w:val="bottom"/>
            <w:hideMark/>
          </w:tcPr>
          <w:p w14:paraId="09BE0EE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3939CA6F" w14:textId="77777777" w:rsidTr="000B67ED">
        <w:trPr>
          <w:trHeight w:val="20"/>
        </w:trPr>
        <w:tc>
          <w:tcPr>
            <w:tcW w:w="0" w:type="auto"/>
            <w:shd w:val="clear" w:color="auto" w:fill="auto"/>
            <w:noWrap/>
            <w:vAlign w:val="bottom"/>
            <w:hideMark/>
          </w:tcPr>
          <w:p w14:paraId="04C5C9A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791733.62</w:t>
            </w:r>
          </w:p>
        </w:tc>
        <w:tc>
          <w:tcPr>
            <w:tcW w:w="0" w:type="auto"/>
            <w:shd w:val="clear" w:color="auto" w:fill="auto"/>
            <w:noWrap/>
            <w:vAlign w:val="bottom"/>
            <w:hideMark/>
          </w:tcPr>
          <w:p w14:paraId="32D4F45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278872.81</w:t>
            </w:r>
          </w:p>
        </w:tc>
        <w:tc>
          <w:tcPr>
            <w:tcW w:w="0" w:type="auto"/>
            <w:shd w:val="clear" w:color="auto" w:fill="auto"/>
            <w:noWrap/>
            <w:vAlign w:val="bottom"/>
            <w:hideMark/>
          </w:tcPr>
          <w:p w14:paraId="2EAD7E3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8.888</w:t>
            </w:r>
          </w:p>
        </w:tc>
        <w:tc>
          <w:tcPr>
            <w:tcW w:w="0" w:type="auto"/>
            <w:shd w:val="clear" w:color="auto" w:fill="auto"/>
            <w:noWrap/>
            <w:vAlign w:val="bottom"/>
            <w:hideMark/>
          </w:tcPr>
          <w:p w14:paraId="50CF3BE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E90ADDC" w14:textId="77777777" w:rsidTr="000B67ED">
        <w:trPr>
          <w:trHeight w:val="20"/>
        </w:trPr>
        <w:tc>
          <w:tcPr>
            <w:tcW w:w="0" w:type="auto"/>
            <w:shd w:val="clear" w:color="auto" w:fill="auto"/>
            <w:noWrap/>
            <w:vAlign w:val="bottom"/>
            <w:hideMark/>
          </w:tcPr>
          <w:p w14:paraId="7917E30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791740.02</w:t>
            </w:r>
          </w:p>
        </w:tc>
        <w:tc>
          <w:tcPr>
            <w:tcW w:w="0" w:type="auto"/>
            <w:shd w:val="clear" w:color="auto" w:fill="auto"/>
            <w:noWrap/>
            <w:vAlign w:val="bottom"/>
            <w:hideMark/>
          </w:tcPr>
          <w:p w14:paraId="246D9A8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278891.75</w:t>
            </w:r>
          </w:p>
        </w:tc>
        <w:tc>
          <w:tcPr>
            <w:tcW w:w="0" w:type="auto"/>
            <w:shd w:val="clear" w:color="auto" w:fill="auto"/>
            <w:noWrap/>
            <w:vAlign w:val="bottom"/>
            <w:hideMark/>
          </w:tcPr>
          <w:p w14:paraId="1BCDE0D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9.192</w:t>
            </w:r>
          </w:p>
        </w:tc>
        <w:tc>
          <w:tcPr>
            <w:tcW w:w="0" w:type="auto"/>
            <w:shd w:val="clear" w:color="auto" w:fill="auto"/>
            <w:noWrap/>
            <w:vAlign w:val="bottom"/>
            <w:hideMark/>
          </w:tcPr>
          <w:p w14:paraId="44369F7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5DB5702" w14:textId="77777777" w:rsidTr="000B67ED">
        <w:trPr>
          <w:trHeight w:val="20"/>
        </w:trPr>
        <w:tc>
          <w:tcPr>
            <w:tcW w:w="0" w:type="auto"/>
            <w:shd w:val="clear" w:color="auto" w:fill="auto"/>
            <w:noWrap/>
            <w:vAlign w:val="bottom"/>
            <w:hideMark/>
          </w:tcPr>
          <w:p w14:paraId="0F6AC70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791746.42</w:t>
            </w:r>
          </w:p>
        </w:tc>
        <w:tc>
          <w:tcPr>
            <w:tcW w:w="0" w:type="auto"/>
            <w:shd w:val="clear" w:color="auto" w:fill="auto"/>
            <w:noWrap/>
            <w:vAlign w:val="bottom"/>
            <w:hideMark/>
          </w:tcPr>
          <w:p w14:paraId="0E617BC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278910.7</w:t>
            </w:r>
          </w:p>
        </w:tc>
        <w:tc>
          <w:tcPr>
            <w:tcW w:w="0" w:type="auto"/>
            <w:shd w:val="clear" w:color="auto" w:fill="auto"/>
            <w:noWrap/>
            <w:vAlign w:val="bottom"/>
            <w:hideMark/>
          </w:tcPr>
          <w:p w14:paraId="4CD587C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9.425</w:t>
            </w:r>
          </w:p>
        </w:tc>
        <w:tc>
          <w:tcPr>
            <w:tcW w:w="0" w:type="auto"/>
            <w:shd w:val="clear" w:color="auto" w:fill="auto"/>
            <w:noWrap/>
            <w:vAlign w:val="bottom"/>
            <w:hideMark/>
          </w:tcPr>
          <w:p w14:paraId="36C605D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CE89D1F" w14:textId="77777777" w:rsidTr="000B67ED">
        <w:trPr>
          <w:trHeight w:val="20"/>
        </w:trPr>
        <w:tc>
          <w:tcPr>
            <w:tcW w:w="0" w:type="auto"/>
            <w:shd w:val="clear" w:color="auto" w:fill="auto"/>
            <w:noWrap/>
            <w:vAlign w:val="bottom"/>
            <w:hideMark/>
          </w:tcPr>
          <w:p w14:paraId="2AA5C74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791752.82</w:t>
            </w:r>
          </w:p>
        </w:tc>
        <w:tc>
          <w:tcPr>
            <w:tcW w:w="0" w:type="auto"/>
            <w:shd w:val="clear" w:color="auto" w:fill="auto"/>
            <w:noWrap/>
            <w:vAlign w:val="bottom"/>
            <w:hideMark/>
          </w:tcPr>
          <w:p w14:paraId="34DA1F8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278929.65</w:t>
            </w:r>
          </w:p>
        </w:tc>
        <w:tc>
          <w:tcPr>
            <w:tcW w:w="0" w:type="auto"/>
            <w:shd w:val="clear" w:color="auto" w:fill="auto"/>
            <w:noWrap/>
            <w:vAlign w:val="bottom"/>
            <w:hideMark/>
          </w:tcPr>
          <w:p w14:paraId="2EF8046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9.582</w:t>
            </w:r>
          </w:p>
        </w:tc>
        <w:tc>
          <w:tcPr>
            <w:tcW w:w="0" w:type="auto"/>
            <w:shd w:val="clear" w:color="auto" w:fill="auto"/>
            <w:noWrap/>
            <w:vAlign w:val="bottom"/>
            <w:hideMark/>
          </w:tcPr>
          <w:p w14:paraId="7BCE1AD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3B654FC2" w14:textId="77777777" w:rsidTr="000B67ED">
        <w:trPr>
          <w:trHeight w:val="20"/>
        </w:trPr>
        <w:tc>
          <w:tcPr>
            <w:tcW w:w="0" w:type="auto"/>
            <w:shd w:val="clear" w:color="auto" w:fill="auto"/>
            <w:noWrap/>
            <w:vAlign w:val="bottom"/>
            <w:hideMark/>
          </w:tcPr>
          <w:p w14:paraId="72E0813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791759.22</w:t>
            </w:r>
          </w:p>
        </w:tc>
        <w:tc>
          <w:tcPr>
            <w:tcW w:w="0" w:type="auto"/>
            <w:shd w:val="clear" w:color="auto" w:fill="auto"/>
            <w:noWrap/>
            <w:vAlign w:val="bottom"/>
            <w:hideMark/>
          </w:tcPr>
          <w:p w14:paraId="29C9AB0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278948.6</w:t>
            </w:r>
          </w:p>
        </w:tc>
        <w:tc>
          <w:tcPr>
            <w:tcW w:w="0" w:type="auto"/>
            <w:shd w:val="clear" w:color="auto" w:fill="auto"/>
            <w:noWrap/>
            <w:vAlign w:val="bottom"/>
            <w:hideMark/>
          </w:tcPr>
          <w:p w14:paraId="38B28D7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9.729</w:t>
            </w:r>
          </w:p>
        </w:tc>
        <w:tc>
          <w:tcPr>
            <w:tcW w:w="0" w:type="auto"/>
            <w:shd w:val="clear" w:color="auto" w:fill="auto"/>
            <w:noWrap/>
            <w:vAlign w:val="bottom"/>
            <w:hideMark/>
          </w:tcPr>
          <w:p w14:paraId="34EB213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050177C" w14:textId="77777777" w:rsidTr="000B67ED">
        <w:trPr>
          <w:trHeight w:val="20"/>
        </w:trPr>
        <w:tc>
          <w:tcPr>
            <w:tcW w:w="0" w:type="auto"/>
            <w:shd w:val="clear" w:color="auto" w:fill="auto"/>
            <w:noWrap/>
            <w:vAlign w:val="bottom"/>
            <w:hideMark/>
          </w:tcPr>
          <w:p w14:paraId="38B1A21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791765.62</w:t>
            </w:r>
          </w:p>
        </w:tc>
        <w:tc>
          <w:tcPr>
            <w:tcW w:w="0" w:type="auto"/>
            <w:shd w:val="clear" w:color="auto" w:fill="auto"/>
            <w:noWrap/>
            <w:vAlign w:val="bottom"/>
            <w:hideMark/>
          </w:tcPr>
          <w:p w14:paraId="11A4135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278967.55</w:t>
            </w:r>
          </w:p>
        </w:tc>
        <w:tc>
          <w:tcPr>
            <w:tcW w:w="0" w:type="auto"/>
            <w:shd w:val="clear" w:color="auto" w:fill="auto"/>
            <w:noWrap/>
            <w:vAlign w:val="bottom"/>
            <w:hideMark/>
          </w:tcPr>
          <w:p w14:paraId="5E85BE6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9.881</w:t>
            </w:r>
          </w:p>
        </w:tc>
        <w:tc>
          <w:tcPr>
            <w:tcW w:w="0" w:type="auto"/>
            <w:shd w:val="clear" w:color="auto" w:fill="auto"/>
            <w:noWrap/>
            <w:vAlign w:val="bottom"/>
            <w:hideMark/>
          </w:tcPr>
          <w:p w14:paraId="4BE737A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5402FD4" w14:textId="77777777" w:rsidTr="000B67ED">
        <w:trPr>
          <w:trHeight w:val="20"/>
        </w:trPr>
        <w:tc>
          <w:tcPr>
            <w:tcW w:w="0" w:type="auto"/>
            <w:shd w:val="clear" w:color="auto" w:fill="auto"/>
            <w:noWrap/>
            <w:vAlign w:val="bottom"/>
            <w:hideMark/>
          </w:tcPr>
          <w:p w14:paraId="1BA19A8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791772.02</w:t>
            </w:r>
          </w:p>
        </w:tc>
        <w:tc>
          <w:tcPr>
            <w:tcW w:w="0" w:type="auto"/>
            <w:shd w:val="clear" w:color="auto" w:fill="auto"/>
            <w:noWrap/>
            <w:vAlign w:val="bottom"/>
            <w:hideMark/>
          </w:tcPr>
          <w:p w14:paraId="21B22CE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278986.5</w:t>
            </w:r>
          </w:p>
        </w:tc>
        <w:tc>
          <w:tcPr>
            <w:tcW w:w="0" w:type="auto"/>
            <w:shd w:val="clear" w:color="auto" w:fill="auto"/>
            <w:noWrap/>
            <w:vAlign w:val="bottom"/>
            <w:hideMark/>
          </w:tcPr>
          <w:p w14:paraId="4B704A9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10.039</w:t>
            </w:r>
          </w:p>
        </w:tc>
        <w:tc>
          <w:tcPr>
            <w:tcW w:w="0" w:type="auto"/>
            <w:shd w:val="clear" w:color="auto" w:fill="auto"/>
            <w:noWrap/>
            <w:vAlign w:val="bottom"/>
            <w:hideMark/>
          </w:tcPr>
          <w:p w14:paraId="2DEA6C0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31E954B" w14:textId="77777777" w:rsidTr="000B67ED">
        <w:trPr>
          <w:trHeight w:val="20"/>
        </w:trPr>
        <w:tc>
          <w:tcPr>
            <w:tcW w:w="0" w:type="auto"/>
            <w:shd w:val="clear" w:color="auto" w:fill="auto"/>
            <w:noWrap/>
            <w:vAlign w:val="bottom"/>
            <w:hideMark/>
          </w:tcPr>
          <w:p w14:paraId="5A778A3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791778.42</w:t>
            </w:r>
          </w:p>
        </w:tc>
        <w:tc>
          <w:tcPr>
            <w:tcW w:w="0" w:type="auto"/>
            <w:shd w:val="clear" w:color="auto" w:fill="auto"/>
            <w:noWrap/>
            <w:vAlign w:val="bottom"/>
            <w:hideMark/>
          </w:tcPr>
          <w:p w14:paraId="36FE54A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279005.44</w:t>
            </w:r>
          </w:p>
        </w:tc>
        <w:tc>
          <w:tcPr>
            <w:tcW w:w="0" w:type="auto"/>
            <w:shd w:val="clear" w:color="auto" w:fill="auto"/>
            <w:noWrap/>
            <w:vAlign w:val="bottom"/>
            <w:hideMark/>
          </w:tcPr>
          <w:p w14:paraId="560210A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10.201</w:t>
            </w:r>
          </w:p>
        </w:tc>
        <w:tc>
          <w:tcPr>
            <w:tcW w:w="0" w:type="auto"/>
            <w:shd w:val="clear" w:color="auto" w:fill="auto"/>
            <w:noWrap/>
            <w:vAlign w:val="bottom"/>
            <w:hideMark/>
          </w:tcPr>
          <w:p w14:paraId="2846119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EA1AD1F" w14:textId="77777777" w:rsidTr="000B67ED">
        <w:trPr>
          <w:trHeight w:val="20"/>
        </w:trPr>
        <w:tc>
          <w:tcPr>
            <w:tcW w:w="0" w:type="auto"/>
            <w:shd w:val="clear" w:color="auto" w:fill="auto"/>
            <w:noWrap/>
            <w:vAlign w:val="bottom"/>
            <w:hideMark/>
          </w:tcPr>
          <w:p w14:paraId="67522F3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791784.82</w:t>
            </w:r>
          </w:p>
        </w:tc>
        <w:tc>
          <w:tcPr>
            <w:tcW w:w="0" w:type="auto"/>
            <w:shd w:val="clear" w:color="auto" w:fill="auto"/>
            <w:noWrap/>
            <w:vAlign w:val="bottom"/>
            <w:hideMark/>
          </w:tcPr>
          <w:p w14:paraId="56EB44E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279024.39</w:t>
            </w:r>
          </w:p>
        </w:tc>
        <w:tc>
          <w:tcPr>
            <w:tcW w:w="0" w:type="auto"/>
            <w:shd w:val="clear" w:color="auto" w:fill="auto"/>
            <w:noWrap/>
            <w:vAlign w:val="bottom"/>
            <w:hideMark/>
          </w:tcPr>
          <w:p w14:paraId="1AC0050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10.369</w:t>
            </w:r>
          </w:p>
        </w:tc>
        <w:tc>
          <w:tcPr>
            <w:tcW w:w="0" w:type="auto"/>
            <w:shd w:val="clear" w:color="auto" w:fill="auto"/>
            <w:noWrap/>
            <w:vAlign w:val="bottom"/>
            <w:hideMark/>
          </w:tcPr>
          <w:p w14:paraId="538E8C1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4AB295B5" w14:textId="77777777" w:rsidTr="000B67ED">
        <w:trPr>
          <w:trHeight w:val="20"/>
        </w:trPr>
        <w:tc>
          <w:tcPr>
            <w:tcW w:w="0" w:type="auto"/>
            <w:shd w:val="clear" w:color="auto" w:fill="auto"/>
            <w:noWrap/>
            <w:vAlign w:val="bottom"/>
            <w:hideMark/>
          </w:tcPr>
          <w:p w14:paraId="3B7B326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791788.72</w:t>
            </w:r>
          </w:p>
        </w:tc>
        <w:tc>
          <w:tcPr>
            <w:tcW w:w="0" w:type="auto"/>
            <w:shd w:val="clear" w:color="auto" w:fill="auto"/>
            <w:noWrap/>
            <w:vAlign w:val="bottom"/>
            <w:hideMark/>
          </w:tcPr>
          <w:p w14:paraId="0049D02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279035.93</w:t>
            </w:r>
          </w:p>
        </w:tc>
        <w:tc>
          <w:tcPr>
            <w:tcW w:w="0" w:type="auto"/>
            <w:shd w:val="clear" w:color="auto" w:fill="auto"/>
            <w:noWrap/>
            <w:vAlign w:val="bottom"/>
            <w:hideMark/>
          </w:tcPr>
          <w:p w14:paraId="2AC3DC4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10.471</w:t>
            </w:r>
          </w:p>
        </w:tc>
        <w:tc>
          <w:tcPr>
            <w:tcW w:w="0" w:type="auto"/>
            <w:shd w:val="clear" w:color="auto" w:fill="auto"/>
            <w:noWrap/>
            <w:vAlign w:val="bottom"/>
            <w:hideMark/>
          </w:tcPr>
          <w:p w14:paraId="36E6AE1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4193446" w14:textId="77777777" w:rsidTr="000B67ED">
        <w:trPr>
          <w:trHeight w:val="20"/>
        </w:trPr>
        <w:tc>
          <w:tcPr>
            <w:tcW w:w="0" w:type="auto"/>
            <w:shd w:val="clear" w:color="auto" w:fill="auto"/>
            <w:noWrap/>
            <w:vAlign w:val="bottom"/>
            <w:hideMark/>
          </w:tcPr>
          <w:p w14:paraId="40260E4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791790.01</w:t>
            </w:r>
          </w:p>
        </w:tc>
        <w:tc>
          <w:tcPr>
            <w:tcW w:w="0" w:type="auto"/>
            <w:shd w:val="clear" w:color="auto" w:fill="auto"/>
            <w:noWrap/>
            <w:vAlign w:val="bottom"/>
            <w:hideMark/>
          </w:tcPr>
          <w:p w14:paraId="0EFFA01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279039.74</w:t>
            </w:r>
          </w:p>
        </w:tc>
        <w:tc>
          <w:tcPr>
            <w:tcW w:w="0" w:type="auto"/>
            <w:shd w:val="clear" w:color="auto" w:fill="auto"/>
            <w:noWrap/>
            <w:vAlign w:val="bottom"/>
            <w:hideMark/>
          </w:tcPr>
          <w:p w14:paraId="7FADD02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10.505</w:t>
            </w:r>
          </w:p>
        </w:tc>
        <w:tc>
          <w:tcPr>
            <w:tcW w:w="0" w:type="auto"/>
            <w:shd w:val="clear" w:color="auto" w:fill="auto"/>
            <w:noWrap/>
            <w:vAlign w:val="bottom"/>
            <w:hideMark/>
          </w:tcPr>
          <w:p w14:paraId="4A171F5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CDAF327" w14:textId="77777777" w:rsidTr="000B67ED">
        <w:trPr>
          <w:trHeight w:val="20"/>
        </w:trPr>
        <w:tc>
          <w:tcPr>
            <w:tcW w:w="0" w:type="auto"/>
            <w:shd w:val="clear" w:color="auto" w:fill="auto"/>
            <w:noWrap/>
            <w:vAlign w:val="bottom"/>
            <w:hideMark/>
          </w:tcPr>
          <w:p w14:paraId="05F7571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791791.24</w:t>
            </w:r>
          </w:p>
        </w:tc>
        <w:tc>
          <w:tcPr>
            <w:tcW w:w="0" w:type="auto"/>
            <w:shd w:val="clear" w:color="auto" w:fill="auto"/>
            <w:noWrap/>
            <w:vAlign w:val="bottom"/>
            <w:hideMark/>
          </w:tcPr>
          <w:p w14:paraId="7CD407E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279043.33</w:t>
            </w:r>
          </w:p>
        </w:tc>
        <w:tc>
          <w:tcPr>
            <w:tcW w:w="0" w:type="auto"/>
            <w:shd w:val="clear" w:color="auto" w:fill="auto"/>
            <w:noWrap/>
            <w:vAlign w:val="bottom"/>
            <w:hideMark/>
          </w:tcPr>
          <w:p w14:paraId="6D403C3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10.537</w:t>
            </w:r>
          </w:p>
        </w:tc>
        <w:tc>
          <w:tcPr>
            <w:tcW w:w="0" w:type="auto"/>
            <w:shd w:val="clear" w:color="auto" w:fill="auto"/>
            <w:noWrap/>
            <w:vAlign w:val="bottom"/>
            <w:hideMark/>
          </w:tcPr>
          <w:p w14:paraId="54535B1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691208F" w14:textId="77777777" w:rsidTr="000B67ED">
        <w:trPr>
          <w:trHeight w:val="20"/>
        </w:trPr>
        <w:tc>
          <w:tcPr>
            <w:tcW w:w="0" w:type="auto"/>
            <w:shd w:val="clear" w:color="auto" w:fill="auto"/>
            <w:noWrap/>
            <w:vAlign w:val="bottom"/>
            <w:hideMark/>
          </w:tcPr>
          <w:p w14:paraId="16AED89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791797.72</w:t>
            </w:r>
          </w:p>
        </w:tc>
        <w:tc>
          <w:tcPr>
            <w:tcW w:w="0" w:type="auto"/>
            <w:shd w:val="clear" w:color="auto" w:fill="auto"/>
            <w:noWrap/>
            <w:vAlign w:val="bottom"/>
            <w:hideMark/>
          </w:tcPr>
          <w:p w14:paraId="4CB6EB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279062.26</w:t>
            </w:r>
          </w:p>
        </w:tc>
        <w:tc>
          <w:tcPr>
            <w:tcW w:w="0" w:type="auto"/>
            <w:shd w:val="clear" w:color="auto" w:fill="auto"/>
            <w:noWrap/>
            <w:vAlign w:val="bottom"/>
            <w:hideMark/>
          </w:tcPr>
          <w:p w14:paraId="20716EC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10.699</w:t>
            </w:r>
          </w:p>
        </w:tc>
        <w:tc>
          <w:tcPr>
            <w:tcW w:w="0" w:type="auto"/>
            <w:shd w:val="clear" w:color="auto" w:fill="auto"/>
            <w:noWrap/>
            <w:vAlign w:val="bottom"/>
            <w:hideMark/>
          </w:tcPr>
          <w:p w14:paraId="3AB400D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53840CC" w14:textId="77777777" w:rsidTr="000B67ED">
        <w:trPr>
          <w:trHeight w:val="20"/>
        </w:trPr>
        <w:tc>
          <w:tcPr>
            <w:tcW w:w="0" w:type="auto"/>
            <w:shd w:val="clear" w:color="auto" w:fill="auto"/>
            <w:noWrap/>
            <w:vAlign w:val="bottom"/>
            <w:hideMark/>
          </w:tcPr>
          <w:p w14:paraId="289AC95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791804.19</w:t>
            </w:r>
          </w:p>
        </w:tc>
        <w:tc>
          <w:tcPr>
            <w:tcW w:w="0" w:type="auto"/>
            <w:shd w:val="clear" w:color="auto" w:fill="auto"/>
            <w:noWrap/>
            <w:vAlign w:val="bottom"/>
            <w:hideMark/>
          </w:tcPr>
          <w:p w14:paraId="552BF68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279081.18</w:t>
            </w:r>
          </w:p>
        </w:tc>
        <w:tc>
          <w:tcPr>
            <w:tcW w:w="0" w:type="auto"/>
            <w:shd w:val="clear" w:color="auto" w:fill="auto"/>
            <w:noWrap/>
            <w:vAlign w:val="bottom"/>
            <w:hideMark/>
          </w:tcPr>
          <w:p w14:paraId="129EBCD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10.84</w:t>
            </w:r>
          </w:p>
        </w:tc>
        <w:tc>
          <w:tcPr>
            <w:tcW w:w="0" w:type="auto"/>
            <w:shd w:val="clear" w:color="auto" w:fill="auto"/>
            <w:noWrap/>
            <w:vAlign w:val="bottom"/>
            <w:hideMark/>
          </w:tcPr>
          <w:p w14:paraId="6EC0603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A9A00A9" w14:textId="77777777" w:rsidTr="000B67ED">
        <w:trPr>
          <w:trHeight w:val="20"/>
        </w:trPr>
        <w:tc>
          <w:tcPr>
            <w:tcW w:w="0" w:type="auto"/>
            <w:shd w:val="clear" w:color="auto" w:fill="auto"/>
            <w:noWrap/>
            <w:vAlign w:val="bottom"/>
            <w:hideMark/>
          </w:tcPr>
          <w:p w14:paraId="3A1AC71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791810.67</w:t>
            </w:r>
          </w:p>
        </w:tc>
        <w:tc>
          <w:tcPr>
            <w:tcW w:w="0" w:type="auto"/>
            <w:shd w:val="clear" w:color="auto" w:fill="auto"/>
            <w:noWrap/>
            <w:vAlign w:val="bottom"/>
            <w:hideMark/>
          </w:tcPr>
          <w:p w14:paraId="3053EC2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279100.1</w:t>
            </w:r>
          </w:p>
        </w:tc>
        <w:tc>
          <w:tcPr>
            <w:tcW w:w="0" w:type="auto"/>
            <w:shd w:val="clear" w:color="auto" w:fill="auto"/>
            <w:noWrap/>
            <w:vAlign w:val="bottom"/>
            <w:hideMark/>
          </w:tcPr>
          <w:p w14:paraId="1E96B21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10.96</w:t>
            </w:r>
          </w:p>
        </w:tc>
        <w:tc>
          <w:tcPr>
            <w:tcW w:w="0" w:type="auto"/>
            <w:shd w:val="clear" w:color="auto" w:fill="auto"/>
            <w:noWrap/>
            <w:vAlign w:val="bottom"/>
            <w:hideMark/>
          </w:tcPr>
          <w:p w14:paraId="163AD8C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CBCB66E" w14:textId="77777777" w:rsidTr="000B67ED">
        <w:trPr>
          <w:trHeight w:val="20"/>
        </w:trPr>
        <w:tc>
          <w:tcPr>
            <w:tcW w:w="0" w:type="auto"/>
            <w:shd w:val="clear" w:color="auto" w:fill="auto"/>
            <w:noWrap/>
            <w:vAlign w:val="bottom"/>
            <w:hideMark/>
          </w:tcPr>
          <w:p w14:paraId="3118351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791817.15</w:t>
            </w:r>
          </w:p>
        </w:tc>
        <w:tc>
          <w:tcPr>
            <w:tcW w:w="0" w:type="auto"/>
            <w:shd w:val="clear" w:color="auto" w:fill="auto"/>
            <w:noWrap/>
            <w:vAlign w:val="bottom"/>
            <w:hideMark/>
          </w:tcPr>
          <w:p w14:paraId="08B9FAE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279119.02</w:t>
            </w:r>
          </w:p>
        </w:tc>
        <w:tc>
          <w:tcPr>
            <w:tcW w:w="0" w:type="auto"/>
            <w:shd w:val="clear" w:color="auto" w:fill="auto"/>
            <w:noWrap/>
            <w:vAlign w:val="bottom"/>
            <w:hideMark/>
          </w:tcPr>
          <w:p w14:paraId="61DACB8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11.057</w:t>
            </w:r>
          </w:p>
        </w:tc>
        <w:tc>
          <w:tcPr>
            <w:tcW w:w="0" w:type="auto"/>
            <w:shd w:val="clear" w:color="auto" w:fill="auto"/>
            <w:noWrap/>
            <w:vAlign w:val="bottom"/>
            <w:hideMark/>
          </w:tcPr>
          <w:p w14:paraId="21BDE31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182E8E3" w14:textId="77777777" w:rsidTr="000B67ED">
        <w:trPr>
          <w:trHeight w:val="20"/>
        </w:trPr>
        <w:tc>
          <w:tcPr>
            <w:tcW w:w="0" w:type="auto"/>
            <w:shd w:val="clear" w:color="auto" w:fill="auto"/>
            <w:noWrap/>
            <w:vAlign w:val="bottom"/>
            <w:hideMark/>
          </w:tcPr>
          <w:p w14:paraId="3EAF56B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791823.62</w:t>
            </w:r>
          </w:p>
        </w:tc>
        <w:tc>
          <w:tcPr>
            <w:tcW w:w="0" w:type="auto"/>
            <w:shd w:val="clear" w:color="auto" w:fill="auto"/>
            <w:noWrap/>
            <w:vAlign w:val="bottom"/>
            <w:hideMark/>
          </w:tcPr>
          <w:p w14:paraId="679F035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279137.95</w:t>
            </w:r>
          </w:p>
        </w:tc>
        <w:tc>
          <w:tcPr>
            <w:tcW w:w="0" w:type="auto"/>
            <w:shd w:val="clear" w:color="auto" w:fill="auto"/>
            <w:noWrap/>
            <w:vAlign w:val="bottom"/>
            <w:hideMark/>
          </w:tcPr>
          <w:p w14:paraId="5A4F544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11.139</w:t>
            </w:r>
          </w:p>
        </w:tc>
        <w:tc>
          <w:tcPr>
            <w:tcW w:w="0" w:type="auto"/>
            <w:shd w:val="clear" w:color="auto" w:fill="auto"/>
            <w:noWrap/>
            <w:vAlign w:val="bottom"/>
            <w:hideMark/>
          </w:tcPr>
          <w:p w14:paraId="306017E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C914FB9" w14:textId="77777777" w:rsidTr="000B67ED">
        <w:trPr>
          <w:trHeight w:val="20"/>
        </w:trPr>
        <w:tc>
          <w:tcPr>
            <w:tcW w:w="0" w:type="auto"/>
            <w:shd w:val="clear" w:color="auto" w:fill="auto"/>
            <w:noWrap/>
            <w:vAlign w:val="bottom"/>
            <w:hideMark/>
          </w:tcPr>
          <w:p w14:paraId="462D4E1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791830.1</w:t>
            </w:r>
          </w:p>
        </w:tc>
        <w:tc>
          <w:tcPr>
            <w:tcW w:w="0" w:type="auto"/>
            <w:shd w:val="clear" w:color="auto" w:fill="auto"/>
            <w:noWrap/>
            <w:vAlign w:val="bottom"/>
            <w:hideMark/>
          </w:tcPr>
          <w:p w14:paraId="5319AB7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279156.87</w:t>
            </w:r>
          </w:p>
        </w:tc>
        <w:tc>
          <w:tcPr>
            <w:tcW w:w="0" w:type="auto"/>
            <w:shd w:val="clear" w:color="auto" w:fill="auto"/>
            <w:noWrap/>
            <w:vAlign w:val="bottom"/>
            <w:hideMark/>
          </w:tcPr>
          <w:p w14:paraId="1AD499C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11.22</w:t>
            </w:r>
          </w:p>
        </w:tc>
        <w:tc>
          <w:tcPr>
            <w:tcW w:w="0" w:type="auto"/>
            <w:shd w:val="clear" w:color="auto" w:fill="auto"/>
            <w:noWrap/>
            <w:vAlign w:val="bottom"/>
            <w:hideMark/>
          </w:tcPr>
          <w:p w14:paraId="691D1A9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06544CE" w14:textId="77777777" w:rsidTr="000B67ED">
        <w:trPr>
          <w:trHeight w:val="20"/>
        </w:trPr>
        <w:tc>
          <w:tcPr>
            <w:tcW w:w="0" w:type="auto"/>
            <w:shd w:val="clear" w:color="auto" w:fill="auto"/>
            <w:noWrap/>
            <w:vAlign w:val="bottom"/>
            <w:hideMark/>
          </w:tcPr>
          <w:p w14:paraId="0DAC294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791836.57</w:t>
            </w:r>
          </w:p>
        </w:tc>
        <w:tc>
          <w:tcPr>
            <w:tcW w:w="0" w:type="auto"/>
            <w:shd w:val="clear" w:color="auto" w:fill="auto"/>
            <w:noWrap/>
            <w:vAlign w:val="bottom"/>
            <w:hideMark/>
          </w:tcPr>
          <w:p w14:paraId="20B83DB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279175.79</w:t>
            </w:r>
          </w:p>
        </w:tc>
        <w:tc>
          <w:tcPr>
            <w:tcW w:w="0" w:type="auto"/>
            <w:shd w:val="clear" w:color="auto" w:fill="auto"/>
            <w:noWrap/>
            <w:vAlign w:val="bottom"/>
            <w:hideMark/>
          </w:tcPr>
          <w:p w14:paraId="5723924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11.301</w:t>
            </w:r>
          </w:p>
        </w:tc>
        <w:tc>
          <w:tcPr>
            <w:tcW w:w="0" w:type="auto"/>
            <w:shd w:val="clear" w:color="auto" w:fill="auto"/>
            <w:noWrap/>
            <w:vAlign w:val="bottom"/>
            <w:hideMark/>
          </w:tcPr>
          <w:p w14:paraId="0AAFABF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2A4F20E" w14:textId="77777777" w:rsidTr="000B67ED">
        <w:trPr>
          <w:trHeight w:val="20"/>
        </w:trPr>
        <w:tc>
          <w:tcPr>
            <w:tcW w:w="0" w:type="auto"/>
            <w:shd w:val="clear" w:color="auto" w:fill="auto"/>
            <w:noWrap/>
            <w:vAlign w:val="bottom"/>
            <w:hideMark/>
          </w:tcPr>
          <w:p w14:paraId="180D420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791843.05</w:t>
            </w:r>
          </w:p>
        </w:tc>
        <w:tc>
          <w:tcPr>
            <w:tcW w:w="0" w:type="auto"/>
            <w:shd w:val="clear" w:color="auto" w:fill="auto"/>
            <w:noWrap/>
            <w:vAlign w:val="bottom"/>
            <w:hideMark/>
          </w:tcPr>
          <w:p w14:paraId="4FAB641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279194.71</w:t>
            </w:r>
          </w:p>
        </w:tc>
        <w:tc>
          <w:tcPr>
            <w:tcW w:w="0" w:type="auto"/>
            <w:shd w:val="clear" w:color="auto" w:fill="auto"/>
            <w:noWrap/>
            <w:vAlign w:val="bottom"/>
            <w:hideMark/>
          </w:tcPr>
          <w:p w14:paraId="7D2C3DE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11.382</w:t>
            </w:r>
          </w:p>
        </w:tc>
        <w:tc>
          <w:tcPr>
            <w:tcW w:w="0" w:type="auto"/>
            <w:shd w:val="clear" w:color="auto" w:fill="auto"/>
            <w:noWrap/>
            <w:vAlign w:val="bottom"/>
            <w:hideMark/>
          </w:tcPr>
          <w:p w14:paraId="25503F9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C3EE58C" w14:textId="77777777" w:rsidTr="000B67ED">
        <w:trPr>
          <w:trHeight w:val="20"/>
        </w:trPr>
        <w:tc>
          <w:tcPr>
            <w:tcW w:w="0" w:type="auto"/>
            <w:shd w:val="clear" w:color="auto" w:fill="auto"/>
            <w:noWrap/>
            <w:vAlign w:val="bottom"/>
            <w:hideMark/>
          </w:tcPr>
          <w:p w14:paraId="5CE6C74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791849.53</w:t>
            </w:r>
          </w:p>
        </w:tc>
        <w:tc>
          <w:tcPr>
            <w:tcW w:w="0" w:type="auto"/>
            <w:shd w:val="clear" w:color="auto" w:fill="auto"/>
            <w:noWrap/>
            <w:vAlign w:val="bottom"/>
            <w:hideMark/>
          </w:tcPr>
          <w:p w14:paraId="1C77872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279213.64</w:t>
            </w:r>
          </w:p>
        </w:tc>
        <w:tc>
          <w:tcPr>
            <w:tcW w:w="0" w:type="auto"/>
            <w:shd w:val="clear" w:color="auto" w:fill="auto"/>
            <w:noWrap/>
            <w:vAlign w:val="bottom"/>
            <w:hideMark/>
          </w:tcPr>
          <w:p w14:paraId="3088718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11.467</w:t>
            </w:r>
          </w:p>
        </w:tc>
        <w:tc>
          <w:tcPr>
            <w:tcW w:w="0" w:type="auto"/>
            <w:shd w:val="clear" w:color="auto" w:fill="auto"/>
            <w:noWrap/>
            <w:vAlign w:val="bottom"/>
            <w:hideMark/>
          </w:tcPr>
          <w:p w14:paraId="7D7929A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513DCBF" w14:textId="77777777" w:rsidTr="000B67ED">
        <w:trPr>
          <w:trHeight w:val="20"/>
        </w:trPr>
        <w:tc>
          <w:tcPr>
            <w:tcW w:w="0" w:type="auto"/>
            <w:shd w:val="clear" w:color="auto" w:fill="auto"/>
            <w:noWrap/>
            <w:vAlign w:val="bottom"/>
            <w:hideMark/>
          </w:tcPr>
          <w:p w14:paraId="03F9009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791856</w:t>
            </w:r>
          </w:p>
        </w:tc>
        <w:tc>
          <w:tcPr>
            <w:tcW w:w="0" w:type="auto"/>
            <w:shd w:val="clear" w:color="auto" w:fill="auto"/>
            <w:noWrap/>
            <w:vAlign w:val="bottom"/>
            <w:hideMark/>
          </w:tcPr>
          <w:p w14:paraId="0298FE7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279232.56</w:t>
            </w:r>
          </w:p>
        </w:tc>
        <w:tc>
          <w:tcPr>
            <w:tcW w:w="0" w:type="auto"/>
            <w:shd w:val="clear" w:color="auto" w:fill="auto"/>
            <w:noWrap/>
            <w:vAlign w:val="bottom"/>
            <w:hideMark/>
          </w:tcPr>
          <w:p w14:paraId="42680CD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11.652</w:t>
            </w:r>
          </w:p>
        </w:tc>
        <w:tc>
          <w:tcPr>
            <w:tcW w:w="0" w:type="auto"/>
            <w:shd w:val="clear" w:color="auto" w:fill="auto"/>
            <w:noWrap/>
            <w:vAlign w:val="bottom"/>
            <w:hideMark/>
          </w:tcPr>
          <w:p w14:paraId="2CC1E25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6495108" w14:textId="77777777" w:rsidTr="000B67ED">
        <w:trPr>
          <w:trHeight w:val="20"/>
        </w:trPr>
        <w:tc>
          <w:tcPr>
            <w:tcW w:w="0" w:type="auto"/>
            <w:shd w:val="clear" w:color="auto" w:fill="auto"/>
            <w:noWrap/>
            <w:vAlign w:val="bottom"/>
            <w:hideMark/>
          </w:tcPr>
          <w:p w14:paraId="0608626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791860.45</w:t>
            </w:r>
          </w:p>
        </w:tc>
        <w:tc>
          <w:tcPr>
            <w:tcW w:w="0" w:type="auto"/>
            <w:shd w:val="clear" w:color="auto" w:fill="auto"/>
            <w:noWrap/>
            <w:vAlign w:val="bottom"/>
            <w:hideMark/>
          </w:tcPr>
          <w:p w14:paraId="0AB2F8A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279245.56</w:t>
            </w:r>
          </w:p>
        </w:tc>
        <w:tc>
          <w:tcPr>
            <w:tcW w:w="0" w:type="auto"/>
            <w:shd w:val="clear" w:color="auto" w:fill="auto"/>
            <w:noWrap/>
            <w:vAlign w:val="bottom"/>
            <w:hideMark/>
          </w:tcPr>
          <w:p w14:paraId="0EFA219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11.844</w:t>
            </w:r>
          </w:p>
        </w:tc>
        <w:tc>
          <w:tcPr>
            <w:tcW w:w="0" w:type="auto"/>
            <w:shd w:val="clear" w:color="auto" w:fill="auto"/>
            <w:noWrap/>
            <w:vAlign w:val="bottom"/>
            <w:hideMark/>
          </w:tcPr>
          <w:p w14:paraId="2CE69E0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8AFD7ED" w14:textId="77777777" w:rsidTr="000B67ED">
        <w:trPr>
          <w:trHeight w:val="20"/>
        </w:trPr>
        <w:tc>
          <w:tcPr>
            <w:tcW w:w="0" w:type="auto"/>
            <w:shd w:val="clear" w:color="auto" w:fill="auto"/>
            <w:noWrap/>
            <w:vAlign w:val="bottom"/>
            <w:hideMark/>
          </w:tcPr>
          <w:p w14:paraId="65B6554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791860.86</w:t>
            </w:r>
          </w:p>
        </w:tc>
        <w:tc>
          <w:tcPr>
            <w:tcW w:w="0" w:type="auto"/>
            <w:shd w:val="clear" w:color="auto" w:fill="auto"/>
            <w:noWrap/>
            <w:vAlign w:val="bottom"/>
            <w:hideMark/>
          </w:tcPr>
          <w:p w14:paraId="1EF1850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279246.75</w:t>
            </w:r>
          </w:p>
        </w:tc>
        <w:tc>
          <w:tcPr>
            <w:tcW w:w="0" w:type="auto"/>
            <w:shd w:val="clear" w:color="auto" w:fill="auto"/>
            <w:noWrap/>
            <w:vAlign w:val="bottom"/>
            <w:hideMark/>
          </w:tcPr>
          <w:p w14:paraId="3289B61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11.861</w:t>
            </w:r>
          </w:p>
        </w:tc>
        <w:tc>
          <w:tcPr>
            <w:tcW w:w="0" w:type="auto"/>
            <w:shd w:val="clear" w:color="auto" w:fill="auto"/>
            <w:noWrap/>
            <w:vAlign w:val="bottom"/>
            <w:hideMark/>
          </w:tcPr>
          <w:p w14:paraId="681B419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E20839E" w14:textId="77777777" w:rsidTr="000B67ED">
        <w:trPr>
          <w:trHeight w:val="20"/>
        </w:trPr>
        <w:tc>
          <w:tcPr>
            <w:tcW w:w="0" w:type="auto"/>
            <w:shd w:val="clear" w:color="auto" w:fill="auto"/>
            <w:noWrap/>
            <w:vAlign w:val="bottom"/>
            <w:hideMark/>
          </w:tcPr>
          <w:p w14:paraId="0CFBA7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791861.4</w:t>
            </w:r>
          </w:p>
        </w:tc>
        <w:tc>
          <w:tcPr>
            <w:tcW w:w="0" w:type="auto"/>
            <w:shd w:val="clear" w:color="auto" w:fill="auto"/>
            <w:noWrap/>
            <w:vAlign w:val="bottom"/>
            <w:hideMark/>
          </w:tcPr>
          <w:p w14:paraId="2D5190C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279248.33</w:t>
            </w:r>
          </w:p>
        </w:tc>
        <w:tc>
          <w:tcPr>
            <w:tcW w:w="0" w:type="auto"/>
            <w:shd w:val="clear" w:color="auto" w:fill="auto"/>
            <w:noWrap/>
            <w:vAlign w:val="bottom"/>
            <w:hideMark/>
          </w:tcPr>
          <w:p w14:paraId="2D2B05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11.883</w:t>
            </w:r>
          </w:p>
        </w:tc>
        <w:tc>
          <w:tcPr>
            <w:tcW w:w="0" w:type="auto"/>
            <w:shd w:val="clear" w:color="auto" w:fill="auto"/>
            <w:noWrap/>
            <w:vAlign w:val="bottom"/>
            <w:hideMark/>
          </w:tcPr>
          <w:p w14:paraId="667ABFE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BB6FE6B" w14:textId="77777777" w:rsidTr="000B67ED">
        <w:trPr>
          <w:trHeight w:val="20"/>
        </w:trPr>
        <w:tc>
          <w:tcPr>
            <w:tcW w:w="0" w:type="auto"/>
            <w:shd w:val="clear" w:color="auto" w:fill="auto"/>
            <w:noWrap/>
            <w:vAlign w:val="bottom"/>
            <w:hideMark/>
          </w:tcPr>
          <w:p w14:paraId="10660C8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791862.47</w:t>
            </w:r>
          </w:p>
        </w:tc>
        <w:tc>
          <w:tcPr>
            <w:tcW w:w="0" w:type="auto"/>
            <w:shd w:val="clear" w:color="auto" w:fill="auto"/>
            <w:noWrap/>
            <w:vAlign w:val="bottom"/>
            <w:hideMark/>
          </w:tcPr>
          <w:p w14:paraId="35FC7A5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279251.49</w:t>
            </w:r>
          </w:p>
        </w:tc>
        <w:tc>
          <w:tcPr>
            <w:tcW w:w="0" w:type="auto"/>
            <w:shd w:val="clear" w:color="auto" w:fill="auto"/>
            <w:noWrap/>
            <w:vAlign w:val="bottom"/>
            <w:hideMark/>
          </w:tcPr>
          <w:p w14:paraId="31EEB59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11.923</w:t>
            </w:r>
          </w:p>
        </w:tc>
        <w:tc>
          <w:tcPr>
            <w:tcW w:w="0" w:type="auto"/>
            <w:shd w:val="clear" w:color="auto" w:fill="auto"/>
            <w:noWrap/>
            <w:vAlign w:val="bottom"/>
            <w:hideMark/>
          </w:tcPr>
          <w:p w14:paraId="2DB88AF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52ADD043" w14:textId="77777777" w:rsidTr="000B67ED">
        <w:trPr>
          <w:trHeight w:val="20"/>
        </w:trPr>
        <w:tc>
          <w:tcPr>
            <w:tcW w:w="0" w:type="auto"/>
            <w:shd w:val="clear" w:color="auto" w:fill="auto"/>
            <w:noWrap/>
            <w:vAlign w:val="bottom"/>
            <w:hideMark/>
          </w:tcPr>
          <w:p w14:paraId="564B118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lastRenderedPageBreak/>
              <w:t>791868.89</w:t>
            </w:r>
          </w:p>
        </w:tc>
        <w:tc>
          <w:tcPr>
            <w:tcW w:w="0" w:type="auto"/>
            <w:shd w:val="clear" w:color="auto" w:fill="auto"/>
            <w:noWrap/>
            <w:vAlign w:val="bottom"/>
            <w:hideMark/>
          </w:tcPr>
          <w:p w14:paraId="18ED67C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279270.43</w:t>
            </w:r>
          </w:p>
        </w:tc>
        <w:tc>
          <w:tcPr>
            <w:tcW w:w="0" w:type="auto"/>
            <w:shd w:val="clear" w:color="auto" w:fill="auto"/>
            <w:noWrap/>
            <w:vAlign w:val="bottom"/>
            <w:hideMark/>
          </w:tcPr>
          <w:p w14:paraId="66B2118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12.105</w:t>
            </w:r>
          </w:p>
        </w:tc>
        <w:tc>
          <w:tcPr>
            <w:tcW w:w="0" w:type="auto"/>
            <w:shd w:val="clear" w:color="auto" w:fill="auto"/>
            <w:noWrap/>
            <w:vAlign w:val="bottom"/>
            <w:hideMark/>
          </w:tcPr>
          <w:p w14:paraId="5858688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70176A3" w14:textId="77777777" w:rsidTr="000B67ED">
        <w:trPr>
          <w:trHeight w:val="20"/>
        </w:trPr>
        <w:tc>
          <w:tcPr>
            <w:tcW w:w="0" w:type="auto"/>
            <w:shd w:val="clear" w:color="auto" w:fill="auto"/>
            <w:noWrap/>
            <w:vAlign w:val="bottom"/>
            <w:hideMark/>
          </w:tcPr>
          <w:p w14:paraId="711B8B6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791875.31</w:t>
            </w:r>
          </w:p>
        </w:tc>
        <w:tc>
          <w:tcPr>
            <w:tcW w:w="0" w:type="auto"/>
            <w:shd w:val="clear" w:color="auto" w:fill="auto"/>
            <w:noWrap/>
            <w:vAlign w:val="bottom"/>
            <w:hideMark/>
          </w:tcPr>
          <w:p w14:paraId="48BFF24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279289.37</w:t>
            </w:r>
          </w:p>
        </w:tc>
        <w:tc>
          <w:tcPr>
            <w:tcW w:w="0" w:type="auto"/>
            <w:shd w:val="clear" w:color="auto" w:fill="auto"/>
            <w:noWrap/>
            <w:vAlign w:val="bottom"/>
            <w:hideMark/>
          </w:tcPr>
          <w:p w14:paraId="06BEF51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12.234</w:t>
            </w:r>
          </w:p>
        </w:tc>
        <w:tc>
          <w:tcPr>
            <w:tcW w:w="0" w:type="auto"/>
            <w:shd w:val="clear" w:color="auto" w:fill="auto"/>
            <w:noWrap/>
            <w:vAlign w:val="bottom"/>
            <w:hideMark/>
          </w:tcPr>
          <w:p w14:paraId="66CD8F5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024FA98" w14:textId="77777777" w:rsidTr="000B67ED">
        <w:trPr>
          <w:trHeight w:val="20"/>
        </w:trPr>
        <w:tc>
          <w:tcPr>
            <w:tcW w:w="0" w:type="auto"/>
            <w:shd w:val="clear" w:color="auto" w:fill="auto"/>
            <w:noWrap/>
            <w:vAlign w:val="bottom"/>
            <w:hideMark/>
          </w:tcPr>
          <w:p w14:paraId="0E31509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791881.73</w:t>
            </w:r>
          </w:p>
        </w:tc>
        <w:tc>
          <w:tcPr>
            <w:tcW w:w="0" w:type="auto"/>
            <w:shd w:val="clear" w:color="auto" w:fill="auto"/>
            <w:noWrap/>
            <w:vAlign w:val="bottom"/>
            <w:hideMark/>
          </w:tcPr>
          <w:p w14:paraId="14ED709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279308.31</w:t>
            </w:r>
          </w:p>
        </w:tc>
        <w:tc>
          <w:tcPr>
            <w:tcW w:w="0" w:type="auto"/>
            <w:shd w:val="clear" w:color="auto" w:fill="auto"/>
            <w:noWrap/>
            <w:vAlign w:val="bottom"/>
            <w:hideMark/>
          </w:tcPr>
          <w:p w14:paraId="74064D5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12.363</w:t>
            </w:r>
          </w:p>
        </w:tc>
        <w:tc>
          <w:tcPr>
            <w:tcW w:w="0" w:type="auto"/>
            <w:shd w:val="clear" w:color="auto" w:fill="auto"/>
            <w:noWrap/>
            <w:vAlign w:val="bottom"/>
            <w:hideMark/>
          </w:tcPr>
          <w:p w14:paraId="30D1EAA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9447AA4" w14:textId="77777777" w:rsidTr="000B67ED">
        <w:trPr>
          <w:trHeight w:val="20"/>
        </w:trPr>
        <w:tc>
          <w:tcPr>
            <w:tcW w:w="0" w:type="auto"/>
            <w:shd w:val="clear" w:color="auto" w:fill="auto"/>
            <w:noWrap/>
            <w:vAlign w:val="bottom"/>
            <w:hideMark/>
          </w:tcPr>
          <w:p w14:paraId="25AE437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791888.15</w:t>
            </w:r>
          </w:p>
        </w:tc>
        <w:tc>
          <w:tcPr>
            <w:tcW w:w="0" w:type="auto"/>
            <w:shd w:val="clear" w:color="auto" w:fill="auto"/>
            <w:noWrap/>
            <w:vAlign w:val="bottom"/>
            <w:hideMark/>
          </w:tcPr>
          <w:p w14:paraId="295F8A3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279327.25</w:t>
            </w:r>
          </w:p>
        </w:tc>
        <w:tc>
          <w:tcPr>
            <w:tcW w:w="0" w:type="auto"/>
            <w:shd w:val="clear" w:color="auto" w:fill="auto"/>
            <w:noWrap/>
            <w:vAlign w:val="bottom"/>
            <w:hideMark/>
          </w:tcPr>
          <w:p w14:paraId="51475C7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12.492</w:t>
            </w:r>
          </w:p>
        </w:tc>
        <w:tc>
          <w:tcPr>
            <w:tcW w:w="0" w:type="auto"/>
            <w:shd w:val="clear" w:color="auto" w:fill="auto"/>
            <w:noWrap/>
            <w:vAlign w:val="bottom"/>
            <w:hideMark/>
          </w:tcPr>
          <w:p w14:paraId="39B3294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612CA39" w14:textId="77777777" w:rsidTr="000B67ED">
        <w:trPr>
          <w:trHeight w:val="20"/>
        </w:trPr>
        <w:tc>
          <w:tcPr>
            <w:tcW w:w="0" w:type="auto"/>
            <w:shd w:val="clear" w:color="auto" w:fill="auto"/>
            <w:noWrap/>
            <w:vAlign w:val="bottom"/>
            <w:hideMark/>
          </w:tcPr>
          <w:p w14:paraId="4321AF3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791894.57</w:t>
            </w:r>
          </w:p>
        </w:tc>
        <w:tc>
          <w:tcPr>
            <w:tcW w:w="0" w:type="auto"/>
            <w:shd w:val="clear" w:color="auto" w:fill="auto"/>
            <w:noWrap/>
            <w:vAlign w:val="bottom"/>
            <w:hideMark/>
          </w:tcPr>
          <w:p w14:paraId="7E4C59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279346.19</w:t>
            </w:r>
          </w:p>
        </w:tc>
        <w:tc>
          <w:tcPr>
            <w:tcW w:w="0" w:type="auto"/>
            <w:shd w:val="clear" w:color="auto" w:fill="auto"/>
            <w:noWrap/>
            <w:vAlign w:val="bottom"/>
            <w:hideMark/>
          </w:tcPr>
          <w:p w14:paraId="52117E8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12.62</w:t>
            </w:r>
          </w:p>
        </w:tc>
        <w:tc>
          <w:tcPr>
            <w:tcW w:w="0" w:type="auto"/>
            <w:shd w:val="clear" w:color="auto" w:fill="auto"/>
            <w:noWrap/>
            <w:vAlign w:val="bottom"/>
            <w:hideMark/>
          </w:tcPr>
          <w:p w14:paraId="042EE4F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55B98D63" w14:textId="77777777" w:rsidTr="000B67ED">
        <w:trPr>
          <w:trHeight w:val="20"/>
        </w:trPr>
        <w:tc>
          <w:tcPr>
            <w:tcW w:w="0" w:type="auto"/>
            <w:shd w:val="clear" w:color="auto" w:fill="auto"/>
            <w:noWrap/>
            <w:vAlign w:val="bottom"/>
            <w:hideMark/>
          </w:tcPr>
          <w:p w14:paraId="69E4B52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791895.73</w:t>
            </w:r>
          </w:p>
        </w:tc>
        <w:tc>
          <w:tcPr>
            <w:tcW w:w="0" w:type="auto"/>
            <w:shd w:val="clear" w:color="auto" w:fill="auto"/>
            <w:noWrap/>
            <w:vAlign w:val="bottom"/>
            <w:hideMark/>
          </w:tcPr>
          <w:p w14:paraId="0606D88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279349.64</w:t>
            </w:r>
          </w:p>
        </w:tc>
        <w:tc>
          <w:tcPr>
            <w:tcW w:w="0" w:type="auto"/>
            <w:shd w:val="clear" w:color="auto" w:fill="auto"/>
            <w:noWrap/>
            <w:vAlign w:val="bottom"/>
            <w:hideMark/>
          </w:tcPr>
          <w:p w14:paraId="4FADD62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12.644</w:t>
            </w:r>
          </w:p>
        </w:tc>
        <w:tc>
          <w:tcPr>
            <w:tcW w:w="0" w:type="auto"/>
            <w:shd w:val="clear" w:color="auto" w:fill="auto"/>
            <w:noWrap/>
            <w:vAlign w:val="bottom"/>
            <w:hideMark/>
          </w:tcPr>
          <w:p w14:paraId="5AFDCD4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568918BD" w14:textId="77777777" w:rsidTr="000B67ED">
        <w:trPr>
          <w:trHeight w:val="20"/>
        </w:trPr>
        <w:tc>
          <w:tcPr>
            <w:tcW w:w="0" w:type="auto"/>
            <w:shd w:val="clear" w:color="auto" w:fill="auto"/>
            <w:noWrap/>
            <w:vAlign w:val="bottom"/>
            <w:hideMark/>
          </w:tcPr>
          <w:p w14:paraId="4A71F25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791899.11</w:t>
            </w:r>
          </w:p>
        </w:tc>
        <w:tc>
          <w:tcPr>
            <w:tcW w:w="0" w:type="auto"/>
            <w:shd w:val="clear" w:color="auto" w:fill="auto"/>
            <w:noWrap/>
            <w:vAlign w:val="bottom"/>
            <w:hideMark/>
          </w:tcPr>
          <w:p w14:paraId="106A081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279359.78</w:t>
            </w:r>
          </w:p>
        </w:tc>
        <w:tc>
          <w:tcPr>
            <w:tcW w:w="0" w:type="auto"/>
            <w:shd w:val="clear" w:color="auto" w:fill="auto"/>
            <w:noWrap/>
            <w:vAlign w:val="bottom"/>
            <w:hideMark/>
          </w:tcPr>
          <w:p w14:paraId="4EC4F4B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12.713</w:t>
            </w:r>
          </w:p>
        </w:tc>
        <w:tc>
          <w:tcPr>
            <w:tcW w:w="0" w:type="auto"/>
            <w:shd w:val="clear" w:color="auto" w:fill="auto"/>
            <w:noWrap/>
            <w:vAlign w:val="bottom"/>
            <w:hideMark/>
          </w:tcPr>
          <w:p w14:paraId="74ED815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A9D7060" w14:textId="77777777" w:rsidTr="000B67ED">
        <w:trPr>
          <w:trHeight w:val="20"/>
        </w:trPr>
        <w:tc>
          <w:tcPr>
            <w:tcW w:w="0" w:type="auto"/>
            <w:shd w:val="clear" w:color="auto" w:fill="auto"/>
            <w:noWrap/>
            <w:vAlign w:val="bottom"/>
            <w:hideMark/>
          </w:tcPr>
          <w:p w14:paraId="6486F4F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791900.88</w:t>
            </w:r>
          </w:p>
        </w:tc>
        <w:tc>
          <w:tcPr>
            <w:tcW w:w="0" w:type="auto"/>
            <w:shd w:val="clear" w:color="auto" w:fill="auto"/>
            <w:noWrap/>
            <w:vAlign w:val="bottom"/>
            <w:hideMark/>
          </w:tcPr>
          <w:p w14:paraId="287137B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279365.17</w:t>
            </w:r>
          </w:p>
        </w:tc>
        <w:tc>
          <w:tcPr>
            <w:tcW w:w="0" w:type="auto"/>
            <w:shd w:val="clear" w:color="auto" w:fill="auto"/>
            <w:noWrap/>
            <w:vAlign w:val="bottom"/>
            <w:hideMark/>
          </w:tcPr>
          <w:p w14:paraId="1A73755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12.749</w:t>
            </w:r>
          </w:p>
        </w:tc>
        <w:tc>
          <w:tcPr>
            <w:tcW w:w="0" w:type="auto"/>
            <w:shd w:val="clear" w:color="auto" w:fill="auto"/>
            <w:noWrap/>
            <w:vAlign w:val="bottom"/>
            <w:hideMark/>
          </w:tcPr>
          <w:p w14:paraId="5A689EB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4A4403F" w14:textId="77777777" w:rsidTr="000B67ED">
        <w:trPr>
          <w:trHeight w:val="20"/>
        </w:trPr>
        <w:tc>
          <w:tcPr>
            <w:tcW w:w="0" w:type="auto"/>
            <w:shd w:val="clear" w:color="auto" w:fill="auto"/>
            <w:noWrap/>
            <w:vAlign w:val="bottom"/>
            <w:hideMark/>
          </w:tcPr>
          <w:p w14:paraId="04ECFEE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791907.09</w:t>
            </w:r>
          </w:p>
        </w:tc>
        <w:tc>
          <w:tcPr>
            <w:tcW w:w="0" w:type="auto"/>
            <w:shd w:val="clear" w:color="auto" w:fill="auto"/>
            <w:noWrap/>
            <w:vAlign w:val="bottom"/>
            <w:hideMark/>
          </w:tcPr>
          <w:p w14:paraId="12FC7AE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279384.18</w:t>
            </w:r>
          </w:p>
        </w:tc>
        <w:tc>
          <w:tcPr>
            <w:tcW w:w="0" w:type="auto"/>
            <w:shd w:val="clear" w:color="auto" w:fill="auto"/>
            <w:noWrap/>
            <w:vAlign w:val="bottom"/>
            <w:hideMark/>
          </w:tcPr>
          <w:p w14:paraId="7B02C6B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12.878</w:t>
            </w:r>
          </w:p>
        </w:tc>
        <w:tc>
          <w:tcPr>
            <w:tcW w:w="0" w:type="auto"/>
            <w:shd w:val="clear" w:color="auto" w:fill="auto"/>
            <w:noWrap/>
            <w:vAlign w:val="bottom"/>
            <w:hideMark/>
          </w:tcPr>
          <w:p w14:paraId="348EC83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393AB80F" w14:textId="77777777" w:rsidTr="000B67ED">
        <w:trPr>
          <w:trHeight w:val="20"/>
        </w:trPr>
        <w:tc>
          <w:tcPr>
            <w:tcW w:w="0" w:type="auto"/>
            <w:shd w:val="clear" w:color="auto" w:fill="auto"/>
            <w:noWrap/>
            <w:vAlign w:val="bottom"/>
            <w:hideMark/>
          </w:tcPr>
          <w:p w14:paraId="0C418F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791909.67</w:t>
            </w:r>
          </w:p>
        </w:tc>
        <w:tc>
          <w:tcPr>
            <w:tcW w:w="0" w:type="auto"/>
            <w:shd w:val="clear" w:color="auto" w:fill="auto"/>
            <w:noWrap/>
            <w:vAlign w:val="bottom"/>
            <w:hideMark/>
          </w:tcPr>
          <w:p w14:paraId="4A232B5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279392.07</w:t>
            </w:r>
          </w:p>
        </w:tc>
        <w:tc>
          <w:tcPr>
            <w:tcW w:w="0" w:type="auto"/>
            <w:shd w:val="clear" w:color="auto" w:fill="auto"/>
            <w:noWrap/>
            <w:vAlign w:val="bottom"/>
            <w:hideMark/>
          </w:tcPr>
          <w:p w14:paraId="4243063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12.931</w:t>
            </w:r>
          </w:p>
        </w:tc>
        <w:tc>
          <w:tcPr>
            <w:tcW w:w="0" w:type="auto"/>
            <w:shd w:val="clear" w:color="auto" w:fill="auto"/>
            <w:noWrap/>
            <w:vAlign w:val="bottom"/>
            <w:hideMark/>
          </w:tcPr>
          <w:p w14:paraId="20535D9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B5B3A80" w14:textId="77777777" w:rsidTr="000B67ED">
        <w:trPr>
          <w:trHeight w:val="20"/>
        </w:trPr>
        <w:tc>
          <w:tcPr>
            <w:tcW w:w="0" w:type="auto"/>
            <w:shd w:val="clear" w:color="auto" w:fill="auto"/>
            <w:noWrap/>
            <w:vAlign w:val="bottom"/>
            <w:hideMark/>
          </w:tcPr>
          <w:p w14:paraId="1CB3EC7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791913.31</w:t>
            </w:r>
          </w:p>
        </w:tc>
        <w:tc>
          <w:tcPr>
            <w:tcW w:w="0" w:type="auto"/>
            <w:shd w:val="clear" w:color="auto" w:fill="auto"/>
            <w:noWrap/>
            <w:vAlign w:val="bottom"/>
            <w:hideMark/>
          </w:tcPr>
          <w:p w14:paraId="3D847DD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279403.19</w:t>
            </w:r>
          </w:p>
        </w:tc>
        <w:tc>
          <w:tcPr>
            <w:tcW w:w="0" w:type="auto"/>
            <w:shd w:val="clear" w:color="auto" w:fill="auto"/>
            <w:noWrap/>
            <w:vAlign w:val="bottom"/>
            <w:hideMark/>
          </w:tcPr>
          <w:p w14:paraId="1EDC28F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13.009</w:t>
            </w:r>
          </w:p>
        </w:tc>
        <w:tc>
          <w:tcPr>
            <w:tcW w:w="0" w:type="auto"/>
            <w:shd w:val="clear" w:color="auto" w:fill="auto"/>
            <w:noWrap/>
            <w:vAlign w:val="bottom"/>
            <w:hideMark/>
          </w:tcPr>
          <w:p w14:paraId="7F1CB511"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89ACEC0" w14:textId="77777777" w:rsidTr="000B67ED">
        <w:trPr>
          <w:trHeight w:val="20"/>
        </w:trPr>
        <w:tc>
          <w:tcPr>
            <w:tcW w:w="0" w:type="auto"/>
            <w:shd w:val="clear" w:color="auto" w:fill="auto"/>
            <w:noWrap/>
            <w:vAlign w:val="bottom"/>
            <w:hideMark/>
          </w:tcPr>
          <w:p w14:paraId="45DFF49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791919.53</w:t>
            </w:r>
          </w:p>
        </w:tc>
        <w:tc>
          <w:tcPr>
            <w:tcW w:w="0" w:type="auto"/>
            <w:shd w:val="clear" w:color="auto" w:fill="auto"/>
            <w:noWrap/>
            <w:vAlign w:val="bottom"/>
            <w:hideMark/>
          </w:tcPr>
          <w:p w14:paraId="3BB68E7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279422.2</w:t>
            </w:r>
          </w:p>
        </w:tc>
        <w:tc>
          <w:tcPr>
            <w:tcW w:w="0" w:type="auto"/>
            <w:shd w:val="clear" w:color="auto" w:fill="auto"/>
            <w:noWrap/>
            <w:vAlign w:val="bottom"/>
            <w:hideMark/>
          </w:tcPr>
          <w:p w14:paraId="6583FD4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13.142</w:t>
            </w:r>
          </w:p>
        </w:tc>
        <w:tc>
          <w:tcPr>
            <w:tcW w:w="0" w:type="auto"/>
            <w:shd w:val="clear" w:color="auto" w:fill="auto"/>
            <w:noWrap/>
            <w:vAlign w:val="bottom"/>
            <w:hideMark/>
          </w:tcPr>
          <w:p w14:paraId="1398D11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571498E" w14:textId="77777777" w:rsidTr="000B67ED">
        <w:trPr>
          <w:trHeight w:val="20"/>
        </w:trPr>
        <w:tc>
          <w:tcPr>
            <w:tcW w:w="0" w:type="auto"/>
            <w:shd w:val="clear" w:color="auto" w:fill="auto"/>
            <w:noWrap/>
            <w:vAlign w:val="bottom"/>
            <w:hideMark/>
          </w:tcPr>
          <w:p w14:paraId="15FA82B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791925.75</w:t>
            </w:r>
          </w:p>
        </w:tc>
        <w:tc>
          <w:tcPr>
            <w:tcW w:w="0" w:type="auto"/>
            <w:shd w:val="clear" w:color="auto" w:fill="auto"/>
            <w:noWrap/>
            <w:vAlign w:val="bottom"/>
            <w:hideMark/>
          </w:tcPr>
          <w:p w14:paraId="4674FCE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279441.21</w:t>
            </w:r>
          </w:p>
        </w:tc>
        <w:tc>
          <w:tcPr>
            <w:tcW w:w="0" w:type="auto"/>
            <w:shd w:val="clear" w:color="auto" w:fill="auto"/>
            <w:noWrap/>
            <w:vAlign w:val="bottom"/>
            <w:hideMark/>
          </w:tcPr>
          <w:p w14:paraId="1116BE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13.274</w:t>
            </w:r>
          </w:p>
        </w:tc>
        <w:tc>
          <w:tcPr>
            <w:tcW w:w="0" w:type="auto"/>
            <w:shd w:val="clear" w:color="auto" w:fill="auto"/>
            <w:noWrap/>
            <w:vAlign w:val="bottom"/>
            <w:hideMark/>
          </w:tcPr>
          <w:p w14:paraId="308F530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0392E9B" w14:textId="77777777" w:rsidTr="000B67ED">
        <w:trPr>
          <w:trHeight w:val="20"/>
        </w:trPr>
        <w:tc>
          <w:tcPr>
            <w:tcW w:w="0" w:type="auto"/>
            <w:shd w:val="clear" w:color="auto" w:fill="auto"/>
            <w:noWrap/>
            <w:vAlign w:val="bottom"/>
            <w:hideMark/>
          </w:tcPr>
          <w:p w14:paraId="661F726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791931.96</w:t>
            </w:r>
          </w:p>
        </w:tc>
        <w:tc>
          <w:tcPr>
            <w:tcW w:w="0" w:type="auto"/>
            <w:shd w:val="clear" w:color="auto" w:fill="auto"/>
            <w:noWrap/>
            <w:vAlign w:val="bottom"/>
            <w:hideMark/>
          </w:tcPr>
          <w:p w14:paraId="5F758F0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279460.22</w:t>
            </w:r>
          </w:p>
        </w:tc>
        <w:tc>
          <w:tcPr>
            <w:tcW w:w="0" w:type="auto"/>
            <w:shd w:val="clear" w:color="auto" w:fill="auto"/>
            <w:noWrap/>
            <w:vAlign w:val="bottom"/>
            <w:hideMark/>
          </w:tcPr>
          <w:p w14:paraId="3BFCA15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13.403</w:t>
            </w:r>
          </w:p>
        </w:tc>
        <w:tc>
          <w:tcPr>
            <w:tcW w:w="0" w:type="auto"/>
            <w:shd w:val="clear" w:color="auto" w:fill="auto"/>
            <w:noWrap/>
            <w:vAlign w:val="bottom"/>
            <w:hideMark/>
          </w:tcPr>
          <w:p w14:paraId="65C6370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2C568F9" w14:textId="77777777" w:rsidTr="000B67ED">
        <w:trPr>
          <w:trHeight w:val="20"/>
        </w:trPr>
        <w:tc>
          <w:tcPr>
            <w:tcW w:w="0" w:type="auto"/>
            <w:shd w:val="clear" w:color="auto" w:fill="auto"/>
            <w:noWrap/>
            <w:vAlign w:val="bottom"/>
            <w:hideMark/>
          </w:tcPr>
          <w:p w14:paraId="2CBDB2D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791938.18</w:t>
            </w:r>
          </w:p>
        </w:tc>
        <w:tc>
          <w:tcPr>
            <w:tcW w:w="0" w:type="auto"/>
            <w:shd w:val="clear" w:color="auto" w:fill="auto"/>
            <w:noWrap/>
            <w:vAlign w:val="bottom"/>
            <w:hideMark/>
          </w:tcPr>
          <w:p w14:paraId="0482EDB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279479.23</w:t>
            </w:r>
          </w:p>
        </w:tc>
        <w:tc>
          <w:tcPr>
            <w:tcW w:w="0" w:type="auto"/>
            <w:shd w:val="clear" w:color="auto" w:fill="auto"/>
            <w:noWrap/>
            <w:vAlign w:val="bottom"/>
            <w:hideMark/>
          </w:tcPr>
          <w:p w14:paraId="2DE5BD1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13.526</w:t>
            </w:r>
          </w:p>
        </w:tc>
        <w:tc>
          <w:tcPr>
            <w:tcW w:w="0" w:type="auto"/>
            <w:shd w:val="clear" w:color="auto" w:fill="auto"/>
            <w:noWrap/>
            <w:vAlign w:val="bottom"/>
            <w:hideMark/>
          </w:tcPr>
          <w:p w14:paraId="6194567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34B1C27C" w14:textId="77777777" w:rsidTr="000B67ED">
        <w:trPr>
          <w:trHeight w:val="20"/>
        </w:trPr>
        <w:tc>
          <w:tcPr>
            <w:tcW w:w="0" w:type="auto"/>
            <w:shd w:val="clear" w:color="auto" w:fill="auto"/>
            <w:noWrap/>
            <w:vAlign w:val="bottom"/>
            <w:hideMark/>
          </w:tcPr>
          <w:p w14:paraId="3A58E13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791944.4</w:t>
            </w:r>
          </w:p>
        </w:tc>
        <w:tc>
          <w:tcPr>
            <w:tcW w:w="0" w:type="auto"/>
            <w:shd w:val="clear" w:color="auto" w:fill="auto"/>
            <w:noWrap/>
            <w:vAlign w:val="bottom"/>
            <w:hideMark/>
          </w:tcPr>
          <w:p w14:paraId="7EC4BCC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279498.23</w:t>
            </w:r>
          </w:p>
        </w:tc>
        <w:tc>
          <w:tcPr>
            <w:tcW w:w="0" w:type="auto"/>
            <w:shd w:val="clear" w:color="auto" w:fill="auto"/>
            <w:noWrap/>
            <w:vAlign w:val="bottom"/>
            <w:hideMark/>
          </w:tcPr>
          <w:p w14:paraId="5C8A97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13.645</w:t>
            </w:r>
          </w:p>
        </w:tc>
        <w:tc>
          <w:tcPr>
            <w:tcW w:w="0" w:type="auto"/>
            <w:shd w:val="clear" w:color="auto" w:fill="auto"/>
            <w:noWrap/>
            <w:vAlign w:val="bottom"/>
            <w:hideMark/>
          </w:tcPr>
          <w:p w14:paraId="4BE1E8E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503476B" w14:textId="77777777" w:rsidTr="000B67ED">
        <w:trPr>
          <w:trHeight w:val="20"/>
        </w:trPr>
        <w:tc>
          <w:tcPr>
            <w:tcW w:w="0" w:type="auto"/>
            <w:shd w:val="clear" w:color="auto" w:fill="auto"/>
            <w:noWrap/>
            <w:vAlign w:val="bottom"/>
            <w:hideMark/>
          </w:tcPr>
          <w:p w14:paraId="227EE89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791946.7</w:t>
            </w:r>
          </w:p>
        </w:tc>
        <w:tc>
          <w:tcPr>
            <w:tcW w:w="0" w:type="auto"/>
            <w:shd w:val="clear" w:color="auto" w:fill="auto"/>
            <w:noWrap/>
            <w:vAlign w:val="bottom"/>
            <w:hideMark/>
          </w:tcPr>
          <w:p w14:paraId="79AD9EA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279505.28</w:t>
            </w:r>
          </w:p>
        </w:tc>
        <w:tc>
          <w:tcPr>
            <w:tcW w:w="0" w:type="auto"/>
            <w:shd w:val="clear" w:color="auto" w:fill="auto"/>
            <w:noWrap/>
            <w:vAlign w:val="bottom"/>
            <w:hideMark/>
          </w:tcPr>
          <w:p w14:paraId="14AC568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13.688</w:t>
            </w:r>
          </w:p>
        </w:tc>
        <w:tc>
          <w:tcPr>
            <w:tcW w:w="0" w:type="auto"/>
            <w:shd w:val="clear" w:color="auto" w:fill="auto"/>
            <w:noWrap/>
            <w:vAlign w:val="bottom"/>
            <w:hideMark/>
          </w:tcPr>
          <w:p w14:paraId="3280DF4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30361C6" w14:textId="77777777" w:rsidTr="000B67ED">
        <w:trPr>
          <w:trHeight w:val="20"/>
        </w:trPr>
        <w:tc>
          <w:tcPr>
            <w:tcW w:w="0" w:type="auto"/>
            <w:shd w:val="clear" w:color="auto" w:fill="auto"/>
            <w:noWrap/>
            <w:vAlign w:val="bottom"/>
            <w:hideMark/>
          </w:tcPr>
          <w:p w14:paraId="39D7A16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791950.12</w:t>
            </w:r>
          </w:p>
        </w:tc>
        <w:tc>
          <w:tcPr>
            <w:tcW w:w="0" w:type="auto"/>
            <w:shd w:val="clear" w:color="auto" w:fill="auto"/>
            <w:noWrap/>
            <w:vAlign w:val="bottom"/>
            <w:hideMark/>
          </w:tcPr>
          <w:p w14:paraId="2058860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279515.94</w:t>
            </w:r>
          </w:p>
        </w:tc>
        <w:tc>
          <w:tcPr>
            <w:tcW w:w="0" w:type="auto"/>
            <w:shd w:val="clear" w:color="auto" w:fill="auto"/>
            <w:noWrap/>
            <w:vAlign w:val="bottom"/>
            <w:hideMark/>
          </w:tcPr>
          <w:p w14:paraId="7F1978B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13.752</w:t>
            </w:r>
          </w:p>
        </w:tc>
        <w:tc>
          <w:tcPr>
            <w:tcW w:w="0" w:type="auto"/>
            <w:shd w:val="clear" w:color="auto" w:fill="auto"/>
            <w:noWrap/>
            <w:vAlign w:val="bottom"/>
            <w:hideMark/>
          </w:tcPr>
          <w:p w14:paraId="0F386EE8"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68914E2" w14:textId="77777777" w:rsidTr="000B67ED">
        <w:trPr>
          <w:trHeight w:val="20"/>
        </w:trPr>
        <w:tc>
          <w:tcPr>
            <w:tcW w:w="0" w:type="auto"/>
            <w:shd w:val="clear" w:color="auto" w:fill="auto"/>
            <w:noWrap/>
            <w:vAlign w:val="bottom"/>
            <w:hideMark/>
          </w:tcPr>
          <w:p w14:paraId="33CA91D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791950.54</w:t>
            </w:r>
          </w:p>
        </w:tc>
        <w:tc>
          <w:tcPr>
            <w:tcW w:w="0" w:type="auto"/>
            <w:shd w:val="clear" w:color="auto" w:fill="auto"/>
            <w:noWrap/>
            <w:vAlign w:val="bottom"/>
            <w:hideMark/>
          </w:tcPr>
          <w:p w14:paraId="7D49C5B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279517.27</w:t>
            </w:r>
          </w:p>
        </w:tc>
        <w:tc>
          <w:tcPr>
            <w:tcW w:w="0" w:type="auto"/>
            <w:shd w:val="clear" w:color="auto" w:fill="auto"/>
            <w:noWrap/>
            <w:vAlign w:val="bottom"/>
            <w:hideMark/>
          </w:tcPr>
          <w:p w14:paraId="1231E6F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13.76</w:t>
            </w:r>
          </w:p>
        </w:tc>
        <w:tc>
          <w:tcPr>
            <w:tcW w:w="0" w:type="auto"/>
            <w:shd w:val="clear" w:color="auto" w:fill="auto"/>
            <w:noWrap/>
            <w:vAlign w:val="bottom"/>
            <w:hideMark/>
          </w:tcPr>
          <w:p w14:paraId="1F75D56A"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3233F41F" w14:textId="77777777" w:rsidTr="000B67ED">
        <w:trPr>
          <w:trHeight w:val="20"/>
        </w:trPr>
        <w:tc>
          <w:tcPr>
            <w:tcW w:w="0" w:type="auto"/>
            <w:shd w:val="clear" w:color="auto" w:fill="auto"/>
            <w:noWrap/>
            <w:vAlign w:val="bottom"/>
            <w:hideMark/>
          </w:tcPr>
          <w:p w14:paraId="53F2DF9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791956.55</w:t>
            </w:r>
          </w:p>
        </w:tc>
        <w:tc>
          <w:tcPr>
            <w:tcW w:w="0" w:type="auto"/>
            <w:shd w:val="clear" w:color="auto" w:fill="auto"/>
            <w:noWrap/>
            <w:vAlign w:val="bottom"/>
            <w:hideMark/>
          </w:tcPr>
          <w:p w14:paraId="27798F1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279536.35</w:t>
            </w:r>
          </w:p>
        </w:tc>
        <w:tc>
          <w:tcPr>
            <w:tcW w:w="0" w:type="auto"/>
            <w:shd w:val="clear" w:color="auto" w:fill="auto"/>
            <w:noWrap/>
            <w:vAlign w:val="bottom"/>
            <w:hideMark/>
          </w:tcPr>
          <w:p w14:paraId="7D73EF6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13.874</w:t>
            </w:r>
          </w:p>
        </w:tc>
        <w:tc>
          <w:tcPr>
            <w:tcW w:w="0" w:type="auto"/>
            <w:shd w:val="clear" w:color="auto" w:fill="auto"/>
            <w:noWrap/>
            <w:vAlign w:val="bottom"/>
            <w:hideMark/>
          </w:tcPr>
          <w:p w14:paraId="63B502A9"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0B60B8A" w14:textId="77777777" w:rsidTr="000B67ED">
        <w:trPr>
          <w:trHeight w:val="20"/>
        </w:trPr>
        <w:tc>
          <w:tcPr>
            <w:tcW w:w="0" w:type="auto"/>
            <w:shd w:val="clear" w:color="auto" w:fill="auto"/>
            <w:noWrap/>
            <w:vAlign w:val="bottom"/>
            <w:hideMark/>
          </w:tcPr>
          <w:p w14:paraId="0E29243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791962.55</w:t>
            </w:r>
          </w:p>
        </w:tc>
        <w:tc>
          <w:tcPr>
            <w:tcW w:w="0" w:type="auto"/>
            <w:shd w:val="clear" w:color="auto" w:fill="auto"/>
            <w:noWrap/>
            <w:vAlign w:val="bottom"/>
            <w:hideMark/>
          </w:tcPr>
          <w:p w14:paraId="5B5F8C2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279555.42</w:t>
            </w:r>
          </w:p>
        </w:tc>
        <w:tc>
          <w:tcPr>
            <w:tcW w:w="0" w:type="auto"/>
            <w:shd w:val="clear" w:color="auto" w:fill="auto"/>
            <w:noWrap/>
            <w:vAlign w:val="bottom"/>
            <w:hideMark/>
          </w:tcPr>
          <w:p w14:paraId="7B9182A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13.99</w:t>
            </w:r>
          </w:p>
        </w:tc>
        <w:tc>
          <w:tcPr>
            <w:tcW w:w="0" w:type="auto"/>
            <w:shd w:val="clear" w:color="auto" w:fill="auto"/>
            <w:noWrap/>
            <w:vAlign w:val="bottom"/>
            <w:hideMark/>
          </w:tcPr>
          <w:p w14:paraId="184DEE2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F066FAD" w14:textId="77777777" w:rsidTr="000B67ED">
        <w:trPr>
          <w:trHeight w:val="20"/>
        </w:trPr>
        <w:tc>
          <w:tcPr>
            <w:tcW w:w="0" w:type="auto"/>
            <w:shd w:val="clear" w:color="auto" w:fill="auto"/>
            <w:noWrap/>
            <w:vAlign w:val="bottom"/>
            <w:hideMark/>
          </w:tcPr>
          <w:p w14:paraId="62E5578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791968.56</w:t>
            </w:r>
          </w:p>
        </w:tc>
        <w:tc>
          <w:tcPr>
            <w:tcW w:w="0" w:type="auto"/>
            <w:shd w:val="clear" w:color="auto" w:fill="auto"/>
            <w:noWrap/>
            <w:vAlign w:val="bottom"/>
            <w:hideMark/>
          </w:tcPr>
          <w:p w14:paraId="135C41F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279574.5</w:t>
            </w:r>
          </w:p>
        </w:tc>
        <w:tc>
          <w:tcPr>
            <w:tcW w:w="0" w:type="auto"/>
            <w:shd w:val="clear" w:color="auto" w:fill="auto"/>
            <w:noWrap/>
            <w:vAlign w:val="bottom"/>
            <w:hideMark/>
          </w:tcPr>
          <w:p w14:paraId="555C920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14.142</w:t>
            </w:r>
          </w:p>
        </w:tc>
        <w:tc>
          <w:tcPr>
            <w:tcW w:w="0" w:type="auto"/>
            <w:shd w:val="clear" w:color="auto" w:fill="auto"/>
            <w:noWrap/>
            <w:vAlign w:val="bottom"/>
            <w:hideMark/>
          </w:tcPr>
          <w:p w14:paraId="5B5BE25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14834B4" w14:textId="77777777" w:rsidTr="000B67ED">
        <w:trPr>
          <w:trHeight w:val="20"/>
        </w:trPr>
        <w:tc>
          <w:tcPr>
            <w:tcW w:w="0" w:type="auto"/>
            <w:shd w:val="clear" w:color="auto" w:fill="auto"/>
            <w:noWrap/>
            <w:vAlign w:val="bottom"/>
            <w:hideMark/>
          </w:tcPr>
          <w:p w14:paraId="64F744C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791974.56</w:t>
            </w:r>
          </w:p>
        </w:tc>
        <w:tc>
          <w:tcPr>
            <w:tcW w:w="0" w:type="auto"/>
            <w:shd w:val="clear" w:color="auto" w:fill="auto"/>
            <w:noWrap/>
            <w:vAlign w:val="bottom"/>
            <w:hideMark/>
          </w:tcPr>
          <w:p w14:paraId="7D161C6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279593.58</w:t>
            </w:r>
          </w:p>
        </w:tc>
        <w:tc>
          <w:tcPr>
            <w:tcW w:w="0" w:type="auto"/>
            <w:shd w:val="clear" w:color="auto" w:fill="auto"/>
            <w:noWrap/>
            <w:vAlign w:val="bottom"/>
            <w:hideMark/>
          </w:tcPr>
          <w:p w14:paraId="544C3EE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14.344</w:t>
            </w:r>
          </w:p>
        </w:tc>
        <w:tc>
          <w:tcPr>
            <w:tcW w:w="0" w:type="auto"/>
            <w:shd w:val="clear" w:color="auto" w:fill="auto"/>
            <w:noWrap/>
            <w:vAlign w:val="bottom"/>
            <w:hideMark/>
          </w:tcPr>
          <w:p w14:paraId="0C17349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3BF8AD7" w14:textId="77777777" w:rsidTr="000B67ED">
        <w:trPr>
          <w:trHeight w:val="20"/>
        </w:trPr>
        <w:tc>
          <w:tcPr>
            <w:tcW w:w="0" w:type="auto"/>
            <w:shd w:val="clear" w:color="auto" w:fill="auto"/>
            <w:noWrap/>
            <w:vAlign w:val="bottom"/>
            <w:hideMark/>
          </w:tcPr>
          <w:p w14:paraId="7A1AC6A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791980.56</w:t>
            </w:r>
          </w:p>
        </w:tc>
        <w:tc>
          <w:tcPr>
            <w:tcW w:w="0" w:type="auto"/>
            <w:shd w:val="clear" w:color="auto" w:fill="auto"/>
            <w:noWrap/>
            <w:vAlign w:val="bottom"/>
            <w:hideMark/>
          </w:tcPr>
          <w:p w14:paraId="7044498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279612.65</w:t>
            </w:r>
          </w:p>
        </w:tc>
        <w:tc>
          <w:tcPr>
            <w:tcW w:w="0" w:type="auto"/>
            <w:shd w:val="clear" w:color="auto" w:fill="auto"/>
            <w:noWrap/>
            <w:vAlign w:val="bottom"/>
            <w:hideMark/>
          </w:tcPr>
          <w:p w14:paraId="06C60EA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14.582</w:t>
            </w:r>
          </w:p>
        </w:tc>
        <w:tc>
          <w:tcPr>
            <w:tcW w:w="0" w:type="auto"/>
            <w:shd w:val="clear" w:color="auto" w:fill="auto"/>
            <w:noWrap/>
            <w:vAlign w:val="bottom"/>
            <w:hideMark/>
          </w:tcPr>
          <w:p w14:paraId="772BBB5B"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521DB14B" w14:textId="77777777" w:rsidTr="000B67ED">
        <w:trPr>
          <w:trHeight w:val="20"/>
        </w:trPr>
        <w:tc>
          <w:tcPr>
            <w:tcW w:w="0" w:type="auto"/>
            <w:shd w:val="clear" w:color="auto" w:fill="auto"/>
            <w:noWrap/>
            <w:vAlign w:val="bottom"/>
            <w:hideMark/>
          </w:tcPr>
          <w:p w14:paraId="463E52D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791986.57</w:t>
            </w:r>
          </w:p>
        </w:tc>
        <w:tc>
          <w:tcPr>
            <w:tcW w:w="0" w:type="auto"/>
            <w:shd w:val="clear" w:color="auto" w:fill="auto"/>
            <w:noWrap/>
            <w:vAlign w:val="bottom"/>
            <w:hideMark/>
          </w:tcPr>
          <w:p w14:paraId="5FFBE74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279631.73</w:t>
            </w:r>
          </w:p>
        </w:tc>
        <w:tc>
          <w:tcPr>
            <w:tcW w:w="0" w:type="auto"/>
            <w:shd w:val="clear" w:color="auto" w:fill="auto"/>
            <w:noWrap/>
            <w:vAlign w:val="bottom"/>
            <w:hideMark/>
          </w:tcPr>
          <w:p w14:paraId="5DE56AD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14.841</w:t>
            </w:r>
          </w:p>
        </w:tc>
        <w:tc>
          <w:tcPr>
            <w:tcW w:w="0" w:type="auto"/>
            <w:shd w:val="clear" w:color="auto" w:fill="auto"/>
            <w:noWrap/>
            <w:vAlign w:val="bottom"/>
            <w:hideMark/>
          </w:tcPr>
          <w:p w14:paraId="454062D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31F875B6" w14:textId="77777777" w:rsidTr="000B67ED">
        <w:trPr>
          <w:trHeight w:val="20"/>
        </w:trPr>
        <w:tc>
          <w:tcPr>
            <w:tcW w:w="0" w:type="auto"/>
            <w:shd w:val="clear" w:color="auto" w:fill="auto"/>
            <w:noWrap/>
            <w:vAlign w:val="bottom"/>
            <w:hideMark/>
          </w:tcPr>
          <w:p w14:paraId="5827717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791986.84</w:t>
            </w:r>
          </w:p>
        </w:tc>
        <w:tc>
          <w:tcPr>
            <w:tcW w:w="0" w:type="auto"/>
            <w:shd w:val="clear" w:color="auto" w:fill="auto"/>
            <w:noWrap/>
            <w:vAlign w:val="bottom"/>
            <w:hideMark/>
          </w:tcPr>
          <w:p w14:paraId="7C39FA8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279632.59</w:t>
            </w:r>
          </w:p>
        </w:tc>
        <w:tc>
          <w:tcPr>
            <w:tcW w:w="0" w:type="auto"/>
            <w:shd w:val="clear" w:color="auto" w:fill="auto"/>
            <w:noWrap/>
            <w:vAlign w:val="bottom"/>
            <w:hideMark/>
          </w:tcPr>
          <w:p w14:paraId="574C6A9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14.854</w:t>
            </w:r>
          </w:p>
        </w:tc>
        <w:tc>
          <w:tcPr>
            <w:tcW w:w="0" w:type="auto"/>
            <w:shd w:val="clear" w:color="auto" w:fill="auto"/>
            <w:noWrap/>
            <w:vAlign w:val="bottom"/>
            <w:hideMark/>
          </w:tcPr>
          <w:p w14:paraId="29A17454"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2E93C84" w14:textId="77777777" w:rsidTr="000B67ED">
        <w:trPr>
          <w:trHeight w:val="20"/>
        </w:trPr>
        <w:tc>
          <w:tcPr>
            <w:tcW w:w="0" w:type="auto"/>
            <w:shd w:val="clear" w:color="auto" w:fill="auto"/>
            <w:noWrap/>
            <w:vAlign w:val="bottom"/>
            <w:hideMark/>
          </w:tcPr>
          <w:p w14:paraId="23C88DA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791988.41</w:t>
            </w:r>
          </w:p>
        </w:tc>
        <w:tc>
          <w:tcPr>
            <w:tcW w:w="0" w:type="auto"/>
            <w:shd w:val="clear" w:color="auto" w:fill="auto"/>
            <w:noWrap/>
            <w:vAlign w:val="bottom"/>
            <w:hideMark/>
          </w:tcPr>
          <w:p w14:paraId="5FEE0A0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279637.62</w:t>
            </w:r>
          </w:p>
        </w:tc>
        <w:tc>
          <w:tcPr>
            <w:tcW w:w="0" w:type="auto"/>
            <w:shd w:val="clear" w:color="auto" w:fill="auto"/>
            <w:noWrap/>
            <w:vAlign w:val="bottom"/>
            <w:hideMark/>
          </w:tcPr>
          <w:p w14:paraId="4A04167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14.933</w:t>
            </w:r>
          </w:p>
        </w:tc>
        <w:tc>
          <w:tcPr>
            <w:tcW w:w="0" w:type="auto"/>
            <w:shd w:val="clear" w:color="auto" w:fill="auto"/>
            <w:noWrap/>
            <w:vAlign w:val="bottom"/>
            <w:hideMark/>
          </w:tcPr>
          <w:p w14:paraId="19DDF41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40B29B69" w14:textId="77777777" w:rsidTr="000B67ED">
        <w:trPr>
          <w:trHeight w:val="20"/>
        </w:trPr>
        <w:tc>
          <w:tcPr>
            <w:tcW w:w="0" w:type="auto"/>
            <w:shd w:val="clear" w:color="auto" w:fill="auto"/>
            <w:noWrap/>
            <w:vAlign w:val="bottom"/>
            <w:hideMark/>
          </w:tcPr>
          <w:p w14:paraId="78C375F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791992.49</w:t>
            </w:r>
          </w:p>
        </w:tc>
        <w:tc>
          <w:tcPr>
            <w:tcW w:w="0" w:type="auto"/>
            <w:shd w:val="clear" w:color="auto" w:fill="auto"/>
            <w:noWrap/>
            <w:vAlign w:val="bottom"/>
            <w:hideMark/>
          </w:tcPr>
          <w:p w14:paraId="7D91285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279650.84</w:t>
            </w:r>
          </w:p>
        </w:tc>
        <w:tc>
          <w:tcPr>
            <w:tcW w:w="0" w:type="auto"/>
            <w:shd w:val="clear" w:color="auto" w:fill="auto"/>
            <w:noWrap/>
            <w:vAlign w:val="bottom"/>
            <w:hideMark/>
          </w:tcPr>
          <w:p w14:paraId="44C4B66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15.161</w:t>
            </w:r>
          </w:p>
        </w:tc>
        <w:tc>
          <w:tcPr>
            <w:tcW w:w="0" w:type="auto"/>
            <w:shd w:val="clear" w:color="auto" w:fill="auto"/>
            <w:noWrap/>
            <w:vAlign w:val="bottom"/>
            <w:hideMark/>
          </w:tcPr>
          <w:p w14:paraId="4996FE9D"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C6F0414" w14:textId="77777777" w:rsidTr="000B67ED">
        <w:trPr>
          <w:trHeight w:val="20"/>
        </w:trPr>
        <w:tc>
          <w:tcPr>
            <w:tcW w:w="0" w:type="auto"/>
            <w:shd w:val="clear" w:color="auto" w:fill="auto"/>
            <w:noWrap/>
            <w:vAlign w:val="bottom"/>
            <w:hideMark/>
          </w:tcPr>
          <w:p w14:paraId="1F00E4D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791998.39</w:t>
            </w:r>
          </w:p>
        </w:tc>
        <w:tc>
          <w:tcPr>
            <w:tcW w:w="0" w:type="auto"/>
            <w:shd w:val="clear" w:color="auto" w:fill="auto"/>
            <w:noWrap/>
            <w:vAlign w:val="bottom"/>
            <w:hideMark/>
          </w:tcPr>
          <w:p w14:paraId="0057A97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279669.94</w:t>
            </w:r>
          </w:p>
        </w:tc>
        <w:tc>
          <w:tcPr>
            <w:tcW w:w="0" w:type="auto"/>
            <w:shd w:val="clear" w:color="auto" w:fill="auto"/>
            <w:noWrap/>
            <w:vAlign w:val="bottom"/>
            <w:hideMark/>
          </w:tcPr>
          <w:p w14:paraId="3E0D8EF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15.501</w:t>
            </w:r>
          </w:p>
        </w:tc>
        <w:tc>
          <w:tcPr>
            <w:tcW w:w="0" w:type="auto"/>
            <w:shd w:val="clear" w:color="auto" w:fill="auto"/>
            <w:noWrap/>
            <w:vAlign w:val="bottom"/>
            <w:hideMark/>
          </w:tcPr>
          <w:p w14:paraId="2931F41F"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E58188E" w14:textId="77777777" w:rsidTr="000B67ED">
        <w:trPr>
          <w:trHeight w:val="20"/>
        </w:trPr>
        <w:tc>
          <w:tcPr>
            <w:tcW w:w="0" w:type="auto"/>
            <w:shd w:val="clear" w:color="auto" w:fill="auto"/>
            <w:noWrap/>
            <w:vAlign w:val="bottom"/>
            <w:hideMark/>
          </w:tcPr>
          <w:p w14:paraId="49FC63A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792004.3</w:t>
            </w:r>
          </w:p>
        </w:tc>
        <w:tc>
          <w:tcPr>
            <w:tcW w:w="0" w:type="auto"/>
            <w:shd w:val="clear" w:color="auto" w:fill="auto"/>
            <w:noWrap/>
            <w:vAlign w:val="bottom"/>
            <w:hideMark/>
          </w:tcPr>
          <w:p w14:paraId="72880F8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279689.05</w:t>
            </w:r>
          </w:p>
        </w:tc>
        <w:tc>
          <w:tcPr>
            <w:tcW w:w="0" w:type="auto"/>
            <w:shd w:val="clear" w:color="auto" w:fill="auto"/>
            <w:noWrap/>
            <w:vAlign w:val="bottom"/>
            <w:hideMark/>
          </w:tcPr>
          <w:p w14:paraId="68C9872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15.842</w:t>
            </w:r>
          </w:p>
        </w:tc>
        <w:tc>
          <w:tcPr>
            <w:tcW w:w="0" w:type="auto"/>
            <w:shd w:val="clear" w:color="auto" w:fill="auto"/>
            <w:noWrap/>
            <w:vAlign w:val="bottom"/>
            <w:hideMark/>
          </w:tcPr>
          <w:p w14:paraId="1653225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319EE6A" w14:textId="77777777" w:rsidTr="000B67ED">
        <w:trPr>
          <w:trHeight w:val="20"/>
        </w:trPr>
        <w:tc>
          <w:tcPr>
            <w:tcW w:w="0" w:type="auto"/>
            <w:shd w:val="clear" w:color="auto" w:fill="auto"/>
            <w:noWrap/>
            <w:vAlign w:val="bottom"/>
            <w:hideMark/>
          </w:tcPr>
          <w:p w14:paraId="64B2A99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792010.2</w:t>
            </w:r>
          </w:p>
        </w:tc>
        <w:tc>
          <w:tcPr>
            <w:tcW w:w="0" w:type="auto"/>
            <w:shd w:val="clear" w:color="auto" w:fill="auto"/>
            <w:noWrap/>
            <w:vAlign w:val="bottom"/>
            <w:hideMark/>
          </w:tcPr>
          <w:p w14:paraId="35220EC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279708.16</w:t>
            </w:r>
          </w:p>
        </w:tc>
        <w:tc>
          <w:tcPr>
            <w:tcW w:w="0" w:type="auto"/>
            <w:shd w:val="clear" w:color="auto" w:fill="auto"/>
            <w:noWrap/>
            <w:vAlign w:val="bottom"/>
            <w:hideMark/>
          </w:tcPr>
          <w:p w14:paraId="769DD63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16.217</w:t>
            </w:r>
          </w:p>
        </w:tc>
        <w:tc>
          <w:tcPr>
            <w:tcW w:w="0" w:type="auto"/>
            <w:shd w:val="clear" w:color="auto" w:fill="auto"/>
            <w:noWrap/>
            <w:vAlign w:val="bottom"/>
            <w:hideMark/>
          </w:tcPr>
          <w:p w14:paraId="202FC15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5A458F4A" w14:textId="77777777" w:rsidTr="000B67ED">
        <w:trPr>
          <w:trHeight w:val="20"/>
        </w:trPr>
        <w:tc>
          <w:tcPr>
            <w:tcW w:w="0" w:type="auto"/>
            <w:shd w:val="clear" w:color="auto" w:fill="auto"/>
            <w:noWrap/>
            <w:vAlign w:val="bottom"/>
            <w:hideMark/>
          </w:tcPr>
          <w:p w14:paraId="74DC4C58"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792016.11</w:t>
            </w:r>
          </w:p>
        </w:tc>
        <w:tc>
          <w:tcPr>
            <w:tcW w:w="0" w:type="auto"/>
            <w:shd w:val="clear" w:color="auto" w:fill="auto"/>
            <w:noWrap/>
            <w:vAlign w:val="bottom"/>
            <w:hideMark/>
          </w:tcPr>
          <w:p w14:paraId="4269C52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279727.27</w:t>
            </w:r>
          </w:p>
        </w:tc>
        <w:tc>
          <w:tcPr>
            <w:tcW w:w="0" w:type="auto"/>
            <w:shd w:val="clear" w:color="auto" w:fill="auto"/>
            <w:noWrap/>
            <w:vAlign w:val="bottom"/>
            <w:hideMark/>
          </w:tcPr>
          <w:p w14:paraId="6EBC51E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16.642</w:t>
            </w:r>
          </w:p>
        </w:tc>
        <w:tc>
          <w:tcPr>
            <w:tcW w:w="0" w:type="auto"/>
            <w:shd w:val="clear" w:color="auto" w:fill="auto"/>
            <w:noWrap/>
            <w:vAlign w:val="bottom"/>
            <w:hideMark/>
          </w:tcPr>
          <w:p w14:paraId="499E559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F189807" w14:textId="77777777" w:rsidTr="000B67ED">
        <w:trPr>
          <w:trHeight w:val="20"/>
        </w:trPr>
        <w:tc>
          <w:tcPr>
            <w:tcW w:w="0" w:type="auto"/>
            <w:shd w:val="clear" w:color="auto" w:fill="auto"/>
            <w:noWrap/>
            <w:vAlign w:val="bottom"/>
            <w:hideMark/>
          </w:tcPr>
          <w:p w14:paraId="3996EE2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792022.01</w:t>
            </w:r>
          </w:p>
        </w:tc>
        <w:tc>
          <w:tcPr>
            <w:tcW w:w="0" w:type="auto"/>
            <w:shd w:val="clear" w:color="auto" w:fill="auto"/>
            <w:noWrap/>
            <w:vAlign w:val="bottom"/>
            <w:hideMark/>
          </w:tcPr>
          <w:p w14:paraId="6E3A8FE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279746.38</w:t>
            </w:r>
          </w:p>
        </w:tc>
        <w:tc>
          <w:tcPr>
            <w:tcW w:w="0" w:type="auto"/>
            <w:shd w:val="clear" w:color="auto" w:fill="auto"/>
            <w:noWrap/>
            <w:vAlign w:val="bottom"/>
            <w:hideMark/>
          </w:tcPr>
          <w:p w14:paraId="57AF6CEE"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17.087</w:t>
            </w:r>
          </w:p>
        </w:tc>
        <w:tc>
          <w:tcPr>
            <w:tcW w:w="0" w:type="auto"/>
            <w:shd w:val="clear" w:color="auto" w:fill="auto"/>
            <w:noWrap/>
            <w:vAlign w:val="bottom"/>
            <w:hideMark/>
          </w:tcPr>
          <w:p w14:paraId="7FF2C265"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E50F2B3" w14:textId="77777777" w:rsidTr="000B67ED">
        <w:trPr>
          <w:trHeight w:val="20"/>
        </w:trPr>
        <w:tc>
          <w:tcPr>
            <w:tcW w:w="0" w:type="auto"/>
            <w:shd w:val="clear" w:color="auto" w:fill="auto"/>
            <w:noWrap/>
            <w:vAlign w:val="bottom"/>
            <w:hideMark/>
          </w:tcPr>
          <w:p w14:paraId="0D8CF76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792022.38</w:t>
            </w:r>
          </w:p>
        </w:tc>
        <w:tc>
          <w:tcPr>
            <w:tcW w:w="0" w:type="auto"/>
            <w:shd w:val="clear" w:color="auto" w:fill="auto"/>
            <w:noWrap/>
            <w:vAlign w:val="bottom"/>
            <w:hideMark/>
          </w:tcPr>
          <w:p w14:paraId="73FCAA8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279747.59</w:t>
            </w:r>
          </w:p>
        </w:tc>
        <w:tc>
          <w:tcPr>
            <w:tcW w:w="0" w:type="auto"/>
            <w:shd w:val="clear" w:color="auto" w:fill="auto"/>
            <w:noWrap/>
            <w:vAlign w:val="bottom"/>
            <w:hideMark/>
          </w:tcPr>
          <w:p w14:paraId="3F26AAA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17.112</w:t>
            </w:r>
          </w:p>
        </w:tc>
        <w:tc>
          <w:tcPr>
            <w:tcW w:w="0" w:type="auto"/>
            <w:shd w:val="clear" w:color="auto" w:fill="auto"/>
            <w:noWrap/>
            <w:vAlign w:val="bottom"/>
            <w:hideMark/>
          </w:tcPr>
          <w:p w14:paraId="496E7A2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0F09767" w14:textId="77777777" w:rsidTr="000B67ED">
        <w:trPr>
          <w:trHeight w:val="20"/>
        </w:trPr>
        <w:tc>
          <w:tcPr>
            <w:tcW w:w="0" w:type="auto"/>
            <w:shd w:val="clear" w:color="auto" w:fill="auto"/>
            <w:noWrap/>
            <w:vAlign w:val="bottom"/>
            <w:hideMark/>
          </w:tcPr>
          <w:p w14:paraId="727B904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792026.95</w:t>
            </w:r>
          </w:p>
        </w:tc>
        <w:tc>
          <w:tcPr>
            <w:tcW w:w="0" w:type="auto"/>
            <w:shd w:val="clear" w:color="auto" w:fill="auto"/>
            <w:noWrap/>
            <w:vAlign w:val="bottom"/>
            <w:hideMark/>
          </w:tcPr>
          <w:p w14:paraId="095A9FB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279759.57</w:t>
            </w:r>
          </w:p>
        </w:tc>
        <w:tc>
          <w:tcPr>
            <w:tcW w:w="0" w:type="auto"/>
            <w:shd w:val="clear" w:color="auto" w:fill="auto"/>
            <w:noWrap/>
            <w:vAlign w:val="bottom"/>
            <w:hideMark/>
          </w:tcPr>
          <w:p w14:paraId="74AD80F2"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17.345</w:t>
            </w:r>
          </w:p>
        </w:tc>
        <w:tc>
          <w:tcPr>
            <w:tcW w:w="0" w:type="auto"/>
            <w:shd w:val="clear" w:color="auto" w:fill="auto"/>
            <w:noWrap/>
            <w:vAlign w:val="bottom"/>
            <w:hideMark/>
          </w:tcPr>
          <w:p w14:paraId="3F38CBD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78AAE31C" w14:textId="77777777" w:rsidTr="000B67ED">
        <w:trPr>
          <w:trHeight w:val="20"/>
        </w:trPr>
        <w:tc>
          <w:tcPr>
            <w:tcW w:w="0" w:type="auto"/>
            <w:shd w:val="clear" w:color="auto" w:fill="auto"/>
            <w:noWrap/>
            <w:vAlign w:val="bottom"/>
            <w:hideMark/>
          </w:tcPr>
          <w:p w14:paraId="28ED08E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792029.4</w:t>
            </w:r>
          </w:p>
        </w:tc>
        <w:tc>
          <w:tcPr>
            <w:tcW w:w="0" w:type="auto"/>
            <w:shd w:val="clear" w:color="auto" w:fill="auto"/>
            <w:noWrap/>
            <w:vAlign w:val="bottom"/>
            <w:hideMark/>
          </w:tcPr>
          <w:p w14:paraId="287B98D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279764.94</w:t>
            </w:r>
          </w:p>
        </w:tc>
        <w:tc>
          <w:tcPr>
            <w:tcW w:w="0" w:type="auto"/>
            <w:shd w:val="clear" w:color="auto" w:fill="auto"/>
            <w:noWrap/>
            <w:vAlign w:val="bottom"/>
            <w:hideMark/>
          </w:tcPr>
          <w:p w14:paraId="28A3D01B"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17.437</w:t>
            </w:r>
          </w:p>
        </w:tc>
        <w:tc>
          <w:tcPr>
            <w:tcW w:w="0" w:type="auto"/>
            <w:shd w:val="clear" w:color="auto" w:fill="auto"/>
            <w:noWrap/>
            <w:vAlign w:val="bottom"/>
            <w:hideMark/>
          </w:tcPr>
          <w:p w14:paraId="2F73630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503C5774" w14:textId="77777777" w:rsidTr="000B67ED">
        <w:trPr>
          <w:trHeight w:val="20"/>
        </w:trPr>
        <w:tc>
          <w:tcPr>
            <w:tcW w:w="0" w:type="auto"/>
            <w:shd w:val="clear" w:color="auto" w:fill="auto"/>
            <w:noWrap/>
            <w:vAlign w:val="bottom"/>
            <w:hideMark/>
          </w:tcPr>
          <w:p w14:paraId="4ED7B06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792030.44</w:t>
            </w:r>
          </w:p>
        </w:tc>
        <w:tc>
          <w:tcPr>
            <w:tcW w:w="0" w:type="auto"/>
            <w:shd w:val="clear" w:color="auto" w:fill="auto"/>
            <w:noWrap/>
            <w:vAlign w:val="bottom"/>
            <w:hideMark/>
          </w:tcPr>
          <w:p w14:paraId="43965D9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279767.23</w:t>
            </w:r>
          </w:p>
        </w:tc>
        <w:tc>
          <w:tcPr>
            <w:tcW w:w="0" w:type="auto"/>
            <w:shd w:val="clear" w:color="auto" w:fill="auto"/>
            <w:noWrap/>
            <w:vAlign w:val="bottom"/>
            <w:hideMark/>
          </w:tcPr>
          <w:p w14:paraId="7A9065D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17.473</w:t>
            </w:r>
          </w:p>
        </w:tc>
        <w:tc>
          <w:tcPr>
            <w:tcW w:w="0" w:type="auto"/>
            <w:shd w:val="clear" w:color="auto" w:fill="auto"/>
            <w:noWrap/>
            <w:vAlign w:val="bottom"/>
            <w:hideMark/>
          </w:tcPr>
          <w:p w14:paraId="109F7446"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2ED5D29B" w14:textId="77777777" w:rsidTr="000B67ED">
        <w:trPr>
          <w:trHeight w:val="20"/>
        </w:trPr>
        <w:tc>
          <w:tcPr>
            <w:tcW w:w="0" w:type="auto"/>
            <w:shd w:val="clear" w:color="auto" w:fill="auto"/>
            <w:noWrap/>
            <w:vAlign w:val="bottom"/>
            <w:hideMark/>
          </w:tcPr>
          <w:p w14:paraId="35F3D58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792033.29</w:t>
            </w:r>
          </w:p>
        </w:tc>
        <w:tc>
          <w:tcPr>
            <w:tcW w:w="0" w:type="auto"/>
            <w:shd w:val="clear" w:color="auto" w:fill="auto"/>
            <w:noWrap/>
            <w:vAlign w:val="bottom"/>
            <w:hideMark/>
          </w:tcPr>
          <w:p w14:paraId="66548F5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279774.15</w:t>
            </w:r>
          </w:p>
        </w:tc>
        <w:tc>
          <w:tcPr>
            <w:tcW w:w="0" w:type="auto"/>
            <w:shd w:val="clear" w:color="auto" w:fill="auto"/>
            <w:noWrap/>
            <w:vAlign w:val="bottom"/>
            <w:hideMark/>
          </w:tcPr>
          <w:p w14:paraId="550ACB06"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17.571</w:t>
            </w:r>
          </w:p>
        </w:tc>
        <w:tc>
          <w:tcPr>
            <w:tcW w:w="0" w:type="auto"/>
            <w:shd w:val="clear" w:color="auto" w:fill="auto"/>
            <w:noWrap/>
            <w:vAlign w:val="bottom"/>
            <w:hideMark/>
          </w:tcPr>
          <w:p w14:paraId="1A1B92A7"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008C2835" w14:textId="77777777" w:rsidTr="000B67ED">
        <w:trPr>
          <w:trHeight w:val="20"/>
        </w:trPr>
        <w:tc>
          <w:tcPr>
            <w:tcW w:w="0" w:type="auto"/>
            <w:shd w:val="clear" w:color="auto" w:fill="auto"/>
            <w:noWrap/>
            <w:vAlign w:val="bottom"/>
            <w:hideMark/>
          </w:tcPr>
          <w:p w14:paraId="5BFD5827"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792034.84</w:t>
            </w:r>
          </w:p>
        </w:tc>
        <w:tc>
          <w:tcPr>
            <w:tcW w:w="0" w:type="auto"/>
            <w:shd w:val="clear" w:color="auto" w:fill="auto"/>
            <w:noWrap/>
            <w:vAlign w:val="bottom"/>
            <w:hideMark/>
          </w:tcPr>
          <w:p w14:paraId="212BB3D3"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279778.68</w:t>
            </w:r>
          </w:p>
        </w:tc>
        <w:tc>
          <w:tcPr>
            <w:tcW w:w="0" w:type="auto"/>
            <w:shd w:val="clear" w:color="auto" w:fill="auto"/>
            <w:noWrap/>
            <w:vAlign w:val="bottom"/>
            <w:hideMark/>
          </w:tcPr>
          <w:p w14:paraId="249E6F75"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17.628</w:t>
            </w:r>
          </w:p>
        </w:tc>
        <w:tc>
          <w:tcPr>
            <w:tcW w:w="0" w:type="auto"/>
            <w:shd w:val="clear" w:color="auto" w:fill="auto"/>
            <w:noWrap/>
            <w:vAlign w:val="bottom"/>
            <w:hideMark/>
          </w:tcPr>
          <w:p w14:paraId="6D26B21E"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1808BCB9" w14:textId="77777777" w:rsidTr="000B67ED">
        <w:trPr>
          <w:trHeight w:val="20"/>
        </w:trPr>
        <w:tc>
          <w:tcPr>
            <w:tcW w:w="0" w:type="auto"/>
            <w:shd w:val="clear" w:color="auto" w:fill="auto"/>
            <w:noWrap/>
            <w:vAlign w:val="bottom"/>
            <w:hideMark/>
          </w:tcPr>
          <w:p w14:paraId="1BEF1DB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792036.4</w:t>
            </w:r>
          </w:p>
        </w:tc>
        <w:tc>
          <w:tcPr>
            <w:tcW w:w="0" w:type="auto"/>
            <w:shd w:val="clear" w:color="auto" w:fill="auto"/>
            <w:noWrap/>
            <w:vAlign w:val="bottom"/>
            <w:hideMark/>
          </w:tcPr>
          <w:p w14:paraId="3F54ED7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279783.65</w:t>
            </w:r>
          </w:p>
        </w:tc>
        <w:tc>
          <w:tcPr>
            <w:tcW w:w="0" w:type="auto"/>
            <w:shd w:val="clear" w:color="auto" w:fill="auto"/>
            <w:noWrap/>
            <w:vAlign w:val="bottom"/>
            <w:hideMark/>
          </w:tcPr>
          <w:p w14:paraId="38270C11"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17.691</w:t>
            </w:r>
          </w:p>
        </w:tc>
        <w:tc>
          <w:tcPr>
            <w:tcW w:w="0" w:type="auto"/>
            <w:shd w:val="clear" w:color="auto" w:fill="auto"/>
            <w:noWrap/>
            <w:vAlign w:val="bottom"/>
            <w:hideMark/>
          </w:tcPr>
          <w:p w14:paraId="4D06C6E2"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B7804AC" w14:textId="77777777" w:rsidTr="000B67ED">
        <w:trPr>
          <w:trHeight w:val="20"/>
        </w:trPr>
        <w:tc>
          <w:tcPr>
            <w:tcW w:w="0" w:type="auto"/>
            <w:shd w:val="clear" w:color="auto" w:fill="auto"/>
            <w:noWrap/>
            <w:vAlign w:val="bottom"/>
            <w:hideMark/>
          </w:tcPr>
          <w:p w14:paraId="223CB8E9"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792042.41</w:t>
            </w:r>
          </w:p>
        </w:tc>
        <w:tc>
          <w:tcPr>
            <w:tcW w:w="0" w:type="auto"/>
            <w:shd w:val="clear" w:color="auto" w:fill="auto"/>
            <w:noWrap/>
            <w:vAlign w:val="bottom"/>
            <w:hideMark/>
          </w:tcPr>
          <w:p w14:paraId="0E8E82DD"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279802.73</w:t>
            </w:r>
          </w:p>
        </w:tc>
        <w:tc>
          <w:tcPr>
            <w:tcW w:w="0" w:type="auto"/>
            <w:shd w:val="clear" w:color="auto" w:fill="auto"/>
            <w:noWrap/>
            <w:vAlign w:val="bottom"/>
            <w:hideMark/>
          </w:tcPr>
          <w:p w14:paraId="0C3EFEF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17.931</w:t>
            </w:r>
          </w:p>
        </w:tc>
        <w:tc>
          <w:tcPr>
            <w:tcW w:w="0" w:type="auto"/>
            <w:shd w:val="clear" w:color="auto" w:fill="auto"/>
            <w:noWrap/>
            <w:vAlign w:val="bottom"/>
            <w:hideMark/>
          </w:tcPr>
          <w:p w14:paraId="67C77FA0"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3A5789A5" w14:textId="77777777" w:rsidTr="000B67ED">
        <w:trPr>
          <w:trHeight w:val="20"/>
        </w:trPr>
        <w:tc>
          <w:tcPr>
            <w:tcW w:w="0" w:type="auto"/>
            <w:shd w:val="clear" w:color="auto" w:fill="auto"/>
            <w:noWrap/>
            <w:vAlign w:val="bottom"/>
            <w:hideMark/>
          </w:tcPr>
          <w:p w14:paraId="76583BBC"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792048.42</w:t>
            </w:r>
          </w:p>
        </w:tc>
        <w:tc>
          <w:tcPr>
            <w:tcW w:w="0" w:type="auto"/>
            <w:shd w:val="clear" w:color="auto" w:fill="auto"/>
            <w:noWrap/>
            <w:vAlign w:val="bottom"/>
            <w:hideMark/>
          </w:tcPr>
          <w:p w14:paraId="31F881E0"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279821.8</w:t>
            </w:r>
          </w:p>
        </w:tc>
        <w:tc>
          <w:tcPr>
            <w:tcW w:w="0" w:type="auto"/>
            <w:shd w:val="clear" w:color="auto" w:fill="auto"/>
            <w:noWrap/>
            <w:vAlign w:val="bottom"/>
            <w:hideMark/>
          </w:tcPr>
          <w:p w14:paraId="259B3B7A"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18.171</w:t>
            </w:r>
          </w:p>
        </w:tc>
        <w:tc>
          <w:tcPr>
            <w:tcW w:w="0" w:type="auto"/>
            <w:shd w:val="clear" w:color="auto" w:fill="auto"/>
            <w:noWrap/>
            <w:vAlign w:val="bottom"/>
            <w:hideMark/>
          </w:tcPr>
          <w:p w14:paraId="4F458DA3"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r w:rsidR="000B67ED" w:rsidRPr="007E12F1" w14:paraId="6D0D3DFD" w14:textId="77777777" w:rsidTr="000B67ED">
        <w:trPr>
          <w:trHeight w:val="20"/>
        </w:trPr>
        <w:tc>
          <w:tcPr>
            <w:tcW w:w="0" w:type="auto"/>
            <w:shd w:val="clear" w:color="auto" w:fill="auto"/>
            <w:noWrap/>
            <w:vAlign w:val="bottom"/>
            <w:hideMark/>
          </w:tcPr>
          <w:p w14:paraId="4B485A3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792050.3</w:t>
            </w:r>
          </w:p>
        </w:tc>
        <w:tc>
          <w:tcPr>
            <w:tcW w:w="0" w:type="auto"/>
            <w:shd w:val="clear" w:color="auto" w:fill="auto"/>
            <w:noWrap/>
            <w:vAlign w:val="bottom"/>
            <w:hideMark/>
          </w:tcPr>
          <w:p w14:paraId="31B95FDF"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279827.78</w:t>
            </w:r>
          </w:p>
        </w:tc>
        <w:tc>
          <w:tcPr>
            <w:tcW w:w="0" w:type="auto"/>
            <w:shd w:val="clear" w:color="auto" w:fill="auto"/>
            <w:noWrap/>
            <w:vAlign w:val="bottom"/>
            <w:hideMark/>
          </w:tcPr>
          <w:p w14:paraId="2F9FC5D4" w14:textId="77777777" w:rsidR="000B67ED" w:rsidRPr="007E12F1" w:rsidRDefault="000B67ED" w:rsidP="000B67ED">
            <w:pPr>
              <w:spacing w:after="0" w:line="240" w:lineRule="auto"/>
              <w:jc w:val="right"/>
              <w:rPr>
                <w:rFonts w:ascii="Arial Narrow" w:hAnsi="Arial Narrow" w:cs="Calibri"/>
                <w:sz w:val="18"/>
                <w:szCs w:val="18"/>
              </w:rPr>
            </w:pPr>
            <w:r w:rsidRPr="007E12F1">
              <w:rPr>
                <w:rFonts w:ascii="Arial Narrow" w:hAnsi="Arial Narrow" w:cs="Calibri"/>
                <w:sz w:val="18"/>
                <w:szCs w:val="18"/>
              </w:rPr>
              <w:t>18.246</w:t>
            </w:r>
          </w:p>
        </w:tc>
        <w:tc>
          <w:tcPr>
            <w:tcW w:w="0" w:type="auto"/>
            <w:shd w:val="clear" w:color="auto" w:fill="auto"/>
            <w:noWrap/>
            <w:vAlign w:val="bottom"/>
            <w:hideMark/>
          </w:tcPr>
          <w:p w14:paraId="1F752B5C" w14:textId="77777777" w:rsidR="000B67ED" w:rsidRPr="007E12F1" w:rsidRDefault="000B67ED" w:rsidP="000B67ED">
            <w:pPr>
              <w:spacing w:after="0" w:line="240" w:lineRule="auto"/>
              <w:rPr>
                <w:rFonts w:ascii="Arial Narrow" w:hAnsi="Arial Narrow" w:cs="Calibri"/>
                <w:sz w:val="18"/>
                <w:szCs w:val="18"/>
              </w:rPr>
            </w:pPr>
            <w:r w:rsidRPr="007E12F1">
              <w:rPr>
                <w:rFonts w:ascii="Arial Narrow" w:hAnsi="Arial Narrow" w:cs="Calibri"/>
                <w:sz w:val="18"/>
                <w:szCs w:val="18"/>
              </w:rPr>
              <w:t>18. STR. GARII</w:t>
            </w:r>
          </w:p>
        </w:tc>
      </w:tr>
    </w:tbl>
    <w:p w14:paraId="3F491A88" w14:textId="77777777" w:rsidR="00AB7DD2" w:rsidRPr="000D4874" w:rsidRDefault="00AB7DD2" w:rsidP="00BF5420">
      <w:pPr>
        <w:shd w:val="clear" w:color="auto" w:fill="FFFFFF"/>
        <w:spacing w:after="0"/>
        <w:jc w:val="both"/>
        <w:rPr>
          <w:rFonts w:ascii="Arial Narrow" w:eastAsia="Times New Roman" w:hAnsi="Arial Narrow" w:cs="Times New Roman"/>
          <w:b/>
          <w:bCs/>
          <w:color w:val="FF0000"/>
          <w:sz w:val="24"/>
          <w:szCs w:val="24"/>
          <w:lang w:val="ro-RO" w:eastAsia="ro-RO"/>
        </w:rPr>
      </w:pPr>
    </w:p>
    <w:p w14:paraId="5F16D4F6" w14:textId="77777777" w:rsidR="00BF5420" w:rsidRPr="000B67ED" w:rsidRDefault="00BF5420" w:rsidP="002A7655">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detalii privind orice variantă de amplasament care a fost luată în considerare.</w:t>
      </w:r>
    </w:p>
    <w:p w14:paraId="5846D3F0" w14:textId="77777777" w:rsidR="000B67ED" w:rsidRPr="000B67ED" w:rsidRDefault="000B67ED" w:rsidP="000B67ED">
      <w:pPr>
        <w:pStyle w:val="ListParagraph"/>
        <w:spacing w:after="0" w:line="240" w:lineRule="auto"/>
        <w:ind w:left="0" w:hanging="45"/>
        <w:jc w:val="both"/>
        <w:rPr>
          <w:rFonts w:ascii="Arial Narrow" w:hAnsi="Arial Narrow" w:cs="Arial"/>
          <w:sz w:val="24"/>
          <w:szCs w:val="24"/>
        </w:rPr>
      </w:pPr>
    </w:p>
    <w:p w14:paraId="45B6023A" w14:textId="77777777" w:rsidR="000B67ED" w:rsidRPr="000B67ED" w:rsidRDefault="00782A5E" w:rsidP="000B67ED">
      <w:pPr>
        <w:spacing w:after="0" w:line="240" w:lineRule="auto"/>
        <w:jc w:val="both"/>
        <w:rPr>
          <w:rFonts w:ascii="Arial Narrow" w:hAnsi="Arial Narrow" w:cs="Arial"/>
          <w:b/>
          <w:noProof/>
          <w:sz w:val="24"/>
          <w:szCs w:val="24"/>
        </w:rPr>
      </w:pPr>
      <w:proofErr w:type="spellStart"/>
      <w:r w:rsidRPr="000B67ED">
        <w:rPr>
          <w:rFonts w:ascii="Arial Narrow" w:hAnsi="Arial Narrow" w:cs="Arial"/>
          <w:sz w:val="24"/>
          <w:szCs w:val="24"/>
        </w:rPr>
        <w:t>Având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natura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luate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considerare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alte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variante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amplasament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Analizând</w:t>
      </w:r>
      <w:proofErr w:type="spellEnd"/>
      <w:r w:rsidR="000B67ED" w:rsidRPr="000B67ED">
        <w:rPr>
          <w:rFonts w:ascii="Arial Narrow" w:hAnsi="Arial Narrow" w:cs="Arial"/>
          <w:sz w:val="24"/>
          <w:szCs w:val="24"/>
        </w:rPr>
        <w:t xml:space="preserve"> </w:t>
      </w:r>
      <w:proofErr w:type="spellStart"/>
      <w:r w:rsidRPr="000B67ED">
        <w:rPr>
          <w:rFonts w:ascii="Arial Narrow" w:hAnsi="Arial Narrow" w:cs="Arial"/>
          <w:sz w:val="24"/>
          <w:szCs w:val="24"/>
        </w:rPr>
        <w:t>necesitățile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locuitorilor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beneficiarul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respectiv</w:t>
      </w:r>
      <w:proofErr w:type="spellEnd"/>
      <w:r w:rsidRPr="000B67ED">
        <w:rPr>
          <w:rFonts w:ascii="Arial Narrow" w:hAnsi="Arial Narrow" w:cs="Arial"/>
          <w:sz w:val="24"/>
          <w:szCs w:val="24"/>
        </w:rPr>
        <w:t xml:space="preserve"> </w:t>
      </w:r>
      <w:r w:rsidR="000B67ED" w:rsidRPr="000B67ED">
        <w:rPr>
          <w:rFonts w:ascii="Arial Narrow" w:hAnsi="Arial Narrow" w:cs="Arial"/>
          <w:b/>
          <w:noProof/>
          <w:sz w:val="24"/>
          <w:szCs w:val="24"/>
        </w:rPr>
        <w:t>REABILITARE ȘI MODERNIZARE DRUMURI DE INTERES LOCAL ÎN COMUNA COSTINEȘTI, JUDEȚUL CONSTANȚA</w:t>
      </w:r>
    </w:p>
    <w:p w14:paraId="37CF693B"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72BFB70F"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5A69FB5A"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61039C03"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24BE5812"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451A0440"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37B7E80A"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2CF39F3F"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04E3840E"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6CE9C598" w14:textId="77777777" w:rsidR="000B67ED" w:rsidRDefault="000B67ED" w:rsidP="000B67ED">
      <w:pPr>
        <w:spacing w:after="0" w:line="240" w:lineRule="auto"/>
        <w:jc w:val="both"/>
        <w:rPr>
          <w:rFonts w:ascii="Arial Narrow" w:eastAsia="Times New Roman" w:hAnsi="Arial Narrow" w:cs="Times New Roman"/>
          <w:b/>
          <w:bCs/>
          <w:color w:val="FF0000"/>
          <w:sz w:val="24"/>
          <w:szCs w:val="24"/>
          <w:lang w:val="ro-RO" w:eastAsia="ro-RO"/>
        </w:rPr>
      </w:pPr>
    </w:p>
    <w:p w14:paraId="497E5851" w14:textId="541EAC93" w:rsidR="00782A5E" w:rsidRPr="000B67ED" w:rsidRDefault="00782A5E" w:rsidP="00AB7DD2">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lastRenderedPageBreak/>
        <w:t>VI. DESCRIEREA TUTUROR EFECTELOR SEMNIFICATIVE POSIBILE ASUPRA MEDIULUI ALE PROIECTULUI, ÎN LIMITA INFORMAȚIILOR DISPONIBILE:</w:t>
      </w:r>
    </w:p>
    <w:p w14:paraId="0F0F0A53" w14:textId="613FC765" w:rsidR="00782A5E" w:rsidRPr="000B67ED" w:rsidRDefault="00782A5E" w:rsidP="00AB7DD2">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A. SURSE DE POLUANȚI ȘI INSTALAȚII PENTRU REȚINEREA, EVACUAREA ȘI DISPERSIA POLUANȚILOR ÎN MEDIU:</w:t>
      </w:r>
    </w:p>
    <w:p w14:paraId="4F0BBF09" w14:textId="7655AB25" w:rsidR="00782A5E" w:rsidRPr="000B67ED" w:rsidRDefault="00782A5E" w:rsidP="00AB7DD2">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a) protecția calității apelor:</w:t>
      </w:r>
    </w:p>
    <w:p w14:paraId="0DBDC57A" w14:textId="77777777" w:rsidR="00782A5E" w:rsidRPr="000B67ED" w:rsidRDefault="00782A5E" w:rsidP="00AB7DD2">
      <w:pPr>
        <w:pStyle w:val="Style17"/>
        <w:widowControl/>
        <w:spacing w:line="240" w:lineRule="auto"/>
        <w:jc w:val="both"/>
        <w:rPr>
          <w:rStyle w:val="FontStyle44"/>
          <w:rFonts w:ascii="Arial Narrow" w:hAnsi="Arial Narrow"/>
          <w:sz w:val="24"/>
          <w:szCs w:val="24"/>
          <w:lang w:eastAsia="ro-RO"/>
        </w:rPr>
      </w:pP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timpul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execuției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sursele</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poluanți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pentru</w:t>
      </w:r>
      <w:proofErr w:type="spellEnd"/>
      <w:r w:rsidRPr="000B67ED">
        <w:rPr>
          <w:rStyle w:val="FontStyle44"/>
          <w:rFonts w:ascii="Arial Narrow" w:hAnsi="Arial Narrow"/>
          <w:sz w:val="24"/>
          <w:szCs w:val="24"/>
          <w:lang w:eastAsia="ro-RO"/>
        </w:rPr>
        <w:t xml:space="preserve"> ape pot </w:t>
      </w:r>
      <w:proofErr w:type="spellStart"/>
      <w:r w:rsidRPr="000B67ED">
        <w:rPr>
          <w:rStyle w:val="FontStyle44"/>
          <w:rFonts w:ascii="Arial Narrow" w:hAnsi="Arial Narrow"/>
          <w:sz w:val="24"/>
          <w:szCs w:val="24"/>
          <w:lang w:eastAsia="ro-RO"/>
        </w:rPr>
        <w:t>apărea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doar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timpul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realizării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lucrărilor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propuse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Astfel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pentru</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evitarea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poluării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apelor</w:t>
      </w:r>
      <w:proofErr w:type="spellEnd"/>
      <w:r w:rsidRPr="000B67ED">
        <w:rPr>
          <w:rStyle w:val="FontStyle44"/>
          <w:rFonts w:ascii="Arial Narrow" w:hAnsi="Arial Narrow"/>
          <w:sz w:val="24"/>
          <w:szCs w:val="24"/>
          <w:lang w:eastAsia="ro-RO"/>
        </w:rPr>
        <w:t xml:space="preserve">, 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lua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următoarele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măsuri</w:t>
      </w:r>
      <w:proofErr w:type="spellEnd"/>
      <w:r w:rsidRPr="000B67ED">
        <w:rPr>
          <w:rStyle w:val="FontStyle44"/>
          <w:rFonts w:ascii="Arial Narrow" w:hAnsi="Arial Narrow"/>
          <w:sz w:val="24"/>
          <w:szCs w:val="24"/>
          <w:lang w:eastAsia="ro-RO"/>
        </w:rPr>
        <w:t>:</w:t>
      </w:r>
    </w:p>
    <w:p w14:paraId="444D8F6B" w14:textId="77777777" w:rsidR="00782A5E" w:rsidRPr="000B67ED" w:rsidRDefault="00782A5E" w:rsidP="00AB7DD2">
      <w:pPr>
        <w:pStyle w:val="Style17"/>
        <w:widowControl/>
        <w:spacing w:line="240" w:lineRule="auto"/>
        <w:jc w:val="both"/>
        <w:rPr>
          <w:rStyle w:val="FontStyle44"/>
          <w:rFonts w:ascii="Arial Narrow" w:hAnsi="Arial Narrow"/>
          <w:sz w:val="24"/>
          <w:szCs w:val="24"/>
          <w:lang w:eastAsia="ro-RO"/>
        </w:rPr>
      </w:pP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timpul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execuției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lucrărilor</w:t>
      </w:r>
      <w:proofErr w:type="spellEnd"/>
      <w:r w:rsidRPr="000B67ED">
        <w:rPr>
          <w:rStyle w:val="FontStyle44"/>
          <w:rFonts w:ascii="Arial Narrow" w:hAnsi="Arial Narrow"/>
          <w:sz w:val="24"/>
          <w:szCs w:val="24"/>
          <w:lang w:eastAsia="ro-RO"/>
        </w:rPr>
        <w:t>:</w:t>
      </w:r>
    </w:p>
    <w:p w14:paraId="6E83DB41" w14:textId="77777777" w:rsidR="00782A5E" w:rsidRPr="000B67ED" w:rsidRDefault="00782A5E" w:rsidP="00AB7DD2">
      <w:pPr>
        <w:pStyle w:val="Style1"/>
        <w:widowControl/>
        <w:numPr>
          <w:ilvl w:val="0"/>
          <w:numId w:val="51"/>
        </w:numPr>
        <w:tabs>
          <w:tab w:val="left" w:pos="1462"/>
        </w:tabs>
        <w:spacing w:line="240" w:lineRule="auto"/>
        <w:rPr>
          <w:rStyle w:val="FontStyle44"/>
          <w:rFonts w:ascii="Arial Narrow" w:hAnsi="Arial Narrow"/>
          <w:sz w:val="24"/>
          <w:szCs w:val="24"/>
          <w:lang w:eastAsia="ro-RO"/>
        </w:rPr>
      </w:pPr>
      <w:r w:rsidRPr="000B67ED">
        <w:rPr>
          <w:rStyle w:val="FontStyle44"/>
          <w:rFonts w:ascii="Arial Narrow" w:hAnsi="Arial Narrow"/>
          <w:sz w:val="24"/>
          <w:szCs w:val="24"/>
          <w:lang w:eastAsia="ro-RO"/>
        </w:rPr>
        <w:t xml:space="preserve">la </w:t>
      </w:r>
      <w:proofErr w:type="spellStart"/>
      <w:r w:rsidRPr="000B67ED">
        <w:rPr>
          <w:rStyle w:val="FontStyle44"/>
          <w:rFonts w:ascii="Arial Narrow" w:hAnsi="Arial Narrow"/>
          <w:sz w:val="24"/>
          <w:szCs w:val="24"/>
          <w:lang w:eastAsia="ro-RO"/>
        </w:rPr>
        <w:t>punctele</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cazare</w:t>
      </w:r>
      <w:proofErr w:type="spellEnd"/>
      <w:r w:rsidRPr="000B67ED">
        <w:rPr>
          <w:rStyle w:val="FontStyle44"/>
          <w:rFonts w:ascii="Arial Narrow" w:hAnsi="Arial Narrow"/>
          <w:sz w:val="24"/>
          <w:szCs w:val="24"/>
          <w:lang w:eastAsia="ro-RO"/>
        </w:rPr>
        <w:t xml:space="preserve"> 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construi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closete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uscate</w:t>
      </w:r>
      <w:proofErr w:type="spellEnd"/>
      <w:r w:rsidRPr="000B67ED">
        <w:rPr>
          <w:rStyle w:val="FontStyle44"/>
          <w:rFonts w:ascii="Arial Narrow" w:hAnsi="Arial Narrow"/>
          <w:sz w:val="24"/>
          <w:szCs w:val="24"/>
          <w:lang w:eastAsia="ro-RO"/>
        </w:rPr>
        <w:t xml:space="preserve"> cu </w:t>
      </w:r>
      <w:proofErr w:type="spellStart"/>
      <w:r w:rsidRPr="000B67ED">
        <w:rPr>
          <w:rStyle w:val="FontStyle44"/>
          <w:rFonts w:ascii="Arial Narrow" w:hAnsi="Arial Narrow"/>
          <w:sz w:val="24"/>
          <w:szCs w:val="24"/>
          <w:lang w:eastAsia="ro-RO"/>
        </w:rPr>
        <w:t>două</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cabine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amplasate</w:t>
      </w:r>
      <w:proofErr w:type="spellEnd"/>
      <w:r w:rsidRPr="000B67ED">
        <w:rPr>
          <w:rStyle w:val="FontStyle44"/>
          <w:rFonts w:ascii="Arial Narrow" w:hAnsi="Arial Narrow"/>
          <w:sz w:val="24"/>
          <w:szCs w:val="24"/>
          <w:lang w:eastAsia="ro-RO"/>
        </w:rPr>
        <w:t xml:space="preserve"> la 100 m de </w:t>
      </w:r>
      <w:proofErr w:type="spellStart"/>
      <w:r w:rsidRPr="000B67ED">
        <w:rPr>
          <w:rStyle w:val="FontStyle44"/>
          <w:rFonts w:ascii="Arial Narrow" w:hAnsi="Arial Narrow"/>
          <w:sz w:val="24"/>
          <w:szCs w:val="24"/>
          <w:lang w:eastAsia="ro-RO"/>
        </w:rPr>
        <w:t>cursul</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apă</w:t>
      </w:r>
      <w:proofErr w:type="spellEnd"/>
      <w:r w:rsidRPr="000B67ED">
        <w:rPr>
          <w:rStyle w:val="FontStyle44"/>
          <w:rFonts w:ascii="Arial Narrow" w:hAnsi="Arial Narrow"/>
          <w:sz w:val="24"/>
          <w:szCs w:val="24"/>
          <w:lang w:eastAsia="ro-RO"/>
        </w:rPr>
        <w:t>;</w:t>
      </w:r>
    </w:p>
    <w:p w14:paraId="537F2F38" w14:textId="77777777" w:rsidR="00782A5E" w:rsidRPr="000B67ED" w:rsidRDefault="00782A5E" w:rsidP="00AB7DD2">
      <w:pPr>
        <w:pStyle w:val="Style1"/>
        <w:widowControl/>
        <w:numPr>
          <w:ilvl w:val="0"/>
          <w:numId w:val="51"/>
        </w:numPr>
        <w:tabs>
          <w:tab w:val="left" w:pos="1462"/>
        </w:tabs>
        <w:spacing w:line="240" w:lineRule="auto"/>
        <w:rPr>
          <w:rStyle w:val="FontStyle44"/>
          <w:rFonts w:ascii="Arial Narrow" w:hAnsi="Arial Narrow"/>
          <w:sz w:val="24"/>
          <w:szCs w:val="24"/>
          <w:lang w:eastAsia="ro-RO"/>
        </w:rPr>
      </w:pPr>
      <w:r w:rsidRPr="000B67ED">
        <w:rPr>
          <w:rStyle w:val="FontStyle44"/>
          <w:rFonts w:ascii="Arial Narrow" w:hAnsi="Arial Narrow"/>
          <w:sz w:val="24"/>
          <w:szCs w:val="24"/>
          <w:lang w:eastAsia="ro-RO"/>
        </w:rPr>
        <w:t xml:space="preserve">se </w:t>
      </w:r>
      <w:proofErr w:type="spellStart"/>
      <w:r w:rsidRPr="000B67ED">
        <w:rPr>
          <w:rStyle w:val="FontStyle44"/>
          <w:rFonts w:ascii="Arial Narrow" w:hAnsi="Arial Narrow"/>
          <w:sz w:val="24"/>
          <w:szCs w:val="24"/>
          <w:lang w:eastAsia="ro-RO"/>
        </w:rPr>
        <w:t>va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evita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perturbarea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scurgerii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naturale</w:t>
      </w:r>
      <w:proofErr w:type="spellEnd"/>
      <w:r w:rsidRPr="000B67ED">
        <w:rPr>
          <w:rStyle w:val="FontStyle44"/>
          <w:rFonts w:ascii="Arial Narrow" w:hAnsi="Arial Narrow"/>
          <w:sz w:val="24"/>
          <w:szCs w:val="24"/>
          <w:lang w:eastAsia="ro-RO"/>
        </w:rPr>
        <w:t xml:space="preserve"> </w:t>
      </w:r>
      <w:proofErr w:type="gramStart"/>
      <w:r w:rsidRPr="000B67ED">
        <w:rPr>
          <w:rStyle w:val="FontStyle44"/>
          <w:rFonts w:ascii="Arial Narrow" w:hAnsi="Arial Narrow"/>
          <w:sz w:val="24"/>
          <w:szCs w:val="24"/>
          <w:lang w:eastAsia="ro-RO"/>
        </w:rPr>
        <w:t>a</w:t>
      </w:r>
      <w:proofErr w:type="gram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apelor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perioada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execuției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cea</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funcționare</w:t>
      </w:r>
      <w:proofErr w:type="spellEnd"/>
      <w:r w:rsidRPr="000B67ED">
        <w:rPr>
          <w:rStyle w:val="FontStyle44"/>
          <w:rFonts w:ascii="Arial Narrow" w:hAnsi="Arial Narrow"/>
          <w:sz w:val="24"/>
          <w:szCs w:val="24"/>
          <w:lang w:eastAsia="ro-RO"/>
        </w:rPr>
        <w:t xml:space="preserve"> a </w:t>
      </w:r>
      <w:proofErr w:type="spellStart"/>
      <w:r w:rsidRPr="000B67ED">
        <w:rPr>
          <w:rStyle w:val="FontStyle44"/>
          <w:rFonts w:ascii="Arial Narrow" w:hAnsi="Arial Narrow"/>
          <w:sz w:val="24"/>
          <w:szCs w:val="24"/>
          <w:lang w:eastAsia="ro-RO"/>
        </w:rPr>
        <w:t>obiectivului</w:t>
      </w:r>
      <w:proofErr w:type="spellEnd"/>
      <w:r w:rsidRPr="000B67ED">
        <w:rPr>
          <w:rStyle w:val="FontStyle44"/>
          <w:rFonts w:ascii="Arial Narrow" w:hAnsi="Arial Narrow"/>
          <w:sz w:val="24"/>
          <w:szCs w:val="24"/>
          <w:lang w:eastAsia="ro-RO"/>
        </w:rPr>
        <w:t>;</w:t>
      </w:r>
    </w:p>
    <w:p w14:paraId="514352AE" w14:textId="77777777" w:rsidR="00782A5E" w:rsidRPr="000B67ED" w:rsidRDefault="00782A5E" w:rsidP="00AB7DD2">
      <w:pPr>
        <w:pStyle w:val="Style1"/>
        <w:widowControl/>
        <w:numPr>
          <w:ilvl w:val="0"/>
          <w:numId w:val="51"/>
        </w:numPr>
        <w:tabs>
          <w:tab w:val="left" w:pos="1462"/>
        </w:tabs>
        <w:spacing w:line="240" w:lineRule="auto"/>
        <w:rPr>
          <w:rStyle w:val="FontStyle44"/>
          <w:rFonts w:ascii="Arial Narrow" w:hAnsi="Arial Narrow"/>
          <w:sz w:val="24"/>
          <w:szCs w:val="24"/>
          <w:lang w:eastAsia="ro-RO"/>
        </w:rPr>
      </w:pPr>
      <w:r w:rsidRPr="000B67ED">
        <w:rPr>
          <w:rStyle w:val="FontStyle44"/>
          <w:rFonts w:ascii="Arial Narrow" w:hAnsi="Arial Narrow"/>
          <w:sz w:val="24"/>
          <w:szCs w:val="24"/>
          <w:lang w:eastAsia="ro-RO"/>
        </w:rPr>
        <w:t xml:space="preserve">se </w:t>
      </w:r>
      <w:proofErr w:type="spellStart"/>
      <w:r w:rsidRPr="000B67ED">
        <w:rPr>
          <w:rStyle w:val="FontStyle44"/>
          <w:rFonts w:ascii="Arial Narrow" w:hAnsi="Arial Narrow"/>
          <w:sz w:val="24"/>
          <w:szCs w:val="24"/>
          <w:lang w:eastAsia="ro-RO"/>
        </w:rPr>
        <w:t>va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elimina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pericolul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poluării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apelor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subterane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prin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evitarea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pierderilor</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materiale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substanțe</w:t>
      </w:r>
      <w:proofErr w:type="spellEnd"/>
      <w:r w:rsidRPr="000B67ED">
        <w:rPr>
          <w:rStyle w:val="FontStyle44"/>
          <w:rFonts w:ascii="Arial Narrow" w:hAnsi="Arial Narrow"/>
          <w:sz w:val="24"/>
          <w:szCs w:val="24"/>
          <w:lang w:eastAsia="ro-RO"/>
        </w:rPr>
        <w:t xml:space="preserve"> cu </w:t>
      </w:r>
      <w:proofErr w:type="spellStart"/>
      <w:r w:rsidRPr="000B67ED">
        <w:rPr>
          <w:rStyle w:val="FontStyle44"/>
          <w:rFonts w:ascii="Arial Narrow" w:hAnsi="Arial Narrow"/>
          <w:sz w:val="24"/>
          <w:szCs w:val="24"/>
          <w:lang w:eastAsia="ro-RO"/>
        </w:rPr>
        <w:t>potențial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poluant</w:t>
      </w:r>
      <w:proofErr w:type="spellEnd"/>
      <w:r w:rsidRPr="000B67ED">
        <w:rPr>
          <w:rStyle w:val="FontStyle44"/>
          <w:rFonts w:ascii="Arial Narrow" w:hAnsi="Arial Narrow"/>
          <w:sz w:val="24"/>
          <w:szCs w:val="24"/>
          <w:lang w:eastAsia="ro-RO"/>
        </w:rPr>
        <w:t>;</w:t>
      </w:r>
    </w:p>
    <w:p w14:paraId="1EC7C729" w14:textId="77777777" w:rsidR="00782A5E" w:rsidRPr="000B67ED" w:rsidRDefault="00782A5E" w:rsidP="00AB7DD2">
      <w:pPr>
        <w:pStyle w:val="Style1"/>
        <w:widowControl/>
        <w:numPr>
          <w:ilvl w:val="0"/>
          <w:numId w:val="51"/>
        </w:numPr>
        <w:tabs>
          <w:tab w:val="left" w:pos="1462"/>
        </w:tabs>
        <w:spacing w:line="240" w:lineRule="auto"/>
        <w:rPr>
          <w:rStyle w:val="FontStyle44"/>
          <w:rFonts w:ascii="Arial Narrow" w:hAnsi="Arial Narrow"/>
          <w:sz w:val="24"/>
          <w:szCs w:val="24"/>
          <w:lang w:eastAsia="ro-RO"/>
        </w:rPr>
      </w:pPr>
      <w:r w:rsidRPr="000B67ED">
        <w:rPr>
          <w:rStyle w:val="FontStyle44"/>
          <w:rFonts w:ascii="Arial Narrow" w:hAnsi="Arial Narrow"/>
          <w:sz w:val="24"/>
          <w:szCs w:val="24"/>
          <w:lang w:eastAsia="ro-RO"/>
        </w:rPr>
        <w:t xml:space="preserve">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încheia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contracte</w:t>
      </w:r>
      <w:proofErr w:type="spellEnd"/>
      <w:r w:rsidRPr="000B67ED">
        <w:rPr>
          <w:rStyle w:val="FontStyle44"/>
          <w:rFonts w:ascii="Arial Narrow" w:hAnsi="Arial Narrow"/>
          <w:sz w:val="24"/>
          <w:szCs w:val="24"/>
          <w:lang w:eastAsia="ro-RO"/>
        </w:rPr>
        <w:t xml:space="preserve"> cu </w:t>
      </w:r>
      <w:proofErr w:type="spellStart"/>
      <w:r w:rsidRPr="000B67ED">
        <w:rPr>
          <w:rStyle w:val="FontStyle44"/>
          <w:rFonts w:ascii="Arial Narrow" w:hAnsi="Arial Narrow"/>
          <w:sz w:val="24"/>
          <w:szCs w:val="24"/>
          <w:lang w:eastAsia="ro-RO"/>
        </w:rPr>
        <w:t>unități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specializate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vederea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utilizării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evacuării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apelor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uzate</w:t>
      </w:r>
      <w:proofErr w:type="spellEnd"/>
      <w:r w:rsidRPr="000B67ED">
        <w:rPr>
          <w:rStyle w:val="FontStyle44"/>
          <w:rFonts w:ascii="Arial Narrow" w:hAnsi="Arial Narrow"/>
          <w:sz w:val="24"/>
          <w:szCs w:val="24"/>
          <w:lang w:eastAsia="ro-RO"/>
        </w:rPr>
        <w:t>.</w:t>
      </w:r>
    </w:p>
    <w:p w14:paraId="71304396" w14:textId="77777777" w:rsidR="00782A5E" w:rsidRPr="000B67ED" w:rsidRDefault="00782A5E" w:rsidP="00AB7DD2">
      <w:pPr>
        <w:pStyle w:val="Style39"/>
        <w:widowControl/>
        <w:spacing w:line="240" w:lineRule="auto"/>
        <w:ind w:firstLine="0"/>
        <w:jc w:val="both"/>
        <w:rPr>
          <w:rStyle w:val="FontStyle44"/>
          <w:rFonts w:ascii="Arial Narrow" w:hAnsi="Arial Narrow"/>
          <w:sz w:val="24"/>
          <w:szCs w:val="24"/>
          <w:lang w:eastAsia="ro-RO"/>
        </w:rPr>
      </w:pP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timpul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exploatării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obiectivului</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investiție</w:t>
      </w:r>
      <w:proofErr w:type="spellEnd"/>
      <w:r w:rsidRPr="000B67ED">
        <w:rPr>
          <w:rStyle w:val="FontStyle44"/>
          <w:rFonts w:ascii="Arial Narrow" w:hAnsi="Arial Narrow"/>
          <w:sz w:val="24"/>
          <w:szCs w:val="24"/>
          <w:lang w:eastAsia="ro-RO"/>
        </w:rPr>
        <w:t xml:space="preserve">: pe </w:t>
      </w:r>
      <w:proofErr w:type="spellStart"/>
      <w:r w:rsidRPr="000B67ED">
        <w:rPr>
          <w:rStyle w:val="FontStyle44"/>
          <w:rFonts w:ascii="Arial Narrow" w:hAnsi="Arial Narrow"/>
          <w:sz w:val="24"/>
          <w:szCs w:val="24"/>
          <w:lang w:eastAsia="ro-RO"/>
        </w:rPr>
        <w:t>perioada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exploatării</w:t>
      </w:r>
      <w:proofErr w:type="spellEnd"/>
      <w:r w:rsidRPr="000B67ED">
        <w:rPr>
          <w:rStyle w:val="FontStyle44"/>
          <w:rFonts w:ascii="Arial Narrow" w:hAnsi="Arial Narrow"/>
          <w:sz w:val="24"/>
          <w:szCs w:val="24"/>
          <w:lang w:eastAsia="ro-RO"/>
        </w:rPr>
        <w:t xml:space="preserve"> se </w:t>
      </w:r>
      <w:proofErr w:type="spellStart"/>
      <w:r w:rsidRPr="000B67ED">
        <w:rPr>
          <w:rStyle w:val="FontStyle44"/>
          <w:rFonts w:ascii="Arial Narrow" w:hAnsi="Arial Narrow"/>
          <w:sz w:val="24"/>
          <w:szCs w:val="24"/>
          <w:lang w:eastAsia="ro-RO"/>
        </w:rPr>
        <w:t>execută</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lucrări</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întreținere</w:t>
      </w:r>
      <w:proofErr w:type="spellEnd"/>
      <w:r w:rsidRPr="000B67ED">
        <w:rPr>
          <w:rStyle w:val="FontStyle44"/>
          <w:rFonts w:ascii="Arial Narrow" w:hAnsi="Arial Narrow"/>
          <w:sz w:val="24"/>
          <w:szCs w:val="24"/>
          <w:lang w:eastAsia="ro-RO"/>
        </w:rPr>
        <w:t xml:space="preserve"> cu </w:t>
      </w:r>
      <w:proofErr w:type="spellStart"/>
      <w:r w:rsidRPr="000B67ED">
        <w:rPr>
          <w:rStyle w:val="FontStyle44"/>
          <w:rFonts w:ascii="Arial Narrow" w:hAnsi="Arial Narrow"/>
          <w:sz w:val="24"/>
          <w:szCs w:val="24"/>
          <w:lang w:eastAsia="ro-RO"/>
        </w:rPr>
        <w:t>aceleași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prevederi</w:t>
      </w:r>
      <w:proofErr w:type="spellEnd"/>
      <w:r w:rsidRPr="000B67ED">
        <w:rPr>
          <w:rStyle w:val="FontStyle44"/>
          <w:rFonts w:ascii="Arial Narrow" w:hAnsi="Arial Narrow"/>
          <w:sz w:val="24"/>
          <w:szCs w:val="24"/>
          <w:lang w:eastAsia="ro-RO"/>
        </w:rPr>
        <w:t xml:space="preserve"> de la </w:t>
      </w:r>
      <w:proofErr w:type="spellStart"/>
      <w:r w:rsidRPr="000B67ED">
        <w:rPr>
          <w:rStyle w:val="FontStyle44"/>
          <w:rFonts w:ascii="Arial Narrow" w:hAnsi="Arial Narrow"/>
          <w:sz w:val="24"/>
          <w:szCs w:val="24"/>
          <w:lang w:eastAsia="ro-RO"/>
        </w:rPr>
        <w:t>punctul</w:t>
      </w:r>
      <w:proofErr w:type="spellEnd"/>
      <w:r w:rsidRPr="000B67ED">
        <w:rPr>
          <w:rStyle w:val="FontStyle44"/>
          <w:rFonts w:ascii="Arial Narrow" w:hAnsi="Arial Narrow"/>
          <w:sz w:val="24"/>
          <w:szCs w:val="24"/>
          <w:lang w:eastAsia="ro-RO"/>
        </w:rPr>
        <w:t xml:space="preserve"> anterior.</w:t>
      </w:r>
    </w:p>
    <w:p w14:paraId="65B5E276" w14:textId="77777777" w:rsidR="00782A5E" w:rsidRPr="000B67ED" w:rsidRDefault="00782A5E" w:rsidP="00782A5E">
      <w:pPr>
        <w:shd w:val="clear" w:color="auto" w:fill="FFFFFF"/>
        <w:spacing w:after="0"/>
        <w:jc w:val="both"/>
        <w:rPr>
          <w:rFonts w:ascii="Arial Narrow" w:eastAsia="Times New Roman" w:hAnsi="Arial Narrow" w:cs="Times New Roman"/>
          <w:b/>
          <w:bCs/>
          <w:sz w:val="24"/>
          <w:szCs w:val="24"/>
          <w:lang w:val="ro-RO" w:eastAsia="ro-RO"/>
        </w:rPr>
      </w:pPr>
    </w:p>
    <w:p w14:paraId="10AC8E8B" w14:textId="07C45214"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sursele de poluanți pentru ape, locul de evacuare sau emisarul;</w:t>
      </w:r>
    </w:p>
    <w:p w14:paraId="118D8570" w14:textId="602E7669" w:rsidR="00782A5E" w:rsidRPr="000B67ED" w:rsidRDefault="00782A5E" w:rsidP="00782A5E">
      <w:pPr>
        <w:shd w:val="clear" w:color="auto" w:fill="FFFFFF" w:themeFill="background1"/>
        <w:spacing w:after="0"/>
        <w:jc w:val="both"/>
        <w:rPr>
          <w:rFonts w:ascii="Arial Narrow" w:eastAsia="Times New Roman" w:hAnsi="Arial Narrow" w:cs="Times New Roman"/>
          <w:b/>
          <w:bCs/>
          <w:sz w:val="24"/>
          <w:szCs w:val="24"/>
          <w:lang w:val="ro-RO" w:eastAsia="ro-RO"/>
        </w:rPr>
      </w:pPr>
      <w:r w:rsidRPr="000B67ED">
        <w:rPr>
          <w:rFonts w:ascii="Arial Narrow" w:hAnsi="Arial Narrow"/>
          <w:sz w:val="24"/>
          <w:szCs w:val="24"/>
        </w:rPr>
        <w:t xml:space="preserve">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interzice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spalarea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utilajelor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vehiculelor</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perimetrul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proiectului</w:t>
      </w:r>
      <w:proofErr w:type="spellEnd"/>
      <w:r w:rsidRPr="000B67ED">
        <w:rPr>
          <w:rFonts w:ascii="Arial Narrow" w:hAnsi="Arial Narrow"/>
          <w:sz w:val="24"/>
          <w:szCs w:val="24"/>
        </w:rPr>
        <w:t>;</w:t>
      </w:r>
    </w:p>
    <w:p w14:paraId="19A76F8E" w14:textId="335E6646" w:rsidR="00782A5E" w:rsidRPr="000B67ED" w:rsidRDefault="00782A5E" w:rsidP="00782A5E">
      <w:pPr>
        <w:shd w:val="clear" w:color="auto" w:fill="FFFFFF" w:themeFill="background1"/>
        <w:spacing w:after="0"/>
        <w:jc w:val="both"/>
        <w:rPr>
          <w:rFonts w:ascii="Arial Narrow" w:hAnsi="Arial Narrow"/>
          <w:sz w:val="24"/>
          <w:szCs w:val="24"/>
        </w:rPr>
      </w:pP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evitarea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poluarii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stratului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freatic</w:t>
      </w:r>
      <w:proofErr w:type="spellEnd"/>
      <w:r w:rsidRPr="000B67ED">
        <w:rPr>
          <w:rFonts w:ascii="Arial Narrow" w:hAnsi="Arial Narrow"/>
          <w:sz w:val="24"/>
          <w:szCs w:val="24"/>
        </w:rPr>
        <w:t xml:space="preserve"> nu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carburanti</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apropierea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santierului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intretinerea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utilajelor</w:t>
      </w:r>
      <w:proofErr w:type="spellEnd"/>
      <w:r w:rsidRPr="000B67ED">
        <w:rPr>
          <w:rFonts w:ascii="Arial Narrow" w:hAnsi="Arial Narrow"/>
          <w:sz w:val="24"/>
          <w:szCs w:val="24"/>
        </w:rPr>
        <w:t xml:space="preserve"> nu 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realiza</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santier</w:t>
      </w:r>
      <w:proofErr w:type="spellEnd"/>
      <w:r w:rsidRPr="000B67ED">
        <w:rPr>
          <w:rFonts w:ascii="Arial Narrow" w:hAnsi="Arial Narrow"/>
          <w:sz w:val="24"/>
          <w:szCs w:val="24"/>
        </w:rPr>
        <w:t xml:space="preserve">, ci </w:t>
      </w:r>
      <w:proofErr w:type="spellStart"/>
      <w:r w:rsidRPr="000B67ED">
        <w:rPr>
          <w:rFonts w:ascii="Arial Narrow" w:hAnsi="Arial Narrow"/>
          <w:sz w:val="24"/>
          <w:szCs w:val="24"/>
        </w:rPr>
        <w:t>numai</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baza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productie</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constructorului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sau</w:t>
      </w:r>
      <w:proofErr w:type="spellEnd"/>
      <w:r w:rsidRPr="000B67ED">
        <w:rPr>
          <w:rFonts w:ascii="Arial Narrow" w:hAnsi="Arial Narrow"/>
          <w:sz w:val="24"/>
          <w:szCs w:val="24"/>
        </w:rPr>
        <w:t xml:space="preserve"> in service.</w:t>
      </w:r>
    </w:p>
    <w:p w14:paraId="478668F1" w14:textId="6F678602" w:rsidR="00782A5E" w:rsidRPr="000B67ED" w:rsidRDefault="00782A5E" w:rsidP="00782A5E">
      <w:pPr>
        <w:shd w:val="clear" w:color="auto" w:fill="FFFFFF" w:themeFill="background1"/>
        <w:spacing w:after="0"/>
        <w:jc w:val="both"/>
        <w:rPr>
          <w:rFonts w:ascii="Arial Narrow" w:hAnsi="Arial Narrow"/>
          <w:sz w:val="24"/>
          <w:szCs w:val="24"/>
        </w:rPr>
      </w:pPr>
      <w:r w:rsidRPr="000B67ED">
        <w:rPr>
          <w:rFonts w:ascii="Arial Narrow" w:hAnsi="Arial Narrow"/>
          <w:sz w:val="24"/>
          <w:szCs w:val="24"/>
        </w:rPr>
        <w:t xml:space="preserve">Atat pe </w:t>
      </w:r>
      <w:proofErr w:type="spellStart"/>
      <w:r w:rsidRPr="000B67ED">
        <w:rPr>
          <w:rFonts w:ascii="Arial Narrow" w:hAnsi="Arial Narrow"/>
          <w:sz w:val="24"/>
          <w:szCs w:val="24"/>
        </w:rPr>
        <w:t>perioada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executare</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lucrarilor</w:t>
      </w:r>
      <w:proofErr w:type="spellEnd"/>
      <w:r w:rsidRPr="000B67ED">
        <w:rPr>
          <w:rFonts w:ascii="Arial Narrow" w:hAnsi="Arial Narrow"/>
          <w:sz w:val="24"/>
          <w:szCs w:val="24"/>
        </w:rPr>
        <w:t xml:space="preserve">, cat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perioada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functionare</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obiectivului</w:t>
      </w:r>
      <w:proofErr w:type="spellEnd"/>
      <w:r w:rsidRPr="000B67ED">
        <w:rPr>
          <w:rFonts w:ascii="Arial Narrow" w:hAnsi="Arial Narrow"/>
          <w:sz w:val="24"/>
          <w:szCs w:val="24"/>
        </w:rPr>
        <w:t xml:space="preserve">, nu 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produce </w:t>
      </w:r>
      <w:proofErr w:type="spellStart"/>
      <w:r w:rsidRPr="000B67ED">
        <w:rPr>
          <w:rFonts w:ascii="Arial Narrow" w:hAnsi="Arial Narrow"/>
          <w:sz w:val="24"/>
          <w:szCs w:val="24"/>
        </w:rPr>
        <w:t>poluarea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panzei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freatice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deoarece</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utiliza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produse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biodegradabile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igienizarea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spatiilor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existente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intr</w:t>
      </w:r>
      <w:proofErr w:type="spellEnd"/>
      <w:r w:rsidRPr="000B67ED">
        <w:rPr>
          <w:rFonts w:ascii="Arial Narrow" w:hAnsi="Arial Narrow"/>
          <w:sz w:val="24"/>
          <w:szCs w:val="24"/>
        </w:rPr>
        <w:t xml:space="preserve">-o </w:t>
      </w:r>
      <w:proofErr w:type="spellStart"/>
      <w:r w:rsidRPr="000B67ED">
        <w:rPr>
          <w:rFonts w:ascii="Arial Narrow" w:hAnsi="Arial Narrow"/>
          <w:sz w:val="24"/>
          <w:szCs w:val="24"/>
        </w:rPr>
        <w:t>gama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variata</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piata</w:t>
      </w:r>
      <w:proofErr w:type="spellEnd"/>
      <w:r w:rsidRPr="000B67ED">
        <w:rPr>
          <w:rFonts w:ascii="Arial Narrow" w:hAnsi="Arial Narrow"/>
          <w:sz w:val="24"/>
          <w:szCs w:val="24"/>
        </w:rPr>
        <w:t>)</w:t>
      </w:r>
    </w:p>
    <w:p w14:paraId="718CDE27" w14:textId="77777777" w:rsidR="00782A5E" w:rsidRPr="000B67ED" w:rsidRDefault="00782A5E" w:rsidP="00782A5E">
      <w:pPr>
        <w:shd w:val="clear" w:color="auto" w:fill="FFFFFF" w:themeFill="background1"/>
        <w:spacing w:after="0"/>
        <w:jc w:val="both"/>
        <w:rPr>
          <w:rFonts w:ascii="Arial Narrow" w:eastAsia="Times New Roman" w:hAnsi="Arial Narrow" w:cs="Times New Roman"/>
          <w:b/>
          <w:bCs/>
          <w:sz w:val="24"/>
          <w:szCs w:val="24"/>
          <w:lang w:val="ro-RO" w:eastAsia="ro-RO"/>
        </w:rPr>
      </w:pPr>
    </w:p>
    <w:p w14:paraId="46E52EE8" w14:textId="77777777"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stațiile și instalațiile de epurare sau de preepurare a apelor uzate prevăzute;</w:t>
      </w:r>
    </w:p>
    <w:p w14:paraId="2EA8D96F" w14:textId="5D91A951" w:rsidR="00782A5E" w:rsidRPr="000B67ED" w:rsidRDefault="00782A5E" w:rsidP="000C3F22">
      <w:pPr>
        <w:spacing w:after="0" w:line="240" w:lineRule="auto"/>
        <w:rPr>
          <w:rFonts w:ascii="Arial Narrow" w:hAnsi="Arial Narrow" w:cs="Arial"/>
          <w:sz w:val="24"/>
          <w:szCs w:val="24"/>
        </w:rPr>
      </w:pPr>
      <w:bookmarkStart w:id="11" w:name="_Hlk129779123"/>
      <w:proofErr w:type="spellStart"/>
      <w:r w:rsidRPr="000B67ED">
        <w:rPr>
          <w:rFonts w:ascii="Arial Narrow" w:hAnsi="Arial Narrow" w:cs="Arial"/>
          <w:sz w:val="24"/>
          <w:szCs w:val="24"/>
        </w:rPr>
        <w:t>Având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natura </w:t>
      </w:r>
      <w:proofErr w:type="spellStart"/>
      <w:r w:rsidRPr="000B67ED">
        <w:rPr>
          <w:rFonts w:ascii="Arial Narrow" w:hAnsi="Arial Narrow" w:cs="Arial"/>
          <w:sz w:val="24"/>
          <w:szCs w:val="24"/>
        </w:rPr>
        <w:t>construcției</w:t>
      </w:r>
      <w:proofErr w:type="spellEnd"/>
      <w:r w:rsidRPr="000B67ED">
        <w:rPr>
          <w:rFonts w:ascii="Arial Narrow" w:hAnsi="Arial Narrow" w:cs="Arial"/>
          <w:sz w:val="24"/>
          <w:szCs w:val="24"/>
        </w:rPr>
        <w:t xml:space="preserve">, nu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cazul</w:t>
      </w:r>
      <w:proofErr w:type="spellEnd"/>
      <w:r w:rsidRPr="000B67ED">
        <w:rPr>
          <w:rFonts w:ascii="Arial Narrow" w:hAnsi="Arial Narrow" w:cs="Arial"/>
          <w:sz w:val="24"/>
          <w:szCs w:val="24"/>
        </w:rPr>
        <w:t>.</w:t>
      </w:r>
    </w:p>
    <w:p w14:paraId="381968A2" w14:textId="77777777" w:rsidR="000C3F22" w:rsidRPr="000B67ED" w:rsidRDefault="000C3F22" w:rsidP="000C3F22">
      <w:pPr>
        <w:spacing w:after="0" w:line="240" w:lineRule="auto"/>
        <w:rPr>
          <w:rFonts w:ascii="Arial Narrow" w:hAnsi="Arial Narrow" w:cs="Arial"/>
          <w:sz w:val="24"/>
          <w:szCs w:val="24"/>
        </w:rPr>
      </w:pPr>
    </w:p>
    <w:bookmarkEnd w:id="11"/>
    <w:p w14:paraId="61454DE6" w14:textId="21AFF945"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b) protecția aerului:</w:t>
      </w:r>
    </w:p>
    <w:p w14:paraId="3ACA65AB" w14:textId="77777777"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sursele de poluanți pentru aer, poluanți, inclusiv surse de mirosuri;</w:t>
      </w:r>
    </w:p>
    <w:p w14:paraId="5CB7EF72" w14:textId="77777777" w:rsidR="000C3F22" w:rsidRPr="000B67ED" w:rsidRDefault="000C3F22" w:rsidP="000C3F22">
      <w:pPr>
        <w:spacing w:after="0" w:line="240" w:lineRule="auto"/>
        <w:jc w:val="both"/>
        <w:rPr>
          <w:rFonts w:ascii="Arial Narrow" w:hAnsi="Arial Narrow" w:cs="Arial"/>
          <w:sz w:val="24"/>
          <w:szCs w:val="24"/>
          <w:lang w:val="ro-RO"/>
        </w:rPr>
      </w:pPr>
      <w:r w:rsidRPr="000B67ED">
        <w:rPr>
          <w:rFonts w:ascii="Arial Narrow" w:hAnsi="Arial Narrow" w:cs="Arial"/>
          <w:sz w:val="24"/>
          <w:szCs w:val="24"/>
          <w:lang w:val="ro-RO"/>
        </w:rPr>
        <w:t>Realizarea investiţiei, implică în perioada de execuţie:</w:t>
      </w:r>
    </w:p>
    <w:p w14:paraId="1769D0A4" w14:textId="77777777" w:rsidR="000C3F22" w:rsidRPr="000B67ED" w:rsidRDefault="000C3F22" w:rsidP="000C3F22">
      <w:pPr>
        <w:numPr>
          <w:ilvl w:val="0"/>
          <w:numId w:val="52"/>
        </w:numPr>
        <w:spacing w:after="0" w:line="240" w:lineRule="auto"/>
        <w:ind w:left="851"/>
        <w:jc w:val="both"/>
        <w:rPr>
          <w:rFonts w:ascii="Arial Narrow" w:hAnsi="Arial Narrow" w:cs="Arial"/>
          <w:sz w:val="24"/>
          <w:szCs w:val="24"/>
          <w:lang w:val="ro-RO"/>
        </w:rPr>
      </w:pPr>
      <w:r w:rsidRPr="000B67ED">
        <w:rPr>
          <w:rFonts w:ascii="Arial Narrow" w:hAnsi="Arial Narrow" w:cs="Arial"/>
          <w:sz w:val="24"/>
          <w:szCs w:val="24"/>
          <w:lang w:val="ro-RO"/>
        </w:rPr>
        <w:t>lucrări în amplasamentul obiectivului</w:t>
      </w:r>
    </w:p>
    <w:p w14:paraId="5175F074" w14:textId="77777777" w:rsidR="000C3F22" w:rsidRPr="000B67ED" w:rsidRDefault="000C3F22" w:rsidP="000C3F22">
      <w:pPr>
        <w:numPr>
          <w:ilvl w:val="0"/>
          <w:numId w:val="52"/>
        </w:numPr>
        <w:spacing w:after="0" w:line="240" w:lineRule="auto"/>
        <w:ind w:left="851"/>
        <w:jc w:val="both"/>
        <w:rPr>
          <w:rFonts w:ascii="Arial Narrow" w:hAnsi="Arial Narrow" w:cs="Arial"/>
          <w:sz w:val="24"/>
          <w:szCs w:val="24"/>
          <w:lang w:val="ro-RO"/>
        </w:rPr>
      </w:pPr>
      <w:r w:rsidRPr="000B67ED">
        <w:rPr>
          <w:rFonts w:ascii="Arial Narrow" w:hAnsi="Arial Narrow" w:cs="Arial"/>
          <w:sz w:val="24"/>
          <w:szCs w:val="24"/>
          <w:lang w:val="ro-RO"/>
        </w:rPr>
        <w:t>lucrări de pământ (săpături, umpluturi), modernizare ale sistemului de drumuri, podete, drenări ale apei pluviale;</w:t>
      </w:r>
    </w:p>
    <w:p w14:paraId="349679EB" w14:textId="77777777" w:rsidR="000C3F22" w:rsidRPr="000B67ED" w:rsidRDefault="000C3F22" w:rsidP="000C3F22">
      <w:pPr>
        <w:numPr>
          <w:ilvl w:val="0"/>
          <w:numId w:val="52"/>
        </w:numPr>
        <w:spacing w:after="0" w:line="240" w:lineRule="auto"/>
        <w:ind w:left="851"/>
        <w:jc w:val="both"/>
        <w:rPr>
          <w:rFonts w:ascii="Arial Narrow" w:hAnsi="Arial Narrow" w:cs="Arial"/>
          <w:sz w:val="24"/>
          <w:szCs w:val="24"/>
          <w:lang w:val="ro-RO"/>
        </w:rPr>
      </w:pPr>
      <w:r w:rsidRPr="000B67ED">
        <w:rPr>
          <w:rFonts w:ascii="Arial Narrow" w:hAnsi="Arial Narrow" w:cs="Arial"/>
          <w:sz w:val="24"/>
          <w:szCs w:val="24"/>
          <w:lang w:val="ro-RO"/>
        </w:rPr>
        <w:t>traficul de şantier.</w:t>
      </w:r>
    </w:p>
    <w:p w14:paraId="661286DD" w14:textId="77777777" w:rsidR="000C3F22" w:rsidRPr="000B67ED" w:rsidRDefault="000C3F22" w:rsidP="000C3F22">
      <w:pPr>
        <w:pStyle w:val="ListParagraph"/>
        <w:keepNext/>
        <w:numPr>
          <w:ilvl w:val="0"/>
          <w:numId w:val="52"/>
        </w:numPr>
        <w:spacing w:after="0" w:line="240" w:lineRule="auto"/>
        <w:jc w:val="both"/>
        <w:rPr>
          <w:rFonts w:ascii="Arial Narrow" w:hAnsi="Arial Narrow" w:cs="Arial"/>
          <w:sz w:val="24"/>
          <w:szCs w:val="24"/>
          <w:lang w:val="ro-RO"/>
        </w:rPr>
      </w:pPr>
      <w:bookmarkStart w:id="12" w:name="_Toc321404169"/>
      <w:r w:rsidRPr="000B67ED">
        <w:rPr>
          <w:rFonts w:ascii="Arial Narrow" w:hAnsi="Arial Narrow" w:cs="Arial"/>
          <w:sz w:val="24"/>
          <w:szCs w:val="24"/>
          <w:lang w:val="ro-RO"/>
        </w:rPr>
        <w:t>Tabel - Surse de poluare- aer</w:t>
      </w:r>
      <w:bookmarkEnd w:id="12"/>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410"/>
        <w:gridCol w:w="7081"/>
      </w:tblGrid>
      <w:tr w:rsidR="000B67ED" w:rsidRPr="000B67ED" w14:paraId="7DE1FB67"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6FCCC42B"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Nr crt</w:t>
            </w:r>
          </w:p>
        </w:tc>
        <w:tc>
          <w:tcPr>
            <w:tcW w:w="2410" w:type="dxa"/>
            <w:tcBorders>
              <w:top w:val="single" w:sz="4" w:space="0" w:color="auto"/>
              <w:left w:val="single" w:sz="4" w:space="0" w:color="auto"/>
              <w:bottom w:val="single" w:sz="4" w:space="0" w:color="auto"/>
              <w:right w:val="single" w:sz="4" w:space="0" w:color="auto"/>
            </w:tcBorders>
            <w:hideMark/>
          </w:tcPr>
          <w:p w14:paraId="1D8E9771"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Activitatea</w:t>
            </w:r>
          </w:p>
        </w:tc>
        <w:tc>
          <w:tcPr>
            <w:tcW w:w="7081" w:type="dxa"/>
            <w:tcBorders>
              <w:top w:val="single" w:sz="4" w:space="0" w:color="auto"/>
              <w:left w:val="single" w:sz="4" w:space="0" w:color="auto"/>
              <w:bottom w:val="single" w:sz="4" w:space="0" w:color="auto"/>
              <w:right w:val="single" w:sz="4" w:space="0" w:color="auto"/>
            </w:tcBorders>
            <w:hideMark/>
          </w:tcPr>
          <w:p w14:paraId="02547A3C"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Surse de poluare</w:t>
            </w:r>
          </w:p>
        </w:tc>
      </w:tr>
      <w:tr w:rsidR="000B67ED" w:rsidRPr="000B67ED" w14:paraId="7762CB88"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617693AE"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1</w:t>
            </w:r>
          </w:p>
        </w:tc>
        <w:tc>
          <w:tcPr>
            <w:tcW w:w="2410" w:type="dxa"/>
            <w:tcBorders>
              <w:top w:val="single" w:sz="4" w:space="0" w:color="auto"/>
              <w:left w:val="single" w:sz="4" w:space="0" w:color="auto"/>
              <w:bottom w:val="single" w:sz="4" w:space="0" w:color="auto"/>
              <w:right w:val="single" w:sz="4" w:space="0" w:color="auto"/>
            </w:tcBorders>
            <w:hideMark/>
          </w:tcPr>
          <w:p w14:paraId="1D0C7552"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Organizarea de şantier</w:t>
            </w:r>
          </w:p>
        </w:tc>
        <w:tc>
          <w:tcPr>
            <w:tcW w:w="7081" w:type="dxa"/>
            <w:tcBorders>
              <w:top w:val="single" w:sz="4" w:space="0" w:color="auto"/>
              <w:left w:val="single" w:sz="4" w:space="0" w:color="auto"/>
              <w:bottom w:val="single" w:sz="4" w:space="0" w:color="auto"/>
              <w:right w:val="single" w:sz="4" w:space="0" w:color="auto"/>
            </w:tcBorders>
            <w:hideMark/>
          </w:tcPr>
          <w:p w14:paraId="01FD8EFA"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Depozitarea carburanţilor, aprovizionarea cu carburanţi.</w:t>
            </w:r>
          </w:p>
        </w:tc>
      </w:tr>
      <w:tr w:rsidR="000B67ED" w:rsidRPr="000B67ED" w14:paraId="59A6EEA9"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242721E3"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2</w:t>
            </w:r>
          </w:p>
        </w:tc>
        <w:tc>
          <w:tcPr>
            <w:tcW w:w="2410" w:type="dxa"/>
            <w:tcBorders>
              <w:top w:val="single" w:sz="4" w:space="0" w:color="auto"/>
              <w:left w:val="single" w:sz="4" w:space="0" w:color="auto"/>
              <w:bottom w:val="single" w:sz="4" w:space="0" w:color="auto"/>
              <w:right w:val="single" w:sz="4" w:space="0" w:color="auto"/>
            </w:tcBorders>
            <w:hideMark/>
          </w:tcPr>
          <w:p w14:paraId="0C4BC73A"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Amplasamentul lucrărilor</w:t>
            </w:r>
          </w:p>
        </w:tc>
        <w:tc>
          <w:tcPr>
            <w:tcW w:w="7081" w:type="dxa"/>
            <w:tcBorders>
              <w:top w:val="single" w:sz="4" w:space="0" w:color="auto"/>
              <w:left w:val="single" w:sz="4" w:space="0" w:color="auto"/>
              <w:bottom w:val="single" w:sz="4" w:space="0" w:color="auto"/>
              <w:right w:val="single" w:sz="4" w:space="0" w:color="auto"/>
            </w:tcBorders>
            <w:hideMark/>
          </w:tcPr>
          <w:p w14:paraId="5226B3AB"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Operaţii de manverarea a pământului;</w:t>
            </w:r>
          </w:p>
          <w:p w14:paraId="31C7786B"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Lucrări de construcţie (săpături, excavaţii, umpluturi, etc.). Emisiile din amplasamentul unei construcţii variază de la o fază la alta a construcţiei în funcţie de nivelul activităţii, de operaţiile specifice şi de condiţiile metereologice.</w:t>
            </w:r>
          </w:p>
          <w:p w14:paraId="4C637DC8"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Traficul aferent transportului materialelor şi muncitorilor</w:t>
            </w:r>
          </w:p>
          <w:p w14:paraId="1FDD447D"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Funcţionarea utilajelor (buldozerele, excavatoarele, basculantele).</w:t>
            </w:r>
          </w:p>
          <w:p w14:paraId="0699394B"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Aşternerea asfaltului</w:t>
            </w:r>
          </w:p>
          <w:p w14:paraId="3F37A978"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Eroziunea vântului</w:t>
            </w:r>
          </w:p>
          <w:p w14:paraId="556D3569"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Praful generat de manevrarea materialelor şi eroziunea vântului este, în principal, de origine naturală (particule de sol, praf mineral).</w:t>
            </w:r>
          </w:p>
        </w:tc>
      </w:tr>
      <w:tr w:rsidR="000B67ED" w:rsidRPr="000B67ED" w14:paraId="1E15EEE8"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741EAA59"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3</w:t>
            </w:r>
          </w:p>
        </w:tc>
        <w:tc>
          <w:tcPr>
            <w:tcW w:w="2410" w:type="dxa"/>
            <w:tcBorders>
              <w:top w:val="single" w:sz="4" w:space="0" w:color="auto"/>
              <w:left w:val="single" w:sz="4" w:space="0" w:color="auto"/>
              <w:bottom w:val="single" w:sz="4" w:space="0" w:color="auto"/>
              <w:right w:val="single" w:sz="4" w:space="0" w:color="auto"/>
            </w:tcBorders>
            <w:hideMark/>
          </w:tcPr>
          <w:p w14:paraId="577A1A2F"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Activitatea utilajelor şi traficul aferent lucrărilor</w:t>
            </w:r>
          </w:p>
        </w:tc>
        <w:tc>
          <w:tcPr>
            <w:tcW w:w="7081" w:type="dxa"/>
            <w:tcBorders>
              <w:top w:val="single" w:sz="4" w:space="0" w:color="auto"/>
              <w:left w:val="single" w:sz="4" w:space="0" w:color="auto"/>
              <w:bottom w:val="single" w:sz="4" w:space="0" w:color="auto"/>
              <w:right w:val="single" w:sz="4" w:space="0" w:color="auto"/>
            </w:tcBorders>
            <w:hideMark/>
          </w:tcPr>
          <w:p w14:paraId="024B4EAD"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Regimul emisiilor acestor poluanti este, ca şi în cazul emisiilor de praf, dependent de nivelul activitatii şi de operatiile specifice, prezentând o variabilitate substantiala de la o zi la alta, de la o faza la alta a procesului.</w:t>
            </w:r>
          </w:p>
        </w:tc>
      </w:tr>
      <w:tr w:rsidR="000B67ED" w:rsidRPr="000B67ED" w14:paraId="707B805C"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4A7B0CA1"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lastRenderedPageBreak/>
              <w:t>4</w:t>
            </w:r>
          </w:p>
        </w:tc>
        <w:tc>
          <w:tcPr>
            <w:tcW w:w="2410" w:type="dxa"/>
            <w:tcBorders>
              <w:top w:val="single" w:sz="4" w:space="0" w:color="auto"/>
              <w:left w:val="single" w:sz="4" w:space="0" w:color="auto"/>
              <w:bottom w:val="single" w:sz="4" w:space="0" w:color="auto"/>
              <w:right w:val="single" w:sz="4" w:space="0" w:color="auto"/>
            </w:tcBorders>
            <w:hideMark/>
          </w:tcPr>
          <w:p w14:paraId="6DA05EDE"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Perioada de exploatare şi intreţinere a drumurilor</w:t>
            </w:r>
          </w:p>
        </w:tc>
        <w:tc>
          <w:tcPr>
            <w:tcW w:w="7081" w:type="dxa"/>
            <w:tcBorders>
              <w:top w:val="single" w:sz="4" w:space="0" w:color="auto"/>
              <w:left w:val="single" w:sz="4" w:space="0" w:color="auto"/>
              <w:bottom w:val="single" w:sz="4" w:space="0" w:color="auto"/>
              <w:right w:val="single" w:sz="4" w:space="0" w:color="auto"/>
            </w:tcBorders>
            <w:hideMark/>
          </w:tcPr>
          <w:p w14:paraId="3C645772"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În perioada de operare, principala sursă de poluare o reprezintă traficul rutier. Principali poluanţi caracteristici traficului rutier sunt: monoxid de carbon, oxizi de azot, gaze cu efect de seră (CH</w:t>
            </w:r>
            <w:r w:rsidRPr="000B67ED">
              <w:rPr>
                <w:rFonts w:ascii="Arial Narrow" w:hAnsi="Arial Narrow" w:cs="Arial"/>
                <w:sz w:val="20"/>
                <w:szCs w:val="20"/>
                <w:vertAlign w:val="subscript"/>
                <w:lang w:val="ro-RO"/>
              </w:rPr>
              <w:t>4</w:t>
            </w:r>
            <w:r w:rsidRPr="000B67ED">
              <w:rPr>
                <w:rFonts w:ascii="Arial Narrow" w:hAnsi="Arial Narrow" w:cs="Arial"/>
                <w:sz w:val="20"/>
                <w:szCs w:val="20"/>
                <w:lang w:val="ro-RO"/>
              </w:rPr>
              <w:t>, CO</w:t>
            </w:r>
            <w:r w:rsidRPr="000B67ED">
              <w:rPr>
                <w:rFonts w:ascii="Arial Narrow" w:hAnsi="Arial Narrow" w:cs="Arial"/>
                <w:sz w:val="20"/>
                <w:szCs w:val="20"/>
                <w:vertAlign w:val="subscript"/>
                <w:lang w:val="ro-RO"/>
              </w:rPr>
              <w:t>2</w:t>
            </w:r>
            <w:r w:rsidRPr="000B67ED">
              <w:rPr>
                <w:rFonts w:ascii="Arial Narrow" w:hAnsi="Arial Narrow" w:cs="Arial"/>
                <w:sz w:val="20"/>
                <w:szCs w:val="20"/>
                <w:lang w:val="ro-RO"/>
              </w:rPr>
              <w:t>), dioxid de sulf, particule în suspensie etc.</w:t>
            </w:r>
          </w:p>
        </w:tc>
      </w:tr>
    </w:tbl>
    <w:p w14:paraId="7DC3D464" w14:textId="77777777" w:rsidR="000C3F22" w:rsidRPr="000B67ED" w:rsidRDefault="000C3F22" w:rsidP="00782A5E">
      <w:pPr>
        <w:shd w:val="clear" w:color="auto" w:fill="FFFFFF"/>
        <w:spacing w:after="0"/>
        <w:jc w:val="both"/>
        <w:rPr>
          <w:rFonts w:ascii="Arial Narrow" w:eastAsia="Times New Roman" w:hAnsi="Arial Narrow" w:cs="Times New Roman"/>
          <w:b/>
          <w:bCs/>
          <w:sz w:val="24"/>
          <w:szCs w:val="24"/>
          <w:lang w:val="ro-RO" w:eastAsia="ro-RO"/>
        </w:rPr>
      </w:pPr>
    </w:p>
    <w:p w14:paraId="01AB274B" w14:textId="382FE6CF"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instalațiile pentru reținerea și dispersia poluanților în atmosferă;</w:t>
      </w:r>
    </w:p>
    <w:p w14:paraId="78FBE81A" w14:textId="77777777" w:rsidR="000C3F22" w:rsidRPr="000B67ED" w:rsidRDefault="000C3F22" w:rsidP="000C3F22">
      <w:pPr>
        <w:keepNext/>
        <w:spacing w:after="0" w:line="240" w:lineRule="auto"/>
        <w:jc w:val="both"/>
        <w:rPr>
          <w:rFonts w:ascii="Arial Narrow" w:hAnsi="Arial Narrow" w:cs="Arial"/>
          <w:sz w:val="24"/>
          <w:szCs w:val="24"/>
          <w:lang w:val="ro-RO"/>
        </w:rPr>
      </w:pPr>
      <w:bookmarkStart w:id="13" w:name="_Toc321404170"/>
      <w:r w:rsidRPr="000B67ED">
        <w:rPr>
          <w:rFonts w:ascii="Arial Narrow" w:hAnsi="Arial Narrow" w:cs="Arial"/>
          <w:sz w:val="24"/>
          <w:szCs w:val="24"/>
          <w:lang w:val="ro-RO"/>
        </w:rPr>
        <w:t>Tabel -Măsuri de protecţie atmosferă</w:t>
      </w:r>
      <w:bookmarkEnd w:id="1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126"/>
        <w:gridCol w:w="7365"/>
      </w:tblGrid>
      <w:tr w:rsidR="000B67ED" w:rsidRPr="000B67ED" w14:paraId="3AF7EA9A"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7304281A"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Nr crt</w:t>
            </w:r>
          </w:p>
        </w:tc>
        <w:tc>
          <w:tcPr>
            <w:tcW w:w="2126" w:type="dxa"/>
            <w:tcBorders>
              <w:top w:val="single" w:sz="4" w:space="0" w:color="auto"/>
              <w:left w:val="single" w:sz="4" w:space="0" w:color="auto"/>
              <w:bottom w:val="single" w:sz="4" w:space="0" w:color="auto"/>
              <w:right w:val="single" w:sz="4" w:space="0" w:color="auto"/>
            </w:tcBorders>
            <w:hideMark/>
          </w:tcPr>
          <w:p w14:paraId="018354A0"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Activitatea</w:t>
            </w:r>
          </w:p>
        </w:tc>
        <w:tc>
          <w:tcPr>
            <w:tcW w:w="7365" w:type="dxa"/>
            <w:tcBorders>
              <w:top w:val="single" w:sz="4" w:space="0" w:color="auto"/>
              <w:left w:val="single" w:sz="4" w:space="0" w:color="auto"/>
              <w:bottom w:val="single" w:sz="4" w:space="0" w:color="auto"/>
              <w:right w:val="single" w:sz="4" w:space="0" w:color="auto"/>
            </w:tcBorders>
            <w:hideMark/>
          </w:tcPr>
          <w:p w14:paraId="26523640"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Măsuri de protecţie atmosferă</w:t>
            </w:r>
          </w:p>
        </w:tc>
      </w:tr>
      <w:tr w:rsidR="000B67ED" w:rsidRPr="000B67ED" w14:paraId="3946D51B"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53EFE182"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1</w:t>
            </w:r>
          </w:p>
        </w:tc>
        <w:tc>
          <w:tcPr>
            <w:tcW w:w="2126" w:type="dxa"/>
            <w:tcBorders>
              <w:top w:val="single" w:sz="4" w:space="0" w:color="auto"/>
              <w:left w:val="single" w:sz="4" w:space="0" w:color="auto"/>
              <w:bottom w:val="single" w:sz="4" w:space="0" w:color="auto"/>
              <w:right w:val="single" w:sz="4" w:space="0" w:color="auto"/>
            </w:tcBorders>
            <w:hideMark/>
          </w:tcPr>
          <w:p w14:paraId="34AB2C5E"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Organizarea de şantier</w:t>
            </w:r>
          </w:p>
        </w:tc>
        <w:tc>
          <w:tcPr>
            <w:tcW w:w="7365" w:type="dxa"/>
            <w:tcBorders>
              <w:top w:val="single" w:sz="4" w:space="0" w:color="auto"/>
              <w:left w:val="single" w:sz="4" w:space="0" w:color="auto"/>
              <w:bottom w:val="single" w:sz="4" w:space="0" w:color="auto"/>
              <w:right w:val="single" w:sz="4" w:space="0" w:color="auto"/>
            </w:tcBorders>
            <w:hideMark/>
          </w:tcPr>
          <w:p w14:paraId="25D1DA75"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Atat betonul cat si mixtura asfaltica vor fi aduse de la cele mai apropiate statii din zona.</w:t>
            </w:r>
          </w:p>
          <w:p w14:paraId="7EB678D7"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Rezervoarele de combustibil vor fi prevăzute cu sistem de închidere.</w:t>
            </w:r>
          </w:p>
        </w:tc>
      </w:tr>
      <w:tr w:rsidR="000B67ED" w:rsidRPr="000B67ED" w14:paraId="25DC0FC1"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6D6A302B"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2</w:t>
            </w:r>
          </w:p>
        </w:tc>
        <w:tc>
          <w:tcPr>
            <w:tcW w:w="2126" w:type="dxa"/>
            <w:tcBorders>
              <w:top w:val="single" w:sz="4" w:space="0" w:color="auto"/>
              <w:left w:val="single" w:sz="4" w:space="0" w:color="auto"/>
              <w:bottom w:val="single" w:sz="4" w:space="0" w:color="auto"/>
              <w:right w:val="single" w:sz="4" w:space="0" w:color="auto"/>
            </w:tcBorders>
            <w:hideMark/>
          </w:tcPr>
          <w:p w14:paraId="1DC6C6C7"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Traficul aferent lucrărilor</w:t>
            </w:r>
          </w:p>
        </w:tc>
        <w:tc>
          <w:tcPr>
            <w:tcW w:w="7365" w:type="dxa"/>
            <w:tcBorders>
              <w:top w:val="single" w:sz="4" w:space="0" w:color="auto"/>
              <w:left w:val="single" w:sz="4" w:space="0" w:color="auto"/>
              <w:bottom w:val="single" w:sz="4" w:space="0" w:color="auto"/>
              <w:right w:val="single" w:sz="4" w:space="0" w:color="auto"/>
            </w:tcBorders>
            <w:hideMark/>
          </w:tcPr>
          <w:p w14:paraId="6DC47C29"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Se vor alege trasee optime pentru vehiculele ce deservesc şantierul, care transportă materiale de construcţie. Drumurile vor fi udata periodic. Transportul se va face acoperit.</w:t>
            </w:r>
          </w:p>
        </w:tc>
      </w:tr>
      <w:tr w:rsidR="000B67ED" w:rsidRPr="000B67ED" w14:paraId="09C12686"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06553775"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3</w:t>
            </w:r>
          </w:p>
        </w:tc>
        <w:tc>
          <w:tcPr>
            <w:tcW w:w="2126" w:type="dxa"/>
            <w:tcBorders>
              <w:top w:val="single" w:sz="4" w:space="0" w:color="auto"/>
              <w:left w:val="single" w:sz="4" w:space="0" w:color="auto"/>
              <w:bottom w:val="single" w:sz="4" w:space="0" w:color="auto"/>
              <w:right w:val="single" w:sz="4" w:space="0" w:color="auto"/>
            </w:tcBorders>
            <w:hideMark/>
          </w:tcPr>
          <w:p w14:paraId="0E3D3CE7"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Perioada de exploatare şi întreţinere a drumurilor</w:t>
            </w:r>
          </w:p>
        </w:tc>
        <w:tc>
          <w:tcPr>
            <w:tcW w:w="7365" w:type="dxa"/>
            <w:tcBorders>
              <w:top w:val="single" w:sz="4" w:space="0" w:color="auto"/>
              <w:left w:val="single" w:sz="4" w:space="0" w:color="auto"/>
              <w:bottom w:val="single" w:sz="4" w:space="0" w:color="auto"/>
              <w:right w:val="single" w:sz="4" w:space="0" w:color="auto"/>
            </w:tcBorders>
            <w:hideMark/>
          </w:tcPr>
          <w:p w14:paraId="5E5622A3"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xml:space="preserve">Sursele de emisie din perioada de operare nu pot fi controlate, prin instalaţii/ sisteme pentru reţinerea şi dispersia poluanţilor în atmosferă şi instalaţii pentru epurarea aerului poluat. </w:t>
            </w:r>
          </w:p>
          <w:p w14:paraId="297BB450"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Se estimează o scădere a emisiilor de poluanţi datoraţi traficului rutier, în contextul îmbunătăţirii calităţii combustibililor.</w:t>
            </w:r>
          </w:p>
        </w:tc>
      </w:tr>
    </w:tbl>
    <w:p w14:paraId="29994BC1" w14:textId="77777777" w:rsidR="000C3F22" w:rsidRPr="000B67ED" w:rsidRDefault="000C3F22" w:rsidP="00782A5E">
      <w:pPr>
        <w:shd w:val="clear" w:color="auto" w:fill="FFFFFF"/>
        <w:spacing w:after="0"/>
        <w:jc w:val="both"/>
        <w:rPr>
          <w:rFonts w:ascii="Arial Narrow" w:eastAsia="Times New Roman" w:hAnsi="Arial Narrow" w:cs="Times New Roman"/>
          <w:b/>
          <w:bCs/>
          <w:sz w:val="24"/>
          <w:szCs w:val="24"/>
          <w:lang w:val="ro-RO" w:eastAsia="ro-RO"/>
        </w:rPr>
      </w:pPr>
    </w:p>
    <w:p w14:paraId="1E0F1761" w14:textId="1125EE72"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c) protecția împotriva zgomotului și vibrațiilor:</w:t>
      </w:r>
    </w:p>
    <w:p w14:paraId="4400A162" w14:textId="77777777"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sursele de zgomot și de vibrații;</w:t>
      </w:r>
    </w:p>
    <w:p w14:paraId="1583281E" w14:textId="77777777" w:rsidR="000C3F22" w:rsidRPr="000B67ED" w:rsidRDefault="000C3F22" w:rsidP="000C3F22">
      <w:pPr>
        <w:spacing w:after="0" w:line="240" w:lineRule="auto"/>
        <w:ind w:firstLine="709"/>
        <w:jc w:val="both"/>
        <w:rPr>
          <w:rFonts w:ascii="Arial Narrow" w:hAnsi="Arial Narrow" w:cs="Arial"/>
          <w:sz w:val="24"/>
          <w:szCs w:val="24"/>
          <w:lang w:val="ro-RO"/>
        </w:rPr>
      </w:pPr>
      <w:r w:rsidRPr="000B67ED">
        <w:rPr>
          <w:rFonts w:ascii="Arial Narrow" w:hAnsi="Arial Narrow" w:cs="Arial"/>
          <w:sz w:val="24"/>
          <w:szCs w:val="24"/>
          <w:lang w:val="ro-RO"/>
        </w:rPr>
        <w:t>Sursele de zgomot şi vibraţii în perioada de construcţie sunt cele asociate utilajelor de construcţie.</w:t>
      </w:r>
      <w:bookmarkStart w:id="14" w:name="_Toc321404171"/>
    </w:p>
    <w:p w14:paraId="63A6CD1B" w14:textId="77777777" w:rsidR="000C3F22" w:rsidRPr="000B67ED" w:rsidRDefault="000C3F22" w:rsidP="000C3F22">
      <w:pPr>
        <w:keepNext/>
        <w:spacing w:after="0" w:line="240" w:lineRule="auto"/>
        <w:jc w:val="both"/>
        <w:rPr>
          <w:rFonts w:ascii="Arial Narrow" w:hAnsi="Arial Narrow" w:cs="Arial"/>
          <w:sz w:val="24"/>
          <w:szCs w:val="24"/>
          <w:lang w:val="ro-RO"/>
        </w:rPr>
      </w:pPr>
      <w:r w:rsidRPr="000B67ED">
        <w:rPr>
          <w:rFonts w:ascii="Arial Narrow" w:hAnsi="Arial Narrow" w:cs="Arial"/>
          <w:sz w:val="24"/>
          <w:szCs w:val="24"/>
          <w:lang w:val="ro-RO"/>
        </w:rPr>
        <w:t>Tabel 10- Surse de zgomot şi vibraţii</w:t>
      </w:r>
      <w:bookmarkEnd w:id="1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126"/>
        <w:gridCol w:w="7365"/>
      </w:tblGrid>
      <w:tr w:rsidR="000B67ED" w:rsidRPr="000B67ED" w14:paraId="05816953"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11176638"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Nr crt</w:t>
            </w:r>
          </w:p>
        </w:tc>
        <w:tc>
          <w:tcPr>
            <w:tcW w:w="2126" w:type="dxa"/>
            <w:tcBorders>
              <w:top w:val="single" w:sz="4" w:space="0" w:color="auto"/>
              <w:left w:val="single" w:sz="4" w:space="0" w:color="auto"/>
              <w:bottom w:val="single" w:sz="4" w:space="0" w:color="auto"/>
              <w:right w:val="single" w:sz="4" w:space="0" w:color="auto"/>
            </w:tcBorders>
            <w:hideMark/>
          </w:tcPr>
          <w:p w14:paraId="49B92AEA"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Activitatea</w:t>
            </w:r>
          </w:p>
        </w:tc>
        <w:tc>
          <w:tcPr>
            <w:tcW w:w="7365" w:type="dxa"/>
            <w:tcBorders>
              <w:top w:val="single" w:sz="4" w:space="0" w:color="auto"/>
              <w:left w:val="single" w:sz="4" w:space="0" w:color="auto"/>
              <w:bottom w:val="single" w:sz="4" w:space="0" w:color="auto"/>
              <w:right w:val="single" w:sz="4" w:space="0" w:color="auto"/>
            </w:tcBorders>
            <w:hideMark/>
          </w:tcPr>
          <w:p w14:paraId="5FB0322A"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Surse de poluare</w:t>
            </w:r>
          </w:p>
        </w:tc>
      </w:tr>
      <w:tr w:rsidR="000B67ED" w:rsidRPr="000B67ED" w14:paraId="70CF0CF1"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50B2567D"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1</w:t>
            </w:r>
          </w:p>
        </w:tc>
        <w:tc>
          <w:tcPr>
            <w:tcW w:w="2126" w:type="dxa"/>
            <w:tcBorders>
              <w:top w:val="single" w:sz="4" w:space="0" w:color="auto"/>
              <w:left w:val="single" w:sz="4" w:space="0" w:color="auto"/>
              <w:bottom w:val="single" w:sz="4" w:space="0" w:color="auto"/>
              <w:right w:val="single" w:sz="4" w:space="0" w:color="auto"/>
            </w:tcBorders>
            <w:hideMark/>
          </w:tcPr>
          <w:p w14:paraId="64ACE23C"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Organizarea de şantier</w:t>
            </w:r>
          </w:p>
        </w:tc>
        <w:tc>
          <w:tcPr>
            <w:tcW w:w="7365" w:type="dxa"/>
            <w:tcBorders>
              <w:top w:val="single" w:sz="4" w:space="0" w:color="auto"/>
              <w:left w:val="single" w:sz="4" w:space="0" w:color="auto"/>
              <w:bottom w:val="single" w:sz="4" w:space="0" w:color="auto"/>
              <w:right w:val="single" w:sz="4" w:space="0" w:color="auto"/>
            </w:tcBorders>
            <w:hideMark/>
          </w:tcPr>
          <w:p w14:paraId="576FF60E"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Pe perioada de executie a lucrarilor, zgomotul va fi produs de utilajele de constructie folosite în acest scop.</w:t>
            </w:r>
          </w:p>
          <w:p w14:paraId="7D3F6441"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Din literatura de specialitate rezulta ca în câmp liber, când sunetul nu este reflectat de obstacole, nivelul acustic scade cu 6 dB la dublarea distantei fata de sursa.</w:t>
            </w:r>
          </w:p>
          <w:p w14:paraId="03F60468"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Nivelele sonore obtinute sunt:</w:t>
            </w:r>
          </w:p>
          <w:p w14:paraId="1013C7C0"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excavator hidraulic pe pneuri – LAeq = 53 dB(A)</w:t>
            </w:r>
          </w:p>
          <w:p w14:paraId="61E2CC8B"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excavator hidraulic pe senile &lt; 100 kW - LAeq = 58 dB(A)</w:t>
            </w:r>
          </w:p>
          <w:p w14:paraId="54CDC863"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camion - LAeq = 43 dB(A)</w:t>
            </w:r>
          </w:p>
          <w:p w14:paraId="758D5A46"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încarcator - LAeq = 55 dB(A)</w:t>
            </w:r>
          </w:p>
          <w:p w14:paraId="4ACD273D"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buldozer - LAeq = 66 dB(A)</w:t>
            </w:r>
          </w:p>
          <w:p w14:paraId="3B673A15"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Conform Ordinului nr.558/2008, valoarea admisibila a nivelului de zgomot echivalent, la limita zonelor functionale din mediul urban, respectiv la limita unei incinte industriale este:</w:t>
            </w:r>
          </w:p>
          <w:p w14:paraId="022C1931"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Lech = 65 dB(A)</w:t>
            </w:r>
          </w:p>
        </w:tc>
      </w:tr>
      <w:tr w:rsidR="000B67ED" w:rsidRPr="000B67ED" w14:paraId="626892C9"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523076D5"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2</w:t>
            </w:r>
          </w:p>
        </w:tc>
        <w:tc>
          <w:tcPr>
            <w:tcW w:w="2126" w:type="dxa"/>
            <w:tcBorders>
              <w:top w:val="single" w:sz="4" w:space="0" w:color="auto"/>
              <w:left w:val="single" w:sz="4" w:space="0" w:color="auto"/>
              <w:bottom w:val="single" w:sz="4" w:space="0" w:color="auto"/>
              <w:right w:val="single" w:sz="4" w:space="0" w:color="auto"/>
            </w:tcBorders>
            <w:hideMark/>
          </w:tcPr>
          <w:p w14:paraId="284BAEE9"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Traficul aferent lucrărilor</w:t>
            </w:r>
          </w:p>
        </w:tc>
        <w:tc>
          <w:tcPr>
            <w:tcW w:w="7365" w:type="dxa"/>
            <w:tcBorders>
              <w:top w:val="single" w:sz="4" w:space="0" w:color="auto"/>
              <w:left w:val="single" w:sz="4" w:space="0" w:color="auto"/>
              <w:bottom w:val="single" w:sz="4" w:space="0" w:color="auto"/>
              <w:right w:val="single" w:sz="4" w:space="0" w:color="auto"/>
            </w:tcBorders>
            <w:hideMark/>
          </w:tcPr>
          <w:p w14:paraId="7A81D8D6"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În functie de încarcatura, viteza şi starea tehnica, vehiculele grele genereaza niveluri de presiune sonora de 85 - 90 dB(A) la marginea soselei şi, în functie şi de structura terenului în zona şi de tipul constructiilor, vibratii importante ale acestora.</w:t>
            </w:r>
          </w:p>
        </w:tc>
      </w:tr>
      <w:tr w:rsidR="000B67ED" w:rsidRPr="000B67ED" w14:paraId="7FDCE102" w14:textId="77777777" w:rsidTr="006C54DD">
        <w:tc>
          <w:tcPr>
            <w:tcW w:w="810" w:type="dxa"/>
            <w:tcBorders>
              <w:top w:val="single" w:sz="4" w:space="0" w:color="auto"/>
              <w:left w:val="single" w:sz="4" w:space="0" w:color="auto"/>
              <w:bottom w:val="single" w:sz="4" w:space="0" w:color="auto"/>
              <w:right w:val="single" w:sz="4" w:space="0" w:color="auto"/>
            </w:tcBorders>
            <w:hideMark/>
          </w:tcPr>
          <w:p w14:paraId="60D40B66"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3</w:t>
            </w:r>
          </w:p>
        </w:tc>
        <w:tc>
          <w:tcPr>
            <w:tcW w:w="2126" w:type="dxa"/>
            <w:tcBorders>
              <w:top w:val="single" w:sz="4" w:space="0" w:color="auto"/>
              <w:left w:val="single" w:sz="4" w:space="0" w:color="auto"/>
              <w:bottom w:val="single" w:sz="4" w:space="0" w:color="auto"/>
              <w:right w:val="single" w:sz="4" w:space="0" w:color="auto"/>
            </w:tcBorders>
            <w:hideMark/>
          </w:tcPr>
          <w:p w14:paraId="41C634DA"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Perioada de exploatare şi intreţinere a drumurilor</w:t>
            </w:r>
          </w:p>
        </w:tc>
        <w:tc>
          <w:tcPr>
            <w:tcW w:w="7365" w:type="dxa"/>
            <w:tcBorders>
              <w:top w:val="single" w:sz="4" w:space="0" w:color="auto"/>
              <w:left w:val="single" w:sz="4" w:space="0" w:color="auto"/>
              <w:bottom w:val="single" w:sz="4" w:space="0" w:color="auto"/>
              <w:right w:val="single" w:sz="4" w:space="0" w:color="auto"/>
            </w:tcBorders>
            <w:hideMark/>
          </w:tcPr>
          <w:p w14:paraId="6BE65F24"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Sursele de zgomot şi vibratii, în perioada de exploatare şi întretinere sunt reprezentate de vehiculele de toate categoriile de greutate aflate în circulatie.</w:t>
            </w:r>
          </w:p>
        </w:tc>
      </w:tr>
    </w:tbl>
    <w:p w14:paraId="22223620" w14:textId="77777777" w:rsidR="000C3F22" w:rsidRPr="000B67ED" w:rsidRDefault="000C3F22" w:rsidP="00782A5E">
      <w:pPr>
        <w:shd w:val="clear" w:color="auto" w:fill="FFFFFF"/>
        <w:spacing w:after="0"/>
        <w:jc w:val="both"/>
        <w:rPr>
          <w:rFonts w:ascii="Arial Narrow" w:eastAsia="Times New Roman" w:hAnsi="Arial Narrow" w:cs="Times New Roman"/>
          <w:b/>
          <w:bCs/>
          <w:sz w:val="24"/>
          <w:szCs w:val="24"/>
          <w:lang w:val="ro-RO" w:eastAsia="ro-RO"/>
        </w:rPr>
      </w:pPr>
    </w:p>
    <w:p w14:paraId="673BFF78" w14:textId="3BA2F259"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amenajările și dotările pentru protecția împotriva zgomotului și vibrațiilor;</w:t>
      </w:r>
    </w:p>
    <w:p w14:paraId="267C511D" w14:textId="77777777" w:rsidR="000C3F22" w:rsidRPr="000B67ED" w:rsidRDefault="000C3F22" w:rsidP="000C3F22">
      <w:pPr>
        <w:keepNext/>
        <w:spacing w:after="0" w:line="240" w:lineRule="auto"/>
        <w:jc w:val="both"/>
        <w:rPr>
          <w:rFonts w:ascii="Arial Narrow" w:hAnsi="Arial Narrow" w:cs="Arial"/>
          <w:sz w:val="24"/>
          <w:szCs w:val="24"/>
          <w:lang w:val="ro-RO"/>
        </w:rPr>
      </w:pPr>
      <w:bookmarkStart w:id="15" w:name="_Toc321404172"/>
      <w:r w:rsidRPr="000B67ED">
        <w:rPr>
          <w:rFonts w:ascii="Arial Narrow" w:hAnsi="Arial Narrow" w:cs="Arial"/>
          <w:sz w:val="24"/>
          <w:szCs w:val="24"/>
          <w:lang w:val="ro-RO"/>
        </w:rPr>
        <w:t>Tabel 11-Măsuri pentru reducerea zgomotului şi vibraţiilor</w:t>
      </w:r>
      <w:bookmarkEnd w:id="15"/>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1701"/>
        <w:gridCol w:w="7790"/>
      </w:tblGrid>
      <w:tr w:rsidR="000B67ED" w:rsidRPr="000B67ED" w14:paraId="2B98E62C" w14:textId="77777777" w:rsidTr="006C54DD">
        <w:trPr>
          <w:cantSplit/>
        </w:trPr>
        <w:tc>
          <w:tcPr>
            <w:tcW w:w="810" w:type="dxa"/>
            <w:tcBorders>
              <w:top w:val="single" w:sz="4" w:space="0" w:color="auto"/>
              <w:left w:val="single" w:sz="4" w:space="0" w:color="auto"/>
              <w:bottom w:val="single" w:sz="4" w:space="0" w:color="auto"/>
              <w:right w:val="single" w:sz="4" w:space="0" w:color="auto"/>
            </w:tcBorders>
            <w:hideMark/>
          </w:tcPr>
          <w:p w14:paraId="0A4086E0"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Nr crt</w:t>
            </w:r>
          </w:p>
        </w:tc>
        <w:tc>
          <w:tcPr>
            <w:tcW w:w="1701" w:type="dxa"/>
            <w:tcBorders>
              <w:top w:val="single" w:sz="4" w:space="0" w:color="auto"/>
              <w:left w:val="single" w:sz="4" w:space="0" w:color="auto"/>
              <w:bottom w:val="single" w:sz="4" w:space="0" w:color="auto"/>
              <w:right w:val="single" w:sz="4" w:space="0" w:color="auto"/>
            </w:tcBorders>
            <w:hideMark/>
          </w:tcPr>
          <w:p w14:paraId="688301D6"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Activitatea</w:t>
            </w:r>
          </w:p>
        </w:tc>
        <w:tc>
          <w:tcPr>
            <w:tcW w:w="7790" w:type="dxa"/>
            <w:tcBorders>
              <w:top w:val="single" w:sz="4" w:space="0" w:color="auto"/>
              <w:left w:val="single" w:sz="4" w:space="0" w:color="auto"/>
              <w:bottom w:val="single" w:sz="4" w:space="0" w:color="auto"/>
              <w:right w:val="single" w:sz="4" w:space="0" w:color="auto"/>
            </w:tcBorders>
            <w:hideMark/>
          </w:tcPr>
          <w:p w14:paraId="04EA4D02" w14:textId="77777777" w:rsidR="000C3F22" w:rsidRPr="000B67ED" w:rsidRDefault="000C3F22" w:rsidP="006C54DD">
            <w:pPr>
              <w:spacing w:after="0" w:line="240" w:lineRule="auto"/>
              <w:jc w:val="both"/>
              <w:rPr>
                <w:rFonts w:ascii="Arial Narrow" w:hAnsi="Arial Narrow" w:cs="Arial"/>
                <w:b/>
                <w:sz w:val="20"/>
                <w:szCs w:val="20"/>
                <w:lang w:val="ro-RO"/>
              </w:rPr>
            </w:pPr>
            <w:r w:rsidRPr="000B67ED">
              <w:rPr>
                <w:rFonts w:ascii="Arial Narrow" w:hAnsi="Arial Narrow" w:cs="Arial"/>
                <w:b/>
                <w:sz w:val="20"/>
                <w:szCs w:val="20"/>
                <w:lang w:val="ro-RO"/>
              </w:rPr>
              <w:t>Măsuri de protecţie ape de suprafaţă şi subterane</w:t>
            </w:r>
          </w:p>
        </w:tc>
      </w:tr>
      <w:tr w:rsidR="000B67ED" w:rsidRPr="000B67ED" w14:paraId="16D61835" w14:textId="77777777" w:rsidTr="006C54DD">
        <w:trPr>
          <w:cantSplit/>
        </w:trPr>
        <w:tc>
          <w:tcPr>
            <w:tcW w:w="810" w:type="dxa"/>
            <w:tcBorders>
              <w:top w:val="single" w:sz="4" w:space="0" w:color="auto"/>
              <w:left w:val="single" w:sz="4" w:space="0" w:color="auto"/>
              <w:bottom w:val="single" w:sz="4" w:space="0" w:color="auto"/>
              <w:right w:val="single" w:sz="4" w:space="0" w:color="auto"/>
            </w:tcBorders>
            <w:hideMark/>
          </w:tcPr>
          <w:p w14:paraId="23C2F26A"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1</w:t>
            </w:r>
          </w:p>
        </w:tc>
        <w:tc>
          <w:tcPr>
            <w:tcW w:w="1701" w:type="dxa"/>
            <w:tcBorders>
              <w:top w:val="single" w:sz="4" w:space="0" w:color="auto"/>
              <w:left w:val="single" w:sz="4" w:space="0" w:color="auto"/>
              <w:bottom w:val="single" w:sz="4" w:space="0" w:color="auto"/>
              <w:right w:val="single" w:sz="4" w:space="0" w:color="auto"/>
            </w:tcBorders>
            <w:hideMark/>
          </w:tcPr>
          <w:p w14:paraId="08DA8A7A"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Organizarea  de şantier</w:t>
            </w:r>
          </w:p>
        </w:tc>
        <w:tc>
          <w:tcPr>
            <w:tcW w:w="7790" w:type="dxa"/>
            <w:tcBorders>
              <w:top w:val="single" w:sz="4" w:space="0" w:color="auto"/>
              <w:left w:val="single" w:sz="4" w:space="0" w:color="auto"/>
              <w:bottom w:val="single" w:sz="4" w:space="0" w:color="auto"/>
              <w:right w:val="single" w:sz="4" w:space="0" w:color="auto"/>
            </w:tcBorders>
            <w:hideMark/>
          </w:tcPr>
          <w:p w14:paraId="42FF261D"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utilizarea de echipamente/utilaje de lucru moderne care genereaza un nivel de zgomot cat mai mic;</w:t>
            </w:r>
          </w:p>
          <w:p w14:paraId="5165FE6D"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sistemul de absorbtie a zgomotului cu care sunt dotate utilajele trebuie întretinut periodic;</w:t>
            </w:r>
          </w:p>
          <w:p w14:paraId="50DE77E9"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depozitarea materialelor pe santierul de constructie trebuie sa se faca astfel incat sa se creeze bariere acustice în directia asezarilor umane;</w:t>
            </w:r>
          </w:p>
          <w:p w14:paraId="01AAF719"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lucrarile care trebuie sa se desfasoare la distante mai mici de 300 m de zonele rezidentiale, se vor desfasura numai pe timpul zilei (6.00 – 22.00).</w:t>
            </w:r>
          </w:p>
        </w:tc>
      </w:tr>
      <w:tr w:rsidR="000B67ED" w:rsidRPr="000B67ED" w14:paraId="77D50578" w14:textId="77777777" w:rsidTr="006C54DD">
        <w:trPr>
          <w:cantSplit/>
        </w:trPr>
        <w:tc>
          <w:tcPr>
            <w:tcW w:w="810" w:type="dxa"/>
            <w:tcBorders>
              <w:top w:val="single" w:sz="4" w:space="0" w:color="auto"/>
              <w:left w:val="single" w:sz="4" w:space="0" w:color="auto"/>
              <w:bottom w:val="single" w:sz="4" w:space="0" w:color="auto"/>
              <w:right w:val="single" w:sz="4" w:space="0" w:color="auto"/>
            </w:tcBorders>
            <w:hideMark/>
          </w:tcPr>
          <w:p w14:paraId="2E6B5D7C"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2</w:t>
            </w:r>
          </w:p>
        </w:tc>
        <w:tc>
          <w:tcPr>
            <w:tcW w:w="1701" w:type="dxa"/>
            <w:tcBorders>
              <w:top w:val="single" w:sz="4" w:space="0" w:color="auto"/>
              <w:left w:val="single" w:sz="4" w:space="0" w:color="auto"/>
              <w:bottom w:val="single" w:sz="4" w:space="0" w:color="auto"/>
              <w:right w:val="single" w:sz="4" w:space="0" w:color="auto"/>
            </w:tcBorders>
            <w:hideMark/>
          </w:tcPr>
          <w:p w14:paraId="67EE1950"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Traficul aferent lucrărilor</w:t>
            </w:r>
          </w:p>
        </w:tc>
        <w:tc>
          <w:tcPr>
            <w:tcW w:w="7790" w:type="dxa"/>
            <w:tcBorders>
              <w:top w:val="single" w:sz="4" w:space="0" w:color="auto"/>
              <w:left w:val="single" w:sz="4" w:space="0" w:color="auto"/>
              <w:bottom w:val="single" w:sz="4" w:space="0" w:color="auto"/>
              <w:right w:val="single" w:sz="4" w:space="0" w:color="auto"/>
            </w:tcBorders>
            <w:hideMark/>
          </w:tcPr>
          <w:p w14:paraId="344E05E7"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se vor folosi pe cat posibil rute din afara oraşelor;</w:t>
            </w:r>
          </w:p>
          <w:p w14:paraId="304541B7"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reducerea vitezei autovehiculelor grele în zona organizării de şantier (conform literaturii de specialitate, viteza scăzută poate reduce nivelul de zgomot cu până la 5 db);</w:t>
            </w:r>
          </w:p>
          <w:p w14:paraId="6BF6D84D" w14:textId="77777777" w:rsidR="000C3F22" w:rsidRPr="000B67ED" w:rsidRDefault="000C3F22" w:rsidP="006C54DD">
            <w:pPr>
              <w:spacing w:after="0" w:line="240" w:lineRule="auto"/>
              <w:jc w:val="both"/>
              <w:rPr>
                <w:rFonts w:ascii="Arial Narrow" w:hAnsi="Arial Narrow" w:cs="Arial"/>
                <w:sz w:val="20"/>
                <w:szCs w:val="20"/>
                <w:lang w:val="ro-RO"/>
              </w:rPr>
            </w:pPr>
            <w:r w:rsidRPr="000B67ED">
              <w:rPr>
                <w:rFonts w:ascii="Arial Narrow" w:hAnsi="Arial Narrow" w:cs="Arial"/>
                <w:sz w:val="20"/>
                <w:szCs w:val="20"/>
                <w:lang w:val="ro-RO"/>
              </w:rPr>
              <w:t>- basculantele, mai ales, vor trebui sa functioneze cat mai departe posibil de zonele rezidentiale;</w:t>
            </w:r>
          </w:p>
        </w:tc>
      </w:tr>
    </w:tbl>
    <w:p w14:paraId="423FC467" w14:textId="77777777" w:rsidR="000C3F22" w:rsidRPr="000B67ED" w:rsidRDefault="000C3F22" w:rsidP="000C3F22">
      <w:pPr>
        <w:spacing w:after="0" w:line="240" w:lineRule="auto"/>
        <w:jc w:val="both"/>
        <w:rPr>
          <w:rFonts w:ascii="Arial Narrow" w:hAnsi="Arial Narrow" w:cs="Arial"/>
          <w:sz w:val="24"/>
          <w:szCs w:val="24"/>
          <w:lang w:val="ro-RO"/>
        </w:rPr>
      </w:pPr>
      <w:r w:rsidRPr="000B67ED">
        <w:rPr>
          <w:rFonts w:ascii="Arial Narrow" w:hAnsi="Arial Narrow" w:cs="Arial"/>
          <w:sz w:val="24"/>
          <w:szCs w:val="24"/>
          <w:lang w:val="ro-RO"/>
        </w:rPr>
        <w:t>Pentru diminuarea la minim a nivelului de zgomot se recomandă utilizarea de echipamente/utilaje moderne de lucru care generează un nivel de zgomot cât mai mic.</w:t>
      </w:r>
    </w:p>
    <w:p w14:paraId="3E82F164" w14:textId="77777777" w:rsidR="000C3F22" w:rsidRPr="000B67ED" w:rsidRDefault="000C3F22" w:rsidP="00782A5E">
      <w:pPr>
        <w:shd w:val="clear" w:color="auto" w:fill="FFFFFF"/>
        <w:spacing w:after="0"/>
        <w:jc w:val="both"/>
        <w:rPr>
          <w:rFonts w:ascii="Arial Narrow" w:eastAsia="Times New Roman" w:hAnsi="Arial Narrow" w:cs="Times New Roman"/>
          <w:sz w:val="24"/>
          <w:szCs w:val="24"/>
          <w:lang w:val="ro-RO" w:eastAsia="ro-RO"/>
        </w:rPr>
      </w:pPr>
    </w:p>
    <w:p w14:paraId="03C49AC1" w14:textId="77777777"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lastRenderedPageBreak/>
        <w:t>d) protecția împotriva radiațiilor:</w:t>
      </w:r>
    </w:p>
    <w:p w14:paraId="287190C4" w14:textId="7D878129"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sursele de radiații;</w:t>
      </w:r>
    </w:p>
    <w:p w14:paraId="5272EEC4" w14:textId="716BDC70" w:rsidR="000C3F22" w:rsidRPr="000B67ED" w:rsidRDefault="000C3F22" w:rsidP="000C3F22">
      <w:pPr>
        <w:pStyle w:val="ListParagraph"/>
        <w:spacing w:line="240" w:lineRule="auto"/>
        <w:ind w:left="0"/>
        <w:jc w:val="both"/>
        <w:rPr>
          <w:rFonts w:ascii="Arial Narrow" w:hAnsi="Arial Narrow" w:cs="Arial"/>
          <w:sz w:val="24"/>
          <w:szCs w:val="24"/>
        </w:rPr>
      </w:pPr>
      <w:r w:rsidRPr="000B67ED">
        <w:rPr>
          <w:rFonts w:ascii="Arial Narrow" w:hAnsi="Arial Narrow" w:cs="Arial"/>
          <w:sz w:val="24"/>
          <w:szCs w:val="24"/>
        </w:rPr>
        <w:t xml:space="preserve">Atat in </w:t>
      </w:r>
      <w:proofErr w:type="spellStart"/>
      <w:r w:rsidRPr="000B67ED">
        <w:rPr>
          <w:rFonts w:ascii="Arial Narrow" w:hAnsi="Arial Narrow" w:cs="Arial"/>
          <w:sz w:val="24"/>
          <w:szCs w:val="24"/>
        </w:rPr>
        <w:t>procesul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tehnologic</w:t>
      </w:r>
      <w:proofErr w:type="spellEnd"/>
      <w:r w:rsidRPr="000B67ED">
        <w:rPr>
          <w:rFonts w:ascii="Arial Narrow" w:hAnsi="Arial Narrow" w:cs="Arial"/>
          <w:sz w:val="24"/>
          <w:szCs w:val="24"/>
        </w:rPr>
        <w:t xml:space="preserve"> specific </w:t>
      </w:r>
      <w:proofErr w:type="spellStart"/>
      <w:r w:rsidRPr="000B67ED">
        <w:rPr>
          <w:rFonts w:ascii="Arial Narrow" w:hAnsi="Arial Narrow" w:cs="Arial"/>
          <w:sz w:val="24"/>
          <w:szCs w:val="24"/>
        </w:rPr>
        <w:t>pentru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constructia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proiectată</w:t>
      </w:r>
      <w:proofErr w:type="spellEnd"/>
      <w:r w:rsidRPr="000B67ED">
        <w:rPr>
          <w:rFonts w:ascii="Arial Narrow" w:hAnsi="Arial Narrow" w:cs="Arial"/>
          <w:sz w:val="24"/>
          <w:szCs w:val="24"/>
        </w:rPr>
        <w:t xml:space="preserve">, cat </w:t>
      </w:r>
      <w:proofErr w:type="spellStart"/>
      <w:r w:rsidRPr="000B67ED">
        <w:rPr>
          <w:rFonts w:ascii="Arial Narrow" w:hAnsi="Arial Narrow" w:cs="Arial"/>
          <w:sz w:val="24"/>
          <w:szCs w:val="24"/>
        </w:rPr>
        <w:t>si</w:t>
      </w:r>
      <w:proofErr w:type="spellEnd"/>
      <w:r w:rsidRPr="000B67ED">
        <w:rPr>
          <w:rFonts w:ascii="Arial Narrow" w:hAnsi="Arial Narrow" w:cs="Arial"/>
          <w:sz w:val="24"/>
          <w:szCs w:val="24"/>
        </w:rPr>
        <w:t xml:space="preserve"> in </w:t>
      </w:r>
      <w:proofErr w:type="spellStart"/>
      <w:r w:rsidRPr="000B67ED">
        <w:rPr>
          <w:rFonts w:ascii="Arial Narrow" w:hAnsi="Arial Narrow" w:cs="Arial"/>
          <w:sz w:val="24"/>
          <w:szCs w:val="24"/>
        </w:rPr>
        <w:t>exploatarea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nu se </w:t>
      </w:r>
      <w:proofErr w:type="spellStart"/>
      <w:r w:rsidRPr="000B67ED">
        <w:rPr>
          <w:rFonts w:ascii="Arial Narrow" w:hAnsi="Arial Narrow" w:cs="Arial"/>
          <w:sz w:val="24"/>
          <w:szCs w:val="24"/>
        </w:rPr>
        <w:t>utilizează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surse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radiatii</w:t>
      </w:r>
      <w:proofErr w:type="spellEnd"/>
      <w:r w:rsidRPr="000B67ED">
        <w:rPr>
          <w:rFonts w:ascii="Arial Narrow" w:hAnsi="Arial Narrow" w:cs="Arial"/>
          <w:sz w:val="24"/>
          <w:szCs w:val="24"/>
        </w:rPr>
        <w:t>.</w:t>
      </w:r>
    </w:p>
    <w:p w14:paraId="27CB80F4" w14:textId="1E3EAC32"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amenajările și dotările pentru protecția împotriva radiațiilor;</w:t>
      </w:r>
    </w:p>
    <w:p w14:paraId="4E0863AA" w14:textId="77777777" w:rsidR="000C3F22" w:rsidRPr="000B67ED" w:rsidRDefault="000C3F22" w:rsidP="000C3F22">
      <w:pPr>
        <w:pStyle w:val="ListParagraph"/>
        <w:spacing w:line="240" w:lineRule="auto"/>
        <w:ind w:left="142" w:hanging="180"/>
        <w:jc w:val="both"/>
        <w:rPr>
          <w:rFonts w:ascii="Arial Narrow" w:hAnsi="Arial Narrow" w:cs="Arial"/>
          <w:sz w:val="24"/>
          <w:szCs w:val="24"/>
        </w:rPr>
      </w:pPr>
      <w:proofErr w:type="spellStart"/>
      <w:r w:rsidRPr="000B67ED">
        <w:rPr>
          <w:rFonts w:ascii="Arial Narrow" w:hAnsi="Arial Narrow" w:cs="Arial"/>
          <w:sz w:val="24"/>
          <w:szCs w:val="24"/>
        </w:rPr>
        <w:t>Având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natura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cazul</w:t>
      </w:r>
      <w:proofErr w:type="spellEnd"/>
      <w:r w:rsidRPr="000B67ED">
        <w:rPr>
          <w:rFonts w:ascii="Arial Narrow" w:hAnsi="Arial Narrow" w:cs="Arial"/>
          <w:sz w:val="24"/>
          <w:szCs w:val="24"/>
        </w:rPr>
        <w:t>.</w:t>
      </w:r>
    </w:p>
    <w:p w14:paraId="451ECAA3" w14:textId="77777777"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e) protecția solului și a subsolului:</w:t>
      </w:r>
    </w:p>
    <w:p w14:paraId="49509952" w14:textId="569F5050"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sursele de poluanți pentru sol, subsol, ape freatice și de adâncime;</w:t>
      </w:r>
    </w:p>
    <w:p w14:paraId="05639919" w14:textId="77777777" w:rsidR="000C3F22" w:rsidRPr="000B67ED" w:rsidRDefault="000C3F22" w:rsidP="000C3F22">
      <w:pPr>
        <w:spacing w:line="240" w:lineRule="auto"/>
        <w:jc w:val="both"/>
        <w:rPr>
          <w:rFonts w:ascii="Arial Narrow" w:hAnsi="Arial Narrow" w:cs="Arial"/>
          <w:sz w:val="24"/>
          <w:szCs w:val="24"/>
        </w:rPr>
      </w:pPr>
      <w:proofErr w:type="spellStart"/>
      <w:r w:rsidRPr="000B67ED">
        <w:rPr>
          <w:rFonts w:ascii="Arial Narrow" w:hAnsi="Arial Narrow" w:cs="Arial"/>
          <w:sz w:val="24"/>
          <w:szCs w:val="24"/>
        </w:rPr>
        <w:t>Sursele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poluanți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pentru</w:t>
      </w:r>
      <w:proofErr w:type="spellEnd"/>
      <w:r w:rsidRPr="000B67ED">
        <w:rPr>
          <w:rFonts w:ascii="Arial Narrow" w:hAnsi="Arial Narrow" w:cs="Arial"/>
          <w:sz w:val="24"/>
          <w:szCs w:val="24"/>
        </w:rPr>
        <w:t xml:space="preserve"> sol, </w:t>
      </w:r>
      <w:proofErr w:type="spellStart"/>
      <w:r w:rsidRPr="000B67ED">
        <w:rPr>
          <w:rFonts w:ascii="Arial Narrow" w:hAnsi="Arial Narrow" w:cs="Arial"/>
          <w:sz w:val="24"/>
          <w:szCs w:val="24"/>
        </w:rPr>
        <w:t>subsol</w:t>
      </w:r>
      <w:proofErr w:type="spellEnd"/>
      <w:r w:rsidRPr="000B67ED">
        <w:rPr>
          <w:rFonts w:ascii="Arial Narrow" w:hAnsi="Arial Narrow" w:cs="Arial"/>
          <w:sz w:val="24"/>
          <w:szCs w:val="24"/>
        </w:rPr>
        <w:t xml:space="preserve">, ape </w:t>
      </w:r>
      <w:proofErr w:type="spellStart"/>
      <w:r w:rsidRPr="000B67ED">
        <w:rPr>
          <w:rFonts w:ascii="Arial Narrow" w:hAnsi="Arial Narrow" w:cs="Arial"/>
          <w:sz w:val="24"/>
          <w:szCs w:val="24"/>
        </w:rPr>
        <w:t>freatice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adâncime</w:t>
      </w:r>
      <w:proofErr w:type="spellEnd"/>
      <w:r w:rsidRPr="000B67ED">
        <w:rPr>
          <w:rFonts w:ascii="Arial Narrow" w:hAnsi="Arial Narrow" w:cs="Arial"/>
          <w:sz w:val="24"/>
          <w:szCs w:val="24"/>
        </w:rPr>
        <w:t xml:space="preserve">, pot </w:t>
      </w:r>
      <w:proofErr w:type="spellStart"/>
      <w:r w:rsidRPr="000B67ED">
        <w:rPr>
          <w:rFonts w:ascii="Arial Narrow" w:hAnsi="Arial Narrow" w:cs="Arial"/>
          <w:sz w:val="24"/>
          <w:szCs w:val="24"/>
        </w:rPr>
        <w:t>să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apară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timpul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execuției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lucrărilor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datorita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utilajelor</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lucru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sau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altor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factori</w:t>
      </w:r>
      <w:proofErr w:type="spellEnd"/>
      <w:r w:rsidRPr="000B67ED">
        <w:rPr>
          <w:rFonts w:ascii="Arial Narrow" w:hAnsi="Arial Narrow" w:cs="Arial"/>
          <w:sz w:val="24"/>
          <w:szCs w:val="24"/>
        </w:rPr>
        <w:t>.</w:t>
      </w:r>
    </w:p>
    <w:p w14:paraId="3416AAEB" w14:textId="77777777"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lucrările și dotările pentru protecția solului și a subsolului;</w:t>
      </w:r>
    </w:p>
    <w:p w14:paraId="3096A0D2" w14:textId="66A98788" w:rsidR="000C3F22" w:rsidRPr="000B67ED" w:rsidRDefault="000C3F22" w:rsidP="000C3F22">
      <w:pPr>
        <w:pStyle w:val="Style6"/>
        <w:widowControl/>
        <w:spacing w:line="240" w:lineRule="auto"/>
        <w:ind w:firstLine="720"/>
        <w:rPr>
          <w:rStyle w:val="FontStyle44"/>
          <w:rFonts w:ascii="Arial Narrow" w:hAnsi="Arial Narrow"/>
          <w:sz w:val="24"/>
          <w:szCs w:val="24"/>
          <w:lang w:eastAsia="ro-RO"/>
        </w:rPr>
      </w:pP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domeniul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protecției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calității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solului</w:t>
      </w:r>
      <w:proofErr w:type="spellEnd"/>
      <w:r w:rsidRPr="000B67ED">
        <w:rPr>
          <w:rStyle w:val="FontStyle44"/>
          <w:rFonts w:ascii="Arial Narrow" w:hAnsi="Arial Narrow"/>
          <w:sz w:val="24"/>
          <w:szCs w:val="24"/>
          <w:lang w:eastAsia="ro-RO"/>
        </w:rPr>
        <w:t xml:space="preserve"> 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lua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următoarele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măsuri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atât</w:t>
      </w:r>
      <w:proofErr w:type="spellEnd"/>
      <w:r w:rsidRPr="000B67ED">
        <w:rPr>
          <w:rStyle w:val="FontStyle44"/>
          <w:rFonts w:ascii="Arial Narrow" w:hAnsi="Arial Narrow"/>
          <w:sz w:val="24"/>
          <w:szCs w:val="24"/>
          <w:lang w:eastAsia="ro-RO"/>
        </w:rPr>
        <w:t xml:space="preserve"> pe </w:t>
      </w:r>
      <w:proofErr w:type="spellStart"/>
      <w:r w:rsidRPr="000B67ED">
        <w:rPr>
          <w:rStyle w:val="FontStyle44"/>
          <w:rFonts w:ascii="Arial Narrow" w:hAnsi="Arial Narrow"/>
          <w:sz w:val="24"/>
          <w:szCs w:val="24"/>
          <w:lang w:eastAsia="ro-RO"/>
        </w:rPr>
        <w:t>timpul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execuției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lucrărilor</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execuție</w:t>
      </w:r>
      <w:proofErr w:type="spellEnd"/>
      <w:r w:rsidRPr="000B67ED">
        <w:rPr>
          <w:rStyle w:val="FontStyle44"/>
          <w:rFonts w:ascii="Arial Narrow" w:hAnsi="Arial Narrow"/>
          <w:sz w:val="24"/>
          <w:szCs w:val="24"/>
          <w:lang w:eastAsia="ro-RO"/>
        </w:rPr>
        <w:t xml:space="preserve"> a </w:t>
      </w:r>
      <w:proofErr w:type="spellStart"/>
      <w:r w:rsidRPr="000B67ED">
        <w:rPr>
          <w:rStyle w:val="FontStyle44"/>
          <w:rFonts w:ascii="Arial Narrow" w:hAnsi="Arial Narrow"/>
          <w:sz w:val="24"/>
          <w:szCs w:val="24"/>
          <w:lang w:eastAsia="ro-RO"/>
        </w:rPr>
        <w:t>îmbrăcăminții</w:t>
      </w:r>
      <w:proofErr w:type="spellEnd"/>
      <w:r w:rsidRPr="000B67ED">
        <w:rPr>
          <w:rStyle w:val="FontStyle44"/>
          <w:rFonts w:ascii="Arial Narrow" w:hAnsi="Arial Narrow"/>
          <w:sz w:val="24"/>
          <w:szCs w:val="24"/>
          <w:lang w:eastAsia="ro-RO"/>
        </w:rPr>
        <w:t xml:space="preserve"> din </w:t>
      </w:r>
      <w:proofErr w:type="spellStart"/>
      <w:r w:rsidRPr="000B67ED">
        <w:rPr>
          <w:rStyle w:val="FontStyle44"/>
          <w:rFonts w:ascii="Arial Narrow" w:hAnsi="Arial Narrow"/>
          <w:sz w:val="24"/>
          <w:szCs w:val="24"/>
          <w:lang w:eastAsia="ro-RO"/>
        </w:rPr>
        <w:t>beton</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ciment</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cât</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ulterior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perioada</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exploatare</w:t>
      </w:r>
      <w:proofErr w:type="spellEnd"/>
      <w:r w:rsidRPr="000B67ED">
        <w:rPr>
          <w:rStyle w:val="FontStyle44"/>
          <w:rFonts w:ascii="Arial Narrow" w:hAnsi="Arial Narrow"/>
          <w:sz w:val="24"/>
          <w:szCs w:val="24"/>
          <w:lang w:eastAsia="ro-RO"/>
        </w:rPr>
        <w:t xml:space="preserve"> a </w:t>
      </w:r>
      <w:proofErr w:type="spellStart"/>
      <w:r w:rsidRPr="000B67ED">
        <w:rPr>
          <w:rStyle w:val="FontStyle44"/>
          <w:rFonts w:ascii="Arial Narrow" w:hAnsi="Arial Narrow"/>
          <w:sz w:val="24"/>
          <w:szCs w:val="24"/>
          <w:lang w:eastAsia="ro-RO"/>
        </w:rPr>
        <w:t>drumurilor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analizate</w:t>
      </w:r>
      <w:proofErr w:type="spellEnd"/>
      <w:r w:rsidRPr="000B67ED">
        <w:rPr>
          <w:rStyle w:val="FontStyle44"/>
          <w:rFonts w:ascii="Arial Narrow" w:hAnsi="Arial Narrow"/>
          <w:sz w:val="24"/>
          <w:szCs w:val="24"/>
          <w:lang w:eastAsia="ro-RO"/>
        </w:rPr>
        <w:t>:</w:t>
      </w:r>
    </w:p>
    <w:p w14:paraId="1DA475F4" w14:textId="011081BB" w:rsidR="000C3F22" w:rsidRPr="000B67ED" w:rsidRDefault="000C3F22" w:rsidP="000C3F22">
      <w:pPr>
        <w:pStyle w:val="Style33"/>
        <w:widowControl/>
        <w:tabs>
          <w:tab w:val="left" w:pos="709"/>
        </w:tabs>
        <w:spacing w:line="240" w:lineRule="auto"/>
        <w:ind w:firstLine="0"/>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t xml:space="preserve">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gospodări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materialele</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construcții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numai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perimetrul</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lucru</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fără</w:t>
      </w:r>
      <w:proofErr w:type="spellEnd"/>
      <w:r w:rsidRPr="000B67ED">
        <w:rPr>
          <w:rStyle w:val="FontStyle44"/>
          <w:rFonts w:ascii="Arial Narrow" w:hAnsi="Arial Narrow"/>
          <w:sz w:val="24"/>
          <w:szCs w:val="24"/>
          <w:lang w:eastAsia="ro-RO"/>
        </w:rPr>
        <w:t xml:space="preserve"> </w:t>
      </w:r>
      <w:proofErr w:type="gramStart"/>
      <w:r w:rsidRPr="000B67ED">
        <w:rPr>
          <w:rStyle w:val="FontStyle44"/>
          <w:rFonts w:ascii="Arial Narrow" w:hAnsi="Arial Narrow"/>
          <w:sz w:val="24"/>
          <w:szCs w:val="24"/>
          <w:lang w:eastAsia="ro-RO"/>
        </w:rPr>
        <w:t>a</w:t>
      </w:r>
      <w:proofErr w:type="gram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afecta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vecinătățile</w:t>
      </w:r>
      <w:proofErr w:type="spellEnd"/>
      <w:r w:rsidRPr="000B67ED">
        <w:rPr>
          <w:rStyle w:val="FontStyle44"/>
          <w:rFonts w:ascii="Arial Narrow" w:hAnsi="Arial Narrow"/>
          <w:sz w:val="24"/>
          <w:szCs w:val="24"/>
          <w:lang w:eastAsia="ro-RO"/>
        </w:rPr>
        <w:t xml:space="preserve"> pe </w:t>
      </w:r>
      <w:proofErr w:type="spellStart"/>
      <w:r w:rsidRPr="000B67ED">
        <w:rPr>
          <w:rStyle w:val="FontStyle44"/>
          <w:rFonts w:ascii="Arial Narrow" w:hAnsi="Arial Narrow"/>
          <w:sz w:val="24"/>
          <w:szCs w:val="24"/>
          <w:lang w:eastAsia="ro-RO"/>
        </w:rPr>
        <w:t>platforme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amenajate</w:t>
      </w:r>
      <w:proofErr w:type="spellEnd"/>
      <w:r w:rsidRPr="000B67ED">
        <w:rPr>
          <w:rStyle w:val="FontStyle44"/>
          <w:rFonts w:ascii="Arial Narrow" w:hAnsi="Arial Narrow"/>
          <w:sz w:val="24"/>
          <w:szCs w:val="24"/>
          <w:lang w:eastAsia="ro-RO"/>
        </w:rPr>
        <w:t xml:space="preserve"> cu </w:t>
      </w:r>
      <w:proofErr w:type="spellStart"/>
      <w:r w:rsidRPr="000B67ED">
        <w:rPr>
          <w:rStyle w:val="FontStyle44"/>
          <w:rFonts w:ascii="Arial Narrow" w:hAnsi="Arial Narrow"/>
          <w:sz w:val="24"/>
          <w:szCs w:val="24"/>
          <w:lang w:eastAsia="ro-RO"/>
        </w:rPr>
        <w:t>șanțuri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perimetrale</w:t>
      </w:r>
      <w:proofErr w:type="spellEnd"/>
      <w:r w:rsidRPr="000B67ED">
        <w:rPr>
          <w:rStyle w:val="FontStyle44"/>
          <w:rFonts w:ascii="Arial Narrow" w:hAnsi="Arial Narrow"/>
          <w:sz w:val="24"/>
          <w:szCs w:val="24"/>
          <w:lang w:eastAsia="ro-RO"/>
        </w:rPr>
        <w:t>;</w:t>
      </w:r>
    </w:p>
    <w:p w14:paraId="494DC710" w14:textId="1C5C7948" w:rsidR="000C3F22" w:rsidRPr="000B67ED" w:rsidRDefault="000C3F22" w:rsidP="000C3F22">
      <w:pPr>
        <w:pStyle w:val="Style33"/>
        <w:widowControl/>
        <w:tabs>
          <w:tab w:val="left" w:pos="709"/>
        </w:tabs>
        <w:spacing w:line="240" w:lineRule="auto"/>
        <w:ind w:firstLine="0"/>
        <w:jc w:val="left"/>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t xml:space="preserve">Nu se </w:t>
      </w:r>
      <w:proofErr w:type="spellStart"/>
      <w:r w:rsidRPr="000B67ED">
        <w:rPr>
          <w:rStyle w:val="FontStyle44"/>
          <w:rFonts w:ascii="Arial Narrow" w:hAnsi="Arial Narrow"/>
          <w:sz w:val="24"/>
          <w:szCs w:val="24"/>
          <w:lang w:eastAsia="ro-RO"/>
        </w:rPr>
        <w:t>va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depăși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suprafața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necesară</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frontului</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lucru</w:t>
      </w:r>
      <w:proofErr w:type="spellEnd"/>
      <w:r w:rsidRPr="000B67ED">
        <w:rPr>
          <w:rStyle w:val="FontStyle44"/>
          <w:rFonts w:ascii="Arial Narrow" w:hAnsi="Arial Narrow"/>
          <w:sz w:val="24"/>
          <w:szCs w:val="24"/>
          <w:lang w:eastAsia="ro-RO"/>
        </w:rPr>
        <w:t>;</w:t>
      </w:r>
    </w:p>
    <w:p w14:paraId="47DA9E35" w14:textId="22A56D9D" w:rsidR="000C3F22" w:rsidRPr="000B67ED" w:rsidRDefault="000C3F22" w:rsidP="000C3F22">
      <w:pPr>
        <w:pStyle w:val="Style33"/>
        <w:widowControl/>
        <w:tabs>
          <w:tab w:val="left" w:pos="709"/>
        </w:tabs>
        <w:spacing w:line="240" w:lineRule="auto"/>
        <w:ind w:firstLine="0"/>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t xml:space="preserve">Se </w:t>
      </w:r>
      <w:proofErr w:type="spellStart"/>
      <w:r w:rsidRPr="000B67ED">
        <w:rPr>
          <w:rStyle w:val="FontStyle44"/>
          <w:rFonts w:ascii="Arial Narrow" w:hAnsi="Arial Narrow"/>
          <w:sz w:val="24"/>
          <w:szCs w:val="24"/>
          <w:lang w:eastAsia="ro-RO"/>
        </w:rPr>
        <w:t>va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evita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tasarea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distrugerea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solului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reface </w:t>
      </w:r>
      <w:proofErr w:type="spellStart"/>
      <w:r w:rsidRPr="000B67ED">
        <w:rPr>
          <w:rStyle w:val="FontStyle44"/>
          <w:rFonts w:ascii="Arial Narrow" w:hAnsi="Arial Narrow"/>
          <w:sz w:val="24"/>
          <w:szCs w:val="24"/>
          <w:lang w:eastAsia="ro-RO"/>
        </w:rPr>
        <w:t>terenurile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ocupate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temporar</w:t>
      </w:r>
      <w:proofErr w:type="spellEnd"/>
      <w:r w:rsidRPr="000B67ED">
        <w:rPr>
          <w:rStyle w:val="FontStyle44"/>
          <w:rFonts w:ascii="Arial Narrow" w:hAnsi="Arial Narrow"/>
          <w:sz w:val="24"/>
          <w:szCs w:val="24"/>
          <w:lang w:eastAsia="ro-RO"/>
        </w:rPr>
        <w:t>;</w:t>
      </w:r>
    </w:p>
    <w:p w14:paraId="28F43896" w14:textId="3F6AEB30" w:rsidR="000C3F22" w:rsidRPr="000B67ED" w:rsidRDefault="000C3F22" w:rsidP="000C3F22">
      <w:pPr>
        <w:pStyle w:val="Style33"/>
        <w:widowControl/>
        <w:tabs>
          <w:tab w:val="left" w:pos="709"/>
        </w:tabs>
        <w:spacing w:line="240" w:lineRule="auto"/>
        <w:ind w:firstLine="0"/>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t xml:space="preserve">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întreține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exploata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utilajele</w:t>
      </w:r>
      <w:proofErr w:type="spellEnd"/>
      <w:r w:rsidRPr="000B67ED">
        <w:rPr>
          <w:rStyle w:val="FontStyle44"/>
          <w:rFonts w:ascii="Arial Narrow" w:hAnsi="Arial Narrow"/>
          <w:sz w:val="24"/>
          <w:szCs w:val="24"/>
          <w:lang w:eastAsia="ro-RO"/>
        </w:rPr>
        <w:t xml:space="preserve"> de transport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stare </w:t>
      </w:r>
      <w:proofErr w:type="spellStart"/>
      <w:r w:rsidRPr="000B67ED">
        <w:rPr>
          <w:rStyle w:val="FontStyle44"/>
          <w:rFonts w:ascii="Arial Narrow" w:hAnsi="Arial Narrow"/>
          <w:sz w:val="24"/>
          <w:szCs w:val="24"/>
          <w:lang w:eastAsia="ro-RO"/>
        </w:rPr>
        <w:t>tehnică</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corespunzătoare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astfel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încât</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să</w:t>
      </w:r>
      <w:proofErr w:type="spellEnd"/>
      <w:r w:rsidRPr="000B67ED">
        <w:rPr>
          <w:rStyle w:val="FontStyle44"/>
          <w:rFonts w:ascii="Arial Narrow" w:hAnsi="Arial Narrow"/>
          <w:sz w:val="24"/>
          <w:szCs w:val="24"/>
          <w:lang w:eastAsia="ro-RO"/>
        </w:rPr>
        <w:t xml:space="preserve"> nu </w:t>
      </w:r>
      <w:proofErr w:type="spellStart"/>
      <w:r w:rsidRPr="000B67ED">
        <w:rPr>
          <w:rStyle w:val="FontStyle44"/>
          <w:rFonts w:ascii="Arial Narrow" w:hAnsi="Arial Narrow"/>
          <w:sz w:val="24"/>
          <w:szCs w:val="24"/>
          <w:lang w:eastAsia="ro-RO"/>
        </w:rPr>
        <w:t>existe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scurgeri</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ulei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carburanți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emisii</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noxe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peste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valorile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admise</w:t>
      </w:r>
      <w:proofErr w:type="spellEnd"/>
      <w:r w:rsidRPr="000B67ED">
        <w:rPr>
          <w:rStyle w:val="FontStyle44"/>
          <w:rFonts w:ascii="Arial Narrow" w:hAnsi="Arial Narrow"/>
          <w:sz w:val="24"/>
          <w:szCs w:val="24"/>
          <w:lang w:eastAsia="ro-RO"/>
        </w:rPr>
        <w:t>;</w:t>
      </w:r>
    </w:p>
    <w:p w14:paraId="3C2BAA75" w14:textId="03CD7166" w:rsidR="000C3F22" w:rsidRPr="000B67ED" w:rsidRDefault="000C3F22" w:rsidP="000C3F22">
      <w:pPr>
        <w:pStyle w:val="Style33"/>
        <w:widowControl/>
        <w:tabs>
          <w:tab w:val="left" w:pos="709"/>
        </w:tabs>
        <w:spacing w:line="240" w:lineRule="auto"/>
        <w:ind w:firstLine="0"/>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t xml:space="preserve">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depozita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deșeurile</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orice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natură</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numai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locurile</w:t>
      </w:r>
      <w:proofErr w:type="spellEnd"/>
      <w:r w:rsidRPr="000B67ED">
        <w:rPr>
          <w:rStyle w:val="FontStyle44"/>
          <w:rFonts w:ascii="Arial Narrow" w:hAnsi="Arial Narrow"/>
          <w:sz w:val="24"/>
          <w:szCs w:val="24"/>
          <w:lang w:eastAsia="ro-RO"/>
        </w:rPr>
        <w:t xml:space="preserve"> special </w:t>
      </w:r>
      <w:proofErr w:type="spellStart"/>
      <w:r w:rsidRPr="000B67ED">
        <w:rPr>
          <w:rStyle w:val="FontStyle44"/>
          <w:rFonts w:ascii="Arial Narrow" w:hAnsi="Arial Narrow"/>
          <w:sz w:val="24"/>
          <w:szCs w:val="24"/>
          <w:lang w:eastAsia="ro-RO"/>
        </w:rPr>
        <w:t>prevăzute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acest</w:t>
      </w:r>
      <w:proofErr w:type="spellEnd"/>
      <w:r w:rsidRPr="000B67ED">
        <w:rPr>
          <w:rStyle w:val="FontStyle44"/>
          <w:rFonts w:ascii="Arial Narrow" w:hAnsi="Arial Narrow"/>
          <w:sz w:val="24"/>
          <w:szCs w:val="24"/>
          <w:lang w:eastAsia="ro-RO"/>
        </w:rPr>
        <w:t xml:space="preserve"> scop;</w:t>
      </w:r>
    </w:p>
    <w:p w14:paraId="72372DC8" w14:textId="7B840B2D" w:rsidR="000C3F22" w:rsidRPr="000B67ED" w:rsidRDefault="000C3F22" w:rsidP="000C3F22">
      <w:pPr>
        <w:pStyle w:val="Style33"/>
        <w:widowControl/>
        <w:tabs>
          <w:tab w:val="left" w:pos="709"/>
        </w:tabs>
        <w:spacing w:line="240" w:lineRule="auto"/>
        <w:ind w:firstLine="0"/>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t xml:space="preserve">Se </w:t>
      </w:r>
      <w:proofErr w:type="spellStart"/>
      <w:r w:rsidRPr="000B67ED">
        <w:rPr>
          <w:rStyle w:val="FontStyle44"/>
          <w:rFonts w:ascii="Arial Narrow" w:hAnsi="Arial Narrow"/>
          <w:sz w:val="24"/>
          <w:szCs w:val="24"/>
          <w:lang w:eastAsia="ro-RO"/>
        </w:rPr>
        <w:t>va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interzice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depozitarea</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materiale</w:t>
      </w:r>
      <w:proofErr w:type="spellEnd"/>
      <w:r w:rsidRPr="000B67ED">
        <w:rPr>
          <w:rStyle w:val="FontStyle44"/>
          <w:rFonts w:ascii="Arial Narrow" w:hAnsi="Arial Narrow"/>
          <w:sz w:val="24"/>
          <w:szCs w:val="24"/>
          <w:lang w:eastAsia="ro-RO"/>
        </w:rPr>
        <w:t xml:space="preserve"> pe </w:t>
      </w:r>
      <w:proofErr w:type="spellStart"/>
      <w:r w:rsidRPr="000B67ED">
        <w:rPr>
          <w:rStyle w:val="FontStyle44"/>
          <w:rFonts w:ascii="Arial Narrow" w:hAnsi="Arial Narrow"/>
          <w:sz w:val="24"/>
          <w:szCs w:val="24"/>
          <w:lang w:eastAsia="ro-RO"/>
        </w:rPr>
        <w:t>căile</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acces</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sau</w:t>
      </w:r>
      <w:proofErr w:type="spellEnd"/>
      <w:r w:rsidRPr="000B67ED">
        <w:rPr>
          <w:rStyle w:val="FontStyle44"/>
          <w:rFonts w:ascii="Arial Narrow" w:hAnsi="Arial Narrow"/>
          <w:sz w:val="24"/>
          <w:szCs w:val="24"/>
          <w:lang w:eastAsia="ro-RO"/>
        </w:rPr>
        <w:t xml:space="preserve"> pe </w:t>
      </w:r>
      <w:proofErr w:type="spellStart"/>
      <w:r w:rsidRPr="000B67ED">
        <w:rPr>
          <w:rStyle w:val="FontStyle44"/>
          <w:rFonts w:ascii="Arial Narrow" w:hAnsi="Arial Narrow"/>
          <w:sz w:val="24"/>
          <w:szCs w:val="24"/>
          <w:lang w:eastAsia="ro-RO"/>
        </w:rPr>
        <w:t>spațiile</w:t>
      </w:r>
      <w:proofErr w:type="spellEnd"/>
      <w:r w:rsidRPr="000B67ED">
        <w:rPr>
          <w:rStyle w:val="FontStyle44"/>
          <w:rFonts w:ascii="Arial Narrow" w:hAnsi="Arial Narrow"/>
          <w:sz w:val="24"/>
          <w:szCs w:val="24"/>
          <w:lang w:eastAsia="ro-RO"/>
        </w:rPr>
        <w:t xml:space="preserve"> care nu </w:t>
      </w:r>
      <w:proofErr w:type="spellStart"/>
      <w:r w:rsidRPr="000B67ED">
        <w:rPr>
          <w:rStyle w:val="FontStyle44"/>
          <w:rFonts w:ascii="Arial Narrow" w:hAnsi="Arial Narrow"/>
          <w:sz w:val="24"/>
          <w:szCs w:val="24"/>
          <w:lang w:eastAsia="ro-RO"/>
        </w:rPr>
        <w:t>aparțin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zonei</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lucru</w:t>
      </w:r>
      <w:proofErr w:type="spellEnd"/>
      <w:r w:rsidRPr="000B67ED">
        <w:rPr>
          <w:rStyle w:val="FontStyle44"/>
          <w:rFonts w:ascii="Arial Narrow" w:hAnsi="Arial Narrow"/>
          <w:sz w:val="24"/>
          <w:szCs w:val="24"/>
          <w:lang w:eastAsia="ro-RO"/>
        </w:rPr>
        <w:t>;</w:t>
      </w:r>
    </w:p>
    <w:p w14:paraId="49E44558" w14:textId="13ADB53C" w:rsidR="000C3F22" w:rsidRPr="000B67ED" w:rsidRDefault="000C3F22" w:rsidP="000C3F22">
      <w:pPr>
        <w:pStyle w:val="Style33"/>
        <w:widowControl/>
        <w:tabs>
          <w:tab w:val="left" w:pos="709"/>
        </w:tabs>
        <w:spacing w:line="240" w:lineRule="auto"/>
        <w:ind w:firstLine="0"/>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t xml:space="preserve">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încheia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contracte</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servicii</w:t>
      </w:r>
      <w:proofErr w:type="spellEnd"/>
      <w:r w:rsidRPr="000B67ED">
        <w:rPr>
          <w:rStyle w:val="FontStyle44"/>
          <w:rFonts w:ascii="Arial Narrow" w:hAnsi="Arial Narrow"/>
          <w:sz w:val="24"/>
          <w:szCs w:val="24"/>
          <w:lang w:eastAsia="ro-RO"/>
        </w:rPr>
        <w:t xml:space="preserve"> cu </w:t>
      </w:r>
      <w:proofErr w:type="spellStart"/>
      <w:r w:rsidRPr="000B67ED">
        <w:rPr>
          <w:rStyle w:val="FontStyle44"/>
          <w:rFonts w:ascii="Arial Narrow" w:hAnsi="Arial Narrow"/>
          <w:sz w:val="24"/>
          <w:szCs w:val="24"/>
          <w:lang w:eastAsia="ro-RO"/>
        </w:rPr>
        <w:t>unități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specializate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vederea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asigurării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eliminării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tratării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depozitării</w:t>
      </w:r>
      <w:proofErr w:type="spellEnd"/>
      <w:r w:rsidRPr="000B67ED">
        <w:rPr>
          <w:rStyle w:val="FontStyle44"/>
          <w:rFonts w:ascii="Arial Narrow" w:hAnsi="Arial Narrow"/>
          <w:sz w:val="24"/>
          <w:szCs w:val="24"/>
          <w:lang w:eastAsia="ro-RO"/>
        </w:rPr>
        <w:t xml:space="preserve"> finale a </w:t>
      </w:r>
      <w:proofErr w:type="spellStart"/>
      <w:r w:rsidRPr="000B67ED">
        <w:rPr>
          <w:rStyle w:val="FontStyle44"/>
          <w:rFonts w:ascii="Arial Narrow" w:hAnsi="Arial Narrow"/>
          <w:sz w:val="24"/>
          <w:szCs w:val="24"/>
          <w:lang w:eastAsia="ro-RO"/>
        </w:rPr>
        <w:t>deșeurilor</w:t>
      </w:r>
      <w:proofErr w:type="spellEnd"/>
      <w:r w:rsidRPr="000B67ED">
        <w:rPr>
          <w:rStyle w:val="FontStyle44"/>
          <w:rFonts w:ascii="Arial Narrow" w:hAnsi="Arial Narrow"/>
          <w:sz w:val="24"/>
          <w:szCs w:val="24"/>
          <w:lang w:eastAsia="ro-RO"/>
        </w:rPr>
        <w:t>;</w:t>
      </w:r>
    </w:p>
    <w:p w14:paraId="55452C31" w14:textId="0A0E8A41" w:rsidR="000C3F22" w:rsidRPr="000B67ED" w:rsidRDefault="000C3F22" w:rsidP="000C3F22">
      <w:pPr>
        <w:pStyle w:val="Style33"/>
        <w:widowControl/>
        <w:tabs>
          <w:tab w:val="left" w:pos="709"/>
        </w:tabs>
        <w:spacing w:line="240" w:lineRule="auto"/>
        <w:ind w:firstLine="0"/>
        <w:jc w:val="left"/>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t xml:space="preserve">Se </w:t>
      </w:r>
      <w:proofErr w:type="spellStart"/>
      <w:r w:rsidRPr="000B67ED">
        <w:rPr>
          <w:rStyle w:val="FontStyle44"/>
          <w:rFonts w:ascii="Arial Narrow" w:hAnsi="Arial Narrow"/>
          <w:sz w:val="24"/>
          <w:szCs w:val="24"/>
          <w:lang w:eastAsia="ro-RO"/>
        </w:rPr>
        <w:t>interzice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depozitarea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necontrolată</w:t>
      </w:r>
      <w:proofErr w:type="spellEnd"/>
      <w:r w:rsidRPr="000B67ED">
        <w:rPr>
          <w:rStyle w:val="FontStyle44"/>
          <w:rFonts w:ascii="Arial Narrow" w:hAnsi="Arial Narrow"/>
          <w:sz w:val="24"/>
          <w:szCs w:val="24"/>
          <w:lang w:eastAsia="ro-RO"/>
        </w:rPr>
        <w:t xml:space="preserve"> a </w:t>
      </w:r>
      <w:proofErr w:type="spellStart"/>
      <w:r w:rsidRPr="000B67ED">
        <w:rPr>
          <w:rStyle w:val="FontStyle44"/>
          <w:rFonts w:ascii="Arial Narrow" w:hAnsi="Arial Narrow"/>
          <w:sz w:val="24"/>
          <w:szCs w:val="24"/>
          <w:lang w:eastAsia="ro-RO"/>
        </w:rPr>
        <w:t>deșeurilor</w:t>
      </w:r>
      <w:proofErr w:type="spellEnd"/>
      <w:r w:rsidRPr="000B67ED">
        <w:rPr>
          <w:rStyle w:val="FontStyle44"/>
          <w:rFonts w:ascii="Arial Narrow" w:hAnsi="Arial Narrow"/>
          <w:sz w:val="24"/>
          <w:szCs w:val="24"/>
          <w:lang w:eastAsia="ro-RO"/>
        </w:rPr>
        <w:t>;</w:t>
      </w:r>
    </w:p>
    <w:p w14:paraId="59BD2ADE" w14:textId="67DCAFED" w:rsidR="000C3F22" w:rsidRPr="000B67ED" w:rsidRDefault="000C3F22" w:rsidP="000C3F22">
      <w:pPr>
        <w:tabs>
          <w:tab w:val="left" w:pos="142"/>
        </w:tabs>
        <w:spacing w:after="0" w:line="240" w:lineRule="auto"/>
        <w:jc w:val="both"/>
        <w:rPr>
          <w:rStyle w:val="FontStyle44"/>
          <w:rFonts w:ascii="Arial Narrow" w:hAnsi="Arial Narrow"/>
          <w:sz w:val="24"/>
          <w:szCs w:val="24"/>
          <w:lang w:eastAsia="ro-RO"/>
        </w:rPr>
      </w:pPr>
      <w:r w:rsidRPr="000B67ED">
        <w:rPr>
          <w:rStyle w:val="FontStyle44"/>
          <w:rFonts w:ascii="Arial Narrow" w:hAnsi="Arial Narrow"/>
          <w:sz w:val="24"/>
          <w:szCs w:val="24"/>
          <w:lang w:eastAsia="ro-RO"/>
        </w:rPr>
        <w:tab/>
      </w:r>
      <w:r w:rsidRPr="000B67ED">
        <w:rPr>
          <w:rStyle w:val="FontStyle44"/>
          <w:rFonts w:ascii="Arial Narrow" w:hAnsi="Arial Narrow"/>
          <w:sz w:val="24"/>
          <w:szCs w:val="24"/>
          <w:lang w:eastAsia="ro-RO"/>
        </w:rPr>
        <w:tab/>
        <w:t xml:space="preserve">Se </w:t>
      </w:r>
      <w:proofErr w:type="spellStart"/>
      <w:r w:rsidRPr="000B67ED">
        <w:rPr>
          <w:rStyle w:val="FontStyle44"/>
          <w:rFonts w:ascii="Arial Narrow" w:hAnsi="Arial Narrow"/>
          <w:sz w:val="24"/>
          <w:szCs w:val="24"/>
          <w:lang w:eastAsia="ro-RO"/>
        </w:rPr>
        <w:t>vor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colecta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selectiv</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deșeurile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tehnologice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spații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amenajate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vederea</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valorificării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celor</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reutilizabile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prin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unități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specializate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în</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valorificare</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a </w:t>
      </w:r>
      <w:proofErr w:type="spellStart"/>
      <w:r w:rsidRPr="000B67ED">
        <w:rPr>
          <w:rStyle w:val="FontStyle44"/>
          <w:rFonts w:ascii="Arial Narrow" w:hAnsi="Arial Narrow"/>
          <w:sz w:val="24"/>
          <w:szCs w:val="24"/>
          <w:lang w:eastAsia="ro-RO"/>
        </w:rPr>
        <w:t>descărcării</w:t>
      </w:r>
      <w:proofErr w:type="spellEnd"/>
      <w:r w:rsidRPr="000B67ED">
        <w:rPr>
          <w:rStyle w:val="FontStyle44"/>
          <w:rFonts w:ascii="Arial Narrow" w:hAnsi="Arial Narrow"/>
          <w:sz w:val="24"/>
          <w:szCs w:val="24"/>
          <w:lang w:eastAsia="ro-RO"/>
        </w:rPr>
        <w:t xml:space="preserve"> la </w:t>
      </w:r>
      <w:proofErr w:type="spellStart"/>
      <w:r w:rsidRPr="000B67ED">
        <w:rPr>
          <w:rStyle w:val="FontStyle44"/>
          <w:rFonts w:ascii="Arial Narrow" w:hAnsi="Arial Narrow"/>
          <w:sz w:val="24"/>
          <w:szCs w:val="24"/>
          <w:lang w:eastAsia="ro-RO"/>
        </w:rPr>
        <w:t>depozite</w:t>
      </w:r>
      <w:proofErr w:type="spellEnd"/>
      <w:r w:rsidRPr="000B67ED">
        <w:rPr>
          <w:rStyle w:val="FontStyle44"/>
          <w:rFonts w:ascii="Arial Narrow" w:hAnsi="Arial Narrow"/>
          <w:sz w:val="24"/>
          <w:szCs w:val="24"/>
          <w:lang w:eastAsia="ro-RO"/>
        </w:rPr>
        <w:t xml:space="preserve"> de </w:t>
      </w:r>
      <w:proofErr w:type="spellStart"/>
      <w:r w:rsidRPr="000B67ED">
        <w:rPr>
          <w:rStyle w:val="FontStyle44"/>
          <w:rFonts w:ascii="Arial Narrow" w:hAnsi="Arial Narrow"/>
          <w:sz w:val="24"/>
          <w:szCs w:val="24"/>
          <w:lang w:eastAsia="ro-RO"/>
        </w:rPr>
        <w:t>deșeuri</w:t>
      </w:r>
      <w:proofErr w:type="spellEnd"/>
      <w:r w:rsidRPr="000B67ED">
        <w:rPr>
          <w:rStyle w:val="FontStyle44"/>
          <w:rFonts w:ascii="Arial Narrow" w:hAnsi="Arial Narrow"/>
          <w:sz w:val="24"/>
          <w:szCs w:val="24"/>
          <w:lang w:eastAsia="ro-RO"/>
        </w:rPr>
        <w:t xml:space="preserve"> din </w:t>
      </w:r>
      <w:proofErr w:type="spellStart"/>
      <w:r w:rsidRPr="000B67ED">
        <w:rPr>
          <w:rStyle w:val="FontStyle44"/>
          <w:rFonts w:ascii="Arial Narrow" w:hAnsi="Arial Narrow"/>
          <w:sz w:val="24"/>
          <w:szCs w:val="24"/>
          <w:lang w:eastAsia="ro-RO"/>
        </w:rPr>
        <w:t>zonă</w:t>
      </w:r>
      <w:proofErr w:type="spellEnd"/>
      <w:r w:rsidRPr="000B67ED">
        <w:rPr>
          <w:rStyle w:val="FontStyle44"/>
          <w:rFonts w:ascii="Arial Narrow" w:hAnsi="Arial Narrow"/>
          <w:sz w:val="24"/>
          <w:szCs w:val="24"/>
          <w:lang w:eastAsia="ro-RO"/>
        </w:rPr>
        <w:t xml:space="preserve"> a </w:t>
      </w:r>
      <w:proofErr w:type="spellStart"/>
      <w:r w:rsidRPr="000B67ED">
        <w:rPr>
          <w:rStyle w:val="FontStyle44"/>
          <w:rFonts w:ascii="Arial Narrow" w:hAnsi="Arial Narrow"/>
          <w:sz w:val="24"/>
          <w:szCs w:val="24"/>
          <w:lang w:eastAsia="ro-RO"/>
        </w:rPr>
        <w:t>deșeului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nereciclabil</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și</w:t>
      </w:r>
      <w:proofErr w:type="spellEnd"/>
      <w:r w:rsidRPr="000B67ED">
        <w:rPr>
          <w:rStyle w:val="FontStyle44"/>
          <w:rFonts w:ascii="Arial Narrow" w:hAnsi="Arial Narrow"/>
          <w:sz w:val="24"/>
          <w:szCs w:val="24"/>
          <w:lang w:eastAsia="ro-RO"/>
        </w:rPr>
        <w:t xml:space="preserve"> a </w:t>
      </w:r>
      <w:proofErr w:type="spellStart"/>
      <w:r w:rsidRPr="000B67ED">
        <w:rPr>
          <w:rStyle w:val="FontStyle44"/>
          <w:rFonts w:ascii="Arial Narrow" w:hAnsi="Arial Narrow"/>
          <w:sz w:val="24"/>
          <w:szCs w:val="24"/>
          <w:lang w:eastAsia="ro-RO"/>
        </w:rPr>
        <w:t>celui</w:t>
      </w:r>
      <w:proofErr w:type="spellEnd"/>
      <w:r w:rsidRPr="000B67ED">
        <w:rPr>
          <w:rStyle w:val="FontStyle44"/>
          <w:rFonts w:ascii="Arial Narrow" w:hAnsi="Arial Narrow"/>
          <w:sz w:val="24"/>
          <w:szCs w:val="24"/>
          <w:lang w:eastAsia="ro-RO"/>
        </w:rPr>
        <w:t xml:space="preserve"> </w:t>
      </w:r>
      <w:proofErr w:type="spellStart"/>
      <w:r w:rsidRPr="000B67ED">
        <w:rPr>
          <w:rStyle w:val="FontStyle44"/>
          <w:rFonts w:ascii="Arial Narrow" w:hAnsi="Arial Narrow"/>
          <w:sz w:val="24"/>
          <w:szCs w:val="24"/>
          <w:lang w:eastAsia="ro-RO"/>
        </w:rPr>
        <w:t>menajer</w:t>
      </w:r>
      <w:proofErr w:type="spellEnd"/>
      <w:r w:rsidRPr="000B67ED">
        <w:rPr>
          <w:rStyle w:val="FontStyle44"/>
          <w:rFonts w:ascii="Arial Narrow" w:hAnsi="Arial Narrow"/>
          <w:sz w:val="24"/>
          <w:szCs w:val="24"/>
          <w:lang w:eastAsia="ro-RO"/>
        </w:rPr>
        <w:t>.</w:t>
      </w:r>
    </w:p>
    <w:p w14:paraId="3D4E7C4C" w14:textId="77777777" w:rsidR="000C3F22" w:rsidRPr="000B67ED" w:rsidRDefault="000C3F22" w:rsidP="00782A5E">
      <w:pPr>
        <w:shd w:val="clear" w:color="auto" w:fill="FFFFFF"/>
        <w:spacing w:after="0"/>
        <w:jc w:val="both"/>
        <w:rPr>
          <w:rFonts w:ascii="Arial Narrow" w:eastAsia="Times New Roman" w:hAnsi="Arial Narrow" w:cs="Times New Roman"/>
          <w:b/>
          <w:bCs/>
          <w:sz w:val="24"/>
          <w:szCs w:val="24"/>
          <w:lang w:val="ro-RO" w:eastAsia="ro-RO"/>
        </w:rPr>
      </w:pPr>
    </w:p>
    <w:p w14:paraId="64A7C1D3" w14:textId="7FE0E172"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f) protecția ecosistemelor terestre și acvatice:</w:t>
      </w:r>
    </w:p>
    <w:p w14:paraId="116D3DB1" w14:textId="77777777" w:rsidR="004F04EE" w:rsidRPr="000B67ED" w:rsidRDefault="00782A5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identificarea arealelor sensibile ce pot fi afectate de proiect;</w:t>
      </w:r>
    </w:p>
    <w:p w14:paraId="359AA1C8" w14:textId="207A79D5" w:rsidR="004F04EE" w:rsidRPr="000B67ED" w:rsidRDefault="004F04EE" w:rsidP="004F04EE">
      <w:pPr>
        <w:spacing w:line="240" w:lineRule="auto"/>
        <w:jc w:val="both"/>
        <w:rPr>
          <w:rFonts w:ascii="Arial Narrow" w:hAnsi="Arial Narrow" w:cs="Arial"/>
          <w:sz w:val="24"/>
          <w:szCs w:val="24"/>
        </w:rPr>
      </w:pPr>
      <w:r w:rsidRPr="000B67ED">
        <w:rPr>
          <w:rFonts w:ascii="Arial Narrow" w:hAnsi="Arial Narrow" w:cs="Arial"/>
          <w:sz w:val="24"/>
          <w:szCs w:val="24"/>
        </w:rPr>
        <w:t xml:space="preserve">nu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cazul</w:t>
      </w:r>
      <w:proofErr w:type="spellEnd"/>
      <w:r w:rsidRPr="000B67ED">
        <w:rPr>
          <w:rFonts w:ascii="Arial Narrow" w:hAnsi="Arial Narrow" w:cs="Arial"/>
          <w:sz w:val="24"/>
          <w:szCs w:val="24"/>
        </w:rPr>
        <w:t>.</w:t>
      </w:r>
    </w:p>
    <w:p w14:paraId="780249A3" w14:textId="1170E4E2" w:rsidR="00782A5E" w:rsidRPr="000B67ED" w:rsidRDefault="00782A5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lucrările, dotările și măsurile pentru protecția biodiversității, monumentelor naturii și ariilor protejate;</w:t>
      </w:r>
    </w:p>
    <w:p w14:paraId="1308380A" w14:textId="77777777" w:rsidR="004F04EE" w:rsidRPr="000B67ED" w:rsidRDefault="004F04EE" w:rsidP="004F04EE">
      <w:pPr>
        <w:pStyle w:val="ListParagraph"/>
        <w:spacing w:line="240" w:lineRule="auto"/>
        <w:ind w:left="0"/>
        <w:jc w:val="both"/>
        <w:rPr>
          <w:rFonts w:ascii="Arial Narrow" w:hAnsi="Arial Narrow" w:cs="Arial"/>
          <w:sz w:val="24"/>
          <w:szCs w:val="24"/>
        </w:rPr>
      </w:pPr>
      <w:r w:rsidRPr="000B67ED">
        <w:rPr>
          <w:rFonts w:ascii="Arial Narrow" w:hAnsi="Arial Narrow" w:cs="Arial"/>
          <w:sz w:val="24"/>
          <w:szCs w:val="24"/>
        </w:rPr>
        <w:t xml:space="preserve">Nu </w:t>
      </w:r>
      <w:proofErr w:type="spellStart"/>
      <w:r w:rsidRPr="000B67ED">
        <w:rPr>
          <w:rFonts w:ascii="Arial Narrow" w:hAnsi="Arial Narrow" w:cs="Arial"/>
          <w:sz w:val="24"/>
          <w:szCs w:val="24"/>
        </w:rPr>
        <w:t>există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monumente</w:t>
      </w:r>
      <w:proofErr w:type="spellEnd"/>
      <w:r w:rsidRPr="000B67ED">
        <w:rPr>
          <w:rFonts w:ascii="Arial Narrow" w:hAnsi="Arial Narrow" w:cs="Arial"/>
          <w:sz w:val="24"/>
          <w:szCs w:val="24"/>
        </w:rPr>
        <w:t xml:space="preserve"> ale </w:t>
      </w:r>
      <w:proofErr w:type="spellStart"/>
      <w:proofErr w:type="gramStart"/>
      <w:r w:rsidRPr="000B67ED">
        <w:rPr>
          <w:rFonts w:ascii="Arial Narrow" w:hAnsi="Arial Narrow" w:cs="Arial"/>
          <w:sz w:val="24"/>
          <w:szCs w:val="24"/>
        </w:rPr>
        <w:t>naturii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sau</w:t>
      </w:r>
      <w:proofErr w:type="spellEnd"/>
      <w:proofErr w:type="gramEnd"/>
      <w:r w:rsidRPr="000B67ED">
        <w:rPr>
          <w:rFonts w:ascii="Arial Narrow" w:hAnsi="Arial Narrow" w:cs="Arial"/>
          <w:sz w:val="24"/>
          <w:szCs w:val="24"/>
        </w:rPr>
        <w:t xml:space="preserve"> </w:t>
      </w:r>
      <w:proofErr w:type="spellStart"/>
      <w:r w:rsidRPr="000B67ED">
        <w:rPr>
          <w:rFonts w:ascii="Arial Narrow" w:hAnsi="Arial Narrow" w:cs="Arial"/>
          <w:sz w:val="24"/>
          <w:szCs w:val="24"/>
        </w:rPr>
        <w:t>arii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protejate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zona </w:t>
      </w:r>
      <w:proofErr w:type="spellStart"/>
      <w:r w:rsidRPr="000B67ED">
        <w:rPr>
          <w:rFonts w:ascii="Arial Narrow" w:hAnsi="Arial Narrow" w:cs="Arial"/>
          <w:sz w:val="24"/>
          <w:szCs w:val="24"/>
        </w:rPr>
        <w:t>lucrărilor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Organizarea</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șantier</w:t>
      </w:r>
      <w:proofErr w:type="spellEnd"/>
      <w:r w:rsidRPr="000B67ED">
        <w:rPr>
          <w:rFonts w:ascii="Arial Narrow" w:hAnsi="Arial Narrow" w:cs="Arial"/>
          <w:sz w:val="24"/>
          <w:szCs w:val="24"/>
        </w:rPr>
        <w:t xml:space="preserve"> se </w:t>
      </w:r>
      <w:proofErr w:type="spellStart"/>
      <w:r w:rsidRPr="000B67ED">
        <w:rPr>
          <w:rFonts w:ascii="Arial Narrow" w:hAnsi="Arial Narrow" w:cs="Arial"/>
          <w:sz w:val="24"/>
          <w:szCs w:val="24"/>
        </w:rPr>
        <w:t>va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realiza</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asemenea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cât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mai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departe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orice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pârâu</w:t>
      </w:r>
      <w:proofErr w:type="spellEnd"/>
      <w:r w:rsidRPr="000B67ED">
        <w:rPr>
          <w:rFonts w:ascii="Arial Narrow" w:hAnsi="Arial Narrow" w:cs="Arial"/>
          <w:sz w:val="24"/>
          <w:szCs w:val="24"/>
        </w:rPr>
        <w:t>/</w:t>
      </w:r>
      <w:proofErr w:type="spellStart"/>
      <w:r w:rsidRPr="000B67ED">
        <w:rPr>
          <w:rFonts w:ascii="Arial Narrow" w:hAnsi="Arial Narrow" w:cs="Arial"/>
          <w:sz w:val="24"/>
          <w:szCs w:val="24"/>
        </w:rPr>
        <w:t>rau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sau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sursa</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apa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naturala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Astfel</w:t>
      </w:r>
      <w:proofErr w:type="spellEnd"/>
      <w:r w:rsidRPr="000B67ED">
        <w:rPr>
          <w:rFonts w:ascii="Arial Narrow" w:hAnsi="Arial Narrow" w:cs="Arial"/>
          <w:sz w:val="24"/>
          <w:szCs w:val="24"/>
        </w:rPr>
        <w:t xml:space="preserve"> se </w:t>
      </w:r>
      <w:proofErr w:type="spellStart"/>
      <w:r w:rsidRPr="000B67ED">
        <w:rPr>
          <w:rFonts w:ascii="Arial Narrow" w:hAnsi="Arial Narrow" w:cs="Arial"/>
          <w:sz w:val="24"/>
          <w:szCs w:val="24"/>
        </w:rPr>
        <w:t>va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proteja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biodiversitatea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ecosistemul</w:t>
      </w:r>
      <w:proofErr w:type="spellEnd"/>
      <w:r w:rsidRPr="000B67ED">
        <w:rPr>
          <w:rFonts w:ascii="Arial Narrow" w:hAnsi="Arial Narrow" w:cs="Arial"/>
          <w:sz w:val="24"/>
          <w:szCs w:val="24"/>
        </w:rPr>
        <w:t xml:space="preserve"> specific.</w:t>
      </w:r>
    </w:p>
    <w:p w14:paraId="0ACFDC9E" w14:textId="77777777" w:rsidR="00782A5E" w:rsidRPr="000B67ED" w:rsidRDefault="00782A5E" w:rsidP="00782A5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g) protecția așezărilor umane și a altor obiective de interes public:</w:t>
      </w:r>
    </w:p>
    <w:p w14:paraId="634F4A2D" w14:textId="5ADA527D" w:rsidR="00782A5E" w:rsidRPr="000B67ED" w:rsidRDefault="00782A5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28D5AC2F" w14:textId="799668A3" w:rsidR="004F04EE" w:rsidRPr="000B67ED" w:rsidRDefault="004F04EE" w:rsidP="004F04EE">
      <w:pPr>
        <w:pStyle w:val="ListParagraph"/>
        <w:spacing w:line="240" w:lineRule="auto"/>
        <w:ind w:left="0"/>
        <w:jc w:val="both"/>
        <w:rPr>
          <w:rFonts w:ascii="Arial Narrow" w:hAnsi="Arial Narrow" w:cs="Arial"/>
          <w:sz w:val="24"/>
          <w:szCs w:val="24"/>
        </w:rPr>
      </w:pPr>
      <w:r w:rsidRPr="000B67ED">
        <w:rPr>
          <w:rFonts w:ascii="Arial Narrow" w:hAnsi="Arial Narrow" w:cs="Arial"/>
          <w:sz w:val="24"/>
          <w:szCs w:val="24"/>
        </w:rPr>
        <w:t xml:space="preserve">Pe </w:t>
      </w:r>
      <w:proofErr w:type="spellStart"/>
      <w:r w:rsidRPr="000B67ED">
        <w:rPr>
          <w:rFonts w:ascii="Arial Narrow" w:hAnsi="Arial Narrow" w:cs="Arial"/>
          <w:sz w:val="24"/>
          <w:szCs w:val="24"/>
        </w:rPr>
        <w:t>amplasamentul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ce</w:t>
      </w:r>
      <w:proofErr w:type="spellEnd"/>
      <w:r w:rsidRPr="000B67ED">
        <w:rPr>
          <w:rFonts w:ascii="Arial Narrow" w:hAnsi="Arial Narrow" w:cs="Arial"/>
          <w:sz w:val="24"/>
          <w:szCs w:val="24"/>
        </w:rPr>
        <w:t xml:space="preserve"> fac </w:t>
      </w:r>
      <w:proofErr w:type="spellStart"/>
      <w:r w:rsidRPr="000B67ED">
        <w:rPr>
          <w:rFonts w:ascii="Arial Narrow" w:hAnsi="Arial Narrow" w:cs="Arial"/>
          <w:sz w:val="24"/>
          <w:szCs w:val="24"/>
        </w:rPr>
        <w:t>obiectul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documentației</w:t>
      </w:r>
      <w:proofErr w:type="spellEnd"/>
      <w:r w:rsidRPr="000B67ED">
        <w:rPr>
          <w:rFonts w:ascii="Arial Narrow" w:hAnsi="Arial Narrow" w:cs="Arial"/>
          <w:sz w:val="24"/>
          <w:szCs w:val="24"/>
        </w:rPr>
        <w:t xml:space="preserve">, nu 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identificate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interes</w:t>
      </w:r>
      <w:proofErr w:type="spellEnd"/>
      <w:r w:rsidRPr="000B67ED">
        <w:rPr>
          <w:rFonts w:ascii="Arial Narrow" w:hAnsi="Arial Narrow" w:cs="Arial"/>
          <w:sz w:val="24"/>
          <w:szCs w:val="24"/>
        </w:rPr>
        <w:t xml:space="preserve"> public. Prin </w:t>
      </w:r>
      <w:proofErr w:type="spellStart"/>
      <w:r w:rsidRPr="000B67ED">
        <w:rPr>
          <w:rFonts w:ascii="Arial Narrow" w:hAnsi="Arial Narrow" w:cs="Arial"/>
          <w:sz w:val="24"/>
          <w:szCs w:val="24"/>
        </w:rPr>
        <w:t>proiect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lucrările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modernizare</w:t>
      </w:r>
      <w:proofErr w:type="spellEnd"/>
      <w:r w:rsidRPr="000B67ED">
        <w:rPr>
          <w:rFonts w:ascii="Arial Narrow" w:hAnsi="Arial Narrow" w:cs="Arial"/>
          <w:sz w:val="24"/>
          <w:szCs w:val="24"/>
        </w:rPr>
        <w:t xml:space="preserve"> se </w:t>
      </w:r>
      <w:proofErr w:type="spellStart"/>
      <w:r w:rsidRPr="000B67ED">
        <w:rPr>
          <w:rFonts w:ascii="Arial Narrow" w:hAnsi="Arial Narrow" w:cs="Arial"/>
          <w:sz w:val="24"/>
          <w:szCs w:val="24"/>
        </w:rPr>
        <w:t>vor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realiza</w:t>
      </w:r>
      <w:proofErr w:type="spellEnd"/>
      <w:r w:rsidRPr="000B67ED">
        <w:rPr>
          <w:rFonts w:ascii="Arial Narrow" w:hAnsi="Arial Narrow" w:cs="Arial"/>
          <w:sz w:val="24"/>
          <w:szCs w:val="24"/>
        </w:rPr>
        <w:t xml:space="preserve"> pe </w:t>
      </w:r>
      <w:proofErr w:type="spellStart"/>
      <w:r w:rsidRPr="000B67ED">
        <w:rPr>
          <w:rFonts w:ascii="Arial Narrow" w:hAnsi="Arial Narrow" w:cs="Arial"/>
          <w:sz w:val="24"/>
          <w:szCs w:val="24"/>
        </w:rPr>
        <w:t>domeniul</w:t>
      </w:r>
      <w:proofErr w:type="spellEnd"/>
      <w:r w:rsidRPr="000B67ED">
        <w:rPr>
          <w:rFonts w:ascii="Arial Narrow" w:hAnsi="Arial Narrow" w:cs="Arial"/>
          <w:sz w:val="24"/>
          <w:szCs w:val="24"/>
        </w:rPr>
        <w:t xml:space="preserve"> public al </w:t>
      </w:r>
      <w:proofErr w:type="spellStart"/>
      <w:r w:rsidRPr="000B67ED">
        <w:rPr>
          <w:rFonts w:ascii="Arial Narrow" w:hAnsi="Arial Narrow" w:cs="Arial"/>
          <w:sz w:val="24"/>
          <w:szCs w:val="24"/>
        </w:rPr>
        <w:t>comunei</w:t>
      </w:r>
      <w:proofErr w:type="spellEnd"/>
      <w:r w:rsidRPr="000B67ED">
        <w:rPr>
          <w:rFonts w:ascii="Arial Narrow" w:hAnsi="Arial Narrow" w:cs="Arial"/>
          <w:sz w:val="24"/>
          <w:szCs w:val="24"/>
        </w:rPr>
        <w:t xml:space="preserve"> </w:t>
      </w:r>
      <w:proofErr w:type="spellStart"/>
      <w:r w:rsidR="000B67ED" w:rsidRPr="000B67ED">
        <w:rPr>
          <w:rFonts w:ascii="Arial Narrow" w:hAnsi="Arial Narrow" w:cs="Arial"/>
          <w:sz w:val="24"/>
          <w:szCs w:val="24"/>
        </w:rPr>
        <w:t>Costinesti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asigurându</w:t>
      </w:r>
      <w:proofErr w:type="spellEnd"/>
      <w:r w:rsidRPr="000B67ED">
        <w:rPr>
          <w:rFonts w:ascii="Arial Narrow" w:hAnsi="Arial Narrow" w:cs="Arial"/>
          <w:sz w:val="24"/>
          <w:szCs w:val="24"/>
        </w:rPr>
        <w:t xml:space="preserve">-se o </w:t>
      </w:r>
      <w:proofErr w:type="spellStart"/>
      <w:r w:rsidRPr="000B67ED">
        <w:rPr>
          <w:rFonts w:ascii="Arial Narrow" w:hAnsi="Arial Narrow" w:cs="Arial"/>
          <w:sz w:val="24"/>
          <w:szCs w:val="24"/>
        </w:rPr>
        <w:t>distanță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optimă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față</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așezările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umane</w:t>
      </w:r>
      <w:proofErr w:type="spellEnd"/>
      <w:r w:rsidRPr="000B67ED">
        <w:rPr>
          <w:rFonts w:ascii="Arial Narrow" w:hAnsi="Arial Narrow" w:cs="Arial"/>
          <w:sz w:val="24"/>
          <w:szCs w:val="24"/>
        </w:rPr>
        <w:t xml:space="preserve">. </w:t>
      </w:r>
    </w:p>
    <w:p w14:paraId="283B554D" w14:textId="77777777" w:rsidR="004F04EE" w:rsidRPr="000B67ED" w:rsidRDefault="004F04EE" w:rsidP="004F04EE">
      <w:pPr>
        <w:pStyle w:val="ListParagraph"/>
        <w:spacing w:line="240" w:lineRule="auto"/>
        <w:ind w:left="0"/>
        <w:jc w:val="both"/>
        <w:rPr>
          <w:rFonts w:ascii="Arial Narrow" w:hAnsi="Arial Narrow" w:cs="Arial"/>
          <w:sz w:val="24"/>
          <w:szCs w:val="24"/>
        </w:rPr>
      </w:pPr>
      <w:r w:rsidRPr="000B67ED">
        <w:rPr>
          <w:rFonts w:ascii="Arial Narrow" w:hAnsi="Arial Narrow" w:cs="Arial"/>
          <w:sz w:val="24"/>
          <w:szCs w:val="24"/>
        </w:rPr>
        <w:t xml:space="preserve">Pe </w:t>
      </w:r>
      <w:proofErr w:type="spellStart"/>
      <w:r w:rsidRPr="000B67ED">
        <w:rPr>
          <w:rFonts w:ascii="Arial Narrow" w:hAnsi="Arial Narrow" w:cs="Arial"/>
          <w:sz w:val="24"/>
          <w:szCs w:val="24"/>
        </w:rPr>
        <w:t>amplasamentul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ce</w:t>
      </w:r>
      <w:proofErr w:type="spellEnd"/>
      <w:r w:rsidRPr="000B67ED">
        <w:rPr>
          <w:rFonts w:ascii="Arial Narrow" w:hAnsi="Arial Narrow" w:cs="Arial"/>
          <w:sz w:val="24"/>
          <w:szCs w:val="24"/>
        </w:rPr>
        <w:t xml:space="preserve"> face </w:t>
      </w:r>
      <w:proofErr w:type="spellStart"/>
      <w:r w:rsidRPr="000B67ED">
        <w:rPr>
          <w:rFonts w:ascii="Arial Narrow" w:hAnsi="Arial Narrow" w:cs="Arial"/>
          <w:sz w:val="24"/>
          <w:szCs w:val="24"/>
        </w:rPr>
        <w:t>obiectul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investiției</w:t>
      </w:r>
      <w:proofErr w:type="spellEnd"/>
      <w:r w:rsidRPr="000B67ED">
        <w:rPr>
          <w:rFonts w:ascii="Arial Narrow" w:hAnsi="Arial Narrow" w:cs="Arial"/>
          <w:sz w:val="24"/>
          <w:szCs w:val="24"/>
        </w:rPr>
        <w:t xml:space="preserve">, nu 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identificate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monumente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istorice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arhitectura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sau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alte</w:t>
      </w:r>
      <w:proofErr w:type="spellEnd"/>
      <w:r w:rsidRPr="000B67ED">
        <w:rPr>
          <w:rFonts w:ascii="Arial Narrow" w:hAnsi="Arial Narrow" w:cs="Arial"/>
          <w:sz w:val="24"/>
          <w:szCs w:val="24"/>
        </w:rPr>
        <w:t xml:space="preserve"> zone </w:t>
      </w:r>
      <w:proofErr w:type="spellStart"/>
      <w:r w:rsidRPr="000B67ED">
        <w:rPr>
          <w:rFonts w:ascii="Arial Narrow" w:hAnsi="Arial Narrow" w:cs="Arial"/>
          <w:sz w:val="24"/>
          <w:szCs w:val="24"/>
        </w:rPr>
        <w:t>asupra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cărora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există</w:t>
      </w:r>
      <w:proofErr w:type="spellEnd"/>
      <w:r w:rsidRPr="000B67ED">
        <w:rPr>
          <w:rFonts w:ascii="Arial Narrow" w:hAnsi="Arial Narrow" w:cs="Arial"/>
          <w:sz w:val="24"/>
          <w:szCs w:val="24"/>
        </w:rPr>
        <w:t xml:space="preserve"> un </w:t>
      </w:r>
      <w:proofErr w:type="spellStart"/>
      <w:r w:rsidRPr="000B67ED">
        <w:rPr>
          <w:rFonts w:ascii="Arial Narrow" w:hAnsi="Arial Narrow" w:cs="Arial"/>
          <w:sz w:val="24"/>
          <w:szCs w:val="24"/>
        </w:rPr>
        <w:t>regim</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restricție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sau</w:t>
      </w:r>
      <w:proofErr w:type="spellEnd"/>
      <w:r w:rsidRPr="000B67ED">
        <w:rPr>
          <w:rFonts w:ascii="Arial Narrow" w:hAnsi="Arial Narrow" w:cs="Arial"/>
          <w:sz w:val="24"/>
          <w:szCs w:val="24"/>
        </w:rPr>
        <w:t xml:space="preserve"> zone de </w:t>
      </w:r>
      <w:proofErr w:type="spellStart"/>
      <w:r w:rsidRPr="000B67ED">
        <w:rPr>
          <w:rFonts w:ascii="Arial Narrow" w:hAnsi="Arial Narrow" w:cs="Arial"/>
          <w:sz w:val="24"/>
          <w:szCs w:val="24"/>
        </w:rPr>
        <w:t>interes</w:t>
      </w:r>
      <w:proofErr w:type="spellEnd"/>
      <w:r w:rsidRPr="000B67ED">
        <w:rPr>
          <w:rFonts w:ascii="Arial Narrow" w:hAnsi="Arial Narrow" w:cs="Arial"/>
          <w:sz w:val="24"/>
          <w:szCs w:val="24"/>
        </w:rPr>
        <w:t>.</w:t>
      </w:r>
    </w:p>
    <w:p w14:paraId="73DD83B3" w14:textId="77777777" w:rsidR="00782A5E" w:rsidRPr="000B67ED" w:rsidRDefault="00782A5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lastRenderedPageBreak/>
        <w:t>- lucrările, dotările și măsurile pentru protecția așezărilor umane și a obiectivelor protejate și/sau de interes public;</w:t>
      </w:r>
    </w:p>
    <w:p w14:paraId="7AA04652" w14:textId="77777777" w:rsidR="004F04EE" w:rsidRPr="000B67ED" w:rsidRDefault="004F04EE" w:rsidP="004F04EE">
      <w:pPr>
        <w:pStyle w:val="ListParagraph"/>
        <w:spacing w:line="240" w:lineRule="auto"/>
        <w:ind w:left="0"/>
        <w:jc w:val="both"/>
        <w:rPr>
          <w:rFonts w:ascii="Arial Narrow" w:hAnsi="Arial Narrow" w:cs="Arial"/>
          <w:sz w:val="24"/>
          <w:szCs w:val="24"/>
        </w:rPr>
      </w:pPr>
      <w:proofErr w:type="spellStart"/>
      <w:r w:rsidRPr="000B67ED">
        <w:rPr>
          <w:rFonts w:ascii="Arial Narrow" w:hAnsi="Arial Narrow" w:cs="Arial"/>
          <w:sz w:val="24"/>
          <w:szCs w:val="24"/>
        </w:rPr>
        <w:t>Având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natura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cazul</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lucrări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dotări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măsuri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pentru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protecția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așezărilor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umane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gramStart"/>
      <w:r w:rsidRPr="000B67ED">
        <w:rPr>
          <w:rFonts w:ascii="Arial Narrow" w:hAnsi="Arial Narrow" w:cs="Arial"/>
          <w:sz w:val="24"/>
          <w:szCs w:val="24"/>
        </w:rPr>
        <w:t>a</w:t>
      </w:r>
      <w:proofErr w:type="gram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obiectivelor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w:t>
      </w:r>
      <w:proofErr w:type="spellStart"/>
      <w:r w:rsidRPr="000B67ED">
        <w:rPr>
          <w:rFonts w:ascii="Arial Narrow" w:hAnsi="Arial Narrow" w:cs="Arial"/>
          <w:sz w:val="24"/>
          <w:szCs w:val="24"/>
        </w:rPr>
        <w:t>sau</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interes</w:t>
      </w:r>
      <w:proofErr w:type="spellEnd"/>
      <w:r w:rsidRPr="000B67ED">
        <w:rPr>
          <w:rFonts w:ascii="Arial Narrow" w:hAnsi="Arial Narrow" w:cs="Arial"/>
          <w:sz w:val="24"/>
          <w:szCs w:val="24"/>
        </w:rPr>
        <w:t xml:space="preserve"> public.</w:t>
      </w:r>
    </w:p>
    <w:p w14:paraId="141264B0" w14:textId="2961021E"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h) prevenirea și gestionarea deșeurilor generate pe amplasament în timpul realizării proiectului/în timpul exploatării, inclusiv eliminarea:</w:t>
      </w:r>
    </w:p>
    <w:p w14:paraId="20AD74C1" w14:textId="1C0F1247" w:rsidR="00782A5E" w:rsidRPr="000B67ED" w:rsidRDefault="00782A5E" w:rsidP="0032357D">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lista deșeurilor (clasificate și codificate în conformitate cu prevederile legislației europene și naționale privind deșeurile), cantități de deșeuri generate;</w:t>
      </w:r>
    </w:p>
    <w:p w14:paraId="6E1D68B2" w14:textId="77777777" w:rsidR="004F04EE" w:rsidRPr="000B67ED" w:rsidRDefault="004F04EE" w:rsidP="004F04EE">
      <w:pPr>
        <w:spacing w:after="0" w:line="240" w:lineRule="auto"/>
        <w:jc w:val="both"/>
        <w:rPr>
          <w:rFonts w:ascii="Arial Narrow" w:hAnsi="Arial Narrow" w:cs="Arial"/>
          <w:sz w:val="24"/>
          <w:szCs w:val="24"/>
        </w:rPr>
      </w:pPr>
      <w:r w:rsidRPr="000B67ED">
        <w:rPr>
          <w:rFonts w:ascii="Arial Narrow" w:hAnsi="Arial Narrow" w:cs="Arial"/>
          <w:sz w:val="24"/>
          <w:szCs w:val="24"/>
        </w:rPr>
        <w:t xml:space="preserve">Conform </w:t>
      </w:r>
      <w:proofErr w:type="spellStart"/>
      <w:r w:rsidRPr="000B67ED">
        <w:rPr>
          <w:rFonts w:ascii="Arial Narrow" w:hAnsi="Arial Narrow" w:cs="Arial"/>
          <w:sz w:val="24"/>
          <w:szCs w:val="24"/>
        </w:rPr>
        <w:t>Hotărârii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Guvernului</w:t>
      </w:r>
      <w:proofErr w:type="spellEnd"/>
      <w:r w:rsidRPr="000B67ED">
        <w:rPr>
          <w:rFonts w:ascii="Arial Narrow" w:hAnsi="Arial Narrow" w:cs="Arial"/>
          <w:sz w:val="24"/>
          <w:szCs w:val="24"/>
        </w:rPr>
        <w:t xml:space="preserve"> nr. 856 din 16 august 2002 </w:t>
      </w:r>
      <w:proofErr w:type="spellStart"/>
      <w:r w:rsidRPr="000B67ED">
        <w:rPr>
          <w:rFonts w:ascii="Arial Narrow" w:hAnsi="Arial Narrow" w:cs="Arial"/>
          <w:sz w:val="24"/>
          <w:szCs w:val="24"/>
        </w:rPr>
        <w:t>privind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evidența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gestiunii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deșeurilor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pentru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aprobarea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listei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cuprinzând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deșeurile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inclusiv</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deșeurile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periculoase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deșeurile</w:t>
      </w:r>
      <w:proofErr w:type="spellEnd"/>
      <w:r w:rsidRPr="000B67ED">
        <w:rPr>
          <w:rFonts w:ascii="Arial Narrow" w:hAnsi="Arial Narrow" w:cs="Arial"/>
          <w:sz w:val="24"/>
          <w:szCs w:val="24"/>
        </w:rPr>
        <w:t xml:space="preserve"> care pot </w:t>
      </w:r>
      <w:proofErr w:type="spellStart"/>
      <w:r w:rsidRPr="000B67ED">
        <w:rPr>
          <w:rFonts w:ascii="Arial Narrow" w:hAnsi="Arial Narrow" w:cs="Arial"/>
          <w:sz w:val="24"/>
          <w:szCs w:val="24"/>
        </w:rPr>
        <w:t>rezulta</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activitatea</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modernizare</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drumurilor</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interes</w:t>
      </w:r>
      <w:proofErr w:type="spellEnd"/>
      <w:r w:rsidRPr="000B67ED">
        <w:rPr>
          <w:rFonts w:ascii="Arial Narrow" w:hAnsi="Arial Narrow" w:cs="Arial"/>
          <w:sz w:val="24"/>
          <w:szCs w:val="24"/>
        </w:rPr>
        <w:t xml:space="preserve"> local </w:t>
      </w:r>
      <w:proofErr w:type="spellStart"/>
      <w:r w:rsidRPr="000B67ED">
        <w:rPr>
          <w:rFonts w:ascii="Arial Narrow" w:hAnsi="Arial Narrow" w:cs="Arial"/>
          <w:sz w:val="24"/>
          <w:szCs w:val="24"/>
        </w:rPr>
        <w:t>propuse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prin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proiect</w:t>
      </w:r>
      <w:proofErr w:type="spellEnd"/>
      <w:r w:rsidRPr="000B67ED">
        <w:rPr>
          <w:rFonts w:ascii="Arial Narrow" w:hAnsi="Arial Narrow" w:cs="Arial"/>
          <w:sz w:val="24"/>
          <w:szCs w:val="24"/>
        </w:rPr>
        <w:t xml:space="preserve">, sunt </w:t>
      </w:r>
      <w:proofErr w:type="spellStart"/>
      <w:r w:rsidRPr="000B67ED">
        <w:rPr>
          <w:rFonts w:ascii="Arial Narrow" w:hAnsi="Arial Narrow" w:cs="Arial"/>
          <w:sz w:val="24"/>
          <w:szCs w:val="24"/>
        </w:rPr>
        <w:t>următoarele</w:t>
      </w:r>
      <w:proofErr w:type="spellEnd"/>
      <w:r w:rsidRPr="000B67ED">
        <w:rPr>
          <w:rFonts w:ascii="Arial Narrow" w:hAnsi="Arial Narrow" w:cs="Arial"/>
          <w:sz w:val="24"/>
          <w:szCs w:val="24"/>
        </w:rPr>
        <w:t>:</w:t>
      </w:r>
    </w:p>
    <w:p w14:paraId="794673D0" w14:textId="77777777" w:rsidR="004F04EE" w:rsidRPr="000B67ED" w:rsidRDefault="004F04EE" w:rsidP="004F04EE">
      <w:pPr>
        <w:pStyle w:val="ListParagraph"/>
        <w:numPr>
          <w:ilvl w:val="0"/>
          <w:numId w:val="12"/>
        </w:numPr>
        <w:spacing w:line="240" w:lineRule="auto"/>
        <w:ind w:left="1134"/>
        <w:jc w:val="both"/>
        <w:rPr>
          <w:rFonts w:ascii="Arial Narrow" w:hAnsi="Arial Narrow" w:cs="Arial"/>
          <w:sz w:val="24"/>
          <w:szCs w:val="24"/>
        </w:rPr>
      </w:pPr>
      <w:r w:rsidRPr="000B67ED">
        <w:rPr>
          <w:rFonts w:ascii="Arial Narrow" w:hAnsi="Arial Narrow" w:cs="Arial"/>
          <w:sz w:val="24"/>
          <w:szCs w:val="24"/>
        </w:rPr>
        <w:t xml:space="preserve">Cod 17 05 – </w:t>
      </w:r>
      <w:proofErr w:type="spellStart"/>
      <w:r w:rsidRPr="000B67ED">
        <w:rPr>
          <w:rFonts w:ascii="Arial Narrow" w:hAnsi="Arial Narrow" w:cs="Arial"/>
          <w:sz w:val="24"/>
          <w:szCs w:val="24"/>
        </w:rPr>
        <w:t>pământ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inclusiv</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excavat</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amplasamente</w:t>
      </w:r>
      <w:proofErr w:type="spellEnd"/>
      <w:r w:rsidRPr="000B67ED">
        <w:rPr>
          <w:rFonts w:ascii="Arial Narrow" w:hAnsi="Arial Narrow" w:cs="Arial"/>
          <w:sz w:val="24"/>
          <w:szCs w:val="24"/>
        </w:rPr>
        <w:t xml:space="preserve"> contaminate), </w:t>
      </w:r>
      <w:proofErr w:type="spellStart"/>
      <w:r w:rsidRPr="000B67ED">
        <w:rPr>
          <w:rFonts w:ascii="Arial Narrow" w:hAnsi="Arial Narrow" w:cs="Arial"/>
          <w:sz w:val="24"/>
          <w:szCs w:val="24"/>
        </w:rPr>
        <w:t>pietre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deșeuri</w:t>
      </w:r>
      <w:proofErr w:type="spellEnd"/>
      <w:r w:rsidRPr="000B67ED">
        <w:rPr>
          <w:rFonts w:ascii="Arial Narrow" w:hAnsi="Arial Narrow" w:cs="Arial"/>
          <w:sz w:val="24"/>
          <w:szCs w:val="24"/>
        </w:rPr>
        <w:t xml:space="preserve"> de la </w:t>
      </w:r>
      <w:proofErr w:type="spellStart"/>
      <w:r w:rsidRPr="000B67ED">
        <w:rPr>
          <w:rFonts w:ascii="Arial Narrow" w:hAnsi="Arial Narrow" w:cs="Arial"/>
          <w:sz w:val="24"/>
          <w:szCs w:val="24"/>
        </w:rPr>
        <w:t>dragare</w:t>
      </w:r>
      <w:proofErr w:type="spellEnd"/>
    </w:p>
    <w:p w14:paraId="1ED5FC35" w14:textId="77777777" w:rsidR="004F04EE" w:rsidRPr="000B67ED" w:rsidRDefault="004F04EE" w:rsidP="004F04EE">
      <w:pPr>
        <w:pStyle w:val="ListParagraph"/>
        <w:numPr>
          <w:ilvl w:val="0"/>
          <w:numId w:val="12"/>
        </w:numPr>
        <w:spacing w:line="240" w:lineRule="auto"/>
        <w:ind w:left="1134"/>
        <w:jc w:val="both"/>
        <w:rPr>
          <w:rFonts w:ascii="Arial Narrow" w:hAnsi="Arial Narrow" w:cs="Arial"/>
          <w:sz w:val="24"/>
          <w:szCs w:val="24"/>
        </w:rPr>
      </w:pPr>
      <w:r w:rsidRPr="000B67ED">
        <w:rPr>
          <w:rFonts w:ascii="Arial Narrow" w:hAnsi="Arial Narrow" w:cs="Arial"/>
          <w:sz w:val="24"/>
          <w:szCs w:val="24"/>
        </w:rPr>
        <w:t xml:space="preserve">Cod 17 05 04 – </w:t>
      </w:r>
      <w:proofErr w:type="spellStart"/>
      <w:r w:rsidRPr="000B67ED">
        <w:rPr>
          <w:rFonts w:ascii="Arial Narrow" w:hAnsi="Arial Narrow" w:cs="Arial"/>
          <w:sz w:val="24"/>
          <w:szCs w:val="24"/>
        </w:rPr>
        <w:t>pământ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pietre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altele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decât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cele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specificate</w:t>
      </w:r>
      <w:proofErr w:type="spellEnd"/>
      <w:r w:rsidRPr="000B67ED">
        <w:rPr>
          <w:rFonts w:ascii="Arial Narrow" w:hAnsi="Arial Narrow" w:cs="Arial"/>
          <w:sz w:val="24"/>
          <w:szCs w:val="24"/>
        </w:rPr>
        <w:t xml:space="preserve"> la cod 17 05 03</w:t>
      </w:r>
    </w:p>
    <w:p w14:paraId="12394AA8" w14:textId="77777777" w:rsidR="004F04EE" w:rsidRPr="000B67ED" w:rsidRDefault="004F04EE" w:rsidP="004F04EE">
      <w:pPr>
        <w:pStyle w:val="ListParagraph"/>
        <w:numPr>
          <w:ilvl w:val="0"/>
          <w:numId w:val="12"/>
        </w:numPr>
        <w:spacing w:after="0" w:line="240" w:lineRule="auto"/>
        <w:ind w:left="1134"/>
        <w:jc w:val="both"/>
        <w:rPr>
          <w:rFonts w:ascii="Arial Narrow" w:hAnsi="Arial Narrow" w:cs="Arial"/>
          <w:sz w:val="24"/>
          <w:szCs w:val="24"/>
        </w:rPr>
      </w:pPr>
      <w:r w:rsidRPr="000B67ED">
        <w:rPr>
          <w:rFonts w:ascii="Arial Narrow" w:hAnsi="Arial Narrow" w:cs="Arial"/>
          <w:sz w:val="24"/>
          <w:szCs w:val="24"/>
        </w:rPr>
        <w:t xml:space="preserve">Cod 17 05 08 – </w:t>
      </w:r>
      <w:proofErr w:type="spellStart"/>
      <w:r w:rsidRPr="000B67ED">
        <w:rPr>
          <w:rFonts w:ascii="Arial Narrow" w:hAnsi="Arial Narrow" w:cs="Arial"/>
          <w:sz w:val="24"/>
          <w:szCs w:val="24"/>
        </w:rPr>
        <w:t>resturi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balast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altele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decât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cele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specificate</w:t>
      </w:r>
      <w:proofErr w:type="spellEnd"/>
      <w:r w:rsidRPr="000B67ED">
        <w:rPr>
          <w:rFonts w:ascii="Arial Narrow" w:hAnsi="Arial Narrow" w:cs="Arial"/>
          <w:sz w:val="24"/>
          <w:szCs w:val="24"/>
        </w:rPr>
        <w:t xml:space="preserve"> la cod 17 05 07</w:t>
      </w:r>
    </w:p>
    <w:p w14:paraId="3AF1DADC" w14:textId="77777777" w:rsidR="004F04EE" w:rsidRPr="000B67ED" w:rsidRDefault="004F04EE" w:rsidP="004F04EE">
      <w:p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programul</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prevenire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reducere</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cantităților</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deșeuri</w:t>
      </w:r>
      <w:proofErr w:type="spellEnd"/>
      <w:r w:rsidRPr="000B67ED">
        <w:rPr>
          <w:rFonts w:ascii="Arial Narrow" w:hAnsi="Arial Narrow" w:cs="Arial"/>
          <w:sz w:val="24"/>
          <w:szCs w:val="24"/>
        </w:rPr>
        <w:t xml:space="preserve"> generate</w:t>
      </w:r>
    </w:p>
    <w:p w14:paraId="6B65FCDD" w14:textId="77777777" w:rsidR="004F04EE" w:rsidRPr="000B67ED" w:rsidRDefault="004F04EE" w:rsidP="004F04EE">
      <w:pPr>
        <w:pStyle w:val="Text"/>
        <w:spacing w:line="240" w:lineRule="auto"/>
        <w:ind w:firstLine="0"/>
        <w:rPr>
          <w:lang w:val="ro-RO"/>
        </w:rPr>
      </w:pPr>
      <w:r w:rsidRPr="000B67ED">
        <w:rPr>
          <w:lang w:val="ro-RO"/>
        </w:rPr>
        <w:t>În conformitate cu reglementările în vigoare, aceste deșeuri vor fi colectate, transportate și depuse la rampa de depozitare în vederea neutralizării lor.   Colectarea/evacuarea acestor deșeuri se va face astfel:</w:t>
      </w:r>
    </w:p>
    <w:p w14:paraId="42A2AD69"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conformitate</w:t>
      </w:r>
      <w:proofErr w:type="spellEnd"/>
      <w:r w:rsidRPr="000B67ED">
        <w:rPr>
          <w:rFonts w:ascii="Arial Narrow" w:hAnsi="Arial Narrow"/>
          <w:sz w:val="24"/>
          <w:szCs w:val="24"/>
        </w:rPr>
        <w:t xml:space="preserve"> cu H.G nr. 162/2002 </w:t>
      </w:r>
      <w:proofErr w:type="spellStart"/>
      <w:r w:rsidRPr="000B67ED">
        <w:rPr>
          <w:rFonts w:ascii="Arial Narrow" w:hAnsi="Arial Narrow"/>
          <w:sz w:val="24"/>
          <w:szCs w:val="24"/>
        </w:rPr>
        <w:t>privind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deșeurilor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deșeurile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menajere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asimilabile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acestora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colectate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interiorul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organizării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șantier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puncte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colectare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prevăzute</w:t>
      </w:r>
      <w:proofErr w:type="spellEnd"/>
      <w:r w:rsidRPr="000B67ED">
        <w:rPr>
          <w:rFonts w:ascii="Arial Narrow" w:hAnsi="Arial Narrow"/>
          <w:sz w:val="24"/>
          <w:szCs w:val="24"/>
        </w:rPr>
        <w:t xml:space="preserve"> cu </w:t>
      </w:r>
      <w:proofErr w:type="spellStart"/>
      <w:r w:rsidRPr="000B67ED">
        <w:rPr>
          <w:rFonts w:ascii="Arial Narrow" w:hAnsi="Arial Narrow"/>
          <w:sz w:val="24"/>
          <w:szCs w:val="24"/>
        </w:rPr>
        <w:t>containere</w:t>
      </w:r>
      <w:proofErr w:type="spellEnd"/>
      <w:r w:rsidRPr="000B67ED">
        <w:rPr>
          <w:rFonts w:ascii="Arial Narrow" w:hAnsi="Arial Narrow"/>
          <w:sz w:val="24"/>
          <w:szCs w:val="24"/>
        </w:rPr>
        <w:t xml:space="preserve"> tip </w:t>
      </w:r>
      <w:proofErr w:type="spellStart"/>
      <w:r w:rsidRPr="000B67ED">
        <w:rPr>
          <w:rFonts w:ascii="Arial Narrow" w:hAnsi="Arial Narrow"/>
          <w:sz w:val="24"/>
          <w:szCs w:val="24"/>
        </w:rPr>
        <w:t>pubelă</w:t>
      </w:r>
      <w:proofErr w:type="spellEnd"/>
      <w:r w:rsidRPr="000B67ED">
        <w:rPr>
          <w:rFonts w:ascii="Arial Narrow" w:hAnsi="Arial Narrow"/>
          <w:sz w:val="24"/>
          <w:szCs w:val="24"/>
        </w:rPr>
        <w:t xml:space="preserve">. Periodic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transportate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condiții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siguranță</w:t>
      </w:r>
      <w:proofErr w:type="spellEnd"/>
      <w:r w:rsidRPr="000B67ED">
        <w:rPr>
          <w:rFonts w:ascii="Arial Narrow" w:hAnsi="Arial Narrow"/>
          <w:sz w:val="24"/>
          <w:szCs w:val="24"/>
        </w:rPr>
        <w:t xml:space="preserve"> la o </w:t>
      </w:r>
      <w:proofErr w:type="spellStart"/>
      <w:r w:rsidRPr="000B67ED">
        <w:rPr>
          <w:rFonts w:ascii="Arial Narrow" w:hAnsi="Arial Narrow"/>
          <w:sz w:val="24"/>
          <w:szCs w:val="24"/>
        </w:rPr>
        <w:t>rampă</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gunoi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stabilită</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comun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acord</w:t>
      </w:r>
      <w:proofErr w:type="spellEnd"/>
      <w:r w:rsidRPr="000B67ED">
        <w:rPr>
          <w:rFonts w:ascii="Arial Narrow" w:hAnsi="Arial Narrow"/>
          <w:sz w:val="24"/>
          <w:szCs w:val="24"/>
        </w:rPr>
        <w:t xml:space="preserve"> cu </w:t>
      </w:r>
      <w:proofErr w:type="spellStart"/>
      <w:r w:rsidRPr="000B67ED">
        <w:rPr>
          <w:rFonts w:ascii="Arial Narrow" w:hAnsi="Arial Narrow"/>
          <w:sz w:val="24"/>
          <w:szCs w:val="24"/>
        </w:rPr>
        <w:t>Inspectoratul</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Protecția</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Mediului</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tine o stricta </w:t>
      </w:r>
      <w:proofErr w:type="spellStart"/>
      <w:r w:rsidRPr="000B67ED">
        <w:rPr>
          <w:rFonts w:ascii="Arial Narrow" w:hAnsi="Arial Narrow"/>
          <w:sz w:val="24"/>
          <w:szCs w:val="24"/>
        </w:rPr>
        <w:t>evidență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privind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datele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calendaristice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cantitățile</w:t>
      </w:r>
      <w:proofErr w:type="spellEnd"/>
      <w:r w:rsidRPr="000B67ED">
        <w:rPr>
          <w:rFonts w:ascii="Arial Narrow" w:hAnsi="Arial Narrow"/>
          <w:sz w:val="24"/>
          <w:szCs w:val="24"/>
        </w:rPr>
        <w:t xml:space="preserve"> eliminate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identificatorii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mijloacelor</w:t>
      </w:r>
      <w:proofErr w:type="spellEnd"/>
      <w:r w:rsidRPr="000B67ED">
        <w:rPr>
          <w:rFonts w:ascii="Arial Narrow" w:hAnsi="Arial Narrow"/>
          <w:sz w:val="24"/>
          <w:szCs w:val="24"/>
        </w:rPr>
        <w:t xml:space="preserve"> de transport </w:t>
      </w:r>
      <w:proofErr w:type="spellStart"/>
      <w:r w:rsidRPr="000B67ED">
        <w:rPr>
          <w:rFonts w:ascii="Arial Narrow" w:hAnsi="Arial Narrow"/>
          <w:sz w:val="24"/>
          <w:szCs w:val="24"/>
        </w:rPr>
        <w:t>utilizate</w:t>
      </w:r>
      <w:proofErr w:type="spellEnd"/>
      <w:r w:rsidRPr="000B67ED">
        <w:rPr>
          <w:rFonts w:ascii="Arial Narrow" w:hAnsi="Arial Narrow"/>
          <w:sz w:val="24"/>
          <w:szCs w:val="24"/>
        </w:rPr>
        <w:t>.</w:t>
      </w:r>
    </w:p>
    <w:p w14:paraId="75E36A2F"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baza</w:t>
      </w:r>
      <w:proofErr w:type="spellEnd"/>
      <w:r w:rsidRPr="000B67ED">
        <w:rPr>
          <w:rFonts w:ascii="Arial Narrow" w:hAnsi="Arial Narrow"/>
          <w:sz w:val="24"/>
          <w:szCs w:val="24"/>
        </w:rPr>
        <w:t xml:space="preserve"> H.G. nr.662/2001 </w:t>
      </w:r>
      <w:proofErr w:type="spellStart"/>
      <w:r w:rsidRPr="000B67ED">
        <w:rPr>
          <w:rFonts w:ascii="Arial Narrow" w:hAnsi="Arial Narrow"/>
          <w:sz w:val="24"/>
          <w:szCs w:val="24"/>
        </w:rPr>
        <w:t>privind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gestionarea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uleiurilor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uzate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acestea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colectate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predate la </w:t>
      </w:r>
      <w:proofErr w:type="spellStart"/>
      <w:r w:rsidRPr="000B67ED">
        <w:rPr>
          <w:rFonts w:ascii="Arial Narrow" w:hAnsi="Arial Narrow"/>
          <w:sz w:val="24"/>
          <w:szCs w:val="24"/>
        </w:rPr>
        <w:t>punctele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colectare</w:t>
      </w:r>
      <w:proofErr w:type="spellEnd"/>
      <w:r w:rsidRPr="000B67ED">
        <w:rPr>
          <w:rFonts w:ascii="Arial Narrow" w:hAnsi="Arial Narrow"/>
          <w:sz w:val="24"/>
          <w:szCs w:val="24"/>
        </w:rPr>
        <w:t>.</w:t>
      </w:r>
    </w:p>
    <w:p w14:paraId="306D937F"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deșeurile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metalice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colectate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temporar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incinta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amplasamentelor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valorificate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obligatoriu</w:t>
      </w:r>
      <w:proofErr w:type="spellEnd"/>
      <w:r w:rsidRPr="000B67ED">
        <w:rPr>
          <w:rFonts w:ascii="Arial Narrow" w:hAnsi="Arial Narrow"/>
          <w:sz w:val="24"/>
          <w:szCs w:val="24"/>
        </w:rPr>
        <w:t xml:space="preserve"> la </w:t>
      </w:r>
      <w:proofErr w:type="spellStart"/>
      <w:r w:rsidRPr="000B67ED">
        <w:rPr>
          <w:rFonts w:ascii="Arial Narrow" w:hAnsi="Arial Narrow"/>
          <w:sz w:val="24"/>
          <w:szCs w:val="24"/>
        </w:rPr>
        <w:t>unitățile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specializate</w:t>
      </w:r>
      <w:proofErr w:type="spellEnd"/>
      <w:r w:rsidRPr="000B67ED">
        <w:rPr>
          <w:rFonts w:ascii="Arial Narrow" w:hAnsi="Arial Narrow"/>
          <w:sz w:val="24"/>
          <w:szCs w:val="24"/>
        </w:rPr>
        <w:t>.</w:t>
      </w:r>
    </w:p>
    <w:p w14:paraId="76C043E1"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deșeurile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materialelor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resturi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beton</w:t>
      </w:r>
      <w:proofErr w:type="spellEnd"/>
      <w:r w:rsidRPr="000B67ED">
        <w:rPr>
          <w:rFonts w:ascii="Arial Narrow" w:hAnsi="Arial Narrow"/>
          <w:sz w:val="24"/>
          <w:szCs w:val="24"/>
        </w:rPr>
        <w:t xml:space="preserve">, mortar, etc.) nu </w:t>
      </w:r>
      <w:proofErr w:type="spellStart"/>
      <w:r w:rsidRPr="000B67ED">
        <w:rPr>
          <w:rFonts w:ascii="Arial Narrow" w:hAnsi="Arial Narrow"/>
          <w:sz w:val="24"/>
          <w:szCs w:val="24"/>
        </w:rPr>
        <w:t>ridica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probleme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deosebite</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punct</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vedere</w:t>
      </w:r>
      <w:proofErr w:type="spellEnd"/>
      <w:r w:rsidRPr="000B67ED">
        <w:rPr>
          <w:rFonts w:ascii="Arial Narrow" w:hAnsi="Arial Narrow"/>
          <w:sz w:val="24"/>
          <w:szCs w:val="24"/>
        </w:rPr>
        <w:t xml:space="preserve"> al </w:t>
      </w:r>
      <w:proofErr w:type="spellStart"/>
      <w:r w:rsidRPr="000B67ED">
        <w:rPr>
          <w:rFonts w:ascii="Arial Narrow" w:hAnsi="Arial Narrow"/>
          <w:sz w:val="24"/>
          <w:szCs w:val="24"/>
        </w:rPr>
        <w:t>potențialului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contaminare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aceea</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propun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următoarele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variante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valorificare</w:t>
      </w:r>
      <w:proofErr w:type="spellEnd"/>
      <w:r w:rsidRPr="000B67ED">
        <w:rPr>
          <w:rFonts w:ascii="Arial Narrow" w:hAnsi="Arial Narrow"/>
          <w:sz w:val="24"/>
          <w:szCs w:val="24"/>
        </w:rPr>
        <w:t>/</w:t>
      </w:r>
      <w:proofErr w:type="spellStart"/>
      <w:r w:rsidRPr="000B67ED">
        <w:rPr>
          <w:rFonts w:ascii="Arial Narrow" w:hAnsi="Arial Narrow"/>
          <w:sz w:val="24"/>
          <w:szCs w:val="24"/>
        </w:rPr>
        <w:t>eliminare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locala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pavimentul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drumurilor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exploatare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acoperirea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intermediară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cadrul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depozitelor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deșeuri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menajere</w:t>
      </w:r>
      <w:proofErr w:type="spellEnd"/>
      <w:r w:rsidRPr="000B67ED">
        <w:rPr>
          <w:rFonts w:ascii="Arial Narrow" w:hAnsi="Arial Narrow"/>
          <w:sz w:val="24"/>
          <w:szCs w:val="24"/>
        </w:rPr>
        <w:t xml:space="preserve"> din zona </w:t>
      </w:r>
      <w:proofErr w:type="spellStart"/>
      <w:r w:rsidRPr="000B67ED">
        <w:rPr>
          <w:rFonts w:ascii="Arial Narrow" w:hAnsi="Arial Narrow"/>
          <w:sz w:val="24"/>
          <w:szCs w:val="24"/>
        </w:rPr>
        <w:t>sau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depunerea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gropile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împrumut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ajunse</w:t>
      </w:r>
      <w:proofErr w:type="spellEnd"/>
      <w:r w:rsidRPr="000B67ED">
        <w:rPr>
          <w:rFonts w:ascii="Arial Narrow" w:hAnsi="Arial Narrow"/>
          <w:sz w:val="24"/>
          <w:szCs w:val="24"/>
        </w:rPr>
        <w:t xml:space="preserve"> la </w:t>
      </w:r>
      <w:proofErr w:type="spellStart"/>
      <w:r w:rsidRPr="000B67ED">
        <w:rPr>
          <w:rFonts w:ascii="Arial Narrow" w:hAnsi="Arial Narrow"/>
          <w:sz w:val="24"/>
          <w:szCs w:val="24"/>
        </w:rPr>
        <w:t>cota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exploatare</w:t>
      </w:r>
      <w:proofErr w:type="spellEnd"/>
      <w:r w:rsidRPr="000B67ED">
        <w:rPr>
          <w:rFonts w:ascii="Arial Narrow" w:hAnsi="Arial Narrow"/>
          <w:sz w:val="24"/>
          <w:szCs w:val="24"/>
        </w:rPr>
        <w:t>.</w:t>
      </w:r>
    </w:p>
    <w:p w14:paraId="48F8F949"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deșeurile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lemnoase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selectate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eliminate </w:t>
      </w:r>
      <w:proofErr w:type="spellStart"/>
      <w:r w:rsidRPr="000B67ED">
        <w:rPr>
          <w:rFonts w:ascii="Arial Narrow" w:hAnsi="Arial Narrow"/>
          <w:sz w:val="24"/>
          <w:szCs w:val="24"/>
        </w:rPr>
        <w:t>funcție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dimensiuni</w:t>
      </w:r>
      <w:proofErr w:type="spellEnd"/>
      <w:r w:rsidRPr="000B67ED">
        <w:rPr>
          <w:rFonts w:ascii="Arial Narrow" w:hAnsi="Arial Narrow"/>
          <w:sz w:val="24"/>
          <w:szCs w:val="24"/>
        </w:rPr>
        <w:t>.</w:t>
      </w:r>
    </w:p>
    <w:p w14:paraId="12804AC0"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acumulatori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uzați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cu </w:t>
      </w:r>
      <w:proofErr w:type="spellStart"/>
      <w:r w:rsidRPr="000B67ED">
        <w:rPr>
          <w:rFonts w:ascii="Arial Narrow" w:hAnsi="Arial Narrow"/>
          <w:sz w:val="24"/>
          <w:szCs w:val="24"/>
        </w:rPr>
        <w:t>potențial</w:t>
      </w:r>
      <w:proofErr w:type="spellEnd"/>
      <w:r w:rsidRPr="000B67ED">
        <w:rPr>
          <w:rFonts w:ascii="Arial Narrow" w:hAnsi="Arial Narrow"/>
          <w:sz w:val="24"/>
          <w:szCs w:val="24"/>
        </w:rPr>
        <w:t xml:space="preserve"> toxic </w:t>
      </w:r>
      <w:proofErr w:type="spellStart"/>
      <w:r w:rsidRPr="000B67ED">
        <w:rPr>
          <w:rFonts w:ascii="Arial Narrow" w:hAnsi="Arial Narrow"/>
          <w:sz w:val="24"/>
          <w:szCs w:val="24"/>
        </w:rPr>
        <w:t>deosebit</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ridicat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stocați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depozitați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corespunzător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urmând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să</w:t>
      </w:r>
      <w:proofErr w:type="spellEnd"/>
      <w:r w:rsidRPr="000B67ED">
        <w:rPr>
          <w:rFonts w:ascii="Arial Narrow" w:hAnsi="Arial Narrow"/>
          <w:sz w:val="24"/>
          <w:szCs w:val="24"/>
        </w:rPr>
        <w:t xml:space="preserve"> fie </w:t>
      </w:r>
      <w:proofErr w:type="spellStart"/>
      <w:r w:rsidRPr="000B67ED">
        <w:rPr>
          <w:rFonts w:ascii="Arial Narrow" w:hAnsi="Arial Narrow"/>
          <w:sz w:val="24"/>
          <w:szCs w:val="24"/>
        </w:rPr>
        <w:t>stocați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valorificați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unități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specializate</w:t>
      </w:r>
      <w:proofErr w:type="spellEnd"/>
      <w:r w:rsidRPr="000B67ED">
        <w:rPr>
          <w:rFonts w:ascii="Arial Narrow" w:hAnsi="Arial Narrow"/>
          <w:sz w:val="24"/>
          <w:szCs w:val="24"/>
        </w:rPr>
        <w:t>.</w:t>
      </w:r>
    </w:p>
    <w:p w14:paraId="5EC06A6F"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anvelopele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uzate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reprezintă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una</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principalele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probleme</w:t>
      </w:r>
      <w:proofErr w:type="spellEnd"/>
      <w:r w:rsidRPr="000B67ED">
        <w:rPr>
          <w:rFonts w:ascii="Arial Narrow" w:hAnsi="Arial Narrow"/>
          <w:sz w:val="24"/>
          <w:szCs w:val="24"/>
        </w:rPr>
        <w:t xml:space="preserve"> ale </w:t>
      </w:r>
      <w:proofErr w:type="spellStart"/>
      <w:r w:rsidRPr="000B67ED">
        <w:rPr>
          <w:rFonts w:ascii="Arial Narrow" w:hAnsi="Arial Narrow"/>
          <w:sz w:val="24"/>
          <w:szCs w:val="24"/>
        </w:rPr>
        <w:t>unui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șantier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baza</w:t>
      </w:r>
      <w:proofErr w:type="spellEnd"/>
      <w:r w:rsidRPr="000B67ED">
        <w:rPr>
          <w:rFonts w:ascii="Arial Narrow" w:hAnsi="Arial Narrow"/>
          <w:sz w:val="24"/>
          <w:szCs w:val="24"/>
        </w:rPr>
        <w:t xml:space="preserve"> H.G. nr. 170/2004 </w:t>
      </w:r>
      <w:proofErr w:type="spellStart"/>
      <w:r w:rsidRPr="000B67ED">
        <w:rPr>
          <w:rFonts w:ascii="Arial Narrow" w:hAnsi="Arial Narrow"/>
          <w:sz w:val="24"/>
          <w:szCs w:val="24"/>
        </w:rPr>
        <w:t>privind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gestionarea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anvelopelor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uzate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locuri</w:t>
      </w:r>
      <w:proofErr w:type="spellEnd"/>
      <w:r w:rsidRPr="000B67ED">
        <w:rPr>
          <w:rFonts w:ascii="Arial Narrow" w:hAnsi="Arial Narrow"/>
          <w:sz w:val="24"/>
          <w:szCs w:val="24"/>
        </w:rPr>
        <w:t xml:space="preserve"> special </w:t>
      </w:r>
      <w:proofErr w:type="spellStart"/>
      <w:r w:rsidRPr="000B67ED">
        <w:rPr>
          <w:rFonts w:ascii="Arial Narrow" w:hAnsi="Arial Narrow"/>
          <w:sz w:val="24"/>
          <w:szCs w:val="24"/>
        </w:rPr>
        <w:t>amenajate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iar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antreprenorul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găsi</w:t>
      </w:r>
      <w:proofErr w:type="spellEnd"/>
      <w:r w:rsidRPr="000B67ED">
        <w:rPr>
          <w:rFonts w:ascii="Arial Narrow" w:hAnsi="Arial Narrow"/>
          <w:sz w:val="24"/>
          <w:szCs w:val="24"/>
        </w:rPr>
        <w:t xml:space="preserve"> o </w:t>
      </w:r>
      <w:proofErr w:type="spellStart"/>
      <w:r w:rsidRPr="000B67ED">
        <w:rPr>
          <w:rFonts w:ascii="Arial Narrow" w:hAnsi="Arial Narrow"/>
          <w:sz w:val="24"/>
          <w:szCs w:val="24"/>
        </w:rPr>
        <w:t>soluție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eliminarea</w:t>
      </w:r>
      <w:proofErr w:type="spellEnd"/>
      <w:r w:rsidRPr="000B67ED">
        <w:rPr>
          <w:rFonts w:ascii="Arial Narrow" w:hAnsi="Arial Narrow"/>
          <w:sz w:val="24"/>
          <w:szCs w:val="24"/>
        </w:rPr>
        <w:t xml:space="preserve"> lor. Se </w:t>
      </w:r>
      <w:proofErr w:type="spellStart"/>
      <w:r w:rsidRPr="000B67ED">
        <w:rPr>
          <w:rFonts w:ascii="Arial Narrow" w:hAnsi="Arial Narrow"/>
          <w:sz w:val="24"/>
          <w:szCs w:val="24"/>
        </w:rPr>
        <w:t>interzice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arderea</w:t>
      </w:r>
      <w:proofErr w:type="spellEnd"/>
      <w:r w:rsidRPr="000B67ED">
        <w:rPr>
          <w:rFonts w:ascii="Arial Narrow" w:hAnsi="Arial Narrow"/>
          <w:sz w:val="24"/>
          <w:szCs w:val="24"/>
        </w:rPr>
        <w:t xml:space="preserve"> lor.</w:t>
      </w:r>
    </w:p>
    <w:p w14:paraId="16C0177E"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deșeurile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hârtie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specifice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activității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birou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colectate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separat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vederea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valorificării</w:t>
      </w:r>
      <w:proofErr w:type="spellEnd"/>
      <w:r w:rsidRPr="000B67ED">
        <w:rPr>
          <w:rFonts w:ascii="Arial Narrow" w:hAnsi="Arial Narrow"/>
          <w:sz w:val="24"/>
          <w:szCs w:val="24"/>
        </w:rPr>
        <w:t>.</w:t>
      </w:r>
    </w:p>
    <w:p w14:paraId="6251F737" w14:textId="77777777" w:rsidR="004F04EE" w:rsidRPr="000B67ED" w:rsidRDefault="004F04EE" w:rsidP="004F04EE">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vopselele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diluanții</w:t>
      </w:r>
      <w:proofErr w:type="spellEnd"/>
      <w:r w:rsidRPr="000B67ED">
        <w:rPr>
          <w:rFonts w:ascii="Arial Narrow" w:hAnsi="Arial Narrow"/>
          <w:sz w:val="24"/>
          <w:szCs w:val="24"/>
        </w:rPr>
        <w:t xml:space="preserve"> precum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celelalte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substanțe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periculoase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manipulate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condiții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maximă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siguranță</w:t>
      </w:r>
      <w:proofErr w:type="spellEnd"/>
      <w:r w:rsidRPr="000B67ED">
        <w:rPr>
          <w:rFonts w:ascii="Arial Narrow" w:hAnsi="Arial Narrow"/>
          <w:sz w:val="24"/>
          <w:szCs w:val="24"/>
        </w:rPr>
        <w:t>.</w:t>
      </w:r>
    </w:p>
    <w:p w14:paraId="68485606" w14:textId="77777777" w:rsidR="004F04EE" w:rsidRPr="000B67ED" w:rsidRDefault="004F04EE" w:rsidP="00782A5E">
      <w:pPr>
        <w:shd w:val="clear" w:color="auto" w:fill="FFFFFF"/>
        <w:spacing w:after="0"/>
        <w:jc w:val="both"/>
        <w:rPr>
          <w:rFonts w:ascii="Arial Narrow" w:eastAsia="Times New Roman" w:hAnsi="Arial Narrow" w:cs="Times New Roman"/>
          <w:sz w:val="24"/>
          <w:szCs w:val="24"/>
          <w:lang w:val="ro-RO" w:eastAsia="ro-RO"/>
        </w:rPr>
      </w:pPr>
    </w:p>
    <w:p w14:paraId="3964C829" w14:textId="4C08ECED" w:rsidR="00782A5E" w:rsidRPr="000B67ED" w:rsidRDefault="00782A5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programul de prevenire și reducere a cantităților de deșeuri generate;</w:t>
      </w:r>
    </w:p>
    <w:p w14:paraId="0D762242" w14:textId="6C52E818"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Principalele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deşeuri</w:t>
      </w:r>
      <w:proofErr w:type="spellEnd"/>
      <w:r w:rsidRPr="000B67ED">
        <w:rPr>
          <w:rFonts w:ascii="Arial Narrow" w:hAnsi="Arial Narrow"/>
          <w:sz w:val="24"/>
          <w:szCs w:val="24"/>
        </w:rPr>
        <w:t xml:space="preserve"> generate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perioada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construcţie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şi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întreţinere</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obiectivului</w:t>
      </w:r>
      <w:proofErr w:type="spellEnd"/>
      <w:r w:rsidRPr="000B67ED">
        <w:rPr>
          <w:rFonts w:ascii="Arial Narrow" w:hAnsi="Arial Narrow"/>
          <w:sz w:val="24"/>
          <w:szCs w:val="24"/>
        </w:rPr>
        <w:t xml:space="preserve">, sunt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rezultate</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decopertari</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săpături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reamenajarea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cladirii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existente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corespunde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cerintelor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impuse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proiect</w:t>
      </w:r>
      <w:proofErr w:type="spellEnd"/>
      <w:r w:rsidRPr="000B67ED">
        <w:rPr>
          <w:rFonts w:ascii="Arial Narrow" w:hAnsi="Arial Narrow"/>
          <w:sz w:val="24"/>
          <w:szCs w:val="24"/>
        </w:rPr>
        <w:t>.</w:t>
      </w:r>
    </w:p>
    <w:p w14:paraId="439ED8C1" w14:textId="77777777" w:rsidR="004F04EE" w:rsidRPr="000B67ED" w:rsidRDefault="004F04EE" w:rsidP="004F04EE">
      <w:pPr>
        <w:shd w:val="clear" w:color="auto" w:fill="FFFFFF"/>
        <w:spacing w:after="0" w:line="240" w:lineRule="auto"/>
        <w:jc w:val="both"/>
        <w:rPr>
          <w:rFonts w:ascii="Arial Narrow" w:eastAsia="Times New Roman" w:hAnsi="Arial Narrow" w:cs="Times New Roman"/>
          <w:sz w:val="24"/>
          <w:szCs w:val="24"/>
          <w:lang w:val="ro-RO" w:eastAsia="ro-RO"/>
        </w:rPr>
      </w:pPr>
    </w:p>
    <w:p w14:paraId="6A5FA1A3" w14:textId="080CEF82" w:rsidR="00782A5E" w:rsidRPr="000B67ED" w:rsidRDefault="00782A5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planul de gestionare a deșeurilor;</w:t>
      </w:r>
    </w:p>
    <w:p w14:paraId="734D042C" w14:textId="5B88E38E" w:rsidR="004F04EE" w:rsidRPr="000B67ED" w:rsidRDefault="004F04EE" w:rsidP="004F04EE">
      <w:pPr>
        <w:shd w:val="clear" w:color="auto" w:fill="FFFFFF"/>
        <w:spacing w:after="0" w:line="240" w:lineRule="auto"/>
        <w:jc w:val="both"/>
        <w:rPr>
          <w:rFonts w:ascii="Arial Narrow" w:eastAsia="Times New Roman" w:hAnsi="Arial Narrow" w:cs="Times New Roman"/>
          <w:sz w:val="24"/>
          <w:szCs w:val="24"/>
          <w:lang w:val="ro-RO" w:eastAsia="ro-RO"/>
        </w:rPr>
      </w:pPr>
      <w:proofErr w:type="spellStart"/>
      <w:r w:rsidRPr="000B67ED">
        <w:rPr>
          <w:rFonts w:ascii="Arial Narrow" w:hAnsi="Arial Narrow"/>
          <w:sz w:val="24"/>
          <w:szCs w:val="24"/>
        </w:rPr>
        <w:t>Deşeurile</w:t>
      </w:r>
      <w:proofErr w:type="spellEnd"/>
      <w:r w:rsidRPr="000B67ED">
        <w:rPr>
          <w:rFonts w:ascii="Arial Narrow" w:hAnsi="Arial Narrow"/>
          <w:sz w:val="24"/>
          <w:szCs w:val="24"/>
        </w:rPr>
        <w:t xml:space="preserve"> -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pubele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amplasate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locuri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accesibile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unde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ridicate</w:t>
      </w:r>
      <w:proofErr w:type="spellEnd"/>
      <w:r w:rsidRPr="000B67ED">
        <w:rPr>
          <w:rFonts w:ascii="Arial Narrow" w:hAnsi="Arial Narrow"/>
          <w:sz w:val="24"/>
          <w:szCs w:val="24"/>
        </w:rPr>
        <w:t xml:space="preserve"> periodic de </w:t>
      </w:r>
      <w:proofErr w:type="spellStart"/>
      <w:r w:rsidRPr="000B67ED">
        <w:rPr>
          <w:rFonts w:ascii="Arial Narrow" w:hAnsi="Arial Narrow"/>
          <w:sz w:val="24"/>
          <w:szCs w:val="24"/>
        </w:rPr>
        <w:t>societatea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salubritate</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bază</w:t>
      </w:r>
      <w:proofErr w:type="spellEnd"/>
      <w:r w:rsidRPr="000B67ED">
        <w:rPr>
          <w:rFonts w:ascii="Arial Narrow" w:hAnsi="Arial Narrow"/>
          <w:sz w:val="24"/>
          <w:szCs w:val="24"/>
        </w:rPr>
        <w:t xml:space="preserve"> de contract).</w:t>
      </w:r>
    </w:p>
    <w:p w14:paraId="07C3EEDB" w14:textId="77777777"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Deseurile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metalice</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prin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unităţi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colectare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specializate</w:t>
      </w:r>
      <w:proofErr w:type="spellEnd"/>
      <w:r w:rsidRPr="000B67ED">
        <w:rPr>
          <w:rFonts w:ascii="Arial Narrow" w:hAnsi="Arial Narrow"/>
          <w:sz w:val="24"/>
          <w:szCs w:val="24"/>
        </w:rPr>
        <w:t xml:space="preserve">. </w:t>
      </w:r>
    </w:p>
    <w:p w14:paraId="0FB304FE" w14:textId="77777777"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lastRenderedPageBreak/>
        <w:t>Deseurile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ambalaje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ambalaje</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hartie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carton care se </w:t>
      </w:r>
      <w:proofErr w:type="spellStart"/>
      <w:r w:rsidRPr="000B67ED">
        <w:rPr>
          <w:rFonts w:ascii="Arial Narrow" w:hAnsi="Arial Narrow"/>
          <w:sz w:val="24"/>
          <w:szCs w:val="24"/>
        </w:rPr>
        <w:t>colecteaza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predau</w:t>
      </w:r>
      <w:proofErr w:type="spellEnd"/>
      <w:r w:rsidRPr="000B67ED">
        <w:rPr>
          <w:rFonts w:ascii="Arial Narrow" w:hAnsi="Arial Narrow"/>
          <w:sz w:val="24"/>
          <w:szCs w:val="24"/>
        </w:rPr>
        <w:t xml:space="preserve"> la </w:t>
      </w:r>
      <w:proofErr w:type="spellStart"/>
      <w:r w:rsidRPr="000B67ED">
        <w:rPr>
          <w:rFonts w:ascii="Arial Narrow" w:hAnsi="Arial Narrow"/>
          <w:sz w:val="24"/>
          <w:szCs w:val="24"/>
        </w:rPr>
        <w:t>unitatile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colectare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autorizate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valorificare</w:t>
      </w:r>
      <w:proofErr w:type="spellEnd"/>
      <w:r w:rsidRPr="000B67ED">
        <w:rPr>
          <w:rFonts w:ascii="Arial Narrow" w:hAnsi="Arial Narrow"/>
          <w:sz w:val="24"/>
          <w:szCs w:val="24"/>
        </w:rPr>
        <w:t xml:space="preserve">. </w:t>
      </w:r>
    </w:p>
    <w:p w14:paraId="026D02A2"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Cu </w:t>
      </w:r>
      <w:proofErr w:type="spellStart"/>
      <w:r w:rsidRPr="000B67ED">
        <w:rPr>
          <w:rFonts w:ascii="Arial Narrow" w:hAnsi="Arial Narrow"/>
          <w:sz w:val="24"/>
          <w:szCs w:val="24"/>
        </w:rPr>
        <w:t>privire</w:t>
      </w:r>
      <w:proofErr w:type="spellEnd"/>
      <w:r w:rsidRPr="000B67ED">
        <w:rPr>
          <w:rFonts w:ascii="Arial Narrow" w:hAnsi="Arial Narrow"/>
          <w:sz w:val="24"/>
          <w:szCs w:val="24"/>
        </w:rPr>
        <w:t xml:space="preserve"> la </w:t>
      </w:r>
      <w:proofErr w:type="spellStart"/>
      <w:r w:rsidRPr="000B67ED">
        <w:rPr>
          <w:rFonts w:ascii="Arial Narrow" w:hAnsi="Arial Narrow"/>
          <w:sz w:val="24"/>
          <w:szCs w:val="24"/>
        </w:rPr>
        <w:t>gestiunea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ambalajelor</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respecta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prevederile</w:t>
      </w:r>
      <w:proofErr w:type="spellEnd"/>
      <w:r w:rsidRPr="000B67ED">
        <w:rPr>
          <w:rFonts w:ascii="Arial Narrow" w:hAnsi="Arial Narrow"/>
          <w:sz w:val="24"/>
          <w:szCs w:val="24"/>
        </w:rPr>
        <w:t xml:space="preserve"> H.G. nr. 349 / 2001. </w:t>
      </w:r>
    </w:p>
    <w:p w14:paraId="51FA4B9D" w14:textId="77777777"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Evacuarea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gunoiului</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realiza</w:t>
      </w:r>
      <w:proofErr w:type="spellEnd"/>
      <w:r w:rsidRPr="000B67ED">
        <w:rPr>
          <w:rFonts w:ascii="Arial Narrow" w:hAnsi="Arial Narrow"/>
          <w:sz w:val="24"/>
          <w:szCs w:val="24"/>
        </w:rPr>
        <w:t xml:space="preserve"> periodic, </w:t>
      </w:r>
      <w:proofErr w:type="spellStart"/>
      <w:r w:rsidRPr="000B67ED">
        <w:rPr>
          <w:rFonts w:ascii="Arial Narrow" w:hAnsi="Arial Narrow"/>
          <w:sz w:val="24"/>
          <w:szCs w:val="24"/>
        </w:rPr>
        <w:t>catre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groapa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gunoi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apropiata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catre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firma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salubritate</w:t>
      </w:r>
      <w:proofErr w:type="spellEnd"/>
      <w:r w:rsidRPr="000B67ED">
        <w:rPr>
          <w:rFonts w:ascii="Arial Narrow" w:hAnsi="Arial Narrow"/>
          <w:sz w:val="24"/>
          <w:szCs w:val="24"/>
        </w:rPr>
        <w:t xml:space="preserve"> cu care </w:t>
      </w:r>
      <w:proofErr w:type="spellStart"/>
      <w:r w:rsidRPr="000B67ED">
        <w:rPr>
          <w:rFonts w:ascii="Arial Narrow" w:hAnsi="Arial Narrow"/>
          <w:sz w:val="24"/>
          <w:szCs w:val="24"/>
        </w:rPr>
        <w:t>beneficiarul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avea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incheiat</w:t>
      </w:r>
      <w:proofErr w:type="spellEnd"/>
      <w:r w:rsidRPr="000B67ED">
        <w:rPr>
          <w:rFonts w:ascii="Arial Narrow" w:hAnsi="Arial Narrow"/>
          <w:sz w:val="24"/>
          <w:szCs w:val="24"/>
        </w:rPr>
        <w:t xml:space="preserve"> contract. </w:t>
      </w:r>
    </w:p>
    <w:p w14:paraId="7D82B843" w14:textId="77777777"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Deseurile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rezultate</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urma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activitatii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depozitare</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colecta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separat</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containere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transporta</w:t>
      </w:r>
      <w:proofErr w:type="spellEnd"/>
      <w:r w:rsidRPr="000B67ED">
        <w:rPr>
          <w:rFonts w:ascii="Arial Narrow" w:hAnsi="Arial Narrow"/>
          <w:sz w:val="24"/>
          <w:szCs w:val="24"/>
        </w:rPr>
        <w:t xml:space="preserve"> la </w:t>
      </w:r>
      <w:proofErr w:type="spellStart"/>
      <w:r w:rsidRPr="000B67ED">
        <w:rPr>
          <w:rFonts w:ascii="Arial Narrow" w:hAnsi="Arial Narrow"/>
          <w:sz w:val="24"/>
          <w:szCs w:val="24"/>
        </w:rPr>
        <w:t>firme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specializate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colectarea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astfel</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deseuri</w:t>
      </w:r>
      <w:proofErr w:type="spellEnd"/>
      <w:r w:rsidRPr="000B67ED">
        <w:rPr>
          <w:rFonts w:ascii="Arial Narrow" w:hAnsi="Arial Narrow"/>
          <w:sz w:val="24"/>
          <w:szCs w:val="24"/>
        </w:rPr>
        <w:t xml:space="preserve">. </w:t>
      </w:r>
    </w:p>
    <w:p w14:paraId="333D42D5" w14:textId="77777777"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Deseurile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provenite</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construcţii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rezultate</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urma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lucrarilor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construire</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cladirii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propusa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preluate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firma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salubritate</w:t>
      </w:r>
      <w:proofErr w:type="spellEnd"/>
      <w:r w:rsidRPr="000B67ED">
        <w:rPr>
          <w:rFonts w:ascii="Arial Narrow" w:hAnsi="Arial Narrow"/>
          <w:sz w:val="24"/>
          <w:szCs w:val="24"/>
        </w:rPr>
        <w:t xml:space="preserve"> cu care </w:t>
      </w:r>
      <w:proofErr w:type="spellStart"/>
      <w:r w:rsidRPr="000B67ED">
        <w:rPr>
          <w:rFonts w:ascii="Arial Narrow" w:hAnsi="Arial Narrow"/>
          <w:sz w:val="24"/>
          <w:szCs w:val="24"/>
        </w:rPr>
        <w:t>beneficiarul</w:t>
      </w:r>
      <w:proofErr w:type="spellEnd"/>
      <w:r w:rsidRPr="000B67ED">
        <w:rPr>
          <w:rFonts w:ascii="Arial Narrow" w:hAnsi="Arial Narrow"/>
          <w:sz w:val="24"/>
          <w:szCs w:val="24"/>
        </w:rPr>
        <w:t xml:space="preserve"> are </w:t>
      </w:r>
      <w:proofErr w:type="spellStart"/>
      <w:r w:rsidRPr="000B67ED">
        <w:rPr>
          <w:rFonts w:ascii="Arial Narrow" w:hAnsi="Arial Narrow"/>
          <w:sz w:val="24"/>
          <w:szCs w:val="24"/>
        </w:rPr>
        <w:t>incheiat</w:t>
      </w:r>
      <w:proofErr w:type="spellEnd"/>
      <w:r w:rsidRPr="000B67ED">
        <w:rPr>
          <w:rFonts w:ascii="Arial Narrow" w:hAnsi="Arial Narrow"/>
          <w:sz w:val="24"/>
          <w:szCs w:val="24"/>
        </w:rPr>
        <w:t xml:space="preserve"> contract, </w:t>
      </w:r>
      <w:proofErr w:type="spellStart"/>
      <w:r w:rsidRPr="000B67ED">
        <w:rPr>
          <w:rFonts w:ascii="Arial Narrow" w:hAnsi="Arial Narrow"/>
          <w:sz w:val="24"/>
          <w:szCs w:val="24"/>
        </w:rPr>
        <w:t>iar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materialele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valorificabile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lemn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separat</w:t>
      </w:r>
      <w:proofErr w:type="spellEnd"/>
      <w:r w:rsidRPr="000B67ED">
        <w:rPr>
          <w:rFonts w:ascii="Arial Narrow" w:hAnsi="Arial Narrow"/>
          <w:sz w:val="24"/>
          <w:szCs w:val="24"/>
        </w:rPr>
        <w:t xml:space="preserve">. </w:t>
      </w:r>
    </w:p>
    <w:p w14:paraId="4E7E6626" w14:textId="77777777"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Deseurile</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stoca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selectiv</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conditiile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impuse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legislatia</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vigoare</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perioada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functionare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deseurile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identificate</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parcursul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desfasurarii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activitatii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codificate</w:t>
      </w:r>
      <w:proofErr w:type="spellEnd"/>
      <w:r w:rsidRPr="000B67ED">
        <w:rPr>
          <w:rFonts w:ascii="Arial Narrow" w:hAnsi="Arial Narrow"/>
          <w:sz w:val="24"/>
          <w:szCs w:val="24"/>
        </w:rPr>
        <w:t xml:space="preserve"> conform </w:t>
      </w:r>
      <w:proofErr w:type="spellStart"/>
      <w:r w:rsidRPr="000B67ED">
        <w:rPr>
          <w:rFonts w:ascii="Arial Narrow" w:hAnsi="Arial Narrow"/>
          <w:sz w:val="24"/>
          <w:szCs w:val="24"/>
        </w:rPr>
        <w:t>Anexei</w:t>
      </w:r>
      <w:proofErr w:type="spellEnd"/>
      <w:r w:rsidRPr="000B67ED">
        <w:rPr>
          <w:rFonts w:ascii="Arial Narrow" w:hAnsi="Arial Narrow"/>
          <w:sz w:val="24"/>
          <w:szCs w:val="24"/>
        </w:rPr>
        <w:t xml:space="preserve"> 2 </w:t>
      </w:r>
      <w:proofErr w:type="spellStart"/>
      <w:r w:rsidRPr="000B67ED">
        <w:rPr>
          <w:rFonts w:ascii="Arial Narrow" w:hAnsi="Arial Narrow"/>
          <w:sz w:val="24"/>
          <w:szCs w:val="24"/>
        </w:rPr>
        <w:t>a</w:t>
      </w:r>
      <w:proofErr w:type="spellEnd"/>
      <w:r w:rsidRPr="000B67ED">
        <w:rPr>
          <w:rFonts w:ascii="Arial Narrow" w:hAnsi="Arial Narrow"/>
          <w:sz w:val="24"/>
          <w:szCs w:val="24"/>
        </w:rPr>
        <w:t xml:space="preserve"> HG 856/2002 </w:t>
      </w:r>
      <w:proofErr w:type="spellStart"/>
      <w:r w:rsidRPr="000B67ED">
        <w:rPr>
          <w:rFonts w:ascii="Arial Narrow" w:hAnsi="Arial Narrow"/>
          <w:sz w:val="24"/>
          <w:szCs w:val="24"/>
        </w:rPr>
        <w:t>privind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evidenta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gestiunii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deseurilor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incluse</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evidenta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gestiunii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deseurilor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valorificate</w:t>
      </w:r>
      <w:proofErr w:type="spellEnd"/>
      <w:r w:rsidRPr="000B67ED">
        <w:rPr>
          <w:rFonts w:ascii="Arial Narrow" w:hAnsi="Arial Narrow"/>
          <w:sz w:val="24"/>
          <w:szCs w:val="24"/>
        </w:rPr>
        <w:t xml:space="preserve">/ eliminate conform </w:t>
      </w:r>
      <w:proofErr w:type="spellStart"/>
      <w:r w:rsidRPr="000B67ED">
        <w:rPr>
          <w:rFonts w:ascii="Arial Narrow" w:hAnsi="Arial Narrow"/>
          <w:sz w:val="24"/>
          <w:szCs w:val="24"/>
        </w:rPr>
        <w:t>prevederilor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legale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corespunzatoare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fiecarui</w:t>
      </w:r>
      <w:proofErr w:type="spellEnd"/>
      <w:r w:rsidRPr="000B67ED">
        <w:rPr>
          <w:rFonts w:ascii="Arial Narrow" w:hAnsi="Arial Narrow"/>
          <w:sz w:val="24"/>
          <w:szCs w:val="24"/>
        </w:rPr>
        <w:t xml:space="preserve"> tip de </w:t>
      </w:r>
      <w:proofErr w:type="spellStart"/>
      <w:r w:rsidRPr="000B67ED">
        <w:rPr>
          <w:rFonts w:ascii="Arial Narrow" w:hAnsi="Arial Narrow"/>
          <w:sz w:val="24"/>
          <w:szCs w:val="24"/>
        </w:rPr>
        <w:t>deseu</w:t>
      </w:r>
      <w:proofErr w:type="spellEnd"/>
      <w:r w:rsidRPr="000B67ED">
        <w:rPr>
          <w:rFonts w:ascii="Arial Narrow" w:hAnsi="Arial Narrow"/>
          <w:sz w:val="24"/>
          <w:szCs w:val="24"/>
        </w:rPr>
        <w:t xml:space="preserve">. </w:t>
      </w:r>
    </w:p>
    <w:p w14:paraId="40D060EE" w14:textId="77777777"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Deseuri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stocare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temporar</w:t>
      </w:r>
      <w:proofErr w:type="spellEnd"/>
      <w:r w:rsidRPr="000B67ED">
        <w:rPr>
          <w:rFonts w:ascii="Arial Narrow" w:hAnsi="Arial Narrow"/>
          <w:sz w:val="24"/>
          <w:szCs w:val="24"/>
        </w:rPr>
        <w:t xml:space="preserve">: </w:t>
      </w:r>
    </w:p>
    <w:p w14:paraId="3514980D"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 </w:t>
      </w:r>
      <w:proofErr w:type="spellStart"/>
      <w:r w:rsidRPr="000B67ED">
        <w:rPr>
          <w:rFonts w:ascii="Arial Narrow" w:hAnsi="Arial Narrow"/>
          <w:sz w:val="24"/>
          <w:szCs w:val="24"/>
        </w:rPr>
        <w:t>menajere</w:t>
      </w:r>
      <w:proofErr w:type="spellEnd"/>
      <w:r w:rsidRPr="000B67ED">
        <w:rPr>
          <w:rFonts w:ascii="Arial Narrow" w:hAnsi="Arial Narrow"/>
          <w:sz w:val="24"/>
          <w:szCs w:val="24"/>
        </w:rPr>
        <w:t xml:space="preserve"> – in </w:t>
      </w:r>
      <w:proofErr w:type="spellStart"/>
      <w:r w:rsidRPr="000B67ED">
        <w:rPr>
          <w:rFonts w:ascii="Arial Narrow" w:hAnsi="Arial Narrow"/>
          <w:sz w:val="24"/>
          <w:szCs w:val="24"/>
        </w:rPr>
        <w:t>europubela</w:t>
      </w:r>
      <w:proofErr w:type="spellEnd"/>
      <w:r w:rsidRPr="000B67ED">
        <w:rPr>
          <w:rFonts w:ascii="Arial Narrow" w:hAnsi="Arial Narrow"/>
          <w:sz w:val="24"/>
          <w:szCs w:val="24"/>
        </w:rPr>
        <w:t xml:space="preserve"> </w:t>
      </w:r>
    </w:p>
    <w:p w14:paraId="672E8806"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 spat </w:t>
      </w:r>
      <w:proofErr w:type="spellStart"/>
      <w:r w:rsidRPr="000B67ED">
        <w:rPr>
          <w:rFonts w:ascii="Arial Narrow" w:hAnsi="Arial Narrow"/>
          <w:sz w:val="24"/>
          <w:szCs w:val="24"/>
        </w:rPr>
        <w:t>metalic</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feros</w:t>
      </w:r>
      <w:proofErr w:type="spellEnd"/>
      <w:r w:rsidRPr="000B67ED">
        <w:rPr>
          <w:rFonts w:ascii="Arial Narrow" w:hAnsi="Arial Narrow"/>
          <w:sz w:val="24"/>
          <w:szCs w:val="24"/>
        </w:rPr>
        <w:t xml:space="preserve"> </w:t>
      </w:r>
    </w:p>
    <w:p w14:paraId="50D609F8"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 </w:t>
      </w:r>
      <w:proofErr w:type="spellStart"/>
      <w:r w:rsidRPr="000B67ED">
        <w:rPr>
          <w:rFonts w:ascii="Arial Narrow" w:hAnsi="Arial Narrow"/>
          <w:sz w:val="24"/>
          <w:szCs w:val="24"/>
        </w:rPr>
        <w:t>deseuri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feroase</w:t>
      </w:r>
      <w:proofErr w:type="spellEnd"/>
      <w:r w:rsidRPr="000B67ED">
        <w:rPr>
          <w:rFonts w:ascii="Arial Narrow" w:hAnsi="Arial Narrow"/>
          <w:sz w:val="24"/>
          <w:szCs w:val="24"/>
        </w:rPr>
        <w:t xml:space="preserve"> - in </w:t>
      </w:r>
      <w:proofErr w:type="spellStart"/>
      <w:r w:rsidRPr="000B67ED">
        <w:rPr>
          <w:rFonts w:ascii="Arial Narrow" w:hAnsi="Arial Narrow"/>
          <w:sz w:val="24"/>
          <w:szCs w:val="24"/>
        </w:rPr>
        <w:t>containere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speciale</w:t>
      </w:r>
      <w:proofErr w:type="spellEnd"/>
      <w:r w:rsidRPr="000B67ED">
        <w:rPr>
          <w:rFonts w:ascii="Arial Narrow" w:hAnsi="Arial Narrow"/>
          <w:sz w:val="24"/>
          <w:szCs w:val="24"/>
        </w:rPr>
        <w:t xml:space="preserve"> </w:t>
      </w:r>
    </w:p>
    <w:p w14:paraId="1D1543C6"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 </w:t>
      </w:r>
      <w:proofErr w:type="spellStart"/>
      <w:r w:rsidRPr="000B67ED">
        <w:rPr>
          <w:rFonts w:ascii="Arial Narrow" w:hAnsi="Arial Narrow"/>
          <w:sz w:val="24"/>
          <w:szCs w:val="24"/>
        </w:rPr>
        <w:t>deseuri</w:t>
      </w:r>
      <w:proofErr w:type="spellEnd"/>
      <w:r w:rsidRPr="000B67ED">
        <w:rPr>
          <w:rFonts w:ascii="Arial Narrow" w:hAnsi="Arial Narrow"/>
          <w:sz w:val="24"/>
          <w:szCs w:val="24"/>
        </w:rPr>
        <w:t xml:space="preserve"> de la </w:t>
      </w:r>
      <w:proofErr w:type="spellStart"/>
      <w:r w:rsidRPr="000B67ED">
        <w:rPr>
          <w:rFonts w:ascii="Arial Narrow" w:hAnsi="Arial Narrow"/>
          <w:sz w:val="24"/>
          <w:szCs w:val="24"/>
        </w:rPr>
        <w:t>sudura</w:t>
      </w:r>
      <w:proofErr w:type="spellEnd"/>
      <w:r w:rsidRPr="000B67ED">
        <w:rPr>
          <w:rFonts w:ascii="Arial Narrow" w:hAnsi="Arial Narrow"/>
          <w:sz w:val="24"/>
          <w:szCs w:val="24"/>
        </w:rPr>
        <w:t xml:space="preserve"> - in </w:t>
      </w:r>
      <w:proofErr w:type="spellStart"/>
      <w:r w:rsidRPr="000B67ED">
        <w:rPr>
          <w:rFonts w:ascii="Arial Narrow" w:hAnsi="Arial Narrow"/>
          <w:sz w:val="24"/>
          <w:szCs w:val="24"/>
        </w:rPr>
        <w:t>containere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speciale</w:t>
      </w:r>
      <w:proofErr w:type="spellEnd"/>
      <w:r w:rsidRPr="000B67ED">
        <w:rPr>
          <w:rFonts w:ascii="Arial Narrow" w:hAnsi="Arial Narrow"/>
          <w:sz w:val="24"/>
          <w:szCs w:val="24"/>
        </w:rPr>
        <w:t xml:space="preserve"> </w:t>
      </w:r>
    </w:p>
    <w:p w14:paraId="4B13AAD0"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 </w:t>
      </w:r>
      <w:proofErr w:type="spellStart"/>
      <w:r w:rsidRPr="000B67ED">
        <w:rPr>
          <w:rFonts w:ascii="Arial Narrow" w:hAnsi="Arial Narrow"/>
          <w:sz w:val="24"/>
          <w:szCs w:val="24"/>
        </w:rPr>
        <w:t>uleiuri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hidraulice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sintetice</w:t>
      </w:r>
      <w:proofErr w:type="spellEnd"/>
      <w:r w:rsidRPr="000B67ED">
        <w:rPr>
          <w:rFonts w:ascii="Arial Narrow" w:hAnsi="Arial Narrow"/>
          <w:sz w:val="24"/>
          <w:szCs w:val="24"/>
        </w:rPr>
        <w:t xml:space="preserve"> - </w:t>
      </w:r>
      <w:proofErr w:type="spellStart"/>
      <w:r w:rsidRPr="000B67ED">
        <w:rPr>
          <w:rFonts w:ascii="Arial Narrow" w:hAnsi="Arial Narrow"/>
          <w:sz w:val="24"/>
          <w:szCs w:val="24"/>
        </w:rPr>
        <w:t>stocat</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butoi</w:t>
      </w:r>
      <w:proofErr w:type="spellEnd"/>
      <w:r w:rsidRPr="000B67ED">
        <w:rPr>
          <w:rFonts w:ascii="Arial Narrow" w:hAnsi="Arial Narrow"/>
          <w:sz w:val="24"/>
          <w:szCs w:val="24"/>
        </w:rPr>
        <w:t xml:space="preserve"> </w:t>
      </w:r>
    </w:p>
    <w:p w14:paraId="4EFB9567"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 </w:t>
      </w:r>
      <w:proofErr w:type="spellStart"/>
      <w:r w:rsidRPr="000B67ED">
        <w:rPr>
          <w:rFonts w:ascii="Arial Narrow" w:hAnsi="Arial Narrow"/>
          <w:sz w:val="24"/>
          <w:szCs w:val="24"/>
        </w:rPr>
        <w:t>ambalaje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hartie</w:t>
      </w:r>
      <w:proofErr w:type="spellEnd"/>
      <w:r w:rsidRPr="000B67ED">
        <w:rPr>
          <w:rFonts w:ascii="Arial Narrow" w:hAnsi="Arial Narrow"/>
          <w:sz w:val="24"/>
          <w:szCs w:val="24"/>
        </w:rPr>
        <w:t xml:space="preserve">/ carton - sunt </w:t>
      </w:r>
      <w:proofErr w:type="spellStart"/>
      <w:r w:rsidRPr="000B67ED">
        <w:rPr>
          <w:rFonts w:ascii="Arial Narrow" w:hAnsi="Arial Narrow"/>
          <w:sz w:val="24"/>
          <w:szCs w:val="24"/>
        </w:rPr>
        <w:t>stocare</w:t>
      </w:r>
      <w:proofErr w:type="spellEnd"/>
      <w:r w:rsidRPr="000B67ED">
        <w:rPr>
          <w:rFonts w:ascii="Arial Narrow" w:hAnsi="Arial Narrow"/>
          <w:sz w:val="24"/>
          <w:szCs w:val="24"/>
        </w:rPr>
        <w:t xml:space="preserve"> in container </w:t>
      </w:r>
    </w:p>
    <w:p w14:paraId="11240A04"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 </w:t>
      </w:r>
      <w:proofErr w:type="spellStart"/>
      <w:r w:rsidRPr="000B67ED">
        <w:rPr>
          <w:rFonts w:ascii="Arial Narrow" w:hAnsi="Arial Narrow"/>
          <w:sz w:val="24"/>
          <w:szCs w:val="24"/>
        </w:rPr>
        <w:t>ambalaje</w:t>
      </w:r>
      <w:proofErr w:type="spellEnd"/>
      <w:r w:rsidRPr="000B67ED">
        <w:rPr>
          <w:rFonts w:ascii="Arial Narrow" w:hAnsi="Arial Narrow"/>
          <w:sz w:val="24"/>
          <w:szCs w:val="24"/>
        </w:rPr>
        <w:t xml:space="preserve"> de plastic - sunt </w:t>
      </w:r>
      <w:proofErr w:type="spellStart"/>
      <w:r w:rsidRPr="000B67ED">
        <w:rPr>
          <w:rFonts w:ascii="Arial Narrow" w:hAnsi="Arial Narrow"/>
          <w:sz w:val="24"/>
          <w:szCs w:val="24"/>
        </w:rPr>
        <w:t>stocare</w:t>
      </w:r>
      <w:proofErr w:type="spellEnd"/>
      <w:r w:rsidRPr="000B67ED">
        <w:rPr>
          <w:rFonts w:ascii="Arial Narrow" w:hAnsi="Arial Narrow"/>
          <w:sz w:val="24"/>
          <w:szCs w:val="24"/>
        </w:rPr>
        <w:t xml:space="preserve"> in container </w:t>
      </w:r>
    </w:p>
    <w:p w14:paraId="705F6218" w14:textId="77777777"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evita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formarea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stocuri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deseuri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urmeaza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sa</w:t>
      </w:r>
      <w:proofErr w:type="spellEnd"/>
      <w:r w:rsidRPr="000B67ED">
        <w:rPr>
          <w:rFonts w:ascii="Arial Narrow" w:hAnsi="Arial Narrow"/>
          <w:sz w:val="24"/>
          <w:szCs w:val="24"/>
        </w:rPr>
        <w:t xml:space="preserve"> fie </w:t>
      </w:r>
      <w:proofErr w:type="spellStart"/>
      <w:r w:rsidRPr="000B67ED">
        <w:rPr>
          <w:rFonts w:ascii="Arial Narrow" w:hAnsi="Arial Narrow"/>
          <w:sz w:val="24"/>
          <w:szCs w:val="24"/>
        </w:rPr>
        <w:t>valorificate</w:t>
      </w:r>
      <w:proofErr w:type="spellEnd"/>
      <w:r w:rsidRPr="000B67ED">
        <w:rPr>
          <w:rFonts w:ascii="Arial Narrow" w:hAnsi="Arial Narrow"/>
          <w:sz w:val="24"/>
          <w:szCs w:val="24"/>
        </w:rPr>
        <w:t xml:space="preserve">, care </w:t>
      </w:r>
      <w:proofErr w:type="spellStart"/>
      <w:r w:rsidRPr="000B67ED">
        <w:rPr>
          <w:rFonts w:ascii="Arial Narrow" w:hAnsi="Arial Narrow"/>
          <w:sz w:val="24"/>
          <w:szCs w:val="24"/>
        </w:rPr>
        <w:t>ar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putea</w:t>
      </w:r>
      <w:proofErr w:type="spellEnd"/>
      <w:r w:rsidRPr="000B67ED">
        <w:rPr>
          <w:rFonts w:ascii="Arial Narrow" w:hAnsi="Arial Narrow"/>
          <w:sz w:val="24"/>
          <w:szCs w:val="24"/>
        </w:rPr>
        <w:t xml:space="preserve"> genera </w:t>
      </w:r>
      <w:proofErr w:type="spellStart"/>
      <w:r w:rsidRPr="000B67ED">
        <w:rPr>
          <w:rFonts w:ascii="Arial Narrow" w:hAnsi="Arial Narrow"/>
          <w:sz w:val="24"/>
          <w:szCs w:val="24"/>
        </w:rPr>
        <w:t>fenomene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poluare</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mediului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sau</w:t>
      </w:r>
      <w:proofErr w:type="spellEnd"/>
      <w:r w:rsidRPr="000B67ED">
        <w:rPr>
          <w:rFonts w:ascii="Arial Narrow" w:hAnsi="Arial Narrow"/>
          <w:sz w:val="24"/>
          <w:szCs w:val="24"/>
        </w:rPr>
        <w:t xml:space="preserve"> care </w:t>
      </w:r>
      <w:proofErr w:type="spellStart"/>
      <w:r w:rsidRPr="000B67ED">
        <w:rPr>
          <w:rFonts w:ascii="Arial Narrow" w:hAnsi="Arial Narrow"/>
          <w:sz w:val="24"/>
          <w:szCs w:val="24"/>
        </w:rPr>
        <w:t>prezinta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riscuri</w:t>
      </w:r>
      <w:proofErr w:type="spellEnd"/>
      <w:r w:rsidRPr="000B67ED">
        <w:rPr>
          <w:rFonts w:ascii="Arial Narrow" w:hAnsi="Arial Narrow"/>
          <w:sz w:val="24"/>
          <w:szCs w:val="24"/>
        </w:rPr>
        <w:t xml:space="preserve">. </w:t>
      </w:r>
    </w:p>
    <w:p w14:paraId="31C00BD5" w14:textId="2EA0F839" w:rsidR="004F04EE" w:rsidRPr="000B67ED" w:rsidRDefault="004F04EE" w:rsidP="004F04EE">
      <w:pPr>
        <w:shd w:val="clear" w:color="auto" w:fill="FFFFFF"/>
        <w:spacing w:after="0" w:line="240" w:lineRule="auto"/>
        <w:jc w:val="both"/>
        <w:rPr>
          <w:rFonts w:ascii="Arial Narrow" w:hAnsi="Arial Narrow"/>
          <w:sz w:val="24"/>
          <w:szCs w:val="24"/>
        </w:rPr>
      </w:pPr>
      <w:r w:rsidRPr="000B67ED">
        <w:rPr>
          <w:rFonts w:ascii="Arial Narrow" w:hAnsi="Arial Narrow"/>
          <w:sz w:val="24"/>
          <w:szCs w:val="24"/>
        </w:rPr>
        <w:t xml:space="preserve">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pastra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evidente</w:t>
      </w:r>
      <w:proofErr w:type="spellEnd"/>
      <w:r w:rsidRPr="000B67ED">
        <w:rPr>
          <w:rFonts w:ascii="Arial Narrow" w:hAnsi="Arial Narrow"/>
          <w:sz w:val="24"/>
          <w:szCs w:val="24"/>
        </w:rPr>
        <w:t xml:space="preserve"> cu </w:t>
      </w:r>
      <w:proofErr w:type="spellStart"/>
      <w:r w:rsidRPr="000B67ED">
        <w:rPr>
          <w:rFonts w:ascii="Arial Narrow" w:hAnsi="Arial Narrow"/>
          <w:sz w:val="24"/>
          <w:szCs w:val="24"/>
        </w:rPr>
        <w:t>privire</w:t>
      </w:r>
      <w:proofErr w:type="spellEnd"/>
      <w:r w:rsidRPr="000B67ED">
        <w:rPr>
          <w:rFonts w:ascii="Arial Narrow" w:hAnsi="Arial Narrow"/>
          <w:sz w:val="24"/>
          <w:szCs w:val="24"/>
        </w:rPr>
        <w:t xml:space="preserve"> la </w:t>
      </w:r>
      <w:proofErr w:type="spellStart"/>
      <w:r w:rsidRPr="000B67ED">
        <w:rPr>
          <w:rFonts w:ascii="Arial Narrow" w:hAnsi="Arial Narrow"/>
          <w:sz w:val="24"/>
          <w:szCs w:val="24"/>
        </w:rPr>
        <w:t>cantitatile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valorificate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conformare</w:t>
      </w:r>
      <w:proofErr w:type="spellEnd"/>
      <w:r w:rsidRPr="000B67ED">
        <w:rPr>
          <w:rFonts w:ascii="Arial Narrow" w:hAnsi="Arial Narrow"/>
          <w:sz w:val="24"/>
          <w:szCs w:val="24"/>
        </w:rPr>
        <w:t xml:space="preserve"> cu </w:t>
      </w:r>
      <w:proofErr w:type="spellStart"/>
      <w:r w:rsidRPr="000B67ED">
        <w:rPr>
          <w:rFonts w:ascii="Arial Narrow" w:hAnsi="Arial Narrow"/>
          <w:sz w:val="24"/>
          <w:szCs w:val="24"/>
        </w:rPr>
        <w:t>prevederile</w:t>
      </w:r>
      <w:proofErr w:type="spellEnd"/>
      <w:r w:rsidRPr="000B67ED">
        <w:rPr>
          <w:rFonts w:ascii="Arial Narrow" w:hAnsi="Arial Narrow"/>
          <w:sz w:val="24"/>
          <w:szCs w:val="24"/>
        </w:rPr>
        <w:t xml:space="preserve"> HG nr. 621/2005 </w:t>
      </w:r>
      <w:proofErr w:type="spellStart"/>
      <w:r w:rsidRPr="000B67ED">
        <w:rPr>
          <w:rFonts w:ascii="Arial Narrow" w:hAnsi="Arial Narrow"/>
          <w:sz w:val="24"/>
          <w:szCs w:val="24"/>
        </w:rPr>
        <w:t>privind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gestionarea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ambalajelor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deseurilor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ambalaje</w:t>
      </w:r>
      <w:proofErr w:type="spellEnd"/>
      <w:r w:rsidRPr="000B67ED">
        <w:rPr>
          <w:rFonts w:ascii="Arial Narrow" w:hAnsi="Arial Narrow"/>
          <w:sz w:val="24"/>
          <w:szCs w:val="24"/>
        </w:rPr>
        <w:t>).</w:t>
      </w:r>
    </w:p>
    <w:p w14:paraId="77022BA9" w14:textId="2951F299" w:rsidR="004F04EE" w:rsidRPr="000B67ED" w:rsidRDefault="004F04EE" w:rsidP="00782A5E">
      <w:pPr>
        <w:shd w:val="clear" w:color="auto" w:fill="FFFFFF"/>
        <w:spacing w:after="0"/>
        <w:jc w:val="both"/>
        <w:rPr>
          <w:rFonts w:ascii="Arial Narrow" w:eastAsia="Times New Roman" w:hAnsi="Arial Narrow" w:cs="Times New Roman"/>
          <w:sz w:val="24"/>
          <w:szCs w:val="24"/>
          <w:lang w:val="ro-RO" w:eastAsia="ro-RO"/>
        </w:rPr>
      </w:pPr>
    </w:p>
    <w:p w14:paraId="71C8D4C3" w14:textId="77777777"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i) gospodărirea substanțelor și preparatelor chimice periculoase:</w:t>
      </w:r>
    </w:p>
    <w:p w14:paraId="409721EB" w14:textId="4C8452A1" w:rsidR="00782A5E" w:rsidRPr="000B67ED" w:rsidRDefault="00782A5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substanțele și preparatele chimice periculoase utilizate și/sau produse;</w:t>
      </w:r>
    </w:p>
    <w:p w14:paraId="0FA6CD0A" w14:textId="4E62242F" w:rsidR="004F04EE"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perioada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executie</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lucrarilor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atât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combustibilii</w:t>
      </w:r>
      <w:proofErr w:type="spellEnd"/>
      <w:r w:rsidRPr="000B67ED">
        <w:rPr>
          <w:rFonts w:ascii="Arial Narrow" w:hAnsi="Arial Narrow"/>
          <w:sz w:val="24"/>
          <w:szCs w:val="24"/>
        </w:rPr>
        <w:t xml:space="preserve"> cat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uleiurile</w:t>
      </w:r>
      <w:proofErr w:type="spellEnd"/>
      <w:r w:rsidRPr="000B67ED">
        <w:rPr>
          <w:rFonts w:ascii="Arial Narrow" w:hAnsi="Arial Narrow"/>
          <w:sz w:val="24"/>
          <w:szCs w:val="24"/>
        </w:rPr>
        <w:t xml:space="preserve"> sunt </w:t>
      </w:r>
      <w:proofErr w:type="spellStart"/>
      <w:r w:rsidRPr="000B67ED">
        <w:rPr>
          <w:rFonts w:ascii="Arial Narrow" w:hAnsi="Arial Narrow"/>
          <w:sz w:val="24"/>
          <w:szCs w:val="24"/>
        </w:rPr>
        <w:t>stocate</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rezervoarele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utilajelor</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amplasament</w:t>
      </w:r>
      <w:proofErr w:type="spellEnd"/>
      <w:r w:rsidRPr="000B67ED">
        <w:rPr>
          <w:rFonts w:ascii="Arial Narrow" w:hAnsi="Arial Narrow"/>
          <w:sz w:val="24"/>
          <w:szCs w:val="24"/>
        </w:rPr>
        <w:t xml:space="preserve"> nu sunt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uleiuri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combustibili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Vopselurile</w:t>
      </w:r>
      <w:proofErr w:type="spellEnd"/>
      <w:r w:rsidRPr="000B67ED">
        <w:rPr>
          <w:rFonts w:ascii="Arial Narrow" w:hAnsi="Arial Narrow"/>
          <w:sz w:val="24"/>
          <w:szCs w:val="24"/>
        </w:rPr>
        <w:t xml:space="preserve"> sun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ambalajele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proprii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intr</w:t>
      </w:r>
      <w:proofErr w:type="spellEnd"/>
      <w:r w:rsidRPr="000B67ED">
        <w:rPr>
          <w:rFonts w:ascii="Arial Narrow" w:hAnsi="Arial Narrow"/>
          <w:sz w:val="24"/>
          <w:szCs w:val="24"/>
        </w:rPr>
        <w:t xml:space="preserve">-un </w:t>
      </w:r>
      <w:proofErr w:type="spellStart"/>
      <w:r w:rsidRPr="000B67ED">
        <w:rPr>
          <w:rFonts w:ascii="Arial Narrow" w:hAnsi="Arial Narrow"/>
          <w:sz w:val="24"/>
          <w:szCs w:val="24"/>
        </w:rPr>
        <w:t>spațiu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asigurat</w:t>
      </w:r>
      <w:proofErr w:type="spellEnd"/>
      <w:r w:rsidRPr="000B67ED">
        <w:rPr>
          <w:rFonts w:ascii="Arial Narrow" w:hAnsi="Arial Narrow"/>
          <w:sz w:val="24"/>
          <w:szCs w:val="24"/>
        </w:rPr>
        <w:t xml:space="preserve">, in care sunt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ambalajele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rezultate</w:t>
      </w:r>
      <w:proofErr w:type="spellEnd"/>
      <w:r w:rsidRPr="000B67ED">
        <w:rPr>
          <w:rFonts w:ascii="Arial Narrow" w:hAnsi="Arial Narrow"/>
          <w:sz w:val="24"/>
          <w:szCs w:val="24"/>
        </w:rPr>
        <w:t xml:space="preserve"> de la </w:t>
      </w:r>
      <w:proofErr w:type="spellStart"/>
      <w:r w:rsidRPr="000B67ED">
        <w:rPr>
          <w:rFonts w:ascii="Arial Narrow" w:hAnsi="Arial Narrow"/>
          <w:sz w:val="24"/>
          <w:szCs w:val="24"/>
        </w:rPr>
        <w:t>utilizarea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acestora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pana</w:t>
      </w:r>
      <w:proofErr w:type="spellEnd"/>
      <w:r w:rsidRPr="000B67ED">
        <w:rPr>
          <w:rFonts w:ascii="Arial Narrow" w:hAnsi="Arial Narrow"/>
          <w:sz w:val="24"/>
          <w:szCs w:val="24"/>
        </w:rPr>
        <w:t xml:space="preserve"> la </w:t>
      </w:r>
      <w:proofErr w:type="spellStart"/>
      <w:r w:rsidRPr="000B67ED">
        <w:rPr>
          <w:rFonts w:ascii="Arial Narrow" w:hAnsi="Arial Narrow"/>
          <w:sz w:val="24"/>
          <w:szCs w:val="24"/>
        </w:rPr>
        <w:t>predarea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către</w:t>
      </w:r>
      <w:proofErr w:type="spellEnd"/>
      <w:r w:rsidRPr="000B67ED">
        <w:rPr>
          <w:rFonts w:ascii="Arial Narrow" w:hAnsi="Arial Narrow"/>
          <w:sz w:val="24"/>
          <w:szCs w:val="24"/>
        </w:rPr>
        <w:t xml:space="preserve"> o </w:t>
      </w:r>
      <w:proofErr w:type="spellStart"/>
      <w:r w:rsidRPr="000B67ED">
        <w:rPr>
          <w:rFonts w:ascii="Arial Narrow" w:hAnsi="Arial Narrow"/>
          <w:sz w:val="24"/>
          <w:szCs w:val="24"/>
        </w:rPr>
        <w:t>firma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specializata</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vederea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eliminări</w:t>
      </w:r>
      <w:proofErr w:type="spellEnd"/>
      <w:r w:rsidRPr="000B67ED">
        <w:rPr>
          <w:rFonts w:ascii="Arial Narrow" w:hAnsi="Arial Narrow"/>
          <w:sz w:val="24"/>
          <w:szCs w:val="24"/>
        </w:rPr>
        <w:t xml:space="preserve">. Nu sunt </w:t>
      </w:r>
      <w:proofErr w:type="spellStart"/>
      <w:r w:rsidRPr="000B67ED">
        <w:rPr>
          <w:rFonts w:ascii="Arial Narrow" w:hAnsi="Arial Narrow"/>
          <w:sz w:val="24"/>
          <w:szCs w:val="24"/>
        </w:rPr>
        <w:t>utilizate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vopseluri</w:t>
      </w:r>
      <w:proofErr w:type="spellEnd"/>
      <w:r w:rsidRPr="000B67ED">
        <w:rPr>
          <w:rFonts w:ascii="Arial Narrow" w:hAnsi="Arial Narrow"/>
          <w:sz w:val="24"/>
          <w:szCs w:val="24"/>
        </w:rPr>
        <w:t xml:space="preserve"> care </w:t>
      </w:r>
      <w:proofErr w:type="spellStart"/>
      <w:r w:rsidRPr="000B67ED">
        <w:rPr>
          <w:rFonts w:ascii="Arial Narrow" w:hAnsi="Arial Narrow"/>
          <w:sz w:val="24"/>
          <w:szCs w:val="24"/>
        </w:rPr>
        <w:t>contin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solventi</w:t>
      </w:r>
      <w:proofErr w:type="spellEnd"/>
      <w:r w:rsidRPr="000B67ED">
        <w:rPr>
          <w:rFonts w:ascii="Arial Narrow" w:hAnsi="Arial Narrow"/>
          <w:sz w:val="24"/>
          <w:szCs w:val="24"/>
        </w:rPr>
        <w:t>.</w:t>
      </w:r>
    </w:p>
    <w:p w14:paraId="2612F086" w14:textId="77777777" w:rsidR="004F04EE" w:rsidRPr="000B67ED" w:rsidRDefault="004F04EE" w:rsidP="004F04EE">
      <w:pPr>
        <w:shd w:val="clear" w:color="auto" w:fill="FFFFFF"/>
        <w:spacing w:after="0" w:line="240" w:lineRule="auto"/>
        <w:jc w:val="both"/>
        <w:rPr>
          <w:rFonts w:ascii="Arial Narrow" w:hAnsi="Arial Narrow"/>
          <w:sz w:val="24"/>
          <w:szCs w:val="24"/>
        </w:rPr>
      </w:pPr>
    </w:p>
    <w:p w14:paraId="00FD0F90" w14:textId="18F4BED5" w:rsidR="00782A5E" w:rsidRPr="000B67ED" w:rsidRDefault="00782A5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modul de gospodărire a substanțelor și preparatelor chimice periculoase și asigurarea condițiilor de protecție a factorilor de mediu și a sănătății populației.</w:t>
      </w:r>
    </w:p>
    <w:p w14:paraId="0049AF46" w14:textId="7F5D64C7" w:rsidR="000C3F22" w:rsidRPr="000B67ED" w:rsidRDefault="004F04EE" w:rsidP="004F04EE">
      <w:pPr>
        <w:shd w:val="clear" w:color="auto" w:fill="FFFFFF"/>
        <w:spacing w:after="0" w:line="240" w:lineRule="auto"/>
        <w:jc w:val="both"/>
        <w:rPr>
          <w:rFonts w:ascii="Arial Narrow" w:hAnsi="Arial Narrow"/>
          <w:sz w:val="24"/>
          <w:szCs w:val="24"/>
        </w:rPr>
      </w:pPr>
      <w:proofErr w:type="spellStart"/>
      <w:r w:rsidRPr="000B67ED">
        <w:rPr>
          <w:rFonts w:ascii="Arial Narrow" w:hAnsi="Arial Narrow"/>
          <w:sz w:val="24"/>
          <w:szCs w:val="24"/>
        </w:rPr>
        <w:t>Gospodarirea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substantelor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toxice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periculoase</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face cu </w:t>
      </w:r>
      <w:proofErr w:type="spellStart"/>
      <w:r w:rsidRPr="000B67ED">
        <w:rPr>
          <w:rFonts w:ascii="Arial Narrow" w:hAnsi="Arial Narrow"/>
          <w:sz w:val="24"/>
          <w:szCs w:val="24"/>
        </w:rPr>
        <w:t>respectarea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prevederilor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legale</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vigoare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Antreprenorului</w:t>
      </w:r>
      <w:proofErr w:type="spellEnd"/>
      <w:r w:rsidRPr="000B67ED">
        <w:rPr>
          <w:rFonts w:ascii="Arial Narrow" w:hAnsi="Arial Narrow"/>
          <w:sz w:val="24"/>
          <w:szCs w:val="24"/>
        </w:rPr>
        <w:t xml:space="preserve"> care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realiza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executia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lucrarilor</w:t>
      </w:r>
      <w:proofErr w:type="spellEnd"/>
      <w:r w:rsidRPr="000B67ED">
        <w:rPr>
          <w:rFonts w:ascii="Arial Narrow" w:hAnsi="Arial Narrow"/>
          <w:sz w:val="24"/>
          <w:szCs w:val="24"/>
        </w:rPr>
        <w:t xml:space="preserve"> ii </w:t>
      </w:r>
      <w:proofErr w:type="spellStart"/>
      <w:r w:rsidRPr="000B67ED">
        <w:rPr>
          <w:rFonts w:ascii="Arial Narrow" w:hAnsi="Arial Narrow"/>
          <w:sz w:val="24"/>
          <w:szCs w:val="24"/>
        </w:rPr>
        <w:t>revine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sarcina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depozitarii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folosirii</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conditii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siguranta</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acestor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substante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asemenea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antreperenorul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tine o </w:t>
      </w:r>
      <w:proofErr w:type="spellStart"/>
      <w:r w:rsidRPr="000B67ED">
        <w:rPr>
          <w:rFonts w:ascii="Arial Narrow" w:hAnsi="Arial Narrow"/>
          <w:sz w:val="24"/>
          <w:szCs w:val="24"/>
        </w:rPr>
        <w:t>evidenta</w:t>
      </w:r>
      <w:proofErr w:type="spellEnd"/>
      <w:r w:rsidRPr="000B67ED">
        <w:rPr>
          <w:rFonts w:ascii="Arial Narrow" w:hAnsi="Arial Narrow"/>
          <w:sz w:val="24"/>
          <w:szCs w:val="24"/>
        </w:rPr>
        <w:t xml:space="preserve"> stricta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acestor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Deseurile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rezultate</w:t>
      </w:r>
      <w:proofErr w:type="spellEnd"/>
      <w:r w:rsidRPr="000B67ED">
        <w:rPr>
          <w:rFonts w:ascii="Arial Narrow" w:hAnsi="Arial Narrow"/>
          <w:sz w:val="24"/>
          <w:szCs w:val="24"/>
        </w:rPr>
        <w:t xml:space="preserve">, precum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ambalajele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substantelor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toxice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periculoase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depozitate</w:t>
      </w:r>
      <w:proofErr w:type="spellEnd"/>
      <w:r w:rsidRPr="000B67ED">
        <w:rPr>
          <w:rFonts w:ascii="Arial Narrow" w:hAnsi="Arial Narrow"/>
          <w:sz w:val="24"/>
          <w:szCs w:val="24"/>
        </w:rPr>
        <w:t xml:space="preserve"> in </w:t>
      </w:r>
      <w:proofErr w:type="spellStart"/>
      <w:r w:rsidRPr="000B67ED">
        <w:rPr>
          <w:rFonts w:ascii="Arial Narrow" w:hAnsi="Arial Narrow"/>
          <w:sz w:val="24"/>
          <w:szCs w:val="24"/>
        </w:rPr>
        <w:t>siguranta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predate </w:t>
      </w:r>
      <w:proofErr w:type="spellStart"/>
      <w:r w:rsidRPr="000B67ED">
        <w:rPr>
          <w:rFonts w:ascii="Arial Narrow" w:hAnsi="Arial Narrow"/>
          <w:sz w:val="24"/>
          <w:szCs w:val="24"/>
        </w:rPr>
        <w:t>unitatilor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specializate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definitiva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reciclare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sau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incinerare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timpul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executiei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lucrarilor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constructorul</w:t>
      </w:r>
      <w:proofErr w:type="spellEnd"/>
      <w:r w:rsidRPr="000B67ED">
        <w:rPr>
          <w:rFonts w:ascii="Arial Narrow" w:hAnsi="Arial Narrow"/>
          <w:sz w:val="24"/>
          <w:szCs w:val="24"/>
        </w:rPr>
        <w:t xml:space="preserve"> are </w:t>
      </w:r>
      <w:proofErr w:type="spellStart"/>
      <w:r w:rsidRPr="000B67ED">
        <w:rPr>
          <w:rFonts w:ascii="Arial Narrow" w:hAnsi="Arial Narrow"/>
          <w:sz w:val="24"/>
          <w:szCs w:val="24"/>
        </w:rPr>
        <w:t>obligatia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toate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masurile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reducerea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noxelor</w:t>
      </w:r>
      <w:proofErr w:type="spellEnd"/>
      <w:r w:rsidRPr="000B67ED">
        <w:rPr>
          <w:rFonts w:ascii="Arial Narrow" w:hAnsi="Arial Narrow"/>
          <w:sz w:val="24"/>
          <w:szCs w:val="24"/>
        </w:rPr>
        <w:t xml:space="preserve"> eliminate la </w:t>
      </w:r>
      <w:proofErr w:type="spellStart"/>
      <w:r w:rsidRPr="000B67ED">
        <w:rPr>
          <w:rFonts w:ascii="Arial Narrow" w:hAnsi="Arial Narrow"/>
          <w:sz w:val="24"/>
          <w:szCs w:val="24"/>
        </w:rPr>
        <w:t>alimentarea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functionarea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utilajelor</w:t>
      </w:r>
      <w:proofErr w:type="spellEnd"/>
      <w:r w:rsidRPr="000B67ED">
        <w:rPr>
          <w:rFonts w:ascii="Arial Narrow" w:hAnsi="Arial Narrow"/>
          <w:sz w:val="24"/>
          <w:szCs w:val="24"/>
        </w:rPr>
        <w:t xml:space="preserve">. Dupa </w:t>
      </w:r>
      <w:proofErr w:type="spellStart"/>
      <w:r w:rsidRPr="000B67ED">
        <w:rPr>
          <w:rFonts w:ascii="Arial Narrow" w:hAnsi="Arial Narrow"/>
          <w:sz w:val="24"/>
          <w:szCs w:val="24"/>
        </w:rPr>
        <w:t>terminarea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lucrarilor</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elimina</w:t>
      </w:r>
      <w:proofErr w:type="spellEnd"/>
      <w:r w:rsidRPr="000B67ED">
        <w:rPr>
          <w:rFonts w:ascii="Arial Narrow" w:hAnsi="Arial Narrow"/>
          <w:sz w:val="24"/>
          <w:szCs w:val="24"/>
        </w:rPr>
        <w:t xml:space="preserve"> din zona </w:t>
      </w:r>
      <w:proofErr w:type="spellStart"/>
      <w:r w:rsidRPr="000B67ED">
        <w:rPr>
          <w:rFonts w:ascii="Arial Narrow" w:hAnsi="Arial Narrow"/>
          <w:sz w:val="24"/>
          <w:szCs w:val="24"/>
        </w:rPr>
        <w:t>lucrarii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toate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materialele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ramase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urma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executiei</w:t>
      </w:r>
      <w:proofErr w:type="spellEnd"/>
    </w:p>
    <w:p w14:paraId="3244CE63" w14:textId="77777777" w:rsidR="004F04EE" w:rsidRPr="000B67ED" w:rsidRDefault="004F04EE" w:rsidP="00782A5E">
      <w:pPr>
        <w:shd w:val="clear" w:color="auto" w:fill="FFFFFF"/>
        <w:spacing w:after="0"/>
        <w:jc w:val="both"/>
        <w:rPr>
          <w:rFonts w:ascii="Arial Narrow" w:eastAsia="Times New Roman" w:hAnsi="Arial Narrow" w:cs="Times New Roman"/>
          <w:sz w:val="24"/>
          <w:szCs w:val="24"/>
          <w:lang w:val="ro-RO" w:eastAsia="ro-RO"/>
        </w:rPr>
      </w:pPr>
    </w:p>
    <w:p w14:paraId="074ABCF7" w14:textId="77777777" w:rsidR="00782A5E" w:rsidRPr="000B67ED" w:rsidRDefault="00782A5E" w:rsidP="000C3F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B. Utilizarea resurselor naturale, în special a solului, a terenurilor, a apei și a biodiversității.</w:t>
      </w:r>
    </w:p>
    <w:p w14:paraId="2ECDAB87" w14:textId="77777777" w:rsidR="004F04EE" w:rsidRDefault="004F04EE" w:rsidP="004F04EE">
      <w:pPr>
        <w:pStyle w:val="ListParagraph"/>
        <w:spacing w:line="240" w:lineRule="auto"/>
        <w:ind w:left="0"/>
        <w:jc w:val="both"/>
        <w:rPr>
          <w:rFonts w:ascii="Arial Narrow" w:hAnsi="Arial Narrow" w:cs="Arial"/>
          <w:sz w:val="24"/>
          <w:szCs w:val="24"/>
        </w:rPr>
      </w:pPr>
      <w:bookmarkStart w:id="16" w:name="_Hlk129783466"/>
      <w:proofErr w:type="spellStart"/>
      <w:r w:rsidRPr="000B67ED">
        <w:rPr>
          <w:rFonts w:ascii="Arial Narrow" w:hAnsi="Arial Narrow" w:cs="Arial"/>
          <w:sz w:val="24"/>
          <w:szCs w:val="24"/>
        </w:rPr>
        <w:t>Având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natura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cazul</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apariție</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substanțelor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preparatelor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chimice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periculoase</w:t>
      </w:r>
      <w:proofErr w:type="spellEnd"/>
      <w:r w:rsidRPr="000B67ED">
        <w:rPr>
          <w:rFonts w:ascii="Arial Narrow" w:hAnsi="Arial Narrow" w:cs="Arial"/>
          <w:sz w:val="24"/>
          <w:szCs w:val="24"/>
        </w:rPr>
        <w:t>.</w:t>
      </w:r>
    </w:p>
    <w:p w14:paraId="1FDA1A96" w14:textId="77777777" w:rsidR="000B67ED" w:rsidRPr="000B67ED" w:rsidRDefault="000B67ED" w:rsidP="004F04EE">
      <w:pPr>
        <w:pStyle w:val="ListParagraph"/>
        <w:spacing w:line="240" w:lineRule="auto"/>
        <w:ind w:left="0"/>
        <w:jc w:val="both"/>
        <w:rPr>
          <w:rFonts w:ascii="Arial Narrow" w:hAnsi="Arial Narrow" w:cs="Arial"/>
          <w:sz w:val="24"/>
          <w:szCs w:val="24"/>
        </w:rPr>
      </w:pPr>
    </w:p>
    <w:bookmarkEnd w:id="16"/>
    <w:p w14:paraId="5940054E" w14:textId="003D8E0A" w:rsidR="00782A5E" w:rsidRPr="000B67ED" w:rsidRDefault="000C3F22" w:rsidP="00AA0C58">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lastRenderedPageBreak/>
        <w:t>VII. DESCRIEREA ASPECTELOR DE MEDIU SUSCEPTIBILE A FI AFECTATE ÎN MOD SEMNIFICATIV DE PROIECT:</w:t>
      </w:r>
    </w:p>
    <w:p w14:paraId="081861CF" w14:textId="77777777" w:rsidR="00782A5E" w:rsidRPr="000B67ED" w:rsidRDefault="00782A5E" w:rsidP="00AA0C58">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7C5ADCC" w14:textId="77777777" w:rsidR="00AA0C58" w:rsidRPr="000B67ED" w:rsidRDefault="00AA0C58" w:rsidP="00AA0C58">
      <w:pPr>
        <w:pStyle w:val="ListParagraph"/>
        <w:spacing w:after="0" w:line="240" w:lineRule="auto"/>
        <w:ind w:left="0"/>
        <w:jc w:val="both"/>
        <w:rPr>
          <w:rFonts w:ascii="Arial Narrow" w:hAnsi="Arial Narrow"/>
          <w:sz w:val="24"/>
          <w:szCs w:val="24"/>
        </w:rPr>
      </w:pPr>
      <w:proofErr w:type="spellStart"/>
      <w:r w:rsidRPr="000B67ED">
        <w:rPr>
          <w:rFonts w:ascii="Arial Narrow" w:hAnsi="Arial Narrow"/>
          <w:sz w:val="24"/>
          <w:szCs w:val="24"/>
        </w:rPr>
        <w:t>Efectele</w:t>
      </w:r>
      <w:proofErr w:type="spellEnd"/>
      <w:r w:rsidRPr="000B67ED">
        <w:rPr>
          <w:rFonts w:ascii="Arial Narrow" w:hAnsi="Arial Narrow"/>
          <w:sz w:val="24"/>
          <w:szCs w:val="24"/>
        </w:rPr>
        <w:t xml:space="preserve"> sunt </w:t>
      </w:r>
      <w:proofErr w:type="spellStart"/>
      <w:r w:rsidRPr="000B67ED">
        <w:rPr>
          <w:rFonts w:ascii="Arial Narrow" w:hAnsi="Arial Narrow"/>
          <w:sz w:val="24"/>
          <w:szCs w:val="24"/>
        </w:rPr>
        <w:t>analizate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atât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perioada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execuție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când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acestea</w:t>
      </w:r>
      <w:proofErr w:type="spellEnd"/>
      <w:r w:rsidRPr="000B67ED">
        <w:rPr>
          <w:rFonts w:ascii="Arial Narrow" w:hAnsi="Arial Narrow"/>
          <w:sz w:val="24"/>
          <w:szCs w:val="24"/>
        </w:rPr>
        <w:t xml:space="preserve"> sunt negative, cat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perioada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funcționare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durata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serviciu</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drumului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când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efectele</w:t>
      </w:r>
      <w:proofErr w:type="spellEnd"/>
      <w:r w:rsidRPr="000B67ED">
        <w:rPr>
          <w:rFonts w:ascii="Arial Narrow" w:hAnsi="Arial Narrow"/>
          <w:sz w:val="24"/>
          <w:szCs w:val="24"/>
        </w:rPr>
        <w:t xml:space="preserve"> sunt </w:t>
      </w:r>
      <w:proofErr w:type="spellStart"/>
      <w:r w:rsidRPr="000B67ED">
        <w:rPr>
          <w:rFonts w:ascii="Arial Narrow" w:hAnsi="Arial Narrow"/>
          <w:sz w:val="24"/>
          <w:szCs w:val="24"/>
        </w:rPr>
        <w:t>favorabile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mediului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special </w:t>
      </w:r>
      <w:proofErr w:type="spellStart"/>
      <w:r w:rsidRPr="000B67ED">
        <w:rPr>
          <w:rFonts w:ascii="Arial Narrow" w:hAnsi="Arial Narrow"/>
          <w:sz w:val="24"/>
          <w:szCs w:val="24"/>
        </w:rPr>
        <w:t>atmosferei</w:t>
      </w:r>
      <w:proofErr w:type="spellEnd"/>
      <w:r w:rsidRPr="000B67ED">
        <w:rPr>
          <w:rFonts w:ascii="Arial Narrow" w:hAnsi="Arial Narrow"/>
          <w:sz w:val="24"/>
          <w:szCs w:val="24"/>
        </w:rPr>
        <w:t xml:space="preserve">. </w:t>
      </w:r>
    </w:p>
    <w:p w14:paraId="35A94F97" w14:textId="77777777" w:rsidR="00AA0C58" w:rsidRPr="000B67ED" w:rsidRDefault="00AA0C58" w:rsidP="00AA0C58">
      <w:pPr>
        <w:pStyle w:val="Heading6"/>
        <w:spacing w:before="0" w:line="240" w:lineRule="auto"/>
        <w:rPr>
          <w:rFonts w:ascii="Arial Narrow" w:eastAsiaTheme="minorHAnsi" w:hAnsi="Arial Narrow"/>
          <w:color w:val="auto"/>
          <w:sz w:val="24"/>
          <w:szCs w:val="24"/>
        </w:rPr>
      </w:pPr>
      <w:proofErr w:type="spellStart"/>
      <w:r w:rsidRPr="000B67ED">
        <w:rPr>
          <w:rFonts w:ascii="Arial Narrow" w:eastAsiaTheme="minorHAnsi" w:hAnsi="Arial Narrow"/>
          <w:color w:val="auto"/>
          <w:sz w:val="24"/>
          <w:szCs w:val="24"/>
        </w:rPr>
        <w:t>Impactul</w:t>
      </w:r>
      <w:proofErr w:type="spellEnd"/>
      <w:r w:rsidRPr="000B67ED">
        <w:rPr>
          <w:rFonts w:ascii="Arial Narrow" w:eastAsiaTheme="minorHAnsi" w:hAnsi="Arial Narrow"/>
          <w:color w:val="auto"/>
          <w:sz w:val="24"/>
          <w:szCs w:val="24"/>
        </w:rPr>
        <w:t xml:space="preserve"> pe </w:t>
      </w:r>
      <w:proofErr w:type="spellStart"/>
      <w:r w:rsidRPr="000B67ED">
        <w:rPr>
          <w:rFonts w:ascii="Arial Narrow" w:eastAsiaTheme="minorHAnsi" w:hAnsi="Arial Narrow"/>
          <w:color w:val="auto"/>
          <w:sz w:val="24"/>
          <w:szCs w:val="24"/>
        </w:rPr>
        <w:t>timpul</w:t>
      </w:r>
      <w:proofErr w:type="spellEnd"/>
      <w:r w:rsidRPr="000B67ED">
        <w:rPr>
          <w:rFonts w:ascii="Arial Narrow" w:eastAsiaTheme="minorHAnsi" w:hAnsi="Arial Narrow"/>
          <w:color w:val="auto"/>
          <w:sz w:val="24"/>
          <w:szCs w:val="24"/>
        </w:rPr>
        <w:t xml:space="preserve"> </w:t>
      </w:r>
      <w:proofErr w:type="spellStart"/>
      <w:r w:rsidRPr="000B67ED">
        <w:rPr>
          <w:rFonts w:ascii="Arial Narrow" w:eastAsiaTheme="minorHAnsi" w:hAnsi="Arial Narrow"/>
          <w:color w:val="auto"/>
          <w:sz w:val="24"/>
          <w:szCs w:val="24"/>
        </w:rPr>
        <w:t>perioadei</w:t>
      </w:r>
      <w:proofErr w:type="spellEnd"/>
      <w:r w:rsidRPr="000B67ED">
        <w:rPr>
          <w:rFonts w:ascii="Arial Narrow" w:eastAsiaTheme="minorHAnsi" w:hAnsi="Arial Narrow"/>
          <w:color w:val="auto"/>
          <w:sz w:val="24"/>
          <w:szCs w:val="24"/>
        </w:rPr>
        <w:t xml:space="preserve"> de </w:t>
      </w:r>
      <w:proofErr w:type="spellStart"/>
      <w:r w:rsidRPr="000B67ED">
        <w:rPr>
          <w:rFonts w:ascii="Arial Narrow" w:eastAsiaTheme="minorHAnsi" w:hAnsi="Arial Narrow"/>
          <w:color w:val="auto"/>
          <w:sz w:val="24"/>
          <w:szCs w:val="24"/>
        </w:rPr>
        <w:t>execuție</w:t>
      </w:r>
      <w:proofErr w:type="spellEnd"/>
      <w:r w:rsidRPr="000B67ED">
        <w:rPr>
          <w:rFonts w:ascii="Arial Narrow" w:eastAsiaTheme="minorHAnsi" w:hAnsi="Arial Narrow"/>
          <w:color w:val="auto"/>
          <w:sz w:val="24"/>
          <w:szCs w:val="24"/>
        </w:rPr>
        <w:t xml:space="preserve"> a </w:t>
      </w:r>
      <w:proofErr w:type="spellStart"/>
      <w:r w:rsidRPr="000B67ED">
        <w:rPr>
          <w:rFonts w:ascii="Arial Narrow" w:eastAsiaTheme="minorHAnsi" w:hAnsi="Arial Narrow"/>
          <w:color w:val="auto"/>
          <w:sz w:val="24"/>
          <w:szCs w:val="24"/>
        </w:rPr>
        <w:t>lucrărilor</w:t>
      </w:r>
      <w:proofErr w:type="spellEnd"/>
      <w:r w:rsidRPr="000B67ED">
        <w:rPr>
          <w:rFonts w:ascii="Arial Narrow" w:eastAsiaTheme="minorHAnsi" w:hAnsi="Arial Narrow"/>
          <w:color w:val="auto"/>
          <w:sz w:val="24"/>
          <w:szCs w:val="24"/>
        </w:rPr>
        <w:t>.</w:t>
      </w:r>
    </w:p>
    <w:p w14:paraId="3B5F1D96" w14:textId="77777777" w:rsidR="00AA0C58" w:rsidRPr="000B67ED" w:rsidRDefault="00AA0C58" w:rsidP="00AA0C58">
      <w:pPr>
        <w:pStyle w:val="Text"/>
        <w:spacing w:line="240" w:lineRule="auto"/>
        <w:ind w:firstLine="0"/>
        <w:rPr>
          <w:lang w:val="ro-RO"/>
        </w:rPr>
      </w:pPr>
      <w:r w:rsidRPr="000B67ED">
        <w:rPr>
          <w:lang w:val="ro-RO"/>
        </w:rPr>
        <w:t>Așa cum se arată în descrierea proiectului, lucrările se desfășoară fără întreruperea traficului. Pe timpul execuției, impactul asupra componenților mediului se manifestă prin:</w:t>
      </w:r>
    </w:p>
    <w:p w14:paraId="4AFED324" w14:textId="77777777" w:rsidR="00AA0C58" w:rsidRPr="000B67ED" w:rsidRDefault="00AA0C58" w:rsidP="00AA0C58">
      <w:pPr>
        <w:pStyle w:val="ListParagraph"/>
        <w:numPr>
          <w:ilvl w:val="0"/>
          <w:numId w:val="9"/>
        </w:numPr>
        <w:spacing w:after="0" w:line="240" w:lineRule="auto"/>
        <w:ind w:left="426" w:hanging="357"/>
        <w:contextualSpacing w:val="0"/>
        <w:jc w:val="both"/>
        <w:rPr>
          <w:rFonts w:ascii="Arial Narrow" w:hAnsi="Arial Narrow"/>
          <w:sz w:val="24"/>
          <w:szCs w:val="24"/>
        </w:rPr>
      </w:pPr>
      <w:proofErr w:type="spellStart"/>
      <w:r w:rsidRPr="000B67ED">
        <w:rPr>
          <w:rFonts w:ascii="Arial Narrow" w:hAnsi="Arial Narrow"/>
          <w:sz w:val="24"/>
          <w:szCs w:val="24"/>
        </w:rPr>
        <w:t>Scoaterea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temporară</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circuitul</w:t>
      </w:r>
      <w:proofErr w:type="spellEnd"/>
      <w:r w:rsidRPr="000B67ED">
        <w:rPr>
          <w:rFonts w:ascii="Arial Narrow" w:hAnsi="Arial Narrow"/>
          <w:sz w:val="24"/>
          <w:szCs w:val="24"/>
        </w:rPr>
        <w:t xml:space="preserve"> economic a </w:t>
      </w:r>
      <w:proofErr w:type="spellStart"/>
      <w:r w:rsidRPr="000B67ED">
        <w:rPr>
          <w:rFonts w:ascii="Arial Narrow" w:hAnsi="Arial Narrow"/>
          <w:sz w:val="24"/>
          <w:szCs w:val="24"/>
        </w:rPr>
        <w:t>unor</w:t>
      </w:r>
      <w:proofErr w:type="spellEnd"/>
      <w:r w:rsidRPr="000B67ED">
        <w:rPr>
          <w:rFonts w:ascii="Arial Narrow" w:hAnsi="Arial Narrow"/>
          <w:sz w:val="24"/>
          <w:szCs w:val="24"/>
        </w:rPr>
        <w:t xml:space="preserve"> zone cu </w:t>
      </w:r>
      <w:proofErr w:type="spellStart"/>
      <w:r w:rsidRPr="000B67ED">
        <w:rPr>
          <w:rFonts w:ascii="Arial Narrow" w:hAnsi="Arial Narrow"/>
          <w:sz w:val="24"/>
          <w:szCs w:val="24"/>
        </w:rPr>
        <w:t>terenuri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necesare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șantierului</w:t>
      </w:r>
      <w:proofErr w:type="spellEnd"/>
      <w:r w:rsidRPr="000B67ED">
        <w:rPr>
          <w:rFonts w:ascii="Arial Narrow" w:hAnsi="Arial Narrow"/>
          <w:sz w:val="24"/>
          <w:szCs w:val="24"/>
        </w:rPr>
        <w:t xml:space="preserve"> de </w:t>
      </w:r>
      <w:proofErr w:type="spellStart"/>
      <w:proofErr w:type="gramStart"/>
      <w:r w:rsidRPr="000B67ED">
        <w:rPr>
          <w:rFonts w:ascii="Arial Narrow" w:hAnsi="Arial Narrow"/>
          <w:sz w:val="24"/>
          <w:szCs w:val="24"/>
        </w:rPr>
        <w:t>construcții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drumuri</w:t>
      </w:r>
      <w:proofErr w:type="spellEnd"/>
      <w:proofErr w:type="gramEnd"/>
      <w:r w:rsidRPr="000B67ED">
        <w:rPr>
          <w:rFonts w:ascii="Arial Narrow" w:hAnsi="Arial Narrow"/>
          <w:sz w:val="24"/>
          <w:szCs w:val="24"/>
        </w:rPr>
        <w:t xml:space="preserve"> </w:t>
      </w:r>
      <w:proofErr w:type="spellStart"/>
      <w:r w:rsidRPr="000B67ED">
        <w:rPr>
          <w:rFonts w:ascii="Arial Narrow" w:hAnsi="Arial Narrow"/>
          <w:sz w:val="24"/>
          <w:szCs w:val="24"/>
        </w:rPr>
        <w:t>temporare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etc</w:t>
      </w:r>
      <w:proofErr w:type="spellEnd"/>
      <w:r w:rsidRPr="000B67ED">
        <w:rPr>
          <w:rFonts w:ascii="Arial Narrow" w:hAnsi="Arial Narrow"/>
          <w:sz w:val="24"/>
          <w:szCs w:val="24"/>
        </w:rPr>
        <w:t>;</w:t>
      </w:r>
    </w:p>
    <w:p w14:paraId="2CF6E924" w14:textId="77777777" w:rsidR="00AA0C58" w:rsidRPr="000B67ED" w:rsidRDefault="00AA0C58" w:rsidP="00AA0C58">
      <w:pPr>
        <w:pStyle w:val="ListParagraph"/>
        <w:numPr>
          <w:ilvl w:val="0"/>
          <w:numId w:val="9"/>
        </w:numPr>
        <w:spacing w:after="0" w:line="240" w:lineRule="auto"/>
        <w:ind w:left="426" w:hanging="357"/>
        <w:contextualSpacing w:val="0"/>
        <w:jc w:val="both"/>
        <w:rPr>
          <w:rFonts w:ascii="Arial Narrow" w:hAnsi="Arial Narrow"/>
          <w:sz w:val="24"/>
          <w:szCs w:val="24"/>
        </w:rPr>
      </w:pPr>
      <w:proofErr w:type="spellStart"/>
      <w:r w:rsidRPr="000B67ED">
        <w:rPr>
          <w:rFonts w:ascii="Arial Narrow" w:hAnsi="Arial Narrow"/>
          <w:sz w:val="24"/>
          <w:szCs w:val="24"/>
        </w:rPr>
        <w:t>Circulația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intensă</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echipamentului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zonele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lucru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transportul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materialelor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prefabricatelor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execuția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rambleelor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turnarea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betonului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refacerea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sistemului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drenare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deversare</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apelor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pluviale</w:t>
      </w:r>
      <w:proofErr w:type="spellEnd"/>
      <w:r w:rsidRPr="000B67ED">
        <w:rPr>
          <w:rFonts w:ascii="Arial Narrow" w:hAnsi="Arial Narrow"/>
          <w:sz w:val="24"/>
          <w:szCs w:val="24"/>
        </w:rPr>
        <w:t>;</w:t>
      </w:r>
    </w:p>
    <w:p w14:paraId="175AD47C" w14:textId="14C6A1A7" w:rsidR="00AA0C58" w:rsidRPr="000B67ED" w:rsidRDefault="00AA0C58" w:rsidP="00AA0C58">
      <w:pPr>
        <w:pStyle w:val="ListParagraph"/>
        <w:numPr>
          <w:ilvl w:val="0"/>
          <w:numId w:val="9"/>
        </w:numPr>
        <w:spacing w:after="0" w:line="240" w:lineRule="auto"/>
        <w:ind w:left="426" w:hanging="357"/>
        <w:contextualSpacing w:val="0"/>
        <w:jc w:val="both"/>
        <w:rPr>
          <w:rFonts w:ascii="Arial Narrow" w:hAnsi="Arial Narrow"/>
          <w:sz w:val="24"/>
          <w:szCs w:val="24"/>
        </w:rPr>
      </w:pPr>
      <w:proofErr w:type="spellStart"/>
      <w:r w:rsidRPr="000B67ED">
        <w:rPr>
          <w:rFonts w:ascii="Arial Narrow" w:hAnsi="Arial Narrow"/>
          <w:sz w:val="24"/>
          <w:szCs w:val="24"/>
        </w:rPr>
        <w:t>Exploatarea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carierelor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agregate</w:t>
      </w:r>
      <w:proofErr w:type="spellEnd"/>
      <w:r w:rsidRPr="000B67ED">
        <w:rPr>
          <w:rFonts w:ascii="Arial Narrow" w:hAnsi="Arial Narrow"/>
          <w:sz w:val="24"/>
          <w:szCs w:val="24"/>
        </w:rPr>
        <w:t>;</w:t>
      </w:r>
    </w:p>
    <w:p w14:paraId="12965AB0" w14:textId="77777777" w:rsidR="00AA0C58" w:rsidRPr="000B67ED" w:rsidRDefault="00AA0C58" w:rsidP="00AA0C58">
      <w:pPr>
        <w:pStyle w:val="ListParagraph"/>
        <w:numPr>
          <w:ilvl w:val="0"/>
          <w:numId w:val="9"/>
        </w:numPr>
        <w:spacing w:after="0" w:line="240" w:lineRule="auto"/>
        <w:ind w:left="426" w:hanging="357"/>
        <w:contextualSpacing w:val="0"/>
        <w:jc w:val="both"/>
        <w:rPr>
          <w:rFonts w:ascii="Arial Narrow" w:hAnsi="Arial Narrow"/>
          <w:sz w:val="24"/>
          <w:szCs w:val="24"/>
        </w:rPr>
      </w:pPr>
      <w:proofErr w:type="spellStart"/>
      <w:r w:rsidRPr="000B67ED">
        <w:rPr>
          <w:rFonts w:ascii="Arial Narrow" w:hAnsi="Arial Narrow"/>
          <w:sz w:val="24"/>
          <w:szCs w:val="24"/>
        </w:rPr>
        <w:t>Suspendarea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devierea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temporară</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traficului</w:t>
      </w:r>
      <w:proofErr w:type="spellEnd"/>
      <w:r w:rsidRPr="000B67ED">
        <w:rPr>
          <w:rFonts w:ascii="Arial Narrow" w:hAnsi="Arial Narrow"/>
          <w:sz w:val="24"/>
          <w:szCs w:val="24"/>
        </w:rPr>
        <w:t xml:space="preserve"> de pe drum;</w:t>
      </w:r>
    </w:p>
    <w:p w14:paraId="2D21C9E9" w14:textId="77777777" w:rsidR="00AA0C58" w:rsidRPr="000B67ED" w:rsidRDefault="00AA0C58" w:rsidP="00AA0C58">
      <w:pPr>
        <w:pStyle w:val="ListParagraph"/>
        <w:numPr>
          <w:ilvl w:val="0"/>
          <w:numId w:val="9"/>
        </w:numPr>
        <w:spacing w:after="0" w:line="240" w:lineRule="auto"/>
        <w:ind w:left="426" w:hanging="357"/>
        <w:contextualSpacing w:val="0"/>
        <w:jc w:val="both"/>
        <w:rPr>
          <w:rFonts w:ascii="Arial Narrow" w:hAnsi="Arial Narrow"/>
          <w:sz w:val="24"/>
          <w:szCs w:val="24"/>
        </w:rPr>
      </w:pPr>
      <w:proofErr w:type="spellStart"/>
      <w:r w:rsidRPr="000B67ED">
        <w:rPr>
          <w:rFonts w:ascii="Arial Narrow" w:hAnsi="Arial Narrow"/>
          <w:sz w:val="24"/>
          <w:szCs w:val="24"/>
        </w:rPr>
        <w:t>Creșterea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poluării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fonice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conținutul</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particule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suspensie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praf</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noxe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erodarea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degradarea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terenului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general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zonele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unde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funcționează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șantierele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construcții</w:t>
      </w:r>
      <w:proofErr w:type="spellEnd"/>
      <w:r w:rsidRPr="000B67ED">
        <w:rPr>
          <w:rFonts w:ascii="Arial Narrow" w:hAnsi="Arial Narrow"/>
          <w:sz w:val="24"/>
          <w:szCs w:val="24"/>
        </w:rPr>
        <w:t>;</w:t>
      </w:r>
    </w:p>
    <w:p w14:paraId="044BBD6D" w14:textId="77777777" w:rsidR="00AA0C58" w:rsidRPr="000B67ED" w:rsidRDefault="00AA0C58" w:rsidP="00AA0C58">
      <w:pPr>
        <w:pStyle w:val="ListParagraph"/>
        <w:numPr>
          <w:ilvl w:val="0"/>
          <w:numId w:val="9"/>
        </w:numPr>
        <w:spacing w:after="0" w:line="240" w:lineRule="auto"/>
        <w:ind w:left="426" w:hanging="357"/>
        <w:contextualSpacing w:val="0"/>
        <w:jc w:val="both"/>
        <w:rPr>
          <w:rFonts w:ascii="Arial Narrow" w:hAnsi="Arial Narrow"/>
          <w:sz w:val="24"/>
          <w:szCs w:val="24"/>
        </w:rPr>
      </w:pPr>
      <w:proofErr w:type="spellStart"/>
      <w:r w:rsidRPr="000B67ED">
        <w:rPr>
          <w:rFonts w:ascii="Arial Narrow" w:hAnsi="Arial Narrow"/>
          <w:sz w:val="24"/>
          <w:szCs w:val="24"/>
        </w:rPr>
        <w:t>Impactul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lucrărilor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modernizare</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perioada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execuție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depinde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principal de </w:t>
      </w:r>
      <w:proofErr w:type="spellStart"/>
      <w:r w:rsidRPr="000B67ED">
        <w:rPr>
          <w:rFonts w:ascii="Arial Narrow" w:hAnsi="Arial Narrow"/>
          <w:sz w:val="24"/>
          <w:szCs w:val="24"/>
        </w:rPr>
        <w:t>mărimea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lucrărilor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modul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care </w:t>
      </w:r>
      <w:proofErr w:type="spellStart"/>
      <w:r w:rsidRPr="000B67ED">
        <w:rPr>
          <w:rFonts w:ascii="Arial Narrow" w:hAnsi="Arial Narrow"/>
          <w:sz w:val="24"/>
          <w:szCs w:val="24"/>
        </w:rPr>
        <w:t>acestea</w:t>
      </w:r>
      <w:proofErr w:type="spellEnd"/>
      <w:r w:rsidRPr="000B67ED">
        <w:rPr>
          <w:rFonts w:ascii="Arial Narrow" w:hAnsi="Arial Narrow"/>
          <w:sz w:val="24"/>
          <w:szCs w:val="24"/>
        </w:rPr>
        <w:t xml:space="preserve"> sunt </w:t>
      </w:r>
      <w:proofErr w:type="spellStart"/>
      <w:r w:rsidRPr="000B67ED">
        <w:rPr>
          <w:rFonts w:ascii="Arial Narrow" w:hAnsi="Arial Narrow"/>
          <w:sz w:val="24"/>
          <w:szCs w:val="24"/>
        </w:rPr>
        <w:t>conduse</w:t>
      </w:r>
      <w:proofErr w:type="spellEnd"/>
      <w:r w:rsidRPr="000B67ED">
        <w:rPr>
          <w:rFonts w:ascii="Arial Narrow" w:hAnsi="Arial Narrow"/>
          <w:sz w:val="24"/>
          <w:szCs w:val="24"/>
        </w:rPr>
        <w:t>.</w:t>
      </w:r>
    </w:p>
    <w:p w14:paraId="68AEA08A" w14:textId="77777777" w:rsidR="00AA0C58" w:rsidRPr="000B67ED" w:rsidRDefault="00AA0C58" w:rsidP="00AA0C58">
      <w:pPr>
        <w:pStyle w:val="Heading6"/>
        <w:spacing w:before="0" w:line="240" w:lineRule="auto"/>
        <w:rPr>
          <w:rFonts w:ascii="Arial Narrow" w:eastAsiaTheme="minorHAnsi" w:hAnsi="Arial Narrow"/>
          <w:color w:val="auto"/>
          <w:sz w:val="24"/>
          <w:szCs w:val="24"/>
        </w:rPr>
      </w:pPr>
      <w:proofErr w:type="spellStart"/>
      <w:r w:rsidRPr="000B67ED">
        <w:rPr>
          <w:rFonts w:ascii="Arial Narrow" w:eastAsiaTheme="minorHAnsi" w:hAnsi="Arial Narrow"/>
          <w:color w:val="auto"/>
          <w:sz w:val="24"/>
          <w:szCs w:val="24"/>
        </w:rPr>
        <w:t>Impactul</w:t>
      </w:r>
      <w:proofErr w:type="spellEnd"/>
      <w:r w:rsidRPr="000B67ED">
        <w:rPr>
          <w:rFonts w:ascii="Arial Narrow" w:eastAsiaTheme="minorHAnsi" w:hAnsi="Arial Narrow"/>
          <w:color w:val="auto"/>
          <w:sz w:val="24"/>
          <w:szCs w:val="24"/>
        </w:rPr>
        <w:t xml:space="preserve"> pe </w:t>
      </w:r>
      <w:proofErr w:type="spellStart"/>
      <w:r w:rsidRPr="000B67ED">
        <w:rPr>
          <w:rFonts w:ascii="Arial Narrow" w:eastAsiaTheme="minorHAnsi" w:hAnsi="Arial Narrow"/>
          <w:color w:val="auto"/>
          <w:sz w:val="24"/>
          <w:szCs w:val="24"/>
        </w:rPr>
        <w:t>timpul</w:t>
      </w:r>
      <w:proofErr w:type="spellEnd"/>
      <w:r w:rsidRPr="000B67ED">
        <w:rPr>
          <w:rFonts w:ascii="Arial Narrow" w:eastAsiaTheme="minorHAnsi" w:hAnsi="Arial Narrow"/>
          <w:color w:val="auto"/>
          <w:sz w:val="24"/>
          <w:szCs w:val="24"/>
        </w:rPr>
        <w:t xml:space="preserve"> </w:t>
      </w:r>
      <w:proofErr w:type="spellStart"/>
      <w:r w:rsidRPr="000B67ED">
        <w:rPr>
          <w:rFonts w:ascii="Arial Narrow" w:eastAsiaTheme="minorHAnsi" w:hAnsi="Arial Narrow"/>
          <w:color w:val="auto"/>
          <w:sz w:val="24"/>
          <w:szCs w:val="24"/>
        </w:rPr>
        <w:t>perioadei</w:t>
      </w:r>
      <w:proofErr w:type="spellEnd"/>
      <w:r w:rsidRPr="000B67ED">
        <w:rPr>
          <w:rFonts w:ascii="Arial Narrow" w:eastAsiaTheme="minorHAnsi" w:hAnsi="Arial Narrow"/>
          <w:color w:val="auto"/>
          <w:sz w:val="24"/>
          <w:szCs w:val="24"/>
        </w:rPr>
        <w:t xml:space="preserve"> de </w:t>
      </w:r>
      <w:proofErr w:type="spellStart"/>
      <w:r w:rsidRPr="000B67ED">
        <w:rPr>
          <w:rFonts w:ascii="Arial Narrow" w:eastAsiaTheme="minorHAnsi" w:hAnsi="Arial Narrow"/>
          <w:color w:val="auto"/>
          <w:sz w:val="24"/>
          <w:szCs w:val="24"/>
        </w:rPr>
        <w:t>funcționare</w:t>
      </w:r>
      <w:proofErr w:type="spellEnd"/>
      <w:r w:rsidRPr="000B67ED">
        <w:rPr>
          <w:rFonts w:ascii="Arial Narrow" w:eastAsiaTheme="minorHAnsi" w:hAnsi="Arial Narrow"/>
          <w:color w:val="auto"/>
          <w:sz w:val="24"/>
          <w:szCs w:val="24"/>
        </w:rPr>
        <w:t>/</w:t>
      </w:r>
      <w:proofErr w:type="spellStart"/>
      <w:r w:rsidRPr="000B67ED">
        <w:rPr>
          <w:rFonts w:ascii="Arial Narrow" w:eastAsiaTheme="minorHAnsi" w:hAnsi="Arial Narrow"/>
          <w:color w:val="auto"/>
          <w:sz w:val="24"/>
          <w:szCs w:val="24"/>
        </w:rPr>
        <w:t>circulație</w:t>
      </w:r>
      <w:proofErr w:type="spellEnd"/>
      <w:r w:rsidRPr="000B67ED">
        <w:rPr>
          <w:rFonts w:ascii="Arial Narrow" w:eastAsiaTheme="minorHAnsi" w:hAnsi="Arial Narrow"/>
          <w:color w:val="auto"/>
          <w:sz w:val="24"/>
          <w:szCs w:val="24"/>
        </w:rPr>
        <w:t>.</w:t>
      </w:r>
    </w:p>
    <w:p w14:paraId="0E51B2D7" w14:textId="77777777" w:rsidR="00AA0C58" w:rsidRPr="000B67ED" w:rsidRDefault="00AA0C58" w:rsidP="00AA0C58">
      <w:pPr>
        <w:pStyle w:val="Text"/>
        <w:spacing w:line="240" w:lineRule="auto"/>
        <w:ind w:firstLine="0"/>
        <w:rPr>
          <w:lang w:val="ro-RO"/>
        </w:rPr>
      </w:pPr>
      <w:r w:rsidRPr="000B67ED">
        <w:rPr>
          <w:lang w:val="ro-RO"/>
        </w:rPr>
        <w:t>Poluarea mediului datorata traficului ce va circula pe drumul reabilitat poate fi clasificată în trei categorii principale:</w:t>
      </w:r>
    </w:p>
    <w:p w14:paraId="6F469A60" w14:textId="77777777" w:rsidR="00AA0C58" w:rsidRPr="000B67ED" w:rsidRDefault="00AA0C58" w:rsidP="00AA0C58">
      <w:pPr>
        <w:pStyle w:val="ListParagraph"/>
        <w:numPr>
          <w:ilvl w:val="0"/>
          <w:numId w:val="9"/>
        </w:numPr>
        <w:spacing w:after="0" w:line="240" w:lineRule="auto"/>
        <w:ind w:left="284" w:hanging="284"/>
        <w:contextualSpacing w:val="0"/>
        <w:jc w:val="both"/>
        <w:rPr>
          <w:rFonts w:ascii="Arial Narrow" w:hAnsi="Arial Narrow"/>
          <w:sz w:val="24"/>
          <w:szCs w:val="24"/>
        </w:rPr>
      </w:pPr>
      <w:proofErr w:type="spellStart"/>
      <w:r w:rsidRPr="000B67ED">
        <w:rPr>
          <w:rFonts w:ascii="Arial Narrow" w:hAnsi="Arial Narrow"/>
          <w:sz w:val="24"/>
          <w:szCs w:val="24"/>
        </w:rPr>
        <w:t>poluare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permanentă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legată</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intensitatea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traficului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cauzată</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emisiile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gazelor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eșapament</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deteriorare</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părții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carosabile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cauciucuri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vehicule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articole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siguranță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utilitățile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drumului</w:t>
      </w:r>
      <w:proofErr w:type="spellEnd"/>
      <w:r w:rsidRPr="000B67ED">
        <w:rPr>
          <w:rFonts w:ascii="Arial Narrow" w:hAnsi="Arial Narrow"/>
          <w:sz w:val="24"/>
          <w:szCs w:val="24"/>
        </w:rPr>
        <w:t>;</w:t>
      </w:r>
    </w:p>
    <w:p w14:paraId="029D3E87" w14:textId="77777777" w:rsidR="00AA0C58" w:rsidRPr="000B67ED" w:rsidRDefault="00AA0C58" w:rsidP="00AA0C58">
      <w:pPr>
        <w:pStyle w:val="ListParagraph"/>
        <w:numPr>
          <w:ilvl w:val="0"/>
          <w:numId w:val="9"/>
        </w:numPr>
        <w:spacing w:after="0" w:line="240" w:lineRule="auto"/>
        <w:ind w:left="284" w:hanging="284"/>
        <w:contextualSpacing w:val="0"/>
        <w:jc w:val="both"/>
        <w:rPr>
          <w:rFonts w:ascii="Arial Narrow" w:hAnsi="Arial Narrow"/>
          <w:sz w:val="24"/>
          <w:szCs w:val="24"/>
        </w:rPr>
      </w:pPr>
      <w:proofErr w:type="spellStart"/>
      <w:r w:rsidRPr="000B67ED">
        <w:rPr>
          <w:rFonts w:ascii="Arial Narrow" w:hAnsi="Arial Narrow"/>
          <w:sz w:val="24"/>
          <w:szCs w:val="24"/>
        </w:rPr>
        <w:t>poluare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accidentală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produsă</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evacuarea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substanțe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toxice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deșeurilor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urma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accidentelor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trafic</w:t>
      </w:r>
      <w:proofErr w:type="spellEnd"/>
      <w:r w:rsidRPr="000B67ED">
        <w:rPr>
          <w:rFonts w:ascii="Arial Narrow" w:hAnsi="Arial Narrow"/>
          <w:sz w:val="24"/>
          <w:szCs w:val="24"/>
        </w:rPr>
        <w:t>;</w:t>
      </w:r>
    </w:p>
    <w:p w14:paraId="65747903" w14:textId="77777777" w:rsidR="00AA0C58" w:rsidRPr="000B67ED" w:rsidRDefault="00AA0C58" w:rsidP="00AA0C58">
      <w:pPr>
        <w:pStyle w:val="ListParagraph"/>
        <w:numPr>
          <w:ilvl w:val="0"/>
          <w:numId w:val="9"/>
        </w:numPr>
        <w:spacing w:after="0" w:line="240" w:lineRule="auto"/>
        <w:ind w:left="284" w:hanging="284"/>
        <w:contextualSpacing w:val="0"/>
        <w:jc w:val="both"/>
        <w:rPr>
          <w:rFonts w:ascii="Arial Narrow" w:hAnsi="Arial Narrow"/>
          <w:sz w:val="24"/>
          <w:szCs w:val="24"/>
        </w:rPr>
      </w:pPr>
      <w:proofErr w:type="spellStart"/>
      <w:r w:rsidRPr="000B67ED">
        <w:rPr>
          <w:rFonts w:ascii="Arial Narrow" w:hAnsi="Arial Narrow"/>
          <w:sz w:val="24"/>
          <w:szCs w:val="24"/>
        </w:rPr>
        <w:t>poluare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periodică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produsă</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folosirea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fuziuni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agenți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chimici</w:t>
      </w:r>
      <w:proofErr w:type="spellEnd"/>
      <w:r w:rsidRPr="000B67ED">
        <w:rPr>
          <w:rFonts w:ascii="Arial Narrow" w:hAnsi="Arial Narrow"/>
          <w:sz w:val="24"/>
          <w:szCs w:val="24"/>
        </w:rPr>
        <w:t xml:space="preserve"> (NaCl) pe </w:t>
      </w:r>
      <w:proofErr w:type="spellStart"/>
      <w:r w:rsidRPr="000B67ED">
        <w:rPr>
          <w:rFonts w:ascii="Arial Narrow" w:hAnsi="Arial Narrow"/>
          <w:sz w:val="24"/>
          <w:szCs w:val="24"/>
        </w:rPr>
        <w:t>timpul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iernii</w:t>
      </w:r>
      <w:proofErr w:type="spellEnd"/>
      <w:r w:rsidRPr="000B67ED">
        <w:rPr>
          <w:rFonts w:ascii="Arial Narrow" w:hAnsi="Arial Narrow"/>
          <w:sz w:val="24"/>
          <w:szCs w:val="24"/>
        </w:rPr>
        <w:t>.</w:t>
      </w:r>
    </w:p>
    <w:p w14:paraId="40535C3B" w14:textId="77777777" w:rsidR="00AA0C58" w:rsidRPr="000B67ED" w:rsidRDefault="00AA0C58" w:rsidP="00AA0C58">
      <w:pPr>
        <w:pStyle w:val="Text"/>
        <w:spacing w:line="240" w:lineRule="auto"/>
        <w:ind w:firstLine="0"/>
        <w:rPr>
          <w:lang w:val="ro-RO"/>
        </w:rPr>
      </w:pPr>
      <w:r w:rsidRPr="000B67ED">
        <w:rPr>
          <w:lang w:val="ro-RO"/>
        </w:rPr>
        <w:t>De asemenea, următoarele aspecte ale traficului au o contribuție limitată la impactul asupra mediului:</w:t>
      </w:r>
    </w:p>
    <w:p w14:paraId="590622BE" w14:textId="77777777" w:rsidR="00AA0C58" w:rsidRPr="000B67ED" w:rsidRDefault="00AA0C58" w:rsidP="00AA0C58">
      <w:pPr>
        <w:pStyle w:val="ListParagraph"/>
        <w:numPr>
          <w:ilvl w:val="0"/>
          <w:numId w:val="9"/>
        </w:numPr>
        <w:spacing w:after="0" w:line="240" w:lineRule="auto"/>
        <w:ind w:left="284" w:hanging="284"/>
        <w:contextualSpacing w:val="0"/>
        <w:jc w:val="both"/>
        <w:rPr>
          <w:rFonts w:ascii="Arial Narrow" w:hAnsi="Arial Narrow"/>
          <w:sz w:val="24"/>
          <w:szCs w:val="24"/>
        </w:rPr>
      </w:pPr>
      <w:r w:rsidRPr="000B67ED">
        <w:rPr>
          <w:rFonts w:ascii="Arial Narrow" w:hAnsi="Arial Narrow"/>
          <w:sz w:val="24"/>
          <w:szCs w:val="24"/>
        </w:rPr>
        <w:t xml:space="preserve">impact </w:t>
      </w:r>
      <w:proofErr w:type="spellStart"/>
      <w:r w:rsidRPr="000B67ED">
        <w:rPr>
          <w:rFonts w:ascii="Arial Narrow" w:hAnsi="Arial Narrow"/>
          <w:sz w:val="24"/>
          <w:szCs w:val="24"/>
        </w:rPr>
        <w:t>fonic</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cazul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valori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mari</w:t>
      </w:r>
      <w:proofErr w:type="spellEnd"/>
      <w:r w:rsidRPr="000B67ED">
        <w:rPr>
          <w:rFonts w:ascii="Arial Narrow" w:hAnsi="Arial Narrow"/>
          <w:sz w:val="24"/>
          <w:szCs w:val="24"/>
        </w:rPr>
        <w:t xml:space="preserve"> ale </w:t>
      </w:r>
      <w:proofErr w:type="spellStart"/>
      <w:r w:rsidRPr="000B67ED">
        <w:rPr>
          <w:rFonts w:ascii="Arial Narrow" w:hAnsi="Arial Narrow"/>
          <w:sz w:val="24"/>
          <w:szCs w:val="24"/>
        </w:rPr>
        <w:t>traficului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acesta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având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influențe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asupra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populației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trăiește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lucrează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zona </w:t>
      </w:r>
      <w:proofErr w:type="spellStart"/>
      <w:r w:rsidRPr="000B67ED">
        <w:rPr>
          <w:rFonts w:ascii="Arial Narrow" w:hAnsi="Arial Narrow"/>
          <w:sz w:val="24"/>
          <w:szCs w:val="24"/>
        </w:rPr>
        <w:t>învecinată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drumului</w:t>
      </w:r>
      <w:proofErr w:type="spellEnd"/>
      <w:r w:rsidRPr="000B67ED">
        <w:rPr>
          <w:rFonts w:ascii="Arial Narrow" w:hAnsi="Arial Narrow"/>
          <w:sz w:val="24"/>
          <w:szCs w:val="24"/>
        </w:rPr>
        <w:t>;</w:t>
      </w:r>
    </w:p>
    <w:p w14:paraId="5B6FAEA9" w14:textId="77777777" w:rsidR="00AA0C58" w:rsidRPr="000B67ED" w:rsidRDefault="00AA0C58" w:rsidP="00AA0C58">
      <w:pPr>
        <w:pStyle w:val="ListParagraph"/>
        <w:numPr>
          <w:ilvl w:val="0"/>
          <w:numId w:val="9"/>
        </w:numPr>
        <w:spacing w:after="0" w:line="240" w:lineRule="auto"/>
        <w:ind w:left="284" w:hanging="284"/>
        <w:contextualSpacing w:val="0"/>
        <w:jc w:val="both"/>
        <w:rPr>
          <w:rFonts w:ascii="Arial Narrow" w:hAnsi="Arial Narrow"/>
          <w:sz w:val="24"/>
          <w:szCs w:val="24"/>
        </w:rPr>
      </w:pPr>
      <w:proofErr w:type="spellStart"/>
      <w:r w:rsidRPr="000B67ED">
        <w:rPr>
          <w:rFonts w:ascii="Arial Narrow" w:hAnsi="Arial Narrow"/>
          <w:sz w:val="24"/>
          <w:szCs w:val="24"/>
        </w:rPr>
        <w:t>scoaterea</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circuitul</w:t>
      </w:r>
      <w:proofErr w:type="spellEnd"/>
      <w:r w:rsidRPr="000B67ED">
        <w:rPr>
          <w:rFonts w:ascii="Arial Narrow" w:hAnsi="Arial Narrow"/>
          <w:sz w:val="24"/>
          <w:szCs w:val="24"/>
        </w:rPr>
        <w:t xml:space="preserve"> economic a </w:t>
      </w:r>
      <w:proofErr w:type="spellStart"/>
      <w:r w:rsidRPr="000B67ED">
        <w:rPr>
          <w:rFonts w:ascii="Arial Narrow" w:hAnsi="Arial Narrow"/>
          <w:sz w:val="24"/>
          <w:szCs w:val="24"/>
        </w:rPr>
        <w:t>unor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terenuri</w:t>
      </w:r>
      <w:proofErr w:type="spellEnd"/>
      <w:r w:rsidRPr="000B67ED">
        <w:rPr>
          <w:rFonts w:ascii="Arial Narrow" w:hAnsi="Arial Narrow"/>
          <w:sz w:val="24"/>
          <w:szCs w:val="24"/>
        </w:rPr>
        <w:t>.</w:t>
      </w:r>
    </w:p>
    <w:p w14:paraId="668C68DA" w14:textId="77777777" w:rsidR="00AA0C58" w:rsidRPr="000B67ED" w:rsidRDefault="00AA0C58" w:rsidP="00AA0C58">
      <w:pPr>
        <w:pStyle w:val="Text"/>
        <w:spacing w:line="240" w:lineRule="auto"/>
        <w:ind w:firstLine="0"/>
        <w:rPr>
          <w:lang w:val="ro-RO"/>
        </w:rPr>
      </w:pPr>
      <w:r w:rsidRPr="000B67ED">
        <w:rPr>
          <w:lang w:val="ro-RO"/>
        </w:rPr>
        <w:t xml:space="preserve">Trebuie menționat faptul că, în general, lucrările de modernizare schimbă favorabil impactul traficului asupra mediului. </w:t>
      </w:r>
    </w:p>
    <w:p w14:paraId="339F5CC5" w14:textId="77777777" w:rsidR="00AA0C58" w:rsidRPr="000B67ED" w:rsidRDefault="00AA0C58" w:rsidP="00AA0C58">
      <w:pPr>
        <w:pStyle w:val="Text"/>
        <w:spacing w:line="240" w:lineRule="auto"/>
        <w:ind w:firstLine="0"/>
        <w:rPr>
          <w:lang w:val="ro-RO"/>
        </w:rPr>
      </w:pPr>
      <w:r w:rsidRPr="000B67ED">
        <w:rPr>
          <w:lang w:val="ro-RO"/>
        </w:rPr>
        <w:t>Odată cu îmbunătățirea fluxului de trafic al autoturismelor, consumul de combustibil se reduce cu 10–20%, reducând-se și emisiile de poluanți, așa cum se arată în cele ce urmează.</w:t>
      </w:r>
    </w:p>
    <w:p w14:paraId="03B6C8C9" w14:textId="77777777" w:rsidR="00AA0C58" w:rsidRPr="000B67ED" w:rsidRDefault="00AA0C58" w:rsidP="00AA0C58">
      <w:pPr>
        <w:pStyle w:val="Text"/>
        <w:spacing w:line="240" w:lineRule="auto"/>
        <w:ind w:firstLine="0"/>
        <w:rPr>
          <w:lang w:val="ro-RO"/>
        </w:rPr>
      </w:pPr>
      <w:r w:rsidRPr="000B67ED">
        <w:rPr>
          <w:lang w:val="ro-RO"/>
        </w:rPr>
        <w:t>Riscul accidentelor de trafic și a poluării accidentale se reduce pe drumul reabilitat, datorita circulației îmbunătățite, a semnalizării și a parcărilor.</w:t>
      </w:r>
    </w:p>
    <w:p w14:paraId="3F5194C9" w14:textId="77777777" w:rsidR="00AA0C58" w:rsidRPr="000B67ED" w:rsidRDefault="00AA0C58" w:rsidP="00782A5E">
      <w:pPr>
        <w:shd w:val="clear" w:color="auto" w:fill="FFFFFF"/>
        <w:spacing w:after="0"/>
        <w:jc w:val="both"/>
        <w:rPr>
          <w:rFonts w:ascii="Arial Narrow" w:eastAsia="Times New Roman" w:hAnsi="Arial Narrow" w:cs="Times New Roman"/>
          <w:b/>
          <w:bCs/>
          <w:sz w:val="24"/>
          <w:szCs w:val="24"/>
          <w:lang w:val="ro-RO" w:eastAsia="ro-RO"/>
        </w:rPr>
      </w:pPr>
    </w:p>
    <w:p w14:paraId="2A6D038A" w14:textId="726D6619"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extinderea impactului (zona geografică, numărul populației/habitatelor/speciilor afectate);</w:t>
      </w:r>
    </w:p>
    <w:p w14:paraId="24991F19" w14:textId="5283E998" w:rsidR="00AA0C58" w:rsidRPr="000B67ED" w:rsidRDefault="00AA0C58" w:rsidP="00AA0C58">
      <w:pPr>
        <w:pStyle w:val="ListParagraph"/>
        <w:spacing w:after="0" w:line="240" w:lineRule="auto"/>
        <w:ind w:left="0"/>
        <w:rPr>
          <w:rFonts w:ascii="Arial Narrow" w:hAnsi="Arial Narrow" w:cs="Arial"/>
          <w:sz w:val="24"/>
          <w:szCs w:val="24"/>
        </w:rPr>
      </w:pPr>
      <w:proofErr w:type="spellStart"/>
      <w:r w:rsidRPr="000B67ED">
        <w:rPr>
          <w:rFonts w:ascii="Arial Narrow" w:hAnsi="Arial Narrow" w:cs="Arial"/>
          <w:sz w:val="24"/>
          <w:szCs w:val="24"/>
        </w:rPr>
        <w:t>Impactul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asupra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populației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sănătății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umane</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biodiversității</w:t>
      </w:r>
      <w:proofErr w:type="spellEnd"/>
      <w:r w:rsidRPr="000B67ED">
        <w:rPr>
          <w:rFonts w:ascii="Arial Narrow" w:hAnsi="Arial Narrow" w:cs="Arial"/>
          <w:sz w:val="24"/>
          <w:szCs w:val="24"/>
        </w:rPr>
        <w:t xml:space="preserve"> are loc </w:t>
      </w:r>
      <w:proofErr w:type="spellStart"/>
      <w:r w:rsidRPr="000B67ED">
        <w:rPr>
          <w:rFonts w:ascii="Arial Narrow" w:hAnsi="Arial Narrow" w:cs="Arial"/>
          <w:sz w:val="24"/>
          <w:szCs w:val="24"/>
        </w:rPr>
        <w:t>doar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zona </w:t>
      </w:r>
      <w:proofErr w:type="spellStart"/>
      <w:r w:rsidRPr="000B67ED">
        <w:rPr>
          <w:rFonts w:ascii="Arial Narrow" w:hAnsi="Arial Narrow" w:cs="Arial"/>
          <w:sz w:val="24"/>
          <w:szCs w:val="24"/>
        </w:rPr>
        <w:t>amplasamentului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Populația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asupra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căruia</w:t>
      </w:r>
      <w:proofErr w:type="spellEnd"/>
      <w:r w:rsidRPr="000B67ED">
        <w:rPr>
          <w:rFonts w:ascii="Arial Narrow" w:hAnsi="Arial Narrow" w:cs="Arial"/>
          <w:sz w:val="24"/>
          <w:szCs w:val="24"/>
        </w:rPr>
        <w:t xml:space="preserve"> se </w:t>
      </w:r>
      <w:proofErr w:type="spellStart"/>
      <w:r w:rsidRPr="000B67ED">
        <w:rPr>
          <w:rFonts w:ascii="Arial Narrow" w:hAnsi="Arial Narrow" w:cs="Arial"/>
          <w:sz w:val="24"/>
          <w:szCs w:val="24"/>
        </w:rPr>
        <w:t>răsfrânge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impactul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populația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comunei</w:t>
      </w:r>
      <w:proofErr w:type="spellEnd"/>
      <w:r w:rsidRPr="000B67ED">
        <w:rPr>
          <w:rFonts w:ascii="Arial Narrow" w:hAnsi="Arial Narrow" w:cs="Arial"/>
          <w:sz w:val="24"/>
          <w:szCs w:val="24"/>
        </w:rPr>
        <w:t xml:space="preserve"> </w:t>
      </w:r>
      <w:proofErr w:type="spellStart"/>
      <w:r w:rsidR="000B67ED" w:rsidRPr="000B67ED">
        <w:rPr>
          <w:rFonts w:ascii="Arial Narrow" w:hAnsi="Arial Narrow" w:cs="Arial"/>
          <w:sz w:val="24"/>
          <w:szCs w:val="24"/>
        </w:rPr>
        <w:t>Costinesti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județul</w:t>
      </w:r>
      <w:proofErr w:type="spellEnd"/>
      <w:r w:rsidRPr="000B67ED">
        <w:rPr>
          <w:rFonts w:ascii="Arial Narrow" w:hAnsi="Arial Narrow" w:cs="Arial"/>
          <w:sz w:val="24"/>
          <w:szCs w:val="24"/>
        </w:rPr>
        <w:t xml:space="preserve"> </w:t>
      </w:r>
      <w:r w:rsidR="000B67ED" w:rsidRPr="000B67ED">
        <w:rPr>
          <w:rFonts w:ascii="Arial Narrow" w:hAnsi="Arial Narrow" w:cs="Arial"/>
          <w:sz w:val="24"/>
          <w:szCs w:val="24"/>
        </w:rPr>
        <w:t>Constanta</w:t>
      </w:r>
      <w:r w:rsidRPr="000B67ED">
        <w:rPr>
          <w:rFonts w:ascii="Arial Narrow" w:hAnsi="Arial Narrow" w:cs="Arial"/>
          <w:sz w:val="24"/>
          <w:szCs w:val="24"/>
        </w:rPr>
        <w:t>.</w:t>
      </w:r>
    </w:p>
    <w:p w14:paraId="0927EE34" w14:textId="77777777" w:rsidR="004F04EE" w:rsidRPr="000B67ED" w:rsidRDefault="004F04EE" w:rsidP="00782A5E">
      <w:pPr>
        <w:shd w:val="clear" w:color="auto" w:fill="FFFFFF"/>
        <w:spacing w:after="0"/>
        <w:jc w:val="both"/>
        <w:rPr>
          <w:rFonts w:ascii="Arial Narrow" w:eastAsia="Times New Roman" w:hAnsi="Arial Narrow" w:cs="Times New Roman"/>
          <w:b/>
          <w:bCs/>
          <w:sz w:val="24"/>
          <w:szCs w:val="24"/>
          <w:lang w:val="ro-RO" w:eastAsia="ro-RO"/>
        </w:rPr>
      </w:pPr>
    </w:p>
    <w:p w14:paraId="332D8798" w14:textId="20AC32DC"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magnitudinea și complexitatea impactului;</w:t>
      </w:r>
    </w:p>
    <w:p w14:paraId="32B414C7" w14:textId="77777777" w:rsidR="00AA0C58" w:rsidRPr="000B67ED" w:rsidRDefault="00AA0C58" w:rsidP="00AA0C58">
      <w:pPr>
        <w:pStyle w:val="ListParagraph"/>
        <w:spacing w:after="0" w:line="240" w:lineRule="auto"/>
        <w:ind w:left="0"/>
        <w:jc w:val="both"/>
        <w:rPr>
          <w:rFonts w:ascii="Arial Narrow" w:hAnsi="Arial Narrow" w:cs="Arial"/>
          <w:sz w:val="24"/>
          <w:szCs w:val="24"/>
        </w:rPr>
      </w:pPr>
      <w:proofErr w:type="spellStart"/>
      <w:r w:rsidRPr="000B67ED">
        <w:rPr>
          <w:rFonts w:ascii="Arial Narrow" w:hAnsi="Arial Narrow" w:cs="Arial"/>
          <w:sz w:val="24"/>
          <w:szCs w:val="24"/>
        </w:rPr>
        <w:t>Având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lucrările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propuse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prin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proiect</w:t>
      </w:r>
      <w:proofErr w:type="spellEnd"/>
      <w:r w:rsidRPr="000B67ED">
        <w:rPr>
          <w:rFonts w:ascii="Arial Narrow" w:hAnsi="Arial Narrow" w:cs="Arial"/>
          <w:sz w:val="24"/>
          <w:szCs w:val="24"/>
        </w:rPr>
        <w:t xml:space="preserve"> nu sunt de mare </w:t>
      </w:r>
      <w:proofErr w:type="spellStart"/>
      <w:r w:rsidRPr="000B67ED">
        <w:rPr>
          <w:rFonts w:ascii="Arial Narrow" w:hAnsi="Arial Narrow" w:cs="Arial"/>
          <w:sz w:val="24"/>
          <w:szCs w:val="24"/>
        </w:rPr>
        <w:t>anvergură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rezulta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impactul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asupra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aspectelor</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mediu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prezintă</w:t>
      </w:r>
      <w:proofErr w:type="spellEnd"/>
      <w:r w:rsidRPr="000B67ED">
        <w:rPr>
          <w:rFonts w:ascii="Arial Narrow" w:hAnsi="Arial Narrow" w:cs="Arial"/>
          <w:sz w:val="24"/>
          <w:szCs w:val="24"/>
        </w:rPr>
        <w:t xml:space="preserve"> o </w:t>
      </w:r>
      <w:proofErr w:type="spellStart"/>
      <w:r w:rsidRPr="000B67ED">
        <w:rPr>
          <w:rFonts w:ascii="Arial Narrow" w:hAnsi="Arial Narrow" w:cs="Arial"/>
          <w:sz w:val="24"/>
          <w:szCs w:val="24"/>
        </w:rPr>
        <w:t>magnitudine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o </w:t>
      </w:r>
      <w:proofErr w:type="spellStart"/>
      <w:r w:rsidRPr="000B67ED">
        <w:rPr>
          <w:rFonts w:ascii="Arial Narrow" w:hAnsi="Arial Narrow" w:cs="Arial"/>
          <w:sz w:val="24"/>
          <w:szCs w:val="24"/>
        </w:rPr>
        <w:t>complexitate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redusă</w:t>
      </w:r>
      <w:proofErr w:type="spellEnd"/>
      <w:r w:rsidRPr="000B67ED">
        <w:rPr>
          <w:rFonts w:ascii="Arial Narrow" w:hAnsi="Arial Narrow" w:cs="Arial"/>
          <w:sz w:val="24"/>
          <w:szCs w:val="24"/>
        </w:rPr>
        <w:t>.</w:t>
      </w:r>
    </w:p>
    <w:p w14:paraId="38CC51C5" w14:textId="77777777" w:rsidR="004F04EE" w:rsidRPr="000B67ED" w:rsidRDefault="004F04EE" w:rsidP="00782A5E">
      <w:pPr>
        <w:shd w:val="clear" w:color="auto" w:fill="FFFFFF"/>
        <w:spacing w:after="0"/>
        <w:jc w:val="both"/>
        <w:rPr>
          <w:rFonts w:ascii="Arial Narrow" w:eastAsia="Times New Roman" w:hAnsi="Arial Narrow" w:cs="Times New Roman"/>
          <w:b/>
          <w:bCs/>
          <w:sz w:val="24"/>
          <w:szCs w:val="24"/>
          <w:lang w:val="ro-RO" w:eastAsia="ro-RO"/>
        </w:rPr>
      </w:pPr>
    </w:p>
    <w:p w14:paraId="477A1CB8" w14:textId="77777777" w:rsidR="000B67ED" w:rsidRPr="000B67ED" w:rsidRDefault="000B67ED" w:rsidP="00782A5E">
      <w:pPr>
        <w:shd w:val="clear" w:color="auto" w:fill="FFFFFF"/>
        <w:spacing w:after="0"/>
        <w:jc w:val="both"/>
        <w:rPr>
          <w:rFonts w:ascii="Arial Narrow" w:eastAsia="Times New Roman" w:hAnsi="Arial Narrow" w:cs="Times New Roman"/>
          <w:b/>
          <w:bCs/>
          <w:sz w:val="24"/>
          <w:szCs w:val="24"/>
          <w:lang w:val="ro-RO" w:eastAsia="ro-RO"/>
        </w:rPr>
      </w:pPr>
    </w:p>
    <w:p w14:paraId="74B7B07A" w14:textId="5BE9F0EB"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lastRenderedPageBreak/>
        <w:t>- probabilitatea impactului;</w:t>
      </w:r>
    </w:p>
    <w:p w14:paraId="1E67E92C" w14:textId="47EC62EA" w:rsidR="00AA0C58" w:rsidRPr="000B67ED" w:rsidRDefault="00AA0C58" w:rsidP="00AA0C58">
      <w:pPr>
        <w:pStyle w:val="ListParagraph"/>
        <w:spacing w:after="0" w:line="240" w:lineRule="auto"/>
        <w:ind w:left="0"/>
        <w:rPr>
          <w:rFonts w:ascii="Arial Narrow" w:hAnsi="Arial Narrow" w:cs="Arial"/>
          <w:sz w:val="24"/>
          <w:szCs w:val="24"/>
        </w:rPr>
      </w:pPr>
      <w:proofErr w:type="spellStart"/>
      <w:r w:rsidRPr="000B67ED">
        <w:rPr>
          <w:rFonts w:ascii="Arial Narrow" w:hAnsi="Arial Narrow" w:cs="Arial"/>
          <w:sz w:val="24"/>
          <w:szCs w:val="24"/>
        </w:rPr>
        <w:t>Ținând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cont</w:t>
      </w:r>
      <w:proofErr w:type="spellEnd"/>
      <w:r w:rsidRPr="000B67ED">
        <w:rPr>
          <w:rFonts w:ascii="Arial Narrow" w:hAnsi="Arial Narrow" w:cs="Arial"/>
          <w:sz w:val="24"/>
          <w:szCs w:val="24"/>
        </w:rPr>
        <w:t xml:space="preserve"> de natura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complexitatea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redusă</w:t>
      </w:r>
      <w:proofErr w:type="spellEnd"/>
      <w:r w:rsidRPr="000B67ED">
        <w:rPr>
          <w:rFonts w:ascii="Arial Narrow" w:hAnsi="Arial Narrow" w:cs="Arial"/>
          <w:sz w:val="24"/>
          <w:szCs w:val="24"/>
        </w:rPr>
        <w:t xml:space="preserve"> </w:t>
      </w:r>
      <w:proofErr w:type="gramStart"/>
      <w:r w:rsidRPr="000B67ED">
        <w:rPr>
          <w:rFonts w:ascii="Arial Narrow" w:hAnsi="Arial Narrow" w:cs="Arial"/>
          <w:sz w:val="24"/>
          <w:szCs w:val="24"/>
        </w:rPr>
        <w:t>a</w:t>
      </w:r>
      <w:proofErr w:type="gramEnd"/>
      <w:r w:rsidRPr="000B67ED">
        <w:rPr>
          <w:rFonts w:ascii="Arial Narrow" w:hAnsi="Arial Narrow" w:cs="Arial"/>
          <w:sz w:val="24"/>
          <w:szCs w:val="24"/>
        </w:rPr>
        <w:t xml:space="preserve"> </w:t>
      </w:r>
      <w:proofErr w:type="spellStart"/>
      <w:r w:rsidRPr="000B67ED">
        <w:rPr>
          <w:rFonts w:ascii="Arial Narrow" w:hAnsi="Arial Narrow" w:cs="Arial"/>
          <w:sz w:val="24"/>
          <w:szCs w:val="24"/>
        </w:rPr>
        <w:t>acestuia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care nu sunt </w:t>
      </w:r>
      <w:proofErr w:type="spellStart"/>
      <w:r w:rsidRPr="000B67ED">
        <w:rPr>
          <w:rFonts w:ascii="Arial Narrow" w:hAnsi="Arial Narrow" w:cs="Arial"/>
          <w:sz w:val="24"/>
          <w:szCs w:val="24"/>
        </w:rPr>
        <w:t>folosite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tehnologii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deosebite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execuție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probabilitatea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impactului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asupra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aspectelor</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mediu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redusă</w:t>
      </w:r>
      <w:proofErr w:type="spellEnd"/>
      <w:r w:rsidRPr="000B67ED">
        <w:rPr>
          <w:rFonts w:ascii="Arial Narrow" w:hAnsi="Arial Narrow" w:cs="Arial"/>
          <w:sz w:val="24"/>
          <w:szCs w:val="24"/>
        </w:rPr>
        <w:t>.</w:t>
      </w:r>
    </w:p>
    <w:p w14:paraId="529B7B1B" w14:textId="77777777" w:rsidR="00AA0C58" w:rsidRPr="000B67ED" w:rsidRDefault="00AA0C58" w:rsidP="00AA0C58">
      <w:pPr>
        <w:pStyle w:val="ListParagraph"/>
        <w:spacing w:after="0" w:line="240" w:lineRule="auto"/>
        <w:ind w:left="0"/>
        <w:rPr>
          <w:rFonts w:ascii="Arial Narrow" w:hAnsi="Arial Narrow" w:cs="Arial"/>
          <w:sz w:val="24"/>
          <w:szCs w:val="24"/>
        </w:rPr>
      </w:pPr>
    </w:p>
    <w:p w14:paraId="45FA257E" w14:textId="1169C9B6"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durata, frecvența și reversibilitatea impactului;</w:t>
      </w:r>
    </w:p>
    <w:p w14:paraId="5E294A77" w14:textId="77777777" w:rsidR="00AA0C58" w:rsidRPr="000B67ED" w:rsidRDefault="00AA0C58" w:rsidP="00AA0C58">
      <w:pPr>
        <w:pStyle w:val="ListParagraph"/>
        <w:spacing w:after="0" w:line="240" w:lineRule="auto"/>
        <w:ind w:left="0"/>
        <w:jc w:val="both"/>
        <w:rPr>
          <w:rFonts w:ascii="Arial Narrow" w:hAnsi="Arial Narrow" w:cs="Arial"/>
          <w:sz w:val="24"/>
          <w:szCs w:val="24"/>
        </w:rPr>
      </w:pPr>
      <w:proofErr w:type="spellStart"/>
      <w:r w:rsidRPr="000B67ED">
        <w:rPr>
          <w:rFonts w:ascii="Arial Narrow" w:hAnsi="Arial Narrow" w:cs="Arial"/>
          <w:sz w:val="24"/>
          <w:szCs w:val="24"/>
        </w:rPr>
        <w:t>Durata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impactului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asupra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celor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menționate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apare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atât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timpul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execuției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lucrărilor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cât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după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aceasta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datorate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utilizării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către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locuitorii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comunei</w:t>
      </w:r>
      <w:proofErr w:type="spellEnd"/>
      <w:r w:rsidRPr="000B67ED">
        <w:rPr>
          <w:rFonts w:ascii="Arial Narrow" w:hAnsi="Arial Narrow" w:cs="Arial"/>
          <w:sz w:val="24"/>
          <w:szCs w:val="24"/>
        </w:rPr>
        <w:t>.</w:t>
      </w:r>
    </w:p>
    <w:p w14:paraId="37EC3255" w14:textId="77777777" w:rsidR="004F04EE" w:rsidRPr="000B67ED" w:rsidRDefault="004F04EE" w:rsidP="00782A5E">
      <w:pPr>
        <w:shd w:val="clear" w:color="auto" w:fill="FFFFFF"/>
        <w:spacing w:after="0"/>
        <w:jc w:val="both"/>
        <w:rPr>
          <w:rFonts w:ascii="Arial Narrow" w:eastAsia="Times New Roman" w:hAnsi="Arial Narrow" w:cs="Times New Roman"/>
          <w:b/>
          <w:bCs/>
          <w:sz w:val="24"/>
          <w:szCs w:val="24"/>
          <w:lang w:val="ro-RO" w:eastAsia="ro-RO"/>
        </w:rPr>
      </w:pPr>
    </w:p>
    <w:p w14:paraId="287D1F47" w14:textId="3A4CC2C0"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măsurile de evitare, reducere sau ameliorare a impactului semnificativ asupra mediului;</w:t>
      </w:r>
    </w:p>
    <w:p w14:paraId="066F4E81" w14:textId="77777777" w:rsidR="00AA0C58" w:rsidRPr="000B67ED" w:rsidRDefault="00AA0C58" w:rsidP="00AA0C58">
      <w:pPr>
        <w:pStyle w:val="Text"/>
        <w:spacing w:line="240" w:lineRule="auto"/>
        <w:ind w:firstLine="0"/>
        <w:rPr>
          <w:lang w:val="ro-RO"/>
        </w:rPr>
      </w:pPr>
      <w:r w:rsidRPr="000B67ED">
        <w:rPr>
          <w:lang w:val="ro-RO"/>
        </w:rPr>
        <w:t>La realizarea construcțiilor se vor utiliza tehnologii de execuție care să nu afecteze mediul înconjurător. Se evită depozitarea materialelor toxice direct pe sol. Resturile de materiale (moloz) se vor depozita corespunzător și transportate în locul special recomandat de administrația locală. La efectuarea lucrărilor de săpături se va acorda o atenție deosebită respectării legislației privind protecția mediului. După finalizarea construcțiilor se vor efectua lucrări de aducere în starea inițială a zonelor afectate de organizarea de șantier, de depozitele de materiale și de folosirea utilajelor și mijloacelor de transport.</w:t>
      </w:r>
    </w:p>
    <w:p w14:paraId="77236228" w14:textId="77777777" w:rsidR="00AA0C58" w:rsidRPr="000B67ED" w:rsidRDefault="00AA0C58" w:rsidP="00AA0C58">
      <w:pPr>
        <w:pStyle w:val="Text"/>
        <w:spacing w:line="240" w:lineRule="auto"/>
        <w:ind w:firstLine="0"/>
        <w:rPr>
          <w:lang w:val="ro-RO"/>
        </w:rPr>
      </w:pPr>
      <w:r w:rsidRPr="000B67ED">
        <w:rPr>
          <w:lang w:val="ro-RO"/>
        </w:rPr>
        <w:t>Executantul va lua toate măsurile necesare privind prevenirea și stingerea incendiilor pe durata execuției lucrărilor. Organizarea de șantier va avea în vedere dotarea corespunzătoare prevăzută de  normele generale de protecție împotriva incendiilor la proiectarea și realizarea construcțiilor și instalațiilor - Decret 290/97, de Normele tehnice de proiectare și realizarea construcțiilor privind protecția la acțiunea focului - P118/83, de Normele generale de prevenire și stingere a incendiilor aprobate prin ordinul comun MI/MLPAT nr. 381/7/N/1993, de Normativul de prevenire și stingere a incendiilor pe durata execuției lucrărilor de construcții și instalațiile  aferente acestora - C300/94, de normele de Siguranța la foc și Normele tehnice pentru ignifugarea materialelor și produselor combustibile din lemn și textile utilizate la construcții - C58/96.</w:t>
      </w:r>
    </w:p>
    <w:p w14:paraId="23799AAF" w14:textId="77777777" w:rsidR="00AA0C58" w:rsidRPr="000B67ED" w:rsidRDefault="00AA0C58" w:rsidP="00AA0C58">
      <w:pPr>
        <w:pStyle w:val="Text"/>
        <w:spacing w:line="240" w:lineRule="auto"/>
        <w:ind w:firstLine="0"/>
        <w:rPr>
          <w:lang w:val="ro-RO"/>
        </w:rPr>
      </w:pPr>
      <w:r w:rsidRPr="000B67ED">
        <w:rPr>
          <w:lang w:val="ro-RO"/>
        </w:rPr>
        <w:t>În timpul execuției lucrărilor se vor urmări și respecta toate normele specifice privind protecția muncii, tehnica securității , sănătatea și igiena muncii (Regulamentul privind protecția și igiena muncii, aprobat de Ordinul MLPAT nr. 9/N/1993). Executantul va adopta și asigura măsurile și echipamentele necesare protejării personalului tehnic și muncitor, va respecta normele corespunzătoare tehnologiilor de lucru, materialelor utilizate și condițiile de execuție, va dota corespunzător toate punctele de lucru și va asigura incinta șantierului.</w:t>
      </w:r>
    </w:p>
    <w:p w14:paraId="1685E11B" w14:textId="2919831B" w:rsidR="00AA0C58" w:rsidRPr="000B67ED" w:rsidRDefault="00AA0C58" w:rsidP="00782A5E">
      <w:pPr>
        <w:shd w:val="clear" w:color="auto" w:fill="FFFFFF"/>
        <w:spacing w:after="0"/>
        <w:jc w:val="both"/>
        <w:rPr>
          <w:rFonts w:ascii="Arial Narrow" w:eastAsia="Times New Roman" w:hAnsi="Arial Narrow" w:cs="Times New Roman"/>
          <w:sz w:val="24"/>
          <w:szCs w:val="24"/>
          <w:lang w:val="ro-RO" w:eastAsia="ro-RO"/>
        </w:rPr>
      </w:pPr>
    </w:p>
    <w:p w14:paraId="6325ABBA" w14:textId="56B928A7"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natura transfrontalieră a impactului.</w:t>
      </w:r>
    </w:p>
    <w:p w14:paraId="6F600B95" w14:textId="54F5CF37" w:rsidR="00AA0C58" w:rsidRPr="000B67ED" w:rsidRDefault="00AA0C58" w:rsidP="00AA0C58">
      <w:pPr>
        <w:spacing w:line="240" w:lineRule="auto"/>
        <w:jc w:val="both"/>
        <w:rPr>
          <w:rFonts w:ascii="Arial Narrow" w:hAnsi="Arial Narrow" w:cs="Arial"/>
          <w:sz w:val="24"/>
          <w:szCs w:val="24"/>
        </w:rPr>
      </w:pPr>
      <w:proofErr w:type="spellStart"/>
      <w:r w:rsidRPr="000B67ED">
        <w:rPr>
          <w:rFonts w:ascii="Arial Narrow" w:hAnsi="Arial Narrow" w:cs="Arial"/>
          <w:sz w:val="24"/>
          <w:szCs w:val="24"/>
        </w:rPr>
        <w:t>Ținând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cont</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amplasamentul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tipul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acesta</w:t>
      </w:r>
      <w:proofErr w:type="spellEnd"/>
      <w:r w:rsidRPr="000B67ED">
        <w:rPr>
          <w:rFonts w:ascii="Arial Narrow" w:hAnsi="Arial Narrow" w:cs="Arial"/>
          <w:sz w:val="24"/>
          <w:szCs w:val="24"/>
        </w:rPr>
        <w:t xml:space="preserve"> nu are impact </w:t>
      </w:r>
      <w:proofErr w:type="spellStart"/>
      <w:r w:rsidRPr="000B67ED">
        <w:rPr>
          <w:rFonts w:ascii="Arial Narrow" w:hAnsi="Arial Narrow" w:cs="Arial"/>
          <w:sz w:val="24"/>
          <w:szCs w:val="24"/>
        </w:rPr>
        <w:t>transfrontalier</w:t>
      </w:r>
      <w:proofErr w:type="spellEnd"/>
      <w:r w:rsidRPr="000B67ED">
        <w:rPr>
          <w:rFonts w:ascii="Arial Narrow" w:hAnsi="Arial Narrow" w:cs="Arial"/>
          <w:sz w:val="24"/>
          <w:szCs w:val="24"/>
        </w:rPr>
        <w:t>.</w:t>
      </w:r>
    </w:p>
    <w:p w14:paraId="3739DC9B" w14:textId="5E86BE9D" w:rsidR="00782A5E" w:rsidRPr="000B67ED" w:rsidRDefault="004F04EE" w:rsidP="00AA0C58">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6A68901E" w14:textId="77777777" w:rsidR="00AA0C58" w:rsidRPr="000B67ED" w:rsidRDefault="00AA0C58" w:rsidP="00AA0C58">
      <w:pPr>
        <w:pStyle w:val="Heading6"/>
        <w:spacing w:before="0" w:line="240" w:lineRule="auto"/>
        <w:rPr>
          <w:rFonts w:ascii="Arial Narrow" w:eastAsiaTheme="minorHAnsi" w:hAnsi="Arial Narrow"/>
          <w:b/>
          <w:bCs/>
          <w:color w:val="auto"/>
          <w:sz w:val="24"/>
          <w:szCs w:val="24"/>
        </w:rPr>
      </w:pPr>
      <w:proofErr w:type="spellStart"/>
      <w:r w:rsidRPr="000B67ED">
        <w:rPr>
          <w:rFonts w:ascii="Arial Narrow" w:eastAsiaTheme="minorHAnsi" w:hAnsi="Arial Narrow"/>
          <w:b/>
          <w:bCs/>
          <w:color w:val="auto"/>
          <w:sz w:val="24"/>
          <w:szCs w:val="24"/>
        </w:rPr>
        <w:t>Perioada</w:t>
      </w:r>
      <w:proofErr w:type="spellEnd"/>
      <w:r w:rsidRPr="000B67ED">
        <w:rPr>
          <w:rFonts w:ascii="Arial Narrow" w:eastAsiaTheme="minorHAnsi" w:hAnsi="Arial Narrow"/>
          <w:b/>
          <w:bCs/>
          <w:color w:val="auto"/>
          <w:sz w:val="24"/>
          <w:szCs w:val="24"/>
        </w:rPr>
        <w:t xml:space="preserve"> de </w:t>
      </w:r>
      <w:proofErr w:type="spellStart"/>
      <w:r w:rsidRPr="000B67ED">
        <w:rPr>
          <w:rFonts w:ascii="Arial Narrow" w:eastAsiaTheme="minorHAnsi" w:hAnsi="Arial Narrow"/>
          <w:b/>
          <w:bCs/>
          <w:color w:val="auto"/>
          <w:sz w:val="24"/>
          <w:szCs w:val="24"/>
        </w:rPr>
        <w:t>execuție</w:t>
      </w:r>
      <w:proofErr w:type="spellEnd"/>
    </w:p>
    <w:p w14:paraId="486DB566" w14:textId="6A873768" w:rsidR="00AA0C58" w:rsidRPr="000B67ED" w:rsidRDefault="00AA0C58" w:rsidP="00AA0C58">
      <w:pPr>
        <w:pStyle w:val="Text"/>
        <w:spacing w:line="240" w:lineRule="auto"/>
        <w:ind w:firstLine="0"/>
        <w:rPr>
          <w:lang w:val="ro-RO"/>
        </w:rPr>
      </w:pPr>
      <w:r w:rsidRPr="000B67ED">
        <w:rPr>
          <w:lang w:val="ro-RO"/>
        </w:rPr>
        <w:t>Pe perioada execuției lucrărilor este necesar a se desfășura o activitate de monitorizare a factorilor de mediu în scopul urmăririi eficienței măsurilor aplicate cât și pentru a stabili măsuri corective în cazul neîncadrării în normele specifice. În acest sens se propun următoarele măsuri necesare a fi aplicate de antreprenor:</w:t>
      </w:r>
    </w:p>
    <w:p w14:paraId="33D4F67A"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t>Identificarea și monitorizarea surselor de poluare: localizare, emisii și emisii  specifice de poluanți.</w:t>
      </w:r>
    </w:p>
    <w:p w14:paraId="0C0079CB"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t>Stabilirea unui program de măsurători pentru determinarea nivelului de zgomot pe durata execuției lucrărilor, atât în incinta bazelor de producție, cât și pe traseul centurii în execuție;</w:t>
      </w:r>
    </w:p>
    <w:p w14:paraId="094D2190"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t>Urmărirea modului de funcționare a instalațiilor ce deservesc șantierul pentru asigurarea randamentelor maxime.</w:t>
      </w:r>
    </w:p>
    <w:p w14:paraId="6F0D495B"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t>Urmărirea modului de funcționare a instalațiilor de depoluare și măsuri privind curățarea lor periodică;</w:t>
      </w:r>
    </w:p>
    <w:p w14:paraId="6BC4232A"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t>Verificarea periodică a parcului de utilaje pentru depistarea eventualelor defecțiuni;</w:t>
      </w:r>
    </w:p>
    <w:p w14:paraId="5E85ECE1"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t>Verificarea periodică a etanșeității rezervoarelor de stocare a carburanților sau a substanțelor toxice, dacă este cazul;</w:t>
      </w:r>
    </w:p>
    <w:p w14:paraId="52DD5FDC"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lastRenderedPageBreak/>
        <w:t>Gestionarea controlată  a deșeurilor rezultate atât pe amplasamentul bazelor de producție, organizărilor de șantier, cat și în zona locurilor de lucru;</w:t>
      </w:r>
    </w:p>
    <w:p w14:paraId="11B358E3"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t>Stabilirea unui interval de intervenție în cazul în care indicatorii de calitate specifici factorilor de mediu aer, apa și sol nu se încadrează în limitele impuse de legislația în vigoare;</w:t>
      </w:r>
    </w:p>
    <w:p w14:paraId="2865A767" w14:textId="77777777" w:rsidR="00AA0C58" w:rsidRPr="000B67ED" w:rsidRDefault="00AA0C58" w:rsidP="00AA0C58">
      <w:pPr>
        <w:pStyle w:val="Text"/>
        <w:numPr>
          <w:ilvl w:val="0"/>
          <w:numId w:val="17"/>
        </w:numPr>
        <w:spacing w:line="240" w:lineRule="auto"/>
        <w:ind w:left="0" w:firstLine="567"/>
        <w:rPr>
          <w:lang w:val="ro-RO"/>
        </w:rPr>
      </w:pPr>
      <w:r w:rsidRPr="000B67ED">
        <w:rPr>
          <w:lang w:val="ro-RO"/>
        </w:rPr>
        <w:t>Stabilirea unui program de revenire și combatere a poluării accidentale: masuri necesare a fi luate, echipe de intervenție, dotări și echipamente pentru intervenție în caz de accident;</w:t>
      </w:r>
    </w:p>
    <w:p w14:paraId="5ED3D0F7" w14:textId="77777777" w:rsidR="00AA0C58" w:rsidRPr="000B67ED" w:rsidRDefault="00AA0C58" w:rsidP="00AA0C58">
      <w:pPr>
        <w:pStyle w:val="Text"/>
        <w:spacing w:line="240" w:lineRule="auto"/>
        <w:ind w:firstLine="0"/>
        <w:rPr>
          <w:lang w:val="ro-RO"/>
        </w:rPr>
      </w:pPr>
      <w:r w:rsidRPr="000B67ED">
        <w:rPr>
          <w:lang w:val="ro-RO"/>
        </w:rPr>
        <w:t>Organizarea unui sistem prin care populația să poată anunța constructorul asupra nemulțumirilor pe care le are, legat de poluarea de aceasta perioada, siguranța traficului etc. În acest sens, se propune crearea unei linii telefonice în cadrul Organizării de șantier și desemnarea unei persoane dintre angajații Constructorului care să preia toate opiniile exprimate în apelurile primite, urmând a transmite un răspuns, după analiza situației.</w:t>
      </w:r>
    </w:p>
    <w:p w14:paraId="7F04768F" w14:textId="77777777" w:rsidR="00AA0C58" w:rsidRPr="000B67ED" w:rsidRDefault="00AA0C58" w:rsidP="00AA0C58">
      <w:pPr>
        <w:pStyle w:val="Text"/>
        <w:spacing w:line="240" w:lineRule="auto"/>
        <w:ind w:firstLine="0"/>
        <w:rPr>
          <w:lang w:val="ro-RO"/>
        </w:rPr>
      </w:pPr>
      <w:r w:rsidRPr="000B67ED">
        <w:rPr>
          <w:lang w:val="ro-RO"/>
        </w:rPr>
        <w:t>Monitorizarea factorilor de mediu pe durata execuției lucrărilor, precum și aplicarea măsurilor de protecție propuse au drept scop asigurarea funcționării șantierului în condițiile exercitării unui impact minim asupra habitatului natural.</w:t>
      </w:r>
    </w:p>
    <w:p w14:paraId="69453C31" w14:textId="77777777" w:rsidR="00AA0C58" w:rsidRPr="000B67ED" w:rsidRDefault="00AA0C58" w:rsidP="00AA0C58">
      <w:pPr>
        <w:pStyle w:val="Heading6"/>
        <w:spacing w:before="0" w:line="240" w:lineRule="auto"/>
        <w:rPr>
          <w:rFonts w:ascii="Arial Narrow" w:eastAsiaTheme="minorHAnsi" w:hAnsi="Arial Narrow"/>
          <w:b/>
          <w:bCs/>
          <w:color w:val="auto"/>
          <w:sz w:val="24"/>
          <w:szCs w:val="24"/>
        </w:rPr>
      </w:pPr>
      <w:proofErr w:type="spellStart"/>
      <w:r w:rsidRPr="000B67ED">
        <w:rPr>
          <w:rFonts w:ascii="Arial Narrow" w:eastAsiaTheme="minorHAnsi" w:hAnsi="Arial Narrow"/>
          <w:b/>
          <w:bCs/>
          <w:color w:val="auto"/>
          <w:sz w:val="24"/>
          <w:szCs w:val="24"/>
        </w:rPr>
        <w:t>Perioada</w:t>
      </w:r>
      <w:proofErr w:type="spellEnd"/>
      <w:r w:rsidRPr="000B67ED">
        <w:rPr>
          <w:rFonts w:ascii="Arial Narrow" w:eastAsiaTheme="minorHAnsi" w:hAnsi="Arial Narrow"/>
          <w:b/>
          <w:bCs/>
          <w:color w:val="auto"/>
          <w:sz w:val="24"/>
          <w:szCs w:val="24"/>
        </w:rPr>
        <w:t xml:space="preserve"> de </w:t>
      </w:r>
      <w:proofErr w:type="spellStart"/>
      <w:r w:rsidRPr="000B67ED">
        <w:rPr>
          <w:rFonts w:ascii="Arial Narrow" w:eastAsiaTheme="minorHAnsi" w:hAnsi="Arial Narrow"/>
          <w:b/>
          <w:bCs/>
          <w:color w:val="auto"/>
          <w:sz w:val="24"/>
          <w:szCs w:val="24"/>
        </w:rPr>
        <w:t>funcționare</w:t>
      </w:r>
      <w:proofErr w:type="spellEnd"/>
    </w:p>
    <w:p w14:paraId="2023018A" w14:textId="77777777" w:rsidR="00AA0C58" w:rsidRPr="000B67ED" w:rsidRDefault="00AA0C58" w:rsidP="00AA0C58">
      <w:pPr>
        <w:pStyle w:val="Text"/>
        <w:spacing w:line="240" w:lineRule="auto"/>
        <w:ind w:firstLine="0"/>
        <w:rPr>
          <w:lang w:val="ro-RO"/>
        </w:rPr>
      </w:pPr>
      <w:r w:rsidRPr="000B67ED">
        <w:rPr>
          <w:lang w:val="ro-RO"/>
        </w:rPr>
        <w:t>Se recomandă ca după realizarea lucrărilor de modernizare să se aplice un program de monitorizare al factorilor de mediu.</w:t>
      </w:r>
    </w:p>
    <w:p w14:paraId="79FEC786" w14:textId="77777777" w:rsidR="00AA0C58" w:rsidRPr="000B67ED" w:rsidRDefault="00AA0C58" w:rsidP="00AA0C58">
      <w:pPr>
        <w:pStyle w:val="Heading7"/>
        <w:spacing w:before="0" w:line="240" w:lineRule="auto"/>
        <w:rPr>
          <w:rFonts w:ascii="Arial Narrow" w:hAnsi="Arial Narrow"/>
          <w:i w:val="0"/>
          <w:iCs w:val="0"/>
          <w:color w:val="auto"/>
          <w:sz w:val="24"/>
          <w:szCs w:val="24"/>
          <w:u w:val="single"/>
        </w:rPr>
      </w:pPr>
      <w:r w:rsidRPr="000B67ED">
        <w:rPr>
          <w:rFonts w:ascii="Arial Narrow" w:hAnsi="Arial Narrow"/>
          <w:i w:val="0"/>
          <w:iCs w:val="0"/>
          <w:color w:val="auto"/>
          <w:sz w:val="24"/>
          <w:szCs w:val="24"/>
          <w:u w:val="single"/>
        </w:rPr>
        <w:t>Aer</w:t>
      </w:r>
    </w:p>
    <w:p w14:paraId="3E3948F4" w14:textId="77777777" w:rsidR="00AA0C58" w:rsidRPr="000B67ED" w:rsidRDefault="00AA0C58" w:rsidP="00AA0C58">
      <w:pPr>
        <w:pStyle w:val="Text"/>
        <w:spacing w:line="240" w:lineRule="auto"/>
        <w:ind w:firstLine="0"/>
        <w:rPr>
          <w:lang w:val="ro-RO"/>
        </w:rPr>
      </w:pPr>
      <w:r w:rsidRPr="000B67ED">
        <w:rPr>
          <w:lang w:val="ro-RO"/>
        </w:rPr>
        <w:t>Pentru protecția calității aerului se recomandă a se face măsurători, în special în zonele unde drumul trece foarte aproape de locuințe. Poluanții specifici traficului rutier sunt: CO, NOx, SO2, Pb. Valorile determinate trebuie să fie inferioare celor prevăzute de Ordinul nr.592/2002.</w:t>
      </w:r>
    </w:p>
    <w:p w14:paraId="36B09A6C" w14:textId="77777777" w:rsidR="00AA0C58" w:rsidRPr="000B67ED" w:rsidRDefault="00AA0C58" w:rsidP="00AA0C58">
      <w:pPr>
        <w:pStyle w:val="Heading7"/>
        <w:spacing w:before="0" w:line="240" w:lineRule="auto"/>
        <w:rPr>
          <w:rFonts w:ascii="Arial Narrow" w:hAnsi="Arial Narrow"/>
          <w:i w:val="0"/>
          <w:iCs w:val="0"/>
          <w:color w:val="auto"/>
          <w:sz w:val="24"/>
          <w:szCs w:val="24"/>
          <w:u w:val="single"/>
        </w:rPr>
      </w:pPr>
      <w:r w:rsidRPr="000B67ED">
        <w:rPr>
          <w:rFonts w:ascii="Arial Narrow" w:hAnsi="Arial Narrow"/>
          <w:i w:val="0"/>
          <w:iCs w:val="0"/>
          <w:color w:val="auto"/>
          <w:sz w:val="24"/>
          <w:szCs w:val="24"/>
          <w:u w:val="single"/>
        </w:rPr>
        <w:t>Zgomot</w:t>
      </w:r>
    </w:p>
    <w:p w14:paraId="3020FCA6" w14:textId="77777777" w:rsidR="00AA0C58" w:rsidRPr="000B67ED" w:rsidRDefault="00AA0C58" w:rsidP="00AA0C58">
      <w:pPr>
        <w:pStyle w:val="Text"/>
        <w:spacing w:line="240" w:lineRule="auto"/>
        <w:ind w:firstLine="0"/>
        <w:rPr>
          <w:lang w:val="ro-RO"/>
        </w:rPr>
      </w:pPr>
      <w:r w:rsidRPr="000B67ED">
        <w:rPr>
          <w:lang w:val="ro-RO"/>
        </w:rPr>
        <w:t>Monitorizarea nivelelor de zgomot. Valorile măsurate trebuie să fie inferioare valorilor prevăzute în STAS10009/1998.</w:t>
      </w:r>
    </w:p>
    <w:p w14:paraId="7C8936DB" w14:textId="77777777" w:rsidR="00AA0C58" w:rsidRPr="000B67ED" w:rsidRDefault="00AA0C58" w:rsidP="00AA0C58">
      <w:pPr>
        <w:pStyle w:val="Text"/>
        <w:spacing w:line="240" w:lineRule="auto"/>
        <w:ind w:firstLine="0"/>
        <w:rPr>
          <w:lang w:val="ro-RO"/>
        </w:rPr>
      </w:pPr>
      <w:r w:rsidRPr="000B67ED">
        <w:rPr>
          <w:lang w:val="ro-RO"/>
        </w:rPr>
        <w:t>Monitorizarea va avea drept scop urmărirea eficienței măsurilor de protecție a mediului aplicate și stabilirea de obiective în sensul de remediere a problemelor în cazul în care acestea exista</w:t>
      </w:r>
    </w:p>
    <w:p w14:paraId="370A657F" w14:textId="77777777" w:rsidR="00AA0C58" w:rsidRPr="000B67ED" w:rsidRDefault="00AA0C58" w:rsidP="00AA0C58">
      <w:pPr>
        <w:pStyle w:val="Heading6"/>
        <w:spacing w:before="0" w:line="240" w:lineRule="auto"/>
        <w:rPr>
          <w:rFonts w:ascii="Arial Narrow" w:eastAsiaTheme="minorHAnsi" w:hAnsi="Arial Narrow"/>
          <w:color w:val="auto"/>
          <w:sz w:val="24"/>
          <w:szCs w:val="24"/>
        </w:rPr>
      </w:pPr>
      <w:proofErr w:type="spellStart"/>
      <w:r w:rsidRPr="000B67ED">
        <w:rPr>
          <w:rFonts w:ascii="Arial Narrow" w:eastAsiaTheme="minorHAnsi" w:hAnsi="Arial Narrow"/>
          <w:color w:val="auto"/>
          <w:sz w:val="24"/>
          <w:szCs w:val="24"/>
        </w:rPr>
        <w:t>Impactul</w:t>
      </w:r>
      <w:proofErr w:type="spellEnd"/>
      <w:r w:rsidRPr="000B67ED">
        <w:rPr>
          <w:rFonts w:ascii="Arial Narrow" w:eastAsiaTheme="minorHAnsi" w:hAnsi="Arial Narrow"/>
          <w:color w:val="auto"/>
          <w:sz w:val="24"/>
          <w:szCs w:val="24"/>
        </w:rPr>
        <w:t xml:space="preserve"> </w:t>
      </w:r>
      <w:proofErr w:type="spellStart"/>
      <w:r w:rsidRPr="000B67ED">
        <w:rPr>
          <w:rFonts w:ascii="Arial Narrow" w:eastAsiaTheme="minorHAnsi" w:hAnsi="Arial Narrow"/>
          <w:color w:val="auto"/>
          <w:sz w:val="24"/>
          <w:szCs w:val="24"/>
        </w:rPr>
        <w:t>potențial</w:t>
      </w:r>
      <w:proofErr w:type="spellEnd"/>
      <w:r w:rsidRPr="000B67ED">
        <w:rPr>
          <w:rFonts w:ascii="Arial Narrow" w:eastAsiaTheme="minorHAnsi" w:hAnsi="Arial Narrow"/>
          <w:color w:val="auto"/>
          <w:sz w:val="24"/>
          <w:szCs w:val="24"/>
        </w:rPr>
        <w:t xml:space="preserve"> </w:t>
      </w:r>
      <w:proofErr w:type="spellStart"/>
      <w:r w:rsidRPr="000B67ED">
        <w:rPr>
          <w:rFonts w:ascii="Arial Narrow" w:eastAsiaTheme="minorHAnsi" w:hAnsi="Arial Narrow"/>
          <w:color w:val="auto"/>
          <w:sz w:val="24"/>
          <w:szCs w:val="24"/>
        </w:rPr>
        <w:t>asupra</w:t>
      </w:r>
      <w:proofErr w:type="spellEnd"/>
      <w:r w:rsidRPr="000B67ED">
        <w:rPr>
          <w:rFonts w:ascii="Arial Narrow" w:eastAsiaTheme="minorHAnsi" w:hAnsi="Arial Narrow"/>
          <w:color w:val="auto"/>
          <w:sz w:val="24"/>
          <w:szCs w:val="24"/>
        </w:rPr>
        <w:t xml:space="preserve"> </w:t>
      </w:r>
      <w:proofErr w:type="spellStart"/>
      <w:r w:rsidRPr="000B67ED">
        <w:rPr>
          <w:rFonts w:ascii="Arial Narrow" w:eastAsiaTheme="minorHAnsi" w:hAnsi="Arial Narrow"/>
          <w:color w:val="auto"/>
          <w:sz w:val="24"/>
          <w:szCs w:val="24"/>
        </w:rPr>
        <w:t>apelor</w:t>
      </w:r>
      <w:proofErr w:type="spellEnd"/>
    </w:p>
    <w:p w14:paraId="24E48F62" w14:textId="77777777" w:rsidR="00AA0C58" w:rsidRPr="000B67ED" w:rsidRDefault="00AA0C58" w:rsidP="00AA0C58">
      <w:pPr>
        <w:pStyle w:val="Text"/>
        <w:spacing w:line="240" w:lineRule="auto"/>
        <w:ind w:firstLine="0"/>
        <w:rPr>
          <w:lang w:val="ro-RO"/>
        </w:rPr>
      </w:pPr>
      <w:r w:rsidRPr="000B67ED">
        <w:rPr>
          <w:lang w:val="ro-RO"/>
        </w:rPr>
        <w:t xml:space="preserve">În timpul perioadei de execuție, operațiile de la capitolul «A» pot afecta în mare măsura calitatea apei de suprafață și a celei subterane. </w:t>
      </w:r>
    </w:p>
    <w:p w14:paraId="6F5D58B2" w14:textId="77777777" w:rsidR="00AA0C58" w:rsidRPr="000B67ED" w:rsidRDefault="00AA0C58" w:rsidP="00AA0C58">
      <w:pPr>
        <w:pStyle w:val="Text"/>
        <w:spacing w:line="240" w:lineRule="auto"/>
        <w:ind w:firstLine="0"/>
        <w:rPr>
          <w:lang w:val="ro-RO"/>
        </w:rPr>
      </w:pPr>
      <w:r w:rsidRPr="000B67ED">
        <w:rPr>
          <w:lang w:val="ro-RO"/>
        </w:rPr>
        <w:t xml:space="preserve">Este absolut necesar să se acorde atenție acestor operații, să se planifice și să se realizeze astfel încât efectele negative asupra mediului să fie minime. </w:t>
      </w:r>
    </w:p>
    <w:p w14:paraId="6B20AA69" w14:textId="77777777" w:rsidR="00AA0C58" w:rsidRPr="000B67ED" w:rsidRDefault="00AA0C58" w:rsidP="00AA0C58">
      <w:pPr>
        <w:pStyle w:val="Text"/>
        <w:spacing w:line="240" w:lineRule="auto"/>
        <w:ind w:firstLine="0"/>
        <w:rPr>
          <w:lang w:val="ro-RO"/>
        </w:rPr>
      </w:pPr>
      <w:r w:rsidRPr="000B67ED">
        <w:rPr>
          <w:lang w:val="ro-RO"/>
        </w:rPr>
        <w:t>În orice caz, aceste operații trebuie aprobate de Agenția de Protecție a Mediului.</w:t>
      </w:r>
    </w:p>
    <w:p w14:paraId="5F3660D3" w14:textId="3F84C648" w:rsidR="00AA0C58" w:rsidRPr="000B67ED" w:rsidRDefault="00AA0C58" w:rsidP="00AA0C58">
      <w:pPr>
        <w:pStyle w:val="Text"/>
        <w:spacing w:line="240" w:lineRule="auto"/>
        <w:ind w:firstLine="0"/>
        <w:rPr>
          <w:lang w:val="ro-RO"/>
        </w:rPr>
      </w:pPr>
      <w:r w:rsidRPr="000B67ED">
        <w:rPr>
          <w:lang w:val="ro-RO"/>
        </w:rPr>
        <w:t>Prin construirea-modernizarea drumurilor/străzilor locale, se va îmbunătăți considerabil protecția calității apelor de suprafață din zona, după cum urmează:</w:t>
      </w:r>
    </w:p>
    <w:p w14:paraId="442D6109"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evita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eroziunea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solului</w:t>
      </w:r>
      <w:proofErr w:type="spellEnd"/>
      <w:r w:rsidRPr="000B67ED">
        <w:rPr>
          <w:rFonts w:ascii="Arial Narrow" w:hAnsi="Arial Narrow"/>
          <w:sz w:val="24"/>
          <w:szCs w:val="24"/>
        </w:rPr>
        <w:t xml:space="preserve"> din zona </w:t>
      </w:r>
      <w:proofErr w:type="spellStart"/>
      <w:r w:rsidRPr="000B67ED">
        <w:rPr>
          <w:rFonts w:ascii="Arial Narrow" w:hAnsi="Arial Narrow"/>
          <w:sz w:val="24"/>
          <w:szCs w:val="24"/>
        </w:rPr>
        <w:t>tronsonului</w:t>
      </w:r>
      <w:proofErr w:type="spellEnd"/>
      <w:r w:rsidRPr="000B67ED">
        <w:rPr>
          <w:rFonts w:ascii="Arial Narrow" w:hAnsi="Arial Narrow"/>
          <w:sz w:val="24"/>
          <w:szCs w:val="24"/>
        </w:rPr>
        <w:t xml:space="preserve"> de drum de </w:t>
      </w:r>
      <w:proofErr w:type="spellStart"/>
      <w:r w:rsidRPr="000B67ED">
        <w:rPr>
          <w:rFonts w:ascii="Arial Narrow" w:hAnsi="Arial Narrow"/>
          <w:sz w:val="24"/>
          <w:szCs w:val="24"/>
        </w:rPr>
        <w:t>exploatație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evitând</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astfel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colmatarea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albiei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poluarea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apei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curgătoare</w:t>
      </w:r>
      <w:proofErr w:type="spellEnd"/>
    </w:p>
    <w:p w14:paraId="1BF05CB4"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Organizarea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șantier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punctele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lucru</w:t>
      </w:r>
      <w:proofErr w:type="spellEnd"/>
      <w:r w:rsidRPr="000B67ED">
        <w:rPr>
          <w:rFonts w:ascii="Arial Narrow" w:hAnsi="Arial Narrow"/>
          <w:sz w:val="24"/>
          <w:szCs w:val="24"/>
        </w:rPr>
        <w:t xml:space="preserve"> au </w:t>
      </w:r>
      <w:proofErr w:type="spellStart"/>
      <w:r w:rsidRPr="000B67ED">
        <w:rPr>
          <w:rFonts w:ascii="Arial Narrow" w:hAnsi="Arial Narrow"/>
          <w:sz w:val="24"/>
          <w:szCs w:val="24"/>
        </w:rPr>
        <w:t>racord</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apa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deoarece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exista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rețea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apa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potabila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zona.</w:t>
      </w:r>
    </w:p>
    <w:p w14:paraId="6F213556"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Necesarul</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apă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asigurat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prin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racordarea</w:t>
      </w:r>
      <w:proofErr w:type="spellEnd"/>
      <w:r w:rsidRPr="000B67ED">
        <w:rPr>
          <w:rFonts w:ascii="Arial Narrow" w:hAnsi="Arial Narrow"/>
          <w:sz w:val="24"/>
          <w:szCs w:val="24"/>
        </w:rPr>
        <w:t xml:space="preserve"> la </w:t>
      </w:r>
      <w:proofErr w:type="spellStart"/>
      <w:r w:rsidRPr="000B67ED">
        <w:rPr>
          <w:rFonts w:ascii="Arial Narrow" w:hAnsi="Arial Narrow"/>
          <w:sz w:val="24"/>
          <w:szCs w:val="24"/>
        </w:rPr>
        <w:t>rețeaua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apa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potabila</w:t>
      </w:r>
      <w:proofErr w:type="spellEnd"/>
      <w:r w:rsidRPr="000B67ED">
        <w:rPr>
          <w:rFonts w:ascii="Arial Narrow" w:hAnsi="Arial Narrow"/>
          <w:sz w:val="24"/>
          <w:szCs w:val="24"/>
        </w:rPr>
        <w:t xml:space="preserve"> din zona </w:t>
      </w:r>
      <w:proofErr w:type="spellStart"/>
      <w:r w:rsidRPr="000B67ED">
        <w:rPr>
          <w:rFonts w:ascii="Arial Narrow" w:hAnsi="Arial Narrow"/>
          <w:sz w:val="24"/>
          <w:szCs w:val="24"/>
        </w:rPr>
        <w:t>amplasamentului</w:t>
      </w:r>
      <w:proofErr w:type="spellEnd"/>
      <w:r w:rsidRPr="000B67ED">
        <w:rPr>
          <w:rFonts w:ascii="Arial Narrow" w:hAnsi="Arial Narrow"/>
          <w:sz w:val="24"/>
          <w:szCs w:val="24"/>
        </w:rPr>
        <w:t>.</w:t>
      </w:r>
    </w:p>
    <w:p w14:paraId="68081D2D"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Organizarea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șantier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punctele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lucru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dotate</w:t>
      </w:r>
      <w:proofErr w:type="spellEnd"/>
      <w:r w:rsidRPr="000B67ED">
        <w:rPr>
          <w:rFonts w:ascii="Arial Narrow" w:hAnsi="Arial Narrow"/>
          <w:sz w:val="24"/>
          <w:szCs w:val="24"/>
        </w:rPr>
        <w:t xml:space="preserve"> cu WC-</w:t>
      </w:r>
      <w:proofErr w:type="spellStart"/>
      <w:r w:rsidRPr="000B67ED">
        <w:rPr>
          <w:rFonts w:ascii="Arial Narrow" w:hAnsi="Arial Narrow"/>
          <w:sz w:val="24"/>
          <w:szCs w:val="24"/>
        </w:rPr>
        <w:t>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ecologice</w:t>
      </w:r>
      <w:proofErr w:type="spellEnd"/>
      <w:r w:rsidRPr="000B67ED">
        <w:rPr>
          <w:rFonts w:ascii="Arial Narrow" w:hAnsi="Arial Narrow"/>
          <w:sz w:val="24"/>
          <w:szCs w:val="24"/>
        </w:rPr>
        <w:t>.</w:t>
      </w:r>
    </w:p>
    <w:p w14:paraId="1A5427C8"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La </w:t>
      </w:r>
      <w:proofErr w:type="spellStart"/>
      <w:r w:rsidRPr="000B67ED">
        <w:rPr>
          <w:rFonts w:ascii="Arial Narrow" w:hAnsi="Arial Narrow"/>
          <w:sz w:val="24"/>
          <w:szCs w:val="24"/>
        </w:rPr>
        <w:t>sfârșitul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perioadei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execuție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nivelul</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poluare</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apei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suprafața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celei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subterane</w:t>
      </w:r>
      <w:proofErr w:type="spellEnd"/>
      <w:r w:rsidRPr="000B67ED">
        <w:rPr>
          <w:rFonts w:ascii="Arial Narrow" w:hAnsi="Arial Narrow"/>
          <w:sz w:val="24"/>
          <w:szCs w:val="24"/>
        </w:rPr>
        <w:t xml:space="preserve"> nu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mai</w:t>
      </w:r>
      <w:proofErr w:type="spellEnd"/>
      <w:r w:rsidRPr="000B67ED">
        <w:rPr>
          <w:rFonts w:ascii="Arial Narrow" w:hAnsi="Arial Narrow"/>
          <w:sz w:val="24"/>
          <w:szCs w:val="24"/>
        </w:rPr>
        <w:t xml:space="preserve"> mare </w:t>
      </w:r>
      <w:proofErr w:type="spellStart"/>
      <w:r w:rsidRPr="000B67ED">
        <w:rPr>
          <w:rFonts w:ascii="Arial Narrow" w:hAnsi="Arial Narrow"/>
          <w:sz w:val="24"/>
          <w:szCs w:val="24"/>
        </w:rPr>
        <w:t>decât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prezent</w:t>
      </w:r>
      <w:proofErr w:type="spellEnd"/>
      <w:r w:rsidRPr="000B67ED">
        <w:rPr>
          <w:rFonts w:ascii="Arial Narrow" w:hAnsi="Arial Narrow"/>
          <w:sz w:val="24"/>
          <w:szCs w:val="24"/>
        </w:rPr>
        <w:t>.</w:t>
      </w:r>
    </w:p>
    <w:p w14:paraId="2986F4BB" w14:textId="77777777" w:rsidR="00AA0C58" w:rsidRPr="000B67ED" w:rsidRDefault="00AA0C58" w:rsidP="00AA0C58">
      <w:pPr>
        <w:pStyle w:val="Heading6"/>
        <w:spacing w:before="0" w:line="240" w:lineRule="auto"/>
        <w:rPr>
          <w:rFonts w:ascii="Arial Narrow" w:eastAsiaTheme="minorHAnsi" w:hAnsi="Arial Narrow"/>
          <w:b/>
          <w:bCs/>
          <w:color w:val="auto"/>
          <w:sz w:val="24"/>
          <w:szCs w:val="24"/>
        </w:rPr>
      </w:pPr>
      <w:proofErr w:type="spellStart"/>
      <w:r w:rsidRPr="000B67ED">
        <w:rPr>
          <w:rFonts w:ascii="Arial Narrow" w:eastAsiaTheme="minorHAnsi" w:hAnsi="Arial Narrow"/>
          <w:b/>
          <w:bCs/>
          <w:color w:val="auto"/>
          <w:sz w:val="24"/>
          <w:szCs w:val="24"/>
        </w:rPr>
        <w:t>Impactul</w:t>
      </w:r>
      <w:proofErr w:type="spellEnd"/>
      <w:r w:rsidRPr="000B67ED">
        <w:rPr>
          <w:rFonts w:ascii="Arial Narrow" w:eastAsiaTheme="minorHAnsi" w:hAnsi="Arial Narrow"/>
          <w:b/>
          <w:bCs/>
          <w:color w:val="auto"/>
          <w:sz w:val="24"/>
          <w:szCs w:val="24"/>
        </w:rPr>
        <w:t xml:space="preserve"> </w:t>
      </w:r>
      <w:proofErr w:type="spellStart"/>
      <w:r w:rsidRPr="000B67ED">
        <w:rPr>
          <w:rFonts w:ascii="Arial Narrow" w:eastAsiaTheme="minorHAnsi" w:hAnsi="Arial Narrow"/>
          <w:b/>
          <w:bCs/>
          <w:color w:val="auto"/>
          <w:sz w:val="24"/>
          <w:szCs w:val="24"/>
        </w:rPr>
        <w:t>potențial</w:t>
      </w:r>
      <w:proofErr w:type="spellEnd"/>
      <w:r w:rsidRPr="000B67ED">
        <w:rPr>
          <w:rFonts w:ascii="Arial Narrow" w:eastAsiaTheme="minorHAnsi" w:hAnsi="Arial Narrow"/>
          <w:b/>
          <w:bCs/>
          <w:color w:val="auto"/>
          <w:sz w:val="24"/>
          <w:szCs w:val="24"/>
        </w:rPr>
        <w:t xml:space="preserve"> </w:t>
      </w:r>
      <w:proofErr w:type="spellStart"/>
      <w:r w:rsidRPr="000B67ED">
        <w:rPr>
          <w:rFonts w:ascii="Arial Narrow" w:eastAsiaTheme="minorHAnsi" w:hAnsi="Arial Narrow"/>
          <w:b/>
          <w:bCs/>
          <w:color w:val="auto"/>
          <w:sz w:val="24"/>
          <w:szCs w:val="24"/>
        </w:rPr>
        <w:t>asupra</w:t>
      </w:r>
      <w:proofErr w:type="spellEnd"/>
      <w:r w:rsidRPr="000B67ED">
        <w:rPr>
          <w:rFonts w:ascii="Arial Narrow" w:eastAsiaTheme="minorHAnsi" w:hAnsi="Arial Narrow"/>
          <w:b/>
          <w:bCs/>
          <w:color w:val="auto"/>
          <w:sz w:val="24"/>
          <w:szCs w:val="24"/>
        </w:rPr>
        <w:t xml:space="preserve"> </w:t>
      </w:r>
      <w:proofErr w:type="spellStart"/>
      <w:r w:rsidRPr="000B67ED">
        <w:rPr>
          <w:rFonts w:ascii="Arial Narrow" w:eastAsiaTheme="minorHAnsi" w:hAnsi="Arial Narrow"/>
          <w:b/>
          <w:bCs/>
          <w:color w:val="auto"/>
          <w:sz w:val="24"/>
          <w:szCs w:val="24"/>
        </w:rPr>
        <w:t>solului</w:t>
      </w:r>
      <w:proofErr w:type="spellEnd"/>
      <w:r w:rsidRPr="000B67ED">
        <w:rPr>
          <w:rFonts w:ascii="Arial Narrow" w:eastAsiaTheme="minorHAnsi" w:hAnsi="Arial Narrow"/>
          <w:b/>
          <w:bCs/>
          <w:color w:val="auto"/>
          <w:sz w:val="24"/>
          <w:szCs w:val="24"/>
        </w:rPr>
        <w:t xml:space="preserve"> </w:t>
      </w:r>
      <w:proofErr w:type="spellStart"/>
      <w:r w:rsidRPr="000B67ED">
        <w:rPr>
          <w:rFonts w:ascii="Arial Narrow" w:eastAsiaTheme="minorHAnsi" w:hAnsi="Arial Narrow"/>
          <w:b/>
          <w:bCs/>
          <w:color w:val="auto"/>
          <w:sz w:val="24"/>
          <w:szCs w:val="24"/>
        </w:rPr>
        <w:t>și</w:t>
      </w:r>
      <w:proofErr w:type="spellEnd"/>
      <w:r w:rsidRPr="000B67ED">
        <w:rPr>
          <w:rFonts w:ascii="Arial Narrow" w:eastAsiaTheme="minorHAnsi" w:hAnsi="Arial Narrow"/>
          <w:b/>
          <w:bCs/>
          <w:color w:val="auto"/>
          <w:sz w:val="24"/>
          <w:szCs w:val="24"/>
        </w:rPr>
        <w:t xml:space="preserve"> </w:t>
      </w:r>
      <w:proofErr w:type="spellStart"/>
      <w:r w:rsidRPr="000B67ED">
        <w:rPr>
          <w:rFonts w:ascii="Arial Narrow" w:eastAsiaTheme="minorHAnsi" w:hAnsi="Arial Narrow"/>
          <w:b/>
          <w:bCs/>
          <w:color w:val="auto"/>
          <w:sz w:val="24"/>
          <w:szCs w:val="24"/>
        </w:rPr>
        <w:t>subsolului</w:t>
      </w:r>
      <w:proofErr w:type="spellEnd"/>
    </w:p>
    <w:p w14:paraId="396771F1" w14:textId="77777777" w:rsidR="00AA0C58" w:rsidRPr="000B67ED" w:rsidRDefault="00AA0C58" w:rsidP="00AA0C58">
      <w:pPr>
        <w:pStyle w:val="Text"/>
        <w:spacing w:line="240" w:lineRule="auto"/>
        <w:ind w:firstLine="0"/>
        <w:rPr>
          <w:lang w:val="ro-RO"/>
        </w:rPr>
      </w:pPr>
      <w:r w:rsidRPr="000B67ED">
        <w:rPr>
          <w:lang w:val="ro-RO"/>
        </w:rPr>
        <w:t>La execuția lucrărilor de modernizare a tronsoanelor de drum, se vor folosi utilaje cu caracteristici corespunzătoare, astfel pericolul poluării solului cu produse petroliere va fi minim.</w:t>
      </w:r>
    </w:p>
    <w:p w14:paraId="508AF361" w14:textId="77777777" w:rsidR="00AA0C58" w:rsidRPr="000B67ED" w:rsidRDefault="00AA0C58" w:rsidP="00AA0C58">
      <w:pPr>
        <w:pStyle w:val="Text"/>
        <w:spacing w:line="240" w:lineRule="auto"/>
        <w:ind w:firstLine="0"/>
        <w:rPr>
          <w:lang w:val="ro-RO"/>
        </w:rPr>
      </w:pPr>
      <w:r w:rsidRPr="000B67ED">
        <w:rPr>
          <w:lang w:val="ro-RO"/>
        </w:rPr>
        <w:t xml:space="preserve">Poluanții de la sol sunt în principal produși de particulele de plumb ce se așază pe teren. Aceste depozite se produc în lungul drumului pe zone mici. </w:t>
      </w:r>
    </w:p>
    <w:p w14:paraId="7DA7BF5A" w14:textId="77777777" w:rsidR="00AA0C58" w:rsidRPr="000B67ED" w:rsidRDefault="00AA0C58" w:rsidP="00AA0C58">
      <w:pPr>
        <w:pStyle w:val="Text"/>
        <w:spacing w:line="240" w:lineRule="auto"/>
        <w:ind w:firstLine="0"/>
        <w:rPr>
          <w:lang w:val="ro-RO"/>
        </w:rPr>
      </w:pPr>
      <w:r w:rsidRPr="000B67ED">
        <w:rPr>
          <w:lang w:val="ro-RO"/>
        </w:rPr>
        <w:t>Fluența traficului (datorata reducerii consumului de combustibili, a echipamentelor corespunzătoare ale mașinilor ce le fac mai puțin poluante) poate compensa creșterea estimata a traficului, astfel încât poluarea cu plumb să se reducă.</w:t>
      </w:r>
    </w:p>
    <w:p w14:paraId="2764EE36" w14:textId="77777777" w:rsidR="00AA0C58" w:rsidRPr="000B67ED" w:rsidRDefault="00AA0C58" w:rsidP="00AA0C58">
      <w:pPr>
        <w:pStyle w:val="Text"/>
        <w:spacing w:line="240" w:lineRule="auto"/>
        <w:ind w:firstLine="0"/>
        <w:rPr>
          <w:lang w:val="ro-RO"/>
        </w:rPr>
      </w:pPr>
      <w:r w:rsidRPr="000B67ED">
        <w:rPr>
          <w:lang w:val="ro-RO"/>
        </w:rPr>
        <w:t>Lucrările de modernizare a tronsonului de drum, nu vor afecta-polua subsolul.</w:t>
      </w:r>
    </w:p>
    <w:p w14:paraId="661353AC" w14:textId="77777777" w:rsidR="00AA0C58" w:rsidRPr="000B67ED" w:rsidRDefault="00AA0C58" w:rsidP="00AA0C58">
      <w:pPr>
        <w:pStyle w:val="Text"/>
        <w:spacing w:line="240" w:lineRule="auto"/>
        <w:ind w:firstLine="0"/>
        <w:rPr>
          <w:lang w:val="ro-RO"/>
        </w:rPr>
      </w:pPr>
      <w:r w:rsidRPr="000B67ED">
        <w:rPr>
          <w:lang w:val="ro-RO"/>
        </w:rPr>
        <w:t>Prin construirea-modernizarea acestor tronsoane de drum, se vor îmbunătăți considerabil protecția calității solului în zona,  după cum urmează:</w:t>
      </w:r>
    </w:p>
    <w:p w14:paraId="0E7DE752"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face </w:t>
      </w:r>
      <w:proofErr w:type="spellStart"/>
      <w:r w:rsidRPr="000B67ED">
        <w:rPr>
          <w:rFonts w:ascii="Arial Narrow" w:hAnsi="Arial Narrow"/>
          <w:sz w:val="24"/>
          <w:szCs w:val="24"/>
        </w:rPr>
        <w:t>înierbări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atât</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lungimea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străzilor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modernizate</w:t>
      </w:r>
      <w:proofErr w:type="spellEnd"/>
      <w:r w:rsidRPr="000B67ED">
        <w:rPr>
          <w:rFonts w:ascii="Arial Narrow" w:hAnsi="Arial Narrow"/>
          <w:sz w:val="24"/>
          <w:szCs w:val="24"/>
        </w:rPr>
        <w:t xml:space="preserve"> cat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acolo</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unde</w:t>
      </w:r>
      <w:proofErr w:type="spellEnd"/>
      <w:r w:rsidRPr="000B67ED">
        <w:rPr>
          <w:rFonts w:ascii="Arial Narrow" w:hAnsi="Arial Narrow"/>
          <w:sz w:val="24"/>
          <w:szCs w:val="24"/>
        </w:rPr>
        <w:t xml:space="preserve"> s-au </w:t>
      </w:r>
      <w:proofErr w:type="spellStart"/>
      <w:r w:rsidRPr="000B67ED">
        <w:rPr>
          <w:rFonts w:ascii="Arial Narrow" w:hAnsi="Arial Narrow"/>
          <w:sz w:val="24"/>
          <w:szCs w:val="24"/>
        </w:rPr>
        <w:t>produs</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degradări</w:t>
      </w:r>
      <w:proofErr w:type="spellEnd"/>
    </w:p>
    <w:p w14:paraId="0F1FF59B"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evita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eroziune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solului</w:t>
      </w:r>
      <w:proofErr w:type="spellEnd"/>
      <w:r w:rsidRPr="000B67ED">
        <w:rPr>
          <w:rFonts w:ascii="Arial Narrow" w:hAnsi="Arial Narrow"/>
          <w:sz w:val="24"/>
          <w:szCs w:val="24"/>
        </w:rPr>
        <w:t xml:space="preserve"> din </w:t>
      </w:r>
      <w:proofErr w:type="gramStart"/>
      <w:r w:rsidRPr="000B67ED">
        <w:rPr>
          <w:rFonts w:ascii="Arial Narrow" w:hAnsi="Arial Narrow"/>
          <w:sz w:val="24"/>
          <w:szCs w:val="24"/>
        </w:rPr>
        <w:t xml:space="preserve">zona  </w:t>
      </w:r>
      <w:proofErr w:type="spellStart"/>
      <w:r w:rsidRPr="000B67ED">
        <w:rPr>
          <w:rFonts w:ascii="Arial Narrow" w:hAnsi="Arial Narrow"/>
          <w:sz w:val="24"/>
          <w:szCs w:val="24"/>
        </w:rPr>
        <w:t>prin</w:t>
      </w:r>
      <w:proofErr w:type="spellEnd"/>
      <w:proofErr w:type="gramEnd"/>
      <w:r w:rsidRPr="000B67ED">
        <w:rPr>
          <w:rFonts w:ascii="Arial Narrow" w:hAnsi="Arial Narrow"/>
          <w:sz w:val="24"/>
          <w:szCs w:val="24"/>
        </w:rPr>
        <w:t xml:space="preserve"> </w:t>
      </w:r>
      <w:proofErr w:type="spellStart"/>
      <w:r w:rsidRPr="000B67ED">
        <w:rPr>
          <w:rFonts w:ascii="Arial Narrow" w:hAnsi="Arial Narrow"/>
          <w:sz w:val="24"/>
          <w:szCs w:val="24"/>
        </w:rPr>
        <w:t>colectarea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evacuarea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apelor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pluviale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condiții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hidraulice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îmbunătățite</w:t>
      </w:r>
      <w:proofErr w:type="spellEnd"/>
    </w:p>
    <w:p w14:paraId="581DF35B"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lastRenderedPageBreak/>
        <w:t xml:space="preserve">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realiza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stabilitatea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platformei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zonele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rambleu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prin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plantarea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arbori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imediata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apropriere</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acesteia</w:t>
      </w:r>
      <w:proofErr w:type="spellEnd"/>
    </w:p>
    <w:p w14:paraId="100DBECE"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asigura</w:t>
      </w:r>
      <w:proofErr w:type="spellEnd"/>
      <w:r w:rsidRPr="000B67ED">
        <w:rPr>
          <w:rFonts w:ascii="Arial Narrow" w:hAnsi="Arial Narrow"/>
          <w:sz w:val="24"/>
          <w:szCs w:val="24"/>
        </w:rPr>
        <w:t xml:space="preserve"> o </w:t>
      </w:r>
      <w:proofErr w:type="spellStart"/>
      <w:r w:rsidRPr="000B67ED">
        <w:rPr>
          <w:rFonts w:ascii="Arial Narrow" w:hAnsi="Arial Narrow"/>
          <w:sz w:val="24"/>
          <w:szCs w:val="24"/>
        </w:rPr>
        <w:t>circulație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fluenta</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autovehiculelor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duce la o </w:t>
      </w:r>
      <w:proofErr w:type="spellStart"/>
      <w:r w:rsidRPr="000B67ED">
        <w:rPr>
          <w:rFonts w:ascii="Arial Narrow" w:hAnsi="Arial Narrow"/>
          <w:sz w:val="24"/>
          <w:szCs w:val="24"/>
        </w:rPr>
        <w:t>cantitate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mai</w:t>
      </w:r>
      <w:proofErr w:type="spellEnd"/>
      <w:r w:rsidRPr="000B67ED">
        <w:rPr>
          <w:rFonts w:ascii="Arial Narrow" w:hAnsi="Arial Narrow"/>
          <w:sz w:val="24"/>
          <w:szCs w:val="24"/>
        </w:rPr>
        <w:t xml:space="preserve"> mica de </w:t>
      </w:r>
      <w:proofErr w:type="spellStart"/>
      <w:r w:rsidRPr="000B67ED">
        <w:rPr>
          <w:rFonts w:ascii="Arial Narrow" w:hAnsi="Arial Narrow"/>
          <w:sz w:val="24"/>
          <w:szCs w:val="24"/>
        </w:rPr>
        <w:t>noxe</w:t>
      </w:r>
      <w:proofErr w:type="spellEnd"/>
      <w:r w:rsidRPr="000B67ED">
        <w:rPr>
          <w:rFonts w:ascii="Arial Narrow" w:hAnsi="Arial Narrow"/>
          <w:sz w:val="24"/>
          <w:szCs w:val="24"/>
        </w:rPr>
        <w:t xml:space="preserve"> evacuate</w:t>
      </w:r>
    </w:p>
    <w:p w14:paraId="7A5DA904" w14:textId="77777777" w:rsidR="00AA0C58" w:rsidRPr="000B67ED" w:rsidRDefault="00AA0C58" w:rsidP="00AA0C58">
      <w:pPr>
        <w:pStyle w:val="Text"/>
        <w:spacing w:line="240" w:lineRule="auto"/>
        <w:rPr>
          <w:lang w:val="ro-RO"/>
        </w:rPr>
      </w:pPr>
      <w:r w:rsidRPr="000B67ED">
        <w:rPr>
          <w:lang w:val="ro-RO"/>
        </w:rPr>
        <w:t>Lucrările ce vor fi efectuate pentru a aduce terenurile degradate pe perioada de execuție la categoria avută anterior începerii lucrărilor:</w:t>
      </w:r>
    </w:p>
    <w:p w14:paraId="762A09E4" w14:textId="77777777" w:rsidR="00AA0C58" w:rsidRPr="000B67ED" w:rsidRDefault="00AA0C58" w:rsidP="00AA0C58">
      <w:pPr>
        <w:pStyle w:val="Text"/>
        <w:spacing w:line="240" w:lineRule="auto"/>
        <w:ind w:firstLine="0"/>
        <w:rPr>
          <w:lang w:val="ro-RO"/>
        </w:rPr>
      </w:pPr>
      <w:r w:rsidRPr="000B67ED">
        <w:rPr>
          <w:lang w:val="ro-RO"/>
        </w:rPr>
        <w:t>Lucrări de terasamente care constau în execuția mecanizata și manuala de săpături și umpluturi, în vederea realizării amenajării platformelor pentru: organizare de șantier, groapa de împrumut, depozitele de materiale și zona platformei drumului.</w:t>
      </w:r>
    </w:p>
    <w:p w14:paraId="45CA7161"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Lucrări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umpluturi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mecanizat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manual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proofErr w:type="gramStart"/>
      <w:r w:rsidRPr="000B67ED">
        <w:rPr>
          <w:rFonts w:ascii="Arial Narrow" w:hAnsi="Arial Narrow"/>
          <w:sz w:val="24"/>
          <w:szCs w:val="24"/>
        </w:rPr>
        <w:t>vederea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realizării</w:t>
      </w:r>
      <w:proofErr w:type="spellEnd"/>
      <w:proofErr w:type="gramEnd"/>
      <w:r w:rsidRPr="000B67ED">
        <w:rPr>
          <w:rFonts w:ascii="Arial Narrow" w:hAnsi="Arial Narrow"/>
          <w:sz w:val="24"/>
          <w:szCs w:val="24"/>
        </w:rPr>
        <w:t xml:space="preserve"> </w:t>
      </w:r>
      <w:proofErr w:type="spellStart"/>
      <w:r w:rsidRPr="000B67ED">
        <w:rPr>
          <w:rFonts w:ascii="Arial Narrow" w:hAnsi="Arial Narrow"/>
          <w:sz w:val="24"/>
          <w:szCs w:val="24"/>
        </w:rPr>
        <w:t>amenajării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platformelor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organizare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șantier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groapa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împrumut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zona </w:t>
      </w:r>
      <w:proofErr w:type="spellStart"/>
      <w:r w:rsidRPr="000B67ED">
        <w:rPr>
          <w:rFonts w:ascii="Arial Narrow" w:hAnsi="Arial Narrow"/>
          <w:sz w:val="24"/>
          <w:szCs w:val="24"/>
        </w:rPr>
        <w:t>platformei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drumului</w:t>
      </w:r>
      <w:proofErr w:type="spellEnd"/>
      <w:r w:rsidRPr="000B67ED">
        <w:rPr>
          <w:rFonts w:ascii="Arial Narrow" w:hAnsi="Arial Narrow"/>
          <w:sz w:val="24"/>
          <w:szCs w:val="24"/>
        </w:rPr>
        <w:t>.</w:t>
      </w:r>
    </w:p>
    <w:p w14:paraId="026C7254"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Lucrări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nivelare</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taluzurilor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suprafețelor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platformei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mecanizat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manual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vederea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realizării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amenajării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platformelor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organizare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șantier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groapa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împrumut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zona </w:t>
      </w:r>
      <w:proofErr w:type="spellStart"/>
      <w:r w:rsidRPr="000B67ED">
        <w:rPr>
          <w:rFonts w:ascii="Arial Narrow" w:hAnsi="Arial Narrow"/>
          <w:sz w:val="24"/>
          <w:szCs w:val="24"/>
        </w:rPr>
        <w:t>platformei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drumului</w:t>
      </w:r>
      <w:proofErr w:type="spellEnd"/>
      <w:r w:rsidRPr="000B67ED">
        <w:rPr>
          <w:rFonts w:ascii="Arial Narrow" w:hAnsi="Arial Narrow"/>
          <w:sz w:val="24"/>
          <w:szCs w:val="24"/>
        </w:rPr>
        <w:t>.</w:t>
      </w:r>
    </w:p>
    <w:p w14:paraId="156ABD10"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Lucrări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completări</w:t>
      </w:r>
      <w:proofErr w:type="spellEnd"/>
      <w:r w:rsidRPr="000B67ED">
        <w:rPr>
          <w:rFonts w:ascii="Arial Narrow" w:hAnsi="Arial Narrow"/>
          <w:sz w:val="24"/>
          <w:szCs w:val="24"/>
        </w:rPr>
        <w:t xml:space="preserve"> cu </w:t>
      </w:r>
      <w:proofErr w:type="spellStart"/>
      <w:r w:rsidRPr="000B67ED">
        <w:rPr>
          <w:rFonts w:ascii="Arial Narrow" w:hAnsi="Arial Narrow"/>
          <w:sz w:val="24"/>
          <w:szCs w:val="24"/>
        </w:rPr>
        <w:t>pământ</w:t>
      </w:r>
      <w:proofErr w:type="spellEnd"/>
      <w:r w:rsidRPr="000B67ED">
        <w:rPr>
          <w:rFonts w:ascii="Arial Narrow" w:hAnsi="Arial Narrow"/>
          <w:sz w:val="24"/>
          <w:szCs w:val="24"/>
        </w:rPr>
        <w:t xml:space="preserve"> vegetal </w:t>
      </w:r>
      <w:proofErr w:type="spellStart"/>
      <w:r w:rsidRPr="000B67ED">
        <w:rPr>
          <w:rFonts w:ascii="Arial Narrow" w:hAnsi="Arial Narrow"/>
          <w:sz w:val="24"/>
          <w:szCs w:val="24"/>
        </w:rPr>
        <w:t>executate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mecanizat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manual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proofErr w:type="gramStart"/>
      <w:r w:rsidRPr="000B67ED">
        <w:rPr>
          <w:rFonts w:ascii="Arial Narrow" w:hAnsi="Arial Narrow"/>
          <w:sz w:val="24"/>
          <w:szCs w:val="24"/>
        </w:rPr>
        <w:t>vederea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realizării</w:t>
      </w:r>
      <w:proofErr w:type="spellEnd"/>
      <w:proofErr w:type="gramEnd"/>
      <w:r w:rsidRPr="000B67ED">
        <w:rPr>
          <w:rFonts w:ascii="Arial Narrow" w:hAnsi="Arial Narrow"/>
          <w:sz w:val="24"/>
          <w:szCs w:val="24"/>
        </w:rPr>
        <w:t xml:space="preserve"> </w:t>
      </w:r>
      <w:proofErr w:type="spellStart"/>
      <w:r w:rsidRPr="000B67ED">
        <w:rPr>
          <w:rFonts w:ascii="Arial Narrow" w:hAnsi="Arial Narrow"/>
          <w:sz w:val="24"/>
          <w:szCs w:val="24"/>
        </w:rPr>
        <w:t>amenajării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platformelor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organizare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șantier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groapa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împrumut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zona </w:t>
      </w:r>
      <w:proofErr w:type="spellStart"/>
      <w:r w:rsidRPr="000B67ED">
        <w:rPr>
          <w:rFonts w:ascii="Arial Narrow" w:hAnsi="Arial Narrow"/>
          <w:sz w:val="24"/>
          <w:szCs w:val="24"/>
        </w:rPr>
        <w:t>platformei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drumului</w:t>
      </w:r>
      <w:proofErr w:type="spellEnd"/>
      <w:r w:rsidRPr="000B67ED">
        <w:rPr>
          <w:rFonts w:ascii="Arial Narrow" w:hAnsi="Arial Narrow"/>
          <w:sz w:val="24"/>
          <w:szCs w:val="24"/>
        </w:rPr>
        <w:t>.</w:t>
      </w:r>
    </w:p>
    <w:p w14:paraId="3AE3B94D"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Lucrări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însămânțare</w:t>
      </w:r>
      <w:proofErr w:type="spellEnd"/>
      <w:r w:rsidRPr="000B67ED">
        <w:rPr>
          <w:rFonts w:ascii="Arial Narrow" w:hAnsi="Arial Narrow"/>
          <w:sz w:val="24"/>
          <w:szCs w:val="24"/>
        </w:rPr>
        <w:t xml:space="preserve"> cu </w:t>
      </w:r>
      <w:proofErr w:type="spellStart"/>
      <w:r w:rsidRPr="000B67ED">
        <w:rPr>
          <w:rFonts w:ascii="Arial Narrow" w:hAnsi="Arial Narrow"/>
          <w:sz w:val="24"/>
          <w:szCs w:val="24"/>
        </w:rPr>
        <w:t>iarba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executate</w:t>
      </w:r>
      <w:proofErr w:type="spellEnd"/>
      <w:r w:rsidRPr="000B67ED">
        <w:rPr>
          <w:rFonts w:ascii="Arial Narrow" w:hAnsi="Arial Narrow"/>
          <w:sz w:val="24"/>
          <w:szCs w:val="24"/>
        </w:rPr>
        <w:t xml:space="preserve"> manual,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înierbare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vederea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realizării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amenajării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platformelor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organizare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șantier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groapa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împrumut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zona </w:t>
      </w:r>
      <w:proofErr w:type="spellStart"/>
      <w:r w:rsidRPr="000B67ED">
        <w:rPr>
          <w:rFonts w:ascii="Arial Narrow" w:hAnsi="Arial Narrow"/>
          <w:sz w:val="24"/>
          <w:szCs w:val="24"/>
        </w:rPr>
        <w:t>platformei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drumului</w:t>
      </w:r>
      <w:proofErr w:type="spellEnd"/>
    </w:p>
    <w:p w14:paraId="4D488914" w14:textId="77777777" w:rsidR="00AA0C58" w:rsidRPr="000B67ED" w:rsidRDefault="00AA0C58" w:rsidP="00AA0C58">
      <w:pPr>
        <w:pStyle w:val="Heading6"/>
        <w:spacing w:before="0" w:line="240" w:lineRule="auto"/>
        <w:rPr>
          <w:rFonts w:ascii="Arial Narrow" w:eastAsiaTheme="minorHAnsi" w:hAnsi="Arial Narrow" w:cs="Tahoma"/>
          <w:color w:val="auto"/>
          <w:sz w:val="24"/>
          <w:szCs w:val="24"/>
        </w:rPr>
      </w:pPr>
      <w:proofErr w:type="spellStart"/>
      <w:r w:rsidRPr="000B67ED">
        <w:rPr>
          <w:rFonts w:ascii="Arial Narrow" w:eastAsiaTheme="minorHAnsi" w:hAnsi="Arial Narrow" w:cs="Tahoma"/>
          <w:color w:val="auto"/>
          <w:sz w:val="24"/>
          <w:szCs w:val="24"/>
        </w:rPr>
        <w:t>Impactul</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potențial</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asupra</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aerului</w:t>
      </w:r>
      <w:proofErr w:type="spellEnd"/>
    </w:p>
    <w:p w14:paraId="72BF9064" w14:textId="77777777" w:rsidR="00AA0C58" w:rsidRPr="000B67ED" w:rsidRDefault="00AA0C58" w:rsidP="00AA0C58">
      <w:pPr>
        <w:pStyle w:val="Text"/>
        <w:spacing w:line="240" w:lineRule="auto"/>
        <w:ind w:firstLine="0"/>
        <w:rPr>
          <w:lang w:val="ro-RO"/>
        </w:rPr>
      </w:pPr>
      <w:r w:rsidRPr="000B67ED">
        <w:rPr>
          <w:lang w:val="ro-RO"/>
        </w:rPr>
        <w:t>Prin construirea-modernizarea acestor tronsoane de drum, se va îmbunătăți considerabil protecția calității aerului în zona, după cum urmează:</w:t>
      </w:r>
    </w:p>
    <w:p w14:paraId="3A133B26"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Va </w:t>
      </w:r>
      <w:proofErr w:type="spellStart"/>
      <w:r w:rsidRPr="000B67ED">
        <w:rPr>
          <w:rFonts w:ascii="Arial Narrow" w:hAnsi="Arial Narrow"/>
          <w:sz w:val="24"/>
          <w:szCs w:val="24"/>
        </w:rPr>
        <w:t>scade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poluarea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aerului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prin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înierbările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sunt </w:t>
      </w:r>
      <w:proofErr w:type="spellStart"/>
      <w:r w:rsidRPr="000B67ED">
        <w:rPr>
          <w:rFonts w:ascii="Arial Narrow" w:hAnsi="Arial Narrow"/>
          <w:sz w:val="24"/>
          <w:szCs w:val="24"/>
        </w:rPr>
        <w:t>proiectate</w:t>
      </w:r>
      <w:proofErr w:type="spellEnd"/>
      <w:r w:rsidRPr="000B67ED">
        <w:rPr>
          <w:rFonts w:ascii="Arial Narrow" w:hAnsi="Arial Narrow"/>
          <w:sz w:val="24"/>
          <w:szCs w:val="24"/>
        </w:rPr>
        <w:t xml:space="preserve"> a se </w:t>
      </w:r>
      <w:proofErr w:type="spellStart"/>
      <w:r w:rsidRPr="000B67ED">
        <w:rPr>
          <w:rFonts w:ascii="Arial Narrow" w:hAnsi="Arial Narrow"/>
          <w:sz w:val="24"/>
          <w:szCs w:val="24"/>
        </w:rPr>
        <w:t>executa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atât</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lungimea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traseului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tronsonului</w:t>
      </w:r>
      <w:proofErr w:type="spellEnd"/>
      <w:r w:rsidRPr="000B67ED">
        <w:rPr>
          <w:rFonts w:ascii="Arial Narrow" w:hAnsi="Arial Narrow"/>
          <w:sz w:val="24"/>
          <w:szCs w:val="24"/>
        </w:rPr>
        <w:t xml:space="preserve"> de drum </w:t>
      </w:r>
      <w:proofErr w:type="spellStart"/>
      <w:r w:rsidRPr="000B67ED">
        <w:rPr>
          <w:rFonts w:ascii="Arial Narrow" w:hAnsi="Arial Narrow"/>
          <w:sz w:val="24"/>
          <w:szCs w:val="24"/>
        </w:rPr>
        <w:t>modernizat</w:t>
      </w:r>
      <w:proofErr w:type="spellEnd"/>
      <w:r w:rsidRPr="000B67ED">
        <w:rPr>
          <w:rFonts w:ascii="Arial Narrow" w:hAnsi="Arial Narrow"/>
          <w:sz w:val="24"/>
          <w:szCs w:val="24"/>
        </w:rPr>
        <w:t xml:space="preserve"> cat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acolo</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unde</w:t>
      </w:r>
      <w:proofErr w:type="spellEnd"/>
      <w:r w:rsidRPr="000B67ED">
        <w:rPr>
          <w:rFonts w:ascii="Arial Narrow" w:hAnsi="Arial Narrow"/>
          <w:sz w:val="24"/>
          <w:szCs w:val="24"/>
        </w:rPr>
        <w:t xml:space="preserve"> s-au </w:t>
      </w:r>
      <w:proofErr w:type="spellStart"/>
      <w:r w:rsidRPr="000B67ED">
        <w:rPr>
          <w:rFonts w:ascii="Arial Narrow" w:hAnsi="Arial Narrow"/>
          <w:sz w:val="24"/>
          <w:szCs w:val="24"/>
        </w:rPr>
        <w:t>produs</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defrișări</w:t>
      </w:r>
      <w:proofErr w:type="spellEnd"/>
    </w:p>
    <w:p w14:paraId="0ED0ED29"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asigura</w:t>
      </w:r>
      <w:proofErr w:type="spellEnd"/>
      <w:r w:rsidRPr="000B67ED">
        <w:rPr>
          <w:rFonts w:ascii="Arial Narrow" w:hAnsi="Arial Narrow"/>
          <w:sz w:val="24"/>
          <w:szCs w:val="24"/>
        </w:rPr>
        <w:t xml:space="preserve"> o </w:t>
      </w:r>
      <w:proofErr w:type="spellStart"/>
      <w:r w:rsidRPr="000B67ED">
        <w:rPr>
          <w:rFonts w:ascii="Arial Narrow" w:hAnsi="Arial Narrow"/>
          <w:sz w:val="24"/>
          <w:szCs w:val="24"/>
        </w:rPr>
        <w:t>circulație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fluenta</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autovehiculelor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duce la o </w:t>
      </w:r>
      <w:proofErr w:type="spellStart"/>
      <w:r w:rsidRPr="000B67ED">
        <w:rPr>
          <w:rFonts w:ascii="Arial Narrow" w:hAnsi="Arial Narrow"/>
          <w:sz w:val="24"/>
          <w:szCs w:val="24"/>
        </w:rPr>
        <w:t>cantitate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mai</w:t>
      </w:r>
      <w:proofErr w:type="spellEnd"/>
      <w:r w:rsidRPr="000B67ED">
        <w:rPr>
          <w:rFonts w:ascii="Arial Narrow" w:hAnsi="Arial Narrow"/>
          <w:sz w:val="24"/>
          <w:szCs w:val="24"/>
        </w:rPr>
        <w:t xml:space="preserve"> mica de </w:t>
      </w:r>
      <w:proofErr w:type="spellStart"/>
      <w:r w:rsidRPr="000B67ED">
        <w:rPr>
          <w:rFonts w:ascii="Arial Narrow" w:hAnsi="Arial Narrow"/>
          <w:sz w:val="24"/>
          <w:szCs w:val="24"/>
        </w:rPr>
        <w:t>noxe</w:t>
      </w:r>
      <w:proofErr w:type="spellEnd"/>
      <w:r w:rsidRPr="000B67ED">
        <w:rPr>
          <w:rFonts w:ascii="Arial Narrow" w:hAnsi="Arial Narrow"/>
          <w:sz w:val="24"/>
          <w:szCs w:val="24"/>
        </w:rPr>
        <w:t xml:space="preserve"> evacuate</w:t>
      </w:r>
    </w:p>
    <w:p w14:paraId="0026F4E5" w14:textId="77777777" w:rsidR="00AA0C58" w:rsidRPr="000B67ED" w:rsidRDefault="00AA0C58" w:rsidP="00AA0C58">
      <w:pPr>
        <w:pStyle w:val="Text"/>
        <w:spacing w:line="240" w:lineRule="auto"/>
        <w:ind w:firstLine="0"/>
        <w:rPr>
          <w:lang w:val="ro-RO"/>
        </w:rPr>
      </w:pPr>
      <w:r w:rsidRPr="000B67ED">
        <w:rPr>
          <w:lang w:val="ro-RO"/>
        </w:rPr>
        <w:t>Pe perioada de execuție a lucrărilor se vor lua masuri stricte de limitare a cantității de praf prin udarea a drumurilor de acces a utilajelor.</w:t>
      </w:r>
    </w:p>
    <w:p w14:paraId="718DB51A" w14:textId="77777777" w:rsidR="00AA0C58" w:rsidRPr="000B67ED" w:rsidRDefault="00AA0C58" w:rsidP="00AA0C58">
      <w:pPr>
        <w:pStyle w:val="Heading6"/>
        <w:spacing w:before="0" w:line="240" w:lineRule="auto"/>
        <w:rPr>
          <w:rFonts w:ascii="Arial Narrow" w:eastAsiaTheme="minorHAnsi" w:hAnsi="Arial Narrow" w:cs="Tahoma"/>
          <w:color w:val="auto"/>
          <w:sz w:val="24"/>
          <w:szCs w:val="24"/>
        </w:rPr>
      </w:pPr>
      <w:proofErr w:type="spellStart"/>
      <w:r w:rsidRPr="000B67ED">
        <w:rPr>
          <w:rFonts w:ascii="Arial Narrow" w:eastAsiaTheme="minorHAnsi" w:hAnsi="Arial Narrow" w:cs="Tahoma"/>
          <w:color w:val="auto"/>
          <w:sz w:val="24"/>
          <w:szCs w:val="24"/>
        </w:rPr>
        <w:t>Impactul</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potențial-zgomotului</w:t>
      </w:r>
      <w:proofErr w:type="spellEnd"/>
    </w:p>
    <w:p w14:paraId="6469A453" w14:textId="77777777" w:rsidR="00AA0C58" w:rsidRPr="000B67ED" w:rsidRDefault="00AA0C58" w:rsidP="00AA0C58">
      <w:pPr>
        <w:pStyle w:val="Text"/>
        <w:spacing w:line="240" w:lineRule="auto"/>
        <w:ind w:firstLine="0"/>
        <w:rPr>
          <w:lang w:val="ro-RO"/>
        </w:rPr>
      </w:pPr>
      <w:r w:rsidRPr="000B67ED">
        <w:rPr>
          <w:lang w:val="ro-RO"/>
        </w:rPr>
        <w:t xml:space="preserve">Având în vedere faptul ca localitățile sunt situate în zona drumului, iar activitatea de execuție se va desfășura numai între orele 8 – 17, ore când populația este activă (ocupată cu treburile gospodărești și de câmp), nu există pericolul de a afecta alte lucrări prin vibrațiile produse sau a depășirii normelor privind poluarea  fonică. </w:t>
      </w:r>
    </w:p>
    <w:p w14:paraId="43D1F25F" w14:textId="77777777" w:rsidR="00AA0C58" w:rsidRPr="000B67ED" w:rsidRDefault="00AA0C58" w:rsidP="00AA0C58">
      <w:pPr>
        <w:pStyle w:val="Text"/>
        <w:spacing w:line="240" w:lineRule="auto"/>
        <w:ind w:firstLine="0"/>
        <w:rPr>
          <w:lang w:val="ro-RO"/>
        </w:rPr>
      </w:pPr>
      <w:r w:rsidRPr="000B67ED">
        <w:rPr>
          <w:lang w:val="ro-RO"/>
        </w:rPr>
        <w:t xml:space="preserve">Autocamioanele grele sunt principalele producătoare de poluare fonică. </w:t>
      </w:r>
    </w:p>
    <w:p w14:paraId="684C07C4" w14:textId="77777777" w:rsidR="00AA0C58" w:rsidRPr="000B67ED" w:rsidRDefault="00AA0C58" w:rsidP="00AA0C58">
      <w:pPr>
        <w:pStyle w:val="Text"/>
        <w:spacing w:line="240" w:lineRule="auto"/>
        <w:ind w:firstLine="0"/>
        <w:rPr>
          <w:lang w:val="ro-RO"/>
        </w:rPr>
      </w:pPr>
      <w:r w:rsidRPr="000B67ED">
        <w:rPr>
          <w:lang w:val="ro-RO"/>
        </w:rPr>
        <w:t>Se estimează că nivelul de zgomot al motoarelor diesel D 2156 (vehicule peste 10 t) este sub 70-80 dB, iar motoarele diesel 797-05 ale mașinilor mici (5,5-10 t) au nivelul de 65-75 dB. În condițiile actuale nivelul zgomotului măsurat în dB se produce doar pe primii 10 m de la limita drumului.</w:t>
      </w:r>
    </w:p>
    <w:p w14:paraId="47D2E190" w14:textId="77777777" w:rsidR="00AA0C58" w:rsidRPr="000B67ED" w:rsidRDefault="00AA0C58" w:rsidP="00AA0C58">
      <w:pPr>
        <w:pStyle w:val="Text"/>
        <w:spacing w:line="240" w:lineRule="auto"/>
        <w:ind w:firstLine="0"/>
        <w:rPr>
          <w:lang w:val="ro-RO"/>
        </w:rPr>
      </w:pPr>
      <w:r w:rsidRPr="000B67ED">
        <w:rPr>
          <w:lang w:val="ro-RO"/>
        </w:rPr>
        <w:t xml:space="preserve">Creșterea vitezei datorata fluentei traficului nu produce efecte spectaculare din punct de vedere fonic. </w:t>
      </w:r>
    </w:p>
    <w:p w14:paraId="002438B8" w14:textId="77777777" w:rsidR="00AA0C58" w:rsidRPr="000B67ED" w:rsidRDefault="00AA0C58" w:rsidP="00AA0C58">
      <w:pPr>
        <w:pStyle w:val="Text"/>
        <w:spacing w:line="240" w:lineRule="auto"/>
        <w:ind w:firstLine="0"/>
        <w:rPr>
          <w:lang w:val="ro-RO"/>
        </w:rPr>
      </w:pPr>
      <w:r w:rsidRPr="000B67ED">
        <w:rPr>
          <w:lang w:val="ro-RO"/>
        </w:rPr>
        <w:t xml:space="preserve">Parametrul de viteza este sub logaritm, astfel viteza crește foarte puțin pe distanțe unde nivelul fonic este ridicat. </w:t>
      </w:r>
    </w:p>
    <w:p w14:paraId="08A0916F" w14:textId="77777777" w:rsidR="00AA0C58" w:rsidRPr="000B67ED" w:rsidRDefault="00AA0C58" w:rsidP="00AA0C58">
      <w:pPr>
        <w:pStyle w:val="Text"/>
        <w:spacing w:line="240" w:lineRule="auto"/>
        <w:ind w:firstLine="0"/>
        <w:rPr>
          <w:lang w:val="ro-RO"/>
        </w:rPr>
      </w:pPr>
      <w:r w:rsidRPr="000B67ED">
        <w:rPr>
          <w:lang w:val="ro-RO"/>
        </w:rPr>
        <w:t>Se poate concluziona că în timpul lucrărilor de modernizare, nu sunt necesare măsuri speciale de reducere a zgomotului. Astfel de măsuri se pot aplica pe timpul execuției, dacă este necesar.</w:t>
      </w:r>
    </w:p>
    <w:p w14:paraId="52B24E70" w14:textId="77777777" w:rsidR="00AA0C58" w:rsidRPr="000B67ED" w:rsidRDefault="00AA0C58" w:rsidP="00AA0C58">
      <w:pPr>
        <w:pStyle w:val="Text"/>
        <w:spacing w:line="240" w:lineRule="auto"/>
        <w:ind w:firstLine="0"/>
        <w:rPr>
          <w:lang w:val="ro-RO"/>
        </w:rPr>
      </w:pPr>
      <w:r w:rsidRPr="000B67ED">
        <w:rPr>
          <w:lang w:val="ro-RO"/>
        </w:rPr>
        <w:t>Modernizarea acestor sectoare de drum are anumite efecte pozitive și negative asupra locuitorilor din zonă, după cum urmează:</w:t>
      </w:r>
    </w:p>
    <w:p w14:paraId="1D780B86"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pe </w:t>
      </w:r>
      <w:proofErr w:type="spellStart"/>
      <w:r w:rsidRPr="000B67ED">
        <w:rPr>
          <w:rFonts w:ascii="Arial Narrow" w:hAnsi="Arial Narrow"/>
          <w:sz w:val="24"/>
          <w:szCs w:val="24"/>
        </w:rPr>
        <w:t>timpul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execuției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traficul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autocamioanelor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mari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afectează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activitățile</w:t>
      </w:r>
      <w:proofErr w:type="spellEnd"/>
      <w:r w:rsidRPr="000B67ED">
        <w:rPr>
          <w:rFonts w:ascii="Arial Narrow" w:hAnsi="Arial Narrow"/>
          <w:sz w:val="24"/>
          <w:szCs w:val="24"/>
        </w:rPr>
        <w:t xml:space="preserve"> locale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produce </w:t>
      </w:r>
      <w:proofErr w:type="spellStart"/>
      <w:r w:rsidRPr="000B67ED">
        <w:rPr>
          <w:rFonts w:ascii="Arial Narrow" w:hAnsi="Arial Narrow"/>
          <w:sz w:val="24"/>
          <w:szCs w:val="24"/>
        </w:rPr>
        <w:t>poluare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fonică</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aceea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lucrările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trebuie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prelungite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cât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puțin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posibil</w:t>
      </w:r>
      <w:proofErr w:type="spellEnd"/>
      <w:r w:rsidRPr="000B67ED">
        <w:rPr>
          <w:rFonts w:ascii="Arial Narrow" w:hAnsi="Arial Narrow"/>
          <w:sz w:val="24"/>
          <w:szCs w:val="24"/>
        </w:rPr>
        <w:t>;</w:t>
      </w:r>
    </w:p>
    <w:p w14:paraId="215ED3F8"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modernizarea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tronsoanelor</w:t>
      </w:r>
      <w:proofErr w:type="spellEnd"/>
      <w:r w:rsidRPr="000B67ED">
        <w:rPr>
          <w:rFonts w:ascii="Arial Narrow" w:hAnsi="Arial Narrow"/>
          <w:sz w:val="24"/>
          <w:szCs w:val="24"/>
        </w:rPr>
        <w:t xml:space="preserve"> de drum existent,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afecta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diferite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terenuri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așa</w:t>
      </w:r>
      <w:proofErr w:type="spellEnd"/>
      <w:r w:rsidRPr="000B67ED">
        <w:rPr>
          <w:rFonts w:ascii="Arial Narrow" w:hAnsi="Arial Narrow"/>
          <w:sz w:val="24"/>
          <w:szCs w:val="24"/>
        </w:rPr>
        <w:t xml:space="preserve"> cum </w:t>
      </w:r>
      <w:proofErr w:type="spellStart"/>
      <w:r w:rsidRPr="000B67ED">
        <w:rPr>
          <w:rFonts w:ascii="Arial Narrow" w:hAnsi="Arial Narrow"/>
          <w:sz w:val="24"/>
          <w:szCs w:val="24"/>
        </w:rPr>
        <w:t>rezulta</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studiul</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fezabilitate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terenul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necesar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șantierele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șantiere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drumuri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pământ</w:t>
      </w:r>
      <w:proofErr w:type="spellEnd"/>
      <w:r w:rsidRPr="000B67ED">
        <w:rPr>
          <w:rFonts w:ascii="Arial Narrow" w:hAnsi="Arial Narrow"/>
          <w:sz w:val="24"/>
          <w:szCs w:val="24"/>
        </w:rPr>
        <w:t xml:space="preserve">) face </w:t>
      </w:r>
      <w:proofErr w:type="spellStart"/>
      <w:r w:rsidRPr="000B67ED">
        <w:rPr>
          <w:rFonts w:ascii="Arial Narrow" w:hAnsi="Arial Narrow"/>
          <w:sz w:val="24"/>
          <w:szCs w:val="24"/>
        </w:rPr>
        <w:t>subiectul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documentații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licențe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inițiate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antreprenorul</w:t>
      </w:r>
      <w:proofErr w:type="spellEnd"/>
      <w:r w:rsidRPr="000B67ED">
        <w:rPr>
          <w:rFonts w:ascii="Arial Narrow" w:hAnsi="Arial Narrow"/>
          <w:sz w:val="24"/>
          <w:szCs w:val="24"/>
        </w:rPr>
        <w:t xml:space="preserve"> general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desemnat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după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încheierea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licitației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internaționale</w:t>
      </w:r>
      <w:proofErr w:type="spellEnd"/>
      <w:r w:rsidRPr="000B67ED">
        <w:rPr>
          <w:rFonts w:ascii="Arial Narrow" w:hAnsi="Arial Narrow"/>
          <w:sz w:val="24"/>
          <w:szCs w:val="24"/>
        </w:rPr>
        <w:t>;</w:t>
      </w:r>
    </w:p>
    <w:p w14:paraId="4DF6A516" w14:textId="77777777" w:rsidR="00AA0C58" w:rsidRPr="000B67ED" w:rsidRDefault="00AA0C58" w:rsidP="00AA0C58">
      <w:pPr>
        <w:pStyle w:val="Heading6"/>
        <w:spacing w:before="0" w:line="240" w:lineRule="auto"/>
        <w:rPr>
          <w:rFonts w:ascii="Arial Narrow" w:eastAsiaTheme="minorHAnsi" w:hAnsi="Arial Narrow" w:cs="Tahoma"/>
          <w:color w:val="auto"/>
          <w:sz w:val="24"/>
          <w:szCs w:val="24"/>
        </w:rPr>
      </w:pPr>
      <w:proofErr w:type="spellStart"/>
      <w:r w:rsidRPr="000B67ED">
        <w:rPr>
          <w:rFonts w:ascii="Arial Narrow" w:eastAsiaTheme="minorHAnsi" w:hAnsi="Arial Narrow" w:cs="Tahoma"/>
          <w:color w:val="auto"/>
          <w:sz w:val="24"/>
          <w:szCs w:val="24"/>
        </w:rPr>
        <w:t>Impactul</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potențial-radiațiile</w:t>
      </w:r>
      <w:proofErr w:type="spellEnd"/>
    </w:p>
    <w:p w14:paraId="0A282E96" w14:textId="77777777" w:rsidR="00AA0C58" w:rsidRPr="000B67ED" w:rsidRDefault="00AA0C58" w:rsidP="00AA0C58">
      <w:pPr>
        <w:pStyle w:val="Text"/>
        <w:spacing w:line="240" w:lineRule="auto"/>
        <w:ind w:firstLine="0"/>
        <w:rPr>
          <w:lang w:val="ro-RO"/>
        </w:rPr>
      </w:pPr>
      <w:r w:rsidRPr="000B67ED">
        <w:rPr>
          <w:lang w:val="ro-RO"/>
        </w:rPr>
        <w:t>Nu este cazul deoarece nu există nicio sursă de radiații în zonă.</w:t>
      </w:r>
    </w:p>
    <w:p w14:paraId="428FF20E" w14:textId="77777777" w:rsidR="00AA0C58" w:rsidRPr="000B67ED" w:rsidRDefault="00AA0C58" w:rsidP="00AA0C58">
      <w:pPr>
        <w:pStyle w:val="Heading6"/>
        <w:spacing w:before="0" w:line="240" w:lineRule="auto"/>
        <w:rPr>
          <w:rFonts w:ascii="Arial Narrow" w:eastAsiaTheme="minorHAnsi" w:hAnsi="Arial Narrow" w:cs="Tahoma"/>
          <w:color w:val="auto"/>
          <w:sz w:val="24"/>
          <w:szCs w:val="24"/>
        </w:rPr>
      </w:pPr>
      <w:proofErr w:type="spellStart"/>
      <w:r w:rsidRPr="000B67ED">
        <w:rPr>
          <w:rFonts w:ascii="Arial Narrow" w:eastAsiaTheme="minorHAnsi" w:hAnsi="Arial Narrow" w:cs="Tahoma"/>
          <w:color w:val="auto"/>
          <w:sz w:val="24"/>
          <w:szCs w:val="24"/>
        </w:rPr>
        <w:lastRenderedPageBreak/>
        <w:t>Impactul</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potențial</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asupra</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ecosistemelor</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terestre</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și</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acvatice</w:t>
      </w:r>
      <w:proofErr w:type="spellEnd"/>
    </w:p>
    <w:p w14:paraId="2745DA74" w14:textId="77777777" w:rsidR="00AA0C58" w:rsidRPr="000B67ED" w:rsidRDefault="00AA0C58" w:rsidP="00AA0C58">
      <w:pPr>
        <w:pStyle w:val="Text"/>
        <w:spacing w:line="240" w:lineRule="auto"/>
        <w:ind w:firstLine="0"/>
        <w:rPr>
          <w:lang w:val="ro-RO"/>
        </w:rPr>
      </w:pPr>
      <w:r w:rsidRPr="000B67ED">
        <w:rPr>
          <w:lang w:val="ro-RO"/>
        </w:rPr>
        <w:t>Ecosistemele terestre vor fi afectate doar în mod pozitiv prin efectuarea acestor lucrări, prin reducerea poluării factorilor de mediu din zona.</w:t>
      </w:r>
    </w:p>
    <w:p w14:paraId="3DDA660A" w14:textId="77777777" w:rsidR="00AA0C58" w:rsidRPr="000B67ED" w:rsidRDefault="00AA0C58" w:rsidP="00AA0C58">
      <w:pPr>
        <w:pStyle w:val="Text"/>
        <w:spacing w:line="240" w:lineRule="auto"/>
        <w:ind w:firstLine="0"/>
        <w:rPr>
          <w:lang w:val="ro-RO"/>
        </w:rPr>
      </w:pPr>
      <w:r w:rsidRPr="000B67ED">
        <w:rPr>
          <w:lang w:val="ro-RO"/>
        </w:rPr>
        <w:t>Prin construirea-modernizarea acestor drumuri, se va îmbunătăți considerabil calitatea ecosistemelor terestre și acvaprotecția calității aerului în zona, după cum urmează:</w:t>
      </w:r>
    </w:p>
    <w:p w14:paraId="7E89558F"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Va </w:t>
      </w:r>
      <w:proofErr w:type="spellStart"/>
      <w:r w:rsidRPr="000B67ED">
        <w:rPr>
          <w:rFonts w:ascii="Arial Narrow" w:hAnsi="Arial Narrow"/>
          <w:sz w:val="24"/>
          <w:szCs w:val="24"/>
        </w:rPr>
        <w:t>scade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poluarea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aerului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prin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înierbările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sunt </w:t>
      </w:r>
      <w:proofErr w:type="spellStart"/>
      <w:r w:rsidRPr="000B67ED">
        <w:rPr>
          <w:rFonts w:ascii="Arial Narrow" w:hAnsi="Arial Narrow"/>
          <w:sz w:val="24"/>
          <w:szCs w:val="24"/>
        </w:rPr>
        <w:t>proiectate</w:t>
      </w:r>
      <w:proofErr w:type="spellEnd"/>
      <w:r w:rsidRPr="000B67ED">
        <w:rPr>
          <w:rFonts w:ascii="Arial Narrow" w:hAnsi="Arial Narrow"/>
          <w:sz w:val="24"/>
          <w:szCs w:val="24"/>
        </w:rPr>
        <w:t xml:space="preserve"> a se </w:t>
      </w:r>
      <w:proofErr w:type="spellStart"/>
      <w:r w:rsidRPr="000B67ED">
        <w:rPr>
          <w:rFonts w:ascii="Arial Narrow" w:hAnsi="Arial Narrow"/>
          <w:sz w:val="24"/>
          <w:szCs w:val="24"/>
        </w:rPr>
        <w:t>executa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atât</w:t>
      </w:r>
      <w:proofErr w:type="spellEnd"/>
      <w:r w:rsidRPr="000B67ED">
        <w:rPr>
          <w:rFonts w:ascii="Arial Narrow" w:hAnsi="Arial Narrow"/>
          <w:sz w:val="24"/>
          <w:szCs w:val="24"/>
        </w:rPr>
        <w:t xml:space="preserve"> pe </w:t>
      </w:r>
      <w:proofErr w:type="spellStart"/>
      <w:r w:rsidRPr="000B67ED">
        <w:rPr>
          <w:rFonts w:ascii="Arial Narrow" w:hAnsi="Arial Narrow"/>
          <w:sz w:val="24"/>
          <w:szCs w:val="24"/>
        </w:rPr>
        <w:t>lungimea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traseului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tronsonului</w:t>
      </w:r>
      <w:proofErr w:type="spellEnd"/>
      <w:r w:rsidRPr="000B67ED">
        <w:rPr>
          <w:rFonts w:ascii="Arial Narrow" w:hAnsi="Arial Narrow"/>
          <w:sz w:val="24"/>
          <w:szCs w:val="24"/>
        </w:rPr>
        <w:t xml:space="preserve"> de drum </w:t>
      </w:r>
      <w:proofErr w:type="spellStart"/>
      <w:proofErr w:type="gramStart"/>
      <w:r w:rsidRPr="000B67ED">
        <w:rPr>
          <w:rFonts w:ascii="Arial Narrow" w:hAnsi="Arial Narrow"/>
          <w:sz w:val="24"/>
          <w:szCs w:val="24"/>
        </w:rPr>
        <w:t>modernizat</w:t>
      </w:r>
      <w:proofErr w:type="spellEnd"/>
      <w:r w:rsidRPr="000B67ED">
        <w:rPr>
          <w:rFonts w:ascii="Arial Narrow" w:hAnsi="Arial Narrow"/>
          <w:sz w:val="24"/>
          <w:szCs w:val="24"/>
        </w:rPr>
        <w:t xml:space="preserve">  cat</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acolo</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unde</w:t>
      </w:r>
      <w:proofErr w:type="spellEnd"/>
      <w:r w:rsidRPr="000B67ED">
        <w:rPr>
          <w:rFonts w:ascii="Arial Narrow" w:hAnsi="Arial Narrow"/>
          <w:sz w:val="24"/>
          <w:szCs w:val="24"/>
        </w:rPr>
        <w:t xml:space="preserve"> s-au </w:t>
      </w:r>
      <w:proofErr w:type="spellStart"/>
      <w:r w:rsidRPr="000B67ED">
        <w:rPr>
          <w:rFonts w:ascii="Arial Narrow" w:hAnsi="Arial Narrow"/>
          <w:sz w:val="24"/>
          <w:szCs w:val="24"/>
        </w:rPr>
        <w:t>produs</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defrișări</w:t>
      </w:r>
      <w:proofErr w:type="spellEnd"/>
    </w:p>
    <w:p w14:paraId="75A45D89"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Se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asigura</w:t>
      </w:r>
      <w:proofErr w:type="spellEnd"/>
      <w:r w:rsidRPr="000B67ED">
        <w:rPr>
          <w:rFonts w:ascii="Arial Narrow" w:hAnsi="Arial Narrow"/>
          <w:sz w:val="24"/>
          <w:szCs w:val="24"/>
        </w:rPr>
        <w:t xml:space="preserve"> o </w:t>
      </w:r>
      <w:proofErr w:type="spellStart"/>
      <w:r w:rsidRPr="000B67ED">
        <w:rPr>
          <w:rFonts w:ascii="Arial Narrow" w:hAnsi="Arial Narrow"/>
          <w:sz w:val="24"/>
          <w:szCs w:val="24"/>
        </w:rPr>
        <w:t>circulație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fluenta</w:t>
      </w:r>
      <w:proofErr w:type="spellEnd"/>
      <w:r w:rsidRPr="000B67ED">
        <w:rPr>
          <w:rFonts w:ascii="Arial Narrow" w:hAnsi="Arial Narrow"/>
          <w:sz w:val="24"/>
          <w:szCs w:val="24"/>
        </w:rPr>
        <w:t xml:space="preserve"> </w:t>
      </w:r>
      <w:proofErr w:type="gramStart"/>
      <w:r w:rsidRPr="000B67ED">
        <w:rPr>
          <w:rFonts w:ascii="Arial Narrow" w:hAnsi="Arial Narrow"/>
          <w:sz w:val="24"/>
          <w:szCs w:val="24"/>
        </w:rPr>
        <w:t>a</w:t>
      </w:r>
      <w:proofErr w:type="gramEnd"/>
      <w:r w:rsidRPr="000B67ED">
        <w:rPr>
          <w:rFonts w:ascii="Arial Narrow" w:hAnsi="Arial Narrow"/>
          <w:sz w:val="24"/>
          <w:szCs w:val="24"/>
        </w:rPr>
        <w:t xml:space="preserve"> </w:t>
      </w:r>
      <w:proofErr w:type="spellStart"/>
      <w:r w:rsidRPr="000B67ED">
        <w:rPr>
          <w:rFonts w:ascii="Arial Narrow" w:hAnsi="Arial Narrow"/>
          <w:sz w:val="24"/>
          <w:szCs w:val="24"/>
        </w:rPr>
        <w:t>autovehiculelor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duce la o </w:t>
      </w:r>
      <w:proofErr w:type="spellStart"/>
      <w:r w:rsidRPr="000B67ED">
        <w:rPr>
          <w:rFonts w:ascii="Arial Narrow" w:hAnsi="Arial Narrow"/>
          <w:sz w:val="24"/>
          <w:szCs w:val="24"/>
        </w:rPr>
        <w:t>cantitate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mai</w:t>
      </w:r>
      <w:proofErr w:type="spellEnd"/>
      <w:r w:rsidRPr="000B67ED">
        <w:rPr>
          <w:rFonts w:ascii="Arial Narrow" w:hAnsi="Arial Narrow"/>
          <w:sz w:val="24"/>
          <w:szCs w:val="24"/>
        </w:rPr>
        <w:t xml:space="preserve"> mica de </w:t>
      </w:r>
      <w:proofErr w:type="spellStart"/>
      <w:r w:rsidRPr="000B67ED">
        <w:rPr>
          <w:rFonts w:ascii="Arial Narrow" w:hAnsi="Arial Narrow"/>
          <w:sz w:val="24"/>
          <w:szCs w:val="24"/>
        </w:rPr>
        <w:t>noxe</w:t>
      </w:r>
      <w:proofErr w:type="spellEnd"/>
      <w:r w:rsidRPr="000B67ED">
        <w:rPr>
          <w:rFonts w:ascii="Arial Narrow" w:hAnsi="Arial Narrow"/>
          <w:sz w:val="24"/>
          <w:szCs w:val="24"/>
        </w:rPr>
        <w:t xml:space="preserve"> evacuate</w:t>
      </w:r>
    </w:p>
    <w:p w14:paraId="3DA54416" w14:textId="77777777" w:rsidR="00AA0C58" w:rsidRPr="000B67ED" w:rsidRDefault="00AA0C58" w:rsidP="00AA0C58">
      <w:pPr>
        <w:pStyle w:val="Heading6"/>
        <w:spacing w:before="0" w:line="240" w:lineRule="auto"/>
        <w:rPr>
          <w:rFonts w:ascii="Arial Narrow" w:eastAsiaTheme="minorHAnsi" w:hAnsi="Arial Narrow" w:cs="Tahoma"/>
          <w:color w:val="auto"/>
          <w:sz w:val="24"/>
          <w:szCs w:val="24"/>
        </w:rPr>
      </w:pPr>
      <w:proofErr w:type="spellStart"/>
      <w:r w:rsidRPr="000B67ED">
        <w:rPr>
          <w:rFonts w:ascii="Arial Narrow" w:eastAsiaTheme="minorHAnsi" w:hAnsi="Arial Narrow" w:cs="Tahoma"/>
          <w:color w:val="auto"/>
          <w:sz w:val="24"/>
          <w:szCs w:val="24"/>
        </w:rPr>
        <w:t>Impactul</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potențial</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asupra</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așezărilor</w:t>
      </w:r>
      <w:proofErr w:type="spellEnd"/>
      <w:r w:rsidRPr="000B67ED">
        <w:rPr>
          <w:rFonts w:ascii="Arial Narrow" w:eastAsiaTheme="minorHAnsi" w:hAnsi="Arial Narrow" w:cs="Tahoma"/>
          <w:color w:val="auto"/>
          <w:sz w:val="24"/>
          <w:szCs w:val="24"/>
        </w:rPr>
        <w:t xml:space="preserve"> </w:t>
      </w:r>
      <w:proofErr w:type="spellStart"/>
      <w:r w:rsidRPr="000B67ED">
        <w:rPr>
          <w:rFonts w:ascii="Arial Narrow" w:eastAsiaTheme="minorHAnsi" w:hAnsi="Arial Narrow" w:cs="Tahoma"/>
          <w:color w:val="auto"/>
          <w:sz w:val="24"/>
          <w:szCs w:val="24"/>
        </w:rPr>
        <w:t>umane</w:t>
      </w:r>
      <w:proofErr w:type="spellEnd"/>
    </w:p>
    <w:p w14:paraId="0831C874" w14:textId="77777777" w:rsidR="00AA0C58" w:rsidRPr="000B67ED" w:rsidRDefault="00AA0C58" w:rsidP="00AA0C58">
      <w:pPr>
        <w:pStyle w:val="Text"/>
        <w:spacing w:line="240" w:lineRule="auto"/>
        <w:ind w:firstLine="0"/>
        <w:rPr>
          <w:lang w:val="ro-RO"/>
        </w:rPr>
      </w:pPr>
      <w:r w:rsidRPr="000B67ED">
        <w:rPr>
          <w:lang w:val="ro-RO"/>
        </w:rPr>
        <w:t xml:space="preserve">Nu exista pericolul de a afecta negativ populația din zona, în perioada execuției lucrărilor, deoarece activitatea de execuție se va desfășura numai intre orele 8 – 17, ore când populația este activă (ocupată cu treburile gospodărești și la câmp), nu există pericolul de a afecta alte lucrări prin vibrațiile produse sau a depășirii normelor privind poluarea fonica. </w:t>
      </w:r>
    </w:p>
    <w:p w14:paraId="78E3B00D" w14:textId="77777777" w:rsidR="00AA0C58" w:rsidRPr="000B67ED" w:rsidRDefault="00AA0C58" w:rsidP="00AA0C58">
      <w:pPr>
        <w:pStyle w:val="Text"/>
        <w:spacing w:line="240" w:lineRule="auto"/>
        <w:ind w:firstLine="0"/>
        <w:rPr>
          <w:lang w:val="ro-RO"/>
        </w:rPr>
      </w:pPr>
      <w:r w:rsidRPr="000B67ED">
        <w:rPr>
          <w:lang w:val="ro-RO"/>
        </w:rPr>
        <w:t>Nu sunt afectate obiective de interes cultural și istoric.</w:t>
      </w:r>
    </w:p>
    <w:p w14:paraId="51E5DF7A" w14:textId="77777777" w:rsidR="00AA0C58" w:rsidRPr="000B67ED" w:rsidRDefault="00AA0C58" w:rsidP="00AA0C58">
      <w:pPr>
        <w:pStyle w:val="Heading5"/>
        <w:spacing w:before="0" w:line="240" w:lineRule="auto"/>
        <w:ind w:left="357" w:hanging="357"/>
        <w:jc w:val="both"/>
        <w:rPr>
          <w:rFonts w:ascii="Arial Narrow" w:eastAsiaTheme="minorHAnsi" w:hAnsi="Arial Narrow"/>
          <w:color w:val="auto"/>
          <w:sz w:val="24"/>
          <w:szCs w:val="24"/>
        </w:rPr>
      </w:pPr>
      <w:r w:rsidRPr="000B67ED">
        <w:rPr>
          <w:rFonts w:ascii="Arial Narrow" w:eastAsiaTheme="minorHAnsi" w:hAnsi="Arial Narrow"/>
          <w:color w:val="auto"/>
          <w:sz w:val="24"/>
          <w:szCs w:val="24"/>
        </w:rPr>
        <w:t>Gospodărirea deșeurilor generate pe amplasament</w:t>
      </w:r>
    </w:p>
    <w:p w14:paraId="7ABB35CA" w14:textId="77777777" w:rsidR="00AA0C58" w:rsidRPr="000B67ED" w:rsidRDefault="00AA0C58" w:rsidP="00AA0C58">
      <w:pPr>
        <w:pStyle w:val="Text"/>
        <w:spacing w:line="240" w:lineRule="auto"/>
        <w:ind w:firstLine="0"/>
        <w:rPr>
          <w:lang w:val="ro-RO"/>
        </w:rPr>
      </w:pPr>
      <w:r w:rsidRPr="000B67ED">
        <w:rPr>
          <w:lang w:val="ro-RO"/>
        </w:rPr>
        <w:t>Deșeurile menajere ce se vor genera pe amplasamentul organizării de șantier și a șantierului - în general, vor fi depozitate în containere speciale și predate la serviciul de salubritate al comunei.</w:t>
      </w:r>
    </w:p>
    <w:p w14:paraId="7B0B8ADA" w14:textId="77777777" w:rsidR="00AA0C58" w:rsidRPr="000B67ED" w:rsidRDefault="00AA0C58" w:rsidP="00AA0C58">
      <w:pPr>
        <w:pStyle w:val="Heading5"/>
        <w:spacing w:before="0" w:line="240" w:lineRule="auto"/>
        <w:ind w:left="357" w:hanging="357"/>
        <w:jc w:val="both"/>
        <w:rPr>
          <w:rFonts w:ascii="Arial Narrow" w:eastAsiaTheme="minorHAnsi" w:hAnsi="Arial Narrow"/>
          <w:color w:val="auto"/>
          <w:sz w:val="24"/>
          <w:szCs w:val="24"/>
        </w:rPr>
      </w:pPr>
      <w:r w:rsidRPr="000B67ED">
        <w:rPr>
          <w:rFonts w:ascii="Arial Narrow" w:eastAsiaTheme="minorHAnsi" w:hAnsi="Arial Narrow"/>
          <w:color w:val="auto"/>
          <w:sz w:val="24"/>
          <w:szCs w:val="24"/>
        </w:rPr>
        <w:t>Gospodărirea substanțelor toxice și periculoase</w:t>
      </w:r>
    </w:p>
    <w:p w14:paraId="04DAD2CC" w14:textId="77777777" w:rsidR="00AA0C58" w:rsidRPr="000B67ED" w:rsidRDefault="00AA0C58" w:rsidP="00AA0C58">
      <w:pPr>
        <w:pStyle w:val="Text"/>
        <w:spacing w:line="240" w:lineRule="auto"/>
        <w:ind w:firstLine="0"/>
        <w:rPr>
          <w:lang w:val="ro-RO"/>
        </w:rPr>
      </w:pPr>
      <w:r w:rsidRPr="000B67ED">
        <w:rPr>
          <w:lang w:val="ro-RO"/>
        </w:rPr>
        <w:t>Nu este cazul deoarece nu se folosesc substanțe toxice și periculoase.</w:t>
      </w:r>
    </w:p>
    <w:p w14:paraId="59D58A7D" w14:textId="77777777" w:rsidR="00AA0C58" w:rsidRPr="000B67ED" w:rsidRDefault="00AA0C58" w:rsidP="00AA0C58">
      <w:pPr>
        <w:pStyle w:val="Heading5"/>
        <w:spacing w:before="0" w:line="240" w:lineRule="auto"/>
        <w:ind w:left="357" w:hanging="357"/>
        <w:jc w:val="both"/>
        <w:rPr>
          <w:rFonts w:ascii="Arial Narrow" w:eastAsiaTheme="minorHAnsi" w:hAnsi="Arial Narrow"/>
          <w:color w:val="auto"/>
          <w:sz w:val="24"/>
          <w:szCs w:val="24"/>
        </w:rPr>
      </w:pPr>
      <w:r w:rsidRPr="000B67ED">
        <w:rPr>
          <w:rFonts w:ascii="Arial Narrow" w:eastAsiaTheme="minorHAnsi" w:hAnsi="Arial Narrow"/>
          <w:color w:val="auto"/>
          <w:sz w:val="24"/>
          <w:szCs w:val="24"/>
        </w:rPr>
        <w:t>Reducerea/eliminarea posibilelor efecte negative asupra mediului</w:t>
      </w:r>
    </w:p>
    <w:p w14:paraId="702EC7F5" w14:textId="77777777" w:rsidR="00AA0C58" w:rsidRPr="000B67ED" w:rsidRDefault="00AA0C58" w:rsidP="00AA0C58">
      <w:pPr>
        <w:pStyle w:val="Text"/>
        <w:spacing w:line="240" w:lineRule="auto"/>
        <w:ind w:firstLine="0"/>
        <w:rPr>
          <w:lang w:val="ro-RO"/>
        </w:rPr>
      </w:pPr>
      <w:r w:rsidRPr="000B67ED">
        <w:rPr>
          <w:lang w:val="ro-RO"/>
        </w:rPr>
        <w:t>Antreprenorul general al investiției, stabilit în urma Licitației, are obligația să pregătească următoarele documentații:</w:t>
      </w:r>
    </w:p>
    <w:p w14:paraId="4DB9E715"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scoaterea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temporara</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circuitul</w:t>
      </w:r>
      <w:proofErr w:type="spellEnd"/>
      <w:r w:rsidRPr="000B67ED">
        <w:rPr>
          <w:rFonts w:ascii="Arial Narrow" w:hAnsi="Arial Narrow"/>
          <w:sz w:val="24"/>
          <w:szCs w:val="24"/>
        </w:rPr>
        <w:t xml:space="preserve"> economic a </w:t>
      </w:r>
      <w:proofErr w:type="spellStart"/>
      <w:r w:rsidRPr="000B67ED">
        <w:rPr>
          <w:rFonts w:ascii="Arial Narrow" w:hAnsi="Arial Narrow"/>
          <w:sz w:val="24"/>
          <w:szCs w:val="24"/>
        </w:rPr>
        <w:t>terenurilor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construcția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șantierului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tehnologice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temporare</w:t>
      </w:r>
      <w:proofErr w:type="spellEnd"/>
      <w:r w:rsidRPr="000B67ED">
        <w:rPr>
          <w:rFonts w:ascii="Arial Narrow" w:hAnsi="Arial Narrow"/>
          <w:sz w:val="24"/>
          <w:szCs w:val="24"/>
        </w:rPr>
        <w:t xml:space="preserve">, precum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formele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acestora</w:t>
      </w:r>
      <w:proofErr w:type="spellEnd"/>
      <w:r w:rsidRPr="000B67ED">
        <w:rPr>
          <w:rFonts w:ascii="Arial Narrow" w:hAnsi="Arial Narrow"/>
          <w:sz w:val="24"/>
          <w:szCs w:val="24"/>
        </w:rPr>
        <w:t xml:space="preserve"> de la </w:t>
      </w:r>
      <w:proofErr w:type="spellStart"/>
      <w:r w:rsidRPr="000B67ED">
        <w:rPr>
          <w:rFonts w:ascii="Arial Narrow" w:hAnsi="Arial Narrow"/>
          <w:sz w:val="24"/>
          <w:szCs w:val="24"/>
        </w:rPr>
        <w:t>proprietari</w:t>
      </w:r>
      <w:proofErr w:type="spellEnd"/>
      <w:r w:rsidRPr="000B67ED">
        <w:rPr>
          <w:rFonts w:ascii="Arial Narrow" w:hAnsi="Arial Narrow"/>
          <w:sz w:val="24"/>
          <w:szCs w:val="24"/>
        </w:rPr>
        <w:t>;</w:t>
      </w:r>
    </w:p>
    <w:p w14:paraId="6FE2EBD0"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managementul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carierelor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piatră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pietriș</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excavare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superficială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volumul</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exploatat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protejarea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albiei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râului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modernizarea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terenului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după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exploatare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exploatarea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carierelor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etc</w:t>
      </w:r>
      <w:proofErr w:type="spellEnd"/>
      <w:r w:rsidRPr="000B67ED">
        <w:rPr>
          <w:rFonts w:ascii="Arial Narrow" w:hAnsi="Arial Narrow"/>
          <w:sz w:val="24"/>
          <w:szCs w:val="24"/>
        </w:rPr>
        <w:t>;</w:t>
      </w:r>
    </w:p>
    <w:p w14:paraId="6F7D8CEF"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managementul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punctelor</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lucru</w:t>
      </w:r>
      <w:proofErr w:type="spellEnd"/>
      <w:r w:rsidRPr="000B67ED">
        <w:rPr>
          <w:rFonts w:ascii="Arial Narrow" w:hAnsi="Arial Narrow"/>
          <w:sz w:val="24"/>
          <w:szCs w:val="24"/>
        </w:rPr>
        <w:t xml:space="preserve"> din zona </w:t>
      </w:r>
      <w:proofErr w:type="spellStart"/>
      <w:r w:rsidRPr="000B67ED">
        <w:rPr>
          <w:rFonts w:ascii="Arial Narrow" w:hAnsi="Arial Narrow"/>
          <w:sz w:val="24"/>
          <w:szCs w:val="24"/>
        </w:rPr>
        <w:t>podurilor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podurilor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mici</w:t>
      </w:r>
      <w:proofErr w:type="spellEnd"/>
      <w:r w:rsidRPr="000B67ED">
        <w:rPr>
          <w:rFonts w:ascii="Arial Narrow" w:hAnsi="Arial Narrow"/>
          <w:sz w:val="24"/>
          <w:szCs w:val="24"/>
        </w:rPr>
        <w:t>;</w:t>
      </w:r>
    </w:p>
    <w:p w14:paraId="3E94AF20"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managementul</w:t>
      </w:r>
      <w:proofErr w:type="spellEnd"/>
      <w:r w:rsidRPr="000B67ED">
        <w:rPr>
          <w:rFonts w:ascii="Arial Narrow" w:hAnsi="Arial Narrow"/>
          <w:sz w:val="24"/>
          <w:szCs w:val="24"/>
        </w:rPr>
        <w:t xml:space="preserve"> social al </w:t>
      </w:r>
      <w:proofErr w:type="spellStart"/>
      <w:r w:rsidRPr="000B67ED">
        <w:rPr>
          <w:rFonts w:ascii="Arial Narrow" w:hAnsi="Arial Narrow"/>
          <w:sz w:val="24"/>
          <w:szCs w:val="24"/>
        </w:rPr>
        <w:t>utilităților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personalul</w:t>
      </w:r>
      <w:proofErr w:type="spellEnd"/>
      <w:r w:rsidRPr="000B67ED">
        <w:rPr>
          <w:rFonts w:ascii="Arial Narrow" w:hAnsi="Arial Narrow"/>
          <w:sz w:val="24"/>
          <w:szCs w:val="24"/>
        </w:rPr>
        <w:t xml:space="preserve"> de pe </w:t>
      </w:r>
      <w:proofErr w:type="spellStart"/>
      <w:r w:rsidRPr="000B67ED">
        <w:rPr>
          <w:rFonts w:ascii="Arial Narrow" w:hAnsi="Arial Narrow"/>
          <w:sz w:val="24"/>
          <w:szCs w:val="24"/>
        </w:rPr>
        <w:t>șantier</w:t>
      </w:r>
      <w:proofErr w:type="spellEnd"/>
      <w:r w:rsidRPr="000B67ED">
        <w:rPr>
          <w:rFonts w:ascii="Arial Narrow" w:hAnsi="Arial Narrow"/>
          <w:sz w:val="24"/>
          <w:szCs w:val="24"/>
        </w:rPr>
        <w:t>;</w:t>
      </w:r>
    </w:p>
    <w:p w14:paraId="690F33AB"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tăierea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copacilor</w:t>
      </w:r>
      <w:proofErr w:type="spellEnd"/>
      <w:r w:rsidRPr="000B67ED">
        <w:rPr>
          <w:rFonts w:ascii="Arial Narrow" w:hAnsi="Arial Narrow"/>
          <w:sz w:val="24"/>
          <w:szCs w:val="24"/>
        </w:rPr>
        <w:t xml:space="preserve"> de la </w:t>
      </w:r>
      <w:proofErr w:type="spellStart"/>
      <w:r w:rsidRPr="000B67ED">
        <w:rPr>
          <w:rFonts w:ascii="Arial Narrow" w:hAnsi="Arial Narrow"/>
          <w:sz w:val="24"/>
          <w:szCs w:val="24"/>
        </w:rPr>
        <w:t>marginea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drumurilor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necesari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lucrările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modernizare</w:t>
      </w:r>
      <w:proofErr w:type="spellEnd"/>
      <w:r w:rsidRPr="000B67ED">
        <w:rPr>
          <w:rFonts w:ascii="Arial Narrow" w:hAnsi="Arial Narrow"/>
          <w:sz w:val="24"/>
          <w:szCs w:val="24"/>
        </w:rPr>
        <w:t>.</w:t>
      </w:r>
    </w:p>
    <w:p w14:paraId="073E072F" w14:textId="77777777" w:rsidR="00AA0C58" w:rsidRPr="000B67ED" w:rsidRDefault="00AA0C58" w:rsidP="00AA0C58">
      <w:pPr>
        <w:pStyle w:val="Text"/>
        <w:spacing w:line="240" w:lineRule="auto"/>
        <w:rPr>
          <w:lang w:val="ro-RO"/>
        </w:rPr>
      </w:pPr>
      <w:r w:rsidRPr="000B67ED">
        <w:rPr>
          <w:lang w:val="ro-RO"/>
        </w:rPr>
        <w:t xml:space="preserve">Fluidizarea traficului are efecte benefice asupra mediului, în special asupra atmosferei. </w:t>
      </w:r>
    </w:p>
    <w:p w14:paraId="71A6444D" w14:textId="77777777" w:rsidR="00AA0C58" w:rsidRPr="000B67ED" w:rsidRDefault="00AA0C58" w:rsidP="00AA0C58">
      <w:pPr>
        <w:pStyle w:val="Text"/>
        <w:spacing w:line="240" w:lineRule="auto"/>
        <w:ind w:firstLine="0"/>
        <w:rPr>
          <w:lang w:val="ro-RO"/>
        </w:rPr>
      </w:pPr>
      <w:r w:rsidRPr="000B67ED">
        <w:rPr>
          <w:lang w:val="ro-RO"/>
        </w:rPr>
        <w:t>De aceea, după punerea în funcțiune, reducerea poluării generale va fi evidentă pentru toate componentele mediului. Se estimează că starea actuală a mediului se va îmbunătăți după 3-5 ani. De asemenea este posibil ca pe aceasta perioadă parcul de autoturisme din România să se îmbunătățească conform practicilor internaționale cu privire la poluarea datorată motoarelor, așa cum s-a menționat la punctul E. Extinderea rețelei de servicii, îmbunătățirea calitativa a combustibililor, preocuparea din ce în ce mai mare pentru protejarea mediului vor contribui la menținerea componentelor mediului în limite rezonabile.</w:t>
      </w:r>
    </w:p>
    <w:p w14:paraId="129740F3" w14:textId="77777777" w:rsidR="00AA0C58" w:rsidRPr="000B67ED" w:rsidRDefault="00AA0C58" w:rsidP="00AA0C58">
      <w:pPr>
        <w:pStyle w:val="Text"/>
        <w:spacing w:line="240" w:lineRule="auto"/>
        <w:ind w:firstLine="0"/>
        <w:rPr>
          <w:lang w:val="ro-RO"/>
        </w:rPr>
      </w:pPr>
      <w:r w:rsidRPr="000B67ED">
        <w:rPr>
          <w:lang w:val="ro-RO"/>
        </w:rPr>
        <w:t xml:space="preserve">Având în vedere faptul ca cele prezentate la punctul 2, sunt fapte foarte posibile, dar nu sigure, este necesară monitorizarea componenților mediului. Pe perioada execuției trebuie monitorizate în special aspectele legate de sol, ape de suprafață, ce sunt afectate de activitățile menționate la punctul 1. După încheierea perioadei de execuție, punctele fixe se vor folosi la monitorizarea atmosferei și a poluării fonice. De asemenea în aceste puncte, se vor efectua analize de trafic pentru a verifica ipotezele din această documentație. </w:t>
      </w:r>
    </w:p>
    <w:p w14:paraId="4FA3713C" w14:textId="77777777" w:rsidR="00AA0C58" w:rsidRPr="000B67ED" w:rsidRDefault="00AA0C58" w:rsidP="00AA0C58">
      <w:pPr>
        <w:pStyle w:val="Text"/>
        <w:spacing w:line="240" w:lineRule="auto"/>
        <w:ind w:firstLine="0"/>
        <w:rPr>
          <w:lang w:val="ro-RO"/>
        </w:rPr>
      </w:pPr>
      <w:r w:rsidRPr="000B67ED">
        <w:rPr>
          <w:lang w:val="ro-RO"/>
        </w:rPr>
        <w:t>Programul de monitorizare, parametrii de măsurare și amplasarea punctelor de măsurare vor fi precizate de către Agenția de Protecție a Mediului, iar Proiectantul, Constructorul și Beneficiarul vor controla investițiile atât pe perioada execuției cât și în timpul funcționării.</w:t>
      </w:r>
    </w:p>
    <w:p w14:paraId="4C3BE529" w14:textId="77777777" w:rsidR="00AA0C58" w:rsidRPr="000B67ED" w:rsidRDefault="00AA0C58" w:rsidP="00AA0C58">
      <w:pPr>
        <w:pStyle w:val="Text"/>
        <w:spacing w:line="240" w:lineRule="auto"/>
        <w:ind w:firstLine="0"/>
        <w:rPr>
          <w:lang w:val="ro-RO"/>
        </w:rPr>
      </w:pPr>
      <w:r w:rsidRPr="000B67ED">
        <w:rPr>
          <w:lang w:val="ro-RO"/>
        </w:rPr>
        <w:t>Un program de proiectare corespunzător și de monitorizare a construcției sunt folositoare pentru realizarea măsurilor de protecție a componenților de mediu, daca este necesar.</w:t>
      </w:r>
    </w:p>
    <w:p w14:paraId="30D331FC" w14:textId="77777777" w:rsidR="00AA0C58" w:rsidRPr="000B67ED" w:rsidRDefault="00AA0C58" w:rsidP="00AA0C58">
      <w:pPr>
        <w:pStyle w:val="Heading5"/>
        <w:spacing w:before="0" w:line="240" w:lineRule="auto"/>
        <w:ind w:left="357" w:hanging="357"/>
        <w:jc w:val="both"/>
        <w:rPr>
          <w:rFonts w:ascii="Arial Narrow" w:eastAsiaTheme="minorHAnsi" w:hAnsi="Arial Narrow"/>
          <w:color w:val="auto"/>
          <w:sz w:val="24"/>
          <w:szCs w:val="24"/>
        </w:rPr>
      </w:pPr>
      <w:r w:rsidRPr="000B67ED">
        <w:rPr>
          <w:rFonts w:ascii="Arial Narrow" w:eastAsiaTheme="minorHAnsi" w:hAnsi="Arial Narrow"/>
          <w:color w:val="auto"/>
          <w:sz w:val="24"/>
          <w:szCs w:val="24"/>
        </w:rPr>
        <w:t>Evaluarea impactului și concluzii</w:t>
      </w:r>
    </w:p>
    <w:p w14:paraId="31314D17" w14:textId="77777777" w:rsidR="00AA0C58" w:rsidRPr="000B67ED" w:rsidRDefault="00AA0C58" w:rsidP="00AA0C58">
      <w:pPr>
        <w:pStyle w:val="Text"/>
        <w:spacing w:line="240" w:lineRule="auto"/>
        <w:ind w:firstLine="0"/>
        <w:rPr>
          <w:lang w:val="ro-RO"/>
        </w:rPr>
      </w:pPr>
      <w:r w:rsidRPr="000B67ED">
        <w:rPr>
          <w:lang w:val="ro-RO"/>
        </w:rPr>
        <w:t>În mod evident evaluarea impactului pentru modernizarea/modernizarea tronsonului de drum, trebuie făcută separat pentru perioada de execuție și pentru cea de punere în funcțiune.</w:t>
      </w:r>
    </w:p>
    <w:p w14:paraId="4B673C34" w14:textId="77777777" w:rsidR="00AA0C58" w:rsidRPr="000B67ED" w:rsidRDefault="00AA0C58" w:rsidP="00AA0C58">
      <w:pPr>
        <w:pStyle w:val="Text"/>
        <w:spacing w:line="240" w:lineRule="auto"/>
        <w:ind w:firstLine="0"/>
        <w:rPr>
          <w:lang w:val="ro-RO"/>
        </w:rPr>
      </w:pPr>
      <w:r w:rsidRPr="000B67ED">
        <w:rPr>
          <w:lang w:val="ro-RO"/>
        </w:rPr>
        <w:t>Pe timpul execuției efectele negative asupra mediului cat și asupra populației din zona sunt importante. Foarte importantă este lista cu responsabilitățile antreprenorului și cu activitățile pentru care trebuie să obțină aprobări de la Agențiile de Protecție a Mediului.</w:t>
      </w:r>
    </w:p>
    <w:p w14:paraId="527D705B" w14:textId="77777777" w:rsidR="00AA0C58" w:rsidRPr="000B67ED" w:rsidRDefault="00AA0C58" w:rsidP="00AA0C58">
      <w:pPr>
        <w:pStyle w:val="Text"/>
        <w:spacing w:line="240" w:lineRule="auto"/>
        <w:ind w:firstLine="0"/>
        <w:rPr>
          <w:lang w:val="ro-RO"/>
        </w:rPr>
      </w:pPr>
      <w:r w:rsidRPr="000B67ED">
        <w:rPr>
          <w:lang w:val="ro-RO"/>
        </w:rPr>
        <w:lastRenderedPageBreak/>
        <w:t xml:space="preserve">Pe timpul punerii în funcțiune (timpul de viată al drumului), importante sunt efectele pozitive. </w:t>
      </w:r>
    </w:p>
    <w:p w14:paraId="314C2841" w14:textId="77777777" w:rsidR="00AA0C58" w:rsidRPr="000B67ED" w:rsidRDefault="00AA0C58" w:rsidP="00AA0C58">
      <w:pPr>
        <w:pStyle w:val="Text"/>
        <w:spacing w:line="240" w:lineRule="auto"/>
        <w:ind w:firstLine="0"/>
        <w:rPr>
          <w:lang w:val="ro-RO"/>
        </w:rPr>
      </w:pPr>
      <w:r w:rsidRPr="000B67ED">
        <w:rPr>
          <w:lang w:val="ro-RO"/>
        </w:rPr>
        <w:t>Soluția de proiectare adoptata pentru drumuri, poduri și podețe sunt justificate din punct de vedere utilitar, tehnic, economic precum și din punct de vedere al mediului.</w:t>
      </w:r>
    </w:p>
    <w:p w14:paraId="51B10D3E" w14:textId="77777777" w:rsidR="00AA0C58" w:rsidRPr="000B67ED" w:rsidRDefault="00AA0C58" w:rsidP="00AA0C58">
      <w:pPr>
        <w:pStyle w:val="Text"/>
        <w:spacing w:line="240" w:lineRule="auto"/>
        <w:ind w:firstLine="0"/>
        <w:rPr>
          <w:lang w:val="ro-RO"/>
        </w:rPr>
      </w:pPr>
      <w:r w:rsidRPr="000B67ED">
        <w:rPr>
          <w:lang w:val="ro-RO"/>
        </w:rPr>
        <w:t xml:space="preserve">Se poate concluziona ca în timpul lucrărilor de modernizare, nu sunt necesare masuri speciale de reducere a zgomotului. </w:t>
      </w:r>
    </w:p>
    <w:p w14:paraId="1055F63E" w14:textId="77777777" w:rsidR="00AA0C58" w:rsidRPr="000B67ED" w:rsidRDefault="00AA0C58" w:rsidP="00AA0C58">
      <w:pPr>
        <w:pStyle w:val="Text"/>
        <w:spacing w:line="240" w:lineRule="auto"/>
        <w:ind w:firstLine="0"/>
        <w:rPr>
          <w:lang w:val="ro-RO"/>
        </w:rPr>
      </w:pPr>
      <w:r w:rsidRPr="000B67ED">
        <w:rPr>
          <w:lang w:val="ro-RO"/>
        </w:rPr>
        <w:t>Modernizarea acestor tronsoane de drum au anumite efecte pozitive și negative asupra locuitorilor din zona, după cum urmează:</w:t>
      </w:r>
    </w:p>
    <w:p w14:paraId="4CD45F85"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r w:rsidRPr="000B67ED">
        <w:rPr>
          <w:rFonts w:ascii="Arial Narrow" w:hAnsi="Arial Narrow"/>
          <w:sz w:val="24"/>
          <w:szCs w:val="24"/>
        </w:rPr>
        <w:t xml:space="preserve">pe </w:t>
      </w:r>
      <w:proofErr w:type="spellStart"/>
      <w:r w:rsidRPr="000B67ED">
        <w:rPr>
          <w:rFonts w:ascii="Arial Narrow" w:hAnsi="Arial Narrow"/>
          <w:sz w:val="24"/>
          <w:szCs w:val="24"/>
        </w:rPr>
        <w:t>timpul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execuției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traficul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autocamioanelor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mari</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afectează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activitățile</w:t>
      </w:r>
      <w:proofErr w:type="spellEnd"/>
      <w:r w:rsidRPr="000B67ED">
        <w:rPr>
          <w:rFonts w:ascii="Arial Narrow" w:hAnsi="Arial Narrow"/>
          <w:sz w:val="24"/>
          <w:szCs w:val="24"/>
        </w:rPr>
        <w:t xml:space="preserve"> locale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produce </w:t>
      </w:r>
      <w:proofErr w:type="spellStart"/>
      <w:r w:rsidRPr="000B67ED">
        <w:rPr>
          <w:rFonts w:ascii="Arial Narrow" w:hAnsi="Arial Narrow"/>
          <w:sz w:val="24"/>
          <w:szCs w:val="24"/>
        </w:rPr>
        <w:t>poluare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fonica</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aceea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lucrările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trebuie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prelungite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cât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puțin</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posibil</w:t>
      </w:r>
      <w:proofErr w:type="spellEnd"/>
      <w:r w:rsidRPr="000B67ED">
        <w:rPr>
          <w:rFonts w:ascii="Arial Narrow" w:hAnsi="Arial Narrow"/>
          <w:sz w:val="24"/>
          <w:szCs w:val="24"/>
        </w:rPr>
        <w:t>;</w:t>
      </w:r>
    </w:p>
    <w:p w14:paraId="0A615799" w14:textId="77777777" w:rsidR="00AA0C58" w:rsidRPr="000B67ED" w:rsidRDefault="00AA0C58" w:rsidP="00AA0C58">
      <w:pPr>
        <w:pStyle w:val="ListParagraph"/>
        <w:numPr>
          <w:ilvl w:val="0"/>
          <w:numId w:val="9"/>
        </w:numPr>
        <w:spacing w:after="0" w:line="240" w:lineRule="auto"/>
        <w:ind w:left="714" w:hanging="357"/>
        <w:contextualSpacing w:val="0"/>
        <w:jc w:val="both"/>
        <w:rPr>
          <w:rFonts w:ascii="Arial Narrow" w:hAnsi="Arial Narrow"/>
          <w:sz w:val="24"/>
          <w:szCs w:val="24"/>
        </w:rPr>
      </w:pP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a </w:t>
      </w:r>
      <w:proofErr w:type="spellStart"/>
      <w:r w:rsidRPr="000B67ED">
        <w:rPr>
          <w:rFonts w:ascii="Arial Narrow" w:hAnsi="Arial Narrow"/>
          <w:sz w:val="24"/>
          <w:szCs w:val="24"/>
        </w:rPr>
        <w:t>moderniza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străzile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existente</w:t>
      </w:r>
      <w:proofErr w:type="spellEnd"/>
      <w:r w:rsidRPr="000B67ED">
        <w:rPr>
          <w:rFonts w:ascii="Arial Narrow" w:hAnsi="Arial Narrow"/>
          <w:sz w:val="24"/>
          <w:szCs w:val="24"/>
        </w:rPr>
        <w:t xml:space="preserve">, se </w:t>
      </w:r>
      <w:proofErr w:type="spellStart"/>
      <w:r w:rsidRPr="000B67ED">
        <w:rPr>
          <w:rFonts w:ascii="Arial Narrow" w:hAnsi="Arial Narrow"/>
          <w:sz w:val="24"/>
          <w:szCs w:val="24"/>
        </w:rPr>
        <w:t>vor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afecta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diferite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terenuri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așa</w:t>
      </w:r>
      <w:proofErr w:type="spellEnd"/>
      <w:r w:rsidRPr="000B67ED">
        <w:rPr>
          <w:rFonts w:ascii="Arial Narrow" w:hAnsi="Arial Narrow"/>
          <w:sz w:val="24"/>
          <w:szCs w:val="24"/>
        </w:rPr>
        <w:t xml:space="preserve"> cum </w:t>
      </w:r>
      <w:proofErr w:type="spellStart"/>
      <w:r w:rsidRPr="000B67ED">
        <w:rPr>
          <w:rFonts w:ascii="Arial Narrow" w:hAnsi="Arial Narrow"/>
          <w:sz w:val="24"/>
          <w:szCs w:val="24"/>
        </w:rPr>
        <w:t>rezultă</w:t>
      </w:r>
      <w:proofErr w:type="spellEnd"/>
      <w:r w:rsidRPr="000B67ED">
        <w:rPr>
          <w:rFonts w:ascii="Arial Narrow" w:hAnsi="Arial Narrow"/>
          <w:sz w:val="24"/>
          <w:szCs w:val="24"/>
        </w:rPr>
        <w:t xml:space="preserve"> din </w:t>
      </w:r>
      <w:proofErr w:type="spellStart"/>
      <w:r w:rsidRPr="000B67ED">
        <w:rPr>
          <w:rFonts w:ascii="Arial Narrow" w:hAnsi="Arial Narrow"/>
          <w:sz w:val="24"/>
          <w:szCs w:val="24"/>
        </w:rPr>
        <w:t>studiul</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fezabilitate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terenul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necesar</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pentru</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șantierele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construcție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șantiere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drumuri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materiale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depozite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pământ</w:t>
      </w:r>
      <w:proofErr w:type="spellEnd"/>
      <w:r w:rsidRPr="000B67ED">
        <w:rPr>
          <w:rFonts w:ascii="Arial Narrow" w:hAnsi="Arial Narrow"/>
          <w:sz w:val="24"/>
          <w:szCs w:val="24"/>
        </w:rPr>
        <w:t xml:space="preserve">) face </w:t>
      </w:r>
      <w:proofErr w:type="spellStart"/>
      <w:r w:rsidRPr="000B67ED">
        <w:rPr>
          <w:rFonts w:ascii="Arial Narrow" w:hAnsi="Arial Narrow"/>
          <w:sz w:val="24"/>
          <w:szCs w:val="24"/>
        </w:rPr>
        <w:t>subiectul</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unei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documentații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și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licențe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speciale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inițiate</w:t>
      </w:r>
      <w:proofErr w:type="spellEnd"/>
      <w:r w:rsidRPr="000B67ED">
        <w:rPr>
          <w:rFonts w:ascii="Arial Narrow" w:hAnsi="Arial Narrow"/>
          <w:sz w:val="24"/>
          <w:szCs w:val="24"/>
        </w:rPr>
        <w:t xml:space="preserve"> de </w:t>
      </w:r>
      <w:proofErr w:type="spellStart"/>
      <w:r w:rsidRPr="000B67ED">
        <w:rPr>
          <w:rFonts w:ascii="Arial Narrow" w:hAnsi="Arial Narrow"/>
          <w:sz w:val="24"/>
          <w:szCs w:val="24"/>
        </w:rPr>
        <w:t>antreprenorul</w:t>
      </w:r>
      <w:proofErr w:type="spellEnd"/>
      <w:r w:rsidRPr="000B67ED">
        <w:rPr>
          <w:rFonts w:ascii="Arial Narrow" w:hAnsi="Arial Narrow"/>
          <w:sz w:val="24"/>
          <w:szCs w:val="24"/>
        </w:rPr>
        <w:t xml:space="preserve"> general </w:t>
      </w:r>
      <w:proofErr w:type="spellStart"/>
      <w:r w:rsidRPr="000B67ED">
        <w:rPr>
          <w:rFonts w:ascii="Arial Narrow" w:hAnsi="Arial Narrow"/>
          <w:sz w:val="24"/>
          <w:szCs w:val="24"/>
        </w:rPr>
        <w:t>ce</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va</w:t>
      </w:r>
      <w:proofErr w:type="spellEnd"/>
      <w:r w:rsidRPr="000B67ED">
        <w:rPr>
          <w:rFonts w:ascii="Arial Narrow" w:hAnsi="Arial Narrow"/>
          <w:sz w:val="24"/>
          <w:szCs w:val="24"/>
        </w:rPr>
        <w:t xml:space="preserve"> fi </w:t>
      </w:r>
      <w:proofErr w:type="spellStart"/>
      <w:r w:rsidRPr="000B67ED">
        <w:rPr>
          <w:rFonts w:ascii="Arial Narrow" w:hAnsi="Arial Narrow"/>
          <w:sz w:val="24"/>
          <w:szCs w:val="24"/>
        </w:rPr>
        <w:t>desemnat</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după</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încheierea</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licitației</w:t>
      </w:r>
      <w:proofErr w:type="spellEnd"/>
      <w:r w:rsidRPr="000B67ED">
        <w:rPr>
          <w:rFonts w:ascii="Arial Narrow" w:hAnsi="Arial Narrow"/>
          <w:sz w:val="24"/>
          <w:szCs w:val="24"/>
        </w:rPr>
        <w:t xml:space="preserve"> </w:t>
      </w:r>
      <w:proofErr w:type="spellStart"/>
      <w:r w:rsidRPr="000B67ED">
        <w:rPr>
          <w:rFonts w:ascii="Arial Narrow" w:hAnsi="Arial Narrow"/>
          <w:sz w:val="24"/>
          <w:szCs w:val="24"/>
        </w:rPr>
        <w:t>internaționale</w:t>
      </w:r>
      <w:proofErr w:type="spellEnd"/>
      <w:r w:rsidRPr="000B67ED">
        <w:rPr>
          <w:rFonts w:ascii="Arial Narrow" w:hAnsi="Arial Narrow"/>
          <w:sz w:val="24"/>
          <w:szCs w:val="24"/>
        </w:rPr>
        <w:t>;</w:t>
      </w:r>
    </w:p>
    <w:p w14:paraId="536A39BC" w14:textId="0E1C08EE" w:rsidR="00AA0C58" w:rsidRPr="000B67ED" w:rsidRDefault="00AA0C58" w:rsidP="00AA0C58">
      <w:pPr>
        <w:pStyle w:val="Text"/>
        <w:spacing w:line="240" w:lineRule="auto"/>
        <w:ind w:firstLine="0"/>
        <w:rPr>
          <w:lang w:val="ro-RO"/>
        </w:rPr>
      </w:pPr>
      <w:r w:rsidRPr="000B67ED">
        <w:rPr>
          <w:lang w:val="ro-RO"/>
        </w:rPr>
        <w:t>Având în vedere cele prezentate anterior, cu mențiunile despre aspectele negative (temporare pe timpul execuției) și cele pozitive (funcționare pe termen lung ce este foarte importanta) pentru tronsoanele supuse modernizării, și având în vedere datele actuale precum și masurile de protecție a mediului menționate în aceasta lucrare (ce se pot dezvolta și fundamenta în proiectul cu detaliile de execuție), apreciem că autoritățile care se ocupa de mediu pot da Acordul de Mediu cu privire la modernizarea/modernizarea acest</w:t>
      </w:r>
      <w:r w:rsidR="000B67ED">
        <w:rPr>
          <w:lang w:val="ro-RO"/>
        </w:rPr>
        <w:t>or</w:t>
      </w:r>
      <w:r w:rsidRPr="000B67ED">
        <w:rPr>
          <w:lang w:val="ro-RO"/>
        </w:rPr>
        <w:t xml:space="preserve"> drum</w:t>
      </w:r>
      <w:r w:rsidR="000B67ED">
        <w:rPr>
          <w:lang w:val="ro-RO"/>
        </w:rPr>
        <w:t>uri</w:t>
      </w:r>
      <w:r w:rsidRPr="000B67ED">
        <w:rPr>
          <w:lang w:val="ro-RO"/>
        </w:rPr>
        <w:t>.</w:t>
      </w:r>
    </w:p>
    <w:p w14:paraId="2CCE8655" w14:textId="77777777" w:rsidR="00AB7DD2" w:rsidRPr="000D4874" w:rsidRDefault="00AB7DD2" w:rsidP="00782A5E">
      <w:pPr>
        <w:shd w:val="clear" w:color="auto" w:fill="FFFFFF"/>
        <w:spacing w:after="0"/>
        <w:jc w:val="both"/>
        <w:rPr>
          <w:rFonts w:ascii="Arial Narrow" w:eastAsia="Times New Roman" w:hAnsi="Arial Narrow" w:cs="Times New Roman"/>
          <w:b/>
          <w:bCs/>
          <w:color w:val="FF0000"/>
          <w:sz w:val="24"/>
          <w:szCs w:val="24"/>
          <w:lang w:val="ro-RO" w:eastAsia="ro-RO"/>
        </w:rPr>
      </w:pPr>
    </w:p>
    <w:p w14:paraId="41D0FE93" w14:textId="322D8515" w:rsidR="00782A5E" w:rsidRPr="00BD05F8" w:rsidRDefault="004F04EE" w:rsidP="004F04EE">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IX. LEGĂTURA CU ALTE ACTE NORMATIVE ȘI/SAU PLANURI/PROGRAME/STRATEGII/DOCUMENTE DE PLANIFICARE:</w:t>
      </w:r>
    </w:p>
    <w:p w14:paraId="09C32632" w14:textId="63EA78F2" w:rsidR="00782A5E" w:rsidRPr="00BD05F8" w:rsidRDefault="00782A5E" w:rsidP="00AA0C58">
      <w:pPr>
        <w:shd w:val="clear" w:color="auto" w:fill="DAEEF3" w:themeFill="accent5" w:themeFillTint="33"/>
        <w:spacing w:after="0"/>
        <w:jc w:val="both"/>
        <w:rPr>
          <w:rFonts w:ascii="Arial Narrow" w:eastAsia="Times New Roman" w:hAnsi="Arial Narrow" w:cs="Times New Roman"/>
          <w:sz w:val="24"/>
          <w:szCs w:val="24"/>
          <w:lang w:val="ro-RO" w:eastAsia="ro-RO"/>
        </w:rPr>
      </w:pPr>
      <w:r w:rsidRPr="00BD05F8">
        <w:rPr>
          <w:rFonts w:ascii="Arial Narrow" w:eastAsia="Times New Roman" w:hAnsi="Arial Narrow" w:cs="Times New Roman"/>
          <w:b/>
          <w:bCs/>
          <w:sz w:val="24"/>
          <w:szCs w:val="24"/>
          <w:lang w:val="ro-RO" w:eastAsia="ro-RO"/>
        </w:rPr>
        <w:t>A.</w:t>
      </w:r>
      <w:r w:rsidRPr="00BD05F8">
        <w:rPr>
          <w:rFonts w:ascii="Arial Narrow" w:eastAsia="Times New Roman" w:hAnsi="Arial Narrow" w:cs="Times New Roman"/>
          <w:sz w:val="24"/>
          <w:szCs w:val="24"/>
          <w:lang w:val="ro-RO" w:eastAsia="ro-RO"/>
        </w:rPr>
        <w:t> Justificarea încadrării proiectului, după caz, în prevederile altor acte normative naționale care transpun legislația Uniunii Europene: Directiva </w:t>
      </w:r>
      <w:r w:rsidRPr="00BD05F8">
        <w:rPr>
          <w:rFonts w:ascii="Arial Narrow" w:hAnsi="Arial Narrow" w:cs="Times New Roman"/>
          <w:sz w:val="24"/>
          <w:szCs w:val="24"/>
          <w:lang w:val="ro-RO"/>
        </w:rPr>
        <w:fldChar w:fldCharType="begin"/>
      </w:r>
      <w:r w:rsidRPr="00BD05F8">
        <w:rPr>
          <w:rFonts w:ascii="Arial Narrow" w:hAnsi="Arial Narrow" w:cs="Times New Roman"/>
          <w:sz w:val="24"/>
          <w:szCs w:val="24"/>
          <w:lang w:val="ro-RO"/>
        </w:rPr>
        <w:instrText>HYPERLINK "https://lege5.ro/Gratuit/gm2donzwga/directiva-nr-75-2010-privind-emisiile-industriale-prevenirea-si-controlul-integrat-al-poluarii-reformare-text-cu-relevanta-pentru-see?d=2018-12-11" \t "_blank"</w:instrText>
      </w:r>
      <w:r w:rsidRPr="00BD05F8">
        <w:rPr>
          <w:rFonts w:ascii="Arial Narrow" w:hAnsi="Arial Narrow" w:cs="Times New Roman"/>
          <w:sz w:val="24"/>
          <w:szCs w:val="24"/>
          <w:lang w:val="ro-RO"/>
        </w:rPr>
      </w:r>
      <w:r w:rsidRPr="00BD05F8">
        <w:rPr>
          <w:rFonts w:ascii="Arial Narrow" w:hAnsi="Arial Narrow" w:cs="Times New Roman"/>
          <w:sz w:val="24"/>
          <w:szCs w:val="24"/>
          <w:lang w:val="ro-RO"/>
        </w:rPr>
        <w:fldChar w:fldCharType="separate"/>
      </w:r>
      <w:r w:rsidRPr="00BD05F8">
        <w:rPr>
          <w:rFonts w:ascii="Arial Narrow" w:eastAsia="Times New Roman" w:hAnsi="Arial Narrow" w:cs="Times New Roman"/>
          <w:sz w:val="24"/>
          <w:szCs w:val="24"/>
          <w:u w:val="single"/>
          <w:lang w:val="ro-RO" w:eastAsia="ro-RO"/>
        </w:rPr>
        <w:t>2010/75/UE</w:t>
      </w:r>
      <w:r w:rsidRPr="00BD05F8">
        <w:rPr>
          <w:rFonts w:ascii="Arial Narrow" w:eastAsia="Times New Roman" w:hAnsi="Arial Narrow" w:cs="Times New Roman"/>
          <w:sz w:val="24"/>
          <w:szCs w:val="24"/>
          <w:u w:val="single"/>
          <w:lang w:val="ro-RO" w:eastAsia="ro-RO"/>
        </w:rPr>
        <w:fldChar w:fldCharType="end"/>
      </w:r>
      <w:r w:rsidRPr="00BD05F8">
        <w:rPr>
          <w:rFonts w:ascii="Arial Narrow" w:eastAsia="Times New Roman" w:hAnsi="Arial Narrow" w:cs="Times New Roman"/>
          <w:sz w:val="24"/>
          <w:szCs w:val="24"/>
          <w:lang w:val="ro-RO" w:eastAsia="ro-RO"/>
        </w:rPr>
        <w:t> (IED) a Parlamentului European și a Consiliului din 24 noiembrie 2010 privind emisiile industriale (prevenirea și controlul integrat al poluării), Directiva </w:t>
      </w:r>
      <w:r w:rsidRPr="00BD05F8">
        <w:rPr>
          <w:rFonts w:ascii="Arial Narrow" w:hAnsi="Arial Narrow" w:cs="Times New Roman"/>
          <w:sz w:val="24"/>
          <w:szCs w:val="24"/>
          <w:lang w:val="ro-RO"/>
        </w:rPr>
        <w:fldChar w:fldCharType="begin"/>
      </w:r>
      <w:r w:rsidRPr="00BD05F8">
        <w:rPr>
          <w:rFonts w:ascii="Arial Narrow" w:hAnsi="Arial Narrow" w:cs="Times New Roman"/>
          <w:sz w:val="24"/>
          <w:szCs w:val="24"/>
          <w:lang w:val="ro-RO"/>
        </w:rPr>
        <w:instrText>HYPERLINK "https://lege5.ro/Gratuit/gmzdmnrtgm/directiva-nr-18-2012-privind-controlul-pericolelor-de-accidente-majore-care-implica-substante-periculoase-de-modificare-si-ulterior-de-abrogare-a-directivei-96-82-ce-a-consiliului-text-cu-relevanta-pe?d=2018-12-11" \t "_blank"</w:instrText>
      </w:r>
      <w:r w:rsidRPr="00BD05F8">
        <w:rPr>
          <w:rFonts w:ascii="Arial Narrow" w:hAnsi="Arial Narrow" w:cs="Times New Roman"/>
          <w:sz w:val="24"/>
          <w:szCs w:val="24"/>
          <w:lang w:val="ro-RO"/>
        </w:rPr>
      </w:r>
      <w:r w:rsidRPr="00BD05F8">
        <w:rPr>
          <w:rFonts w:ascii="Arial Narrow" w:hAnsi="Arial Narrow" w:cs="Times New Roman"/>
          <w:sz w:val="24"/>
          <w:szCs w:val="24"/>
          <w:lang w:val="ro-RO"/>
        </w:rPr>
        <w:fldChar w:fldCharType="separate"/>
      </w:r>
      <w:r w:rsidRPr="00BD05F8">
        <w:rPr>
          <w:rFonts w:ascii="Arial Narrow" w:eastAsia="Times New Roman" w:hAnsi="Arial Narrow" w:cs="Times New Roman"/>
          <w:sz w:val="24"/>
          <w:szCs w:val="24"/>
          <w:u w:val="single"/>
          <w:lang w:val="ro-RO" w:eastAsia="ro-RO"/>
        </w:rPr>
        <w:t>2012/18/UE</w:t>
      </w:r>
      <w:r w:rsidRPr="00BD05F8">
        <w:rPr>
          <w:rFonts w:ascii="Arial Narrow" w:eastAsia="Times New Roman" w:hAnsi="Arial Narrow" w:cs="Times New Roman"/>
          <w:sz w:val="24"/>
          <w:szCs w:val="24"/>
          <w:u w:val="single"/>
          <w:lang w:val="ro-RO" w:eastAsia="ro-RO"/>
        </w:rPr>
        <w:fldChar w:fldCharType="end"/>
      </w:r>
      <w:r w:rsidRPr="00BD05F8">
        <w:rPr>
          <w:rFonts w:ascii="Arial Narrow" w:eastAsia="Times New Roman" w:hAnsi="Arial Narrow" w:cs="Times New Roman"/>
          <w:sz w:val="24"/>
          <w:szCs w:val="24"/>
          <w:lang w:val="ro-RO" w:eastAsia="ro-RO"/>
        </w:rPr>
        <w:t> a Parlamentului European și a Consiliului din 4 iulie 2012 privind controlul pericolelor de accidente majore care implică substanțe periculoase, de modificare și ulterior de abrogare a Directivei </w:t>
      </w:r>
      <w:r w:rsidRPr="00BD05F8">
        <w:rPr>
          <w:rFonts w:ascii="Arial Narrow" w:hAnsi="Arial Narrow" w:cs="Times New Roman"/>
          <w:sz w:val="24"/>
          <w:szCs w:val="24"/>
          <w:lang w:val="ro-RO"/>
        </w:rPr>
        <w:fldChar w:fldCharType="begin"/>
      </w:r>
      <w:r w:rsidRPr="00BD05F8">
        <w:rPr>
          <w:rFonts w:ascii="Arial Narrow" w:hAnsi="Arial Narrow" w:cs="Times New Roman"/>
          <w:sz w:val="24"/>
          <w:szCs w:val="24"/>
          <w:lang w:val="ro-RO"/>
        </w:rPr>
        <w:instrText>HYPERLINK "https://lege5.ro/Gratuit/gi3dsmruga/directiva-nr-82-1996-privind-controlul-asupra-riscului-de-accidente-majore-care-implica-substante-periculoase?d=2018-12-11" \t "_blank"</w:instrText>
      </w:r>
      <w:r w:rsidRPr="00BD05F8">
        <w:rPr>
          <w:rFonts w:ascii="Arial Narrow" w:hAnsi="Arial Narrow" w:cs="Times New Roman"/>
          <w:sz w:val="24"/>
          <w:szCs w:val="24"/>
          <w:lang w:val="ro-RO"/>
        </w:rPr>
      </w:r>
      <w:r w:rsidRPr="00BD05F8">
        <w:rPr>
          <w:rFonts w:ascii="Arial Narrow" w:hAnsi="Arial Narrow" w:cs="Times New Roman"/>
          <w:sz w:val="24"/>
          <w:szCs w:val="24"/>
          <w:lang w:val="ro-RO"/>
        </w:rPr>
        <w:fldChar w:fldCharType="separate"/>
      </w:r>
      <w:r w:rsidRPr="00BD05F8">
        <w:rPr>
          <w:rFonts w:ascii="Arial Narrow" w:eastAsia="Times New Roman" w:hAnsi="Arial Narrow" w:cs="Times New Roman"/>
          <w:sz w:val="24"/>
          <w:szCs w:val="24"/>
          <w:u w:val="single"/>
          <w:lang w:val="ro-RO" w:eastAsia="ro-RO"/>
        </w:rPr>
        <w:t>96/82/CE</w:t>
      </w:r>
      <w:r w:rsidRPr="00BD05F8">
        <w:rPr>
          <w:rFonts w:ascii="Arial Narrow" w:eastAsia="Times New Roman" w:hAnsi="Arial Narrow" w:cs="Times New Roman"/>
          <w:sz w:val="24"/>
          <w:szCs w:val="24"/>
          <w:u w:val="single"/>
          <w:lang w:val="ro-RO" w:eastAsia="ro-RO"/>
        </w:rPr>
        <w:fldChar w:fldCharType="end"/>
      </w:r>
      <w:r w:rsidRPr="00BD05F8">
        <w:rPr>
          <w:rFonts w:ascii="Arial Narrow" w:eastAsia="Times New Roman" w:hAnsi="Arial Narrow" w:cs="Times New Roman"/>
          <w:sz w:val="24"/>
          <w:szCs w:val="24"/>
          <w:lang w:val="ro-RO" w:eastAsia="ro-RO"/>
        </w:rPr>
        <w:t> a Consiliului, Directiva </w:t>
      </w:r>
      <w:r w:rsidRPr="00BD05F8">
        <w:rPr>
          <w:rFonts w:ascii="Arial Narrow" w:hAnsi="Arial Narrow" w:cs="Times New Roman"/>
          <w:sz w:val="24"/>
          <w:szCs w:val="24"/>
          <w:lang w:val="ro-RO"/>
        </w:rPr>
        <w:fldChar w:fldCharType="begin"/>
      </w:r>
      <w:r w:rsidRPr="00BD05F8">
        <w:rPr>
          <w:rFonts w:ascii="Arial Narrow" w:hAnsi="Arial Narrow" w:cs="Times New Roman"/>
          <w:sz w:val="24"/>
          <w:szCs w:val="24"/>
          <w:lang w:val="ro-RO"/>
        </w:rPr>
        <w:instrText>HYPERLINK "https://lege5.ro/Gratuit/gi3tinjxge/directiva-nr-60-2000-de-stabilire-a-unui-cadru-de-politica-comunitara-in-domeniul-apei?d=2018-12-11" \t "_blank"</w:instrText>
      </w:r>
      <w:r w:rsidRPr="00BD05F8">
        <w:rPr>
          <w:rFonts w:ascii="Arial Narrow" w:hAnsi="Arial Narrow" w:cs="Times New Roman"/>
          <w:sz w:val="24"/>
          <w:szCs w:val="24"/>
          <w:lang w:val="ro-RO"/>
        </w:rPr>
      </w:r>
      <w:r w:rsidRPr="00BD05F8">
        <w:rPr>
          <w:rFonts w:ascii="Arial Narrow" w:hAnsi="Arial Narrow" w:cs="Times New Roman"/>
          <w:sz w:val="24"/>
          <w:szCs w:val="24"/>
          <w:lang w:val="ro-RO"/>
        </w:rPr>
        <w:fldChar w:fldCharType="separate"/>
      </w:r>
      <w:r w:rsidRPr="00BD05F8">
        <w:rPr>
          <w:rFonts w:ascii="Arial Narrow" w:eastAsia="Times New Roman" w:hAnsi="Arial Narrow" w:cs="Times New Roman"/>
          <w:sz w:val="24"/>
          <w:szCs w:val="24"/>
          <w:u w:val="single"/>
          <w:lang w:val="ro-RO" w:eastAsia="ro-RO"/>
        </w:rPr>
        <w:t>2000/60/CE</w:t>
      </w:r>
      <w:r w:rsidRPr="00BD05F8">
        <w:rPr>
          <w:rFonts w:ascii="Arial Narrow" w:eastAsia="Times New Roman" w:hAnsi="Arial Narrow" w:cs="Times New Roman"/>
          <w:sz w:val="24"/>
          <w:szCs w:val="24"/>
          <w:u w:val="single"/>
          <w:lang w:val="ro-RO" w:eastAsia="ro-RO"/>
        </w:rPr>
        <w:fldChar w:fldCharType="end"/>
      </w:r>
      <w:r w:rsidRPr="00BD05F8">
        <w:rPr>
          <w:rFonts w:ascii="Arial Narrow" w:eastAsia="Times New Roman" w:hAnsi="Arial Narrow" w:cs="Times New Roman"/>
          <w:sz w:val="24"/>
          <w:szCs w:val="24"/>
          <w:lang w:val="ro-RO"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r w:rsidRPr="00BD05F8">
        <w:rPr>
          <w:rFonts w:ascii="Arial Narrow" w:hAnsi="Arial Narrow" w:cs="Times New Roman"/>
          <w:sz w:val="24"/>
          <w:szCs w:val="24"/>
          <w:lang w:val="ro-RO"/>
        </w:rPr>
        <w:fldChar w:fldCharType="begin"/>
      </w:r>
      <w:r w:rsidRPr="00BD05F8">
        <w:rPr>
          <w:rFonts w:ascii="Arial Narrow" w:hAnsi="Arial Narrow" w:cs="Times New Roman"/>
          <w:sz w:val="24"/>
          <w:szCs w:val="24"/>
          <w:lang w:val="ro-RO"/>
        </w:rPr>
        <w:instrText>HYPERLINK "https://lege5.ro/Gratuit/gi3tsmjwha/directiva-privind-deseurile-si-de-abrogare-a-anumitor-directive-text-cu-relevanta-pentru-see?d=2018-12-11" \t "_blank"</w:instrText>
      </w:r>
      <w:r w:rsidRPr="00BD05F8">
        <w:rPr>
          <w:rFonts w:ascii="Arial Narrow" w:hAnsi="Arial Narrow" w:cs="Times New Roman"/>
          <w:sz w:val="24"/>
          <w:szCs w:val="24"/>
          <w:lang w:val="ro-RO"/>
        </w:rPr>
      </w:r>
      <w:r w:rsidRPr="00BD05F8">
        <w:rPr>
          <w:rFonts w:ascii="Arial Narrow" w:hAnsi="Arial Narrow" w:cs="Times New Roman"/>
          <w:sz w:val="24"/>
          <w:szCs w:val="24"/>
          <w:lang w:val="ro-RO"/>
        </w:rPr>
        <w:fldChar w:fldCharType="separate"/>
      </w:r>
      <w:r w:rsidRPr="00BD05F8">
        <w:rPr>
          <w:rFonts w:ascii="Arial Narrow" w:eastAsia="Times New Roman" w:hAnsi="Arial Narrow" w:cs="Times New Roman"/>
          <w:sz w:val="24"/>
          <w:szCs w:val="24"/>
          <w:u w:val="single"/>
          <w:lang w:val="ro-RO" w:eastAsia="ro-RO"/>
        </w:rPr>
        <w:t>2008/98/CE</w:t>
      </w:r>
      <w:r w:rsidRPr="00BD05F8">
        <w:rPr>
          <w:rFonts w:ascii="Arial Narrow" w:eastAsia="Times New Roman" w:hAnsi="Arial Narrow" w:cs="Times New Roman"/>
          <w:sz w:val="24"/>
          <w:szCs w:val="24"/>
          <w:u w:val="single"/>
          <w:lang w:val="ro-RO" w:eastAsia="ro-RO"/>
        </w:rPr>
        <w:fldChar w:fldCharType="end"/>
      </w:r>
      <w:r w:rsidRPr="00BD05F8">
        <w:rPr>
          <w:rFonts w:ascii="Arial Narrow" w:eastAsia="Times New Roman" w:hAnsi="Arial Narrow" w:cs="Times New Roman"/>
          <w:sz w:val="24"/>
          <w:szCs w:val="24"/>
          <w:lang w:val="ro-RO" w:eastAsia="ro-RO"/>
        </w:rPr>
        <w:t> a Parlamentului European și a Consiliului din 19 noiembrie 2008 privind deșeurile și de abrogare a anumitor directive, și altele).</w:t>
      </w:r>
    </w:p>
    <w:p w14:paraId="152F8D97" w14:textId="593E38DF" w:rsidR="00AA0C58" w:rsidRPr="000B67ED" w:rsidRDefault="00AA0C58" w:rsidP="00AA0C58">
      <w:pPr>
        <w:spacing w:after="0" w:line="240" w:lineRule="auto"/>
        <w:jc w:val="both"/>
        <w:rPr>
          <w:rFonts w:ascii="Arial Narrow" w:hAnsi="Arial Narrow" w:cs="Arial"/>
          <w:sz w:val="24"/>
          <w:szCs w:val="24"/>
        </w:rPr>
      </w:pPr>
      <w:r w:rsidRPr="00BD05F8">
        <w:rPr>
          <w:rFonts w:ascii="Arial Narrow" w:hAnsi="Arial Narrow" w:cs="Arial"/>
          <w:sz w:val="24"/>
          <w:szCs w:val="24"/>
        </w:rPr>
        <w:t xml:space="preserve">Conform </w:t>
      </w:r>
      <w:proofErr w:type="spellStart"/>
      <w:r w:rsidRPr="00BD05F8">
        <w:rPr>
          <w:rFonts w:ascii="Arial Narrow" w:hAnsi="Arial Narrow" w:cs="Arial"/>
          <w:sz w:val="24"/>
          <w:szCs w:val="24"/>
        </w:rPr>
        <w:t>deciziei</w:t>
      </w:r>
      <w:proofErr w:type="spellEnd"/>
      <w:r w:rsidRPr="00BD05F8">
        <w:rPr>
          <w:rFonts w:ascii="Arial Narrow" w:hAnsi="Arial Narrow" w:cs="Arial"/>
          <w:sz w:val="24"/>
          <w:szCs w:val="24"/>
        </w:rPr>
        <w:t xml:space="preserve"> </w:t>
      </w:r>
      <w:proofErr w:type="spellStart"/>
      <w:r w:rsidRPr="00BD05F8">
        <w:rPr>
          <w:rFonts w:ascii="Arial Narrow" w:hAnsi="Arial Narrow" w:cs="Arial"/>
          <w:sz w:val="24"/>
          <w:szCs w:val="24"/>
        </w:rPr>
        <w:t>etapei</w:t>
      </w:r>
      <w:proofErr w:type="spellEnd"/>
      <w:r w:rsidRPr="00BD05F8">
        <w:rPr>
          <w:rFonts w:ascii="Arial Narrow" w:hAnsi="Arial Narrow" w:cs="Arial"/>
          <w:sz w:val="24"/>
          <w:szCs w:val="24"/>
        </w:rPr>
        <w:t xml:space="preserve"> de </w:t>
      </w:r>
      <w:proofErr w:type="spellStart"/>
      <w:r w:rsidRPr="00BD05F8">
        <w:rPr>
          <w:rFonts w:ascii="Arial Narrow" w:hAnsi="Arial Narrow" w:cs="Arial"/>
          <w:sz w:val="24"/>
          <w:szCs w:val="24"/>
        </w:rPr>
        <w:t>evaluare</w:t>
      </w:r>
      <w:proofErr w:type="spellEnd"/>
      <w:r w:rsidRPr="00BD05F8">
        <w:rPr>
          <w:rFonts w:ascii="Arial Narrow" w:hAnsi="Arial Narrow" w:cs="Arial"/>
          <w:sz w:val="24"/>
          <w:szCs w:val="24"/>
        </w:rPr>
        <w:t xml:space="preserve"> </w:t>
      </w:r>
      <w:proofErr w:type="spellStart"/>
      <w:r w:rsidRPr="00BD05F8">
        <w:rPr>
          <w:rFonts w:ascii="Arial Narrow" w:hAnsi="Arial Narrow" w:cs="Arial"/>
          <w:sz w:val="24"/>
          <w:szCs w:val="24"/>
        </w:rPr>
        <w:t>inițială</w:t>
      </w:r>
      <w:proofErr w:type="spellEnd"/>
      <w:r w:rsidRPr="00BD05F8">
        <w:rPr>
          <w:rFonts w:ascii="Arial Narrow" w:hAnsi="Arial Narrow" w:cs="Arial"/>
          <w:sz w:val="24"/>
          <w:szCs w:val="24"/>
        </w:rPr>
        <w:t xml:space="preserve"> </w:t>
      </w:r>
      <w:proofErr w:type="spellStart"/>
      <w:r w:rsidRPr="00BD05F8">
        <w:rPr>
          <w:rFonts w:ascii="Arial Narrow" w:hAnsi="Arial Narrow" w:cs="Arial"/>
          <w:sz w:val="24"/>
          <w:szCs w:val="24"/>
        </w:rPr>
        <w:t>emis</w:t>
      </w:r>
      <w:proofErr w:type="spellEnd"/>
      <w:r w:rsidRPr="00BD05F8">
        <w:rPr>
          <w:rFonts w:ascii="Arial Narrow" w:hAnsi="Arial Narrow" w:cs="Arial"/>
          <w:sz w:val="24"/>
          <w:szCs w:val="24"/>
        </w:rPr>
        <w:t xml:space="preserve"> de </w:t>
      </w:r>
      <w:proofErr w:type="spellStart"/>
      <w:r w:rsidRPr="00BD05F8">
        <w:rPr>
          <w:rFonts w:ascii="Arial Narrow" w:hAnsi="Arial Narrow" w:cs="Arial"/>
          <w:sz w:val="24"/>
          <w:szCs w:val="24"/>
        </w:rPr>
        <w:t>Agenția</w:t>
      </w:r>
      <w:proofErr w:type="spellEnd"/>
      <w:r w:rsidRPr="00BD05F8">
        <w:rPr>
          <w:rFonts w:ascii="Arial Narrow" w:hAnsi="Arial Narrow" w:cs="Arial"/>
          <w:sz w:val="24"/>
          <w:szCs w:val="24"/>
        </w:rPr>
        <w:t xml:space="preserve"> </w:t>
      </w:r>
      <w:proofErr w:type="spellStart"/>
      <w:r w:rsidRPr="00BD05F8">
        <w:rPr>
          <w:rFonts w:ascii="Arial Narrow" w:hAnsi="Arial Narrow" w:cs="Arial"/>
          <w:sz w:val="24"/>
          <w:szCs w:val="24"/>
        </w:rPr>
        <w:t>pentru</w:t>
      </w:r>
      <w:proofErr w:type="spellEnd"/>
      <w:r w:rsidRPr="00BD05F8">
        <w:rPr>
          <w:rFonts w:ascii="Arial Narrow" w:hAnsi="Arial Narrow" w:cs="Arial"/>
          <w:sz w:val="24"/>
          <w:szCs w:val="24"/>
        </w:rPr>
        <w:t xml:space="preserve"> </w:t>
      </w:r>
      <w:proofErr w:type="spellStart"/>
      <w:r w:rsidRPr="00BD05F8">
        <w:rPr>
          <w:rFonts w:ascii="Arial Narrow" w:hAnsi="Arial Narrow" w:cs="Arial"/>
          <w:sz w:val="24"/>
          <w:szCs w:val="24"/>
        </w:rPr>
        <w:t>Protecția</w:t>
      </w:r>
      <w:proofErr w:type="spellEnd"/>
      <w:r w:rsidRPr="00BD05F8">
        <w:rPr>
          <w:rFonts w:ascii="Arial Narrow" w:hAnsi="Arial Narrow" w:cs="Arial"/>
          <w:sz w:val="24"/>
          <w:szCs w:val="24"/>
        </w:rPr>
        <w:t xml:space="preserve"> </w:t>
      </w:r>
      <w:proofErr w:type="spellStart"/>
      <w:r w:rsidRPr="00BD05F8">
        <w:rPr>
          <w:rFonts w:ascii="Arial Narrow" w:hAnsi="Arial Narrow" w:cs="Arial"/>
          <w:sz w:val="24"/>
          <w:szCs w:val="24"/>
        </w:rPr>
        <w:t>Mediului</w:t>
      </w:r>
      <w:proofErr w:type="spellEnd"/>
      <w:r w:rsidRPr="00BD05F8">
        <w:rPr>
          <w:rFonts w:ascii="Arial Narrow" w:hAnsi="Arial Narrow" w:cs="Arial"/>
          <w:sz w:val="24"/>
          <w:szCs w:val="24"/>
        </w:rPr>
        <w:t xml:space="preserve"> </w:t>
      </w:r>
      <w:proofErr w:type="spellStart"/>
      <w:r w:rsidR="000B67ED" w:rsidRPr="00BD05F8">
        <w:rPr>
          <w:rFonts w:ascii="Arial Narrow" w:hAnsi="Arial Narrow" w:cs="Arial"/>
          <w:sz w:val="24"/>
          <w:szCs w:val="24"/>
        </w:rPr>
        <w:t>Contanta</w:t>
      </w:r>
      <w:proofErr w:type="spellEnd"/>
      <w:r w:rsidRPr="00BD05F8">
        <w:rPr>
          <w:rFonts w:ascii="Arial Narrow" w:hAnsi="Arial Narrow" w:cs="Arial"/>
          <w:sz w:val="24"/>
          <w:szCs w:val="24"/>
        </w:rPr>
        <w:t xml:space="preserve">, </w:t>
      </w:r>
      <w:proofErr w:type="spellStart"/>
      <w:r w:rsidRPr="000B67ED">
        <w:rPr>
          <w:rFonts w:ascii="Arial Narrow" w:hAnsi="Arial Narrow" w:cs="Arial"/>
          <w:sz w:val="24"/>
          <w:szCs w:val="24"/>
        </w:rPr>
        <w:t>proiectul</w:t>
      </w:r>
      <w:proofErr w:type="spellEnd"/>
      <w:r w:rsidRPr="000B67ED">
        <w:rPr>
          <w:rFonts w:ascii="Arial Narrow" w:hAnsi="Arial Narrow" w:cs="Arial"/>
          <w:sz w:val="24"/>
          <w:szCs w:val="24"/>
        </w:rPr>
        <w:t xml:space="preserve"> nu se </w:t>
      </w:r>
      <w:proofErr w:type="spellStart"/>
      <w:r w:rsidRPr="000B67ED">
        <w:rPr>
          <w:rFonts w:ascii="Arial Narrow" w:hAnsi="Arial Narrow" w:cs="Arial"/>
          <w:sz w:val="24"/>
          <w:szCs w:val="24"/>
        </w:rPr>
        <w:t>încadrează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prevederile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altor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acte</w:t>
      </w:r>
      <w:proofErr w:type="spellEnd"/>
      <w:r w:rsidRPr="000B67ED">
        <w:rPr>
          <w:rFonts w:ascii="Arial Narrow" w:hAnsi="Arial Narrow" w:cs="Arial"/>
          <w:sz w:val="24"/>
          <w:szCs w:val="24"/>
        </w:rPr>
        <w:t xml:space="preserve"> normative </w:t>
      </w:r>
      <w:proofErr w:type="spellStart"/>
      <w:r w:rsidRPr="000B67ED">
        <w:rPr>
          <w:rFonts w:ascii="Arial Narrow" w:hAnsi="Arial Narrow" w:cs="Arial"/>
          <w:sz w:val="24"/>
          <w:szCs w:val="24"/>
        </w:rPr>
        <w:t>naționale</w:t>
      </w:r>
      <w:proofErr w:type="spellEnd"/>
      <w:r w:rsidRPr="000B67ED">
        <w:rPr>
          <w:rFonts w:ascii="Arial Narrow" w:hAnsi="Arial Narrow" w:cs="Arial"/>
          <w:sz w:val="24"/>
          <w:szCs w:val="24"/>
        </w:rPr>
        <w:t xml:space="preserve"> care </w:t>
      </w:r>
      <w:proofErr w:type="spellStart"/>
      <w:r w:rsidRPr="000B67ED">
        <w:rPr>
          <w:rFonts w:ascii="Arial Narrow" w:hAnsi="Arial Narrow" w:cs="Arial"/>
          <w:sz w:val="24"/>
          <w:szCs w:val="24"/>
        </w:rPr>
        <w:t>transpun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legislația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Uniunii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Europene</w:t>
      </w:r>
      <w:proofErr w:type="spellEnd"/>
      <w:r w:rsidRPr="000B67ED">
        <w:rPr>
          <w:rFonts w:ascii="Arial Narrow" w:hAnsi="Arial Narrow" w:cs="Arial"/>
          <w:sz w:val="24"/>
          <w:szCs w:val="24"/>
        </w:rPr>
        <w:t>.</w:t>
      </w:r>
    </w:p>
    <w:p w14:paraId="54FAE8BA" w14:textId="77777777" w:rsidR="00AA0C58" w:rsidRPr="000B67ED" w:rsidRDefault="00AA0C58" w:rsidP="00782A5E">
      <w:pPr>
        <w:shd w:val="clear" w:color="auto" w:fill="FFFFFF"/>
        <w:spacing w:after="0"/>
        <w:jc w:val="both"/>
        <w:rPr>
          <w:rFonts w:ascii="Arial Narrow" w:eastAsia="Times New Roman" w:hAnsi="Arial Narrow" w:cs="Times New Roman"/>
          <w:sz w:val="24"/>
          <w:szCs w:val="24"/>
          <w:lang w:val="ro-RO" w:eastAsia="ro-RO"/>
        </w:rPr>
      </w:pPr>
    </w:p>
    <w:p w14:paraId="1E9D0902" w14:textId="1315AD92"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B. Se va menționa planul/programul/strategia/documentul de programare/planificare din care face proiectul, cu indicarea actului normativ prin care a fost aprobat.</w:t>
      </w:r>
    </w:p>
    <w:p w14:paraId="3FDC7690" w14:textId="32A9E801" w:rsidR="00AA0C58" w:rsidRPr="000B67ED" w:rsidRDefault="00AA0C58" w:rsidP="00AA0C58">
      <w:pPr>
        <w:pStyle w:val="ListParagraph"/>
        <w:spacing w:line="240" w:lineRule="auto"/>
        <w:ind w:left="0"/>
        <w:jc w:val="both"/>
        <w:rPr>
          <w:rFonts w:ascii="Arial Narrow" w:hAnsi="Arial Narrow" w:cs="Arial"/>
          <w:sz w:val="24"/>
          <w:szCs w:val="24"/>
        </w:rPr>
      </w:pPr>
      <w:proofErr w:type="spellStart"/>
      <w:r w:rsidRPr="000B67ED">
        <w:rPr>
          <w:rFonts w:ascii="Arial Narrow" w:hAnsi="Arial Narrow" w:cs="Arial"/>
          <w:sz w:val="24"/>
          <w:szCs w:val="24"/>
        </w:rPr>
        <w:t>Obiectivul</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finanțat</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către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Ministerul</w:t>
      </w:r>
      <w:proofErr w:type="spellEnd"/>
      <w:r w:rsidRPr="000B67ED">
        <w:rPr>
          <w:rFonts w:ascii="Arial Narrow" w:hAnsi="Arial Narrow" w:cs="Arial"/>
          <w:sz w:val="24"/>
          <w:szCs w:val="24"/>
        </w:rPr>
        <w:t xml:space="preserve"> Dezvoltării </w:t>
      </w:r>
      <w:proofErr w:type="spellStart"/>
      <w:r w:rsidRPr="000B67ED">
        <w:rPr>
          <w:rFonts w:ascii="Arial Narrow" w:hAnsi="Arial Narrow" w:cs="Arial"/>
          <w:sz w:val="24"/>
          <w:szCs w:val="24"/>
        </w:rPr>
        <w:t>Regionale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Administrației</w:t>
      </w:r>
      <w:proofErr w:type="spellEnd"/>
      <w:r w:rsidRPr="000B67ED">
        <w:rPr>
          <w:rFonts w:ascii="Arial Narrow" w:hAnsi="Arial Narrow" w:cs="Arial"/>
          <w:sz w:val="24"/>
          <w:szCs w:val="24"/>
        </w:rPr>
        <w:t xml:space="preserve"> Publice, conform </w:t>
      </w:r>
      <w:proofErr w:type="spellStart"/>
      <w:r w:rsidRPr="000B67ED">
        <w:rPr>
          <w:rFonts w:ascii="Arial Narrow" w:hAnsi="Arial Narrow" w:cs="Arial"/>
          <w:sz w:val="24"/>
          <w:szCs w:val="24"/>
        </w:rPr>
        <w:t>contractului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finanțare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Beneficiarul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investiției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comuna</w:t>
      </w:r>
      <w:proofErr w:type="spellEnd"/>
      <w:r w:rsidRPr="000B67ED">
        <w:rPr>
          <w:rFonts w:ascii="Arial Narrow" w:hAnsi="Arial Narrow" w:cs="Arial"/>
          <w:sz w:val="24"/>
          <w:szCs w:val="24"/>
        </w:rPr>
        <w:t xml:space="preserve"> </w:t>
      </w:r>
      <w:proofErr w:type="spellStart"/>
      <w:r w:rsidR="000B67ED" w:rsidRPr="000B67ED">
        <w:rPr>
          <w:rFonts w:ascii="Arial Narrow" w:hAnsi="Arial Narrow" w:cs="Arial"/>
          <w:sz w:val="24"/>
          <w:szCs w:val="24"/>
        </w:rPr>
        <w:t>Costinesti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județul</w:t>
      </w:r>
      <w:proofErr w:type="spellEnd"/>
      <w:r w:rsidRPr="000B67ED">
        <w:rPr>
          <w:rFonts w:ascii="Arial Narrow" w:hAnsi="Arial Narrow" w:cs="Arial"/>
          <w:sz w:val="24"/>
          <w:szCs w:val="24"/>
        </w:rPr>
        <w:t xml:space="preserve"> </w:t>
      </w:r>
      <w:r w:rsidR="000B67ED" w:rsidRPr="000B67ED">
        <w:rPr>
          <w:rFonts w:ascii="Arial Narrow" w:hAnsi="Arial Narrow" w:cs="Arial"/>
          <w:sz w:val="24"/>
          <w:szCs w:val="24"/>
        </w:rPr>
        <w:t>Constanta</w:t>
      </w:r>
      <w:r w:rsidRPr="000B67ED">
        <w:rPr>
          <w:rFonts w:ascii="Arial Narrow" w:hAnsi="Arial Narrow" w:cs="Arial"/>
          <w:sz w:val="24"/>
          <w:szCs w:val="24"/>
        </w:rPr>
        <w:t>.</w:t>
      </w:r>
    </w:p>
    <w:p w14:paraId="096F5816" w14:textId="78FF0FC5" w:rsidR="00782A5E" w:rsidRPr="00BD05F8" w:rsidRDefault="00AA0C58"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X. LUCRĂRI NECESARE ORGANIZĂRII DE ȘANTIER:</w:t>
      </w:r>
    </w:p>
    <w:p w14:paraId="0F930CFA" w14:textId="3B50F445"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descrierea lucrărilor necesare organizării de șantier;</w:t>
      </w:r>
    </w:p>
    <w:p w14:paraId="4436738F" w14:textId="77777777" w:rsidR="00AA0C58" w:rsidRPr="000B67ED" w:rsidRDefault="00AA0C58" w:rsidP="00AA0C58">
      <w:pPr>
        <w:spacing w:after="0" w:line="240" w:lineRule="auto"/>
        <w:ind w:right="20"/>
        <w:jc w:val="both"/>
        <w:rPr>
          <w:rFonts w:ascii="Arial Narrow" w:eastAsia="Arial" w:hAnsi="Arial Narrow"/>
          <w:b/>
          <w:sz w:val="24"/>
          <w:szCs w:val="24"/>
        </w:rPr>
      </w:pPr>
      <w:proofErr w:type="spellStart"/>
      <w:r w:rsidRPr="000B67ED">
        <w:rPr>
          <w:rFonts w:ascii="Arial Narrow" w:eastAsia="Arial" w:hAnsi="Arial Narrow"/>
          <w:b/>
          <w:sz w:val="24"/>
          <w:szCs w:val="24"/>
        </w:rPr>
        <w:t>Lucrări</w:t>
      </w:r>
      <w:proofErr w:type="spellEnd"/>
      <w:r w:rsidRPr="000B67ED">
        <w:rPr>
          <w:rFonts w:ascii="Arial Narrow" w:eastAsia="Arial" w:hAnsi="Arial Narrow"/>
          <w:b/>
          <w:sz w:val="24"/>
          <w:szCs w:val="24"/>
        </w:rPr>
        <w:t xml:space="preserve"> </w:t>
      </w:r>
      <w:proofErr w:type="spellStart"/>
      <w:r w:rsidRPr="000B67ED">
        <w:rPr>
          <w:rFonts w:ascii="Arial Narrow" w:eastAsia="Arial" w:hAnsi="Arial Narrow"/>
          <w:b/>
          <w:sz w:val="24"/>
          <w:szCs w:val="24"/>
        </w:rPr>
        <w:t>pregătitoare</w:t>
      </w:r>
      <w:proofErr w:type="spellEnd"/>
      <w:r w:rsidRPr="000B67ED">
        <w:rPr>
          <w:rFonts w:ascii="Arial Narrow" w:eastAsia="Arial" w:hAnsi="Arial Narrow"/>
          <w:b/>
          <w:sz w:val="24"/>
          <w:szCs w:val="24"/>
        </w:rPr>
        <w:t>:</w:t>
      </w:r>
    </w:p>
    <w:p w14:paraId="77FC18AD" w14:textId="77777777" w:rsidR="00AA0C58" w:rsidRPr="000B67ED" w:rsidRDefault="00AA0C58" w:rsidP="00AA0C58">
      <w:pPr>
        <w:pStyle w:val="ListParagraph"/>
        <w:numPr>
          <w:ilvl w:val="0"/>
          <w:numId w:val="15"/>
        </w:numPr>
        <w:spacing w:after="0" w:line="240" w:lineRule="auto"/>
        <w:jc w:val="both"/>
        <w:rPr>
          <w:rFonts w:ascii="Arial Narrow" w:eastAsia="Arial" w:hAnsi="Arial Narrow"/>
          <w:sz w:val="24"/>
          <w:szCs w:val="24"/>
        </w:rPr>
      </w:pPr>
      <w:r w:rsidRPr="000B67ED">
        <w:rPr>
          <w:rFonts w:ascii="Arial Narrow" w:eastAsia="Arial" w:hAnsi="Arial Narrow"/>
          <w:sz w:val="24"/>
          <w:szCs w:val="24"/>
        </w:rPr>
        <w:t xml:space="preserve">se </w:t>
      </w:r>
      <w:proofErr w:type="spellStart"/>
      <w:r w:rsidRPr="000B67ED">
        <w:rPr>
          <w:rFonts w:ascii="Arial Narrow" w:eastAsia="Arial" w:hAnsi="Arial Narrow"/>
          <w:sz w:val="24"/>
          <w:szCs w:val="24"/>
        </w:rPr>
        <w:t>curăță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terenul</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defrișări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demolări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îndepărtarea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gunoaielor</w:t>
      </w:r>
      <w:proofErr w:type="spellEnd"/>
      <w:r w:rsidRPr="000B67ED">
        <w:rPr>
          <w:rFonts w:ascii="Arial Narrow" w:eastAsia="Arial" w:hAnsi="Arial Narrow"/>
          <w:sz w:val="24"/>
          <w:szCs w:val="24"/>
        </w:rPr>
        <w:t>);</w:t>
      </w:r>
    </w:p>
    <w:p w14:paraId="1D4B9BFC" w14:textId="77777777" w:rsidR="00AA0C58" w:rsidRPr="000B67ED" w:rsidRDefault="00AA0C58" w:rsidP="00AA0C58">
      <w:pPr>
        <w:pStyle w:val="ListParagraph"/>
        <w:numPr>
          <w:ilvl w:val="0"/>
          <w:numId w:val="15"/>
        </w:numPr>
        <w:spacing w:after="0" w:line="240" w:lineRule="auto"/>
        <w:ind w:right="100"/>
        <w:jc w:val="both"/>
        <w:rPr>
          <w:rFonts w:ascii="Arial Narrow" w:eastAsia="Arial" w:hAnsi="Arial Narrow"/>
          <w:sz w:val="24"/>
          <w:szCs w:val="24"/>
        </w:rPr>
      </w:pPr>
      <w:r w:rsidRPr="000B67ED">
        <w:rPr>
          <w:rFonts w:ascii="Arial Narrow" w:eastAsia="Arial" w:hAnsi="Arial Narrow"/>
          <w:sz w:val="24"/>
          <w:szCs w:val="24"/>
        </w:rPr>
        <w:t xml:space="preserve">se </w:t>
      </w:r>
      <w:proofErr w:type="spellStart"/>
      <w:r w:rsidRPr="000B67ED">
        <w:rPr>
          <w:rFonts w:ascii="Arial Narrow" w:eastAsia="Arial" w:hAnsi="Arial Narrow"/>
          <w:sz w:val="24"/>
          <w:szCs w:val="24"/>
        </w:rPr>
        <w:t>execută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îndepărtarea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şi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evacuarea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stratului</w:t>
      </w:r>
      <w:proofErr w:type="spellEnd"/>
      <w:r w:rsidRPr="000B67ED">
        <w:rPr>
          <w:rFonts w:ascii="Arial Narrow" w:eastAsia="Arial" w:hAnsi="Arial Narrow"/>
          <w:sz w:val="24"/>
          <w:szCs w:val="24"/>
        </w:rPr>
        <w:t xml:space="preserve"> vegetal, </w:t>
      </w:r>
      <w:proofErr w:type="spellStart"/>
      <w:r w:rsidRPr="000B67ED">
        <w:rPr>
          <w:rFonts w:ascii="Arial Narrow" w:eastAsia="Arial" w:hAnsi="Arial Narrow"/>
          <w:sz w:val="24"/>
          <w:szCs w:val="24"/>
        </w:rPr>
        <w:t>orizontalizarea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terenului</w:t>
      </w:r>
      <w:proofErr w:type="spellEnd"/>
      <w:r w:rsidRPr="000B67ED">
        <w:rPr>
          <w:rFonts w:ascii="Arial Narrow" w:eastAsia="Arial" w:hAnsi="Arial Narrow"/>
          <w:sz w:val="24"/>
          <w:szCs w:val="24"/>
        </w:rPr>
        <w:t xml:space="preserve"> conform </w:t>
      </w:r>
      <w:proofErr w:type="spellStart"/>
      <w:r w:rsidRPr="000B67ED">
        <w:rPr>
          <w:rFonts w:ascii="Arial Narrow" w:eastAsia="Arial" w:hAnsi="Arial Narrow"/>
          <w:sz w:val="24"/>
          <w:szCs w:val="24"/>
        </w:rPr>
        <w:t>prevederilor</w:t>
      </w:r>
      <w:proofErr w:type="spellEnd"/>
      <w:r w:rsidRPr="000B67ED">
        <w:rPr>
          <w:rFonts w:ascii="Arial Narrow" w:eastAsia="Arial" w:hAnsi="Arial Narrow"/>
          <w:sz w:val="24"/>
          <w:szCs w:val="24"/>
        </w:rPr>
        <w:t xml:space="preserve"> din </w:t>
      </w:r>
      <w:proofErr w:type="spellStart"/>
      <w:r w:rsidRPr="000B67ED">
        <w:rPr>
          <w:rFonts w:ascii="Arial Narrow" w:eastAsia="Arial" w:hAnsi="Arial Narrow"/>
          <w:sz w:val="24"/>
          <w:szCs w:val="24"/>
        </w:rPr>
        <w:t>proiect</w:t>
      </w:r>
      <w:proofErr w:type="spellEnd"/>
      <w:r w:rsidRPr="000B67ED">
        <w:rPr>
          <w:rFonts w:ascii="Arial Narrow" w:eastAsia="Arial" w:hAnsi="Arial Narrow"/>
          <w:sz w:val="24"/>
          <w:szCs w:val="24"/>
        </w:rPr>
        <w:t>;</w:t>
      </w:r>
    </w:p>
    <w:p w14:paraId="78ABE531" w14:textId="77777777" w:rsidR="00AA0C58" w:rsidRPr="000B67ED" w:rsidRDefault="00AA0C58" w:rsidP="00AA0C58">
      <w:pPr>
        <w:pStyle w:val="ListParagraph"/>
        <w:numPr>
          <w:ilvl w:val="0"/>
          <w:numId w:val="15"/>
        </w:numPr>
        <w:spacing w:after="0" w:line="240" w:lineRule="auto"/>
        <w:jc w:val="both"/>
        <w:rPr>
          <w:rFonts w:ascii="Arial Narrow" w:eastAsia="Arial" w:hAnsi="Arial Narrow"/>
          <w:sz w:val="24"/>
          <w:szCs w:val="24"/>
        </w:rPr>
      </w:pPr>
      <w:r w:rsidRPr="000B67ED">
        <w:rPr>
          <w:rFonts w:ascii="Arial Narrow" w:eastAsia="Arial" w:hAnsi="Arial Narrow"/>
          <w:sz w:val="24"/>
          <w:szCs w:val="24"/>
        </w:rPr>
        <w:t xml:space="preserve">se </w:t>
      </w:r>
      <w:proofErr w:type="spellStart"/>
      <w:r w:rsidRPr="000B67ED">
        <w:rPr>
          <w:rFonts w:ascii="Arial Narrow" w:eastAsia="Arial" w:hAnsi="Arial Narrow"/>
          <w:sz w:val="24"/>
          <w:szCs w:val="24"/>
        </w:rPr>
        <w:t>execută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șanțuri</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scurgere</w:t>
      </w:r>
      <w:proofErr w:type="spellEnd"/>
      <w:r w:rsidRPr="000B67ED">
        <w:rPr>
          <w:rFonts w:ascii="Arial Narrow" w:eastAsia="Arial" w:hAnsi="Arial Narrow"/>
          <w:sz w:val="24"/>
          <w:szCs w:val="24"/>
        </w:rPr>
        <w:t xml:space="preserve"> </w:t>
      </w:r>
      <w:proofErr w:type="gramStart"/>
      <w:r w:rsidRPr="000B67ED">
        <w:rPr>
          <w:rFonts w:ascii="Arial Narrow" w:eastAsia="Arial" w:hAnsi="Arial Narrow"/>
          <w:sz w:val="24"/>
          <w:szCs w:val="24"/>
        </w:rPr>
        <w:t>a</w:t>
      </w:r>
      <w:proofErr w:type="gram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apelor</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pluviale</w:t>
      </w:r>
      <w:proofErr w:type="spellEnd"/>
      <w:r w:rsidRPr="000B67ED">
        <w:rPr>
          <w:rFonts w:ascii="Arial Narrow" w:eastAsia="Arial" w:hAnsi="Arial Narrow"/>
          <w:sz w:val="24"/>
          <w:szCs w:val="24"/>
        </w:rPr>
        <w:t>;</w:t>
      </w:r>
    </w:p>
    <w:p w14:paraId="7584700D" w14:textId="77777777" w:rsidR="00AA0C58" w:rsidRPr="000B67ED" w:rsidRDefault="00AA0C58" w:rsidP="00AA0C58">
      <w:pPr>
        <w:pStyle w:val="ListParagraph"/>
        <w:numPr>
          <w:ilvl w:val="0"/>
          <w:numId w:val="15"/>
        </w:numPr>
        <w:spacing w:after="0" w:line="240" w:lineRule="auto"/>
        <w:ind w:right="120"/>
        <w:jc w:val="both"/>
        <w:rPr>
          <w:rFonts w:ascii="Arial Narrow" w:eastAsia="Arial" w:hAnsi="Arial Narrow"/>
          <w:sz w:val="24"/>
          <w:szCs w:val="24"/>
        </w:rPr>
      </w:pPr>
      <w:r w:rsidRPr="000B67ED">
        <w:rPr>
          <w:rFonts w:ascii="Arial Narrow" w:eastAsia="Arial" w:hAnsi="Arial Narrow"/>
          <w:sz w:val="24"/>
          <w:szCs w:val="24"/>
        </w:rPr>
        <w:t xml:space="preserve">se </w:t>
      </w:r>
      <w:proofErr w:type="spellStart"/>
      <w:r w:rsidRPr="000B67ED">
        <w:rPr>
          <w:rFonts w:ascii="Arial Narrow" w:eastAsia="Arial" w:hAnsi="Arial Narrow"/>
          <w:sz w:val="24"/>
          <w:szCs w:val="24"/>
        </w:rPr>
        <w:t>execută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trasarea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şi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pichetarea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amplasamentului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provizoriu</w:t>
      </w:r>
      <w:proofErr w:type="spellEnd"/>
      <w:r w:rsidRPr="000B67ED">
        <w:rPr>
          <w:rFonts w:ascii="Arial Narrow" w:eastAsia="Arial" w:hAnsi="Arial Narrow"/>
          <w:sz w:val="24"/>
          <w:szCs w:val="24"/>
        </w:rPr>
        <w:t xml:space="preserve"> al </w:t>
      </w:r>
      <w:proofErr w:type="spellStart"/>
      <w:r w:rsidRPr="000B67ED">
        <w:rPr>
          <w:rFonts w:ascii="Arial Narrow" w:eastAsia="Arial" w:hAnsi="Arial Narrow"/>
          <w:sz w:val="24"/>
          <w:szCs w:val="24"/>
        </w:rPr>
        <w:t>organizării</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șantier</w:t>
      </w:r>
      <w:proofErr w:type="spellEnd"/>
      <w:r w:rsidRPr="000B67ED">
        <w:rPr>
          <w:rFonts w:ascii="Arial Narrow" w:eastAsia="Arial" w:hAnsi="Arial Narrow"/>
          <w:sz w:val="24"/>
          <w:szCs w:val="24"/>
        </w:rPr>
        <w:t xml:space="preserve"> conform </w:t>
      </w:r>
      <w:proofErr w:type="spellStart"/>
      <w:r w:rsidRPr="000B67ED">
        <w:rPr>
          <w:rFonts w:ascii="Arial Narrow" w:eastAsia="Arial" w:hAnsi="Arial Narrow"/>
          <w:sz w:val="24"/>
          <w:szCs w:val="24"/>
        </w:rPr>
        <w:t>planului</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trasare</w:t>
      </w:r>
      <w:proofErr w:type="spellEnd"/>
      <w:r w:rsidRPr="000B67ED">
        <w:rPr>
          <w:rFonts w:ascii="Arial Narrow" w:eastAsia="Arial" w:hAnsi="Arial Narrow"/>
          <w:sz w:val="24"/>
          <w:szCs w:val="24"/>
        </w:rPr>
        <w:t>;</w:t>
      </w:r>
    </w:p>
    <w:p w14:paraId="74CB883F" w14:textId="77777777" w:rsidR="00AA0C58" w:rsidRPr="000B67ED" w:rsidRDefault="00AA0C58" w:rsidP="00AA0C58">
      <w:pPr>
        <w:pStyle w:val="ListParagraph"/>
        <w:numPr>
          <w:ilvl w:val="0"/>
          <w:numId w:val="15"/>
        </w:numPr>
        <w:spacing w:after="0" w:line="240" w:lineRule="auto"/>
        <w:ind w:right="20"/>
        <w:jc w:val="both"/>
        <w:rPr>
          <w:rFonts w:ascii="Arial Narrow" w:eastAsia="Arial" w:hAnsi="Arial Narrow" w:cs="Arial"/>
          <w:sz w:val="24"/>
          <w:szCs w:val="24"/>
        </w:rPr>
      </w:pPr>
      <w:r w:rsidRPr="000B67ED">
        <w:rPr>
          <w:rFonts w:ascii="Arial Narrow" w:eastAsia="Arial" w:hAnsi="Arial Narrow"/>
          <w:sz w:val="24"/>
          <w:szCs w:val="24"/>
        </w:rPr>
        <w:lastRenderedPageBreak/>
        <w:t xml:space="preserve">se </w:t>
      </w:r>
      <w:proofErr w:type="spellStart"/>
      <w:r w:rsidRPr="000B67ED">
        <w:rPr>
          <w:rFonts w:ascii="Arial Narrow" w:eastAsia="Arial" w:hAnsi="Arial Narrow"/>
          <w:sz w:val="24"/>
          <w:szCs w:val="24"/>
        </w:rPr>
        <w:t>realizează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aprovizionarea</w:t>
      </w:r>
      <w:proofErr w:type="spellEnd"/>
      <w:r w:rsidRPr="000B67ED">
        <w:rPr>
          <w:rFonts w:ascii="Arial Narrow" w:eastAsia="Arial" w:hAnsi="Arial Narrow"/>
          <w:sz w:val="24"/>
          <w:szCs w:val="24"/>
        </w:rPr>
        <w:t xml:space="preserve"> cu </w:t>
      </w:r>
      <w:proofErr w:type="spellStart"/>
      <w:r w:rsidRPr="000B67ED">
        <w:rPr>
          <w:rFonts w:ascii="Arial Narrow" w:eastAsia="Arial" w:hAnsi="Arial Narrow"/>
          <w:sz w:val="24"/>
          <w:szCs w:val="24"/>
        </w:rPr>
        <w:t>materiale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şi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piese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în</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cantitățile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și</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calitatea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cerută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prin</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proiect</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astfel</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încât</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să</w:t>
      </w:r>
      <w:proofErr w:type="spellEnd"/>
      <w:r w:rsidRPr="000B67ED">
        <w:rPr>
          <w:rFonts w:ascii="Arial Narrow" w:eastAsia="Arial" w:hAnsi="Arial Narrow"/>
          <w:sz w:val="24"/>
          <w:szCs w:val="24"/>
        </w:rPr>
        <w:t xml:space="preserve"> se </w:t>
      </w:r>
      <w:proofErr w:type="spellStart"/>
      <w:r w:rsidRPr="000B67ED">
        <w:rPr>
          <w:rFonts w:ascii="Arial Narrow" w:eastAsia="Arial" w:hAnsi="Arial Narrow"/>
          <w:sz w:val="24"/>
          <w:szCs w:val="24"/>
        </w:rPr>
        <w:t>asigure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începerea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și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continuitatea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lucrărilor</w:t>
      </w:r>
      <w:proofErr w:type="spellEnd"/>
      <w:r w:rsidRPr="000B67ED">
        <w:rPr>
          <w:rFonts w:ascii="Arial Narrow" w:eastAsia="Arial" w:hAnsi="Arial Narrow"/>
          <w:sz w:val="24"/>
          <w:szCs w:val="24"/>
        </w:rPr>
        <w:t>;</w:t>
      </w:r>
    </w:p>
    <w:p w14:paraId="3F36DDE3" w14:textId="77777777" w:rsidR="00AA0C58" w:rsidRPr="000B67ED" w:rsidRDefault="00AA0C58" w:rsidP="00AA0C58">
      <w:pPr>
        <w:pStyle w:val="ListParagraph"/>
        <w:numPr>
          <w:ilvl w:val="0"/>
          <w:numId w:val="15"/>
        </w:numPr>
        <w:spacing w:after="0" w:line="240" w:lineRule="auto"/>
        <w:ind w:right="20"/>
        <w:jc w:val="both"/>
        <w:rPr>
          <w:rFonts w:ascii="Arial Narrow" w:eastAsia="Arial" w:hAnsi="Arial Narrow" w:cs="Arial"/>
          <w:sz w:val="24"/>
          <w:szCs w:val="24"/>
        </w:rPr>
      </w:pPr>
      <w:r w:rsidRPr="000B67ED">
        <w:rPr>
          <w:rFonts w:ascii="Arial Narrow" w:eastAsia="Arial" w:hAnsi="Arial Narrow"/>
          <w:sz w:val="24"/>
          <w:szCs w:val="24"/>
        </w:rPr>
        <w:t xml:space="preserve">se </w:t>
      </w:r>
      <w:proofErr w:type="spellStart"/>
      <w:r w:rsidRPr="000B67ED">
        <w:rPr>
          <w:rFonts w:ascii="Arial Narrow" w:eastAsia="Arial" w:hAnsi="Arial Narrow"/>
          <w:sz w:val="24"/>
          <w:szCs w:val="24"/>
        </w:rPr>
        <w:t>asigură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utilajele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și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dispozitivele</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mică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mecanizare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necesare</w:t>
      </w:r>
      <w:proofErr w:type="spellEnd"/>
      <w:r w:rsidRPr="000B67ED">
        <w:rPr>
          <w:rFonts w:ascii="Arial Narrow" w:eastAsia="Arial" w:hAnsi="Arial Narrow"/>
          <w:sz w:val="24"/>
          <w:szCs w:val="24"/>
        </w:rPr>
        <w:t>;</w:t>
      </w:r>
    </w:p>
    <w:p w14:paraId="36EB10D4" w14:textId="77777777" w:rsidR="00AA0C58" w:rsidRPr="000B67ED" w:rsidRDefault="00AA0C58" w:rsidP="00AA0C58">
      <w:pPr>
        <w:pStyle w:val="ListParagraph"/>
        <w:numPr>
          <w:ilvl w:val="0"/>
          <w:numId w:val="15"/>
        </w:numPr>
        <w:spacing w:after="0" w:line="240" w:lineRule="auto"/>
        <w:jc w:val="both"/>
        <w:rPr>
          <w:rFonts w:ascii="Arial Narrow" w:eastAsia="Arial" w:hAnsi="Arial Narrow"/>
          <w:sz w:val="24"/>
          <w:szCs w:val="24"/>
        </w:rPr>
      </w:pPr>
      <w:r w:rsidRPr="000B67ED">
        <w:rPr>
          <w:rFonts w:ascii="Arial Narrow" w:eastAsia="Arial" w:hAnsi="Arial Narrow"/>
          <w:sz w:val="24"/>
          <w:szCs w:val="24"/>
        </w:rPr>
        <w:t xml:space="preserve">se </w:t>
      </w:r>
      <w:proofErr w:type="spellStart"/>
      <w:r w:rsidRPr="000B67ED">
        <w:rPr>
          <w:rFonts w:ascii="Arial Narrow" w:eastAsia="Arial" w:hAnsi="Arial Narrow"/>
          <w:sz w:val="24"/>
          <w:szCs w:val="24"/>
        </w:rPr>
        <w:t>asigură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forța</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muncă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specializată</w:t>
      </w:r>
      <w:proofErr w:type="spellEnd"/>
      <w:r w:rsidRPr="000B67ED">
        <w:rPr>
          <w:rFonts w:ascii="Arial Narrow" w:eastAsia="Arial" w:hAnsi="Arial Narrow"/>
          <w:sz w:val="24"/>
          <w:szCs w:val="24"/>
        </w:rPr>
        <w:t>;</w:t>
      </w:r>
    </w:p>
    <w:p w14:paraId="72F153CE" w14:textId="77777777" w:rsidR="00AA0C58" w:rsidRPr="000B67ED" w:rsidRDefault="00AA0C58" w:rsidP="00AA0C58">
      <w:pPr>
        <w:pStyle w:val="ListParagraph"/>
        <w:numPr>
          <w:ilvl w:val="0"/>
          <w:numId w:val="15"/>
        </w:numPr>
        <w:spacing w:after="0" w:line="240" w:lineRule="auto"/>
        <w:jc w:val="both"/>
        <w:rPr>
          <w:rFonts w:ascii="Arial Narrow" w:eastAsia="Arial" w:hAnsi="Arial Narrow"/>
          <w:sz w:val="24"/>
          <w:szCs w:val="24"/>
        </w:rPr>
      </w:pPr>
      <w:r w:rsidRPr="000B67ED">
        <w:rPr>
          <w:rFonts w:ascii="Arial Narrow" w:eastAsia="Arial" w:hAnsi="Arial Narrow"/>
          <w:sz w:val="24"/>
          <w:szCs w:val="24"/>
        </w:rPr>
        <w:t xml:space="preserve">se </w:t>
      </w:r>
      <w:proofErr w:type="spellStart"/>
      <w:r w:rsidRPr="000B67ED">
        <w:rPr>
          <w:rFonts w:ascii="Arial Narrow" w:eastAsia="Arial" w:hAnsi="Arial Narrow"/>
          <w:sz w:val="24"/>
          <w:szCs w:val="24"/>
        </w:rPr>
        <w:t>realizează</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căile</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acces</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şi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platforma</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depozitare</w:t>
      </w:r>
      <w:proofErr w:type="spellEnd"/>
      <w:r w:rsidRPr="000B67ED">
        <w:rPr>
          <w:rFonts w:ascii="Arial Narrow" w:eastAsia="Arial" w:hAnsi="Arial Narrow"/>
          <w:sz w:val="24"/>
          <w:szCs w:val="24"/>
        </w:rPr>
        <w:t xml:space="preserve"> a </w:t>
      </w:r>
      <w:proofErr w:type="spellStart"/>
      <w:r w:rsidRPr="000B67ED">
        <w:rPr>
          <w:rFonts w:ascii="Arial Narrow" w:eastAsia="Arial" w:hAnsi="Arial Narrow"/>
          <w:sz w:val="24"/>
          <w:szCs w:val="24"/>
        </w:rPr>
        <w:t>materialelor</w:t>
      </w:r>
      <w:proofErr w:type="spellEnd"/>
      <w:r w:rsidRPr="000B67ED">
        <w:rPr>
          <w:rFonts w:ascii="Arial Narrow" w:eastAsia="Arial" w:hAnsi="Arial Narrow"/>
          <w:sz w:val="24"/>
          <w:szCs w:val="24"/>
        </w:rPr>
        <w:t>.</w:t>
      </w:r>
    </w:p>
    <w:p w14:paraId="2F28E7EB" w14:textId="77777777" w:rsidR="00AA0C58" w:rsidRPr="000B67ED" w:rsidRDefault="00AA0C58" w:rsidP="00AA0C58">
      <w:pPr>
        <w:spacing w:after="0" w:line="240" w:lineRule="auto"/>
        <w:ind w:right="20"/>
        <w:jc w:val="both"/>
        <w:rPr>
          <w:rFonts w:ascii="Arial Narrow" w:eastAsia="Arial" w:hAnsi="Arial Narrow"/>
          <w:sz w:val="24"/>
          <w:szCs w:val="24"/>
        </w:rPr>
      </w:pPr>
      <w:proofErr w:type="spellStart"/>
      <w:r w:rsidRPr="000B67ED">
        <w:rPr>
          <w:rFonts w:ascii="Arial Narrow" w:eastAsia="Arial" w:hAnsi="Arial Narrow"/>
          <w:sz w:val="24"/>
          <w:szCs w:val="24"/>
        </w:rPr>
        <w:t>Pentru</w:t>
      </w:r>
      <w:proofErr w:type="spellEnd"/>
      <w:r w:rsidRPr="000B67ED">
        <w:rPr>
          <w:rFonts w:ascii="Arial Narrow" w:eastAsia="Arial" w:hAnsi="Arial Narrow"/>
          <w:sz w:val="24"/>
          <w:szCs w:val="24"/>
        </w:rPr>
        <w:t xml:space="preserve"> a </w:t>
      </w:r>
      <w:proofErr w:type="spellStart"/>
      <w:r w:rsidRPr="000B67ED">
        <w:rPr>
          <w:rFonts w:ascii="Arial Narrow" w:eastAsia="Arial" w:hAnsi="Arial Narrow"/>
          <w:sz w:val="24"/>
          <w:szCs w:val="24"/>
        </w:rPr>
        <w:t>preveni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declanșarea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unor</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incendii</w:t>
      </w:r>
      <w:proofErr w:type="spellEnd"/>
      <w:r w:rsidRPr="000B67ED">
        <w:rPr>
          <w:rFonts w:ascii="Arial Narrow" w:eastAsia="Arial" w:hAnsi="Arial Narrow"/>
          <w:sz w:val="24"/>
          <w:szCs w:val="24"/>
        </w:rPr>
        <w:t xml:space="preserve"> se </w:t>
      </w:r>
      <w:proofErr w:type="spellStart"/>
      <w:r w:rsidRPr="000B67ED">
        <w:rPr>
          <w:rFonts w:ascii="Arial Narrow" w:eastAsia="Arial" w:hAnsi="Arial Narrow"/>
          <w:sz w:val="24"/>
          <w:szCs w:val="24"/>
        </w:rPr>
        <w:t>va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evita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lucrul</w:t>
      </w:r>
      <w:proofErr w:type="spellEnd"/>
      <w:r w:rsidRPr="000B67ED">
        <w:rPr>
          <w:rFonts w:ascii="Arial Narrow" w:eastAsia="Arial" w:hAnsi="Arial Narrow"/>
          <w:sz w:val="24"/>
          <w:szCs w:val="24"/>
        </w:rPr>
        <w:t xml:space="preserve"> cu </w:t>
      </w:r>
      <w:proofErr w:type="spellStart"/>
      <w:r w:rsidRPr="000B67ED">
        <w:rPr>
          <w:rFonts w:ascii="Arial Narrow" w:eastAsia="Arial" w:hAnsi="Arial Narrow"/>
          <w:sz w:val="24"/>
          <w:szCs w:val="24"/>
        </w:rPr>
        <w:t>și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în</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preajma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surselor</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foc</w:t>
      </w:r>
      <w:proofErr w:type="spellEnd"/>
      <w:r w:rsidRPr="000B67ED">
        <w:rPr>
          <w:rFonts w:ascii="Arial Narrow" w:eastAsia="Arial" w:hAnsi="Arial Narrow"/>
          <w:sz w:val="24"/>
          <w:szCs w:val="24"/>
        </w:rPr>
        <w:t>.</w:t>
      </w:r>
    </w:p>
    <w:p w14:paraId="4F55F35E" w14:textId="77777777" w:rsidR="00AA0C58" w:rsidRPr="000B67ED" w:rsidRDefault="00AA0C58" w:rsidP="00AA0C58">
      <w:pPr>
        <w:spacing w:after="0" w:line="240" w:lineRule="auto"/>
        <w:ind w:right="40"/>
        <w:jc w:val="both"/>
        <w:rPr>
          <w:rFonts w:ascii="Arial Narrow" w:eastAsia="Arial" w:hAnsi="Arial Narrow"/>
          <w:sz w:val="24"/>
          <w:szCs w:val="24"/>
        </w:rPr>
      </w:pPr>
      <w:proofErr w:type="spellStart"/>
      <w:r w:rsidRPr="000B67ED">
        <w:rPr>
          <w:rFonts w:ascii="Arial Narrow" w:eastAsia="Arial" w:hAnsi="Arial Narrow"/>
          <w:sz w:val="24"/>
          <w:szCs w:val="24"/>
        </w:rPr>
        <w:t>Dacă</w:t>
      </w:r>
      <w:proofErr w:type="spellEnd"/>
      <w:r w:rsidRPr="000B67ED">
        <w:rPr>
          <w:rFonts w:ascii="Arial Narrow" w:eastAsia="Arial" w:hAnsi="Arial Narrow"/>
          <w:sz w:val="24"/>
          <w:szCs w:val="24"/>
        </w:rPr>
        <w:t xml:space="preserve"> se </w:t>
      </w:r>
      <w:proofErr w:type="spellStart"/>
      <w:r w:rsidRPr="000B67ED">
        <w:rPr>
          <w:rFonts w:ascii="Arial Narrow" w:eastAsia="Arial" w:hAnsi="Arial Narrow"/>
          <w:sz w:val="24"/>
          <w:szCs w:val="24"/>
        </w:rPr>
        <w:t>folosesc</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utilaje</w:t>
      </w:r>
      <w:proofErr w:type="spellEnd"/>
      <w:r w:rsidRPr="000B67ED">
        <w:rPr>
          <w:rFonts w:ascii="Arial Narrow" w:eastAsia="Arial" w:hAnsi="Arial Narrow"/>
          <w:sz w:val="24"/>
          <w:szCs w:val="24"/>
        </w:rPr>
        <w:t xml:space="preserve"> cu </w:t>
      </w:r>
      <w:proofErr w:type="spellStart"/>
      <w:r w:rsidRPr="000B67ED">
        <w:rPr>
          <w:rFonts w:ascii="Arial Narrow" w:eastAsia="Arial" w:hAnsi="Arial Narrow"/>
          <w:sz w:val="24"/>
          <w:szCs w:val="24"/>
        </w:rPr>
        <w:t>acționare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electrică</w:t>
      </w:r>
      <w:proofErr w:type="spellEnd"/>
      <w:r w:rsidRPr="000B67ED">
        <w:rPr>
          <w:rFonts w:ascii="Arial Narrow" w:eastAsia="Arial" w:hAnsi="Arial Narrow"/>
          <w:sz w:val="24"/>
          <w:szCs w:val="24"/>
        </w:rPr>
        <w:t xml:space="preserve">, se </w:t>
      </w:r>
      <w:proofErr w:type="spellStart"/>
      <w:r w:rsidRPr="000B67ED">
        <w:rPr>
          <w:rFonts w:ascii="Arial Narrow" w:eastAsia="Arial" w:hAnsi="Arial Narrow"/>
          <w:sz w:val="24"/>
          <w:szCs w:val="24"/>
        </w:rPr>
        <w:t>va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avea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în</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vedere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respectarea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măsurilor</w:t>
      </w:r>
      <w:proofErr w:type="spellEnd"/>
      <w:r w:rsidRPr="000B67ED">
        <w:rPr>
          <w:rFonts w:ascii="Arial Narrow" w:eastAsia="Arial" w:hAnsi="Arial Narrow"/>
          <w:sz w:val="24"/>
          <w:szCs w:val="24"/>
        </w:rPr>
        <w:t xml:space="preserve"> de </w:t>
      </w:r>
      <w:proofErr w:type="spellStart"/>
      <w:r w:rsidRPr="000B67ED">
        <w:rPr>
          <w:rFonts w:ascii="Arial Narrow" w:eastAsia="Arial" w:hAnsi="Arial Narrow"/>
          <w:sz w:val="24"/>
          <w:szCs w:val="24"/>
        </w:rPr>
        <w:t>protecție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în</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acest</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sens</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evitând</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mai</w:t>
      </w:r>
      <w:proofErr w:type="spellEnd"/>
      <w:r w:rsidRPr="000B67ED">
        <w:rPr>
          <w:rFonts w:ascii="Arial Narrow" w:eastAsia="Arial" w:hAnsi="Arial Narrow"/>
          <w:sz w:val="24"/>
          <w:szCs w:val="24"/>
        </w:rPr>
        <w:t xml:space="preserve"> ales </w:t>
      </w:r>
      <w:proofErr w:type="spellStart"/>
      <w:r w:rsidRPr="000B67ED">
        <w:rPr>
          <w:rFonts w:ascii="Arial Narrow" w:eastAsia="Arial" w:hAnsi="Arial Narrow"/>
          <w:sz w:val="24"/>
          <w:szCs w:val="24"/>
        </w:rPr>
        <w:t>utilizarea</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unor</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conductori</w:t>
      </w:r>
      <w:proofErr w:type="spellEnd"/>
      <w:r w:rsidRPr="000B67ED">
        <w:rPr>
          <w:rFonts w:ascii="Arial Narrow" w:eastAsia="Arial" w:hAnsi="Arial Narrow"/>
          <w:sz w:val="24"/>
          <w:szCs w:val="24"/>
        </w:rPr>
        <w:t xml:space="preserve"> cu </w:t>
      </w:r>
      <w:proofErr w:type="spellStart"/>
      <w:r w:rsidRPr="000B67ED">
        <w:rPr>
          <w:rFonts w:ascii="Arial Narrow" w:eastAsia="Arial" w:hAnsi="Arial Narrow"/>
          <w:sz w:val="24"/>
          <w:szCs w:val="24"/>
        </w:rPr>
        <w:t>izolație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necorespunzătoare</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și</w:t>
      </w:r>
      <w:proofErr w:type="spellEnd"/>
      <w:r w:rsidRPr="000B67ED">
        <w:rPr>
          <w:rFonts w:ascii="Arial Narrow" w:eastAsia="Arial" w:hAnsi="Arial Narrow"/>
          <w:sz w:val="24"/>
          <w:szCs w:val="24"/>
        </w:rPr>
        <w:t xml:space="preserve"> a </w:t>
      </w:r>
      <w:proofErr w:type="spellStart"/>
      <w:r w:rsidRPr="000B67ED">
        <w:rPr>
          <w:rFonts w:ascii="Arial Narrow" w:eastAsia="Arial" w:hAnsi="Arial Narrow"/>
          <w:sz w:val="24"/>
          <w:szCs w:val="24"/>
        </w:rPr>
        <w:t>unor</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împământări</w:t>
      </w:r>
      <w:proofErr w:type="spellEnd"/>
      <w:r w:rsidRPr="000B67ED">
        <w:rPr>
          <w:rFonts w:ascii="Arial Narrow" w:eastAsia="Arial" w:hAnsi="Arial Narrow"/>
          <w:sz w:val="24"/>
          <w:szCs w:val="24"/>
        </w:rPr>
        <w:t xml:space="preserve"> </w:t>
      </w:r>
      <w:proofErr w:type="spellStart"/>
      <w:r w:rsidRPr="000B67ED">
        <w:rPr>
          <w:rFonts w:ascii="Arial Narrow" w:eastAsia="Arial" w:hAnsi="Arial Narrow"/>
          <w:sz w:val="24"/>
          <w:szCs w:val="24"/>
        </w:rPr>
        <w:t>necorespunzătoare</w:t>
      </w:r>
      <w:proofErr w:type="spellEnd"/>
      <w:r w:rsidRPr="000B67ED">
        <w:rPr>
          <w:rFonts w:ascii="Arial Narrow" w:eastAsia="Arial" w:hAnsi="Arial Narrow"/>
          <w:sz w:val="24"/>
          <w:szCs w:val="24"/>
        </w:rPr>
        <w:t>.</w:t>
      </w:r>
    </w:p>
    <w:p w14:paraId="2BB7C612" w14:textId="77777777" w:rsidR="00AA0C58" w:rsidRPr="000B67ED" w:rsidRDefault="00AA0C58" w:rsidP="00782A5E">
      <w:pPr>
        <w:shd w:val="clear" w:color="auto" w:fill="FFFFFF"/>
        <w:spacing w:after="0"/>
        <w:jc w:val="both"/>
        <w:rPr>
          <w:rFonts w:ascii="Arial Narrow" w:eastAsia="Times New Roman" w:hAnsi="Arial Narrow" w:cs="Times New Roman"/>
          <w:sz w:val="24"/>
          <w:szCs w:val="24"/>
          <w:lang w:val="ro-RO" w:eastAsia="ro-RO"/>
        </w:rPr>
      </w:pPr>
    </w:p>
    <w:p w14:paraId="17658327" w14:textId="77777777" w:rsidR="00782A5E" w:rsidRPr="000B67ED" w:rsidRDefault="00782A5E"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localizarea organizării de șantier;</w:t>
      </w:r>
    </w:p>
    <w:p w14:paraId="18B80B0D" w14:textId="77777777" w:rsidR="00AA0C58" w:rsidRPr="000B67ED" w:rsidRDefault="00AA0C58" w:rsidP="00AA0C58">
      <w:pPr>
        <w:shd w:val="clear" w:color="auto" w:fill="FFFFFF"/>
        <w:spacing w:after="0" w:line="240" w:lineRule="auto"/>
        <w:jc w:val="both"/>
        <w:rPr>
          <w:rStyle w:val="FontStyle44"/>
          <w:rFonts w:ascii="Arial Narrow" w:hAnsi="Arial Narrow"/>
          <w:sz w:val="24"/>
          <w:szCs w:val="24"/>
        </w:rPr>
      </w:pPr>
      <w:proofErr w:type="spellStart"/>
      <w:r w:rsidRPr="000B67ED">
        <w:rPr>
          <w:rStyle w:val="FontStyle44"/>
          <w:rFonts w:ascii="Arial Narrow" w:hAnsi="Arial Narrow"/>
          <w:sz w:val="24"/>
          <w:szCs w:val="24"/>
        </w:rPr>
        <w:t>Lucrările</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propuse</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pentru</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organizarea</w:t>
      </w:r>
      <w:proofErr w:type="spellEnd"/>
      <w:r w:rsidRPr="000B67ED">
        <w:rPr>
          <w:rStyle w:val="FontStyle44"/>
          <w:rFonts w:ascii="Arial Narrow" w:hAnsi="Arial Narrow"/>
          <w:sz w:val="24"/>
          <w:szCs w:val="24"/>
        </w:rPr>
        <w:t xml:space="preserve"> de </w:t>
      </w:r>
      <w:proofErr w:type="spellStart"/>
      <w:r w:rsidRPr="000B67ED">
        <w:rPr>
          <w:rStyle w:val="FontStyle44"/>
          <w:rFonts w:ascii="Arial Narrow" w:hAnsi="Arial Narrow"/>
          <w:sz w:val="24"/>
          <w:szCs w:val="24"/>
        </w:rPr>
        <w:t>șantier</w:t>
      </w:r>
      <w:proofErr w:type="spellEnd"/>
      <w:r w:rsidRPr="000B67ED">
        <w:rPr>
          <w:rStyle w:val="FontStyle44"/>
          <w:rFonts w:ascii="Arial Narrow" w:hAnsi="Arial Narrow"/>
          <w:sz w:val="24"/>
          <w:szCs w:val="24"/>
        </w:rPr>
        <w:t xml:space="preserve"> se </w:t>
      </w:r>
      <w:proofErr w:type="spellStart"/>
      <w:r w:rsidRPr="000B67ED">
        <w:rPr>
          <w:rStyle w:val="FontStyle44"/>
          <w:rFonts w:ascii="Arial Narrow" w:hAnsi="Arial Narrow"/>
          <w:sz w:val="24"/>
          <w:szCs w:val="24"/>
        </w:rPr>
        <w:t>asigură</w:t>
      </w:r>
      <w:proofErr w:type="spellEnd"/>
      <w:r w:rsidRPr="000B67ED">
        <w:rPr>
          <w:rStyle w:val="FontStyle44"/>
          <w:rFonts w:ascii="Arial Narrow" w:hAnsi="Arial Narrow"/>
          <w:sz w:val="24"/>
          <w:szCs w:val="24"/>
        </w:rPr>
        <w:t xml:space="preserve"> de </w:t>
      </w:r>
      <w:proofErr w:type="spellStart"/>
      <w:r w:rsidRPr="000B67ED">
        <w:rPr>
          <w:rStyle w:val="FontStyle44"/>
          <w:rFonts w:ascii="Arial Narrow" w:hAnsi="Arial Narrow"/>
          <w:sz w:val="24"/>
          <w:szCs w:val="24"/>
        </w:rPr>
        <w:t>către</w:t>
      </w:r>
      <w:proofErr w:type="spellEnd"/>
      <w:r w:rsidRPr="000B67ED">
        <w:rPr>
          <w:rStyle w:val="FontStyle44"/>
          <w:rFonts w:ascii="Arial Narrow" w:hAnsi="Arial Narrow"/>
          <w:sz w:val="24"/>
          <w:szCs w:val="24"/>
        </w:rPr>
        <w:t xml:space="preserve"> executant care </w:t>
      </w:r>
      <w:proofErr w:type="spellStart"/>
      <w:r w:rsidRPr="000B67ED">
        <w:rPr>
          <w:rStyle w:val="FontStyle44"/>
          <w:rFonts w:ascii="Arial Narrow" w:hAnsi="Arial Narrow"/>
          <w:sz w:val="24"/>
          <w:szCs w:val="24"/>
        </w:rPr>
        <w:t>va</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actualiza</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în</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acest</w:t>
      </w:r>
      <w:proofErr w:type="spellEnd"/>
      <w:r w:rsidRPr="000B67ED">
        <w:rPr>
          <w:rStyle w:val="FontStyle44"/>
          <w:rFonts w:ascii="Arial Narrow" w:hAnsi="Arial Narrow"/>
          <w:sz w:val="24"/>
          <w:szCs w:val="24"/>
        </w:rPr>
        <w:t xml:space="preserve"> scop </w:t>
      </w:r>
      <w:proofErr w:type="spellStart"/>
      <w:r w:rsidRPr="000B67ED">
        <w:rPr>
          <w:rStyle w:val="FontStyle44"/>
          <w:rFonts w:ascii="Arial Narrow" w:hAnsi="Arial Narrow"/>
          <w:sz w:val="24"/>
          <w:szCs w:val="24"/>
        </w:rPr>
        <w:t>proiectul</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pentru</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organizarea</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șantierului</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pentru</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întreaga</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lucrare</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şi</w:t>
      </w:r>
      <w:proofErr w:type="spellEnd"/>
      <w:r w:rsidRPr="000B67ED">
        <w:rPr>
          <w:rStyle w:val="FontStyle44"/>
          <w:rFonts w:ascii="Arial Narrow" w:hAnsi="Arial Narrow"/>
          <w:sz w:val="24"/>
          <w:szCs w:val="24"/>
        </w:rPr>
        <w:t xml:space="preserve"> care </w:t>
      </w:r>
      <w:proofErr w:type="spellStart"/>
      <w:r w:rsidRPr="000B67ED">
        <w:rPr>
          <w:rStyle w:val="FontStyle44"/>
          <w:rFonts w:ascii="Arial Narrow" w:hAnsi="Arial Narrow"/>
          <w:sz w:val="24"/>
          <w:szCs w:val="24"/>
        </w:rPr>
        <w:t>va</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ține</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cont</w:t>
      </w:r>
      <w:proofErr w:type="spellEnd"/>
      <w:r w:rsidRPr="000B67ED">
        <w:rPr>
          <w:rStyle w:val="FontStyle44"/>
          <w:rFonts w:ascii="Arial Narrow" w:hAnsi="Arial Narrow"/>
          <w:sz w:val="24"/>
          <w:szCs w:val="24"/>
        </w:rPr>
        <w:t xml:space="preserve"> de </w:t>
      </w:r>
      <w:proofErr w:type="spellStart"/>
      <w:r w:rsidRPr="000B67ED">
        <w:rPr>
          <w:rStyle w:val="FontStyle44"/>
          <w:rFonts w:ascii="Arial Narrow" w:hAnsi="Arial Narrow"/>
          <w:sz w:val="24"/>
          <w:szCs w:val="24"/>
        </w:rPr>
        <w:t>bazele</w:t>
      </w:r>
      <w:proofErr w:type="spellEnd"/>
      <w:r w:rsidRPr="000B67ED">
        <w:rPr>
          <w:rStyle w:val="FontStyle44"/>
          <w:rFonts w:ascii="Arial Narrow" w:hAnsi="Arial Narrow"/>
          <w:sz w:val="24"/>
          <w:szCs w:val="24"/>
        </w:rPr>
        <w:t xml:space="preserve"> de </w:t>
      </w:r>
      <w:proofErr w:type="spellStart"/>
      <w:r w:rsidRPr="000B67ED">
        <w:rPr>
          <w:rStyle w:val="FontStyle44"/>
          <w:rFonts w:ascii="Arial Narrow" w:hAnsi="Arial Narrow"/>
          <w:sz w:val="24"/>
          <w:szCs w:val="24"/>
        </w:rPr>
        <w:t>producție</w:t>
      </w:r>
      <w:proofErr w:type="spellEnd"/>
      <w:r w:rsidRPr="000B67ED">
        <w:rPr>
          <w:rStyle w:val="FontStyle44"/>
          <w:rFonts w:ascii="Arial Narrow" w:hAnsi="Arial Narrow"/>
          <w:sz w:val="24"/>
          <w:szCs w:val="24"/>
        </w:rPr>
        <w:t xml:space="preserve"> </w:t>
      </w:r>
      <w:proofErr w:type="spellStart"/>
      <w:r w:rsidRPr="000B67ED">
        <w:rPr>
          <w:rStyle w:val="FontStyle44"/>
          <w:rFonts w:ascii="Arial Narrow" w:hAnsi="Arial Narrow"/>
          <w:sz w:val="24"/>
          <w:szCs w:val="24"/>
        </w:rPr>
        <w:t>necesare</w:t>
      </w:r>
      <w:proofErr w:type="spellEnd"/>
      <w:r w:rsidRPr="000B67ED">
        <w:rPr>
          <w:rStyle w:val="FontStyle44"/>
          <w:rFonts w:ascii="Arial Narrow" w:hAnsi="Arial Narrow"/>
          <w:sz w:val="24"/>
          <w:szCs w:val="24"/>
        </w:rPr>
        <w:t xml:space="preserve">. </w:t>
      </w:r>
    </w:p>
    <w:p w14:paraId="678CB5FB" w14:textId="77777777" w:rsidR="00AA0C58" w:rsidRPr="000B67ED" w:rsidRDefault="00AA0C58" w:rsidP="00AA0C58">
      <w:pPr>
        <w:spacing w:after="0" w:line="240" w:lineRule="auto"/>
        <w:jc w:val="both"/>
        <w:rPr>
          <w:rFonts w:ascii="Arial Narrow" w:hAnsi="Arial Narrow" w:cs="Arial"/>
          <w:b/>
          <w:sz w:val="24"/>
          <w:szCs w:val="24"/>
        </w:rPr>
      </w:pPr>
      <w:proofErr w:type="spellStart"/>
      <w:r w:rsidRPr="000B67ED">
        <w:rPr>
          <w:rFonts w:ascii="Arial Narrow" w:hAnsi="Arial Narrow" w:cs="Arial"/>
          <w:b/>
          <w:sz w:val="24"/>
          <w:szCs w:val="24"/>
        </w:rPr>
        <w:t>Organizarea</w:t>
      </w:r>
      <w:proofErr w:type="spellEnd"/>
      <w:r w:rsidRPr="000B67ED">
        <w:rPr>
          <w:rFonts w:ascii="Arial Narrow" w:hAnsi="Arial Narrow" w:cs="Arial"/>
          <w:b/>
          <w:sz w:val="24"/>
          <w:szCs w:val="24"/>
        </w:rPr>
        <w:t xml:space="preserve"> de </w:t>
      </w:r>
      <w:proofErr w:type="spellStart"/>
      <w:r w:rsidRPr="000B67ED">
        <w:rPr>
          <w:rFonts w:ascii="Arial Narrow" w:hAnsi="Arial Narrow" w:cs="Arial"/>
          <w:b/>
          <w:sz w:val="24"/>
          <w:szCs w:val="24"/>
        </w:rPr>
        <w:t>șantier</w:t>
      </w:r>
      <w:proofErr w:type="spellEnd"/>
      <w:r w:rsidRPr="000B67ED">
        <w:rPr>
          <w:rFonts w:ascii="Arial Narrow" w:hAnsi="Arial Narrow" w:cs="Arial"/>
          <w:b/>
          <w:sz w:val="24"/>
          <w:szCs w:val="24"/>
        </w:rPr>
        <w:t xml:space="preserve"> </w:t>
      </w:r>
      <w:proofErr w:type="spellStart"/>
      <w:r w:rsidRPr="000B67ED">
        <w:rPr>
          <w:rFonts w:ascii="Arial Narrow" w:hAnsi="Arial Narrow" w:cs="Arial"/>
          <w:b/>
          <w:sz w:val="24"/>
          <w:szCs w:val="24"/>
        </w:rPr>
        <w:t>va</w:t>
      </w:r>
      <w:proofErr w:type="spellEnd"/>
      <w:r w:rsidRPr="000B67ED">
        <w:rPr>
          <w:rFonts w:ascii="Arial Narrow" w:hAnsi="Arial Narrow" w:cs="Arial"/>
          <w:b/>
          <w:sz w:val="24"/>
          <w:szCs w:val="24"/>
        </w:rPr>
        <w:t xml:space="preserve"> </w:t>
      </w:r>
      <w:proofErr w:type="spellStart"/>
      <w:r w:rsidRPr="000B67ED">
        <w:rPr>
          <w:rFonts w:ascii="Arial Narrow" w:hAnsi="Arial Narrow" w:cs="Arial"/>
          <w:b/>
          <w:sz w:val="24"/>
          <w:szCs w:val="24"/>
        </w:rPr>
        <w:t>avea</w:t>
      </w:r>
      <w:proofErr w:type="spellEnd"/>
      <w:r w:rsidRPr="000B67ED">
        <w:rPr>
          <w:rFonts w:ascii="Arial Narrow" w:hAnsi="Arial Narrow" w:cs="Arial"/>
          <w:b/>
          <w:sz w:val="24"/>
          <w:szCs w:val="24"/>
        </w:rPr>
        <w:t xml:space="preserve"> </w:t>
      </w:r>
      <w:proofErr w:type="spellStart"/>
      <w:r w:rsidRPr="000B67ED">
        <w:rPr>
          <w:rFonts w:ascii="Arial Narrow" w:hAnsi="Arial Narrow" w:cs="Arial"/>
          <w:b/>
          <w:sz w:val="24"/>
          <w:szCs w:val="24"/>
        </w:rPr>
        <w:t>în</w:t>
      </w:r>
      <w:proofErr w:type="spellEnd"/>
      <w:r w:rsidRPr="000B67ED">
        <w:rPr>
          <w:rFonts w:ascii="Arial Narrow" w:hAnsi="Arial Narrow" w:cs="Arial"/>
          <w:b/>
          <w:sz w:val="24"/>
          <w:szCs w:val="24"/>
        </w:rPr>
        <w:t xml:space="preserve"> </w:t>
      </w:r>
      <w:proofErr w:type="spellStart"/>
      <w:r w:rsidRPr="000B67ED">
        <w:rPr>
          <w:rFonts w:ascii="Arial Narrow" w:hAnsi="Arial Narrow" w:cs="Arial"/>
          <w:b/>
          <w:sz w:val="24"/>
          <w:szCs w:val="24"/>
        </w:rPr>
        <w:t>vedere</w:t>
      </w:r>
      <w:proofErr w:type="spellEnd"/>
      <w:r w:rsidRPr="000B67ED">
        <w:rPr>
          <w:rFonts w:ascii="Arial Narrow" w:hAnsi="Arial Narrow" w:cs="Arial"/>
          <w:b/>
          <w:sz w:val="24"/>
          <w:szCs w:val="24"/>
        </w:rPr>
        <w:t xml:space="preserve"> </w:t>
      </w:r>
      <w:proofErr w:type="spellStart"/>
      <w:r w:rsidRPr="000B67ED">
        <w:rPr>
          <w:rFonts w:ascii="Arial Narrow" w:hAnsi="Arial Narrow" w:cs="Arial"/>
          <w:b/>
          <w:sz w:val="24"/>
          <w:szCs w:val="24"/>
        </w:rPr>
        <w:t>următoarele</w:t>
      </w:r>
      <w:proofErr w:type="spellEnd"/>
      <w:r w:rsidRPr="000B67ED">
        <w:rPr>
          <w:rFonts w:ascii="Arial Narrow" w:hAnsi="Arial Narrow" w:cs="Arial"/>
          <w:b/>
          <w:sz w:val="24"/>
          <w:szCs w:val="24"/>
        </w:rPr>
        <w:t>:</w:t>
      </w:r>
    </w:p>
    <w:p w14:paraId="1C2E4A3C" w14:textId="77777777" w:rsidR="00AA0C58" w:rsidRPr="000B67ED" w:rsidRDefault="00AA0C58" w:rsidP="00AA0C58">
      <w:pPr>
        <w:pStyle w:val="ListParagraph"/>
        <w:numPr>
          <w:ilvl w:val="0"/>
          <w:numId w:val="13"/>
        </w:numPr>
        <w:tabs>
          <w:tab w:val="left" w:pos="202"/>
        </w:tabs>
        <w:spacing w:after="0" w:line="240" w:lineRule="auto"/>
        <w:ind w:left="720" w:right="20"/>
        <w:jc w:val="both"/>
        <w:rPr>
          <w:rFonts w:ascii="Arial Narrow" w:eastAsia="Arial" w:hAnsi="Arial Narrow" w:cs="Arial"/>
          <w:sz w:val="24"/>
          <w:szCs w:val="24"/>
        </w:rPr>
      </w:pPr>
      <w:proofErr w:type="spellStart"/>
      <w:r w:rsidRPr="000B67ED">
        <w:rPr>
          <w:rFonts w:ascii="Arial Narrow" w:eastAsia="Arial" w:hAnsi="Arial Narrow" w:cs="Arial"/>
          <w:sz w:val="24"/>
          <w:szCs w:val="24"/>
        </w:rPr>
        <w:t>amplasarea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obiectivelor</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organizării</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șantier</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în</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conformitate</w:t>
      </w:r>
      <w:proofErr w:type="spellEnd"/>
      <w:r w:rsidRPr="000B67ED">
        <w:rPr>
          <w:rFonts w:ascii="Arial Narrow" w:eastAsia="Arial" w:hAnsi="Arial Narrow" w:cs="Arial"/>
          <w:sz w:val="24"/>
          <w:szCs w:val="24"/>
        </w:rPr>
        <w:t xml:space="preserve"> cu </w:t>
      </w:r>
      <w:proofErr w:type="spellStart"/>
      <w:r w:rsidRPr="000B67ED">
        <w:rPr>
          <w:rFonts w:ascii="Arial Narrow" w:eastAsia="Arial" w:hAnsi="Arial Narrow" w:cs="Arial"/>
          <w:sz w:val="24"/>
          <w:szCs w:val="24"/>
        </w:rPr>
        <w:t>proiectul</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şi</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avizele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autorităților</w:t>
      </w:r>
      <w:proofErr w:type="spellEnd"/>
      <w:r w:rsidRPr="000B67ED">
        <w:rPr>
          <w:rFonts w:ascii="Arial Narrow" w:eastAsia="Arial" w:hAnsi="Arial Narrow" w:cs="Arial"/>
          <w:sz w:val="24"/>
          <w:szCs w:val="24"/>
        </w:rPr>
        <w:t>;</w:t>
      </w:r>
    </w:p>
    <w:p w14:paraId="36E2906D" w14:textId="77777777" w:rsidR="00AA0C58" w:rsidRPr="000B67ED" w:rsidRDefault="00AA0C58" w:rsidP="00AA0C58">
      <w:pPr>
        <w:pStyle w:val="ListParagraph"/>
        <w:numPr>
          <w:ilvl w:val="0"/>
          <w:numId w:val="13"/>
        </w:numPr>
        <w:tabs>
          <w:tab w:val="left" w:pos="140"/>
        </w:tabs>
        <w:spacing w:after="0" w:line="240" w:lineRule="auto"/>
        <w:ind w:left="720"/>
        <w:jc w:val="both"/>
        <w:rPr>
          <w:rFonts w:ascii="Arial Narrow" w:eastAsia="Arial" w:hAnsi="Arial Narrow" w:cs="Arial"/>
          <w:sz w:val="24"/>
          <w:szCs w:val="24"/>
        </w:rPr>
      </w:pPr>
      <w:proofErr w:type="spellStart"/>
      <w:r w:rsidRPr="000B67ED">
        <w:rPr>
          <w:rFonts w:ascii="Arial Narrow" w:eastAsia="Arial" w:hAnsi="Arial Narrow" w:cs="Arial"/>
          <w:sz w:val="24"/>
          <w:szCs w:val="24"/>
        </w:rPr>
        <w:t>asigurarea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căilor</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acces</w:t>
      </w:r>
      <w:proofErr w:type="spellEnd"/>
      <w:r w:rsidRPr="000B67ED">
        <w:rPr>
          <w:rFonts w:ascii="Arial Narrow" w:eastAsia="Arial" w:hAnsi="Arial Narrow" w:cs="Arial"/>
          <w:sz w:val="24"/>
          <w:szCs w:val="24"/>
        </w:rPr>
        <w:t>;</w:t>
      </w:r>
    </w:p>
    <w:p w14:paraId="2CCB7B04" w14:textId="77777777" w:rsidR="00AA0C58" w:rsidRPr="000B67ED" w:rsidRDefault="00AA0C58" w:rsidP="00AA0C58">
      <w:pPr>
        <w:pStyle w:val="ListParagraph"/>
        <w:numPr>
          <w:ilvl w:val="0"/>
          <w:numId w:val="13"/>
        </w:numPr>
        <w:tabs>
          <w:tab w:val="left" w:pos="140"/>
        </w:tabs>
        <w:spacing w:after="0" w:line="240" w:lineRule="auto"/>
        <w:ind w:left="720"/>
        <w:jc w:val="both"/>
        <w:rPr>
          <w:rFonts w:ascii="Arial Narrow" w:eastAsia="Arial" w:hAnsi="Arial Narrow" w:cs="Arial"/>
          <w:sz w:val="24"/>
          <w:szCs w:val="24"/>
        </w:rPr>
      </w:pPr>
      <w:proofErr w:type="spellStart"/>
      <w:r w:rsidRPr="000B67ED">
        <w:rPr>
          <w:rFonts w:ascii="Arial Narrow" w:eastAsia="Arial" w:hAnsi="Arial Narrow" w:cs="Arial"/>
          <w:sz w:val="24"/>
          <w:szCs w:val="24"/>
        </w:rPr>
        <w:t>delimitarea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fizică</w:t>
      </w:r>
      <w:proofErr w:type="spellEnd"/>
      <w:r w:rsidRPr="000B67ED">
        <w:rPr>
          <w:rFonts w:ascii="Arial Narrow" w:eastAsia="Arial" w:hAnsi="Arial Narrow" w:cs="Arial"/>
          <w:sz w:val="24"/>
          <w:szCs w:val="24"/>
        </w:rPr>
        <w:t xml:space="preserve"> </w:t>
      </w:r>
      <w:proofErr w:type="gramStart"/>
      <w:r w:rsidRPr="000B67ED">
        <w:rPr>
          <w:rFonts w:ascii="Arial Narrow" w:eastAsia="Arial" w:hAnsi="Arial Narrow" w:cs="Arial"/>
          <w:sz w:val="24"/>
          <w:szCs w:val="24"/>
        </w:rPr>
        <w:t>a</w:t>
      </w:r>
      <w:proofErr w:type="gram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organizării</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șantier</w:t>
      </w:r>
      <w:proofErr w:type="spellEnd"/>
      <w:r w:rsidRPr="000B67ED">
        <w:rPr>
          <w:rFonts w:ascii="Arial Narrow" w:eastAsia="Arial" w:hAnsi="Arial Narrow" w:cs="Arial"/>
          <w:sz w:val="24"/>
          <w:szCs w:val="24"/>
        </w:rPr>
        <w:t>;</w:t>
      </w:r>
    </w:p>
    <w:p w14:paraId="153B24FE" w14:textId="77777777" w:rsidR="00AA0C58" w:rsidRPr="000B67ED" w:rsidRDefault="00AA0C58" w:rsidP="00AA0C58">
      <w:pPr>
        <w:pStyle w:val="ListParagraph"/>
        <w:numPr>
          <w:ilvl w:val="0"/>
          <w:numId w:val="13"/>
        </w:numPr>
        <w:tabs>
          <w:tab w:val="left" w:pos="242"/>
        </w:tabs>
        <w:spacing w:after="0" w:line="240" w:lineRule="auto"/>
        <w:ind w:left="720"/>
        <w:jc w:val="both"/>
        <w:rPr>
          <w:rFonts w:ascii="Arial Narrow" w:eastAsia="Arial" w:hAnsi="Arial Narrow" w:cs="Arial"/>
          <w:sz w:val="24"/>
          <w:szCs w:val="24"/>
        </w:rPr>
      </w:pPr>
      <w:proofErr w:type="spellStart"/>
      <w:r w:rsidRPr="000B67ED">
        <w:rPr>
          <w:rFonts w:ascii="Arial Narrow" w:eastAsia="Arial" w:hAnsi="Arial Narrow" w:cs="Arial"/>
          <w:sz w:val="24"/>
          <w:szCs w:val="24"/>
        </w:rPr>
        <w:t>realizarea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racordurilor</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alimentare</w:t>
      </w:r>
      <w:proofErr w:type="spellEnd"/>
      <w:r w:rsidRPr="000B67ED">
        <w:rPr>
          <w:rFonts w:ascii="Arial Narrow" w:eastAsia="Arial" w:hAnsi="Arial Narrow" w:cs="Arial"/>
          <w:sz w:val="24"/>
          <w:szCs w:val="24"/>
        </w:rPr>
        <w:t xml:space="preserve"> cu </w:t>
      </w:r>
      <w:proofErr w:type="spellStart"/>
      <w:r w:rsidRPr="000B67ED">
        <w:rPr>
          <w:rFonts w:ascii="Arial Narrow" w:eastAsia="Arial" w:hAnsi="Arial Narrow" w:cs="Arial"/>
          <w:sz w:val="24"/>
          <w:szCs w:val="24"/>
        </w:rPr>
        <w:t>energie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electrică</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apă</w:t>
      </w:r>
      <w:proofErr w:type="spellEnd"/>
      <w:r w:rsidRPr="000B67ED">
        <w:rPr>
          <w:rFonts w:ascii="Arial Narrow" w:eastAsia="Arial" w:hAnsi="Arial Narrow" w:cs="Arial"/>
          <w:sz w:val="24"/>
          <w:szCs w:val="24"/>
        </w:rPr>
        <w:t xml:space="preserve">, gaze, </w:t>
      </w:r>
      <w:proofErr w:type="spellStart"/>
      <w:r w:rsidRPr="000B67ED">
        <w:rPr>
          <w:rFonts w:ascii="Arial Narrow" w:eastAsia="Arial" w:hAnsi="Arial Narrow" w:cs="Arial"/>
          <w:sz w:val="24"/>
          <w:szCs w:val="24"/>
        </w:rPr>
        <w:t>canalizare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comunicații</w:t>
      </w:r>
      <w:proofErr w:type="spellEnd"/>
      <w:r w:rsidRPr="000B67ED">
        <w:rPr>
          <w:rFonts w:ascii="Arial Narrow" w:eastAsia="Arial" w:hAnsi="Arial Narrow" w:cs="Arial"/>
          <w:sz w:val="24"/>
          <w:szCs w:val="24"/>
        </w:rPr>
        <w:t xml:space="preserve"> de voce </w:t>
      </w:r>
      <w:proofErr w:type="spellStart"/>
      <w:r w:rsidRPr="000B67ED">
        <w:rPr>
          <w:rFonts w:ascii="Arial Narrow" w:eastAsia="Arial" w:hAnsi="Arial Narrow" w:cs="Arial"/>
          <w:sz w:val="24"/>
          <w:szCs w:val="24"/>
        </w:rPr>
        <w:t>şi</w:t>
      </w:r>
      <w:proofErr w:type="spellEnd"/>
      <w:r w:rsidRPr="000B67ED">
        <w:rPr>
          <w:rFonts w:ascii="Arial Narrow" w:eastAsia="Arial" w:hAnsi="Arial Narrow" w:cs="Arial"/>
          <w:sz w:val="24"/>
          <w:szCs w:val="24"/>
        </w:rPr>
        <w:t xml:space="preserve"> date;</w:t>
      </w:r>
    </w:p>
    <w:p w14:paraId="1906E444" w14:textId="77777777" w:rsidR="00AA0C58" w:rsidRPr="000B67ED" w:rsidRDefault="00AA0C58" w:rsidP="00AA0C58">
      <w:pPr>
        <w:pStyle w:val="ListParagraph"/>
        <w:numPr>
          <w:ilvl w:val="0"/>
          <w:numId w:val="13"/>
        </w:numPr>
        <w:tabs>
          <w:tab w:val="left" w:pos="182"/>
        </w:tabs>
        <w:spacing w:after="0" w:line="240" w:lineRule="auto"/>
        <w:ind w:left="720" w:right="160"/>
        <w:jc w:val="both"/>
        <w:rPr>
          <w:rFonts w:ascii="Arial Narrow" w:eastAsia="Arial" w:hAnsi="Arial Narrow" w:cs="Arial"/>
          <w:sz w:val="24"/>
          <w:szCs w:val="24"/>
        </w:rPr>
      </w:pPr>
      <w:proofErr w:type="spellStart"/>
      <w:r w:rsidRPr="000B67ED">
        <w:rPr>
          <w:rFonts w:ascii="Arial Narrow" w:eastAsia="Arial" w:hAnsi="Arial Narrow" w:cs="Arial"/>
          <w:sz w:val="24"/>
          <w:szCs w:val="24"/>
        </w:rPr>
        <w:t>asigurarea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unui</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iluminat</w:t>
      </w:r>
      <w:proofErr w:type="spellEnd"/>
      <w:r w:rsidRPr="000B67ED">
        <w:rPr>
          <w:rFonts w:ascii="Arial Narrow" w:eastAsia="Arial" w:hAnsi="Arial Narrow" w:cs="Arial"/>
          <w:sz w:val="24"/>
          <w:szCs w:val="24"/>
        </w:rPr>
        <w:t xml:space="preserve"> general, </w:t>
      </w:r>
      <w:proofErr w:type="spellStart"/>
      <w:r w:rsidRPr="000B67ED">
        <w:rPr>
          <w:rFonts w:ascii="Arial Narrow" w:eastAsia="Arial" w:hAnsi="Arial Narrow" w:cs="Arial"/>
          <w:sz w:val="24"/>
          <w:szCs w:val="24"/>
        </w:rPr>
        <w:t>în</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aer</w:t>
      </w:r>
      <w:proofErr w:type="spellEnd"/>
      <w:r w:rsidRPr="000B67ED">
        <w:rPr>
          <w:rFonts w:ascii="Arial Narrow" w:eastAsia="Arial" w:hAnsi="Arial Narrow" w:cs="Arial"/>
          <w:sz w:val="24"/>
          <w:szCs w:val="24"/>
        </w:rPr>
        <w:t xml:space="preserve"> liber </w:t>
      </w:r>
      <w:proofErr w:type="spellStart"/>
      <w:r w:rsidRPr="000B67ED">
        <w:rPr>
          <w:rFonts w:ascii="Arial Narrow" w:eastAsia="Arial" w:hAnsi="Arial Narrow" w:cs="Arial"/>
          <w:sz w:val="24"/>
          <w:szCs w:val="24"/>
        </w:rPr>
        <w:t>şi</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în</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magazii</w:t>
      </w:r>
      <w:proofErr w:type="spellEnd"/>
      <w:r w:rsidRPr="000B67ED">
        <w:rPr>
          <w:rFonts w:ascii="Arial Narrow" w:eastAsia="Arial" w:hAnsi="Arial Narrow" w:cs="Arial"/>
          <w:sz w:val="24"/>
          <w:szCs w:val="24"/>
        </w:rPr>
        <w:t xml:space="preserve">, cu un </w:t>
      </w:r>
      <w:proofErr w:type="spellStart"/>
      <w:r w:rsidRPr="000B67ED">
        <w:rPr>
          <w:rFonts w:ascii="Arial Narrow" w:eastAsia="Arial" w:hAnsi="Arial Narrow" w:cs="Arial"/>
          <w:sz w:val="24"/>
          <w:szCs w:val="24"/>
        </w:rPr>
        <w:t>nivel</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iluminare</w:t>
      </w:r>
      <w:proofErr w:type="spellEnd"/>
      <w:r w:rsidRPr="000B67ED">
        <w:rPr>
          <w:rFonts w:ascii="Arial Narrow" w:eastAsia="Arial" w:hAnsi="Arial Narrow" w:cs="Arial"/>
          <w:sz w:val="24"/>
          <w:szCs w:val="24"/>
        </w:rPr>
        <w:t xml:space="preserve"> conform cu </w:t>
      </w:r>
      <w:proofErr w:type="spellStart"/>
      <w:r w:rsidRPr="000B67ED">
        <w:rPr>
          <w:rFonts w:ascii="Arial Narrow" w:eastAsia="Arial" w:hAnsi="Arial Narrow" w:cs="Arial"/>
          <w:sz w:val="24"/>
          <w:szCs w:val="24"/>
        </w:rPr>
        <w:t>normele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aplicabile</w:t>
      </w:r>
      <w:proofErr w:type="spellEnd"/>
      <w:r w:rsidRPr="000B67ED">
        <w:rPr>
          <w:rFonts w:ascii="Arial Narrow" w:eastAsia="Arial" w:hAnsi="Arial Narrow" w:cs="Arial"/>
          <w:sz w:val="24"/>
          <w:szCs w:val="24"/>
        </w:rPr>
        <w:t>;</w:t>
      </w:r>
    </w:p>
    <w:p w14:paraId="386FBCD3" w14:textId="77777777" w:rsidR="00AA0C58" w:rsidRPr="000B67ED" w:rsidRDefault="00AA0C58" w:rsidP="00AA0C58">
      <w:pPr>
        <w:pStyle w:val="ListParagraph"/>
        <w:numPr>
          <w:ilvl w:val="0"/>
          <w:numId w:val="13"/>
        </w:numPr>
        <w:tabs>
          <w:tab w:val="left" w:pos="140"/>
        </w:tabs>
        <w:spacing w:after="0" w:line="240" w:lineRule="auto"/>
        <w:ind w:left="720"/>
        <w:jc w:val="both"/>
        <w:rPr>
          <w:rFonts w:ascii="Arial Narrow" w:eastAsia="Arial" w:hAnsi="Arial Narrow" w:cs="Arial"/>
          <w:sz w:val="24"/>
          <w:szCs w:val="24"/>
        </w:rPr>
      </w:pPr>
      <w:proofErr w:type="spellStart"/>
      <w:r w:rsidRPr="000B67ED">
        <w:rPr>
          <w:rFonts w:ascii="Arial Narrow" w:eastAsia="Arial" w:hAnsi="Arial Narrow" w:cs="Arial"/>
          <w:sz w:val="24"/>
          <w:szCs w:val="24"/>
        </w:rPr>
        <w:t>dotarea</w:t>
      </w:r>
      <w:proofErr w:type="spellEnd"/>
      <w:r w:rsidRPr="000B67ED">
        <w:rPr>
          <w:rFonts w:ascii="Arial Narrow" w:eastAsia="Arial" w:hAnsi="Arial Narrow" w:cs="Arial"/>
          <w:sz w:val="24"/>
          <w:szCs w:val="24"/>
        </w:rPr>
        <w:t xml:space="preserve"> cu </w:t>
      </w:r>
      <w:proofErr w:type="spellStart"/>
      <w:r w:rsidRPr="000B67ED">
        <w:rPr>
          <w:rFonts w:ascii="Arial Narrow" w:eastAsia="Arial" w:hAnsi="Arial Narrow" w:cs="Arial"/>
          <w:sz w:val="24"/>
          <w:szCs w:val="24"/>
        </w:rPr>
        <w:t>mijloace</w:t>
      </w:r>
      <w:proofErr w:type="spellEnd"/>
      <w:r w:rsidRPr="000B67ED">
        <w:rPr>
          <w:rFonts w:ascii="Arial Narrow" w:eastAsia="Arial" w:hAnsi="Arial Narrow" w:cs="Arial"/>
          <w:sz w:val="24"/>
          <w:szCs w:val="24"/>
        </w:rPr>
        <w:t xml:space="preserve"> PSI;</w:t>
      </w:r>
    </w:p>
    <w:p w14:paraId="31ABC65E" w14:textId="77777777" w:rsidR="00AA0C58" w:rsidRPr="000B67ED" w:rsidRDefault="00AA0C58" w:rsidP="00AA0C58">
      <w:pPr>
        <w:pStyle w:val="ListParagraph"/>
        <w:numPr>
          <w:ilvl w:val="0"/>
          <w:numId w:val="13"/>
        </w:numPr>
        <w:tabs>
          <w:tab w:val="left" w:pos="140"/>
        </w:tabs>
        <w:spacing w:after="0" w:line="240" w:lineRule="auto"/>
        <w:ind w:left="720"/>
        <w:jc w:val="both"/>
        <w:rPr>
          <w:rFonts w:ascii="Arial Narrow" w:eastAsia="Arial" w:hAnsi="Arial Narrow" w:cs="Arial"/>
          <w:sz w:val="24"/>
          <w:szCs w:val="24"/>
        </w:rPr>
      </w:pPr>
      <w:proofErr w:type="spellStart"/>
      <w:r w:rsidRPr="000B67ED">
        <w:rPr>
          <w:rFonts w:ascii="Arial Narrow" w:eastAsia="Arial" w:hAnsi="Arial Narrow" w:cs="Arial"/>
          <w:sz w:val="24"/>
          <w:szCs w:val="24"/>
        </w:rPr>
        <w:t>prezentarea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informațiilor</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privitoare</w:t>
      </w:r>
      <w:proofErr w:type="spellEnd"/>
      <w:r w:rsidRPr="000B67ED">
        <w:rPr>
          <w:rFonts w:ascii="Arial Narrow" w:eastAsia="Arial" w:hAnsi="Arial Narrow" w:cs="Arial"/>
          <w:sz w:val="24"/>
          <w:szCs w:val="24"/>
        </w:rPr>
        <w:t xml:space="preserve"> la </w:t>
      </w:r>
      <w:proofErr w:type="spellStart"/>
      <w:r w:rsidRPr="000B67ED">
        <w:rPr>
          <w:rFonts w:ascii="Arial Narrow" w:eastAsia="Arial" w:hAnsi="Arial Narrow" w:cs="Arial"/>
          <w:sz w:val="24"/>
          <w:szCs w:val="24"/>
        </w:rPr>
        <w:t>șantier</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prin</w:t>
      </w:r>
      <w:proofErr w:type="spellEnd"/>
      <w:r w:rsidRPr="000B67ED">
        <w:rPr>
          <w:rFonts w:ascii="Arial Narrow" w:eastAsia="Arial" w:hAnsi="Arial Narrow" w:cs="Arial"/>
          <w:sz w:val="24"/>
          <w:szCs w:val="24"/>
        </w:rPr>
        <w:t>:</w:t>
      </w:r>
    </w:p>
    <w:p w14:paraId="25E5C437" w14:textId="77777777" w:rsidR="00AA0C58" w:rsidRPr="000B67ED" w:rsidRDefault="00AA0C58" w:rsidP="00AA0C58">
      <w:pPr>
        <w:pStyle w:val="ListParagraph"/>
        <w:numPr>
          <w:ilvl w:val="0"/>
          <w:numId w:val="14"/>
        </w:numPr>
        <w:tabs>
          <w:tab w:val="left" w:pos="220"/>
        </w:tabs>
        <w:spacing w:after="0" w:line="240" w:lineRule="auto"/>
        <w:ind w:left="709"/>
        <w:jc w:val="both"/>
        <w:rPr>
          <w:rFonts w:ascii="Arial Narrow" w:eastAsia="Arial" w:hAnsi="Arial Narrow" w:cs="Arial"/>
          <w:sz w:val="24"/>
          <w:szCs w:val="24"/>
        </w:rPr>
      </w:pPr>
      <w:proofErr w:type="spellStart"/>
      <w:r w:rsidRPr="000B67ED">
        <w:rPr>
          <w:rFonts w:ascii="Arial Narrow" w:eastAsia="Arial" w:hAnsi="Arial Narrow" w:cs="Arial"/>
          <w:sz w:val="24"/>
          <w:szCs w:val="24"/>
        </w:rPr>
        <w:t>montarea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panoului</w:t>
      </w:r>
      <w:proofErr w:type="spellEnd"/>
      <w:r w:rsidRPr="000B67ED">
        <w:rPr>
          <w:rFonts w:ascii="Arial Narrow" w:eastAsia="Arial" w:hAnsi="Arial Narrow" w:cs="Arial"/>
          <w:sz w:val="24"/>
          <w:szCs w:val="24"/>
        </w:rPr>
        <w:t xml:space="preserve"> general de </w:t>
      </w:r>
      <w:proofErr w:type="spellStart"/>
      <w:r w:rsidRPr="000B67ED">
        <w:rPr>
          <w:rFonts w:ascii="Arial Narrow" w:eastAsia="Arial" w:hAnsi="Arial Narrow" w:cs="Arial"/>
          <w:sz w:val="24"/>
          <w:szCs w:val="24"/>
        </w:rPr>
        <w:t>șantier</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în</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conformitate</w:t>
      </w:r>
      <w:proofErr w:type="spellEnd"/>
      <w:r w:rsidRPr="000B67ED">
        <w:rPr>
          <w:rFonts w:ascii="Arial Narrow" w:eastAsia="Arial" w:hAnsi="Arial Narrow" w:cs="Arial"/>
          <w:sz w:val="24"/>
          <w:szCs w:val="24"/>
        </w:rPr>
        <w:t xml:space="preserve"> cu </w:t>
      </w:r>
      <w:proofErr w:type="spellStart"/>
      <w:r w:rsidRPr="000B67ED">
        <w:rPr>
          <w:rFonts w:ascii="Arial Narrow" w:eastAsia="Arial" w:hAnsi="Arial Narrow" w:cs="Arial"/>
          <w:sz w:val="24"/>
          <w:szCs w:val="24"/>
        </w:rPr>
        <w:t>cerințele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legale</w:t>
      </w:r>
      <w:proofErr w:type="spellEnd"/>
      <w:r w:rsidRPr="000B67ED">
        <w:rPr>
          <w:rFonts w:ascii="Arial Narrow" w:eastAsia="Arial" w:hAnsi="Arial Narrow" w:cs="Arial"/>
          <w:sz w:val="24"/>
          <w:szCs w:val="24"/>
        </w:rPr>
        <w:t>);</w:t>
      </w:r>
    </w:p>
    <w:p w14:paraId="7AA53111" w14:textId="77777777" w:rsidR="00AA0C58" w:rsidRPr="000B67ED" w:rsidRDefault="00AA0C58" w:rsidP="00AA0C58">
      <w:pPr>
        <w:pStyle w:val="ListParagraph"/>
        <w:numPr>
          <w:ilvl w:val="0"/>
          <w:numId w:val="14"/>
        </w:numPr>
        <w:tabs>
          <w:tab w:val="left" w:pos="190"/>
        </w:tabs>
        <w:spacing w:after="0" w:line="240" w:lineRule="auto"/>
        <w:ind w:left="709" w:right="160"/>
        <w:jc w:val="both"/>
        <w:rPr>
          <w:rFonts w:ascii="Arial Narrow" w:eastAsia="Arial" w:hAnsi="Arial Narrow" w:cs="Arial"/>
          <w:sz w:val="24"/>
          <w:szCs w:val="24"/>
        </w:rPr>
      </w:pPr>
      <w:proofErr w:type="spellStart"/>
      <w:r w:rsidRPr="000B67ED">
        <w:rPr>
          <w:rFonts w:ascii="Arial Narrow" w:eastAsia="Arial" w:hAnsi="Arial Narrow" w:cs="Arial"/>
          <w:sz w:val="24"/>
          <w:szCs w:val="24"/>
        </w:rPr>
        <w:t>montarea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unui</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panou</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ce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indică</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lucrările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specifice</w:t>
      </w:r>
      <w:proofErr w:type="spellEnd"/>
      <w:r w:rsidRPr="000B67ED">
        <w:rPr>
          <w:rFonts w:ascii="Arial Narrow" w:eastAsia="Arial" w:hAnsi="Arial Narrow" w:cs="Arial"/>
          <w:sz w:val="24"/>
          <w:szCs w:val="24"/>
        </w:rPr>
        <w:t xml:space="preserve"> din </w:t>
      </w:r>
      <w:proofErr w:type="spellStart"/>
      <w:r w:rsidRPr="000B67ED">
        <w:rPr>
          <w:rFonts w:ascii="Arial Narrow" w:eastAsia="Arial" w:hAnsi="Arial Narrow" w:cs="Arial"/>
          <w:sz w:val="24"/>
          <w:szCs w:val="24"/>
        </w:rPr>
        <w:t>șantierul</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construcții</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şi</w:t>
      </w:r>
      <w:proofErr w:type="spellEnd"/>
      <w:r w:rsidRPr="000B67ED">
        <w:rPr>
          <w:rFonts w:ascii="Arial Narrow" w:eastAsia="Arial" w:hAnsi="Arial Narrow" w:cs="Arial"/>
          <w:sz w:val="24"/>
          <w:szCs w:val="24"/>
        </w:rPr>
        <w:t xml:space="preserve"> EIP </w:t>
      </w:r>
      <w:proofErr w:type="spellStart"/>
      <w:r w:rsidRPr="000B67ED">
        <w:rPr>
          <w:rFonts w:ascii="Arial Narrow" w:eastAsia="Arial" w:hAnsi="Arial Narrow" w:cs="Arial"/>
          <w:sz w:val="24"/>
          <w:szCs w:val="24"/>
        </w:rPr>
        <w:t>necesar</w:t>
      </w:r>
      <w:proofErr w:type="spellEnd"/>
      <w:r w:rsidRPr="000B67ED">
        <w:rPr>
          <w:rFonts w:ascii="Arial Narrow" w:eastAsia="Arial" w:hAnsi="Arial Narrow" w:cs="Arial"/>
          <w:sz w:val="24"/>
          <w:szCs w:val="24"/>
        </w:rPr>
        <w:t>;</w:t>
      </w:r>
    </w:p>
    <w:p w14:paraId="2E585722" w14:textId="77777777" w:rsidR="00AA0C58" w:rsidRPr="000B67ED" w:rsidRDefault="00AA0C58" w:rsidP="00AA0C58">
      <w:pPr>
        <w:pStyle w:val="ListParagraph"/>
        <w:numPr>
          <w:ilvl w:val="0"/>
          <w:numId w:val="14"/>
        </w:numPr>
        <w:tabs>
          <w:tab w:val="left" w:pos="197"/>
        </w:tabs>
        <w:spacing w:after="0" w:line="240" w:lineRule="auto"/>
        <w:ind w:left="709" w:right="160"/>
        <w:jc w:val="both"/>
        <w:rPr>
          <w:rFonts w:ascii="Arial Narrow" w:eastAsia="Arial" w:hAnsi="Arial Narrow" w:cs="Arial"/>
          <w:sz w:val="24"/>
          <w:szCs w:val="24"/>
        </w:rPr>
      </w:pPr>
      <w:proofErr w:type="spellStart"/>
      <w:r w:rsidRPr="000B67ED">
        <w:rPr>
          <w:rFonts w:ascii="Arial Narrow" w:eastAsia="Arial" w:hAnsi="Arial Narrow" w:cs="Arial"/>
          <w:sz w:val="24"/>
          <w:szCs w:val="24"/>
        </w:rPr>
        <w:t>afișarea</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instrucțiuni</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generale</w:t>
      </w:r>
      <w:proofErr w:type="spellEnd"/>
      <w:r w:rsidRPr="000B67ED">
        <w:rPr>
          <w:rFonts w:ascii="Arial Narrow" w:eastAsia="Arial" w:hAnsi="Arial Narrow" w:cs="Arial"/>
          <w:sz w:val="24"/>
          <w:szCs w:val="24"/>
        </w:rPr>
        <w:t xml:space="preserve"> cu </w:t>
      </w:r>
      <w:proofErr w:type="spellStart"/>
      <w:r w:rsidRPr="000B67ED">
        <w:rPr>
          <w:rFonts w:ascii="Arial Narrow" w:eastAsia="Arial" w:hAnsi="Arial Narrow" w:cs="Arial"/>
          <w:sz w:val="24"/>
          <w:szCs w:val="24"/>
        </w:rPr>
        <w:t>privire</w:t>
      </w:r>
      <w:proofErr w:type="spellEnd"/>
      <w:r w:rsidRPr="000B67ED">
        <w:rPr>
          <w:rFonts w:ascii="Arial Narrow" w:eastAsia="Arial" w:hAnsi="Arial Narrow" w:cs="Arial"/>
          <w:sz w:val="24"/>
          <w:szCs w:val="24"/>
        </w:rPr>
        <w:t xml:space="preserve"> la “</w:t>
      </w:r>
      <w:proofErr w:type="spellStart"/>
      <w:r w:rsidRPr="000B67ED">
        <w:rPr>
          <w:rFonts w:ascii="Arial Narrow" w:eastAsia="Arial" w:hAnsi="Arial Narrow" w:cs="Arial"/>
          <w:sz w:val="24"/>
          <w:szCs w:val="24"/>
        </w:rPr>
        <w:t>Disciplina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în</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șantierul</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construcții</w:t>
      </w:r>
      <w:proofErr w:type="spellEnd"/>
      <w:r w:rsidRPr="000B67ED">
        <w:rPr>
          <w:rFonts w:ascii="Arial Narrow" w:eastAsia="Arial" w:hAnsi="Arial Narrow" w:cs="Arial"/>
          <w:sz w:val="24"/>
          <w:szCs w:val="24"/>
        </w:rPr>
        <w:t>” (</w:t>
      </w:r>
      <w:proofErr w:type="spellStart"/>
      <w:r w:rsidRPr="000B67ED">
        <w:rPr>
          <w:rFonts w:ascii="Arial Narrow" w:eastAsia="Arial" w:hAnsi="Arial Narrow" w:cs="Arial"/>
          <w:sz w:val="24"/>
          <w:szCs w:val="24"/>
        </w:rPr>
        <w:t>Regulament</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ordine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interioară</w:t>
      </w:r>
      <w:proofErr w:type="spellEnd"/>
      <w:r w:rsidRPr="000B67ED">
        <w:rPr>
          <w:rFonts w:ascii="Arial Narrow" w:eastAsia="Arial" w:hAnsi="Arial Narrow" w:cs="Arial"/>
          <w:sz w:val="24"/>
          <w:szCs w:val="24"/>
        </w:rPr>
        <w:t>);</w:t>
      </w:r>
    </w:p>
    <w:p w14:paraId="0E1373DE" w14:textId="77777777" w:rsidR="00AA0C58" w:rsidRPr="000B67ED" w:rsidRDefault="00AA0C58" w:rsidP="00AA0C58">
      <w:pPr>
        <w:pStyle w:val="ListParagraph"/>
        <w:numPr>
          <w:ilvl w:val="0"/>
          <w:numId w:val="14"/>
        </w:numPr>
        <w:tabs>
          <w:tab w:val="left" w:pos="250"/>
        </w:tabs>
        <w:spacing w:after="0" w:line="240" w:lineRule="auto"/>
        <w:ind w:left="709" w:right="160"/>
        <w:jc w:val="both"/>
        <w:rPr>
          <w:rFonts w:ascii="Arial Narrow" w:eastAsia="Arial" w:hAnsi="Arial Narrow" w:cs="Arial"/>
          <w:sz w:val="24"/>
          <w:szCs w:val="24"/>
        </w:rPr>
      </w:pPr>
      <w:proofErr w:type="spellStart"/>
      <w:r w:rsidRPr="000B67ED">
        <w:rPr>
          <w:rFonts w:ascii="Arial Narrow" w:eastAsia="Arial" w:hAnsi="Arial Narrow" w:cs="Arial"/>
          <w:sz w:val="24"/>
          <w:szCs w:val="24"/>
        </w:rPr>
        <w:t>afișarea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unui</w:t>
      </w:r>
      <w:proofErr w:type="spellEnd"/>
      <w:r w:rsidRPr="000B67ED">
        <w:rPr>
          <w:rFonts w:ascii="Arial Narrow" w:eastAsia="Arial" w:hAnsi="Arial Narrow" w:cs="Arial"/>
          <w:sz w:val="24"/>
          <w:szCs w:val="24"/>
        </w:rPr>
        <w:t xml:space="preserve"> Plan de </w:t>
      </w:r>
      <w:proofErr w:type="spellStart"/>
      <w:r w:rsidRPr="000B67ED">
        <w:rPr>
          <w:rFonts w:ascii="Arial Narrow" w:eastAsia="Arial" w:hAnsi="Arial Narrow" w:cs="Arial"/>
          <w:sz w:val="24"/>
          <w:szCs w:val="24"/>
        </w:rPr>
        <w:t>circulație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în</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șantier</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și</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în</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proximitatea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șantierului</w:t>
      </w:r>
      <w:proofErr w:type="spellEnd"/>
      <w:r w:rsidRPr="000B67ED">
        <w:rPr>
          <w:rFonts w:ascii="Arial Narrow" w:eastAsia="Arial" w:hAnsi="Arial Narrow" w:cs="Arial"/>
          <w:sz w:val="24"/>
          <w:szCs w:val="24"/>
        </w:rPr>
        <w:t xml:space="preserve"> cu </w:t>
      </w:r>
      <w:proofErr w:type="spellStart"/>
      <w:r w:rsidRPr="000B67ED">
        <w:rPr>
          <w:rFonts w:ascii="Arial Narrow" w:eastAsia="Arial" w:hAnsi="Arial Narrow" w:cs="Arial"/>
          <w:sz w:val="24"/>
          <w:szCs w:val="24"/>
        </w:rPr>
        <w:t>indicarea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acceselor</w:t>
      </w:r>
      <w:proofErr w:type="spellEnd"/>
      <w:r w:rsidRPr="000B67ED">
        <w:rPr>
          <w:rFonts w:ascii="Arial Narrow" w:eastAsia="Arial" w:hAnsi="Arial Narrow" w:cs="Arial"/>
          <w:sz w:val="24"/>
          <w:szCs w:val="24"/>
        </w:rPr>
        <w:t>;</w:t>
      </w:r>
    </w:p>
    <w:p w14:paraId="1B50CE30" w14:textId="77777777" w:rsidR="00AA0C58" w:rsidRPr="000B67ED" w:rsidRDefault="00AA0C58" w:rsidP="00AA0C58">
      <w:pPr>
        <w:pStyle w:val="ListParagraph"/>
        <w:numPr>
          <w:ilvl w:val="0"/>
          <w:numId w:val="14"/>
        </w:numPr>
        <w:tabs>
          <w:tab w:val="left" w:pos="140"/>
        </w:tabs>
        <w:spacing w:after="0" w:line="240" w:lineRule="auto"/>
        <w:ind w:left="709"/>
        <w:jc w:val="both"/>
        <w:rPr>
          <w:rFonts w:ascii="Arial Narrow" w:eastAsia="Arial" w:hAnsi="Arial Narrow" w:cs="Arial"/>
          <w:sz w:val="24"/>
          <w:szCs w:val="24"/>
        </w:rPr>
      </w:pPr>
      <w:proofErr w:type="spellStart"/>
      <w:r w:rsidRPr="000B67ED">
        <w:rPr>
          <w:rFonts w:ascii="Arial Narrow" w:eastAsia="Arial" w:hAnsi="Arial Narrow" w:cs="Arial"/>
          <w:sz w:val="24"/>
          <w:szCs w:val="24"/>
        </w:rPr>
        <w:t>afișarea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unui</w:t>
      </w:r>
      <w:proofErr w:type="spellEnd"/>
      <w:r w:rsidRPr="000B67ED">
        <w:rPr>
          <w:rFonts w:ascii="Arial Narrow" w:eastAsia="Arial" w:hAnsi="Arial Narrow" w:cs="Arial"/>
          <w:sz w:val="24"/>
          <w:szCs w:val="24"/>
        </w:rPr>
        <w:t xml:space="preserve"> Plan de </w:t>
      </w:r>
      <w:proofErr w:type="spellStart"/>
      <w:r w:rsidRPr="000B67ED">
        <w:rPr>
          <w:rFonts w:ascii="Arial Narrow" w:eastAsia="Arial" w:hAnsi="Arial Narrow" w:cs="Arial"/>
          <w:sz w:val="24"/>
          <w:szCs w:val="24"/>
        </w:rPr>
        <w:t>acțiune</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în</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situații</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urgență</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incendiu</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calamități</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naturale</w:t>
      </w:r>
      <w:proofErr w:type="spellEnd"/>
      <w:r w:rsidRPr="000B67ED">
        <w:rPr>
          <w:rFonts w:ascii="Arial Narrow" w:eastAsia="Arial" w:hAnsi="Arial Narrow" w:cs="Arial"/>
          <w:sz w:val="24"/>
          <w:szCs w:val="24"/>
        </w:rPr>
        <w:t>);</w:t>
      </w:r>
    </w:p>
    <w:p w14:paraId="0602C64E" w14:textId="77777777" w:rsidR="00AA0C58" w:rsidRPr="000B67ED" w:rsidRDefault="00AA0C58" w:rsidP="00AA0C58">
      <w:pPr>
        <w:pStyle w:val="ListParagraph"/>
        <w:numPr>
          <w:ilvl w:val="0"/>
          <w:numId w:val="14"/>
        </w:numPr>
        <w:tabs>
          <w:tab w:val="left" w:pos="140"/>
        </w:tabs>
        <w:spacing w:after="0" w:line="240" w:lineRule="auto"/>
        <w:ind w:left="709"/>
        <w:jc w:val="both"/>
        <w:rPr>
          <w:rFonts w:ascii="Arial Narrow" w:eastAsia="Arial" w:hAnsi="Arial Narrow" w:cs="Arial"/>
          <w:sz w:val="24"/>
          <w:szCs w:val="24"/>
        </w:rPr>
      </w:pPr>
      <w:proofErr w:type="spellStart"/>
      <w:r w:rsidRPr="000B67ED">
        <w:rPr>
          <w:rFonts w:ascii="Arial Narrow" w:eastAsia="Arial" w:hAnsi="Arial Narrow" w:cs="Arial"/>
          <w:sz w:val="24"/>
          <w:szCs w:val="24"/>
        </w:rPr>
        <w:t>afișarea</w:t>
      </w:r>
      <w:proofErr w:type="spellEnd"/>
      <w:r w:rsidRPr="000B67ED">
        <w:rPr>
          <w:rFonts w:ascii="Arial Narrow" w:eastAsia="Arial" w:hAnsi="Arial Narrow" w:cs="Arial"/>
          <w:sz w:val="24"/>
          <w:szCs w:val="24"/>
        </w:rPr>
        <w:t xml:space="preserve"> </w:t>
      </w:r>
      <w:proofErr w:type="spellStart"/>
      <w:r w:rsidRPr="000B67ED">
        <w:rPr>
          <w:rFonts w:ascii="Arial Narrow" w:eastAsia="Arial" w:hAnsi="Arial Narrow" w:cs="Arial"/>
          <w:sz w:val="24"/>
          <w:szCs w:val="24"/>
        </w:rPr>
        <w:t>Graficului</w:t>
      </w:r>
      <w:proofErr w:type="spellEnd"/>
      <w:r w:rsidRPr="000B67ED">
        <w:rPr>
          <w:rFonts w:ascii="Arial Narrow" w:eastAsia="Arial" w:hAnsi="Arial Narrow" w:cs="Arial"/>
          <w:sz w:val="24"/>
          <w:szCs w:val="24"/>
        </w:rPr>
        <w:t xml:space="preserve"> de </w:t>
      </w:r>
      <w:proofErr w:type="spellStart"/>
      <w:r w:rsidRPr="000B67ED">
        <w:rPr>
          <w:rFonts w:ascii="Arial Narrow" w:eastAsia="Arial" w:hAnsi="Arial Narrow" w:cs="Arial"/>
          <w:sz w:val="24"/>
          <w:szCs w:val="24"/>
        </w:rPr>
        <w:t>execuție</w:t>
      </w:r>
      <w:proofErr w:type="spellEnd"/>
      <w:r w:rsidRPr="000B67ED">
        <w:rPr>
          <w:rFonts w:ascii="Arial Narrow" w:eastAsia="Arial" w:hAnsi="Arial Narrow" w:cs="Arial"/>
          <w:sz w:val="24"/>
          <w:szCs w:val="24"/>
        </w:rPr>
        <w:t xml:space="preserve"> a </w:t>
      </w:r>
      <w:proofErr w:type="spellStart"/>
      <w:r w:rsidRPr="000B67ED">
        <w:rPr>
          <w:rFonts w:ascii="Arial Narrow" w:eastAsia="Arial" w:hAnsi="Arial Narrow" w:cs="Arial"/>
          <w:sz w:val="24"/>
          <w:szCs w:val="24"/>
        </w:rPr>
        <w:t>lucrărilor</w:t>
      </w:r>
      <w:proofErr w:type="spellEnd"/>
      <w:r w:rsidRPr="000B67ED">
        <w:rPr>
          <w:rFonts w:ascii="Arial Narrow" w:eastAsia="Arial" w:hAnsi="Arial Narrow" w:cs="Arial"/>
          <w:sz w:val="24"/>
          <w:szCs w:val="24"/>
        </w:rPr>
        <w:t>.</w:t>
      </w:r>
    </w:p>
    <w:p w14:paraId="74205DB6" w14:textId="77777777" w:rsidR="00AA0C58" w:rsidRPr="000B67ED" w:rsidRDefault="00AA0C58" w:rsidP="00782A5E">
      <w:pPr>
        <w:shd w:val="clear" w:color="auto" w:fill="FFFFFF"/>
        <w:spacing w:after="0"/>
        <w:jc w:val="both"/>
        <w:rPr>
          <w:rFonts w:ascii="Arial Narrow" w:eastAsia="Times New Roman" w:hAnsi="Arial Narrow" w:cs="Times New Roman"/>
          <w:b/>
          <w:bCs/>
          <w:sz w:val="24"/>
          <w:szCs w:val="24"/>
          <w:lang w:val="ro-RO" w:eastAsia="ro-RO"/>
        </w:rPr>
      </w:pPr>
    </w:p>
    <w:p w14:paraId="2C6528B7" w14:textId="119E453B" w:rsidR="00782A5E" w:rsidRPr="000B67ED" w:rsidRDefault="00782A5E" w:rsidP="00AA0C58">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descrierea impactului asupra mediului a lucrărilor organizării de șantier;</w:t>
      </w:r>
    </w:p>
    <w:p w14:paraId="732A2EBD" w14:textId="77777777" w:rsidR="005B6066" w:rsidRPr="000B67ED" w:rsidRDefault="005B6066" w:rsidP="005B6066">
      <w:pPr>
        <w:spacing w:after="0" w:line="240" w:lineRule="auto"/>
        <w:jc w:val="both"/>
        <w:rPr>
          <w:rFonts w:ascii="Arial Narrow" w:hAnsi="Arial Narrow" w:cs="Arial"/>
          <w:sz w:val="24"/>
          <w:szCs w:val="24"/>
        </w:rPr>
      </w:pPr>
      <w:proofErr w:type="spellStart"/>
      <w:r w:rsidRPr="000B67ED">
        <w:rPr>
          <w:rFonts w:ascii="Arial Narrow" w:hAnsi="Arial Narrow" w:cs="Arial"/>
          <w:webHidden/>
          <w:sz w:val="24"/>
          <w:szCs w:val="24"/>
        </w:rPr>
        <w:t>Având</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în</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vedere</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modul</w:t>
      </w:r>
      <w:proofErr w:type="spellEnd"/>
      <w:r w:rsidRPr="000B67ED">
        <w:rPr>
          <w:rFonts w:ascii="Arial Narrow" w:hAnsi="Arial Narrow" w:cs="Arial"/>
          <w:webHidden/>
          <w:sz w:val="24"/>
          <w:szCs w:val="24"/>
        </w:rPr>
        <w:t xml:space="preserve"> de </w:t>
      </w:r>
      <w:proofErr w:type="spellStart"/>
      <w:r w:rsidRPr="000B67ED">
        <w:rPr>
          <w:rFonts w:ascii="Arial Narrow" w:hAnsi="Arial Narrow" w:cs="Arial"/>
          <w:webHidden/>
          <w:sz w:val="24"/>
          <w:szCs w:val="24"/>
        </w:rPr>
        <w:t>alcătuire</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și</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funcționare</w:t>
      </w:r>
      <w:proofErr w:type="spellEnd"/>
      <w:r w:rsidRPr="000B67ED">
        <w:rPr>
          <w:rFonts w:ascii="Arial Narrow" w:hAnsi="Arial Narrow" w:cs="Arial"/>
          <w:webHidden/>
          <w:sz w:val="24"/>
          <w:szCs w:val="24"/>
        </w:rPr>
        <w:t xml:space="preserve"> a </w:t>
      </w:r>
      <w:proofErr w:type="spellStart"/>
      <w:r w:rsidRPr="000B67ED">
        <w:rPr>
          <w:rFonts w:ascii="Arial Narrow" w:hAnsi="Arial Narrow" w:cs="Arial"/>
          <w:webHidden/>
          <w:sz w:val="24"/>
          <w:szCs w:val="24"/>
        </w:rPr>
        <w:t>organizării</w:t>
      </w:r>
      <w:proofErr w:type="spellEnd"/>
      <w:r w:rsidRPr="000B67ED">
        <w:rPr>
          <w:rFonts w:ascii="Arial Narrow" w:hAnsi="Arial Narrow" w:cs="Arial"/>
          <w:webHidden/>
          <w:sz w:val="24"/>
          <w:szCs w:val="24"/>
        </w:rPr>
        <w:t xml:space="preserve"> de </w:t>
      </w:r>
      <w:proofErr w:type="spellStart"/>
      <w:proofErr w:type="gramStart"/>
      <w:r w:rsidRPr="000B67ED">
        <w:rPr>
          <w:rFonts w:ascii="Arial Narrow" w:hAnsi="Arial Narrow" w:cs="Arial"/>
          <w:webHidden/>
          <w:sz w:val="24"/>
          <w:szCs w:val="24"/>
        </w:rPr>
        <w:t>șantier</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considerăm</w:t>
      </w:r>
      <w:proofErr w:type="spellEnd"/>
      <w:proofErr w:type="gramEnd"/>
      <w:r w:rsidRPr="000B67ED">
        <w:rPr>
          <w:rFonts w:ascii="Arial Narrow" w:hAnsi="Arial Narrow" w:cs="Arial"/>
          <w:webHidden/>
          <w:sz w:val="24"/>
          <w:szCs w:val="24"/>
        </w:rPr>
        <w:t xml:space="preserve"> ca nu </w:t>
      </w:r>
      <w:proofErr w:type="spellStart"/>
      <w:r w:rsidRPr="000B67ED">
        <w:rPr>
          <w:rFonts w:ascii="Arial Narrow" w:hAnsi="Arial Narrow" w:cs="Arial"/>
          <w:webHidden/>
          <w:sz w:val="24"/>
          <w:szCs w:val="24"/>
        </w:rPr>
        <w:t>va</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exista</w:t>
      </w:r>
      <w:proofErr w:type="spellEnd"/>
      <w:r w:rsidRPr="000B67ED">
        <w:rPr>
          <w:rFonts w:ascii="Arial Narrow" w:hAnsi="Arial Narrow" w:cs="Arial"/>
          <w:webHidden/>
          <w:sz w:val="24"/>
          <w:szCs w:val="24"/>
        </w:rPr>
        <w:t xml:space="preserve"> un impact </w:t>
      </w:r>
      <w:proofErr w:type="spellStart"/>
      <w:r w:rsidRPr="000B67ED">
        <w:rPr>
          <w:rFonts w:ascii="Arial Narrow" w:hAnsi="Arial Narrow" w:cs="Arial"/>
          <w:webHidden/>
          <w:sz w:val="24"/>
          <w:szCs w:val="24"/>
        </w:rPr>
        <w:t>semnificativ</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asupra</w:t>
      </w:r>
      <w:proofErr w:type="spellEnd"/>
      <w:r w:rsidRPr="000B67ED">
        <w:rPr>
          <w:rFonts w:ascii="Arial Narrow" w:hAnsi="Arial Narrow" w:cs="Arial"/>
          <w:webHidden/>
          <w:sz w:val="24"/>
          <w:szCs w:val="24"/>
        </w:rPr>
        <w:t xml:space="preserve"> </w:t>
      </w:r>
      <w:proofErr w:type="spellStart"/>
      <w:r w:rsidRPr="000B67ED">
        <w:rPr>
          <w:rFonts w:ascii="Arial Narrow" w:hAnsi="Arial Narrow" w:cs="Arial"/>
          <w:webHidden/>
          <w:sz w:val="24"/>
          <w:szCs w:val="24"/>
        </w:rPr>
        <w:t>mediului</w:t>
      </w:r>
      <w:proofErr w:type="spellEnd"/>
      <w:r w:rsidRPr="000B67ED">
        <w:rPr>
          <w:rFonts w:ascii="Arial Narrow" w:hAnsi="Arial Narrow" w:cs="Arial"/>
          <w:webHidden/>
          <w:sz w:val="24"/>
          <w:szCs w:val="24"/>
        </w:rPr>
        <w:t xml:space="preserve">. </w:t>
      </w:r>
    </w:p>
    <w:p w14:paraId="3F5D2390" w14:textId="77777777" w:rsidR="005B6066" w:rsidRPr="000B67ED" w:rsidRDefault="005B6066" w:rsidP="00AA0C58">
      <w:pPr>
        <w:shd w:val="clear" w:color="auto" w:fill="FFFFFF"/>
        <w:spacing w:after="0" w:line="240" w:lineRule="auto"/>
        <w:jc w:val="both"/>
        <w:rPr>
          <w:rFonts w:ascii="Arial Narrow" w:eastAsia="Times New Roman" w:hAnsi="Arial Narrow" w:cs="Times New Roman"/>
          <w:b/>
          <w:bCs/>
          <w:sz w:val="24"/>
          <w:szCs w:val="24"/>
          <w:lang w:val="ro-RO" w:eastAsia="ro-RO"/>
        </w:rPr>
      </w:pPr>
    </w:p>
    <w:p w14:paraId="3FD7BB23" w14:textId="70891E19" w:rsidR="00782A5E" w:rsidRPr="000B67ED" w:rsidRDefault="00782A5E" w:rsidP="00AA0C58">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surse de poluanți și instalații pentru reținerea, evacuarea și dispersia poluanților în mediu în timpul organizării de șantier;</w:t>
      </w:r>
    </w:p>
    <w:p w14:paraId="7B91E9DC" w14:textId="77777777" w:rsidR="005B6066" w:rsidRPr="000B67ED" w:rsidRDefault="005B6066" w:rsidP="005B6066">
      <w:pPr>
        <w:spacing w:after="0" w:line="240" w:lineRule="auto"/>
        <w:jc w:val="both"/>
        <w:rPr>
          <w:rFonts w:ascii="Arial Narrow" w:hAnsi="Arial Narrow" w:cs="Arial"/>
          <w:sz w:val="24"/>
          <w:szCs w:val="24"/>
        </w:rPr>
      </w:pPr>
      <w:r w:rsidRPr="000B67ED">
        <w:rPr>
          <w:rFonts w:ascii="Arial Narrow" w:hAnsi="Arial Narrow" w:cs="Arial"/>
          <w:sz w:val="24"/>
          <w:szCs w:val="24"/>
        </w:rPr>
        <w:t xml:space="preserve">Pe </w:t>
      </w:r>
      <w:proofErr w:type="spellStart"/>
      <w:r w:rsidRPr="000B67ED">
        <w:rPr>
          <w:rFonts w:ascii="Arial Narrow" w:hAnsi="Arial Narrow" w:cs="Arial"/>
          <w:sz w:val="24"/>
          <w:szCs w:val="24"/>
        </w:rPr>
        <w:t>amplasamentul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organizării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șantier</w:t>
      </w:r>
      <w:proofErr w:type="spellEnd"/>
      <w:r w:rsidRPr="000B67ED">
        <w:rPr>
          <w:rFonts w:ascii="Arial Narrow" w:hAnsi="Arial Narrow" w:cs="Arial"/>
          <w:sz w:val="24"/>
          <w:szCs w:val="24"/>
        </w:rPr>
        <w:t xml:space="preserve"> se </w:t>
      </w:r>
      <w:proofErr w:type="spellStart"/>
      <w:r w:rsidRPr="000B67ED">
        <w:rPr>
          <w:rFonts w:ascii="Arial Narrow" w:hAnsi="Arial Narrow" w:cs="Arial"/>
          <w:sz w:val="24"/>
          <w:szCs w:val="24"/>
        </w:rPr>
        <w:t>vor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amplasa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toalete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ecologice</w:t>
      </w:r>
      <w:proofErr w:type="spellEnd"/>
      <w:r w:rsidRPr="000B67ED">
        <w:rPr>
          <w:rFonts w:ascii="Arial Narrow" w:hAnsi="Arial Narrow" w:cs="Arial"/>
          <w:sz w:val="24"/>
          <w:szCs w:val="24"/>
        </w:rPr>
        <w:t>.</w:t>
      </w:r>
    </w:p>
    <w:p w14:paraId="27C5A691" w14:textId="77777777" w:rsidR="005B6066" w:rsidRPr="000B67ED" w:rsidRDefault="005B6066" w:rsidP="005B6066">
      <w:p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Deșeurile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menajere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rezultate</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organizarea</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șantier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vor</w:t>
      </w:r>
      <w:proofErr w:type="spellEnd"/>
      <w:r w:rsidRPr="000B67ED">
        <w:rPr>
          <w:rFonts w:ascii="Arial Narrow" w:hAnsi="Arial Narrow" w:cs="Arial"/>
          <w:sz w:val="24"/>
          <w:szCs w:val="24"/>
        </w:rPr>
        <w:t xml:space="preserve"> fi </w:t>
      </w:r>
      <w:proofErr w:type="spellStart"/>
      <w:r w:rsidRPr="000B67ED">
        <w:rPr>
          <w:rFonts w:ascii="Arial Narrow" w:hAnsi="Arial Narrow" w:cs="Arial"/>
          <w:sz w:val="24"/>
          <w:szCs w:val="24"/>
        </w:rPr>
        <w:t>depozitate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pubele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ecologice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amplasate</w:t>
      </w:r>
      <w:proofErr w:type="spellEnd"/>
      <w:r w:rsidRPr="000B67ED">
        <w:rPr>
          <w:rFonts w:ascii="Arial Narrow" w:hAnsi="Arial Narrow" w:cs="Arial"/>
          <w:sz w:val="24"/>
          <w:szCs w:val="24"/>
        </w:rPr>
        <w:t xml:space="preserve"> pe </w:t>
      </w:r>
      <w:proofErr w:type="spellStart"/>
      <w:r w:rsidRPr="000B67ED">
        <w:rPr>
          <w:rFonts w:ascii="Arial Narrow" w:hAnsi="Arial Narrow" w:cs="Arial"/>
          <w:sz w:val="24"/>
          <w:szCs w:val="24"/>
        </w:rPr>
        <w:t>suprafețe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betonate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Acestea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vor</w:t>
      </w:r>
      <w:proofErr w:type="spellEnd"/>
      <w:r w:rsidRPr="000B67ED">
        <w:rPr>
          <w:rFonts w:ascii="Arial Narrow" w:hAnsi="Arial Narrow" w:cs="Arial"/>
          <w:sz w:val="24"/>
          <w:szCs w:val="24"/>
        </w:rPr>
        <w:t xml:space="preserve"> fi evacuate la </w:t>
      </w:r>
      <w:proofErr w:type="spellStart"/>
      <w:r w:rsidRPr="000B67ED">
        <w:rPr>
          <w:rFonts w:ascii="Arial Narrow" w:hAnsi="Arial Narrow" w:cs="Arial"/>
          <w:sz w:val="24"/>
          <w:szCs w:val="24"/>
        </w:rPr>
        <w:t>groapa</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gunoi</w:t>
      </w:r>
      <w:proofErr w:type="spellEnd"/>
      <w:r w:rsidRPr="000B67ED">
        <w:rPr>
          <w:rFonts w:ascii="Arial Narrow" w:hAnsi="Arial Narrow" w:cs="Arial"/>
          <w:sz w:val="24"/>
          <w:szCs w:val="24"/>
        </w:rPr>
        <w:t>.</w:t>
      </w:r>
    </w:p>
    <w:p w14:paraId="0CF3AF1F" w14:textId="77777777" w:rsidR="005B6066" w:rsidRPr="000B67ED" w:rsidRDefault="005B6066" w:rsidP="00AA0C58">
      <w:pPr>
        <w:shd w:val="clear" w:color="auto" w:fill="FFFFFF"/>
        <w:spacing w:after="0" w:line="240" w:lineRule="auto"/>
        <w:jc w:val="both"/>
        <w:rPr>
          <w:rFonts w:ascii="Arial Narrow" w:eastAsia="Times New Roman" w:hAnsi="Arial Narrow" w:cs="Times New Roman"/>
          <w:b/>
          <w:bCs/>
          <w:sz w:val="24"/>
          <w:szCs w:val="24"/>
          <w:lang w:val="ro-RO" w:eastAsia="ro-RO"/>
        </w:rPr>
      </w:pPr>
    </w:p>
    <w:p w14:paraId="52331291" w14:textId="62B7F179" w:rsidR="00782A5E" w:rsidRPr="000B67ED" w:rsidRDefault="00782A5E" w:rsidP="00AA0C58">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dotări și măsuri prevăzute pentru controlul emisiilor de poluanți în mediu.</w:t>
      </w:r>
    </w:p>
    <w:p w14:paraId="225332D8" w14:textId="77777777" w:rsidR="005B6066" w:rsidRPr="000B67ED" w:rsidRDefault="005B6066" w:rsidP="005B6066">
      <w:pPr>
        <w:spacing w:after="0" w:line="240" w:lineRule="auto"/>
        <w:jc w:val="both"/>
        <w:rPr>
          <w:rFonts w:ascii="Arial Narrow" w:hAnsi="Arial Narrow"/>
          <w:sz w:val="24"/>
          <w:szCs w:val="24"/>
          <w:lang w:bidi="he-IL"/>
        </w:rPr>
      </w:pPr>
      <w:proofErr w:type="spellStart"/>
      <w:r w:rsidRPr="000B67ED">
        <w:rPr>
          <w:rFonts w:ascii="Arial Narrow" w:hAnsi="Arial Narrow"/>
          <w:webHidden/>
          <w:sz w:val="24"/>
          <w:szCs w:val="24"/>
          <w:lang w:bidi="he-IL"/>
        </w:rPr>
        <w:t>Utilajele</w:t>
      </w:r>
      <w:proofErr w:type="spellEnd"/>
      <w:r w:rsidRPr="000B67ED">
        <w:rPr>
          <w:rFonts w:ascii="Arial Narrow" w:hAnsi="Arial Narrow"/>
          <w:webHidden/>
          <w:sz w:val="24"/>
          <w:szCs w:val="24"/>
          <w:lang w:bidi="he-IL"/>
        </w:rPr>
        <w:t xml:space="preserve"> care </w:t>
      </w:r>
      <w:proofErr w:type="spellStart"/>
      <w:r w:rsidRPr="000B67ED">
        <w:rPr>
          <w:rFonts w:ascii="Arial Narrow" w:hAnsi="Arial Narrow"/>
          <w:webHidden/>
          <w:sz w:val="24"/>
          <w:szCs w:val="24"/>
          <w:lang w:bidi="he-IL"/>
        </w:rPr>
        <w:t>vor</w:t>
      </w:r>
      <w:proofErr w:type="spellEnd"/>
      <w:r w:rsidRPr="000B67ED">
        <w:rPr>
          <w:rFonts w:ascii="Arial Narrow" w:hAnsi="Arial Narrow"/>
          <w:webHidden/>
          <w:sz w:val="24"/>
          <w:szCs w:val="24"/>
          <w:lang w:bidi="he-IL"/>
        </w:rPr>
        <w:t xml:space="preserve"> fi </w:t>
      </w:r>
      <w:proofErr w:type="spellStart"/>
      <w:r w:rsidRPr="000B67ED">
        <w:rPr>
          <w:rFonts w:ascii="Arial Narrow" w:hAnsi="Arial Narrow"/>
          <w:webHidden/>
          <w:sz w:val="24"/>
          <w:szCs w:val="24"/>
          <w:lang w:bidi="he-IL"/>
        </w:rPr>
        <w:t>folosite</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în</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executarea</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investiției</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vor</w:t>
      </w:r>
      <w:proofErr w:type="spellEnd"/>
      <w:r w:rsidRPr="000B67ED">
        <w:rPr>
          <w:rFonts w:ascii="Arial Narrow" w:hAnsi="Arial Narrow"/>
          <w:webHidden/>
          <w:sz w:val="24"/>
          <w:szCs w:val="24"/>
          <w:lang w:bidi="he-IL"/>
        </w:rPr>
        <w:t xml:space="preserve"> fi </w:t>
      </w:r>
      <w:proofErr w:type="spellStart"/>
      <w:r w:rsidRPr="000B67ED">
        <w:rPr>
          <w:rFonts w:ascii="Arial Narrow" w:hAnsi="Arial Narrow"/>
          <w:webHidden/>
          <w:sz w:val="24"/>
          <w:szCs w:val="24"/>
          <w:lang w:bidi="he-IL"/>
        </w:rPr>
        <w:t>verificate</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pentru</w:t>
      </w:r>
      <w:proofErr w:type="spellEnd"/>
      <w:r w:rsidRPr="000B67ED">
        <w:rPr>
          <w:rFonts w:ascii="Arial Narrow" w:hAnsi="Arial Narrow"/>
          <w:webHidden/>
          <w:sz w:val="24"/>
          <w:szCs w:val="24"/>
          <w:lang w:bidi="he-IL"/>
        </w:rPr>
        <w:t xml:space="preserve"> ca </w:t>
      </w:r>
      <w:proofErr w:type="spellStart"/>
      <w:r w:rsidRPr="000B67ED">
        <w:rPr>
          <w:rFonts w:ascii="Arial Narrow" w:hAnsi="Arial Narrow"/>
          <w:webHidden/>
          <w:sz w:val="24"/>
          <w:szCs w:val="24"/>
          <w:lang w:bidi="he-IL"/>
        </w:rPr>
        <w:t>emisiile</w:t>
      </w:r>
      <w:proofErr w:type="spellEnd"/>
      <w:r w:rsidRPr="000B67ED">
        <w:rPr>
          <w:rFonts w:ascii="Arial Narrow" w:hAnsi="Arial Narrow"/>
          <w:webHidden/>
          <w:sz w:val="24"/>
          <w:szCs w:val="24"/>
          <w:lang w:bidi="he-IL"/>
        </w:rPr>
        <w:t xml:space="preserve"> de </w:t>
      </w:r>
      <w:proofErr w:type="spellStart"/>
      <w:r w:rsidRPr="000B67ED">
        <w:rPr>
          <w:rFonts w:ascii="Arial Narrow" w:hAnsi="Arial Narrow"/>
          <w:webHidden/>
          <w:sz w:val="24"/>
          <w:szCs w:val="24"/>
          <w:lang w:bidi="he-IL"/>
        </w:rPr>
        <w:t>noxe</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să</w:t>
      </w:r>
      <w:proofErr w:type="spellEnd"/>
      <w:r w:rsidRPr="000B67ED">
        <w:rPr>
          <w:rFonts w:ascii="Arial Narrow" w:hAnsi="Arial Narrow"/>
          <w:webHidden/>
          <w:sz w:val="24"/>
          <w:szCs w:val="24"/>
          <w:lang w:bidi="he-IL"/>
        </w:rPr>
        <w:t xml:space="preserve"> fie </w:t>
      </w:r>
      <w:proofErr w:type="spellStart"/>
      <w:r w:rsidRPr="000B67ED">
        <w:rPr>
          <w:rFonts w:ascii="Arial Narrow" w:hAnsi="Arial Narrow"/>
          <w:webHidden/>
          <w:sz w:val="24"/>
          <w:szCs w:val="24"/>
          <w:lang w:bidi="he-IL"/>
        </w:rPr>
        <w:t>în</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parametri</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legali</w:t>
      </w:r>
      <w:proofErr w:type="spellEnd"/>
      <w:r w:rsidRPr="000B67ED">
        <w:rPr>
          <w:rFonts w:ascii="Arial Narrow" w:hAnsi="Arial Narrow"/>
          <w:webHidden/>
          <w:sz w:val="24"/>
          <w:szCs w:val="24"/>
          <w:lang w:bidi="he-IL"/>
        </w:rPr>
        <w:t xml:space="preserve">. </w:t>
      </w:r>
    </w:p>
    <w:p w14:paraId="1EC439BA" w14:textId="77777777" w:rsidR="00AA0C58" w:rsidRDefault="00AA0C58" w:rsidP="00782A5E">
      <w:pPr>
        <w:shd w:val="clear" w:color="auto" w:fill="FFFFFF"/>
        <w:spacing w:after="0"/>
        <w:jc w:val="both"/>
        <w:rPr>
          <w:rFonts w:ascii="Arial Narrow" w:eastAsia="Times New Roman" w:hAnsi="Arial Narrow" w:cs="Times New Roman"/>
          <w:b/>
          <w:bCs/>
          <w:sz w:val="24"/>
          <w:szCs w:val="24"/>
          <w:lang w:val="ro-RO" w:eastAsia="ro-RO"/>
        </w:rPr>
      </w:pPr>
    </w:p>
    <w:p w14:paraId="29242B1A" w14:textId="77777777" w:rsidR="000B67ED" w:rsidRDefault="000B67ED" w:rsidP="00782A5E">
      <w:pPr>
        <w:shd w:val="clear" w:color="auto" w:fill="FFFFFF"/>
        <w:spacing w:after="0"/>
        <w:jc w:val="both"/>
        <w:rPr>
          <w:rFonts w:ascii="Arial Narrow" w:eastAsia="Times New Roman" w:hAnsi="Arial Narrow" w:cs="Times New Roman"/>
          <w:b/>
          <w:bCs/>
          <w:sz w:val="24"/>
          <w:szCs w:val="24"/>
          <w:lang w:val="ro-RO" w:eastAsia="ro-RO"/>
        </w:rPr>
      </w:pPr>
    </w:p>
    <w:p w14:paraId="02ABE832" w14:textId="77777777" w:rsidR="000B67ED" w:rsidRDefault="000B67ED" w:rsidP="00782A5E">
      <w:pPr>
        <w:shd w:val="clear" w:color="auto" w:fill="FFFFFF"/>
        <w:spacing w:after="0"/>
        <w:jc w:val="both"/>
        <w:rPr>
          <w:rFonts w:ascii="Arial Narrow" w:eastAsia="Times New Roman" w:hAnsi="Arial Narrow" w:cs="Times New Roman"/>
          <w:b/>
          <w:bCs/>
          <w:sz w:val="24"/>
          <w:szCs w:val="24"/>
          <w:lang w:val="ro-RO" w:eastAsia="ro-RO"/>
        </w:rPr>
      </w:pPr>
    </w:p>
    <w:p w14:paraId="0BF6DAC6" w14:textId="77777777" w:rsidR="000B67ED" w:rsidRDefault="000B67ED" w:rsidP="00782A5E">
      <w:pPr>
        <w:shd w:val="clear" w:color="auto" w:fill="FFFFFF"/>
        <w:spacing w:after="0"/>
        <w:jc w:val="both"/>
        <w:rPr>
          <w:rFonts w:ascii="Arial Narrow" w:eastAsia="Times New Roman" w:hAnsi="Arial Narrow" w:cs="Times New Roman"/>
          <w:b/>
          <w:bCs/>
          <w:sz w:val="24"/>
          <w:szCs w:val="24"/>
          <w:lang w:val="ro-RO" w:eastAsia="ro-RO"/>
        </w:rPr>
      </w:pPr>
    </w:p>
    <w:p w14:paraId="0D77F34B" w14:textId="77777777" w:rsidR="000B67ED" w:rsidRDefault="000B67ED" w:rsidP="00782A5E">
      <w:pPr>
        <w:shd w:val="clear" w:color="auto" w:fill="FFFFFF"/>
        <w:spacing w:after="0"/>
        <w:jc w:val="both"/>
        <w:rPr>
          <w:rFonts w:ascii="Arial Narrow" w:eastAsia="Times New Roman" w:hAnsi="Arial Narrow" w:cs="Times New Roman"/>
          <w:b/>
          <w:bCs/>
          <w:sz w:val="24"/>
          <w:szCs w:val="24"/>
          <w:lang w:val="ro-RO" w:eastAsia="ro-RO"/>
        </w:rPr>
      </w:pPr>
    </w:p>
    <w:p w14:paraId="6F2F2474" w14:textId="77777777" w:rsidR="000B67ED" w:rsidRPr="000B67ED" w:rsidRDefault="000B67ED" w:rsidP="00782A5E">
      <w:pPr>
        <w:shd w:val="clear" w:color="auto" w:fill="FFFFFF"/>
        <w:spacing w:after="0"/>
        <w:jc w:val="both"/>
        <w:rPr>
          <w:rFonts w:ascii="Arial Narrow" w:eastAsia="Times New Roman" w:hAnsi="Arial Narrow" w:cs="Times New Roman"/>
          <w:b/>
          <w:bCs/>
          <w:sz w:val="24"/>
          <w:szCs w:val="24"/>
          <w:lang w:val="ro-RO" w:eastAsia="ro-RO"/>
        </w:rPr>
      </w:pPr>
    </w:p>
    <w:p w14:paraId="0C5C3140" w14:textId="01398E34" w:rsidR="00782A5E" w:rsidRPr="000B67ED" w:rsidRDefault="00AA0C58" w:rsidP="00AA0C5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lastRenderedPageBreak/>
        <w:t>XI. LUCRĂRI DE REFACERE A AMPLASAMENTULUI LA FINALIZAREA INVESTIȚIEI, ÎN CAZ DE ACCIDENTE ȘI/SAU LA ÎNCETAREA ACTIVITĂȚII, ÎN MĂSURA ÎN CARE ACESTE INFORMAȚII SUNT DISPONIBILE:</w:t>
      </w:r>
    </w:p>
    <w:p w14:paraId="47DA1F4B" w14:textId="77777777" w:rsidR="00782A5E" w:rsidRPr="000B67ED" w:rsidRDefault="00782A5E" w:rsidP="005B6066">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lucrările propuse pentru refacerea amplasamentului la finalizarea investiției, în caz de accidente și/sau la încetarea activității;</w:t>
      </w:r>
    </w:p>
    <w:p w14:paraId="619F3718" w14:textId="24778B25" w:rsidR="005B6066" w:rsidRPr="000B67ED" w:rsidRDefault="005B6066" w:rsidP="000B67ED">
      <w:pPr>
        <w:spacing w:after="0"/>
        <w:jc w:val="both"/>
        <w:rPr>
          <w:rFonts w:ascii="Arial Narrow" w:hAnsi="Arial Narrow" w:cs="Arial"/>
          <w:b/>
          <w:noProof/>
          <w:sz w:val="24"/>
          <w:szCs w:val="24"/>
        </w:rPr>
      </w:pPr>
      <w:r w:rsidRPr="000B67ED">
        <w:rPr>
          <w:rFonts w:ascii="Arial Narrow" w:hAnsi="Arial Narrow" w:cs="Arial"/>
          <w:sz w:val="24"/>
          <w:szCs w:val="24"/>
        </w:rPr>
        <w:t xml:space="preserve">La </w:t>
      </w:r>
      <w:proofErr w:type="spellStart"/>
      <w:r w:rsidRPr="000B67ED">
        <w:rPr>
          <w:rFonts w:ascii="Arial Narrow" w:hAnsi="Arial Narrow" w:cs="Arial"/>
          <w:sz w:val="24"/>
          <w:szCs w:val="24"/>
        </w:rPr>
        <w:t>finalizarea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lucrărilor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aferente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investiției</w:t>
      </w:r>
      <w:proofErr w:type="spellEnd"/>
      <w:r w:rsidRPr="000B67ED">
        <w:rPr>
          <w:rFonts w:ascii="Arial Narrow" w:hAnsi="Arial Narrow" w:cs="Arial"/>
          <w:b/>
          <w:bCs/>
          <w:noProof/>
          <w:spacing w:val="-1"/>
          <w:sz w:val="24"/>
          <w:szCs w:val="24"/>
        </w:rPr>
        <w:t xml:space="preserve"> </w:t>
      </w:r>
      <w:r w:rsidR="000B67ED" w:rsidRPr="000B67ED">
        <w:rPr>
          <w:rFonts w:ascii="Arial Narrow" w:hAnsi="Arial Narrow" w:cs="Arial"/>
          <w:b/>
          <w:noProof/>
          <w:sz w:val="24"/>
          <w:szCs w:val="24"/>
        </w:rPr>
        <w:t>REABILITARE ȘI MODERNIZARE DRUMURI DE INTERES LOCAL ÎN COMUNA COSTINEȘTI, JUDEȚUL</w:t>
      </w:r>
      <w:r w:rsidRPr="000B67ED">
        <w:rPr>
          <w:rFonts w:ascii="Arial Narrow" w:hAnsi="Arial Narrow" w:cs="Arial"/>
          <w:noProof/>
          <w:spacing w:val="-1"/>
          <w:sz w:val="24"/>
          <w:szCs w:val="24"/>
        </w:rPr>
        <w:t xml:space="preserve">, </w:t>
      </w:r>
      <w:proofErr w:type="spellStart"/>
      <w:r w:rsidRPr="000B67ED">
        <w:rPr>
          <w:rFonts w:ascii="Arial Narrow" w:hAnsi="Arial Narrow" w:cs="Arial"/>
          <w:sz w:val="24"/>
          <w:szCs w:val="24"/>
        </w:rPr>
        <w:t>recomandăm</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următoarele</w:t>
      </w:r>
      <w:proofErr w:type="spellEnd"/>
      <w:r w:rsidRPr="000B67ED">
        <w:rPr>
          <w:rFonts w:ascii="Arial Narrow" w:hAnsi="Arial Narrow" w:cs="Arial"/>
          <w:sz w:val="24"/>
          <w:szCs w:val="24"/>
        </w:rPr>
        <w:t>:</w:t>
      </w:r>
    </w:p>
    <w:p w14:paraId="34117ABF" w14:textId="77777777" w:rsidR="005B6066" w:rsidRPr="000B67ED" w:rsidRDefault="005B6066" w:rsidP="005B6066">
      <w:pPr>
        <w:numPr>
          <w:ilvl w:val="0"/>
          <w:numId w:val="16"/>
        </w:numPr>
        <w:spacing w:after="0" w:line="240" w:lineRule="auto"/>
        <w:ind w:left="284"/>
        <w:jc w:val="both"/>
        <w:rPr>
          <w:rFonts w:ascii="Arial Narrow" w:hAnsi="Arial Narrow" w:cs="Arial"/>
          <w:sz w:val="24"/>
          <w:szCs w:val="24"/>
        </w:rPr>
      </w:pPr>
      <w:proofErr w:type="spellStart"/>
      <w:r w:rsidRPr="000B67ED">
        <w:rPr>
          <w:rFonts w:ascii="Arial Narrow" w:hAnsi="Arial Narrow" w:cs="Arial"/>
          <w:sz w:val="24"/>
          <w:szCs w:val="24"/>
        </w:rPr>
        <w:t>curățarea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zonei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aferente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investiției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prin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evacuarea</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amplasament</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deșeurilor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menajere</w:t>
      </w:r>
      <w:proofErr w:type="spellEnd"/>
      <w:r w:rsidRPr="000B67ED">
        <w:rPr>
          <w:rFonts w:ascii="Arial Narrow" w:hAnsi="Arial Narrow" w:cs="Arial"/>
          <w:sz w:val="24"/>
          <w:szCs w:val="24"/>
        </w:rPr>
        <w:t xml:space="preserve">, precum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deșeurilor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specifice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transportul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acestora</w:t>
      </w:r>
      <w:proofErr w:type="spellEnd"/>
      <w:r w:rsidRPr="000B67ED">
        <w:rPr>
          <w:rFonts w:ascii="Arial Narrow" w:hAnsi="Arial Narrow" w:cs="Arial"/>
          <w:sz w:val="24"/>
          <w:szCs w:val="24"/>
        </w:rPr>
        <w:t xml:space="preserve"> la </w:t>
      </w:r>
      <w:proofErr w:type="spellStart"/>
      <w:r w:rsidRPr="000B67ED">
        <w:rPr>
          <w:rFonts w:ascii="Arial Narrow" w:hAnsi="Arial Narrow" w:cs="Arial"/>
          <w:sz w:val="24"/>
          <w:szCs w:val="24"/>
        </w:rPr>
        <w:t>cel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mai</w:t>
      </w:r>
      <w:proofErr w:type="spellEnd"/>
      <w:r w:rsidRPr="000B67ED">
        <w:rPr>
          <w:rFonts w:ascii="Arial Narrow" w:hAnsi="Arial Narrow" w:cs="Arial"/>
          <w:sz w:val="24"/>
          <w:szCs w:val="24"/>
        </w:rPr>
        <w:t xml:space="preserve"> </w:t>
      </w:r>
      <w:proofErr w:type="spellStart"/>
      <w:proofErr w:type="gramStart"/>
      <w:r w:rsidRPr="000B67ED">
        <w:rPr>
          <w:rFonts w:ascii="Arial Narrow" w:hAnsi="Arial Narrow" w:cs="Arial"/>
          <w:sz w:val="24"/>
          <w:szCs w:val="24"/>
        </w:rPr>
        <w:t>apropriat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depozit</w:t>
      </w:r>
      <w:proofErr w:type="spellEnd"/>
      <w:proofErr w:type="gramEnd"/>
      <w:r w:rsidRPr="000B67ED">
        <w:rPr>
          <w:rFonts w:ascii="Arial Narrow" w:hAnsi="Arial Narrow" w:cs="Arial"/>
          <w:sz w:val="24"/>
          <w:szCs w:val="24"/>
        </w:rPr>
        <w:t xml:space="preserve"> de </w:t>
      </w:r>
      <w:proofErr w:type="spellStart"/>
      <w:r w:rsidRPr="000B67ED">
        <w:rPr>
          <w:rFonts w:ascii="Arial Narrow" w:hAnsi="Arial Narrow" w:cs="Arial"/>
          <w:sz w:val="24"/>
          <w:szCs w:val="24"/>
        </w:rPr>
        <w:t>deșeuri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autorizate</w:t>
      </w:r>
      <w:proofErr w:type="spellEnd"/>
      <w:r w:rsidRPr="000B67ED">
        <w:rPr>
          <w:rFonts w:ascii="Arial Narrow" w:hAnsi="Arial Narrow" w:cs="Arial"/>
          <w:sz w:val="24"/>
          <w:szCs w:val="24"/>
        </w:rPr>
        <w:t>;</w:t>
      </w:r>
    </w:p>
    <w:p w14:paraId="1D9EC1DD" w14:textId="77777777" w:rsidR="005B6066" w:rsidRPr="000B67ED" w:rsidRDefault="005B6066" w:rsidP="005B6066">
      <w:pPr>
        <w:numPr>
          <w:ilvl w:val="0"/>
          <w:numId w:val="16"/>
        </w:numPr>
        <w:spacing w:after="0" w:line="240" w:lineRule="auto"/>
        <w:ind w:left="284"/>
        <w:jc w:val="both"/>
        <w:rPr>
          <w:rFonts w:ascii="Arial Narrow" w:hAnsi="Arial Narrow" w:cs="Arial"/>
          <w:sz w:val="24"/>
          <w:szCs w:val="24"/>
        </w:rPr>
      </w:pPr>
      <w:proofErr w:type="spellStart"/>
      <w:r w:rsidRPr="000B67ED">
        <w:rPr>
          <w:rFonts w:ascii="Arial Narrow" w:hAnsi="Arial Narrow" w:cs="Arial"/>
          <w:sz w:val="24"/>
          <w:szCs w:val="24"/>
        </w:rPr>
        <w:t>evacuarea</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amplasamente</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tuturor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utilajelor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utilizate</w:t>
      </w:r>
      <w:proofErr w:type="spellEnd"/>
      <w:r w:rsidRPr="000B67ED">
        <w:rPr>
          <w:rFonts w:ascii="Arial Narrow" w:hAnsi="Arial Narrow" w:cs="Arial"/>
          <w:sz w:val="24"/>
          <w:szCs w:val="24"/>
        </w:rPr>
        <w:t xml:space="preserve"> la </w:t>
      </w:r>
      <w:proofErr w:type="spellStart"/>
      <w:r w:rsidRPr="000B67ED">
        <w:rPr>
          <w:rFonts w:ascii="Arial Narrow" w:hAnsi="Arial Narrow" w:cs="Arial"/>
          <w:sz w:val="24"/>
          <w:szCs w:val="24"/>
        </w:rPr>
        <w:t>execuția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investiției</w:t>
      </w:r>
      <w:proofErr w:type="spellEnd"/>
      <w:r w:rsidRPr="000B67ED">
        <w:rPr>
          <w:rFonts w:ascii="Arial Narrow" w:hAnsi="Arial Narrow" w:cs="Arial"/>
          <w:sz w:val="24"/>
          <w:szCs w:val="24"/>
        </w:rPr>
        <w:t>.</w:t>
      </w:r>
    </w:p>
    <w:p w14:paraId="6E7FF1E8" w14:textId="77777777" w:rsidR="005B6066" w:rsidRPr="000B67ED" w:rsidRDefault="005B6066" w:rsidP="005B6066">
      <w:pPr>
        <w:numPr>
          <w:ilvl w:val="0"/>
          <w:numId w:val="16"/>
        </w:numPr>
        <w:spacing w:after="0" w:line="240" w:lineRule="auto"/>
        <w:ind w:left="284"/>
        <w:jc w:val="both"/>
        <w:rPr>
          <w:rFonts w:ascii="Arial Narrow" w:hAnsi="Arial Narrow" w:cs="Arial"/>
          <w:sz w:val="24"/>
          <w:szCs w:val="24"/>
        </w:rPr>
      </w:pPr>
      <w:proofErr w:type="spellStart"/>
      <w:r w:rsidRPr="000B67ED">
        <w:rPr>
          <w:rFonts w:ascii="Arial Narrow" w:hAnsi="Arial Narrow" w:cs="Arial"/>
          <w:sz w:val="24"/>
          <w:szCs w:val="24"/>
        </w:rPr>
        <w:t>lucrări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aducere</w:t>
      </w:r>
      <w:proofErr w:type="spellEnd"/>
      <w:r w:rsidRPr="000B67ED">
        <w:rPr>
          <w:rFonts w:ascii="Arial Narrow" w:hAnsi="Arial Narrow" w:cs="Arial"/>
          <w:sz w:val="24"/>
          <w:szCs w:val="24"/>
        </w:rPr>
        <w:t xml:space="preserve"> </w:t>
      </w:r>
      <w:proofErr w:type="gramStart"/>
      <w:r w:rsidRPr="000B67ED">
        <w:rPr>
          <w:rFonts w:ascii="Arial Narrow" w:hAnsi="Arial Narrow" w:cs="Arial"/>
          <w:sz w:val="24"/>
          <w:szCs w:val="24"/>
        </w:rPr>
        <w:t>a</w:t>
      </w:r>
      <w:proofErr w:type="gramEnd"/>
      <w:r w:rsidRPr="000B67ED">
        <w:rPr>
          <w:rFonts w:ascii="Arial Narrow" w:hAnsi="Arial Narrow" w:cs="Arial"/>
          <w:sz w:val="24"/>
          <w:szCs w:val="24"/>
        </w:rPr>
        <w:t xml:space="preserve"> </w:t>
      </w:r>
      <w:proofErr w:type="spellStart"/>
      <w:r w:rsidRPr="000B67ED">
        <w:rPr>
          <w:rFonts w:ascii="Arial Narrow" w:hAnsi="Arial Narrow" w:cs="Arial"/>
          <w:sz w:val="24"/>
          <w:szCs w:val="24"/>
        </w:rPr>
        <w:t>amplasamentului</w:t>
      </w:r>
      <w:proofErr w:type="spellEnd"/>
      <w:r w:rsidRPr="000B67ED">
        <w:rPr>
          <w:rFonts w:ascii="Arial Narrow" w:hAnsi="Arial Narrow" w:cs="Arial"/>
          <w:sz w:val="24"/>
          <w:szCs w:val="24"/>
        </w:rPr>
        <w:t xml:space="preserve"> la </w:t>
      </w:r>
      <w:proofErr w:type="spellStart"/>
      <w:r w:rsidRPr="000B67ED">
        <w:rPr>
          <w:rFonts w:ascii="Arial Narrow" w:hAnsi="Arial Narrow" w:cs="Arial"/>
          <w:sz w:val="24"/>
          <w:szCs w:val="24"/>
        </w:rPr>
        <w:t>starea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inițiala</w:t>
      </w:r>
      <w:proofErr w:type="spellEnd"/>
    </w:p>
    <w:p w14:paraId="0F391E34" w14:textId="77777777" w:rsidR="00AA0C58" w:rsidRPr="000B67ED" w:rsidRDefault="00AA0C58" w:rsidP="00782A5E">
      <w:pPr>
        <w:shd w:val="clear" w:color="auto" w:fill="FFFFFF"/>
        <w:spacing w:after="0"/>
        <w:jc w:val="both"/>
        <w:rPr>
          <w:rFonts w:ascii="Arial Narrow" w:eastAsia="Times New Roman" w:hAnsi="Arial Narrow" w:cs="Times New Roman"/>
          <w:b/>
          <w:bCs/>
          <w:sz w:val="24"/>
          <w:szCs w:val="24"/>
          <w:lang w:val="ro-RO" w:eastAsia="ro-RO"/>
        </w:rPr>
      </w:pPr>
    </w:p>
    <w:p w14:paraId="15EF5F2F" w14:textId="68E75F1F" w:rsidR="00782A5E" w:rsidRPr="000B67ED" w:rsidRDefault="00782A5E" w:rsidP="005B6066">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aspecte referitoare la prevenirea și modul de răspuns pentru cazuri de poluări accidentale;</w:t>
      </w:r>
    </w:p>
    <w:p w14:paraId="5C970BB0" w14:textId="77777777" w:rsidR="0032357D" w:rsidRPr="000B67ED" w:rsidRDefault="005B6066" w:rsidP="0032357D">
      <w:p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Reducerea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riscului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producerii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unor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accidente</w:t>
      </w:r>
      <w:proofErr w:type="spellEnd"/>
      <w:r w:rsidRPr="000B67ED">
        <w:rPr>
          <w:rFonts w:ascii="Arial Narrow" w:hAnsi="Arial Narrow" w:cs="Arial"/>
          <w:sz w:val="24"/>
          <w:szCs w:val="24"/>
        </w:rPr>
        <w:t xml:space="preserve"> care pot conduce la </w:t>
      </w:r>
      <w:proofErr w:type="spellStart"/>
      <w:r w:rsidRPr="000B67ED">
        <w:rPr>
          <w:rFonts w:ascii="Arial Narrow" w:hAnsi="Arial Narrow" w:cs="Arial"/>
          <w:sz w:val="24"/>
          <w:szCs w:val="24"/>
        </w:rPr>
        <w:t>poluări</w:t>
      </w:r>
      <w:proofErr w:type="spellEnd"/>
      <w:r w:rsidRPr="000B67ED">
        <w:rPr>
          <w:rFonts w:ascii="Arial Narrow" w:hAnsi="Arial Narrow" w:cs="Arial"/>
          <w:sz w:val="24"/>
          <w:szCs w:val="24"/>
        </w:rPr>
        <w:t xml:space="preserve"> ale </w:t>
      </w:r>
      <w:proofErr w:type="spellStart"/>
      <w:r w:rsidRPr="000B67ED">
        <w:rPr>
          <w:rFonts w:ascii="Arial Narrow" w:hAnsi="Arial Narrow" w:cs="Arial"/>
          <w:sz w:val="24"/>
          <w:szCs w:val="24"/>
        </w:rPr>
        <w:t>mediului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sau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accidentarea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personalului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va</w:t>
      </w:r>
      <w:proofErr w:type="spellEnd"/>
      <w:r w:rsidRPr="000B67ED">
        <w:rPr>
          <w:rFonts w:ascii="Arial Narrow" w:hAnsi="Arial Narrow" w:cs="Arial"/>
          <w:sz w:val="24"/>
          <w:szCs w:val="24"/>
        </w:rPr>
        <w:t xml:space="preserve"> fi </w:t>
      </w:r>
      <w:proofErr w:type="spellStart"/>
      <w:r w:rsidRPr="000B67ED">
        <w:rPr>
          <w:rFonts w:ascii="Arial Narrow" w:hAnsi="Arial Narrow" w:cs="Arial"/>
          <w:sz w:val="24"/>
          <w:szCs w:val="24"/>
        </w:rPr>
        <w:t>responsabilitatea</w:t>
      </w:r>
      <w:proofErr w:type="spellEnd"/>
      <w:r w:rsidRPr="000B67ED">
        <w:rPr>
          <w:rFonts w:ascii="Arial Narrow" w:hAnsi="Arial Narrow" w:cs="Arial"/>
          <w:sz w:val="24"/>
          <w:szCs w:val="24"/>
        </w:rPr>
        <w:t xml:space="preserve"> </w:t>
      </w:r>
      <w:proofErr w:type="spellStart"/>
      <w:proofErr w:type="gramStart"/>
      <w:r w:rsidRPr="000B67ED">
        <w:rPr>
          <w:rFonts w:ascii="Arial Narrow" w:hAnsi="Arial Narrow" w:cs="Arial"/>
          <w:sz w:val="24"/>
          <w:szCs w:val="24"/>
        </w:rPr>
        <w:t>antreprenorului</w:t>
      </w:r>
      <w:proofErr w:type="spellEnd"/>
      <w:r w:rsidRPr="000B67ED">
        <w:rPr>
          <w:rFonts w:ascii="Arial Narrow" w:hAnsi="Arial Narrow" w:cs="Arial"/>
          <w:sz w:val="24"/>
          <w:szCs w:val="24"/>
        </w:rPr>
        <w:t>,  care</w:t>
      </w:r>
      <w:proofErr w:type="gramEnd"/>
      <w:r w:rsidRPr="000B67ED">
        <w:rPr>
          <w:rFonts w:ascii="Arial Narrow" w:hAnsi="Arial Narrow" w:cs="Arial"/>
          <w:sz w:val="24"/>
          <w:szCs w:val="24"/>
        </w:rPr>
        <w:t xml:space="preserve"> </w:t>
      </w:r>
      <w:proofErr w:type="spellStart"/>
      <w:r w:rsidRPr="000B67ED">
        <w:rPr>
          <w:rFonts w:ascii="Arial Narrow" w:hAnsi="Arial Narrow" w:cs="Arial"/>
          <w:sz w:val="24"/>
          <w:szCs w:val="24"/>
        </w:rPr>
        <w:t>va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prevede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măsuri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şi</w:t>
      </w:r>
      <w:proofErr w:type="spellEnd"/>
      <w:r w:rsidRPr="000B67ED">
        <w:rPr>
          <w:rFonts w:ascii="Arial Narrow" w:hAnsi="Arial Narrow" w:cs="Arial"/>
          <w:sz w:val="24"/>
          <w:szCs w:val="24"/>
        </w:rPr>
        <w:t xml:space="preserve"> reguli de </w:t>
      </w:r>
      <w:proofErr w:type="spellStart"/>
      <w:r w:rsidRPr="000B67ED">
        <w:rPr>
          <w:rFonts w:ascii="Arial Narrow" w:hAnsi="Arial Narrow" w:cs="Arial"/>
          <w:sz w:val="24"/>
          <w:szCs w:val="24"/>
        </w:rPr>
        <w:t>siguranță</w:t>
      </w:r>
      <w:proofErr w:type="spellEnd"/>
      <w:r w:rsidRPr="000B67ED">
        <w:rPr>
          <w:rFonts w:ascii="Arial Narrow" w:hAnsi="Arial Narrow" w:cs="Arial"/>
          <w:sz w:val="24"/>
          <w:szCs w:val="24"/>
        </w:rPr>
        <w:t>.</w:t>
      </w:r>
    </w:p>
    <w:p w14:paraId="2FB7CD2E" w14:textId="22D1903C" w:rsidR="005B6066" w:rsidRPr="000B67ED" w:rsidRDefault="005B6066" w:rsidP="0032357D">
      <w:p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Principalele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direcții</w:t>
      </w:r>
      <w:proofErr w:type="spellEnd"/>
      <w:r w:rsidRPr="000B67ED">
        <w:rPr>
          <w:rFonts w:ascii="Arial Narrow" w:hAnsi="Arial Narrow" w:cs="Arial"/>
          <w:sz w:val="24"/>
          <w:szCs w:val="24"/>
        </w:rPr>
        <w:t xml:space="preserve"> care sunt </w:t>
      </w:r>
      <w:proofErr w:type="spellStart"/>
      <w:r w:rsidRPr="000B67ED">
        <w:rPr>
          <w:rFonts w:ascii="Arial Narrow" w:hAnsi="Arial Narrow" w:cs="Arial"/>
          <w:sz w:val="24"/>
          <w:szCs w:val="24"/>
        </w:rPr>
        <w:t>prevăzute</w:t>
      </w:r>
      <w:proofErr w:type="spellEnd"/>
      <w:r w:rsidRPr="000B67ED">
        <w:rPr>
          <w:rFonts w:ascii="Arial Narrow" w:hAnsi="Arial Narrow" w:cs="Arial"/>
          <w:sz w:val="24"/>
          <w:szCs w:val="24"/>
        </w:rPr>
        <w:t xml:space="preserve"> la </w:t>
      </w:r>
      <w:proofErr w:type="spellStart"/>
      <w:r w:rsidRPr="000B67ED">
        <w:rPr>
          <w:rFonts w:ascii="Arial Narrow" w:hAnsi="Arial Narrow" w:cs="Arial"/>
          <w:sz w:val="24"/>
          <w:szCs w:val="24"/>
        </w:rPr>
        <w:t>minimizarea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riscului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accidente</w:t>
      </w:r>
      <w:proofErr w:type="spellEnd"/>
      <w:r w:rsidRPr="000B67ED">
        <w:rPr>
          <w:rFonts w:ascii="Arial Narrow" w:hAnsi="Arial Narrow" w:cs="Arial"/>
          <w:sz w:val="24"/>
          <w:szCs w:val="24"/>
        </w:rPr>
        <w:t xml:space="preserve"> sunt </w:t>
      </w:r>
      <w:proofErr w:type="spellStart"/>
      <w:r w:rsidRPr="000B67ED">
        <w:rPr>
          <w:rFonts w:ascii="Arial Narrow" w:hAnsi="Arial Narrow" w:cs="Arial"/>
          <w:sz w:val="24"/>
          <w:szCs w:val="24"/>
        </w:rPr>
        <w:t>următoarele</w:t>
      </w:r>
      <w:proofErr w:type="spellEnd"/>
      <w:r w:rsidRPr="000B67ED">
        <w:rPr>
          <w:rFonts w:ascii="Arial Narrow" w:hAnsi="Arial Narrow" w:cs="Arial"/>
          <w:sz w:val="24"/>
          <w:szCs w:val="24"/>
        </w:rPr>
        <w:t>:</w:t>
      </w:r>
    </w:p>
    <w:p w14:paraId="72ED0DEE" w14:textId="61BBFE6D" w:rsidR="0032357D" w:rsidRPr="000B67ED" w:rsidRDefault="005B6066" w:rsidP="0032357D">
      <w:pPr>
        <w:pStyle w:val="ListParagraph"/>
        <w:numPr>
          <w:ilvl w:val="0"/>
          <w:numId w:val="51"/>
        </w:num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Traficul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autovehiculelor</w:t>
      </w:r>
      <w:proofErr w:type="spellEnd"/>
      <w:r w:rsidRPr="000B67ED">
        <w:rPr>
          <w:rFonts w:ascii="Arial Narrow" w:hAnsi="Arial Narrow" w:cs="Arial"/>
          <w:sz w:val="24"/>
          <w:szCs w:val="24"/>
        </w:rPr>
        <w:t xml:space="preserve"> pe </w:t>
      </w:r>
      <w:proofErr w:type="spellStart"/>
      <w:r w:rsidRPr="000B67ED">
        <w:rPr>
          <w:rFonts w:ascii="Arial Narrow" w:hAnsi="Arial Narrow" w:cs="Arial"/>
          <w:sz w:val="24"/>
          <w:szCs w:val="24"/>
        </w:rPr>
        <w:t>amplasament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va</w:t>
      </w:r>
      <w:proofErr w:type="spellEnd"/>
      <w:r w:rsidRPr="000B67ED">
        <w:rPr>
          <w:rFonts w:ascii="Arial Narrow" w:hAnsi="Arial Narrow" w:cs="Arial"/>
          <w:sz w:val="24"/>
          <w:szCs w:val="24"/>
        </w:rPr>
        <w:t xml:space="preserve"> fi strict </w:t>
      </w:r>
      <w:proofErr w:type="spellStart"/>
      <w:r w:rsidRPr="000B67ED">
        <w:rPr>
          <w:rFonts w:ascii="Arial Narrow" w:hAnsi="Arial Narrow" w:cs="Arial"/>
          <w:sz w:val="24"/>
          <w:szCs w:val="24"/>
        </w:rPr>
        <w:t>reglementat</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așa-zisa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politică</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trafic</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uni-sens</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traseul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fiecărui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vehicul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fiind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clar</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stabilit</w:t>
      </w:r>
      <w:proofErr w:type="spellEnd"/>
      <w:r w:rsidRPr="000B67ED">
        <w:rPr>
          <w:rFonts w:ascii="Arial Narrow" w:hAnsi="Arial Narrow" w:cs="Arial"/>
          <w:sz w:val="24"/>
          <w:szCs w:val="24"/>
        </w:rPr>
        <w:t>.</w:t>
      </w:r>
    </w:p>
    <w:p w14:paraId="2E3D51A2" w14:textId="24962695" w:rsidR="005B6066" w:rsidRPr="000B67ED" w:rsidRDefault="005B6066" w:rsidP="0032357D">
      <w:pPr>
        <w:pStyle w:val="ListParagraph"/>
        <w:numPr>
          <w:ilvl w:val="0"/>
          <w:numId w:val="51"/>
        </w:num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Muncitorii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fiecărui</w:t>
      </w:r>
      <w:proofErr w:type="spellEnd"/>
      <w:r w:rsidRPr="000B67ED">
        <w:rPr>
          <w:rFonts w:ascii="Arial Narrow" w:hAnsi="Arial Narrow" w:cs="Arial"/>
          <w:sz w:val="24"/>
          <w:szCs w:val="24"/>
        </w:rPr>
        <w:t xml:space="preserve"> loc de </w:t>
      </w:r>
      <w:proofErr w:type="spellStart"/>
      <w:r w:rsidRPr="000B67ED">
        <w:rPr>
          <w:rFonts w:ascii="Arial Narrow" w:hAnsi="Arial Narrow" w:cs="Arial"/>
          <w:sz w:val="24"/>
          <w:szCs w:val="24"/>
        </w:rPr>
        <w:t>muncă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vor</w:t>
      </w:r>
      <w:proofErr w:type="spellEnd"/>
      <w:r w:rsidRPr="000B67ED">
        <w:rPr>
          <w:rFonts w:ascii="Arial Narrow" w:hAnsi="Arial Narrow" w:cs="Arial"/>
          <w:sz w:val="24"/>
          <w:szCs w:val="24"/>
        </w:rPr>
        <w:t xml:space="preserve"> fi </w:t>
      </w:r>
      <w:proofErr w:type="spellStart"/>
      <w:r w:rsidRPr="000B67ED">
        <w:rPr>
          <w:rFonts w:ascii="Arial Narrow" w:hAnsi="Arial Narrow" w:cs="Arial"/>
          <w:sz w:val="24"/>
          <w:szCs w:val="24"/>
        </w:rPr>
        <w:t>calificați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instruiți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pentru</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cunoaște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toate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regulile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referitoare</w:t>
      </w:r>
      <w:proofErr w:type="spellEnd"/>
      <w:r w:rsidRPr="000B67ED">
        <w:rPr>
          <w:rFonts w:ascii="Arial Narrow" w:hAnsi="Arial Narrow" w:cs="Arial"/>
          <w:sz w:val="24"/>
          <w:szCs w:val="24"/>
        </w:rPr>
        <w:t xml:space="preserve"> la </w:t>
      </w:r>
      <w:proofErr w:type="spellStart"/>
      <w:r w:rsidRPr="000B67ED">
        <w:rPr>
          <w:rFonts w:ascii="Arial Narrow" w:hAnsi="Arial Narrow" w:cs="Arial"/>
          <w:sz w:val="24"/>
          <w:szCs w:val="24"/>
        </w:rPr>
        <w:t>locul</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muncă</w:t>
      </w:r>
      <w:proofErr w:type="spellEnd"/>
      <w:r w:rsidRPr="000B67ED">
        <w:rPr>
          <w:rFonts w:ascii="Arial Narrow" w:hAnsi="Arial Narrow" w:cs="Arial"/>
          <w:sz w:val="24"/>
          <w:szCs w:val="24"/>
        </w:rPr>
        <w:t>.</w:t>
      </w:r>
    </w:p>
    <w:p w14:paraId="089978B2" w14:textId="207699CB" w:rsidR="005B6066" w:rsidRPr="000B67ED" w:rsidRDefault="005B6066" w:rsidP="0032357D">
      <w:pPr>
        <w:pStyle w:val="ListParagraph"/>
        <w:numPr>
          <w:ilvl w:val="0"/>
          <w:numId w:val="51"/>
        </w:num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Vor</w:t>
      </w:r>
      <w:proofErr w:type="spellEnd"/>
      <w:r w:rsidRPr="000B67ED">
        <w:rPr>
          <w:rFonts w:ascii="Arial Narrow" w:hAnsi="Arial Narrow" w:cs="Arial"/>
          <w:sz w:val="24"/>
          <w:szCs w:val="24"/>
        </w:rPr>
        <w:t xml:space="preserve"> fi </w:t>
      </w:r>
      <w:proofErr w:type="spellStart"/>
      <w:r w:rsidRPr="000B67ED">
        <w:rPr>
          <w:rFonts w:ascii="Arial Narrow" w:hAnsi="Arial Narrow" w:cs="Arial"/>
          <w:sz w:val="24"/>
          <w:szCs w:val="24"/>
        </w:rPr>
        <w:t>prevăzute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proceduri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urgență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stabilite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împreună</w:t>
      </w:r>
      <w:proofErr w:type="spellEnd"/>
      <w:r w:rsidRPr="000B67ED">
        <w:rPr>
          <w:rFonts w:ascii="Arial Narrow" w:hAnsi="Arial Narrow" w:cs="Arial"/>
          <w:sz w:val="24"/>
          <w:szCs w:val="24"/>
        </w:rPr>
        <w:t xml:space="preserve"> cu </w:t>
      </w:r>
      <w:proofErr w:type="spellStart"/>
      <w:r w:rsidRPr="000B67ED">
        <w:rPr>
          <w:rFonts w:ascii="Arial Narrow" w:hAnsi="Arial Narrow" w:cs="Arial"/>
          <w:sz w:val="24"/>
          <w:szCs w:val="24"/>
        </w:rPr>
        <w:t>instituțiile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specializate</w:t>
      </w:r>
      <w:proofErr w:type="spellEnd"/>
      <w:r w:rsidRPr="000B67ED">
        <w:rPr>
          <w:rFonts w:ascii="Arial Narrow" w:hAnsi="Arial Narrow" w:cs="Arial"/>
          <w:sz w:val="24"/>
          <w:szCs w:val="24"/>
        </w:rPr>
        <w:t xml:space="preserve">: </w:t>
      </w:r>
      <w:proofErr w:type="spellStart"/>
      <w:proofErr w:type="gramStart"/>
      <w:r w:rsidRPr="000B67ED">
        <w:rPr>
          <w:rFonts w:ascii="Arial Narrow" w:hAnsi="Arial Narrow" w:cs="Arial"/>
          <w:sz w:val="24"/>
          <w:szCs w:val="24"/>
        </w:rPr>
        <w:t>pompieri,poliție</w:t>
      </w:r>
      <w:proofErr w:type="spellEnd"/>
      <w:proofErr w:type="gramEnd"/>
      <w:r w:rsidRPr="000B67ED">
        <w:rPr>
          <w:rFonts w:ascii="Arial Narrow" w:hAnsi="Arial Narrow" w:cs="Arial"/>
          <w:sz w:val="24"/>
          <w:szCs w:val="24"/>
        </w:rPr>
        <w:t xml:space="preserve">, </w:t>
      </w:r>
      <w:proofErr w:type="spellStart"/>
      <w:r w:rsidRPr="000B67ED">
        <w:rPr>
          <w:rFonts w:ascii="Arial Narrow" w:hAnsi="Arial Narrow" w:cs="Arial"/>
          <w:sz w:val="24"/>
          <w:szCs w:val="24"/>
        </w:rPr>
        <w:t>ambulanta</w:t>
      </w:r>
      <w:proofErr w:type="spellEnd"/>
      <w:r w:rsidRPr="000B67ED">
        <w:rPr>
          <w:rFonts w:ascii="Arial Narrow" w:hAnsi="Arial Narrow" w:cs="Arial"/>
          <w:sz w:val="24"/>
          <w:szCs w:val="24"/>
        </w:rPr>
        <w:t>, etc.</w:t>
      </w:r>
    </w:p>
    <w:p w14:paraId="0C422B16" w14:textId="301B4746" w:rsidR="005B6066" w:rsidRPr="000B67ED" w:rsidRDefault="005B6066" w:rsidP="0032357D">
      <w:pPr>
        <w:pStyle w:val="ListParagraph"/>
        <w:numPr>
          <w:ilvl w:val="0"/>
          <w:numId w:val="51"/>
        </w:num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Având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cele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mai</w:t>
      </w:r>
      <w:proofErr w:type="spellEnd"/>
      <w:r w:rsidRPr="000B67ED">
        <w:rPr>
          <w:rFonts w:ascii="Arial Narrow" w:hAnsi="Arial Narrow" w:cs="Arial"/>
          <w:sz w:val="24"/>
          <w:szCs w:val="24"/>
        </w:rPr>
        <w:t xml:space="preserve"> sus, </w:t>
      </w:r>
      <w:proofErr w:type="spellStart"/>
      <w:r w:rsidRPr="000B67ED">
        <w:rPr>
          <w:rFonts w:ascii="Arial Narrow" w:hAnsi="Arial Narrow" w:cs="Arial"/>
          <w:sz w:val="24"/>
          <w:szCs w:val="24"/>
        </w:rPr>
        <w:t>pentru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asigurarea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condițiilor</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protecție</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mediului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a </w:t>
      </w:r>
      <w:proofErr w:type="spellStart"/>
      <w:r w:rsidRPr="000B67ED">
        <w:rPr>
          <w:rFonts w:ascii="Arial Narrow" w:hAnsi="Arial Narrow" w:cs="Arial"/>
          <w:sz w:val="24"/>
          <w:szCs w:val="24"/>
        </w:rPr>
        <w:t>sănătății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populației</w:t>
      </w:r>
      <w:proofErr w:type="spellEnd"/>
      <w:r w:rsidRPr="000B67ED">
        <w:rPr>
          <w:rFonts w:ascii="Arial Narrow" w:hAnsi="Arial Narrow" w:cs="Arial"/>
          <w:sz w:val="24"/>
          <w:szCs w:val="24"/>
        </w:rPr>
        <w:t xml:space="preserve">, la </w:t>
      </w:r>
      <w:proofErr w:type="spellStart"/>
      <w:r w:rsidRPr="000B67ED">
        <w:rPr>
          <w:rFonts w:ascii="Arial Narrow" w:hAnsi="Arial Narrow" w:cs="Arial"/>
          <w:sz w:val="24"/>
          <w:szCs w:val="24"/>
        </w:rPr>
        <w:t>realizarea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pasajului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pietonal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antreprenorul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avea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măsuri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pentru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prevenirea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şi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intervenția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cazul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producerii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unui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incendiu</w:t>
      </w:r>
      <w:proofErr w:type="spellEnd"/>
      <w:r w:rsidRPr="000B67ED">
        <w:rPr>
          <w:rFonts w:ascii="Arial Narrow" w:hAnsi="Arial Narrow" w:cs="Arial"/>
          <w:sz w:val="24"/>
          <w:szCs w:val="24"/>
        </w:rPr>
        <w:t xml:space="preserve"> </w:t>
      </w:r>
      <w:proofErr w:type="gramStart"/>
      <w:r w:rsidRPr="000B67ED">
        <w:rPr>
          <w:rFonts w:ascii="Arial Narrow" w:hAnsi="Arial Narrow" w:cs="Arial"/>
          <w:sz w:val="24"/>
          <w:szCs w:val="24"/>
        </w:rPr>
        <w:t xml:space="preserve">( </w:t>
      </w:r>
      <w:proofErr w:type="spellStart"/>
      <w:r w:rsidRPr="000B67ED">
        <w:rPr>
          <w:rFonts w:ascii="Arial Narrow" w:hAnsi="Arial Narrow" w:cs="Arial"/>
          <w:sz w:val="24"/>
          <w:szCs w:val="24"/>
        </w:rPr>
        <w:t>echiparea</w:t>
      </w:r>
      <w:proofErr w:type="spellEnd"/>
      <w:proofErr w:type="gramEnd"/>
      <w:r w:rsidRPr="000B67ED">
        <w:rPr>
          <w:rFonts w:ascii="Arial Narrow" w:hAnsi="Arial Narrow" w:cs="Arial"/>
          <w:sz w:val="24"/>
          <w:szCs w:val="24"/>
        </w:rPr>
        <w:t xml:space="preserve"> </w:t>
      </w:r>
      <w:proofErr w:type="spellStart"/>
      <w:r w:rsidRPr="000B67ED">
        <w:rPr>
          <w:rFonts w:ascii="Arial Narrow" w:hAnsi="Arial Narrow" w:cs="Arial"/>
          <w:sz w:val="24"/>
          <w:szCs w:val="24"/>
        </w:rPr>
        <w:t>zonelor</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lucru</w:t>
      </w:r>
      <w:proofErr w:type="spellEnd"/>
      <w:r w:rsidRPr="000B67ED">
        <w:rPr>
          <w:rFonts w:ascii="Arial Narrow" w:hAnsi="Arial Narrow" w:cs="Arial"/>
          <w:sz w:val="24"/>
          <w:szCs w:val="24"/>
        </w:rPr>
        <w:t xml:space="preserve"> cu </w:t>
      </w:r>
      <w:proofErr w:type="spellStart"/>
      <w:r w:rsidRPr="000B67ED">
        <w:rPr>
          <w:rFonts w:ascii="Arial Narrow" w:hAnsi="Arial Narrow" w:cs="Arial"/>
          <w:sz w:val="24"/>
          <w:szCs w:val="24"/>
        </w:rPr>
        <w:t>stingătoare</w:t>
      </w:r>
      <w:proofErr w:type="spellEnd"/>
      <w:r w:rsidRPr="000B67ED">
        <w:rPr>
          <w:rFonts w:ascii="Arial Narrow" w:hAnsi="Arial Narrow" w:cs="Arial"/>
          <w:sz w:val="24"/>
          <w:szCs w:val="24"/>
        </w:rPr>
        <w:t xml:space="preserve"> cu CO2 </w:t>
      </w:r>
      <w:proofErr w:type="spellStart"/>
      <w:r w:rsidRPr="000B67ED">
        <w:rPr>
          <w:rFonts w:ascii="Arial Narrow" w:hAnsi="Arial Narrow" w:cs="Arial"/>
          <w:sz w:val="24"/>
          <w:szCs w:val="24"/>
        </w:rPr>
        <w:t>și</w:t>
      </w:r>
      <w:proofErr w:type="spellEnd"/>
      <w:r w:rsidRPr="000B67ED">
        <w:rPr>
          <w:rFonts w:ascii="Arial Narrow" w:hAnsi="Arial Narrow" w:cs="Arial"/>
          <w:sz w:val="24"/>
          <w:szCs w:val="24"/>
        </w:rPr>
        <w:t xml:space="preserve"> cu </w:t>
      </w:r>
      <w:proofErr w:type="spellStart"/>
      <w:r w:rsidRPr="000B67ED">
        <w:rPr>
          <w:rFonts w:ascii="Arial Narrow" w:hAnsi="Arial Narrow" w:cs="Arial"/>
          <w:sz w:val="24"/>
          <w:szCs w:val="24"/>
        </w:rPr>
        <w:t>spumă</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chimica</w:t>
      </w:r>
      <w:proofErr w:type="spellEnd"/>
      <w:r w:rsidRPr="000B67ED">
        <w:rPr>
          <w:rFonts w:ascii="Arial Narrow" w:hAnsi="Arial Narrow" w:cs="Arial"/>
          <w:sz w:val="24"/>
          <w:szCs w:val="24"/>
        </w:rPr>
        <w:t>)</w:t>
      </w:r>
    </w:p>
    <w:p w14:paraId="6250276F" w14:textId="77777777" w:rsidR="00AB7DD2" w:rsidRPr="000B67ED" w:rsidRDefault="00AB7DD2" w:rsidP="00023B71">
      <w:pPr>
        <w:spacing w:after="0" w:line="240" w:lineRule="auto"/>
        <w:jc w:val="both"/>
        <w:rPr>
          <w:rFonts w:ascii="Arial Narrow" w:hAnsi="Arial Narrow" w:cs="Arial"/>
          <w:sz w:val="24"/>
          <w:szCs w:val="24"/>
        </w:rPr>
      </w:pPr>
    </w:p>
    <w:p w14:paraId="1B2346DF" w14:textId="1D48609F" w:rsidR="00782A5E" w:rsidRPr="000B67ED" w:rsidRDefault="00782A5E" w:rsidP="005B6066">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aspecte referitoare la închiderea/dezafectarea/demolarea instalației;</w:t>
      </w:r>
    </w:p>
    <w:p w14:paraId="3C599F82" w14:textId="77777777" w:rsidR="0032357D" w:rsidRPr="000B67ED" w:rsidRDefault="0032357D" w:rsidP="0032357D">
      <w:pPr>
        <w:spacing w:after="0" w:line="240" w:lineRule="auto"/>
        <w:jc w:val="both"/>
        <w:rPr>
          <w:rFonts w:ascii="Arial Narrow" w:hAnsi="Arial Narrow" w:cs="Arial"/>
          <w:sz w:val="24"/>
          <w:szCs w:val="24"/>
        </w:rPr>
      </w:pPr>
      <w:proofErr w:type="spellStart"/>
      <w:r w:rsidRPr="000B67ED">
        <w:rPr>
          <w:rFonts w:ascii="Arial Narrow" w:hAnsi="Arial Narrow" w:cs="Arial"/>
          <w:sz w:val="24"/>
          <w:szCs w:val="24"/>
        </w:rPr>
        <w:t>Având</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obiectul</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investiției</w:t>
      </w:r>
      <w:proofErr w:type="spellEnd"/>
      <w:r w:rsidRPr="000B67ED">
        <w:rPr>
          <w:rFonts w:ascii="Arial Narrow" w:hAnsi="Arial Narrow" w:cs="Arial"/>
          <w:sz w:val="24"/>
          <w:szCs w:val="24"/>
        </w:rPr>
        <w:t xml:space="preserve">, nu sunt </w:t>
      </w:r>
      <w:proofErr w:type="spellStart"/>
      <w:r w:rsidRPr="000B67ED">
        <w:rPr>
          <w:rFonts w:ascii="Arial Narrow" w:hAnsi="Arial Narrow" w:cs="Arial"/>
          <w:sz w:val="24"/>
          <w:szCs w:val="24"/>
        </w:rPr>
        <w:t>necesare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aspecte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referitoare</w:t>
      </w:r>
      <w:proofErr w:type="spellEnd"/>
      <w:r w:rsidRPr="000B67ED">
        <w:rPr>
          <w:rFonts w:ascii="Arial Narrow" w:hAnsi="Arial Narrow" w:cs="Arial"/>
          <w:sz w:val="24"/>
          <w:szCs w:val="24"/>
        </w:rPr>
        <w:t xml:space="preserve"> la </w:t>
      </w:r>
      <w:proofErr w:type="spellStart"/>
      <w:r w:rsidRPr="000B67ED">
        <w:rPr>
          <w:rFonts w:ascii="Arial Narrow" w:hAnsi="Arial Narrow" w:cs="Arial"/>
          <w:sz w:val="24"/>
          <w:szCs w:val="24"/>
        </w:rPr>
        <w:t>închiderea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dezafectarea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sau</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demolarea</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instalației</w:t>
      </w:r>
      <w:proofErr w:type="spellEnd"/>
      <w:r w:rsidRPr="000B67ED">
        <w:rPr>
          <w:rFonts w:ascii="Arial Narrow" w:hAnsi="Arial Narrow" w:cs="Arial"/>
          <w:sz w:val="24"/>
          <w:szCs w:val="24"/>
        </w:rPr>
        <w:t>.</w:t>
      </w:r>
    </w:p>
    <w:p w14:paraId="7392F75F" w14:textId="77777777" w:rsidR="00AA0C58" w:rsidRPr="000B67ED" w:rsidRDefault="00AA0C58" w:rsidP="00782A5E">
      <w:pPr>
        <w:shd w:val="clear" w:color="auto" w:fill="FFFFFF"/>
        <w:spacing w:after="0"/>
        <w:jc w:val="both"/>
        <w:rPr>
          <w:rFonts w:ascii="Arial Narrow" w:eastAsia="Times New Roman" w:hAnsi="Arial Narrow" w:cs="Times New Roman"/>
          <w:b/>
          <w:bCs/>
          <w:sz w:val="24"/>
          <w:szCs w:val="24"/>
          <w:lang w:val="ro-RO" w:eastAsia="ro-RO"/>
        </w:rPr>
      </w:pPr>
    </w:p>
    <w:p w14:paraId="3362A6B7" w14:textId="74261224" w:rsidR="00782A5E" w:rsidRPr="000B67ED" w:rsidRDefault="00782A5E" w:rsidP="005B6066">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 modalități de refacere a stării inițiale/reabilitare în vederea utilizării ulterioare a terenului.</w:t>
      </w:r>
    </w:p>
    <w:p w14:paraId="7E23DDAD" w14:textId="77777777" w:rsidR="0032357D" w:rsidRPr="000B67ED" w:rsidRDefault="0032357D" w:rsidP="00023B71">
      <w:pPr>
        <w:tabs>
          <w:tab w:val="left" w:pos="1005"/>
        </w:tabs>
        <w:spacing w:after="0" w:line="240" w:lineRule="auto"/>
        <w:jc w:val="both"/>
        <w:rPr>
          <w:rFonts w:ascii="Arial Narrow" w:hAnsi="Arial Narrow"/>
          <w:webHidden/>
          <w:sz w:val="24"/>
          <w:szCs w:val="24"/>
          <w:lang w:bidi="he-IL"/>
        </w:rPr>
      </w:pPr>
      <w:proofErr w:type="spellStart"/>
      <w:r w:rsidRPr="000B67ED">
        <w:rPr>
          <w:rFonts w:ascii="Arial Narrow" w:hAnsi="Arial Narrow"/>
          <w:webHidden/>
          <w:sz w:val="24"/>
          <w:szCs w:val="24"/>
          <w:lang w:bidi="he-IL"/>
        </w:rPr>
        <w:t>Având</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în</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vedere</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tipul</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investiției</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consideram</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că</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terenul</w:t>
      </w:r>
      <w:proofErr w:type="spellEnd"/>
      <w:r w:rsidRPr="000B67ED">
        <w:rPr>
          <w:rFonts w:ascii="Arial Narrow" w:hAnsi="Arial Narrow"/>
          <w:webHidden/>
          <w:sz w:val="24"/>
          <w:szCs w:val="24"/>
          <w:lang w:bidi="he-IL"/>
        </w:rPr>
        <w:t xml:space="preserve"> nu </w:t>
      </w:r>
      <w:proofErr w:type="spellStart"/>
      <w:r w:rsidRPr="000B67ED">
        <w:rPr>
          <w:rFonts w:ascii="Arial Narrow" w:hAnsi="Arial Narrow"/>
          <w:webHidden/>
          <w:sz w:val="24"/>
          <w:szCs w:val="24"/>
          <w:lang w:bidi="he-IL"/>
        </w:rPr>
        <w:t>va</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putea</w:t>
      </w:r>
      <w:proofErr w:type="spellEnd"/>
      <w:r w:rsidRPr="000B67ED">
        <w:rPr>
          <w:rFonts w:ascii="Arial Narrow" w:hAnsi="Arial Narrow"/>
          <w:webHidden/>
          <w:sz w:val="24"/>
          <w:szCs w:val="24"/>
          <w:lang w:bidi="he-IL"/>
        </w:rPr>
        <w:t xml:space="preserve"> fi </w:t>
      </w:r>
      <w:proofErr w:type="spellStart"/>
      <w:r w:rsidRPr="000B67ED">
        <w:rPr>
          <w:rFonts w:ascii="Arial Narrow" w:hAnsi="Arial Narrow"/>
          <w:webHidden/>
          <w:sz w:val="24"/>
          <w:szCs w:val="24"/>
          <w:lang w:bidi="he-IL"/>
        </w:rPr>
        <w:t>folosit</w:t>
      </w:r>
      <w:proofErr w:type="spellEnd"/>
      <w:r w:rsidRPr="000B67ED">
        <w:rPr>
          <w:rFonts w:ascii="Arial Narrow" w:hAnsi="Arial Narrow"/>
          <w:webHidden/>
          <w:sz w:val="24"/>
          <w:szCs w:val="24"/>
          <w:lang w:bidi="he-IL"/>
        </w:rPr>
        <w:t xml:space="preserve"> ulterior cu </w:t>
      </w:r>
      <w:proofErr w:type="spellStart"/>
      <w:r w:rsidRPr="000B67ED">
        <w:rPr>
          <w:rFonts w:ascii="Arial Narrow" w:hAnsi="Arial Narrow"/>
          <w:webHidden/>
          <w:sz w:val="24"/>
          <w:szCs w:val="24"/>
          <w:lang w:bidi="he-IL"/>
        </w:rPr>
        <w:t>altă</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destinație</w:t>
      </w:r>
      <w:proofErr w:type="spellEnd"/>
      <w:r w:rsidRPr="000B67ED">
        <w:rPr>
          <w:rFonts w:ascii="Arial Narrow" w:hAnsi="Arial Narrow"/>
          <w:webHidden/>
          <w:sz w:val="24"/>
          <w:szCs w:val="24"/>
          <w:lang w:bidi="he-IL"/>
        </w:rPr>
        <w:t xml:space="preserve"> (nu </w:t>
      </w:r>
      <w:proofErr w:type="spellStart"/>
      <w:r w:rsidRPr="000B67ED">
        <w:rPr>
          <w:rFonts w:ascii="Arial Narrow" w:hAnsi="Arial Narrow"/>
          <w:webHidden/>
          <w:sz w:val="24"/>
          <w:szCs w:val="24"/>
          <w:lang w:bidi="he-IL"/>
        </w:rPr>
        <w:t>este</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prevăzută</w:t>
      </w:r>
      <w:proofErr w:type="spellEnd"/>
      <w:r w:rsidRPr="000B67ED">
        <w:rPr>
          <w:rFonts w:ascii="Arial Narrow" w:hAnsi="Arial Narrow"/>
          <w:webHidden/>
          <w:sz w:val="24"/>
          <w:szCs w:val="24"/>
          <w:lang w:bidi="he-IL"/>
        </w:rPr>
        <w:t xml:space="preserve"> o </w:t>
      </w:r>
      <w:proofErr w:type="spellStart"/>
      <w:r w:rsidRPr="000B67ED">
        <w:rPr>
          <w:rFonts w:ascii="Arial Narrow" w:hAnsi="Arial Narrow"/>
          <w:webHidden/>
          <w:sz w:val="24"/>
          <w:szCs w:val="24"/>
          <w:lang w:bidi="he-IL"/>
        </w:rPr>
        <w:t>eventuală</w:t>
      </w:r>
      <w:proofErr w:type="spellEnd"/>
      <w:r w:rsidRPr="000B67ED">
        <w:rPr>
          <w:rFonts w:ascii="Arial Narrow" w:hAnsi="Arial Narrow"/>
          <w:webHidden/>
          <w:sz w:val="24"/>
          <w:szCs w:val="24"/>
          <w:lang w:bidi="he-IL"/>
        </w:rPr>
        <w:t xml:space="preserve"> </w:t>
      </w:r>
      <w:proofErr w:type="spellStart"/>
      <w:r w:rsidRPr="000B67ED">
        <w:rPr>
          <w:rFonts w:ascii="Arial Narrow" w:hAnsi="Arial Narrow"/>
          <w:webHidden/>
          <w:sz w:val="24"/>
          <w:szCs w:val="24"/>
          <w:lang w:bidi="he-IL"/>
        </w:rPr>
        <w:t>desființare</w:t>
      </w:r>
      <w:proofErr w:type="spellEnd"/>
      <w:r w:rsidRPr="000B67ED">
        <w:rPr>
          <w:rFonts w:ascii="Arial Narrow" w:hAnsi="Arial Narrow"/>
          <w:webHidden/>
          <w:sz w:val="24"/>
          <w:szCs w:val="24"/>
          <w:lang w:bidi="he-IL"/>
        </w:rPr>
        <w:t xml:space="preserve"> a </w:t>
      </w:r>
      <w:proofErr w:type="spellStart"/>
      <w:r w:rsidRPr="000B67ED">
        <w:rPr>
          <w:rFonts w:ascii="Arial Narrow" w:hAnsi="Arial Narrow"/>
          <w:webHidden/>
          <w:sz w:val="24"/>
          <w:szCs w:val="24"/>
          <w:lang w:bidi="he-IL"/>
        </w:rPr>
        <w:t>drumurilor</w:t>
      </w:r>
      <w:proofErr w:type="spellEnd"/>
      <w:r w:rsidRPr="000B67ED">
        <w:rPr>
          <w:rFonts w:ascii="Arial Narrow" w:hAnsi="Arial Narrow"/>
          <w:webHidden/>
          <w:sz w:val="24"/>
          <w:szCs w:val="24"/>
          <w:lang w:bidi="he-IL"/>
        </w:rPr>
        <w:t xml:space="preserve">). </w:t>
      </w:r>
    </w:p>
    <w:p w14:paraId="034A208C" w14:textId="77777777" w:rsidR="00AA0C58" w:rsidRPr="000B67ED" w:rsidRDefault="00AA0C58" w:rsidP="00782A5E">
      <w:pPr>
        <w:shd w:val="clear" w:color="auto" w:fill="FFFFFF"/>
        <w:spacing w:after="0"/>
        <w:jc w:val="both"/>
        <w:rPr>
          <w:rFonts w:ascii="Arial Narrow" w:eastAsia="Times New Roman" w:hAnsi="Arial Narrow" w:cs="Times New Roman"/>
          <w:b/>
          <w:bCs/>
          <w:sz w:val="24"/>
          <w:szCs w:val="24"/>
          <w:lang w:val="ro-RO" w:eastAsia="ro-RO"/>
        </w:rPr>
      </w:pPr>
    </w:p>
    <w:p w14:paraId="6AA27BD1" w14:textId="7C5E2B47" w:rsidR="00782A5E" w:rsidRPr="000B67ED" w:rsidRDefault="0032357D" w:rsidP="0032357D">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XII. ANEXE - PIESE DESENATE:</w:t>
      </w:r>
    </w:p>
    <w:p w14:paraId="7674E9BF" w14:textId="77777777" w:rsidR="00782A5E" w:rsidRPr="000B67ED" w:rsidRDefault="00782A5E" w:rsidP="0032357D">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28BE0267" w14:textId="77777777" w:rsidR="00023B71" w:rsidRPr="000B67ED" w:rsidRDefault="00023B71" w:rsidP="00023B71">
      <w:pPr>
        <w:spacing w:line="240" w:lineRule="auto"/>
        <w:jc w:val="both"/>
        <w:rPr>
          <w:rFonts w:ascii="Arial Narrow" w:hAnsi="Arial Narrow" w:cs="Arial"/>
          <w:sz w:val="24"/>
          <w:szCs w:val="24"/>
        </w:rPr>
      </w:pPr>
      <w:r w:rsidRPr="000B67ED">
        <w:rPr>
          <w:rFonts w:ascii="Arial Narrow" w:hAnsi="Arial Narrow" w:cs="Arial"/>
          <w:sz w:val="24"/>
          <w:szCs w:val="24"/>
        </w:rPr>
        <w:t xml:space="preserve">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atașate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planurile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amplasament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planurile</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situație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propus</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detalii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executie</w:t>
      </w:r>
      <w:proofErr w:type="spellEnd"/>
      <w:r w:rsidRPr="000B67ED">
        <w:rPr>
          <w:rFonts w:ascii="Arial Narrow" w:hAnsi="Arial Narrow" w:cs="Arial"/>
          <w:sz w:val="24"/>
          <w:szCs w:val="24"/>
        </w:rPr>
        <w:t>.</w:t>
      </w:r>
    </w:p>
    <w:p w14:paraId="7E384902" w14:textId="43AF4BE9" w:rsidR="00782A5E" w:rsidRPr="000B67ED"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2. schemele-flux pentru procesul tehnologic și fazele activității, cu instalațiile de depoluare;</w:t>
      </w:r>
    </w:p>
    <w:p w14:paraId="2623DE7E" w14:textId="49766068" w:rsidR="0032357D" w:rsidRPr="000B67ED" w:rsidRDefault="00023B71" w:rsidP="00782A5E">
      <w:pPr>
        <w:shd w:val="clear" w:color="auto" w:fill="FFFFFF"/>
        <w:spacing w:after="0"/>
        <w:jc w:val="both"/>
        <w:rPr>
          <w:rFonts w:ascii="Arial Narrow" w:eastAsia="Times New Roman" w:hAnsi="Arial Narrow" w:cs="Times New Roman"/>
          <w:sz w:val="24"/>
          <w:szCs w:val="24"/>
          <w:lang w:val="ro-RO" w:eastAsia="ro-RO"/>
        </w:rPr>
      </w:pPr>
      <w:r w:rsidRPr="000B67ED">
        <w:rPr>
          <w:rFonts w:ascii="Arial Narrow" w:eastAsia="Times New Roman" w:hAnsi="Arial Narrow" w:cs="Times New Roman"/>
          <w:sz w:val="24"/>
          <w:szCs w:val="24"/>
          <w:lang w:val="ro-RO" w:eastAsia="ro-RO"/>
        </w:rPr>
        <w:t>Nu este cazul.</w:t>
      </w:r>
    </w:p>
    <w:p w14:paraId="5D5D486D" w14:textId="77777777" w:rsidR="00023B71" w:rsidRPr="000B67ED" w:rsidRDefault="00023B71" w:rsidP="00782A5E">
      <w:pPr>
        <w:shd w:val="clear" w:color="auto" w:fill="FFFFFF"/>
        <w:spacing w:after="0"/>
        <w:jc w:val="both"/>
        <w:rPr>
          <w:rFonts w:ascii="Arial Narrow" w:eastAsia="Times New Roman" w:hAnsi="Arial Narrow" w:cs="Times New Roman"/>
          <w:sz w:val="24"/>
          <w:szCs w:val="24"/>
          <w:lang w:val="ro-RO" w:eastAsia="ro-RO"/>
        </w:rPr>
      </w:pPr>
    </w:p>
    <w:p w14:paraId="5055BF0C" w14:textId="18E862D2" w:rsidR="00782A5E" w:rsidRPr="000B67ED"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3. schema-flux a gestionării deșeurilor;</w:t>
      </w:r>
    </w:p>
    <w:p w14:paraId="3019BE36" w14:textId="77777777" w:rsidR="00023B71" w:rsidRPr="000B67ED" w:rsidRDefault="00023B71" w:rsidP="00023B71">
      <w:pPr>
        <w:shd w:val="clear" w:color="auto" w:fill="FFFFFF"/>
        <w:spacing w:after="0"/>
        <w:jc w:val="both"/>
        <w:rPr>
          <w:rFonts w:ascii="Arial Narrow" w:eastAsia="Times New Roman" w:hAnsi="Arial Narrow" w:cs="Times New Roman"/>
          <w:sz w:val="24"/>
          <w:szCs w:val="24"/>
          <w:lang w:val="ro-RO" w:eastAsia="ro-RO"/>
        </w:rPr>
      </w:pPr>
      <w:r w:rsidRPr="000B67ED">
        <w:rPr>
          <w:rFonts w:ascii="Arial Narrow" w:eastAsia="Times New Roman" w:hAnsi="Arial Narrow" w:cs="Times New Roman"/>
          <w:sz w:val="24"/>
          <w:szCs w:val="24"/>
          <w:lang w:val="ro-RO" w:eastAsia="ro-RO"/>
        </w:rPr>
        <w:t>Nu este cazul.</w:t>
      </w:r>
    </w:p>
    <w:p w14:paraId="38ED07AF" w14:textId="77777777" w:rsidR="0032357D" w:rsidRPr="000B67ED" w:rsidRDefault="0032357D" w:rsidP="00782A5E">
      <w:pPr>
        <w:shd w:val="clear" w:color="auto" w:fill="FFFFFF"/>
        <w:spacing w:after="0"/>
        <w:jc w:val="both"/>
        <w:rPr>
          <w:rFonts w:ascii="Arial Narrow" w:eastAsia="Times New Roman" w:hAnsi="Arial Narrow" w:cs="Times New Roman"/>
          <w:b/>
          <w:bCs/>
          <w:sz w:val="24"/>
          <w:szCs w:val="24"/>
          <w:lang w:val="ro-RO" w:eastAsia="ro-RO"/>
        </w:rPr>
      </w:pPr>
    </w:p>
    <w:p w14:paraId="048F09CD" w14:textId="491B5732" w:rsidR="00782A5E" w:rsidRPr="000B67ED"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4. alte piese desenate, stabilite de autoritatea publică pentru protecția mediului.</w:t>
      </w:r>
    </w:p>
    <w:p w14:paraId="66A2EE3D" w14:textId="77777777" w:rsidR="00023B71" w:rsidRPr="000B67ED" w:rsidRDefault="00023B71" w:rsidP="00023B71">
      <w:pPr>
        <w:shd w:val="clear" w:color="auto" w:fill="FFFFFF"/>
        <w:spacing w:after="0"/>
        <w:jc w:val="both"/>
        <w:rPr>
          <w:rFonts w:ascii="Arial Narrow" w:eastAsia="Times New Roman" w:hAnsi="Arial Narrow" w:cs="Times New Roman"/>
          <w:sz w:val="24"/>
          <w:szCs w:val="24"/>
          <w:lang w:val="ro-RO" w:eastAsia="ro-RO"/>
        </w:rPr>
      </w:pPr>
      <w:r w:rsidRPr="000B67ED">
        <w:rPr>
          <w:rFonts w:ascii="Arial Narrow" w:eastAsia="Times New Roman" w:hAnsi="Arial Narrow" w:cs="Times New Roman"/>
          <w:sz w:val="24"/>
          <w:szCs w:val="24"/>
          <w:lang w:val="ro-RO" w:eastAsia="ro-RO"/>
        </w:rPr>
        <w:t>Nu este cazul.</w:t>
      </w:r>
    </w:p>
    <w:p w14:paraId="7E77BA29" w14:textId="439CBE7F" w:rsidR="00782A5E" w:rsidRPr="000B67ED" w:rsidRDefault="0032357D" w:rsidP="0032357D">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lastRenderedPageBreak/>
        <w:t>XIII. PENTRU PROIECTELE CARE INTRĂ SUB INCIDENȚA PREVEDERILOR </w:t>
      </w:r>
      <w:r w:rsidR="00782A5E" w:rsidRPr="000B67ED">
        <w:rPr>
          <w:rFonts w:ascii="Arial Narrow" w:hAnsi="Arial Narrow" w:cs="Times New Roman"/>
          <w:b/>
          <w:bCs/>
          <w:sz w:val="24"/>
          <w:szCs w:val="24"/>
          <w:lang w:val="ro-RO"/>
        </w:rPr>
        <w:fldChar w:fldCharType="begin"/>
      </w:r>
      <w:r w:rsidR="00782A5E" w:rsidRPr="000B67ED">
        <w:rPr>
          <w:rFonts w:ascii="Arial Narrow" w:hAnsi="Arial Narrow" w:cs="Times New Roman"/>
          <w:b/>
          <w:bCs/>
          <w:sz w:val="24"/>
          <w:szCs w:val="24"/>
          <w:lang w:val="ro-RO"/>
        </w:rPr>
        <w:instrText>HYPERLINK "https://lege5.ro/Gratuit/geydqobuge/ordonanta-de-urgenta-nr-57-2007-privind-regimul-ariilor-naturale-protejate-conservarea-habitatelor-naturale-a-florei-si-faunei-salbatice?pid=48878121&amp;d=2018-12-11" \l "p-48878121" \t "_blank"</w:instrText>
      </w:r>
      <w:r w:rsidR="00782A5E" w:rsidRPr="000B67ED">
        <w:rPr>
          <w:rFonts w:ascii="Arial Narrow" w:hAnsi="Arial Narrow" w:cs="Times New Roman"/>
          <w:b/>
          <w:bCs/>
          <w:sz w:val="24"/>
          <w:szCs w:val="24"/>
          <w:lang w:val="ro-RO"/>
        </w:rPr>
      </w:r>
      <w:r w:rsidR="00782A5E" w:rsidRPr="000B67ED">
        <w:rPr>
          <w:rFonts w:ascii="Arial Narrow" w:hAnsi="Arial Narrow" w:cs="Times New Roman"/>
          <w:b/>
          <w:bCs/>
          <w:sz w:val="24"/>
          <w:szCs w:val="24"/>
          <w:lang w:val="ro-RO"/>
        </w:rPr>
        <w:fldChar w:fldCharType="separate"/>
      </w:r>
      <w:r w:rsidRPr="000B67ED">
        <w:rPr>
          <w:rFonts w:ascii="Arial Narrow" w:eastAsia="Times New Roman" w:hAnsi="Arial Narrow" w:cs="Times New Roman"/>
          <w:b/>
          <w:bCs/>
          <w:sz w:val="24"/>
          <w:szCs w:val="24"/>
          <w:u w:val="single"/>
          <w:lang w:val="ro-RO" w:eastAsia="ro-RO"/>
        </w:rPr>
        <w:t>ART. 28</w:t>
      </w:r>
      <w:r w:rsidR="00782A5E" w:rsidRPr="000B67ED">
        <w:rPr>
          <w:rFonts w:ascii="Arial Narrow" w:eastAsia="Times New Roman" w:hAnsi="Arial Narrow" w:cs="Times New Roman"/>
          <w:b/>
          <w:bCs/>
          <w:sz w:val="24"/>
          <w:szCs w:val="24"/>
          <w:u w:val="single"/>
          <w:lang w:val="ro-RO" w:eastAsia="ro-RO"/>
        </w:rPr>
        <w:fldChar w:fldCharType="end"/>
      </w:r>
      <w:r w:rsidRPr="000B67ED">
        <w:rPr>
          <w:rFonts w:ascii="Arial Narrow" w:eastAsia="Times New Roman" w:hAnsi="Arial Narrow" w:cs="Times New Roman"/>
          <w:b/>
          <w:bCs/>
          <w:sz w:val="24"/>
          <w:szCs w:val="24"/>
          <w:lang w:val="ro-RO" w:eastAsia="ro-RO"/>
        </w:rPr>
        <w:t> DIN ORDONANȚA DE URGENȚĂ A GUVERNULUI NR. 57/2007 PRIVIND REGIMUL ARIILOR NATURALE PROTEJATE, CONSERVAREA HABITATELOR NATURALE, A FLOREI ȘI FAUNEI SĂLBATICE, APROBATĂ CU MODIFICĂRI ȘI COMPLETĂRI PRIN LEGEA </w:t>
      </w:r>
      <w:r w:rsidR="00782A5E" w:rsidRPr="000B67ED">
        <w:rPr>
          <w:rFonts w:ascii="Arial Narrow" w:hAnsi="Arial Narrow" w:cs="Times New Roman"/>
          <w:b/>
          <w:bCs/>
          <w:sz w:val="24"/>
          <w:szCs w:val="24"/>
          <w:lang w:val="ro-RO"/>
        </w:rPr>
        <w:fldChar w:fldCharType="begin"/>
      </w:r>
      <w:r w:rsidR="00782A5E" w:rsidRPr="000B67ED">
        <w:rPr>
          <w:rFonts w:ascii="Arial Narrow" w:hAnsi="Arial Narrow" w:cs="Times New Roman"/>
          <w:b/>
          <w:bCs/>
          <w:sz w:val="24"/>
          <w:szCs w:val="24"/>
          <w:lang w:val="ro-RO"/>
        </w:rPr>
        <w:instrText>HYPERLINK "https://lege5.ro/Gratuit/ge2donzuge/legea-nr-49-2011-pentru-aprobarea-ordonantei-de-urgenta-a-guvernului-nr-57-2007-privind-regimul-ariilor-naturale-protejate-conservarea-habitatelor-naturale-a-florei-si-faunei-salbatice?d=2018-12-11" \t "_blank"</w:instrText>
      </w:r>
      <w:r w:rsidR="00782A5E" w:rsidRPr="000B67ED">
        <w:rPr>
          <w:rFonts w:ascii="Arial Narrow" w:hAnsi="Arial Narrow" w:cs="Times New Roman"/>
          <w:b/>
          <w:bCs/>
          <w:sz w:val="24"/>
          <w:szCs w:val="24"/>
          <w:lang w:val="ro-RO"/>
        </w:rPr>
      </w:r>
      <w:r w:rsidR="00782A5E" w:rsidRPr="000B67ED">
        <w:rPr>
          <w:rFonts w:ascii="Arial Narrow" w:hAnsi="Arial Narrow" w:cs="Times New Roman"/>
          <w:b/>
          <w:bCs/>
          <w:sz w:val="24"/>
          <w:szCs w:val="24"/>
          <w:lang w:val="ro-RO"/>
        </w:rPr>
        <w:fldChar w:fldCharType="separate"/>
      </w:r>
      <w:r w:rsidRPr="000B67ED">
        <w:rPr>
          <w:rFonts w:ascii="Arial Narrow" w:eastAsia="Times New Roman" w:hAnsi="Arial Narrow" w:cs="Times New Roman"/>
          <w:b/>
          <w:bCs/>
          <w:sz w:val="24"/>
          <w:szCs w:val="24"/>
          <w:u w:val="single"/>
          <w:lang w:val="ro-RO" w:eastAsia="ro-RO"/>
        </w:rPr>
        <w:t>NR. 49/2011</w:t>
      </w:r>
      <w:r w:rsidR="00782A5E" w:rsidRPr="000B67ED">
        <w:rPr>
          <w:rFonts w:ascii="Arial Narrow" w:eastAsia="Times New Roman" w:hAnsi="Arial Narrow" w:cs="Times New Roman"/>
          <w:b/>
          <w:bCs/>
          <w:sz w:val="24"/>
          <w:szCs w:val="24"/>
          <w:u w:val="single"/>
          <w:lang w:val="ro-RO" w:eastAsia="ro-RO"/>
        </w:rPr>
        <w:fldChar w:fldCharType="end"/>
      </w:r>
      <w:r w:rsidRPr="000B67ED">
        <w:rPr>
          <w:rFonts w:ascii="Arial Narrow" w:eastAsia="Times New Roman" w:hAnsi="Arial Narrow" w:cs="Times New Roman"/>
          <w:b/>
          <w:bCs/>
          <w:sz w:val="24"/>
          <w:szCs w:val="24"/>
          <w:lang w:val="ro-RO" w:eastAsia="ro-RO"/>
        </w:rPr>
        <w:t>, CU MODIFICĂRILE ȘI COMPLETĂRILE ULTERIOARE, MEMORIUL VA FI COMPLETAT CU URMĂTOARELE:</w:t>
      </w:r>
    </w:p>
    <w:p w14:paraId="522DBC0B" w14:textId="139A8516" w:rsidR="00782A5E" w:rsidRPr="000B67ED"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46676C9" w14:textId="77777777" w:rsidR="00023B71" w:rsidRPr="000B67ED" w:rsidRDefault="00023B71" w:rsidP="00023B71">
      <w:pPr>
        <w:pStyle w:val="ListParagraph"/>
        <w:spacing w:after="0" w:line="240" w:lineRule="auto"/>
        <w:ind w:left="0" w:hanging="45"/>
        <w:jc w:val="both"/>
        <w:rPr>
          <w:rFonts w:ascii="Arial Narrow" w:hAnsi="Arial Narrow" w:cs="Arial"/>
          <w:sz w:val="24"/>
          <w:szCs w:val="24"/>
        </w:rPr>
      </w:pPr>
      <w:bookmarkStart w:id="17" w:name="_Hlk129781085"/>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zona </w:t>
      </w:r>
      <w:proofErr w:type="spellStart"/>
      <w:r w:rsidRPr="000B67ED">
        <w:rPr>
          <w:rFonts w:ascii="Arial Narrow" w:hAnsi="Arial Narrow" w:cs="Arial"/>
          <w:sz w:val="24"/>
          <w:szCs w:val="24"/>
        </w:rPr>
        <w:t>amplasamentului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identificate</w:t>
      </w:r>
      <w:proofErr w:type="spellEnd"/>
      <w:r w:rsidRPr="000B67ED">
        <w:rPr>
          <w:rFonts w:ascii="Arial Narrow" w:hAnsi="Arial Narrow" w:cs="Arial"/>
          <w:sz w:val="24"/>
          <w:szCs w:val="24"/>
        </w:rPr>
        <w:t xml:space="preserve"> zone </w:t>
      </w:r>
      <w:proofErr w:type="spellStart"/>
      <w:r w:rsidRPr="000B67ED">
        <w:rPr>
          <w:rFonts w:ascii="Arial Narrow" w:hAnsi="Arial Narrow" w:cs="Arial"/>
          <w:sz w:val="24"/>
          <w:szCs w:val="24"/>
        </w:rPr>
        <w:t>sensibile</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punct</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al </w:t>
      </w:r>
      <w:proofErr w:type="spellStart"/>
      <w:r w:rsidRPr="000B67ED">
        <w:rPr>
          <w:rFonts w:ascii="Arial Narrow" w:hAnsi="Arial Narrow" w:cs="Arial"/>
          <w:sz w:val="24"/>
          <w:szCs w:val="24"/>
        </w:rPr>
        <w:t>mediului</w:t>
      </w:r>
      <w:proofErr w:type="spellEnd"/>
      <w:r w:rsidRPr="000B67ED">
        <w:rPr>
          <w:rFonts w:ascii="Arial Narrow" w:hAnsi="Arial Narrow" w:cs="Arial"/>
          <w:sz w:val="24"/>
          <w:szCs w:val="24"/>
        </w:rPr>
        <w:t>.</w:t>
      </w:r>
    </w:p>
    <w:bookmarkEnd w:id="17"/>
    <w:p w14:paraId="29F05830" w14:textId="77777777" w:rsidR="00023B71" w:rsidRPr="000B67ED" w:rsidRDefault="00023B71" w:rsidP="00782A5E">
      <w:pPr>
        <w:shd w:val="clear" w:color="auto" w:fill="FFFFFF"/>
        <w:spacing w:after="0"/>
        <w:jc w:val="both"/>
        <w:rPr>
          <w:rFonts w:ascii="Arial Narrow" w:eastAsia="Times New Roman" w:hAnsi="Arial Narrow" w:cs="Times New Roman"/>
          <w:b/>
          <w:bCs/>
          <w:sz w:val="24"/>
          <w:szCs w:val="24"/>
          <w:lang w:val="ro-RO" w:eastAsia="ro-RO"/>
        </w:rPr>
      </w:pPr>
    </w:p>
    <w:p w14:paraId="3F93C34B" w14:textId="64D58CE4" w:rsidR="00782A5E" w:rsidRPr="000B67ED"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b) numele și codul ariei naturale protejate de interes comunitar;</w:t>
      </w:r>
    </w:p>
    <w:p w14:paraId="697EF07B" w14:textId="7D00385C" w:rsidR="00023B71" w:rsidRPr="000B67ED" w:rsidRDefault="00023B71" w:rsidP="00023B71">
      <w:pPr>
        <w:pStyle w:val="ListParagraph"/>
        <w:spacing w:after="0" w:line="240" w:lineRule="auto"/>
        <w:ind w:left="0" w:hanging="45"/>
        <w:jc w:val="both"/>
        <w:rPr>
          <w:rFonts w:ascii="Arial Narrow" w:hAnsi="Arial Narrow" w:cs="Arial"/>
          <w:sz w:val="24"/>
          <w:szCs w:val="24"/>
        </w:rPr>
      </w:pP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zona </w:t>
      </w:r>
      <w:proofErr w:type="spellStart"/>
      <w:r w:rsidRPr="000B67ED">
        <w:rPr>
          <w:rFonts w:ascii="Arial Narrow" w:hAnsi="Arial Narrow" w:cs="Arial"/>
          <w:sz w:val="24"/>
          <w:szCs w:val="24"/>
        </w:rPr>
        <w:t>amplasamentului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identificate</w:t>
      </w:r>
      <w:proofErr w:type="spellEnd"/>
      <w:r w:rsidRPr="000B67ED">
        <w:rPr>
          <w:rFonts w:ascii="Arial Narrow" w:hAnsi="Arial Narrow" w:cs="Arial"/>
          <w:sz w:val="24"/>
          <w:szCs w:val="24"/>
        </w:rPr>
        <w:t xml:space="preserve"> zone </w:t>
      </w:r>
      <w:proofErr w:type="spellStart"/>
      <w:r w:rsidRPr="000B67ED">
        <w:rPr>
          <w:rFonts w:ascii="Arial Narrow" w:hAnsi="Arial Narrow" w:cs="Arial"/>
          <w:sz w:val="24"/>
          <w:szCs w:val="24"/>
        </w:rPr>
        <w:t>sensibile</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punct</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al </w:t>
      </w:r>
      <w:proofErr w:type="spellStart"/>
      <w:r w:rsidRPr="000B67ED">
        <w:rPr>
          <w:rFonts w:ascii="Arial Narrow" w:hAnsi="Arial Narrow" w:cs="Arial"/>
          <w:sz w:val="24"/>
          <w:szCs w:val="24"/>
        </w:rPr>
        <w:t>mediului</w:t>
      </w:r>
      <w:proofErr w:type="spellEnd"/>
      <w:r w:rsidRPr="000B67ED">
        <w:rPr>
          <w:rFonts w:ascii="Arial Narrow" w:hAnsi="Arial Narrow" w:cs="Arial"/>
          <w:sz w:val="24"/>
          <w:szCs w:val="24"/>
        </w:rPr>
        <w:t>.</w:t>
      </w:r>
    </w:p>
    <w:p w14:paraId="0C7F0F58" w14:textId="77777777" w:rsidR="00023B71" w:rsidRPr="000B67ED" w:rsidRDefault="00023B71" w:rsidP="00023B71">
      <w:pPr>
        <w:pStyle w:val="ListParagraph"/>
        <w:spacing w:line="240" w:lineRule="auto"/>
        <w:ind w:left="0" w:hanging="45"/>
        <w:jc w:val="both"/>
        <w:rPr>
          <w:rFonts w:ascii="Arial Narrow" w:hAnsi="Arial Narrow" w:cs="Arial"/>
          <w:sz w:val="24"/>
          <w:szCs w:val="24"/>
        </w:rPr>
      </w:pPr>
    </w:p>
    <w:p w14:paraId="22B7F129" w14:textId="420441D0" w:rsidR="00782A5E" w:rsidRPr="000B67ED"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c) prezența și efectivele/suprafețele acoperite de specii și habitate de interes comunitar în zona proiectului;</w:t>
      </w:r>
    </w:p>
    <w:p w14:paraId="2E56D02F" w14:textId="3C246E22" w:rsidR="00023B71" w:rsidRPr="000B67ED" w:rsidRDefault="00023B71" w:rsidP="00023B71">
      <w:pPr>
        <w:pStyle w:val="ListParagraph"/>
        <w:spacing w:after="0" w:line="240" w:lineRule="auto"/>
        <w:ind w:left="0" w:hanging="45"/>
        <w:rPr>
          <w:rFonts w:ascii="Arial Narrow" w:hAnsi="Arial Narrow" w:cs="Arial"/>
          <w:sz w:val="24"/>
          <w:szCs w:val="24"/>
        </w:rPr>
      </w:pPr>
      <w:r w:rsidRPr="000B67ED">
        <w:rPr>
          <w:rFonts w:ascii="Arial Narrow" w:hAnsi="Arial Narrow" w:cs="Arial"/>
          <w:sz w:val="24"/>
          <w:szCs w:val="24"/>
        </w:rPr>
        <w:t xml:space="preserve">Nu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cazul</w:t>
      </w:r>
      <w:proofErr w:type="spellEnd"/>
    </w:p>
    <w:p w14:paraId="5CA1D336" w14:textId="77777777" w:rsidR="00374E27" w:rsidRPr="000B67ED" w:rsidRDefault="00374E27" w:rsidP="00023B71">
      <w:pPr>
        <w:pStyle w:val="ListParagraph"/>
        <w:spacing w:after="0" w:line="240" w:lineRule="auto"/>
        <w:ind w:left="0" w:hanging="45"/>
        <w:rPr>
          <w:rFonts w:ascii="Arial Narrow" w:hAnsi="Arial Narrow" w:cs="Arial"/>
          <w:sz w:val="24"/>
          <w:szCs w:val="24"/>
        </w:rPr>
      </w:pPr>
    </w:p>
    <w:p w14:paraId="05AB6E5E" w14:textId="7BF55209" w:rsidR="00782A5E" w:rsidRPr="000B67ED" w:rsidRDefault="00782A5E" w:rsidP="00023B71">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d) se va preciza dacă proiectul propus nu are legătură directă cu sau nu este necesar pentru managementul conservării ariei naturale protejate de interes comunitar;</w:t>
      </w:r>
    </w:p>
    <w:p w14:paraId="5A4D7911" w14:textId="473095AF" w:rsidR="00023B71" w:rsidRPr="000B67ED" w:rsidRDefault="00023B71" w:rsidP="00023B71">
      <w:pPr>
        <w:pStyle w:val="ListParagraph"/>
        <w:spacing w:after="0" w:line="240" w:lineRule="auto"/>
        <w:ind w:left="0" w:hanging="45"/>
        <w:jc w:val="both"/>
        <w:rPr>
          <w:rFonts w:ascii="Arial Narrow" w:hAnsi="Arial Narrow" w:cs="Arial"/>
          <w:sz w:val="24"/>
          <w:szCs w:val="24"/>
        </w:rPr>
      </w:pP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zona </w:t>
      </w:r>
      <w:proofErr w:type="spellStart"/>
      <w:r w:rsidRPr="000B67ED">
        <w:rPr>
          <w:rFonts w:ascii="Arial Narrow" w:hAnsi="Arial Narrow" w:cs="Arial"/>
          <w:sz w:val="24"/>
          <w:szCs w:val="24"/>
        </w:rPr>
        <w:t>amplasamentului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identificate</w:t>
      </w:r>
      <w:proofErr w:type="spellEnd"/>
      <w:r w:rsidRPr="000B67ED">
        <w:rPr>
          <w:rFonts w:ascii="Arial Narrow" w:hAnsi="Arial Narrow" w:cs="Arial"/>
          <w:sz w:val="24"/>
          <w:szCs w:val="24"/>
        </w:rPr>
        <w:t xml:space="preserve"> zone </w:t>
      </w:r>
      <w:proofErr w:type="spellStart"/>
      <w:r w:rsidRPr="000B67ED">
        <w:rPr>
          <w:rFonts w:ascii="Arial Narrow" w:hAnsi="Arial Narrow" w:cs="Arial"/>
          <w:sz w:val="24"/>
          <w:szCs w:val="24"/>
        </w:rPr>
        <w:t>sensibile</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punct</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al </w:t>
      </w:r>
      <w:proofErr w:type="spellStart"/>
      <w:r w:rsidRPr="000B67ED">
        <w:rPr>
          <w:rFonts w:ascii="Arial Narrow" w:hAnsi="Arial Narrow" w:cs="Arial"/>
          <w:sz w:val="24"/>
          <w:szCs w:val="24"/>
        </w:rPr>
        <w:t>mediului</w:t>
      </w:r>
      <w:proofErr w:type="spellEnd"/>
      <w:r w:rsidRPr="000B67ED">
        <w:rPr>
          <w:rFonts w:ascii="Arial Narrow" w:hAnsi="Arial Narrow" w:cs="Arial"/>
          <w:sz w:val="24"/>
          <w:szCs w:val="24"/>
        </w:rPr>
        <w:t>.</w:t>
      </w:r>
    </w:p>
    <w:p w14:paraId="2DEB36F6" w14:textId="77777777" w:rsidR="00374E27" w:rsidRPr="000B67ED" w:rsidRDefault="00374E27" w:rsidP="00023B71">
      <w:pPr>
        <w:pStyle w:val="ListParagraph"/>
        <w:spacing w:after="0" w:line="240" w:lineRule="auto"/>
        <w:ind w:left="0" w:hanging="45"/>
        <w:jc w:val="both"/>
        <w:rPr>
          <w:rFonts w:ascii="Arial Narrow" w:hAnsi="Arial Narrow" w:cs="Arial"/>
          <w:sz w:val="24"/>
          <w:szCs w:val="24"/>
        </w:rPr>
      </w:pPr>
    </w:p>
    <w:p w14:paraId="1CB5AFAB" w14:textId="2CA4CDE2" w:rsidR="00782A5E" w:rsidRPr="000B67ED" w:rsidRDefault="00782A5E" w:rsidP="00023B71">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e) se va estima impactul potențial al proiectului asupra speciilor și habitatelor din aria naturală protejată de interes comunitar;</w:t>
      </w:r>
    </w:p>
    <w:p w14:paraId="51D111C6" w14:textId="77777777" w:rsidR="00023B71" w:rsidRPr="000B67ED" w:rsidRDefault="00023B71" w:rsidP="00023B71">
      <w:pPr>
        <w:pStyle w:val="ListParagraph"/>
        <w:spacing w:after="0" w:line="240" w:lineRule="auto"/>
        <w:ind w:left="0" w:hanging="45"/>
        <w:jc w:val="both"/>
        <w:rPr>
          <w:rFonts w:ascii="Arial Narrow" w:hAnsi="Arial Narrow" w:cs="Arial"/>
          <w:sz w:val="24"/>
          <w:szCs w:val="24"/>
        </w:rPr>
      </w:pPr>
      <w:proofErr w:type="spellStart"/>
      <w:r w:rsidRPr="000B67ED">
        <w:rPr>
          <w:rFonts w:ascii="Arial Narrow" w:hAnsi="Arial Narrow" w:cs="Arial"/>
          <w:sz w:val="24"/>
          <w:szCs w:val="24"/>
        </w:rPr>
        <w:t>În</w:t>
      </w:r>
      <w:proofErr w:type="spellEnd"/>
      <w:r w:rsidRPr="000B67ED">
        <w:rPr>
          <w:rFonts w:ascii="Arial Narrow" w:hAnsi="Arial Narrow" w:cs="Arial"/>
          <w:sz w:val="24"/>
          <w:szCs w:val="24"/>
        </w:rPr>
        <w:t xml:space="preserve"> zona </w:t>
      </w:r>
      <w:proofErr w:type="spellStart"/>
      <w:r w:rsidRPr="000B67ED">
        <w:rPr>
          <w:rFonts w:ascii="Arial Narrow" w:hAnsi="Arial Narrow" w:cs="Arial"/>
          <w:sz w:val="24"/>
          <w:szCs w:val="24"/>
        </w:rPr>
        <w:t>amplasamentului</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obiectivului</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investiții</w:t>
      </w:r>
      <w:proofErr w:type="spellEnd"/>
      <w:r w:rsidRPr="000B67ED">
        <w:rPr>
          <w:rFonts w:ascii="Arial Narrow" w:hAnsi="Arial Narrow" w:cs="Arial"/>
          <w:sz w:val="24"/>
          <w:szCs w:val="24"/>
        </w:rPr>
        <w:t xml:space="preserve">, nu au </w:t>
      </w:r>
      <w:proofErr w:type="spellStart"/>
      <w:r w:rsidRPr="000B67ED">
        <w:rPr>
          <w:rFonts w:ascii="Arial Narrow" w:hAnsi="Arial Narrow" w:cs="Arial"/>
          <w:sz w:val="24"/>
          <w:szCs w:val="24"/>
        </w:rPr>
        <w:t>fost</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identificate</w:t>
      </w:r>
      <w:proofErr w:type="spellEnd"/>
      <w:r w:rsidRPr="000B67ED">
        <w:rPr>
          <w:rFonts w:ascii="Arial Narrow" w:hAnsi="Arial Narrow" w:cs="Arial"/>
          <w:sz w:val="24"/>
          <w:szCs w:val="24"/>
        </w:rPr>
        <w:t xml:space="preserve"> zone </w:t>
      </w:r>
      <w:proofErr w:type="spellStart"/>
      <w:r w:rsidRPr="000B67ED">
        <w:rPr>
          <w:rFonts w:ascii="Arial Narrow" w:hAnsi="Arial Narrow" w:cs="Arial"/>
          <w:sz w:val="24"/>
          <w:szCs w:val="24"/>
        </w:rPr>
        <w:t>sensibile</w:t>
      </w:r>
      <w:proofErr w:type="spellEnd"/>
      <w:r w:rsidRPr="000B67ED">
        <w:rPr>
          <w:rFonts w:ascii="Arial Narrow" w:hAnsi="Arial Narrow" w:cs="Arial"/>
          <w:sz w:val="24"/>
          <w:szCs w:val="24"/>
        </w:rPr>
        <w:t xml:space="preserve"> din </w:t>
      </w:r>
      <w:proofErr w:type="spellStart"/>
      <w:r w:rsidRPr="000B67ED">
        <w:rPr>
          <w:rFonts w:ascii="Arial Narrow" w:hAnsi="Arial Narrow" w:cs="Arial"/>
          <w:sz w:val="24"/>
          <w:szCs w:val="24"/>
        </w:rPr>
        <w:t>punct</w:t>
      </w:r>
      <w:proofErr w:type="spellEnd"/>
      <w:r w:rsidRPr="000B67ED">
        <w:rPr>
          <w:rFonts w:ascii="Arial Narrow" w:hAnsi="Arial Narrow" w:cs="Arial"/>
          <w:sz w:val="24"/>
          <w:szCs w:val="24"/>
        </w:rPr>
        <w:t xml:space="preserve"> de </w:t>
      </w:r>
      <w:proofErr w:type="spellStart"/>
      <w:r w:rsidRPr="000B67ED">
        <w:rPr>
          <w:rFonts w:ascii="Arial Narrow" w:hAnsi="Arial Narrow" w:cs="Arial"/>
          <w:sz w:val="24"/>
          <w:szCs w:val="24"/>
        </w:rPr>
        <w:t>vedere</w:t>
      </w:r>
      <w:proofErr w:type="spellEnd"/>
      <w:r w:rsidRPr="000B67ED">
        <w:rPr>
          <w:rFonts w:ascii="Arial Narrow" w:hAnsi="Arial Narrow" w:cs="Arial"/>
          <w:sz w:val="24"/>
          <w:szCs w:val="24"/>
        </w:rPr>
        <w:t xml:space="preserve"> al </w:t>
      </w:r>
      <w:proofErr w:type="spellStart"/>
      <w:r w:rsidRPr="000B67ED">
        <w:rPr>
          <w:rFonts w:ascii="Arial Narrow" w:hAnsi="Arial Narrow" w:cs="Arial"/>
          <w:sz w:val="24"/>
          <w:szCs w:val="24"/>
        </w:rPr>
        <w:t>mediului</w:t>
      </w:r>
      <w:proofErr w:type="spellEnd"/>
      <w:r w:rsidRPr="000B67ED">
        <w:rPr>
          <w:rFonts w:ascii="Arial Narrow" w:hAnsi="Arial Narrow" w:cs="Arial"/>
          <w:sz w:val="24"/>
          <w:szCs w:val="24"/>
        </w:rPr>
        <w:t>.</w:t>
      </w:r>
    </w:p>
    <w:p w14:paraId="188F703A" w14:textId="77777777" w:rsidR="00023B71" w:rsidRPr="000B67ED" w:rsidRDefault="00023B71" w:rsidP="00782A5E">
      <w:pPr>
        <w:shd w:val="clear" w:color="auto" w:fill="FFFFFF"/>
        <w:spacing w:after="0"/>
        <w:jc w:val="both"/>
        <w:rPr>
          <w:rFonts w:ascii="Arial Narrow" w:eastAsia="Times New Roman" w:hAnsi="Arial Narrow" w:cs="Times New Roman"/>
          <w:sz w:val="24"/>
          <w:szCs w:val="24"/>
          <w:lang w:val="ro-RO" w:eastAsia="ro-RO"/>
        </w:rPr>
      </w:pPr>
    </w:p>
    <w:p w14:paraId="0120EA59" w14:textId="16618981" w:rsidR="00782A5E" w:rsidRPr="000B67ED"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f) alte informații prevăzute în legislația în vigoare.</w:t>
      </w:r>
    </w:p>
    <w:p w14:paraId="14CD0938" w14:textId="77777777" w:rsidR="00023B71" w:rsidRPr="000B67ED" w:rsidRDefault="00023B71" w:rsidP="00023B71">
      <w:pPr>
        <w:pStyle w:val="ListParagraph"/>
        <w:spacing w:after="0" w:line="240" w:lineRule="auto"/>
        <w:ind w:left="0" w:hanging="45"/>
        <w:rPr>
          <w:rFonts w:ascii="Arial Narrow" w:hAnsi="Arial Narrow" w:cs="Arial"/>
          <w:sz w:val="24"/>
          <w:szCs w:val="24"/>
        </w:rPr>
      </w:pPr>
      <w:r w:rsidRPr="000B67ED">
        <w:rPr>
          <w:rFonts w:ascii="Arial Narrow" w:hAnsi="Arial Narrow" w:cs="Arial"/>
          <w:sz w:val="24"/>
          <w:szCs w:val="24"/>
        </w:rPr>
        <w:t xml:space="preserve">Nu </w:t>
      </w:r>
      <w:proofErr w:type="spellStart"/>
      <w:r w:rsidRPr="000B67ED">
        <w:rPr>
          <w:rFonts w:ascii="Arial Narrow" w:hAnsi="Arial Narrow" w:cs="Arial"/>
          <w:sz w:val="24"/>
          <w:szCs w:val="24"/>
        </w:rPr>
        <w:t>este</w:t>
      </w:r>
      <w:proofErr w:type="spellEnd"/>
      <w:r w:rsidRPr="000B67ED">
        <w:rPr>
          <w:rFonts w:ascii="Arial Narrow" w:hAnsi="Arial Narrow" w:cs="Arial"/>
          <w:sz w:val="24"/>
          <w:szCs w:val="24"/>
        </w:rPr>
        <w:t xml:space="preserve"> </w:t>
      </w:r>
      <w:proofErr w:type="spellStart"/>
      <w:r w:rsidRPr="000B67ED">
        <w:rPr>
          <w:rFonts w:ascii="Arial Narrow" w:hAnsi="Arial Narrow" w:cs="Arial"/>
          <w:sz w:val="24"/>
          <w:szCs w:val="24"/>
        </w:rPr>
        <w:t>cazul</w:t>
      </w:r>
      <w:proofErr w:type="spellEnd"/>
    </w:p>
    <w:p w14:paraId="2D612D71" w14:textId="77777777" w:rsidR="00374E27" w:rsidRPr="000B67ED" w:rsidRDefault="00374E27" w:rsidP="00023B71">
      <w:pPr>
        <w:shd w:val="clear" w:color="auto" w:fill="FFFFFF" w:themeFill="background1"/>
        <w:spacing w:after="0"/>
        <w:jc w:val="both"/>
        <w:rPr>
          <w:rFonts w:ascii="Arial Narrow" w:eastAsia="Times New Roman" w:hAnsi="Arial Narrow" w:cs="Times New Roman"/>
          <w:b/>
          <w:bCs/>
          <w:sz w:val="24"/>
          <w:szCs w:val="24"/>
          <w:lang w:val="ro-RO" w:eastAsia="ro-RO"/>
        </w:rPr>
      </w:pPr>
    </w:p>
    <w:p w14:paraId="66CB06C9" w14:textId="6D74AF6F" w:rsidR="00782A5E" w:rsidRPr="000B67ED" w:rsidRDefault="00023B71" w:rsidP="00023B71">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0B67ED">
        <w:rPr>
          <w:rFonts w:ascii="Arial Narrow" w:eastAsia="Times New Roman" w:hAnsi="Arial Narrow" w:cs="Times New Roman"/>
          <w:b/>
          <w:bCs/>
          <w:sz w:val="24"/>
          <w:szCs w:val="24"/>
          <w:lang w:val="ro-RO" w:eastAsia="ro-RO"/>
        </w:rPr>
        <w:t>XIV. PENTRU PROIECTELE CARE SE REALIZEAZĂ PE APE SAU AU LEGĂTURĂ CU APELE, MEMORIUL VA FI COMPLETAT CU URMĂTOARELE INFORMAȚII, PRELUATE DIN PLANURILE DE MANAGEMENT BAZINALE, ACTUALIZATE:</w:t>
      </w:r>
    </w:p>
    <w:p w14:paraId="68A5E64C" w14:textId="0B966A0E" w:rsidR="00023B71" w:rsidRPr="000B67ED" w:rsidRDefault="00374E27" w:rsidP="00782A5E">
      <w:pPr>
        <w:shd w:val="clear" w:color="auto" w:fill="FFFFFF"/>
        <w:spacing w:after="0"/>
        <w:jc w:val="both"/>
        <w:rPr>
          <w:rFonts w:ascii="Arial Narrow" w:eastAsia="Times New Roman" w:hAnsi="Arial Narrow" w:cs="Times New Roman"/>
          <w:sz w:val="24"/>
          <w:szCs w:val="24"/>
          <w:lang w:val="ro-RO" w:eastAsia="ro-RO"/>
        </w:rPr>
      </w:pPr>
      <w:r w:rsidRPr="000B67ED">
        <w:rPr>
          <w:rFonts w:ascii="Arial Narrow" w:eastAsia="Times New Roman" w:hAnsi="Arial Narrow" w:cs="Times New Roman"/>
          <w:sz w:val="24"/>
          <w:szCs w:val="24"/>
          <w:lang w:val="ro-RO" w:eastAsia="ro-RO"/>
        </w:rPr>
        <w:t>Obiectivul de investiție nu tratează modernizarea/construirea/reabilitarea nici unui pod de pe amplasamentul studiat.</w:t>
      </w:r>
    </w:p>
    <w:p w14:paraId="68E9C300" w14:textId="77777777" w:rsidR="00374E27" w:rsidRPr="004C62EC" w:rsidRDefault="00374E27" w:rsidP="00782A5E">
      <w:pPr>
        <w:shd w:val="clear" w:color="auto" w:fill="FFFFFF"/>
        <w:spacing w:after="0"/>
        <w:jc w:val="both"/>
        <w:rPr>
          <w:rFonts w:ascii="Arial Narrow" w:eastAsia="Times New Roman" w:hAnsi="Arial Narrow" w:cs="Times New Roman"/>
          <w:sz w:val="24"/>
          <w:szCs w:val="24"/>
          <w:lang w:val="ro-RO" w:eastAsia="ro-RO"/>
        </w:rPr>
      </w:pPr>
    </w:p>
    <w:p w14:paraId="15D03E8A" w14:textId="3A910627" w:rsidR="00782A5E" w:rsidRPr="004C62EC"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C62EC">
        <w:rPr>
          <w:rFonts w:ascii="Arial Narrow" w:eastAsia="Times New Roman" w:hAnsi="Arial Narrow" w:cs="Times New Roman"/>
          <w:b/>
          <w:bCs/>
          <w:sz w:val="24"/>
          <w:szCs w:val="24"/>
          <w:lang w:val="ro-RO" w:eastAsia="ro-RO"/>
        </w:rPr>
        <w:t>1. Localizarea proiectului:</w:t>
      </w:r>
    </w:p>
    <w:p w14:paraId="70FBFA30" w14:textId="3F80F389" w:rsidR="00782A5E" w:rsidRPr="004C62EC" w:rsidRDefault="00782A5E" w:rsidP="00374E27">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C62EC">
        <w:rPr>
          <w:rFonts w:ascii="Arial Narrow" w:eastAsia="Times New Roman" w:hAnsi="Arial Narrow" w:cs="Times New Roman"/>
          <w:b/>
          <w:bCs/>
          <w:sz w:val="24"/>
          <w:szCs w:val="24"/>
          <w:lang w:val="ro-RO" w:eastAsia="ro-RO"/>
        </w:rPr>
        <w:t>- bazinul hidrografic;</w:t>
      </w:r>
    </w:p>
    <w:p w14:paraId="510BA742" w14:textId="676AE350" w:rsidR="00023B71" w:rsidRPr="004C62EC" w:rsidRDefault="004C62EC" w:rsidP="00782A5E">
      <w:pPr>
        <w:shd w:val="clear" w:color="auto" w:fill="FFFFFF"/>
        <w:spacing w:after="0"/>
        <w:jc w:val="both"/>
        <w:rPr>
          <w:rFonts w:ascii="Arial Narrow" w:eastAsia="Times New Roman" w:hAnsi="Arial Narrow" w:cs="Times New Roman"/>
          <w:sz w:val="24"/>
          <w:szCs w:val="24"/>
          <w:lang w:val="ro-RO" w:eastAsia="ro-RO"/>
        </w:rPr>
      </w:pPr>
      <w:r w:rsidRPr="004C62EC">
        <w:rPr>
          <w:rFonts w:ascii="Arial Narrow" w:eastAsia="Times New Roman" w:hAnsi="Arial Narrow" w:cs="Times New Roman"/>
          <w:sz w:val="24"/>
          <w:szCs w:val="24"/>
          <w:lang w:val="ro-RO" w:eastAsia="ro-RO"/>
        </w:rPr>
        <w:t xml:space="preserve">Bazinul hidrografic </w:t>
      </w:r>
      <w:r w:rsidR="00C07D79" w:rsidRPr="004C62EC">
        <w:rPr>
          <w:rFonts w:ascii="Arial Narrow" w:eastAsia="Times New Roman" w:hAnsi="Arial Narrow" w:cs="Times New Roman"/>
          <w:sz w:val="24"/>
          <w:szCs w:val="24"/>
          <w:lang w:val="ro-RO" w:eastAsia="ro-RO"/>
        </w:rPr>
        <w:t xml:space="preserve"> </w:t>
      </w:r>
      <w:r w:rsidRPr="004C62EC">
        <w:rPr>
          <w:rFonts w:ascii="Arial Narrow" w:eastAsia="Times New Roman" w:hAnsi="Arial Narrow" w:cs="Times New Roman"/>
          <w:sz w:val="24"/>
          <w:szCs w:val="24"/>
          <w:lang w:val="ro-RO" w:eastAsia="ro-RO"/>
        </w:rPr>
        <w:t>- Nu este cazul</w:t>
      </w:r>
    </w:p>
    <w:p w14:paraId="05D719DE" w14:textId="77777777" w:rsidR="00C07D79" w:rsidRPr="004C62EC" w:rsidRDefault="00C07D79" w:rsidP="00782A5E">
      <w:pPr>
        <w:shd w:val="clear" w:color="auto" w:fill="FFFFFF"/>
        <w:spacing w:after="0"/>
        <w:jc w:val="both"/>
        <w:rPr>
          <w:rFonts w:ascii="Arial Narrow" w:eastAsia="Times New Roman" w:hAnsi="Arial Narrow" w:cs="Times New Roman"/>
          <w:sz w:val="24"/>
          <w:szCs w:val="24"/>
          <w:lang w:val="ro-RO" w:eastAsia="ro-RO"/>
        </w:rPr>
      </w:pPr>
    </w:p>
    <w:p w14:paraId="0DB9FD46" w14:textId="471C7CAC" w:rsidR="00782A5E" w:rsidRPr="004C62EC" w:rsidRDefault="00782A5E" w:rsidP="00374E27">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C62EC">
        <w:rPr>
          <w:rFonts w:ascii="Arial Narrow" w:eastAsia="Times New Roman" w:hAnsi="Arial Narrow" w:cs="Times New Roman"/>
          <w:b/>
          <w:bCs/>
          <w:sz w:val="24"/>
          <w:szCs w:val="24"/>
          <w:lang w:val="ro-RO" w:eastAsia="ro-RO"/>
        </w:rPr>
        <w:t>- cursul de apă: denumirea și codul cadastral;</w:t>
      </w:r>
    </w:p>
    <w:p w14:paraId="0F978414" w14:textId="77777777" w:rsidR="004C62EC" w:rsidRPr="004C62EC" w:rsidRDefault="004C62EC" w:rsidP="004C62EC">
      <w:pPr>
        <w:shd w:val="clear" w:color="auto" w:fill="FFFFFF"/>
        <w:spacing w:after="0"/>
        <w:jc w:val="both"/>
        <w:rPr>
          <w:rFonts w:ascii="Arial Narrow" w:eastAsia="Times New Roman" w:hAnsi="Arial Narrow" w:cs="Times New Roman"/>
          <w:sz w:val="24"/>
          <w:szCs w:val="24"/>
          <w:lang w:val="ro-RO" w:eastAsia="ro-RO"/>
        </w:rPr>
      </w:pPr>
      <w:r w:rsidRPr="004C62EC">
        <w:rPr>
          <w:rFonts w:ascii="Arial Narrow" w:eastAsia="Times New Roman" w:hAnsi="Arial Narrow" w:cs="Times New Roman"/>
          <w:sz w:val="24"/>
          <w:szCs w:val="24"/>
          <w:lang w:val="ro-RO" w:eastAsia="ro-RO"/>
        </w:rPr>
        <w:t>Cursuri de apă - Nu este cazul</w:t>
      </w:r>
    </w:p>
    <w:p w14:paraId="1250AB46" w14:textId="77777777" w:rsidR="00C07D79" w:rsidRPr="000D4874" w:rsidRDefault="00C07D79" w:rsidP="00782A5E">
      <w:pPr>
        <w:shd w:val="clear" w:color="auto" w:fill="FFFFFF"/>
        <w:spacing w:after="0"/>
        <w:jc w:val="both"/>
        <w:rPr>
          <w:rFonts w:ascii="Arial Narrow" w:eastAsia="Times New Roman" w:hAnsi="Arial Narrow" w:cs="Times New Roman"/>
          <w:color w:val="FF0000"/>
          <w:sz w:val="24"/>
          <w:szCs w:val="24"/>
          <w:lang w:val="ro-RO" w:eastAsia="ro-RO"/>
        </w:rPr>
      </w:pPr>
    </w:p>
    <w:p w14:paraId="33362765" w14:textId="1457C300" w:rsidR="00782A5E" w:rsidRPr="00BD05F8" w:rsidRDefault="00782A5E" w:rsidP="00374E27">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 corpul de apă (de suprafață și/sau subteran): denumire și cod.</w:t>
      </w:r>
    </w:p>
    <w:p w14:paraId="6555E769" w14:textId="2B9B924B" w:rsidR="004C62EC" w:rsidRPr="00BD05F8" w:rsidRDefault="004C62EC" w:rsidP="004C62EC">
      <w:pPr>
        <w:shd w:val="clear" w:color="auto" w:fill="FFFFFF"/>
        <w:spacing w:after="0"/>
        <w:jc w:val="both"/>
        <w:rPr>
          <w:rFonts w:ascii="Arial Narrow" w:eastAsia="Times New Roman" w:hAnsi="Arial Narrow" w:cs="Times New Roman"/>
          <w:sz w:val="24"/>
          <w:szCs w:val="24"/>
          <w:lang w:val="ro-RO" w:eastAsia="ro-RO"/>
        </w:rPr>
      </w:pPr>
      <w:r w:rsidRPr="00BD05F8">
        <w:rPr>
          <w:rFonts w:ascii="Arial Narrow" w:eastAsia="Times New Roman" w:hAnsi="Arial Narrow" w:cs="Times New Roman"/>
          <w:sz w:val="24"/>
          <w:szCs w:val="24"/>
          <w:lang w:val="ro-RO" w:eastAsia="ro-RO"/>
        </w:rPr>
        <w:t>Nu este cazul</w:t>
      </w:r>
    </w:p>
    <w:p w14:paraId="05E0956B" w14:textId="1FA7041F" w:rsidR="00023B71" w:rsidRPr="000D4874" w:rsidRDefault="00023B71" w:rsidP="00C07D79">
      <w:pPr>
        <w:shd w:val="clear" w:color="auto" w:fill="FFFFFF"/>
        <w:spacing w:after="0"/>
        <w:jc w:val="center"/>
        <w:rPr>
          <w:rFonts w:ascii="Arial Narrow" w:eastAsia="Times New Roman" w:hAnsi="Arial Narrow" w:cs="Times New Roman"/>
          <w:color w:val="FF0000"/>
          <w:sz w:val="24"/>
          <w:szCs w:val="24"/>
          <w:lang w:val="ro-RO" w:eastAsia="ro-RO"/>
        </w:rPr>
      </w:pPr>
    </w:p>
    <w:p w14:paraId="509CD810" w14:textId="77777777" w:rsidR="00C07D79" w:rsidRPr="000D4874" w:rsidRDefault="00C07D79" w:rsidP="00782A5E">
      <w:pPr>
        <w:shd w:val="clear" w:color="auto" w:fill="FFFFFF"/>
        <w:spacing w:after="0"/>
        <w:jc w:val="both"/>
        <w:rPr>
          <w:rFonts w:ascii="Arial Narrow" w:eastAsia="Times New Roman" w:hAnsi="Arial Narrow" w:cs="Times New Roman"/>
          <w:color w:val="FF0000"/>
          <w:sz w:val="24"/>
          <w:szCs w:val="24"/>
          <w:lang w:val="ro-RO" w:eastAsia="ro-RO"/>
        </w:rPr>
      </w:pPr>
    </w:p>
    <w:p w14:paraId="3F9213AD" w14:textId="77777777" w:rsidR="00782A5E" w:rsidRPr="004C62EC" w:rsidRDefault="00782A5E" w:rsidP="00023B71">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4C62EC">
        <w:rPr>
          <w:rFonts w:ascii="Arial Narrow" w:eastAsia="Times New Roman" w:hAnsi="Arial Narrow" w:cs="Times New Roman"/>
          <w:b/>
          <w:bCs/>
          <w:sz w:val="24"/>
          <w:szCs w:val="24"/>
          <w:lang w:val="ro-RO" w:eastAsia="ro-RO"/>
        </w:rPr>
        <w:lastRenderedPageBreak/>
        <w:t>2. Indicarea stării ecologice/potențialului ecologic și starea chimică a corpului de apă de suprafață; pentru corpul de apă subteran se vor indica starea cantitativă și starea chimică a corpului de apă.</w:t>
      </w:r>
    </w:p>
    <w:p w14:paraId="417BD328" w14:textId="77777777" w:rsidR="00374E27" w:rsidRPr="004C62EC" w:rsidRDefault="00374E27" w:rsidP="00374E27">
      <w:pPr>
        <w:pStyle w:val="ListParagraph"/>
        <w:spacing w:after="0" w:line="240" w:lineRule="auto"/>
        <w:ind w:left="0" w:hanging="45"/>
        <w:rPr>
          <w:rFonts w:ascii="Arial Narrow" w:hAnsi="Arial Narrow" w:cs="Arial"/>
          <w:sz w:val="24"/>
          <w:szCs w:val="24"/>
        </w:rPr>
      </w:pPr>
      <w:r w:rsidRPr="004C62EC">
        <w:rPr>
          <w:rFonts w:ascii="Arial Narrow" w:hAnsi="Arial Narrow" w:cs="Arial"/>
          <w:sz w:val="24"/>
          <w:szCs w:val="24"/>
        </w:rPr>
        <w:t xml:space="preserve">Nu </w:t>
      </w:r>
      <w:proofErr w:type="spellStart"/>
      <w:r w:rsidRPr="004C62EC">
        <w:rPr>
          <w:rFonts w:ascii="Arial Narrow" w:hAnsi="Arial Narrow" w:cs="Arial"/>
          <w:sz w:val="24"/>
          <w:szCs w:val="24"/>
        </w:rPr>
        <w:t>este</w:t>
      </w:r>
      <w:proofErr w:type="spellEnd"/>
      <w:r w:rsidRPr="004C62EC">
        <w:rPr>
          <w:rFonts w:ascii="Arial Narrow" w:hAnsi="Arial Narrow" w:cs="Arial"/>
          <w:sz w:val="24"/>
          <w:szCs w:val="24"/>
        </w:rPr>
        <w:t xml:space="preserve"> </w:t>
      </w:r>
      <w:proofErr w:type="spellStart"/>
      <w:r w:rsidRPr="004C62EC">
        <w:rPr>
          <w:rFonts w:ascii="Arial Narrow" w:hAnsi="Arial Narrow" w:cs="Arial"/>
          <w:sz w:val="24"/>
          <w:szCs w:val="24"/>
        </w:rPr>
        <w:t>cazul</w:t>
      </w:r>
      <w:proofErr w:type="spellEnd"/>
    </w:p>
    <w:p w14:paraId="508BBCB3" w14:textId="77777777" w:rsidR="00023B71" w:rsidRPr="004C62EC" w:rsidRDefault="00023B71" w:rsidP="00782A5E">
      <w:pPr>
        <w:shd w:val="clear" w:color="auto" w:fill="FFFFFF"/>
        <w:spacing w:after="0"/>
        <w:jc w:val="both"/>
        <w:rPr>
          <w:rFonts w:ascii="Arial Narrow" w:eastAsia="Times New Roman" w:hAnsi="Arial Narrow" w:cs="Times New Roman"/>
          <w:b/>
          <w:bCs/>
          <w:sz w:val="24"/>
          <w:szCs w:val="24"/>
          <w:lang w:val="ro-RO" w:eastAsia="ro-RO"/>
        </w:rPr>
      </w:pPr>
    </w:p>
    <w:p w14:paraId="6209A059" w14:textId="13D0E91D" w:rsidR="00782A5E" w:rsidRPr="004C62EC" w:rsidRDefault="00782A5E" w:rsidP="00023B71">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4C62EC">
        <w:rPr>
          <w:rFonts w:ascii="Arial Narrow" w:eastAsia="Times New Roman" w:hAnsi="Arial Narrow" w:cs="Times New Roman"/>
          <w:b/>
          <w:bCs/>
          <w:sz w:val="24"/>
          <w:szCs w:val="24"/>
          <w:lang w:val="ro-RO" w:eastAsia="ro-RO"/>
        </w:rPr>
        <w:t>3. Indicarea obiectivului/obiectivelor de mediu pentru fiecare corp de apă identificat, cu precizarea excepțiilor aplicate și a termenelor aferente, după caz.</w:t>
      </w:r>
    </w:p>
    <w:p w14:paraId="40380DF2" w14:textId="77777777" w:rsidR="00374E27" w:rsidRPr="004C62EC" w:rsidRDefault="00374E27" w:rsidP="00374E27">
      <w:pPr>
        <w:pStyle w:val="ListParagraph"/>
        <w:spacing w:after="0" w:line="240" w:lineRule="auto"/>
        <w:ind w:left="0" w:hanging="45"/>
        <w:rPr>
          <w:rFonts w:ascii="Arial Narrow" w:hAnsi="Arial Narrow" w:cs="Arial"/>
          <w:sz w:val="24"/>
          <w:szCs w:val="24"/>
        </w:rPr>
      </w:pPr>
      <w:r w:rsidRPr="004C62EC">
        <w:rPr>
          <w:rFonts w:ascii="Arial Narrow" w:hAnsi="Arial Narrow" w:cs="Arial"/>
          <w:sz w:val="24"/>
          <w:szCs w:val="24"/>
        </w:rPr>
        <w:t xml:space="preserve">Nu </w:t>
      </w:r>
      <w:proofErr w:type="spellStart"/>
      <w:r w:rsidRPr="004C62EC">
        <w:rPr>
          <w:rFonts w:ascii="Arial Narrow" w:hAnsi="Arial Narrow" w:cs="Arial"/>
          <w:sz w:val="24"/>
          <w:szCs w:val="24"/>
        </w:rPr>
        <w:t>este</w:t>
      </w:r>
      <w:proofErr w:type="spellEnd"/>
      <w:r w:rsidRPr="004C62EC">
        <w:rPr>
          <w:rFonts w:ascii="Arial Narrow" w:hAnsi="Arial Narrow" w:cs="Arial"/>
          <w:sz w:val="24"/>
          <w:szCs w:val="24"/>
        </w:rPr>
        <w:t xml:space="preserve"> </w:t>
      </w:r>
      <w:proofErr w:type="spellStart"/>
      <w:r w:rsidRPr="004C62EC">
        <w:rPr>
          <w:rFonts w:ascii="Arial Narrow" w:hAnsi="Arial Narrow" w:cs="Arial"/>
          <w:sz w:val="24"/>
          <w:szCs w:val="24"/>
        </w:rPr>
        <w:t>cazul</w:t>
      </w:r>
      <w:proofErr w:type="spellEnd"/>
    </w:p>
    <w:p w14:paraId="40FAAA07" w14:textId="77777777" w:rsidR="00C07D79" w:rsidRPr="004C62EC" w:rsidRDefault="00C07D79" w:rsidP="00374E27">
      <w:pPr>
        <w:pStyle w:val="ListParagraph"/>
        <w:spacing w:after="0" w:line="240" w:lineRule="auto"/>
        <w:ind w:left="0" w:hanging="45"/>
        <w:rPr>
          <w:rFonts w:ascii="Arial Narrow" w:hAnsi="Arial Narrow" w:cs="Arial"/>
          <w:sz w:val="24"/>
          <w:szCs w:val="24"/>
        </w:rPr>
      </w:pPr>
    </w:p>
    <w:p w14:paraId="265961A2" w14:textId="05A684BF" w:rsidR="00782A5E" w:rsidRPr="004C62EC" w:rsidRDefault="00023B71" w:rsidP="00023B71">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4C62EC">
        <w:rPr>
          <w:rFonts w:ascii="Arial Narrow" w:eastAsia="Times New Roman" w:hAnsi="Arial Narrow" w:cs="Times New Roman"/>
          <w:b/>
          <w:bCs/>
          <w:sz w:val="24"/>
          <w:szCs w:val="24"/>
          <w:lang w:val="ro-RO" w:eastAsia="ro-RO"/>
        </w:rPr>
        <w:t>XV. CRITERIILE PREVĂZUTE ÎN ANEXA NR. 3 PRIVIND EVALUAREA IMPACTULUI ANUMITOR PROIECTE PUBLICE ȘI PRIVATE ASUPRA MEDIULUI SE IAU ÎN CONSIDERARE, DACĂ ESTE CAZUL, ÎN MOMENTUL COMPILĂRII INFORMAȚIILOR ÎN CONFORMITATE CU PUNCTELE III-XIV.</w:t>
      </w:r>
    </w:p>
    <w:p w14:paraId="4C232BA3" w14:textId="77777777" w:rsidR="00374E27" w:rsidRPr="004C62EC" w:rsidRDefault="00374E27" w:rsidP="00374E27">
      <w:pPr>
        <w:pStyle w:val="ListParagraph"/>
        <w:spacing w:after="0" w:line="240" w:lineRule="auto"/>
        <w:ind w:left="0" w:hanging="45"/>
        <w:rPr>
          <w:rFonts w:ascii="Arial Narrow" w:hAnsi="Arial Narrow" w:cs="Arial"/>
          <w:sz w:val="24"/>
          <w:szCs w:val="24"/>
        </w:rPr>
      </w:pPr>
      <w:r w:rsidRPr="004C62EC">
        <w:rPr>
          <w:rFonts w:ascii="Arial Narrow" w:hAnsi="Arial Narrow" w:cs="Arial"/>
          <w:sz w:val="24"/>
          <w:szCs w:val="24"/>
        </w:rPr>
        <w:t xml:space="preserve">Nu </w:t>
      </w:r>
      <w:proofErr w:type="spellStart"/>
      <w:r w:rsidRPr="004C62EC">
        <w:rPr>
          <w:rFonts w:ascii="Arial Narrow" w:hAnsi="Arial Narrow" w:cs="Arial"/>
          <w:sz w:val="24"/>
          <w:szCs w:val="24"/>
        </w:rPr>
        <w:t>este</w:t>
      </w:r>
      <w:proofErr w:type="spellEnd"/>
      <w:r w:rsidRPr="004C62EC">
        <w:rPr>
          <w:rFonts w:ascii="Arial Narrow" w:hAnsi="Arial Narrow" w:cs="Arial"/>
          <w:sz w:val="24"/>
          <w:szCs w:val="24"/>
        </w:rPr>
        <w:t xml:space="preserve"> </w:t>
      </w:r>
      <w:proofErr w:type="spellStart"/>
      <w:r w:rsidRPr="004C62EC">
        <w:rPr>
          <w:rFonts w:ascii="Arial Narrow" w:hAnsi="Arial Narrow" w:cs="Arial"/>
          <w:sz w:val="24"/>
          <w:szCs w:val="24"/>
        </w:rPr>
        <w:t>cazul</w:t>
      </w:r>
      <w:proofErr w:type="spellEnd"/>
    </w:p>
    <w:p w14:paraId="2F003739" w14:textId="77777777" w:rsidR="004F0E1A" w:rsidRPr="004F0E1A" w:rsidRDefault="004F0E1A" w:rsidP="00782A5E">
      <w:pPr>
        <w:pStyle w:val="ListParagraph"/>
        <w:spacing w:line="240" w:lineRule="auto"/>
        <w:ind w:left="0"/>
        <w:jc w:val="both"/>
        <w:rPr>
          <w:rFonts w:ascii="Arial Narrow" w:hAnsi="Arial Narrow" w:cs="Arial"/>
          <w:color w:val="FF0000"/>
          <w:sz w:val="24"/>
          <w:szCs w:val="24"/>
        </w:rPr>
      </w:pPr>
    </w:p>
    <w:p w14:paraId="5BCC8913" w14:textId="50B38993" w:rsidR="00BD05F8" w:rsidRPr="00940965" w:rsidRDefault="004F0E1A" w:rsidP="004F0E1A">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940965">
        <w:rPr>
          <w:rFonts w:ascii="Arial Narrow" w:eastAsia="Times New Roman" w:hAnsi="Arial Narrow" w:cs="Times New Roman"/>
          <w:b/>
          <w:bCs/>
          <w:sz w:val="24"/>
          <w:szCs w:val="24"/>
          <w:lang w:val="ro-RO" w:eastAsia="ro-RO"/>
        </w:rPr>
        <w:t>XVI. ATENUAREA SCHIMBĂRILOR CLIMATICE</w:t>
      </w:r>
    </w:p>
    <w:p w14:paraId="59964C00" w14:textId="2E25BF12" w:rsidR="00940965" w:rsidRPr="00940965" w:rsidRDefault="00940965" w:rsidP="00940965">
      <w:pPr>
        <w:pStyle w:val="ListParagraph"/>
        <w:spacing w:after="0" w:line="240" w:lineRule="auto"/>
        <w:ind w:left="0" w:hanging="45"/>
        <w:jc w:val="both"/>
        <w:rPr>
          <w:rFonts w:ascii="Arial Narrow" w:hAnsi="Arial Narrow" w:cs="Arial"/>
          <w:sz w:val="24"/>
          <w:szCs w:val="24"/>
        </w:rPr>
      </w:pPr>
      <w:proofErr w:type="spellStart"/>
      <w:r w:rsidRPr="00940965">
        <w:rPr>
          <w:rFonts w:ascii="Arial Narrow" w:hAnsi="Arial Narrow" w:cs="Arial"/>
          <w:sz w:val="24"/>
          <w:szCs w:val="24"/>
        </w:rPr>
        <w:t>Proiectul</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va</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pune</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obligatoriu</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în</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aplicare</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toate</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măsurile</w:t>
      </w:r>
      <w:proofErr w:type="spellEnd"/>
      <w:r w:rsidRPr="00940965">
        <w:rPr>
          <w:rFonts w:ascii="Arial Narrow" w:hAnsi="Arial Narrow" w:cs="Arial"/>
          <w:sz w:val="24"/>
          <w:szCs w:val="24"/>
        </w:rPr>
        <w:t xml:space="preserve"> de </w:t>
      </w:r>
      <w:proofErr w:type="spellStart"/>
      <w:r w:rsidRPr="00940965">
        <w:rPr>
          <w:rFonts w:ascii="Arial Narrow" w:hAnsi="Arial Narrow" w:cs="Arial"/>
          <w:sz w:val="24"/>
          <w:szCs w:val="24"/>
        </w:rPr>
        <w:t>atenuare</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fezabile</w:t>
      </w:r>
      <w:proofErr w:type="spellEnd"/>
      <w:r w:rsidRPr="00940965">
        <w:rPr>
          <w:rFonts w:ascii="Arial Narrow" w:hAnsi="Arial Narrow" w:cs="Arial"/>
          <w:sz w:val="24"/>
          <w:szCs w:val="24"/>
        </w:rPr>
        <w:t xml:space="preserve"> din </w:t>
      </w:r>
      <w:proofErr w:type="spellStart"/>
      <w:r w:rsidRPr="00940965">
        <w:rPr>
          <w:rFonts w:ascii="Arial Narrow" w:hAnsi="Arial Narrow" w:cs="Arial"/>
          <w:sz w:val="24"/>
          <w:szCs w:val="24"/>
        </w:rPr>
        <w:t>punct</w:t>
      </w:r>
      <w:proofErr w:type="spellEnd"/>
      <w:r w:rsidRPr="00940965">
        <w:rPr>
          <w:rFonts w:ascii="Arial Narrow" w:hAnsi="Arial Narrow" w:cs="Arial"/>
          <w:sz w:val="24"/>
          <w:szCs w:val="24"/>
        </w:rPr>
        <w:t xml:space="preserve"> de </w:t>
      </w:r>
      <w:proofErr w:type="spellStart"/>
      <w:r w:rsidRPr="00940965">
        <w:rPr>
          <w:rFonts w:ascii="Arial Narrow" w:hAnsi="Arial Narrow" w:cs="Arial"/>
          <w:sz w:val="24"/>
          <w:szCs w:val="24"/>
        </w:rPr>
        <w:t>vedere</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tehnic</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și</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relevante</w:t>
      </w:r>
      <w:proofErr w:type="spellEnd"/>
      <w:r w:rsidRPr="00940965">
        <w:rPr>
          <w:rFonts w:ascii="Arial Narrow" w:hAnsi="Arial Narrow" w:cs="Arial"/>
          <w:sz w:val="24"/>
          <w:szCs w:val="24"/>
        </w:rPr>
        <w:t xml:space="preserve"> din </w:t>
      </w:r>
      <w:proofErr w:type="spellStart"/>
      <w:r w:rsidRPr="00940965">
        <w:rPr>
          <w:rFonts w:ascii="Arial Narrow" w:hAnsi="Arial Narrow" w:cs="Arial"/>
          <w:sz w:val="24"/>
          <w:szCs w:val="24"/>
        </w:rPr>
        <w:t>punct</w:t>
      </w:r>
      <w:proofErr w:type="spellEnd"/>
      <w:r w:rsidRPr="00940965">
        <w:rPr>
          <w:rFonts w:ascii="Arial Narrow" w:hAnsi="Arial Narrow" w:cs="Arial"/>
          <w:sz w:val="24"/>
          <w:szCs w:val="24"/>
        </w:rPr>
        <w:t xml:space="preserve"> de </w:t>
      </w:r>
      <w:proofErr w:type="spellStart"/>
      <w:r w:rsidRPr="00940965">
        <w:rPr>
          <w:rFonts w:ascii="Arial Narrow" w:hAnsi="Arial Narrow" w:cs="Arial"/>
          <w:sz w:val="24"/>
          <w:szCs w:val="24"/>
        </w:rPr>
        <w:t>vedere</w:t>
      </w:r>
      <w:proofErr w:type="spellEnd"/>
      <w:r w:rsidRPr="00940965">
        <w:rPr>
          <w:rFonts w:ascii="Arial Narrow" w:hAnsi="Arial Narrow" w:cs="Arial"/>
          <w:sz w:val="24"/>
          <w:szCs w:val="24"/>
        </w:rPr>
        <w:t xml:space="preserve"> ecologic </w:t>
      </w:r>
      <w:proofErr w:type="spellStart"/>
      <w:r w:rsidRPr="00940965">
        <w:rPr>
          <w:rFonts w:ascii="Arial Narrow" w:hAnsi="Arial Narrow" w:cs="Arial"/>
          <w:sz w:val="24"/>
          <w:szCs w:val="24"/>
        </w:rPr>
        <w:t>pentru</w:t>
      </w:r>
      <w:proofErr w:type="spellEnd"/>
      <w:r w:rsidRPr="00940965">
        <w:rPr>
          <w:rFonts w:ascii="Arial Narrow" w:hAnsi="Arial Narrow" w:cs="Arial"/>
          <w:sz w:val="24"/>
          <w:szCs w:val="24"/>
        </w:rPr>
        <w:t xml:space="preserve"> a reduce </w:t>
      </w:r>
      <w:proofErr w:type="spellStart"/>
      <w:r w:rsidRPr="00940965">
        <w:rPr>
          <w:rFonts w:ascii="Arial Narrow" w:hAnsi="Arial Narrow" w:cs="Arial"/>
          <w:sz w:val="24"/>
          <w:szCs w:val="24"/>
        </w:rPr>
        <w:t>impactul</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negativ</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asupra</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climei</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terenul</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utilizat</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fiind</w:t>
      </w:r>
      <w:proofErr w:type="spellEnd"/>
      <w:r w:rsidRPr="00940965">
        <w:rPr>
          <w:rFonts w:ascii="Arial Narrow" w:hAnsi="Arial Narrow" w:cs="Arial"/>
          <w:sz w:val="24"/>
          <w:szCs w:val="24"/>
        </w:rPr>
        <w:t xml:space="preserve"> </w:t>
      </w:r>
      <w:proofErr w:type="spellStart"/>
      <w:r w:rsidRPr="00940965">
        <w:rPr>
          <w:rFonts w:ascii="Arial Narrow" w:hAnsi="Arial Narrow" w:cs="Arial"/>
          <w:sz w:val="24"/>
          <w:szCs w:val="24"/>
        </w:rPr>
        <w:t>neproductiv</w:t>
      </w:r>
      <w:proofErr w:type="spellEnd"/>
      <w:r>
        <w:rPr>
          <w:rFonts w:ascii="Arial Narrow" w:hAnsi="Arial Narrow" w:cs="Arial"/>
          <w:sz w:val="24"/>
          <w:szCs w:val="24"/>
        </w:rPr>
        <w:t>.</w:t>
      </w:r>
    </w:p>
    <w:p w14:paraId="5A2B33C2" w14:textId="77777777" w:rsidR="00940965" w:rsidRPr="00BD05F8" w:rsidRDefault="00940965" w:rsidP="00BD05F8">
      <w:pPr>
        <w:spacing w:after="0" w:line="240" w:lineRule="auto"/>
        <w:jc w:val="both"/>
        <w:rPr>
          <w:rFonts w:ascii="Arial Narrow" w:eastAsia="Times New Roman" w:hAnsi="Arial Narrow" w:cs="Times New Roman"/>
          <w:b/>
          <w:bCs/>
          <w:sz w:val="24"/>
          <w:szCs w:val="24"/>
          <w:lang w:val="ro-RO" w:eastAsia="ro-RO"/>
        </w:rPr>
      </w:pPr>
    </w:p>
    <w:p w14:paraId="55718F93" w14:textId="2788CC9E" w:rsidR="004F0E1A" w:rsidRPr="00BD05F8" w:rsidRDefault="004F0E1A" w:rsidP="004F0E1A">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 Proiectul propus va emite dixid de carbon (CO 2), protoxid de azot (N2O), metan (CH4), sau orice alt GES ?;</w:t>
      </w:r>
    </w:p>
    <w:p w14:paraId="616BBCAA" w14:textId="77777777" w:rsidR="00BD05F8" w:rsidRPr="00BD05F8" w:rsidRDefault="00BD05F8" w:rsidP="00BD05F8">
      <w:pPr>
        <w:spacing w:after="0" w:line="240" w:lineRule="auto"/>
        <w:jc w:val="both"/>
        <w:rPr>
          <w:rFonts w:ascii="Arial Narrow" w:hAnsi="Arial Narrow" w:cs="Arial"/>
          <w:sz w:val="24"/>
          <w:szCs w:val="24"/>
          <w:lang w:val="ro-RO"/>
        </w:rPr>
      </w:pPr>
      <w:r w:rsidRPr="00BD05F8">
        <w:rPr>
          <w:rFonts w:ascii="Arial Narrow" w:hAnsi="Arial Narrow" w:cs="Arial"/>
          <w:sz w:val="24"/>
          <w:szCs w:val="24"/>
          <w:lang w:val="ro-RO"/>
        </w:rPr>
        <w:t>Realizarea investiţiei, implică în perioada de execuţie:</w:t>
      </w:r>
    </w:p>
    <w:p w14:paraId="7D31AEF4" w14:textId="77777777" w:rsidR="00BD05F8" w:rsidRPr="00BD05F8" w:rsidRDefault="00BD05F8" w:rsidP="00BD05F8">
      <w:pPr>
        <w:numPr>
          <w:ilvl w:val="0"/>
          <w:numId w:val="52"/>
        </w:numPr>
        <w:spacing w:after="0" w:line="240" w:lineRule="auto"/>
        <w:ind w:left="851"/>
        <w:jc w:val="both"/>
        <w:rPr>
          <w:rFonts w:ascii="Arial Narrow" w:hAnsi="Arial Narrow" w:cs="Arial"/>
          <w:sz w:val="24"/>
          <w:szCs w:val="24"/>
          <w:lang w:val="ro-RO"/>
        </w:rPr>
      </w:pPr>
      <w:r w:rsidRPr="00BD05F8">
        <w:rPr>
          <w:rFonts w:ascii="Arial Narrow" w:hAnsi="Arial Narrow" w:cs="Arial"/>
          <w:sz w:val="24"/>
          <w:szCs w:val="24"/>
          <w:lang w:val="ro-RO"/>
        </w:rPr>
        <w:t>lucrări în amplasamentul obiectivului</w:t>
      </w:r>
    </w:p>
    <w:p w14:paraId="7611C7BD" w14:textId="77777777" w:rsidR="00BD05F8" w:rsidRPr="00BD05F8" w:rsidRDefault="00BD05F8" w:rsidP="00BD05F8">
      <w:pPr>
        <w:numPr>
          <w:ilvl w:val="0"/>
          <w:numId w:val="52"/>
        </w:numPr>
        <w:spacing w:after="0" w:line="240" w:lineRule="auto"/>
        <w:ind w:left="851"/>
        <w:jc w:val="both"/>
        <w:rPr>
          <w:rFonts w:ascii="Arial Narrow" w:hAnsi="Arial Narrow" w:cs="Arial"/>
          <w:sz w:val="24"/>
          <w:szCs w:val="24"/>
          <w:lang w:val="ro-RO"/>
        </w:rPr>
      </w:pPr>
      <w:r w:rsidRPr="00BD05F8">
        <w:rPr>
          <w:rFonts w:ascii="Arial Narrow" w:hAnsi="Arial Narrow" w:cs="Arial"/>
          <w:sz w:val="24"/>
          <w:szCs w:val="24"/>
          <w:lang w:val="ro-RO"/>
        </w:rPr>
        <w:t>lucrări de pământ (săpături, umpluturi), modernizare ale sistemului de drumuri, podete, drenări ale apei pluviale;</w:t>
      </w:r>
    </w:p>
    <w:p w14:paraId="23289CAA" w14:textId="77777777" w:rsidR="00BD05F8" w:rsidRPr="00BD05F8" w:rsidRDefault="00BD05F8" w:rsidP="00BD05F8">
      <w:pPr>
        <w:numPr>
          <w:ilvl w:val="0"/>
          <w:numId w:val="52"/>
        </w:numPr>
        <w:spacing w:after="0" w:line="240" w:lineRule="auto"/>
        <w:ind w:left="851"/>
        <w:jc w:val="both"/>
        <w:rPr>
          <w:rFonts w:ascii="Arial Narrow" w:hAnsi="Arial Narrow" w:cs="Arial"/>
          <w:sz w:val="24"/>
          <w:szCs w:val="24"/>
          <w:lang w:val="ro-RO"/>
        </w:rPr>
      </w:pPr>
      <w:r w:rsidRPr="00BD05F8">
        <w:rPr>
          <w:rFonts w:ascii="Arial Narrow" w:hAnsi="Arial Narrow" w:cs="Arial"/>
          <w:sz w:val="24"/>
          <w:szCs w:val="24"/>
          <w:lang w:val="ro-RO"/>
        </w:rPr>
        <w:t>traficul de şantier.</w:t>
      </w:r>
    </w:p>
    <w:p w14:paraId="680EFB19" w14:textId="77777777" w:rsidR="00BD05F8" w:rsidRPr="00BD05F8" w:rsidRDefault="00BD05F8" w:rsidP="00BD05F8">
      <w:pPr>
        <w:pStyle w:val="ListParagraph"/>
        <w:keepNext/>
        <w:numPr>
          <w:ilvl w:val="0"/>
          <w:numId w:val="52"/>
        </w:numPr>
        <w:spacing w:after="0" w:line="240" w:lineRule="auto"/>
        <w:jc w:val="both"/>
        <w:rPr>
          <w:rFonts w:ascii="Arial Narrow" w:hAnsi="Arial Narrow" w:cs="Arial"/>
          <w:sz w:val="24"/>
          <w:szCs w:val="24"/>
          <w:lang w:val="ro-RO"/>
        </w:rPr>
      </w:pPr>
      <w:r w:rsidRPr="00BD05F8">
        <w:rPr>
          <w:rFonts w:ascii="Arial Narrow" w:hAnsi="Arial Narrow" w:cs="Arial"/>
          <w:sz w:val="24"/>
          <w:szCs w:val="24"/>
          <w:lang w:val="ro-RO"/>
        </w:rPr>
        <w:t>Tabel - Surse de poluare- aer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410"/>
        <w:gridCol w:w="7081"/>
      </w:tblGrid>
      <w:tr w:rsidR="00BD05F8" w:rsidRPr="00BD05F8" w14:paraId="27570F78" w14:textId="77777777" w:rsidTr="00C345E8">
        <w:tc>
          <w:tcPr>
            <w:tcW w:w="810" w:type="dxa"/>
            <w:tcBorders>
              <w:top w:val="single" w:sz="4" w:space="0" w:color="auto"/>
              <w:left w:val="single" w:sz="4" w:space="0" w:color="auto"/>
              <w:bottom w:val="single" w:sz="4" w:space="0" w:color="auto"/>
              <w:right w:val="single" w:sz="4" w:space="0" w:color="auto"/>
            </w:tcBorders>
            <w:hideMark/>
          </w:tcPr>
          <w:p w14:paraId="21C3EA04" w14:textId="77777777" w:rsidR="00BD05F8" w:rsidRPr="00BD05F8" w:rsidRDefault="00BD05F8" w:rsidP="00C345E8">
            <w:pPr>
              <w:spacing w:after="0" w:line="240" w:lineRule="auto"/>
              <w:jc w:val="both"/>
              <w:rPr>
                <w:rFonts w:ascii="Arial Narrow" w:hAnsi="Arial Narrow" w:cs="Arial"/>
                <w:b/>
                <w:sz w:val="20"/>
                <w:szCs w:val="20"/>
                <w:lang w:val="ro-RO"/>
              </w:rPr>
            </w:pPr>
            <w:r w:rsidRPr="00BD05F8">
              <w:rPr>
                <w:rFonts w:ascii="Arial Narrow" w:hAnsi="Arial Narrow" w:cs="Arial"/>
                <w:b/>
                <w:sz w:val="20"/>
                <w:szCs w:val="20"/>
                <w:lang w:val="ro-RO"/>
              </w:rPr>
              <w:t>Nr crt</w:t>
            </w:r>
          </w:p>
        </w:tc>
        <w:tc>
          <w:tcPr>
            <w:tcW w:w="2410" w:type="dxa"/>
            <w:tcBorders>
              <w:top w:val="single" w:sz="4" w:space="0" w:color="auto"/>
              <w:left w:val="single" w:sz="4" w:space="0" w:color="auto"/>
              <w:bottom w:val="single" w:sz="4" w:space="0" w:color="auto"/>
              <w:right w:val="single" w:sz="4" w:space="0" w:color="auto"/>
            </w:tcBorders>
            <w:hideMark/>
          </w:tcPr>
          <w:p w14:paraId="73F55F8F" w14:textId="77777777" w:rsidR="00BD05F8" w:rsidRPr="00BD05F8" w:rsidRDefault="00BD05F8" w:rsidP="00C345E8">
            <w:pPr>
              <w:spacing w:after="0" w:line="240" w:lineRule="auto"/>
              <w:jc w:val="both"/>
              <w:rPr>
                <w:rFonts w:ascii="Arial Narrow" w:hAnsi="Arial Narrow" w:cs="Arial"/>
                <w:b/>
                <w:sz w:val="20"/>
                <w:szCs w:val="20"/>
                <w:lang w:val="ro-RO"/>
              </w:rPr>
            </w:pPr>
            <w:r w:rsidRPr="00BD05F8">
              <w:rPr>
                <w:rFonts w:ascii="Arial Narrow" w:hAnsi="Arial Narrow" w:cs="Arial"/>
                <w:b/>
                <w:sz w:val="20"/>
                <w:szCs w:val="20"/>
                <w:lang w:val="ro-RO"/>
              </w:rPr>
              <w:t>Activitatea</w:t>
            </w:r>
          </w:p>
        </w:tc>
        <w:tc>
          <w:tcPr>
            <w:tcW w:w="7081" w:type="dxa"/>
            <w:tcBorders>
              <w:top w:val="single" w:sz="4" w:space="0" w:color="auto"/>
              <w:left w:val="single" w:sz="4" w:space="0" w:color="auto"/>
              <w:bottom w:val="single" w:sz="4" w:space="0" w:color="auto"/>
              <w:right w:val="single" w:sz="4" w:space="0" w:color="auto"/>
            </w:tcBorders>
            <w:hideMark/>
          </w:tcPr>
          <w:p w14:paraId="275FF56D" w14:textId="77777777" w:rsidR="00BD05F8" w:rsidRPr="00BD05F8" w:rsidRDefault="00BD05F8" w:rsidP="00C345E8">
            <w:pPr>
              <w:spacing w:after="0" w:line="240" w:lineRule="auto"/>
              <w:jc w:val="both"/>
              <w:rPr>
                <w:rFonts w:ascii="Arial Narrow" w:hAnsi="Arial Narrow" w:cs="Arial"/>
                <w:b/>
                <w:sz w:val="20"/>
                <w:szCs w:val="20"/>
                <w:lang w:val="ro-RO"/>
              </w:rPr>
            </w:pPr>
            <w:r w:rsidRPr="00BD05F8">
              <w:rPr>
                <w:rFonts w:ascii="Arial Narrow" w:hAnsi="Arial Narrow" w:cs="Arial"/>
                <w:b/>
                <w:sz w:val="20"/>
                <w:szCs w:val="20"/>
                <w:lang w:val="ro-RO"/>
              </w:rPr>
              <w:t>Surse de poluare</w:t>
            </w:r>
          </w:p>
        </w:tc>
      </w:tr>
      <w:tr w:rsidR="00BD05F8" w:rsidRPr="00BD05F8" w14:paraId="348DBFC7" w14:textId="77777777" w:rsidTr="00C345E8">
        <w:tc>
          <w:tcPr>
            <w:tcW w:w="810" w:type="dxa"/>
            <w:tcBorders>
              <w:top w:val="single" w:sz="4" w:space="0" w:color="auto"/>
              <w:left w:val="single" w:sz="4" w:space="0" w:color="auto"/>
              <w:bottom w:val="single" w:sz="4" w:space="0" w:color="auto"/>
              <w:right w:val="single" w:sz="4" w:space="0" w:color="auto"/>
            </w:tcBorders>
            <w:hideMark/>
          </w:tcPr>
          <w:p w14:paraId="51F94343"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1</w:t>
            </w:r>
          </w:p>
        </w:tc>
        <w:tc>
          <w:tcPr>
            <w:tcW w:w="2410" w:type="dxa"/>
            <w:tcBorders>
              <w:top w:val="single" w:sz="4" w:space="0" w:color="auto"/>
              <w:left w:val="single" w:sz="4" w:space="0" w:color="auto"/>
              <w:bottom w:val="single" w:sz="4" w:space="0" w:color="auto"/>
              <w:right w:val="single" w:sz="4" w:space="0" w:color="auto"/>
            </w:tcBorders>
            <w:hideMark/>
          </w:tcPr>
          <w:p w14:paraId="629644EB"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Organizarea de şantier</w:t>
            </w:r>
          </w:p>
        </w:tc>
        <w:tc>
          <w:tcPr>
            <w:tcW w:w="7081" w:type="dxa"/>
            <w:tcBorders>
              <w:top w:val="single" w:sz="4" w:space="0" w:color="auto"/>
              <w:left w:val="single" w:sz="4" w:space="0" w:color="auto"/>
              <w:bottom w:val="single" w:sz="4" w:space="0" w:color="auto"/>
              <w:right w:val="single" w:sz="4" w:space="0" w:color="auto"/>
            </w:tcBorders>
            <w:hideMark/>
          </w:tcPr>
          <w:p w14:paraId="39DED492"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Depozitarea carburanţilor, aprovizionarea cu carburanţi.</w:t>
            </w:r>
          </w:p>
        </w:tc>
      </w:tr>
      <w:tr w:rsidR="00BD05F8" w:rsidRPr="00BD05F8" w14:paraId="79F65431" w14:textId="77777777" w:rsidTr="00C345E8">
        <w:tc>
          <w:tcPr>
            <w:tcW w:w="810" w:type="dxa"/>
            <w:tcBorders>
              <w:top w:val="single" w:sz="4" w:space="0" w:color="auto"/>
              <w:left w:val="single" w:sz="4" w:space="0" w:color="auto"/>
              <w:bottom w:val="single" w:sz="4" w:space="0" w:color="auto"/>
              <w:right w:val="single" w:sz="4" w:space="0" w:color="auto"/>
            </w:tcBorders>
            <w:hideMark/>
          </w:tcPr>
          <w:p w14:paraId="3D030DDC"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2</w:t>
            </w:r>
          </w:p>
        </w:tc>
        <w:tc>
          <w:tcPr>
            <w:tcW w:w="2410" w:type="dxa"/>
            <w:tcBorders>
              <w:top w:val="single" w:sz="4" w:space="0" w:color="auto"/>
              <w:left w:val="single" w:sz="4" w:space="0" w:color="auto"/>
              <w:bottom w:val="single" w:sz="4" w:space="0" w:color="auto"/>
              <w:right w:val="single" w:sz="4" w:space="0" w:color="auto"/>
            </w:tcBorders>
            <w:hideMark/>
          </w:tcPr>
          <w:p w14:paraId="39377F39"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Amplasamentul lucrărilor</w:t>
            </w:r>
          </w:p>
        </w:tc>
        <w:tc>
          <w:tcPr>
            <w:tcW w:w="7081" w:type="dxa"/>
            <w:tcBorders>
              <w:top w:val="single" w:sz="4" w:space="0" w:color="auto"/>
              <w:left w:val="single" w:sz="4" w:space="0" w:color="auto"/>
              <w:bottom w:val="single" w:sz="4" w:space="0" w:color="auto"/>
              <w:right w:val="single" w:sz="4" w:space="0" w:color="auto"/>
            </w:tcBorders>
            <w:hideMark/>
          </w:tcPr>
          <w:p w14:paraId="2118806E"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Operaţii de manverarea a pământului;</w:t>
            </w:r>
          </w:p>
          <w:p w14:paraId="4403C3D1"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Lucrări de construcţie (săpături, excavaţii, umpluturi, etc.). Emisiile din amplasamentul unei construcţii variază de la o fază la alta a construcţiei în funcţie de nivelul activităţii, de operaţiile specifice şi de condiţiile metereologice.</w:t>
            </w:r>
          </w:p>
          <w:p w14:paraId="5F7C0A2E"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Traficul aferent transportului materialelor şi muncitorilor</w:t>
            </w:r>
          </w:p>
          <w:p w14:paraId="349F7E13"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Funcţionarea utilajelor (buldozerele, excavatoarele, basculantele).</w:t>
            </w:r>
          </w:p>
          <w:p w14:paraId="65B45FF0"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Aşternerea asfaltului</w:t>
            </w:r>
          </w:p>
          <w:p w14:paraId="53D16D80"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Eroziunea vântului</w:t>
            </w:r>
          </w:p>
          <w:p w14:paraId="2462B63F"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Praful generat de manevrarea materialelor şi eroziunea vântului este, în principal, de origine naturală (particule de sol, praf mineral).</w:t>
            </w:r>
          </w:p>
        </w:tc>
      </w:tr>
      <w:tr w:rsidR="00BD05F8" w:rsidRPr="00BD05F8" w14:paraId="22BF0151" w14:textId="77777777" w:rsidTr="00C345E8">
        <w:tc>
          <w:tcPr>
            <w:tcW w:w="810" w:type="dxa"/>
            <w:tcBorders>
              <w:top w:val="single" w:sz="4" w:space="0" w:color="auto"/>
              <w:left w:val="single" w:sz="4" w:space="0" w:color="auto"/>
              <w:bottom w:val="single" w:sz="4" w:space="0" w:color="auto"/>
              <w:right w:val="single" w:sz="4" w:space="0" w:color="auto"/>
            </w:tcBorders>
            <w:hideMark/>
          </w:tcPr>
          <w:p w14:paraId="7A08DCAD"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3</w:t>
            </w:r>
          </w:p>
        </w:tc>
        <w:tc>
          <w:tcPr>
            <w:tcW w:w="2410" w:type="dxa"/>
            <w:tcBorders>
              <w:top w:val="single" w:sz="4" w:space="0" w:color="auto"/>
              <w:left w:val="single" w:sz="4" w:space="0" w:color="auto"/>
              <w:bottom w:val="single" w:sz="4" w:space="0" w:color="auto"/>
              <w:right w:val="single" w:sz="4" w:space="0" w:color="auto"/>
            </w:tcBorders>
            <w:hideMark/>
          </w:tcPr>
          <w:p w14:paraId="4106C2DF"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Activitatea utilajelor şi traficul aferent lucrărilor</w:t>
            </w:r>
          </w:p>
        </w:tc>
        <w:tc>
          <w:tcPr>
            <w:tcW w:w="7081" w:type="dxa"/>
            <w:tcBorders>
              <w:top w:val="single" w:sz="4" w:space="0" w:color="auto"/>
              <w:left w:val="single" w:sz="4" w:space="0" w:color="auto"/>
              <w:bottom w:val="single" w:sz="4" w:space="0" w:color="auto"/>
              <w:right w:val="single" w:sz="4" w:space="0" w:color="auto"/>
            </w:tcBorders>
            <w:hideMark/>
          </w:tcPr>
          <w:p w14:paraId="3B6EBFC0"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Regimul emisiilor acestor poluanti este, ca şi în cazul emisiilor de praf, dependent de nivelul activitatii şi de operatiile specifice, prezentând o variabilitate substantiala de la o zi la alta, de la o faza la alta a procesului.</w:t>
            </w:r>
          </w:p>
        </w:tc>
      </w:tr>
      <w:tr w:rsidR="00BD05F8" w:rsidRPr="00BD05F8" w14:paraId="2E01DFB4" w14:textId="77777777" w:rsidTr="00C345E8">
        <w:tc>
          <w:tcPr>
            <w:tcW w:w="810" w:type="dxa"/>
            <w:tcBorders>
              <w:top w:val="single" w:sz="4" w:space="0" w:color="auto"/>
              <w:left w:val="single" w:sz="4" w:space="0" w:color="auto"/>
              <w:bottom w:val="single" w:sz="4" w:space="0" w:color="auto"/>
              <w:right w:val="single" w:sz="4" w:space="0" w:color="auto"/>
            </w:tcBorders>
            <w:hideMark/>
          </w:tcPr>
          <w:p w14:paraId="14A24EBB"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4</w:t>
            </w:r>
          </w:p>
        </w:tc>
        <w:tc>
          <w:tcPr>
            <w:tcW w:w="2410" w:type="dxa"/>
            <w:tcBorders>
              <w:top w:val="single" w:sz="4" w:space="0" w:color="auto"/>
              <w:left w:val="single" w:sz="4" w:space="0" w:color="auto"/>
              <w:bottom w:val="single" w:sz="4" w:space="0" w:color="auto"/>
              <w:right w:val="single" w:sz="4" w:space="0" w:color="auto"/>
            </w:tcBorders>
            <w:hideMark/>
          </w:tcPr>
          <w:p w14:paraId="31B3084B"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Perioada de exploatare şi intreţinere a drumurilor</w:t>
            </w:r>
          </w:p>
        </w:tc>
        <w:tc>
          <w:tcPr>
            <w:tcW w:w="7081" w:type="dxa"/>
            <w:tcBorders>
              <w:top w:val="single" w:sz="4" w:space="0" w:color="auto"/>
              <w:left w:val="single" w:sz="4" w:space="0" w:color="auto"/>
              <w:bottom w:val="single" w:sz="4" w:space="0" w:color="auto"/>
              <w:right w:val="single" w:sz="4" w:space="0" w:color="auto"/>
            </w:tcBorders>
            <w:hideMark/>
          </w:tcPr>
          <w:p w14:paraId="3C51ED1A" w14:textId="77777777" w:rsidR="00BD05F8" w:rsidRPr="00BD05F8" w:rsidRDefault="00BD05F8" w:rsidP="00C345E8">
            <w:pPr>
              <w:spacing w:after="0" w:line="240" w:lineRule="auto"/>
              <w:jc w:val="both"/>
              <w:rPr>
                <w:rFonts w:ascii="Arial Narrow" w:hAnsi="Arial Narrow" w:cs="Arial"/>
                <w:sz w:val="20"/>
                <w:szCs w:val="20"/>
                <w:lang w:val="ro-RO"/>
              </w:rPr>
            </w:pPr>
            <w:r w:rsidRPr="00BD05F8">
              <w:rPr>
                <w:rFonts w:ascii="Arial Narrow" w:hAnsi="Arial Narrow" w:cs="Arial"/>
                <w:sz w:val="20"/>
                <w:szCs w:val="20"/>
                <w:lang w:val="ro-RO"/>
              </w:rPr>
              <w:t>În perioada de operare, principala sursă de poluare o reprezintă traficul rutier. Principali poluanţi caracteristici traficului rutier sunt: monoxid de carbon, oxizi de azot, gaze cu efect de seră (CH</w:t>
            </w:r>
            <w:r w:rsidRPr="00BD05F8">
              <w:rPr>
                <w:rFonts w:ascii="Arial Narrow" w:hAnsi="Arial Narrow" w:cs="Arial"/>
                <w:sz w:val="20"/>
                <w:szCs w:val="20"/>
                <w:vertAlign w:val="subscript"/>
                <w:lang w:val="ro-RO"/>
              </w:rPr>
              <w:t>4</w:t>
            </w:r>
            <w:r w:rsidRPr="00BD05F8">
              <w:rPr>
                <w:rFonts w:ascii="Arial Narrow" w:hAnsi="Arial Narrow" w:cs="Arial"/>
                <w:sz w:val="20"/>
                <w:szCs w:val="20"/>
                <w:lang w:val="ro-RO"/>
              </w:rPr>
              <w:t>, CO</w:t>
            </w:r>
            <w:r w:rsidRPr="00BD05F8">
              <w:rPr>
                <w:rFonts w:ascii="Arial Narrow" w:hAnsi="Arial Narrow" w:cs="Arial"/>
                <w:sz w:val="20"/>
                <w:szCs w:val="20"/>
                <w:vertAlign w:val="subscript"/>
                <w:lang w:val="ro-RO"/>
              </w:rPr>
              <w:t>2</w:t>
            </w:r>
            <w:r w:rsidRPr="00BD05F8">
              <w:rPr>
                <w:rFonts w:ascii="Arial Narrow" w:hAnsi="Arial Narrow" w:cs="Arial"/>
                <w:sz w:val="20"/>
                <w:szCs w:val="20"/>
                <w:lang w:val="ro-RO"/>
              </w:rPr>
              <w:t>), dioxid de sulf, particule în suspensie etc.</w:t>
            </w:r>
          </w:p>
        </w:tc>
      </w:tr>
    </w:tbl>
    <w:p w14:paraId="42A7365E" w14:textId="77777777" w:rsidR="00BD05F8" w:rsidRPr="00BD05F8" w:rsidRDefault="00BD05F8" w:rsidP="00BD05F8">
      <w:pPr>
        <w:spacing w:after="0"/>
        <w:jc w:val="both"/>
        <w:rPr>
          <w:rFonts w:ascii="Arial Narrow" w:eastAsia="Times New Roman" w:hAnsi="Arial Narrow" w:cs="Times New Roman"/>
          <w:b/>
          <w:bCs/>
          <w:sz w:val="24"/>
          <w:szCs w:val="24"/>
          <w:lang w:val="ro-RO" w:eastAsia="ro-RO"/>
        </w:rPr>
      </w:pPr>
    </w:p>
    <w:p w14:paraId="2743BCA8" w14:textId="18EFCD64" w:rsidR="004F0E1A" w:rsidRPr="00BD05F8" w:rsidRDefault="004F0E1A" w:rsidP="004F0E1A">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 Proiectul implică activități de exploatare a terenurilor, de schimbare a destinației terenurilor</w:t>
      </w:r>
      <w:r w:rsidR="00873D22" w:rsidRPr="00BD05F8">
        <w:rPr>
          <w:rFonts w:ascii="Arial Narrow" w:eastAsia="Times New Roman" w:hAnsi="Arial Narrow" w:cs="Times New Roman"/>
          <w:b/>
          <w:bCs/>
          <w:sz w:val="24"/>
          <w:szCs w:val="24"/>
          <w:lang w:val="ro-RO" w:eastAsia="ro-RO"/>
        </w:rPr>
        <w:t xml:space="preserve"> sau de silvicultură (de exemplu despăduriri) care ar putea duce la creșterea emisiilor</w:t>
      </w:r>
      <w:r w:rsidRPr="00BD05F8">
        <w:rPr>
          <w:rFonts w:ascii="Arial Narrow" w:eastAsia="Times New Roman" w:hAnsi="Arial Narrow" w:cs="Times New Roman"/>
          <w:b/>
          <w:bCs/>
          <w:sz w:val="24"/>
          <w:szCs w:val="24"/>
          <w:lang w:val="ro-RO" w:eastAsia="ro-RO"/>
        </w:rPr>
        <w:t xml:space="preserve"> ?;</w:t>
      </w:r>
    </w:p>
    <w:p w14:paraId="2070ABB9" w14:textId="2BEF6F05" w:rsidR="00BD05F8" w:rsidRPr="00BD05F8" w:rsidRDefault="00BD05F8" w:rsidP="00BD05F8">
      <w:pPr>
        <w:pStyle w:val="ListParagraph"/>
        <w:spacing w:after="0" w:line="240" w:lineRule="auto"/>
        <w:ind w:left="0"/>
        <w:jc w:val="both"/>
        <w:rPr>
          <w:rFonts w:ascii="Arial Narrow" w:hAnsi="Arial Narrow"/>
          <w:sz w:val="24"/>
          <w:szCs w:val="24"/>
        </w:rPr>
      </w:pPr>
      <w:r w:rsidRPr="00BD05F8">
        <w:rPr>
          <w:rFonts w:ascii="Arial Narrow" w:hAnsi="Arial Narrow"/>
          <w:sz w:val="24"/>
          <w:szCs w:val="24"/>
        </w:rPr>
        <w:t xml:space="preserve">Nu </w:t>
      </w:r>
      <w:proofErr w:type="spellStart"/>
      <w:r w:rsidRPr="00BD05F8">
        <w:rPr>
          <w:rFonts w:ascii="Arial Narrow" w:hAnsi="Arial Narrow"/>
          <w:sz w:val="24"/>
          <w:szCs w:val="24"/>
        </w:rPr>
        <w:t>este</w:t>
      </w:r>
      <w:proofErr w:type="spellEnd"/>
      <w:r w:rsidRPr="00BD05F8">
        <w:rPr>
          <w:rFonts w:ascii="Arial Narrow" w:hAnsi="Arial Narrow"/>
          <w:sz w:val="24"/>
          <w:szCs w:val="24"/>
        </w:rPr>
        <w:t xml:space="preserve"> </w:t>
      </w:r>
      <w:proofErr w:type="spellStart"/>
      <w:r w:rsidRPr="00BD05F8">
        <w:rPr>
          <w:rFonts w:ascii="Arial Narrow" w:hAnsi="Arial Narrow"/>
          <w:sz w:val="24"/>
          <w:szCs w:val="24"/>
        </w:rPr>
        <w:t>cazul</w:t>
      </w:r>
      <w:proofErr w:type="spellEnd"/>
      <w:r w:rsidRPr="00BD05F8">
        <w:rPr>
          <w:rFonts w:ascii="Arial Narrow" w:hAnsi="Arial Narrow"/>
          <w:sz w:val="24"/>
          <w:szCs w:val="24"/>
        </w:rPr>
        <w:t xml:space="preserve">. Conform </w:t>
      </w:r>
      <w:proofErr w:type="spellStart"/>
      <w:r w:rsidRPr="00BD05F8">
        <w:rPr>
          <w:rFonts w:ascii="Arial Narrow" w:hAnsi="Arial Narrow"/>
          <w:sz w:val="24"/>
          <w:szCs w:val="24"/>
        </w:rPr>
        <w:t>certificatului</w:t>
      </w:r>
      <w:proofErr w:type="spellEnd"/>
      <w:r w:rsidRPr="00BD05F8">
        <w:rPr>
          <w:rFonts w:ascii="Arial Narrow" w:hAnsi="Arial Narrow"/>
          <w:sz w:val="24"/>
          <w:szCs w:val="24"/>
        </w:rPr>
        <w:t xml:space="preserve"> de urbanism nr. 49 </w:t>
      </w:r>
      <w:proofErr w:type="gramStart"/>
      <w:r w:rsidRPr="00BD05F8">
        <w:rPr>
          <w:rFonts w:ascii="Arial Narrow" w:hAnsi="Arial Narrow"/>
          <w:sz w:val="24"/>
          <w:szCs w:val="24"/>
        </w:rPr>
        <w:t>din</w:t>
      </w:r>
      <w:proofErr w:type="gramEnd"/>
      <w:r w:rsidRPr="00BD05F8">
        <w:rPr>
          <w:rFonts w:ascii="Arial Narrow" w:hAnsi="Arial Narrow"/>
          <w:sz w:val="24"/>
          <w:szCs w:val="24"/>
        </w:rPr>
        <w:t xml:space="preserve"> 18.03.2024 </w:t>
      </w:r>
      <w:proofErr w:type="spellStart"/>
      <w:r w:rsidRPr="00BD05F8">
        <w:rPr>
          <w:rFonts w:ascii="Arial Narrow" w:hAnsi="Arial Narrow"/>
          <w:sz w:val="24"/>
          <w:szCs w:val="24"/>
        </w:rPr>
        <w:t>emis</w:t>
      </w:r>
      <w:proofErr w:type="spellEnd"/>
      <w:r w:rsidRPr="00BD05F8">
        <w:rPr>
          <w:rFonts w:ascii="Arial Narrow" w:hAnsi="Arial Narrow"/>
          <w:sz w:val="24"/>
          <w:szCs w:val="24"/>
        </w:rPr>
        <w:t xml:space="preserve"> de </w:t>
      </w:r>
      <w:proofErr w:type="spellStart"/>
      <w:r w:rsidRPr="00BD05F8">
        <w:rPr>
          <w:rFonts w:ascii="Arial Narrow" w:hAnsi="Arial Narrow"/>
          <w:sz w:val="24"/>
          <w:szCs w:val="24"/>
        </w:rPr>
        <w:t>comuna</w:t>
      </w:r>
      <w:proofErr w:type="spellEnd"/>
      <w:r w:rsidRPr="00BD05F8">
        <w:rPr>
          <w:rFonts w:ascii="Arial Narrow" w:hAnsi="Arial Narrow"/>
          <w:sz w:val="24"/>
          <w:szCs w:val="24"/>
        </w:rPr>
        <w:t xml:space="preserve"> </w:t>
      </w:r>
      <w:proofErr w:type="spellStart"/>
      <w:r w:rsidRPr="00BD05F8">
        <w:rPr>
          <w:rFonts w:ascii="Arial Narrow" w:hAnsi="Arial Narrow"/>
          <w:sz w:val="24"/>
          <w:szCs w:val="24"/>
        </w:rPr>
        <w:t>Costinesti</w:t>
      </w:r>
      <w:proofErr w:type="spellEnd"/>
      <w:r w:rsidRPr="00BD05F8">
        <w:rPr>
          <w:rFonts w:ascii="Arial Narrow" w:hAnsi="Arial Narrow"/>
          <w:sz w:val="24"/>
          <w:szCs w:val="24"/>
        </w:rPr>
        <w:t xml:space="preserve">, </w:t>
      </w:r>
      <w:proofErr w:type="spellStart"/>
      <w:r w:rsidRPr="00BD05F8">
        <w:rPr>
          <w:rFonts w:ascii="Arial Narrow" w:hAnsi="Arial Narrow"/>
          <w:sz w:val="24"/>
          <w:szCs w:val="24"/>
        </w:rPr>
        <w:t>județul</w:t>
      </w:r>
      <w:proofErr w:type="spellEnd"/>
      <w:r w:rsidRPr="00BD05F8">
        <w:rPr>
          <w:rFonts w:ascii="Arial Narrow" w:hAnsi="Arial Narrow"/>
          <w:sz w:val="24"/>
          <w:szCs w:val="24"/>
        </w:rPr>
        <w:t xml:space="preserve"> Constanta</w:t>
      </w:r>
    </w:p>
    <w:p w14:paraId="080B82BA" w14:textId="77777777" w:rsidR="00BD05F8" w:rsidRPr="00BD05F8" w:rsidRDefault="00BD05F8" w:rsidP="00BD05F8">
      <w:pPr>
        <w:spacing w:after="0"/>
        <w:jc w:val="both"/>
        <w:rPr>
          <w:rFonts w:ascii="Arial Narrow" w:eastAsia="Times New Roman" w:hAnsi="Arial Narrow" w:cs="Times New Roman"/>
          <w:b/>
          <w:bCs/>
          <w:sz w:val="24"/>
          <w:szCs w:val="24"/>
          <w:lang w:val="ro-RO" w:eastAsia="ro-RO"/>
        </w:rPr>
      </w:pPr>
    </w:p>
    <w:p w14:paraId="0DA3675C" w14:textId="1B82E803" w:rsidR="00873D22" w:rsidRPr="00BD05F8" w:rsidRDefault="00873D22" w:rsidP="00873D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BD05F8">
        <w:rPr>
          <w:rFonts w:ascii="Arial Narrow" w:eastAsia="Times New Roman" w:hAnsi="Arial Narrow" w:cs="Times New Roman"/>
          <w:b/>
          <w:bCs/>
          <w:sz w:val="24"/>
          <w:szCs w:val="24"/>
          <w:lang w:val="ro-RO" w:eastAsia="ro-RO"/>
        </w:rPr>
        <w:t>- Implică și alte activități (de exemplu, împăduriri) care pot acționa ca absorbanți de emisii?;</w:t>
      </w:r>
    </w:p>
    <w:p w14:paraId="35558DB3" w14:textId="0953D528" w:rsidR="00BD05F8" w:rsidRPr="00BD05F8" w:rsidRDefault="00BD05F8" w:rsidP="00BD05F8">
      <w:pPr>
        <w:tabs>
          <w:tab w:val="left" w:pos="-720"/>
        </w:tabs>
        <w:suppressAutoHyphens/>
        <w:spacing w:after="0" w:line="240" w:lineRule="auto"/>
        <w:jc w:val="both"/>
        <w:rPr>
          <w:rFonts w:ascii="Arial Narrow" w:eastAsia="Times New Roman" w:hAnsi="Arial Narrow" w:cs="Arial"/>
          <w:sz w:val="24"/>
          <w:szCs w:val="24"/>
          <w:lang w:val="ro-RO"/>
        </w:rPr>
      </w:pPr>
      <w:r w:rsidRPr="00BD05F8">
        <w:rPr>
          <w:rFonts w:ascii="Arial Narrow" w:eastAsia="Times New Roman" w:hAnsi="Arial Narrow" w:cs="Arial"/>
          <w:sz w:val="24"/>
          <w:szCs w:val="24"/>
          <w:lang w:val="ro-RO"/>
        </w:rPr>
        <w:t xml:space="preserve">Se vor reface zonele afectate de lucrări de decopertare, prin reducerea terenului în starea inițială, inclusiv cu reinstalarea vegetației acolo unde este afectată, prin aşternerea unui orizont de sol fertil la suprafaţă şi asigurarea regenerării naturale cu specii de plante locale; </w:t>
      </w:r>
    </w:p>
    <w:p w14:paraId="2A42D080" w14:textId="2E29CBA5" w:rsidR="004F0E1A" w:rsidRDefault="004F0E1A" w:rsidP="00782A5E">
      <w:pPr>
        <w:pStyle w:val="ListParagraph"/>
        <w:spacing w:line="240" w:lineRule="auto"/>
        <w:ind w:left="0"/>
        <w:jc w:val="both"/>
        <w:rPr>
          <w:rFonts w:ascii="Arial Narrow" w:hAnsi="Arial Narrow" w:cs="Arial"/>
          <w:color w:val="FF0000"/>
          <w:sz w:val="24"/>
          <w:szCs w:val="24"/>
        </w:rPr>
      </w:pPr>
    </w:p>
    <w:p w14:paraId="60DF48BB" w14:textId="2CAAC05F" w:rsidR="00873D22" w:rsidRPr="00940965" w:rsidRDefault="00873D22" w:rsidP="00873D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940965">
        <w:rPr>
          <w:rFonts w:ascii="Arial Narrow" w:eastAsia="Times New Roman" w:hAnsi="Arial Narrow" w:cs="Times New Roman"/>
          <w:b/>
          <w:bCs/>
          <w:sz w:val="24"/>
          <w:szCs w:val="24"/>
          <w:lang w:val="ro-RO" w:eastAsia="ro-RO"/>
        </w:rPr>
        <w:lastRenderedPageBreak/>
        <w:t>- Va influența proiectul propus în mod semnificativ cererea de energie?;</w:t>
      </w:r>
    </w:p>
    <w:p w14:paraId="58E9F8B9" w14:textId="5CD953E3" w:rsidR="00940965" w:rsidRPr="00940965" w:rsidRDefault="00940965" w:rsidP="00940965">
      <w:pPr>
        <w:tabs>
          <w:tab w:val="left" w:pos="-720"/>
        </w:tabs>
        <w:suppressAutoHyphens/>
        <w:spacing w:after="0" w:line="240" w:lineRule="auto"/>
        <w:jc w:val="both"/>
        <w:rPr>
          <w:rFonts w:ascii="Arial Narrow" w:eastAsia="Times New Roman" w:hAnsi="Arial Narrow" w:cs="Arial"/>
          <w:sz w:val="24"/>
          <w:szCs w:val="24"/>
          <w:lang w:val="ro-RO"/>
        </w:rPr>
      </w:pPr>
      <w:r w:rsidRPr="00940965">
        <w:rPr>
          <w:rFonts w:ascii="Arial Narrow" w:eastAsia="Times New Roman" w:hAnsi="Arial Narrow" w:cs="Arial"/>
          <w:sz w:val="24"/>
          <w:szCs w:val="24"/>
          <w:lang w:val="ro-RO"/>
        </w:rPr>
        <w:t xml:space="preserve">Consumul de energie al obiectivului nu este semnificativ, principalii consumatori fiind utilajele </w:t>
      </w:r>
      <w:proofErr w:type="spellStart"/>
      <w:r w:rsidRPr="00940965">
        <w:rPr>
          <w:rFonts w:ascii="Arial Narrow" w:eastAsia="Times New Roman" w:hAnsi="Arial Narrow"/>
          <w:sz w:val="24"/>
          <w:szCs w:val="24"/>
        </w:rPr>
        <w:t>ce</w:t>
      </w:r>
      <w:proofErr w:type="spellEnd"/>
      <w:r w:rsidRPr="00940965">
        <w:rPr>
          <w:rFonts w:ascii="Arial Narrow" w:eastAsia="Times New Roman" w:hAnsi="Arial Narrow"/>
          <w:sz w:val="24"/>
          <w:szCs w:val="24"/>
        </w:rPr>
        <w:t xml:space="preserve"> </w:t>
      </w:r>
      <w:proofErr w:type="spellStart"/>
      <w:r w:rsidRPr="00940965">
        <w:rPr>
          <w:rFonts w:ascii="Arial Narrow" w:eastAsia="Times New Roman" w:hAnsi="Arial Narrow"/>
          <w:sz w:val="24"/>
          <w:szCs w:val="24"/>
        </w:rPr>
        <w:t>participa</w:t>
      </w:r>
      <w:proofErr w:type="spellEnd"/>
      <w:r w:rsidRPr="00940965">
        <w:rPr>
          <w:rFonts w:ascii="Arial Narrow" w:eastAsia="Times New Roman" w:hAnsi="Arial Narrow"/>
          <w:sz w:val="24"/>
          <w:szCs w:val="24"/>
        </w:rPr>
        <w:t xml:space="preserve"> la </w:t>
      </w:r>
      <w:proofErr w:type="spellStart"/>
      <w:r w:rsidRPr="00940965">
        <w:rPr>
          <w:rFonts w:ascii="Arial Narrow" w:eastAsia="Times New Roman" w:hAnsi="Arial Narrow"/>
          <w:sz w:val="24"/>
          <w:szCs w:val="24"/>
        </w:rPr>
        <w:t>realizarea</w:t>
      </w:r>
      <w:proofErr w:type="spellEnd"/>
      <w:r w:rsidRPr="00940965">
        <w:rPr>
          <w:rFonts w:ascii="Arial Narrow" w:eastAsia="Times New Roman" w:hAnsi="Arial Narrow"/>
          <w:sz w:val="24"/>
          <w:szCs w:val="24"/>
        </w:rPr>
        <w:t xml:space="preserve"> </w:t>
      </w:r>
      <w:proofErr w:type="spellStart"/>
      <w:r w:rsidRPr="00940965">
        <w:rPr>
          <w:rFonts w:ascii="Arial Narrow" w:eastAsia="Times New Roman" w:hAnsi="Arial Narrow"/>
          <w:sz w:val="24"/>
          <w:szCs w:val="24"/>
        </w:rPr>
        <w:t>investiţiei</w:t>
      </w:r>
      <w:proofErr w:type="spellEnd"/>
      <w:r w:rsidRPr="00940965">
        <w:rPr>
          <w:rFonts w:ascii="Arial Narrow" w:eastAsia="Times New Roman" w:hAnsi="Arial Narrow" w:cs="Arial"/>
          <w:sz w:val="24"/>
          <w:szCs w:val="24"/>
          <w:lang w:val="ro-RO"/>
        </w:rPr>
        <w:t>.</w:t>
      </w:r>
    </w:p>
    <w:p w14:paraId="4A8E2D2B" w14:textId="77777777" w:rsidR="00940965" w:rsidRPr="00940965" w:rsidRDefault="00940965" w:rsidP="00940965">
      <w:pPr>
        <w:tabs>
          <w:tab w:val="left" w:pos="-720"/>
        </w:tabs>
        <w:suppressAutoHyphens/>
        <w:spacing w:after="0" w:line="240" w:lineRule="auto"/>
        <w:jc w:val="both"/>
        <w:rPr>
          <w:rFonts w:ascii="Arial Narrow" w:eastAsia="Times New Roman" w:hAnsi="Arial Narrow" w:cs="Arial"/>
          <w:sz w:val="24"/>
          <w:szCs w:val="24"/>
          <w:lang w:val="ro-RO"/>
        </w:rPr>
      </w:pPr>
    </w:p>
    <w:p w14:paraId="19E429EE" w14:textId="187412A5" w:rsidR="00873D22" w:rsidRPr="00940965" w:rsidRDefault="00873D22" w:rsidP="00873D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940965">
        <w:rPr>
          <w:rFonts w:ascii="Arial Narrow" w:eastAsia="Times New Roman" w:hAnsi="Arial Narrow" w:cs="Times New Roman"/>
          <w:b/>
          <w:bCs/>
          <w:sz w:val="24"/>
          <w:szCs w:val="24"/>
          <w:lang w:val="ro-RO" w:eastAsia="ro-RO"/>
        </w:rPr>
        <w:t>- Proiectul propus va determina creșterea sau reducerea semnificativă a transportului de marfă?;</w:t>
      </w:r>
    </w:p>
    <w:p w14:paraId="3118F209" w14:textId="77777777" w:rsidR="00940965" w:rsidRPr="00940965" w:rsidRDefault="00940965" w:rsidP="00940965">
      <w:pPr>
        <w:widowControl w:val="0"/>
        <w:autoSpaceDE w:val="0"/>
        <w:autoSpaceDN w:val="0"/>
        <w:adjustRightInd w:val="0"/>
        <w:spacing w:after="0"/>
        <w:ind w:right="29"/>
        <w:jc w:val="both"/>
        <w:rPr>
          <w:rFonts w:ascii="Arial Narrow" w:hAnsi="Arial Narrow" w:cs="Arial"/>
          <w:noProof/>
          <w:sz w:val="24"/>
          <w:szCs w:val="24"/>
          <w:lang w:val="ro-RO"/>
        </w:rPr>
      </w:pPr>
      <w:r w:rsidRPr="00940965">
        <w:rPr>
          <w:rFonts w:ascii="Arial Narrow" w:hAnsi="Arial Narrow" w:cs="Arial"/>
          <w:noProof/>
          <w:sz w:val="24"/>
          <w:szCs w:val="24"/>
          <w:lang w:val="ro-RO"/>
        </w:rPr>
        <w:t>Existenţa unor căi de comunicaţii moderne va permite efectuarea unui schimb superior de mărfuri cu lărgirea pieţei de desfacere locală.</w:t>
      </w:r>
    </w:p>
    <w:p w14:paraId="6C744BC6" w14:textId="77777777" w:rsidR="00940965" w:rsidRPr="00940965" w:rsidRDefault="00940965" w:rsidP="00940965">
      <w:pPr>
        <w:shd w:val="clear" w:color="auto" w:fill="FFFFFF" w:themeFill="background1"/>
        <w:spacing w:after="0"/>
        <w:jc w:val="both"/>
        <w:rPr>
          <w:rFonts w:ascii="Arial Narrow" w:eastAsia="Times New Roman" w:hAnsi="Arial Narrow" w:cs="Times New Roman"/>
          <w:b/>
          <w:bCs/>
          <w:sz w:val="24"/>
          <w:szCs w:val="24"/>
          <w:lang w:val="ro-RO" w:eastAsia="ro-RO"/>
        </w:rPr>
      </w:pPr>
    </w:p>
    <w:p w14:paraId="5FC000BF" w14:textId="484DD1BE" w:rsidR="00873D22" w:rsidRPr="00940965" w:rsidRDefault="00873D22" w:rsidP="00873D22">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940965">
        <w:rPr>
          <w:rFonts w:ascii="Arial Narrow" w:eastAsia="Times New Roman" w:hAnsi="Arial Narrow" w:cs="Times New Roman"/>
          <w:b/>
          <w:bCs/>
          <w:sz w:val="24"/>
          <w:szCs w:val="24"/>
          <w:lang w:val="ro-RO" w:eastAsia="ro-RO"/>
        </w:rPr>
        <w:t>- Proiectul propus va determina creșterea sau reducerea semnificativă a deplasărilor personale?;</w:t>
      </w:r>
    </w:p>
    <w:p w14:paraId="5F666E68" w14:textId="73830A99" w:rsidR="00940965" w:rsidRPr="00940965" w:rsidRDefault="00940965" w:rsidP="00940965">
      <w:pPr>
        <w:widowControl w:val="0"/>
        <w:autoSpaceDE w:val="0"/>
        <w:autoSpaceDN w:val="0"/>
        <w:adjustRightInd w:val="0"/>
        <w:spacing w:after="0"/>
        <w:ind w:right="29"/>
        <w:jc w:val="both"/>
        <w:rPr>
          <w:rFonts w:ascii="Arial Narrow" w:hAnsi="Arial Narrow" w:cs="Arial"/>
          <w:noProof/>
          <w:sz w:val="24"/>
          <w:szCs w:val="24"/>
          <w:lang w:val="ro-RO"/>
        </w:rPr>
      </w:pPr>
      <w:r w:rsidRPr="00940965">
        <w:rPr>
          <w:rFonts w:ascii="Arial Narrow" w:hAnsi="Arial Narrow" w:cs="Arial"/>
          <w:noProof/>
          <w:sz w:val="24"/>
          <w:szCs w:val="24"/>
          <w:lang w:val="ro-RO"/>
        </w:rPr>
        <w:t>Realizarea obiectivului de investiții propus reprezintă o îmbunătăţire a infrastructurii din cadrul comunei Costinesti, o îmbunătăţire a condiţiilor de viaţă şi a standardelor de muncă, fapt care va contribui într-o mare măsură şi la menţinerea populaţiei şi a forţei de muncă la nivel local ceea ce va duce la creşterea nivelului de dezvoltare economică şi a nivelului de trai în zonă.</w:t>
      </w:r>
    </w:p>
    <w:p w14:paraId="66181C22" w14:textId="77777777" w:rsidR="00E85EEF" w:rsidRDefault="00E85EEF" w:rsidP="00E85EEF">
      <w:pPr>
        <w:shd w:val="clear" w:color="auto" w:fill="FFFFFF" w:themeFill="background1"/>
        <w:spacing w:after="0" w:line="240" w:lineRule="auto"/>
        <w:jc w:val="both"/>
        <w:rPr>
          <w:rFonts w:ascii="Arial Narrow" w:eastAsia="Times New Roman" w:hAnsi="Arial Narrow" w:cs="Times New Roman"/>
          <w:b/>
          <w:bCs/>
          <w:sz w:val="24"/>
          <w:szCs w:val="24"/>
          <w:lang w:val="ro-RO" w:eastAsia="ro-RO"/>
        </w:rPr>
      </w:pPr>
    </w:p>
    <w:p w14:paraId="33BFEC2E" w14:textId="71B92046" w:rsidR="00873D22" w:rsidRPr="00E85EEF" w:rsidRDefault="00873D22" w:rsidP="00873D22">
      <w:pPr>
        <w:shd w:val="clear" w:color="auto" w:fill="DAEEF3" w:themeFill="accent5" w:themeFillTint="33"/>
        <w:spacing w:after="0" w:line="240" w:lineRule="auto"/>
        <w:jc w:val="both"/>
        <w:rPr>
          <w:rFonts w:ascii="Arial Narrow" w:eastAsia="Times New Roman" w:hAnsi="Arial Narrow" w:cs="Times New Roman"/>
          <w:b/>
          <w:bCs/>
          <w:sz w:val="24"/>
          <w:szCs w:val="24"/>
          <w:lang w:val="ro-RO" w:eastAsia="ro-RO"/>
        </w:rPr>
      </w:pPr>
      <w:r w:rsidRPr="00E85EEF">
        <w:rPr>
          <w:rFonts w:ascii="Arial Narrow" w:eastAsia="Times New Roman" w:hAnsi="Arial Narrow" w:cs="Times New Roman"/>
          <w:b/>
          <w:bCs/>
          <w:sz w:val="24"/>
          <w:szCs w:val="24"/>
          <w:lang w:val="ro-RO" w:eastAsia="ro-RO"/>
        </w:rPr>
        <w:t>XVII. ADAPTAREALA SCHIMBĂRILE CLIMATICE</w:t>
      </w:r>
    </w:p>
    <w:p w14:paraId="706A9FF9" w14:textId="77777777" w:rsidR="00873D22" w:rsidRPr="00E85EEF" w:rsidRDefault="00873D22" w:rsidP="00782A5E">
      <w:pPr>
        <w:pStyle w:val="ListParagraph"/>
        <w:spacing w:line="240" w:lineRule="auto"/>
        <w:ind w:left="0"/>
        <w:jc w:val="both"/>
        <w:rPr>
          <w:rFonts w:ascii="Arial Narrow" w:hAnsi="Arial Narrow" w:cs="Arial"/>
          <w:sz w:val="24"/>
          <w:szCs w:val="24"/>
        </w:rPr>
      </w:pPr>
    </w:p>
    <w:p w14:paraId="683699F1" w14:textId="106BEA4D" w:rsidR="00135499" w:rsidRPr="00E85EEF" w:rsidRDefault="00135499" w:rsidP="00135499">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E85EEF">
        <w:rPr>
          <w:rFonts w:ascii="Arial Narrow" w:eastAsia="Times New Roman" w:hAnsi="Arial Narrow" w:cs="Times New Roman"/>
          <w:b/>
          <w:bCs/>
          <w:sz w:val="24"/>
          <w:szCs w:val="24"/>
          <w:lang w:val="ro-RO" w:eastAsia="ro-RO"/>
        </w:rPr>
        <w:t>- Cum ar putea fi afectata punerea in aplicare a proiectului de schimbarile climatic – valurile de căldură (inclusiv impactul asupra sănătății umane, afectarea culturilor, incendii de pădure, etc.), secetă (inclusiv disponibilitatea si calitatea scazute ale apei si cererea tot mai mare de apă), cantități extreme de precipitații, inundații provocate de râuri si viituri, furtuni si vanturi puternice (inclusiv afectarea infrastructurii, cladirilor</w:t>
      </w:r>
      <w:r w:rsidR="00BD05F8" w:rsidRPr="00E85EEF">
        <w:rPr>
          <w:rFonts w:ascii="Arial Narrow" w:eastAsia="Times New Roman" w:hAnsi="Arial Narrow" w:cs="Times New Roman"/>
          <w:b/>
          <w:bCs/>
          <w:sz w:val="24"/>
          <w:szCs w:val="24"/>
          <w:lang w:val="ro-RO" w:eastAsia="ro-RO"/>
        </w:rPr>
        <w:t>, culturilor si a pădurilor), alunecari de teren, nivelul in crestere al mărilor, mareele de furtună, eroziunea coastelor și intruziunea salină, perioade reci, daune provocate de inghet-dezghet</w:t>
      </w:r>
      <w:r w:rsidRPr="00E85EEF">
        <w:rPr>
          <w:rFonts w:ascii="Arial Narrow" w:eastAsia="Times New Roman" w:hAnsi="Arial Narrow" w:cs="Times New Roman"/>
          <w:b/>
          <w:bCs/>
          <w:sz w:val="24"/>
          <w:szCs w:val="24"/>
          <w:lang w:val="ro-RO" w:eastAsia="ro-RO"/>
        </w:rPr>
        <w:t>?;</w:t>
      </w:r>
    </w:p>
    <w:p w14:paraId="113BC293" w14:textId="77777777" w:rsidR="00873D22" w:rsidRPr="00E85EEF" w:rsidRDefault="00873D22" w:rsidP="00782A5E">
      <w:pPr>
        <w:pStyle w:val="ListParagraph"/>
        <w:spacing w:line="240" w:lineRule="auto"/>
        <w:ind w:left="0"/>
        <w:jc w:val="both"/>
        <w:rPr>
          <w:rFonts w:ascii="Arial Narrow" w:hAnsi="Arial Narrow" w:cs="Arial"/>
          <w:sz w:val="24"/>
          <w:szCs w:val="24"/>
        </w:rPr>
      </w:pPr>
    </w:p>
    <w:p w14:paraId="78D3C757" w14:textId="02C15E7E" w:rsidR="00BD05F8" w:rsidRPr="00E85EEF" w:rsidRDefault="00E85EEF" w:rsidP="00782A5E">
      <w:pPr>
        <w:pStyle w:val="ListParagraph"/>
        <w:spacing w:line="240" w:lineRule="auto"/>
        <w:ind w:left="0"/>
        <w:jc w:val="both"/>
        <w:rPr>
          <w:rFonts w:ascii="Arial Narrow" w:hAnsi="Arial Narrow" w:cs="Arial"/>
          <w:b/>
          <w:bCs/>
          <w:sz w:val="24"/>
          <w:szCs w:val="24"/>
        </w:rPr>
      </w:pPr>
      <w:proofErr w:type="spellStart"/>
      <w:r w:rsidRPr="00E85EEF">
        <w:rPr>
          <w:rFonts w:ascii="Arial Narrow" w:hAnsi="Arial Narrow"/>
          <w:b/>
          <w:bCs/>
          <w:sz w:val="24"/>
          <w:szCs w:val="24"/>
        </w:rPr>
        <w:t>Valurile</w:t>
      </w:r>
      <w:proofErr w:type="spellEnd"/>
      <w:r w:rsidRPr="00E85EEF">
        <w:rPr>
          <w:rFonts w:ascii="Arial Narrow" w:hAnsi="Arial Narrow"/>
          <w:b/>
          <w:bCs/>
          <w:sz w:val="24"/>
          <w:szCs w:val="24"/>
        </w:rPr>
        <w:t xml:space="preserve"> de </w:t>
      </w:r>
      <w:proofErr w:type="spellStart"/>
      <w:r w:rsidRPr="00E85EEF">
        <w:rPr>
          <w:rFonts w:ascii="Arial Narrow" w:hAnsi="Arial Narrow"/>
          <w:b/>
          <w:bCs/>
          <w:sz w:val="24"/>
          <w:szCs w:val="24"/>
        </w:rPr>
        <w:t>caldura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inclusiv</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impactul</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asupra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sanatatii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umane</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afectarea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culturilor</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incendii</w:t>
      </w:r>
      <w:proofErr w:type="spellEnd"/>
      <w:r w:rsidRPr="00E85EEF">
        <w:rPr>
          <w:rFonts w:ascii="Arial Narrow" w:hAnsi="Arial Narrow"/>
          <w:b/>
          <w:bCs/>
          <w:sz w:val="24"/>
          <w:szCs w:val="24"/>
        </w:rPr>
        <w:t xml:space="preserve"> de </w:t>
      </w:r>
      <w:proofErr w:type="spellStart"/>
      <w:r w:rsidRPr="00E85EEF">
        <w:rPr>
          <w:rFonts w:ascii="Arial Narrow" w:hAnsi="Arial Narrow"/>
          <w:b/>
          <w:bCs/>
          <w:sz w:val="24"/>
          <w:szCs w:val="24"/>
        </w:rPr>
        <w:t>padure</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etc</w:t>
      </w:r>
      <w:proofErr w:type="spellEnd"/>
      <w:r w:rsidRPr="00E85EEF">
        <w:rPr>
          <w:rFonts w:ascii="Arial Narrow" w:hAnsi="Arial Narrow"/>
          <w:b/>
          <w:bCs/>
          <w:sz w:val="24"/>
          <w:szCs w:val="24"/>
        </w:rPr>
        <w:t>)</w:t>
      </w:r>
    </w:p>
    <w:p w14:paraId="7F9718A2" w14:textId="16054287" w:rsidR="00BD05F8" w:rsidRPr="00E85EEF" w:rsidRDefault="00E85EEF" w:rsidP="00782A5E">
      <w:pPr>
        <w:pStyle w:val="ListParagraph"/>
        <w:spacing w:line="240" w:lineRule="auto"/>
        <w:ind w:left="0"/>
        <w:jc w:val="both"/>
        <w:rPr>
          <w:rFonts w:ascii="Arial Narrow" w:hAnsi="Arial Narrow"/>
          <w:sz w:val="24"/>
          <w:szCs w:val="24"/>
        </w:rPr>
      </w:pPr>
      <w:proofErr w:type="spellStart"/>
      <w:r w:rsidRPr="00E85EEF">
        <w:rPr>
          <w:rFonts w:ascii="Arial Narrow" w:hAnsi="Arial Narrow"/>
          <w:sz w:val="24"/>
          <w:szCs w:val="24"/>
        </w:rPr>
        <w:t>Implementarea</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proiectului</w:t>
      </w:r>
      <w:proofErr w:type="spellEnd"/>
      <w:r w:rsidRPr="00E85EEF">
        <w:rPr>
          <w:rFonts w:ascii="Arial Narrow" w:hAnsi="Arial Narrow"/>
          <w:sz w:val="24"/>
          <w:szCs w:val="24"/>
        </w:rPr>
        <w:t xml:space="preserve"> nu </w:t>
      </w:r>
      <w:proofErr w:type="spellStart"/>
      <w:r w:rsidRPr="00E85EEF">
        <w:rPr>
          <w:rFonts w:ascii="Arial Narrow" w:hAnsi="Arial Narrow"/>
          <w:sz w:val="24"/>
          <w:szCs w:val="24"/>
        </w:rPr>
        <w:t>poate</w:t>
      </w:r>
      <w:proofErr w:type="spellEnd"/>
      <w:r w:rsidRPr="00E85EEF">
        <w:rPr>
          <w:rFonts w:ascii="Arial Narrow" w:hAnsi="Arial Narrow"/>
          <w:sz w:val="24"/>
          <w:szCs w:val="24"/>
        </w:rPr>
        <w:t xml:space="preserve"> fi </w:t>
      </w:r>
      <w:proofErr w:type="spellStart"/>
      <w:r w:rsidRPr="00E85EEF">
        <w:rPr>
          <w:rFonts w:ascii="Arial Narrow" w:hAnsi="Arial Narrow"/>
          <w:sz w:val="24"/>
          <w:szCs w:val="24"/>
        </w:rPr>
        <w:t>afectata</w:t>
      </w:r>
      <w:proofErr w:type="spellEnd"/>
      <w:r w:rsidRPr="00E85EEF">
        <w:rPr>
          <w:rFonts w:ascii="Arial Narrow" w:hAnsi="Arial Narrow"/>
          <w:sz w:val="24"/>
          <w:szCs w:val="24"/>
        </w:rPr>
        <w:t xml:space="preserve"> de </w:t>
      </w:r>
      <w:proofErr w:type="spellStart"/>
      <w:r w:rsidRPr="00E85EEF">
        <w:rPr>
          <w:rFonts w:ascii="Arial Narrow" w:hAnsi="Arial Narrow"/>
          <w:sz w:val="24"/>
          <w:szCs w:val="24"/>
        </w:rPr>
        <w:t>caldura</w:t>
      </w:r>
      <w:proofErr w:type="spellEnd"/>
      <w:r w:rsidRPr="00E85EEF">
        <w:rPr>
          <w:rFonts w:ascii="Arial Narrow" w:hAnsi="Arial Narrow"/>
          <w:sz w:val="24"/>
          <w:szCs w:val="24"/>
        </w:rPr>
        <w:t xml:space="preserve"> extrema </w:t>
      </w:r>
      <w:proofErr w:type="spellStart"/>
      <w:r w:rsidRPr="00E85EEF">
        <w:rPr>
          <w:rFonts w:ascii="Arial Narrow" w:hAnsi="Arial Narrow"/>
          <w:sz w:val="24"/>
          <w:szCs w:val="24"/>
        </w:rPr>
        <w:t>intrucat</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perioada</w:t>
      </w:r>
      <w:proofErr w:type="spellEnd"/>
      <w:r w:rsidRPr="00E85EEF">
        <w:rPr>
          <w:rFonts w:ascii="Arial Narrow" w:hAnsi="Arial Narrow"/>
          <w:sz w:val="24"/>
          <w:szCs w:val="24"/>
        </w:rPr>
        <w:t xml:space="preserve"> de </w:t>
      </w:r>
      <w:proofErr w:type="spellStart"/>
      <w:r w:rsidRPr="00E85EEF">
        <w:rPr>
          <w:rFonts w:ascii="Arial Narrow" w:hAnsi="Arial Narrow"/>
          <w:sz w:val="24"/>
          <w:szCs w:val="24"/>
        </w:rPr>
        <w:t>executie</w:t>
      </w:r>
      <w:proofErr w:type="spellEnd"/>
      <w:r w:rsidRPr="00E85EEF">
        <w:rPr>
          <w:rFonts w:ascii="Arial Narrow" w:hAnsi="Arial Narrow"/>
          <w:sz w:val="24"/>
          <w:szCs w:val="24"/>
        </w:rPr>
        <w:t xml:space="preserve"> s-a </w:t>
      </w:r>
      <w:proofErr w:type="spellStart"/>
      <w:r w:rsidRPr="00E85EEF">
        <w:rPr>
          <w:rFonts w:ascii="Arial Narrow" w:hAnsi="Arial Narrow"/>
          <w:sz w:val="24"/>
          <w:szCs w:val="24"/>
        </w:rPr>
        <w:t>facut</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tinandu</w:t>
      </w:r>
      <w:proofErr w:type="spellEnd"/>
      <w:r w:rsidRPr="00E85EEF">
        <w:rPr>
          <w:rFonts w:ascii="Arial Narrow" w:hAnsi="Arial Narrow"/>
          <w:sz w:val="24"/>
          <w:szCs w:val="24"/>
        </w:rPr>
        <w:t xml:space="preserve">-se </w:t>
      </w:r>
      <w:proofErr w:type="spellStart"/>
      <w:r w:rsidRPr="00E85EEF">
        <w:rPr>
          <w:rFonts w:ascii="Arial Narrow" w:hAnsi="Arial Narrow"/>
          <w:sz w:val="24"/>
          <w:szCs w:val="24"/>
        </w:rPr>
        <w:t>cont</w:t>
      </w:r>
      <w:proofErr w:type="spellEnd"/>
      <w:r w:rsidRPr="00E85EEF">
        <w:rPr>
          <w:rFonts w:ascii="Arial Narrow" w:hAnsi="Arial Narrow"/>
          <w:sz w:val="24"/>
          <w:szCs w:val="24"/>
        </w:rPr>
        <w:t xml:space="preserve"> de </w:t>
      </w:r>
      <w:proofErr w:type="spellStart"/>
      <w:r w:rsidRPr="00E85EEF">
        <w:rPr>
          <w:rFonts w:ascii="Arial Narrow" w:hAnsi="Arial Narrow"/>
          <w:sz w:val="24"/>
          <w:szCs w:val="24"/>
        </w:rPr>
        <w:t>acest</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parametru</w:t>
      </w:r>
      <w:proofErr w:type="spellEnd"/>
      <w:r w:rsidRPr="00E85EEF">
        <w:rPr>
          <w:rFonts w:ascii="Arial Narrow" w:hAnsi="Arial Narrow"/>
          <w:sz w:val="24"/>
          <w:szCs w:val="24"/>
        </w:rPr>
        <w:t>.</w:t>
      </w:r>
    </w:p>
    <w:p w14:paraId="2C6B03E5" w14:textId="1EDAD241" w:rsidR="00E85EEF" w:rsidRPr="00E85EEF" w:rsidRDefault="00E85EEF" w:rsidP="00782A5E">
      <w:pPr>
        <w:pStyle w:val="ListParagraph"/>
        <w:spacing w:line="240" w:lineRule="auto"/>
        <w:ind w:left="0"/>
        <w:jc w:val="both"/>
        <w:rPr>
          <w:rFonts w:ascii="Arial Narrow" w:hAnsi="Arial Narrow"/>
          <w:b/>
          <w:bCs/>
          <w:sz w:val="24"/>
          <w:szCs w:val="24"/>
        </w:rPr>
      </w:pPr>
      <w:proofErr w:type="spellStart"/>
      <w:r w:rsidRPr="00E85EEF">
        <w:rPr>
          <w:rFonts w:ascii="Arial Narrow" w:hAnsi="Arial Narrow"/>
          <w:b/>
          <w:bCs/>
          <w:sz w:val="24"/>
          <w:szCs w:val="24"/>
        </w:rPr>
        <w:t>Seceta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inclusiv</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disponibilitatea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si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calitatea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scazute</w:t>
      </w:r>
      <w:proofErr w:type="spellEnd"/>
      <w:r w:rsidRPr="00E85EEF">
        <w:rPr>
          <w:rFonts w:ascii="Arial Narrow" w:hAnsi="Arial Narrow"/>
          <w:b/>
          <w:bCs/>
          <w:sz w:val="24"/>
          <w:szCs w:val="24"/>
        </w:rPr>
        <w:t xml:space="preserve"> ale </w:t>
      </w:r>
      <w:proofErr w:type="spellStart"/>
      <w:r w:rsidRPr="00E85EEF">
        <w:rPr>
          <w:rFonts w:ascii="Arial Narrow" w:hAnsi="Arial Narrow"/>
          <w:b/>
          <w:bCs/>
          <w:sz w:val="24"/>
          <w:szCs w:val="24"/>
        </w:rPr>
        <w:t>apei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si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cererea</w:t>
      </w:r>
      <w:proofErr w:type="spellEnd"/>
      <w:r w:rsidRPr="00E85EEF">
        <w:rPr>
          <w:rFonts w:ascii="Arial Narrow" w:hAnsi="Arial Narrow"/>
          <w:b/>
          <w:bCs/>
          <w:sz w:val="24"/>
          <w:szCs w:val="24"/>
        </w:rPr>
        <w:t xml:space="preserve"> tot </w:t>
      </w:r>
      <w:proofErr w:type="spellStart"/>
      <w:r w:rsidRPr="00E85EEF">
        <w:rPr>
          <w:rFonts w:ascii="Arial Narrow" w:hAnsi="Arial Narrow"/>
          <w:b/>
          <w:bCs/>
          <w:sz w:val="24"/>
          <w:szCs w:val="24"/>
        </w:rPr>
        <w:t>mai</w:t>
      </w:r>
      <w:proofErr w:type="spellEnd"/>
      <w:r w:rsidRPr="00E85EEF">
        <w:rPr>
          <w:rFonts w:ascii="Arial Narrow" w:hAnsi="Arial Narrow"/>
          <w:b/>
          <w:bCs/>
          <w:sz w:val="24"/>
          <w:szCs w:val="24"/>
        </w:rPr>
        <w:t xml:space="preserve"> mare de </w:t>
      </w:r>
      <w:proofErr w:type="spellStart"/>
      <w:r w:rsidRPr="00E85EEF">
        <w:rPr>
          <w:rFonts w:ascii="Arial Narrow" w:hAnsi="Arial Narrow"/>
          <w:b/>
          <w:bCs/>
          <w:sz w:val="24"/>
          <w:szCs w:val="24"/>
        </w:rPr>
        <w:t>apa</w:t>
      </w:r>
      <w:proofErr w:type="spellEnd"/>
      <w:r w:rsidRPr="00E85EEF">
        <w:rPr>
          <w:rFonts w:ascii="Arial Narrow" w:hAnsi="Arial Narrow"/>
          <w:b/>
          <w:bCs/>
          <w:sz w:val="24"/>
          <w:szCs w:val="24"/>
        </w:rPr>
        <w:t>)</w:t>
      </w:r>
    </w:p>
    <w:p w14:paraId="0EF8C2FE" w14:textId="7B120507" w:rsidR="00E85EEF" w:rsidRPr="00E85EEF" w:rsidRDefault="00E85EEF" w:rsidP="00782A5E">
      <w:pPr>
        <w:pStyle w:val="ListParagraph"/>
        <w:spacing w:line="240" w:lineRule="auto"/>
        <w:ind w:left="0"/>
        <w:jc w:val="both"/>
        <w:rPr>
          <w:rFonts w:ascii="Arial Narrow" w:hAnsi="Arial Narrow"/>
          <w:b/>
          <w:bCs/>
          <w:sz w:val="24"/>
          <w:szCs w:val="24"/>
        </w:rPr>
      </w:pPr>
      <w:r w:rsidRPr="00E85EEF">
        <w:rPr>
          <w:rFonts w:ascii="Arial Narrow" w:hAnsi="Arial Narrow"/>
          <w:sz w:val="24"/>
          <w:szCs w:val="24"/>
        </w:rPr>
        <w:t xml:space="preserve">Pe </w:t>
      </w:r>
      <w:proofErr w:type="spellStart"/>
      <w:r w:rsidRPr="00E85EEF">
        <w:rPr>
          <w:rFonts w:ascii="Arial Narrow" w:hAnsi="Arial Narrow"/>
          <w:sz w:val="24"/>
          <w:szCs w:val="24"/>
        </w:rPr>
        <w:t>perioada</w:t>
      </w:r>
      <w:proofErr w:type="spellEnd"/>
      <w:r w:rsidRPr="00E85EEF">
        <w:rPr>
          <w:rFonts w:ascii="Arial Narrow" w:hAnsi="Arial Narrow"/>
          <w:sz w:val="24"/>
          <w:szCs w:val="24"/>
        </w:rPr>
        <w:t xml:space="preserve"> de </w:t>
      </w:r>
      <w:proofErr w:type="spellStart"/>
      <w:r w:rsidRPr="00E85EEF">
        <w:rPr>
          <w:rFonts w:ascii="Arial Narrow" w:hAnsi="Arial Narrow"/>
          <w:sz w:val="24"/>
          <w:szCs w:val="24"/>
        </w:rPr>
        <w:t>functionare</w:t>
      </w:r>
      <w:proofErr w:type="spellEnd"/>
      <w:r w:rsidRPr="00E85EEF">
        <w:rPr>
          <w:rFonts w:ascii="Arial Narrow" w:hAnsi="Arial Narrow"/>
          <w:sz w:val="24"/>
          <w:szCs w:val="24"/>
        </w:rPr>
        <w:t xml:space="preserve"> a </w:t>
      </w:r>
      <w:proofErr w:type="spellStart"/>
      <w:r w:rsidRPr="00E85EEF">
        <w:rPr>
          <w:rFonts w:ascii="Arial Narrow" w:hAnsi="Arial Narrow"/>
          <w:sz w:val="24"/>
          <w:szCs w:val="24"/>
        </w:rPr>
        <w:t>proiectului</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propus</w:t>
      </w:r>
      <w:proofErr w:type="spellEnd"/>
      <w:r w:rsidRPr="00E85EEF">
        <w:rPr>
          <w:rFonts w:ascii="Arial Narrow" w:hAnsi="Arial Narrow"/>
          <w:sz w:val="24"/>
          <w:szCs w:val="24"/>
        </w:rPr>
        <w:t xml:space="preserve"> nu </w:t>
      </w:r>
      <w:proofErr w:type="spellStart"/>
      <w:r w:rsidRPr="00E85EEF">
        <w:rPr>
          <w:rFonts w:ascii="Arial Narrow" w:hAnsi="Arial Narrow"/>
          <w:sz w:val="24"/>
          <w:szCs w:val="24"/>
        </w:rPr>
        <w:t>este</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nevoie</w:t>
      </w:r>
      <w:proofErr w:type="spellEnd"/>
      <w:r w:rsidRPr="00E85EEF">
        <w:rPr>
          <w:rFonts w:ascii="Arial Narrow" w:hAnsi="Arial Narrow"/>
          <w:sz w:val="24"/>
          <w:szCs w:val="24"/>
        </w:rPr>
        <w:t xml:space="preserve"> de </w:t>
      </w:r>
      <w:proofErr w:type="spellStart"/>
      <w:r w:rsidRPr="00E85EEF">
        <w:rPr>
          <w:rFonts w:ascii="Arial Narrow" w:hAnsi="Arial Narrow"/>
          <w:sz w:val="24"/>
          <w:szCs w:val="24"/>
        </w:rPr>
        <w:t>apa</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tehnologica</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Apa</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este</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folosita</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doar</w:t>
      </w:r>
      <w:proofErr w:type="spellEnd"/>
      <w:r w:rsidRPr="00E85EEF">
        <w:rPr>
          <w:rFonts w:ascii="Arial Narrow" w:hAnsi="Arial Narrow"/>
          <w:sz w:val="24"/>
          <w:szCs w:val="24"/>
        </w:rPr>
        <w:t xml:space="preserve"> in </w:t>
      </w:r>
      <w:proofErr w:type="spellStart"/>
      <w:r w:rsidRPr="00E85EEF">
        <w:rPr>
          <w:rFonts w:ascii="Arial Narrow" w:hAnsi="Arial Narrow"/>
          <w:sz w:val="24"/>
          <w:szCs w:val="24"/>
        </w:rPr>
        <w:t>perioada</w:t>
      </w:r>
      <w:proofErr w:type="spellEnd"/>
      <w:r w:rsidRPr="00E85EEF">
        <w:rPr>
          <w:rFonts w:ascii="Arial Narrow" w:hAnsi="Arial Narrow"/>
          <w:sz w:val="24"/>
          <w:szCs w:val="24"/>
        </w:rPr>
        <w:t xml:space="preserve"> de </w:t>
      </w:r>
      <w:proofErr w:type="spellStart"/>
      <w:r w:rsidRPr="00E85EEF">
        <w:rPr>
          <w:rFonts w:ascii="Arial Narrow" w:hAnsi="Arial Narrow"/>
          <w:sz w:val="24"/>
          <w:szCs w:val="24"/>
        </w:rPr>
        <w:t>realizare</w:t>
      </w:r>
      <w:proofErr w:type="spellEnd"/>
      <w:r w:rsidRPr="00E85EEF">
        <w:rPr>
          <w:rFonts w:ascii="Arial Narrow" w:hAnsi="Arial Narrow"/>
          <w:sz w:val="24"/>
          <w:szCs w:val="24"/>
        </w:rPr>
        <w:t xml:space="preserve"> a </w:t>
      </w:r>
      <w:proofErr w:type="spellStart"/>
      <w:r w:rsidRPr="00E85EEF">
        <w:rPr>
          <w:rFonts w:ascii="Arial Narrow" w:hAnsi="Arial Narrow"/>
          <w:sz w:val="24"/>
          <w:szCs w:val="24"/>
        </w:rPr>
        <w:t>lucrarilor</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pentru</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stropirea</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agregatelor</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naturale</w:t>
      </w:r>
      <w:proofErr w:type="spellEnd"/>
      <w:r w:rsidRPr="00E85EEF">
        <w:rPr>
          <w:rFonts w:ascii="Arial Narrow" w:hAnsi="Arial Narrow"/>
          <w:sz w:val="24"/>
          <w:szCs w:val="24"/>
        </w:rPr>
        <w:t xml:space="preserve"> </w:t>
      </w:r>
      <w:proofErr w:type="spellStart"/>
      <w:r w:rsidRPr="00E85EEF">
        <w:rPr>
          <w:rFonts w:ascii="Arial Narrow" w:hAnsi="Arial Narrow"/>
          <w:sz w:val="24"/>
          <w:szCs w:val="24"/>
        </w:rPr>
        <w:t>utilizate</w:t>
      </w:r>
      <w:proofErr w:type="spellEnd"/>
    </w:p>
    <w:p w14:paraId="2C55FD94" w14:textId="77777777" w:rsidR="00E85EEF" w:rsidRPr="00E85EEF" w:rsidRDefault="00E85EEF" w:rsidP="00782A5E">
      <w:pPr>
        <w:pStyle w:val="ListParagraph"/>
        <w:spacing w:line="240" w:lineRule="auto"/>
        <w:ind w:left="0"/>
        <w:jc w:val="both"/>
        <w:rPr>
          <w:rFonts w:ascii="Arial Narrow" w:hAnsi="Arial Narrow"/>
          <w:b/>
          <w:bCs/>
          <w:sz w:val="24"/>
          <w:szCs w:val="24"/>
        </w:rPr>
      </w:pPr>
    </w:p>
    <w:p w14:paraId="360C54D0" w14:textId="08EF1B3A" w:rsidR="00E85EEF" w:rsidRPr="00E85EEF" w:rsidRDefault="00E85EEF" w:rsidP="00782A5E">
      <w:pPr>
        <w:pStyle w:val="ListParagraph"/>
        <w:spacing w:line="240" w:lineRule="auto"/>
        <w:ind w:left="0"/>
        <w:jc w:val="both"/>
        <w:rPr>
          <w:rFonts w:ascii="Arial Narrow" w:hAnsi="Arial Narrow"/>
          <w:b/>
          <w:bCs/>
          <w:sz w:val="24"/>
          <w:szCs w:val="24"/>
        </w:rPr>
      </w:pPr>
      <w:proofErr w:type="spellStart"/>
      <w:r w:rsidRPr="00E85EEF">
        <w:rPr>
          <w:rFonts w:ascii="Arial Narrow" w:hAnsi="Arial Narrow"/>
          <w:b/>
          <w:bCs/>
          <w:sz w:val="24"/>
          <w:szCs w:val="24"/>
        </w:rPr>
        <w:t>Cantitati</w:t>
      </w:r>
      <w:proofErr w:type="spellEnd"/>
      <w:r w:rsidRPr="00E85EEF">
        <w:rPr>
          <w:rFonts w:ascii="Arial Narrow" w:hAnsi="Arial Narrow"/>
          <w:b/>
          <w:bCs/>
          <w:sz w:val="24"/>
          <w:szCs w:val="24"/>
        </w:rPr>
        <w:t xml:space="preserve"> extreme de </w:t>
      </w:r>
      <w:proofErr w:type="spellStart"/>
      <w:r w:rsidRPr="00E85EEF">
        <w:rPr>
          <w:rFonts w:ascii="Arial Narrow" w:hAnsi="Arial Narrow"/>
          <w:b/>
          <w:bCs/>
          <w:sz w:val="24"/>
          <w:szCs w:val="24"/>
        </w:rPr>
        <w:t>precipitatii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inundatii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provocate</w:t>
      </w:r>
      <w:proofErr w:type="spellEnd"/>
      <w:r w:rsidRPr="00E85EEF">
        <w:rPr>
          <w:rFonts w:ascii="Arial Narrow" w:hAnsi="Arial Narrow"/>
          <w:b/>
          <w:bCs/>
          <w:sz w:val="24"/>
          <w:szCs w:val="24"/>
        </w:rPr>
        <w:t xml:space="preserve"> de </w:t>
      </w:r>
      <w:proofErr w:type="spellStart"/>
      <w:r w:rsidRPr="00E85EEF">
        <w:rPr>
          <w:rFonts w:ascii="Arial Narrow" w:hAnsi="Arial Narrow"/>
          <w:b/>
          <w:bCs/>
          <w:sz w:val="24"/>
          <w:szCs w:val="24"/>
        </w:rPr>
        <w:t>râuri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si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viituri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furtuni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si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vânturi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puternice</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inclusiv</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afectarea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infrastructurii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cladirilor</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culturilor</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si</w:t>
      </w:r>
      <w:proofErr w:type="spellEnd"/>
      <w:r w:rsidRPr="00E85EEF">
        <w:rPr>
          <w:rFonts w:ascii="Arial Narrow" w:hAnsi="Arial Narrow"/>
          <w:b/>
          <w:bCs/>
          <w:sz w:val="24"/>
          <w:szCs w:val="24"/>
        </w:rPr>
        <w:t xml:space="preserve"> a </w:t>
      </w:r>
      <w:proofErr w:type="spellStart"/>
      <w:r w:rsidRPr="00E85EEF">
        <w:rPr>
          <w:rFonts w:ascii="Arial Narrow" w:hAnsi="Arial Narrow"/>
          <w:b/>
          <w:bCs/>
          <w:sz w:val="24"/>
          <w:szCs w:val="24"/>
        </w:rPr>
        <w:t>padurilor</w:t>
      </w:r>
      <w:proofErr w:type="spellEnd"/>
      <w:r w:rsidRPr="00E85EEF">
        <w:rPr>
          <w:rFonts w:ascii="Arial Narrow" w:hAnsi="Arial Narrow"/>
          <w:b/>
          <w:bCs/>
          <w:sz w:val="24"/>
          <w:szCs w:val="24"/>
        </w:rPr>
        <w:t>)</w:t>
      </w:r>
    </w:p>
    <w:p w14:paraId="65D3BEBA" w14:textId="77777777" w:rsidR="00A84D9D" w:rsidRPr="00A84D9D" w:rsidRDefault="00A84D9D" w:rsidP="00A84D9D">
      <w:pPr>
        <w:pStyle w:val="Bodytext23"/>
        <w:shd w:val="clear" w:color="auto" w:fill="auto"/>
        <w:spacing w:line="276" w:lineRule="auto"/>
        <w:ind w:firstLine="0"/>
        <w:jc w:val="both"/>
        <w:rPr>
          <w:rFonts w:ascii="Arial Narrow" w:hAnsi="Arial Narrow"/>
          <w:b/>
          <w:color w:val="000000"/>
          <w:lang w:bidi="ro-RO"/>
        </w:rPr>
      </w:pPr>
      <w:proofErr w:type="spellStart"/>
      <w:r w:rsidRPr="00A84D9D">
        <w:rPr>
          <w:rFonts w:ascii="Arial Narrow" w:hAnsi="Arial Narrow"/>
          <w:b/>
          <w:color w:val="000000"/>
          <w:lang w:bidi="ro-RO"/>
        </w:rPr>
        <w:t>Caracteristici</w:t>
      </w:r>
      <w:proofErr w:type="spellEnd"/>
      <w:r w:rsidRPr="00A84D9D">
        <w:rPr>
          <w:rFonts w:ascii="Arial Narrow" w:hAnsi="Arial Narrow"/>
          <w:b/>
          <w:color w:val="000000"/>
          <w:lang w:bidi="ro-RO"/>
        </w:rPr>
        <w:t xml:space="preserve"> </w:t>
      </w:r>
      <w:proofErr w:type="spellStart"/>
      <w:r w:rsidRPr="00A84D9D">
        <w:rPr>
          <w:rFonts w:ascii="Arial Narrow" w:hAnsi="Arial Narrow"/>
          <w:b/>
          <w:color w:val="000000"/>
          <w:lang w:bidi="ro-RO"/>
        </w:rPr>
        <w:t>hidrologice</w:t>
      </w:r>
      <w:proofErr w:type="spellEnd"/>
      <w:r w:rsidRPr="00A84D9D">
        <w:rPr>
          <w:rFonts w:ascii="Arial Narrow" w:hAnsi="Arial Narrow"/>
          <w:b/>
          <w:color w:val="000000"/>
          <w:lang w:bidi="ro-RO"/>
        </w:rPr>
        <w:t xml:space="preserve"> </w:t>
      </w:r>
      <w:proofErr w:type="spellStart"/>
      <w:r w:rsidRPr="00A84D9D">
        <w:rPr>
          <w:rFonts w:ascii="Arial Narrow" w:hAnsi="Arial Narrow"/>
          <w:b/>
          <w:color w:val="000000"/>
          <w:lang w:bidi="ro-RO"/>
        </w:rPr>
        <w:t>şi</w:t>
      </w:r>
      <w:proofErr w:type="spellEnd"/>
      <w:r w:rsidRPr="00A84D9D">
        <w:rPr>
          <w:rFonts w:ascii="Arial Narrow" w:hAnsi="Arial Narrow"/>
          <w:b/>
          <w:color w:val="000000"/>
          <w:lang w:bidi="ro-RO"/>
        </w:rPr>
        <w:t xml:space="preserve"> </w:t>
      </w:r>
      <w:proofErr w:type="spellStart"/>
      <w:r w:rsidRPr="00A84D9D">
        <w:rPr>
          <w:rFonts w:ascii="Arial Narrow" w:hAnsi="Arial Narrow"/>
          <w:b/>
          <w:color w:val="000000"/>
          <w:lang w:bidi="ro-RO"/>
        </w:rPr>
        <w:t>hidrografice</w:t>
      </w:r>
      <w:proofErr w:type="spellEnd"/>
      <w:r w:rsidRPr="00A84D9D">
        <w:rPr>
          <w:rFonts w:ascii="Arial Narrow" w:hAnsi="Arial Narrow"/>
          <w:b/>
          <w:color w:val="000000"/>
          <w:lang w:bidi="ro-RO"/>
        </w:rPr>
        <w:t xml:space="preserve"> </w:t>
      </w:r>
      <w:proofErr w:type="spellStart"/>
      <w:r w:rsidRPr="00A84D9D">
        <w:rPr>
          <w:rFonts w:ascii="Arial Narrow" w:hAnsi="Arial Narrow"/>
          <w:b/>
          <w:color w:val="000000"/>
          <w:lang w:bidi="ro-RO"/>
        </w:rPr>
        <w:t>generale</w:t>
      </w:r>
      <w:proofErr w:type="spellEnd"/>
    </w:p>
    <w:p w14:paraId="0748CD6D" w14:textId="77777777" w:rsidR="00A84D9D" w:rsidRPr="00A84D9D" w:rsidRDefault="00A84D9D" w:rsidP="00A84D9D">
      <w:pPr>
        <w:pStyle w:val="Bodytext23"/>
        <w:shd w:val="clear" w:color="auto" w:fill="auto"/>
        <w:spacing w:line="276" w:lineRule="auto"/>
        <w:ind w:left="240" w:firstLine="0"/>
        <w:jc w:val="both"/>
        <w:rPr>
          <w:rFonts w:ascii="Arial Narrow" w:hAnsi="Arial Narrow"/>
          <w:color w:val="000000"/>
          <w:sz w:val="24"/>
          <w:szCs w:val="24"/>
          <w:lang w:bidi="ro-RO"/>
        </w:rPr>
      </w:pPr>
      <w:proofErr w:type="spellStart"/>
      <w:r w:rsidRPr="00A84D9D">
        <w:rPr>
          <w:rFonts w:ascii="Arial Narrow" w:hAnsi="Arial Narrow"/>
          <w:color w:val="000000"/>
          <w:sz w:val="24"/>
          <w:szCs w:val="24"/>
          <w:lang w:bidi="ro-RO"/>
        </w:rPr>
        <w:t>Reţeaua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hidrografică</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este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dominată</w:t>
      </w:r>
      <w:proofErr w:type="spellEnd"/>
      <w:r w:rsidRPr="00A84D9D">
        <w:rPr>
          <w:rFonts w:ascii="Arial Narrow" w:hAnsi="Arial Narrow"/>
          <w:color w:val="000000"/>
          <w:sz w:val="24"/>
          <w:szCs w:val="24"/>
          <w:lang w:bidi="ro-RO"/>
        </w:rPr>
        <w:t xml:space="preserve"> de </w:t>
      </w:r>
      <w:proofErr w:type="spellStart"/>
      <w:r w:rsidRPr="00A84D9D">
        <w:rPr>
          <w:rFonts w:ascii="Arial Narrow" w:hAnsi="Arial Narrow"/>
          <w:color w:val="000000"/>
          <w:sz w:val="24"/>
          <w:szCs w:val="24"/>
          <w:lang w:bidi="ro-RO"/>
        </w:rPr>
        <w:t>doi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mari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colectori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bazinul</w:t>
      </w:r>
      <w:proofErr w:type="spellEnd"/>
      <w:r w:rsidRPr="00A84D9D">
        <w:rPr>
          <w:rFonts w:ascii="Arial Narrow" w:hAnsi="Arial Narrow"/>
          <w:color w:val="000000"/>
          <w:sz w:val="24"/>
          <w:szCs w:val="24"/>
          <w:lang w:bidi="ro-RO"/>
        </w:rPr>
        <w:t xml:space="preserve"> </w:t>
      </w:r>
      <w:proofErr w:type="spellStart"/>
      <w:proofErr w:type="gram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Dunare</w:t>
      </w:r>
      <w:proofErr w:type="spellEnd"/>
      <w:proofErr w:type="gramEnd"/>
      <w:r w:rsidRPr="00A84D9D">
        <w:rPr>
          <w:rFonts w:ascii="Arial Narrow" w:hAnsi="Arial Narrow"/>
          <w:color w:val="000000"/>
          <w:sz w:val="24"/>
          <w:szCs w:val="24"/>
          <w:lang w:bidi="ro-RO"/>
        </w:rPr>
        <w:t xml:space="preserve">” (in </w:t>
      </w:r>
      <w:proofErr w:type="spellStart"/>
      <w:r w:rsidRPr="00A84D9D">
        <w:rPr>
          <w:rFonts w:ascii="Arial Narrow" w:hAnsi="Arial Narrow"/>
          <w:color w:val="000000"/>
          <w:sz w:val="24"/>
          <w:szCs w:val="24"/>
          <w:lang w:bidi="ro-RO"/>
        </w:rPr>
        <w:t>vestul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judetului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si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bazinul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Litoral</w:t>
      </w:r>
      <w:proofErr w:type="spellEnd"/>
      <w:r w:rsidRPr="00A84D9D">
        <w:rPr>
          <w:rFonts w:ascii="Arial Narrow" w:hAnsi="Arial Narrow"/>
          <w:color w:val="000000"/>
          <w:sz w:val="24"/>
          <w:szCs w:val="24"/>
          <w:lang w:bidi="ro-RO"/>
        </w:rPr>
        <w:t xml:space="preserve">' (in </w:t>
      </w:r>
      <w:proofErr w:type="spellStart"/>
      <w:r w:rsidRPr="00A84D9D">
        <w:rPr>
          <w:rFonts w:ascii="Arial Narrow" w:hAnsi="Arial Narrow"/>
          <w:color w:val="000000"/>
          <w:sz w:val="24"/>
          <w:szCs w:val="24"/>
          <w:lang w:bidi="ro-RO"/>
        </w:rPr>
        <w:t>estul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judetului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Directia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Apelor</w:t>
      </w:r>
      <w:proofErr w:type="spellEnd"/>
      <w:r w:rsidRPr="00A84D9D">
        <w:rPr>
          <w:rFonts w:ascii="Arial Narrow" w:hAnsi="Arial Narrow"/>
          <w:color w:val="000000"/>
          <w:sz w:val="24"/>
          <w:szCs w:val="24"/>
          <w:lang w:bidi="ro-RO"/>
        </w:rPr>
        <w:t xml:space="preserve"> „Dobrogea- </w:t>
      </w:r>
      <w:proofErr w:type="spellStart"/>
      <w:r w:rsidRPr="00A84D9D">
        <w:rPr>
          <w:rFonts w:ascii="Arial Narrow" w:hAnsi="Arial Narrow"/>
          <w:color w:val="000000"/>
          <w:sz w:val="24"/>
          <w:szCs w:val="24"/>
          <w:lang w:bidi="ro-RO"/>
        </w:rPr>
        <w:t>Litoral</w:t>
      </w:r>
      <w:proofErr w:type="spellEnd"/>
      <w:r w:rsidRPr="00A84D9D">
        <w:rPr>
          <w:rFonts w:ascii="Arial Narrow" w:hAnsi="Arial Narrow"/>
          <w:color w:val="000000"/>
          <w:sz w:val="24"/>
          <w:szCs w:val="24"/>
          <w:lang w:bidi="ro-RO"/>
        </w:rPr>
        <w:t xml:space="preserve">” Constanta, </w:t>
      </w:r>
      <w:proofErr w:type="spellStart"/>
      <w:r w:rsidRPr="00A84D9D">
        <w:rPr>
          <w:rFonts w:ascii="Arial Narrow" w:hAnsi="Arial Narrow"/>
          <w:color w:val="000000"/>
          <w:sz w:val="24"/>
          <w:szCs w:val="24"/>
          <w:lang w:bidi="ro-RO"/>
        </w:rPr>
        <w:t>administraza</w:t>
      </w:r>
      <w:proofErr w:type="spellEnd"/>
      <w:r w:rsidRPr="00A84D9D">
        <w:rPr>
          <w:rFonts w:ascii="Arial Narrow" w:hAnsi="Arial Narrow"/>
          <w:color w:val="000000"/>
          <w:sz w:val="24"/>
          <w:szCs w:val="24"/>
          <w:lang w:bidi="ro-RO"/>
        </w:rPr>
        <w:t xml:space="preserve"> pe </w:t>
      </w:r>
      <w:proofErr w:type="spellStart"/>
      <w:r w:rsidRPr="00A84D9D">
        <w:rPr>
          <w:rFonts w:ascii="Arial Narrow" w:hAnsi="Arial Narrow"/>
          <w:color w:val="000000"/>
          <w:sz w:val="24"/>
          <w:szCs w:val="24"/>
          <w:lang w:bidi="ro-RO"/>
        </w:rPr>
        <w:t>teritoriul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judetului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cursurile</w:t>
      </w:r>
      <w:proofErr w:type="spellEnd"/>
      <w:r w:rsidRPr="00A84D9D">
        <w:rPr>
          <w:rFonts w:ascii="Arial Narrow" w:hAnsi="Arial Narrow"/>
          <w:color w:val="000000"/>
          <w:sz w:val="24"/>
          <w:szCs w:val="24"/>
          <w:lang w:bidi="ro-RO"/>
        </w:rPr>
        <w:t xml:space="preserve"> de </w:t>
      </w:r>
      <w:proofErr w:type="spellStart"/>
      <w:r w:rsidRPr="00A84D9D">
        <w:rPr>
          <w:rFonts w:ascii="Arial Narrow" w:hAnsi="Arial Narrow"/>
          <w:color w:val="000000"/>
          <w:sz w:val="24"/>
          <w:szCs w:val="24"/>
          <w:lang w:bidi="ro-RO"/>
        </w:rPr>
        <w:t>apa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cuprinse</w:t>
      </w:r>
      <w:proofErr w:type="spellEnd"/>
      <w:r w:rsidRPr="00A84D9D">
        <w:rPr>
          <w:rFonts w:ascii="Arial Narrow" w:hAnsi="Arial Narrow"/>
          <w:color w:val="000000"/>
          <w:sz w:val="24"/>
          <w:szCs w:val="24"/>
          <w:lang w:bidi="ro-RO"/>
        </w:rPr>
        <w:t xml:space="preserve"> in </w:t>
      </w:r>
      <w:proofErr w:type="spellStart"/>
      <w:r w:rsidRPr="00A84D9D">
        <w:rPr>
          <w:rFonts w:ascii="Arial Narrow" w:hAnsi="Arial Narrow"/>
          <w:color w:val="000000"/>
          <w:sz w:val="24"/>
          <w:szCs w:val="24"/>
          <w:lang w:bidi="ro-RO"/>
        </w:rPr>
        <w:t>cadastrul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apelor</w:t>
      </w:r>
      <w:proofErr w:type="spellEnd"/>
      <w:r w:rsidRPr="00A84D9D">
        <w:rPr>
          <w:rFonts w:ascii="Arial Narrow" w:hAnsi="Arial Narrow"/>
          <w:color w:val="000000"/>
          <w:sz w:val="24"/>
          <w:szCs w:val="24"/>
          <w:lang w:bidi="ro-RO"/>
        </w:rPr>
        <w:t xml:space="preserve"> din Romania, </w:t>
      </w:r>
      <w:proofErr w:type="spellStart"/>
      <w:r w:rsidRPr="00A84D9D">
        <w:rPr>
          <w:rFonts w:ascii="Arial Narrow" w:hAnsi="Arial Narrow"/>
          <w:color w:val="000000"/>
          <w:sz w:val="24"/>
          <w:szCs w:val="24"/>
          <w:lang w:bidi="ro-RO"/>
        </w:rPr>
        <w:t>astfel</w:t>
      </w:r>
      <w:proofErr w:type="spellEnd"/>
      <w:r w:rsidRPr="00A84D9D">
        <w:rPr>
          <w:rFonts w:ascii="Arial Narrow" w:hAnsi="Arial Narrow"/>
          <w:color w:val="000000"/>
          <w:sz w:val="24"/>
          <w:szCs w:val="24"/>
          <w:lang w:bidi="ro-RO"/>
        </w:rPr>
        <w:t>:</w:t>
      </w:r>
    </w:p>
    <w:p w14:paraId="0EFD78A3" w14:textId="77777777" w:rsidR="00A84D9D" w:rsidRPr="00A84D9D" w:rsidRDefault="00A84D9D" w:rsidP="00A84D9D">
      <w:pPr>
        <w:pStyle w:val="Bodytext23"/>
        <w:shd w:val="clear" w:color="auto" w:fill="auto"/>
        <w:spacing w:line="276" w:lineRule="auto"/>
        <w:ind w:left="240" w:firstLine="468"/>
        <w:jc w:val="both"/>
        <w:rPr>
          <w:rFonts w:ascii="Arial Narrow" w:hAnsi="Arial Narrow"/>
          <w:color w:val="000000"/>
          <w:sz w:val="24"/>
          <w:szCs w:val="24"/>
          <w:lang w:bidi="ro-RO"/>
        </w:rPr>
      </w:pPr>
      <w:proofErr w:type="spellStart"/>
      <w:r w:rsidRPr="00A84D9D">
        <w:rPr>
          <w:rFonts w:ascii="Arial Narrow" w:hAnsi="Arial Narrow"/>
          <w:color w:val="000000"/>
          <w:sz w:val="24"/>
          <w:szCs w:val="24"/>
          <w:lang w:bidi="ro-RO"/>
        </w:rPr>
        <w:t>fluviul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Dunare</w:t>
      </w:r>
      <w:proofErr w:type="spellEnd"/>
      <w:r w:rsidRPr="00A84D9D">
        <w:rPr>
          <w:rFonts w:ascii="Arial Narrow" w:hAnsi="Arial Narrow"/>
          <w:color w:val="000000"/>
          <w:sz w:val="24"/>
          <w:szCs w:val="24"/>
          <w:lang w:bidi="ro-RO"/>
        </w:rPr>
        <w:t xml:space="preserve"> 138 km, </w:t>
      </w:r>
      <w:proofErr w:type="spellStart"/>
      <w:r w:rsidRPr="00A84D9D">
        <w:rPr>
          <w:rFonts w:ascii="Arial Narrow" w:hAnsi="Arial Narrow"/>
          <w:color w:val="000000"/>
          <w:sz w:val="24"/>
          <w:szCs w:val="24"/>
          <w:lang w:bidi="ro-RO"/>
        </w:rPr>
        <w:t>bratul</w:t>
      </w:r>
      <w:proofErr w:type="spellEnd"/>
      <w:r w:rsidRPr="00A84D9D">
        <w:rPr>
          <w:rFonts w:ascii="Arial Narrow" w:hAnsi="Arial Narrow"/>
          <w:color w:val="000000"/>
          <w:sz w:val="24"/>
          <w:szCs w:val="24"/>
          <w:lang w:bidi="ro-RO"/>
        </w:rPr>
        <w:t xml:space="preserve"> Rau (Bala) 9 km, </w:t>
      </w:r>
      <w:proofErr w:type="spellStart"/>
      <w:r w:rsidRPr="00A84D9D">
        <w:rPr>
          <w:rFonts w:ascii="Arial Narrow" w:hAnsi="Arial Narrow"/>
          <w:color w:val="000000"/>
          <w:sz w:val="24"/>
          <w:szCs w:val="24"/>
          <w:lang w:bidi="ro-RO"/>
        </w:rPr>
        <w:t>bratul</w:t>
      </w:r>
      <w:proofErr w:type="spellEnd"/>
      <w:r w:rsidRPr="00A84D9D">
        <w:rPr>
          <w:rFonts w:ascii="Arial Narrow" w:hAnsi="Arial Narrow"/>
          <w:color w:val="000000"/>
          <w:sz w:val="24"/>
          <w:szCs w:val="24"/>
          <w:lang w:bidi="ro-RO"/>
        </w:rPr>
        <w:t xml:space="preserve"> Macin 22 km, </w:t>
      </w:r>
      <w:proofErr w:type="spellStart"/>
      <w:r w:rsidRPr="00A84D9D">
        <w:rPr>
          <w:rFonts w:ascii="Arial Narrow" w:hAnsi="Arial Narrow"/>
          <w:color w:val="000000"/>
          <w:sz w:val="24"/>
          <w:szCs w:val="24"/>
          <w:lang w:bidi="ro-RO"/>
        </w:rPr>
        <w:t>cursuri</w:t>
      </w:r>
      <w:proofErr w:type="spellEnd"/>
      <w:r w:rsidRPr="00A84D9D">
        <w:rPr>
          <w:rFonts w:ascii="Arial Narrow" w:hAnsi="Arial Narrow"/>
          <w:color w:val="000000"/>
          <w:sz w:val="24"/>
          <w:szCs w:val="24"/>
          <w:lang w:bidi="ro-RO"/>
        </w:rPr>
        <w:t xml:space="preserve"> de </w:t>
      </w:r>
      <w:proofErr w:type="spellStart"/>
      <w:r w:rsidRPr="00A84D9D">
        <w:rPr>
          <w:rFonts w:ascii="Arial Narrow" w:hAnsi="Arial Narrow"/>
          <w:color w:val="000000"/>
          <w:sz w:val="24"/>
          <w:szCs w:val="24"/>
          <w:lang w:bidi="ro-RO"/>
        </w:rPr>
        <w:t>apa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afluente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Dunarii</w:t>
      </w:r>
      <w:proofErr w:type="spellEnd"/>
      <w:r w:rsidRPr="00A84D9D">
        <w:rPr>
          <w:rFonts w:ascii="Arial Narrow" w:hAnsi="Arial Narrow"/>
          <w:color w:val="000000"/>
          <w:sz w:val="24"/>
          <w:szCs w:val="24"/>
          <w:lang w:bidi="ro-RO"/>
        </w:rPr>
        <w:t xml:space="preserve"> 526 km;</w:t>
      </w:r>
    </w:p>
    <w:p w14:paraId="2D09B4DF" w14:textId="77777777" w:rsidR="00A84D9D" w:rsidRPr="00A84D9D" w:rsidRDefault="00A84D9D" w:rsidP="00A84D9D">
      <w:pPr>
        <w:pStyle w:val="Bodytext23"/>
        <w:numPr>
          <w:ilvl w:val="0"/>
          <w:numId w:val="203"/>
        </w:numPr>
        <w:shd w:val="clear" w:color="auto" w:fill="auto"/>
        <w:spacing w:line="276" w:lineRule="auto"/>
        <w:jc w:val="both"/>
        <w:rPr>
          <w:rFonts w:ascii="Arial Narrow" w:hAnsi="Arial Narrow"/>
          <w:color w:val="000000"/>
          <w:sz w:val="24"/>
          <w:szCs w:val="24"/>
          <w:lang w:bidi="ro-RO"/>
        </w:rPr>
      </w:pPr>
      <w:proofErr w:type="spellStart"/>
      <w:r w:rsidRPr="00A84D9D">
        <w:rPr>
          <w:rFonts w:ascii="Arial Narrow" w:hAnsi="Arial Narrow"/>
          <w:color w:val="000000"/>
          <w:sz w:val="24"/>
          <w:szCs w:val="24"/>
          <w:lang w:bidi="ro-RO"/>
        </w:rPr>
        <w:t>afluenti</w:t>
      </w:r>
      <w:proofErr w:type="spellEnd"/>
      <w:r w:rsidRPr="00A84D9D">
        <w:rPr>
          <w:rFonts w:ascii="Arial Narrow" w:hAnsi="Arial Narrow"/>
          <w:color w:val="000000"/>
          <w:sz w:val="24"/>
          <w:szCs w:val="24"/>
          <w:lang w:bidi="ro-RO"/>
        </w:rPr>
        <w:t xml:space="preserve"> din </w:t>
      </w:r>
      <w:proofErr w:type="spellStart"/>
      <w:r w:rsidRPr="00A84D9D">
        <w:rPr>
          <w:rFonts w:ascii="Arial Narrow" w:hAnsi="Arial Narrow"/>
          <w:color w:val="000000"/>
          <w:sz w:val="24"/>
          <w:szCs w:val="24"/>
          <w:lang w:bidi="ro-RO"/>
        </w:rPr>
        <w:t>bazinul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Litoral</w:t>
      </w:r>
      <w:proofErr w:type="spellEnd"/>
      <w:r w:rsidRPr="00A84D9D">
        <w:rPr>
          <w:rFonts w:ascii="Arial Narrow" w:hAnsi="Arial Narrow"/>
          <w:color w:val="000000"/>
          <w:sz w:val="24"/>
          <w:szCs w:val="24"/>
          <w:lang w:bidi="ro-RO"/>
        </w:rPr>
        <w:t xml:space="preserve">' 573,2 km </w:t>
      </w:r>
      <w:proofErr w:type="spellStart"/>
      <w:r w:rsidRPr="00A84D9D">
        <w:rPr>
          <w:rFonts w:ascii="Arial Narrow" w:hAnsi="Arial Narrow"/>
          <w:color w:val="000000"/>
          <w:sz w:val="24"/>
          <w:szCs w:val="24"/>
          <w:lang w:bidi="ro-RO"/>
        </w:rPr>
        <w:t>cuprinzand</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cursuri</w:t>
      </w:r>
      <w:proofErr w:type="spellEnd"/>
      <w:r w:rsidRPr="00A84D9D">
        <w:rPr>
          <w:rFonts w:ascii="Arial Narrow" w:hAnsi="Arial Narrow"/>
          <w:color w:val="000000"/>
          <w:sz w:val="24"/>
          <w:szCs w:val="24"/>
          <w:lang w:bidi="ro-RO"/>
        </w:rPr>
        <w:t xml:space="preserve"> de </w:t>
      </w:r>
      <w:proofErr w:type="spellStart"/>
      <w:r w:rsidRPr="00A84D9D">
        <w:rPr>
          <w:rFonts w:ascii="Arial Narrow" w:hAnsi="Arial Narrow"/>
          <w:color w:val="000000"/>
          <w:sz w:val="24"/>
          <w:szCs w:val="24"/>
          <w:lang w:bidi="ro-RO"/>
        </w:rPr>
        <w:t>apa</w:t>
      </w:r>
      <w:proofErr w:type="spellEnd"/>
      <w:r w:rsidRPr="00A84D9D">
        <w:rPr>
          <w:rFonts w:ascii="Arial Narrow" w:hAnsi="Arial Narrow"/>
          <w:color w:val="000000"/>
          <w:sz w:val="24"/>
          <w:szCs w:val="24"/>
          <w:lang w:bidi="ro-RO"/>
        </w:rPr>
        <w:t xml:space="preserve"> care se </w:t>
      </w:r>
      <w:proofErr w:type="spellStart"/>
      <w:r w:rsidRPr="00A84D9D">
        <w:rPr>
          <w:rFonts w:ascii="Arial Narrow" w:hAnsi="Arial Narrow"/>
          <w:color w:val="000000"/>
          <w:sz w:val="24"/>
          <w:szCs w:val="24"/>
          <w:lang w:bidi="ro-RO"/>
        </w:rPr>
        <w:t>varsa</w:t>
      </w:r>
      <w:proofErr w:type="spellEnd"/>
      <w:r w:rsidRPr="00A84D9D">
        <w:rPr>
          <w:rFonts w:ascii="Arial Narrow" w:hAnsi="Arial Narrow"/>
          <w:color w:val="000000"/>
          <w:sz w:val="24"/>
          <w:szCs w:val="24"/>
          <w:lang w:bidi="ro-RO"/>
        </w:rPr>
        <w:t xml:space="preserve"> in Marea </w:t>
      </w:r>
      <w:proofErr w:type="spellStart"/>
      <w:r w:rsidRPr="00A84D9D">
        <w:rPr>
          <w:rFonts w:ascii="Arial Narrow" w:hAnsi="Arial Narrow"/>
          <w:color w:val="000000"/>
          <w:sz w:val="24"/>
          <w:szCs w:val="24"/>
          <w:lang w:bidi="ro-RO"/>
        </w:rPr>
        <w:t>Neagra</w:t>
      </w:r>
      <w:proofErr w:type="spellEnd"/>
      <w:r w:rsidRPr="00A84D9D">
        <w:rPr>
          <w:rFonts w:ascii="Arial Narrow" w:hAnsi="Arial Narrow"/>
          <w:color w:val="000000"/>
          <w:sz w:val="24"/>
          <w:szCs w:val="24"/>
          <w:lang w:bidi="ro-RO"/>
        </w:rPr>
        <w:t xml:space="preserve"> direct </w:t>
      </w:r>
      <w:proofErr w:type="spellStart"/>
      <w:r w:rsidRPr="00A84D9D">
        <w:rPr>
          <w:rFonts w:ascii="Arial Narrow" w:hAnsi="Arial Narrow"/>
          <w:color w:val="000000"/>
          <w:sz w:val="24"/>
          <w:szCs w:val="24"/>
          <w:lang w:bidi="ro-RO"/>
        </w:rPr>
        <w:t>sau</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prin</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limanuri</w:t>
      </w:r>
      <w:proofErr w:type="spellEnd"/>
      <w:r w:rsidRPr="00A84D9D">
        <w:rPr>
          <w:rFonts w:ascii="Arial Narrow" w:hAnsi="Arial Narrow"/>
          <w:color w:val="000000"/>
          <w:sz w:val="24"/>
          <w:szCs w:val="24"/>
          <w:lang w:bidi="ro-RO"/>
        </w:rPr>
        <w:t xml:space="preserve"> maritime, precum </w:t>
      </w:r>
      <w:proofErr w:type="spellStart"/>
      <w:r w:rsidRPr="00A84D9D">
        <w:rPr>
          <w:rFonts w:ascii="Arial Narrow" w:hAnsi="Arial Narrow"/>
          <w:color w:val="000000"/>
          <w:sz w:val="24"/>
          <w:szCs w:val="24"/>
          <w:lang w:bidi="ro-RO"/>
        </w:rPr>
        <w:t>si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cursurile</w:t>
      </w:r>
      <w:proofErr w:type="spellEnd"/>
      <w:r w:rsidRPr="00A84D9D">
        <w:rPr>
          <w:rFonts w:ascii="Arial Narrow" w:hAnsi="Arial Narrow"/>
          <w:color w:val="000000"/>
          <w:sz w:val="24"/>
          <w:szCs w:val="24"/>
          <w:lang w:bidi="ro-RO"/>
        </w:rPr>
        <w:t xml:space="preserve"> de </w:t>
      </w:r>
      <w:proofErr w:type="spellStart"/>
      <w:r w:rsidRPr="00A84D9D">
        <w:rPr>
          <w:rFonts w:ascii="Arial Narrow" w:hAnsi="Arial Narrow"/>
          <w:color w:val="000000"/>
          <w:sz w:val="24"/>
          <w:szCs w:val="24"/>
          <w:lang w:bidi="ro-RO"/>
        </w:rPr>
        <w:t>apa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afluente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Canalului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Dunare</w:t>
      </w:r>
      <w:proofErr w:type="spellEnd"/>
      <w:r w:rsidRPr="00A84D9D">
        <w:rPr>
          <w:rFonts w:ascii="Arial Narrow" w:hAnsi="Arial Narrow"/>
          <w:color w:val="000000"/>
          <w:sz w:val="24"/>
          <w:szCs w:val="24"/>
          <w:lang w:bidi="ro-RO"/>
        </w:rPr>
        <w:t xml:space="preserve"> - Marea </w:t>
      </w:r>
      <w:proofErr w:type="spellStart"/>
      <w:r w:rsidRPr="00A84D9D">
        <w:rPr>
          <w:rFonts w:ascii="Arial Narrow" w:hAnsi="Arial Narrow"/>
          <w:color w:val="000000"/>
          <w:sz w:val="24"/>
          <w:szCs w:val="24"/>
          <w:lang w:bidi="ro-RO"/>
        </w:rPr>
        <w:t>Neagra</w:t>
      </w:r>
      <w:proofErr w:type="spellEnd"/>
    </w:p>
    <w:p w14:paraId="686C9691" w14:textId="77777777" w:rsidR="00A84D9D" w:rsidRPr="00A84D9D" w:rsidRDefault="00A84D9D" w:rsidP="00A84D9D">
      <w:pPr>
        <w:pStyle w:val="Bodytext23"/>
        <w:numPr>
          <w:ilvl w:val="0"/>
          <w:numId w:val="203"/>
        </w:numPr>
        <w:shd w:val="clear" w:color="auto" w:fill="auto"/>
        <w:spacing w:line="276" w:lineRule="auto"/>
        <w:jc w:val="both"/>
        <w:rPr>
          <w:rFonts w:ascii="Arial Narrow" w:hAnsi="Arial Narrow"/>
          <w:color w:val="000000"/>
          <w:sz w:val="24"/>
          <w:szCs w:val="24"/>
          <w:lang w:bidi="ro-RO"/>
        </w:rPr>
      </w:pPr>
      <w:proofErr w:type="spellStart"/>
      <w:r w:rsidRPr="00A84D9D">
        <w:rPr>
          <w:rFonts w:ascii="Arial Narrow" w:hAnsi="Arial Narrow"/>
          <w:color w:val="000000"/>
          <w:sz w:val="24"/>
          <w:szCs w:val="24"/>
          <w:lang w:bidi="ro-RO"/>
        </w:rPr>
        <w:t>lacuri</w:t>
      </w:r>
      <w:proofErr w:type="spellEnd"/>
      <w:r w:rsidRPr="00A84D9D">
        <w:rPr>
          <w:rFonts w:ascii="Arial Narrow" w:hAnsi="Arial Narrow"/>
          <w:color w:val="000000"/>
          <w:sz w:val="24"/>
          <w:szCs w:val="24"/>
          <w:lang w:bidi="ro-RO"/>
        </w:rPr>
        <w:t xml:space="preserve"> situate </w:t>
      </w:r>
      <w:proofErr w:type="spellStart"/>
      <w:r w:rsidRPr="00A84D9D">
        <w:rPr>
          <w:rFonts w:ascii="Arial Narrow" w:hAnsi="Arial Narrow"/>
          <w:color w:val="000000"/>
          <w:sz w:val="24"/>
          <w:szCs w:val="24"/>
          <w:lang w:bidi="ro-RO"/>
        </w:rPr>
        <w:t>atat</w:t>
      </w:r>
      <w:proofErr w:type="spellEnd"/>
      <w:r w:rsidRPr="00A84D9D">
        <w:rPr>
          <w:rFonts w:ascii="Arial Narrow" w:hAnsi="Arial Narrow"/>
          <w:color w:val="000000"/>
          <w:sz w:val="24"/>
          <w:szCs w:val="24"/>
          <w:lang w:bidi="ro-RO"/>
        </w:rPr>
        <w:t xml:space="preserve"> in </w:t>
      </w:r>
      <w:proofErr w:type="spellStart"/>
      <w:r w:rsidRPr="00A84D9D">
        <w:rPr>
          <w:rFonts w:ascii="Arial Narrow" w:hAnsi="Arial Narrow"/>
          <w:color w:val="000000"/>
          <w:sz w:val="24"/>
          <w:szCs w:val="24"/>
          <w:lang w:bidi="ro-RO"/>
        </w:rPr>
        <w:t>bazinul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al </w:t>
      </w:r>
      <w:proofErr w:type="spellStart"/>
      <w:r w:rsidRPr="00A84D9D">
        <w:rPr>
          <w:rFonts w:ascii="Arial Narrow" w:hAnsi="Arial Narrow"/>
          <w:color w:val="000000"/>
          <w:sz w:val="24"/>
          <w:szCs w:val="24"/>
          <w:lang w:bidi="ro-RO"/>
        </w:rPr>
        <w:t>Dunarii</w:t>
      </w:r>
      <w:proofErr w:type="spellEnd"/>
      <w:r w:rsidRPr="00A84D9D">
        <w:rPr>
          <w:rFonts w:ascii="Arial Narrow" w:hAnsi="Arial Narrow"/>
          <w:color w:val="000000"/>
          <w:sz w:val="24"/>
          <w:szCs w:val="24"/>
          <w:lang w:bidi="ro-RO"/>
        </w:rPr>
        <w:t xml:space="preserve"> cat </w:t>
      </w:r>
      <w:proofErr w:type="spellStart"/>
      <w:r w:rsidRPr="00A84D9D">
        <w:rPr>
          <w:rFonts w:ascii="Arial Narrow" w:hAnsi="Arial Narrow"/>
          <w:color w:val="000000"/>
          <w:sz w:val="24"/>
          <w:szCs w:val="24"/>
          <w:lang w:bidi="ro-RO"/>
        </w:rPr>
        <w:t>si</w:t>
      </w:r>
      <w:proofErr w:type="spellEnd"/>
      <w:r w:rsidRPr="00A84D9D">
        <w:rPr>
          <w:rFonts w:ascii="Arial Narrow" w:hAnsi="Arial Narrow"/>
          <w:color w:val="000000"/>
          <w:sz w:val="24"/>
          <w:szCs w:val="24"/>
          <w:lang w:bidi="ro-RO"/>
        </w:rPr>
        <w:t xml:space="preserve"> in </w:t>
      </w:r>
      <w:proofErr w:type="spellStart"/>
      <w:r w:rsidRPr="00A84D9D">
        <w:rPr>
          <w:rFonts w:ascii="Arial Narrow" w:hAnsi="Arial Narrow"/>
          <w:color w:val="000000"/>
          <w:sz w:val="24"/>
          <w:szCs w:val="24"/>
          <w:lang w:bidi="ro-RO"/>
        </w:rPr>
        <w:t>bazinul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Litoral</w:t>
      </w:r>
      <w:proofErr w:type="spellEnd"/>
      <w:r w:rsidRPr="00A84D9D">
        <w:rPr>
          <w:rFonts w:ascii="Arial Narrow" w:hAnsi="Arial Narrow"/>
          <w:color w:val="000000"/>
          <w:sz w:val="24"/>
          <w:szCs w:val="24"/>
          <w:lang w:bidi="ro-RO"/>
        </w:rPr>
        <w:t>;</w:t>
      </w:r>
    </w:p>
    <w:p w14:paraId="28D9246D" w14:textId="77777777" w:rsidR="00A84D9D" w:rsidRPr="00A84D9D" w:rsidRDefault="00A84D9D" w:rsidP="00A84D9D">
      <w:pPr>
        <w:pStyle w:val="Bodytext23"/>
        <w:shd w:val="clear" w:color="auto" w:fill="auto"/>
        <w:spacing w:line="276" w:lineRule="auto"/>
        <w:ind w:left="240" w:firstLine="468"/>
        <w:jc w:val="both"/>
        <w:rPr>
          <w:rFonts w:ascii="Arial Narrow" w:hAnsi="Arial Narrow"/>
          <w:color w:val="000000"/>
          <w:sz w:val="24"/>
          <w:szCs w:val="24"/>
          <w:lang w:bidi="ro-RO"/>
        </w:rPr>
      </w:pPr>
      <w:proofErr w:type="spellStart"/>
      <w:r w:rsidRPr="00A84D9D">
        <w:rPr>
          <w:rFonts w:ascii="Arial Narrow" w:hAnsi="Arial Narrow"/>
          <w:color w:val="000000"/>
          <w:sz w:val="24"/>
          <w:szCs w:val="24"/>
          <w:lang w:bidi="ro-RO"/>
        </w:rPr>
        <w:t>Reteaua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este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formata</w:t>
      </w:r>
      <w:proofErr w:type="spellEnd"/>
      <w:r w:rsidRPr="00A84D9D">
        <w:rPr>
          <w:rFonts w:ascii="Arial Narrow" w:hAnsi="Arial Narrow"/>
          <w:color w:val="000000"/>
          <w:sz w:val="24"/>
          <w:szCs w:val="24"/>
          <w:lang w:bidi="ro-RO"/>
        </w:rPr>
        <w:t xml:space="preserve"> in principal din </w:t>
      </w:r>
      <w:proofErr w:type="spellStart"/>
      <w:r w:rsidRPr="00A84D9D">
        <w:rPr>
          <w:rFonts w:ascii="Arial Narrow" w:hAnsi="Arial Narrow"/>
          <w:color w:val="000000"/>
          <w:sz w:val="24"/>
          <w:szCs w:val="24"/>
          <w:lang w:bidi="ro-RO"/>
        </w:rPr>
        <w:t>cursuri</w:t>
      </w:r>
      <w:proofErr w:type="spellEnd"/>
      <w:r w:rsidRPr="00A84D9D">
        <w:rPr>
          <w:rFonts w:ascii="Arial Narrow" w:hAnsi="Arial Narrow"/>
          <w:color w:val="000000"/>
          <w:sz w:val="24"/>
          <w:szCs w:val="24"/>
          <w:lang w:bidi="ro-RO"/>
        </w:rPr>
        <w:t xml:space="preserve"> de </w:t>
      </w:r>
      <w:proofErr w:type="spellStart"/>
      <w:r w:rsidRPr="00A84D9D">
        <w:rPr>
          <w:rFonts w:ascii="Arial Narrow" w:hAnsi="Arial Narrow"/>
          <w:color w:val="000000"/>
          <w:sz w:val="24"/>
          <w:szCs w:val="24"/>
          <w:lang w:bidi="ro-RO"/>
        </w:rPr>
        <w:t>apa</w:t>
      </w:r>
      <w:proofErr w:type="spellEnd"/>
      <w:r w:rsidRPr="00A84D9D">
        <w:rPr>
          <w:rFonts w:ascii="Arial Narrow" w:hAnsi="Arial Narrow"/>
          <w:color w:val="000000"/>
          <w:sz w:val="24"/>
          <w:szCs w:val="24"/>
          <w:lang w:bidi="ro-RO"/>
        </w:rPr>
        <w:t xml:space="preserve"> cu </w:t>
      </w:r>
      <w:proofErr w:type="spellStart"/>
      <w:r w:rsidRPr="00A84D9D">
        <w:rPr>
          <w:rFonts w:ascii="Arial Narrow" w:hAnsi="Arial Narrow"/>
          <w:color w:val="000000"/>
          <w:sz w:val="24"/>
          <w:szCs w:val="24"/>
          <w:lang w:bidi="ro-RO"/>
        </w:rPr>
        <w:t>scurgere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permanenta</w:t>
      </w:r>
      <w:proofErr w:type="spellEnd"/>
      <w:r w:rsidRPr="00A84D9D">
        <w:rPr>
          <w:rFonts w:ascii="Arial Narrow" w:hAnsi="Arial Narrow"/>
          <w:color w:val="000000"/>
          <w:sz w:val="24"/>
          <w:szCs w:val="24"/>
          <w:lang w:bidi="ro-RO"/>
        </w:rPr>
        <w:t xml:space="preserve">, cu </w:t>
      </w:r>
      <w:proofErr w:type="spellStart"/>
      <w:r w:rsidRPr="00A84D9D">
        <w:rPr>
          <w:rFonts w:ascii="Arial Narrow" w:hAnsi="Arial Narrow"/>
          <w:color w:val="000000"/>
          <w:sz w:val="24"/>
          <w:szCs w:val="24"/>
          <w:lang w:bidi="ro-RO"/>
        </w:rPr>
        <w:t>debite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medii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multianuale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cuprinse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intre</w:t>
      </w:r>
      <w:proofErr w:type="spellEnd"/>
      <w:r w:rsidRPr="00A84D9D">
        <w:rPr>
          <w:rFonts w:ascii="Arial Narrow" w:hAnsi="Arial Narrow"/>
          <w:color w:val="000000"/>
          <w:sz w:val="24"/>
          <w:szCs w:val="24"/>
          <w:lang w:bidi="ro-RO"/>
        </w:rPr>
        <w:t xml:space="preserve"> 0.01 - 0.7 m3/s., care au </w:t>
      </w:r>
      <w:proofErr w:type="spellStart"/>
      <w:r w:rsidRPr="00A84D9D">
        <w:rPr>
          <w:rFonts w:ascii="Arial Narrow" w:hAnsi="Arial Narrow"/>
          <w:color w:val="000000"/>
          <w:sz w:val="24"/>
          <w:szCs w:val="24"/>
          <w:lang w:bidi="ro-RO"/>
        </w:rPr>
        <w:t>lungimi</w:t>
      </w:r>
      <w:proofErr w:type="spellEnd"/>
      <w:r w:rsidRPr="00A84D9D">
        <w:rPr>
          <w:rFonts w:ascii="Arial Narrow" w:hAnsi="Arial Narrow"/>
          <w:color w:val="000000"/>
          <w:sz w:val="24"/>
          <w:szCs w:val="24"/>
          <w:lang w:bidi="ro-RO"/>
        </w:rPr>
        <w:t xml:space="preserve"> sub 80 km. </w:t>
      </w:r>
      <w:proofErr w:type="spellStart"/>
      <w:r w:rsidRPr="00A84D9D">
        <w:rPr>
          <w:rFonts w:ascii="Arial Narrow" w:hAnsi="Arial Narrow"/>
          <w:color w:val="000000"/>
          <w:sz w:val="24"/>
          <w:szCs w:val="24"/>
          <w:lang w:bidi="ro-RO"/>
        </w:rPr>
        <w:t>dar</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si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numeroase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vai</w:t>
      </w:r>
      <w:proofErr w:type="spellEnd"/>
      <w:r w:rsidRPr="00A84D9D">
        <w:rPr>
          <w:rFonts w:ascii="Arial Narrow" w:hAnsi="Arial Narrow"/>
          <w:color w:val="000000"/>
          <w:sz w:val="24"/>
          <w:szCs w:val="24"/>
          <w:lang w:bidi="ro-RO"/>
        </w:rPr>
        <w:t xml:space="preserve"> cu </w:t>
      </w:r>
      <w:proofErr w:type="spellStart"/>
      <w:r w:rsidRPr="00A84D9D">
        <w:rPr>
          <w:rFonts w:ascii="Arial Narrow" w:hAnsi="Arial Narrow"/>
          <w:color w:val="000000"/>
          <w:sz w:val="24"/>
          <w:szCs w:val="24"/>
          <w:lang w:bidi="ro-RO"/>
        </w:rPr>
        <w:t>scurgere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intermitenta</w:t>
      </w:r>
      <w:proofErr w:type="spellEnd"/>
      <w:r w:rsidRPr="00A84D9D">
        <w:rPr>
          <w:rFonts w:ascii="Arial Narrow" w:hAnsi="Arial Narrow"/>
          <w:color w:val="000000"/>
          <w:sz w:val="24"/>
          <w:szCs w:val="24"/>
          <w:lang w:bidi="ro-RO"/>
        </w:rPr>
        <w:t xml:space="preserve"> care </w:t>
      </w:r>
      <w:proofErr w:type="spellStart"/>
      <w:r w:rsidRPr="00A84D9D">
        <w:rPr>
          <w:rFonts w:ascii="Arial Narrow" w:hAnsi="Arial Narrow"/>
          <w:color w:val="000000"/>
          <w:sz w:val="24"/>
          <w:szCs w:val="24"/>
          <w:lang w:bidi="ro-RO"/>
        </w:rPr>
        <w:t>seaca</w:t>
      </w:r>
      <w:proofErr w:type="spellEnd"/>
      <w:r w:rsidRPr="00A84D9D">
        <w:rPr>
          <w:rFonts w:ascii="Arial Narrow" w:hAnsi="Arial Narrow"/>
          <w:color w:val="000000"/>
          <w:sz w:val="24"/>
          <w:szCs w:val="24"/>
          <w:lang w:bidi="ro-RO"/>
        </w:rPr>
        <w:t xml:space="preserve"> in </w:t>
      </w:r>
      <w:proofErr w:type="spellStart"/>
      <w:r w:rsidRPr="00A84D9D">
        <w:rPr>
          <w:rFonts w:ascii="Arial Narrow" w:hAnsi="Arial Narrow"/>
          <w:color w:val="000000"/>
          <w:sz w:val="24"/>
          <w:szCs w:val="24"/>
          <w:lang w:bidi="ro-RO"/>
        </w:rPr>
        <w:t>timpul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verii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dar</w:t>
      </w:r>
      <w:proofErr w:type="spellEnd"/>
      <w:r w:rsidRPr="00A84D9D">
        <w:rPr>
          <w:rFonts w:ascii="Arial Narrow" w:hAnsi="Arial Narrow"/>
          <w:color w:val="000000"/>
          <w:sz w:val="24"/>
          <w:szCs w:val="24"/>
          <w:lang w:bidi="ro-RO"/>
        </w:rPr>
        <w:t xml:space="preserve"> pe care in </w:t>
      </w:r>
      <w:proofErr w:type="spellStart"/>
      <w:r w:rsidRPr="00A84D9D">
        <w:rPr>
          <w:rFonts w:ascii="Arial Narrow" w:hAnsi="Arial Narrow"/>
          <w:color w:val="000000"/>
          <w:sz w:val="24"/>
          <w:szCs w:val="24"/>
          <w:lang w:bidi="ro-RO"/>
        </w:rPr>
        <w:t>urma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precipitatiilor</w:t>
      </w:r>
      <w:proofErr w:type="spellEnd"/>
      <w:r w:rsidRPr="00A84D9D">
        <w:rPr>
          <w:rFonts w:ascii="Arial Narrow" w:hAnsi="Arial Narrow"/>
          <w:color w:val="000000"/>
          <w:sz w:val="24"/>
          <w:szCs w:val="24"/>
          <w:lang w:bidi="ro-RO"/>
        </w:rPr>
        <w:t xml:space="preserve"> de pot forma </w:t>
      </w:r>
      <w:proofErr w:type="spellStart"/>
      <w:r w:rsidRPr="00A84D9D">
        <w:rPr>
          <w:rFonts w:ascii="Arial Narrow" w:hAnsi="Arial Narrow"/>
          <w:color w:val="000000"/>
          <w:sz w:val="24"/>
          <w:szCs w:val="24"/>
          <w:lang w:bidi="ro-RO"/>
        </w:rPr>
        <w:t>viituri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produc</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pagube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Dintre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cele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mai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importante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bazine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hidrografice</w:t>
      </w:r>
      <w:proofErr w:type="spellEnd"/>
      <w:r w:rsidRPr="00A84D9D">
        <w:rPr>
          <w:rFonts w:ascii="Arial Narrow" w:hAnsi="Arial Narrow"/>
          <w:color w:val="000000"/>
          <w:sz w:val="24"/>
          <w:szCs w:val="24"/>
          <w:lang w:bidi="ro-RO"/>
        </w:rPr>
        <w:t xml:space="preserve"> sunt:</w:t>
      </w:r>
    </w:p>
    <w:p w14:paraId="2D5724B8" w14:textId="77777777" w:rsidR="00A84D9D" w:rsidRPr="00A84D9D" w:rsidRDefault="00A84D9D" w:rsidP="00A84D9D">
      <w:pPr>
        <w:pStyle w:val="Bodytext23"/>
        <w:numPr>
          <w:ilvl w:val="0"/>
          <w:numId w:val="203"/>
        </w:numPr>
        <w:shd w:val="clear" w:color="auto" w:fill="auto"/>
        <w:spacing w:line="276" w:lineRule="auto"/>
        <w:jc w:val="both"/>
        <w:rPr>
          <w:rFonts w:ascii="Arial Narrow" w:hAnsi="Arial Narrow"/>
          <w:color w:val="000000"/>
          <w:sz w:val="24"/>
          <w:szCs w:val="24"/>
          <w:lang w:bidi="ro-RO"/>
        </w:rPr>
      </w:pPr>
      <w:proofErr w:type="spellStart"/>
      <w:r w:rsidRPr="00A84D9D">
        <w:rPr>
          <w:rFonts w:ascii="Arial Narrow" w:hAnsi="Arial Narrow"/>
          <w:color w:val="000000"/>
          <w:sz w:val="24"/>
          <w:szCs w:val="24"/>
          <w:lang w:bidi="ro-RO"/>
        </w:rPr>
        <w:t>bazinul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al </w:t>
      </w:r>
      <w:proofErr w:type="spellStart"/>
      <w:r w:rsidRPr="00A84D9D">
        <w:rPr>
          <w:rFonts w:ascii="Arial Narrow" w:hAnsi="Arial Narrow"/>
          <w:color w:val="000000"/>
          <w:sz w:val="24"/>
          <w:szCs w:val="24"/>
          <w:lang w:bidi="ro-RO"/>
        </w:rPr>
        <w:t>raului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Topolog</w:t>
      </w:r>
      <w:proofErr w:type="spellEnd"/>
      <w:r w:rsidRPr="00A84D9D">
        <w:rPr>
          <w:rFonts w:ascii="Arial Narrow" w:hAnsi="Arial Narrow"/>
          <w:color w:val="000000"/>
          <w:sz w:val="24"/>
          <w:szCs w:val="24"/>
          <w:lang w:bidi="ro-RO"/>
        </w:rPr>
        <w:t xml:space="preserve"> are </w:t>
      </w:r>
      <w:proofErr w:type="spellStart"/>
      <w:r w:rsidRPr="00A84D9D">
        <w:rPr>
          <w:rFonts w:ascii="Arial Narrow" w:hAnsi="Arial Narrow"/>
          <w:color w:val="000000"/>
          <w:sz w:val="24"/>
          <w:szCs w:val="24"/>
          <w:lang w:bidi="ro-RO"/>
        </w:rPr>
        <w:t>urmatoarele</w:t>
      </w:r>
      <w:proofErr w:type="spellEnd"/>
      <w:r w:rsidRPr="00A84D9D">
        <w:rPr>
          <w:rFonts w:ascii="Arial Narrow" w:hAnsi="Arial Narrow"/>
          <w:color w:val="000000"/>
          <w:sz w:val="24"/>
          <w:szCs w:val="24"/>
          <w:lang w:bidi="ro-RO"/>
        </w:rPr>
        <w:t xml:space="preserve"> date </w:t>
      </w:r>
      <w:proofErr w:type="spellStart"/>
      <w:proofErr w:type="gramStart"/>
      <w:r w:rsidRPr="00A84D9D">
        <w:rPr>
          <w:rFonts w:ascii="Arial Narrow" w:hAnsi="Arial Narrow"/>
          <w:color w:val="000000"/>
          <w:sz w:val="24"/>
          <w:szCs w:val="24"/>
          <w:lang w:bidi="ro-RO"/>
        </w:rPr>
        <w:t>morfometrice</w:t>
      </w:r>
      <w:proofErr w:type="spellEnd"/>
      <w:r w:rsidRPr="00A84D9D">
        <w:rPr>
          <w:rFonts w:ascii="Arial Narrow" w:hAnsi="Arial Narrow"/>
          <w:color w:val="000000"/>
          <w:sz w:val="24"/>
          <w:szCs w:val="24"/>
          <w:lang w:bidi="ro-RO"/>
        </w:rPr>
        <w:t xml:space="preserve"> :</w:t>
      </w:r>
      <w:proofErr w:type="gram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lungimea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vaii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este</w:t>
      </w:r>
      <w:proofErr w:type="spellEnd"/>
      <w:r w:rsidRPr="00A84D9D">
        <w:rPr>
          <w:rFonts w:ascii="Arial Narrow" w:hAnsi="Arial Narrow"/>
          <w:color w:val="000000"/>
          <w:sz w:val="24"/>
          <w:szCs w:val="24"/>
          <w:lang w:bidi="ro-RO"/>
        </w:rPr>
        <w:t xml:space="preserve"> de 50 km, </w:t>
      </w:r>
      <w:proofErr w:type="spellStart"/>
      <w:r w:rsidRPr="00A84D9D">
        <w:rPr>
          <w:rFonts w:ascii="Arial Narrow" w:hAnsi="Arial Narrow"/>
          <w:color w:val="000000"/>
          <w:sz w:val="24"/>
          <w:szCs w:val="24"/>
          <w:lang w:bidi="ro-RO"/>
        </w:rPr>
        <w:lastRenderedPageBreak/>
        <w:t>suprafata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bazinului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de 342 km.2, o </w:t>
      </w:r>
      <w:proofErr w:type="spellStart"/>
      <w:r w:rsidRPr="00A84D9D">
        <w:rPr>
          <w:rFonts w:ascii="Arial Narrow" w:hAnsi="Arial Narrow"/>
          <w:color w:val="000000"/>
          <w:sz w:val="24"/>
          <w:szCs w:val="24"/>
          <w:lang w:bidi="ro-RO"/>
        </w:rPr>
        <w:t>panta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medie</w:t>
      </w:r>
      <w:proofErr w:type="spellEnd"/>
      <w:r w:rsidRPr="00A84D9D">
        <w:rPr>
          <w:rFonts w:ascii="Arial Narrow" w:hAnsi="Arial Narrow"/>
          <w:color w:val="000000"/>
          <w:sz w:val="24"/>
          <w:szCs w:val="24"/>
          <w:lang w:bidi="ro-RO"/>
        </w:rPr>
        <w:t xml:space="preserve"> pe </w:t>
      </w:r>
      <w:proofErr w:type="spellStart"/>
      <w:r w:rsidRPr="00A84D9D">
        <w:rPr>
          <w:rFonts w:ascii="Arial Narrow" w:hAnsi="Arial Narrow"/>
          <w:color w:val="000000"/>
          <w:sz w:val="24"/>
          <w:szCs w:val="24"/>
          <w:lang w:bidi="ro-RO"/>
        </w:rPr>
        <w:t>bazin</w:t>
      </w:r>
      <w:proofErr w:type="spellEnd"/>
      <w:r w:rsidRPr="00A84D9D">
        <w:rPr>
          <w:rFonts w:ascii="Arial Narrow" w:hAnsi="Arial Narrow"/>
          <w:color w:val="000000"/>
          <w:sz w:val="24"/>
          <w:szCs w:val="24"/>
          <w:lang w:bidi="ro-RO"/>
        </w:rPr>
        <w:t xml:space="preserve"> de 5 %o, </w:t>
      </w:r>
      <w:proofErr w:type="spellStart"/>
      <w:r w:rsidRPr="00A84D9D">
        <w:rPr>
          <w:rFonts w:ascii="Arial Narrow" w:hAnsi="Arial Narrow"/>
          <w:color w:val="000000"/>
          <w:sz w:val="24"/>
          <w:szCs w:val="24"/>
          <w:lang w:bidi="ro-RO"/>
        </w:rPr>
        <w:t>altitudinea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medie</w:t>
      </w:r>
      <w:proofErr w:type="spellEnd"/>
      <w:r w:rsidRPr="00A84D9D">
        <w:rPr>
          <w:rFonts w:ascii="Arial Narrow" w:hAnsi="Arial Narrow"/>
          <w:color w:val="000000"/>
          <w:sz w:val="24"/>
          <w:szCs w:val="24"/>
          <w:lang w:bidi="ro-RO"/>
        </w:rPr>
        <w:t xml:space="preserve"> a </w:t>
      </w:r>
      <w:proofErr w:type="spellStart"/>
      <w:r w:rsidRPr="00A84D9D">
        <w:rPr>
          <w:rFonts w:ascii="Arial Narrow" w:hAnsi="Arial Narrow"/>
          <w:color w:val="000000"/>
          <w:sz w:val="24"/>
          <w:szCs w:val="24"/>
          <w:lang w:bidi="ro-RO"/>
        </w:rPr>
        <w:t>bazinului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este</w:t>
      </w:r>
      <w:proofErr w:type="spellEnd"/>
      <w:r w:rsidRPr="00A84D9D">
        <w:rPr>
          <w:rFonts w:ascii="Arial Narrow" w:hAnsi="Arial Narrow"/>
          <w:color w:val="000000"/>
          <w:sz w:val="24"/>
          <w:szCs w:val="24"/>
          <w:lang w:bidi="ro-RO"/>
        </w:rPr>
        <w:t xml:space="preserve"> de 166 m </w:t>
      </w:r>
      <w:proofErr w:type="spellStart"/>
      <w:r w:rsidRPr="00A84D9D">
        <w:rPr>
          <w:rFonts w:ascii="Arial Narrow" w:hAnsi="Arial Narrow"/>
          <w:color w:val="000000"/>
          <w:sz w:val="24"/>
          <w:szCs w:val="24"/>
          <w:lang w:bidi="ro-RO"/>
        </w:rPr>
        <w:t>si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coeficientul</w:t>
      </w:r>
      <w:proofErr w:type="spellEnd"/>
      <w:r w:rsidRPr="00A84D9D">
        <w:rPr>
          <w:rFonts w:ascii="Arial Narrow" w:hAnsi="Arial Narrow"/>
          <w:color w:val="000000"/>
          <w:sz w:val="24"/>
          <w:szCs w:val="24"/>
          <w:lang w:bidi="ro-RO"/>
        </w:rPr>
        <w:t xml:space="preserve"> de </w:t>
      </w:r>
      <w:proofErr w:type="spellStart"/>
      <w:r w:rsidRPr="00A84D9D">
        <w:rPr>
          <w:rFonts w:ascii="Arial Narrow" w:hAnsi="Arial Narrow"/>
          <w:color w:val="000000"/>
          <w:sz w:val="24"/>
          <w:szCs w:val="24"/>
          <w:lang w:bidi="ro-RO"/>
        </w:rPr>
        <w:t>sinuozitate</w:t>
      </w:r>
      <w:proofErr w:type="spellEnd"/>
      <w:r w:rsidRPr="00A84D9D">
        <w:rPr>
          <w:rFonts w:ascii="Arial Narrow" w:hAnsi="Arial Narrow"/>
          <w:color w:val="000000"/>
          <w:sz w:val="24"/>
          <w:szCs w:val="24"/>
          <w:lang w:bidi="ro-RO"/>
        </w:rPr>
        <w:t xml:space="preserve"> de 1.61.</w:t>
      </w:r>
    </w:p>
    <w:p w14:paraId="03286663" w14:textId="77777777" w:rsidR="00A84D9D" w:rsidRPr="00A84D9D" w:rsidRDefault="00A84D9D" w:rsidP="00A84D9D">
      <w:pPr>
        <w:pStyle w:val="Bodytext23"/>
        <w:numPr>
          <w:ilvl w:val="0"/>
          <w:numId w:val="203"/>
        </w:numPr>
        <w:shd w:val="clear" w:color="auto" w:fill="auto"/>
        <w:spacing w:line="276" w:lineRule="auto"/>
        <w:jc w:val="both"/>
        <w:rPr>
          <w:rFonts w:ascii="Arial Narrow" w:hAnsi="Arial Narrow"/>
          <w:color w:val="000000"/>
          <w:sz w:val="24"/>
          <w:szCs w:val="24"/>
          <w:lang w:bidi="ro-RO"/>
        </w:rPr>
      </w:pPr>
      <w:r w:rsidRPr="00A84D9D">
        <w:rPr>
          <w:rFonts w:ascii="Arial Narrow" w:hAnsi="Arial Narrow"/>
          <w:b/>
          <w:bCs/>
          <w:sz w:val="24"/>
          <w:szCs w:val="24"/>
        </w:rPr>
        <w:t>•</w:t>
      </w:r>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bazinul</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al </w:t>
      </w:r>
      <w:proofErr w:type="spellStart"/>
      <w:r w:rsidRPr="00A84D9D">
        <w:rPr>
          <w:rFonts w:ascii="Arial Narrow" w:hAnsi="Arial Narrow"/>
          <w:color w:val="000000"/>
          <w:sz w:val="24"/>
          <w:szCs w:val="24"/>
          <w:lang w:bidi="ro-RO"/>
        </w:rPr>
        <w:t>raului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Casimcea</w:t>
      </w:r>
      <w:proofErr w:type="spellEnd"/>
      <w:r w:rsidRPr="00A84D9D">
        <w:rPr>
          <w:rFonts w:ascii="Arial Narrow" w:hAnsi="Arial Narrow"/>
          <w:color w:val="000000"/>
          <w:sz w:val="24"/>
          <w:szCs w:val="24"/>
          <w:lang w:bidi="ro-RO"/>
        </w:rPr>
        <w:t xml:space="preserve"> are </w:t>
      </w:r>
      <w:proofErr w:type="spellStart"/>
      <w:r w:rsidRPr="00A84D9D">
        <w:rPr>
          <w:rFonts w:ascii="Arial Narrow" w:hAnsi="Arial Narrow"/>
          <w:color w:val="000000"/>
          <w:sz w:val="24"/>
          <w:szCs w:val="24"/>
          <w:lang w:bidi="ro-RO"/>
        </w:rPr>
        <w:t>următoarele</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caracteristici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lungimea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vaii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este</w:t>
      </w:r>
      <w:proofErr w:type="spellEnd"/>
      <w:r w:rsidRPr="00A84D9D">
        <w:rPr>
          <w:rFonts w:ascii="Arial Narrow" w:hAnsi="Arial Narrow"/>
          <w:color w:val="000000"/>
          <w:sz w:val="24"/>
          <w:szCs w:val="24"/>
          <w:lang w:bidi="ro-RO"/>
        </w:rPr>
        <w:t xml:space="preserve"> de 69 km., </w:t>
      </w:r>
      <w:proofErr w:type="spellStart"/>
      <w:r w:rsidRPr="00A84D9D">
        <w:rPr>
          <w:rFonts w:ascii="Arial Narrow" w:hAnsi="Arial Narrow"/>
          <w:color w:val="000000"/>
          <w:sz w:val="24"/>
          <w:szCs w:val="24"/>
          <w:lang w:bidi="ro-RO"/>
        </w:rPr>
        <w:t>suprafata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bazinului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hidrografic</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este</w:t>
      </w:r>
      <w:proofErr w:type="spellEnd"/>
      <w:r w:rsidRPr="00A84D9D">
        <w:rPr>
          <w:rFonts w:ascii="Arial Narrow" w:hAnsi="Arial Narrow"/>
          <w:color w:val="000000"/>
          <w:sz w:val="24"/>
          <w:szCs w:val="24"/>
          <w:lang w:bidi="ro-RO"/>
        </w:rPr>
        <w:t xml:space="preserve"> de 740 km.2, o </w:t>
      </w:r>
      <w:proofErr w:type="spellStart"/>
      <w:r w:rsidRPr="00A84D9D">
        <w:rPr>
          <w:rFonts w:ascii="Arial Narrow" w:hAnsi="Arial Narrow"/>
          <w:color w:val="000000"/>
          <w:sz w:val="24"/>
          <w:szCs w:val="24"/>
          <w:lang w:bidi="ro-RO"/>
        </w:rPr>
        <w:t>panta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medie</w:t>
      </w:r>
      <w:proofErr w:type="spellEnd"/>
      <w:r w:rsidRPr="00A84D9D">
        <w:rPr>
          <w:rFonts w:ascii="Arial Narrow" w:hAnsi="Arial Narrow"/>
          <w:color w:val="000000"/>
          <w:sz w:val="24"/>
          <w:szCs w:val="24"/>
          <w:lang w:bidi="ro-RO"/>
        </w:rPr>
        <w:t xml:space="preserve"> pe </w:t>
      </w:r>
      <w:proofErr w:type="spellStart"/>
      <w:r w:rsidRPr="00A84D9D">
        <w:rPr>
          <w:rFonts w:ascii="Arial Narrow" w:hAnsi="Arial Narrow"/>
          <w:color w:val="000000"/>
          <w:sz w:val="24"/>
          <w:szCs w:val="24"/>
          <w:lang w:bidi="ro-RO"/>
        </w:rPr>
        <w:t>bazin</w:t>
      </w:r>
      <w:proofErr w:type="spellEnd"/>
      <w:r w:rsidRPr="00A84D9D">
        <w:rPr>
          <w:rFonts w:ascii="Arial Narrow" w:hAnsi="Arial Narrow"/>
          <w:color w:val="000000"/>
          <w:sz w:val="24"/>
          <w:szCs w:val="24"/>
          <w:lang w:bidi="ro-RO"/>
        </w:rPr>
        <w:t xml:space="preserve"> de 4 %</w:t>
      </w:r>
      <w:r w:rsidRPr="00A84D9D">
        <w:rPr>
          <w:rFonts w:ascii="Arial Narrow" w:hAnsi="Arial Narrow"/>
          <w:sz w:val="24"/>
          <w:szCs w:val="24"/>
        </w:rPr>
        <w:t>o</w:t>
      </w:r>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altitudinea</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medie</w:t>
      </w:r>
      <w:proofErr w:type="spellEnd"/>
      <w:r w:rsidRPr="00A84D9D">
        <w:rPr>
          <w:rFonts w:ascii="Arial Narrow" w:hAnsi="Arial Narrow"/>
          <w:color w:val="000000"/>
          <w:sz w:val="24"/>
          <w:szCs w:val="24"/>
          <w:lang w:bidi="ro-RO"/>
        </w:rPr>
        <w:t xml:space="preserve"> a </w:t>
      </w:r>
      <w:proofErr w:type="spellStart"/>
      <w:r w:rsidRPr="00A84D9D">
        <w:rPr>
          <w:rFonts w:ascii="Arial Narrow" w:hAnsi="Arial Narrow"/>
          <w:color w:val="000000"/>
          <w:sz w:val="24"/>
          <w:szCs w:val="24"/>
          <w:lang w:bidi="ro-RO"/>
        </w:rPr>
        <w:t>bazinului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este</w:t>
      </w:r>
      <w:proofErr w:type="spellEnd"/>
      <w:r w:rsidRPr="00A84D9D">
        <w:rPr>
          <w:rFonts w:ascii="Arial Narrow" w:hAnsi="Arial Narrow"/>
          <w:color w:val="000000"/>
          <w:sz w:val="24"/>
          <w:szCs w:val="24"/>
          <w:lang w:bidi="ro-RO"/>
        </w:rPr>
        <w:t xml:space="preserve"> de 309 m </w:t>
      </w:r>
      <w:proofErr w:type="spellStart"/>
      <w:r w:rsidRPr="00A84D9D">
        <w:rPr>
          <w:rFonts w:ascii="Arial Narrow" w:hAnsi="Arial Narrow"/>
          <w:color w:val="000000"/>
          <w:sz w:val="24"/>
          <w:szCs w:val="24"/>
          <w:lang w:bidi="ro-RO"/>
        </w:rPr>
        <w:t>si</w:t>
      </w:r>
      <w:proofErr w:type="spellEnd"/>
      <w:r w:rsidRPr="00A84D9D">
        <w:rPr>
          <w:rFonts w:ascii="Arial Narrow" w:hAnsi="Arial Narrow"/>
          <w:color w:val="000000"/>
          <w:sz w:val="24"/>
          <w:szCs w:val="24"/>
          <w:lang w:bidi="ro-RO"/>
        </w:rPr>
        <w:t xml:space="preserve"> </w:t>
      </w:r>
      <w:proofErr w:type="spellStart"/>
      <w:r w:rsidRPr="00A84D9D">
        <w:rPr>
          <w:rFonts w:ascii="Arial Narrow" w:hAnsi="Arial Narrow"/>
          <w:color w:val="000000"/>
          <w:sz w:val="24"/>
          <w:szCs w:val="24"/>
          <w:lang w:bidi="ro-RO"/>
        </w:rPr>
        <w:t>coeficientul</w:t>
      </w:r>
      <w:proofErr w:type="spellEnd"/>
      <w:r w:rsidRPr="00A84D9D">
        <w:rPr>
          <w:rFonts w:ascii="Arial Narrow" w:hAnsi="Arial Narrow"/>
          <w:color w:val="000000"/>
          <w:sz w:val="24"/>
          <w:szCs w:val="24"/>
          <w:lang w:bidi="ro-RO"/>
        </w:rPr>
        <w:t xml:space="preserve"> de </w:t>
      </w:r>
      <w:proofErr w:type="spellStart"/>
      <w:r w:rsidRPr="00A84D9D">
        <w:rPr>
          <w:rFonts w:ascii="Arial Narrow" w:hAnsi="Arial Narrow"/>
          <w:color w:val="000000"/>
          <w:sz w:val="24"/>
          <w:szCs w:val="24"/>
          <w:lang w:bidi="ro-RO"/>
        </w:rPr>
        <w:t>sinuozitate</w:t>
      </w:r>
      <w:proofErr w:type="spellEnd"/>
      <w:r w:rsidRPr="00A84D9D">
        <w:rPr>
          <w:rFonts w:ascii="Arial Narrow" w:hAnsi="Arial Narrow"/>
          <w:color w:val="000000"/>
          <w:sz w:val="24"/>
          <w:szCs w:val="24"/>
          <w:lang w:bidi="ro-RO"/>
        </w:rPr>
        <w:t xml:space="preserve"> de 1.49.</w:t>
      </w:r>
    </w:p>
    <w:p w14:paraId="3FEC98A4" w14:textId="62235C9E" w:rsidR="00A84D9D" w:rsidRPr="00A84D9D" w:rsidRDefault="00A84D9D" w:rsidP="00A84D9D">
      <w:pPr>
        <w:pStyle w:val="Bodytext23"/>
        <w:shd w:val="clear" w:color="auto" w:fill="auto"/>
        <w:spacing w:line="276" w:lineRule="auto"/>
        <w:ind w:left="240"/>
        <w:jc w:val="both"/>
        <w:rPr>
          <w:rFonts w:ascii="Arial Narrow" w:hAnsi="Arial Narrow"/>
          <w:color w:val="000000"/>
          <w:lang w:bidi="ro-RO"/>
        </w:rPr>
      </w:pPr>
      <w:r w:rsidRPr="00A84D9D">
        <w:rPr>
          <w:rFonts w:ascii="Arial Narrow" w:hAnsi="Arial Narrow"/>
          <w:noProof/>
        </w:rPr>
        <w:t xml:space="preserve">                                   </w:t>
      </w:r>
      <w:r w:rsidRPr="00A84D9D">
        <w:rPr>
          <w:rFonts w:ascii="Arial Narrow" w:hAnsi="Arial Narrow"/>
          <w:noProof/>
        </w:rPr>
        <w:drawing>
          <wp:inline distT="0" distB="0" distL="0" distR="0" wp14:anchorId="30F29891" wp14:editId="1320888E">
            <wp:extent cx="3200400" cy="2783840"/>
            <wp:effectExtent l="0" t="0" r="0" b="0"/>
            <wp:docPr id="523422688" name="Picture 1" descr="C:\Users\Catali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alin\AppData\Local\Temp\FineReader12.00\media\image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783840"/>
                    </a:xfrm>
                    <a:prstGeom prst="rect">
                      <a:avLst/>
                    </a:prstGeom>
                    <a:noFill/>
                    <a:ln>
                      <a:noFill/>
                    </a:ln>
                  </pic:spPr>
                </pic:pic>
              </a:graphicData>
            </a:graphic>
          </wp:inline>
        </w:drawing>
      </w:r>
    </w:p>
    <w:p w14:paraId="72A899A7" w14:textId="77777777" w:rsidR="00A84D9D" w:rsidRPr="00A84D9D" w:rsidRDefault="00A84D9D" w:rsidP="00A84D9D">
      <w:pPr>
        <w:pStyle w:val="Picturecaption2"/>
        <w:shd w:val="clear" w:color="auto" w:fill="auto"/>
        <w:spacing w:line="180" w:lineRule="exact"/>
        <w:jc w:val="both"/>
        <w:rPr>
          <w:rFonts w:ascii="Arial Narrow" w:eastAsia="Arial Unicode MS" w:hAnsi="Arial Narrow"/>
          <w:color w:val="000000"/>
          <w:sz w:val="24"/>
          <w:szCs w:val="24"/>
          <w:lang w:val="ro-RO" w:eastAsia="ro-RO" w:bidi="ro-RO"/>
        </w:rPr>
      </w:pPr>
      <w:r w:rsidRPr="00A84D9D">
        <w:rPr>
          <w:rFonts w:ascii="Arial Narrow" w:hAnsi="Arial Narrow"/>
          <w:sz w:val="24"/>
          <w:szCs w:val="24"/>
          <w:lang w:val="en-GB"/>
        </w:rPr>
        <w:t xml:space="preserve">                                                       </w:t>
      </w:r>
      <w:r w:rsidRPr="00A84D9D">
        <w:rPr>
          <w:rFonts w:ascii="Arial Narrow" w:eastAsia="Arial Unicode MS" w:hAnsi="Arial Narrow"/>
          <w:color w:val="000000"/>
          <w:sz w:val="24"/>
          <w:szCs w:val="24"/>
          <w:lang w:val="ro-RO" w:eastAsia="ro-RO" w:bidi="ro-RO"/>
        </w:rPr>
        <w:t>Harta hidrogeologică a amplasamentului</w:t>
      </w:r>
    </w:p>
    <w:p w14:paraId="5AD9951C" w14:textId="77777777" w:rsidR="00A84D9D" w:rsidRDefault="00A84D9D" w:rsidP="00782A5E">
      <w:pPr>
        <w:pStyle w:val="ListParagraph"/>
        <w:spacing w:line="240" w:lineRule="auto"/>
        <w:ind w:left="0"/>
        <w:jc w:val="both"/>
      </w:pPr>
    </w:p>
    <w:p w14:paraId="23EAF47E" w14:textId="095D1B59" w:rsidR="00E85EEF" w:rsidRPr="00E85EEF" w:rsidRDefault="00E85EEF" w:rsidP="00E85EEF">
      <w:pPr>
        <w:pStyle w:val="ListParagraph"/>
        <w:spacing w:after="0" w:line="240" w:lineRule="auto"/>
        <w:ind w:left="0"/>
        <w:jc w:val="both"/>
        <w:rPr>
          <w:rFonts w:ascii="Arial Narrow" w:hAnsi="Arial Narrow"/>
          <w:b/>
          <w:bCs/>
          <w:sz w:val="24"/>
          <w:szCs w:val="24"/>
        </w:rPr>
      </w:pPr>
      <w:proofErr w:type="spellStart"/>
      <w:r w:rsidRPr="00E85EEF">
        <w:rPr>
          <w:rFonts w:ascii="Arial Narrow" w:hAnsi="Arial Narrow"/>
          <w:b/>
          <w:bCs/>
          <w:sz w:val="24"/>
          <w:szCs w:val="24"/>
        </w:rPr>
        <w:t>Alunecari</w:t>
      </w:r>
      <w:proofErr w:type="spellEnd"/>
      <w:r w:rsidRPr="00E85EEF">
        <w:rPr>
          <w:rFonts w:ascii="Arial Narrow" w:hAnsi="Arial Narrow"/>
          <w:b/>
          <w:bCs/>
          <w:sz w:val="24"/>
          <w:szCs w:val="24"/>
        </w:rPr>
        <w:t xml:space="preserve"> de </w:t>
      </w:r>
      <w:proofErr w:type="spellStart"/>
      <w:r w:rsidRPr="00E85EEF">
        <w:rPr>
          <w:rFonts w:ascii="Arial Narrow" w:hAnsi="Arial Narrow"/>
          <w:b/>
          <w:bCs/>
          <w:sz w:val="24"/>
          <w:szCs w:val="24"/>
        </w:rPr>
        <w:t>teren</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nivelul</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în</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crestere</w:t>
      </w:r>
      <w:proofErr w:type="spellEnd"/>
      <w:r w:rsidRPr="00E85EEF">
        <w:rPr>
          <w:rFonts w:ascii="Arial Narrow" w:hAnsi="Arial Narrow"/>
          <w:b/>
          <w:bCs/>
          <w:sz w:val="24"/>
          <w:szCs w:val="24"/>
        </w:rPr>
        <w:t xml:space="preserve"> al </w:t>
      </w:r>
      <w:proofErr w:type="spellStart"/>
      <w:r w:rsidRPr="00E85EEF">
        <w:rPr>
          <w:rFonts w:ascii="Arial Narrow" w:hAnsi="Arial Narrow"/>
          <w:b/>
          <w:bCs/>
          <w:sz w:val="24"/>
          <w:szCs w:val="24"/>
        </w:rPr>
        <w:t>marilor</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mareele</w:t>
      </w:r>
      <w:proofErr w:type="spellEnd"/>
      <w:r w:rsidRPr="00E85EEF">
        <w:rPr>
          <w:rFonts w:ascii="Arial Narrow" w:hAnsi="Arial Narrow"/>
          <w:b/>
          <w:bCs/>
          <w:sz w:val="24"/>
          <w:szCs w:val="24"/>
        </w:rPr>
        <w:t xml:space="preserve"> de </w:t>
      </w:r>
      <w:proofErr w:type="spellStart"/>
      <w:r w:rsidRPr="00E85EEF">
        <w:rPr>
          <w:rFonts w:ascii="Arial Narrow" w:hAnsi="Arial Narrow"/>
          <w:b/>
          <w:bCs/>
          <w:sz w:val="24"/>
          <w:szCs w:val="24"/>
        </w:rPr>
        <w:t>furtuna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eroziunea</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coastelor</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si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intruziunea</w:t>
      </w:r>
      <w:proofErr w:type="spellEnd"/>
      <w:r w:rsidRPr="00E85EEF">
        <w:rPr>
          <w:rFonts w:ascii="Arial Narrow" w:hAnsi="Arial Narrow"/>
          <w:b/>
          <w:bCs/>
          <w:sz w:val="24"/>
          <w:szCs w:val="24"/>
        </w:rPr>
        <w:t xml:space="preserve"> salina</w:t>
      </w:r>
    </w:p>
    <w:p w14:paraId="540D66AD" w14:textId="77777777" w:rsidR="00E85EEF" w:rsidRPr="005A26E4" w:rsidRDefault="00E85EEF" w:rsidP="00E85EEF">
      <w:pPr>
        <w:spacing w:after="0"/>
        <w:jc w:val="both"/>
        <w:rPr>
          <w:rFonts w:ascii="Arial Narrow" w:hAnsi="Arial Narrow" w:cs="Arial"/>
          <w:bCs/>
          <w:noProof/>
          <w:sz w:val="24"/>
          <w:szCs w:val="24"/>
          <w:lang w:val="ro-RO"/>
        </w:rPr>
      </w:pPr>
      <w:r w:rsidRPr="005A26E4">
        <w:rPr>
          <w:rFonts w:ascii="Arial Narrow" w:hAnsi="Arial Narrow" w:cs="Arial"/>
          <w:bCs/>
          <w:noProof/>
          <w:sz w:val="24"/>
          <w:szCs w:val="24"/>
          <w:lang w:val="ro-RO"/>
        </w:rPr>
        <w:t xml:space="preserve">Conform Normativul P100–1/2013 “Normativ pentru proiectarea antiseismică a construcțiilor de locuințe social - culturale, agrozootehnice și industriale” indică următoarele valori pentru coeficienții ag și TC (ag – coeficient seismic; TC – perioadă de colț [s]):  ag = 0,20g, TC = 0,70 s, pentru cutremure cu intervalul mediu de recurență IMR= 225 ani, cu 20 % </w:t>
      </w:r>
    </w:p>
    <w:p w14:paraId="14870B2C" w14:textId="77777777" w:rsidR="00E85EEF" w:rsidRDefault="00E85EEF" w:rsidP="00782A5E">
      <w:pPr>
        <w:pStyle w:val="ListParagraph"/>
        <w:spacing w:line="240" w:lineRule="auto"/>
        <w:ind w:left="0"/>
        <w:jc w:val="both"/>
        <w:rPr>
          <w:b/>
          <w:bCs/>
          <w:color w:val="FF0000"/>
        </w:rPr>
      </w:pPr>
    </w:p>
    <w:p w14:paraId="58074F38" w14:textId="77EC60B5" w:rsidR="00E85EEF" w:rsidRPr="00E85EEF" w:rsidRDefault="00E85EEF" w:rsidP="00782A5E">
      <w:pPr>
        <w:pStyle w:val="ListParagraph"/>
        <w:spacing w:line="240" w:lineRule="auto"/>
        <w:ind w:left="0"/>
        <w:jc w:val="both"/>
        <w:rPr>
          <w:rFonts w:ascii="Arial Narrow" w:hAnsi="Arial Narrow"/>
          <w:b/>
          <w:bCs/>
          <w:sz w:val="24"/>
          <w:szCs w:val="24"/>
        </w:rPr>
      </w:pPr>
      <w:proofErr w:type="spellStart"/>
      <w:r w:rsidRPr="00E85EEF">
        <w:rPr>
          <w:rFonts w:ascii="Arial Narrow" w:hAnsi="Arial Narrow"/>
          <w:b/>
          <w:bCs/>
          <w:sz w:val="24"/>
          <w:szCs w:val="24"/>
        </w:rPr>
        <w:t>Perioade</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reci</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daune</w:t>
      </w:r>
      <w:proofErr w:type="spellEnd"/>
      <w:r w:rsidRPr="00E85EEF">
        <w:rPr>
          <w:rFonts w:ascii="Arial Narrow" w:hAnsi="Arial Narrow"/>
          <w:b/>
          <w:bCs/>
          <w:sz w:val="24"/>
          <w:szCs w:val="24"/>
        </w:rPr>
        <w:t xml:space="preserve"> </w:t>
      </w:r>
      <w:proofErr w:type="spellStart"/>
      <w:r w:rsidRPr="00E85EEF">
        <w:rPr>
          <w:rFonts w:ascii="Arial Narrow" w:hAnsi="Arial Narrow"/>
          <w:b/>
          <w:bCs/>
          <w:sz w:val="24"/>
          <w:szCs w:val="24"/>
        </w:rPr>
        <w:t>provocate</w:t>
      </w:r>
      <w:proofErr w:type="spellEnd"/>
      <w:r w:rsidRPr="00E85EEF">
        <w:rPr>
          <w:rFonts w:ascii="Arial Narrow" w:hAnsi="Arial Narrow"/>
          <w:b/>
          <w:bCs/>
          <w:sz w:val="24"/>
          <w:szCs w:val="24"/>
        </w:rPr>
        <w:t xml:space="preserve"> de </w:t>
      </w:r>
      <w:proofErr w:type="spellStart"/>
      <w:r w:rsidRPr="00E85EEF">
        <w:rPr>
          <w:rFonts w:ascii="Arial Narrow" w:hAnsi="Arial Narrow"/>
          <w:b/>
          <w:bCs/>
          <w:sz w:val="24"/>
          <w:szCs w:val="24"/>
        </w:rPr>
        <w:t>înghet</w:t>
      </w:r>
      <w:proofErr w:type="spellEnd"/>
      <w:r w:rsidRPr="00E85EEF">
        <w:rPr>
          <w:rFonts w:ascii="Arial Narrow" w:hAnsi="Arial Narrow"/>
          <w:b/>
          <w:bCs/>
          <w:sz w:val="24"/>
          <w:szCs w:val="24"/>
        </w:rPr>
        <w:t xml:space="preserve"> – </w:t>
      </w:r>
      <w:proofErr w:type="spellStart"/>
      <w:r w:rsidRPr="00E85EEF">
        <w:rPr>
          <w:rFonts w:ascii="Arial Narrow" w:hAnsi="Arial Narrow"/>
          <w:b/>
          <w:bCs/>
          <w:sz w:val="24"/>
          <w:szCs w:val="24"/>
        </w:rPr>
        <w:t>dezghet</w:t>
      </w:r>
      <w:proofErr w:type="spellEnd"/>
    </w:p>
    <w:p w14:paraId="54A5C771" w14:textId="77777777" w:rsidR="00E85EEF" w:rsidRPr="00866510" w:rsidRDefault="00E85EEF" w:rsidP="00E85EEF">
      <w:pPr>
        <w:numPr>
          <w:ilvl w:val="0"/>
          <w:numId w:val="156"/>
        </w:numPr>
        <w:spacing w:after="0" w:line="240" w:lineRule="auto"/>
        <w:ind w:left="0" w:right="29" w:firstLine="720"/>
        <w:contextualSpacing/>
        <w:jc w:val="both"/>
        <w:rPr>
          <w:rFonts w:ascii="Arial Narrow" w:eastAsia="Times New Roman" w:hAnsi="Arial Narrow" w:cs="Arial"/>
          <w:noProof/>
          <w:sz w:val="24"/>
          <w:szCs w:val="24"/>
          <w:lang w:val="ro-RO"/>
        </w:rPr>
      </w:pPr>
      <w:r w:rsidRPr="00992A42">
        <w:rPr>
          <w:rFonts w:ascii="Arial Narrow" w:eastAsia="Times New Roman" w:hAnsi="Arial Narrow" w:cs="Arial"/>
          <w:noProof/>
          <w:sz w:val="24"/>
          <w:szCs w:val="24"/>
          <w:lang w:val="ro-RO"/>
        </w:rPr>
        <w:t xml:space="preserve">Verificarea rezistenţei complexului rutier la acţiunea fenomenului de îngheţ-dezgheţ conform STAS </w:t>
      </w:r>
      <w:r w:rsidRPr="00866510">
        <w:rPr>
          <w:rFonts w:ascii="Arial Narrow" w:eastAsia="Times New Roman" w:hAnsi="Arial Narrow" w:cs="Arial"/>
          <w:noProof/>
          <w:sz w:val="24"/>
          <w:szCs w:val="24"/>
          <w:lang w:val="ro-RO"/>
        </w:rPr>
        <w:t>1709/1/2/3-90 – Adâncimea de îngheț în complexul rutier. Prescripții de calcul.</w:t>
      </w:r>
    </w:p>
    <w:p w14:paraId="76E12306" w14:textId="77777777" w:rsidR="00E85EEF" w:rsidRPr="00866510" w:rsidRDefault="00E85EEF" w:rsidP="00E85EEF">
      <w:pPr>
        <w:spacing w:after="0" w:line="240" w:lineRule="auto"/>
        <w:ind w:right="29"/>
        <w:contextualSpacing/>
        <w:jc w:val="both"/>
        <w:rPr>
          <w:rFonts w:ascii="Arial Narrow" w:eastAsia="Times New Roman" w:hAnsi="Arial Narrow" w:cs="Arial"/>
          <w:noProof/>
          <w:sz w:val="24"/>
          <w:szCs w:val="24"/>
          <w:lang w:val="ro-RO"/>
        </w:rPr>
      </w:pPr>
      <w:r w:rsidRPr="00866510">
        <w:rPr>
          <w:rFonts w:ascii="Arial Narrow" w:eastAsia="Times New Roman" w:hAnsi="Arial Narrow" w:cs="Arial"/>
          <w:noProof/>
          <w:sz w:val="24"/>
          <w:szCs w:val="24"/>
          <w:lang w:val="ro-RO"/>
        </w:rPr>
        <w:t xml:space="preserve">Adâncimea de îngheţ în complexul rutier reprezintă nivelul cel mai coborât de la suprafaţa drumului la care apa interstiţială se transformă în gheaţă, în timpul iernii (în practică se admite că această adâncime coincide cu cea a izotermei zero). </w:t>
      </w:r>
    </w:p>
    <w:p w14:paraId="36098961" w14:textId="77777777" w:rsidR="00E85EEF" w:rsidRPr="00866510" w:rsidRDefault="00E85EEF" w:rsidP="00E85EEF">
      <w:pPr>
        <w:spacing w:after="0" w:line="240" w:lineRule="auto"/>
        <w:ind w:right="29"/>
        <w:contextualSpacing/>
        <w:jc w:val="both"/>
        <w:rPr>
          <w:rFonts w:ascii="Arial Narrow" w:eastAsia="Times New Roman" w:hAnsi="Arial Narrow" w:cs="Arial"/>
          <w:noProof/>
          <w:sz w:val="24"/>
          <w:szCs w:val="24"/>
          <w:lang w:val="ro-RO"/>
        </w:rPr>
      </w:pPr>
      <w:r w:rsidRPr="00866510">
        <w:rPr>
          <w:rFonts w:ascii="Arial Narrow" w:eastAsia="Times New Roman" w:hAnsi="Arial Narrow" w:cs="Arial"/>
          <w:noProof/>
          <w:sz w:val="24"/>
          <w:szCs w:val="24"/>
          <w:lang w:val="ro-RO"/>
        </w:rPr>
        <w:t>Adâncimea de îngheţ în complexul rutier, Z</w:t>
      </w:r>
      <w:r w:rsidRPr="00866510">
        <w:rPr>
          <w:rFonts w:ascii="Arial Narrow" w:eastAsia="Times New Roman" w:hAnsi="Arial Narrow" w:cs="Arial"/>
          <w:noProof/>
          <w:sz w:val="24"/>
          <w:szCs w:val="24"/>
          <w:vertAlign w:val="subscript"/>
          <w:lang w:val="ro-RO"/>
        </w:rPr>
        <w:t>cr</w:t>
      </w:r>
      <w:r w:rsidRPr="00866510">
        <w:rPr>
          <w:rFonts w:ascii="Arial Narrow" w:eastAsia="Times New Roman" w:hAnsi="Arial Narrow" w:cs="Arial"/>
          <w:noProof/>
          <w:sz w:val="24"/>
          <w:szCs w:val="24"/>
          <w:lang w:val="ro-RO"/>
        </w:rPr>
        <w:t>, se consideră egală cu adâncimea de îngheţ în pământul de fundaţie Z, în condiţii de porozitate şi umiditate specifice acestuia, la care se adaugă un spor al adâncimii de îngheţ ΔZ (determinat de capacitatea de transmitere a căldurii a staturilor sistemului rutier) şi se calculează cu relaţia:</w:t>
      </w:r>
    </w:p>
    <w:p w14:paraId="26E80CCE" w14:textId="77777777" w:rsidR="00E85EEF" w:rsidRPr="00866510" w:rsidRDefault="00E85EEF" w:rsidP="00E85EEF">
      <w:pPr>
        <w:spacing w:after="0"/>
        <w:ind w:right="29"/>
        <w:jc w:val="both"/>
        <w:rPr>
          <w:rFonts w:ascii="Arial Narrow" w:eastAsia="Times New Roman" w:hAnsi="Arial Narrow" w:cs="Arial"/>
          <w:b/>
          <w:noProof/>
          <w:sz w:val="24"/>
          <w:szCs w:val="24"/>
          <w:lang w:val="ro-RO"/>
        </w:rPr>
      </w:pPr>
      <w:r w:rsidRPr="00866510">
        <w:rPr>
          <w:rFonts w:ascii="Arial Narrow" w:eastAsia="Times New Roman" w:hAnsi="Arial Narrow" w:cs="Arial"/>
          <w:b/>
          <w:noProof/>
          <w:sz w:val="24"/>
          <w:szCs w:val="24"/>
          <w:lang w:val="ro-RO"/>
        </w:rPr>
        <w:tab/>
      </w:r>
      <w:r w:rsidRPr="00866510">
        <w:rPr>
          <w:rFonts w:ascii="Arial Narrow" w:eastAsia="Times New Roman" w:hAnsi="Arial Narrow" w:cs="Arial"/>
          <w:b/>
          <w:noProof/>
          <w:sz w:val="24"/>
          <w:szCs w:val="24"/>
          <w:lang w:val="ro-RO"/>
        </w:rPr>
        <w:tab/>
        <w:t>- Z</w:t>
      </w:r>
      <w:r w:rsidRPr="00866510">
        <w:rPr>
          <w:rFonts w:ascii="Arial Narrow" w:eastAsia="Times New Roman" w:hAnsi="Arial Narrow" w:cs="Arial"/>
          <w:b/>
          <w:noProof/>
          <w:sz w:val="24"/>
          <w:szCs w:val="24"/>
          <w:vertAlign w:val="subscript"/>
          <w:lang w:val="ro-RO"/>
        </w:rPr>
        <w:t>cr</w:t>
      </w:r>
      <w:r w:rsidRPr="00866510">
        <w:rPr>
          <w:rFonts w:ascii="Arial Narrow" w:eastAsia="Times New Roman" w:hAnsi="Arial Narrow" w:cs="Arial"/>
          <w:b/>
          <w:noProof/>
          <w:sz w:val="24"/>
          <w:szCs w:val="24"/>
          <w:lang w:val="ro-RO"/>
        </w:rPr>
        <w:t> = Z + ΔZ   (cm)</w:t>
      </w:r>
    </w:p>
    <w:p w14:paraId="2F400803" w14:textId="77777777" w:rsidR="00E85EEF" w:rsidRPr="00866510" w:rsidRDefault="00E85EEF" w:rsidP="00E85EEF">
      <w:pPr>
        <w:spacing w:after="0"/>
        <w:ind w:right="29"/>
        <w:jc w:val="both"/>
        <w:rPr>
          <w:rFonts w:ascii="Arial Narrow" w:eastAsia="Times New Roman" w:hAnsi="Arial Narrow" w:cs="Arial"/>
          <w:b/>
          <w:noProof/>
          <w:sz w:val="24"/>
          <w:szCs w:val="24"/>
          <w:lang w:val="ro-RO"/>
        </w:rPr>
      </w:pPr>
      <w:r w:rsidRPr="00866510">
        <w:rPr>
          <w:rFonts w:ascii="Arial Narrow" w:eastAsia="Times New Roman" w:hAnsi="Arial Narrow" w:cs="Arial"/>
          <w:b/>
          <w:noProof/>
          <w:sz w:val="24"/>
          <w:szCs w:val="24"/>
          <w:lang w:val="ro-RO"/>
        </w:rPr>
        <w:tab/>
      </w:r>
      <w:r w:rsidRPr="00866510">
        <w:rPr>
          <w:rFonts w:ascii="Arial Narrow" w:eastAsia="Times New Roman" w:hAnsi="Arial Narrow" w:cs="Arial"/>
          <w:b/>
          <w:noProof/>
          <w:sz w:val="24"/>
          <w:szCs w:val="24"/>
          <w:lang w:val="ro-RO"/>
        </w:rPr>
        <w:tab/>
        <w:t>- ΔZ = H</w:t>
      </w:r>
      <w:r w:rsidRPr="00866510">
        <w:rPr>
          <w:rFonts w:ascii="Arial Narrow" w:eastAsia="Times New Roman" w:hAnsi="Arial Narrow" w:cs="Arial"/>
          <w:b/>
          <w:noProof/>
          <w:sz w:val="24"/>
          <w:szCs w:val="24"/>
          <w:vertAlign w:val="subscript"/>
          <w:lang w:val="ro-RO"/>
        </w:rPr>
        <w:t>sr</w:t>
      </w:r>
      <w:r w:rsidRPr="00866510">
        <w:rPr>
          <w:rFonts w:ascii="Arial Narrow" w:eastAsia="Times New Roman" w:hAnsi="Arial Narrow" w:cs="Arial"/>
          <w:b/>
          <w:noProof/>
          <w:sz w:val="24"/>
          <w:szCs w:val="24"/>
          <w:lang w:val="ro-RO"/>
        </w:rPr>
        <w:t xml:space="preserve"> – H</w:t>
      </w:r>
      <w:r w:rsidRPr="00866510">
        <w:rPr>
          <w:rFonts w:ascii="Arial Narrow" w:eastAsia="Times New Roman" w:hAnsi="Arial Narrow" w:cs="Arial"/>
          <w:b/>
          <w:noProof/>
          <w:sz w:val="24"/>
          <w:szCs w:val="24"/>
          <w:vertAlign w:val="subscript"/>
          <w:lang w:val="ro-RO"/>
        </w:rPr>
        <w:t>e</w:t>
      </w:r>
      <w:r w:rsidRPr="00866510">
        <w:rPr>
          <w:rFonts w:ascii="Arial Narrow" w:eastAsia="Times New Roman" w:hAnsi="Arial Narrow" w:cs="Arial"/>
          <w:b/>
          <w:noProof/>
          <w:sz w:val="24"/>
          <w:szCs w:val="24"/>
          <w:lang w:val="ro-RO"/>
        </w:rPr>
        <w:t xml:space="preserve">  (cm)</w:t>
      </w:r>
    </w:p>
    <w:p w14:paraId="46803860" w14:textId="77777777" w:rsidR="00E85EEF" w:rsidRPr="00866510" w:rsidRDefault="00E85EEF" w:rsidP="00E85EEF">
      <w:pPr>
        <w:numPr>
          <w:ilvl w:val="0"/>
          <w:numId w:val="154"/>
        </w:numPr>
        <w:spacing w:after="0" w:line="240" w:lineRule="auto"/>
        <w:ind w:right="29"/>
        <w:jc w:val="both"/>
        <w:rPr>
          <w:rFonts w:ascii="Arial Narrow" w:eastAsia="Times New Roman" w:hAnsi="Arial Narrow" w:cs="Arial"/>
          <w:noProof/>
          <w:sz w:val="24"/>
          <w:szCs w:val="24"/>
          <w:lang w:val="ro-RO"/>
        </w:rPr>
      </w:pPr>
      <w:r w:rsidRPr="00866510">
        <w:rPr>
          <w:rFonts w:ascii="Arial Narrow" w:eastAsia="Times New Roman" w:hAnsi="Arial Narrow" w:cs="Arial"/>
          <w:b/>
          <w:noProof/>
          <w:sz w:val="24"/>
          <w:szCs w:val="24"/>
          <w:lang w:val="ro-RO"/>
        </w:rPr>
        <w:t>H</w:t>
      </w:r>
      <w:r w:rsidRPr="00866510">
        <w:rPr>
          <w:rFonts w:ascii="Arial Narrow" w:eastAsia="Times New Roman" w:hAnsi="Arial Narrow" w:cs="Arial"/>
          <w:b/>
          <w:noProof/>
          <w:sz w:val="24"/>
          <w:szCs w:val="24"/>
          <w:vertAlign w:val="subscript"/>
          <w:lang w:val="ro-RO"/>
        </w:rPr>
        <w:t>sr</w:t>
      </w:r>
      <w:r w:rsidRPr="00866510">
        <w:rPr>
          <w:rFonts w:ascii="Arial Narrow" w:eastAsia="Times New Roman" w:hAnsi="Arial Narrow" w:cs="Arial"/>
          <w:noProof/>
          <w:sz w:val="24"/>
          <w:szCs w:val="24"/>
          <w:vertAlign w:val="subscript"/>
          <w:lang w:val="ro-RO"/>
        </w:rPr>
        <w:t xml:space="preserve"> </w:t>
      </w:r>
      <w:r w:rsidRPr="00866510">
        <w:rPr>
          <w:rFonts w:ascii="Arial Narrow" w:eastAsia="Times New Roman" w:hAnsi="Arial Narrow" w:cs="Arial"/>
          <w:noProof/>
          <w:sz w:val="24"/>
          <w:szCs w:val="24"/>
          <w:lang w:val="ro-RO"/>
        </w:rPr>
        <w:t>reprezintă grosimea sistemului rutier alcătuit din straturi de materiale rezistente la îngheţ exprimat în centimetri;</w:t>
      </w:r>
    </w:p>
    <w:p w14:paraId="3FFF9A2F" w14:textId="77777777" w:rsidR="00E85EEF" w:rsidRPr="00866510" w:rsidRDefault="00E85EEF" w:rsidP="00E85EEF">
      <w:pPr>
        <w:numPr>
          <w:ilvl w:val="0"/>
          <w:numId w:val="154"/>
        </w:numPr>
        <w:spacing w:after="0" w:line="240" w:lineRule="auto"/>
        <w:ind w:right="29"/>
        <w:jc w:val="both"/>
        <w:rPr>
          <w:rFonts w:ascii="Arial Narrow" w:eastAsia="Times New Roman" w:hAnsi="Arial Narrow" w:cs="Arial"/>
          <w:noProof/>
          <w:sz w:val="24"/>
          <w:szCs w:val="24"/>
          <w:lang w:val="ro-RO"/>
        </w:rPr>
      </w:pPr>
      <w:r w:rsidRPr="00866510">
        <w:rPr>
          <w:rFonts w:ascii="Arial Narrow" w:eastAsia="Times New Roman" w:hAnsi="Arial Narrow" w:cs="Arial"/>
          <w:b/>
          <w:noProof/>
          <w:sz w:val="24"/>
          <w:szCs w:val="24"/>
          <w:lang w:val="ro-RO"/>
        </w:rPr>
        <w:t>H</w:t>
      </w:r>
      <w:r w:rsidRPr="00866510">
        <w:rPr>
          <w:rFonts w:ascii="Arial Narrow" w:eastAsia="Times New Roman" w:hAnsi="Arial Narrow" w:cs="Arial"/>
          <w:b/>
          <w:noProof/>
          <w:sz w:val="24"/>
          <w:szCs w:val="24"/>
          <w:vertAlign w:val="subscript"/>
          <w:lang w:val="ro-RO"/>
        </w:rPr>
        <w:t>e</w:t>
      </w:r>
      <w:r w:rsidRPr="00866510">
        <w:rPr>
          <w:rFonts w:ascii="Arial Narrow" w:eastAsia="Times New Roman" w:hAnsi="Arial Narrow" w:cs="Arial"/>
          <w:noProof/>
          <w:sz w:val="24"/>
          <w:szCs w:val="24"/>
          <w:lang w:val="ro-RO"/>
        </w:rPr>
        <w:t xml:space="preserve"> reprezintă grosimea echivalentă de calcul la îngheţ a sistemului rutier exprimat în centimetri.</w:t>
      </w:r>
    </w:p>
    <w:p w14:paraId="4BCAD8B6" w14:textId="77777777" w:rsidR="00E85EEF" w:rsidRPr="00866510" w:rsidRDefault="00E85EEF" w:rsidP="00E85EEF">
      <w:pPr>
        <w:spacing w:after="0"/>
        <w:ind w:right="29"/>
        <w:jc w:val="both"/>
        <w:rPr>
          <w:rFonts w:ascii="Cambria Math" w:eastAsia="Times New Roman" w:hAnsi="Cambria Math" w:cs="Arial"/>
          <w:noProof/>
          <w:sz w:val="24"/>
          <w:szCs w:val="24"/>
          <w:lang w:val="ro-RO"/>
          <w:oMath/>
        </w:rPr>
      </w:pPr>
      <w:r w:rsidRPr="00866510">
        <w:rPr>
          <w:rFonts w:ascii="Arial Narrow" w:eastAsia="Times New Roman" w:hAnsi="Arial Narrow" w:cs="Arial"/>
          <w:noProof/>
          <w:sz w:val="24"/>
          <w:szCs w:val="24"/>
          <w:lang w:val="ro-RO"/>
        </w:rPr>
        <w:t>Conform punctului 2.4. din STAS 1709/1-90 grosimea echivalentă a sistemului rutier H</w:t>
      </w:r>
      <w:r w:rsidRPr="00866510">
        <w:rPr>
          <w:rFonts w:ascii="Arial Narrow" w:eastAsia="Times New Roman" w:hAnsi="Arial Narrow" w:cs="Arial"/>
          <w:noProof/>
          <w:sz w:val="24"/>
          <w:szCs w:val="24"/>
          <w:vertAlign w:val="subscript"/>
          <w:lang w:val="ro-RO"/>
        </w:rPr>
        <w:t>e</w:t>
      </w:r>
      <w:r w:rsidRPr="00866510">
        <w:rPr>
          <w:rFonts w:ascii="Arial Narrow" w:eastAsia="Times New Roman" w:hAnsi="Arial Narrow" w:cs="Arial"/>
          <w:noProof/>
          <w:sz w:val="24"/>
          <w:szCs w:val="24"/>
          <w:lang w:val="ro-RO"/>
        </w:rPr>
        <w:t xml:space="preserve"> se calculează cu relaţia: </w:t>
      </w:r>
      <w:r w:rsidRPr="00866510">
        <w:rPr>
          <w:rFonts w:ascii="Arial Narrow" w:eastAsia="Times New Roman" w:hAnsi="Arial Narrow" w:cs="Arial"/>
          <w:b/>
          <w:noProof/>
          <w:sz w:val="24"/>
          <w:szCs w:val="24"/>
          <w:lang w:val="ro-RO"/>
        </w:rPr>
        <w:t xml:space="preserve"> </w:t>
      </w:r>
      <m:oMath>
        <m:sSub>
          <m:sSubPr>
            <m:ctrlPr>
              <w:rPr>
                <w:rFonts w:ascii="Cambria Math" w:eastAsia="Times New Roman" w:hAnsi="Arial Narrow" w:cs="Arial"/>
                <w:noProof/>
                <w:sz w:val="24"/>
                <w:szCs w:val="24"/>
                <w:lang w:val="ro-RO"/>
              </w:rPr>
            </m:ctrlPr>
          </m:sSubPr>
          <m:e>
            <m:r>
              <m:rPr>
                <m:nor/>
              </m:rPr>
              <w:rPr>
                <w:rFonts w:ascii="Arial Narrow" w:eastAsia="Times New Roman" w:hAnsi="Arial Narrow" w:cs="Arial"/>
                <w:noProof/>
                <w:sz w:val="24"/>
                <w:szCs w:val="24"/>
                <w:lang w:val="ro-RO"/>
              </w:rPr>
              <m:t>H</m:t>
            </m:r>
          </m:e>
          <m:sub>
            <m:r>
              <m:rPr>
                <m:nor/>
              </m:rPr>
              <w:rPr>
                <w:rFonts w:ascii="Arial Narrow" w:eastAsia="Times New Roman" w:hAnsi="Arial Narrow" w:cs="Arial"/>
                <w:noProof/>
                <w:sz w:val="24"/>
                <w:szCs w:val="24"/>
                <w:lang w:val="ro-RO"/>
              </w:rPr>
              <m:t>e</m:t>
            </m:r>
          </m:sub>
        </m:sSub>
        <m:r>
          <m:rPr>
            <m:nor/>
          </m:rPr>
          <w:rPr>
            <w:rFonts w:ascii="Arial Narrow" w:eastAsia="Times New Roman" w:hAnsi="Arial Narrow" w:cs="Arial"/>
            <w:noProof/>
            <w:sz w:val="24"/>
            <w:szCs w:val="24"/>
            <w:lang w:val="ro-RO"/>
          </w:rPr>
          <m:t>=</m:t>
        </m:r>
        <m:nary>
          <m:naryPr>
            <m:chr m:val="∑"/>
            <m:limLoc m:val="undOvr"/>
            <m:subHide m:val="1"/>
            <m:supHide m:val="1"/>
            <m:ctrlPr>
              <w:rPr>
                <w:rFonts w:ascii="Cambria Math" w:eastAsia="Times New Roman" w:hAnsi="Arial Narrow" w:cs="Arial"/>
                <w:noProof/>
                <w:sz w:val="24"/>
                <w:szCs w:val="24"/>
                <w:lang w:val="ro-RO"/>
              </w:rPr>
            </m:ctrlPr>
          </m:naryPr>
          <m:sub/>
          <m:sup/>
          <m:e>
            <m:sSub>
              <m:sSubPr>
                <m:ctrlPr>
                  <w:rPr>
                    <w:rFonts w:ascii="Cambria Math" w:eastAsia="Times New Roman" w:hAnsi="Arial Narrow" w:cs="Arial"/>
                    <w:noProof/>
                    <w:sz w:val="24"/>
                    <w:szCs w:val="24"/>
                    <w:lang w:val="ro-RO"/>
                  </w:rPr>
                </m:ctrlPr>
              </m:sSubPr>
              <m:e>
                <m:r>
                  <m:rPr>
                    <m:nor/>
                  </m:rPr>
                  <w:rPr>
                    <w:rFonts w:ascii="Arial Narrow" w:eastAsia="Times New Roman" w:hAnsi="Arial Narrow" w:cs="Arial"/>
                    <w:noProof/>
                    <w:sz w:val="24"/>
                    <w:szCs w:val="24"/>
                    <w:lang w:val="ro-RO"/>
                  </w:rPr>
                  <m:t>h</m:t>
                </m:r>
              </m:e>
              <m:sub>
                <m:r>
                  <m:rPr>
                    <m:nor/>
                  </m:rPr>
                  <w:rPr>
                    <w:rFonts w:ascii="Arial Narrow" w:eastAsia="Times New Roman" w:hAnsi="Arial Narrow" w:cs="Arial"/>
                    <w:noProof/>
                    <w:sz w:val="24"/>
                    <w:szCs w:val="24"/>
                    <w:lang w:val="ro-RO"/>
                  </w:rPr>
                  <m:t>i</m:t>
                </m:r>
              </m:sub>
            </m:sSub>
            <m:r>
              <m:rPr>
                <m:sty m:val="p"/>
              </m:rPr>
              <w:rPr>
                <w:rFonts w:ascii="Cambria Math" w:eastAsia="Times New Roman" w:hAnsi="Cambria Math" w:cs="Cambria Math"/>
                <w:noProof/>
                <w:sz w:val="24"/>
                <w:szCs w:val="24"/>
                <w:lang w:val="ro-RO"/>
              </w:rPr>
              <m:t>*</m:t>
            </m:r>
            <m:sSub>
              <m:sSubPr>
                <m:ctrlPr>
                  <w:rPr>
                    <w:rFonts w:ascii="Cambria Math" w:eastAsia="Times New Roman" w:hAnsi="Arial Narrow" w:cs="Arial"/>
                    <w:noProof/>
                    <w:sz w:val="24"/>
                    <w:szCs w:val="24"/>
                    <w:lang w:val="ro-RO"/>
                  </w:rPr>
                </m:ctrlPr>
              </m:sSubPr>
              <m:e>
                <m:r>
                  <m:rPr>
                    <m:nor/>
                  </m:rPr>
                  <w:rPr>
                    <w:rFonts w:ascii="Arial Narrow" w:eastAsia="Times New Roman" w:hAnsi="Arial Narrow" w:cs="Arial"/>
                    <w:noProof/>
                    <w:sz w:val="24"/>
                    <w:szCs w:val="24"/>
                    <w:lang w:val="ro-RO"/>
                  </w:rPr>
                  <m:t>C</m:t>
                </m:r>
              </m:e>
              <m:sub>
                <m:r>
                  <m:rPr>
                    <m:nor/>
                  </m:rPr>
                  <w:rPr>
                    <w:rFonts w:ascii="Arial Narrow" w:eastAsia="Times New Roman" w:hAnsi="Arial Narrow" w:cs="Arial"/>
                    <w:noProof/>
                    <w:sz w:val="24"/>
                    <w:szCs w:val="24"/>
                    <w:lang w:val="ro-RO"/>
                  </w:rPr>
                  <m:t>ti</m:t>
                </m:r>
              </m:sub>
            </m:sSub>
          </m:e>
        </m:nary>
      </m:oMath>
      <w:r w:rsidRPr="00866510">
        <w:rPr>
          <w:rFonts w:ascii="Arial Narrow" w:eastAsia="Times New Roman" w:hAnsi="Arial Narrow" w:cs="Arial"/>
          <w:noProof/>
          <w:sz w:val="24"/>
          <w:szCs w:val="24"/>
          <w:lang w:val="ro-RO"/>
        </w:rPr>
        <w:t>, (cm).</w:t>
      </w:r>
    </w:p>
    <w:p w14:paraId="3FE89D93" w14:textId="77777777" w:rsidR="00E85EEF" w:rsidRPr="00866510" w:rsidRDefault="00E85EEF" w:rsidP="00E85EEF">
      <w:pPr>
        <w:numPr>
          <w:ilvl w:val="0"/>
          <w:numId w:val="154"/>
        </w:numPr>
        <w:spacing w:after="0" w:line="240" w:lineRule="auto"/>
        <w:ind w:right="29"/>
        <w:jc w:val="both"/>
        <w:rPr>
          <w:rFonts w:ascii="Arial Narrow" w:eastAsia="Times New Roman" w:hAnsi="Arial Narrow" w:cs="Arial"/>
          <w:noProof/>
          <w:sz w:val="24"/>
          <w:szCs w:val="24"/>
          <w:lang w:val="ro-RO"/>
        </w:rPr>
      </w:pPr>
      <w:r w:rsidRPr="00866510">
        <w:rPr>
          <w:rFonts w:ascii="Arial Narrow" w:eastAsia="Times New Roman" w:hAnsi="Arial Narrow" w:cs="Arial"/>
          <w:b/>
          <w:noProof/>
          <w:sz w:val="24"/>
          <w:szCs w:val="24"/>
          <w:lang w:val="ro-RO"/>
        </w:rPr>
        <w:t xml:space="preserve">h </w:t>
      </w:r>
      <w:r w:rsidRPr="00866510">
        <w:rPr>
          <w:rFonts w:ascii="Arial Narrow" w:eastAsia="Times New Roman" w:hAnsi="Arial Narrow" w:cs="Arial"/>
          <w:noProof/>
          <w:sz w:val="24"/>
          <w:szCs w:val="24"/>
          <w:lang w:val="ro-RO"/>
        </w:rPr>
        <w:t>reprezintă grosimea stratului rutier luat în calcul exprimat în centimetri;</w:t>
      </w:r>
    </w:p>
    <w:p w14:paraId="59F1F9FA" w14:textId="77777777" w:rsidR="00E85EEF" w:rsidRPr="00866510" w:rsidRDefault="00E85EEF" w:rsidP="00E85EEF">
      <w:pPr>
        <w:numPr>
          <w:ilvl w:val="0"/>
          <w:numId w:val="154"/>
        </w:numPr>
        <w:spacing w:after="0" w:line="240" w:lineRule="auto"/>
        <w:ind w:right="29"/>
        <w:jc w:val="both"/>
        <w:rPr>
          <w:rFonts w:ascii="Arial Narrow" w:eastAsia="Times New Roman" w:hAnsi="Arial Narrow" w:cs="Arial"/>
          <w:noProof/>
          <w:sz w:val="24"/>
          <w:szCs w:val="24"/>
          <w:lang w:val="ro-RO"/>
        </w:rPr>
      </w:pPr>
      <w:r w:rsidRPr="00866510">
        <w:rPr>
          <w:rFonts w:ascii="Arial Narrow" w:eastAsia="Times New Roman" w:hAnsi="Arial Narrow" w:cs="Arial"/>
          <w:b/>
          <w:noProof/>
          <w:sz w:val="24"/>
          <w:szCs w:val="24"/>
          <w:lang w:val="ro-RO"/>
        </w:rPr>
        <w:t>C</w:t>
      </w:r>
      <w:r w:rsidRPr="00866510">
        <w:rPr>
          <w:rFonts w:ascii="Arial Narrow" w:eastAsia="Times New Roman" w:hAnsi="Arial Narrow" w:cs="Arial"/>
          <w:b/>
          <w:noProof/>
          <w:sz w:val="24"/>
          <w:szCs w:val="24"/>
          <w:vertAlign w:val="subscript"/>
          <w:lang w:val="ro-RO"/>
        </w:rPr>
        <w:t>t</w:t>
      </w:r>
      <w:r w:rsidRPr="00866510">
        <w:rPr>
          <w:rFonts w:ascii="Arial Narrow" w:eastAsia="Times New Roman" w:hAnsi="Arial Narrow" w:cs="Arial"/>
          <w:noProof/>
          <w:sz w:val="24"/>
          <w:szCs w:val="24"/>
          <w:lang w:val="ro-RO"/>
        </w:rPr>
        <w:t xml:space="preserve"> reprezintă coeficientul de echivalare a capacităţii de transmitere a căldurii specifice fiecărui material din alcătuirea stratului rutier luat în calcul, conform tabelului nr. 3 din STAS 1709/1-1990. </w:t>
      </w:r>
    </w:p>
    <w:p w14:paraId="330FC30A" w14:textId="77777777" w:rsidR="00E85EEF" w:rsidRPr="00866510" w:rsidRDefault="00E85EEF" w:rsidP="00E85EEF">
      <w:pPr>
        <w:spacing w:after="0"/>
        <w:ind w:right="29" w:firstLine="709"/>
        <w:jc w:val="both"/>
        <w:rPr>
          <w:rFonts w:ascii="Arial Narrow" w:eastAsia="Times New Roman" w:hAnsi="Arial Narrow" w:cs="Arial"/>
          <w:noProof/>
          <w:sz w:val="24"/>
          <w:szCs w:val="24"/>
          <w:lang w:val="ro-RO"/>
        </w:rPr>
      </w:pPr>
      <w:r w:rsidRPr="00866510">
        <w:rPr>
          <w:rFonts w:ascii="Arial Narrow" w:eastAsia="Times New Roman" w:hAnsi="Arial Narrow" w:cs="Arial"/>
          <w:noProof/>
          <w:sz w:val="24"/>
          <w:szCs w:val="24"/>
          <w:lang w:val="ro-RO"/>
        </w:rPr>
        <w:t>Faţă de cele prezentate mai sus, ţinând cont de prevederile STAS 1709/1-90, rezultă următoarele:</w:t>
      </w:r>
    </w:p>
    <w:p w14:paraId="7EBA1A97" w14:textId="77777777" w:rsidR="00E85EEF" w:rsidRPr="00866510" w:rsidRDefault="00E85EEF" w:rsidP="00E85EEF">
      <w:pPr>
        <w:spacing w:after="0"/>
        <w:ind w:right="29" w:firstLine="709"/>
        <w:jc w:val="both"/>
        <w:rPr>
          <w:rFonts w:ascii="Arial Narrow" w:eastAsia="Times New Roman" w:hAnsi="Arial Narrow" w:cs="Arial"/>
          <w:noProof/>
          <w:sz w:val="24"/>
          <w:szCs w:val="24"/>
          <w:lang w:val="ro-RO"/>
        </w:rPr>
      </w:pPr>
    </w:p>
    <w:p w14:paraId="449B0964" w14:textId="77777777" w:rsidR="00E85EEF" w:rsidRPr="00866510" w:rsidRDefault="00E85EEF" w:rsidP="00E85EEF">
      <w:pPr>
        <w:suppressAutoHyphens/>
        <w:spacing w:after="0"/>
        <w:ind w:right="29"/>
        <w:jc w:val="both"/>
        <w:rPr>
          <w:rFonts w:ascii="Arial Narrow" w:eastAsia="Times New Roman" w:hAnsi="Arial Narrow" w:cs="Arial"/>
          <w:b/>
          <w:noProof/>
          <w:sz w:val="24"/>
          <w:szCs w:val="24"/>
          <w:lang w:val="ro-RO"/>
        </w:rPr>
      </w:pPr>
      <w:r w:rsidRPr="00866510">
        <w:rPr>
          <w:rFonts w:ascii="Arial Narrow" w:eastAsia="Times New Roman" w:hAnsi="Arial Narrow" w:cs="Arial"/>
          <w:b/>
          <w:noProof/>
          <w:sz w:val="24"/>
          <w:szCs w:val="24"/>
          <w:lang w:val="ro-RO"/>
        </w:rPr>
        <w:t>Structura rutieră:</w:t>
      </w:r>
    </w:p>
    <w:p w14:paraId="0AC428F5" w14:textId="77777777" w:rsidR="00E85EEF" w:rsidRPr="00866510" w:rsidRDefault="00E85EEF" w:rsidP="00E85EEF">
      <w:pPr>
        <w:shd w:val="clear" w:color="auto" w:fill="FFFFFF"/>
        <w:tabs>
          <w:tab w:val="left" w:pos="0"/>
        </w:tabs>
        <w:spacing w:after="0"/>
        <w:ind w:right="29"/>
        <w:jc w:val="both"/>
        <w:rPr>
          <w:rFonts w:ascii="Arial Narrow" w:eastAsia="Times New Roman" w:hAnsi="Arial Narrow" w:cs="Arial"/>
          <w:noProof/>
          <w:sz w:val="24"/>
          <w:szCs w:val="24"/>
          <w:lang w:val="ro-RO"/>
        </w:rPr>
      </w:pPr>
      <w:r w:rsidRPr="00866510">
        <w:rPr>
          <w:rFonts w:ascii="Arial Narrow" w:eastAsia="Times New Roman" w:hAnsi="Arial Narrow" w:cs="Arial"/>
          <w:noProof/>
          <w:sz w:val="24"/>
          <w:szCs w:val="24"/>
          <w:lang w:val="ro-RO"/>
        </w:rPr>
        <w:t>- strat de uzură din BA 16 de 4 cm grosime;</w:t>
      </w:r>
    </w:p>
    <w:p w14:paraId="2263FA80" w14:textId="77777777" w:rsidR="00E85EEF" w:rsidRPr="00866510" w:rsidRDefault="00E85EEF" w:rsidP="00E85EEF">
      <w:pPr>
        <w:tabs>
          <w:tab w:val="left" w:pos="0"/>
        </w:tabs>
        <w:spacing w:after="0"/>
        <w:ind w:right="29"/>
        <w:jc w:val="both"/>
        <w:rPr>
          <w:rFonts w:ascii="Arial Narrow" w:eastAsia="Times New Roman" w:hAnsi="Arial Narrow" w:cs="Arial"/>
          <w:noProof/>
          <w:sz w:val="24"/>
          <w:szCs w:val="24"/>
          <w:lang w:val="ro-RO"/>
        </w:rPr>
      </w:pPr>
      <w:r w:rsidRPr="00866510">
        <w:rPr>
          <w:rFonts w:ascii="Arial Narrow" w:eastAsia="Times New Roman" w:hAnsi="Arial Narrow" w:cs="Arial"/>
          <w:noProof/>
          <w:sz w:val="24"/>
          <w:szCs w:val="24"/>
          <w:lang w:val="ro-RO"/>
        </w:rPr>
        <w:t>- strat de legătură din BADPC 22,4 de 6 cm grosime;</w:t>
      </w:r>
    </w:p>
    <w:p w14:paraId="708DBC84" w14:textId="77777777" w:rsidR="00E85EEF" w:rsidRPr="00866510" w:rsidRDefault="00E85EEF" w:rsidP="00E85EEF">
      <w:pPr>
        <w:tabs>
          <w:tab w:val="left" w:pos="0"/>
        </w:tabs>
        <w:spacing w:after="0"/>
        <w:ind w:right="29"/>
        <w:jc w:val="both"/>
        <w:rPr>
          <w:rFonts w:ascii="Arial Narrow" w:eastAsia="Times New Roman" w:hAnsi="Arial Narrow" w:cs="Arial"/>
          <w:noProof/>
          <w:sz w:val="24"/>
          <w:szCs w:val="24"/>
          <w:lang w:val="ro-RO"/>
        </w:rPr>
      </w:pPr>
      <w:r w:rsidRPr="00866510">
        <w:rPr>
          <w:rFonts w:ascii="Arial Narrow" w:eastAsia="Times New Roman" w:hAnsi="Arial Narrow" w:cs="Arial"/>
          <w:noProof/>
          <w:sz w:val="24"/>
          <w:szCs w:val="24"/>
          <w:lang w:val="ro-RO"/>
        </w:rPr>
        <w:t>- strat de bază din piatră spartă în grosime de 20 cm;</w:t>
      </w:r>
    </w:p>
    <w:p w14:paraId="088600C1" w14:textId="77777777" w:rsidR="00E85EEF" w:rsidRPr="00866510" w:rsidRDefault="00E85EEF" w:rsidP="00E85EEF">
      <w:pPr>
        <w:tabs>
          <w:tab w:val="left" w:pos="0"/>
        </w:tabs>
        <w:spacing w:after="0"/>
        <w:ind w:right="29"/>
        <w:jc w:val="both"/>
        <w:rPr>
          <w:rFonts w:ascii="Arial Narrow" w:eastAsia="Times New Roman" w:hAnsi="Arial Narrow" w:cs="Arial"/>
          <w:noProof/>
          <w:sz w:val="24"/>
          <w:szCs w:val="24"/>
        </w:rPr>
      </w:pPr>
      <w:r w:rsidRPr="00866510">
        <w:rPr>
          <w:rFonts w:ascii="Arial Narrow" w:eastAsia="Times New Roman" w:hAnsi="Arial Narrow" w:cs="Arial"/>
          <w:noProof/>
          <w:sz w:val="24"/>
          <w:szCs w:val="24"/>
          <w:lang w:val="ro-RO"/>
        </w:rPr>
        <w:t>- strat de fundaţie din balast în grosime de 20 cm</w:t>
      </w:r>
      <w:r w:rsidRPr="00866510">
        <w:rPr>
          <w:rFonts w:ascii="Arial Narrow" w:eastAsia="Times New Roman" w:hAnsi="Arial Narrow" w:cs="Arial"/>
          <w:noProof/>
          <w:sz w:val="24"/>
          <w:szCs w:val="24"/>
        </w:rPr>
        <w:t>;</w:t>
      </w:r>
    </w:p>
    <w:p w14:paraId="17D795B4" w14:textId="77777777" w:rsidR="00E85EEF" w:rsidRPr="00866510" w:rsidRDefault="00E85EEF" w:rsidP="00E85EEF">
      <w:pPr>
        <w:tabs>
          <w:tab w:val="left" w:pos="0"/>
        </w:tabs>
        <w:spacing w:after="0"/>
        <w:ind w:right="29"/>
        <w:jc w:val="both"/>
        <w:rPr>
          <w:rFonts w:ascii="Arial Narrow" w:eastAsia="Times New Roman" w:hAnsi="Arial Narrow" w:cs="Arial"/>
          <w:noProof/>
          <w:sz w:val="24"/>
          <w:szCs w:val="24"/>
        </w:rPr>
      </w:pPr>
      <w:r w:rsidRPr="00866510">
        <w:rPr>
          <w:rFonts w:ascii="Arial Narrow" w:eastAsia="Times New Roman" w:hAnsi="Arial Narrow" w:cs="Arial"/>
          <w:noProof/>
          <w:sz w:val="24"/>
          <w:szCs w:val="24"/>
        </w:rPr>
        <w:t>- strat de formă din balast în grosime de 10 cm.</w:t>
      </w:r>
    </w:p>
    <w:p w14:paraId="4496C699" w14:textId="77777777" w:rsidR="00E85EEF" w:rsidRPr="00866510" w:rsidRDefault="00E85EEF" w:rsidP="00E85EEF">
      <w:pPr>
        <w:shd w:val="clear" w:color="auto" w:fill="FFFFFF"/>
        <w:tabs>
          <w:tab w:val="left" w:pos="0"/>
        </w:tabs>
        <w:spacing w:after="0"/>
        <w:ind w:right="29"/>
        <w:jc w:val="both"/>
        <w:rPr>
          <w:rFonts w:ascii="Arial Narrow" w:eastAsia="Times New Roman" w:hAnsi="Arial Narrow" w:cs="Arial"/>
          <w:noProof/>
          <w:sz w:val="24"/>
          <w:szCs w:val="24"/>
          <w:lang w:val="ro-RO"/>
        </w:rPr>
      </w:pPr>
      <w:r w:rsidRPr="00866510">
        <w:rPr>
          <w:rFonts w:ascii="Arial Narrow" w:eastAsia="Times New Roman" w:hAnsi="Arial Narrow" w:cs="Arial"/>
          <w:b/>
          <w:noProof/>
          <w:sz w:val="24"/>
          <w:szCs w:val="24"/>
          <w:lang w:val="ro-RO"/>
        </w:rPr>
        <w:t>H</w:t>
      </w:r>
      <w:r w:rsidRPr="00866510">
        <w:rPr>
          <w:rFonts w:ascii="Arial Narrow" w:eastAsia="Times New Roman" w:hAnsi="Arial Narrow" w:cs="Arial"/>
          <w:b/>
          <w:noProof/>
          <w:sz w:val="24"/>
          <w:szCs w:val="24"/>
          <w:vertAlign w:val="subscript"/>
          <w:lang w:val="ro-RO"/>
        </w:rPr>
        <w:t>st </w:t>
      </w:r>
      <w:r w:rsidRPr="00866510">
        <w:rPr>
          <w:rFonts w:ascii="Arial Narrow" w:eastAsia="Times New Roman" w:hAnsi="Arial Narrow" w:cs="Arial"/>
          <w:b/>
          <w:noProof/>
          <w:sz w:val="24"/>
          <w:szCs w:val="24"/>
          <w:lang w:val="ro-RO"/>
        </w:rPr>
        <w:t xml:space="preserve">= 30+ 20 + 6 + 4 = 60 cm </w:t>
      </w:r>
    </w:p>
    <w:p w14:paraId="674DBBDD" w14:textId="77777777" w:rsidR="00E85EEF" w:rsidRPr="00866510" w:rsidRDefault="00E85EEF" w:rsidP="00E85EEF">
      <w:pPr>
        <w:spacing w:after="0"/>
        <w:ind w:right="29"/>
        <w:jc w:val="both"/>
        <w:rPr>
          <w:rFonts w:ascii="Arial Narrow" w:eastAsia="Times New Roman" w:hAnsi="Arial Narrow" w:cs="Arial"/>
          <w:b/>
          <w:noProof/>
          <w:sz w:val="24"/>
          <w:szCs w:val="24"/>
          <w:lang w:val="ro-RO"/>
        </w:rPr>
      </w:pPr>
      <w:r w:rsidRPr="00866510">
        <w:rPr>
          <w:rFonts w:ascii="Arial Narrow" w:eastAsia="Times New Roman" w:hAnsi="Arial Narrow" w:cs="Arial"/>
          <w:b/>
          <w:noProof/>
          <w:sz w:val="24"/>
          <w:szCs w:val="24"/>
          <w:lang w:val="ro-RO"/>
        </w:rPr>
        <w:t>H</w:t>
      </w:r>
      <w:r w:rsidRPr="00866510">
        <w:rPr>
          <w:rFonts w:ascii="Arial Narrow" w:eastAsia="Times New Roman" w:hAnsi="Arial Narrow" w:cs="Arial"/>
          <w:b/>
          <w:noProof/>
          <w:sz w:val="24"/>
          <w:szCs w:val="24"/>
          <w:vertAlign w:val="subscript"/>
          <w:lang w:val="ro-RO"/>
        </w:rPr>
        <w:t>e</w:t>
      </w:r>
      <w:r w:rsidRPr="00866510">
        <w:rPr>
          <w:rFonts w:ascii="Arial Narrow" w:eastAsia="Times New Roman" w:hAnsi="Arial Narrow" w:cs="Arial"/>
          <w:b/>
          <w:noProof/>
          <w:sz w:val="24"/>
          <w:szCs w:val="24"/>
          <w:lang w:val="ro-RO"/>
        </w:rPr>
        <w:t xml:space="preserve"> = 30 cm x </w:t>
      </w:r>
      <w:r w:rsidRPr="00866510">
        <w:rPr>
          <w:rFonts w:ascii="Arial Narrow" w:eastAsia="Times New Roman" w:hAnsi="Arial Narrow" w:cs="Arial"/>
          <w:noProof/>
          <w:sz w:val="24"/>
          <w:szCs w:val="24"/>
          <w:lang w:val="ro-RO"/>
        </w:rPr>
        <w:t xml:space="preserve">0,75 </w:t>
      </w:r>
      <w:r w:rsidRPr="00866510">
        <w:rPr>
          <w:rFonts w:ascii="Arial Narrow" w:eastAsia="Times New Roman" w:hAnsi="Arial Narrow" w:cs="Arial"/>
          <w:b/>
          <w:noProof/>
          <w:sz w:val="24"/>
          <w:szCs w:val="24"/>
          <w:lang w:val="ro-RO"/>
        </w:rPr>
        <w:t xml:space="preserve">+ </w:t>
      </w:r>
      <w:r>
        <w:rPr>
          <w:rFonts w:ascii="Arial Narrow" w:eastAsia="Times New Roman" w:hAnsi="Arial Narrow" w:cs="Arial"/>
          <w:b/>
          <w:noProof/>
          <w:sz w:val="24"/>
          <w:szCs w:val="24"/>
          <w:lang w:val="ro-RO"/>
        </w:rPr>
        <w:t>20</w:t>
      </w:r>
      <w:r w:rsidRPr="00866510">
        <w:rPr>
          <w:rFonts w:ascii="Arial Narrow" w:eastAsia="Times New Roman" w:hAnsi="Arial Narrow" w:cs="Arial"/>
          <w:b/>
          <w:noProof/>
          <w:sz w:val="24"/>
          <w:szCs w:val="24"/>
          <w:lang w:val="ro-RO"/>
        </w:rPr>
        <w:t xml:space="preserve"> cm x </w:t>
      </w:r>
      <w:r w:rsidRPr="00866510">
        <w:rPr>
          <w:rFonts w:ascii="Arial Narrow" w:eastAsia="Times New Roman" w:hAnsi="Arial Narrow" w:cs="Arial"/>
          <w:noProof/>
          <w:sz w:val="24"/>
          <w:szCs w:val="24"/>
          <w:lang w:val="ro-RO"/>
        </w:rPr>
        <w:t>0,80</w:t>
      </w:r>
      <w:r w:rsidRPr="00866510">
        <w:rPr>
          <w:rFonts w:ascii="Arial Narrow" w:eastAsia="Times New Roman" w:hAnsi="Arial Narrow" w:cs="Arial"/>
          <w:b/>
          <w:noProof/>
          <w:sz w:val="24"/>
          <w:szCs w:val="24"/>
          <w:lang w:val="ro-RO"/>
        </w:rPr>
        <w:t xml:space="preserve"> + 6 cm x </w:t>
      </w:r>
      <w:r w:rsidRPr="00866510">
        <w:rPr>
          <w:rFonts w:ascii="Arial Narrow" w:eastAsia="Times New Roman" w:hAnsi="Arial Narrow" w:cs="Arial"/>
          <w:noProof/>
          <w:sz w:val="24"/>
          <w:szCs w:val="24"/>
          <w:lang w:val="ro-RO"/>
        </w:rPr>
        <w:t>0,60</w:t>
      </w:r>
      <w:r w:rsidRPr="00866510">
        <w:rPr>
          <w:rFonts w:ascii="Arial Narrow" w:eastAsia="Times New Roman" w:hAnsi="Arial Narrow" w:cs="Arial"/>
          <w:b/>
          <w:noProof/>
          <w:sz w:val="24"/>
          <w:szCs w:val="24"/>
          <w:lang w:val="ro-RO"/>
        </w:rPr>
        <w:t xml:space="preserve"> + 4 x </w:t>
      </w:r>
      <w:r w:rsidRPr="00866510">
        <w:rPr>
          <w:rFonts w:ascii="Arial Narrow" w:eastAsia="Times New Roman" w:hAnsi="Arial Narrow" w:cs="Arial"/>
          <w:noProof/>
          <w:sz w:val="24"/>
          <w:szCs w:val="24"/>
          <w:lang w:val="ro-RO"/>
        </w:rPr>
        <w:t xml:space="preserve">0,50 </w:t>
      </w:r>
      <w:r w:rsidRPr="00866510">
        <w:rPr>
          <w:rFonts w:ascii="Arial Narrow" w:eastAsia="Times New Roman" w:hAnsi="Arial Narrow" w:cs="Arial"/>
          <w:b/>
          <w:noProof/>
          <w:sz w:val="24"/>
          <w:szCs w:val="24"/>
          <w:lang w:val="ro-RO"/>
        </w:rPr>
        <w:t>= 44,60 cm</w:t>
      </w:r>
    </w:p>
    <w:p w14:paraId="2C2CF6C9" w14:textId="77777777" w:rsidR="00E85EEF" w:rsidRPr="00866510" w:rsidRDefault="00E85EEF" w:rsidP="00E85EEF">
      <w:pPr>
        <w:spacing w:after="0"/>
        <w:ind w:right="29"/>
        <w:jc w:val="both"/>
        <w:rPr>
          <w:rFonts w:ascii="Arial Narrow" w:eastAsia="Times New Roman" w:hAnsi="Arial Narrow" w:cs="Arial"/>
          <w:b/>
          <w:noProof/>
          <w:sz w:val="24"/>
          <w:szCs w:val="24"/>
          <w:lang w:val="ro-RO"/>
        </w:rPr>
      </w:pPr>
      <w:r w:rsidRPr="00866510">
        <w:rPr>
          <w:rFonts w:ascii="Arial Narrow" w:eastAsia="Times New Roman" w:hAnsi="Arial Narrow" w:cs="Arial"/>
          <w:b/>
          <w:noProof/>
          <w:sz w:val="24"/>
          <w:szCs w:val="24"/>
          <w:lang w:val="ro-RO"/>
        </w:rPr>
        <w:t>ΔZ = H</w:t>
      </w:r>
      <w:r w:rsidRPr="00866510">
        <w:rPr>
          <w:rFonts w:ascii="Arial Narrow" w:eastAsia="Times New Roman" w:hAnsi="Arial Narrow" w:cs="Arial"/>
          <w:b/>
          <w:noProof/>
          <w:sz w:val="24"/>
          <w:szCs w:val="24"/>
          <w:vertAlign w:val="subscript"/>
          <w:lang w:val="ro-RO"/>
        </w:rPr>
        <w:t>st</w:t>
      </w:r>
      <w:r w:rsidRPr="00866510">
        <w:rPr>
          <w:rFonts w:ascii="Arial Narrow" w:eastAsia="Times New Roman" w:hAnsi="Arial Narrow" w:cs="Arial"/>
          <w:b/>
          <w:noProof/>
          <w:sz w:val="24"/>
          <w:szCs w:val="24"/>
          <w:lang w:val="ro-RO"/>
        </w:rPr>
        <w:t>– H</w:t>
      </w:r>
      <w:r w:rsidRPr="00866510">
        <w:rPr>
          <w:rFonts w:ascii="Arial Narrow" w:eastAsia="Times New Roman" w:hAnsi="Arial Narrow" w:cs="Arial"/>
          <w:b/>
          <w:noProof/>
          <w:sz w:val="24"/>
          <w:szCs w:val="24"/>
          <w:vertAlign w:val="subscript"/>
          <w:lang w:val="ro-RO"/>
        </w:rPr>
        <w:t>e</w:t>
      </w:r>
      <w:r w:rsidRPr="00866510">
        <w:rPr>
          <w:rFonts w:ascii="Arial Narrow" w:eastAsia="Times New Roman" w:hAnsi="Arial Narrow" w:cs="Arial"/>
          <w:b/>
          <w:noProof/>
          <w:sz w:val="24"/>
          <w:szCs w:val="24"/>
          <w:lang w:val="ro-RO"/>
        </w:rPr>
        <w:t xml:space="preserve">  = 60,00 cm – 44,60 cm = 15,40 cm</w:t>
      </w:r>
    </w:p>
    <w:p w14:paraId="54044D44" w14:textId="77777777" w:rsidR="00E85EEF" w:rsidRPr="00866510" w:rsidRDefault="00E85EEF" w:rsidP="00E85EEF">
      <w:pPr>
        <w:spacing w:after="0"/>
        <w:ind w:right="29"/>
        <w:jc w:val="both"/>
        <w:rPr>
          <w:rFonts w:ascii="Arial Narrow" w:eastAsia="Times New Roman" w:hAnsi="Arial Narrow" w:cs="Arial"/>
          <w:noProof/>
          <w:sz w:val="24"/>
          <w:szCs w:val="24"/>
          <w:lang w:val="ro-RO"/>
        </w:rPr>
      </w:pPr>
      <w:r w:rsidRPr="00866510">
        <w:rPr>
          <w:rFonts w:ascii="Arial Narrow" w:eastAsia="Times New Roman" w:hAnsi="Arial Narrow" w:cs="Arial"/>
          <w:noProof/>
          <w:sz w:val="24"/>
          <w:szCs w:val="24"/>
          <w:lang w:val="ro-RO"/>
        </w:rPr>
        <w:t>Pământul de fundare se încadrează în pământuri de tip P5 conform tabelului nr. 1 (indicativ PD 177 – 2001).</w:t>
      </w:r>
    </w:p>
    <w:tbl>
      <w:tblPr>
        <w:tblW w:w="5000" w:type="pct"/>
        <w:tblLook w:val="04A0" w:firstRow="1" w:lastRow="0" w:firstColumn="1" w:lastColumn="0" w:noHBand="0" w:noVBand="1"/>
      </w:tblPr>
      <w:tblGrid>
        <w:gridCol w:w="6737"/>
        <w:gridCol w:w="2335"/>
        <w:gridCol w:w="1124"/>
      </w:tblGrid>
      <w:tr w:rsidR="00E85EEF" w:rsidRPr="00866510" w14:paraId="0FE60D14" w14:textId="77777777" w:rsidTr="00C345E8">
        <w:trPr>
          <w:trHeight w:val="20"/>
        </w:trPr>
        <w:tc>
          <w:tcPr>
            <w:tcW w:w="3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51826" w14:textId="77777777" w:rsidR="00E85EEF" w:rsidRPr="00866510" w:rsidRDefault="00E85EEF" w:rsidP="00C345E8">
            <w:pPr>
              <w:spacing w:after="0" w:line="240" w:lineRule="auto"/>
              <w:rPr>
                <w:rFonts w:ascii="Arial Narrow" w:eastAsia="Times New Roman" w:hAnsi="Arial Narrow" w:cs="Calibri"/>
                <w:sz w:val="24"/>
                <w:szCs w:val="24"/>
              </w:rPr>
            </w:pPr>
            <w:proofErr w:type="spellStart"/>
            <w:r w:rsidRPr="00866510">
              <w:rPr>
                <w:rFonts w:ascii="Arial Narrow" w:eastAsia="Times New Roman" w:hAnsi="Arial Narrow" w:cs="Calibri"/>
                <w:sz w:val="24"/>
                <w:szCs w:val="24"/>
              </w:rPr>
              <w:t>Adancimea</w:t>
            </w:r>
            <w:proofErr w:type="spellEnd"/>
            <w:r w:rsidRPr="00866510">
              <w:rPr>
                <w:rFonts w:ascii="Arial Narrow" w:eastAsia="Times New Roman" w:hAnsi="Arial Narrow" w:cs="Calibri"/>
                <w:sz w:val="24"/>
                <w:szCs w:val="24"/>
              </w:rPr>
              <w:t xml:space="preserve"> de </w:t>
            </w:r>
            <w:proofErr w:type="spellStart"/>
            <w:r w:rsidRPr="00866510">
              <w:rPr>
                <w:rFonts w:ascii="Arial Narrow" w:eastAsia="Times New Roman" w:hAnsi="Arial Narrow" w:cs="Calibri"/>
                <w:sz w:val="24"/>
                <w:szCs w:val="24"/>
              </w:rPr>
              <w:t>inghet</w:t>
            </w:r>
            <w:proofErr w:type="spellEnd"/>
          </w:p>
        </w:tc>
        <w:tc>
          <w:tcPr>
            <w:tcW w:w="1145" w:type="pct"/>
            <w:tcBorders>
              <w:top w:val="single" w:sz="4" w:space="0" w:color="auto"/>
              <w:left w:val="nil"/>
              <w:bottom w:val="single" w:sz="4" w:space="0" w:color="auto"/>
              <w:right w:val="single" w:sz="4" w:space="0" w:color="auto"/>
            </w:tcBorders>
            <w:shd w:val="clear" w:color="auto" w:fill="auto"/>
            <w:noWrap/>
            <w:vAlign w:val="bottom"/>
            <w:hideMark/>
          </w:tcPr>
          <w:p w14:paraId="784C399A" w14:textId="77777777" w:rsidR="00E85EEF" w:rsidRPr="00866510" w:rsidRDefault="00E85EEF" w:rsidP="00C345E8">
            <w:pPr>
              <w:spacing w:after="0" w:line="240" w:lineRule="auto"/>
              <w:jc w:val="center"/>
              <w:rPr>
                <w:rFonts w:ascii="Arial Narrow" w:eastAsia="Times New Roman" w:hAnsi="Arial Narrow" w:cs="Calibri"/>
                <w:sz w:val="24"/>
                <w:szCs w:val="24"/>
              </w:rPr>
            </w:pPr>
            <w:r w:rsidRPr="00866510">
              <w:rPr>
                <w:rFonts w:ascii="Arial Narrow" w:eastAsia="Times New Roman" w:hAnsi="Arial Narrow" w:cs="Calibri"/>
                <w:sz w:val="24"/>
                <w:szCs w:val="24"/>
              </w:rPr>
              <w:t>Z</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1F4AB3F2" w14:textId="77777777" w:rsidR="00E85EEF" w:rsidRPr="00866510" w:rsidRDefault="00E85EEF" w:rsidP="00C345E8">
            <w:pPr>
              <w:spacing w:after="0" w:line="240" w:lineRule="auto"/>
              <w:jc w:val="center"/>
              <w:rPr>
                <w:rFonts w:ascii="Arial Narrow" w:eastAsia="Times New Roman" w:hAnsi="Arial Narrow" w:cs="Arial"/>
                <w:sz w:val="24"/>
                <w:szCs w:val="24"/>
              </w:rPr>
            </w:pPr>
            <w:r w:rsidRPr="00866510">
              <w:rPr>
                <w:rFonts w:ascii="Arial Narrow" w:eastAsia="Times New Roman" w:hAnsi="Arial Narrow" w:cs="Arial"/>
                <w:sz w:val="24"/>
                <w:szCs w:val="24"/>
              </w:rPr>
              <w:t>55</w:t>
            </w:r>
          </w:p>
        </w:tc>
      </w:tr>
      <w:tr w:rsidR="00E85EEF" w:rsidRPr="00866510" w14:paraId="16181EAA" w14:textId="77777777" w:rsidTr="00C345E8">
        <w:trPr>
          <w:trHeight w:val="20"/>
        </w:trPr>
        <w:tc>
          <w:tcPr>
            <w:tcW w:w="3304" w:type="pct"/>
            <w:tcBorders>
              <w:top w:val="nil"/>
              <w:left w:val="single" w:sz="4" w:space="0" w:color="auto"/>
              <w:bottom w:val="single" w:sz="4" w:space="0" w:color="auto"/>
              <w:right w:val="single" w:sz="4" w:space="0" w:color="auto"/>
            </w:tcBorders>
            <w:shd w:val="clear" w:color="auto" w:fill="auto"/>
            <w:noWrap/>
            <w:vAlign w:val="bottom"/>
            <w:hideMark/>
          </w:tcPr>
          <w:p w14:paraId="07907AA8" w14:textId="77777777" w:rsidR="00E85EEF" w:rsidRPr="00866510" w:rsidRDefault="00E85EEF" w:rsidP="00C345E8">
            <w:pPr>
              <w:spacing w:after="0" w:line="240" w:lineRule="auto"/>
              <w:rPr>
                <w:rFonts w:ascii="Arial Narrow" w:eastAsia="Times New Roman" w:hAnsi="Arial Narrow" w:cs="Calibri"/>
                <w:sz w:val="24"/>
                <w:szCs w:val="24"/>
              </w:rPr>
            </w:pPr>
            <w:proofErr w:type="spellStart"/>
            <w:r w:rsidRPr="00866510">
              <w:rPr>
                <w:rFonts w:ascii="Arial Narrow" w:eastAsia="Times New Roman" w:hAnsi="Arial Narrow" w:cs="Calibri"/>
                <w:sz w:val="24"/>
                <w:szCs w:val="24"/>
              </w:rPr>
              <w:t>Grosime</w:t>
            </w:r>
            <w:proofErr w:type="spellEnd"/>
            <w:r w:rsidRPr="00866510">
              <w:rPr>
                <w:rFonts w:ascii="Arial Narrow" w:eastAsia="Times New Roman" w:hAnsi="Arial Narrow" w:cs="Calibri"/>
                <w:sz w:val="24"/>
                <w:szCs w:val="24"/>
              </w:rPr>
              <w:t xml:space="preserve"> </w:t>
            </w:r>
            <w:proofErr w:type="spellStart"/>
            <w:r w:rsidRPr="00866510">
              <w:rPr>
                <w:rFonts w:ascii="Arial Narrow" w:eastAsia="Times New Roman" w:hAnsi="Arial Narrow" w:cs="Calibri"/>
                <w:sz w:val="24"/>
                <w:szCs w:val="24"/>
              </w:rPr>
              <w:t>sistem</w:t>
            </w:r>
            <w:proofErr w:type="spellEnd"/>
            <w:r w:rsidRPr="00866510">
              <w:rPr>
                <w:rFonts w:ascii="Arial Narrow" w:eastAsia="Times New Roman" w:hAnsi="Arial Narrow" w:cs="Calibri"/>
                <w:sz w:val="24"/>
                <w:szCs w:val="24"/>
              </w:rPr>
              <w:t xml:space="preserve"> </w:t>
            </w:r>
            <w:proofErr w:type="spellStart"/>
            <w:r w:rsidRPr="00866510">
              <w:rPr>
                <w:rFonts w:ascii="Arial Narrow" w:eastAsia="Times New Roman" w:hAnsi="Arial Narrow" w:cs="Calibri"/>
                <w:sz w:val="24"/>
                <w:szCs w:val="24"/>
              </w:rPr>
              <w:t>rutier</w:t>
            </w:r>
            <w:proofErr w:type="spellEnd"/>
          </w:p>
        </w:tc>
        <w:tc>
          <w:tcPr>
            <w:tcW w:w="1145" w:type="pct"/>
            <w:tcBorders>
              <w:top w:val="nil"/>
              <w:left w:val="nil"/>
              <w:bottom w:val="single" w:sz="4" w:space="0" w:color="auto"/>
              <w:right w:val="single" w:sz="4" w:space="0" w:color="auto"/>
            </w:tcBorders>
            <w:shd w:val="clear" w:color="auto" w:fill="auto"/>
            <w:noWrap/>
            <w:vAlign w:val="bottom"/>
            <w:hideMark/>
          </w:tcPr>
          <w:p w14:paraId="4CBE2FF5" w14:textId="77777777" w:rsidR="00E85EEF" w:rsidRPr="00866510" w:rsidRDefault="00E85EEF" w:rsidP="00C345E8">
            <w:pPr>
              <w:spacing w:after="0" w:line="240" w:lineRule="auto"/>
              <w:jc w:val="center"/>
              <w:rPr>
                <w:rFonts w:ascii="Arial Narrow" w:eastAsia="Times New Roman" w:hAnsi="Arial Narrow" w:cs="Calibri"/>
                <w:sz w:val="24"/>
                <w:szCs w:val="24"/>
              </w:rPr>
            </w:pPr>
            <w:proofErr w:type="spellStart"/>
            <w:r w:rsidRPr="00866510">
              <w:rPr>
                <w:rFonts w:ascii="Arial Narrow" w:eastAsia="Times New Roman" w:hAnsi="Arial Narrow" w:cs="Calibri"/>
                <w:sz w:val="24"/>
                <w:szCs w:val="24"/>
              </w:rPr>
              <w:t>Hsr</w:t>
            </w:r>
            <w:proofErr w:type="spellEnd"/>
          </w:p>
        </w:tc>
        <w:tc>
          <w:tcPr>
            <w:tcW w:w="551" w:type="pct"/>
            <w:tcBorders>
              <w:top w:val="nil"/>
              <w:left w:val="nil"/>
              <w:bottom w:val="single" w:sz="4" w:space="0" w:color="auto"/>
              <w:right w:val="single" w:sz="4" w:space="0" w:color="auto"/>
            </w:tcBorders>
            <w:shd w:val="clear" w:color="auto" w:fill="auto"/>
            <w:noWrap/>
            <w:vAlign w:val="center"/>
            <w:hideMark/>
          </w:tcPr>
          <w:p w14:paraId="3742BB4C" w14:textId="77777777" w:rsidR="00E85EEF" w:rsidRPr="00866510" w:rsidRDefault="00E85EEF" w:rsidP="00C345E8">
            <w:pPr>
              <w:spacing w:after="0" w:line="240" w:lineRule="auto"/>
              <w:jc w:val="center"/>
              <w:rPr>
                <w:rFonts w:ascii="Arial Narrow" w:eastAsia="Times New Roman" w:hAnsi="Arial Narrow" w:cs="Arial"/>
                <w:sz w:val="24"/>
                <w:szCs w:val="24"/>
              </w:rPr>
            </w:pPr>
            <w:r w:rsidRPr="00866510">
              <w:rPr>
                <w:rFonts w:ascii="Arial Narrow" w:eastAsia="Times New Roman" w:hAnsi="Arial Narrow" w:cs="Arial"/>
                <w:sz w:val="24"/>
                <w:szCs w:val="24"/>
              </w:rPr>
              <w:t>60</w:t>
            </w:r>
          </w:p>
        </w:tc>
      </w:tr>
      <w:tr w:rsidR="00E85EEF" w:rsidRPr="00866510" w14:paraId="303811B1" w14:textId="77777777" w:rsidTr="00C345E8">
        <w:trPr>
          <w:trHeight w:val="20"/>
        </w:trPr>
        <w:tc>
          <w:tcPr>
            <w:tcW w:w="3304" w:type="pct"/>
            <w:tcBorders>
              <w:top w:val="nil"/>
              <w:left w:val="single" w:sz="4" w:space="0" w:color="auto"/>
              <w:bottom w:val="single" w:sz="4" w:space="0" w:color="auto"/>
              <w:right w:val="single" w:sz="4" w:space="0" w:color="auto"/>
            </w:tcBorders>
            <w:shd w:val="clear" w:color="auto" w:fill="auto"/>
            <w:noWrap/>
            <w:vAlign w:val="bottom"/>
            <w:hideMark/>
          </w:tcPr>
          <w:p w14:paraId="365D213F" w14:textId="77777777" w:rsidR="00E85EEF" w:rsidRPr="00866510" w:rsidRDefault="00E85EEF" w:rsidP="00C345E8">
            <w:pPr>
              <w:spacing w:after="0" w:line="240" w:lineRule="auto"/>
              <w:rPr>
                <w:rFonts w:ascii="Arial Narrow" w:eastAsia="Times New Roman" w:hAnsi="Arial Narrow" w:cs="Calibri"/>
                <w:sz w:val="24"/>
                <w:szCs w:val="24"/>
              </w:rPr>
            </w:pPr>
            <w:proofErr w:type="spellStart"/>
            <w:r w:rsidRPr="00866510">
              <w:rPr>
                <w:rFonts w:ascii="Arial Narrow" w:eastAsia="Times New Roman" w:hAnsi="Arial Narrow" w:cs="Calibri"/>
                <w:sz w:val="24"/>
                <w:szCs w:val="24"/>
              </w:rPr>
              <w:t>Grosime</w:t>
            </w:r>
            <w:proofErr w:type="spellEnd"/>
            <w:r w:rsidRPr="00866510">
              <w:rPr>
                <w:rFonts w:ascii="Arial Narrow" w:eastAsia="Times New Roman" w:hAnsi="Arial Narrow" w:cs="Calibri"/>
                <w:sz w:val="24"/>
                <w:szCs w:val="24"/>
              </w:rPr>
              <w:t xml:space="preserve"> </w:t>
            </w:r>
            <w:proofErr w:type="spellStart"/>
            <w:r w:rsidRPr="00866510">
              <w:rPr>
                <w:rFonts w:ascii="Arial Narrow" w:eastAsia="Times New Roman" w:hAnsi="Arial Narrow" w:cs="Calibri"/>
                <w:sz w:val="24"/>
                <w:szCs w:val="24"/>
              </w:rPr>
              <w:t>echivalenta</w:t>
            </w:r>
            <w:proofErr w:type="spellEnd"/>
            <w:r w:rsidRPr="00866510">
              <w:rPr>
                <w:rFonts w:ascii="Arial Narrow" w:eastAsia="Times New Roman" w:hAnsi="Arial Narrow" w:cs="Calibri"/>
                <w:sz w:val="24"/>
                <w:szCs w:val="24"/>
              </w:rPr>
              <w:t xml:space="preserve"> </w:t>
            </w:r>
            <w:proofErr w:type="spellStart"/>
            <w:r w:rsidRPr="00866510">
              <w:rPr>
                <w:rFonts w:ascii="Arial Narrow" w:eastAsia="Times New Roman" w:hAnsi="Arial Narrow" w:cs="Calibri"/>
                <w:sz w:val="24"/>
                <w:szCs w:val="24"/>
              </w:rPr>
              <w:t>sistem</w:t>
            </w:r>
            <w:proofErr w:type="spellEnd"/>
            <w:r w:rsidRPr="00866510">
              <w:rPr>
                <w:rFonts w:ascii="Arial Narrow" w:eastAsia="Times New Roman" w:hAnsi="Arial Narrow" w:cs="Calibri"/>
                <w:sz w:val="24"/>
                <w:szCs w:val="24"/>
              </w:rPr>
              <w:t xml:space="preserve"> </w:t>
            </w:r>
            <w:proofErr w:type="spellStart"/>
            <w:r w:rsidRPr="00866510">
              <w:rPr>
                <w:rFonts w:ascii="Arial Narrow" w:eastAsia="Times New Roman" w:hAnsi="Arial Narrow" w:cs="Calibri"/>
                <w:sz w:val="24"/>
                <w:szCs w:val="24"/>
              </w:rPr>
              <w:t>rutier</w:t>
            </w:r>
            <w:proofErr w:type="spellEnd"/>
          </w:p>
        </w:tc>
        <w:tc>
          <w:tcPr>
            <w:tcW w:w="1145" w:type="pct"/>
            <w:tcBorders>
              <w:top w:val="nil"/>
              <w:left w:val="nil"/>
              <w:bottom w:val="single" w:sz="4" w:space="0" w:color="auto"/>
              <w:right w:val="single" w:sz="4" w:space="0" w:color="auto"/>
            </w:tcBorders>
            <w:shd w:val="clear" w:color="auto" w:fill="auto"/>
            <w:noWrap/>
            <w:vAlign w:val="bottom"/>
            <w:hideMark/>
          </w:tcPr>
          <w:p w14:paraId="2DD13E49" w14:textId="77777777" w:rsidR="00E85EEF" w:rsidRPr="00866510" w:rsidRDefault="00E85EEF" w:rsidP="00C345E8">
            <w:pPr>
              <w:spacing w:after="0" w:line="240" w:lineRule="auto"/>
              <w:rPr>
                <w:rFonts w:ascii="Arial Narrow" w:eastAsia="Times New Roman" w:hAnsi="Arial Narrow" w:cs="Arial"/>
                <w:sz w:val="24"/>
                <w:szCs w:val="24"/>
              </w:rPr>
            </w:pPr>
            <w:proofErr w:type="spellStart"/>
            <w:r w:rsidRPr="00866510">
              <w:rPr>
                <w:rFonts w:ascii="Arial Narrow" w:eastAsia="Times New Roman" w:hAnsi="Arial Narrow" w:cs="Arial"/>
                <w:sz w:val="24"/>
                <w:szCs w:val="24"/>
              </w:rPr>
              <w:t>Hech</w:t>
            </w:r>
            <w:proofErr w:type="spellEnd"/>
            <w:r w:rsidRPr="00866510">
              <w:rPr>
                <w:rFonts w:ascii="Arial Narrow" w:eastAsia="Times New Roman" w:hAnsi="Arial Narrow" w:cs="Arial"/>
                <w:sz w:val="24"/>
                <w:szCs w:val="24"/>
              </w:rPr>
              <w:t>=</w:t>
            </w:r>
            <w:r w:rsidRPr="00866510">
              <w:rPr>
                <w:rFonts w:ascii="Arial Narrow" w:eastAsia="Times New Roman" w:hAnsi="Arial Narrow" w:cs="Calibri"/>
                <w:sz w:val="24"/>
                <w:szCs w:val="24"/>
              </w:rPr>
              <w:t>Σ hi x Ci</w:t>
            </w:r>
          </w:p>
        </w:tc>
        <w:tc>
          <w:tcPr>
            <w:tcW w:w="551" w:type="pct"/>
            <w:tcBorders>
              <w:top w:val="nil"/>
              <w:left w:val="nil"/>
              <w:bottom w:val="single" w:sz="4" w:space="0" w:color="auto"/>
              <w:right w:val="single" w:sz="4" w:space="0" w:color="auto"/>
            </w:tcBorders>
            <w:shd w:val="clear" w:color="auto" w:fill="auto"/>
            <w:noWrap/>
            <w:vAlign w:val="bottom"/>
            <w:hideMark/>
          </w:tcPr>
          <w:p w14:paraId="4F4F4C89" w14:textId="77777777" w:rsidR="00E85EEF" w:rsidRPr="00866510" w:rsidRDefault="00E85EEF" w:rsidP="00C345E8">
            <w:pPr>
              <w:spacing w:after="0" w:line="240" w:lineRule="auto"/>
              <w:jc w:val="center"/>
              <w:rPr>
                <w:rFonts w:ascii="Arial Narrow" w:eastAsia="Times New Roman" w:hAnsi="Arial Narrow" w:cs="Calibri"/>
                <w:sz w:val="24"/>
                <w:szCs w:val="24"/>
              </w:rPr>
            </w:pPr>
            <w:r w:rsidRPr="00866510">
              <w:rPr>
                <w:rFonts w:ascii="Arial Narrow" w:eastAsia="Times New Roman" w:hAnsi="Arial Narrow" w:cs="Calibri"/>
                <w:sz w:val="24"/>
                <w:szCs w:val="24"/>
              </w:rPr>
              <w:t>44.60</w:t>
            </w:r>
          </w:p>
        </w:tc>
      </w:tr>
      <w:tr w:rsidR="00E85EEF" w:rsidRPr="00866510" w14:paraId="16F875D2" w14:textId="77777777" w:rsidTr="00C345E8">
        <w:trPr>
          <w:trHeight w:val="20"/>
        </w:trPr>
        <w:tc>
          <w:tcPr>
            <w:tcW w:w="3304" w:type="pct"/>
            <w:tcBorders>
              <w:top w:val="nil"/>
              <w:left w:val="single" w:sz="4" w:space="0" w:color="auto"/>
              <w:bottom w:val="single" w:sz="4" w:space="0" w:color="auto"/>
              <w:right w:val="single" w:sz="4" w:space="0" w:color="auto"/>
            </w:tcBorders>
            <w:shd w:val="clear" w:color="auto" w:fill="auto"/>
            <w:noWrap/>
            <w:vAlign w:val="bottom"/>
            <w:hideMark/>
          </w:tcPr>
          <w:p w14:paraId="720B78AF" w14:textId="77777777" w:rsidR="00E85EEF" w:rsidRPr="00866510" w:rsidRDefault="00E85EEF" w:rsidP="00C345E8">
            <w:pPr>
              <w:spacing w:after="0" w:line="240" w:lineRule="auto"/>
              <w:rPr>
                <w:rFonts w:ascii="Arial Narrow" w:eastAsia="Times New Roman" w:hAnsi="Arial Narrow" w:cs="Calibri"/>
                <w:sz w:val="24"/>
                <w:szCs w:val="24"/>
              </w:rPr>
            </w:pPr>
            <w:r w:rsidRPr="00866510">
              <w:rPr>
                <w:rFonts w:ascii="Arial Narrow" w:eastAsia="Times New Roman" w:hAnsi="Arial Narrow" w:cs="Calibri"/>
                <w:sz w:val="24"/>
                <w:szCs w:val="24"/>
              </w:rPr>
              <w:t xml:space="preserve">Spor al </w:t>
            </w:r>
            <w:proofErr w:type="spellStart"/>
            <w:r w:rsidRPr="00866510">
              <w:rPr>
                <w:rFonts w:ascii="Arial Narrow" w:eastAsia="Times New Roman" w:hAnsi="Arial Narrow" w:cs="Calibri"/>
                <w:sz w:val="24"/>
                <w:szCs w:val="24"/>
              </w:rPr>
              <w:t>adancimi</w:t>
            </w:r>
            <w:proofErr w:type="spellEnd"/>
            <w:r w:rsidRPr="00866510">
              <w:rPr>
                <w:rFonts w:ascii="Arial Narrow" w:eastAsia="Times New Roman" w:hAnsi="Arial Narrow" w:cs="Calibri"/>
                <w:sz w:val="24"/>
                <w:szCs w:val="24"/>
              </w:rPr>
              <w:t xml:space="preserve"> de </w:t>
            </w:r>
            <w:proofErr w:type="spellStart"/>
            <w:r w:rsidRPr="00866510">
              <w:rPr>
                <w:rFonts w:ascii="Arial Narrow" w:eastAsia="Times New Roman" w:hAnsi="Arial Narrow" w:cs="Calibri"/>
                <w:sz w:val="24"/>
                <w:szCs w:val="24"/>
              </w:rPr>
              <w:t>inghet</w:t>
            </w:r>
            <w:proofErr w:type="spellEnd"/>
          </w:p>
        </w:tc>
        <w:tc>
          <w:tcPr>
            <w:tcW w:w="1145" w:type="pct"/>
            <w:tcBorders>
              <w:top w:val="nil"/>
              <w:left w:val="nil"/>
              <w:bottom w:val="single" w:sz="4" w:space="0" w:color="auto"/>
              <w:right w:val="single" w:sz="4" w:space="0" w:color="auto"/>
            </w:tcBorders>
            <w:shd w:val="clear" w:color="auto" w:fill="auto"/>
            <w:noWrap/>
            <w:vAlign w:val="bottom"/>
            <w:hideMark/>
          </w:tcPr>
          <w:p w14:paraId="3D21B30E" w14:textId="77777777" w:rsidR="00E85EEF" w:rsidRPr="00866510" w:rsidRDefault="00E85EEF" w:rsidP="00C345E8">
            <w:pPr>
              <w:spacing w:after="0" w:line="240" w:lineRule="auto"/>
              <w:rPr>
                <w:rFonts w:ascii="Arial Narrow" w:eastAsia="Times New Roman" w:hAnsi="Arial Narrow" w:cs="Calibri"/>
                <w:sz w:val="24"/>
                <w:szCs w:val="24"/>
              </w:rPr>
            </w:pPr>
            <w:proofErr w:type="spellStart"/>
            <w:r w:rsidRPr="00866510">
              <w:rPr>
                <w:rFonts w:ascii="Arial Narrow" w:eastAsia="Times New Roman" w:hAnsi="Arial Narrow" w:cs="Calibri"/>
                <w:sz w:val="24"/>
                <w:szCs w:val="24"/>
              </w:rPr>
              <w:t>dZ</w:t>
            </w:r>
            <w:proofErr w:type="spellEnd"/>
            <w:r w:rsidRPr="00866510">
              <w:rPr>
                <w:rFonts w:ascii="Arial Narrow" w:eastAsia="Times New Roman" w:hAnsi="Arial Narrow" w:cs="Calibri"/>
                <w:sz w:val="24"/>
                <w:szCs w:val="24"/>
              </w:rPr>
              <w:t>=</w:t>
            </w:r>
            <w:proofErr w:type="spellStart"/>
            <w:r w:rsidRPr="00866510">
              <w:rPr>
                <w:rFonts w:ascii="Arial Narrow" w:eastAsia="Times New Roman" w:hAnsi="Arial Narrow" w:cs="Calibri"/>
                <w:sz w:val="24"/>
                <w:szCs w:val="24"/>
              </w:rPr>
              <w:t>Hsr-Hech</w:t>
            </w:r>
            <w:proofErr w:type="spellEnd"/>
          </w:p>
        </w:tc>
        <w:tc>
          <w:tcPr>
            <w:tcW w:w="551" w:type="pct"/>
            <w:tcBorders>
              <w:top w:val="nil"/>
              <w:left w:val="nil"/>
              <w:bottom w:val="single" w:sz="4" w:space="0" w:color="auto"/>
              <w:right w:val="single" w:sz="4" w:space="0" w:color="auto"/>
            </w:tcBorders>
            <w:shd w:val="clear" w:color="auto" w:fill="auto"/>
            <w:noWrap/>
            <w:vAlign w:val="bottom"/>
            <w:hideMark/>
          </w:tcPr>
          <w:p w14:paraId="50DF0610" w14:textId="77777777" w:rsidR="00E85EEF" w:rsidRPr="00866510" w:rsidRDefault="00E85EEF" w:rsidP="00C345E8">
            <w:pPr>
              <w:spacing w:after="0" w:line="240" w:lineRule="auto"/>
              <w:jc w:val="center"/>
              <w:rPr>
                <w:rFonts w:ascii="Arial Narrow" w:eastAsia="Times New Roman" w:hAnsi="Arial Narrow" w:cs="Calibri"/>
                <w:sz w:val="24"/>
                <w:szCs w:val="24"/>
              </w:rPr>
            </w:pPr>
            <w:r w:rsidRPr="00866510">
              <w:rPr>
                <w:rFonts w:ascii="Arial Narrow" w:eastAsia="Times New Roman" w:hAnsi="Arial Narrow" w:cs="Calibri"/>
                <w:sz w:val="24"/>
                <w:szCs w:val="24"/>
              </w:rPr>
              <w:t>15.40</w:t>
            </w:r>
          </w:p>
        </w:tc>
      </w:tr>
      <w:tr w:rsidR="00E85EEF" w:rsidRPr="00866510" w14:paraId="581FB842" w14:textId="77777777" w:rsidTr="00C345E8">
        <w:trPr>
          <w:trHeight w:val="20"/>
        </w:trPr>
        <w:tc>
          <w:tcPr>
            <w:tcW w:w="3304" w:type="pct"/>
            <w:tcBorders>
              <w:top w:val="nil"/>
              <w:left w:val="single" w:sz="4" w:space="0" w:color="auto"/>
              <w:bottom w:val="single" w:sz="4" w:space="0" w:color="auto"/>
              <w:right w:val="single" w:sz="4" w:space="0" w:color="auto"/>
            </w:tcBorders>
            <w:shd w:val="clear" w:color="auto" w:fill="auto"/>
            <w:noWrap/>
            <w:vAlign w:val="bottom"/>
            <w:hideMark/>
          </w:tcPr>
          <w:p w14:paraId="54CCC33E" w14:textId="77777777" w:rsidR="00E85EEF" w:rsidRPr="00866510" w:rsidRDefault="00E85EEF" w:rsidP="00C345E8">
            <w:pPr>
              <w:spacing w:after="0" w:line="240" w:lineRule="auto"/>
              <w:rPr>
                <w:rFonts w:ascii="Arial Narrow" w:eastAsia="Times New Roman" w:hAnsi="Arial Narrow" w:cs="Calibri"/>
                <w:sz w:val="24"/>
                <w:szCs w:val="24"/>
              </w:rPr>
            </w:pPr>
            <w:proofErr w:type="spellStart"/>
            <w:r w:rsidRPr="00866510">
              <w:rPr>
                <w:rFonts w:ascii="Arial Narrow" w:eastAsia="Times New Roman" w:hAnsi="Arial Narrow" w:cs="Calibri"/>
                <w:sz w:val="24"/>
                <w:szCs w:val="24"/>
              </w:rPr>
              <w:t>Adancimea</w:t>
            </w:r>
            <w:proofErr w:type="spellEnd"/>
            <w:r w:rsidRPr="00866510">
              <w:rPr>
                <w:rFonts w:ascii="Arial Narrow" w:eastAsia="Times New Roman" w:hAnsi="Arial Narrow" w:cs="Calibri"/>
                <w:sz w:val="24"/>
                <w:szCs w:val="24"/>
              </w:rPr>
              <w:t xml:space="preserve"> de </w:t>
            </w:r>
            <w:proofErr w:type="spellStart"/>
            <w:r w:rsidRPr="00866510">
              <w:rPr>
                <w:rFonts w:ascii="Arial Narrow" w:eastAsia="Times New Roman" w:hAnsi="Arial Narrow" w:cs="Calibri"/>
                <w:sz w:val="24"/>
                <w:szCs w:val="24"/>
              </w:rPr>
              <w:t>inghet</w:t>
            </w:r>
            <w:proofErr w:type="spellEnd"/>
          </w:p>
        </w:tc>
        <w:tc>
          <w:tcPr>
            <w:tcW w:w="1145" w:type="pct"/>
            <w:tcBorders>
              <w:top w:val="nil"/>
              <w:left w:val="nil"/>
              <w:bottom w:val="single" w:sz="4" w:space="0" w:color="auto"/>
              <w:right w:val="single" w:sz="4" w:space="0" w:color="auto"/>
            </w:tcBorders>
            <w:shd w:val="clear" w:color="auto" w:fill="auto"/>
            <w:noWrap/>
            <w:vAlign w:val="bottom"/>
            <w:hideMark/>
          </w:tcPr>
          <w:p w14:paraId="4E6B0614" w14:textId="77777777" w:rsidR="00E85EEF" w:rsidRPr="00866510" w:rsidRDefault="00E85EEF" w:rsidP="00C345E8">
            <w:pPr>
              <w:spacing w:after="0" w:line="240" w:lineRule="auto"/>
              <w:rPr>
                <w:rFonts w:ascii="Arial Narrow" w:eastAsia="Times New Roman" w:hAnsi="Arial Narrow" w:cs="Calibri"/>
                <w:sz w:val="24"/>
                <w:szCs w:val="24"/>
              </w:rPr>
            </w:pPr>
            <w:proofErr w:type="spellStart"/>
            <w:r w:rsidRPr="00866510">
              <w:rPr>
                <w:rFonts w:ascii="Arial Narrow" w:eastAsia="Times New Roman" w:hAnsi="Arial Narrow" w:cs="Calibri"/>
                <w:sz w:val="24"/>
                <w:szCs w:val="24"/>
              </w:rPr>
              <w:t>Zcr</w:t>
            </w:r>
            <w:proofErr w:type="spellEnd"/>
            <w:r w:rsidRPr="00866510">
              <w:rPr>
                <w:rFonts w:ascii="Arial Narrow" w:eastAsia="Times New Roman" w:hAnsi="Arial Narrow" w:cs="Calibri"/>
                <w:sz w:val="24"/>
                <w:szCs w:val="24"/>
              </w:rPr>
              <w:t>=</w:t>
            </w:r>
            <w:proofErr w:type="spellStart"/>
            <w:r w:rsidRPr="00866510">
              <w:rPr>
                <w:rFonts w:ascii="Arial Narrow" w:eastAsia="Times New Roman" w:hAnsi="Arial Narrow" w:cs="Calibri"/>
                <w:sz w:val="24"/>
                <w:szCs w:val="24"/>
              </w:rPr>
              <w:t>Z+dZ</w:t>
            </w:r>
            <w:proofErr w:type="spellEnd"/>
          </w:p>
        </w:tc>
        <w:tc>
          <w:tcPr>
            <w:tcW w:w="551" w:type="pct"/>
            <w:tcBorders>
              <w:top w:val="nil"/>
              <w:left w:val="nil"/>
              <w:bottom w:val="single" w:sz="4" w:space="0" w:color="auto"/>
              <w:right w:val="single" w:sz="4" w:space="0" w:color="auto"/>
            </w:tcBorders>
            <w:shd w:val="clear" w:color="auto" w:fill="auto"/>
            <w:noWrap/>
            <w:vAlign w:val="bottom"/>
            <w:hideMark/>
          </w:tcPr>
          <w:p w14:paraId="7AD4FDF6" w14:textId="77777777" w:rsidR="00E85EEF" w:rsidRPr="00866510" w:rsidRDefault="00E85EEF" w:rsidP="00C345E8">
            <w:pPr>
              <w:spacing w:after="0" w:line="240" w:lineRule="auto"/>
              <w:jc w:val="center"/>
              <w:rPr>
                <w:rFonts w:ascii="Arial Narrow" w:eastAsia="Times New Roman" w:hAnsi="Arial Narrow" w:cs="Calibri"/>
                <w:sz w:val="24"/>
                <w:szCs w:val="24"/>
              </w:rPr>
            </w:pPr>
            <w:r w:rsidRPr="00866510">
              <w:rPr>
                <w:rFonts w:ascii="Arial Narrow" w:eastAsia="Times New Roman" w:hAnsi="Arial Narrow" w:cs="Calibri"/>
                <w:sz w:val="24"/>
                <w:szCs w:val="24"/>
              </w:rPr>
              <w:t>70.40</w:t>
            </w:r>
          </w:p>
        </w:tc>
      </w:tr>
      <w:tr w:rsidR="00E85EEF" w:rsidRPr="00866510" w14:paraId="34697A6A" w14:textId="77777777" w:rsidTr="00E85EEF">
        <w:trPr>
          <w:trHeight w:val="20"/>
        </w:trPr>
        <w:tc>
          <w:tcPr>
            <w:tcW w:w="3304" w:type="pct"/>
            <w:tcBorders>
              <w:top w:val="nil"/>
              <w:left w:val="single" w:sz="4" w:space="0" w:color="auto"/>
              <w:bottom w:val="single" w:sz="4" w:space="0" w:color="auto"/>
              <w:right w:val="single" w:sz="4" w:space="0" w:color="auto"/>
            </w:tcBorders>
            <w:shd w:val="clear" w:color="auto" w:fill="auto"/>
            <w:vAlign w:val="center"/>
            <w:hideMark/>
          </w:tcPr>
          <w:p w14:paraId="53EC9969" w14:textId="77777777" w:rsidR="00E85EEF" w:rsidRPr="00866510" w:rsidRDefault="00E85EEF" w:rsidP="00C345E8">
            <w:pPr>
              <w:spacing w:after="0" w:line="240" w:lineRule="auto"/>
              <w:rPr>
                <w:rFonts w:ascii="Arial Narrow" w:eastAsia="Times New Roman" w:hAnsi="Arial Narrow" w:cs="Calibri"/>
                <w:sz w:val="24"/>
                <w:szCs w:val="24"/>
              </w:rPr>
            </w:pPr>
            <w:proofErr w:type="spellStart"/>
            <w:r w:rsidRPr="00866510">
              <w:rPr>
                <w:rFonts w:ascii="Arial Narrow" w:eastAsia="Times New Roman" w:hAnsi="Arial Narrow" w:cs="Calibri"/>
                <w:sz w:val="24"/>
                <w:szCs w:val="24"/>
              </w:rPr>
              <w:t>Gradul</w:t>
            </w:r>
            <w:proofErr w:type="spellEnd"/>
            <w:r w:rsidRPr="00866510">
              <w:rPr>
                <w:rFonts w:ascii="Arial Narrow" w:eastAsia="Times New Roman" w:hAnsi="Arial Narrow" w:cs="Calibri"/>
                <w:sz w:val="24"/>
                <w:szCs w:val="24"/>
              </w:rPr>
              <w:t xml:space="preserve"> de </w:t>
            </w:r>
            <w:proofErr w:type="spellStart"/>
            <w:r w:rsidRPr="00866510">
              <w:rPr>
                <w:rFonts w:ascii="Arial Narrow" w:eastAsia="Times New Roman" w:hAnsi="Arial Narrow" w:cs="Calibri"/>
                <w:sz w:val="24"/>
                <w:szCs w:val="24"/>
              </w:rPr>
              <w:t>asigurare</w:t>
            </w:r>
            <w:proofErr w:type="spellEnd"/>
            <w:r w:rsidRPr="00866510">
              <w:rPr>
                <w:rFonts w:ascii="Arial Narrow" w:eastAsia="Times New Roman" w:hAnsi="Arial Narrow" w:cs="Calibri"/>
                <w:sz w:val="24"/>
                <w:szCs w:val="24"/>
              </w:rPr>
              <w:t xml:space="preserve"> la </w:t>
            </w:r>
            <w:proofErr w:type="spellStart"/>
            <w:r w:rsidRPr="00866510">
              <w:rPr>
                <w:rFonts w:ascii="Arial Narrow" w:eastAsia="Times New Roman" w:hAnsi="Arial Narrow" w:cs="Calibri"/>
                <w:sz w:val="24"/>
                <w:szCs w:val="24"/>
              </w:rPr>
              <w:t>patrunderea</w:t>
            </w:r>
            <w:proofErr w:type="spellEnd"/>
            <w:r w:rsidRPr="00866510">
              <w:rPr>
                <w:rFonts w:ascii="Arial Narrow" w:eastAsia="Times New Roman" w:hAnsi="Arial Narrow" w:cs="Calibri"/>
                <w:sz w:val="24"/>
                <w:szCs w:val="24"/>
              </w:rPr>
              <w:t xml:space="preserve"> </w:t>
            </w:r>
            <w:proofErr w:type="spellStart"/>
            <w:r w:rsidRPr="00866510">
              <w:rPr>
                <w:rFonts w:ascii="Arial Narrow" w:eastAsia="Times New Roman" w:hAnsi="Arial Narrow" w:cs="Calibri"/>
                <w:sz w:val="24"/>
                <w:szCs w:val="24"/>
              </w:rPr>
              <w:t>inghetului</w:t>
            </w:r>
            <w:proofErr w:type="spellEnd"/>
          </w:p>
        </w:tc>
        <w:tc>
          <w:tcPr>
            <w:tcW w:w="1145" w:type="pct"/>
            <w:tcBorders>
              <w:top w:val="nil"/>
              <w:left w:val="nil"/>
              <w:bottom w:val="single" w:sz="4" w:space="0" w:color="auto"/>
              <w:right w:val="single" w:sz="4" w:space="0" w:color="auto"/>
            </w:tcBorders>
            <w:shd w:val="clear" w:color="auto" w:fill="auto"/>
            <w:noWrap/>
            <w:vAlign w:val="bottom"/>
            <w:hideMark/>
          </w:tcPr>
          <w:p w14:paraId="36C63E64" w14:textId="77777777" w:rsidR="00E85EEF" w:rsidRPr="00866510" w:rsidRDefault="00E85EEF" w:rsidP="00C345E8">
            <w:pPr>
              <w:spacing w:after="0" w:line="240" w:lineRule="auto"/>
              <w:rPr>
                <w:rFonts w:ascii="Arial Narrow" w:eastAsia="Times New Roman" w:hAnsi="Arial Narrow" w:cs="Calibri"/>
                <w:sz w:val="24"/>
                <w:szCs w:val="24"/>
              </w:rPr>
            </w:pPr>
            <w:r w:rsidRPr="00866510">
              <w:rPr>
                <w:rFonts w:ascii="Arial Narrow" w:eastAsia="Times New Roman" w:hAnsi="Arial Narrow" w:cs="Calibri"/>
                <w:sz w:val="24"/>
                <w:szCs w:val="24"/>
              </w:rPr>
              <w:t>Kef=</w:t>
            </w:r>
            <w:proofErr w:type="spellStart"/>
            <w:r w:rsidRPr="00866510">
              <w:rPr>
                <w:rFonts w:ascii="Arial Narrow" w:eastAsia="Times New Roman" w:hAnsi="Arial Narrow" w:cs="Calibri"/>
                <w:sz w:val="24"/>
                <w:szCs w:val="24"/>
              </w:rPr>
              <w:t>Hech</w:t>
            </w:r>
            <w:proofErr w:type="spellEnd"/>
            <w:r w:rsidRPr="00866510">
              <w:rPr>
                <w:rFonts w:ascii="Arial Narrow" w:eastAsia="Times New Roman" w:hAnsi="Arial Narrow" w:cs="Calibri"/>
                <w:sz w:val="24"/>
                <w:szCs w:val="24"/>
              </w:rPr>
              <w:t>/</w:t>
            </w:r>
            <w:proofErr w:type="spellStart"/>
            <w:r w:rsidRPr="00866510">
              <w:rPr>
                <w:rFonts w:ascii="Arial Narrow" w:eastAsia="Times New Roman" w:hAnsi="Arial Narrow" w:cs="Calibri"/>
                <w:sz w:val="24"/>
                <w:szCs w:val="24"/>
              </w:rPr>
              <w:t>Zcr</w:t>
            </w:r>
            <w:proofErr w:type="spellEnd"/>
          </w:p>
        </w:tc>
        <w:tc>
          <w:tcPr>
            <w:tcW w:w="551" w:type="pct"/>
            <w:tcBorders>
              <w:top w:val="nil"/>
              <w:left w:val="nil"/>
              <w:bottom w:val="single" w:sz="4" w:space="0" w:color="auto"/>
              <w:right w:val="single" w:sz="4" w:space="0" w:color="auto"/>
            </w:tcBorders>
            <w:shd w:val="clear" w:color="auto" w:fill="92D050"/>
            <w:noWrap/>
            <w:vAlign w:val="bottom"/>
            <w:hideMark/>
          </w:tcPr>
          <w:p w14:paraId="6E5455B9" w14:textId="77777777" w:rsidR="00E85EEF" w:rsidRPr="00866510" w:rsidRDefault="00E85EEF" w:rsidP="00C345E8">
            <w:pPr>
              <w:spacing w:after="0" w:line="240" w:lineRule="auto"/>
              <w:jc w:val="center"/>
              <w:rPr>
                <w:rFonts w:ascii="Arial Narrow" w:eastAsia="Times New Roman" w:hAnsi="Arial Narrow" w:cs="Calibri"/>
                <w:sz w:val="24"/>
                <w:szCs w:val="24"/>
              </w:rPr>
            </w:pPr>
            <w:r w:rsidRPr="00866510">
              <w:rPr>
                <w:rFonts w:ascii="Arial Narrow" w:eastAsia="Times New Roman" w:hAnsi="Arial Narrow" w:cs="Calibri"/>
                <w:sz w:val="24"/>
                <w:szCs w:val="24"/>
              </w:rPr>
              <w:t>0.634</w:t>
            </w:r>
          </w:p>
        </w:tc>
      </w:tr>
    </w:tbl>
    <w:p w14:paraId="4D8A170A" w14:textId="77777777" w:rsidR="00E85EEF" w:rsidRPr="00866510" w:rsidRDefault="00E85EEF" w:rsidP="00E85EEF">
      <w:pPr>
        <w:spacing w:after="0"/>
        <w:ind w:right="29"/>
        <w:jc w:val="both"/>
        <w:rPr>
          <w:rFonts w:ascii="Arial Narrow" w:eastAsia="Times New Roman" w:hAnsi="Arial Narrow" w:cs="Arial"/>
          <w:b/>
          <w:noProof/>
          <w:sz w:val="24"/>
          <w:szCs w:val="24"/>
          <w:lang w:val="ro-RO"/>
        </w:rPr>
      </w:pPr>
    </w:p>
    <w:tbl>
      <w:tblPr>
        <w:tblW w:w="0" w:type="auto"/>
        <w:tblLook w:val="04A0" w:firstRow="1" w:lastRow="0" w:firstColumn="1" w:lastColumn="0" w:noHBand="0" w:noVBand="1"/>
      </w:tblPr>
      <w:tblGrid>
        <w:gridCol w:w="1634"/>
        <w:gridCol w:w="1415"/>
        <w:gridCol w:w="813"/>
      </w:tblGrid>
      <w:tr w:rsidR="00E85EEF" w:rsidRPr="00866510" w14:paraId="4A516B29" w14:textId="77777777" w:rsidTr="00C345E8">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2AF01" w14:textId="77777777" w:rsidR="00E85EEF" w:rsidRPr="00866510" w:rsidRDefault="00E85EEF" w:rsidP="00C345E8">
            <w:pPr>
              <w:spacing w:after="0" w:line="240" w:lineRule="auto"/>
              <w:rPr>
                <w:rFonts w:ascii="Arial Narrow" w:eastAsia="Times New Roman" w:hAnsi="Arial Narrow" w:cs="Calibri"/>
                <w:sz w:val="24"/>
                <w:szCs w:val="24"/>
              </w:rPr>
            </w:pPr>
            <w:r w:rsidRPr="00866510">
              <w:rPr>
                <w:rFonts w:ascii="Arial Narrow" w:eastAsia="Times New Roman" w:hAnsi="Arial Narrow" w:cs="Calibri"/>
                <w:sz w:val="24"/>
                <w:szCs w:val="24"/>
              </w:rPr>
              <w:t xml:space="preserve">tip </w:t>
            </w:r>
            <w:proofErr w:type="gramStart"/>
            <w:r w:rsidRPr="00866510">
              <w:rPr>
                <w:rFonts w:ascii="Arial Narrow" w:eastAsia="Times New Roman" w:hAnsi="Arial Narrow" w:cs="Calibri"/>
                <w:sz w:val="24"/>
                <w:szCs w:val="24"/>
              </w:rPr>
              <w:t>I ,</w:t>
            </w:r>
            <w:proofErr w:type="gramEnd"/>
            <w:r w:rsidRPr="00866510">
              <w:rPr>
                <w:rFonts w:ascii="Arial Narrow" w:eastAsia="Times New Roman" w:hAnsi="Arial Narrow" w:cs="Calibri"/>
                <w:sz w:val="24"/>
                <w:szCs w:val="24"/>
              </w:rPr>
              <w:t xml:space="preserve"> I5/30 =250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208113" w14:textId="77777777" w:rsidR="00E85EEF" w:rsidRPr="00866510" w:rsidRDefault="00E85EEF" w:rsidP="00C345E8">
            <w:pPr>
              <w:spacing w:after="0" w:line="240" w:lineRule="auto"/>
              <w:rPr>
                <w:rFonts w:ascii="Arial Narrow" w:eastAsia="Times New Roman" w:hAnsi="Arial Narrow" w:cs="Calibri"/>
                <w:sz w:val="24"/>
                <w:szCs w:val="24"/>
              </w:rPr>
            </w:pPr>
            <w:r w:rsidRPr="00866510">
              <w:rPr>
                <w:rFonts w:ascii="Arial Narrow" w:eastAsia="Times New Roman" w:hAnsi="Arial Narrow" w:cs="Calibri"/>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0462DC" w14:textId="77777777" w:rsidR="00E85EEF" w:rsidRPr="00866510" w:rsidRDefault="00E85EEF" w:rsidP="00C345E8">
            <w:pPr>
              <w:spacing w:after="0" w:line="240" w:lineRule="auto"/>
              <w:rPr>
                <w:rFonts w:ascii="Arial Narrow" w:eastAsia="Times New Roman" w:hAnsi="Arial Narrow" w:cs="Calibri"/>
                <w:sz w:val="24"/>
                <w:szCs w:val="24"/>
              </w:rPr>
            </w:pPr>
            <w:r w:rsidRPr="00866510">
              <w:rPr>
                <w:rFonts w:ascii="Arial Narrow" w:eastAsia="Times New Roman" w:hAnsi="Arial Narrow" w:cs="Calibri"/>
                <w:sz w:val="24"/>
                <w:szCs w:val="24"/>
              </w:rPr>
              <w:t> </w:t>
            </w:r>
          </w:p>
        </w:tc>
      </w:tr>
      <w:tr w:rsidR="00E85EEF" w:rsidRPr="00866510" w14:paraId="7C0202F1" w14:textId="77777777" w:rsidTr="00C345E8">
        <w:trPr>
          <w:trHeight w:val="1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8EA8C" w14:textId="77777777" w:rsidR="00E85EEF" w:rsidRPr="00866510" w:rsidRDefault="00E85EEF" w:rsidP="00C345E8">
            <w:pPr>
              <w:spacing w:after="0" w:line="240" w:lineRule="auto"/>
              <w:rPr>
                <w:rFonts w:ascii="Arial Narrow" w:eastAsia="Times New Roman" w:hAnsi="Arial Narrow" w:cs="Calibri"/>
                <w:sz w:val="24"/>
                <w:szCs w:val="24"/>
              </w:rPr>
            </w:pPr>
            <w:r w:rsidRPr="00866510">
              <w:rPr>
                <w:rFonts w:ascii="Arial Narrow" w:eastAsia="Times New Roman" w:hAnsi="Arial Narrow" w:cs="Calibri"/>
                <w:sz w:val="24"/>
                <w:szCs w:val="24"/>
              </w:rPr>
              <w:t>P5</w:t>
            </w:r>
          </w:p>
        </w:tc>
        <w:tc>
          <w:tcPr>
            <w:tcW w:w="0" w:type="auto"/>
            <w:tcBorders>
              <w:top w:val="nil"/>
              <w:left w:val="nil"/>
              <w:bottom w:val="single" w:sz="4" w:space="0" w:color="auto"/>
              <w:right w:val="single" w:sz="4" w:space="0" w:color="auto"/>
            </w:tcBorders>
            <w:shd w:val="clear" w:color="auto" w:fill="auto"/>
            <w:noWrap/>
            <w:vAlign w:val="bottom"/>
            <w:hideMark/>
          </w:tcPr>
          <w:p w14:paraId="0F9AD0DB" w14:textId="77777777" w:rsidR="00E85EEF" w:rsidRPr="00866510" w:rsidRDefault="00E85EEF" w:rsidP="00C345E8">
            <w:pPr>
              <w:spacing w:after="0" w:line="240" w:lineRule="auto"/>
              <w:rPr>
                <w:rFonts w:ascii="Arial Narrow" w:eastAsia="Times New Roman" w:hAnsi="Arial Narrow" w:cs="Calibri"/>
                <w:sz w:val="24"/>
                <w:szCs w:val="24"/>
              </w:rPr>
            </w:pPr>
            <w:r w:rsidRPr="00866510">
              <w:rPr>
                <w:rFonts w:ascii="Arial Narrow" w:eastAsia="Times New Roman" w:hAnsi="Arial Narrow" w:cs="Calibri"/>
                <w:sz w:val="24"/>
                <w:szCs w:val="24"/>
              </w:rPr>
              <w:t xml:space="preserve">z=55, </w:t>
            </w:r>
            <w:proofErr w:type="spellStart"/>
            <w:r w:rsidRPr="00866510">
              <w:rPr>
                <w:rFonts w:ascii="Arial Narrow" w:eastAsia="Times New Roman" w:hAnsi="Arial Narrow" w:cs="Calibri"/>
                <w:sz w:val="24"/>
                <w:szCs w:val="24"/>
              </w:rPr>
              <w:t>curba</w:t>
            </w:r>
            <w:proofErr w:type="spellEnd"/>
            <w:r w:rsidRPr="00866510">
              <w:rPr>
                <w:rFonts w:ascii="Arial Narrow" w:eastAsia="Times New Roman" w:hAnsi="Arial Narrow" w:cs="Calibri"/>
                <w:sz w:val="24"/>
                <w:szCs w:val="24"/>
              </w:rPr>
              <w:t xml:space="preserve"> 8</w:t>
            </w:r>
          </w:p>
        </w:tc>
        <w:tc>
          <w:tcPr>
            <w:tcW w:w="0" w:type="auto"/>
            <w:tcBorders>
              <w:top w:val="nil"/>
              <w:left w:val="nil"/>
              <w:bottom w:val="single" w:sz="4" w:space="0" w:color="auto"/>
              <w:right w:val="single" w:sz="4" w:space="0" w:color="auto"/>
            </w:tcBorders>
            <w:shd w:val="clear" w:color="auto" w:fill="auto"/>
            <w:noWrap/>
            <w:vAlign w:val="bottom"/>
            <w:hideMark/>
          </w:tcPr>
          <w:p w14:paraId="414B2CC9" w14:textId="77777777" w:rsidR="00E85EEF" w:rsidRPr="00866510" w:rsidRDefault="00E85EEF" w:rsidP="00C345E8">
            <w:pPr>
              <w:spacing w:after="0" w:line="240" w:lineRule="auto"/>
              <w:rPr>
                <w:rFonts w:ascii="Arial Narrow" w:eastAsia="Times New Roman" w:hAnsi="Arial Narrow" w:cs="Calibri"/>
                <w:sz w:val="24"/>
                <w:szCs w:val="24"/>
              </w:rPr>
            </w:pPr>
            <w:r w:rsidRPr="00866510">
              <w:rPr>
                <w:rFonts w:ascii="Arial Narrow" w:eastAsia="Times New Roman" w:hAnsi="Arial Narrow" w:cs="Calibri"/>
                <w:sz w:val="24"/>
                <w:szCs w:val="24"/>
              </w:rPr>
              <w:t>k=0,50</w:t>
            </w:r>
          </w:p>
        </w:tc>
      </w:tr>
    </w:tbl>
    <w:p w14:paraId="7437D547" w14:textId="77777777" w:rsidR="00E85EEF" w:rsidRPr="00866510" w:rsidRDefault="00E85EEF" w:rsidP="00E85EEF">
      <w:pPr>
        <w:spacing w:after="0"/>
        <w:ind w:right="29"/>
        <w:jc w:val="both"/>
        <w:rPr>
          <w:rFonts w:ascii="Arial Narrow" w:eastAsia="Times New Roman" w:hAnsi="Arial Narrow" w:cs="Arial"/>
          <w:b/>
          <w:noProof/>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501"/>
      </w:tblGrid>
      <w:tr w:rsidR="00E85EEF" w:rsidRPr="00866510" w14:paraId="0B9F9755" w14:textId="77777777" w:rsidTr="00C345E8">
        <w:trPr>
          <w:trHeight w:val="20"/>
        </w:trPr>
        <w:tc>
          <w:tcPr>
            <w:tcW w:w="0" w:type="auto"/>
            <w:shd w:val="clear" w:color="auto" w:fill="auto"/>
            <w:noWrap/>
            <w:vAlign w:val="bottom"/>
            <w:hideMark/>
          </w:tcPr>
          <w:p w14:paraId="1CFDFD35" w14:textId="77777777" w:rsidR="00E85EEF" w:rsidRPr="00866510" w:rsidRDefault="00E85EEF" w:rsidP="00C345E8">
            <w:pPr>
              <w:spacing w:after="0" w:line="240" w:lineRule="auto"/>
              <w:rPr>
                <w:rFonts w:ascii="Arial Narrow" w:eastAsia="Times New Roman" w:hAnsi="Arial Narrow" w:cs="Calibri"/>
                <w:b/>
                <w:bCs/>
                <w:sz w:val="24"/>
                <w:szCs w:val="24"/>
              </w:rPr>
            </w:pPr>
            <w:proofErr w:type="spellStart"/>
            <w:r w:rsidRPr="00866510">
              <w:rPr>
                <w:rFonts w:ascii="Arial Narrow" w:eastAsia="Times New Roman" w:hAnsi="Arial Narrow" w:cs="Calibri"/>
                <w:b/>
                <w:bCs/>
                <w:sz w:val="24"/>
                <w:szCs w:val="24"/>
              </w:rPr>
              <w:t>Verificari</w:t>
            </w:r>
            <w:proofErr w:type="spellEnd"/>
          </w:p>
        </w:tc>
        <w:tc>
          <w:tcPr>
            <w:tcW w:w="0" w:type="auto"/>
            <w:shd w:val="clear" w:color="auto" w:fill="auto"/>
            <w:noWrap/>
            <w:vAlign w:val="bottom"/>
            <w:hideMark/>
          </w:tcPr>
          <w:p w14:paraId="56E789D5" w14:textId="77777777" w:rsidR="00E85EEF" w:rsidRPr="00866510" w:rsidRDefault="00E85EEF" w:rsidP="00C345E8">
            <w:pPr>
              <w:spacing w:after="0" w:line="240" w:lineRule="auto"/>
              <w:rPr>
                <w:rFonts w:ascii="Arial Narrow" w:eastAsia="Times New Roman" w:hAnsi="Arial Narrow" w:cs="Calibri"/>
                <w:b/>
                <w:bCs/>
                <w:sz w:val="24"/>
                <w:szCs w:val="24"/>
              </w:rPr>
            </w:pPr>
          </w:p>
        </w:tc>
      </w:tr>
      <w:tr w:rsidR="00E85EEF" w:rsidRPr="00866510" w14:paraId="0199822F" w14:textId="77777777" w:rsidTr="00E85EEF">
        <w:trPr>
          <w:trHeight w:val="20"/>
        </w:trPr>
        <w:tc>
          <w:tcPr>
            <w:tcW w:w="0" w:type="auto"/>
            <w:shd w:val="clear" w:color="auto" w:fill="92D050"/>
            <w:noWrap/>
            <w:vAlign w:val="bottom"/>
            <w:hideMark/>
          </w:tcPr>
          <w:p w14:paraId="047D6163" w14:textId="77777777" w:rsidR="00E85EEF" w:rsidRPr="00866510" w:rsidRDefault="00E85EEF" w:rsidP="00C345E8">
            <w:pPr>
              <w:spacing w:after="0" w:line="240" w:lineRule="auto"/>
              <w:rPr>
                <w:rFonts w:ascii="Arial Narrow" w:eastAsia="Times New Roman" w:hAnsi="Arial Narrow" w:cs="Arial"/>
                <w:b/>
                <w:bCs/>
                <w:sz w:val="24"/>
                <w:szCs w:val="24"/>
              </w:rPr>
            </w:pPr>
            <w:r w:rsidRPr="00866510">
              <w:rPr>
                <w:rFonts w:ascii="Arial Narrow" w:eastAsia="Times New Roman" w:hAnsi="Arial Narrow" w:cs="Arial"/>
                <w:b/>
                <w:bCs/>
                <w:sz w:val="24"/>
                <w:szCs w:val="24"/>
              </w:rPr>
              <w:t>Kef &gt; 0.50</w:t>
            </w:r>
          </w:p>
        </w:tc>
        <w:tc>
          <w:tcPr>
            <w:tcW w:w="0" w:type="auto"/>
            <w:shd w:val="clear" w:color="auto" w:fill="92D050"/>
            <w:noWrap/>
            <w:vAlign w:val="bottom"/>
            <w:hideMark/>
          </w:tcPr>
          <w:p w14:paraId="590DCDB5" w14:textId="77777777" w:rsidR="00E85EEF" w:rsidRPr="00866510" w:rsidRDefault="00E85EEF" w:rsidP="00C345E8">
            <w:pPr>
              <w:spacing w:after="0" w:line="240" w:lineRule="auto"/>
              <w:jc w:val="right"/>
              <w:rPr>
                <w:rFonts w:ascii="Arial Narrow" w:eastAsia="Times New Roman" w:hAnsi="Arial Narrow" w:cs="Calibri"/>
                <w:b/>
                <w:bCs/>
                <w:sz w:val="24"/>
                <w:szCs w:val="24"/>
              </w:rPr>
            </w:pPr>
            <w:r w:rsidRPr="00866510">
              <w:rPr>
                <w:rFonts w:ascii="Arial Narrow" w:eastAsia="Times New Roman" w:hAnsi="Arial Narrow" w:cs="Calibri"/>
                <w:b/>
                <w:bCs/>
                <w:sz w:val="24"/>
                <w:szCs w:val="24"/>
              </w:rPr>
              <w:t>DA</w:t>
            </w:r>
          </w:p>
        </w:tc>
      </w:tr>
    </w:tbl>
    <w:p w14:paraId="7923E7FD" w14:textId="77777777" w:rsidR="00E85EEF" w:rsidRPr="00866510" w:rsidRDefault="00E85EEF" w:rsidP="00E85EEF">
      <w:pPr>
        <w:spacing w:after="0"/>
        <w:ind w:right="29"/>
        <w:jc w:val="both"/>
        <w:rPr>
          <w:rFonts w:ascii="Arial Narrow" w:eastAsia="Times New Roman" w:hAnsi="Arial Narrow" w:cs="Arial"/>
          <w:b/>
          <w:noProof/>
          <w:sz w:val="24"/>
          <w:szCs w:val="24"/>
          <w:lang w:val="ro-RO"/>
        </w:rPr>
      </w:pPr>
    </w:p>
    <w:p w14:paraId="7187C779" w14:textId="77777777" w:rsidR="00E85EEF" w:rsidRPr="00866510" w:rsidRDefault="00E85EEF" w:rsidP="00E85EEF">
      <w:pPr>
        <w:spacing w:after="0"/>
        <w:ind w:right="29"/>
        <w:jc w:val="both"/>
        <w:rPr>
          <w:rFonts w:ascii="Arial Narrow" w:eastAsia="Times New Roman" w:hAnsi="Arial Narrow" w:cs="Arial"/>
          <w:noProof/>
          <w:sz w:val="24"/>
          <w:szCs w:val="24"/>
          <w:lang w:val="ro-RO"/>
        </w:rPr>
      </w:pPr>
      <w:r w:rsidRPr="00866510">
        <w:rPr>
          <w:rFonts w:ascii="Arial Narrow" w:eastAsia="Times New Roman" w:hAnsi="Arial Narrow" w:cs="Arial"/>
          <w:b/>
          <w:noProof/>
          <w:sz w:val="24"/>
          <w:szCs w:val="24"/>
          <w:lang w:val="ro-RO"/>
        </w:rPr>
        <w:t xml:space="preserve">Z – </w:t>
      </w:r>
      <w:r w:rsidRPr="00866510">
        <w:rPr>
          <w:rFonts w:ascii="Arial Narrow" w:eastAsia="Times New Roman" w:hAnsi="Arial Narrow" w:cs="Arial"/>
          <w:noProof/>
          <w:sz w:val="24"/>
          <w:szCs w:val="24"/>
          <w:lang w:val="ro-RO"/>
        </w:rPr>
        <w:t>adâncimea de îngheţ în pământul de fundaţie, s-a determinat ţinând cont de</w:t>
      </w:r>
      <w:r w:rsidRPr="00866510">
        <w:rPr>
          <w:rFonts w:ascii="Arial Narrow" w:eastAsia="Times New Roman" w:hAnsi="Arial Narrow" w:cs="Arial"/>
          <w:b/>
          <w:noProof/>
          <w:sz w:val="24"/>
          <w:szCs w:val="24"/>
          <w:lang w:val="ro-RO"/>
        </w:rPr>
        <w:t xml:space="preserve"> </w:t>
      </w:r>
      <w:r w:rsidRPr="00866510">
        <w:rPr>
          <w:rFonts w:ascii="Arial Narrow" w:eastAsia="Times New Roman" w:hAnsi="Arial Narrow" w:cs="Arial"/>
          <w:noProof/>
          <w:sz w:val="24"/>
          <w:szCs w:val="24"/>
          <w:lang w:val="ro-RO"/>
        </w:rPr>
        <w:t xml:space="preserve">tipul climateric, condiţiile hidrologice, tipul de pământ, conform hărţilor privind repartiţia funcţie de indicele de umiditate a tipurilor climaterice şi repartiţia indicelui de îngheţ dintr-o perioadă de 30 de ani, conform STAS 1709/1-90.  </w:t>
      </w:r>
    </w:p>
    <w:p w14:paraId="00FC6E5D" w14:textId="1DE15D8C" w:rsidR="00E85EEF" w:rsidRPr="00866510" w:rsidRDefault="00E85EEF" w:rsidP="00E85EEF">
      <w:pPr>
        <w:spacing w:after="0"/>
        <w:ind w:right="29"/>
        <w:jc w:val="both"/>
        <w:rPr>
          <w:rFonts w:ascii="Arial Narrow" w:eastAsia="Calibri" w:hAnsi="Arial Narrow" w:cs="Arial"/>
          <w:noProof/>
          <w:sz w:val="24"/>
          <w:szCs w:val="24"/>
          <w:lang w:val="ro-RO"/>
        </w:rPr>
      </w:pPr>
      <w:r w:rsidRPr="00866510">
        <w:rPr>
          <w:rFonts w:ascii="Arial Narrow" w:eastAsia="Calibri" w:hAnsi="Arial Narrow" w:cs="Arial"/>
          <w:noProof/>
          <w:sz w:val="24"/>
          <w:szCs w:val="24"/>
          <w:lang w:val="ro-RO"/>
        </w:rPr>
        <w:t xml:space="preserve">Gradul de asigurare la pătrunderea îngheţului în complexul rutier </w:t>
      </w:r>
      <w:r w:rsidRPr="00866510">
        <w:rPr>
          <w:rFonts w:ascii="Arial Narrow" w:eastAsia="Calibri" w:hAnsi="Arial Narrow" w:cs="Arial"/>
          <w:b/>
          <w:noProof/>
          <w:sz w:val="24"/>
          <w:szCs w:val="24"/>
          <w:lang w:val="ro-RO"/>
        </w:rPr>
        <w:t>K</w:t>
      </w:r>
      <w:r w:rsidRPr="00866510">
        <w:rPr>
          <w:rFonts w:ascii="Arial Narrow" w:eastAsia="Calibri" w:hAnsi="Arial Narrow" w:cs="Arial"/>
          <w:noProof/>
          <w:sz w:val="24"/>
          <w:szCs w:val="24"/>
          <w:lang w:val="ro-RO"/>
        </w:rPr>
        <w:t xml:space="preserve"> reprezintă raportul dintre grosimea echivalentă a sistemului rutier </w:t>
      </w:r>
      <w:r w:rsidRPr="00866510">
        <w:rPr>
          <w:rFonts w:ascii="Arial Narrow" w:eastAsia="Calibri" w:hAnsi="Arial Narrow" w:cs="Arial"/>
          <w:b/>
          <w:noProof/>
          <w:sz w:val="24"/>
          <w:szCs w:val="24"/>
          <w:lang w:val="ro-RO"/>
        </w:rPr>
        <w:t>H</w:t>
      </w:r>
      <w:r w:rsidRPr="00866510">
        <w:rPr>
          <w:rFonts w:ascii="Arial Narrow" w:eastAsia="Calibri" w:hAnsi="Arial Narrow" w:cs="Arial"/>
          <w:b/>
          <w:noProof/>
          <w:sz w:val="24"/>
          <w:szCs w:val="24"/>
          <w:vertAlign w:val="subscript"/>
          <w:lang w:val="ro-RO"/>
        </w:rPr>
        <w:t>e</w:t>
      </w:r>
      <w:r w:rsidRPr="00866510">
        <w:rPr>
          <w:rFonts w:ascii="Arial Narrow" w:eastAsia="Calibri" w:hAnsi="Arial Narrow" w:cs="Arial"/>
          <w:noProof/>
          <w:sz w:val="24"/>
          <w:szCs w:val="24"/>
          <w:lang w:val="ro-RO"/>
        </w:rPr>
        <w:t xml:space="preserve"> şi adâncimea de îngheţ în complexul rutier </w:t>
      </w:r>
      <w:r w:rsidRPr="00866510">
        <w:rPr>
          <w:rFonts w:ascii="Arial Narrow" w:eastAsia="Calibri" w:hAnsi="Arial Narrow" w:cs="Arial"/>
          <w:b/>
          <w:noProof/>
          <w:sz w:val="24"/>
          <w:szCs w:val="24"/>
          <w:lang w:val="ro-RO"/>
        </w:rPr>
        <w:t>Z</w:t>
      </w:r>
      <w:r w:rsidRPr="00866510">
        <w:rPr>
          <w:rFonts w:ascii="Arial Narrow" w:eastAsia="Calibri" w:hAnsi="Arial Narrow" w:cs="Arial"/>
          <w:b/>
          <w:noProof/>
          <w:sz w:val="24"/>
          <w:szCs w:val="24"/>
          <w:vertAlign w:val="subscript"/>
          <w:lang w:val="ro-RO"/>
        </w:rPr>
        <w:t>cr</w:t>
      </w:r>
      <w:r w:rsidRPr="00866510">
        <w:rPr>
          <w:rFonts w:ascii="Arial Narrow" w:eastAsia="Calibri" w:hAnsi="Arial Narrow" w:cs="Arial"/>
          <w:noProof/>
          <w:sz w:val="24"/>
          <w:szCs w:val="24"/>
          <w:lang w:val="ro-RO"/>
        </w:rPr>
        <w:t xml:space="preserve">, ambele stabilite conform STAS 1709/1-1990. </w:t>
      </w:r>
    </w:p>
    <w:p w14:paraId="6F228D92" w14:textId="77777777" w:rsidR="00E85EEF" w:rsidRPr="00866510" w:rsidRDefault="00E85EEF" w:rsidP="00E85EEF">
      <w:pPr>
        <w:spacing w:after="0"/>
        <w:ind w:right="29"/>
        <w:jc w:val="both"/>
        <w:rPr>
          <w:rFonts w:ascii="Arial Narrow" w:eastAsia="Calibri" w:hAnsi="Arial Narrow" w:cs="Arial"/>
          <w:b/>
          <w:noProof/>
          <w:sz w:val="24"/>
          <w:szCs w:val="24"/>
          <w:vertAlign w:val="subscript"/>
          <w:lang w:val="ro-RO"/>
        </w:rPr>
      </w:pPr>
      <w:r w:rsidRPr="00866510">
        <w:rPr>
          <w:rFonts w:ascii="Arial Narrow" w:eastAsia="Calibri" w:hAnsi="Arial Narrow" w:cs="Arial"/>
          <w:noProof/>
          <w:sz w:val="24"/>
          <w:szCs w:val="24"/>
          <w:lang w:val="ro-RO"/>
        </w:rPr>
        <w:tab/>
      </w:r>
      <w:r w:rsidRPr="00866510">
        <w:rPr>
          <w:rFonts w:ascii="Arial Narrow" w:eastAsia="Calibri" w:hAnsi="Arial Narrow" w:cs="Arial"/>
          <w:b/>
          <w:noProof/>
          <w:sz w:val="24"/>
          <w:szCs w:val="24"/>
          <w:lang w:val="ro-RO"/>
        </w:rPr>
        <w:t>K = H</w:t>
      </w:r>
      <w:r w:rsidRPr="00866510">
        <w:rPr>
          <w:rFonts w:ascii="Arial Narrow" w:eastAsia="Calibri" w:hAnsi="Arial Narrow" w:cs="Arial"/>
          <w:b/>
          <w:noProof/>
          <w:sz w:val="24"/>
          <w:szCs w:val="24"/>
          <w:vertAlign w:val="subscript"/>
          <w:lang w:val="ro-RO"/>
        </w:rPr>
        <w:t>e</w:t>
      </w:r>
      <w:r w:rsidRPr="00866510">
        <w:rPr>
          <w:rFonts w:ascii="Arial Narrow" w:eastAsia="Calibri" w:hAnsi="Arial Narrow" w:cs="Arial"/>
          <w:b/>
          <w:noProof/>
          <w:sz w:val="24"/>
          <w:szCs w:val="24"/>
          <w:lang w:val="ro-RO"/>
        </w:rPr>
        <w:t>/ Z</w:t>
      </w:r>
      <w:r w:rsidRPr="00866510">
        <w:rPr>
          <w:rFonts w:ascii="Arial Narrow" w:eastAsia="Calibri" w:hAnsi="Arial Narrow" w:cs="Arial"/>
          <w:b/>
          <w:noProof/>
          <w:sz w:val="24"/>
          <w:szCs w:val="24"/>
          <w:vertAlign w:val="subscript"/>
          <w:lang w:val="ro-RO"/>
        </w:rPr>
        <w:t>cr</w:t>
      </w:r>
    </w:p>
    <w:p w14:paraId="1B9E0531" w14:textId="77777777" w:rsidR="00E85EEF" w:rsidRPr="00866510" w:rsidRDefault="00E85EEF" w:rsidP="00E85EEF">
      <w:pPr>
        <w:spacing w:after="0"/>
        <w:ind w:right="29"/>
        <w:jc w:val="both"/>
        <w:rPr>
          <w:rFonts w:ascii="Arial Narrow" w:eastAsia="Calibri" w:hAnsi="Arial Narrow" w:cs="Arial"/>
          <w:b/>
          <w:noProof/>
          <w:sz w:val="24"/>
          <w:szCs w:val="24"/>
          <w:lang w:val="ro-RO"/>
        </w:rPr>
      </w:pPr>
      <w:r w:rsidRPr="00866510">
        <w:rPr>
          <w:rFonts w:ascii="Arial Narrow" w:eastAsia="Calibri" w:hAnsi="Arial Narrow" w:cs="Arial"/>
          <w:b/>
          <w:noProof/>
          <w:sz w:val="24"/>
          <w:szCs w:val="24"/>
          <w:vertAlign w:val="subscript"/>
          <w:lang w:val="ro-RO"/>
        </w:rPr>
        <w:tab/>
      </w:r>
      <w:r w:rsidRPr="00866510">
        <w:rPr>
          <w:rFonts w:ascii="Arial Narrow" w:eastAsia="Calibri" w:hAnsi="Arial Narrow" w:cs="Arial"/>
          <w:b/>
          <w:noProof/>
          <w:sz w:val="24"/>
          <w:szCs w:val="24"/>
          <w:lang w:val="ro-RO"/>
        </w:rPr>
        <w:t>K = 44,60 cm / 70,40 cm = 0,634</w:t>
      </w:r>
    </w:p>
    <w:p w14:paraId="1839DE14" w14:textId="77777777" w:rsidR="00E85EEF" w:rsidRPr="00866510" w:rsidRDefault="00E85EEF" w:rsidP="00E85EEF">
      <w:pPr>
        <w:spacing w:after="0"/>
        <w:ind w:right="29"/>
        <w:jc w:val="both"/>
        <w:rPr>
          <w:rFonts w:ascii="Arial Narrow" w:eastAsia="Calibri" w:hAnsi="Arial Narrow" w:cs="Arial"/>
          <w:noProof/>
          <w:sz w:val="24"/>
          <w:szCs w:val="24"/>
          <w:lang w:val="ro-RO"/>
        </w:rPr>
      </w:pPr>
      <w:r w:rsidRPr="00866510">
        <w:rPr>
          <w:rFonts w:ascii="Arial Narrow" w:eastAsia="Calibri" w:hAnsi="Arial Narrow" w:cs="Arial"/>
          <w:b/>
          <w:noProof/>
          <w:sz w:val="24"/>
          <w:szCs w:val="24"/>
          <w:lang w:val="ro-RO"/>
        </w:rPr>
        <w:tab/>
      </w:r>
      <w:r w:rsidRPr="00866510">
        <w:rPr>
          <w:rFonts w:ascii="Arial Narrow" w:eastAsia="Calibri" w:hAnsi="Arial Narrow" w:cs="Arial"/>
          <w:noProof/>
          <w:sz w:val="24"/>
          <w:szCs w:val="24"/>
          <w:lang w:val="ro-RO"/>
        </w:rPr>
        <w:t xml:space="preserve">Se consideră că structura rutieră nu este rezistentă la îngheţ-dezgheţ dacă gradul de asigurare la pătrunderea îngheţului în complexul rutier </w:t>
      </w:r>
      <w:r w:rsidRPr="00866510">
        <w:rPr>
          <w:rFonts w:ascii="Arial Narrow" w:eastAsia="Calibri" w:hAnsi="Arial Narrow" w:cs="Arial"/>
          <w:b/>
          <w:noProof/>
          <w:sz w:val="24"/>
          <w:szCs w:val="24"/>
          <w:lang w:val="ro-RO"/>
        </w:rPr>
        <w:t>K</w:t>
      </w:r>
      <w:r w:rsidRPr="00866510">
        <w:rPr>
          <w:rFonts w:ascii="Arial Narrow" w:eastAsia="Calibri" w:hAnsi="Arial Narrow" w:cs="Arial"/>
          <w:noProof/>
          <w:sz w:val="24"/>
          <w:szCs w:val="24"/>
          <w:lang w:val="ro-RO"/>
        </w:rPr>
        <w:t xml:space="preserve">, are cel puţin valoarea din tabelul nr. 4 (STAS 1709/2-90), funcţie de tipul climateric, tipul sistemului rutier, tipul de pământ şi gradul de sensibilitate la îngheţ al acestuia. </w:t>
      </w:r>
    </w:p>
    <w:p w14:paraId="7F095E5C" w14:textId="77777777" w:rsidR="00E85EEF" w:rsidRPr="00866510" w:rsidRDefault="00E85EEF" w:rsidP="00E85EEF">
      <w:pPr>
        <w:spacing w:after="0"/>
        <w:ind w:right="29"/>
        <w:jc w:val="both"/>
        <w:rPr>
          <w:rFonts w:ascii="Arial Narrow" w:eastAsia="Calibri" w:hAnsi="Arial Narrow" w:cs="Arial"/>
          <w:sz w:val="24"/>
          <w:szCs w:val="24"/>
          <w:lang w:val="ro-RO"/>
        </w:rPr>
      </w:pPr>
      <w:r w:rsidRPr="00866510">
        <w:rPr>
          <w:rFonts w:ascii="Arial Narrow" w:eastAsia="Calibri" w:hAnsi="Arial Narrow" w:cs="Arial"/>
          <w:sz w:val="24"/>
          <w:szCs w:val="24"/>
          <w:lang w:val="ro-RO"/>
        </w:rPr>
        <w:t xml:space="preserve">Conform STAS 1709/2-90 privind Prevenirea și remedierea degradărilor in îngheț-dezgheț. Prescripții tehnice, tabel 4, avand în vedere tipul pământului de fundare, pământ tip P5, precum și structura rutieră, structura rutieră suplă, cu straturi bituminoase cu grosime totală </w:t>
      </w:r>
      <w:r w:rsidRPr="00866510">
        <w:rPr>
          <w:rFonts w:ascii="Arial Narrow" w:eastAsia="Calibri" w:hAnsi="Arial Narrow" w:cs="Arial"/>
          <w:sz w:val="24"/>
          <w:szCs w:val="24"/>
        </w:rPr>
        <w:t>&lt; 15 cm, f</w:t>
      </w:r>
      <w:r w:rsidRPr="00866510">
        <w:rPr>
          <w:rFonts w:ascii="Arial Narrow" w:eastAsia="Calibri" w:hAnsi="Arial Narrow" w:cs="Arial"/>
          <w:sz w:val="24"/>
          <w:szCs w:val="24"/>
          <w:lang w:val="ro-RO"/>
        </w:rPr>
        <w:t xml:space="preserve">ără strat stabilizat cu lianți hidraulici sau puzzolanici, valoarea gradului de asigurare la pătrunderea înghețului, </w:t>
      </w:r>
      <w:r w:rsidRPr="00866510">
        <w:rPr>
          <w:rFonts w:ascii="Arial Narrow" w:eastAsia="Calibri" w:hAnsi="Arial Narrow" w:cs="Times New Roman"/>
          <w:b/>
          <w:sz w:val="24"/>
          <w:szCs w:val="24"/>
          <w:lang w:val="ro-RO"/>
        </w:rPr>
        <w:t>K = 0,50</w:t>
      </w:r>
      <w:r w:rsidRPr="00866510">
        <w:rPr>
          <w:rFonts w:ascii="Arial Narrow" w:eastAsia="Calibri" w:hAnsi="Arial Narrow" w:cs="Arial"/>
          <w:sz w:val="24"/>
          <w:szCs w:val="24"/>
          <w:lang w:val="ro-RO"/>
        </w:rPr>
        <w:t>.</w:t>
      </w:r>
    </w:p>
    <w:p w14:paraId="2575D8FF" w14:textId="77777777" w:rsidR="00E85EEF" w:rsidRDefault="00E85EEF" w:rsidP="00E85EEF">
      <w:pPr>
        <w:spacing w:after="0"/>
        <w:ind w:right="29"/>
        <w:jc w:val="both"/>
        <w:rPr>
          <w:rFonts w:ascii="Arial Narrow" w:eastAsia="Calibri" w:hAnsi="Arial Narrow" w:cs="Arial"/>
          <w:sz w:val="24"/>
          <w:szCs w:val="24"/>
          <w:lang w:val="ro-RO"/>
        </w:rPr>
      </w:pPr>
      <w:r w:rsidRPr="00866510">
        <w:rPr>
          <w:rFonts w:ascii="Arial Narrow" w:eastAsia="Calibri" w:hAnsi="Arial Narrow" w:cs="Arial"/>
          <w:sz w:val="24"/>
          <w:szCs w:val="24"/>
          <w:lang w:val="ro-RO"/>
        </w:rPr>
        <w:t xml:space="preserve">În urma celor studiate, structura rutieră dimensionată se verifică la îngheț-dezgheț. </w:t>
      </w:r>
    </w:p>
    <w:p w14:paraId="316BA86A" w14:textId="77777777" w:rsidR="00E85EEF" w:rsidRPr="00866510" w:rsidRDefault="00E85EEF" w:rsidP="00E85EEF">
      <w:pPr>
        <w:spacing w:after="0"/>
        <w:ind w:right="29"/>
        <w:jc w:val="both"/>
        <w:rPr>
          <w:rFonts w:ascii="Arial Narrow" w:eastAsia="Calibri" w:hAnsi="Arial Narrow" w:cs="Arial"/>
          <w:sz w:val="24"/>
          <w:szCs w:val="24"/>
          <w:lang w:val="ro-RO"/>
        </w:rPr>
      </w:pPr>
    </w:p>
    <w:p w14:paraId="34C715CF" w14:textId="7FF25E89" w:rsidR="00BD05F8" w:rsidRPr="00E85EEF" w:rsidRDefault="00BD05F8" w:rsidP="00BD05F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E85EEF">
        <w:rPr>
          <w:rFonts w:ascii="Arial Narrow" w:eastAsia="Times New Roman" w:hAnsi="Arial Narrow" w:cs="Times New Roman"/>
          <w:b/>
          <w:bCs/>
          <w:sz w:val="24"/>
          <w:szCs w:val="24"/>
          <w:lang w:val="ro-RO" w:eastAsia="ro-RO"/>
        </w:rPr>
        <w:t>- În ce măsură ar putea fi necesar ca proiectul sa se adapteze la schimbarile climatice si la posibilele evenimente extreme?;</w:t>
      </w:r>
    </w:p>
    <w:p w14:paraId="6471834F" w14:textId="7B7F0E87" w:rsidR="00E85EEF" w:rsidRDefault="00E85EEF" w:rsidP="00782A5E">
      <w:pPr>
        <w:pStyle w:val="ListParagraph"/>
        <w:spacing w:line="240" w:lineRule="auto"/>
        <w:ind w:left="0"/>
        <w:jc w:val="both"/>
        <w:rPr>
          <w:rFonts w:ascii="Arial Narrow" w:hAnsi="Arial Narrow" w:cs="Arial"/>
          <w:noProof/>
          <w:sz w:val="24"/>
          <w:szCs w:val="24"/>
          <w:lang w:val="ro-RO"/>
        </w:rPr>
      </w:pPr>
      <w:r w:rsidRPr="00E85EEF">
        <w:rPr>
          <w:rFonts w:ascii="Arial Narrow" w:hAnsi="Arial Narrow" w:cs="Arial"/>
          <w:noProof/>
          <w:sz w:val="24"/>
          <w:szCs w:val="24"/>
          <w:lang w:val="ro-RO"/>
        </w:rPr>
        <w:t>Proiectul, prin excelenta, este adaptat la conceptul schimbarilor climatice, contribuind la reducerea emisiilor GES, a dioxidului de carbon (C02), protoxidului de azot (N2O), metanului (CH4).</w:t>
      </w:r>
    </w:p>
    <w:p w14:paraId="79D4FE91" w14:textId="77777777" w:rsidR="00A84D9D" w:rsidRDefault="00A84D9D" w:rsidP="00782A5E">
      <w:pPr>
        <w:pStyle w:val="ListParagraph"/>
        <w:spacing w:line="240" w:lineRule="auto"/>
        <w:ind w:left="0"/>
        <w:jc w:val="both"/>
        <w:rPr>
          <w:rFonts w:ascii="Arial Narrow" w:hAnsi="Arial Narrow" w:cs="Arial"/>
          <w:noProof/>
          <w:sz w:val="24"/>
          <w:szCs w:val="24"/>
          <w:lang w:val="ro-RO"/>
        </w:rPr>
      </w:pPr>
    </w:p>
    <w:p w14:paraId="097CBA3A" w14:textId="77777777" w:rsidR="00A84D9D" w:rsidRPr="00E85EEF" w:rsidRDefault="00A84D9D" w:rsidP="00782A5E">
      <w:pPr>
        <w:pStyle w:val="ListParagraph"/>
        <w:spacing w:line="240" w:lineRule="auto"/>
        <w:ind w:left="0"/>
        <w:jc w:val="both"/>
        <w:rPr>
          <w:rFonts w:ascii="Arial Narrow" w:hAnsi="Arial Narrow" w:cs="Arial"/>
          <w:noProof/>
          <w:sz w:val="24"/>
          <w:szCs w:val="24"/>
          <w:lang w:val="ro-RO"/>
        </w:rPr>
      </w:pPr>
    </w:p>
    <w:p w14:paraId="26DFCE74" w14:textId="494F2D90" w:rsidR="00BD05F8" w:rsidRPr="00E85EEF" w:rsidRDefault="00BD05F8" w:rsidP="00BD05F8">
      <w:pPr>
        <w:shd w:val="clear" w:color="auto" w:fill="DAEEF3" w:themeFill="accent5" w:themeFillTint="33"/>
        <w:spacing w:after="0"/>
        <w:jc w:val="both"/>
        <w:rPr>
          <w:rFonts w:ascii="Arial Narrow" w:eastAsia="Times New Roman" w:hAnsi="Arial Narrow" w:cs="Times New Roman"/>
          <w:b/>
          <w:bCs/>
          <w:sz w:val="24"/>
          <w:szCs w:val="24"/>
          <w:lang w:val="ro-RO" w:eastAsia="ro-RO"/>
        </w:rPr>
      </w:pPr>
      <w:r w:rsidRPr="00E85EEF">
        <w:rPr>
          <w:rFonts w:ascii="Arial Narrow" w:eastAsia="Times New Roman" w:hAnsi="Arial Narrow" w:cs="Times New Roman"/>
          <w:b/>
          <w:bCs/>
          <w:sz w:val="24"/>
          <w:szCs w:val="24"/>
          <w:lang w:val="ro-RO" w:eastAsia="ro-RO"/>
        </w:rPr>
        <w:lastRenderedPageBreak/>
        <w:t>- Va influența proiectul vulnerabilitatea climatica a persoanelor si a activelor din vecinatatea sa?;</w:t>
      </w:r>
    </w:p>
    <w:p w14:paraId="311B55AB" w14:textId="162F64DB" w:rsidR="00940965" w:rsidRDefault="00940965" w:rsidP="00782A5E">
      <w:pPr>
        <w:pStyle w:val="ListParagraph"/>
        <w:spacing w:line="240" w:lineRule="auto"/>
        <w:ind w:left="0"/>
        <w:jc w:val="both"/>
        <w:rPr>
          <w:rFonts w:ascii="Arial Narrow" w:hAnsi="Arial Narrow" w:cs="Arial"/>
          <w:noProof/>
          <w:sz w:val="24"/>
          <w:szCs w:val="24"/>
          <w:lang w:val="ro-RO"/>
        </w:rPr>
      </w:pPr>
      <w:r w:rsidRPr="00E85EEF">
        <w:rPr>
          <w:rFonts w:ascii="Arial Narrow" w:hAnsi="Arial Narrow" w:cs="Arial"/>
          <w:noProof/>
          <w:sz w:val="24"/>
          <w:szCs w:val="24"/>
          <w:lang w:val="ro-RO"/>
        </w:rPr>
        <w:t>Amplasamentul proiectului este localizat la o distanta suficienta fata de receptorii protejati (locuinte), astfel incat nu se va provoca deranj asupra acestora ca urmare a desfasurarii activitatii pe amplasament. Accesul pe drumurile publice a camioanelor de transport material de constructii si autovehiculelor de transport pasageri nu va provoca deranj asupra zonelor locuite; Implementarea proiectului nu va determina poluarea componentelor mediului astfel incat sa fie afectata sanatatea umana ca urmarea a acestor actiuni. Avand in vedere cele prezentate concluzionam ca proiectul, prin natura lui, nu va fi afectat de riscuri naturale si nici nu va afecta sanatatea umana prin contaminarea ireversibila a solului, apei freatice sau de suprafata.</w:t>
      </w:r>
    </w:p>
    <w:p w14:paraId="6FD949AE" w14:textId="77777777" w:rsidR="00A84D9D" w:rsidRDefault="00A84D9D" w:rsidP="00782A5E">
      <w:pPr>
        <w:pStyle w:val="ListParagraph"/>
        <w:spacing w:line="240" w:lineRule="auto"/>
        <w:ind w:left="0"/>
        <w:jc w:val="both"/>
        <w:rPr>
          <w:rFonts w:ascii="Arial Narrow" w:hAnsi="Arial Narrow" w:cs="Arial"/>
          <w:noProof/>
          <w:sz w:val="24"/>
          <w:szCs w:val="24"/>
          <w:lang w:val="ro-RO"/>
        </w:rPr>
      </w:pPr>
    </w:p>
    <w:p w14:paraId="76EAFFE9" w14:textId="77777777" w:rsidR="00A84D9D" w:rsidRPr="00E85EEF" w:rsidRDefault="00A84D9D" w:rsidP="00782A5E">
      <w:pPr>
        <w:pStyle w:val="ListParagraph"/>
        <w:spacing w:line="240" w:lineRule="auto"/>
        <w:ind w:left="0"/>
        <w:jc w:val="both"/>
        <w:rPr>
          <w:rFonts w:ascii="Arial Narrow" w:hAnsi="Arial Narrow" w:cs="Arial"/>
          <w:noProof/>
          <w:sz w:val="24"/>
          <w:szCs w:val="24"/>
          <w:lang w:val="ro-RO"/>
        </w:rPr>
      </w:pPr>
    </w:p>
    <w:p w14:paraId="223890F0" w14:textId="77777777" w:rsidR="00BD05F8" w:rsidRPr="000D4874" w:rsidRDefault="00BD05F8" w:rsidP="00782A5E">
      <w:pPr>
        <w:pStyle w:val="ListParagraph"/>
        <w:spacing w:line="240" w:lineRule="auto"/>
        <w:ind w:left="0"/>
        <w:jc w:val="both"/>
        <w:rPr>
          <w:rFonts w:ascii="Arial Narrow" w:hAnsi="Arial Narrow" w:cs="Arial"/>
          <w:color w:val="FF0000"/>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
        <w:gridCol w:w="9728"/>
      </w:tblGrid>
      <w:tr w:rsidR="004C62EC" w:rsidRPr="004C62EC" w14:paraId="19775809" w14:textId="77777777" w:rsidTr="00687CC7">
        <w:trPr>
          <w:trHeight w:val="1814"/>
        </w:trPr>
        <w:tc>
          <w:tcPr>
            <w:tcW w:w="234" w:type="pct"/>
          </w:tcPr>
          <w:p w14:paraId="42643E38" w14:textId="77777777" w:rsidR="00861F61" w:rsidRPr="004C62EC" w:rsidRDefault="00861F61" w:rsidP="00772898">
            <w:pPr>
              <w:jc w:val="both"/>
              <w:rPr>
                <w:rFonts w:ascii="Arial Narrow" w:hAnsi="Arial Narrow"/>
              </w:rPr>
            </w:pPr>
          </w:p>
          <w:p w14:paraId="315AF35C" w14:textId="55449064" w:rsidR="00861F61" w:rsidRPr="004C62EC" w:rsidRDefault="00861F61" w:rsidP="00772898">
            <w:pPr>
              <w:jc w:val="both"/>
              <w:rPr>
                <w:rFonts w:ascii="Arial Narrow" w:hAnsi="Arial Narrow"/>
              </w:rPr>
            </w:pPr>
          </w:p>
        </w:tc>
        <w:tc>
          <w:tcPr>
            <w:tcW w:w="4766" w:type="pct"/>
          </w:tcPr>
          <w:p w14:paraId="0936DD74" w14:textId="65BE6335" w:rsidR="00655BD5" w:rsidRPr="004C62EC" w:rsidRDefault="00655BD5" w:rsidP="00772898">
            <w:pPr>
              <w:jc w:val="right"/>
              <w:rPr>
                <w:rFonts w:ascii="Arial Narrow" w:hAnsi="Arial Narrow"/>
              </w:rPr>
            </w:pPr>
          </w:p>
          <w:p w14:paraId="53F0C8D6" w14:textId="720417E0" w:rsidR="00687CC7" w:rsidRPr="004C62EC" w:rsidRDefault="00687CC7" w:rsidP="00772898">
            <w:pPr>
              <w:jc w:val="right"/>
              <w:rPr>
                <w:rFonts w:ascii="Arial Narrow" w:hAnsi="Arial Narrow"/>
              </w:rPr>
            </w:pPr>
          </w:p>
          <w:p w14:paraId="2214E96F" w14:textId="174C00F2" w:rsidR="00772898" w:rsidRPr="004C62EC" w:rsidRDefault="00772898" w:rsidP="00772898">
            <w:pPr>
              <w:jc w:val="right"/>
              <w:rPr>
                <w:rFonts w:ascii="Arial Narrow" w:hAnsi="Arial Narrow"/>
              </w:rPr>
            </w:pPr>
          </w:p>
          <w:p w14:paraId="59CD118A" w14:textId="2B26BBDE" w:rsidR="00772898" w:rsidRPr="004C62EC" w:rsidRDefault="00772898" w:rsidP="00772898">
            <w:pPr>
              <w:jc w:val="right"/>
              <w:rPr>
                <w:rFonts w:ascii="Arial Narrow" w:hAnsi="Arial Narrow"/>
              </w:rPr>
            </w:pPr>
          </w:p>
          <w:p w14:paraId="0801FA3C" w14:textId="4EE98751" w:rsidR="00772898" w:rsidRPr="004C62EC" w:rsidRDefault="00772898" w:rsidP="00772898">
            <w:pPr>
              <w:jc w:val="right"/>
              <w:rPr>
                <w:rFonts w:ascii="Arial Narrow" w:hAnsi="Arial Narrow"/>
              </w:rPr>
            </w:pPr>
          </w:p>
          <w:p w14:paraId="6FF91F1E" w14:textId="432BA2EE" w:rsidR="00772898" w:rsidRPr="004C62EC" w:rsidRDefault="00772898" w:rsidP="00772898">
            <w:pPr>
              <w:jc w:val="right"/>
              <w:rPr>
                <w:rFonts w:ascii="Arial Narrow" w:hAnsi="Arial Narrow"/>
              </w:rPr>
            </w:pPr>
          </w:p>
          <w:p w14:paraId="7C1666FD" w14:textId="77777777" w:rsidR="00772898" w:rsidRPr="004C62EC" w:rsidRDefault="00772898" w:rsidP="00772898">
            <w:pPr>
              <w:jc w:val="right"/>
              <w:rPr>
                <w:rFonts w:ascii="Arial Narrow" w:hAnsi="Arial Narrow"/>
              </w:rPr>
            </w:pPr>
          </w:p>
          <w:p w14:paraId="0ADA372E" w14:textId="77777777" w:rsidR="00655BD5" w:rsidRPr="004C62EC" w:rsidRDefault="00655BD5" w:rsidP="00772898">
            <w:pPr>
              <w:jc w:val="right"/>
              <w:rPr>
                <w:rFonts w:ascii="Arial Narrow" w:hAnsi="Arial Narrow"/>
              </w:rPr>
            </w:pPr>
            <w:proofErr w:type="spellStart"/>
            <w:r w:rsidRPr="004C62EC">
              <w:rPr>
                <w:rFonts w:ascii="Arial Narrow" w:hAnsi="Arial Narrow"/>
              </w:rPr>
              <w:t>Proiectant</w:t>
            </w:r>
            <w:proofErr w:type="spellEnd"/>
            <w:r w:rsidRPr="004C62EC">
              <w:rPr>
                <w:rFonts w:ascii="Arial Narrow" w:hAnsi="Arial Narrow"/>
              </w:rPr>
              <w:t>,</w:t>
            </w:r>
          </w:p>
          <w:p w14:paraId="7083943C" w14:textId="5D721B7B" w:rsidR="00655BD5" w:rsidRPr="004C62EC" w:rsidRDefault="00282681" w:rsidP="00772898">
            <w:pPr>
              <w:jc w:val="right"/>
              <w:rPr>
                <w:rFonts w:ascii="Arial Narrow" w:hAnsi="Arial Narrow"/>
              </w:rPr>
            </w:pPr>
            <w:r w:rsidRPr="004C62EC">
              <w:rPr>
                <w:rFonts w:ascii="Arial Narrow" w:hAnsi="Arial Narrow"/>
              </w:rPr>
              <w:t xml:space="preserve">S.C. </w:t>
            </w:r>
            <w:r w:rsidR="004C62EC" w:rsidRPr="004C62EC">
              <w:rPr>
                <w:rFonts w:ascii="Arial Narrow" w:hAnsi="Arial Narrow"/>
              </w:rPr>
              <w:t>INTERCONFORMITY MANAGEMENT</w:t>
            </w:r>
            <w:r w:rsidRPr="004C62EC">
              <w:rPr>
                <w:rFonts w:ascii="Arial Narrow" w:hAnsi="Arial Narrow"/>
              </w:rPr>
              <w:t xml:space="preserve"> S.R.L.</w:t>
            </w:r>
          </w:p>
          <w:p w14:paraId="02DAA84E" w14:textId="746D6DD8" w:rsidR="00687CC7" w:rsidRPr="004C62EC" w:rsidRDefault="00655BD5" w:rsidP="00772898">
            <w:pPr>
              <w:jc w:val="right"/>
              <w:rPr>
                <w:rFonts w:ascii="Arial Narrow" w:hAnsi="Arial Narrow"/>
              </w:rPr>
            </w:pPr>
            <w:r w:rsidRPr="004C62EC">
              <w:rPr>
                <w:rFonts w:ascii="Arial Narrow" w:hAnsi="Arial Narrow"/>
              </w:rPr>
              <w:t>......................................................................................</w:t>
            </w:r>
          </w:p>
        </w:tc>
      </w:tr>
    </w:tbl>
    <w:p w14:paraId="499C2F38" w14:textId="4478A811" w:rsidR="001F1C96" w:rsidRPr="000D4874" w:rsidRDefault="001F1C96" w:rsidP="00772898">
      <w:pPr>
        <w:tabs>
          <w:tab w:val="left" w:pos="4260"/>
        </w:tabs>
        <w:spacing w:line="240" w:lineRule="auto"/>
        <w:rPr>
          <w:rFonts w:ascii="Arial Narrow" w:hAnsi="Arial Narrow" w:cs="Arial"/>
          <w:color w:val="FF0000"/>
          <w:sz w:val="32"/>
          <w:szCs w:val="32"/>
          <w:lang w:val="ro-RO"/>
        </w:rPr>
      </w:pPr>
    </w:p>
    <w:sectPr w:rsidR="001F1C96" w:rsidRPr="000D4874" w:rsidSect="00552F3A">
      <w:headerReference w:type="default" r:id="rId30"/>
      <w:footerReference w:type="default" r:id="rId31"/>
      <w:headerReference w:type="first" r:id="rId32"/>
      <w:footerReference w:type="first" r:id="rId33"/>
      <w:type w:val="continuous"/>
      <w:pgSz w:w="11907" w:h="16839" w:code="9"/>
      <w:pgMar w:top="1077" w:right="567" w:bottom="851" w:left="1134" w:header="289" w:footer="567"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B70E" w14:textId="77777777" w:rsidR="00552F3A" w:rsidRDefault="00552F3A" w:rsidP="003F754E">
      <w:pPr>
        <w:spacing w:after="0" w:line="240" w:lineRule="auto"/>
      </w:pPr>
      <w:r>
        <w:separator/>
      </w:r>
    </w:p>
  </w:endnote>
  <w:endnote w:type="continuationSeparator" w:id="0">
    <w:p w14:paraId="355D5DA5" w14:textId="77777777" w:rsidR="00552F3A" w:rsidRDefault="00552F3A" w:rsidP="003F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ont_tabel$">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Bold">
    <w:altName w:val="Arial"/>
    <w:panose1 w:val="00000000000000000000"/>
    <w:charset w:val="00"/>
    <w:family w:val="swiss"/>
    <w:notTrueType/>
    <w:pitch w:val="default"/>
    <w:sig w:usb0="00000007" w:usb1="00000000" w:usb2="00000000" w:usb3="00000000" w:csb0="00000003" w:csb1="00000000"/>
  </w:font>
  <w:font w:name="F">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Times R">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IDFont+F1">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imes-R New">
    <w:altName w:val="Times New Roman"/>
    <w:panose1 w:val="00000000000000000000"/>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pitch w:val="fixed"/>
    <w:sig w:usb0="00000003" w:usb1="00000000" w:usb2="00000000" w:usb3="00000000" w:csb0="00000001" w:csb1="00000000"/>
  </w:font>
  <w:font w:name="TTE3931968t00">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7B37" w14:textId="3C2B88CB" w:rsidR="000232C7" w:rsidRPr="008446A2" w:rsidRDefault="000232C7" w:rsidP="00033FD4">
    <w:pPr>
      <w:pStyle w:val="Footer"/>
      <w:tabs>
        <w:tab w:val="clear" w:pos="4680"/>
        <w:tab w:val="clear" w:pos="9360"/>
      </w:tabs>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DFD8" w14:textId="3B32CE81" w:rsidR="000232C7" w:rsidRPr="000950B5" w:rsidRDefault="000232C7" w:rsidP="008324BC">
    <w:pPr>
      <w:pStyle w:val="Header"/>
      <w:spacing w:before="240" w:after="240"/>
      <w:jc w:val="right"/>
      <w:rPr>
        <w:rFonts w:ascii="Arial Narrow" w:hAnsi="Arial Narrow"/>
        <w:b/>
        <w:sz w:val="40"/>
        <w:szCs w:val="40"/>
        <w:lang w:val="ro-RO"/>
      </w:rPr>
    </w:pPr>
    <w:r w:rsidRPr="000950B5">
      <w:rPr>
        <w:rFonts w:ascii="Arial Narrow" w:hAnsi="Arial Narrow"/>
        <w:b/>
        <w:sz w:val="40"/>
        <w:szCs w:val="40"/>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372D9" w14:textId="77777777" w:rsidR="00552F3A" w:rsidRDefault="00552F3A" w:rsidP="003F754E">
      <w:pPr>
        <w:spacing w:after="0" w:line="240" w:lineRule="auto"/>
      </w:pPr>
      <w:r>
        <w:separator/>
      </w:r>
    </w:p>
  </w:footnote>
  <w:footnote w:type="continuationSeparator" w:id="0">
    <w:p w14:paraId="73D58148" w14:textId="77777777" w:rsidR="00552F3A" w:rsidRDefault="00552F3A" w:rsidP="003F7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09" w:type="pct"/>
      <w:jc w:val="center"/>
      <w:tblBorders>
        <w:bottom w:val="triple" w:sz="4" w:space="0" w:color="008080"/>
        <w:insideH w:val="triple" w:sz="4" w:space="0" w:color="00B050"/>
        <w:insideV w:val="triple" w:sz="4" w:space="0" w:color="008080"/>
      </w:tblBorders>
      <w:tblLayout w:type="fixed"/>
      <w:tblCellMar>
        <w:top w:w="58" w:type="dxa"/>
        <w:left w:w="57" w:type="dxa"/>
        <w:bottom w:w="58" w:type="dxa"/>
        <w:right w:w="57" w:type="dxa"/>
      </w:tblCellMar>
      <w:tblLook w:val="04A0" w:firstRow="1" w:lastRow="0" w:firstColumn="1" w:lastColumn="0" w:noHBand="0" w:noVBand="1"/>
    </w:tblPr>
    <w:tblGrid>
      <w:gridCol w:w="1418"/>
      <w:gridCol w:w="4819"/>
      <w:gridCol w:w="4396"/>
    </w:tblGrid>
    <w:tr w:rsidR="000D4874" w:rsidRPr="00991EE5" w14:paraId="39AD5A4E" w14:textId="77777777" w:rsidTr="00C345E8">
      <w:trPr>
        <w:trHeight w:val="793"/>
        <w:jc w:val="center"/>
      </w:trPr>
      <w:tc>
        <w:tcPr>
          <w:tcW w:w="667" w:type="pct"/>
          <w:vAlign w:val="center"/>
        </w:tcPr>
        <w:bookmarkStart w:id="18" w:name="_Hlk532559939"/>
        <w:bookmarkStart w:id="19" w:name="_Hlk532559940"/>
        <w:p w14:paraId="280D6E12" w14:textId="77777777" w:rsidR="000D4874" w:rsidRPr="00991EE5" w:rsidRDefault="000D4874" w:rsidP="000D4874">
          <w:pPr>
            <w:tabs>
              <w:tab w:val="center" w:pos="4680"/>
              <w:tab w:val="right" w:pos="9360"/>
            </w:tabs>
            <w:spacing w:after="0"/>
            <w:ind w:left="-344" w:firstLine="344"/>
            <w:jc w:val="center"/>
            <w:rPr>
              <w:rFonts w:ascii="Arial" w:hAnsi="Arial" w:cs="Arial"/>
              <w:noProof/>
              <w:sz w:val="18"/>
              <w:szCs w:val="18"/>
              <w:u w:val="single"/>
            </w:rPr>
          </w:pPr>
          <w:r w:rsidRPr="00991EE5">
            <w:rPr>
              <w:sz w:val="18"/>
              <w:szCs w:val="18"/>
            </w:rPr>
            <w:object w:dxaOrig="4021" w:dyaOrig="3015" w14:anchorId="61B2E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0.25pt">
                <v:imagedata r:id="rId1" o:title=""/>
              </v:shape>
              <o:OLEObject Type="Embed" ProgID="PBrush" ShapeID="_x0000_i1025" DrawAspect="Content" ObjectID="_1775482543" r:id="rId2"/>
            </w:object>
          </w:r>
        </w:p>
      </w:tc>
      <w:tc>
        <w:tcPr>
          <w:tcW w:w="2266" w:type="pct"/>
          <w:vAlign w:val="center"/>
        </w:tcPr>
        <w:p w14:paraId="26446469" w14:textId="77777777" w:rsidR="000D4874" w:rsidRPr="00991EE5" w:rsidRDefault="000D4874" w:rsidP="000D4874">
          <w:pPr>
            <w:tabs>
              <w:tab w:val="center" w:pos="4680"/>
              <w:tab w:val="right" w:pos="9360"/>
            </w:tabs>
            <w:spacing w:after="0"/>
            <w:ind w:left="180" w:right="180"/>
            <w:rPr>
              <w:rFonts w:ascii="Arial Narrow" w:hAnsi="Arial Narrow" w:cs="Arial"/>
              <w:noProof/>
              <w:sz w:val="18"/>
              <w:szCs w:val="18"/>
              <w:u w:val="single"/>
            </w:rPr>
          </w:pPr>
          <w:r w:rsidRPr="00991EE5">
            <w:rPr>
              <w:rFonts w:ascii="Arial Narrow" w:hAnsi="Arial Narrow" w:cs="Arial"/>
              <w:noProof/>
              <w:sz w:val="18"/>
              <w:szCs w:val="18"/>
              <w:u w:val="single"/>
            </w:rPr>
            <w:t xml:space="preserve">Proiectant: </w:t>
          </w:r>
          <w:r w:rsidRPr="00991EE5">
            <w:rPr>
              <w:rFonts w:ascii="Arial Narrow" w:hAnsi="Arial Narrow" w:cs="Arial"/>
              <w:noProof/>
              <w:sz w:val="18"/>
              <w:szCs w:val="18"/>
            </w:rPr>
            <w:t xml:space="preserve"> </w:t>
          </w:r>
          <w:r w:rsidRPr="00991EE5">
            <w:rPr>
              <w:rFonts w:ascii="Arial Narrow" w:hAnsi="Arial Narrow" w:cs="Arial"/>
              <w:b/>
              <w:noProof/>
              <w:sz w:val="18"/>
              <w:szCs w:val="18"/>
            </w:rPr>
            <w:t>S.C. INTERCONFORMITY MANAGEMENT  S.R.L.</w:t>
          </w:r>
        </w:p>
        <w:p w14:paraId="28CCC8A4" w14:textId="77777777" w:rsidR="000D4874" w:rsidRPr="00991EE5" w:rsidRDefault="000D4874" w:rsidP="000D4874">
          <w:pPr>
            <w:tabs>
              <w:tab w:val="center" w:pos="4680"/>
              <w:tab w:val="right" w:pos="9360"/>
            </w:tabs>
            <w:spacing w:after="0"/>
            <w:ind w:left="180" w:right="180"/>
            <w:rPr>
              <w:rFonts w:ascii="Arial Narrow" w:hAnsi="Arial Narrow" w:cs="Arial"/>
              <w:noProof/>
              <w:sz w:val="18"/>
              <w:szCs w:val="18"/>
              <w:u w:val="single"/>
            </w:rPr>
          </w:pPr>
          <w:r w:rsidRPr="00991EE5">
            <w:rPr>
              <w:rFonts w:ascii="Arial Narrow" w:hAnsi="Arial Narrow" w:cs="Arial"/>
              <w:noProof/>
              <w:sz w:val="18"/>
              <w:szCs w:val="18"/>
            </w:rPr>
            <w:t xml:space="preserve"> </w:t>
          </w:r>
          <w:r w:rsidRPr="00991EE5">
            <w:rPr>
              <w:rFonts w:ascii="Arial Narrow" w:hAnsi="Arial Narrow" w:cs="Arial"/>
              <w:noProof/>
              <w:sz w:val="18"/>
              <w:szCs w:val="18"/>
              <w:u w:val="single"/>
            </w:rPr>
            <w:t>Etapa de elaborare / Faza:</w:t>
          </w:r>
          <w:r w:rsidRPr="00991EE5">
            <w:rPr>
              <w:rFonts w:ascii="Arial Narrow" w:hAnsi="Arial Narrow" w:cs="Arial"/>
              <w:noProof/>
              <w:sz w:val="18"/>
              <w:szCs w:val="18"/>
            </w:rPr>
            <w:t xml:space="preserve">                                            </w:t>
          </w:r>
          <w:r w:rsidRPr="00991EE5">
            <w:rPr>
              <w:rFonts w:ascii="Arial Narrow" w:hAnsi="Arial Narrow" w:cs="Arial"/>
              <w:b/>
              <w:noProof/>
              <w:sz w:val="18"/>
              <w:szCs w:val="18"/>
            </w:rPr>
            <w:t xml:space="preserve"> D.</w:t>
          </w:r>
          <w:r>
            <w:rPr>
              <w:rFonts w:ascii="Arial Narrow" w:hAnsi="Arial Narrow" w:cs="Arial"/>
              <w:b/>
              <w:noProof/>
              <w:sz w:val="18"/>
              <w:szCs w:val="18"/>
            </w:rPr>
            <w:t>A</w:t>
          </w:r>
          <w:r w:rsidRPr="00991EE5">
            <w:rPr>
              <w:rFonts w:ascii="Arial Narrow" w:hAnsi="Arial Narrow" w:cs="Arial"/>
              <w:b/>
              <w:noProof/>
              <w:sz w:val="18"/>
              <w:szCs w:val="18"/>
            </w:rPr>
            <w:t>.</w:t>
          </w:r>
          <w:r>
            <w:rPr>
              <w:rFonts w:ascii="Arial Narrow" w:hAnsi="Arial Narrow" w:cs="Arial"/>
              <w:b/>
              <w:noProof/>
              <w:sz w:val="18"/>
              <w:szCs w:val="18"/>
            </w:rPr>
            <w:t>L</w:t>
          </w:r>
          <w:r w:rsidRPr="00991EE5">
            <w:rPr>
              <w:rFonts w:ascii="Arial Narrow" w:hAnsi="Arial Narrow" w:cs="Arial"/>
              <w:b/>
              <w:noProof/>
              <w:sz w:val="18"/>
              <w:szCs w:val="18"/>
            </w:rPr>
            <w:t>.</w:t>
          </w:r>
          <w:r>
            <w:rPr>
              <w:rFonts w:ascii="Arial Narrow" w:hAnsi="Arial Narrow" w:cs="Arial"/>
              <w:b/>
              <w:noProof/>
              <w:sz w:val="18"/>
              <w:szCs w:val="18"/>
            </w:rPr>
            <w:t>I.</w:t>
          </w:r>
        </w:p>
        <w:p w14:paraId="533A13C5" w14:textId="77777777" w:rsidR="000D4874" w:rsidRPr="00991EE5" w:rsidRDefault="000D4874" w:rsidP="000D4874">
          <w:pPr>
            <w:tabs>
              <w:tab w:val="center" w:pos="4680"/>
              <w:tab w:val="right" w:pos="9360"/>
            </w:tabs>
            <w:spacing w:after="0"/>
            <w:ind w:left="180" w:right="180"/>
            <w:rPr>
              <w:rFonts w:ascii="Arial" w:hAnsi="Arial" w:cs="Arial"/>
              <w:noProof/>
              <w:sz w:val="18"/>
              <w:szCs w:val="18"/>
              <w:u w:val="single"/>
            </w:rPr>
          </w:pPr>
          <w:r w:rsidRPr="00991EE5">
            <w:rPr>
              <w:rFonts w:ascii="Arial Narrow" w:hAnsi="Arial Narrow" w:cs="Arial"/>
              <w:noProof/>
              <w:sz w:val="18"/>
              <w:szCs w:val="18"/>
            </w:rPr>
            <w:t xml:space="preserve"> </w:t>
          </w:r>
          <w:r w:rsidRPr="00991EE5">
            <w:rPr>
              <w:rFonts w:ascii="Arial Narrow" w:hAnsi="Arial Narrow" w:cs="Arial"/>
              <w:noProof/>
              <w:sz w:val="18"/>
              <w:szCs w:val="18"/>
              <w:u w:val="single"/>
            </w:rPr>
            <w:t>Nr. Proiect:</w:t>
          </w:r>
          <w:r w:rsidRPr="00991EE5">
            <w:rPr>
              <w:rFonts w:ascii="Arial Narrow" w:hAnsi="Arial Narrow" w:cs="Arial"/>
              <w:noProof/>
              <w:sz w:val="18"/>
              <w:szCs w:val="18"/>
            </w:rPr>
            <w:t xml:space="preserve">                                                        </w:t>
          </w:r>
          <w:r w:rsidRPr="00991EE5">
            <w:rPr>
              <w:rFonts w:ascii="Arial Narrow" w:hAnsi="Arial Narrow" w:cs="Arial"/>
              <w:b/>
              <w:noProof/>
              <w:sz w:val="18"/>
              <w:szCs w:val="18"/>
            </w:rPr>
            <w:t xml:space="preserve">I.M. </w:t>
          </w:r>
          <w:r>
            <w:rPr>
              <w:rFonts w:ascii="Arial Narrow" w:hAnsi="Arial Narrow" w:cs="Arial"/>
              <w:b/>
              <w:noProof/>
              <w:sz w:val="18"/>
              <w:szCs w:val="18"/>
            </w:rPr>
            <w:t>1092</w:t>
          </w:r>
          <w:r w:rsidRPr="00991EE5">
            <w:rPr>
              <w:rFonts w:ascii="Arial Narrow" w:hAnsi="Arial Narrow" w:cs="Arial"/>
              <w:b/>
              <w:noProof/>
              <w:sz w:val="18"/>
              <w:szCs w:val="18"/>
            </w:rPr>
            <w:t xml:space="preserve"> / 202</w:t>
          </w:r>
          <w:r>
            <w:rPr>
              <w:rFonts w:ascii="Arial Narrow" w:hAnsi="Arial Narrow" w:cs="Arial"/>
              <w:b/>
              <w:noProof/>
              <w:sz w:val="18"/>
              <w:szCs w:val="18"/>
            </w:rPr>
            <w:t>4</w:t>
          </w:r>
        </w:p>
      </w:tc>
      <w:tc>
        <w:tcPr>
          <w:tcW w:w="2067" w:type="pct"/>
          <w:vAlign w:val="center"/>
        </w:tcPr>
        <w:p w14:paraId="76153E63" w14:textId="77777777" w:rsidR="000D4874" w:rsidRPr="00991EE5" w:rsidRDefault="000D4874" w:rsidP="000D4874">
          <w:pPr>
            <w:autoSpaceDE w:val="0"/>
            <w:autoSpaceDN w:val="0"/>
            <w:adjustRightInd w:val="0"/>
            <w:spacing w:after="0"/>
            <w:ind w:left="180"/>
            <w:jc w:val="center"/>
            <w:rPr>
              <w:rFonts w:ascii="Arial Narrow" w:hAnsi="Arial Narrow" w:cs="Arial"/>
              <w:bCs/>
              <w:iCs/>
              <w:noProof/>
              <w:color w:val="000000"/>
              <w:spacing w:val="-1"/>
              <w:sz w:val="18"/>
              <w:szCs w:val="18"/>
            </w:rPr>
          </w:pPr>
          <w:r w:rsidRPr="00991EE5">
            <w:rPr>
              <w:rFonts w:ascii="Arial Narrow" w:hAnsi="Arial Narrow" w:cs="Arial"/>
              <w:bCs/>
              <w:iCs/>
              <w:noProof/>
              <w:color w:val="000000"/>
              <w:spacing w:val="-1"/>
              <w:sz w:val="18"/>
              <w:szCs w:val="18"/>
              <w:u w:val="single"/>
            </w:rPr>
            <w:t>Denumire proiect</w:t>
          </w:r>
          <w:r w:rsidRPr="00991EE5">
            <w:rPr>
              <w:rFonts w:ascii="Arial Narrow" w:hAnsi="Arial Narrow" w:cs="Arial"/>
              <w:bCs/>
              <w:iCs/>
              <w:noProof/>
              <w:color w:val="000000"/>
              <w:spacing w:val="-1"/>
              <w:sz w:val="18"/>
              <w:szCs w:val="18"/>
            </w:rPr>
            <w:t>:</w:t>
          </w:r>
        </w:p>
        <w:p w14:paraId="2807434B" w14:textId="77777777" w:rsidR="000D4874" w:rsidRPr="00BF7120" w:rsidRDefault="000D4874" w:rsidP="000D4874">
          <w:pPr>
            <w:autoSpaceDE w:val="0"/>
            <w:autoSpaceDN w:val="0"/>
            <w:adjustRightInd w:val="0"/>
            <w:spacing w:after="0"/>
            <w:ind w:left="180"/>
            <w:jc w:val="center"/>
            <w:rPr>
              <w:rFonts w:ascii="Arial Narrow" w:hAnsi="Arial Narrow" w:cs="Arial"/>
              <w:b/>
              <w:bCs/>
              <w:iCs/>
              <w:noProof/>
              <w:spacing w:val="-1"/>
              <w:sz w:val="18"/>
              <w:szCs w:val="18"/>
            </w:rPr>
          </w:pPr>
          <w:r>
            <w:rPr>
              <w:rFonts w:ascii="Arial Narrow" w:hAnsi="Arial Narrow" w:cs="Arial"/>
              <w:b/>
              <w:bCs/>
              <w:iCs/>
              <w:noProof/>
              <w:spacing w:val="-1"/>
              <w:sz w:val="18"/>
              <w:szCs w:val="18"/>
            </w:rPr>
            <w:t>REABILITARE ȘI MODERNIZARE DRUMURI DE INTERES LOCAL ÎN COMUNA COSTINEȘTI, JUDEȚUL CONSTANȚA</w:t>
          </w:r>
        </w:p>
      </w:tc>
    </w:tr>
    <w:bookmarkEnd w:id="18"/>
    <w:bookmarkEnd w:id="19"/>
  </w:tbl>
  <w:p w14:paraId="20E45DBE" w14:textId="77777777" w:rsidR="00282681" w:rsidRPr="000D4874" w:rsidRDefault="00282681" w:rsidP="000D4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5898" w14:textId="1DE3AB93" w:rsidR="00282681" w:rsidRPr="000D4874" w:rsidRDefault="000D4874" w:rsidP="000D4874">
    <w:pPr>
      <w:pStyle w:val="Header"/>
    </w:pPr>
    <w:r w:rsidRPr="00F053D8">
      <w:rPr>
        <w:noProof/>
      </w:rPr>
      <mc:AlternateContent>
        <mc:Choice Requires="wps">
          <w:drawing>
            <wp:anchor distT="0" distB="0" distL="114300" distR="114300" simplePos="0" relativeHeight="251659264" behindDoc="0" locked="0" layoutInCell="1" allowOverlap="1" wp14:anchorId="4239EB43" wp14:editId="43034068">
              <wp:simplePos x="0" y="0"/>
              <wp:positionH relativeFrom="margin">
                <wp:posOffset>4933315</wp:posOffset>
              </wp:positionH>
              <wp:positionV relativeFrom="paragraph">
                <wp:posOffset>17780</wp:posOffset>
              </wp:positionV>
              <wp:extent cx="1371600" cy="1066800"/>
              <wp:effectExtent l="18415" t="18415" r="19685" b="19685"/>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66800"/>
                      </a:xfrm>
                      <a:prstGeom prst="rect">
                        <a:avLst/>
                      </a:prstGeom>
                      <a:blipFill dpi="0" rotWithShape="1">
                        <a:blip r:embed="rId1"/>
                        <a:srcRect/>
                        <a:stretch>
                          <a:fillRect/>
                        </a:stretch>
                      </a:blip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778F47" id="Rectangle 9" o:spid="_x0000_s1026" style="position:absolute;margin-left:388.45pt;margin-top:1.4pt;width:108pt;height: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" strokecolor="#243f60 [1604]" strokeweight="2pt">
              <v:fill r:id="rId2" o:title="" recolor="t" rotate="t" type="frame"/>
              <w10:wrap anchorx="margin"/>
            </v:rect>
          </w:pict>
        </mc:Fallback>
      </mc:AlternateContent>
    </w:r>
    <w:r w:rsidRPr="00F053D8">
      <w:rPr>
        <w:noProof/>
      </w:rPr>
      <mc:AlternateContent>
        <mc:Choice Requires="wps">
          <w:drawing>
            <wp:anchor distT="0" distB="0" distL="114300" distR="114300" simplePos="0" relativeHeight="251660288" behindDoc="0" locked="0" layoutInCell="1" allowOverlap="1" wp14:anchorId="6ECAB22A" wp14:editId="7121F409">
              <wp:simplePos x="0" y="0"/>
              <wp:positionH relativeFrom="margin">
                <wp:posOffset>0</wp:posOffset>
              </wp:positionH>
              <wp:positionV relativeFrom="paragraph">
                <wp:posOffset>17780</wp:posOffset>
              </wp:positionV>
              <wp:extent cx="4309745" cy="1085850"/>
              <wp:effectExtent l="19050" t="18415" r="14605" b="19685"/>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745" cy="1085850"/>
                      </a:xfrm>
                      <a:prstGeom prst="rect">
                        <a:avLst/>
                      </a:prstGeom>
                      <a:blipFill dpi="0" rotWithShape="1">
                        <a:blip r:embed="rId3"/>
                        <a:srcRect/>
                        <a:stretch>
                          <a:fillRect/>
                        </a:stretch>
                      </a:blipFill>
                      <a:ln w="25400" cap="flat" cmpd="sng" algn="ctr">
                        <a:solidFill>
                          <a:schemeClr val="accent1">
                            <a:lumMod val="5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77F949" id="Rectangle 6" o:spid="_x0000_s1026" style="position:absolute;margin-left:0;margin-top:1.4pt;width:339.35pt;height: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" strokecolor="#243f60 [1604]" strokeweight="2pt">
              <v:fill r:id="rId4" o:title="" recolor="t" rotate="t" type="frame"/>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A06FF5E"/>
    <w:lvl w:ilvl="0">
      <w:start w:val="1"/>
      <w:numFmt w:val="decimal"/>
      <w:pStyle w:val="ListNumber5"/>
      <w:lvlText w:val="%1."/>
      <w:lvlJc w:val="left"/>
      <w:pPr>
        <w:tabs>
          <w:tab w:val="num" w:pos="1209"/>
        </w:tabs>
        <w:ind w:left="1209" w:hanging="360"/>
      </w:pPr>
    </w:lvl>
  </w:abstractNum>
  <w:abstractNum w:abstractNumId="1" w15:restartNumberingAfterBreak="0">
    <w:nsid w:val="FFFFFF7E"/>
    <w:multiLevelType w:val="singleLevel"/>
    <w:tmpl w:val="0EAEA322"/>
    <w:styleLink w:val="1ai1"/>
    <w:lvl w:ilvl="0">
      <w:start w:val="1"/>
      <w:numFmt w:val="decimal"/>
      <w:pStyle w:val="ListNumber4"/>
      <w:lvlText w:val="%1."/>
      <w:lvlJc w:val="left"/>
      <w:pPr>
        <w:tabs>
          <w:tab w:val="num" w:pos="926"/>
        </w:tabs>
        <w:ind w:left="926" w:hanging="360"/>
      </w:pPr>
    </w:lvl>
  </w:abstractNum>
  <w:abstractNum w:abstractNumId="2" w15:restartNumberingAfterBreak="0">
    <w:nsid w:val="FFFFFF7F"/>
    <w:multiLevelType w:val="singleLevel"/>
    <w:tmpl w:val="000884EE"/>
    <w:lvl w:ilvl="0">
      <w:start w:val="1"/>
      <w:numFmt w:val="decimal"/>
      <w:pStyle w:val="ListNumber3"/>
      <w:lvlText w:val="%1."/>
      <w:lvlJc w:val="left"/>
      <w:pPr>
        <w:tabs>
          <w:tab w:val="num" w:pos="643"/>
        </w:tabs>
        <w:ind w:left="643" w:hanging="360"/>
      </w:pPr>
    </w:lvl>
  </w:abstractNum>
  <w:abstractNum w:abstractNumId="3" w15:restartNumberingAfterBreak="0">
    <w:nsid w:val="FFFFFF80"/>
    <w:multiLevelType w:val="singleLevel"/>
    <w:tmpl w:val="95C672AA"/>
    <w:lvl w:ilvl="0">
      <w:start w:val="1"/>
      <w:numFmt w:val="bullet"/>
      <w:pStyle w:val="ListNumber"/>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0B6C4CC"/>
    <w:lvl w:ilvl="0">
      <w:start w:val="1"/>
      <w:numFmt w:val="bullet"/>
      <w:pStyle w:val="ListBullet5"/>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C0BC889C"/>
    <w:lvl w:ilvl="0">
      <w:start w:val="1"/>
      <w:numFmt w:val="decimal"/>
      <w:pStyle w:val="ListNumber2"/>
      <w:lvlText w:val="%1."/>
      <w:lvlJc w:val="left"/>
      <w:pPr>
        <w:tabs>
          <w:tab w:val="num" w:pos="360"/>
        </w:tabs>
        <w:ind w:left="360" w:hanging="360"/>
      </w:pPr>
    </w:lvl>
  </w:abstractNum>
  <w:abstractNum w:abstractNumId="6" w15:restartNumberingAfterBreak="0">
    <w:nsid w:val="FFFFFFFE"/>
    <w:multiLevelType w:val="singleLevel"/>
    <w:tmpl w:val="A6E8A2E8"/>
    <w:styleLink w:val="1ai11"/>
    <w:lvl w:ilvl="0">
      <w:numFmt w:val="bullet"/>
      <w:lvlText w:val="*"/>
      <w:lvlJc w:val="left"/>
    </w:lvl>
  </w:abstractNum>
  <w:abstractNum w:abstractNumId="7" w15:restartNumberingAfterBreak="0">
    <w:nsid w:val="00000003"/>
    <w:multiLevelType w:val="multilevel"/>
    <w:tmpl w:val="00000000"/>
    <w:styleLink w:val="Stil111"/>
    <w:lvl w:ilvl="0">
      <w:start w:val="1"/>
      <w:numFmt w:val="upperLetter"/>
      <w:pStyle w:val="Level1"/>
      <w:lvlText w:val="%1."/>
      <w:lvlJc w:val="left"/>
      <w:pPr>
        <w:tabs>
          <w:tab w:val="num" w:pos="288"/>
        </w:tabs>
        <w:ind w:left="288" w:hanging="288"/>
      </w:pPr>
    </w:lvl>
    <w:lvl w:ilvl="1">
      <w:start w:val="1"/>
      <w:numFmt w:val="decimal"/>
      <w:pStyle w:val="Level2"/>
      <w:lvlText w:val="%2."/>
      <w:lvlJc w:val="left"/>
      <w:pPr>
        <w:tabs>
          <w:tab w:val="num" w:pos="864"/>
        </w:tabs>
        <w:ind w:left="864" w:hanging="576"/>
      </w:pPr>
    </w:lvl>
    <w:lvl w:ilvl="2">
      <w:start w:val="1"/>
      <w:numFmt w:val="lowerLetter"/>
      <w:pStyle w:val="Level3"/>
      <w:lvlText w:val="%3."/>
      <w:lvlJc w:val="left"/>
      <w:pPr>
        <w:tabs>
          <w:tab w:val="num" w:pos="1440"/>
        </w:tabs>
        <w:ind w:left="1440" w:hanging="576"/>
      </w:pPr>
    </w:lvl>
    <w:lvl w:ilvl="3">
      <w:start w:val="1"/>
      <w:numFmt w:val="decimal"/>
      <w:pStyle w:val="Level4"/>
      <w:lvlText w:val="%4)"/>
      <w:lvlJc w:val="left"/>
      <w:pPr>
        <w:tabs>
          <w:tab w:val="num" w:pos="2016"/>
        </w:tabs>
        <w:ind w:left="2016" w:hanging="576"/>
      </w:pPr>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8" w15:restartNumberingAfterBreak="0">
    <w:nsid w:val="01DB6C0B"/>
    <w:multiLevelType w:val="hybridMultilevel"/>
    <w:tmpl w:val="40404C1E"/>
    <w:lvl w:ilvl="0" w:tplc="968E2DB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B32E42"/>
    <w:multiLevelType w:val="hybridMultilevel"/>
    <w:tmpl w:val="BF7ED458"/>
    <w:lvl w:ilvl="0" w:tplc="6F9E7A62">
      <w:start w:val="1"/>
      <w:numFmt w:val="bullet"/>
      <w:lvlText w:val=""/>
      <w:lvlJc w:val="left"/>
      <w:pPr>
        <w:ind w:left="2160" w:hanging="360"/>
      </w:pPr>
      <w:rPr>
        <w:rFonts w:ascii="Symbol" w:hAnsi="Symbol" w:hint="default"/>
        <w:b/>
        <w:color w:val="0000FF"/>
        <w:sz w:val="28"/>
        <w:szCs w:val="28"/>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0363108C"/>
    <w:multiLevelType w:val="hybridMultilevel"/>
    <w:tmpl w:val="0A64DD5E"/>
    <w:lvl w:ilvl="0" w:tplc="FA866D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A85D68"/>
    <w:multiLevelType w:val="hybridMultilevel"/>
    <w:tmpl w:val="1FBCE9B8"/>
    <w:lvl w:ilvl="0" w:tplc="C20E3C7C">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CB0D53"/>
    <w:multiLevelType w:val="hybridMultilevel"/>
    <w:tmpl w:val="AEB63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E871AE"/>
    <w:multiLevelType w:val="hybridMultilevel"/>
    <w:tmpl w:val="54EA0B68"/>
    <w:lvl w:ilvl="0" w:tplc="E832704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4D1438"/>
    <w:multiLevelType w:val="hybridMultilevel"/>
    <w:tmpl w:val="A1081EB6"/>
    <w:lvl w:ilvl="0" w:tplc="FEC686B0">
      <w:start w:val="1"/>
      <w:numFmt w:val="bullet"/>
      <w:lvlText w:val=""/>
      <w:lvlJc w:val="left"/>
      <w:pPr>
        <w:ind w:left="720" w:hanging="360"/>
      </w:pPr>
      <w:rPr>
        <w:rFonts w:ascii="Wingdings" w:hAnsi="Wingdings" w:hint="default"/>
        <w:b/>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5A0BC3"/>
    <w:multiLevelType w:val="hybridMultilevel"/>
    <w:tmpl w:val="D46A7E96"/>
    <w:lvl w:ilvl="0" w:tplc="AF140A86">
      <w:start w:val="2"/>
      <w:numFmt w:val="bullet"/>
      <w:lvlText w:val="-"/>
      <w:lvlJc w:val="left"/>
      <w:pPr>
        <w:ind w:left="720" w:hanging="360"/>
      </w:pPr>
      <w:rPr>
        <w:rFonts w:ascii="Times New Roman" w:eastAsia="Tahom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B07BD7"/>
    <w:multiLevelType w:val="hybridMultilevel"/>
    <w:tmpl w:val="5AD4EF20"/>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8EC7C72"/>
    <w:multiLevelType w:val="hybridMultilevel"/>
    <w:tmpl w:val="0E9E0A96"/>
    <w:lvl w:ilvl="0" w:tplc="8F08CEC6">
      <w:start w:val="1"/>
      <w:numFmt w:val="bullet"/>
      <w:pStyle w:val="Bulet"/>
      <w:lvlText w:val=""/>
      <w:lvlJc w:val="left"/>
      <w:pPr>
        <w:tabs>
          <w:tab w:val="num" w:pos="1732"/>
        </w:tabs>
        <w:ind w:left="1732" w:hanging="454"/>
      </w:pPr>
      <w:rPr>
        <w:rFonts w:ascii="Wingdings" w:hAnsi="Wingdings" w:hint="default"/>
        <w:color w:val="auto"/>
        <w:sz w:val="16"/>
      </w:rPr>
    </w:lvl>
    <w:lvl w:ilvl="1" w:tplc="04090003">
      <w:start w:val="1"/>
      <w:numFmt w:val="bullet"/>
      <w:lvlText w:val="o"/>
      <w:lvlJc w:val="left"/>
      <w:pPr>
        <w:tabs>
          <w:tab w:val="num" w:pos="1414"/>
        </w:tabs>
        <w:ind w:left="1414" w:hanging="360"/>
      </w:pPr>
      <w:rPr>
        <w:rFonts w:ascii="Courier New" w:hAnsi="Courier New" w:cs="Courier New" w:hint="default"/>
      </w:rPr>
    </w:lvl>
    <w:lvl w:ilvl="2" w:tplc="04090005">
      <w:start w:val="1"/>
      <w:numFmt w:val="bullet"/>
      <w:lvlText w:val=""/>
      <w:lvlJc w:val="left"/>
      <w:pPr>
        <w:tabs>
          <w:tab w:val="num" w:pos="2134"/>
        </w:tabs>
        <w:ind w:left="2134" w:hanging="360"/>
      </w:pPr>
      <w:rPr>
        <w:rFonts w:ascii="Wingdings" w:hAnsi="Wingdings" w:hint="default"/>
      </w:rPr>
    </w:lvl>
    <w:lvl w:ilvl="3" w:tplc="04090001">
      <w:start w:val="1"/>
      <w:numFmt w:val="bullet"/>
      <w:lvlText w:val=""/>
      <w:lvlJc w:val="left"/>
      <w:pPr>
        <w:tabs>
          <w:tab w:val="num" w:pos="2854"/>
        </w:tabs>
        <w:ind w:left="2854" w:hanging="360"/>
      </w:pPr>
      <w:rPr>
        <w:rFonts w:ascii="Symbol" w:hAnsi="Symbol" w:hint="default"/>
      </w:rPr>
    </w:lvl>
    <w:lvl w:ilvl="4" w:tplc="04090003">
      <w:start w:val="1"/>
      <w:numFmt w:val="bullet"/>
      <w:lvlText w:val="o"/>
      <w:lvlJc w:val="left"/>
      <w:pPr>
        <w:tabs>
          <w:tab w:val="num" w:pos="3574"/>
        </w:tabs>
        <w:ind w:left="3574" w:hanging="360"/>
      </w:pPr>
      <w:rPr>
        <w:rFonts w:ascii="Courier New" w:hAnsi="Courier New" w:cs="Courier New" w:hint="default"/>
      </w:rPr>
    </w:lvl>
    <w:lvl w:ilvl="5" w:tplc="04090005">
      <w:start w:val="1"/>
      <w:numFmt w:val="bullet"/>
      <w:lvlText w:val=""/>
      <w:lvlJc w:val="left"/>
      <w:pPr>
        <w:tabs>
          <w:tab w:val="num" w:pos="4294"/>
        </w:tabs>
        <w:ind w:left="4294" w:hanging="360"/>
      </w:pPr>
      <w:rPr>
        <w:rFonts w:ascii="Wingdings" w:hAnsi="Wingdings" w:hint="default"/>
      </w:rPr>
    </w:lvl>
    <w:lvl w:ilvl="6" w:tplc="04090001">
      <w:start w:val="1"/>
      <w:numFmt w:val="bullet"/>
      <w:lvlText w:val=""/>
      <w:lvlJc w:val="left"/>
      <w:pPr>
        <w:tabs>
          <w:tab w:val="num" w:pos="5014"/>
        </w:tabs>
        <w:ind w:left="5014" w:hanging="360"/>
      </w:pPr>
      <w:rPr>
        <w:rFonts w:ascii="Symbol" w:hAnsi="Symbol" w:hint="default"/>
      </w:rPr>
    </w:lvl>
    <w:lvl w:ilvl="7" w:tplc="04090003">
      <w:start w:val="1"/>
      <w:numFmt w:val="bullet"/>
      <w:lvlText w:val="o"/>
      <w:lvlJc w:val="left"/>
      <w:pPr>
        <w:tabs>
          <w:tab w:val="num" w:pos="5734"/>
        </w:tabs>
        <w:ind w:left="5734" w:hanging="360"/>
      </w:pPr>
      <w:rPr>
        <w:rFonts w:ascii="Courier New" w:hAnsi="Courier New" w:cs="Courier New" w:hint="default"/>
      </w:rPr>
    </w:lvl>
    <w:lvl w:ilvl="8" w:tplc="04090005">
      <w:start w:val="1"/>
      <w:numFmt w:val="bullet"/>
      <w:lvlText w:val=""/>
      <w:lvlJc w:val="left"/>
      <w:pPr>
        <w:tabs>
          <w:tab w:val="num" w:pos="6454"/>
        </w:tabs>
        <w:ind w:left="6454" w:hanging="360"/>
      </w:pPr>
      <w:rPr>
        <w:rFonts w:ascii="Wingdings" w:hAnsi="Wingdings" w:hint="default"/>
      </w:rPr>
    </w:lvl>
  </w:abstractNum>
  <w:abstractNum w:abstractNumId="18" w15:restartNumberingAfterBreak="0">
    <w:nsid w:val="092F6F2C"/>
    <w:multiLevelType w:val="multilevel"/>
    <w:tmpl w:val="01D23C5C"/>
    <w:lvl w:ilvl="0">
      <w:start w:val="4"/>
      <w:numFmt w:val="decimal"/>
      <w:pStyle w:val="Titlu1"/>
      <w:suff w:val="space"/>
      <w:lvlText w:val="%1."/>
      <w:lvlJc w:val="left"/>
      <w:pPr>
        <w:ind w:left="0" w:firstLine="0"/>
      </w:pPr>
      <w:rPr>
        <w:rFonts w:hint="default"/>
      </w:rPr>
    </w:lvl>
    <w:lvl w:ilvl="1">
      <w:start w:val="1"/>
      <w:numFmt w:val="decimal"/>
      <w:pStyle w:val="Titlu11"/>
      <w:suff w:val="space"/>
      <w:lvlText w:val="%1.%2."/>
      <w:lvlJc w:val="left"/>
      <w:pPr>
        <w:ind w:left="-900" w:firstLine="0"/>
      </w:pPr>
      <w:rPr>
        <w:rFonts w:hint="default"/>
      </w:rPr>
    </w:lvl>
    <w:lvl w:ilvl="2">
      <w:start w:val="1"/>
      <w:numFmt w:val="decimal"/>
      <w:pStyle w:val="Titlu111"/>
      <w:suff w:val="space"/>
      <w:lvlText w:val="%1.%2.%3."/>
      <w:lvlJc w:val="left"/>
      <w:pPr>
        <w:ind w:left="0" w:firstLine="0"/>
      </w:pPr>
      <w:rPr>
        <w:rFonts w:hint="default"/>
      </w:rPr>
    </w:lvl>
    <w:lvl w:ilvl="3">
      <w:start w:val="1"/>
      <w:numFmt w:val="decimal"/>
      <w:pStyle w:val="Titlu1111"/>
      <w:suff w:val="space"/>
      <w:lvlText w:val="%1.%2.%3.%4."/>
      <w:lvlJc w:val="left"/>
      <w:pPr>
        <w:ind w:left="0" w:firstLine="0"/>
      </w:pPr>
      <w:rPr>
        <w:rFonts w:hint="default"/>
      </w:rPr>
    </w:lvl>
    <w:lvl w:ilvl="4">
      <w:start w:val="1"/>
      <w:numFmt w:val="decimal"/>
      <w:pStyle w:val="titlu11111"/>
      <w:suff w:val="space"/>
      <w:lvlText w:val="%1.%2.%3.%4.%5."/>
      <w:lvlJc w:val="left"/>
      <w:pPr>
        <w:ind w:left="0" w:firstLine="0"/>
      </w:pPr>
      <w:rPr>
        <w:rFonts w:hint="default"/>
      </w:rPr>
    </w:lvl>
    <w:lvl w:ilvl="5">
      <w:start w:val="1"/>
      <w:numFmt w:val="decimal"/>
      <w:lvlText w:val="%1.%2.%3.%4.%5.%6."/>
      <w:lvlJc w:val="left"/>
      <w:pPr>
        <w:tabs>
          <w:tab w:val="num" w:pos="3240"/>
        </w:tabs>
        <w:ind w:left="1656" w:hanging="936"/>
      </w:pPr>
      <w:rPr>
        <w:rFonts w:hint="default"/>
      </w:rPr>
    </w:lvl>
    <w:lvl w:ilvl="6">
      <w:start w:val="1"/>
      <w:numFmt w:val="decimal"/>
      <w:lvlText w:val="%1.%2.%3.%4.%5.%6.%7."/>
      <w:lvlJc w:val="left"/>
      <w:pPr>
        <w:tabs>
          <w:tab w:val="num" w:pos="4320"/>
        </w:tabs>
        <w:ind w:left="2160" w:hanging="1080"/>
      </w:pPr>
      <w:rPr>
        <w:rFonts w:hint="default"/>
      </w:rPr>
    </w:lvl>
    <w:lvl w:ilvl="7">
      <w:start w:val="1"/>
      <w:numFmt w:val="decimal"/>
      <w:lvlText w:val="%1.%2.%3.%4.%5.%6.%7.%8."/>
      <w:lvlJc w:val="left"/>
      <w:pPr>
        <w:tabs>
          <w:tab w:val="num" w:pos="5040"/>
        </w:tabs>
        <w:ind w:left="2664" w:hanging="1224"/>
      </w:pPr>
      <w:rPr>
        <w:rFonts w:hint="default"/>
      </w:rPr>
    </w:lvl>
    <w:lvl w:ilvl="8">
      <w:start w:val="1"/>
      <w:numFmt w:val="decimal"/>
      <w:lvlText w:val="%1.%2.%3.%4.%5.%6.%7.%8.%9."/>
      <w:lvlJc w:val="left"/>
      <w:pPr>
        <w:tabs>
          <w:tab w:val="num" w:pos="5760"/>
        </w:tabs>
        <w:ind w:left="3240" w:hanging="1440"/>
      </w:pPr>
      <w:rPr>
        <w:rFonts w:hint="default"/>
      </w:rPr>
    </w:lvl>
  </w:abstractNum>
  <w:abstractNum w:abstractNumId="19" w15:restartNumberingAfterBreak="0">
    <w:nsid w:val="0A312D5D"/>
    <w:multiLevelType w:val="hybridMultilevel"/>
    <w:tmpl w:val="71BE0E08"/>
    <w:lvl w:ilvl="0" w:tplc="FEC686B0">
      <w:start w:val="1"/>
      <w:numFmt w:val="bullet"/>
      <w:lvlText w:val=""/>
      <w:lvlJc w:val="left"/>
      <w:pPr>
        <w:ind w:left="720" w:hanging="360"/>
      </w:pPr>
      <w:rPr>
        <w:rFonts w:ascii="Wingdings" w:hAnsi="Wingdings" w:hint="default"/>
        <w:b/>
        <w:color w:val="0000F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0B206E48"/>
    <w:multiLevelType w:val="hybridMultilevel"/>
    <w:tmpl w:val="0C6845D0"/>
    <w:lvl w:ilvl="0" w:tplc="89D4F42C">
      <w:start w:val="1"/>
      <w:numFmt w:val="decimal"/>
      <w:lvlText w:val="%1."/>
      <w:lvlJc w:val="left"/>
      <w:pPr>
        <w:ind w:left="1069" w:hanging="360"/>
      </w:pPr>
      <w:rPr>
        <w:rFonts w:hint="default"/>
        <w:b/>
        <w:bCs/>
        <w:i/>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21" w15:restartNumberingAfterBreak="0">
    <w:nsid w:val="0B253D2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C694F1D"/>
    <w:multiLevelType w:val="hybridMultilevel"/>
    <w:tmpl w:val="9378FE6E"/>
    <w:lvl w:ilvl="0" w:tplc="83C230D8">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DD83EA0"/>
    <w:multiLevelType w:val="hybridMultilevel"/>
    <w:tmpl w:val="A13C130C"/>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0DFE7BA7"/>
    <w:multiLevelType w:val="multilevel"/>
    <w:tmpl w:val="A4D4CDD2"/>
    <w:lvl w:ilvl="0">
      <w:start w:val="1"/>
      <w:numFmt w:val="decimal"/>
      <w:pStyle w:val="cap1"/>
      <w:lvlText w:val="%1."/>
      <w:lvlJc w:val="left"/>
      <w:pPr>
        <w:tabs>
          <w:tab w:val="num" w:pos="1080"/>
        </w:tabs>
        <w:ind w:left="1080" w:hanging="360"/>
      </w:pPr>
      <w:rPr>
        <w:rFonts w:ascii="Arial Narrow" w:hAnsi="Arial Narrow" w:hint="default"/>
        <w:b/>
      </w:rPr>
    </w:lvl>
    <w:lvl w:ilvl="1">
      <w:start w:val="1"/>
      <w:numFmt w:val="decimal"/>
      <w:pStyle w:val="cap2"/>
      <w:lvlText w:val="3.%2."/>
      <w:lvlJc w:val="left"/>
      <w:pPr>
        <w:tabs>
          <w:tab w:val="num" w:pos="1577"/>
        </w:tabs>
        <w:ind w:left="1577" w:hanging="432"/>
      </w:pPr>
      <w:rPr>
        <w:rFonts w:ascii="Arial Narrow" w:hAnsi="Arial Narrow"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2">
      <w:start w:val="1"/>
      <w:numFmt w:val="decimal"/>
      <w:pStyle w:val="cap3"/>
      <w:lvlText w:val="%3."/>
      <w:lvlJc w:val="left"/>
      <w:pPr>
        <w:tabs>
          <w:tab w:val="num" w:pos="2160"/>
        </w:tabs>
        <w:ind w:left="1944" w:hanging="504"/>
      </w:pPr>
      <w:rPr>
        <w:rFonts w:ascii="Arial Narrow" w:hAnsi="Arial Narrow" w:hint="default"/>
        <w:b/>
        <w:i w:val="0"/>
        <w:caps w:val="0"/>
        <w:smallCaps w:val="0"/>
        <w:strike w:val="0"/>
        <w:dstrike w:val="0"/>
        <w:color w:val="000000"/>
        <w:sz w:val="22"/>
        <w:szCs w:val="22"/>
        <w:u w:val="none"/>
        <w:effect w:val="none"/>
        <w:em w:val="none"/>
      </w:rPr>
    </w:lvl>
    <w:lvl w:ilvl="3">
      <w:start w:val="1"/>
      <w:numFmt w:val="decimal"/>
      <w:pStyle w:val="cap4"/>
      <w:lvlText w:val="%1.11.1"/>
      <w:lvlJc w:val="left"/>
      <w:pPr>
        <w:tabs>
          <w:tab w:val="num" w:pos="3000"/>
        </w:tabs>
        <w:ind w:left="292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68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25" w15:restartNumberingAfterBreak="0">
    <w:nsid w:val="0EDD732F"/>
    <w:multiLevelType w:val="hybridMultilevel"/>
    <w:tmpl w:val="509E5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F571F8F"/>
    <w:multiLevelType w:val="hybridMultilevel"/>
    <w:tmpl w:val="488EDC56"/>
    <w:lvl w:ilvl="0" w:tplc="707246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A902F6"/>
    <w:multiLevelType w:val="hybridMultilevel"/>
    <w:tmpl w:val="A3906DBA"/>
    <w:lvl w:ilvl="0" w:tplc="C89CAF46">
      <w:start w:val="1"/>
      <w:numFmt w:val="bullet"/>
      <w:lvlText w:val=""/>
      <w:lvlJc w:val="left"/>
      <w:pPr>
        <w:ind w:left="1440" w:hanging="360"/>
      </w:pPr>
      <w:rPr>
        <w:rFonts w:ascii="Symbol" w:hAnsi="Symbol"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012264A"/>
    <w:multiLevelType w:val="hybridMultilevel"/>
    <w:tmpl w:val="EBAE3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837C44"/>
    <w:multiLevelType w:val="hybridMultilevel"/>
    <w:tmpl w:val="1E16948E"/>
    <w:lvl w:ilvl="0" w:tplc="1E8E8618">
      <w:start w:val="1"/>
      <w:numFmt w:val="bullet"/>
      <w:lvlText w:val=""/>
      <w:lvlJc w:val="left"/>
      <w:pPr>
        <w:tabs>
          <w:tab w:val="num" w:pos="1068"/>
        </w:tabs>
        <w:ind w:left="1068" w:hanging="360"/>
      </w:pPr>
      <w:rPr>
        <w:rFonts w:ascii="Symbol" w:hAnsi="Symbol" w:hint="default"/>
        <w:color w:val="auto"/>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30" w15:restartNumberingAfterBreak="0">
    <w:nsid w:val="124B73DA"/>
    <w:multiLevelType w:val="hybridMultilevel"/>
    <w:tmpl w:val="D840A5E6"/>
    <w:lvl w:ilvl="0" w:tplc="E5382F3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CB2081"/>
    <w:multiLevelType w:val="hybridMultilevel"/>
    <w:tmpl w:val="3C0CE1B4"/>
    <w:lvl w:ilvl="0" w:tplc="3ACAB00A">
      <w:start w:val="1"/>
      <w:numFmt w:val="bullet"/>
      <w:pStyle w:val="L3"/>
      <w:lvlText w:val="­"/>
      <w:lvlJc w:val="left"/>
      <w:pPr>
        <w:ind w:left="1429" w:hanging="360"/>
      </w:pPr>
      <w:rPr>
        <w:rFonts w:ascii="Arial" w:hAnsi="Arial" w:hint="default"/>
        <w:color w:val="auto"/>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2" w15:restartNumberingAfterBreak="0">
    <w:nsid w:val="140B2C10"/>
    <w:multiLevelType w:val="hybridMultilevel"/>
    <w:tmpl w:val="499C5172"/>
    <w:lvl w:ilvl="0" w:tplc="AB243A04">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Times New Roman"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Times New Roman"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Times New Roman"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656063D"/>
    <w:multiLevelType w:val="hybridMultilevel"/>
    <w:tmpl w:val="1B98E078"/>
    <w:lvl w:ilvl="0" w:tplc="F260E818">
      <w:start w:val="1"/>
      <w:numFmt w:val="bullet"/>
      <w:lvlText w:val=""/>
      <w:lvlJc w:val="left"/>
      <w:pPr>
        <w:ind w:left="1287" w:hanging="360"/>
      </w:pPr>
      <w:rPr>
        <w:rFonts w:ascii="Wingdings" w:hAnsi="Wingdings" w:hint="default"/>
        <w:b/>
        <w:color w:val="C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1815154E"/>
    <w:multiLevelType w:val="hybridMultilevel"/>
    <w:tmpl w:val="B7A25972"/>
    <w:lvl w:ilvl="0" w:tplc="7E24B9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75641C"/>
    <w:multiLevelType w:val="hybridMultilevel"/>
    <w:tmpl w:val="591CE97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36" w15:restartNumberingAfterBreak="0">
    <w:nsid w:val="18A34E80"/>
    <w:multiLevelType w:val="hybridMultilevel"/>
    <w:tmpl w:val="80FCB18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7" w15:restartNumberingAfterBreak="0">
    <w:nsid w:val="18FF2CB4"/>
    <w:multiLevelType w:val="multilevel"/>
    <w:tmpl w:val="BFAA95F4"/>
    <w:lvl w:ilvl="0">
      <w:start w:val="3"/>
      <w:numFmt w:val="decimal"/>
      <w:lvlText w:val="%1."/>
      <w:lvlJc w:val="left"/>
      <w:pPr>
        <w:ind w:left="720" w:hanging="360"/>
      </w:pPr>
      <w:rPr>
        <w:rFonts w:hint="default"/>
        <w:i w:val="0"/>
        <w:iCs/>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197F6127"/>
    <w:multiLevelType w:val="hybridMultilevel"/>
    <w:tmpl w:val="E12A8C68"/>
    <w:lvl w:ilvl="0" w:tplc="057241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FE60A7"/>
    <w:multiLevelType w:val="hybridMultilevel"/>
    <w:tmpl w:val="A1D27D7E"/>
    <w:lvl w:ilvl="0" w:tplc="24B6E1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1A927E8A"/>
    <w:multiLevelType w:val="hybridMultilevel"/>
    <w:tmpl w:val="85906822"/>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1ACB1419"/>
    <w:multiLevelType w:val="hybridMultilevel"/>
    <w:tmpl w:val="8E389CD6"/>
    <w:lvl w:ilvl="0" w:tplc="3BD85106">
      <w:start w:val="19"/>
      <w:numFmt w:val="bullet"/>
      <w:lvlText w:val="-"/>
      <w:lvlJc w:val="left"/>
      <w:pPr>
        <w:tabs>
          <w:tab w:val="num" w:pos="1501"/>
        </w:tabs>
        <w:ind w:left="1501" w:hanging="360"/>
      </w:pPr>
      <w:rPr>
        <w:rFonts w:ascii="Trebuchet MS" w:eastAsia="Times New Roman" w:hAnsi="Trebuchet MS" w:cs="Times New Roman" w:hint="default"/>
      </w:rPr>
    </w:lvl>
    <w:lvl w:ilvl="1" w:tplc="04090003" w:tentative="1">
      <w:start w:val="1"/>
      <w:numFmt w:val="bullet"/>
      <w:lvlText w:val="o"/>
      <w:lvlJc w:val="left"/>
      <w:pPr>
        <w:tabs>
          <w:tab w:val="num" w:pos="2041"/>
        </w:tabs>
        <w:ind w:left="2041" w:hanging="360"/>
      </w:pPr>
      <w:rPr>
        <w:rFonts w:ascii="Courier New" w:hAnsi="Courier New" w:cs="Courier New" w:hint="default"/>
      </w:rPr>
    </w:lvl>
    <w:lvl w:ilvl="2" w:tplc="04090005" w:tentative="1">
      <w:start w:val="1"/>
      <w:numFmt w:val="bullet"/>
      <w:lvlText w:val=""/>
      <w:lvlJc w:val="left"/>
      <w:pPr>
        <w:tabs>
          <w:tab w:val="num" w:pos="2761"/>
        </w:tabs>
        <w:ind w:left="2761" w:hanging="360"/>
      </w:pPr>
      <w:rPr>
        <w:rFonts w:ascii="Wingdings" w:hAnsi="Wingdings" w:hint="default"/>
      </w:rPr>
    </w:lvl>
    <w:lvl w:ilvl="3" w:tplc="04090001" w:tentative="1">
      <w:start w:val="1"/>
      <w:numFmt w:val="bullet"/>
      <w:lvlText w:val=""/>
      <w:lvlJc w:val="left"/>
      <w:pPr>
        <w:tabs>
          <w:tab w:val="num" w:pos="3481"/>
        </w:tabs>
        <w:ind w:left="3481" w:hanging="360"/>
      </w:pPr>
      <w:rPr>
        <w:rFonts w:ascii="Symbol" w:hAnsi="Symbol" w:hint="default"/>
      </w:rPr>
    </w:lvl>
    <w:lvl w:ilvl="4" w:tplc="04090003" w:tentative="1">
      <w:start w:val="1"/>
      <w:numFmt w:val="bullet"/>
      <w:lvlText w:val="o"/>
      <w:lvlJc w:val="left"/>
      <w:pPr>
        <w:tabs>
          <w:tab w:val="num" w:pos="4201"/>
        </w:tabs>
        <w:ind w:left="4201" w:hanging="360"/>
      </w:pPr>
      <w:rPr>
        <w:rFonts w:ascii="Courier New" w:hAnsi="Courier New" w:cs="Courier New" w:hint="default"/>
      </w:rPr>
    </w:lvl>
    <w:lvl w:ilvl="5" w:tplc="04090005" w:tentative="1">
      <w:start w:val="1"/>
      <w:numFmt w:val="bullet"/>
      <w:lvlText w:val=""/>
      <w:lvlJc w:val="left"/>
      <w:pPr>
        <w:tabs>
          <w:tab w:val="num" w:pos="4921"/>
        </w:tabs>
        <w:ind w:left="4921" w:hanging="360"/>
      </w:pPr>
      <w:rPr>
        <w:rFonts w:ascii="Wingdings" w:hAnsi="Wingdings" w:hint="default"/>
      </w:rPr>
    </w:lvl>
    <w:lvl w:ilvl="6" w:tplc="04090001" w:tentative="1">
      <w:start w:val="1"/>
      <w:numFmt w:val="bullet"/>
      <w:lvlText w:val=""/>
      <w:lvlJc w:val="left"/>
      <w:pPr>
        <w:tabs>
          <w:tab w:val="num" w:pos="5641"/>
        </w:tabs>
        <w:ind w:left="5641" w:hanging="360"/>
      </w:pPr>
      <w:rPr>
        <w:rFonts w:ascii="Symbol" w:hAnsi="Symbol" w:hint="default"/>
      </w:rPr>
    </w:lvl>
    <w:lvl w:ilvl="7" w:tplc="04090003" w:tentative="1">
      <w:start w:val="1"/>
      <w:numFmt w:val="bullet"/>
      <w:lvlText w:val="o"/>
      <w:lvlJc w:val="left"/>
      <w:pPr>
        <w:tabs>
          <w:tab w:val="num" w:pos="6361"/>
        </w:tabs>
        <w:ind w:left="6361" w:hanging="360"/>
      </w:pPr>
      <w:rPr>
        <w:rFonts w:ascii="Courier New" w:hAnsi="Courier New" w:cs="Courier New" w:hint="default"/>
      </w:rPr>
    </w:lvl>
    <w:lvl w:ilvl="8" w:tplc="04090005" w:tentative="1">
      <w:start w:val="1"/>
      <w:numFmt w:val="bullet"/>
      <w:lvlText w:val=""/>
      <w:lvlJc w:val="left"/>
      <w:pPr>
        <w:tabs>
          <w:tab w:val="num" w:pos="7081"/>
        </w:tabs>
        <w:ind w:left="7081" w:hanging="360"/>
      </w:pPr>
      <w:rPr>
        <w:rFonts w:ascii="Wingdings" w:hAnsi="Wingdings" w:hint="default"/>
      </w:rPr>
    </w:lvl>
  </w:abstractNum>
  <w:abstractNum w:abstractNumId="42" w15:restartNumberingAfterBreak="0">
    <w:nsid w:val="1B105F4A"/>
    <w:multiLevelType w:val="multilevel"/>
    <w:tmpl w:val="4BB6DE70"/>
    <w:styleLink w:val="Stil13"/>
    <w:lvl w:ilvl="0">
      <w:start w:val="5"/>
      <w:numFmt w:val="decimal"/>
      <w:lvlText w:val="%1."/>
      <w:lvlJc w:val="left"/>
      <w:pPr>
        <w:ind w:left="720" w:hanging="360"/>
      </w:pPr>
      <w:rPr>
        <w:rFonts w:hint="default"/>
        <w:i w:val="0"/>
        <w:iCs/>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1C60445E"/>
    <w:multiLevelType w:val="hybridMultilevel"/>
    <w:tmpl w:val="6A8CD64E"/>
    <w:lvl w:ilvl="0" w:tplc="2BE202D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B160BF"/>
    <w:multiLevelType w:val="multilevel"/>
    <w:tmpl w:val="28886618"/>
    <w:lvl w:ilvl="0">
      <w:start w:val="3"/>
      <w:numFmt w:val="decimal"/>
      <w:lvlText w:val="%1."/>
      <w:lvlJc w:val="left"/>
      <w:pPr>
        <w:ind w:left="495" w:hanging="495"/>
      </w:pPr>
      <w:rPr>
        <w:rFonts w:hint="default"/>
        <w:b/>
        <w:color w:val="548DD4" w:themeColor="text2" w:themeTint="99"/>
      </w:rPr>
    </w:lvl>
    <w:lvl w:ilvl="1">
      <w:start w:val="3"/>
      <w:numFmt w:val="decimal"/>
      <w:lvlText w:val="%1.%2."/>
      <w:lvlJc w:val="left"/>
      <w:pPr>
        <w:ind w:left="1035" w:hanging="495"/>
      </w:pPr>
      <w:rPr>
        <w:rFonts w:hint="default"/>
        <w:b/>
        <w:color w:val="auto"/>
      </w:rPr>
    </w:lvl>
    <w:lvl w:ilvl="2">
      <w:start w:val="1"/>
      <w:numFmt w:val="decimal"/>
      <w:lvlText w:val="%1.%2.%3."/>
      <w:lvlJc w:val="left"/>
      <w:pPr>
        <w:ind w:left="1800" w:hanging="720"/>
      </w:pPr>
      <w:rPr>
        <w:rFonts w:hint="default"/>
        <w:b/>
        <w:color w:val="auto"/>
      </w:rPr>
    </w:lvl>
    <w:lvl w:ilvl="3">
      <w:start w:val="1"/>
      <w:numFmt w:val="decimal"/>
      <w:lvlText w:val="%1.%2.%3.%4."/>
      <w:lvlJc w:val="left"/>
      <w:pPr>
        <w:ind w:left="2340" w:hanging="720"/>
      </w:pPr>
      <w:rPr>
        <w:rFonts w:hint="default"/>
        <w:b/>
        <w:color w:val="548DD4" w:themeColor="text2" w:themeTint="99"/>
      </w:rPr>
    </w:lvl>
    <w:lvl w:ilvl="4">
      <w:start w:val="1"/>
      <w:numFmt w:val="decimal"/>
      <w:lvlText w:val="%1.%2.%3.%4.%5."/>
      <w:lvlJc w:val="left"/>
      <w:pPr>
        <w:ind w:left="3240" w:hanging="1080"/>
      </w:pPr>
      <w:rPr>
        <w:rFonts w:hint="default"/>
        <w:b/>
        <w:color w:val="548DD4" w:themeColor="text2" w:themeTint="99"/>
      </w:rPr>
    </w:lvl>
    <w:lvl w:ilvl="5">
      <w:start w:val="1"/>
      <w:numFmt w:val="decimal"/>
      <w:lvlText w:val="%1.%2.%3.%4.%5.%6."/>
      <w:lvlJc w:val="left"/>
      <w:pPr>
        <w:ind w:left="3780" w:hanging="1080"/>
      </w:pPr>
      <w:rPr>
        <w:rFonts w:hint="default"/>
        <w:b/>
        <w:color w:val="548DD4" w:themeColor="text2" w:themeTint="99"/>
      </w:rPr>
    </w:lvl>
    <w:lvl w:ilvl="6">
      <w:start w:val="1"/>
      <w:numFmt w:val="decimal"/>
      <w:lvlText w:val="%1.%2.%3.%4.%5.%6.%7."/>
      <w:lvlJc w:val="left"/>
      <w:pPr>
        <w:ind w:left="4680" w:hanging="1440"/>
      </w:pPr>
      <w:rPr>
        <w:rFonts w:hint="default"/>
        <w:b/>
        <w:color w:val="548DD4" w:themeColor="text2" w:themeTint="99"/>
      </w:rPr>
    </w:lvl>
    <w:lvl w:ilvl="7">
      <w:start w:val="1"/>
      <w:numFmt w:val="decimal"/>
      <w:lvlText w:val="%1.%2.%3.%4.%5.%6.%7.%8."/>
      <w:lvlJc w:val="left"/>
      <w:pPr>
        <w:ind w:left="5220" w:hanging="1440"/>
      </w:pPr>
      <w:rPr>
        <w:rFonts w:hint="default"/>
        <w:b/>
        <w:color w:val="548DD4" w:themeColor="text2" w:themeTint="99"/>
      </w:rPr>
    </w:lvl>
    <w:lvl w:ilvl="8">
      <w:start w:val="1"/>
      <w:numFmt w:val="decimal"/>
      <w:lvlText w:val="%1.%2.%3.%4.%5.%6.%7.%8.%9."/>
      <w:lvlJc w:val="left"/>
      <w:pPr>
        <w:ind w:left="6120" w:hanging="1800"/>
      </w:pPr>
      <w:rPr>
        <w:rFonts w:hint="default"/>
        <w:b/>
        <w:color w:val="548DD4" w:themeColor="text2" w:themeTint="99"/>
      </w:rPr>
    </w:lvl>
  </w:abstractNum>
  <w:abstractNum w:abstractNumId="45" w15:restartNumberingAfterBreak="0">
    <w:nsid w:val="1CCB3D84"/>
    <w:multiLevelType w:val="multilevel"/>
    <w:tmpl w:val="8B083918"/>
    <w:lvl w:ilvl="0">
      <w:start w:val="1"/>
      <w:numFmt w:val="decimal"/>
      <w:pStyle w:val="02Capitol"/>
      <w:lvlText w:val="%1."/>
      <w:lvlJc w:val="left"/>
      <w:pPr>
        <w:ind w:left="643" w:hanging="360"/>
      </w:pPr>
      <w:rPr>
        <w:rFonts w:hint="default"/>
      </w:rPr>
    </w:lvl>
    <w:lvl w:ilvl="1">
      <w:start w:val="1"/>
      <w:numFmt w:val="decimal"/>
      <w:pStyle w:val="08aSubcapitol"/>
      <w:isLgl/>
      <w:lvlText w:val="%1.%2."/>
      <w:lvlJc w:val="left"/>
      <w:pPr>
        <w:ind w:left="720" w:hanging="360"/>
      </w:pPr>
      <w:rPr>
        <w:rFonts w:hint="default"/>
        <w:b/>
      </w:rPr>
    </w:lvl>
    <w:lvl w:ilvl="2">
      <w:start w:val="1"/>
      <w:numFmt w:val="decimal"/>
      <w:pStyle w:val="08bSub-subchapter"/>
      <w:isLgl/>
      <w:lvlText w:val="%1.%2.%3."/>
      <w:lvlJc w:val="left"/>
      <w:pPr>
        <w:ind w:left="1997"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8cSub-subchapter"/>
      <w:isLgl/>
      <w:lvlText w:val="%1.%2.%3.%4."/>
      <w:lvlJc w:val="left"/>
      <w:pPr>
        <w:ind w:left="1713" w:hanging="720"/>
      </w:pPr>
      <w:rPr>
        <w:rFonts w:ascii="Arial Narrow" w:hAnsi="Arial Narrow" w:cs="Times New Roman" w:hint="default"/>
        <w:b/>
        <w:bCs w:val="0"/>
        <w:i w:val="0"/>
        <w:iCs w:val="0"/>
        <w:caps w:val="0"/>
        <w:smallCaps w:val="0"/>
        <w:strike w:val="0"/>
        <w:dstrike w:val="0"/>
        <w:noProof w:val="0"/>
        <w:snapToGrid w:val="0"/>
        <w:vanish w:val="0"/>
        <w:color w:val="000000"/>
        <w:spacing w:val="0"/>
        <w:w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15:restartNumberingAfterBreak="0">
    <w:nsid w:val="1D94731F"/>
    <w:multiLevelType w:val="multilevel"/>
    <w:tmpl w:val="8C120ECE"/>
    <w:styleLink w:val="StyleBulleted"/>
    <w:lvl w:ilvl="0">
      <w:start w:val="1"/>
      <w:numFmt w:val="bullet"/>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E914AC0"/>
    <w:multiLevelType w:val="hybridMultilevel"/>
    <w:tmpl w:val="271497E2"/>
    <w:lvl w:ilvl="0" w:tplc="3B687C2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F0B21AB"/>
    <w:multiLevelType w:val="hybridMultilevel"/>
    <w:tmpl w:val="F1A87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1F0B31FA"/>
    <w:multiLevelType w:val="hybridMultilevel"/>
    <w:tmpl w:val="D2DA7E66"/>
    <w:lvl w:ilvl="0" w:tplc="1764A0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DE44C2"/>
    <w:multiLevelType w:val="hybridMultilevel"/>
    <w:tmpl w:val="6B16C5CA"/>
    <w:lvl w:ilvl="0" w:tplc="7E24B9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04A797E"/>
    <w:multiLevelType w:val="hybridMultilevel"/>
    <w:tmpl w:val="519E9956"/>
    <w:lvl w:ilvl="0" w:tplc="459E15D8">
      <w:start w:val="250"/>
      <w:numFmt w:val="bullet"/>
      <w:lvlText w:val="-"/>
      <w:lvlJc w:val="left"/>
      <w:pPr>
        <w:ind w:left="720" w:hanging="360"/>
      </w:pPr>
      <w:rPr>
        <w:rFonts w:ascii="Arial Narrow" w:eastAsia="Times New Roman"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0546BE2"/>
    <w:multiLevelType w:val="hybridMultilevel"/>
    <w:tmpl w:val="1E18ED66"/>
    <w:lvl w:ilvl="0" w:tplc="03C880CA">
      <w:start w:val="1"/>
      <w:numFmt w:val="bullet"/>
      <w:pStyle w:val="04textcumarcator2"/>
      <w:lvlText w:val=""/>
      <w:lvlJc w:val="left"/>
      <w:pPr>
        <w:ind w:left="2290" w:hanging="360"/>
      </w:pPr>
      <w:rPr>
        <w:rFonts w:ascii="Wingdings" w:hAnsi="Wingdings" w:hint="default"/>
      </w:rPr>
    </w:lvl>
    <w:lvl w:ilvl="1" w:tplc="04090003">
      <w:start w:val="1"/>
      <w:numFmt w:val="bullet"/>
      <w:lvlText w:val="o"/>
      <w:lvlJc w:val="left"/>
      <w:pPr>
        <w:ind w:left="3010" w:hanging="360"/>
      </w:pPr>
      <w:rPr>
        <w:rFonts w:ascii="Courier New" w:hAnsi="Courier New" w:cs="Courier New" w:hint="default"/>
      </w:rPr>
    </w:lvl>
    <w:lvl w:ilvl="2" w:tplc="04090005">
      <w:start w:val="1"/>
      <w:numFmt w:val="bullet"/>
      <w:lvlText w:val=""/>
      <w:lvlJc w:val="left"/>
      <w:pPr>
        <w:ind w:left="3730" w:hanging="360"/>
      </w:pPr>
      <w:rPr>
        <w:rFonts w:ascii="Wingdings" w:hAnsi="Wingdings" w:hint="default"/>
      </w:rPr>
    </w:lvl>
    <w:lvl w:ilvl="3" w:tplc="04090001" w:tentative="1">
      <w:start w:val="1"/>
      <w:numFmt w:val="bullet"/>
      <w:lvlText w:val=""/>
      <w:lvlJc w:val="left"/>
      <w:pPr>
        <w:ind w:left="4450" w:hanging="360"/>
      </w:pPr>
      <w:rPr>
        <w:rFonts w:ascii="Symbol" w:hAnsi="Symbol" w:hint="default"/>
      </w:rPr>
    </w:lvl>
    <w:lvl w:ilvl="4" w:tplc="04090003" w:tentative="1">
      <w:start w:val="1"/>
      <w:numFmt w:val="bullet"/>
      <w:lvlText w:val="o"/>
      <w:lvlJc w:val="left"/>
      <w:pPr>
        <w:ind w:left="5170" w:hanging="360"/>
      </w:pPr>
      <w:rPr>
        <w:rFonts w:ascii="Courier New" w:hAnsi="Courier New" w:cs="Courier New" w:hint="default"/>
      </w:rPr>
    </w:lvl>
    <w:lvl w:ilvl="5" w:tplc="04090005" w:tentative="1">
      <w:start w:val="1"/>
      <w:numFmt w:val="bullet"/>
      <w:lvlText w:val=""/>
      <w:lvlJc w:val="left"/>
      <w:pPr>
        <w:ind w:left="5890" w:hanging="360"/>
      </w:pPr>
      <w:rPr>
        <w:rFonts w:ascii="Wingdings" w:hAnsi="Wingdings" w:hint="default"/>
      </w:rPr>
    </w:lvl>
    <w:lvl w:ilvl="6" w:tplc="04090001" w:tentative="1">
      <w:start w:val="1"/>
      <w:numFmt w:val="bullet"/>
      <w:lvlText w:val=""/>
      <w:lvlJc w:val="left"/>
      <w:pPr>
        <w:ind w:left="6610" w:hanging="360"/>
      </w:pPr>
      <w:rPr>
        <w:rFonts w:ascii="Symbol" w:hAnsi="Symbol" w:hint="default"/>
      </w:rPr>
    </w:lvl>
    <w:lvl w:ilvl="7" w:tplc="04090003" w:tentative="1">
      <w:start w:val="1"/>
      <w:numFmt w:val="bullet"/>
      <w:lvlText w:val="o"/>
      <w:lvlJc w:val="left"/>
      <w:pPr>
        <w:ind w:left="7330" w:hanging="360"/>
      </w:pPr>
      <w:rPr>
        <w:rFonts w:ascii="Courier New" w:hAnsi="Courier New" w:cs="Courier New" w:hint="default"/>
      </w:rPr>
    </w:lvl>
    <w:lvl w:ilvl="8" w:tplc="04090005" w:tentative="1">
      <w:start w:val="1"/>
      <w:numFmt w:val="bullet"/>
      <w:lvlText w:val=""/>
      <w:lvlJc w:val="left"/>
      <w:pPr>
        <w:ind w:left="8050" w:hanging="360"/>
      </w:pPr>
      <w:rPr>
        <w:rFonts w:ascii="Wingdings" w:hAnsi="Wingdings" w:hint="default"/>
      </w:rPr>
    </w:lvl>
  </w:abstractNum>
  <w:abstractNum w:abstractNumId="53" w15:restartNumberingAfterBreak="0">
    <w:nsid w:val="22974074"/>
    <w:multiLevelType w:val="hybridMultilevel"/>
    <w:tmpl w:val="8B20D172"/>
    <w:lvl w:ilvl="0" w:tplc="C89CAF46">
      <w:start w:val="1"/>
      <w:numFmt w:val="bullet"/>
      <w:lvlText w:val=""/>
      <w:lvlJc w:val="left"/>
      <w:pPr>
        <w:ind w:left="720" w:hanging="360"/>
      </w:pPr>
      <w:rPr>
        <w:rFonts w:ascii="Symbol" w:hAnsi="Symbol" w:hint="default"/>
        <w:color w:val="0000FF"/>
      </w:rPr>
    </w:lvl>
    <w:lvl w:ilvl="1" w:tplc="C89CAF46">
      <w:start w:val="1"/>
      <w:numFmt w:val="bullet"/>
      <w:lvlText w:val=""/>
      <w:lvlJc w:val="left"/>
      <w:pPr>
        <w:ind w:left="1440" w:hanging="360"/>
      </w:pPr>
      <w:rPr>
        <w:rFonts w:ascii="Symbol" w:hAnsi="Symbol" w:hint="default"/>
        <w:color w:val="0000F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9D188E"/>
    <w:multiLevelType w:val="hybridMultilevel"/>
    <w:tmpl w:val="FCFE3BAC"/>
    <w:lvl w:ilvl="0" w:tplc="0394B6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9F5D2C"/>
    <w:multiLevelType w:val="hybridMultilevel"/>
    <w:tmpl w:val="9AFA0998"/>
    <w:lvl w:ilvl="0" w:tplc="61E63A3E">
      <w:start w:val="1"/>
      <w:numFmt w:val="bullet"/>
      <w:lvlText w:val=""/>
      <w:lvlJc w:val="left"/>
      <w:pPr>
        <w:ind w:left="720" w:hanging="360"/>
      </w:pPr>
      <w:rPr>
        <w:rFonts w:ascii="Wingdings" w:hAnsi="Wingdings"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DA31DE"/>
    <w:multiLevelType w:val="hybridMultilevel"/>
    <w:tmpl w:val="7FBCDE6C"/>
    <w:styleLink w:val="Stil112"/>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15:restartNumberingAfterBreak="0">
    <w:nsid w:val="2333099B"/>
    <w:multiLevelType w:val="hybridMultilevel"/>
    <w:tmpl w:val="4BA69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3356D70"/>
    <w:multiLevelType w:val="hybridMultilevel"/>
    <w:tmpl w:val="671C2E4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9" w15:restartNumberingAfterBreak="0">
    <w:nsid w:val="234D6755"/>
    <w:multiLevelType w:val="hybridMultilevel"/>
    <w:tmpl w:val="968E4FB8"/>
    <w:lvl w:ilvl="0" w:tplc="97DC505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161912"/>
    <w:multiLevelType w:val="singleLevel"/>
    <w:tmpl w:val="E500C3FE"/>
    <w:lvl w:ilvl="0">
      <w:start w:val="1"/>
      <w:numFmt w:val="decimal"/>
      <w:lvlText w:val="%1."/>
      <w:legacy w:legacy="1" w:legacySpace="0" w:legacyIndent="316"/>
      <w:lvlJc w:val="left"/>
      <w:rPr>
        <w:rFonts w:ascii="Arial Narrow" w:hAnsi="Arial Narrow" w:cs="Arial" w:hint="default"/>
      </w:rPr>
    </w:lvl>
  </w:abstractNum>
  <w:abstractNum w:abstractNumId="61" w15:restartNumberingAfterBreak="0">
    <w:nsid w:val="24383994"/>
    <w:multiLevelType w:val="hybridMultilevel"/>
    <w:tmpl w:val="4C1408BE"/>
    <w:lvl w:ilvl="0" w:tplc="6540A58A">
      <w:start w:val="1"/>
      <w:numFmt w:val="lowerLetter"/>
      <w:lvlText w:val="%1)"/>
      <w:lvlJc w:val="left"/>
      <w:pPr>
        <w:ind w:left="1830" w:hanging="111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55B5D94"/>
    <w:multiLevelType w:val="hybridMultilevel"/>
    <w:tmpl w:val="8CD42D3C"/>
    <w:lvl w:ilvl="0" w:tplc="9E46627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5D92A21"/>
    <w:multiLevelType w:val="hybridMultilevel"/>
    <w:tmpl w:val="4128176C"/>
    <w:lvl w:ilvl="0" w:tplc="7E24B9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0E7FB5"/>
    <w:multiLevelType w:val="hybridMultilevel"/>
    <w:tmpl w:val="CFAA2A5A"/>
    <w:lvl w:ilvl="0" w:tplc="0472CD24">
      <w:start w:val="1"/>
      <w:numFmt w:val="bullet"/>
      <w:lvlText w:val=""/>
      <w:lvlJc w:val="left"/>
      <w:pPr>
        <w:ind w:left="1428" w:hanging="360"/>
      </w:pPr>
      <w:rPr>
        <w:rFonts w:ascii="Wingdings" w:hAnsi="Wingdings" w:hint="default"/>
        <w:b/>
        <w:color w:val="0000FF"/>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5" w15:restartNumberingAfterBreak="0">
    <w:nsid w:val="27AA5434"/>
    <w:multiLevelType w:val="hybridMultilevel"/>
    <w:tmpl w:val="5528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7E12B76"/>
    <w:multiLevelType w:val="hybridMultilevel"/>
    <w:tmpl w:val="1DF8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9AC778B"/>
    <w:multiLevelType w:val="hybridMultilevel"/>
    <w:tmpl w:val="0E30A82E"/>
    <w:lvl w:ilvl="0" w:tplc="1CA8AF48">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A681AF5"/>
    <w:multiLevelType w:val="hybridMultilevel"/>
    <w:tmpl w:val="6352D83E"/>
    <w:lvl w:ilvl="0" w:tplc="3BEA0A3A">
      <w:start w:val="1"/>
      <w:numFmt w:val="bullet"/>
      <w:lvlText w:val=""/>
      <w:lvlJc w:val="left"/>
      <w:pPr>
        <w:ind w:left="1428" w:hanging="360"/>
      </w:pPr>
      <w:rPr>
        <w:rFonts w:ascii="Wingdings" w:hAnsi="Wingdings" w:hint="default"/>
        <w:color w:val="0404FC"/>
      </w:rPr>
    </w:lvl>
    <w:lvl w:ilvl="1" w:tplc="04090019" w:tentative="1">
      <w:start w:val="1"/>
      <w:numFmt w:val="bullet"/>
      <w:lvlText w:val="o"/>
      <w:lvlJc w:val="left"/>
      <w:pPr>
        <w:ind w:left="2148" w:hanging="360"/>
      </w:pPr>
      <w:rPr>
        <w:rFonts w:ascii="Courier New" w:hAnsi="Courier New" w:cs="Courier New" w:hint="default"/>
      </w:rPr>
    </w:lvl>
    <w:lvl w:ilvl="2" w:tplc="0409001B" w:tentative="1">
      <w:start w:val="1"/>
      <w:numFmt w:val="bullet"/>
      <w:lvlText w:val=""/>
      <w:lvlJc w:val="left"/>
      <w:pPr>
        <w:ind w:left="2868" w:hanging="360"/>
      </w:pPr>
      <w:rPr>
        <w:rFonts w:ascii="Wingdings" w:hAnsi="Wingdings" w:hint="default"/>
      </w:rPr>
    </w:lvl>
    <w:lvl w:ilvl="3" w:tplc="0409000F" w:tentative="1">
      <w:start w:val="1"/>
      <w:numFmt w:val="bullet"/>
      <w:lvlText w:val=""/>
      <w:lvlJc w:val="left"/>
      <w:pPr>
        <w:ind w:left="3588" w:hanging="360"/>
      </w:pPr>
      <w:rPr>
        <w:rFonts w:ascii="Symbol" w:hAnsi="Symbol" w:hint="default"/>
      </w:rPr>
    </w:lvl>
    <w:lvl w:ilvl="4" w:tplc="04090019" w:tentative="1">
      <w:start w:val="1"/>
      <w:numFmt w:val="bullet"/>
      <w:lvlText w:val="o"/>
      <w:lvlJc w:val="left"/>
      <w:pPr>
        <w:ind w:left="4308" w:hanging="360"/>
      </w:pPr>
      <w:rPr>
        <w:rFonts w:ascii="Courier New" w:hAnsi="Courier New" w:cs="Courier New" w:hint="default"/>
      </w:rPr>
    </w:lvl>
    <w:lvl w:ilvl="5" w:tplc="0409001B" w:tentative="1">
      <w:start w:val="1"/>
      <w:numFmt w:val="bullet"/>
      <w:lvlText w:val=""/>
      <w:lvlJc w:val="left"/>
      <w:pPr>
        <w:ind w:left="5028" w:hanging="360"/>
      </w:pPr>
      <w:rPr>
        <w:rFonts w:ascii="Wingdings" w:hAnsi="Wingdings" w:hint="default"/>
      </w:rPr>
    </w:lvl>
    <w:lvl w:ilvl="6" w:tplc="0409000F" w:tentative="1">
      <w:start w:val="1"/>
      <w:numFmt w:val="bullet"/>
      <w:lvlText w:val=""/>
      <w:lvlJc w:val="left"/>
      <w:pPr>
        <w:ind w:left="5748" w:hanging="360"/>
      </w:pPr>
      <w:rPr>
        <w:rFonts w:ascii="Symbol" w:hAnsi="Symbol" w:hint="default"/>
      </w:rPr>
    </w:lvl>
    <w:lvl w:ilvl="7" w:tplc="04090019" w:tentative="1">
      <w:start w:val="1"/>
      <w:numFmt w:val="bullet"/>
      <w:lvlText w:val="o"/>
      <w:lvlJc w:val="left"/>
      <w:pPr>
        <w:ind w:left="6468" w:hanging="360"/>
      </w:pPr>
      <w:rPr>
        <w:rFonts w:ascii="Courier New" w:hAnsi="Courier New" w:cs="Courier New" w:hint="default"/>
      </w:rPr>
    </w:lvl>
    <w:lvl w:ilvl="8" w:tplc="0409001B" w:tentative="1">
      <w:start w:val="1"/>
      <w:numFmt w:val="bullet"/>
      <w:lvlText w:val=""/>
      <w:lvlJc w:val="left"/>
      <w:pPr>
        <w:ind w:left="7188" w:hanging="360"/>
      </w:pPr>
      <w:rPr>
        <w:rFonts w:ascii="Wingdings" w:hAnsi="Wingdings" w:hint="default"/>
      </w:rPr>
    </w:lvl>
  </w:abstractNum>
  <w:abstractNum w:abstractNumId="69" w15:restartNumberingAfterBreak="0">
    <w:nsid w:val="2B83763D"/>
    <w:multiLevelType w:val="hybridMultilevel"/>
    <w:tmpl w:val="8ED866D4"/>
    <w:lvl w:ilvl="0" w:tplc="2C9E32E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BEF369F"/>
    <w:multiLevelType w:val="hybridMultilevel"/>
    <w:tmpl w:val="38FA4540"/>
    <w:lvl w:ilvl="0" w:tplc="31D4F92C">
      <w:start w:val="1"/>
      <w:numFmt w:val="lowerLetter"/>
      <w:lvlText w:val="%1."/>
      <w:lvlJc w:val="left"/>
      <w:pPr>
        <w:ind w:left="1800" w:hanging="360"/>
      </w:pPr>
      <w:rPr>
        <w:rFonts w:hint="default"/>
        <w:b w:val="0"/>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71" w15:restartNumberingAfterBreak="0">
    <w:nsid w:val="2BF45E06"/>
    <w:multiLevelType w:val="hybridMultilevel"/>
    <w:tmpl w:val="B1A8F8D4"/>
    <w:lvl w:ilvl="0" w:tplc="DC0A00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C0F7832"/>
    <w:multiLevelType w:val="hybridMultilevel"/>
    <w:tmpl w:val="2676D4EA"/>
    <w:lvl w:ilvl="0" w:tplc="9046454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586F5C"/>
    <w:multiLevelType w:val="hybridMultilevel"/>
    <w:tmpl w:val="5E78994E"/>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2C9878CD"/>
    <w:multiLevelType w:val="multilevel"/>
    <w:tmpl w:val="08E69BB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5" w15:restartNumberingAfterBreak="0">
    <w:nsid w:val="2D5D7922"/>
    <w:multiLevelType w:val="hybridMultilevel"/>
    <w:tmpl w:val="9ECA39AE"/>
    <w:lvl w:ilvl="0" w:tplc="1CA8AF48">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2DA313D4"/>
    <w:multiLevelType w:val="hybridMultilevel"/>
    <w:tmpl w:val="AACCDB7E"/>
    <w:lvl w:ilvl="0" w:tplc="F260E818">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E454ADC"/>
    <w:multiLevelType w:val="hybridMultilevel"/>
    <w:tmpl w:val="37205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2E4E2B38"/>
    <w:multiLevelType w:val="hybridMultilevel"/>
    <w:tmpl w:val="9E5EF4E8"/>
    <w:lvl w:ilvl="0" w:tplc="C89CAF46">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5D599E"/>
    <w:multiLevelType w:val="hybridMultilevel"/>
    <w:tmpl w:val="DDD6EC24"/>
    <w:lvl w:ilvl="0" w:tplc="FEBE73B8">
      <w:start w:val="1"/>
      <w:numFmt w:val="lowerLetter"/>
      <w:lvlText w:val="%1)"/>
      <w:lvlJc w:val="left"/>
      <w:pPr>
        <w:ind w:left="1080" w:hanging="360"/>
      </w:pPr>
      <w:rPr>
        <w:rFonts w:hint="default"/>
        <w:b/>
      </w:rPr>
    </w:lvl>
    <w:lvl w:ilvl="1" w:tplc="D78E0B4C">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2E61787C"/>
    <w:multiLevelType w:val="hybridMultilevel"/>
    <w:tmpl w:val="D15EA6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F7A0836"/>
    <w:multiLevelType w:val="multilevel"/>
    <w:tmpl w:val="B630FD08"/>
    <w:lvl w:ilvl="0">
      <w:start w:val="3"/>
      <w:numFmt w:val="decimal"/>
      <w:lvlText w:val="%1."/>
      <w:lvlJc w:val="left"/>
      <w:pPr>
        <w:ind w:left="495" w:hanging="495"/>
      </w:pPr>
      <w:rPr>
        <w:rFonts w:hint="default"/>
        <w:b/>
        <w:color w:val="548DD4" w:themeColor="text2" w:themeTint="99"/>
      </w:rPr>
    </w:lvl>
    <w:lvl w:ilvl="1">
      <w:start w:val="2"/>
      <w:numFmt w:val="decimal"/>
      <w:lvlText w:val="%1.%2."/>
      <w:lvlJc w:val="left"/>
      <w:pPr>
        <w:ind w:left="1035" w:hanging="495"/>
      </w:pPr>
      <w:rPr>
        <w:rFonts w:hint="default"/>
        <w:b/>
        <w:color w:val="548DD4" w:themeColor="text2" w:themeTint="99"/>
      </w:rPr>
    </w:lvl>
    <w:lvl w:ilvl="2">
      <w:start w:val="1"/>
      <w:numFmt w:val="decimal"/>
      <w:lvlText w:val="%1.%2.%3."/>
      <w:lvlJc w:val="left"/>
      <w:pPr>
        <w:ind w:left="1800" w:hanging="720"/>
      </w:pPr>
      <w:rPr>
        <w:rFonts w:hint="default"/>
        <w:b/>
        <w:color w:val="auto"/>
      </w:rPr>
    </w:lvl>
    <w:lvl w:ilvl="3">
      <w:start w:val="1"/>
      <w:numFmt w:val="decimal"/>
      <w:lvlText w:val="%1.%2.%3.%4."/>
      <w:lvlJc w:val="left"/>
      <w:pPr>
        <w:ind w:left="2340" w:hanging="720"/>
      </w:pPr>
      <w:rPr>
        <w:rFonts w:hint="default"/>
        <w:b/>
        <w:color w:val="548DD4" w:themeColor="text2" w:themeTint="99"/>
      </w:rPr>
    </w:lvl>
    <w:lvl w:ilvl="4">
      <w:start w:val="1"/>
      <w:numFmt w:val="decimal"/>
      <w:lvlText w:val="%1.%2.%3.%4.%5."/>
      <w:lvlJc w:val="left"/>
      <w:pPr>
        <w:ind w:left="3240" w:hanging="1080"/>
      </w:pPr>
      <w:rPr>
        <w:rFonts w:hint="default"/>
        <w:b/>
        <w:color w:val="548DD4" w:themeColor="text2" w:themeTint="99"/>
      </w:rPr>
    </w:lvl>
    <w:lvl w:ilvl="5">
      <w:start w:val="1"/>
      <w:numFmt w:val="decimal"/>
      <w:lvlText w:val="%1.%2.%3.%4.%5.%6."/>
      <w:lvlJc w:val="left"/>
      <w:pPr>
        <w:ind w:left="3780" w:hanging="1080"/>
      </w:pPr>
      <w:rPr>
        <w:rFonts w:hint="default"/>
        <w:b/>
        <w:color w:val="548DD4" w:themeColor="text2" w:themeTint="99"/>
      </w:rPr>
    </w:lvl>
    <w:lvl w:ilvl="6">
      <w:start w:val="1"/>
      <w:numFmt w:val="decimal"/>
      <w:lvlText w:val="%1.%2.%3.%4.%5.%6.%7."/>
      <w:lvlJc w:val="left"/>
      <w:pPr>
        <w:ind w:left="4680" w:hanging="1440"/>
      </w:pPr>
      <w:rPr>
        <w:rFonts w:hint="default"/>
        <w:b/>
        <w:color w:val="548DD4" w:themeColor="text2" w:themeTint="99"/>
      </w:rPr>
    </w:lvl>
    <w:lvl w:ilvl="7">
      <w:start w:val="1"/>
      <w:numFmt w:val="decimal"/>
      <w:lvlText w:val="%1.%2.%3.%4.%5.%6.%7.%8."/>
      <w:lvlJc w:val="left"/>
      <w:pPr>
        <w:ind w:left="5220" w:hanging="1440"/>
      </w:pPr>
      <w:rPr>
        <w:rFonts w:hint="default"/>
        <w:b/>
        <w:color w:val="548DD4" w:themeColor="text2" w:themeTint="99"/>
      </w:rPr>
    </w:lvl>
    <w:lvl w:ilvl="8">
      <w:start w:val="1"/>
      <w:numFmt w:val="decimal"/>
      <w:lvlText w:val="%1.%2.%3.%4.%5.%6.%7.%8.%9."/>
      <w:lvlJc w:val="left"/>
      <w:pPr>
        <w:ind w:left="6120" w:hanging="1800"/>
      </w:pPr>
      <w:rPr>
        <w:rFonts w:hint="default"/>
        <w:b/>
        <w:color w:val="548DD4" w:themeColor="text2" w:themeTint="99"/>
      </w:rPr>
    </w:lvl>
  </w:abstractNum>
  <w:abstractNum w:abstractNumId="82" w15:restartNumberingAfterBreak="0">
    <w:nsid w:val="2F8F504C"/>
    <w:multiLevelType w:val="hybridMultilevel"/>
    <w:tmpl w:val="6C5212F2"/>
    <w:lvl w:ilvl="0" w:tplc="0D90BF90">
      <w:start w:val="1"/>
      <w:numFmt w:val="bullet"/>
      <w:lvlText w:val="-"/>
      <w:lvlJc w:val="left"/>
      <w:pPr>
        <w:ind w:left="786" w:hanging="360"/>
      </w:pPr>
      <w:rPr>
        <w:rFonts w:ascii="Arial Narrow" w:eastAsia="Calibri" w:hAnsi="Arial Narrow"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3" w15:restartNumberingAfterBreak="0">
    <w:nsid w:val="328552A6"/>
    <w:multiLevelType w:val="hybridMultilevel"/>
    <w:tmpl w:val="1272FD46"/>
    <w:lvl w:ilvl="0" w:tplc="036A52C4">
      <w:start w:val="1"/>
      <w:numFmt w:val="bullet"/>
      <w:lvlText w:val=""/>
      <w:lvlJc w:val="left"/>
      <w:pPr>
        <w:ind w:left="1287" w:hanging="360"/>
      </w:pPr>
      <w:rPr>
        <w:rFonts w:ascii="Wingdings" w:hAnsi="Wingdings" w:hint="default"/>
        <w:color w:val="632423" w:themeColor="accent2" w:themeShade="8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15:restartNumberingAfterBreak="0">
    <w:nsid w:val="335D2549"/>
    <w:multiLevelType w:val="hybridMultilevel"/>
    <w:tmpl w:val="24343C7A"/>
    <w:lvl w:ilvl="0" w:tplc="5DAC08AC">
      <w:start w:val="1"/>
      <w:numFmt w:val="lowerLetter"/>
      <w:lvlText w:val="%1)"/>
      <w:lvlJc w:val="left"/>
      <w:pPr>
        <w:ind w:left="1069" w:hanging="360"/>
      </w:pPr>
      <w:rPr>
        <w:rFonts w:hint="default"/>
        <w:b/>
        <w:bCs/>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85" w15:restartNumberingAfterBreak="0">
    <w:nsid w:val="344509A6"/>
    <w:multiLevelType w:val="hybridMultilevel"/>
    <w:tmpl w:val="EF02CE68"/>
    <w:lvl w:ilvl="0" w:tplc="EDC66F98">
      <w:start w:val="1"/>
      <w:numFmt w:val="lowerLetter"/>
      <w:lvlText w:val="%1)"/>
      <w:lvlJc w:val="left"/>
      <w:pPr>
        <w:ind w:left="1785" w:hanging="1065"/>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35BE6A04"/>
    <w:multiLevelType w:val="hybridMultilevel"/>
    <w:tmpl w:val="A25080DE"/>
    <w:lvl w:ilvl="0" w:tplc="3B408C9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6441547"/>
    <w:multiLevelType w:val="hybridMultilevel"/>
    <w:tmpl w:val="BAE67D78"/>
    <w:lvl w:ilvl="0" w:tplc="C20E3C7C">
      <w:start w:val="1"/>
      <w:numFmt w:val="bullet"/>
      <w:lvlText w:val=""/>
      <w:lvlJc w:val="left"/>
      <w:pPr>
        <w:ind w:left="720" w:hanging="360"/>
      </w:pPr>
      <w:rPr>
        <w:rFonts w:ascii="Wingdings" w:hAnsi="Wingdings" w:hint="default"/>
        <w:color w:val="0000FF"/>
      </w:rPr>
    </w:lvl>
    <w:lvl w:ilvl="1" w:tplc="C3DEA538">
      <w:start w:val="1"/>
      <w:numFmt w:val="bullet"/>
      <w:lvlText w:val=""/>
      <w:lvlJc w:val="left"/>
      <w:pPr>
        <w:ind w:left="1440" w:hanging="360"/>
      </w:pPr>
      <w:rPr>
        <w:rFonts w:ascii="Symbol" w:hAnsi="Symbol" w:hint="default"/>
        <w:b/>
        <w:color w:val="D99594" w:themeColor="accent2" w:themeTint="99"/>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66E5484"/>
    <w:multiLevelType w:val="hybridMultilevel"/>
    <w:tmpl w:val="D29C53C6"/>
    <w:lvl w:ilvl="0" w:tplc="04090003">
      <w:start w:val="1"/>
      <w:numFmt w:val="bullet"/>
      <w:pStyle w:val="Bullets2"/>
      <w:lvlText w:val="-"/>
      <w:lvlJc w:val="left"/>
      <w:pPr>
        <w:ind w:left="1845" w:hanging="360"/>
      </w:pPr>
      <w:rPr>
        <w:rFonts w:ascii="Verdana" w:hAnsi="Verdana"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89" w15:restartNumberingAfterBreak="0">
    <w:nsid w:val="36D00656"/>
    <w:multiLevelType w:val="hybridMultilevel"/>
    <w:tmpl w:val="D996EE00"/>
    <w:lvl w:ilvl="0" w:tplc="6358BBE6">
      <w:start w:val="5"/>
      <w:numFmt w:val="bullet"/>
      <w:lvlText w:val="-"/>
      <w:lvlJc w:val="left"/>
      <w:pPr>
        <w:ind w:left="1140" w:hanging="360"/>
      </w:pPr>
      <w:rPr>
        <w:rFonts w:ascii="Arial Narrow" w:eastAsiaTheme="minorHAnsi" w:hAnsi="Arial Narrow"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0" w15:restartNumberingAfterBreak="0">
    <w:nsid w:val="37531CD1"/>
    <w:multiLevelType w:val="hybridMultilevel"/>
    <w:tmpl w:val="CCB4B00A"/>
    <w:lvl w:ilvl="0" w:tplc="C89CAF46">
      <w:start w:val="1"/>
      <w:numFmt w:val="bullet"/>
      <w:lvlText w:val=""/>
      <w:lvlJc w:val="left"/>
      <w:pPr>
        <w:ind w:left="644" w:hanging="360"/>
      </w:pPr>
      <w:rPr>
        <w:rFonts w:ascii="Symbol" w:hAnsi="Symbol" w:hint="default"/>
        <w:color w:val="0000FF"/>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91" w15:restartNumberingAfterBreak="0">
    <w:nsid w:val="378F1870"/>
    <w:multiLevelType w:val="hybridMultilevel"/>
    <w:tmpl w:val="A3D21754"/>
    <w:lvl w:ilvl="0" w:tplc="46DAA38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8415BF2"/>
    <w:multiLevelType w:val="hybridMultilevel"/>
    <w:tmpl w:val="553C39CA"/>
    <w:lvl w:ilvl="0" w:tplc="6F60361E">
      <w:start w:val="1"/>
      <w:numFmt w:val="upperRoman"/>
      <w:lvlText w:val="%1."/>
      <w:lvlJc w:val="left"/>
      <w:pPr>
        <w:ind w:left="1080" w:hanging="72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751C72"/>
    <w:multiLevelType w:val="hybridMultilevel"/>
    <w:tmpl w:val="DCB6C5F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4" w15:restartNumberingAfterBreak="0">
    <w:nsid w:val="387E6D85"/>
    <w:multiLevelType w:val="multilevel"/>
    <w:tmpl w:val="AAA62F4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5" w15:restartNumberingAfterBreak="0">
    <w:nsid w:val="38BB2D4B"/>
    <w:multiLevelType w:val="hybridMultilevel"/>
    <w:tmpl w:val="8C96FEE2"/>
    <w:lvl w:ilvl="0" w:tplc="150A6B6C">
      <w:start w:val="1"/>
      <w:numFmt w:val="bullet"/>
      <w:lvlText w:val=""/>
      <w:lvlJc w:val="left"/>
      <w:pPr>
        <w:ind w:left="1425" w:hanging="360"/>
      </w:pPr>
      <w:rPr>
        <w:rFonts w:ascii="Wingdings" w:eastAsia="Wingdings" w:hAnsi="Wingdings" w:cs="Wingdings" w:hint="default"/>
        <w:b w:val="0"/>
        <w:i w:val="0"/>
        <w:strike w:val="0"/>
        <w:dstrike w:val="0"/>
        <w:color w:val="000000"/>
        <w:sz w:val="20"/>
        <w:szCs w:val="20"/>
        <w:u w:val="none" w:color="000000"/>
        <w:vertAlign w:val="baseline"/>
      </w:rPr>
    </w:lvl>
    <w:lvl w:ilvl="1" w:tplc="04090003">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6" w15:restartNumberingAfterBreak="0">
    <w:nsid w:val="38DF0685"/>
    <w:multiLevelType w:val="multilevel"/>
    <w:tmpl w:val="0A1402C6"/>
    <w:styleLink w:val="Stil121"/>
    <w:lvl w:ilvl="0">
      <w:start w:val="4"/>
      <w:numFmt w:val="decimal"/>
      <w:lvlText w:val="%1."/>
      <w:lvlJc w:val="left"/>
      <w:pPr>
        <w:ind w:left="720" w:hanging="360"/>
      </w:pPr>
      <w:rPr>
        <w:rFonts w:hint="default"/>
        <w:i w:val="0"/>
        <w:iCs/>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15:restartNumberingAfterBreak="0">
    <w:nsid w:val="3A58714C"/>
    <w:multiLevelType w:val="hybridMultilevel"/>
    <w:tmpl w:val="593EFF18"/>
    <w:lvl w:ilvl="0" w:tplc="04090009">
      <w:start w:val="1"/>
      <w:numFmt w:val="lowerLetter"/>
      <w:pStyle w:val="INDENTCORPTEXT2CS"/>
      <w:lvlText w:val="%1)"/>
      <w:lvlJc w:val="left"/>
      <w:pPr>
        <w:ind w:left="1428" w:hanging="360"/>
      </w:pPr>
    </w:lvl>
    <w:lvl w:ilvl="1" w:tplc="FEC686B0">
      <w:start w:val="1"/>
      <w:numFmt w:val="bullet"/>
      <w:lvlText w:val=""/>
      <w:lvlJc w:val="left"/>
      <w:pPr>
        <w:ind w:left="2148" w:hanging="360"/>
      </w:pPr>
      <w:rPr>
        <w:rFonts w:ascii="Wingdings" w:hAnsi="Wingdings" w:hint="default"/>
        <w:b/>
        <w:color w:val="0000FF"/>
      </w:rPr>
    </w:lvl>
    <w:lvl w:ilvl="2" w:tplc="04180005">
      <w:start w:val="1"/>
      <w:numFmt w:val="lowerRoman"/>
      <w:lvlText w:val="%3."/>
      <w:lvlJc w:val="right"/>
      <w:pPr>
        <w:ind w:left="2868" w:hanging="180"/>
      </w:pPr>
    </w:lvl>
    <w:lvl w:ilvl="3" w:tplc="04180001">
      <w:start w:val="1"/>
      <w:numFmt w:val="decimal"/>
      <w:lvlText w:val="%4."/>
      <w:lvlJc w:val="left"/>
      <w:pPr>
        <w:ind w:left="3588" w:hanging="360"/>
      </w:pPr>
    </w:lvl>
    <w:lvl w:ilvl="4" w:tplc="04180003" w:tentative="1">
      <w:start w:val="1"/>
      <w:numFmt w:val="lowerLetter"/>
      <w:lvlText w:val="%5."/>
      <w:lvlJc w:val="left"/>
      <w:pPr>
        <w:ind w:left="4308" w:hanging="360"/>
      </w:pPr>
    </w:lvl>
    <w:lvl w:ilvl="5" w:tplc="04180005" w:tentative="1">
      <w:start w:val="1"/>
      <w:numFmt w:val="lowerRoman"/>
      <w:lvlText w:val="%6."/>
      <w:lvlJc w:val="right"/>
      <w:pPr>
        <w:ind w:left="5028" w:hanging="180"/>
      </w:pPr>
    </w:lvl>
    <w:lvl w:ilvl="6" w:tplc="04180001" w:tentative="1">
      <w:start w:val="1"/>
      <w:numFmt w:val="decimal"/>
      <w:lvlText w:val="%7."/>
      <w:lvlJc w:val="left"/>
      <w:pPr>
        <w:ind w:left="5748" w:hanging="360"/>
      </w:pPr>
    </w:lvl>
    <w:lvl w:ilvl="7" w:tplc="04180003" w:tentative="1">
      <w:start w:val="1"/>
      <w:numFmt w:val="lowerLetter"/>
      <w:lvlText w:val="%8."/>
      <w:lvlJc w:val="left"/>
      <w:pPr>
        <w:ind w:left="6468" w:hanging="360"/>
      </w:pPr>
    </w:lvl>
    <w:lvl w:ilvl="8" w:tplc="04180005" w:tentative="1">
      <w:start w:val="1"/>
      <w:numFmt w:val="lowerRoman"/>
      <w:lvlText w:val="%9."/>
      <w:lvlJc w:val="right"/>
      <w:pPr>
        <w:ind w:left="7188" w:hanging="180"/>
      </w:pPr>
    </w:lvl>
  </w:abstractNum>
  <w:abstractNum w:abstractNumId="98" w15:restartNumberingAfterBreak="0">
    <w:nsid w:val="3A807169"/>
    <w:multiLevelType w:val="hybridMultilevel"/>
    <w:tmpl w:val="976A24CC"/>
    <w:lvl w:ilvl="0" w:tplc="936AE5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AA634B3"/>
    <w:multiLevelType w:val="hybridMultilevel"/>
    <w:tmpl w:val="D6249BCA"/>
    <w:lvl w:ilvl="0" w:tplc="466E4D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C431C55"/>
    <w:multiLevelType w:val="hybridMultilevel"/>
    <w:tmpl w:val="0A8C18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CE732B2"/>
    <w:multiLevelType w:val="hybridMultilevel"/>
    <w:tmpl w:val="65E09A04"/>
    <w:lvl w:ilvl="0" w:tplc="FD72999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CE9781C"/>
    <w:multiLevelType w:val="hybridMultilevel"/>
    <w:tmpl w:val="DDC2F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D2162A6"/>
    <w:multiLevelType w:val="hybridMultilevel"/>
    <w:tmpl w:val="F39A040A"/>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4" w15:restartNumberingAfterBreak="0">
    <w:nsid w:val="3DE420AC"/>
    <w:multiLevelType w:val="hybridMultilevel"/>
    <w:tmpl w:val="32402A14"/>
    <w:lvl w:ilvl="0" w:tplc="A86A9D0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DF80B44"/>
    <w:multiLevelType w:val="hybridMultilevel"/>
    <w:tmpl w:val="A770F74C"/>
    <w:lvl w:ilvl="0" w:tplc="C54A59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EAC04E3"/>
    <w:multiLevelType w:val="hybridMultilevel"/>
    <w:tmpl w:val="DBEC706E"/>
    <w:lvl w:ilvl="0" w:tplc="B8AC1DC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F9E51D1"/>
    <w:multiLevelType w:val="hybridMultilevel"/>
    <w:tmpl w:val="31C6ECC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08" w15:restartNumberingAfterBreak="0">
    <w:nsid w:val="3FE32F55"/>
    <w:multiLevelType w:val="hybridMultilevel"/>
    <w:tmpl w:val="8BD2860A"/>
    <w:lvl w:ilvl="0" w:tplc="FB5EE5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002487E"/>
    <w:multiLevelType w:val="hybridMultilevel"/>
    <w:tmpl w:val="68A4BD3A"/>
    <w:lvl w:ilvl="0" w:tplc="F260E818">
      <w:start w:val="1"/>
      <w:numFmt w:val="bullet"/>
      <w:lvlText w:val=""/>
      <w:lvlJc w:val="left"/>
      <w:pPr>
        <w:ind w:left="720" w:hanging="360"/>
      </w:pPr>
      <w:rPr>
        <w:rFonts w:ascii="Wingdings" w:hAnsi="Wingdings" w:hint="default"/>
        <w:b/>
        <w:color w:val="C0000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1407C25"/>
    <w:multiLevelType w:val="hybridMultilevel"/>
    <w:tmpl w:val="AF0605EC"/>
    <w:lvl w:ilvl="0" w:tplc="C02AB8D0">
      <w:start w:val="1"/>
      <w:numFmt w:val="bullet"/>
      <w:lvlText w:val="-"/>
      <w:lvlJc w:val="left"/>
      <w:pPr>
        <w:ind w:left="720" w:hanging="36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B12C65"/>
    <w:multiLevelType w:val="hybridMultilevel"/>
    <w:tmpl w:val="A68E1718"/>
    <w:lvl w:ilvl="0" w:tplc="71B0C8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42B66BA"/>
    <w:multiLevelType w:val="hybridMultilevel"/>
    <w:tmpl w:val="8B8A9A1C"/>
    <w:lvl w:ilvl="0" w:tplc="6BC6FA40">
      <w:start w:val="3"/>
      <w:numFmt w:val="bullet"/>
      <w:lvlText w:val="-"/>
      <w:lvlJc w:val="left"/>
      <w:pPr>
        <w:tabs>
          <w:tab w:val="num" w:pos="720"/>
        </w:tabs>
        <w:ind w:left="720" w:hanging="360"/>
      </w:pPr>
      <w:rPr>
        <w:rFonts w:ascii="Helvetica" w:eastAsia="Helvetica" w:hAnsi="Helvetica"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4BF07C0"/>
    <w:multiLevelType w:val="hybridMultilevel"/>
    <w:tmpl w:val="9CCA6CAA"/>
    <w:lvl w:ilvl="0" w:tplc="13FABBF4">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456E3E99"/>
    <w:multiLevelType w:val="hybridMultilevel"/>
    <w:tmpl w:val="5B88C52A"/>
    <w:lvl w:ilvl="0" w:tplc="A6E8A2E8">
      <w:start w:val="65535"/>
      <w:numFmt w:val="bullet"/>
      <w:lvlText w:val="-"/>
      <w:lvlJc w:val="left"/>
      <w:pPr>
        <w:ind w:left="773" w:hanging="360"/>
      </w:pPr>
      <w:rPr>
        <w:rFonts w:ascii="Arial" w:hAnsi="Arial" w:cs="Aria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5" w15:restartNumberingAfterBreak="0">
    <w:nsid w:val="46556EF5"/>
    <w:multiLevelType w:val="hybridMultilevel"/>
    <w:tmpl w:val="A6D01428"/>
    <w:lvl w:ilvl="0" w:tplc="6D5E4F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6933C44"/>
    <w:multiLevelType w:val="hybridMultilevel"/>
    <w:tmpl w:val="EC4CD63A"/>
    <w:lvl w:ilvl="0" w:tplc="11B47368">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46C25224"/>
    <w:multiLevelType w:val="hybridMultilevel"/>
    <w:tmpl w:val="9C74BC44"/>
    <w:lvl w:ilvl="0" w:tplc="CC6021F4">
      <w:start w:val="1"/>
      <w:numFmt w:val="bullet"/>
      <w:lvlText w:val=""/>
      <w:lvlJc w:val="left"/>
      <w:pPr>
        <w:ind w:left="720" w:hanging="360"/>
      </w:pPr>
      <w:rPr>
        <w:rFonts w:ascii="Wingdings" w:hAnsi="Wingdings" w:hint="default"/>
        <w:b/>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97B368B"/>
    <w:multiLevelType w:val="hybridMultilevel"/>
    <w:tmpl w:val="3DB6D01A"/>
    <w:lvl w:ilvl="0" w:tplc="C1B251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3A425C"/>
    <w:multiLevelType w:val="hybridMultilevel"/>
    <w:tmpl w:val="EDB00CB8"/>
    <w:styleLink w:val="Stil12"/>
    <w:lvl w:ilvl="0" w:tplc="F6D01376">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4B3E3B68"/>
    <w:multiLevelType w:val="hybridMultilevel"/>
    <w:tmpl w:val="4E464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4BE9752A"/>
    <w:multiLevelType w:val="multilevel"/>
    <w:tmpl w:val="CCC4077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C4701B9"/>
    <w:multiLevelType w:val="hybridMultilevel"/>
    <w:tmpl w:val="8F041DA0"/>
    <w:styleLink w:val="1ai2"/>
    <w:lvl w:ilvl="0" w:tplc="CDDE34A8">
      <w:start w:val="1"/>
      <w:numFmt w:val="upperLetter"/>
      <w:lvlText w:val="%1."/>
      <w:lvlJc w:val="left"/>
      <w:pPr>
        <w:ind w:left="1080" w:hanging="360"/>
      </w:pPr>
      <w:rPr>
        <w:rFonts w:hint="default"/>
        <w:b/>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3" w15:restartNumberingAfterBreak="0">
    <w:nsid w:val="4CCE4FED"/>
    <w:multiLevelType w:val="hybridMultilevel"/>
    <w:tmpl w:val="D332BA0E"/>
    <w:lvl w:ilvl="0" w:tplc="C89CAF46">
      <w:start w:val="1"/>
      <w:numFmt w:val="bullet"/>
      <w:lvlText w:val=""/>
      <w:lvlJc w:val="left"/>
      <w:pPr>
        <w:ind w:left="1440" w:hanging="360"/>
      </w:pPr>
      <w:rPr>
        <w:rFonts w:ascii="Symbol" w:hAnsi="Symbol"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4CD13116"/>
    <w:multiLevelType w:val="hybridMultilevel"/>
    <w:tmpl w:val="8CBA27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CFF1BB5"/>
    <w:multiLevelType w:val="hybridMultilevel"/>
    <w:tmpl w:val="6736EB10"/>
    <w:lvl w:ilvl="0" w:tplc="FEC686B0">
      <w:start w:val="1"/>
      <w:numFmt w:val="bullet"/>
      <w:lvlText w:val=""/>
      <w:lvlJc w:val="left"/>
      <w:pPr>
        <w:ind w:left="2160" w:hanging="360"/>
      </w:pPr>
      <w:rPr>
        <w:rFonts w:ascii="Wingdings" w:hAnsi="Wingdings" w:hint="default"/>
        <w:b/>
        <w:color w:val="0000F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15:restartNumberingAfterBreak="0">
    <w:nsid w:val="4DBF5FD3"/>
    <w:multiLevelType w:val="hybridMultilevel"/>
    <w:tmpl w:val="A85EBA44"/>
    <w:lvl w:ilvl="0" w:tplc="150A6B6C">
      <w:start w:val="1"/>
      <w:numFmt w:val="bullet"/>
      <w:lvlText w:val=""/>
      <w:lvlJc w:val="left"/>
      <w:pPr>
        <w:ind w:left="1440" w:hanging="360"/>
      </w:pPr>
      <w:rPr>
        <w:rFonts w:ascii="Wingdings" w:eastAsia="Wingdings" w:hAnsi="Wingdings" w:cs="Wingdings" w:hint="default"/>
        <w:b w:val="0"/>
        <w:i w:val="0"/>
        <w:strike w:val="0"/>
        <w:dstrike w:val="0"/>
        <w:color w:val="000000"/>
        <w:sz w:val="20"/>
        <w:szCs w:val="20"/>
        <w:u w:val="none" w:color="00000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4E0425A5"/>
    <w:multiLevelType w:val="hybridMultilevel"/>
    <w:tmpl w:val="D13211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8" w15:restartNumberingAfterBreak="0">
    <w:nsid w:val="4E512CAC"/>
    <w:multiLevelType w:val="hybridMultilevel"/>
    <w:tmpl w:val="17A8FE92"/>
    <w:lvl w:ilvl="0" w:tplc="150A6B6C">
      <w:start w:val="1"/>
      <w:numFmt w:val="bullet"/>
      <w:lvlText w:val=""/>
      <w:lvlJc w:val="left"/>
      <w:pPr>
        <w:ind w:left="1493" w:hanging="360"/>
      </w:pPr>
      <w:rPr>
        <w:rFonts w:ascii="Wingdings" w:eastAsia="Wingdings" w:hAnsi="Wingdings" w:cs="Wingdings" w:hint="default"/>
        <w:b w:val="0"/>
        <w:i w:val="0"/>
        <w:strike w:val="0"/>
        <w:dstrike w:val="0"/>
        <w:color w:val="000000"/>
        <w:sz w:val="20"/>
        <w:szCs w:val="20"/>
        <w:u w:val="none" w:color="000000"/>
        <w:vertAlign w:val="baseline"/>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29" w15:restartNumberingAfterBreak="0">
    <w:nsid w:val="50075DDB"/>
    <w:multiLevelType w:val="hybridMultilevel"/>
    <w:tmpl w:val="0D889010"/>
    <w:lvl w:ilvl="0" w:tplc="F69C6E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50494B61"/>
    <w:multiLevelType w:val="hybridMultilevel"/>
    <w:tmpl w:val="5F280D62"/>
    <w:lvl w:ilvl="0" w:tplc="0AE8EB0A">
      <w:start w:val="8"/>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50522743"/>
    <w:multiLevelType w:val="hybridMultilevel"/>
    <w:tmpl w:val="4FCA60DA"/>
    <w:lvl w:ilvl="0" w:tplc="FFFFFFFF">
      <w:start w:val="1"/>
      <w:numFmt w:val="bullet"/>
      <w:lvlText w:val="-"/>
      <w:lvlJc w:val="left"/>
      <w:pPr>
        <w:tabs>
          <w:tab w:val="num" w:pos="1077"/>
        </w:tabs>
        <w:ind w:left="1077" w:hanging="368"/>
      </w:pPr>
      <w:rPr>
        <w:rFonts w:ascii="Times New Roman" w:eastAsia="Times New Roman" w:hAnsi="Times New Roman" w:cs="Times New Roman" w:hint="default"/>
      </w:rPr>
    </w:lvl>
    <w:lvl w:ilvl="1" w:tplc="FFFFFFFF">
      <w:start w:val="1"/>
      <w:numFmt w:val="bullet"/>
      <w:lvlText w:val="-"/>
      <w:lvlJc w:val="left"/>
      <w:pPr>
        <w:tabs>
          <w:tab w:val="num" w:pos="1191"/>
        </w:tabs>
        <w:ind w:left="1191" w:hanging="482"/>
      </w:pPr>
      <w:rPr>
        <w:rFonts w:hAnsi="Arial"/>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2" w15:restartNumberingAfterBreak="0">
    <w:nsid w:val="505A53C2"/>
    <w:multiLevelType w:val="hybridMultilevel"/>
    <w:tmpl w:val="6F0447EC"/>
    <w:lvl w:ilvl="0" w:tplc="C89CAF46">
      <w:start w:val="1"/>
      <w:numFmt w:val="bullet"/>
      <w:lvlText w:val=""/>
      <w:lvlJc w:val="left"/>
      <w:pPr>
        <w:ind w:left="1428" w:hanging="360"/>
      </w:pPr>
      <w:rPr>
        <w:rFonts w:ascii="Symbol" w:hAnsi="Symbol" w:hint="default"/>
        <w:color w:val="0000FF"/>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3" w15:restartNumberingAfterBreak="0">
    <w:nsid w:val="50E763E6"/>
    <w:multiLevelType w:val="hybridMultilevel"/>
    <w:tmpl w:val="90BCF0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1B41EA2"/>
    <w:multiLevelType w:val="hybridMultilevel"/>
    <w:tmpl w:val="0F5A5C6E"/>
    <w:lvl w:ilvl="0" w:tplc="04090003">
      <w:start w:val="1"/>
      <w:numFmt w:val="bullet"/>
      <w:pStyle w:val="6Sub-subpuncte"/>
      <w:lvlText w:val="o"/>
      <w:lvlJc w:val="left"/>
      <w:pPr>
        <w:ind w:left="1627" w:hanging="360"/>
      </w:pPr>
      <w:rPr>
        <w:rFonts w:ascii="Courier New" w:hAnsi="Courier New" w:cs="Courier New"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35" w15:restartNumberingAfterBreak="0">
    <w:nsid w:val="51BB2F7D"/>
    <w:multiLevelType w:val="hybridMultilevel"/>
    <w:tmpl w:val="6E70554A"/>
    <w:lvl w:ilvl="0" w:tplc="849E3AD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1E1723C"/>
    <w:multiLevelType w:val="hybridMultilevel"/>
    <w:tmpl w:val="A296BD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054BEC"/>
    <w:multiLevelType w:val="hybridMultilevel"/>
    <w:tmpl w:val="0E96D030"/>
    <w:lvl w:ilvl="0" w:tplc="1CA8AF48">
      <w:start w:val="1"/>
      <w:numFmt w:val="bullet"/>
      <w:lvlText w:val=""/>
      <w:lvlJc w:val="left"/>
      <w:pPr>
        <w:ind w:left="2160" w:hanging="360"/>
      </w:pPr>
      <w:rPr>
        <w:rFonts w:ascii="Wingdings" w:hAnsi="Wingdings" w:hint="default"/>
        <w:color w:val="0000F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8" w15:restartNumberingAfterBreak="0">
    <w:nsid w:val="52985266"/>
    <w:multiLevelType w:val="hybridMultilevel"/>
    <w:tmpl w:val="D090DB4C"/>
    <w:styleLink w:val="StyleBulleted2"/>
    <w:lvl w:ilvl="0" w:tplc="FFFFFFFF">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53076B0F"/>
    <w:multiLevelType w:val="hybridMultilevel"/>
    <w:tmpl w:val="2AEE6912"/>
    <w:lvl w:ilvl="0" w:tplc="4D2859D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3B05452"/>
    <w:multiLevelType w:val="hybridMultilevel"/>
    <w:tmpl w:val="9D86C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4865981"/>
    <w:multiLevelType w:val="hybridMultilevel"/>
    <w:tmpl w:val="191221B0"/>
    <w:lvl w:ilvl="0" w:tplc="FEC686B0">
      <w:start w:val="1"/>
      <w:numFmt w:val="bullet"/>
      <w:lvlText w:val=""/>
      <w:lvlJc w:val="left"/>
      <w:pPr>
        <w:ind w:left="1440" w:hanging="360"/>
      </w:pPr>
      <w:rPr>
        <w:rFonts w:ascii="Wingdings" w:hAnsi="Wingdings" w:hint="default"/>
        <w:b/>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567927ED"/>
    <w:multiLevelType w:val="hybridMultilevel"/>
    <w:tmpl w:val="E0969200"/>
    <w:lvl w:ilvl="0" w:tplc="6BFC37B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6CC0F1A"/>
    <w:multiLevelType w:val="hybridMultilevel"/>
    <w:tmpl w:val="F32C84C6"/>
    <w:lvl w:ilvl="0" w:tplc="FEC686B0">
      <w:start w:val="1"/>
      <w:numFmt w:val="bullet"/>
      <w:lvlText w:val=""/>
      <w:lvlJc w:val="left"/>
      <w:pPr>
        <w:ind w:left="1287" w:hanging="360"/>
      </w:pPr>
      <w:rPr>
        <w:rFonts w:ascii="Wingdings" w:hAnsi="Wingdings" w:hint="default"/>
        <w:b/>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4" w15:restartNumberingAfterBreak="0">
    <w:nsid w:val="570B1241"/>
    <w:multiLevelType w:val="hybridMultilevel"/>
    <w:tmpl w:val="8ED2AD24"/>
    <w:lvl w:ilvl="0" w:tplc="CE0084B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9F73210"/>
    <w:multiLevelType w:val="hybridMultilevel"/>
    <w:tmpl w:val="0C26700A"/>
    <w:lvl w:ilvl="0" w:tplc="CC6021F4">
      <w:start w:val="1"/>
      <w:numFmt w:val="bullet"/>
      <w:lvlText w:val=""/>
      <w:lvlJc w:val="left"/>
      <w:pPr>
        <w:ind w:left="720" w:hanging="360"/>
      </w:pPr>
      <w:rPr>
        <w:rFonts w:ascii="Wingdings" w:hAnsi="Wingdings" w:hint="default"/>
        <w:b/>
        <w:color w:val="FF0000"/>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A5B307B"/>
    <w:multiLevelType w:val="singleLevel"/>
    <w:tmpl w:val="04180005"/>
    <w:lvl w:ilvl="0">
      <w:start w:val="1"/>
      <w:numFmt w:val="bullet"/>
      <w:lvlText w:val=""/>
      <w:lvlJc w:val="left"/>
      <w:pPr>
        <w:ind w:left="720" w:hanging="360"/>
      </w:pPr>
      <w:rPr>
        <w:rFonts w:ascii="Wingdings" w:hAnsi="Wingdings" w:hint="default"/>
        <w:color w:val="auto"/>
      </w:rPr>
    </w:lvl>
  </w:abstractNum>
  <w:abstractNum w:abstractNumId="147" w15:restartNumberingAfterBreak="0">
    <w:nsid w:val="5AD67DA7"/>
    <w:multiLevelType w:val="hybridMultilevel"/>
    <w:tmpl w:val="72965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AD72522"/>
    <w:multiLevelType w:val="hybridMultilevel"/>
    <w:tmpl w:val="0DF6E47C"/>
    <w:lvl w:ilvl="0" w:tplc="7E24B9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C7C414B"/>
    <w:multiLevelType w:val="hybridMultilevel"/>
    <w:tmpl w:val="E700901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D2D41C7"/>
    <w:multiLevelType w:val="multilevel"/>
    <w:tmpl w:val="9364D14E"/>
    <w:lvl w:ilvl="0">
      <w:start w:val="2"/>
      <w:numFmt w:val="decimal"/>
      <w:lvlText w:val="%1."/>
      <w:lvlJc w:val="left"/>
      <w:pPr>
        <w:ind w:left="720" w:hanging="360"/>
      </w:pPr>
      <w:rPr>
        <w:rFonts w:hint="default"/>
        <w:i/>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1" w15:restartNumberingAfterBreak="0">
    <w:nsid w:val="5D640B0E"/>
    <w:multiLevelType w:val="hybridMultilevel"/>
    <w:tmpl w:val="BFC81780"/>
    <w:lvl w:ilvl="0" w:tplc="FCFE5BEC">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D9275D7"/>
    <w:multiLevelType w:val="multilevel"/>
    <w:tmpl w:val="0DC6E46A"/>
    <w:lvl w:ilvl="0">
      <w:start w:val="1"/>
      <w:numFmt w:val="bullet"/>
      <w:pStyle w:val="Buline"/>
      <w:lvlText w:val=""/>
      <w:lvlJc w:val="left"/>
      <w:pPr>
        <w:ind w:left="1283" w:hanging="432"/>
      </w:pPr>
      <w:rPr>
        <w:rFonts w:ascii="Symbol" w:hAnsi="Symbol" w:hint="default"/>
        <w:color w:val="B40032"/>
      </w:rPr>
    </w:lvl>
    <w:lvl w:ilvl="1">
      <w:start w:val="1"/>
      <w:numFmt w:val="decimal"/>
      <w:lvlText w:val="%1.%2"/>
      <w:lvlJc w:val="left"/>
      <w:pPr>
        <w:ind w:left="576" w:hanging="576"/>
      </w:pPr>
      <w:rPr>
        <w:color w:val="B40032"/>
      </w:rPr>
    </w:lvl>
    <w:lvl w:ilvl="2">
      <w:start w:val="1"/>
      <w:numFmt w:val="decimal"/>
      <w:lvlText w:val="%1.%2.%3"/>
      <w:lvlJc w:val="left"/>
      <w:pPr>
        <w:ind w:left="720" w:hanging="720"/>
      </w:pPr>
      <w:rPr>
        <w:sz w:val="22"/>
      </w:rPr>
    </w:lvl>
    <w:lvl w:ilvl="3">
      <w:start w:val="1"/>
      <w:numFmt w:val="decimal"/>
      <w:lvlText w:val="%1.%2.%3.%4"/>
      <w:lvlJc w:val="left"/>
      <w:pPr>
        <w:ind w:left="864" w:hanging="864"/>
      </w:pPr>
      <w:rPr>
        <w:sz w:val="20"/>
      </w:rPr>
    </w:lvl>
    <w:lvl w:ilvl="4">
      <w:start w:val="1"/>
      <w:numFmt w:val="decimal"/>
      <w:lvlText w:val="%1.%2.%3.%4.%5"/>
      <w:lvlJc w:val="left"/>
      <w:pPr>
        <w:ind w:left="1008" w:hanging="1008"/>
      </w:pPr>
      <w:rPr>
        <w:sz w:val="18"/>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5E202A7C"/>
    <w:multiLevelType w:val="hybridMultilevel"/>
    <w:tmpl w:val="41A4AED2"/>
    <w:lvl w:ilvl="0" w:tplc="6F9E7A62">
      <w:start w:val="1"/>
      <w:numFmt w:val="bullet"/>
      <w:lvlText w:val=""/>
      <w:lvlJc w:val="left"/>
      <w:pPr>
        <w:ind w:left="720" w:hanging="360"/>
      </w:pPr>
      <w:rPr>
        <w:rFonts w:ascii="Symbol" w:hAnsi="Symbol" w:hint="default"/>
        <w:b/>
        <w:color w:val="0000FF"/>
        <w:sz w:val="28"/>
        <w:szCs w:val="2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FA75148"/>
    <w:multiLevelType w:val="hybridMultilevel"/>
    <w:tmpl w:val="4A66A584"/>
    <w:lvl w:ilvl="0" w:tplc="1CA8AF48">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5FF865BE"/>
    <w:multiLevelType w:val="multilevel"/>
    <w:tmpl w:val="CCC4077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0154B41"/>
    <w:multiLevelType w:val="hybridMultilevel"/>
    <w:tmpl w:val="997C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1815AFF"/>
    <w:multiLevelType w:val="hybridMultilevel"/>
    <w:tmpl w:val="B19E982A"/>
    <w:lvl w:ilvl="0" w:tplc="F9F8665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1A94F63"/>
    <w:multiLevelType w:val="hybridMultilevel"/>
    <w:tmpl w:val="1A0A6C0E"/>
    <w:lvl w:ilvl="0" w:tplc="C75814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2FF1994"/>
    <w:multiLevelType w:val="hybridMultilevel"/>
    <w:tmpl w:val="53F66752"/>
    <w:lvl w:ilvl="0" w:tplc="3F7CCC8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32D098C"/>
    <w:multiLevelType w:val="hybridMultilevel"/>
    <w:tmpl w:val="4BBCC0C4"/>
    <w:lvl w:ilvl="0" w:tplc="D0D061EA">
      <w:start w:val="1"/>
      <w:numFmt w:val="bullet"/>
      <w:lvlText w:val=""/>
      <w:lvlJc w:val="left"/>
      <w:pPr>
        <w:ind w:left="2880" w:hanging="360"/>
      </w:pPr>
      <w:rPr>
        <w:rFonts w:ascii="Wingdings" w:hAnsi="Wingdings" w:hint="default"/>
        <w:color w:val="auto"/>
        <w:vertAlign w:val="baseline"/>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39A5EDF"/>
    <w:multiLevelType w:val="hybridMultilevel"/>
    <w:tmpl w:val="D7F45F32"/>
    <w:lvl w:ilvl="0" w:tplc="2CFA02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15:restartNumberingAfterBreak="0">
    <w:nsid w:val="63CD7D9E"/>
    <w:multiLevelType w:val="hybridMultilevel"/>
    <w:tmpl w:val="F40E45F0"/>
    <w:lvl w:ilvl="0" w:tplc="1CA8AF48">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64107D00"/>
    <w:multiLevelType w:val="hybridMultilevel"/>
    <w:tmpl w:val="1346E296"/>
    <w:lvl w:ilvl="0" w:tplc="540499E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4611F91"/>
    <w:multiLevelType w:val="hybridMultilevel"/>
    <w:tmpl w:val="105AB8A2"/>
    <w:styleLink w:val="Stil1111"/>
    <w:lvl w:ilvl="0" w:tplc="C89CAF46">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5533AA"/>
    <w:multiLevelType w:val="hybridMultilevel"/>
    <w:tmpl w:val="3D843F8E"/>
    <w:lvl w:ilvl="0" w:tplc="9B708B86">
      <w:start w:val="1"/>
      <w:numFmt w:val="bullet"/>
      <w:lvlText w:val="-"/>
      <w:lvlJc w:val="left"/>
      <w:pPr>
        <w:ind w:left="1080" w:hanging="360"/>
      </w:pPr>
      <w:rPr>
        <w:rFonts w:ascii="Arial Narrow" w:eastAsiaTheme="minorHAnsi" w:hAnsi="Arial Narrow"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65F24B67"/>
    <w:multiLevelType w:val="hybridMultilevel"/>
    <w:tmpl w:val="05BC6728"/>
    <w:lvl w:ilvl="0" w:tplc="D924EAE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9664927"/>
    <w:multiLevelType w:val="multilevel"/>
    <w:tmpl w:val="08E69BB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8" w15:restartNumberingAfterBreak="0">
    <w:nsid w:val="69756E7C"/>
    <w:multiLevelType w:val="hybridMultilevel"/>
    <w:tmpl w:val="BC9AE476"/>
    <w:lvl w:ilvl="0" w:tplc="7E24B9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9E95C5E"/>
    <w:multiLevelType w:val="multilevel"/>
    <w:tmpl w:val="2B6AF7C2"/>
    <w:lvl w:ilvl="0">
      <w:start w:val="1"/>
      <w:numFmt w:val="bullet"/>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B975F15"/>
    <w:multiLevelType w:val="hybridMultilevel"/>
    <w:tmpl w:val="EFD68B5A"/>
    <w:lvl w:ilvl="0" w:tplc="04180001">
      <w:start w:val="1"/>
      <w:numFmt w:val="bullet"/>
      <w:pStyle w:val="Corptext5"/>
      <w:lvlText w:val=""/>
      <w:lvlJc w:val="left"/>
      <w:pPr>
        <w:tabs>
          <w:tab w:val="num" w:pos="1420"/>
        </w:tabs>
        <w:ind w:left="1400" w:hanging="340"/>
      </w:pPr>
      <w:rPr>
        <w:rFonts w:ascii="Wingdings" w:hAnsi="Wingdings" w:hint="default"/>
        <w:b w:val="0"/>
        <w:i w:val="0"/>
        <w:color w:val="auto"/>
        <w:sz w:val="28"/>
      </w:rPr>
    </w:lvl>
    <w:lvl w:ilvl="1" w:tplc="04180003">
      <w:start w:val="1"/>
      <w:numFmt w:val="bullet"/>
      <w:lvlText w:val=""/>
      <w:lvlJc w:val="left"/>
      <w:pPr>
        <w:tabs>
          <w:tab w:val="num" w:pos="2500"/>
        </w:tabs>
        <w:ind w:left="2500" w:hanging="360"/>
      </w:pPr>
      <w:rPr>
        <w:rFonts w:ascii="Symbol" w:hAnsi="Symbol" w:hint="default"/>
      </w:rPr>
    </w:lvl>
    <w:lvl w:ilvl="2" w:tplc="04180005" w:tentative="1">
      <w:start w:val="1"/>
      <w:numFmt w:val="bullet"/>
      <w:lvlText w:val=""/>
      <w:lvlJc w:val="left"/>
      <w:pPr>
        <w:tabs>
          <w:tab w:val="num" w:pos="3220"/>
        </w:tabs>
        <w:ind w:left="3220" w:hanging="360"/>
      </w:pPr>
      <w:rPr>
        <w:rFonts w:ascii="Wingdings" w:hAnsi="Wingdings" w:hint="default"/>
      </w:rPr>
    </w:lvl>
    <w:lvl w:ilvl="3" w:tplc="04180001" w:tentative="1">
      <w:start w:val="1"/>
      <w:numFmt w:val="bullet"/>
      <w:lvlText w:val=""/>
      <w:lvlJc w:val="left"/>
      <w:pPr>
        <w:tabs>
          <w:tab w:val="num" w:pos="3940"/>
        </w:tabs>
        <w:ind w:left="3940" w:hanging="360"/>
      </w:pPr>
      <w:rPr>
        <w:rFonts w:ascii="Symbol" w:hAnsi="Symbol" w:hint="default"/>
      </w:rPr>
    </w:lvl>
    <w:lvl w:ilvl="4" w:tplc="04180003" w:tentative="1">
      <w:start w:val="1"/>
      <w:numFmt w:val="bullet"/>
      <w:lvlText w:val="o"/>
      <w:lvlJc w:val="left"/>
      <w:pPr>
        <w:tabs>
          <w:tab w:val="num" w:pos="4660"/>
        </w:tabs>
        <w:ind w:left="4660" w:hanging="360"/>
      </w:pPr>
      <w:rPr>
        <w:rFonts w:ascii="Courier New" w:hAnsi="Courier New" w:hint="default"/>
      </w:rPr>
    </w:lvl>
    <w:lvl w:ilvl="5" w:tplc="04180005" w:tentative="1">
      <w:start w:val="1"/>
      <w:numFmt w:val="bullet"/>
      <w:lvlText w:val=""/>
      <w:lvlJc w:val="left"/>
      <w:pPr>
        <w:tabs>
          <w:tab w:val="num" w:pos="5380"/>
        </w:tabs>
        <w:ind w:left="5380" w:hanging="360"/>
      </w:pPr>
      <w:rPr>
        <w:rFonts w:ascii="Wingdings" w:hAnsi="Wingdings" w:hint="default"/>
      </w:rPr>
    </w:lvl>
    <w:lvl w:ilvl="6" w:tplc="04180001" w:tentative="1">
      <w:start w:val="1"/>
      <w:numFmt w:val="bullet"/>
      <w:lvlText w:val=""/>
      <w:lvlJc w:val="left"/>
      <w:pPr>
        <w:tabs>
          <w:tab w:val="num" w:pos="6100"/>
        </w:tabs>
        <w:ind w:left="6100" w:hanging="360"/>
      </w:pPr>
      <w:rPr>
        <w:rFonts w:ascii="Symbol" w:hAnsi="Symbol" w:hint="default"/>
      </w:rPr>
    </w:lvl>
    <w:lvl w:ilvl="7" w:tplc="04180003" w:tentative="1">
      <w:start w:val="1"/>
      <w:numFmt w:val="bullet"/>
      <w:lvlText w:val="o"/>
      <w:lvlJc w:val="left"/>
      <w:pPr>
        <w:tabs>
          <w:tab w:val="num" w:pos="6820"/>
        </w:tabs>
        <w:ind w:left="6820" w:hanging="360"/>
      </w:pPr>
      <w:rPr>
        <w:rFonts w:ascii="Courier New" w:hAnsi="Courier New" w:hint="default"/>
      </w:rPr>
    </w:lvl>
    <w:lvl w:ilvl="8" w:tplc="04180005" w:tentative="1">
      <w:start w:val="1"/>
      <w:numFmt w:val="bullet"/>
      <w:lvlText w:val=""/>
      <w:lvlJc w:val="left"/>
      <w:pPr>
        <w:tabs>
          <w:tab w:val="num" w:pos="7540"/>
        </w:tabs>
        <w:ind w:left="7540" w:hanging="360"/>
      </w:pPr>
      <w:rPr>
        <w:rFonts w:ascii="Wingdings" w:hAnsi="Wingdings" w:hint="default"/>
      </w:rPr>
    </w:lvl>
  </w:abstractNum>
  <w:abstractNum w:abstractNumId="171" w15:restartNumberingAfterBreak="0">
    <w:nsid w:val="6BAE3662"/>
    <w:multiLevelType w:val="hybridMultilevel"/>
    <w:tmpl w:val="A5FA1B14"/>
    <w:lvl w:ilvl="0" w:tplc="6F9E7A62">
      <w:start w:val="1"/>
      <w:numFmt w:val="bullet"/>
      <w:lvlText w:val=""/>
      <w:lvlJc w:val="left"/>
      <w:pPr>
        <w:ind w:left="1287" w:hanging="360"/>
      </w:pPr>
      <w:rPr>
        <w:rFonts w:ascii="Symbol" w:hAnsi="Symbol" w:hint="default"/>
        <w:color w:val="0000FF"/>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2" w15:restartNumberingAfterBreak="0">
    <w:nsid w:val="6BCD7807"/>
    <w:multiLevelType w:val="hybridMultilevel"/>
    <w:tmpl w:val="60005D84"/>
    <w:lvl w:ilvl="0" w:tplc="D79C2C9A">
      <w:start w:val="1"/>
      <w:numFmt w:val="lowerLetter"/>
      <w:lvlText w:val="%1."/>
      <w:lvlJc w:val="left"/>
      <w:pPr>
        <w:ind w:left="1800" w:hanging="360"/>
      </w:pPr>
      <w:rPr>
        <w:rFonts w:hint="default"/>
      </w:rPr>
    </w:lvl>
    <w:lvl w:ilvl="1" w:tplc="04090019">
      <w:start w:val="1"/>
      <w:numFmt w:val="lowerLetter"/>
      <w:lvlText w:val="%2."/>
      <w:lvlJc w:val="left"/>
      <w:pPr>
        <w:ind w:left="10567"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3" w15:restartNumberingAfterBreak="0">
    <w:nsid w:val="6BD21E89"/>
    <w:multiLevelType w:val="hybridMultilevel"/>
    <w:tmpl w:val="5588D092"/>
    <w:lvl w:ilvl="0" w:tplc="39CCC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15:restartNumberingAfterBreak="0">
    <w:nsid w:val="6C7B037F"/>
    <w:multiLevelType w:val="multilevel"/>
    <w:tmpl w:val="114E28C8"/>
    <w:lvl w:ilvl="0">
      <w:start w:val="1"/>
      <w:numFmt w:val="decimal"/>
      <w:lvlText w:val="%1."/>
      <w:lvlJc w:val="left"/>
      <w:pPr>
        <w:ind w:left="720" w:hanging="360"/>
      </w:pPr>
      <w:rPr>
        <w:rFonts w:hint="default"/>
        <w:i w:val="0"/>
        <w:iCs/>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5" w15:restartNumberingAfterBreak="0">
    <w:nsid w:val="6CE14EDD"/>
    <w:multiLevelType w:val="hybridMultilevel"/>
    <w:tmpl w:val="EEC8F94C"/>
    <w:lvl w:ilvl="0" w:tplc="898C5DE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E157DEC"/>
    <w:multiLevelType w:val="hybridMultilevel"/>
    <w:tmpl w:val="4A864986"/>
    <w:lvl w:ilvl="0" w:tplc="0409000D">
      <w:start w:val="1"/>
      <w:numFmt w:val="bullet"/>
      <w:lvlText w:val=""/>
      <w:lvlJc w:val="left"/>
      <w:pPr>
        <w:ind w:left="2151" w:hanging="360"/>
      </w:pPr>
      <w:rPr>
        <w:rFonts w:ascii="Wingdings" w:hAnsi="Wingdings" w:hint="default"/>
      </w:rPr>
    </w:lvl>
    <w:lvl w:ilvl="1" w:tplc="04090003" w:tentative="1">
      <w:start w:val="1"/>
      <w:numFmt w:val="bullet"/>
      <w:lvlText w:val="o"/>
      <w:lvlJc w:val="left"/>
      <w:pPr>
        <w:ind w:left="2871" w:hanging="360"/>
      </w:pPr>
      <w:rPr>
        <w:rFonts w:ascii="Courier New" w:hAnsi="Courier New" w:cs="Courier New" w:hint="default"/>
      </w:rPr>
    </w:lvl>
    <w:lvl w:ilvl="2" w:tplc="04090005" w:tentative="1">
      <w:start w:val="1"/>
      <w:numFmt w:val="bullet"/>
      <w:lvlText w:val=""/>
      <w:lvlJc w:val="left"/>
      <w:pPr>
        <w:ind w:left="3591" w:hanging="360"/>
      </w:pPr>
      <w:rPr>
        <w:rFonts w:ascii="Wingdings" w:hAnsi="Wingdings" w:hint="default"/>
      </w:rPr>
    </w:lvl>
    <w:lvl w:ilvl="3" w:tplc="04090001" w:tentative="1">
      <w:start w:val="1"/>
      <w:numFmt w:val="bullet"/>
      <w:lvlText w:val=""/>
      <w:lvlJc w:val="left"/>
      <w:pPr>
        <w:ind w:left="4311" w:hanging="360"/>
      </w:pPr>
      <w:rPr>
        <w:rFonts w:ascii="Symbol" w:hAnsi="Symbol" w:hint="default"/>
      </w:rPr>
    </w:lvl>
    <w:lvl w:ilvl="4" w:tplc="04090003" w:tentative="1">
      <w:start w:val="1"/>
      <w:numFmt w:val="bullet"/>
      <w:lvlText w:val="o"/>
      <w:lvlJc w:val="left"/>
      <w:pPr>
        <w:ind w:left="5031" w:hanging="360"/>
      </w:pPr>
      <w:rPr>
        <w:rFonts w:ascii="Courier New" w:hAnsi="Courier New" w:cs="Courier New" w:hint="default"/>
      </w:rPr>
    </w:lvl>
    <w:lvl w:ilvl="5" w:tplc="04090005" w:tentative="1">
      <w:start w:val="1"/>
      <w:numFmt w:val="bullet"/>
      <w:lvlText w:val=""/>
      <w:lvlJc w:val="left"/>
      <w:pPr>
        <w:ind w:left="5751" w:hanging="360"/>
      </w:pPr>
      <w:rPr>
        <w:rFonts w:ascii="Wingdings" w:hAnsi="Wingdings" w:hint="default"/>
      </w:rPr>
    </w:lvl>
    <w:lvl w:ilvl="6" w:tplc="04090001" w:tentative="1">
      <w:start w:val="1"/>
      <w:numFmt w:val="bullet"/>
      <w:lvlText w:val=""/>
      <w:lvlJc w:val="left"/>
      <w:pPr>
        <w:ind w:left="6471" w:hanging="360"/>
      </w:pPr>
      <w:rPr>
        <w:rFonts w:ascii="Symbol" w:hAnsi="Symbol" w:hint="default"/>
      </w:rPr>
    </w:lvl>
    <w:lvl w:ilvl="7" w:tplc="04090003" w:tentative="1">
      <w:start w:val="1"/>
      <w:numFmt w:val="bullet"/>
      <w:lvlText w:val="o"/>
      <w:lvlJc w:val="left"/>
      <w:pPr>
        <w:ind w:left="7191" w:hanging="360"/>
      </w:pPr>
      <w:rPr>
        <w:rFonts w:ascii="Courier New" w:hAnsi="Courier New" w:cs="Courier New" w:hint="default"/>
      </w:rPr>
    </w:lvl>
    <w:lvl w:ilvl="8" w:tplc="04090005" w:tentative="1">
      <w:start w:val="1"/>
      <w:numFmt w:val="bullet"/>
      <w:lvlText w:val=""/>
      <w:lvlJc w:val="left"/>
      <w:pPr>
        <w:ind w:left="7911" w:hanging="360"/>
      </w:pPr>
      <w:rPr>
        <w:rFonts w:ascii="Wingdings" w:hAnsi="Wingdings" w:hint="default"/>
      </w:rPr>
    </w:lvl>
  </w:abstractNum>
  <w:abstractNum w:abstractNumId="177" w15:restartNumberingAfterBreak="0">
    <w:nsid w:val="6E9A4F46"/>
    <w:multiLevelType w:val="multilevel"/>
    <w:tmpl w:val="46185D10"/>
    <w:lvl w:ilvl="0">
      <w:start w:val="7"/>
      <w:numFmt w:val="decimal"/>
      <w:lvlText w:val="%1."/>
      <w:lvlJc w:val="left"/>
      <w:pPr>
        <w:ind w:left="72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8" w15:restartNumberingAfterBreak="0">
    <w:nsid w:val="6EA50A4D"/>
    <w:multiLevelType w:val="hybridMultilevel"/>
    <w:tmpl w:val="D87CCC6C"/>
    <w:lvl w:ilvl="0" w:tplc="EF8C97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EDB11C7"/>
    <w:multiLevelType w:val="hybridMultilevel"/>
    <w:tmpl w:val="2EE2FE28"/>
    <w:lvl w:ilvl="0" w:tplc="EEF4CCC0">
      <w:start w:val="1"/>
      <w:numFmt w:val="upperRoman"/>
      <w:lvlText w:val="%1."/>
      <w:lvlJc w:val="left"/>
      <w:pPr>
        <w:ind w:left="1080" w:hanging="720"/>
      </w:pPr>
      <w:rPr>
        <w:rFonts w:hint="default"/>
        <w:sz w:val="24"/>
        <w:szCs w:val="24"/>
      </w:rPr>
    </w:lvl>
    <w:lvl w:ilvl="1" w:tplc="04090019">
      <w:start w:val="1"/>
      <w:numFmt w:val="lowerLetter"/>
      <w:lvlText w:val="%2."/>
      <w:lvlJc w:val="left"/>
      <w:pPr>
        <w:ind w:left="1440" w:hanging="360"/>
      </w:pPr>
    </w:lvl>
    <w:lvl w:ilvl="2" w:tplc="021EABE0">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D16241"/>
    <w:multiLevelType w:val="multilevel"/>
    <w:tmpl w:val="074C700C"/>
    <w:lvl w:ilvl="0">
      <w:start w:val="3"/>
      <w:numFmt w:val="decimal"/>
      <w:lvlText w:val="%1."/>
      <w:lvlJc w:val="left"/>
      <w:pPr>
        <w:ind w:left="495" w:hanging="495"/>
      </w:pPr>
      <w:rPr>
        <w:rFonts w:hint="default"/>
        <w:b/>
        <w:color w:val="548DD4" w:themeColor="text2" w:themeTint="99"/>
      </w:rPr>
    </w:lvl>
    <w:lvl w:ilvl="1">
      <w:start w:val="2"/>
      <w:numFmt w:val="decimal"/>
      <w:lvlText w:val="%1.%2."/>
      <w:lvlJc w:val="left"/>
      <w:pPr>
        <w:ind w:left="1035" w:hanging="495"/>
      </w:pPr>
      <w:rPr>
        <w:rFonts w:hint="default"/>
        <w:b/>
        <w:color w:val="auto"/>
      </w:rPr>
    </w:lvl>
    <w:lvl w:ilvl="2">
      <w:start w:val="3"/>
      <w:numFmt w:val="decimal"/>
      <w:lvlText w:val="%1.%2.%3."/>
      <w:lvlJc w:val="left"/>
      <w:pPr>
        <w:ind w:left="1800" w:hanging="720"/>
      </w:pPr>
      <w:rPr>
        <w:rFonts w:hint="default"/>
        <w:b/>
        <w:color w:val="auto"/>
      </w:rPr>
    </w:lvl>
    <w:lvl w:ilvl="3">
      <w:start w:val="1"/>
      <w:numFmt w:val="decimal"/>
      <w:lvlText w:val="%1.%2.%3.%4."/>
      <w:lvlJc w:val="left"/>
      <w:pPr>
        <w:ind w:left="2340" w:hanging="720"/>
      </w:pPr>
      <w:rPr>
        <w:rFonts w:hint="default"/>
        <w:b/>
        <w:color w:val="548DD4" w:themeColor="text2" w:themeTint="99"/>
      </w:rPr>
    </w:lvl>
    <w:lvl w:ilvl="4">
      <w:start w:val="1"/>
      <w:numFmt w:val="decimal"/>
      <w:lvlText w:val="%1.%2.%3.%4.%5."/>
      <w:lvlJc w:val="left"/>
      <w:pPr>
        <w:ind w:left="3240" w:hanging="1080"/>
      </w:pPr>
      <w:rPr>
        <w:rFonts w:hint="default"/>
        <w:b/>
        <w:color w:val="548DD4" w:themeColor="text2" w:themeTint="99"/>
      </w:rPr>
    </w:lvl>
    <w:lvl w:ilvl="5">
      <w:start w:val="1"/>
      <w:numFmt w:val="decimal"/>
      <w:lvlText w:val="%1.%2.%3.%4.%5.%6."/>
      <w:lvlJc w:val="left"/>
      <w:pPr>
        <w:ind w:left="3780" w:hanging="1080"/>
      </w:pPr>
      <w:rPr>
        <w:rFonts w:hint="default"/>
        <w:b/>
        <w:color w:val="548DD4" w:themeColor="text2" w:themeTint="99"/>
      </w:rPr>
    </w:lvl>
    <w:lvl w:ilvl="6">
      <w:start w:val="1"/>
      <w:numFmt w:val="decimal"/>
      <w:lvlText w:val="%1.%2.%3.%4.%5.%6.%7."/>
      <w:lvlJc w:val="left"/>
      <w:pPr>
        <w:ind w:left="4680" w:hanging="1440"/>
      </w:pPr>
      <w:rPr>
        <w:rFonts w:hint="default"/>
        <w:b/>
        <w:color w:val="548DD4" w:themeColor="text2" w:themeTint="99"/>
      </w:rPr>
    </w:lvl>
    <w:lvl w:ilvl="7">
      <w:start w:val="1"/>
      <w:numFmt w:val="decimal"/>
      <w:lvlText w:val="%1.%2.%3.%4.%5.%6.%7.%8."/>
      <w:lvlJc w:val="left"/>
      <w:pPr>
        <w:ind w:left="5220" w:hanging="1440"/>
      </w:pPr>
      <w:rPr>
        <w:rFonts w:hint="default"/>
        <w:b/>
        <w:color w:val="548DD4" w:themeColor="text2" w:themeTint="99"/>
      </w:rPr>
    </w:lvl>
    <w:lvl w:ilvl="8">
      <w:start w:val="1"/>
      <w:numFmt w:val="decimal"/>
      <w:lvlText w:val="%1.%2.%3.%4.%5.%6.%7.%8.%9."/>
      <w:lvlJc w:val="left"/>
      <w:pPr>
        <w:ind w:left="6120" w:hanging="1800"/>
      </w:pPr>
      <w:rPr>
        <w:rFonts w:hint="default"/>
        <w:b/>
        <w:color w:val="548DD4" w:themeColor="text2" w:themeTint="99"/>
      </w:rPr>
    </w:lvl>
  </w:abstractNum>
  <w:abstractNum w:abstractNumId="181" w15:restartNumberingAfterBreak="0">
    <w:nsid w:val="704D0DE6"/>
    <w:multiLevelType w:val="hybridMultilevel"/>
    <w:tmpl w:val="2FCAC092"/>
    <w:lvl w:ilvl="0" w:tplc="3FA6188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1465614"/>
    <w:multiLevelType w:val="hybridMultilevel"/>
    <w:tmpl w:val="4F0E5BEE"/>
    <w:lvl w:ilvl="0" w:tplc="12385A2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1786066"/>
    <w:multiLevelType w:val="hybridMultilevel"/>
    <w:tmpl w:val="577C9A74"/>
    <w:lvl w:ilvl="0" w:tplc="F98E7E50">
      <w:start w:val="1"/>
      <w:numFmt w:val="bullet"/>
      <w:pStyle w:val="BodyTextIndent21"/>
      <w:lvlText w:val=""/>
      <w:lvlJc w:val="left"/>
      <w:pPr>
        <w:ind w:left="1267" w:hanging="360"/>
      </w:pPr>
      <w:rPr>
        <w:rFonts w:ascii="Wingdings" w:hAnsi="Wingdings" w:hint="default"/>
      </w:rPr>
    </w:lvl>
    <w:lvl w:ilvl="1" w:tplc="04090003">
      <w:start w:val="1"/>
      <w:numFmt w:val="bullet"/>
      <w:lvlText w:val="o"/>
      <w:lvlJc w:val="left"/>
      <w:pPr>
        <w:ind w:left="1990" w:hanging="360"/>
      </w:pPr>
      <w:rPr>
        <w:rFonts w:ascii="Courier New" w:hAnsi="Courier New" w:cs="Courier New" w:hint="default"/>
      </w:rPr>
    </w:lvl>
    <w:lvl w:ilvl="2" w:tplc="04090005">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84" w15:restartNumberingAfterBreak="0">
    <w:nsid w:val="723A73EC"/>
    <w:multiLevelType w:val="hybridMultilevel"/>
    <w:tmpl w:val="C5667972"/>
    <w:lvl w:ilvl="0" w:tplc="7E24B9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2A318F9"/>
    <w:multiLevelType w:val="hybridMultilevel"/>
    <w:tmpl w:val="FED85F34"/>
    <w:lvl w:ilvl="0" w:tplc="FBF8EF18">
      <w:start w:val="1"/>
      <w:numFmt w:val="lowerLetter"/>
      <w:pStyle w:val="Numberingletters2"/>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6" w15:restartNumberingAfterBreak="0">
    <w:nsid w:val="72C304DF"/>
    <w:multiLevelType w:val="hybridMultilevel"/>
    <w:tmpl w:val="EB50F9A8"/>
    <w:lvl w:ilvl="0" w:tplc="04090005">
      <w:start w:val="1"/>
      <w:numFmt w:val="decimal"/>
      <w:pStyle w:val="BodyTextFirstIndent2"/>
      <w:lvlText w:val="%1."/>
      <w:lvlJc w:val="left"/>
      <w:pPr>
        <w:tabs>
          <w:tab w:val="num" w:pos="720"/>
        </w:tabs>
        <w:ind w:left="720" w:hanging="360"/>
      </w:pPr>
    </w:lvl>
    <w:lvl w:ilvl="1" w:tplc="0409000B"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7" w15:restartNumberingAfterBreak="0">
    <w:nsid w:val="73153CB9"/>
    <w:multiLevelType w:val="hybridMultilevel"/>
    <w:tmpl w:val="2970F202"/>
    <w:lvl w:ilvl="0" w:tplc="04AA5578">
      <w:start w:val="1"/>
      <w:numFmt w:val="bullet"/>
      <w:pStyle w:val="Bullets1"/>
      <w:lvlText w:val=""/>
      <w:lvlJc w:val="left"/>
      <w:pPr>
        <w:ind w:left="360" w:hanging="360"/>
      </w:pPr>
      <w:rPr>
        <w:rFonts w:ascii="Symbol" w:hAnsi="Symbol" w:hint="default"/>
      </w:rPr>
    </w:lvl>
    <w:lvl w:ilvl="1" w:tplc="5A6E84F6">
      <w:start w:val="1"/>
      <w:numFmt w:val="lowerLetter"/>
      <w:lvlText w:val="%2."/>
      <w:lvlJc w:val="left"/>
      <w:pPr>
        <w:ind w:left="1800" w:hanging="360"/>
      </w:pPr>
    </w:lvl>
    <w:lvl w:ilvl="2" w:tplc="5414E740" w:tentative="1">
      <w:start w:val="1"/>
      <w:numFmt w:val="lowerRoman"/>
      <w:lvlText w:val="%3."/>
      <w:lvlJc w:val="right"/>
      <w:pPr>
        <w:ind w:left="2520" w:hanging="180"/>
      </w:pPr>
    </w:lvl>
    <w:lvl w:ilvl="3" w:tplc="292AADAA" w:tentative="1">
      <w:start w:val="1"/>
      <w:numFmt w:val="decimal"/>
      <w:lvlText w:val="%4."/>
      <w:lvlJc w:val="left"/>
      <w:pPr>
        <w:ind w:left="3240" w:hanging="360"/>
      </w:pPr>
    </w:lvl>
    <w:lvl w:ilvl="4" w:tplc="F33CDF70" w:tentative="1">
      <w:start w:val="1"/>
      <w:numFmt w:val="lowerLetter"/>
      <w:lvlText w:val="%5."/>
      <w:lvlJc w:val="left"/>
      <w:pPr>
        <w:ind w:left="3960" w:hanging="360"/>
      </w:pPr>
    </w:lvl>
    <w:lvl w:ilvl="5" w:tplc="542C9922" w:tentative="1">
      <w:start w:val="1"/>
      <w:numFmt w:val="lowerRoman"/>
      <w:lvlText w:val="%6."/>
      <w:lvlJc w:val="right"/>
      <w:pPr>
        <w:ind w:left="4680" w:hanging="180"/>
      </w:pPr>
    </w:lvl>
    <w:lvl w:ilvl="6" w:tplc="280E19CA" w:tentative="1">
      <w:start w:val="1"/>
      <w:numFmt w:val="decimal"/>
      <w:lvlText w:val="%7."/>
      <w:lvlJc w:val="left"/>
      <w:pPr>
        <w:ind w:left="5400" w:hanging="360"/>
      </w:pPr>
    </w:lvl>
    <w:lvl w:ilvl="7" w:tplc="CBEA4C5E" w:tentative="1">
      <w:start w:val="1"/>
      <w:numFmt w:val="lowerLetter"/>
      <w:lvlText w:val="%8."/>
      <w:lvlJc w:val="left"/>
      <w:pPr>
        <w:ind w:left="6120" w:hanging="360"/>
      </w:pPr>
    </w:lvl>
    <w:lvl w:ilvl="8" w:tplc="22A0D116" w:tentative="1">
      <w:start w:val="1"/>
      <w:numFmt w:val="lowerRoman"/>
      <w:lvlText w:val="%9."/>
      <w:lvlJc w:val="right"/>
      <w:pPr>
        <w:ind w:left="6840" w:hanging="180"/>
      </w:pPr>
    </w:lvl>
  </w:abstractNum>
  <w:abstractNum w:abstractNumId="188" w15:restartNumberingAfterBreak="0">
    <w:nsid w:val="732C1DDB"/>
    <w:multiLevelType w:val="hybridMultilevel"/>
    <w:tmpl w:val="4EA80960"/>
    <w:lvl w:ilvl="0" w:tplc="5CE899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43737ED"/>
    <w:multiLevelType w:val="hybridMultilevel"/>
    <w:tmpl w:val="BFB281FE"/>
    <w:lvl w:ilvl="0" w:tplc="5D8C287A">
      <w:start w:val="1"/>
      <w:numFmt w:val="lowerLetter"/>
      <w:lvlText w:val="%1."/>
      <w:lvlJc w:val="left"/>
      <w:pPr>
        <w:ind w:left="1800" w:hanging="360"/>
      </w:pPr>
      <w:rPr>
        <w:rFonts w:hint="default"/>
        <w:b w:val="0"/>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90" w15:restartNumberingAfterBreak="0">
    <w:nsid w:val="74605766"/>
    <w:multiLevelType w:val="hybridMultilevel"/>
    <w:tmpl w:val="D00C1A10"/>
    <w:lvl w:ilvl="0" w:tplc="C89CAF46">
      <w:start w:val="1"/>
      <w:numFmt w:val="bullet"/>
      <w:lvlText w:val=""/>
      <w:lvlJc w:val="left"/>
      <w:pPr>
        <w:ind w:left="1440" w:hanging="360"/>
      </w:pPr>
      <w:rPr>
        <w:rFonts w:ascii="Symbol" w:hAnsi="Symbol"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74861433"/>
    <w:multiLevelType w:val="hybridMultilevel"/>
    <w:tmpl w:val="0A8882EE"/>
    <w:lvl w:ilvl="0" w:tplc="1CA8AF48">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757C566E"/>
    <w:multiLevelType w:val="hybridMultilevel"/>
    <w:tmpl w:val="C4BE484A"/>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3" w15:restartNumberingAfterBreak="0">
    <w:nsid w:val="75B73E84"/>
    <w:multiLevelType w:val="hybridMultilevel"/>
    <w:tmpl w:val="16480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6240A9B"/>
    <w:multiLevelType w:val="hybridMultilevel"/>
    <w:tmpl w:val="2FCC089C"/>
    <w:lvl w:ilvl="0" w:tplc="1CA8AF48">
      <w:start w:val="1"/>
      <w:numFmt w:val="bullet"/>
      <w:lvlText w:val=""/>
      <w:lvlJc w:val="left"/>
      <w:pPr>
        <w:ind w:left="1620" w:hanging="360"/>
      </w:pPr>
      <w:rPr>
        <w:rFonts w:ascii="Wingdings" w:hAnsi="Wingdings" w:hint="default"/>
        <w:color w:val="0000FF"/>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5" w15:restartNumberingAfterBreak="0">
    <w:nsid w:val="76306D99"/>
    <w:multiLevelType w:val="hybridMultilevel"/>
    <w:tmpl w:val="86AE5E96"/>
    <w:lvl w:ilvl="0" w:tplc="043810B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86D3806"/>
    <w:multiLevelType w:val="hybridMultilevel"/>
    <w:tmpl w:val="E9608B32"/>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7" w15:restartNumberingAfterBreak="0">
    <w:nsid w:val="79CE30D4"/>
    <w:multiLevelType w:val="hybridMultilevel"/>
    <w:tmpl w:val="3C2259BE"/>
    <w:lvl w:ilvl="0" w:tplc="41582F00">
      <w:start w:val="1"/>
      <w:numFmt w:val="bullet"/>
      <w:pStyle w:val="SubListParagraph"/>
      <w:lvlText w:val=""/>
      <w:lvlJc w:val="left"/>
      <w:pPr>
        <w:ind w:left="1068" w:hanging="360"/>
      </w:pPr>
      <w:rPr>
        <w:rFonts w:ascii="Symbol" w:hAnsi="Symbol" w:hint="default"/>
        <w:color w:val="auto"/>
        <w:sz w:val="22"/>
        <w:szCs w:val="22"/>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8" w15:restartNumberingAfterBreak="0">
    <w:nsid w:val="7C0A4CB9"/>
    <w:multiLevelType w:val="hybridMultilevel"/>
    <w:tmpl w:val="C7A6D8D8"/>
    <w:lvl w:ilvl="0" w:tplc="61AA3DF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D5D2AA6"/>
    <w:multiLevelType w:val="multilevel"/>
    <w:tmpl w:val="BB7C2762"/>
    <w:lvl w:ilvl="0">
      <w:start w:val="6"/>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0" w15:restartNumberingAfterBreak="0">
    <w:nsid w:val="7D7B2A05"/>
    <w:multiLevelType w:val="multilevel"/>
    <w:tmpl w:val="0409001D"/>
    <w:styleLink w:val="Stil1"/>
    <w:lvl w:ilvl="0">
      <w:start w:val="1"/>
      <w:numFmt w:val="decimal"/>
      <w:lvlText w:val="%1)"/>
      <w:lvlJc w:val="left"/>
      <w:pPr>
        <w:tabs>
          <w:tab w:val="num" w:pos="360"/>
        </w:tabs>
        <w:ind w:left="360" w:hanging="360"/>
      </w:pPr>
      <w:rPr>
        <w:rFonts w:ascii="Arial" w:hAnsi="Arial"/>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1" w15:restartNumberingAfterBreak="0">
    <w:nsid w:val="7DB025A6"/>
    <w:multiLevelType w:val="hybridMultilevel"/>
    <w:tmpl w:val="3E9AE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142197"/>
    <w:multiLevelType w:val="hybridMultilevel"/>
    <w:tmpl w:val="86FE531E"/>
    <w:lvl w:ilvl="0" w:tplc="1064488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7050F4"/>
    <w:multiLevelType w:val="hybridMultilevel"/>
    <w:tmpl w:val="3086E60A"/>
    <w:lvl w:ilvl="0" w:tplc="8B362A6E">
      <w:start w:val="5407"/>
      <w:numFmt w:val="bullet"/>
      <w:lvlText w:val="–"/>
      <w:lvlJc w:val="left"/>
      <w:pPr>
        <w:ind w:left="786" w:hanging="360"/>
      </w:pPr>
      <w:rPr>
        <w:rFonts w:ascii="Arial Narrow" w:eastAsia="Calibri" w:hAnsi="Arial Narrow"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4" w15:restartNumberingAfterBreak="0">
    <w:nsid w:val="7F8903FF"/>
    <w:multiLevelType w:val="hybridMultilevel"/>
    <w:tmpl w:val="455E7A0A"/>
    <w:styleLink w:val="Stil11"/>
    <w:lvl w:ilvl="0" w:tplc="5AC829C8">
      <w:start w:val="5"/>
      <w:numFmt w:val="bullet"/>
      <w:lvlText w:val="-"/>
      <w:lvlJc w:val="left"/>
      <w:pPr>
        <w:ind w:left="644" w:hanging="360"/>
      </w:pPr>
      <w:rPr>
        <w:rFonts w:ascii="Arial Narrow" w:eastAsia="Times New Roman" w:hAnsi="Arial Narrow" w:cs="Aria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5" w15:restartNumberingAfterBreak="0">
    <w:nsid w:val="7FB04CD8"/>
    <w:multiLevelType w:val="hybridMultilevel"/>
    <w:tmpl w:val="71485506"/>
    <w:lvl w:ilvl="0" w:tplc="6F9E7A62">
      <w:start w:val="1"/>
      <w:numFmt w:val="bullet"/>
      <w:lvlText w:val=""/>
      <w:lvlJc w:val="left"/>
      <w:pPr>
        <w:ind w:left="1287" w:hanging="360"/>
      </w:pPr>
      <w:rPr>
        <w:rFonts w:ascii="Symbol" w:hAnsi="Symbol" w:hint="default"/>
        <w:color w:val="0000FF"/>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34881308">
    <w:abstractNumId w:val="97"/>
  </w:num>
  <w:num w:numId="2" w16cid:durableId="2106537553">
    <w:abstractNumId w:val="52"/>
  </w:num>
  <w:num w:numId="3" w16cid:durableId="986930806">
    <w:abstractNumId w:val="134"/>
  </w:num>
  <w:num w:numId="4" w16cid:durableId="1901669697">
    <w:abstractNumId w:val="33"/>
  </w:num>
  <w:num w:numId="5" w16cid:durableId="2055737056">
    <w:abstractNumId w:val="83"/>
  </w:num>
  <w:num w:numId="6" w16cid:durableId="1849250821">
    <w:abstractNumId w:val="179"/>
  </w:num>
  <w:num w:numId="7" w16cid:durableId="2080589180">
    <w:abstractNumId w:val="92"/>
  </w:num>
  <w:num w:numId="8" w16cid:durableId="1178621792">
    <w:abstractNumId w:val="103"/>
  </w:num>
  <w:num w:numId="9" w16cid:durableId="1354769452">
    <w:abstractNumId w:val="160"/>
  </w:num>
  <w:num w:numId="10" w16cid:durableId="334307311">
    <w:abstractNumId w:val="119"/>
  </w:num>
  <w:num w:numId="11" w16cid:durableId="1820071449">
    <w:abstractNumId w:val="60"/>
  </w:num>
  <w:num w:numId="12" w16cid:durableId="864831300">
    <w:abstractNumId w:val="16"/>
  </w:num>
  <w:num w:numId="13" w16cid:durableId="35397150">
    <w:abstractNumId w:val="137"/>
  </w:num>
  <w:num w:numId="14" w16cid:durableId="401100699">
    <w:abstractNumId w:val="9"/>
  </w:num>
  <w:num w:numId="15" w16cid:durableId="2058509684">
    <w:abstractNumId w:val="153"/>
  </w:num>
  <w:num w:numId="16" w16cid:durableId="119080798">
    <w:abstractNumId w:val="35"/>
  </w:num>
  <w:num w:numId="17" w16cid:durableId="1244337775">
    <w:abstractNumId w:val="36"/>
  </w:num>
  <w:num w:numId="18" w16cid:durableId="1554148114">
    <w:abstractNumId w:val="194"/>
  </w:num>
  <w:num w:numId="19" w16cid:durableId="451366014">
    <w:abstractNumId w:val="162"/>
  </w:num>
  <w:num w:numId="20" w16cid:durableId="219630639">
    <w:abstractNumId w:val="196"/>
  </w:num>
  <w:num w:numId="21" w16cid:durableId="575356896">
    <w:abstractNumId w:val="145"/>
  </w:num>
  <w:num w:numId="22" w16cid:durableId="12611327">
    <w:abstractNumId w:val="197"/>
  </w:num>
  <w:num w:numId="23" w16cid:durableId="713122955">
    <w:abstractNumId w:val="183"/>
  </w:num>
  <w:num w:numId="24" w16cid:durableId="1119685482">
    <w:abstractNumId w:val="17"/>
  </w:num>
  <w:num w:numId="25" w16cid:durableId="634991542">
    <w:abstractNumId w:val="190"/>
  </w:num>
  <w:num w:numId="26" w16cid:durableId="18773904">
    <w:abstractNumId w:val="65"/>
  </w:num>
  <w:num w:numId="27" w16cid:durableId="781265641">
    <w:abstractNumId w:val="136"/>
  </w:num>
  <w:num w:numId="28" w16cid:durableId="2008288290">
    <w:abstractNumId w:val="110"/>
  </w:num>
  <w:num w:numId="29" w16cid:durableId="27799213">
    <w:abstractNumId w:val="200"/>
  </w:num>
  <w:num w:numId="30" w16cid:durableId="1543132229">
    <w:abstractNumId w:val="31"/>
  </w:num>
  <w:num w:numId="31" w16cid:durableId="755322391">
    <w:abstractNumId w:val="4"/>
  </w:num>
  <w:num w:numId="32" w16cid:durableId="288556870">
    <w:abstractNumId w:val="3"/>
  </w:num>
  <w:num w:numId="33" w16cid:durableId="1202551422">
    <w:abstractNumId w:val="5"/>
  </w:num>
  <w:num w:numId="34" w16cid:durableId="387268376">
    <w:abstractNumId w:val="2"/>
  </w:num>
  <w:num w:numId="35" w16cid:durableId="1304237895">
    <w:abstractNumId w:val="1"/>
  </w:num>
  <w:num w:numId="36" w16cid:durableId="978456045">
    <w:abstractNumId w:val="0"/>
  </w:num>
  <w:num w:numId="37" w16cid:durableId="775752789">
    <w:abstractNumId w:val="7"/>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8" w16cid:durableId="883297320">
    <w:abstractNumId w:val="187"/>
  </w:num>
  <w:num w:numId="39" w16cid:durableId="1198005642">
    <w:abstractNumId w:val="185"/>
    <w:lvlOverride w:ilvl="0">
      <w:startOverride w:val="1"/>
    </w:lvlOverride>
  </w:num>
  <w:num w:numId="40" w16cid:durableId="1400863665">
    <w:abstractNumId w:val="18"/>
  </w:num>
  <w:num w:numId="41" w16cid:durableId="417408283">
    <w:abstractNumId w:val="88"/>
  </w:num>
  <w:num w:numId="42" w16cid:durableId="962804744">
    <w:abstractNumId w:val="186"/>
  </w:num>
  <w:num w:numId="43" w16cid:durableId="776221004">
    <w:abstractNumId w:val="170"/>
  </w:num>
  <w:num w:numId="44" w16cid:durableId="1848010788">
    <w:abstractNumId w:val="21"/>
  </w:num>
  <w:num w:numId="45" w16cid:durableId="187302143">
    <w:abstractNumId w:val="45"/>
  </w:num>
  <w:num w:numId="46" w16cid:durableId="1892689381">
    <w:abstractNumId w:val="204"/>
  </w:num>
  <w:num w:numId="47" w16cid:durableId="1432813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4860473">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60163496">
    <w:abstractNumId w:val="46"/>
  </w:num>
  <w:num w:numId="50" w16cid:durableId="481890675">
    <w:abstractNumId w:val="7"/>
  </w:num>
  <w:num w:numId="51" w16cid:durableId="1409494548">
    <w:abstractNumId w:val="51"/>
  </w:num>
  <w:num w:numId="52" w16cid:durableId="857692963">
    <w:abstractNumId w:val="93"/>
  </w:num>
  <w:num w:numId="53" w16cid:durableId="657462395">
    <w:abstractNumId w:val="32"/>
  </w:num>
  <w:num w:numId="54" w16cid:durableId="1216621918">
    <w:abstractNumId w:val="125"/>
  </w:num>
  <w:num w:numId="55" w16cid:durableId="817504107">
    <w:abstractNumId w:val="57"/>
  </w:num>
  <w:num w:numId="56" w16cid:durableId="1106195609">
    <w:abstractNumId w:val="73"/>
  </w:num>
  <w:num w:numId="57" w16cid:durableId="624459295">
    <w:abstractNumId w:val="112"/>
  </w:num>
  <w:num w:numId="58" w16cid:durableId="963386782">
    <w:abstractNumId w:val="41"/>
  </w:num>
  <w:num w:numId="59" w16cid:durableId="1059548482">
    <w:abstractNumId w:val="122"/>
  </w:num>
  <w:num w:numId="60" w16cid:durableId="1799252485">
    <w:abstractNumId w:val="96"/>
  </w:num>
  <w:num w:numId="61" w16cid:durableId="50077101">
    <w:abstractNumId w:val="42"/>
  </w:num>
  <w:num w:numId="62" w16cid:durableId="2057897970">
    <w:abstractNumId w:val="6"/>
    <w:lvlOverride w:ilvl="0">
      <w:lvl w:ilvl="0">
        <w:start w:val="65535"/>
        <w:numFmt w:val="bullet"/>
        <w:lvlText w:val="•"/>
        <w:legacy w:legacy="1" w:legacySpace="0" w:legacyIndent="353"/>
        <w:lvlJc w:val="left"/>
        <w:rPr>
          <w:rFonts w:ascii="Arial" w:hAnsi="Arial" w:cs="Arial" w:hint="default"/>
        </w:rPr>
      </w:lvl>
    </w:lvlOverride>
  </w:num>
  <w:num w:numId="63" w16cid:durableId="1404528895">
    <w:abstractNumId w:val="56"/>
  </w:num>
  <w:num w:numId="64" w16cid:durableId="1463963772">
    <w:abstractNumId w:val="138"/>
  </w:num>
  <w:num w:numId="65" w16cid:durableId="1667442264">
    <w:abstractNumId w:val="164"/>
  </w:num>
  <w:num w:numId="66" w16cid:durableId="454298248">
    <w:abstractNumId w:val="203"/>
  </w:num>
  <w:num w:numId="67" w16cid:durableId="1140656255">
    <w:abstractNumId w:val="59"/>
  </w:num>
  <w:num w:numId="68" w16cid:durableId="1546210400">
    <w:abstractNumId w:val="30"/>
  </w:num>
  <w:num w:numId="69" w16cid:durableId="1323972455">
    <w:abstractNumId w:val="98"/>
  </w:num>
  <w:num w:numId="70" w16cid:durableId="469130212">
    <w:abstractNumId w:val="101"/>
  </w:num>
  <w:num w:numId="71" w16cid:durableId="345253611">
    <w:abstractNumId w:val="188"/>
  </w:num>
  <w:num w:numId="72" w16cid:durableId="951207884">
    <w:abstractNumId w:val="182"/>
  </w:num>
  <w:num w:numId="73" w16cid:durableId="656568101">
    <w:abstractNumId w:val="118"/>
  </w:num>
  <w:num w:numId="74" w16cid:durableId="705449309">
    <w:abstractNumId w:val="195"/>
  </w:num>
  <w:num w:numId="75" w16cid:durableId="787512450">
    <w:abstractNumId w:val="99"/>
  </w:num>
  <w:num w:numId="76" w16cid:durableId="1221090257">
    <w:abstractNumId w:val="198"/>
  </w:num>
  <w:num w:numId="77" w16cid:durableId="677659435">
    <w:abstractNumId w:val="26"/>
  </w:num>
  <w:num w:numId="78" w16cid:durableId="207424454">
    <w:abstractNumId w:val="43"/>
  </w:num>
  <w:num w:numId="79" w16cid:durableId="1581285122">
    <w:abstractNumId w:val="49"/>
  </w:num>
  <w:num w:numId="80" w16cid:durableId="1073695479">
    <w:abstractNumId w:val="86"/>
  </w:num>
  <w:num w:numId="81" w16cid:durableId="994720017">
    <w:abstractNumId w:val="10"/>
  </w:num>
  <w:num w:numId="82" w16cid:durableId="168368707">
    <w:abstractNumId w:val="13"/>
  </w:num>
  <w:num w:numId="83" w16cid:durableId="1076780151">
    <w:abstractNumId w:val="105"/>
  </w:num>
  <w:num w:numId="84" w16cid:durableId="432552757">
    <w:abstractNumId w:val="166"/>
  </w:num>
  <w:num w:numId="85" w16cid:durableId="297877311">
    <w:abstractNumId w:val="108"/>
  </w:num>
  <w:num w:numId="86" w16cid:durableId="643051120">
    <w:abstractNumId w:val="202"/>
  </w:num>
  <w:num w:numId="87" w16cid:durableId="1246182431">
    <w:abstractNumId w:val="54"/>
  </w:num>
  <w:num w:numId="88" w16cid:durableId="1038508599">
    <w:abstractNumId w:val="115"/>
  </w:num>
  <w:num w:numId="89" w16cid:durableId="404255675">
    <w:abstractNumId w:val="69"/>
  </w:num>
  <w:num w:numId="90" w16cid:durableId="649945234">
    <w:abstractNumId w:val="178"/>
  </w:num>
  <w:num w:numId="91" w16cid:durableId="179243713">
    <w:abstractNumId w:val="181"/>
  </w:num>
  <w:num w:numId="92" w16cid:durableId="793670353">
    <w:abstractNumId w:val="71"/>
  </w:num>
  <w:num w:numId="93" w16cid:durableId="150948171">
    <w:abstractNumId w:val="175"/>
  </w:num>
  <w:num w:numId="94" w16cid:durableId="168299695">
    <w:abstractNumId w:val="158"/>
  </w:num>
  <w:num w:numId="95" w16cid:durableId="1039091335">
    <w:abstractNumId w:val="91"/>
  </w:num>
  <w:num w:numId="96" w16cid:durableId="1649433941">
    <w:abstractNumId w:val="111"/>
  </w:num>
  <w:num w:numId="97" w16cid:durableId="1191843096">
    <w:abstractNumId w:val="157"/>
  </w:num>
  <w:num w:numId="98" w16cid:durableId="2094282022">
    <w:abstractNumId w:val="168"/>
  </w:num>
  <w:num w:numId="99" w16cid:durableId="1112702895">
    <w:abstractNumId w:val="144"/>
  </w:num>
  <w:num w:numId="100" w16cid:durableId="530074734">
    <w:abstractNumId w:val="38"/>
  </w:num>
  <w:num w:numId="101" w16cid:durableId="1478255992">
    <w:abstractNumId w:val="142"/>
  </w:num>
  <w:num w:numId="102" w16cid:durableId="1851603840">
    <w:abstractNumId w:val="106"/>
  </w:num>
  <w:num w:numId="103" w16cid:durableId="1774351643">
    <w:abstractNumId w:val="148"/>
  </w:num>
  <w:num w:numId="104" w16cid:durableId="1758870012">
    <w:abstractNumId w:val="104"/>
  </w:num>
  <w:num w:numId="105" w16cid:durableId="1000691559">
    <w:abstractNumId w:val="63"/>
  </w:num>
  <w:num w:numId="106" w16cid:durableId="1085880163">
    <w:abstractNumId w:val="72"/>
  </w:num>
  <w:num w:numId="107" w16cid:durableId="557940617">
    <w:abstractNumId w:val="50"/>
  </w:num>
  <w:num w:numId="108" w16cid:durableId="2145540061">
    <w:abstractNumId w:val="139"/>
  </w:num>
  <w:num w:numId="109" w16cid:durableId="1966737741">
    <w:abstractNumId w:val="34"/>
  </w:num>
  <w:num w:numId="110" w16cid:durableId="2116435694">
    <w:abstractNumId w:val="135"/>
  </w:num>
  <w:num w:numId="111" w16cid:durableId="2104720558">
    <w:abstractNumId w:val="184"/>
  </w:num>
  <w:num w:numId="112" w16cid:durableId="37584848">
    <w:abstractNumId w:val="6"/>
  </w:num>
  <w:num w:numId="113" w16cid:durableId="89814518">
    <w:abstractNumId w:val="74"/>
  </w:num>
  <w:num w:numId="114" w16cid:durableId="667901387">
    <w:abstractNumId w:val="174"/>
  </w:num>
  <w:num w:numId="115" w16cid:durableId="146166489">
    <w:abstractNumId w:val="149"/>
  </w:num>
  <w:num w:numId="116" w16cid:durableId="626744323">
    <w:abstractNumId w:val="150"/>
  </w:num>
  <w:num w:numId="117" w16cid:durableId="666791635">
    <w:abstractNumId w:val="37"/>
  </w:num>
  <w:num w:numId="118" w16cid:durableId="1971594109">
    <w:abstractNumId w:val="75"/>
  </w:num>
  <w:num w:numId="119" w16cid:durableId="961576347">
    <w:abstractNumId w:val="67"/>
  </w:num>
  <w:num w:numId="120" w16cid:durableId="1952083383">
    <w:abstractNumId w:val="191"/>
  </w:num>
  <w:num w:numId="121" w16cid:durableId="1451632470">
    <w:abstractNumId w:val="79"/>
  </w:num>
  <w:num w:numId="122" w16cid:durableId="1377580260">
    <w:abstractNumId w:val="199"/>
  </w:num>
  <w:num w:numId="123" w16cid:durableId="1492796847">
    <w:abstractNumId w:val="177"/>
  </w:num>
  <w:num w:numId="124" w16cid:durableId="351536771">
    <w:abstractNumId w:val="6"/>
    <w:lvlOverride w:ilvl="0">
      <w:lvl w:ilvl="0">
        <w:start w:val="65535"/>
        <w:numFmt w:val="bullet"/>
        <w:lvlText w:val="•"/>
        <w:legacy w:legacy="1" w:legacySpace="0" w:legacyIndent="353"/>
        <w:lvlJc w:val="left"/>
        <w:rPr>
          <w:rFonts w:ascii="Arial" w:hAnsi="Arial" w:cs="Arial" w:hint="default"/>
          <w:color w:val="auto"/>
        </w:rPr>
      </w:lvl>
    </w:lvlOverride>
  </w:num>
  <w:num w:numId="125" w16cid:durableId="257829557">
    <w:abstractNumId w:val="6"/>
    <w:lvlOverride w:ilvl="0">
      <w:lvl w:ilvl="0">
        <w:start w:val="65535"/>
        <w:numFmt w:val="bullet"/>
        <w:lvlText w:val="•"/>
        <w:legacy w:legacy="1" w:legacySpace="0" w:legacyIndent="346"/>
        <w:lvlJc w:val="left"/>
        <w:rPr>
          <w:rFonts w:ascii="Arial" w:hAnsi="Arial" w:cs="Arial" w:hint="default"/>
        </w:rPr>
      </w:lvl>
    </w:lvlOverride>
  </w:num>
  <w:num w:numId="126" w16cid:durableId="473717142">
    <w:abstractNumId w:val="6"/>
    <w:lvlOverride w:ilvl="0">
      <w:lvl w:ilvl="0">
        <w:start w:val="65535"/>
        <w:numFmt w:val="bullet"/>
        <w:lvlText w:val="-"/>
        <w:legacy w:legacy="1" w:legacySpace="0" w:legacyIndent="360"/>
        <w:lvlJc w:val="left"/>
        <w:rPr>
          <w:rFonts w:ascii="Arial" w:hAnsi="Arial" w:cs="Arial" w:hint="default"/>
        </w:rPr>
      </w:lvl>
    </w:lvlOverride>
  </w:num>
  <w:num w:numId="127" w16cid:durableId="1464538757">
    <w:abstractNumId w:val="23"/>
  </w:num>
  <w:num w:numId="128" w16cid:durableId="204103019">
    <w:abstractNumId w:val="6"/>
    <w:lvlOverride w:ilvl="0">
      <w:lvl w:ilvl="0">
        <w:start w:val="65535"/>
        <w:numFmt w:val="bullet"/>
        <w:lvlText w:val="•"/>
        <w:legacy w:legacy="1" w:legacySpace="0" w:legacyIndent="360"/>
        <w:lvlJc w:val="left"/>
        <w:rPr>
          <w:rFonts w:ascii="Arial" w:hAnsi="Arial" w:cs="Arial" w:hint="default"/>
          <w:color w:val="auto"/>
        </w:rPr>
      </w:lvl>
    </w:lvlOverride>
  </w:num>
  <w:num w:numId="129" w16cid:durableId="957375332">
    <w:abstractNumId w:val="143"/>
  </w:num>
  <w:num w:numId="130" w16cid:durableId="1013652891">
    <w:abstractNumId w:val="192"/>
  </w:num>
  <w:num w:numId="131" w16cid:durableId="224997637">
    <w:abstractNumId w:val="141"/>
  </w:num>
  <w:num w:numId="132" w16cid:durableId="1005087980">
    <w:abstractNumId w:val="58"/>
  </w:num>
  <w:num w:numId="133" w16cid:durableId="1934891844">
    <w:abstractNumId w:val="123"/>
  </w:num>
  <w:num w:numId="134" w16cid:durableId="861355641">
    <w:abstractNumId w:val="78"/>
  </w:num>
  <w:num w:numId="135" w16cid:durableId="1672293109">
    <w:abstractNumId w:val="90"/>
  </w:num>
  <w:num w:numId="136" w16cid:durableId="582177958">
    <w:abstractNumId w:val="19"/>
  </w:num>
  <w:num w:numId="137" w16cid:durableId="819883199">
    <w:abstractNumId w:val="114"/>
  </w:num>
  <w:num w:numId="138" w16cid:durableId="525140195">
    <w:abstractNumId w:val="127"/>
  </w:num>
  <w:num w:numId="139" w16cid:durableId="758795481">
    <w:abstractNumId w:val="85"/>
  </w:num>
  <w:num w:numId="140" w16cid:durableId="1781366767">
    <w:abstractNumId w:val="124"/>
  </w:num>
  <w:num w:numId="141" w16cid:durableId="1463188884">
    <w:abstractNumId w:val="117"/>
  </w:num>
  <w:num w:numId="142" w16cid:durableId="1946688071">
    <w:abstractNumId w:val="55"/>
  </w:num>
  <w:num w:numId="143" w16cid:durableId="1351758078">
    <w:abstractNumId w:val="189"/>
  </w:num>
  <w:num w:numId="144" w16cid:durableId="727804695">
    <w:abstractNumId w:val="81"/>
  </w:num>
  <w:num w:numId="145" w16cid:durableId="785466100">
    <w:abstractNumId w:val="180"/>
  </w:num>
  <w:num w:numId="146" w16cid:durableId="1293975534">
    <w:abstractNumId w:val="44"/>
  </w:num>
  <w:num w:numId="147" w16cid:durableId="805465830">
    <w:abstractNumId w:val="128"/>
  </w:num>
  <w:num w:numId="148" w16cid:durableId="823474393">
    <w:abstractNumId w:val="165"/>
  </w:num>
  <w:num w:numId="149" w16cid:durableId="528418569">
    <w:abstractNumId w:val="126"/>
  </w:num>
  <w:num w:numId="150" w16cid:durableId="272712642">
    <w:abstractNumId w:val="154"/>
  </w:num>
  <w:num w:numId="151" w16cid:durableId="448666999">
    <w:abstractNumId w:val="107"/>
  </w:num>
  <w:num w:numId="152" w16cid:durableId="498663989">
    <w:abstractNumId w:val="95"/>
  </w:num>
  <w:num w:numId="153" w16cid:durableId="1832720467">
    <w:abstractNumId w:val="109"/>
  </w:num>
  <w:num w:numId="154" w16cid:durableId="2013994204">
    <w:abstractNumId w:val="1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465927750">
    <w:abstractNumId w:val="68"/>
  </w:num>
  <w:num w:numId="156" w16cid:durableId="2057924276">
    <w:abstractNumId w:val="64"/>
  </w:num>
  <w:num w:numId="157" w16cid:durableId="936061813">
    <w:abstractNumId w:val="132"/>
  </w:num>
  <w:num w:numId="158" w16cid:durableId="1877965701">
    <w:abstractNumId w:val="27"/>
  </w:num>
  <w:num w:numId="159" w16cid:durableId="1828402237">
    <w:abstractNumId w:val="14"/>
  </w:num>
  <w:num w:numId="160" w16cid:durableId="1428966135">
    <w:abstractNumId w:val="28"/>
  </w:num>
  <w:num w:numId="161" w16cid:durableId="438725370">
    <w:abstractNumId w:val="201"/>
  </w:num>
  <w:num w:numId="162" w16cid:durableId="1468662753">
    <w:abstractNumId w:val="167"/>
  </w:num>
  <w:num w:numId="163" w16cid:durableId="1948732853">
    <w:abstractNumId w:val="89"/>
  </w:num>
  <w:num w:numId="164" w16cid:durableId="1332951108">
    <w:abstractNumId w:val="62"/>
  </w:num>
  <w:num w:numId="165" w16cid:durableId="1182014679">
    <w:abstractNumId w:val="172"/>
  </w:num>
  <w:num w:numId="166" w16cid:durableId="219287218">
    <w:abstractNumId w:val="113"/>
  </w:num>
  <w:num w:numId="167" w16cid:durableId="70128409">
    <w:abstractNumId w:val="39"/>
  </w:num>
  <w:num w:numId="168" w16cid:durableId="1624965477">
    <w:abstractNumId w:val="151"/>
  </w:num>
  <w:num w:numId="169" w16cid:durableId="886260159">
    <w:abstractNumId w:val="173"/>
  </w:num>
  <w:num w:numId="170" w16cid:durableId="1801847161">
    <w:abstractNumId w:val="130"/>
  </w:num>
  <w:num w:numId="171" w16cid:durableId="457846410">
    <w:abstractNumId w:val="116"/>
  </w:num>
  <w:num w:numId="172" w16cid:durableId="265965021">
    <w:abstractNumId w:val="161"/>
  </w:num>
  <w:num w:numId="173" w16cid:durableId="1440183150">
    <w:abstractNumId w:val="22"/>
  </w:num>
  <w:num w:numId="174" w16cid:durableId="399789282">
    <w:abstractNumId w:val="129"/>
  </w:num>
  <w:num w:numId="175" w16cid:durableId="744111153">
    <w:abstractNumId w:val="76"/>
  </w:num>
  <w:num w:numId="176" w16cid:durableId="1364598308">
    <w:abstractNumId w:val="29"/>
  </w:num>
  <w:num w:numId="177" w16cid:durableId="235405857">
    <w:abstractNumId w:val="176"/>
  </w:num>
  <w:num w:numId="178" w16cid:durableId="1248611779">
    <w:abstractNumId w:val="15"/>
  </w:num>
  <w:num w:numId="179" w16cid:durableId="1043795608">
    <w:abstractNumId w:val="205"/>
  </w:num>
  <w:num w:numId="180" w16cid:durableId="149061309">
    <w:abstractNumId w:val="193"/>
  </w:num>
  <w:num w:numId="181" w16cid:durableId="1751535547">
    <w:abstractNumId w:val="20"/>
  </w:num>
  <w:num w:numId="182" w16cid:durableId="88814966">
    <w:abstractNumId w:val="84"/>
  </w:num>
  <w:num w:numId="183" w16cid:durableId="473837968">
    <w:abstractNumId w:val="169"/>
  </w:num>
  <w:num w:numId="184" w16cid:durableId="427698652">
    <w:abstractNumId w:val="171"/>
  </w:num>
  <w:num w:numId="185" w16cid:durableId="785658393">
    <w:abstractNumId w:val="11"/>
  </w:num>
  <w:num w:numId="186" w16cid:durableId="1288583689">
    <w:abstractNumId w:val="53"/>
  </w:num>
  <w:num w:numId="187" w16cid:durableId="934019168">
    <w:abstractNumId w:val="40"/>
  </w:num>
  <w:num w:numId="188" w16cid:durableId="1652170457">
    <w:abstractNumId w:val="147"/>
  </w:num>
  <w:num w:numId="189" w16cid:durableId="265817006">
    <w:abstractNumId w:val="70"/>
  </w:num>
  <w:num w:numId="190" w16cid:durableId="395518421">
    <w:abstractNumId w:val="146"/>
  </w:num>
  <w:num w:numId="191" w16cid:durableId="1482118137">
    <w:abstractNumId w:val="94"/>
  </w:num>
  <w:num w:numId="192" w16cid:durableId="1589656383">
    <w:abstractNumId w:val="82"/>
  </w:num>
  <w:num w:numId="193" w16cid:durableId="396821926">
    <w:abstractNumId w:val="12"/>
  </w:num>
  <w:num w:numId="194" w16cid:durableId="1711807858">
    <w:abstractNumId w:val="8"/>
  </w:num>
  <w:num w:numId="195" w16cid:durableId="1414081325">
    <w:abstractNumId w:val="80"/>
  </w:num>
  <w:num w:numId="196" w16cid:durableId="153689321">
    <w:abstractNumId w:val="159"/>
  </w:num>
  <w:num w:numId="197" w16cid:durableId="1341278078">
    <w:abstractNumId w:val="102"/>
  </w:num>
  <w:num w:numId="198" w16cid:durableId="2071691184">
    <w:abstractNumId w:val="163"/>
  </w:num>
  <w:num w:numId="199" w16cid:durableId="1699115479">
    <w:abstractNumId w:val="133"/>
  </w:num>
  <w:num w:numId="200" w16cid:durableId="107048738">
    <w:abstractNumId w:val="47"/>
  </w:num>
  <w:num w:numId="201" w16cid:durableId="769664397">
    <w:abstractNumId w:val="100"/>
  </w:num>
  <w:num w:numId="202" w16cid:durableId="342903354">
    <w:abstractNumId w:val="120"/>
  </w:num>
  <w:num w:numId="203" w16cid:durableId="1217739990">
    <w:abstractNumId w:val="66"/>
  </w:num>
  <w:num w:numId="204" w16cid:durableId="594047992">
    <w:abstractNumId w:val="140"/>
  </w:num>
  <w:num w:numId="205" w16cid:durableId="1120341111">
    <w:abstractNumId w:val="87"/>
  </w:num>
  <w:num w:numId="206" w16cid:durableId="883372887">
    <w:abstractNumId w:val="61"/>
  </w:num>
  <w:num w:numId="207" w16cid:durableId="1378357968">
    <w:abstractNumId w:val="48"/>
  </w:num>
  <w:num w:numId="208" w16cid:durableId="1965765235">
    <w:abstractNumId w:val="25"/>
  </w:num>
  <w:num w:numId="209" w16cid:durableId="476610162">
    <w:abstractNumId w:val="77"/>
  </w:num>
  <w:num w:numId="210" w16cid:durableId="1013534554">
    <w:abstractNumId w:val="156"/>
  </w:num>
  <w:num w:numId="211" w16cid:durableId="1868106240">
    <w:abstractNumId w:val="155"/>
  </w:num>
  <w:num w:numId="212" w16cid:durableId="1686786766">
    <w:abstractNumId w:val="12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084"/>
    <w:rsid w:val="00000784"/>
    <w:rsid w:val="000008A3"/>
    <w:rsid w:val="000008A7"/>
    <w:rsid w:val="00001546"/>
    <w:rsid w:val="00001D58"/>
    <w:rsid w:val="00004785"/>
    <w:rsid w:val="00005469"/>
    <w:rsid w:val="00005556"/>
    <w:rsid w:val="00005EAF"/>
    <w:rsid w:val="000073A6"/>
    <w:rsid w:val="0000760A"/>
    <w:rsid w:val="00011B24"/>
    <w:rsid w:val="00012287"/>
    <w:rsid w:val="00013292"/>
    <w:rsid w:val="0001470F"/>
    <w:rsid w:val="00014B6A"/>
    <w:rsid w:val="00015318"/>
    <w:rsid w:val="00015DA5"/>
    <w:rsid w:val="00015F3D"/>
    <w:rsid w:val="00016FBF"/>
    <w:rsid w:val="00017BA8"/>
    <w:rsid w:val="00020173"/>
    <w:rsid w:val="00020D2F"/>
    <w:rsid w:val="00021556"/>
    <w:rsid w:val="00022ADA"/>
    <w:rsid w:val="000232C7"/>
    <w:rsid w:val="00023B71"/>
    <w:rsid w:val="00023BD6"/>
    <w:rsid w:val="00023E48"/>
    <w:rsid w:val="00024190"/>
    <w:rsid w:val="0002699F"/>
    <w:rsid w:val="0002738D"/>
    <w:rsid w:val="000274D7"/>
    <w:rsid w:val="000277D4"/>
    <w:rsid w:val="0003019A"/>
    <w:rsid w:val="0003083D"/>
    <w:rsid w:val="000309BA"/>
    <w:rsid w:val="00031137"/>
    <w:rsid w:val="00031656"/>
    <w:rsid w:val="000317A5"/>
    <w:rsid w:val="00031C41"/>
    <w:rsid w:val="000325F6"/>
    <w:rsid w:val="0003362A"/>
    <w:rsid w:val="00033FD4"/>
    <w:rsid w:val="000349C5"/>
    <w:rsid w:val="0003578F"/>
    <w:rsid w:val="000358D9"/>
    <w:rsid w:val="0003662C"/>
    <w:rsid w:val="000366A0"/>
    <w:rsid w:val="000369C1"/>
    <w:rsid w:val="00037172"/>
    <w:rsid w:val="0003749A"/>
    <w:rsid w:val="00040BD4"/>
    <w:rsid w:val="000415FF"/>
    <w:rsid w:val="000416CB"/>
    <w:rsid w:val="00042650"/>
    <w:rsid w:val="00044EEB"/>
    <w:rsid w:val="000451AF"/>
    <w:rsid w:val="00045B37"/>
    <w:rsid w:val="00045EE0"/>
    <w:rsid w:val="00045FDC"/>
    <w:rsid w:val="00047A8D"/>
    <w:rsid w:val="000502AC"/>
    <w:rsid w:val="00050B52"/>
    <w:rsid w:val="000516E8"/>
    <w:rsid w:val="0005356B"/>
    <w:rsid w:val="0005427B"/>
    <w:rsid w:val="00054806"/>
    <w:rsid w:val="00056F68"/>
    <w:rsid w:val="00057B3F"/>
    <w:rsid w:val="000605FC"/>
    <w:rsid w:val="00061553"/>
    <w:rsid w:val="00062E52"/>
    <w:rsid w:val="0006309C"/>
    <w:rsid w:val="000633BF"/>
    <w:rsid w:val="000667E1"/>
    <w:rsid w:val="000669C5"/>
    <w:rsid w:val="0006709F"/>
    <w:rsid w:val="00070790"/>
    <w:rsid w:val="00070C40"/>
    <w:rsid w:val="00070F9D"/>
    <w:rsid w:val="00070FDB"/>
    <w:rsid w:val="0007122A"/>
    <w:rsid w:val="000737F1"/>
    <w:rsid w:val="00073C31"/>
    <w:rsid w:val="00074102"/>
    <w:rsid w:val="00074F52"/>
    <w:rsid w:val="0007560F"/>
    <w:rsid w:val="00076F7B"/>
    <w:rsid w:val="00077722"/>
    <w:rsid w:val="00077B35"/>
    <w:rsid w:val="00077BA9"/>
    <w:rsid w:val="00077C28"/>
    <w:rsid w:val="00080983"/>
    <w:rsid w:val="000829A9"/>
    <w:rsid w:val="0008337D"/>
    <w:rsid w:val="000834BE"/>
    <w:rsid w:val="000840C3"/>
    <w:rsid w:val="0008430D"/>
    <w:rsid w:val="000848A6"/>
    <w:rsid w:val="00084B06"/>
    <w:rsid w:val="00085470"/>
    <w:rsid w:val="00086985"/>
    <w:rsid w:val="000908BC"/>
    <w:rsid w:val="00090A7F"/>
    <w:rsid w:val="00090D5E"/>
    <w:rsid w:val="00091317"/>
    <w:rsid w:val="000914BD"/>
    <w:rsid w:val="00093D03"/>
    <w:rsid w:val="0009457F"/>
    <w:rsid w:val="00096C48"/>
    <w:rsid w:val="000A0630"/>
    <w:rsid w:val="000A067E"/>
    <w:rsid w:val="000A0769"/>
    <w:rsid w:val="000A0D1F"/>
    <w:rsid w:val="000A1D4C"/>
    <w:rsid w:val="000A232C"/>
    <w:rsid w:val="000A3C64"/>
    <w:rsid w:val="000A3F83"/>
    <w:rsid w:val="000A655E"/>
    <w:rsid w:val="000B068D"/>
    <w:rsid w:val="000B0B2B"/>
    <w:rsid w:val="000B16CA"/>
    <w:rsid w:val="000B1B40"/>
    <w:rsid w:val="000B2170"/>
    <w:rsid w:val="000B2609"/>
    <w:rsid w:val="000B5139"/>
    <w:rsid w:val="000B5787"/>
    <w:rsid w:val="000B67ED"/>
    <w:rsid w:val="000B6A3F"/>
    <w:rsid w:val="000B7DC1"/>
    <w:rsid w:val="000C146C"/>
    <w:rsid w:val="000C2A13"/>
    <w:rsid w:val="000C3702"/>
    <w:rsid w:val="000C3F07"/>
    <w:rsid w:val="000C3F22"/>
    <w:rsid w:val="000C477E"/>
    <w:rsid w:val="000C4DCE"/>
    <w:rsid w:val="000C5E81"/>
    <w:rsid w:val="000C64F9"/>
    <w:rsid w:val="000C67B4"/>
    <w:rsid w:val="000C724B"/>
    <w:rsid w:val="000D1232"/>
    <w:rsid w:val="000D4874"/>
    <w:rsid w:val="000D6889"/>
    <w:rsid w:val="000D6CFA"/>
    <w:rsid w:val="000D7600"/>
    <w:rsid w:val="000E0FD6"/>
    <w:rsid w:val="000E1106"/>
    <w:rsid w:val="000E24F5"/>
    <w:rsid w:val="000E32CD"/>
    <w:rsid w:val="000E3441"/>
    <w:rsid w:val="000E3809"/>
    <w:rsid w:val="000E448D"/>
    <w:rsid w:val="000E4CB6"/>
    <w:rsid w:val="000E50D2"/>
    <w:rsid w:val="000E58D4"/>
    <w:rsid w:val="000E6392"/>
    <w:rsid w:val="000E6394"/>
    <w:rsid w:val="000E6A4D"/>
    <w:rsid w:val="000E7B46"/>
    <w:rsid w:val="000F0611"/>
    <w:rsid w:val="000F0B08"/>
    <w:rsid w:val="000F16C2"/>
    <w:rsid w:val="000F1CD8"/>
    <w:rsid w:val="000F3633"/>
    <w:rsid w:val="000F452C"/>
    <w:rsid w:val="000F4D34"/>
    <w:rsid w:val="000F5DCD"/>
    <w:rsid w:val="000F62B5"/>
    <w:rsid w:val="000F6C9C"/>
    <w:rsid w:val="00100AD9"/>
    <w:rsid w:val="00100C13"/>
    <w:rsid w:val="001014AD"/>
    <w:rsid w:val="001025D5"/>
    <w:rsid w:val="0010307C"/>
    <w:rsid w:val="00103DCD"/>
    <w:rsid w:val="001041D2"/>
    <w:rsid w:val="00104A8B"/>
    <w:rsid w:val="00104D35"/>
    <w:rsid w:val="00105C66"/>
    <w:rsid w:val="00106AA6"/>
    <w:rsid w:val="001072B3"/>
    <w:rsid w:val="00107732"/>
    <w:rsid w:val="00107AD9"/>
    <w:rsid w:val="00111B8F"/>
    <w:rsid w:val="00114228"/>
    <w:rsid w:val="00116333"/>
    <w:rsid w:val="0011653E"/>
    <w:rsid w:val="00116B1F"/>
    <w:rsid w:val="00117621"/>
    <w:rsid w:val="00117DD7"/>
    <w:rsid w:val="0012055B"/>
    <w:rsid w:val="00120D02"/>
    <w:rsid w:val="00122F6E"/>
    <w:rsid w:val="0012354B"/>
    <w:rsid w:val="001250A0"/>
    <w:rsid w:val="00126747"/>
    <w:rsid w:val="00126818"/>
    <w:rsid w:val="00126B5E"/>
    <w:rsid w:val="00127C05"/>
    <w:rsid w:val="00127D7D"/>
    <w:rsid w:val="00131344"/>
    <w:rsid w:val="001313B8"/>
    <w:rsid w:val="0013185D"/>
    <w:rsid w:val="00131FD5"/>
    <w:rsid w:val="00132D29"/>
    <w:rsid w:val="001331AB"/>
    <w:rsid w:val="001337B2"/>
    <w:rsid w:val="00133A60"/>
    <w:rsid w:val="00134A9A"/>
    <w:rsid w:val="00134E8E"/>
    <w:rsid w:val="00135372"/>
    <w:rsid w:val="00135499"/>
    <w:rsid w:val="00135B27"/>
    <w:rsid w:val="00136595"/>
    <w:rsid w:val="001367AC"/>
    <w:rsid w:val="00137D46"/>
    <w:rsid w:val="00137F8A"/>
    <w:rsid w:val="00140564"/>
    <w:rsid w:val="00141E87"/>
    <w:rsid w:val="001425E3"/>
    <w:rsid w:val="0014261E"/>
    <w:rsid w:val="00143D08"/>
    <w:rsid w:val="00143E4B"/>
    <w:rsid w:val="0014523F"/>
    <w:rsid w:val="00145790"/>
    <w:rsid w:val="001467D0"/>
    <w:rsid w:val="00147C55"/>
    <w:rsid w:val="0015061A"/>
    <w:rsid w:val="00151881"/>
    <w:rsid w:val="001536B2"/>
    <w:rsid w:val="00153B9B"/>
    <w:rsid w:val="00153BEA"/>
    <w:rsid w:val="00154FCE"/>
    <w:rsid w:val="00155341"/>
    <w:rsid w:val="00155AA5"/>
    <w:rsid w:val="0016330D"/>
    <w:rsid w:val="00165176"/>
    <w:rsid w:val="00165369"/>
    <w:rsid w:val="00166CC9"/>
    <w:rsid w:val="00166F5C"/>
    <w:rsid w:val="001673F1"/>
    <w:rsid w:val="00167543"/>
    <w:rsid w:val="00167CC3"/>
    <w:rsid w:val="001702FE"/>
    <w:rsid w:val="00170428"/>
    <w:rsid w:val="00170565"/>
    <w:rsid w:val="0017111E"/>
    <w:rsid w:val="00172325"/>
    <w:rsid w:val="00172D61"/>
    <w:rsid w:val="00172D80"/>
    <w:rsid w:val="001733B8"/>
    <w:rsid w:val="00174B7A"/>
    <w:rsid w:val="00174F93"/>
    <w:rsid w:val="00175DD9"/>
    <w:rsid w:val="00175F24"/>
    <w:rsid w:val="001779DE"/>
    <w:rsid w:val="00177DBC"/>
    <w:rsid w:val="0018018F"/>
    <w:rsid w:val="0018129D"/>
    <w:rsid w:val="0018139E"/>
    <w:rsid w:val="001817F9"/>
    <w:rsid w:val="00182A7B"/>
    <w:rsid w:val="00183E06"/>
    <w:rsid w:val="00184784"/>
    <w:rsid w:val="00186A12"/>
    <w:rsid w:val="00187032"/>
    <w:rsid w:val="001917D3"/>
    <w:rsid w:val="00192047"/>
    <w:rsid w:val="00192852"/>
    <w:rsid w:val="00193497"/>
    <w:rsid w:val="00196009"/>
    <w:rsid w:val="001968F8"/>
    <w:rsid w:val="00197AE4"/>
    <w:rsid w:val="001A05DD"/>
    <w:rsid w:val="001A0BA9"/>
    <w:rsid w:val="001A0EA5"/>
    <w:rsid w:val="001A14C2"/>
    <w:rsid w:val="001A1F54"/>
    <w:rsid w:val="001A320D"/>
    <w:rsid w:val="001A3BC5"/>
    <w:rsid w:val="001A7BD0"/>
    <w:rsid w:val="001B14F5"/>
    <w:rsid w:val="001B16E6"/>
    <w:rsid w:val="001B1C3B"/>
    <w:rsid w:val="001B2DDA"/>
    <w:rsid w:val="001B31FD"/>
    <w:rsid w:val="001B7A55"/>
    <w:rsid w:val="001C4561"/>
    <w:rsid w:val="001C4857"/>
    <w:rsid w:val="001C4BB9"/>
    <w:rsid w:val="001C4E34"/>
    <w:rsid w:val="001C5728"/>
    <w:rsid w:val="001C5897"/>
    <w:rsid w:val="001C6129"/>
    <w:rsid w:val="001C7C73"/>
    <w:rsid w:val="001D01B4"/>
    <w:rsid w:val="001D1049"/>
    <w:rsid w:val="001D18F8"/>
    <w:rsid w:val="001D2AE0"/>
    <w:rsid w:val="001D3594"/>
    <w:rsid w:val="001D5048"/>
    <w:rsid w:val="001D53CA"/>
    <w:rsid w:val="001D5466"/>
    <w:rsid w:val="001D7114"/>
    <w:rsid w:val="001D7541"/>
    <w:rsid w:val="001E1265"/>
    <w:rsid w:val="001E143B"/>
    <w:rsid w:val="001E1707"/>
    <w:rsid w:val="001E2BEC"/>
    <w:rsid w:val="001E2E2D"/>
    <w:rsid w:val="001E3718"/>
    <w:rsid w:val="001E46A5"/>
    <w:rsid w:val="001E7147"/>
    <w:rsid w:val="001F1516"/>
    <w:rsid w:val="001F1C96"/>
    <w:rsid w:val="001F2F1D"/>
    <w:rsid w:val="001F3357"/>
    <w:rsid w:val="001F3BB3"/>
    <w:rsid w:val="001F47F4"/>
    <w:rsid w:val="001F5AF6"/>
    <w:rsid w:val="001F7165"/>
    <w:rsid w:val="001F7F3B"/>
    <w:rsid w:val="00200C51"/>
    <w:rsid w:val="00200D60"/>
    <w:rsid w:val="002017B4"/>
    <w:rsid w:val="00202876"/>
    <w:rsid w:val="00202A30"/>
    <w:rsid w:val="00202F6B"/>
    <w:rsid w:val="002033EC"/>
    <w:rsid w:val="0020420D"/>
    <w:rsid w:val="00204EDF"/>
    <w:rsid w:val="00205819"/>
    <w:rsid w:val="00206FD6"/>
    <w:rsid w:val="00207E37"/>
    <w:rsid w:val="00211947"/>
    <w:rsid w:val="00212398"/>
    <w:rsid w:val="00212AD1"/>
    <w:rsid w:val="00213A6C"/>
    <w:rsid w:val="00214079"/>
    <w:rsid w:val="00214A85"/>
    <w:rsid w:val="00214C27"/>
    <w:rsid w:val="00215078"/>
    <w:rsid w:val="00215DEB"/>
    <w:rsid w:val="00216543"/>
    <w:rsid w:val="002211DB"/>
    <w:rsid w:val="002215DD"/>
    <w:rsid w:val="002217C3"/>
    <w:rsid w:val="002221B0"/>
    <w:rsid w:val="00223235"/>
    <w:rsid w:val="0022454E"/>
    <w:rsid w:val="00225CB6"/>
    <w:rsid w:val="0022633C"/>
    <w:rsid w:val="00226411"/>
    <w:rsid w:val="00226BBB"/>
    <w:rsid w:val="00226E04"/>
    <w:rsid w:val="00227941"/>
    <w:rsid w:val="00227ECD"/>
    <w:rsid w:val="00230134"/>
    <w:rsid w:val="00230B5C"/>
    <w:rsid w:val="00230FCD"/>
    <w:rsid w:val="00231E88"/>
    <w:rsid w:val="0023310F"/>
    <w:rsid w:val="00233262"/>
    <w:rsid w:val="00235749"/>
    <w:rsid w:val="00237C4D"/>
    <w:rsid w:val="002405B3"/>
    <w:rsid w:val="002411A8"/>
    <w:rsid w:val="002443AB"/>
    <w:rsid w:val="0024450C"/>
    <w:rsid w:val="0024467B"/>
    <w:rsid w:val="00244A3B"/>
    <w:rsid w:val="00244C07"/>
    <w:rsid w:val="00245DCA"/>
    <w:rsid w:val="00246A44"/>
    <w:rsid w:val="00247C7E"/>
    <w:rsid w:val="00250196"/>
    <w:rsid w:val="00253B8F"/>
    <w:rsid w:val="00254933"/>
    <w:rsid w:val="00254C35"/>
    <w:rsid w:val="002572F6"/>
    <w:rsid w:val="00260157"/>
    <w:rsid w:val="002602ED"/>
    <w:rsid w:val="0026097C"/>
    <w:rsid w:val="002625CC"/>
    <w:rsid w:val="00262F07"/>
    <w:rsid w:val="002635ED"/>
    <w:rsid w:val="00263D7C"/>
    <w:rsid w:val="00264043"/>
    <w:rsid w:val="00265B82"/>
    <w:rsid w:val="00266078"/>
    <w:rsid w:val="00266560"/>
    <w:rsid w:val="00267B80"/>
    <w:rsid w:val="0027372E"/>
    <w:rsid w:val="00273758"/>
    <w:rsid w:val="00274D8D"/>
    <w:rsid w:val="00274E66"/>
    <w:rsid w:val="00275D78"/>
    <w:rsid w:val="00280970"/>
    <w:rsid w:val="00280D50"/>
    <w:rsid w:val="00281E62"/>
    <w:rsid w:val="00282583"/>
    <w:rsid w:val="0028260B"/>
    <w:rsid w:val="00282681"/>
    <w:rsid w:val="002830A4"/>
    <w:rsid w:val="00283EA4"/>
    <w:rsid w:val="00285457"/>
    <w:rsid w:val="00285729"/>
    <w:rsid w:val="00285B86"/>
    <w:rsid w:val="00286145"/>
    <w:rsid w:val="00286E03"/>
    <w:rsid w:val="00287AD7"/>
    <w:rsid w:val="00290131"/>
    <w:rsid w:val="0029088A"/>
    <w:rsid w:val="00290EF8"/>
    <w:rsid w:val="002912BA"/>
    <w:rsid w:val="002921F0"/>
    <w:rsid w:val="002924B6"/>
    <w:rsid w:val="00292D61"/>
    <w:rsid w:val="00293929"/>
    <w:rsid w:val="0029453E"/>
    <w:rsid w:val="00296580"/>
    <w:rsid w:val="002A0228"/>
    <w:rsid w:val="002A02C6"/>
    <w:rsid w:val="002A20DA"/>
    <w:rsid w:val="002A2699"/>
    <w:rsid w:val="002A469D"/>
    <w:rsid w:val="002A4952"/>
    <w:rsid w:val="002A56C2"/>
    <w:rsid w:val="002A5B93"/>
    <w:rsid w:val="002A5CF4"/>
    <w:rsid w:val="002A6AB2"/>
    <w:rsid w:val="002A7655"/>
    <w:rsid w:val="002A7702"/>
    <w:rsid w:val="002A7B82"/>
    <w:rsid w:val="002B1FD0"/>
    <w:rsid w:val="002B366B"/>
    <w:rsid w:val="002B3EB9"/>
    <w:rsid w:val="002B4C4E"/>
    <w:rsid w:val="002B5374"/>
    <w:rsid w:val="002B67EC"/>
    <w:rsid w:val="002B6A35"/>
    <w:rsid w:val="002B6BC8"/>
    <w:rsid w:val="002B7E42"/>
    <w:rsid w:val="002C023B"/>
    <w:rsid w:val="002C0A2E"/>
    <w:rsid w:val="002C0AE3"/>
    <w:rsid w:val="002C12F4"/>
    <w:rsid w:val="002C1912"/>
    <w:rsid w:val="002C3099"/>
    <w:rsid w:val="002C4908"/>
    <w:rsid w:val="002C5690"/>
    <w:rsid w:val="002C56CC"/>
    <w:rsid w:val="002C61DF"/>
    <w:rsid w:val="002C65C0"/>
    <w:rsid w:val="002C6EE5"/>
    <w:rsid w:val="002D0FC9"/>
    <w:rsid w:val="002D214E"/>
    <w:rsid w:val="002D27E3"/>
    <w:rsid w:val="002D2ECE"/>
    <w:rsid w:val="002D30B3"/>
    <w:rsid w:val="002D516C"/>
    <w:rsid w:val="002D5B05"/>
    <w:rsid w:val="002D756E"/>
    <w:rsid w:val="002D7BCA"/>
    <w:rsid w:val="002E0890"/>
    <w:rsid w:val="002E0BEA"/>
    <w:rsid w:val="002E1900"/>
    <w:rsid w:val="002E1E31"/>
    <w:rsid w:val="002E2A24"/>
    <w:rsid w:val="002E3CB5"/>
    <w:rsid w:val="002E4EE8"/>
    <w:rsid w:val="002E4F23"/>
    <w:rsid w:val="002E5599"/>
    <w:rsid w:val="002E674F"/>
    <w:rsid w:val="002F072B"/>
    <w:rsid w:val="002F116F"/>
    <w:rsid w:val="002F121A"/>
    <w:rsid w:val="002F139F"/>
    <w:rsid w:val="002F160D"/>
    <w:rsid w:val="002F24C3"/>
    <w:rsid w:val="002F28DE"/>
    <w:rsid w:val="002F3D24"/>
    <w:rsid w:val="002F558A"/>
    <w:rsid w:val="002F55EC"/>
    <w:rsid w:val="002F5C43"/>
    <w:rsid w:val="002F6685"/>
    <w:rsid w:val="00300894"/>
    <w:rsid w:val="00300947"/>
    <w:rsid w:val="00302506"/>
    <w:rsid w:val="00303676"/>
    <w:rsid w:val="00304302"/>
    <w:rsid w:val="00307721"/>
    <w:rsid w:val="00311680"/>
    <w:rsid w:val="00311ED4"/>
    <w:rsid w:val="00313BC0"/>
    <w:rsid w:val="00313F44"/>
    <w:rsid w:val="003140D2"/>
    <w:rsid w:val="0031480E"/>
    <w:rsid w:val="0031510B"/>
    <w:rsid w:val="00315244"/>
    <w:rsid w:val="003152AF"/>
    <w:rsid w:val="0031585C"/>
    <w:rsid w:val="00315B65"/>
    <w:rsid w:val="003160B1"/>
    <w:rsid w:val="0031687F"/>
    <w:rsid w:val="00317064"/>
    <w:rsid w:val="00321ADA"/>
    <w:rsid w:val="00321CF4"/>
    <w:rsid w:val="0032206D"/>
    <w:rsid w:val="0032210E"/>
    <w:rsid w:val="003233AC"/>
    <w:rsid w:val="0032357D"/>
    <w:rsid w:val="003241C2"/>
    <w:rsid w:val="00325140"/>
    <w:rsid w:val="0032626C"/>
    <w:rsid w:val="0032636A"/>
    <w:rsid w:val="00326C50"/>
    <w:rsid w:val="00332F87"/>
    <w:rsid w:val="00336AAD"/>
    <w:rsid w:val="003401DC"/>
    <w:rsid w:val="00340FF3"/>
    <w:rsid w:val="00342D48"/>
    <w:rsid w:val="00342F7B"/>
    <w:rsid w:val="0034389B"/>
    <w:rsid w:val="00343DDF"/>
    <w:rsid w:val="00344291"/>
    <w:rsid w:val="00344ACA"/>
    <w:rsid w:val="00346E32"/>
    <w:rsid w:val="00347FB9"/>
    <w:rsid w:val="00350276"/>
    <w:rsid w:val="00350588"/>
    <w:rsid w:val="0035118E"/>
    <w:rsid w:val="00352F3E"/>
    <w:rsid w:val="0035336E"/>
    <w:rsid w:val="00353679"/>
    <w:rsid w:val="00354400"/>
    <w:rsid w:val="00354A46"/>
    <w:rsid w:val="003562EB"/>
    <w:rsid w:val="00356876"/>
    <w:rsid w:val="00360879"/>
    <w:rsid w:val="00361E84"/>
    <w:rsid w:val="003625AD"/>
    <w:rsid w:val="00362D5B"/>
    <w:rsid w:val="00362F69"/>
    <w:rsid w:val="00364ED3"/>
    <w:rsid w:val="003656BB"/>
    <w:rsid w:val="00370DEC"/>
    <w:rsid w:val="0037140D"/>
    <w:rsid w:val="0037191F"/>
    <w:rsid w:val="00372604"/>
    <w:rsid w:val="00373EFC"/>
    <w:rsid w:val="003743FE"/>
    <w:rsid w:val="00374E27"/>
    <w:rsid w:val="003763B4"/>
    <w:rsid w:val="00377C40"/>
    <w:rsid w:val="003807D9"/>
    <w:rsid w:val="0038091F"/>
    <w:rsid w:val="00381A2E"/>
    <w:rsid w:val="00381C15"/>
    <w:rsid w:val="003831D6"/>
    <w:rsid w:val="0038472D"/>
    <w:rsid w:val="003851DB"/>
    <w:rsid w:val="00386586"/>
    <w:rsid w:val="003865DD"/>
    <w:rsid w:val="003870F7"/>
    <w:rsid w:val="00387B94"/>
    <w:rsid w:val="003905FA"/>
    <w:rsid w:val="003915F3"/>
    <w:rsid w:val="00391833"/>
    <w:rsid w:val="0039242C"/>
    <w:rsid w:val="00394CA4"/>
    <w:rsid w:val="00394EBF"/>
    <w:rsid w:val="00396EEA"/>
    <w:rsid w:val="003A1521"/>
    <w:rsid w:val="003A15AF"/>
    <w:rsid w:val="003A2C68"/>
    <w:rsid w:val="003A2D89"/>
    <w:rsid w:val="003A3B51"/>
    <w:rsid w:val="003A5736"/>
    <w:rsid w:val="003A5957"/>
    <w:rsid w:val="003A65EE"/>
    <w:rsid w:val="003A6D6B"/>
    <w:rsid w:val="003A7473"/>
    <w:rsid w:val="003A7F2D"/>
    <w:rsid w:val="003B079F"/>
    <w:rsid w:val="003B0C5D"/>
    <w:rsid w:val="003B1B83"/>
    <w:rsid w:val="003B38E0"/>
    <w:rsid w:val="003B4236"/>
    <w:rsid w:val="003B4337"/>
    <w:rsid w:val="003B55AF"/>
    <w:rsid w:val="003B61D8"/>
    <w:rsid w:val="003B7AAB"/>
    <w:rsid w:val="003C0218"/>
    <w:rsid w:val="003C080D"/>
    <w:rsid w:val="003C1DE5"/>
    <w:rsid w:val="003C2762"/>
    <w:rsid w:val="003C27EA"/>
    <w:rsid w:val="003C33E4"/>
    <w:rsid w:val="003C3FEC"/>
    <w:rsid w:val="003C4D3F"/>
    <w:rsid w:val="003C5BDF"/>
    <w:rsid w:val="003C701E"/>
    <w:rsid w:val="003C75B8"/>
    <w:rsid w:val="003D2150"/>
    <w:rsid w:val="003D354D"/>
    <w:rsid w:val="003D361D"/>
    <w:rsid w:val="003D424D"/>
    <w:rsid w:val="003D5410"/>
    <w:rsid w:val="003D61F6"/>
    <w:rsid w:val="003D623E"/>
    <w:rsid w:val="003D6C53"/>
    <w:rsid w:val="003E213B"/>
    <w:rsid w:val="003E26A2"/>
    <w:rsid w:val="003E2B9D"/>
    <w:rsid w:val="003E32ED"/>
    <w:rsid w:val="003E57C8"/>
    <w:rsid w:val="003E57EC"/>
    <w:rsid w:val="003E5CB1"/>
    <w:rsid w:val="003E6B8A"/>
    <w:rsid w:val="003F0621"/>
    <w:rsid w:val="003F1D03"/>
    <w:rsid w:val="003F211D"/>
    <w:rsid w:val="003F26C1"/>
    <w:rsid w:val="003F3988"/>
    <w:rsid w:val="003F4185"/>
    <w:rsid w:val="003F441F"/>
    <w:rsid w:val="003F6352"/>
    <w:rsid w:val="003F6FD1"/>
    <w:rsid w:val="003F754E"/>
    <w:rsid w:val="00400361"/>
    <w:rsid w:val="00401F6F"/>
    <w:rsid w:val="004026A1"/>
    <w:rsid w:val="00402D50"/>
    <w:rsid w:val="004040E9"/>
    <w:rsid w:val="004052C4"/>
    <w:rsid w:val="00406039"/>
    <w:rsid w:val="00406F71"/>
    <w:rsid w:val="00410DB7"/>
    <w:rsid w:val="0041111B"/>
    <w:rsid w:val="004118D8"/>
    <w:rsid w:val="00412BAD"/>
    <w:rsid w:val="00412CDF"/>
    <w:rsid w:val="00413B71"/>
    <w:rsid w:val="004148BD"/>
    <w:rsid w:val="004154D2"/>
    <w:rsid w:val="004161F1"/>
    <w:rsid w:val="00416439"/>
    <w:rsid w:val="0041665B"/>
    <w:rsid w:val="00416A51"/>
    <w:rsid w:val="00416B70"/>
    <w:rsid w:val="00416C77"/>
    <w:rsid w:val="00417877"/>
    <w:rsid w:val="00420F0F"/>
    <w:rsid w:val="004220F4"/>
    <w:rsid w:val="004223EF"/>
    <w:rsid w:val="0042318A"/>
    <w:rsid w:val="004240DE"/>
    <w:rsid w:val="00424894"/>
    <w:rsid w:val="004257B5"/>
    <w:rsid w:val="004257F8"/>
    <w:rsid w:val="004260D7"/>
    <w:rsid w:val="0042662F"/>
    <w:rsid w:val="00426B1A"/>
    <w:rsid w:val="0042722D"/>
    <w:rsid w:val="004276D9"/>
    <w:rsid w:val="00427F4E"/>
    <w:rsid w:val="004301CD"/>
    <w:rsid w:val="004306B2"/>
    <w:rsid w:val="004315C0"/>
    <w:rsid w:val="00432460"/>
    <w:rsid w:val="004326A7"/>
    <w:rsid w:val="00433180"/>
    <w:rsid w:val="0043382F"/>
    <w:rsid w:val="004347B6"/>
    <w:rsid w:val="00435B56"/>
    <w:rsid w:val="00435C51"/>
    <w:rsid w:val="004361C7"/>
    <w:rsid w:val="0043791B"/>
    <w:rsid w:val="00437AA3"/>
    <w:rsid w:val="00440ED4"/>
    <w:rsid w:val="00441709"/>
    <w:rsid w:val="00441ABC"/>
    <w:rsid w:val="00442750"/>
    <w:rsid w:val="00442DB9"/>
    <w:rsid w:val="00442E68"/>
    <w:rsid w:val="00443351"/>
    <w:rsid w:val="004445D4"/>
    <w:rsid w:val="00444A5F"/>
    <w:rsid w:val="00445669"/>
    <w:rsid w:val="00446760"/>
    <w:rsid w:val="00446B26"/>
    <w:rsid w:val="004470CA"/>
    <w:rsid w:val="00447237"/>
    <w:rsid w:val="004525FA"/>
    <w:rsid w:val="00453254"/>
    <w:rsid w:val="004538F8"/>
    <w:rsid w:val="0045428E"/>
    <w:rsid w:val="00454E1E"/>
    <w:rsid w:val="0045576E"/>
    <w:rsid w:val="00455B8E"/>
    <w:rsid w:val="00455D9B"/>
    <w:rsid w:val="00455EC2"/>
    <w:rsid w:val="004571CB"/>
    <w:rsid w:val="004572B8"/>
    <w:rsid w:val="004577C1"/>
    <w:rsid w:val="00457E94"/>
    <w:rsid w:val="00460435"/>
    <w:rsid w:val="0046068B"/>
    <w:rsid w:val="00460A6B"/>
    <w:rsid w:val="00463268"/>
    <w:rsid w:val="00463295"/>
    <w:rsid w:val="00463BF5"/>
    <w:rsid w:val="0046450B"/>
    <w:rsid w:val="00465B10"/>
    <w:rsid w:val="00466EDF"/>
    <w:rsid w:val="004708BE"/>
    <w:rsid w:val="00470DDB"/>
    <w:rsid w:val="0047161D"/>
    <w:rsid w:val="00471830"/>
    <w:rsid w:val="00471876"/>
    <w:rsid w:val="004730F6"/>
    <w:rsid w:val="0047431E"/>
    <w:rsid w:val="00475968"/>
    <w:rsid w:val="00480E3A"/>
    <w:rsid w:val="00482D96"/>
    <w:rsid w:val="004832BE"/>
    <w:rsid w:val="00483C86"/>
    <w:rsid w:val="004842C9"/>
    <w:rsid w:val="004849CE"/>
    <w:rsid w:val="00484D7C"/>
    <w:rsid w:val="00485DEA"/>
    <w:rsid w:val="0048638C"/>
    <w:rsid w:val="00486793"/>
    <w:rsid w:val="00490140"/>
    <w:rsid w:val="004902D0"/>
    <w:rsid w:val="00490716"/>
    <w:rsid w:val="004915DE"/>
    <w:rsid w:val="00492205"/>
    <w:rsid w:val="00492A1E"/>
    <w:rsid w:val="00493662"/>
    <w:rsid w:val="004947D9"/>
    <w:rsid w:val="00494B8E"/>
    <w:rsid w:val="00495797"/>
    <w:rsid w:val="00495DBB"/>
    <w:rsid w:val="00495E2A"/>
    <w:rsid w:val="0049632C"/>
    <w:rsid w:val="00496F98"/>
    <w:rsid w:val="004A15FE"/>
    <w:rsid w:val="004A2286"/>
    <w:rsid w:val="004A318E"/>
    <w:rsid w:val="004A3225"/>
    <w:rsid w:val="004A5162"/>
    <w:rsid w:val="004A5552"/>
    <w:rsid w:val="004A5F54"/>
    <w:rsid w:val="004A74D1"/>
    <w:rsid w:val="004A7EA5"/>
    <w:rsid w:val="004B0BB3"/>
    <w:rsid w:val="004B18C2"/>
    <w:rsid w:val="004B2061"/>
    <w:rsid w:val="004B277C"/>
    <w:rsid w:val="004B2A3F"/>
    <w:rsid w:val="004B2BC8"/>
    <w:rsid w:val="004B4D19"/>
    <w:rsid w:val="004B6509"/>
    <w:rsid w:val="004B7904"/>
    <w:rsid w:val="004B7A66"/>
    <w:rsid w:val="004B7B27"/>
    <w:rsid w:val="004B7E5C"/>
    <w:rsid w:val="004C1884"/>
    <w:rsid w:val="004C21E6"/>
    <w:rsid w:val="004C2F2D"/>
    <w:rsid w:val="004C3939"/>
    <w:rsid w:val="004C3A8F"/>
    <w:rsid w:val="004C3C72"/>
    <w:rsid w:val="004C41CD"/>
    <w:rsid w:val="004C4A12"/>
    <w:rsid w:val="004C5857"/>
    <w:rsid w:val="004C5973"/>
    <w:rsid w:val="004C62EC"/>
    <w:rsid w:val="004C65FE"/>
    <w:rsid w:val="004C79BD"/>
    <w:rsid w:val="004D07B9"/>
    <w:rsid w:val="004D0C55"/>
    <w:rsid w:val="004D1146"/>
    <w:rsid w:val="004D1326"/>
    <w:rsid w:val="004D3C56"/>
    <w:rsid w:val="004D44D1"/>
    <w:rsid w:val="004D6A82"/>
    <w:rsid w:val="004D7597"/>
    <w:rsid w:val="004D7FC2"/>
    <w:rsid w:val="004E209B"/>
    <w:rsid w:val="004E4027"/>
    <w:rsid w:val="004E43A3"/>
    <w:rsid w:val="004E56EB"/>
    <w:rsid w:val="004E74AC"/>
    <w:rsid w:val="004F04EE"/>
    <w:rsid w:val="004F0E1A"/>
    <w:rsid w:val="004F18CC"/>
    <w:rsid w:val="004F1ACE"/>
    <w:rsid w:val="004F288F"/>
    <w:rsid w:val="004F480F"/>
    <w:rsid w:val="004F56E9"/>
    <w:rsid w:val="004F6349"/>
    <w:rsid w:val="0050094F"/>
    <w:rsid w:val="005019E4"/>
    <w:rsid w:val="005023AC"/>
    <w:rsid w:val="005027A7"/>
    <w:rsid w:val="00503C08"/>
    <w:rsid w:val="005051F7"/>
    <w:rsid w:val="00506072"/>
    <w:rsid w:val="005060D9"/>
    <w:rsid w:val="00506A03"/>
    <w:rsid w:val="00506EA9"/>
    <w:rsid w:val="00506FE1"/>
    <w:rsid w:val="00507304"/>
    <w:rsid w:val="00510A10"/>
    <w:rsid w:val="005110CF"/>
    <w:rsid w:val="005117C3"/>
    <w:rsid w:val="00514AE7"/>
    <w:rsid w:val="00514DA6"/>
    <w:rsid w:val="00515B65"/>
    <w:rsid w:val="0051602D"/>
    <w:rsid w:val="00516C14"/>
    <w:rsid w:val="00516D0F"/>
    <w:rsid w:val="0052037D"/>
    <w:rsid w:val="00520668"/>
    <w:rsid w:val="00522039"/>
    <w:rsid w:val="005228B8"/>
    <w:rsid w:val="00522C10"/>
    <w:rsid w:val="00523C92"/>
    <w:rsid w:val="0052587A"/>
    <w:rsid w:val="005258BB"/>
    <w:rsid w:val="00525D50"/>
    <w:rsid w:val="005305DF"/>
    <w:rsid w:val="005317DE"/>
    <w:rsid w:val="00533610"/>
    <w:rsid w:val="00534C45"/>
    <w:rsid w:val="0053518C"/>
    <w:rsid w:val="00535326"/>
    <w:rsid w:val="005364CC"/>
    <w:rsid w:val="005370DB"/>
    <w:rsid w:val="00540426"/>
    <w:rsid w:val="005404F4"/>
    <w:rsid w:val="00540A5D"/>
    <w:rsid w:val="00540E3B"/>
    <w:rsid w:val="0054250D"/>
    <w:rsid w:val="00542EDF"/>
    <w:rsid w:val="00544126"/>
    <w:rsid w:val="00544204"/>
    <w:rsid w:val="005473CF"/>
    <w:rsid w:val="0054775E"/>
    <w:rsid w:val="005479A7"/>
    <w:rsid w:val="00547D02"/>
    <w:rsid w:val="005505E4"/>
    <w:rsid w:val="00550A0F"/>
    <w:rsid w:val="00551DAB"/>
    <w:rsid w:val="00552F3A"/>
    <w:rsid w:val="00553103"/>
    <w:rsid w:val="005540BB"/>
    <w:rsid w:val="005559E6"/>
    <w:rsid w:val="00555AE0"/>
    <w:rsid w:val="005562E6"/>
    <w:rsid w:val="00556E96"/>
    <w:rsid w:val="00556EEB"/>
    <w:rsid w:val="00556F3F"/>
    <w:rsid w:val="0055759E"/>
    <w:rsid w:val="00561611"/>
    <w:rsid w:val="00561926"/>
    <w:rsid w:val="00562D4C"/>
    <w:rsid w:val="00563005"/>
    <w:rsid w:val="005648A8"/>
    <w:rsid w:val="0056562F"/>
    <w:rsid w:val="00565D2C"/>
    <w:rsid w:val="00566D14"/>
    <w:rsid w:val="0057233F"/>
    <w:rsid w:val="0057271E"/>
    <w:rsid w:val="005727BF"/>
    <w:rsid w:val="00572C41"/>
    <w:rsid w:val="00573528"/>
    <w:rsid w:val="00573BA7"/>
    <w:rsid w:val="00573BE1"/>
    <w:rsid w:val="00574810"/>
    <w:rsid w:val="0057481C"/>
    <w:rsid w:val="0057483F"/>
    <w:rsid w:val="00574A59"/>
    <w:rsid w:val="00574B2A"/>
    <w:rsid w:val="00575A69"/>
    <w:rsid w:val="0057628F"/>
    <w:rsid w:val="00576432"/>
    <w:rsid w:val="00576BC2"/>
    <w:rsid w:val="005802D1"/>
    <w:rsid w:val="00580A62"/>
    <w:rsid w:val="00581DFC"/>
    <w:rsid w:val="00581E85"/>
    <w:rsid w:val="0058250F"/>
    <w:rsid w:val="00583BF8"/>
    <w:rsid w:val="00583CAE"/>
    <w:rsid w:val="00584422"/>
    <w:rsid w:val="005844E0"/>
    <w:rsid w:val="00584A7E"/>
    <w:rsid w:val="00585B04"/>
    <w:rsid w:val="00590489"/>
    <w:rsid w:val="00591BDA"/>
    <w:rsid w:val="00592E32"/>
    <w:rsid w:val="00593813"/>
    <w:rsid w:val="00594E6F"/>
    <w:rsid w:val="00597190"/>
    <w:rsid w:val="0059793E"/>
    <w:rsid w:val="005A0203"/>
    <w:rsid w:val="005A0567"/>
    <w:rsid w:val="005A087D"/>
    <w:rsid w:val="005A0ED1"/>
    <w:rsid w:val="005A1545"/>
    <w:rsid w:val="005A1575"/>
    <w:rsid w:val="005A1CFB"/>
    <w:rsid w:val="005A1DFA"/>
    <w:rsid w:val="005A3146"/>
    <w:rsid w:val="005A3480"/>
    <w:rsid w:val="005A6608"/>
    <w:rsid w:val="005A6751"/>
    <w:rsid w:val="005A6FF6"/>
    <w:rsid w:val="005A7077"/>
    <w:rsid w:val="005A7386"/>
    <w:rsid w:val="005B1C3E"/>
    <w:rsid w:val="005B25F7"/>
    <w:rsid w:val="005B2840"/>
    <w:rsid w:val="005B3121"/>
    <w:rsid w:val="005B3DC5"/>
    <w:rsid w:val="005B419F"/>
    <w:rsid w:val="005B41CA"/>
    <w:rsid w:val="005B6066"/>
    <w:rsid w:val="005B6DC7"/>
    <w:rsid w:val="005B7068"/>
    <w:rsid w:val="005B76EE"/>
    <w:rsid w:val="005B7850"/>
    <w:rsid w:val="005C0880"/>
    <w:rsid w:val="005C0A08"/>
    <w:rsid w:val="005C0D7C"/>
    <w:rsid w:val="005C100B"/>
    <w:rsid w:val="005C5B84"/>
    <w:rsid w:val="005C6BCE"/>
    <w:rsid w:val="005C71CF"/>
    <w:rsid w:val="005C7286"/>
    <w:rsid w:val="005C7EC8"/>
    <w:rsid w:val="005D088D"/>
    <w:rsid w:val="005D0A3D"/>
    <w:rsid w:val="005D0EB1"/>
    <w:rsid w:val="005D10E3"/>
    <w:rsid w:val="005D1D85"/>
    <w:rsid w:val="005D2204"/>
    <w:rsid w:val="005D2209"/>
    <w:rsid w:val="005D47AE"/>
    <w:rsid w:val="005D47EE"/>
    <w:rsid w:val="005D69A6"/>
    <w:rsid w:val="005D74AA"/>
    <w:rsid w:val="005E0B35"/>
    <w:rsid w:val="005E1FA3"/>
    <w:rsid w:val="005E29C7"/>
    <w:rsid w:val="005E2C1F"/>
    <w:rsid w:val="005E2C45"/>
    <w:rsid w:val="005E33DB"/>
    <w:rsid w:val="005E36BD"/>
    <w:rsid w:val="005E4BD1"/>
    <w:rsid w:val="005E4EC5"/>
    <w:rsid w:val="005E51D1"/>
    <w:rsid w:val="005E5F76"/>
    <w:rsid w:val="005E753A"/>
    <w:rsid w:val="005E773C"/>
    <w:rsid w:val="005F0251"/>
    <w:rsid w:val="005F34E3"/>
    <w:rsid w:val="005F485C"/>
    <w:rsid w:val="005F4EFA"/>
    <w:rsid w:val="005F5B2B"/>
    <w:rsid w:val="005F5F0E"/>
    <w:rsid w:val="005F74EA"/>
    <w:rsid w:val="006005E1"/>
    <w:rsid w:val="00600D35"/>
    <w:rsid w:val="00602667"/>
    <w:rsid w:val="0060418B"/>
    <w:rsid w:val="006047B3"/>
    <w:rsid w:val="00605160"/>
    <w:rsid w:val="006068C5"/>
    <w:rsid w:val="0060777C"/>
    <w:rsid w:val="00607F39"/>
    <w:rsid w:val="00612051"/>
    <w:rsid w:val="006123B4"/>
    <w:rsid w:val="00612EF2"/>
    <w:rsid w:val="00613BDC"/>
    <w:rsid w:val="0061558E"/>
    <w:rsid w:val="006157E2"/>
    <w:rsid w:val="00615C90"/>
    <w:rsid w:val="00616F3A"/>
    <w:rsid w:val="00617783"/>
    <w:rsid w:val="00617D10"/>
    <w:rsid w:val="00617FF6"/>
    <w:rsid w:val="00622B3F"/>
    <w:rsid w:val="00622DA5"/>
    <w:rsid w:val="006231FC"/>
    <w:rsid w:val="00624C5E"/>
    <w:rsid w:val="00626B1E"/>
    <w:rsid w:val="00626F9E"/>
    <w:rsid w:val="00627C39"/>
    <w:rsid w:val="00630189"/>
    <w:rsid w:val="00632BF9"/>
    <w:rsid w:val="006359DA"/>
    <w:rsid w:val="0063611E"/>
    <w:rsid w:val="006365C3"/>
    <w:rsid w:val="00636CC8"/>
    <w:rsid w:val="00637A60"/>
    <w:rsid w:val="006409C9"/>
    <w:rsid w:val="00641985"/>
    <w:rsid w:val="00644440"/>
    <w:rsid w:val="00644B50"/>
    <w:rsid w:val="00647578"/>
    <w:rsid w:val="0064785C"/>
    <w:rsid w:val="00647AD6"/>
    <w:rsid w:val="00650B43"/>
    <w:rsid w:val="00650F1D"/>
    <w:rsid w:val="00652309"/>
    <w:rsid w:val="00652BC5"/>
    <w:rsid w:val="006536B1"/>
    <w:rsid w:val="00655BD5"/>
    <w:rsid w:val="00655F99"/>
    <w:rsid w:val="006566E3"/>
    <w:rsid w:val="00656E24"/>
    <w:rsid w:val="006611A6"/>
    <w:rsid w:val="0066266F"/>
    <w:rsid w:val="00662B77"/>
    <w:rsid w:val="00663035"/>
    <w:rsid w:val="00663F64"/>
    <w:rsid w:val="00664692"/>
    <w:rsid w:val="00664AD9"/>
    <w:rsid w:val="00664E76"/>
    <w:rsid w:val="00664E86"/>
    <w:rsid w:val="00664F4E"/>
    <w:rsid w:val="006666B7"/>
    <w:rsid w:val="00672084"/>
    <w:rsid w:val="00672530"/>
    <w:rsid w:val="006739E1"/>
    <w:rsid w:val="00675366"/>
    <w:rsid w:val="0067572D"/>
    <w:rsid w:val="00675FAC"/>
    <w:rsid w:val="006766F1"/>
    <w:rsid w:val="00677145"/>
    <w:rsid w:val="006773E6"/>
    <w:rsid w:val="00677447"/>
    <w:rsid w:val="0068021C"/>
    <w:rsid w:val="00680513"/>
    <w:rsid w:val="006808B5"/>
    <w:rsid w:val="00680A2F"/>
    <w:rsid w:val="00680F06"/>
    <w:rsid w:val="0068228F"/>
    <w:rsid w:val="00682A7A"/>
    <w:rsid w:val="00683150"/>
    <w:rsid w:val="0068358C"/>
    <w:rsid w:val="00683922"/>
    <w:rsid w:val="00683BC0"/>
    <w:rsid w:val="00684914"/>
    <w:rsid w:val="00685AAA"/>
    <w:rsid w:val="006866C9"/>
    <w:rsid w:val="00687133"/>
    <w:rsid w:val="0068747F"/>
    <w:rsid w:val="00687CC7"/>
    <w:rsid w:val="00690714"/>
    <w:rsid w:val="00691F2C"/>
    <w:rsid w:val="0069201A"/>
    <w:rsid w:val="00692ADC"/>
    <w:rsid w:val="00693549"/>
    <w:rsid w:val="00693CBB"/>
    <w:rsid w:val="00693F47"/>
    <w:rsid w:val="006945B3"/>
    <w:rsid w:val="00694CC2"/>
    <w:rsid w:val="00695CA4"/>
    <w:rsid w:val="006964AE"/>
    <w:rsid w:val="006A09CF"/>
    <w:rsid w:val="006A167E"/>
    <w:rsid w:val="006A1A39"/>
    <w:rsid w:val="006A1B39"/>
    <w:rsid w:val="006A1FA4"/>
    <w:rsid w:val="006A3047"/>
    <w:rsid w:val="006A3371"/>
    <w:rsid w:val="006A45A8"/>
    <w:rsid w:val="006A4817"/>
    <w:rsid w:val="006A5E92"/>
    <w:rsid w:val="006B10BA"/>
    <w:rsid w:val="006B1CB6"/>
    <w:rsid w:val="006B1E1C"/>
    <w:rsid w:val="006B2AFF"/>
    <w:rsid w:val="006B2B0D"/>
    <w:rsid w:val="006B3775"/>
    <w:rsid w:val="006B4E19"/>
    <w:rsid w:val="006B5556"/>
    <w:rsid w:val="006B57A2"/>
    <w:rsid w:val="006B59E0"/>
    <w:rsid w:val="006C0AAF"/>
    <w:rsid w:val="006C1DB3"/>
    <w:rsid w:val="006C3230"/>
    <w:rsid w:val="006C33D5"/>
    <w:rsid w:val="006C37D9"/>
    <w:rsid w:val="006C3F43"/>
    <w:rsid w:val="006C42ED"/>
    <w:rsid w:val="006C4484"/>
    <w:rsid w:val="006C4AAB"/>
    <w:rsid w:val="006C5C2E"/>
    <w:rsid w:val="006C5CED"/>
    <w:rsid w:val="006C5D32"/>
    <w:rsid w:val="006C6795"/>
    <w:rsid w:val="006C6D2B"/>
    <w:rsid w:val="006D0C08"/>
    <w:rsid w:val="006D1B5A"/>
    <w:rsid w:val="006D29DD"/>
    <w:rsid w:val="006D62AE"/>
    <w:rsid w:val="006D6D86"/>
    <w:rsid w:val="006D763E"/>
    <w:rsid w:val="006E0D79"/>
    <w:rsid w:val="006E0EDD"/>
    <w:rsid w:val="006E2322"/>
    <w:rsid w:val="006E23A0"/>
    <w:rsid w:val="006E23C3"/>
    <w:rsid w:val="006E30BB"/>
    <w:rsid w:val="006E3C8F"/>
    <w:rsid w:val="006E400A"/>
    <w:rsid w:val="006E414B"/>
    <w:rsid w:val="006E5C25"/>
    <w:rsid w:val="006E6883"/>
    <w:rsid w:val="006E6C37"/>
    <w:rsid w:val="006F20EE"/>
    <w:rsid w:val="006F217B"/>
    <w:rsid w:val="006F3F7E"/>
    <w:rsid w:val="006F42E4"/>
    <w:rsid w:val="006F49DA"/>
    <w:rsid w:val="006F4A78"/>
    <w:rsid w:val="006F53AC"/>
    <w:rsid w:val="006F5690"/>
    <w:rsid w:val="006F6311"/>
    <w:rsid w:val="006F6A98"/>
    <w:rsid w:val="00700BE2"/>
    <w:rsid w:val="00701DF6"/>
    <w:rsid w:val="007031C7"/>
    <w:rsid w:val="007034E8"/>
    <w:rsid w:val="00703664"/>
    <w:rsid w:val="007047C5"/>
    <w:rsid w:val="007051C7"/>
    <w:rsid w:val="00706492"/>
    <w:rsid w:val="00706D2B"/>
    <w:rsid w:val="00706EC5"/>
    <w:rsid w:val="00707264"/>
    <w:rsid w:val="00707F32"/>
    <w:rsid w:val="00710156"/>
    <w:rsid w:val="0071102B"/>
    <w:rsid w:val="0071185C"/>
    <w:rsid w:val="00715B2F"/>
    <w:rsid w:val="00716CCD"/>
    <w:rsid w:val="007172E9"/>
    <w:rsid w:val="00717F94"/>
    <w:rsid w:val="00720B50"/>
    <w:rsid w:val="007221A1"/>
    <w:rsid w:val="007221B6"/>
    <w:rsid w:val="00722E9C"/>
    <w:rsid w:val="00723059"/>
    <w:rsid w:val="00723393"/>
    <w:rsid w:val="00724710"/>
    <w:rsid w:val="00724754"/>
    <w:rsid w:val="00724A2B"/>
    <w:rsid w:val="00724A91"/>
    <w:rsid w:val="00726AE8"/>
    <w:rsid w:val="0072736E"/>
    <w:rsid w:val="007273C2"/>
    <w:rsid w:val="00730093"/>
    <w:rsid w:val="00730252"/>
    <w:rsid w:val="00730C65"/>
    <w:rsid w:val="00731307"/>
    <w:rsid w:val="007314C0"/>
    <w:rsid w:val="00731590"/>
    <w:rsid w:val="0073179F"/>
    <w:rsid w:val="0073184D"/>
    <w:rsid w:val="00732AC0"/>
    <w:rsid w:val="0073390F"/>
    <w:rsid w:val="00733A3C"/>
    <w:rsid w:val="007340F8"/>
    <w:rsid w:val="00734FF4"/>
    <w:rsid w:val="00736214"/>
    <w:rsid w:val="0073688F"/>
    <w:rsid w:val="00736B68"/>
    <w:rsid w:val="00737940"/>
    <w:rsid w:val="0074131A"/>
    <w:rsid w:val="00742635"/>
    <w:rsid w:val="00743DE7"/>
    <w:rsid w:val="00743EEF"/>
    <w:rsid w:val="00745159"/>
    <w:rsid w:val="007456A7"/>
    <w:rsid w:val="007457A2"/>
    <w:rsid w:val="00746727"/>
    <w:rsid w:val="007473D7"/>
    <w:rsid w:val="00747EA6"/>
    <w:rsid w:val="00750DF8"/>
    <w:rsid w:val="00752C5A"/>
    <w:rsid w:val="00755CF4"/>
    <w:rsid w:val="00755E6A"/>
    <w:rsid w:val="00756063"/>
    <w:rsid w:val="007603EA"/>
    <w:rsid w:val="00760783"/>
    <w:rsid w:val="007620C7"/>
    <w:rsid w:val="007621E2"/>
    <w:rsid w:val="00762C50"/>
    <w:rsid w:val="00763E81"/>
    <w:rsid w:val="00765D71"/>
    <w:rsid w:val="0076603E"/>
    <w:rsid w:val="00766A41"/>
    <w:rsid w:val="00766EA7"/>
    <w:rsid w:val="00772898"/>
    <w:rsid w:val="00772A09"/>
    <w:rsid w:val="00773D92"/>
    <w:rsid w:val="00774315"/>
    <w:rsid w:val="00775249"/>
    <w:rsid w:val="00775291"/>
    <w:rsid w:val="00775B36"/>
    <w:rsid w:val="00777E75"/>
    <w:rsid w:val="007807D2"/>
    <w:rsid w:val="007807FA"/>
    <w:rsid w:val="00781310"/>
    <w:rsid w:val="007821B1"/>
    <w:rsid w:val="00782214"/>
    <w:rsid w:val="00782A5E"/>
    <w:rsid w:val="007833CF"/>
    <w:rsid w:val="00784754"/>
    <w:rsid w:val="00784FBF"/>
    <w:rsid w:val="007851CA"/>
    <w:rsid w:val="00785885"/>
    <w:rsid w:val="00785DDD"/>
    <w:rsid w:val="00786162"/>
    <w:rsid w:val="007864DB"/>
    <w:rsid w:val="00786F50"/>
    <w:rsid w:val="00787459"/>
    <w:rsid w:val="00787ECF"/>
    <w:rsid w:val="007902C3"/>
    <w:rsid w:val="00791491"/>
    <w:rsid w:val="0079252C"/>
    <w:rsid w:val="007926D3"/>
    <w:rsid w:val="00792A96"/>
    <w:rsid w:val="007932A7"/>
    <w:rsid w:val="00793BC4"/>
    <w:rsid w:val="00795D65"/>
    <w:rsid w:val="00797E69"/>
    <w:rsid w:val="007A0605"/>
    <w:rsid w:val="007A0798"/>
    <w:rsid w:val="007A1B5E"/>
    <w:rsid w:val="007A204F"/>
    <w:rsid w:val="007A24F3"/>
    <w:rsid w:val="007A2CF9"/>
    <w:rsid w:val="007A2F13"/>
    <w:rsid w:val="007A3099"/>
    <w:rsid w:val="007A319F"/>
    <w:rsid w:val="007A4671"/>
    <w:rsid w:val="007A4692"/>
    <w:rsid w:val="007A502B"/>
    <w:rsid w:val="007A5AE8"/>
    <w:rsid w:val="007A5CA5"/>
    <w:rsid w:val="007A7203"/>
    <w:rsid w:val="007A738F"/>
    <w:rsid w:val="007A78D4"/>
    <w:rsid w:val="007B1515"/>
    <w:rsid w:val="007B3C58"/>
    <w:rsid w:val="007B4EA4"/>
    <w:rsid w:val="007B52D0"/>
    <w:rsid w:val="007B5B43"/>
    <w:rsid w:val="007B5B89"/>
    <w:rsid w:val="007B6E1A"/>
    <w:rsid w:val="007C0747"/>
    <w:rsid w:val="007C0C92"/>
    <w:rsid w:val="007C0F21"/>
    <w:rsid w:val="007C0FA7"/>
    <w:rsid w:val="007C36DA"/>
    <w:rsid w:val="007C4A5D"/>
    <w:rsid w:val="007C4C65"/>
    <w:rsid w:val="007C4E4D"/>
    <w:rsid w:val="007C58BC"/>
    <w:rsid w:val="007C5A52"/>
    <w:rsid w:val="007C652B"/>
    <w:rsid w:val="007C6F71"/>
    <w:rsid w:val="007C7168"/>
    <w:rsid w:val="007C748C"/>
    <w:rsid w:val="007D02DC"/>
    <w:rsid w:val="007D1CB8"/>
    <w:rsid w:val="007D300D"/>
    <w:rsid w:val="007D367C"/>
    <w:rsid w:val="007D439B"/>
    <w:rsid w:val="007D46DD"/>
    <w:rsid w:val="007D4C71"/>
    <w:rsid w:val="007D55D3"/>
    <w:rsid w:val="007D6135"/>
    <w:rsid w:val="007D715D"/>
    <w:rsid w:val="007D76CB"/>
    <w:rsid w:val="007E0343"/>
    <w:rsid w:val="007E0D18"/>
    <w:rsid w:val="007E2FC6"/>
    <w:rsid w:val="007E3472"/>
    <w:rsid w:val="007F07B8"/>
    <w:rsid w:val="007F0895"/>
    <w:rsid w:val="007F1EF8"/>
    <w:rsid w:val="007F2DFE"/>
    <w:rsid w:val="007F32A9"/>
    <w:rsid w:val="007F36C5"/>
    <w:rsid w:val="007F3ECA"/>
    <w:rsid w:val="007F4AE9"/>
    <w:rsid w:val="007F5468"/>
    <w:rsid w:val="007F7867"/>
    <w:rsid w:val="007F79C6"/>
    <w:rsid w:val="00800901"/>
    <w:rsid w:val="00800BE3"/>
    <w:rsid w:val="00800CB2"/>
    <w:rsid w:val="008011F0"/>
    <w:rsid w:val="008013D2"/>
    <w:rsid w:val="00802A42"/>
    <w:rsid w:val="00802FF7"/>
    <w:rsid w:val="00803525"/>
    <w:rsid w:val="00803AFE"/>
    <w:rsid w:val="00803B50"/>
    <w:rsid w:val="00804F4F"/>
    <w:rsid w:val="00805001"/>
    <w:rsid w:val="00805A0F"/>
    <w:rsid w:val="0080760A"/>
    <w:rsid w:val="008118A8"/>
    <w:rsid w:val="008119E2"/>
    <w:rsid w:val="008123E3"/>
    <w:rsid w:val="00812E4C"/>
    <w:rsid w:val="00813FDE"/>
    <w:rsid w:val="00814268"/>
    <w:rsid w:val="008149A0"/>
    <w:rsid w:val="00814BEB"/>
    <w:rsid w:val="008159C0"/>
    <w:rsid w:val="00816140"/>
    <w:rsid w:val="008166B4"/>
    <w:rsid w:val="00816CB8"/>
    <w:rsid w:val="00820212"/>
    <w:rsid w:val="008209FF"/>
    <w:rsid w:val="00820AB0"/>
    <w:rsid w:val="00821017"/>
    <w:rsid w:val="00822344"/>
    <w:rsid w:val="008233D6"/>
    <w:rsid w:val="00823E8E"/>
    <w:rsid w:val="00824090"/>
    <w:rsid w:val="0082577C"/>
    <w:rsid w:val="00825BA9"/>
    <w:rsid w:val="00825E7F"/>
    <w:rsid w:val="008277E4"/>
    <w:rsid w:val="00830F30"/>
    <w:rsid w:val="008315CE"/>
    <w:rsid w:val="00831CE2"/>
    <w:rsid w:val="00832190"/>
    <w:rsid w:val="008324BC"/>
    <w:rsid w:val="0083418A"/>
    <w:rsid w:val="00834F40"/>
    <w:rsid w:val="00837FEA"/>
    <w:rsid w:val="008415C0"/>
    <w:rsid w:val="0084168B"/>
    <w:rsid w:val="00841741"/>
    <w:rsid w:val="00841CDC"/>
    <w:rsid w:val="00842096"/>
    <w:rsid w:val="008446A2"/>
    <w:rsid w:val="008448B0"/>
    <w:rsid w:val="00844B60"/>
    <w:rsid w:val="00844D58"/>
    <w:rsid w:val="008459F4"/>
    <w:rsid w:val="00846268"/>
    <w:rsid w:val="0084650C"/>
    <w:rsid w:val="008474A7"/>
    <w:rsid w:val="00847C31"/>
    <w:rsid w:val="00850993"/>
    <w:rsid w:val="0085264A"/>
    <w:rsid w:val="00854CA0"/>
    <w:rsid w:val="008553B5"/>
    <w:rsid w:val="00856BE9"/>
    <w:rsid w:val="00857141"/>
    <w:rsid w:val="00860234"/>
    <w:rsid w:val="00860C9F"/>
    <w:rsid w:val="00860D39"/>
    <w:rsid w:val="00861062"/>
    <w:rsid w:val="00861C03"/>
    <w:rsid w:val="00861F61"/>
    <w:rsid w:val="008623E8"/>
    <w:rsid w:val="00862663"/>
    <w:rsid w:val="008636D8"/>
    <w:rsid w:val="008638AD"/>
    <w:rsid w:val="00866588"/>
    <w:rsid w:val="00866A5E"/>
    <w:rsid w:val="00867FCE"/>
    <w:rsid w:val="008716DB"/>
    <w:rsid w:val="00871B54"/>
    <w:rsid w:val="0087226F"/>
    <w:rsid w:val="008728BD"/>
    <w:rsid w:val="00872B23"/>
    <w:rsid w:val="0087357A"/>
    <w:rsid w:val="00873953"/>
    <w:rsid w:val="00873D22"/>
    <w:rsid w:val="00874615"/>
    <w:rsid w:val="008748AE"/>
    <w:rsid w:val="00875477"/>
    <w:rsid w:val="00876043"/>
    <w:rsid w:val="00877A73"/>
    <w:rsid w:val="008802DB"/>
    <w:rsid w:val="0088038E"/>
    <w:rsid w:val="008807E2"/>
    <w:rsid w:val="00880949"/>
    <w:rsid w:val="00880FC5"/>
    <w:rsid w:val="00881EFB"/>
    <w:rsid w:val="008827CF"/>
    <w:rsid w:val="008829C9"/>
    <w:rsid w:val="00883349"/>
    <w:rsid w:val="00883B37"/>
    <w:rsid w:val="00884AD7"/>
    <w:rsid w:val="00885636"/>
    <w:rsid w:val="00885F9C"/>
    <w:rsid w:val="0088600C"/>
    <w:rsid w:val="00886028"/>
    <w:rsid w:val="00886A8B"/>
    <w:rsid w:val="0089053D"/>
    <w:rsid w:val="00890B7E"/>
    <w:rsid w:val="00891FA3"/>
    <w:rsid w:val="00892EF6"/>
    <w:rsid w:val="00893D89"/>
    <w:rsid w:val="0089445D"/>
    <w:rsid w:val="008954D0"/>
    <w:rsid w:val="00895D62"/>
    <w:rsid w:val="0089622A"/>
    <w:rsid w:val="0089685E"/>
    <w:rsid w:val="00896FBE"/>
    <w:rsid w:val="00897BE1"/>
    <w:rsid w:val="008A06E5"/>
    <w:rsid w:val="008A2B29"/>
    <w:rsid w:val="008A3D25"/>
    <w:rsid w:val="008A4E20"/>
    <w:rsid w:val="008A6AD2"/>
    <w:rsid w:val="008A6D5F"/>
    <w:rsid w:val="008A7AAD"/>
    <w:rsid w:val="008B0053"/>
    <w:rsid w:val="008B0413"/>
    <w:rsid w:val="008B1A8D"/>
    <w:rsid w:val="008B1BE7"/>
    <w:rsid w:val="008B216B"/>
    <w:rsid w:val="008B3C83"/>
    <w:rsid w:val="008B4BBF"/>
    <w:rsid w:val="008B62F7"/>
    <w:rsid w:val="008B69A4"/>
    <w:rsid w:val="008B78C0"/>
    <w:rsid w:val="008B7C55"/>
    <w:rsid w:val="008B7DD5"/>
    <w:rsid w:val="008C1FF1"/>
    <w:rsid w:val="008C3714"/>
    <w:rsid w:val="008C52A1"/>
    <w:rsid w:val="008C5F77"/>
    <w:rsid w:val="008C621F"/>
    <w:rsid w:val="008C624D"/>
    <w:rsid w:val="008C6567"/>
    <w:rsid w:val="008C74F1"/>
    <w:rsid w:val="008C752C"/>
    <w:rsid w:val="008C7AA9"/>
    <w:rsid w:val="008C7E8E"/>
    <w:rsid w:val="008D065A"/>
    <w:rsid w:val="008D08C4"/>
    <w:rsid w:val="008D0944"/>
    <w:rsid w:val="008D1EC2"/>
    <w:rsid w:val="008D2F19"/>
    <w:rsid w:val="008D41BC"/>
    <w:rsid w:val="008D46EF"/>
    <w:rsid w:val="008D619F"/>
    <w:rsid w:val="008D70E9"/>
    <w:rsid w:val="008E00DD"/>
    <w:rsid w:val="008E2DE6"/>
    <w:rsid w:val="008E2FD9"/>
    <w:rsid w:val="008E3316"/>
    <w:rsid w:val="008E37AC"/>
    <w:rsid w:val="008E5C5C"/>
    <w:rsid w:val="008E5D98"/>
    <w:rsid w:val="008E6C36"/>
    <w:rsid w:val="008E6D86"/>
    <w:rsid w:val="008E76E3"/>
    <w:rsid w:val="008E7771"/>
    <w:rsid w:val="008E781B"/>
    <w:rsid w:val="008F0EF2"/>
    <w:rsid w:val="008F15E9"/>
    <w:rsid w:val="008F16B1"/>
    <w:rsid w:val="008F1A17"/>
    <w:rsid w:val="008F1C1F"/>
    <w:rsid w:val="008F1DE7"/>
    <w:rsid w:val="008F2D81"/>
    <w:rsid w:val="008F34C1"/>
    <w:rsid w:val="008F3909"/>
    <w:rsid w:val="008F3D39"/>
    <w:rsid w:val="008F4938"/>
    <w:rsid w:val="008F4E75"/>
    <w:rsid w:val="008F5BC6"/>
    <w:rsid w:val="008F62E2"/>
    <w:rsid w:val="008F63AB"/>
    <w:rsid w:val="008F63DF"/>
    <w:rsid w:val="008F669B"/>
    <w:rsid w:val="008F6A92"/>
    <w:rsid w:val="008F6DB6"/>
    <w:rsid w:val="008F70A4"/>
    <w:rsid w:val="008F7311"/>
    <w:rsid w:val="008F760A"/>
    <w:rsid w:val="00900375"/>
    <w:rsid w:val="00900A7E"/>
    <w:rsid w:val="00901426"/>
    <w:rsid w:val="00901DDA"/>
    <w:rsid w:val="009024C4"/>
    <w:rsid w:val="00904795"/>
    <w:rsid w:val="00905055"/>
    <w:rsid w:val="009053C9"/>
    <w:rsid w:val="00906FF4"/>
    <w:rsid w:val="00907E5A"/>
    <w:rsid w:val="00912561"/>
    <w:rsid w:val="009157EB"/>
    <w:rsid w:val="0091644D"/>
    <w:rsid w:val="009174C2"/>
    <w:rsid w:val="0091780A"/>
    <w:rsid w:val="00917C01"/>
    <w:rsid w:val="009203F7"/>
    <w:rsid w:val="009209C2"/>
    <w:rsid w:val="009222B1"/>
    <w:rsid w:val="00922FA1"/>
    <w:rsid w:val="0092403B"/>
    <w:rsid w:val="009241D1"/>
    <w:rsid w:val="0092524C"/>
    <w:rsid w:val="0092580E"/>
    <w:rsid w:val="00925C86"/>
    <w:rsid w:val="0092631B"/>
    <w:rsid w:val="00927167"/>
    <w:rsid w:val="009276D6"/>
    <w:rsid w:val="009304D6"/>
    <w:rsid w:val="00930637"/>
    <w:rsid w:val="00930980"/>
    <w:rsid w:val="00930FBD"/>
    <w:rsid w:val="00931ACF"/>
    <w:rsid w:val="009342D6"/>
    <w:rsid w:val="00935BDF"/>
    <w:rsid w:val="00937234"/>
    <w:rsid w:val="00940664"/>
    <w:rsid w:val="00940965"/>
    <w:rsid w:val="009417DA"/>
    <w:rsid w:val="00942494"/>
    <w:rsid w:val="00942712"/>
    <w:rsid w:val="00942D5B"/>
    <w:rsid w:val="00943463"/>
    <w:rsid w:val="009448FE"/>
    <w:rsid w:val="009460A5"/>
    <w:rsid w:val="0094646E"/>
    <w:rsid w:val="009467D4"/>
    <w:rsid w:val="009478BD"/>
    <w:rsid w:val="0095031E"/>
    <w:rsid w:val="009509BB"/>
    <w:rsid w:val="00950E62"/>
    <w:rsid w:val="009522A6"/>
    <w:rsid w:val="00952614"/>
    <w:rsid w:val="00954E62"/>
    <w:rsid w:val="00954FDF"/>
    <w:rsid w:val="00955B82"/>
    <w:rsid w:val="009565E3"/>
    <w:rsid w:val="0095732A"/>
    <w:rsid w:val="00960238"/>
    <w:rsid w:val="00960F38"/>
    <w:rsid w:val="0096346D"/>
    <w:rsid w:val="009649D4"/>
    <w:rsid w:val="00964D24"/>
    <w:rsid w:val="009664AF"/>
    <w:rsid w:val="009670DD"/>
    <w:rsid w:val="009706C2"/>
    <w:rsid w:val="0097073E"/>
    <w:rsid w:val="00970E92"/>
    <w:rsid w:val="00971719"/>
    <w:rsid w:val="009720D6"/>
    <w:rsid w:val="00972703"/>
    <w:rsid w:val="009730E1"/>
    <w:rsid w:val="0097333E"/>
    <w:rsid w:val="00973E73"/>
    <w:rsid w:val="0097401D"/>
    <w:rsid w:val="00974E7D"/>
    <w:rsid w:val="00975762"/>
    <w:rsid w:val="00975AA3"/>
    <w:rsid w:val="00975B6A"/>
    <w:rsid w:val="00977525"/>
    <w:rsid w:val="00980819"/>
    <w:rsid w:val="00980947"/>
    <w:rsid w:val="009811BF"/>
    <w:rsid w:val="0098151B"/>
    <w:rsid w:val="009824CE"/>
    <w:rsid w:val="00982A7A"/>
    <w:rsid w:val="00983838"/>
    <w:rsid w:val="009857E9"/>
    <w:rsid w:val="00985D03"/>
    <w:rsid w:val="00990766"/>
    <w:rsid w:val="0099086F"/>
    <w:rsid w:val="00990AE3"/>
    <w:rsid w:val="009910FC"/>
    <w:rsid w:val="00991175"/>
    <w:rsid w:val="00994767"/>
    <w:rsid w:val="00994818"/>
    <w:rsid w:val="00994B87"/>
    <w:rsid w:val="00994E64"/>
    <w:rsid w:val="009950CA"/>
    <w:rsid w:val="00996183"/>
    <w:rsid w:val="009969D8"/>
    <w:rsid w:val="00997475"/>
    <w:rsid w:val="009A13BB"/>
    <w:rsid w:val="009A2183"/>
    <w:rsid w:val="009A4197"/>
    <w:rsid w:val="009A5893"/>
    <w:rsid w:val="009A6227"/>
    <w:rsid w:val="009A7E77"/>
    <w:rsid w:val="009B0320"/>
    <w:rsid w:val="009B074E"/>
    <w:rsid w:val="009B1432"/>
    <w:rsid w:val="009B37B3"/>
    <w:rsid w:val="009B3C53"/>
    <w:rsid w:val="009B3E85"/>
    <w:rsid w:val="009B3EA6"/>
    <w:rsid w:val="009B4231"/>
    <w:rsid w:val="009B464D"/>
    <w:rsid w:val="009B534D"/>
    <w:rsid w:val="009B566F"/>
    <w:rsid w:val="009B5D65"/>
    <w:rsid w:val="009B679C"/>
    <w:rsid w:val="009B6860"/>
    <w:rsid w:val="009B74B3"/>
    <w:rsid w:val="009C025D"/>
    <w:rsid w:val="009C03E6"/>
    <w:rsid w:val="009C0ABC"/>
    <w:rsid w:val="009C2BE8"/>
    <w:rsid w:val="009C32E3"/>
    <w:rsid w:val="009C361E"/>
    <w:rsid w:val="009C3C5D"/>
    <w:rsid w:val="009C66D1"/>
    <w:rsid w:val="009C716B"/>
    <w:rsid w:val="009C7FAF"/>
    <w:rsid w:val="009D0016"/>
    <w:rsid w:val="009D0A46"/>
    <w:rsid w:val="009D19F5"/>
    <w:rsid w:val="009D1AA6"/>
    <w:rsid w:val="009D1F29"/>
    <w:rsid w:val="009D230A"/>
    <w:rsid w:val="009D2AF5"/>
    <w:rsid w:val="009D3A5C"/>
    <w:rsid w:val="009D42A8"/>
    <w:rsid w:val="009D7723"/>
    <w:rsid w:val="009D7F32"/>
    <w:rsid w:val="009E0BD0"/>
    <w:rsid w:val="009E19C0"/>
    <w:rsid w:val="009E2FB0"/>
    <w:rsid w:val="009E48A8"/>
    <w:rsid w:val="009E4E57"/>
    <w:rsid w:val="009E53BB"/>
    <w:rsid w:val="009F1161"/>
    <w:rsid w:val="009F1619"/>
    <w:rsid w:val="009F2613"/>
    <w:rsid w:val="009F3A57"/>
    <w:rsid w:val="009F3FAE"/>
    <w:rsid w:val="009F62DA"/>
    <w:rsid w:val="009F72D0"/>
    <w:rsid w:val="009F7B3F"/>
    <w:rsid w:val="00A007A3"/>
    <w:rsid w:val="00A00E68"/>
    <w:rsid w:val="00A016D5"/>
    <w:rsid w:val="00A01D21"/>
    <w:rsid w:val="00A02911"/>
    <w:rsid w:val="00A03ED3"/>
    <w:rsid w:val="00A04321"/>
    <w:rsid w:val="00A055EE"/>
    <w:rsid w:val="00A06895"/>
    <w:rsid w:val="00A11EA0"/>
    <w:rsid w:val="00A12ABF"/>
    <w:rsid w:val="00A1364A"/>
    <w:rsid w:val="00A14020"/>
    <w:rsid w:val="00A14725"/>
    <w:rsid w:val="00A1493C"/>
    <w:rsid w:val="00A14BA1"/>
    <w:rsid w:val="00A14CCB"/>
    <w:rsid w:val="00A15062"/>
    <w:rsid w:val="00A15C50"/>
    <w:rsid w:val="00A15FED"/>
    <w:rsid w:val="00A16066"/>
    <w:rsid w:val="00A162B5"/>
    <w:rsid w:val="00A16453"/>
    <w:rsid w:val="00A17EF7"/>
    <w:rsid w:val="00A230FC"/>
    <w:rsid w:val="00A24879"/>
    <w:rsid w:val="00A24DA2"/>
    <w:rsid w:val="00A25B1E"/>
    <w:rsid w:val="00A25FD0"/>
    <w:rsid w:val="00A265F1"/>
    <w:rsid w:val="00A26A91"/>
    <w:rsid w:val="00A27DCF"/>
    <w:rsid w:val="00A30CD6"/>
    <w:rsid w:val="00A31DEA"/>
    <w:rsid w:val="00A32151"/>
    <w:rsid w:val="00A325C6"/>
    <w:rsid w:val="00A33020"/>
    <w:rsid w:val="00A3373C"/>
    <w:rsid w:val="00A34A7C"/>
    <w:rsid w:val="00A359EA"/>
    <w:rsid w:val="00A37A8F"/>
    <w:rsid w:val="00A37CB7"/>
    <w:rsid w:val="00A402C4"/>
    <w:rsid w:val="00A40B73"/>
    <w:rsid w:val="00A40F28"/>
    <w:rsid w:val="00A41D6D"/>
    <w:rsid w:val="00A41D91"/>
    <w:rsid w:val="00A41E6C"/>
    <w:rsid w:val="00A420CE"/>
    <w:rsid w:val="00A427C2"/>
    <w:rsid w:val="00A42915"/>
    <w:rsid w:val="00A4302A"/>
    <w:rsid w:val="00A43BD7"/>
    <w:rsid w:val="00A44D83"/>
    <w:rsid w:val="00A455E0"/>
    <w:rsid w:val="00A45E06"/>
    <w:rsid w:val="00A463FA"/>
    <w:rsid w:val="00A47514"/>
    <w:rsid w:val="00A47AF1"/>
    <w:rsid w:val="00A50DAA"/>
    <w:rsid w:val="00A51B17"/>
    <w:rsid w:val="00A529F9"/>
    <w:rsid w:val="00A5483F"/>
    <w:rsid w:val="00A5544E"/>
    <w:rsid w:val="00A601C6"/>
    <w:rsid w:val="00A60E81"/>
    <w:rsid w:val="00A61638"/>
    <w:rsid w:val="00A62431"/>
    <w:rsid w:val="00A64AFD"/>
    <w:rsid w:val="00A65845"/>
    <w:rsid w:val="00A6594D"/>
    <w:rsid w:val="00A65FC7"/>
    <w:rsid w:val="00A66195"/>
    <w:rsid w:val="00A662C5"/>
    <w:rsid w:val="00A6639F"/>
    <w:rsid w:val="00A664DB"/>
    <w:rsid w:val="00A67052"/>
    <w:rsid w:val="00A70130"/>
    <w:rsid w:val="00A728B8"/>
    <w:rsid w:val="00A75B54"/>
    <w:rsid w:val="00A75E92"/>
    <w:rsid w:val="00A76834"/>
    <w:rsid w:val="00A77029"/>
    <w:rsid w:val="00A772DE"/>
    <w:rsid w:val="00A776A1"/>
    <w:rsid w:val="00A77B0B"/>
    <w:rsid w:val="00A807BA"/>
    <w:rsid w:val="00A80D1C"/>
    <w:rsid w:val="00A8108B"/>
    <w:rsid w:val="00A82C03"/>
    <w:rsid w:val="00A830A6"/>
    <w:rsid w:val="00A830BB"/>
    <w:rsid w:val="00A83465"/>
    <w:rsid w:val="00A839A9"/>
    <w:rsid w:val="00A83D9D"/>
    <w:rsid w:val="00A84CA7"/>
    <w:rsid w:val="00A84D9D"/>
    <w:rsid w:val="00A84F36"/>
    <w:rsid w:val="00A85A4E"/>
    <w:rsid w:val="00A862FA"/>
    <w:rsid w:val="00A87232"/>
    <w:rsid w:val="00A874E0"/>
    <w:rsid w:val="00A91344"/>
    <w:rsid w:val="00A92713"/>
    <w:rsid w:val="00A93181"/>
    <w:rsid w:val="00A95557"/>
    <w:rsid w:val="00A958F5"/>
    <w:rsid w:val="00A9663C"/>
    <w:rsid w:val="00A97302"/>
    <w:rsid w:val="00A9768F"/>
    <w:rsid w:val="00A97EA8"/>
    <w:rsid w:val="00AA0A9F"/>
    <w:rsid w:val="00AA0C58"/>
    <w:rsid w:val="00AA110C"/>
    <w:rsid w:val="00AA177A"/>
    <w:rsid w:val="00AA2462"/>
    <w:rsid w:val="00AA2C98"/>
    <w:rsid w:val="00AA2E05"/>
    <w:rsid w:val="00AA39BA"/>
    <w:rsid w:val="00AA3F51"/>
    <w:rsid w:val="00AA42C6"/>
    <w:rsid w:val="00AA4593"/>
    <w:rsid w:val="00AB087B"/>
    <w:rsid w:val="00AB2507"/>
    <w:rsid w:val="00AB3BD0"/>
    <w:rsid w:val="00AB4315"/>
    <w:rsid w:val="00AB47AD"/>
    <w:rsid w:val="00AB6C33"/>
    <w:rsid w:val="00AB6FC1"/>
    <w:rsid w:val="00AB7072"/>
    <w:rsid w:val="00AB7338"/>
    <w:rsid w:val="00AB7DD2"/>
    <w:rsid w:val="00AC0344"/>
    <w:rsid w:val="00AC06A1"/>
    <w:rsid w:val="00AC0A24"/>
    <w:rsid w:val="00AC111C"/>
    <w:rsid w:val="00AC1868"/>
    <w:rsid w:val="00AC19AB"/>
    <w:rsid w:val="00AC2107"/>
    <w:rsid w:val="00AC26BD"/>
    <w:rsid w:val="00AC397F"/>
    <w:rsid w:val="00AC4DA2"/>
    <w:rsid w:val="00AC61D3"/>
    <w:rsid w:val="00AC6EB8"/>
    <w:rsid w:val="00AC7D0A"/>
    <w:rsid w:val="00AD050D"/>
    <w:rsid w:val="00AD0657"/>
    <w:rsid w:val="00AD0E27"/>
    <w:rsid w:val="00AD28B0"/>
    <w:rsid w:val="00AD660C"/>
    <w:rsid w:val="00AD6A81"/>
    <w:rsid w:val="00AE061C"/>
    <w:rsid w:val="00AE1ED9"/>
    <w:rsid w:val="00AE21C2"/>
    <w:rsid w:val="00AE2202"/>
    <w:rsid w:val="00AE270B"/>
    <w:rsid w:val="00AE2B33"/>
    <w:rsid w:val="00AE2E03"/>
    <w:rsid w:val="00AE4B55"/>
    <w:rsid w:val="00AE5BF4"/>
    <w:rsid w:val="00AE686F"/>
    <w:rsid w:val="00AE6C4B"/>
    <w:rsid w:val="00AE6EEB"/>
    <w:rsid w:val="00AE7059"/>
    <w:rsid w:val="00AF0A6C"/>
    <w:rsid w:val="00AF0FB0"/>
    <w:rsid w:val="00AF1BB3"/>
    <w:rsid w:val="00AF20C0"/>
    <w:rsid w:val="00AF2996"/>
    <w:rsid w:val="00AF3D96"/>
    <w:rsid w:val="00AF40E4"/>
    <w:rsid w:val="00AF5816"/>
    <w:rsid w:val="00AF5F0C"/>
    <w:rsid w:val="00AF621E"/>
    <w:rsid w:val="00AF796E"/>
    <w:rsid w:val="00B0164F"/>
    <w:rsid w:val="00B029FE"/>
    <w:rsid w:val="00B02C64"/>
    <w:rsid w:val="00B03627"/>
    <w:rsid w:val="00B051AE"/>
    <w:rsid w:val="00B05A54"/>
    <w:rsid w:val="00B063C7"/>
    <w:rsid w:val="00B07943"/>
    <w:rsid w:val="00B108DF"/>
    <w:rsid w:val="00B10CD4"/>
    <w:rsid w:val="00B133C0"/>
    <w:rsid w:val="00B13461"/>
    <w:rsid w:val="00B1353E"/>
    <w:rsid w:val="00B145D5"/>
    <w:rsid w:val="00B14F2B"/>
    <w:rsid w:val="00B15D5D"/>
    <w:rsid w:val="00B15D63"/>
    <w:rsid w:val="00B1700A"/>
    <w:rsid w:val="00B17872"/>
    <w:rsid w:val="00B20A51"/>
    <w:rsid w:val="00B20A81"/>
    <w:rsid w:val="00B21A1C"/>
    <w:rsid w:val="00B2243F"/>
    <w:rsid w:val="00B225EE"/>
    <w:rsid w:val="00B25009"/>
    <w:rsid w:val="00B2543A"/>
    <w:rsid w:val="00B25E25"/>
    <w:rsid w:val="00B26604"/>
    <w:rsid w:val="00B27156"/>
    <w:rsid w:val="00B275ED"/>
    <w:rsid w:val="00B2763A"/>
    <w:rsid w:val="00B30AEE"/>
    <w:rsid w:val="00B30DD9"/>
    <w:rsid w:val="00B31332"/>
    <w:rsid w:val="00B319C3"/>
    <w:rsid w:val="00B3621F"/>
    <w:rsid w:val="00B3671C"/>
    <w:rsid w:val="00B3723F"/>
    <w:rsid w:val="00B3731C"/>
    <w:rsid w:val="00B37449"/>
    <w:rsid w:val="00B37969"/>
    <w:rsid w:val="00B37A81"/>
    <w:rsid w:val="00B37D12"/>
    <w:rsid w:val="00B37D34"/>
    <w:rsid w:val="00B40F2C"/>
    <w:rsid w:val="00B4216F"/>
    <w:rsid w:val="00B4262D"/>
    <w:rsid w:val="00B427C5"/>
    <w:rsid w:val="00B42CB3"/>
    <w:rsid w:val="00B43708"/>
    <w:rsid w:val="00B446AB"/>
    <w:rsid w:val="00B44FD4"/>
    <w:rsid w:val="00B45255"/>
    <w:rsid w:val="00B47CF2"/>
    <w:rsid w:val="00B50528"/>
    <w:rsid w:val="00B517DF"/>
    <w:rsid w:val="00B55286"/>
    <w:rsid w:val="00B55659"/>
    <w:rsid w:val="00B570B6"/>
    <w:rsid w:val="00B57AEC"/>
    <w:rsid w:val="00B6079E"/>
    <w:rsid w:val="00B61CF6"/>
    <w:rsid w:val="00B627B3"/>
    <w:rsid w:val="00B636E3"/>
    <w:rsid w:val="00B650D4"/>
    <w:rsid w:val="00B664D4"/>
    <w:rsid w:val="00B669AB"/>
    <w:rsid w:val="00B66C43"/>
    <w:rsid w:val="00B6723F"/>
    <w:rsid w:val="00B70440"/>
    <w:rsid w:val="00B70533"/>
    <w:rsid w:val="00B70F33"/>
    <w:rsid w:val="00B71269"/>
    <w:rsid w:val="00B71AC4"/>
    <w:rsid w:val="00B71BCC"/>
    <w:rsid w:val="00B73775"/>
    <w:rsid w:val="00B751E3"/>
    <w:rsid w:val="00B762C2"/>
    <w:rsid w:val="00B80625"/>
    <w:rsid w:val="00B82BA5"/>
    <w:rsid w:val="00B82E26"/>
    <w:rsid w:val="00B838CE"/>
    <w:rsid w:val="00B8396B"/>
    <w:rsid w:val="00B83EEC"/>
    <w:rsid w:val="00B852CD"/>
    <w:rsid w:val="00B862BF"/>
    <w:rsid w:val="00B8694F"/>
    <w:rsid w:val="00B87290"/>
    <w:rsid w:val="00B905D1"/>
    <w:rsid w:val="00B912FA"/>
    <w:rsid w:val="00B91492"/>
    <w:rsid w:val="00B92688"/>
    <w:rsid w:val="00B929C8"/>
    <w:rsid w:val="00B937C0"/>
    <w:rsid w:val="00B93A71"/>
    <w:rsid w:val="00B954F7"/>
    <w:rsid w:val="00B954FE"/>
    <w:rsid w:val="00B958A1"/>
    <w:rsid w:val="00B95925"/>
    <w:rsid w:val="00B96263"/>
    <w:rsid w:val="00B9696C"/>
    <w:rsid w:val="00B972F9"/>
    <w:rsid w:val="00B97938"/>
    <w:rsid w:val="00B97965"/>
    <w:rsid w:val="00BA14A9"/>
    <w:rsid w:val="00BA201A"/>
    <w:rsid w:val="00BA43FD"/>
    <w:rsid w:val="00BA5840"/>
    <w:rsid w:val="00BA5F4C"/>
    <w:rsid w:val="00BA6EE1"/>
    <w:rsid w:val="00BA7448"/>
    <w:rsid w:val="00BB0151"/>
    <w:rsid w:val="00BB01D7"/>
    <w:rsid w:val="00BB0215"/>
    <w:rsid w:val="00BB02DE"/>
    <w:rsid w:val="00BB04C5"/>
    <w:rsid w:val="00BB1283"/>
    <w:rsid w:val="00BB1E66"/>
    <w:rsid w:val="00BB2A45"/>
    <w:rsid w:val="00BB3671"/>
    <w:rsid w:val="00BB393B"/>
    <w:rsid w:val="00BB3ADB"/>
    <w:rsid w:val="00BB45A2"/>
    <w:rsid w:val="00BB492C"/>
    <w:rsid w:val="00BB4C3C"/>
    <w:rsid w:val="00BB4DA7"/>
    <w:rsid w:val="00BB72D2"/>
    <w:rsid w:val="00BC0ECF"/>
    <w:rsid w:val="00BC14CD"/>
    <w:rsid w:val="00BC154E"/>
    <w:rsid w:val="00BC20A9"/>
    <w:rsid w:val="00BC2142"/>
    <w:rsid w:val="00BC30DE"/>
    <w:rsid w:val="00BC3CC5"/>
    <w:rsid w:val="00BC4029"/>
    <w:rsid w:val="00BC4803"/>
    <w:rsid w:val="00BC4A0C"/>
    <w:rsid w:val="00BC5183"/>
    <w:rsid w:val="00BC5C5F"/>
    <w:rsid w:val="00BC67AB"/>
    <w:rsid w:val="00BD0385"/>
    <w:rsid w:val="00BD05F8"/>
    <w:rsid w:val="00BD2B3F"/>
    <w:rsid w:val="00BD2BF2"/>
    <w:rsid w:val="00BD2F9B"/>
    <w:rsid w:val="00BD3CAB"/>
    <w:rsid w:val="00BD4208"/>
    <w:rsid w:val="00BD48DF"/>
    <w:rsid w:val="00BD4B54"/>
    <w:rsid w:val="00BD6F23"/>
    <w:rsid w:val="00BD774A"/>
    <w:rsid w:val="00BE0E12"/>
    <w:rsid w:val="00BE0FBF"/>
    <w:rsid w:val="00BE1AD1"/>
    <w:rsid w:val="00BE21F3"/>
    <w:rsid w:val="00BE220F"/>
    <w:rsid w:val="00BE3394"/>
    <w:rsid w:val="00BE39AD"/>
    <w:rsid w:val="00BE435A"/>
    <w:rsid w:val="00BE4DF3"/>
    <w:rsid w:val="00BE4E83"/>
    <w:rsid w:val="00BE5200"/>
    <w:rsid w:val="00BE5E48"/>
    <w:rsid w:val="00BE755C"/>
    <w:rsid w:val="00BF07C7"/>
    <w:rsid w:val="00BF16E0"/>
    <w:rsid w:val="00BF1C46"/>
    <w:rsid w:val="00BF287A"/>
    <w:rsid w:val="00BF2EA5"/>
    <w:rsid w:val="00BF3337"/>
    <w:rsid w:val="00BF39BB"/>
    <w:rsid w:val="00BF3C5A"/>
    <w:rsid w:val="00BF5420"/>
    <w:rsid w:val="00BF6A8B"/>
    <w:rsid w:val="00BF7DAB"/>
    <w:rsid w:val="00C00384"/>
    <w:rsid w:val="00C00516"/>
    <w:rsid w:val="00C00754"/>
    <w:rsid w:val="00C00D16"/>
    <w:rsid w:val="00C02EF0"/>
    <w:rsid w:val="00C05F40"/>
    <w:rsid w:val="00C0664F"/>
    <w:rsid w:val="00C07126"/>
    <w:rsid w:val="00C074BB"/>
    <w:rsid w:val="00C0750B"/>
    <w:rsid w:val="00C07A67"/>
    <w:rsid w:val="00C07D79"/>
    <w:rsid w:val="00C10104"/>
    <w:rsid w:val="00C106C3"/>
    <w:rsid w:val="00C140C8"/>
    <w:rsid w:val="00C15434"/>
    <w:rsid w:val="00C1545A"/>
    <w:rsid w:val="00C157A7"/>
    <w:rsid w:val="00C162C8"/>
    <w:rsid w:val="00C16689"/>
    <w:rsid w:val="00C17A7E"/>
    <w:rsid w:val="00C2130C"/>
    <w:rsid w:val="00C2195E"/>
    <w:rsid w:val="00C21BDA"/>
    <w:rsid w:val="00C224C5"/>
    <w:rsid w:val="00C2311B"/>
    <w:rsid w:val="00C2353D"/>
    <w:rsid w:val="00C2458D"/>
    <w:rsid w:val="00C255CA"/>
    <w:rsid w:val="00C2719E"/>
    <w:rsid w:val="00C2734F"/>
    <w:rsid w:val="00C27704"/>
    <w:rsid w:val="00C27ACA"/>
    <w:rsid w:val="00C3064E"/>
    <w:rsid w:val="00C30EB6"/>
    <w:rsid w:val="00C31E47"/>
    <w:rsid w:val="00C328B5"/>
    <w:rsid w:val="00C34407"/>
    <w:rsid w:val="00C360F5"/>
    <w:rsid w:val="00C369CF"/>
    <w:rsid w:val="00C4021C"/>
    <w:rsid w:val="00C4120A"/>
    <w:rsid w:val="00C418E3"/>
    <w:rsid w:val="00C41921"/>
    <w:rsid w:val="00C41931"/>
    <w:rsid w:val="00C4214F"/>
    <w:rsid w:val="00C42277"/>
    <w:rsid w:val="00C424FC"/>
    <w:rsid w:val="00C42A0E"/>
    <w:rsid w:val="00C42B46"/>
    <w:rsid w:val="00C42C11"/>
    <w:rsid w:val="00C43887"/>
    <w:rsid w:val="00C43A49"/>
    <w:rsid w:val="00C4477A"/>
    <w:rsid w:val="00C462F9"/>
    <w:rsid w:val="00C464F3"/>
    <w:rsid w:val="00C47822"/>
    <w:rsid w:val="00C47C49"/>
    <w:rsid w:val="00C51687"/>
    <w:rsid w:val="00C51FEC"/>
    <w:rsid w:val="00C52432"/>
    <w:rsid w:val="00C52525"/>
    <w:rsid w:val="00C526CF"/>
    <w:rsid w:val="00C54556"/>
    <w:rsid w:val="00C54BE1"/>
    <w:rsid w:val="00C55071"/>
    <w:rsid w:val="00C570D6"/>
    <w:rsid w:val="00C57AD1"/>
    <w:rsid w:val="00C61D59"/>
    <w:rsid w:val="00C624A8"/>
    <w:rsid w:val="00C63245"/>
    <w:rsid w:val="00C632B4"/>
    <w:rsid w:val="00C64D9E"/>
    <w:rsid w:val="00C6671B"/>
    <w:rsid w:val="00C67459"/>
    <w:rsid w:val="00C700BD"/>
    <w:rsid w:val="00C70517"/>
    <w:rsid w:val="00C70589"/>
    <w:rsid w:val="00C71536"/>
    <w:rsid w:val="00C71CE8"/>
    <w:rsid w:val="00C721FA"/>
    <w:rsid w:val="00C72754"/>
    <w:rsid w:val="00C72E23"/>
    <w:rsid w:val="00C755A3"/>
    <w:rsid w:val="00C76487"/>
    <w:rsid w:val="00C764A1"/>
    <w:rsid w:val="00C76684"/>
    <w:rsid w:val="00C76715"/>
    <w:rsid w:val="00C80460"/>
    <w:rsid w:val="00C82112"/>
    <w:rsid w:val="00C82874"/>
    <w:rsid w:val="00C84A33"/>
    <w:rsid w:val="00C84D1B"/>
    <w:rsid w:val="00C86056"/>
    <w:rsid w:val="00C86B5A"/>
    <w:rsid w:val="00C90423"/>
    <w:rsid w:val="00C90FF8"/>
    <w:rsid w:val="00C912A2"/>
    <w:rsid w:val="00C91AE3"/>
    <w:rsid w:val="00C92D70"/>
    <w:rsid w:val="00C92FAA"/>
    <w:rsid w:val="00C93061"/>
    <w:rsid w:val="00C94165"/>
    <w:rsid w:val="00C94BF6"/>
    <w:rsid w:val="00C9760E"/>
    <w:rsid w:val="00C97BF7"/>
    <w:rsid w:val="00C97C25"/>
    <w:rsid w:val="00CA30E0"/>
    <w:rsid w:val="00CA382D"/>
    <w:rsid w:val="00CA3F21"/>
    <w:rsid w:val="00CA486D"/>
    <w:rsid w:val="00CA4D79"/>
    <w:rsid w:val="00CA5C13"/>
    <w:rsid w:val="00CA616B"/>
    <w:rsid w:val="00CA6D9B"/>
    <w:rsid w:val="00CA725A"/>
    <w:rsid w:val="00CB018B"/>
    <w:rsid w:val="00CB092B"/>
    <w:rsid w:val="00CB0A8C"/>
    <w:rsid w:val="00CB0EB7"/>
    <w:rsid w:val="00CB178A"/>
    <w:rsid w:val="00CB2E26"/>
    <w:rsid w:val="00CB2EBB"/>
    <w:rsid w:val="00CB39A4"/>
    <w:rsid w:val="00CB403C"/>
    <w:rsid w:val="00CB4AEF"/>
    <w:rsid w:val="00CB593B"/>
    <w:rsid w:val="00CB5F42"/>
    <w:rsid w:val="00CB6738"/>
    <w:rsid w:val="00CB7FC7"/>
    <w:rsid w:val="00CC16CE"/>
    <w:rsid w:val="00CC2D5C"/>
    <w:rsid w:val="00CC4057"/>
    <w:rsid w:val="00CC4FE1"/>
    <w:rsid w:val="00CC5932"/>
    <w:rsid w:val="00CC5BA1"/>
    <w:rsid w:val="00CC687E"/>
    <w:rsid w:val="00CC7424"/>
    <w:rsid w:val="00CD0105"/>
    <w:rsid w:val="00CD1FEE"/>
    <w:rsid w:val="00CD3947"/>
    <w:rsid w:val="00CD53D1"/>
    <w:rsid w:val="00CE0315"/>
    <w:rsid w:val="00CE050A"/>
    <w:rsid w:val="00CE0A19"/>
    <w:rsid w:val="00CE0FA1"/>
    <w:rsid w:val="00CE1768"/>
    <w:rsid w:val="00CE1FAA"/>
    <w:rsid w:val="00CE2ECC"/>
    <w:rsid w:val="00CE30AA"/>
    <w:rsid w:val="00CE38F9"/>
    <w:rsid w:val="00CE392C"/>
    <w:rsid w:val="00CE412C"/>
    <w:rsid w:val="00CE470E"/>
    <w:rsid w:val="00CE5418"/>
    <w:rsid w:val="00CE579A"/>
    <w:rsid w:val="00CE5B5E"/>
    <w:rsid w:val="00CE6AE3"/>
    <w:rsid w:val="00CE7876"/>
    <w:rsid w:val="00CE7907"/>
    <w:rsid w:val="00CF0099"/>
    <w:rsid w:val="00CF070A"/>
    <w:rsid w:val="00CF0AE9"/>
    <w:rsid w:val="00CF1835"/>
    <w:rsid w:val="00CF208D"/>
    <w:rsid w:val="00CF2269"/>
    <w:rsid w:val="00CF2490"/>
    <w:rsid w:val="00CF2BD1"/>
    <w:rsid w:val="00CF3287"/>
    <w:rsid w:val="00CF4E28"/>
    <w:rsid w:val="00CF51D2"/>
    <w:rsid w:val="00CF5451"/>
    <w:rsid w:val="00CF663E"/>
    <w:rsid w:val="00CF7B90"/>
    <w:rsid w:val="00CF7EE5"/>
    <w:rsid w:val="00D00AC4"/>
    <w:rsid w:val="00D00F59"/>
    <w:rsid w:val="00D01ACF"/>
    <w:rsid w:val="00D02C7C"/>
    <w:rsid w:val="00D0467E"/>
    <w:rsid w:val="00D05751"/>
    <w:rsid w:val="00D10271"/>
    <w:rsid w:val="00D11B37"/>
    <w:rsid w:val="00D11C30"/>
    <w:rsid w:val="00D11D28"/>
    <w:rsid w:val="00D11ECB"/>
    <w:rsid w:val="00D126DE"/>
    <w:rsid w:val="00D12832"/>
    <w:rsid w:val="00D143F0"/>
    <w:rsid w:val="00D149CC"/>
    <w:rsid w:val="00D15DEB"/>
    <w:rsid w:val="00D17119"/>
    <w:rsid w:val="00D2175C"/>
    <w:rsid w:val="00D21ACE"/>
    <w:rsid w:val="00D232DA"/>
    <w:rsid w:val="00D2398A"/>
    <w:rsid w:val="00D2531C"/>
    <w:rsid w:val="00D26AEB"/>
    <w:rsid w:val="00D301F9"/>
    <w:rsid w:val="00D3045F"/>
    <w:rsid w:val="00D30B05"/>
    <w:rsid w:val="00D30E65"/>
    <w:rsid w:val="00D31D91"/>
    <w:rsid w:val="00D3396A"/>
    <w:rsid w:val="00D3498D"/>
    <w:rsid w:val="00D36E5C"/>
    <w:rsid w:val="00D40518"/>
    <w:rsid w:val="00D4061B"/>
    <w:rsid w:val="00D4282C"/>
    <w:rsid w:val="00D43002"/>
    <w:rsid w:val="00D430C4"/>
    <w:rsid w:val="00D443BB"/>
    <w:rsid w:val="00D44E56"/>
    <w:rsid w:val="00D45245"/>
    <w:rsid w:val="00D46621"/>
    <w:rsid w:val="00D468E2"/>
    <w:rsid w:val="00D46A71"/>
    <w:rsid w:val="00D47150"/>
    <w:rsid w:val="00D477E1"/>
    <w:rsid w:val="00D5065B"/>
    <w:rsid w:val="00D51D5C"/>
    <w:rsid w:val="00D5290D"/>
    <w:rsid w:val="00D540EA"/>
    <w:rsid w:val="00D564BA"/>
    <w:rsid w:val="00D56BCB"/>
    <w:rsid w:val="00D56C9E"/>
    <w:rsid w:val="00D60013"/>
    <w:rsid w:val="00D606E3"/>
    <w:rsid w:val="00D60F27"/>
    <w:rsid w:val="00D610FE"/>
    <w:rsid w:val="00D613EC"/>
    <w:rsid w:val="00D61C40"/>
    <w:rsid w:val="00D62703"/>
    <w:rsid w:val="00D6416D"/>
    <w:rsid w:val="00D641E2"/>
    <w:rsid w:val="00D6549B"/>
    <w:rsid w:val="00D65940"/>
    <w:rsid w:val="00D6721C"/>
    <w:rsid w:val="00D67454"/>
    <w:rsid w:val="00D70712"/>
    <w:rsid w:val="00D70DB1"/>
    <w:rsid w:val="00D71080"/>
    <w:rsid w:val="00D710BB"/>
    <w:rsid w:val="00D72178"/>
    <w:rsid w:val="00D734E4"/>
    <w:rsid w:val="00D73744"/>
    <w:rsid w:val="00D76131"/>
    <w:rsid w:val="00D77BF6"/>
    <w:rsid w:val="00D815EA"/>
    <w:rsid w:val="00D81B6E"/>
    <w:rsid w:val="00D81EFA"/>
    <w:rsid w:val="00D836DF"/>
    <w:rsid w:val="00D84462"/>
    <w:rsid w:val="00D851C0"/>
    <w:rsid w:val="00D85ED3"/>
    <w:rsid w:val="00D877CB"/>
    <w:rsid w:val="00D903DA"/>
    <w:rsid w:val="00D9173B"/>
    <w:rsid w:val="00D919C9"/>
    <w:rsid w:val="00D93052"/>
    <w:rsid w:val="00D93AA2"/>
    <w:rsid w:val="00D948C7"/>
    <w:rsid w:val="00D94FE5"/>
    <w:rsid w:val="00D959E2"/>
    <w:rsid w:val="00D95EBB"/>
    <w:rsid w:val="00D961B9"/>
    <w:rsid w:val="00D96EE4"/>
    <w:rsid w:val="00DA06D7"/>
    <w:rsid w:val="00DA128B"/>
    <w:rsid w:val="00DA19DD"/>
    <w:rsid w:val="00DA2760"/>
    <w:rsid w:val="00DA2E5E"/>
    <w:rsid w:val="00DA4341"/>
    <w:rsid w:val="00DA526A"/>
    <w:rsid w:val="00DA55F3"/>
    <w:rsid w:val="00DA5B50"/>
    <w:rsid w:val="00DA6141"/>
    <w:rsid w:val="00DB039F"/>
    <w:rsid w:val="00DB087B"/>
    <w:rsid w:val="00DB0E49"/>
    <w:rsid w:val="00DB2120"/>
    <w:rsid w:val="00DB3B6E"/>
    <w:rsid w:val="00DB51C2"/>
    <w:rsid w:val="00DB5B7F"/>
    <w:rsid w:val="00DB7530"/>
    <w:rsid w:val="00DC0800"/>
    <w:rsid w:val="00DC1C2B"/>
    <w:rsid w:val="00DC20D9"/>
    <w:rsid w:val="00DC35BC"/>
    <w:rsid w:val="00DC3FF2"/>
    <w:rsid w:val="00DC4E22"/>
    <w:rsid w:val="00DC4EC1"/>
    <w:rsid w:val="00DC6057"/>
    <w:rsid w:val="00DC71FD"/>
    <w:rsid w:val="00DC7F12"/>
    <w:rsid w:val="00DD0293"/>
    <w:rsid w:val="00DD1A96"/>
    <w:rsid w:val="00DD1D31"/>
    <w:rsid w:val="00DD3896"/>
    <w:rsid w:val="00DD4984"/>
    <w:rsid w:val="00DD5247"/>
    <w:rsid w:val="00DD63CC"/>
    <w:rsid w:val="00DE07E7"/>
    <w:rsid w:val="00DE0DA4"/>
    <w:rsid w:val="00DE19E8"/>
    <w:rsid w:val="00DE1C73"/>
    <w:rsid w:val="00DE25FA"/>
    <w:rsid w:val="00DE36B4"/>
    <w:rsid w:val="00DE3A2B"/>
    <w:rsid w:val="00DE50B6"/>
    <w:rsid w:val="00DE5A80"/>
    <w:rsid w:val="00DE607D"/>
    <w:rsid w:val="00DF09D5"/>
    <w:rsid w:val="00DF14B7"/>
    <w:rsid w:val="00DF1A34"/>
    <w:rsid w:val="00DF1A92"/>
    <w:rsid w:val="00DF21C9"/>
    <w:rsid w:val="00DF235C"/>
    <w:rsid w:val="00DF36A6"/>
    <w:rsid w:val="00DF38BE"/>
    <w:rsid w:val="00DF3A9B"/>
    <w:rsid w:val="00DF48DA"/>
    <w:rsid w:val="00DF4F7D"/>
    <w:rsid w:val="00DF4FC0"/>
    <w:rsid w:val="00DF53A9"/>
    <w:rsid w:val="00DF6AD1"/>
    <w:rsid w:val="00DF7638"/>
    <w:rsid w:val="00DF7797"/>
    <w:rsid w:val="00DF79D6"/>
    <w:rsid w:val="00E009B9"/>
    <w:rsid w:val="00E0209E"/>
    <w:rsid w:val="00E03AE9"/>
    <w:rsid w:val="00E03FCD"/>
    <w:rsid w:val="00E04C64"/>
    <w:rsid w:val="00E06B64"/>
    <w:rsid w:val="00E076ED"/>
    <w:rsid w:val="00E07C4E"/>
    <w:rsid w:val="00E10886"/>
    <w:rsid w:val="00E1124C"/>
    <w:rsid w:val="00E11536"/>
    <w:rsid w:val="00E12002"/>
    <w:rsid w:val="00E138DB"/>
    <w:rsid w:val="00E1394C"/>
    <w:rsid w:val="00E155F6"/>
    <w:rsid w:val="00E1610B"/>
    <w:rsid w:val="00E163C6"/>
    <w:rsid w:val="00E16B19"/>
    <w:rsid w:val="00E170FD"/>
    <w:rsid w:val="00E20978"/>
    <w:rsid w:val="00E22AE2"/>
    <w:rsid w:val="00E22C85"/>
    <w:rsid w:val="00E22F20"/>
    <w:rsid w:val="00E22F75"/>
    <w:rsid w:val="00E23369"/>
    <w:rsid w:val="00E23D5C"/>
    <w:rsid w:val="00E241C3"/>
    <w:rsid w:val="00E242D8"/>
    <w:rsid w:val="00E24BA2"/>
    <w:rsid w:val="00E24DD3"/>
    <w:rsid w:val="00E24EE5"/>
    <w:rsid w:val="00E25E2D"/>
    <w:rsid w:val="00E25F86"/>
    <w:rsid w:val="00E2654E"/>
    <w:rsid w:val="00E26D09"/>
    <w:rsid w:val="00E300B1"/>
    <w:rsid w:val="00E32970"/>
    <w:rsid w:val="00E32C06"/>
    <w:rsid w:val="00E336CE"/>
    <w:rsid w:val="00E33D96"/>
    <w:rsid w:val="00E349FA"/>
    <w:rsid w:val="00E34A55"/>
    <w:rsid w:val="00E34AF9"/>
    <w:rsid w:val="00E35AD1"/>
    <w:rsid w:val="00E35D4E"/>
    <w:rsid w:val="00E36179"/>
    <w:rsid w:val="00E36F81"/>
    <w:rsid w:val="00E370E1"/>
    <w:rsid w:val="00E40E1B"/>
    <w:rsid w:val="00E41809"/>
    <w:rsid w:val="00E43634"/>
    <w:rsid w:val="00E4486D"/>
    <w:rsid w:val="00E451BE"/>
    <w:rsid w:val="00E5079B"/>
    <w:rsid w:val="00E507E5"/>
    <w:rsid w:val="00E509E8"/>
    <w:rsid w:val="00E50B48"/>
    <w:rsid w:val="00E51549"/>
    <w:rsid w:val="00E52289"/>
    <w:rsid w:val="00E547EF"/>
    <w:rsid w:val="00E5577D"/>
    <w:rsid w:val="00E566AA"/>
    <w:rsid w:val="00E573C8"/>
    <w:rsid w:val="00E576D1"/>
    <w:rsid w:val="00E577EF"/>
    <w:rsid w:val="00E578CF"/>
    <w:rsid w:val="00E61196"/>
    <w:rsid w:val="00E611DD"/>
    <w:rsid w:val="00E61253"/>
    <w:rsid w:val="00E64171"/>
    <w:rsid w:val="00E64C09"/>
    <w:rsid w:val="00E6533E"/>
    <w:rsid w:val="00E657C8"/>
    <w:rsid w:val="00E66F3C"/>
    <w:rsid w:val="00E673A7"/>
    <w:rsid w:val="00E714F4"/>
    <w:rsid w:val="00E716A4"/>
    <w:rsid w:val="00E71DFD"/>
    <w:rsid w:val="00E72526"/>
    <w:rsid w:val="00E72E77"/>
    <w:rsid w:val="00E72FB2"/>
    <w:rsid w:val="00E73469"/>
    <w:rsid w:val="00E75221"/>
    <w:rsid w:val="00E75CD5"/>
    <w:rsid w:val="00E762AB"/>
    <w:rsid w:val="00E76365"/>
    <w:rsid w:val="00E76BED"/>
    <w:rsid w:val="00E77BA9"/>
    <w:rsid w:val="00E80199"/>
    <w:rsid w:val="00E80B0E"/>
    <w:rsid w:val="00E81528"/>
    <w:rsid w:val="00E8168D"/>
    <w:rsid w:val="00E816CF"/>
    <w:rsid w:val="00E81A73"/>
    <w:rsid w:val="00E831E9"/>
    <w:rsid w:val="00E8427A"/>
    <w:rsid w:val="00E84405"/>
    <w:rsid w:val="00E85EE3"/>
    <w:rsid w:val="00E85EEF"/>
    <w:rsid w:val="00E8600A"/>
    <w:rsid w:val="00E8735C"/>
    <w:rsid w:val="00E8771C"/>
    <w:rsid w:val="00E87C0D"/>
    <w:rsid w:val="00E9195D"/>
    <w:rsid w:val="00E91FC5"/>
    <w:rsid w:val="00E933CF"/>
    <w:rsid w:val="00E93C10"/>
    <w:rsid w:val="00E94DF4"/>
    <w:rsid w:val="00E957AC"/>
    <w:rsid w:val="00E961DC"/>
    <w:rsid w:val="00E968A3"/>
    <w:rsid w:val="00E97647"/>
    <w:rsid w:val="00EA0805"/>
    <w:rsid w:val="00EA2745"/>
    <w:rsid w:val="00EA2770"/>
    <w:rsid w:val="00EA36CD"/>
    <w:rsid w:val="00EA3BE2"/>
    <w:rsid w:val="00EA4710"/>
    <w:rsid w:val="00EA59D6"/>
    <w:rsid w:val="00EA7518"/>
    <w:rsid w:val="00EB0EFF"/>
    <w:rsid w:val="00EB1B10"/>
    <w:rsid w:val="00EB1B42"/>
    <w:rsid w:val="00EB296D"/>
    <w:rsid w:val="00EB3644"/>
    <w:rsid w:val="00EB49D8"/>
    <w:rsid w:val="00EB4A96"/>
    <w:rsid w:val="00EB6C12"/>
    <w:rsid w:val="00EB6DD9"/>
    <w:rsid w:val="00EB73D3"/>
    <w:rsid w:val="00EB7BD9"/>
    <w:rsid w:val="00EC0B84"/>
    <w:rsid w:val="00EC0E86"/>
    <w:rsid w:val="00EC122C"/>
    <w:rsid w:val="00EC15E4"/>
    <w:rsid w:val="00EC1B43"/>
    <w:rsid w:val="00EC1F0A"/>
    <w:rsid w:val="00EC261D"/>
    <w:rsid w:val="00EC40BA"/>
    <w:rsid w:val="00EC436C"/>
    <w:rsid w:val="00EC4E0B"/>
    <w:rsid w:val="00EC55A4"/>
    <w:rsid w:val="00EC6063"/>
    <w:rsid w:val="00EC655A"/>
    <w:rsid w:val="00EC6691"/>
    <w:rsid w:val="00EC6998"/>
    <w:rsid w:val="00ED295B"/>
    <w:rsid w:val="00ED5162"/>
    <w:rsid w:val="00ED599F"/>
    <w:rsid w:val="00ED7A56"/>
    <w:rsid w:val="00EE0D42"/>
    <w:rsid w:val="00EE1078"/>
    <w:rsid w:val="00EE1268"/>
    <w:rsid w:val="00EE1DA0"/>
    <w:rsid w:val="00EE2884"/>
    <w:rsid w:val="00EE448D"/>
    <w:rsid w:val="00EE5A43"/>
    <w:rsid w:val="00EE5F6C"/>
    <w:rsid w:val="00EE7577"/>
    <w:rsid w:val="00EE7E17"/>
    <w:rsid w:val="00EF0E99"/>
    <w:rsid w:val="00EF5010"/>
    <w:rsid w:val="00EF62EA"/>
    <w:rsid w:val="00EF642D"/>
    <w:rsid w:val="00EF766C"/>
    <w:rsid w:val="00EF76DB"/>
    <w:rsid w:val="00EF786D"/>
    <w:rsid w:val="00F00A6A"/>
    <w:rsid w:val="00F0326F"/>
    <w:rsid w:val="00F04483"/>
    <w:rsid w:val="00F05B07"/>
    <w:rsid w:val="00F0635E"/>
    <w:rsid w:val="00F06ACB"/>
    <w:rsid w:val="00F06C5A"/>
    <w:rsid w:val="00F0704A"/>
    <w:rsid w:val="00F0722E"/>
    <w:rsid w:val="00F104CD"/>
    <w:rsid w:val="00F110A9"/>
    <w:rsid w:val="00F111E4"/>
    <w:rsid w:val="00F11891"/>
    <w:rsid w:val="00F140A5"/>
    <w:rsid w:val="00F1441C"/>
    <w:rsid w:val="00F15124"/>
    <w:rsid w:val="00F15316"/>
    <w:rsid w:val="00F161F8"/>
    <w:rsid w:val="00F16D50"/>
    <w:rsid w:val="00F22470"/>
    <w:rsid w:val="00F22FCD"/>
    <w:rsid w:val="00F234F3"/>
    <w:rsid w:val="00F242ED"/>
    <w:rsid w:val="00F24505"/>
    <w:rsid w:val="00F24A45"/>
    <w:rsid w:val="00F25218"/>
    <w:rsid w:val="00F25690"/>
    <w:rsid w:val="00F2636B"/>
    <w:rsid w:val="00F26D99"/>
    <w:rsid w:val="00F270D2"/>
    <w:rsid w:val="00F2798E"/>
    <w:rsid w:val="00F27FE9"/>
    <w:rsid w:val="00F31A60"/>
    <w:rsid w:val="00F330A9"/>
    <w:rsid w:val="00F349D9"/>
    <w:rsid w:val="00F35CEB"/>
    <w:rsid w:val="00F365B2"/>
    <w:rsid w:val="00F41456"/>
    <w:rsid w:val="00F417B9"/>
    <w:rsid w:val="00F4355F"/>
    <w:rsid w:val="00F4404C"/>
    <w:rsid w:val="00F45074"/>
    <w:rsid w:val="00F47E9A"/>
    <w:rsid w:val="00F50C22"/>
    <w:rsid w:val="00F5138E"/>
    <w:rsid w:val="00F51D1A"/>
    <w:rsid w:val="00F533A0"/>
    <w:rsid w:val="00F54E43"/>
    <w:rsid w:val="00F552E7"/>
    <w:rsid w:val="00F55921"/>
    <w:rsid w:val="00F57572"/>
    <w:rsid w:val="00F60526"/>
    <w:rsid w:val="00F62BFB"/>
    <w:rsid w:val="00F62DB0"/>
    <w:rsid w:val="00F63D6C"/>
    <w:rsid w:val="00F64E62"/>
    <w:rsid w:val="00F65FFD"/>
    <w:rsid w:val="00F661A4"/>
    <w:rsid w:val="00F6630B"/>
    <w:rsid w:val="00F667CA"/>
    <w:rsid w:val="00F67AF7"/>
    <w:rsid w:val="00F705CC"/>
    <w:rsid w:val="00F708C1"/>
    <w:rsid w:val="00F70B1F"/>
    <w:rsid w:val="00F71411"/>
    <w:rsid w:val="00F715F5"/>
    <w:rsid w:val="00F71D74"/>
    <w:rsid w:val="00F73AAE"/>
    <w:rsid w:val="00F758EC"/>
    <w:rsid w:val="00F76A5C"/>
    <w:rsid w:val="00F76AB0"/>
    <w:rsid w:val="00F804DC"/>
    <w:rsid w:val="00F81ED8"/>
    <w:rsid w:val="00F81F8F"/>
    <w:rsid w:val="00F8302F"/>
    <w:rsid w:val="00F83C05"/>
    <w:rsid w:val="00F8534E"/>
    <w:rsid w:val="00F8540F"/>
    <w:rsid w:val="00F85FFB"/>
    <w:rsid w:val="00F866E0"/>
    <w:rsid w:val="00F87DCE"/>
    <w:rsid w:val="00F9041B"/>
    <w:rsid w:val="00F91080"/>
    <w:rsid w:val="00F91B7D"/>
    <w:rsid w:val="00F91F6C"/>
    <w:rsid w:val="00F922B0"/>
    <w:rsid w:val="00F9335E"/>
    <w:rsid w:val="00F934D9"/>
    <w:rsid w:val="00F93A48"/>
    <w:rsid w:val="00F94036"/>
    <w:rsid w:val="00F95EA7"/>
    <w:rsid w:val="00F96590"/>
    <w:rsid w:val="00F97110"/>
    <w:rsid w:val="00FA11D9"/>
    <w:rsid w:val="00FA2794"/>
    <w:rsid w:val="00FA2C90"/>
    <w:rsid w:val="00FA2F17"/>
    <w:rsid w:val="00FA34B1"/>
    <w:rsid w:val="00FA3554"/>
    <w:rsid w:val="00FA4FCB"/>
    <w:rsid w:val="00FA6632"/>
    <w:rsid w:val="00FB067F"/>
    <w:rsid w:val="00FB0E0C"/>
    <w:rsid w:val="00FB129A"/>
    <w:rsid w:val="00FB14E5"/>
    <w:rsid w:val="00FB4102"/>
    <w:rsid w:val="00FB454C"/>
    <w:rsid w:val="00FB4DCB"/>
    <w:rsid w:val="00FB7204"/>
    <w:rsid w:val="00FB7872"/>
    <w:rsid w:val="00FB7BA1"/>
    <w:rsid w:val="00FC18BD"/>
    <w:rsid w:val="00FC199F"/>
    <w:rsid w:val="00FC1AED"/>
    <w:rsid w:val="00FC2AEB"/>
    <w:rsid w:val="00FC32F0"/>
    <w:rsid w:val="00FC3454"/>
    <w:rsid w:val="00FC3F21"/>
    <w:rsid w:val="00FC4507"/>
    <w:rsid w:val="00FC5D8B"/>
    <w:rsid w:val="00FC65FC"/>
    <w:rsid w:val="00FC6FFF"/>
    <w:rsid w:val="00FC70D7"/>
    <w:rsid w:val="00FD01F8"/>
    <w:rsid w:val="00FD04D0"/>
    <w:rsid w:val="00FD1324"/>
    <w:rsid w:val="00FD2410"/>
    <w:rsid w:val="00FD25F8"/>
    <w:rsid w:val="00FD35BF"/>
    <w:rsid w:val="00FD3ADC"/>
    <w:rsid w:val="00FD5F59"/>
    <w:rsid w:val="00FD61C2"/>
    <w:rsid w:val="00FD64B7"/>
    <w:rsid w:val="00FD6D21"/>
    <w:rsid w:val="00FD709D"/>
    <w:rsid w:val="00FD7381"/>
    <w:rsid w:val="00FD746B"/>
    <w:rsid w:val="00FD7652"/>
    <w:rsid w:val="00FE00E3"/>
    <w:rsid w:val="00FE0149"/>
    <w:rsid w:val="00FE1A2D"/>
    <w:rsid w:val="00FE1D27"/>
    <w:rsid w:val="00FE1FEF"/>
    <w:rsid w:val="00FE20FF"/>
    <w:rsid w:val="00FE331C"/>
    <w:rsid w:val="00FE39E8"/>
    <w:rsid w:val="00FE3D85"/>
    <w:rsid w:val="00FE3EDD"/>
    <w:rsid w:val="00FE5476"/>
    <w:rsid w:val="00FE5959"/>
    <w:rsid w:val="00FE5BA5"/>
    <w:rsid w:val="00FE608D"/>
    <w:rsid w:val="00FE670B"/>
    <w:rsid w:val="00FE758C"/>
    <w:rsid w:val="00FE7A57"/>
    <w:rsid w:val="00FF0F73"/>
    <w:rsid w:val="00FF357A"/>
    <w:rsid w:val="00FF36B8"/>
    <w:rsid w:val="00FF3DE8"/>
    <w:rsid w:val="00FF52D2"/>
    <w:rsid w:val="00FF532B"/>
    <w:rsid w:val="00FF5692"/>
    <w:rsid w:val="00FF5A87"/>
    <w:rsid w:val="00FF6AA5"/>
    <w:rsid w:val="00FF6AD8"/>
    <w:rsid w:val="00FF6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A1DB4"/>
  <w15:docId w15:val="{08AA552A-7DB6-41E5-9EA6-AAF5DC98A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0"/>
    <w:lsdException w:name="Medium Shading 1" w:uiPriority="63"/>
    <w:lsdException w:name="Medium Shading 2" w:uiPriority="64"/>
    <w:lsdException w:name="Medium List 1" w:uiPriority="65"/>
    <w:lsdException w:name="Medium List 2" w:uiPriority="0"/>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D2B"/>
  </w:style>
  <w:style w:type="paragraph" w:styleId="Heading1">
    <w:name w:val="heading 1"/>
    <w:aliases w:val=" Char,h1,Subcapitol"/>
    <w:basedOn w:val="Normal"/>
    <w:link w:val="Heading1Char"/>
    <w:qFormat/>
    <w:rsid w:val="00077B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aliases w:val="Nadpis_2,AB,Numbered - 2,Sub Heading,ignorer2,Heading 2 Char1,Heading 2 Char Char,Fejléc 2,2,h2"/>
    <w:basedOn w:val="Normal"/>
    <w:next w:val="Normal"/>
    <w:link w:val="Heading2Char"/>
    <w:unhideWhenUsed/>
    <w:qFormat/>
    <w:rsid w:val="00077B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nhideWhenUsed/>
    <w:qFormat/>
    <w:rsid w:val="007603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h4,Capitol general"/>
    <w:basedOn w:val="Normal"/>
    <w:next w:val="Normal"/>
    <w:link w:val="Heading4Char"/>
    <w:qFormat/>
    <w:rsid w:val="007603EA"/>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h5"/>
    <w:basedOn w:val="Normal"/>
    <w:next w:val="Normal"/>
    <w:link w:val="Heading5Char"/>
    <w:unhideWhenUsed/>
    <w:qFormat/>
    <w:rsid w:val="007833CF"/>
    <w:pPr>
      <w:keepNext/>
      <w:keepLines/>
      <w:spacing w:before="40" w:after="0"/>
      <w:outlineLvl w:val="4"/>
    </w:pPr>
    <w:rPr>
      <w:rFonts w:asciiTheme="majorHAnsi" w:eastAsiaTheme="majorEastAsia" w:hAnsiTheme="majorHAnsi" w:cstheme="majorBidi"/>
      <w:color w:val="365F91" w:themeColor="accent1" w:themeShade="BF"/>
      <w:lang w:val="ro-RO"/>
    </w:rPr>
  </w:style>
  <w:style w:type="paragraph" w:styleId="Heading6">
    <w:name w:val="heading 6"/>
    <w:basedOn w:val="Normal"/>
    <w:next w:val="Normal"/>
    <w:link w:val="Heading6Char"/>
    <w:unhideWhenUsed/>
    <w:qFormat/>
    <w:rsid w:val="007833C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aliases w:val="Opsomming 1"/>
    <w:basedOn w:val="Normal"/>
    <w:next w:val="Normal"/>
    <w:link w:val="Heading7Char"/>
    <w:unhideWhenUsed/>
    <w:qFormat/>
    <w:rsid w:val="007833CF"/>
    <w:pPr>
      <w:keepNext/>
      <w:keepLines/>
      <w:spacing w:before="40" w:after="0"/>
      <w:outlineLvl w:val="6"/>
    </w:pPr>
    <w:rPr>
      <w:rFonts w:asciiTheme="majorHAnsi" w:eastAsiaTheme="majorEastAsia" w:hAnsiTheme="majorHAnsi" w:cstheme="majorBidi"/>
      <w:i/>
      <w:iCs/>
      <w:color w:val="243F60" w:themeColor="accent1" w:themeShade="7F"/>
      <w:lang w:val="ro-RO"/>
    </w:rPr>
  </w:style>
  <w:style w:type="paragraph" w:styleId="Heading8">
    <w:name w:val="heading 8"/>
    <w:basedOn w:val="Normal"/>
    <w:next w:val="Normal"/>
    <w:link w:val="Heading8Char"/>
    <w:qFormat/>
    <w:rsid w:val="00A24879"/>
    <w:pPr>
      <w:keepNext/>
      <w:widowControl w:val="0"/>
      <w:tabs>
        <w:tab w:val="center" w:pos="7785"/>
      </w:tabs>
      <w:spacing w:after="0" w:line="240" w:lineRule="auto"/>
      <w:outlineLvl w:val="7"/>
    </w:pPr>
    <w:rPr>
      <w:rFonts w:ascii="Times New Roman" w:eastAsia="Times New Roman" w:hAnsi="Times New Roman" w:cs="Times New Roman"/>
      <w:snapToGrid w:val="0"/>
      <w:color w:val="000000"/>
      <w:sz w:val="24"/>
      <w:szCs w:val="20"/>
      <w:lang w:val="fr-FR"/>
    </w:rPr>
  </w:style>
  <w:style w:type="paragraph" w:styleId="Heading9">
    <w:name w:val="heading 9"/>
    <w:aliases w:val="Tabelkop 1,Legal Level 1.1.1.1."/>
    <w:basedOn w:val="Normal"/>
    <w:next w:val="Normal"/>
    <w:link w:val="Heading9Char"/>
    <w:qFormat/>
    <w:rsid w:val="00A24879"/>
    <w:pPr>
      <w:keepNext/>
      <w:widowControl w:val="0"/>
      <w:tabs>
        <w:tab w:val="center" w:pos="7785"/>
      </w:tabs>
      <w:spacing w:after="0" w:line="240" w:lineRule="auto"/>
      <w:jc w:val="center"/>
      <w:outlineLvl w:val="8"/>
    </w:pPr>
    <w:rPr>
      <w:rFonts w:ascii="Times New Roman" w:eastAsia="Times New Roman" w:hAnsi="Times New Roman" w:cs="Times New Roman"/>
      <w:b/>
      <w:snapToGrid w:val="0"/>
      <w:color w:val="FF0000"/>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ar">
    <w:name w:val="s_par"/>
    <w:basedOn w:val="DefaultParagraphFont"/>
    <w:rsid w:val="00672084"/>
  </w:style>
  <w:style w:type="character" w:customStyle="1" w:styleId="slitbdy">
    <w:name w:val="s_lit_bdy"/>
    <w:basedOn w:val="DefaultParagraphFont"/>
    <w:rsid w:val="00672084"/>
  </w:style>
  <w:style w:type="paragraph" w:styleId="Header">
    <w:name w:val="header"/>
    <w:aliases w:val="Char2 Char,Header Char Char,Char2 Char Char,Fejléc4,Header1, Char10, Char2 Char, Char2 Char Char,Char10"/>
    <w:basedOn w:val="Normal"/>
    <w:link w:val="HeaderChar"/>
    <w:uiPriority w:val="99"/>
    <w:unhideWhenUsed/>
    <w:qFormat/>
    <w:rsid w:val="003F754E"/>
    <w:pPr>
      <w:tabs>
        <w:tab w:val="center" w:pos="4680"/>
        <w:tab w:val="right" w:pos="9360"/>
      </w:tabs>
      <w:spacing w:after="0" w:line="240" w:lineRule="auto"/>
    </w:pPr>
  </w:style>
  <w:style w:type="character" w:customStyle="1" w:styleId="HeaderChar">
    <w:name w:val="Header Char"/>
    <w:aliases w:val="Char2 Char Char1,Header Char Char Char,Char2 Char Char Char,Fejléc4 Char,Header1 Char, Char10 Char, Char2 Char Char1, Char2 Char Char Char,Char10 Char"/>
    <w:basedOn w:val="DefaultParagraphFont"/>
    <w:link w:val="Header"/>
    <w:uiPriority w:val="99"/>
    <w:qFormat/>
    <w:rsid w:val="003F754E"/>
  </w:style>
  <w:style w:type="paragraph" w:styleId="Footer">
    <w:name w:val="footer"/>
    <w:aliases w:val="(Pg,No.,Code),ft, Caracter Caracter Caracter Caracter Caracter Caracter Caracter Caracter Caracter Caracter Caracter Caracter,Subsol1, Caracter1 Caracter Caracter Caracter, Caracter1 Caracter Caracter,Caracter1 Caracter Caracter Caracter"/>
    <w:basedOn w:val="Normal"/>
    <w:link w:val="FooterChar"/>
    <w:uiPriority w:val="99"/>
    <w:unhideWhenUsed/>
    <w:rsid w:val="003F754E"/>
    <w:pPr>
      <w:tabs>
        <w:tab w:val="center" w:pos="4680"/>
        <w:tab w:val="right" w:pos="9360"/>
      </w:tabs>
      <w:spacing w:after="0" w:line="240" w:lineRule="auto"/>
    </w:pPr>
  </w:style>
  <w:style w:type="character" w:customStyle="1" w:styleId="FooterChar">
    <w:name w:val="Footer Char"/>
    <w:aliases w:val="(Pg Char,No. Char,Code) Char,ft Char, Caracter Caracter Caracter Caracter Caracter Caracter Caracter Caracter Caracter Caracter Caracter Caracter Char,Subsol1 Char, Caracter1 Caracter Caracter Caracter Char, Caracter1 Caracter Caracter Char"/>
    <w:basedOn w:val="DefaultParagraphFont"/>
    <w:link w:val="Footer"/>
    <w:uiPriority w:val="99"/>
    <w:qFormat/>
    <w:rsid w:val="003F754E"/>
  </w:style>
  <w:style w:type="paragraph" w:styleId="ListParagraph">
    <w:name w:val="List Paragraph"/>
    <w:aliases w:val="Normal bullet 2,Antes de enumeración,body 2,List Paragraph11,Listă colorată - Accentuare 11,Bullet,Citation List,List Paragraph111,Akapit z listą BS,Outlines a.b.c.,List_Paragraph,Multilevel para_II,Akapit z lista BS,lp1,Heading x1,ANNEX"/>
    <w:basedOn w:val="Normal"/>
    <w:link w:val="ListParagraphChar"/>
    <w:uiPriority w:val="34"/>
    <w:qFormat/>
    <w:rsid w:val="00C360F5"/>
    <w:pPr>
      <w:ind w:left="720"/>
      <w:contextualSpacing/>
    </w:pPr>
  </w:style>
  <w:style w:type="character" w:customStyle="1" w:styleId="ListParagraphChar">
    <w:name w:val="List Paragraph Char"/>
    <w:aliases w:val="Normal bullet 2 Char,Antes de enumeración Char,body 2 Char,List Paragraph11 Char,Listă colorată - Accentuare 11 Char,Bullet Char,Citation List Char,List Paragraph111 Char,Akapit z listą BS Char,Outlines a.b.c. Char,lp1 Char"/>
    <w:link w:val="ListParagraph"/>
    <w:uiPriority w:val="34"/>
    <w:qFormat/>
    <w:rsid w:val="00FB4DCB"/>
  </w:style>
  <w:style w:type="character" w:styleId="Hyperlink">
    <w:name w:val="Hyperlink"/>
    <w:basedOn w:val="DefaultParagraphFont"/>
    <w:uiPriority w:val="99"/>
    <w:unhideWhenUsed/>
    <w:qFormat/>
    <w:rsid w:val="006C3230"/>
    <w:rPr>
      <w:color w:val="0000FF"/>
      <w:u w:val="single"/>
    </w:rPr>
  </w:style>
  <w:style w:type="paragraph" w:styleId="BalloonText">
    <w:name w:val="Balloon Text"/>
    <w:basedOn w:val="Normal"/>
    <w:link w:val="BalloonTextChar"/>
    <w:uiPriority w:val="99"/>
    <w:unhideWhenUsed/>
    <w:rsid w:val="006C3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C3230"/>
    <w:rPr>
      <w:rFonts w:ascii="Tahoma" w:hAnsi="Tahoma" w:cs="Tahoma"/>
      <w:sz w:val="16"/>
      <w:szCs w:val="16"/>
    </w:rPr>
  </w:style>
  <w:style w:type="paragraph" w:customStyle="1" w:styleId="Heading">
    <w:name w:val="Heading"/>
    <w:basedOn w:val="Normal"/>
    <w:next w:val="BodyText"/>
    <w:qFormat/>
    <w:rsid w:val="006C3230"/>
    <w:pPr>
      <w:keepNext/>
      <w:widowControl w:val="0"/>
      <w:suppressAutoHyphens/>
      <w:spacing w:before="240" w:after="120" w:line="240" w:lineRule="auto"/>
    </w:pPr>
    <w:rPr>
      <w:rFonts w:ascii="Arial" w:eastAsia="Lucida Sans Unicode" w:hAnsi="Arial" w:cs="Mangal"/>
      <w:kern w:val="1"/>
      <w:sz w:val="28"/>
      <w:szCs w:val="28"/>
      <w:lang w:eastAsia="hi-IN" w:bidi="hi-IN"/>
    </w:rPr>
  </w:style>
  <w:style w:type="paragraph" w:styleId="BodyText">
    <w:name w:val="Body Text"/>
    <w:aliases w:val="titlu capitol"/>
    <w:basedOn w:val="Normal"/>
    <w:link w:val="BodyTextChar"/>
    <w:uiPriority w:val="99"/>
    <w:unhideWhenUsed/>
    <w:qFormat/>
    <w:rsid w:val="006C3230"/>
    <w:pPr>
      <w:spacing w:after="120"/>
    </w:pPr>
  </w:style>
  <w:style w:type="character" w:customStyle="1" w:styleId="BodyTextChar">
    <w:name w:val="Body Text Char"/>
    <w:aliases w:val="titlu capitol Char"/>
    <w:basedOn w:val="DefaultParagraphFont"/>
    <w:link w:val="BodyText"/>
    <w:uiPriority w:val="99"/>
    <w:rsid w:val="006C3230"/>
  </w:style>
  <w:style w:type="table" w:styleId="TableGrid">
    <w:name w:val="Table Grid"/>
    <w:basedOn w:val="TableNormal"/>
    <w:uiPriority w:val="59"/>
    <w:qFormat/>
    <w:rsid w:val="006739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44">
    <w:name w:val="Font Style44"/>
    <w:qFormat/>
    <w:rsid w:val="00B9696C"/>
    <w:rPr>
      <w:rFonts w:ascii="Arial" w:hAnsi="Arial" w:cs="Arial"/>
      <w:sz w:val="26"/>
      <w:szCs w:val="26"/>
    </w:rPr>
  </w:style>
  <w:style w:type="paragraph" w:customStyle="1" w:styleId="Style36">
    <w:name w:val="Style36"/>
    <w:basedOn w:val="Normal"/>
    <w:rsid w:val="00B9696C"/>
    <w:pPr>
      <w:widowControl w:val="0"/>
      <w:autoSpaceDE w:val="0"/>
      <w:autoSpaceDN w:val="0"/>
      <w:adjustRightInd w:val="0"/>
      <w:spacing w:after="0" w:line="406" w:lineRule="exact"/>
      <w:jc w:val="both"/>
    </w:pPr>
    <w:rPr>
      <w:rFonts w:ascii="Arial" w:eastAsiaTheme="minorEastAsia" w:hAnsi="Arial" w:cs="Arial"/>
      <w:sz w:val="24"/>
      <w:szCs w:val="24"/>
    </w:rPr>
  </w:style>
  <w:style w:type="paragraph" w:customStyle="1" w:styleId="Style26">
    <w:name w:val="Style26"/>
    <w:basedOn w:val="Normal"/>
    <w:rsid w:val="00B9696C"/>
    <w:pPr>
      <w:widowControl w:val="0"/>
      <w:autoSpaceDE w:val="0"/>
      <w:autoSpaceDN w:val="0"/>
      <w:adjustRightInd w:val="0"/>
      <w:spacing w:after="0" w:line="240" w:lineRule="auto"/>
    </w:pPr>
    <w:rPr>
      <w:rFonts w:ascii="Franklin Gothic Demi" w:eastAsiaTheme="minorEastAsia" w:hAnsi="Franklin Gothic Demi"/>
      <w:sz w:val="24"/>
      <w:szCs w:val="24"/>
      <w:lang w:val="ro-RO" w:eastAsia="ro-RO"/>
    </w:rPr>
  </w:style>
  <w:style w:type="paragraph" w:customStyle="1" w:styleId="Style12">
    <w:name w:val="Style12"/>
    <w:basedOn w:val="Normal"/>
    <w:uiPriority w:val="99"/>
    <w:rsid w:val="00B9696C"/>
    <w:pPr>
      <w:widowControl w:val="0"/>
      <w:autoSpaceDE w:val="0"/>
      <w:autoSpaceDN w:val="0"/>
      <w:adjustRightInd w:val="0"/>
      <w:spacing w:after="0" w:line="267" w:lineRule="exact"/>
      <w:jc w:val="both"/>
    </w:pPr>
    <w:rPr>
      <w:rFonts w:ascii="Arial Black" w:eastAsia="Times New Roman" w:hAnsi="Arial Black" w:cs="Times New Roman"/>
      <w:sz w:val="24"/>
      <w:szCs w:val="24"/>
    </w:rPr>
  </w:style>
  <w:style w:type="paragraph" w:customStyle="1" w:styleId="Style7">
    <w:name w:val="Style7"/>
    <w:basedOn w:val="Normal"/>
    <w:uiPriority w:val="99"/>
    <w:rsid w:val="00B9696C"/>
    <w:pPr>
      <w:widowControl w:val="0"/>
      <w:autoSpaceDE w:val="0"/>
      <w:autoSpaceDN w:val="0"/>
      <w:adjustRightInd w:val="0"/>
      <w:spacing w:after="0" w:line="320" w:lineRule="exact"/>
      <w:ind w:firstLine="871"/>
      <w:jc w:val="both"/>
    </w:pPr>
    <w:rPr>
      <w:rFonts w:ascii="Arial" w:eastAsia="Times New Roman" w:hAnsi="Arial" w:cs="Arial"/>
      <w:sz w:val="24"/>
      <w:szCs w:val="24"/>
    </w:rPr>
  </w:style>
  <w:style w:type="character" w:customStyle="1" w:styleId="FontStyle57">
    <w:name w:val="Font Style57"/>
    <w:basedOn w:val="DefaultParagraphFont"/>
    <w:rsid w:val="00B9696C"/>
    <w:rPr>
      <w:rFonts w:ascii="Arial" w:hAnsi="Arial" w:cs="Arial"/>
      <w:b/>
      <w:bCs/>
      <w:sz w:val="26"/>
      <w:szCs w:val="26"/>
    </w:rPr>
  </w:style>
  <w:style w:type="paragraph" w:customStyle="1" w:styleId="Style1">
    <w:name w:val="Style1"/>
    <w:basedOn w:val="Normal"/>
    <w:link w:val="Style1Char"/>
    <w:uiPriority w:val="99"/>
    <w:rsid w:val="00B9696C"/>
    <w:pPr>
      <w:widowControl w:val="0"/>
      <w:autoSpaceDE w:val="0"/>
      <w:autoSpaceDN w:val="0"/>
      <w:adjustRightInd w:val="0"/>
      <w:spacing w:after="0" w:line="324" w:lineRule="exact"/>
      <w:ind w:hanging="360"/>
      <w:jc w:val="both"/>
    </w:pPr>
    <w:rPr>
      <w:rFonts w:ascii="Arial" w:eastAsia="Times New Roman" w:hAnsi="Arial" w:cs="Arial"/>
      <w:sz w:val="24"/>
      <w:szCs w:val="24"/>
    </w:rPr>
  </w:style>
  <w:style w:type="character" w:customStyle="1" w:styleId="Style1Char">
    <w:name w:val="Style1 Char"/>
    <w:link w:val="Style1"/>
    <w:uiPriority w:val="99"/>
    <w:rsid w:val="00B9696C"/>
    <w:rPr>
      <w:rFonts w:ascii="Arial" w:eastAsia="Times New Roman" w:hAnsi="Arial" w:cs="Arial"/>
      <w:sz w:val="24"/>
      <w:szCs w:val="24"/>
    </w:rPr>
  </w:style>
  <w:style w:type="paragraph" w:customStyle="1" w:styleId="Style37">
    <w:name w:val="Style37"/>
    <w:basedOn w:val="Normal"/>
    <w:rsid w:val="00B9696C"/>
    <w:pPr>
      <w:widowControl w:val="0"/>
      <w:autoSpaceDE w:val="0"/>
      <w:autoSpaceDN w:val="0"/>
      <w:adjustRightInd w:val="0"/>
      <w:spacing w:after="0" w:line="324" w:lineRule="exact"/>
      <w:ind w:hanging="353"/>
      <w:jc w:val="both"/>
    </w:pPr>
    <w:rPr>
      <w:rFonts w:ascii="Arial" w:eastAsia="Times New Roman" w:hAnsi="Arial" w:cs="Arial"/>
      <w:sz w:val="24"/>
      <w:szCs w:val="24"/>
    </w:rPr>
  </w:style>
  <w:style w:type="paragraph" w:customStyle="1" w:styleId="Style8">
    <w:name w:val="Style8"/>
    <w:basedOn w:val="Normal"/>
    <w:uiPriority w:val="99"/>
    <w:rsid w:val="004D7597"/>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35">
    <w:name w:val="Style35"/>
    <w:basedOn w:val="Normal"/>
    <w:rsid w:val="004D7597"/>
    <w:pPr>
      <w:widowControl w:val="0"/>
      <w:autoSpaceDE w:val="0"/>
      <w:autoSpaceDN w:val="0"/>
      <w:adjustRightInd w:val="0"/>
      <w:spacing w:after="0" w:line="324" w:lineRule="exact"/>
      <w:jc w:val="both"/>
    </w:pPr>
    <w:rPr>
      <w:rFonts w:ascii="Arial" w:eastAsia="Times New Roman" w:hAnsi="Arial" w:cs="Arial"/>
      <w:sz w:val="24"/>
      <w:szCs w:val="24"/>
    </w:rPr>
  </w:style>
  <w:style w:type="paragraph" w:customStyle="1" w:styleId="Default">
    <w:name w:val="Default"/>
    <w:qFormat/>
    <w:rsid w:val="00FC6FF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uiPriority w:val="99"/>
    <w:unhideWhenUsed/>
    <w:rsid w:val="00D4282C"/>
    <w:pPr>
      <w:spacing w:after="120"/>
      <w:ind w:left="360"/>
    </w:pPr>
    <w:rPr>
      <w:sz w:val="16"/>
      <w:szCs w:val="16"/>
    </w:rPr>
  </w:style>
  <w:style w:type="character" w:customStyle="1" w:styleId="BodyTextIndent3Char">
    <w:name w:val="Body Text Indent 3 Char"/>
    <w:basedOn w:val="DefaultParagraphFont"/>
    <w:link w:val="BodyTextIndent3"/>
    <w:uiPriority w:val="99"/>
    <w:rsid w:val="00D4282C"/>
    <w:rPr>
      <w:sz w:val="16"/>
      <w:szCs w:val="16"/>
    </w:rPr>
  </w:style>
  <w:style w:type="paragraph" w:customStyle="1" w:styleId="INDENTCORPTEXT2CS">
    <w:name w:val="INDENT CORP TEXT 2 CS"/>
    <w:basedOn w:val="Normal"/>
    <w:rsid w:val="00D4282C"/>
    <w:pPr>
      <w:numPr>
        <w:numId w:val="1"/>
      </w:numPr>
      <w:spacing w:after="0" w:line="240" w:lineRule="auto"/>
      <w:jc w:val="both"/>
    </w:pPr>
    <w:rPr>
      <w:rFonts w:ascii="Arial" w:eastAsia="Times New Roman" w:hAnsi="Arial" w:cs="Arial"/>
      <w:sz w:val="20"/>
      <w:szCs w:val="28"/>
      <w:lang w:val="ro-RO"/>
    </w:rPr>
  </w:style>
  <w:style w:type="paragraph" w:customStyle="1" w:styleId="Textsimplu1">
    <w:name w:val="Text simplu1"/>
    <w:basedOn w:val="Normal"/>
    <w:rsid w:val="00D4282C"/>
    <w:pPr>
      <w:suppressAutoHyphens/>
      <w:spacing w:after="0" w:line="240" w:lineRule="auto"/>
    </w:pPr>
    <w:rPr>
      <w:rFonts w:ascii="Courier New" w:eastAsia="Times New Roman" w:hAnsi="Courier New" w:cs="Courier New"/>
      <w:sz w:val="20"/>
      <w:szCs w:val="20"/>
      <w:lang w:val="ro-RO" w:eastAsia="ar-SA"/>
    </w:rPr>
  </w:style>
  <w:style w:type="paragraph" w:styleId="BodyTextIndent2">
    <w:name w:val="Body Text Indent 2"/>
    <w:basedOn w:val="Normal"/>
    <w:link w:val="BodyTextIndent2Char"/>
    <w:uiPriority w:val="99"/>
    <w:unhideWhenUsed/>
    <w:rsid w:val="0038472D"/>
    <w:pPr>
      <w:spacing w:after="120" w:line="480" w:lineRule="auto"/>
      <w:ind w:left="360"/>
    </w:pPr>
  </w:style>
  <w:style w:type="character" w:customStyle="1" w:styleId="BodyTextIndent2Char">
    <w:name w:val="Body Text Indent 2 Char"/>
    <w:basedOn w:val="DefaultParagraphFont"/>
    <w:link w:val="BodyTextIndent2"/>
    <w:uiPriority w:val="99"/>
    <w:rsid w:val="0038472D"/>
  </w:style>
  <w:style w:type="paragraph" w:styleId="PlainText">
    <w:name w:val="Plain Text"/>
    <w:aliases w:val=" Caracter,Caracter"/>
    <w:basedOn w:val="Normal"/>
    <w:link w:val="PlainTextChar"/>
    <w:uiPriority w:val="99"/>
    <w:rsid w:val="0038472D"/>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cs="Times New Roman"/>
      <w:sz w:val="28"/>
      <w:szCs w:val="20"/>
      <w:lang w:val="ro-RO" w:eastAsia="ro-RO"/>
    </w:rPr>
  </w:style>
  <w:style w:type="character" w:customStyle="1" w:styleId="PlainTextChar">
    <w:name w:val="Plain Text Char"/>
    <w:aliases w:val=" Caracter Char,Caracter Char"/>
    <w:basedOn w:val="DefaultParagraphFont"/>
    <w:link w:val="PlainText"/>
    <w:uiPriority w:val="99"/>
    <w:rsid w:val="0038472D"/>
    <w:rPr>
      <w:rFonts w:ascii="Courier New" w:eastAsia="Times New Roman" w:hAnsi="Courier New" w:cs="Times New Roman"/>
      <w:sz w:val="28"/>
      <w:szCs w:val="20"/>
      <w:lang w:val="ro-RO" w:eastAsia="ro-RO"/>
    </w:rPr>
  </w:style>
  <w:style w:type="table" w:customStyle="1" w:styleId="LightShading-Accent11">
    <w:name w:val="Light Shading - Accent 11"/>
    <w:basedOn w:val="TableNormal"/>
    <w:uiPriority w:val="60"/>
    <w:rsid w:val="003847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7">
    <w:name w:val="Style17"/>
    <w:basedOn w:val="Normal"/>
    <w:uiPriority w:val="99"/>
    <w:rsid w:val="00225CB6"/>
    <w:pPr>
      <w:widowControl w:val="0"/>
      <w:autoSpaceDE w:val="0"/>
      <w:autoSpaceDN w:val="0"/>
      <w:adjustRightInd w:val="0"/>
      <w:spacing w:after="0" w:line="299" w:lineRule="exact"/>
    </w:pPr>
    <w:rPr>
      <w:rFonts w:ascii="Times New Roman" w:eastAsia="Times New Roman" w:hAnsi="Times New Roman" w:cs="Times New Roman"/>
      <w:sz w:val="24"/>
      <w:szCs w:val="24"/>
    </w:rPr>
  </w:style>
  <w:style w:type="paragraph" w:customStyle="1" w:styleId="CorpDescriere">
    <w:name w:val="CorpDescriere"/>
    <w:basedOn w:val="Normal"/>
    <w:link w:val="CorpDescriereCaracter"/>
    <w:rsid w:val="005E5F76"/>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qFormat/>
    <w:rsid w:val="005E5F76"/>
    <w:rPr>
      <w:rFonts w:ascii="Arial" w:eastAsia="Times New Roman" w:hAnsi="Arial" w:cs="Arial"/>
      <w:sz w:val="20"/>
      <w:szCs w:val="20"/>
      <w:lang w:eastAsia="ar-SA"/>
    </w:rPr>
  </w:style>
  <w:style w:type="paragraph" w:customStyle="1" w:styleId="Style6">
    <w:name w:val="Style6"/>
    <w:basedOn w:val="Normal"/>
    <w:uiPriority w:val="99"/>
    <w:qFormat/>
    <w:rsid w:val="0094646E"/>
    <w:pPr>
      <w:widowControl w:val="0"/>
      <w:autoSpaceDE w:val="0"/>
      <w:autoSpaceDN w:val="0"/>
      <w:adjustRightInd w:val="0"/>
      <w:spacing w:after="0" w:line="298" w:lineRule="exact"/>
      <w:jc w:val="both"/>
    </w:pPr>
    <w:rPr>
      <w:rFonts w:ascii="Times New Roman" w:eastAsia="Times New Roman" w:hAnsi="Times New Roman" w:cs="Times New Roman"/>
      <w:sz w:val="24"/>
      <w:szCs w:val="24"/>
    </w:rPr>
  </w:style>
  <w:style w:type="paragraph" w:customStyle="1" w:styleId="Style9">
    <w:name w:val="Style9"/>
    <w:basedOn w:val="Normal"/>
    <w:uiPriority w:val="99"/>
    <w:qFormat/>
    <w:rsid w:val="0094646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8">
    <w:name w:val="Style28"/>
    <w:basedOn w:val="Normal"/>
    <w:qFormat/>
    <w:rsid w:val="0094646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3">
    <w:name w:val="Style33"/>
    <w:basedOn w:val="Normal"/>
    <w:rsid w:val="0094646E"/>
    <w:pPr>
      <w:widowControl w:val="0"/>
      <w:autoSpaceDE w:val="0"/>
      <w:autoSpaceDN w:val="0"/>
      <w:adjustRightInd w:val="0"/>
      <w:spacing w:after="0" w:line="317" w:lineRule="exact"/>
      <w:ind w:firstLine="1138"/>
      <w:jc w:val="both"/>
    </w:pPr>
    <w:rPr>
      <w:rFonts w:ascii="Arial" w:eastAsia="Times New Roman" w:hAnsi="Arial" w:cs="Arial"/>
      <w:sz w:val="24"/>
      <w:szCs w:val="24"/>
    </w:rPr>
  </w:style>
  <w:style w:type="paragraph" w:customStyle="1" w:styleId="Style39">
    <w:name w:val="Style39"/>
    <w:basedOn w:val="Normal"/>
    <w:qFormat/>
    <w:rsid w:val="0094646E"/>
    <w:pPr>
      <w:widowControl w:val="0"/>
      <w:autoSpaceDE w:val="0"/>
      <w:autoSpaceDN w:val="0"/>
      <w:adjustRightInd w:val="0"/>
      <w:spacing w:after="0" w:line="317" w:lineRule="exact"/>
      <w:ind w:hanging="367"/>
    </w:pPr>
    <w:rPr>
      <w:rFonts w:ascii="Arial" w:eastAsia="Times New Roman" w:hAnsi="Arial" w:cs="Arial"/>
      <w:sz w:val="24"/>
      <w:szCs w:val="24"/>
    </w:rPr>
  </w:style>
  <w:style w:type="paragraph" w:customStyle="1" w:styleId="Char">
    <w:name w:val="Char"/>
    <w:basedOn w:val="Normal"/>
    <w:qFormat/>
    <w:rsid w:val="00743EEF"/>
    <w:pPr>
      <w:spacing w:after="0" w:line="240" w:lineRule="auto"/>
    </w:pPr>
    <w:rPr>
      <w:rFonts w:ascii="Times New Roman" w:eastAsia="Times New Roman" w:hAnsi="Times New Roman" w:cs="Times New Roman"/>
      <w:sz w:val="24"/>
      <w:szCs w:val="24"/>
      <w:lang w:val="pl-PL" w:eastAsia="pl-PL"/>
    </w:rPr>
  </w:style>
  <w:style w:type="character" w:customStyle="1" w:styleId="pt1">
    <w:name w:val="pt1"/>
    <w:basedOn w:val="DefaultParagraphFont"/>
    <w:rsid w:val="00773D92"/>
    <w:rPr>
      <w:b/>
      <w:bCs/>
      <w:color w:val="8F0000"/>
    </w:rPr>
  </w:style>
  <w:style w:type="table" w:customStyle="1" w:styleId="LightShading-Accent12">
    <w:name w:val="Light Shading - Accent 12"/>
    <w:basedOn w:val="TableNormal"/>
    <w:uiPriority w:val="60"/>
    <w:qFormat/>
    <w:rsid w:val="00B051A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TableNormal"/>
    <w:next w:val="TableGrid"/>
    <w:qFormat/>
    <w:rsid w:val="001702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qFormat/>
    <w:rsid w:val="00444A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D2B3F"/>
    <w:rPr>
      <w:color w:val="800080" w:themeColor="followedHyperlink"/>
      <w:u w:val="single"/>
    </w:rPr>
  </w:style>
  <w:style w:type="character" w:customStyle="1" w:styleId="PlainTextChar1">
    <w:name w:val="Plain Text Char1"/>
    <w:aliases w:val="Caracter Char1,Subtitle Char1,Caracter1 Char1"/>
    <w:basedOn w:val="DefaultParagraphFont"/>
    <w:uiPriority w:val="99"/>
    <w:rsid w:val="00BD2B3F"/>
    <w:rPr>
      <w:rFonts w:ascii="Consolas" w:hAnsi="Consolas"/>
      <w:sz w:val="21"/>
      <w:szCs w:val="21"/>
    </w:rPr>
  </w:style>
  <w:style w:type="table" w:customStyle="1" w:styleId="LightShading-Accent111">
    <w:name w:val="Light Shading - Accent 111"/>
    <w:basedOn w:val="TableNormal"/>
    <w:uiPriority w:val="60"/>
    <w:rsid w:val="00BD2B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
    <w:name w:val="Light Shading - Accent 121"/>
    <w:basedOn w:val="TableNormal"/>
    <w:uiPriority w:val="60"/>
    <w:rsid w:val="00BD2B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
    <w:name w:val="Light Shading - Accent 112"/>
    <w:basedOn w:val="TableNormal"/>
    <w:uiPriority w:val="60"/>
    <w:rsid w:val="00A9318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
    <w:name w:val="Light Shading - Accent 122"/>
    <w:basedOn w:val="TableNormal"/>
    <w:uiPriority w:val="60"/>
    <w:rsid w:val="00A9318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B3723F"/>
    <w:pPr>
      <w:spacing w:after="0" w:line="240" w:lineRule="auto"/>
    </w:pPr>
    <w:rPr>
      <w:rFonts w:eastAsiaTheme="minorEastAsia"/>
    </w:rPr>
  </w:style>
  <w:style w:type="character" w:customStyle="1" w:styleId="NoSpacingChar">
    <w:name w:val="No Spacing Char"/>
    <w:basedOn w:val="DefaultParagraphFont"/>
    <w:link w:val="NoSpacing"/>
    <w:rsid w:val="00B3723F"/>
    <w:rPr>
      <w:rFonts w:eastAsiaTheme="minorEastAsia"/>
    </w:rPr>
  </w:style>
  <w:style w:type="character" w:styleId="LineNumber">
    <w:name w:val="line number"/>
    <w:basedOn w:val="DefaultParagraphFont"/>
    <w:uiPriority w:val="99"/>
    <w:semiHidden/>
    <w:unhideWhenUsed/>
    <w:rsid w:val="00FB454C"/>
  </w:style>
  <w:style w:type="character" w:customStyle="1" w:styleId="Heading1Char">
    <w:name w:val="Heading 1 Char"/>
    <w:aliases w:val=" Char Char,h1 Char,Subcapitol Char"/>
    <w:basedOn w:val="DefaultParagraphFont"/>
    <w:link w:val="Heading1"/>
    <w:rsid w:val="00077BA9"/>
    <w:rPr>
      <w:rFonts w:ascii="Times New Roman" w:eastAsia="Times New Roman" w:hAnsi="Times New Roman" w:cs="Times New Roman"/>
      <w:b/>
      <w:bCs/>
      <w:kern w:val="36"/>
      <w:sz w:val="48"/>
      <w:szCs w:val="48"/>
    </w:rPr>
  </w:style>
  <w:style w:type="character" w:customStyle="1" w:styleId="Heading2Char">
    <w:name w:val="Heading 2 Char"/>
    <w:aliases w:val="Nadpis_2 Char,AB Char,Numbered - 2 Char,Sub Heading Char,ignorer2 Char,Heading 2 Char1 Char,Heading 2 Char Char Char,Fejléc 2 Char,2 Char,h2 Char"/>
    <w:basedOn w:val="DefaultParagraphFont"/>
    <w:link w:val="Heading2"/>
    <w:rsid w:val="00077BA9"/>
    <w:rPr>
      <w:rFonts w:asciiTheme="majorHAnsi" w:eastAsiaTheme="majorEastAsia" w:hAnsiTheme="majorHAnsi" w:cstheme="majorBidi"/>
      <w:b/>
      <w:bCs/>
      <w:color w:val="4F81BD" w:themeColor="accent1"/>
      <w:sz w:val="26"/>
      <w:szCs w:val="26"/>
    </w:rPr>
  </w:style>
  <w:style w:type="table" w:customStyle="1" w:styleId="LightShading-Accent13">
    <w:name w:val="Light Shading - Accent 13"/>
    <w:basedOn w:val="TableNormal"/>
    <w:uiPriority w:val="60"/>
    <w:rsid w:val="00BA6E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3">
    <w:name w:val="Style13"/>
    <w:basedOn w:val="Normal"/>
    <w:rsid w:val="0014261E"/>
    <w:pPr>
      <w:widowControl w:val="0"/>
      <w:autoSpaceDE w:val="0"/>
      <w:autoSpaceDN w:val="0"/>
      <w:adjustRightInd w:val="0"/>
      <w:spacing w:after="0" w:line="324" w:lineRule="exact"/>
      <w:ind w:firstLine="720"/>
      <w:jc w:val="both"/>
    </w:pPr>
    <w:rPr>
      <w:rFonts w:ascii="Arial" w:eastAsia="Times New Roman" w:hAnsi="Arial" w:cs="Arial"/>
      <w:sz w:val="24"/>
      <w:szCs w:val="24"/>
    </w:rPr>
  </w:style>
  <w:style w:type="character" w:customStyle="1" w:styleId="FontStyle69">
    <w:name w:val="Font Style69"/>
    <w:basedOn w:val="DefaultParagraphFont"/>
    <w:uiPriority w:val="99"/>
    <w:rsid w:val="0014261E"/>
    <w:rPr>
      <w:rFonts w:ascii="Arial" w:hAnsi="Arial" w:cs="Arial"/>
      <w:b/>
      <w:bCs/>
      <w:i/>
      <w:iCs/>
      <w:sz w:val="26"/>
      <w:szCs w:val="26"/>
    </w:rPr>
  </w:style>
  <w:style w:type="paragraph" w:styleId="Subtitle">
    <w:name w:val="Subtitle"/>
    <w:aliases w:val=" Caracter1,Caracter1"/>
    <w:basedOn w:val="Normal"/>
    <w:link w:val="SubtitleChar"/>
    <w:qFormat/>
    <w:rsid w:val="00C92D70"/>
    <w:pPr>
      <w:spacing w:after="0" w:line="240" w:lineRule="auto"/>
      <w:jc w:val="center"/>
    </w:pPr>
    <w:rPr>
      <w:rFonts w:ascii="Times New Roman" w:eastAsia="Times New Roman" w:hAnsi="Times New Roman" w:cs="Times New Roman"/>
      <w:sz w:val="28"/>
      <w:szCs w:val="24"/>
    </w:rPr>
  </w:style>
  <w:style w:type="character" w:customStyle="1" w:styleId="SubtitleChar">
    <w:name w:val="Subtitle Char"/>
    <w:aliases w:val=" Caracter1 Char,Caracter1 Char"/>
    <w:basedOn w:val="DefaultParagraphFont"/>
    <w:link w:val="Subtitle"/>
    <w:rsid w:val="00C92D70"/>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C0750B"/>
    <w:pPr>
      <w:spacing w:after="120"/>
      <w:ind w:left="360"/>
    </w:pPr>
  </w:style>
  <w:style w:type="character" w:customStyle="1" w:styleId="BodyTextIndentChar">
    <w:name w:val="Body Text Indent Char"/>
    <w:basedOn w:val="DefaultParagraphFont"/>
    <w:link w:val="BodyTextIndent"/>
    <w:rsid w:val="00C0750B"/>
  </w:style>
  <w:style w:type="paragraph" w:styleId="NormalWeb">
    <w:name w:val="Normal (Web)"/>
    <w:aliases w:val="Normal (Web) Char1,Normal (Web) Char Char1, Char Char Char1,Normal (Web) Char Char Char, Char Char Char Char, Char Char1,Normal (Web) Char,Normal (Web) Char Char, Char Char Char,Char Char Char1,Char Char Char Char"/>
    <w:basedOn w:val="Normal"/>
    <w:link w:val="NormalWebChar2"/>
    <w:qFormat/>
    <w:rsid w:val="00C0750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4textcumarcator2">
    <w:name w:val="04. text cu marcator 2"/>
    <w:basedOn w:val="Normal"/>
    <w:qFormat/>
    <w:rsid w:val="00C0750B"/>
    <w:pPr>
      <w:numPr>
        <w:numId w:val="2"/>
      </w:numPr>
      <w:suppressAutoHyphens/>
      <w:spacing w:after="0" w:line="312" w:lineRule="auto"/>
      <w:jc w:val="both"/>
    </w:pPr>
    <w:rPr>
      <w:rFonts w:ascii="Times New Roman" w:eastAsia="Times New Roman" w:hAnsi="Times New Roman" w:cs="Times New Roman"/>
      <w:sz w:val="24"/>
      <w:szCs w:val="24"/>
      <w:lang w:val="ro-RO" w:eastAsia="ar-SA"/>
    </w:rPr>
  </w:style>
  <w:style w:type="character" w:customStyle="1" w:styleId="Bodytext7">
    <w:name w:val="Body text (7)_"/>
    <w:link w:val="Bodytext70"/>
    <w:rsid w:val="00C0750B"/>
    <w:rPr>
      <w:rFonts w:ascii="Arial Narrow" w:eastAsia="Arial Narrow" w:hAnsi="Arial Narrow" w:cs="Arial Narrow"/>
      <w:b/>
      <w:bCs/>
      <w:i/>
      <w:iCs/>
      <w:shd w:val="clear" w:color="auto" w:fill="FFFFFF"/>
    </w:rPr>
  </w:style>
  <w:style w:type="paragraph" w:customStyle="1" w:styleId="Bodytext70">
    <w:name w:val="Body text (7)"/>
    <w:basedOn w:val="Normal"/>
    <w:link w:val="Bodytext7"/>
    <w:rsid w:val="00C0750B"/>
    <w:pPr>
      <w:widowControl w:val="0"/>
      <w:shd w:val="clear" w:color="auto" w:fill="FFFFFF"/>
      <w:spacing w:before="120" w:after="120" w:line="0" w:lineRule="atLeast"/>
      <w:jc w:val="both"/>
    </w:pPr>
    <w:rPr>
      <w:rFonts w:ascii="Arial Narrow" w:eastAsia="Arial Narrow" w:hAnsi="Arial Narrow" w:cs="Arial Narrow"/>
      <w:b/>
      <w:bCs/>
      <w:i/>
      <w:iCs/>
    </w:rPr>
  </w:style>
  <w:style w:type="character" w:customStyle="1" w:styleId="Bodytext2Bold">
    <w:name w:val="Body text (2) + Bold"/>
    <w:aliases w:val="Italic,Body text + Bold"/>
    <w:rsid w:val="00C0750B"/>
    <w:rPr>
      <w:rFonts w:ascii="Arial Narrow" w:eastAsia="Arial Narrow" w:hAnsi="Arial Narrow" w:cs="Arial Narrow"/>
      <w:b/>
      <w:bCs/>
      <w:i w:val="0"/>
      <w:iCs w:val="0"/>
      <w:smallCaps w:val="0"/>
      <w:strike w:val="0"/>
      <w:color w:val="000000"/>
      <w:spacing w:val="0"/>
      <w:w w:val="100"/>
      <w:position w:val="0"/>
      <w:sz w:val="22"/>
      <w:szCs w:val="22"/>
      <w:u w:val="none"/>
      <w:lang w:val="ro-RO" w:eastAsia="ro-RO" w:bidi="ro-RO"/>
    </w:rPr>
  </w:style>
  <w:style w:type="character" w:customStyle="1" w:styleId="Bodytext8">
    <w:name w:val="Body text (8)_"/>
    <w:link w:val="Bodytext80"/>
    <w:rsid w:val="00C0750B"/>
    <w:rPr>
      <w:rFonts w:ascii="Arial Narrow" w:eastAsia="Arial Narrow" w:hAnsi="Arial Narrow" w:cs="Arial Narrow"/>
      <w:i/>
      <w:iCs/>
      <w:shd w:val="clear" w:color="auto" w:fill="FFFFFF"/>
    </w:rPr>
  </w:style>
  <w:style w:type="paragraph" w:customStyle="1" w:styleId="Bodytext80">
    <w:name w:val="Body text (8)"/>
    <w:basedOn w:val="Normal"/>
    <w:link w:val="Bodytext8"/>
    <w:rsid w:val="00C0750B"/>
    <w:pPr>
      <w:widowControl w:val="0"/>
      <w:shd w:val="clear" w:color="auto" w:fill="FFFFFF"/>
      <w:spacing w:before="180" w:after="60" w:line="250" w:lineRule="exact"/>
      <w:ind w:hanging="380"/>
    </w:pPr>
    <w:rPr>
      <w:rFonts w:ascii="Arial Narrow" w:eastAsia="Arial Narrow" w:hAnsi="Arial Narrow" w:cs="Arial Narrow"/>
      <w:i/>
      <w:iCs/>
    </w:rPr>
  </w:style>
  <w:style w:type="paragraph" w:customStyle="1" w:styleId="30SUBCAPITOL">
    <w:name w:val="3.0 SUBCAPITOL"/>
    <w:basedOn w:val="Normal"/>
    <w:qFormat/>
    <w:rsid w:val="00C0750B"/>
    <w:pPr>
      <w:shd w:val="clear" w:color="70B0AA" w:fill="FFFFFF"/>
      <w:spacing w:before="80" w:after="80" w:line="240" w:lineRule="auto"/>
      <w:ind w:firstLine="567"/>
    </w:pPr>
    <w:rPr>
      <w:rFonts w:ascii="Cambria" w:eastAsia="Calibri" w:hAnsi="Cambria" w:cs="Times New Roman"/>
      <w:caps/>
      <w:sz w:val="28"/>
      <w:u w:val="single"/>
      <w:lang w:val="ro-RO"/>
    </w:rPr>
  </w:style>
  <w:style w:type="paragraph" w:customStyle="1" w:styleId="4ALINIAT">
    <w:name w:val="4.ALINIAT"/>
    <w:basedOn w:val="Normal"/>
    <w:qFormat/>
    <w:rsid w:val="00C0750B"/>
    <w:pPr>
      <w:spacing w:after="0" w:line="240" w:lineRule="auto"/>
      <w:ind w:firstLine="567"/>
      <w:contextualSpacing/>
      <w:jc w:val="both"/>
    </w:pPr>
    <w:rPr>
      <w:rFonts w:ascii="Cambria" w:eastAsia="Calibri" w:hAnsi="Cambria" w:cs="Times New Roman"/>
      <w:lang w:val="ro-RO"/>
    </w:rPr>
  </w:style>
  <w:style w:type="paragraph" w:customStyle="1" w:styleId="5SUBPUNCTE">
    <w:name w:val="5.SUBPUNCTE"/>
    <w:basedOn w:val="4ALINIAT"/>
    <w:qFormat/>
    <w:rsid w:val="00300894"/>
    <w:pPr>
      <w:ind w:right="-227" w:firstLine="0"/>
    </w:pPr>
  </w:style>
  <w:style w:type="paragraph" w:customStyle="1" w:styleId="31SUBSUBCAPITOL">
    <w:name w:val="3.1 SUBSUBCAPITOL"/>
    <w:basedOn w:val="30SUBCAPITOL"/>
    <w:rsid w:val="00300894"/>
    <w:pPr>
      <w:ind w:left="567"/>
    </w:pPr>
    <w:rPr>
      <w:color w:val="000000"/>
      <w:sz w:val="24"/>
      <w:u w:val="none"/>
    </w:rPr>
  </w:style>
  <w:style w:type="paragraph" w:customStyle="1" w:styleId="TABELRESPONSABILIPROIECTCOL2">
    <w:name w:val="TABEL RESPONSABILI PROIECT COL 2"/>
    <w:basedOn w:val="Normal"/>
    <w:rsid w:val="00300894"/>
    <w:pPr>
      <w:spacing w:before="60" w:after="60" w:line="240" w:lineRule="auto"/>
      <w:ind w:firstLine="34"/>
      <w:contextualSpacing/>
      <w:jc w:val="both"/>
    </w:pPr>
    <w:rPr>
      <w:rFonts w:ascii="Cambria" w:eastAsia="Calibri" w:hAnsi="Cambria" w:cs="Times New Roman"/>
      <w:sz w:val="24"/>
      <w:lang w:val="ro-RO"/>
    </w:rPr>
  </w:style>
  <w:style w:type="character" w:customStyle="1" w:styleId="FontStyle193">
    <w:name w:val="Font Style193"/>
    <w:basedOn w:val="DefaultParagraphFont"/>
    <w:uiPriority w:val="99"/>
    <w:rsid w:val="00300894"/>
    <w:rPr>
      <w:rFonts w:ascii="Book Antiqua" w:hAnsi="Book Antiqua" w:cs="Book Antiqua"/>
      <w:sz w:val="20"/>
      <w:szCs w:val="20"/>
    </w:rPr>
  </w:style>
  <w:style w:type="character" w:customStyle="1" w:styleId="Heading3Char">
    <w:name w:val="Heading 3 Char"/>
    <w:aliases w:val="h3 Char"/>
    <w:basedOn w:val="DefaultParagraphFont"/>
    <w:link w:val="Heading3"/>
    <w:qFormat/>
    <w:rsid w:val="007603EA"/>
    <w:rPr>
      <w:rFonts w:asciiTheme="majorHAnsi" w:eastAsiaTheme="majorEastAsia" w:hAnsiTheme="majorHAnsi" w:cstheme="majorBidi"/>
      <w:color w:val="243F60" w:themeColor="accent1" w:themeShade="7F"/>
      <w:sz w:val="24"/>
      <w:szCs w:val="24"/>
    </w:rPr>
  </w:style>
  <w:style w:type="character" w:customStyle="1" w:styleId="Heading4Char">
    <w:name w:val="Heading 4 Char"/>
    <w:aliases w:val="h4 Char,Capitol general Char"/>
    <w:basedOn w:val="DefaultParagraphFont"/>
    <w:link w:val="Heading4"/>
    <w:rsid w:val="007603EA"/>
    <w:rPr>
      <w:rFonts w:ascii="Times New Roman" w:eastAsia="Times New Roman" w:hAnsi="Times New Roman" w:cs="Times New Roman"/>
      <w:b/>
      <w:bCs/>
      <w:sz w:val="28"/>
      <w:szCs w:val="28"/>
    </w:rPr>
  </w:style>
  <w:style w:type="paragraph" w:customStyle="1" w:styleId="6Sub-subpuncte">
    <w:name w:val="6.Sub-subpuncte"/>
    <w:basedOn w:val="5SUBPUNCTE"/>
    <w:qFormat/>
    <w:rsid w:val="007603EA"/>
    <w:pPr>
      <w:numPr>
        <w:numId w:val="3"/>
      </w:numPr>
    </w:pPr>
  </w:style>
  <w:style w:type="paragraph" w:customStyle="1" w:styleId="3SUBCAPITOL">
    <w:name w:val="3.SUBCAPITOL"/>
    <w:basedOn w:val="Normal"/>
    <w:rsid w:val="007603EA"/>
    <w:pPr>
      <w:shd w:val="clear" w:color="70B0AA" w:fill="FFFFFF"/>
      <w:spacing w:before="80" w:after="80" w:line="240" w:lineRule="auto"/>
      <w:ind w:firstLine="567"/>
    </w:pPr>
    <w:rPr>
      <w:rFonts w:ascii="Cambria" w:eastAsia="Calibri" w:hAnsi="Cambria" w:cs="Times New Roman"/>
      <w:caps/>
      <w:sz w:val="28"/>
      <w:u w:val="single"/>
      <w:lang w:val="ro-RO"/>
    </w:rPr>
  </w:style>
  <w:style w:type="paragraph" w:customStyle="1" w:styleId="TABELPROIECTCOLOANA2">
    <w:name w:val="TABEL PROIECT COLOANA 2"/>
    <w:basedOn w:val="Normal"/>
    <w:rsid w:val="007603EA"/>
    <w:pPr>
      <w:spacing w:before="60" w:after="60" w:line="240" w:lineRule="auto"/>
      <w:contextualSpacing/>
      <w:jc w:val="both"/>
    </w:pPr>
    <w:rPr>
      <w:rFonts w:ascii="Cambria" w:eastAsia="Calibri" w:hAnsi="Cambria" w:cs="Times New Roman"/>
      <w:lang w:val="ro-RO"/>
    </w:rPr>
  </w:style>
  <w:style w:type="table" w:customStyle="1" w:styleId="TableGrid2">
    <w:name w:val="Table Grid2"/>
    <w:basedOn w:val="TableNormal"/>
    <w:uiPriority w:val="59"/>
    <w:qFormat/>
    <w:rsid w:val="007603EA"/>
    <w:pPr>
      <w:spacing w:after="0" w:line="240" w:lineRule="auto"/>
    </w:pPr>
    <w:rPr>
      <w:rFonts w:ascii="Times New Roman" w:eastAsia="Times New Roman" w:hAnsi="Times New Roman"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7603EA"/>
    <w:rPr>
      <w:color w:val="808080"/>
    </w:rPr>
  </w:style>
  <w:style w:type="paragraph" w:styleId="Index1">
    <w:name w:val="index 1"/>
    <w:basedOn w:val="Normal"/>
    <w:next w:val="Normal"/>
    <w:autoRedefine/>
    <w:uiPriority w:val="99"/>
    <w:semiHidden/>
    <w:unhideWhenUsed/>
    <w:rsid w:val="007603EA"/>
    <w:pPr>
      <w:spacing w:after="0" w:line="240" w:lineRule="auto"/>
      <w:ind w:left="220" w:hanging="220"/>
    </w:pPr>
  </w:style>
  <w:style w:type="paragraph" w:styleId="IndexHeading">
    <w:name w:val="index heading"/>
    <w:basedOn w:val="Normal"/>
    <w:next w:val="Index1"/>
    <w:semiHidden/>
    <w:unhideWhenUsed/>
    <w:rsid w:val="007603EA"/>
    <w:pPr>
      <w:spacing w:after="0" w:line="240" w:lineRule="auto"/>
    </w:pPr>
    <w:rPr>
      <w:rFonts w:ascii="Times New Roman" w:eastAsia="Times New Roman" w:hAnsi="Times New Roman" w:cs="Times New Roman"/>
      <w:sz w:val="24"/>
      <w:szCs w:val="24"/>
      <w:lang w:val="ro-RO" w:eastAsia="ro-RO"/>
    </w:rPr>
  </w:style>
  <w:style w:type="paragraph" w:customStyle="1" w:styleId="Numar">
    <w:name w:val="Numar"/>
    <w:rsid w:val="007603EA"/>
    <w:pPr>
      <w:suppressAutoHyphens/>
      <w:spacing w:before="60" w:after="60" w:line="240" w:lineRule="auto"/>
    </w:pPr>
    <w:rPr>
      <w:rFonts w:ascii="Arial" w:eastAsia="Arial" w:hAnsi="Arial" w:cs="Times New Roman"/>
      <w:sz w:val="24"/>
      <w:szCs w:val="20"/>
      <w:lang w:eastAsia="ar-SA"/>
    </w:rPr>
  </w:style>
  <w:style w:type="character" w:styleId="Strong">
    <w:name w:val="Strong"/>
    <w:qFormat/>
    <w:rsid w:val="007603EA"/>
    <w:rPr>
      <w:b/>
      <w:bCs/>
    </w:rPr>
  </w:style>
  <w:style w:type="paragraph" w:customStyle="1" w:styleId="Text">
    <w:name w:val="Text"/>
    <w:basedOn w:val="Normal"/>
    <w:link w:val="TextChar"/>
    <w:autoRedefine/>
    <w:qFormat/>
    <w:rsid w:val="00DF235C"/>
    <w:pPr>
      <w:spacing w:after="0"/>
      <w:ind w:firstLine="720"/>
      <w:jc w:val="both"/>
    </w:pPr>
    <w:rPr>
      <w:rFonts w:ascii="Arial Narrow" w:hAnsi="Arial Narrow" w:cs="Tahoma"/>
      <w:sz w:val="24"/>
      <w:szCs w:val="24"/>
      <w:bdr w:val="none" w:sz="0" w:space="0" w:color="auto" w:frame="1"/>
      <w:shd w:val="clear" w:color="auto" w:fill="FFFFFF"/>
      <w:lang w:val="pt-BR"/>
    </w:rPr>
  </w:style>
  <w:style w:type="character" w:styleId="IntenseEmphasis">
    <w:name w:val="Intense Emphasis"/>
    <w:uiPriority w:val="21"/>
    <w:qFormat/>
    <w:rsid w:val="00DF235C"/>
    <w:rPr>
      <w:rFonts w:ascii="Tahoma" w:hAnsi="Tahoma"/>
      <w:b/>
      <w:i/>
      <w:iCs/>
      <w:color w:val="5B9BD5"/>
      <w:spacing w:val="0"/>
      <w:sz w:val="22"/>
    </w:rPr>
  </w:style>
  <w:style w:type="table" w:styleId="PlainTable1">
    <w:name w:val="Plain Table 1"/>
    <w:basedOn w:val="TableNormal"/>
    <w:uiPriority w:val="41"/>
    <w:rsid w:val="00DF235C"/>
    <w:pPr>
      <w:spacing w:after="0" w:line="240" w:lineRule="auto"/>
    </w:pPr>
    <w:rPr>
      <w:lang w:val="ro-R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DF235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rsid w:val="007833CF"/>
    <w:rPr>
      <w:rFonts w:asciiTheme="majorHAnsi" w:eastAsiaTheme="majorEastAsia" w:hAnsiTheme="majorHAnsi" w:cstheme="majorBidi"/>
      <w:color w:val="243F60" w:themeColor="accent1" w:themeShade="7F"/>
    </w:rPr>
  </w:style>
  <w:style w:type="character" w:customStyle="1" w:styleId="Heading5Char">
    <w:name w:val="Heading 5 Char"/>
    <w:aliases w:val="h5 Char"/>
    <w:basedOn w:val="DefaultParagraphFont"/>
    <w:link w:val="Heading5"/>
    <w:rsid w:val="007833CF"/>
    <w:rPr>
      <w:rFonts w:asciiTheme="majorHAnsi" w:eastAsiaTheme="majorEastAsia" w:hAnsiTheme="majorHAnsi" w:cstheme="majorBidi"/>
      <w:color w:val="365F91" w:themeColor="accent1" w:themeShade="BF"/>
      <w:lang w:val="ro-RO"/>
    </w:rPr>
  </w:style>
  <w:style w:type="character" w:customStyle="1" w:styleId="Heading7Char">
    <w:name w:val="Heading 7 Char"/>
    <w:aliases w:val="Opsomming 1 Char"/>
    <w:basedOn w:val="DefaultParagraphFont"/>
    <w:link w:val="Heading7"/>
    <w:rsid w:val="007833CF"/>
    <w:rPr>
      <w:rFonts w:asciiTheme="majorHAnsi" w:eastAsiaTheme="majorEastAsia" w:hAnsiTheme="majorHAnsi" w:cstheme="majorBidi"/>
      <w:i/>
      <w:iCs/>
      <w:color w:val="243F60" w:themeColor="accent1" w:themeShade="7F"/>
      <w:lang w:val="ro-RO"/>
    </w:rPr>
  </w:style>
  <w:style w:type="table" w:styleId="GridTable5Dark-Accent1">
    <w:name w:val="Grid Table 5 Dark Accent 1"/>
    <w:basedOn w:val="TableNormal"/>
    <w:uiPriority w:val="50"/>
    <w:rsid w:val="007833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7833CF"/>
    <w:rPr>
      <w:color w:val="605E5C"/>
      <w:shd w:val="clear" w:color="auto" w:fill="E1DFDD"/>
    </w:rPr>
  </w:style>
  <w:style w:type="paragraph" w:customStyle="1" w:styleId="Titlutabel">
    <w:name w:val="Titlu tabel"/>
    <w:basedOn w:val="Text"/>
    <w:next w:val="Text"/>
    <w:rsid w:val="007833CF"/>
    <w:pPr>
      <w:spacing w:before="60" w:after="60" w:line="312" w:lineRule="auto"/>
      <w:ind w:firstLine="0"/>
      <w:jc w:val="right"/>
    </w:pPr>
    <w:rPr>
      <w:rFonts w:ascii="Tahoma" w:hAnsi="Tahoma"/>
      <w:i/>
      <w:sz w:val="22"/>
      <w:szCs w:val="22"/>
    </w:rPr>
  </w:style>
  <w:style w:type="character" w:styleId="PageNumber">
    <w:name w:val="page number"/>
    <w:rsid w:val="007833CF"/>
    <w:rPr>
      <w:rFonts w:ascii="Arial" w:hAnsi="Arial"/>
      <w:sz w:val="16"/>
      <w:szCs w:val="16"/>
    </w:rPr>
  </w:style>
  <w:style w:type="character" w:customStyle="1" w:styleId="geo-dms">
    <w:name w:val="geo-dms"/>
    <w:basedOn w:val="DefaultParagraphFont"/>
    <w:rsid w:val="001A1F54"/>
  </w:style>
  <w:style w:type="character" w:customStyle="1" w:styleId="latitude">
    <w:name w:val="latitude"/>
    <w:basedOn w:val="DefaultParagraphFont"/>
    <w:rsid w:val="001A1F54"/>
  </w:style>
  <w:style w:type="character" w:customStyle="1" w:styleId="longitude">
    <w:name w:val="longitude"/>
    <w:basedOn w:val="DefaultParagraphFont"/>
    <w:rsid w:val="001A1F54"/>
  </w:style>
  <w:style w:type="character" w:customStyle="1" w:styleId="Heading8Char">
    <w:name w:val="Heading 8 Char"/>
    <w:basedOn w:val="DefaultParagraphFont"/>
    <w:link w:val="Heading8"/>
    <w:rsid w:val="00A24879"/>
    <w:rPr>
      <w:rFonts w:ascii="Times New Roman" w:eastAsia="Times New Roman" w:hAnsi="Times New Roman" w:cs="Times New Roman"/>
      <w:snapToGrid w:val="0"/>
      <w:color w:val="000000"/>
      <w:sz w:val="24"/>
      <w:szCs w:val="20"/>
      <w:lang w:val="fr-FR"/>
    </w:rPr>
  </w:style>
  <w:style w:type="character" w:customStyle="1" w:styleId="Heading9Char">
    <w:name w:val="Heading 9 Char"/>
    <w:aliases w:val="Tabelkop 1 Char,Legal Level 1.1.1.1. Char"/>
    <w:basedOn w:val="DefaultParagraphFont"/>
    <w:link w:val="Heading9"/>
    <w:rsid w:val="00A24879"/>
    <w:rPr>
      <w:rFonts w:ascii="Times New Roman" w:eastAsia="Times New Roman" w:hAnsi="Times New Roman" w:cs="Times New Roman"/>
      <w:b/>
      <w:snapToGrid w:val="0"/>
      <w:color w:val="FF0000"/>
      <w:sz w:val="24"/>
      <w:szCs w:val="24"/>
      <w:lang w:val="fr-FR"/>
    </w:rPr>
  </w:style>
  <w:style w:type="table" w:customStyle="1" w:styleId="LightShading-Accent113">
    <w:name w:val="Light Shading - Accent 113"/>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3">
    <w:name w:val="Light Shading - Accent 123"/>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1">
    <w:name w:val="Light Shading - Accent 11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1">
    <w:name w:val="Light Shading - Accent 12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1">
    <w:name w:val="Light Shading - Accent 112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1">
    <w:name w:val="Light Shading - Accent 122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A24879"/>
  </w:style>
  <w:style w:type="table" w:customStyle="1" w:styleId="LightShading-Accent114">
    <w:name w:val="Light Shading - Accent 114"/>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4">
    <w:name w:val="Light Shading - Accent 124"/>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2">
    <w:name w:val="No List2"/>
    <w:next w:val="NoList"/>
    <w:uiPriority w:val="99"/>
    <w:semiHidden/>
    <w:unhideWhenUsed/>
    <w:rsid w:val="00A24879"/>
  </w:style>
  <w:style w:type="paragraph" w:customStyle="1" w:styleId="CharCaracterCaracterCharCaracterCaracterCharCharCharChar">
    <w:name w:val="Char Caracter Caracter Char Caracter Caracter Char Char Char Char"/>
    <w:basedOn w:val="Normal"/>
    <w:rsid w:val="00A24879"/>
    <w:pPr>
      <w:spacing w:after="0" w:line="240" w:lineRule="auto"/>
    </w:pPr>
    <w:rPr>
      <w:rFonts w:ascii="Times New Roman" w:eastAsia="Times New Roman" w:hAnsi="Times New Roman" w:cs="Times New Roman"/>
      <w:sz w:val="24"/>
      <w:szCs w:val="24"/>
      <w:lang w:val="pl-PL" w:eastAsia="pl-PL"/>
    </w:rPr>
  </w:style>
  <w:style w:type="paragraph" w:styleId="BodyText2">
    <w:name w:val="Body Text 2"/>
    <w:basedOn w:val="Normal"/>
    <w:link w:val="BodyText2Char"/>
    <w:rsid w:val="00A24879"/>
    <w:pPr>
      <w:widowControl w:val="0"/>
      <w:tabs>
        <w:tab w:val="center" w:pos="7785"/>
      </w:tabs>
      <w:spacing w:after="0" w:line="240" w:lineRule="auto"/>
    </w:pPr>
    <w:rPr>
      <w:rFonts w:ascii="Times New Roman" w:eastAsia="Times New Roman" w:hAnsi="Times New Roman" w:cs="Times New Roman"/>
      <w:snapToGrid w:val="0"/>
      <w:color w:val="000000"/>
      <w:sz w:val="24"/>
      <w:szCs w:val="20"/>
    </w:rPr>
  </w:style>
  <w:style w:type="character" w:customStyle="1" w:styleId="BodyText2Char">
    <w:name w:val="Body Text 2 Char"/>
    <w:basedOn w:val="DefaultParagraphFont"/>
    <w:link w:val="BodyText2"/>
    <w:rsid w:val="00A24879"/>
    <w:rPr>
      <w:rFonts w:ascii="Times New Roman" w:eastAsia="Times New Roman" w:hAnsi="Times New Roman" w:cs="Times New Roman"/>
      <w:snapToGrid w:val="0"/>
      <w:color w:val="000000"/>
      <w:sz w:val="24"/>
      <w:szCs w:val="20"/>
    </w:rPr>
  </w:style>
  <w:style w:type="paragraph" w:styleId="BodyText3">
    <w:name w:val="Body Text 3"/>
    <w:aliases w:val="Antet + Arial"/>
    <w:basedOn w:val="Normal"/>
    <w:link w:val="BodyText3Char"/>
    <w:rsid w:val="00A24879"/>
    <w:pPr>
      <w:widowControl w:val="0"/>
      <w:tabs>
        <w:tab w:val="center" w:pos="7785"/>
      </w:tabs>
      <w:spacing w:after="0" w:line="240" w:lineRule="auto"/>
      <w:jc w:val="center"/>
    </w:pPr>
    <w:rPr>
      <w:rFonts w:ascii="Times New Roman" w:eastAsia="Times New Roman" w:hAnsi="Times New Roman" w:cs="Times New Roman"/>
      <w:snapToGrid w:val="0"/>
      <w:color w:val="FF0000"/>
      <w:sz w:val="24"/>
      <w:szCs w:val="20"/>
      <w:lang w:val="fr-FR"/>
    </w:rPr>
  </w:style>
  <w:style w:type="character" w:customStyle="1" w:styleId="BodyText3Char">
    <w:name w:val="Body Text 3 Char"/>
    <w:aliases w:val="Antet + Arial Char"/>
    <w:basedOn w:val="DefaultParagraphFont"/>
    <w:link w:val="BodyText3"/>
    <w:rsid w:val="00A24879"/>
    <w:rPr>
      <w:rFonts w:ascii="Times New Roman" w:eastAsia="Times New Roman" w:hAnsi="Times New Roman" w:cs="Times New Roman"/>
      <w:snapToGrid w:val="0"/>
      <w:color w:val="FF0000"/>
      <w:sz w:val="24"/>
      <w:szCs w:val="20"/>
      <w:lang w:val="fr-FR"/>
    </w:rPr>
  </w:style>
  <w:style w:type="character" w:customStyle="1" w:styleId="rvts9">
    <w:name w:val="rvts9"/>
    <w:basedOn w:val="DefaultParagraphFont"/>
    <w:rsid w:val="00A24879"/>
  </w:style>
  <w:style w:type="character" w:customStyle="1" w:styleId="preambul1">
    <w:name w:val="preambul1"/>
    <w:rsid w:val="00A24879"/>
    <w:rPr>
      <w:i/>
      <w:iCs/>
      <w:color w:val="000000"/>
    </w:rPr>
  </w:style>
  <w:style w:type="character" w:customStyle="1" w:styleId="articol1">
    <w:name w:val="articol1"/>
    <w:rsid w:val="00A24879"/>
    <w:rPr>
      <w:b/>
      <w:bCs/>
      <w:color w:val="009500"/>
    </w:rPr>
  </w:style>
  <w:style w:type="character" w:customStyle="1" w:styleId="nota1">
    <w:name w:val="nota1"/>
    <w:rsid w:val="00A24879"/>
    <w:rPr>
      <w:b/>
      <w:bCs/>
      <w:color w:val="000000"/>
    </w:rPr>
  </w:style>
  <w:style w:type="character" w:customStyle="1" w:styleId="paragraf1">
    <w:name w:val="paragraf1"/>
    <w:rsid w:val="00A24879"/>
    <w:rPr>
      <w:shd w:val="clear" w:color="auto" w:fill="auto"/>
    </w:rPr>
  </w:style>
  <w:style w:type="character" w:customStyle="1" w:styleId="anexa1">
    <w:name w:val="anexa1"/>
    <w:rsid w:val="00A24879"/>
    <w:rPr>
      <w:b/>
      <w:bCs/>
      <w:i/>
      <w:iCs/>
      <w:color w:val="FF0000"/>
    </w:rPr>
  </w:style>
  <w:style w:type="character" w:customStyle="1" w:styleId="punct1">
    <w:name w:val="punct1"/>
    <w:rsid w:val="00A24879"/>
    <w:rPr>
      <w:b/>
      <w:bCs/>
      <w:color w:val="000000"/>
    </w:rPr>
  </w:style>
  <w:style w:type="character" w:customStyle="1" w:styleId="tabel1">
    <w:name w:val="tabel1"/>
    <w:rsid w:val="00A24879"/>
    <w:rPr>
      <w:rFonts w:ascii="$font_tabel$" w:hAnsi="$font_tabel$" w:cs="Courier New" w:hint="default"/>
      <w:color w:val="000000"/>
      <w:sz w:val="20"/>
      <w:szCs w:val="20"/>
      <w:shd w:val="clear" w:color="auto" w:fill="auto"/>
    </w:rPr>
  </w:style>
  <w:style w:type="paragraph" w:styleId="HTMLPreformatted">
    <w:name w:val="HTML Preformatted"/>
    <w:basedOn w:val="Normal"/>
    <w:link w:val="HTMLPreformattedChar"/>
    <w:rsid w:val="00A24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24879"/>
    <w:rPr>
      <w:rFonts w:ascii="Courier New" w:eastAsia="Times New Roman" w:hAnsi="Courier New" w:cs="Courier New"/>
      <w:sz w:val="20"/>
      <w:szCs w:val="20"/>
    </w:rPr>
  </w:style>
  <w:style w:type="character" w:customStyle="1" w:styleId="litera1">
    <w:name w:val="litera1"/>
    <w:rsid w:val="00A24879"/>
    <w:rPr>
      <w:b/>
      <w:bCs/>
      <w:color w:val="000000"/>
    </w:rPr>
  </w:style>
  <w:style w:type="character" w:customStyle="1" w:styleId="rvts11">
    <w:name w:val="rvts11"/>
    <w:basedOn w:val="DefaultParagraphFont"/>
    <w:rsid w:val="00A24879"/>
  </w:style>
  <w:style w:type="character" w:customStyle="1" w:styleId="rvts8">
    <w:name w:val="rvts8"/>
    <w:basedOn w:val="DefaultParagraphFont"/>
    <w:rsid w:val="00A24879"/>
  </w:style>
  <w:style w:type="character" w:customStyle="1" w:styleId="rvts6">
    <w:name w:val="rvts6"/>
    <w:basedOn w:val="DefaultParagraphFont"/>
    <w:rsid w:val="00A24879"/>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
    <w:basedOn w:val="Normal"/>
    <w:link w:val="FootnoteTextChar"/>
    <w:rsid w:val="00A24879"/>
    <w:pPr>
      <w:spacing w:after="0" w:line="240" w:lineRule="auto"/>
    </w:pPr>
    <w:rPr>
      <w:rFonts w:ascii="Times New Roman" w:eastAsia="Batang" w:hAnsi="Times New Roman" w:cs="Times New Roman"/>
      <w:sz w:val="20"/>
      <w:szCs w:val="20"/>
    </w:rPr>
  </w:style>
  <w:style w:type="character" w:customStyle="1" w:styleId="FootnoteTextChar">
    <w:name w:val="Footnote Text Char"/>
    <w:aliases w:val="Footnote Text Char Char Char1,Fußnote Char1,single space Char1,footnote text Char1,FOOTNOTES Char1,fn Char2,Podrozdział Char1,Footnote Char1,stile 1 Char1,Footnote1 Char1,Footnote2 Char1,Footnote3 Char1,Footnote4 Char1,Footnote5 Char1"/>
    <w:basedOn w:val="DefaultParagraphFont"/>
    <w:link w:val="FootnoteText"/>
    <w:qFormat/>
    <w:rsid w:val="00A24879"/>
    <w:rPr>
      <w:rFonts w:ascii="Times New Roman" w:eastAsia="Batang" w:hAnsi="Times New Roman" w:cs="Times New Roman"/>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qFormat/>
    <w:rsid w:val="00A24879"/>
    <w:rPr>
      <w:vertAlign w:val="superscript"/>
    </w:rPr>
  </w:style>
  <w:style w:type="character" w:customStyle="1" w:styleId="alineat1">
    <w:name w:val="alineat1"/>
    <w:rsid w:val="00A24879"/>
    <w:rPr>
      <w:b/>
      <w:bCs/>
      <w:color w:val="000000"/>
    </w:rPr>
  </w:style>
  <w:style w:type="character" w:customStyle="1" w:styleId="linie1">
    <w:name w:val="linie1"/>
    <w:rsid w:val="00A24879"/>
    <w:rPr>
      <w:b/>
      <w:bCs/>
      <w:color w:val="000000"/>
    </w:rPr>
  </w:style>
  <w:style w:type="paragraph" w:styleId="BlockText">
    <w:name w:val="Block Text"/>
    <w:basedOn w:val="Normal"/>
    <w:rsid w:val="00A24879"/>
    <w:pPr>
      <w:widowControl w:val="0"/>
      <w:tabs>
        <w:tab w:val="center" w:pos="7785"/>
        <w:tab w:val="left" w:pos="15360"/>
      </w:tabs>
      <w:spacing w:after="0" w:line="240" w:lineRule="auto"/>
      <w:ind w:left="900" w:right="556" w:hanging="1260"/>
      <w:jc w:val="both"/>
      <w:outlineLvl w:val="0"/>
    </w:pPr>
    <w:rPr>
      <w:rFonts w:ascii="Times New Roman" w:eastAsia="Times New Roman" w:hAnsi="Times New Roman" w:cs="Times New Roman"/>
      <w:b/>
      <w:snapToGrid w:val="0"/>
      <w:color w:val="000000"/>
      <w:sz w:val="32"/>
      <w:lang w:val="ro-RO"/>
    </w:rPr>
  </w:style>
  <w:style w:type="character" w:customStyle="1" w:styleId="ppar">
    <w:name w:val="p_par"/>
    <w:rsid w:val="00A24879"/>
    <w:rPr>
      <w:vanish w:val="0"/>
      <w:webHidden w:val="0"/>
      <w:sz w:val="21"/>
      <w:szCs w:val="21"/>
      <w:specVanish w:val="0"/>
    </w:rPr>
  </w:style>
  <w:style w:type="character" w:customStyle="1" w:styleId="apple-converted-space">
    <w:name w:val="apple-converted-space"/>
    <w:rsid w:val="00A24879"/>
  </w:style>
  <w:style w:type="character" w:customStyle="1" w:styleId="ln2tarticol">
    <w:name w:val="ln2tarticol"/>
    <w:rsid w:val="00A24879"/>
  </w:style>
  <w:style w:type="character" w:customStyle="1" w:styleId="ln2talineat">
    <w:name w:val="ln2talineat"/>
    <w:rsid w:val="00A24879"/>
  </w:style>
  <w:style w:type="character" w:customStyle="1" w:styleId="ln2paragraf">
    <w:name w:val="ln2paragraf"/>
    <w:rsid w:val="00A24879"/>
  </w:style>
  <w:style w:type="character" w:customStyle="1" w:styleId="ln2tparagraf">
    <w:name w:val="ln2tparagraf"/>
    <w:rsid w:val="00A24879"/>
  </w:style>
  <w:style w:type="paragraph" w:customStyle="1" w:styleId="ln2acttitlu">
    <w:name w:val="ln2acttitlu"/>
    <w:basedOn w:val="Normal"/>
    <w:rsid w:val="00A2487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ln2tematicatd">
    <w:name w:val="ln2tematicatd"/>
    <w:rsid w:val="00A24879"/>
  </w:style>
  <w:style w:type="character" w:customStyle="1" w:styleId="rvts4">
    <w:name w:val="rvts4"/>
    <w:rsid w:val="00A24879"/>
  </w:style>
  <w:style w:type="character" w:customStyle="1" w:styleId="rvts7">
    <w:name w:val="rvts7"/>
    <w:rsid w:val="00A24879"/>
  </w:style>
  <w:style w:type="character" w:customStyle="1" w:styleId="rvts3">
    <w:name w:val="rvts3"/>
    <w:rsid w:val="00A24879"/>
  </w:style>
  <w:style w:type="character" w:customStyle="1" w:styleId="rvts2">
    <w:name w:val="rvts2"/>
    <w:rsid w:val="00A24879"/>
  </w:style>
  <w:style w:type="character" w:customStyle="1" w:styleId="valoarecamp">
    <w:name w:val="valoare_camp"/>
    <w:rsid w:val="00A24879"/>
  </w:style>
  <w:style w:type="table" w:styleId="LightShading-Accent1">
    <w:name w:val="Light Shading Accent 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normal0">
    <w:name w:val="msonormal"/>
    <w:basedOn w:val="Normal"/>
    <w:rsid w:val="00A248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2487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73">
    <w:name w:val="xl73"/>
    <w:basedOn w:val="Normal"/>
    <w:rsid w:val="00A24879"/>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74">
    <w:name w:val="xl74"/>
    <w:basedOn w:val="Normal"/>
    <w:rsid w:val="00A24879"/>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i/>
      <w:iCs/>
      <w:color w:val="FF0000"/>
      <w:sz w:val="20"/>
      <w:szCs w:val="20"/>
    </w:rPr>
  </w:style>
  <w:style w:type="paragraph" w:customStyle="1" w:styleId="xl75">
    <w:name w:val="xl75"/>
    <w:basedOn w:val="Normal"/>
    <w:rsid w:val="00A24879"/>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76">
    <w:name w:val="xl76"/>
    <w:basedOn w:val="Normal"/>
    <w:rsid w:val="00A248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rPr>
  </w:style>
  <w:style w:type="paragraph" w:customStyle="1" w:styleId="xl77">
    <w:name w:val="xl77"/>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0"/>
      <w:szCs w:val="20"/>
    </w:rPr>
  </w:style>
  <w:style w:type="paragraph" w:customStyle="1" w:styleId="xl78">
    <w:name w:val="xl78"/>
    <w:basedOn w:val="Normal"/>
    <w:rsid w:val="00A24879"/>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79">
    <w:name w:val="xl79"/>
    <w:basedOn w:val="Normal"/>
    <w:rsid w:val="00A24879"/>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80">
    <w:name w:val="xl80"/>
    <w:basedOn w:val="Normal"/>
    <w:rsid w:val="00A248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81">
    <w:name w:val="xl81"/>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82">
    <w:name w:val="xl82"/>
    <w:basedOn w:val="Normal"/>
    <w:rsid w:val="00A2487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83">
    <w:name w:val="xl83"/>
    <w:basedOn w:val="Normal"/>
    <w:rsid w:val="00A24879"/>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84">
    <w:name w:val="xl84"/>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85">
    <w:name w:val="xl85"/>
    <w:basedOn w:val="Normal"/>
    <w:rsid w:val="00A2487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86">
    <w:name w:val="xl86"/>
    <w:basedOn w:val="Normal"/>
    <w:rsid w:val="00A24879"/>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87">
    <w:name w:val="xl87"/>
    <w:basedOn w:val="Normal"/>
    <w:rsid w:val="00A2487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i/>
      <w:iCs/>
      <w:color w:val="FF0000"/>
      <w:sz w:val="20"/>
      <w:szCs w:val="20"/>
    </w:rPr>
  </w:style>
  <w:style w:type="paragraph" w:customStyle="1" w:styleId="xl88">
    <w:name w:val="xl88"/>
    <w:basedOn w:val="Normal"/>
    <w:rsid w:val="00A24879"/>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89">
    <w:name w:val="xl89"/>
    <w:basedOn w:val="Normal"/>
    <w:rsid w:val="00A248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90">
    <w:name w:val="xl90"/>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i/>
      <w:iCs/>
      <w:color w:val="FF0000"/>
      <w:sz w:val="20"/>
      <w:szCs w:val="20"/>
    </w:rPr>
  </w:style>
  <w:style w:type="paragraph" w:customStyle="1" w:styleId="xl91">
    <w:name w:val="xl91"/>
    <w:basedOn w:val="Normal"/>
    <w:rsid w:val="00A24879"/>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92">
    <w:name w:val="xl92"/>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93">
    <w:name w:val="xl93"/>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94">
    <w:name w:val="xl94"/>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95">
    <w:name w:val="xl95"/>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0000"/>
      <w:sz w:val="20"/>
      <w:szCs w:val="20"/>
    </w:rPr>
  </w:style>
  <w:style w:type="paragraph" w:customStyle="1" w:styleId="xl96">
    <w:name w:val="xl96"/>
    <w:basedOn w:val="Normal"/>
    <w:rsid w:val="00A248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color w:val="FF0000"/>
      <w:sz w:val="20"/>
      <w:szCs w:val="20"/>
    </w:rPr>
  </w:style>
  <w:style w:type="paragraph" w:customStyle="1" w:styleId="xl97">
    <w:name w:val="xl97"/>
    <w:basedOn w:val="Normal"/>
    <w:rsid w:val="00A24879"/>
    <w:pPr>
      <w:pBdr>
        <w:left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98">
    <w:name w:val="xl98"/>
    <w:basedOn w:val="Normal"/>
    <w:rsid w:val="00A24879"/>
    <w:pPr>
      <w:pBdr>
        <w:left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99">
    <w:name w:val="xl99"/>
    <w:basedOn w:val="Normal"/>
    <w:rsid w:val="00A24879"/>
    <w:pP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00">
    <w:name w:val="xl100"/>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01">
    <w:name w:val="xl101"/>
    <w:basedOn w:val="Normal"/>
    <w:rsid w:val="00A24879"/>
    <w:pP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02">
    <w:name w:val="xl102"/>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3">
    <w:name w:val="xl103"/>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04">
    <w:name w:val="xl104"/>
    <w:basedOn w:val="Normal"/>
    <w:rsid w:val="00A248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A24879"/>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06">
    <w:name w:val="xl106"/>
    <w:basedOn w:val="Normal"/>
    <w:rsid w:val="00A24879"/>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i/>
      <w:iCs/>
      <w:color w:val="FF0000"/>
      <w:sz w:val="20"/>
      <w:szCs w:val="20"/>
    </w:rPr>
  </w:style>
  <w:style w:type="paragraph" w:customStyle="1" w:styleId="xl107">
    <w:name w:val="xl107"/>
    <w:basedOn w:val="Normal"/>
    <w:rsid w:val="00A24879"/>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08">
    <w:name w:val="xl108"/>
    <w:basedOn w:val="Normal"/>
    <w:rsid w:val="00A2487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09">
    <w:name w:val="xl109"/>
    <w:basedOn w:val="Normal"/>
    <w:rsid w:val="00A24879"/>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10">
    <w:name w:val="xl110"/>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11">
    <w:name w:val="xl111"/>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12">
    <w:name w:val="xl112"/>
    <w:basedOn w:val="Normal"/>
    <w:rsid w:val="00A24879"/>
    <w:pPr>
      <w:pBdr>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b/>
      <w:bCs/>
      <w:i/>
      <w:iCs/>
      <w:sz w:val="20"/>
      <w:szCs w:val="20"/>
    </w:rPr>
  </w:style>
  <w:style w:type="paragraph" w:customStyle="1" w:styleId="xl113">
    <w:name w:val="xl113"/>
    <w:basedOn w:val="Normal"/>
    <w:rsid w:val="00A24879"/>
    <w:pPr>
      <w:pBdr>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b/>
      <w:bCs/>
      <w:i/>
      <w:iCs/>
      <w:sz w:val="20"/>
      <w:szCs w:val="20"/>
    </w:rPr>
  </w:style>
  <w:style w:type="paragraph" w:customStyle="1" w:styleId="xl114">
    <w:name w:val="xl114"/>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15">
    <w:name w:val="xl115"/>
    <w:basedOn w:val="Normal"/>
    <w:rsid w:val="00A24879"/>
    <w:pPr>
      <w:pBdr>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16">
    <w:name w:val="xl116"/>
    <w:basedOn w:val="Normal"/>
    <w:rsid w:val="00A24879"/>
    <w:pPr>
      <w:pBdr>
        <w:top w:val="single" w:sz="8" w:space="0" w:color="auto"/>
        <w:left w:val="single" w:sz="8" w:space="0" w:color="auto"/>
        <w:bottom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17">
    <w:name w:val="xl117"/>
    <w:basedOn w:val="Normal"/>
    <w:rsid w:val="00A24879"/>
    <w:pPr>
      <w:pBdr>
        <w:top w:val="single" w:sz="8" w:space="0" w:color="auto"/>
        <w:left w:val="single" w:sz="8" w:space="0" w:color="auto"/>
        <w:bottom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18">
    <w:name w:val="xl118"/>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19">
    <w:name w:val="xl119"/>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A24879"/>
    <w:pPr>
      <w:pBdr>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21">
    <w:name w:val="xl121"/>
    <w:basedOn w:val="Normal"/>
    <w:rsid w:val="00A24879"/>
    <w:pPr>
      <w:pBdr>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22">
    <w:name w:val="xl122"/>
    <w:basedOn w:val="Normal"/>
    <w:rsid w:val="00A24879"/>
    <w:pP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23">
    <w:name w:val="xl123"/>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24">
    <w:name w:val="xl124"/>
    <w:basedOn w:val="Normal"/>
    <w:rsid w:val="00A24879"/>
    <w:pPr>
      <w:pBdr>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25">
    <w:name w:val="xl125"/>
    <w:basedOn w:val="Normal"/>
    <w:rsid w:val="00A24879"/>
    <w:pPr>
      <w:pBdr>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26">
    <w:name w:val="xl126"/>
    <w:basedOn w:val="Normal"/>
    <w:rsid w:val="00A24879"/>
    <w:pPr>
      <w:pBdr>
        <w:left w:val="single" w:sz="8" w:space="0" w:color="auto"/>
        <w:bottom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27">
    <w:name w:val="xl127"/>
    <w:basedOn w:val="Normal"/>
    <w:rsid w:val="00A24879"/>
    <w:pPr>
      <w:pBdr>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28">
    <w:name w:val="xl128"/>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9">
    <w:name w:val="xl129"/>
    <w:basedOn w:val="Normal"/>
    <w:rsid w:val="00A24879"/>
    <w:pPr>
      <w:pBdr>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0">
    <w:name w:val="xl130"/>
    <w:basedOn w:val="Normal"/>
    <w:rsid w:val="00A24879"/>
    <w:pPr>
      <w:pBdr>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A24879"/>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32">
    <w:name w:val="xl132"/>
    <w:basedOn w:val="Normal"/>
    <w:rsid w:val="00A2487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33">
    <w:name w:val="xl133"/>
    <w:basedOn w:val="Normal"/>
    <w:rsid w:val="00A24879"/>
    <w:pPr>
      <w:pBdr>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34">
    <w:name w:val="xl134"/>
    <w:basedOn w:val="Normal"/>
    <w:rsid w:val="00A24879"/>
    <w:pPr>
      <w:pBdr>
        <w:left w:val="single" w:sz="8" w:space="0" w:color="auto"/>
        <w:bottom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35">
    <w:name w:val="xl135"/>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36">
    <w:name w:val="xl136"/>
    <w:basedOn w:val="Normal"/>
    <w:rsid w:val="00A24879"/>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A24879"/>
    <w:pPr>
      <w:pBdr>
        <w:lef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38">
    <w:name w:val="xl138"/>
    <w:basedOn w:val="Normal"/>
    <w:rsid w:val="00A24879"/>
    <w:pPr>
      <w:pBdr>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39">
    <w:name w:val="xl139"/>
    <w:basedOn w:val="Normal"/>
    <w:rsid w:val="00A24879"/>
    <w:pPr>
      <w:pBdr>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i/>
      <w:iCs/>
      <w:sz w:val="20"/>
      <w:szCs w:val="20"/>
    </w:rPr>
  </w:style>
  <w:style w:type="paragraph" w:customStyle="1" w:styleId="xl140">
    <w:name w:val="xl140"/>
    <w:basedOn w:val="Normal"/>
    <w:rsid w:val="00A24879"/>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1">
    <w:name w:val="xl141"/>
    <w:basedOn w:val="Normal"/>
    <w:rsid w:val="00A24879"/>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42">
    <w:name w:val="xl142"/>
    <w:basedOn w:val="Normal"/>
    <w:rsid w:val="00A24879"/>
    <w:pPr>
      <w:pBdr>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43">
    <w:name w:val="xl143"/>
    <w:basedOn w:val="Normal"/>
    <w:rsid w:val="00A24879"/>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ascii="Arial Narrow" w:eastAsia="Times New Roman" w:hAnsi="Arial Narrow" w:cs="Times New Roman"/>
      <w:b/>
      <w:bCs/>
      <w:i/>
      <w:iCs/>
      <w:color w:val="FFFFFF"/>
      <w:sz w:val="20"/>
      <w:szCs w:val="20"/>
    </w:rPr>
  </w:style>
  <w:style w:type="paragraph" w:customStyle="1" w:styleId="xl144">
    <w:name w:val="xl144"/>
    <w:basedOn w:val="Normal"/>
    <w:rsid w:val="00A24879"/>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ascii="Arial Narrow" w:eastAsia="Times New Roman" w:hAnsi="Arial Narrow" w:cs="Times New Roman"/>
      <w:b/>
      <w:bCs/>
      <w:i/>
      <w:iCs/>
      <w:color w:val="FFFFFF"/>
      <w:sz w:val="20"/>
      <w:szCs w:val="20"/>
    </w:rPr>
  </w:style>
  <w:style w:type="paragraph" w:customStyle="1" w:styleId="xl145">
    <w:name w:val="xl145"/>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color w:val="FFFFFF"/>
      <w:sz w:val="20"/>
      <w:szCs w:val="20"/>
    </w:rPr>
  </w:style>
  <w:style w:type="paragraph" w:customStyle="1" w:styleId="xl146">
    <w:name w:val="xl146"/>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47">
    <w:name w:val="xl147"/>
    <w:basedOn w:val="Normal"/>
    <w:rsid w:val="00A2487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color w:val="FFFFFF"/>
      <w:sz w:val="20"/>
      <w:szCs w:val="20"/>
    </w:rPr>
  </w:style>
  <w:style w:type="paragraph" w:customStyle="1" w:styleId="xl148">
    <w:name w:val="xl148"/>
    <w:basedOn w:val="Normal"/>
    <w:rsid w:val="00A24879"/>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i/>
      <w:iCs/>
      <w:color w:val="FF0000"/>
      <w:sz w:val="20"/>
      <w:szCs w:val="20"/>
    </w:rPr>
  </w:style>
  <w:style w:type="paragraph" w:customStyle="1" w:styleId="xl149">
    <w:name w:val="xl149"/>
    <w:basedOn w:val="Normal"/>
    <w:rsid w:val="00A2487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i/>
      <w:iCs/>
      <w:color w:val="FFFFFF"/>
      <w:sz w:val="20"/>
      <w:szCs w:val="20"/>
    </w:rPr>
  </w:style>
  <w:style w:type="paragraph" w:customStyle="1" w:styleId="xl150">
    <w:name w:val="xl150"/>
    <w:basedOn w:val="Normal"/>
    <w:rsid w:val="00A24879"/>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1">
    <w:name w:val="xl151"/>
    <w:basedOn w:val="Normal"/>
    <w:rsid w:val="00A24879"/>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2">
    <w:name w:val="xl152"/>
    <w:basedOn w:val="Normal"/>
    <w:rsid w:val="00A2487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3">
    <w:name w:val="xl153"/>
    <w:basedOn w:val="Normal"/>
    <w:rsid w:val="00A2487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4">
    <w:name w:val="xl154"/>
    <w:basedOn w:val="Normal"/>
    <w:rsid w:val="00A24879"/>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5">
    <w:name w:val="xl155"/>
    <w:basedOn w:val="Normal"/>
    <w:rsid w:val="00A24879"/>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6">
    <w:name w:val="xl156"/>
    <w:basedOn w:val="Normal"/>
    <w:rsid w:val="00A24879"/>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7">
    <w:name w:val="xl157"/>
    <w:basedOn w:val="Normal"/>
    <w:rsid w:val="00A2487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8">
    <w:name w:val="xl158"/>
    <w:basedOn w:val="Normal"/>
    <w:rsid w:val="00A24879"/>
    <w:pPr>
      <w:pBdr>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9">
    <w:name w:val="xl159"/>
    <w:basedOn w:val="Normal"/>
    <w:rsid w:val="00A2487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60">
    <w:name w:val="xl160"/>
    <w:basedOn w:val="Normal"/>
    <w:rsid w:val="00A24879"/>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61">
    <w:name w:val="xl161"/>
    <w:basedOn w:val="Normal"/>
    <w:rsid w:val="00A24879"/>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62">
    <w:name w:val="xl162"/>
    <w:basedOn w:val="Normal"/>
    <w:rsid w:val="00A24879"/>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63">
    <w:name w:val="xl163"/>
    <w:basedOn w:val="Normal"/>
    <w:rsid w:val="00A24879"/>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64">
    <w:name w:val="xl164"/>
    <w:basedOn w:val="Normal"/>
    <w:rsid w:val="00A2487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65">
    <w:name w:val="xl165"/>
    <w:basedOn w:val="Normal"/>
    <w:rsid w:val="00A2487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66">
    <w:name w:val="xl166"/>
    <w:basedOn w:val="Normal"/>
    <w:rsid w:val="00A24879"/>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67">
    <w:name w:val="xl167"/>
    <w:basedOn w:val="Normal"/>
    <w:rsid w:val="00A24879"/>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68">
    <w:name w:val="xl168"/>
    <w:basedOn w:val="Normal"/>
    <w:rsid w:val="00A24879"/>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69">
    <w:name w:val="xl169"/>
    <w:basedOn w:val="Normal"/>
    <w:rsid w:val="00A24879"/>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70">
    <w:name w:val="xl170"/>
    <w:basedOn w:val="Normal"/>
    <w:rsid w:val="00A24879"/>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71">
    <w:name w:val="xl171"/>
    <w:basedOn w:val="Normal"/>
    <w:rsid w:val="00A2487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0"/>
      <w:szCs w:val="20"/>
    </w:rPr>
  </w:style>
  <w:style w:type="paragraph" w:customStyle="1" w:styleId="xl172">
    <w:name w:val="xl172"/>
    <w:basedOn w:val="Normal"/>
    <w:rsid w:val="00A24879"/>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0"/>
      <w:szCs w:val="20"/>
    </w:rPr>
  </w:style>
  <w:style w:type="paragraph" w:customStyle="1" w:styleId="xl173">
    <w:name w:val="xl173"/>
    <w:basedOn w:val="Normal"/>
    <w:rsid w:val="00A2487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0"/>
      <w:szCs w:val="20"/>
    </w:rPr>
  </w:style>
  <w:style w:type="paragraph" w:customStyle="1" w:styleId="xl174">
    <w:name w:val="xl174"/>
    <w:basedOn w:val="Normal"/>
    <w:rsid w:val="00A2487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75">
    <w:name w:val="xl175"/>
    <w:basedOn w:val="Normal"/>
    <w:rsid w:val="00A24879"/>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76">
    <w:name w:val="xl176"/>
    <w:basedOn w:val="Normal"/>
    <w:rsid w:val="00A2487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17TabeL">
    <w:name w:val="17 TabeL"/>
    <w:basedOn w:val="Normal"/>
    <w:autoRedefine/>
    <w:qFormat/>
    <w:rsid w:val="00A24879"/>
    <w:pPr>
      <w:tabs>
        <w:tab w:val="left" w:pos="-290"/>
      </w:tabs>
      <w:suppressAutoHyphens/>
      <w:spacing w:after="0" w:line="240" w:lineRule="auto"/>
      <w:ind w:left="-108" w:right="-108"/>
      <w:jc w:val="center"/>
    </w:pPr>
    <w:rPr>
      <w:rFonts w:ascii="Times New Roman" w:eastAsia="Times New Roman" w:hAnsi="Times New Roman" w:cs="Times New Roman"/>
      <w:bCs/>
      <w:lang w:val="ro-RO" w:eastAsia="ar-SA"/>
    </w:rPr>
  </w:style>
  <w:style w:type="character" w:customStyle="1" w:styleId="TextsimpluCaracter1">
    <w:name w:val="Text simplu Caracter1"/>
    <w:aliases w:val="Caracter Caracter1"/>
    <w:basedOn w:val="DefaultParagraphFont"/>
    <w:uiPriority w:val="99"/>
    <w:semiHidden/>
    <w:rsid w:val="00A24879"/>
    <w:rPr>
      <w:rFonts w:ascii="Consolas" w:eastAsia="Times New Roman" w:hAnsi="Consolas" w:cs="Times New Roman"/>
      <w:sz w:val="21"/>
      <w:szCs w:val="21"/>
      <w:lang w:val="ro-RO"/>
    </w:rPr>
  </w:style>
  <w:style w:type="table" w:styleId="GridTable1Light-Accent5">
    <w:name w:val="Grid Table 1 Light Accent 5"/>
    <w:basedOn w:val="TableNormal"/>
    <w:uiPriority w:val="46"/>
    <w:rsid w:val="00A2487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xl63">
    <w:name w:val="xl63"/>
    <w:basedOn w:val="Normal"/>
    <w:rsid w:val="00A24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A2487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24879"/>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StyleTextnormalJustified">
    <w:name w:val="Style Text normal + Justified"/>
    <w:basedOn w:val="Normal"/>
    <w:link w:val="StyleTextnormalJustifiedChar"/>
    <w:rsid w:val="00A24879"/>
    <w:pPr>
      <w:spacing w:before="80" w:after="160" w:line="360" w:lineRule="auto"/>
      <w:ind w:left="1134"/>
      <w:jc w:val="both"/>
    </w:pPr>
    <w:rPr>
      <w:rFonts w:ascii="Arial" w:eastAsia="Times New Roman" w:hAnsi="Arial" w:cs="Times New Roman"/>
      <w:szCs w:val="20"/>
      <w:lang w:val="ro-RO" w:eastAsia="ar-SA"/>
    </w:rPr>
  </w:style>
  <w:style w:type="paragraph" w:customStyle="1" w:styleId="Style2">
    <w:name w:val="Style2"/>
    <w:basedOn w:val="Normal"/>
    <w:link w:val="Style2Char"/>
    <w:uiPriority w:val="99"/>
    <w:qFormat/>
    <w:rsid w:val="00A2487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basedOn w:val="DefaultParagraphFont"/>
    <w:uiPriority w:val="99"/>
    <w:rsid w:val="00A24879"/>
    <w:rPr>
      <w:rFonts w:ascii="Arial Unicode MS" w:eastAsia="Arial Unicode MS" w:cs="Arial Unicode MS"/>
      <w:sz w:val="24"/>
      <w:szCs w:val="24"/>
    </w:rPr>
  </w:style>
  <w:style w:type="paragraph" w:customStyle="1" w:styleId="PreformattedText">
    <w:name w:val="Preformatted Text"/>
    <w:basedOn w:val="Normal"/>
    <w:rsid w:val="00A24879"/>
    <w:pPr>
      <w:widowControl w:val="0"/>
      <w:suppressAutoHyphens/>
      <w:spacing w:after="0" w:line="240" w:lineRule="auto"/>
    </w:pPr>
    <w:rPr>
      <w:rFonts w:ascii="Courier New" w:eastAsia="Courier New" w:hAnsi="Courier New" w:cs="Courier New"/>
      <w:color w:val="000000"/>
      <w:sz w:val="20"/>
      <w:szCs w:val="20"/>
    </w:rPr>
  </w:style>
  <w:style w:type="character" w:customStyle="1" w:styleId="Style2Char">
    <w:name w:val="Style2 Char"/>
    <w:link w:val="Style2"/>
    <w:uiPriority w:val="99"/>
    <w:rsid w:val="00A24879"/>
    <w:rPr>
      <w:rFonts w:ascii="Times New Roman" w:eastAsia="Times New Roman" w:hAnsi="Times New Roman" w:cs="Times New Roman"/>
      <w:sz w:val="24"/>
      <w:szCs w:val="24"/>
    </w:rPr>
  </w:style>
  <w:style w:type="table" w:customStyle="1" w:styleId="TableGrid0">
    <w:name w:val="TableGrid"/>
    <w:rsid w:val="00A24879"/>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unhideWhenUsed/>
    <w:rsid w:val="00A24879"/>
    <w:rPr>
      <w:sz w:val="16"/>
      <w:szCs w:val="16"/>
    </w:rPr>
  </w:style>
  <w:style w:type="paragraph" w:styleId="CommentText">
    <w:name w:val="annotation text"/>
    <w:basedOn w:val="Normal"/>
    <w:link w:val="CommentTextChar"/>
    <w:uiPriority w:val="99"/>
    <w:unhideWhenUsed/>
    <w:rsid w:val="00A24879"/>
    <w:pPr>
      <w:spacing w:after="160" w:line="240" w:lineRule="auto"/>
    </w:pPr>
    <w:rPr>
      <w:sz w:val="20"/>
      <w:szCs w:val="20"/>
      <w:lang w:val="ro-RO"/>
    </w:rPr>
  </w:style>
  <w:style w:type="character" w:customStyle="1" w:styleId="CommentTextChar">
    <w:name w:val="Comment Text Char"/>
    <w:basedOn w:val="DefaultParagraphFont"/>
    <w:link w:val="CommentText"/>
    <w:uiPriority w:val="99"/>
    <w:rsid w:val="00A24879"/>
    <w:rPr>
      <w:sz w:val="20"/>
      <w:szCs w:val="20"/>
      <w:lang w:val="ro-RO"/>
    </w:rPr>
  </w:style>
  <w:style w:type="paragraph" w:styleId="CommentSubject">
    <w:name w:val="annotation subject"/>
    <w:basedOn w:val="CommentText"/>
    <w:next w:val="CommentText"/>
    <w:link w:val="CommentSubjectChar"/>
    <w:uiPriority w:val="99"/>
    <w:unhideWhenUsed/>
    <w:rsid w:val="00A24879"/>
    <w:rPr>
      <w:b/>
      <w:bCs/>
    </w:rPr>
  </w:style>
  <w:style w:type="character" w:customStyle="1" w:styleId="CommentSubjectChar">
    <w:name w:val="Comment Subject Char"/>
    <w:basedOn w:val="CommentTextChar"/>
    <w:link w:val="CommentSubject"/>
    <w:uiPriority w:val="99"/>
    <w:rsid w:val="00A24879"/>
    <w:rPr>
      <w:b/>
      <w:bCs/>
      <w:sz w:val="20"/>
      <w:szCs w:val="20"/>
      <w:lang w:val="ro-RO"/>
    </w:rPr>
  </w:style>
  <w:style w:type="numbering" w:customStyle="1" w:styleId="FrListare1">
    <w:name w:val="Fără Listare1"/>
    <w:next w:val="NoList"/>
    <w:uiPriority w:val="99"/>
    <w:semiHidden/>
    <w:unhideWhenUsed/>
    <w:rsid w:val="00A24879"/>
  </w:style>
  <w:style w:type="table" w:customStyle="1" w:styleId="LightShading-Accent115">
    <w:name w:val="Light Shading - Accent 115"/>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5">
    <w:name w:val="Light Shading - Accent 125"/>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2">
    <w:name w:val="Light Shading - Accent 1112"/>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2">
    <w:name w:val="Light Shading - Accent 1212"/>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2">
    <w:name w:val="Light Shading - Accent 1122"/>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2">
    <w:name w:val="Light Shading - Accent 1222"/>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31">
    <w:name w:val="Light Shading - Accent 113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31">
    <w:name w:val="Light Shading - Accent 123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11">
    <w:name w:val="Light Shading - Accent 111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11">
    <w:name w:val="Light Shading - Accent 121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11">
    <w:name w:val="Light Shading - Accent 112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11">
    <w:name w:val="Light Shading - Accent 122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111">
    <w:name w:val="Light Shading - Accent 1111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111">
    <w:name w:val="Light Shading - Accent 1211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111">
    <w:name w:val="Light Shading - Accent 1121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111">
    <w:name w:val="Light Shading - Accent 122111"/>
    <w:basedOn w:val="TableNormal"/>
    <w:uiPriority w:val="60"/>
    <w:rsid w:val="00A24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31">
    <w:name w:val="style31"/>
    <w:basedOn w:val="Normal"/>
    <w:rsid w:val="00A248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FC32F0"/>
  </w:style>
  <w:style w:type="paragraph" w:customStyle="1" w:styleId="aaaa">
    <w:name w:val="aaaa"/>
    <w:basedOn w:val="Normal"/>
    <w:qFormat/>
    <w:rsid w:val="00FC32F0"/>
    <w:pPr>
      <w:spacing w:after="120" w:line="240" w:lineRule="auto"/>
      <w:ind w:firstLine="720"/>
    </w:pPr>
    <w:rPr>
      <w:rFonts w:ascii="Times New Roman" w:eastAsia="Calibri" w:hAnsi="Times New Roman" w:cs="Times New Roman"/>
      <w:sz w:val="28"/>
      <w:szCs w:val="28"/>
    </w:rPr>
  </w:style>
  <w:style w:type="numbering" w:customStyle="1" w:styleId="NoList3">
    <w:name w:val="No List3"/>
    <w:next w:val="NoList"/>
    <w:uiPriority w:val="99"/>
    <w:semiHidden/>
    <w:unhideWhenUsed/>
    <w:rsid w:val="00A1364A"/>
  </w:style>
  <w:style w:type="paragraph" w:customStyle="1" w:styleId="xl70">
    <w:name w:val="xl70"/>
    <w:basedOn w:val="Normal"/>
    <w:rsid w:val="00A136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1">
    <w:name w:val="xl71"/>
    <w:basedOn w:val="Normal"/>
    <w:rsid w:val="00A1364A"/>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SubListParagraph">
    <w:name w:val="Sub List Paragraph"/>
    <w:basedOn w:val="ListParagraph"/>
    <w:autoRedefine/>
    <w:rsid w:val="00A1364A"/>
    <w:pPr>
      <w:numPr>
        <w:numId w:val="22"/>
      </w:numPr>
      <w:shd w:val="clear" w:color="auto" w:fill="FFFFFF"/>
      <w:spacing w:after="0" w:line="312" w:lineRule="auto"/>
      <w:contextualSpacing w:val="0"/>
      <w:jc w:val="both"/>
    </w:pPr>
    <w:rPr>
      <w:rFonts w:ascii="Tahoma" w:eastAsia="Times New Roman" w:hAnsi="Tahoma" w:cs="Calibri"/>
      <w:szCs w:val="26"/>
      <w:lang w:val="it-IT" w:bidi="en-US"/>
    </w:rPr>
  </w:style>
  <w:style w:type="table" w:styleId="GridTable3-Accent5">
    <w:name w:val="Grid Table 3 Accent 5"/>
    <w:basedOn w:val="TableNormal"/>
    <w:uiPriority w:val="48"/>
    <w:rsid w:val="00A1364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numbering" w:customStyle="1" w:styleId="NoList4">
    <w:name w:val="No List4"/>
    <w:next w:val="NoList"/>
    <w:uiPriority w:val="99"/>
    <w:semiHidden/>
    <w:unhideWhenUsed/>
    <w:rsid w:val="00A1364A"/>
  </w:style>
  <w:style w:type="numbering" w:customStyle="1" w:styleId="NoList5">
    <w:name w:val="No List5"/>
    <w:next w:val="NoList"/>
    <w:uiPriority w:val="99"/>
    <w:semiHidden/>
    <w:unhideWhenUsed/>
    <w:rsid w:val="00A1364A"/>
  </w:style>
  <w:style w:type="table" w:customStyle="1" w:styleId="TableGrid21">
    <w:name w:val="Table Grid21"/>
    <w:basedOn w:val="TableNormal"/>
    <w:next w:val="TableGrid"/>
    <w:rsid w:val="00A136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aliases w:val="Char2 Char Char2,Header Char Char Char1,Char2 Char Char Char1,Fejléc4 Char1"/>
    <w:basedOn w:val="DefaultParagraphFont"/>
    <w:uiPriority w:val="99"/>
    <w:semiHidden/>
    <w:rsid w:val="00655BD5"/>
    <w:rPr>
      <w:rFonts w:ascii="Trebuchet MS" w:eastAsia="Times New Roman" w:hAnsi="Trebuchet MS" w:cs="Times New Roman"/>
      <w:sz w:val="24"/>
      <w:szCs w:val="24"/>
    </w:rPr>
  </w:style>
  <w:style w:type="paragraph" w:styleId="Title">
    <w:name w:val="Title"/>
    <w:basedOn w:val="Normal"/>
    <w:next w:val="Normal"/>
    <w:link w:val="TitleChar"/>
    <w:uiPriority w:val="10"/>
    <w:qFormat/>
    <w:rsid w:val="00655BD5"/>
    <w:pPr>
      <w:pBdr>
        <w:bottom w:val="single" w:sz="8" w:space="4" w:color="4F81BD"/>
      </w:pBdr>
      <w:spacing w:after="300" w:line="240" w:lineRule="auto"/>
      <w:ind w:left="1080" w:hanging="36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55BD5"/>
    <w:rPr>
      <w:rFonts w:ascii="Cambria" w:eastAsia="Times New Roman" w:hAnsi="Cambria" w:cs="Times New Roman"/>
      <w:color w:val="17365D"/>
      <w:spacing w:val="5"/>
      <w:kern w:val="28"/>
      <w:sz w:val="52"/>
      <w:szCs w:val="52"/>
    </w:rPr>
  </w:style>
  <w:style w:type="paragraph" w:styleId="TOCHeading">
    <w:name w:val="TOC Heading"/>
    <w:basedOn w:val="Heading1"/>
    <w:next w:val="Normal"/>
    <w:uiPriority w:val="39"/>
    <w:semiHidden/>
    <w:unhideWhenUsed/>
    <w:qFormat/>
    <w:rsid w:val="00655BD5"/>
    <w:pPr>
      <w:keepNext/>
      <w:keepLines/>
      <w:spacing w:before="480" w:beforeAutospacing="0" w:after="0" w:afterAutospacing="0" w:line="276" w:lineRule="auto"/>
      <w:ind w:left="1080" w:hanging="360"/>
      <w:outlineLvl w:val="9"/>
    </w:pPr>
    <w:rPr>
      <w:rFonts w:ascii="Cambria" w:hAnsi="Cambria"/>
      <w:color w:val="365F91"/>
      <w:kern w:val="0"/>
      <w:sz w:val="28"/>
      <w:szCs w:val="28"/>
    </w:rPr>
  </w:style>
  <w:style w:type="paragraph" w:customStyle="1" w:styleId="Formal">
    <w:name w:val="Formal"/>
    <w:rsid w:val="00655BD5"/>
    <w:pPr>
      <w:spacing w:after="0" w:line="240" w:lineRule="auto"/>
      <w:jc w:val="center"/>
    </w:pPr>
    <w:rPr>
      <w:rFonts w:ascii="Times New Roman" w:eastAsia="Times New Roman" w:hAnsi="Times New Roman" w:cs="Times New Roman"/>
      <w:b/>
      <w:noProof/>
      <w:sz w:val="24"/>
      <w:szCs w:val="20"/>
    </w:rPr>
  </w:style>
  <w:style w:type="paragraph" w:customStyle="1" w:styleId="TableContents">
    <w:name w:val="Table Contents"/>
    <w:basedOn w:val="Normal"/>
    <w:rsid w:val="00655BD5"/>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yle3">
    <w:name w:val="Style3"/>
    <w:basedOn w:val="Normal"/>
    <w:uiPriority w:val="99"/>
    <w:rsid w:val="00655BD5"/>
    <w:pPr>
      <w:widowControl w:val="0"/>
      <w:autoSpaceDE w:val="0"/>
      <w:autoSpaceDN w:val="0"/>
      <w:adjustRightInd w:val="0"/>
      <w:spacing w:after="0" w:line="250" w:lineRule="exact"/>
      <w:ind w:firstLine="331"/>
    </w:pPr>
    <w:rPr>
      <w:rFonts w:ascii="Times New Roman" w:eastAsia="Times New Roman" w:hAnsi="Times New Roman" w:cs="Times New Roman"/>
      <w:sz w:val="24"/>
      <w:szCs w:val="24"/>
    </w:rPr>
  </w:style>
  <w:style w:type="paragraph" w:customStyle="1" w:styleId="Style10">
    <w:name w:val="Style10"/>
    <w:basedOn w:val="Normal"/>
    <w:uiPriority w:val="99"/>
    <w:rsid w:val="00655BD5"/>
    <w:pPr>
      <w:widowControl w:val="0"/>
      <w:autoSpaceDE w:val="0"/>
      <w:autoSpaceDN w:val="0"/>
      <w:adjustRightInd w:val="0"/>
      <w:spacing w:after="0" w:line="250" w:lineRule="exact"/>
      <w:jc w:val="both"/>
    </w:pPr>
    <w:rPr>
      <w:rFonts w:ascii="Times New Roman" w:eastAsia="Times New Roman" w:hAnsi="Times New Roman" w:cs="Times New Roman"/>
      <w:sz w:val="24"/>
      <w:szCs w:val="24"/>
    </w:rPr>
  </w:style>
  <w:style w:type="paragraph" w:customStyle="1" w:styleId="Style5">
    <w:name w:val="Style5"/>
    <w:basedOn w:val="Normal"/>
    <w:rsid w:val="00655BD5"/>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Style14">
    <w:name w:val="Style14"/>
    <w:basedOn w:val="Normal"/>
    <w:uiPriority w:val="99"/>
    <w:rsid w:val="00655BD5"/>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o-RO" w:eastAsia="ro-RO"/>
    </w:rPr>
  </w:style>
  <w:style w:type="paragraph" w:customStyle="1" w:styleId="Style46">
    <w:name w:val="Style46"/>
    <w:basedOn w:val="Normal"/>
    <w:rsid w:val="00655BD5"/>
    <w:pPr>
      <w:widowControl w:val="0"/>
      <w:autoSpaceDE w:val="0"/>
      <w:autoSpaceDN w:val="0"/>
      <w:adjustRightInd w:val="0"/>
      <w:spacing w:after="0" w:line="312" w:lineRule="exact"/>
      <w:jc w:val="both"/>
    </w:pPr>
    <w:rPr>
      <w:rFonts w:ascii="Times New Roman" w:eastAsia="Times New Roman" w:hAnsi="Times New Roman" w:cs="Times New Roman"/>
      <w:sz w:val="24"/>
      <w:szCs w:val="24"/>
      <w:lang w:val="ro-RO" w:eastAsia="ro-RO"/>
    </w:rPr>
  </w:style>
  <w:style w:type="paragraph" w:customStyle="1" w:styleId="Style4">
    <w:name w:val="Style4"/>
    <w:basedOn w:val="Normal"/>
    <w:uiPriority w:val="99"/>
    <w:rsid w:val="00655BD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ableText">
    <w:name w:val="Table Text"/>
    <w:basedOn w:val="Normal"/>
    <w:rsid w:val="00655BD5"/>
    <w:pPr>
      <w:tabs>
        <w:tab w:val="decimal" w:pos="0"/>
      </w:tabs>
      <w:spacing w:after="0" w:line="240" w:lineRule="auto"/>
    </w:pPr>
    <w:rPr>
      <w:rFonts w:ascii="Times New Roman" w:eastAsia="Times New Roman" w:hAnsi="Times New Roman" w:cs="Times New Roman"/>
      <w:sz w:val="24"/>
      <w:szCs w:val="20"/>
      <w:lang w:eastAsia="ro-RO"/>
    </w:rPr>
  </w:style>
  <w:style w:type="paragraph" w:customStyle="1" w:styleId="NormalAQ">
    <w:name w:val="NormalAQ"/>
    <w:rsid w:val="00655BD5"/>
    <w:pPr>
      <w:widowControl w:val="0"/>
      <w:tabs>
        <w:tab w:val="left" w:pos="2977"/>
      </w:tabs>
      <w:spacing w:after="0" w:line="240" w:lineRule="auto"/>
    </w:pPr>
    <w:rPr>
      <w:rFonts w:ascii="Arial" w:eastAsia="Times New Roman" w:hAnsi="Arial" w:cs="Times New Roman"/>
      <w:color w:val="000000"/>
      <w:sz w:val="24"/>
      <w:szCs w:val="20"/>
      <w:lang w:val="ro-RO" w:eastAsia="ro-RO"/>
    </w:rPr>
  </w:style>
  <w:style w:type="paragraph" w:customStyle="1" w:styleId="WW-PreformattedText">
    <w:name w:val="WW-Preformatted Text"/>
    <w:basedOn w:val="Normal"/>
    <w:rsid w:val="00655BD5"/>
    <w:pPr>
      <w:widowControl w:val="0"/>
      <w:suppressAutoHyphens/>
      <w:spacing w:after="0" w:line="240" w:lineRule="auto"/>
    </w:pPr>
    <w:rPr>
      <w:rFonts w:ascii="Courier New" w:eastAsia="Courier New" w:hAnsi="Courier New" w:cs="Courier New"/>
      <w:color w:val="000000"/>
      <w:sz w:val="20"/>
      <w:szCs w:val="20"/>
    </w:rPr>
  </w:style>
  <w:style w:type="paragraph" w:customStyle="1" w:styleId="CharCharCharCharCharChar">
    <w:name w:val="Char Char Char Char Char Char"/>
    <w:basedOn w:val="Normal"/>
    <w:next w:val="Normal"/>
    <w:rsid w:val="00655BD5"/>
    <w:pPr>
      <w:spacing w:after="160" w:line="240" w:lineRule="exact"/>
    </w:pPr>
    <w:rPr>
      <w:rFonts w:ascii="Tahoma" w:eastAsia="Times New Roman" w:hAnsi="Tahoma" w:cs="Times New Roman"/>
      <w:sz w:val="20"/>
      <w:szCs w:val="20"/>
    </w:rPr>
  </w:style>
  <w:style w:type="paragraph" w:customStyle="1" w:styleId="WW-BodyTextIndent2">
    <w:name w:val="WW-Body Text Indent 2"/>
    <w:basedOn w:val="Normal"/>
    <w:rsid w:val="00655BD5"/>
    <w:pPr>
      <w:suppressAutoHyphens/>
      <w:spacing w:after="0" w:line="240" w:lineRule="auto"/>
      <w:ind w:left="720" w:firstLine="720"/>
    </w:pPr>
    <w:rPr>
      <w:rFonts w:ascii="Arial" w:eastAsia="Times New Roman" w:hAnsi="Arial" w:cs="Times New Roman"/>
      <w:sz w:val="20"/>
      <w:szCs w:val="20"/>
      <w:lang w:val="en-AU"/>
    </w:rPr>
  </w:style>
  <w:style w:type="character" w:customStyle="1" w:styleId="ln2tlinie">
    <w:name w:val="ln2tlinie"/>
    <w:basedOn w:val="DefaultParagraphFont"/>
    <w:rsid w:val="00655BD5"/>
  </w:style>
  <w:style w:type="character" w:customStyle="1" w:styleId="ln2tcapitol">
    <w:name w:val="ln2tcapitol"/>
    <w:basedOn w:val="DefaultParagraphFont"/>
    <w:rsid w:val="00655BD5"/>
  </w:style>
  <w:style w:type="character" w:customStyle="1" w:styleId="pretmare">
    <w:name w:val="pretmare"/>
    <w:basedOn w:val="DefaultParagraphFont"/>
    <w:rsid w:val="00655BD5"/>
  </w:style>
  <w:style w:type="character" w:customStyle="1" w:styleId="ln2articol">
    <w:name w:val="ln2articol"/>
    <w:basedOn w:val="DefaultParagraphFont"/>
    <w:rsid w:val="00655BD5"/>
  </w:style>
  <w:style w:type="character" w:customStyle="1" w:styleId="FontStyle16">
    <w:name w:val="Font Style16"/>
    <w:uiPriority w:val="99"/>
    <w:rsid w:val="00655BD5"/>
    <w:rPr>
      <w:rFonts w:ascii="Times New Roman" w:hAnsi="Times New Roman" w:cs="Times New Roman" w:hint="default"/>
      <w:sz w:val="20"/>
      <w:szCs w:val="20"/>
    </w:rPr>
  </w:style>
  <w:style w:type="character" w:customStyle="1" w:styleId="FontStyle18">
    <w:name w:val="Font Style18"/>
    <w:rsid w:val="00655BD5"/>
    <w:rPr>
      <w:rFonts w:ascii="Times New Roman" w:hAnsi="Times New Roman" w:cs="Times New Roman" w:hint="default"/>
      <w:i/>
      <w:iCs/>
      <w:sz w:val="22"/>
      <w:szCs w:val="22"/>
    </w:rPr>
  </w:style>
  <w:style w:type="character" w:customStyle="1" w:styleId="FontStyle56">
    <w:name w:val="Font Style56"/>
    <w:rsid w:val="00655BD5"/>
    <w:rPr>
      <w:rFonts w:ascii="Times New Roman" w:hAnsi="Times New Roman" w:cs="Times New Roman" w:hint="default"/>
      <w:sz w:val="22"/>
      <w:szCs w:val="22"/>
    </w:rPr>
  </w:style>
  <w:style w:type="character" w:customStyle="1" w:styleId="FontStyle55">
    <w:name w:val="Font Style55"/>
    <w:rsid w:val="00655BD5"/>
    <w:rPr>
      <w:rFonts w:ascii="Times New Roman" w:hAnsi="Times New Roman" w:cs="Times New Roman" w:hint="default"/>
      <w:b/>
      <w:bCs/>
      <w:sz w:val="22"/>
      <w:szCs w:val="22"/>
    </w:rPr>
  </w:style>
  <w:style w:type="character" w:customStyle="1" w:styleId="FontStyle59">
    <w:name w:val="Font Style59"/>
    <w:rsid w:val="00655BD5"/>
    <w:rPr>
      <w:rFonts w:ascii="Times New Roman" w:hAnsi="Times New Roman" w:cs="Times New Roman" w:hint="default"/>
      <w:b/>
      <w:bCs/>
      <w:sz w:val="18"/>
      <w:szCs w:val="18"/>
    </w:rPr>
  </w:style>
  <w:style w:type="character" w:customStyle="1" w:styleId="FontStyle70">
    <w:name w:val="Font Style70"/>
    <w:uiPriority w:val="99"/>
    <w:rsid w:val="00655BD5"/>
    <w:rPr>
      <w:rFonts w:ascii="Times New Roman" w:hAnsi="Times New Roman" w:cs="Times New Roman" w:hint="default"/>
      <w:sz w:val="26"/>
      <w:szCs w:val="26"/>
    </w:rPr>
  </w:style>
  <w:style w:type="character" w:customStyle="1" w:styleId="FontStyle17">
    <w:name w:val="Font Style17"/>
    <w:rsid w:val="00655BD5"/>
    <w:rPr>
      <w:rFonts w:ascii="Times New Roman" w:hAnsi="Times New Roman" w:cs="Times New Roman" w:hint="default"/>
      <w:b/>
      <w:bCs/>
      <w:sz w:val="20"/>
      <w:szCs w:val="20"/>
    </w:rPr>
  </w:style>
  <w:style w:type="character" w:customStyle="1" w:styleId="FontStyle27">
    <w:name w:val="Font Style27"/>
    <w:uiPriority w:val="99"/>
    <w:rsid w:val="00655BD5"/>
    <w:rPr>
      <w:rFonts w:ascii="Arial" w:hAnsi="Arial" w:cs="Arial" w:hint="default"/>
      <w:sz w:val="20"/>
      <w:szCs w:val="20"/>
    </w:rPr>
  </w:style>
  <w:style w:type="character" w:customStyle="1" w:styleId="wintech">
    <w:name w:val="wintech"/>
    <w:rsid w:val="00655BD5"/>
  </w:style>
  <w:style w:type="character" w:customStyle="1" w:styleId="mw">
    <w:name w:val="_mw"/>
    <w:rsid w:val="00655BD5"/>
  </w:style>
  <w:style w:type="character" w:customStyle="1" w:styleId="a">
    <w:name w:val="a"/>
    <w:rsid w:val="00655BD5"/>
  </w:style>
  <w:style w:type="character" w:customStyle="1" w:styleId="l">
    <w:name w:val="l"/>
    <w:rsid w:val="00655BD5"/>
  </w:style>
  <w:style w:type="character" w:customStyle="1" w:styleId="l12">
    <w:name w:val="l12"/>
    <w:rsid w:val="00655BD5"/>
  </w:style>
  <w:style w:type="character" w:styleId="Emphasis">
    <w:name w:val="Emphasis"/>
    <w:basedOn w:val="DefaultParagraphFont"/>
    <w:uiPriority w:val="20"/>
    <w:qFormat/>
    <w:rsid w:val="00655BD5"/>
    <w:rPr>
      <w:i/>
      <w:iCs/>
    </w:rPr>
  </w:style>
  <w:style w:type="character" w:customStyle="1" w:styleId="tpa1">
    <w:name w:val="tpa1"/>
    <w:basedOn w:val="DefaultParagraphFont"/>
    <w:rsid w:val="00655BD5"/>
  </w:style>
  <w:style w:type="paragraph" w:customStyle="1" w:styleId="ListParagraph1">
    <w:name w:val="List Paragraph1"/>
    <w:basedOn w:val="Normal"/>
    <w:link w:val="ListparagrafCaracter"/>
    <w:uiPriority w:val="34"/>
    <w:qFormat/>
    <w:rsid w:val="00655BD5"/>
    <w:pPr>
      <w:ind w:left="720"/>
      <w:contextualSpacing/>
    </w:pPr>
    <w:rPr>
      <w:rFonts w:eastAsiaTheme="minorEastAsia"/>
      <w:lang w:val="ro-RO"/>
    </w:rPr>
  </w:style>
  <w:style w:type="character" w:customStyle="1" w:styleId="ListparagrafCaracter">
    <w:name w:val="Listă paragraf Caracter"/>
    <w:aliases w:val="Akapit z listą BS Caracter"/>
    <w:link w:val="ListParagraph1"/>
    <w:qFormat/>
    <w:rsid w:val="00655BD5"/>
    <w:rPr>
      <w:rFonts w:eastAsiaTheme="minorEastAsia"/>
      <w:lang w:val="ro-RO"/>
    </w:rPr>
  </w:style>
  <w:style w:type="character" w:customStyle="1" w:styleId="NormalWebChar2">
    <w:name w:val="Normal (Web) Char2"/>
    <w:aliases w:val="Normal (Web) Char1 Char,Normal (Web) Char Char1 Char, Char Char Char1 Char,Normal (Web) Char Char Char Char, Char Char Char Char Char, Char Char1 Char,Normal (Web) Char Char2,Normal (Web) Char Char Char1, Char Char Char Char1"/>
    <w:link w:val="NormalWeb"/>
    <w:rsid w:val="00655BD5"/>
    <w:rPr>
      <w:rFonts w:ascii="Arial Unicode MS" w:eastAsia="Arial Unicode MS" w:hAnsi="Arial Unicode MS" w:cs="Arial Unicode MS"/>
      <w:sz w:val="24"/>
      <w:szCs w:val="24"/>
    </w:rPr>
  </w:style>
  <w:style w:type="character" w:customStyle="1" w:styleId="sttnota">
    <w:name w:val="st_tnota"/>
    <w:uiPriority w:val="99"/>
    <w:rsid w:val="00655BD5"/>
    <w:rPr>
      <w:rFonts w:cs="Times New Roman"/>
    </w:rPr>
  </w:style>
  <w:style w:type="paragraph" w:customStyle="1" w:styleId="Listparagraf1">
    <w:name w:val="Listă paragraf1"/>
    <w:basedOn w:val="Normal"/>
    <w:uiPriority w:val="34"/>
    <w:qFormat/>
    <w:rsid w:val="00655BD5"/>
    <w:pPr>
      <w:suppressAutoHyphens/>
      <w:spacing w:after="0" w:line="240" w:lineRule="auto"/>
      <w:ind w:left="720"/>
    </w:pPr>
    <w:rPr>
      <w:rFonts w:ascii="Times New Roman" w:eastAsia="Times New Roman" w:hAnsi="Times New Roman" w:cs="Times New Roman"/>
      <w:sz w:val="20"/>
      <w:szCs w:val="20"/>
      <w:lang w:val="ro-RO" w:eastAsia="ar-SA"/>
    </w:rPr>
  </w:style>
  <w:style w:type="paragraph" w:customStyle="1" w:styleId="Normal0">
    <w:name w:val="Normal~"/>
    <w:basedOn w:val="Normal"/>
    <w:qFormat/>
    <w:rsid w:val="00655BD5"/>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o-RO"/>
    </w:rPr>
  </w:style>
  <w:style w:type="paragraph" w:customStyle="1" w:styleId="bulletX">
    <w:name w:val="bulletX"/>
    <w:basedOn w:val="Normal"/>
    <w:qFormat/>
    <w:rsid w:val="00655BD5"/>
    <w:pPr>
      <w:autoSpaceDE w:val="0"/>
      <w:autoSpaceDN w:val="0"/>
      <w:adjustRightInd w:val="0"/>
      <w:spacing w:after="0" w:line="240" w:lineRule="auto"/>
      <w:ind w:left="1069" w:hanging="360"/>
      <w:jc w:val="both"/>
    </w:pPr>
    <w:rPr>
      <w:rFonts w:ascii="Arial,Bold" w:eastAsia="Times New Roman" w:hAnsi="Arial,Bold" w:cs="Arial"/>
      <w:szCs w:val="24"/>
      <w:lang w:val="ro-RO"/>
    </w:rPr>
  </w:style>
  <w:style w:type="paragraph" w:customStyle="1" w:styleId="Corptext21">
    <w:name w:val="Corp text 21"/>
    <w:basedOn w:val="Normal"/>
    <w:qFormat/>
    <w:rsid w:val="00655BD5"/>
    <w:pPr>
      <w:suppressAutoHyphens/>
      <w:spacing w:after="120" w:line="480" w:lineRule="auto"/>
    </w:pPr>
    <w:rPr>
      <w:rFonts w:ascii="Times New Roman" w:eastAsia="Times New Roman" w:hAnsi="Times New Roman" w:cs="Times New Roman"/>
      <w:sz w:val="24"/>
      <w:szCs w:val="24"/>
      <w:lang w:val="ro-RO" w:eastAsia="ar-SA"/>
    </w:rPr>
  </w:style>
  <w:style w:type="paragraph" w:customStyle="1" w:styleId="bullet1">
    <w:name w:val="bullet1"/>
    <w:basedOn w:val="Normal"/>
    <w:semiHidden/>
    <w:rsid w:val="00655BD5"/>
    <w:pPr>
      <w:tabs>
        <w:tab w:val="left" w:pos="1440"/>
      </w:tabs>
      <w:suppressAutoHyphens/>
      <w:spacing w:before="40" w:after="40" w:line="240" w:lineRule="auto"/>
      <w:ind w:left="1440" w:hanging="360"/>
    </w:pPr>
    <w:rPr>
      <w:rFonts w:ascii="Trebuchet MS" w:eastAsia="Times New Roman" w:hAnsi="Trebuchet MS" w:cs="Times New Roman"/>
      <w:sz w:val="20"/>
      <w:szCs w:val="24"/>
      <w:lang w:val="ro-RO" w:eastAsia="ar-SA"/>
    </w:rPr>
  </w:style>
  <w:style w:type="paragraph" w:customStyle="1" w:styleId="Standard">
    <w:name w:val="Standard"/>
    <w:uiPriority w:val="99"/>
    <w:rsid w:val="00655BD5"/>
    <w:pPr>
      <w:suppressAutoHyphens/>
      <w:autoSpaceDN w:val="0"/>
    </w:pPr>
    <w:rPr>
      <w:rFonts w:ascii="Times New Roman" w:eastAsia="Arial Unicode MS" w:hAnsi="Times New Roman" w:cs="F"/>
      <w:kern w:val="3"/>
      <w:sz w:val="24"/>
    </w:rPr>
  </w:style>
  <w:style w:type="paragraph" w:customStyle="1" w:styleId="ewtxtleft">
    <w:name w:val="ew_txt_left"/>
    <w:basedOn w:val="Normal"/>
    <w:rsid w:val="00655BD5"/>
    <w:pPr>
      <w:spacing w:before="100" w:beforeAutospacing="1" w:after="100" w:afterAutospacing="1" w:line="240" w:lineRule="auto"/>
    </w:pPr>
    <w:rPr>
      <w:rFonts w:ascii="Trebuchet MS" w:eastAsia="Times New Roman" w:hAnsi="Trebuchet MS" w:cs="Arial"/>
      <w:color w:val="000000"/>
      <w:sz w:val="16"/>
      <w:szCs w:val="16"/>
      <w:lang w:val="ro-RO"/>
    </w:rPr>
  </w:style>
  <w:style w:type="character" w:customStyle="1" w:styleId="FontStyle38">
    <w:name w:val="Font Style38"/>
    <w:rsid w:val="00655BD5"/>
    <w:rPr>
      <w:rFonts w:ascii="Verdana" w:hAnsi="Verdana" w:cs="Verdana"/>
      <w:b/>
      <w:bCs/>
      <w:sz w:val="22"/>
      <w:szCs w:val="22"/>
    </w:rPr>
  </w:style>
  <w:style w:type="character" w:customStyle="1" w:styleId="FontStyle40">
    <w:name w:val="Font Style40"/>
    <w:uiPriority w:val="99"/>
    <w:rsid w:val="00655BD5"/>
    <w:rPr>
      <w:rFonts w:ascii="Verdana" w:hAnsi="Verdana" w:cs="Verdana"/>
      <w:sz w:val="20"/>
      <w:szCs w:val="20"/>
    </w:rPr>
  </w:style>
  <w:style w:type="character" w:customStyle="1" w:styleId="FontStyle39">
    <w:name w:val="Font Style39"/>
    <w:rsid w:val="00655BD5"/>
    <w:rPr>
      <w:rFonts w:ascii="Verdana" w:hAnsi="Verdana" w:cs="Verdana"/>
      <w:b/>
      <w:bCs/>
      <w:sz w:val="20"/>
      <w:szCs w:val="20"/>
    </w:rPr>
  </w:style>
  <w:style w:type="paragraph" w:customStyle="1" w:styleId="Style16">
    <w:name w:val="Style16"/>
    <w:basedOn w:val="Normal"/>
    <w:uiPriority w:val="99"/>
    <w:rsid w:val="00655BD5"/>
    <w:pPr>
      <w:widowControl w:val="0"/>
      <w:autoSpaceDE w:val="0"/>
      <w:autoSpaceDN w:val="0"/>
      <w:adjustRightInd w:val="0"/>
      <w:spacing w:after="0" w:line="264" w:lineRule="exact"/>
      <w:jc w:val="both"/>
    </w:pPr>
    <w:rPr>
      <w:rFonts w:ascii="Verdana" w:eastAsia="Times New Roman" w:hAnsi="Verdana" w:cs="Times New Roman"/>
      <w:sz w:val="24"/>
      <w:szCs w:val="24"/>
      <w:lang w:val="ro-RO"/>
    </w:rPr>
  </w:style>
  <w:style w:type="paragraph" w:customStyle="1" w:styleId="Style18">
    <w:name w:val="Style18"/>
    <w:basedOn w:val="Normal"/>
    <w:rsid w:val="00655BD5"/>
    <w:pPr>
      <w:widowControl w:val="0"/>
      <w:autoSpaceDE w:val="0"/>
      <w:autoSpaceDN w:val="0"/>
      <w:adjustRightInd w:val="0"/>
      <w:spacing w:after="0" w:line="240" w:lineRule="auto"/>
      <w:jc w:val="both"/>
    </w:pPr>
    <w:rPr>
      <w:rFonts w:ascii="Verdana" w:eastAsia="Times New Roman" w:hAnsi="Verdana" w:cs="Times New Roman"/>
      <w:sz w:val="24"/>
      <w:szCs w:val="24"/>
      <w:lang w:val="ro-RO"/>
    </w:rPr>
  </w:style>
  <w:style w:type="paragraph" w:customStyle="1" w:styleId="Style19">
    <w:name w:val="Style19"/>
    <w:basedOn w:val="Normal"/>
    <w:uiPriority w:val="99"/>
    <w:rsid w:val="00655BD5"/>
    <w:pPr>
      <w:widowControl w:val="0"/>
      <w:autoSpaceDE w:val="0"/>
      <w:autoSpaceDN w:val="0"/>
      <w:adjustRightInd w:val="0"/>
      <w:spacing w:after="0" w:line="374" w:lineRule="exact"/>
    </w:pPr>
    <w:rPr>
      <w:rFonts w:ascii="Verdana" w:eastAsia="Times New Roman" w:hAnsi="Verdana" w:cs="Times New Roman"/>
      <w:sz w:val="24"/>
      <w:szCs w:val="24"/>
      <w:lang w:val="ro-RO"/>
    </w:rPr>
  </w:style>
  <w:style w:type="paragraph" w:customStyle="1" w:styleId="yiv5956492537msolistparagraph">
    <w:name w:val="yiv5956492537msolistparagraph"/>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rPr>
  </w:style>
  <w:style w:type="character" w:customStyle="1" w:styleId="do1">
    <w:name w:val="do1"/>
    <w:rsid w:val="00655BD5"/>
    <w:rPr>
      <w:b/>
      <w:bCs/>
      <w:sz w:val="26"/>
      <w:szCs w:val="26"/>
    </w:rPr>
  </w:style>
  <w:style w:type="table" w:customStyle="1" w:styleId="PlainTable21">
    <w:name w:val="Plain Table 21"/>
    <w:basedOn w:val="TableNormal"/>
    <w:uiPriority w:val="42"/>
    <w:rsid w:val="00655BD5"/>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Accent11">
    <w:name w:val="List Table 1 Light - Accent 11"/>
    <w:basedOn w:val="TableNormal"/>
    <w:uiPriority w:val="46"/>
    <w:rsid w:val="00655BD5"/>
    <w:pPr>
      <w:spacing w:after="0" w:line="240" w:lineRule="auto"/>
    </w:pPr>
    <w:rPr>
      <w:rFonts w:eastAsiaTheme="minorEastAsia"/>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655BD5"/>
    <w:rPr>
      <w:color w:val="605E5C"/>
      <w:shd w:val="clear" w:color="auto" w:fill="E1DFDD"/>
    </w:rPr>
  </w:style>
  <w:style w:type="table" w:customStyle="1" w:styleId="PlainTable11">
    <w:name w:val="Plain Table 11"/>
    <w:basedOn w:val="TableNormal"/>
    <w:uiPriority w:val="41"/>
    <w:rsid w:val="00655BD5"/>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W8Num17z0">
    <w:name w:val="WW8Num17z0"/>
    <w:rsid w:val="00655BD5"/>
    <w:rPr>
      <w:rFonts w:ascii="Symbol" w:hAnsi="Symbol"/>
    </w:rPr>
  </w:style>
  <w:style w:type="character" w:customStyle="1" w:styleId="WW8Num37z2">
    <w:name w:val="WW8Num37z2"/>
    <w:rsid w:val="00655BD5"/>
    <w:rPr>
      <w:rFonts w:ascii="Wingdings" w:hAnsi="Wingdings"/>
    </w:rPr>
  </w:style>
  <w:style w:type="character" w:customStyle="1" w:styleId="WW8Num6z0">
    <w:name w:val="WW8Num6z0"/>
    <w:rsid w:val="00655BD5"/>
    <w:rPr>
      <w:rFonts w:ascii="Symbol" w:hAnsi="Symbol"/>
    </w:rPr>
  </w:style>
  <w:style w:type="character" w:customStyle="1" w:styleId="WW8Num19z2">
    <w:name w:val="WW8Num19z2"/>
    <w:rsid w:val="00655BD5"/>
    <w:rPr>
      <w:rFonts w:ascii="Wingdings" w:hAnsi="Wingdings"/>
    </w:rPr>
  </w:style>
  <w:style w:type="character" w:customStyle="1" w:styleId="WW8Num11z0">
    <w:name w:val="WW8Num11z0"/>
    <w:rsid w:val="00655BD5"/>
    <w:rPr>
      <w:rFonts w:ascii="Symbol" w:hAnsi="Symbol"/>
    </w:rPr>
  </w:style>
  <w:style w:type="character" w:customStyle="1" w:styleId="WW8Num22z1">
    <w:name w:val="WW8Num22z1"/>
    <w:rsid w:val="00655BD5"/>
    <w:rPr>
      <w:rFonts w:ascii="Courier New" w:hAnsi="Courier New" w:cs="Courier New"/>
    </w:rPr>
  </w:style>
  <w:style w:type="character" w:customStyle="1" w:styleId="WW8Num31z0">
    <w:name w:val="WW8Num31z0"/>
    <w:rsid w:val="00655BD5"/>
    <w:rPr>
      <w:rFonts w:ascii="Times New Roman" w:eastAsia="Times New Roman" w:hAnsi="Times New Roman" w:cs="Times New Roman"/>
      <w:b w:val="0"/>
      <w:sz w:val="24"/>
    </w:rPr>
  </w:style>
  <w:style w:type="character" w:customStyle="1" w:styleId="WW8Num9z0">
    <w:name w:val="WW8Num9z0"/>
    <w:rsid w:val="00655BD5"/>
    <w:rPr>
      <w:b/>
    </w:rPr>
  </w:style>
  <w:style w:type="character" w:customStyle="1" w:styleId="WW8Num3z1">
    <w:name w:val="WW8Num3z1"/>
    <w:rsid w:val="00655BD5"/>
    <w:rPr>
      <w:rFonts w:ascii="Courier New" w:hAnsi="Courier New" w:cs="Courier New"/>
    </w:rPr>
  </w:style>
  <w:style w:type="character" w:customStyle="1" w:styleId="WW8Num11z1">
    <w:name w:val="WW8Num11z1"/>
    <w:rsid w:val="00655BD5"/>
    <w:rPr>
      <w:rFonts w:ascii="Arial Narrow" w:eastAsia="Times New Roman" w:hAnsi="Arial Narrow" w:cs="Times New Roman"/>
    </w:rPr>
  </w:style>
  <w:style w:type="character" w:customStyle="1" w:styleId="WW8Num3z0">
    <w:name w:val="WW8Num3z0"/>
    <w:rsid w:val="00655BD5"/>
    <w:rPr>
      <w:rFonts w:ascii="Symbol" w:hAnsi="Symbol"/>
    </w:rPr>
  </w:style>
  <w:style w:type="character" w:customStyle="1" w:styleId="WW8Num7z0">
    <w:name w:val="WW8Num7z0"/>
    <w:rsid w:val="00655BD5"/>
    <w:rPr>
      <w:b/>
      <w:bCs/>
    </w:rPr>
  </w:style>
  <w:style w:type="character" w:customStyle="1" w:styleId="WW8Num36z1">
    <w:name w:val="WW8Num36z1"/>
    <w:rsid w:val="00655BD5"/>
    <w:rPr>
      <w:rFonts w:ascii="Courier New" w:hAnsi="Courier New" w:cs="Courier New"/>
    </w:rPr>
  </w:style>
  <w:style w:type="character" w:customStyle="1" w:styleId="WW8Num29z2">
    <w:name w:val="WW8Num29z2"/>
    <w:rsid w:val="00655BD5"/>
    <w:rPr>
      <w:rFonts w:ascii="Wingdings" w:hAnsi="Wingdings"/>
    </w:rPr>
  </w:style>
  <w:style w:type="character" w:customStyle="1" w:styleId="WW8Num5z2">
    <w:name w:val="WW8Num5z2"/>
    <w:rsid w:val="00655BD5"/>
    <w:rPr>
      <w:rFonts w:ascii="Wingdings" w:hAnsi="Wingdings"/>
    </w:rPr>
  </w:style>
  <w:style w:type="character" w:customStyle="1" w:styleId="WW8Num13z3">
    <w:name w:val="WW8Num13z3"/>
    <w:rsid w:val="00655BD5"/>
    <w:rPr>
      <w:rFonts w:ascii="Symbol" w:hAnsi="Symbol"/>
    </w:rPr>
  </w:style>
  <w:style w:type="character" w:customStyle="1" w:styleId="WW8Num31z1">
    <w:name w:val="WW8Num31z1"/>
    <w:rsid w:val="00655BD5"/>
    <w:rPr>
      <w:rFonts w:ascii="Courier New" w:hAnsi="Courier New" w:cs="Courier New"/>
    </w:rPr>
  </w:style>
  <w:style w:type="character" w:customStyle="1" w:styleId="WW8Num40z0">
    <w:name w:val="WW8Num40z0"/>
    <w:rsid w:val="00655BD5"/>
    <w:rPr>
      <w:rFonts w:ascii="Symbol" w:hAnsi="Symbol"/>
    </w:rPr>
  </w:style>
  <w:style w:type="character" w:customStyle="1" w:styleId="WW8Num36z2">
    <w:name w:val="WW8Num36z2"/>
    <w:rsid w:val="00655BD5"/>
    <w:rPr>
      <w:rFonts w:ascii="Wingdings" w:hAnsi="Wingdings"/>
    </w:rPr>
  </w:style>
  <w:style w:type="character" w:customStyle="1" w:styleId="WW8Num12z0">
    <w:name w:val="WW8Num12z0"/>
    <w:rsid w:val="00655BD5"/>
    <w:rPr>
      <w:rFonts w:ascii="Times New Roman" w:hAnsi="Times New Roman"/>
    </w:rPr>
  </w:style>
  <w:style w:type="character" w:customStyle="1" w:styleId="WW8Num41z0">
    <w:name w:val="WW8Num41z0"/>
    <w:rsid w:val="00655BD5"/>
    <w:rPr>
      <w:rFonts w:ascii="Symbol" w:hAnsi="Symbol"/>
    </w:rPr>
  </w:style>
  <w:style w:type="character" w:customStyle="1" w:styleId="WW8Num26z1">
    <w:name w:val="WW8Num26z1"/>
    <w:rsid w:val="00655BD5"/>
    <w:rPr>
      <w:rFonts w:ascii="Courier New" w:hAnsi="Courier New" w:cs="Courier New"/>
    </w:rPr>
  </w:style>
  <w:style w:type="character" w:customStyle="1" w:styleId="WW8Num26z2">
    <w:name w:val="WW8Num26z2"/>
    <w:rsid w:val="00655BD5"/>
    <w:rPr>
      <w:rFonts w:ascii="Wingdings" w:hAnsi="Wingdings"/>
    </w:rPr>
  </w:style>
  <w:style w:type="character" w:customStyle="1" w:styleId="WW8Num23z3">
    <w:name w:val="WW8Num23z3"/>
    <w:rsid w:val="00655BD5"/>
    <w:rPr>
      <w:rFonts w:ascii="Symbol" w:hAnsi="Symbol"/>
    </w:rPr>
  </w:style>
  <w:style w:type="character" w:customStyle="1" w:styleId="WW8Num16z2">
    <w:name w:val="WW8Num16z2"/>
    <w:rsid w:val="00655BD5"/>
    <w:rPr>
      <w:rFonts w:ascii="Wingdings" w:hAnsi="Wingdings"/>
    </w:rPr>
  </w:style>
  <w:style w:type="character" w:customStyle="1" w:styleId="WW8Num6z2">
    <w:name w:val="WW8Num6z2"/>
    <w:rsid w:val="00655BD5"/>
    <w:rPr>
      <w:rFonts w:ascii="Wingdings" w:hAnsi="Wingdings"/>
    </w:rPr>
  </w:style>
  <w:style w:type="character" w:customStyle="1" w:styleId="WW8Num21z2">
    <w:name w:val="WW8Num21z2"/>
    <w:rsid w:val="00655BD5"/>
    <w:rPr>
      <w:rFonts w:ascii="Wingdings" w:hAnsi="Wingdings"/>
    </w:rPr>
  </w:style>
  <w:style w:type="character" w:customStyle="1" w:styleId="CharChar4">
    <w:name w:val="Char Char4"/>
    <w:rsid w:val="00655BD5"/>
    <w:rPr>
      <w:rFonts w:ascii="Arial" w:hAnsi="Arial"/>
      <w:sz w:val="28"/>
      <w:szCs w:val="24"/>
      <w:lang w:val="en-US" w:eastAsia="ar-SA" w:bidi="ar-SA"/>
    </w:rPr>
  </w:style>
  <w:style w:type="character" w:customStyle="1" w:styleId="WW8Num35z1">
    <w:name w:val="WW8Num35z1"/>
    <w:rsid w:val="00655BD5"/>
    <w:rPr>
      <w:rFonts w:ascii="Courier New" w:hAnsi="Courier New" w:cs="Courier New"/>
    </w:rPr>
  </w:style>
  <w:style w:type="character" w:customStyle="1" w:styleId="WW8Num13z2">
    <w:name w:val="WW8Num13z2"/>
    <w:rsid w:val="00655BD5"/>
    <w:rPr>
      <w:rFonts w:ascii="Wingdings" w:hAnsi="Wingdings"/>
    </w:rPr>
  </w:style>
  <w:style w:type="character" w:customStyle="1" w:styleId="WW8Num5z1">
    <w:name w:val="WW8Num5z1"/>
    <w:rsid w:val="00655BD5"/>
    <w:rPr>
      <w:rFonts w:ascii="Courier New" w:hAnsi="Courier New" w:cs="Courier New"/>
    </w:rPr>
  </w:style>
  <w:style w:type="character" w:customStyle="1" w:styleId="WW8Num37z1">
    <w:name w:val="WW8Num37z1"/>
    <w:rsid w:val="00655BD5"/>
    <w:rPr>
      <w:rFonts w:ascii="Courier New" w:hAnsi="Courier New" w:cs="Courier New"/>
    </w:rPr>
  </w:style>
  <w:style w:type="character" w:customStyle="1" w:styleId="Absatz-Standardschriftart">
    <w:name w:val="Absatz-Standardschriftart"/>
    <w:rsid w:val="00655BD5"/>
  </w:style>
  <w:style w:type="character" w:customStyle="1" w:styleId="WW8Num23z2">
    <w:name w:val="WW8Num23z2"/>
    <w:rsid w:val="00655BD5"/>
    <w:rPr>
      <w:rFonts w:ascii="Wingdings" w:hAnsi="Wingdings"/>
    </w:rPr>
  </w:style>
  <w:style w:type="character" w:customStyle="1" w:styleId="WW8Num11z4">
    <w:name w:val="WW8Num11z4"/>
    <w:rsid w:val="00655BD5"/>
    <w:rPr>
      <w:rFonts w:ascii="Courier New" w:hAnsi="Courier New" w:cs="Courier New"/>
    </w:rPr>
  </w:style>
  <w:style w:type="character" w:customStyle="1" w:styleId="WW8Num21z0">
    <w:name w:val="WW8Num21z0"/>
    <w:rsid w:val="00655BD5"/>
    <w:rPr>
      <w:rFonts w:ascii="Symbol" w:hAnsi="Symbol"/>
    </w:rPr>
  </w:style>
  <w:style w:type="character" w:customStyle="1" w:styleId="WW8Num24z2">
    <w:name w:val="WW8Num24z2"/>
    <w:rsid w:val="00655BD5"/>
    <w:rPr>
      <w:rFonts w:ascii="Wingdings" w:hAnsi="Wingdings"/>
    </w:rPr>
  </w:style>
  <w:style w:type="character" w:customStyle="1" w:styleId="WW8Num32z1">
    <w:name w:val="WW8Num32z1"/>
    <w:rsid w:val="00655BD5"/>
    <w:rPr>
      <w:rFonts w:ascii="Courier New" w:hAnsi="Courier New" w:cs="Courier New"/>
    </w:rPr>
  </w:style>
  <w:style w:type="character" w:customStyle="1" w:styleId="WW8Num31z3">
    <w:name w:val="WW8Num31z3"/>
    <w:rsid w:val="00655BD5"/>
    <w:rPr>
      <w:rFonts w:ascii="Symbol" w:hAnsi="Symbol"/>
    </w:rPr>
  </w:style>
  <w:style w:type="character" w:customStyle="1" w:styleId="WW8Num22z2">
    <w:name w:val="WW8Num22z2"/>
    <w:rsid w:val="00655BD5"/>
    <w:rPr>
      <w:rFonts w:ascii="Wingdings" w:hAnsi="Wingdings"/>
    </w:rPr>
  </w:style>
  <w:style w:type="character" w:customStyle="1" w:styleId="WW8Num22z0">
    <w:name w:val="WW8Num22z0"/>
    <w:rsid w:val="00655BD5"/>
    <w:rPr>
      <w:rFonts w:ascii="Symbol" w:hAnsi="Symbol"/>
    </w:rPr>
  </w:style>
  <w:style w:type="character" w:customStyle="1" w:styleId="WW8Num28z2">
    <w:name w:val="WW8Num28z2"/>
    <w:rsid w:val="00655BD5"/>
    <w:rPr>
      <w:rFonts w:ascii="Wingdings" w:hAnsi="Wingdings"/>
    </w:rPr>
  </w:style>
  <w:style w:type="character" w:customStyle="1" w:styleId="WW8Num6z1">
    <w:name w:val="WW8Num6z1"/>
    <w:rsid w:val="00655BD5"/>
    <w:rPr>
      <w:rFonts w:ascii="Courier New" w:hAnsi="Courier New" w:cs="Courier New"/>
    </w:rPr>
  </w:style>
  <w:style w:type="character" w:customStyle="1" w:styleId="WW8Num24z0">
    <w:name w:val="WW8Num24z0"/>
    <w:rsid w:val="00655BD5"/>
    <w:rPr>
      <w:rFonts w:ascii="Symbol" w:hAnsi="Symbol"/>
    </w:rPr>
  </w:style>
  <w:style w:type="character" w:customStyle="1" w:styleId="WW8Num4z2">
    <w:name w:val="WW8Num4z2"/>
    <w:rsid w:val="00655BD5"/>
    <w:rPr>
      <w:rFonts w:ascii="Wingdings" w:hAnsi="Wingdings"/>
    </w:rPr>
  </w:style>
  <w:style w:type="character" w:customStyle="1" w:styleId="WW8Num18z0">
    <w:name w:val="WW8Num18z0"/>
    <w:rsid w:val="00655BD5"/>
    <w:rPr>
      <w:rFonts w:ascii="Symbol" w:hAnsi="Symbol"/>
    </w:rPr>
  </w:style>
  <w:style w:type="character" w:customStyle="1" w:styleId="WW8Num11z2">
    <w:name w:val="WW8Num11z2"/>
    <w:rsid w:val="00655BD5"/>
    <w:rPr>
      <w:rFonts w:ascii="Wingdings" w:hAnsi="Wingdings"/>
    </w:rPr>
  </w:style>
  <w:style w:type="character" w:customStyle="1" w:styleId="WW8Num37z0">
    <w:name w:val="WW8Num37z0"/>
    <w:rsid w:val="00655BD5"/>
    <w:rPr>
      <w:rFonts w:ascii="Symbol" w:hAnsi="Symbol"/>
    </w:rPr>
  </w:style>
  <w:style w:type="character" w:customStyle="1" w:styleId="WW8Num28z1">
    <w:name w:val="WW8Num28z1"/>
    <w:rsid w:val="00655BD5"/>
    <w:rPr>
      <w:rFonts w:ascii="Courier New" w:hAnsi="Courier New" w:cs="Courier New"/>
    </w:rPr>
  </w:style>
  <w:style w:type="character" w:customStyle="1" w:styleId="WW8Num35z0">
    <w:name w:val="WW8Num35z0"/>
    <w:rsid w:val="00655BD5"/>
    <w:rPr>
      <w:rFonts w:ascii="Arial Narrow" w:eastAsia="Times New Roman" w:hAnsi="Arial Narrow" w:cs="Times New Roman"/>
    </w:rPr>
  </w:style>
  <w:style w:type="character" w:customStyle="1" w:styleId="WW8Num5z0">
    <w:name w:val="WW8Num5z0"/>
    <w:rsid w:val="00655BD5"/>
    <w:rPr>
      <w:rFonts w:ascii="Symbol" w:hAnsi="Symbol"/>
    </w:rPr>
  </w:style>
  <w:style w:type="character" w:customStyle="1" w:styleId="WW8Num19z1">
    <w:name w:val="WW8Num19z1"/>
    <w:rsid w:val="00655BD5"/>
    <w:rPr>
      <w:rFonts w:ascii="Courier New" w:hAnsi="Courier New" w:cs="Courier New"/>
    </w:rPr>
  </w:style>
  <w:style w:type="character" w:customStyle="1" w:styleId="WW8Num4z1">
    <w:name w:val="WW8Num4z1"/>
    <w:rsid w:val="00655BD5"/>
    <w:rPr>
      <w:rFonts w:ascii="Courier New" w:hAnsi="Courier New"/>
    </w:rPr>
  </w:style>
  <w:style w:type="character" w:customStyle="1" w:styleId="WW8Num41z1">
    <w:name w:val="WW8Num41z1"/>
    <w:rsid w:val="00655BD5"/>
    <w:rPr>
      <w:rFonts w:ascii="Courier New" w:hAnsi="Courier New" w:cs="Courier New"/>
    </w:rPr>
  </w:style>
  <w:style w:type="character" w:customStyle="1" w:styleId="WW8Num29z0">
    <w:name w:val="WW8Num29z0"/>
    <w:rsid w:val="00655BD5"/>
    <w:rPr>
      <w:rFonts w:ascii="Arial Narrow" w:eastAsia="Times New Roman" w:hAnsi="Arial Narrow" w:cs="Times New Roman"/>
    </w:rPr>
  </w:style>
  <w:style w:type="character" w:customStyle="1" w:styleId="WW8Num32z0">
    <w:name w:val="WW8Num32z0"/>
    <w:rsid w:val="00655BD5"/>
    <w:rPr>
      <w:rFonts w:ascii="Symbol" w:hAnsi="Symbol"/>
    </w:rPr>
  </w:style>
  <w:style w:type="character" w:customStyle="1" w:styleId="WW8Num24z1">
    <w:name w:val="WW8Num24z1"/>
    <w:rsid w:val="00655BD5"/>
    <w:rPr>
      <w:rFonts w:ascii="Courier New" w:hAnsi="Courier New" w:cs="Courier New"/>
    </w:rPr>
  </w:style>
  <w:style w:type="character" w:customStyle="1" w:styleId="Bullets">
    <w:name w:val="Bullets"/>
    <w:rsid w:val="00655BD5"/>
    <w:rPr>
      <w:rFonts w:ascii="Arial Narrow" w:eastAsia="Times New Roman" w:hAnsi="Arial Narrow" w:cs="Times New Roman"/>
      <w:b/>
      <w:color w:val="auto"/>
      <w:sz w:val="28"/>
      <w:szCs w:val="24"/>
      <w:u w:val="none"/>
      <w:lang w:val="pt-BR" w:eastAsia="ar-SA" w:bidi="ar-SA"/>
    </w:rPr>
  </w:style>
  <w:style w:type="character" w:customStyle="1" w:styleId="WW8Num13z1">
    <w:name w:val="WW8Num13z1"/>
    <w:rsid w:val="00655BD5"/>
    <w:rPr>
      <w:rFonts w:ascii="Courier New" w:hAnsi="Courier New" w:cs="Courier New"/>
    </w:rPr>
  </w:style>
  <w:style w:type="character" w:customStyle="1" w:styleId="DefaultParagraphFont1">
    <w:name w:val="Default Paragraph Font1"/>
    <w:rsid w:val="00655BD5"/>
  </w:style>
  <w:style w:type="character" w:customStyle="1" w:styleId="FootnoteCharacters">
    <w:name w:val="Footnote Characters"/>
    <w:rsid w:val="00655BD5"/>
    <w:rPr>
      <w:vertAlign w:val="superscript"/>
    </w:rPr>
  </w:style>
  <w:style w:type="character" w:customStyle="1" w:styleId="WW8Num31z2">
    <w:name w:val="WW8Num31z2"/>
    <w:rsid w:val="00655BD5"/>
    <w:rPr>
      <w:rFonts w:ascii="Wingdings" w:hAnsi="Wingdings"/>
    </w:rPr>
  </w:style>
  <w:style w:type="character" w:customStyle="1" w:styleId="WW8Num21z4">
    <w:name w:val="WW8Num21z4"/>
    <w:rsid w:val="00655BD5"/>
    <w:rPr>
      <w:rFonts w:ascii="Courier New" w:hAnsi="Courier New" w:cs="Courier New"/>
    </w:rPr>
  </w:style>
  <w:style w:type="character" w:customStyle="1" w:styleId="WW8Num17z1">
    <w:name w:val="WW8Num17z1"/>
    <w:rsid w:val="00655BD5"/>
    <w:rPr>
      <w:rFonts w:ascii="Courier New" w:hAnsi="Courier New" w:cs="Courier New"/>
    </w:rPr>
  </w:style>
  <w:style w:type="character" w:customStyle="1" w:styleId="WW8Num17z2">
    <w:name w:val="WW8Num17z2"/>
    <w:rsid w:val="00655BD5"/>
    <w:rPr>
      <w:rFonts w:ascii="Wingdings" w:hAnsi="Wingdings"/>
    </w:rPr>
  </w:style>
  <w:style w:type="character" w:customStyle="1" w:styleId="WW8Num29z4">
    <w:name w:val="WW8Num29z4"/>
    <w:rsid w:val="00655BD5"/>
    <w:rPr>
      <w:rFonts w:ascii="Courier New" w:hAnsi="Courier New" w:cs="Courier New"/>
    </w:rPr>
  </w:style>
  <w:style w:type="character" w:customStyle="1" w:styleId="WW8Num40z1">
    <w:name w:val="WW8Num40z1"/>
    <w:rsid w:val="00655BD5"/>
    <w:rPr>
      <w:rFonts w:ascii="Courier New" w:hAnsi="Courier New" w:cs="Courier New"/>
    </w:rPr>
  </w:style>
  <w:style w:type="character" w:customStyle="1" w:styleId="WW8Num41z2">
    <w:name w:val="WW8Num41z2"/>
    <w:rsid w:val="00655BD5"/>
    <w:rPr>
      <w:rFonts w:ascii="Wingdings" w:hAnsi="Wingdings"/>
    </w:rPr>
  </w:style>
  <w:style w:type="character" w:customStyle="1" w:styleId="WW8Num25z0">
    <w:name w:val="WW8Num25z0"/>
    <w:rsid w:val="00655BD5"/>
    <w:rPr>
      <w:rFonts w:ascii="Symbol" w:hAnsi="Symbol"/>
    </w:rPr>
  </w:style>
  <w:style w:type="character" w:customStyle="1" w:styleId="WW8Num20z0">
    <w:name w:val="WW8Num20z0"/>
    <w:rsid w:val="00655BD5"/>
    <w:rPr>
      <w:rFonts w:ascii="Symbol" w:hAnsi="Symbol"/>
    </w:rPr>
  </w:style>
  <w:style w:type="character" w:customStyle="1" w:styleId="WW8Num3z2">
    <w:name w:val="WW8Num3z2"/>
    <w:rsid w:val="00655BD5"/>
    <w:rPr>
      <w:rFonts w:ascii="Wingdings" w:hAnsi="Wingdings"/>
    </w:rPr>
  </w:style>
  <w:style w:type="character" w:customStyle="1" w:styleId="WW8Num18z2">
    <w:name w:val="WW8Num18z2"/>
    <w:rsid w:val="00655BD5"/>
    <w:rPr>
      <w:rFonts w:ascii="Wingdings" w:hAnsi="Wingdings"/>
    </w:rPr>
  </w:style>
  <w:style w:type="character" w:customStyle="1" w:styleId="WW8Num32z2">
    <w:name w:val="WW8Num32z2"/>
    <w:rsid w:val="00655BD5"/>
    <w:rPr>
      <w:rFonts w:ascii="Wingdings" w:hAnsi="Wingdings"/>
    </w:rPr>
  </w:style>
  <w:style w:type="character" w:customStyle="1" w:styleId="NumberingSymbols">
    <w:name w:val="Numbering Symbols"/>
    <w:rsid w:val="00655BD5"/>
    <w:rPr>
      <w:b/>
      <w:bCs/>
    </w:rPr>
  </w:style>
  <w:style w:type="character" w:customStyle="1" w:styleId="WW-Absatz-Standardschriftart">
    <w:name w:val="WW-Absatz-Standardschriftart"/>
    <w:rsid w:val="00655BD5"/>
  </w:style>
  <w:style w:type="character" w:customStyle="1" w:styleId="WW8Num13z0">
    <w:name w:val="WW8Num13z0"/>
    <w:rsid w:val="00655BD5"/>
    <w:rPr>
      <w:rFonts w:ascii="Arial Narrow" w:eastAsia="Times New Roman" w:hAnsi="Arial Narrow" w:cs="Times New Roman"/>
    </w:rPr>
  </w:style>
  <w:style w:type="character" w:customStyle="1" w:styleId="WW8Num4z0">
    <w:name w:val="WW8Num4z0"/>
    <w:rsid w:val="00655BD5"/>
    <w:rPr>
      <w:rFonts w:ascii="Symbol" w:hAnsi="Symbol"/>
    </w:rPr>
  </w:style>
  <w:style w:type="character" w:customStyle="1" w:styleId="WW8Num36z0">
    <w:name w:val="WW8Num36z0"/>
    <w:rsid w:val="00655BD5"/>
    <w:rPr>
      <w:rFonts w:ascii="Symbol" w:hAnsi="Symbol"/>
    </w:rPr>
  </w:style>
  <w:style w:type="character" w:customStyle="1" w:styleId="WW8Num29z3">
    <w:name w:val="WW8Num29z3"/>
    <w:rsid w:val="00655BD5"/>
    <w:rPr>
      <w:rFonts w:ascii="Symbol" w:hAnsi="Symbol"/>
    </w:rPr>
  </w:style>
  <w:style w:type="character" w:customStyle="1" w:styleId="WW8Num26z0">
    <w:name w:val="WW8Num26z0"/>
    <w:rsid w:val="00655BD5"/>
    <w:rPr>
      <w:rFonts w:ascii="Symbol" w:hAnsi="Symbol"/>
    </w:rPr>
  </w:style>
  <w:style w:type="character" w:customStyle="1" w:styleId="WW8Num35z2">
    <w:name w:val="WW8Num35z2"/>
    <w:rsid w:val="00655BD5"/>
    <w:rPr>
      <w:rFonts w:ascii="Wingdings" w:hAnsi="Wingdings"/>
    </w:rPr>
  </w:style>
  <w:style w:type="character" w:customStyle="1" w:styleId="WW8Num21z1">
    <w:name w:val="WW8Num21z1"/>
    <w:rsid w:val="00655BD5"/>
    <w:rPr>
      <w:rFonts w:ascii="Arial Narrow" w:eastAsia="Times New Roman" w:hAnsi="Arial Narrow" w:cs="Times New Roman"/>
    </w:rPr>
  </w:style>
  <w:style w:type="character" w:customStyle="1" w:styleId="WW8Num39z0">
    <w:name w:val="WW8Num39z0"/>
    <w:rsid w:val="00655BD5"/>
    <w:rPr>
      <w:rFonts w:ascii="Symbol" w:hAnsi="Symbol"/>
    </w:rPr>
  </w:style>
  <w:style w:type="character" w:customStyle="1" w:styleId="WW8Num18z1">
    <w:name w:val="WW8Num18z1"/>
    <w:rsid w:val="00655BD5"/>
    <w:rPr>
      <w:rFonts w:ascii="Courier New" w:hAnsi="Courier New" w:cs="Courier New"/>
    </w:rPr>
  </w:style>
  <w:style w:type="character" w:customStyle="1" w:styleId="WW8Num23z0">
    <w:name w:val="WW8Num23z0"/>
    <w:rsid w:val="00655BD5"/>
    <w:rPr>
      <w:rFonts w:ascii="Arial Narrow" w:eastAsia="Times New Roman" w:hAnsi="Arial Narrow" w:cs="Times New Roman"/>
      <w:b w:val="0"/>
    </w:rPr>
  </w:style>
  <w:style w:type="character" w:customStyle="1" w:styleId="WW8Num16z0">
    <w:name w:val="WW8Num16z0"/>
    <w:rsid w:val="00655BD5"/>
    <w:rPr>
      <w:rFonts w:ascii="Symbol" w:hAnsi="Symbol"/>
    </w:rPr>
  </w:style>
  <w:style w:type="character" w:customStyle="1" w:styleId="WW8Num40z2">
    <w:name w:val="WW8Num40z2"/>
    <w:rsid w:val="00655BD5"/>
    <w:rPr>
      <w:rFonts w:ascii="Wingdings" w:hAnsi="Wingdings"/>
    </w:rPr>
  </w:style>
  <w:style w:type="character" w:customStyle="1" w:styleId="WW8Num16z1">
    <w:name w:val="WW8Num16z1"/>
    <w:rsid w:val="00655BD5"/>
    <w:rPr>
      <w:rFonts w:ascii="Courier New" w:hAnsi="Courier New" w:cs="Courier New"/>
    </w:rPr>
  </w:style>
  <w:style w:type="character" w:customStyle="1" w:styleId="WW8Num23z1">
    <w:name w:val="WW8Num23z1"/>
    <w:rsid w:val="00655BD5"/>
    <w:rPr>
      <w:rFonts w:ascii="Courier New" w:hAnsi="Courier New" w:cs="Courier New"/>
    </w:rPr>
  </w:style>
  <w:style w:type="character" w:customStyle="1" w:styleId="WW8Num2z0">
    <w:name w:val="WW8Num2z0"/>
    <w:rsid w:val="00655BD5"/>
    <w:rPr>
      <w:rFonts w:ascii="Symbol" w:hAnsi="Symbol"/>
    </w:rPr>
  </w:style>
  <w:style w:type="character" w:customStyle="1" w:styleId="WW8Num19z0">
    <w:name w:val="WW8Num19z0"/>
    <w:rsid w:val="00655BD5"/>
    <w:rPr>
      <w:rFonts w:ascii="Symbol" w:hAnsi="Symbol"/>
    </w:rPr>
  </w:style>
  <w:style w:type="character" w:customStyle="1" w:styleId="WW8Num35z3">
    <w:name w:val="WW8Num35z3"/>
    <w:rsid w:val="00655BD5"/>
    <w:rPr>
      <w:rFonts w:ascii="Symbol" w:hAnsi="Symbol"/>
    </w:rPr>
  </w:style>
  <w:style w:type="character" w:customStyle="1" w:styleId="WW8Num28z0">
    <w:name w:val="WW8Num28z0"/>
    <w:rsid w:val="00655BD5"/>
    <w:rPr>
      <w:rFonts w:ascii="Symbol" w:hAnsi="Symbol"/>
    </w:rPr>
  </w:style>
  <w:style w:type="paragraph" w:customStyle="1" w:styleId="TableHeading">
    <w:name w:val="Table Heading"/>
    <w:basedOn w:val="TableContents"/>
    <w:rsid w:val="00655BD5"/>
    <w:pPr>
      <w:jc w:val="center"/>
    </w:pPr>
    <w:rPr>
      <w:rFonts w:ascii="Arial" w:eastAsia="SimSun" w:hAnsi="Arial"/>
      <w:b/>
      <w:bCs/>
      <w:sz w:val="28"/>
    </w:rPr>
  </w:style>
  <w:style w:type="paragraph" w:customStyle="1" w:styleId="BodyText22">
    <w:name w:val="Body Text 22"/>
    <w:basedOn w:val="Normal"/>
    <w:rsid w:val="00655BD5"/>
    <w:pPr>
      <w:widowControl w:val="0"/>
      <w:suppressAutoHyphens/>
      <w:spacing w:after="0" w:line="240" w:lineRule="auto"/>
      <w:jc w:val="both"/>
    </w:pPr>
    <w:rPr>
      <w:rFonts w:ascii="Times New Roman" w:eastAsia="SimSun" w:hAnsi="Times New Roman" w:cs="Times New Roman"/>
      <w:sz w:val="24"/>
      <w:szCs w:val="20"/>
      <w:lang w:val="en-GB" w:eastAsia="ar-SA"/>
    </w:rPr>
  </w:style>
  <w:style w:type="paragraph" w:customStyle="1" w:styleId="CompanyName">
    <w:name w:val="Company Name"/>
    <w:basedOn w:val="Normal"/>
    <w:rsid w:val="00655BD5"/>
    <w:pPr>
      <w:keepLines/>
      <w:shd w:val="clear" w:color="auto" w:fill="33CCCC"/>
      <w:suppressAutoHyphens/>
      <w:spacing w:after="0" w:line="320" w:lineRule="exact"/>
    </w:pPr>
    <w:rPr>
      <w:rFonts w:ascii="Arial Black" w:eastAsia="SimSun" w:hAnsi="Arial Black" w:cs="Times New Roman"/>
      <w:color w:val="FFFFFF"/>
      <w:spacing w:val="-15"/>
      <w:sz w:val="32"/>
      <w:szCs w:val="20"/>
      <w:lang w:eastAsia="ar-SA"/>
    </w:rPr>
  </w:style>
  <w:style w:type="paragraph" w:styleId="DocumentMap">
    <w:name w:val="Document Map"/>
    <w:basedOn w:val="Normal"/>
    <w:link w:val="DocumentMapChar"/>
    <w:uiPriority w:val="99"/>
    <w:rsid w:val="00655BD5"/>
    <w:pPr>
      <w:shd w:val="clear" w:color="auto" w:fill="000080"/>
      <w:suppressAutoHyphens/>
      <w:spacing w:after="0" w:line="240" w:lineRule="auto"/>
    </w:pPr>
    <w:rPr>
      <w:rFonts w:ascii="Tahoma" w:eastAsia="SimSun" w:hAnsi="Tahoma" w:cs="Tahoma"/>
      <w:sz w:val="20"/>
      <w:szCs w:val="20"/>
      <w:lang w:eastAsia="ar-SA"/>
    </w:rPr>
  </w:style>
  <w:style w:type="character" w:customStyle="1" w:styleId="DocumentMapChar">
    <w:name w:val="Document Map Char"/>
    <w:basedOn w:val="DefaultParagraphFont"/>
    <w:link w:val="DocumentMap"/>
    <w:uiPriority w:val="99"/>
    <w:rsid w:val="00655BD5"/>
    <w:rPr>
      <w:rFonts w:ascii="Tahoma" w:eastAsia="SimSun" w:hAnsi="Tahoma" w:cs="Tahoma"/>
      <w:sz w:val="20"/>
      <w:szCs w:val="20"/>
      <w:shd w:val="clear" w:color="auto" w:fill="000080"/>
      <w:lang w:eastAsia="ar-SA"/>
    </w:rPr>
  </w:style>
  <w:style w:type="paragraph" w:customStyle="1" w:styleId="tabel3">
    <w:name w:val="tabel3"/>
    <w:basedOn w:val="Normal"/>
    <w:rsid w:val="00655BD5"/>
    <w:pPr>
      <w:suppressAutoHyphens/>
      <w:spacing w:after="0" w:line="240" w:lineRule="auto"/>
    </w:pPr>
    <w:rPr>
      <w:rFonts w:ascii="Courier New" w:eastAsia="SimSun" w:hAnsi="Courier New" w:cs="Times New Roman"/>
      <w:spacing w:val="-36"/>
      <w:sz w:val="20"/>
      <w:szCs w:val="20"/>
      <w:lang w:val="en-GB" w:eastAsia="ar-SA"/>
    </w:rPr>
  </w:style>
  <w:style w:type="paragraph" w:customStyle="1" w:styleId="DefaultText1">
    <w:name w:val="Default Text:1"/>
    <w:basedOn w:val="Normal"/>
    <w:qFormat/>
    <w:rsid w:val="00655BD5"/>
    <w:pPr>
      <w:suppressAutoHyphens/>
      <w:autoSpaceDE w:val="0"/>
      <w:spacing w:after="0" w:line="240" w:lineRule="auto"/>
    </w:pPr>
    <w:rPr>
      <w:rFonts w:ascii="Times New Roman" w:eastAsia="SimSun" w:hAnsi="Times New Roman" w:cs="Times New Roman"/>
      <w:sz w:val="24"/>
      <w:szCs w:val="24"/>
      <w:lang w:eastAsia="ar-SA"/>
    </w:rPr>
  </w:style>
  <w:style w:type="paragraph" w:customStyle="1" w:styleId="Index">
    <w:name w:val="Index"/>
    <w:basedOn w:val="Normal"/>
    <w:rsid w:val="00655BD5"/>
    <w:pPr>
      <w:suppressLineNumbers/>
      <w:suppressAutoHyphens/>
      <w:spacing w:after="0" w:line="240" w:lineRule="auto"/>
    </w:pPr>
    <w:rPr>
      <w:rFonts w:ascii="Arial" w:eastAsia="SimSun" w:hAnsi="Arial" w:cs="Mangal"/>
      <w:sz w:val="28"/>
      <w:szCs w:val="24"/>
      <w:lang w:eastAsia="ar-SA"/>
    </w:rPr>
  </w:style>
  <w:style w:type="paragraph" w:customStyle="1" w:styleId="parcare">
    <w:name w:val="parcare"/>
    <w:basedOn w:val="Normal"/>
    <w:qFormat/>
    <w:rsid w:val="00655BD5"/>
    <w:pPr>
      <w:spacing w:after="0" w:line="360" w:lineRule="auto"/>
      <w:ind w:right="14"/>
      <w:jc w:val="both"/>
    </w:pPr>
    <w:rPr>
      <w:rFonts w:ascii="Arial" w:eastAsia="SimSun" w:hAnsi="Arial" w:cs="Arial"/>
      <w:sz w:val="24"/>
      <w:szCs w:val="24"/>
      <w:lang w:val="fr-FR" w:eastAsia="ar-SA"/>
    </w:rPr>
  </w:style>
  <w:style w:type="paragraph" w:customStyle="1" w:styleId="Framecontents">
    <w:name w:val="Frame contents"/>
    <w:basedOn w:val="BodyText"/>
    <w:rsid w:val="00655BD5"/>
    <w:pPr>
      <w:suppressAutoHyphens/>
      <w:spacing w:after="0" w:line="240" w:lineRule="auto"/>
      <w:jc w:val="both"/>
    </w:pPr>
    <w:rPr>
      <w:rFonts w:ascii="Times New Roman" w:eastAsia="SimSun" w:hAnsi="Times New Roman" w:cs="Times New Roman"/>
      <w:sz w:val="28"/>
      <w:szCs w:val="24"/>
      <w:lang w:eastAsia="ar-SA"/>
    </w:rPr>
  </w:style>
  <w:style w:type="paragraph" w:customStyle="1" w:styleId="PARAGRAF">
    <w:name w:val="PARAGRAF"/>
    <w:basedOn w:val="BodyText3"/>
    <w:rsid w:val="00655BD5"/>
    <w:pPr>
      <w:widowControl/>
      <w:tabs>
        <w:tab w:val="clear" w:pos="7785"/>
      </w:tabs>
      <w:suppressAutoHyphens/>
      <w:jc w:val="both"/>
    </w:pPr>
    <w:rPr>
      <w:rFonts w:ascii="Arial" w:eastAsia="SimSun" w:hAnsi="Arial" w:cs="Arial"/>
      <w:snapToGrid/>
      <w:color w:val="auto"/>
      <w:szCs w:val="24"/>
      <w:lang w:val="ro-RO" w:eastAsia="ar-SA"/>
    </w:rPr>
  </w:style>
  <w:style w:type="paragraph" w:styleId="Caption">
    <w:name w:val="caption"/>
    <w:basedOn w:val="Normal"/>
    <w:next w:val="Normal"/>
    <w:link w:val="CaptionChar"/>
    <w:uiPriority w:val="35"/>
    <w:qFormat/>
    <w:rsid w:val="00655BD5"/>
    <w:pPr>
      <w:suppressAutoHyphens/>
      <w:spacing w:before="120" w:after="120" w:line="240" w:lineRule="auto"/>
    </w:pPr>
    <w:rPr>
      <w:rFonts w:ascii="Arial" w:eastAsia="SimSun" w:hAnsi="Arial" w:cs="Times New Roman"/>
      <w:b/>
      <w:bCs/>
      <w:sz w:val="20"/>
      <w:szCs w:val="20"/>
      <w:lang w:eastAsia="ar-SA"/>
    </w:rPr>
  </w:style>
  <w:style w:type="paragraph" w:styleId="List">
    <w:name w:val="List"/>
    <w:basedOn w:val="BodyText"/>
    <w:rsid w:val="00655BD5"/>
    <w:pPr>
      <w:suppressAutoHyphens/>
      <w:spacing w:after="0" w:line="240" w:lineRule="auto"/>
      <w:jc w:val="both"/>
    </w:pPr>
    <w:rPr>
      <w:rFonts w:ascii="Times New Roman" w:eastAsia="SimSun" w:hAnsi="Times New Roman" w:cs="Mangal"/>
      <w:sz w:val="28"/>
      <w:szCs w:val="24"/>
      <w:lang w:eastAsia="ar-SA"/>
    </w:rPr>
  </w:style>
  <w:style w:type="table" w:customStyle="1" w:styleId="GridTable21">
    <w:name w:val="Grid Table 21"/>
    <w:basedOn w:val="TableNormal"/>
    <w:uiPriority w:val="47"/>
    <w:rsid w:val="00655B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WW8Num7z1">
    <w:name w:val="WW8Num7z1"/>
    <w:uiPriority w:val="99"/>
    <w:rsid w:val="00655BD5"/>
    <w:rPr>
      <w:rFonts w:ascii="Courier New" w:hAnsi="Courier New" w:cs="Courier New"/>
    </w:rPr>
  </w:style>
  <w:style w:type="character" w:customStyle="1" w:styleId="WW8Num7z2">
    <w:name w:val="WW8Num7z2"/>
    <w:uiPriority w:val="99"/>
    <w:rsid w:val="00655BD5"/>
    <w:rPr>
      <w:rFonts w:ascii="Wingdings" w:hAnsi="Wingdings" w:cs="Wingdings"/>
    </w:rPr>
  </w:style>
  <w:style w:type="character" w:customStyle="1" w:styleId="WW8Num7z3">
    <w:name w:val="WW8Num7z3"/>
    <w:uiPriority w:val="99"/>
    <w:rsid w:val="00655BD5"/>
    <w:rPr>
      <w:rFonts w:ascii="Symbol" w:hAnsi="Symbol" w:cs="Symbol"/>
    </w:rPr>
  </w:style>
  <w:style w:type="character" w:customStyle="1" w:styleId="WW8Num8z0">
    <w:name w:val="WW8Num8z0"/>
    <w:rsid w:val="00655BD5"/>
    <w:rPr>
      <w:rFonts w:ascii="Times New Roman" w:hAnsi="Times New Roman" w:cs="Times New Roman"/>
    </w:rPr>
  </w:style>
  <w:style w:type="character" w:customStyle="1" w:styleId="WW8Num8z1">
    <w:name w:val="WW8Num8z1"/>
    <w:rsid w:val="00655BD5"/>
    <w:rPr>
      <w:rFonts w:ascii="Courier New" w:hAnsi="Courier New" w:cs="Courier New"/>
    </w:rPr>
  </w:style>
  <w:style w:type="character" w:customStyle="1" w:styleId="WW8Num8z2">
    <w:name w:val="WW8Num8z2"/>
    <w:rsid w:val="00655BD5"/>
    <w:rPr>
      <w:rFonts w:ascii="Wingdings" w:hAnsi="Wingdings" w:cs="Wingdings"/>
    </w:rPr>
  </w:style>
  <w:style w:type="character" w:customStyle="1" w:styleId="Fontdeparagrafimplicit">
    <w:name w:val="Font de paragraf implicit"/>
    <w:rsid w:val="00655BD5"/>
  </w:style>
  <w:style w:type="character" w:customStyle="1" w:styleId="WW8Num2z1">
    <w:name w:val="WW8Num2z1"/>
    <w:rsid w:val="00655BD5"/>
    <w:rPr>
      <w:rFonts w:ascii="Arial" w:hAnsi="Arial" w:cs="Arial"/>
    </w:rPr>
  </w:style>
  <w:style w:type="character" w:customStyle="1" w:styleId="WW8Num2z4">
    <w:name w:val="WW8Num2z4"/>
    <w:rsid w:val="00655BD5"/>
    <w:rPr>
      <w:rFonts w:ascii="Courier New" w:hAnsi="Courier New" w:cs="Courier New"/>
    </w:rPr>
  </w:style>
  <w:style w:type="character" w:customStyle="1" w:styleId="WW8Num2z5">
    <w:name w:val="WW8Num2z5"/>
    <w:uiPriority w:val="99"/>
    <w:rsid w:val="00655BD5"/>
    <w:rPr>
      <w:rFonts w:ascii="Wingdings" w:hAnsi="Wingdings" w:cs="Wingdings"/>
    </w:rPr>
  </w:style>
  <w:style w:type="character" w:customStyle="1" w:styleId="WW8Num4z3">
    <w:name w:val="WW8Num4z3"/>
    <w:uiPriority w:val="99"/>
    <w:rsid w:val="00655BD5"/>
    <w:rPr>
      <w:rFonts w:ascii="Symbol" w:hAnsi="Symbol" w:cs="Symbol"/>
    </w:rPr>
  </w:style>
  <w:style w:type="character" w:customStyle="1" w:styleId="WW8Num5z3">
    <w:name w:val="WW8Num5z3"/>
    <w:rsid w:val="00655BD5"/>
    <w:rPr>
      <w:rFonts w:ascii="Symbol" w:hAnsi="Symbol" w:cs="Symbol"/>
    </w:rPr>
  </w:style>
  <w:style w:type="character" w:customStyle="1" w:styleId="WW8Num8z3">
    <w:name w:val="WW8Num8z3"/>
    <w:rsid w:val="00655BD5"/>
    <w:rPr>
      <w:rFonts w:ascii="Symbol" w:hAnsi="Symbol" w:cs="Symbol"/>
    </w:rPr>
  </w:style>
  <w:style w:type="character" w:customStyle="1" w:styleId="WW8Num11z3">
    <w:name w:val="WW8Num11z3"/>
    <w:uiPriority w:val="99"/>
    <w:rsid w:val="00655BD5"/>
    <w:rPr>
      <w:rFonts w:ascii="Symbol" w:hAnsi="Symbol" w:cs="Symbol"/>
    </w:rPr>
  </w:style>
  <w:style w:type="character" w:customStyle="1" w:styleId="WW8Num12z1">
    <w:name w:val="WW8Num12z1"/>
    <w:rsid w:val="00655BD5"/>
    <w:rPr>
      <w:rFonts w:ascii="Courier New" w:hAnsi="Courier New" w:cs="Courier New"/>
    </w:rPr>
  </w:style>
  <w:style w:type="character" w:customStyle="1" w:styleId="WW8Num12z2">
    <w:name w:val="WW8Num12z2"/>
    <w:rsid w:val="00655BD5"/>
    <w:rPr>
      <w:rFonts w:ascii="Wingdings" w:hAnsi="Wingdings" w:cs="Wingdings"/>
    </w:rPr>
  </w:style>
  <w:style w:type="character" w:customStyle="1" w:styleId="WW8Num12z3">
    <w:name w:val="WW8Num12z3"/>
    <w:rsid w:val="00655BD5"/>
    <w:rPr>
      <w:rFonts w:ascii="Symbol" w:hAnsi="Symbol" w:cs="Symbol"/>
    </w:rPr>
  </w:style>
  <w:style w:type="character" w:customStyle="1" w:styleId="WW8Num15z1">
    <w:name w:val="WW8Num15z1"/>
    <w:uiPriority w:val="99"/>
    <w:rsid w:val="00655BD5"/>
    <w:rPr>
      <w:rFonts w:ascii="Courier New" w:hAnsi="Courier New" w:cs="Courier New"/>
    </w:rPr>
  </w:style>
  <w:style w:type="character" w:customStyle="1" w:styleId="WW8Num15z2">
    <w:name w:val="WW8Num15z2"/>
    <w:uiPriority w:val="99"/>
    <w:rsid w:val="00655BD5"/>
    <w:rPr>
      <w:rFonts w:ascii="Wingdings" w:hAnsi="Wingdings" w:cs="Wingdings"/>
    </w:rPr>
  </w:style>
  <w:style w:type="character" w:customStyle="1" w:styleId="WW8Num15z3">
    <w:name w:val="WW8Num15z3"/>
    <w:uiPriority w:val="99"/>
    <w:rsid w:val="00655BD5"/>
    <w:rPr>
      <w:rFonts w:ascii="Symbol" w:hAnsi="Symbol" w:cs="Symbol"/>
    </w:rPr>
  </w:style>
  <w:style w:type="character" w:customStyle="1" w:styleId="WW8Num16z4">
    <w:name w:val="WW8Num16z4"/>
    <w:uiPriority w:val="99"/>
    <w:rsid w:val="00655BD5"/>
    <w:rPr>
      <w:rFonts w:ascii="Courier New" w:hAnsi="Courier New" w:cs="Courier New"/>
    </w:rPr>
  </w:style>
  <w:style w:type="character" w:customStyle="1" w:styleId="WW8Num16z5">
    <w:name w:val="WW8Num16z5"/>
    <w:uiPriority w:val="99"/>
    <w:rsid w:val="00655BD5"/>
    <w:rPr>
      <w:rFonts w:ascii="Wingdings" w:hAnsi="Wingdings" w:cs="Wingdings"/>
    </w:rPr>
  </w:style>
  <w:style w:type="character" w:customStyle="1" w:styleId="WW8Num17z3">
    <w:name w:val="WW8Num17z3"/>
    <w:uiPriority w:val="99"/>
    <w:rsid w:val="00655BD5"/>
    <w:rPr>
      <w:rFonts w:ascii="Symbol" w:hAnsi="Symbol" w:cs="Symbol"/>
    </w:rPr>
  </w:style>
  <w:style w:type="character" w:customStyle="1" w:styleId="WW8NumSt1z0">
    <w:name w:val="WW8NumSt1z0"/>
    <w:uiPriority w:val="99"/>
    <w:rsid w:val="00655BD5"/>
    <w:rPr>
      <w:rFonts w:ascii="Symbol" w:hAnsi="Symbol" w:cs="Symbol"/>
    </w:rPr>
  </w:style>
  <w:style w:type="character" w:customStyle="1" w:styleId="WW8NumSt7z0">
    <w:name w:val="WW8NumSt7z0"/>
    <w:uiPriority w:val="99"/>
    <w:rsid w:val="00655BD5"/>
    <w:rPr>
      <w:rFonts w:ascii="Symbol" w:hAnsi="Symbol" w:cs="Symbol"/>
    </w:rPr>
  </w:style>
  <w:style w:type="character" w:customStyle="1" w:styleId="WW8NumSt18z1">
    <w:name w:val="WW8NumSt18z1"/>
    <w:uiPriority w:val="99"/>
    <w:rsid w:val="00655BD5"/>
    <w:rPr>
      <w:rFonts w:ascii="Courier New" w:hAnsi="Courier New" w:cs="Courier New"/>
    </w:rPr>
  </w:style>
  <w:style w:type="character" w:customStyle="1" w:styleId="WW8NumSt18z2">
    <w:name w:val="WW8NumSt18z2"/>
    <w:uiPriority w:val="99"/>
    <w:rsid w:val="00655BD5"/>
    <w:rPr>
      <w:rFonts w:ascii="Wingdings" w:hAnsi="Wingdings" w:cs="Wingdings"/>
    </w:rPr>
  </w:style>
  <w:style w:type="character" w:customStyle="1" w:styleId="WW8NumSt18z3">
    <w:name w:val="WW8NumSt18z3"/>
    <w:uiPriority w:val="99"/>
    <w:rsid w:val="00655BD5"/>
    <w:rPr>
      <w:rFonts w:ascii="Symbol" w:hAnsi="Symbol" w:cs="Symbol"/>
    </w:rPr>
  </w:style>
  <w:style w:type="character" w:customStyle="1" w:styleId="WW-Fontdeparagrafimplicit">
    <w:name w:val="WW-Font de paragraf implicit"/>
    <w:uiPriority w:val="99"/>
    <w:rsid w:val="00655BD5"/>
  </w:style>
  <w:style w:type="paragraph" w:customStyle="1" w:styleId="Legend">
    <w:name w:val="Legendă"/>
    <w:basedOn w:val="Normal"/>
    <w:uiPriority w:val="99"/>
    <w:rsid w:val="00655BD5"/>
    <w:pPr>
      <w:suppressLineNumbers/>
      <w:suppressAutoHyphens/>
      <w:spacing w:before="120" w:after="120" w:line="240" w:lineRule="auto"/>
    </w:pPr>
    <w:rPr>
      <w:rFonts w:ascii="Arial" w:eastAsia="Times New Roman" w:hAnsi="Arial" w:cs="Arial"/>
      <w:i/>
      <w:iCs/>
      <w:sz w:val="24"/>
      <w:szCs w:val="24"/>
      <w:lang w:val="en-GB" w:eastAsia="ar-SA"/>
    </w:rPr>
  </w:style>
  <w:style w:type="paragraph" w:customStyle="1" w:styleId="Indentcorptext2">
    <w:name w:val="Indent corp text 2"/>
    <w:basedOn w:val="Normal"/>
    <w:rsid w:val="00655BD5"/>
    <w:pPr>
      <w:suppressAutoHyphens/>
      <w:spacing w:after="0" w:line="240" w:lineRule="auto"/>
      <w:ind w:left="720"/>
      <w:jc w:val="both"/>
    </w:pPr>
    <w:rPr>
      <w:rFonts w:ascii="Arial" w:eastAsia="Times New Roman" w:hAnsi="Arial" w:cs="Arial"/>
      <w:sz w:val="24"/>
      <w:szCs w:val="24"/>
      <w:lang w:val="ro-RO" w:eastAsia="ar-SA"/>
    </w:rPr>
  </w:style>
  <w:style w:type="paragraph" w:customStyle="1" w:styleId="Textsimplu">
    <w:name w:val="Text simplu"/>
    <w:basedOn w:val="Normal"/>
    <w:uiPriority w:val="99"/>
    <w:rsid w:val="00655BD5"/>
    <w:pPr>
      <w:suppressAutoHyphens/>
      <w:spacing w:after="0" w:line="240" w:lineRule="auto"/>
    </w:pPr>
    <w:rPr>
      <w:rFonts w:ascii="Courier New" w:eastAsia="Times New Roman" w:hAnsi="Courier New" w:cs="Courier New"/>
      <w:b/>
      <w:bCs/>
      <w:sz w:val="20"/>
      <w:szCs w:val="20"/>
      <w:lang w:val="en-GB" w:eastAsia="ar-SA"/>
    </w:rPr>
  </w:style>
  <w:style w:type="paragraph" w:customStyle="1" w:styleId="Corptext2">
    <w:name w:val="Corp text 2"/>
    <w:basedOn w:val="Normal"/>
    <w:rsid w:val="00655BD5"/>
    <w:pPr>
      <w:suppressAutoHyphens/>
      <w:spacing w:after="120" w:line="480" w:lineRule="auto"/>
    </w:pPr>
    <w:rPr>
      <w:rFonts w:ascii="Arial" w:eastAsia="Times New Roman" w:hAnsi="Arial" w:cs="Arial"/>
      <w:sz w:val="24"/>
      <w:szCs w:val="24"/>
      <w:lang w:val="en-GB" w:eastAsia="ar-SA"/>
    </w:rPr>
  </w:style>
  <w:style w:type="paragraph" w:customStyle="1" w:styleId="Corptext3">
    <w:name w:val="Corp text 3"/>
    <w:basedOn w:val="Normal"/>
    <w:uiPriority w:val="99"/>
    <w:rsid w:val="00655BD5"/>
    <w:pPr>
      <w:suppressAutoHyphens/>
      <w:spacing w:after="120" w:line="240" w:lineRule="auto"/>
    </w:pPr>
    <w:rPr>
      <w:rFonts w:ascii="Arial" w:eastAsia="Times New Roman" w:hAnsi="Arial" w:cs="Arial"/>
      <w:sz w:val="16"/>
      <w:szCs w:val="16"/>
      <w:lang w:val="en-GB" w:eastAsia="ar-SA"/>
    </w:rPr>
  </w:style>
  <w:style w:type="paragraph" w:customStyle="1" w:styleId="Indentcorptext3">
    <w:name w:val="Indent corp text 3"/>
    <w:basedOn w:val="Normal"/>
    <w:uiPriority w:val="99"/>
    <w:rsid w:val="00655BD5"/>
    <w:pPr>
      <w:suppressAutoHyphens/>
      <w:spacing w:after="120" w:line="240" w:lineRule="auto"/>
      <w:ind w:left="360"/>
    </w:pPr>
    <w:rPr>
      <w:rFonts w:ascii="Arial" w:eastAsia="Times New Roman" w:hAnsi="Arial" w:cs="Arial"/>
      <w:sz w:val="16"/>
      <w:szCs w:val="16"/>
      <w:lang w:val="en-GB" w:eastAsia="ar-SA"/>
    </w:rPr>
  </w:style>
  <w:style w:type="paragraph" w:styleId="EndnoteText">
    <w:name w:val="endnote text"/>
    <w:basedOn w:val="Normal"/>
    <w:link w:val="EndnoteTextChar"/>
    <w:rsid w:val="00655BD5"/>
    <w:pPr>
      <w:spacing w:after="0" w:line="240" w:lineRule="auto"/>
    </w:pPr>
    <w:rPr>
      <w:rFonts w:ascii="Times New Roman" w:eastAsia="Times New Roman" w:hAnsi="Times New Roman" w:cs="Times New Roman"/>
      <w:sz w:val="20"/>
      <w:szCs w:val="20"/>
      <w:lang w:eastAsia="ro-RO"/>
    </w:rPr>
  </w:style>
  <w:style w:type="character" w:customStyle="1" w:styleId="EndnoteTextChar">
    <w:name w:val="Endnote Text Char"/>
    <w:basedOn w:val="DefaultParagraphFont"/>
    <w:link w:val="EndnoteText"/>
    <w:rsid w:val="00655BD5"/>
    <w:rPr>
      <w:rFonts w:ascii="Times New Roman" w:eastAsia="Times New Roman" w:hAnsi="Times New Roman" w:cs="Times New Roman"/>
      <w:sz w:val="20"/>
      <w:szCs w:val="20"/>
      <w:lang w:eastAsia="ro-RO"/>
    </w:rPr>
  </w:style>
  <w:style w:type="character" w:styleId="EndnoteReference">
    <w:name w:val="endnote reference"/>
    <w:rsid w:val="00655BD5"/>
    <w:rPr>
      <w:vertAlign w:val="superscript"/>
    </w:rPr>
  </w:style>
  <w:style w:type="table" w:styleId="TableClassic2">
    <w:name w:val="Table Classic 2"/>
    <w:basedOn w:val="TableNormal"/>
    <w:uiPriority w:val="99"/>
    <w:rsid w:val="00655BD5"/>
    <w:pPr>
      <w:suppressAutoHyphens/>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55BD5"/>
    <w:pPr>
      <w:suppressAutoHyphens/>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uiPriority w:val="99"/>
    <w:rsid w:val="00655BD5"/>
    <w:pPr>
      <w:suppressAutoHyphens/>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1">
    <w:name w:val="Table Colorful 1"/>
    <w:basedOn w:val="TableNormal"/>
    <w:uiPriority w:val="99"/>
    <w:rsid w:val="00655BD5"/>
    <w:pPr>
      <w:suppressAutoHyphens/>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99"/>
    <w:rsid w:val="00655BD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655BD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rsid w:val="00655BD5"/>
    <w:pPr>
      <w:spacing w:after="0" w:line="240" w:lineRule="auto"/>
    </w:pPr>
    <w:rPr>
      <w:rFonts w:ascii="Cambria" w:eastAsia="Times New Roman" w:hAnsi="Cambria" w:cs="Cambria"/>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21">
    <w:name w:val="Medium Grid 21"/>
    <w:basedOn w:val="TableNormal"/>
    <w:uiPriority w:val="99"/>
    <w:rsid w:val="00655BD5"/>
    <w:pPr>
      <w:spacing w:after="0" w:line="240" w:lineRule="auto"/>
    </w:pPr>
    <w:rPr>
      <w:rFonts w:ascii="Cambria" w:eastAsia="Times New Roman" w:hAnsi="Cambria" w:cs="Cambria"/>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21">
    <w:name w:val="Medium Shading 21"/>
    <w:basedOn w:val="TableNormal"/>
    <w:uiPriority w:val="64"/>
    <w:rsid w:val="00655BD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655B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655B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WW-BodyText2">
    <w:name w:val="WW-Body Text 2"/>
    <w:basedOn w:val="Normal"/>
    <w:rsid w:val="00655BD5"/>
    <w:pPr>
      <w:suppressAutoHyphens/>
      <w:autoSpaceDE w:val="0"/>
      <w:spacing w:after="0" w:line="240" w:lineRule="auto"/>
    </w:pPr>
    <w:rPr>
      <w:rFonts w:ascii="Arial" w:eastAsia="Times New Roman" w:hAnsi="Arial" w:cs="Arial"/>
      <w:color w:val="000000"/>
      <w:sz w:val="28"/>
      <w:szCs w:val="20"/>
      <w:lang w:val="ro-RO" w:eastAsia="ar-SA"/>
    </w:rPr>
  </w:style>
  <w:style w:type="character" w:customStyle="1" w:styleId="bbtext">
    <w:name w:val="bbtext"/>
    <w:basedOn w:val="DefaultParagraphFont"/>
    <w:rsid w:val="00655BD5"/>
  </w:style>
  <w:style w:type="paragraph" w:customStyle="1" w:styleId="Standarda">
    <w:name w:val="Standard a"/>
    <w:basedOn w:val="BodyText"/>
    <w:link w:val="StandardaZchn"/>
    <w:rsid w:val="00655BD5"/>
    <w:pPr>
      <w:spacing w:before="60" w:after="60" w:line="240" w:lineRule="auto"/>
      <w:ind w:left="709"/>
      <w:jc w:val="both"/>
    </w:pPr>
    <w:rPr>
      <w:rFonts w:ascii="Arial" w:eastAsia="Times New Roman" w:hAnsi="Arial" w:cs="Times New Roman"/>
      <w:szCs w:val="20"/>
      <w:lang w:val="de-DE" w:eastAsia="de-DE"/>
    </w:rPr>
  </w:style>
  <w:style w:type="character" w:customStyle="1" w:styleId="StandardaZchn">
    <w:name w:val="Standard a Zchn"/>
    <w:link w:val="Standarda"/>
    <w:rsid w:val="00655BD5"/>
    <w:rPr>
      <w:rFonts w:ascii="Arial" w:eastAsia="Times New Roman" w:hAnsi="Arial" w:cs="Times New Roman"/>
      <w:szCs w:val="20"/>
      <w:lang w:val="de-DE" w:eastAsia="de-DE"/>
    </w:rPr>
  </w:style>
  <w:style w:type="paragraph" w:customStyle="1" w:styleId="StyleHeading212ptRedAllcapsJustifiedBefore0ptA">
    <w:name w:val="Style Heading 2 + 12 pt Red All caps Justified Before:  0 pt A..."/>
    <w:basedOn w:val="Heading2"/>
    <w:autoRedefine/>
    <w:rsid w:val="00655BD5"/>
    <w:pPr>
      <w:keepNext w:val="0"/>
      <w:keepLines w:val="0"/>
      <w:spacing w:before="0" w:after="60" w:line="360" w:lineRule="auto"/>
      <w:jc w:val="both"/>
    </w:pPr>
    <w:rPr>
      <w:rFonts w:ascii="Times New Roman" w:eastAsia="Times New Roman" w:hAnsi="Times New Roman" w:cs="Times New Roman"/>
      <w:noProof/>
      <w:color w:val="auto"/>
      <w:sz w:val="24"/>
      <w:szCs w:val="24"/>
      <w:lang w:val="ro-RO" w:eastAsia="de-DE"/>
    </w:rPr>
  </w:style>
  <w:style w:type="paragraph" w:customStyle="1" w:styleId="Listparagraf">
    <w:name w:val="Listă paragraf"/>
    <w:basedOn w:val="Normal"/>
    <w:qFormat/>
    <w:rsid w:val="00655BD5"/>
    <w:pPr>
      <w:ind w:left="720"/>
      <w:contextualSpacing/>
    </w:pPr>
    <w:rPr>
      <w:rFonts w:ascii="Calibri" w:eastAsia="Calibri" w:hAnsi="Calibri" w:cs="Calibri"/>
      <w:lang w:val="ro-RO"/>
    </w:rPr>
  </w:style>
  <w:style w:type="paragraph" w:styleId="NormalIndent">
    <w:name w:val="Normal Indent"/>
    <w:basedOn w:val="Normal"/>
    <w:rsid w:val="00655BD5"/>
    <w:pPr>
      <w:spacing w:after="0" w:line="240" w:lineRule="auto"/>
      <w:ind w:left="720"/>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655BD5"/>
    <w:pPr>
      <w:suppressAutoHyphens/>
      <w:spacing w:after="0" w:line="240" w:lineRule="auto"/>
    </w:pPr>
    <w:rPr>
      <w:rFonts w:ascii="Arial" w:eastAsia="Times New Roman" w:hAnsi="Arial" w:cs="Arial"/>
      <w:i/>
      <w:iCs/>
      <w:color w:val="000000"/>
      <w:sz w:val="24"/>
      <w:szCs w:val="24"/>
      <w:lang w:val="en-GB" w:eastAsia="ar-SA"/>
    </w:rPr>
  </w:style>
  <w:style w:type="character" w:customStyle="1" w:styleId="QuoteChar">
    <w:name w:val="Quote Char"/>
    <w:basedOn w:val="DefaultParagraphFont"/>
    <w:link w:val="Quote"/>
    <w:uiPriority w:val="29"/>
    <w:rsid w:val="00655BD5"/>
    <w:rPr>
      <w:rFonts w:ascii="Arial" w:eastAsia="Times New Roman" w:hAnsi="Arial" w:cs="Arial"/>
      <w:i/>
      <w:iCs/>
      <w:color w:val="000000"/>
      <w:sz w:val="24"/>
      <w:szCs w:val="24"/>
      <w:lang w:val="en-GB" w:eastAsia="ar-SA"/>
    </w:rPr>
  </w:style>
  <w:style w:type="paragraph" w:customStyle="1" w:styleId="Paragraf2">
    <w:name w:val="Paragraf 2"/>
    <w:basedOn w:val="Normal"/>
    <w:uiPriority w:val="99"/>
    <w:rsid w:val="00655BD5"/>
    <w:pPr>
      <w:spacing w:after="0" w:line="480" w:lineRule="auto"/>
    </w:pPr>
    <w:rPr>
      <w:rFonts w:ascii="Arial" w:eastAsia="Times New Roman" w:hAnsi="Arial" w:cs="Times New Roman"/>
      <w:sz w:val="20"/>
      <w:szCs w:val="20"/>
      <w:u w:val="single"/>
      <w:lang w:val="ro-RO"/>
    </w:rPr>
  </w:style>
  <w:style w:type="paragraph" w:customStyle="1" w:styleId="CorpTabel">
    <w:name w:val="CorpTabel"/>
    <w:basedOn w:val="Normal"/>
    <w:rsid w:val="00655BD5"/>
    <w:pPr>
      <w:widowControl w:val="0"/>
      <w:suppressAutoHyphens/>
      <w:spacing w:after="0" w:line="240" w:lineRule="auto"/>
    </w:pPr>
    <w:rPr>
      <w:rFonts w:ascii="Arial" w:eastAsia="Lucida Sans Unicode" w:hAnsi="Arial" w:cs="Arial"/>
      <w:noProof/>
      <w:sz w:val="20"/>
      <w:szCs w:val="20"/>
      <w:lang w:val="it-IT" w:eastAsia="ar-SA"/>
    </w:rPr>
  </w:style>
  <w:style w:type="paragraph" w:customStyle="1" w:styleId="TitluDescriere">
    <w:name w:val="TitluDescriere"/>
    <w:basedOn w:val="Normal"/>
    <w:rsid w:val="00655BD5"/>
    <w:pPr>
      <w:keepNext/>
      <w:widowControl w:val="0"/>
      <w:tabs>
        <w:tab w:val="left" w:pos="720"/>
        <w:tab w:val="left" w:pos="1152"/>
        <w:tab w:val="left" w:pos="1440"/>
        <w:tab w:val="left" w:pos="1728"/>
      </w:tabs>
      <w:suppressAutoHyphens/>
      <w:spacing w:before="60" w:after="60" w:line="240" w:lineRule="auto"/>
      <w:outlineLvl w:val="2"/>
    </w:pPr>
    <w:rPr>
      <w:rFonts w:ascii="Arial" w:eastAsia="Times New Roman" w:hAnsi="Arial" w:cs="Arial"/>
      <w:b/>
      <w:bCs/>
      <w:sz w:val="28"/>
      <w:szCs w:val="28"/>
      <w:lang w:val="ro-RO" w:eastAsia="ar-SA"/>
    </w:rPr>
  </w:style>
  <w:style w:type="paragraph" w:customStyle="1" w:styleId="TitluTabel0">
    <w:name w:val="TitluTabel"/>
    <w:basedOn w:val="CorpTabel"/>
    <w:rsid w:val="00655BD5"/>
    <w:pPr>
      <w:spacing w:before="120"/>
      <w:jc w:val="center"/>
    </w:pPr>
    <w:rPr>
      <w:b/>
      <w:sz w:val="24"/>
      <w:szCs w:val="24"/>
    </w:rPr>
  </w:style>
  <w:style w:type="character" w:customStyle="1" w:styleId="ax1">
    <w:name w:val="ax1"/>
    <w:rsid w:val="00655BD5"/>
    <w:rPr>
      <w:b/>
      <w:bCs/>
      <w:sz w:val="26"/>
      <w:szCs w:val="26"/>
    </w:rPr>
  </w:style>
  <w:style w:type="character" w:customStyle="1" w:styleId="FontStyle140">
    <w:name w:val="Font Style140"/>
    <w:uiPriority w:val="99"/>
    <w:rsid w:val="00655BD5"/>
    <w:rPr>
      <w:rFonts w:ascii="Arial" w:hAnsi="Arial" w:cs="Arial"/>
      <w:sz w:val="22"/>
      <w:szCs w:val="22"/>
    </w:rPr>
  </w:style>
  <w:style w:type="paragraph" w:customStyle="1" w:styleId="Style80">
    <w:name w:val="Style80"/>
    <w:basedOn w:val="Normal"/>
    <w:uiPriority w:val="99"/>
    <w:rsid w:val="00655BD5"/>
    <w:pPr>
      <w:widowControl w:val="0"/>
      <w:autoSpaceDE w:val="0"/>
      <w:autoSpaceDN w:val="0"/>
      <w:adjustRightInd w:val="0"/>
      <w:spacing w:after="0" w:line="274" w:lineRule="exact"/>
      <w:ind w:hanging="360"/>
    </w:pPr>
    <w:rPr>
      <w:rFonts w:ascii="Trebuchet MS" w:eastAsia="Times New Roman" w:hAnsi="Trebuchet MS" w:cs="Times New Roman"/>
      <w:sz w:val="24"/>
      <w:szCs w:val="24"/>
    </w:rPr>
  </w:style>
  <w:style w:type="paragraph" w:customStyle="1" w:styleId="NormalWeb2">
    <w:name w:val="Normal (Web)2"/>
    <w:basedOn w:val="Normal"/>
    <w:rsid w:val="00655BD5"/>
    <w:pPr>
      <w:spacing w:before="105" w:after="105" w:line="240" w:lineRule="auto"/>
      <w:ind w:left="105" w:right="105"/>
    </w:pPr>
    <w:rPr>
      <w:rFonts w:ascii="Times New Roman" w:eastAsia="Times New Roman" w:hAnsi="Times New Roman" w:cs="Times New Roman"/>
      <w:sz w:val="24"/>
      <w:szCs w:val="24"/>
      <w:lang w:val="ro-RO" w:eastAsia="ro-RO"/>
    </w:rPr>
  </w:style>
  <w:style w:type="character" w:customStyle="1" w:styleId="sttpunct">
    <w:name w:val="st_tpunct"/>
    <w:rsid w:val="00655BD5"/>
  </w:style>
  <w:style w:type="paragraph" w:customStyle="1" w:styleId="Bullet10">
    <w:name w:val="Bullet 1"/>
    <w:qFormat/>
    <w:rsid w:val="00655BD5"/>
    <w:pPr>
      <w:tabs>
        <w:tab w:val="num" w:pos="1085"/>
      </w:tabs>
      <w:spacing w:after="0" w:line="360" w:lineRule="atLeast"/>
      <w:ind w:left="1085" w:hanging="360"/>
    </w:pPr>
    <w:rPr>
      <w:rFonts w:ascii="Arial" w:eastAsia="Times New Roman" w:hAnsi="Arial" w:cs="Times New Roman"/>
      <w:snapToGrid w:val="0"/>
      <w:color w:val="000000"/>
      <w:sz w:val="24"/>
      <w:szCs w:val="20"/>
      <w:lang w:val="en-AU"/>
    </w:rPr>
  </w:style>
  <w:style w:type="paragraph" w:customStyle="1" w:styleId="BodyTextIndent21">
    <w:name w:val="Body Text Indent 21"/>
    <w:basedOn w:val="Normal"/>
    <w:rsid w:val="00655BD5"/>
    <w:pPr>
      <w:numPr>
        <w:numId w:val="23"/>
      </w:numPr>
      <w:suppressAutoHyphens/>
      <w:spacing w:after="0" w:line="240" w:lineRule="auto"/>
      <w:ind w:left="360" w:firstLine="0"/>
      <w:jc w:val="both"/>
    </w:pPr>
    <w:rPr>
      <w:rFonts w:ascii="Times R" w:eastAsia="Times New Roman" w:hAnsi="Times R" w:cs="Times New Roman"/>
      <w:kern w:val="1"/>
      <w:sz w:val="24"/>
      <w:szCs w:val="20"/>
      <w:lang w:eastAsia="ar-SA"/>
    </w:rPr>
  </w:style>
  <w:style w:type="paragraph" w:customStyle="1" w:styleId="Adresscurtdereturnare">
    <w:name w:val="Adresă scurtă de returnare"/>
    <w:basedOn w:val="Normal"/>
    <w:rsid w:val="00655BD5"/>
    <w:pPr>
      <w:spacing w:after="0" w:line="240" w:lineRule="auto"/>
    </w:pPr>
    <w:rPr>
      <w:rFonts w:ascii="Times New Roman" w:eastAsia="Times New Roman" w:hAnsi="Times New Roman" w:cs="Times New Roman"/>
      <w:sz w:val="28"/>
      <w:szCs w:val="24"/>
      <w:lang w:val="ro-RO" w:eastAsia="ro-RO"/>
    </w:rPr>
  </w:style>
  <w:style w:type="character" w:customStyle="1" w:styleId="FootnoteTextChar1">
    <w:name w:val="Footnote Text Char1"/>
    <w:aliases w:val="Footnote Text Char Char Char,Fußnote Char,single space Char,footnote text Char,FOOTNOTES Char,fn Char1,Podrozdział Char,Footnote Char,stile 1 Char,Footnote1 Char,Footnote2 Char,Footnote3 Char,Footnote4 Char,Footnote5 Char,f Char"/>
    <w:basedOn w:val="DefaultParagraphFont"/>
    <w:rsid w:val="00655BD5"/>
    <w:rPr>
      <w:rFonts w:ascii="Arial" w:hAnsi="Arial" w:cs="Arial"/>
      <w:lang w:val="en-GB" w:eastAsia="ar-SA"/>
    </w:rPr>
  </w:style>
  <w:style w:type="paragraph" w:customStyle="1" w:styleId="LiniepentruPP">
    <w:name w:val="Linie pentru PP"/>
    <w:basedOn w:val="Signature"/>
    <w:rsid w:val="00655BD5"/>
  </w:style>
  <w:style w:type="paragraph" w:styleId="Signature">
    <w:name w:val="Signature"/>
    <w:basedOn w:val="Normal"/>
    <w:link w:val="SignatureChar"/>
    <w:semiHidden/>
    <w:rsid w:val="00655BD5"/>
    <w:pPr>
      <w:spacing w:after="0" w:line="240" w:lineRule="auto"/>
      <w:ind w:left="4252"/>
    </w:pPr>
    <w:rPr>
      <w:rFonts w:ascii="Times New Roman" w:eastAsia="Times New Roman" w:hAnsi="Times New Roman" w:cs="Times New Roman"/>
      <w:sz w:val="28"/>
      <w:szCs w:val="24"/>
      <w:lang w:val="ro-RO" w:eastAsia="ro-RO"/>
    </w:rPr>
  </w:style>
  <w:style w:type="character" w:customStyle="1" w:styleId="SignatureChar">
    <w:name w:val="Signature Char"/>
    <w:basedOn w:val="DefaultParagraphFont"/>
    <w:link w:val="Signature"/>
    <w:semiHidden/>
    <w:rsid w:val="00655BD5"/>
    <w:rPr>
      <w:rFonts w:ascii="Times New Roman" w:eastAsia="Times New Roman" w:hAnsi="Times New Roman" w:cs="Times New Roman"/>
      <w:sz w:val="28"/>
      <w:szCs w:val="24"/>
      <w:lang w:val="ro-RO" w:eastAsia="ro-RO"/>
    </w:rPr>
  </w:style>
  <w:style w:type="paragraph" w:customStyle="1" w:styleId="xl26">
    <w:name w:val="xl26"/>
    <w:basedOn w:val="Normal"/>
    <w:rsid w:val="00655BD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27">
    <w:name w:val="xl27"/>
    <w:basedOn w:val="Normal"/>
    <w:rsid w:val="00655BD5"/>
    <w:pPr>
      <w:pBdr>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28">
    <w:name w:val="xl28"/>
    <w:basedOn w:val="Normal"/>
    <w:rsid w:val="00655BD5"/>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29">
    <w:name w:val="xl29"/>
    <w:basedOn w:val="Normal"/>
    <w:rsid w:val="00655BD5"/>
    <w:pPr>
      <w:pBdr>
        <w:left w:val="single" w:sz="8" w:space="0" w:color="auto"/>
        <w:right w:val="single" w:sz="8" w:space="0" w:color="auto"/>
      </w:pBd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xl30">
    <w:name w:val="xl30"/>
    <w:basedOn w:val="Normal"/>
    <w:rsid w:val="00655BD5"/>
    <w:pPr>
      <w:pBdr>
        <w:left w:val="single" w:sz="8" w:space="0" w:color="auto"/>
        <w:right w:val="single" w:sz="8" w:space="0" w:color="auto"/>
      </w:pBdr>
      <w:spacing w:before="100" w:beforeAutospacing="1" w:after="100" w:afterAutospacing="1" w:line="240" w:lineRule="auto"/>
      <w:textAlignment w:val="center"/>
    </w:pPr>
    <w:rPr>
      <w:rFonts w:ascii="Arial" w:eastAsia="Arial Unicode MS" w:hAnsi="Arial" w:cs="Arial"/>
      <w:b/>
      <w:bCs/>
      <w:sz w:val="24"/>
      <w:szCs w:val="24"/>
      <w:lang w:val="ro-RO" w:eastAsia="ro-RO"/>
    </w:rPr>
  </w:style>
  <w:style w:type="paragraph" w:customStyle="1" w:styleId="xl31">
    <w:name w:val="xl31"/>
    <w:basedOn w:val="Normal"/>
    <w:rsid w:val="00655BD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32">
    <w:name w:val="xl32"/>
    <w:basedOn w:val="Normal"/>
    <w:rsid w:val="00655BD5"/>
    <w:pPr>
      <w:pBdr>
        <w:lef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33">
    <w:name w:val="xl33"/>
    <w:basedOn w:val="Normal"/>
    <w:rsid w:val="00655BD5"/>
    <w:pP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34">
    <w:name w:val="xl34"/>
    <w:basedOn w:val="Normal"/>
    <w:rsid w:val="00655BD5"/>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35">
    <w:name w:val="xl35"/>
    <w:basedOn w:val="Normal"/>
    <w:rsid w:val="00655BD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36">
    <w:name w:val="xl36"/>
    <w:basedOn w:val="Normal"/>
    <w:rsid w:val="00655BD5"/>
    <w:pPr>
      <w:pBdr>
        <w:top w:val="single" w:sz="8"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37">
    <w:name w:val="xl37"/>
    <w:basedOn w:val="Normal"/>
    <w:rsid w:val="00655BD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38">
    <w:name w:val="xl38"/>
    <w:basedOn w:val="Normal"/>
    <w:rsid w:val="00655BD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39">
    <w:name w:val="xl39"/>
    <w:basedOn w:val="Normal"/>
    <w:rsid w:val="00655BD5"/>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40">
    <w:name w:val="xl40"/>
    <w:basedOn w:val="Normal"/>
    <w:rsid w:val="00655BD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41">
    <w:name w:val="xl41"/>
    <w:basedOn w:val="Normal"/>
    <w:rsid w:val="00655BD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42">
    <w:name w:val="xl42"/>
    <w:basedOn w:val="Normal"/>
    <w:rsid w:val="00655BD5"/>
    <w:pPr>
      <w:pBdr>
        <w:top w:val="single" w:sz="4" w:space="0" w:color="auto"/>
        <w:left w:val="single" w:sz="4" w:space="0" w:color="auto"/>
        <w:bottom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43">
    <w:name w:val="xl43"/>
    <w:basedOn w:val="Normal"/>
    <w:rsid w:val="00655BD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44">
    <w:name w:val="xl44"/>
    <w:basedOn w:val="Normal"/>
    <w:rsid w:val="00655BD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45">
    <w:name w:val="xl45"/>
    <w:basedOn w:val="Normal"/>
    <w:rsid w:val="00655BD5"/>
    <w:pPr>
      <w:pBdr>
        <w:top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xl46">
    <w:name w:val="xl46"/>
    <w:basedOn w:val="Normal"/>
    <w:rsid w:val="00655BD5"/>
    <w:pPr>
      <w:pBdr>
        <w:top w:val="single" w:sz="8" w:space="0" w:color="auto"/>
        <w:left w:val="single" w:sz="8"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47">
    <w:name w:val="xl47"/>
    <w:basedOn w:val="Normal"/>
    <w:rsid w:val="00655BD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xl48">
    <w:name w:val="xl48"/>
    <w:basedOn w:val="Normal"/>
    <w:rsid w:val="00655BD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49">
    <w:name w:val="xl49"/>
    <w:basedOn w:val="Normal"/>
    <w:rsid w:val="00655BD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50">
    <w:name w:val="xl50"/>
    <w:basedOn w:val="Normal"/>
    <w:rsid w:val="00655BD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51">
    <w:name w:val="xl51"/>
    <w:basedOn w:val="Normal"/>
    <w:rsid w:val="00655BD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52">
    <w:name w:val="xl52"/>
    <w:basedOn w:val="Normal"/>
    <w:rsid w:val="00655BD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53">
    <w:name w:val="xl53"/>
    <w:basedOn w:val="Normal"/>
    <w:rsid w:val="00655BD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Arial Unicode MS" w:hAnsi="Arial" w:cs="Arial"/>
      <w:sz w:val="24"/>
      <w:szCs w:val="24"/>
      <w:lang w:val="ro-RO" w:eastAsia="ro-RO"/>
    </w:rPr>
  </w:style>
  <w:style w:type="paragraph" w:customStyle="1" w:styleId="xl54">
    <w:name w:val="xl54"/>
    <w:basedOn w:val="Normal"/>
    <w:rsid w:val="00655BD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Arial Unicode MS" w:hAnsi="Arial" w:cs="Arial"/>
      <w:sz w:val="24"/>
      <w:szCs w:val="24"/>
      <w:lang w:val="ro-RO" w:eastAsia="ro-RO"/>
    </w:rPr>
  </w:style>
  <w:style w:type="paragraph" w:customStyle="1" w:styleId="xl55">
    <w:name w:val="xl55"/>
    <w:basedOn w:val="Normal"/>
    <w:rsid w:val="00655BD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56">
    <w:name w:val="xl56"/>
    <w:basedOn w:val="Normal"/>
    <w:rsid w:val="00655BD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57">
    <w:name w:val="xl57"/>
    <w:basedOn w:val="Normal"/>
    <w:rsid w:val="00655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58">
    <w:name w:val="xl58"/>
    <w:basedOn w:val="Normal"/>
    <w:rsid w:val="00655BD5"/>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59">
    <w:name w:val="xl59"/>
    <w:basedOn w:val="Normal"/>
    <w:rsid w:val="00655BD5"/>
    <w:pPr>
      <w:pBdr>
        <w:left w:val="single" w:sz="8" w:space="0" w:color="auto"/>
        <w:bottom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60">
    <w:name w:val="xl60"/>
    <w:basedOn w:val="Normal"/>
    <w:rsid w:val="00655BD5"/>
    <w:pPr>
      <w:pBdr>
        <w:top w:val="single" w:sz="8" w:space="0" w:color="auto"/>
        <w:lef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61">
    <w:name w:val="xl61"/>
    <w:basedOn w:val="Normal"/>
    <w:rsid w:val="00655BD5"/>
    <w:pPr>
      <w:pBdr>
        <w:bottom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62">
    <w:name w:val="xl62"/>
    <w:basedOn w:val="Normal"/>
    <w:rsid w:val="00655BD5"/>
    <w:pPr>
      <w:pBdr>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66">
    <w:name w:val="xl66"/>
    <w:basedOn w:val="Normal"/>
    <w:rsid w:val="00655BD5"/>
    <w:pPr>
      <w:pBdr>
        <w:top w:val="single" w:sz="8" w:space="0" w:color="auto"/>
        <w:bottom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67">
    <w:name w:val="xl67"/>
    <w:basedOn w:val="Normal"/>
    <w:rsid w:val="00655BD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Arial Unicode MS" w:hAnsi="Arial" w:cs="Arial"/>
      <w:b/>
      <w:bCs/>
      <w:sz w:val="24"/>
      <w:szCs w:val="24"/>
      <w:lang w:val="ro-RO" w:eastAsia="ro-RO"/>
    </w:rPr>
  </w:style>
  <w:style w:type="paragraph" w:customStyle="1" w:styleId="xl68">
    <w:name w:val="xl68"/>
    <w:basedOn w:val="Normal"/>
    <w:rsid w:val="00655BD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xl69">
    <w:name w:val="xl69"/>
    <w:basedOn w:val="Normal"/>
    <w:rsid w:val="00655BD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24"/>
      <w:szCs w:val="24"/>
      <w:lang w:val="ro-RO" w:eastAsia="ro-RO"/>
    </w:rPr>
  </w:style>
  <w:style w:type="paragraph" w:customStyle="1" w:styleId="BodyText21">
    <w:name w:val="Body Text 21"/>
    <w:basedOn w:val="Normal"/>
    <w:rsid w:val="00655BD5"/>
    <w:pPr>
      <w:suppressAutoHyphens/>
      <w:spacing w:after="0" w:line="240" w:lineRule="auto"/>
      <w:jc w:val="both"/>
    </w:pPr>
    <w:rPr>
      <w:rFonts w:ascii="Times New Roman" w:eastAsia="Times New Roman" w:hAnsi="Times New Roman" w:cs="Times New Roman"/>
      <w:sz w:val="28"/>
      <w:szCs w:val="20"/>
      <w:lang w:val="ro-RO" w:eastAsia="ar-SA"/>
    </w:rPr>
  </w:style>
  <w:style w:type="character" w:customStyle="1" w:styleId="CommentTextChar1">
    <w:name w:val="Comment Text Char1"/>
    <w:basedOn w:val="DefaultParagraphFont"/>
    <w:uiPriority w:val="99"/>
    <w:semiHidden/>
    <w:rsid w:val="00655BD5"/>
    <w:rPr>
      <w:sz w:val="20"/>
      <w:szCs w:val="20"/>
    </w:rPr>
  </w:style>
  <w:style w:type="character" w:customStyle="1" w:styleId="ln2tpunct">
    <w:name w:val="ln2tpunct"/>
    <w:rsid w:val="00655BD5"/>
  </w:style>
  <w:style w:type="character" w:customStyle="1" w:styleId="DocumentMapChar1">
    <w:name w:val="Document Map Char1"/>
    <w:basedOn w:val="DefaultParagraphFont"/>
    <w:uiPriority w:val="99"/>
    <w:semiHidden/>
    <w:rsid w:val="00655BD5"/>
    <w:rPr>
      <w:rFonts w:ascii="Segoe UI" w:hAnsi="Segoe UI" w:cs="Segoe UI"/>
      <w:sz w:val="16"/>
      <w:szCs w:val="16"/>
      <w:lang w:val="en-GB" w:eastAsia="ar-SA"/>
    </w:rPr>
  </w:style>
  <w:style w:type="paragraph" w:customStyle="1" w:styleId="Style">
    <w:name w:val="Style"/>
    <w:rsid w:val="00655BD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enum">
    <w:name w:val="enum"/>
    <w:basedOn w:val="Normal"/>
    <w:rsid w:val="00655BD5"/>
    <w:pPr>
      <w:widowControl w:val="0"/>
      <w:tabs>
        <w:tab w:val="left" w:pos="357"/>
      </w:tabs>
      <w:spacing w:after="0" w:line="240" w:lineRule="auto"/>
      <w:ind w:left="720" w:hanging="360"/>
    </w:pPr>
    <w:rPr>
      <w:rFonts w:ascii="Times New Roman" w:eastAsia="SimSun" w:hAnsi="Times New Roman" w:cs="Times New Roman"/>
      <w:kern w:val="2"/>
      <w:sz w:val="24"/>
      <w:szCs w:val="20"/>
      <w:lang w:eastAsia="zh-CN"/>
    </w:rPr>
  </w:style>
  <w:style w:type="paragraph" w:customStyle="1" w:styleId="FR2">
    <w:name w:val="FR2"/>
    <w:rsid w:val="00655BD5"/>
    <w:pPr>
      <w:widowControl w:val="0"/>
      <w:autoSpaceDE w:val="0"/>
      <w:autoSpaceDN w:val="0"/>
      <w:adjustRightInd w:val="0"/>
      <w:spacing w:before="40" w:after="0" w:line="240" w:lineRule="auto"/>
      <w:ind w:left="800"/>
    </w:pPr>
    <w:rPr>
      <w:rFonts w:ascii="Arial" w:eastAsia="SimSun" w:hAnsi="Arial" w:cs="Times New Roman"/>
      <w:i/>
      <w:sz w:val="12"/>
      <w:szCs w:val="20"/>
      <w:lang w:val="ro-RO"/>
    </w:rPr>
  </w:style>
  <w:style w:type="paragraph" w:customStyle="1" w:styleId="FR1">
    <w:name w:val="FR1"/>
    <w:rsid w:val="00655BD5"/>
    <w:pPr>
      <w:widowControl w:val="0"/>
      <w:autoSpaceDE w:val="0"/>
      <w:autoSpaceDN w:val="0"/>
      <w:adjustRightInd w:val="0"/>
      <w:spacing w:after="0" w:line="240" w:lineRule="auto"/>
      <w:ind w:left="280"/>
    </w:pPr>
    <w:rPr>
      <w:rFonts w:ascii="Arial" w:eastAsia="SimSun" w:hAnsi="Arial" w:cs="Times New Roman"/>
      <w:sz w:val="24"/>
      <w:szCs w:val="20"/>
      <w:lang w:val="ro-RO"/>
    </w:rPr>
  </w:style>
  <w:style w:type="character" w:customStyle="1" w:styleId="Bodytext0">
    <w:name w:val="Body text_"/>
    <w:link w:val="Bodytext1"/>
    <w:rsid w:val="00655BD5"/>
    <w:rPr>
      <w:rFonts w:cs="Calibri"/>
      <w:i/>
      <w:iCs/>
      <w:shd w:val="clear" w:color="auto" w:fill="FFFFFF"/>
    </w:rPr>
  </w:style>
  <w:style w:type="paragraph" w:customStyle="1" w:styleId="Bodytext1">
    <w:name w:val="Body text1"/>
    <w:basedOn w:val="Normal"/>
    <w:link w:val="Bodytext0"/>
    <w:rsid w:val="00655BD5"/>
    <w:pPr>
      <w:shd w:val="clear" w:color="auto" w:fill="FFFFFF"/>
      <w:spacing w:before="60" w:after="300" w:line="240" w:lineRule="atLeast"/>
      <w:ind w:hanging="360"/>
      <w:jc w:val="both"/>
    </w:pPr>
    <w:rPr>
      <w:rFonts w:cs="Calibri"/>
      <w:i/>
      <w:iCs/>
    </w:rPr>
  </w:style>
  <w:style w:type="paragraph" w:customStyle="1" w:styleId="32subsubsubcapitol">
    <w:name w:val="3.2sub sub sub capitol"/>
    <w:basedOn w:val="Normal"/>
    <w:qFormat/>
    <w:rsid w:val="00655BD5"/>
    <w:pPr>
      <w:spacing w:after="0" w:line="312" w:lineRule="auto"/>
      <w:ind w:left="1008"/>
    </w:pPr>
    <w:rPr>
      <w:rFonts w:ascii="Sylfaen" w:eastAsia="Times New Roman" w:hAnsi="Sylfaen" w:cs="Mongolian Baiti"/>
      <w:b/>
      <w:sz w:val="24"/>
      <w:szCs w:val="24"/>
      <w:lang w:val="ro-RO"/>
    </w:rPr>
  </w:style>
  <w:style w:type="paragraph" w:customStyle="1" w:styleId="Aliniat">
    <w:name w:val="Aliniat"/>
    <w:basedOn w:val="Normal"/>
    <w:link w:val="AliniatChar"/>
    <w:qFormat/>
    <w:rsid w:val="00655BD5"/>
    <w:pPr>
      <w:spacing w:after="0"/>
      <w:ind w:firstLine="680"/>
      <w:contextualSpacing/>
      <w:jc w:val="both"/>
    </w:pPr>
    <w:rPr>
      <w:rFonts w:ascii="Arial" w:eastAsia="Times New Roman" w:hAnsi="Arial" w:cs="Arial"/>
      <w:sz w:val="24"/>
      <w:szCs w:val="24"/>
    </w:rPr>
  </w:style>
  <w:style w:type="character" w:customStyle="1" w:styleId="AliniatChar">
    <w:name w:val="Aliniat Char"/>
    <w:link w:val="Aliniat"/>
    <w:rsid w:val="00655BD5"/>
    <w:rPr>
      <w:rFonts w:ascii="Arial" w:eastAsia="Times New Roman" w:hAnsi="Arial" w:cs="Arial"/>
      <w:sz w:val="24"/>
      <w:szCs w:val="24"/>
    </w:rPr>
  </w:style>
  <w:style w:type="character" w:customStyle="1" w:styleId="Bodytext20">
    <w:name w:val="Body text (2)_"/>
    <w:link w:val="Bodytext23"/>
    <w:rsid w:val="00655BD5"/>
    <w:rPr>
      <w:rFonts w:ascii="Book Antiqua" w:eastAsia="Book Antiqua" w:hAnsi="Book Antiqua" w:cs="Book Antiqua"/>
      <w:shd w:val="clear" w:color="auto" w:fill="FFFFFF"/>
    </w:rPr>
  </w:style>
  <w:style w:type="paragraph" w:customStyle="1" w:styleId="Bodytext23">
    <w:name w:val="Body text (2)"/>
    <w:basedOn w:val="Normal"/>
    <w:link w:val="Bodytext20"/>
    <w:rsid w:val="00655BD5"/>
    <w:pPr>
      <w:widowControl w:val="0"/>
      <w:shd w:val="clear" w:color="auto" w:fill="FFFFFF"/>
      <w:spacing w:after="0" w:line="0" w:lineRule="atLeast"/>
      <w:ind w:hanging="360"/>
      <w:jc w:val="center"/>
    </w:pPr>
    <w:rPr>
      <w:rFonts w:ascii="Book Antiqua" w:eastAsia="Book Antiqua" w:hAnsi="Book Antiqua" w:cs="Book Antiqua"/>
    </w:rPr>
  </w:style>
  <w:style w:type="character" w:customStyle="1" w:styleId="Bodytext285pt">
    <w:name w:val="Body text (2) + 8.5 pt"/>
    <w:aliases w:val="Bold,Spacing 1 pt"/>
    <w:rsid w:val="00655BD5"/>
    <w:rPr>
      <w:rFonts w:ascii="Book Antiqua" w:eastAsia="Book Antiqua" w:hAnsi="Book Antiqua" w:cs="Book Antiqua"/>
      <w:b/>
      <w:bCs/>
      <w:i w:val="0"/>
      <w:iCs w:val="0"/>
      <w:smallCaps w:val="0"/>
      <w:strike w:val="0"/>
      <w:color w:val="000000"/>
      <w:spacing w:val="0"/>
      <w:w w:val="100"/>
      <w:position w:val="0"/>
      <w:sz w:val="17"/>
      <w:szCs w:val="17"/>
      <w:u w:val="none"/>
      <w:shd w:val="clear" w:color="auto" w:fill="FFFFFF"/>
      <w:lang w:val="ro-RO" w:eastAsia="ro-RO" w:bidi="ro-RO"/>
    </w:rPr>
  </w:style>
  <w:style w:type="paragraph" w:customStyle="1" w:styleId="04text">
    <w:name w:val="04 text"/>
    <w:basedOn w:val="Normal"/>
    <w:rsid w:val="00655BD5"/>
    <w:pPr>
      <w:spacing w:after="0"/>
      <w:jc w:val="both"/>
    </w:pPr>
    <w:rPr>
      <w:rFonts w:ascii="Times New Roman" w:eastAsia="Calibri" w:hAnsi="Times New Roman" w:cs="Times New Roman"/>
      <w:sz w:val="24"/>
      <w:szCs w:val="24"/>
      <w:lang w:val="ro-RO"/>
    </w:rPr>
  </w:style>
  <w:style w:type="paragraph" w:customStyle="1" w:styleId="text0">
    <w:name w:val="text"/>
    <w:basedOn w:val="Normal"/>
    <w:qFormat/>
    <w:rsid w:val="00655BD5"/>
    <w:pPr>
      <w:spacing w:after="120" w:line="288" w:lineRule="auto"/>
      <w:jc w:val="both"/>
    </w:pPr>
    <w:rPr>
      <w:rFonts w:ascii="Arial Narrow" w:eastAsia="Times New Roman" w:hAnsi="Arial Narrow" w:cs="Times New Roman"/>
      <w:noProof/>
      <w:sz w:val="26"/>
      <w:szCs w:val="20"/>
      <w:lang w:val="ro-RO"/>
    </w:rPr>
  </w:style>
  <w:style w:type="character" w:customStyle="1" w:styleId="ln2paragraf1">
    <w:name w:val="ln2paragraf1"/>
    <w:rsid w:val="00655BD5"/>
    <w:rPr>
      <w:b/>
      <w:bCs/>
    </w:rPr>
  </w:style>
  <w:style w:type="paragraph" w:customStyle="1" w:styleId="BodyText25">
    <w:name w:val="Body Text 25"/>
    <w:basedOn w:val="Normal"/>
    <w:rsid w:val="00655BD5"/>
    <w:pPr>
      <w:tabs>
        <w:tab w:val="left" w:pos="567"/>
      </w:tabs>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ro-RO" w:eastAsia="ro-RO"/>
    </w:rPr>
  </w:style>
  <w:style w:type="paragraph" w:customStyle="1" w:styleId="2CAPITOL">
    <w:name w:val="2.CAPITOL"/>
    <w:basedOn w:val="Normal"/>
    <w:next w:val="Normal"/>
    <w:qFormat/>
    <w:rsid w:val="00655BD5"/>
    <w:pPr>
      <w:pBdr>
        <w:bottom w:val="single" w:sz="12" w:space="1" w:color="auto"/>
      </w:pBdr>
      <w:shd w:val="pct5" w:color="70B0AA" w:fill="auto"/>
      <w:jc w:val="center"/>
    </w:pPr>
    <w:rPr>
      <w:rFonts w:ascii="Cambria" w:eastAsia="Calibri" w:hAnsi="Cambria" w:cs="Times New Roman"/>
      <w:sz w:val="28"/>
      <w:lang w:val="ro-RO"/>
    </w:rPr>
  </w:style>
  <w:style w:type="paragraph" w:customStyle="1" w:styleId="al">
    <w:name w:val="a_l"/>
    <w:basedOn w:val="Normal"/>
    <w:rsid w:val="00655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b4bbca29yiv4028759430ydpf1ca1c0dyiv2173647058msonormal">
    <w:name w:val="ydpb4bbca29yiv4028759430ydpf1ca1c0dyiv2173647058msonormal"/>
    <w:basedOn w:val="Normal"/>
    <w:rsid w:val="00655BD5"/>
    <w:pPr>
      <w:spacing w:before="100" w:beforeAutospacing="1" w:after="100" w:afterAutospacing="1" w:line="240" w:lineRule="auto"/>
    </w:pPr>
    <w:rPr>
      <w:rFonts w:ascii="Calibri" w:hAnsi="Calibri" w:cs="Times New Roman"/>
    </w:rPr>
  </w:style>
  <w:style w:type="paragraph" w:customStyle="1" w:styleId="ydpb4bbca29yiv4028759430ydpf1ca1c0dyiv2173647058ydpfdad3e9bodytext1">
    <w:name w:val="ydpb4bbca29yiv4028759430ydpf1ca1c0dyiv2173647058ydpfdad3e9bodytext1"/>
    <w:basedOn w:val="Normal"/>
    <w:rsid w:val="00655BD5"/>
    <w:pPr>
      <w:spacing w:before="100" w:beforeAutospacing="1" w:after="100" w:afterAutospacing="1" w:line="240" w:lineRule="auto"/>
    </w:pPr>
    <w:rPr>
      <w:rFonts w:ascii="Calibri" w:hAnsi="Calibri" w:cs="Times New Roman"/>
    </w:rPr>
  </w:style>
  <w:style w:type="character" w:customStyle="1" w:styleId="Heading1Char1">
    <w:name w:val="Heading 1 Char1"/>
    <w:aliases w:val="Char Char1,h1 Char1,Subcapitol Char1"/>
    <w:basedOn w:val="DefaultParagraphFont"/>
    <w:rsid w:val="00655BD5"/>
    <w:rPr>
      <w:rFonts w:asciiTheme="majorHAnsi" w:eastAsiaTheme="majorEastAsia" w:hAnsiTheme="majorHAnsi" w:cstheme="majorBidi"/>
      <w:color w:val="365F91" w:themeColor="accent1" w:themeShade="BF"/>
      <w:sz w:val="32"/>
      <w:szCs w:val="32"/>
    </w:rPr>
  </w:style>
  <w:style w:type="table" w:customStyle="1" w:styleId="GridTable5Dark-Accent11">
    <w:name w:val="Grid Table 5 Dark - Accent 11"/>
    <w:basedOn w:val="TableNormal"/>
    <w:uiPriority w:val="50"/>
    <w:rsid w:val="00655B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1Light-Accent51">
    <w:name w:val="Grid Table 1 Light - Accent 51"/>
    <w:basedOn w:val="TableNormal"/>
    <w:uiPriority w:val="46"/>
    <w:rsid w:val="00655BD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Bulet">
    <w:name w:val="Bulet"/>
    <w:basedOn w:val="Normal"/>
    <w:link w:val="BuletChar"/>
    <w:rsid w:val="00655BD5"/>
    <w:pPr>
      <w:numPr>
        <w:numId w:val="24"/>
      </w:numPr>
      <w:tabs>
        <w:tab w:val="left" w:pos="1304"/>
      </w:tabs>
      <w:spacing w:before="60" w:after="60" w:line="240" w:lineRule="auto"/>
    </w:pPr>
    <w:rPr>
      <w:rFonts w:ascii="Arial" w:eastAsia="Times New Roman" w:hAnsi="Arial" w:cs="Times New Roman"/>
      <w:iCs/>
      <w:lang w:val="it-IT"/>
    </w:rPr>
  </w:style>
  <w:style w:type="table" w:styleId="PlainTable2">
    <w:name w:val="Plain Table 2"/>
    <w:basedOn w:val="TableNormal"/>
    <w:uiPriority w:val="42"/>
    <w:rsid w:val="00655B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1">
    <w:name w:val="List Table 1 Light Accent 1"/>
    <w:basedOn w:val="TableNormal"/>
    <w:uiPriority w:val="46"/>
    <w:rsid w:val="00655BD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5">
    <w:name w:val="Grid Table 2 Accent 5"/>
    <w:basedOn w:val="TableNormal"/>
    <w:uiPriority w:val="47"/>
    <w:rsid w:val="00655BD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
    <w:name w:val="List Table 2"/>
    <w:basedOn w:val="TableNormal"/>
    <w:uiPriority w:val="47"/>
    <w:rsid w:val="00655BD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struct">
    <w:name w:val="instruct"/>
    <w:basedOn w:val="Normal"/>
    <w:rsid w:val="00655BD5"/>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spctttl">
    <w:name w:val="s_pct_ttl"/>
    <w:basedOn w:val="DefaultParagraphFont"/>
    <w:rsid w:val="00655BD5"/>
  </w:style>
  <w:style w:type="paragraph" w:customStyle="1" w:styleId="07Text">
    <w:name w:val="07_Text"/>
    <w:basedOn w:val="NoSpacing"/>
    <w:rsid w:val="00655BD5"/>
    <w:pPr>
      <w:spacing w:before="60" w:after="60" w:line="276" w:lineRule="auto"/>
      <w:ind w:firstLine="720"/>
      <w:jc w:val="both"/>
    </w:pPr>
    <w:rPr>
      <w:rFonts w:ascii="Times New Roman" w:eastAsia="Times New Roman" w:hAnsi="Times New Roman" w:cs="Times New Roman"/>
      <w:sz w:val="28"/>
      <w:szCs w:val="20"/>
      <w:lang w:val="ro-RO"/>
    </w:rPr>
  </w:style>
  <w:style w:type="table" w:styleId="GridTable2">
    <w:name w:val="Grid Table 2"/>
    <w:basedOn w:val="TableNormal"/>
    <w:uiPriority w:val="47"/>
    <w:rsid w:val="00655B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655BD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655BD5"/>
    <w:pPr>
      <w:spacing w:after="160" w:line="240" w:lineRule="exact"/>
    </w:pPr>
    <w:rPr>
      <w:vertAlign w:val="superscript"/>
    </w:rPr>
  </w:style>
  <w:style w:type="character" w:customStyle="1" w:styleId="spct">
    <w:name w:val="s_pct"/>
    <w:basedOn w:val="DefaultParagraphFont"/>
    <w:rsid w:val="00655BD5"/>
  </w:style>
  <w:style w:type="character" w:customStyle="1" w:styleId="spctbdy">
    <w:name w:val="s_pct_bdy"/>
    <w:basedOn w:val="DefaultParagraphFont"/>
    <w:rsid w:val="00655BD5"/>
  </w:style>
  <w:style w:type="character" w:customStyle="1" w:styleId="slit">
    <w:name w:val="s_lit"/>
    <w:basedOn w:val="DefaultParagraphFont"/>
    <w:rsid w:val="00655BD5"/>
  </w:style>
  <w:style w:type="character" w:customStyle="1" w:styleId="slitttl">
    <w:name w:val="s_lit_ttl"/>
    <w:basedOn w:val="DefaultParagraphFont"/>
    <w:rsid w:val="00655BD5"/>
  </w:style>
  <w:style w:type="paragraph" w:customStyle="1" w:styleId="TableParagraph">
    <w:name w:val="Table Paragraph"/>
    <w:basedOn w:val="Normal"/>
    <w:uiPriority w:val="1"/>
    <w:qFormat/>
    <w:rsid w:val="00655BD5"/>
    <w:pPr>
      <w:widowControl w:val="0"/>
      <w:autoSpaceDE w:val="0"/>
      <w:autoSpaceDN w:val="0"/>
      <w:spacing w:before="22" w:after="0" w:line="240" w:lineRule="auto"/>
      <w:ind w:right="22"/>
      <w:jc w:val="right"/>
    </w:pPr>
    <w:rPr>
      <w:rFonts w:ascii="Tahoma" w:eastAsia="Tahoma" w:hAnsi="Tahoma" w:cs="Tahoma"/>
    </w:rPr>
  </w:style>
  <w:style w:type="character" w:customStyle="1" w:styleId="fontstyle01">
    <w:name w:val="fontstyle01"/>
    <w:rsid w:val="00655BD5"/>
    <w:rPr>
      <w:rFonts w:ascii="CIDFont+F1" w:hAnsi="CIDFont+F1" w:hint="default"/>
      <w:b w:val="0"/>
      <w:bCs w:val="0"/>
      <w:i w:val="0"/>
      <w:iCs w:val="0"/>
      <w:color w:val="000000"/>
      <w:sz w:val="20"/>
      <w:szCs w:val="20"/>
    </w:rPr>
  </w:style>
  <w:style w:type="table" w:customStyle="1" w:styleId="TableGrid12">
    <w:name w:val="Table Grid12"/>
    <w:basedOn w:val="TableNormal"/>
    <w:rsid w:val="00655B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0">
    <w:name w:val="Style40"/>
    <w:basedOn w:val="Normal"/>
    <w:rsid w:val="00655BD5"/>
    <w:pPr>
      <w:widowControl w:val="0"/>
      <w:autoSpaceDE w:val="0"/>
      <w:autoSpaceDN w:val="0"/>
      <w:adjustRightInd w:val="0"/>
      <w:spacing w:after="0" w:line="329" w:lineRule="exact"/>
      <w:ind w:firstLine="864"/>
      <w:jc w:val="both"/>
    </w:pPr>
    <w:rPr>
      <w:rFonts w:ascii="Arial" w:eastAsia="Times New Roman" w:hAnsi="Arial" w:cs="Arial"/>
      <w:sz w:val="24"/>
      <w:szCs w:val="24"/>
      <w:lang w:val="ro-RO"/>
    </w:rPr>
  </w:style>
  <w:style w:type="paragraph" w:customStyle="1" w:styleId="Style24">
    <w:name w:val="Style24"/>
    <w:basedOn w:val="Normal"/>
    <w:uiPriority w:val="99"/>
    <w:rsid w:val="00655BD5"/>
    <w:pPr>
      <w:widowControl w:val="0"/>
      <w:autoSpaceDE w:val="0"/>
      <w:autoSpaceDN w:val="0"/>
      <w:adjustRightInd w:val="0"/>
      <w:spacing w:after="0" w:line="324" w:lineRule="exact"/>
      <w:ind w:firstLine="878"/>
    </w:pPr>
    <w:rPr>
      <w:rFonts w:ascii="Arial" w:eastAsia="Times New Roman" w:hAnsi="Arial" w:cs="Arial"/>
      <w:sz w:val="24"/>
      <w:szCs w:val="24"/>
      <w:lang w:val="ro-RO"/>
    </w:rPr>
  </w:style>
  <w:style w:type="paragraph" w:styleId="TableofFigures">
    <w:name w:val="table of figures"/>
    <w:basedOn w:val="Normal"/>
    <w:next w:val="Normal"/>
    <w:uiPriority w:val="99"/>
    <w:semiHidden/>
    <w:rsid w:val="00655BD5"/>
    <w:pPr>
      <w:spacing w:after="0" w:line="240" w:lineRule="auto"/>
    </w:pPr>
    <w:rPr>
      <w:rFonts w:ascii="Times New Roman" w:eastAsia="Times New Roman" w:hAnsi="Times New Roman" w:cs="Times New Roman"/>
      <w:noProof/>
      <w:sz w:val="24"/>
      <w:szCs w:val="24"/>
      <w:lang w:val="en-GB" w:eastAsia="ro-RO"/>
    </w:rPr>
  </w:style>
  <w:style w:type="character" w:customStyle="1" w:styleId="il">
    <w:name w:val="il"/>
    <w:basedOn w:val="DefaultParagraphFont"/>
    <w:rsid w:val="00655BD5"/>
  </w:style>
  <w:style w:type="table" w:customStyle="1" w:styleId="TableGrid3">
    <w:name w:val="Table Grid3"/>
    <w:basedOn w:val="TableNormal"/>
    <w:next w:val="TableGrid"/>
    <w:rsid w:val="00655B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1">
    <w:name w:val="Font Style51"/>
    <w:basedOn w:val="DefaultParagraphFont"/>
    <w:uiPriority w:val="99"/>
    <w:rsid w:val="00655BD5"/>
    <w:rPr>
      <w:rFonts w:ascii="Verdana" w:hAnsi="Verdana" w:cs="Verdana"/>
      <w:sz w:val="20"/>
      <w:szCs w:val="20"/>
    </w:rPr>
  </w:style>
  <w:style w:type="paragraph" w:customStyle="1" w:styleId="Style38">
    <w:name w:val="Style38"/>
    <w:basedOn w:val="Normal"/>
    <w:rsid w:val="00655BD5"/>
    <w:pPr>
      <w:widowControl w:val="0"/>
      <w:autoSpaceDE w:val="0"/>
      <w:autoSpaceDN w:val="0"/>
      <w:adjustRightInd w:val="0"/>
      <w:spacing w:after="0" w:line="268" w:lineRule="exact"/>
      <w:jc w:val="center"/>
    </w:pPr>
    <w:rPr>
      <w:rFonts w:ascii="Verdana" w:eastAsia="Times New Roman" w:hAnsi="Verdana" w:cs="Times New Roman"/>
      <w:sz w:val="24"/>
      <w:szCs w:val="24"/>
      <w:lang w:val="ro-RO" w:eastAsia="ro-RO"/>
    </w:rPr>
  </w:style>
  <w:style w:type="paragraph" w:customStyle="1" w:styleId="Style22">
    <w:name w:val="Style22"/>
    <w:basedOn w:val="Normal"/>
    <w:rsid w:val="00655BD5"/>
    <w:pPr>
      <w:widowControl w:val="0"/>
      <w:autoSpaceDE w:val="0"/>
      <w:autoSpaceDN w:val="0"/>
      <w:adjustRightInd w:val="0"/>
      <w:spacing w:after="0" w:line="403" w:lineRule="exact"/>
      <w:jc w:val="center"/>
    </w:pPr>
    <w:rPr>
      <w:rFonts w:ascii="Verdana" w:eastAsia="Times New Roman" w:hAnsi="Verdana" w:cs="Times New Roman"/>
      <w:sz w:val="24"/>
      <w:szCs w:val="24"/>
      <w:lang w:val="ro-RO" w:eastAsia="ro-RO"/>
    </w:rPr>
  </w:style>
  <w:style w:type="character" w:customStyle="1" w:styleId="FontStyle60">
    <w:name w:val="Font Style60"/>
    <w:basedOn w:val="DefaultParagraphFont"/>
    <w:rsid w:val="00655BD5"/>
    <w:rPr>
      <w:rFonts w:ascii="Verdana" w:hAnsi="Verdana" w:cs="Verdana"/>
      <w:sz w:val="14"/>
      <w:szCs w:val="14"/>
    </w:rPr>
  </w:style>
  <w:style w:type="paragraph" w:customStyle="1" w:styleId="Style21">
    <w:name w:val="Style21"/>
    <w:basedOn w:val="Normal"/>
    <w:uiPriority w:val="99"/>
    <w:rsid w:val="00655BD5"/>
    <w:pPr>
      <w:widowControl w:val="0"/>
      <w:autoSpaceDE w:val="0"/>
      <w:autoSpaceDN w:val="0"/>
      <w:adjustRightInd w:val="0"/>
      <w:spacing w:after="0" w:line="384" w:lineRule="exact"/>
      <w:ind w:firstLine="629"/>
      <w:jc w:val="both"/>
    </w:pPr>
    <w:rPr>
      <w:rFonts w:ascii="Arial" w:eastAsia="Times New Roman" w:hAnsi="Arial" w:cs="Arial"/>
      <w:sz w:val="24"/>
      <w:szCs w:val="24"/>
      <w:lang w:val="ro-RO" w:eastAsia="ro-RO"/>
    </w:rPr>
  </w:style>
  <w:style w:type="character" w:customStyle="1" w:styleId="FontStyle35">
    <w:name w:val="Font Style35"/>
    <w:basedOn w:val="DefaultParagraphFont"/>
    <w:rsid w:val="00655BD5"/>
    <w:rPr>
      <w:rFonts w:ascii="Times New Roman" w:hAnsi="Times New Roman" w:cs="Times New Roman"/>
      <w:i/>
      <w:iCs/>
      <w:sz w:val="22"/>
      <w:szCs w:val="22"/>
    </w:rPr>
  </w:style>
  <w:style w:type="character" w:customStyle="1" w:styleId="FontStyle42">
    <w:name w:val="Font Style42"/>
    <w:basedOn w:val="DefaultParagraphFont"/>
    <w:uiPriority w:val="99"/>
    <w:rsid w:val="00655BD5"/>
    <w:rPr>
      <w:rFonts w:ascii="Arial" w:hAnsi="Arial" w:cs="Arial"/>
      <w:sz w:val="20"/>
      <w:szCs w:val="20"/>
    </w:rPr>
  </w:style>
  <w:style w:type="paragraph" w:customStyle="1" w:styleId="Style20">
    <w:name w:val="Style20"/>
    <w:basedOn w:val="Normal"/>
    <w:rsid w:val="00655BD5"/>
    <w:pPr>
      <w:widowControl w:val="0"/>
      <w:autoSpaceDE w:val="0"/>
      <w:autoSpaceDN w:val="0"/>
      <w:adjustRightInd w:val="0"/>
      <w:spacing w:after="0" w:line="389" w:lineRule="exact"/>
      <w:ind w:firstLine="730"/>
    </w:pPr>
    <w:rPr>
      <w:rFonts w:ascii="Arial" w:eastAsia="Times New Roman" w:hAnsi="Arial" w:cs="Arial"/>
      <w:sz w:val="24"/>
      <w:szCs w:val="24"/>
      <w:lang w:val="ro-RO" w:eastAsia="ro-RO"/>
    </w:rPr>
  </w:style>
  <w:style w:type="character" w:customStyle="1" w:styleId="FontStyle34">
    <w:name w:val="Font Style34"/>
    <w:basedOn w:val="DefaultParagraphFont"/>
    <w:uiPriority w:val="99"/>
    <w:rsid w:val="00655BD5"/>
    <w:rPr>
      <w:rFonts w:ascii="Arial" w:hAnsi="Arial" w:cs="Arial"/>
      <w:i/>
      <w:iCs/>
      <w:sz w:val="20"/>
      <w:szCs w:val="20"/>
    </w:rPr>
  </w:style>
  <w:style w:type="character" w:customStyle="1" w:styleId="FontStyle41">
    <w:name w:val="Font Style41"/>
    <w:basedOn w:val="DefaultParagraphFont"/>
    <w:uiPriority w:val="99"/>
    <w:rsid w:val="00655BD5"/>
    <w:rPr>
      <w:rFonts w:ascii="Arial" w:hAnsi="Arial" w:cs="Arial"/>
      <w:sz w:val="20"/>
      <w:szCs w:val="20"/>
    </w:rPr>
  </w:style>
  <w:style w:type="character" w:customStyle="1" w:styleId="FontStyle43">
    <w:name w:val="Font Style43"/>
    <w:basedOn w:val="DefaultParagraphFont"/>
    <w:rsid w:val="00655BD5"/>
    <w:rPr>
      <w:rFonts w:ascii="Arial" w:hAnsi="Arial" w:cs="Arial"/>
      <w:sz w:val="16"/>
      <w:szCs w:val="16"/>
    </w:rPr>
  </w:style>
  <w:style w:type="paragraph" w:customStyle="1" w:styleId="Style29">
    <w:name w:val="Style29"/>
    <w:basedOn w:val="Normal"/>
    <w:rsid w:val="00655BD5"/>
    <w:pPr>
      <w:widowControl w:val="0"/>
      <w:autoSpaceDE w:val="0"/>
      <w:autoSpaceDN w:val="0"/>
      <w:adjustRightInd w:val="0"/>
      <w:spacing w:after="0" w:line="240" w:lineRule="auto"/>
    </w:pPr>
    <w:rPr>
      <w:rFonts w:ascii="Arial" w:eastAsia="Times New Roman" w:hAnsi="Arial" w:cs="Arial"/>
      <w:sz w:val="24"/>
      <w:szCs w:val="24"/>
      <w:lang w:val="ro-RO" w:eastAsia="ro-RO"/>
    </w:rPr>
  </w:style>
  <w:style w:type="paragraph" w:customStyle="1" w:styleId="Style34">
    <w:name w:val="Style34"/>
    <w:basedOn w:val="Normal"/>
    <w:rsid w:val="00655BD5"/>
    <w:pPr>
      <w:widowControl w:val="0"/>
      <w:autoSpaceDE w:val="0"/>
      <w:autoSpaceDN w:val="0"/>
      <w:adjustRightInd w:val="0"/>
      <w:spacing w:after="0" w:line="372" w:lineRule="exact"/>
    </w:pPr>
    <w:rPr>
      <w:rFonts w:ascii="Arial" w:eastAsia="Times New Roman" w:hAnsi="Arial" w:cs="Arial"/>
      <w:sz w:val="24"/>
      <w:szCs w:val="24"/>
      <w:lang w:val="ro-RO" w:eastAsia="ro-RO"/>
    </w:rPr>
  </w:style>
  <w:style w:type="paragraph" w:customStyle="1" w:styleId="Style43">
    <w:name w:val="Style43"/>
    <w:basedOn w:val="Normal"/>
    <w:rsid w:val="00655BD5"/>
    <w:pPr>
      <w:widowControl w:val="0"/>
      <w:autoSpaceDE w:val="0"/>
      <w:autoSpaceDN w:val="0"/>
      <w:adjustRightInd w:val="0"/>
      <w:spacing w:after="0" w:line="322" w:lineRule="exact"/>
      <w:ind w:firstLine="696"/>
    </w:pPr>
    <w:rPr>
      <w:rFonts w:ascii="Arial" w:eastAsia="Times New Roman" w:hAnsi="Arial" w:cs="Arial"/>
      <w:sz w:val="24"/>
      <w:szCs w:val="24"/>
      <w:lang w:val="ro-RO" w:eastAsia="ro-RO"/>
    </w:rPr>
  </w:style>
  <w:style w:type="paragraph" w:customStyle="1" w:styleId="Style45">
    <w:name w:val="Style45"/>
    <w:basedOn w:val="Normal"/>
    <w:uiPriority w:val="99"/>
    <w:rsid w:val="00655BD5"/>
    <w:pPr>
      <w:widowControl w:val="0"/>
      <w:autoSpaceDE w:val="0"/>
      <w:autoSpaceDN w:val="0"/>
      <w:adjustRightInd w:val="0"/>
      <w:spacing w:after="0" w:line="240" w:lineRule="auto"/>
      <w:jc w:val="center"/>
    </w:pPr>
    <w:rPr>
      <w:rFonts w:ascii="Arial" w:eastAsia="Times New Roman" w:hAnsi="Arial" w:cs="Arial"/>
      <w:sz w:val="24"/>
      <w:szCs w:val="24"/>
      <w:lang w:val="ro-RO" w:eastAsia="ro-RO"/>
    </w:rPr>
  </w:style>
  <w:style w:type="paragraph" w:customStyle="1" w:styleId="Style51">
    <w:name w:val="Style51"/>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lang w:val="ro-RO" w:eastAsia="ro-RO"/>
    </w:rPr>
  </w:style>
  <w:style w:type="paragraph" w:customStyle="1" w:styleId="Style59">
    <w:name w:val="Style59"/>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lang w:val="ro-RO" w:eastAsia="ro-RO"/>
    </w:rPr>
  </w:style>
  <w:style w:type="paragraph" w:customStyle="1" w:styleId="Style61">
    <w:name w:val="Style61"/>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lang w:val="ro-RO" w:eastAsia="ro-RO"/>
    </w:rPr>
  </w:style>
  <w:style w:type="paragraph" w:customStyle="1" w:styleId="Style79">
    <w:name w:val="Style79"/>
    <w:basedOn w:val="Normal"/>
    <w:uiPriority w:val="99"/>
    <w:rsid w:val="00655BD5"/>
    <w:pPr>
      <w:widowControl w:val="0"/>
      <w:autoSpaceDE w:val="0"/>
      <w:autoSpaceDN w:val="0"/>
      <w:adjustRightInd w:val="0"/>
      <w:spacing w:after="0" w:line="322" w:lineRule="exact"/>
    </w:pPr>
    <w:rPr>
      <w:rFonts w:ascii="Arial" w:eastAsia="Times New Roman" w:hAnsi="Arial" w:cs="Arial"/>
      <w:sz w:val="24"/>
      <w:szCs w:val="24"/>
      <w:lang w:val="ro-RO" w:eastAsia="ro-RO"/>
    </w:rPr>
  </w:style>
  <w:style w:type="paragraph" w:customStyle="1" w:styleId="Style85">
    <w:name w:val="Style85"/>
    <w:basedOn w:val="Normal"/>
    <w:uiPriority w:val="99"/>
    <w:rsid w:val="00655BD5"/>
    <w:pPr>
      <w:widowControl w:val="0"/>
      <w:autoSpaceDE w:val="0"/>
      <w:autoSpaceDN w:val="0"/>
      <w:adjustRightInd w:val="0"/>
      <w:spacing w:after="0" w:line="240" w:lineRule="auto"/>
      <w:jc w:val="both"/>
    </w:pPr>
    <w:rPr>
      <w:rFonts w:ascii="Arial" w:eastAsia="Times New Roman" w:hAnsi="Arial" w:cs="Arial"/>
      <w:sz w:val="24"/>
      <w:szCs w:val="24"/>
      <w:lang w:val="ro-RO" w:eastAsia="ro-RO"/>
    </w:rPr>
  </w:style>
  <w:style w:type="paragraph" w:customStyle="1" w:styleId="Style88">
    <w:name w:val="Style88"/>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lang w:val="ro-RO" w:eastAsia="ro-RO"/>
    </w:rPr>
  </w:style>
  <w:style w:type="paragraph" w:customStyle="1" w:styleId="Style90">
    <w:name w:val="Style90"/>
    <w:basedOn w:val="Normal"/>
    <w:rsid w:val="00655BD5"/>
    <w:pPr>
      <w:widowControl w:val="0"/>
      <w:autoSpaceDE w:val="0"/>
      <w:autoSpaceDN w:val="0"/>
      <w:adjustRightInd w:val="0"/>
      <w:spacing w:after="0" w:line="322" w:lineRule="exact"/>
      <w:ind w:firstLine="696"/>
      <w:jc w:val="both"/>
    </w:pPr>
    <w:rPr>
      <w:rFonts w:ascii="Arial" w:eastAsia="Times New Roman" w:hAnsi="Arial" w:cs="Arial"/>
      <w:sz w:val="24"/>
      <w:szCs w:val="24"/>
      <w:lang w:val="ro-RO" w:eastAsia="ro-RO"/>
    </w:rPr>
  </w:style>
  <w:style w:type="paragraph" w:customStyle="1" w:styleId="Style93">
    <w:name w:val="Style93"/>
    <w:basedOn w:val="Normal"/>
    <w:uiPriority w:val="99"/>
    <w:rsid w:val="00655BD5"/>
    <w:pPr>
      <w:widowControl w:val="0"/>
      <w:autoSpaceDE w:val="0"/>
      <w:autoSpaceDN w:val="0"/>
      <w:adjustRightInd w:val="0"/>
      <w:spacing w:after="0" w:line="115" w:lineRule="exact"/>
      <w:ind w:firstLine="782"/>
    </w:pPr>
    <w:rPr>
      <w:rFonts w:ascii="Arial" w:eastAsia="Times New Roman" w:hAnsi="Arial" w:cs="Arial"/>
      <w:sz w:val="24"/>
      <w:szCs w:val="24"/>
      <w:lang w:val="ro-RO" w:eastAsia="ro-RO"/>
    </w:rPr>
  </w:style>
  <w:style w:type="paragraph" w:customStyle="1" w:styleId="Style94">
    <w:name w:val="Style94"/>
    <w:basedOn w:val="Normal"/>
    <w:uiPriority w:val="99"/>
    <w:rsid w:val="00655BD5"/>
    <w:pPr>
      <w:widowControl w:val="0"/>
      <w:autoSpaceDE w:val="0"/>
      <w:autoSpaceDN w:val="0"/>
      <w:adjustRightInd w:val="0"/>
      <w:spacing w:after="0" w:line="240" w:lineRule="auto"/>
      <w:jc w:val="center"/>
    </w:pPr>
    <w:rPr>
      <w:rFonts w:ascii="Arial" w:eastAsia="Times New Roman" w:hAnsi="Arial" w:cs="Arial"/>
      <w:sz w:val="24"/>
      <w:szCs w:val="24"/>
      <w:lang w:val="ro-RO" w:eastAsia="ro-RO"/>
    </w:rPr>
  </w:style>
  <w:style w:type="paragraph" w:customStyle="1" w:styleId="Style98">
    <w:name w:val="Style98"/>
    <w:basedOn w:val="Normal"/>
    <w:uiPriority w:val="99"/>
    <w:rsid w:val="00655BD5"/>
    <w:pPr>
      <w:widowControl w:val="0"/>
      <w:autoSpaceDE w:val="0"/>
      <w:autoSpaceDN w:val="0"/>
      <w:adjustRightInd w:val="0"/>
      <w:spacing w:after="0" w:line="139" w:lineRule="exact"/>
      <w:ind w:hanging="192"/>
    </w:pPr>
    <w:rPr>
      <w:rFonts w:ascii="Arial" w:eastAsia="Times New Roman" w:hAnsi="Arial" w:cs="Arial"/>
      <w:sz w:val="24"/>
      <w:szCs w:val="24"/>
      <w:lang w:val="ro-RO" w:eastAsia="ro-RO"/>
    </w:rPr>
  </w:style>
  <w:style w:type="paragraph" w:customStyle="1" w:styleId="Style103">
    <w:name w:val="Style103"/>
    <w:basedOn w:val="Normal"/>
    <w:uiPriority w:val="99"/>
    <w:rsid w:val="00655BD5"/>
    <w:pPr>
      <w:widowControl w:val="0"/>
      <w:autoSpaceDE w:val="0"/>
      <w:autoSpaceDN w:val="0"/>
      <w:adjustRightInd w:val="0"/>
      <w:spacing w:after="0" w:line="322" w:lineRule="exact"/>
      <w:ind w:firstLine="893"/>
      <w:jc w:val="both"/>
    </w:pPr>
    <w:rPr>
      <w:rFonts w:ascii="Arial" w:eastAsia="Times New Roman" w:hAnsi="Arial" w:cs="Arial"/>
      <w:sz w:val="24"/>
      <w:szCs w:val="24"/>
      <w:lang w:val="ro-RO" w:eastAsia="ro-RO"/>
    </w:rPr>
  </w:style>
  <w:style w:type="character" w:customStyle="1" w:styleId="FontStyle112">
    <w:name w:val="Font Style112"/>
    <w:basedOn w:val="DefaultParagraphFont"/>
    <w:rsid w:val="00655BD5"/>
    <w:rPr>
      <w:rFonts w:ascii="Arial" w:hAnsi="Arial" w:cs="Arial"/>
      <w:sz w:val="28"/>
      <w:szCs w:val="28"/>
    </w:rPr>
  </w:style>
  <w:style w:type="character" w:customStyle="1" w:styleId="FontStyle113">
    <w:name w:val="Font Style113"/>
    <w:basedOn w:val="DefaultParagraphFont"/>
    <w:uiPriority w:val="99"/>
    <w:rsid w:val="00655BD5"/>
    <w:rPr>
      <w:rFonts w:ascii="Times New Roman" w:hAnsi="Times New Roman" w:cs="Times New Roman"/>
      <w:sz w:val="22"/>
      <w:szCs w:val="22"/>
    </w:rPr>
  </w:style>
  <w:style w:type="character" w:customStyle="1" w:styleId="FontStyle116">
    <w:name w:val="Font Style116"/>
    <w:basedOn w:val="DefaultParagraphFont"/>
    <w:uiPriority w:val="99"/>
    <w:rsid w:val="00655BD5"/>
    <w:rPr>
      <w:rFonts w:ascii="Arial" w:hAnsi="Arial" w:cs="Arial"/>
      <w:i/>
      <w:iCs/>
      <w:sz w:val="20"/>
      <w:szCs w:val="20"/>
    </w:rPr>
  </w:style>
  <w:style w:type="character" w:customStyle="1" w:styleId="FontStyle117">
    <w:name w:val="Font Style117"/>
    <w:basedOn w:val="DefaultParagraphFont"/>
    <w:rsid w:val="00655BD5"/>
    <w:rPr>
      <w:rFonts w:ascii="Times New Roman" w:hAnsi="Times New Roman" w:cs="Times New Roman"/>
      <w:i/>
      <w:iCs/>
      <w:sz w:val="22"/>
      <w:szCs w:val="22"/>
    </w:rPr>
  </w:style>
  <w:style w:type="character" w:customStyle="1" w:styleId="FontStyle141">
    <w:name w:val="Font Style141"/>
    <w:basedOn w:val="DefaultParagraphFont"/>
    <w:uiPriority w:val="99"/>
    <w:rsid w:val="00655BD5"/>
    <w:rPr>
      <w:rFonts w:ascii="Times New Roman" w:hAnsi="Times New Roman" w:cs="Times New Roman"/>
      <w:i/>
      <w:iCs/>
      <w:sz w:val="22"/>
      <w:szCs w:val="22"/>
    </w:rPr>
  </w:style>
  <w:style w:type="character" w:customStyle="1" w:styleId="FontStyle142">
    <w:name w:val="Font Style142"/>
    <w:basedOn w:val="DefaultParagraphFont"/>
    <w:uiPriority w:val="99"/>
    <w:rsid w:val="00655BD5"/>
    <w:rPr>
      <w:rFonts w:ascii="Times New Roman" w:hAnsi="Times New Roman" w:cs="Times New Roman"/>
      <w:i/>
      <w:iCs/>
      <w:smallCaps/>
      <w:sz w:val="22"/>
      <w:szCs w:val="22"/>
    </w:rPr>
  </w:style>
  <w:style w:type="character" w:customStyle="1" w:styleId="FontStyle143">
    <w:name w:val="Font Style143"/>
    <w:basedOn w:val="DefaultParagraphFont"/>
    <w:uiPriority w:val="99"/>
    <w:rsid w:val="00655BD5"/>
    <w:rPr>
      <w:rFonts w:ascii="Times New Roman" w:hAnsi="Times New Roman" w:cs="Times New Roman"/>
      <w:i/>
      <w:iCs/>
      <w:spacing w:val="40"/>
      <w:sz w:val="32"/>
      <w:szCs w:val="32"/>
    </w:rPr>
  </w:style>
  <w:style w:type="character" w:customStyle="1" w:styleId="FontStyle144">
    <w:name w:val="Font Style144"/>
    <w:basedOn w:val="DefaultParagraphFont"/>
    <w:rsid w:val="00655BD5"/>
    <w:rPr>
      <w:rFonts w:ascii="Candara" w:hAnsi="Candara" w:cs="Candara"/>
      <w:sz w:val="22"/>
      <w:szCs w:val="22"/>
    </w:rPr>
  </w:style>
  <w:style w:type="character" w:customStyle="1" w:styleId="FontStyle145">
    <w:name w:val="Font Style145"/>
    <w:basedOn w:val="DefaultParagraphFont"/>
    <w:uiPriority w:val="99"/>
    <w:rsid w:val="00655BD5"/>
    <w:rPr>
      <w:rFonts w:ascii="Times New Roman" w:hAnsi="Times New Roman" w:cs="Times New Roman"/>
      <w:sz w:val="14"/>
      <w:szCs w:val="14"/>
    </w:rPr>
  </w:style>
  <w:style w:type="character" w:customStyle="1" w:styleId="FontStyle146">
    <w:name w:val="Font Style146"/>
    <w:basedOn w:val="DefaultParagraphFont"/>
    <w:uiPriority w:val="99"/>
    <w:rsid w:val="00655BD5"/>
    <w:rPr>
      <w:rFonts w:ascii="Times New Roman" w:hAnsi="Times New Roman" w:cs="Times New Roman"/>
      <w:b/>
      <w:bCs/>
      <w:sz w:val="14"/>
      <w:szCs w:val="14"/>
    </w:rPr>
  </w:style>
  <w:style w:type="character" w:customStyle="1" w:styleId="FontStyle147">
    <w:name w:val="Font Style147"/>
    <w:basedOn w:val="DefaultParagraphFont"/>
    <w:uiPriority w:val="99"/>
    <w:rsid w:val="00655BD5"/>
    <w:rPr>
      <w:rFonts w:ascii="Times New Roman" w:hAnsi="Times New Roman" w:cs="Times New Roman"/>
      <w:i/>
      <w:iCs/>
      <w:sz w:val="12"/>
      <w:szCs w:val="12"/>
    </w:rPr>
  </w:style>
  <w:style w:type="character" w:customStyle="1" w:styleId="FontStyle153">
    <w:name w:val="Font Style153"/>
    <w:basedOn w:val="DefaultParagraphFont"/>
    <w:uiPriority w:val="99"/>
    <w:rsid w:val="00655BD5"/>
    <w:rPr>
      <w:rFonts w:ascii="Times New Roman" w:hAnsi="Times New Roman" w:cs="Times New Roman"/>
      <w:sz w:val="18"/>
      <w:szCs w:val="18"/>
    </w:rPr>
  </w:style>
  <w:style w:type="character" w:customStyle="1" w:styleId="FontStyle159">
    <w:name w:val="Font Style159"/>
    <w:basedOn w:val="DefaultParagraphFont"/>
    <w:uiPriority w:val="99"/>
    <w:rsid w:val="00655BD5"/>
    <w:rPr>
      <w:rFonts w:ascii="Times New Roman" w:hAnsi="Times New Roman" w:cs="Times New Roman"/>
      <w:b/>
      <w:bCs/>
      <w:sz w:val="26"/>
      <w:szCs w:val="26"/>
    </w:rPr>
  </w:style>
  <w:style w:type="character" w:customStyle="1" w:styleId="FontStyle161">
    <w:name w:val="Font Style161"/>
    <w:basedOn w:val="DefaultParagraphFont"/>
    <w:uiPriority w:val="99"/>
    <w:rsid w:val="00655BD5"/>
    <w:rPr>
      <w:rFonts w:ascii="Times New Roman" w:hAnsi="Times New Roman" w:cs="Times New Roman"/>
      <w:sz w:val="26"/>
      <w:szCs w:val="26"/>
    </w:rPr>
  </w:style>
  <w:style w:type="character" w:customStyle="1" w:styleId="FontStyle163">
    <w:name w:val="Font Style163"/>
    <w:basedOn w:val="DefaultParagraphFont"/>
    <w:uiPriority w:val="99"/>
    <w:rsid w:val="00655BD5"/>
    <w:rPr>
      <w:rFonts w:ascii="Cambria" w:hAnsi="Cambria" w:cs="Cambria"/>
      <w:b/>
      <w:bCs/>
      <w:sz w:val="18"/>
      <w:szCs w:val="18"/>
    </w:rPr>
  </w:style>
  <w:style w:type="character" w:customStyle="1" w:styleId="FontStyle164">
    <w:name w:val="Font Style164"/>
    <w:basedOn w:val="DefaultParagraphFont"/>
    <w:uiPriority w:val="99"/>
    <w:rsid w:val="00655BD5"/>
    <w:rPr>
      <w:rFonts w:ascii="Times New Roman" w:hAnsi="Times New Roman" w:cs="Times New Roman"/>
      <w:b/>
      <w:bCs/>
      <w:sz w:val="18"/>
      <w:szCs w:val="18"/>
    </w:rPr>
  </w:style>
  <w:style w:type="character" w:customStyle="1" w:styleId="FontStyle165">
    <w:name w:val="Font Style165"/>
    <w:basedOn w:val="DefaultParagraphFont"/>
    <w:uiPriority w:val="99"/>
    <w:rsid w:val="00655BD5"/>
    <w:rPr>
      <w:rFonts w:ascii="Times New Roman" w:hAnsi="Times New Roman" w:cs="Times New Roman"/>
      <w:sz w:val="20"/>
      <w:szCs w:val="20"/>
    </w:rPr>
  </w:style>
  <w:style w:type="paragraph" w:customStyle="1" w:styleId="PARAGRAF10">
    <w:name w:val="PARAGRAF1"/>
    <w:basedOn w:val="Normal"/>
    <w:next w:val="Normal"/>
    <w:uiPriority w:val="35"/>
    <w:unhideWhenUsed/>
    <w:qFormat/>
    <w:rsid w:val="00655BD5"/>
    <w:pPr>
      <w:spacing w:line="240" w:lineRule="auto"/>
    </w:pPr>
    <w:rPr>
      <w:b/>
      <w:bCs/>
      <w:color w:val="4472C4"/>
      <w:sz w:val="18"/>
      <w:szCs w:val="18"/>
      <w:lang w:val="ro-RO"/>
    </w:rPr>
  </w:style>
  <w:style w:type="paragraph" w:customStyle="1" w:styleId="font5">
    <w:name w:val="font5"/>
    <w:basedOn w:val="Normal"/>
    <w:rsid w:val="00655BD5"/>
    <w:pPr>
      <w:spacing w:before="100" w:beforeAutospacing="1" w:after="100" w:afterAutospacing="1" w:line="240" w:lineRule="auto"/>
    </w:pPr>
    <w:rPr>
      <w:rFonts w:ascii="Calibri" w:eastAsia="Times New Roman" w:hAnsi="Calibri" w:cs="Times New Roman"/>
      <w:b/>
      <w:bCs/>
      <w:color w:val="FF0000"/>
      <w:lang w:val="ro-RO" w:eastAsia="ro-RO"/>
    </w:rPr>
  </w:style>
  <w:style w:type="paragraph" w:customStyle="1" w:styleId="CharCharCharCharCharCharCharCharCharChar">
    <w:name w:val="Char Char Char Char Char Char Char Char Char Char"/>
    <w:basedOn w:val="Normal"/>
    <w:rsid w:val="00655BD5"/>
    <w:pPr>
      <w:spacing w:after="160" w:line="240" w:lineRule="exact"/>
    </w:pPr>
    <w:rPr>
      <w:rFonts w:ascii="Tahoma" w:eastAsia="Times New Roman" w:hAnsi="Tahoma" w:cs="Tahoma"/>
      <w:sz w:val="20"/>
      <w:szCs w:val="20"/>
      <w:lang w:val="ro-RO"/>
    </w:rPr>
  </w:style>
  <w:style w:type="paragraph" w:customStyle="1" w:styleId="Table">
    <w:name w:val="Table"/>
    <w:basedOn w:val="Normal"/>
    <w:next w:val="Normal"/>
    <w:uiPriority w:val="99"/>
    <w:rsid w:val="00655BD5"/>
    <w:pPr>
      <w:pBdr>
        <w:top w:val="single" w:sz="4" w:space="0" w:color="auto"/>
        <w:left w:val="single" w:sz="4" w:space="0" w:color="auto"/>
        <w:bottom w:val="single" w:sz="4" w:space="0" w:color="auto"/>
        <w:right w:val="single" w:sz="4" w:space="0" w:color="auto"/>
        <w:between w:val="single" w:sz="4" w:space="0" w:color="auto"/>
      </w:pBdr>
      <w:autoSpaceDE w:val="0"/>
      <w:autoSpaceDN w:val="0"/>
      <w:adjustRightInd w:val="0"/>
      <w:spacing w:after="0" w:line="240" w:lineRule="auto"/>
    </w:pPr>
    <w:rPr>
      <w:rFonts w:ascii="Arial" w:eastAsia="Times New Roman" w:hAnsi="Arial" w:cs="Arial"/>
      <w:noProof/>
      <w:color w:val="000000"/>
      <w:sz w:val="20"/>
      <w:szCs w:val="20"/>
      <w:lang w:val="ro-RO" w:eastAsia="ro-RO"/>
    </w:rPr>
  </w:style>
  <w:style w:type="paragraph" w:customStyle="1" w:styleId="TableTitle">
    <w:name w:val="Table Title"/>
    <w:basedOn w:val="Normal"/>
    <w:next w:val="Normal"/>
    <w:uiPriority w:val="99"/>
    <w:rsid w:val="00655BD5"/>
    <w:pPr>
      <w:pBdr>
        <w:top w:val="single" w:sz="4" w:space="0" w:color="auto"/>
        <w:left w:val="single" w:sz="4" w:space="0" w:color="auto"/>
        <w:bottom w:val="single" w:sz="4" w:space="0" w:color="auto"/>
        <w:right w:val="single" w:sz="4" w:space="0" w:color="auto"/>
        <w:between w:val="single" w:sz="4" w:space="0" w:color="auto"/>
      </w:pBdr>
      <w:shd w:val="clear" w:color="auto" w:fill="FFFFCC"/>
      <w:autoSpaceDE w:val="0"/>
      <w:autoSpaceDN w:val="0"/>
      <w:adjustRightInd w:val="0"/>
      <w:spacing w:after="0" w:line="240" w:lineRule="auto"/>
      <w:jc w:val="center"/>
    </w:pPr>
    <w:rPr>
      <w:rFonts w:ascii="Arial" w:eastAsia="Times New Roman" w:hAnsi="Arial" w:cs="Arial"/>
      <w:noProof/>
      <w:color w:val="000080"/>
      <w:sz w:val="18"/>
      <w:szCs w:val="18"/>
      <w:lang w:val="ro-RO" w:eastAsia="ro-RO"/>
    </w:rPr>
  </w:style>
  <w:style w:type="paragraph" w:customStyle="1" w:styleId="font6">
    <w:name w:val="font6"/>
    <w:basedOn w:val="Normal"/>
    <w:rsid w:val="00655BD5"/>
    <w:pPr>
      <w:spacing w:before="100" w:beforeAutospacing="1" w:after="100" w:afterAutospacing="1" w:line="240" w:lineRule="auto"/>
    </w:pPr>
    <w:rPr>
      <w:rFonts w:ascii="Calibri" w:eastAsia="Times New Roman" w:hAnsi="Calibri" w:cs="Times New Roman"/>
      <w:lang w:val="ro-RO" w:eastAsia="ro-RO"/>
    </w:rPr>
  </w:style>
  <w:style w:type="paragraph" w:customStyle="1" w:styleId="font1">
    <w:name w:val="font1"/>
    <w:basedOn w:val="Normal"/>
    <w:rsid w:val="00655BD5"/>
    <w:pPr>
      <w:spacing w:before="100" w:beforeAutospacing="1" w:after="100" w:afterAutospacing="1" w:line="240" w:lineRule="auto"/>
    </w:pPr>
    <w:rPr>
      <w:rFonts w:ascii="Times-R New" w:eastAsia="Times New Roman" w:hAnsi="Times-R New" w:cs="Times New Roman"/>
      <w:b/>
      <w:bCs/>
      <w:sz w:val="24"/>
      <w:szCs w:val="24"/>
      <w:lang w:val="ro-RO" w:eastAsia="ro-RO"/>
    </w:rPr>
  </w:style>
  <w:style w:type="paragraph" w:customStyle="1" w:styleId="font7">
    <w:name w:val="font7"/>
    <w:basedOn w:val="Normal"/>
    <w:rsid w:val="00655BD5"/>
    <w:pPr>
      <w:spacing w:before="100" w:beforeAutospacing="1" w:after="100" w:afterAutospacing="1" w:line="240" w:lineRule="auto"/>
    </w:pPr>
    <w:rPr>
      <w:rFonts w:ascii="Tahoma" w:eastAsia="Times New Roman" w:hAnsi="Tahoma" w:cs="Tahoma"/>
      <w:b/>
      <w:bCs/>
      <w:color w:val="000000"/>
      <w:sz w:val="16"/>
      <w:szCs w:val="16"/>
      <w:lang w:val="ro-RO" w:eastAsia="ro-RO"/>
    </w:rPr>
  </w:style>
  <w:style w:type="paragraph" w:customStyle="1" w:styleId="font8">
    <w:name w:val="font8"/>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font9">
    <w:name w:val="font9"/>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font10">
    <w:name w:val="font10"/>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font11">
    <w:name w:val="font11"/>
    <w:basedOn w:val="Normal"/>
    <w:rsid w:val="00655BD5"/>
    <w:pPr>
      <w:spacing w:before="100" w:beforeAutospacing="1" w:after="100" w:afterAutospacing="1" w:line="240" w:lineRule="auto"/>
    </w:pPr>
    <w:rPr>
      <w:rFonts w:ascii="Times New Roman" w:eastAsia="Times New Roman" w:hAnsi="Times New Roman" w:cs="Times New Roman"/>
      <w:b/>
      <w:bCs/>
      <w:i/>
      <w:iCs/>
      <w:sz w:val="24"/>
      <w:szCs w:val="24"/>
      <w:lang w:val="ro-RO" w:eastAsia="ro-RO"/>
    </w:rPr>
  </w:style>
  <w:style w:type="paragraph" w:customStyle="1" w:styleId="font12">
    <w:name w:val="font12"/>
    <w:basedOn w:val="Normal"/>
    <w:rsid w:val="00655BD5"/>
    <w:pPr>
      <w:spacing w:before="100" w:beforeAutospacing="1" w:after="100" w:afterAutospacing="1" w:line="240" w:lineRule="auto"/>
    </w:pPr>
    <w:rPr>
      <w:rFonts w:ascii="Tahoma" w:eastAsia="Times New Roman" w:hAnsi="Tahoma" w:cs="Tahoma"/>
      <w:color w:val="000000"/>
      <w:sz w:val="16"/>
      <w:szCs w:val="16"/>
      <w:lang w:val="ro-RO" w:eastAsia="ro-RO"/>
    </w:rPr>
  </w:style>
  <w:style w:type="paragraph" w:customStyle="1" w:styleId="font13">
    <w:name w:val="font13"/>
    <w:basedOn w:val="Normal"/>
    <w:rsid w:val="00655BD5"/>
    <w:pPr>
      <w:spacing w:before="100" w:beforeAutospacing="1" w:after="100" w:afterAutospacing="1" w:line="240" w:lineRule="auto"/>
    </w:pPr>
    <w:rPr>
      <w:rFonts w:ascii="Times New Roman" w:eastAsia="Times New Roman" w:hAnsi="Times New Roman" w:cs="Times New Roman"/>
      <w:i/>
      <w:iCs/>
      <w:sz w:val="24"/>
      <w:szCs w:val="24"/>
      <w:lang w:val="ro-RO" w:eastAsia="ro-RO"/>
    </w:rPr>
  </w:style>
  <w:style w:type="character" w:customStyle="1" w:styleId="noteheader">
    <w:name w:val="note_header"/>
    <w:basedOn w:val="DefaultParagraphFont"/>
    <w:rsid w:val="00655BD5"/>
    <w:rPr>
      <w:sz w:val="24"/>
      <w:szCs w:val="24"/>
      <w:shd w:val="clear" w:color="auto" w:fill="EEEEEE"/>
    </w:rPr>
  </w:style>
  <w:style w:type="character" w:customStyle="1" w:styleId="noteheaderapp">
    <w:name w:val="note_header_app"/>
    <w:basedOn w:val="DefaultParagraphFont"/>
    <w:rsid w:val="00655BD5"/>
    <w:rPr>
      <w:sz w:val="16"/>
      <w:szCs w:val="16"/>
      <w:shd w:val="clear" w:color="auto" w:fill="EEEEEE"/>
    </w:rPr>
  </w:style>
  <w:style w:type="character" w:customStyle="1" w:styleId="notefooter">
    <w:name w:val="note_footer"/>
    <w:basedOn w:val="DefaultParagraphFont"/>
    <w:rsid w:val="00655BD5"/>
    <w:rPr>
      <w:sz w:val="24"/>
      <w:szCs w:val="24"/>
      <w:shd w:val="clear" w:color="auto" w:fill="EEEEEE"/>
    </w:rPr>
  </w:style>
  <w:style w:type="character" w:customStyle="1" w:styleId="grame">
    <w:name w:val="grame"/>
    <w:basedOn w:val="DefaultParagraphFont"/>
    <w:rsid w:val="00655BD5"/>
  </w:style>
  <w:style w:type="character" w:customStyle="1" w:styleId="FontStyle139">
    <w:name w:val="Font Style139"/>
    <w:basedOn w:val="DefaultParagraphFont"/>
    <w:uiPriority w:val="99"/>
    <w:rsid w:val="00655BD5"/>
    <w:rPr>
      <w:rFonts w:ascii="Arial" w:hAnsi="Arial" w:cs="Arial"/>
      <w:sz w:val="20"/>
      <w:szCs w:val="20"/>
    </w:rPr>
  </w:style>
  <w:style w:type="paragraph" w:styleId="List2">
    <w:name w:val="List 2"/>
    <w:basedOn w:val="Normal"/>
    <w:rsid w:val="00655BD5"/>
    <w:pPr>
      <w:spacing w:after="0" w:line="240" w:lineRule="auto"/>
      <w:ind w:left="566" w:hanging="283"/>
    </w:pPr>
    <w:rPr>
      <w:rFonts w:ascii="Times New Roman" w:eastAsia="Times New Roman" w:hAnsi="Times New Roman" w:cs="Times New Roman"/>
      <w:szCs w:val="20"/>
      <w:lang w:val="ro-RO" w:eastAsia="ro-RO"/>
    </w:rPr>
  </w:style>
  <w:style w:type="paragraph" w:styleId="List3">
    <w:name w:val="List 3"/>
    <w:basedOn w:val="Normal"/>
    <w:rsid w:val="00655BD5"/>
    <w:pPr>
      <w:spacing w:after="0" w:line="240" w:lineRule="auto"/>
      <w:ind w:left="849" w:hanging="283"/>
    </w:pPr>
    <w:rPr>
      <w:rFonts w:ascii="Times New Roman" w:eastAsia="Times New Roman" w:hAnsi="Times New Roman" w:cs="Times New Roman"/>
      <w:szCs w:val="20"/>
      <w:lang w:val="ro-RO" w:eastAsia="ro-RO"/>
    </w:rPr>
  </w:style>
  <w:style w:type="paragraph" w:styleId="ListBullet">
    <w:name w:val="List Bullet"/>
    <w:basedOn w:val="Normal"/>
    <w:autoRedefine/>
    <w:rsid w:val="00655BD5"/>
    <w:pPr>
      <w:tabs>
        <w:tab w:val="num" w:pos="360"/>
      </w:tabs>
      <w:spacing w:after="0" w:line="240" w:lineRule="auto"/>
      <w:ind w:left="360" w:hanging="360"/>
    </w:pPr>
    <w:rPr>
      <w:rFonts w:ascii="Times New Roman" w:eastAsia="Times New Roman" w:hAnsi="Times New Roman" w:cs="Times New Roman"/>
      <w:szCs w:val="20"/>
      <w:lang w:val="ro-RO" w:eastAsia="ro-RO"/>
    </w:rPr>
  </w:style>
  <w:style w:type="paragraph" w:styleId="ListBullet2">
    <w:name w:val="List Bullet 2"/>
    <w:basedOn w:val="Normal"/>
    <w:autoRedefine/>
    <w:rsid w:val="00655BD5"/>
    <w:pPr>
      <w:tabs>
        <w:tab w:val="num" w:pos="643"/>
      </w:tabs>
      <w:spacing w:after="0" w:line="240" w:lineRule="auto"/>
      <w:ind w:left="643" w:hanging="360"/>
    </w:pPr>
    <w:rPr>
      <w:rFonts w:ascii="Times New Roman" w:eastAsia="Times New Roman" w:hAnsi="Times New Roman" w:cs="Times New Roman"/>
      <w:szCs w:val="20"/>
      <w:lang w:val="ro-RO" w:eastAsia="ro-RO"/>
    </w:rPr>
  </w:style>
  <w:style w:type="paragraph" w:styleId="ListBullet3">
    <w:name w:val="List Bullet 3"/>
    <w:basedOn w:val="Normal"/>
    <w:autoRedefine/>
    <w:rsid w:val="00655BD5"/>
    <w:pPr>
      <w:tabs>
        <w:tab w:val="num" w:pos="926"/>
      </w:tabs>
      <w:spacing w:after="0" w:line="240" w:lineRule="auto"/>
      <w:ind w:left="926" w:hanging="360"/>
    </w:pPr>
    <w:rPr>
      <w:rFonts w:ascii="Times New Roman" w:eastAsia="Times New Roman" w:hAnsi="Times New Roman" w:cs="Times New Roman"/>
      <w:szCs w:val="20"/>
      <w:lang w:val="ro-RO" w:eastAsia="ro-RO"/>
    </w:rPr>
  </w:style>
  <w:style w:type="paragraph" w:styleId="ListBullet4">
    <w:name w:val="List Bullet 4"/>
    <w:basedOn w:val="Normal"/>
    <w:autoRedefine/>
    <w:rsid w:val="00655BD5"/>
    <w:pPr>
      <w:tabs>
        <w:tab w:val="num" w:pos="1209"/>
      </w:tabs>
      <w:spacing w:after="0" w:line="240" w:lineRule="auto"/>
      <w:ind w:left="1209" w:hanging="360"/>
    </w:pPr>
    <w:rPr>
      <w:rFonts w:ascii="Times New Roman" w:eastAsia="Times New Roman" w:hAnsi="Times New Roman" w:cs="Times New Roman"/>
      <w:szCs w:val="20"/>
      <w:lang w:val="ro-RO" w:eastAsia="ro-RO"/>
    </w:rPr>
  </w:style>
  <w:style w:type="paragraph" w:styleId="ListContinue">
    <w:name w:val="List Continue"/>
    <w:basedOn w:val="Normal"/>
    <w:rsid w:val="00655BD5"/>
    <w:pPr>
      <w:spacing w:after="120" w:line="240" w:lineRule="auto"/>
      <w:ind w:left="283"/>
    </w:pPr>
    <w:rPr>
      <w:rFonts w:ascii="Times New Roman" w:eastAsia="Times New Roman" w:hAnsi="Times New Roman" w:cs="Times New Roman"/>
      <w:szCs w:val="20"/>
      <w:lang w:val="ro-RO" w:eastAsia="ro-RO"/>
    </w:rPr>
  </w:style>
  <w:style w:type="paragraph" w:styleId="ListContinue2">
    <w:name w:val="List Continue 2"/>
    <w:basedOn w:val="Normal"/>
    <w:rsid w:val="00655BD5"/>
    <w:pPr>
      <w:spacing w:after="120" w:line="240" w:lineRule="auto"/>
      <w:ind w:left="566"/>
    </w:pPr>
    <w:rPr>
      <w:rFonts w:ascii="Times New Roman" w:eastAsia="Times New Roman" w:hAnsi="Times New Roman" w:cs="Times New Roman"/>
      <w:szCs w:val="20"/>
      <w:lang w:val="ro-RO" w:eastAsia="ro-RO"/>
    </w:rPr>
  </w:style>
  <w:style w:type="paragraph" w:styleId="ListContinue3">
    <w:name w:val="List Continue 3"/>
    <w:basedOn w:val="Normal"/>
    <w:rsid w:val="00655BD5"/>
    <w:pPr>
      <w:spacing w:after="120" w:line="240" w:lineRule="auto"/>
      <w:ind w:left="849"/>
    </w:pPr>
    <w:rPr>
      <w:rFonts w:ascii="Times New Roman" w:eastAsia="Times New Roman" w:hAnsi="Times New Roman" w:cs="Times New Roman"/>
      <w:szCs w:val="20"/>
      <w:lang w:val="ro-RO" w:eastAsia="ro-RO"/>
    </w:rPr>
  </w:style>
  <w:style w:type="paragraph" w:styleId="ListContinue4">
    <w:name w:val="List Continue 4"/>
    <w:basedOn w:val="Normal"/>
    <w:rsid w:val="00655BD5"/>
    <w:pPr>
      <w:spacing w:after="120" w:line="240" w:lineRule="auto"/>
      <w:ind w:left="1132"/>
    </w:pPr>
    <w:rPr>
      <w:rFonts w:ascii="Times New Roman" w:eastAsia="Times New Roman" w:hAnsi="Times New Roman" w:cs="Times New Roman"/>
      <w:szCs w:val="20"/>
      <w:lang w:val="ro-RO" w:eastAsia="ro-RO"/>
    </w:rPr>
  </w:style>
  <w:style w:type="paragraph" w:customStyle="1" w:styleId="Style65">
    <w:name w:val="Style65"/>
    <w:basedOn w:val="Normal"/>
    <w:rsid w:val="00655BD5"/>
    <w:pPr>
      <w:widowControl w:val="0"/>
      <w:autoSpaceDE w:val="0"/>
      <w:autoSpaceDN w:val="0"/>
      <w:adjustRightInd w:val="0"/>
      <w:spacing w:after="0" w:line="295" w:lineRule="exact"/>
      <w:jc w:val="both"/>
    </w:pPr>
    <w:rPr>
      <w:rFonts w:ascii="Times New Roman" w:eastAsia="Times New Roman" w:hAnsi="Times New Roman" w:cs="Times New Roman"/>
      <w:sz w:val="24"/>
      <w:szCs w:val="24"/>
      <w:lang w:val="ro-RO"/>
    </w:rPr>
  </w:style>
  <w:style w:type="character" w:customStyle="1" w:styleId="FontStyle111">
    <w:name w:val="Font Style111"/>
    <w:basedOn w:val="DefaultParagraphFont"/>
    <w:rsid w:val="00655BD5"/>
    <w:rPr>
      <w:rFonts w:ascii="Times New Roman" w:hAnsi="Times New Roman" w:cs="Times New Roman"/>
      <w:sz w:val="24"/>
      <w:szCs w:val="24"/>
    </w:rPr>
  </w:style>
  <w:style w:type="character" w:customStyle="1" w:styleId="plainlinksneverexpand">
    <w:name w:val="plainlinksneverexpand"/>
    <w:basedOn w:val="DefaultParagraphFont"/>
    <w:rsid w:val="00655BD5"/>
  </w:style>
  <w:style w:type="character" w:customStyle="1" w:styleId="FontStyle102">
    <w:name w:val="Font Style102"/>
    <w:basedOn w:val="DefaultParagraphFont"/>
    <w:rsid w:val="00655BD5"/>
    <w:rPr>
      <w:rFonts w:ascii="Times New Roman" w:hAnsi="Times New Roman" w:cs="Times New Roman"/>
      <w:b/>
      <w:bCs/>
      <w:i/>
      <w:iCs/>
      <w:sz w:val="24"/>
      <w:szCs w:val="24"/>
    </w:rPr>
  </w:style>
  <w:style w:type="character" w:customStyle="1" w:styleId="FontStyle103">
    <w:name w:val="Font Style103"/>
    <w:basedOn w:val="DefaultParagraphFont"/>
    <w:rsid w:val="00655BD5"/>
    <w:rPr>
      <w:rFonts w:ascii="Arial" w:hAnsi="Arial" w:cs="Arial"/>
      <w:i/>
      <w:iCs/>
      <w:sz w:val="24"/>
      <w:szCs w:val="24"/>
    </w:rPr>
  </w:style>
  <w:style w:type="numbering" w:customStyle="1" w:styleId="Stil1">
    <w:name w:val="Stil1"/>
    <w:basedOn w:val="NoList"/>
    <w:rsid w:val="00655BD5"/>
    <w:pPr>
      <w:numPr>
        <w:numId w:val="29"/>
      </w:numPr>
    </w:pPr>
  </w:style>
  <w:style w:type="paragraph" w:customStyle="1" w:styleId="xl24">
    <w:name w:val="xl24"/>
    <w:basedOn w:val="Normal"/>
    <w:rsid w:val="00655BD5"/>
    <w:pPr>
      <w:spacing w:before="100" w:beforeAutospacing="1" w:after="100" w:afterAutospacing="1" w:line="240" w:lineRule="auto"/>
      <w:jc w:val="right"/>
    </w:pPr>
    <w:rPr>
      <w:rFonts w:ascii="Arial" w:eastAsia="Times New Roman" w:hAnsi="Arial" w:cs="Arial"/>
      <w:sz w:val="24"/>
      <w:szCs w:val="24"/>
      <w:lang w:val="ro-RO"/>
    </w:rPr>
  </w:style>
  <w:style w:type="paragraph" w:customStyle="1" w:styleId="xl25">
    <w:name w:val="xl25"/>
    <w:basedOn w:val="Normal"/>
    <w:rsid w:val="00655BD5"/>
    <w:pPr>
      <w:spacing w:before="100" w:beforeAutospacing="1" w:after="100" w:afterAutospacing="1" w:line="240" w:lineRule="auto"/>
    </w:pPr>
    <w:rPr>
      <w:rFonts w:ascii="Arial" w:eastAsia="Times New Roman" w:hAnsi="Arial" w:cs="Arial"/>
      <w:sz w:val="24"/>
      <w:szCs w:val="24"/>
      <w:lang w:val="ro-RO"/>
    </w:rPr>
  </w:style>
  <w:style w:type="paragraph" w:customStyle="1" w:styleId="xl177">
    <w:name w:val="xl177"/>
    <w:basedOn w:val="Normal"/>
    <w:rsid w:val="00655BD5"/>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78">
    <w:name w:val="xl178"/>
    <w:basedOn w:val="Normal"/>
    <w:rsid w:val="00655BD5"/>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79">
    <w:name w:val="xl179"/>
    <w:basedOn w:val="Normal"/>
    <w:rsid w:val="00655BD5"/>
    <w:pPr>
      <w:pBdr>
        <w:bottom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0">
    <w:name w:val="xl180"/>
    <w:basedOn w:val="Normal"/>
    <w:rsid w:val="00655BD5"/>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1">
    <w:name w:val="xl181"/>
    <w:basedOn w:val="Normal"/>
    <w:rsid w:val="00655BD5"/>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2">
    <w:name w:val="xl182"/>
    <w:basedOn w:val="Normal"/>
    <w:rsid w:val="00655BD5"/>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3">
    <w:name w:val="xl183"/>
    <w:basedOn w:val="Normal"/>
    <w:rsid w:val="00655BD5"/>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4">
    <w:name w:val="xl184"/>
    <w:basedOn w:val="Normal"/>
    <w:rsid w:val="00655BD5"/>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5">
    <w:name w:val="xl185"/>
    <w:basedOn w:val="Normal"/>
    <w:rsid w:val="00655BD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6">
    <w:name w:val="xl186"/>
    <w:basedOn w:val="Normal"/>
    <w:rsid w:val="00655BD5"/>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7">
    <w:name w:val="xl187"/>
    <w:basedOn w:val="Normal"/>
    <w:rsid w:val="00655BD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8">
    <w:name w:val="xl188"/>
    <w:basedOn w:val="Normal"/>
    <w:rsid w:val="00655BD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xl189">
    <w:name w:val="xl189"/>
    <w:basedOn w:val="Normal"/>
    <w:rsid w:val="00655BD5"/>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ro-RO"/>
    </w:rPr>
  </w:style>
  <w:style w:type="paragraph" w:customStyle="1" w:styleId="Style27">
    <w:name w:val="Style27"/>
    <w:basedOn w:val="Normal"/>
    <w:rsid w:val="00655BD5"/>
    <w:pPr>
      <w:widowControl w:val="0"/>
      <w:autoSpaceDE w:val="0"/>
      <w:autoSpaceDN w:val="0"/>
      <w:adjustRightInd w:val="0"/>
      <w:spacing w:after="0" w:line="300" w:lineRule="exact"/>
      <w:ind w:hanging="331"/>
      <w:jc w:val="both"/>
    </w:pPr>
    <w:rPr>
      <w:rFonts w:ascii="Times New Roman" w:eastAsia="Times New Roman" w:hAnsi="Times New Roman" w:cs="Times New Roman"/>
      <w:sz w:val="24"/>
      <w:szCs w:val="24"/>
      <w:lang w:val="ro-RO"/>
    </w:rPr>
  </w:style>
  <w:style w:type="paragraph" w:customStyle="1" w:styleId="Style32">
    <w:name w:val="Style32"/>
    <w:basedOn w:val="Normal"/>
    <w:rsid w:val="00655BD5"/>
    <w:pPr>
      <w:widowControl w:val="0"/>
      <w:autoSpaceDE w:val="0"/>
      <w:autoSpaceDN w:val="0"/>
      <w:adjustRightInd w:val="0"/>
      <w:spacing w:after="0" w:line="295" w:lineRule="exact"/>
      <w:ind w:firstLine="792"/>
      <w:jc w:val="both"/>
    </w:pPr>
    <w:rPr>
      <w:rFonts w:ascii="Times New Roman" w:eastAsia="Times New Roman" w:hAnsi="Times New Roman" w:cs="Times New Roman"/>
      <w:sz w:val="24"/>
      <w:szCs w:val="24"/>
      <w:lang w:val="ro-RO"/>
    </w:rPr>
  </w:style>
  <w:style w:type="paragraph" w:customStyle="1" w:styleId="Style23">
    <w:name w:val="Style23"/>
    <w:basedOn w:val="Normal"/>
    <w:rsid w:val="00655BD5"/>
    <w:pPr>
      <w:widowControl w:val="0"/>
      <w:autoSpaceDE w:val="0"/>
      <w:autoSpaceDN w:val="0"/>
      <w:adjustRightInd w:val="0"/>
      <w:spacing w:after="0" w:line="301" w:lineRule="exact"/>
      <w:ind w:firstLine="130"/>
    </w:pPr>
    <w:rPr>
      <w:rFonts w:ascii="Times New Roman" w:eastAsia="Times New Roman" w:hAnsi="Times New Roman" w:cs="Times New Roman"/>
      <w:sz w:val="24"/>
      <w:szCs w:val="24"/>
      <w:lang w:val="ro-RO"/>
    </w:rPr>
  </w:style>
  <w:style w:type="paragraph" w:customStyle="1" w:styleId="Style15">
    <w:name w:val="Style15"/>
    <w:basedOn w:val="Normal"/>
    <w:rsid w:val="00655BD5"/>
    <w:pPr>
      <w:widowControl w:val="0"/>
      <w:autoSpaceDE w:val="0"/>
      <w:autoSpaceDN w:val="0"/>
      <w:adjustRightInd w:val="0"/>
      <w:spacing w:after="0" w:line="240" w:lineRule="auto"/>
    </w:pPr>
    <w:rPr>
      <w:rFonts w:ascii="Times New Roman" w:eastAsia="Times New Roman" w:hAnsi="Times New Roman" w:cs="Times New Roman"/>
      <w:sz w:val="24"/>
      <w:szCs w:val="24"/>
      <w:lang w:val="ro-RO"/>
    </w:rPr>
  </w:style>
  <w:style w:type="character" w:customStyle="1" w:styleId="FontStyle136">
    <w:name w:val="Font Style136"/>
    <w:basedOn w:val="DefaultParagraphFont"/>
    <w:rsid w:val="00655BD5"/>
    <w:rPr>
      <w:rFonts w:ascii="Franklin Gothic Demi Cond" w:hAnsi="Franklin Gothic Demi Cond" w:cs="Franklin Gothic Demi Cond"/>
      <w:sz w:val="20"/>
      <w:szCs w:val="20"/>
    </w:rPr>
  </w:style>
  <w:style w:type="character" w:customStyle="1" w:styleId="FontStyle137">
    <w:name w:val="Font Style137"/>
    <w:basedOn w:val="DefaultParagraphFont"/>
    <w:rsid w:val="00655BD5"/>
    <w:rPr>
      <w:rFonts w:ascii="Arial Narrow" w:hAnsi="Arial Narrow" w:cs="Arial Narrow"/>
      <w:sz w:val="18"/>
      <w:szCs w:val="18"/>
    </w:rPr>
  </w:style>
  <w:style w:type="character" w:customStyle="1" w:styleId="FontStyle104">
    <w:name w:val="Font Style104"/>
    <w:basedOn w:val="DefaultParagraphFont"/>
    <w:rsid w:val="00655BD5"/>
    <w:rPr>
      <w:rFonts w:ascii="Times New Roman" w:hAnsi="Times New Roman" w:cs="Times New Roman"/>
      <w:sz w:val="24"/>
      <w:szCs w:val="24"/>
    </w:rPr>
  </w:style>
  <w:style w:type="character" w:customStyle="1" w:styleId="FontStyle108">
    <w:name w:val="Font Style108"/>
    <w:basedOn w:val="DefaultParagraphFont"/>
    <w:rsid w:val="00655BD5"/>
    <w:rPr>
      <w:rFonts w:ascii="Times New Roman" w:hAnsi="Times New Roman" w:cs="Times New Roman"/>
      <w:i/>
      <w:iCs/>
      <w:sz w:val="20"/>
      <w:szCs w:val="20"/>
    </w:rPr>
  </w:style>
  <w:style w:type="paragraph" w:customStyle="1" w:styleId="Style310">
    <w:name w:val="Style31"/>
    <w:basedOn w:val="Normal"/>
    <w:rsid w:val="00655BD5"/>
    <w:pPr>
      <w:widowControl w:val="0"/>
      <w:autoSpaceDE w:val="0"/>
      <w:autoSpaceDN w:val="0"/>
      <w:adjustRightInd w:val="0"/>
      <w:spacing w:after="0" w:line="302" w:lineRule="exact"/>
      <w:ind w:firstLine="727"/>
      <w:jc w:val="both"/>
    </w:pPr>
    <w:rPr>
      <w:rFonts w:ascii="Times New Roman" w:eastAsia="Times New Roman" w:hAnsi="Times New Roman" w:cs="Times New Roman"/>
      <w:sz w:val="24"/>
      <w:szCs w:val="24"/>
      <w:lang w:val="ro-RO"/>
    </w:rPr>
  </w:style>
  <w:style w:type="paragraph" w:customStyle="1" w:styleId="Style41">
    <w:name w:val="Style41"/>
    <w:basedOn w:val="Normal"/>
    <w:rsid w:val="00655BD5"/>
    <w:pPr>
      <w:widowControl w:val="0"/>
      <w:autoSpaceDE w:val="0"/>
      <w:autoSpaceDN w:val="0"/>
      <w:adjustRightInd w:val="0"/>
      <w:spacing w:after="0" w:line="297" w:lineRule="exact"/>
      <w:ind w:firstLine="965"/>
    </w:pPr>
    <w:rPr>
      <w:rFonts w:ascii="Times New Roman" w:eastAsia="Times New Roman" w:hAnsi="Times New Roman" w:cs="Times New Roman"/>
      <w:sz w:val="24"/>
      <w:szCs w:val="24"/>
      <w:lang w:val="ro-RO"/>
    </w:rPr>
  </w:style>
  <w:style w:type="paragraph" w:customStyle="1" w:styleId="Style47">
    <w:name w:val="Style47"/>
    <w:basedOn w:val="Normal"/>
    <w:rsid w:val="00655BD5"/>
    <w:pPr>
      <w:widowControl w:val="0"/>
      <w:autoSpaceDE w:val="0"/>
      <w:autoSpaceDN w:val="0"/>
      <w:adjustRightInd w:val="0"/>
      <w:spacing w:after="0" w:line="295" w:lineRule="exact"/>
      <w:ind w:hanging="331"/>
    </w:pPr>
    <w:rPr>
      <w:rFonts w:ascii="Times New Roman" w:eastAsia="Times New Roman" w:hAnsi="Times New Roman" w:cs="Times New Roman"/>
      <w:sz w:val="24"/>
      <w:szCs w:val="24"/>
      <w:lang w:val="ro-RO"/>
    </w:rPr>
  </w:style>
  <w:style w:type="character" w:customStyle="1" w:styleId="FontStyle106">
    <w:name w:val="Font Style106"/>
    <w:basedOn w:val="DefaultParagraphFont"/>
    <w:rsid w:val="00655BD5"/>
    <w:rPr>
      <w:rFonts w:ascii="Times New Roman" w:hAnsi="Times New Roman" w:cs="Times New Roman"/>
      <w:sz w:val="18"/>
      <w:szCs w:val="18"/>
    </w:rPr>
  </w:style>
  <w:style w:type="character" w:customStyle="1" w:styleId="FontStyle107">
    <w:name w:val="Font Style107"/>
    <w:basedOn w:val="DefaultParagraphFont"/>
    <w:rsid w:val="00655BD5"/>
    <w:rPr>
      <w:rFonts w:ascii="Times New Roman" w:hAnsi="Times New Roman" w:cs="Times New Roman"/>
      <w:i/>
      <w:iCs/>
      <w:sz w:val="8"/>
      <w:szCs w:val="8"/>
    </w:rPr>
  </w:style>
  <w:style w:type="paragraph" w:customStyle="1" w:styleId="Style53">
    <w:name w:val="Style53"/>
    <w:basedOn w:val="Normal"/>
    <w:rsid w:val="00655BD5"/>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ro-RO"/>
    </w:rPr>
  </w:style>
  <w:style w:type="paragraph" w:customStyle="1" w:styleId="Style54">
    <w:name w:val="Style54"/>
    <w:basedOn w:val="Normal"/>
    <w:rsid w:val="00655BD5"/>
    <w:pPr>
      <w:widowControl w:val="0"/>
      <w:autoSpaceDE w:val="0"/>
      <w:autoSpaceDN w:val="0"/>
      <w:adjustRightInd w:val="0"/>
      <w:spacing w:after="0" w:line="310" w:lineRule="exact"/>
    </w:pPr>
    <w:rPr>
      <w:rFonts w:ascii="Times New Roman" w:eastAsia="Times New Roman" w:hAnsi="Times New Roman" w:cs="Times New Roman"/>
      <w:sz w:val="24"/>
      <w:szCs w:val="24"/>
      <w:lang w:val="ro-RO"/>
    </w:rPr>
  </w:style>
  <w:style w:type="paragraph" w:customStyle="1" w:styleId="Style58">
    <w:name w:val="Style58"/>
    <w:basedOn w:val="Normal"/>
    <w:rsid w:val="00655BD5"/>
    <w:pPr>
      <w:widowControl w:val="0"/>
      <w:autoSpaceDE w:val="0"/>
      <w:autoSpaceDN w:val="0"/>
      <w:adjustRightInd w:val="0"/>
      <w:spacing w:after="0" w:line="240" w:lineRule="auto"/>
    </w:pPr>
    <w:rPr>
      <w:rFonts w:ascii="Times New Roman" w:eastAsia="Times New Roman" w:hAnsi="Times New Roman" w:cs="Times New Roman"/>
      <w:sz w:val="24"/>
      <w:szCs w:val="24"/>
      <w:lang w:val="ro-RO"/>
    </w:rPr>
  </w:style>
  <w:style w:type="paragraph" w:customStyle="1" w:styleId="Style60">
    <w:name w:val="Style60"/>
    <w:basedOn w:val="Normal"/>
    <w:rsid w:val="00655BD5"/>
    <w:pPr>
      <w:widowControl w:val="0"/>
      <w:autoSpaceDE w:val="0"/>
      <w:autoSpaceDN w:val="0"/>
      <w:adjustRightInd w:val="0"/>
      <w:spacing w:after="0" w:line="300" w:lineRule="exact"/>
      <w:ind w:firstLine="1145"/>
      <w:jc w:val="both"/>
    </w:pPr>
    <w:rPr>
      <w:rFonts w:ascii="Times New Roman" w:eastAsia="Times New Roman" w:hAnsi="Times New Roman" w:cs="Times New Roman"/>
      <w:sz w:val="24"/>
      <w:szCs w:val="24"/>
      <w:lang w:val="ro-RO"/>
    </w:rPr>
  </w:style>
  <w:style w:type="paragraph" w:customStyle="1" w:styleId="Style64">
    <w:name w:val="Style64"/>
    <w:basedOn w:val="Normal"/>
    <w:rsid w:val="00655BD5"/>
    <w:pPr>
      <w:widowControl w:val="0"/>
      <w:autoSpaceDE w:val="0"/>
      <w:autoSpaceDN w:val="0"/>
      <w:adjustRightInd w:val="0"/>
      <w:spacing w:after="0" w:line="288" w:lineRule="exact"/>
      <w:jc w:val="right"/>
    </w:pPr>
    <w:rPr>
      <w:rFonts w:ascii="Times New Roman" w:eastAsia="Times New Roman" w:hAnsi="Times New Roman" w:cs="Times New Roman"/>
      <w:sz w:val="24"/>
      <w:szCs w:val="24"/>
      <w:lang w:val="ro-RO"/>
    </w:rPr>
  </w:style>
  <w:style w:type="paragraph" w:customStyle="1" w:styleId="Style66">
    <w:name w:val="Style66"/>
    <w:basedOn w:val="Normal"/>
    <w:rsid w:val="00655BD5"/>
    <w:pPr>
      <w:widowControl w:val="0"/>
      <w:autoSpaceDE w:val="0"/>
      <w:autoSpaceDN w:val="0"/>
      <w:adjustRightInd w:val="0"/>
      <w:spacing w:after="0" w:line="240" w:lineRule="auto"/>
    </w:pPr>
    <w:rPr>
      <w:rFonts w:ascii="Times New Roman" w:eastAsia="Times New Roman" w:hAnsi="Times New Roman" w:cs="Times New Roman"/>
      <w:sz w:val="24"/>
      <w:szCs w:val="24"/>
      <w:lang w:val="ro-RO"/>
    </w:rPr>
  </w:style>
  <w:style w:type="paragraph" w:customStyle="1" w:styleId="Style67">
    <w:name w:val="Style67"/>
    <w:basedOn w:val="Normal"/>
    <w:rsid w:val="00655BD5"/>
    <w:pPr>
      <w:widowControl w:val="0"/>
      <w:autoSpaceDE w:val="0"/>
      <w:autoSpaceDN w:val="0"/>
      <w:adjustRightInd w:val="0"/>
      <w:spacing w:after="0" w:line="240" w:lineRule="auto"/>
      <w:jc w:val="right"/>
    </w:pPr>
    <w:rPr>
      <w:rFonts w:ascii="Times New Roman" w:eastAsia="Times New Roman" w:hAnsi="Times New Roman" w:cs="Times New Roman"/>
      <w:sz w:val="24"/>
      <w:szCs w:val="24"/>
      <w:lang w:val="ro-RO"/>
    </w:rPr>
  </w:style>
  <w:style w:type="character" w:customStyle="1" w:styleId="FontStyle109">
    <w:name w:val="Font Style109"/>
    <w:basedOn w:val="DefaultParagraphFont"/>
    <w:rsid w:val="00655BD5"/>
    <w:rPr>
      <w:rFonts w:ascii="Times New Roman" w:hAnsi="Times New Roman" w:cs="Times New Roman"/>
      <w:sz w:val="26"/>
      <w:szCs w:val="26"/>
    </w:rPr>
  </w:style>
  <w:style w:type="character" w:customStyle="1" w:styleId="FontStyle110">
    <w:name w:val="Font Style110"/>
    <w:basedOn w:val="DefaultParagraphFont"/>
    <w:rsid w:val="00655BD5"/>
    <w:rPr>
      <w:rFonts w:ascii="Times New Roman" w:hAnsi="Times New Roman" w:cs="Times New Roman"/>
      <w:b/>
      <w:bCs/>
      <w:spacing w:val="-20"/>
      <w:sz w:val="18"/>
      <w:szCs w:val="18"/>
    </w:rPr>
  </w:style>
  <w:style w:type="paragraph" w:customStyle="1" w:styleId="Style84">
    <w:name w:val="Style84"/>
    <w:basedOn w:val="Normal"/>
    <w:uiPriority w:val="99"/>
    <w:rsid w:val="00655BD5"/>
    <w:pPr>
      <w:widowControl w:val="0"/>
      <w:autoSpaceDE w:val="0"/>
      <w:autoSpaceDN w:val="0"/>
      <w:adjustRightInd w:val="0"/>
      <w:spacing w:after="0" w:line="295" w:lineRule="exact"/>
      <w:ind w:hanging="770"/>
    </w:pPr>
    <w:rPr>
      <w:rFonts w:ascii="Times New Roman" w:eastAsia="Times New Roman" w:hAnsi="Times New Roman" w:cs="Times New Roman"/>
      <w:sz w:val="24"/>
      <w:szCs w:val="24"/>
      <w:lang w:val="ro-RO"/>
    </w:rPr>
  </w:style>
  <w:style w:type="paragraph" w:customStyle="1" w:styleId="Style44">
    <w:name w:val="Style44"/>
    <w:basedOn w:val="Normal"/>
    <w:uiPriority w:val="99"/>
    <w:rsid w:val="00655BD5"/>
    <w:pPr>
      <w:widowControl w:val="0"/>
      <w:autoSpaceDE w:val="0"/>
      <w:autoSpaceDN w:val="0"/>
      <w:adjustRightInd w:val="0"/>
      <w:spacing w:after="0" w:line="240" w:lineRule="auto"/>
    </w:pPr>
    <w:rPr>
      <w:rFonts w:ascii="Times New Roman" w:eastAsia="Times New Roman" w:hAnsi="Times New Roman" w:cs="Times New Roman"/>
      <w:sz w:val="24"/>
      <w:szCs w:val="24"/>
      <w:lang w:val="ro-RO"/>
    </w:rPr>
  </w:style>
  <w:style w:type="paragraph" w:customStyle="1" w:styleId="Style92">
    <w:name w:val="Style92"/>
    <w:basedOn w:val="Normal"/>
    <w:rsid w:val="00655BD5"/>
    <w:pPr>
      <w:widowControl w:val="0"/>
      <w:autoSpaceDE w:val="0"/>
      <w:autoSpaceDN w:val="0"/>
      <w:adjustRightInd w:val="0"/>
      <w:spacing w:after="0" w:line="295" w:lineRule="exact"/>
      <w:jc w:val="center"/>
    </w:pPr>
    <w:rPr>
      <w:rFonts w:ascii="Times New Roman" w:eastAsia="Times New Roman" w:hAnsi="Times New Roman" w:cs="Times New Roman"/>
      <w:sz w:val="24"/>
      <w:szCs w:val="24"/>
      <w:lang w:val="ro-RO"/>
    </w:rPr>
  </w:style>
  <w:style w:type="character" w:customStyle="1" w:styleId="FontStyle127">
    <w:name w:val="Font Style127"/>
    <w:basedOn w:val="DefaultParagraphFont"/>
    <w:rsid w:val="00655BD5"/>
    <w:rPr>
      <w:rFonts w:ascii="Times New Roman" w:hAnsi="Times New Roman" w:cs="Times New Roman"/>
      <w:sz w:val="24"/>
      <w:szCs w:val="24"/>
    </w:rPr>
  </w:style>
  <w:style w:type="paragraph" w:customStyle="1" w:styleId="Style42">
    <w:name w:val="Style42"/>
    <w:basedOn w:val="Normal"/>
    <w:rsid w:val="00655BD5"/>
    <w:pPr>
      <w:widowControl w:val="0"/>
      <w:autoSpaceDE w:val="0"/>
      <w:autoSpaceDN w:val="0"/>
      <w:adjustRightInd w:val="0"/>
      <w:spacing w:after="0" w:line="169" w:lineRule="exact"/>
    </w:pPr>
    <w:rPr>
      <w:rFonts w:ascii="Times New Roman" w:eastAsia="Times New Roman" w:hAnsi="Times New Roman" w:cs="Times New Roman"/>
      <w:sz w:val="24"/>
      <w:szCs w:val="24"/>
      <w:lang w:val="ro-RO"/>
    </w:rPr>
  </w:style>
  <w:style w:type="character" w:customStyle="1" w:styleId="FontStyle149">
    <w:name w:val="Font Style149"/>
    <w:basedOn w:val="DefaultParagraphFont"/>
    <w:uiPriority w:val="99"/>
    <w:rsid w:val="00655BD5"/>
    <w:rPr>
      <w:rFonts w:ascii="Arial" w:hAnsi="Arial" w:cs="Arial"/>
      <w:b/>
      <w:bCs/>
      <w:i/>
      <w:iCs/>
      <w:sz w:val="8"/>
      <w:szCs w:val="8"/>
    </w:rPr>
  </w:style>
  <w:style w:type="character" w:customStyle="1" w:styleId="FontStyle150">
    <w:name w:val="Font Style150"/>
    <w:basedOn w:val="DefaultParagraphFont"/>
    <w:uiPriority w:val="99"/>
    <w:rsid w:val="00655BD5"/>
    <w:rPr>
      <w:rFonts w:ascii="Arial" w:hAnsi="Arial" w:cs="Arial"/>
      <w:i/>
      <w:iCs/>
      <w:sz w:val="20"/>
      <w:szCs w:val="20"/>
    </w:rPr>
  </w:style>
  <w:style w:type="character" w:customStyle="1" w:styleId="FontStyle156">
    <w:name w:val="Font Style156"/>
    <w:basedOn w:val="DefaultParagraphFont"/>
    <w:uiPriority w:val="99"/>
    <w:rsid w:val="00655BD5"/>
    <w:rPr>
      <w:rFonts w:ascii="Arial" w:hAnsi="Arial" w:cs="Arial"/>
      <w:b/>
      <w:bCs/>
      <w:sz w:val="20"/>
      <w:szCs w:val="20"/>
    </w:rPr>
  </w:style>
  <w:style w:type="paragraph" w:customStyle="1" w:styleId="Style77">
    <w:name w:val="Style77"/>
    <w:basedOn w:val="Normal"/>
    <w:uiPriority w:val="99"/>
    <w:rsid w:val="00655BD5"/>
    <w:pPr>
      <w:widowControl w:val="0"/>
      <w:autoSpaceDE w:val="0"/>
      <w:autoSpaceDN w:val="0"/>
      <w:adjustRightInd w:val="0"/>
      <w:spacing w:after="0" w:line="274" w:lineRule="exact"/>
      <w:ind w:firstLine="814"/>
    </w:pPr>
    <w:rPr>
      <w:rFonts w:ascii="Arial" w:eastAsia="Times New Roman" w:hAnsi="Arial" w:cs="Arial"/>
      <w:sz w:val="24"/>
      <w:szCs w:val="24"/>
      <w:lang w:val="ro-RO"/>
    </w:rPr>
  </w:style>
  <w:style w:type="paragraph" w:customStyle="1" w:styleId="Style82">
    <w:name w:val="Style82"/>
    <w:basedOn w:val="Normal"/>
    <w:uiPriority w:val="99"/>
    <w:rsid w:val="00655BD5"/>
    <w:pPr>
      <w:widowControl w:val="0"/>
      <w:autoSpaceDE w:val="0"/>
      <w:autoSpaceDN w:val="0"/>
      <w:adjustRightInd w:val="0"/>
      <w:spacing w:after="0" w:line="240" w:lineRule="auto"/>
      <w:jc w:val="both"/>
    </w:pPr>
    <w:rPr>
      <w:rFonts w:ascii="Arial" w:eastAsia="Times New Roman" w:hAnsi="Arial" w:cs="Arial"/>
      <w:sz w:val="24"/>
      <w:szCs w:val="24"/>
      <w:lang w:val="ro-RO"/>
    </w:rPr>
  </w:style>
  <w:style w:type="paragraph" w:customStyle="1" w:styleId="Style83">
    <w:name w:val="Style83"/>
    <w:basedOn w:val="Normal"/>
    <w:uiPriority w:val="99"/>
    <w:rsid w:val="00655BD5"/>
    <w:pPr>
      <w:widowControl w:val="0"/>
      <w:autoSpaceDE w:val="0"/>
      <w:autoSpaceDN w:val="0"/>
      <w:adjustRightInd w:val="0"/>
      <w:spacing w:after="0" w:line="180" w:lineRule="exact"/>
    </w:pPr>
    <w:rPr>
      <w:rFonts w:ascii="Arial" w:eastAsia="Times New Roman" w:hAnsi="Arial" w:cs="Arial"/>
      <w:sz w:val="24"/>
      <w:szCs w:val="24"/>
      <w:lang w:val="ro-RO"/>
    </w:rPr>
  </w:style>
  <w:style w:type="paragraph" w:customStyle="1" w:styleId="Style86">
    <w:name w:val="Style86"/>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lang w:val="ro-RO"/>
    </w:rPr>
  </w:style>
  <w:style w:type="paragraph" w:customStyle="1" w:styleId="Style87">
    <w:name w:val="Style87"/>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lang w:val="ro-RO"/>
    </w:rPr>
  </w:style>
  <w:style w:type="paragraph" w:customStyle="1" w:styleId="Style89">
    <w:name w:val="Style89"/>
    <w:basedOn w:val="Normal"/>
    <w:uiPriority w:val="99"/>
    <w:rsid w:val="00655BD5"/>
    <w:pPr>
      <w:widowControl w:val="0"/>
      <w:autoSpaceDE w:val="0"/>
      <w:autoSpaceDN w:val="0"/>
      <w:adjustRightInd w:val="0"/>
      <w:spacing w:after="0" w:line="178" w:lineRule="exact"/>
      <w:jc w:val="center"/>
    </w:pPr>
    <w:rPr>
      <w:rFonts w:ascii="Arial" w:eastAsia="Times New Roman" w:hAnsi="Arial" w:cs="Arial"/>
      <w:sz w:val="24"/>
      <w:szCs w:val="24"/>
      <w:lang w:val="ro-RO"/>
    </w:rPr>
  </w:style>
  <w:style w:type="character" w:customStyle="1" w:styleId="FontStyle152">
    <w:name w:val="Font Style152"/>
    <w:basedOn w:val="DefaultParagraphFont"/>
    <w:uiPriority w:val="99"/>
    <w:rsid w:val="00655BD5"/>
    <w:rPr>
      <w:rFonts w:ascii="Candara" w:hAnsi="Candara" w:cs="Candara"/>
      <w:b/>
      <w:bCs/>
      <w:sz w:val="16"/>
      <w:szCs w:val="16"/>
    </w:rPr>
  </w:style>
  <w:style w:type="character" w:customStyle="1" w:styleId="FontStyle154">
    <w:name w:val="Font Style154"/>
    <w:basedOn w:val="DefaultParagraphFont"/>
    <w:uiPriority w:val="99"/>
    <w:rsid w:val="00655BD5"/>
    <w:rPr>
      <w:rFonts w:ascii="Garamond" w:hAnsi="Garamond" w:cs="Garamond"/>
      <w:b/>
      <w:bCs/>
      <w:sz w:val="12"/>
      <w:szCs w:val="12"/>
    </w:rPr>
  </w:style>
  <w:style w:type="character" w:customStyle="1" w:styleId="FontStyle155">
    <w:name w:val="Font Style155"/>
    <w:basedOn w:val="DefaultParagraphFont"/>
    <w:uiPriority w:val="99"/>
    <w:rsid w:val="00655BD5"/>
    <w:rPr>
      <w:rFonts w:ascii="Tahoma" w:hAnsi="Tahoma" w:cs="Tahoma"/>
      <w:b/>
      <w:bCs/>
      <w:sz w:val="14"/>
      <w:szCs w:val="14"/>
    </w:rPr>
  </w:style>
  <w:style w:type="character" w:customStyle="1" w:styleId="FontStyle169">
    <w:name w:val="Font Style169"/>
    <w:basedOn w:val="DefaultParagraphFont"/>
    <w:uiPriority w:val="99"/>
    <w:rsid w:val="00655BD5"/>
    <w:rPr>
      <w:rFonts w:ascii="Arial" w:hAnsi="Arial" w:cs="Arial"/>
      <w:sz w:val="20"/>
      <w:szCs w:val="20"/>
    </w:rPr>
  </w:style>
  <w:style w:type="character" w:customStyle="1" w:styleId="FontStyle206">
    <w:name w:val="Font Style206"/>
    <w:basedOn w:val="DefaultParagraphFont"/>
    <w:uiPriority w:val="99"/>
    <w:rsid w:val="00655BD5"/>
    <w:rPr>
      <w:rFonts w:ascii="Arial" w:hAnsi="Arial" w:cs="Arial"/>
      <w:b/>
      <w:bCs/>
      <w:smallCaps/>
      <w:sz w:val="20"/>
      <w:szCs w:val="20"/>
    </w:rPr>
  </w:style>
  <w:style w:type="paragraph" w:customStyle="1" w:styleId="Normal1">
    <w:name w:val="Normal1"/>
    <w:link w:val="NORMALChar"/>
    <w:rsid w:val="00655BD5"/>
    <w:pPr>
      <w:spacing w:after="0" w:line="360" w:lineRule="auto"/>
      <w:ind w:firstLine="567"/>
      <w:jc w:val="both"/>
    </w:pPr>
    <w:rPr>
      <w:rFonts w:ascii="Times New Roman" w:eastAsia="Times New Roman" w:hAnsi="Times New Roman" w:cs="Times New Roman"/>
      <w:sz w:val="28"/>
      <w:szCs w:val="20"/>
      <w:lang w:val="en-GB"/>
    </w:rPr>
  </w:style>
  <w:style w:type="character" w:customStyle="1" w:styleId="NORMALChar">
    <w:name w:val="NORMAL Char"/>
    <w:basedOn w:val="DefaultParagraphFont"/>
    <w:link w:val="Normal1"/>
    <w:rsid w:val="00655BD5"/>
    <w:rPr>
      <w:rFonts w:ascii="Times New Roman" w:eastAsia="Times New Roman" w:hAnsi="Times New Roman" w:cs="Times New Roman"/>
      <w:sz w:val="28"/>
      <w:szCs w:val="20"/>
      <w:lang w:val="en-GB"/>
    </w:rPr>
  </w:style>
  <w:style w:type="paragraph" w:customStyle="1" w:styleId="xl190">
    <w:name w:val="xl190"/>
    <w:basedOn w:val="Normal"/>
    <w:rsid w:val="00655BD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i/>
      <w:iCs/>
      <w:sz w:val="18"/>
      <w:szCs w:val="18"/>
      <w:lang w:val="ro-RO"/>
    </w:rPr>
  </w:style>
  <w:style w:type="paragraph" w:customStyle="1" w:styleId="xl191">
    <w:name w:val="xl191"/>
    <w:basedOn w:val="Normal"/>
    <w:rsid w:val="00655BD5"/>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val="ro-RO"/>
    </w:rPr>
  </w:style>
  <w:style w:type="paragraph" w:customStyle="1" w:styleId="xl192">
    <w:name w:val="xl192"/>
    <w:basedOn w:val="Normal"/>
    <w:rsid w:val="00655BD5"/>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val="ro-RO"/>
    </w:rPr>
  </w:style>
  <w:style w:type="paragraph" w:customStyle="1" w:styleId="xl193">
    <w:name w:val="xl193"/>
    <w:basedOn w:val="Normal"/>
    <w:rsid w:val="00655BD5"/>
    <w:pPr>
      <w:pBdr>
        <w:top w:val="single" w:sz="4" w:space="0" w:color="auto"/>
        <w:left w:val="single" w:sz="4" w:space="0" w:color="auto"/>
        <w:bottom w:val="single" w:sz="8" w:space="0" w:color="auto"/>
      </w:pBdr>
      <w:spacing w:before="100" w:beforeAutospacing="1" w:after="100" w:afterAutospacing="1" w:line="240" w:lineRule="auto"/>
      <w:jc w:val="right"/>
    </w:pPr>
    <w:rPr>
      <w:rFonts w:ascii="Arial" w:eastAsia="Times New Roman" w:hAnsi="Arial" w:cs="Arial"/>
      <w:sz w:val="24"/>
      <w:szCs w:val="24"/>
      <w:lang w:val="ro-RO"/>
    </w:rPr>
  </w:style>
  <w:style w:type="paragraph" w:customStyle="1" w:styleId="xl194">
    <w:name w:val="xl194"/>
    <w:basedOn w:val="Normal"/>
    <w:rsid w:val="00655BD5"/>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o-RO"/>
    </w:rPr>
  </w:style>
  <w:style w:type="paragraph" w:customStyle="1" w:styleId="xl195">
    <w:name w:val="xl195"/>
    <w:basedOn w:val="Normal"/>
    <w:rsid w:val="00655BD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val="ro-RO"/>
    </w:rPr>
  </w:style>
  <w:style w:type="paragraph" w:customStyle="1" w:styleId="xl196">
    <w:name w:val="xl196"/>
    <w:basedOn w:val="Normal"/>
    <w:rsid w:val="00655BD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o-RO"/>
    </w:rPr>
  </w:style>
  <w:style w:type="paragraph" w:customStyle="1" w:styleId="xl197">
    <w:name w:val="xl197"/>
    <w:basedOn w:val="Normal"/>
    <w:rsid w:val="00655BD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o-RO"/>
    </w:rPr>
  </w:style>
  <w:style w:type="paragraph" w:customStyle="1" w:styleId="xl198">
    <w:name w:val="xl198"/>
    <w:basedOn w:val="Normal"/>
    <w:rsid w:val="00655BD5"/>
    <w:pPr>
      <w:pBdr>
        <w:top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o-RO"/>
    </w:rPr>
  </w:style>
  <w:style w:type="paragraph" w:customStyle="1" w:styleId="xl199">
    <w:name w:val="xl199"/>
    <w:basedOn w:val="Normal"/>
    <w:rsid w:val="00655BD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0">
    <w:name w:val="xl200"/>
    <w:basedOn w:val="Normal"/>
    <w:rsid w:val="00655BD5"/>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1">
    <w:name w:val="xl201"/>
    <w:basedOn w:val="Normal"/>
    <w:rsid w:val="00655BD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2">
    <w:name w:val="xl202"/>
    <w:basedOn w:val="Normal"/>
    <w:rsid w:val="00655BD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3">
    <w:name w:val="xl203"/>
    <w:basedOn w:val="Normal"/>
    <w:rsid w:val="00655BD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4">
    <w:name w:val="xl204"/>
    <w:basedOn w:val="Normal"/>
    <w:rsid w:val="00655BD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5">
    <w:name w:val="xl205"/>
    <w:basedOn w:val="Normal"/>
    <w:rsid w:val="00655BD5"/>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6">
    <w:name w:val="xl206"/>
    <w:basedOn w:val="Normal"/>
    <w:rsid w:val="00655BD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7">
    <w:name w:val="xl207"/>
    <w:basedOn w:val="Normal"/>
    <w:rsid w:val="00655BD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8">
    <w:name w:val="xl208"/>
    <w:basedOn w:val="Normal"/>
    <w:rsid w:val="00655BD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i/>
      <w:iCs/>
      <w:sz w:val="24"/>
      <w:szCs w:val="24"/>
      <w:lang w:val="ro-RO"/>
    </w:rPr>
  </w:style>
  <w:style w:type="paragraph" w:customStyle="1" w:styleId="xl209">
    <w:name w:val="xl209"/>
    <w:basedOn w:val="Normal"/>
    <w:rsid w:val="00655BD5"/>
    <w:pPr>
      <w:spacing w:before="100" w:beforeAutospacing="1" w:after="100" w:afterAutospacing="1" w:line="240" w:lineRule="auto"/>
      <w:jc w:val="center"/>
    </w:pPr>
    <w:rPr>
      <w:rFonts w:ascii="Arial" w:eastAsia="Times New Roman" w:hAnsi="Arial" w:cs="Arial"/>
      <w:sz w:val="18"/>
      <w:szCs w:val="18"/>
      <w:lang w:val="ro-RO"/>
    </w:rPr>
  </w:style>
  <w:style w:type="paragraph" w:customStyle="1" w:styleId="xl210">
    <w:name w:val="xl210"/>
    <w:basedOn w:val="Normal"/>
    <w:rsid w:val="00655BD5"/>
    <w:pPr>
      <w:spacing w:before="100" w:beforeAutospacing="1" w:after="100" w:afterAutospacing="1" w:line="240" w:lineRule="auto"/>
      <w:jc w:val="center"/>
      <w:textAlignment w:val="top"/>
    </w:pPr>
    <w:rPr>
      <w:rFonts w:ascii="Arial" w:eastAsia="Times New Roman" w:hAnsi="Arial" w:cs="Arial"/>
      <w:sz w:val="18"/>
      <w:szCs w:val="18"/>
      <w:lang w:val="ro-RO"/>
    </w:rPr>
  </w:style>
  <w:style w:type="paragraph" w:customStyle="1" w:styleId="xl211">
    <w:name w:val="xl211"/>
    <w:basedOn w:val="Normal"/>
    <w:rsid w:val="00655BD5"/>
    <w:pPr>
      <w:spacing w:before="100" w:beforeAutospacing="1" w:after="100" w:afterAutospacing="1" w:line="240" w:lineRule="auto"/>
      <w:jc w:val="center"/>
      <w:textAlignment w:val="top"/>
    </w:pPr>
    <w:rPr>
      <w:rFonts w:ascii="Arial" w:eastAsia="Times New Roman" w:hAnsi="Arial" w:cs="Arial"/>
      <w:sz w:val="18"/>
      <w:szCs w:val="18"/>
      <w:lang w:val="ro-RO"/>
    </w:rPr>
  </w:style>
  <w:style w:type="paragraph" w:customStyle="1" w:styleId="xl212">
    <w:name w:val="xl212"/>
    <w:basedOn w:val="Normal"/>
    <w:rsid w:val="00655BD5"/>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o-RO"/>
    </w:rPr>
  </w:style>
  <w:style w:type="paragraph" w:customStyle="1" w:styleId="xl213">
    <w:name w:val="xl213"/>
    <w:basedOn w:val="Normal"/>
    <w:rsid w:val="00655BD5"/>
    <w:pPr>
      <w:spacing w:before="100" w:beforeAutospacing="1" w:after="100" w:afterAutospacing="1" w:line="240" w:lineRule="auto"/>
      <w:jc w:val="center"/>
    </w:pPr>
    <w:rPr>
      <w:rFonts w:ascii="Arial" w:eastAsia="Times New Roman" w:hAnsi="Arial" w:cs="Arial"/>
      <w:b/>
      <w:bCs/>
      <w:sz w:val="24"/>
      <w:szCs w:val="24"/>
      <w:lang w:val="ro-RO"/>
    </w:rPr>
  </w:style>
  <w:style w:type="paragraph" w:customStyle="1" w:styleId="xl214">
    <w:name w:val="xl214"/>
    <w:basedOn w:val="Normal"/>
    <w:rsid w:val="00655BD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o-RO"/>
    </w:rPr>
  </w:style>
  <w:style w:type="paragraph" w:customStyle="1" w:styleId="xl215">
    <w:name w:val="xl215"/>
    <w:basedOn w:val="Normal"/>
    <w:rsid w:val="00655BD5"/>
    <w:pPr>
      <w:spacing w:before="100" w:beforeAutospacing="1" w:after="100" w:afterAutospacing="1" w:line="240" w:lineRule="auto"/>
      <w:jc w:val="center"/>
    </w:pPr>
    <w:rPr>
      <w:rFonts w:ascii="Arial" w:eastAsia="Times New Roman" w:hAnsi="Arial" w:cs="Arial"/>
      <w:sz w:val="18"/>
      <w:szCs w:val="18"/>
      <w:lang w:val="ro-RO"/>
    </w:rPr>
  </w:style>
  <w:style w:type="character" w:customStyle="1" w:styleId="CharStyle6">
    <w:name w:val="CharStyle6"/>
    <w:basedOn w:val="DefaultParagraphFont"/>
    <w:rsid w:val="00655BD5"/>
    <w:rPr>
      <w:rFonts w:ascii="Arial" w:eastAsia="Arial" w:hAnsi="Arial" w:cs="Arial"/>
      <w:b w:val="0"/>
      <w:bCs w:val="0"/>
      <w:i w:val="0"/>
      <w:iCs w:val="0"/>
      <w:smallCaps w:val="0"/>
      <w:sz w:val="22"/>
      <w:szCs w:val="22"/>
    </w:rPr>
  </w:style>
  <w:style w:type="character" w:customStyle="1" w:styleId="CharStyle12">
    <w:name w:val="CharStyle12"/>
    <w:basedOn w:val="DefaultParagraphFont"/>
    <w:rsid w:val="00655BD5"/>
    <w:rPr>
      <w:rFonts w:ascii="Sylfaen" w:eastAsia="Sylfaen" w:hAnsi="Sylfaen" w:cs="Sylfaen"/>
      <w:b w:val="0"/>
      <w:bCs w:val="0"/>
      <w:i w:val="0"/>
      <w:iCs w:val="0"/>
      <w:smallCaps w:val="0"/>
      <w:spacing w:val="20"/>
      <w:sz w:val="22"/>
      <w:szCs w:val="22"/>
    </w:rPr>
  </w:style>
  <w:style w:type="character" w:customStyle="1" w:styleId="FontStyle21">
    <w:name w:val="Font Style21"/>
    <w:basedOn w:val="DefaultParagraphFont"/>
    <w:uiPriority w:val="99"/>
    <w:rsid w:val="00655BD5"/>
    <w:rPr>
      <w:rFonts w:ascii="Times New Roman" w:hAnsi="Times New Roman" w:cs="Times New Roman"/>
      <w:sz w:val="24"/>
      <w:szCs w:val="24"/>
    </w:rPr>
  </w:style>
  <w:style w:type="paragraph" w:customStyle="1" w:styleId="xl216">
    <w:name w:val="xl216"/>
    <w:basedOn w:val="Normal"/>
    <w:rsid w:val="00655BD5"/>
    <w:pPr>
      <w:spacing w:before="100" w:beforeAutospacing="1" w:after="100" w:afterAutospacing="1" w:line="240" w:lineRule="auto"/>
    </w:pPr>
    <w:rPr>
      <w:rFonts w:ascii="Times New Roman" w:eastAsia="Times New Roman" w:hAnsi="Times New Roman" w:cs="Times New Roman"/>
      <w:i/>
      <w:iCs/>
      <w:color w:val="000000"/>
      <w:sz w:val="10"/>
      <w:szCs w:val="10"/>
      <w:lang w:val="ro-RO"/>
    </w:rPr>
  </w:style>
  <w:style w:type="paragraph" w:customStyle="1" w:styleId="xl217">
    <w:name w:val="xl217"/>
    <w:basedOn w:val="Normal"/>
    <w:rsid w:val="00655BD5"/>
    <w:pPr>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18">
    <w:name w:val="xl218"/>
    <w:basedOn w:val="Normal"/>
    <w:rsid w:val="00655BD5"/>
    <w:pPr>
      <w:pBdr>
        <w:top w:val="single" w:sz="8" w:space="0" w:color="auto"/>
      </w:pBdr>
      <w:spacing w:before="100" w:beforeAutospacing="1" w:after="100" w:afterAutospacing="1" w:line="240" w:lineRule="auto"/>
    </w:pPr>
    <w:rPr>
      <w:rFonts w:ascii="Times New Roman" w:eastAsia="Times New Roman" w:hAnsi="Times New Roman" w:cs="Times New Roman"/>
      <w:color w:val="000000"/>
      <w:sz w:val="10"/>
      <w:szCs w:val="10"/>
      <w:lang w:val="ro-RO"/>
    </w:rPr>
  </w:style>
  <w:style w:type="paragraph" w:customStyle="1" w:styleId="xl219">
    <w:name w:val="xl219"/>
    <w:basedOn w:val="Normal"/>
    <w:rsid w:val="00655BD5"/>
    <w:pPr>
      <w:pBdr>
        <w:top w:val="single" w:sz="8" w:space="0" w:color="auto"/>
      </w:pBdr>
      <w:spacing w:before="100" w:beforeAutospacing="1" w:after="100" w:afterAutospacing="1" w:line="240" w:lineRule="auto"/>
    </w:pPr>
    <w:rPr>
      <w:rFonts w:ascii="Times New Roman" w:eastAsia="Times New Roman" w:hAnsi="Times New Roman" w:cs="Times New Roman"/>
      <w:i/>
      <w:iCs/>
      <w:color w:val="000000"/>
      <w:sz w:val="10"/>
      <w:szCs w:val="10"/>
      <w:lang w:val="ro-RO"/>
    </w:rPr>
  </w:style>
  <w:style w:type="paragraph" w:customStyle="1" w:styleId="xl220">
    <w:name w:val="xl220"/>
    <w:basedOn w:val="Normal"/>
    <w:rsid w:val="00655BD5"/>
    <w:pPr>
      <w:pBdr>
        <w:bottom w:val="single" w:sz="8" w:space="0" w:color="auto"/>
      </w:pBdr>
      <w:spacing w:before="100" w:beforeAutospacing="1" w:after="100" w:afterAutospacing="1" w:line="240" w:lineRule="auto"/>
    </w:pPr>
    <w:rPr>
      <w:rFonts w:ascii="Times New Roman" w:eastAsia="Times New Roman" w:hAnsi="Times New Roman" w:cs="Times New Roman"/>
      <w:color w:val="FF0000"/>
      <w:sz w:val="10"/>
      <w:szCs w:val="10"/>
      <w:lang w:val="ro-RO"/>
    </w:rPr>
  </w:style>
  <w:style w:type="paragraph" w:customStyle="1" w:styleId="xl221">
    <w:name w:val="xl221"/>
    <w:basedOn w:val="Normal"/>
    <w:rsid w:val="00655BD5"/>
    <w:pPr>
      <w:pBdr>
        <w:top w:val="single" w:sz="8" w:space="0" w:color="auto"/>
        <w:bottom w:val="single" w:sz="8"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22">
    <w:name w:val="xl222"/>
    <w:basedOn w:val="Normal"/>
    <w:rsid w:val="00655BD5"/>
    <w:pP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u w:val="single"/>
      <w:lang w:val="ro-RO"/>
    </w:rPr>
  </w:style>
  <w:style w:type="paragraph" w:customStyle="1" w:styleId="xl223">
    <w:name w:val="xl223"/>
    <w:basedOn w:val="Normal"/>
    <w:rsid w:val="00655BD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24">
    <w:name w:val="xl224"/>
    <w:basedOn w:val="Normal"/>
    <w:rsid w:val="00655BD5"/>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25">
    <w:name w:val="xl225"/>
    <w:basedOn w:val="Normal"/>
    <w:rsid w:val="00655BD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26">
    <w:name w:val="xl226"/>
    <w:basedOn w:val="Normal"/>
    <w:rsid w:val="00655BD5"/>
    <w:pPr>
      <w:pBdr>
        <w:top w:val="single" w:sz="8" w:space="0" w:color="auto"/>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27">
    <w:name w:val="xl227"/>
    <w:basedOn w:val="Normal"/>
    <w:rsid w:val="00655BD5"/>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28">
    <w:name w:val="xl228"/>
    <w:basedOn w:val="Normal"/>
    <w:rsid w:val="00655BD5"/>
    <w:pPr>
      <w:pBdr>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29">
    <w:name w:val="xl229"/>
    <w:basedOn w:val="Normal"/>
    <w:rsid w:val="00655BD5"/>
    <w:pPr>
      <w:pBdr>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30">
    <w:name w:val="xl230"/>
    <w:basedOn w:val="Normal"/>
    <w:rsid w:val="00655BD5"/>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31">
    <w:name w:val="xl231"/>
    <w:basedOn w:val="Normal"/>
    <w:rsid w:val="00655BD5"/>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32">
    <w:name w:val="xl232"/>
    <w:basedOn w:val="Normal"/>
    <w:rsid w:val="00655BD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10"/>
      <w:szCs w:val="10"/>
      <w:lang w:val="ro-RO"/>
    </w:rPr>
  </w:style>
  <w:style w:type="paragraph" w:customStyle="1" w:styleId="xl233">
    <w:name w:val="xl233"/>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10"/>
      <w:szCs w:val="10"/>
      <w:lang w:val="ro-RO"/>
    </w:rPr>
  </w:style>
  <w:style w:type="paragraph" w:customStyle="1" w:styleId="xl234">
    <w:name w:val="xl234"/>
    <w:basedOn w:val="Normal"/>
    <w:rsid w:val="00655BD5"/>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35">
    <w:name w:val="xl235"/>
    <w:basedOn w:val="Normal"/>
    <w:rsid w:val="00655BD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36">
    <w:name w:val="xl236"/>
    <w:basedOn w:val="Normal"/>
    <w:rsid w:val="00655BD5"/>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37">
    <w:name w:val="xl237"/>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38">
    <w:name w:val="xl238"/>
    <w:basedOn w:val="Normal"/>
    <w:rsid w:val="00655BD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0"/>
      <w:szCs w:val="10"/>
      <w:lang w:val="ro-RO"/>
    </w:rPr>
  </w:style>
  <w:style w:type="paragraph" w:customStyle="1" w:styleId="xl239">
    <w:name w:val="xl239"/>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0"/>
      <w:szCs w:val="10"/>
      <w:lang w:val="ro-RO"/>
    </w:rPr>
  </w:style>
  <w:style w:type="paragraph" w:customStyle="1" w:styleId="xl240">
    <w:name w:val="xl240"/>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10"/>
      <w:szCs w:val="10"/>
      <w:lang w:val="ro-RO"/>
    </w:rPr>
  </w:style>
  <w:style w:type="paragraph" w:customStyle="1" w:styleId="xl241">
    <w:name w:val="xl241"/>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42">
    <w:name w:val="xl242"/>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0"/>
      <w:szCs w:val="10"/>
      <w:lang w:val="ro-RO"/>
    </w:rPr>
  </w:style>
  <w:style w:type="paragraph" w:customStyle="1" w:styleId="xl243">
    <w:name w:val="xl243"/>
    <w:basedOn w:val="Normal"/>
    <w:rsid w:val="00655BD5"/>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xl244">
    <w:name w:val="xl244"/>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xl245">
    <w:name w:val="xl245"/>
    <w:basedOn w:val="Normal"/>
    <w:rsid w:val="00655BD5"/>
    <w:pPr>
      <w:pBdr>
        <w:top w:val="single" w:sz="8" w:space="0" w:color="auto"/>
        <w:left w:val="single" w:sz="8"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46">
    <w:name w:val="xl246"/>
    <w:basedOn w:val="Normal"/>
    <w:rsid w:val="00655BD5"/>
    <w:pPr>
      <w:pBdr>
        <w:left w:val="single" w:sz="8"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47">
    <w:name w:val="xl247"/>
    <w:basedOn w:val="Normal"/>
    <w:rsid w:val="00655BD5"/>
    <w:pPr>
      <w:pBdr>
        <w:left w:val="single" w:sz="8" w:space="0" w:color="auto"/>
        <w:bottom w:val="single" w:sz="8"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48">
    <w:name w:val="xl248"/>
    <w:basedOn w:val="Normal"/>
    <w:rsid w:val="00655BD5"/>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0"/>
      <w:szCs w:val="10"/>
      <w:lang w:val="ro-RO"/>
    </w:rPr>
  </w:style>
  <w:style w:type="paragraph" w:customStyle="1" w:styleId="xl249">
    <w:name w:val="xl249"/>
    <w:basedOn w:val="Normal"/>
    <w:rsid w:val="00655BD5"/>
    <w:pPr>
      <w:pBdr>
        <w:left w:val="single" w:sz="4"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50">
    <w:name w:val="xl250"/>
    <w:basedOn w:val="Normal"/>
    <w:rsid w:val="00655BD5"/>
    <w:pPr>
      <w:pBdr>
        <w:right w:val="single" w:sz="4"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51">
    <w:name w:val="xl251"/>
    <w:basedOn w:val="Normal"/>
    <w:rsid w:val="00655BD5"/>
    <w:pPr>
      <w:pBdr>
        <w:left w:val="single" w:sz="4" w:space="0" w:color="auto"/>
        <w:bottom w:val="single" w:sz="4"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52">
    <w:name w:val="xl252"/>
    <w:basedOn w:val="Normal"/>
    <w:rsid w:val="00655BD5"/>
    <w:pPr>
      <w:pBdr>
        <w:bottom w:val="single" w:sz="4" w:space="0" w:color="auto"/>
        <w:right w:val="single" w:sz="4"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53">
    <w:name w:val="xl253"/>
    <w:basedOn w:val="Normal"/>
    <w:rsid w:val="00655BD5"/>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0"/>
      <w:szCs w:val="10"/>
      <w:lang w:val="ro-RO"/>
    </w:rPr>
  </w:style>
  <w:style w:type="paragraph" w:customStyle="1" w:styleId="xl254">
    <w:name w:val="xl254"/>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0"/>
      <w:szCs w:val="10"/>
      <w:lang w:val="ro-RO"/>
    </w:rPr>
  </w:style>
  <w:style w:type="paragraph" w:customStyle="1" w:styleId="xl255">
    <w:name w:val="xl255"/>
    <w:basedOn w:val="Normal"/>
    <w:rsid w:val="00655BD5"/>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56">
    <w:name w:val="xl256"/>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57">
    <w:name w:val="xl257"/>
    <w:basedOn w:val="Normal"/>
    <w:rsid w:val="00655BD5"/>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0"/>
      <w:szCs w:val="10"/>
      <w:lang w:val="ro-RO"/>
    </w:rPr>
  </w:style>
  <w:style w:type="paragraph" w:customStyle="1" w:styleId="xl258">
    <w:name w:val="xl258"/>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0"/>
      <w:szCs w:val="10"/>
      <w:lang w:val="ro-RO"/>
    </w:rPr>
  </w:style>
  <w:style w:type="paragraph" w:customStyle="1" w:styleId="xl259">
    <w:name w:val="xl259"/>
    <w:basedOn w:val="Normal"/>
    <w:rsid w:val="00655BD5"/>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60">
    <w:name w:val="xl260"/>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61">
    <w:name w:val="xl261"/>
    <w:basedOn w:val="Normal"/>
    <w:rsid w:val="00655BD5"/>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xl262">
    <w:name w:val="xl262"/>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10"/>
      <w:szCs w:val="10"/>
      <w:lang w:val="ro-RO"/>
    </w:rPr>
  </w:style>
  <w:style w:type="paragraph" w:customStyle="1" w:styleId="xl263">
    <w:name w:val="xl263"/>
    <w:basedOn w:val="Normal"/>
    <w:rsid w:val="00655BD5"/>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64">
    <w:name w:val="xl264"/>
    <w:basedOn w:val="Normal"/>
    <w:rsid w:val="00655BD5"/>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xl265">
    <w:name w:val="xl265"/>
    <w:basedOn w:val="Normal"/>
    <w:rsid w:val="00655BD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xl266">
    <w:name w:val="xl266"/>
    <w:basedOn w:val="Normal"/>
    <w:rsid w:val="00655BD5"/>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xl267">
    <w:name w:val="xl267"/>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xl268">
    <w:name w:val="xl268"/>
    <w:basedOn w:val="Normal"/>
    <w:rsid w:val="00655BD5"/>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xl269">
    <w:name w:val="xl269"/>
    <w:basedOn w:val="Normal"/>
    <w:rsid w:val="00655BD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val="ro-RO"/>
    </w:rPr>
  </w:style>
  <w:style w:type="paragraph" w:customStyle="1" w:styleId="xl270">
    <w:name w:val="xl270"/>
    <w:basedOn w:val="Normal"/>
    <w:rsid w:val="00655BD5"/>
    <w:pPr>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71">
    <w:name w:val="xl271"/>
    <w:basedOn w:val="Normal"/>
    <w:rsid w:val="00655BD5"/>
    <w:pPr>
      <w:pBdr>
        <w:top w:val="single" w:sz="8" w:space="0" w:color="auto"/>
        <w:bottom w:val="single" w:sz="8"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72">
    <w:name w:val="xl272"/>
    <w:basedOn w:val="Normal"/>
    <w:rsid w:val="00655BD5"/>
    <w:pPr>
      <w:pBdr>
        <w:right w:val="single" w:sz="8"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73">
    <w:name w:val="xl273"/>
    <w:basedOn w:val="Normal"/>
    <w:rsid w:val="00655BD5"/>
    <w:pPr>
      <w:pBdr>
        <w:top w:val="single" w:sz="8" w:space="0" w:color="auto"/>
        <w:left w:val="single" w:sz="8" w:space="0" w:color="auto"/>
        <w:bottom w:val="single" w:sz="8"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74">
    <w:name w:val="xl274"/>
    <w:basedOn w:val="Normal"/>
    <w:rsid w:val="00655BD5"/>
    <w:pPr>
      <w:pBdr>
        <w:top w:val="single" w:sz="8" w:space="0" w:color="auto"/>
        <w:bottom w:val="single" w:sz="8"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75">
    <w:name w:val="xl275"/>
    <w:basedOn w:val="Normal"/>
    <w:rsid w:val="00655BD5"/>
    <w:pPr>
      <w:pBdr>
        <w:top w:val="single" w:sz="8"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76">
    <w:name w:val="xl276"/>
    <w:basedOn w:val="Normal"/>
    <w:rsid w:val="00655BD5"/>
    <w:pPr>
      <w:pBdr>
        <w:top w:val="single" w:sz="8" w:space="0" w:color="auto"/>
        <w:right w:val="single" w:sz="8"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color w:val="000000"/>
      <w:sz w:val="10"/>
      <w:szCs w:val="10"/>
      <w:lang w:val="ro-RO"/>
    </w:rPr>
  </w:style>
  <w:style w:type="paragraph" w:customStyle="1" w:styleId="xl277">
    <w:name w:val="xl277"/>
    <w:basedOn w:val="Normal"/>
    <w:rsid w:val="00655BD5"/>
    <w:pPr>
      <w:pBdr>
        <w:top w:val="single" w:sz="8" w:space="0" w:color="auto"/>
        <w:left w:val="single" w:sz="4"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78">
    <w:name w:val="xl278"/>
    <w:basedOn w:val="Normal"/>
    <w:rsid w:val="00655BD5"/>
    <w:pPr>
      <w:pBdr>
        <w:top w:val="single" w:sz="8" w:space="0" w:color="auto"/>
        <w:right w:val="single" w:sz="4" w:space="0" w:color="auto"/>
      </w:pBdr>
      <w:shd w:val="clear" w:color="000000" w:fill="538ED5"/>
      <w:spacing w:before="100" w:beforeAutospacing="1" w:after="100" w:afterAutospacing="1" w:line="240" w:lineRule="auto"/>
    </w:pPr>
    <w:rPr>
      <w:rFonts w:ascii="Times New Roman" w:eastAsia="Times New Roman" w:hAnsi="Times New Roman" w:cs="Times New Roman"/>
      <w:b/>
      <w:bCs/>
      <w:color w:val="000000"/>
      <w:sz w:val="10"/>
      <w:szCs w:val="10"/>
      <w:lang w:val="ro-RO"/>
    </w:rPr>
  </w:style>
  <w:style w:type="paragraph" w:customStyle="1" w:styleId="xl279">
    <w:name w:val="xl279"/>
    <w:basedOn w:val="Normal"/>
    <w:rsid w:val="00655BD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0"/>
      <w:szCs w:val="10"/>
      <w:lang w:val="ro-RO"/>
    </w:rPr>
  </w:style>
  <w:style w:type="paragraph" w:customStyle="1" w:styleId="1Char">
    <w:name w:val="1 Char"/>
    <w:basedOn w:val="Normal"/>
    <w:rsid w:val="00655BD5"/>
    <w:pPr>
      <w:spacing w:after="0" w:line="240" w:lineRule="auto"/>
    </w:pPr>
    <w:rPr>
      <w:rFonts w:ascii="Times New Roman" w:eastAsia="Times New Roman" w:hAnsi="Times New Roman" w:cs="Times New Roman"/>
      <w:sz w:val="24"/>
      <w:szCs w:val="24"/>
      <w:lang w:val="pl-PL" w:eastAsia="pl-PL"/>
    </w:rPr>
  </w:style>
  <w:style w:type="paragraph" w:customStyle="1" w:styleId="TOCHeading1">
    <w:name w:val="TOC Heading1"/>
    <w:basedOn w:val="Heading1"/>
    <w:next w:val="Normal"/>
    <w:uiPriority w:val="39"/>
    <w:unhideWhenUsed/>
    <w:qFormat/>
    <w:rsid w:val="00655BD5"/>
    <w:pPr>
      <w:keepNext/>
      <w:keepLines/>
      <w:spacing w:before="480" w:beforeAutospacing="0" w:after="0" w:afterAutospacing="0" w:line="276" w:lineRule="auto"/>
      <w:outlineLvl w:val="9"/>
    </w:pPr>
    <w:rPr>
      <w:rFonts w:ascii="Calibri Light" w:hAnsi="Calibri Light"/>
      <w:color w:val="2F5496"/>
      <w:kern w:val="0"/>
      <w:sz w:val="28"/>
      <w:szCs w:val="28"/>
      <w:lang w:eastAsia="ja-JP"/>
    </w:rPr>
  </w:style>
  <w:style w:type="paragraph" w:styleId="TOC1">
    <w:name w:val="toc 1"/>
    <w:basedOn w:val="Normal"/>
    <w:next w:val="Normal"/>
    <w:autoRedefine/>
    <w:uiPriority w:val="39"/>
    <w:unhideWhenUsed/>
    <w:qFormat/>
    <w:rsid w:val="00655BD5"/>
    <w:pPr>
      <w:spacing w:after="100" w:line="240" w:lineRule="auto"/>
    </w:pPr>
    <w:rPr>
      <w:rFonts w:ascii="Times New Roman" w:eastAsia="Times New Roman" w:hAnsi="Times New Roman" w:cs="Times New Roman"/>
      <w:sz w:val="24"/>
      <w:szCs w:val="24"/>
      <w:lang w:val="ro-RO"/>
    </w:rPr>
  </w:style>
  <w:style w:type="paragraph" w:styleId="TOC3">
    <w:name w:val="toc 3"/>
    <w:basedOn w:val="Normal"/>
    <w:next w:val="Normal"/>
    <w:autoRedefine/>
    <w:uiPriority w:val="39"/>
    <w:unhideWhenUsed/>
    <w:qFormat/>
    <w:rsid w:val="00655BD5"/>
    <w:pPr>
      <w:spacing w:after="100" w:line="240" w:lineRule="auto"/>
      <w:ind w:left="480"/>
    </w:pPr>
    <w:rPr>
      <w:rFonts w:ascii="Times New Roman" w:eastAsia="Times New Roman" w:hAnsi="Times New Roman" w:cs="Times New Roman"/>
      <w:sz w:val="24"/>
      <w:szCs w:val="24"/>
      <w:lang w:val="ro-RO"/>
    </w:rPr>
  </w:style>
  <w:style w:type="table" w:customStyle="1" w:styleId="LightShading-Accent51">
    <w:name w:val="Light Shading - Accent 51"/>
    <w:basedOn w:val="TableNormal"/>
    <w:next w:val="LightShading-Accent5"/>
    <w:uiPriority w:val="60"/>
    <w:rsid w:val="00655BD5"/>
    <w:pPr>
      <w:spacing w:after="0" w:line="240" w:lineRule="auto"/>
    </w:pPr>
    <w:rPr>
      <w:rFonts w:eastAsia="Times New Roman"/>
      <w:color w:val="2E74B5"/>
      <w:lang w:val="ro-RO" w:eastAsia="ro-RO"/>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Date">
    <w:name w:val="Date"/>
    <w:basedOn w:val="Normal"/>
    <w:next w:val="Normal"/>
    <w:link w:val="DateChar"/>
    <w:uiPriority w:val="99"/>
    <w:unhideWhenUsed/>
    <w:rsid w:val="00655BD5"/>
    <w:pPr>
      <w:spacing w:after="0" w:line="240" w:lineRule="auto"/>
    </w:pPr>
    <w:rPr>
      <w:rFonts w:ascii="Times New Roman" w:eastAsia="Times New Roman" w:hAnsi="Times New Roman" w:cs="Times New Roman"/>
      <w:sz w:val="24"/>
      <w:szCs w:val="24"/>
      <w:lang w:val="ro-RO"/>
    </w:rPr>
  </w:style>
  <w:style w:type="character" w:customStyle="1" w:styleId="DateChar">
    <w:name w:val="Date Char"/>
    <w:basedOn w:val="DefaultParagraphFont"/>
    <w:link w:val="Date"/>
    <w:uiPriority w:val="99"/>
    <w:rsid w:val="00655BD5"/>
    <w:rPr>
      <w:rFonts w:ascii="Times New Roman" w:eastAsia="Times New Roman" w:hAnsi="Times New Roman" w:cs="Times New Roman"/>
      <w:sz w:val="24"/>
      <w:szCs w:val="24"/>
      <w:lang w:val="ro-RO"/>
    </w:rPr>
  </w:style>
  <w:style w:type="character" w:customStyle="1" w:styleId="BuletChar">
    <w:name w:val="Bulet Char"/>
    <w:link w:val="Bulet"/>
    <w:rsid w:val="00655BD5"/>
    <w:rPr>
      <w:rFonts w:ascii="Arial" w:eastAsia="Times New Roman" w:hAnsi="Arial" w:cs="Times New Roman"/>
      <w:iCs/>
      <w:lang w:val="it-IT"/>
    </w:rPr>
  </w:style>
  <w:style w:type="paragraph" w:customStyle="1" w:styleId="DefaultText2">
    <w:name w:val="Default Text:2"/>
    <w:basedOn w:val="Normal"/>
    <w:rsid w:val="00655BD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4"/>
      <w:lang w:val="ro-RO"/>
    </w:rPr>
  </w:style>
  <w:style w:type="character" w:customStyle="1" w:styleId="CaptionChar">
    <w:name w:val="Caption Char"/>
    <w:link w:val="Caption"/>
    <w:uiPriority w:val="35"/>
    <w:rsid w:val="00655BD5"/>
    <w:rPr>
      <w:rFonts w:ascii="Arial" w:eastAsia="SimSun" w:hAnsi="Arial" w:cs="Times New Roman"/>
      <w:b/>
      <w:bCs/>
      <w:sz w:val="20"/>
      <w:szCs w:val="20"/>
      <w:lang w:eastAsia="ar-SA"/>
    </w:rPr>
  </w:style>
  <w:style w:type="table" w:customStyle="1" w:styleId="LightShading1">
    <w:name w:val="Light Shading1"/>
    <w:basedOn w:val="TableNormal"/>
    <w:next w:val="LightShading"/>
    <w:uiPriority w:val="60"/>
    <w:rsid w:val="00655BD5"/>
    <w:pPr>
      <w:spacing w:after="0" w:line="240" w:lineRule="auto"/>
    </w:pPr>
    <w:rPr>
      <w:color w:val="000000"/>
      <w:lang w:val="ro-R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91">
    <w:name w:val="Style91"/>
    <w:basedOn w:val="Normal"/>
    <w:uiPriority w:val="99"/>
    <w:rsid w:val="00655BD5"/>
    <w:pPr>
      <w:widowControl w:val="0"/>
      <w:autoSpaceDE w:val="0"/>
      <w:autoSpaceDN w:val="0"/>
      <w:adjustRightInd w:val="0"/>
      <w:spacing w:after="0" w:line="274" w:lineRule="exact"/>
      <w:ind w:firstLine="720"/>
      <w:jc w:val="both"/>
    </w:pPr>
    <w:rPr>
      <w:rFonts w:ascii="Franklin Gothic Demi" w:eastAsia="Times New Roman" w:hAnsi="Franklin Gothic Demi" w:cs="Times New Roman"/>
      <w:sz w:val="24"/>
      <w:szCs w:val="24"/>
      <w:lang w:val="ro-RO" w:eastAsia="ro-RO"/>
    </w:rPr>
  </w:style>
  <w:style w:type="character" w:customStyle="1" w:styleId="FontStyle283">
    <w:name w:val="Font Style283"/>
    <w:basedOn w:val="DefaultParagraphFont"/>
    <w:uiPriority w:val="99"/>
    <w:rsid w:val="00655BD5"/>
    <w:rPr>
      <w:rFonts w:ascii="Times New Roman" w:hAnsi="Times New Roman" w:cs="Times New Roman"/>
      <w:sz w:val="22"/>
      <w:szCs w:val="22"/>
    </w:rPr>
  </w:style>
  <w:style w:type="numbering" w:customStyle="1" w:styleId="NoList11">
    <w:name w:val="No List11"/>
    <w:next w:val="NoList"/>
    <w:uiPriority w:val="99"/>
    <w:semiHidden/>
    <w:unhideWhenUsed/>
    <w:rsid w:val="00655BD5"/>
  </w:style>
  <w:style w:type="paragraph" w:customStyle="1" w:styleId="T1">
    <w:name w:val="T1"/>
    <w:basedOn w:val="Normal"/>
    <w:link w:val="T1Char"/>
    <w:rsid w:val="00655BD5"/>
    <w:pPr>
      <w:spacing w:before="120" w:after="120" w:line="240" w:lineRule="auto"/>
      <w:jc w:val="both"/>
    </w:pPr>
    <w:rPr>
      <w:lang w:val="en-GB" w:eastAsia="x-none"/>
    </w:rPr>
  </w:style>
  <w:style w:type="character" w:customStyle="1" w:styleId="T1Char">
    <w:name w:val="T1 Char"/>
    <w:basedOn w:val="DefaultParagraphFont"/>
    <w:link w:val="T1"/>
    <w:rsid w:val="00655BD5"/>
    <w:rPr>
      <w:lang w:val="en-GB" w:eastAsia="x-none"/>
    </w:rPr>
  </w:style>
  <w:style w:type="character" w:customStyle="1" w:styleId="TextChar">
    <w:name w:val="Text Char"/>
    <w:basedOn w:val="T1Char"/>
    <w:link w:val="Text"/>
    <w:rsid w:val="00655BD5"/>
    <w:rPr>
      <w:rFonts w:ascii="Arial Narrow" w:hAnsi="Arial Narrow" w:cs="Tahoma"/>
      <w:sz w:val="24"/>
      <w:szCs w:val="24"/>
      <w:bdr w:val="none" w:sz="0" w:space="0" w:color="auto" w:frame="1"/>
      <w:lang w:val="pt-BR" w:eastAsia="x-none"/>
    </w:rPr>
  </w:style>
  <w:style w:type="paragraph" w:customStyle="1" w:styleId="L3">
    <w:name w:val="L3"/>
    <w:basedOn w:val="Normal"/>
    <w:qFormat/>
    <w:rsid w:val="00655BD5"/>
    <w:pPr>
      <w:numPr>
        <w:numId w:val="30"/>
      </w:numPr>
      <w:spacing w:before="120" w:after="60" w:line="240" w:lineRule="auto"/>
      <w:ind w:left="1021" w:hanging="284"/>
    </w:pPr>
    <w:rPr>
      <w:rFonts w:cs="Arial"/>
      <w:lang w:val="en-GB"/>
    </w:rPr>
  </w:style>
  <w:style w:type="character" w:customStyle="1" w:styleId="FontStyle52">
    <w:name w:val="Font Style52"/>
    <w:uiPriority w:val="99"/>
    <w:rsid w:val="00655BD5"/>
    <w:rPr>
      <w:rFonts w:ascii="Franklin Gothic Medium Cond" w:hAnsi="Franklin Gothic Medium Cond" w:cs="Franklin Gothic Medium Cond"/>
      <w:sz w:val="22"/>
      <w:szCs w:val="22"/>
    </w:rPr>
  </w:style>
  <w:style w:type="paragraph" w:customStyle="1" w:styleId="SRCBullet1">
    <w:name w:val="SRC_Bullet1"/>
    <w:rsid w:val="00655BD5"/>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lang w:val="ro-RO"/>
    </w:rPr>
  </w:style>
  <w:style w:type="table" w:customStyle="1" w:styleId="LightShading-Accent116">
    <w:name w:val="Light Shading - Accent 116"/>
    <w:basedOn w:val="TableNormal"/>
    <w:uiPriority w:val="60"/>
    <w:rsid w:val="00655BD5"/>
    <w:pPr>
      <w:spacing w:after="0" w:line="240" w:lineRule="auto"/>
    </w:pPr>
    <w:rPr>
      <w:rFonts w:ascii="Times New Roman" w:eastAsia="Times New Roman" w:hAnsi="Times New Roman" w:cs="Times New Roman"/>
      <w:color w:val="2F5496"/>
      <w:sz w:val="20"/>
      <w:szCs w:val="20"/>
      <w:lang w:val="ro-RO" w:eastAsia="ro-RO"/>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LightShading-Accent6"/>
    <w:uiPriority w:val="60"/>
    <w:rsid w:val="00655BD5"/>
    <w:pPr>
      <w:spacing w:after="0" w:line="240" w:lineRule="auto"/>
    </w:pPr>
    <w:rPr>
      <w:rFonts w:ascii="Calibri" w:eastAsia="Calibri" w:hAnsi="Calibri" w:cs="Times New Roman"/>
      <w:color w:val="538135"/>
      <w:sz w:val="20"/>
      <w:szCs w:val="20"/>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fi">
    <w:name w:val="afi"/>
    <w:basedOn w:val="DefaultParagraphFont"/>
    <w:rsid w:val="00655BD5"/>
  </w:style>
  <w:style w:type="paragraph" w:customStyle="1" w:styleId="Blockquote">
    <w:name w:val="Blockquote"/>
    <w:basedOn w:val="Normal"/>
    <w:rsid w:val="00655BD5"/>
    <w:pPr>
      <w:widowControl w:val="0"/>
      <w:spacing w:before="100" w:after="100" w:line="240" w:lineRule="auto"/>
      <w:ind w:left="360" w:right="360"/>
    </w:pPr>
    <w:rPr>
      <w:rFonts w:ascii="Times New Roman" w:eastAsia="PMingLiU" w:hAnsi="Times New Roman" w:cs="Times New Roman"/>
      <w:snapToGrid w:val="0"/>
      <w:sz w:val="24"/>
      <w:szCs w:val="20"/>
      <w:lang w:val="ro-RO"/>
    </w:rPr>
  </w:style>
  <w:style w:type="character" w:customStyle="1" w:styleId="CharChar9">
    <w:name w:val="Char Char9"/>
    <w:rsid w:val="00655BD5"/>
    <w:rPr>
      <w:rFonts w:eastAsia="PMingLiU"/>
      <w:sz w:val="24"/>
      <w:szCs w:val="24"/>
      <w:lang w:val="ro-RO" w:eastAsia="en-US" w:bidi="ar-SA"/>
    </w:rPr>
  </w:style>
  <w:style w:type="character" w:customStyle="1" w:styleId="FontStyle265">
    <w:name w:val="Font Style265"/>
    <w:basedOn w:val="DefaultParagraphFont"/>
    <w:uiPriority w:val="99"/>
    <w:rsid w:val="00655BD5"/>
    <w:rPr>
      <w:rFonts w:ascii="Arial" w:hAnsi="Arial" w:cs="Arial"/>
      <w:sz w:val="24"/>
      <w:szCs w:val="24"/>
    </w:rPr>
  </w:style>
  <w:style w:type="paragraph" w:customStyle="1" w:styleId="Style109">
    <w:name w:val="Style109"/>
    <w:basedOn w:val="Normal"/>
    <w:uiPriority w:val="99"/>
    <w:rsid w:val="00655BD5"/>
    <w:pPr>
      <w:widowControl w:val="0"/>
      <w:autoSpaceDE w:val="0"/>
      <w:autoSpaceDN w:val="0"/>
      <w:adjustRightInd w:val="0"/>
      <w:spacing w:after="0" w:line="410" w:lineRule="exact"/>
      <w:ind w:firstLine="698"/>
      <w:jc w:val="both"/>
    </w:pPr>
    <w:rPr>
      <w:rFonts w:ascii="Arial" w:eastAsia="Times New Roman" w:hAnsi="Arial" w:cs="Arial"/>
      <w:sz w:val="24"/>
      <w:szCs w:val="24"/>
      <w:lang w:val="ro-RO"/>
    </w:rPr>
  </w:style>
  <w:style w:type="paragraph" w:customStyle="1" w:styleId="StandardaChar">
    <w:name w:val="Standard a Char"/>
    <w:basedOn w:val="BodyText"/>
    <w:link w:val="StandardaCharChar"/>
    <w:rsid w:val="00655BD5"/>
    <w:pPr>
      <w:spacing w:before="60" w:after="60" w:line="240" w:lineRule="auto"/>
      <w:ind w:left="709"/>
      <w:jc w:val="both"/>
    </w:pPr>
    <w:rPr>
      <w:rFonts w:ascii="Arial" w:eastAsia="Times New Roman" w:hAnsi="Arial" w:cs="Times New Roman"/>
      <w:szCs w:val="20"/>
      <w:lang w:val="de-DE" w:eastAsia="de-DE"/>
    </w:rPr>
  </w:style>
  <w:style w:type="character" w:customStyle="1" w:styleId="StandardaCharChar">
    <w:name w:val="Standard a Char Char"/>
    <w:link w:val="StandardaChar"/>
    <w:rsid w:val="00655BD5"/>
    <w:rPr>
      <w:rFonts w:ascii="Arial" w:eastAsia="Times New Roman" w:hAnsi="Arial" w:cs="Times New Roman"/>
      <w:szCs w:val="20"/>
      <w:lang w:val="de-DE" w:eastAsia="de-DE"/>
    </w:rPr>
  </w:style>
  <w:style w:type="paragraph" w:customStyle="1" w:styleId="Style49">
    <w:name w:val="Style49"/>
    <w:basedOn w:val="Normal"/>
    <w:uiPriority w:val="99"/>
    <w:rsid w:val="00655BD5"/>
    <w:pPr>
      <w:widowControl w:val="0"/>
      <w:autoSpaceDE w:val="0"/>
      <w:autoSpaceDN w:val="0"/>
      <w:adjustRightInd w:val="0"/>
      <w:spacing w:after="0" w:line="240" w:lineRule="auto"/>
    </w:pPr>
    <w:rPr>
      <w:rFonts w:ascii="Franklin Gothic Demi" w:eastAsia="Times New Roman" w:hAnsi="Franklin Gothic Demi" w:cs="Times New Roman"/>
      <w:sz w:val="24"/>
      <w:szCs w:val="24"/>
      <w:lang w:val="ro-RO" w:eastAsia="ro-RO"/>
    </w:rPr>
  </w:style>
  <w:style w:type="paragraph" w:customStyle="1" w:styleId="Style50">
    <w:name w:val="Style50"/>
    <w:basedOn w:val="Normal"/>
    <w:uiPriority w:val="99"/>
    <w:rsid w:val="00655BD5"/>
    <w:pPr>
      <w:widowControl w:val="0"/>
      <w:autoSpaceDE w:val="0"/>
      <w:autoSpaceDN w:val="0"/>
      <w:adjustRightInd w:val="0"/>
      <w:spacing w:after="0" w:line="317" w:lineRule="exact"/>
      <w:jc w:val="both"/>
    </w:pPr>
    <w:rPr>
      <w:rFonts w:ascii="Franklin Gothic Demi" w:eastAsia="Times New Roman" w:hAnsi="Franklin Gothic Demi" w:cs="Times New Roman"/>
      <w:sz w:val="24"/>
      <w:szCs w:val="24"/>
      <w:lang w:val="ro-RO" w:eastAsia="ro-RO"/>
    </w:rPr>
  </w:style>
  <w:style w:type="paragraph" w:customStyle="1" w:styleId="Style102">
    <w:name w:val="Style102"/>
    <w:basedOn w:val="Normal"/>
    <w:uiPriority w:val="99"/>
    <w:rsid w:val="00655BD5"/>
    <w:pPr>
      <w:widowControl w:val="0"/>
      <w:autoSpaceDE w:val="0"/>
      <w:autoSpaceDN w:val="0"/>
      <w:adjustRightInd w:val="0"/>
      <w:spacing w:after="0" w:line="240" w:lineRule="auto"/>
    </w:pPr>
    <w:rPr>
      <w:rFonts w:ascii="Franklin Gothic Demi" w:eastAsia="Times New Roman" w:hAnsi="Franklin Gothic Demi" w:cs="Times New Roman"/>
      <w:sz w:val="24"/>
      <w:szCs w:val="24"/>
      <w:lang w:val="ro-RO" w:eastAsia="ro-RO"/>
    </w:rPr>
  </w:style>
  <w:style w:type="paragraph" w:customStyle="1" w:styleId="Style117">
    <w:name w:val="Style117"/>
    <w:basedOn w:val="Normal"/>
    <w:uiPriority w:val="99"/>
    <w:rsid w:val="00655BD5"/>
    <w:pPr>
      <w:widowControl w:val="0"/>
      <w:autoSpaceDE w:val="0"/>
      <w:autoSpaceDN w:val="0"/>
      <w:adjustRightInd w:val="0"/>
      <w:spacing w:after="0" w:line="274" w:lineRule="exact"/>
      <w:ind w:firstLine="720"/>
      <w:jc w:val="both"/>
    </w:pPr>
    <w:rPr>
      <w:rFonts w:ascii="Franklin Gothic Demi" w:eastAsia="Times New Roman" w:hAnsi="Franklin Gothic Demi" w:cs="Times New Roman"/>
      <w:sz w:val="24"/>
      <w:szCs w:val="24"/>
      <w:lang w:val="ro-RO" w:eastAsia="ro-RO"/>
    </w:rPr>
  </w:style>
  <w:style w:type="character" w:customStyle="1" w:styleId="FontStyle271">
    <w:name w:val="Font Style271"/>
    <w:basedOn w:val="DefaultParagraphFont"/>
    <w:uiPriority w:val="99"/>
    <w:rsid w:val="00655BD5"/>
    <w:rPr>
      <w:rFonts w:ascii="Times New Roman" w:hAnsi="Times New Roman" w:cs="Times New Roman"/>
      <w:b/>
      <w:bCs/>
      <w:sz w:val="26"/>
      <w:szCs w:val="26"/>
    </w:rPr>
  </w:style>
  <w:style w:type="character" w:customStyle="1" w:styleId="FontStyle279">
    <w:name w:val="Font Style279"/>
    <w:basedOn w:val="DefaultParagraphFont"/>
    <w:uiPriority w:val="99"/>
    <w:rsid w:val="00655BD5"/>
    <w:rPr>
      <w:rFonts w:ascii="Arial" w:hAnsi="Arial" w:cs="Arial"/>
      <w:b/>
      <w:bCs/>
      <w:sz w:val="18"/>
      <w:szCs w:val="18"/>
    </w:rPr>
  </w:style>
  <w:style w:type="character" w:customStyle="1" w:styleId="FontStyle299">
    <w:name w:val="Font Style299"/>
    <w:basedOn w:val="DefaultParagraphFont"/>
    <w:uiPriority w:val="99"/>
    <w:rsid w:val="00655BD5"/>
    <w:rPr>
      <w:rFonts w:ascii="Times New Roman" w:hAnsi="Times New Roman" w:cs="Times New Roman"/>
      <w:i/>
      <w:iCs/>
      <w:spacing w:val="40"/>
      <w:sz w:val="20"/>
      <w:szCs w:val="20"/>
    </w:rPr>
  </w:style>
  <w:style w:type="character" w:customStyle="1" w:styleId="FontStyle301">
    <w:name w:val="Font Style301"/>
    <w:basedOn w:val="DefaultParagraphFont"/>
    <w:uiPriority w:val="99"/>
    <w:rsid w:val="00655BD5"/>
    <w:rPr>
      <w:rFonts w:ascii="Arial" w:hAnsi="Arial" w:cs="Arial"/>
      <w:b/>
      <w:bCs/>
      <w:spacing w:val="-10"/>
      <w:sz w:val="14"/>
      <w:szCs w:val="14"/>
    </w:rPr>
  </w:style>
  <w:style w:type="character" w:customStyle="1" w:styleId="FontStyle328">
    <w:name w:val="Font Style328"/>
    <w:basedOn w:val="DefaultParagraphFont"/>
    <w:uiPriority w:val="99"/>
    <w:rsid w:val="00655BD5"/>
    <w:rPr>
      <w:rFonts w:ascii="Times New Roman" w:hAnsi="Times New Roman" w:cs="Times New Roman"/>
      <w:b/>
      <w:bCs/>
      <w:sz w:val="14"/>
      <w:szCs w:val="14"/>
    </w:rPr>
  </w:style>
  <w:style w:type="character" w:customStyle="1" w:styleId="FontStyle330">
    <w:name w:val="Font Style330"/>
    <w:basedOn w:val="DefaultParagraphFont"/>
    <w:uiPriority w:val="99"/>
    <w:rsid w:val="00655BD5"/>
    <w:rPr>
      <w:rFonts w:ascii="Arial" w:hAnsi="Arial" w:cs="Arial"/>
      <w:b/>
      <w:bCs/>
      <w:sz w:val="14"/>
      <w:szCs w:val="14"/>
    </w:rPr>
  </w:style>
  <w:style w:type="character" w:customStyle="1" w:styleId="FontStyle353">
    <w:name w:val="Font Style353"/>
    <w:basedOn w:val="DefaultParagraphFont"/>
    <w:uiPriority w:val="99"/>
    <w:rsid w:val="00655BD5"/>
    <w:rPr>
      <w:rFonts w:ascii="Arial" w:hAnsi="Arial" w:cs="Arial"/>
      <w:sz w:val="18"/>
      <w:szCs w:val="18"/>
    </w:rPr>
  </w:style>
  <w:style w:type="paragraph" w:customStyle="1" w:styleId="Style136">
    <w:name w:val="Style136"/>
    <w:basedOn w:val="Normal"/>
    <w:uiPriority w:val="99"/>
    <w:rsid w:val="00655BD5"/>
    <w:pPr>
      <w:widowControl w:val="0"/>
      <w:autoSpaceDE w:val="0"/>
      <w:autoSpaceDN w:val="0"/>
      <w:adjustRightInd w:val="0"/>
      <w:spacing w:after="0" w:line="240" w:lineRule="auto"/>
    </w:pPr>
    <w:rPr>
      <w:rFonts w:ascii="Franklin Gothic Demi" w:eastAsia="Times New Roman" w:hAnsi="Franklin Gothic Demi"/>
      <w:sz w:val="24"/>
      <w:szCs w:val="24"/>
      <w:lang w:val="ro-RO" w:eastAsia="ro-RO"/>
    </w:rPr>
  </w:style>
  <w:style w:type="character" w:customStyle="1" w:styleId="FontStyle305">
    <w:name w:val="Font Style305"/>
    <w:basedOn w:val="DefaultParagraphFont"/>
    <w:uiPriority w:val="99"/>
    <w:rsid w:val="00655BD5"/>
    <w:rPr>
      <w:rFonts w:ascii="Times New Roman" w:hAnsi="Times New Roman" w:cs="Times New Roman"/>
      <w:i/>
      <w:iCs/>
      <w:sz w:val="22"/>
      <w:szCs w:val="22"/>
    </w:rPr>
  </w:style>
  <w:style w:type="paragraph" w:customStyle="1" w:styleId="Style148">
    <w:name w:val="Style148"/>
    <w:basedOn w:val="Normal"/>
    <w:uiPriority w:val="99"/>
    <w:rsid w:val="00655BD5"/>
    <w:pPr>
      <w:widowControl w:val="0"/>
      <w:autoSpaceDE w:val="0"/>
      <w:autoSpaceDN w:val="0"/>
      <w:adjustRightInd w:val="0"/>
      <w:spacing w:after="0" w:line="274" w:lineRule="exact"/>
      <w:ind w:firstLine="720"/>
      <w:jc w:val="both"/>
    </w:pPr>
    <w:rPr>
      <w:rFonts w:ascii="Franklin Gothic Demi" w:eastAsia="Times New Roman" w:hAnsi="Franklin Gothic Demi"/>
      <w:sz w:val="24"/>
      <w:szCs w:val="24"/>
      <w:lang w:val="ro-RO" w:eastAsia="ro-RO"/>
    </w:rPr>
  </w:style>
  <w:style w:type="character" w:customStyle="1" w:styleId="FontStyle345">
    <w:name w:val="Font Style345"/>
    <w:basedOn w:val="DefaultParagraphFont"/>
    <w:uiPriority w:val="99"/>
    <w:rsid w:val="00655BD5"/>
    <w:rPr>
      <w:rFonts w:ascii="Times New Roman" w:hAnsi="Times New Roman" w:cs="Times New Roman"/>
      <w:b/>
      <w:bCs/>
      <w:sz w:val="14"/>
      <w:szCs w:val="14"/>
    </w:rPr>
  </w:style>
  <w:style w:type="character" w:customStyle="1" w:styleId="FontStyle278">
    <w:name w:val="Font Style278"/>
    <w:basedOn w:val="DefaultParagraphFont"/>
    <w:uiPriority w:val="99"/>
    <w:rsid w:val="00655BD5"/>
    <w:rPr>
      <w:rFonts w:ascii="Times New Roman" w:hAnsi="Times New Roman" w:cs="Times New Roman"/>
      <w:b/>
      <w:bCs/>
      <w:sz w:val="22"/>
      <w:szCs w:val="22"/>
    </w:rPr>
  </w:style>
  <w:style w:type="paragraph" w:customStyle="1" w:styleId="Style130">
    <w:name w:val="Style130"/>
    <w:basedOn w:val="Normal"/>
    <w:uiPriority w:val="99"/>
    <w:rsid w:val="00655BD5"/>
    <w:pPr>
      <w:widowControl w:val="0"/>
      <w:autoSpaceDE w:val="0"/>
      <w:autoSpaceDN w:val="0"/>
      <w:adjustRightInd w:val="0"/>
      <w:spacing w:after="0" w:line="281" w:lineRule="exact"/>
      <w:ind w:firstLine="857"/>
      <w:jc w:val="both"/>
    </w:pPr>
    <w:rPr>
      <w:rFonts w:ascii="Franklin Gothic Demi" w:eastAsia="Times New Roman" w:hAnsi="Franklin Gothic Demi"/>
      <w:sz w:val="24"/>
      <w:szCs w:val="24"/>
      <w:lang w:val="ro-RO" w:eastAsia="ro-RO"/>
    </w:rPr>
  </w:style>
  <w:style w:type="character" w:customStyle="1" w:styleId="FontStyle273">
    <w:name w:val="Font Style273"/>
    <w:basedOn w:val="DefaultParagraphFont"/>
    <w:uiPriority w:val="99"/>
    <w:rsid w:val="00655BD5"/>
    <w:rPr>
      <w:rFonts w:ascii="Times New Roman" w:hAnsi="Times New Roman" w:cs="Times New Roman"/>
      <w:b/>
      <w:bCs/>
      <w:i/>
      <w:iCs/>
      <w:sz w:val="24"/>
      <w:szCs w:val="24"/>
    </w:rPr>
  </w:style>
  <w:style w:type="paragraph" w:customStyle="1" w:styleId="Style106">
    <w:name w:val="Style106"/>
    <w:basedOn w:val="Normal"/>
    <w:uiPriority w:val="99"/>
    <w:rsid w:val="00655BD5"/>
    <w:pPr>
      <w:widowControl w:val="0"/>
      <w:autoSpaceDE w:val="0"/>
      <w:autoSpaceDN w:val="0"/>
      <w:adjustRightInd w:val="0"/>
      <w:spacing w:after="0" w:line="240" w:lineRule="auto"/>
    </w:pPr>
    <w:rPr>
      <w:rFonts w:ascii="Franklin Gothic Demi" w:eastAsia="Times New Roman" w:hAnsi="Franklin Gothic Demi"/>
      <w:sz w:val="24"/>
      <w:szCs w:val="24"/>
      <w:lang w:val="ro-RO" w:eastAsia="ro-RO"/>
    </w:rPr>
  </w:style>
  <w:style w:type="paragraph" w:customStyle="1" w:styleId="Style116">
    <w:name w:val="Style116"/>
    <w:basedOn w:val="Normal"/>
    <w:uiPriority w:val="99"/>
    <w:rsid w:val="00655BD5"/>
    <w:pPr>
      <w:widowControl w:val="0"/>
      <w:autoSpaceDE w:val="0"/>
      <w:autoSpaceDN w:val="0"/>
      <w:adjustRightInd w:val="0"/>
      <w:spacing w:after="0" w:line="240" w:lineRule="auto"/>
      <w:jc w:val="both"/>
    </w:pPr>
    <w:rPr>
      <w:rFonts w:ascii="Franklin Gothic Demi" w:eastAsia="Times New Roman" w:hAnsi="Franklin Gothic Demi"/>
      <w:sz w:val="24"/>
      <w:szCs w:val="24"/>
      <w:lang w:val="ro-RO" w:eastAsia="ro-RO"/>
    </w:rPr>
  </w:style>
  <w:style w:type="paragraph" w:customStyle="1" w:styleId="Style118">
    <w:name w:val="Style118"/>
    <w:basedOn w:val="Normal"/>
    <w:uiPriority w:val="99"/>
    <w:rsid w:val="00655BD5"/>
    <w:pPr>
      <w:widowControl w:val="0"/>
      <w:autoSpaceDE w:val="0"/>
      <w:autoSpaceDN w:val="0"/>
      <w:adjustRightInd w:val="0"/>
      <w:spacing w:after="0" w:line="312" w:lineRule="exact"/>
      <w:ind w:firstLine="1430"/>
    </w:pPr>
    <w:rPr>
      <w:rFonts w:ascii="Franklin Gothic Demi" w:eastAsia="Times New Roman" w:hAnsi="Franklin Gothic Demi"/>
      <w:sz w:val="24"/>
      <w:szCs w:val="24"/>
      <w:lang w:val="ro-RO" w:eastAsia="ro-RO"/>
    </w:rPr>
  </w:style>
  <w:style w:type="paragraph" w:customStyle="1" w:styleId="Style128">
    <w:name w:val="Style128"/>
    <w:basedOn w:val="Normal"/>
    <w:uiPriority w:val="99"/>
    <w:rsid w:val="00655BD5"/>
    <w:pPr>
      <w:widowControl w:val="0"/>
      <w:autoSpaceDE w:val="0"/>
      <w:autoSpaceDN w:val="0"/>
      <w:adjustRightInd w:val="0"/>
      <w:spacing w:after="0" w:line="240" w:lineRule="auto"/>
    </w:pPr>
    <w:rPr>
      <w:rFonts w:ascii="Franklin Gothic Demi" w:eastAsia="Times New Roman" w:hAnsi="Franklin Gothic Demi"/>
      <w:sz w:val="24"/>
      <w:szCs w:val="24"/>
      <w:lang w:val="ro-RO" w:eastAsia="ro-RO"/>
    </w:rPr>
  </w:style>
  <w:style w:type="character" w:customStyle="1" w:styleId="FontStyle356">
    <w:name w:val="Font Style356"/>
    <w:basedOn w:val="DefaultParagraphFont"/>
    <w:uiPriority w:val="99"/>
    <w:rsid w:val="00655BD5"/>
    <w:rPr>
      <w:rFonts w:ascii="Times New Roman" w:hAnsi="Times New Roman" w:cs="Times New Roman"/>
      <w:b/>
      <w:bCs/>
      <w:i/>
      <w:iCs/>
      <w:sz w:val="22"/>
      <w:szCs w:val="22"/>
    </w:rPr>
  </w:style>
  <w:style w:type="character" w:customStyle="1" w:styleId="FontStyle339">
    <w:name w:val="Font Style339"/>
    <w:basedOn w:val="DefaultParagraphFont"/>
    <w:uiPriority w:val="99"/>
    <w:rsid w:val="00655BD5"/>
    <w:rPr>
      <w:rFonts w:ascii="Times New Roman" w:hAnsi="Times New Roman" w:cs="Times New Roman"/>
      <w:sz w:val="24"/>
      <w:szCs w:val="24"/>
    </w:rPr>
  </w:style>
  <w:style w:type="paragraph" w:customStyle="1" w:styleId="Style140">
    <w:name w:val="Style140"/>
    <w:basedOn w:val="Normal"/>
    <w:uiPriority w:val="99"/>
    <w:rsid w:val="00655BD5"/>
    <w:pPr>
      <w:widowControl w:val="0"/>
      <w:autoSpaceDE w:val="0"/>
      <w:autoSpaceDN w:val="0"/>
      <w:adjustRightInd w:val="0"/>
      <w:spacing w:after="0" w:line="310" w:lineRule="exact"/>
      <w:ind w:firstLine="893"/>
    </w:pPr>
    <w:rPr>
      <w:rFonts w:ascii="Franklin Gothic Demi" w:eastAsia="Times New Roman" w:hAnsi="Franklin Gothic Demi"/>
      <w:sz w:val="24"/>
      <w:szCs w:val="24"/>
      <w:lang w:val="ro-RO" w:eastAsia="ro-RO"/>
    </w:rPr>
  </w:style>
  <w:style w:type="character" w:customStyle="1" w:styleId="FontStyle31">
    <w:name w:val="Font Style31"/>
    <w:basedOn w:val="DefaultParagraphFont"/>
    <w:uiPriority w:val="99"/>
    <w:rsid w:val="00655BD5"/>
    <w:rPr>
      <w:rFonts w:ascii="Arial Unicode MS" w:eastAsia="Arial Unicode MS" w:cs="Arial Unicode MS"/>
      <w:sz w:val="24"/>
      <w:szCs w:val="24"/>
    </w:rPr>
  </w:style>
  <w:style w:type="character" w:customStyle="1" w:styleId="FontStyle20">
    <w:name w:val="Font Style20"/>
    <w:basedOn w:val="DefaultParagraphFont"/>
    <w:uiPriority w:val="99"/>
    <w:rsid w:val="00655BD5"/>
    <w:rPr>
      <w:rFonts w:ascii="Arial Unicode MS" w:eastAsia="Arial Unicode MS" w:cs="Arial Unicode MS"/>
      <w:b/>
      <w:bCs/>
      <w:i/>
      <w:iCs/>
      <w:spacing w:val="20"/>
      <w:sz w:val="24"/>
      <w:szCs w:val="24"/>
    </w:rPr>
  </w:style>
  <w:style w:type="character" w:customStyle="1" w:styleId="FontStyle33">
    <w:name w:val="Font Style33"/>
    <w:basedOn w:val="DefaultParagraphFont"/>
    <w:uiPriority w:val="99"/>
    <w:rsid w:val="00655BD5"/>
    <w:rPr>
      <w:rFonts w:ascii="Arial Unicode MS" w:eastAsia="Arial Unicode MS" w:cs="Arial Unicode MS"/>
      <w:b/>
      <w:bCs/>
      <w:sz w:val="24"/>
      <w:szCs w:val="24"/>
    </w:rPr>
  </w:style>
  <w:style w:type="character" w:customStyle="1" w:styleId="FontStyle13">
    <w:name w:val="Font Style13"/>
    <w:basedOn w:val="DefaultParagraphFont"/>
    <w:uiPriority w:val="99"/>
    <w:rsid w:val="00655BD5"/>
    <w:rPr>
      <w:rFonts w:ascii="Arial" w:hAnsi="Arial" w:cs="Arial"/>
      <w:sz w:val="12"/>
      <w:szCs w:val="12"/>
    </w:rPr>
  </w:style>
  <w:style w:type="character" w:customStyle="1" w:styleId="FontStyle14">
    <w:name w:val="Font Style14"/>
    <w:basedOn w:val="DefaultParagraphFont"/>
    <w:uiPriority w:val="99"/>
    <w:rsid w:val="00655BD5"/>
    <w:rPr>
      <w:rFonts w:ascii="Arial" w:hAnsi="Arial" w:cs="Arial"/>
      <w:sz w:val="10"/>
      <w:szCs w:val="10"/>
    </w:rPr>
  </w:style>
  <w:style w:type="character" w:customStyle="1" w:styleId="FontStyle15">
    <w:name w:val="Font Style15"/>
    <w:basedOn w:val="DefaultParagraphFont"/>
    <w:uiPriority w:val="99"/>
    <w:rsid w:val="00655BD5"/>
    <w:rPr>
      <w:rFonts w:ascii="Arial" w:hAnsi="Arial" w:cs="Arial"/>
      <w:sz w:val="12"/>
      <w:szCs w:val="12"/>
    </w:rPr>
  </w:style>
  <w:style w:type="character" w:customStyle="1" w:styleId="WW-Absatz-Standardschriftart1">
    <w:name w:val="WW-Absatz-Standardschriftart1"/>
    <w:rsid w:val="00655BD5"/>
  </w:style>
  <w:style w:type="character" w:customStyle="1" w:styleId="WW8Num6z3">
    <w:name w:val="WW8Num6z3"/>
    <w:rsid w:val="00655BD5"/>
    <w:rPr>
      <w:rFonts w:ascii="Symbol" w:hAnsi="Symbol"/>
    </w:rPr>
  </w:style>
  <w:style w:type="character" w:customStyle="1" w:styleId="WW-Absatz-Standardschriftart11">
    <w:name w:val="WW-Absatz-Standardschriftart11"/>
    <w:rsid w:val="00655BD5"/>
  </w:style>
  <w:style w:type="character" w:customStyle="1" w:styleId="WW8Num2z2">
    <w:name w:val="WW8Num2z2"/>
    <w:rsid w:val="00655BD5"/>
    <w:rPr>
      <w:rFonts w:ascii="Wingdings" w:hAnsi="Wingdings"/>
    </w:rPr>
  </w:style>
  <w:style w:type="character" w:customStyle="1" w:styleId="WW8Num9z1">
    <w:name w:val="WW8Num9z1"/>
    <w:rsid w:val="00655BD5"/>
    <w:rPr>
      <w:rFonts w:ascii="Courier New" w:hAnsi="Courier New" w:cs="Courier New"/>
    </w:rPr>
  </w:style>
  <w:style w:type="character" w:customStyle="1" w:styleId="WW8Num9z2">
    <w:name w:val="WW8Num9z2"/>
    <w:rsid w:val="00655BD5"/>
    <w:rPr>
      <w:rFonts w:ascii="Wingdings" w:hAnsi="Wingdings"/>
    </w:rPr>
  </w:style>
  <w:style w:type="character" w:customStyle="1" w:styleId="WW8Num9z3">
    <w:name w:val="WW8Num9z3"/>
    <w:rsid w:val="00655BD5"/>
    <w:rPr>
      <w:rFonts w:ascii="Symbol" w:hAnsi="Symbol"/>
    </w:rPr>
  </w:style>
  <w:style w:type="character" w:customStyle="1" w:styleId="Fontdeparagrafimplicit1">
    <w:name w:val="Font de paragraf implicit1"/>
    <w:rsid w:val="00655BD5"/>
  </w:style>
  <w:style w:type="paragraph" w:customStyle="1" w:styleId="Titlu10">
    <w:name w:val="Titlu1"/>
    <w:basedOn w:val="Normal"/>
    <w:next w:val="BodyText"/>
    <w:link w:val="TitluChar"/>
    <w:rsid w:val="00655BD5"/>
    <w:pPr>
      <w:keepNext/>
      <w:suppressAutoHyphens/>
      <w:spacing w:before="240" w:after="120" w:line="240" w:lineRule="auto"/>
    </w:pPr>
    <w:rPr>
      <w:rFonts w:ascii="Arial" w:eastAsia="Arial Unicode MS" w:hAnsi="Arial" w:cs="Tahoma"/>
      <w:sz w:val="28"/>
      <w:szCs w:val="28"/>
      <w:lang w:val="ro-RO" w:eastAsia="ar-SA"/>
    </w:rPr>
  </w:style>
  <w:style w:type="paragraph" w:customStyle="1" w:styleId="Subtitrare">
    <w:name w:val="Subtitrare"/>
    <w:basedOn w:val="Normal"/>
    <w:rsid w:val="00655BD5"/>
    <w:pPr>
      <w:suppressLineNumbers/>
      <w:suppressAutoHyphens/>
      <w:spacing w:before="120" w:after="120" w:line="240" w:lineRule="auto"/>
    </w:pPr>
    <w:rPr>
      <w:rFonts w:ascii="Times New Roman" w:eastAsia="Times New Roman" w:hAnsi="Times New Roman" w:cs="Tahoma"/>
      <w:i/>
      <w:iCs/>
      <w:sz w:val="24"/>
      <w:szCs w:val="24"/>
      <w:lang w:val="ro-RO" w:eastAsia="ar-SA"/>
    </w:rPr>
  </w:style>
  <w:style w:type="paragraph" w:customStyle="1" w:styleId="Indentcorptext21">
    <w:name w:val="Indent corp text 21"/>
    <w:basedOn w:val="Normal"/>
    <w:rsid w:val="00655BD5"/>
    <w:pPr>
      <w:suppressAutoHyphens/>
      <w:spacing w:after="0" w:line="240" w:lineRule="auto"/>
      <w:ind w:left="360" w:firstLine="360"/>
    </w:pPr>
    <w:rPr>
      <w:rFonts w:ascii="Times New Roman" w:eastAsia="Times New Roman" w:hAnsi="Times New Roman" w:cs="Times New Roman"/>
      <w:sz w:val="24"/>
      <w:szCs w:val="24"/>
      <w:lang w:val="it-IT" w:eastAsia="ar-SA"/>
    </w:rPr>
  </w:style>
  <w:style w:type="paragraph" w:customStyle="1" w:styleId="Coninuttabel">
    <w:name w:val="Conținut tabel"/>
    <w:basedOn w:val="Normal"/>
    <w:rsid w:val="00655BD5"/>
    <w:pPr>
      <w:suppressLineNumbers/>
      <w:suppressAutoHyphens/>
      <w:spacing w:after="0" w:line="240" w:lineRule="auto"/>
    </w:pPr>
    <w:rPr>
      <w:rFonts w:ascii="Times New Roman" w:eastAsia="Times New Roman" w:hAnsi="Times New Roman" w:cs="Times New Roman"/>
      <w:sz w:val="24"/>
      <w:szCs w:val="24"/>
      <w:lang w:val="ro-RO" w:eastAsia="ar-SA"/>
    </w:rPr>
  </w:style>
  <w:style w:type="paragraph" w:customStyle="1" w:styleId="Titludetabel">
    <w:name w:val="Titlu de tabel"/>
    <w:basedOn w:val="Coninuttabel"/>
    <w:rsid w:val="00655BD5"/>
    <w:pPr>
      <w:jc w:val="center"/>
    </w:pPr>
    <w:rPr>
      <w:b/>
      <w:bCs/>
    </w:rPr>
  </w:style>
  <w:style w:type="paragraph" w:customStyle="1" w:styleId="Style52">
    <w:name w:val="Style52"/>
    <w:basedOn w:val="Normal"/>
    <w:uiPriority w:val="99"/>
    <w:rsid w:val="00655BD5"/>
    <w:pPr>
      <w:widowControl w:val="0"/>
      <w:autoSpaceDE w:val="0"/>
      <w:autoSpaceDN w:val="0"/>
      <w:adjustRightInd w:val="0"/>
      <w:spacing w:after="0" w:line="271" w:lineRule="exact"/>
      <w:ind w:firstLine="551"/>
      <w:jc w:val="both"/>
    </w:pPr>
    <w:rPr>
      <w:rFonts w:ascii="Arial Black" w:eastAsia="Times New Roman" w:hAnsi="Arial Black" w:cs="Times New Roman"/>
      <w:sz w:val="24"/>
      <w:szCs w:val="24"/>
      <w:lang w:val="ro-RO"/>
    </w:rPr>
  </w:style>
  <w:style w:type="paragraph" w:customStyle="1" w:styleId="Style55">
    <w:name w:val="Style55"/>
    <w:basedOn w:val="Normal"/>
    <w:uiPriority w:val="99"/>
    <w:rsid w:val="00655BD5"/>
    <w:pPr>
      <w:widowControl w:val="0"/>
      <w:autoSpaceDE w:val="0"/>
      <w:autoSpaceDN w:val="0"/>
      <w:adjustRightInd w:val="0"/>
      <w:spacing w:after="0" w:line="272" w:lineRule="exact"/>
      <w:ind w:firstLine="197"/>
    </w:pPr>
    <w:rPr>
      <w:rFonts w:ascii="Arial Black" w:eastAsia="Times New Roman" w:hAnsi="Arial Black" w:cs="Times New Roman"/>
      <w:sz w:val="24"/>
      <w:szCs w:val="24"/>
      <w:lang w:val="ro-RO"/>
    </w:rPr>
  </w:style>
  <w:style w:type="paragraph" w:customStyle="1" w:styleId="Style56">
    <w:name w:val="Style56"/>
    <w:basedOn w:val="Normal"/>
    <w:uiPriority w:val="99"/>
    <w:rsid w:val="00655BD5"/>
    <w:pPr>
      <w:widowControl w:val="0"/>
      <w:autoSpaceDE w:val="0"/>
      <w:autoSpaceDN w:val="0"/>
      <w:adjustRightInd w:val="0"/>
      <w:spacing w:after="0" w:line="269" w:lineRule="exact"/>
    </w:pPr>
    <w:rPr>
      <w:rFonts w:ascii="Arial Black" w:eastAsia="Times New Roman" w:hAnsi="Arial Black" w:cs="Times New Roman"/>
      <w:sz w:val="24"/>
      <w:szCs w:val="24"/>
      <w:lang w:val="ro-RO"/>
    </w:rPr>
  </w:style>
  <w:style w:type="paragraph" w:customStyle="1" w:styleId="Style57">
    <w:name w:val="Style57"/>
    <w:basedOn w:val="Normal"/>
    <w:uiPriority w:val="99"/>
    <w:rsid w:val="00655BD5"/>
    <w:pPr>
      <w:widowControl w:val="0"/>
      <w:autoSpaceDE w:val="0"/>
      <w:autoSpaceDN w:val="0"/>
      <w:adjustRightInd w:val="0"/>
      <w:spacing w:after="0" w:line="269" w:lineRule="exact"/>
      <w:ind w:firstLine="676"/>
      <w:jc w:val="both"/>
    </w:pPr>
    <w:rPr>
      <w:rFonts w:ascii="Arial Black" w:eastAsia="Times New Roman" w:hAnsi="Arial Black" w:cs="Times New Roman"/>
      <w:sz w:val="24"/>
      <w:szCs w:val="24"/>
      <w:lang w:val="ro-RO"/>
    </w:rPr>
  </w:style>
  <w:style w:type="character" w:customStyle="1" w:styleId="FontStyle336">
    <w:name w:val="Font Style336"/>
    <w:basedOn w:val="DefaultParagraphFont"/>
    <w:uiPriority w:val="99"/>
    <w:rsid w:val="00655BD5"/>
    <w:rPr>
      <w:rFonts w:ascii="Arial" w:hAnsi="Arial" w:cs="Arial"/>
      <w:sz w:val="20"/>
      <w:szCs w:val="20"/>
    </w:rPr>
  </w:style>
  <w:style w:type="character" w:customStyle="1" w:styleId="FontStyle403">
    <w:name w:val="Font Style403"/>
    <w:basedOn w:val="DefaultParagraphFont"/>
    <w:uiPriority w:val="99"/>
    <w:rsid w:val="00655BD5"/>
    <w:rPr>
      <w:rFonts w:ascii="Arial" w:hAnsi="Arial" w:cs="Arial"/>
      <w:b/>
      <w:bCs/>
      <w:sz w:val="20"/>
      <w:szCs w:val="20"/>
    </w:rPr>
  </w:style>
  <w:style w:type="character" w:customStyle="1" w:styleId="FontStyle450">
    <w:name w:val="Font Style450"/>
    <w:basedOn w:val="DefaultParagraphFont"/>
    <w:uiPriority w:val="99"/>
    <w:rsid w:val="00655BD5"/>
    <w:rPr>
      <w:rFonts w:ascii="Arial" w:hAnsi="Arial" w:cs="Arial"/>
      <w:sz w:val="20"/>
      <w:szCs w:val="20"/>
    </w:rPr>
  </w:style>
  <w:style w:type="character" w:customStyle="1" w:styleId="FontStyle480">
    <w:name w:val="Font Style480"/>
    <w:basedOn w:val="DefaultParagraphFont"/>
    <w:uiPriority w:val="99"/>
    <w:rsid w:val="00655BD5"/>
    <w:rPr>
      <w:rFonts w:ascii="Arial" w:hAnsi="Arial" w:cs="Arial"/>
      <w:b/>
      <w:bCs/>
      <w:i/>
      <w:iCs/>
      <w:sz w:val="20"/>
      <w:szCs w:val="20"/>
    </w:rPr>
  </w:style>
  <w:style w:type="character" w:customStyle="1" w:styleId="FontStyle487">
    <w:name w:val="Font Style487"/>
    <w:basedOn w:val="DefaultParagraphFont"/>
    <w:uiPriority w:val="99"/>
    <w:rsid w:val="00655BD5"/>
    <w:rPr>
      <w:rFonts w:ascii="Arial" w:hAnsi="Arial" w:cs="Arial"/>
      <w:sz w:val="20"/>
      <w:szCs w:val="20"/>
    </w:rPr>
  </w:style>
  <w:style w:type="paragraph" w:customStyle="1" w:styleId="Style30">
    <w:name w:val="Style30"/>
    <w:basedOn w:val="Normal"/>
    <w:uiPriority w:val="99"/>
    <w:rsid w:val="00655BD5"/>
    <w:pPr>
      <w:widowControl w:val="0"/>
      <w:autoSpaceDE w:val="0"/>
      <w:autoSpaceDN w:val="0"/>
      <w:adjustRightInd w:val="0"/>
      <w:spacing w:after="0" w:line="324" w:lineRule="exact"/>
      <w:ind w:firstLine="1678"/>
    </w:pPr>
    <w:rPr>
      <w:rFonts w:ascii="Arial" w:eastAsia="Times New Roman" w:hAnsi="Arial" w:cs="Arial"/>
      <w:sz w:val="24"/>
      <w:szCs w:val="24"/>
      <w:lang w:val="ro-RO"/>
    </w:rPr>
  </w:style>
  <w:style w:type="paragraph" w:customStyle="1" w:styleId="Style11">
    <w:name w:val="Style11"/>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lang w:val="ro-RO"/>
    </w:rPr>
  </w:style>
  <w:style w:type="character" w:customStyle="1" w:styleId="FontStyle63">
    <w:name w:val="Font Style63"/>
    <w:basedOn w:val="DefaultParagraphFont"/>
    <w:uiPriority w:val="99"/>
    <w:rsid w:val="00655BD5"/>
    <w:rPr>
      <w:rFonts w:ascii="Bookman Old Style" w:hAnsi="Bookman Old Style" w:cs="Bookman Old Style"/>
      <w:b/>
      <w:bCs/>
      <w:sz w:val="10"/>
      <w:szCs w:val="10"/>
    </w:rPr>
  </w:style>
  <w:style w:type="character" w:customStyle="1" w:styleId="FontStyle64">
    <w:name w:val="Font Style64"/>
    <w:basedOn w:val="DefaultParagraphFont"/>
    <w:uiPriority w:val="99"/>
    <w:rsid w:val="00655BD5"/>
    <w:rPr>
      <w:rFonts w:ascii="Arial" w:hAnsi="Arial" w:cs="Arial"/>
      <w:i/>
      <w:iCs/>
      <w:sz w:val="26"/>
      <w:szCs w:val="26"/>
    </w:rPr>
  </w:style>
  <w:style w:type="table" w:styleId="TableProfessional">
    <w:name w:val="Table Professional"/>
    <w:basedOn w:val="TableNormal"/>
    <w:rsid w:val="00655BD5"/>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655B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655B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2">
    <w:name w:val="toc 2"/>
    <w:basedOn w:val="Normal"/>
    <w:next w:val="Normal"/>
    <w:autoRedefine/>
    <w:uiPriority w:val="39"/>
    <w:qFormat/>
    <w:rsid w:val="00655BD5"/>
    <w:pPr>
      <w:tabs>
        <w:tab w:val="right" w:leader="hyphen" w:pos="9948"/>
      </w:tabs>
      <w:spacing w:before="240" w:after="0" w:line="240" w:lineRule="auto"/>
      <w:jc w:val="center"/>
    </w:pPr>
    <w:rPr>
      <w:rFonts w:ascii="Times New Roman" w:eastAsia="Times New Roman" w:hAnsi="Times New Roman" w:cs="Times New Roman"/>
      <w:b/>
      <w:bCs/>
      <w:sz w:val="28"/>
      <w:szCs w:val="28"/>
      <w:lang w:val="ro-RO"/>
    </w:rPr>
  </w:style>
  <w:style w:type="paragraph" w:styleId="TOC4">
    <w:name w:val="toc 4"/>
    <w:basedOn w:val="Normal"/>
    <w:next w:val="Normal"/>
    <w:autoRedefine/>
    <w:rsid w:val="00655BD5"/>
    <w:pPr>
      <w:spacing w:after="0" w:line="240" w:lineRule="auto"/>
      <w:ind w:left="480"/>
    </w:pPr>
    <w:rPr>
      <w:rFonts w:ascii="Times New Roman" w:eastAsia="Times New Roman" w:hAnsi="Times New Roman" w:cs="Times New Roman"/>
      <w:sz w:val="20"/>
      <w:szCs w:val="20"/>
      <w:lang w:val="ro-RO"/>
    </w:rPr>
  </w:style>
  <w:style w:type="paragraph" w:styleId="TOC5">
    <w:name w:val="toc 5"/>
    <w:basedOn w:val="Normal"/>
    <w:next w:val="Normal"/>
    <w:autoRedefine/>
    <w:rsid w:val="00655BD5"/>
    <w:pPr>
      <w:spacing w:after="0" w:line="240" w:lineRule="auto"/>
      <w:ind w:left="720"/>
    </w:pPr>
    <w:rPr>
      <w:rFonts w:ascii="Times New Roman" w:eastAsia="Times New Roman" w:hAnsi="Times New Roman" w:cs="Times New Roman"/>
      <w:sz w:val="20"/>
      <w:szCs w:val="20"/>
      <w:lang w:val="ro-RO"/>
    </w:rPr>
  </w:style>
  <w:style w:type="paragraph" w:styleId="TOC6">
    <w:name w:val="toc 6"/>
    <w:basedOn w:val="Normal"/>
    <w:next w:val="Normal"/>
    <w:autoRedefine/>
    <w:rsid w:val="00655BD5"/>
    <w:pPr>
      <w:spacing w:after="0" w:line="240" w:lineRule="auto"/>
      <w:ind w:left="960"/>
    </w:pPr>
    <w:rPr>
      <w:rFonts w:ascii="Times New Roman" w:eastAsia="Times New Roman" w:hAnsi="Times New Roman" w:cs="Times New Roman"/>
      <w:sz w:val="20"/>
      <w:szCs w:val="20"/>
      <w:lang w:val="ro-RO"/>
    </w:rPr>
  </w:style>
  <w:style w:type="paragraph" w:styleId="TOC7">
    <w:name w:val="toc 7"/>
    <w:basedOn w:val="Normal"/>
    <w:next w:val="Normal"/>
    <w:autoRedefine/>
    <w:rsid w:val="00655BD5"/>
    <w:pPr>
      <w:spacing w:after="0" w:line="240" w:lineRule="auto"/>
      <w:ind w:left="1200"/>
    </w:pPr>
    <w:rPr>
      <w:rFonts w:ascii="Times New Roman" w:eastAsia="Times New Roman" w:hAnsi="Times New Roman" w:cs="Times New Roman"/>
      <w:sz w:val="20"/>
      <w:szCs w:val="20"/>
      <w:lang w:val="ro-RO"/>
    </w:rPr>
  </w:style>
  <w:style w:type="paragraph" w:styleId="TOC8">
    <w:name w:val="toc 8"/>
    <w:basedOn w:val="Normal"/>
    <w:next w:val="Normal"/>
    <w:autoRedefine/>
    <w:rsid w:val="00655BD5"/>
    <w:pPr>
      <w:spacing w:after="0" w:line="240" w:lineRule="auto"/>
      <w:ind w:left="1440"/>
    </w:pPr>
    <w:rPr>
      <w:rFonts w:ascii="Times New Roman" w:eastAsia="Times New Roman" w:hAnsi="Times New Roman" w:cs="Times New Roman"/>
      <w:sz w:val="20"/>
      <w:szCs w:val="20"/>
      <w:lang w:val="ro-RO"/>
    </w:rPr>
  </w:style>
  <w:style w:type="paragraph" w:styleId="TOC9">
    <w:name w:val="toc 9"/>
    <w:basedOn w:val="Normal"/>
    <w:next w:val="Normal"/>
    <w:autoRedefine/>
    <w:rsid w:val="00655BD5"/>
    <w:pPr>
      <w:spacing w:after="0" w:line="240" w:lineRule="auto"/>
      <w:ind w:left="1680"/>
    </w:pPr>
    <w:rPr>
      <w:rFonts w:ascii="Times New Roman" w:eastAsia="Times New Roman" w:hAnsi="Times New Roman" w:cs="Times New Roman"/>
      <w:sz w:val="20"/>
      <w:szCs w:val="20"/>
      <w:lang w:val="ro-RO"/>
    </w:rPr>
  </w:style>
  <w:style w:type="paragraph" w:customStyle="1" w:styleId="Stil">
    <w:name w:val="Stil"/>
    <w:rsid w:val="00655BD5"/>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MTDisplayEquation">
    <w:name w:val="MTDisplayEquation"/>
    <w:basedOn w:val="Normal"/>
    <w:next w:val="Normal"/>
    <w:rsid w:val="00655BD5"/>
    <w:pPr>
      <w:tabs>
        <w:tab w:val="center" w:pos="4860"/>
        <w:tab w:val="right" w:pos="9720"/>
      </w:tabs>
      <w:spacing w:after="0" w:line="360" w:lineRule="auto"/>
      <w:ind w:firstLine="720"/>
      <w:jc w:val="both"/>
    </w:pPr>
    <w:rPr>
      <w:rFonts w:ascii="Times New Roman" w:eastAsia="Times New Roman" w:hAnsi="Times New Roman" w:cs="Times New Roman"/>
      <w:sz w:val="24"/>
      <w:szCs w:val="24"/>
      <w:lang w:val="ro-RO"/>
    </w:rPr>
  </w:style>
  <w:style w:type="character" w:customStyle="1" w:styleId="toctoggle">
    <w:name w:val="toctoggle"/>
    <w:basedOn w:val="DefaultParagraphFont"/>
    <w:rsid w:val="00655BD5"/>
  </w:style>
  <w:style w:type="character" w:customStyle="1" w:styleId="tocnumber">
    <w:name w:val="tocnumber"/>
    <w:basedOn w:val="DefaultParagraphFont"/>
    <w:rsid w:val="00655BD5"/>
  </w:style>
  <w:style w:type="character" w:customStyle="1" w:styleId="toctext">
    <w:name w:val="toctext"/>
    <w:basedOn w:val="DefaultParagraphFont"/>
    <w:rsid w:val="00655BD5"/>
  </w:style>
  <w:style w:type="character" w:customStyle="1" w:styleId="editsection2">
    <w:name w:val="editsection2"/>
    <w:basedOn w:val="DefaultParagraphFont"/>
    <w:rsid w:val="00655BD5"/>
  </w:style>
  <w:style w:type="character" w:customStyle="1" w:styleId="mw-headline">
    <w:name w:val="mw-headline"/>
    <w:basedOn w:val="DefaultParagraphFont"/>
    <w:rsid w:val="00655BD5"/>
  </w:style>
  <w:style w:type="paragraph" w:customStyle="1" w:styleId="demolayout">
    <w:name w:val="demolayout"/>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rPr>
  </w:style>
  <w:style w:type="paragraph" w:customStyle="1" w:styleId="cap">
    <w:name w:val="cap"/>
    <w:basedOn w:val="scap"/>
    <w:rsid w:val="00655BD5"/>
    <w:pPr>
      <w:jc w:val="center"/>
    </w:pPr>
    <w:rPr>
      <w:sz w:val="32"/>
    </w:rPr>
  </w:style>
  <w:style w:type="paragraph" w:customStyle="1" w:styleId="scap">
    <w:name w:val="scap"/>
    <w:basedOn w:val="Normal"/>
    <w:rsid w:val="00655BD5"/>
    <w:pPr>
      <w:spacing w:after="0" w:line="240" w:lineRule="auto"/>
      <w:ind w:left="1134" w:right="1417"/>
      <w:jc w:val="both"/>
    </w:pPr>
    <w:rPr>
      <w:rFonts w:ascii="Times New Roman" w:eastAsia="Times New Roman" w:hAnsi="Times New Roman" w:cs="Times New Roman"/>
      <w:b/>
      <w:sz w:val="28"/>
      <w:szCs w:val="20"/>
      <w:lang w:val="en-GB" w:eastAsia="ro-RO"/>
    </w:rPr>
  </w:style>
  <w:style w:type="paragraph" w:styleId="ListBullet5">
    <w:name w:val="List Bullet 5"/>
    <w:basedOn w:val="Normal"/>
    <w:autoRedefine/>
    <w:rsid w:val="00655BD5"/>
    <w:pPr>
      <w:numPr>
        <w:numId w:val="31"/>
      </w:numPr>
      <w:tabs>
        <w:tab w:val="clear" w:pos="1209"/>
        <w:tab w:val="num" w:pos="1492"/>
      </w:tabs>
      <w:spacing w:after="0" w:line="240" w:lineRule="auto"/>
      <w:ind w:left="1492"/>
    </w:pPr>
    <w:rPr>
      <w:rFonts w:ascii="Helvetica" w:eastAsia="Times New Roman" w:hAnsi="Helvetica" w:cs="Times New Roman"/>
      <w:sz w:val="24"/>
      <w:szCs w:val="24"/>
      <w:lang w:val="ro-RO"/>
    </w:rPr>
  </w:style>
  <w:style w:type="paragraph" w:styleId="ListNumber">
    <w:name w:val="List Number"/>
    <w:basedOn w:val="Normal"/>
    <w:rsid w:val="00655BD5"/>
    <w:pPr>
      <w:numPr>
        <w:numId w:val="32"/>
      </w:numPr>
      <w:tabs>
        <w:tab w:val="clear" w:pos="1492"/>
        <w:tab w:val="num" w:pos="360"/>
      </w:tabs>
      <w:spacing w:after="0" w:line="240" w:lineRule="auto"/>
      <w:ind w:left="360"/>
    </w:pPr>
    <w:rPr>
      <w:rFonts w:ascii="Helvetica" w:eastAsia="Times New Roman" w:hAnsi="Helvetica" w:cs="Times New Roman"/>
      <w:sz w:val="24"/>
      <w:szCs w:val="24"/>
      <w:lang w:val="ro-RO"/>
    </w:rPr>
  </w:style>
  <w:style w:type="paragraph" w:styleId="ListNumber2">
    <w:name w:val="List Number 2"/>
    <w:basedOn w:val="Normal"/>
    <w:rsid w:val="00655BD5"/>
    <w:pPr>
      <w:numPr>
        <w:numId w:val="33"/>
      </w:numPr>
      <w:tabs>
        <w:tab w:val="clear" w:pos="360"/>
        <w:tab w:val="num" w:pos="643"/>
      </w:tabs>
      <w:spacing w:after="0" w:line="240" w:lineRule="auto"/>
      <w:ind w:left="643"/>
    </w:pPr>
    <w:rPr>
      <w:rFonts w:ascii="Helvetica" w:eastAsia="Times New Roman" w:hAnsi="Helvetica" w:cs="Times New Roman"/>
      <w:sz w:val="24"/>
      <w:szCs w:val="24"/>
      <w:lang w:val="ro-RO"/>
    </w:rPr>
  </w:style>
  <w:style w:type="paragraph" w:styleId="ListNumber3">
    <w:name w:val="List Number 3"/>
    <w:basedOn w:val="Normal"/>
    <w:rsid w:val="00655BD5"/>
    <w:pPr>
      <w:numPr>
        <w:numId w:val="34"/>
      </w:numPr>
      <w:tabs>
        <w:tab w:val="clear" w:pos="643"/>
        <w:tab w:val="num" w:pos="926"/>
      </w:tabs>
      <w:spacing w:after="0" w:line="240" w:lineRule="auto"/>
      <w:ind w:left="926"/>
    </w:pPr>
    <w:rPr>
      <w:rFonts w:ascii="Helvetica" w:eastAsia="Times New Roman" w:hAnsi="Helvetica" w:cs="Times New Roman"/>
      <w:sz w:val="24"/>
      <w:szCs w:val="24"/>
      <w:lang w:val="ro-RO"/>
    </w:rPr>
  </w:style>
  <w:style w:type="paragraph" w:styleId="ListNumber4">
    <w:name w:val="List Number 4"/>
    <w:basedOn w:val="Normal"/>
    <w:rsid w:val="00655BD5"/>
    <w:pPr>
      <w:numPr>
        <w:numId w:val="35"/>
      </w:numPr>
      <w:tabs>
        <w:tab w:val="clear" w:pos="926"/>
        <w:tab w:val="num" w:pos="1209"/>
      </w:tabs>
      <w:spacing w:after="0" w:line="240" w:lineRule="auto"/>
      <w:ind w:left="1209"/>
    </w:pPr>
    <w:rPr>
      <w:rFonts w:ascii="Helvetica" w:eastAsia="Times New Roman" w:hAnsi="Helvetica" w:cs="Times New Roman"/>
      <w:sz w:val="24"/>
      <w:szCs w:val="24"/>
      <w:lang w:val="ro-RO"/>
    </w:rPr>
  </w:style>
  <w:style w:type="paragraph" w:styleId="ListNumber5">
    <w:name w:val="List Number 5"/>
    <w:basedOn w:val="Normal"/>
    <w:rsid w:val="00655BD5"/>
    <w:pPr>
      <w:numPr>
        <w:numId w:val="36"/>
      </w:numPr>
      <w:tabs>
        <w:tab w:val="clear" w:pos="1209"/>
        <w:tab w:val="num" w:pos="1492"/>
      </w:tabs>
      <w:spacing w:after="0" w:line="240" w:lineRule="auto"/>
      <w:ind w:left="1492"/>
    </w:pPr>
    <w:rPr>
      <w:rFonts w:ascii="Helvetica" w:eastAsia="Times New Roman" w:hAnsi="Helvetica" w:cs="Times New Roman"/>
      <w:sz w:val="24"/>
      <w:szCs w:val="24"/>
      <w:lang w:val="ro-RO"/>
    </w:rPr>
  </w:style>
  <w:style w:type="paragraph" w:customStyle="1" w:styleId="BodyTextKeep">
    <w:name w:val="Body Text Keep"/>
    <w:basedOn w:val="BodyText"/>
    <w:rsid w:val="00655BD5"/>
    <w:pPr>
      <w:keepNext/>
      <w:spacing w:after="240" w:line="240" w:lineRule="atLeast"/>
      <w:ind w:left="1080"/>
      <w:jc w:val="both"/>
    </w:pPr>
    <w:rPr>
      <w:rFonts w:ascii="Arial" w:eastAsia="Times New Roman" w:hAnsi="Arial" w:cs="Times New Roman"/>
      <w:spacing w:val="-5"/>
      <w:sz w:val="20"/>
      <w:szCs w:val="20"/>
      <w:lang w:val="ro-RO" w:eastAsia="ro-RO"/>
    </w:rPr>
  </w:style>
  <w:style w:type="paragraph" w:styleId="HTMLAddress">
    <w:name w:val="HTML Address"/>
    <w:basedOn w:val="Normal"/>
    <w:link w:val="HTMLAddressChar"/>
    <w:rsid w:val="00655BD5"/>
    <w:pPr>
      <w:spacing w:after="0" w:line="240" w:lineRule="auto"/>
    </w:pPr>
    <w:rPr>
      <w:rFonts w:ascii="Arial" w:eastAsia="Times New Roman" w:hAnsi="Arial" w:cs="Times New Roman"/>
      <w:i/>
      <w:iCs/>
      <w:sz w:val="24"/>
      <w:szCs w:val="24"/>
      <w:lang w:val="ro-RO" w:eastAsia="ro-RO"/>
    </w:rPr>
  </w:style>
  <w:style w:type="character" w:customStyle="1" w:styleId="HTMLAddressChar">
    <w:name w:val="HTML Address Char"/>
    <w:basedOn w:val="DefaultParagraphFont"/>
    <w:link w:val="HTMLAddress"/>
    <w:rsid w:val="00655BD5"/>
    <w:rPr>
      <w:rFonts w:ascii="Arial" w:eastAsia="Times New Roman" w:hAnsi="Arial" w:cs="Times New Roman"/>
      <w:i/>
      <w:iCs/>
      <w:sz w:val="24"/>
      <w:szCs w:val="24"/>
      <w:lang w:val="ro-RO" w:eastAsia="ro-RO"/>
    </w:rPr>
  </w:style>
  <w:style w:type="paragraph" w:customStyle="1" w:styleId="BH-Textnormal">
    <w:name w:val="&quot;BH&quot; - Text normal"/>
    <w:basedOn w:val="Normal"/>
    <w:link w:val="BH-TextnormalCaracter"/>
    <w:rsid w:val="00655BD5"/>
    <w:pPr>
      <w:spacing w:before="80" w:after="160" w:line="240" w:lineRule="auto"/>
      <w:ind w:left="1134"/>
      <w:jc w:val="both"/>
    </w:pPr>
    <w:rPr>
      <w:rFonts w:ascii="Arial" w:eastAsia="Times New Roman" w:hAnsi="Arial" w:cs="Times New Roman"/>
      <w:szCs w:val="20"/>
      <w:lang w:val="ro-RO" w:eastAsia="ro-RO"/>
    </w:rPr>
  </w:style>
  <w:style w:type="character" w:customStyle="1" w:styleId="BH-TextnormalCaracter">
    <w:name w:val="&quot;BH&quot; - Text normal Caracter"/>
    <w:basedOn w:val="DefaultParagraphFont"/>
    <w:link w:val="BH-Textnormal"/>
    <w:rsid w:val="00655BD5"/>
    <w:rPr>
      <w:rFonts w:ascii="Arial" w:eastAsia="Times New Roman" w:hAnsi="Arial" w:cs="Times New Roman"/>
      <w:szCs w:val="20"/>
      <w:lang w:val="ro-RO" w:eastAsia="ro-RO"/>
    </w:rPr>
  </w:style>
  <w:style w:type="character" w:customStyle="1" w:styleId="StyleTextnormalJustifiedChar">
    <w:name w:val="Style Text normal + Justified Char"/>
    <w:basedOn w:val="DefaultParagraphFont"/>
    <w:link w:val="StyleTextnormalJustified"/>
    <w:rsid w:val="00655BD5"/>
    <w:rPr>
      <w:rFonts w:ascii="Arial" w:eastAsia="Times New Roman" w:hAnsi="Arial" w:cs="Times New Roman"/>
      <w:szCs w:val="20"/>
      <w:lang w:val="ro-RO" w:eastAsia="ar-SA"/>
    </w:rPr>
  </w:style>
  <w:style w:type="paragraph" w:customStyle="1" w:styleId="CharCharChar1Char">
    <w:name w:val="Char Char Char1 Char"/>
    <w:basedOn w:val="Normal"/>
    <w:rsid w:val="00655BD5"/>
    <w:pPr>
      <w:spacing w:after="0" w:line="240" w:lineRule="auto"/>
    </w:pPr>
    <w:rPr>
      <w:rFonts w:ascii="Times New Roman" w:eastAsia="Times New Roman" w:hAnsi="Times New Roman" w:cs="Times New Roman"/>
      <w:sz w:val="24"/>
      <w:szCs w:val="24"/>
      <w:lang w:val="pl-PL" w:eastAsia="pl-PL"/>
    </w:rPr>
  </w:style>
  <w:style w:type="paragraph" w:styleId="TOAHeading">
    <w:name w:val="toa heading"/>
    <w:basedOn w:val="Normal"/>
    <w:next w:val="Normal"/>
    <w:rsid w:val="00655BD5"/>
    <w:pPr>
      <w:widowControl w:val="0"/>
      <w:tabs>
        <w:tab w:val="right" w:pos="9360"/>
      </w:tabs>
      <w:suppressAutoHyphens/>
      <w:spacing w:after="0" w:line="240" w:lineRule="auto"/>
    </w:pPr>
    <w:rPr>
      <w:rFonts w:ascii="Courier New" w:eastAsia="Times New Roman" w:hAnsi="Courier New" w:cs="Times New Roman"/>
      <w:snapToGrid w:val="0"/>
      <w:sz w:val="20"/>
      <w:szCs w:val="20"/>
      <w:lang w:val="ro-RO"/>
    </w:rPr>
  </w:style>
  <w:style w:type="paragraph" w:customStyle="1" w:styleId="CaracterCaracter">
    <w:name w:val="Caracter Caracter"/>
    <w:basedOn w:val="Normal"/>
    <w:rsid w:val="00655BD5"/>
    <w:pPr>
      <w:tabs>
        <w:tab w:val="left" w:pos="709"/>
      </w:tabs>
      <w:spacing w:after="0" w:line="240" w:lineRule="auto"/>
    </w:pPr>
    <w:rPr>
      <w:rFonts w:ascii="Tahoma" w:eastAsia="Times New Roman" w:hAnsi="Tahoma" w:cs="Times New Roman"/>
      <w:sz w:val="24"/>
      <w:szCs w:val="24"/>
      <w:lang w:val="pl-PL" w:eastAsia="pl-PL"/>
    </w:rPr>
  </w:style>
  <w:style w:type="character" w:styleId="HTMLTypewriter">
    <w:name w:val="HTML Typewriter"/>
    <w:basedOn w:val="DefaultParagraphFont"/>
    <w:rsid w:val="00655BD5"/>
    <w:rPr>
      <w:rFonts w:ascii="Courier New" w:eastAsia="Times New Roman" w:hAnsi="Courier New" w:cs="Courier New"/>
      <w:sz w:val="20"/>
      <w:szCs w:val="20"/>
    </w:rPr>
  </w:style>
  <w:style w:type="character" w:customStyle="1" w:styleId="a3">
    <w:name w:val="a3"/>
    <w:basedOn w:val="DefaultParagraphFont"/>
    <w:rsid w:val="00655BD5"/>
  </w:style>
  <w:style w:type="character" w:customStyle="1" w:styleId="style471">
    <w:name w:val="style471"/>
    <w:basedOn w:val="DefaultParagraphFont"/>
    <w:rsid w:val="00655BD5"/>
    <w:rPr>
      <w:color w:val="333333"/>
    </w:rPr>
  </w:style>
  <w:style w:type="character" w:customStyle="1" w:styleId="mw-editsection">
    <w:name w:val="mw-editsection"/>
    <w:basedOn w:val="DefaultParagraphFont"/>
    <w:rsid w:val="00655BD5"/>
  </w:style>
  <w:style w:type="character" w:customStyle="1" w:styleId="mw-editsection-bracket">
    <w:name w:val="mw-editsection-bracket"/>
    <w:basedOn w:val="DefaultParagraphFont"/>
    <w:rsid w:val="00655BD5"/>
  </w:style>
  <w:style w:type="character" w:customStyle="1" w:styleId="FontStyle84">
    <w:name w:val="Font Style84"/>
    <w:basedOn w:val="DefaultParagraphFont"/>
    <w:rsid w:val="00655BD5"/>
    <w:rPr>
      <w:rFonts w:ascii="Times New Roman" w:hAnsi="Times New Roman" w:cs="Times New Roman"/>
      <w:color w:val="000000"/>
      <w:sz w:val="24"/>
      <w:szCs w:val="24"/>
    </w:rPr>
  </w:style>
  <w:style w:type="character" w:customStyle="1" w:styleId="FontStyle85">
    <w:name w:val="Font Style85"/>
    <w:basedOn w:val="DefaultParagraphFont"/>
    <w:rsid w:val="00655BD5"/>
    <w:rPr>
      <w:rFonts w:ascii="Times New Roman" w:hAnsi="Times New Roman" w:cs="Times New Roman"/>
      <w:color w:val="000000"/>
      <w:sz w:val="22"/>
      <w:szCs w:val="22"/>
    </w:rPr>
  </w:style>
  <w:style w:type="character" w:customStyle="1" w:styleId="FontStyle87">
    <w:name w:val="Font Style87"/>
    <w:basedOn w:val="DefaultParagraphFont"/>
    <w:rsid w:val="00655BD5"/>
    <w:rPr>
      <w:rFonts w:ascii="Times New Roman" w:hAnsi="Times New Roman" w:cs="Times New Roman"/>
      <w:b/>
      <w:bCs/>
      <w:color w:val="000000"/>
      <w:sz w:val="24"/>
      <w:szCs w:val="24"/>
    </w:rPr>
  </w:style>
  <w:style w:type="paragraph" w:customStyle="1" w:styleId="Style63">
    <w:name w:val="Style63"/>
    <w:basedOn w:val="Normal"/>
    <w:uiPriority w:val="99"/>
    <w:rsid w:val="00655BD5"/>
    <w:pPr>
      <w:widowControl w:val="0"/>
      <w:autoSpaceDE w:val="0"/>
      <w:autoSpaceDN w:val="0"/>
      <w:adjustRightInd w:val="0"/>
      <w:spacing w:after="0" w:line="259" w:lineRule="exact"/>
      <w:jc w:val="center"/>
    </w:pPr>
    <w:rPr>
      <w:rFonts w:ascii="Franklin Gothic Medium" w:eastAsia="Times New Roman" w:hAnsi="Franklin Gothic Medium" w:cs="Times New Roman"/>
      <w:sz w:val="24"/>
      <w:szCs w:val="24"/>
      <w:lang w:val="ro-RO"/>
    </w:rPr>
  </w:style>
  <w:style w:type="character" w:customStyle="1" w:styleId="FontStyle125">
    <w:name w:val="Font Style125"/>
    <w:basedOn w:val="DefaultParagraphFont"/>
    <w:rsid w:val="00655BD5"/>
    <w:rPr>
      <w:rFonts w:ascii="Palatino Linotype" w:hAnsi="Palatino Linotype" w:cs="Palatino Linotype"/>
      <w:b/>
      <w:bCs/>
      <w:color w:val="000000"/>
      <w:sz w:val="22"/>
      <w:szCs w:val="22"/>
    </w:rPr>
  </w:style>
  <w:style w:type="character" w:customStyle="1" w:styleId="FontStyle126">
    <w:name w:val="Font Style126"/>
    <w:basedOn w:val="DefaultParagraphFont"/>
    <w:rsid w:val="00655BD5"/>
    <w:rPr>
      <w:rFonts w:ascii="Garamond" w:hAnsi="Garamond" w:cs="Garamond"/>
      <w:b/>
      <w:bCs/>
      <w:color w:val="000000"/>
      <w:sz w:val="24"/>
      <w:szCs w:val="24"/>
    </w:rPr>
  </w:style>
  <w:style w:type="character" w:customStyle="1" w:styleId="FontStyle128">
    <w:name w:val="Font Style128"/>
    <w:basedOn w:val="DefaultParagraphFont"/>
    <w:rsid w:val="00655BD5"/>
    <w:rPr>
      <w:rFonts w:ascii="Times New Roman" w:hAnsi="Times New Roman" w:cs="Times New Roman"/>
      <w:color w:val="000000"/>
      <w:sz w:val="16"/>
      <w:szCs w:val="16"/>
    </w:rPr>
  </w:style>
  <w:style w:type="paragraph" w:customStyle="1" w:styleId="Style76">
    <w:name w:val="Style76"/>
    <w:basedOn w:val="Normal"/>
    <w:rsid w:val="00655BD5"/>
    <w:pPr>
      <w:widowControl w:val="0"/>
      <w:autoSpaceDE w:val="0"/>
      <w:autoSpaceDN w:val="0"/>
      <w:adjustRightInd w:val="0"/>
      <w:spacing w:after="0" w:line="281" w:lineRule="exact"/>
      <w:ind w:hanging="281"/>
    </w:pPr>
    <w:rPr>
      <w:rFonts w:ascii="Franklin Gothic Medium" w:eastAsia="Times New Roman" w:hAnsi="Franklin Gothic Medium" w:cs="Times New Roman"/>
      <w:sz w:val="24"/>
      <w:szCs w:val="24"/>
      <w:lang w:val="ro-RO"/>
    </w:rPr>
  </w:style>
  <w:style w:type="paragraph" w:customStyle="1" w:styleId="Style74">
    <w:name w:val="Style74"/>
    <w:basedOn w:val="Normal"/>
    <w:uiPriority w:val="99"/>
    <w:rsid w:val="00655BD5"/>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ro-RO"/>
    </w:rPr>
  </w:style>
  <w:style w:type="paragraph" w:styleId="Revision">
    <w:name w:val="Revision"/>
    <w:hidden/>
    <w:uiPriority w:val="99"/>
    <w:semiHidden/>
    <w:rsid w:val="00655BD5"/>
    <w:pPr>
      <w:spacing w:after="0" w:line="240" w:lineRule="auto"/>
    </w:pPr>
    <w:rPr>
      <w:rFonts w:ascii="Calibri" w:eastAsia="Calibri" w:hAnsi="Calibri" w:cs="Times New Roman"/>
    </w:rPr>
  </w:style>
  <w:style w:type="paragraph" w:customStyle="1" w:styleId="CM1">
    <w:name w:val="CM1"/>
    <w:basedOn w:val="Default"/>
    <w:next w:val="Default"/>
    <w:uiPriority w:val="99"/>
    <w:rsid w:val="00655BD5"/>
    <w:pPr>
      <w:widowControl w:val="0"/>
    </w:pPr>
    <w:rPr>
      <w:rFonts w:ascii="Franklin Gothic Medium" w:eastAsia="Times New Roman" w:hAnsi="Franklin Gothic Medium"/>
      <w:color w:val="auto"/>
      <w:lang w:val="ro-RO" w:eastAsia="ro-RO"/>
    </w:rPr>
  </w:style>
  <w:style w:type="paragraph" w:customStyle="1" w:styleId="CM38">
    <w:name w:val="CM38"/>
    <w:basedOn w:val="Default"/>
    <w:next w:val="Default"/>
    <w:uiPriority w:val="99"/>
    <w:rsid w:val="00655BD5"/>
    <w:pPr>
      <w:widowControl w:val="0"/>
    </w:pPr>
    <w:rPr>
      <w:rFonts w:ascii="Franklin Gothic Medium" w:eastAsia="Times New Roman" w:hAnsi="Franklin Gothic Medium"/>
      <w:color w:val="auto"/>
      <w:lang w:val="ro-RO" w:eastAsia="ro-RO"/>
    </w:rPr>
  </w:style>
  <w:style w:type="paragraph" w:customStyle="1" w:styleId="CM4">
    <w:name w:val="CM4"/>
    <w:basedOn w:val="Default"/>
    <w:next w:val="Default"/>
    <w:uiPriority w:val="99"/>
    <w:rsid w:val="00655BD5"/>
    <w:pPr>
      <w:widowControl w:val="0"/>
      <w:spacing w:line="318" w:lineRule="atLeast"/>
    </w:pPr>
    <w:rPr>
      <w:rFonts w:ascii="Franklin Gothic Medium" w:eastAsia="Times New Roman" w:hAnsi="Franklin Gothic Medium"/>
      <w:color w:val="auto"/>
      <w:lang w:val="ro-RO" w:eastAsia="ro-RO"/>
    </w:rPr>
  </w:style>
  <w:style w:type="character" w:customStyle="1" w:styleId="normal10">
    <w:name w:val="normal1"/>
    <w:rsid w:val="00655BD5"/>
    <w:rPr>
      <w:rFonts w:ascii="Arial" w:hAnsi="Arial" w:cs="Arial" w:hint="default"/>
      <w:sz w:val="20"/>
      <w:szCs w:val="20"/>
    </w:rPr>
  </w:style>
  <w:style w:type="paragraph" w:customStyle="1" w:styleId="Level1">
    <w:name w:val="Level 1"/>
    <w:basedOn w:val="Normal"/>
    <w:rsid w:val="00655BD5"/>
    <w:pPr>
      <w:widowControl w:val="0"/>
      <w:numPr>
        <w:numId w:val="37"/>
      </w:numPr>
      <w:spacing w:after="0" w:line="240" w:lineRule="auto"/>
      <w:ind w:left="288" w:hanging="288"/>
      <w:outlineLvl w:val="0"/>
    </w:pPr>
    <w:rPr>
      <w:rFonts w:ascii="Courier" w:eastAsia="Times New Roman" w:hAnsi="Courier" w:cs="Times New Roman"/>
      <w:snapToGrid w:val="0"/>
      <w:sz w:val="24"/>
      <w:szCs w:val="20"/>
      <w:lang w:val="ro-RO" w:eastAsia="ro-RO"/>
    </w:rPr>
  </w:style>
  <w:style w:type="paragraph" w:customStyle="1" w:styleId="Level2">
    <w:name w:val="Level 2"/>
    <w:basedOn w:val="Normal"/>
    <w:rsid w:val="00655BD5"/>
    <w:pPr>
      <w:widowControl w:val="0"/>
      <w:numPr>
        <w:ilvl w:val="1"/>
        <w:numId w:val="37"/>
      </w:numPr>
      <w:spacing w:after="0" w:line="240" w:lineRule="auto"/>
      <w:ind w:left="864" w:hanging="576"/>
      <w:outlineLvl w:val="1"/>
    </w:pPr>
    <w:rPr>
      <w:rFonts w:ascii="Courier" w:eastAsia="Times New Roman" w:hAnsi="Courier" w:cs="Times New Roman"/>
      <w:snapToGrid w:val="0"/>
      <w:sz w:val="24"/>
      <w:szCs w:val="20"/>
      <w:lang w:val="ro-RO" w:eastAsia="ro-RO"/>
    </w:rPr>
  </w:style>
  <w:style w:type="paragraph" w:customStyle="1" w:styleId="Level3">
    <w:name w:val="Level 3"/>
    <w:basedOn w:val="Normal"/>
    <w:rsid w:val="00655BD5"/>
    <w:pPr>
      <w:widowControl w:val="0"/>
      <w:numPr>
        <w:ilvl w:val="2"/>
        <w:numId w:val="37"/>
      </w:numPr>
      <w:spacing w:after="0" w:line="240" w:lineRule="auto"/>
      <w:ind w:left="1440" w:hanging="576"/>
      <w:outlineLvl w:val="2"/>
    </w:pPr>
    <w:rPr>
      <w:rFonts w:ascii="Courier" w:eastAsia="Times New Roman" w:hAnsi="Courier" w:cs="Times New Roman"/>
      <w:snapToGrid w:val="0"/>
      <w:sz w:val="24"/>
      <w:szCs w:val="20"/>
      <w:lang w:val="ro-RO" w:eastAsia="ro-RO"/>
    </w:rPr>
  </w:style>
  <w:style w:type="paragraph" w:customStyle="1" w:styleId="Level4">
    <w:name w:val="Level 4"/>
    <w:basedOn w:val="Normal"/>
    <w:rsid w:val="00655BD5"/>
    <w:pPr>
      <w:widowControl w:val="0"/>
      <w:numPr>
        <w:ilvl w:val="3"/>
        <w:numId w:val="37"/>
      </w:numPr>
      <w:spacing w:after="0" w:line="240" w:lineRule="auto"/>
      <w:ind w:left="2016" w:hanging="576"/>
      <w:outlineLvl w:val="3"/>
    </w:pPr>
    <w:rPr>
      <w:rFonts w:ascii="Courier" w:eastAsia="Times New Roman" w:hAnsi="Courier" w:cs="Times New Roman"/>
      <w:snapToGrid w:val="0"/>
      <w:sz w:val="24"/>
      <w:szCs w:val="20"/>
      <w:lang w:val="ro-RO" w:eastAsia="ro-RO"/>
    </w:rPr>
  </w:style>
  <w:style w:type="paragraph" w:customStyle="1" w:styleId="CM154">
    <w:name w:val="CM154"/>
    <w:basedOn w:val="Normal"/>
    <w:next w:val="Normal"/>
    <w:uiPriority w:val="99"/>
    <w:rsid w:val="00655BD5"/>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paragraph" w:customStyle="1" w:styleId="Bullets1">
    <w:name w:val="Bullets 1"/>
    <w:basedOn w:val="Style1"/>
    <w:autoRedefine/>
    <w:qFormat/>
    <w:rsid w:val="00655BD5"/>
    <w:pPr>
      <w:widowControl/>
      <w:numPr>
        <w:numId w:val="38"/>
      </w:numPr>
      <w:autoSpaceDE/>
      <w:autoSpaceDN/>
      <w:adjustRightInd/>
      <w:spacing w:after="120" w:line="288" w:lineRule="auto"/>
      <w:ind w:left="765"/>
    </w:pPr>
    <w:rPr>
      <w:rFonts w:ascii="Verdana" w:hAnsi="Verdana" w:cs="Verdana"/>
      <w:sz w:val="22"/>
      <w:szCs w:val="20"/>
      <w:lang w:val="ro-RO" w:eastAsia="ro-RO"/>
    </w:rPr>
  </w:style>
  <w:style w:type="paragraph" w:customStyle="1" w:styleId="Numberingletters2">
    <w:name w:val="Numbering letters 2"/>
    <w:basedOn w:val="Normal"/>
    <w:qFormat/>
    <w:rsid w:val="00655BD5"/>
    <w:pPr>
      <w:numPr>
        <w:numId w:val="39"/>
      </w:numPr>
      <w:spacing w:after="120" w:line="288" w:lineRule="auto"/>
      <w:ind w:left="425" w:hanging="425"/>
      <w:jc w:val="both"/>
    </w:pPr>
    <w:rPr>
      <w:rFonts w:ascii="Verdana" w:eastAsia="Times New Roman" w:hAnsi="Verdana" w:cs="Times New Roman"/>
      <w:color w:val="000000"/>
      <w:szCs w:val="24"/>
      <w:lang w:val="ro-RO" w:eastAsia="ro-RO"/>
    </w:rPr>
  </w:style>
  <w:style w:type="paragraph" w:customStyle="1" w:styleId="Titlu11">
    <w:name w:val="Titlu 1.1"/>
    <w:basedOn w:val="Normal"/>
    <w:next w:val="Normal"/>
    <w:rsid w:val="00655BD5"/>
    <w:pPr>
      <w:numPr>
        <w:ilvl w:val="1"/>
        <w:numId w:val="40"/>
      </w:numPr>
      <w:spacing w:before="120" w:after="240" w:line="240" w:lineRule="auto"/>
      <w:ind w:left="0"/>
      <w:contextualSpacing/>
      <w:jc w:val="both"/>
    </w:pPr>
    <w:rPr>
      <w:rFonts w:ascii="Verdana" w:eastAsia="PMingLiU" w:hAnsi="Verdana" w:cs="Times New Roman"/>
      <w:b/>
      <w:sz w:val="20"/>
      <w:szCs w:val="24"/>
      <w:lang w:val="ro-RO" w:eastAsia="zh-TW"/>
    </w:rPr>
  </w:style>
  <w:style w:type="paragraph" w:customStyle="1" w:styleId="Titlu111">
    <w:name w:val="Titlu 1.1.1"/>
    <w:basedOn w:val="Normal"/>
    <w:next w:val="Normal"/>
    <w:rsid w:val="00655BD5"/>
    <w:pPr>
      <w:numPr>
        <w:ilvl w:val="2"/>
        <w:numId w:val="40"/>
      </w:numPr>
      <w:spacing w:before="120" w:after="240" w:line="240" w:lineRule="auto"/>
      <w:contextualSpacing/>
      <w:jc w:val="both"/>
    </w:pPr>
    <w:rPr>
      <w:rFonts w:ascii="Verdana" w:eastAsia="PMingLiU" w:hAnsi="Verdana" w:cs="Times New Roman"/>
      <w:b/>
      <w:sz w:val="20"/>
      <w:szCs w:val="24"/>
      <w:lang w:val="ro-RO" w:eastAsia="zh-TW"/>
    </w:rPr>
  </w:style>
  <w:style w:type="paragraph" w:customStyle="1" w:styleId="Titlu1111">
    <w:name w:val="Titlu 1.1.1.1"/>
    <w:basedOn w:val="Normal"/>
    <w:next w:val="Normal"/>
    <w:rsid w:val="00655BD5"/>
    <w:pPr>
      <w:numPr>
        <w:ilvl w:val="3"/>
        <w:numId w:val="40"/>
      </w:numPr>
      <w:spacing w:before="120" w:after="240" w:line="240" w:lineRule="auto"/>
      <w:contextualSpacing/>
      <w:jc w:val="both"/>
    </w:pPr>
    <w:rPr>
      <w:rFonts w:ascii="Verdana" w:eastAsia="PMingLiU" w:hAnsi="Verdana" w:cs="Times New Roman"/>
      <w:b/>
      <w:sz w:val="20"/>
      <w:szCs w:val="24"/>
      <w:lang w:val="ro-RO" w:eastAsia="zh-TW"/>
    </w:rPr>
  </w:style>
  <w:style w:type="paragraph" w:customStyle="1" w:styleId="Titlu1">
    <w:name w:val="Titlu 1."/>
    <w:basedOn w:val="Normal"/>
    <w:rsid w:val="00655BD5"/>
    <w:pPr>
      <w:numPr>
        <w:numId w:val="40"/>
      </w:numPr>
      <w:spacing w:before="60" w:after="240" w:line="240" w:lineRule="auto"/>
      <w:contextualSpacing/>
      <w:jc w:val="both"/>
    </w:pPr>
    <w:rPr>
      <w:rFonts w:ascii="Verdana" w:eastAsia="PMingLiU" w:hAnsi="Verdana" w:cs="Times New Roman"/>
      <w:b/>
      <w:sz w:val="20"/>
      <w:szCs w:val="24"/>
      <w:lang w:val="ro-RO" w:eastAsia="zh-TW"/>
    </w:rPr>
  </w:style>
  <w:style w:type="paragraph" w:customStyle="1" w:styleId="titlu11111">
    <w:name w:val="titlu 1.1.1.1.1"/>
    <w:basedOn w:val="Normal"/>
    <w:rsid w:val="00655BD5"/>
    <w:pPr>
      <w:numPr>
        <w:ilvl w:val="4"/>
        <w:numId w:val="40"/>
      </w:numPr>
      <w:spacing w:before="120" w:after="120" w:line="240" w:lineRule="auto"/>
      <w:contextualSpacing/>
      <w:jc w:val="both"/>
    </w:pPr>
    <w:rPr>
      <w:rFonts w:ascii="Verdana" w:eastAsia="PMingLiU" w:hAnsi="Verdana" w:cs="Times New Roman"/>
      <w:b/>
      <w:sz w:val="20"/>
      <w:szCs w:val="24"/>
      <w:lang w:val="ro-RO" w:eastAsia="zh-TW"/>
    </w:rPr>
  </w:style>
  <w:style w:type="character" w:customStyle="1" w:styleId="CharCharChar">
    <w:name w:val="Char Char Char"/>
    <w:rsid w:val="00655BD5"/>
    <w:rPr>
      <w:sz w:val="24"/>
      <w:szCs w:val="24"/>
      <w:lang w:val="en-US" w:eastAsia="en-US" w:bidi="ar-SA"/>
    </w:rPr>
  </w:style>
  <w:style w:type="paragraph" w:customStyle="1" w:styleId="StyleBodyTextCharVerdana10ptBefore6ptLinespacing">
    <w:name w:val="Style Body TextChar + Verdana 10 pt Before:6 pt Line spacing:..."/>
    <w:basedOn w:val="BodyText"/>
    <w:autoRedefine/>
    <w:rsid w:val="00655BD5"/>
    <w:pPr>
      <w:spacing w:before="120" w:line="288" w:lineRule="auto"/>
      <w:ind w:firstLine="567"/>
      <w:contextualSpacing/>
      <w:jc w:val="both"/>
    </w:pPr>
    <w:rPr>
      <w:rFonts w:ascii="Verdana" w:eastAsia="Times New Roman" w:hAnsi="Verdana" w:cs="Times New Roman"/>
      <w:sz w:val="20"/>
      <w:szCs w:val="20"/>
      <w:lang w:val="ro-RO" w:eastAsia="ro-RO"/>
    </w:rPr>
  </w:style>
  <w:style w:type="paragraph" w:customStyle="1" w:styleId="StyleBodyTextCharVerdana10ptBefore6ptLinespacing1">
    <w:name w:val="Style Body TextChar + Verdana 10 pt Before:6 pt Line spacing:...1"/>
    <w:basedOn w:val="BodyText"/>
    <w:autoRedefine/>
    <w:rsid w:val="00655BD5"/>
    <w:pPr>
      <w:spacing w:before="120" w:line="288" w:lineRule="auto"/>
      <w:ind w:firstLine="567"/>
      <w:contextualSpacing/>
      <w:jc w:val="both"/>
    </w:pPr>
    <w:rPr>
      <w:rFonts w:ascii="Verdana" w:eastAsia="Times New Roman" w:hAnsi="Verdana" w:cs="Times New Roman"/>
      <w:sz w:val="20"/>
      <w:szCs w:val="20"/>
      <w:lang w:val="ro-RO" w:eastAsia="ro-RO"/>
    </w:rPr>
  </w:style>
  <w:style w:type="paragraph" w:customStyle="1" w:styleId="Bullets2">
    <w:name w:val="Bullets 2"/>
    <w:basedOn w:val="Normal"/>
    <w:rsid w:val="00655BD5"/>
    <w:pPr>
      <w:numPr>
        <w:numId w:val="41"/>
      </w:numPr>
      <w:tabs>
        <w:tab w:val="left" w:pos="907"/>
      </w:tabs>
      <w:spacing w:before="120" w:after="120" w:line="288" w:lineRule="auto"/>
      <w:contextualSpacing/>
      <w:jc w:val="both"/>
    </w:pPr>
    <w:rPr>
      <w:rFonts w:ascii="Verdana" w:eastAsia="Times New Roman" w:hAnsi="Verdana" w:cs="Verdana"/>
      <w:sz w:val="20"/>
      <w:szCs w:val="20"/>
      <w:lang w:val="fr-FR" w:eastAsia="ro-RO"/>
    </w:rPr>
  </w:style>
  <w:style w:type="paragraph" w:customStyle="1" w:styleId="Ecuatie">
    <w:name w:val="Ecuatie"/>
    <w:basedOn w:val="Style1"/>
    <w:rsid w:val="00655BD5"/>
    <w:pPr>
      <w:numPr>
        <w:ilvl w:val="1"/>
      </w:numPr>
      <w:tabs>
        <w:tab w:val="num" w:pos="900"/>
        <w:tab w:val="right" w:pos="9923"/>
      </w:tabs>
      <w:autoSpaceDE/>
      <w:autoSpaceDN/>
      <w:adjustRightInd/>
      <w:spacing w:after="100" w:line="240" w:lineRule="auto"/>
      <w:ind w:left="900" w:hanging="720"/>
      <w:outlineLvl w:val="1"/>
    </w:pPr>
    <w:rPr>
      <w:rFonts w:ascii="Verdana" w:hAnsi="Verdana" w:cs="Times New Roman"/>
      <w:b/>
      <w:sz w:val="20"/>
      <w:szCs w:val="20"/>
      <w:lang w:val="ro-RO" w:eastAsia="ro-RO"/>
    </w:rPr>
  </w:style>
  <w:style w:type="paragraph" w:customStyle="1" w:styleId="TitluF1">
    <w:name w:val="Titlu F.1"/>
    <w:basedOn w:val="Normal"/>
    <w:rsid w:val="00655BD5"/>
    <w:pPr>
      <w:tabs>
        <w:tab w:val="num" w:pos="360"/>
      </w:tabs>
      <w:spacing w:after="240" w:line="240" w:lineRule="auto"/>
      <w:jc w:val="both"/>
    </w:pPr>
    <w:rPr>
      <w:rFonts w:ascii="Times New Roman" w:eastAsia="PMingLiU" w:hAnsi="Times New Roman" w:cs="Times New Roman"/>
      <w:b/>
      <w:sz w:val="24"/>
      <w:szCs w:val="24"/>
      <w:lang w:val="ro-RO" w:eastAsia="zh-TW"/>
    </w:rPr>
  </w:style>
  <w:style w:type="paragraph" w:customStyle="1" w:styleId="Figurecaption">
    <w:name w:val="Figure caption"/>
    <w:basedOn w:val="Caption"/>
    <w:autoRedefine/>
    <w:rsid w:val="00655BD5"/>
    <w:pPr>
      <w:suppressAutoHyphens w:val="0"/>
      <w:spacing w:before="0" w:after="0"/>
      <w:jc w:val="both"/>
    </w:pPr>
    <w:rPr>
      <w:rFonts w:ascii="Verdana" w:eastAsia="Times New Roman" w:hAnsi="Verdana"/>
      <w:b w:val="0"/>
      <w:i/>
      <w:color w:val="000000"/>
      <w:lang w:val="ro-RO" w:eastAsia="ro-RO"/>
    </w:rPr>
  </w:style>
  <w:style w:type="character" w:customStyle="1" w:styleId="shorttext">
    <w:name w:val="short_text"/>
    <w:rsid w:val="00655BD5"/>
  </w:style>
  <w:style w:type="character" w:customStyle="1" w:styleId="ff13">
    <w:name w:val="ff13"/>
    <w:rsid w:val="00655BD5"/>
  </w:style>
  <w:style w:type="character" w:customStyle="1" w:styleId="fourgenhighlight">
    <w:name w:val="fourgen_highlight"/>
    <w:rsid w:val="00655BD5"/>
  </w:style>
  <w:style w:type="paragraph" w:customStyle="1" w:styleId="Titlucuprins1">
    <w:name w:val="Titlu cuprins1"/>
    <w:basedOn w:val="Normal"/>
    <w:next w:val="Normal"/>
    <w:rsid w:val="00655BD5"/>
    <w:pPr>
      <w:keepNext/>
      <w:spacing w:after="240" w:line="240" w:lineRule="auto"/>
      <w:jc w:val="center"/>
    </w:pPr>
    <w:rPr>
      <w:rFonts w:ascii="Arial" w:eastAsia="Times New Roman" w:hAnsi="Arial" w:cs="Times New Roman"/>
      <w:b/>
      <w:sz w:val="24"/>
      <w:szCs w:val="24"/>
      <w:lang w:val="ro-RO" w:eastAsia="ro-RO"/>
    </w:rPr>
  </w:style>
  <w:style w:type="paragraph" w:customStyle="1" w:styleId="Paginacuprins">
    <w:name w:val="Pagina cuprins"/>
    <w:basedOn w:val="Normal"/>
    <w:next w:val="Normal"/>
    <w:rsid w:val="00655BD5"/>
    <w:pPr>
      <w:spacing w:after="240" w:line="240" w:lineRule="auto"/>
      <w:jc w:val="right"/>
    </w:pPr>
    <w:rPr>
      <w:rFonts w:ascii="Arial" w:eastAsia="Times New Roman" w:hAnsi="Arial" w:cs="Times New Roman"/>
      <w:sz w:val="20"/>
      <w:szCs w:val="24"/>
      <w:lang w:val="ro-RO" w:eastAsia="ro-RO"/>
    </w:rPr>
  </w:style>
  <w:style w:type="paragraph" w:customStyle="1" w:styleId="Titlufigura">
    <w:name w:val="Titlu figura"/>
    <w:basedOn w:val="Titlutabel"/>
    <w:rsid w:val="00655BD5"/>
    <w:pPr>
      <w:spacing w:before="120" w:after="0" w:line="240" w:lineRule="auto"/>
      <w:jc w:val="center"/>
    </w:pPr>
    <w:rPr>
      <w:rFonts w:ascii="Arial" w:eastAsia="Times New Roman" w:hAnsi="Arial" w:cs="Times New Roman"/>
      <w:b/>
      <w:i w:val="0"/>
      <w:sz w:val="20"/>
      <w:szCs w:val="20"/>
      <w:bdr w:val="none" w:sz="0" w:space="0" w:color="auto"/>
      <w:shd w:val="clear" w:color="auto" w:fill="auto"/>
      <w:lang w:val="ro-RO" w:eastAsia="ro-RO"/>
    </w:rPr>
  </w:style>
  <w:style w:type="paragraph" w:customStyle="1" w:styleId="NOTA">
    <w:name w:val="NOTA"/>
    <w:basedOn w:val="Normal"/>
    <w:next w:val="Normal"/>
    <w:rsid w:val="00655BD5"/>
    <w:pPr>
      <w:tabs>
        <w:tab w:val="left" w:pos="992"/>
      </w:tabs>
      <w:spacing w:after="240" w:line="240" w:lineRule="auto"/>
      <w:jc w:val="both"/>
    </w:pPr>
    <w:rPr>
      <w:rFonts w:ascii="Arial" w:eastAsia="Times New Roman" w:hAnsi="Arial" w:cs="Times New Roman"/>
      <w:sz w:val="18"/>
      <w:szCs w:val="24"/>
      <w:lang w:val="ro-RO" w:eastAsia="ro-RO"/>
    </w:rPr>
  </w:style>
  <w:style w:type="paragraph" w:customStyle="1" w:styleId="p3">
    <w:name w:val="p3"/>
    <w:basedOn w:val="Normal"/>
    <w:next w:val="Normal"/>
    <w:rsid w:val="00655BD5"/>
    <w:pPr>
      <w:keepNext/>
      <w:spacing w:after="240" w:line="240" w:lineRule="exact"/>
      <w:jc w:val="both"/>
    </w:pPr>
    <w:rPr>
      <w:rFonts w:ascii="Arial" w:eastAsia="Times New Roman" w:hAnsi="Arial" w:cs="Times New Roman"/>
      <w:sz w:val="20"/>
      <w:szCs w:val="24"/>
      <w:lang w:val="ro-RO" w:eastAsia="ro-RO"/>
    </w:rPr>
  </w:style>
  <w:style w:type="character" w:customStyle="1" w:styleId="ZZ">
    <w:name w:val="ZZ"/>
    <w:rsid w:val="00655BD5"/>
    <w:rPr>
      <w:b/>
    </w:rPr>
  </w:style>
  <w:style w:type="character" w:customStyle="1" w:styleId="Stil10pct">
    <w:name w:val="Stil 10 pct."/>
    <w:basedOn w:val="DefaultParagraphFont"/>
    <w:rsid w:val="00655BD5"/>
    <w:rPr>
      <w:sz w:val="24"/>
      <w:szCs w:val="24"/>
    </w:rPr>
  </w:style>
  <w:style w:type="paragraph" w:customStyle="1" w:styleId="Corpsimplu">
    <w:name w:val="Corp simplu"/>
    <w:basedOn w:val="Normal"/>
    <w:rsid w:val="00655BD5"/>
    <w:pPr>
      <w:keepNext/>
      <w:spacing w:after="0" w:line="240" w:lineRule="auto"/>
      <w:jc w:val="both"/>
    </w:pPr>
    <w:rPr>
      <w:rFonts w:ascii="Arial" w:eastAsia="Times New Roman" w:hAnsi="Arial" w:cs="Times New Roman"/>
      <w:sz w:val="20"/>
      <w:szCs w:val="24"/>
      <w:lang w:val="ro-RO" w:eastAsia="ro-RO"/>
    </w:rPr>
  </w:style>
  <w:style w:type="paragraph" w:customStyle="1" w:styleId="PreambulEN">
    <w:name w:val="Preambul EN"/>
    <w:basedOn w:val="Heading1"/>
    <w:next w:val="Normal"/>
    <w:rsid w:val="00655BD5"/>
    <w:pPr>
      <w:keepNext/>
      <w:tabs>
        <w:tab w:val="left" w:pos="720"/>
      </w:tabs>
      <w:suppressAutoHyphens/>
      <w:spacing w:before="0" w:beforeAutospacing="0" w:after="240" w:afterAutospacing="0" w:line="240" w:lineRule="exact"/>
      <w:jc w:val="both"/>
    </w:pPr>
    <w:rPr>
      <w:rFonts w:ascii="Arial" w:hAnsi="Arial" w:cs="Arial"/>
      <w:kern w:val="32"/>
      <w:sz w:val="24"/>
      <w:szCs w:val="24"/>
      <w:lang w:eastAsia="ro-RO"/>
    </w:rPr>
  </w:style>
  <w:style w:type="paragraph" w:customStyle="1" w:styleId="Introducere">
    <w:name w:val="Introducere"/>
    <w:basedOn w:val="Heading1"/>
    <w:next w:val="Normal"/>
    <w:rsid w:val="00655BD5"/>
    <w:pPr>
      <w:keepNext/>
      <w:tabs>
        <w:tab w:val="left" w:pos="720"/>
      </w:tabs>
      <w:suppressAutoHyphens/>
      <w:spacing w:before="0" w:beforeAutospacing="0" w:after="240" w:afterAutospacing="0" w:line="240" w:lineRule="exact"/>
      <w:jc w:val="both"/>
    </w:pPr>
    <w:rPr>
      <w:rFonts w:ascii="Arial" w:hAnsi="Arial" w:cs="Arial"/>
      <w:kern w:val="32"/>
      <w:sz w:val="24"/>
      <w:szCs w:val="24"/>
      <w:lang w:eastAsia="ro-RO"/>
    </w:rPr>
  </w:style>
  <w:style w:type="paragraph" w:customStyle="1" w:styleId="Anexa">
    <w:name w:val="Anexa"/>
    <w:basedOn w:val="Heading1"/>
    <w:next w:val="Normal"/>
    <w:rsid w:val="00655BD5"/>
    <w:pPr>
      <w:keepNext/>
      <w:tabs>
        <w:tab w:val="left" w:pos="720"/>
      </w:tabs>
      <w:suppressAutoHyphens/>
      <w:spacing w:before="0" w:beforeAutospacing="0" w:after="240" w:afterAutospacing="0" w:line="240" w:lineRule="exact"/>
      <w:jc w:val="center"/>
    </w:pPr>
    <w:rPr>
      <w:rFonts w:ascii="Arial" w:hAnsi="Arial" w:cs="Arial"/>
      <w:kern w:val="32"/>
      <w:sz w:val="24"/>
      <w:szCs w:val="24"/>
      <w:lang w:val="ro-RO" w:eastAsia="ro-RO"/>
    </w:rPr>
  </w:style>
  <w:style w:type="paragraph" w:customStyle="1" w:styleId="Titlustandard">
    <w:name w:val="Titlu standard"/>
    <w:basedOn w:val="Normal"/>
    <w:next w:val="Normal"/>
    <w:rsid w:val="00655BD5"/>
    <w:pPr>
      <w:keepNext/>
      <w:suppressAutoHyphens/>
      <w:spacing w:after="240" w:line="240" w:lineRule="auto"/>
      <w:jc w:val="center"/>
    </w:pPr>
    <w:rPr>
      <w:rFonts w:ascii="Arial" w:eastAsia="Times New Roman" w:hAnsi="Arial" w:cs="Times New Roman"/>
      <w:b/>
      <w:sz w:val="24"/>
      <w:szCs w:val="24"/>
      <w:lang w:val="ro-RO" w:eastAsia="ro-RO"/>
    </w:rPr>
  </w:style>
  <w:style w:type="paragraph" w:customStyle="1" w:styleId="TABLE-title">
    <w:name w:val="TABLE-title"/>
    <w:basedOn w:val="Normal"/>
    <w:rsid w:val="00655BD5"/>
    <w:pPr>
      <w:tabs>
        <w:tab w:val="center" w:pos="4536"/>
        <w:tab w:val="right" w:pos="9072"/>
      </w:tabs>
      <w:spacing w:before="100" w:line="240" w:lineRule="auto"/>
      <w:jc w:val="center"/>
    </w:pPr>
    <w:rPr>
      <w:rFonts w:ascii="Arial" w:eastAsia="Times New Roman" w:hAnsi="Arial" w:cs="Times New Roman"/>
      <w:b/>
      <w:noProof/>
      <w:spacing w:val="8"/>
      <w:sz w:val="19"/>
      <w:szCs w:val="20"/>
      <w:lang w:val="ro-RO" w:eastAsia="en-GB"/>
    </w:rPr>
  </w:style>
  <w:style w:type="paragraph" w:customStyle="1" w:styleId="StyleHeading2h2NotComplexItalicAfter0ptLinespaci">
    <w:name w:val="Style Heading 2h2 + Not (Complex) Italic After:0 pt Line spaci..."/>
    <w:basedOn w:val="Heading2"/>
    <w:rsid w:val="00655BD5"/>
    <w:pPr>
      <w:keepLines w:val="0"/>
      <w:numPr>
        <w:ilvl w:val="1"/>
      </w:numPr>
      <w:tabs>
        <w:tab w:val="num" w:pos="360"/>
        <w:tab w:val="left" w:pos="720"/>
      </w:tabs>
      <w:suppressAutoHyphens/>
      <w:spacing w:before="0" w:line="240" w:lineRule="auto"/>
      <w:jc w:val="both"/>
    </w:pPr>
    <w:rPr>
      <w:rFonts w:ascii="Arial" w:eastAsia="Times New Roman" w:hAnsi="Arial" w:cs="Arial"/>
      <w:color w:val="auto"/>
      <w:sz w:val="22"/>
      <w:szCs w:val="22"/>
      <w:lang w:val="ro-RO" w:eastAsia="ro-RO"/>
    </w:rPr>
  </w:style>
  <w:style w:type="paragraph" w:customStyle="1" w:styleId="Mimi">
    <w:name w:val="Mimi"/>
    <w:basedOn w:val="Normal"/>
    <w:rsid w:val="00655BD5"/>
    <w:pPr>
      <w:spacing w:after="0" w:line="360" w:lineRule="auto"/>
      <w:jc w:val="both"/>
    </w:pPr>
    <w:rPr>
      <w:rFonts w:ascii="Arial" w:eastAsia="Times New Roman" w:hAnsi="Arial" w:cs="Times New Roman"/>
      <w:sz w:val="24"/>
      <w:szCs w:val="20"/>
      <w:lang w:val="en-GB"/>
    </w:rPr>
  </w:style>
  <w:style w:type="paragraph" w:customStyle="1" w:styleId="CM19">
    <w:name w:val="CM19"/>
    <w:basedOn w:val="Default"/>
    <w:next w:val="Default"/>
    <w:uiPriority w:val="99"/>
    <w:rsid w:val="00655BD5"/>
    <w:pPr>
      <w:widowControl w:val="0"/>
    </w:pPr>
    <w:rPr>
      <w:rFonts w:ascii="TTE3931968t00" w:eastAsia="Times New Roman" w:hAnsi="TTE3931968t00"/>
      <w:color w:val="auto"/>
      <w:lang w:val="ro-RO" w:eastAsia="ro-RO"/>
    </w:rPr>
  </w:style>
  <w:style w:type="paragraph" w:customStyle="1" w:styleId="CM21">
    <w:name w:val="CM21"/>
    <w:basedOn w:val="Default"/>
    <w:next w:val="Default"/>
    <w:uiPriority w:val="99"/>
    <w:rsid w:val="00655BD5"/>
    <w:pPr>
      <w:widowControl w:val="0"/>
    </w:pPr>
    <w:rPr>
      <w:rFonts w:ascii="TTE3931968t00" w:eastAsia="Times New Roman" w:hAnsi="TTE3931968t00"/>
      <w:color w:val="auto"/>
      <w:lang w:val="ro-RO" w:eastAsia="ro-RO"/>
    </w:rPr>
  </w:style>
  <w:style w:type="paragraph" w:customStyle="1" w:styleId="CM7">
    <w:name w:val="CM7"/>
    <w:basedOn w:val="Default"/>
    <w:next w:val="Default"/>
    <w:uiPriority w:val="99"/>
    <w:rsid w:val="00655BD5"/>
    <w:pPr>
      <w:widowControl w:val="0"/>
      <w:spacing w:line="378" w:lineRule="atLeast"/>
    </w:pPr>
    <w:rPr>
      <w:rFonts w:ascii="TTE3931968t00" w:eastAsia="Times New Roman" w:hAnsi="TTE3931968t00"/>
      <w:color w:val="auto"/>
      <w:lang w:val="ro-RO" w:eastAsia="ro-RO"/>
    </w:rPr>
  </w:style>
  <w:style w:type="paragraph" w:customStyle="1" w:styleId="CM8">
    <w:name w:val="CM8"/>
    <w:basedOn w:val="Default"/>
    <w:next w:val="Default"/>
    <w:uiPriority w:val="99"/>
    <w:rsid w:val="00655BD5"/>
    <w:pPr>
      <w:widowControl w:val="0"/>
    </w:pPr>
    <w:rPr>
      <w:rFonts w:ascii="TTE3931968t00" w:eastAsia="Times New Roman" w:hAnsi="TTE3931968t00"/>
      <w:color w:val="auto"/>
      <w:lang w:val="ro-RO" w:eastAsia="ro-RO"/>
    </w:rPr>
  </w:style>
  <w:style w:type="paragraph" w:customStyle="1" w:styleId="CM9">
    <w:name w:val="CM9"/>
    <w:basedOn w:val="Default"/>
    <w:next w:val="Default"/>
    <w:uiPriority w:val="99"/>
    <w:rsid w:val="00655BD5"/>
    <w:pPr>
      <w:widowControl w:val="0"/>
      <w:spacing w:line="378" w:lineRule="atLeast"/>
    </w:pPr>
    <w:rPr>
      <w:rFonts w:ascii="TTE3931968t00" w:eastAsia="Times New Roman" w:hAnsi="TTE3931968t00"/>
      <w:color w:val="auto"/>
      <w:lang w:val="ro-RO" w:eastAsia="ro-RO"/>
    </w:rPr>
  </w:style>
  <w:style w:type="paragraph" w:customStyle="1" w:styleId="CM22">
    <w:name w:val="CM22"/>
    <w:basedOn w:val="Default"/>
    <w:next w:val="Default"/>
    <w:uiPriority w:val="99"/>
    <w:rsid w:val="00655BD5"/>
    <w:pPr>
      <w:widowControl w:val="0"/>
    </w:pPr>
    <w:rPr>
      <w:rFonts w:ascii="TTE3931968t00" w:eastAsia="Times New Roman" w:hAnsi="TTE3931968t00"/>
      <w:color w:val="auto"/>
      <w:lang w:val="ro-RO" w:eastAsia="ro-RO"/>
    </w:rPr>
  </w:style>
  <w:style w:type="paragraph" w:customStyle="1" w:styleId="CM10">
    <w:name w:val="CM10"/>
    <w:basedOn w:val="Default"/>
    <w:next w:val="Default"/>
    <w:uiPriority w:val="99"/>
    <w:rsid w:val="00655BD5"/>
    <w:pPr>
      <w:widowControl w:val="0"/>
      <w:spacing w:line="378" w:lineRule="atLeast"/>
    </w:pPr>
    <w:rPr>
      <w:rFonts w:ascii="TTE3931968t00" w:eastAsia="Times New Roman" w:hAnsi="TTE3931968t00"/>
      <w:color w:val="auto"/>
      <w:lang w:val="ro-RO" w:eastAsia="ro-RO"/>
    </w:rPr>
  </w:style>
  <w:style w:type="paragraph" w:customStyle="1" w:styleId="CM11">
    <w:name w:val="CM11"/>
    <w:basedOn w:val="Default"/>
    <w:next w:val="Default"/>
    <w:uiPriority w:val="99"/>
    <w:rsid w:val="00655BD5"/>
    <w:pPr>
      <w:widowControl w:val="0"/>
      <w:spacing w:line="378" w:lineRule="atLeast"/>
    </w:pPr>
    <w:rPr>
      <w:rFonts w:ascii="TTE3931968t00" w:eastAsia="Times New Roman" w:hAnsi="TTE3931968t00"/>
      <w:color w:val="auto"/>
      <w:lang w:val="ro-RO" w:eastAsia="ro-RO"/>
    </w:rPr>
  </w:style>
  <w:style w:type="paragraph" w:customStyle="1" w:styleId="CM23">
    <w:name w:val="CM23"/>
    <w:basedOn w:val="Default"/>
    <w:next w:val="Default"/>
    <w:uiPriority w:val="99"/>
    <w:rsid w:val="00655BD5"/>
    <w:pPr>
      <w:widowControl w:val="0"/>
    </w:pPr>
    <w:rPr>
      <w:rFonts w:ascii="TTE3931968t00" w:eastAsia="Times New Roman" w:hAnsi="TTE3931968t00"/>
      <w:color w:val="auto"/>
      <w:lang w:val="ro-RO" w:eastAsia="ro-RO"/>
    </w:rPr>
  </w:style>
  <w:style w:type="paragraph" w:customStyle="1" w:styleId="CM14">
    <w:name w:val="CM14"/>
    <w:basedOn w:val="Default"/>
    <w:next w:val="Default"/>
    <w:uiPriority w:val="99"/>
    <w:rsid w:val="00655BD5"/>
    <w:pPr>
      <w:widowControl w:val="0"/>
      <w:spacing w:line="251" w:lineRule="atLeast"/>
    </w:pPr>
    <w:rPr>
      <w:rFonts w:ascii="TTE3931968t00" w:eastAsia="Times New Roman" w:hAnsi="TTE3931968t00"/>
      <w:color w:val="auto"/>
      <w:lang w:val="ro-RO" w:eastAsia="ro-RO"/>
    </w:rPr>
  </w:style>
  <w:style w:type="paragraph" w:customStyle="1" w:styleId="CM16">
    <w:name w:val="CM16"/>
    <w:basedOn w:val="Default"/>
    <w:next w:val="Default"/>
    <w:uiPriority w:val="99"/>
    <w:rsid w:val="00655BD5"/>
    <w:pPr>
      <w:widowControl w:val="0"/>
      <w:spacing w:line="251" w:lineRule="atLeast"/>
    </w:pPr>
    <w:rPr>
      <w:rFonts w:ascii="TTE3931968t00" w:eastAsia="Times New Roman" w:hAnsi="TTE3931968t00"/>
      <w:color w:val="auto"/>
      <w:lang w:val="ro-RO" w:eastAsia="ro-RO"/>
    </w:rPr>
  </w:style>
  <w:style w:type="paragraph" w:customStyle="1" w:styleId="CM17">
    <w:name w:val="CM17"/>
    <w:basedOn w:val="Default"/>
    <w:next w:val="Default"/>
    <w:uiPriority w:val="99"/>
    <w:rsid w:val="00655BD5"/>
    <w:pPr>
      <w:widowControl w:val="0"/>
      <w:spacing w:line="251" w:lineRule="atLeast"/>
    </w:pPr>
    <w:rPr>
      <w:rFonts w:ascii="TTE3931968t00" w:eastAsia="Times New Roman" w:hAnsi="TTE3931968t00"/>
      <w:color w:val="auto"/>
      <w:lang w:val="ro-RO" w:eastAsia="ro-RO"/>
    </w:rPr>
  </w:style>
  <w:style w:type="paragraph" w:customStyle="1" w:styleId="CM18">
    <w:name w:val="CM18"/>
    <w:basedOn w:val="Default"/>
    <w:next w:val="Default"/>
    <w:uiPriority w:val="99"/>
    <w:rsid w:val="00655BD5"/>
    <w:pPr>
      <w:widowControl w:val="0"/>
      <w:spacing w:line="251" w:lineRule="atLeast"/>
    </w:pPr>
    <w:rPr>
      <w:rFonts w:ascii="TTE3931968t00" w:eastAsia="Times New Roman" w:hAnsi="TTE3931968t00"/>
      <w:color w:val="auto"/>
      <w:lang w:val="ro-RO" w:eastAsia="ro-RO"/>
    </w:rPr>
  </w:style>
  <w:style w:type="character" w:customStyle="1" w:styleId="FontStyle28">
    <w:name w:val="Font Style28"/>
    <w:uiPriority w:val="99"/>
    <w:rsid w:val="00655BD5"/>
    <w:rPr>
      <w:rFonts w:ascii="Arial Unicode MS" w:eastAsia="Arial Unicode MS" w:cs="Arial Unicode MS"/>
      <w:sz w:val="22"/>
      <w:szCs w:val="22"/>
    </w:rPr>
  </w:style>
  <w:style w:type="character" w:customStyle="1" w:styleId="FontStyle48">
    <w:name w:val="Font Style48"/>
    <w:uiPriority w:val="99"/>
    <w:rsid w:val="00655BD5"/>
    <w:rPr>
      <w:rFonts w:ascii="Arial" w:hAnsi="Arial" w:cs="Arial"/>
      <w:i/>
      <w:iCs/>
      <w:sz w:val="22"/>
      <w:szCs w:val="22"/>
    </w:rPr>
  </w:style>
  <w:style w:type="character" w:customStyle="1" w:styleId="FontStyle50">
    <w:name w:val="Font Style50"/>
    <w:uiPriority w:val="99"/>
    <w:rsid w:val="00655BD5"/>
    <w:rPr>
      <w:rFonts w:ascii="Arial" w:hAnsi="Arial" w:cs="Arial"/>
      <w:sz w:val="22"/>
      <w:szCs w:val="22"/>
    </w:rPr>
  </w:style>
  <w:style w:type="character" w:customStyle="1" w:styleId="FontStyle45">
    <w:name w:val="Font Style45"/>
    <w:uiPriority w:val="99"/>
    <w:rsid w:val="00655BD5"/>
    <w:rPr>
      <w:rFonts w:ascii="Arial" w:hAnsi="Arial" w:cs="Arial"/>
      <w:b/>
      <w:bCs/>
      <w:sz w:val="22"/>
      <w:szCs w:val="22"/>
    </w:rPr>
  </w:style>
  <w:style w:type="character" w:customStyle="1" w:styleId="FontStyle22">
    <w:name w:val="Font Style22"/>
    <w:uiPriority w:val="99"/>
    <w:rsid w:val="00655BD5"/>
    <w:rPr>
      <w:rFonts w:ascii="Arial" w:hAnsi="Arial" w:cs="Arial"/>
      <w:b/>
      <w:bCs/>
      <w:spacing w:val="-10"/>
      <w:sz w:val="28"/>
      <w:szCs w:val="28"/>
    </w:rPr>
  </w:style>
  <w:style w:type="character" w:customStyle="1" w:styleId="FontStyle24">
    <w:name w:val="Font Style24"/>
    <w:uiPriority w:val="99"/>
    <w:rsid w:val="00655BD5"/>
    <w:rPr>
      <w:rFonts w:ascii="Arial" w:hAnsi="Arial" w:cs="Arial"/>
      <w:spacing w:val="-10"/>
      <w:sz w:val="28"/>
      <w:szCs w:val="28"/>
    </w:rPr>
  </w:style>
  <w:style w:type="character" w:customStyle="1" w:styleId="FontStyle61">
    <w:name w:val="Font Style61"/>
    <w:rsid w:val="00655BD5"/>
    <w:rPr>
      <w:rFonts w:ascii="Arial" w:hAnsi="Arial" w:cs="Arial"/>
      <w:b/>
      <w:bCs/>
      <w:i/>
      <w:iCs/>
      <w:sz w:val="22"/>
      <w:szCs w:val="22"/>
    </w:rPr>
  </w:style>
  <w:style w:type="character" w:customStyle="1" w:styleId="FontStyle12">
    <w:name w:val="Font Style12"/>
    <w:rsid w:val="00655BD5"/>
    <w:rPr>
      <w:rFonts w:ascii="Arial" w:hAnsi="Arial" w:cs="Arial"/>
      <w:sz w:val="26"/>
      <w:szCs w:val="26"/>
    </w:rPr>
  </w:style>
  <w:style w:type="character" w:customStyle="1" w:styleId="FontStyle11">
    <w:name w:val="Font Style11"/>
    <w:uiPriority w:val="99"/>
    <w:rsid w:val="00655BD5"/>
    <w:rPr>
      <w:rFonts w:ascii="Times New Roman" w:hAnsi="Times New Roman" w:cs="Times New Roman"/>
      <w:b/>
      <w:bCs/>
      <w:spacing w:val="20"/>
      <w:sz w:val="32"/>
      <w:szCs w:val="32"/>
    </w:rPr>
  </w:style>
  <w:style w:type="paragraph" w:styleId="BodyTextFirstIndent">
    <w:name w:val="Body Text First Indent"/>
    <w:basedOn w:val="BodyText"/>
    <w:link w:val="BodyTextFirstIndentChar"/>
    <w:rsid w:val="00655BD5"/>
    <w:pPr>
      <w:spacing w:line="240" w:lineRule="auto"/>
      <w:ind w:firstLine="210"/>
    </w:pPr>
    <w:rPr>
      <w:rFonts w:ascii="Times New Roman" w:eastAsia="Times New Roman" w:hAnsi="Times New Roman" w:cs="Times New Roman"/>
      <w:noProof/>
      <w:sz w:val="24"/>
      <w:szCs w:val="24"/>
      <w:lang w:val="en-GB" w:eastAsia="ro-RO"/>
    </w:rPr>
  </w:style>
  <w:style w:type="character" w:customStyle="1" w:styleId="BodyTextFirstIndentChar">
    <w:name w:val="Body Text First Indent Char"/>
    <w:basedOn w:val="BodyTextChar"/>
    <w:link w:val="BodyTextFirstIndent"/>
    <w:rsid w:val="00655BD5"/>
    <w:rPr>
      <w:rFonts w:ascii="Times New Roman" w:eastAsia="Times New Roman" w:hAnsi="Times New Roman" w:cs="Times New Roman"/>
      <w:noProof/>
      <w:sz w:val="24"/>
      <w:szCs w:val="24"/>
      <w:lang w:val="en-GB" w:eastAsia="ro-RO"/>
    </w:rPr>
  </w:style>
  <w:style w:type="paragraph" w:styleId="BodyTextFirstIndent2">
    <w:name w:val="Body Text First Indent 2"/>
    <w:basedOn w:val="BodyTextIndent"/>
    <w:link w:val="BodyTextFirstIndent2Char"/>
    <w:rsid w:val="00655BD5"/>
    <w:pPr>
      <w:numPr>
        <w:numId w:val="42"/>
      </w:numPr>
      <w:tabs>
        <w:tab w:val="clear" w:pos="720"/>
      </w:tabs>
      <w:spacing w:line="240" w:lineRule="auto"/>
      <w:ind w:left="283" w:firstLine="210"/>
    </w:pPr>
    <w:rPr>
      <w:rFonts w:ascii="Times New Roman" w:eastAsia="Times New Roman" w:hAnsi="Times New Roman" w:cs="Times New Roman"/>
      <w:sz w:val="24"/>
      <w:szCs w:val="24"/>
    </w:rPr>
  </w:style>
  <w:style w:type="character" w:customStyle="1" w:styleId="BodyTextFirstIndent2Char">
    <w:name w:val="Body Text First Indent 2 Char"/>
    <w:basedOn w:val="BodyTextIndentChar"/>
    <w:link w:val="BodyTextFirstIndent2"/>
    <w:rsid w:val="00655BD5"/>
    <w:rPr>
      <w:rFonts w:ascii="Times New Roman" w:eastAsia="Times New Roman" w:hAnsi="Times New Roman" w:cs="Times New Roman"/>
      <w:sz w:val="24"/>
      <w:szCs w:val="24"/>
    </w:rPr>
  </w:style>
  <w:style w:type="paragraph" w:customStyle="1" w:styleId="CRINASINDENT">
    <w:name w:val="CRINAS INDENT"/>
    <w:basedOn w:val="Normal"/>
    <w:rsid w:val="00655BD5"/>
    <w:pPr>
      <w:tabs>
        <w:tab w:val="num" w:pos="643"/>
      </w:tabs>
      <w:spacing w:after="0" w:line="240" w:lineRule="auto"/>
      <w:ind w:left="643" w:hanging="360"/>
    </w:pPr>
    <w:rPr>
      <w:rFonts w:ascii="Times New Roman" w:eastAsia="Times New Roman" w:hAnsi="Times New Roman" w:cs="Times New Roman"/>
      <w:sz w:val="24"/>
      <w:szCs w:val="24"/>
      <w:lang w:val="ro-RO"/>
    </w:rPr>
  </w:style>
  <w:style w:type="paragraph" w:customStyle="1" w:styleId="DGCORPTEXT">
    <w:name w:val="DG CORP TEXT"/>
    <w:basedOn w:val="Normal"/>
    <w:rsid w:val="00655BD5"/>
    <w:pPr>
      <w:autoSpaceDE w:val="0"/>
      <w:autoSpaceDN w:val="0"/>
      <w:adjustRightInd w:val="0"/>
      <w:spacing w:after="0" w:line="240" w:lineRule="auto"/>
      <w:ind w:firstLine="798"/>
      <w:jc w:val="both"/>
    </w:pPr>
    <w:rPr>
      <w:rFonts w:ascii="Arial" w:eastAsia="Times New Roman" w:hAnsi="Arial" w:cs="Arial"/>
      <w:sz w:val="20"/>
      <w:szCs w:val="28"/>
      <w:lang w:val="ro-RO" w:eastAsia="ro-RO"/>
    </w:rPr>
  </w:style>
  <w:style w:type="paragraph" w:customStyle="1" w:styleId="DGTITLU1111">
    <w:name w:val="DG TITLU 1.1.1.1"/>
    <w:basedOn w:val="Normal"/>
    <w:next w:val="DGCORPTEXT"/>
    <w:rsid w:val="00655BD5"/>
    <w:pPr>
      <w:autoSpaceDE w:val="0"/>
      <w:autoSpaceDN w:val="0"/>
      <w:adjustRightInd w:val="0"/>
      <w:spacing w:after="0" w:line="240" w:lineRule="auto"/>
      <w:ind w:left="1416"/>
      <w:jc w:val="both"/>
    </w:pPr>
    <w:rPr>
      <w:rFonts w:ascii="Arial" w:eastAsia="Times New Roman" w:hAnsi="Arial" w:cs="Arial"/>
      <w:sz w:val="20"/>
      <w:szCs w:val="28"/>
      <w:lang w:val="fr-FR" w:eastAsia="ro-RO"/>
    </w:rPr>
  </w:style>
  <w:style w:type="paragraph" w:customStyle="1" w:styleId="Corptext5">
    <w:name w:val="Corp text 5"/>
    <w:basedOn w:val="Normal"/>
    <w:rsid w:val="00655BD5"/>
    <w:pPr>
      <w:numPr>
        <w:numId w:val="43"/>
      </w:numPr>
      <w:tabs>
        <w:tab w:val="clear" w:pos="1420"/>
      </w:tabs>
      <w:spacing w:after="120" w:line="240" w:lineRule="auto"/>
      <w:ind w:left="2041" w:firstLine="0"/>
      <w:jc w:val="both"/>
    </w:pPr>
    <w:rPr>
      <w:rFonts w:ascii="Arial" w:eastAsia="Times New Roman" w:hAnsi="Arial" w:cs="Times New Roman"/>
      <w:sz w:val="20"/>
      <w:szCs w:val="20"/>
      <w:lang w:val="fr-FR"/>
    </w:rPr>
  </w:style>
  <w:style w:type="character" w:customStyle="1" w:styleId="intro1">
    <w:name w:val="intro1"/>
    <w:rsid w:val="00655BD5"/>
    <w:rPr>
      <w:rFonts w:ascii="Verdana" w:hAnsi="Verdana"/>
      <w:i/>
      <w:iCs/>
      <w:color w:val="336699"/>
      <w:sz w:val="20"/>
      <w:szCs w:val="20"/>
    </w:rPr>
  </w:style>
  <w:style w:type="paragraph" w:customStyle="1" w:styleId="Style1a">
    <w:name w:val="Style 1"/>
    <w:rsid w:val="00655BD5"/>
    <w:pPr>
      <w:widowControl w:val="0"/>
      <w:autoSpaceDE w:val="0"/>
      <w:autoSpaceDN w:val="0"/>
      <w:adjustRightInd w:val="0"/>
      <w:spacing w:after="0" w:line="240" w:lineRule="auto"/>
    </w:pPr>
    <w:rPr>
      <w:rFonts w:ascii="Times New Roman" w:eastAsia="Times New Roman" w:hAnsi="Times New Roman" w:cs="Times New Roman"/>
      <w:sz w:val="20"/>
      <w:szCs w:val="20"/>
      <w:lang w:val="ro-RO"/>
    </w:rPr>
  </w:style>
  <w:style w:type="paragraph" w:customStyle="1" w:styleId="Style25">
    <w:name w:val="Style 2"/>
    <w:rsid w:val="00655BD5"/>
    <w:pPr>
      <w:widowControl w:val="0"/>
      <w:autoSpaceDE w:val="0"/>
      <w:autoSpaceDN w:val="0"/>
      <w:spacing w:after="0" w:line="240" w:lineRule="auto"/>
      <w:ind w:left="792"/>
    </w:pPr>
    <w:rPr>
      <w:rFonts w:ascii="Times New Roman" w:eastAsia="Times New Roman" w:hAnsi="Times New Roman" w:cs="Times New Roman"/>
      <w:sz w:val="28"/>
      <w:szCs w:val="28"/>
      <w:lang w:val="ro-RO"/>
    </w:rPr>
  </w:style>
  <w:style w:type="character" w:customStyle="1" w:styleId="CharacterStyle1">
    <w:name w:val="Character Style 1"/>
    <w:rsid w:val="00655BD5"/>
    <w:rPr>
      <w:sz w:val="28"/>
      <w:szCs w:val="28"/>
    </w:rPr>
  </w:style>
  <w:style w:type="paragraph" w:customStyle="1" w:styleId="Style150">
    <w:name w:val="Style 15"/>
    <w:rsid w:val="00655BD5"/>
    <w:pPr>
      <w:widowControl w:val="0"/>
      <w:autoSpaceDE w:val="0"/>
      <w:autoSpaceDN w:val="0"/>
      <w:spacing w:after="0" w:line="240" w:lineRule="auto"/>
      <w:ind w:left="720"/>
    </w:pPr>
    <w:rPr>
      <w:rFonts w:ascii="Times New Roman" w:eastAsia="Times New Roman" w:hAnsi="Times New Roman" w:cs="Times New Roman"/>
      <w:sz w:val="28"/>
      <w:szCs w:val="28"/>
      <w:lang w:val="ro-RO"/>
    </w:rPr>
  </w:style>
  <w:style w:type="character" w:customStyle="1" w:styleId="CharacterStyle3">
    <w:name w:val="Character Style 3"/>
    <w:rsid w:val="00655BD5"/>
    <w:rPr>
      <w:sz w:val="28"/>
      <w:szCs w:val="28"/>
    </w:rPr>
  </w:style>
  <w:style w:type="numbering" w:styleId="1ai">
    <w:name w:val="Outline List 1"/>
    <w:basedOn w:val="NoList"/>
    <w:rsid w:val="00655BD5"/>
    <w:pPr>
      <w:numPr>
        <w:numId w:val="44"/>
      </w:numPr>
    </w:pPr>
  </w:style>
  <w:style w:type="paragraph" w:customStyle="1" w:styleId="Style62">
    <w:name w:val="Style 6"/>
    <w:rsid w:val="00655BD5"/>
    <w:pPr>
      <w:widowControl w:val="0"/>
      <w:autoSpaceDE w:val="0"/>
      <w:autoSpaceDN w:val="0"/>
      <w:spacing w:after="0" w:line="240" w:lineRule="auto"/>
      <w:ind w:left="792"/>
    </w:pPr>
    <w:rPr>
      <w:rFonts w:ascii="Times New Roman" w:eastAsia="Times New Roman" w:hAnsi="Times New Roman" w:cs="Times New Roman"/>
      <w:sz w:val="28"/>
      <w:szCs w:val="28"/>
      <w:lang w:val="ro-RO"/>
    </w:rPr>
  </w:style>
  <w:style w:type="paragraph" w:customStyle="1" w:styleId="Style5a">
    <w:name w:val="Style 5"/>
    <w:rsid w:val="00655BD5"/>
    <w:pPr>
      <w:widowControl w:val="0"/>
      <w:autoSpaceDE w:val="0"/>
      <w:autoSpaceDN w:val="0"/>
      <w:spacing w:after="0" w:line="240" w:lineRule="auto"/>
      <w:ind w:left="72" w:right="72" w:firstLine="720"/>
    </w:pPr>
    <w:rPr>
      <w:rFonts w:ascii="Times New Roman" w:eastAsia="Times New Roman" w:hAnsi="Times New Roman" w:cs="Times New Roman"/>
      <w:sz w:val="28"/>
      <w:szCs w:val="28"/>
      <w:lang w:val="ro-RO"/>
    </w:rPr>
  </w:style>
  <w:style w:type="paragraph" w:customStyle="1" w:styleId="Style70">
    <w:name w:val="Style 7"/>
    <w:rsid w:val="00655BD5"/>
    <w:pPr>
      <w:widowControl w:val="0"/>
      <w:autoSpaceDE w:val="0"/>
      <w:autoSpaceDN w:val="0"/>
      <w:spacing w:after="0" w:line="240" w:lineRule="auto"/>
      <w:ind w:left="720"/>
    </w:pPr>
    <w:rPr>
      <w:rFonts w:ascii="Times New Roman" w:eastAsia="Times New Roman" w:hAnsi="Times New Roman" w:cs="Times New Roman"/>
      <w:sz w:val="28"/>
      <w:szCs w:val="28"/>
      <w:lang w:val="ro-RO"/>
    </w:rPr>
  </w:style>
  <w:style w:type="paragraph" w:customStyle="1" w:styleId="Style3a">
    <w:name w:val="Style 3"/>
    <w:rsid w:val="00655BD5"/>
    <w:pPr>
      <w:widowControl w:val="0"/>
      <w:autoSpaceDE w:val="0"/>
      <w:autoSpaceDN w:val="0"/>
      <w:spacing w:after="0" w:line="240" w:lineRule="auto"/>
      <w:ind w:left="504"/>
    </w:pPr>
    <w:rPr>
      <w:rFonts w:ascii="Times New Roman" w:eastAsia="Times New Roman" w:hAnsi="Times New Roman" w:cs="Times New Roman"/>
      <w:sz w:val="28"/>
      <w:szCs w:val="28"/>
      <w:lang w:val="ro-RO"/>
    </w:rPr>
  </w:style>
  <w:style w:type="paragraph" w:customStyle="1" w:styleId="Style48">
    <w:name w:val="Style 4"/>
    <w:rsid w:val="00655BD5"/>
    <w:pPr>
      <w:widowControl w:val="0"/>
      <w:autoSpaceDE w:val="0"/>
      <w:autoSpaceDN w:val="0"/>
      <w:spacing w:after="0" w:line="240" w:lineRule="auto"/>
      <w:ind w:right="144" w:firstLine="504"/>
    </w:pPr>
    <w:rPr>
      <w:rFonts w:ascii="Times New Roman" w:eastAsia="Times New Roman" w:hAnsi="Times New Roman" w:cs="Times New Roman"/>
      <w:sz w:val="28"/>
      <w:szCs w:val="28"/>
      <w:lang w:val="ro-RO"/>
    </w:rPr>
  </w:style>
  <w:style w:type="character" w:customStyle="1" w:styleId="CharacterStyle2">
    <w:name w:val="Character Style 2"/>
    <w:rsid w:val="00655BD5"/>
    <w:rPr>
      <w:rFonts w:ascii="Garamond" w:hAnsi="Garamond" w:cs="Garamond"/>
      <w:sz w:val="30"/>
      <w:szCs w:val="30"/>
    </w:rPr>
  </w:style>
  <w:style w:type="paragraph" w:customStyle="1" w:styleId="Style110">
    <w:name w:val="Style 11"/>
    <w:rsid w:val="00655BD5"/>
    <w:pPr>
      <w:widowControl w:val="0"/>
      <w:autoSpaceDE w:val="0"/>
      <w:autoSpaceDN w:val="0"/>
      <w:spacing w:after="0" w:line="218" w:lineRule="auto"/>
      <w:ind w:left="1224" w:hanging="360"/>
    </w:pPr>
    <w:rPr>
      <w:rFonts w:ascii="Times New Roman" w:eastAsia="Times New Roman" w:hAnsi="Times New Roman" w:cs="Times New Roman"/>
      <w:sz w:val="28"/>
      <w:szCs w:val="28"/>
      <w:lang w:val="ro-RO"/>
    </w:rPr>
  </w:style>
  <w:style w:type="paragraph" w:customStyle="1" w:styleId="Style81">
    <w:name w:val="Style 8"/>
    <w:rsid w:val="00655BD5"/>
    <w:pPr>
      <w:widowControl w:val="0"/>
      <w:autoSpaceDE w:val="0"/>
      <w:autoSpaceDN w:val="0"/>
      <w:spacing w:after="0" w:line="240" w:lineRule="auto"/>
      <w:ind w:left="72" w:right="72" w:firstLine="720"/>
    </w:pPr>
    <w:rPr>
      <w:rFonts w:ascii="Times New Roman" w:eastAsia="Times New Roman" w:hAnsi="Times New Roman" w:cs="Times New Roman"/>
      <w:sz w:val="28"/>
      <w:szCs w:val="28"/>
      <w:lang w:val="ro-RO"/>
    </w:rPr>
  </w:style>
  <w:style w:type="paragraph" w:customStyle="1" w:styleId="Style100">
    <w:name w:val="Style 10"/>
    <w:rsid w:val="00655BD5"/>
    <w:pPr>
      <w:widowControl w:val="0"/>
      <w:autoSpaceDE w:val="0"/>
      <w:autoSpaceDN w:val="0"/>
      <w:spacing w:after="0" w:line="223" w:lineRule="auto"/>
      <w:ind w:left="792"/>
    </w:pPr>
    <w:rPr>
      <w:rFonts w:ascii="Times New Roman" w:eastAsia="Times New Roman" w:hAnsi="Times New Roman" w:cs="Times New Roman"/>
      <w:sz w:val="28"/>
      <w:szCs w:val="28"/>
      <w:lang w:val="ro-RO"/>
    </w:rPr>
  </w:style>
  <w:style w:type="paragraph" w:customStyle="1" w:styleId="Style141">
    <w:name w:val="Style 14"/>
    <w:rsid w:val="00655BD5"/>
    <w:pPr>
      <w:widowControl w:val="0"/>
      <w:autoSpaceDE w:val="0"/>
      <w:autoSpaceDN w:val="0"/>
      <w:spacing w:after="0" w:line="240" w:lineRule="auto"/>
      <w:ind w:left="648"/>
    </w:pPr>
    <w:rPr>
      <w:rFonts w:ascii="Times New Roman" w:eastAsia="Times New Roman" w:hAnsi="Times New Roman" w:cs="Times New Roman"/>
      <w:sz w:val="28"/>
      <w:szCs w:val="28"/>
      <w:lang w:val="ro-RO"/>
    </w:rPr>
  </w:style>
  <w:style w:type="table" w:styleId="TableWeb3">
    <w:name w:val="Table Web 3"/>
    <w:basedOn w:val="TableNormal"/>
    <w:rsid w:val="00655BD5"/>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FontStyle298">
    <w:name w:val="Font Style298"/>
    <w:rsid w:val="00655BD5"/>
    <w:rPr>
      <w:rFonts w:ascii="Arial Unicode MS" w:eastAsia="Arial Unicode MS" w:cs="Arial Unicode MS"/>
      <w:b/>
      <w:bCs/>
      <w:sz w:val="20"/>
      <w:szCs w:val="20"/>
    </w:rPr>
  </w:style>
  <w:style w:type="paragraph" w:customStyle="1" w:styleId="Style250">
    <w:name w:val="Style25"/>
    <w:basedOn w:val="Normal"/>
    <w:uiPriority w:val="99"/>
    <w:rsid w:val="00655BD5"/>
    <w:pPr>
      <w:widowControl w:val="0"/>
      <w:autoSpaceDE w:val="0"/>
      <w:autoSpaceDN w:val="0"/>
      <w:adjustRightInd w:val="0"/>
      <w:spacing w:after="0" w:line="130" w:lineRule="exact"/>
      <w:ind w:firstLine="242"/>
      <w:jc w:val="both"/>
    </w:pPr>
    <w:rPr>
      <w:rFonts w:ascii="Arial Narrow" w:eastAsia="Times New Roman" w:hAnsi="Arial Narrow" w:cs="Times New Roman"/>
      <w:sz w:val="24"/>
      <w:szCs w:val="24"/>
      <w:lang w:val="ro-RO"/>
    </w:rPr>
  </w:style>
  <w:style w:type="paragraph" w:customStyle="1" w:styleId="Style97">
    <w:name w:val="Style97"/>
    <w:basedOn w:val="Normal"/>
    <w:rsid w:val="00655BD5"/>
    <w:pPr>
      <w:widowControl w:val="0"/>
      <w:autoSpaceDE w:val="0"/>
      <w:autoSpaceDN w:val="0"/>
      <w:adjustRightInd w:val="0"/>
      <w:spacing w:after="0" w:line="279" w:lineRule="exact"/>
      <w:ind w:hanging="362"/>
    </w:pPr>
    <w:rPr>
      <w:rFonts w:ascii="Arial Narrow" w:eastAsia="Times New Roman" w:hAnsi="Arial Narrow" w:cs="Times New Roman"/>
      <w:sz w:val="24"/>
      <w:szCs w:val="24"/>
      <w:lang w:val="ro-RO"/>
    </w:rPr>
  </w:style>
  <w:style w:type="paragraph" w:customStyle="1" w:styleId="Style111">
    <w:name w:val="Style111"/>
    <w:basedOn w:val="Normal"/>
    <w:rsid w:val="00655BD5"/>
    <w:pPr>
      <w:widowControl w:val="0"/>
      <w:autoSpaceDE w:val="0"/>
      <w:autoSpaceDN w:val="0"/>
      <w:adjustRightInd w:val="0"/>
      <w:spacing w:after="0" w:line="240" w:lineRule="auto"/>
    </w:pPr>
    <w:rPr>
      <w:rFonts w:ascii="Arial Narrow" w:eastAsia="Times New Roman" w:hAnsi="Arial Narrow" w:cs="Times New Roman"/>
      <w:sz w:val="24"/>
      <w:szCs w:val="24"/>
      <w:lang w:val="ro-RO"/>
    </w:rPr>
  </w:style>
  <w:style w:type="paragraph" w:customStyle="1" w:styleId="Style115">
    <w:name w:val="Style115"/>
    <w:basedOn w:val="Normal"/>
    <w:rsid w:val="00655BD5"/>
    <w:pPr>
      <w:widowControl w:val="0"/>
      <w:autoSpaceDE w:val="0"/>
      <w:autoSpaceDN w:val="0"/>
      <w:adjustRightInd w:val="0"/>
      <w:spacing w:after="0" w:line="283" w:lineRule="exact"/>
      <w:ind w:firstLine="725"/>
      <w:jc w:val="both"/>
    </w:pPr>
    <w:rPr>
      <w:rFonts w:ascii="Arial Narrow" w:eastAsia="Times New Roman" w:hAnsi="Arial Narrow" w:cs="Times New Roman"/>
      <w:sz w:val="24"/>
      <w:szCs w:val="24"/>
      <w:lang w:val="ro-RO"/>
    </w:rPr>
  </w:style>
  <w:style w:type="paragraph" w:customStyle="1" w:styleId="Style142">
    <w:name w:val="Style142"/>
    <w:basedOn w:val="Normal"/>
    <w:rsid w:val="00655BD5"/>
    <w:pPr>
      <w:widowControl w:val="0"/>
      <w:autoSpaceDE w:val="0"/>
      <w:autoSpaceDN w:val="0"/>
      <w:adjustRightInd w:val="0"/>
      <w:spacing w:after="0" w:line="240" w:lineRule="auto"/>
    </w:pPr>
    <w:rPr>
      <w:rFonts w:ascii="Arial Narrow" w:eastAsia="Times New Roman" w:hAnsi="Arial Narrow" w:cs="Times New Roman"/>
      <w:sz w:val="24"/>
      <w:szCs w:val="24"/>
      <w:lang w:val="ro-RO"/>
    </w:rPr>
  </w:style>
  <w:style w:type="paragraph" w:customStyle="1" w:styleId="Style184">
    <w:name w:val="Style184"/>
    <w:basedOn w:val="Normal"/>
    <w:rsid w:val="00655BD5"/>
    <w:pPr>
      <w:widowControl w:val="0"/>
      <w:autoSpaceDE w:val="0"/>
      <w:autoSpaceDN w:val="0"/>
      <w:adjustRightInd w:val="0"/>
      <w:spacing w:after="0" w:line="297" w:lineRule="exact"/>
    </w:pPr>
    <w:rPr>
      <w:rFonts w:ascii="Arial Narrow" w:eastAsia="Times New Roman" w:hAnsi="Arial Narrow" w:cs="Times New Roman"/>
      <w:sz w:val="24"/>
      <w:szCs w:val="24"/>
      <w:lang w:val="ro-RO"/>
    </w:rPr>
  </w:style>
  <w:style w:type="paragraph" w:customStyle="1" w:styleId="Style189">
    <w:name w:val="Style189"/>
    <w:basedOn w:val="Normal"/>
    <w:rsid w:val="00655BD5"/>
    <w:pPr>
      <w:widowControl w:val="0"/>
      <w:autoSpaceDE w:val="0"/>
      <w:autoSpaceDN w:val="0"/>
      <w:adjustRightInd w:val="0"/>
      <w:spacing w:after="0" w:line="279" w:lineRule="exact"/>
      <w:ind w:hanging="344"/>
    </w:pPr>
    <w:rPr>
      <w:rFonts w:ascii="Arial Narrow" w:eastAsia="Times New Roman" w:hAnsi="Arial Narrow" w:cs="Times New Roman"/>
      <w:sz w:val="24"/>
      <w:szCs w:val="24"/>
      <w:lang w:val="ro-RO"/>
    </w:rPr>
  </w:style>
  <w:style w:type="paragraph" w:customStyle="1" w:styleId="Style191">
    <w:name w:val="Style191"/>
    <w:basedOn w:val="Normal"/>
    <w:rsid w:val="00655BD5"/>
    <w:pPr>
      <w:widowControl w:val="0"/>
      <w:autoSpaceDE w:val="0"/>
      <w:autoSpaceDN w:val="0"/>
      <w:adjustRightInd w:val="0"/>
      <w:spacing w:after="0" w:line="279" w:lineRule="exact"/>
      <w:ind w:firstLine="604"/>
      <w:jc w:val="both"/>
    </w:pPr>
    <w:rPr>
      <w:rFonts w:ascii="Arial Narrow" w:eastAsia="Times New Roman" w:hAnsi="Arial Narrow" w:cs="Times New Roman"/>
      <w:sz w:val="24"/>
      <w:szCs w:val="24"/>
      <w:lang w:val="ro-RO"/>
    </w:rPr>
  </w:style>
  <w:style w:type="paragraph" w:customStyle="1" w:styleId="Style202">
    <w:name w:val="Style202"/>
    <w:basedOn w:val="Normal"/>
    <w:rsid w:val="00655BD5"/>
    <w:pPr>
      <w:widowControl w:val="0"/>
      <w:autoSpaceDE w:val="0"/>
      <w:autoSpaceDN w:val="0"/>
      <w:adjustRightInd w:val="0"/>
      <w:spacing w:after="0" w:line="274" w:lineRule="exact"/>
      <w:ind w:firstLine="511"/>
      <w:jc w:val="both"/>
    </w:pPr>
    <w:rPr>
      <w:rFonts w:ascii="Arial Narrow" w:eastAsia="Times New Roman" w:hAnsi="Arial Narrow" w:cs="Times New Roman"/>
      <w:sz w:val="24"/>
      <w:szCs w:val="24"/>
      <w:lang w:val="ro-RO"/>
    </w:rPr>
  </w:style>
  <w:style w:type="paragraph" w:customStyle="1" w:styleId="Style220">
    <w:name w:val="Style220"/>
    <w:basedOn w:val="Normal"/>
    <w:rsid w:val="00655BD5"/>
    <w:pPr>
      <w:widowControl w:val="0"/>
      <w:autoSpaceDE w:val="0"/>
      <w:autoSpaceDN w:val="0"/>
      <w:adjustRightInd w:val="0"/>
      <w:spacing w:after="0" w:line="269" w:lineRule="exact"/>
      <w:ind w:firstLine="910"/>
      <w:jc w:val="both"/>
    </w:pPr>
    <w:rPr>
      <w:rFonts w:ascii="Arial Narrow" w:eastAsia="Times New Roman" w:hAnsi="Arial Narrow" w:cs="Times New Roman"/>
      <w:sz w:val="24"/>
      <w:szCs w:val="24"/>
      <w:lang w:val="ro-RO"/>
    </w:rPr>
  </w:style>
  <w:style w:type="character" w:customStyle="1" w:styleId="FontStyle241">
    <w:name w:val="Font Style241"/>
    <w:rsid w:val="00655BD5"/>
    <w:rPr>
      <w:rFonts w:ascii="Arial Unicode MS" w:eastAsia="Arial Unicode MS" w:cs="Arial Unicode MS"/>
      <w:i/>
      <w:iCs/>
      <w:sz w:val="16"/>
      <w:szCs w:val="16"/>
    </w:rPr>
  </w:style>
  <w:style w:type="character" w:customStyle="1" w:styleId="FontStyle245">
    <w:name w:val="Font Style245"/>
    <w:rsid w:val="00655BD5"/>
    <w:rPr>
      <w:rFonts w:ascii="Times New Roman" w:hAnsi="Times New Roman" w:cs="Times New Roman"/>
      <w:b/>
      <w:bCs/>
      <w:i/>
      <w:iCs/>
      <w:sz w:val="10"/>
      <w:szCs w:val="10"/>
    </w:rPr>
  </w:style>
  <w:style w:type="character" w:customStyle="1" w:styleId="FontStyle260">
    <w:name w:val="Font Style260"/>
    <w:rsid w:val="00655BD5"/>
    <w:rPr>
      <w:rFonts w:ascii="Arial Unicode MS" w:eastAsia="Arial Unicode MS" w:cs="Arial Unicode MS"/>
      <w:b/>
      <w:bCs/>
      <w:i/>
      <w:iCs/>
      <w:sz w:val="20"/>
      <w:szCs w:val="20"/>
    </w:rPr>
  </w:style>
  <w:style w:type="character" w:customStyle="1" w:styleId="FontStyle261">
    <w:name w:val="Font Style261"/>
    <w:rsid w:val="00655BD5"/>
    <w:rPr>
      <w:rFonts w:ascii="Candara" w:hAnsi="Candara" w:cs="Candara"/>
      <w:b/>
      <w:bCs/>
      <w:sz w:val="12"/>
      <w:szCs w:val="12"/>
    </w:rPr>
  </w:style>
  <w:style w:type="character" w:customStyle="1" w:styleId="FontStyle282">
    <w:name w:val="Font Style282"/>
    <w:rsid w:val="00655BD5"/>
    <w:rPr>
      <w:rFonts w:ascii="Arial Unicode MS" w:eastAsia="Arial Unicode MS" w:cs="Arial Unicode MS"/>
      <w:b/>
      <w:bCs/>
      <w:sz w:val="20"/>
      <w:szCs w:val="20"/>
    </w:rPr>
  </w:style>
  <w:style w:type="character" w:customStyle="1" w:styleId="FontStyle284">
    <w:name w:val="Font Style284"/>
    <w:rsid w:val="00655BD5"/>
    <w:rPr>
      <w:rFonts w:ascii="Arial Unicode MS" w:eastAsia="Arial Unicode MS" w:cs="Arial Unicode MS"/>
      <w:sz w:val="20"/>
      <w:szCs w:val="20"/>
    </w:rPr>
  </w:style>
  <w:style w:type="character" w:customStyle="1" w:styleId="FontStyle288">
    <w:name w:val="Font Style288"/>
    <w:rsid w:val="00655BD5"/>
    <w:rPr>
      <w:rFonts w:ascii="Arial Unicode MS" w:eastAsia="Arial Unicode MS" w:cs="Arial Unicode MS"/>
      <w:sz w:val="16"/>
      <w:szCs w:val="16"/>
    </w:rPr>
  </w:style>
  <w:style w:type="character" w:customStyle="1" w:styleId="FontStyle309">
    <w:name w:val="Font Style309"/>
    <w:rsid w:val="00655BD5"/>
    <w:rPr>
      <w:rFonts w:ascii="Arial Unicode MS" w:eastAsia="Arial Unicode MS" w:cs="Arial Unicode MS"/>
      <w:b/>
      <w:bCs/>
      <w:sz w:val="8"/>
      <w:szCs w:val="8"/>
    </w:rPr>
  </w:style>
  <w:style w:type="paragraph" w:customStyle="1" w:styleId="Style135">
    <w:name w:val="Style135"/>
    <w:basedOn w:val="Normal"/>
    <w:rsid w:val="00655BD5"/>
    <w:pPr>
      <w:widowControl w:val="0"/>
      <w:autoSpaceDE w:val="0"/>
      <w:autoSpaceDN w:val="0"/>
      <w:adjustRightInd w:val="0"/>
      <w:spacing w:after="0" w:line="282" w:lineRule="exact"/>
    </w:pPr>
    <w:rPr>
      <w:rFonts w:ascii="Arial Narrow" w:eastAsia="Times New Roman" w:hAnsi="Arial Narrow" w:cs="Times New Roman"/>
      <w:sz w:val="24"/>
      <w:szCs w:val="24"/>
      <w:lang w:val="ro-RO"/>
    </w:rPr>
  </w:style>
  <w:style w:type="paragraph" w:customStyle="1" w:styleId="Style145">
    <w:name w:val="Style145"/>
    <w:basedOn w:val="Normal"/>
    <w:rsid w:val="00655BD5"/>
    <w:pPr>
      <w:widowControl w:val="0"/>
      <w:autoSpaceDE w:val="0"/>
      <w:autoSpaceDN w:val="0"/>
      <w:adjustRightInd w:val="0"/>
      <w:spacing w:after="0" w:line="316" w:lineRule="exact"/>
      <w:ind w:hanging="353"/>
      <w:jc w:val="both"/>
    </w:pPr>
    <w:rPr>
      <w:rFonts w:ascii="Arial Narrow" w:eastAsia="Times New Roman" w:hAnsi="Arial Narrow" w:cs="Times New Roman"/>
      <w:sz w:val="24"/>
      <w:szCs w:val="24"/>
      <w:lang w:val="ro-RO"/>
    </w:rPr>
  </w:style>
  <w:style w:type="paragraph" w:customStyle="1" w:styleId="Style192">
    <w:name w:val="Style192"/>
    <w:basedOn w:val="Normal"/>
    <w:rsid w:val="00655BD5"/>
    <w:pPr>
      <w:widowControl w:val="0"/>
      <w:autoSpaceDE w:val="0"/>
      <w:autoSpaceDN w:val="0"/>
      <w:adjustRightInd w:val="0"/>
      <w:spacing w:after="0" w:line="204" w:lineRule="exact"/>
    </w:pPr>
    <w:rPr>
      <w:rFonts w:ascii="Arial Narrow" w:eastAsia="Times New Roman" w:hAnsi="Arial Narrow" w:cs="Times New Roman"/>
      <w:sz w:val="24"/>
      <w:szCs w:val="24"/>
      <w:lang w:val="ro-RO"/>
    </w:rPr>
  </w:style>
  <w:style w:type="character" w:customStyle="1" w:styleId="FontStyle263">
    <w:name w:val="Font Style263"/>
    <w:rsid w:val="00655BD5"/>
    <w:rPr>
      <w:rFonts w:ascii="Times New Roman" w:hAnsi="Times New Roman" w:cs="Times New Roman"/>
      <w:sz w:val="22"/>
      <w:szCs w:val="22"/>
    </w:rPr>
  </w:style>
  <w:style w:type="character" w:customStyle="1" w:styleId="FontStyle286">
    <w:name w:val="Font Style286"/>
    <w:rsid w:val="00655BD5"/>
    <w:rPr>
      <w:rFonts w:ascii="Arial Unicode MS" w:eastAsia="Arial Unicode MS" w:cs="Arial Unicode MS"/>
      <w:i/>
      <w:iCs/>
      <w:spacing w:val="20"/>
      <w:sz w:val="20"/>
      <w:szCs w:val="20"/>
    </w:rPr>
  </w:style>
  <w:style w:type="character" w:customStyle="1" w:styleId="FontStyle294">
    <w:name w:val="Font Style294"/>
    <w:rsid w:val="00655BD5"/>
    <w:rPr>
      <w:rFonts w:ascii="Arial Unicode MS" w:eastAsia="Arial Unicode MS" w:cs="Arial Unicode MS"/>
      <w:b/>
      <w:bCs/>
      <w:i/>
      <w:iCs/>
      <w:spacing w:val="20"/>
      <w:sz w:val="20"/>
      <w:szCs w:val="20"/>
    </w:rPr>
  </w:style>
  <w:style w:type="paragraph" w:customStyle="1" w:styleId="Style480">
    <w:name w:val="Style48"/>
    <w:basedOn w:val="Normal"/>
    <w:rsid w:val="00655BD5"/>
    <w:pPr>
      <w:widowControl w:val="0"/>
      <w:autoSpaceDE w:val="0"/>
      <w:autoSpaceDN w:val="0"/>
      <w:adjustRightInd w:val="0"/>
      <w:spacing w:after="0" w:line="279" w:lineRule="exact"/>
      <w:ind w:hanging="334"/>
      <w:jc w:val="both"/>
    </w:pPr>
    <w:rPr>
      <w:rFonts w:ascii="Arial Narrow" w:eastAsia="Times New Roman" w:hAnsi="Arial Narrow" w:cs="Times New Roman"/>
      <w:sz w:val="24"/>
      <w:szCs w:val="24"/>
      <w:lang w:val="ro-RO"/>
    </w:rPr>
  </w:style>
  <w:style w:type="paragraph" w:customStyle="1" w:styleId="Style96">
    <w:name w:val="Style96"/>
    <w:basedOn w:val="Normal"/>
    <w:rsid w:val="00655BD5"/>
    <w:pPr>
      <w:widowControl w:val="0"/>
      <w:autoSpaceDE w:val="0"/>
      <w:autoSpaceDN w:val="0"/>
      <w:adjustRightInd w:val="0"/>
      <w:spacing w:after="0" w:line="279" w:lineRule="exact"/>
      <w:jc w:val="both"/>
    </w:pPr>
    <w:rPr>
      <w:rFonts w:ascii="Arial Narrow" w:eastAsia="Times New Roman" w:hAnsi="Arial Narrow" w:cs="Times New Roman"/>
      <w:sz w:val="24"/>
      <w:szCs w:val="24"/>
      <w:lang w:val="ro-RO"/>
    </w:rPr>
  </w:style>
  <w:style w:type="paragraph" w:customStyle="1" w:styleId="Style113">
    <w:name w:val="Style113"/>
    <w:basedOn w:val="Normal"/>
    <w:rsid w:val="00655BD5"/>
    <w:pPr>
      <w:widowControl w:val="0"/>
      <w:autoSpaceDE w:val="0"/>
      <w:autoSpaceDN w:val="0"/>
      <w:adjustRightInd w:val="0"/>
      <w:spacing w:after="0" w:line="279" w:lineRule="exact"/>
    </w:pPr>
    <w:rPr>
      <w:rFonts w:ascii="Arial Narrow" w:eastAsia="Times New Roman" w:hAnsi="Arial Narrow" w:cs="Times New Roman"/>
      <w:sz w:val="24"/>
      <w:szCs w:val="24"/>
      <w:lang w:val="ro-RO"/>
    </w:rPr>
  </w:style>
  <w:style w:type="paragraph" w:customStyle="1" w:styleId="Style1500">
    <w:name w:val="Style150"/>
    <w:basedOn w:val="Normal"/>
    <w:rsid w:val="00655BD5"/>
    <w:pPr>
      <w:widowControl w:val="0"/>
      <w:autoSpaceDE w:val="0"/>
      <w:autoSpaceDN w:val="0"/>
      <w:adjustRightInd w:val="0"/>
      <w:spacing w:after="0" w:line="274" w:lineRule="exact"/>
      <w:ind w:firstLine="474"/>
    </w:pPr>
    <w:rPr>
      <w:rFonts w:ascii="Arial Narrow" w:eastAsia="Times New Roman" w:hAnsi="Arial Narrow" w:cs="Times New Roman"/>
      <w:sz w:val="24"/>
      <w:szCs w:val="24"/>
      <w:lang w:val="ro-RO"/>
    </w:rPr>
  </w:style>
  <w:style w:type="paragraph" w:customStyle="1" w:styleId="Style181">
    <w:name w:val="Style181"/>
    <w:basedOn w:val="Normal"/>
    <w:rsid w:val="00655BD5"/>
    <w:pPr>
      <w:widowControl w:val="0"/>
      <w:autoSpaceDE w:val="0"/>
      <w:autoSpaceDN w:val="0"/>
      <w:adjustRightInd w:val="0"/>
      <w:spacing w:after="0" w:line="279" w:lineRule="exact"/>
      <w:ind w:firstLine="446"/>
    </w:pPr>
    <w:rPr>
      <w:rFonts w:ascii="Arial Narrow" w:eastAsia="Times New Roman" w:hAnsi="Arial Narrow" w:cs="Times New Roman"/>
      <w:sz w:val="24"/>
      <w:szCs w:val="24"/>
      <w:lang w:val="ro-RO"/>
    </w:rPr>
  </w:style>
  <w:style w:type="paragraph" w:customStyle="1" w:styleId="CharCharCharCharCharCaracter">
    <w:name w:val="Char Char Char Char Char Caracter"/>
    <w:basedOn w:val="Normal"/>
    <w:rsid w:val="00655BD5"/>
    <w:pPr>
      <w:spacing w:after="0" w:line="240" w:lineRule="auto"/>
    </w:pPr>
    <w:rPr>
      <w:rFonts w:ascii="Times New Roman" w:eastAsia="Times New Roman" w:hAnsi="Times New Roman" w:cs="Times New Roman"/>
      <w:sz w:val="24"/>
      <w:szCs w:val="24"/>
      <w:lang w:val="pl-PL" w:eastAsia="pl-PL"/>
    </w:rPr>
  </w:style>
  <w:style w:type="character" w:customStyle="1" w:styleId="FontStyle32">
    <w:name w:val="Font Style32"/>
    <w:rsid w:val="00655BD5"/>
    <w:rPr>
      <w:rFonts w:ascii="Arial Unicode MS" w:eastAsia="Arial Unicode MS" w:cs="Arial Unicode MS"/>
      <w:b/>
      <w:bCs/>
      <w:sz w:val="32"/>
      <w:szCs w:val="32"/>
    </w:rPr>
  </w:style>
  <w:style w:type="character" w:customStyle="1" w:styleId="FontStyle36">
    <w:name w:val="Font Style36"/>
    <w:rsid w:val="00655BD5"/>
    <w:rPr>
      <w:rFonts w:ascii="Arial" w:hAnsi="Arial" w:cs="Arial"/>
      <w:b/>
      <w:bCs/>
      <w:spacing w:val="10"/>
      <w:sz w:val="12"/>
      <w:szCs w:val="12"/>
    </w:rPr>
  </w:style>
  <w:style w:type="character" w:customStyle="1" w:styleId="FontStyle37">
    <w:name w:val="Font Style37"/>
    <w:rsid w:val="00655BD5"/>
    <w:rPr>
      <w:rFonts w:ascii="Arial Narrow" w:hAnsi="Arial Narrow" w:cs="Arial Narrow"/>
      <w:b/>
      <w:bCs/>
      <w:i/>
      <w:iCs/>
      <w:spacing w:val="20"/>
      <w:sz w:val="14"/>
      <w:szCs w:val="14"/>
    </w:rPr>
  </w:style>
  <w:style w:type="character" w:customStyle="1" w:styleId="FontStyle46">
    <w:name w:val="Font Style46"/>
    <w:rsid w:val="00655BD5"/>
    <w:rPr>
      <w:rFonts w:ascii="Franklin Gothic Medium Cond" w:hAnsi="Franklin Gothic Medium Cond" w:cs="Franklin Gothic Medium Cond"/>
      <w:b/>
      <w:bCs/>
      <w:sz w:val="20"/>
      <w:szCs w:val="20"/>
    </w:rPr>
  </w:style>
  <w:style w:type="character" w:customStyle="1" w:styleId="FontStyle47">
    <w:name w:val="Font Style47"/>
    <w:rsid w:val="00655BD5"/>
    <w:rPr>
      <w:rFonts w:ascii="Arial" w:hAnsi="Arial" w:cs="Arial"/>
      <w:b/>
      <w:bCs/>
      <w:sz w:val="16"/>
      <w:szCs w:val="16"/>
    </w:rPr>
  </w:style>
  <w:style w:type="character" w:customStyle="1" w:styleId="FontStyle49">
    <w:name w:val="Font Style49"/>
    <w:rsid w:val="00655BD5"/>
    <w:rPr>
      <w:rFonts w:ascii="Franklin Gothic Medium Cond" w:hAnsi="Franklin Gothic Medium Cond" w:cs="Franklin Gothic Medium Cond"/>
      <w:b/>
      <w:bCs/>
      <w:sz w:val="20"/>
      <w:szCs w:val="20"/>
    </w:rPr>
  </w:style>
  <w:style w:type="character" w:customStyle="1" w:styleId="FontStyle53">
    <w:name w:val="Font Style53"/>
    <w:uiPriority w:val="99"/>
    <w:rsid w:val="00655BD5"/>
    <w:rPr>
      <w:rFonts w:ascii="Arial" w:hAnsi="Arial" w:cs="Arial"/>
      <w:b/>
      <w:bCs/>
      <w:sz w:val="8"/>
      <w:szCs w:val="8"/>
    </w:rPr>
  </w:style>
  <w:style w:type="character" w:customStyle="1" w:styleId="FontStyle62">
    <w:name w:val="Font Style62"/>
    <w:rsid w:val="00655BD5"/>
    <w:rPr>
      <w:rFonts w:ascii="Arial" w:hAnsi="Arial" w:cs="Arial"/>
      <w:smallCaps/>
      <w:sz w:val="14"/>
      <w:szCs w:val="14"/>
    </w:rPr>
  </w:style>
  <w:style w:type="character" w:customStyle="1" w:styleId="FontStyle23">
    <w:name w:val="Font Style23"/>
    <w:uiPriority w:val="99"/>
    <w:rsid w:val="00655BD5"/>
    <w:rPr>
      <w:rFonts w:ascii="Arial" w:hAnsi="Arial" w:cs="Arial"/>
      <w:sz w:val="16"/>
      <w:szCs w:val="16"/>
    </w:rPr>
  </w:style>
  <w:style w:type="character" w:customStyle="1" w:styleId="FontStyle29">
    <w:name w:val="Font Style29"/>
    <w:uiPriority w:val="99"/>
    <w:rsid w:val="00655BD5"/>
    <w:rPr>
      <w:rFonts w:ascii="Arial" w:hAnsi="Arial" w:cs="Arial"/>
      <w:b/>
      <w:bCs/>
      <w:sz w:val="16"/>
      <w:szCs w:val="16"/>
    </w:rPr>
  </w:style>
  <w:style w:type="character" w:customStyle="1" w:styleId="FontStyle30">
    <w:name w:val="Font Style30"/>
    <w:uiPriority w:val="99"/>
    <w:rsid w:val="00655BD5"/>
    <w:rPr>
      <w:rFonts w:ascii="Arial" w:hAnsi="Arial" w:cs="Arial"/>
      <w:sz w:val="12"/>
      <w:szCs w:val="12"/>
    </w:rPr>
  </w:style>
  <w:style w:type="character" w:customStyle="1" w:styleId="FontStyle25">
    <w:name w:val="Font Style25"/>
    <w:uiPriority w:val="99"/>
    <w:rsid w:val="00655BD5"/>
    <w:rPr>
      <w:rFonts w:ascii="Arial" w:hAnsi="Arial" w:cs="Arial"/>
      <w:sz w:val="20"/>
      <w:szCs w:val="20"/>
    </w:rPr>
  </w:style>
  <w:style w:type="character" w:customStyle="1" w:styleId="FontStyle54">
    <w:name w:val="Font Style54"/>
    <w:rsid w:val="00655BD5"/>
    <w:rPr>
      <w:rFonts w:ascii="Arial" w:hAnsi="Arial" w:cs="Arial"/>
      <w:sz w:val="16"/>
      <w:szCs w:val="16"/>
    </w:rPr>
  </w:style>
  <w:style w:type="character" w:customStyle="1" w:styleId="FontStyle58">
    <w:name w:val="Font Style58"/>
    <w:rsid w:val="00655BD5"/>
    <w:rPr>
      <w:rFonts w:ascii="Arial" w:hAnsi="Arial" w:cs="Arial"/>
      <w:b/>
      <w:bCs/>
      <w:sz w:val="16"/>
      <w:szCs w:val="16"/>
    </w:rPr>
  </w:style>
  <w:style w:type="paragraph" w:customStyle="1" w:styleId="toa">
    <w:name w:val="toa"/>
    <w:basedOn w:val="Normal"/>
    <w:rsid w:val="00655BD5"/>
    <w:pPr>
      <w:tabs>
        <w:tab w:val="left" w:pos="9000"/>
        <w:tab w:val="right" w:pos="9360"/>
      </w:tabs>
      <w:suppressAutoHyphens/>
      <w:spacing w:after="0" w:line="240" w:lineRule="auto"/>
    </w:pPr>
    <w:rPr>
      <w:rFonts w:ascii="Courier New" w:eastAsia="Times New Roman" w:hAnsi="Courier New" w:cs="Times New Roman"/>
      <w:sz w:val="24"/>
      <w:szCs w:val="20"/>
      <w:lang w:val="ro-RO"/>
    </w:rPr>
  </w:style>
  <w:style w:type="paragraph" w:customStyle="1" w:styleId="font0">
    <w:name w:val="font0"/>
    <w:basedOn w:val="Normal"/>
    <w:rsid w:val="00655BD5"/>
    <w:pPr>
      <w:spacing w:before="100" w:beforeAutospacing="1" w:after="100" w:afterAutospacing="1" w:line="240" w:lineRule="auto"/>
    </w:pPr>
    <w:rPr>
      <w:rFonts w:ascii="Arial" w:eastAsia="Times New Roman" w:hAnsi="Arial" w:cs="Arial"/>
      <w:sz w:val="20"/>
      <w:szCs w:val="20"/>
      <w:lang w:val="ro-RO"/>
    </w:rPr>
  </w:style>
  <w:style w:type="paragraph" w:customStyle="1" w:styleId="font14">
    <w:name w:val="font14"/>
    <w:basedOn w:val="Normal"/>
    <w:rsid w:val="00655BD5"/>
    <w:pPr>
      <w:spacing w:before="100" w:beforeAutospacing="1" w:after="100" w:afterAutospacing="1" w:line="240" w:lineRule="auto"/>
    </w:pPr>
    <w:rPr>
      <w:rFonts w:ascii="Arial" w:eastAsia="Times New Roman" w:hAnsi="Arial" w:cs="Arial"/>
      <w:b/>
      <w:bCs/>
      <w:sz w:val="16"/>
      <w:szCs w:val="16"/>
      <w:lang w:val="ro-RO"/>
    </w:rPr>
  </w:style>
  <w:style w:type="paragraph" w:customStyle="1" w:styleId="font15">
    <w:name w:val="font15"/>
    <w:basedOn w:val="Normal"/>
    <w:rsid w:val="00655BD5"/>
    <w:pPr>
      <w:spacing w:before="100" w:beforeAutospacing="1" w:after="100" w:afterAutospacing="1" w:line="240" w:lineRule="auto"/>
    </w:pPr>
    <w:rPr>
      <w:rFonts w:ascii="Arial" w:eastAsia="Times New Roman" w:hAnsi="Arial" w:cs="Arial"/>
      <w:b/>
      <w:bCs/>
      <w:sz w:val="24"/>
      <w:szCs w:val="24"/>
      <w:lang w:val="ro-RO"/>
    </w:rPr>
  </w:style>
  <w:style w:type="paragraph" w:customStyle="1" w:styleId="font16">
    <w:name w:val="font16"/>
    <w:basedOn w:val="Normal"/>
    <w:rsid w:val="00655BD5"/>
    <w:pPr>
      <w:spacing w:before="100" w:beforeAutospacing="1" w:after="100" w:afterAutospacing="1" w:line="240" w:lineRule="auto"/>
    </w:pPr>
    <w:rPr>
      <w:rFonts w:ascii="Arial" w:eastAsia="Times New Roman" w:hAnsi="Arial" w:cs="Arial"/>
      <w:sz w:val="24"/>
      <w:szCs w:val="24"/>
      <w:lang w:val="ro-RO"/>
    </w:rPr>
  </w:style>
  <w:style w:type="paragraph" w:customStyle="1" w:styleId="font17">
    <w:name w:val="font17"/>
    <w:basedOn w:val="Normal"/>
    <w:rsid w:val="00655BD5"/>
    <w:pPr>
      <w:spacing w:before="100" w:beforeAutospacing="1" w:after="100" w:afterAutospacing="1" w:line="240" w:lineRule="auto"/>
    </w:pPr>
    <w:rPr>
      <w:rFonts w:ascii="Arial" w:eastAsia="Times New Roman" w:hAnsi="Arial" w:cs="Arial"/>
      <w:b/>
      <w:bCs/>
      <w:sz w:val="20"/>
      <w:szCs w:val="20"/>
      <w:lang w:val="ro-RO"/>
    </w:rPr>
  </w:style>
  <w:style w:type="paragraph" w:customStyle="1" w:styleId="font18">
    <w:name w:val="font18"/>
    <w:basedOn w:val="Normal"/>
    <w:rsid w:val="00655BD5"/>
    <w:pPr>
      <w:spacing w:before="100" w:beforeAutospacing="1" w:after="100" w:afterAutospacing="1" w:line="240" w:lineRule="auto"/>
    </w:pPr>
    <w:rPr>
      <w:rFonts w:ascii="Arial" w:eastAsia="Times New Roman" w:hAnsi="Arial" w:cs="Arial"/>
      <w:b/>
      <w:bCs/>
      <w:lang w:val="ro-RO"/>
    </w:rPr>
  </w:style>
  <w:style w:type="character" w:customStyle="1" w:styleId="FontStyle82">
    <w:name w:val="Font Style82"/>
    <w:rsid w:val="00655BD5"/>
    <w:rPr>
      <w:rFonts w:ascii="Arial" w:hAnsi="Arial" w:cs="Arial"/>
      <w:b/>
      <w:bCs/>
      <w:sz w:val="36"/>
      <w:szCs w:val="36"/>
    </w:rPr>
  </w:style>
  <w:style w:type="character" w:customStyle="1" w:styleId="FontStyle83">
    <w:name w:val="Font Style83"/>
    <w:rsid w:val="00655BD5"/>
    <w:rPr>
      <w:rFonts w:ascii="Arial" w:hAnsi="Arial" w:cs="Arial"/>
      <w:b/>
      <w:bCs/>
      <w:spacing w:val="-10"/>
      <w:sz w:val="28"/>
      <w:szCs w:val="28"/>
    </w:rPr>
  </w:style>
  <w:style w:type="character" w:customStyle="1" w:styleId="FontStyle90">
    <w:name w:val="Font Style90"/>
    <w:rsid w:val="00655BD5"/>
    <w:rPr>
      <w:rFonts w:ascii="Arial" w:hAnsi="Arial" w:cs="Arial"/>
      <w:sz w:val="18"/>
      <w:szCs w:val="18"/>
    </w:rPr>
  </w:style>
  <w:style w:type="character" w:customStyle="1" w:styleId="FontStyle91">
    <w:name w:val="Font Style91"/>
    <w:rsid w:val="00655BD5"/>
    <w:rPr>
      <w:rFonts w:ascii="Arial" w:hAnsi="Arial" w:cs="Arial"/>
      <w:sz w:val="18"/>
      <w:szCs w:val="18"/>
    </w:rPr>
  </w:style>
  <w:style w:type="character" w:customStyle="1" w:styleId="FontStyle101">
    <w:name w:val="Font Style101"/>
    <w:rsid w:val="00655BD5"/>
    <w:rPr>
      <w:rFonts w:ascii="Arial" w:hAnsi="Arial" w:cs="Arial"/>
      <w:b/>
      <w:bCs/>
      <w:sz w:val="18"/>
      <w:szCs w:val="18"/>
    </w:rPr>
  </w:style>
  <w:style w:type="paragraph" w:customStyle="1" w:styleId="Style78">
    <w:name w:val="Style78"/>
    <w:basedOn w:val="Normal"/>
    <w:rsid w:val="00655BD5"/>
    <w:pPr>
      <w:widowControl w:val="0"/>
      <w:autoSpaceDE w:val="0"/>
      <w:autoSpaceDN w:val="0"/>
      <w:adjustRightInd w:val="0"/>
      <w:spacing w:after="0" w:line="245" w:lineRule="exact"/>
      <w:ind w:firstLine="533"/>
    </w:pPr>
    <w:rPr>
      <w:rFonts w:ascii="Arial" w:eastAsia="Times New Roman" w:hAnsi="Arial" w:cs="Arial"/>
      <w:sz w:val="24"/>
      <w:szCs w:val="24"/>
      <w:lang w:val="ro-RO"/>
    </w:rPr>
  </w:style>
  <w:style w:type="character" w:customStyle="1" w:styleId="FontStyle93">
    <w:name w:val="Font Style93"/>
    <w:rsid w:val="00655BD5"/>
    <w:rPr>
      <w:rFonts w:ascii="Arial" w:hAnsi="Arial" w:cs="Arial"/>
      <w:b/>
      <w:bCs/>
      <w:i/>
      <w:iCs/>
      <w:sz w:val="16"/>
      <w:szCs w:val="16"/>
    </w:rPr>
  </w:style>
  <w:style w:type="character" w:customStyle="1" w:styleId="FontStyle98">
    <w:name w:val="Font Style98"/>
    <w:rsid w:val="00655BD5"/>
    <w:rPr>
      <w:rFonts w:ascii="Arial" w:hAnsi="Arial" w:cs="Arial"/>
      <w:sz w:val="20"/>
      <w:szCs w:val="20"/>
    </w:rPr>
  </w:style>
  <w:style w:type="character" w:customStyle="1" w:styleId="FontStyle99">
    <w:name w:val="Font Style99"/>
    <w:rsid w:val="00655BD5"/>
    <w:rPr>
      <w:rFonts w:ascii="Arial" w:hAnsi="Arial" w:cs="Arial"/>
      <w:b/>
      <w:bCs/>
      <w:i/>
      <w:iCs/>
      <w:sz w:val="12"/>
      <w:szCs w:val="12"/>
    </w:rPr>
  </w:style>
  <w:style w:type="character" w:customStyle="1" w:styleId="FontStyle94">
    <w:name w:val="Font Style94"/>
    <w:rsid w:val="00655BD5"/>
    <w:rPr>
      <w:rFonts w:ascii="Arial" w:hAnsi="Arial" w:cs="Arial"/>
      <w:b/>
      <w:bCs/>
      <w:spacing w:val="-10"/>
      <w:sz w:val="22"/>
      <w:szCs w:val="22"/>
    </w:rPr>
  </w:style>
  <w:style w:type="character" w:customStyle="1" w:styleId="FontStyle92">
    <w:name w:val="Font Style92"/>
    <w:rsid w:val="00655BD5"/>
    <w:rPr>
      <w:rFonts w:ascii="Arial" w:hAnsi="Arial" w:cs="Arial"/>
      <w:b/>
      <w:bCs/>
      <w:sz w:val="12"/>
      <w:szCs w:val="12"/>
    </w:rPr>
  </w:style>
  <w:style w:type="paragraph" w:customStyle="1" w:styleId="Style75">
    <w:name w:val="Style75"/>
    <w:basedOn w:val="Normal"/>
    <w:rsid w:val="00655BD5"/>
    <w:pPr>
      <w:widowControl w:val="0"/>
      <w:autoSpaceDE w:val="0"/>
      <w:autoSpaceDN w:val="0"/>
      <w:adjustRightInd w:val="0"/>
      <w:spacing w:after="0" w:line="240" w:lineRule="auto"/>
    </w:pPr>
    <w:rPr>
      <w:rFonts w:ascii="Arial" w:eastAsia="Times New Roman" w:hAnsi="Arial" w:cs="Arial"/>
      <w:sz w:val="24"/>
      <w:szCs w:val="24"/>
      <w:lang w:val="ro-RO"/>
    </w:rPr>
  </w:style>
  <w:style w:type="character" w:customStyle="1" w:styleId="FontStyle95">
    <w:name w:val="Font Style95"/>
    <w:rsid w:val="00655BD5"/>
    <w:rPr>
      <w:rFonts w:ascii="Arial" w:hAnsi="Arial" w:cs="Arial"/>
      <w:sz w:val="18"/>
      <w:szCs w:val="18"/>
    </w:rPr>
  </w:style>
  <w:style w:type="character" w:customStyle="1" w:styleId="FontStyle96">
    <w:name w:val="Font Style96"/>
    <w:rsid w:val="00655BD5"/>
    <w:rPr>
      <w:rFonts w:ascii="Candara" w:hAnsi="Candara" w:cs="Candara"/>
      <w:sz w:val="16"/>
      <w:szCs w:val="16"/>
    </w:rPr>
  </w:style>
  <w:style w:type="character" w:customStyle="1" w:styleId="FontStyle97">
    <w:name w:val="Font Style97"/>
    <w:rsid w:val="00655BD5"/>
    <w:rPr>
      <w:rFonts w:ascii="Candara" w:hAnsi="Candara" w:cs="Candara"/>
      <w:b/>
      <w:bCs/>
      <w:sz w:val="18"/>
      <w:szCs w:val="18"/>
    </w:rPr>
  </w:style>
  <w:style w:type="paragraph" w:customStyle="1" w:styleId="Style73">
    <w:name w:val="Style73"/>
    <w:basedOn w:val="Normal"/>
    <w:rsid w:val="00655BD5"/>
    <w:pPr>
      <w:widowControl w:val="0"/>
      <w:autoSpaceDE w:val="0"/>
      <w:autoSpaceDN w:val="0"/>
      <w:adjustRightInd w:val="0"/>
      <w:spacing w:after="0" w:line="240" w:lineRule="auto"/>
    </w:pPr>
    <w:rPr>
      <w:rFonts w:ascii="Arial" w:eastAsia="Times New Roman" w:hAnsi="Arial" w:cs="Arial"/>
      <w:sz w:val="24"/>
      <w:szCs w:val="24"/>
      <w:lang w:val="ro-RO"/>
    </w:rPr>
  </w:style>
  <w:style w:type="paragraph" w:customStyle="1" w:styleId="Style68">
    <w:name w:val="Style68"/>
    <w:basedOn w:val="Normal"/>
    <w:rsid w:val="00655BD5"/>
    <w:pPr>
      <w:widowControl w:val="0"/>
      <w:autoSpaceDE w:val="0"/>
      <w:autoSpaceDN w:val="0"/>
      <w:adjustRightInd w:val="0"/>
      <w:spacing w:after="0" w:line="240" w:lineRule="auto"/>
    </w:pPr>
    <w:rPr>
      <w:rFonts w:ascii="Arial" w:eastAsia="Times New Roman" w:hAnsi="Arial" w:cs="Arial"/>
      <w:sz w:val="24"/>
      <w:szCs w:val="24"/>
      <w:lang w:val="ro-RO"/>
    </w:rPr>
  </w:style>
  <w:style w:type="character" w:customStyle="1" w:styleId="WW8Num10z0">
    <w:name w:val="WW8Num10z0"/>
    <w:rsid w:val="00655BD5"/>
    <w:rPr>
      <w:rFonts w:ascii="Wingdings" w:hAnsi="Wingdings"/>
    </w:rPr>
  </w:style>
  <w:style w:type="character" w:customStyle="1" w:styleId="WW8Num14z0">
    <w:name w:val="WW8Num14z0"/>
    <w:rsid w:val="00655BD5"/>
    <w:rPr>
      <w:b/>
    </w:rPr>
  </w:style>
  <w:style w:type="character" w:customStyle="1" w:styleId="WW8Num24z4">
    <w:name w:val="WW8Num24z4"/>
    <w:rsid w:val="00655BD5"/>
    <w:rPr>
      <w:rFonts w:ascii="Courier New" w:hAnsi="Courier New" w:cs="Tahoma"/>
    </w:rPr>
  </w:style>
  <w:style w:type="character" w:customStyle="1" w:styleId="WW-Absatz-Standardschriftart111">
    <w:name w:val="WW-Absatz-Standardschriftart111"/>
    <w:rsid w:val="00655BD5"/>
  </w:style>
  <w:style w:type="character" w:customStyle="1" w:styleId="WW8Num27z0">
    <w:name w:val="WW8Num27z0"/>
    <w:rsid w:val="00655BD5"/>
    <w:rPr>
      <w:rFonts w:ascii="Symbol" w:hAnsi="Symbol"/>
    </w:rPr>
  </w:style>
  <w:style w:type="character" w:customStyle="1" w:styleId="WW-Absatz-Standardschriftart1111">
    <w:name w:val="WW-Absatz-Standardschriftart1111"/>
    <w:rsid w:val="00655BD5"/>
  </w:style>
  <w:style w:type="character" w:customStyle="1" w:styleId="WW8Num25z2">
    <w:name w:val="WW8Num25z2"/>
    <w:rsid w:val="00655BD5"/>
    <w:rPr>
      <w:rFonts w:ascii="Wingdings" w:hAnsi="Wingdings"/>
    </w:rPr>
  </w:style>
  <w:style w:type="character" w:customStyle="1" w:styleId="WW8Num25z4">
    <w:name w:val="WW8Num25z4"/>
    <w:rsid w:val="00655BD5"/>
    <w:rPr>
      <w:rFonts w:ascii="Courier New" w:hAnsi="Courier New" w:cs="Tahoma"/>
    </w:rPr>
  </w:style>
  <w:style w:type="character" w:customStyle="1" w:styleId="WW-Absatz-Standardschriftart11111">
    <w:name w:val="WW-Absatz-Standardschriftart11111"/>
    <w:rsid w:val="00655BD5"/>
  </w:style>
  <w:style w:type="character" w:customStyle="1" w:styleId="WW-Absatz-Standardschriftart111111">
    <w:name w:val="WW-Absatz-Standardschriftart111111"/>
    <w:rsid w:val="00655BD5"/>
  </w:style>
  <w:style w:type="character" w:customStyle="1" w:styleId="WW8Num10z1">
    <w:name w:val="WW8Num10z1"/>
    <w:rsid w:val="00655BD5"/>
    <w:rPr>
      <w:rFonts w:ascii="Courier New" w:hAnsi="Courier New"/>
    </w:rPr>
  </w:style>
  <w:style w:type="character" w:customStyle="1" w:styleId="WW8Num10z3">
    <w:name w:val="WW8Num10z3"/>
    <w:rsid w:val="00655BD5"/>
    <w:rPr>
      <w:rFonts w:ascii="Symbol" w:hAnsi="Symbol"/>
    </w:rPr>
  </w:style>
  <w:style w:type="character" w:customStyle="1" w:styleId="WW8Num16z3">
    <w:name w:val="WW8Num16z3"/>
    <w:rsid w:val="00655BD5"/>
    <w:rPr>
      <w:rFonts w:ascii="Symbol" w:hAnsi="Symbol"/>
    </w:rPr>
  </w:style>
  <w:style w:type="character" w:customStyle="1" w:styleId="WW8Num19z3">
    <w:name w:val="WW8Num19z3"/>
    <w:rsid w:val="00655BD5"/>
    <w:rPr>
      <w:rFonts w:ascii="Symbol" w:hAnsi="Symbol"/>
    </w:rPr>
  </w:style>
  <w:style w:type="character" w:customStyle="1" w:styleId="WW8Num21z3">
    <w:name w:val="WW8Num21z3"/>
    <w:rsid w:val="00655BD5"/>
    <w:rPr>
      <w:rFonts w:ascii="Symbol" w:hAnsi="Symbol"/>
    </w:rPr>
  </w:style>
  <w:style w:type="character" w:customStyle="1" w:styleId="WW8Num24z3">
    <w:name w:val="WW8Num24z3"/>
    <w:rsid w:val="00655BD5"/>
    <w:rPr>
      <w:rFonts w:ascii="Symbol" w:hAnsi="Symbol"/>
    </w:rPr>
  </w:style>
  <w:style w:type="character" w:customStyle="1" w:styleId="WW8Num26z3">
    <w:name w:val="WW8Num26z3"/>
    <w:rsid w:val="00655BD5"/>
    <w:rPr>
      <w:rFonts w:ascii="Symbol" w:hAnsi="Symbol"/>
    </w:rPr>
  </w:style>
  <w:style w:type="character" w:customStyle="1" w:styleId="WW8Num26z5">
    <w:name w:val="WW8Num26z5"/>
    <w:rsid w:val="00655BD5"/>
    <w:rPr>
      <w:rFonts w:ascii="Wingdings" w:hAnsi="Wingdings"/>
    </w:rPr>
  </w:style>
  <w:style w:type="character" w:customStyle="1" w:styleId="WW8Num27z1">
    <w:name w:val="WW8Num27z1"/>
    <w:rsid w:val="00655BD5"/>
    <w:rPr>
      <w:rFonts w:ascii="Courier New" w:hAnsi="Courier New"/>
    </w:rPr>
  </w:style>
  <w:style w:type="character" w:customStyle="1" w:styleId="WW8Num27z2">
    <w:name w:val="WW8Num27z2"/>
    <w:rsid w:val="00655BD5"/>
    <w:rPr>
      <w:rFonts w:ascii="Wingdings" w:hAnsi="Wingdings"/>
    </w:rPr>
  </w:style>
  <w:style w:type="character" w:customStyle="1" w:styleId="WW8Num28z3">
    <w:name w:val="WW8Num28z3"/>
    <w:rsid w:val="00655BD5"/>
    <w:rPr>
      <w:rFonts w:ascii="Symbol" w:hAnsi="Symbol"/>
    </w:rPr>
  </w:style>
  <w:style w:type="character" w:customStyle="1" w:styleId="WW8Num29z1">
    <w:name w:val="WW8Num29z1"/>
    <w:rsid w:val="00655BD5"/>
    <w:rPr>
      <w:rFonts w:ascii="Courier New" w:hAnsi="Courier New" w:cs="Courier New"/>
    </w:rPr>
  </w:style>
  <w:style w:type="character" w:customStyle="1" w:styleId="WW8Num33z0">
    <w:name w:val="WW8Num33z0"/>
    <w:rsid w:val="00655BD5"/>
    <w:rPr>
      <w:rFonts w:ascii="Times New Roman" w:hAnsi="Times New Roman" w:cs="Times New Roman"/>
    </w:rPr>
  </w:style>
  <w:style w:type="character" w:customStyle="1" w:styleId="WW8Num35z4">
    <w:name w:val="WW8Num35z4"/>
    <w:rsid w:val="00655BD5"/>
    <w:rPr>
      <w:rFonts w:ascii="Courier New" w:hAnsi="Courier New" w:cs="Tahoma"/>
    </w:rPr>
  </w:style>
  <w:style w:type="character" w:customStyle="1" w:styleId="WW8Num36z3">
    <w:name w:val="WW8Num36z3"/>
    <w:rsid w:val="00655BD5"/>
    <w:rPr>
      <w:rFonts w:ascii="Symbol" w:hAnsi="Symbol"/>
    </w:rPr>
  </w:style>
  <w:style w:type="character" w:customStyle="1" w:styleId="WW8NumSt28z0">
    <w:name w:val="WW8NumSt28z0"/>
    <w:rsid w:val="00655BD5"/>
    <w:rPr>
      <w:rFonts w:ascii="Times New Roman" w:hAnsi="Times New Roman" w:cs="Times New Roman"/>
    </w:rPr>
  </w:style>
  <w:style w:type="character" w:customStyle="1" w:styleId="WW8NumSt29z0">
    <w:name w:val="WW8NumSt29z0"/>
    <w:rsid w:val="00655BD5"/>
    <w:rPr>
      <w:rFonts w:ascii="Times New Roman" w:hAnsi="Times New Roman" w:cs="Times New Roman"/>
    </w:rPr>
  </w:style>
  <w:style w:type="character" w:customStyle="1" w:styleId="WW8NumSt31z0">
    <w:name w:val="WW8NumSt31z0"/>
    <w:rsid w:val="00655BD5"/>
    <w:rPr>
      <w:rFonts w:ascii="Times New Roman" w:hAnsi="Times New Roman" w:cs="Times New Roman"/>
    </w:rPr>
  </w:style>
  <w:style w:type="character" w:customStyle="1" w:styleId="WW8NumSt32z0">
    <w:name w:val="WW8NumSt32z0"/>
    <w:rsid w:val="00655BD5"/>
    <w:rPr>
      <w:rFonts w:ascii="Times New Roman" w:hAnsi="Times New Roman" w:cs="Times New Roman"/>
    </w:rPr>
  </w:style>
  <w:style w:type="character" w:customStyle="1" w:styleId="WW8NumSt33z0">
    <w:name w:val="WW8NumSt33z0"/>
    <w:rsid w:val="00655BD5"/>
    <w:rPr>
      <w:rFonts w:ascii="Times New Roman" w:hAnsi="Times New Roman" w:cs="Times New Roman"/>
    </w:rPr>
  </w:style>
  <w:style w:type="character" w:customStyle="1" w:styleId="WW8NumSt39z0">
    <w:name w:val="WW8NumSt39z0"/>
    <w:rsid w:val="00655BD5"/>
    <w:rPr>
      <w:rFonts w:ascii="Times New Roman" w:hAnsi="Times New Roman" w:cs="Times New Roman"/>
    </w:rPr>
  </w:style>
  <w:style w:type="table" w:styleId="TableColorful2">
    <w:name w:val="Table Colorful 2"/>
    <w:basedOn w:val="TableNormal"/>
    <w:rsid w:val="00655BD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lmedie3-Accentuare11">
    <w:name w:val="Grilă medie 3 - Accentuare 11"/>
    <w:basedOn w:val="TableNormal"/>
    <w:rsid w:val="00655B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harCharCharCharCharCharCharCharCharCharCharChar">
    <w:name w:val="Char Char Char Char Char Char Char Char Char Char Char Char"/>
    <w:basedOn w:val="Normal"/>
    <w:rsid w:val="00655BD5"/>
    <w:pPr>
      <w:spacing w:after="0" w:line="240" w:lineRule="auto"/>
    </w:pPr>
    <w:rPr>
      <w:rFonts w:ascii="Times New Roman" w:eastAsia="Times New Roman" w:hAnsi="Times New Roman" w:cs="Times New Roman"/>
      <w:sz w:val="24"/>
      <w:szCs w:val="24"/>
      <w:lang w:val="pl-PL" w:eastAsia="pl-PL"/>
    </w:rPr>
  </w:style>
  <w:style w:type="table" w:customStyle="1" w:styleId="Grildeculoaredeschis-Accentuare31">
    <w:name w:val="Grilă de culoare deschisă - Accentuare 31"/>
    <w:basedOn w:val="TableNormal"/>
    <w:rsid w:val="00655B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SRCCapitol1">
    <w:name w:val="SRC_Capitol1"/>
    <w:basedOn w:val="Heading1"/>
    <w:next w:val="Normal"/>
    <w:rsid w:val="00655BD5"/>
    <w:pPr>
      <w:keepNext/>
      <w:widowControl w:val="0"/>
      <w:adjustRightInd w:val="0"/>
      <w:spacing w:before="120" w:beforeAutospacing="0" w:after="120" w:afterAutospacing="0" w:line="360" w:lineRule="atLeast"/>
      <w:ind w:left="538" w:hanging="357"/>
      <w:contextualSpacing/>
      <w:jc w:val="both"/>
      <w:textAlignment w:val="baseline"/>
    </w:pPr>
    <w:rPr>
      <w:rFonts w:ascii="Tahoma" w:hAnsi="Tahoma" w:cs="Arial"/>
      <w:caps/>
      <w:kern w:val="32"/>
      <w:sz w:val="30"/>
      <w:szCs w:val="30"/>
      <w:lang w:val="ro-RO"/>
    </w:rPr>
  </w:style>
  <w:style w:type="paragraph" w:customStyle="1" w:styleId="SRCCapitol3">
    <w:name w:val="SRC_Capitol3"/>
    <w:basedOn w:val="Heading3"/>
    <w:next w:val="SRCCorpText"/>
    <w:rsid w:val="00655BD5"/>
    <w:pPr>
      <w:keepLines w:val="0"/>
      <w:widowControl w:val="0"/>
      <w:adjustRightInd w:val="0"/>
      <w:spacing w:before="120" w:after="120" w:line="360" w:lineRule="atLeast"/>
      <w:ind w:left="697" w:hanging="697"/>
      <w:contextualSpacing/>
      <w:jc w:val="both"/>
      <w:textAlignment w:val="baseline"/>
    </w:pPr>
    <w:rPr>
      <w:rFonts w:ascii="Tahoma" w:eastAsia="Times New Roman" w:hAnsi="Tahoma" w:cs="Arial"/>
      <w:b/>
      <w:bCs/>
      <w:color w:val="auto"/>
      <w:sz w:val="22"/>
      <w:szCs w:val="22"/>
      <w:lang w:val="ro-RO"/>
    </w:rPr>
  </w:style>
  <w:style w:type="paragraph" w:customStyle="1" w:styleId="SRCCorpText">
    <w:name w:val="SRC_CorpText"/>
    <w:link w:val="SRCCorpTextCaracter"/>
    <w:rsid w:val="00655BD5"/>
    <w:pPr>
      <w:widowControl w:val="0"/>
      <w:adjustRightInd w:val="0"/>
      <w:spacing w:after="0" w:line="360" w:lineRule="atLeast"/>
      <w:ind w:firstLine="357"/>
      <w:jc w:val="both"/>
      <w:textAlignment w:val="baseline"/>
    </w:pPr>
    <w:rPr>
      <w:rFonts w:ascii="Tahoma" w:eastAsia="Times New Roman" w:hAnsi="Tahoma" w:cs="Arial"/>
      <w:bCs/>
      <w:lang w:val="ro-RO"/>
    </w:rPr>
  </w:style>
  <w:style w:type="character" w:customStyle="1" w:styleId="SRCCorpTextCaracter">
    <w:name w:val="SRC_CorpText Caracter"/>
    <w:link w:val="SRCCorpText"/>
    <w:rsid w:val="00655BD5"/>
    <w:rPr>
      <w:rFonts w:ascii="Tahoma" w:eastAsia="Times New Roman" w:hAnsi="Tahoma" w:cs="Arial"/>
      <w:bCs/>
      <w:lang w:val="ro-RO"/>
    </w:rPr>
  </w:style>
  <w:style w:type="table" w:styleId="MediumList2">
    <w:name w:val="Medium List 2"/>
    <w:basedOn w:val="TableNormal"/>
    <w:rsid w:val="00655BD5"/>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Grid">
    <w:name w:val="Light Grid"/>
    <w:basedOn w:val="TableNormal"/>
    <w:rsid w:val="00655B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faultText">
    <w:name w:val="Default Text"/>
    <w:basedOn w:val="Normal"/>
    <w:rsid w:val="00655BD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rPr>
  </w:style>
  <w:style w:type="character" w:customStyle="1" w:styleId="FontStyle26">
    <w:name w:val="Font Style26"/>
    <w:uiPriority w:val="99"/>
    <w:rsid w:val="00655BD5"/>
    <w:rPr>
      <w:rFonts w:ascii="Arial Unicode MS" w:eastAsia="Arial Unicode MS" w:cs="Arial Unicode MS"/>
      <w:sz w:val="20"/>
      <w:szCs w:val="20"/>
    </w:rPr>
  </w:style>
  <w:style w:type="table" w:styleId="Table3Deffects1">
    <w:name w:val="Table 3D effects 1"/>
    <w:basedOn w:val="TableNormal"/>
    <w:rsid w:val="00655BD5"/>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02Capitol">
    <w:name w:val=".02 Capitol"/>
    <w:next w:val="Normal"/>
    <w:rsid w:val="00655BD5"/>
    <w:pPr>
      <w:numPr>
        <w:numId w:val="45"/>
      </w:numPr>
      <w:shd w:val="clear" w:color="auto" w:fill="F2F2F2"/>
      <w:tabs>
        <w:tab w:val="left" w:pos="397"/>
      </w:tabs>
      <w:spacing w:before="600" w:after="240" w:line="240" w:lineRule="auto"/>
      <w:outlineLvl w:val="1"/>
    </w:pPr>
    <w:rPr>
      <w:rFonts w:ascii="Times New Roman" w:eastAsia="Times New Roman" w:hAnsi="Times New Roman" w:cs="Times New Roman"/>
      <w:b/>
      <w:sz w:val="26"/>
      <w:szCs w:val="24"/>
      <w:lang w:val="ro-RO"/>
    </w:rPr>
  </w:style>
  <w:style w:type="paragraph" w:customStyle="1" w:styleId="08aSubcapitol">
    <w:name w:val=".08a Subcapitol"/>
    <w:next w:val="Normal"/>
    <w:rsid w:val="00655BD5"/>
    <w:pPr>
      <w:numPr>
        <w:ilvl w:val="1"/>
        <w:numId w:val="45"/>
      </w:numPr>
      <w:shd w:val="clear" w:color="auto" w:fill="BFBFBF"/>
      <w:tabs>
        <w:tab w:val="left" w:pos="567"/>
      </w:tabs>
      <w:spacing w:after="0" w:line="240" w:lineRule="auto"/>
      <w:outlineLvl w:val="2"/>
    </w:pPr>
    <w:rPr>
      <w:rFonts w:ascii="Times New Roman" w:eastAsia="Times New Roman" w:hAnsi="Times New Roman" w:cs="Times New Roman"/>
      <w:b/>
      <w:sz w:val="24"/>
      <w:lang w:val="ro-RO"/>
    </w:rPr>
  </w:style>
  <w:style w:type="paragraph" w:customStyle="1" w:styleId="08bSub-subchapter">
    <w:name w:val=".08b Sub-subchapter"/>
    <w:basedOn w:val="Normal"/>
    <w:next w:val="Normal"/>
    <w:rsid w:val="00655BD5"/>
    <w:pPr>
      <w:numPr>
        <w:ilvl w:val="2"/>
        <w:numId w:val="45"/>
      </w:numPr>
      <w:shd w:val="clear" w:color="auto" w:fill="BFBFBF"/>
      <w:tabs>
        <w:tab w:val="num" w:pos="360"/>
        <w:tab w:val="left" w:pos="851"/>
      </w:tabs>
      <w:spacing w:after="0" w:line="240" w:lineRule="auto"/>
      <w:ind w:left="0" w:firstLine="851"/>
      <w:jc w:val="both"/>
      <w:outlineLvl w:val="3"/>
    </w:pPr>
    <w:rPr>
      <w:rFonts w:ascii="Arial Narrow" w:eastAsia="Times New Roman" w:hAnsi="Arial Narrow" w:cs="Times New Roman"/>
      <w:b/>
      <w:sz w:val="24"/>
      <w:lang w:val="ro-RO"/>
    </w:rPr>
  </w:style>
  <w:style w:type="paragraph" w:customStyle="1" w:styleId="08cSub-subchapter">
    <w:name w:val=".08c Sub-subchapter"/>
    <w:basedOn w:val="08bSub-subchapter"/>
    <w:next w:val="Normal"/>
    <w:qFormat/>
    <w:rsid w:val="00655BD5"/>
    <w:pPr>
      <w:numPr>
        <w:ilvl w:val="3"/>
      </w:numPr>
      <w:shd w:val="clear" w:color="auto" w:fill="D9D9D9"/>
      <w:tabs>
        <w:tab w:val="num" w:pos="360"/>
      </w:tabs>
      <w:outlineLvl w:val="4"/>
    </w:pPr>
  </w:style>
  <w:style w:type="table" w:customStyle="1" w:styleId="TableGrid4">
    <w:name w:val="Table Grid4"/>
    <w:basedOn w:val="TableNormal"/>
    <w:next w:val="TableGrid"/>
    <w:rsid w:val="00655B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55BD5"/>
  </w:style>
  <w:style w:type="table" w:customStyle="1" w:styleId="TableGrid50">
    <w:name w:val="Table Grid5"/>
    <w:basedOn w:val="TableNormal"/>
    <w:next w:val="TableGrid"/>
    <w:rsid w:val="00655BD5"/>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55BD5"/>
  </w:style>
  <w:style w:type="table" w:customStyle="1" w:styleId="TableGrid60">
    <w:name w:val="Table Grid6"/>
    <w:basedOn w:val="TableNormal"/>
    <w:next w:val="TableGrid"/>
    <w:rsid w:val="00655BD5"/>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655BD5"/>
  </w:style>
  <w:style w:type="character" w:styleId="HTMLSample">
    <w:name w:val="HTML Sample"/>
    <w:basedOn w:val="DefaultParagraphFont"/>
    <w:uiPriority w:val="99"/>
    <w:semiHidden/>
    <w:unhideWhenUsed/>
    <w:rsid w:val="00655BD5"/>
    <w:rPr>
      <w:rFonts w:ascii="Courier New" w:eastAsia="Times New Roman" w:hAnsi="Courier New" w:cs="Courier New"/>
    </w:rPr>
  </w:style>
  <w:style w:type="character" w:customStyle="1" w:styleId="textexposedshow">
    <w:name w:val="text_exposed_show"/>
    <w:basedOn w:val="DefaultParagraphFont"/>
    <w:rsid w:val="00655BD5"/>
  </w:style>
  <w:style w:type="table" w:customStyle="1" w:styleId="ListTable7Colorful-Accent31">
    <w:name w:val="List Table 7 Colorful - Accent 31"/>
    <w:basedOn w:val="TableNormal"/>
    <w:next w:val="ListTable7Colorful-Accent3"/>
    <w:uiPriority w:val="52"/>
    <w:rsid w:val="00655BD5"/>
    <w:pPr>
      <w:spacing w:after="0" w:line="240" w:lineRule="auto"/>
    </w:pPr>
    <w:rPr>
      <w:rFonts w:ascii="Calibri" w:eastAsia="Calibri" w:hAnsi="Calibri" w:cs="Times New Roman"/>
      <w:color w:val="7B7B7B"/>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Arial">
    <w:name w:val="Normal + Arial"/>
    <w:aliases w:val="13 pt,Expanded by  0.5 pt"/>
    <w:basedOn w:val="Normal"/>
    <w:uiPriority w:val="99"/>
    <w:rsid w:val="00655BD5"/>
    <w:pPr>
      <w:widowControl w:val="0"/>
      <w:snapToGrid w:val="0"/>
      <w:spacing w:after="0" w:line="360" w:lineRule="auto"/>
      <w:ind w:firstLine="720"/>
      <w:jc w:val="both"/>
    </w:pPr>
    <w:rPr>
      <w:rFonts w:ascii="Arial" w:eastAsia="Times New Roman" w:hAnsi="Arial" w:cs="Arial"/>
      <w:b/>
      <w:w w:val="150"/>
      <w:sz w:val="26"/>
      <w:szCs w:val="26"/>
      <w:lang w:val="ro-RO"/>
    </w:rPr>
  </w:style>
  <w:style w:type="table" w:customStyle="1" w:styleId="Tabellist7Colorat-Accentuare31">
    <w:name w:val="Tabel listă 7 Colorat - Accentuare 31"/>
    <w:basedOn w:val="TableNormal"/>
    <w:uiPriority w:val="52"/>
    <w:rsid w:val="00655BD5"/>
    <w:pPr>
      <w:spacing w:after="0" w:line="240" w:lineRule="auto"/>
    </w:pPr>
    <w:rPr>
      <w:rFonts w:ascii="Calibri" w:eastAsia="Calibri" w:hAnsi="Calibri" w:cs="Times New Roman"/>
      <w:color w:val="7B7B7B"/>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olorfulGrid-Accent31">
    <w:name w:val="Colorful Grid - Accent 31"/>
    <w:basedOn w:val="TableNormal"/>
    <w:next w:val="ColorfulGrid-Accent3"/>
    <w:uiPriority w:val="73"/>
    <w:rsid w:val="00655BD5"/>
    <w:pPr>
      <w:spacing w:after="0" w:line="240" w:lineRule="auto"/>
    </w:pPr>
    <w:rPr>
      <w:rFonts w:eastAsia="Times New Roman"/>
      <w:color w:val="000000"/>
      <w:lang w:val="ro-RO" w:eastAsia="ro-RO"/>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TableGrid7">
    <w:name w:val="Table Grid7"/>
    <w:basedOn w:val="TableNormal"/>
    <w:next w:val="TableGrid"/>
    <w:uiPriority w:val="39"/>
    <w:rsid w:val="00655BD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9">
    <w:name w:val="Font Style119"/>
    <w:basedOn w:val="DefaultParagraphFont"/>
    <w:uiPriority w:val="99"/>
    <w:rsid w:val="00655BD5"/>
    <w:rPr>
      <w:rFonts w:ascii="Times New Roman" w:hAnsi="Times New Roman" w:cs="Times New Roman"/>
      <w:i/>
      <w:iCs/>
      <w:smallCaps/>
      <w:spacing w:val="-10"/>
      <w:sz w:val="20"/>
      <w:szCs w:val="20"/>
    </w:rPr>
  </w:style>
  <w:style w:type="character" w:customStyle="1" w:styleId="FontStyle130">
    <w:name w:val="Font Style130"/>
    <w:basedOn w:val="DefaultParagraphFont"/>
    <w:uiPriority w:val="99"/>
    <w:rsid w:val="00655BD5"/>
    <w:rPr>
      <w:rFonts w:ascii="Arial" w:hAnsi="Arial" w:cs="Arial"/>
      <w:sz w:val="22"/>
      <w:szCs w:val="22"/>
    </w:rPr>
  </w:style>
  <w:style w:type="paragraph" w:customStyle="1" w:styleId="Style620">
    <w:name w:val="Style62"/>
    <w:basedOn w:val="Normal"/>
    <w:uiPriority w:val="99"/>
    <w:rsid w:val="00655BD5"/>
    <w:pPr>
      <w:widowControl w:val="0"/>
      <w:autoSpaceDE w:val="0"/>
      <w:autoSpaceDN w:val="0"/>
      <w:adjustRightInd w:val="0"/>
      <w:spacing w:after="0" w:line="240" w:lineRule="auto"/>
      <w:jc w:val="both"/>
    </w:pPr>
    <w:rPr>
      <w:rFonts w:ascii="Arial" w:eastAsia="Times New Roman" w:hAnsi="Arial" w:cs="Arial"/>
      <w:sz w:val="24"/>
      <w:szCs w:val="24"/>
      <w:lang w:val="ro-RO" w:eastAsia="ro-RO"/>
    </w:rPr>
  </w:style>
  <w:style w:type="table" w:customStyle="1" w:styleId="PlainTable41">
    <w:name w:val="Plain Table 41"/>
    <w:basedOn w:val="TableNormal"/>
    <w:next w:val="PlainTable4"/>
    <w:uiPriority w:val="44"/>
    <w:rsid w:val="00655B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harChar3">
    <w:name w:val="Char Char3"/>
    <w:basedOn w:val="DefaultParagraphFont"/>
    <w:rsid w:val="00655BD5"/>
    <w:rPr>
      <w:sz w:val="28"/>
      <w:lang w:val="en-US" w:eastAsia="ro-RO" w:bidi="ar-SA"/>
    </w:rPr>
  </w:style>
  <w:style w:type="character" w:customStyle="1" w:styleId="odd2329i2q2c">
    <w:name w:val="odd2329i2q2c"/>
    <w:basedOn w:val="DefaultParagraphFont"/>
    <w:rsid w:val="00655BD5"/>
  </w:style>
  <w:style w:type="character" w:customStyle="1" w:styleId="sntattl">
    <w:name w:val="s_nta_ttl"/>
    <w:basedOn w:val="DefaultParagraphFont"/>
    <w:rsid w:val="00655BD5"/>
  </w:style>
  <w:style w:type="character" w:customStyle="1" w:styleId="sntapar">
    <w:name w:val="s_nta_par"/>
    <w:basedOn w:val="DefaultParagraphFont"/>
    <w:rsid w:val="00655BD5"/>
  </w:style>
  <w:style w:type="paragraph" w:customStyle="1" w:styleId="ListParagraph2">
    <w:name w:val="List Paragraph2"/>
    <w:basedOn w:val="Normal"/>
    <w:uiPriority w:val="34"/>
    <w:qFormat/>
    <w:rsid w:val="00655BD5"/>
    <w:pPr>
      <w:spacing w:after="0" w:line="360" w:lineRule="auto"/>
      <w:ind w:left="720"/>
      <w:contextualSpacing/>
    </w:pPr>
    <w:rPr>
      <w:rFonts w:ascii="Calibri" w:eastAsia="Calibri" w:hAnsi="Calibri" w:cs="Arial"/>
      <w:noProof/>
      <w:sz w:val="24"/>
      <w:szCs w:val="20"/>
      <w:lang w:val="ro-RO"/>
    </w:rPr>
  </w:style>
  <w:style w:type="paragraph" w:customStyle="1" w:styleId="Style120">
    <w:name w:val="Style120"/>
    <w:basedOn w:val="Normal"/>
    <w:uiPriority w:val="99"/>
    <w:rsid w:val="00655BD5"/>
    <w:pPr>
      <w:widowControl w:val="0"/>
      <w:autoSpaceDE w:val="0"/>
      <w:autoSpaceDN w:val="0"/>
      <w:adjustRightInd w:val="0"/>
      <w:spacing w:after="0" w:line="240" w:lineRule="exact"/>
      <w:ind w:firstLine="1450"/>
    </w:pPr>
    <w:rPr>
      <w:rFonts w:ascii="Times New Roman" w:eastAsia="Times New Roman" w:hAnsi="Times New Roman" w:cs="Times New Roman"/>
      <w:sz w:val="24"/>
      <w:szCs w:val="24"/>
      <w:lang w:val="ro-RO" w:eastAsia="ro-RO"/>
    </w:rPr>
  </w:style>
  <w:style w:type="character" w:customStyle="1" w:styleId="FontStyle170">
    <w:name w:val="Font Style170"/>
    <w:basedOn w:val="DefaultParagraphFont"/>
    <w:uiPriority w:val="99"/>
    <w:rsid w:val="00655BD5"/>
    <w:rPr>
      <w:rFonts w:ascii="Times New Roman" w:hAnsi="Times New Roman" w:cs="Times New Roman"/>
      <w:i/>
      <w:iCs/>
      <w:sz w:val="14"/>
      <w:szCs w:val="14"/>
    </w:rPr>
  </w:style>
  <w:style w:type="character" w:customStyle="1" w:styleId="FontStyle175">
    <w:name w:val="Font Style175"/>
    <w:basedOn w:val="DefaultParagraphFont"/>
    <w:uiPriority w:val="99"/>
    <w:rsid w:val="00655BD5"/>
    <w:rPr>
      <w:rFonts w:ascii="Times New Roman" w:hAnsi="Times New Roman" w:cs="Times New Roman"/>
      <w:b/>
      <w:bCs/>
      <w:i/>
      <w:iCs/>
      <w:spacing w:val="-10"/>
      <w:sz w:val="22"/>
      <w:szCs w:val="22"/>
    </w:rPr>
  </w:style>
  <w:style w:type="character" w:customStyle="1" w:styleId="FontStyle176">
    <w:name w:val="Font Style176"/>
    <w:basedOn w:val="DefaultParagraphFont"/>
    <w:uiPriority w:val="99"/>
    <w:rsid w:val="00655BD5"/>
    <w:rPr>
      <w:rFonts w:ascii="Times New Roman" w:hAnsi="Times New Roman" w:cs="Times New Roman"/>
      <w:b/>
      <w:bCs/>
      <w:sz w:val="18"/>
      <w:szCs w:val="18"/>
    </w:rPr>
  </w:style>
  <w:style w:type="character" w:customStyle="1" w:styleId="FontStyle177">
    <w:name w:val="Font Style177"/>
    <w:basedOn w:val="DefaultParagraphFont"/>
    <w:uiPriority w:val="99"/>
    <w:rsid w:val="00655BD5"/>
    <w:rPr>
      <w:rFonts w:ascii="Times New Roman" w:hAnsi="Times New Roman" w:cs="Times New Roman"/>
      <w:i/>
      <w:iCs/>
      <w:sz w:val="18"/>
      <w:szCs w:val="18"/>
    </w:rPr>
  </w:style>
  <w:style w:type="character" w:customStyle="1" w:styleId="FontStyle182">
    <w:name w:val="Font Style182"/>
    <w:basedOn w:val="DefaultParagraphFont"/>
    <w:uiPriority w:val="99"/>
    <w:rsid w:val="00655BD5"/>
    <w:rPr>
      <w:rFonts w:ascii="Segoe UI" w:hAnsi="Segoe UI" w:cs="Segoe UI"/>
      <w:sz w:val="16"/>
      <w:szCs w:val="16"/>
    </w:rPr>
  </w:style>
  <w:style w:type="character" w:customStyle="1" w:styleId="FontStyle183">
    <w:name w:val="Font Style183"/>
    <w:basedOn w:val="DefaultParagraphFont"/>
    <w:uiPriority w:val="99"/>
    <w:rsid w:val="00655BD5"/>
    <w:rPr>
      <w:rFonts w:ascii="Times New Roman" w:hAnsi="Times New Roman" w:cs="Times New Roman"/>
      <w:sz w:val="18"/>
      <w:szCs w:val="18"/>
    </w:rPr>
  </w:style>
  <w:style w:type="paragraph" w:customStyle="1" w:styleId="Style101">
    <w:name w:val="Style101"/>
    <w:basedOn w:val="Normal"/>
    <w:uiPriority w:val="99"/>
    <w:rsid w:val="00655BD5"/>
    <w:pPr>
      <w:widowControl w:val="0"/>
      <w:autoSpaceDE w:val="0"/>
      <w:autoSpaceDN w:val="0"/>
      <w:adjustRightInd w:val="0"/>
      <w:spacing w:after="0" w:line="250" w:lineRule="exact"/>
      <w:ind w:firstLine="1440"/>
      <w:jc w:val="both"/>
    </w:pPr>
    <w:rPr>
      <w:rFonts w:ascii="Times New Roman" w:eastAsia="Times New Roman" w:hAnsi="Times New Roman" w:cs="Times New Roman"/>
      <w:sz w:val="24"/>
      <w:szCs w:val="24"/>
      <w:lang w:val="ro-RO" w:eastAsia="ro-RO"/>
    </w:rPr>
  </w:style>
  <w:style w:type="character" w:customStyle="1" w:styleId="FontStyle167">
    <w:name w:val="Font Style167"/>
    <w:basedOn w:val="DefaultParagraphFont"/>
    <w:uiPriority w:val="99"/>
    <w:rsid w:val="00655BD5"/>
    <w:rPr>
      <w:rFonts w:ascii="Times New Roman" w:hAnsi="Times New Roman" w:cs="Times New Roman"/>
      <w:b/>
      <w:bCs/>
      <w:i/>
      <w:iCs/>
      <w:sz w:val="18"/>
      <w:szCs w:val="18"/>
    </w:rPr>
  </w:style>
  <w:style w:type="paragraph" w:customStyle="1" w:styleId="Style105">
    <w:name w:val="Style105"/>
    <w:basedOn w:val="Normal"/>
    <w:uiPriority w:val="99"/>
    <w:rsid w:val="00655BD5"/>
    <w:pPr>
      <w:widowControl w:val="0"/>
      <w:autoSpaceDE w:val="0"/>
      <w:autoSpaceDN w:val="0"/>
      <w:adjustRightInd w:val="0"/>
      <w:spacing w:after="0" w:line="242" w:lineRule="exact"/>
      <w:ind w:hanging="720"/>
    </w:pPr>
    <w:rPr>
      <w:rFonts w:ascii="Times New Roman" w:eastAsia="Times New Roman" w:hAnsi="Times New Roman" w:cs="Times New Roman"/>
      <w:sz w:val="24"/>
      <w:szCs w:val="24"/>
      <w:lang w:val="ro-RO" w:eastAsia="ro-RO"/>
    </w:rPr>
  </w:style>
  <w:style w:type="character" w:customStyle="1" w:styleId="FontStyle174">
    <w:name w:val="Font Style174"/>
    <w:basedOn w:val="DefaultParagraphFont"/>
    <w:uiPriority w:val="99"/>
    <w:rsid w:val="00655BD5"/>
    <w:rPr>
      <w:rFonts w:ascii="Segoe UI" w:hAnsi="Segoe UI" w:cs="Segoe UI"/>
      <w:b/>
      <w:bCs/>
      <w:smallCaps/>
      <w:sz w:val="16"/>
      <w:szCs w:val="16"/>
    </w:rPr>
  </w:style>
  <w:style w:type="character" w:customStyle="1" w:styleId="FontStyle187">
    <w:name w:val="Font Style187"/>
    <w:basedOn w:val="DefaultParagraphFont"/>
    <w:uiPriority w:val="99"/>
    <w:rsid w:val="00655BD5"/>
    <w:rPr>
      <w:rFonts w:ascii="Segoe UI" w:hAnsi="Segoe UI" w:cs="Segoe UI"/>
      <w:sz w:val="26"/>
      <w:szCs w:val="26"/>
    </w:rPr>
  </w:style>
  <w:style w:type="character" w:customStyle="1" w:styleId="FontStyle181">
    <w:name w:val="Font Style181"/>
    <w:basedOn w:val="DefaultParagraphFont"/>
    <w:uiPriority w:val="99"/>
    <w:rsid w:val="00655BD5"/>
    <w:rPr>
      <w:rFonts w:ascii="Times New Roman" w:hAnsi="Times New Roman" w:cs="Times New Roman"/>
      <w:b/>
      <w:bCs/>
      <w:i/>
      <w:iCs/>
      <w:sz w:val="20"/>
      <w:szCs w:val="20"/>
    </w:rPr>
  </w:style>
  <w:style w:type="paragraph" w:customStyle="1" w:styleId="Style134">
    <w:name w:val="Style134"/>
    <w:basedOn w:val="Normal"/>
    <w:uiPriority w:val="99"/>
    <w:rsid w:val="00655BD5"/>
    <w:pPr>
      <w:widowControl w:val="0"/>
      <w:autoSpaceDE w:val="0"/>
      <w:autoSpaceDN w:val="0"/>
      <w:adjustRightInd w:val="0"/>
      <w:spacing w:after="0" w:line="254" w:lineRule="exact"/>
      <w:ind w:firstLine="3082"/>
    </w:pPr>
    <w:rPr>
      <w:rFonts w:ascii="Times New Roman" w:eastAsia="Times New Roman" w:hAnsi="Times New Roman" w:cs="Times New Roman"/>
      <w:sz w:val="24"/>
      <w:szCs w:val="24"/>
      <w:lang w:val="ro-RO" w:eastAsia="ro-RO"/>
    </w:rPr>
  </w:style>
  <w:style w:type="character" w:customStyle="1" w:styleId="FontStyle172">
    <w:name w:val="Font Style172"/>
    <w:basedOn w:val="DefaultParagraphFont"/>
    <w:uiPriority w:val="99"/>
    <w:rsid w:val="00655BD5"/>
    <w:rPr>
      <w:rFonts w:ascii="Times New Roman" w:hAnsi="Times New Roman" w:cs="Times New Roman"/>
      <w:i/>
      <w:iCs/>
      <w:sz w:val="18"/>
      <w:szCs w:val="18"/>
    </w:rPr>
  </w:style>
  <w:style w:type="character" w:customStyle="1" w:styleId="FontStyle173">
    <w:name w:val="Font Style173"/>
    <w:basedOn w:val="DefaultParagraphFont"/>
    <w:uiPriority w:val="99"/>
    <w:rsid w:val="00655BD5"/>
    <w:rPr>
      <w:rFonts w:ascii="Times New Roman" w:hAnsi="Times New Roman" w:cs="Times New Roman"/>
      <w:b/>
      <w:bCs/>
      <w:i/>
      <w:iCs/>
      <w:spacing w:val="20"/>
      <w:sz w:val="16"/>
      <w:szCs w:val="16"/>
    </w:rPr>
  </w:style>
  <w:style w:type="paragraph" w:customStyle="1" w:styleId="Style119">
    <w:name w:val="Style119"/>
    <w:basedOn w:val="Normal"/>
    <w:uiPriority w:val="99"/>
    <w:rsid w:val="00655BD5"/>
    <w:pPr>
      <w:widowControl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character" w:customStyle="1" w:styleId="FontStyle196">
    <w:name w:val="Font Style196"/>
    <w:basedOn w:val="DefaultParagraphFont"/>
    <w:uiPriority w:val="99"/>
    <w:rsid w:val="00655BD5"/>
    <w:rPr>
      <w:rFonts w:ascii="Times New Roman" w:hAnsi="Times New Roman" w:cs="Times New Roman"/>
      <w:sz w:val="10"/>
      <w:szCs w:val="10"/>
    </w:rPr>
  </w:style>
  <w:style w:type="paragraph" w:customStyle="1" w:styleId="m4578239034658180538gmail-m-4727171884383659433gmail-msolistparagraph">
    <w:name w:val="m_4578239034658180538gmail-m_-4727171884383659433gmail-msolistparagraph"/>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m5306013178522222188gmail-m-4727171884383659433gmail-msolistparagraph">
    <w:name w:val="m_5306013178522222188gmail-m_-4727171884383659433gmail-msolistparagraph"/>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FontStyle774">
    <w:name w:val="Font Style774"/>
    <w:uiPriority w:val="99"/>
    <w:rsid w:val="00655BD5"/>
    <w:rPr>
      <w:rFonts w:ascii="Sylfaen" w:hAnsi="Sylfaen" w:cs="Sylfaen"/>
      <w:b/>
      <w:bCs/>
      <w:sz w:val="22"/>
      <w:szCs w:val="22"/>
    </w:rPr>
  </w:style>
  <w:style w:type="paragraph" w:customStyle="1" w:styleId="Style357">
    <w:name w:val="Style357"/>
    <w:basedOn w:val="Normal"/>
    <w:uiPriority w:val="99"/>
    <w:rsid w:val="00655BD5"/>
    <w:pPr>
      <w:widowControl w:val="0"/>
      <w:autoSpaceDE w:val="0"/>
      <w:autoSpaceDN w:val="0"/>
      <w:adjustRightInd w:val="0"/>
      <w:spacing w:after="0" w:line="320" w:lineRule="exact"/>
      <w:ind w:firstLine="742"/>
    </w:pPr>
    <w:rPr>
      <w:rFonts w:ascii="Arial" w:eastAsia="Times New Roman" w:hAnsi="Arial" w:cs="Arial"/>
      <w:sz w:val="24"/>
      <w:szCs w:val="24"/>
    </w:rPr>
  </w:style>
  <w:style w:type="paragraph" w:customStyle="1" w:styleId="TextBody">
    <w:name w:val="Text Body"/>
    <w:basedOn w:val="Normal"/>
    <w:rsid w:val="00655BD5"/>
    <w:pPr>
      <w:suppressAutoHyphens/>
      <w:spacing w:after="120" w:line="100" w:lineRule="atLeast"/>
    </w:pPr>
    <w:rPr>
      <w:rFonts w:ascii="Times New Roman" w:eastAsia="Times New Roman" w:hAnsi="Times New Roman" w:cs="Times New Roman"/>
      <w:sz w:val="24"/>
      <w:szCs w:val="24"/>
    </w:rPr>
  </w:style>
  <w:style w:type="paragraph" w:customStyle="1" w:styleId="xl357">
    <w:name w:val="xl357"/>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s="Times New Roman"/>
      <w:b/>
      <w:bCs/>
      <w:sz w:val="24"/>
      <w:szCs w:val="24"/>
      <w:lang w:val="ro-RO" w:eastAsia="ro-RO"/>
    </w:rPr>
  </w:style>
  <w:style w:type="paragraph" w:customStyle="1" w:styleId="xl361">
    <w:name w:val="xl361"/>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362">
    <w:name w:val="xl362"/>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val="ro-RO" w:eastAsia="ro-RO"/>
    </w:rPr>
  </w:style>
  <w:style w:type="paragraph" w:customStyle="1" w:styleId="xl363">
    <w:name w:val="xl363"/>
    <w:basedOn w:val="Normal"/>
    <w:rsid w:val="00655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366">
    <w:name w:val="xl366"/>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 w:type="paragraph" w:customStyle="1" w:styleId="xl367">
    <w:name w:val="xl367"/>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368">
    <w:name w:val="xl368"/>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val="ro-RO" w:eastAsia="ro-RO"/>
    </w:rPr>
  </w:style>
  <w:style w:type="paragraph" w:customStyle="1" w:styleId="xl370">
    <w:name w:val="xl370"/>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 w:type="paragraph" w:customStyle="1" w:styleId="xl371">
    <w:name w:val="xl371"/>
    <w:basedOn w:val="Normal"/>
    <w:rsid w:val="00655BD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 w:type="paragraph" w:customStyle="1" w:styleId="xl377">
    <w:name w:val="xl377"/>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Narrow" w:eastAsia="Times New Roman" w:hAnsi="Arial Narrow" w:cs="Times New Roman"/>
      <w:b/>
      <w:bCs/>
      <w:sz w:val="24"/>
      <w:szCs w:val="24"/>
      <w:lang w:val="ro-RO" w:eastAsia="ro-RO"/>
    </w:rPr>
  </w:style>
  <w:style w:type="paragraph" w:customStyle="1" w:styleId="xl379">
    <w:name w:val="xl379"/>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lang w:val="ro-RO" w:eastAsia="ro-RO"/>
    </w:rPr>
  </w:style>
  <w:style w:type="paragraph" w:customStyle="1" w:styleId="xl380">
    <w:name w:val="xl380"/>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s="Times New Roman"/>
      <w:b/>
      <w:bCs/>
      <w:sz w:val="24"/>
      <w:szCs w:val="24"/>
      <w:lang w:val="ro-RO" w:eastAsia="ro-RO"/>
    </w:rPr>
  </w:style>
  <w:style w:type="paragraph" w:customStyle="1" w:styleId="xl381">
    <w:name w:val="xl381"/>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lang w:val="ro-RO" w:eastAsia="ro-RO"/>
    </w:rPr>
  </w:style>
  <w:style w:type="paragraph" w:customStyle="1" w:styleId="xl382">
    <w:name w:val="xl382"/>
    <w:basedOn w:val="Normal"/>
    <w:rsid w:val="00655BD5"/>
    <w:pPr>
      <w:pBdr>
        <w:top w:val="single" w:sz="4" w:space="0" w:color="auto"/>
        <w:left w:val="single" w:sz="4" w:space="0" w:color="auto"/>
        <w:bottom w:val="single" w:sz="4" w:space="0" w:color="auto"/>
        <w:right w:val="single" w:sz="4" w:space="0" w:color="auto"/>
      </w:pBdr>
      <w:shd w:val="clear" w:color="000000" w:fill="7C7C7C"/>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388">
    <w:name w:val="xl388"/>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FFFFFF"/>
      <w:sz w:val="24"/>
      <w:szCs w:val="24"/>
      <w:lang w:val="ro-RO" w:eastAsia="ro-RO"/>
    </w:rPr>
  </w:style>
  <w:style w:type="paragraph" w:customStyle="1" w:styleId="xl391">
    <w:name w:val="xl391"/>
    <w:basedOn w:val="Normal"/>
    <w:rsid w:val="00655BD5"/>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 w:type="paragraph" w:customStyle="1" w:styleId="xl392">
    <w:name w:val="xl392"/>
    <w:basedOn w:val="Normal"/>
    <w:rsid w:val="00655BD5"/>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393">
    <w:name w:val="xl393"/>
    <w:basedOn w:val="Normal"/>
    <w:rsid w:val="00655BD5"/>
    <w:pPr>
      <w:shd w:val="clear" w:color="000000" w:fill="FFFFFF"/>
      <w:spacing w:before="100" w:beforeAutospacing="1" w:after="100" w:afterAutospacing="1" w:line="240" w:lineRule="auto"/>
      <w:jc w:val="both"/>
      <w:textAlignment w:val="top"/>
    </w:pPr>
    <w:rPr>
      <w:rFonts w:ascii="Arial Narrow" w:eastAsia="Times New Roman" w:hAnsi="Arial Narrow" w:cs="Times New Roman"/>
      <w:b/>
      <w:bCs/>
      <w:sz w:val="24"/>
      <w:szCs w:val="24"/>
      <w:lang w:val="ro-RO" w:eastAsia="ro-RO"/>
    </w:rPr>
  </w:style>
  <w:style w:type="paragraph" w:customStyle="1" w:styleId="xl562">
    <w:name w:val="xl562"/>
    <w:basedOn w:val="Normal"/>
    <w:rsid w:val="00655B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Narrow" w:eastAsia="Times New Roman" w:hAnsi="Arial Narrow" w:cs="Times New Roman"/>
      <w:b/>
      <w:bCs/>
      <w:sz w:val="24"/>
      <w:szCs w:val="24"/>
      <w:lang w:val="ro-RO" w:eastAsia="ro-RO"/>
    </w:rPr>
  </w:style>
  <w:style w:type="paragraph" w:customStyle="1" w:styleId="xl563">
    <w:name w:val="xl563"/>
    <w:basedOn w:val="Normal"/>
    <w:rsid w:val="00655BD5"/>
    <w:pP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568">
    <w:name w:val="xl568"/>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24"/>
      <w:szCs w:val="24"/>
      <w:lang w:val="ro-RO" w:eastAsia="ro-RO"/>
    </w:rPr>
  </w:style>
  <w:style w:type="paragraph" w:customStyle="1" w:styleId="xl569">
    <w:name w:val="xl569"/>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570">
    <w:name w:val="xl570"/>
    <w:basedOn w:val="Normal"/>
    <w:rsid w:val="00655BD5"/>
    <w:pPr>
      <w:pBdr>
        <w:top w:val="single" w:sz="4" w:space="0" w:color="auto"/>
        <w:left w:val="single" w:sz="4" w:space="0" w:color="auto"/>
        <w:bottom w:val="single" w:sz="4" w:space="0" w:color="auto"/>
        <w:right w:val="single" w:sz="4" w:space="0" w:color="auto"/>
      </w:pBdr>
      <w:shd w:val="clear" w:color="000000" w:fill="7C7C7C"/>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571">
    <w:name w:val="xl571"/>
    <w:basedOn w:val="Normal"/>
    <w:rsid w:val="00655BD5"/>
    <w:pPr>
      <w:pBdr>
        <w:top w:val="single" w:sz="4" w:space="0" w:color="auto"/>
        <w:left w:val="single" w:sz="4" w:space="0" w:color="auto"/>
        <w:bottom w:val="single" w:sz="4" w:space="0" w:color="auto"/>
        <w:right w:val="single" w:sz="4" w:space="0" w:color="auto"/>
      </w:pBdr>
      <w:shd w:val="clear" w:color="000000" w:fill="763E18"/>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572">
    <w:name w:val="xl572"/>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b/>
      <w:bCs/>
      <w:sz w:val="24"/>
      <w:szCs w:val="24"/>
      <w:lang w:val="ro-RO" w:eastAsia="ro-RO"/>
    </w:rPr>
  </w:style>
  <w:style w:type="paragraph" w:customStyle="1" w:styleId="xl574">
    <w:name w:val="xl574"/>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575">
    <w:name w:val="xl575"/>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24"/>
      <w:szCs w:val="24"/>
      <w:lang w:val="ro-RO" w:eastAsia="ro-RO"/>
    </w:rPr>
  </w:style>
  <w:style w:type="paragraph" w:customStyle="1" w:styleId="xl576">
    <w:name w:val="xl576"/>
    <w:basedOn w:val="Normal"/>
    <w:rsid w:val="00655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580">
    <w:name w:val="xl580"/>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Narrow" w:eastAsia="Times New Roman" w:hAnsi="Arial Narrow" w:cs="Times New Roman"/>
      <w:b/>
      <w:bCs/>
      <w:sz w:val="24"/>
      <w:szCs w:val="24"/>
      <w:lang w:val="ro-RO" w:eastAsia="ro-RO"/>
    </w:rPr>
  </w:style>
  <w:style w:type="paragraph" w:customStyle="1" w:styleId="xl786">
    <w:name w:val="xl786"/>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792">
    <w:name w:val="xl792"/>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 w:type="paragraph" w:customStyle="1" w:styleId="xl795">
    <w:name w:val="xl795"/>
    <w:basedOn w:val="Normal"/>
    <w:rsid w:val="00655BD5"/>
    <w:pPr>
      <w:pBdr>
        <w:top w:val="single" w:sz="4" w:space="0" w:color="AAAAAA"/>
        <w:left w:val="single" w:sz="4" w:space="0" w:color="AAAAAA"/>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val="ro-RO" w:eastAsia="ro-RO"/>
    </w:rPr>
  </w:style>
  <w:style w:type="paragraph" w:customStyle="1" w:styleId="xl796">
    <w:name w:val="xl796"/>
    <w:basedOn w:val="Normal"/>
    <w:rsid w:val="00655BD5"/>
    <w:pPr>
      <w:pBdr>
        <w:top w:val="single" w:sz="4" w:space="0" w:color="AAAAAA"/>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val="ro-RO" w:eastAsia="ro-RO"/>
    </w:rPr>
  </w:style>
  <w:style w:type="paragraph" w:customStyle="1" w:styleId="xl797">
    <w:name w:val="xl797"/>
    <w:basedOn w:val="Normal"/>
    <w:rsid w:val="00655BD5"/>
    <w:pPr>
      <w:pBdr>
        <w:top w:val="single" w:sz="4" w:space="0" w:color="AAAAAA"/>
        <w:right w:val="single" w:sz="4" w:space="0" w:color="AAAAAA"/>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val="ro-RO" w:eastAsia="ro-RO"/>
    </w:rPr>
  </w:style>
  <w:style w:type="paragraph" w:customStyle="1" w:styleId="xl800">
    <w:name w:val="xl800"/>
    <w:basedOn w:val="Normal"/>
    <w:rsid w:val="00655BD5"/>
    <w:pPr>
      <w:pBdr>
        <w:top w:val="single" w:sz="4" w:space="0" w:color="AAAAAA"/>
        <w:left w:val="single" w:sz="4" w:space="0" w:color="AAAAAA"/>
        <w:bottom w:val="single" w:sz="4" w:space="0" w:color="AAAAAA"/>
      </w:pBdr>
      <w:shd w:val="clear" w:color="000000" w:fill="FFFFFF"/>
      <w:spacing w:before="100" w:beforeAutospacing="1" w:after="100" w:afterAutospacing="1" w:line="240" w:lineRule="auto"/>
      <w:jc w:val="right"/>
    </w:pPr>
    <w:rPr>
      <w:rFonts w:ascii="Arial Narrow" w:eastAsia="Times New Roman" w:hAnsi="Arial Narrow" w:cs="Times New Roman"/>
      <w:sz w:val="24"/>
      <w:szCs w:val="24"/>
      <w:lang w:val="ro-RO" w:eastAsia="ro-RO"/>
    </w:rPr>
  </w:style>
  <w:style w:type="paragraph" w:customStyle="1" w:styleId="xl801">
    <w:name w:val="xl801"/>
    <w:basedOn w:val="Normal"/>
    <w:rsid w:val="00655BD5"/>
    <w:pPr>
      <w:pBdr>
        <w:top w:val="single" w:sz="4" w:space="0" w:color="AAAAAA"/>
        <w:bottom w:val="single" w:sz="4" w:space="0" w:color="AAAAAA"/>
      </w:pBdr>
      <w:shd w:val="clear" w:color="000000" w:fill="FFFFFF"/>
      <w:spacing w:before="100" w:beforeAutospacing="1" w:after="100" w:afterAutospacing="1" w:line="240" w:lineRule="auto"/>
      <w:jc w:val="right"/>
    </w:pPr>
    <w:rPr>
      <w:rFonts w:ascii="Arial Narrow" w:eastAsia="Times New Roman" w:hAnsi="Arial Narrow" w:cs="Times New Roman"/>
      <w:sz w:val="24"/>
      <w:szCs w:val="24"/>
      <w:lang w:val="ro-RO" w:eastAsia="ro-RO"/>
    </w:rPr>
  </w:style>
  <w:style w:type="paragraph" w:customStyle="1" w:styleId="xl802">
    <w:name w:val="xl802"/>
    <w:basedOn w:val="Normal"/>
    <w:rsid w:val="00655BD5"/>
    <w:pPr>
      <w:pBdr>
        <w:top w:val="single" w:sz="4" w:space="0" w:color="AAAAAA"/>
        <w:bottom w:val="single" w:sz="4" w:space="0" w:color="AAAAAA"/>
        <w:right w:val="single" w:sz="4" w:space="0" w:color="AAAAAA"/>
      </w:pBdr>
      <w:shd w:val="clear" w:color="000000" w:fill="FFFFFF"/>
      <w:spacing w:before="100" w:beforeAutospacing="1" w:after="100" w:afterAutospacing="1" w:line="240" w:lineRule="auto"/>
      <w:jc w:val="right"/>
    </w:pPr>
    <w:rPr>
      <w:rFonts w:ascii="Arial Narrow" w:eastAsia="Times New Roman" w:hAnsi="Arial Narrow" w:cs="Times New Roman"/>
      <w:sz w:val="24"/>
      <w:szCs w:val="24"/>
      <w:lang w:val="ro-RO" w:eastAsia="ro-RO"/>
    </w:rPr>
  </w:style>
  <w:style w:type="paragraph" w:customStyle="1" w:styleId="xl820">
    <w:name w:val="xl820"/>
    <w:basedOn w:val="Normal"/>
    <w:rsid w:val="00655BD5"/>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1">
    <w:name w:val="xl821"/>
    <w:basedOn w:val="Normal"/>
    <w:rsid w:val="00655BD5"/>
    <w:pPr>
      <w:pBdr>
        <w:top w:val="single" w:sz="4" w:space="0" w:color="auto"/>
        <w:bottom w:val="single" w:sz="4" w:space="0" w:color="auto"/>
      </w:pBdr>
      <w:shd w:val="clear" w:color="000000" w:fill="F4B084"/>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2">
    <w:name w:val="xl822"/>
    <w:basedOn w:val="Normal"/>
    <w:rsid w:val="00655BD5"/>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3">
    <w:name w:val="xl823"/>
    <w:basedOn w:val="Normal"/>
    <w:rsid w:val="00655BD5"/>
    <w:pPr>
      <w:pBdr>
        <w:top w:val="single" w:sz="4" w:space="0" w:color="auto"/>
        <w:left w:val="single" w:sz="4" w:space="0" w:color="auto"/>
        <w:bottom w:val="single" w:sz="4" w:space="0" w:color="auto"/>
        <w:right w:val="single" w:sz="4" w:space="0" w:color="auto"/>
      </w:pBdr>
      <w:shd w:val="clear" w:color="000000" w:fill="833C0C"/>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4">
    <w:name w:val="xl824"/>
    <w:basedOn w:val="Normal"/>
    <w:rsid w:val="00655BD5"/>
    <w:pPr>
      <w:pBdr>
        <w:top w:val="single" w:sz="4" w:space="0" w:color="auto"/>
        <w:bottom w:val="single" w:sz="4" w:space="0" w:color="auto"/>
      </w:pBdr>
      <w:shd w:val="clear" w:color="000000" w:fill="833C0C"/>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5">
    <w:name w:val="xl825"/>
    <w:basedOn w:val="Normal"/>
    <w:rsid w:val="00655BD5"/>
    <w:pPr>
      <w:pBdr>
        <w:top w:val="single" w:sz="4" w:space="0" w:color="auto"/>
        <w:bottom w:val="single" w:sz="4" w:space="0" w:color="auto"/>
        <w:right w:val="single" w:sz="4" w:space="0" w:color="auto"/>
      </w:pBdr>
      <w:shd w:val="clear" w:color="000000" w:fill="833C0C"/>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6">
    <w:name w:val="xl826"/>
    <w:basedOn w:val="Normal"/>
    <w:rsid w:val="00655BD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7">
    <w:name w:val="xl827"/>
    <w:basedOn w:val="Normal"/>
    <w:rsid w:val="00655BD5"/>
    <w:pPr>
      <w:pBdr>
        <w:top w:val="single" w:sz="4" w:space="0" w:color="auto"/>
        <w:left w:val="single" w:sz="4" w:space="0" w:color="auto"/>
        <w:bottom w:val="single" w:sz="4" w:space="0" w:color="auto"/>
      </w:pBdr>
      <w:shd w:val="clear" w:color="000000" w:fill="0070C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8">
    <w:name w:val="xl828"/>
    <w:basedOn w:val="Normal"/>
    <w:rsid w:val="00655BD5"/>
    <w:pPr>
      <w:pBdr>
        <w:top w:val="single" w:sz="4" w:space="0" w:color="auto"/>
        <w:bottom w:val="single" w:sz="4" w:space="0" w:color="auto"/>
      </w:pBdr>
      <w:shd w:val="clear" w:color="000000" w:fill="0070C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29">
    <w:name w:val="xl829"/>
    <w:basedOn w:val="Normal"/>
    <w:rsid w:val="00655BD5"/>
    <w:pPr>
      <w:pBdr>
        <w:top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30">
    <w:name w:val="xl830"/>
    <w:basedOn w:val="Normal"/>
    <w:rsid w:val="00655BD5"/>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831">
    <w:name w:val="xl831"/>
    <w:basedOn w:val="Normal"/>
    <w:rsid w:val="00655BD5"/>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833">
    <w:name w:val="xl833"/>
    <w:basedOn w:val="Normal"/>
    <w:rsid w:val="00655BD5"/>
    <w:pPr>
      <w:pBdr>
        <w:top w:val="single" w:sz="4" w:space="0" w:color="AAAAAA"/>
        <w:left w:val="single" w:sz="4" w:space="0" w:color="AAAAAA"/>
        <w:bottom w:val="single" w:sz="4" w:space="0" w:color="AAAAAA"/>
      </w:pBdr>
      <w:shd w:val="clear" w:color="000000" w:fill="FFFFFF"/>
      <w:spacing w:before="100" w:beforeAutospacing="1" w:after="100" w:afterAutospacing="1" w:line="240" w:lineRule="auto"/>
    </w:pPr>
    <w:rPr>
      <w:rFonts w:ascii="Arial Narrow" w:eastAsia="Times New Roman" w:hAnsi="Arial Narrow" w:cs="Times New Roman"/>
      <w:sz w:val="24"/>
      <w:szCs w:val="24"/>
      <w:lang w:val="ro-RO" w:eastAsia="ro-RO"/>
    </w:rPr>
  </w:style>
  <w:style w:type="paragraph" w:customStyle="1" w:styleId="xl834">
    <w:name w:val="xl834"/>
    <w:basedOn w:val="Normal"/>
    <w:rsid w:val="00655BD5"/>
    <w:pPr>
      <w:pBdr>
        <w:top w:val="single" w:sz="4" w:space="0" w:color="AAAAAA"/>
        <w:bottom w:val="single" w:sz="4" w:space="0" w:color="AAAAAA"/>
      </w:pBdr>
      <w:shd w:val="clear" w:color="000000" w:fill="FFFFFF"/>
      <w:spacing w:before="100" w:beforeAutospacing="1" w:after="100" w:afterAutospacing="1" w:line="240" w:lineRule="auto"/>
    </w:pPr>
    <w:rPr>
      <w:rFonts w:ascii="Arial Narrow" w:eastAsia="Times New Roman" w:hAnsi="Arial Narrow" w:cs="Times New Roman"/>
      <w:sz w:val="24"/>
      <w:szCs w:val="24"/>
      <w:lang w:val="ro-RO" w:eastAsia="ro-RO"/>
    </w:rPr>
  </w:style>
  <w:style w:type="paragraph" w:customStyle="1" w:styleId="xl835">
    <w:name w:val="xl835"/>
    <w:basedOn w:val="Normal"/>
    <w:rsid w:val="00655BD5"/>
    <w:pPr>
      <w:pBdr>
        <w:top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Arial Narrow" w:eastAsia="Times New Roman" w:hAnsi="Arial Narrow" w:cs="Times New Roman"/>
      <w:sz w:val="24"/>
      <w:szCs w:val="24"/>
      <w:lang w:val="ro-RO" w:eastAsia="ro-RO"/>
    </w:rPr>
  </w:style>
  <w:style w:type="paragraph" w:customStyle="1" w:styleId="xl837">
    <w:name w:val="xl837"/>
    <w:basedOn w:val="Normal"/>
    <w:rsid w:val="00655BD5"/>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838">
    <w:name w:val="xl838"/>
    <w:basedOn w:val="Normal"/>
    <w:rsid w:val="00655BD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839">
    <w:name w:val="xl839"/>
    <w:basedOn w:val="Normal"/>
    <w:rsid w:val="00655BD5"/>
    <w:pPr>
      <w:pBdr>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val="ro-RO" w:eastAsia="ro-RO"/>
    </w:rPr>
  </w:style>
  <w:style w:type="paragraph" w:customStyle="1" w:styleId="xl840">
    <w:name w:val="xl840"/>
    <w:basedOn w:val="Normal"/>
    <w:rsid w:val="00655BD5"/>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41">
    <w:name w:val="xl841"/>
    <w:basedOn w:val="Normal"/>
    <w:rsid w:val="00655BD5"/>
    <w:pPr>
      <w:pBdr>
        <w:top w:val="single" w:sz="4" w:space="0" w:color="auto"/>
        <w:bottom w:val="single" w:sz="4" w:space="0" w:color="auto"/>
      </w:pBdr>
      <w:shd w:val="clear" w:color="000000" w:fill="92D05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42">
    <w:name w:val="xl842"/>
    <w:basedOn w:val="Normal"/>
    <w:rsid w:val="00655BD5"/>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394">
    <w:name w:val="xl394"/>
    <w:basedOn w:val="Normal"/>
    <w:rsid w:val="00655B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Narrow" w:eastAsia="Times New Roman" w:hAnsi="Arial Narrow" w:cs="Times New Roman"/>
      <w:b/>
      <w:bCs/>
      <w:sz w:val="24"/>
      <w:szCs w:val="24"/>
      <w:lang w:val="ro-RO" w:eastAsia="ro-RO"/>
    </w:rPr>
  </w:style>
  <w:style w:type="paragraph" w:customStyle="1" w:styleId="xl395">
    <w:name w:val="xl395"/>
    <w:basedOn w:val="Normal"/>
    <w:rsid w:val="00655BD5"/>
    <w:pP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399">
    <w:name w:val="xl399"/>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24"/>
      <w:szCs w:val="24"/>
      <w:lang w:val="ro-RO" w:eastAsia="ro-RO"/>
    </w:rPr>
  </w:style>
  <w:style w:type="paragraph" w:customStyle="1" w:styleId="xl400">
    <w:name w:val="xl400"/>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401">
    <w:name w:val="xl401"/>
    <w:basedOn w:val="Normal"/>
    <w:rsid w:val="00655BD5"/>
    <w:pPr>
      <w:pBdr>
        <w:top w:val="single" w:sz="4" w:space="0" w:color="auto"/>
        <w:left w:val="single" w:sz="4" w:space="0" w:color="auto"/>
        <w:bottom w:val="single" w:sz="4" w:space="0" w:color="auto"/>
        <w:right w:val="single" w:sz="4" w:space="0" w:color="auto"/>
      </w:pBdr>
      <w:shd w:val="clear" w:color="000000" w:fill="7C7C7C"/>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402">
    <w:name w:val="xl402"/>
    <w:basedOn w:val="Normal"/>
    <w:rsid w:val="00655BD5"/>
    <w:pPr>
      <w:pBdr>
        <w:top w:val="single" w:sz="4" w:space="0" w:color="auto"/>
        <w:left w:val="single" w:sz="4" w:space="0" w:color="auto"/>
        <w:bottom w:val="single" w:sz="4" w:space="0" w:color="auto"/>
        <w:right w:val="single" w:sz="4" w:space="0" w:color="auto"/>
      </w:pBdr>
      <w:shd w:val="clear" w:color="000000" w:fill="763E18"/>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403">
    <w:name w:val="xl403"/>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b/>
      <w:bCs/>
      <w:sz w:val="24"/>
      <w:szCs w:val="24"/>
      <w:lang w:val="ro-RO" w:eastAsia="ro-RO"/>
    </w:rPr>
  </w:style>
  <w:style w:type="paragraph" w:customStyle="1" w:styleId="xl404">
    <w:name w:val="xl404"/>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405">
    <w:name w:val="xl405"/>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sz w:val="24"/>
      <w:szCs w:val="24"/>
      <w:lang w:val="ro-RO" w:eastAsia="ro-RO"/>
    </w:rPr>
  </w:style>
  <w:style w:type="paragraph" w:customStyle="1" w:styleId="xl406">
    <w:name w:val="xl406"/>
    <w:basedOn w:val="Normal"/>
    <w:rsid w:val="00655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val="ro-RO" w:eastAsia="ro-RO"/>
    </w:rPr>
  </w:style>
  <w:style w:type="paragraph" w:customStyle="1" w:styleId="xl408">
    <w:name w:val="xl408"/>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Narrow" w:eastAsia="Times New Roman" w:hAnsi="Arial Narrow" w:cs="Times New Roman"/>
      <w:b/>
      <w:bCs/>
      <w:sz w:val="24"/>
      <w:szCs w:val="24"/>
      <w:lang w:val="ro-RO" w:eastAsia="ro-RO"/>
    </w:rPr>
  </w:style>
  <w:style w:type="paragraph" w:customStyle="1" w:styleId="xl790">
    <w:name w:val="xl790"/>
    <w:basedOn w:val="Normal"/>
    <w:rsid w:val="00655BD5"/>
    <w:pPr>
      <w:pBdr>
        <w:top w:val="single" w:sz="4" w:space="0" w:color="AAAAAA"/>
        <w:left w:val="single" w:sz="4" w:space="0" w:color="AAAAAA"/>
        <w:bottom w:val="single" w:sz="4" w:space="0" w:color="AAAAAA"/>
      </w:pBdr>
      <w:shd w:val="clear" w:color="000000" w:fill="FFFFFF"/>
      <w:spacing w:before="100" w:beforeAutospacing="1" w:after="100" w:afterAutospacing="1" w:line="240" w:lineRule="auto"/>
      <w:jc w:val="right"/>
    </w:pPr>
    <w:rPr>
      <w:rFonts w:ascii="Arial Narrow" w:eastAsia="Times New Roman" w:hAnsi="Arial Narrow" w:cs="Times New Roman"/>
      <w:sz w:val="24"/>
      <w:szCs w:val="24"/>
      <w:lang w:val="ro-RO" w:eastAsia="ro-RO"/>
    </w:rPr>
  </w:style>
  <w:style w:type="paragraph" w:customStyle="1" w:styleId="xl791">
    <w:name w:val="xl791"/>
    <w:basedOn w:val="Normal"/>
    <w:rsid w:val="00655BD5"/>
    <w:pPr>
      <w:pBdr>
        <w:top w:val="single" w:sz="4" w:space="0" w:color="AAAAAA"/>
        <w:bottom w:val="single" w:sz="4" w:space="0" w:color="AAAAAA"/>
      </w:pBdr>
      <w:shd w:val="clear" w:color="000000" w:fill="FFFFFF"/>
      <w:spacing w:before="100" w:beforeAutospacing="1" w:after="100" w:afterAutospacing="1" w:line="240" w:lineRule="auto"/>
      <w:jc w:val="right"/>
    </w:pPr>
    <w:rPr>
      <w:rFonts w:ascii="Arial Narrow" w:eastAsia="Times New Roman" w:hAnsi="Arial Narrow" w:cs="Times New Roman"/>
      <w:sz w:val="24"/>
      <w:szCs w:val="24"/>
      <w:lang w:val="ro-RO" w:eastAsia="ro-RO"/>
    </w:rPr>
  </w:style>
  <w:style w:type="paragraph" w:customStyle="1" w:styleId="xl806">
    <w:name w:val="xl806"/>
    <w:basedOn w:val="Normal"/>
    <w:rsid w:val="00655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lang w:val="ro-RO" w:eastAsia="ro-RO"/>
    </w:rPr>
  </w:style>
  <w:style w:type="paragraph" w:customStyle="1" w:styleId="xl808">
    <w:name w:val="xl808"/>
    <w:basedOn w:val="Normal"/>
    <w:rsid w:val="00655BD5"/>
    <w:pPr>
      <w:pBdr>
        <w:top w:val="single" w:sz="4" w:space="0" w:color="AAAAAA"/>
        <w:left w:val="single" w:sz="4" w:space="0" w:color="AAAAAA"/>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val="ro-RO" w:eastAsia="ro-RO"/>
    </w:rPr>
  </w:style>
  <w:style w:type="paragraph" w:customStyle="1" w:styleId="xl809">
    <w:name w:val="xl809"/>
    <w:basedOn w:val="Normal"/>
    <w:rsid w:val="00655BD5"/>
    <w:pPr>
      <w:pBdr>
        <w:top w:val="single" w:sz="4" w:space="0" w:color="AAAAAA"/>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val="ro-RO" w:eastAsia="ro-RO"/>
    </w:rPr>
  </w:style>
  <w:style w:type="paragraph" w:customStyle="1" w:styleId="xl810">
    <w:name w:val="xl810"/>
    <w:basedOn w:val="Normal"/>
    <w:rsid w:val="00655BD5"/>
    <w:pPr>
      <w:pBdr>
        <w:top w:val="single" w:sz="4" w:space="0" w:color="AAAAAA"/>
        <w:right w:val="single" w:sz="4" w:space="0" w:color="AAAAAA"/>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val="ro-RO" w:eastAsia="ro-RO"/>
    </w:rPr>
  </w:style>
  <w:style w:type="paragraph" w:customStyle="1" w:styleId="xl832">
    <w:name w:val="xl832"/>
    <w:basedOn w:val="Normal"/>
    <w:rsid w:val="00655BD5"/>
    <w:pPr>
      <w:pBdr>
        <w:top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Arial Narrow" w:eastAsia="Times New Roman" w:hAnsi="Arial Narrow" w:cs="Times New Roman"/>
      <w:sz w:val="24"/>
      <w:szCs w:val="24"/>
      <w:lang w:val="ro-RO" w:eastAsia="ro-RO"/>
    </w:rPr>
  </w:style>
  <w:style w:type="paragraph" w:customStyle="1" w:styleId="xl836">
    <w:name w:val="xl836"/>
    <w:basedOn w:val="Normal"/>
    <w:rsid w:val="00655BD5"/>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43">
    <w:name w:val="xl843"/>
    <w:basedOn w:val="Normal"/>
    <w:rsid w:val="00655BD5"/>
    <w:pPr>
      <w:pBdr>
        <w:top w:val="single" w:sz="4" w:space="0" w:color="auto"/>
        <w:left w:val="single" w:sz="4" w:space="0" w:color="auto"/>
        <w:bottom w:val="single" w:sz="4" w:space="0" w:color="auto"/>
      </w:pBdr>
      <w:shd w:val="clear" w:color="000000" w:fill="0070C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44">
    <w:name w:val="xl844"/>
    <w:basedOn w:val="Normal"/>
    <w:rsid w:val="00655BD5"/>
    <w:pPr>
      <w:pBdr>
        <w:top w:val="single" w:sz="4" w:space="0" w:color="auto"/>
        <w:bottom w:val="single" w:sz="4" w:space="0" w:color="auto"/>
      </w:pBdr>
      <w:shd w:val="clear" w:color="000000" w:fill="0070C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xl845">
    <w:name w:val="xl845"/>
    <w:basedOn w:val="Normal"/>
    <w:rsid w:val="00655BD5"/>
    <w:pPr>
      <w:pBdr>
        <w:top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Arial Narrow" w:eastAsia="Times New Roman" w:hAnsi="Arial Narrow" w:cs="Times New Roman"/>
      <w:b/>
      <w:bCs/>
      <w:sz w:val="24"/>
      <w:szCs w:val="24"/>
      <w:lang w:val="ro-RO" w:eastAsia="ro-RO"/>
    </w:rPr>
  </w:style>
  <w:style w:type="paragraph" w:customStyle="1" w:styleId="m2308207385305934522gmail-m-8599215734241427494gmail-msolistparagraph">
    <w:name w:val="m_2308207385305934522gmail-m_-8599215734241427494gmail-msolistparagraph"/>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m2308207385305934522gmail-il">
    <w:name w:val="m_2308207385305934522gmail-il"/>
    <w:basedOn w:val="DefaultParagraphFont"/>
    <w:rsid w:val="00655BD5"/>
  </w:style>
  <w:style w:type="character" w:customStyle="1" w:styleId="FontStyle86">
    <w:name w:val="Font Style86"/>
    <w:basedOn w:val="DefaultParagraphFont"/>
    <w:uiPriority w:val="99"/>
    <w:rsid w:val="00655BD5"/>
    <w:rPr>
      <w:rFonts w:ascii="Arial" w:hAnsi="Arial" w:cs="Arial"/>
      <w:sz w:val="20"/>
      <w:szCs w:val="20"/>
    </w:rPr>
  </w:style>
  <w:style w:type="character" w:customStyle="1" w:styleId="TextcomentariuCaracter1">
    <w:name w:val="Text comentariu Caracter1"/>
    <w:basedOn w:val="DefaultParagraphFont"/>
    <w:uiPriority w:val="99"/>
    <w:semiHidden/>
    <w:rsid w:val="00655BD5"/>
    <w:rPr>
      <w:rFonts w:ascii="Calibri" w:eastAsia="Calibri" w:hAnsi="Calibri" w:cs="Times New Roman"/>
      <w:sz w:val="20"/>
      <w:szCs w:val="20"/>
    </w:rPr>
  </w:style>
  <w:style w:type="character" w:customStyle="1" w:styleId="CommentSubjectChar1">
    <w:name w:val="Comment Subject Char1"/>
    <w:basedOn w:val="CommentTextChar1"/>
    <w:uiPriority w:val="99"/>
    <w:semiHidden/>
    <w:rsid w:val="00655BD5"/>
    <w:rPr>
      <w:rFonts w:ascii="Calibri" w:eastAsia="Calibri" w:hAnsi="Calibri" w:cs="Times New Roman"/>
      <w:b/>
      <w:bCs/>
      <w:sz w:val="20"/>
      <w:szCs w:val="20"/>
    </w:rPr>
  </w:style>
  <w:style w:type="character" w:customStyle="1" w:styleId="SubiectComentariuCaracter1">
    <w:name w:val="Subiect Comentariu Caracter1"/>
    <w:basedOn w:val="TextcomentariuCaracter1"/>
    <w:uiPriority w:val="99"/>
    <w:semiHidden/>
    <w:rsid w:val="00655BD5"/>
    <w:rPr>
      <w:rFonts w:ascii="Calibri" w:eastAsia="Calibri" w:hAnsi="Calibri" w:cs="Times New Roman"/>
      <w:b/>
      <w:bCs/>
      <w:sz w:val="20"/>
      <w:szCs w:val="20"/>
    </w:rPr>
  </w:style>
  <w:style w:type="paragraph" w:customStyle="1" w:styleId="Style343">
    <w:name w:val="Style343"/>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23">
    <w:name w:val="Style223"/>
    <w:basedOn w:val="Normal"/>
    <w:uiPriority w:val="99"/>
    <w:rsid w:val="00655BD5"/>
    <w:pPr>
      <w:widowControl w:val="0"/>
      <w:autoSpaceDE w:val="0"/>
      <w:autoSpaceDN w:val="0"/>
      <w:adjustRightInd w:val="0"/>
      <w:spacing w:after="0" w:line="274" w:lineRule="exact"/>
      <w:jc w:val="both"/>
    </w:pPr>
    <w:rPr>
      <w:rFonts w:ascii="Arial" w:eastAsia="Times New Roman" w:hAnsi="Arial" w:cs="Arial"/>
      <w:sz w:val="24"/>
      <w:szCs w:val="24"/>
    </w:rPr>
  </w:style>
  <w:style w:type="paragraph" w:customStyle="1" w:styleId="Style351">
    <w:name w:val="Style351"/>
    <w:basedOn w:val="Normal"/>
    <w:uiPriority w:val="99"/>
    <w:rsid w:val="00655BD5"/>
    <w:pPr>
      <w:widowControl w:val="0"/>
      <w:autoSpaceDE w:val="0"/>
      <w:autoSpaceDN w:val="0"/>
      <w:adjustRightInd w:val="0"/>
      <w:spacing w:after="0" w:line="317" w:lineRule="exact"/>
      <w:ind w:firstLine="727"/>
      <w:jc w:val="both"/>
    </w:pPr>
    <w:rPr>
      <w:rFonts w:ascii="Arial" w:eastAsia="Times New Roman" w:hAnsi="Arial" w:cs="Arial"/>
      <w:sz w:val="24"/>
      <w:szCs w:val="24"/>
    </w:rPr>
  </w:style>
  <w:style w:type="paragraph" w:customStyle="1" w:styleId="Style497">
    <w:name w:val="Style497"/>
    <w:basedOn w:val="Normal"/>
    <w:uiPriority w:val="99"/>
    <w:rsid w:val="00655BD5"/>
    <w:pPr>
      <w:widowControl w:val="0"/>
      <w:autoSpaceDE w:val="0"/>
      <w:autoSpaceDN w:val="0"/>
      <w:adjustRightInd w:val="0"/>
      <w:spacing w:after="0" w:line="274" w:lineRule="exact"/>
      <w:ind w:firstLine="734"/>
      <w:jc w:val="both"/>
    </w:pPr>
    <w:rPr>
      <w:rFonts w:ascii="Arial" w:eastAsia="Times New Roman" w:hAnsi="Arial" w:cs="Arial"/>
      <w:sz w:val="24"/>
      <w:szCs w:val="24"/>
    </w:rPr>
  </w:style>
  <w:style w:type="character" w:customStyle="1" w:styleId="FontStyle739">
    <w:name w:val="Font Style739"/>
    <w:uiPriority w:val="99"/>
    <w:rsid w:val="00655BD5"/>
    <w:rPr>
      <w:rFonts w:ascii="Sylfaen" w:hAnsi="Sylfaen" w:cs="Sylfaen"/>
      <w:b/>
      <w:bCs/>
      <w:sz w:val="22"/>
      <w:szCs w:val="22"/>
    </w:rPr>
  </w:style>
  <w:style w:type="character" w:customStyle="1" w:styleId="FontStyle753">
    <w:name w:val="Font Style753"/>
    <w:uiPriority w:val="99"/>
    <w:rsid w:val="00655BD5"/>
    <w:rPr>
      <w:rFonts w:ascii="Arial" w:hAnsi="Arial" w:cs="Arial"/>
      <w:spacing w:val="-10"/>
      <w:sz w:val="22"/>
      <w:szCs w:val="22"/>
    </w:rPr>
  </w:style>
  <w:style w:type="paragraph" w:customStyle="1" w:styleId="Style320">
    <w:name w:val="Style320"/>
    <w:basedOn w:val="Normal"/>
    <w:uiPriority w:val="99"/>
    <w:rsid w:val="00655BD5"/>
    <w:pPr>
      <w:widowControl w:val="0"/>
      <w:autoSpaceDE w:val="0"/>
      <w:autoSpaceDN w:val="0"/>
      <w:adjustRightInd w:val="0"/>
      <w:spacing w:after="0" w:line="274" w:lineRule="exact"/>
      <w:ind w:firstLine="5422"/>
    </w:pPr>
    <w:rPr>
      <w:rFonts w:ascii="Arial" w:eastAsia="Times New Roman" w:hAnsi="Arial" w:cs="Arial"/>
      <w:sz w:val="24"/>
      <w:szCs w:val="24"/>
    </w:rPr>
  </w:style>
  <w:style w:type="paragraph" w:customStyle="1" w:styleId="Style313">
    <w:name w:val="Style313"/>
    <w:basedOn w:val="Normal"/>
    <w:uiPriority w:val="99"/>
    <w:rsid w:val="00655BD5"/>
    <w:pPr>
      <w:widowControl w:val="0"/>
      <w:autoSpaceDE w:val="0"/>
      <w:autoSpaceDN w:val="0"/>
      <w:adjustRightInd w:val="0"/>
      <w:spacing w:after="0" w:line="276" w:lineRule="exact"/>
      <w:ind w:firstLine="1526"/>
    </w:pPr>
    <w:rPr>
      <w:rFonts w:ascii="Arial" w:eastAsia="Times New Roman" w:hAnsi="Arial" w:cs="Arial"/>
      <w:sz w:val="24"/>
      <w:szCs w:val="24"/>
    </w:rPr>
  </w:style>
  <w:style w:type="paragraph" w:customStyle="1" w:styleId="Style507">
    <w:name w:val="Style507"/>
    <w:basedOn w:val="Normal"/>
    <w:uiPriority w:val="99"/>
    <w:rsid w:val="00655BD5"/>
    <w:pPr>
      <w:widowControl w:val="0"/>
      <w:autoSpaceDE w:val="0"/>
      <w:autoSpaceDN w:val="0"/>
      <w:adjustRightInd w:val="0"/>
      <w:spacing w:after="0" w:line="320" w:lineRule="exact"/>
      <w:ind w:firstLine="3211"/>
    </w:pPr>
    <w:rPr>
      <w:rFonts w:ascii="Arial" w:eastAsia="Times New Roman" w:hAnsi="Arial" w:cs="Arial"/>
      <w:sz w:val="24"/>
      <w:szCs w:val="24"/>
    </w:rPr>
  </w:style>
  <w:style w:type="character" w:customStyle="1" w:styleId="FontStyle916">
    <w:name w:val="Font Style916"/>
    <w:uiPriority w:val="99"/>
    <w:rsid w:val="00655BD5"/>
    <w:rPr>
      <w:rFonts w:ascii="Sylfaen" w:hAnsi="Sylfaen" w:cs="Sylfaen"/>
      <w:b/>
      <w:bCs/>
      <w:i/>
      <w:iCs/>
      <w:spacing w:val="10"/>
      <w:sz w:val="22"/>
      <w:szCs w:val="22"/>
    </w:rPr>
  </w:style>
  <w:style w:type="character" w:customStyle="1" w:styleId="stpunct">
    <w:name w:val="st_punct"/>
    <w:basedOn w:val="DefaultParagraphFont"/>
    <w:rsid w:val="00655BD5"/>
  </w:style>
  <w:style w:type="paragraph" w:customStyle="1" w:styleId="Style346">
    <w:name w:val="Style346"/>
    <w:basedOn w:val="Normal"/>
    <w:uiPriority w:val="99"/>
    <w:rsid w:val="00655BD5"/>
    <w:pPr>
      <w:widowControl w:val="0"/>
      <w:autoSpaceDE w:val="0"/>
      <w:autoSpaceDN w:val="0"/>
      <w:adjustRightInd w:val="0"/>
      <w:spacing w:after="0" w:line="310" w:lineRule="exact"/>
      <w:ind w:firstLine="367"/>
      <w:jc w:val="both"/>
    </w:pPr>
    <w:rPr>
      <w:rFonts w:ascii="Arial" w:eastAsia="Times New Roman" w:hAnsi="Arial" w:cs="Arial"/>
      <w:sz w:val="24"/>
      <w:szCs w:val="24"/>
    </w:rPr>
  </w:style>
  <w:style w:type="paragraph" w:customStyle="1" w:styleId="TABLE-cellCharCharChar">
    <w:name w:val="TABLE-cell Char Char Char"/>
    <w:basedOn w:val="Normal"/>
    <w:uiPriority w:val="99"/>
    <w:rsid w:val="00655BD5"/>
    <w:pPr>
      <w:spacing w:before="60" w:after="60" w:line="240" w:lineRule="auto"/>
    </w:pPr>
    <w:rPr>
      <w:rFonts w:ascii="Arial" w:eastAsia="Times New Roman" w:hAnsi="Arial" w:cs="Times New Roman"/>
      <w:spacing w:val="8"/>
      <w:sz w:val="16"/>
      <w:szCs w:val="20"/>
      <w:lang w:val="en-GB" w:eastAsia="ro-RO"/>
    </w:rPr>
  </w:style>
  <w:style w:type="paragraph" w:customStyle="1" w:styleId="Paragraf0">
    <w:name w:val="Paragraf"/>
    <w:basedOn w:val="Normal"/>
    <w:uiPriority w:val="99"/>
    <w:rsid w:val="00655BD5"/>
    <w:pPr>
      <w:spacing w:after="0" w:line="240" w:lineRule="auto"/>
      <w:ind w:firstLine="720"/>
      <w:jc w:val="both"/>
    </w:pPr>
    <w:rPr>
      <w:rFonts w:ascii="Arial" w:eastAsia="Times New Roman" w:hAnsi="Arial" w:cs="Times New Roman"/>
      <w:sz w:val="24"/>
      <w:szCs w:val="20"/>
      <w:lang w:val="ro-RO" w:eastAsia="ro-RO"/>
    </w:rPr>
  </w:style>
  <w:style w:type="character" w:customStyle="1" w:styleId="Bodytext4">
    <w:name w:val="Body text (4)_"/>
    <w:link w:val="Bodytext40"/>
    <w:uiPriority w:val="99"/>
    <w:locked/>
    <w:rsid w:val="00655BD5"/>
    <w:rPr>
      <w:rFonts w:ascii="Arial" w:hAnsi="Arial" w:cs="Arial"/>
      <w:b/>
      <w:bCs/>
      <w:shd w:val="clear" w:color="auto" w:fill="FFFFFF"/>
    </w:rPr>
  </w:style>
  <w:style w:type="paragraph" w:customStyle="1" w:styleId="Bodytext40">
    <w:name w:val="Body text (4)"/>
    <w:basedOn w:val="Normal"/>
    <w:link w:val="Bodytext4"/>
    <w:uiPriority w:val="99"/>
    <w:rsid w:val="00655BD5"/>
    <w:pPr>
      <w:widowControl w:val="0"/>
      <w:shd w:val="clear" w:color="auto" w:fill="FFFFFF"/>
      <w:spacing w:after="0" w:line="240" w:lineRule="atLeast"/>
      <w:ind w:hanging="1260"/>
      <w:jc w:val="both"/>
    </w:pPr>
    <w:rPr>
      <w:rFonts w:ascii="Arial" w:hAnsi="Arial" w:cs="Arial"/>
      <w:b/>
      <w:bCs/>
    </w:rPr>
  </w:style>
  <w:style w:type="character" w:customStyle="1" w:styleId="Heading50">
    <w:name w:val="Heading #5_"/>
    <w:link w:val="Heading51"/>
    <w:uiPriority w:val="99"/>
    <w:locked/>
    <w:rsid w:val="00655BD5"/>
    <w:rPr>
      <w:b/>
      <w:bCs/>
      <w:sz w:val="37"/>
      <w:szCs w:val="37"/>
      <w:shd w:val="clear" w:color="auto" w:fill="FFFFFF"/>
    </w:rPr>
  </w:style>
  <w:style w:type="paragraph" w:customStyle="1" w:styleId="Heading51">
    <w:name w:val="Heading #5"/>
    <w:basedOn w:val="Normal"/>
    <w:link w:val="Heading50"/>
    <w:uiPriority w:val="99"/>
    <w:rsid w:val="00655BD5"/>
    <w:pPr>
      <w:widowControl w:val="0"/>
      <w:shd w:val="clear" w:color="auto" w:fill="FFFFFF"/>
      <w:spacing w:after="600" w:line="240" w:lineRule="atLeast"/>
      <w:jc w:val="center"/>
      <w:outlineLvl w:val="4"/>
    </w:pPr>
    <w:rPr>
      <w:b/>
      <w:bCs/>
      <w:sz w:val="37"/>
      <w:szCs w:val="37"/>
    </w:rPr>
  </w:style>
  <w:style w:type="character" w:customStyle="1" w:styleId="Heading60">
    <w:name w:val="Heading #6_"/>
    <w:link w:val="Heading61"/>
    <w:locked/>
    <w:rsid w:val="00655BD5"/>
    <w:rPr>
      <w:rFonts w:ascii="Arial" w:hAnsi="Arial" w:cs="Arial"/>
      <w:b/>
      <w:bCs/>
      <w:sz w:val="31"/>
      <w:szCs w:val="31"/>
      <w:shd w:val="clear" w:color="auto" w:fill="FFFFFF"/>
    </w:rPr>
  </w:style>
  <w:style w:type="paragraph" w:customStyle="1" w:styleId="Heading61">
    <w:name w:val="Heading #6"/>
    <w:basedOn w:val="Normal"/>
    <w:link w:val="Heading60"/>
    <w:rsid w:val="00655BD5"/>
    <w:pPr>
      <w:widowControl w:val="0"/>
      <w:shd w:val="clear" w:color="auto" w:fill="FFFFFF"/>
      <w:spacing w:before="600" w:after="1500" w:line="468" w:lineRule="exact"/>
      <w:outlineLvl w:val="5"/>
    </w:pPr>
    <w:rPr>
      <w:rFonts w:ascii="Arial" w:hAnsi="Arial" w:cs="Arial"/>
      <w:b/>
      <w:bCs/>
      <w:sz w:val="31"/>
      <w:szCs w:val="31"/>
    </w:rPr>
  </w:style>
  <w:style w:type="character" w:customStyle="1" w:styleId="Heading80">
    <w:name w:val="Heading #8_"/>
    <w:link w:val="Heading81"/>
    <w:uiPriority w:val="99"/>
    <w:locked/>
    <w:rsid w:val="00655BD5"/>
    <w:rPr>
      <w:rFonts w:ascii="Arial" w:hAnsi="Arial" w:cs="Arial"/>
      <w:b/>
      <w:bCs/>
      <w:sz w:val="31"/>
      <w:szCs w:val="31"/>
      <w:shd w:val="clear" w:color="auto" w:fill="FFFFFF"/>
    </w:rPr>
  </w:style>
  <w:style w:type="paragraph" w:customStyle="1" w:styleId="Heading81">
    <w:name w:val="Heading #8"/>
    <w:basedOn w:val="Normal"/>
    <w:link w:val="Heading80"/>
    <w:uiPriority w:val="99"/>
    <w:rsid w:val="00655BD5"/>
    <w:pPr>
      <w:widowControl w:val="0"/>
      <w:shd w:val="clear" w:color="auto" w:fill="FFFFFF"/>
      <w:spacing w:before="1500" w:after="300" w:line="240" w:lineRule="atLeast"/>
      <w:outlineLvl w:val="7"/>
    </w:pPr>
    <w:rPr>
      <w:rFonts w:ascii="Arial" w:hAnsi="Arial" w:cs="Arial"/>
      <w:b/>
      <w:bCs/>
      <w:sz w:val="31"/>
      <w:szCs w:val="31"/>
    </w:rPr>
  </w:style>
  <w:style w:type="character" w:customStyle="1" w:styleId="Heading811pt">
    <w:name w:val="Heading #8 + 11 pt"/>
    <w:uiPriority w:val="99"/>
    <w:rsid w:val="00655BD5"/>
    <w:rPr>
      <w:rFonts w:ascii="Arial" w:hAnsi="Arial" w:cs="Arial"/>
      <w:b/>
      <w:bCs/>
      <w:sz w:val="22"/>
      <w:szCs w:val="22"/>
      <w:shd w:val="clear" w:color="auto" w:fill="FFFFFF"/>
    </w:rPr>
  </w:style>
  <w:style w:type="character" w:customStyle="1" w:styleId="Bodytext4155pt">
    <w:name w:val="Body text (4) + 15.5 pt"/>
    <w:uiPriority w:val="99"/>
    <w:rsid w:val="00655BD5"/>
    <w:rPr>
      <w:rFonts w:ascii="Arial" w:hAnsi="Arial" w:cs="Arial"/>
      <w:b/>
      <w:bCs/>
      <w:sz w:val="31"/>
      <w:szCs w:val="31"/>
      <w:shd w:val="clear" w:color="auto" w:fill="FFFFFF"/>
    </w:rPr>
  </w:style>
  <w:style w:type="paragraph" w:customStyle="1" w:styleId="Bodytext81">
    <w:name w:val="Body text (8)1"/>
    <w:basedOn w:val="Normal"/>
    <w:rsid w:val="00655BD5"/>
    <w:pPr>
      <w:widowControl w:val="0"/>
      <w:shd w:val="clear" w:color="auto" w:fill="FFFFFF"/>
      <w:spacing w:before="180" w:after="0" w:line="240" w:lineRule="atLeast"/>
      <w:jc w:val="center"/>
    </w:pPr>
    <w:rPr>
      <w:rFonts w:ascii="Arial" w:hAnsi="Arial" w:cs="Arial"/>
      <w:b/>
      <w:bCs/>
      <w:sz w:val="18"/>
      <w:szCs w:val="18"/>
      <w:lang w:val="ro-RO"/>
    </w:rPr>
  </w:style>
  <w:style w:type="character" w:customStyle="1" w:styleId="Bodytext9">
    <w:name w:val="Body text (9)_"/>
    <w:link w:val="Bodytext90"/>
    <w:locked/>
    <w:rsid w:val="00655BD5"/>
    <w:rPr>
      <w:sz w:val="25"/>
      <w:szCs w:val="25"/>
      <w:shd w:val="clear" w:color="auto" w:fill="FFFFFF"/>
    </w:rPr>
  </w:style>
  <w:style w:type="paragraph" w:customStyle="1" w:styleId="Bodytext90">
    <w:name w:val="Body text (9)"/>
    <w:basedOn w:val="Normal"/>
    <w:link w:val="Bodytext9"/>
    <w:rsid w:val="00655BD5"/>
    <w:pPr>
      <w:widowControl w:val="0"/>
      <w:shd w:val="clear" w:color="auto" w:fill="FFFFFF"/>
      <w:spacing w:before="1200" w:after="0" w:line="240" w:lineRule="atLeast"/>
      <w:jc w:val="center"/>
    </w:pPr>
    <w:rPr>
      <w:sz w:val="25"/>
      <w:szCs w:val="25"/>
    </w:rPr>
  </w:style>
  <w:style w:type="character" w:customStyle="1" w:styleId="Bodytext10">
    <w:name w:val="Body text (10)_"/>
    <w:link w:val="Bodytext101"/>
    <w:uiPriority w:val="99"/>
    <w:locked/>
    <w:rsid w:val="00655BD5"/>
    <w:rPr>
      <w:sz w:val="17"/>
      <w:szCs w:val="17"/>
      <w:shd w:val="clear" w:color="auto" w:fill="FFFFFF"/>
    </w:rPr>
  </w:style>
  <w:style w:type="paragraph" w:customStyle="1" w:styleId="Bodytext101">
    <w:name w:val="Body text (10)1"/>
    <w:basedOn w:val="Normal"/>
    <w:link w:val="Bodytext10"/>
    <w:uiPriority w:val="99"/>
    <w:rsid w:val="00655BD5"/>
    <w:pPr>
      <w:widowControl w:val="0"/>
      <w:shd w:val="clear" w:color="auto" w:fill="FFFFFF"/>
      <w:spacing w:after="600" w:line="216" w:lineRule="exact"/>
      <w:jc w:val="center"/>
    </w:pPr>
    <w:rPr>
      <w:sz w:val="17"/>
      <w:szCs w:val="17"/>
    </w:rPr>
  </w:style>
  <w:style w:type="character" w:customStyle="1" w:styleId="BodyTextChar1">
    <w:name w:val="Body Text Char1"/>
    <w:uiPriority w:val="99"/>
    <w:locked/>
    <w:rsid w:val="00655BD5"/>
    <w:rPr>
      <w:sz w:val="21"/>
      <w:szCs w:val="21"/>
      <w:shd w:val="clear" w:color="auto" w:fill="FFFFFF"/>
    </w:rPr>
  </w:style>
  <w:style w:type="character" w:customStyle="1" w:styleId="BodytextArial8">
    <w:name w:val="Body text + Arial8"/>
    <w:aliases w:val="8.5 pt"/>
    <w:uiPriority w:val="99"/>
    <w:rsid w:val="00655BD5"/>
    <w:rPr>
      <w:rFonts w:ascii="Arial" w:hAnsi="Arial" w:cs="Arial"/>
      <w:sz w:val="17"/>
      <w:szCs w:val="17"/>
      <w:shd w:val="clear" w:color="auto" w:fill="FFFFFF"/>
    </w:rPr>
  </w:style>
  <w:style w:type="character" w:customStyle="1" w:styleId="Heading10">
    <w:name w:val="Heading #10_"/>
    <w:link w:val="Heading100"/>
    <w:uiPriority w:val="99"/>
    <w:locked/>
    <w:rsid w:val="00655BD5"/>
    <w:rPr>
      <w:b/>
      <w:bCs/>
      <w:sz w:val="29"/>
      <w:szCs w:val="29"/>
      <w:shd w:val="clear" w:color="auto" w:fill="FFFFFF"/>
    </w:rPr>
  </w:style>
  <w:style w:type="paragraph" w:customStyle="1" w:styleId="Heading100">
    <w:name w:val="Heading #10"/>
    <w:basedOn w:val="Normal"/>
    <w:link w:val="Heading10"/>
    <w:uiPriority w:val="99"/>
    <w:rsid w:val="00655BD5"/>
    <w:pPr>
      <w:widowControl w:val="0"/>
      <w:shd w:val="clear" w:color="auto" w:fill="FFFFFF"/>
      <w:spacing w:before="240" w:after="240" w:line="240" w:lineRule="atLeast"/>
      <w:jc w:val="both"/>
    </w:pPr>
    <w:rPr>
      <w:b/>
      <w:bCs/>
      <w:sz w:val="29"/>
      <w:szCs w:val="29"/>
    </w:rPr>
  </w:style>
  <w:style w:type="character" w:customStyle="1" w:styleId="Bodytext85pt">
    <w:name w:val="Body text + 8.5 pt"/>
    <w:aliases w:val="Bold5"/>
    <w:uiPriority w:val="99"/>
    <w:rsid w:val="00655BD5"/>
    <w:rPr>
      <w:rFonts w:ascii="Times New Roman" w:hAnsi="Times New Roman" w:cs="Times New Roman"/>
      <w:b/>
      <w:bCs/>
      <w:sz w:val="17"/>
      <w:szCs w:val="17"/>
      <w:shd w:val="clear" w:color="auto" w:fill="FFFFFF"/>
    </w:rPr>
  </w:style>
  <w:style w:type="character" w:customStyle="1" w:styleId="Bodytext85pt4">
    <w:name w:val="Body text + 8.5 pt4"/>
    <w:uiPriority w:val="99"/>
    <w:rsid w:val="00655BD5"/>
    <w:rPr>
      <w:rFonts w:ascii="Times New Roman" w:hAnsi="Times New Roman" w:cs="Times New Roman"/>
      <w:sz w:val="17"/>
      <w:szCs w:val="17"/>
      <w:shd w:val="clear" w:color="auto" w:fill="FFFFFF"/>
    </w:rPr>
  </w:style>
  <w:style w:type="character" w:customStyle="1" w:styleId="FontStyle81">
    <w:name w:val="Font Style81"/>
    <w:basedOn w:val="DefaultParagraphFont"/>
    <w:uiPriority w:val="99"/>
    <w:rsid w:val="00655BD5"/>
    <w:rPr>
      <w:rFonts w:ascii="Arial" w:hAnsi="Arial" w:cs="Arial"/>
      <w:b/>
      <w:bCs/>
      <w:sz w:val="20"/>
      <w:szCs w:val="20"/>
    </w:rPr>
  </w:style>
  <w:style w:type="paragraph" w:customStyle="1" w:styleId="Style69">
    <w:name w:val="Style69"/>
    <w:basedOn w:val="Normal"/>
    <w:uiPriority w:val="99"/>
    <w:rsid w:val="00655BD5"/>
    <w:pPr>
      <w:widowControl w:val="0"/>
      <w:autoSpaceDE w:val="0"/>
      <w:autoSpaceDN w:val="0"/>
      <w:adjustRightInd w:val="0"/>
      <w:spacing w:after="0" w:line="240" w:lineRule="auto"/>
    </w:pPr>
    <w:rPr>
      <w:rFonts w:ascii="Arial" w:eastAsia="Times New Roman" w:hAnsi="Arial" w:cs="Arial"/>
      <w:sz w:val="24"/>
      <w:szCs w:val="24"/>
      <w:lang w:val="ro-RO" w:eastAsia="ro-RO"/>
    </w:rPr>
  </w:style>
  <w:style w:type="paragraph" w:customStyle="1" w:styleId="Corptext22">
    <w:name w:val="Corp text 22"/>
    <w:basedOn w:val="Normal"/>
    <w:rsid w:val="00655BD5"/>
    <w:pPr>
      <w:suppressAutoHyphens/>
      <w:spacing w:after="0" w:line="240" w:lineRule="auto"/>
      <w:jc w:val="both"/>
    </w:pPr>
    <w:rPr>
      <w:rFonts w:ascii="Arial" w:eastAsia="Times New Roman" w:hAnsi="Arial" w:cs="Arial"/>
      <w:b/>
      <w:bCs/>
      <w:sz w:val="28"/>
      <w:szCs w:val="20"/>
      <w:u w:val="single"/>
      <w:lang w:eastAsia="ar-SA"/>
    </w:rPr>
  </w:style>
  <w:style w:type="character" w:customStyle="1" w:styleId="FontStyle158">
    <w:name w:val="Font Style158"/>
    <w:basedOn w:val="DefaultParagraphFont"/>
    <w:uiPriority w:val="99"/>
    <w:rsid w:val="00655BD5"/>
    <w:rPr>
      <w:rFonts w:ascii="Arial" w:hAnsi="Arial" w:cs="Arial"/>
      <w:sz w:val="22"/>
      <w:szCs w:val="22"/>
    </w:rPr>
  </w:style>
  <w:style w:type="table" w:customStyle="1" w:styleId="LightShading11">
    <w:name w:val="Light Shading11"/>
    <w:basedOn w:val="TableNormal"/>
    <w:next w:val="LightShading"/>
    <w:uiPriority w:val="60"/>
    <w:rsid w:val="00655BD5"/>
    <w:pPr>
      <w:spacing w:after="0" w:line="240" w:lineRule="auto"/>
    </w:pPr>
    <w:rPr>
      <w:color w:val="000000"/>
      <w:lang w:val="ro-R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655BD5"/>
  </w:style>
  <w:style w:type="table" w:customStyle="1" w:styleId="TableGrid8">
    <w:name w:val="Table Grid8"/>
    <w:basedOn w:val="TableNormal"/>
    <w:next w:val="TableGrid"/>
    <w:uiPriority w:val="39"/>
    <w:rsid w:val="00655BD5"/>
    <w:pPr>
      <w:spacing w:after="0" w:line="240" w:lineRule="auto"/>
    </w:pPr>
    <w:rPr>
      <w:rFonts w:ascii="Calibri" w:eastAsia="Times New Roman" w:hAnsi="Calibri" w:cs="Times New Roman"/>
      <w:sz w:val="20"/>
      <w:szCs w:val="20"/>
      <w:lang w:val="eu-ES" w:eastAsia="eu-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text23">
    <w:name w:val="Corp text 23"/>
    <w:basedOn w:val="Normal"/>
    <w:rsid w:val="00655BD5"/>
    <w:pPr>
      <w:suppressAutoHyphens/>
      <w:spacing w:after="0" w:line="240" w:lineRule="auto"/>
      <w:jc w:val="both"/>
    </w:pPr>
    <w:rPr>
      <w:rFonts w:ascii="Arial" w:eastAsia="Times New Roman" w:hAnsi="Arial" w:cs="Arial"/>
      <w:b/>
      <w:bCs/>
      <w:sz w:val="28"/>
      <w:szCs w:val="20"/>
      <w:u w:val="single"/>
      <w:lang w:eastAsia="ar-SA"/>
    </w:rPr>
  </w:style>
  <w:style w:type="numbering" w:customStyle="1" w:styleId="Stil11">
    <w:name w:val="Stil11"/>
    <w:basedOn w:val="NoList"/>
    <w:rsid w:val="00655BD5"/>
    <w:pPr>
      <w:numPr>
        <w:numId w:val="46"/>
      </w:numPr>
    </w:pPr>
  </w:style>
  <w:style w:type="table" w:customStyle="1" w:styleId="LightShading-Accent511">
    <w:name w:val="Light Shading - Accent 511"/>
    <w:basedOn w:val="TableNormal"/>
    <w:next w:val="LightShading-Accent5"/>
    <w:uiPriority w:val="60"/>
    <w:rsid w:val="00655BD5"/>
    <w:pPr>
      <w:spacing w:after="0" w:line="240" w:lineRule="auto"/>
    </w:pPr>
    <w:rPr>
      <w:rFonts w:eastAsia="Times New Roman"/>
      <w:color w:val="31849B"/>
      <w:lang w:val="ro-RO" w:eastAsia="ro-R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Fontdeparagrafimplicit2">
    <w:name w:val="Font de paragraf implicit2"/>
    <w:rsid w:val="00655BD5"/>
  </w:style>
  <w:style w:type="paragraph" w:customStyle="1" w:styleId="Titlu2">
    <w:name w:val="Titlu2"/>
    <w:basedOn w:val="Normal"/>
    <w:next w:val="BodyText"/>
    <w:rsid w:val="00655BD5"/>
    <w:pPr>
      <w:keepNext/>
      <w:suppressAutoHyphens/>
      <w:spacing w:before="240" w:after="120" w:line="240" w:lineRule="auto"/>
    </w:pPr>
    <w:rPr>
      <w:rFonts w:ascii="Arial" w:eastAsia="Arial Unicode MS" w:hAnsi="Arial" w:cs="Tahoma"/>
      <w:sz w:val="28"/>
      <w:szCs w:val="28"/>
      <w:lang w:val="ro-RO" w:eastAsia="ar-SA"/>
    </w:rPr>
  </w:style>
  <w:style w:type="paragraph" w:customStyle="1" w:styleId="Indentcorptext22">
    <w:name w:val="Indent corp text 22"/>
    <w:basedOn w:val="Normal"/>
    <w:rsid w:val="00655BD5"/>
    <w:pPr>
      <w:suppressAutoHyphens/>
      <w:spacing w:after="0" w:line="240" w:lineRule="auto"/>
      <w:ind w:left="360" w:firstLine="360"/>
    </w:pPr>
    <w:rPr>
      <w:rFonts w:ascii="Times New Roman" w:eastAsia="Times New Roman" w:hAnsi="Times New Roman" w:cs="Times New Roman"/>
      <w:sz w:val="24"/>
      <w:szCs w:val="24"/>
      <w:lang w:val="it-IT" w:eastAsia="ar-SA"/>
    </w:rPr>
  </w:style>
  <w:style w:type="character" w:customStyle="1" w:styleId="PlandocumentCaracter1">
    <w:name w:val="Plan document Caracter1"/>
    <w:basedOn w:val="DefaultParagraphFont"/>
    <w:uiPriority w:val="99"/>
    <w:semiHidden/>
    <w:rsid w:val="00655BD5"/>
    <w:rPr>
      <w:rFonts w:ascii="Segoe UI" w:eastAsia="Calibri" w:hAnsi="Segoe UI" w:cs="Segoe UI"/>
      <w:sz w:val="16"/>
      <w:szCs w:val="16"/>
      <w:lang w:val="ro-RO"/>
    </w:rPr>
  </w:style>
  <w:style w:type="character" w:customStyle="1" w:styleId="BodyTextIndent2Char1">
    <w:name w:val="Body Text Indent 2 Char1"/>
    <w:basedOn w:val="DefaultParagraphFont"/>
    <w:uiPriority w:val="99"/>
    <w:semiHidden/>
    <w:rsid w:val="00655BD5"/>
    <w:rPr>
      <w:rFonts w:ascii="Calibri" w:eastAsia="Calibri" w:hAnsi="Calibri" w:cs="Times New Roman"/>
      <w:lang w:val="en-US"/>
    </w:rPr>
  </w:style>
  <w:style w:type="character" w:customStyle="1" w:styleId="BodyTextIndent3Char1">
    <w:name w:val="Body Text Indent 3 Char1"/>
    <w:basedOn w:val="DefaultParagraphFont"/>
    <w:uiPriority w:val="99"/>
    <w:semiHidden/>
    <w:rsid w:val="00655BD5"/>
    <w:rPr>
      <w:rFonts w:ascii="Calibri" w:eastAsia="Calibri" w:hAnsi="Calibri" w:cs="Times New Roman"/>
      <w:sz w:val="16"/>
      <w:szCs w:val="16"/>
      <w:lang w:val="en-US"/>
    </w:rPr>
  </w:style>
  <w:style w:type="character" w:customStyle="1" w:styleId="BodyText3Char1">
    <w:name w:val="Body Text 3 Char1"/>
    <w:aliases w:val="Antet + Arial Char1"/>
    <w:basedOn w:val="DefaultParagraphFont"/>
    <w:semiHidden/>
    <w:rsid w:val="00655BD5"/>
    <w:rPr>
      <w:rFonts w:ascii="Calibri" w:eastAsia="Calibri" w:hAnsi="Calibri" w:cs="Times New Roman"/>
      <w:sz w:val="16"/>
      <w:szCs w:val="16"/>
      <w:lang w:val="en-US"/>
    </w:rPr>
  </w:style>
  <w:style w:type="paragraph" w:customStyle="1" w:styleId="Style71">
    <w:name w:val="Style71"/>
    <w:basedOn w:val="Normal"/>
    <w:uiPriority w:val="99"/>
    <w:rsid w:val="00655BD5"/>
    <w:pPr>
      <w:widowControl w:val="0"/>
      <w:autoSpaceDE w:val="0"/>
      <w:autoSpaceDN w:val="0"/>
      <w:adjustRightInd w:val="0"/>
      <w:spacing w:after="0" w:line="485" w:lineRule="exact"/>
      <w:ind w:firstLine="710"/>
      <w:jc w:val="both"/>
    </w:pPr>
    <w:rPr>
      <w:rFonts w:ascii="Arial Narrow" w:eastAsia="Times New Roman" w:hAnsi="Arial Narrow" w:cs="Times New Roman"/>
      <w:sz w:val="24"/>
      <w:szCs w:val="24"/>
      <w:lang w:val="eu-ES" w:eastAsia="eu-ES"/>
    </w:rPr>
  </w:style>
  <w:style w:type="character" w:customStyle="1" w:styleId="FontStyle105">
    <w:name w:val="Font Style105"/>
    <w:basedOn w:val="DefaultParagraphFont"/>
    <w:uiPriority w:val="99"/>
    <w:rsid w:val="00655BD5"/>
    <w:rPr>
      <w:rFonts w:ascii="Arial Narrow" w:hAnsi="Arial Narrow" w:cs="Arial Narrow"/>
      <w:sz w:val="26"/>
      <w:szCs w:val="26"/>
    </w:rPr>
  </w:style>
  <w:style w:type="paragraph" w:customStyle="1" w:styleId="Titlu">
    <w:name w:val="Titlu"/>
    <w:basedOn w:val="Normal"/>
    <w:next w:val="BodyText"/>
    <w:rsid w:val="00655BD5"/>
    <w:pPr>
      <w:keepNext/>
      <w:suppressAutoHyphens/>
      <w:spacing w:before="240" w:after="120" w:line="240" w:lineRule="auto"/>
    </w:pPr>
    <w:rPr>
      <w:rFonts w:ascii="Arial" w:eastAsia="Arial Unicode MS" w:hAnsi="Arial" w:cs="Tahoma"/>
      <w:sz w:val="28"/>
      <w:szCs w:val="28"/>
      <w:lang w:val="ro-RO" w:eastAsia="ar-SA"/>
    </w:rPr>
  </w:style>
  <w:style w:type="paragraph" w:customStyle="1" w:styleId="tabele">
    <w:name w:val="tabele"/>
    <w:basedOn w:val="Normal"/>
    <w:rsid w:val="00655BD5"/>
    <w:pPr>
      <w:autoSpaceDE w:val="0"/>
      <w:autoSpaceDN w:val="0"/>
      <w:adjustRightInd w:val="0"/>
      <w:spacing w:after="0" w:line="240" w:lineRule="auto"/>
      <w:jc w:val="both"/>
    </w:pPr>
    <w:rPr>
      <w:rFonts w:ascii="Arial" w:eastAsia="Times New Roman" w:hAnsi="Arial" w:cs="Times New Roman"/>
      <w:sz w:val="24"/>
      <w:szCs w:val="24"/>
      <w:lang w:val="ro-RO" w:eastAsia="ro-RO"/>
    </w:rPr>
  </w:style>
  <w:style w:type="character" w:customStyle="1" w:styleId="Titlu1Caracter1">
    <w:name w:val="Titlu 1 Caracter1"/>
    <w:aliases w:val="Char Caracter1,h1 Caracter1,Subcapitol Caracter1"/>
    <w:basedOn w:val="DefaultParagraphFont"/>
    <w:rsid w:val="00655BD5"/>
    <w:rPr>
      <w:rFonts w:ascii="Calibri Light" w:eastAsia="Times New Roman" w:hAnsi="Calibri Light" w:cs="Times New Roman"/>
      <w:color w:val="2F5496"/>
      <w:sz w:val="32"/>
      <w:szCs w:val="32"/>
    </w:rPr>
  </w:style>
  <w:style w:type="character" w:customStyle="1" w:styleId="Titlu2Caracter1">
    <w:name w:val="Titlu 2 Caracter1"/>
    <w:aliases w:val="Nadpis_2 Caracter1,AB Caracter1,Numbered - 2 Caracter1,Sub Heading Caracter1,ignorer2 Caracter1,Heading 2 Char1 Caracter1,Heading 2 Char Char Caracter1,Fejléc 2 Caracter1,h2 Caracter1,2 Caracter1"/>
    <w:basedOn w:val="DefaultParagraphFont"/>
    <w:semiHidden/>
    <w:rsid w:val="00655BD5"/>
    <w:rPr>
      <w:rFonts w:ascii="Calibri Light" w:eastAsia="Times New Roman" w:hAnsi="Calibri Light" w:cs="Times New Roman"/>
      <w:color w:val="2F5496"/>
      <w:sz w:val="26"/>
      <w:szCs w:val="26"/>
    </w:rPr>
  </w:style>
  <w:style w:type="character" w:customStyle="1" w:styleId="Titlu3Caracter1">
    <w:name w:val="Titlu 3 Caracter1"/>
    <w:aliases w:val="h3 Caracter1"/>
    <w:basedOn w:val="DefaultParagraphFont"/>
    <w:semiHidden/>
    <w:rsid w:val="00655BD5"/>
    <w:rPr>
      <w:rFonts w:ascii="Calibri Light" w:eastAsia="Times New Roman" w:hAnsi="Calibri Light" w:cs="Times New Roman"/>
      <w:color w:val="1F3763"/>
      <w:sz w:val="24"/>
      <w:szCs w:val="24"/>
    </w:rPr>
  </w:style>
  <w:style w:type="character" w:customStyle="1" w:styleId="Titlu4Caracter1">
    <w:name w:val="Titlu 4 Caracter1"/>
    <w:aliases w:val="h4 Caracter1,Capitol general Caracter1"/>
    <w:basedOn w:val="DefaultParagraphFont"/>
    <w:semiHidden/>
    <w:rsid w:val="00655BD5"/>
    <w:rPr>
      <w:rFonts w:ascii="Calibri Light" w:eastAsia="Times New Roman" w:hAnsi="Calibri Light" w:cs="Times New Roman"/>
      <w:i/>
      <w:iCs/>
      <w:color w:val="2F5496"/>
      <w:sz w:val="22"/>
      <w:szCs w:val="22"/>
    </w:rPr>
  </w:style>
  <w:style w:type="character" w:customStyle="1" w:styleId="Titlu5Caracter1">
    <w:name w:val="Titlu 5 Caracter1"/>
    <w:aliases w:val="h5 Caracter1"/>
    <w:basedOn w:val="DefaultParagraphFont"/>
    <w:semiHidden/>
    <w:rsid w:val="00655BD5"/>
    <w:rPr>
      <w:rFonts w:ascii="Calibri Light" w:eastAsia="Times New Roman" w:hAnsi="Calibri Light" w:cs="Times New Roman"/>
      <w:color w:val="2F5496"/>
      <w:sz w:val="22"/>
      <w:szCs w:val="22"/>
    </w:rPr>
  </w:style>
  <w:style w:type="character" w:customStyle="1" w:styleId="SubsolCaracter1">
    <w:name w:val="Subsol Caracter1"/>
    <w:aliases w:val="(Pg Caracter1,No. Caracter1,Code) Caracter1,ft Caracter1"/>
    <w:basedOn w:val="DefaultParagraphFont"/>
    <w:uiPriority w:val="99"/>
    <w:semiHidden/>
    <w:rsid w:val="00655BD5"/>
  </w:style>
  <w:style w:type="character" w:customStyle="1" w:styleId="Corptext3Caracter1">
    <w:name w:val="Corp text 3 Caracter1"/>
    <w:aliases w:val="Antet + Arial Caracter1"/>
    <w:basedOn w:val="DefaultParagraphFont"/>
    <w:semiHidden/>
    <w:rsid w:val="00655BD5"/>
    <w:rPr>
      <w:sz w:val="16"/>
      <w:szCs w:val="16"/>
    </w:rPr>
  </w:style>
  <w:style w:type="paragraph" w:customStyle="1" w:styleId="CaracterCaracter2">
    <w:name w:val="Caracter Caracter2"/>
    <w:basedOn w:val="Normal"/>
    <w:uiPriority w:val="99"/>
    <w:rsid w:val="00655BD5"/>
    <w:pPr>
      <w:tabs>
        <w:tab w:val="left" w:pos="709"/>
      </w:tabs>
      <w:spacing w:after="0" w:line="240" w:lineRule="auto"/>
    </w:pPr>
    <w:rPr>
      <w:rFonts w:ascii="Tahoma" w:eastAsia="Times New Roman" w:hAnsi="Tahoma" w:cs="Times New Roman"/>
      <w:sz w:val="24"/>
      <w:szCs w:val="24"/>
      <w:lang w:val="pl-PL" w:eastAsia="pl-PL"/>
    </w:rPr>
  </w:style>
  <w:style w:type="paragraph" w:customStyle="1" w:styleId="CaracterCaracter3">
    <w:name w:val="Caracter Caracter3"/>
    <w:basedOn w:val="Normal"/>
    <w:rsid w:val="00655BD5"/>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04">
    <w:name w:val="Style104"/>
    <w:basedOn w:val="Normal"/>
    <w:uiPriority w:val="99"/>
    <w:rsid w:val="00655BD5"/>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24">
    <w:name w:val="Font Style124"/>
    <w:basedOn w:val="DefaultParagraphFont"/>
    <w:uiPriority w:val="99"/>
    <w:rsid w:val="00655BD5"/>
    <w:rPr>
      <w:rFonts w:ascii="Arial" w:hAnsi="Arial" w:cs="Arial"/>
      <w:sz w:val="18"/>
      <w:szCs w:val="18"/>
    </w:rPr>
  </w:style>
  <w:style w:type="character" w:customStyle="1" w:styleId="FontStyle88">
    <w:name w:val="Font Style88"/>
    <w:basedOn w:val="DefaultParagraphFont"/>
    <w:uiPriority w:val="99"/>
    <w:rsid w:val="00655BD5"/>
    <w:rPr>
      <w:rFonts w:ascii="Times New Roman" w:hAnsi="Times New Roman" w:cs="Times New Roman"/>
      <w:sz w:val="22"/>
      <w:szCs w:val="22"/>
    </w:rPr>
  </w:style>
  <w:style w:type="character" w:customStyle="1" w:styleId="FontStyle132">
    <w:name w:val="Font Style132"/>
    <w:basedOn w:val="DefaultParagraphFont"/>
    <w:uiPriority w:val="99"/>
    <w:rsid w:val="00655BD5"/>
    <w:rPr>
      <w:rFonts w:ascii="Times New Roman" w:hAnsi="Times New Roman" w:cs="Times New Roman"/>
      <w:spacing w:val="20"/>
      <w:sz w:val="20"/>
      <w:szCs w:val="20"/>
    </w:rPr>
  </w:style>
  <w:style w:type="character" w:customStyle="1" w:styleId="Heading2Char2">
    <w:name w:val="Heading 2 Char2"/>
    <w:aliases w:val="Nadpis_2 Char1,AB Char1,Numbered - 2 Char1,Sub Heading Char1,ignorer2 Char1,Heading 2 Char1 Char1,Heading 2 Char Char Char1,Fejléc 2 Char1,2 Char1,h2 Char1"/>
    <w:basedOn w:val="DefaultParagraphFont"/>
    <w:rsid w:val="00655BD5"/>
    <w:rPr>
      <w:rFonts w:ascii="Calibri Light" w:eastAsia="Times New Roman" w:hAnsi="Calibri Light" w:cs="Times New Roman"/>
      <w:color w:val="2F5496"/>
      <w:sz w:val="26"/>
      <w:szCs w:val="26"/>
    </w:rPr>
  </w:style>
  <w:style w:type="character" w:customStyle="1" w:styleId="Heading3Char1">
    <w:name w:val="Heading 3 Char1"/>
    <w:aliases w:val="h3 Char1"/>
    <w:basedOn w:val="DefaultParagraphFont"/>
    <w:uiPriority w:val="9"/>
    <w:semiHidden/>
    <w:rsid w:val="00655BD5"/>
    <w:rPr>
      <w:rFonts w:ascii="Calibri Light" w:eastAsia="Times New Roman" w:hAnsi="Calibri Light" w:cs="Times New Roman"/>
      <w:color w:val="1F3763"/>
      <w:sz w:val="24"/>
      <w:szCs w:val="24"/>
    </w:rPr>
  </w:style>
  <w:style w:type="character" w:customStyle="1" w:styleId="Heading4Char1">
    <w:name w:val="Heading 4 Char1"/>
    <w:aliases w:val="h4 Char1,Capitol general Char1"/>
    <w:basedOn w:val="DefaultParagraphFont"/>
    <w:uiPriority w:val="9"/>
    <w:semiHidden/>
    <w:rsid w:val="00655BD5"/>
    <w:rPr>
      <w:rFonts w:ascii="Calibri Light" w:eastAsia="Times New Roman" w:hAnsi="Calibri Light" w:cs="Times New Roman"/>
      <w:i/>
      <w:iCs/>
      <w:color w:val="2F5496"/>
      <w:sz w:val="22"/>
      <w:szCs w:val="22"/>
    </w:rPr>
  </w:style>
  <w:style w:type="character" w:customStyle="1" w:styleId="Heading5Char1">
    <w:name w:val="Heading 5 Char1"/>
    <w:aliases w:val="h5 Char1"/>
    <w:basedOn w:val="DefaultParagraphFont"/>
    <w:uiPriority w:val="9"/>
    <w:semiHidden/>
    <w:rsid w:val="00655BD5"/>
    <w:rPr>
      <w:rFonts w:ascii="Calibri Light" w:eastAsia="Times New Roman" w:hAnsi="Calibri Light" w:cs="Times New Roman"/>
      <w:color w:val="2F5496"/>
      <w:sz w:val="22"/>
      <w:szCs w:val="22"/>
    </w:rPr>
  </w:style>
  <w:style w:type="character" w:customStyle="1" w:styleId="FooterChar1">
    <w:name w:val="Footer Char1"/>
    <w:aliases w:val="(Pg Char1,No. Char1,Code) Char1,ft Char1,Caracter Caracter Caracter Caracter Caracter Caracter Caracter Caracter Caracter Caracter Caracter Caracter Char1,Subsol1 Char1,Caracter1 Caracter Caracter Caracter Char1"/>
    <w:basedOn w:val="DefaultParagraphFont"/>
    <w:uiPriority w:val="99"/>
    <w:semiHidden/>
    <w:rsid w:val="00655BD5"/>
    <w:rPr>
      <w:rFonts w:ascii="Calibri" w:eastAsia="Calibri" w:hAnsi="Calibri" w:cs="Times New Roman"/>
    </w:rPr>
  </w:style>
  <w:style w:type="numbering" w:customStyle="1" w:styleId="NoList12">
    <w:name w:val="No List12"/>
    <w:next w:val="NoList"/>
    <w:uiPriority w:val="99"/>
    <w:semiHidden/>
    <w:unhideWhenUsed/>
    <w:rsid w:val="00655BD5"/>
  </w:style>
  <w:style w:type="table" w:customStyle="1" w:styleId="TableGrid13">
    <w:name w:val="Table Grid13"/>
    <w:basedOn w:val="TableNormal"/>
    <w:next w:val="TableGrid"/>
    <w:rsid w:val="00655BD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2">
    <w:name w:val="Stil12"/>
    <w:basedOn w:val="NoList"/>
    <w:rsid w:val="00655BD5"/>
    <w:pPr>
      <w:numPr>
        <w:numId w:val="10"/>
      </w:numPr>
    </w:pPr>
  </w:style>
  <w:style w:type="numbering" w:customStyle="1" w:styleId="1ai1">
    <w:name w:val="1 / a / i1"/>
    <w:basedOn w:val="NoList"/>
    <w:next w:val="1ai"/>
    <w:rsid w:val="00655BD5"/>
    <w:pPr>
      <w:numPr>
        <w:numId w:val="35"/>
      </w:numPr>
    </w:pPr>
  </w:style>
  <w:style w:type="numbering" w:customStyle="1" w:styleId="NoList211">
    <w:name w:val="No List211"/>
    <w:next w:val="NoList"/>
    <w:uiPriority w:val="99"/>
    <w:semiHidden/>
    <w:unhideWhenUsed/>
    <w:rsid w:val="00655BD5"/>
  </w:style>
  <w:style w:type="numbering" w:customStyle="1" w:styleId="NoList311">
    <w:name w:val="No List311"/>
    <w:next w:val="NoList"/>
    <w:uiPriority w:val="99"/>
    <w:semiHidden/>
    <w:unhideWhenUsed/>
    <w:rsid w:val="00655BD5"/>
  </w:style>
  <w:style w:type="numbering" w:customStyle="1" w:styleId="NoList41">
    <w:name w:val="No List41"/>
    <w:next w:val="NoList"/>
    <w:uiPriority w:val="99"/>
    <w:semiHidden/>
    <w:unhideWhenUsed/>
    <w:rsid w:val="00655BD5"/>
  </w:style>
  <w:style w:type="numbering" w:customStyle="1" w:styleId="NoList1111">
    <w:name w:val="No List1111"/>
    <w:next w:val="NoList"/>
    <w:uiPriority w:val="99"/>
    <w:semiHidden/>
    <w:unhideWhenUsed/>
    <w:rsid w:val="00655BD5"/>
  </w:style>
  <w:style w:type="numbering" w:customStyle="1" w:styleId="Stil111">
    <w:name w:val="Stil111"/>
    <w:basedOn w:val="NoList"/>
    <w:rsid w:val="00655BD5"/>
    <w:pPr>
      <w:numPr>
        <w:numId w:val="50"/>
      </w:numPr>
    </w:pPr>
  </w:style>
  <w:style w:type="paragraph" w:customStyle="1" w:styleId="Corptext24">
    <w:name w:val="Corp text 24"/>
    <w:basedOn w:val="Normal"/>
    <w:rsid w:val="00655BD5"/>
    <w:pPr>
      <w:suppressAutoHyphens/>
      <w:spacing w:after="0" w:line="240" w:lineRule="auto"/>
      <w:jc w:val="both"/>
    </w:pPr>
    <w:rPr>
      <w:rFonts w:ascii="Arial" w:eastAsia="Times New Roman" w:hAnsi="Arial" w:cs="Arial"/>
      <w:b/>
      <w:bCs/>
      <w:sz w:val="28"/>
      <w:szCs w:val="20"/>
      <w:u w:val="single"/>
      <w:lang w:eastAsia="ar-SA"/>
    </w:rPr>
  </w:style>
  <w:style w:type="character" w:customStyle="1" w:styleId="Fontdeparagrafimplicit3">
    <w:name w:val="Font de paragraf implicit3"/>
    <w:rsid w:val="00655BD5"/>
  </w:style>
  <w:style w:type="paragraph" w:customStyle="1" w:styleId="Titlu3">
    <w:name w:val="Titlu3"/>
    <w:basedOn w:val="Normal"/>
    <w:next w:val="BodyText"/>
    <w:rsid w:val="00655BD5"/>
    <w:pPr>
      <w:keepNext/>
      <w:suppressAutoHyphens/>
      <w:spacing w:before="240" w:after="120" w:line="240" w:lineRule="auto"/>
    </w:pPr>
    <w:rPr>
      <w:rFonts w:ascii="Arial" w:eastAsia="Arial Unicode MS" w:hAnsi="Arial" w:cs="Tahoma"/>
      <w:sz w:val="28"/>
      <w:szCs w:val="28"/>
      <w:lang w:val="ro-RO" w:eastAsia="ar-SA"/>
    </w:rPr>
  </w:style>
  <w:style w:type="paragraph" w:customStyle="1" w:styleId="Indentcorptext23">
    <w:name w:val="Indent corp text 23"/>
    <w:basedOn w:val="Normal"/>
    <w:rsid w:val="00655BD5"/>
    <w:pPr>
      <w:suppressAutoHyphens/>
      <w:spacing w:after="0" w:line="240" w:lineRule="auto"/>
      <w:ind w:left="360" w:firstLine="360"/>
    </w:pPr>
    <w:rPr>
      <w:rFonts w:ascii="Times New Roman" w:eastAsia="Times New Roman" w:hAnsi="Times New Roman" w:cs="Times New Roman"/>
      <w:sz w:val="24"/>
      <w:szCs w:val="24"/>
      <w:lang w:val="it-IT" w:eastAsia="ar-SA"/>
    </w:rPr>
  </w:style>
  <w:style w:type="character" w:customStyle="1" w:styleId="Heading7Char1">
    <w:name w:val="Heading 7 Char1"/>
    <w:aliases w:val="Opsomming 1 Char1"/>
    <w:basedOn w:val="DefaultParagraphFont"/>
    <w:uiPriority w:val="9"/>
    <w:semiHidden/>
    <w:rsid w:val="00655BD5"/>
    <w:rPr>
      <w:rFonts w:ascii="Calibri Light" w:eastAsia="Times New Roman" w:hAnsi="Calibri Light" w:cs="Times New Roman" w:hint="default"/>
      <w:i/>
      <w:iCs/>
      <w:color w:val="1F3763"/>
      <w:sz w:val="22"/>
      <w:szCs w:val="22"/>
      <w:lang w:val="ro-RO"/>
    </w:rPr>
  </w:style>
  <w:style w:type="character" w:customStyle="1" w:styleId="Heading9Char1">
    <w:name w:val="Heading 9 Char1"/>
    <w:aliases w:val="Tabelkop 1 Char1,Legal Level 1.1.1.1. Char1"/>
    <w:basedOn w:val="DefaultParagraphFont"/>
    <w:uiPriority w:val="9"/>
    <w:semiHidden/>
    <w:rsid w:val="00655BD5"/>
    <w:rPr>
      <w:rFonts w:ascii="Calibri Light" w:eastAsia="Times New Roman" w:hAnsi="Calibri Light" w:cs="Times New Roman" w:hint="default"/>
      <w:i/>
      <w:iCs/>
      <w:color w:val="272727"/>
      <w:sz w:val="21"/>
      <w:szCs w:val="21"/>
      <w:lang w:val="ro-RO"/>
    </w:rPr>
  </w:style>
  <w:style w:type="paragraph" w:styleId="IntenseQuote">
    <w:name w:val="Intense Quote"/>
    <w:basedOn w:val="Normal"/>
    <w:next w:val="Normal"/>
    <w:link w:val="IntenseQuoteChar"/>
    <w:uiPriority w:val="30"/>
    <w:qFormat/>
    <w:rsid w:val="00655BD5"/>
    <w:pPr>
      <w:pBdr>
        <w:top w:val="single" w:sz="4" w:space="10" w:color="4F81BD"/>
        <w:left w:val="single" w:sz="4" w:space="10" w:color="4F81BD"/>
      </w:pBdr>
      <w:spacing w:before="120" w:after="0" w:line="240" w:lineRule="auto"/>
      <w:ind w:left="1296" w:right="1152"/>
      <w:jc w:val="both"/>
    </w:pPr>
    <w:rPr>
      <w:rFonts w:ascii="Tahoma" w:eastAsia="Times New Roman" w:hAnsi="Tahoma" w:cs="Times New Roman"/>
      <w:i/>
      <w:iCs/>
      <w:color w:val="4F81BD"/>
      <w:sz w:val="20"/>
      <w:szCs w:val="20"/>
      <w:lang w:val="ro-RO" w:bidi="en-US"/>
    </w:rPr>
  </w:style>
  <w:style w:type="character" w:customStyle="1" w:styleId="IntenseQuoteChar">
    <w:name w:val="Intense Quote Char"/>
    <w:basedOn w:val="DefaultParagraphFont"/>
    <w:link w:val="IntenseQuote"/>
    <w:uiPriority w:val="30"/>
    <w:rsid w:val="00655BD5"/>
    <w:rPr>
      <w:rFonts w:ascii="Tahoma" w:eastAsia="Times New Roman" w:hAnsi="Tahoma" w:cs="Times New Roman"/>
      <w:i/>
      <w:iCs/>
      <w:color w:val="4F81BD"/>
      <w:sz w:val="20"/>
      <w:szCs w:val="20"/>
      <w:lang w:val="ro-RO" w:bidi="en-US"/>
    </w:rPr>
  </w:style>
  <w:style w:type="character" w:customStyle="1" w:styleId="TitluChar">
    <w:name w:val="Titlu Char"/>
    <w:link w:val="Titlu10"/>
    <w:locked/>
    <w:rsid w:val="00655BD5"/>
    <w:rPr>
      <w:rFonts w:ascii="Arial" w:eastAsia="Arial Unicode MS" w:hAnsi="Arial" w:cs="Tahoma"/>
      <w:sz w:val="28"/>
      <w:szCs w:val="28"/>
      <w:lang w:val="ro-RO" w:eastAsia="ar-SA"/>
    </w:rPr>
  </w:style>
  <w:style w:type="paragraph" w:customStyle="1" w:styleId="StyleHeading2Verdana10ptJustifiedLeft0cmHanging">
    <w:name w:val="Style Heading 2 + Verdana 10 pt Justified Left:  0 cm Hanging: ..."/>
    <w:basedOn w:val="Heading2"/>
    <w:rsid w:val="00655BD5"/>
    <w:pPr>
      <w:keepLines w:val="0"/>
      <w:numPr>
        <w:ilvl w:val="1"/>
      </w:numPr>
      <w:tabs>
        <w:tab w:val="left" w:pos="5670"/>
      </w:tabs>
      <w:spacing w:before="240" w:line="360" w:lineRule="auto"/>
      <w:ind w:left="567" w:hanging="567"/>
      <w:jc w:val="both"/>
    </w:pPr>
    <w:rPr>
      <w:rFonts w:ascii="Verdana" w:eastAsia="Times New Roman" w:hAnsi="Verdana" w:cs="Times New Roman"/>
      <w:color w:val="auto"/>
      <w:sz w:val="22"/>
      <w:szCs w:val="20"/>
    </w:rPr>
  </w:style>
  <w:style w:type="paragraph" w:customStyle="1" w:styleId="StyleBodyTextCharVerdana10ptBefore6ptLinespacing0">
    <w:name w:val="Style Body TextChar + Verdana 10 pt Before:  6 pt Line spacing:..."/>
    <w:basedOn w:val="BodyText"/>
    <w:autoRedefine/>
    <w:rsid w:val="00655BD5"/>
    <w:pPr>
      <w:spacing w:before="120" w:after="0" w:line="288" w:lineRule="auto"/>
      <w:jc w:val="both"/>
    </w:pPr>
    <w:rPr>
      <w:rFonts w:ascii="Verdana" w:eastAsia="Times New Roman" w:hAnsi="Verdana" w:cs="Times New Roman"/>
      <w:sz w:val="20"/>
      <w:szCs w:val="20"/>
    </w:rPr>
  </w:style>
  <w:style w:type="paragraph" w:customStyle="1" w:styleId="StyleBodyTextCharVerdana10ptBefore6ptLinespacing10">
    <w:name w:val="Style Body TextChar + Verdana 10 pt Before:  6 pt Line spacing:...1"/>
    <w:basedOn w:val="BodyText"/>
    <w:autoRedefine/>
    <w:rsid w:val="00655BD5"/>
    <w:pPr>
      <w:spacing w:line="288" w:lineRule="auto"/>
      <w:jc w:val="both"/>
    </w:pPr>
    <w:rPr>
      <w:rFonts w:ascii="Verdana" w:eastAsia="Times New Roman" w:hAnsi="Verdana" w:cs="Times New Roman"/>
      <w:sz w:val="20"/>
      <w:szCs w:val="20"/>
    </w:rPr>
  </w:style>
  <w:style w:type="paragraph" w:customStyle="1" w:styleId="StyleVerdana10ptJustifiedBefore6pt">
    <w:name w:val="Style Verdana 10 pt Justified Before:  6 pt"/>
    <w:basedOn w:val="Normal"/>
    <w:rsid w:val="00655BD5"/>
    <w:pPr>
      <w:spacing w:after="0" w:line="240" w:lineRule="auto"/>
      <w:jc w:val="both"/>
    </w:pPr>
    <w:rPr>
      <w:rFonts w:ascii="Verdana" w:eastAsia="Times New Roman" w:hAnsi="Verdana" w:cs="Times New Roman"/>
      <w:sz w:val="20"/>
      <w:szCs w:val="20"/>
    </w:rPr>
  </w:style>
  <w:style w:type="paragraph" w:customStyle="1" w:styleId="StyleHeading2After6pt">
    <w:name w:val="Style Heading 2 + After:  6 pt"/>
    <w:basedOn w:val="Heading2"/>
    <w:rsid w:val="00655BD5"/>
    <w:pPr>
      <w:keepNext w:val="0"/>
      <w:keepLines w:val="0"/>
      <w:numPr>
        <w:ilvl w:val="1"/>
      </w:numPr>
      <w:tabs>
        <w:tab w:val="left" w:pos="5670"/>
      </w:tabs>
      <w:spacing w:before="0" w:after="120" w:line="288" w:lineRule="auto"/>
      <w:ind w:left="10782" w:hanging="576"/>
      <w:jc w:val="both"/>
    </w:pPr>
    <w:rPr>
      <w:rFonts w:ascii="Verdana" w:eastAsia="Times New Roman" w:hAnsi="Verdana" w:cs="Times New Roman"/>
      <w:b w:val="0"/>
      <w:bCs w:val="0"/>
      <w:color w:val="auto"/>
      <w:sz w:val="22"/>
      <w:szCs w:val="20"/>
      <w:lang w:val="ro-RO"/>
    </w:rPr>
  </w:style>
  <w:style w:type="paragraph" w:customStyle="1" w:styleId="StyleHeading310ptBefore0pt">
    <w:name w:val="Style Heading 3 + 10 pt Before:  0 pt"/>
    <w:basedOn w:val="Heading3"/>
    <w:rsid w:val="00655BD5"/>
    <w:pPr>
      <w:keepNext w:val="0"/>
      <w:keepLines w:val="0"/>
      <w:numPr>
        <w:ilvl w:val="2"/>
      </w:numPr>
      <w:tabs>
        <w:tab w:val="num" w:pos="680"/>
      </w:tabs>
      <w:spacing w:before="0" w:after="120" w:line="240" w:lineRule="auto"/>
      <w:jc w:val="center"/>
    </w:pPr>
    <w:rPr>
      <w:rFonts w:ascii="Verdana" w:eastAsia="Times New Roman" w:hAnsi="Verdana" w:cs="Times New Roman"/>
      <w:b/>
      <w:color w:val="auto"/>
      <w:sz w:val="28"/>
      <w:szCs w:val="20"/>
      <w:lang w:val="ro-RO"/>
    </w:rPr>
  </w:style>
  <w:style w:type="paragraph" w:customStyle="1" w:styleId="StyleHeading310pt">
    <w:name w:val="Style Heading 3 + 10 pt"/>
    <w:basedOn w:val="Heading3"/>
    <w:rsid w:val="00655BD5"/>
    <w:pPr>
      <w:keepNext w:val="0"/>
      <w:keepLines w:val="0"/>
      <w:numPr>
        <w:ilvl w:val="2"/>
      </w:numPr>
      <w:tabs>
        <w:tab w:val="num" w:pos="680"/>
      </w:tabs>
      <w:spacing w:before="240" w:after="120" w:line="240" w:lineRule="auto"/>
      <w:jc w:val="center"/>
    </w:pPr>
    <w:rPr>
      <w:rFonts w:ascii="Verdana" w:eastAsia="Times New Roman" w:hAnsi="Verdana" w:cs="Arial"/>
      <w:b/>
      <w:color w:val="auto"/>
      <w:sz w:val="28"/>
      <w:szCs w:val="28"/>
      <w:lang w:val="ro-RO"/>
    </w:rPr>
  </w:style>
  <w:style w:type="paragraph" w:customStyle="1" w:styleId="StyleBodyText">
    <w:name w:val="Style Body Text"/>
    <w:aliases w:val="Char + After:  6 pt Line spacing:  Multiple 1.2 li"/>
    <w:basedOn w:val="BodyText"/>
    <w:rsid w:val="00655BD5"/>
    <w:pPr>
      <w:spacing w:line="288" w:lineRule="auto"/>
      <w:jc w:val="both"/>
    </w:pPr>
    <w:rPr>
      <w:rFonts w:ascii="Verdana" w:eastAsia="Times New Roman" w:hAnsi="Verdana" w:cs="Times New Roman"/>
      <w:szCs w:val="20"/>
      <w:lang w:val="ro-RO"/>
    </w:rPr>
  </w:style>
  <w:style w:type="paragraph" w:customStyle="1" w:styleId="StyleVerdana10ptCentered">
    <w:name w:val="Style Verdana 10 pt Centered"/>
    <w:basedOn w:val="Normal"/>
    <w:rsid w:val="00655BD5"/>
    <w:pPr>
      <w:spacing w:after="0" w:line="240" w:lineRule="auto"/>
      <w:jc w:val="center"/>
    </w:pPr>
    <w:rPr>
      <w:rFonts w:ascii="Verdana" w:eastAsia="Times New Roman" w:hAnsi="Verdana" w:cs="Times New Roman"/>
      <w:szCs w:val="20"/>
      <w:lang w:val="ro-RO"/>
    </w:rPr>
  </w:style>
  <w:style w:type="paragraph" w:customStyle="1" w:styleId="StyleVerdana10ptJustified">
    <w:name w:val="Style Verdana 10 pt Justified"/>
    <w:basedOn w:val="Normal"/>
    <w:rsid w:val="00655BD5"/>
    <w:pPr>
      <w:spacing w:after="0" w:line="240" w:lineRule="auto"/>
      <w:jc w:val="both"/>
    </w:pPr>
    <w:rPr>
      <w:rFonts w:ascii="Verdana" w:eastAsia="Times New Roman" w:hAnsi="Verdana" w:cs="Times New Roman"/>
      <w:szCs w:val="20"/>
      <w:lang w:val="ro-RO"/>
    </w:rPr>
  </w:style>
  <w:style w:type="paragraph" w:customStyle="1" w:styleId="yiv822990958msolistparagraph">
    <w:name w:val="yiv822990958msolistparagraph"/>
    <w:basedOn w:val="Normal"/>
    <w:rsid w:val="00655BD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BodyText5">
    <w:name w:val="Body Text5"/>
    <w:basedOn w:val="Normal"/>
    <w:rsid w:val="00655BD5"/>
    <w:pPr>
      <w:shd w:val="clear" w:color="auto" w:fill="FFFFFF"/>
      <w:spacing w:after="0" w:line="259" w:lineRule="exact"/>
      <w:ind w:hanging="360"/>
      <w:jc w:val="both"/>
    </w:pPr>
    <w:rPr>
      <w:rFonts w:ascii="Times New Roman" w:eastAsia="Times New Roman" w:hAnsi="Times New Roman" w:cs="Times New Roman"/>
      <w:sz w:val="20"/>
      <w:szCs w:val="20"/>
      <w:lang w:val="ro-RO" w:eastAsia="ro-RO"/>
    </w:rPr>
  </w:style>
  <w:style w:type="paragraph" w:customStyle="1" w:styleId="Corptext7">
    <w:name w:val="Corp text7"/>
    <w:basedOn w:val="Normal"/>
    <w:rsid w:val="00655BD5"/>
    <w:pPr>
      <w:shd w:val="clear" w:color="auto" w:fill="FFFFFF"/>
      <w:spacing w:after="300" w:line="0" w:lineRule="atLeast"/>
      <w:ind w:hanging="1600"/>
    </w:pPr>
    <w:rPr>
      <w:rFonts w:ascii="Georgia" w:eastAsia="Georgia" w:hAnsi="Georgia" w:cs="Georgia"/>
      <w:color w:val="000000"/>
      <w:lang w:val="ro-RO"/>
    </w:rPr>
  </w:style>
  <w:style w:type="paragraph" w:customStyle="1" w:styleId="Corptext1">
    <w:name w:val="Corp text1"/>
    <w:basedOn w:val="Normal"/>
    <w:rsid w:val="00655BD5"/>
    <w:pPr>
      <w:shd w:val="clear" w:color="auto" w:fill="FFFFFF"/>
      <w:spacing w:before="360" w:after="0" w:line="295" w:lineRule="exact"/>
      <w:ind w:hanging="380"/>
    </w:pPr>
    <w:rPr>
      <w:rFonts w:ascii="Times New Roman" w:eastAsia="Times New Roman" w:hAnsi="Times New Roman" w:cs="Times New Roman"/>
      <w:color w:val="000000"/>
      <w:sz w:val="27"/>
      <w:szCs w:val="27"/>
      <w:lang w:val="ro-RO"/>
    </w:rPr>
  </w:style>
  <w:style w:type="character" w:customStyle="1" w:styleId="Bodytext13">
    <w:name w:val="Body text (13)_"/>
    <w:link w:val="Bodytext130"/>
    <w:locked/>
    <w:rsid w:val="00655BD5"/>
    <w:rPr>
      <w:rFonts w:ascii="Georgia" w:eastAsia="Georgia" w:hAnsi="Georgia" w:cs="Georgia"/>
      <w:shd w:val="clear" w:color="auto" w:fill="FFFFFF"/>
    </w:rPr>
  </w:style>
  <w:style w:type="paragraph" w:customStyle="1" w:styleId="Bodytext130">
    <w:name w:val="Body text (13)"/>
    <w:basedOn w:val="Normal"/>
    <w:link w:val="Bodytext13"/>
    <w:rsid w:val="00655BD5"/>
    <w:pPr>
      <w:shd w:val="clear" w:color="auto" w:fill="FFFFFF"/>
      <w:spacing w:before="240" w:after="240" w:line="270" w:lineRule="exact"/>
      <w:ind w:hanging="440"/>
    </w:pPr>
    <w:rPr>
      <w:rFonts w:ascii="Georgia" w:eastAsia="Georgia" w:hAnsi="Georgia" w:cs="Georgia"/>
    </w:rPr>
  </w:style>
  <w:style w:type="paragraph" w:customStyle="1" w:styleId="StyleNORMALArialNarrow10ptCharChar">
    <w:name w:val="Style NORMAL + Arial Narrow 10 pt Char Char"/>
    <w:basedOn w:val="Normal"/>
    <w:rsid w:val="00655BD5"/>
    <w:pPr>
      <w:spacing w:after="0" w:line="360" w:lineRule="auto"/>
      <w:ind w:left="965"/>
      <w:jc w:val="both"/>
    </w:pPr>
    <w:rPr>
      <w:rFonts w:ascii="Arial Narrow" w:eastAsia="Times New Roman" w:hAnsi="Arial Narrow" w:cs="Times New Roman"/>
      <w:sz w:val="24"/>
      <w:szCs w:val="20"/>
      <w:lang w:val="en-GB"/>
    </w:rPr>
  </w:style>
  <w:style w:type="paragraph" w:customStyle="1" w:styleId="cap1">
    <w:name w:val="cap1"/>
    <w:next w:val="Normal"/>
    <w:rsid w:val="00655BD5"/>
    <w:pPr>
      <w:numPr>
        <w:numId w:val="47"/>
      </w:numPr>
      <w:tabs>
        <w:tab w:val="left" w:pos="964"/>
      </w:tabs>
      <w:spacing w:before="60" w:after="180" w:line="360" w:lineRule="auto"/>
      <w:outlineLvl w:val="0"/>
    </w:pPr>
    <w:rPr>
      <w:rFonts w:ascii="Arial" w:eastAsia="Times New Roman" w:hAnsi="Arial" w:cs="Times New Roman"/>
      <w:b/>
      <w:caps/>
      <w:noProof/>
      <w:sz w:val="24"/>
      <w:szCs w:val="20"/>
    </w:rPr>
  </w:style>
  <w:style w:type="paragraph" w:customStyle="1" w:styleId="cap2">
    <w:name w:val="cap2"/>
    <w:next w:val="Normal"/>
    <w:rsid w:val="00655BD5"/>
    <w:pPr>
      <w:numPr>
        <w:ilvl w:val="1"/>
        <w:numId w:val="47"/>
      </w:numPr>
      <w:tabs>
        <w:tab w:val="left" w:pos="964"/>
      </w:tabs>
      <w:spacing w:after="240" w:line="360" w:lineRule="atLeast"/>
      <w:outlineLvl w:val="1"/>
    </w:pPr>
    <w:rPr>
      <w:rFonts w:ascii="Arial" w:eastAsia="Times New Roman" w:hAnsi="Arial" w:cs="Times New Roman"/>
      <w:b/>
      <w:noProof/>
      <w:sz w:val="24"/>
      <w:szCs w:val="20"/>
    </w:rPr>
  </w:style>
  <w:style w:type="paragraph" w:customStyle="1" w:styleId="cap3">
    <w:name w:val="cap3"/>
    <w:next w:val="Normal"/>
    <w:rsid w:val="00655BD5"/>
    <w:pPr>
      <w:numPr>
        <w:ilvl w:val="2"/>
        <w:numId w:val="47"/>
      </w:numPr>
      <w:tabs>
        <w:tab w:val="left" w:pos="964"/>
      </w:tabs>
      <w:spacing w:after="240" w:line="240" w:lineRule="auto"/>
      <w:outlineLvl w:val="2"/>
    </w:pPr>
    <w:rPr>
      <w:rFonts w:ascii="Arial" w:eastAsia="Times New Roman" w:hAnsi="Arial" w:cs="Times New Roman"/>
      <w:b/>
      <w:noProof/>
      <w:sz w:val="24"/>
      <w:szCs w:val="20"/>
    </w:rPr>
  </w:style>
  <w:style w:type="paragraph" w:customStyle="1" w:styleId="cap4">
    <w:name w:val="cap4"/>
    <w:next w:val="Normal"/>
    <w:rsid w:val="00655BD5"/>
    <w:pPr>
      <w:numPr>
        <w:ilvl w:val="3"/>
        <w:numId w:val="47"/>
      </w:numPr>
      <w:tabs>
        <w:tab w:val="left" w:pos="964"/>
      </w:tabs>
      <w:spacing w:after="120" w:line="240" w:lineRule="auto"/>
      <w:outlineLvl w:val="3"/>
    </w:pPr>
    <w:rPr>
      <w:rFonts w:ascii="Arial" w:eastAsia="Times New Roman" w:hAnsi="Arial" w:cs="Times New Roman"/>
      <w:b/>
      <w:noProof/>
      <w:sz w:val="24"/>
      <w:szCs w:val="20"/>
    </w:rPr>
  </w:style>
  <w:style w:type="paragraph" w:customStyle="1" w:styleId="Normal2">
    <w:name w:val="[Normal]"/>
    <w:rsid w:val="00655BD5"/>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Heading20">
    <w:name w:val="Heading #2_"/>
    <w:link w:val="Heading21"/>
    <w:locked/>
    <w:rsid w:val="00655BD5"/>
    <w:rPr>
      <w:rFonts w:ascii="Arial" w:eastAsia="Arial" w:hAnsi="Arial" w:cs="Arial"/>
      <w:sz w:val="44"/>
      <w:szCs w:val="44"/>
      <w:shd w:val="clear" w:color="auto" w:fill="FFFFFF"/>
    </w:rPr>
  </w:style>
  <w:style w:type="paragraph" w:customStyle="1" w:styleId="Heading21">
    <w:name w:val="Heading #2"/>
    <w:basedOn w:val="Normal"/>
    <w:link w:val="Heading20"/>
    <w:rsid w:val="00655BD5"/>
    <w:pPr>
      <w:widowControl w:val="0"/>
      <w:shd w:val="clear" w:color="auto" w:fill="FFFFFF"/>
      <w:spacing w:after="0" w:line="508" w:lineRule="exact"/>
      <w:jc w:val="center"/>
      <w:outlineLvl w:val="1"/>
    </w:pPr>
    <w:rPr>
      <w:rFonts w:ascii="Arial" w:eastAsia="Arial" w:hAnsi="Arial" w:cs="Arial"/>
      <w:sz w:val="44"/>
      <w:szCs w:val="44"/>
    </w:rPr>
  </w:style>
  <w:style w:type="character" w:customStyle="1" w:styleId="Bodytext230">
    <w:name w:val="Body text (23)_"/>
    <w:basedOn w:val="DefaultParagraphFont"/>
    <w:link w:val="Bodytext231"/>
    <w:locked/>
    <w:rsid w:val="00655BD5"/>
    <w:rPr>
      <w:rFonts w:ascii="Palatino Linotype" w:eastAsia="Palatino Linotype" w:hAnsi="Palatino Linotype" w:cs="Palatino Linotype"/>
      <w:i/>
      <w:iCs/>
      <w:sz w:val="24"/>
      <w:szCs w:val="24"/>
      <w:shd w:val="clear" w:color="auto" w:fill="FFFFFF"/>
    </w:rPr>
  </w:style>
  <w:style w:type="paragraph" w:customStyle="1" w:styleId="Bodytext231">
    <w:name w:val="Body text (23)"/>
    <w:basedOn w:val="Normal"/>
    <w:link w:val="Bodytext230"/>
    <w:rsid w:val="00655BD5"/>
    <w:pPr>
      <w:widowControl w:val="0"/>
      <w:shd w:val="clear" w:color="auto" w:fill="FFFFFF"/>
      <w:spacing w:before="120" w:after="0" w:line="371" w:lineRule="exact"/>
      <w:ind w:hanging="780"/>
      <w:jc w:val="both"/>
    </w:pPr>
    <w:rPr>
      <w:rFonts w:ascii="Palatino Linotype" w:eastAsia="Palatino Linotype" w:hAnsi="Palatino Linotype" w:cs="Palatino Linotype"/>
      <w:i/>
      <w:iCs/>
      <w:sz w:val="24"/>
      <w:szCs w:val="24"/>
    </w:rPr>
  </w:style>
  <w:style w:type="character" w:customStyle="1" w:styleId="BulineChar">
    <w:name w:val="Buline Char"/>
    <w:link w:val="Buline"/>
    <w:locked/>
    <w:rsid w:val="00655BD5"/>
    <w:rPr>
      <w:rFonts w:ascii="Calibri" w:hAnsi="Calibri" w:cs="Calibri"/>
    </w:rPr>
  </w:style>
  <w:style w:type="paragraph" w:customStyle="1" w:styleId="Buline">
    <w:name w:val="Buline"/>
    <w:basedOn w:val="Normal"/>
    <w:link w:val="BulineChar"/>
    <w:autoRedefine/>
    <w:qFormat/>
    <w:rsid w:val="00655BD5"/>
    <w:pPr>
      <w:numPr>
        <w:numId w:val="48"/>
      </w:numPr>
      <w:tabs>
        <w:tab w:val="left" w:pos="1134"/>
        <w:tab w:val="left" w:pos="3402"/>
        <w:tab w:val="left" w:pos="6379"/>
      </w:tabs>
      <w:spacing w:after="60" w:line="240" w:lineRule="auto"/>
      <w:ind w:left="1134" w:hanging="283"/>
      <w:contextualSpacing/>
      <w:jc w:val="both"/>
    </w:pPr>
    <w:rPr>
      <w:rFonts w:ascii="Calibri" w:hAnsi="Calibri" w:cs="Calibri"/>
    </w:rPr>
  </w:style>
  <w:style w:type="paragraph" w:customStyle="1" w:styleId="BH-TextBold-Indigo">
    <w:name w:val="&quot;BH&quot; - Text Bold - Indigo"/>
    <w:basedOn w:val="Normal"/>
    <w:autoRedefine/>
    <w:rsid w:val="00655BD5"/>
    <w:pPr>
      <w:spacing w:after="120" w:line="360" w:lineRule="auto"/>
      <w:ind w:firstLine="900"/>
      <w:jc w:val="both"/>
    </w:pPr>
    <w:rPr>
      <w:rFonts w:ascii="Times New Roman" w:eastAsia="Times New Roman" w:hAnsi="Times New Roman" w:cs="Times New Roman"/>
      <w:bCs/>
      <w:sz w:val="32"/>
      <w:szCs w:val="32"/>
      <w:lang w:val="it-IT" w:eastAsia="ro-RO"/>
    </w:rPr>
  </w:style>
  <w:style w:type="paragraph" w:customStyle="1" w:styleId="Adi">
    <w:name w:val="Adi"/>
    <w:basedOn w:val="Normal"/>
    <w:next w:val="Normal"/>
    <w:rsid w:val="00655BD5"/>
    <w:pPr>
      <w:pageBreakBefore/>
      <w:overflowPunct w:val="0"/>
      <w:autoSpaceDE w:val="0"/>
      <w:autoSpaceDN w:val="0"/>
      <w:adjustRightInd w:val="0"/>
      <w:spacing w:after="0" w:line="240" w:lineRule="auto"/>
      <w:jc w:val="both"/>
    </w:pPr>
    <w:rPr>
      <w:rFonts w:ascii="Arial" w:eastAsia="Times New Roman" w:hAnsi="Arial" w:cs="Times New Roman"/>
      <w:sz w:val="24"/>
      <w:szCs w:val="20"/>
    </w:rPr>
  </w:style>
  <w:style w:type="paragraph" w:customStyle="1" w:styleId="StyleHeading3Red">
    <w:name w:val="Style Heading 3 + Red"/>
    <w:basedOn w:val="Heading3"/>
    <w:rsid w:val="00655BD5"/>
    <w:pPr>
      <w:keepLines w:val="0"/>
      <w:tabs>
        <w:tab w:val="num" w:pos="680"/>
      </w:tabs>
      <w:spacing w:before="120" w:after="240" w:line="240" w:lineRule="auto"/>
      <w:ind w:left="680" w:hanging="680"/>
    </w:pPr>
    <w:rPr>
      <w:rFonts w:ascii="Arial" w:eastAsia="Times New Roman" w:hAnsi="Arial" w:cs="Times New Roman"/>
      <w:b/>
      <w:bCs/>
      <w:i/>
      <w:iCs/>
      <w:color w:val="FF0000"/>
    </w:rPr>
  </w:style>
  <w:style w:type="character" w:styleId="SubtleEmphasis">
    <w:name w:val="Subtle Emphasis"/>
    <w:uiPriority w:val="19"/>
    <w:qFormat/>
    <w:rsid w:val="00655BD5"/>
    <w:rPr>
      <w:i/>
      <w:iCs/>
      <w:color w:val="243F60"/>
    </w:rPr>
  </w:style>
  <w:style w:type="character" w:styleId="SubtleReference">
    <w:name w:val="Subtle Reference"/>
    <w:uiPriority w:val="31"/>
    <w:qFormat/>
    <w:rsid w:val="00655BD5"/>
    <w:rPr>
      <w:b/>
      <w:bCs/>
      <w:color w:val="4F81BD"/>
    </w:rPr>
  </w:style>
  <w:style w:type="character" w:styleId="IntenseReference">
    <w:name w:val="Intense Reference"/>
    <w:uiPriority w:val="32"/>
    <w:qFormat/>
    <w:rsid w:val="00655BD5"/>
    <w:rPr>
      <w:b/>
      <w:bCs/>
      <w:i/>
      <w:iCs/>
      <w:caps/>
      <w:color w:val="4F81BD"/>
    </w:rPr>
  </w:style>
  <w:style w:type="character" w:styleId="BookTitle">
    <w:name w:val="Book Title"/>
    <w:uiPriority w:val="33"/>
    <w:qFormat/>
    <w:rsid w:val="00655BD5"/>
    <w:rPr>
      <w:b/>
      <w:bCs/>
      <w:i/>
      <w:iCs/>
      <w:spacing w:val="9"/>
    </w:rPr>
  </w:style>
  <w:style w:type="character" w:customStyle="1" w:styleId="EmailStyle751">
    <w:name w:val="EmailStyle751"/>
    <w:semiHidden/>
    <w:rsid w:val="00655BD5"/>
    <w:rPr>
      <w:rFonts w:ascii="Arial" w:hAnsi="Arial" w:cs="Arial" w:hint="default"/>
      <w:color w:val="auto"/>
      <w:sz w:val="20"/>
      <w:szCs w:val="20"/>
    </w:rPr>
  </w:style>
  <w:style w:type="character" w:customStyle="1" w:styleId="EmailStyle79">
    <w:name w:val="EmailStyle79"/>
    <w:semiHidden/>
    <w:rsid w:val="00655BD5"/>
    <w:rPr>
      <w:rFonts w:ascii="Arial" w:hAnsi="Arial" w:cs="Arial" w:hint="default"/>
      <w:color w:val="auto"/>
      <w:sz w:val="20"/>
      <w:szCs w:val="20"/>
    </w:rPr>
  </w:style>
  <w:style w:type="character" w:customStyle="1" w:styleId="StyleVerdana10pt">
    <w:name w:val="Style Verdana 10 pt"/>
    <w:rsid w:val="00655BD5"/>
    <w:rPr>
      <w:rFonts w:ascii="Verdana" w:hAnsi="Verdana" w:hint="default"/>
      <w:sz w:val="22"/>
    </w:rPr>
  </w:style>
  <w:style w:type="character" w:customStyle="1" w:styleId="Heading11">
    <w:name w:val="Heading #1_"/>
    <w:rsid w:val="00655BD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Heading12">
    <w:name w:val="Heading #1"/>
    <w:rsid w:val="00655BD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Bodytext50">
    <w:name w:val="Body text (5)_"/>
    <w:rsid w:val="00655BD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Bodytext51">
    <w:name w:val="Body text (5)"/>
    <w:rsid w:val="00655BD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Bodytext13NotItalic">
    <w:name w:val="Body text (13) + Not Italic"/>
    <w:rsid w:val="00655BD5"/>
    <w:rPr>
      <w:rFonts w:ascii="Georgia" w:eastAsia="Georgia" w:hAnsi="Georgia" w:cs="Georgia" w:hint="default"/>
      <w:i/>
      <w:iCs/>
      <w:sz w:val="22"/>
      <w:szCs w:val="22"/>
      <w:shd w:val="clear" w:color="auto" w:fill="FFFFFF"/>
      <w:lang w:val="en-US"/>
    </w:rPr>
  </w:style>
  <w:style w:type="character" w:customStyle="1" w:styleId="BodytextItalic">
    <w:name w:val="Body text + Italic"/>
    <w:rsid w:val="00655BD5"/>
    <w:rPr>
      <w:rFonts w:ascii="Georgia" w:eastAsia="Georgia" w:hAnsi="Georgia" w:cs="Georgia" w:hint="default"/>
      <w:b w:val="0"/>
      <w:bCs w:val="0"/>
      <w:i/>
      <w:iCs/>
      <w:smallCaps w:val="0"/>
      <w:strike w:val="0"/>
      <w:dstrike w:val="0"/>
      <w:spacing w:val="0"/>
      <w:sz w:val="22"/>
      <w:szCs w:val="22"/>
      <w:u w:val="none"/>
      <w:effect w:val="none"/>
      <w:shd w:val="clear" w:color="auto" w:fill="FFFFFF"/>
    </w:rPr>
  </w:style>
  <w:style w:type="character" w:customStyle="1" w:styleId="Bodytext9NotItalic">
    <w:name w:val="Body text (9) + Not Italic"/>
    <w:rsid w:val="00655BD5"/>
    <w:rPr>
      <w:rFonts w:ascii="Georgia" w:eastAsia="Georgia" w:hAnsi="Georgia" w:cs="Georgia" w:hint="default"/>
      <w:b w:val="0"/>
      <w:bCs w:val="0"/>
      <w:i/>
      <w:iCs/>
      <w:smallCaps w:val="0"/>
      <w:strike w:val="0"/>
      <w:dstrike w:val="0"/>
      <w:spacing w:val="0"/>
      <w:sz w:val="22"/>
      <w:szCs w:val="22"/>
      <w:u w:val="none"/>
      <w:effect w:val="none"/>
      <w:shd w:val="clear" w:color="auto" w:fill="FFFFFF"/>
    </w:rPr>
  </w:style>
  <w:style w:type="character" w:customStyle="1" w:styleId="ln2articol1">
    <w:name w:val="ln2articol1"/>
    <w:rsid w:val="00655BD5"/>
    <w:rPr>
      <w:b/>
      <w:bCs/>
      <w:color w:val="0000AF"/>
    </w:rPr>
  </w:style>
  <w:style w:type="character" w:customStyle="1" w:styleId="Bodytext5PalatinoLinotype">
    <w:name w:val="Body text (5) + Palatino Linotype"/>
    <w:aliases w:val="11 pt,Table of contents (2) + Palatino Linotype"/>
    <w:basedOn w:val="DefaultParagraphFont"/>
    <w:rsid w:val="00655BD5"/>
    <w:rPr>
      <w:rFonts w:ascii="Palatino Linotype" w:eastAsia="Palatino Linotype" w:hAnsi="Palatino Linotype" w:cs="Palatino Linotype" w:hint="default"/>
      <w:b/>
      <w:bCs/>
      <w:color w:val="000000"/>
      <w:spacing w:val="0"/>
      <w:w w:val="100"/>
      <w:position w:val="0"/>
      <w:sz w:val="22"/>
      <w:szCs w:val="22"/>
      <w:shd w:val="clear" w:color="auto" w:fill="FFFFFF"/>
      <w:lang w:val="ro-RO" w:eastAsia="ro-RO" w:bidi="ro-RO"/>
    </w:rPr>
  </w:style>
  <w:style w:type="character" w:customStyle="1" w:styleId="Bodytext2323pt">
    <w:name w:val="Body text (23) + 23 pt"/>
    <w:aliases w:val="Not Italic"/>
    <w:basedOn w:val="Bodytext230"/>
    <w:rsid w:val="00655BD5"/>
    <w:rPr>
      <w:rFonts w:ascii="Palatino Linotype" w:eastAsia="Palatino Linotype" w:hAnsi="Palatino Linotype" w:cs="Palatino Linotype"/>
      <w:i/>
      <w:iCs/>
      <w:color w:val="000000"/>
      <w:spacing w:val="0"/>
      <w:w w:val="100"/>
      <w:position w:val="0"/>
      <w:sz w:val="46"/>
      <w:szCs w:val="46"/>
      <w:shd w:val="clear" w:color="auto" w:fill="FFFFFF"/>
      <w:lang w:val="ro-RO" w:eastAsia="ro-RO" w:bidi="ro-RO"/>
    </w:rPr>
  </w:style>
  <w:style w:type="table" w:styleId="TableElegant">
    <w:name w:val="Table Elegant"/>
    <w:basedOn w:val="TableNormal"/>
    <w:unhideWhenUsed/>
    <w:rsid w:val="00655BD5"/>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GridTable5Dark">
    <w:name w:val="Grid Table 5 Dark"/>
    <w:basedOn w:val="TableNormal"/>
    <w:uiPriority w:val="50"/>
    <w:rsid w:val="00655BD5"/>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ListTable3-Accent1">
    <w:name w:val="List Table 3 Accent 1"/>
    <w:basedOn w:val="TableNormal"/>
    <w:uiPriority w:val="48"/>
    <w:rsid w:val="00655BD5"/>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lTabel1">
    <w:name w:val="Grilă Tabel1"/>
    <w:basedOn w:val="TableNormal"/>
    <w:uiPriority w:val="59"/>
    <w:rsid w:val="00655BD5"/>
    <w:pPr>
      <w:spacing w:before="120" w:after="0" w:line="36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rsid w:val="00655BD5"/>
    <w:pPr>
      <w:numPr>
        <w:numId w:val="49"/>
      </w:numPr>
    </w:pPr>
  </w:style>
  <w:style w:type="numbering" w:customStyle="1" w:styleId="FrListare11">
    <w:name w:val="Fără Listare11"/>
    <w:next w:val="NoList"/>
    <w:uiPriority w:val="99"/>
    <w:semiHidden/>
    <w:unhideWhenUsed/>
    <w:rsid w:val="00655BD5"/>
  </w:style>
  <w:style w:type="numbering" w:customStyle="1" w:styleId="StyleBulleted1">
    <w:name w:val="Style Bulleted1"/>
    <w:basedOn w:val="NoList"/>
    <w:rsid w:val="00655BD5"/>
  </w:style>
  <w:style w:type="numbering" w:customStyle="1" w:styleId="NoList51">
    <w:name w:val="No List51"/>
    <w:next w:val="NoList"/>
    <w:uiPriority w:val="99"/>
    <w:semiHidden/>
    <w:unhideWhenUsed/>
    <w:rsid w:val="00655BD5"/>
  </w:style>
  <w:style w:type="table" w:customStyle="1" w:styleId="TableGrid9">
    <w:name w:val="Table Grid9"/>
    <w:basedOn w:val="TableNormal"/>
    <w:next w:val="TableGrid"/>
    <w:uiPriority w:val="59"/>
    <w:qFormat/>
    <w:rsid w:val="00655B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6">
    <w:name w:val="Light Shading - Accent 126"/>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rsid w:val="00655B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655B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2">
    <w:name w:val="Light Shading - Accent 1111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3">
    <w:name w:val="Light Shading - Accent 1213"/>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3">
    <w:name w:val="Light Shading - Accent 1223"/>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
    <w:name w:val="Light Shading - Accent 13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2">
    <w:name w:val="Table Grid22"/>
    <w:basedOn w:val="TableNormal"/>
    <w:uiPriority w:val="59"/>
    <w:rsid w:val="00655BD5"/>
    <w:pPr>
      <w:spacing w:after="0" w:line="240" w:lineRule="auto"/>
    </w:pPr>
    <w:rPr>
      <w:rFonts w:ascii="Times New Roman" w:eastAsia="Times New Roman" w:hAnsi="Times New Roman"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655BD5"/>
    <w:pPr>
      <w:spacing w:after="0" w:line="240" w:lineRule="auto"/>
    </w:pPr>
    <w:rPr>
      <w:rFonts w:eastAsia="Times New Roman"/>
    </w:rPr>
    <w:tblPr>
      <w:tblCellMar>
        <w:top w:w="0" w:type="dxa"/>
        <w:left w:w="0" w:type="dxa"/>
        <w:bottom w:w="0" w:type="dxa"/>
        <w:right w:w="0" w:type="dxa"/>
      </w:tblCellMar>
    </w:tblPr>
  </w:style>
  <w:style w:type="numbering" w:customStyle="1" w:styleId="FrListare111">
    <w:name w:val="Fără Listare111"/>
    <w:next w:val="NoList"/>
    <w:uiPriority w:val="99"/>
    <w:semiHidden/>
    <w:unhideWhenUsed/>
    <w:rsid w:val="00655BD5"/>
  </w:style>
  <w:style w:type="table" w:customStyle="1" w:styleId="LightShading-Accent1132">
    <w:name w:val="Light Shading - Accent 113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2">
    <w:name w:val="Light Shading - Accent 123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2">
    <w:name w:val="Light Shading - Accent 1211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12">
    <w:name w:val="Light Shading - Accent 1221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1">
    <w:name w:val="No List121"/>
    <w:next w:val="NoList"/>
    <w:uiPriority w:val="99"/>
    <w:semiHidden/>
    <w:unhideWhenUsed/>
    <w:rsid w:val="00655BD5"/>
  </w:style>
  <w:style w:type="table" w:customStyle="1" w:styleId="LightShading-Accent1141">
    <w:name w:val="Light Shading - Accent 114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41">
    <w:name w:val="Light Shading - Accent 124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11">
    <w:name w:val="No List2111"/>
    <w:next w:val="NoList"/>
    <w:uiPriority w:val="99"/>
    <w:semiHidden/>
    <w:unhideWhenUsed/>
    <w:rsid w:val="00655BD5"/>
  </w:style>
  <w:style w:type="table" w:customStyle="1" w:styleId="LightShading-Accent1151">
    <w:name w:val="Light Shading - Accent 115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21">
    <w:name w:val="Light Shading - Accent 1112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21">
    <w:name w:val="Light Shading - Accent 1212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1">
    <w:name w:val="Light Shading - Accent 1122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21">
    <w:name w:val="Light Shading - Accent 1222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1">
    <w:name w:val="Light Shading - Accent 1231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12">
    <w:name w:val="Light Shading - Accent 11111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12">
    <w:name w:val="Light Shading - Accent 12111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2">
    <w:name w:val="Light Shading - Accent 11211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112">
    <w:name w:val="Light Shading - Accent 122112"/>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111">
    <w:name w:val="Light Shading - Accent 111111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111">
    <w:name w:val="Light Shading - Accent 121111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11">
    <w:name w:val="Light Shading - Accent 112111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1111">
    <w:name w:val="Light Shading - Accent 1221111"/>
    <w:basedOn w:val="TableNormal"/>
    <w:uiPriority w:val="60"/>
    <w:rsid w:val="00655BD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semiHidden/>
    <w:unhideWhenUsed/>
    <w:rsid w:val="00655BD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semiHidden/>
    <w:unhideWhenUsed/>
    <w:rsid w:val="00655B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semiHidden/>
    <w:unhideWhenUsed/>
    <w:rsid w:val="00655BD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7Colorful-Accent3">
    <w:name w:val="List Table 7 Colorful Accent 3"/>
    <w:basedOn w:val="TableNormal"/>
    <w:uiPriority w:val="52"/>
    <w:rsid w:val="00655BD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olorfulGrid-Accent3">
    <w:name w:val="Colorful Grid Accent 3"/>
    <w:basedOn w:val="TableNormal"/>
    <w:uiPriority w:val="73"/>
    <w:semiHidden/>
    <w:unhideWhenUsed/>
    <w:rsid w:val="00655B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PlainTable4">
    <w:name w:val="Plain Table 4"/>
    <w:basedOn w:val="TableNormal"/>
    <w:uiPriority w:val="44"/>
    <w:rsid w:val="00655B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ai2">
    <w:name w:val="1 / a / i2"/>
    <w:basedOn w:val="NoList"/>
    <w:next w:val="1ai"/>
    <w:rsid w:val="00136595"/>
    <w:pPr>
      <w:numPr>
        <w:numId w:val="59"/>
      </w:numPr>
    </w:pPr>
  </w:style>
  <w:style w:type="table" w:customStyle="1" w:styleId="TableGrid100">
    <w:name w:val="Table Grid10"/>
    <w:basedOn w:val="TableNormal"/>
    <w:next w:val="TableGrid"/>
    <w:uiPriority w:val="59"/>
    <w:qFormat/>
    <w:rsid w:val="001365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7">
    <w:name w:val="Light Shading - Accent 117"/>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7">
    <w:name w:val="Light Shading - Accent 127"/>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2">
    <w:name w:val="Table Grid112"/>
    <w:basedOn w:val="TableNormal"/>
    <w:next w:val="TableGrid"/>
    <w:rsid w:val="0013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13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4">
    <w:name w:val="Light Shading - Accent 1114"/>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4">
    <w:name w:val="Light Shading - Accent 1214"/>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4">
    <w:name w:val="Light Shading - Accent 1124"/>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4">
    <w:name w:val="Light Shading - Accent 1224"/>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2">
    <w:name w:val="Light Shading - Accent 13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23">
    <w:name w:val="Table Grid23"/>
    <w:basedOn w:val="TableNormal"/>
    <w:uiPriority w:val="59"/>
    <w:rsid w:val="00136595"/>
    <w:pPr>
      <w:spacing w:after="0" w:line="240" w:lineRule="auto"/>
    </w:pPr>
    <w:rPr>
      <w:rFonts w:ascii="Times New Roman" w:eastAsia="Times New Roman" w:hAnsi="Times New Roman"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136595"/>
    <w:pPr>
      <w:spacing w:after="0" w:line="240" w:lineRule="auto"/>
    </w:pPr>
    <w:rPr>
      <w:rFonts w:eastAsiaTheme="minorEastAsia"/>
    </w:rPr>
    <w:tblPr>
      <w:tblCellMar>
        <w:top w:w="0" w:type="dxa"/>
        <w:left w:w="0" w:type="dxa"/>
        <w:bottom w:w="0" w:type="dxa"/>
        <w:right w:w="0" w:type="dxa"/>
      </w:tblCellMar>
    </w:tblPr>
  </w:style>
  <w:style w:type="table" w:customStyle="1" w:styleId="LightShading-Accent1133">
    <w:name w:val="Light Shading - Accent 113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33">
    <w:name w:val="Light Shading - Accent 123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13">
    <w:name w:val="Light Shading - Accent 1111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13">
    <w:name w:val="Light Shading - Accent 1211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13">
    <w:name w:val="Light Shading - Accent 1121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13">
    <w:name w:val="Light Shading - Accent 1221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42">
    <w:name w:val="Light Shading - Accent 114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42">
    <w:name w:val="Light Shading - Accent 124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52">
    <w:name w:val="Light Shading - Accent 115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52">
    <w:name w:val="Light Shading - Accent 125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22">
    <w:name w:val="Light Shading - Accent 1112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22">
    <w:name w:val="Light Shading - Accent 1212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22">
    <w:name w:val="Light Shading - Accent 1122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22">
    <w:name w:val="Light Shading - Accent 1222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312">
    <w:name w:val="Light Shading - Accent 1131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312">
    <w:name w:val="Light Shading - Accent 1231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113">
    <w:name w:val="Light Shading - Accent 11111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113">
    <w:name w:val="Light Shading - Accent 12111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113">
    <w:name w:val="Light Shading - Accent 11211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113">
    <w:name w:val="Light Shading - Accent 122113"/>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1112">
    <w:name w:val="Light Shading - Accent 111111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1112">
    <w:name w:val="Light Shading - Accent 121111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1112">
    <w:name w:val="Light Shading - Accent 112111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21112">
    <w:name w:val="Light Shading - Accent 1221112"/>
    <w:basedOn w:val="TableNormal"/>
    <w:uiPriority w:val="60"/>
    <w:rsid w:val="00136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1">
    <w:name w:val="Table Grid31"/>
    <w:basedOn w:val="TableNormal"/>
    <w:next w:val="TableGrid"/>
    <w:rsid w:val="0013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3">
    <w:name w:val="Stil13"/>
    <w:basedOn w:val="NoList"/>
    <w:rsid w:val="00136595"/>
    <w:pPr>
      <w:numPr>
        <w:numId w:val="61"/>
      </w:numPr>
    </w:pPr>
  </w:style>
  <w:style w:type="table" w:customStyle="1" w:styleId="LightShading-Accent512">
    <w:name w:val="Light Shading - Accent 512"/>
    <w:basedOn w:val="TableNormal"/>
    <w:next w:val="LightShading-Accent5"/>
    <w:uiPriority w:val="60"/>
    <w:rsid w:val="00136595"/>
    <w:pPr>
      <w:spacing w:after="0" w:line="240" w:lineRule="auto"/>
    </w:pPr>
    <w:rPr>
      <w:rFonts w:eastAsia="Times New Roman"/>
      <w:color w:val="2E74B5"/>
      <w:lang w:val="ro-RO" w:eastAsia="ro-RO"/>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12">
    <w:name w:val="Light Shading12"/>
    <w:basedOn w:val="TableNormal"/>
    <w:next w:val="LightShading"/>
    <w:uiPriority w:val="60"/>
    <w:rsid w:val="00136595"/>
    <w:pPr>
      <w:spacing w:after="0" w:line="240" w:lineRule="auto"/>
    </w:pPr>
    <w:rPr>
      <w:color w:val="000000"/>
      <w:lang w:val="ro-R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61">
    <w:name w:val="Light Shading - Accent 1161"/>
    <w:basedOn w:val="TableNormal"/>
    <w:uiPriority w:val="60"/>
    <w:rsid w:val="00136595"/>
    <w:pPr>
      <w:spacing w:after="0" w:line="240" w:lineRule="auto"/>
    </w:pPr>
    <w:rPr>
      <w:rFonts w:ascii="Times New Roman" w:eastAsia="Times New Roman" w:hAnsi="Times New Roman" w:cs="Times New Roman"/>
      <w:color w:val="2F5496"/>
      <w:sz w:val="20"/>
      <w:szCs w:val="20"/>
      <w:lang w:val="ro-RO" w:eastAsia="ro-RO"/>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1">
    <w:name w:val="Light Shading - Accent 611"/>
    <w:basedOn w:val="TableNormal"/>
    <w:next w:val="LightShading-Accent6"/>
    <w:uiPriority w:val="60"/>
    <w:rsid w:val="00136595"/>
    <w:pPr>
      <w:spacing w:after="0" w:line="240" w:lineRule="auto"/>
    </w:pPr>
    <w:rPr>
      <w:rFonts w:ascii="Calibri" w:eastAsia="Calibri" w:hAnsi="Calibri" w:cs="Times New Roman"/>
      <w:color w:val="538135"/>
      <w:sz w:val="20"/>
      <w:szCs w:val="20"/>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leProfessional1">
    <w:name w:val="Table Professional1"/>
    <w:basedOn w:val="TableNormal"/>
    <w:next w:val="TableProfessional"/>
    <w:rsid w:val="00136595"/>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13659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
    <w:name w:val="Table Grid 51"/>
    <w:basedOn w:val="TableNormal"/>
    <w:next w:val="TableGrid5"/>
    <w:rsid w:val="0013659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211">
    <w:name w:val="Table Grid211"/>
    <w:basedOn w:val="TableNormal"/>
    <w:next w:val="TableGrid"/>
    <w:rsid w:val="0013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
    <w:name w:val="Table Web 31"/>
    <w:basedOn w:val="TableNormal"/>
    <w:next w:val="TableWeb3"/>
    <w:rsid w:val="00136595"/>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13659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lmedie3-Accentuare111">
    <w:name w:val="Grilă medie 3 - Accentuare 111"/>
    <w:basedOn w:val="TableNormal"/>
    <w:rsid w:val="0013659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deculoaredeschis-Accentuare311">
    <w:name w:val="Grilă de culoare deschisă - Accentuare 311"/>
    <w:basedOn w:val="TableNormal"/>
    <w:rsid w:val="0013659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
    <w:name w:val="Light Grid1"/>
    <w:basedOn w:val="TableNormal"/>
    <w:next w:val="LightGrid"/>
    <w:rsid w:val="0013659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1">
    <w:name w:val="Table 3D effects 11"/>
    <w:basedOn w:val="TableNormal"/>
    <w:next w:val="Table3Deffects1"/>
    <w:rsid w:val="00136595"/>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41">
    <w:name w:val="Table Grid41"/>
    <w:basedOn w:val="TableNormal"/>
    <w:next w:val="TableGrid"/>
    <w:rsid w:val="0013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next w:val="TableGrid"/>
    <w:rsid w:val="00136595"/>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
    <w:basedOn w:val="TableNormal"/>
    <w:next w:val="TableGrid"/>
    <w:rsid w:val="00136595"/>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1">
    <w:name w:val="List Table 7 Colorful - Accent 311"/>
    <w:basedOn w:val="TableNormal"/>
    <w:next w:val="ListTable7Colorful-Accent3"/>
    <w:uiPriority w:val="52"/>
    <w:rsid w:val="00136595"/>
    <w:pPr>
      <w:spacing w:after="0" w:line="240" w:lineRule="auto"/>
    </w:pPr>
    <w:rPr>
      <w:rFonts w:ascii="Calibri" w:eastAsia="Calibri" w:hAnsi="Calibri" w:cs="Times New Roman"/>
      <w:color w:val="7B7B7B"/>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311">
    <w:name w:val="Tabel listă 7 Colorat - Accentuare 311"/>
    <w:basedOn w:val="TableNormal"/>
    <w:uiPriority w:val="52"/>
    <w:rsid w:val="00136595"/>
    <w:pPr>
      <w:spacing w:after="0" w:line="240" w:lineRule="auto"/>
    </w:pPr>
    <w:rPr>
      <w:rFonts w:ascii="Calibri" w:eastAsia="Calibri" w:hAnsi="Calibri" w:cs="Times New Roman"/>
      <w:color w:val="7B7B7B"/>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olorfulGrid-Accent311">
    <w:name w:val="Colorful Grid - Accent 311"/>
    <w:basedOn w:val="TableNormal"/>
    <w:next w:val="ColorfulGrid-Accent3"/>
    <w:uiPriority w:val="73"/>
    <w:rsid w:val="00136595"/>
    <w:pPr>
      <w:spacing w:after="0" w:line="240" w:lineRule="auto"/>
    </w:pPr>
    <w:rPr>
      <w:rFonts w:eastAsia="Times New Roman"/>
      <w:color w:val="000000"/>
      <w:lang w:val="ro-RO" w:eastAsia="ro-RO"/>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TableGrid71">
    <w:name w:val="Table Grid71"/>
    <w:basedOn w:val="TableNormal"/>
    <w:next w:val="TableGrid"/>
    <w:uiPriority w:val="39"/>
    <w:rsid w:val="0013659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next w:val="PlainTable4"/>
    <w:uiPriority w:val="44"/>
    <w:rsid w:val="001365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21">
    <w:name w:val="Table Grid121"/>
    <w:basedOn w:val="TableNormal"/>
    <w:next w:val="TableGrid"/>
    <w:rsid w:val="0013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next w:val="LightShading"/>
    <w:uiPriority w:val="60"/>
    <w:rsid w:val="00136595"/>
    <w:pPr>
      <w:spacing w:after="0" w:line="240" w:lineRule="auto"/>
    </w:pPr>
    <w:rPr>
      <w:color w:val="000000"/>
      <w:lang w:val="ro-R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81">
    <w:name w:val="Table Grid81"/>
    <w:basedOn w:val="TableNormal"/>
    <w:next w:val="TableGrid"/>
    <w:uiPriority w:val="39"/>
    <w:rsid w:val="00136595"/>
    <w:pPr>
      <w:spacing w:after="0" w:line="240" w:lineRule="auto"/>
    </w:pPr>
    <w:rPr>
      <w:rFonts w:ascii="Calibri" w:eastAsia="Times New Roman" w:hAnsi="Calibri" w:cs="Times New Roman"/>
      <w:sz w:val="20"/>
      <w:szCs w:val="20"/>
      <w:lang w:val="eu-ES" w:eastAsia="eu-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12">
    <w:name w:val="Stil112"/>
    <w:basedOn w:val="NoList"/>
    <w:rsid w:val="00136595"/>
    <w:pPr>
      <w:numPr>
        <w:numId w:val="63"/>
      </w:numPr>
    </w:pPr>
  </w:style>
  <w:style w:type="table" w:customStyle="1" w:styleId="LightShading-Accent5111">
    <w:name w:val="Light Shading - Accent 5111"/>
    <w:basedOn w:val="TableNormal"/>
    <w:next w:val="LightShading-Accent5"/>
    <w:uiPriority w:val="60"/>
    <w:rsid w:val="00136595"/>
    <w:pPr>
      <w:spacing w:after="0" w:line="240" w:lineRule="auto"/>
    </w:pPr>
    <w:rPr>
      <w:rFonts w:eastAsia="Times New Roman"/>
      <w:color w:val="31849B"/>
      <w:lang w:val="ro-RO" w:eastAsia="ro-R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32">
    <w:name w:val="Table Grid132"/>
    <w:basedOn w:val="TableNormal"/>
    <w:next w:val="TableGrid"/>
    <w:rsid w:val="0013659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21">
    <w:name w:val="Stil121"/>
    <w:basedOn w:val="NoList"/>
    <w:rsid w:val="00136595"/>
    <w:pPr>
      <w:numPr>
        <w:numId w:val="60"/>
      </w:numPr>
    </w:pPr>
  </w:style>
  <w:style w:type="numbering" w:customStyle="1" w:styleId="1ai11">
    <w:name w:val="1 / a / i11"/>
    <w:basedOn w:val="NoList"/>
    <w:next w:val="1ai"/>
    <w:rsid w:val="00136595"/>
    <w:pPr>
      <w:numPr>
        <w:numId w:val="112"/>
      </w:numPr>
    </w:pPr>
  </w:style>
  <w:style w:type="numbering" w:customStyle="1" w:styleId="Stil1111">
    <w:name w:val="Stil1111"/>
    <w:basedOn w:val="NoList"/>
    <w:rsid w:val="00136595"/>
    <w:pPr>
      <w:numPr>
        <w:numId w:val="65"/>
      </w:numPr>
    </w:pPr>
  </w:style>
  <w:style w:type="table" w:customStyle="1" w:styleId="TableElegant1">
    <w:name w:val="Table Elegant1"/>
    <w:basedOn w:val="TableNormal"/>
    <w:next w:val="TableElegant"/>
    <w:unhideWhenUsed/>
    <w:rsid w:val="00136595"/>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dTable5Dark1">
    <w:name w:val="Grid Table 5 Dark1"/>
    <w:basedOn w:val="TableNormal"/>
    <w:next w:val="GridTable5Dark"/>
    <w:uiPriority w:val="50"/>
    <w:rsid w:val="00136595"/>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stTable3-Accent11">
    <w:name w:val="List Table 3 - Accent 11"/>
    <w:basedOn w:val="TableNormal"/>
    <w:next w:val="ListTable3-Accent1"/>
    <w:uiPriority w:val="48"/>
    <w:rsid w:val="00136595"/>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lTabel11">
    <w:name w:val="Grilă Tabel11"/>
    <w:basedOn w:val="TableNormal"/>
    <w:uiPriority w:val="59"/>
    <w:rsid w:val="00136595"/>
    <w:pPr>
      <w:spacing w:before="120" w:after="0" w:line="36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2">
    <w:name w:val="Style Bulleted2"/>
    <w:rsid w:val="00136595"/>
    <w:pPr>
      <w:numPr>
        <w:numId w:val="64"/>
      </w:numPr>
    </w:pPr>
  </w:style>
  <w:style w:type="table" w:customStyle="1" w:styleId="TableGrid91">
    <w:name w:val="Table Grid91"/>
    <w:basedOn w:val="TableNormal"/>
    <w:next w:val="TableGrid"/>
    <w:uiPriority w:val="59"/>
    <w:qFormat/>
    <w:rsid w:val="001365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1">
    <w:name w:val="Light Shading - Accent 1113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61">
    <w:name w:val="Light Shading - Accent 126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1">
    <w:name w:val="Table Grid1111"/>
    <w:basedOn w:val="TableNormal"/>
    <w:next w:val="TableGrid"/>
    <w:rsid w:val="0013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1365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21">
    <w:name w:val="Light Shading - Accent 1111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31">
    <w:name w:val="Light Shading - Accent 1213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1">
    <w:name w:val="Light Shading - Accent 1123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31">
    <w:name w:val="Light Shading - Accent 1223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21">
    <w:name w:val="Table Grid221"/>
    <w:basedOn w:val="TableNormal"/>
    <w:uiPriority w:val="59"/>
    <w:rsid w:val="00136595"/>
    <w:pPr>
      <w:spacing w:after="0" w:line="240" w:lineRule="auto"/>
    </w:pPr>
    <w:rPr>
      <w:rFonts w:ascii="Times New Roman" w:eastAsia="Times New Roman" w:hAnsi="Times New Roman"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Grid11"/>
    <w:rsid w:val="00136595"/>
    <w:pPr>
      <w:spacing w:after="0" w:line="240" w:lineRule="auto"/>
    </w:pPr>
    <w:rPr>
      <w:rFonts w:eastAsia="Times New Roman"/>
    </w:rPr>
    <w:tblPr>
      <w:tblCellMar>
        <w:top w:w="0" w:type="dxa"/>
        <w:left w:w="0" w:type="dxa"/>
        <w:bottom w:w="0" w:type="dxa"/>
        <w:right w:w="0" w:type="dxa"/>
      </w:tblCellMar>
    </w:tblPr>
  </w:style>
  <w:style w:type="table" w:customStyle="1" w:styleId="LightShading-Accent11321">
    <w:name w:val="Light Shading - Accent 113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21">
    <w:name w:val="Light Shading - Accent 123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21">
    <w:name w:val="Light Shading - Accent 1211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1">
    <w:name w:val="Light Shading - Accent 1121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121">
    <w:name w:val="Light Shading - Accent 1221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411">
    <w:name w:val="Light Shading - Accent 114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411">
    <w:name w:val="Light Shading - Accent 124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1">
    <w:name w:val="Light Shading - Accent 125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211">
    <w:name w:val="Light Shading - Accent 1112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211">
    <w:name w:val="Light Shading - Accent 1212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11">
    <w:name w:val="Light Shading - Accent 1122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211">
    <w:name w:val="Light Shading - Accent 1222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1">
    <w:name w:val="Light Shading - Accent 1131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11">
    <w:name w:val="Light Shading - Accent 1231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121">
    <w:name w:val="Light Shading - Accent 11111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121">
    <w:name w:val="Light Shading - Accent 12111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21">
    <w:name w:val="Light Shading - Accent 11211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1121">
    <w:name w:val="Light Shading - Accent 122112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1111">
    <w:name w:val="Light Shading - Accent 111111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1111">
    <w:name w:val="Light Shading - Accent 121111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111">
    <w:name w:val="Light Shading - Accent 112111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11111">
    <w:name w:val="Light Shading - Accent 12211111"/>
    <w:basedOn w:val="TableNormal"/>
    <w:uiPriority w:val="60"/>
    <w:rsid w:val="0013659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semiHidden/>
    <w:unhideWhenUsed/>
    <w:rsid w:val="0013659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2">
    <w:name w:val="Light Shading2"/>
    <w:basedOn w:val="TableNormal"/>
    <w:next w:val="LightShading"/>
    <w:uiPriority w:val="60"/>
    <w:semiHidden/>
    <w:unhideWhenUsed/>
    <w:rsid w:val="0013659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62">
    <w:name w:val="Light Shading - Accent 62"/>
    <w:basedOn w:val="TableNormal"/>
    <w:next w:val="LightShading-Accent6"/>
    <w:uiPriority w:val="60"/>
    <w:semiHidden/>
    <w:unhideWhenUsed/>
    <w:rsid w:val="0013659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7Colorful-Accent32">
    <w:name w:val="List Table 7 Colorful - Accent 32"/>
    <w:basedOn w:val="TableNormal"/>
    <w:next w:val="ListTable7Colorful-Accent3"/>
    <w:uiPriority w:val="52"/>
    <w:rsid w:val="001365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olorfulGrid-Accent32">
    <w:name w:val="Colorful Grid - Accent 32"/>
    <w:basedOn w:val="TableNormal"/>
    <w:next w:val="ColorfulGrid-Accent3"/>
    <w:uiPriority w:val="73"/>
    <w:semiHidden/>
    <w:unhideWhenUsed/>
    <w:rsid w:val="001365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PlainTable42">
    <w:name w:val="Plain Table 42"/>
    <w:basedOn w:val="TableNormal"/>
    <w:next w:val="PlainTable4"/>
    <w:uiPriority w:val="44"/>
    <w:rsid w:val="001365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agine">
    <w:name w:val="Imagine"/>
    <w:basedOn w:val="Caption"/>
    <w:qFormat/>
    <w:rsid w:val="007A319F"/>
    <w:pPr>
      <w:keepNext/>
      <w:suppressAutoHyphens w:val="0"/>
      <w:spacing w:before="60" w:after="60"/>
      <w:jc w:val="center"/>
    </w:pPr>
    <w:rPr>
      <w:rFonts w:ascii="Times New Roman" w:eastAsiaTheme="majorEastAsia" w:hAnsi="Times New Roman" w:cstheme="majorBidi"/>
      <w:b w:val="0"/>
      <w:bCs w:val="0"/>
      <w:i/>
      <w:noProof/>
      <w:spacing w:val="10"/>
      <w:szCs w:val="18"/>
      <w:lang w:val="ro-MD" w:eastAsia="en-US"/>
    </w:rPr>
  </w:style>
  <w:style w:type="character" w:customStyle="1" w:styleId="Picturecaption2Exact">
    <w:name w:val="Picture caption (2) Exact"/>
    <w:link w:val="Picturecaption2"/>
    <w:rsid w:val="00F758EC"/>
    <w:rPr>
      <w:rFonts w:ascii="Arial" w:eastAsia="Arial" w:hAnsi="Arial" w:cs="Arial"/>
      <w:shd w:val="clear" w:color="auto" w:fill="FFFFFF"/>
    </w:rPr>
  </w:style>
  <w:style w:type="paragraph" w:customStyle="1" w:styleId="Picturecaption2">
    <w:name w:val="Picture caption (2)"/>
    <w:basedOn w:val="Normal"/>
    <w:link w:val="Picturecaption2Exact"/>
    <w:rsid w:val="00F758EC"/>
    <w:pPr>
      <w:widowControl w:val="0"/>
      <w:shd w:val="clear" w:color="auto" w:fill="FFFFFF"/>
      <w:spacing w:after="0" w:line="0" w:lineRule="atLeast"/>
    </w:pPr>
    <w:rPr>
      <w:rFonts w:ascii="Arial" w:eastAsia="Arial" w:hAnsi="Arial" w:cs="Arial"/>
    </w:rPr>
  </w:style>
  <w:style w:type="numbering" w:customStyle="1" w:styleId="NoList6">
    <w:name w:val="No List6"/>
    <w:next w:val="NoList"/>
    <w:uiPriority w:val="99"/>
    <w:semiHidden/>
    <w:unhideWhenUsed/>
    <w:rsid w:val="000B67ED"/>
  </w:style>
  <w:style w:type="numbering" w:customStyle="1" w:styleId="FrListare12">
    <w:name w:val="Fără Listare12"/>
    <w:next w:val="NoList"/>
    <w:uiPriority w:val="99"/>
    <w:semiHidden/>
    <w:unhideWhenUsed/>
    <w:rsid w:val="000B67ED"/>
  </w:style>
  <w:style w:type="numbering" w:customStyle="1" w:styleId="NoList13">
    <w:name w:val="No List13"/>
    <w:next w:val="NoList"/>
    <w:uiPriority w:val="99"/>
    <w:semiHidden/>
    <w:unhideWhenUsed/>
    <w:rsid w:val="000B67ED"/>
  </w:style>
  <w:style w:type="numbering" w:customStyle="1" w:styleId="NoList22">
    <w:name w:val="No List22"/>
    <w:next w:val="NoList"/>
    <w:uiPriority w:val="99"/>
    <w:semiHidden/>
    <w:unhideWhenUsed/>
    <w:rsid w:val="000B67ED"/>
  </w:style>
  <w:style w:type="numbering" w:customStyle="1" w:styleId="NoList32">
    <w:name w:val="No List32"/>
    <w:next w:val="NoList"/>
    <w:uiPriority w:val="99"/>
    <w:semiHidden/>
    <w:unhideWhenUsed/>
    <w:rsid w:val="000B67ED"/>
  </w:style>
  <w:style w:type="numbering" w:customStyle="1" w:styleId="NoList112">
    <w:name w:val="No List112"/>
    <w:next w:val="NoList"/>
    <w:uiPriority w:val="99"/>
    <w:semiHidden/>
    <w:unhideWhenUsed/>
    <w:rsid w:val="000B67ED"/>
  </w:style>
  <w:style w:type="numbering" w:customStyle="1" w:styleId="NoList212">
    <w:name w:val="No List212"/>
    <w:next w:val="NoList"/>
    <w:uiPriority w:val="99"/>
    <w:semiHidden/>
    <w:unhideWhenUsed/>
    <w:rsid w:val="000B67ED"/>
  </w:style>
  <w:style w:type="numbering" w:customStyle="1" w:styleId="NoList312">
    <w:name w:val="No List312"/>
    <w:next w:val="NoList"/>
    <w:uiPriority w:val="99"/>
    <w:semiHidden/>
    <w:unhideWhenUsed/>
    <w:rsid w:val="000B67ED"/>
  </w:style>
  <w:style w:type="numbering" w:customStyle="1" w:styleId="NoList42">
    <w:name w:val="No List42"/>
    <w:next w:val="NoList"/>
    <w:uiPriority w:val="99"/>
    <w:semiHidden/>
    <w:unhideWhenUsed/>
    <w:rsid w:val="000B67ED"/>
  </w:style>
  <w:style w:type="numbering" w:customStyle="1" w:styleId="NoList1112">
    <w:name w:val="No List1112"/>
    <w:next w:val="NoList"/>
    <w:uiPriority w:val="99"/>
    <w:semiHidden/>
    <w:unhideWhenUsed/>
    <w:rsid w:val="000B67ED"/>
  </w:style>
  <w:style w:type="numbering" w:customStyle="1" w:styleId="NoList52">
    <w:name w:val="No List52"/>
    <w:next w:val="NoList"/>
    <w:uiPriority w:val="99"/>
    <w:semiHidden/>
    <w:unhideWhenUsed/>
    <w:rsid w:val="000B67ED"/>
  </w:style>
  <w:style w:type="numbering" w:customStyle="1" w:styleId="NoList122">
    <w:name w:val="No List122"/>
    <w:next w:val="NoList"/>
    <w:uiPriority w:val="99"/>
    <w:semiHidden/>
    <w:unhideWhenUsed/>
    <w:rsid w:val="000B67ED"/>
  </w:style>
  <w:style w:type="numbering" w:customStyle="1" w:styleId="NoList2112">
    <w:name w:val="No List2112"/>
    <w:next w:val="NoList"/>
    <w:uiPriority w:val="99"/>
    <w:semiHidden/>
    <w:unhideWhenUsed/>
    <w:rsid w:val="000B67ED"/>
  </w:style>
  <w:style w:type="numbering" w:customStyle="1" w:styleId="NoList3111">
    <w:name w:val="No List3111"/>
    <w:next w:val="NoList"/>
    <w:uiPriority w:val="99"/>
    <w:semiHidden/>
    <w:unhideWhenUsed/>
    <w:rsid w:val="000B67ED"/>
  </w:style>
  <w:style w:type="numbering" w:customStyle="1" w:styleId="NoList411">
    <w:name w:val="No List411"/>
    <w:next w:val="NoList"/>
    <w:uiPriority w:val="99"/>
    <w:semiHidden/>
    <w:unhideWhenUsed/>
    <w:rsid w:val="000B67ED"/>
  </w:style>
  <w:style w:type="numbering" w:customStyle="1" w:styleId="NoList11111">
    <w:name w:val="No List11111"/>
    <w:next w:val="NoList"/>
    <w:uiPriority w:val="99"/>
    <w:semiHidden/>
    <w:unhideWhenUsed/>
    <w:rsid w:val="000B67ED"/>
  </w:style>
  <w:style w:type="numbering" w:customStyle="1" w:styleId="FrListare112">
    <w:name w:val="Fără Listare112"/>
    <w:next w:val="NoList"/>
    <w:uiPriority w:val="99"/>
    <w:semiHidden/>
    <w:unhideWhenUsed/>
    <w:rsid w:val="000B67ED"/>
  </w:style>
  <w:style w:type="numbering" w:customStyle="1" w:styleId="StyleBulleted11">
    <w:name w:val="Style Bulleted11"/>
    <w:basedOn w:val="NoList"/>
    <w:rsid w:val="000B67ED"/>
  </w:style>
  <w:style w:type="numbering" w:customStyle="1" w:styleId="NoList511">
    <w:name w:val="No List511"/>
    <w:next w:val="NoList"/>
    <w:uiPriority w:val="99"/>
    <w:semiHidden/>
    <w:unhideWhenUsed/>
    <w:rsid w:val="000B67ED"/>
  </w:style>
  <w:style w:type="numbering" w:customStyle="1" w:styleId="FrListare1111">
    <w:name w:val="Fără Listare1111"/>
    <w:next w:val="NoList"/>
    <w:uiPriority w:val="99"/>
    <w:semiHidden/>
    <w:unhideWhenUsed/>
    <w:rsid w:val="000B67ED"/>
  </w:style>
  <w:style w:type="numbering" w:customStyle="1" w:styleId="NoList1211">
    <w:name w:val="No List1211"/>
    <w:next w:val="NoList"/>
    <w:uiPriority w:val="99"/>
    <w:semiHidden/>
    <w:unhideWhenUsed/>
    <w:rsid w:val="000B67ED"/>
  </w:style>
  <w:style w:type="numbering" w:customStyle="1" w:styleId="NoList21111">
    <w:name w:val="No List21111"/>
    <w:next w:val="NoList"/>
    <w:uiPriority w:val="99"/>
    <w:semiHidden/>
    <w:unhideWhenUsed/>
    <w:rsid w:val="000B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079">
      <w:bodyDiv w:val="1"/>
      <w:marLeft w:val="0"/>
      <w:marRight w:val="0"/>
      <w:marTop w:val="0"/>
      <w:marBottom w:val="0"/>
      <w:divBdr>
        <w:top w:val="none" w:sz="0" w:space="0" w:color="auto"/>
        <w:left w:val="none" w:sz="0" w:space="0" w:color="auto"/>
        <w:bottom w:val="none" w:sz="0" w:space="0" w:color="auto"/>
        <w:right w:val="none" w:sz="0" w:space="0" w:color="auto"/>
      </w:divBdr>
    </w:div>
    <w:div w:id="6828556">
      <w:bodyDiv w:val="1"/>
      <w:marLeft w:val="0"/>
      <w:marRight w:val="0"/>
      <w:marTop w:val="0"/>
      <w:marBottom w:val="0"/>
      <w:divBdr>
        <w:top w:val="none" w:sz="0" w:space="0" w:color="auto"/>
        <w:left w:val="none" w:sz="0" w:space="0" w:color="auto"/>
        <w:bottom w:val="none" w:sz="0" w:space="0" w:color="auto"/>
        <w:right w:val="none" w:sz="0" w:space="0" w:color="auto"/>
      </w:divBdr>
    </w:div>
    <w:div w:id="20519388">
      <w:bodyDiv w:val="1"/>
      <w:marLeft w:val="0"/>
      <w:marRight w:val="0"/>
      <w:marTop w:val="0"/>
      <w:marBottom w:val="0"/>
      <w:divBdr>
        <w:top w:val="none" w:sz="0" w:space="0" w:color="auto"/>
        <w:left w:val="none" w:sz="0" w:space="0" w:color="auto"/>
        <w:bottom w:val="none" w:sz="0" w:space="0" w:color="auto"/>
        <w:right w:val="none" w:sz="0" w:space="0" w:color="auto"/>
      </w:divBdr>
    </w:div>
    <w:div w:id="25762852">
      <w:bodyDiv w:val="1"/>
      <w:marLeft w:val="0"/>
      <w:marRight w:val="0"/>
      <w:marTop w:val="0"/>
      <w:marBottom w:val="0"/>
      <w:divBdr>
        <w:top w:val="none" w:sz="0" w:space="0" w:color="auto"/>
        <w:left w:val="none" w:sz="0" w:space="0" w:color="auto"/>
        <w:bottom w:val="none" w:sz="0" w:space="0" w:color="auto"/>
        <w:right w:val="none" w:sz="0" w:space="0" w:color="auto"/>
      </w:divBdr>
    </w:div>
    <w:div w:id="26151580">
      <w:bodyDiv w:val="1"/>
      <w:marLeft w:val="0"/>
      <w:marRight w:val="0"/>
      <w:marTop w:val="0"/>
      <w:marBottom w:val="0"/>
      <w:divBdr>
        <w:top w:val="none" w:sz="0" w:space="0" w:color="auto"/>
        <w:left w:val="none" w:sz="0" w:space="0" w:color="auto"/>
        <w:bottom w:val="none" w:sz="0" w:space="0" w:color="auto"/>
        <w:right w:val="none" w:sz="0" w:space="0" w:color="auto"/>
      </w:divBdr>
    </w:div>
    <w:div w:id="28066739">
      <w:bodyDiv w:val="1"/>
      <w:marLeft w:val="0"/>
      <w:marRight w:val="0"/>
      <w:marTop w:val="0"/>
      <w:marBottom w:val="0"/>
      <w:divBdr>
        <w:top w:val="none" w:sz="0" w:space="0" w:color="auto"/>
        <w:left w:val="none" w:sz="0" w:space="0" w:color="auto"/>
        <w:bottom w:val="none" w:sz="0" w:space="0" w:color="auto"/>
        <w:right w:val="none" w:sz="0" w:space="0" w:color="auto"/>
      </w:divBdr>
    </w:div>
    <w:div w:id="29385219">
      <w:bodyDiv w:val="1"/>
      <w:marLeft w:val="0"/>
      <w:marRight w:val="0"/>
      <w:marTop w:val="0"/>
      <w:marBottom w:val="0"/>
      <w:divBdr>
        <w:top w:val="none" w:sz="0" w:space="0" w:color="auto"/>
        <w:left w:val="none" w:sz="0" w:space="0" w:color="auto"/>
        <w:bottom w:val="none" w:sz="0" w:space="0" w:color="auto"/>
        <w:right w:val="none" w:sz="0" w:space="0" w:color="auto"/>
      </w:divBdr>
    </w:div>
    <w:div w:id="32776355">
      <w:bodyDiv w:val="1"/>
      <w:marLeft w:val="0"/>
      <w:marRight w:val="0"/>
      <w:marTop w:val="0"/>
      <w:marBottom w:val="0"/>
      <w:divBdr>
        <w:top w:val="none" w:sz="0" w:space="0" w:color="auto"/>
        <w:left w:val="none" w:sz="0" w:space="0" w:color="auto"/>
        <w:bottom w:val="none" w:sz="0" w:space="0" w:color="auto"/>
        <w:right w:val="none" w:sz="0" w:space="0" w:color="auto"/>
      </w:divBdr>
    </w:div>
    <w:div w:id="74135464">
      <w:bodyDiv w:val="1"/>
      <w:marLeft w:val="0"/>
      <w:marRight w:val="0"/>
      <w:marTop w:val="0"/>
      <w:marBottom w:val="0"/>
      <w:divBdr>
        <w:top w:val="none" w:sz="0" w:space="0" w:color="auto"/>
        <w:left w:val="none" w:sz="0" w:space="0" w:color="auto"/>
        <w:bottom w:val="none" w:sz="0" w:space="0" w:color="auto"/>
        <w:right w:val="none" w:sz="0" w:space="0" w:color="auto"/>
      </w:divBdr>
    </w:div>
    <w:div w:id="78215740">
      <w:bodyDiv w:val="1"/>
      <w:marLeft w:val="0"/>
      <w:marRight w:val="0"/>
      <w:marTop w:val="0"/>
      <w:marBottom w:val="0"/>
      <w:divBdr>
        <w:top w:val="none" w:sz="0" w:space="0" w:color="auto"/>
        <w:left w:val="none" w:sz="0" w:space="0" w:color="auto"/>
        <w:bottom w:val="none" w:sz="0" w:space="0" w:color="auto"/>
        <w:right w:val="none" w:sz="0" w:space="0" w:color="auto"/>
      </w:divBdr>
    </w:div>
    <w:div w:id="114108389">
      <w:bodyDiv w:val="1"/>
      <w:marLeft w:val="0"/>
      <w:marRight w:val="0"/>
      <w:marTop w:val="0"/>
      <w:marBottom w:val="0"/>
      <w:divBdr>
        <w:top w:val="none" w:sz="0" w:space="0" w:color="auto"/>
        <w:left w:val="none" w:sz="0" w:space="0" w:color="auto"/>
        <w:bottom w:val="none" w:sz="0" w:space="0" w:color="auto"/>
        <w:right w:val="none" w:sz="0" w:space="0" w:color="auto"/>
      </w:divBdr>
    </w:div>
    <w:div w:id="118761497">
      <w:bodyDiv w:val="1"/>
      <w:marLeft w:val="0"/>
      <w:marRight w:val="0"/>
      <w:marTop w:val="0"/>
      <w:marBottom w:val="0"/>
      <w:divBdr>
        <w:top w:val="none" w:sz="0" w:space="0" w:color="auto"/>
        <w:left w:val="none" w:sz="0" w:space="0" w:color="auto"/>
        <w:bottom w:val="none" w:sz="0" w:space="0" w:color="auto"/>
        <w:right w:val="none" w:sz="0" w:space="0" w:color="auto"/>
      </w:divBdr>
    </w:div>
    <w:div w:id="120001491">
      <w:bodyDiv w:val="1"/>
      <w:marLeft w:val="0"/>
      <w:marRight w:val="0"/>
      <w:marTop w:val="0"/>
      <w:marBottom w:val="0"/>
      <w:divBdr>
        <w:top w:val="none" w:sz="0" w:space="0" w:color="auto"/>
        <w:left w:val="none" w:sz="0" w:space="0" w:color="auto"/>
        <w:bottom w:val="none" w:sz="0" w:space="0" w:color="auto"/>
        <w:right w:val="none" w:sz="0" w:space="0" w:color="auto"/>
      </w:divBdr>
    </w:div>
    <w:div w:id="134416977">
      <w:bodyDiv w:val="1"/>
      <w:marLeft w:val="0"/>
      <w:marRight w:val="0"/>
      <w:marTop w:val="0"/>
      <w:marBottom w:val="0"/>
      <w:divBdr>
        <w:top w:val="none" w:sz="0" w:space="0" w:color="auto"/>
        <w:left w:val="none" w:sz="0" w:space="0" w:color="auto"/>
        <w:bottom w:val="none" w:sz="0" w:space="0" w:color="auto"/>
        <w:right w:val="none" w:sz="0" w:space="0" w:color="auto"/>
      </w:divBdr>
    </w:div>
    <w:div w:id="144250037">
      <w:bodyDiv w:val="1"/>
      <w:marLeft w:val="0"/>
      <w:marRight w:val="0"/>
      <w:marTop w:val="0"/>
      <w:marBottom w:val="0"/>
      <w:divBdr>
        <w:top w:val="none" w:sz="0" w:space="0" w:color="auto"/>
        <w:left w:val="none" w:sz="0" w:space="0" w:color="auto"/>
        <w:bottom w:val="none" w:sz="0" w:space="0" w:color="auto"/>
        <w:right w:val="none" w:sz="0" w:space="0" w:color="auto"/>
      </w:divBdr>
    </w:div>
    <w:div w:id="152842438">
      <w:bodyDiv w:val="1"/>
      <w:marLeft w:val="0"/>
      <w:marRight w:val="0"/>
      <w:marTop w:val="0"/>
      <w:marBottom w:val="0"/>
      <w:divBdr>
        <w:top w:val="none" w:sz="0" w:space="0" w:color="auto"/>
        <w:left w:val="none" w:sz="0" w:space="0" w:color="auto"/>
        <w:bottom w:val="none" w:sz="0" w:space="0" w:color="auto"/>
        <w:right w:val="none" w:sz="0" w:space="0" w:color="auto"/>
      </w:divBdr>
    </w:div>
    <w:div w:id="162361266">
      <w:bodyDiv w:val="1"/>
      <w:marLeft w:val="0"/>
      <w:marRight w:val="0"/>
      <w:marTop w:val="0"/>
      <w:marBottom w:val="0"/>
      <w:divBdr>
        <w:top w:val="none" w:sz="0" w:space="0" w:color="auto"/>
        <w:left w:val="none" w:sz="0" w:space="0" w:color="auto"/>
        <w:bottom w:val="none" w:sz="0" w:space="0" w:color="auto"/>
        <w:right w:val="none" w:sz="0" w:space="0" w:color="auto"/>
      </w:divBdr>
    </w:div>
    <w:div w:id="169027250">
      <w:bodyDiv w:val="1"/>
      <w:marLeft w:val="0"/>
      <w:marRight w:val="0"/>
      <w:marTop w:val="0"/>
      <w:marBottom w:val="0"/>
      <w:divBdr>
        <w:top w:val="none" w:sz="0" w:space="0" w:color="auto"/>
        <w:left w:val="none" w:sz="0" w:space="0" w:color="auto"/>
        <w:bottom w:val="none" w:sz="0" w:space="0" w:color="auto"/>
        <w:right w:val="none" w:sz="0" w:space="0" w:color="auto"/>
      </w:divBdr>
    </w:div>
    <w:div w:id="175854872">
      <w:bodyDiv w:val="1"/>
      <w:marLeft w:val="0"/>
      <w:marRight w:val="0"/>
      <w:marTop w:val="0"/>
      <w:marBottom w:val="0"/>
      <w:divBdr>
        <w:top w:val="none" w:sz="0" w:space="0" w:color="auto"/>
        <w:left w:val="none" w:sz="0" w:space="0" w:color="auto"/>
        <w:bottom w:val="none" w:sz="0" w:space="0" w:color="auto"/>
        <w:right w:val="none" w:sz="0" w:space="0" w:color="auto"/>
      </w:divBdr>
    </w:div>
    <w:div w:id="184944582">
      <w:bodyDiv w:val="1"/>
      <w:marLeft w:val="0"/>
      <w:marRight w:val="0"/>
      <w:marTop w:val="0"/>
      <w:marBottom w:val="0"/>
      <w:divBdr>
        <w:top w:val="none" w:sz="0" w:space="0" w:color="auto"/>
        <w:left w:val="none" w:sz="0" w:space="0" w:color="auto"/>
        <w:bottom w:val="none" w:sz="0" w:space="0" w:color="auto"/>
        <w:right w:val="none" w:sz="0" w:space="0" w:color="auto"/>
      </w:divBdr>
    </w:div>
    <w:div w:id="195966689">
      <w:bodyDiv w:val="1"/>
      <w:marLeft w:val="0"/>
      <w:marRight w:val="0"/>
      <w:marTop w:val="0"/>
      <w:marBottom w:val="0"/>
      <w:divBdr>
        <w:top w:val="none" w:sz="0" w:space="0" w:color="auto"/>
        <w:left w:val="none" w:sz="0" w:space="0" w:color="auto"/>
        <w:bottom w:val="none" w:sz="0" w:space="0" w:color="auto"/>
        <w:right w:val="none" w:sz="0" w:space="0" w:color="auto"/>
      </w:divBdr>
    </w:div>
    <w:div w:id="205681934">
      <w:bodyDiv w:val="1"/>
      <w:marLeft w:val="0"/>
      <w:marRight w:val="0"/>
      <w:marTop w:val="0"/>
      <w:marBottom w:val="0"/>
      <w:divBdr>
        <w:top w:val="none" w:sz="0" w:space="0" w:color="auto"/>
        <w:left w:val="none" w:sz="0" w:space="0" w:color="auto"/>
        <w:bottom w:val="none" w:sz="0" w:space="0" w:color="auto"/>
        <w:right w:val="none" w:sz="0" w:space="0" w:color="auto"/>
      </w:divBdr>
    </w:div>
    <w:div w:id="210120937">
      <w:bodyDiv w:val="1"/>
      <w:marLeft w:val="0"/>
      <w:marRight w:val="0"/>
      <w:marTop w:val="0"/>
      <w:marBottom w:val="0"/>
      <w:divBdr>
        <w:top w:val="none" w:sz="0" w:space="0" w:color="auto"/>
        <w:left w:val="none" w:sz="0" w:space="0" w:color="auto"/>
        <w:bottom w:val="none" w:sz="0" w:space="0" w:color="auto"/>
        <w:right w:val="none" w:sz="0" w:space="0" w:color="auto"/>
      </w:divBdr>
    </w:div>
    <w:div w:id="214777351">
      <w:bodyDiv w:val="1"/>
      <w:marLeft w:val="0"/>
      <w:marRight w:val="0"/>
      <w:marTop w:val="0"/>
      <w:marBottom w:val="0"/>
      <w:divBdr>
        <w:top w:val="none" w:sz="0" w:space="0" w:color="auto"/>
        <w:left w:val="none" w:sz="0" w:space="0" w:color="auto"/>
        <w:bottom w:val="none" w:sz="0" w:space="0" w:color="auto"/>
        <w:right w:val="none" w:sz="0" w:space="0" w:color="auto"/>
      </w:divBdr>
    </w:div>
    <w:div w:id="218324174">
      <w:bodyDiv w:val="1"/>
      <w:marLeft w:val="0"/>
      <w:marRight w:val="0"/>
      <w:marTop w:val="0"/>
      <w:marBottom w:val="0"/>
      <w:divBdr>
        <w:top w:val="none" w:sz="0" w:space="0" w:color="auto"/>
        <w:left w:val="none" w:sz="0" w:space="0" w:color="auto"/>
        <w:bottom w:val="none" w:sz="0" w:space="0" w:color="auto"/>
        <w:right w:val="none" w:sz="0" w:space="0" w:color="auto"/>
      </w:divBdr>
    </w:div>
    <w:div w:id="221714688">
      <w:bodyDiv w:val="1"/>
      <w:marLeft w:val="0"/>
      <w:marRight w:val="0"/>
      <w:marTop w:val="0"/>
      <w:marBottom w:val="0"/>
      <w:divBdr>
        <w:top w:val="none" w:sz="0" w:space="0" w:color="auto"/>
        <w:left w:val="none" w:sz="0" w:space="0" w:color="auto"/>
        <w:bottom w:val="none" w:sz="0" w:space="0" w:color="auto"/>
        <w:right w:val="none" w:sz="0" w:space="0" w:color="auto"/>
      </w:divBdr>
    </w:div>
    <w:div w:id="223377153">
      <w:bodyDiv w:val="1"/>
      <w:marLeft w:val="0"/>
      <w:marRight w:val="0"/>
      <w:marTop w:val="0"/>
      <w:marBottom w:val="0"/>
      <w:divBdr>
        <w:top w:val="none" w:sz="0" w:space="0" w:color="auto"/>
        <w:left w:val="none" w:sz="0" w:space="0" w:color="auto"/>
        <w:bottom w:val="none" w:sz="0" w:space="0" w:color="auto"/>
        <w:right w:val="none" w:sz="0" w:space="0" w:color="auto"/>
      </w:divBdr>
    </w:div>
    <w:div w:id="261375877">
      <w:bodyDiv w:val="1"/>
      <w:marLeft w:val="0"/>
      <w:marRight w:val="0"/>
      <w:marTop w:val="0"/>
      <w:marBottom w:val="0"/>
      <w:divBdr>
        <w:top w:val="none" w:sz="0" w:space="0" w:color="auto"/>
        <w:left w:val="none" w:sz="0" w:space="0" w:color="auto"/>
        <w:bottom w:val="none" w:sz="0" w:space="0" w:color="auto"/>
        <w:right w:val="none" w:sz="0" w:space="0" w:color="auto"/>
      </w:divBdr>
    </w:div>
    <w:div w:id="264769068">
      <w:bodyDiv w:val="1"/>
      <w:marLeft w:val="0"/>
      <w:marRight w:val="0"/>
      <w:marTop w:val="0"/>
      <w:marBottom w:val="0"/>
      <w:divBdr>
        <w:top w:val="none" w:sz="0" w:space="0" w:color="auto"/>
        <w:left w:val="none" w:sz="0" w:space="0" w:color="auto"/>
        <w:bottom w:val="none" w:sz="0" w:space="0" w:color="auto"/>
        <w:right w:val="none" w:sz="0" w:space="0" w:color="auto"/>
      </w:divBdr>
    </w:div>
    <w:div w:id="265044203">
      <w:bodyDiv w:val="1"/>
      <w:marLeft w:val="0"/>
      <w:marRight w:val="0"/>
      <w:marTop w:val="0"/>
      <w:marBottom w:val="0"/>
      <w:divBdr>
        <w:top w:val="none" w:sz="0" w:space="0" w:color="auto"/>
        <w:left w:val="none" w:sz="0" w:space="0" w:color="auto"/>
        <w:bottom w:val="none" w:sz="0" w:space="0" w:color="auto"/>
        <w:right w:val="none" w:sz="0" w:space="0" w:color="auto"/>
      </w:divBdr>
    </w:div>
    <w:div w:id="285819486">
      <w:bodyDiv w:val="1"/>
      <w:marLeft w:val="0"/>
      <w:marRight w:val="0"/>
      <w:marTop w:val="0"/>
      <w:marBottom w:val="0"/>
      <w:divBdr>
        <w:top w:val="none" w:sz="0" w:space="0" w:color="auto"/>
        <w:left w:val="none" w:sz="0" w:space="0" w:color="auto"/>
        <w:bottom w:val="none" w:sz="0" w:space="0" w:color="auto"/>
        <w:right w:val="none" w:sz="0" w:space="0" w:color="auto"/>
      </w:divBdr>
    </w:div>
    <w:div w:id="300615249">
      <w:bodyDiv w:val="1"/>
      <w:marLeft w:val="0"/>
      <w:marRight w:val="0"/>
      <w:marTop w:val="0"/>
      <w:marBottom w:val="0"/>
      <w:divBdr>
        <w:top w:val="none" w:sz="0" w:space="0" w:color="auto"/>
        <w:left w:val="none" w:sz="0" w:space="0" w:color="auto"/>
        <w:bottom w:val="none" w:sz="0" w:space="0" w:color="auto"/>
        <w:right w:val="none" w:sz="0" w:space="0" w:color="auto"/>
      </w:divBdr>
    </w:div>
    <w:div w:id="339627919">
      <w:bodyDiv w:val="1"/>
      <w:marLeft w:val="0"/>
      <w:marRight w:val="0"/>
      <w:marTop w:val="0"/>
      <w:marBottom w:val="0"/>
      <w:divBdr>
        <w:top w:val="none" w:sz="0" w:space="0" w:color="auto"/>
        <w:left w:val="none" w:sz="0" w:space="0" w:color="auto"/>
        <w:bottom w:val="none" w:sz="0" w:space="0" w:color="auto"/>
        <w:right w:val="none" w:sz="0" w:space="0" w:color="auto"/>
      </w:divBdr>
    </w:div>
    <w:div w:id="346292475">
      <w:bodyDiv w:val="1"/>
      <w:marLeft w:val="0"/>
      <w:marRight w:val="0"/>
      <w:marTop w:val="0"/>
      <w:marBottom w:val="0"/>
      <w:divBdr>
        <w:top w:val="none" w:sz="0" w:space="0" w:color="auto"/>
        <w:left w:val="none" w:sz="0" w:space="0" w:color="auto"/>
        <w:bottom w:val="none" w:sz="0" w:space="0" w:color="auto"/>
        <w:right w:val="none" w:sz="0" w:space="0" w:color="auto"/>
      </w:divBdr>
    </w:div>
    <w:div w:id="365718442">
      <w:bodyDiv w:val="1"/>
      <w:marLeft w:val="0"/>
      <w:marRight w:val="0"/>
      <w:marTop w:val="0"/>
      <w:marBottom w:val="0"/>
      <w:divBdr>
        <w:top w:val="none" w:sz="0" w:space="0" w:color="auto"/>
        <w:left w:val="none" w:sz="0" w:space="0" w:color="auto"/>
        <w:bottom w:val="none" w:sz="0" w:space="0" w:color="auto"/>
        <w:right w:val="none" w:sz="0" w:space="0" w:color="auto"/>
      </w:divBdr>
    </w:div>
    <w:div w:id="368772461">
      <w:bodyDiv w:val="1"/>
      <w:marLeft w:val="0"/>
      <w:marRight w:val="0"/>
      <w:marTop w:val="0"/>
      <w:marBottom w:val="0"/>
      <w:divBdr>
        <w:top w:val="none" w:sz="0" w:space="0" w:color="auto"/>
        <w:left w:val="none" w:sz="0" w:space="0" w:color="auto"/>
        <w:bottom w:val="none" w:sz="0" w:space="0" w:color="auto"/>
        <w:right w:val="none" w:sz="0" w:space="0" w:color="auto"/>
      </w:divBdr>
    </w:div>
    <w:div w:id="372538871">
      <w:bodyDiv w:val="1"/>
      <w:marLeft w:val="0"/>
      <w:marRight w:val="0"/>
      <w:marTop w:val="0"/>
      <w:marBottom w:val="0"/>
      <w:divBdr>
        <w:top w:val="none" w:sz="0" w:space="0" w:color="auto"/>
        <w:left w:val="none" w:sz="0" w:space="0" w:color="auto"/>
        <w:bottom w:val="none" w:sz="0" w:space="0" w:color="auto"/>
        <w:right w:val="none" w:sz="0" w:space="0" w:color="auto"/>
      </w:divBdr>
    </w:div>
    <w:div w:id="380129054">
      <w:bodyDiv w:val="1"/>
      <w:marLeft w:val="0"/>
      <w:marRight w:val="0"/>
      <w:marTop w:val="0"/>
      <w:marBottom w:val="0"/>
      <w:divBdr>
        <w:top w:val="none" w:sz="0" w:space="0" w:color="auto"/>
        <w:left w:val="none" w:sz="0" w:space="0" w:color="auto"/>
        <w:bottom w:val="none" w:sz="0" w:space="0" w:color="auto"/>
        <w:right w:val="none" w:sz="0" w:space="0" w:color="auto"/>
      </w:divBdr>
    </w:div>
    <w:div w:id="391513528">
      <w:bodyDiv w:val="1"/>
      <w:marLeft w:val="0"/>
      <w:marRight w:val="0"/>
      <w:marTop w:val="0"/>
      <w:marBottom w:val="0"/>
      <w:divBdr>
        <w:top w:val="none" w:sz="0" w:space="0" w:color="auto"/>
        <w:left w:val="none" w:sz="0" w:space="0" w:color="auto"/>
        <w:bottom w:val="none" w:sz="0" w:space="0" w:color="auto"/>
        <w:right w:val="none" w:sz="0" w:space="0" w:color="auto"/>
      </w:divBdr>
    </w:div>
    <w:div w:id="415590167">
      <w:bodyDiv w:val="1"/>
      <w:marLeft w:val="0"/>
      <w:marRight w:val="0"/>
      <w:marTop w:val="0"/>
      <w:marBottom w:val="0"/>
      <w:divBdr>
        <w:top w:val="none" w:sz="0" w:space="0" w:color="auto"/>
        <w:left w:val="none" w:sz="0" w:space="0" w:color="auto"/>
        <w:bottom w:val="none" w:sz="0" w:space="0" w:color="auto"/>
        <w:right w:val="none" w:sz="0" w:space="0" w:color="auto"/>
      </w:divBdr>
    </w:div>
    <w:div w:id="418142416">
      <w:bodyDiv w:val="1"/>
      <w:marLeft w:val="0"/>
      <w:marRight w:val="0"/>
      <w:marTop w:val="0"/>
      <w:marBottom w:val="0"/>
      <w:divBdr>
        <w:top w:val="none" w:sz="0" w:space="0" w:color="auto"/>
        <w:left w:val="none" w:sz="0" w:space="0" w:color="auto"/>
        <w:bottom w:val="none" w:sz="0" w:space="0" w:color="auto"/>
        <w:right w:val="none" w:sz="0" w:space="0" w:color="auto"/>
      </w:divBdr>
    </w:div>
    <w:div w:id="486940956">
      <w:bodyDiv w:val="1"/>
      <w:marLeft w:val="0"/>
      <w:marRight w:val="0"/>
      <w:marTop w:val="0"/>
      <w:marBottom w:val="0"/>
      <w:divBdr>
        <w:top w:val="none" w:sz="0" w:space="0" w:color="auto"/>
        <w:left w:val="none" w:sz="0" w:space="0" w:color="auto"/>
        <w:bottom w:val="none" w:sz="0" w:space="0" w:color="auto"/>
        <w:right w:val="none" w:sz="0" w:space="0" w:color="auto"/>
      </w:divBdr>
    </w:div>
    <w:div w:id="491337390">
      <w:bodyDiv w:val="1"/>
      <w:marLeft w:val="0"/>
      <w:marRight w:val="0"/>
      <w:marTop w:val="0"/>
      <w:marBottom w:val="0"/>
      <w:divBdr>
        <w:top w:val="none" w:sz="0" w:space="0" w:color="auto"/>
        <w:left w:val="none" w:sz="0" w:space="0" w:color="auto"/>
        <w:bottom w:val="none" w:sz="0" w:space="0" w:color="auto"/>
        <w:right w:val="none" w:sz="0" w:space="0" w:color="auto"/>
      </w:divBdr>
    </w:div>
    <w:div w:id="494031768">
      <w:bodyDiv w:val="1"/>
      <w:marLeft w:val="0"/>
      <w:marRight w:val="0"/>
      <w:marTop w:val="0"/>
      <w:marBottom w:val="0"/>
      <w:divBdr>
        <w:top w:val="none" w:sz="0" w:space="0" w:color="auto"/>
        <w:left w:val="none" w:sz="0" w:space="0" w:color="auto"/>
        <w:bottom w:val="none" w:sz="0" w:space="0" w:color="auto"/>
        <w:right w:val="none" w:sz="0" w:space="0" w:color="auto"/>
      </w:divBdr>
    </w:div>
    <w:div w:id="506333223">
      <w:bodyDiv w:val="1"/>
      <w:marLeft w:val="0"/>
      <w:marRight w:val="0"/>
      <w:marTop w:val="0"/>
      <w:marBottom w:val="0"/>
      <w:divBdr>
        <w:top w:val="none" w:sz="0" w:space="0" w:color="auto"/>
        <w:left w:val="none" w:sz="0" w:space="0" w:color="auto"/>
        <w:bottom w:val="none" w:sz="0" w:space="0" w:color="auto"/>
        <w:right w:val="none" w:sz="0" w:space="0" w:color="auto"/>
      </w:divBdr>
    </w:div>
    <w:div w:id="516307663">
      <w:bodyDiv w:val="1"/>
      <w:marLeft w:val="0"/>
      <w:marRight w:val="0"/>
      <w:marTop w:val="0"/>
      <w:marBottom w:val="0"/>
      <w:divBdr>
        <w:top w:val="none" w:sz="0" w:space="0" w:color="auto"/>
        <w:left w:val="none" w:sz="0" w:space="0" w:color="auto"/>
        <w:bottom w:val="none" w:sz="0" w:space="0" w:color="auto"/>
        <w:right w:val="none" w:sz="0" w:space="0" w:color="auto"/>
      </w:divBdr>
    </w:div>
    <w:div w:id="527108346">
      <w:bodyDiv w:val="1"/>
      <w:marLeft w:val="0"/>
      <w:marRight w:val="0"/>
      <w:marTop w:val="0"/>
      <w:marBottom w:val="0"/>
      <w:divBdr>
        <w:top w:val="none" w:sz="0" w:space="0" w:color="auto"/>
        <w:left w:val="none" w:sz="0" w:space="0" w:color="auto"/>
        <w:bottom w:val="none" w:sz="0" w:space="0" w:color="auto"/>
        <w:right w:val="none" w:sz="0" w:space="0" w:color="auto"/>
      </w:divBdr>
    </w:div>
    <w:div w:id="528572463">
      <w:bodyDiv w:val="1"/>
      <w:marLeft w:val="0"/>
      <w:marRight w:val="0"/>
      <w:marTop w:val="0"/>
      <w:marBottom w:val="0"/>
      <w:divBdr>
        <w:top w:val="none" w:sz="0" w:space="0" w:color="auto"/>
        <w:left w:val="none" w:sz="0" w:space="0" w:color="auto"/>
        <w:bottom w:val="none" w:sz="0" w:space="0" w:color="auto"/>
        <w:right w:val="none" w:sz="0" w:space="0" w:color="auto"/>
      </w:divBdr>
    </w:div>
    <w:div w:id="537619984">
      <w:bodyDiv w:val="1"/>
      <w:marLeft w:val="0"/>
      <w:marRight w:val="0"/>
      <w:marTop w:val="0"/>
      <w:marBottom w:val="0"/>
      <w:divBdr>
        <w:top w:val="none" w:sz="0" w:space="0" w:color="auto"/>
        <w:left w:val="none" w:sz="0" w:space="0" w:color="auto"/>
        <w:bottom w:val="none" w:sz="0" w:space="0" w:color="auto"/>
        <w:right w:val="none" w:sz="0" w:space="0" w:color="auto"/>
      </w:divBdr>
    </w:div>
    <w:div w:id="542905936">
      <w:bodyDiv w:val="1"/>
      <w:marLeft w:val="0"/>
      <w:marRight w:val="0"/>
      <w:marTop w:val="0"/>
      <w:marBottom w:val="0"/>
      <w:divBdr>
        <w:top w:val="none" w:sz="0" w:space="0" w:color="auto"/>
        <w:left w:val="none" w:sz="0" w:space="0" w:color="auto"/>
        <w:bottom w:val="none" w:sz="0" w:space="0" w:color="auto"/>
        <w:right w:val="none" w:sz="0" w:space="0" w:color="auto"/>
      </w:divBdr>
    </w:div>
    <w:div w:id="546380940">
      <w:bodyDiv w:val="1"/>
      <w:marLeft w:val="0"/>
      <w:marRight w:val="0"/>
      <w:marTop w:val="0"/>
      <w:marBottom w:val="0"/>
      <w:divBdr>
        <w:top w:val="none" w:sz="0" w:space="0" w:color="auto"/>
        <w:left w:val="none" w:sz="0" w:space="0" w:color="auto"/>
        <w:bottom w:val="none" w:sz="0" w:space="0" w:color="auto"/>
        <w:right w:val="none" w:sz="0" w:space="0" w:color="auto"/>
      </w:divBdr>
    </w:div>
    <w:div w:id="555168876">
      <w:bodyDiv w:val="1"/>
      <w:marLeft w:val="0"/>
      <w:marRight w:val="0"/>
      <w:marTop w:val="0"/>
      <w:marBottom w:val="0"/>
      <w:divBdr>
        <w:top w:val="none" w:sz="0" w:space="0" w:color="auto"/>
        <w:left w:val="none" w:sz="0" w:space="0" w:color="auto"/>
        <w:bottom w:val="none" w:sz="0" w:space="0" w:color="auto"/>
        <w:right w:val="none" w:sz="0" w:space="0" w:color="auto"/>
      </w:divBdr>
    </w:div>
    <w:div w:id="568227135">
      <w:bodyDiv w:val="1"/>
      <w:marLeft w:val="0"/>
      <w:marRight w:val="0"/>
      <w:marTop w:val="0"/>
      <w:marBottom w:val="0"/>
      <w:divBdr>
        <w:top w:val="none" w:sz="0" w:space="0" w:color="auto"/>
        <w:left w:val="none" w:sz="0" w:space="0" w:color="auto"/>
        <w:bottom w:val="none" w:sz="0" w:space="0" w:color="auto"/>
        <w:right w:val="none" w:sz="0" w:space="0" w:color="auto"/>
      </w:divBdr>
    </w:div>
    <w:div w:id="592322780">
      <w:bodyDiv w:val="1"/>
      <w:marLeft w:val="0"/>
      <w:marRight w:val="0"/>
      <w:marTop w:val="0"/>
      <w:marBottom w:val="0"/>
      <w:divBdr>
        <w:top w:val="none" w:sz="0" w:space="0" w:color="auto"/>
        <w:left w:val="none" w:sz="0" w:space="0" w:color="auto"/>
        <w:bottom w:val="none" w:sz="0" w:space="0" w:color="auto"/>
        <w:right w:val="none" w:sz="0" w:space="0" w:color="auto"/>
      </w:divBdr>
    </w:div>
    <w:div w:id="617950038">
      <w:bodyDiv w:val="1"/>
      <w:marLeft w:val="0"/>
      <w:marRight w:val="0"/>
      <w:marTop w:val="0"/>
      <w:marBottom w:val="0"/>
      <w:divBdr>
        <w:top w:val="none" w:sz="0" w:space="0" w:color="auto"/>
        <w:left w:val="none" w:sz="0" w:space="0" w:color="auto"/>
        <w:bottom w:val="none" w:sz="0" w:space="0" w:color="auto"/>
        <w:right w:val="none" w:sz="0" w:space="0" w:color="auto"/>
      </w:divBdr>
    </w:div>
    <w:div w:id="632254321">
      <w:bodyDiv w:val="1"/>
      <w:marLeft w:val="0"/>
      <w:marRight w:val="0"/>
      <w:marTop w:val="0"/>
      <w:marBottom w:val="0"/>
      <w:divBdr>
        <w:top w:val="none" w:sz="0" w:space="0" w:color="auto"/>
        <w:left w:val="none" w:sz="0" w:space="0" w:color="auto"/>
        <w:bottom w:val="none" w:sz="0" w:space="0" w:color="auto"/>
        <w:right w:val="none" w:sz="0" w:space="0" w:color="auto"/>
      </w:divBdr>
    </w:div>
    <w:div w:id="646325723">
      <w:bodyDiv w:val="1"/>
      <w:marLeft w:val="0"/>
      <w:marRight w:val="0"/>
      <w:marTop w:val="0"/>
      <w:marBottom w:val="0"/>
      <w:divBdr>
        <w:top w:val="none" w:sz="0" w:space="0" w:color="auto"/>
        <w:left w:val="none" w:sz="0" w:space="0" w:color="auto"/>
        <w:bottom w:val="none" w:sz="0" w:space="0" w:color="auto"/>
        <w:right w:val="none" w:sz="0" w:space="0" w:color="auto"/>
      </w:divBdr>
    </w:div>
    <w:div w:id="657658348">
      <w:bodyDiv w:val="1"/>
      <w:marLeft w:val="0"/>
      <w:marRight w:val="0"/>
      <w:marTop w:val="0"/>
      <w:marBottom w:val="0"/>
      <w:divBdr>
        <w:top w:val="none" w:sz="0" w:space="0" w:color="auto"/>
        <w:left w:val="none" w:sz="0" w:space="0" w:color="auto"/>
        <w:bottom w:val="none" w:sz="0" w:space="0" w:color="auto"/>
        <w:right w:val="none" w:sz="0" w:space="0" w:color="auto"/>
      </w:divBdr>
    </w:div>
    <w:div w:id="666594608">
      <w:bodyDiv w:val="1"/>
      <w:marLeft w:val="0"/>
      <w:marRight w:val="0"/>
      <w:marTop w:val="0"/>
      <w:marBottom w:val="0"/>
      <w:divBdr>
        <w:top w:val="none" w:sz="0" w:space="0" w:color="auto"/>
        <w:left w:val="none" w:sz="0" w:space="0" w:color="auto"/>
        <w:bottom w:val="none" w:sz="0" w:space="0" w:color="auto"/>
        <w:right w:val="none" w:sz="0" w:space="0" w:color="auto"/>
      </w:divBdr>
    </w:div>
    <w:div w:id="687409972">
      <w:bodyDiv w:val="1"/>
      <w:marLeft w:val="0"/>
      <w:marRight w:val="0"/>
      <w:marTop w:val="0"/>
      <w:marBottom w:val="0"/>
      <w:divBdr>
        <w:top w:val="none" w:sz="0" w:space="0" w:color="auto"/>
        <w:left w:val="none" w:sz="0" w:space="0" w:color="auto"/>
        <w:bottom w:val="none" w:sz="0" w:space="0" w:color="auto"/>
        <w:right w:val="none" w:sz="0" w:space="0" w:color="auto"/>
      </w:divBdr>
    </w:div>
    <w:div w:id="693073932">
      <w:bodyDiv w:val="1"/>
      <w:marLeft w:val="0"/>
      <w:marRight w:val="0"/>
      <w:marTop w:val="0"/>
      <w:marBottom w:val="0"/>
      <w:divBdr>
        <w:top w:val="none" w:sz="0" w:space="0" w:color="auto"/>
        <w:left w:val="none" w:sz="0" w:space="0" w:color="auto"/>
        <w:bottom w:val="none" w:sz="0" w:space="0" w:color="auto"/>
        <w:right w:val="none" w:sz="0" w:space="0" w:color="auto"/>
      </w:divBdr>
    </w:div>
    <w:div w:id="722869402">
      <w:bodyDiv w:val="1"/>
      <w:marLeft w:val="0"/>
      <w:marRight w:val="0"/>
      <w:marTop w:val="0"/>
      <w:marBottom w:val="0"/>
      <w:divBdr>
        <w:top w:val="none" w:sz="0" w:space="0" w:color="auto"/>
        <w:left w:val="none" w:sz="0" w:space="0" w:color="auto"/>
        <w:bottom w:val="none" w:sz="0" w:space="0" w:color="auto"/>
        <w:right w:val="none" w:sz="0" w:space="0" w:color="auto"/>
      </w:divBdr>
    </w:div>
    <w:div w:id="745959999">
      <w:bodyDiv w:val="1"/>
      <w:marLeft w:val="0"/>
      <w:marRight w:val="0"/>
      <w:marTop w:val="0"/>
      <w:marBottom w:val="0"/>
      <w:divBdr>
        <w:top w:val="none" w:sz="0" w:space="0" w:color="auto"/>
        <w:left w:val="none" w:sz="0" w:space="0" w:color="auto"/>
        <w:bottom w:val="none" w:sz="0" w:space="0" w:color="auto"/>
        <w:right w:val="none" w:sz="0" w:space="0" w:color="auto"/>
      </w:divBdr>
    </w:div>
    <w:div w:id="784731408">
      <w:bodyDiv w:val="1"/>
      <w:marLeft w:val="0"/>
      <w:marRight w:val="0"/>
      <w:marTop w:val="0"/>
      <w:marBottom w:val="0"/>
      <w:divBdr>
        <w:top w:val="none" w:sz="0" w:space="0" w:color="auto"/>
        <w:left w:val="none" w:sz="0" w:space="0" w:color="auto"/>
        <w:bottom w:val="none" w:sz="0" w:space="0" w:color="auto"/>
        <w:right w:val="none" w:sz="0" w:space="0" w:color="auto"/>
      </w:divBdr>
    </w:div>
    <w:div w:id="786508716">
      <w:bodyDiv w:val="1"/>
      <w:marLeft w:val="0"/>
      <w:marRight w:val="0"/>
      <w:marTop w:val="0"/>
      <w:marBottom w:val="0"/>
      <w:divBdr>
        <w:top w:val="none" w:sz="0" w:space="0" w:color="auto"/>
        <w:left w:val="none" w:sz="0" w:space="0" w:color="auto"/>
        <w:bottom w:val="none" w:sz="0" w:space="0" w:color="auto"/>
        <w:right w:val="none" w:sz="0" w:space="0" w:color="auto"/>
      </w:divBdr>
    </w:div>
    <w:div w:id="803230064">
      <w:bodyDiv w:val="1"/>
      <w:marLeft w:val="0"/>
      <w:marRight w:val="0"/>
      <w:marTop w:val="0"/>
      <w:marBottom w:val="0"/>
      <w:divBdr>
        <w:top w:val="none" w:sz="0" w:space="0" w:color="auto"/>
        <w:left w:val="none" w:sz="0" w:space="0" w:color="auto"/>
        <w:bottom w:val="none" w:sz="0" w:space="0" w:color="auto"/>
        <w:right w:val="none" w:sz="0" w:space="0" w:color="auto"/>
      </w:divBdr>
    </w:div>
    <w:div w:id="817770010">
      <w:bodyDiv w:val="1"/>
      <w:marLeft w:val="0"/>
      <w:marRight w:val="0"/>
      <w:marTop w:val="0"/>
      <w:marBottom w:val="0"/>
      <w:divBdr>
        <w:top w:val="none" w:sz="0" w:space="0" w:color="auto"/>
        <w:left w:val="none" w:sz="0" w:space="0" w:color="auto"/>
        <w:bottom w:val="none" w:sz="0" w:space="0" w:color="auto"/>
        <w:right w:val="none" w:sz="0" w:space="0" w:color="auto"/>
      </w:divBdr>
    </w:div>
    <w:div w:id="819004656">
      <w:bodyDiv w:val="1"/>
      <w:marLeft w:val="0"/>
      <w:marRight w:val="0"/>
      <w:marTop w:val="0"/>
      <w:marBottom w:val="0"/>
      <w:divBdr>
        <w:top w:val="none" w:sz="0" w:space="0" w:color="auto"/>
        <w:left w:val="none" w:sz="0" w:space="0" w:color="auto"/>
        <w:bottom w:val="none" w:sz="0" w:space="0" w:color="auto"/>
        <w:right w:val="none" w:sz="0" w:space="0" w:color="auto"/>
      </w:divBdr>
    </w:div>
    <w:div w:id="827982102">
      <w:bodyDiv w:val="1"/>
      <w:marLeft w:val="0"/>
      <w:marRight w:val="0"/>
      <w:marTop w:val="0"/>
      <w:marBottom w:val="0"/>
      <w:divBdr>
        <w:top w:val="none" w:sz="0" w:space="0" w:color="auto"/>
        <w:left w:val="none" w:sz="0" w:space="0" w:color="auto"/>
        <w:bottom w:val="none" w:sz="0" w:space="0" w:color="auto"/>
        <w:right w:val="none" w:sz="0" w:space="0" w:color="auto"/>
      </w:divBdr>
    </w:div>
    <w:div w:id="833841460">
      <w:bodyDiv w:val="1"/>
      <w:marLeft w:val="0"/>
      <w:marRight w:val="0"/>
      <w:marTop w:val="0"/>
      <w:marBottom w:val="0"/>
      <w:divBdr>
        <w:top w:val="none" w:sz="0" w:space="0" w:color="auto"/>
        <w:left w:val="none" w:sz="0" w:space="0" w:color="auto"/>
        <w:bottom w:val="none" w:sz="0" w:space="0" w:color="auto"/>
        <w:right w:val="none" w:sz="0" w:space="0" w:color="auto"/>
      </w:divBdr>
    </w:div>
    <w:div w:id="854995795">
      <w:bodyDiv w:val="1"/>
      <w:marLeft w:val="0"/>
      <w:marRight w:val="0"/>
      <w:marTop w:val="0"/>
      <w:marBottom w:val="0"/>
      <w:divBdr>
        <w:top w:val="none" w:sz="0" w:space="0" w:color="auto"/>
        <w:left w:val="none" w:sz="0" w:space="0" w:color="auto"/>
        <w:bottom w:val="none" w:sz="0" w:space="0" w:color="auto"/>
        <w:right w:val="none" w:sz="0" w:space="0" w:color="auto"/>
      </w:divBdr>
    </w:div>
    <w:div w:id="861822731">
      <w:bodyDiv w:val="1"/>
      <w:marLeft w:val="0"/>
      <w:marRight w:val="0"/>
      <w:marTop w:val="0"/>
      <w:marBottom w:val="0"/>
      <w:divBdr>
        <w:top w:val="none" w:sz="0" w:space="0" w:color="auto"/>
        <w:left w:val="none" w:sz="0" w:space="0" w:color="auto"/>
        <w:bottom w:val="none" w:sz="0" w:space="0" w:color="auto"/>
        <w:right w:val="none" w:sz="0" w:space="0" w:color="auto"/>
      </w:divBdr>
    </w:div>
    <w:div w:id="865295642">
      <w:bodyDiv w:val="1"/>
      <w:marLeft w:val="0"/>
      <w:marRight w:val="0"/>
      <w:marTop w:val="0"/>
      <w:marBottom w:val="0"/>
      <w:divBdr>
        <w:top w:val="none" w:sz="0" w:space="0" w:color="auto"/>
        <w:left w:val="none" w:sz="0" w:space="0" w:color="auto"/>
        <w:bottom w:val="none" w:sz="0" w:space="0" w:color="auto"/>
        <w:right w:val="none" w:sz="0" w:space="0" w:color="auto"/>
      </w:divBdr>
    </w:div>
    <w:div w:id="870722720">
      <w:bodyDiv w:val="1"/>
      <w:marLeft w:val="0"/>
      <w:marRight w:val="0"/>
      <w:marTop w:val="0"/>
      <w:marBottom w:val="0"/>
      <w:divBdr>
        <w:top w:val="none" w:sz="0" w:space="0" w:color="auto"/>
        <w:left w:val="none" w:sz="0" w:space="0" w:color="auto"/>
        <w:bottom w:val="none" w:sz="0" w:space="0" w:color="auto"/>
        <w:right w:val="none" w:sz="0" w:space="0" w:color="auto"/>
      </w:divBdr>
    </w:div>
    <w:div w:id="901871539">
      <w:bodyDiv w:val="1"/>
      <w:marLeft w:val="0"/>
      <w:marRight w:val="0"/>
      <w:marTop w:val="0"/>
      <w:marBottom w:val="0"/>
      <w:divBdr>
        <w:top w:val="none" w:sz="0" w:space="0" w:color="auto"/>
        <w:left w:val="none" w:sz="0" w:space="0" w:color="auto"/>
        <w:bottom w:val="none" w:sz="0" w:space="0" w:color="auto"/>
        <w:right w:val="none" w:sz="0" w:space="0" w:color="auto"/>
      </w:divBdr>
    </w:div>
    <w:div w:id="910820895">
      <w:bodyDiv w:val="1"/>
      <w:marLeft w:val="0"/>
      <w:marRight w:val="0"/>
      <w:marTop w:val="0"/>
      <w:marBottom w:val="0"/>
      <w:divBdr>
        <w:top w:val="none" w:sz="0" w:space="0" w:color="auto"/>
        <w:left w:val="none" w:sz="0" w:space="0" w:color="auto"/>
        <w:bottom w:val="none" w:sz="0" w:space="0" w:color="auto"/>
        <w:right w:val="none" w:sz="0" w:space="0" w:color="auto"/>
      </w:divBdr>
    </w:div>
    <w:div w:id="928585975">
      <w:bodyDiv w:val="1"/>
      <w:marLeft w:val="0"/>
      <w:marRight w:val="0"/>
      <w:marTop w:val="0"/>
      <w:marBottom w:val="0"/>
      <w:divBdr>
        <w:top w:val="none" w:sz="0" w:space="0" w:color="auto"/>
        <w:left w:val="none" w:sz="0" w:space="0" w:color="auto"/>
        <w:bottom w:val="none" w:sz="0" w:space="0" w:color="auto"/>
        <w:right w:val="none" w:sz="0" w:space="0" w:color="auto"/>
      </w:divBdr>
    </w:div>
    <w:div w:id="945893804">
      <w:bodyDiv w:val="1"/>
      <w:marLeft w:val="0"/>
      <w:marRight w:val="0"/>
      <w:marTop w:val="0"/>
      <w:marBottom w:val="0"/>
      <w:divBdr>
        <w:top w:val="none" w:sz="0" w:space="0" w:color="auto"/>
        <w:left w:val="none" w:sz="0" w:space="0" w:color="auto"/>
        <w:bottom w:val="none" w:sz="0" w:space="0" w:color="auto"/>
        <w:right w:val="none" w:sz="0" w:space="0" w:color="auto"/>
      </w:divBdr>
    </w:div>
    <w:div w:id="958073814">
      <w:bodyDiv w:val="1"/>
      <w:marLeft w:val="0"/>
      <w:marRight w:val="0"/>
      <w:marTop w:val="0"/>
      <w:marBottom w:val="0"/>
      <w:divBdr>
        <w:top w:val="none" w:sz="0" w:space="0" w:color="auto"/>
        <w:left w:val="none" w:sz="0" w:space="0" w:color="auto"/>
        <w:bottom w:val="none" w:sz="0" w:space="0" w:color="auto"/>
        <w:right w:val="none" w:sz="0" w:space="0" w:color="auto"/>
      </w:divBdr>
    </w:div>
    <w:div w:id="981470918">
      <w:bodyDiv w:val="1"/>
      <w:marLeft w:val="0"/>
      <w:marRight w:val="0"/>
      <w:marTop w:val="0"/>
      <w:marBottom w:val="0"/>
      <w:divBdr>
        <w:top w:val="none" w:sz="0" w:space="0" w:color="auto"/>
        <w:left w:val="none" w:sz="0" w:space="0" w:color="auto"/>
        <w:bottom w:val="none" w:sz="0" w:space="0" w:color="auto"/>
        <w:right w:val="none" w:sz="0" w:space="0" w:color="auto"/>
      </w:divBdr>
    </w:div>
    <w:div w:id="983772576">
      <w:bodyDiv w:val="1"/>
      <w:marLeft w:val="0"/>
      <w:marRight w:val="0"/>
      <w:marTop w:val="0"/>
      <w:marBottom w:val="0"/>
      <w:divBdr>
        <w:top w:val="none" w:sz="0" w:space="0" w:color="auto"/>
        <w:left w:val="none" w:sz="0" w:space="0" w:color="auto"/>
        <w:bottom w:val="none" w:sz="0" w:space="0" w:color="auto"/>
        <w:right w:val="none" w:sz="0" w:space="0" w:color="auto"/>
      </w:divBdr>
    </w:div>
    <w:div w:id="1011446149">
      <w:bodyDiv w:val="1"/>
      <w:marLeft w:val="0"/>
      <w:marRight w:val="0"/>
      <w:marTop w:val="0"/>
      <w:marBottom w:val="0"/>
      <w:divBdr>
        <w:top w:val="none" w:sz="0" w:space="0" w:color="auto"/>
        <w:left w:val="none" w:sz="0" w:space="0" w:color="auto"/>
        <w:bottom w:val="none" w:sz="0" w:space="0" w:color="auto"/>
        <w:right w:val="none" w:sz="0" w:space="0" w:color="auto"/>
      </w:divBdr>
    </w:div>
    <w:div w:id="1039933680">
      <w:bodyDiv w:val="1"/>
      <w:marLeft w:val="0"/>
      <w:marRight w:val="0"/>
      <w:marTop w:val="0"/>
      <w:marBottom w:val="0"/>
      <w:divBdr>
        <w:top w:val="none" w:sz="0" w:space="0" w:color="auto"/>
        <w:left w:val="none" w:sz="0" w:space="0" w:color="auto"/>
        <w:bottom w:val="none" w:sz="0" w:space="0" w:color="auto"/>
        <w:right w:val="none" w:sz="0" w:space="0" w:color="auto"/>
      </w:divBdr>
    </w:div>
    <w:div w:id="1045565969">
      <w:bodyDiv w:val="1"/>
      <w:marLeft w:val="0"/>
      <w:marRight w:val="0"/>
      <w:marTop w:val="0"/>
      <w:marBottom w:val="0"/>
      <w:divBdr>
        <w:top w:val="none" w:sz="0" w:space="0" w:color="auto"/>
        <w:left w:val="none" w:sz="0" w:space="0" w:color="auto"/>
        <w:bottom w:val="none" w:sz="0" w:space="0" w:color="auto"/>
        <w:right w:val="none" w:sz="0" w:space="0" w:color="auto"/>
      </w:divBdr>
    </w:div>
    <w:div w:id="1075588981">
      <w:bodyDiv w:val="1"/>
      <w:marLeft w:val="0"/>
      <w:marRight w:val="0"/>
      <w:marTop w:val="0"/>
      <w:marBottom w:val="0"/>
      <w:divBdr>
        <w:top w:val="none" w:sz="0" w:space="0" w:color="auto"/>
        <w:left w:val="none" w:sz="0" w:space="0" w:color="auto"/>
        <w:bottom w:val="none" w:sz="0" w:space="0" w:color="auto"/>
        <w:right w:val="none" w:sz="0" w:space="0" w:color="auto"/>
      </w:divBdr>
    </w:div>
    <w:div w:id="1076822746">
      <w:bodyDiv w:val="1"/>
      <w:marLeft w:val="0"/>
      <w:marRight w:val="0"/>
      <w:marTop w:val="0"/>
      <w:marBottom w:val="0"/>
      <w:divBdr>
        <w:top w:val="none" w:sz="0" w:space="0" w:color="auto"/>
        <w:left w:val="none" w:sz="0" w:space="0" w:color="auto"/>
        <w:bottom w:val="none" w:sz="0" w:space="0" w:color="auto"/>
        <w:right w:val="none" w:sz="0" w:space="0" w:color="auto"/>
      </w:divBdr>
    </w:div>
    <w:div w:id="1099104643">
      <w:bodyDiv w:val="1"/>
      <w:marLeft w:val="0"/>
      <w:marRight w:val="0"/>
      <w:marTop w:val="0"/>
      <w:marBottom w:val="0"/>
      <w:divBdr>
        <w:top w:val="none" w:sz="0" w:space="0" w:color="auto"/>
        <w:left w:val="none" w:sz="0" w:space="0" w:color="auto"/>
        <w:bottom w:val="none" w:sz="0" w:space="0" w:color="auto"/>
        <w:right w:val="none" w:sz="0" w:space="0" w:color="auto"/>
      </w:divBdr>
    </w:div>
    <w:div w:id="1099567167">
      <w:bodyDiv w:val="1"/>
      <w:marLeft w:val="0"/>
      <w:marRight w:val="0"/>
      <w:marTop w:val="0"/>
      <w:marBottom w:val="0"/>
      <w:divBdr>
        <w:top w:val="none" w:sz="0" w:space="0" w:color="auto"/>
        <w:left w:val="none" w:sz="0" w:space="0" w:color="auto"/>
        <w:bottom w:val="none" w:sz="0" w:space="0" w:color="auto"/>
        <w:right w:val="none" w:sz="0" w:space="0" w:color="auto"/>
      </w:divBdr>
    </w:div>
    <w:div w:id="1116556400">
      <w:bodyDiv w:val="1"/>
      <w:marLeft w:val="0"/>
      <w:marRight w:val="0"/>
      <w:marTop w:val="0"/>
      <w:marBottom w:val="0"/>
      <w:divBdr>
        <w:top w:val="none" w:sz="0" w:space="0" w:color="auto"/>
        <w:left w:val="none" w:sz="0" w:space="0" w:color="auto"/>
        <w:bottom w:val="none" w:sz="0" w:space="0" w:color="auto"/>
        <w:right w:val="none" w:sz="0" w:space="0" w:color="auto"/>
      </w:divBdr>
    </w:div>
    <w:div w:id="1124613920">
      <w:bodyDiv w:val="1"/>
      <w:marLeft w:val="0"/>
      <w:marRight w:val="0"/>
      <w:marTop w:val="0"/>
      <w:marBottom w:val="0"/>
      <w:divBdr>
        <w:top w:val="none" w:sz="0" w:space="0" w:color="auto"/>
        <w:left w:val="none" w:sz="0" w:space="0" w:color="auto"/>
        <w:bottom w:val="none" w:sz="0" w:space="0" w:color="auto"/>
        <w:right w:val="none" w:sz="0" w:space="0" w:color="auto"/>
      </w:divBdr>
    </w:div>
    <w:div w:id="1127354292">
      <w:bodyDiv w:val="1"/>
      <w:marLeft w:val="0"/>
      <w:marRight w:val="0"/>
      <w:marTop w:val="0"/>
      <w:marBottom w:val="0"/>
      <w:divBdr>
        <w:top w:val="none" w:sz="0" w:space="0" w:color="auto"/>
        <w:left w:val="none" w:sz="0" w:space="0" w:color="auto"/>
        <w:bottom w:val="none" w:sz="0" w:space="0" w:color="auto"/>
        <w:right w:val="none" w:sz="0" w:space="0" w:color="auto"/>
      </w:divBdr>
    </w:div>
    <w:div w:id="1130636094">
      <w:bodyDiv w:val="1"/>
      <w:marLeft w:val="0"/>
      <w:marRight w:val="0"/>
      <w:marTop w:val="0"/>
      <w:marBottom w:val="0"/>
      <w:divBdr>
        <w:top w:val="none" w:sz="0" w:space="0" w:color="auto"/>
        <w:left w:val="none" w:sz="0" w:space="0" w:color="auto"/>
        <w:bottom w:val="none" w:sz="0" w:space="0" w:color="auto"/>
        <w:right w:val="none" w:sz="0" w:space="0" w:color="auto"/>
      </w:divBdr>
    </w:div>
    <w:div w:id="1132479803">
      <w:bodyDiv w:val="1"/>
      <w:marLeft w:val="0"/>
      <w:marRight w:val="0"/>
      <w:marTop w:val="0"/>
      <w:marBottom w:val="0"/>
      <w:divBdr>
        <w:top w:val="none" w:sz="0" w:space="0" w:color="auto"/>
        <w:left w:val="none" w:sz="0" w:space="0" w:color="auto"/>
        <w:bottom w:val="none" w:sz="0" w:space="0" w:color="auto"/>
        <w:right w:val="none" w:sz="0" w:space="0" w:color="auto"/>
      </w:divBdr>
    </w:div>
    <w:div w:id="1134252476">
      <w:bodyDiv w:val="1"/>
      <w:marLeft w:val="0"/>
      <w:marRight w:val="0"/>
      <w:marTop w:val="0"/>
      <w:marBottom w:val="0"/>
      <w:divBdr>
        <w:top w:val="none" w:sz="0" w:space="0" w:color="auto"/>
        <w:left w:val="none" w:sz="0" w:space="0" w:color="auto"/>
        <w:bottom w:val="none" w:sz="0" w:space="0" w:color="auto"/>
        <w:right w:val="none" w:sz="0" w:space="0" w:color="auto"/>
      </w:divBdr>
    </w:div>
    <w:div w:id="1135828728">
      <w:bodyDiv w:val="1"/>
      <w:marLeft w:val="0"/>
      <w:marRight w:val="0"/>
      <w:marTop w:val="0"/>
      <w:marBottom w:val="0"/>
      <w:divBdr>
        <w:top w:val="none" w:sz="0" w:space="0" w:color="auto"/>
        <w:left w:val="none" w:sz="0" w:space="0" w:color="auto"/>
        <w:bottom w:val="none" w:sz="0" w:space="0" w:color="auto"/>
        <w:right w:val="none" w:sz="0" w:space="0" w:color="auto"/>
      </w:divBdr>
    </w:div>
    <w:div w:id="1143235844">
      <w:bodyDiv w:val="1"/>
      <w:marLeft w:val="0"/>
      <w:marRight w:val="0"/>
      <w:marTop w:val="0"/>
      <w:marBottom w:val="0"/>
      <w:divBdr>
        <w:top w:val="none" w:sz="0" w:space="0" w:color="auto"/>
        <w:left w:val="none" w:sz="0" w:space="0" w:color="auto"/>
        <w:bottom w:val="none" w:sz="0" w:space="0" w:color="auto"/>
        <w:right w:val="none" w:sz="0" w:space="0" w:color="auto"/>
      </w:divBdr>
    </w:div>
    <w:div w:id="1165516173">
      <w:bodyDiv w:val="1"/>
      <w:marLeft w:val="0"/>
      <w:marRight w:val="0"/>
      <w:marTop w:val="0"/>
      <w:marBottom w:val="0"/>
      <w:divBdr>
        <w:top w:val="none" w:sz="0" w:space="0" w:color="auto"/>
        <w:left w:val="none" w:sz="0" w:space="0" w:color="auto"/>
        <w:bottom w:val="none" w:sz="0" w:space="0" w:color="auto"/>
        <w:right w:val="none" w:sz="0" w:space="0" w:color="auto"/>
      </w:divBdr>
    </w:div>
    <w:div w:id="1172910535">
      <w:bodyDiv w:val="1"/>
      <w:marLeft w:val="0"/>
      <w:marRight w:val="0"/>
      <w:marTop w:val="0"/>
      <w:marBottom w:val="0"/>
      <w:divBdr>
        <w:top w:val="none" w:sz="0" w:space="0" w:color="auto"/>
        <w:left w:val="none" w:sz="0" w:space="0" w:color="auto"/>
        <w:bottom w:val="none" w:sz="0" w:space="0" w:color="auto"/>
        <w:right w:val="none" w:sz="0" w:space="0" w:color="auto"/>
      </w:divBdr>
    </w:div>
    <w:div w:id="1179855099">
      <w:bodyDiv w:val="1"/>
      <w:marLeft w:val="0"/>
      <w:marRight w:val="0"/>
      <w:marTop w:val="0"/>
      <w:marBottom w:val="0"/>
      <w:divBdr>
        <w:top w:val="none" w:sz="0" w:space="0" w:color="auto"/>
        <w:left w:val="none" w:sz="0" w:space="0" w:color="auto"/>
        <w:bottom w:val="none" w:sz="0" w:space="0" w:color="auto"/>
        <w:right w:val="none" w:sz="0" w:space="0" w:color="auto"/>
      </w:divBdr>
    </w:div>
    <w:div w:id="1183714019">
      <w:bodyDiv w:val="1"/>
      <w:marLeft w:val="0"/>
      <w:marRight w:val="0"/>
      <w:marTop w:val="0"/>
      <w:marBottom w:val="0"/>
      <w:divBdr>
        <w:top w:val="none" w:sz="0" w:space="0" w:color="auto"/>
        <w:left w:val="none" w:sz="0" w:space="0" w:color="auto"/>
        <w:bottom w:val="none" w:sz="0" w:space="0" w:color="auto"/>
        <w:right w:val="none" w:sz="0" w:space="0" w:color="auto"/>
      </w:divBdr>
    </w:div>
    <w:div w:id="1188983141">
      <w:bodyDiv w:val="1"/>
      <w:marLeft w:val="0"/>
      <w:marRight w:val="0"/>
      <w:marTop w:val="0"/>
      <w:marBottom w:val="0"/>
      <w:divBdr>
        <w:top w:val="none" w:sz="0" w:space="0" w:color="auto"/>
        <w:left w:val="none" w:sz="0" w:space="0" w:color="auto"/>
        <w:bottom w:val="none" w:sz="0" w:space="0" w:color="auto"/>
        <w:right w:val="none" w:sz="0" w:space="0" w:color="auto"/>
      </w:divBdr>
    </w:div>
    <w:div w:id="1199777856">
      <w:bodyDiv w:val="1"/>
      <w:marLeft w:val="0"/>
      <w:marRight w:val="0"/>
      <w:marTop w:val="0"/>
      <w:marBottom w:val="0"/>
      <w:divBdr>
        <w:top w:val="none" w:sz="0" w:space="0" w:color="auto"/>
        <w:left w:val="none" w:sz="0" w:space="0" w:color="auto"/>
        <w:bottom w:val="none" w:sz="0" w:space="0" w:color="auto"/>
        <w:right w:val="none" w:sz="0" w:space="0" w:color="auto"/>
      </w:divBdr>
    </w:div>
    <w:div w:id="1200626929">
      <w:bodyDiv w:val="1"/>
      <w:marLeft w:val="0"/>
      <w:marRight w:val="0"/>
      <w:marTop w:val="0"/>
      <w:marBottom w:val="0"/>
      <w:divBdr>
        <w:top w:val="none" w:sz="0" w:space="0" w:color="auto"/>
        <w:left w:val="none" w:sz="0" w:space="0" w:color="auto"/>
        <w:bottom w:val="none" w:sz="0" w:space="0" w:color="auto"/>
        <w:right w:val="none" w:sz="0" w:space="0" w:color="auto"/>
      </w:divBdr>
    </w:div>
    <w:div w:id="1202786984">
      <w:bodyDiv w:val="1"/>
      <w:marLeft w:val="0"/>
      <w:marRight w:val="0"/>
      <w:marTop w:val="0"/>
      <w:marBottom w:val="0"/>
      <w:divBdr>
        <w:top w:val="none" w:sz="0" w:space="0" w:color="auto"/>
        <w:left w:val="none" w:sz="0" w:space="0" w:color="auto"/>
        <w:bottom w:val="none" w:sz="0" w:space="0" w:color="auto"/>
        <w:right w:val="none" w:sz="0" w:space="0" w:color="auto"/>
      </w:divBdr>
    </w:div>
    <w:div w:id="1211527947">
      <w:bodyDiv w:val="1"/>
      <w:marLeft w:val="0"/>
      <w:marRight w:val="0"/>
      <w:marTop w:val="0"/>
      <w:marBottom w:val="0"/>
      <w:divBdr>
        <w:top w:val="none" w:sz="0" w:space="0" w:color="auto"/>
        <w:left w:val="none" w:sz="0" w:space="0" w:color="auto"/>
        <w:bottom w:val="none" w:sz="0" w:space="0" w:color="auto"/>
        <w:right w:val="none" w:sz="0" w:space="0" w:color="auto"/>
      </w:divBdr>
    </w:div>
    <w:div w:id="1226800337">
      <w:bodyDiv w:val="1"/>
      <w:marLeft w:val="0"/>
      <w:marRight w:val="0"/>
      <w:marTop w:val="0"/>
      <w:marBottom w:val="0"/>
      <w:divBdr>
        <w:top w:val="none" w:sz="0" w:space="0" w:color="auto"/>
        <w:left w:val="none" w:sz="0" w:space="0" w:color="auto"/>
        <w:bottom w:val="none" w:sz="0" w:space="0" w:color="auto"/>
        <w:right w:val="none" w:sz="0" w:space="0" w:color="auto"/>
      </w:divBdr>
    </w:div>
    <w:div w:id="1239442634">
      <w:bodyDiv w:val="1"/>
      <w:marLeft w:val="0"/>
      <w:marRight w:val="0"/>
      <w:marTop w:val="0"/>
      <w:marBottom w:val="0"/>
      <w:divBdr>
        <w:top w:val="none" w:sz="0" w:space="0" w:color="auto"/>
        <w:left w:val="none" w:sz="0" w:space="0" w:color="auto"/>
        <w:bottom w:val="none" w:sz="0" w:space="0" w:color="auto"/>
        <w:right w:val="none" w:sz="0" w:space="0" w:color="auto"/>
      </w:divBdr>
    </w:div>
    <w:div w:id="1239904905">
      <w:bodyDiv w:val="1"/>
      <w:marLeft w:val="0"/>
      <w:marRight w:val="0"/>
      <w:marTop w:val="0"/>
      <w:marBottom w:val="0"/>
      <w:divBdr>
        <w:top w:val="none" w:sz="0" w:space="0" w:color="auto"/>
        <w:left w:val="none" w:sz="0" w:space="0" w:color="auto"/>
        <w:bottom w:val="none" w:sz="0" w:space="0" w:color="auto"/>
        <w:right w:val="none" w:sz="0" w:space="0" w:color="auto"/>
      </w:divBdr>
    </w:div>
    <w:div w:id="1252085697">
      <w:bodyDiv w:val="1"/>
      <w:marLeft w:val="0"/>
      <w:marRight w:val="0"/>
      <w:marTop w:val="0"/>
      <w:marBottom w:val="0"/>
      <w:divBdr>
        <w:top w:val="none" w:sz="0" w:space="0" w:color="auto"/>
        <w:left w:val="none" w:sz="0" w:space="0" w:color="auto"/>
        <w:bottom w:val="none" w:sz="0" w:space="0" w:color="auto"/>
        <w:right w:val="none" w:sz="0" w:space="0" w:color="auto"/>
      </w:divBdr>
    </w:div>
    <w:div w:id="1256983652">
      <w:bodyDiv w:val="1"/>
      <w:marLeft w:val="0"/>
      <w:marRight w:val="0"/>
      <w:marTop w:val="0"/>
      <w:marBottom w:val="0"/>
      <w:divBdr>
        <w:top w:val="none" w:sz="0" w:space="0" w:color="auto"/>
        <w:left w:val="none" w:sz="0" w:space="0" w:color="auto"/>
        <w:bottom w:val="none" w:sz="0" w:space="0" w:color="auto"/>
        <w:right w:val="none" w:sz="0" w:space="0" w:color="auto"/>
      </w:divBdr>
    </w:div>
    <w:div w:id="1258639508">
      <w:bodyDiv w:val="1"/>
      <w:marLeft w:val="0"/>
      <w:marRight w:val="0"/>
      <w:marTop w:val="0"/>
      <w:marBottom w:val="0"/>
      <w:divBdr>
        <w:top w:val="none" w:sz="0" w:space="0" w:color="auto"/>
        <w:left w:val="none" w:sz="0" w:space="0" w:color="auto"/>
        <w:bottom w:val="none" w:sz="0" w:space="0" w:color="auto"/>
        <w:right w:val="none" w:sz="0" w:space="0" w:color="auto"/>
      </w:divBdr>
    </w:div>
    <w:div w:id="1262647462">
      <w:bodyDiv w:val="1"/>
      <w:marLeft w:val="0"/>
      <w:marRight w:val="0"/>
      <w:marTop w:val="0"/>
      <w:marBottom w:val="0"/>
      <w:divBdr>
        <w:top w:val="none" w:sz="0" w:space="0" w:color="auto"/>
        <w:left w:val="none" w:sz="0" w:space="0" w:color="auto"/>
        <w:bottom w:val="none" w:sz="0" w:space="0" w:color="auto"/>
        <w:right w:val="none" w:sz="0" w:space="0" w:color="auto"/>
      </w:divBdr>
    </w:div>
    <w:div w:id="1301614982">
      <w:bodyDiv w:val="1"/>
      <w:marLeft w:val="0"/>
      <w:marRight w:val="0"/>
      <w:marTop w:val="0"/>
      <w:marBottom w:val="0"/>
      <w:divBdr>
        <w:top w:val="none" w:sz="0" w:space="0" w:color="auto"/>
        <w:left w:val="none" w:sz="0" w:space="0" w:color="auto"/>
        <w:bottom w:val="none" w:sz="0" w:space="0" w:color="auto"/>
        <w:right w:val="none" w:sz="0" w:space="0" w:color="auto"/>
      </w:divBdr>
    </w:div>
    <w:div w:id="1316297836">
      <w:bodyDiv w:val="1"/>
      <w:marLeft w:val="0"/>
      <w:marRight w:val="0"/>
      <w:marTop w:val="0"/>
      <w:marBottom w:val="0"/>
      <w:divBdr>
        <w:top w:val="none" w:sz="0" w:space="0" w:color="auto"/>
        <w:left w:val="none" w:sz="0" w:space="0" w:color="auto"/>
        <w:bottom w:val="none" w:sz="0" w:space="0" w:color="auto"/>
        <w:right w:val="none" w:sz="0" w:space="0" w:color="auto"/>
      </w:divBdr>
    </w:div>
    <w:div w:id="1331761592">
      <w:bodyDiv w:val="1"/>
      <w:marLeft w:val="0"/>
      <w:marRight w:val="0"/>
      <w:marTop w:val="0"/>
      <w:marBottom w:val="0"/>
      <w:divBdr>
        <w:top w:val="none" w:sz="0" w:space="0" w:color="auto"/>
        <w:left w:val="none" w:sz="0" w:space="0" w:color="auto"/>
        <w:bottom w:val="none" w:sz="0" w:space="0" w:color="auto"/>
        <w:right w:val="none" w:sz="0" w:space="0" w:color="auto"/>
      </w:divBdr>
    </w:div>
    <w:div w:id="1348560145">
      <w:bodyDiv w:val="1"/>
      <w:marLeft w:val="0"/>
      <w:marRight w:val="0"/>
      <w:marTop w:val="0"/>
      <w:marBottom w:val="0"/>
      <w:divBdr>
        <w:top w:val="none" w:sz="0" w:space="0" w:color="auto"/>
        <w:left w:val="none" w:sz="0" w:space="0" w:color="auto"/>
        <w:bottom w:val="none" w:sz="0" w:space="0" w:color="auto"/>
        <w:right w:val="none" w:sz="0" w:space="0" w:color="auto"/>
      </w:divBdr>
    </w:div>
    <w:div w:id="1357973023">
      <w:bodyDiv w:val="1"/>
      <w:marLeft w:val="0"/>
      <w:marRight w:val="0"/>
      <w:marTop w:val="0"/>
      <w:marBottom w:val="0"/>
      <w:divBdr>
        <w:top w:val="none" w:sz="0" w:space="0" w:color="auto"/>
        <w:left w:val="none" w:sz="0" w:space="0" w:color="auto"/>
        <w:bottom w:val="none" w:sz="0" w:space="0" w:color="auto"/>
        <w:right w:val="none" w:sz="0" w:space="0" w:color="auto"/>
      </w:divBdr>
    </w:div>
    <w:div w:id="1397165851">
      <w:bodyDiv w:val="1"/>
      <w:marLeft w:val="0"/>
      <w:marRight w:val="0"/>
      <w:marTop w:val="0"/>
      <w:marBottom w:val="0"/>
      <w:divBdr>
        <w:top w:val="none" w:sz="0" w:space="0" w:color="auto"/>
        <w:left w:val="none" w:sz="0" w:space="0" w:color="auto"/>
        <w:bottom w:val="none" w:sz="0" w:space="0" w:color="auto"/>
        <w:right w:val="none" w:sz="0" w:space="0" w:color="auto"/>
      </w:divBdr>
    </w:div>
    <w:div w:id="1422098146">
      <w:bodyDiv w:val="1"/>
      <w:marLeft w:val="0"/>
      <w:marRight w:val="0"/>
      <w:marTop w:val="0"/>
      <w:marBottom w:val="0"/>
      <w:divBdr>
        <w:top w:val="none" w:sz="0" w:space="0" w:color="auto"/>
        <w:left w:val="none" w:sz="0" w:space="0" w:color="auto"/>
        <w:bottom w:val="none" w:sz="0" w:space="0" w:color="auto"/>
        <w:right w:val="none" w:sz="0" w:space="0" w:color="auto"/>
      </w:divBdr>
    </w:div>
    <w:div w:id="1423338671">
      <w:bodyDiv w:val="1"/>
      <w:marLeft w:val="0"/>
      <w:marRight w:val="0"/>
      <w:marTop w:val="0"/>
      <w:marBottom w:val="0"/>
      <w:divBdr>
        <w:top w:val="none" w:sz="0" w:space="0" w:color="auto"/>
        <w:left w:val="none" w:sz="0" w:space="0" w:color="auto"/>
        <w:bottom w:val="none" w:sz="0" w:space="0" w:color="auto"/>
        <w:right w:val="none" w:sz="0" w:space="0" w:color="auto"/>
      </w:divBdr>
    </w:div>
    <w:div w:id="1446345348">
      <w:bodyDiv w:val="1"/>
      <w:marLeft w:val="0"/>
      <w:marRight w:val="0"/>
      <w:marTop w:val="0"/>
      <w:marBottom w:val="0"/>
      <w:divBdr>
        <w:top w:val="none" w:sz="0" w:space="0" w:color="auto"/>
        <w:left w:val="none" w:sz="0" w:space="0" w:color="auto"/>
        <w:bottom w:val="none" w:sz="0" w:space="0" w:color="auto"/>
        <w:right w:val="none" w:sz="0" w:space="0" w:color="auto"/>
      </w:divBdr>
    </w:div>
    <w:div w:id="1477530364">
      <w:bodyDiv w:val="1"/>
      <w:marLeft w:val="0"/>
      <w:marRight w:val="0"/>
      <w:marTop w:val="0"/>
      <w:marBottom w:val="0"/>
      <w:divBdr>
        <w:top w:val="none" w:sz="0" w:space="0" w:color="auto"/>
        <w:left w:val="none" w:sz="0" w:space="0" w:color="auto"/>
        <w:bottom w:val="none" w:sz="0" w:space="0" w:color="auto"/>
        <w:right w:val="none" w:sz="0" w:space="0" w:color="auto"/>
      </w:divBdr>
    </w:div>
    <w:div w:id="1486311353">
      <w:bodyDiv w:val="1"/>
      <w:marLeft w:val="0"/>
      <w:marRight w:val="0"/>
      <w:marTop w:val="0"/>
      <w:marBottom w:val="0"/>
      <w:divBdr>
        <w:top w:val="none" w:sz="0" w:space="0" w:color="auto"/>
        <w:left w:val="none" w:sz="0" w:space="0" w:color="auto"/>
        <w:bottom w:val="none" w:sz="0" w:space="0" w:color="auto"/>
        <w:right w:val="none" w:sz="0" w:space="0" w:color="auto"/>
      </w:divBdr>
    </w:div>
    <w:div w:id="1493451670">
      <w:bodyDiv w:val="1"/>
      <w:marLeft w:val="0"/>
      <w:marRight w:val="0"/>
      <w:marTop w:val="0"/>
      <w:marBottom w:val="0"/>
      <w:divBdr>
        <w:top w:val="none" w:sz="0" w:space="0" w:color="auto"/>
        <w:left w:val="none" w:sz="0" w:space="0" w:color="auto"/>
        <w:bottom w:val="none" w:sz="0" w:space="0" w:color="auto"/>
        <w:right w:val="none" w:sz="0" w:space="0" w:color="auto"/>
      </w:divBdr>
    </w:div>
    <w:div w:id="1505432249">
      <w:bodyDiv w:val="1"/>
      <w:marLeft w:val="0"/>
      <w:marRight w:val="0"/>
      <w:marTop w:val="0"/>
      <w:marBottom w:val="0"/>
      <w:divBdr>
        <w:top w:val="none" w:sz="0" w:space="0" w:color="auto"/>
        <w:left w:val="none" w:sz="0" w:space="0" w:color="auto"/>
        <w:bottom w:val="none" w:sz="0" w:space="0" w:color="auto"/>
        <w:right w:val="none" w:sz="0" w:space="0" w:color="auto"/>
      </w:divBdr>
    </w:div>
    <w:div w:id="1552886889">
      <w:bodyDiv w:val="1"/>
      <w:marLeft w:val="0"/>
      <w:marRight w:val="0"/>
      <w:marTop w:val="0"/>
      <w:marBottom w:val="0"/>
      <w:divBdr>
        <w:top w:val="none" w:sz="0" w:space="0" w:color="auto"/>
        <w:left w:val="none" w:sz="0" w:space="0" w:color="auto"/>
        <w:bottom w:val="none" w:sz="0" w:space="0" w:color="auto"/>
        <w:right w:val="none" w:sz="0" w:space="0" w:color="auto"/>
      </w:divBdr>
    </w:div>
    <w:div w:id="1566916771">
      <w:bodyDiv w:val="1"/>
      <w:marLeft w:val="0"/>
      <w:marRight w:val="0"/>
      <w:marTop w:val="0"/>
      <w:marBottom w:val="0"/>
      <w:divBdr>
        <w:top w:val="none" w:sz="0" w:space="0" w:color="auto"/>
        <w:left w:val="none" w:sz="0" w:space="0" w:color="auto"/>
        <w:bottom w:val="none" w:sz="0" w:space="0" w:color="auto"/>
        <w:right w:val="none" w:sz="0" w:space="0" w:color="auto"/>
      </w:divBdr>
    </w:div>
    <w:div w:id="1568371383">
      <w:bodyDiv w:val="1"/>
      <w:marLeft w:val="0"/>
      <w:marRight w:val="0"/>
      <w:marTop w:val="0"/>
      <w:marBottom w:val="0"/>
      <w:divBdr>
        <w:top w:val="none" w:sz="0" w:space="0" w:color="auto"/>
        <w:left w:val="none" w:sz="0" w:space="0" w:color="auto"/>
        <w:bottom w:val="none" w:sz="0" w:space="0" w:color="auto"/>
        <w:right w:val="none" w:sz="0" w:space="0" w:color="auto"/>
      </w:divBdr>
    </w:div>
    <w:div w:id="1586963207">
      <w:bodyDiv w:val="1"/>
      <w:marLeft w:val="0"/>
      <w:marRight w:val="0"/>
      <w:marTop w:val="0"/>
      <w:marBottom w:val="0"/>
      <w:divBdr>
        <w:top w:val="none" w:sz="0" w:space="0" w:color="auto"/>
        <w:left w:val="none" w:sz="0" w:space="0" w:color="auto"/>
        <w:bottom w:val="none" w:sz="0" w:space="0" w:color="auto"/>
        <w:right w:val="none" w:sz="0" w:space="0" w:color="auto"/>
      </w:divBdr>
    </w:div>
    <w:div w:id="1589584243">
      <w:bodyDiv w:val="1"/>
      <w:marLeft w:val="0"/>
      <w:marRight w:val="0"/>
      <w:marTop w:val="0"/>
      <w:marBottom w:val="0"/>
      <w:divBdr>
        <w:top w:val="none" w:sz="0" w:space="0" w:color="auto"/>
        <w:left w:val="none" w:sz="0" w:space="0" w:color="auto"/>
        <w:bottom w:val="none" w:sz="0" w:space="0" w:color="auto"/>
        <w:right w:val="none" w:sz="0" w:space="0" w:color="auto"/>
      </w:divBdr>
    </w:div>
    <w:div w:id="1600335917">
      <w:bodyDiv w:val="1"/>
      <w:marLeft w:val="0"/>
      <w:marRight w:val="0"/>
      <w:marTop w:val="0"/>
      <w:marBottom w:val="0"/>
      <w:divBdr>
        <w:top w:val="none" w:sz="0" w:space="0" w:color="auto"/>
        <w:left w:val="none" w:sz="0" w:space="0" w:color="auto"/>
        <w:bottom w:val="none" w:sz="0" w:space="0" w:color="auto"/>
        <w:right w:val="none" w:sz="0" w:space="0" w:color="auto"/>
      </w:divBdr>
    </w:div>
    <w:div w:id="1604530730">
      <w:bodyDiv w:val="1"/>
      <w:marLeft w:val="0"/>
      <w:marRight w:val="0"/>
      <w:marTop w:val="0"/>
      <w:marBottom w:val="0"/>
      <w:divBdr>
        <w:top w:val="none" w:sz="0" w:space="0" w:color="auto"/>
        <w:left w:val="none" w:sz="0" w:space="0" w:color="auto"/>
        <w:bottom w:val="none" w:sz="0" w:space="0" w:color="auto"/>
        <w:right w:val="none" w:sz="0" w:space="0" w:color="auto"/>
      </w:divBdr>
    </w:div>
    <w:div w:id="1664697830">
      <w:bodyDiv w:val="1"/>
      <w:marLeft w:val="0"/>
      <w:marRight w:val="0"/>
      <w:marTop w:val="0"/>
      <w:marBottom w:val="0"/>
      <w:divBdr>
        <w:top w:val="none" w:sz="0" w:space="0" w:color="auto"/>
        <w:left w:val="none" w:sz="0" w:space="0" w:color="auto"/>
        <w:bottom w:val="none" w:sz="0" w:space="0" w:color="auto"/>
        <w:right w:val="none" w:sz="0" w:space="0" w:color="auto"/>
      </w:divBdr>
    </w:div>
    <w:div w:id="1698264456">
      <w:bodyDiv w:val="1"/>
      <w:marLeft w:val="0"/>
      <w:marRight w:val="0"/>
      <w:marTop w:val="0"/>
      <w:marBottom w:val="0"/>
      <w:divBdr>
        <w:top w:val="none" w:sz="0" w:space="0" w:color="auto"/>
        <w:left w:val="none" w:sz="0" w:space="0" w:color="auto"/>
        <w:bottom w:val="none" w:sz="0" w:space="0" w:color="auto"/>
        <w:right w:val="none" w:sz="0" w:space="0" w:color="auto"/>
      </w:divBdr>
    </w:div>
    <w:div w:id="1700205673">
      <w:bodyDiv w:val="1"/>
      <w:marLeft w:val="0"/>
      <w:marRight w:val="0"/>
      <w:marTop w:val="0"/>
      <w:marBottom w:val="0"/>
      <w:divBdr>
        <w:top w:val="none" w:sz="0" w:space="0" w:color="auto"/>
        <w:left w:val="none" w:sz="0" w:space="0" w:color="auto"/>
        <w:bottom w:val="none" w:sz="0" w:space="0" w:color="auto"/>
        <w:right w:val="none" w:sz="0" w:space="0" w:color="auto"/>
      </w:divBdr>
    </w:div>
    <w:div w:id="1726441281">
      <w:bodyDiv w:val="1"/>
      <w:marLeft w:val="0"/>
      <w:marRight w:val="0"/>
      <w:marTop w:val="0"/>
      <w:marBottom w:val="0"/>
      <w:divBdr>
        <w:top w:val="none" w:sz="0" w:space="0" w:color="auto"/>
        <w:left w:val="none" w:sz="0" w:space="0" w:color="auto"/>
        <w:bottom w:val="none" w:sz="0" w:space="0" w:color="auto"/>
        <w:right w:val="none" w:sz="0" w:space="0" w:color="auto"/>
      </w:divBdr>
    </w:div>
    <w:div w:id="1741630547">
      <w:bodyDiv w:val="1"/>
      <w:marLeft w:val="0"/>
      <w:marRight w:val="0"/>
      <w:marTop w:val="0"/>
      <w:marBottom w:val="0"/>
      <w:divBdr>
        <w:top w:val="none" w:sz="0" w:space="0" w:color="auto"/>
        <w:left w:val="none" w:sz="0" w:space="0" w:color="auto"/>
        <w:bottom w:val="none" w:sz="0" w:space="0" w:color="auto"/>
        <w:right w:val="none" w:sz="0" w:space="0" w:color="auto"/>
      </w:divBdr>
    </w:div>
    <w:div w:id="1787041628">
      <w:bodyDiv w:val="1"/>
      <w:marLeft w:val="0"/>
      <w:marRight w:val="0"/>
      <w:marTop w:val="0"/>
      <w:marBottom w:val="0"/>
      <w:divBdr>
        <w:top w:val="none" w:sz="0" w:space="0" w:color="auto"/>
        <w:left w:val="none" w:sz="0" w:space="0" w:color="auto"/>
        <w:bottom w:val="none" w:sz="0" w:space="0" w:color="auto"/>
        <w:right w:val="none" w:sz="0" w:space="0" w:color="auto"/>
      </w:divBdr>
    </w:div>
    <w:div w:id="1792893341">
      <w:bodyDiv w:val="1"/>
      <w:marLeft w:val="0"/>
      <w:marRight w:val="0"/>
      <w:marTop w:val="0"/>
      <w:marBottom w:val="0"/>
      <w:divBdr>
        <w:top w:val="none" w:sz="0" w:space="0" w:color="auto"/>
        <w:left w:val="none" w:sz="0" w:space="0" w:color="auto"/>
        <w:bottom w:val="none" w:sz="0" w:space="0" w:color="auto"/>
        <w:right w:val="none" w:sz="0" w:space="0" w:color="auto"/>
      </w:divBdr>
    </w:div>
    <w:div w:id="1816871865">
      <w:bodyDiv w:val="1"/>
      <w:marLeft w:val="0"/>
      <w:marRight w:val="0"/>
      <w:marTop w:val="0"/>
      <w:marBottom w:val="0"/>
      <w:divBdr>
        <w:top w:val="none" w:sz="0" w:space="0" w:color="auto"/>
        <w:left w:val="none" w:sz="0" w:space="0" w:color="auto"/>
        <w:bottom w:val="none" w:sz="0" w:space="0" w:color="auto"/>
        <w:right w:val="none" w:sz="0" w:space="0" w:color="auto"/>
      </w:divBdr>
    </w:div>
    <w:div w:id="1823043385">
      <w:bodyDiv w:val="1"/>
      <w:marLeft w:val="0"/>
      <w:marRight w:val="0"/>
      <w:marTop w:val="0"/>
      <w:marBottom w:val="0"/>
      <w:divBdr>
        <w:top w:val="none" w:sz="0" w:space="0" w:color="auto"/>
        <w:left w:val="none" w:sz="0" w:space="0" w:color="auto"/>
        <w:bottom w:val="none" w:sz="0" w:space="0" w:color="auto"/>
        <w:right w:val="none" w:sz="0" w:space="0" w:color="auto"/>
      </w:divBdr>
    </w:div>
    <w:div w:id="1825967834">
      <w:bodyDiv w:val="1"/>
      <w:marLeft w:val="0"/>
      <w:marRight w:val="0"/>
      <w:marTop w:val="0"/>
      <w:marBottom w:val="0"/>
      <w:divBdr>
        <w:top w:val="none" w:sz="0" w:space="0" w:color="auto"/>
        <w:left w:val="none" w:sz="0" w:space="0" w:color="auto"/>
        <w:bottom w:val="none" w:sz="0" w:space="0" w:color="auto"/>
        <w:right w:val="none" w:sz="0" w:space="0" w:color="auto"/>
      </w:divBdr>
    </w:div>
    <w:div w:id="1825973087">
      <w:bodyDiv w:val="1"/>
      <w:marLeft w:val="0"/>
      <w:marRight w:val="0"/>
      <w:marTop w:val="0"/>
      <w:marBottom w:val="0"/>
      <w:divBdr>
        <w:top w:val="none" w:sz="0" w:space="0" w:color="auto"/>
        <w:left w:val="none" w:sz="0" w:space="0" w:color="auto"/>
        <w:bottom w:val="none" w:sz="0" w:space="0" w:color="auto"/>
        <w:right w:val="none" w:sz="0" w:space="0" w:color="auto"/>
      </w:divBdr>
    </w:div>
    <w:div w:id="1828085334">
      <w:bodyDiv w:val="1"/>
      <w:marLeft w:val="0"/>
      <w:marRight w:val="0"/>
      <w:marTop w:val="0"/>
      <w:marBottom w:val="0"/>
      <w:divBdr>
        <w:top w:val="none" w:sz="0" w:space="0" w:color="auto"/>
        <w:left w:val="none" w:sz="0" w:space="0" w:color="auto"/>
        <w:bottom w:val="none" w:sz="0" w:space="0" w:color="auto"/>
        <w:right w:val="none" w:sz="0" w:space="0" w:color="auto"/>
      </w:divBdr>
    </w:div>
    <w:div w:id="1832139221">
      <w:bodyDiv w:val="1"/>
      <w:marLeft w:val="0"/>
      <w:marRight w:val="0"/>
      <w:marTop w:val="0"/>
      <w:marBottom w:val="0"/>
      <w:divBdr>
        <w:top w:val="none" w:sz="0" w:space="0" w:color="auto"/>
        <w:left w:val="none" w:sz="0" w:space="0" w:color="auto"/>
        <w:bottom w:val="none" w:sz="0" w:space="0" w:color="auto"/>
        <w:right w:val="none" w:sz="0" w:space="0" w:color="auto"/>
      </w:divBdr>
    </w:div>
    <w:div w:id="1849707318">
      <w:bodyDiv w:val="1"/>
      <w:marLeft w:val="0"/>
      <w:marRight w:val="0"/>
      <w:marTop w:val="0"/>
      <w:marBottom w:val="0"/>
      <w:divBdr>
        <w:top w:val="none" w:sz="0" w:space="0" w:color="auto"/>
        <w:left w:val="none" w:sz="0" w:space="0" w:color="auto"/>
        <w:bottom w:val="none" w:sz="0" w:space="0" w:color="auto"/>
        <w:right w:val="none" w:sz="0" w:space="0" w:color="auto"/>
      </w:divBdr>
    </w:div>
    <w:div w:id="1874150823">
      <w:bodyDiv w:val="1"/>
      <w:marLeft w:val="0"/>
      <w:marRight w:val="0"/>
      <w:marTop w:val="0"/>
      <w:marBottom w:val="0"/>
      <w:divBdr>
        <w:top w:val="none" w:sz="0" w:space="0" w:color="auto"/>
        <w:left w:val="none" w:sz="0" w:space="0" w:color="auto"/>
        <w:bottom w:val="none" w:sz="0" w:space="0" w:color="auto"/>
        <w:right w:val="none" w:sz="0" w:space="0" w:color="auto"/>
      </w:divBdr>
    </w:div>
    <w:div w:id="1876231298">
      <w:bodyDiv w:val="1"/>
      <w:marLeft w:val="0"/>
      <w:marRight w:val="0"/>
      <w:marTop w:val="0"/>
      <w:marBottom w:val="0"/>
      <w:divBdr>
        <w:top w:val="none" w:sz="0" w:space="0" w:color="auto"/>
        <w:left w:val="none" w:sz="0" w:space="0" w:color="auto"/>
        <w:bottom w:val="none" w:sz="0" w:space="0" w:color="auto"/>
        <w:right w:val="none" w:sz="0" w:space="0" w:color="auto"/>
      </w:divBdr>
    </w:div>
    <w:div w:id="1877891353">
      <w:bodyDiv w:val="1"/>
      <w:marLeft w:val="0"/>
      <w:marRight w:val="0"/>
      <w:marTop w:val="0"/>
      <w:marBottom w:val="0"/>
      <w:divBdr>
        <w:top w:val="none" w:sz="0" w:space="0" w:color="auto"/>
        <w:left w:val="none" w:sz="0" w:space="0" w:color="auto"/>
        <w:bottom w:val="none" w:sz="0" w:space="0" w:color="auto"/>
        <w:right w:val="none" w:sz="0" w:space="0" w:color="auto"/>
      </w:divBdr>
    </w:div>
    <w:div w:id="1907690835">
      <w:bodyDiv w:val="1"/>
      <w:marLeft w:val="0"/>
      <w:marRight w:val="0"/>
      <w:marTop w:val="0"/>
      <w:marBottom w:val="0"/>
      <w:divBdr>
        <w:top w:val="none" w:sz="0" w:space="0" w:color="auto"/>
        <w:left w:val="none" w:sz="0" w:space="0" w:color="auto"/>
        <w:bottom w:val="none" w:sz="0" w:space="0" w:color="auto"/>
        <w:right w:val="none" w:sz="0" w:space="0" w:color="auto"/>
      </w:divBdr>
    </w:div>
    <w:div w:id="1912274979">
      <w:bodyDiv w:val="1"/>
      <w:marLeft w:val="0"/>
      <w:marRight w:val="0"/>
      <w:marTop w:val="0"/>
      <w:marBottom w:val="0"/>
      <w:divBdr>
        <w:top w:val="none" w:sz="0" w:space="0" w:color="auto"/>
        <w:left w:val="none" w:sz="0" w:space="0" w:color="auto"/>
        <w:bottom w:val="none" w:sz="0" w:space="0" w:color="auto"/>
        <w:right w:val="none" w:sz="0" w:space="0" w:color="auto"/>
      </w:divBdr>
    </w:div>
    <w:div w:id="1918318932">
      <w:bodyDiv w:val="1"/>
      <w:marLeft w:val="0"/>
      <w:marRight w:val="0"/>
      <w:marTop w:val="0"/>
      <w:marBottom w:val="0"/>
      <w:divBdr>
        <w:top w:val="none" w:sz="0" w:space="0" w:color="auto"/>
        <w:left w:val="none" w:sz="0" w:space="0" w:color="auto"/>
        <w:bottom w:val="none" w:sz="0" w:space="0" w:color="auto"/>
        <w:right w:val="none" w:sz="0" w:space="0" w:color="auto"/>
      </w:divBdr>
    </w:div>
    <w:div w:id="1920941387">
      <w:bodyDiv w:val="1"/>
      <w:marLeft w:val="0"/>
      <w:marRight w:val="0"/>
      <w:marTop w:val="0"/>
      <w:marBottom w:val="0"/>
      <w:divBdr>
        <w:top w:val="none" w:sz="0" w:space="0" w:color="auto"/>
        <w:left w:val="none" w:sz="0" w:space="0" w:color="auto"/>
        <w:bottom w:val="none" w:sz="0" w:space="0" w:color="auto"/>
        <w:right w:val="none" w:sz="0" w:space="0" w:color="auto"/>
      </w:divBdr>
    </w:div>
    <w:div w:id="1932396150">
      <w:bodyDiv w:val="1"/>
      <w:marLeft w:val="0"/>
      <w:marRight w:val="0"/>
      <w:marTop w:val="0"/>
      <w:marBottom w:val="0"/>
      <w:divBdr>
        <w:top w:val="none" w:sz="0" w:space="0" w:color="auto"/>
        <w:left w:val="none" w:sz="0" w:space="0" w:color="auto"/>
        <w:bottom w:val="none" w:sz="0" w:space="0" w:color="auto"/>
        <w:right w:val="none" w:sz="0" w:space="0" w:color="auto"/>
      </w:divBdr>
    </w:div>
    <w:div w:id="1938751952">
      <w:bodyDiv w:val="1"/>
      <w:marLeft w:val="0"/>
      <w:marRight w:val="0"/>
      <w:marTop w:val="0"/>
      <w:marBottom w:val="0"/>
      <w:divBdr>
        <w:top w:val="none" w:sz="0" w:space="0" w:color="auto"/>
        <w:left w:val="none" w:sz="0" w:space="0" w:color="auto"/>
        <w:bottom w:val="none" w:sz="0" w:space="0" w:color="auto"/>
        <w:right w:val="none" w:sz="0" w:space="0" w:color="auto"/>
      </w:divBdr>
    </w:div>
    <w:div w:id="1977954216">
      <w:bodyDiv w:val="1"/>
      <w:marLeft w:val="0"/>
      <w:marRight w:val="0"/>
      <w:marTop w:val="0"/>
      <w:marBottom w:val="0"/>
      <w:divBdr>
        <w:top w:val="none" w:sz="0" w:space="0" w:color="auto"/>
        <w:left w:val="none" w:sz="0" w:space="0" w:color="auto"/>
        <w:bottom w:val="none" w:sz="0" w:space="0" w:color="auto"/>
        <w:right w:val="none" w:sz="0" w:space="0" w:color="auto"/>
      </w:divBdr>
    </w:div>
    <w:div w:id="1993019011">
      <w:bodyDiv w:val="1"/>
      <w:marLeft w:val="0"/>
      <w:marRight w:val="0"/>
      <w:marTop w:val="0"/>
      <w:marBottom w:val="0"/>
      <w:divBdr>
        <w:top w:val="none" w:sz="0" w:space="0" w:color="auto"/>
        <w:left w:val="none" w:sz="0" w:space="0" w:color="auto"/>
        <w:bottom w:val="none" w:sz="0" w:space="0" w:color="auto"/>
        <w:right w:val="none" w:sz="0" w:space="0" w:color="auto"/>
      </w:divBdr>
    </w:div>
    <w:div w:id="1994946416">
      <w:bodyDiv w:val="1"/>
      <w:marLeft w:val="0"/>
      <w:marRight w:val="0"/>
      <w:marTop w:val="0"/>
      <w:marBottom w:val="0"/>
      <w:divBdr>
        <w:top w:val="none" w:sz="0" w:space="0" w:color="auto"/>
        <w:left w:val="none" w:sz="0" w:space="0" w:color="auto"/>
        <w:bottom w:val="none" w:sz="0" w:space="0" w:color="auto"/>
        <w:right w:val="none" w:sz="0" w:space="0" w:color="auto"/>
      </w:divBdr>
    </w:div>
    <w:div w:id="2058894910">
      <w:bodyDiv w:val="1"/>
      <w:marLeft w:val="0"/>
      <w:marRight w:val="0"/>
      <w:marTop w:val="0"/>
      <w:marBottom w:val="0"/>
      <w:divBdr>
        <w:top w:val="none" w:sz="0" w:space="0" w:color="auto"/>
        <w:left w:val="none" w:sz="0" w:space="0" w:color="auto"/>
        <w:bottom w:val="none" w:sz="0" w:space="0" w:color="auto"/>
        <w:right w:val="none" w:sz="0" w:space="0" w:color="auto"/>
      </w:divBdr>
    </w:div>
    <w:div w:id="2062901129">
      <w:bodyDiv w:val="1"/>
      <w:marLeft w:val="0"/>
      <w:marRight w:val="0"/>
      <w:marTop w:val="0"/>
      <w:marBottom w:val="0"/>
      <w:divBdr>
        <w:top w:val="none" w:sz="0" w:space="0" w:color="auto"/>
        <w:left w:val="none" w:sz="0" w:space="0" w:color="auto"/>
        <w:bottom w:val="none" w:sz="0" w:space="0" w:color="auto"/>
        <w:right w:val="none" w:sz="0" w:space="0" w:color="auto"/>
      </w:divBdr>
    </w:div>
    <w:div w:id="2066877482">
      <w:bodyDiv w:val="1"/>
      <w:marLeft w:val="0"/>
      <w:marRight w:val="0"/>
      <w:marTop w:val="0"/>
      <w:marBottom w:val="0"/>
      <w:divBdr>
        <w:top w:val="none" w:sz="0" w:space="0" w:color="auto"/>
        <w:left w:val="none" w:sz="0" w:space="0" w:color="auto"/>
        <w:bottom w:val="none" w:sz="0" w:space="0" w:color="auto"/>
        <w:right w:val="none" w:sz="0" w:space="0" w:color="auto"/>
      </w:divBdr>
    </w:div>
    <w:div w:id="2089572650">
      <w:bodyDiv w:val="1"/>
      <w:marLeft w:val="0"/>
      <w:marRight w:val="0"/>
      <w:marTop w:val="0"/>
      <w:marBottom w:val="0"/>
      <w:divBdr>
        <w:top w:val="none" w:sz="0" w:space="0" w:color="auto"/>
        <w:left w:val="none" w:sz="0" w:space="0" w:color="auto"/>
        <w:bottom w:val="none" w:sz="0" w:space="0" w:color="auto"/>
        <w:right w:val="none" w:sz="0" w:space="0" w:color="auto"/>
      </w:divBdr>
    </w:div>
    <w:div w:id="2100833655">
      <w:bodyDiv w:val="1"/>
      <w:marLeft w:val="0"/>
      <w:marRight w:val="0"/>
      <w:marTop w:val="0"/>
      <w:marBottom w:val="0"/>
      <w:divBdr>
        <w:top w:val="none" w:sz="0" w:space="0" w:color="auto"/>
        <w:left w:val="none" w:sz="0" w:space="0" w:color="auto"/>
        <w:bottom w:val="none" w:sz="0" w:space="0" w:color="auto"/>
        <w:right w:val="none" w:sz="0" w:space="0" w:color="auto"/>
      </w:divBdr>
    </w:div>
    <w:div w:id="213116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o.wikipedia.org/wiki/Costine%C8%99ti_(dezambiguizare)"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terconformity@pluscert.ro"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iat@primariacostinesti.ro" TargetMode="External"/><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lege5.ro/CautaReviste?doctrinaCHBeck=1"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ge5.ro/Buy?dosare=1&amp;legislatie=0" TargetMode="External"/><Relationship Id="rId14" Type="http://schemas.openxmlformats.org/officeDocument/2006/relationships/hyperlink" Target="https://ro.wikipedia.org/wiki/Schitu,_Constan%C8%9Ba"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13A04-C992-466E-A231-625E4248A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22088</Words>
  <Characters>125908</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Andrei</cp:lastModifiedBy>
  <cp:revision>4</cp:revision>
  <cp:lastPrinted>2024-04-24T13:49:00Z</cp:lastPrinted>
  <dcterms:created xsi:type="dcterms:W3CDTF">2024-04-24T13:46:00Z</dcterms:created>
  <dcterms:modified xsi:type="dcterms:W3CDTF">2024-04-24T13:49:00Z</dcterms:modified>
</cp:coreProperties>
</file>