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5CC88AE" w14:textId="77777777" w:rsidR="00DE792C" w:rsidRPr="001B47C8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0CD773E4" w14:textId="77777777" w:rsidR="00165A85" w:rsidRPr="00113352" w:rsidRDefault="00165A85" w:rsidP="00F6629B">
      <w:pPr>
        <w:tabs>
          <w:tab w:val="left" w:pos="5205"/>
        </w:tabs>
        <w:spacing w:after="0" w:line="240" w:lineRule="auto"/>
        <w:jc w:val="center"/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DECIZIE</w:t>
      </w:r>
    </w:p>
    <w:p w14:paraId="4085A561" w14:textId="647E4F84" w:rsidR="00165A85" w:rsidRPr="00113352" w:rsidRDefault="00165A85" w:rsidP="00F6629B">
      <w:pPr>
        <w:pStyle w:val="Titlu9"/>
        <w:spacing w:before="0" w:after="0"/>
        <w:jc w:val="center"/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Nr. </w:t>
      </w:r>
      <w:r w:rsidR="00E9482B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801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B06B7A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B06B7A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</w:p>
    <w:p w14:paraId="73465701" w14:textId="77777777" w:rsidR="00165A85" w:rsidRPr="00113352" w:rsidRDefault="00165A85" w:rsidP="00165A85">
      <w:pPr>
        <w:spacing w:line="240" w:lineRule="auto"/>
        <w:rPr>
          <w:rFonts w:ascii="Trebuchet MS" w:hAnsi="Trebuchet MS"/>
        </w:rPr>
      </w:pPr>
    </w:p>
    <w:p w14:paraId="6C84B653" w14:textId="79E590F9" w:rsidR="00165A85" w:rsidRPr="00E9482B" w:rsidRDefault="00165A85" w:rsidP="00165A85">
      <w:pPr>
        <w:spacing w:line="240" w:lineRule="auto"/>
        <w:ind w:firstLine="708"/>
        <w:jc w:val="both"/>
        <w:rPr>
          <w:rFonts w:ascii="Trebuchet MS" w:hAnsi="Trebuchet MS" w:cs="Times New Roman"/>
        </w:rPr>
      </w:pPr>
      <w:r w:rsidRPr="00E9482B">
        <w:rPr>
          <w:rFonts w:ascii="Trebuchet MS" w:hAnsi="Trebuchet MS"/>
        </w:rPr>
        <w:t xml:space="preserve"> </w:t>
      </w:r>
      <w:r w:rsidRPr="00E9482B">
        <w:rPr>
          <w:rFonts w:ascii="Trebuchet MS" w:hAnsi="Trebuchet MS" w:cs="Times New Roman"/>
        </w:rPr>
        <w:t xml:space="preserve">Ca urmare a cererii adresată de către </w:t>
      </w:r>
      <w:r w:rsidR="00B06B7A" w:rsidRPr="00E9482B">
        <w:rPr>
          <w:rFonts w:ascii="Trebuchet MS" w:hAnsi="Trebuchet MS" w:cs="Times New Roman"/>
          <w:b/>
          <w:bCs/>
          <w:iCs/>
        </w:rPr>
        <w:t xml:space="preserve">CHEMARK ROM </w:t>
      </w:r>
      <w:r w:rsidRPr="00E9482B">
        <w:rPr>
          <w:rFonts w:ascii="Trebuchet MS" w:hAnsi="Trebuchet MS" w:cs="Times New Roman"/>
          <w:b/>
          <w:bCs/>
          <w:iCs/>
        </w:rPr>
        <w:t>S</w:t>
      </w:r>
      <w:r w:rsidR="00C367D5" w:rsidRPr="00E9482B">
        <w:rPr>
          <w:rFonts w:ascii="Trebuchet MS" w:hAnsi="Trebuchet MS" w:cs="Times New Roman"/>
          <w:b/>
          <w:bCs/>
          <w:iCs/>
        </w:rPr>
        <w:t>.</w:t>
      </w:r>
      <w:r w:rsidRPr="00E9482B">
        <w:rPr>
          <w:rFonts w:ascii="Trebuchet MS" w:hAnsi="Trebuchet MS" w:cs="Times New Roman"/>
          <w:b/>
          <w:bCs/>
          <w:iCs/>
        </w:rPr>
        <w:t>R</w:t>
      </w:r>
      <w:r w:rsidR="00C367D5" w:rsidRPr="00E9482B">
        <w:rPr>
          <w:rFonts w:ascii="Trebuchet MS" w:hAnsi="Trebuchet MS" w:cs="Times New Roman"/>
          <w:b/>
          <w:bCs/>
          <w:iCs/>
        </w:rPr>
        <w:t>.</w:t>
      </w:r>
      <w:r w:rsidRPr="00E9482B">
        <w:rPr>
          <w:rFonts w:ascii="Trebuchet MS" w:hAnsi="Trebuchet MS" w:cs="Times New Roman"/>
          <w:b/>
          <w:bCs/>
          <w:iCs/>
        </w:rPr>
        <w:t>L</w:t>
      </w:r>
      <w:r w:rsidR="00C367D5" w:rsidRPr="00E9482B">
        <w:rPr>
          <w:rFonts w:ascii="Trebuchet MS" w:hAnsi="Trebuchet MS" w:cs="Times New Roman"/>
          <w:b/>
          <w:bCs/>
          <w:iCs/>
        </w:rPr>
        <w:t>.</w:t>
      </w:r>
      <w:r w:rsidRPr="00E9482B">
        <w:rPr>
          <w:rFonts w:ascii="Trebuchet MS" w:hAnsi="Trebuchet MS" w:cs="Times New Roman"/>
        </w:rPr>
        <w:t xml:space="preserve">, cu sediul social în </w:t>
      </w:r>
      <w:r w:rsidR="00E9482B">
        <w:rPr>
          <w:rFonts w:ascii="Trebuchet MS" w:hAnsi="Trebuchet MS" w:cs="Times New Roman"/>
        </w:rPr>
        <w:t>M</w:t>
      </w:r>
      <w:r w:rsidR="00E9482B" w:rsidRPr="00E9482B">
        <w:rPr>
          <w:rFonts w:ascii="Trebuchet MS" w:hAnsi="Trebuchet MS"/>
          <w:iCs/>
        </w:rPr>
        <w:t xml:space="preserve">unicipiul  </w:t>
      </w:r>
      <w:proofErr w:type="spellStart"/>
      <w:r w:rsidR="00E9482B" w:rsidRPr="00E9482B">
        <w:rPr>
          <w:rFonts w:ascii="Trebuchet MS" w:hAnsi="Trebuchet MS"/>
          <w:iCs/>
        </w:rPr>
        <w:t>Brasov</w:t>
      </w:r>
      <w:proofErr w:type="spellEnd"/>
      <w:r w:rsidR="00E9482B" w:rsidRPr="00E9482B">
        <w:rPr>
          <w:rFonts w:ascii="Trebuchet MS" w:hAnsi="Trebuchet MS"/>
          <w:iCs/>
        </w:rPr>
        <w:t xml:space="preserve">, str. </w:t>
      </w:r>
      <w:proofErr w:type="spellStart"/>
      <w:r w:rsidR="00E9482B" w:rsidRPr="00E9482B">
        <w:rPr>
          <w:rFonts w:ascii="Trebuchet MS" w:hAnsi="Trebuchet MS"/>
          <w:iCs/>
        </w:rPr>
        <w:t>C.Brancoveanu</w:t>
      </w:r>
      <w:proofErr w:type="spellEnd"/>
      <w:r w:rsidR="00E9482B" w:rsidRPr="00E9482B">
        <w:rPr>
          <w:rFonts w:ascii="Trebuchet MS" w:hAnsi="Trebuchet MS"/>
          <w:iCs/>
        </w:rPr>
        <w:t xml:space="preserve">,  nr. 34, bloc 15, </w:t>
      </w:r>
      <w:proofErr w:type="spellStart"/>
      <w:r w:rsidR="00E9482B" w:rsidRPr="00E9482B">
        <w:rPr>
          <w:rFonts w:ascii="Trebuchet MS" w:hAnsi="Trebuchet MS"/>
          <w:iCs/>
        </w:rPr>
        <w:t>sc.A</w:t>
      </w:r>
      <w:proofErr w:type="spellEnd"/>
      <w:r w:rsidR="00E9482B" w:rsidRPr="00E9482B">
        <w:rPr>
          <w:rFonts w:ascii="Trebuchet MS" w:hAnsi="Trebuchet MS"/>
          <w:iCs/>
        </w:rPr>
        <w:t xml:space="preserve">, ap. 5, </w:t>
      </w:r>
      <w:proofErr w:type="spellStart"/>
      <w:r w:rsidR="00E9482B">
        <w:rPr>
          <w:rFonts w:ascii="Trebuchet MS" w:hAnsi="Trebuchet MS"/>
          <w:iCs/>
        </w:rPr>
        <w:t>J</w:t>
      </w:r>
      <w:r w:rsidR="00E9482B" w:rsidRPr="00E9482B">
        <w:rPr>
          <w:rFonts w:ascii="Trebuchet MS" w:hAnsi="Trebuchet MS"/>
          <w:iCs/>
        </w:rPr>
        <w:t>udetul</w:t>
      </w:r>
      <w:proofErr w:type="spellEnd"/>
      <w:r w:rsidR="00E9482B" w:rsidRPr="00E9482B">
        <w:rPr>
          <w:rFonts w:ascii="Trebuchet MS" w:hAnsi="Trebuchet MS"/>
          <w:iCs/>
        </w:rPr>
        <w:t xml:space="preserve"> </w:t>
      </w:r>
      <w:proofErr w:type="spellStart"/>
      <w:r w:rsidR="00E9482B" w:rsidRPr="00E9482B">
        <w:rPr>
          <w:rFonts w:ascii="Trebuchet MS" w:hAnsi="Trebuchet MS"/>
          <w:iCs/>
        </w:rPr>
        <w:t>Brasov</w:t>
      </w:r>
      <w:proofErr w:type="spellEnd"/>
      <w:r w:rsidRPr="00E9482B">
        <w:rPr>
          <w:rFonts w:ascii="Trebuchet MS" w:hAnsi="Trebuchet MS" w:cs="Times New Roman"/>
          <w:b/>
        </w:rPr>
        <w:t>,</w:t>
      </w:r>
      <w:r w:rsidRPr="00E9482B">
        <w:rPr>
          <w:rFonts w:ascii="Trebuchet MS" w:hAnsi="Trebuchet MS" w:cs="Times New Roman"/>
        </w:rPr>
        <w:t xml:space="preserve"> înregistrată la Agen</w:t>
      </w:r>
      <w:r w:rsidR="00F6629B" w:rsidRPr="00E9482B">
        <w:rPr>
          <w:rFonts w:ascii="Trebuchet MS" w:hAnsi="Trebuchet MS" w:cs="Times New Roman"/>
        </w:rPr>
        <w:t>ț</w:t>
      </w:r>
      <w:r w:rsidRPr="00E9482B">
        <w:rPr>
          <w:rFonts w:ascii="Trebuchet MS" w:hAnsi="Trebuchet MS" w:cs="Times New Roman"/>
        </w:rPr>
        <w:t>ia pentru Protec</w:t>
      </w:r>
      <w:r w:rsidR="00F6629B" w:rsidRPr="00E9482B">
        <w:rPr>
          <w:rFonts w:ascii="Trebuchet MS" w:hAnsi="Trebuchet MS" w:cs="Times New Roman"/>
        </w:rPr>
        <w:t>ț</w:t>
      </w:r>
      <w:r w:rsidRPr="00E9482B">
        <w:rPr>
          <w:rFonts w:ascii="Trebuchet MS" w:hAnsi="Trebuchet MS" w:cs="Times New Roman"/>
        </w:rPr>
        <w:t>ia Mediului Constan</w:t>
      </w:r>
      <w:r w:rsidR="00F6629B" w:rsidRPr="00E9482B">
        <w:rPr>
          <w:rFonts w:ascii="Trebuchet MS" w:hAnsi="Trebuchet MS" w:cs="Times New Roman"/>
        </w:rPr>
        <w:t>ț</w:t>
      </w:r>
      <w:r w:rsidRPr="00E9482B">
        <w:rPr>
          <w:rFonts w:ascii="Trebuchet MS" w:hAnsi="Trebuchet MS" w:cs="Times New Roman"/>
        </w:rPr>
        <w:t xml:space="preserve">a cu nr. </w:t>
      </w:r>
      <w:r w:rsidR="00E9482B" w:rsidRPr="00E9482B">
        <w:rPr>
          <w:rFonts w:ascii="Trebuchet MS" w:hAnsi="Trebuchet MS" w:cs="Times New Roman"/>
        </w:rPr>
        <w:t>2699</w:t>
      </w:r>
      <w:r w:rsidR="00C367D5" w:rsidRPr="00E9482B">
        <w:rPr>
          <w:rFonts w:ascii="Trebuchet MS" w:hAnsi="Trebuchet MS" w:cs="Times New Roman"/>
        </w:rPr>
        <w:t xml:space="preserve"> RP</w:t>
      </w:r>
      <w:r w:rsidRPr="00E9482B">
        <w:rPr>
          <w:rFonts w:ascii="Trebuchet MS" w:hAnsi="Trebuchet MS" w:cs="Times New Roman"/>
        </w:rPr>
        <w:t xml:space="preserve">  din </w:t>
      </w:r>
      <w:r w:rsidR="00E9482B" w:rsidRPr="00E9482B">
        <w:rPr>
          <w:rFonts w:ascii="Trebuchet MS" w:hAnsi="Trebuchet MS" w:cs="Times New Roman"/>
        </w:rPr>
        <w:t>16</w:t>
      </w:r>
      <w:r w:rsidRPr="00E9482B">
        <w:rPr>
          <w:rFonts w:ascii="Trebuchet MS" w:hAnsi="Trebuchet MS" w:cs="Times New Roman"/>
        </w:rPr>
        <w:t>.</w:t>
      </w:r>
      <w:r w:rsidR="00E9482B" w:rsidRPr="00E9482B">
        <w:rPr>
          <w:rFonts w:ascii="Trebuchet MS" w:hAnsi="Trebuchet MS" w:cs="Times New Roman"/>
        </w:rPr>
        <w:t>04</w:t>
      </w:r>
      <w:r w:rsidRPr="00E9482B">
        <w:rPr>
          <w:rFonts w:ascii="Trebuchet MS" w:hAnsi="Trebuchet MS" w:cs="Times New Roman"/>
        </w:rPr>
        <w:t>.202</w:t>
      </w:r>
      <w:r w:rsidR="00E9482B" w:rsidRPr="00E9482B">
        <w:rPr>
          <w:rFonts w:ascii="Trebuchet MS" w:hAnsi="Trebuchet MS" w:cs="Times New Roman"/>
        </w:rPr>
        <w:t>4</w:t>
      </w:r>
      <w:r w:rsidRPr="00E9482B">
        <w:rPr>
          <w:rFonts w:ascii="Trebuchet MS" w:hAnsi="Trebuchet MS" w:cs="Times New Roman"/>
        </w:rPr>
        <w:t>,</w:t>
      </w:r>
    </w:p>
    <w:p w14:paraId="3A537CD2" w14:textId="429C33C1" w:rsidR="00165A85" w:rsidRPr="00E9482B" w:rsidRDefault="00165A85" w:rsidP="00165A85">
      <w:pPr>
        <w:pStyle w:val="Corptext2"/>
        <w:spacing w:after="0" w:line="24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E9482B">
        <w:rPr>
          <w:rFonts w:ascii="Trebuchet MS" w:hAnsi="Trebuchet MS"/>
          <w:color w:val="auto"/>
          <w:sz w:val="22"/>
          <w:szCs w:val="22"/>
        </w:rPr>
        <w:t xml:space="preserve">- în baza H.G. nr. 43/2020 </w:t>
      </w:r>
      <w:r w:rsidRPr="00E9482B">
        <w:rPr>
          <w:rStyle w:val="st1"/>
          <w:rFonts w:ascii="Trebuchet MS" w:hAnsi="Trebuchet MS"/>
          <w:color w:val="auto"/>
          <w:sz w:val="22"/>
          <w:szCs w:val="22"/>
        </w:rPr>
        <w:t>privind organizarea și funcționarea Ministerului Mediului, Apelor și Pădurilor</w:t>
      </w:r>
      <w:r w:rsidRPr="00E9482B">
        <w:rPr>
          <w:rFonts w:ascii="Trebuchet MS" w:hAnsi="Trebuchet MS"/>
          <w:color w:val="auto"/>
          <w:sz w:val="22"/>
          <w:szCs w:val="22"/>
        </w:rPr>
        <w:t>,</w:t>
      </w:r>
      <w:r w:rsidRPr="00E9482B">
        <w:rPr>
          <w:rFonts w:ascii="Trebuchet MS" w:hAnsi="Trebuchet MS"/>
          <w:sz w:val="22"/>
          <w:szCs w:val="22"/>
        </w:rPr>
        <w:t xml:space="preserve"> în baza </w:t>
      </w:r>
      <w:r w:rsidRPr="00E9482B">
        <w:rPr>
          <w:rFonts w:ascii="Trebuchet MS" w:hAnsi="Trebuchet MS"/>
          <w:iCs/>
          <w:sz w:val="22"/>
          <w:szCs w:val="22"/>
        </w:rPr>
        <w:t>Legii nr. 226/2013 privind aprobarea OUG 164/2008 pentru modificarea și completarea OUG 195/2005 privind protecția mediului</w:t>
      </w:r>
      <w:r w:rsidRPr="00E9482B">
        <w:rPr>
          <w:rFonts w:ascii="Trebuchet MS" w:hAnsi="Trebuchet MS"/>
          <w:sz w:val="22"/>
          <w:szCs w:val="22"/>
        </w:rPr>
        <w:t xml:space="preserve">, cu modificări și completări, H.G. nr. 1000/2012, privind reorganizarea </w:t>
      </w:r>
      <w:r w:rsidR="00F6629B" w:rsidRPr="00E9482B">
        <w:rPr>
          <w:rFonts w:ascii="Trebuchet MS" w:hAnsi="Trebuchet MS"/>
          <w:sz w:val="22"/>
          <w:szCs w:val="22"/>
        </w:rPr>
        <w:t>ș</w:t>
      </w:r>
      <w:r w:rsidRPr="00E9482B">
        <w:rPr>
          <w:rFonts w:ascii="Trebuchet MS" w:hAnsi="Trebuchet MS"/>
          <w:sz w:val="22"/>
          <w:szCs w:val="22"/>
        </w:rPr>
        <w:t>i func</w:t>
      </w:r>
      <w:r w:rsidR="00F6629B" w:rsidRPr="00E9482B">
        <w:rPr>
          <w:rFonts w:ascii="Trebuchet MS" w:hAnsi="Trebuchet MS"/>
          <w:sz w:val="22"/>
          <w:szCs w:val="22"/>
        </w:rPr>
        <w:t>ț</w:t>
      </w:r>
      <w:r w:rsidRPr="00E9482B">
        <w:rPr>
          <w:rFonts w:ascii="Trebuchet MS" w:hAnsi="Trebuchet MS"/>
          <w:sz w:val="22"/>
          <w:szCs w:val="22"/>
        </w:rPr>
        <w:t>ionarea Agen</w:t>
      </w:r>
      <w:r w:rsidR="00AB73D6" w:rsidRPr="00E9482B">
        <w:rPr>
          <w:rFonts w:ascii="Trebuchet MS" w:hAnsi="Trebuchet MS"/>
          <w:sz w:val="22"/>
          <w:szCs w:val="22"/>
        </w:rPr>
        <w:t>ț</w:t>
      </w:r>
      <w:r w:rsidRPr="00E9482B">
        <w:rPr>
          <w:rFonts w:ascii="Trebuchet MS" w:hAnsi="Trebuchet MS"/>
          <w:sz w:val="22"/>
          <w:szCs w:val="22"/>
        </w:rPr>
        <w:t>iei Na</w:t>
      </w:r>
      <w:r w:rsidR="00AB73D6" w:rsidRPr="00E9482B">
        <w:rPr>
          <w:rFonts w:ascii="Trebuchet MS" w:hAnsi="Trebuchet MS"/>
          <w:sz w:val="22"/>
          <w:szCs w:val="22"/>
        </w:rPr>
        <w:t>ț</w:t>
      </w:r>
      <w:r w:rsidRPr="00E9482B">
        <w:rPr>
          <w:rFonts w:ascii="Trebuchet MS" w:hAnsi="Trebuchet MS"/>
          <w:sz w:val="22"/>
          <w:szCs w:val="22"/>
        </w:rPr>
        <w:t>ionale Pentru Protecția Mediului și a Instituțiilor publice aflate în subordinea acesteia;</w:t>
      </w:r>
      <w:r w:rsidRPr="00E9482B">
        <w:rPr>
          <w:rFonts w:ascii="Trebuchet MS" w:hAnsi="Trebuchet MS"/>
          <w:color w:val="auto"/>
          <w:sz w:val="22"/>
          <w:szCs w:val="22"/>
        </w:rPr>
        <w:t xml:space="preserve"> </w:t>
      </w:r>
    </w:p>
    <w:p w14:paraId="2FE86912" w14:textId="77777777" w:rsidR="00165A85" w:rsidRPr="00E9482B" w:rsidRDefault="00165A85" w:rsidP="00165A85">
      <w:pPr>
        <w:pStyle w:val="Corptext"/>
        <w:spacing w:after="0"/>
        <w:jc w:val="both"/>
        <w:rPr>
          <w:rFonts w:ascii="Trebuchet MS" w:hAnsi="Trebuchet MS"/>
          <w:color w:val="auto"/>
          <w:sz w:val="22"/>
          <w:szCs w:val="22"/>
        </w:rPr>
      </w:pPr>
      <w:r w:rsidRPr="00E9482B">
        <w:rPr>
          <w:rFonts w:ascii="Trebuchet MS" w:hAnsi="Trebuchet MS"/>
          <w:color w:val="auto"/>
          <w:sz w:val="22"/>
          <w:szCs w:val="22"/>
        </w:rPr>
        <w:t>- în conformitate cu prevederile Ordinului M.M.D.D. nr. 1798/2007</w:t>
      </w:r>
      <w:r w:rsidRPr="00E9482B">
        <w:rPr>
          <w:rFonts w:ascii="Trebuchet MS" w:hAnsi="Trebuchet MS"/>
          <w:bCs/>
          <w:color w:val="auto"/>
          <w:sz w:val="22"/>
          <w:szCs w:val="22"/>
        </w:rPr>
        <w:t xml:space="preserve"> pentru aprobarea Procedurii de emitere a </w:t>
      </w:r>
      <w:proofErr w:type="spellStart"/>
      <w:r w:rsidRPr="00E9482B">
        <w:rPr>
          <w:rFonts w:ascii="Trebuchet MS" w:hAnsi="Trebuchet MS"/>
          <w:bCs/>
          <w:color w:val="auto"/>
          <w:sz w:val="22"/>
          <w:szCs w:val="22"/>
        </w:rPr>
        <w:t>autorizaţiei</w:t>
      </w:r>
      <w:proofErr w:type="spellEnd"/>
      <w:r w:rsidRPr="00E9482B">
        <w:rPr>
          <w:rFonts w:ascii="Trebuchet MS" w:hAnsi="Trebuchet MS"/>
          <w:bCs/>
          <w:color w:val="auto"/>
          <w:sz w:val="22"/>
          <w:szCs w:val="22"/>
        </w:rPr>
        <w:t xml:space="preserve"> de mediu</w:t>
      </w:r>
      <w:r w:rsidRPr="00E9482B">
        <w:rPr>
          <w:rFonts w:ascii="Trebuchet MS" w:hAnsi="Trebuchet MS"/>
          <w:color w:val="auto"/>
          <w:sz w:val="22"/>
          <w:szCs w:val="22"/>
        </w:rPr>
        <w:t xml:space="preserve">, cu modificările </w:t>
      </w:r>
      <w:proofErr w:type="spellStart"/>
      <w:r w:rsidRPr="00E9482B">
        <w:rPr>
          <w:rFonts w:ascii="Trebuchet MS" w:hAnsi="Trebuchet MS"/>
          <w:color w:val="auto"/>
          <w:sz w:val="22"/>
          <w:szCs w:val="22"/>
        </w:rPr>
        <w:t>şi</w:t>
      </w:r>
      <w:proofErr w:type="spellEnd"/>
      <w:r w:rsidRPr="00E9482B">
        <w:rPr>
          <w:rFonts w:ascii="Trebuchet MS" w:hAnsi="Trebuchet MS"/>
          <w:color w:val="auto"/>
          <w:sz w:val="22"/>
          <w:szCs w:val="22"/>
        </w:rPr>
        <w:t xml:space="preserve"> completările ulterioare, </w:t>
      </w:r>
    </w:p>
    <w:p w14:paraId="021396C8" w14:textId="77777777" w:rsidR="00165A85" w:rsidRPr="00E9482B" w:rsidRDefault="00165A85" w:rsidP="00165A85">
      <w:pPr>
        <w:pStyle w:val="Corptext"/>
        <w:spacing w:after="0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E9482B">
        <w:rPr>
          <w:rFonts w:ascii="Trebuchet MS" w:hAnsi="Trebuchet MS"/>
          <w:b/>
          <w:color w:val="auto"/>
          <w:sz w:val="22"/>
          <w:szCs w:val="22"/>
        </w:rPr>
        <w:t xml:space="preserve"> </w:t>
      </w:r>
    </w:p>
    <w:p w14:paraId="448C35D2" w14:textId="77777777" w:rsidR="00165A85" w:rsidRPr="00E9482B" w:rsidRDefault="00165A85" w:rsidP="00165A85">
      <w:pPr>
        <w:spacing w:line="240" w:lineRule="auto"/>
        <w:jc w:val="center"/>
        <w:rPr>
          <w:rFonts w:ascii="Trebuchet MS" w:hAnsi="Trebuchet MS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482B">
        <w:rPr>
          <w:rFonts w:ascii="Trebuchet MS" w:hAnsi="Trebuchet MS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27750290" w14:textId="5C317B7A" w:rsidR="00E9482B" w:rsidRPr="00E9482B" w:rsidRDefault="009565AD" w:rsidP="00E9482B">
      <w:pPr>
        <w:jc w:val="both"/>
        <w:rPr>
          <w:rFonts w:ascii="Trebuchet MS" w:hAnsi="Trebuchet MS"/>
        </w:rPr>
      </w:pPr>
      <w:r w:rsidRPr="00E9482B">
        <w:rPr>
          <w:rFonts w:ascii="Trebuchet MS" w:hAnsi="Trebuchet MS" w:cs="Times New Roman"/>
        </w:rPr>
        <w:t>E</w:t>
      </w:r>
      <w:r w:rsidR="00165A85" w:rsidRPr="00E9482B">
        <w:rPr>
          <w:rFonts w:ascii="Trebuchet MS" w:hAnsi="Trebuchet MS" w:cs="Times New Roman"/>
        </w:rPr>
        <w:t xml:space="preserve">miterea </w:t>
      </w:r>
      <w:proofErr w:type="spellStart"/>
      <w:r w:rsidR="00165A85" w:rsidRPr="00E9482B">
        <w:rPr>
          <w:rFonts w:ascii="Trebuchet MS" w:hAnsi="Trebuchet MS" w:cs="Times New Roman"/>
        </w:rPr>
        <w:t>autorizaţiei</w:t>
      </w:r>
      <w:proofErr w:type="spellEnd"/>
      <w:r w:rsidR="00165A85" w:rsidRPr="00E9482B">
        <w:rPr>
          <w:rFonts w:ascii="Trebuchet MS" w:hAnsi="Trebuchet MS" w:cs="Times New Roman"/>
        </w:rPr>
        <w:t xml:space="preserve"> de mediu pentru </w:t>
      </w:r>
      <w:r w:rsidR="00F6629B" w:rsidRPr="00E9482B">
        <w:rPr>
          <w:rFonts w:ascii="Trebuchet MS" w:hAnsi="Trebuchet MS" w:cs="Times New Roman"/>
        </w:rPr>
        <w:t>activitățile</w:t>
      </w:r>
      <w:r w:rsidR="00165A85" w:rsidRPr="00E9482B">
        <w:rPr>
          <w:rFonts w:ascii="Trebuchet MS" w:hAnsi="Trebuchet MS" w:cs="Times New Roman"/>
        </w:rPr>
        <w:t xml:space="preserve">: </w:t>
      </w:r>
    </w:p>
    <w:p w14:paraId="4EF01724" w14:textId="77777777" w:rsidR="00E9482B" w:rsidRPr="00E9482B" w:rsidRDefault="00E9482B" w:rsidP="00E9482B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</w:rPr>
      </w:pPr>
      <w:r w:rsidRPr="00E9482B">
        <w:rPr>
          <w:rFonts w:ascii="Trebuchet MS" w:hAnsi="Trebuchet MS"/>
          <w:bCs/>
        </w:rPr>
        <w:t>COMERT CU RIDICATA AL PRODUSELOR CHIMICE,  cod  CAEN :  4675(rev.2)/5155( rev. 1) ;</w:t>
      </w:r>
    </w:p>
    <w:p w14:paraId="6BB4AF32" w14:textId="77777777" w:rsidR="00E9482B" w:rsidRPr="00E9482B" w:rsidRDefault="00E9482B" w:rsidP="00E9482B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E9482B">
        <w:rPr>
          <w:rFonts w:ascii="Trebuchet MS" w:hAnsi="Trebuchet MS"/>
          <w:bCs/>
        </w:rPr>
        <w:t xml:space="preserve">DEPOZITARI,  </w:t>
      </w:r>
      <w:r w:rsidRPr="00E9482B">
        <w:rPr>
          <w:rFonts w:ascii="Trebuchet MS" w:hAnsi="Trebuchet MS"/>
        </w:rPr>
        <w:t xml:space="preserve">cod CAEN: </w:t>
      </w:r>
      <w:r w:rsidRPr="00E9482B">
        <w:rPr>
          <w:rFonts w:ascii="Trebuchet MS" w:hAnsi="Trebuchet MS"/>
          <w:u w:val="single"/>
        </w:rPr>
        <w:t>5210(rev.2)/</w:t>
      </w:r>
      <w:r w:rsidRPr="00E9482B">
        <w:rPr>
          <w:rFonts w:ascii="Trebuchet MS" w:hAnsi="Trebuchet MS"/>
        </w:rPr>
        <w:t xml:space="preserve">6312(rev.1),  </w:t>
      </w:r>
      <w:proofErr w:type="spellStart"/>
      <w:r w:rsidRPr="00E9482B">
        <w:rPr>
          <w:rFonts w:ascii="Trebuchet MS" w:hAnsi="Trebuchet MS"/>
        </w:rPr>
        <w:t>desfasurate</w:t>
      </w:r>
      <w:proofErr w:type="spellEnd"/>
      <w:r w:rsidRPr="00E9482B">
        <w:rPr>
          <w:rFonts w:ascii="Trebuchet MS" w:hAnsi="Trebuchet MS"/>
        </w:rPr>
        <w:t xml:space="preserve"> in comuna Lumina, sat Lumina, sos. Tulcei, nr. 114A</w:t>
      </w:r>
      <w:r w:rsidRPr="00E9482B">
        <w:rPr>
          <w:rFonts w:ascii="Trebuchet MS" w:hAnsi="Trebuchet MS"/>
          <w:iCs/>
        </w:rPr>
        <w:t xml:space="preserve">, </w:t>
      </w:r>
      <w:proofErr w:type="spellStart"/>
      <w:r w:rsidRPr="00E9482B">
        <w:rPr>
          <w:rFonts w:ascii="Trebuchet MS" w:hAnsi="Trebuchet MS"/>
          <w:iCs/>
        </w:rPr>
        <w:t>judetul</w:t>
      </w:r>
      <w:proofErr w:type="spellEnd"/>
      <w:r w:rsidRPr="00E9482B">
        <w:rPr>
          <w:rFonts w:ascii="Trebuchet MS" w:hAnsi="Trebuchet MS"/>
          <w:iCs/>
        </w:rPr>
        <w:t xml:space="preserve"> Constanta</w:t>
      </w:r>
      <w:r w:rsidRPr="00E9482B">
        <w:rPr>
          <w:rFonts w:ascii="Trebuchet MS" w:hAnsi="Trebuchet MS"/>
        </w:rPr>
        <w:t>.</w:t>
      </w:r>
    </w:p>
    <w:p w14:paraId="09CEA47A" w14:textId="77777777" w:rsidR="00E9482B" w:rsidRPr="00E9482B" w:rsidRDefault="00E9482B" w:rsidP="00E9482B">
      <w:pPr>
        <w:spacing w:after="0" w:line="240" w:lineRule="auto"/>
        <w:ind w:firstLine="708"/>
        <w:jc w:val="both"/>
        <w:rPr>
          <w:rFonts w:ascii="Trebuchet MS" w:hAnsi="Trebuchet MS" w:cs="Times New Roman"/>
          <w:b/>
        </w:rPr>
      </w:pPr>
    </w:p>
    <w:p w14:paraId="05CDF632" w14:textId="4656C4F4" w:rsidR="00165A85" w:rsidRPr="00E9482B" w:rsidRDefault="00165A85" w:rsidP="00E9482B">
      <w:pPr>
        <w:spacing w:after="0" w:line="240" w:lineRule="auto"/>
        <w:ind w:firstLine="708"/>
        <w:jc w:val="both"/>
        <w:rPr>
          <w:rFonts w:ascii="Trebuchet MS" w:hAnsi="Trebuchet MS" w:cs="Times New Roman"/>
          <w:b/>
        </w:rPr>
      </w:pPr>
      <w:r w:rsidRPr="00E9482B">
        <w:rPr>
          <w:rFonts w:ascii="Trebuchet MS" w:hAnsi="Trebuchet MS" w:cs="Times New Roman"/>
          <w:b/>
        </w:rPr>
        <w:t xml:space="preserve">Motivele care au stat la baza deciziei sunt </w:t>
      </w:r>
      <w:proofErr w:type="spellStart"/>
      <w:r w:rsidRPr="00E9482B">
        <w:rPr>
          <w:rFonts w:ascii="Trebuchet MS" w:hAnsi="Trebuchet MS" w:cs="Times New Roman"/>
          <w:b/>
        </w:rPr>
        <w:t>urmatoarele</w:t>
      </w:r>
      <w:proofErr w:type="spellEnd"/>
      <w:r w:rsidRPr="00E9482B">
        <w:rPr>
          <w:rFonts w:ascii="Trebuchet MS" w:hAnsi="Trebuchet MS" w:cs="Times New Roman"/>
          <w:b/>
        </w:rPr>
        <w:t>:</w:t>
      </w:r>
    </w:p>
    <w:p w14:paraId="496A9C87" w14:textId="5DB9822C" w:rsidR="00165A85" w:rsidRPr="00E9482B" w:rsidRDefault="00165A85" w:rsidP="00E9482B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b/>
        </w:rPr>
      </w:pPr>
      <w:r w:rsidRPr="00E9482B">
        <w:rPr>
          <w:rFonts w:ascii="Trebuchet MS" w:hAnsi="Trebuchet MS" w:cs="Times New Roman"/>
        </w:rPr>
        <w:t>Parcurgerea procedurii s-a realizat  în conformitate cu prevederile Ordinului M.M.D.D. nr. 1798/2007</w:t>
      </w:r>
      <w:r w:rsidRPr="00E9482B">
        <w:rPr>
          <w:rFonts w:ascii="Trebuchet MS" w:hAnsi="Trebuchet MS" w:cs="Times New Roman"/>
          <w:bCs/>
        </w:rPr>
        <w:t xml:space="preserve"> pentru aprobarea Procedurii de emitere a autoriza</w:t>
      </w:r>
      <w:r w:rsidR="00953D06" w:rsidRPr="00E9482B">
        <w:rPr>
          <w:rFonts w:ascii="Trebuchet MS" w:hAnsi="Trebuchet MS" w:cs="Times New Roman"/>
          <w:bCs/>
        </w:rPr>
        <w:t>ț</w:t>
      </w:r>
      <w:r w:rsidRPr="00E9482B">
        <w:rPr>
          <w:rFonts w:ascii="Trebuchet MS" w:hAnsi="Trebuchet MS" w:cs="Times New Roman"/>
          <w:bCs/>
        </w:rPr>
        <w:t>iei de mediu</w:t>
      </w:r>
      <w:r w:rsidRPr="00E9482B">
        <w:rPr>
          <w:rFonts w:ascii="Trebuchet MS" w:hAnsi="Trebuchet MS" w:cs="Times New Roman"/>
        </w:rPr>
        <w:t xml:space="preserve">, cu modificările </w:t>
      </w:r>
      <w:proofErr w:type="spellStart"/>
      <w:r w:rsidRPr="00E9482B">
        <w:rPr>
          <w:rFonts w:ascii="Trebuchet MS" w:hAnsi="Trebuchet MS" w:cs="Times New Roman"/>
        </w:rPr>
        <w:t>şi</w:t>
      </w:r>
      <w:proofErr w:type="spellEnd"/>
      <w:r w:rsidRPr="00E9482B">
        <w:rPr>
          <w:rFonts w:ascii="Trebuchet MS" w:hAnsi="Trebuchet MS" w:cs="Times New Roman"/>
        </w:rPr>
        <w:t xml:space="preserve"> completările ulterioare;</w:t>
      </w:r>
    </w:p>
    <w:p w14:paraId="1A03C202" w14:textId="245E5936" w:rsidR="00165A85" w:rsidRPr="00E9482B" w:rsidRDefault="00165A85" w:rsidP="00E9482B">
      <w:pPr>
        <w:pStyle w:val="Corptext"/>
        <w:numPr>
          <w:ilvl w:val="0"/>
          <w:numId w:val="1"/>
        </w:numPr>
        <w:spacing w:after="0"/>
        <w:jc w:val="both"/>
        <w:rPr>
          <w:rFonts w:ascii="Trebuchet MS" w:hAnsi="Trebuchet MS"/>
          <w:b/>
          <w:bCs/>
          <w:sz w:val="22"/>
          <w:szCs w:val="22"/>
        </w:rPr>
      </w:pPr>
      <w:r w:rsidRPr="00E9482B">
        <w:rPr>
          <w:rFonts w:ascii="Trebuchet MS" w:hAnsi="Trebuchet MS"/>
          <w:bCs/>
          <w:color w:val="auto"/>
          <w:sz w:val="22"/>
          <w:szCs w:val="22"/>
        </w:rPr>
        <w:t xml:space="preserve">Decizia poate fi contestată în termen de 30 zile lucrătoare de la data </w:t>
      </w:r>
      <w:proofErr w:type="spellStart"/>
      <w:r w:rsidRPr="00E9482B">
        <w:rPr>
          <w:rFonts w:ascii="Trebuchet MS" w:hAnsi="Trebuchet MS"/>
          <w:bCs/>
          <w:color w:val="auto"/>
          <w:sz w:val="22"/>
          <w:szCs w:val="22"/>
        </w:rPr>
        <w:t>afişării</w:t>
      </w:r>
      <w:proofErr w:type="spellEnd"/>
      <w:r w:rsidRPr="00E9482B">
        <w:rPr>
          <w:rFonts w:ascii="Trebuchet MS" w:hAnsi="Trebuchet MS"/>
          <w:bCs/>
          <w:color w:val="auto"/>
          <w:sz w:val="22"/>
          <w:szCs w:val="22"/>
        </w:rPr>
        <w:t xml:space="preserve"> pe pagina web a </w:t>
      </w:r>
      <w:r w:rsidRPr="00E9482B">
        <w:rPr>
          <w:rFonts w:ascii="Trebuchet MS" w:hAnsi="Trebuchet MS"/>
          <w:color w:val="auto"/>
          <w:sz w:val="22"/>
          <w:szCs w:val="22"/>
        </w:rPr>
        <w:t>Agen</w:t>
      </w:r>
      <w:r w:rsidR="00953D06" w:rsidRPr="00E9482B">
        <w:rPr>
          <w:rFonts w:ascii="Trebuchet MS" w:hAnsi="Trebuchet MS"/>
          <w:color w:val="auto"/>
          <w:sz w:val="22"/>
          <w:szCs w:val="22"/>
        </w:rPr>
        <w:t>ț</w:t>
      </w:r>
      <w:r w:rsidRPr="00E9482B">
        <w:rPr>
          <w:rFonts w:ascii="Trebuchet MS" w:hAnsi="Trebuchet MS"/>
          <w:color w:val="auto"/>
          <w:sz w:val="22"/>
          <w:szCs w:val="22"/>
        </w:rPr>
        <w:t>iei  pentru Protec</w:t>
      </w:r>
      <w:r w:rsidR="00953D06" w:rsidRPr="00E9482B">
        <w:rPr>
          <w:rFonts w:ascii="Trebuchet MS" w:hAnsi="Trebuchet MS"/>
          <w:color w:val="auto"/>
          <w:sz w:val="22"/>
          <w:szCs w:val="22"/>
        </w:rPr>
        <w:t>ț</w:t>
      </w:r>
      <w:r w:rsidRPr="00E9482B">
        <w:rPr>
          <w:rFonts w:ascii="Trebuchet MS" w:hAnsi="Trebuchet MS"/>
          <w:color w:val="auto"/>
          <w:sz w:val="22"/>
          <w:szCs w:val="22"/>
        </w:rPr>
        <w:t>ia Mediului Constan</w:t>
      </w:r>
      <w:r w:rsidR="00953D06" w:rsidRPr="00E9482B">
        <w:rPr>
          <w:rFonts w:ascii="Trebuchet MS" w:hAnsi="Trebuchet MS"/>
          <w:color w:val="auto"/>
          <w:sz w:val="22"/>
          <w:szCs w:val="22"/>
        </w:rPr>
        <w:t>ț</w:t>
      </w:r>
      <w:r w:rsidRPr="00E9482B">
        <w:rPr>
          <w:rFonts w:ascii="Trebuchet MS" w:hAnsi="Trebuchet MS"/>
          <w:color w:val="auto"/>
          <w:sz w:val="22"/>
          <w:szCs w:val="22"/>
        </w:rPr>
        <w:t xml:space="preserve">a, la adresa  </w:t>
      </w:r>
      <w:hyperlink r:id="rId8" w:history="1">
        <w:r w:rsidRPr="00E9482B">
          <w:rPr>
            <w:rStyle w:val="Hyperlink"/>
            <w:rFonts w:ascii="Trebuchet MS" w:hAnsi="Trebuchet MS"/>
            <w:bCs/>
            <w:sz w:val="22"/>
            <w:szCs w:val="22"/>
          </w:rPr>
          <w:t>http://apmct.anpm.ro</w:t>
        </w:r>
      </w:hyperlink>
      <w:r w:rsidRPr="00E9482B">
        <w:rPr>
          <w:rFonts w:ascii="Trebuchet MS" w:hAnsi="Trebuchet MS"/>
          <w:b/>
          <w:bCs/>
          <w:sz w:val="22"/>
          <w:szCs w:val="22"/>
        </w:rPr>
        <w:t>.</w:t>
      </w:r>
    </w:p>
    <w:p w14:paraId="50EC0CAE" w14:textId="72B305D1" w:rsidR="00165A85" w:rsidRPr="00E9482B" w:rsidRDefault="00165A85" w:rsidP="00E9482B">
      <w:pPr>
        <w:pStyle w:val="Corptext"/>
        <w:spacing w:after="0"/>
        <w:jc w:val="both"/>
        <w:rPr>
          <w:rFonts w:ascii="Trebuchet MS" w:hAnsi="Trebuchet MS"/>
          <w:bCs/>
          <w:color w:val="auto"/>
          <w:sz w:val="22"/>
          <w:szCs w:val="22"/>
        </w:rPr>
      </w:pPr>
      <w:r w:rsidRPr="00E9482B">
        <w:rPr>
          <w:rFonts w:ascii="Trebuchet MS" w:hAnsi="Trebuchet MS"/>
          <w:bCs/>
          <w:color w:val="auto"/>
          <w:sz w:val="22"/>
          <w:szCs w:val="22"/>
        </w:rPr>
        <w:t>Documentele care au stat la baza deciziei pot fi consultate la cerere, la sediul Agen</w:t>
      </w:r>
      <w:r w:rsidR="00AB73D6" w:rsidRPr="00E9482B">
        <w:rPr>
          <w:rFonts w:ascii="Trebuchet MS" w:hAnsi="Trebuchet MS"/>
          <w:bCs/>
          <w:color w:val="auto"/>
          <w:sz w:val="22"/>
          <w:szCs w:val="22"/>
        </w:rPr>
        <w:t>ț</w:t>
      </w:r>
      <w:r w:rsidRPr="00E9482B">
        <w:rPr>
          <w:rFonts w:ascii="Trebuchet MS" w:hAnsi="Trebuchet MS"/>
          <w:bCs/>
          <w:color w:val="auto"/>
          <w:sz w:val="22"/>
          <w:szCs w:val="22"/>
        </w:rPr>
        <w:t>iei pentru Protec</w:t>
      </w:r>
      <w:r w:rsidR="00AB73D6" w:rsidRPr="00E9482B">
        <w:rPr>
          <w:rFonts w:ascii="Trebuchet MS" w:hAnsi="Trebuchet MS"/>
          <w:bCs/>
          <w:color w:val="auto"/>
          <w:sz w:val="22"/>
          <w:szCs w:val="22"/>
        </w:rPr>
        <w:t>ț</w:t>
      </w:r>
      <w:r w:rsidRPr="00E9482B">
        <w:rPr>
          <w:rFonts w:ascii="Trebuchet MS" w:hAnsi="Trebuchet MS"/>
          <w:bCs/>
          <w:color w:val="auto"/>
          <w:sz w:val="22"/>
          <w:szCs w:val="22"/>
        </w:rPr>
        <w:t>ia Mediului Constan</w:t>
      </w:r>
      <w:r w:rsidR="00AB73D6" w:rsidRPr="00E9482B">
        <w:rPr>
          <w:rFonts w:ascii="Trebuchet MS" w:hAnsi="Trebuchet MS"/>
          <w:bCs/>
          <w:color w:val="auto"/>
          <w:sz w:val="22"/>
          <w:szCs w:val="22"/>
        </w:rPr>
        <w:t>ț</w:t>
      </w:r>
      <w:r w:rsidRPr="00E9482B">
        <w:rPr>
          <w:rFonts w:ascii="Trebuchet MS" w:hAnsi="Trebuchet MS"/>
          <w:bCs/>
          <w:color w:val="auto"/>
          <w:sz w:val="22"/>
          <w:szCs w:val="22"/>
        </w:rPr>
        <w:t>a.</w:t>
      </w:r>
    </w:p>
    <w:p w14:paraId="51B6BB44" w14:textId="50072697" w:rsidR="00D447FB" w:rsidRPr="002C77D2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/>
          <w:sz w:val="36"/>
          <w:szCs w:val="36"/>
        </w:rPr>
        <w:t xml:space="preserve">   </w:t>
      </w:r>
      <w:bookmarkStart w:id="0" w:name="_GoBack"/>
      <w:bookmarkEnd w:id="0"/>
    </w:p>
    <w:p w14:paraId="739DFA00" w14:textId="77777777" w:rsidR="00D447FB" w:rsidRPr="00165A85" w:rsidRDefault="00D447FB" w:rsidP="00D447FB">
      <w:pPr>
        <w:spacing w:after="0" w:line="360" w:lineRule="auto"/>
        <w:jc w:val="center"/>
        <w:outlineLvl w:val="0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r w:rsidRPr="00165A85"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  <w:t>Director Executiv</w:t>
      </w:r>
    </w:p>
    <w:p w14:paraId="4B88854A" w14:textId="73760100" w:rsidR="00D447FB" w:rsidRPr="00165A85" w:rsidRDefault="00981A01" w:rsidP="00981A01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proofErr w:type="spellStart"/>
      <w:r w:rsidRPr="00165A85">
        <w:rPr>
          <w:rFonts w:ascii="Trebuchet MS" w:hAnsi="Trebuchet MS"/>
          <w:b/>
          <w:sz w:val="24"/>
          <w:szCs w:val="24"/>
        </w:rPr>
        <w:t>Celzin</w:t>
      </w:r>
      <w:proofErr w:type="spellEnd"/>
      <w:r w:rsidRPr="00165A85">
        <w:rPr>
          <w:rFonts w:ascii="Trebuchet MS" w:hAnsi="Trebuchet MS"/>
          <w:b/>
          <w:sz w:val="24"/>
          <w:szCs w:val="24"/>
        </w:rPr>
        <w:t xml:space="preserve"> LATIF</w:t>
      </w:r>
    </w:p>
    <w:p w14:paraId="4F6E483D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1720"/>
        <w:gridCol w:w="2441"/>
      </w:tblGrid>
      <w:tr w:rsidR="00D447FB" w:rsidRPr="002C77D2" w14:paraId="316EA911" w14:textId="77777777" w:rsidTr="00981A01">
        <w:tc>
          <w:tcPr>
            <w:tcW w:w="3145" w:type="dxa"/>
            <w:shd w:val="clear" w:color="auto" w:fill="auto"/>
          </w:tcPr>
          <w:p w14:paraId="4C8473DA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Nume și Prenume</w:t>
            </w:r>
          </w:p>
        </w:tc>
        <w:tc>
          <w:tcPr>
            <w:tcW w:w="2430" w:type="dxa"/>
            <w:shd w:val="clear" w:color="auto" w:fill="auto"/>
          </w:tcPr>
          <w:p w14:paraId="105D43A5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Funcția</w:t>
            </w:r>
          </w:p>
        </w:tc>
        <w:tc>
          <w:tcPr>
            <w:tcW w:w="1720" w:type="dxa"/>
            <w:shd w:val="clear" w:color="auto" w:fill="auto"/>
          </w:tcPr>
          <w:p w14:paraId="64F8D56D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441" w:type="dxa"/>
            <w:shd w:val="clear" w:color="auto" w:fill="auto"/>
          </w:tcPr>
          <w:p w14:paraId="39209130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Semnătura</w:t>
            </w:r>
          </w:p>
        </w:tc>
      </w:tr>
      <w:tr w:rsidR="00D447FB" w:rsidRPr="002C77D2" w14:paraId="2AE87883" w14:textId="77777777" w:rsidTr="00981A01">
        <w:tc>
          <w:tcPr>
            <w:tcW w:w="3145" w:type="dxa"/>
            <w:shd w:val="clear" w:color="auto" w:fill="auto"/>
          </w:tcPr>
          <w:p w14:paraId="7D58C7B7" w14:textId="5FB06915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Avizat: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Lavinia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Monica ZECA</w:t>
            </w:r>
          </w:p>
        </w:tc>
        <w:tc>
          <w:tcPr>
            <w:tcW w:w="2430" w:type="dxa"/>
            <w:shd w:val="clear" w:color="auto" w:fill="auto"/>
          </w:tcPr>
          <w:p w14:paraId="51F2AFD1" w14:textId="44FC4ED9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Șef Serviciu</w:t>
            </w:r>
            <w:r w:rsidR="00C12C84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A.A.A.</w:t>
            </w:r>
          </w:p>
        </w:tc>
        <w:tc>
          <w:tcPr>
            <w:tcW w:w="1720" w:type="dxa"/>
            <w:shd w:val="clear" w:color="auto" w:fill="auto"/>
          </w:tcPr>
          <w:p w14:paraId="664FB3F9" w14:textId="266EDF00" w:rsidR="00D447FB" w:rsidRPr="002C77D2" w:rsidRDefault="00E9482B" w:rsidP="00E9482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18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.0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4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.2024</w:t>
            </w:r>
          </w:p>
        </w:tc>
        <w:tc>
          <w:tcPr>
            <w:tcW w:w="2441" w:type="dxa"/>
            <w:shd w:val="clear" w:color="auto" w:fill="auto"/>
          </w:tcPr>
          <w:p w14:paraId="2CDE05BF" w14:textId="77777777" w:rsidR="00D447FB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  <w:p w14:paraId="1AB84980" w14:textId="53277C72" w:rsidR="009565AD" w:rsidRPr="002C77D2" w:rsidRDefault="009565AD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</w:tbl>
    <w:p w14:paraId="227AEA4C" w14:textId="2695969C" w:rsidR="00D447FB" w:rsidRDefault="00165A85" w:rsidP="00165A85">
      <w:pPr>
        <w:rPr>
          <w:rFonts w:ascii="Trebuchet MS" w:hAnsi="Trebuchet MS"/>
          <w:sz w:val="20"/>
          <w:szCs w:val="20"/>
        </w:rPr>
      </w:pPr>
      <w:r>
        <w:rPr>
          <w:sz w:val="16"/>
          <w:szCs w:val="16"/>
        </w:rPr>
        <w:t xml:space="preserve">Nota: </w:t>
      </w:r>
      <w:r w:rsidRPr="00275118">
        <w:rPr>
          <w:sz w:val="16"/>
          <w:szCs w:val="16"/>
        </w:rPr>
        <w:t xml:space="preserve">Redactată în </w:t>
      </w:r>
      <w:r>
        <w:rPr>
          <w:sz w:val="16"/>
          <w:szCs w:val="16"/>
        </w:rPr>
        <w:t>3(trei)</w:t>
      </w:r>
      <w:r w:rsidRPr="00275118">
        <w:rPr>
          <w:sz w:val="16"/>
          <w:szCs w:val="16"/>
        </w:rPr>
        <w:t xml:space="preserve"> exemplare</w:t>
      </w:r>
    </w:p>
    <w:sectPr w:rsidR="00D447FB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BD7C" w14:textId="77777777" w:rsidR="002B071F" w:rsidRDefault="002B071F" w:rsidP="00143ACD">
      <w:pPr>
        <w:spacing w:after="0" w:line="240" w:lineRule="auto"/>
      </w:pPr>
      <w:r>
        <w:separator/>
      </w:r>
    </w:p>
  </w:endnote>
  <w:endnote w:type="continuationSeparator" w:id="0">
    <w:p w14:paraId="22D626BC" w14:textId="77777777" w:rsidR="002B071F" w:rsidRDefault="002B071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11FF0A05" w:rsidR="00D26ADD" w:rsidRDefault="002B071F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9482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9482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2B071F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162548B1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9482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9482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EB53" w14:textId="77777777" w:rsidR="002B071F" w:rsidRDefault="002B071F" w:rsidP="00143ACD">
      <w:pPr>
        <w:spacing w:after="0" w:line="240" w:lineRule="auto"/>
      </w:pPr>
      <w:r>
        <w:separator/>
      </w:r>
    </w:p>
  </w:footnote>
  <w:footnote w:type="continuationSeparator" w:id="0">
    <w:p w14:paraId="5B9B2831" w14:textId="77777777" w:rsidR="002B071F" w:rsidRDefault="002B071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F40"/>
    <w:multiLevelType w:val="hybridMultilevel"/>
    <w:tmpl w:val="566CEC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1256"/>
    <w:rsid w:val="00002036"/>
    <w:rsid w:val="00042469"/>
    <w:rsid w:val="000C0E50"/>
    <w:rsid w:val="000E1DC5"/>
    <w:rsid w:val="001106DF"/>
    <w:rsid w:val="00113352"/>
    <w:rsid w:val="00143ACD"/>
    <w:rsid w:val="00165A85"/>
    <w:rsid w:val="001B47C8"/>
    <w:rsid w:val="00203A91"/>
    <w:rsid w:val="002B071F"/>
    <w:rsid w:val="00354326"/>
    <w:rsid w:val="004106C8"/>
    <w:rsid w:val="00443A0B"/>
    <w:rsid w:val="00482EF6"/>
    <w:rsid w:val="004A5C08"/>
    <w:rsid w:val="004B7417"/>
    <w:rsid w:val="004C0CE7"/>
    <w:rsid w:val="004C7186"/>
    <w:rsid w:val="004F0F51"/>
    <w:rsid w:val="004F7B03"/>
    <w:rsid w:val="0051560F"/>
    <w:rsid w:val="0053065D"/>
    <w:rsid w:val="006A1311"/>
    <w:rsid w:val="006A261F"/>
    <w:rsid w:val="006A791C"/>
    <w:rsid w:val="006D65DB"/>
    <w:rsid w:val="006F2AF2"/>
    <w:rsid w:val="00753CCD"/>
    <w:rsid w:val="007D4A5C"/>
    <w:rsid w:val="007E6483"/>
    <w:rsid w:val="00802A90"/>
    <w:rsid w:val="0080637F"/>
    <w:rsid w:val="0081504B"/>
    <w:rsid w:val="008507D9"/>
    <w:rsid w:val="008631FB"/>
    <w:rsid w:val="008C7811"/>
    <w:rsid w:val="008D246C"/>
    <w:rsid w:val="008E19DC"/>
    <w:rsid w:val="0090061B"/>
    <w:rsid w:val="009142A5"/>
    <w:rsid w:val="00953D06"/>
    <w:rsid w:val="009565AD"/>
    <w:rsid w:val="00981A01"/>
    <w:rsid w:val="009A3973"/>
    <w:rsid w:val="009B480A"/>
    <w:rsid w:val="009B5F83"/>
    <w:rsid w:val="00A034AF"/>
    <w:rsid w:val="00A0606A"/>
    <w:rsid w:val="00A0719A"/>
    <w:rsid w:val="00A724BC"/>
    <w:rsid w:val="00A906B5"/>
    <w:rsid w:val="00A95EB4"/>
    <w:rsid w:val="00AB73D6"/>
    <w:rsid w:val="00B06B7A"/>
    <w:rsid w:val="00B41196"/>
    <w:rsid w:val="00B66053"/>
    <w:rsid w:val="00BE0746"/>
    <w:rsid w:val="00C02DFA"/>
    <w:rsid w:val="00C12C84"/>
    <w:rsid w:val="00C367D5"/>
    <w:rsid w:val="00C545F6"/>
    <w:rsid w:val="00C61733"/>
    <w:rsid w:val="00CE4138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35AD6"/>
    <w:rsid w:val="00E60A66"/>
    <w:rsid w:val="00E82CD9"/>
    <w:rsid w:val="00E84F3C"/>
    <w:rsid w:val="00E9482B"/>
    <w:rsid w:val="00EB1F5A"/>
    <w:rsid w:val="00ED25D0"/>
    <w:rsid w:val="00F1090C"/>
    <w:rsid w:val="00F6629B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9">
    <w:name w:val="heading 9"/>
    <w:basedOn w:val="Normal"/>
    <w:next w:val="Normal"/>
    <w:link w:val="Titlu9Caracter"/>
    <w:qFormat/>
    <w:rsid w:val="00165A85"/>
    <w:pPr>
      <w:spacing w:before="240" w:after="60" w:line="240" w:lineRule="auto"/>
      <w:outlineLvl w:val="8"/>
    </w:pPr>
    <w:rPr>
      <w:rFonts w:ascii="Arial" w:eastAsia="Times New Roman" w:hAnsi="Arial" w:cs="Arial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9Caracter">
    <w:name w:val="Titlu 9 Caracter"/>
    <w:basedOn w:val="Fontdeparagrafimplicit"/>
    <w:link w:val="Titlu9"/>
    <w:rsid w:val="00165A85"/>
    <w:rPr>
      <w:rFonts w:ascii="Arial" w:eastAsia="Times New Roman" w:hAnsi="Arial" w:cs="Arial"/>
      <w:lang w:val="en-US"/>
      <w14:ligatures w14:val="none"/>
    </w:rPr>
  </w:style>
  <w:style w:type="paragraph" w:styleId="Corptext">
    <w:name w:val="Body Text"/>
    <w:basedOn w:val="Normal"/>
    <w:link w:val="CorptextCaracter"/>
    <w:rsid w:val="00165A8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paragraph" w:styleId="Corptext2">
    <w:name w:val="Body Text 2"/>
    <w:basedOn w:val="Normal"/>
    <w:link w:val="Corptext2Caracter"/>
    <w:rsid w:val="00165A85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st1">
    <w:name w:val="st1"/>
    <w:rsid w:val="001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8E86-D4FB-4673-89DD-30AF52A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2024-04-18T07:17:00Z</dcterms:created>
  <dcterms:modified xsi:type="dcterms:W3CDTF">2024-04-18T07:23:00Z</dcterms:modified>
</cp:coreProperties>
</file>