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1F" w:rsidRPr="00674B6D" w:rsidRDefault="00D8591F" w:rsidP="007F40F0">
      <w:pPr>
        <w:autoSpaceDE w:val="0"/>
        <w:autoSpaceDN w:val="0"/>
        <w:adjustRightInd w:val="0"/>
        <w:spacing w:after="0" w:line="240" w:lineRule="auto"/>
        <w:jc w:val="both"/>
        <w:rPr>
          <w:rFonts w:ascii="Times New Roman" w:hAnsi="Times New Roman"/>
          <w:sz w:val="28"/>
          <w:szCs w:val="28"/>
          <w:lang w:val="pt-BR"/>
        </w:rPr>
      </w:pPr>
      <w:r w:rsidRPr="00674B6D">
        <w:rPr>
          <w:rFonts w:ascii="Times New Roman" w:hAnsi="Times New Roman"/>
          <w:sz w:val="28"/>
          <w:szCs w:val="28"/>
          <w:lang w:val="pt-BR"/>
        </w:rPr>
        <w:t xml:space="preserve">    ANEXA 5.E</w:t>
      </w:r>
    </w:p>
    <w:p w:rsidR="00D8591F" w:rsidRPr="00674B6D" w:rsidRDefault="00D8591F" w:rsidP="007F40F0">
      <w:pPr>
        <w:autoSpaceDE w:val="0"/>
        <w:autoSpaceDN w:val="0"/>
        <w:adjustRightInd w:val="0"/>
        <w:spacing w:after="0" w:line="240" w:lineRule="auto"/>
        <w:jc w:val="both"/>
        <w:rPr>
          <w:rFonts w:ascii="Times New Roman" w:hAnsi="Times New Roman"/>
          <w:sz w:val="28"/>
          <w:szCs w:val="28"/>
          <w:lang w:val="pt-BR"/>
        </w:rPr>
      </w:pPr>
      <w:r w:rsidRPr="00674B6D">
        <w:rPr>
          <w:rFonts w:ascii="Times New Roman" w:hAnsi="Times New Roman"/>
          <w:sz w:val="28"/>
          <w:szCs w:val="28"/>
          <w:lang w:val="pt-BR"/>
        </w:rPr>
        <w:t xml:space="preserve">    la procedură</w:t>
      </w:r>
    </w:p>
    <w:p w:rsidR="00D8591F" w:rsidRPr="00674B6D" w:rsidRDefault="00D8591F" w:rsidP="007F40F0">
      <w:pPr>
        <w:autoSpaceDE w:val="0"/>
        <w:autoSpaceDN w:val="0"/>
        <w:adjustRightInd w:val="0"/>
        <w:spacing w:after="0" w:line="240" w:lineRule="auto"/>
        <w:jc w:val="both"/>
        <w:rPr>
          <w:rFonts w:ascii="Times New Roman" w:hAnsi="Times New Roman"/>
          <w:sz w:val="28"/>
          <w:szCs w:val="28"/>
          <w:lang w:val="pt-BR"/>
        </w:rPr>
      </w:pPr>
    </w:p>
    <w:p w:rsidR="00D8591F" w:rsidRPr="00674B6D" w:rsidRDefault="00D8591F" w:rsidP="00A83ACB">
      <w:pPr>
        <w:autoSpaceDE w:val="0"/>
        <w:autoSpaceDN w:val="0"/>
        <w:adjustRightInd w:val="0"/>
        <w:spacing w:after="0" w:line="240" w:lineRule="auto"/>
        <w:jc w:val="center"/>
        <w:rPr>
          <w:rFonts w:ascii="Times New Roman" w:hAnsi="Times New Roman"/>
          <w:sz w:val="32"/>
          <w:szCs w:val="32"/>
          <w:lang w:val="pt-BR"/>
        </w:rPr>
      </w:pPr>
      <w:r w:rsidRPr="00674B6D">
        <w:rPr>
          <w:rFonts w:ascii="Times New Roman" w:hAnsi="Times New Roman"/>
          <w:b/>
          <w:bCs/>
          <w:sz w:val="32"/>
          <w:szCs w:val="32"/>
          <w:lang w:val="pt-BR"/>
        </w:rPr>
        <w:t>Memoriu de prezentare</w:t>
      </w:r>
    </w:p>
    <w:p w:rsidR="00D8591F" w:rsidRPr="00674B6D" w:rsidRDefault="00D8591F" w:rsidP="007F40F0">
      <w:pPr>
        <w:autoSpaceDE w:val="0"/>
        <w:autoSpaceDN w:val="0"/>
        <w:adjustRightInd w:val="0"/>
        <w:spacing w:after="0" w:line="240" w:lineRule="auto"/>
        <w:jc w:val="both"/>
        <w:rPr>
          <w:rFonts w:ascii="Times New Roman" w:hAnsi="Times New Roman"/>
          <w:sz w:val="28"/>
          <w:szCs w:val="28"/>
          <w:lang w:val="pt-BR"/>
        </w:rPr>
      </w:pPr>
    </w:p>
    <w:p w:rsidR="00D8591F" w:rsidRPr="00674B6D" w:rsidRDefault="00D8591F" w:rsidP="00927CDD">
      <w:pPr>
        <w:autoSpaceDE w:val="0"/>
        <w:autoSpaceDN w:val="0"/>
        <w:adjustRightInd w:val="0"/>
        <w:spacing w:after="0" w:line="240" w:lineRule="auto"/>
        <w:jc w:val="both"/>
        <w:rPr>
          <w:rFonts w:ascii="Times New Roman" w:hAnsi="Times New Roman"/>
          <w:b/>
          <w:szCs w:val="28"/>
          <w:lang w:val="it-IT"/>
        </w:rPr>
      </w:pPr>
      <w:r w:rsidRPr="00674B6D">
        <w:rPr>
          <w:rFonts w:ascii="Times New Roman" w:hAnsi="Times New Roman"/>
          <w:b/>
          <w:sz w:val="28"/>
          <w:szCs w:val="28"/>
          <w:lang w:val="pt-BR"/>
        </w:rPr>
        <w:t xml:space="preserve">    </w:t>
      </w:r>
      <w:r w:rsidRPr="00674B6D">
        <w:rPr>
          <w:rFonts w:ascii="Times New Roman" w:hAnsi="Times New Roman"/>
          <w:b/>
          <w:sz w:val="28"/>
          <w:szCs w:val="28"/>
          <w:lang w:val="it-IT"/>
        </w:rPr>
        <w:t>I. Denumirea proiectului:</w:t>
      </w:r>
      <w:r w:rsidRPr="00674B6D">
        <w:rPr>
          <w:rFonts w:ascii="Times New Roman" w:hAnsi="Times New Roman"/>
          <w:sz w:val="28"/>
          <w:szCs w:val="28"/>
          <w:lang w:val="it-IT"/>
        </w:rPr>
        <w:t xml:space="preserve"> </w:t>
      </w:r>
      <w:r w:rsidRPr="00674B6D">
        <w:rPr>
          <w:rFonts w:ascii="Times New Roman" w:hAnsi="Times New Roman"/>
          <w:sz w:val="28"/>
          <w:szCs w:val="28"/>
          <w:lang w:val="ro-RO"/>
        </w:rPr>
        <w:t>proiectul „</w:t>
      </w:r>
      <w:r w:rsidRPr="00674B6D">
        <w:rPr>
          <w:rFonts w:ascii="Times New Roman" w:hAnsi="Times New Roman"/>
          <w:b/>
          <w:sz w:val="28"/>
          <w:szCs w:val="28"/>
          <w:lang w:val="it-IT"/>
        </w:rPr>
        <w:t>ASFALTARE  ALEEA  CAMPULUI TRONSOANELE 1 si 2 in  satul Dorobantu, comuna Nicolae Balcescu, judetul Constanta</w:t>
      </w:r>
      <w:r w:rsidRPr="00674B6D">
        <w:rPr>
          <w:rFonts w:ascii="Times New Roman" w:hAnsi="Times New Roman"/>
          <w:sz w:val="28"/>
          <w:szCs w:val="28"/>
          <w:lang w:val="ro-RO"/>
        </w:rPr>
        <w:t>”</w:t>
      </w:r>
    </w:p>
    <w:p w:rsidR="00D8591F" w:rsidRPr="00674B6D" w:rsidRDefault="00D8591F" w:rsidP="00927CDD">
      <w:pPr>
        <w:autoSpaceDE w:val="0"/>
        <w:autoSpaceDN w:val="0"/>
        <w:adjustRightInd w:val="0"/>
        <w:spacing w:after="0" w:line="240" w:lineRule="auto"/>
        <w:jc w:val="both"/>
        <w:rPr>
          <w:rFonts w:ascii="Times New Roman" w:hAnsi="Times New Roman"/>
          <w:b/>
          <w:sz w:val="28"/>
          <w:szCs w:val="28"/>
          <w:lang w:val="ro-RO"/>
        </w:rPr>
      </w:pPr>
      <w:r w:rsidRPr="00674B6D">
        <w:rPr>
          <w:rFonts w:ascii="Times New Roman" w:hAnsi="Times New Roman"/>
          <w:b/>
          <w:sz w:val="28"/>
          <w:szCs w:val="28"/>
          <w:lang w:val="ro-RO"/>
        </w:rPr>
        <w:t xml:space="preserve">   II. Titular:</w:t>
      </w:r>
    </w:p>
    <w:p w:rsidR="00D8591F" w:rsidRPr="00674B6D" w:rsidRDefault="00D8591F" w:rsidP="00927CDD">
      <w:pPr>
        <w:spacing w:line="240" w:lineRule="auto"/>
        <w:jc w:val="both"/>
        <w:rPr>
          <w:rFonts w:ascii="Times New Roman" w:hAnsi="Times New Roman"/>
          <w:sz w:val="28"/>
          <w:szCs w:val="28"/>
          <w:lang w:val="ro-RO"/>
        </w:rPr>
      </w:pPr>
      <w:r w:rsidRPr="00674B6D">
        <w:rPr>
          <w:rFonts w:ascii="Times New Roman" w:hAnsi="Times New Roman"/>
          <w:sz w:val="28"/>
          <w:szCs w:val="28"/>
          <w:lang w:val="ro-RO"/>
        </w:rPr>
        <w:t>- Numele :</w:t>
      </w:r>
      <w:r w:rsidRPr="00674B6D">
        <w:rPr>
          <w:rStyle w:val="tpa1"/>
          <w:rFonts w:ascii="Times New Roman" w:hAnsi="Times New Roman"/>
          <w:sz w:val="28"/>
          <w:szCs w:val="28"/>
          <w:lang w:val="ro-RO"/>
        </w:rPr>
        <w:t xml:space="preserve"> COMUNA </w:t>
      </w:r>
      <w:r w:rsidRPr="00674B6D">
        <w:rPr>
          <w:rFonts w:ascii="Times New Roman" w:hAnsi="Times New Roman"/>
          <w:sz w:val="28"/>
          <w:szCs w:val="28"/>
          <w:lang w:val="ro-RO"/>
        </w:rPr>
        <w:t>NICOLAE BALCESCU</w:t>
      </w:r>
      <w:r w:rsidRPr="00674B6D">
        <w:rPr>
          <w:rStyle w:val="tpa1"/>
          <w:rFonts w:ascii="Times New Roman" w:hAnsi="Times New Roman"/>
          <w:sz w:val="28"/>
          <w:szCs w:val="28"/>
          <w:lang w:val="ro-RO"/>
        </w:rPr>
        <w:t>;</w:t>
      </w:r>
    </w:p>
    <w:p w:rsidR="00D8591F" w:rsidRPr="00674B6D" w:rsidRDefault="00D8591F" w:rsidP="00927CDD">
      <w:pPr>
        <w:spacing w:line="240" w:lineRule="auto"/>
        <w:jc w:val="both"/>
        <w:rPr>
          <w:rFonts w:ascii="Times New Roman" w:hAnsi="Times New Roman"/>
          <w:sz w:val="28"/>
          <w:szCs w:val="28"/>
          <w:lang w:val="ro-RO"/>
        </w:rPr>
      </w:pPr>
      <w:r w:rsidRPr="00674B6D">
        <w:rPr>
          <w:rFonts w:ascii="Times New Roman" w:hAnsi="Times New Roman"/>
          <w:sz w:val="28"/>
          <w:szCs w:val="28"/>
          <w:lang w:val="ro-RO"/>
        </w:rPr>
        <w:t>- Adresa poştală:</w:t>
      </w:r>
      <w:r w:rsidRPr="00674B6D">
        <w:rPr>
          <w:rStyle w:val="tpa1"/>
          <w:rFonts w:ascii="Times New Roman" w:hAnsi="Times New Roman"/>
          <w:sz w:val="28"/>
          <w:szCs w:val="28"/>
          <w:lang w:val="ro-RO"/>
        </w:rPr>
        <w:t xml:space="preserve"> comuna </w:t>
      </w:r>
      <w:r w:rsidRPr="00674B6D">
        <w:rPr>
          <w:rFonts w:ascii="Times New Roman" w:hAnsi="Times New Roman"/>
          <w:sz w:val="28"/>
          <w:szCs w:val="28"/>
          <w:lang w:val="ro-RO"/>
        </w:rPr>
        <w:t xml:space="preserve">Nicolae Balcescu, str. Carol, nr. 26, </w:t>
      </w:r>
      <w:r w:rsidRPr="00674B6D">
        <w:rPr>
          <w:rStyle w:val="tpa1"/>
          <w:rFonts w:ascii="Times New Roman" w:hAnsi="Times New Roman"/>
          <w:sz w:val="28"/>
          <w:szCs w:val="28"/>
          <w:lang w:val="ro-RO"/>
        </w:rPr>
        <w:t xml:space="preserve"> judetul Constanta.</w:t>
      </w:r>
    </w:p>
    <w:p w:rsidR="00D8591F" w:rsidRPr="00674B6D" w:rsidRDefault="00D8591F" w:rsidP="00927CDD">
      <w:pPr>
        <w:spacing w:line="240" w:lineRule="auto"/>
        <w:jc w:val="both"/>
        <w:rPr>
          <w:rStyle w:val="tpa1"/>
          <w:rFonts w:ascii="Times New Roman" w:hAnsi="Times New Roman"/>
          <w:sz w:val="28"/>
          <w:szCs w:val="28"/>
          <w:lang w:val="ro-RO"/>
        </w:rPr>
      </w:pPr>
      <w:r w:rsidRPr="00674B6D">
        <w:rPr>
          <w:rFonts w:ascii="Times New Roman" w:hAnsi="Times New Roman"/>
          <w:sz w:val="28"/>
          <w:szCs w:val="28"/>
          <w:lang w:val="ro-RO"/>
        </w:rPr>
        <w:t xml:space="preserve">- Numărul de telefon, de fax şi adresa de e-mail, adresa paginii de internet: </w:t>
      </w:r>
      <w:r w:rsidRPr="00141A67">
        <w:rPr>
          <w:rFonts w:ascii="Times New Roman" w:hAnsi="Times New Roman"/>
          <w:sz w:val="28"/>
          <w:szCs w:val="28"/>
          <w:lang w:val="ro-RO"/>
        </w:rPr>
        <w:t xml:space="preserve">telefon </w:t>
      </w:r>
      <w:r w:rsidRPr="00141A67">
        <w:rPr>
          <w:rFonts w:ascii="Times New Roman" w:hAnsi="Times New Roman"/>
          <w:sz w:val="28"/>
          <w:szCs w:val="28"/>
          <w:shd w:val="clear" w:color="auto" w:fill="FFFFFF"/>
          <w:lang w:val="ro-RO"/>
        </w:rPr>
        <w:t xml:space="preserve">0241257016/0241257333/0760664960, </w:t>
      </w:r>
      <w:r w:rsidRPr="00674B6D">
        <w:rPr>
          <w:rFonts w:ascii="Times New Roman" w:hAnsi="Times New Roman"/>
          <w:sz w:val="28"/>
          <w:szCs w:val="28"/>
          <w:lang w:val="es-ES"/>
        </w:rPr>
        <w:t xml:space="preserve">CIF  </w:t>
      </w:r>
      <w:r w:rsidRPr="00141A67">
        <w:rPr>
          <w:rFonts w:ascii="Times New Roman" w:hAnsi="Times New Roman"/>
          <w:sz w:val="28"/>
          <w:szCs w:val="28"/>
          <w:lang w:val="ro-RO"/>
        </w:rPr>
        <w:t>4515840,  achizitii@primarianbalcescu.ro</w:t>
      </w:r>
      <w:r w:rsidRPr="00674B6D">
        <w:rPr>
          <w:rStyle w:val="tpa1"/>
          <w:rFonts w:ascii="Times New Roman" w:hAnsi="Times New Roman"/>
          <w:sz w:val="28"/>
          <w:szCs w:val="28"/>
          <w:lang w:val="ro-RO"/>
        </w:rPr>
        <w:t>.</w:t>
      </w:r>
    </w:p>
    <w:p w:rsidR="00D8591F" w:rsidRPr="00674B6D" w:rsidRDefault="00D8591F" w:rsidP="00927CDD">
      <w:pPr>
        <w:spacing w:line="240" w:lineRule="auto"/>
        <w:ind w:firstLine="720"/>
        <w:jc w:val="both"/>
        <w:rPr>
          <w:rFonts w:ascii="Times New Roman" w:hAnsi="Times New Roman"/>
          <w:sz w:val="28"/>
          <w:szCs w:val="28"/>
          <w:lang w:val="pt-BR"/>
        </w:rPr>
      </w:pPr>
      <w:r w:rsidRPr="00674B6D">
        <w:rPr>
          <w:rFonts w:ascii="Times New Roman" w:hAnsi="Times New Roman"/>
          <w:sz w:val="28"/>
          <w:szCs w:val="28"/>
          <w:lang w:val="pt-BR"/>
        </w:rPr>
        <w:t xml:space="preserve">- Numele persoanelor de contact: </w:t>
      </w:r>
    </w:p>
    <w:p w:rsidR="00D8591F" w:rsidRPr="00674B6D" w:rsidRDefault="00D8591F" w:rsidP="00927CDD">
      <w:pPr>
        <w:spacing w:line="240" w:lineRule="auto"/>
        <w:rPr>
          <w:rFonts w:ascii="Times New Roman" w:hAnsi="Times New Roman"/>
          <w:sz w:val="28"/>
          <w:szCs w:val="28"/>
          <w:lang w:val="pt-BR" w:eastAsia="ro-RO"/>
        </w:rPr>
      </w:pPr>
      <w:r w:rsidRPr="00674B6D">
        <w:rPr>
          <w:rFonts w:ascii="Times New Roman" w:hAnsi="Times New Roman"/>
          <w:sz w:val="28"/>
          <w:szCs w:val="28"/>
          <w:lang w:val="pt-BR"/>
        </w:rPr>
        <w:t xml:space="preserve">                       - director/manager/administrator/PRIMAR: </w:t>
      </w:r>
      <w:r w:rsidRPr="00674B6D">
        <w:rPr>
          <w:rFonts w:ascii="Times New Roman" w:hAnsi="Times New Roman"/>
          <w:sz w:val="28"/>
          <w:szCs w:val="28"/>
          <w:shd w:val="clear" w:color="auto" w:fill="FFFFFF"/>
          <w:lang w:val="pt-BR" w:eastAsia="ro-RO"/>
        </w:rPr>
        <w:t>TIMOFTE DUMITRU</w:t>
      </w:r>
      <w:r w:rsidRPr="00674B6D">
        <w:rPr>
          <w:rFonts w:ascii="Times New Roman" w:hAnsi="Times New Roman"/>
          <w:sz w:val="28"/>
          <w:szCs w:val="28"/>
          <w:lang w:val="pt-BR"/>
        </w:rPr>
        <w:t xml:space="preserve">; </w:t>
      </w:r>
    </w:p>
    <w:p w:rsidR="00D8591F" w:rsidRPr="00674B6D" w:rsidRDefault="00D8591F" w:rsidP="00927CDD">
      <w:pPr>
        <w:spacing w:line="240" w:lineRule="auto"/>
        <w:ind w:left="1440"/>
        <w:jc w:val="both"/>
        <w:rPr>
          <w:rFonts w:ascii="Times New Roman" w:hAnsi="Times New Roman"/>
          <w:sz w:val="28"/>
          <w:szCs w:val="28"/>
          <w:lang w:val="it-IT"/>
        </w:rPr>
      </w:pPr>
      <w:r w:rsidRPr="00674B6D">
        <w:rPr>
          <w:rFonts w:ascii="Times New Roman" w:hAnsi="Times New Roman"/>
          <w:sz w:val="28"/>
          <w:szCs w:val="28"/>
          <w:lang w:val="it-IT"/>
        </w:rPr>
        <w:t xml:space="preserve">- responsabil pentru protecţia mediului: </w:t>
      </w:r>
      <w:r w:rsidRPr="00674B6D">
        <w:rPr>
          <w:rFonts w:ascii="Times New Roman" w:hAnsi="Times New Roman"/>
          <w:sz w:val="28"/>
          <w:szCs w:val="28"/>
          <w:shd w:val="clear" w:color="auto" w:fill="FFFFFF"/>
          <w:lang w:val="it-IT"/>
        </w:rPr>
        <w:t>COSTEL TIC</w:t>
      </w:r>
      <w:r w:rsidRPr="00674B6D">
        <w:rPr>
          <w:rFonts w:ascii="Times New Roman" w:hAnsi="Times New Roman"/>
          <w:sz w:val="28"/>
          <w:szCs w:val="28"/>
          <w:shd w:val="clear" w:color="auto" w:fill="FFFFFF"/>
          <w:lang w:val="ro-RO"/>
        </w:rPr>
        <w:t>Ă</w:t>
      </w:r>
      <w:r w:rsidRPr="00674B6D">
        <w:rPr>
          <w:rFonts w:ascii="Times New Roman" w:hAnsi="Times New Roman"/>
          <w:sz w:val="28"/>
          <w:szCs w:val="28"/>
          <w:lang w:val="it-IT"/>
        </w:rPr>
        <w:t>.</w:t>
      </w:r>
    </w:p>
    <w:p w:rsidR="00D8591F" w:rsidRPr="00674B6D" w:rsidRDefault="00D8591F" w:rsidP="007F40F0">
      <w:pPr>
        <w:autoSpaceDE w:val="0"/>
        <w:autoSpaceDN w:val="0"/>
        <w:adjustRightInd w:val="0"/>
        <w:spacing w:after="0" w:line="240" w:lineRule="auto"/>
        <w:jc w:val="both"/>
        <w:rPr>
          <w:rFonts w:ascii="Times New Roman" w:hAnsi="Times New Roman"/>
          <w:b/>
          <w:sz w:val="28"/>
          <w:szCs w:val="28"/>
          <w:lang w:val="it-IT"/>
        </w:rPr>
      </w:pPr>
      <w:r w:rsidRPr="00674B6D">
        <w:rPr>
          <w:rFonts w:ascii="Times New Roman" w:hAnsi="Times New Roman"/>
          <w:b/>
          <w:sz w:val="28"/>
          <w:szCs w:val="28"/>
          <w:lang w:val="it-IT"/>
        </w:rPr>
        <w:t xml:space="preserve"> III. Descrierea caracteristicilor fizice ale întregului proiect:</w:t>
      </w:r>
    </w:p>
    <w:p w:rsidR="00D8591F" w:rsidRPr="00674B6D" w:rsidRDefault="00D8591F" w:rsidP="00927CDD">
      <w:pPr>
        <w:autoSpaceDE w:val="0"/>
        <w:autoSpaceDN w:val="0"/>
        <w:adjustRightInd w:val="0"/>
        <w:spacing w:after="0" w:line="240" w:lineRule="auto"/>
        <w:jc w:val="both"/>
        <w:rPr>
          <w:rFonts w:ascii="Times New Roman" w:hAnsi="Times New Roman"/>
          <w:lang w:val="it-IT"/>
        </w:rPr>
      </w:pPr>
      <w:r w:rsidRPr="00674B6D">
        <w:rPr>
          <w:rFonts w:ascii="Times New Roman" w:hAnsi="Times New Roman"/>
          <w:sz w:val="28"/>
          <w:szCs w:val="28"/>
          <w:lang w:val="it-IT"/>
        </w:rPr>
        <w:t xml:space="preserve">    a) un rezumat al proiectului:</w:t>
      </w:r>
      <w:r w:rsidRPr="00674B6D">
        <w:rPr>
          <w:b/>
          <w:lang w:val="ro-RO"/>
        </w:rPr>
        <w:t xml:space="preserve"> </w:t>
      </w:r>
    </w:p>
    <w:p w:rsidR="00D8591F" w:rsidRPr="00674B6D" w:rsidRDefault="00D8591F" w:rsidP="00674B6D">
      <w:pPr>
        <w:pStyle w:val="Default"/>
        <w:rPr>
          <w:b/>
          <w:color w:val="auto"/>
          <w:lang w:val="it-IT"/>
        </w:rPr>
      </w:pPr>
      <w:r w:rsidRPr="00674B6D">
        <w:rPr>
          <w:b/>
          <w:iCs/>
          <w:color w:val="auto"/>
          <w:lang w:val="it-IT"/>
        </w:rPr>
        <w:t xml:space="preserve">Solutia tehnica </w:t>
      </w:r>
    </w:p>
    <w:p w:rsidR="00D8591F" w:rsidRPr="00674B6D" w:rsidRDefault="00D8591F" w:rsidP="00674B6D">
      <w:pPr>
        <w:autoSpaceDE w:val="0"/>
        <w:autoSpaceDN w:val="0"/>
        <w:adjustRightInd w:val="0"/>
        <w:spacing w:after="0" w:line="240" w:lineRule="auto"/>
        <w:rPr>
          <w:rFonts w:ascii="Times New Roman" w:hAnsi="Times New Roman"/>
          <w:sz w:val="23"/>
          <w:szCs w:val="23"/>
          <w:lang w:val="it-IT"/>
        </w:rPr>
      </w:pPr>
      <w:r w:rsidRPr="00674B6D">
        <w:rPr>
          <w:rFonts w:ascii="Times New Roman" w:hAnsi="Times New Roman"/>
          <w:b/>
          <w:bCs/>
          <w:sz w:val="23"/>
          <w:szCs w:val="23"/>
          <w:lang w:val="it-IT"/>
        </w:rPr>
        <w:t xml:space="preserve">Structura rutiera </w:t>
      </w:r>
    </w:p>
    <w:p w:rsidR="00D8591F" w:rsidRPr="00154760" w:rsidRDefault="00D8591F" w:rsidP="00674B6D">
      <w:pPr>
        <w:autoSpaceDE w:val="0"/>
        <w:autoSpaceDN w:val="0"/>
        <w:adjustRightInd w:val="0"/>
        <w:spacing w:after="158" w:line="240" w:lineRule="auto"/>
        <w:rPr>
          <w:rFonts w:ascii="Times New Roman" w:hAnsi="Times New Roman"/>
          <w:color w:val="000000"/>
          <w:sz w:val="23"/>
          <w:szCs w:val="23"/>
          <w:lang w:val="it-IT"/>
        </w:rPr>
      </w:pPr>
      <w:r w:rsidRPr="00EE193A">
        <w:rPr>
          <w:rFonts w:ascii="Times New Roman" w:hAnsi="Times New Roman"/>
          <w:color w:val="000000"/>
        </w:rPr>
        <w:t></w:t>
      </w:r>
      <w:r w:rsidRPr="00154760">
        <w:rPr>
          <w:rFonts w:ascii="Times New Roman" w:hAnsi="Times New Roman"/>
          <w:color w:val="000000"/>
          <w:lang w:val="it-IT"/>
        </w:rPr>
        <w:t xml:space="preserve"> </w:t>
      </w:r>
      <w:r w:rsidRPr="00154760">
        <w:rPr>
          <w:rFonts w:ascii="Times New Roman" w:hAnsi="Times New Roman"/>
          <w:color w:val="000000"/>
          <w:sz w:val="23"/>
          <w:szCs w:val="23"/>
          <w:lang w:val="it-IT"/>
        </w:rPr>
        <w:t xml:space="preserve">este proiectata la un trafic usor </w:t>
      </w:r>
    </w:p>
    <w:p w:rsidR="00D8591F" w:rsidRPr="00154760" w:rsidRDefault="00D8591F" w:rsidP="00674B6D">
      <w:pPr>
        <w:autoSpaceDE w:val="0"/>
        <w:autoSpaceDN w:val="0"/>
        <w:adjustRightInd w:val="0"/>
        <w:spacing w:after="0" w:line="240" w:lineRule="auto"/>
        <w:rPr>
          <w:rFonts w:ascii="Times New Roman" w:hAnsi="Times New Roman"/>
          <w:color w:val="000000"/>
          <w:sz w:val="23"/>
          <w:szCs w:val="23"/>
          <w:lang w:val="it-IT"/>
        </w:rPr>
      </w:pPr>
      <w:r w:rsidRPr="00EE193A">
        <w:rPr>
          <w:rFonts w:ascii="Times New Roman" w:hAnsi="Times New Roman"/>
          <w:color w:val="000000"/>
        </w:rPr>
        <w:t></w:t>
      </w:r>
      <w:r w:rsidRPr="00154760">
        <w:rPr>
          <w:rFonts w:ascii="Times New Roman" w:hAnsi="Times New Roman"/>
          <w:color w:val="000000"/>
          <w:lang w:val="it-IT"/>
        </w:rPr>
        <w:t xml:space="preserve"> </w:t>
      </w:r>
      <w:r w:rsidRPr="00154760">
        <w:rPr>
          <w:rFonts w:ascii="Times New Roman" w:hAnsi="Times New Roman"/>
          <w:color w:val="000000"/>
          <w:sz w:val="23"/>
          <w:szCs w:val="23"/>
          <w:lang w:val="it-IT"/>
        </w:rPr>
        <w:t xml:space="preserve">simpla flexibila cu 1 straturi asfaltice pe un strat de baza din macadam </w:t>
      </w:r>
    </w:p>
    <w:p w:rsidR="00D8591F" w:rsidRPr="00154760" w:rsidRDefault="00D8591F" w:rsidP="00674B6D">
      <w:pPr>
        <w:autoSpaceDE w:val="0"/>
        <w:autoSpaceDN w:val="0"/>
        <w:adjustRightInd w:val="0"/>
        <w:spacing w:after="0" w:line="240" w:lineRule="auto"/>
        <w:rPr>
          <w:rFonts w:ascii="Times New Roman" w:hAnsi="Times New Roman"/>
          <w:color w:val="000000"/>
          <w:sz w:val="23"/>
          <w:szCs w:val="23"/>
          <w:lang w:val="it-IT"/>
        </w:rPr>
      </w:pPr>
      <w:r w:rsidRPr="00154760">
        <w:rPr>
          <w:rFonts w:ascii="Times New Roman" w:hAnsi="Times New Roman"/>
          <w:color w:val="000000"/>
          <w:sz w:val="23"/>
          <w:szCs w:val="23"/>
          <w:lang w:val="it-IT"/>
        </w:rPr>
        <w:t xml:space="preserve">Lucrarile de executie sunt : </w:t>
      </w:r>
    </w:p>
    <w:p w:rsidR="00D8591F" w:rsidRPr="00154760" w:rsidRDefault="00D8591F" w:rsidP="00674B6D">
      <w:pPr>
        <w:autoSpaceDE w:val="0"/>
        <w:autoSpaceDN w:val="0"/>
        <w:adjustRightInd w:val="0"/>
        <w:spacing w:after="172"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154760">
        <w:rPr>
          <w:rFonts w:ascii="Times New Roman" w:hAnsi="Times New Roman"/>
          <w:color w:val="000000"/>
          <w:sz w:val="23"/>
          <w:szCs w:val="23"/>
          <w:lang w:val="it-IT"/>
        </w:rPr>
        <w:t xml:space="preserve"> sapatura casete pentru asigurarea latimii partii carosabile, a acostamentelor si rigolelor carosabile </w:t>
      </w:r>
    </w:p>
    <w:p w:rsidR="00D8591F" w:rsidRPr="00EE193A" w:rsidRDefault="00D8591F" w:rsidP="00674B6D">
      <w:pPr>
        <w:autoSpaceDE w:val="0"/>
        <w:autoSpaceDN w:val="0"/>
        <w:adjustRightInd w:val="0"/>
        <w:spacing w:after="172"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EE193A">
        <w:rPr>
          <w:rFonts w:ascii="Times New Roman" w:hAnsi="Times New Roman"/>
          <w:color w:val="000000"/>
          <w:sz w:val="23"/>
          <w:szCs w:val="23"/>
          <w:lang w:val="it-IT"/>
        </w:rPr>
        <w:t xml:space="preserve"> strat anticontaminant din nisip de 7 cm grosime </w:t>
      </w:r>
    </w:p>
    <w:p w:rsidR="00D8591F" w:rsidRPr="00EE193A" w:rsidRDefault="00D8591F" w:rsidP="00674B6D">
      <w:pPr>
        <w:autoSpaceDE w:val="0"/>
        <w:autoSpaceDN w:val="0"/>
        <w:adjustRightInd w:val="0"/>
        <w:spacing w:after="172"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EE193A">
        <w:rPr>
          <w:rFonts w:ascii="Times New Roman" w:hAnsi="Times New Roman"/>
          <w:color w:val="000000"/>
          <w:sz w:val="23"/>
          <w:szCs w:val="23"/>
          <w:lang w:val="it-IT"/>
        </w:rPr>
        <w:t xml:space="preserve"> scarificarea pietruirii existente </w:t>
      </w:r>
    </w:p>
    <w:p w:rsidR="00D8591F" w:rsidRPr="00EE193A" w:rsidRDefault="00D8591F" w:rsidP="00674B6D">
      <w:pPr>
        <w:autoSpaceDE w:val="0"/>
        <w:autoSpaceDN w:val="0"/>
        <w:adjustRightInd w:val="0"/>
        <w:spacing w:after="172"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EE193A">
        <w:rPr>
          <w:rFonts w:ascii="Times New Roman" w:hAnsi="Times New Roman"/>
          <w:color w:val="000000"/>
          <w:sz w:val="23"/>
          <w:szCs w:val="23"/>
          <w:lang w:val="it-IT"/>
        </w:rPr>
        <w:t xml:space="preserve"> reprofilare cu decaparea pietruirii existente pe o grosime medie de 5-8 cm si impingerea materialului in casetele de largire </w:t>
      </w:r>
    </w:p>
    <w:p w:rsidR="00D8591F" w:rsidRPr="00EE193A" w:rsidRDefault="00D8591F" w:rsidP="00674B6D">
      <w:pPr>
        <w:autoSpaceDE w:val="0"/>
        <w:autoSpaceDN w:val="0"/>
        <w:adjustRightInd w:val="0"/>
        <w:spacing w:after="172" w:line="240" w:lineRule="auto"/>
        <w:rPr>
          <w:rFonts w:ascii="Times New Roman" w:hAnsi="Times New Roman"/>
          <w:color w:val="000000"/>
          <w:sz w:val="23"/>
          <w:szCs w:val="23"/>
          <w:lang w:val="pt-BR"/>
        </w:rPr>
      </w:pPr>
      <w:r w:rsidRPr="00EE193A">
        <w:rPr>
          <w:rFonts w:ascii="Times New Roman" w:hAnsi="Times New Roman"/>
          <w:color w:val="000000"/>
          <w:sz w:val="23"/>
          <w:szCs w:val="23"/>
        </w:rPr>
        <w:t></w:t>
      </w:r>
      <w:r w:rsidRPr="00EE193A">
        <w:rPr>
          <w:rFonts w:ascii="Times New Roman" w:hAnsi="Times New Roman"/>
          <w:color w:val="000000"/>
          <w:sz w:val="23"/>
          <w:szCs w:val="23"/>
          <w:lang w:val="pt-BR"/>
        </w:rPr>
        <w:t xml:space="preserve"> compactarea la un grad de compactare de minim 98% </w:t>
      </w:r>
    </w:p>
    <w:p w:rsidR="00D8591F" w:rsidRPr="00EE193A" w:rsidRDefault="00D8591F" w:rsidP="00674B6D">
      <w:pPr>
        <w:autoSpaceDE w:val="0"/>
        <w:autoSpaceDN w:val="0"/>
        <w:adjustRightInd w:val="0"/>
        <w:spacing w:after="172" w:line="240" w:lineRule="auto"/>
        <w:rPr>
          <w:rFonts w:ascii="Times New Roman" w:hAnsi="Times New Roman"/>
          <w:color w:val="000000"/>
          <w:sz w:val="23"/>
          <w:szCs w:val="23"/>
          <w:lang w:val="pt-BR"/>
        </w:rPr>
      </w:pPr>
      <w:r w:rsidRPr="00EE193A">
        <w:rPr>
          <w:rFonts w:ascii="Times New Roman" w:hAnsi="Times New Roman"/>
          <w:color w:val="000000"/>
          <w:sz w:val="23"/>
          <w:szCs w:val="23"/>
        </w:rPr>
        <w:t></w:t>
      </w:r>
      <w:r w:rsidRPr="00EE193A">
        <w:rPr>
          <w:rFonts w:ascii="Times New Roman" w:hAnsi="Times New Roman"/>
          <w:color w:val="000000"/>
          <w:sz w:val="23"/>
          <w:szCs w:val="23"/>
          <w:lang w:val="pt-BR"/>
        </w:rPr>
        <w:t xml:space="preserve"> executia strat inferior de fundaţie de piatra </w:t>
      </w:r>
      <w:smartTag w:uri="urn:schemas-microsoft-com:office:smarttags" w:element="City">
        <w:smartTag w:uri="urn:schemas-microsoft-com:office:smarttags" w:element="place">
          <w:r w:rsidRPr="00EE193A">
            <w:rPr>
              <w:rFonts w:ascii="Times New Roman" w:hAnsi="Times New Roman"/>
              <w:color w:val="000000"/>
              <w:sz w:val="23"/>
              <w:szCs w:val="23"/>
              <w:lang w:val="pt-BR"/>
            </w:rPr>
            <w:t>sparta</w:t>
          </w:r>
        </w:smartTag>
      </w:smartTag>
      <w:r w:rsidRPr="00EE193A">
        <w:rPr>
          <w:rFonts w:ascii="Times New Roman" w:hAnsi="Times New Roman"/>
          <w:color w:val="000000"/>
          <w:sz w:val="23"/>
          <w:szCs w:val="23"/>
          <w:lang w:val="pt-BR"/>
        </w:rPr>
        <w:t xml:space="preserve"> cu grosime dupa compactare de 10 cm </w:t>
      </w:r>
    </w:p>
    <w:p w:rsidR="00D8591F" w:rsidRPr="00EE193A" w:rsidRDefault="00D8591F" w:rsidP="00674B6D">
      <w:pPr>
        <w:autoSpaceDE w:val="0"/>
        <w:autoSpaceDN w:val="0"/>
        <w:adjustRightInd w:val="0"/>
        <w:spacing w:after="172" w:line="240" w:lineRule="auto"/>
        <w:rPr>
          <w:rFonts w:ascii="Times New Roman" w:hAnsi="Times New Roman"/>
          <w:color w:val="000000"/>
          <w:sz w:val="23"/>
          <w:szCs w:val="23"/>
          <w:lang w:val="pt-BR"/>
        </w:rPr>
      </w:pPr>
      <w:r w:rsidRPr="00EE193A">
        <w:rPr>
          <w:rFonts w:ascii="Times New Roman" w:hAnsi="Times New Roman"/>
          <w:color w:val="000000"/>
          <w:sz w:val="23"/>
          <w:szCs w:val="23"/>
        </w:rPr>
        <w:t></w:t>
      </w:r>
      <w:r w:rsidRPr="00EE193A">
        <w:rPr>
          <w:rFonts w:ascii="Times New Roman" w:hAnsi="Times New Roman"/>
          <w:color w:val="000000"/>
          <w:sz w:val="23"/>
          <w:szCs w:val="23"/>
          <w:lang w:val="pt-BR"/>
        </w:rPr>
        <w:t xml:space="preserve"> executia unui strat de macadam cu grosime de 10 cm </w:t>
      </w:r>
    </w:p>
    <w:p w:rsidR="00D8591F" w:rsidRPr="00EE193A" w:rsidRDefault="00D8591F" w:rsidP="00674B6D">
      <w:pPr>
        <w:autoSpaceDE w:val="0"/>
        <w:autoSpaceDN w:val="0"/>
        <w:adjustRightInd w:val="0"/>
        <w:spacing w:after="172"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EE193A">
        <w:rPr>
          <w:rFonts w:ascii="Times New Roman" w:hAnsi="Times New Roman"/>
          <w:color w:val="000000"/>
          <w:sz w:val="23"/>
          <w:szCs w:val="23"/>
          <w:lang w:val="it-IT"/>
        </w:rPr>
        <w:t xml:space="preserve"> amorsarea suprafetei macadamului cu emulsie cationica cu rupere rapida 0,9 litri / mp </w:t>
      </w:r>
    </w:p>
    <w:p w:rsidR="00D8591F" w:rsidRPr="00EE193A" w:rsidRDefault="00D8591F" w:rsidP="00674B6D">
      <w:pPr>
        <w:autoSpaceDE w:val="0"/>
        <w:autoSpaceDN w:val="0"/>
        <w:adjustRightInd w:val="0"/>
        <w:spacing w:after="172"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EE193A">
        <w:rPr>
          <w:rFonts w:ascii="Times New Roman" w:hAnsi="Times New Roman"/>
          <w:color w:val="000000"/>
          <w:sz w:val="23"/>
          <w:szCs w:val="23"/>
          <w:lang w:val="it-IT"/>
        </w:rPr>
        <w:t xml:space="preserve"> asternerea unui strat de uzura tip EB16rul50/70 cu grosime de 5 cm </w:t>
      </w:r>
    </w:p>
    <w:p w:rsidR="00D8591F" w:rsidRPr="00EE55B0" w:rsidRDefault="00D8591F" w:rsidP="00674B6D">
      <w:pPr>
        <w:autoSpaceDE w:val="0"/>
        <w:autoSpaceDN w:val="0"/>
        <w:adjustRightInd w:val="0"/>
        <w:spacing w:after="0" w:line="240" w:lineRule="auto"/>
        <w:rPr>
          <w:rFonts w:ascii="Times New Roman" w:hAnsi="Times New Roman"/>
          <w:color w:val="000000"/>
          <w:sz w:val="23"/>
          <w:szCs w:val="23"/>
          <w:lang w:val="pt-BR"/>
        </w:rPr>
      </w:pPr>
      <w:r w:rsidRPr="00EE193A">
        <w:rPr>
          <w:rFonts w:ascii="Times New Roman" w:hAnsi="Times New Roman"/>
          <w:color w:val="000000"/>
          <w:sz w:val="23"/>
          <w:szCs w:val="23"/>
        </w:rPr>
        <w:t></w:t>
      </w:r>
      <w:r w:rsidRPr="00EE55B0">
        <w:rPr>
          <w:rFonts w:ascii="Times New Roman" w:hAnsi="Times New Roman"/>
          <w:color w:val="000000"/>
          <w:sz w:val="23"/>
          <w:szCs w:val="23"/>
          <w:lang w:val="pt-BR"/>
        </w:rPr>
        <w:t xml:space="preserve"> Pantele transversale ale carosabilului dupa executia lucrarilor vor fi de 2.5 % </w:t>
      </w:r>
    </w:p>
    <w:p w:rsidR="00D8591F" w:rsidRPr="00EE55B0" w:rsidRDefault="00D8591F" w:rsidP="00674B6D">
      <w:pPr>
        <w:autoSpaceDE w:val="0"/>
        <w:autoSpaceDN w:val="0"/>
        <w:adjustRightInd w:val="0"/>
        <w:spacing w:after="0" w:line="240" w:lineRule="auto"/>
        <w:rPr>
          <w:rFonts w:ascii="Times New Roman" w:hAnsi="Times New Roman"/>
          <w:color w:val="000000"/>
          <w:sz w:val="23"/>
          <w:szCs w:val="23"/>
          <w:lang w:val="pt-BR"/>
        </w:rPr>
      </w:pPr>
      <w:r w:rsidRPr="00EE55B0">
        <w:rPr>
          <w:rFonts w:ascii="Times New Roman" w:hAnsi="Times New Roman"/>
          <w:i/>
          <w:iCs/>
          <w:color w:val="000000"/>
          <w:sz w:val="23"/>
          <w:szCs w:val="23"/>
          <w:lang w:val="pt-BR"/>
        </w:rPr>
        <w:t xml:space="preserve">Evacuarea apelor pluviale </w:t>
      </w:r>
    </w:p>
    <w:p w:rsidR="00D8591F" w:rsidRPr="00EE55B0" w:rsidRDefault="00D8591F" w:rsidP="00674B6D">
      <w:pPr>
        <w:autoSpaceDE w:val="0"/>
        <w:autoSpaceDN w:val="0"/>
        <w:adjustRightInd w:val="0"/>
        <w:spacing w:after="0" w:line="240" w:lineRule="auto"/>
        <w:rPr>
          <w:rFonts w:ascii="Times New Roman" w:hAnsi="Times New Roman"/>
          <w:color w:val="000000"/>
          <w:sz w:val="23"/>
          <w:szCs w:val="23"/>
          <w:lang w:val="pt-BR"/>
        </w:rPr>
      </w:pPr>
      <w:r w:rsidRPr="00EE55B0">
        <w:rPr>
          <w:rFonts w:ascii="Times New Roman" w:hAnsi="Times New Roman"/>
          <w:color w:val="000000"/>
          <w:sz w:val="23"/>
          <w:szCs w:val="23"/>
          <w:lang w:val="pt-BR"/>
        </w:rPr>
        <w:t xml:space="preserve">Pentru realizarea scurgerii apelor se vor : </w:t>
      </w:r>
    </w:p>
    <w:p w:rsidR="00D8591F" w:rsidRPr="00EE193A" w:rsidRDefault="00D8591F" w:rsidP="00674B6D">
      <w:pPr>
        <w:autoSpaceDE w:val="0"/>
        <w:autoSpaceDN w:val="0"/>
        <w:adjustRightInd w:val="0"/>
        <w:spacing w:after="170" w:line="240" w:lineRule="auto"/>
        <w:rPr>
          <w:rFonts w:ascii="Times New Roman" w:hAnsi="Times New Roman"/>
          <w:color w:val="000000"/>
          <w:sz w:val="23"/>
          <w:szCs w:val="23"/>
          <w:lang w:val="pt-BR"/>
        </w:rPr>
      </w:pPr>
      <w:r w:rsidRPr="00EE193A">
        <w:rPr>
          <w:rFonts w:ascii="Times New Roman" w:hAnsi="Times New Roman"/>
          <w:color w:val="000000"/>
          <w:sz w:val="23"/>
          <w:szCs w:val="23"/>
        </w:rPr>
        <w:t></w:t>
      </w:r>
      <w:r w:rsidRPr="00EE193A">
        <w:rPr>
          <w:rFonts w:ascii="Times New Roman" w:hAnsi="Times New Roman"/>
          <w:color w:val="000000"/>
          <w:sz w:val="23"/>
          <w:szCs w:val="23"/>
          <w:lang w:val="pt-BR"/>
        </w:rPr>
        <w:t xml:space="preserve"> executa rigolelor de acostament betonate longitudinale </w:t>
      </w:r>
    </w:p>
    <w:p w:rsidR="00D8591F" w:rsidRPr="00EE193A" w:rsidRDefault="00D8591F" w:rsidP="00674B6D">
      <w:pPr>
        <w:autoSpaceDE w:val="0"/>
        <w:autoSpaceDN w:val="0"/>
        <w:adjustRightInd w:val="0"/>
        <w:spacing w:after="170"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EE193A">
        <w:rPr>
          <w:rFonts w:ascii="Times New Roman" w:hAnsi="Times New Roman"/>
          <w:color w:val="000000"/>
          <w:sz w:val="23"/>
          <w:szCs w:val="23"/>
          <w:lang w:val="it-IT"/>
        </w:rPr>
        <w:t xml:space="preserve"> decolmata santurile, rigolele si podetele existente </w:t>
      </w:r>
    </w:p>
    <w:p w:rsidR="00D8591F" w:rsidRPr="00EE193A" w:rsidRDefault="00D8591F" w:rsidP="00674B6D">
      <w:pPr>
        <w:autoSpaceDE w:val="0"/>
        <w:autoSpaceDN w:val="0"/>
        <w:adjustRightInd w:val="0"/>
        <w:spacing w:after="170"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EE193A">
        <w:rPr>
          <w:rFonts w:ascii="Times New Roman" w:hAnsi="Times New Roman"/>
          <w:color w:val="000000"/>
          <w:sz w:val="23"/>
          <w:szCs w:val="23"/>
          <w:lang w:val="it-IT"/>
        </w:rPr>
        <w:t xml:space="preserve"> executa rigole carosabile in intersectiile strazilor pentru asigurarea continuitati scurgerii apelor pluviale </w:t>
      </w:r>
    </w:p>
    <w:p w:rsidR="00D8591F" w:rsidRPr="00193988" w:rsidRDefault="00D8591F" w:rsidP="00674B6D">
      <w:pPr>
        <w:autoSpaceDE w:val="0"/>
        <w:autoSpaceDN w:val="0"/>
        <w:adjustRightInd w:val="0"/>
        <w:spacing w:after="0" w:line="240" w:lineRule="auto"/>
        <w:rPr>
          <w:rFonts w:ascii="Times New Roman" w:hAnsi="Times New Roman"/>
          <w:sz w:val="23"/>
          <w:szCs w:val="23"/>
          <w:lang w:val="pt-BR"/>
        </w:rPr>
      </w:pPr>
      <w:r w:rsidRPr="00193988">
        <w:rPr>
          <w:rFonts w:ascii="Times New Roman" w:hAnsi="Times New Roman"/>
          <w:sz w:val="23"/>
          <w:szCs w:val="23"/>
        </w:rPr>
        <w:t></w:t>
      </w:r>
      <w:r w:rsidRPr="00193988">
        <w:rPr>
          <w:rFonts w:ascii="Times New Roman" w:hAnsi="Times New Roman"/>
          <w:sz w:val="23"/>
          <w:szCs w:val="23"/>
          <w:lang w:val="pt-BR"/>
        </w:rPr>
        <w:t xml:space="preserve"> executia strat suport (fundatie) pentru rigolele de acostament </w:t>
      </w:r>
    </w:p>
    <w:p w:rsidR="00D8591F" w:rsidRPr="00193988" w:rsidRDefault="00D8591F" w:rsidP="00674B6D">
      <w:pPr>
        <w:autoSpaceDE w:val="0"/>
        <w:autoSpaceDN w:val="0"/>
        <w:adjustRightInd w:val="0"/>
        <w:spacing w:after="0" w:line="240" w:lineRule="auto"/>
        <w:jc w:val="both"/>
        <w:rPr>
          <w:rFonts w:ascii="Times New Roman" w:hAnsi="Times New Roman"/>
          <w:sz w:val="24"/>
          <w:szCs w:val="24"/>
          <w:lang w:val="pt-BR"/>
        </w:rPr>
      </w:pPr>
    </w:p>
    <w:p w:rsidR="00D8591F" w:rsidRPr="00193988" w:rsidRDefault="00D8591F" w:rsidP="00674B6D">
      <w:pPr>
        <w:autoSpaceDE w:val="0"/>
        <w:autoSpaceDN w:val="0"/>
        <w:adjustRightInd w:val="0"/>
        <w:spacing w:after="0" w:line="240" w:lineRule="auto"/>
        <w:jc w:val="both"/>
        <w:rPr>
          <w:rFonts w:ascii="Times New Roman" w:hAnsi="Times New Roman"/>
          <w:sz w:val="24"/>
          <w:szCs w:val="24"/>
          <w:lang w:val="it-IT"/>
        </w:rPr>
      </w:pPr>
      <w:r w:rsidRPr="00193988">
        <w:rPr>
          <w:rFonts w:ascii="Times New Roman" w:hAnsi="Times New Roman"/>
          <w:sz w:val="24"/>
          <w:szCs w:val="24"/>
        </w:rPr>
        <w:t></w:t>
      </w:r>
      <w:r w:rsidRPr="00193988">
        <w:rPr>
          <w:rFonts w:ascii="Times New Roman" w:hAnsi="Times New Roman"/>
          <w:sz w:val="24"/>
          <w:szCs w:val="24"/>
          <w:lang w:val="it-IT"/>
        </w:rPr>
        <w:t xml:space="preserve"> Lungimea strazii propuse ptr. asfaltare = 653.1 ml. </w:t>
      </w:r>
    </w:p>
    <w:p w:rsidR="00D8591F" w:rsidRPr="00193988" w:rsidRDefault="00D8591F" w:rsidP="00674B6D">
      <w:pPr>
        <w:autoSpaceDE w:val="0"/>
        <w:autoSpaceDN w:val="0"/>
        <w:adjustRightInd w:val="0"/>
        <w:spacing w:after="170" w:line="240" w:lineRule="auto"/>
        <w:jc w:val="both"/>
        <w:rPr>
          <w:rFonts w:ascii="Times New Roman" w:hAnsi="Times New Roman"/>
          <w:sz w:val="24"/>
          <w:szCs w:val="24"/>
          <w:lang w:val="it-IT"/>
        </w:rPr>
      </w:pPr>
      <w:r w:rsidRPr="00193988">
        <w:rPr>
          <w:rFonts w:ascii="Times New Roman" w:hAnsi="Times New Roman"/>
          <w:sz w:val="24"/>
          <w:szCs w:val="24"/>
        </w:rPr>
        <w:t></w:t>
      </w:r>
      <w:r w:rsidRPr="00193988">
        <w:rPr>
          <w:rFonts w:ascii="Times New Roman" w:hAnsi="Times New Roman"/>
          <w:sz w:val="24"/>
          <w:szCs w:val="24"/>
          <w:lang w:val="it-IT"/>
        </w:rPr>
        <w:t xml:space="preserve"> Lăţimea părţii carosabile =</w:t>
      </w:r>
      <w:r w:rsidRPr="00EE55B0">
        <w:rPr>
          <w:rFonts w:ascii="Times New Roman" w:hAnsi="Times New Roman"/>
          <w:color w:val="FF0000"/>
          <w:sz w:val="24"/>
          <w:szCs w:val="24"/>
          <w:lang w:val="it-IT"/>
        </w:rPr>
        <w:t>5.5 m (2 benzix2.75 m)-</w:t>
      </w:r>
      <w:r w:rsidRPr="00EE55B0">
        <w:rPr>
          <w:rFonts w:ascii="Times New Roman" w:hAnsi="Times New Roman"/>
          <w:sz w:val="24"/>
          <w:szCs w:val="24"/>
          <w:lang w:val="it-IT"/>
        </w:rPr>
        <w:t xml:space="preserve"> </w:t>
      </w:r>
      <w:r>
        <w:rPr>
          <w:rFonts w:ascii="Times New Roman" w:hAnsi="Times New Roman"/>
          <w:sz w:val="24"/>
          <w:szCs w:val="24"/>
          <w:lang w:val="it-IT"/>
        </w:rPr>
        <w:t>tronson</w:t>
      </w:r>
      <w:r w:rsidRPr="00EE55B0">
        <w:rPr>
          <w:rFonts w:ascii="Times New Roman" w:hAnsi="Times New Roman"/>
          <w:color w:val="FF0000"/>
          <w:sz w:val="24"/>
          <w:szCs w:val="24"/>
          <w:lang w:val="it-IT"/>
        </w:rPr>
        <w:t>1;</w:t>
      </w:r>
      <w:r>
        <w:rPr>
          <w:rFonts w:ascii="Times New Roman" w:hAnsi="Times New Roman"/>
          <w:sz w:val="24"/>
          <w:szCs w:val="24"/>
          <w:lang w:val="it-IT"/>
        </w:rPr>
        <w:t xml:space="preserve"> </w:t>
      </w:r>
      <w:r w:rsidRPr="00193988">
        <w:rPr>
          <w:rFonts w:ascii="Times New Roman" w:hAnsi="Times New Roman"/>
          <w:sz w:val="24"/>
          <w:szCs w:val="24"/>
          <w:lang w:val="it-IT"/>
        </w:rPr>
        <w:t>4,0 m (1 banda x 4.0m)</w:t>
      </w:r>
      <w:r>
        <w:rPr>
          <w:rFonts w:ascii="Times New Roman" w:hAnsi="Times New Roman"/>
          <w:sz w:val="24"/>
          <w:szCs w:val="24"/>
          <w:lang w:val="it-IT"/>
        </w:rPr>
        <w:t>-tronson 2</w:t>
      </w:r>
      <w:r w:rsidRPr="00193988">
        <w:rPr>
          <w:rFonts w:ascii="Times New Roman" w:hAnsi="Times New Roman"/>
          <w:sz w:val="24"/>
          <w:szCs w:val="24"/>
          <w:lang w:val="it-IT"/>
        </w:rPr>
        <w:t xml:space="preserve">. </w:t>
      </w:r>
    </w:p>
    <w:p w:rsidR="00D8591F" w:rsidRPr="00EE55B0" w:rsidRDefault="00D8591F" w:rsidP="00674B6D">
      <w:pPr>
        <w:autoSpaceDE w:val="0"/>
        <w:autoSpaceDN w:val="0"/>
        <w:adjustRightInd w:val="0"/>
        <w:spacing w:after="170" w:line="240" w:lineRule="auto"/>
        <w:jc w:val="both"/>
        <w:rPr>
          <w:rFonts w:ascii="Times New Roman" w:hAnsi="Times New Roman"/>
          <w:sz w:val="24"/>
          <w:szCs w:val="24"/>
          <w:lang w:val="pt-BR"/>
        </w:rPr>
      </w:pPr>
      <w:r w:rsidRPr="00193988">
        <w:rPr>
          <w:rFonts w:ascii="Times New Roman" w:hAnsi="Times New Roman"/>
          <w:sz w:val="24"/>
          <w:szCs w:val="24"/>
        </w:rPr>
        <w:t></w:t>
      </w:r>
      <w:r w:rsidRPr="00EE55B0">
        <w:rPr>
          <w:rFonts w:ascii="Times New Roman" w:hAnsi="Times New Roman"/>
          <w:sz w:val="24"/>
          <w:szCs w:val="24"/>
          <w:lang w:val="pt-BR"/>
        </w:rPr>
        <w:t xml:space="preserve"> Lăţime platformă drum = </w:t>
      </w:r>
      <w:r w:rsidRPr="00EE55B0">
        <w:rPr>
          <w:rFonts w:ascii="Times New Roman" w:hAnsi="Times New Roman"/>
          <w:color w:val="FF0000"/>
          <w:sz w:val="24"/>
          <w:szCs w:val="24"/>
          <w:lang w:val="pt-BR"/>
        </w:rPr>
        <w:t>7,0 m (2 acostamente x 0,</w:t>
      </w:r>
      <w:r>
        <w:rPr>
          <w:rFonts w:ascii="Times New Roman" w:hAnsi="Times New Roman"/>
          <w:color w:val="FF0000"/>
          <w:sz w:val="24"/>
          <w:szCs w:val="24"/>
          <w:lang w:val="pt-BR"/>
        </w:rPr>
        <w:t>7</w:t>
      </w:r>
      <w:r w:rsidRPr="00EE55B0">
        <w:rPr>
          <w:rFonts w:ascii="Times New Roman" w:hAnsi="Times New Roman"/>
          <w:color w:val="FF0000"/>
          <w:sz w:val="24"/>
          <w:szCs w:val="24"/>
          <w:lang w:val="pt-BR"/>
        </w:rPr>
        <w:t>5m)</w:t>
      </w:r>
      <w:r w:rsidRPr="00EE55B0">
        <w:rPr>
          <w:rFonts w:ascii="Times New Roman" w:hAnsi="Times New Roman"/>
          <w:sz w:val="24"/>
          <w:szCs w:val="24"/>
          <w:lang w:val="pt-BR"/>
        </w:rPr>
        <w:t xml:space="preserve"> </w:t>
      </w:r>
      <w:r w:rsidRPr="00EE55B0">
        <w:rPr>
          <w:rFonts w:ascii="Times New Roman" w:hAnsi="Times New Roman"/>
          <w:color w:val="FF0000"/>
          <w:sz w:val="24"/>
          <w:szCs w:val="24"/>
          <w:lang w:val="pt-BR"/>
        </w:rPr>
        <w:t>tronson 1</w:t>
      </w:r>
      <w:r w:rsidRPr="00EE55B0">
        <w:rPr>
          <w:rFonts w:ascii="Times New Roman" w:hAnsi="Times New Roman"/>
          <w:sz w:val="24"/>
          <w:szCs w:val="24"/>
          <w:lang w:val="pt-BR"/>
        </w:rPr>
        <w:t xml:space="preserve">; </w:t>
      </w:r>
      <w:r>
        <w:rPr>
          <w:rFonts w:ascii="Times New Roman" w:hAnsi="Times New Roman"/>
          <w:sz w:val="24"/>
          <w:szCs w:val="24"/>
          <w:lang w:val="pt-BR"/>
        </w:rPr>
        <w:t>5,0 m (2 acostam.</w:t>
      </w:r>
      <w:r w:rsidRPr="00EE55B0">
        <w:rPr>
          <w:rFonts w:ascii="Times New Roman" w:hAnsi="Times New Roman"/>
          <w:sz w:val="24"/>
          <w:szCs w:val="24"/>
          <w:lang w:val="pt-BR"/>
        </w:rPr>
        <w:t xml:space="preserve">x 0,5m)- </w:t>
      </w:r>
      <w:r>
        <w:rPr>
          <w:rFonts w:ascii="Times New Roman" w:hAnsi="Times New Roman"/>
          <w:sz w:val="24"/>
          <w:szCs w:val="24"/>
          <w:lang w:val="pt-BR"/>
        </w:rPr>
        <w:t>tr.</w:t>
      </w:r>
      <w:r w:rsidRPr="00EE55B0">
        <w:rPr>
          <w:rFonts w:ascii="Times New Roman" w:hAnsi="Times New Roman"/>
          <w:sz w:val="24"/>
          <w:szCs w:val="24"/>
          <w:lang w:val="pt-BR"/>
        </w:rPr>
        <w:t xml:space="preserve"> 2; </w:t>
      </w:r>
    </w:p>
    <w:p w:rsidR="00D8591F" w:rsidRPr="00193988" w:rsidRDefault="00D8591F" w:rsidP="00674B6D">
      <w:pPr>
        <w:autoSpaceDE w:val="0"/>
        <w:autoSpaceDN w:val="0"/>
        <w:adjustRightInd w:val="0"/>
        <w:spacing w:after="170" w:line="240" w:lineRule="auto"/>
        <w:jc w:val="both"/>
        <w:rPr>
          <w:rFonts w:ascii="Times New Roman" w:hAnsi="Times New Roman"/>
          <w:sz w:val="24"/>
          <w:szCs w:val="24"/>
          <w:lang w:val="it-IT"/>
        </w:rPr>
      </w:pPr>
      <w:r w:rsidRPr="00193988">
        <w:rPr>
          <w:rFonts w:ascii="Times New Roman" w:hAnsi="Times New Roman"/>
          <w:sz w:val="24"/>
          <w:szCs w:val="24"/>
        </w:rPr>
        <w:t></w:t>
      </w:r>
      <w:r w:rsidRPr="00193988">
        <w:rPr>
          <w:rFonts w:ascii="Times New Roman" w:hAnsi="Times New Roman"/>
          <w:sz w:val="24"/>
          <w:szCs w:val="24"/>
          <w:lang w:val="it-IT"/>
        </w:rPr>
        <w:t xml:space="preserve"> Lungime rigole acostament betonate = 1306.2 ml. </w:t>
      </w:r>
    </w:p>
    <w:p w:rsidR="00D8591F" w:rsidRDefault="00D8591F" w:rsidP="00927CDD">
      <w:pPr>
        <w:shd w:val="clear" w:color="auto" w:fill="FFFFFF"/>
        <w:tabs>
          <w:tab w:val="left" w:pos="922"/>
        </w:tabs>
        <w:spacing w:after="0" w:line="274" w:lineRule="exact"/>
        <w:ind w:left="360" w:right="96"/>
        <w:jc w:val="both"/>
        <w:rPr>
          <w:rFonts w:ascii="Times New Roman" w:hAnsi="Times New Roman"/>
          <w:sz w:val="24"/>
          <w:szCs w:val="24"/>
          <w:lang w:val="it-IT"/>
        </w:rPr>
      </w:pPr>
      <w:r w:rsidRPr="00193988">
        <w:rPr>
          <w:rFonts w:ascii="Times New Roman" w:hAnsi="Times New Roman"/>
          <w:sz w:val="24"/>
          <w:szCs w:val="24"/>
          <w:lang w:val="it-IT"/>
        </w:rPr>
        <w:t>Amenajarea intersecţiilor</w:t>
      </w:r>
      <w:r w:rsidRPr="00287C07">
        <w:rPr>
          <w:rFonts w:ascii="Times New Roman" w:hAnsi="Times New Roman"/>
          <w:sz w:val="24"/>
          <w:szCs w:val="24"/>
          <w:lang w:val="it-IT"/>
        </w:rPr>
        <w:t xml:space="preserve"> cu strazile existente</w:t>
      </w:r>
    </w:p>
    <w:p w:rsidR="00D8591F" w:rsidRDefault="00D8591F" w:rsidP="00927CDD">
      <w:pPr>
        <w:shd w:val="clear" w:color="auto" w:fill="FFFFFF"/>
        <w:tabs>
          <w:tab w:val="left" w:pos="922"/>
        </w:tabs>
        <w:spacing w:after="0" w:line="274" w:lineRule="exact"/>
        <w:ind w:left="360" w:right="96"/>
        <w:jc w:val="both"/>
        <w:rPr>
          <w:rFonts w:ascii="Times New Roman" w:hAnsi="Times New Roman"/>
          <w:sz w:val="24"/>
          <w:szCs w:val="24"/>
          <w:lang w:val="it-IT"/>
        </w:rPr>
      </w:pPr>
      <w:r w:rsidRPr="00287C07">
        <w:rPr>
          <w:rFonts w:ascii="Times New Roman" w:hAnsi="Times New Roman"/>
          <w:sz w:val="24"/>
          <w:szCs w:val="24"/>
          <w:lang w:val="it-IT"/>
        </w:rPr>
        <w:t xml:space="preserve"> • Se vor amenaja corespunzător intersecţiile cu celalate strazi din localitatea cu care se intersecteaza, respectându-se cotele acestor drumuri, precum şi asigurarea scurgerii corespunzătoare a apelor de pe platforma acestora </w:t>
      </w:r>
    </w:p>
    <w:p w:rsidR="00D8591F" w:rsidRPr="00287C07" w:rsidRDefault="00D8591F" w:rsidP="00927CDD">
      <w:pPr>
        <w:shd w:val="clear" w:color="auto" w:fill="FFFFFF"/>
        <w:tabs>
          <w:tab w:val="left" w:pos="922"/>
        </w:tabs>
        <w:spacing w:after="0" w:line="274" w:lineRule="exact"/>
        <w:ind w:left="360" w:right="96"/>
        <w:jc w:val="both"/>
        <w:rPr>
          <w:rFonts w:ascii="Times New Roman" w:hAnsi="Times New Roman"/>
          <w:color w:val="FF0000"/>
          <w:sz w:val="24"/>
          <w:szCs w:val="24"/>
          <w:lang w:val="it-IT"/>
        </w:rPr>
      </w:pPr>
      <w:r w:rsidRPr="00287C07">
        <w:rPr>
          <w:rFonts w:ascii="Times New Roman" w:hAnsi="Times New Roman"/>
          <w:sz w:val="24"/>
          <w:szCs w:val="24"/>
          <w:lang w:val="it-IT"/>
        </w:rPr>
        <w:t>• Drumurile laterale existente se vor racorda la strazile modernizate, respectand cota stratului de uzura si se vor amenaja pe o lungime de 15 m, cu o latime de 4 m cu acelasi sistem rutier ca al strazi</w:t>
      </w:r>
      <w:r>
        <w:rPr>
          <w:rFonts w:ascii="Times New Roman" w:hAnsi="Times New Roman"/>
          <w:sz w:val="24"/>
          <w:szCs w:val="24"/>
          <w:lang w:val="it-IT"/>
        </w:rPr>
        <w:t>i.</w:t>
      </w:r>
    </w:p>
    <w:p w:rsidR="00D8591F" w:rsidRPr="00674B6D" w:rsidRDefault="00D8591F" w:rsidP="00927CDD">
      <w:pPr>
        <w:shd w:val="clear" w:color="auto" w:fill="FFFFFF"/>
        <w:tabs>
          <w:tab w:val="left" w:pos="922"/>
        </w:tabs>
        <w:spacing w:after="0" w:line="274" w:lineRule="exact"/>
        <w:ind w:left="360" w:right="96"/>
        <w:jc w:val="both"/>
        <w:rPr>
          <w:rFonts w:ascii="Times New Roman" w:hAnsi="Times New Roman"/>
          <w:color w:val="FF0000"/>
          <w:sz w:val="28"/>
          <w:szCs w:val="28"/>
          <w:lang w:val="ro-RO"/>
        </w:rPr>
      </w:pPr>
    </w:p>
    <w:p w:rsidR="00D8591F" w:rsidRPr="00AF7037" w:rsidRDefault="00D8591F" w:rsidP="00CA7DF6">
      <w:pPr>
        <w:shd w:val="clear" w:color="auto" w:fill="FFFFFF"/>
        <w:tabs>
          <w:tab w:val="left" w:pos="922"/>
        </w:tabs>
        <w:spacing w:line="274" w:lineRule="exact"/>
        <w:ind w:right="96"/>
        <w:jc w:val="both"/>
        <w:rPr>
          <w:rFonts w:ascii="Times New Roman" w:hAnsi="Times New Roman"/>
          <w:sz w:val="28"/>
          <w:szCs w:val="28"/>
          <w:lang w:val="ro-RO"/>
        </w:rPr>
      </w:pPr>
      <w:r w:rsidRPr="00AF7037">
        <w:rPr>
          <w:rFonts w:ascii="Times New Roman" w:hAnsi="Times New Roman"/>
          <w:sz w:val="28"/>
          <w:szCs w:val="28"/>
          <w:lang w:val="ro-RO"/>
        </w:rPr>
        <w:t xml:space="preserve"> b) justificarea necesităţii proiectului: </w:t>
      </w:r>
    </w:p>
    <w:p w:rsidR="00D8591F" w:rsidRPr="0014402D" w:rsidRDefault="00D8591F" w:rsidP="00CA7DF6">
      <w:pPr>
        <w:shd w:val="clear" w:color="auto" w:fill="FFFFFF"/>
        <w:tabs>
          <w:tab w:val="left" w:pos="922"/>
        </w:tabs>
        <w:spacing w:line="274" w:lineRule="exact"/>
        <w:ind w:right="96"/>
        <w:jc w:val="both"/>
        <w:rPr>
          <w:rFonts w:ascii="Times New Roman" w:hAnsi="Times New Roman"/>
          <w:sz w:val="24"/>
          <w:szCs w:val="24"/>
          <w:lang w:val="ro-RO"/>
        </w:rPr>
      </w:pPr>
      <w:r w:rsidRPr="00AF7037">
        <w:rPr>
          <w:rFonts w:ascii="Times New Roman" w:hAnsi="Times New Roman"/>
          <w:sz w:val="24"/>
          <w:szCs w:val="24"/>
          <w:lang w:val="ro-RO"/>
        </w:rPr>
        <w:t xml:space="preserve">Prin realizarea acestui proiect, se asigură o mai buna desfașurare a traficului rutier și pietonal, în </w:t>
      </w:r>
      <w:r w:rsidRPr="0014402D">
        <w:rPr>
          <w:rFonts w:ascii="Times New Roman" w:hAnsi="Times New Roman"/>
          <w:sz w:val="24"/>
          <w:szCs w:val="24"/>
          <w:lang w:val="ro-RO"/>
        </w:rPr>
        <w:t>conditii de siguranță și de confort sporit.</w:t>
      </w:r>
    </w:p>
    <w:p w:rsidR="00D8591F" w:rsidRPr="0014402D" w:rsidRDefault="00D8591F" w:rsidP="009B70F1">
      <w:pPr>
        <w:shd w:val="clear" w:color="auto" w:fill="FFFFFF"/>
        <w:tabs>
          <w:tab w:val="left" w:pos="922"/>
        </w:tabs>
        <w:spacing w:after="0" w:line="274" w:lineRule="exact"/>
        <w:ind w:right="96"/>
        <w:jc w:val="both"/>
        <w:rPr>
          <w:rFonts w:ascii="Times New Roman" w:hAnsi="Times New Roman"/>
          <w:sz w:val="24"/>
          <w:szCs w:val="24"/>
          <w:lang w:val="it-IT"/>
        </w:rPr>
      </w:pPr>
      <w:r w:rsidRPr="0014402D">
        <w:rPr>
          <w:rFonts w:ascii="Times New Roman" w:hAnsi="Times New Roman"/>
          <w:sz w:val="28"/>
          <w:szCs w:val="28"/>
          <w:lang w:val="ro-RO"/>
        </w:rPr>
        <w:t xml:space="preserve">    c) valoarea investiţiei: </w:t>
      </w:r>
      <w:r w:rsidRPr="0014402D">
        <w:rPr>
          <w:rFonts w:ascii="Times New Roman" w:hAnsi="Times New Roman"/>
          <w:sz w:val="24"/>
          <w:szCs w:val="24"/>
          <w:lang w:val="it-IT"/>
        </w:rPr>
        <w:t>Total 557 051.65 lei cu TVA Din care C+M 541 042.89 cu TVA</w:t>
      </w:r>
    </w:p>
    <w:p w:rsidR="00D8591F" w:rsidRPr="0014402D" w:rsidRDefault="00D8591F" w:rsidP="00CA7DF6">
      <w:pPr>
        <w:autoSpaceDE w:val="0"/>
        <w:autoSpaceDN w:val="0"/>
        <w:adjustRightInd w:val="0"/>
        <w:spacing w:after="0" w:line="240" w:lineRule="auto"/>
        <w:jc w:val="both"/>
        <w:rPr>
          <w:rFonts w:ascii="Times New Roman" w:hAnsi="Times New Roman"/>
          <w:sz w:val="28"/>
          <w:szCs w:val="28"/>
          <w:lang w:val="ro-RO"/>
        </w:rPr>
      </w:pPr>
      <w:r w:rsidRPr="0014402D">
        <w:rPr>
          <w:rFonts w:ascii="Times New Roman" w:hAnsi="Times New Roman"/>
          <w:sz w:val="28"/>
          <w:szCs w:val="28"/>
          <w:lang w:val="ro-RO"/>
        </w:rPr>
        <w:t xml:space="preserve">    d) perioada de implementare propusă: durata de executie este de 6 luni;</w:t>
      </w:r>
    </w:p>
    <w:p w:rsidR="00D8591F" w:rsidRPr="00AF7037" w:rsidRDefault="00D8591F" w:rsidP="00CA7DF6">
      <w:pPr>
        <w:autoSpaceDE w:val="0"/>
        <w:autoSpaceDN w:val="0"/>
        <w:adjustRightInd w:val="0"/>
        <w:spacing w:after="0" w:line="240" w:lineRule="auto"/>
        <w:jc w:val="both"/>
        <w:rPr>
          <w:rFonts w:ascii="Times New Roman" w:hAnsi="Times New Roman"/>
          <w:sz w:val="24"/>
          <w:szCs w:val="24"/>
          <w:lang w:val="ro-RO"/>
        </w:rPr>
      </w:pPr>
      <w:r w:rsidRPr="0014402D">
        <w:rPr>
          <w:rFonts w:ascii="Times New Roman" w:hAnsi="Times New Roman"/>
          <w:sz w:val="28"/>
          <w:szCs w:val="28"/>
          <w:lang w:val="ro-RO"/>
        </w:rPr>
        <w:t xml:space="preserve">    e) planşe reprezentând limitele amplasamentului proiectului, inclusiv orice suprafaţă de teren</w:t>
      </w:r>
      <w:r w:rsidRPr="00AF7037">
        <w:rPr>
          <w:rFonts w:ascii="Times New Roman" w:hAnsi="Times New Roman"/>
          <w:sz w:val="28"/>
          <w:szCs w:val="28"/>
          <w:lang w:val="ro-RO"/>
        </w:rPr>
        <w:t xml:space="preserve"> solicitată pentru a fi folosită temporar (planuri de situaţie şi amplasamente): </w:t>
      </w:r>
      <w:r w:rsidRPr="00AF7037">
        <w:rPr>
          <w:rFonts w:ascii="Times New Roman" w:hAnsi="Times New Roman"/>
          <w:sz w:val="24"/>
          <w:szCs w:val="24"/>
          <w:lang w:val="ro-RO"/>
        </w:rPr>
        <w:t>Planul de situatie si planul de incadrare in zona au fost depuse odata cu documentatia initiala de solicitare a acordului de mediu.</w:t>
      </w:r>
    </w:p>
    <w:p w:rsidR="00D8591F" w:rsidRPr="0014402D" w:rsidRDefault="00D8591F" w:rsidP="007F40F0">
      <w:pPr>
        <w:autoSpaceDE w:val="0"/>
        <w:autoSpaceDN w:val="0"/>
        <w:adjustRightInd w:val="0"/>
        <w:spacing w:after="0" w:line="240" w:lineRule="auto"/>
        <w:jc w:val="both"/>
        <w:rPr>
          <w:rFonts w:ascii="Times New Roman" w:hAnsi="Times New Roman"/>
          <w:sz w:val="28"/>
          <w:szCs w:val="28"/>
          <w:lang w:val="it-IT"/>
        </w:rPr>
      </w:pPr>
      <w:r w:rsidRPr="00AF7037">
        <w:rPr>
          <w:rFonts w:ascii="Times New Roman" w:hAnsi="Times New Roman"/>
          <w:sz w:val="28"/>
          <w:szCs w:val="28"/>
          <w:lang w:val="ro-RO"/>
        </w:rPr>
        <w:t xml:space="preserve">    </w:t>
      </w:r>
      <w:r w:rsidRPr="00AF7037">
        <w:rPr>
          <w:rFonts w:ascii="Times New Roman" w:hAnsi="Times New Roman"/>
          <w:sz w:val="28"/>
          <w:szCs w:val="28"/>
          <w:lang w:val="it-IT"/>
        </w:rPr>
        <w:t xml:space="preserve">f) </w:t>
      </w:r>
      <w:r w:rsidRPr="0014402D">
        <w:rPr>
          <w:rFonts w:ascii="Times New Roman" w:hAnsi="Times New Roman"/>
          <w:sz w:val="28"/>
          <w:szCs w:val="28"/>
          <w:lang w:val="it-IT"/>
        </w:rPr>
        <w:t>o descriere a caracteristicilor fizice ale întregului proiect, formele fizice ale proiectului (planuri, clădiri, alte structuri, materiale de construcţie şi altele).</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2"/>
        <w:gridCol w:w="1386"/>
        <w:gridCol w:w="49"/>
        <w:gridCol w:w="8"/>
        <w:gridCol w:w="2160"/>
        <w:gridCol w:w="15"/>
        <w:gridCol w:w="2176"/>
        <w:gridCol w:w="20"/>
      </w:tblGrid>
      <w:tr w:rsidR="00D8591F" w:rsidRPr="0014402D" w:rsidTr="002971BA">
        <w:trPr>
          <w:gridAfter w:val="1"/>
          <w:wAfter w:w="20" w:type="dxa"/>
          <w:trHeight w:val="115"/>
        </w:trPr>
        <w:tc>
          <w:tcPr>
            <w:tcW w:w="4302" w:type="dxa"/>
          </w:tcPr>
          <w:p w:rsidR="00D8591F" w:rsidRPr="0014402D" w:rsidRDefault="00D8591F" w:rsidP="002971BA">
            <w:pPr>
              <w:autoSpaceDE w:val="0"/>
              <w:autoSpaceDN w:val="0"/>
              <w:adjustRightInd w:val="0"/>
              <w:spacing w:after="0" w:line="240" w:lineRule="auto"/>
              <w:rPr>
                <w:rFonts w:ascii="Times New Roman" w:hAnsi="Times New Roman"/>
                <w:sz w:val="24"/>
                <w:szCs w:val="24"/>
              </w:rPr>
            </w:pPr>
            <w:r w:rsidRPr="0014402D">
              <w:rPr>
                <w:rFonts w:ascii="Times New Roman" w:hAnsi="Times New Roman"/>
                <w:sz w:val="24"/>
                <w:szCs w:val="24"/>
              </w:rPr>
              <w:t xml:space="preserve">Denumire strada </w:t>
            </w:r>
          </w:p>
        </w:tc>
        <w:tc>
          <w:tcPr>
            <w:tcW w:w="1443" w:type="dxa"/>
            <w:gridSpan w:val="3"/>
          </w:tcPr>
          <w:p w:rsidR="00D8591F" w:rsidRPr="0014402D" w:rsidRDefault="00D8591F" w:rsidP="002971BA">
            <w:pPr>
              <w:autoSpaceDE w:val="0"/>
              <w:autoSpaceDN w:val="0"/>
              <w:adjustRightInd w:val="0"/>
              <w:spacing w:after="0" w:line="240" w:lineRule="auto"/>
              <w:rPr>
                <w:rFonts w:ascii="Times New Roman" w:hAnsi="Times New Roman"/>
                <w:sz w:val="24"/>
                <w:szCs w:val="24"/>
              </w:rPr>
            </w:pPr>
            <w:r w:rsidRPr="0014402D">
              <w:rPr>
                <w:rFonts w:ascii="Times New Roman" w:hAnsi="Times New Roman"/>
                <w:sz w:val="24"/>
                <w:szCs w:val="24"/>
              </w:rPr>
              <w:t xml:space="preserve">Lungime </w:t>
            </w:r>
          </w:p>
        </w:tc>
        <w:tc>
          <w:tcPr>
            <w:tcW w:w="2175" w:type="dxa"/>
            <w:gridSpan w:val="2"/>
          </w:tcPr>
          <w:p w:rsidR="00D8591F" w:rsidRPr="0014402D" w:rsidRDefault="00D8591F" w:rsidP="002971BA">
            <w:pPr>
              <w:autoSpaceDE w:val="0"/>
              <w:autoSpaceDN w:val="0"/>
              <w:adjustRightInd w:val="0"/>
              <w:spacing w:after="0" w:line="240" w:lineRule="auto"/>
              <w:rPr>
                <w:rFonts w:ascii="Times New Roman" w:hAnsi="Times New Roman"/>
                <w:sz w:val="24"/>
                <w:szCs w:val="24"/>
              </w:rPr>
            </w:pPr>
            <w:r w:rsidRPr="0014402D">
              <w:rPr>
                <w:rFonts w:ascii="Times New Roman" w:hAnsi="Times New Roman"/>
                <w:sz w:val="24"/>
                <w:szCs w:val="24"/>
              </w:rPr>
              <w:t xml:space="preserve">Latime </w:t>
            </w:r>
          </w:p>
        </w:tc>
        <w:tc>
          <w:tcPr>
            <w:tcW w:w="2176" w:type="dxa"/>
          </w:tcPr>
          <w:p w:rsidR="00D8591F" w:rsidRPr="0014402D" w:rsidRDefault="00D8591F" w:rsidP="002971BA">
            <w:pPr>
              <w:autoSpaceDE w:val="0"/>
              <w:autoSpaceDN w:val="0"/>
              <w:adjustRightInd w:val="0"/>
              <w:spacing w:after="0" w:line="240" w:lineRule="auto"/>
              <w:rPr>
                <w:rFonts w:ascii="Times New Roman" w:hAnsi="Times New Roman"/>
                <w:sz w:val="24"/>
                <w:szCs w:val="24"/>
              </w:rPr>
            </w:pPr>
            <w:r w:rsidRPr="0014402D">
              <w:rPr>
                <w:rFonts w:ascii="Times New Roman" w:hAnsi="Times New Roman"/>
                <w:sz w:val="24"/>
                <w:szCs w:val="24"/>
              </w:rPr>
              <w:t xml:space="preserve">Sistem rutier </w:t>
            </w:r>
          </w:p>
        </w:tc>
      </w:tr>
      <w:tr w:rsidR="00D8591F" w:rsidRPr="0014402D" w:rsidTr="002971BA">
        <w:trPr>
          <w:trHeight w:val="103"/>
        </w:trPr>
        <w:tc>
          <w:tcPr>
            <w:tcW w:w="4302" w:type="dxa"/>
          </w:tcPr>
          <w:p w:rsidR="00D8591F" w:rsidRPr="0014402D" w:rsidRDefault="00D8591F" w:rsidP="002971BA">
            <w:pPr>
              <w:autoSpaceDE w:val="0"/>
              <w:autoSpaceDN w:val="0"/>
              <w:adjustRightInd w:val="0"/>
              <w:spacing w:after="0" w:line="240" w:lineRule="auto"/>
              <w:rPr>
                <w:rFonts w:ascii="Times New Roman" w:hAnsi="Times New Roman"/>
                <w:sz w:val="24"/>
                <w:szCs w:val="24"/>
              </w:rPr>
            </w:pPr>
          </w:p>
        </w:tc>
        <w:tc>
          <w:tcPr>
            <w:tcW w:w="1443" w:type="dxa"/>
            <w:gridSpan w:val="3"/>
          </w:tcPr>
          <w:p w:rsidR="00D8591F" w:rsidRPr="0014402D" w:rsidRDefault="00D8591F" w:rsidP="002971BA">
            <w:pPr>
              <w:autoSpaceDE w:val="0"/>
              <w:autoSpaceDN w:val="0"/>
              <w:adjustRightInd w:val="0"/>
              <w:spacing w:after="0" w:line="240" w:lineRule="auto"/>
              <w:rPr>
                <w:rFonts w:ascii="Times New Roman" w:hAnsi="Times New Roman"/>
                <w:sz w:val="24"/>
                <w:szCs w:val="24"/>
              </w:rPr>
            </w:pPr>
            <w:r w:rsidRPr="0014402D">
              <w:rPr>
                <w:rFonts w:ascii="Times New Roman" w:hAnsi="Times New Roman"/>
                <w:sz w:val="24"/>
                <w:szCs w:val="24"/>
              </w:rPr>
              <w:t xml:space="preserve">m </w:t>
            </w:r>
          </w:p>
        </w:tc>
        <w:tc>
          <w:tcPr>
            <w:tcW w:w="2160" w:type="dxa"/>
          </w:tcPr>
          <w:p w:rsidR="00D8591F" w:rsidRPr="0014402D" w:rsidRDefault="00D8591F" w:rsidP="002971BA">
            <w:pPr>
              <w:autoSpaceDE w:val="0"/>
              <w:autoSpaceDN w:val="0"/>
              <w:adjustRightInd w:val="0"/>
              <w:spacing w:after="0" w:line="240" w:lineRule="auto"/>
              <w:rPr>
                <w:rFonts w:ascii="Times New Roman" w:hAnsi="Times New Roman"/>
                <w:sz w:val="24"/>
                <w:szCs w:val="24"/>
              </w:rPr>
            </w:pPr>
            <w:r w:rsidRPr="0014402D">
              <w:rPr>
                <w:rFonts w:ascii="Times New Roman" w:hAnsi="Times New Roman"/>
                <w:sz w:val="24"/>
                <w:szCs w:val="24"/>
              </w:rPr>
              <w:t>m</w:t>
            </w:r>
          </w:p>
        </w:tc>
        <w:tc>
          <w:tcPr>
            <w:tcW w:w="2211" w:type="dxa"/>
            <w:gridSpan w:val="3"/>
          </w:tcPr>
          <w:p w:rsidR="00D8591F" w:rsidRPr="0014402D" w:rsidRDefault="00D8591F" w:rsidP="002971BA">
            <w:pPr>
              <w:autoSpaceDE w:val="0"/>
              <w:autoSpaceDN w:val="0"/>
              <w:adjustRightInd w:val="0"/>
              <w:spacing w:after="0" w:line="240" w:lineRule="auto"/>
              <w:rPr>
                <w:rFonts w:ascii="Times New Roman" w:hAnsi="Times New Roman"/>
                <w:sz w:val="24"/>
                <w:szCs w:val="24"/>
              </w:rPr>
            </w:pPr>
            <w:r w:rsidRPr="0014402D">
              <w:rPr>
                <w:rFonts w:ascii="Times New Roman" w:hAnsi="Times New Roman"/>
                <w:sz w:val="24"/>
                <w:szCs w:val="24"/>
              </w:rPr>
              <w:t xml:space="preserve">existent </w:t>
            </w:r>
          </w:p>
        </w:tc>
      </w:tr>
      <w:tr w:rsidR="00D8591F" w:rsidRPr="0014402D" w:rsidTr="002971BA">
        <w:trPr>
          <w:trHeight w:val="111"/>
        </w:trPr>
        <w:tc>
          <w:tcPr>
            <w:tcW w:w="4302" w:type="dxa"/>
          </w:tcPr>
          <w:p w:rsidR="00D8591F" w:rsidRPr="0014402D" w:rsidRDefault="00D8591F" w:rsidP="002971BA">
            <w:pPr>
              <w:autoSpaceDE w:val="0"/>
              <w:autoSpaceDN w:val="0"/>
              <w:adjustRightInd w:val="0"/>
              <w:spacing w:after="0" w:line="240" w:lineRule="auto"/>
              <w:rPr>
                <w:rFonts w:ascii="Times New Roman" w:hAnsi="Times New Roman"/>
                <w:sz w:val="24"/>
                <w:szCs w:val="24"/>
              </w:rPr>
            </w:pPr>
            <w:r w:rsidRPr="0014402D">
              <w:rPr>
                <w:rFonts w:ascii="Times New Roman" w:hAnsi="Times New Roman"/>
                <w:sz w:val="24"/>
                <w:szCs w:val="24"/>
              </w:rPr>
              <w:t>Aleea Campului</w:t>
            </w:r>
          </w:p>
        </w:tc>
        <w:tc>
          <w:tcPr>
            <w:tcW w:w="1386" w:type="dxa"/>
          </w:tcPr>
          <w:p w:rsidR="00D8591F" w:rsidRPr="0014402D" w:rsidRDefault="00D8591F" w:rsidP="002971BA">
            <w:pPr>
              <w:autoSpaceDE w:val="0"/>
              <w:autoSpaceDN w:val="0"/>
              <w:adjustRightInd w:val="0"/>
              <w:spacing w:after="0" w:line="240" w:lineRule="auto"/>
              <w:rPr>
                <w:rFonts w:ascii="Times New Roman" w:hAnsi="Times New Roman"/>
                <w:sz w:val="24"/>
                <w:szCs w:val="24"/>
              </w:rPr>
            </w:pPr>
            <w:r w:rsidRPr="0014402D">
              <w:rPr>
                <w:rFonts w:ascii="Times New Roman" w:hAnsi="Times New Roman"/>
                <w:sz w:val="24"/>
                <w:szCs w:val="24"/>
              </w:rPr>
              <w:t>653.1</w:t>
            </w:r>
          </w:p>
        </w:tc>
        <w:tc>
          <w:tcPr>
            <w:tcW w:w="2217" w:type="dxa"/>
            <w:gridSpan w:val="3"/>
          </w:tcPr>
          <w:p w:rsidR="00D8591F" w:rsidRPr="0014402D" w:rsidRDefault="00D8591F" w:rsidP="002971BA">
            <w:pPr>
              <w:autoSpaceDE w:val="0"/>
              <w:autoSpaceDN w:val="0"/>
              <w:adjustRightInd w:val="0"/>
              <w:spacing w:after="0" w:line="240" w:lineRule="auto"/>
              <w:rPr>
                <w:rFonts w:ascii="Times New Roman" w:hAnsi="Times New Roman"/>
                <w:sz w:val="24"/>
                <w:szCs w:val="24"/>
              </w:rPr>
            </w:pPr>
          </w:p>
        </w:tc>
        <w:tc>
          <w:tcPr>
            <w:tcW w:w="2211" w:type="dxa"/>
            <w:gridSpan w:val="3"/>
          </w:tcPr>
          <w:p w:rsidR="00D8591F" w:rsidRPr="0014402D" w:rsidRDefault="00D8591F" w:rsidP="002971BA">
            <w:pPr>
              <w:autoSpaceDE w:val="0"/>
              <w:autoSpaceDN w:val="0"/>
              <w:adjustRightInd w:val="0"/>
              <w:spacing w:after="0" w:line="240" w:lineRule="auto"/>
              <w:rPr>
                <w:rFonts w:ascii="Times New Roman" w:hAnsi="Times New Roman"/>
                <w:sz w:val="24"/>
                <w:szCs w:val="24"/>
              </w:rPr>
            </w:pPr>
          </w:p>
        </w:tc>
      </w:tr>
      <w:tr w:rsidR="00D8591F" w:rsidRPr="0014402D" w:rsidTr="002971BA">
        <w:trPr>
          <w:trHeight w:val="230"/>
        </w:trPr>
        <w:tc>
          <w:tcPr>
            <w:tcW w:w="4302" w:type="dxa"/>
          </w:tcPr>
          <w:p w:rsidR="00D8591F" w:rsidRPr="0014402D" w:rsidRDefault="00D8591F" w:rsidP="002971BA">
            <w:pPr>
              <w:autoSpaceDE w:val="0"/>
              <w:autoSpaceDN w:val="0"/>
              <w:adjustRightInd w:val="0"/>
              <w:spacing w:after="0" w:line="240" w:lineRule="auto"/>
              <w:rPr>
                <w:rFonts w:ascii="Times New Roman" w:hAnsi="Times New Roman"/>
                <w:sz w:val="24"/>
                <w:szCs w:val="24"/>
              </w:rPr>
            </w:pPr>
            <w:r w:rsidRPr="0014402D">
              <w:rPr>
                <w:rFonts w:ascii="Times New Roman" w:hAnsi="Times New Roman"/>
                <w:sz w:val="24"/>
                <w:szCs w:val="24"/>
              </w:rPr>
              <w:t xml:space="preserve">Tronson 1 intre str General Dumitrescu (DN 2A) -limita strada - 492.4 m </w:t>
            </w:r>
          </w:p>
        </w:tc>
        <w:tc>
          <w:tcPr>
            <w:tcW w:w="1435" w:type="dxa"/>
            <w:gridSpan w:val="2"/>
          </w:tcPr>
          <w:p w:rsidR="00D8591F" w:rsidRPr="0014402D" w:rsidRDefault="00D8591F" w:rsidP="002971BA">
            <w:pPr>
              <w:autoSpaceDE w:val="0"/>
              <w:autoSpaceDN w:val="0"/>
              <w:adjustRightInd w:val="0"/>
              <w:spacing w:after="0" w:line="240" w:lineRule="auto"/>
              <w:rPr>
                <w:rFonts w:ascii="Times New Roman" w:hAnsi="Times New Roman"/>
                <w:sz w:val="24"/>
                <w:szCs w:val="24"/>
              </w:rPr>
            </w:pPr>
          </w:p>
        </w:tc>
        <w:tc>
          <w:tcPr>
            <w:tcW w:w="2168" w:type="dxa"/>
            <w:gridSpan w:val="2"/>
          </w:tcPr>
          <w:p w:rsidR="00D8591F" w:rsidRPr="0014402D" w:rsidRDefault="00D8591F" w:rsidP="002971BA">
            <w:pPr>
              <w:autoSpaceDE w:val="0"/>
              <w:autoSpaceDN w:val="0"/>
              <w:adjustRightInd w:val="0"/>
              <w:spacing w:after="0" w:line="240" w:lineRule="auto"/>
              <w:rPr>
                <w:rFonts w:ascii="Times New Roman" w:hAnsi="Times New Roman"/>
                <w:sz w:val="24"/>
                <w:szCs w:val="24"/>
              </w:rPr>
            </w:pPr>
            <w:r w:rsidRPr="0014402D">
              <w:rPr>
                <w:rFonts w:ascii="Times New Roman" w:hAnsi="Times New Roman"/>
                <w:sz w:val="24"/>
                <w:szCs w:val="24"/>
              </w:rPr>
              <w:t>5.5</w:t>
            </w:r>
          </w:p>
        </w:tc>
        <w:tc>
          <w:tcPr>
            <w:tcW w:w="2211" w:type="dxa"/>
            <w:gridSpan w:val="3"/>
            <w:vMerge w:val="restart"/>
          </w:tcPr>
          <w:p w:rsidR="00D8591F" w:rsidRPr="0014402D" w:rsidRDefault="00D8591F" w:rsidP="002971BA">
            <w:pPr>
              <w:autoSpaceDE w:val="0"/>
              <w:autoSpaceDN w:val="0"/>
              <w:adjustRightInd w:val="0"/>
              <w:spacing w:after="0" w:line="240" w:lineRule="auto"/>
              <w:rPr>
                <w:rFonts w:ascii="Times New Roman" w:hAnsi="Times New Roman"/>
                <w:sz w:val="24"/>
                <w:szCs w:val="24"/>
              </w:rPr>
            </w:pPr>
            <w:r w:rsidRPr="0014402D">
              <w:rPr>
                <w:rFonts w:ascii="Times New Roman" w:hAnsi="Times New Roman"/>
                <w:sz w:val="24"/>
                <w:szCs w:val="24"/>
              </w:rPr>
              <w:t xml:space="preserve">Pietruire, grosime </w:t>
            </w:r>
          </w:p>
          <w:p w:rsidR="00D8591F" w:rsidRPr="0014402D" w:rsidRDefault="00D8591F" w:rsidP="002971BA">
            <w:pPr>
              <w:autoSpaceDE w:val="0"/>
              <w:autoSpaceDN w:val="0"/>
              <w:adjustRightInd w:val="0"/>
              <w:rPr>
                <w:rFonts w:ascii="Times New Roman" w:hAnsi="Times New Roman"/>
                <w:sz w:val="24"/>
                <w:szCs w:val="24"/>
              </w:rPr>
            </w:pPr>
            <w:r w:rsidRPr="0014402D">
              <w:rPr>
                <w:rFonts w:ascii="Times New Roman" w:hAnsi="Times New Roman"/>
                <w:sz w:val="24"/>
                <w:szCs w:val="24"/>
              </w:rPr>
              <w:t xml:space="preserve">strat de 10-20 cm </w:t>
            </w:r>
          </w:p>
        </w:tc>
      </w:tr>
      <w:tr w:rsidR="00D8591F" w:rsidRPr="0014402D" w:rsidTr="002971BA">
        <w:trPr>
          <w:trHeight w:val="228"/>
        </w:trPr>
        <w:tc>
          <w:tcPr>
            <w:tcW w:w="4302" w:type="dxa"/>
          </w:tcPr>
          <w:p w:rsidR="00D8591F" w:rsidRPr="0014402D" w:rsidRDefault="00D8591F" w:rsidP="002971BA">
            <w:pPr>
              <w:autoSpaceDE w:val="0"/>
              <w:autoSpaceDN w:val="0"/>
              <w:adjustRightInd w:val="0"/>
              <w:spacing w:after="0" w:line="240" w:lineRule="auto"/>
              <w:rPr>
                <w:rFonts w:ascii="Times New Roman" w:hAnsi="Times New Roman"/>
                <w:sz w:val="24"/>
                <w:szCs w:val="24"/>
                <w:lang w:val="fr-FR"/>
              </w:rPr>
            </w:pPr>
            <w:r w:rsidRPr="0014402D">
              <w:rPr>
                <w:rFonts w:ascii="Times New Roman" w:hAnsi="Times New Roman"/>
                <w:sz w:val="24"/>
                <w:szCs w:val="24"/>
                <w:lang w:val="fr-FR"/>
              </w:rPr>
              <w:t xml:space="preserve">Tronson 2 intre str Aleea Campului tronson 1 si - DC 58 - 160.7 m </w:t>
            </w:r>
          </w:p>
        </w:tc>
        <w:tc>
          <w:tcPr>
            <w:tcW w:w="1435" w:type="dxa"/>
            <w:gridSpan w:val="2"/>
          </w:tcPr>
          <w:p w:rsidR="00D8591F" w:rsidRPr="0014402D" w:rsidRDefault="00D8591F" w:rsidP="002971BA">
            <w:pPr>
              <w:autoSpaceDE w:val="0"/>
              <w:autoSpaceDN w:val="0"/>
              <w:adjustRightInd w:val="0"/>
              <w:spacing w:after="0" w:line="240" w:lineRule="auto"/>
              <w:rPr>
                <w:rFonts w:ascii="Times New Roman" w:hAnsi="Times New Roman"/>
                <w:sz w:val="24"/>
                <w:szCs w:val="24"/>
                <w:lang w:val="fr-FR"/>
              </w:rPr>
            </w:pPr>
          </w:p>
        </w:tc>
        <w:tc>
          <w:tcPr>
            <w:tcW w:w="2168" w:type="dxa"/>
            <w:gridSpan w:val="2"/>
          </w:tcPr>
          <w:p w:rsidR="00D8591F" w:rsidRPr="0014402D" w:rsidRDefault="00D8591F" w:rsidP="002971BA">
            <w:pPr>
              <w:autoSpaceDE w:val="0"/>
              <w:autoSpaceDN w:val="0"/>
              <w:adjustRightInd w:val="0"/>
              <w:spacing w:after="0" w:line="240" w:lineRule="auto"/>
              <w:rPr>
                <w:rFonts w:ascii="Times New Roman" w:hAnsi="Times New Roman"/>
                <w:sz w:val="24"/>
                <w:szCs w:val="24"/>
              </w:rPr>
            </w:pPr>
            <w:r w:rsidRPr="0014402D">
              <w:rPr>
                <w:rFonts w:ascii="Times New Roman" w:hAnsi="Times New Roman"/>
                <w:sz w:val="24"/>
                <w:szCs w:val="24"/>
              </w:rPr>
              <w:t>4.0</w:t>
            </w:r>
          </w:p>
        </w:tc>
        <w:tc>
          <w:tcPr>
            <w:tcW w:w="2211" w:type="dxa"/>
            <w:gridSpan w:val="3"/>
            <w:vMerge/>
          </w:tcPr>
          <w:p w:rsidR="00D8591F" w:rsidRPr="0014402D" w:rsidRDefault="00D8591F" w:rsidP="002971BA">
            <w:pPr>
              <w:autoSpaceDE w:val="0"/>
              <w:autoSpaceDN w:val="0"/>
              <w:adjustRightInd w:val="0"/>
              <w:spacing w:after="0" w:line="240" w:lineRule="auto"/>
              <w:rPr>
                <w:rFonts w:ascii="Times New Roman" w:hAnsi="Times New Roman"/>
                <w:sz w:val="24"/>
                <w:szCs w:val="24"/>
              </w:rPr>
            </w:pPr>
          </w:p>
        </w:tc>
      </w:tr>
    </w:tbl>
    <w:p w:rsidR="00D8591F" w:rsidRPr="00193988" w:rsidRDefault="00D8591F" w:rsidP="00674B6D">
      <w:pPr>
        <w:autoSpaceDE w:val="0"/>
        <w:autoSpaceDN w:val="0"/>
        <w:adjustRightInd w:val="0"/>
        <w:spacing w:after="0" w:line="240" w:lineRule="auto"/>
        <w:jc w:val="both"/>
        <w:rPr>
          <w:rFonts w:ascii="Times New Roman" w:hAnsi="Times New Roman"/>
          <w:sz w:val="24"/>
          <w:szCs w:val="24"/>
          <w:lang w:val="it-IT"/>
        </w:rPr>
      </w:pPr>
      <w:r w:rsidRPr="00193988">
        <w:rPr>
          <w:rFonts w:ascii="Times New Roman" w:hAnsi="Times New Roman"/>
          <w:sz w:val="24"/>
          <w:szCs w:val="24"/>
        </w:rPr>
        <w:t></w:t>
      </w:r>
      <w:r w:rsidRPr="00193988">
        <w:rPr>
          <w:rFonts w:ascii="Times New Roman" w:hAnsi="Times New Roman"/>
          <w:sz w:val="24"/>
          <w:szCs w:val="24"/>
          <w:lang w:val="it-IT"/>
        </w:rPr>
        <w:t xml:space="preserve"> Lungimea strazii propuse ptr. asfaltare = 653.1 ml. </w:t>
      </w:r>
    </w:p>
    <w:p w:rsidR="00D8591F" w:rsidRPr="00193988" w:rsidRDefault="00D8591F" w:rsidP="007D2EBA">
      <w:pPr>
        <w:autoSpaceDE w:val="0"/>
        <w:autoSpaceDN w:val="0"/>
        <w:adjustRightInd w:val="0"/>
        <w:spacing w:after="170" w:line="240" w:lineRule="auto"/>
        <w:jc w:val="both"/>
        <w:rPr>
          <w:rFonts w:ascii="Times New Roman" w:hAnsi="Times New Roman"/>
          <w:sz w:val="24"/>
          <w:szCs w:val="24"/>
          <w:lang w:val="it-IT"/>
        </w:rPr>
      </w:pPr>
      <w:r w:rsidRPr="00193988">
        <w:rPr>
          <w:rFonts w:ascii="Times New Roman" w:hAnsi="Times New Roman"/>
          <w:sz w:val="24"/>
          <w:szCs w:val="24"/>
        </w:rPr>
        <w:t></w:t>
      </w:r>
      <w:r w:rsidRPr="00193988">
        <w:rPr>
          <w:rFonts w:ascii="Times New Roman" w:hAnsi="Times New Roman"/>
          <w:sz w:val="24"/>
          <w:szCs w:val="24"/>
          <w:lang w:val="it-IT"/>
        </w:rPr>
        <w:t xml:space="preserve"> Lăţimea părţii carosabile =</w:t>
      </w:r>
      <w:r w:rsidRPr="00EE55B0">
        <w:rPr>
          <w:rFonts w:ascii="Times New Roman" w:hAnsi="Times New Roman"/>
          <w:color w:val="FF0000"/>
          <w:sz w:val="24"/>
          <w:szCs w:val="24"/>
          <w:lang w:val="it-IT"/>
        </w:rPr>
        <w:t>5.5 m (2 benzix2.75 m)-</w:t>
      </w:r>
      <w:r w:rsidRPr="00EE55B0">
        <w:rPr>
          <w:rFonts w:ascii="Times New Roman" w:hAnsi="Times New Roman"/>
          <w:sz w:val="24"/>
          <w:szCs w:val="24"/>
          <w:lang w:val="it-IT"/>
        </w:rPr>
        <w:t xml:space="preserve"> </w:t>
      </w:r>
      <w:r>
        <w:rPr>
          <w:rFonts w:ascii="Times New Roman" w:hAnsi="Times New Roman"/>
          <w:sz w:val="24"/>
          <w:szCs w:val="24"/>
          <w:lang w:val="it-IT"/>
        </w:rPr>
        <w:t>tronson</w:t>
      </w:r>
      <w:r w:rsidRPr="00EE55B0">
        <w:rPr>
          <w:rFonts w:ascii="Times New Roman" w:hAnsi="Times New Roman"/>
          <w:color w:val="FF0000"/>
          <w:sz w:val="24"/>
          <w:szCs w:val="24"/>
          <w:lang w:val="it-IT"/>
        </w:rPr>
        <w:t>1;</w:t>
      </w:r>
      <w:r>
        <w:rPr>
          <w:rFonts w:ascii="Times New Roman" w:hAnsi="Times New Roman"/>
          <w:sz w:val="24"/>
          <w:szCs w:val="24"/>
          <w:lang w:val="it-IT"/>
        </w:rPr>
        <w:t xml:space="preserve"> </w:t>
      </w:r>
      <w:r w:rsidRPr="00193988">
        <w:rPr>
          <w:rFonts w:ascii="Times New Roman" w:hAnsi="Times New Roman"/>
          <w:sz w:val="24"/>
          <w:szCs w:val="24"/>
          <w:lang w:val="it-IT"/>
        </w:rPr>
        <w:t>4,0 m (1 banda x 4.0m)</w:t>
      </w:r>
      <w:r>
        <w:rPr>
          <w:rFonts w:ascii="Times New Roman" w:hAnsi="Times New Roman"/>
          <w:sz w:val="24"/>
          <w:szCs w:val="24"/>
          <w:lang w:val="it-IT"/>
        </w:rPr>
        <w:t>-tronson 2</w:t>
      </w:r>
      <w:r w:rsidRPr="00193988">
        <w:rPr>
          <w:rFonts w:ascii="Times New Roman" w:hAnsi="Times New Roman"/>
          <w:sz w:val="24"/>
          <w:szCs w:val="24"/>
          <w:lang w:val="it-IT"/>
        </w:rPr>
        <w:t xml:space="preserve">. </w:t>
      </w:r>
    </w:p>
    <w:p w:rsidR="00D8591F" w:rsidRPr="007D2EBA" w:rsidRDefault="00D8591F" w:rsidP="007D2EBA">
      <w:pPr>
        <w:autoSpaceDE w:val="0"/>
        <w:autoSpaceDN w:val="0"/>
        <w:adjustRightInd w:val="0"/>
        <w:spacing w:after="170" w:line="240" w:lineRule="auto"/>
        <w:jc w:val="both"/>
        <w:rPr>
          <w:rFonts w:ascii="Times New Roman" w:hAnsi="Times New Roman"/>
          <w:sz w:val="24"/>
          <w:szCs w:val="24"/>
          <w:lang w:val="it-IT"/>
        </w:rPr>
      </w:pPr>
      <w:r w:rsidRPr="00193988">
        <w:rPr>
          <w:rFonts w:ascii="Times New Roman" w:hAnsi="Times New Roman"/>
          <w:sz w:val="24"/>
          <w:szCs w:val="24"/>
        </w:rPr>
        <w:t></w:t>
      </w:r>
      <w:r w:rsidRPr="007D2EBA">
        <w:rPr>
          <w:rFonts w:ascii="Times New Roman" w:hAnsi="Times New Roman"/>
          <w:sz w:val="24"/>
          <w:szCs w:val="24"/>
          <w:lang w:val="it-IT"/>
        </w:rPr>
        <w:t xml:space="preserve"> Lăţime platformă drum = </w:t>
      </w:r>
      <w:r w:rsidRPr="007D2EBA">
        <w:rPr>
          <w:rFonts w:ascii="Times New Roman" w:hAnsi="Times New Roman"/>
          <w:color w:val="FF0000"/>
          <w:sz w:val="24"/>
          <w:szCs w:val="24"/>
          <w:lang w:val="it-IT"/>
        </w:rPr>
        <w:t>7,0 m (2 acostamente x 0,75m)</w:t>
      </w:r>
      <w:r w:rsidRPr="007D2EBA">
        <w:rPr>
          <w:rFonts w:ascii="Times New Roman" w:hAnsi="Times New Roman"/>
          <w:sz w:val="24"/>
          <w:szCs w:val="24"/>
          <w:lang w:val="it-IT"/>
        </w:rPr>
        <w:t xml:space="preserve"> </w:t>
      </w:r>
      <w:r w:rsidRPr="007D2EBA">
        <w:rPr>
          <w:rFonts w:ascii="Times New Roman" w:hAnsi="Times New Roman"/>
          <w:color w:val="FF0000"/>
          <w:sz w:val="24"/>
          <w:szCs w:val="24"/>
          <w:lang w:val="it-IT"/>
        </w:rPr>
        <w:t>tronson 1</w:t>
      </w:r>
      <w:r w:rsidRPr="007D2EBA">
        <w:rPr>
          <w:rFonts w:ascii="Times New Roman" w:hAnsi="Times New Roman"/>
          <w:sz w:val="24"/>
          <w:szCs w:val="24"/>
          <w:lang w:val="it-IT"/>
        </w:rPr>
        <w:t xml:space="preserve">; 5,0 m (2 acostam.x 0,5m)- tr. 2; </w:t>
      </w:r>
    </w:p>
    <w:p w:rsidR="00D8591F" w:rsidRPr="00193988" w:rsidRDefault="00D8591F" w:rsidP="00674B6D">
      <w:pPr>
        <w:autoSpaceDE w:val="0"/>
        <w:autoSpaceDN w:val="0"/>
        <w:adjustRightInd w:val="0"/>
        <w:spacing w:after="170" w:line="240" w:lineRule="auto"/>
        <w:jc w:val="both"/>
        <w:rPr>
          <w:rFonts w:ascii="Times New Roman" w:hAnsi="Times New Roman"/>
          <w:sz w:val="24"/>
          <w:szCs w:val="24"/>
          <w:lang w:val="it-IT"/>
        </w:rPr>
      </w:pPr>
      <w:r w:rsidRPr="00193988">
        <w:rPr>
          <w:rFonts w:ascii="Times New Roman" w:hAnsi="Times New Roman"/>
          <w:sz w:val="24"/>
          <w:szCs w:val="24"/>
        </w:rPr>
        <w:t></w:t>
      </w:r>
      <w:r w:rsidRPr="00193988">
        <w:rPr>
          <w:rFonts w:ascii="Times New Roman" w:hAnsi="Times New Roman"/>
          <w:sz w:val="24"/>
          <w:szCs w:val="24"/>
          <w:lang w:val="it-IT"/>
        </w:rPr>
        <w:t xml:space="preserve"> Lungime rigole acostament betonate = 1306.2 ml. </w:t>
      </w:r>
    </w:p>
    <w:p w:rsidR="00D8591F" w:rsidRPr="00193988" w:rsidRDefault="00D8591F" w:rsidP="00BF7F2F">
      <w:pPr>
        <w:shd w:val="clear" w:color="auto" w:fill="FFFFFF"/>
        <w:tabs>
          <w:tab w:val="left" w:pos="922"/>
        </w:tabs>
        <w:spacing w:after="0" w:line="274" w:lineRule="exact"/>
        <w:ind w:left="360" w:right="96"/>
        <w:jc w:val="both"/>
        <w:rPr>
          <w:rFonts w:ascii="Times New Roman" w:hAnsi="Times New Roman"/>
          <w:sz w:val="28"/>
          <w:szCs w:val="28"/>
          <w:lang w:val="ro-RO"/>
        </w:rPr>
      </w:pP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it-IT"/>
        </w:rPr>
      </w:pPr>
      <w:r w:rsidRPr="00193988">
        <w:rPr>
          <w:rFonts w:ascii="Times New Roman" w:hAnsi="Times New Roman"/>
          <w:sz w:val="28"/>
          <w:szCs w:val="28"/>
          <w:lang w:val="it-IT"/>
        </w:rPr>
        <w:t xml:space="preserve"> Se prezintă elementele specifice</w:t>
      </w:r>
      <w:r w:rsidRPr="00AF7037">
        <w:rPr>
          <w:rFonts w:ascii="Times New Roman" w:hAnsi="Times New Roman"/>
          <w:sz w:val="28"/>
          <w:szCs w:val="28"/>
          <w:lang w:val="it-IT"/>
        </w:rPr>
        <w:t xml:space="preserve"> caracteristice proiectului propus:</w:t>
      </w:r>
    </w:p>
    <w:p w:rsidR="00D8591F" w:rsidRPr="00AF7037" w:rsidRDefault="00D8591F" w:rsidP="00353B43">
      <w:pPr>
        <w:spacing w:after="0" w:line="240" w:lineRule="auto"/>
        <w:jc w:val="both"/>
        <w:rPr>
          <w:rFonts w:ascii="Times New Roman" w:hAnsi="Times New Roman"/>
          <w:sz w:val="28"/>
          <w:szCs w:val="28"/>
          <w:lang w:val="it-IT"/>
        </w:rPr>
      </w:pPr>
      <w:r w:rsidRPr="00AF7037">
        <w:rPr>
          <w:rFonts w:ascii="Times New Roman" w:hAnsi="Times New Roman"/>
          <w:sz w:val="28"/>
          <w:szCs w:val="28"/>
          <w:lang w:val="it-IT"/>
        </w:rPr>
        <w:t xml:space="preserve"> - profilul şi capacităţile de producţie:</w:t>
      </w:r>
      <w:r w:rsidRPr="00AF7037">
        <w:rPr>
          <w:rFonts w:ascii="Times New Roman" w:hAnsi="Times New Roman"/>
          <w:sz w:val="28"/>
          <w:szCs w:val="28"/>
          <w:lang w:val="ro-RO"/>
        </w:rPr>
        <w:t xml:space="preserve"> </w:t>
      </w:r>
      <w:r w:rsidRPr="00AF7037">
        <w:rPr>
          <w:rFonts w:ascii="Times New Roman" w:hAnsi="Times New Roman"/>
          <w:sz w:val="24"/>
          <w:szCs w:val="24"/>
          <w:lang w:val="it-IT"/>
        </w:rPr>
        <w:t>dupa  relizarea proiectului nu se vor desfasura activitati de productie ;</w:t>
      </w:r>
    </w:p>
    <w:p w:rsidR="00D8591F" w:rsidRPr="00141A67" w:rsidRDefault="00D8591F" w:rsidP="00353B43">
      <w:pPr>
        <w:spacing w:after="0" w:line="240" w:lineRule="auto"/>
        <w:jc w:val="both"/>
        <w:rPr>
          <w:rFonts w:ascii="Times New Roman" w:hAnsi="Times New Roman"/>
          <w:sz w:val="28"/>
          <w:szCs w:val="28"/>
          <w:lang w:val="it-IT"/>
        </w:rPr>
      </w:pPr>
      <w:r w:rsidRPr="00AF7037">
        <w:rPr>
          <w:rFonts w:ascii="Times New Roman" w:hAnsi="Times New Roman"/>
          <w:sz w:val="28"/>
          <w:szCs w:val="28"/>
          <w:lang w:val="it-IT"/>
        </w:rPr>
        <w:t xml:space="preserve"> </w:t>
      </w:r>
      <w:r w:rsidRPr="00141A67">
        <w:rPr>
          <w:rFonts w:ascii="Times New Roman" w:hAnsi="Times New Roman"/>
          <w:sz w:val="28"/>
          <w:szCs w:val="28"/>
          <w:lang w:val="it-IT"/>
        </w:rPr>
        <w:t>- descrierea instalaţiei şi a fluxurilor tehnologice existente pe amplasament (după caz): nu este cazul;</w:t>
      </w:r>
    </w:p>
    <w:p w:rsidR="00D8591F" w:rsidRPr="00141A67" w:rsidRDefault="00D8591F" w:rsidP="007F40F0">
      <w:pPr>
        <w:autoSpaceDE w:val="0"/>
        <w:autoSpaceDN w:val="0"/>
        <w:adjustRightInd w:val="0"/>
        <w:spacing w:after="0" w:line="240" w:lineRule="auto"/>
        <w:jc w:val="both"/>
        <w:rPr>
          <w:rFonts w:ascii="Times New Roman" w:hAnsi="Times New Roman"/>
          <w:sz w:val="28"/>
          <w:szCs w:val="28"/>
          <w:lang w:val="it-IT"/>
        </w:rPr>
      </w:pPr>
      <w:r w:rsidRPr="00141A67">
        <w:rPr>
          <w:rFonts w:ascii="Times New Roman" w:hAnsi="Times New Roman"/>
          <w:sz w:val="28"/>
          <w:szCs w:val="28"/>
          <w:lang w:val="it-IT"/>
        </w:rPr>
        <w:t xml:space="preserve"> - descrierea proceselor de producţie ale proiectului propus, în funcţie de specificul investiţiei, produse şi subproduse obţinute, mărimea, capacitatea: </w:t>
      </w:r>
      <w:r w:rsidRPr="00141A67">
        <w:rPr>
          <w:rFonts w:ascii="Times New Roman" w:hAnsi="Times New Roman"/>
          <w:sz w:val="24"/>
          <w:szCs w:val="24"/>
          <w:lang w:val="it-IT"/>
        </w:rPr>
        <w:t>nu se vor desfasura activitati de productie</w:t>
      </w:r>
      <w:r w:rsidRPr="00141A67">
        <w:rPr>
          <w:rFonts w:ascii="Times New Roman" w:hAnsi="Times New Roman"/>
          <w:sz w:val="28"/>
          <w:szCs w:val="28"/>
          <w:lang w:val="it-IT"/>
        </w:rPr>
        <w:t>;</w:t>
      </w:r>
    </w:p>
    <w:p w:rsidR="00D8591F" w:rsidRPr="00AF7037" w:rsidRDefault="00D8591F" w:rsidP="0018649D">
      <w:pPr>
        <w:tabs>
          <w:tab w:val="left" w:pos="720"/>
        </w:tabs>
        <w:spacing w:after="0" w:line="240" w:lineRule="auto"/>
        <w:jc w:val="both"/>
        <w:rPr>
          <w:rFonts w:ascii="Times New Roman" w:hAnsi="Times New Roman"/>
          <w:sz w:val="24"/>
          <w:szCs w:val="24"/>
          <w:lang w:val="ro-RO"/>
        </w:rPr>
      </w:pPr>
      <w:r w:rsidRPr="00141A67">
        <w:rPr>
          <w:rFonts w:ascii="Times New Roman" w:hAnsi="Times New Roman"/>
          <w:sz w:val="28"/>
          <w:szCs w:val="28"/>
          <w:lang w:val="it-IT"/>
        </w:rPr>
        <w:t xml:space="preserve">- materiile prime, energia şi combustibilii utilizaţi, cu modul de asigurare a acestora: </w:t>
      </w:r>
      <w:r w:rsidRPr="00AF7037">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D8591F" w:rsidRPr="00AF7037" w:rsidRDefault="00D8591F" w:rsidP="00CA7DF6">
      <w:pPr>
        <w:pStyle w:val="Default"/>
        <w:jc w:val="both"/>
        <w:rPr>
          <w:color w:val="auto"/>
          <w:lang w:val="ro-RO"/>
        </w:rPr>
      </w:pPr>
      <w:r w:rsidRPr="00AF7037">
        <w:rPr>
          <w:color w:val="auto"/>
          <w:lang w:val="ro-RO"/>
        </w:rPr>
        <w:t>Pentru autovehiculele şi utilajele specializate necesare desfăşurării lucrărilor de construcţie, alimentarea cu carburanţi se va face de la o staţie de distribuţie autorizată, din afara amplasamentului.</w:t>
      </w:r>
    </w:p>
    <w:p w:rsidR="00D8591F" w:rsidRPr="00AF7037" w:rsidRDefault="00D8591F" w:rsidP="008D7F9F">
      <w:pPr>
        <w:autoSpaceDE w:val="0"/>
        <w:autoSpaceDN w:val="0"/>
        <w:adjustRightInd w:val="0"/>
        <w:spacing w:after="0" w:line="240" w:lineRule="auto"/>
        <w:jc w:val="both"/>
        <w:rPr>
          <w:rFonts w:ascii="Times New Roman" w:hAnsi="Times New Roman"/>
          <w:sz w:val="24"/>
          <w:szCs w:val="24"/>
          <w:lang w:val="ro-RO"/>
        </w:rPr>
      </w:pPr>
      <w:r w:rsidRPr="00AF7037">
        <w:rPr>
          <w:rFonts w:ascii="Times New Roman" w:hAnsi="Times New Roman"/>
          <w:sz w:val="28"/>
          <w:szCs w:val="28"/>
          <w:lang w:val="ro-RO"/>
        </w:rPr>
        <w:t xml:space="preserve">- racordarea la reţelele utilitare existente în zonă: </w:t>
      </w:r>
      <w:r w:rsidRPr="00AF7037">
        <w:rPr>
          <w:rFonts w:ascii="Times New Roman" w:hAnsi="Times New Roman"/>
          <w:sz w:val="24"/>
          <w:szCs w:val="24"/>
          <w:lang w:val="ro-RO"/>
        </w:rPr>
        <w:t>În cadrul comunei Nicolae Balcescu există alimentare cu apă și energie electrică. Pentru obiectul de investiții propus nu este necesară branșarea la utilități;</w:t>
      </w:r>
    </w:p>
    <w:p w:rsidR="00D8591F" w:rsidRPr="00AF7037" w:rsidRDefault="00D8591F" w:rsidP="008D7F9F">
      <w:pPr>
        <w:autoSpaceDE w:val="0"/>
        <w:autoSpaceDN w:val="0"/>
        <w:adjustRightInd w:val="0"/>
        <w:spacing w:after="0" w:line="240" w:lineRule="auto"/>
        <w:jc w:val="both"/>
        <w:rPr>
          <w:rFonts w:ascii="Times New Roman" w:hAnsi="Times New Roman"/>
          <w:sz w:val="24"/>
          <w:szCs w:val="24"/>
          <w:lang w:val="it-IT"/>
        </w:rPr>
      </w:pPr>
      <w:r w:rsidRPr="00AF7037">
        <w:rPr>
          <w:rFonts w:ascii="Times New Roman" w:hAnsi="Times New Roman"/>
          <w:sz w:val="28"/>
          <w:szCs w:val="28"/>
          <w:lang w:val="ro-RO"/>
        </w:rPr>
        <w:t xml:space="preserve"> - descrierea lucrărilor de refacere a amplasamentului în zona afectată de execuţia investiţiei: </w:t>
      </w:r>
      <w:r w:rsidRPr="00AF7037">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AF7037">
        <w:rPr>
          <w:rFonts w:ascii="Times New Roman" w:hAnsi="Times New Roman"/>
          <w:sz w:val="24"/>
          <w:szCs w:val="24"/>
          <w:lang w:val="it-IT"/>
        </w:rPr>
        <w:t>La terminarea lucrarilor, terenurile ocupate temporar vor fi aduse la starea lor initiala;</w:t>
      </w:r>
    </w:p>
    <w:p w:rsidR="00D8591F" w:rsidRPr="00AF7037" w:rsidRDefault="00D8591F" w:rsidP="008D7F9F">
      <w:pPr>
        <w:pStyle w:val="Style20"/>
        <w:widowControl/>
        <w:spacing w:before="120"/>
        <w:ind w:firstLine="0"/>
        <w:rPr>
          <w:rFonts w:ascii="Times New Roman" w:hAnsi="Times New Roman" w:cs="Times New Roman"/>
          <w:lang w:val="it-IT"/>
        </w:rPr>
      </w:pPr>
      <w:r w:rsidRPr="00AF7037">
        <w:rPr>
          <w:lang w:val="it-IT"/>
        </w:rPr>
        <w:t xml:space="preserve"> </w:t>
      </w:r>
      <w:r w:rsidRPr="00AF7037">
        <w:rPr>
          <w:rFonts w:ascii="Times New Roman" w:hAnsi="Times New Roman" w:cs="Times New Roman"/>
          <w:sz w:val="28"/>
          <w:szCs w:val="28"/>
          <w:lang w:val="it-IT"/>
        </w:rPr>
        <w:t>- căi noi de acces sau schimbări ale celor existente :</w:t>
      </w:r>
      <w:r w:rsidRPr="00AF7037">
        <w:rPr>
          <w:rFonts w:ascii="Times New Roman" w:hAnsi="Times New Roman" w:cs="Times New Roman"/>
          <w:sz w:val="28"/>
          <w:szCs w:val="28"/>
          <w:lang w:val="ro-RO"/>
        </w:rPr>
        <w:t xml:space="preserve"> </w:t>
      </w:r>
      <w:r w:rsidRPr="00AF7037">
        <w:rPr>
          <w:rStyle w:val="tpa1"/>
          <w:rFonts w:ascii="Times New Roman" w:hAnsi="Times New Roman"/>
          <w:lang w:val="ro-RO"/>
        </w:rPr>
        <w:t>se vor folosi caile de acces existente</w:t>
      </w:r>
      <w:r w:rsidRPr="00AF7037">
        <w:rPr>
          <w:rFonts w:ascii="Times New Roman" w:hAnsi="Times New Roman" w:cs="Times New Roman"/>
          <w:caps/>
          <w:lang w:val="it-IT"/>
        </w:rPr>
        <w:t>;</w:t>
      </w:r>
    </w:p>
    <w:p w:rsidR="00D8591F" w:rsidRPr="00AF7037" w:rsidRDefault="00D8591F" w:rsidP="007F40F0">
      <w:pPr>
        <w:autoSpaceDE w:val="0"/>
        <w:autoSpaceDN w:val="0"/>
        <w:adjustRightInd w:val="0"/>
        <w:spacing w:after="0" w:line="240" w:lineRule="auto"/>
        <w:jc w:val="both"/>
        <w:rPr>
          <w:rFonts w:ascii="Times New Roman" w:hAnsi="Times New Roman"/>
          <w:sz w:val="24"/>
          <w:szCs w:val="24"/>
          <w:lang w:val="it-IT"/>
        </w:rPr>
      </w:pPr>
      <w:r w:rsidRPr="00AF7037">
        <w:rPr>
          <w:rFonts w:ascii="Times New Roman" w:hAnsi="Times New Roman"/>
          <w:sz w:val="28"/>
          <w:szCs w:val="28"/>
          <w:lang w:val="it-IT"/>
        </w:rPr>
        <w:t xml:space="preserve"> - resursele naturale folosite în construcţie şi funcţionare : </w:t>
      </w:r>
      <w:r w:rsidRPr="00AF7037">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D8591F" w:rsidRPr="00AF7037" w:rsidRDefault="00D8591F" w:rsidP="00AF7037">
      <w:pPr>
        <w:pStyle w:val="Style20"/>
        <w:widowControl/>
        <w:spacing w:before="120"/>
        <w:ind w:firstLine="0"/>
        <w:rPr>
          <w:rFonts w:ascii="Times New Roman" w:hAnsi="Times New Roman" w:cs="Times New Roman"/>
          <w:lang w:val="it-IT"/>
        </w:rPr>
      </w:pPr>
      <w:r w:rsidRPr="00AF7037">
        <w:rPr>
          <w:rFonts w:ascii="Times New Roman" w:hAnsi="Times New Roman" w:cs="Times New Roman"/>
          <w:lang w:val="it-IT"/>
        </w:rPr>
        <w:t xml:space="preserve">- metode folosite în construcţie/demolare : </w:t>
      </w:r>
    </w:p>
    <w:p w:rsidR="00D8591F" w:rsidRPr="00AF7037" w:rsidRDefault="00D8591F" w:rsidP="00AF7037">
      <w:pPr>
        <w:pStyle w:val="Style20"/>
        <w:widowControl/>
        <w:spacing w:before="120"/>
        <w:ind w:firstLine="0"/>
        <w:rPr>
          <w:rFonts w:ascii="Times New Roman" w:hAnsi="Times New Roman" w:cs="Times New Roman"/>
          <w:noProof/>
          <w:lang w:val="ro-RO"/>
        </w:rPr>
      </w:pPr>
      <w:r w:rsidRPr="00AF7037">
        <w:rPr>
          <w:rFonts w:ascii="Times New Roman" w:hAnsi="Times New Roman" w:cs="Times New Roman"/>
          <w:lang w:val="ro-RO"/>
        </w:rPr>
        <w:t>- planul de execuţie, cuprinzând faza de construcţie, punerea în funcţiune, exploatare, refacere şi folosire ulterioară :</w:t>
      </w:r>
      <w:r w:rsidRPr="00AF7037">
        <w:rPr>
          <w:rFonts w:ascii="Times New Roman" w:hAnsi="Times New Roman" w:cs="Times New Roman"/>
          <w:noProof/>
          <w:lang w:val="ro-RO"/>
        </w:rPr>
        <w:t xml:space="preserve"> </w:t>
      </w:r>
    </w:p>
    <w:p w:rsidR="00D8591F" w:rsidRPr="00AF7037" w:rsidRDefault="00D8591F" w:rsidP="00AC4766">
      <w:pPr>
        <w:shd w:val="clear" w:color="auto" w:fill="FFFFFF"/>
        <w:tabs>
          <w:tab w:val="left" w:pos="922"/>
        </w:tabs>
        <w:spacing w:after="0" w:line="274" w:lineRule="exact"/>
        <w:ind w:right="96"/>
        <w:jc w:val="both"/>
        <w:rPr>
          <w:rFonts w:ascii="Times New Roman" w:hAnsi="Times New Roman"/>
          <w:sz w:val="28"/>
          <w:szCs w:val="28"/>
          <w:lang w:val="ro-RO"/>
        </w:rPr>
      </w:pPr>
      <w:r w:rsidRPr="00AF7037">
        <w:rPr>
          <w:rFonts w:ascii="Times New Roman" w:hAnsi="Times New Roman"/>
          <w:sz w:val="28"/>
          <w:szCs w:val="28"/>
          <w:lang w:val="ro-RO"/>
        </w:rPr>
        <w:t>Lucrarile de executie constau in:</w:t>
      </w:r>
    </w:p>
    <w:p w:rsidR="00D8591F" w:rsidRPr="00AF7037" w:rsidRDefault="00D8591F" w:rsidP="00AF7037">
      <w:pPr>
        <w:autoSpaceDE w:val="0"/>
        <w:autoSpaceDN w:val="0"/>
        <w:adjustRightInd w:val="0"/>
        <w:spacing w:after="172" w:line="240" w:lineRule="auto"/>
        <w:rPr>
          <w:rFonts w:ascii="Times New Roman" w:hAnsi="Times New Roman"/>
          <w:sz w:val="23"/>
          <w:szCs w:val="23"/>
          <w:lang w:val="ro-RO"/>
        </w:rPr>
      </w:pPr>
      <w:r w:rsidRPr="00AF7037">
        <w:rPr>
          <w:rFonts w:ascii="Times New Roman" w:hAnsi="Times New Roman"/>
          <w:sz w:val="23"/>
          <w:szCs w:val="23"/>
          <w:lang w:val="ro-RO"/>
        </w:rPr>
        <w:t xml:space="preserve"> sapatura casete pentru asigurarea latimii partii carosabile, a acostamentelor si rigolelor carosabile </w:t>
      </w:r>
    </w:p>
    <w:p w:rsidR="00D8591F" w:rsidRPr="00AF7037" w:rsidRDefault="00D8591F" w:rsidP="00AF7037">
      <w:pPr>
        <w:autoSpaceDE w:val="0"/>
        <w:autoSpaceDN w:val="0"/>
        <w:adjustRightInd w:val="0"/>
        <w:spacing w:after="172" w:line="240" w:lineRule="auto"/>
        <w:rPr>
          <w:rFonts w:ascii="Times New Roman" w:hAnsi="Times New Roman"/>
          <w:color w:val="000000"/>
          <w:sz w:val="23"/>
          <w:szCs w:val="23"/>
          <w:lang w:val="ro-RO"/>
        </w:rPr>
      </w:pPr>
      <w:r w:rsidRPr="00AF7037">
        <w:rPr>
          <w:rFonts w:ascii="Times New Roman" w:hAnsi="Times New Roman"/>
          <w:color w:val="000000"/>
          <w:sz w:val="23"/>
          <w:szCs w:val="23"/>
          <w:lang w:val="ro-RO"/>
        </w:rPr>
        <w:t xml:space="preserve"> strat anticontaminant din nisip de 7 cm grosime </w:t>
      </w:r>
    </w:p>
    <w:p w:rsidR="00D8591F" w:rsidRPr="00EE193A" w:rsidRDefault="00D8591F" w:rsidP="00AF7037">
      <w:pPr>
        <w:autoSpaceDE w:val="0"/>
        <w:autoSpaceDN w:val="0"/>
        <w:adjustRightInd w:val="0"/>
        <w:spacing w:after="172"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EE193A">
        <w:rPr>
          <w:rFonts w:ascii="Times New Roman" w:hAnsi="Times New Roman"/>
          <w:color w:val="000000"/>
          <w:sz w:val="23"/>
          <w:szCs w:val="23"/>
          <w:lang w:val="it-IT"/>
        </w:rPr>
        <w:t xml:space="preserve"> scarificarea pietruirii existente </w:t>
      </w:r>
    </w:p>
    <w:p w:rsidR="00D8591F" w:rsidRPr="00EE193A" w:rsidRDefault="00D8591F" w:rsidP="00AF7037">
      <w:pPr>
        <w:autoSpaceDE w:val="0"/>
        <w:autoSpaceDN w:val="0"/>
        <w:adjustRightInd w:val="0"/>
        <w:spacing w:after="172"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EE193A">
        <w:rPr>
          <w:rFonts w:ascii="Times New Roman" w:hAnsi="Times New Roman"/>
          <w:color w:val="000000"/>
          <w:sz w:val="23"/>
          <w:szCs w:val="23"/>
          <w:lang w:val="it-IT"/>
        </w:rPr>
        <w:t xml:space="preserve"> reprofilare cu decaparea pietruirii existente pe o grosime medie de 5-8 cm si impingerea materialului in casetele de largire </w:t>
      </w:r>
    </w:p>
    <w:p w:rsidR="00D8591F" w:rsidRPr="00EE193A" w:rsidRDefault="00D8591F" w:rsidP="00AF7037">
      <w:pPr>
        <w:autoSpaceDE w:val="0"/>
        <w:autoSpaceDN w:val="0"/>
        <w:adjustRightInd w:val="0"/>
        <w:spacing w:after="172" w:line="240" w:lineRule="auto"/>
        <w:rPr>
          <w:rFonts w:ascii="Times New Roman" w:hAnsi="Times New Roman"/>
          <w:color w:val="000000"/>
          <w:sz w:val="23"/>
          <w:szCs w:val="23"/>
          <w:lang w:val="pt-BR"/>
        </w:rPr>
      </w:pPr>
      <w:r w:rsidRPr="00EE193A">
        <w:rPr>
          <w:rFonts w:ascii="Times New Roman" w:hAnsi="Times New Roman"/>
          <w:color w:val="000000"/>
          <w:sz w:val="23"/>
          <w:szCs w:val="23"/>
        </w:rPr>
        <w:t></w:t>
      </w:r>
      <w:r w:rsidRPr="00EE193A">
        <w:rPr>
          <w:rFonts w:ascii="Times New Roman" w:hAnsi="Times New Roman"/>
          <w:color w:val="000000"/>
          <w:sz w:val="23"/>
          <w:szCs w:val="23"/>
          <w:lang w:val="pt-BR"/>
        </w:rPr>
        <w:t xml:space="preserve"> compactarea la un grad de compactare de minim 98% </w:t>
      </w:r>
    </w:p>
    <w:p w:rsidR="00D8591F" w:rsidRPr="00EE193A" w:rsidRDefault="00D8591F" w:rsidP="00AF7037">
      <w:pPr>
        <w:autoSpaceDE w:val="0"/>
        <w:autoSpaceDN w:val="0"/>
        <w:adjustRightInd w:val="0"/>
        <w:spacing w:after="172" w:line="240" w:lineRule="auto"/>
        <w:rPr>
          <w:rFonts w:ascii="Times New Roman" w:hAnsi="Times New Roman"/>
          <w:color w:val="000000"/>
          <w:sz w:val="23"/>
          <w:szCs w:val="23"/>
          <w:lang w:val="pt-BR"/>
        </w:rPr>
      </w:pPr>
      <w:r w:rsidRPr="00EE193A">
        <w:rPr>
          <w:rFonts w:ascii="Times New Roman" w:hAnsi="Times New Roman"/>
          <w:color w:val="000000"/>
          <w:sz w:val="23"/>
          <w:szCs w:val="23"/>
        </w:rPr>
        <w:t></w:t>
      </w:r>
      <w:r w:rsidRPr="00EE193A">
        <w:rPr>
          <w:rFonts w:ascii="Times New Roman" w:hAnsi="Times New Roman"/>
          <w:color w:val="000000"/>
          <w:sz w:val="23"/>
          <w:szCs w:val="23"/>
          <w:lang w:val="pt-BR"/>
        </w:rPr>
        <w:t xml:space="preserve"> executia strat inferior de fundaţie de piatra </w:t>
      </w:r>
      <w:smartTag w:uri="urn:schemas-microsoft-com:office:smarttags" w:element="City">
        <w:r w:rsidRPr="00EE193A">
          <w:rPr>
            <w:rFonts w:ascii="Times New Roman" w:hAnsi="Times New Roman"/>
            <w:color w:val="000000"/>
            <w:sz w:val="23"/>
            <w:szCs w:val="23"/>
            <w:lang w:val="pt-BR"/>
          </w:rPr>
          <w:t>sparta</w:t>
        </w:r>
      </w:smartTag>
      <w:r w:rsidRPr="00EE193A">
        <w:rPr>
          <w:rFonts w:ascii="Times New Roman" w:hAnsi="Times New Roman"/>
          <w:color w:val="000000"/>
          <w:sz w:val="23"/>
          <w:szCs w:val="23"/>
          <w:lang w:val="pt-BR"/>
        </w:rPr>
        <w:t xml:space="preserve"> cu grosime dupa compactare de 10 cm </w:t>
      </w:r>
    </w:p>
    <w:p w:rsidR="00D8591F" w:rsidRPr="00EE193A" w:rsidRDefault="00D8591F" w:rsidP="00AF7037">
      <w:pPr>
        <w:autoSpaceDE w:val="0"/>
        <w:autoSpaceDN w:val="0"/>
        <w:adjustRightInd w:val="0"/>
        <w:spacing w:after="172" w:line="240" w:lineRule="auto"/>
        <w:rPr>
          <w:rFonts w:ascii="Times New Roman" w:hAnsi="Times New Roman"/>
          <w:color w:val="000000"/>
          <w:sz w:val="23"/>
          <w:szCs w:val="23"/>
          <w:lang w:val="pt-BR"/>
        </w:rPr>
      </w:pPr>
      <w:r w:rsidRPr="00EE193A">
        <w:rPr>
          <w:rFonts w:ascii="Times New Roman" w:hAnsi="Times New Roman"/>
          <w:color w:val="000000"/>
          <w:sz w:val="23"/>
          <w:szCs w:val="23"/>
        </w:rPr>
        <w:t></w:t>
      </w:r>
      <w:r w:rsidRPr="00EE193A">
        <w:rPr>
          <w:rFonts w:ascii="Times New Roman" w:hAnsi="Times New Roman"/>
          <w:color w:val="000000"/>
          <w:sz w:val="23"/>
          <w:szCs w:val="23"/>
          <w:lang w:val="pt-BR"/>
        </w:rPr>
        <w:t xml:space="preserve"> executia unui strat de macadam cu grosime de 10 cm </w:t>
      </w:r>
    </w:p>
    <w:p w:rsidR="00D8591F" w:rsidRPr="00EE193A" w:rsidRDefault="00D8591F" w:rsidP="00AF7037">
      <w:pPr>
        <w:autoSpaceDE w:val="0"/>
        <w:autoSpaceDN w:val="0"/>
        <w:adjustRightInd w:val="0"/>
        <w:spacing w:after="172"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EE193A">
        <w:rPr>
          <w:rFonts w:ascii="Times New Roman" w:hAnsi="Times New Roman"/>
          <w:color w:val="000000"/>
          <w:sz w:val="23"/>
          <w:szCs w:val="23"/>
          <w:lang w:val="it-IT"/>
        </w:rPr>
        <w:t xml:space="preserve"> amorsarea suprafetei macadamului cu emulsie cationica cu rupere rapida 0,9 litri / mp </w:t>
      </w:r>
    </w:p>
    <w:p w:rsidR="00D8591F" w:rsidRPr="00EE193A" w:rsidRDefault="00D8591F" w:rsidP="00AF7037">
      <w:pPr>
        <w:autoSpaceDE w:val="0"/>
        <w:autoSpaceDN w:val="0"/>
        <w:adjustRightInd w:val="0"/>
        <w:spacing w:after="172"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EE193A">
        <w:rPr>
          <w:rFonts w:ascii="Times New Roman" w:hAnsi="Times New Roman"/>
          <w:color w:val="000000"/>
          <w:sz w:val="23"/>
          <w:szCs w:val="23"/>
          <w:lang w:val="it-IT"/>
        </w:rPr>
        <w:t xml:space="preserve"> asternerea unui strat de uzura tip EB16rul50/70 cu grosime de 5 cm </w:t>
      </w:r>
    </w:p>
    <w:p w:rsidR="00D8591F" w:rsidRPr="00EE193A" w:rsidRDefault="00D8591F" w:rsidP="00AF7037">
      <w:pPr>
        <w:autoSpaceDE w:val="0"/>
        <w:autoSpaceDN w:val="0"/>
        <w:adjustRightInd w:val="0"/>
        <w:spacing w:after="0"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EE193A">
        <w:rPr>
          <w:rFonts w:ascii="Times New Roman" w:hAnsi="Times New Roman"/>
          <w:color w:val="000000"/>
          <w:sz w:val="23"/>
          <w:szCs w:val="23"/>
          <w:lang w:val="it-IT"/>
        </w:rPr>
        <w:t xml:space="preserve"> Pantele transversale ale carosabilului dupa executia lucrarilor vor fi de 2.5 % </w:t>
      </w:r>
    </w:p>
    <w:p w:rsidR="00D8591F" w:rsidRPr="00AF7037" w:rsidRDefault="00D8591F" w:rsidP="00AF7037">
      <w:pPr>
        <w:autoSpaceDE w:val="0"/>
        <w:autoSpaceDN w:val="0"/>
        <w:adjustRightInd w:val="0"/>
        <w:spacing w:after="0" w:line="240" w:lineRule="auto"/>
        <w:rPr>
          <w:rFonts w:ascii="Times New Roman" w:hAnsi="Times New Roman"/>
          <w:color w:val="000000"/>
          <w:sz w:val="23"/>
          <w:szCs w:val="23"/>
          <w:lang w:val="pt-BR"/>
        </w:rPr>
      </w:pPr>
      <w:r w:rsidRPr="00AF7037">
        <w:rPr>
          <w:rFonts w:ascii="Times New Roman" w:hAnsi="Times New Roman"/>
          <w:color w:val="000000"/>
          <w:sz w:val="23"/>
          <w:szCs w:val="23"/>
          <w:lang w:val="pt-BR"/>
        </w:rPr>
        <w:t xml:space="preserve">Pentru realizarea scurgerii apelor se vor : </w:t>
      </w:r>
    </w:p>
    <w:p w:rsidR="00D8591F" w:rsidRPr="00EE193A" w:rsidRDefault="00D8591F" w:rsidP="00AF7037">
      <w:pPr>
        <w:autoSpaceDE w:val="0"/>
        <w:autoSpaceDN w:val="0"/>
        <w:adjustRightInd w:val="0"/>
        <w:spacing w:after="170" w:line="240" w:lineRule="auto"/>
        <w:rPr>
          <w:rFonts w:ascii="Times New Roman" w:hAnsi="Times New Roman"/>
          <w:color w:val="000000"/>
          <w:sz w:val="23"/>
          <w:szCs w:val="23"/>
          <w:lang w:val="pt-BR"/>
        </w:rPr>
      </w:pPr>
      <w:r w:rsidRPr="00EE193A">
        <w:rPr>
          <w:rFonts w:ascii="Times New Roman" w:hAnsi="Times New Roman"/>
          <w:color w:val="000000"/>
          <w:sz w:val="23"/>
          <w:szCs w:val="23"/>
        </w:rPr>
        <w:t></w:t>
      </w:r>
      <w:r w:rsidRPr="00EE193A">
        <w:rPr>
          <w:rFonts w:ascii="Times New Roman" w:hAnsi="Times New Roman"/>
          <w:color w:val="000000"/>
          <w:sz w:val="23"/>
          <w:szCs w:val="23"/>
          <w:lang w:val="pt-BR"/>
        </w:rPr>
        <w:t xml:space="preserve"> executa rigolelor de acostament betonate longitudinale </w:t>
      </w:r>
    </w:p>
    <w:p w:rsidR="00D8591F" w:rsidRPr="00EE193A" w:rsidRDefault="00D8591F" w:rsidP="00AF7037">
      <w:pPr>
        <w:autoSpaceDE w:val="0"/>
        <w:autoSpaceDN w:val="0"/>
        <w:adjustRightInd w:val="0"/>
        <w:spacing w:after="170"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EE193A">
        <w:rPr>
          <w:rFonts w:ascii="Times New Roman" w:hAnsi="Times New Roman"/>
          <w:color w:val="000000"/>
          <w:sz w:val="23"/>
          <w:szCs w:val="23"/>
          <w:lang w:val="it-IT"/>
        </w:rPr>
        <w:t xml:space="preserve"> decolmata santurile, rigolele si podetele existente </w:t>
      </w:r>
    </w:p>
    <w:p w:rsidR="00D8591F" w:rsidRPr="00EE193A" w:rsidRDefault="00D8591F" w:rsidP="00AF7037">
      <w:pPr>
        <w:autoSpaceDE w:val="0"/>
        <w:autoSpaceDN w:val="0"/>
        <w:adjustRightInd w:val="0"/>
        <w:spacing w:after="170"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EE193A">
        <w:rPr>
          <w:rFonts w:ascii="Times New Roman" w:hAnsi="Times New Roman"/>
          <w:color w:val="000000"/>
          <w:sz w:val="23"/>
          <w:szCs w:val="23"/>
          <w:lang w:val="it-IT"/>
        </w:rPr>
        <w:t xml:space="preserve"> executa rigole carosabile in intersectiile strazilor pentru asigurarea continuitati scurgerii apelor pluviale </w:t>
      </w:r>
    </w:p>
    <w:p w:rsidR="00D8591F" w:rsidRPr="00EE193A" w:rsidRDefault="00D8591F" w:rsidP="00AF7037">
      <w:pPr>
        <w:autoSpaceDE w:val="0"/>
        <w:autoSpaceDN w:val="0"/>
        <w:adjustRightInd w:val="0"/>
        <w:spacing w:after="0" w:line="240" w:lineRule="auto"/>
        <w:rPr>
          <w:rFonts w:ascii="Times New Roman" w:hAnsi="Times New Roman"/>
          <w:color w:val="000000"/>
          <w:sz w:val="23"/>
          <w:szCs w:val="23"/>
          <w:lang w:val="pt-BR"/>
        </w:rPr>
      </w:pPr>
      <w:r w:rsidRPr="00EE193A">
        <w:rPr>
          <w:rFonts w:ascii="Times New Roman" w:hAnsi="Times New Roman"/>
          <w:color w:val="000000"/>
          <w:sz w:val="23"/>
          <w:szCs w:val="23"/>
        </w:rPr>
        <w:t></w:t>
      </w:r>
      <w:r w:rsidRPr="00EE193A">
        <w:rPr>
          <w:rFonts w:ascii="Times New Roman" w:hAnsi="Times New Roman"/>
          <w:color w:val="000000"/>
          <w:sz w:val="23"/>
          <w:szCs w:val="23"/>
          <w:lang w:val="pt-BR"/>
        </w:rPr>
        <w:t xml:space="preserve"> executia strat suport (fundatie) pentru rigolele de acostament </w:t>
      </w:r>
    </w:p>
    <w:p w:rsidR="00D8591F" w:rsidRPr="00AF7037" w:rsidRDefault="00D8591F" w:rsidP="008D7F9F">
      <w:pPr>
        <w:spacing w:after="0"/>
        <w:ind w:firstLine="180"/>
        <w:jc w:val="both"/>
        <w:rPr>
          <w:rFonts w:ascii="Times New Roman" w:hAnsi="Times New Roman"/>
          <w:sz w:val="24"/>
          <w:szCs w:val="24"/>
          <w:lang w:val="pt-BR"/>
        </w:rPr>
      </w:pPr>
    </w:p>
    <w:p w:rsidR="00D8591F" w:rsidRPr="00141A67" w:rsidRDefault="00D8591F"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w:t>
      </w:r>
      <w:r w:rsidRPr="00141A67">
        <w:rPr>
          <w:rFonts w:ascii="Times New Roman" w:hAnsi="Times New Roman"/>
          <w:sz w:val="28"/>
          <w:szCs w:val="28"/>
          <w:lang w:val="pt-BR"/>
        </w:rPr>
        <w:t>- relaţia cu alte proiecte existente sau planificate : nu este cazul;</w:t>
      </w:r>
      <w:r w:rsidRPr="00141A67">
        <w:rPr>
          <w:rFonts w:ascii="Times New Roman" w:hAnsi="Times New Roman"/>
          <w:sz w:val="28"/>
          <w:szCs w:val="28"/>
          <w:lang w:val="pt-BR"/>
        </w:rPr>
        <w:tab/>
      </w:r>
      <w:r w:rsidRPr="00141A67">
        <w:rPr>
          <w:rFonts w:ascii="Times New Roman" w:hAnsi="Times New Roman"/>
          <w:sz w:val="28"/>
          <w:szCs w:val="28"/>
          <w:lang w:val="pt-BR"/>
        </w:rPr>
        <w:tab/>
      </w:r>
      <w:r w:rsidRPr="00141A67">
        <w:rPr>
          <w:rFonts w:ascii="Times New Roman" w:hAnsi="Times New Roman"/>
          <w:sz w:val="28"/>
          <w:szCs w:val="28"/>
          <w:lang w:val="pt-BR"/>
        </w:rPr>
        <w:tab/>
        <w:t xml:space="preserve">                               - detalii privind alternativele care au fost luate în considerare: nu este cazul;</w:t>
      </w:r>
    </w:p>
    <w:p w:rsidR="00D8591F" w:rsidRPr="00141A67" w:rsidRDefault="00D8591F" w:rsidP="007F40F0">
      <w:pPr>
        <w:autoSpaceDE w:val="0"/>
        <w:autoSpaceDN w:val="0"/>
        <w:adjustRightInd w:val="0"/>
        <w:spacing w:after="0" w:line="240" w:lineRule="auto"/>
        <w:jc w:val="both"/>
        <w:rPr>
          <w:rFonts w:ascii="Times New Roman" w:hAnsi="Times New Roman"/>
          <w:sz w:val="28"/>
          <w:szCs w:val="28"/>
          <w:lang w:val="pt-BR"/>
        </w:rPr>
      </w:pPr>
      <w:r w:rsidRPr="00141A67">
        <w:rPr>
          <w:rFonts w:ascii="Times New Roman" w:hAnsi="Times New Roman"/>
          <w:sz w:val="28"/>
          <w:szCs w:val="28"/>
          <w:lang w:val="pt-BR"/>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it-IT"/>
        </w:rPr>
      </w:pPr>
      <w:r w:rsidRPr="00141A67">
        <w:rPr>
          <w:rFonts w:ascii="Times New Roman" w:hAnsi="Times New Roman"/>
          <w:sz w:val="28"/>
          <w:szCs w:val="28"/>
          <w:lang w:val="pt-BR"/>
        </w:rPr>
        <w:t xml:space="preserve">    </w:t>
      </w:r>
      <w:r w:rsidRPr="00AF7037">
        <w:rPr>
          <w:rFonts w:ascii="Times New Roman" w:hAnsi="Times New Roman"/>
          <w:sz w:val="28"/>
          <w:szCs w:val="28"/>
          <w:lang w:val="it-IT"/>
        </w:rPr>
        <w:t>- alte autorizaţii cerute pentru proiect: sunt mentionate in certificatul de urbanism.</w:t>
      </w:r>
    </w:p>
    <w:p w:rsidR="00D8591F" w:rsidRPr="00674B6D" w:rsidRDefault="00D8591F" w:rsidP="007F40F0">
      <w:pPr>
        <w:autoSpaceDE w:val="0"/>
        <w:autoSpaceDN w:val="0"/>
        <w:adjustRightInd w:val="0"/>
        <w:spacing w:after="0" w:line="240" w:lineRule="auto"/>
        <w:jc w:val="both"/>
        <w:rPr>
          <w:rFonts w:ascii="Times New Roman" w:hAnsi="Times New Roman"/>
          <w:color w:val="FF0000"/>
          <w:sz w:val="28"/>
          <w:szCs w:val="28"/>
          <w:lang w:val="it-IT"/>
        </w:rPr>
      </w:pPr>
      <w:r w:rsidRPr="00674B6D">
        <w:rPr>
          <w:rFonts w:ascii="Times New Roman" w:hAnsi="Times New Roman"/>
          <w:color w:val="FF0000"/>
          <w:sz w:val="28"/>
          <w:szCs w:val="28"/>
          <w:lang w:val="it-IT"/>
        </w:rPr>
        <w:t xml:space="preserve">   </w:t>
      </w: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it-IT"/>
        </w:rPr>
        <w:t xml:space="preserve"> </w:t>
      </w:r>
      <w:r w:rsidRPr="00AF7037">
        <w:rPr>
          <w:rFonts w:ascii="Times New Roman" w:hAnsi="Times New Roman"/>
          <w:sz w:val="28"/>
          <w:szCs w:val="28"/>
          <w:lang w:val="pt-BR"/>
        </w:rPr>
        <w:t>IV. Descrierea lucrărilor de demolare necesare:</w:t>
      </w:r>
    </w:p>
    <w:p w:rsidR="00D8591F" w:rsidRPr="00AF7037" w:rsidRDefault="00D8591F" w:rsidP="00980CFC">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 planul de execuţie a lucrărilor de demolare, de refacere şi folosire ulterioară a terenului: nu este cazul;</w:t>
      </w:r>
    </w:p>
    <w:p w:rsidR="00D8591F" w:rsidRPr="00AF7037" w:rsidRDefault="00D8591F" w:rsidP="00980CFC">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 descrierea lucrărilor de refacere a amplasamentului: nu este cazul;</w:t>
      </w:r>
    </w:p>
    <w:p w:rsidR="00D8591F" w:rsidRPr="00AF7037" w:rsidRDefault="00D8591F" w:rsidP="00980CFC">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 căi noi de acces sau schimbări ale celor existente, după caz: nu este cazul;</w:t>
      </w:r>
    </w:p>
    <w:p w:rsidR="00D8591F" w:rsidRPr="00AF7037" w:rsidRDefault="00D8591F" w:rsidP="00980CFC">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 metode folosite în demolare: nu este cazul;</w:t>
      </w:r>
    </w:p>
    <w:p w:rsidR="00D8591F" w:rsidRPr="00AF7037" w:rsidRDefault="00D8591F" w:rsidP="00980CFC">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 detalii privind alternativele care au fost luate în considerare: nu este cazul;</w:t>
      </w: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 alte activităţi care pot apărea ca urmare a demolării (de exemplu, eliminarea deşeurilor) : nu este cazul;</w:t>
      </w: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V. Descrierea amplasării proiectului:</w:t>
      </w: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nu este cazul;</w:t>
      </w: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it-IT"/>
        </w:rPr>
      </w:pPr>
      <w:r w:rsidRPr="00AF7037">
        <w:rPr>
          <w:rFonts w:ascii="Times New Roman" w:hAnsi="Times New Roman"/>
          <w:sz w:val="28"/>
          <w:szCs w:val="28"/>
          <w:lang w:val="pt-BR"/>
        </w:rPr>
        <w:t xml:space="preserve">    </w:t>
      </w:r>
      <w:r w:rsidRPr="00AF7037">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D8591F" w:rsidRPr="00AF7037" w:rsidRDefault="00D8591F" w:rsidP="00CE459D">
      <w:pPr>
        <w:pStyle w:val="ListParagraph"/>
        <w:widowControl/>
        <w:spacing w:before="0" w:after="160"/>
        <w:ind w:left="0"/>
        <w:contextualSpacing/>
        <w:rPr>
          <w:rFonts w:ascii="Times New Roman" w:hAnsi="Times New Roman"/>
          <w:sz w:val="24"/>
          <w:szCs w:val="24"/>
          <w:lang w:val="ro-RO"/>
        </w:rPr>
      </w:pPr>
      <w:r w:rsidRPr="00AF7037">
        <w:rPr>
          <w:rFonts w:ascii="Times New Roman" w:hAnsi="Times New Roman"/>
          <w:sz w:val="28"/>
          <w:szCs w:val="28"/>
          <w:lang w:val="it-IT"/>
        </w:rPr>
        <w:t xml:space="preserve"> • folosinţele actuale şi planificate ale terenului atât pe amplasament, cât şi pe zone adiacente acestuia:</w:t>
      </w:r>
      <w:r w:rsidRPr="00AF7037">
        <w:rPr>
          <w:rFonts w:ascii="Times New Roman" w:hAnsi="Times New Roman"/>
          <w:b/>
          <w:sz w:val="24"/>
          <w:lang w:val="ro-RO"/>
        </w:rPr>
        <w:t xml:space="preserve"> </w:t>
      </w:r>
      <w:r w:rsidRPr="00AF7037">
        <w:rPr>
          <w:rFonts w:ascii="Times New Roman" w:hAnsi="Times New Roman"/>
          <w:sz w:val="24"/>
          <w:szCs w:val="24"/>
          <w:lang w:val="ro-RO"/>
        </w:rPr>
        <w:t xml:space="preserve">Investitia se încadrează la categoria lucrări de infrastructură – </w:t>
      </w:r>
      <w:r>
        <w:rPr>
          <w:rFonts w:ascii="Times New Roman" w:hAnsi="Times New Roman"/>
          <w:sz w:val="24"/>
          <w:szCs w:val="24"/>
          <w:lang w:val="ro-RO"/>
        </w:rPr>
        <w:t>drumuri</w:t>
      </w:r>
      <w:r w:rsidRPr="00AF7037">
        <w:rPr>
          <w:rFonts w:ascii="Times New Roman" w:hAnsi="Times New Roman"/>
          <w:sz w:val="24"/>
          <w:szCs w:val="24"/>
          <w:lang w:val="ro-RO"/>
        </w:rPr>
        <w:t xml:space="preserve">. </w:t>
      </w:r>
    </w:p>
    <w:p w:rsidR="00D8591F" w:rsidRPr="00AF7037" w:rsidRDefault="00D8591F" w:rsidP="00E1434B">
      <w:pPr>
        <w:pStyle w:val="ListParagraph"/>
        <w:widowControl/>
        <w:spacing w:before="0" w:after="160"/>
        <w:ind w:left="0" w:firstLine="720"/>
        <w:contextualSpacing/>
        <w:rPr>
          <w:sz w:val="28"/>
          <w:szCs w:val="28"/>
          <w:lang w:val="ro-RO"/>
        </w:rPr>
      </w:pPr>
      <w:r w:rsidRPr="00AF7037">
        <w:rPr>
          <w:rFonts w:ascii="Times New Roman" w:hAnsi="Times New Roman"/>
          <w:sz w:val="24"/>
          <w:szCs w:val="24"/>
          <w:lang w:val="ro-RO"/>
        </w:rPr>
        <w:t>Drumurile pentru autovehicule, proiectate pentru executie, si care face obiectul acestei documentatii sunt amplasate pe teritoriu administrativ al comunei Nicolae Balcescu in intravilanul satul Dorobantu situate in judetul Constanta, zona de centrala.</w:t>
      </w:r>
      <w:r w:rsidRPr="00AF7037">
        <w:rPr>
          <w:sz w:val="23"/>
          <w:szCs w:val="23"/>
          <w:lang w:val="ro-RO"/>
        </w:rPr>
        <w:t xml:space="preserve"> </w:t>
      </w:r>
      <w:r w:rsidRPr="00AF7037">
        <w:rPr>
          <w:sz w:val="28"/>
          <w:szCs w:val="28"/>
          <w:lang w:val="ro-RO"/>
        </w:rPr>
        <w:t xml:space="preserve"> </w:t>
      </w:r>
    </w:p>
    <w:p w:rsidR="00D8591F" w:rsidRPr="00AF7037" w:rsidRDefault="00D8591F" w:rsidP="00E1434B">
      <w:pPr>
        <w:pStyle w:val="ListParagraph"/>
        <w:widowControl/>
        <w:spacing w:before="0" w:after="160"/>
        <w:ind w:left="0" w:firstLine="720"/>
        <w:contextualSpacing/>
        <w:rPr>
          <w:rFonts w:ascii="Times New Roman" w:hAnsi="Times New Roman"/>
          <w:sz w:val="28"/>
          <w:szCs w:val="28"/>
          <w:lang w:val="ro-RO"/>
        </w:rPr>
      </w:pPr>
      <w:r w:rsidRPr="00AF7037">
        <w:rPr>
          <w:rFonts w:ascii="Times New Roman" w:hAnsi="Times New Roman"/>
          <w:sz w:val="24"/>
          <w:szCs w:val="24"/>
          <w:lang w:val="ro-RO"/>
        </w:rPr>
        <w:t>Planul de situatie si planul de incadrare in zona au fost depuse odata cu documentatia initiala de solicitare a acordului de mediu.</w:t>
      </w:r>
    </w:p>
    <w:p w:rsidR="00D8591F" w:rsidRPr="00AF7037" w:rsidRDefault="00D8591F" w:rsidP="0078021E">
      <w:pPr>
        <w:pStyle w:val="ListParagraph"/>
        <w:widowControl/>
        <w:spacing w:before="0" w:after="160"/>
        <w:ind w:left="0"/>
        <w:contextualSpacing/>
        <w:rPr>
          <w:rFonts w:ascii="Times New Roman" w:hAnsi="Times New Roman"/>
          <w:sz w:val="24"/>
          <w:szCs w:val="24"/>
          <w:lang w:val="ro-RO"/>
        </w:rPr>
      </w:pPr>
      <w:r w:rsidRPr="00AF7037">
        <w:rPr>
          <w:rFonts w:ascii="Times New Roman" w:hAnsi="Times New Roman"/>
          <w:sz w:val="28"/>
          <w:szCs w:val="28"/>
          <w:lang w:val="it-IT"/>
        </w:rPr>
        <w:t>• politici de zonare şi de folosire a terenului:</w:t>
      </w:r>
      <w:r w:rsidRPr="00AF7037">
        <w:rPr>
          <w:rFonts w:ascii="Times New Roman" w:hAnsi="Times New Roman"/>
          <w:lang w:val="ro-RO"/>
        </w:rPr>
        <w:t xml:space="preserve"> </w:t>
      </w:r>
      <w:r w:rsidRPr="00AF7037">
        <w:rPr>
          <w:rFonts w:ascii="Times New Roman" w:hAnsi="Times New Roman"/>
          <w:sz w:val="24"/>
          <w:szCs w:val="24"/>
          <w:lang w:val="ro-RO"/>
        </w:rPr>
        <w:t xml:space="preserve">Investitia se încadrează la categoria lucrări de infrastructură – drumuri si va fi utilizat ca atare.  </w:t>
      </w:r>
      <w:r w:rsidRPr="00AF7037">
        <w:rPr>
          <w:rFonts w:ascii="Times New Roman" w:hAnsi="Times New Roman"/>
          <w:sz w:val="24"/>
          <w:szCs w:val="24"/>
          <w:lang w:val="ro-RO"/>
        </w:rPr>
        <w:tab/>
      </w:r>
      <w:r w:rsidRPr="00AF7037">
        <w:rPr>
          <w:rFonts w:ascii="Times New Roman" w:hAnsi="Times New Roman"/>
          <w:sz w:val="24"/>
          <w:szCs w:val="24"/>
          <w:lang w:val="ro-RO"/>
        </w:rPr>
        <w:tab/>
      </w:r>
      <w:r w:rsidRPr="00AF7037">
        <w:rPr>
          <w:rFonts w:ascii="Times New Roman" w:hAnsi="Times New Roman"/>
          <w:sz w:val="24"/>
          <w:szCs w:val="24"/>
          <w:lang w:val="ro-RO"/>
        </w:rPr>
        <w:tab/>
      </w:r>
      <w:r w:rsidRPr="00AF7037">
        <w:rPr>
          <w:rFonts w:ascii="Times New Roman" w:hAnsi="Times New Roman"/>
          <w:sz w:val="24"/>
          <w:szCs w:val="24"/>
          <w:lang w:val="ro-RO"/>
        </w:rPr>
        <w:tab/>
      </w:r>
      <w:r w:rsidRPr="00AF7037">
        <w:rPr>
          <w:rFonts w:ascii="Times New Roman" w:hAnsi="Times New Roman"/>
          <w:sz w:val="24"/>
          <w:szCs w:val="24"/>
          <w:lang w:val="ro-RO"/>
        </w:rPr>
        <w:tab/>
      </w:r>
      <w:r w:rsidRPr="00AF7037">
        <w:rPr>
          <w:rFonts w:ascii="Times New Roman" w:hAnsi="Times New Roman"/>
          <w:sz w:val="24"/>
          <w:szCs w:val="24"/>
          <w:lang w:val="ro-RO"/>
        </w:rPr>
        <w:tab/>
      </w:r>
      <w:r w:rsidRPr="00AF7037">
        <w:rPr>
          <w:rFonts w:ascii="Times New Roman" w:hAnsi="Times New Roman"/>
          <w:sz w:val="28"/>
          <w:szCs w:val="28"/>
          <w:lang w:val="ro-RO"/>
        </w:rPr>
        <w:tab/>
        <w:t xml:space="preserve">       • arealele sensibile: </w:t>
      </w:r>
      <w:r w:rsidRPr="00AF7037">
        <w:rPr>
          <w:rFonts w:ascii="Times New Roman" w:hAnsi="Times New Roman"/>
          <w:sz w:val="24"/>
          <w:szCs w:val="24"/>
          <w:lang w:val="ro-RO"/>
        </w:rPr>
        <w:t>amplasamentul este situat in afara ariilor naturale protejate.</w:t>
      </w:r>
    </w:p>
    <w:p w:rsidR="00D8591F" w:rsidRPr="0014402D" w:rsidRDefault="00D8591F" w:rsidP="0078021E">
      <w:pPr>
        <w:autoSpaceDE w:val="0"/>
        <w:autoSpaceDN w:val="0"/>
        <w:adjustRightInd w:val="0"/>
        <w:spacing w:after="0" w:line="240" w:lineRule="auto"/>
        <w:jc w:val="both"/>
        <w:rPr>
          <w:rFonts w:ascii="Times New Roman" w:hAnsi="Times New Roman"/>
          <w:sz w:val="28"/>
          <w:szCs w:val="28"/>
          <w:lang w:val="ro-RO"/>
        </w:rPr>
      </w:pPr>
      <w:r w:rsidRPr="00674B6D">
        <w:rPr>
          <w:rFonts w:ascii="Times New Roman" w:hAnsi="Times New Roman"/>
          <w:color w:val="FF0000"/>
          <w:sz w:val="28"/>
          <w:szCs w:val="28"/>
          <w:lang w:val="ro-RO"/>
        </w:rPr>
        <w:t xml:space="preserve">    </w:t>
      </w:r>
      <w:r w:rsidRPr="0014402D">
        <w:rPr>
          <w:rFonts w:ascii="Times New Roman" w:hAnsi="Times New Roman"/>
          <w:sz w:val="28"/>
          <w:szCs w:val="28"/>
          <w:lang w:val="ro-RO"/>
        </w:rPr>
        <w:t>- coordonatele geografice ale amplasamentului proiectului, care vor fi prezentate sub formă de vector în format digital cu referinţă geografică, în sistem de proiecţie naţională Stereo 1970:</w:t>
      </w:r>
    </w:p>
    <w:p w:rsidR="00D8591F" w:rsidRPr="0014402D" w:rsidRDefault="00D8591F" w:rsidP="00A47573">
      <w:pPr>
        <w:spacing w:after="0" w:line="240" w:lineRule="auto"/>
        <w:rPr>
          <w:rFonts w:ascii="Times New Roman" w:hAnsi="Times New Roman"/>
          <w:sz w:val="28"/>
          <w:szCs w:val="28"/>
          <w:lang w:val="ro-RO"/>
        </w:rPr>
      </w:pPr>
      <w:r w:rsidRPr="0014402D">
        <w:rPr>
          <w:rFonts w:ascii="Times New Roman" w:hAnsi="Times New Roman"/>
          <w:sz w:val="28"/>
          <w:szCs w:val="28"/>
          <w:lang w:val="ro-RO"/>
        </w:rPr>
        <w:t xml:space="preserve">Inventar de coordonate in zona studiata </w:t>
      </w:r>
    </w:p>
    <w:p w:rsidR="00D8591F" w:rsidRPr="00EE55B0" w:rsidRDefault="00D8591F" w:rsidP="00A47573">
      <w:pPr>
        <w:spacing w:after="0" w:line="240" w:lineRule="auto"/>
        <w:rPr>
          <w:rFonts w:ascii="Times New Roman" w:hAnsi="Times New Roman"/>
          <w:sz w:val="28"/>
          <w:szCs w:val="28"/>
          <w:lang w:val="ro-RO"/>
        </w:rPr>
      </w:pPr>
      <w:r w:rsidRPr="0014402D">
        <w:rPr>
          <w:rFonts w:ascii="Times New Roman" w:hAnsi="Times New Roman"/>
          <w:sz w:val="28"/>
          <w:szCs w:val="28"/>
          <w:lang w:val="ro-RO"/>
        </w:rPr>
        <w:t>SISTEM DE PROIECŢIE STEREO 1970</w:t>
      </w:r>
    </w:p>
    <w:p w:rsidR="00D8591F" w:rsidRPr="00EE55B0" w:rsidRDefault="00D8591F" w:rsidP="00A47573">
      <w:pPr>
        <w:spacing w:after="0" w:line="240" w:lineRule="auto"/>
        <w:rPr>
          <w:rFonts w:ascii="Times New Roman" w:hAnsi="Times New Roman"/>
          <w:sz w:val="24"/>
          <w:szCs w:val="24"/>
          <w:lang w:val="ro-RO"/>
        </w:rPr>
      </w:pPr>
      <w:r w:rsidRPr="00EE55B0">
        <w:rPr>
          <w:rFonts w:ascii="Times New Roman" w:hAnsi="Times New Roman"/>
          <w:sz w:val="24"/>
          <w:szCs w:val="24"/>
          <w:lang w:val="ro-RO"/>
        </w:rPr>
        <w:t xml:space="preserve">X </w:t>
      </w:r>
      <w:r w:rsidRPr="00EE55B0">
        <w:rPr>
          <w:rFonts w:ascii="Times New Roman" w:hAnsi="Times New Roman"/>
          <w:sz w:val="24"/>
          <w:szCs w:val="24"/>
          <w:lang w:val="ro-RO"/>
        </w:rPr>
        <w:tab/>
      </w:r>
      <w:r w:rsidRPr="00EE55B0">
        <w:rPr>
          <w:rFonts w:ascii="Times New Roman" w:hAnsi="Times New Roman"/>
          <w:sz w:val="24"/>
          <w:szCs w:val="24"/>
          <w:lang w:val="ro-RO"/>
        </w:rPr>
        <w:tab/>
      </w:r>
      <w:r w:rsidRPr="00EE55B0">
        <w:rPr>
          <w:rFonts w:ascii="Times New Roman" w:hAnsi="Times New Roman"/>
          <w:sz w:val="24"/>
          <w:szCs w:val="24"/>
          <w:lang w:val="ro-RO"/>
        </w:rPr>
        <w:tab/>
      </w:r>
      <w:r w:rsidRPr="00EE55B0">
        <w:rPr>
          <w:rFonts w:ascii="Times New Roman" w:hAnsi="Times New Roman"/>
          <w:sz w:val="24"/>
          <w:szCs w:val="24"/>
          <w:lang w:val="ro-RO"/>
        </w:rPr>
        <w:tab/>
        <w:t xml:space="preserve">Y </w:t>
      </w:r>
    </w:p>
    <w:p w:rsidR="00D8591F" w:rsidRPr="00EE55B0" w:rsidRDefault="00D8591F" w:rsidP="00A47573">
      <w:pPr>
        <w:spacing w:after="0" w:line="240" w:lineRule="auto"/>
        <w:rPr>
          <w:rFonts w:ascii="Times New Roman" w:hAnsi="Times New Roman"/>
          <w:sz w:val="24"/>
          <w:szCs w:val="24"/>
          <w:lang w:val="ro-RO"/>
        </w:rPr>
      </w:pPr>
      <w:r w:rsidRPr="00EE55B0">
        <w:rPr>
          <w:rFonts w:ascii="Times New Roman" w:hAnsi="Times New Roman"/>
          <w:sz w:val="24"/>
          <w:szCs w:val="24"/>
          <w:lang w:val="ro-RO"/>
        </w:rPr>
        <w:t xml:space="preserve">765530.7900 </w:t>
      </w:r>
      <w:r w:rsidRPr="00EE55B0">
        <w:rPr>
          <w:rFonts w:ascii="Times New Roman" w:hAnsi="Times New Roman"/>
          <w:sz w:val="24"/>
          <w:szCs w:val="24"/>
          <w:lang w:val="ro-RO"/>
        </w:rPr>
        <w:tab/>
      </w:r>
      <w:r w:rsidRPr="00EE55B0">
        <w:rPr>
          <w:rFonts w:ascii="Times New Roman" w:hAnsi="Times New Roman"/>
          <w:sz w:val="24"/>
          <w:szCs w:val="24"/>
          <w:lang w:val="ro-RO"/>
        </w:rPr>
        <w:tab/>
      </w:r>
      <w:r w:rsidRPr="00EE55B0">
        <w:rPr>
          <w:rFonts w:ascii="Times New Roman" w:hAnsi="Times New Roman"/>
          <w:sz w:val="24"/>
          <w:szCs w:val="24"/>
          <w:lang w:val="ro-RO"/>
        </w:rPr>
        <w:tab/>
        <w:t xml:space="preserve">328432.7500 </w:t>
      </w:r>
    </w:p>
    <w:p w:rsidR="00D8591F" w:rsidRPr="00EE55B0" w:rsidRDefault="00D8591F" w:rsidP="00A47573">
      <w:pPr>
        <w:spacing w:after="0" w:line="240" w:lineRule="auto"/>
        <w:rPr>
          <w:rFonts w:ascii="Times New Roman" w:hAnsi="Times New Roman"/>
          <w:sz w:val="24"/>
          <w:szCs w:val="24"/>
          <w:lang w:val="ro-RO"/>
        </w:rPr>
      </w:pPr>
      <w:r w:rsidRPr="00EE55B0">
        <w:rPr>
          <w:rFonts w:ascii="Times New Roman" w:hAnsi="Times New Roman"/>
          <w:sz w:val="24"/>
          <w:szCs w:val="24"/>
          <w:lang w:val="ro-RO"/>
        </w:rPr>
        <w:t xml:space="preserve">765538.4500 </w:t>
      </w:r>
      <w:r w:rsidRPr="00EE55B0">
        <w:rPr>
          <w:rFonts w:ascii="Times New Roman" w:hAnsi="Times New Roman"/>
          <w:sz w:val="24"/>
          <w:szCs w:val="24"/>
          <w:lang w:val="ro-RO"/>
        </w:rPr>
        <w:tab/>
      </w:r>
      <w:r w:rsidRPr="00EE55B0">
        <w:rPr>
          <w:rFonts w:ascii="Times New Roman" w:hAnsi="Times New Roman"/>
          <w:sz w:val="24"/>
          <w:szCs w:val="24"/>
          <w:lang w:val="ro-RO"/>
        </w:rPr>
        <w:tab/>
      </w:r>
      <w:r w:rsidRPr="00EE55B0">
        <w:rPr>
          <w:rFonts w:ascii="Times New Roman" w:hAnsi="Times New Roman"/>
          <w:sz w:val="24"/>
          <w:szCs w:val="24"/>
          <w:lang w:val="ro-RO"/>
        </w:rPr>
        <w:tab/>
        <w:t xml:space="preserve">328428.7000 </w:t>
      </w:r>
    </w:p>
    <w:p w:rsidR="00D8591F" w:rsidRPr="00EE55B0" w:rsidRDefault="00D8591F" w:rsidP="00A47573">
      <w:pPr>
        <w:spacing w:after="0" w:line="240" w:lineRule="auto"/>
        <w:rPr>
          <w:rFonts w:ascii="Times New Roman" w:hAnsi="Times New Roman"/>
          <w:sz w:val="24"/>
          <w:szCs w:val="24"/>
          <w:lang w:val="ro-RO"/>
        </w:rPr>
      </w:pPr>
      <w:r w:rsidRPr="00EE55B0">
        <w:rPr>
          <w:rFonts w:ascii="Times New Roman" w:hAnsi="Times New Roman"/>
          <w:sz w:val="24"/>
          <w:szCs w:val="24"/>
          <w:lang w:val="ro-RO"/>
        </w:rPr>
        <w:t xml:space="preserve">765476.3600 </w:t>
      </w:r>
      <w:r w:rsidRPr="00EE55B0">
        <w:rPr>
          <w:rFonts w:ascii="Times New Roman" w:hAnsi="Times New Roman"/>
          <w:sz w:val="24"/>
          <w:szCs w:val="24"/>
          <w:lang w:val="ro-RO"/>
        </w:rPr>
        <w:tab/>
      </w:r>
      <w:r w:rsidRPr="00EE55B0">
        <w:rPr>
          <w:rFonts w:ascii="Times New Roman" w:hAnsi="Times New Roman"/>
          <w:sz w:val="24"/>
          <w:szCs w:val="24"/>
          <w:lang w:val="ro-RO"/>
        </w:rPr>
        <w:tab/>
      </w:r>
      <w:r w:rsidRPr="00EE55B0">
        <w:rPr>
          <w:rFonts w:ascii="Times New Roman" w:hAnsi="Times New Roman"/>
          <w:sz w:val="24"/>
          <w:szCs w:val="24"/>
          <w:lang w:val="ro-RO"/>
        </w:rPr>
        <w:tab/>
        <w:t xml:space="preserve">328380.6200 </w:t>
      </w:r>
    </w:p>
    <w:p w:rsidR="00D8591F" w:rsidRPr="00EE55B0" w:rsidRDefault="00D8591F" w:rsidP="00A47573">
      <w:pPr>
        <w:spacing w:after="0" w:line="240" w:lineRule="auto"/>
        <w:rPr>
          <w:rFonts w:ascii="Times New Roman" w:hAnsi="Times New Roman"/>
          <w:sz w:val="24"/>
          <w:szCs w:val="24"/>
          <w:lang w:val="ro-RO"/>
        </w:rPr>
      </w:pPr>
      <w:r w:rsidRPr="00EE55B0">
        <w:rPr>
          <w:rFonts w:ascii="Times New Roman" w:hAnsi="Times New Roman"/>
          <w:sz w:val="24"/>
          <w:szCs w:val="24"/>
          <w:lang w:val="ro-RO"/>
        </w:rPr>
        <w:t xml:space="preserve">765478.9600 </w:t>
      </w:r>
      <w:r w:rsidRPr="00EE55B0">
        <w:rPr>
          <w:rFonts w:ascii="Times New Roman" w:hAnsi="Times New Roman"/>
          <w:sz w:val="24"/>
          <w:szCs w:val="24"/>
          <w:lang w:val="ro-RO"/>
        </w:rPr>
        <w:tab/>
      </w:r>
      <w:r w:rsidRPr="00EE55B0">
        <w:rPr>
          <w:rFonts w:ascii="Times New Roman" w:hAnsi="Times New Roman"/>
          <w:sz w:val="24"/>
          <w:szCs w:val="24"/>
          <w:lang w:val="ro-RO"/>
        </w:rPr>
        <w:tab/>
      </w:r>
      <w:r w:rsidRPr="00EE55B0">
        <w:rPr>
          <w:rFonts w:ascii="Times New Roman" w:hAnsi="Times New Roman"/>
          <w:sz w:val="24"/>
          <w:szCs w:val="24"/>
          <w:lang w:val="ro-RO"/>
        </w:rPr>
        <w:tab/>
        <w:t xml:space="preserve">328378.2200 </w:t>
      </w:r>
    </w:p>
    <w:p w:rsidR="00D8591F" w:rsidRPr="00EE55B0" w:rsidRDefault="00D8591F" w:rsidP="00A47573">
      <w:pPr>
        <w:spacing w:after="0" w:line="240" w:lineRule="auto"/>
        <w:rPr>
          <w:rFonts w:ascii="Times New Roman" w:hAnsi="Times New Roman"/>
          <w:sz w:val="24"/>
          <w:szCs w:val="24"/>
          <w:lang w:val="ro-RO"/>
        </w:rPr>
      </w:pPr>
      <w:r w:rsidRPr="00EE55B0">
        <w:rPr>
          <w:rFonts w:ascii="Times New Roman" w:hAnsi="Times New Roman"/>
          <w:sz w:val="24"/>
          <w:szCs w:val="24"/>
          <w:lang w:val="ro-RO"/>
        </w:rPr>
        <w:t xml:space="preserve">765346.2600 </w:t>
      </w:r>
      <w:r w:rsidRPr="00EE55B0">
        <w:rPr>
          <w:rFonts w:ascii="Times New Roman" w:hAnsi="Times New Roman"/>
          <w:sz w:val="24"/>
          <w:szCs w:val="24"/>
          <w:lang w:val="ro-RO"/>
        </w:rPr>
        <w:tab/>
      </w:r>
      <w:r w:rsidRPr="00EE55B0">
        <w:rPr>
          <w:rFonts w:ascii="Times New Roman" w:hAnsi="Times New Roman"/>
          <w:sz w:val="24"/>
          <w:szCs w:val="24"/>
          <w:lang w:val="ro-RO"/>
        </w:rPr>
        <w:tab/>
      </w:r>
      <w:r w:rsidRPr="00EE55B0">
        <w:rPr>
          <w:rFonts w:ascii="Times New Roman" w:hAnsi="Times New Roman"/>
          <w:sz w:val="24"/>
          <w:szCs w:val="24"/>
          <w:lang w:val="ro-RO"/>
        </w:rPr>
        <w:tab/>
        <w:t xml:space="preserve">328271.5200 </w:t>
      </w:r>
    </w:p>
    <w:p w:rsidR="00D8591F" w:rsidRPr="00EE55B0" w:rsidRDefault="00D8591F" w:rsidP="00A47573">
      <w:pPr>
        <w:spacing w:after="0" w:line="240" w:lineRule="auto"/>
        <w:rPr>
          <w:rFonts w:ascii="Times New Roman" w:hAnsi="Times New Roman"/>
          <w:sz w:val="24"/>
          <w:szCs w:val="24"/>
          <w:lang w:val="ro-RO"/>
        </w:rPr>
      </w:pPr>
      <w:r w:rsidRPr="00EE55B0">
        <w:rPr>
          <w:rFonts w:ascii="Times New Roman" w:hAnsi="Times New Roman"/>
          <w:sz w:val="24"/>
          <w:szCs w:val="24"/>
          <w:lang w:val="ro-RO"/>
        </w:rPr>
        <w:t xml:space="preserve">765349.2230 </w:t>
      </w:r>
      <w:r w:rsidRPr="00EE55B0">
        <w:rPr>
          <w:rFonts w:ascii="Times New Roman" w:hAnsi="Times New Roman"/>
          <w:sz w:val="24"/>
          <w:szCs w:val="24"/>
          <w:lang w:val="ro-RO"/>
        </w:rPr>
        <w:tab/>
      </w:r>
      <w:r w:rsidRPr="00EE55B0">
        <w:rPr>
          <w:rFonts w:ascii="Times New Roman" w:hAnsi="Times New Roman"/>
          <w:sz w:val="24"/>
          <w:szCs w:val="24"/>
          <w:lang w:val="ro-RO"/>
        </w:rPr>
        <w:tab/>
      </w:r>
      <w:r w:rsidRPr="00EE55B0">
        <w:rPr>
          <w:rFonts w:ascii="Times New Roman" w:hAnsi="Times New Roman"/>
          <w:sz w:val="24"/>
          <w:szCs w:val="24"/>
          <w:lang w:val="ro-RO"/>
        </w:rPr>
        <w:tab/>
        <w:t xml:space="preserve">328268.4312 </w:t>
      </w:r>
    </w:p>
    <w:p w:rsidR="00D8591F" w:rsidRPr="00EE55B0" w:rsidRDefault="00D8591F" w:rsidP="00A47573">
      <w:pPr>
        <w:spacing w:after="0" w:line="240" w:lineRule="auto"/>
        <w:rPr>
          <w:rFonts w:ascii="Times New Roman" w:hAnsi="Times New Roman"/>
          <w:sz w:val="24"/>
          <w:szCs w:val="24"/>
          <w:lang w:val="ro-RO"/>
        </w:rPr>
      </w:pPr>
      <w:r w:rsidRPr="00EE55B0">
        <w:rPr>
          <w:rFonts w:ascii="Times New Roman" w:hAnsi="Times New Roman"/>
          <w:sz w:val="24"/>
          <w:szCs w:val="24"/>
          <w:lang w:val="ro-RO"/>
        </w:rPr>
        <w:t xml:space="preserve">765334.4800 </w:t>
      </w:r>
      <w:r w:rsidRPr="00EE55B0">
        <w:rPr>
          <w:rFonts w:ascii="Times New Roman" w:hAnsi="Times New Roman"/>
          <w:sz w:val="24"/>
          <w:szCs w:val="24"/>
          <w:lang w:val="ro-RO"/>
        </w:rPr>
        <w:tab/>
      </w:r>
      <w:r w:rsidRPr="00EE55B0">
        <w:rPr>
          <w:rFonts w:ascii="Times New Roman" w:hAnsi="Times New Roman"/>
          <w:sz w:val="24"/>
          <w:szCs w:val="24"/>
          <w:lang w:val="ro-RO"/>
        </w:rPr>
        <w:tab/>
      </w:r>
      <w:r w:rsidRPr="00EE55B0">
        <w:rPr>
          <w:rFonts w:ascii="Times New Roman" w:hAnsi="Times New Roman"/>
          <w:sz w:val="24"/>
          <w:szCs w:val="24"/>
          <w:lang w:val="ro-RO"/>
        </w:rPr>
        <w:tab/>
        <w:t>328267.8100</w:t>
      </w:r>
    </w:p>
    <w:p w:rsidR="00D8591F" w:rsidRPr="00EE55B0" w:rsidRDefault="00D8591F" w:rsidP="00A47573">
      <w:pPr>
        <w:spacing w:after="0" w:line="240" w:lineRule="auto"/>
        <w:rPr>
          <w:rFonts w:ascii="Times New Roman" w:hAnsi="Times New Roman"/>
          <w:sz w:val="24"/>
          <w:szCs w:val="24"/>
          <w:lang w:val="ro-RO"/>
        </w:rPr>
      </w:pPr>
      <w:r w:rsidRPr="00EE55B0">
        <w:rPr>
          <w:rFonts w:ascii="Times New Roman" w:hAnsi="Times New Roman"/>
          <w:sz w:val="24"/>
          <w:szCs w:val="24"/>
          <w:lang w:val="ro-RO"/>
        </w:rPr>
        <w:t xml:space="preserve"> 765328.7600 </w:t>
      </w:r>
      <w:r w:rsidRPr="00EE55B0">
        <w:rPr>
          <w:rFonts w:ascii="Times New Roman" w:hAnsi="Times New Roman"/>
          <w:sz w:val="24"/>
          <w:szCs w:val="24"/>
          <w:lang w:val="ro-RO"/>
        </w:rPr>
        <w:tab/>
      </w:r>
      <w:r w:rsidRPr="00EE55B0">
        <w:rPr>
          <w:rFonts w:ascii="Times New Roman" w:hAnsi="Times New Roman"/>
          <w:sz w:val="24"/>
          <w:szCs w:val="24"/>
          <w:lang w:val="ro-RO"/>
        </w:rPr>
        <w:tab/>
      </w:r>
      <w:r w:rsidRPr="00EE55B0">
        <w:rPr>
          <w:rFonts w:ascii="Times New Roman" w:hAnsi="Times New Roman"/>
          <w:sz w:val="24"/>
          <w:szCs w:val="24"/>
          <w:lang w:val="ro-RO"/>
        </w:rPr>
        <w:tab/>
        <w:t xml:space="preserve">328264.5300 </w:t>
      </w:r>
    </w:p>
    <w:p w:rsidR="00D8591F" w:rsidRPr="00EE55B0" w:rsidRDefault="00D8591F" w:rsidP="00A47573">
      <w:pPr>
        <w:spacing w:after="0" w:line="240" w:lineRule="auto"/>
        <w:rPr>
          <w:rFonts w:ascii="Times New Roman" w:hAnsi="Times New Roman"/>
          <w:sz w:val="24"/>
          <w:szCs w:val="24"/>
          <w:lang w:val="ro-RO"/>
        </w:rPr>
      </w:pPr>
      <w:r w:rsidRPr="00EE55B0">
        <w:rPr>
          <w:rFonts w:ascii="Times New Roman" w:hAnsi="Times New Roman"/>
          <w:sz w:val="24"/>
          <w:szCs w:val="24"/>
          <w:lang w:val="ro-RO"/>
        </w:rPr>
        <w:t xml:space="preserve">765211.6900 </w:t>
      </w:r>
      <w:r w:rsidRPr="00EE55B0">
        <w:rPr>
          <w:rFonts w:ascii="Times New Roman" w:hAnsi="Times New Roman"/>
          <w:sz w:val="24"/>
          <w:szCs w:val="24"/>
          <w:lang w:val="ro-RO"/>
        </w:rPr>
        <w:tab/>
      </w:r>
      <w:r w:rsidRPr="00EE55B0">
        <w:rPr>
          <w:rFonts w:ascii="Times New Roman" w:hAnsi="Times New Roman"/>
          <w:sz w:val="24"/>
          <w:szCs w:val="24"/>
          <w:lang w:val="ro-RO"/>
        </w:rPr>
        <w:tab/>
      </w:r>
      <w:r w:rsidRPr="00EE55B0">
        <w:rPr>
          <w:rFonts w:ascii="Times New Roman" w:hAnsi="Times New Roman"/>
          <w:sz w:val="24"/>
          <w:szCs w:val="24"/>
          <w:lang w:val="ro-RO"/>
        </w:rPr>
        <w:tab/>
        <w:t xml:space="preserve">328354.3200 </w:t>
      </w:r>
    </w:p>
    <w:p w:rsidR="00D8591F" w:rsidRPr="00EE55B0" w:rsidRDefault="00D8591F" w:rsidP="00A47573">
      <w:pPr>
        <w:spacing w:after="0" w:line="240" w:lineRule="auto"/>
        <w:rPr>
          <w:rFonts w:ascii="Times New Roman" w:hAnsi="Times New Roman"/>
          <w:sz w:val="24"/>
          <w:szCs w:val="24"/>
          <w:lang w:val="ro-RO"/>
        </w:rPr>
      </w:pPr>
      <w:r w:rsidRPr="00EE55B0">
        <w:rPr>
          <w:rFonts w:ascii="Times New Roman" w:hAnsi="Times New Roman"/>
          <w:sz w:val="24"/>
          <w:szCs w:val="24"/>
          <w:lang w:val="ro-RO"/>
        </w:rPr>
        <w:t xml:space="preserve">765207.0100 </w:t>
      </w:r>
      <w:r w:rsidRPr="00EE55B0">
        <w:rPr>
          <w:rFonts w:ascii="Times New Roman" w:hAnsi="Times New Roman"/>
          <w:sz w:val="24"/>
          <w:szCs w:val="24"/>
          <w:lang w:val="ro-RO"/>
        </w:rPr>
        <w:tab/>
      </w:r>
      <w:r w:rsidRPr="00EE55B0">
        <w:rPr>
          <w:rFonts w:ascii="Times New Roman" w:hAnsi="Times New Roman"/>
          <w:sz w:val="24"/>
          <w:szCs w:val="24"/>
          <w:lang w:val="ro-RO"/>
        </w:rPr>
        <w:tab/>
      </w:r>
      <w:r w:rsidRPr="00EE55B0">
        <w:rPr>
          <w:rFonts w:ascii="Times New Roman" w:hAnsi="Times New Roman"/>
          <w:sz w:val="24"/>
          <w:szCs w:val="24"/>
          <w:lang w:val="ro-RO"/>
        </w:rPr>
        <w:tab/>
        <w:t xml:space="preserve">328348.2500 </w:t>
      </w:r>
    </w:p>
    <w:p w:rsidR="00D8591F" w:rsidRPr="00EE55B0" w:rsidRDefault="00D8591F" w:rsidP="00A47573">
      <w:pPr>
        <w:spacing w:after="0" w:line="240" w:lineRule="auto"/>
        <w:rPr>
          <w:rFonts w:ascii="Times New Roman" w:hAnsi="Times New Roman"/>
          <w:sz w:val="24"/>
          <w:szCs w:val="24"/>
          <w:lang w:val="ro-RO"/>
        </w:rPr>
      </w:pPr>
      <w:r w:rsidRPr="00EE55B0">
        <w:rPr>
          <w:rFonts w:ascii="Times New Roman" w:hAnsi="Times New Roman"/>
          <w:sz w:val="24"/>
          <w:szCs w:val="24"/>
          <w:lang w:val="ro-RO"/>
        </w:rPr>
        <w:t xml:space="preserve">765303.7800 </w:t>
      </w:r>
      <w:r w:rsidRPr="00EE55B0">
        <w:rPr>
          <w:rFonts w:ascii="Times New Roman" w:hAnsi="Times New Roman"/>
          <w:sz w:val="24"/>
          <w:szCs w:val="24"/>
          <w:lang w:val="ro-RO"/>
        </w:rPr>
        <w:tab/>
      </w:r>
      <w:r w:rsidRPr="00EE55B0">
        <w:rPr>
          <w:rFonts w:ascii="Times New Roman" w:hAnsi="Times New Roman"/>
          <w:sz w:val="24"/>
          <w:szCs w:val="24"/>
          <w:lang w:val="ro-RO"/>
        </w:rPr>
        <w:tab/>
      </w:r>
      <w:r w:rsidRPr="00EE55B0">
        <w:rPr>
          <w:rFonts w:ascii="Times New Roman" w:hAnsi="Times New Roman"/>
          <w:sz w:val="24"/>
          <w:szCs w:val="24"/>
          <w:lang w:val="ro-RO"/>
        </w:rPr>
        <w:tab/>
        <w:t>328235.4600</w:t>
      </w:r>
    </w:p>
    <w:p w:rsidR="00D8591F" w:rsidRPr="00EE55B0" w:rsidRDefault="00D8591F" w:rsidP="00A47573">
      <w:pPr>
        <w:spacing w:after="0" w:line="240" w:lineRule="auto"/>
        <w:rPr>
          <w:rFonts w:ascii="Times New Roman" w:hAnsi="Times New Roman"/>
          <w:sz w:val="24"/>
          <w:szCs w:val="24"/>
          <w:lang w:val="ro-RO"/>
        </w:rPr>
      </w:pPr>
      <w:r w:rsidRPr="00EE55B0">
        <w:rPr>
          <w:rFonts w:ascii="Times New Roman" w:hAnsi="Times New Roman"/>
          <w:sz w:val="24"/>
          <w:szCs w:val="24"/>
          <w:lang w:val="ro-RO"/>
        </w:rPr>
        <w:t xml:space="preserve"> 765428.6200 </w:t>
      </w:r>
      <w:r w:rsidRPr="00EE55B0">
        <w:rPr>
          <w:rFonts w:ascii="Times New Roman" w:hAnsi="Times New Roman"/>
          <w:sz w:val="24"/>
          <w:szCs w:val="24"/>
          <w:lang w:val="ro-RO"/>
        </w:rPr>
        <w:tab/>
      </w:r>
      <w:r w:rsidRPr="00EE55B0">
        <w:rPr>
          <w:rFonts w:ascii="Times New Roman" w:hAnsi="Times New Roman"/>
          <w:sz w:val="24"/>
          <w:szCs w:val="24"/>
          <w:lang w:val="ro-RO"/>
        </w:rPr>
        <w:tab/>
      </w:r>
      <w:r w:rsidRPr="00EE55B0">
        <w:rPr>
          <w:rFonts w:ascii="Times New Roman" w:hAnsi="Times New Roman"/>
          <w:sz w:val="24"/>
          <w:szCs w:val="24"/>
          <w:lang w:val="ro-RO"/>
        </w:rPr>
        <w:tab/>
        <w:t xml:space="preserve">328143.2900 </w:t>
      </w:r>
    </w:p>
    <w:p w:rsidR="00D8591F" w:rsidRPr="00EE55B0" w:rsidRDefault="00D8591F" w:rsidP="00A47573">
      <w:pPr>
        <w:spacing w:after="0" w:line="240" w:lineRule="auto"/>
        <w:rPr>
          <w:rFonts w:ascii="Times New Roman" w:hAnsi="Times New Roman"/>
          <w:color w:val="FF0000"/>
          <w:sz w:val="24"/>
          <w:szCs w:val="24"/>
          <w:lang w:val="ro-RO"/>
        </w:rPr>
      </w:pPr>
      <w:r w:rsidRPr="00EE55B0">
        <w:rPr>
          <w:rFonts w:ascii="Times New Roman" w:hAnsi="Times New Roman"/>
          <w:sz w:val="24"/>
          <w:szCs w:val="24"/>
          <w:lang w:val="ro-RO"/>
        </w:rPr>
        <w:t xml:space="preserve">765440.4300 </w:t>
      </w:r>
      <w:r w:rsidRPr="00EE55B0">
        <w:rPr>
          <w:rFonts w:ascii="Times New Roman" w:hAnsi="Times New Roman"/>
          <w:sz w:val="24"/>
          <w:szCs w:val="24"/>
          <w:lang w:val="ro-RO"/>
        </w:rPr>
        <w:tab/>
      </w:r>
      <w:r w:rsidRPr="00EE55B0">
        <w:rPr>
          <w:rFonts w:ascii="Times New Roman" w:hAnsi="Times New Roman"/>
          <w:sz w:val="24"/>
          <w:szCs w:val="24"/>
          <w:lang w:val="ro-RO"/>
        </w:rPr>
        <w:tab/>
      </w:r>
      <w:r w:rsidRPr="00EE55B0">
        <w:rPr>
          <w:rFonts w:ascii="Times New Roman" w:hAnsi="Times New Roman"/>
          <w:sz w:val="24"/>
          <w:szCs w:val="24"/>
          <w:lang w:val="ro-RO"/>
        </w:rPr>
        <w:tab/>
        <w:t>328147.5600</w:t>
      </w:r>
    </w:p>
    <w:p w:rsidR="00D8591F" w:rsidRPr="00EE55B0" w:rsidRDefault="00D8591F" w:rsidP="00980CFC">
      <w:pPr>
        <w:autoSpaceDE w:val="0"/>
        <w:autoSpaceDN w:val="0"/>
        <w:adjustRightInd w:val="0"/>
        <w:spacing w:after="0" w:line="240" w:lineRule="auto"/>
        <w:rPr>
          <w:rFonts w:ascii="Tahoma" w:hAnsi="Tahoma" w:cs="Tahoma"/>
          <w:sz w:val="24"/>
          <w:szCs w:val="24"/>
          <w:lang w:val="ro-RO"/>
        </w:rPr>
      </w:pPr>
      <w:r w:rsidRPr="00EE55B0">
        <w:rPr>
          <w:rFonts w:ascii="Times New Roman" w:hAnsi="Times New Roman"/>
          <w:sz w:val="28"/>
          <w:szCs w:val="28"/>
          <w:lang w:val="ro-RO"/>
        </w:rPr>
        <w:t xml:space="preserve">- detalii privind orice variantă de amplasament care a fost luată în considerare : </w:t>
      </w:r>
      <w:r w:rsidRPr="00EE55B0">
        <w:rPr>
          <w:rFonts w:ascii="Times New Roman" w:hAnsi="Times New Roman"/>
          <w:sz w:val="24"/>
          <w:szCs w:val="24"/>
          <w:lang w:val="ro-RO"/>
        </w:rPr>
        <w:t>nu este cazul.</w:t>
      </w:r>
    </w:p>
    <w:p w:rsidR="00D8591F" w:rsidRPr="00EE55B0" w:rsidRDefault="00D8591F" w:rsidP="007F40F0">
      <w:pPr>
        <w:autoSpaceDE w:val="0"/>
        <w:autoSpaceDN w:val="0"/>
        <w:adjustRightInd w:val="0"/>
        <w:spacing w:after="0" w:line="240" w:lineRule="auto"/>
        <w:jc w:val="both"/>
        <w:rPr>
          <w:rFonts w:ascii="Times New Roman" w:hAnsi="Times New Roman"/>
          <w:sz w:val="28"/>
          <w:szCs w:val="28"/>
          <w:lang w:val="ro-RO"/>
        </w:rPr>
      </w:pPr>
      <w:r w:rsidRPr="00EE55B0">
        <w:rPr>
          <w:rFonts w:ascii="Times New Roman" w:hAnsi="Times New Roman"/>
          <w:sz w:val="28"/>
          <w:szCs w:val="28"/>
          <w:lang w:val="ro-RO"/>
        </w:rPr>
        <w:t xml:space="preserve">    VI. Descrierea tuturor efectelor semnificative posibile asupra mediului ale proiectului, în limita informaţiilor disponibile:</w:t>
      </w:r>
      <w:bookmarkStart w:id="0" w:name="_GoBack"/>
      <w:bookmarkEnd w:id="0"/>
    </w:p>
    <w:p w:rsidR="00D8591F" w:rsidRPr="00EE55B0" w:rsidRDefault="00D8591F" w:rsidP="007F40F0">
      <w:pPr>
        <w:autoSpaceDE w:val="0"/>
        <w:autoSpaceDN w:val="0"/>
        <w:adjustRightInd w:val="0"/>
        <w:spacing w:after="0" w:line="240" w:lineRule="auto"/>
        <w:jc w:val="both"/>
        <w:rPr>
          <w:rFonts w:ascii="Times New Roman" w:hAnsi="Times New Roman"/>
          <w:sz w:val="28"/>
          <w:szCs w:val="28"/>
          <w:lang w:val="ro-RO"/>
        </w:rPr>
      </w:pPr>
      <w:r w:rsidRPr="00EE55B0">
        <w:rPr>
          <w:rFonts w:ascii="Times New Roman" w:hAnsi="Times New Roman"/>
          <w:sz w:val="28"/>
          <w:szCs w:val="28"/>
          <w:lang w:val="ro-RO"/>
        </w:rPr>
        <w:t xml:space="preserve">    A. Surse de poluanţi şi instalaţii pentru reţinerea, evacuarea şi dispersia poluanţilor în mediu:</w:t>
      </w: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pt-BR"/>
        </w:rPr>
      </w:pPr>
      <w:r w:rsidRPr="00EE55B0">
        <w:rPr>
          <w:rFonts w:ascii="Times New Roman" w:hAnsi="Times New Roman"/>
          <w:sz w:val="28"/>
          <w:szCs w:val="28"/>
          <w:lang w:val="ro-RO"/>
        </w:rPr>
        <w:t xml:space="preserve">    </w:t>
      </w:r>
      <w:r w:rsidRPr="00AF7037">
        <w:rPr>
          <w:rFonts w:ascii="Times New Roman" w:hAnsi="Times New Roman"/>
          <w:sz w:val="28"/>
          <w:szCs w:val="28"/>
          <w:lang w:val="pt-BR"/>
        </w:rPr>
        <w:t>a) protecţia calităţii apelor:</w:t>
      </w: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 sursele de poluanţi pentru ape, locul de evacuare sau emisarul: </w:t>
      </w:r>
      <w:r w:rsidRPr="00AF7037">
        <w:rPr>
          <w:rFonts w:ascii="Times New Roman" w:hAnsi="Times New Roman"/>
          <w:sz w:val="24"/>
          <w:szCs w:val="24"/>
          <w:lang w:val="pt-BR"/>
        </w:rPr>
        <w:t>nu este cazul</w:t>
      </w:r>
      <w:r w:rsidRPr="00AF7037">
        <w:rPr>
          <w:rFonts w:ascii="Times New Roman" w:hAnsi="Times New Roman"/>
          <w:sz w:val="28"/>
          <w:szCs w:val="28"/>
          <w:lang w:val="pt-BR"/>
        </w:rPr>
        <w:t>;</w:t>
      </w:r>
    </w:p>
    <w:p w:rsidR="00D8591F" w:rsidRPr="00AF7037" w:rsidRDefault="00D8591F" w:rsidP="007F40F0">
      <w:pPr>
        <w:autoSpaceDE w:val="0"/>
        <w:autoSpaceDN w:val="0"/>
        <w:adjustRightInd w:val="0"/>
        <w:spacing w:after="0" w:line="240" w:lineRule="auto"/>
        <w:jc w:val="both"/>
        <w:rPr>
          <w:rFonts w:ascii="Times New Roman" w:hAnsi="Times New Roman"/>
          <w:sz w:val="24"/>
          <w:szCs w:val="24"/>
          <w:lang w:val="pt-BR"/>
        </w:rPr>
      </w:pPr>
      <w:r w:rsidRPr="00AF7037">
        <w:rPr>
          <w:rFonts w:ascii="Times New Roman" w:hAnsi="Times New Roman"/>
          <w:sz w:val="28"/>
          <w:szCs w:val="28"/>
          <w:lang w:val="pt-BR"/>
        </w:rPr>
        <w:t xml:space="preserve">    - staţiile şi instalaţiile de epurare sau de preepurare a apelor uzate prevăzute: </w:t>
      </w:r>
      <w:r w:rsidRPr="00AF7037">
        <w:rPr>
          <w:rFonts w:ascii="Times New Roman" w:hAnsi="Times New Roman"/>
          <w:sz w:val="24"/>
          <w:szCs w:val="24"/>
          <w:lang w:val="pt-BR"/>
        </w:rPr>
        <w:t>nu este cazul;</w:t>
      </w: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b) protecţia aerului:</w:t>
      </w:r>
    </w:p>
    <w:p w:rsidR="00D8591F" w:rsidRPr="00AF7037" w:rsidRDefault="00D8591F" w:rsidP="00E87FEF">
      <w:pPr>
        <w:spacing w:after="0" w:line="240" w:lineRule="auto"/>
        <w:jc w:val="both"/>
        <w:rPr>
          <w:rFonts w:ascii="Times New Roman" w:hAnsi="Times New Roman"/>
          <w:sz w:val="28"/>
          <w:szCs w:val="28"/>
          <w:lang w:val="ro-RO"/>
        </w:rPr>
      </w:pPr>
      <w:r w:rsidRPr="00AF7037">
        <w:rPr>
          <w:rFonts w:ascii="Times New Roman" w:hAnsi="Times New Roman"/>
          <w:sz w:val="28"/>
          <w:szCs w:val="28"/>
          <w:lang w:val="pt-BR"/>
        </w:rPr>
        <w:t xml:space="preserve"> - sursele de poluanţi pentru aer, poluanţi, inclusiv surse de mirosuri: </w:t>
      </w:r>
      <w:r w:rsidRPr="00AF7037">
        <w:rPr>
          <w:rFonts w:ascii="Times New Roman" w:hAnsi="Times New Roman"/>
          <w:sz w:val="24"/>
          <w:szCs w:val="24"/>
          <w:lang w:val="pt-BR"/>
        </w:rPr>
        <w:t>În perioada realizării obiectivului, sursele de poluanţi pentru aer sunt reprezentate</w:t>
      </w:r>
      <w:r w:rsidRPr="00AF7037">
        <w:rPr>
          <w:rFonts w:ascii="Times New Roman" w:hAnsi="Times New Roman"/>
          <w:sz w:val="24"/>
          <w:szCs w:val="24"/>
          <w:lang w:val="ro-RO"/>
        </w:rPr>
        <w:t xml:space="preserve"> de utilajele de lucru si </w:t>
      </w:r>
      <w:r w:rsidRPr="00AF7037">
        <w:rPr>
          <w:rFonts w:ascii="Times New Roman" w:hAnsi="Times New Roman"/>
          <w:bCs/>
          <w:sz w:val="24"/>
          <w:szCs w:val="24"/>
          <w:lang w:val="ro-RO"/>
        </w:rPr>
        <w:t>mijloace de transport</w:t>
      </w:r>
      <w:r w:rsidRPr="00AF7037">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AF7037">
        <w:rPr>
          <w:rFonts w:ascii="Times New Roman" w:hAnsi="Times New Roman"/>
          <w:bCs/>
          <w:sz w:val="24"/>
          <w:szCs w:val="24"/>
          <w:lang w:val="ro-RO"/>
        </w:rPr>
        <w:t>mijloace de transport ce vor fi  in stare foarte buna de functionare, facandu-se</w:t>
      </w:r>
      <w:r w:rsidRPr="00AF7037">
        <w:rPr>
          <w:rFonts w:ascii="Times New Roman" w:hAnsi="Times New Roman"/>
          <w:sz w:val="24"/>
          <w:szCs w:val="24"/>
          <w:lang w:val="ro-RO"/>
        </w:rPr>
        <w:t xml:space="preserve"> verificarea zilnică a stării tehnice a utilajelor şi echipamentelor;</w:t>
      </w:r>
      <w:r w:rsidRPr="00AF7037">
        <w:rPr>
          <w:rFonts w:ascii="Times New Roman" w:hAnsi="Times New Roman"/>
          <w:sz w:val="28"/>
          <w:szCs w:val="28"/>
          <w:lang w:val="ro-RO"/>
        </w:rPr>
        <w:t xml:space="preserve"> </w:t>
      </w:r>
    </w:p>
    <w:p w:rsidR="00D8591F" w:rsidRPr="00AF7037" w:rsidRDefault="00D8591F" w:rsidP="00E87FEF">
      <w:pPr>
        <w:spacing w:after="0" w:line="240" w:lineRule="auto"/>
        <w:jc w:val="both"/>
        <w:rPr>
          <w:rFonts w:ascii="Times New Roman" w:hAnsi="Times New Roman"/>
          <w:sz w:val="28"/>
          <w:szCs w:val="28"/>
          <w:lang w:val="ro-RO"/>
        </w:rPr>
      </w:pPr>
      <w:r w:rsidRPr="00AF7037">
        <w:rPr>
          <w:rFonts w:ascii="Times New Roman" w:hAnsi="Times New Roman"/>
          <w:sz w:val="28"/>
          <w:szCs w:val="28"/>
          <w:lang w:val="ro-RO"/>
        </w:rPr>
        <w:t xml:space="preserve">- instalaţiile pentru reţinerea şi dispersia poluanţilor în atmosferă: </w:t>
      </w:r>
      <w:r w:rsidRPr="00AF7037">
        <w:rPr>
          <w:rFonts w:ascii="Times New Roman" w:hAnsi="Times New Roman"/>
          <w:sz w:val="24"/>
          <w:szCs w:val="24"/>
          <w:lang w:val="es-ES" w:eastAsia="ar-SA"/>
        </w:rPr>
        <w:t>stropirea agregatelor si a drumurilor tehnologice pentru a impiedica degajarea pulberilor</w:t>
      </w:r>
      <w:r w:rsidRPr="00AF7037">
        <w:rPr>
          <w:rStyle w:val="tpa1"/>
          <w:rFonts w:ascii="Times New Roman" w:hAnsi="Times New Roman"/>
          <w:sz w:val="24"/>
          <w:szCs w:val="24"/>
          <w:lang w:val="ro-RO"/>
        </w:rPr>
        <w:t>.</w:t>
      </w:r>
    </w:p>
    <w:p w:rsidR="00D8591F" w:rsidRPr="00AF7037" w:rsidRDefault="00D8591F" w:rsidP="0078021E">
      <w:pPr>
        <w:autoSpaceDE w:val="0"/>
        <w:autoSpaceDN w:val="0"/>
        <w:adjustRightInd w:val="0"/>
        <w:spacing w:after="0" w:line="240" w:lineRule="auto"/>
        <w:jc w:val="both"/>
        <w:rPr>
          <w:rFonts w:ascii="Times New Roman" w:hAnsi="Times New Roman"/>
          <w:sz w:val="28"/>
          <w:szCs w:val="28"/>
          <w:lang w:val="ro-RO"/>
        </w:rPr>
      </w:pPr>
      <w:r w:rsidRPr="00AF7037">
        <w:rPr>
          <w:rFonts w:ascii="Times New Roman" w:hAnsi="Times New Roman"/>
          <w:sz w:val="28"/>
          <w:szCs w:val="28"/>
          <w:lang w:val="ro-RO"/>
        </w:rPr>
        <w:t xml:space="preserve">   c) protecţia împotriva zgomotului şi vibraţiilor:</w:t>
      </w:r>
    </w:p>
    <w:p w:rsidR="00D8591F" w:rsidRPr="00AF7037" w:rsidRDefault="00D8591F" w:rsidP="00E87FEF">
      <w:pPr>
        <w:autoSpaceDE w:val="0"/>
        <w:autoSpaceDN w:val="0"/>
        <w:adjustRightInd w:val="0"/>
        <w:spacing w:after="0" w:line="240" w:lineRule="auto"/>
        <w:jc w:val="both"/>
        <w:rPr>
          <w:rFonts w:ascii="Times New Roman" w:hAnsi="Times New Roman"/>
          <w:sz w:val="28"/>
          <w:szCs w:val="28"/>
          <w:lang w:val="ro-RO"/>
        </w:rPr>
      </w:pPr>
      <w:r w:rsidRPr="00AF7037">
        <w:rPr>
          <w:rFonts w:ascii="Times New Roman" w:hAnsi="Times New Roman"/>
          <w:sz w:val="28"/>
          <w:szCs w:val="28"/>
          <w:lang w:val="ro-RO"/>
        </w:rPr>
        <w:t xml:space="preserve">    - sursele de zgomot şi de vibraţii : </w:t>
      </w:r>
      <w:r w:rsidRPr="00AF7037">
        <w:rPr>
          <w:rFonts w:ascii="Times New Roman" w:hAnsi="Times New Roman"/>
          <w:sz w:val="24"/>
          <w:szCs w:val="24"/>
          <w:lang w:val="ro-RO"/>
        </w:rPr>
        <w:t xml:space="preserve">În perioada realizării obiectivului, sursele de zgomot sunt reprezentate de utilajele de lucru si </w:t>
      </w:r>
      <w:r w:rsidRPr="00AF7037">
        <w:rPr>
          <w:rFonts w:ascii="Times New Roman" w:hAnsi="Times New Roman"/>
          <w:bCs/>
          <w:sz w:val="24"/>
          <w:szCs w:val="24"/>
          <w:lang w:val="ro-RO"/>
        </w:rPr>
        <w:t>mijloace de transport;</w:t>
      </w:r>
    </w:p>
    <w:p w:rsidR="00D8591F" w:rsidRPr="00AF7037" w:rsidRDefault="00D8591F" w:rsidP="00E87FEF">
      <w:pPr>
        <w:autoSpaceDE w:val="0"/>
        <w:autoSpaceDN w:val="0"/>
        <w:adjustRightInd w:val="0"/>
        <w:spacing w:after="0" w:line="240" w:lineRule="auto"/>
        <w:jc w:val="both"/>
        <w:rPr>
          <w:rFonts w:ascii="Times New Roman" w:hAnsi="Times New Roman"/>
          <w:sz w:val="24"/>
          <w:szCs w:val="24"/>
          <w:lang w:val="ro-RO"/>
        </w:rPr>
      </w:pPr>
      <w:r w:rsidRPr="00AF7037">
        <w:rPr>
          <w:rFonts w:ascii="Times New Roman" w:hAnsi="Times New Roman"/>
          <w:sz w:val="28"/>
          <w:szCs w:val="28"/>
          <w:lang w:val="ro-RO"/>
        </w:rPr>
        <w:t xml:space="preserve">    - amenajările şi dotările pentru protecţia împotriva zgomotului şi vibraţiilor : </w:t>
      </w:r>
      <w:r w:rsidRPr="00AF7037">
        <w:rPr>
          <w:rFonts w:ascii="Times New Roman" w:hAnsi="Times New Roman"/>
          <w:sz w:val="24"/>
          <w:szCs w:val="24"/>
          <w:lang w:val="ro-RO"/>
        </w:rPr>
        <w:t xml:space="preserve">Nivelul zgomotului utilajelor folosite se incadreaza in limitele normale, fiind folosite numai utilaje si </w:t>
      </w:r>
      <w:r w:rsidRPr="00AF7037">
        <w:rPr>
          <w:rFonts w:ascii="Times New Roman" w:hAnsi="Times New Roman"/>
          <w:bCs/>
          <w:sz w:val="24"/>
          <w:szCs w:val="24"/>
          <w:lang w:val="ro-RO"/>
        </w:rPr>
        <w:t>mijloace de transport ce vor fi  in stare foarte buna de functionare, facandu-se</w:t>
      </w:r>
      <w:r w:rsidRPr="00AF7037">
        <w:rPr>
          <w:rFonts w:ascii="Times New Roman" w:hAnsi="Times New Roman"/>
          <w:sz w:val="24"/>
          <w:szCs w:val="24"/>
          <w:lang w:val="ro-RO"/>
        </w:rPr>
        <w:t xml:space="preserve"> verificarea zilnică a stării tehnice a utilajelor şi echipamentelor;</w:t>
      </w:r>
    </w:p>
    <w:p w:rsidR="00D8591F" w:rsidRPr="00AF7037" w:rsidRDefault="00D8591F" w:rsidP="00E87FEF">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ro-RO"/>
        </w:rPr>
        <w:t xml:space="preserve">    </w:t>
      </w:r>
      <w:r w:rsidRPr="00AF7037">
        <w:rPr>
          <w:rFonts w:ascii="Times New Roman" w:hAnsi="Times New Roman"/>
          <w:sz w:val="28"/>
          <w:szCs w:val="28"/>
          <w:lang w:val="pt-BR"/>
        </w:rPr>
        <w:t>d) protecţia împotriva radiaţiilor:</w:t>
      </w:r>
    </w:p>
    <w:p w:rsidR="00D8591F" w:rsidRPr="00AF7037" w:rsidRDefault="00D8591F" w:rsidP="00E87FEF">
      <w:pPr>
        <w:autoSpaceDE w:val="0"/>
        <w:autoSpaceDN w:val="0"/>
        <w:adjustRightInd w:val="0"/>
        <w:spacing w:after="0" w:line="240" w:lineRule="auto"/>
        <w:jc w:val="both"/>
        <w:rPr>
          <w:rFonts w:ascii="Times New Roman" w:hAnsi="Times New Roman"/>
          <w:sz w:val="24"/>
          <w:szCs w:val="24"/>
          <w:lang w:val="pt-BR"/>
        </w:rPr>
      </w:pPr>
      <w:r w:rsidRPr="00AF7037">
        <w:rPr>
          <w:rFonts w:ascii="Times New Roman" w:hAnsi="Times New Roman"/>
          <w:sz w:val="28"/>
          <w:szCs w:val="28"/>
          <w:lang w:val="pt-BR"/>
        </w:rPr>
        <w:t xml:space="preserve">    - sursele de radiaţii: </w:t>
      </w:r>
      <w:r w:rsidRPr="00AF7037">
        <w:rPr>
          <w:rFonts w:ascii="Times New Roman" w:hAnsi="Times New Roman"/>
          <w:sz w:val="24"/>
          <w:szCs w:val="24"/>
          <w:lang w:val="pt-BR"/>
        </w:rPr>
        <w:t>nu este cazul;</w:t>
      </w:r>
    </w:p>
    <w:p w:rsidR="00D8591F" w:rsidRPr="00AF7037" w:rsidRDefault="00D8591F" w:rsidP="00E87FEF">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 amenajările şi dotările pentru protecţia împotriva radiaţiilor: </w:t>
      </w:r>
      <w:r w:rsidRPr="00AF7037">
        <w:rPr>
          <w:rFonts w:ascii="Times New Roman" w:hAnsi="Times New Roman"/>
          <w:sz w:val="24"/>
          <w:szCs w:val="24"/>
          <w:lang w:val="pt-BR"/>
        </w:rPr>
        <w:t>nu este cazul;</w:t>
      </w:r>
    </w:p>
    <w:p w:rsidR="00D8591F" w:rsidRPr="00AF7037" w:rsidRDefault="00D8591F" w:rsidP="00E87FEF">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e) protecţia solului şi a subsolului:</w:t>
      </w:r>
    </w:p>
    <w:p w:rsidR="00D8591F" w:rsidRPr="00AF7037" w:rsidRDefault="00D8591F" w:rsidP="00E87FEF">
      <w:pPr>
        <w:tabs>
          <w:tab w:val="num" w:pos="900"/>
        </w:tabs>
        <w:spacing w:line="240" w:lineRule="auto"/>
        <w:jc w:val="both"/>
        <w:rPr>
          <w:rFonts w:ascii="Times New Roman" w:hAnsi="Times New Roman"/>
          <w:bCs/>
          <w:iCs/>
          <w:sz w:val="24"/>
          <w:szCs w:val="24"/>
          <w:lang w:val="ro-RO"/>
        </w:rPr>
      </w:pPr>
      <w:r w:rsidRPr="00AF7037">
        <w:rPr>
          <w:rFonts w:ascii="Times New Roman" w:hAnsi="Times New Roman"/>
          <w:sz w:val="28"/>
          <w:szCs w:val="28"/>
          <w:lang w:val="pt-BR"/>
        </w:rPr>
        <w:t xml:space="preserve">    - sursele de poluanţi pentru sol, subsol, ape freatice şi de adâncime:</w:t>
      </w:r>
      <w:r w:rsidRPr="00AF7037">
        <w:rPr>
          <w:rFonts w:ascii="Times New Roman" w:hAnsi="Times New Roman"/>
          <w:sz w:val="28"/>
          <w:szCs w:val="28"/>
          <w:lang w:val="ro-RO"/>
        </w:rPr>
        <w:t xml:space="preserve"> </w:t>
      </w:r>
      <w:r w:rsidRPr="00AF7037">
        <w:rPr>
          <w:rStyle w:val="tpa1"/>
          <w:rFonts w:ascii="Times New Roman" w:hAnsi="Times New Roman"/>
          <w:sz w:val="24"/>
          <w:szCs w:val="24"/>
          <w:lang w:val="ro-RO"/>
        </w:rPr>
        <w:t>E</w:t>
      </w:r>
      <w:r w:rsidRPr="00AF7037">
        <w:rPr>
          <w:rFonts w:ascii="Times New Roman" w:hAnsi="Times New Roman"/>
          <w:bCs/>
          <w:iCs/>
          <w:sz w:val="24"/>
          <w:szCs w:val="24"/>
          <w:lang w:val="ro-RO"/>
        </w:rPr>
        <w:t xml:space="preserve">ventualele scurgeri accidentale de produs petrolier de la utilaje </w:t>
      </w:r>
      <w:r w:rsidRPr="00AF7037">
        <w:rPr>
          <w:rFonts w:ascii="Times New Roman" w:hAnsi="Times New Roman"/>
          <w:sz w:val="24"/>
          <w:szCs w:val="24"/>
          <w:lang w:val="ro-RO"/>
        </w:rPr>
        <w:t xml:space="preserve">si </w:t>
      </w:r>
      <w:r w:rsidRPr="00AF7037">
        <w:rPr>
          <w:rFonts w:ascii="Times New Roman" w:hAnsi="Times New Roman"/>
          <w:bCs/>
          <w:sz w:val="24"/>
          <w:szCs w:val="24"/>
          <w:lang w:val="ro-RO"/>
        </w:rPr>
        <w:t>mijloace de transport</w:t>
      </w:r>
      <w:r w:rsidRPr="00AF7037">
        <w:rPr>
          <w:rFonts w:ascii="Times New Roman" w:hAnsi="Times New Roman"/>
          <w:bCs/>
          <w:iCs/>
          <w:sz w:val="24"/>
          <w:szCs w:val="24"/>
          <w:lang w:val="ro-RO"/>
        </w:rPr>
        <w:t>;</w:t>
      </w:r>
    </w:p>
    <w:p w:rsidR="00D8591F" w:rsidRPr="00AF7037" w:rsidRDefault="00D8591F" w:rsidP="006814C0">
      <w:pPr>
        <w:tabs>
          <w:tab w:val="num" w:pos="900"/>
        </w:tabs>
        <w:spacing w:line="240" w:lineRule="auto"/>
        <w:jc w:val="both"/>
        <w:rPr>
          <w:rFonts w:ascii="Times New Roman" w:hAnsi="Times New Roman"/>
          <w:sz w:val="24"/>
          <w:szCs w:val="24"/>
          <w:lang w:val="pt-BR"/>
        </w:rPr>
      </w:pPr>
      <w:r w:rsidRPr="00AF7037">
        <w:rPr>
          <w:rFonts w:ascii="Times New Roman" w:hAnsi="Times New Roman"/>
          <w:sz w:val="28"/>
          <w:szCs w:val="28"/>
          <w:lang w:val="pt-BR"/>
        </w:rPr>
        <w:t xml:space="preserve"> - lucrările şi dotările pentru protecţia solului şi a subsolului:</w:t>
      </w:r>
      <w:r w:rsidRPr="00AF7037">
        <w:rPr>
          <w:rStyle w:val="tpa1"/>
          <w:rFonts w:ascii="Times New Roman" w:hAnsi="Times New Roman"/>
          <w:sz w:val="28"/>
          <w:szCs w:val="28"/>
          <w:lang w:val="ro-RO"/>
        </w:rPr>
        <w:t xml:space="preserve"> </w:t>
      </w:r>
      <w:r w:rsidRPr="00AF7037">
        <w:rPr>
          <w:rStyle w:val="tpa1"/>
          <w:rFonts w:ascii="Times New Roman" w:hAnsi="Times New Roman"/>
          <w:sz w:val="24"/>
          <w:szCs w:val="24"/>
          <w:lang w:val="ro-RO"/>
        </w:rPr>
        <w:t>E</w:t>
      </w:r>
      <w:r w:rsidRPr="00AF7037">
        <w:rPr>
          <w:rFonts w:ascii="Times New Roman" w:hAnsi="Times New Roman"/>
          <w:bCs/>
          <w:iCs/>
          <w:sz w:val="24"/>
          <w:szCs w:val="24"/>
          <w:lang w:val="ro-RO"/>
        </w:rPr>
        <w:t xml:space="preserve">ventualele scurgeri accidentale de produs petrolier de la utilaje </w:t>
      </w:r>
      <w:r w:rsidRPr="00AF7037">
        <w:rPr>
          <w:rFonts w:ascii="Times New Roman" w:hAnsi="Times New Roman"/>
          <w:sz w:val="24"/>
          <w:szCs w:val="24"/>
          <w:lang w:val="ro-RO"/>
        </w:rPr>
        <w:t xml:space="preserve">si </w:t>
      </w:r>
      <w:r w:rsidRPr="00AF7037">
        <w:rPr>
          <w:rFonts w:ascii="Times New Roman" w:hAnsi="Times New Roman"/>
          <w:bCs/>
          <w:sz w:val="24"/>
          <w:szCs w:val="24"/>
          <w:lang w:val="ro-RO"/>
        </w:rPr>
        <w:t>mijloace de transport</w:t>
      </w:r>
      <w:r w:rsidRPr="00AF7037">
        <w:rPr>
          <w:rFonts w:ascii="Times New Roman" w:hAnsi="Times New Roman"/>
          <w:bCs/>
          <w:iCs/>
          <w:sz w:val="24"/>
          <w:szCs w:val="24"/>
          <w:lang w:val="ro-RO"/>
        </w:rPr>
        <w:t>, vor fi indepartate cu material absorbant din dotare;</w:t>
      </w:r>
    </w:p>
    <w:p w:rsidR="00D8591F" w:rsidRPr="00AF7037" w:rsidRDefault="00D8591F" w:rsidP="006814C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f) protecţia ecosistemelor terestre şi acvatice:</w:t>
      </w:r>
    </w:p>
    <w:p w:rsidR="00D8591F" w:rsidRPr="00AF7037" w:rsidRDefault="00D8591F"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AF7037">
        <w:rPr>
          <w:rFonts w:ascii="Times New Roman" w:hAnsi="Times New Roman"/>
          <w:sz w:val="28"/>
          <w:szCs w:val="28"/>
          <w:lang w:val="pt-BR"/>
        </w:rPr>
        <w:t xml:space="preserve">   - identificarea arealelor sensibile ce pot fi afectate de proiect: </w:t>
      </w:r>
      <w:r w:rsidRPr="00AF7037">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D8591F" w:rsidRPr="00AF7037" w:rsidRDefault="00D8591F" w:rsidP="007F40F0">
      <w:pPr>
        <w:autoSpaceDE w:val="0"/>
        <w:autoSpaceDN w:val="0"/>
        <w:adjustRightInd w:val="0"/>
        <w:spacing w:after="0" w:line="240" w:lineRule="auto"/>
        <w:jc w:val="both"/>
        <w:rPr>
          <w:rFonts w:ascii="Times New Roman" w:hAnsi="Times New Roman"/>
          <w:sz w:val="24"/>
          <w:szCs w:val="24"/>
          <w:lang w:val="ro-RO"/>
        </w:rPr>
      </w:pPr>
      <w:r w:rsidRPr="00AF7037">
        <w:rPr>
          <w:rFonts w:ascii="Times New Roman" w:hAnsi="Times New Roman"/>
          <w:sz w:val="28"/>
          <w:szCs w:val="28"/>
          <w:lang w:val="ro-RO"/>
        </w:rPr>
        <w:t xml:space="preserve">    - lucrările, dotările şi măsurile pentru protecţia biodiversităţii, monumentelor naturii şi ariilor protejate: </w:t>
      </w:r>
      <w:r w:rsidRPr="00AF7037">
        <w:rPr>
          <w:rFonts w:ascii="Times New Roman" w:hAnsi="Times New Roman"/>
          <w:sz w:val="24"/>
          <w:szCs w:val="24"/>
          <w:lang w:val="ro-RO"/>
        </w:rPr>
        <w:t>nu sunt necesare astfel de lucrari, dotari si masuri pentru protectia biodiversitatii;</w:t>
      </w: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ro-RO"/>
        </w:rPr>
        <w:t xml:space="preserve">    </w:t>
      </w:r>
      <w:r w:rsidRPr="00AF7037">
        <w:rPr>
          <w:rFonts w:ascii="Times New Roman" w:hAnsi="Times New Roman"/>
          <w:sz w:val="28"/>
          <w:szCs w:val="28"/>
          <w:lang w:val="pt-BR"/>
        </w:rPr>
        <w:t>g) protecţia aşezărilor umane şi a altor obiective de interes public:</w:t>
      </w:r>
    </w:p>
    <w:p w:rsidR="00D8591F" w:rsidRPr="00AF7037" w:rsidRDefault="00D8591F" w:rsidP="007F40F0">
      <w:pPr>
        <w:autoSpaceDE w:val="0"/>
        <w:autoSpaceDN w:val="0"/>
        <w:adjustRightInd w:val="0"/>
        <w:spacing w:after="0" w:line="240" w:lineRule="auto"/>
        <w:jc w:val="both"/>
        <w:rPr>
          <w:rFonts w:ascii="Times New Roman" w:hAnsi="Times New Roman"/>
          <w:sz w:val="24"/>
          <w:szCs w:val="24"/>
          <w:lang w:val="pt-BR"/>
        </w:rPr>
      </w:pPr>
      <w:r w:rsidRPr="00AF7037">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w:t>
      </w:r>
      <w:r w:rsidRPr="00AF7037">
        <w:rPr>
          <w:rFonts w:ascii="Times New Roman" w:hAnsi="Times New Roman"/>
          <w:sz w:val="24"/>
          <w:szCs w:val="24"/>
          <w:lang w:val="pt-BR"/>
        </w:rPr>
        <w:t xml:space="preserve">tradiţional şi altele: proiectul va fi implementat in </w:t>
      </w:r>
      <w:r w:rsidRPr="00AF7037">
        <w:rPr>
          <w:rFonts w:ascii="Times New Roman" w:hAnsi="Times New Roman"/>
          <w:sz w:val="24"/>
          <w:szCs w:val="24"/>
          <w:lang w:val="ro-RO"/>
        </w:rPr>
        <w:t>comuna Nicolae Balcescu, satul Dorobantu, judetul Constanta</w:t>
      </w:r>
      <w:r w:rsidRPr="00AF7037">
        <w:rPr>
          <w:rFonts w:ascii="Times New Roman" w:hAnsi="Times New Roman"/>
          <w:sz w:val="24"/>
          <w:szCs w:val="24"/>
          <w:lang w:val="pt-BR"/>
        </w:rPr>
        <w:t>, in afara unor zone asupra cărora există instituit un regim de restricţie;</w:t>
      </w:r>
    </w:p>
    <w:p w:rsidR="00D8591F" w:rsidRPr="00AF7037" w:rsidRDefault="00D8591F" w:rsidP="008F1413">
      <w:pPr>
        <w:autoSpaceDE w:val="0"/>
        <w:autoSpaceDN w:val="0"/>
        <w:adjustRightInd w:val="0"/>
        <w:spacing w:after="0" w:line="240" w:lineRule="auto"/>
        <w:jc w:val="both"/>
        <w:rPr>
          <w:rFonts w:ascii="Times New Roman" w:hAnsi="Times New Roman"/>
          <w:sz w:val="24"/>
          <w:szCs w:val="24"/>
          <w:lang w:val="ro-RO"/>
        </w:rPr>
      </w:pPr>
      <w:r w:rsidRPr="00AF7037">
        <w:rPr>
          <w:rFonts w:ascii="Times New Roman" w:hAnsi="Times New Roman"/>
          <w:sz w:val="28"/>
          <w:szCs w:val="28"/>
          <w:lang w:val="pt-BR"/>
        </w:rPr>
        <w:t xml:space="preserve">    - lucrările, dotările şi măsurile pentru protecţia aşezărilor umane şi a obiectivelor protejate şi/sau de interes public</w:t>
      </w:r>
      <w:r w:rsidRPr="00AF7037">
        <w:rPr>
          <w:rFonts w:ascii="Times New Roman" w:hAnsi="Times New Roman"/>
          <w:sz w:val="28"/>
          <w:szCs w:val="28"/>
          <w:lang w:val="ro-RO"/>
        </w:rPr>
        <w:t xml:space="preserve">: </w:t>
      </w:r>
      <w:r w:rsidRPr="00AF7037">
        <w:rPr>
          <w:rFonts w:ascii="Times New Roman" w:hAnsi="Times New Roman"/>
          <w:sz w:val="24"/>
          <w:szCs w:val="24"/>
          <w:lang w:val="ro-RO"/>
        </w:rPr>
        <w:t xml:space="preserve">nu sunt necesare astfel de lucrari, dotari si masuri pentru protectia </w:t>
      </w:r>
      <w:r w:rsidRPr="00AF7037">
        <w:rPr>
          <w:rFonts w:ascii="Times New Roman" w:hAnsi="Times New Roman"/>
          <w:sz w:val="24"/>
          <w:szCs w:val="24"/>
          <w:lang w:val="pt-BR"/>
        </w:rPr>
        <w:t>aşezărilor umane şi a obiectivelor protejate şi/sau de interes public</w:t>
      </w:r>
      <w:r w:rsidRPr="00AF7037">
        <w:rPr>
          <w:rFonts w:ascii="Times New Roman" w:hAnsi="Times New Roman"/>
          <w:sz w:val="24"/>
          <w:szCs w:val="24"/>
          <w:lang w:val="ro-RO"/>
        </w:rPr>
        <w:t>;</w:t>
      </w:r>
    </w:p>
    <w:p w:rsidR="00D8591F" w:rsidRPr="00AF7037" w:rsidRDefault="00D8591F" w:rsidP="0078021E">
      <w:pPr>
        <w:autoSpaceDE w:val="0"/>
        <w:autoSpaceDN w:val="0"/>
        <w:adjustRightInd w:val="0"/>
        <w:spacing w:after="0" w:line="240" w:lineRule="auto"/>
        <w:jc w:val="both"/>
        <w:rPr>
          <w:rFonts w:ascii="Times New Roman" w:hAnsi="Times New Roman"/>
          <w:sz w:val="28"/>
          <w:szCs w:val="28"/>
          <w:lang w:val="ro-RO"/>
        </w:rPr>
      </w:pPr>
      <w:r w:rsidRPr="00AF7037">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it-IT"/>
        </w:rPr>
      </w:pPr>
      <w:r w:rsidRPr="00AF7037">
        <w:rPr>
          <w:rFonts w:ascii="Times New Roman" w:hAnsi="Times New Roman"/>
          <w:sz w:val="28"/>
          <w:szCs w:val="28"/>
          <w:lang w:val="ro-RO"/>
        </w:rPr>
        <w:t xml:space="preserve">    </w:t>
      </w:r>
      <w:r w:rsidRPr="00AF7037">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D8591F" w:rsidRPr="00AF7037" w:rsidRDefault="00D8591F" w:rsidP="00160B39">
      <w:pPr>
        <w:numPr>
          <w:ilvl w:val="0"/>
          <w:numId w:val="16"/>
        </w:numPr>
        <w:spacing w:after="0" w:line="240" w:lineRule="auto"/>
        <w:jc w:val="both"/>
        <w:rPr>
          <w:rFonts w:ascii="Times New Roman" w:hAnsi="Times New Roman"/>
          <w:sz w:val="24"/>
          <w:szCs w:val="24"/>
          <w:lang w:val="ro-RO"/>
        </w:rPr>
      </w:pPr>
      <w:r w:rsidRPr="00AF7037">
        <w:rPr>
          <w:rFonts w:ascii="Times New Roman" w:hAnsi="Times New Roman"/>
          <w:b/>
          <w:sz w:val="24"/>
          <w:szCs w:val="24"/>
          <w:lang w:val="ro-RO"/>
        </w:rPr>
        <w:t>deseuri municipale amestecate</w:t>
      </w:r>
      <w:r w:rsidRPr="00AF7037">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D8591F" w:rsidRPr="00AF7037" w:rsidRDefault="00D8591F" w:rsidP="00160B39">
      <w:pPr>
        <w:numPr>
          <w:ilvl w:val="0"/>
          <w:numId w:val="16"/>
        </w:numPr>
        <w:spacing w:after="0" w:line="240" w:lineRule="auto"/>
        <w:jc w:val="both"/>
        <w:rPr>
          <w:rFonts w:ascii="Times New Roman" w:hAnsi="Times New Roman"/>
          <w:sz w:val="24"/>
          <w:szCs w:val="24"/>
          <w:lang w:val="ro-RO"/>
        </w:rPr>
      </w:pPr>
      <w:r w:rsidRPr="00AF7037">
        <w:rPr>
          <w:rFonts w:ascii="Times New Roman" w:hAnsi="Times New Roman"/>
          <w:sz w:val="24"/>
          <w:szCs w:val="24"/>
          <w:lang w:val="ro-RO"/>
        </w:rPr>
        <w:t xml:space="preserve"> </w:t>
      </w:r>
      <w:r w:rsidRPr="00AF7037">
        <w:rPr>
          <w:rFonts w:ascii="Times New Roman" w:hAnsi="Times New Roman"/>
          <w:b/>
          <w:sz w:val="24"/>
          <w:szCs w:val="24"/>
          <w:lang w:val="ro-RO"/>
        </w:rPr>
        <w:t>deseuri reciclabile</w:t>
      </w:r>
      <w:r w:rsidRPr="00AF7037">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D8591F" w:rsidRPr="00AF7037" w:rsidRDefault="00D8591F" w:rsidP="00160B39">
      <w:pPr>
        <w:numPr>
          <w:ilvl w:val="0"/>
          <w:numId w:val="16"/>
        </w:numPr>
        <w:spacing w:after="0" w:line="240" w:lineRule="auto"/>
        <w:jc w:val="both"/>
        <w:rPr>
          <w:rFonts w:ascii="Times New Roman" w:hAnsi="Times New Roman"/>
          <w:sz w:val="24"/>
          <w:szCs w:val="24"/>
          <w:lang w:val="ro-RO"/>
        </w:rPr>
      </w:pPr>
      <w:r w:rsidRPr="00AF7037">
        <w:rPr>
          <w:rFonts w:ascii="Times New Roman" w:hAnsi="Times New Roman"/>
          <w:b/>
          <w:sz w:val="24"/>
          <w:szCs w:val="24"/>
        </w:rPr>
        <w:t>deseuri de constructii</w:t>
      </w:r>
      <w:r w:rsidRPr="00AF7037">
        <w:rPr>
          <w:rFonts w:ascii="Times New Roman" w:hAnsi="Times New Roman"/>
          <w:sz w:val="24"/>
          <w:szCs w:val="24"/>
        </w:rPr>
        <w:t xml:space="preserve">: </w:t>
      </w:r>
    </w:p>
    <w:p w:rsidR="00D8591F" w:rsidRPr="00AF7037" w:rsidRDefault="00D8591F"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AF7037">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AF7037">
        <w:rPr>
          <w:rFonts w:ascii="Times New Roman" w:hAnsi="Times New Roman"/>
          <w:sz w:val="28"/>
          <w:szCs w:val="28"/>
          <w:lang w:val="ro-RO"/>
        </w:rPr>
        <w:t xml:space="preserve"> </w:t>
      </w:r>
      <w:r w:rsidRPr="00AF7037">
        <w:rPr>
          <w:rFonts w:ascii="Times New Roman" w:hAnsi="Times New Roman"/>
          <w:sz w:val="24"/>
          <w:szCs w:val="24"/>
          <w:lang w:val="ro-RO"/>
        </w:rPr>
        <w:t>cantitatile vor varia zilnic, in functie de fazele de realizare ale proiectului.</w:t>
      </w: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ro-RO"/>
        </w:rPr>
        <w:t xml:space="preserve">    </w:t>
      </w:r>
      <w:r w:rsidRPr="00AF7037">
        <w:rPr>
          <w:rFonts w:ascii="Times New Roman" w:hAnsi="Times New Roman"/>
          <w:sz w:val="28"/>
          <w:szCs w:val="28"/>
          <w:lang w:val="pt-BR"/>
        </w:rPr>
        <w:t>- programul de prevenire şi reducere a cantităţilor de deşeuri generate:</w:t>
      </w:r>
    </w:p>
    <w:p w:rsidR="00D8591F" w:rsidRPr="00AF7037" w:rsidRDefault="00D8591F" w:rsidP="00022A1B">
      <w:pPr>
        <w:pStyle w:val="TableContents"/>
        <w:ind w:firstLine="720"/>
        <w:rPr>
          <w:lang w:val="pt-BR"/>
        </w:rPr>
      </w:pPr>
      <w:r w:rsidRPr="00AF7037">
        <w:rPr>
          <w:lang w:val="pt-BR"/>
        </w:rPr>
        <w:t>- colectarea selectiva;</w:t>
      </w:r>
    </w:p>
    <w:p w:rsidR="00D8591F" w:rsidRPr="00AF7037" w:rsidRDefault="00D8591F" w:rsidP="00022A1B">
      <w:pPr>
        <w:pStyle w:val="TableContents"/>
        <w:ind w:firstLine="720"/>
        <w:rPr>
          <w:lang w:val="pt-BR"/>
        </w:rPr>
      </w:pPr>
      <w:r w:rsidRPr="00AF7037">
        <w:rPr>
          <w:lang w:val="pt-BR"/>
        </w:rPr>
        <w:t>- utilizarea rationala a resurselor de igiena a spatiilor;</w:t>
      </w:r>
    </w:p>
    <w:p w:rsidR="00D8591F" w:rsidRPr="00AF7037" w:rsidRDefault="00D8591F" w:rsidP="00022A1B">
      <w:pPr>
        <w:autoSpaceDE w:val="0"/>
        <w:autoSpaceDN w:val="0"/>
        <w:adjustRightInd w:val="0"/>
        <w:spacing w:after="0" w:line="240" w:lineRule="auto"/>
        <w:ind w:left="720"/>
        <w:jc w:val="both"/>
        <w:rPr>
          <w:rFonts w:ascii="Times New Roman" w:hAnsi="Times New Roman"/>
          <w:sz w:val="24"/>
          <w:szCs w:val="24"/>
          <w:lang w:val="it-IT"/>
        </w:rPr>
      </w:pPr>
      <w:r w:rsidRPr="00AF7037">
        <w:rPr>
          <w:rFonts w:ascii="Times New Roman" w:hAnsi="Times New Roman"/>
          <w:sz w:val="24"/>
          <w:szCs w:val="24"/>
          <w:lang w:val="it-IT"/>
        </w:rPr>
        <w:t>- instruirea personalului in sensul protectiei mediului prin reducerea generarii de deseuri;</w:t>
      </w:r>
    </w:p>
    <w:p w:rsidR="00D8591F" w:rsidRPr="00AF7037" w:rsidRDefault="00D8591F" w:rsidP="00022A1B">
      <w:pPr>
        <w:autoSpaceDE w:val="0"/>
        <w:autoSpaceDN w:val="0"/>
        <w:adjustRightInd w:val="0"/>
        <w:spacing w:after="0" w:line="240" w:lineRule="auto"/>
        <w:ind w:left="720"/>
        <w:jc w:val="both"/>
        <w:rPr>
          <w:rFonts w:ascii="Times New Roman" w:hAnsi="Times New Roman"/>
          <w:sz w:val="24"/>
          <w:szCs w:val="24"/>
          <w:lang w:val="it-IT"/>
        </w:rPr>
      </w:pPr>
      <w:r w:rsidRPr="00AF7037">
        <w:rPr>
          <w:rFonts w:ascii="Times New Roman" w:hAnsi="Times New Roman"/>
          <w:sz w:val="24"/>
          <w:szCs w:val="24"/>
          <w:lang w:val="it-IT"/>
        </w:rPr>
        <w:t>- evacuarea deseurilor se va realiza astfel incat sa se evite formara de stocuri.</w:t>
      </w: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it-IT"/>
        </w:rPr>
      </w:pPr>
      <w:r w:rsidRPr="00AF7037">
        <w:rPr>
          <w:rFonts w:ascii="Times New Roman" w:hAnsi="Times New Roman"/>
          <w:sz w:val="28"/>
          <w:szCs w:val="28"/>
          <w:lang w:val="it-IT"/>
        </w:rPr>
        <w:t xml:space="preserve">    - planul de gestionare a deşeurilor:</w:t>
      </w:r>
    </w:p>
    <w:p w:rsidR="00D8591F" w:rsidRPr="00AF7037" w:rsidRDefault="00D8591F" w:rsidP="00022A1B">
      <w:pPr>
        <w:autoSpaceDE w:val="0"/>
        <w:autoSpaceDN w:val="0"/>
        <w:adjustRightInd w:val="0"/>
        <w:spacing w:after="0" w:line="240" w:lineRule="auto"/>
        <w:ind w:firstLine="720"/>
        <w:jc w:val="both"/>
        <w:rPr>
          <w:rFonts w:ascii="Times New Roman" w:hAnsi="Times New Roman"/>
          <w:sz w:val="24"/>
          <w:szCs w:val="24"/>
          <w:lang w:val="ro-RO"/>
        </w:rPr>
      </w:pPr>
      <w:r w:rsidRPr="00AF7037">
        <w:rPr>
          <w:rFonts w:ascii="Times New Roman" w:hAnsi="Times New Roman"/>
          <w:sz w:val="24"/>
          <w:szCs w:val="24"/>
          <w:lang w:val="it-IT"/>
        </w:rPr>
        <w:t xml:space="preserve">- </w:t>
      </w:r>
      <w:r w:rsidRPr="00AF7037">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ro-RO"/>
        </w:rPr>
      </w:pPr>
      <w:r w:rsidRPr="00AF7037">
        <w:rPr>
          <w:rFonts w:ascii="Times New Roman" w:hAnsi="Times New Roman"/>
          <w:sz w:val="28"/>
          <w:szCs w:val="28"/>
          <w:lang w:val="ro-RO"/>
        </w:rPr>
        <w:t xml:space="preserve">   </w:t>
      </w: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ro-RO"/>
        </w:rPr>
        <w:t xml:space="preserve"> </w:t>
      </w:r>
      <w:r w:rsidRPr="00AF7037">
        <w:rPr>
          <w:rFonts w:ascii="Times New Roman" w:hAnsi="Times New Roman"/>
          <w:sz w:val="28"/>
          <w:szCs w:val="28"/>
          <w:lang w:val="pt-BR"/>
        </w:rPr>
        <w:t>i) gospodărirea substanţelor şi preparatelor chimice periculoase:</w:t>
      </w:r>
    </w:p>
    <w:p w:rsidR="00D8591F" w:rsidRPr="00AF7037" w:rsidRDefault="00D8591F" w:rsidP="007F40F0">
      <w:pPr>
        <w:autoSpaceDE w:val="0"/>
        <w:autoSpaceDN w:val="0"/>
        <w:adjustRightInd w:val="0"/>
        <w:spacing w:after="0" w:line="240" w:lineRule="auto"/>
        <w:jc w:val="both"/>
        <w:rPr>
          <w:rFonts w:ascii="Times New Roman" w:hAnsi="Times New Roman"/>
          <w:sz w:val="24"/>
          <w:szCs w:val="24"/>
          <w:lang w:val="pt-BR"/>
        </w:rPr>
      </w:pPr>
      <w:r w:rsidRPr="00AF7037">
        <w:rPr>
          <w:rFonts w:ascii="Times New Roman" w:hAnsi="Times New Roman"/>
          <w:sz w:val="28"/>
          <w:szCs w:val="28"/>
          <w:lang w:val="pt-BR"/>
        </w:rPr>
        <w:t xml:space="preserve">    - substanţele şi preparatele chimice periculoase utilizate şi/sau produse: </w:t>
      </w:r>
      <w:r w:rsidRPr="00AF7037">
        <w:rPr>
          <w:rFonts w:ascii="Times New Roman" w:hAnsi="Times New Roman"/>
          <w:sz w:val="24"/>
          <w:szCs w:val="24"/>
          <w:lang w:val="pt-BR"/>
        </w:rPr>
        <w:t>nu se vor utiliza substante periculoase;</w:t>
      </w:r>
    </w:p>
    <w:p w:rsidR="00D8591F" w:rsidRPr="00AF7037" w:rsidRDefault="00D8591F" w:rsidP="007F40F0">
      <w:pPr>
        <w:autoSpaceDE w:val="0"/>
        <w:autoSpaceDN w:val="0"/>
        <w:adjustRightInd w:val="0"/>
        <w:spacing w:after="0" w:line="240" w:lineRule="auto"/>
        <w:jc w:val="both"/>
        <w:rPr>
          <w:rFonts w:ascii="Times New Roman" w:hAnsi="Times New Roman"/>
          <w:sz w:val="24"/>
          <w:szCs w:val="24"/>
          <w:lang w:val="pt-BR"/>
        </w:rPr>
      </w:pPr>
      <w:r w:rsidRPr="00AF7037">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AF7037">
        <w:rPr>
          <w:rFonts w:ascii="Times New Roman" w:hAnsi="Times New Roman"/>
          <w:sz w:val="24"/>
          <w:szCs w:val="24"/>
          <w:lang w:val="pt-BR"/>
        </w:rPr>
        <w:t>nu este cazul.</w:t>
      </w:r>
    </w:p>
    <w:p w:rsidR="00D8591F" w:rsidRPr="00AF7037" w:rsidRDefault="00D8591F" w:rsidP="007F40F0">
      <w:pPr>
        <w:autoSpaceDE w:val="0"/>
        <w:autoSpaceDN w:val="0"/>
        <w:adjustRightInd w:val="0"/>
        <w:spacing w:after="0" w:line="240" w:lineRule="auto"/>
        <w:jc w:val="both"/>
        <w:rPr>
          <w:rFonts w:ascii="Times New Roman" w:hAnsi="Times New Roman"/>
          <w:sz w:val="24"/>
          <w:szCs w:val="24"/>
          <w:lang w:val="pt-BR"/>
        </w:rPr>
      </w:pPr>
      <w:r w:rsidRPr="00AF7037">
        <w:rPr>
          <w:rFonts w:ascii="Times New Roman" w:hAnsi="Times New Roman"/>
          <w:sz w:val="28"/>
          <w:szCs w:val="28"/>
          <w:lang w:val="pt-BR"/>
        </w:rPr>
        <w:t xml:space="preserve">    B. Utilizarea resurselor naturale, în special a solului, a terenurilor, a apei şi a biodiversităţii:</w:t>
      </w:r>
      <w:r w:rsidRPr="00AF7037">
        <w:rPr>
          <w:lang w:val="ro-RO"/>
        </w:rPr>
        <w:t xml:space="preserve"> </w:t>
      </w:r>
      <w:r w:rsidRPr="00AF7037">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VII. Descrierea aspectelor de mediu susceptibile a fi afectate în mod semnificativ de proiect:</w:t>
      </w: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D8591F" w:rsidRPr="00AF7037" w:rsidRDefault="00D8591F" w:rsidP="00F858D1">
      <w:pPr>
        <w:spacing w:line="240" w:lineRule="auto"/>
        <w:ind w:firstLine="540"/>
        <w:jc w:val="both"/>
        <w:rPr>
          <w:rFonts w:ascii="Times New Roman" w:hAnsi="Times New Roman"/>
          <w:sz w:val="24"/>
          <w:szCs w:val="24"/>
          <w:lang w:val="it-IT"/>
        </w:rPr>
      </w:pPr>
      <w:r w:rsidRPr="00AF7037">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D8591F" w:rsidRPr="00AF7037" w:rsidRDefault="00D8591F" w:rsidP="00F858D1">
      <w:pPr>
        <w:pStyle w:val="BodyText"/>
        <w:tabs>
          <w:tab w:val="num" w:pos="900"/>
        </w:tabs>
        <w:jc w:val="both"/>
        <w:rPr>
          <w:b w:val="0"/>
          <w:bCs/>
          <w:szCs w:val="24"/>
          <w:lang w:val="ro-RO"/>
        </w:rPr>
      </w:pPr>
      <w:r w:rsidRPr="00AF7037">
        <w:rPr>
          <w:b w:val="0"/>
          <w:bCs/>
          <w:szCs w:val="24"/>
          <w:lang w:val="ro-RO"/>
        </w:rPr>
        <w:t>- mijloacele de transport şi utilajele folosite vor fi  in stare foarte buna de functionare;</w:t>
      </w:r>
    </w:p>
    <w:p w:rsidR="00D8591F" w:rsidRPr="00AF7037" w:rsidRDefault="00D8591F" w:rsidP="00F858D1">
      <w:pPr>
        <w:pStyle w:val="Default"/>
        <w:jc w:val="both"/>
        <w:rPr>
          <w:color w:val="auto"/>
          <w:lang w:val="pt-BR"/>
        </w:rPr>
      </w:pPr>
      <w:r w:rsidRPr="00AF7037">
        <w:rPr>
          <w:color w:val="auto"/>
          <w:lang w:val="pt-BR"/>
        </w:rPr>
        <w:t xml:space="preserve">- verificarea zilnică a stării tehnice a utilajelor şi echipamentelor; </w:t>
      </w:r>
    </w:p>
    <w:p w:rsidR="00D8591F" w:rsidRPr="00AF7037" w:rsidRDefault="00D8591F" w:rsidP="00F858D1">
      <w:pPr>
        <w:pStyle w:val="BodyText"/>
        <w:tabs>
          <w:tab w:val="num" w:pos="900"/>
        </w:tabs>
        <w:jc w:val="both"/>
        <w:rPr>
          <w:b w:val="0"/>
          <w:bCs/>
          <w:szCs w:val="24"/>
          <w:lang w:val="ro-RO"/>
        </w:rPr>
      </w:pPr>
      <w:r w:rsidRPr="00AF7037">
        <w:rPr>
          <w:b w:val="0"/>
          <w:szCs w:val="24"/>
          <w:lang w:val="pt-BR"/>
        </w:rPr>
        <w:t>- asigurarea igienizării autovehiculelor şi a utilajelor la ieşirea din şantier pe drumurile publice;</w:t>
      </w:r>
    </w:p>
    <w:p w:rsidR="00D8591F" w:rsidRPr="00AF7037" w:rsidRDefault="00D8591F" w:rsidP="00F858D1">
      <w:pPr>
        <w:tabs>
          <w:tab w:val="num" w:pos="900"/>
        </w:tabs>
        <w:spacing w:line="240" w:lineRule="auto"/>
        <w:jc w:val="both"/>
        <w:rPr>
          <w:rFonts w:ascii="Times New Roman" w:hAnsi="Times New Roman"/>
          <w:bCs/>
          <w:iCs/>
          <w:sz w:val="24"/>
          <w:szCs w:val="24"/>
          <w:lang w:val="ro-RO"/>
        </w:rPr>
      </w:pPr>
      <w:r w:rsidRPr="00AF7037">
        <w:rPr>
          <w:rFonts w:ascii="Times New Roman" w:hAnsi="Times New Roman"/>
          <w:bCs/>
          <w:iCs/>
          <w:sz w:val="24"/>
          <w:szCs w:val="24"/>
          <w:lang w:val="ro-RO"/>
        </w:rPr>
        <w:t>- eventualele scurgeri accidentale de produs petrolier de la utilajele de constructii, vor fi indepartate cu material absorbant din dotare;</w:t>
      </w:r>
    </w:p>
    <w:p w:rsidR="00D8591F" w:rsidRPr="00AF7037" w:rsidRDefault="00D8591F" w:rsidP="00F858D1">
      <w:pPr>
        <w:pStyle w:val="Default"/>
        <w:jc w:val="both"/>
        <w:rPr>
          <w:color w:val="auto"/>
          <w:lang w:val="ro-RO"/>
        </w:rPr>
      </w:pPr>
      <w:r w:rsidRPr="00AF7037">
        <w:rPr>
          <w:color w:val="auto"/>
          <w:lang w:val="ro-RO"/>
        </w:rPr>
        <w:t xml:space="preserve">- depozitarea temporară a deşeurilor de construcţie pe platforme protejate, special amenajate; </w:t>
      </w:r>
    </w:p>
    <w:p w:rsidR="00D8591F" w:rsidRPr="00AF7037" w:rsidRDefault="00D8591F" w:rsidP="00F858D1">
      <w:pPr>
        <w:pStyle w:val="Default"/>
        <w:jc w:val="both"/>
        <w:rPr>
          <w:color w:val="auto"/>
          <w:lang w:val="pt-BR"/>
        </w:rPr>
      </w:pPr>
      <w:r w:rsidRPr="00AF7037">
        <w:rPr>
          <w:color w:val="auto"/>
          <w:lang w:val="pt-BR"/>
        </w:rPr>
        <w:t xml:space="preserve">- depozitarea deşeurilor de tip menajer în zonele special destinate, în europubele; </w:t>
      </w:r>
    </w:p>
    <w:p w:rsidR="00D8591F" w:rsidRPr="00AF7037" w:rsidRDefault="00D8591F" w:rsidP="00F858D1">
      <w:pPr>
        <w:spacing w:line="240" w:lineRule="auto"/>
        <w:jc w:val="both"/>
        <w:rPr>
          <w:rFonts w:ascii="Times New Roman" w:hAnsi="Times New Roman"/>
          <w:b/>
          <w:lang w:val="it-IT"/>
        </w:rPr>
      </w:pPr>
      <w:r w:rsidRPr="00AF7037">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D8591F" w:rsidRPr="00AF7037" w:rsidRDefault="00D8591F" w:rsidP="00F858D1">
      <w:pPr>
        <w:autoSpaceDE w:val="0"/>
        <w:autoSpaceDN w:val="0"/>
        <w:adjustRightInd w:val="0"/>
        <w:spacing w:after="0" w:line="240" w:lineRule="auto"/>
        <w:jc w:val="both"/>
        <w:rPr>
          <w:rFonts w:ascii="Times New Roman" w:hAnsi="Times New Roman"/>
          <w:sz w:val="24"/>
          <w:szCs w:val="24"/>
          <w:lang w:val="it-IT"/>
        </w:rPr>
      </w:pPr>
      <w:r w:rsidRPr="00AF7037">
        <w:rPr>
          <w:rFonts w:ascii="Times New Roman" w:hAnsi="Times New Roman"/>
          <w:sz w:val="28"/>
          <w:szCs w:val="28"/>
          <w:lang w:val="it-IT"/>
        </w:rPr>
        <w:t xml:space="preserve">    - extinderea impactului (zona geografică, numărul populaţiei/habitatelor/speciilor afectate):</w:t>
      </w:r>
      <w:r w:rsidRPr="00AF7037">
        <w:rPr>
          <w:rFonts w:ascii="Times New Roman" w:hAnsi="Times New Roman"/>
          <w:lang w:val="it-IT"/>
        </w:rPr>
        <w:t xml:space="preserve"> </w:t>
      </w:r>
      <w:r w:rsidRPr="00AF7037">
        <w:rPr>
          <w:rFonts w:ascii="Times New Roman" w:hAnsi="Times New Roman"/>
          <w:sz w:val="24"/>
          <w:szCs w:val="24"/>
          <w:lang w:val="it-IT"/>
        </w:rPr>
        <w:t>Va exista impact redus doar pe amplasamentul obiectivului, numai in perioada executiei si functionarii;</w:t>
      </w:r>
    </w:p>
    <w:p w:rsidR="00D8591F" w:rsidRPr="00AF7037" w:rsidRDefault="00D8591F" w:rsidP="002328F4">
      <w:pPr>
        <w:autoSpaceDE w:val="0"/>
        <w:autoSpaceDN w:val="0"/>
        <w:adjustRightInd w:val="0"/>
        <w:spacing w:line="240" w:lineRule="auto"/>
        <w:ind w:left="300"/>
        <w:jc w:val="both"/>
        <w:rPr>
          <w:rFonts w:ascii="Times New Roman" w:hAnsi="Times New Roman"/>
          <w:sz w:val="24"/>
          <w:szCs w:val="24"/>
          <w:lang w:val="it-IT"/>
        </w:rPr>
      </w:pPr>
      <w:r w:rsidRPr="00AF7037">
        <w:rPr>
          <w:rFonts w:ascii="Times New Roman" w:hAnsi="Times New Roman"/>
          <w:sz w:val="28"/>
          <w:szCs w:val="28"/>
          <w:lang w:val="it-IT"/>
        </w:rPr>
        <w:t>- magnitudinea şi complexitatea impactului:</w:t>
      </w:r>
      <w:r w:rsidRPr="00AF7037">
        <w:rPr>
          <w:rFonts w:ascii="Times New Roman" w:hAnsi="Times New Roman"/>
          <w:lang w:val="it-IT"/>
        </w:rPr>
        <w:t xml:space="preserve"> redusa, numai in perioada executiei si functionarii;</w:t>
      </w:r>
      <w:r w:rsidRPr="00AF7037">
        <w:rPr>
          <w:rFonts w:ascii="Times New Roman" w:hAnsi="Times New Roman"/>
          <w:sz w:val="28"/>
          <w:szCs w:val="28"/>
          <w:lang w:val="it-IT"/>
        </w:rPr>
        <w:t xml:space="preserve">   - probabilitatea impactului</w:t>
      </w:r>
      <w:r w:rsidRPr="00AF7037">
        <w:rPr>
          <w:rFonts w:ascii="Times New Roman" w:hAnsi="Times New Roman"/>
          <w:sz w:val="24"/>
          <w:szCs w:val="24"/>
          <w:lang w:val="it-IT"/>
        </w:rPr>
        <w:t>: redusa, numai in perioada executiei si functionarii;</w:t>
      </w:r>
      <w:r w:rsidRPr="00AF7037">
        <w:rPr>
          <w:rFonts w:ascii="Times New Roman" w:hAnsi="Times New Roman"/>
          <w:lang w:val="it-IT"/>
        </w:rPr>
        <w:tab/>
      </w:r>
      <w:r w:rsidRPr="00AF7037">
        <w:rPr>
          <w:rFonts w:ascii="Times New Roman" w:hAnsi="Times New Roman"/>
          <w:lang w:val="it-IT"/>
        </w:rPr>
        <w:tab/>
        <w:t xml:space="preserve">         </w:t>
      </w:r>
      <w:r w:rsidRPr="00AF7037">
        <w:rPr>
          <w:rFonts w:ascii="Times New Roman" w:hAnsi="Times New Roman"/>
          <w:sz w:val="28"/>
          <w:szCs w:val="28"/>
          <w:lang w:val="it-IT"/>
        </w:rPr>
        <w:t>- durata, frecvenţa şi reversibilitatea impactului</w:t>
      </w:r>
      <w:r w:rsidRPr="00AF7037">
        <w:rPr>
          <w:rFonts w:ascii="Times New Roman" w:hAnsi="Times New Roman"/>
          <w:sz w:val="24"/>
          <w:szCs w:val="24"/>
          <w:lang w:val="it-IT"/>
        </w:rPr>
        <w:t>: redusa, numai in perioada executiei si functionarii;</w:t>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t xml:space="preserve">   </w:t>
      </w:r>
      <w:r w:rsidRPr="00AF7037">
        <w:rPr>
          <w:rFonts w:ascii="Times New Roman" w:hAnsi="Times New Roman"/>
          <w:sz w:val="28"/>
          <w:szCs w:val="28"/>
          <w:lang w:val="it-IT"/>
        </w:rPr>
        <w:t xml:space="preserve">    - măsurile de evitare, reducere sau ameliorare a impactului semnificativ asupra mediului:</w:t>
      </w:r>
      <w:r w:rsidRPr="00AF7037">
        <w:rPr>
          <w:lang w:val="it-IT"/>
        </w:rPr>
        <w:t xml:space="preserve"> </w:t>
      </w:r>
      <w:r w:rsidRPr="00AF7037">
        <w:rPr>
          <w:rFonts w:ascii="Times New Roman" w:hAnsi="Times New Roman"/>
          <w:sz w:val="24"/>
          <w:szCs w:val="24"/>
          <w:lang w:val="it-IT"/>
        </w:rPr>
        <w:t>nu este cazul;</w:t>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t xml:space="preserve">        </w:t>
      </w:r>
      <w:r w:rsidRPr="00AF7037">
        <w:rPr>
          <w:rFonts w:ascii="Times New Roman" w:hAnsi="Times New Roman"/>
          <w:sz w:val="28"/>
          <w:szCs w:val="28"/>
          <w:lang w:val="it-IT"/>
        </w:rPr>
        <w:t>- natura transfrontalieră a impactului:</w:t>
      </w:r>
      <w:r w:rsidRPr="00AF7037">
        <w:rPr>
          <w:lang w:val="it-IT"/>
        </w:rPr>
        <w:t xml:space="preserve"> </w:t>
      </w:r>
      <w:r w:rsidRPr="00AF7037">
        <w:rPr>
          <w:rFonts w:ascii="Times New Roman" w:hAnsi="Times New Roman"/>
          <w:sz w:val="24"/>
          <w:szCs w:val="24"/>
          <w:lang w:val="it-IT"/>
        </w:rPr>
        <w:t>nu este cazul.</w:t>
      </w:r>
    </w:p>
    <w:p w:rsidR="00D8591F" w:rsidRPr="00AF7037" w:rsidRDefault="00D8591F" w:rsidP="00B73E13">
      <w:pPr>
        <w:spacing w:after="0" w:line="240" w:lineRule="auto"/>
        <w:ind w:firstLine="300"/>
        <w:jc w:val="both"/>
        <w:rPr>
          <w:rFonts w:ascii="Times New Roman" w:hAnsi="Times New Roman"/>
          <w:sz w:val="24"/>
          <w:szCs w:val="24"/>
          <w:lang w:val="ro-RO"/>
        </w:rPr>
      </w:pPr>
      <w:r w:rsidRPr="00AF7037">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AF7037">
        <w:rPr>
          <w:lang w:val="es-ES" w:eastAsia="ar-SA"/>
        </w:rPr>
        <w:t xml:space="preserve"> </w:t>
      </w:r>
      <w:r w:rsidRPr="00AF7037">
        <w:rPr>
          <w:rFonts w:ascii="Times New Roman" w:hAnsi="Times New Roman"/>
          <w:sz w:val="24"/>
          <w:szCs w:val="24"/>
          <w:lang w:val="es-ES" w:eastAsia="ar-SA"/>
        </w:rPr>
        <w:t>stropirea agregatelor si a drumurilor tehnologice pentru a impiedica degajarea pulberilor</w:t>
      </w:r>
      <w:r w:rsidRPr="00AF7037">
        <w:rPr>
          <w:rStyle w:val="tpa1"/>
          <w:rFonts w:ascii="Times New Roman" w:hAnsi="Times New Roman"/>
          <w:sz w:val="24"/>
          <w:szCs w:val="24"/>
          <w:lang w:val="ro-RO"/>
        </w:rPr>
        <w:t>.</w:t>
      </w:r>
    </w:p>
    <w:p w:rsidR="00D8591F" w:rsidRPr="00AF7037" w:rsidRDefault="00D8591F" w:rsidP="00B73E13">
      <w:pPr>
        <w:jc w:val="both"/>
        <w:rPr>
          <w:rFonts w:ascii="Times New Roman" w:hAnsi="Times New Roman"/>
          <w:sz w:val="24"/>
          <w:szCs w:val="24"/>
          <w:lang w:val="pt-BR" w:eastAsia="ar-SA"/>
        </w:rPr>
      </w:pPr>
      <w:r w:rsidRPr="00AF7037">
        <w:rPr>
          <w:rFonts w:ascii="Times New Roman" w:hAnsi="Times New Roman"/>
          <w:sz w:val="24"/>
          <w:szCs w:val="24"/>
          <w:lang w:val="pt-BR" w:eastAsia="ar-SA"/>
        </w:rPr>
        <w:t>Pentru protecţia solului, apelor subterane şi a apelor de suprafaţă se propun urmatoarele măsuri:</w:t>
      </w:r>
    </w:p>
    <w:p w:rsidR="00D8591F" w:rsidRPr="00AF7037" w:rsidRDefault="00D8591F"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AF7037">
        <w:rPr>
          <w:rFonts w:ascii="Times New Roman" w:hAnsi="Times New Roman"/>
          <w:sz w:val="24"/>
          <w:szCs w:val="24"/>
          <w:lang w:val="es-ES" w:eastAsia="ar-SA"/>
        </w:rPr>
        <w:t>colectarea şi evacuarea periodică sau ori de căte ori este necesar a deşeurilor rezultate din activitatea de construcţii;</w:t>
      </w:r>
    </w:p>
    <w:p w:rsidR="00D8591F" w:rsidRPr="00AF7037" w:rsidRDefault="00D8591F"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AF7037">
        <w:rPr>
          <w:rFonts w:ascii="Times New Roman" w:hAnsi="Times New Roman"/>
          <w:sz w:val="24"/>
          <w:szCs w:val="24"/>
          <w:lang w:val="es-ES" w:eastAsia="ar-SA"/>
        </w:rPr>
        <w:t>dotarea punctelor de lucru cu instalaţii sanitare ecologice;</w:t>
      </w:r>
    </w:p>
    <w:p w:rsidR="00D8591F" w:rsidRPr="00AF7037" w:rsidRDefault="00D8591F" w:rsidP="00B73E13">
      <w:pPr>
        <w:numPr>
          <w:ilvl w:val="0"/>
          <w:numId w:val="1"/>
        </w:numPr>
        <w:spacing w:after="0" w:line="240" w:lineRule="auto"/>
        <w:jc w:val="both"/>
        <w:rPr>
          <w:rFonts w:ascii="Times New Roman" w:hAnsi="Times New Roman"/>
          <w:sz w:val="24"/>
          <w:szCs w:val="24"/>
          <w:lang w:val="ro-RO"/>
        </w:rPr>
      </w:pPr>
      <w:r w:rsidRPr="00AF7037">
        <w:rPr>
          <w:rFonts w:ascii="Times New Roman" w:hAnsi="Times New Roman"/>
          <w:sz w:val="24"/>
          <w:szCs w:val="24"/>
          <w:lang w:val="ro-RO"/>
        </w:rPr>
        <w:t xml:space="preserve">eventualele scurgeri accidentale de produs petrolier de la utilaje si </w:t>
      </w:r>
      <w:r w:rsidRPr="00AF7037">
        <w:rPr>
          <w:rFonts w:ascii="Times New Roman" w:hAnsi="Times New Roman"/>
          <w:bCs/>
          <w:sz w:val="24"/>
          <w:szCs w:val="24"/>
          <w:lang w:val="ro-RO"/>
        </w:rPr>
        <w:t>mijloace de transport</w:t>
      </w:r>
      <w:r w:rsidRPr="00AF7037">
        <w:rPr>
          <w:rFonts w:ascii="Times New Roman" w:hAnsi="Times New Roman"/>
          <w:sz w:val="24"/>
          <w:szCs w:val="24"/>
          <w:lang w:val="ro-RO"/>
        </w:rPr>
        <w:t>, vor fi indepartate cu material absorbant din dotare;</w:t>
      </w:r>
    </w:p>
    <w:p w:rsidR="00D8591F" w:rsidRPr="00AF7037" w:rsidRDefault="00D8591F"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AF7037">
        <w:rPr>
          <w:rFonts w:ascii="Times New Roman" w:hAnsi="Times New Roman"/>
          <w:sz w:val="24"/>
          <w:szCs w:val="24"/>
          <w:lang w:val="es-ES" w:eastAsia="ar-SA"/>
        </w:rPr>
        <w:t>colectarea, reciclarea şi eliminarea deşeurilor de către firmele abilitate.</w:t>
      </w: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ro-RO"/>
        </w:rPr>
      </w:pP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IX. Legătura cu alte acte normative şi/sau planuri/programe/strategii/documente de planificare : nu este cazul;</w:t>
      </w: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D8591F" w:rsidRPr="00AF7037" w:rsidRDefault="00D8591F"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D8591F" w:rsidRPr="00AF7037" w:rsidRDefault="00D8591F" w:rsidP="00194D9D">
      <w:pPr>
        <w:autoSpaceDE w:val="0"/>
        <w:autoSpaceDN w:val="0"/>
        <w:adjustRightInd w:val="0"/>
        <w:spacing w:after="0" w:line="240" w:lineRule="auto"/>
        <w:jc w:val="both"/>
        <w:rPr>
          <w:rFonts w:ascii="Times New Roman" w:hAnsi="Times New Roman"/>
          <w:sz w:val="28"/>
          <w:szCs w:val="28"/>
          <w:lang w:val="it-IT"/>
        </w:rPr>
      </w:pPr>
      <w:r w:rsidRPr="00AF7037">
        <w:rPr>
          <w:rFonts w:ascii="Times New Roman" w:hAnsi="Times New Roman"/>
          <w:sz w:val="28"/>
          <w:szCs w:val="28"/>
          <w:lang w:val="pt-BR"/>
        </w:rPr>
        <w:t xml:space="preserve">    </w:t>
      </w:r>
      <w:r w:rsidRPr="00AF7037">
        <w:rPr>
          <w:rFonts w:ascii="Times New Roman" w:hAnsi="Times New Roman"/>
          <w:sz w:val="28"/>
          <w:szCs w:val="28"/>
          <w:lang w:val="it-IT"/>
        </w:rPr>
        <w:t>X. Lucrări necesare organizării de şantier:</w:t>
      </w:r>
    </w:p>
    <w:p w:rsidR="00D8591F" w:rsidRPr="00AF7037" w:rsidRDefault="00D8591F" w:rsidP="00194D9D">
      <w:pPr>
        <w:autoSpaceDE w:val="0"/>
        <w:autoSpaceDN w:val="0"/>
        <w:adjustRightInd w:val="0"/>
        <w:spacing w:after="0" w:line="240" w:lineRule="auto"/>
        <w:jc w:val="both"/>
        <w:rPr>
          <w:rFonts w:ascii="Times New Roman" w:hAnsi="Times New Roman"/>
          <w:sz w:val="28"/>
          <w:szCs w:val="28"/>
          <w:lang w:val="it-IT"/>
        </w:rPr>
      </w:pPr>
      <w:r w:rsidRPr="00AF7037">
        <w:rPr>
          <w:rFonts w:ascii="Times New Roman" w:hAnsi="Times New Roman"/>
          <w:sz w:val="28"/>
          <w:szCs w:val="28"/>
          <w:lang w:val="it-IT"/>
        </w:rPr>
        <w:t xml:space="preserve">    - descrierea lucrărilor necesare organizării de şantier:</w:t>
      </w:r>
    </w:p>
    <w:p w:rsidR="00D8591F" w:rsidRPr="00AF7037" w:rsidRDefault="00D8591F" w:rsidP="00194D9D">
      <w:pPr>
        <w:autoSpaceDE w:val="0"/>
        <w:autoSpaceDN w:val="0"/>
        <w:adjustRightInd w:val="0"/>
        <w:spacing w:line="240" w:lineRule="auto"/>
        <w:ind w:firstLine="360"/>
        <w:jc w:val="both"/>
        <w:rPr>
          <w:rFonts w:ascii="Times New Roman" w:hAnsi="Times New Roman"/>
          <w:sz w:val="24"/>
          <w:szCs w:val="24"/>
          <w:lang w:val="ro-RO"/>
        </w:rPr>
      </w:pPr>
      <w:r w:rsidRPr="00AF7037">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D8591F" w:rsidRPr="00AF7037" w:rsidRDefault="00D8591F" w:rsidP="00194D9D">
      <w:pPr>
        <w:pStyle w:val="Default"/>
        <w:ind w:firstLine="720"/>
        <w:jc w:val="both"/>
        <w:rPr>
          <w:rStyle w:val="sp1"/>
          <w:b w:val="0"/>
          <w:color w:val="auto"/>
          <w:lang w:val="pt-BR"/>
        </w:rPr>
      </w:pPr>
      <w:r w:rsidRPr="00AF7037">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AF7037">
        <w:rPr>
          <w:color w:val="auto"/>
          <w:lang w:val="pt-BR"/>
        </w:rPr>
        <w:t>Respectarea normelor de intretinere si reglare a parametrilor tehnici de functionare a echipamentelor utilizate limiteaza impactul acestora asupra mediului.</w:t>
      </w:r>
      <w:r w:rsidRPr="00AF7037">
        <w:rPr>
          <w:color w:val="auto"/>
          <w:lang w:val="es-ES" w:eastAsia="ar-SA"/>
        </w:rPr>
        <w:t xml:space="preserve">  </w:t>
      </w:r>
    </w:p>
    <w:p w:rsidR="00D8591F" w:rsidRPr="00AF7037" w:rsidRDefault="00D8591F" w:rsidP="00194D9D">
      <w:pPr>
        <w:pStyle w:val="Default"/>
        <w:ind w:firstLine="720"/>
        <w:jc w:val="both"/>
        <w:rPr>
          <w:color w:val="auto"/>
          <w:lang w:val="it-IT"/>
        </w:rPr>
      </w:pPr>
      <w:r w:rsidRPr="00AF7037">
        <w:rPr>
          <w:color w:val="auto"/>
          <w:lang w:val="it-IT"/>
        </w:rPr>
        <w:t>Organizarea de santier revine in sarcina executantului lucrarii si a beneficiarului.</w:t>
      </w:r>
    </w:p>
    <w:p w:rsidR="00D8591F" w:rsidRPr="00AF7037" w:rsidRDefault="00D8591F" w:rsidP="00194D9D">
      <w:pPr>
        <w:pStyle w:val="Default"/>
        <w:ind w:firstLine="720"/>
        <w:jc w:val="both"/>
        <w:rPr>
          <w:color w:val="auto"/>
          <w:lang w:val="it-IT"/>
        </w:rPr>
      </w:pPr>
      <w:r w:rsidRPr="00AF7037">
        <w:rPr>
          <w:color w:val="auto"/>
          <w:lang w:val="it-IT"/>
        </w:rPr>
        <w:t>Se va asigura depozitarea materialelor, utilajelor si a echipamentelor în conditiile impuse de furnizori, luându-se masuri de paza si protectie a acestora.</w:t>
      </w:r>
    </w:p>
    <w:p w:rsidR="00D8591F" w:rsidRPr="00AF7037" w:rsidRDefault="00D8591F" w:rsidP="00194D9D">
      <w:pPr>
        <w:pStyle w:val="Default"/>
        <w:ind w:firstLine="720"/>
        <w:jc w:val="both"/>
        <w:rPr>
          <w:color w:val="auto"/>
          <w:lang w:val="it-IT"/>
        </w:rPr>
      </w:pPr>
      <w:r w:rsidRPr="00AF7037">
        <w:rPr>
          <w:color w:val="auto"/>
          <w:lang w:val="it-IT"/>
        </w:rPr>
        <w:t>Se va realiza un proiect de executie al lucrarilor si se vor lua toate masurile pentru diminuarea factorilor de poluare a mediului.</w:t>
      </w:r>
    </w:p>
    <w:p w:rsidR="00D8591F" w:rsidRPr="00AF7037" w:rsidRDefault="00D8591F" w:rsidP="00194D9D">
      <w:pPr>
        <w:pStyle w:val="Default"/>
        <w:ind w:firstLine="720"/>
        <w:jc w:val="both"/>
        <w:rPr>
          <w:color w:val="auto"/>
          <w:lang w:val="it-IT"/>
        </w:rPr>
      </w:pPr>
      <w:r w:rsidRPr="00AF7037">
        <w:rPr>
          <w:color w:val="auto"/>
          <w:lang w:val="it-IT"/>
        </w:rPr>
        <w:t>Majoritatea activitatilor de prelucrare si ansamblare se vor realiza in incinta propusa prin proiectul de organizare de santier.</w:t>
      </w:r>
    </w:p>
    <w:p w:rsidR="00D8591F" w:rsidRPr="00AF7037" w:rsidRDefault="00D8591F" w:rsidP="00194D9D">
      <w:pPr>
        <w:pStyle w:val="Default"/>
        <w:ind w:firstLine="720"/>
        <w:jc w:val="both"/>
        <w:rPr>
          <w:color w:val="auto"/>
          <w:lang w:val="it-IT"/>
        </w:rPr>
      </w:pPr>
      <w:r w:rsidRPr="00AF7037">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D8591F" w:rsidRPr="00AF7037" w:rsidRDefault="00D8591F" w:rsidP="00194D9D">
      <w:pPr>
        <w:pStyle w:val="Default"/>
        <w:ind w:firstLine="720"/>
        <w:jc w:val="both"/>
        <w:rPr>
          <w:color w:val="auto"/>
          <w:lang w:val="it-IT"/>
        </w:rPr>
      </w:pPr>
      <w:r w:rsidRPr="00AF7037">
        <w:rPr>
          <w:color w:val="auto"/>
          <w:lang w:val="it-IT"/>
        </w:rPr>
        <w:t>Înainte de începerea oricaror lucrari se vor lua toate masurile P.S.I ce se impun pentru executarea lucrarilor în conditii de siguranta.</w:t>
      </w:r>
    </w:p>
    <w:p w:rsidR="00D8591F" w:rsidRPr="00AF7037" w:rsidRDefault="00D8591F" w:rsidP="00194D9D">
      <w:pPr>
        <w:pStyle w:val="Default"/>
        <w:ind w:firstLine="720"/>
        <w:jc w:val="both"/>
        <w:rPr>
          <w:color w:val="auto"/>
          <w:lang w:val="it-IT"/>
        </w:rPr>
      </w:pPr>
      <w:r w:rsidRPr="00AF7037">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D8591F" w:rsidRPr="00AF7037" w:rsidRDefault="00D8591F" w:rsidP="0078021E">
      <w:pPr>
        <w:pStyle w:val="Default"/>
        <w:ind w:firstLine="720"/>
        <w:jc w:val="both"/>
        <w:rPr>
          <w:color w:val="auto"/>
          <w:sz w:val="28"/>
          <w:szCs w:val="28"/>
          <w:lang w:val="it-IT"/>
        </w:rPr>
      </w:pPr>
      <w:r w:rsidRPr="00AF7037">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D8591F" w:rsidRPr="009D1879" w:rsidRDefault="00D8591F" w:rsidP="00194D9D">
      <w:pPr>
        <w:pStyle w:val="Style20"/>
        <w:widowControl/>
        <w:spacing w:before="120"/>
        <w:ind w:left="-180" w:firstLine="0"/>
        <w:rPr>
          <w:rFonts w:ascii="Times New Roman" w:hAnsi="Times New Roman" w:cs="Times New Roman"/>
          <w:b/>
          <w:sz w:val="28"/>
          <w:szCs w:val="28"/>
          <w:lang w:val="it-IT"/>
        </w:rPr>
      </w:pPr>
      <w:r w:rsidRPr="009D1879">
        <w:rPr>
          <w:rFonts w:ascii="Times New Roman" w:hAnsi="Times New Roman"/>
          <w:b/>
          <w:sz w:val="28"/>
          <w:szCs w:val="28"/>
          <w:lang w:val="it-IT"/>
        </w:rPr>
        <w:t xml:space="preserve">    - localizarea organizării de şantier:</w:t>
      </w:r>
      <w:r w:rsidRPr="009D1879">
        <w:rPr>
          <w:rFonts w:ascii="Times New Roman" w:hAnsi="Times New Roman" w:cs="Times New Roman"/>
          <w:b/>
          <w:sz w:val="28"/>
          <w:szCs w:val="28"/>
          <w:lang w:val="it-IT"/>
        </w:rPr>
        <w:t xml:space="preserve"> </w:t>
      </w:r>
      <w:r w:rsidRPr="009D1879">
        <w:rPr>
          <w:rFonts w:ascii="Times New Roman" w:hAnsi="Times New Roman"/>
          <w:b/>
          <w:sz w:val="28"/>
          <w:szCs w:val="28"/>
          <w:lang w:val="ro-RO"/>
        </w:rPr>
        <w:t>comuna Nicolae Balcescu, satul Dorobantu, judetul Constanta</w:t>
      </w:r>
      <w:r w:rsidRPr="009D1879">
        <w:rPr>
          <w:rFonts w:ascii="Times New Roman" w:hAnsi="Times New Roman" w:cs="Times New Roman"/>
          <w:b/>
          <w:sz w:val="28"/>
          <w:szCs w:val="28"/>
          <w:lang w:val="it-IT"/>
        </w:rPr>
        <w:t xml:space="preserve">. </w:t>
      </w:r>
    </w:p>
    <w:p w:rsidR="00D8591F" w:rsidRPr="009D1879" w:rsidRDefault="00D8591F" w:rsidP="00275614">
      <w:pPr>
        <w:autoSpaceDE w:val="0"/>
        <w:autoSpaceDN w:val="0"/>
        <w:adjustRightInd w:val="0"/>
        <w:spacing w:after="0" w:line="240" w:lineRule="auto"/>
        <w:jc w:val="both"/>
        <w:rPr>
          <w:rFonts w:ascii="Times New Roman" w:hAnsi="Times New Roman"/>
          <w:sz w:val="28"/>
          <w:szCs w:val="28"/>
          <w:lang w:val="it-IT"/>
        </w:rPr>
      </w:pPr>
      <w:r w:rsidRPr="009D1879">
        <w:rPr>
          <w:rFonts w:ascii="Times New Roman" w:hAnsi="Times New Roman"/>
          <w:sz w:val="28"/>
          <w:szCs w:val="28"/>
          <w:lang w:val="it-IT"/>
        </w:rPr>
        <w:t xml:space="preserve">    - descrierea impactului asupra mediului a lucrărilor organizării de şantier: </w:t>
      </w:r>
    </w:p>
    <w:p w:rsidR="00D8591F" w:rsidRPr="009D1879" w:rsidRDefault="00D8591F" w:rsidP="00194D9D">
      <w:pPr>
        <w:pStyle w:val="Style20"/>
        <w:widowControl/>
        <w:spacing w:before="120"/>
        <w:ind w:firstLine="567"/>
        <w:rPr>
          <w:rFonts w:ascii="Times New Roman" w:hAnsi="Times New Roman" w:cs="Times New Roman"/>
          <w:lang w:val="it-IT"/>
        </w:rPr>
      </w:pPr>
      <w:r w:rsidRPr="009D1879">
        <w:rPr>
          <w:rStyle w:val="tpa1"/>
          <w:rFonts w:ascii="Times New Roman" w:hAnsi="Times New Roman"/>
          <w:sz w:val="28"/>
          <w:szCs w:val="28"/>
          <w:lang w:val="it-IT"/>
        </w:rPr>
        <w:tab/>
      </w:r>
      <w:r w:rsidRPr="009D1879">
        <w:rPr>
          <w:rFonts w:ascii="Times New Roman" w:hAnsi="Times New Roman" w:cs="Times New Roman"/>
          <w:lang w:val="it-IT"/>
        </w:rPr>
        <w:t xml:space="preserve">Organizarea de șantier se va amenaja pe o suprafată indicată de către Autoritatea Publică Locală, executată de către antreprenor și va fi folosită pe toată perioada de execuție a lucrărilor de </w:t>
      </w:r>
      <w:r w:rsidRPr="009D1879">
        <w:rPr>
          <w:rFonts w:ascii="Times New Roman" w:hAnsi="Times New Roman" w:cs="Times New Roman"/>
          <w:u w:val="single"/>
          <w:lang w:val="it-IT"/>
        </w:rPr>
        <w:t>modernizare a infrastructurii rutiere.</w:t>
      </w:r>
    </w:p>
    <w:p w:rsidR="00D8591F" w:rsidRPr="009D1879" w:rsidRDefault="00D8591F" w:rsidP="00275614">
      <w:pPr>
        <w:tabs>
          <w:tab w:val="left" w:pos="0"/>
        </w:tabs>
        <w:spacing w:after="0" w:line="240" w:lineRule="auto"/>
        <w:jc w:val="both"/>
        <w:rPr>
          <w:rFonts w:ascii="Times New Roman" w:hAnsi="Times New Roman"/>
          <w:sz w:val="24"/>
          <w:szCs w:val="24"/>
          <w:lang w:val="ro-RO"/>
        </w:rPr>
      </w:pPr>
      <w:r w:rsidRPr="009D1879">
        <w:rPr>
          <w:rFonts w:ascii="Times New Roman" w:hAnsi="Times New Roman"/>
          <w:sz w:val="24"/>
          <w:szCs w:val="24"/>
          <w:lang w:val="ro-RO"/>
        </w:rPr>
        <w:tab/>
        <w:t>Organizarea de santier pentru lucrarile solicitate se va asigura in incinta, fara a afecta proprietatile vecine si retele edilitare existente.</w:t>
      </w:r>
    </w:p>
    <w:p w:rsidR="00D8591F" w:rsidRPr="009D1879" w:rsidRDefault="00D8591F"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9D1879">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D8591F" w:rsidRPr="009D1879" w:rsidRDefault="00D8591F"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9D1879">
        <w:rPr>
          <w:rFonts w:ascii="Times New Roman" w:hAnsi="Times New Roman"/>
          <w:sz w:val="28"/>
          <w:szCs w:val="28"/>
          <w:lang w:val="ro-RO"/>
        </w:rPr>
        <w:t xml:space="preserve">- surse de poluanţi şi instalaţii pentru reţinerea, evacuarea şi dispersia poluanţilor în mediu în timpul organizării de şantier: </w:t>
      </w:r>
      <w:r w:rsidRPr="009D1879">
        <w:rPr>
          <w:rFonts w:ascii="Times New Roman" w:hAnsi="Times New Roman"/>
          <w:sz w:val="24"/>
          <w:szCs w:val="24"/>
          <w:lang w:val="es-ES" w:eastAsia="ar-SA"/>
        </w:rPr>
        <w:t>Posibilele surse de poluare a factorilor de mediu sunt reprezentate de execuţia propriu-zisă a lucrărilor, de traficul de şantier.</w:t>
      </w:r>
    </w:p>
    <w:p w:rsidR="00D8591F" w:rsidRPr="009D1879" w:rsidRDefault="00D8591F" w:rsidP="0078021E">
      <w:pPr>
        <w:spacing w:after="0" w:line="240" w:lineRule="auto"/>
        <w:jc w:val="both"/>
        <w:rPr>
          <w:rFonts w:ascii="Times New Roman" w:hAnsi="Times New Roman"/>
          <w:b/>
          <w:bCs/>
          <w:sz w:val="28"/>
          <w:szCs w:val="28"/>
          <w:lang w:val="ro-RO"/>
        </w:rPr>
      </w:pPr>
      <w:r w:rsidRPr="009D1879">
        <w:rPr>
          <w:rFonts w:ascii="Times New Roman" w:hAnsi="Times New Roman"/>
          <w:sz w:val="28"/>
          <w:szCs w:val="28"/>
          <w:lang w:val="ro-RO"/>
        </w:rPr>
        <w:t xml:space="preserve">  - dotări şi măsuri prevăzute pentru controlul emisiilor de poluanţi în mediu:</w:t>
      </w:r>
      <w:r w:rsidRPr="009D1879">
        <w:rPr>
          <w:rFonts w:ascii="Times New Roman" w:hAnsi="Times New Roman"/>
          <w:sz w:val="28"/>
          <w:szCs w:val="28"/>
          <w:lang w:val="es-ES" w:eastAsia="ar-SA"/>
        </w:rPr>
        <w:t xml:space="preserve"> </w:t>
      </w:r>
      <w:r w:rsidRPr="009D1879">
        <w:rPr>
          <w:rFonts w:ascii="Times New Roman" w:hAnsi="Times New Roman"/>
          <w:sz w:val="24"/>
          <w:szCs w:val="24"/>
          <w:lang w:val="es-ES" w:eastAsia="ar-SA"/>
        </w:rPr>
        <w:t>stropirea agregatelor si a drumurilor tehnologice pentru a impiedica degajarea pulberilor</w:t>
      </w:r>
      <w:r w:rsidRPr="009D1879">
        <w:rPr>
          <w:rFonts w:ascii="Times New Roman" w:hAnsi="Times New Roman"/>
          <w:sz w:val="24"/>
          <w:szCs w:val="24"/>
          <w:lang w:val="ro-RO"/>
        </w:rPr>
        <w:t>.</w:t>
      </w:r>
    </w:p>
    <w:p w:rsidR="00D8591F" w:rsidRPr="009D1879" w:rsidRDefault="00D8591F" w:rsidP="0078021E">
      <w:pPr>
        <w:autoSpaceDE w:val="0"/>
        <w:autoSpaceDN w:val="0"/>
        <w:adjustRightInd w:val="0"/>
        <w:spacing w:after="0" w:line="240" w:lineRule="auto"/>
        <w:jc w:val="both"/>
        <w:rPr>
          <w:rFonts w:ascii="Times New Roman" w:hAnsi="Times New Roman"/>
          <w:sz w:val="28"/>
          <w:szCs w:val="28"/>
          <w:lang w:val="ro-RO"/>
        </w:rPr>
      </w:pPr>
      <w:r w:rsidRPr="009D1879">
        <w:rPr>
          <w:rFonts w:ascii="Times New Roman" w:hAnsi="Times New Roman"/>
          <w:sz w:val="28"/>
          <w:szCs w:val="28"/>
          <w:lang w:val="ro-RO"/>
        </w:rPr>
        <w:t xml:space="preserve">  </w:t>
      </w:r>
    </w:p>
    <w:p w:rsidR="00D8591F" w:rsidRPr="009D1879" w:rsidRDefault="00D8591F" w:rsidP="007F40F0">
      <w:pPr>
        <w:autoSpaceDE w:val="0"/>
        <w:autoSpaceDN w:val="0"/>
        <w:adjustRightInd w:val="0"/>
        <w:spacing w:after="0" w:line="240" w:lineRule="auto"/>
        <w:jc w:val="both"/>
        <w:rPr>
          <w:rFonts w:ascii="Times New Roman" w:hAnsi="Times New Roman"/>
          <w:sz w:val="28"/>
          <w:szCs w:val="28"/>
          <w:lang w:val="ro-RO"/>
        </w:rPr>
      </w:pPr>
      <w:r w:rsidRPr="009D1879">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D8591F" w:rsidRPr="009D1879" w:rsidRDefault="00D8591F" w:rsidP="0078021E">
      <w:pPr>
        <w:autoSpaceDE w:val="0"/>
        <w:autoSpaceDN w:val="0"/>
        <w:adjustRightInd w:val="0"/>
        <w:jc w:val="both"/>
        <w:rPr>
          <w:rFonts w:ascii="Times New Roman" w:hAnsi="Times New Roman"/>
          <w:sz w:val="24"/>
          <w:szCs w:val="24"/>
          <w:lang w:val="ro-RO"/>
        </w:rPr>
      </w:pPr>
      <w:r w:rsidRPr="009D1879">
        <w:rPr>
          <w:rFonts w:ascii="Times New Roman" w:hAnsi="Times New Roman"/>
          <w:sz w:val="28"/>
          <w:szCs w:val="28"/>
          <w:lang w:val="ro-RO"/>
        </w:rPr>
        <w:t xml:space="preserve">- lucrările propuse pentru refacerea amplasamentului la finalizarea investiţiei, în caz de accidente şi/sau la încetarea activităţii: </w:t>
      </w:r>
      <w:r w:rsidRPr="009D1879">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9D1879">
        <w:rPr>
          <w:rFonts w:ascii="Times New Roman" w:hAnsi="Times New Roman"/>
          <w:sz w:val="24"/>
          <w:szCs w:val="24"/>
          <w:lang w:val="ro-RO"/>
        </w:rPr>
        <w:tab/>
      </w:r>
      <w:r w:rsidRPr="009D1879">
        <w:rPr>
          <w:rFonts w:ascii="Times New Roman" w:hAnsi="Times New Roman"/>
          <w:sz w:val="24"/>
          <w:szCs w:val="24"/>
          <w:lang w:val="ro-RO"/>
        </w:rPr>
        <w:tab/>
      </w:r>
      <w:r w:rsidRPr="009D1879">
        <w:rPr>
          <w:rFonts w:ascii="Times New Roman" w:hAnsi="Times New Roman"/>
          <w:sz w:val="24"/>
          <w:szCs w:val="24"/>
          <w:lang w:val="ro-RO"/>
        </w:rPr>
        <w:tab/>
        <w:t xml:space="preserve">   </w:t>
      </w:r>
      <w:r w:rsidRPr="009D1879">
        <w:rPr>
          <w:rFonts w:ascii="Times New Roman" w:hAnsi="Times New Roman"/>
          <w:sz w:val="28"/>
          <w:szCs w:val="28"/>
          <w:lang w:val="ro-RO"/>
        </w:rPr>
        <w:t xml:space="preserve">    - aspecte referitoare la prevenirea şi modul de răspuns pentru cazuri de poluări accidentale: </w:t>
      </w:r>
      <w:r w:rsidRPr="009D1879">
        <w:rPr>
          <w:rStyle w:val="tpa1"/>
          <w:rFonts w:ascii="Times New Roman" w:hAnsi="Times New Roman"/>
          <w:sz w:val="24"/>
          <w:szCs w:val="24"/>
          <w:lang w:val="ro-RO"/>
        </w:rPr>
        <w:t>E</w:t>
      </w:r>
      <w:r w:rsidRPr="009D1879">
        <w:rPr>
          <w:rFonts w:ascii="Times New Roman" w:hAnsi="Times New Roman"/>
          <w:bCs/>
          <w:iCs/>
          <w:sz w:val="24"/>
          <w:szCs w:val="24"/>
          <w:lang w:val="ro-RO"/>
        </w:rPr>
        <w:t>ventualele scurgeri accidentale de produs petrolier de la utilajele de constructii, vor fi indepartate cu material absorbant din dotare</w:t>
      </w:r>
      <w:r w:rsidRPr="009D1879">
        <w:rPr>
          <w:rFonts w:ascii="Times New Roman" w:hAnsi="Times New Roman"/>
          <w:sz w:val="24"/>
          <w:szCs w:val="24"/>
          <w:lang w:val="ro-RO"/>
        </w:rPr>
        <w:t>;</w:t>
      </w:r>
      <w:r w:rsidRPr="009D1879">
        <w:rPr>
          <w:rFonts w:ascii="Times New Roman" w:hAnsi="Times New Roman"/>
          <w:sz w:val="24"/>
          <w:szCs w:val="24"/>
          <w:lang w:val="ro-RO"/>
        </w:rPr>
        <w:tab/>
      </w:r>
      <w:r w:rsidRPr="009D1879">
        <w:rPr>
          <w:rFonts w:ascii="Times New Roman" w:hAnsi="Times New Roman"/>
          <w:sz w:val="24"/>
          <w:szCs w:val="24"/>
          <w:lang w:val="ro-RO"/>
        </w:rPr>
        <w:tab/>
      </w:r>
      <w:r w:rsidRPr="009D1879">
        <w:rPr>
          <w:rFonts w:ascii="Times New Roman" w:hAnsi="Times New Roman"/>
          <w:sz w:val="24"/>
          <w:szCs w:val="24"/>
          <w:lang w:val="ro-RO"/>
        </w:rPr>
        <w:tab/>
      </w:r>
      <w:r w:rsidRPr="009D1879">
        <w:rPr>
          <w:rFonts w:ascii="Times New Roman" w:hAnsi="Times New Roman"/>
          <w:sz w:val="24"/>
          <w:szCs w:val="24"/>
          <w:lang w:val="ro-RO"/>
        </w:rPr>
        <w:tab/>
      </w:r>
      <w:r w:rsidRPr="009D1879">
        <w:rPr>
          <w:rFonts w:ascii="Times New Roman" w:hAnsi="Times New Roman"/>
          <w:sz w:val="24"/>
          <w:szCs w:val="24"/>
          <w:lang w:val="ro-RO"/>
        </w:rPr>
        <w:tab/>
      </w:r>
      <w:r w:rsidRPr="009D1879">
        <w:rPr>
          <w:rFonts w:ascii="Times New Roman" w:hAnsi="Times New Roman"/>
          <w:sz w:val="24"/>
          <w:szCs w:val="24"/>
          <w:lang w:val="ro-RO"/>
        </w:rPr>
        <w:tab/>
      </w:r>
      <w:r w:rsidRPr="009D1879">
        <w:rPr>
          <w:rFonts w:ascii="Times New Roman" w:hAnsi="Times New Roman"/>
          <w:sz w:val="24"/>
          <w:szCs w:val="24"/>
          <w:lang w:val="ro-RO"/>
        </w:rPr>
        <w:tab/>
      </w:r>
      <w:r w:rsidRPr="009D1879">
        <w:rPr>
          <w:rFonts w:ascii="Times New Roman" w:hAnsi="Times New Roman"/>
          <w:sz w:val="24"/>
          <w:szCs w:val="24"/>
          <w:lang w:val="ro-RO"/>
        </w:rPr>
        <w:tab/>
        <w:t xml:space="preserve">      </w:t>
      </w:r>
      <w:r w:rsidRPr="009D1879">
        <w:rPr>
          <w:rFonts w:ascii="Times New Roman" w:hAnsi="Times New Roman"/>
          <w:sz w:val="28"/>
          <w:szCs w:val="28"/>
          <w:lang w:val="ro-RO"/>
        </w:rPr>
        <w:t xml:space="preserve">  - aspecte referitoare la închiderea/dezafectarea/demolarea instalaţiei: </w:t>
      </w:r>
      <w:r w:rsidRPr="009D1879">
        <w:rPr>
          <w:rStyle w:val="tpa1"/>
          <w:rFonts w:ascii="Times New Roman" w:hAnsi="Times New Roman"/>
          <w:sz w:val="24"/>
          <w:szCs w:val="24"/>
          <w:lang w:val="ro-RO"/>
        </w:rPr>
        <w:t>nu este cazul</w:t>
      </w:r>
      <w:r w:rsidRPr="009D1879">
        <w:rPr>
          <w:rFonts w:ascii="Times New Roman" w:hAnsi="Times New Roman"/>
          <w:sz w:val="24"/>
          <w:szCs w:val="24"/>
          <w:lang w:val="ro-RO"/>
        </w:rPr>
        <w:t>;</w:t>
      </w:r>
    </w:p>
    <w:p w:rsidR="00D8591F" w:rsidRPr="009D1879" w:rsidRDefault="00D8591F" w:rsidP="007F40F0">
      <w:pPr>
        <w:autoSpaceDE w:val="0"/>
        <w:autoSpaceDN w:val="0"/>
        <w:adjustRightInd w:val="0"/>
        <w:spacing w:after="0" w:line="240" w:lineRule="auto"/>
        <w:jc w:val="both"/>
        <w:rPr>
          <w:rFonts w:ascii="Times New Roman" w:hAnsi="Times New Roman"/>
          <w:sz w:val="28"/>
          <w:szCs w:val="28"/>
          <w:lang w:val="ro-RO"/>
        </w:rPr>
      </w:pPr>
      <w:r w:rsidRPr="009D1879">
        <w:rPr>
          <w:rFonts w:ascii="Times New Roman" w:hAnsi="Times New Roman"/>
          <w:sz w:val="28"/>
          <w:szCs w:val="28"/>
          <w:lang w:val="ro-RO"/>
        </w:rPr>
        <w:t xml:space="preserve">    - modalităţi de refacere a stării iniţiale/reabilitare în vederea utilizării ulterioare a terenului: </w:t>
      </w:r>
      <w:r w:rsidRPr="009D1879">
        <w:rPr>
          <w:rStyle w:val="tpa1"/>
          <w:rFonts w:ascii="Times New Roman" w:hAnsi="Times New Roman"/>
          <w:sz w:val="24"/>
          <w:szCs w:val="24"/>
          <w:lang w:val="ro-RO"/>
        </w:rPr>
        <w:t>nu este cazul</w:t>
      </w:r>
      <w:r w:rsidRPr="009D1879">
        <w:rPr>
          <w:rFonts w:ascii="Times New Roman" w:hAnsi="Times New Roman"/>
          <w:sz w:val="24"/>
          <w:szCs w:val="24"/>
          <w:lang w:val="ro-RO"/>
        </w:rPr>
        <w:t>.</w:t>
      </w:r>
    </w:p>
    <w:p w:rsidR="00D8591F" w:rsidRPr="009D1879" w:rsidRDefault="00D8591F" w:rsidP="007F40F0">
      <w:pPr>
        <w:autoSpaceDE w:val="0"/>
        <w:autoSpaceDN w:val="0"/>
        <w:adjustRightInd w:val="0"/>
        <w:spacing w:after="0" w:line="240" w:lineRule="auto"/>
        <w:jc w:val="both"/>
        <w:rPr>
          <w:rFonts w:ascii="Times New Roman" w:hAnsi="Times New Roman"/>
          <w:sz w:val="28"/>
          <w:szCs w:val="28"/>
          <w:lang w:val="ro-RO"/>
        </w:rPr>
      </w:pPr>
    </w:p>
    <w:p w:rsidR="00D8591F" w:rsidRPr="009D1879" w:rsidRDefault="00D8591F" w:rsidP="007F40F0">
      <w:pPr>
        <w:autoSpaceDE w:val="0"/>
        <w:autoSpaceDN w:val="0"/>
        <w:adjustRightInd w:val="0"/>
        <w:spacing w:after="0" w:line="240" w:lineRule="auto"/>
        <w:jc w:val="both"/>
        <w:rPr>
          <w:rFonts w:ascii="Times New Roman" w:hAnsi="Times New Roman"/>
          <w:sz w:val="28"/>
          <w:szCs w:val="28"/>
          <w:lang w:val="ro-RO"/>
        </w:rPr>
      </w:pPr>
      <w:r w:rsidRPr="009D1879">
        <w:rPr>
          <w:rFonts w:ascii="Times New Roman" w:hAnsi="Times New Roman"/>
          <w:sz w:val="28"/>
          <w:szCs w:val="28"/>
          <w:lang w:val="ro-RO"/>
        </w:rPr>
        <w:t xml:space="preserve">    XII. Anexe - piese desenate:</w:t>
      </w:r>
    </w:p>
    <w:p w:rsidR="00D8591F" w:rsidRPr="00193988" w:rsidRDefault="00D8591F" w:rsidP="007F40F0">
      <w:pPr>
        <w:autoSpaceDE w:val="0"/>
        <w:autoSpaceDN w:val="0"/>
        <w:adjustRightInd w:val="0"/>
        <w:spacing w:after="0" w:line="240" w:lineRule="auto"/>
        <w:jc w:val="both"/>
        <w:rPr>
          <w:rFonts w:ascii="Times New Roman" w:hAnsi="Times New Roman"/>
          <w:sz w:val="24"/>
          <w:szCs w:val="24"/>
          <w:lang w:val="ro-RO"/>
        </w:rPr>
      </w:pPr>
      <w:r w:rsidRPr="009D1879">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9D1879">
        <w:rPr>
          <w:rFonts w:ascii="Times New Roman" w:hAnsi="Times New Roman"/>
          <w:sz w:val="24"/>
          <w:szCs w:val="24"/>
          <w:lang w:val="ro-RO"/>
        </w:rPr>
        <w:t>planul de încadrare în zonă a obiectivului şi planul de situaţie au fost depuse odata cu documentatia initiala de solicitare a acordului de mediu.</w:t>
      </w:r>
    </w:p>
    <w:p w:rsidR="00D8591F" w:rsidRPr="009D1879" w:rsidRDefault="00D8591F" w:rsidP="00B4192C">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2. schemele-flux pentru procesul tehnologic şi fazele activităţii, cu instalaţiile de depoluare: </w:t>
      </w:r>
      <w:r w:rsidRPr="009D1879">
        <w:rPr>
          <w:rFonts w:ascii="Times New Roman" w:hAnsi="Times New Roman"/>
          <w:sz w:val="24"/>
          <w:szCs w:val="24"/>
          <w:lang w:val="pt-BR"/>
        </w:rPr>
        <w:t>nu este cazul;</w:t>
      </w:r>
    </w:p>
    <w:p w:rsidR="00D8591F" w:rsidRPr="009D1879" w:rsidRDefault="00D8591F" w:rsidP="00B4192C">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3. schema-flux a gestionării deşeurilor: </w:t>
      </w:r>
    </w:p>
    <w:p w:rsidR="00D8591F" w:rsidRPr="009D1879" w:rsidRDefault="00D8591F" w:rsidP="00B4192C">
      <w:pPr>
        <w:autoSpaceDE w:val="0"/>
        <w:autoSpaceDN w:val="0"/>
        <w:adjustRightInd w:val="0"/>
        <w:spacing w:after="0" w:line="240" w:lineRule="auto"/>
        <w:jc w:val="both"/>
        <w:rPr>
          <w:rFonts w:ascii="Times New Roman" w:hAnsi="Times New Roman"/>
          <w:sz w:val="24"/>
          <w:szCs w:val="24"/>
          <w:lang w:val="ro-RO"/>
        </w:rPr>
      </w:pPr>
      <w:r w:rsidRPr="009D1879">
        <w:rPr>
          <w:rFonts w:ascii="Times New Roman" w:hAnsi="Times New Roman"/>
          <w:sz w:val="24"/>
          <w:szCs w:val="24"/>
          <w:lang w:val="pt-BR"/>
        </w:rPr>
        <w:t xml:space="preserve">- </w:t>
      </w:r>
      <w:r w:rsidRPr="009D1879">
        <w:rPr>
          <w:rFonts w:ascii="Times New Roman" w:hAnsi="Times New Roman"/>
          <w:sz w:val="24"/>
          <w:szCs w:val="24"/>
          <w:lang w:val="ro-RO"/>
        </w:rPr>
        <w:t xml:space="preserve">depozitarea temporară a deşeurilor de construcţie pe platforme protejate, special amenajate;                - depozitarea deşeurilor de tip menajer în zonele special destinate, în europubele; </w:t>
      </w:r>
    </w:p>
    <w:p w:rsidR="00D8591F" w:rsidRPr="009D1879" w:rsidRDefault="00D8591F" w:rsidP="00B4192C">
      <w:pPr>
        <w:autoSpaceDE w:val="0"/>
        <w:autoSpaceDN w:val="0"/>
        <w:adjustRightInd w:val="0"/>
        <w:spacing w:after="0" w:line="240" w:lineRule="auto"/>
        <w:jc w:val="both"/>
        <w:rPr>
          <w:rFonts w:ascii="Times New Roman" w:hAnsi="Times New Roman"/>
          <w:sz w:val="24"/>
          <w:szCs w:val="24"/>
          <w:lang w:val="ro-RO"/>
        </w:rPr>
      </w:pPr>
      <w:r w:rsidRPr="009D1879">
        <w:rPr>
          <w:rFonts w:ascii="Times New Roman" w:hAnsi="Times New Roman"/>
          <w:sz w:val="24"/>
          <w:szCs w:val="24"/>
          <w:lang w:val="ro-RO"/>
        </w:rPr>
        <w:t>- preluarea deseurilor de catre societati autorizate.</w:t>
      </w:r>
    </w:p>
    <w:p w:rsidR="00D8591F" w:rsidRPr="009D1879" w:rsidRDefault="00D8591F" w:rsidP="007F40F0">
      <w:pPr>
        <w:autoSpaceDE w:val="0"/>
        <w:autoSpaceDN w:val="0"/>
        <w:adjustRightInd w:val="0"/>
        <w:spacing w:after="0" w:line="240" w:lineRule="auto"/>
        <w:jc w:val="both"/>
        <w:rPr>
          <w:rFonts w:ascii="Times New Roman" w:hAnsi="Times New Roman"/>
          <w:sz w:val="28"/>
          <w:szCs w:val="28"/>
          <w:lang w:val="ro-RO"/>
        </w:rPr>
      </w:pPr>
      <w:r w:rsidRPr="009D1879">
        <w:rPr>
          <w:rFonts w:ascii="Times New Roman" w:hAnsi="Times New Roman"/>
          <w:sz w:val="28"/>
          <w:szCs w:val="28"/>
          <w:lang w:val="ro-RO"/>
        </w:rPr>
        <w:t>4. alte piese desenate, stabilite de autoritatea publică pentru protecţia mediului:</w:t>
      </w:r>
      <w:r w:rsidRPr="009D1879">
        <w:rPr>
          <w:rFonts w:ascii="Times New Roman" w:hAnsi="Times New Roman"/>
          <w:sz w:val="24"/>
          <w:szCs w:val="24"/>
          <w:lang w:val="ro-RO"/>
        </w:rPr>
        <w:t xml:space="preserve"> nu este cazul</w:t>
      </w:r>
      <w:r w:rsidRPr="009D1879">
        <w:rPr>
          <w:rFonts w:ascii="Times New Roman" w:hAnsi="Times New Roman"/>
          <w:sz w:val="28"/>
          <w:szCs w:val="28"/>
          <w:lang w:val="ro-RO"/>
        </w:rPr>
        <w:t>.</w:t>
      </w:r>
    </w:p>
    <w:p w:rsidR="00D8591F" w:rsidRPr="009D1879" w:rsidRDefault="00D8591F" w:rsidP="007F40F0">
      <w:pPr>
        <w:autoSpaceDE w:val="0"/>
        <w:autoSpaceDN w:val="0"/>
        <w:adjustRightInd w:val="0"/>
        <w:spacing w:after="0" w:line="240" w:lineRule="auto"/>
        <w:jc w:val="both"/>
        <w:rPr>
          <w:rFonts w:ascii="Times New Roman" w:hAnsi="Times New Roman"/>
          <w:sz w:val="28"/>
          <w:szCs w:val="28"/>
          <w:lang w:val="ro-RO"/>
        </w:rPr>
      </w:pPr>
      <w:r w:rsidRPr="009D1879">
        <w:rPr>
          <w:rFonts w:ascii="Times New Roman" w:hAnsi="Times New Roman"/>
          <w:sz w:val="28"/>
          <w:szCs w:val="28"/>
          <w:lang w:val="ro-RO"/>
        </w:rPr>
        <w:t xml:space="preserve">   </w:t>
      </w:r>
    </w:p>
    <w:p w:rsidR="00D8591F" w:rsidRPr="009D1879" w:rsidRDefault="00D8591F" w:rsidP="007F40F0">
      <w:pPr>
        <w:autoSpaceDE w:val="0"/>
        <w:autoSpaceDN w:val="0"/>
        <w:adjustRightInd w:val="0"/>
        <w:spacing w:after="0" w:line="240" w:lineRule="auto"/>
        <w:jc w:val="both"/>
        <w:rPr>
          <w:rFonts w:ascii="Times New Roman" w:hAnsi="Times New Roman"/>
          <w:sz w:val="28"/>
          <w:szCs w:val="28"/>
          <w:lang w:val="ro-RO"/>
        </w:rPr>
      </w:pPr>
      <w:r w:rsidRPr="009D1879">
        <w:rPr>
          <w:rFonts w:ascii="Times New Roman" w:hAnsi="Times New Roman"/>
          <w:sz w:val="28"/>
          <w:szCs w:val="28"/>
          <w:lang w:val="ro-RO"/>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D8591F" w:rsidRPr="009D1879" w:rsidRDefault="00D8591F" w:rsidP="007F40F0">
      <w:pPr>
        <w:autoSpaceDE w:val="0"/>
        <w:autoSpaceDN w:val="0"/>
        <w:adjustRightInd w:val="0"/>
        <w:spacing w:after="0" w:line="240" w:lineRule="auto"/>
        <w:jc w:val="both"/>
        <w:rPr>
          <w:rFonts w:ascii="Times New Roman" w:hAnsi="Times New Roman"/>
          <w:sz w:val="28"/>
          <w:szCs w:val="28"/>
          <w:lang w:val="ro-RO"/>
        </w:rPr>
      </w:pPr>
      <w:r w:rsidRPr="009D1879">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9D1879">
        <w:rPr>
          <w:rFonts w:ascii="Times New Roman" w:hAnsi="Times New Roman"/>
          <w:sz w:val="24"/>
          <w:szCs w:val="24"/>
          <w:lang w:val="ro-RO"/>
        </w:rPr>
        <w:t>NU ESTE CAZUL</w:t>
      </w:r>
    </w:p>
    <w:p w:rsidR="00D8591F" w:rsidRPr="009D1879" w:rsidRDefault="00D8591F"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ro-RO"/>
        </w:rPr>
        <w:t xml:space="preserve">    </w:t>
      </w:r>
      <w:r w:rsidRPr="009D1879">
        <w:rPr>
          <w:rFonts w:ascii="Times New Roman" w:hAnsi="Times New Roman"/>
          <w:sz w:val="28"/>
          <w:szCs w:val="28"/>
          <w:lang w:val="pt-BR"/>
        </w:rPr>
        <w:t xml:space="preserve">b) numele şi codul ariei naturale protejate de interes comunitar; - </w:t>
      </w:r>
      <w:r w:rsidRPr="009D1879">
        <w:rPr>
          <w:rFonts w:ascii="Times New Roman" w:hAnsi="Times New Roman"/>
          <w:sz w:val="24"/>
          <w:szCs w:val="24"/>
          <w:lang w:val="pt-BR"/>
        </w:rPr>
        <w:t>NU ESTE CAZUL</w:t>
      </w:r>
    </w:p>
    <w:p w:rsidR="00D8591F" w:rsidRPr="009D1879" w:rsidRDefault="00D8591F"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c) prezenţa şi efectivele/suprafeţele acoperite de specii şi habitate de interes comunitar în zona proiectului; - </w:t>
      </w:r>
      <w:r w:rsidRPr="009D1879">
        <w:rPr>
          <w:rFonts w:ascii="Times New Roman" w:hAnsi="Times New Roman"/>
          <w:sz w:val="24"/>
          <w:szCs w:val="24"/>
          <w:lang w:val="pt-BR"/>
        </w:rPr>
        <w:t>NU ESTE CAZUL</w:t>
      </w:r>
    </w:p>
    <w:p w:rsidR="00D8591F" w:rsidRPr="009D1879" w:rsidRDefault="00D8591F" w:rsidP="007F40F0">
      <w:pPr>
        <w:autoSpaceDE w:val="0"/>
        <w:autoSpaceDN w:val="0"/>
        <w:adjustRightInd w:val="0"/>
        <w:spacing w:after="0" w:line="240" w:lineRule="auto"/>
        <w:jc w:val="both"/>
        <w:rPr>
          <w:rFonts w:ascii="Times New Roman" w:hAnsi="Times New Roman"/>
          <w:sz w:val="24"/>
          <w:szCs w:val="24"/>
          <w:lang w:val="pt-BR"/>
        </w:rPr>
      </w:pPr>
      <w:r w:rsidRPr="009D1879">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9D1879">
        <w:rPr>
          <w:rFonts w:ascii="Times New Roman" w:hAnsi="Times New Roman"/>
          <w:sz w:val="24"/>
          <w:szCs w:val="24"/>
          <w:lang w:val="pt-BR"/>
        </w:rPr>
        <w:t>NU ESTE CAZUL</w:t>
      </w:r>
    </w:p>
    <w:p w:rsidR="00D8591F" w:rsidRPr="009D1879" w:rsidRDefault="00D8591F"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e) se va estima impactul potenţial al proiectului asupra speciilor şi habitatelor din aria naturală protejată de interes comunitar; - </w:t>
      </w:r>
      <w:r w:rsidRPr="009D1879">
        <w:rPr>
          <w:rFonts w:ascii="Times New Roman" w:hAnsi="Times New Roman"/>
          <w:sz w:val="24"/>
          <w:szCs w:val="24"/>
          <w:lang w:val="pt-BR"/>
        </w:rPr>
        <w:t>NU ESTE CAZUL</w:t>
      </w:r>
    </w:p>
    <w:p w:rsidR="00D8591F" w:rsidRPr="009D1879" w:rsidRDefault="00D8591F"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f) alte informaţii prevăzute în legislaţia în vigoare. - </w:t>
      </w:r>
      <w:r w:rsidRPr="009D1879">
        <w:rPr>
          <w:rFonts w:ascii="Times New Roman" w:hAnsi="Times New Roman"/>
          <w:sz w:val="24"/>
          <w:szCs w:val="24"/>
          <w:lang w:val="pt-BR"/>
        </w:rPr>
        <w:t>NU ESTE CAZUL</w:t>
      </w:r>
    </w:p>
    <w:p w:rsidR="00D8591F" w:rsidRPr="009D1879" w:rsidRDefault="00D8591F"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D8591F" w:rsidRPr="009D1879" w:rsidRDefault="00D8591F"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1. Localizarea proiectului:</w:t>
      </w:r>
    </w:p>
    <w:p w:rsidR="00D8591F" w:rsidRPr="009D1879" w:rsidRDefault="00D8591F"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 bazinul hidrografic; - </w:t>
      </w:r>
      <w:r w:rsidRPr="009D1879">
        <w:rPr>
          <w:rFonts w:ascii="Times New Roman" w:hAnsi="Times New Roman"/>
          <w:sz w:val="24"/>
          <w:szCs w:val="24"/>
          <w:lang w:val="pt-BR"/>
        </w:rPr>
        <w:t>NU ESTE CAZUL</w:t>
      </w:r>
    </w:p>
    <w:p w:rsidR="00D8591F" w:rsidRPr="009D1879" w:rsidRDefault="00D8591F"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 cursul de apă: denumirea şi codul cadastral; - </w:t>
      </w:r>
      <w:r w:rsidRPr="009D1879">
        <w:rPr>
          <w:rFonts w:ascii="Times New Roman" w:hAnsi="Times New Roman"/>
          <w:sz w:val="24"/>
          <w:szCs w:val="24"/>
          <w:lang w:val="pt-BR"/>
        </w:rPr>
        <w:t>NU ESTE CAZUL</w:t>
      </w:r>
    </w:p>
    <w:p w:rsidR="00D8591F" w:rsidRPr="009D1879" w:rsidRDefault="00D8591F"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 corpul de apă (de suprafaţă şi/sau subteran): denumire şi cod. - </w:t>
      </w:r>
      <w:r w:rsidRPr="009D1879">
        <w:rPr>
          <w:rFonts w:ascii="Times New Roman" w:hAnsi="Times New Roman"/>
          <w:sz w:val="24"/>
          <w:szCs w:val="24"/>
          <w:lang w:val="pt-BR"/>
        </w:rPr>
        <w:t>NU ESTE CAZUL</w:t>
      </w:r>
    </w:p>
    <w:p w:rsidR="00D8591F" w:rsidRPr="009D1879" w:rsidRDefault="00D8591F"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9D1879">
        <w:rPr>
          <w:rFonts w:ascii="Times New Roman" w:hAnsi="Times New Roman"/>
          <w:sz w:val="24"/>
          <w:szCs w:val="24"/>
          <w:lang w:val="pt-BR"/>
        </w:rPr>
        <w:t>NU ESTE CAZUL</w:t>
      </w:r>
    </w:p>
    <w:p w:rsidR="00D8591F" w:rsidRPr="009D1879" w:rsidRDefault="00D8591F" w:rsidP="007F40F0">
      <w:pPr>
        <w:autoSpaceDE w:val="0"/>
        <w:autoSpaceDN w:val="0"/>
        <w:adjustRightInd w:val="0"/>
        <w:spacing w:after="0" w:line="240" w:lineRule="auto"/>
        <w:jc w:val="both"/>
        <w:rPr>
          <w:rFonts w:ascii="Times New Roman" w:hAnsi="Times New Roman"/>
          <w:sz w:val="24"/>
          <w:szCs w:val="24"/>
          <w:lang w:val="pt-BR"/>
        </w:rPr>
      </w:pPr>
      <w:r w:rsidRPr="009D1879">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9D1879">
        <w:rPr>
          <w:rFonts w:ascii="Times New Roman" w:hAnsi="Times New Roman"/>
          <w:sz w:val="24"/>
          <w:szCs w:val="24"/>
          <w:lang w:val="pt-BR"/>
        </w:rPr>
        <w:t>NU ESTE CAZUL</w:t>
      </w:r>
    </w:p>
    <w:p w:rsidR="00D8591F" w:rsidRPr="009D1879" w:rsidRDefault="00D8591F"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9D1879">
        <w:rPr>
          <w:rFonts w:ascii="Times New Roman" w:hAnsi="Times New Roman"/>
          <w:sz w:val="24"/>
          <w:szCs w:val="24"/>
          <w:lang w:val="pt-BR"/>
        </w:rPr>
        <w:t>NU ESTE CAZUL</w:t>
      </w:r>
    </w:p>
    <w:p w:rsidR="00D8591F" w:rsidRPr="009D1879" w:rsidRDefault="00D8591F" w:rsidP="007F40F0">
      <w:pPr>
        <w:autoSpaceDE w:val="0"/>
        <w:autoSpaceDN w:val="0"/>
        <w:adjustRightInd w:val="0"/>
        <w:spacing w:after="0" w:line="240" w:lineRule="auto"/>
        <w:jc w:val="both"/>
        <w:rPr>
          <w:rFonts w:ascii="Times New Roman" w:hAnsi="Times New Roman"/>
          <w:sz w:val="28"/>
          <w:szCs w:val="28"/>
          <w:lang w:val="pt-BR"/>
        </w:rPr>
      </w:pPr>
    </w:p>
    <w:p w:rsidR="00D8591F" w:rsidRPr="009D1879" w:rsidRDefault="00D8591F"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w:t>
      </w:r>
    </w:p>
    <w:p w:rsidR="00D8591F" w:rsidRPr="009D1879" w:rsidRDefault="00D8591F" w:rsidP="007F40F0">
      <w:pPr>
        <w:autoSpaceDE w:val="0"/>
        <w:autoSpaceDN w:val="0"/>
        <w:adjustRightInd w:val="0"/>
        <w:spacing w:after="0" w:line="240" w:lineRule="auto"/>
        <w:jc w:val="both"/>
        <w:rPr>
          <w:rFonts w:ascii="Times New Roman" w:hAnsi="Times New Roman"/>
          <w:b/>
          <w:sz w:val="28"/>
          <w:szCs w:val="28"/>
          <w:lang w:val="pt-BR"/>
        </w:rPr>
      </w:pPr>
      <w:r w:rsidRPr="009D1879">
        <w:rPr>
          <w:rFonts w:ascii="Times New Roman" w:hAnsi="Times New Roman"/>
          <w:b/>
          <w:sz w:val="28"/>
          <w:szCs w:val="28"/>
          <w:lang w:val="pt-BR"/>
        </w:rPr>
        <w:t>Semnătura şi ştampila titularului</w:t>
      </w:r>
    </w:p>
    <w:p w:rsidR="00D8591F" w:rsidRPr="009D1879" w:rsidRDefault="00D8591F" w:rsidP="00362F73">
      <w:pPr>
        <w:autoSpaceDE w:val="0"/>
        <w:autoSpaceDN w:val="0"/>
        <w:adjustRightInd w:val="0"/>
        <w:spacing w:after="0" w:line="240" w:lineRule="auto"/>
        <w:jc w:val="both"/>
        <w:rPr>
          <w:rFonts w:ascii="Times New Roman" w:hAnsi="Times New Roman"/>
          <w:b/>
          <w:sz w:val="28"/>
          <w:szCs w:val="28"/>
          <w:lang w:val="ro-RO"/>
        </w:rPr>
      </w:pPr>
      <w:r w:rsidRPr="009D1879">
        <w:rPr>
          <w:rFonts w:ascii="Times New Roman" w:hAnsi="Times New Roman"/>
          <w:b/>
          <w:sz w:val="28"/>
          <w:szCs w:val="28"/>
          <w:lang w:val="ro-RO"/>
        </w:rPr>
        <w:t>Primar,</w:t>
      </w:r>
    </w:p>
    <w:p w:rsidR="00D8591F" w:rsidRPr="009D1879" w:rsidRDefault="00D8591F" w:rsidP="005B245D">
      <w:pPr>
        <w:autoSpaceDE w:val="0"/>
        <w:autoSpaceDN w:val="0"/>
        <w:adjustRightInd w:val="0"/>
        <w:spacing w:after="0" w:line="240" w:lineRule="auto"/>
        <w:jc w:val="both"/>
        <w:rPr>
          <w:b/>
          <w:lang w:val="pt-BR"/>
        </w:rPr>
      </w:pPr>
      <w:r w:rsidRPr="009D1879">
        <w:rPr>
          <w:rFonts w:ascii="Times New Roman" w:hAnsi="Times New Roman"/>
          <w:b/>
          <w:sz w:val="28"/>
          <w:szCs w:val="28"/>
          <w:shd w:val="clear" w:color="auto" w:fill="FFFFFF"/>
          <w:lang w:val="pt-BR" w:eastAsia="ro-RO"/>
        </w:rPr>
        <w:t>TIMOFTE DUMITRU</w:t>
      </w:r>
    </w:p>
    <w:sectPr w:rsidR="00D8591F" w:rsidRPr="009D1879" w:rsidSect="0078021E">
      <w:pgSz w:w="12240" w:h="15840"/>
      <w:pgMar w:top="360" w:right="90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75220D"/>
    <w:multiLevelType w:val="hybridMultilevel"/>
    <w:tmpl w:val="84FC3B68"/>
    <w:lvl w:ilvl="0" w:tplc="FC82C7F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5">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1"/>
  </w:num>
  <w:num w:numId="3">
    <w:abstractNumId w:val="14"/>
  </w:num>
  <w:num w:numId="4">
    <w:abstractNumId w:val="4"/>
  </w:num>
  <w:num w:numId="5">
    <w:abstractNumId w:val="3"/>
  </w:num>
  <w:num w:numId="6">
    <w:abstractNumId w:val="0"/>
  </w:num>
  <w:num w:numId="7">
    <w:abstractNumId w:val="5"/>
  </w:num>
  <w:num w:numId="8">
    <w:abstractNumId w:val="9"/>
  </w:num>
  <w:num w:numId="9">
    <w:abstractNumId w:val="8"/>
  </w:num>
  <w:num w:numId="10">
    <w:abstractNumId w:val="2"/>
  </w:num>
  <w:num w:numId="11">
    <w:abstractNumId w:val="7"/>
  </w:num>
  <w:num w:numId="12">
    <w:abstractNumId w:val="10"/>
  </w:num>
  <w:num w:numId="13">
    <w:abstractNumId w:val="12"/>
  </w:num>
  <w:num w:numId="14">
    <w:abstractNumId w:val="13"/>
  </w:num>
  <w:num w:numId="15">
    <w:abstractNumId w:val="16"/>
  </w:num>
  <w:num w:numId="16">
    <w:abstractNumId w:val="6"/>
  </w:num>
  <w:num w:numId="17">
    <w:abstractNumId w:val="1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03958"/>
    <w:rsid w:val="00022A1B"/>
    <w:rsid w:val="00070A66"/>
    <w:rsid w:val="0007578C"/>
    <w:rsid w:val="00093AFC"/>
    <w:rsid w:val="000D0C40"/>
    <w:rsid w:val="000E21BE"/>
    <w:rsid w:val="000E663A"/>
    <w:rsid w:val="000F7518"/>
    <w:rsid w:val="0010055B"/>
    <w:rsid w:val="0010396F"/>
    <w:rsid w:val="0011736E"/>
    <w:rsid w:val="00141A67"/>
    <w:rsid w:val="0014402D"/>
    <w:rsid w:val="00154760"/>
    <w:rsid w:val="00160B39"/>
    <w:rsid w:val="0016122B"/>
    <w:rsid w:val="0018649D"/>
    <w:rsid w:val="00193988"/>
    <w:rsid w:val="00193A4B"/>
    <w:rsid w:val="00194D9D"/>
    <w:rsid w:val="001C407E"/>
    <w:rsid w:val="001E400B"/>
    <w:rsid w:val="001F4E34"/>
    <w:rsid w:val="00201265"/>
    <w:rsid w:val="00201DD8"/>
    <w:rsid w:val="00202A57"/>
    <w:rsid w:val="002047EF"/>
    <w:rsid w:val="00207AB1"/>
    <w:rsid w:val="002117A7"/>
    <w:rsid w:val="002130AB"/>
    <w:rsid w:val="00222F41"/>
    <w:rsid w:val="002328F4"/>
    <w:rsid w:val="00233844"/>
    <w:rsid w:val="00234DF9"/>
    <w:rsid w:val="0026429F"/>
    <w:rsid w:val="00275614"/>
    <w:rsid w:val="0027728C"/>
    <w:rsid w:val="00287C07"/>
    <w:rsid w:val="002971BA"/>
    <w:rsid w:val="002A7AC7"/>
    <w:rsid w:val="002D27EE"/>
    <w:rsid w:val="002D57B2"/>
    <w:rsid w:val="00315E5F"/>
    <w:rsid w:val="003178AC"/>
    <w:rsid w:val="00353B43"/>
    <w:rsid w:val="00362F73"/>
    <w:rsid w:val="00363226"/>
    <w:rsid w:val="00366B9C"/>
    <w:rsid w:val="0037763B"/>
    <w:rsid w:val="00394211"/>
    <w:rsid w:val="003D67A2"/>
    <w:rsid w:val="003E6463"/>
    <w:rsid w:val="0041150A"/>
    <w:rsid w:val="004300E9"/>
    <w:rsid w:val="00446C96"/>
    <w:rsid w:val="00447439"/>
    <w:rsid w:val="00451103"/>
    <w:rsid w:val="00460D42"/>
    <w:rsid w:val="00464158"/>
    <w:rsid w:val="00464AE7"/>
    <w:rsid w:val="004A2253"/>
    <w:rsid w:val="004B4B04"/>
    <w:rsid w:val="004C17BF"/>
    <w:rsid w:val="004C1802"/>
    <w:rsid w:val="004F4397"/>
    <w:rsid w:val="004F6A12"/>
    <w:rsid w:val="0050476E"/>
    <w:rsid w:val="00507856"/>
    <w:rsid w:val="00510F71"/>
    <w:rsid w:val="00565499"/>
    <w:rsid w:val="0056790C"/>
    <w:rsid w:val="00570DDF"/>
    <w:rsid w:val="00576FF1"/>
    <w:rsid w:val="005B245D"/>
    <w:rsid w:val="005B2853"/>
    <w:rsid w:val="005D72B8"/>
    <w:rsid w:val="005E1907"/>
    <w:rsid w:val="005E5909"/>
    <w:rsid w:val="005F4ED6"/>
    <w:rsid w:val="005F7CA7"/>
    <w:rsid w:val="0062542C"/>
    <w:rsid w:val="00656D1A"/>
    <w:rsid w:val="00674B6D"/>
    <w:rsid w:val="006814C0"/>
    <w:rsid w:val="006946A6"/>
    <w:rsid w:val="006E0382"/>
    <w:rsid w:val="006E474B"/>
    <w:rsid w:val="006F0206"/>
    <w:rsid w:val="006F25B5"/>
    <w:rsid w:val="0071523E"/>
    <w:rsid w:val="0078021E"/>
    <w:rsid w:val="007870AD"/>
    <w:rsid w:val="007C6A55"/>
    <w:rsid w:val="007D2EBA"/>
    <w:rsid w:val="007F40F0"/>
    <w:rsid w:val="00846EFD"/>
    <w:rsid w:val="00857D5A"/>
    <w:rsid w:val="008605B1"/>
    <w:rsid w:val="00885DA1"/>
    <w:rsid w:val="00891655"/>
    <w:rsid w:val="0089233E"/>
    <w:rsid w:val="008938EF"/>
    <w:rsid w:val="008D509D"/>
    <w:rsid w:val="008D7F9F"/>
    <w:rsid w:val="008F1413"/>
    <w:rsid w:val="008F26C5"/>
    <w:rsid w:val="0091229F"/>
    <w:rsid w:val="00917F46"/>
    <w:rsid w:val="00927CDD"/>
    <w:rsid w:val="00954051"/>
    <w:rsid w:val="00964B25"/>
    <w:rsid w:val="0097389D"/>
    <w:rsid w:val="00980CFC"/>
    <w:rsid w:val="00982D67"/>
    <w:rsid w:val="00983389"/>
    <w:rsid w:val="009B70F1"/>
    <w:rsid w:val="009D1879"/>
    <w:rsid w:val="009E1837"/>
    <w:rsid w:val="00A00703"/>
    <w:rsid w:val="00A47573"/>
    <w:rsid w:val="00A76A28"/>
    <w:rsid w:val="00A83ACB"/>
    <w:rsid w:val="00A85EE9"/>
    <w:rsid w:val="00A95693"/>
    <w:rsid w:val="00AA6B36"/>
    <w:rsid w:val="00AA7055"/>
    <w:rsid w:val="00AC4766"/>
    <w:rsid w:val="00AF7037"/>
    <w:rsid w:val="00B16221"/>
    <w:rsid w:val="00B4192C"/>
    <w:rsid w:val="00B71EE0"/>
    <w:rsid w:val="00B73E13"/>
    <w:rsid w:val="00BA2A9A"/>
    <w:rsid w:val="00BD2F3E"/>
    <w:rsid w:val="00BF2F4E"/>
    <w:rsid w:val="00BF4DF3"/>
    <w:rsid w:val="00BF7F2F"/>
    <w:rsid w:val="00C003FB"/>
    <w:rsid w:val="00C06D6F"/>
    <w:rsid w:val="00C2293E"/>
    <w:rsid w:val="00C30A4C"/>
    <w:rsid w:val="00C3754B"/>
    <w:rsid w:val="00C37FA6"/>
    <w:rsid w:val="00C53682"/>
    <w:rsid w:val="00C543FB"/>
    <w:rsid w:val="00C54546"/>
    <w:rsid w:val="00C6192B"/>
    <w:rsid w:val="00CA7DF6"/>
    <w:rsid w:val="00CD7818"/>
    <w:rsid w:val="00CE459D"/>
    <w:rsid w:val="00CE6BEB"/>
    <w:rsid w:val="00D24EE3"/>
    <w:rsid w:val="00D27128"/>
    <w:rsid w:val="00D463C0"/>
    <w:rsid w:val="00D8591F"/>
    <w:rsid w:val="00D87DB3"/>
    <w:rsid w:val="00DD0B6F"/>
    <w:rsid w:val="00DE66D5"/>
    <w:rsid w:val="00DF30F5"/>
    <w:rsid w:val="00DF424D"/>
    <w:rsid w:val="00DF43FC"/>
    <w:rsid w:val="00E14223"/>
    <w:rsid w:val="00E1434B"/>
    <w:rsid w:val="00E47F53"/>
    <w:rsid w:val="00E830B0"/>
    <w:rsid w:val="00E87FEF"/>
    <w:rsid w:val="00EA1812"/>
    <w:rsid w:val="00EC5F85"/>
    <w:rsid w:val="00ED227D"/>
    <w:rsid w:val="00ED5222"/>
    <w:rsid w:val="00EE193A"/>
    <w:rsid w:val="00EE55B0"/>
    <w:rsid w:val="00EF3ABA"/>
    <w:rsid w:val="00EF3DAA"/>
    <w:rsid w:val="00F2564F"/>
    <w:rsid w:val="00F32893"/>
    <w:rsid w:val="00F37BFF"/>
    <w:rsid w:val="00F43546"/>
    <w:rsid w:val="00F61584"/>
    <w:rsid w:val="00F858D1"/>
    <w:rsid w:val="00F862D6"/>
    <w:rsid w:val="00F92F31"/>
    <w:rsid w:val="00FC2C1F"/>
    <w:rsid w:val="00FD540D"/>
    <w:rsid w:val="00FF56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711</TotalTime>
  <Pages>10</Pages>
  <Words>4605</Words>
  <Characters>26252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167</cp:revision>
  <dcterms:created xsi:type="dcterms:W3CDTF">2019-01-29T14:13:00Z</dcterms:created>
  <dcterms:modified xsi:type="dcterms:W3CDTF">2019-06-19T06:39:00Z</dcterms:modified>
</cp:coreProperties>
</file>