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CE" w:rsidRPr="001A3338" w:rsidRDefault="006166CE" w:rsidP="00030F70">
      <w:pPr>
        <w:spacing w:after="120" w:line="240" w:lineRule="auto"/>
        <w:jc w:val="center"/>
        <w:rPr>
          <w:rFonts w:asciiTheme="majorHAnsi" w:hAnsiTheme="majorHAnsi"/>
          <w:b/>
          <w:sz w:val="24"/>
          <w:szCs w:val="24"/>
        </w:rPr>
      </w:pPr>
      <w:bookmarkStart w:id="0" w:name="_GoBack"/>
      <w:bookmarkEnd w:id="0"/>
    </w:p>
    <w:p w:rsidR="00F01479" w:rsidRDefault="00F01479" w:rsidP="00030F70">
      <w:pPr>
        <w:spacing w:after="120" w:line="240" w:lineRule="auto"/>
        <w:jc w:val="center"/>
        <w:rPr>
          <w:rFonts w:asciiTheme="majorHAnsi" w:hAnsiTheme="majorHAnsi"/>
          <w:b/>
          <w:color w:val="000000" w:themeColor="text1"/>
          <w:sz w:val="28"/>
          <w:szCs w:val="28"/>
          <w:u w:val="single"/>
        </w:rPr>
      </w:pPr>
    </w:p>
    <w:p w:rsidR="00757E6B" w:rsidRPr="00962A89" w:rsidRDefault="009E29D5" w:rsidP="00030F70">
      <w:pPr>
        <w:spacing w:after="120" w:line="240" w:lineRule="auto"/>
        <w:jc w:val="center"/>
        <w:rPr>
          <w:rFonts w:asciiTheme="majorHAnsi" w:hAnsiTheme="majorHAnsi"/>
          <w:b/>
          <w:color w:val="000000" w:themeColor="text1"/>
          <w:sz w:val="28"/>
          <w:szCs w:val="28"/>
          <w:u w:val="single"/>
        </w:rPr>
      </w:pPr>
      <w:r w:rsidRPr="00962A89">
        <w:rPr>
          <w:rFonts w:asciiTheme="majorHAnsi" w:hAnsiTheme="majorHAnsi"/>
          <w:b/>
          <w:color w:val="000000" w:themeColor="text1"/>
          <w:sz w:val="28"/>
          <w:szCs w:val="28"/>
          <w:u w:val="single"/>
        </w:rPr>
        <w:t>MEMORIU</w:t>
      </w:r>
      <w:r w:rsidR="004F7D32" w:rsidRPr="00962A89">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DE</w:t>
      </w:r>
      <w:r w:rsidR="004F7D32" w:rsidRPr="00962A89">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PREZENTARE</w:t>
      </w:r>
    </w:p>
    <w:p w:rsidR="00C46992" w:rsidRPr="000F61BF" w:rsidRDefault="001A3338" w:rsidP="00030F70">
      <w:pPr>
        <w:spacing w:after="12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I. </w:t>
      </w:r>
      <w:r w:rsidR="009E29D5" w:rsidRPr="000F61BF">
        <w:rPr>
          <w:rFonts w:asciiTheme="majorHAnsi" w:hAnsiTheme="majorHAnsi"/>
          <w:b/>
          <w:color w:val="C00000"/>
          <w:sz w:val="24"/>
          <w:szCs w:val="24"/>
        </w:rPr>
        <w:t>D</w:t>
      </w:r>
      <w:r w:rsidRPr="000F61BF">
        <w:rPr>
          <w:rFonts w:asciiTheme="majorHAnsi" w:hAnsiTheme="majorHAnsi"/>
          <w:b/>
          <w:color w:val="C00000"/>
          <w:sz w:val="24"/>
          <w:szCs w:val="24"/>
        </w:rPr>
        <w:t xml:space="preserve">ENUMIREA </w:t>
      </w:r>
      <w:proofErr w:type="gramStart"/>
      <w:r w:rsidRPr="000F61BF">
        <w:rPr>
          <w:rFonts w:asciiTheme="majorHAnsi" w:hAnsiTheme="majorHAnsi"/>
          <w:b/>
          <w:color w:val="C00000"/>
          <w:sz w:val="24"/>
          <w:szCs w:val="24"/>
        </w:rPr>
        <w:t xml:space="preserve">PROIECTULUI </w:t>
      </w:r>
      <w:r w:rsidR="009E29D5" w:rsidRPr="000F61BF">
        <w:rPr>
          <w:rFonts w:asciiTheme="majorHAnsi" w:hAnsiTheme="majorHAnsi"/>
          <w:b/>
          <w:color w:val="C00000"/>
          <w:sz w:val="24"/>
          <w:szCs w:val="24"/>
        </w:rPr>
        <w:t>:</w:t>
      </w:r>
      <w:proofErr w:type="gramEnd"/>
      <w:r w:rsidR="009E29D5" w:rsidRPr="000F61BF">
        <w:rPr>
          <w:rFonts w:asciiTheme="majorHAnsi" w:hAnsiTheme="majorHAnsi"/>
          <w:b/>
          <w:color w:val="C00000"/>
          <w:sz w:val="24"/>
          <w:szCs w:val="24"/>
        </w:rPr>
        <w:t xml:space="preserve"> </w:t>
      </w:r>
    </w:p>
    <w:p w:rsidR="00246526" w:rsidRPr="00246526" w:rsidRDefault="00AF1AE8" w:rsidP="00246526">
      <w:pPr>
        <w:jc w:val="both"/>
        <w:rPr>
          <w:rFonts w:asciiTheme="majorHAnsi" w:hAnsiTheme="majorHAnsi"/>
          <w:b/>
          <w:sz w:val="24"/>
          <w:szCs w:val="24"/>
        </w:rPr>
      </w:pPr>
      <w:r w:rsidRPr="001A3338">
        <w:rPr>
          <w:rFonts w:asciiTheme="majorHAnsi" w:hAnsiTheme="majorHAnsi" w:cs="Arial"/>
          <w:sz w:val="24"/>
          <w:szCs w:val="24"/>
        </w:rPr>
        <w:t>OBIECTIV</w:t>
      </w:r>
      <w:proofErr w:type="gramStart"/>
      <w:r w:rsidRPr="001A3338">
        <w:rPr>
          <w:rFonts w:asciiTheme="majorHAnsi" w:hAnsiTheme="majorHAnsi" w:cs="Arial"/>
          <w:sz w:val="24"/>
          <w:szCs w:val="24"/>
        </w:rPr>
        <w:t>:</w:t>
      </w:r>
      <w:r w:rsidR="005D0DE7" w:rsidRPr="005D0DE7">
        <w:rPr>
          <w:rFonts w:ascii="Arial" w:hAnsi="Arial" w:cs="Arial"/>
          <w:b/>
          <w:color w:val="000000"/>
        </w:rPr>
        <w:t xml:space="preserve"> </w:t>
      </w:r>
      <w:r w:rsidR="00246526" w:rsidRPr="00246526">
        <w:t xml:space="preserve"> </w:t>
      </w:r>
      <w:r w:rsidR="00246526" w:rsidRPr="00246526">
        <w:rPr>
          <w:rFonts w:ascii="Arial" w:hAnsi="Arial" w:cs="Arial"/>
          <w:b/>
          <w:color w:val="000000"/>
        </w:rPr>
        <w:t>”</w:t>
      </w:r>
      <w:proofErr w:type="gramEnd"/>
      <w:r w:rsidR="00246526" w:rsidRPr="00246526">
        <w:rPr>
          <w:rFonts w:ascii="Arial" w:hAnsi="Arial" w:cs="Arial"/>
          <w:b/>
          <w:color w:val="000000"/>
        </w:rPr>
        <w:t>CONSTRUIRE IMOBIL LOCUINTE COLECTIVE P+4E, IMPREJMUIRE TEREN SI ORGANIZARE DE SANTIER ”</w:t>
      </w:r>
      <w:r w:rsidR="009E29D5" w:rsidRPr="001A3338">
        <w:rPr>
          <w:rFonts w:asciiTheme="majorHAnsi" w:hAnsiTheme="majorHAnsi"/>
          <w:b/>
          <w:sz w:val="24"/>
          <w:szCs w:val="24"/>
        </w:rPr>
        <w:t xml:space="preserve">, </w:t>
      </w:r>
      <w:r w:rsidR="005D0DE7">
        <w:rPr>
          <w:rFonts w:asciiTheme="majorHAnsi" w:hAnsiTheme="majorHAnsi"/>
          <w:sz w:val="24"/>
          <w:szCs w:val="24"/>
        </w:rPr>
        <w:t xml:space="preserve">amplasat in </w:t>
      </w:r>
      <w:r w:rsidR="009E29D5" w:rsidRPr="001A3338">
        <w:rPr>
          <w:rFonts w:asciiTheme="majorHAnsi" w:hAnsiTheme="majorHAnsi"/>
          <w:sz w:val="24"/>
          <w:szCs w:val="24"/>
        </w:rPr>
        <w:t xml:space="preserve"> </w:t>
      </w:r>
      <w:r w:rsidR="00246526">
        <w:rPr>
          <w:rFonts w:ascii="Arial" w:hAnsi="Arial" w:cs="Arial"/>
          <w:b/>
        </w:rPr>
        <w:t>ORAS NAVODARI, MAMAIA-SAT,STR.M7 NR.16 A, JUD CONSTANTA</w:t>
      </w:r>
      <w:r w:rsidR="00246526" w:rsidRPr="00503EC6">
        <w:rPr>
          <w:rFonts w:ascii="Arial" w:hAnsi="Arial" w:cs="Arial"/>
          <w:b/>
        </w:rPr>
        <w:t xml:space="preserve"> </w:t>
      </w:r>
    </w:p>
    <w:p w:rsidR="009E29D5" w:rsidRPr="000F61BF" w:rsidRDefault="001A3338" w:rsidP="00246526">
      <w:pPr>
        <w:jc w:val="both"/>
        <w:rPr>
          <w:rFonts w:asciiTheme="majorHAnsi" w:hAnsiTheme="majorHAnsi"/>
          <w:b/>
          <w:color w:val="C00000"/>
          <w:sz w:val="24"/>
          <w:szCs w:val="24"/>
        </w:rPr>
      </w:pPr>
      <w:r w:rsidRPr="000F61BF">
        <w:rPr>
          <w:rFonts w:asciiTheme="majorHAnsi" w:hAnsiTheme="majorHAnsi"/>
          <w:b/>
          <w:color w:val="C00000"/>
          <w:sz w:val="24"/>
          <w:szCs w:val="24"/>
        </w:rPr>
        <w:t xml:space="preserve">II. </w:t>
      </w:r>
      <w:proofErr w:type="gramStart"/>
      <w:r w:rsidRPr="000F61BF">
        <w:rPr>
          <w:rFonts w:asciiTheme="majorHAnsi" w:hAnsiTheme="majorHAnsi"/>
          <w:b/>
          <w:color w:val="C00000"/>
          <w:sz w:val="24"/>
          <w:szCs w:val="24"/>
        </w:rPr>
        <w:t xml:space="preserve">TITULAR </w:t>
      </w:r>
      <w:r w:rsidR="009E29D5" w:rsidRPr="000F61BF">
        <w:rPr>
          <w:rFonts w:asciiTheme="majorHAnsi" w:hAnsiTheme="majorHAnsi"/>
          <w:b/>
          <w:color w:val="C00000"/>
          <w:sz w:val="24"/>
          <w:szCs w:val="24"/>
        </w:rPr>
        <w:t>:</w:t>
      </w:r>
      <w:proofErr w:type="gramEnd"/>
    </w:p>
    <w:p w:rsidR="004D11E9" w:rsidRPr="001A3338" w:rsidRDefault="004D11E9" w:rsidP="00030F70">
      <w:pPr>
        <w:pStyle w:val="Listparagraf"/>
        <w:spacing w:after="120" w:line="240" w:lineRule="auto"/>
        <w:jc w:val="both"/>
        <w:rPr>
          <w:rFonts w:asciiTheme="majorHAnsi" w:hAnsiTheme="majorHAnsi"/>
          <w:sz w:val="24"/>
          <w:szCs w:val="24"/>
        </w:rPr>
      </w:pPr>
      <w:r w:rsidRPr="001A3338">
        <w:rPr>
          <w:rFonts w:asciiTheme="majorHAnsi" w:hAnsiTheme="majorHAnsi"/>
          <w:sz w:val="24"/>
          <w:szCs w:val="24"/>
        </w:rPr>
        <w:t xml:space="preserve">a) </w:t>
      </w:r>
      <w:proofErr w:type="gramStart"/>
      <w:r w:rsidRPr="001A3338">
        <w:rPr>
          <w:rFonts w:asciiTheme="majorHAnsi" w:hAnsiTheme="majorHAnsi"/>
          <w:sz w:val="24"/>
          <w:szCs w:val="24"/>
        </w:rPr>
        <w:t>denumirea</w:t>
      </w:r>
      <w:proofErr w:type="gramEnd"/>
      <w:r w:rsidRPr="001A3338">
        <w:rPr>
          <w:rFonts w:asciiTheme="majorHAnsi" w:hAnsiTheme="majorHAnsi"/>
          <w:sz w:val="24"/>
          <w:szCs w:val="24"/>
        </w:rPr>
        <w:t xml:space="preserve"> titularului:</w:t>
      </w:r>
    </w:p>
    <w:p w:rsidR="00246526" w:rsidRDefault="00246526" w:rsidP="00030F70">
      <w:pPr>
        <w:pStyle w:val="Listparagraf"/>
        <w:spacing w:after="120" w:line="240" w:lineRule="auto"/>
        <w:rPr>
          <w:rFonts w:asciiTheme="majorHAnsi" w:hAnsiTheme="majorHAnsi"/>
          <w:sz w:val="24"/>
          <w:szCs w:val="24"/>
        </w:rPr>
      </w:pPr>
      <w:r>
        <w:rPr>
          <w:rFonts w:ascii="Arial" w:hAnsi="Arial" w:cs="Arial"/>
          <w:b/>
        </w:rPr>
        <w:t xml:space="preserve">MIHAI </w:t>
      </w:r>
      <w:proofErr w:type="gramStart"/>
      <w:r>
        <w:rPr>
          <w:rFonts w:ascii="Arial" w:hAnsi="Arial" w:cs="Arial"/>
          <w:b/>
        </w:rPr>
        <w:t>SIMONA ,</w:t>
      </w:r>
      <w:proofErr w:type="gramEnd"/>
      <w:r>
        <w:rPr>
          <w:rFonts w:ascii="Arial" w:hAnsi="Arial" w:cs="Arial"/>
          <w:b/>
        </w:rPr>
        <w:t xml:space="preserve"> MIHAI MARIUS - AURELIAN SI IORDACHE MARIAN,IORDACHE DANIELA VERONICA</w:t>
      </w:r>
      <w:r w:rsidRPr="001A3338">
        <w:rPr>
          <w:rFonts w:asciiTheme="majorHAnsi" w:hAnsiTheme="majorHAnsi"/>
          <w:sz w:val="24"/>
          <w:szCs w:val="24"/>
        </w:rPr>
        <w:t xml:space="preserve"> </w:t>
      </w:r>
    </w:p>
    <w:p w:rsidR="004D11E9" w:rsidRPr="001A3338" w:rsidRDefault="004D11E9" w:rsidP="00030F70">
      <w:pPr>
        <w:pStyle w:val="Listparagraf"/>
        <w:spacing w:after="120" w:line="240" w:lineRule="auto"/>
        <w:rPr>
          <w:rFonts w:asciiTheme="majorHAnsi" w:hAnsiTheme="majorHAnsi"/>
          <w:sz w:val="24"/>
          <w:szCs w:val="24"/>
        </w:rPr>
      </w:pPr>
      <w:r w:rsidRPr="001A3338">
        <w:rPr>
          <w:rFonts w:asciiTheme="majorHAnsi" w:hAnsiTheme="majorHAnsi"/>
          <w:sz w:val="24"/>
          <w:szCs w:val="24"/>
        </w:rPr>
        <w:t xml:space="preserve">b) </w:t>
      </w:r>
      <w:proofErr w:type="gramStart"/>
      <w:r w:rsidRPr="001A3338">
        <w:rPr>
          <w:rFonts w:asciiTheme="majorHAnsi" w:hAnsiTheme="majorHAnsi"/>
          <w:sz w:val="24"/>
          <w:szCs w:val="24"/>
        </w:rPr>
        <w:t>adresa</w:t>
      </w:r>
      <w:proofErr w:type="gramEnd"/>
      <w:r w:rsidRPr="001A3338">
        <w:rPr>
          <w:rFonts w:asciiTheme="majorHAnsi" w:hAnsiTheme="majorHAnsi"/>
          <w:sz w:val="24"/>
          <w:szCs w:val="24"/>
        </w:rPr>
        <w:t xml:space="preserve"> titularului, telefon, fax, adresa de e-mail:</w:t>
      </w:r>
    </w:p>
    <w:p w:rsidR="0088681C" w:rsidRPr="001A3338" w:rsidRDefault="004C4CDC" w:rsidP="00030F70">
      <w:pPr>
        <w:spacing w:after="120" w:line="240" w:lineRule="auto"/>
        <w:jc w:val="both"/>
        <w:rPr>
          <w:rFonts w:asciiTheme="majorHAnsi" w:hAnsiTheme="majorHAnsi"/>
          <w:b/>
          <w:bCs/>
          <w:sz w:val="24"/>
          <w:szCs w:val="24"/>
          <w:lang w:val="ro-RO"/>
        </w:rPr>
      </w:pPr>
      <w:r w:rsidRPr="001A3338">
        <w:rPr>
          <w:rFonts w:asciiTheme="majorHAnsi" w:hAnsiTheme="majorHAnsi"/>
          <w:b/>
          <w:sz w:val="24"/>
          <w:szCs w:val="24"/>
        </w:rPr>
        <w:tab/>
      </w:r>
      <w:r w:rsidR="005D0DE7">
        <w:rPr>
          <w:rFonts w:asciiTheme="majorHAnsi" w:hAnsiTheme="majorHAnsi"/>
          <w:b/>
          <w:bCs/>
          <w:sz w:val="24"/>
          <w:szCs w:val="24"/>
          <w:lang w:val="ro-RO"/>
        </w:rPr>
        <w:t>Mun.Cons</w:t>
      </w:r>
      <w:r w:rsidR="00870B99">
        <w:rPr>
          <w:rFonts w:asciiTheme="majorHAnsi" w:hAnsiTheme="majorHAnsi"/>
          <w:b/>
          <w:bCs/>
          <w:sz w:val="24"/>
          <w:szCs w:val="24"/>
          <w:lang w:val="ro-RO"/>
        </w:rPr>
        <w:t>tanta, jud.Constanta, str Ion Voda, nr 22b</w:t>
      </w:r>
    </w:p>
    <w:p w:rsidR="0088681C" w:rsidRPr="001A3338" w:rsidRDefault="0088681C" w:rsidP="00030F70">
      <w:pPr>
        <w:spacing w:after="120" w:line="240" w:lineRule="auto"/>
        <w:jc w:val="both"/>
        <w:rPr>
          <w:rFonts w:asciiTheme="majorHAnsi" w:hAnsiTheme="majorHAnsi"/>
          <w:bCs/>
          <w:sz w:val="24"/>
          <w:szCs w:val="24"/>
          <w:lang w:val="ro-RO"/>
        </w:rPr>
      </w:pPr>
      <w:r w:rsidRPr="001A3338">
        <w:rPr>
          <w:rFonts w:asciiTheme="majorHAnsi" w:hAnsiTheme="majorHAnsi"/>
          <w:b/>
          <w:bCs/>
          <w:sz w:val="24"/>
          <w:szCs w:val="24"/>
          <w:lang w:val="ro-RO"/>
        </w:rPr>
        <w:tab/>
      </w:r>
      <w:r w:rsidRPr="001A3338">
        <w:rPr>
          <w:rFonts w:asciiTheme="majorHAnsi" w:hAnsiTheme="majorHAnsi"/>
          <w:bCs/>
          <w:sz w:val="24"/>
          <w:szCs w:val="24"/>
          <w:lang w:val="ro-RO"/>
        </w:rPr>
        <w:t>c) numarul de telefon, fax si adresa de e-mail;</w:t>
      </w:r>
    </w:p>
    <w:p w:rsidR="004D11E9" w:rsidRPr="001A3338" w:rsidRDefault="0088681C" w:rsidP="00030F70">
      <w:pPr>
        <w:spacing w:after="120" w:line="240" w:lineRule="auto"/>
        <w:jc w:val="both"/>
        <w:rPr>
          <w:rFonts w:asciiTheme="majorHAnsi" w:hAnsiTheme="majorHAnsi"/>
          <w:b/>
          <w:bCs/>
          <w:sz w:val="24"/>
          <w:szCs w:val="24"/>
          <w:lang w:val="ro-RO"/>
        </w:rPr>
      </w:pPr>
      <w:r w:rsidRPr="001A3338">
        <w:rPr>
          <w:rFonts w:asciiTheme="majorHAnsi" w:hAnsiTheme="majorHAnsi"/>
          <w:b/>
          <w:bCs/>
          <w:sz w:val="24"/>
          <w:szCs w:val="24"/>
          <w:lang w:val="ro-RO"/>
        </w:rPr>
        <w:tab/>
        <w:t xml:space="preserve"> T</w:t>
      </w:r>
      <w:r w:rsidR="00246526">
        <w:rPr>
          <w:rFonts w:asciiTheme="majorHAnsi" w:hAnsiTheme="majorHAnsi"/>
          <w:b/>
          <w:bCs/>
          <w:sz w:val="24"/>
          <w:szCs w:val="24"/>
          <w:lang w:val="ro-RO"/>
        </w:rPr>
        <w:t>el 0722572500</w:t>
      </w:r>
      <w:r w:rsidRPr="001A3338">
        <w:rPr>
          <w:rFonts w:asciiTheme="majorHAnsi" w:hAnsiTheme="majorHAnsi"/>
          <w:b/>
          <w:bCs/>
          <w:sz w:val="24"/>
          <w:szCs w:val="24"/>
          <w:lang w:val="ro-RO"/>
        </w:rPr>
        <w:t xml:space="preserve"> ; </w:t>
      </w:r>
    </w:p>
    <w:p w:rsidR="004D11E9" w:rsidRPr="001A3338" w:rsidRDefault="0088681C" w:rsidP="00030F70">
      <w:pPr>
        <w:pStyle w:val="Listparagraf"/>
        <w:spacing w:after="120" w:line="240" w:lineRule="auto"/>
        <w:rPr>
          <w:rFonts w:asciiTheme="majorHAnsi" w:hAnsiTheme="majorHAnsi"/>
          <w:sz w:val="24"/>
          <w:szCs w:val="24"/>
        </w:rPr>
      </w:pPr>
      <w:r w:rsidRPr="001A3338">
        <w:rPr>
          <w:rFonts w:asciiTheme="majorHAnsi" w:hAnsiTheme="majorHAnsi"/>
          <w:sz w:val="24"/>
          <w:szCs w:val="24"/>
        </w:rPr>
        <w:t>d</w:t>
      </w:r>
      <w:r w:rsidR="004D11E9" w:rsidRPr="001A3338">
        <w:rPr>
          <w:rFonts w:asciiTheme="majorHAnsi" w:hAnsiTheme="majorHAnsi"/>
          <w:sz w:val="24"/>
          <w:szCs w:val="24"/>
        </w:rPr>
        <w:t xml:space="preserve">) </w:t>
      </w:r>
      <w:r w:rsidRPr="001A3338">
        <w:rPr>
          <w:rFonts w:asciiTheme="majorHAnsi" w:hAnsiTheme="majorHAnsi"/>
          <w:sz w:val="24"/>
          <w:szCs w:val="24"/>
        </w:rPr>
        <w:t xml:space="preserve">Numele persoanelor de </w:t>
      </w:r>
      <w:proofErr w:type="gramStart"/>
      <w:r w:rsidRPr="001A3338">
        <w:rPr>
          <w:rFonts w:asciiTheme="majorHAnsi" w:hAnsiTheme="majorHAnsi"/>
          <w:sz w:val="24"/>
          <w:szCs w:val="24"/>
        </w:rPr>
        <w:t xml:space="preserve">contact </w:t>
      </w:r>
      <w:r w:rsidR="004D11E9" w:rsidRPr="001A3338">
        <w:rPr>
          <w:rFonts w:asciiTheme="majorHAnsi" w:hAnsiTheme="majorHAnsi"/>
          <w:sz w:val="24"/>
          <w:szCs w:val="24"/>
        </w:rPr>
        <w:t>:</w:t>
      </w:r>
      <w:proofErr w:type="gramEnd"/>
    </w:p>
    <w:p w:rsidR="00C46992" w:rsidRPr="001A3338" w:rsidRDefault="00C46992" w:rsidP="00030F70">
      <w:pPr>
        <w:pStyle w:val="Listparagraf"/>
        <w:numPr>
          <w:ilvl w:val="0"/>
          <w:numId w:val="18"/>
        </w:numPr>
        <w:spacing w:after="120" w:line="240" w:lineRule="auto"/>
        <w:jc w:val="both"/>
        <w:rPr>
          <w:rFonts w:asciiTheme="majorHAnsi" w:hAnsiTheme="majorHAnsi"/>
          <w:bCs/>
          <w:sz w:val="24"/>
          <w:szCs w:val="24"/>
          <w:lang w:val="ro-RO"/>
        </w:rPr>
      </w:pPr>
      <w:r w:rsidRPr="001A3338">
        <w:rPr>
          <w:rFonts w:asciiTheme="majorHAnsi" w:hAnsiTheme="majorHAnsi"/>
          <w:bCs/>
          <w:sz w:val="24"/>
          <w:szCs w:val="24"/>
          <w:lang w:val="ro-RO"/>
        </w:rPr>
        <w:t>director/manage</w:t>
      </w:r>
      <w:r w:rsidR="001A3338">
        <w:rPr>
          <w:rFonts w:asciiTheme="majorHAnsi" w:hAnsiTheme="majorHAnsi"/>
          <w:bCs/>
          <w:sz w:val="24"/>
          <w:szCs w:val="24"/>
          <w:lang w:val="ro-RO"/>
        </w:rPr>
        <w:t>r</w:t>
      </w:r>
      <w:r w:rsidRPr="001A3338">
        <w:rPr>
          <w:rFonts w:asciiTheme="majorHAnsi" w:hAnsiTheme="majorHAnsi"/>
          <w:bCs/>
          <w:sz w:val="24"/>
          <w:szCs w:val="24"/>
          <w:lang w:val="ro-RO"/>
        </w:rPr>
        <w:t>/administrator</w:t>
      </w:r>
    </w:p>
    <w:p w:rsidR="00246526" w:rsidRDefault="0088681C" w:rsidP="001577B0">
      <w:pPr>
        <w:spacing w:after="120" w:line="240" w:lineRule="auto"/>
        <w:ind w:firstLine="720"/>
        <w:jc w:val="both"/>
        <w:rPr>
          <w:rFonts w:asciiTheme="majorHAnsi" w:hAnsiTheme="majorHAnsi"/>
          <w:b/>
          <w:bCs/>
          <w:sz w:val="24"/>
          <w:szCs w:val="24"/>
          <w:lang w:val="ro-RO"/>
        </w:rPr>
      </w:pPr>
      <w:r w:rsidRPr="001A3338">
        <w:rPr>
          <w:rFonts w:asciiTheme="majorHAnsi" w:hAnsiTheme="majorHAnsi"/>
          <w:b/>
          <w:bCs/>
          <w:sz w:val="24"/>
          <w:szCs w:val="24"/>
          <w:lang w:val="ro-RO"/>
        </w:rPr>
        <w:tab/>
      </w:r>
      <w:r w:rsidR="00246526">
        <w:rPr>
          <w:rFonts w:asciiTheme="majorHAnsi" w:hAnsiTheme="majorHAnsi"/>
          <w:b/>
          <w:bCs/>
          <w:sz w:val="24"/>
          <w:szCs w:val="24"/>
          <w:lang w:val="ro-RO"/>
        </w:rPr>
        <w:t>SIMONA MIHAI</w:t>
      </w:r>
      <w:r w:rsidR="005D0DE7">
        <w:rPr>
          <w:rFonts w:asciiTheme="majorHAnsi" w:hAnsiTheme="majorHAnsi"/>
          <w:b/>
          <w:bCs/>
          <w:sz w:val="24"/>
          <w:szCs w:val="24"/>
          <w:lang w:val="ro-RO"/>
        </w:rPr>
        <w:t xml:space="preserve"> Tel : </w:t>
      </w:r>
      <w:r w:rsidR="00246526">
        <w:rPr>
          <w:rFonts w:asciiTheme="majorHAnsi" w:hAnsiTheme="majorHAnsi"/>
          <w:b/>
          <w:bCs/>
          <w:sz w:val="24"/>
          <w:szCs w:val="24"/>
          <w:lang w:val="ro-RO"/>
        </w:rPr>
        <w:t>0722572500</w:t>
      </w:r>
    </w:p>
    <w:p w:rsidR="00C46992" w:rsidRPr="001A3338" w:rsidRDefault="00BE2773" w:rsidP="001577B0">
      <w:pPr>
        <w:spacing w:after="120" w:line="240" w:lineRule="auto"/>
        <w:ind w:firstLine="720"/>
        <w:jc w:val="both"/>
        <w:rPr>
          <w:rFonts w:asciiTheme="majorHAnsi" w:hAnsiTheme="majorHAnsi"/>
          <w:bCs/>
          <w:sz w:val="24"/>
          <w:szCs w:val="24"/>
          <w:lang w:val="ro-RO"/>
        </w:rPr>
      </w:pPr>
      <w:r w:rsidRPr="001A3338">
        <w:rPr>
          <w:rFonts w:asciiTheme="majorHAnsi" w:hAnsiTheme="majorHAnsi"/>
          <w:bCs/>
          <w:sz w:val="24"/>
          <w:szCs w:val="24"/>
          <w:lang w:val="ro-RO"/>
        </w:rPr>
        <w:t>responsabil pentru protectia mediului</w:t>
      </w:r>
    </w:p>
    <w:p w:rsidR="00246526" w:rsidRDefault="0088681C" w:rsidP="00246526">
      <w:pPr>
        <w:spacing w:after="120" w:line="240" w:lineRule="auto"/>
        <w:ind w:firstLine="720"/>
        <w:jc w:val="both"/>
        <w:rPr>
          <w:rFonts w:asciiTheme="majorHAnsi" w:hAnsiTheme="majorHAnsi"/>
          <w:b/>
          <w:bCs/>
          <w:sz w:val="24"/>
          <w:szCs w:val="24"/>
          <w:lang w:val="ro-RO"/>
        </w:rPr>
      </w:pPr>
      <w:r w:rsidRPr="001A3338">
        <w:rPr>
          <w:rFonts w:asciiTheme="majorHAnsi" w:hAnsiTheme="majorHAnsi"/>
          <w:b/>
          <w:bCs/>
          <w:sz w:val="24"/>
          <w:szCs w:val="24"/>
          <w:lang w:val="ro-RO"/>
        </w:rPr>
        <w:tab/>
      </w:r>
      <w:r w:rsidR="00246526">
        <w:rPr>
          <w:rFonts w:asciiTheme="majorHAnsi" w:hAnsiTheme="majorHAnsi"/>
          <w:b/>
          <w:bCs/>
          <w:sz w:val="24"/>
          <w:szCs w:val="24"/>
          <w:lang w:val="ro-RO"/>
        </w:rPr>
        <w:t>SIMONA MIHAI Tel : 0722572500</w:t>
      </w:r>
    </w:p>
    <w:p w:rsidR="009E29D5" w:rsidRPr="000F61BF" w:rsidRDefault="001A3338" w:rsidP="00246526">
      <w:pPr>
        <w:spacing w:after="120" w:line="240" w:lineRule="auto"/>
        <w:ind w:firstLine="720"/>
        <w:jc w:val="both"/>
        <w:rPr>
          <w:rFonts w:asciiTheme="majorHAnsi" w:hAnsiTheme="majorHAnsi"/>
          <w:b/>
          <w:color w:val="C00000"/>
          <w:sz w:val="24"/>
          <w:szCs w:val="24"/>
        </w:rPr>
      </w:pPr>
      <w:r w:rsidRPr="000F61BF">
        <w:rPr>
          <w:rFonts w:asciiTheme="majorHAnsi" w:hAnsiTheme="majorHAnsi"/>
          <w:b/>
          <w:color w:val="C00000"/>
          <w:sz w:val="24"/>
          <w:szCs w:val="24"/>
        </w:rPr>
        <w:t xml:space="preserve">III. DESCRIEREA CARACTERISTICILOR FIZICE ALE INTREGULUI </w:t>
      </w:r>
      <w:proofErr w:type="gramStart"/>
      <w:r w:rsidRPr="000F61BF">
        <w:rPr>
          <w:rFonts w:asciiTheme="majorHAnsi" w:hAnsiTheme="majorHAnsi"/>
          <w:b/>
          <w:color w:val="C00000"/>
          <w:sz w:val="24"/>
          <w:szCs w:val="24"/>
        </w:rPr>
        <w:t xml:space="preserve">PROIECT </w:t>
      </w:r>
      <w:r w:rsidR="009E29D5" w:rsidRPr="000F61BF">
        <w:rPr>
          <w:rFonts w:asciiTheme="majorHAnsi" w:hAnsiTheme="majorHAnsi"/>
          <w:b/>
          <w:color w:val="C00000"/>
          <w:sz w:val="24"/>
          <w:szCs w:val="24"/>
        </w:rPr>
        <w:t>:</w:t>
      </w:r>
      <w:proofErr w:type="gramEnd"/>
    </w:p>
    <w:p w:rsidR="00214CA3" w:rsidRPr="00214CA3" w:rsidRDefault="00214CA3" w:rsidP="00030F70">
      <w:pPr>
        <w:spacing w:after="120" w:line="240" w:lineRule="auto"/>
        <w:ind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a) Rezumat al </w:t>
      </w:r>
      <w:proofErr w:type="gramStart"/>
      <w:r w:rsidRPr="00214CA3">
        <w:rPr>
          <w:rFonts w:asciiTheme="majorHAnsi" w:hAnsiTheme="majorHAnsi"/>
          <w:b/>
          <w:i/>
          <w:sz w:val="24"/>
          <w:szCs w:val="24"/>
          <w:u w:val="single"/>
        </w:rPr>
        <w:t>proiectului ;</w:t>
      </w:r>
      <w:proofErr w:type="gramEnd"/>
    </w:p>
    <w:p w:rsidR="009E29D5" w:rsidRDefault="009E29D5" w:rsidP="00AD2B20">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Amplasamentul proiectului se afla in intravilanul orasului</w:t>
      </w:r>
      <w:r w:rsidR="004D11E9" w:rsidRPr="001A3338">
        <w:rPr>
          <w:rFonts w:asciiTheme="majorHAnsi" w:hAnsiTheme="majorHAnsi"/>
          <w:sz w:val="24"/>
          <w:szCs w:val="24"/>
        </w:rPr>
        <w:t xml:space="preserve"> </w:t>
      </w:r>
      <w:r w:rsidR="005D0DE7">
        <w:rPr>
          <w:rFonts w:asciiTheme="majorHAnsi" w:hAnsiTheme="majorHAnsi"/>
          <w:sz w:val="24"/>
          <w:szCs w:val="24"/>
        </w:rPr>
        <w:t>Constanta</w:t>
      </w:r>
      <w:r w:rsidR="006E5288" w:rsidRPr="001A3338">
        <w:rPr>
          <w:rFonts w:asciiTheme="majorHAnsi" w:hAnsiTheme="majorHAnsi"/>
          <w:sz w:val="24"/>
          <w:szCs w:val="24"/>
        </w:rPr>
        <w:t>, jud.Constanta</w:t>
      </w:r>
      <w:r w:rsidR="00BF0690" w:rsidRPr="001A3338">
        <w:rPr>
          <w:rFonts w:asciiTheme="majorHAnsi" w:hAnsiTheme="majorHAnsi"/>
          <w:sz w:val="24"/>
          <w:szCs w:val="24"/>
        </w:rPr>
        <w:t>.</w:t>
      </w:r>
      <w:proofErr w:type="gramEnd"/>
    </w:p>
    <w:p w:rsidR="005D0DE7" w:rsidRPr="005D0DE7" w:rsidRDefault="005D0DE7" w:rsidP="00AD2B20">
      <w:pPr>
        <w:autoSpaceDE w:val="0"/>
        <w:autoSpaceDN w:val="0"/>
        <w:spacing w:after="0"/>
        <w:jc w:val="both"/>
        <w:rPr>
          <w:rFonts w:asciiTheme="majorHAnsi" w:hAnsiTheme="majorHAnsi"/>
          <w:sz w:val="24"/>
          <w:szCs w:val="24"/>
          <w:lang w:val="ro-RO"/>
        </w:rPr>
      </w:pPr>
      <w:r w:rsidRPr="005D0DE7">
        <w:rPr>
          <w:rFonts w:asciiTheme="majorHAnsi" w:hAnsiTheme="majorHAnsi"/>
          <w:sz w:val="24"/>
          <w:szCs w:val="24"/>
          <w:lang w:val="ro-RO"/>
        </w:rPr>
        <w:t>Terenul este proprietate priv</w:t>
      </w:r>
      <w:r w:rsidR="001577B0">
        <w:rPr>
          <w:rFonts w:asciiTheme="majorHAnsi" w:hAnsiTheme="majorHAnsi"/>
          <w:sz w:val="24"/>
          <w:szCs w:val="24"/>
          <w:lang w:val="ro-RO"/>
        </w:rPr>
        <w:t xml:space="preserve">ata </w:t>
      </w:r>
      <w:r w:rsidR="00246526" w:rsidRPr="00246526">
        <w:rPr>
          <w:rFonts w:asciiTheme="majorHAnsi" w:hAnsiTheme="majorHAnsi"/>
          <w:sz w:val="24"/>
          <w:szCs w:val="24"/>
          <w:lang w:val="ro-RO"/>
        </w:rPr>
        <w:t>MIHAI SIMONA , MIHAI MARIUS - AURELIAN SI IORDACHE MARIAN,IORDACHE DANIELA VERONICA</w:t>
      </w:r>
      <w:r w:rsidRPr="005D0DE7">
        <w:rPr>
          <w:rFonts w:asciiTheme="majorHAnsi" w:hAnsiTheme="majorHAnsi"/>
          <w:sz w:val="24"/>
          <w:szCs w:val="24"/>
          <w:lang w:val="ro-RO"/>
        </w:rPr>
        <w:t>.</w:t>
      </w:r>
    </w:p>
    <w:p w:rsidR="00AD2B20" w:rsidRPr="00AD2B20" w:rsidRDefault="005D0DE7" w:rsidP="00AD2B20">
      <w:pPr>
        <w:autoSpaceDE w:val="0"/>
        <w:autoSpaceDN w:val="0"/>
        <w:spacing w:after="0"/>
        <w:jc w:val="both"/>
        <w:rPr>
          <w:rFonts w:asciiTheme="majorHAnsi" w:hAnsiTheme="majorHAnsi"/>
          <w:sz w:val="24"/>
          <w:szCs w:val="24"/>
          <w:lang w:val="ro-RO"/>
        </w:rPr>
      </w:pPr>
      <w:r w:rsidRPr="005D0DE7">
        <w:rPr>
          <w:rFonts w:asciiTheme="majorHAnsi" w:hAnsiTheme="majorHAnsi"/>
          <w:sz w:val="24"/>
          <w:szCs w:val="24"/>
          <w:lang w:val="ro-RO"/>
        </w:rPr>
        <w:tab/>
      </w:r>
      <w:r w:rsidR="00AD2B20" w:rsidRPr="00AD2B20">
        <w:rPr>
          <w:rFonts w:asciiTheme="majorHAnsi" w:hAnsiTheme="majorHAnsi"/>
          <w:sz w:val="24"/>
          <w:szCs w:val="24"/>
          <w:lang w:val="ro-RO"/>
        </w:rPr>
        <w:t>Pe amplasament, se propune construirea unui imobil cu regim de inaltime P+4E, cu functiunea rezidentiala - bloc de locuinte. Imobilul propus nu are subsol.</w:t>
      </w:r>
    </w:p>
    <w:p w:rsidR="00AD2B20" w:rsidRPr="00AD2B20" w:rsidRDefault="00AD2B20" w:rsidP="00AD2B20">
      <w:pPr>
        <w:autoSpaceDE w:val="0"/>
        <w:autoSpaceDN w:val="0"/>
        <w:spacing w:after="0"/>
        <w:jc w:val="both"/>
        <w:rPr>
          <w:rFonts w:asciiTheme="majorHAnsi" w:hAnsiTheme="majorHAnsi"/>
          <w:sz w:val="24"/>
          <w:szCs w:val="24"/>
          <w:lang w:val="ro-RO"/>
        </w:rPr>
      </w:pPr>
      <w:r w:rsidRPr="00AD2B20">
        <w:rPr>
          <w:rFonts w:asciiTheme="majorHAnsi" w:hAnsiTheme="majorHAnsi"/>
          <w:sz w:val="24"/>
          <w:szCs w:val="24"/>
          <w:lang w:val="ro-RO"/>
        </w:rPr>
        <w:t>Pe amplasament vor mai fi amenajate circulatii auto, pietonale si parcaje la sol.</w:t>
      </w:r>
    </w:p>
    <w:p w:rsidR="00AD2B20" w:rsidRPr="00AD2B20" w:rsidRDefault="00AD2B20" w:rsidP="00AD2B20">
      <w:pPr>
        <w:autoSpaceDE w:val="0"/>
        <w:autoSpaceDN w:val="0"/>
        <w:spacing w:after="0"/>
        <w:jc w:val="both"/>
        <w:rPr>
          <w:rFonts w:asciiTheme="majorHAnsi" w:hAnsiTheme="majorHAnsi"/>
          <w:sz w:val="24"/>
          <w:szCs w:val="24"/>
          <w:lang w:val="ro-RO"/>
        </w:rPr>
      </w:pPr>
      <w:r w:rsidRPr="00AD2B20">
        <w:rPr>
          <w:rFonts w:asciiTheme="majorHAnsi" w:hAnsiTheme="majorHAnsi"/>
          <w:sz w:val="24"/>
          <w:szCs w:val="24"/>
          <w:lang w:val="ro-RO"/>
        </w:rPr>
        <w:t xml:space="preserve">Accesele auto se vor realiza din aleea si drumul de acces , pe latura de sud - Str.M7 </w:t>
      </w:r>
    </w:p>
    <w:p w:rsidR="00AD2B20" w:rsidRPr="00AD2B20" w:rsidRDefault="00AD2B20" w:rsidP="00AD2B20">
      <w:pPr>
        <w:autoSpaceDE w:val="0"/>
        <w:autoSpaceDN w:val="0"/>
        <w:spacing w:after="0"/>
        <w:jc w:val="both"/>
        <w:rPr>
          <w:rFonts w:asciiTheme="majorHAnsi" w:hAnsiTheme="majorHAnsi"/>
          <w:sz w:val="24"/>
          <w:szCs w:val="24"/>
          <w:lang w:val="ro-RO"/>
        </w:rPr>
      </w:pPr>
      <w:r w:rsidRPr="00AD2B20">
        <w:rPr>
          <w:rFonts w:asciiTheme="majorHAnsi" w:hAnsiTheme="majorHAnsi"/>
          <w:sz w:val="24"/>
          <w:szCs w:val="24"/>
          <w:lang w:val="ro-RO"/>
        </w:rPr>
        <w:t>Accesele in cladire se vor realiza pe fatada vest.</w:t>
      </w:r>
    </w:p>
    <w:p w:rsidR="00AD2B20" w:rsidRDefault="00AD2B20" w:rsidP="00AD2B20">
      <w:pPr>
        <w:autoSpaceDE w:val="0"/>
        <w:autoSpaceDN w:val="0"/>
        <w:spacing w:after="0"/>
        <w:jc w:val="both"/>
        <w:rPr>
          <w:rFonts w:asciiTheme="majorHAnsi" w:hAnsiTheme="majorHAnsi"/>
          <w:sz w:val="24"/>
          <w:szCs w:val="24"/>
          <w:lang w:val="ro-RO"/>
        </w:rPr>
      </w:pPr>
      <w:r w:rsidRPr="00AD2B20">
        <w:rPr>
          <w:rFonts w:asciiTheme="majorHAnsi" w:hAnsiTheme="majorHAnsi"/>
          <w:sz w:val="24"/>
          <w:szCs w:val="24"/>
          <w:lang w:val="ro-RO"/>
        </w:rPr>
        <w:t>Se vor asigura locuri de parcare la nivelul terenului.</w:t>
      </w:r>
    </w:p>
    <w:p w:rsidR="00757E6B" w:rsidRPr="00AD2B20" w:rsidRDefault="001A3338" w:rsidP="00AD2B20">
      <w:pPr>
        <w:autoSpaceDE w:val="0"/>
        <w:autoSpaceDN w:val="0"/>
        <w:spacing w:after="0"/>
        <w:jc w:val="both"/>
        <w:rPr>
          <w:rFonts w:asciiTheme="majorHAnsi" w:hAnsiTheme="majorHAnsi"/>
          <w:sz w:val="24"/>
          <w:szCs w:val="24"/>
          <w:lang w:val="ro-RO"/>
        </w:rPr>
      </w:pPr>
      <w:r>
        <w:rPr>
          <w:rFonts w:asciiTheme="majorHAnsi" w:hAnsiTheme="majorHAnsi"/>
          <w:sz w:val="24"/>
          <w:szCs w:val="24"/>
        </w:rPr>
        <w:tab/>
      </w:r>
      <w:r w:rsidR="00757E6B" w:rsidRPr="001A3338">
        <w:rPr>
          <w:rFonts w:asciiTheme="majorHAnsi" w:hAnsiTheme="majorHAnsi"/>
          <w:sz w:val="24"/>
          <w:szCs w:val="24"/>
        </w:rPr>
        <w:t>Locurile de parcare necesare vor fi asigurat</w:t>
      </w:r>
      <w:r w:rsidR="005D0DE7">
        <w:rPr>
          <w:rFonts w:asciiTheme="majorHAnsi" w:hAnsiTheme="majorHAnsi"/>
          <w:sz w:val="24"/>
          <w:szCs w:val="24"/>
        </w:rPr>
        <w:t>e</w:t>
      </w:r>
      <w:r w:rsidR="00282CD2">
        <w:rPr>
          <w:rFonts w:asciiTheme="majorHAnsi" w:hAnsiTheme="majorHAnsi"/>
          <w:sz w:val="24"/>
          <w:szCs w:val="24"/>
        </w:rPr>
        <w:t xml:space="preserve"> pe amplasament, in cuantum de 6</w:t>
      </w:r>
      <w:r w:rsidR="00757E6B" w:rsidRPr="001A3338">
        <w:rPr>
          <w:rFonts w:asciiTheme="majorHAnsi" w:hAnsiTheme="majorHAnsi"/>
          <w:sz w:val="24"/>
          <w:szCs w:val="24"/>
        </w:rPr>
        <w:t>0 % din totalul unitatilor locative, conform certificatului de urbanism.</w:t>
      </w:r>
    </w:p>
    <w:p w:rsidR="00C33ADC" w:rsidRPr="000F61BF" w:rsidRDefault="00757E6B" w:rsidP="00AD2B20">
      <w:pPr>
        <w:spacing w:after="0" w:line="240" w:lineRule="auto"/>
        <w:rPr>
          <w:rFonts w:asciiTheme="majorHAnsi" w:hAnsiTheme="majorHAnsi"/>
          <w:b/>
          <w:i/>
          <w:sz w:val="24"/>
          <w:szCs w:val="24"/>
        </w:rPr>
      </w:pPr>
      <w:r w:rsidRPr="000F61BF">
        <w:rPr>
          <w:rFonts w:asciiTheme="majorHAnsi" w:hAnsiTheme="majorHAnsi"/>
          <w:b/>
          <w:i/>
          <w:sz w:val="24"/>
          <w:szCs w:val="24"/>
        </w:rPr>
        <w:t>Se vor asigura minimum 30 % din suprafata terenului spații verzi</w:t>
      </w:r>
      <w:r w:rsidR="00214CA3" w:rsidRPr="000F61BF">
        <w:rPr>
          <w:rFonts w:asciiTheme="majorHAnsi" w:hAnsiTheme="majorHAnsi"/>
          <w:b/>
          <w:i/>
          <w:sz w:val="24"/>
          <w:szCs w:val="24"/>
        </w:rPr>
        <w:t>.</w:t>
      </w:r>
    </w:p>
    <w:p w:rsidR="00214CA3" w:rsidRDefault="00214CA3" w:rsidP="00AD2B20">
      <w:pPr>
        <w:spacing w:after="0" w:line="240" w:lineRule="auto"/>
        <w:rPr>
          <w:rFonts w:asciiTheme="majorHAnsi" w:hAnsiTheme="majorHAnsi"/>
          <w:b/>
          <w:sz w:val="24"/>
          <w:szCs w:val="24"/>
        </w:rPr>
      </w:pPr>
    </w:p>
    <w:p w:rsidR="00AD2B20" w:rsidRDefault="00AD2B20" w:rsidP="00AD2B20">
      <w:pPr>
        <w:spacing w:after="0" w:line="240" w:lineRule="auto"/>
        <w:rPr>
          <w:rFonts w:asciiTheme="majorHAnsi" w:hAnsiTheme="majorHAnsi"/>
          <w:b/>
          <w:sz w:val="24"/>
          <w:szCs w:val="24"/>
        </w:rPr>
      </w:pPr>
    </w:p>
    <w:p w:rsidR="00AD2B20" w:rsidRDefault="00AD2B20" w:rsidP="00AD2B20">
      <w:pPr>
        <w:spacing w:after="0" w:line="240" w:lineRule="auto"/>
        <w:rPr>
          <w:rFonts w:asciiTheme="majorHAnsi" w:hAnsiTheme="majorHAnsi"/>
          <w:b/>
          <w:sz w:val="24"/>
          <w:szCs w:val="24"/>
        </w:rPr>
      </w:pPr>
    </w:p>
    <w:p w:rsidR="00AD2B20" w:rsidRPr="001A3338" w:rsidRDefault="00AD2B20" w:rsidP="00AD2B20">
      <w:pPr>
        <w:spacing w:after="0" w:line="240" w:lineRule="auto"/>
        <w:rPr>
          <w:rFonts w:asciiTheme="majorHAnsi" w:hAnsiTheme="majorHAnsi"/>
          <w:b/>
          <w:sz w:val="24"/>
          <w:szCs w:val="24"/>
        </w:rPr>
      </w:pPr>
    </w:p>
    <w:p w:rsidR="00C33ADC" w:rsidRPr="00214CA3" w:rsidRDefault="00214CA3" w:rsidP="00030F70">
      <w:pPr>
        <w:spacing w:after="0" w:line="240" w:lineRule="auto"/>
        <w:ind w:firstLine="720"/>
        <w:jc w:val="both"/>
        <w:rPr>
          <w:rFonts w:asciiTheme="majorHAnsi" w:hAnsiTheme="majorHAnsi"/>
          <w:b/>
          <w:i/>
          <w:sz w:val="24"/>
          <w:szCs w:val="24"/>
          <w:u w:val="single"/>
        </w:rPr>
      </w:pPr>
      <w:r w:rsidRPr="00214CA3">
        <w:rPr>
          <w:rFonts w:asciiTheme="majorHAnsi" w:hAnsiTheme="majorHAnsi"/>
          <w:b/>
          <w:i/>
          <w:sz w:val="24"/>
          <w:szCs w:val="24"/>
          <w:u w:val="single"/>
        </w:rPr>
        <w:lastRenderedPageBreak/>
        <w:t xml:space="preserve">b) </w:t>
      </w:r>
      <w:r w:rsidR="00C33ADC" w:rsidRPr="00214CA3">
        <w:rPr>
          <w:rFonts w:asciiTheme="majorHAnsi" w:hAnsiTheme="majorHAnsi"/>
          <w:b/>
          <w:i/>
          <w:sz w:val="24"/>
          <w:szCs w:val="24"/>
          <w:u w:val="single"/>
        </w:rPr>
        <w:t>Justificarea necesitatii proiectului:</w:t>
      </w:r>
    </w:p>
    <w:p w:rsidR="00C33ADC" w:rsidRPr="00214CA3" w:rsidRDefault="00C33ADC"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Oportunitatea investitiei este argumentata prin documentatia de Certificat de Urbanism aprobata si presupune construirea unui imobil cu </w:t>
      </w:r>
      <w:proofErr w:type="gramStart"/>
      <w:r w:rsidRPr="001A3338">
        <w:rPr>
          <w:rFonts w:asciiTheme="majorHAnsi" w:hAnsiTheme="majorHAnsi"/>
          <w:sz w:val="24"/>
          <w:szCs w:val="24"/>
        </w:rPr>
        <w:t>destinatia</w:t>
      </w:r>
      <w:r w:rsidRPr="001A3338">
        <w:rPr>
          <w:rFonts w:asciiTheme="majorHAnsi" w:hAnsiTheme="majorHAnsi"/>
          <w:i/>
          <w:sz w:val="24"/>
          <w:szCs w:val="24"/>
        </w:rPr>
        <w:t xml:space="preserve"> </w:t>
      </w:r>
      <w:r w:rsidR="00AD2B20" w:rsidRPr="00246526">
        <w:rPr>
          <w:rFonts w:ascii="Arial" w:hAnsi="Arial" w:cs="Arial"/>
          <w:b/>
          <w:color w:val="000000"/>
        </w:rPr>
        <w:t>”</w:t>
      </w:r>
      <w:proofErr w:type="gramEnd"/>
      <w:r w:rsidR="00AD2B20" w:rsidRPr="00246526">
        <w:rPr>
          <w:rFonts w:ascii="Arial" w:hAnsi="Arial" w:cs="Arial"/>
          <w:b/>
          <w:color w:val="000000"/>
        </w:rPr>
        <w:t>CONSTRUIRE IMOBIL LOCUINTE COLECTIVE P+4E, IMPREJMUIRE TEREN SI ORGANIZARE DE SANTIER ”</w:t>
      </w:r>
      <w:r w:rsidRPr="001A3338">
        <w:rPr>
          <w:rFonts w:asciiTheme="majorHAnsi" w:hAnsiTheme="majorHAnsi"/>
          <w:sz w:val="24"/>
          <w:szCs w:val="24"/>
        </w:rPr>
        <w:t xml:space="preserve">. Construirea acestui imobil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justificata avand in vedere ca amplasamentul se afla intr-o zona destinata constructiilor cu caracter rezidential, conform PUZ aprobat pe zona de Primaria </w:t>
      </w:r>
      <w:r w:rsidR="005D0DE7">
        <w:rPr>
          <w:rFonts w:asciiTheme="majorHAnsi" w:hAnsiTheme="majorHAnsi"/>
          <w:sz w:val="24"/>
          <w:szCs w:val="24"/>
        </w:rPr>
        <w:t>Constanta.</w:t>
      </w:r>
    </w:p>
    <w:p w:rsidR="005F6947" w:rsidRDefault="000604FA" w:rsidP="00030F70">
      <w:pPr>
        <w:spacing w:after="120" w:line="240" w:lineRule="auto"/>
        <w:ind w:firstLine="720"/>
        <w:jc w:val="both"/>
        <w:rPr>
          <w:rFonts w:asciiTheme="majorHAnsi" w:hAnsiTheme="majorHAnsi"/>
          <w:b/>
          <w:sz w:val="24"/>
          <w:szCs w:val="24"/>
        </w:rPr>
      </w:pPr>
      <w:r w:rsidRPr="001A3338">
        <w:rPr>
          <w:rFonts w:asciiTheme="majorHAnsi" w:hAnsiTheme="majorHAnsi"/>
          <w:b/>
          <w:sz w:val="24"/>
          <w:szCs w:val="24"/>
        </w:rPr>
        <w:t>Figura: Zona vizata de proiect</w:t>
      </w:r>
      <w:r w:rsidR="005F6947" w:rsidRPr="001A3338">
        <w:rPr>
          <w:rFonts w:asciiTheme="majorHAnsi" w:hAnsiTheme="majorHAnsi"/>
          <w:b/>
          <w:sz w:val="24"/>
          <w:szCs w:val="24"/>
        </w:rPr>
        <w:t>.</w:t>
      </w:r>
    </w:p>
    <w:p w:rsidR="007C64D1" w:rsidRPr="001A3338" w:rsidRDefault="000A13B4" w:rsidP="00030F70">
      <w:pPr>
        <w:spacing w:after="120" w:line="240" w:lineRule="auto"/>
        <w:ind w:firstLine="720"/>
        <w:jc w:val="both"/>
        <w:rPr>
          <w:rFonts w:asciiTheme="majorHAnsi" w:hAnsiTheme="majorHAnsi"/>
          <w:b/>
          <w:sz w:val="24"/>
          <w:szCs w:val="24"/>
        </w:rPr>
      </w:pPr>
      <w:r>
        <w:rPr>
          <w:rFonts w:asciiTheme="majorHAnsi" w:hAnsiTheme="majorHAnsi"/>
          <w:b/>
          <w:noProof/>
          <w:sz w:val="24"/>
          <w:szCs w:val="24"/>
        </w:rPr>
        <w:drawing>
          <wp:anchor distT="0" distB="0" distL="114300" distR="114300" simplePos="0" relativeHeight="251664384" behindDoc="1" locked="0" layoutInCell="1" allowOverlap="1">
            <wp:simplePos x="0" y="0"/>
            <wp:positionH relativeFrom="column">
              <wp:posOffset>75565</wp:posOffset>
            </wp:positionH>
            <wp:positionV relativeFrom="paragraph">
              <wp:posOffset>76200</wp:posOffset>
            </wp:positionV>
            <wp:extent cx="5476875" cy="2400300"/>
            <wp:effectExtent l="19050" t="0" r="9525" b="0"/>
            <wp:wrapNone/>
            <wp:docPr id="1" name="Picture 0" descr="IORD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RDACHE.png"/>
                    <pic:cNvPicPr/>
                  </pic:nvPicPr>
                  <pic:blipFill>
                    <a:blip r:embed="rId9" cstate="print"/>
                    <a:stretch>
                      <a:fillRect/>
                    </a:stretch>
                  </pic:blipFill>
                  <pic:spPr>
                    <a:xfrm>
                      <a:off x="0" y="0"/>
                      <a:ext cx="5476875" cy="2400300"/>
                    </a:xfrm>
                    <a:prstGeom prst="rect">
                      <a:avLst/>
                    </a:prstGeom>
                  </pic:spPr>
                </pic:pic>
              </a:graphicData>
            </a:graphic>
          </wp:anchor>
        </w:drawing>
      </w: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7C64D1" w:rsidRDefault="007C64D1" w:rsidP="00030F70">
      <w:pPr>
        <w:spacing w:after="120" w:line="240" w:lineRule="auto"/>
        <w:ind w:firstLine="720"/>
        <w:jc w:val="both"/>
        <w:rPr>
          <w:rFonts w:asciiTheme="majorHAnsi" w:hAnsiTheme="majorHAnsi"/>
          <w:sz w:val="24"/>
          <w:szCs w:val="24"/>
        </w:rPr>
      </w:pPr>
    </w:p>
    <w:p w:rsidR="007C64D1" w:rsidRDefault="007C64D1" w:rsidP="00030F70">
      <w:pPr>
        <w:spacing w:after="120" w:line="240" w:lineRule="auto"/>
        <w:ind w:firstLine="720"/>
        <w:jc w:val="both"/>
        <w:rPr>
          <w:rFonts w:asciiTheme="majorHAnsi" w:hAnsiTheme="majorHAnsi"/>
          <w:sz w:val="24"/>
          <w:szCs w:val="24"/>
        </w:rPr>
      </w:pPr>
    </w:p>
    <w:p w:rsidR="00AD2B20" w:rsidRPr="003F7F59" w:rsidRDefault="00AD2B20" w:rsidP="00AD2B20">
      <w:pPr>
        <w:pStyle w:val="Indentcorptext"/>
        <w:numPr>
          <w:ilvl w:val="0"/>
          <w:numId w:val="19"/>
        </w:numPr>
        <w:tabs>
          <w:tab w:val="left" w:pos="567"/>
        </w:tabs>
        <w:spacing w:line="276" w:lineRule="auto"/>
        <w:jc w:val="both"/>
        <w:rPr>
          <w:rFonts w:ascii="Arial" w:hAnsi="Arial" w:cs="Arial"/>
          <w:sz w:val="22"/>
          <w:szCs w:val="22"/>
        </w:rPr>
      </w:pPr>
      <w:r>
        <w:rPr>
          <w:rFonts w:ascii="Arial" w:hAnsi="Arial" w:cs="Arial"/>
          <w:b/>
          <w:sz w:val="22"/>
          <w:szCs w:val="22"/>
          <w:u w:val="single"/>
        </w:rPr>
        <w:t>Terenul in suprafata de 964 de mp :</w:t>
      </w:r>
    </w:p>
    <w:p w:rsidR="00AD2B20" w:rsidRPr="000C16BA" w:rsidRDefault="00AD2B20" w:rsidP="00AD2B20">
      <w:pPr>
        <w:pStyle w:val="Indentcorptext"/>
        <w:numPr>
          <w:ilvl w:val="0"/>
          <w:numId w:val="19"/>
        </w:numPr>
        <w:tabs>
          <w:tab w:val="left" w:pos="567"/>
        </w:tabs>
        <w:spacing w:line="276" w:lineRule="auto"/>
        <w:jc w:val="both"/>
        <w:rPr>
          <w:rFonts w:ascii="Arial" w:hAnsi="Arial" w:cs="Arial"/>
          <w:sz w:val="22"/>
          <w:szCs w:val="22"/>
        </w:rPr>
      </w:pPr>
      <w:r w:rsidRPr="000C16BA">
        <w:rPr>
          <w:rFonts w:ascii="Arial" w:hAnsi="Arial" w:cs="Arial"/>
          <w:sz w:val="22"/>
          <w:szCs w:val="22"/>
        </w:rPr>
        <w:t>cu urmatoarele vecinatati:</w:t>
      </w:r>
    </w:p>
    <w:p w:rsidR="00AD2B20" w:rsidRPr="000C16BA" w:rsidRDefault="00AD2B20" w:rsidP="00AD2B20">
      <w:pPr>
        <w:numPr>
          <w:ilvl w:val="0"/>
          <w:numId w:val="10"/>
        </w:numPr>
        <w:tabs>
          <w:tab w:val="clear" w:pos="360"/>
          <w:tab w:val="num" w:pos="567"/>
          <w:tab w:val="left" w:pos="720"/>
        </w:tabs>
        <w:spacing w:after="0"/>
        <w:ind w:left="567" w:firstLine="0"/>
        <w:jc w:val="both"/>
        <w:rPr>
          <w:rFonts w:ascii="Arial" w:hAnsi="Arial" w:cs="Arial"/>
          <w:color w:val="000000"/>
        </w:rPr>
      </w:pPr>
      <w:r w:rsidRPr="000C16BA">
        <w:rPr>
          <w:rFonts w:ascii="Arial" w:hAnsi="Arial" w:cs="Arial"/>
          <w:color w:val="000000"/>
        </w:rPr>
        <w:t>La nord</w:t>
      </w:r>
      <w:r>
        <w:rPr>
          <w:rFonts w:ascii="Arial" w:hAnsi="Arial" w:cs="Arial"/>
          <w:color w:val="000000"/>
        </w:rPr>
        <w:t xml:space="preserve"> </w:t>
      </w:r>
      <w:r w:rsidRPr="000C16BA">
        <w:rPr>
          <w:rFonts w:ascii="Arial" w:hAnsi="Arial" w:cs="Arial"/>
          <w:color w:val="000000"/>
        </w:rPr>
        <w:t>:</w:t>
      </w:r>
      <w:r>
        <w:rPr>
          <w:color w:val="000000"/>
        </w:rPr>
        <w:t xml:space="preserve"> </w:t>
      </w:r>
      <w:r>
        <w:rPr>
          <w:rFonts w:ascii="Arial" w:hAnsi="Arial" w:cs="Arial"/>
          <w:color w:val="000000"/>
        </w:rPr>
        <w:t>I.E. 109368</w:t>
      </w:r>
    </w:p>
    <w:p w:rsidR="00AD2B20" w:rsidRPr="000C16BA" w:rsidRDefault="00AD2B20" w:rsidP="00AD2B20">
      <w:pPr>
        <w:numPr>
          <w:ilvl w:val="0"/>
          <w:numId w:val="10"/>
        </w:numPr>
        <w:tabs>
          <w:tab w:val="clear" w:pos="360"/>
          <w:tab w:val="num" w:pos="567"/>
          <w:tab w:val="left" w:pos="720"/>
        </w:tabs>
        <w:spacing w:after="0"/>
        <w:ind w:left="567" w:firstLine="0"/>
        <w:jc w:val="both"/>
        <w:rPr>
          <w:rFonts w:ascii="Arial" w:hAnsi="Arial" w:cs="Arial"/>
          <w:color w:val="000000"/>
        </w:rPr>
      </w:pPr>
      <w:r w:rsidRPr="000C16BA">
        <w:rPr>
          <w:rFonts w:ascii="Arial" w:hAnsi="Arial" w:cs="Arial"/>
          <w:color w:val="000000"/>
        </w:rPr>
        <w:t>La est</w:t>
      </w:r>
      <w:r>
        <w:rPr>
          <w:rFonts w:ascii="Arial" w:hAnsi="Arial" w:cs="Arial"/>
          <w:color w:val="000000"/>
        </w:rPr>
        <w:t xml:space="preserve"> :   Vecin: Most.def.Suliman Ovidiu</w:t>
      </w:r>
    </w:p>
    <w:p w:rsidR="00AD2B20" w:rsidRPr="000C16BA" w:rsidRDefault="00AD2B20" w:rsidP="00AD2B20">
      <w:pPr>
        <w:numPr>
          <w:ilvl w:val="0"/>
          <w:numId w:val="10"/>
        </w:numPr>
        <w:tabs>
          <w:tab w:val="clear" w:pos="360"/>
          <w:tab w:val="num" w:pos="567"/>
          <w:tab w:val="left" w:pos="720"/>
        </w:tabs>
        <w:spacing w:after="0"/>
        <w:ind w:left="567" w:firstLine="0"/>
        <w:jc w:val="both"/>
        <w:rPr>
          <w:rFonts w:ascii="Arial" w:hAnsi="Arial" w:cs="Arial"/>
          <w:color w:val="000000"/>
        </w:rPr>
      </w:pPr>
      <w:r>
        <w:rPr>
          <w:rFonts w:ascii="Arial" w:hAnsi="Arial" w:cs="Arial"/>
          <w:color w:val="000000"/>
        </w:rPr>
        <w:t>La vest : I.E. 115577</w:t>
      </w:r>
    </w:p>
    <w:p w:rsidR="00AD2B20" w:rsidRPr="000C16BA" w:rsidRDefault="00AD2B20" w:rsidP="00AD2B20">
      <w:pPr>
        <w:numPr>
          <w:ilvl w:val="0"/>
          <w:numId w:val="10"/>
        </w:numPr>
        <w:tabs>
          <w:tab w:val="clear" w:pos="360"/>
          <w:tab w:val="num" w:pos="567"/>
          <w:tab w:val="left" w:pos="720"/>
        </w:tabs>
        <w:spacing w:after="0"/>
        <w:ind w:left="567" w:firstLine="0"/>
        <w:jc w:val="both"/>
        <w:rPr>
          <w:rFonts w:ascii="Arial" w:hAnsi="Arial" w:cs="Arial"/>
        </w:rPr>
      </w:pPr>
      <w:r w:rsidRPr="000C16BA">
        <w:rPr>
          <w:rFonts w:ascii="Arial" w:hAnsi="Arial" w:cs="Arial"/>
          <w:color w:val="000000"/>
        </w:rPr>
        <w:t>La sud</w:t>
      </w:r>
      <w:r>
        <w:rPr>
          <w:rFonts w:ascii="Arial" w:hAnsi="Arial" w:cs="Arial"/>
          <w:color w:val="000000"/>
        </w:rPr>
        <w:t xml:space="preserve"> </w:t>
      </w:r>
      <w:r w:rsidRPr="000C16BA">
        <w:rPr>
          <w:rFonts w:ascii="Arial" w:hAnsi="Arial" w:cs="Arial"/>
          <w:color w:val="000000"/>
        </w:rPr>
        <w:t xml:space="preserve">: </w:t>
      </w:r>
      <w:r>
        <w:rPr>
          <w:rFonts w:ascii="Arial" w:hAnsi="Arial" w:cs="Arial"/>
          <w:color w:val="000000"/>
        </w:rPr>
        <w:t>Str.M7</w:t>
      </w:r>
    </w:p>
    <w:p w:rsidR="00282CD2" w:rsidRDefault="00AD2B20" w:rsidP="00282CD2">
      <w:pPr>
        <w:tabs>
          <w:tab w:val="left" w:pos="567"/>
        </w:tabs>
        <w:jc w:val="both"/>
        <w:rPr>
          <w:rFonts w:ascii="Arial" w:hAnsi="Arial" w:cs="Arial"/>
          <w:color w:val="000000"/>
        </w:rPr>
      </w:pPr>
      <w:r w:rsidRPr="000C16BA">
        <w:rPr>
          <w:rFonts w:ascii="Arial" w:hAnsi="Arial" w:cs="Arial"/>
          <w:color w:val="000000"/>
        </w:rPr>
        <w:tab/>
        <w:t xml:space="preserve">Terenul are nr. </w:t>
      </w:r>
      <w:proofErr w:type="gramStart"/>
      <w:r w:rsidRPr="000C16BA">
        <w:rPr>
          <w:rFonts w:ascii="Arial" w:hAnsi="Arial" w:cs="Arial"/>
          <w:color w:val="000000"/>
        </w:rPr>
        <w:t>cadastral</w:t>
      </w:r>
      <w:proofErr w:type="gramEnd"/>
      <w:r w:rsidRPr="000C16BA">
        <w:rPr>
          <w:rFonts w:ascii="Arial" w:hAnsi="Arial" w:cs="Arial"/>
          <w:color w:val="000000"/>
        </w:rPr>
        <w:t xml:space="preserve"> </w:t>
      </w:r>
      <w:r>
        <w:rPr>
          <w:rFonts w:ascii="Arial" w:hAnsi="Arial" w:cs="Arial"/>
          <w:color w:val="000000"/>
        </w:rPr>
        <w:t>118311</w:t>
      </w:r>
      <w:r w:rsidRPr="000C16BA">
        <w:rPr>
          <w:rFonts w:ascii="Arial" w:hAnsi="Arial" w:cs="Arial"/>
          <w:color w:val="000000"/>
        </w:rPr>
        <w:t xml:space="preserve"> si categoria de folosinta “</w:t>
      </w:r>
      <w:r>
        <w:rPr>
          <w:rFonts w:ascii="Arial" w:hAnsi="Arial" w:cs="Arial"/>
        </w:rPr>
        <w:t xml:space="preserve">corp constructii </w:t>
      </w:r>
      <w:r w:rsidRPr="000C16BA">
        <w:rPr>
          <w:rFonts w:ascii="Arial" w:hAnsi="Arial" w:cs="Arial"/>
          <w:color w:val="000000"/>
        </w:rPr>
        <w:t xml:space="preserve">”. </w:t>
      </w:r>
      <w:proofErr w:type="gramStart"/>
      <w:r w:rsidRPr="000C16BA">
        <w:rPr>
          <w:rFonts w:ascii="Arial" w:hAnsi="Arial" w:cs="Arial"/>
          <w:color w:val="000000"/>
        </w:rPr>
        <w:t>Este teren liber de constructii.</w:t>
      </w:r>
      <w:proofErr w:type="gramEnd"/>
    </w:p>
    <w:p w:rsidR="005D0DE7" w:rsidRPr="00282CD2" w:rsidRDefault="00282CD2" w:rsidP="00282CD2">
      <w:pPr>
        <w:tabs>
          <w:tab w:val="left" w:pos="567"/>
        </w:tabs>
        <w:spacing w:after="0"/>
        <w:jc w:val="both"/>
        <w:rPr>
          <w:rFonts w:ascii="Arial" w:hAnsi="Arial" w:cs="Arial"/>
          <w:color w:val="000000"/>
        </w:rPr>
      </w:pPr>
      <w:r>
        <w:rPr>
          <w:rFonts w:ascii="Arial" w:hAnsi="Arial" w:cs="Arial"/>
          <w:color w:val="000000"/>
        </w:rPr>
        <w:tab/>
      </w:r>
      <w:r w:rsidR="005D0DE7" w:rsidRPr="005D0DE7">
        <w:rPr>
          <w:rFonts w:asciiTheme="majorHAnsi" w:hAnsiTheme="majorHAnsi"/>
          <w:color w:val="000000"/>
          <w:sz w:val="24"/>
          <w:szCs w:val="24"/>
          <w:lang w:val="it-IT"/>
        </w:rPr>
        <w:t>Distante ale</w:t>
      </w:r>
      <w:r w:rsidR="00231552">
        <w:rPr>
          <w:rFonts w:asciiTheme="majorHAnsi" w:hAnsiTheme="majorHAnsi"/>
          <w:color w:val="000000"/>
          <w:sz w:val="24"/>
          <w:szCs w:val="24"/>
          <w:lang w:val="it-IT"/>
        </w:rPr>
        <w:t xml:space="preserve"> imobilului nr. cadastral </w:t>
      </w:r>
      <w:r w:rsidR="00AD2B20">
        <w:rPr>
          <w:rFonts w:ascii="Arial" w:hAnsi="Arial" w:cs="Arial"/>
          <w:color w:val="000000"/>
        </w:rPr>
        <w:t>118311</w:t>
      </w:r>
      <w:r w:rsidR="005D0DE7" w:rsidRPr="005D0DE7">
        <w:rPr>
          <w:rFonts w:asciiTheme="majorHAnsi" w:hAnsiTheme="majorHAnsi"/>
          <w:color w:val="000000"/>
          <w:sz w:val="24"/>
          <w:szCs w:val="24"/>
          <w:lang w:val="it-IT"/>
        </w:rPr>
        <w:t>:</w:t>
      </w:r>
    </w:p>
    <w:p w:rsidR="005D0DE7" w:rsidRPr="005D0DE7" w:rsidRDefault="000A13B4" w:rsidP="00282CD2">
      <w:pPr>
        <w:numPr>
          <w:ilvl w:val="0"/>
          <w:numId w:val="17"/>
        </w:numPr>
        <w:spacing w:after="0" w:line="240" w:lineRule="auto"/>
        <w:jc w:val="both"/>
        <w:rPr>
          <w:rFonts w:asciiTheme="majorHAnsi" w:hAnsiTheme="majorHAnsi"/>
          <w:color w:val="000000"/>
          <w:sz w:val="24"/>
          <w:szCs w:val="24"/>
          <w:lang w:val="it-IT"/>
        </w:rPr>
      </w:pPr>
      <w:r>
        <w:rPr>
          <w:rFonts w:asciiTheme="majorHAnsi" w:hAnsiTheme="majorHAnsi"/>
          <w:color w:val="000000"/>
          <w:sz w:val="24"/>
          <w:szCs w:val="24"/>
          <w:lang w:val="it-IT"/>
        </w:rPr>
        <w:t xml:space="preserve">700 </w:t>
      </w:r>
      <w:r w:rsidR="005D0DE7" w:rsidRPr="005D0DE7">
        <w:rPr>
          <w:rFonts w:asciiTheme="majorHAnsi" w:hAnsiTheme="majorHAnsi"/>
          <w:color w:val="000000"/>
          <w:sz w:val="24"/>
          <w:szCs w:val="24"/>
          <w:lang w:val="it-IT"/>
        </w:rPr>
        <w:t>m fata de Marea Neagra</w:t>
      </w:r>
    </w:p>
    <w:p w:rsidR="005D0DE7" w:rsidRPr="005D0DE7" w:rsidRDefault="000A13B4" w:rsidP="00282CD2">
      <w:pPr>
        <w:numPr>
          <w:ilvl w:val="0"/>
          <w:numId w:val="17"/>
        </w:numPr>
        <w:spacing w:after="0" w:line="240" w:lineRule="auto"/>
        <w:jc w:val="both"/>
        <w:rPr>
          <w:rFonts w:asciiTheme="majorHAnsi" w:hAnsiTheme="majorHAnsi"/>
          <w:color w:val="000000"/>
          <w:sz w:val="24"/>
          <w:szCs w:val="24"/>
          <w:lang w:val="it-IT"/>
        </w:rPr>
      </w:pPr>
      <w:r>
        <w:rPr>
          <w:rFonts w:asciiTheme="majorHAnsi" w:hAnsiTheme="majorHAnsi"/>
          <w:color w:val="000000"/>
          <w:sz w:val="24"/>
          <w:szCs w:val="24"/>
          <w:lang w:val="it-IT"/>
        </w:rPr>
        <w:t>17</w:t>
      </w:r>
      <w:r w:rsidR="005D0DE7" w:rsidRPr="005D0DE7">
        <w:rPr>
          <w:rFonts w:asciiTheme="majorHAnsi" w:hAnsiTheme="majorHAnsi"/>
          <w:color w:val="000000"/>
          <w:sz w:val="24"/>
          <w:szCs w:val="24"/>
          <w:lang w:val="it-IT"/>
        </w:rPr>
        <w:t xml:space="preserve"> km fata de centru</w:t>
      </w:r>
      <w:r w:rsidR="00AD2B20">
        <w:rPr>
          <w:rFonts w:asciiTheme="majorHAnsi" w:hAnsiTheme="majorHAnsi"/>
          <w:color w:val="000000"/>
          <w:sz w:val="24"/>
          <w:szCs w:val="24"/>
          <w:lang w:val="it-IT"/>
        </w:rPr>
        <w:t>L</w:t>
      </w:r>
      <w:r w:rsidR="005D0DE7" w:rsidRPr="005D0DE7">
        <w:rPr>
          <w:rFonts w:asciiTheme="majorHAnsi" w:hAnsiTheme="majorHAnsi"/>
          <w:color w:val="000000"/>
          <w:sz w:val="24"/>
          <w:szCs w:val="24"/>
          <w:lang w:val="it-IT"/>
        </w:rPr>
        <w:t xml:space="preserve"> orasului Constanta</w:t>
      </w:r>
    </w:p>
    <w:p w:rsidR="005D0DE7" w:rsidRPr="005D0DE7" w:rsidRDefault="000A13B4" w:rsidP="005D0DE7">
      <w:pPr>
        <w:numPr>
          <w:ilvl w:val="0"/>
          <w:numId w:val="17"/>
        </w:numPr>
        <w:spacing w:after="0" w:line="240" w:lineRule="auto"/>
        <w:jc w:val="both"/>
        <w:rPr>
          <w:rFonts w:asciiTheme="majorHAnsi" w:hAnsiTheme="majorHAnsi"/>
          <w:color w:val="000000"/>
          <w:sz w:val="24"/>
          <w:szCs w:val="24"/>
          <w:lang w:val="it-IT"/>
        </w:rPr>
      </w:pPr>
      <w:r>
        <w:rPr>
          <w:rFonts w:asciiTheme="majorHAnsi" w:hAnsiTheme="majorHAnsi"/>
          <w:sz w:val="24"/>
          <w:szCs w:val="24"/>
          <w:lang w:val="it-IT"/>
        </w:rPr>
        <w:t>7</w:t>
      </w:r>
      <w:r w:rsidR="005D0DE7" w:rsidRPr="005D0DE7">
        <w:rPr>
          <w:rFonts w:asciiTheme="majorHAnsi" w:hAnsiTheme="majorHAnsi"/>
          <w:sz w:val="24"/>
          <w:szCs w:val="24"/>
          <w:lang w:val="it-IT"/>
        </w:rPr>
        <w:t>5 km fata de frontiera cu Bulgaria</w:t>
      </w:r>
    </w:p>
    <w:p w:rsidR="00962A89" w:rsidRPr="00962A89" w:rsidRDefault="00962A89" w:rsidP="00962A89">
      <w:pPr>
        <w:spacing w:after="0" w:line="240" w:lineRule="auto"/>
        <w:ind w:left="1080"/>
        <w:jc w:val="both"/>
        <w:rPr>
          <w:rFonts w:asciiTheme="majorHAnsi" w:hAnsiTheme="majorHAnsi" w:cs="Arial"/>
          <w:color w:val="000000"/>
          <w:sz w:val="24"/>
          <w:szCs w:val="24"/>
          <w:lang w:val="it-IT"/>
        </w:rPr>
      </w:pPr>
    </w:p>
    <w:p w:rsidR="00282CD2" w:rsidRDefault="007C667D" w:rsidP="00282CD2">
      <w:pPr>
        <w:tabs>
          <w:tab w:val="left" w:pos="567"/>
        </w:tabs>
        <w:spacing w:after="0" w:line="240" w:lineRule="auto"/>
        <w:jc w:val="both"/>
        <w:rPr>
          <w:rFonts w:asciiTheme="majorHAnsi" w:hAnsiTheme="majorHAnsi"/>
          <w:b/>
          <w:sz w:val="24"/>
          <w:szCs w:val="24"/>
        </w:rPr>
      </w:pPr>
      <w:r w:rsidRPr="001A3338">
        <w:rPr>
          <w:rFonts w:asciiTheme="majorHAnsi" w:hAnsiTheme="majorHAnsi" w:cs="Arial"/>
          <w:color w:val="000000"/>
          <w:sz w:val="24"/>
          <w:szCs w:val="24"/>
        </w:rPr>
        <w:t xml:space="preserve">Terenul are nr. </w:t>
      </w:r>
      <w:proofErr w:type="gramStart"/>
      <w:r w:rsidRPr="001A3338">
        <w:rPr>
          <w:rFonts w:asciiTheme="majorHAnsi" w:hAnsiTheme="majorHAnsi" w:cs="Arial"/>
          <w:color w:val="000000"/>
          <w:sz w:val="24"/>
          <w:szCs w:val="24"/>
        </w:rPr>
        <w:t>cadastral</w:t>
      </w:r>
      <w:proofErr w:type="gramEnd"/>
      <w:r w:rsidRPr="001A3338">
        <w:rPr>
          <w:rFonts w:asciiTheme="majorHAnsi" w:hAnsiTheme="majorHAnsi" w:cs="Arial"/>
          <w:color w:val="000000"/>
          <w:sz w:val="24"/>
          <w:szCs w:val="24"/>
        </w:rPr>
        <w:t xml:space="preserve"> </w:t>
      </w:r>
      <w:r w:rsidR="000A13B4">
        <w:rPr>
          <w:rFonts w:asciiTheme="majorHAnsi" w:hAnsiTheme="majorHAnsi" w:cs="Arial"/>
          <w:color w:val="000000"/>
          <w:sz w:val="24"/>
          <w:szCs w:val="24"/>
        </w:rPr>
        <w:t>118311</w:t>
      </w:r>
      <w:r w:rsidRPr="001A3338">
        <w:rPr>
          <w:rFonts w:asciiTheme="majorHAnsi" w:hAnsiTheme="majorHAnsi" w:cs="Arial"/>
          <w:color w:val="000000"/>
          <w:sz w:val="24"/>
          <w:szCs w:val="24"/>
        </w:rPr>
        <w:t xml:space="preserve"> si categoria de folosinta “</w:t>
      </w:r>
      <w:r w:rsidRPr="001A3338">
        <w:rPr>
          <w:rFonts w:asciiTheme="majorHAnsi" w:hAnsiTheme="majorHAnsi" w:cs="Arial"/>
          <w:sz w:val="24"/>
          <w:szCs w:val="24"/>
        </w:rPr>
        <w:t xml:space="preserve">corp constructii </w:t>
      </w:r>
      <w:r w:rsidRPr="001A3338">
        <w:rPr>
          <w:rFonts w:asciiTheme="majorHAnsi" w:hAnsiTheme="majorHAnsi" w:cs="Arial"/>
          <w:color w:val="000000"/>
          <w:sz w:val="24"/>
          <w:szCs w:val="24"/>
        </w:rPr>
        <w:t xml:space="preserve">”. </w:t>
      </w:r>
      <w:proofErr w:type="gramStart"/>
      <w:r w:rsidR="00023AC7" w:rsidRPr="001A3338">
        <w:rPr>
          <w:rFonts w:asciiTheme="majorHAnsi" w:hAnsiTheme="majorHAnsi" w:cs="Arial"/>
          <w:color w:val="000000"/>
          <w:sz w:val="24"/>
          <w:szCs w:val="24"/>
        </w:rPr>
        <w:t>Este teren liber de constructii.</w:t>
      </w:r>
      <w:proofErr w:type="gramEnd"/>
      <w:r w:rsidR="00C57B69" w:rsidRPr="001A3338">
        <w:rPr>
          <w:rFonts w:asciiTheme="majorHAnsi" w:hAnsiTheme="majorHAnsi"/>
          <w:b/>
          <w:sz w:val="24"/>
          <w:szCs w:val="24"/>
        </w:rPr>
        <w:t xml:space="preserve"> </w:t>
      </w:r>
    </w:p>
    <w:p w:rsidR="000A13B4" w:rsidRPr="00282CD2" w:rsidRDefault="002166C5" w:rsidP="00282CD2">
      <w:pPr>
        <w:tabs>
          <w:tab w:val="left" w:pos="567"/>
        </w:tabs>
        <w:spacing w:after="0" w:line="240" w:lineRule="auto"/>
        <w:jc w:val="both"/>
        <w:rPr>
          <w:rFonts w:asciiTheme="majorHAnsi" w:hAnsiTheme="majorHAnsi"/>
          <w:b/>
          <w:sz w:val="24"/>
          <w:szCs w:val="24"/>
        </w:rPr>
      </w:pPr>
      <w:r>
        <w:rPr>
          <w:rFonts w:asciiTheme="majorHAnsi" w:hAnsiTheme="majorHAnsi"/>
          <w:b/>
          <w:color w:val="000000" w:themeColor="text1"/>
          <w:sz w:val="24"/>
          <w:szCs w:val="24"/>
        </w:rPr>
        <w:tab/>
      </w:r>
      <w:r>
        <w:rPr>
          <w:rFonts w:asciiTheme="majorHAnsi" w:hAnsiTheme="majorHAnsi"/>
          <w:b/>
          <w:color w:val="000000" w:themeColor="text1"/>
          <w:sz w:val="24"/>
          <w:szCs w:val="24"/>
        </w:rPr>
        <w:tab/>
      </w:r>
      <w:r w:rsidR="000A13B4" w:rsidRPr="000A13B4">
        <w:rPr>
          <w:rFonts w:asciiTheme="majorHAnsi" w:hAnsiTheme="majorHAnsi"/>
          <w:b/>
          <w:color w:val="000000" w:themeColor="text1"/>
          <w:sz w:val="24"/>
          <w:szCs w:val="24"/>
        </w:rPr>
        <w:t xml:space="preserve">COEFICIENTI URBANISTICI PENTRU AMPLASAMENTUL STUDIAT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2693"/>
        <w:gridCol w:w="3402"/>
      </w:tblGrid>
      <w:tr w:rsidR="000A13B4" w:rsidRPr="000A13B4" w:rsidTr="00F4455B">
        <w:trPr>
          <w:trHeight w:val="264"/>
        </w:trPr>
        <w:tc>
          <w:tcPr>
            <w:tcW w:w="2693" w:type="dxa"/>
            <w:shd w:val="clear" w:color="auto" w:fill="auto"/>
            <w:noWrap/>
            <w:vAlign w:val="bottom"/>
          </w:tcPr>
          <w:p w:rsidR="000A13B4" w:rsidRPr="000A13B4" w:rsidRDefault="000A13B4" w:rsidP="000A13B4">
            <w:pPr>
              <w:spacing w:after="120" w:line="240" w:lineRule="auto"/>
              <w:rPr>
                <w:rFonts w:asciiTheme="majorHAnsi" w:hAnsiTheme="majorHAnsi"/>
                <w:b/>
                <w:color w:val="000000" w:themeColor="text1"/>
                <w:sz w:val="24"/>
                <w:szCs w:val="24"/>
              </w:rPr>
            </w:pPr>
            <w:r w:rsidRPr="000A13B4">
              <w:rPr>
                <w:rFonts w:asciiTheme="majorHAnsi" w:hAnsiTheme="majorHAnsi"/>
                <w:b/>
                <w:color w:val="000000" w:themeColor="text1"/>
                <w:sz w:val="24"/>
                <w:szCs w:val="24"/>
              </w:rPr>
              <w:t>S TEREN</w:t>
            </w:r>
          </w:p>
        </w:tc>
        <w:tc>
          <w:tcPr>
            <w:tcW w:w="2693" w:type="dxa"/>
            <w:shd w:val="clear" w:color="auto" w:fill="auto"/>
            <w:noWrap/>
            <w:vAlign w:val="bottom"/>
          </w:tcPr>
          <w:p w:rsidR="000A13B4" w:rsidRPr="000A13B4" w:rsidRDefault="000A13B4" w:rsidP="000A13B4">
            <w:pPr>
              <w:spacing w:after="120" w:line="240" w:lineRule="auto"/>
              <w:rPr>
                <w:rFonts w:asciiTheme="majorHAnsi" w:hAnsiTheme="majorHAnsi"/>
                <w:b/>
                <w:color w:val="000000" w:themeColor="text1"/>
                <w:sz w:val="24"/>
                <w:szCs w:val="24"/>
              </w:rPr>
            </w:pPr>
            <w:r w:rsidRPr="000A13B4">
              <w:rPr>
                <w:rFonts w:asciiTheme="majorHAnsi" w:hAnsiTheme="majorHAnsi"/>
                <w:b/>
                <w:color w:val="000000" w:themeColor="text1"/>
                <w:sz w:val="24"/>
                <w:szCs w:val="24"/>
              </w:rPr>
              <w:t>964 mp</w:t>
            </w:r>
          </w:p>
        </w:tc>
        <w:tc>
          <w:tcPr>
            <w:tcW w:w="3402" w:type="dxa"/>
            <w:shd w:val="clear" w:color="auto" w:fill="auto"/>
            <w:noWrap/>
            <w:vAlign w:val="bottom"/>
          </w:tcPr>
          <w:p w:rsidR="000A13B4" w:rsidRPr="000A13B4" w:rsidRDefault="000A13B4" w:rsidP="000A13B4">
            <w:pPr>
              <w:spacing w:after="120" w:line="240" w:lineRule="auto"/>
              <w:rPr>
                <w:rFonts w:asciiTheme="majorHAnsi" w:hAnsiTheme="majorHAnsi"/>
                <w:b/>
                <w:color w:val="000000" w:themeColor="text1"/>
                <w:sz w:val="24"/>
                <w:szCs w:val="24"/>
              </w:rPr>
            </w:pPr>
          </w:p>
        </w:tc>
      </w:tr>
      <w:tr w:rsidR="000A13B4" w:rsidRPr="000A13B4" w:rsidTr="00F4455B">
        <w:trPr>
          <w:trHeight w:val="264"/>
        </w:trPr>
        <w:tc>
          <w:tcPr>
            <w:tcW w:w="2693" w:type="dxa"/>
            <w:shd w:val="clear" w:color="auto" w:fill="auto"/>
            <w:noWrap/>
            <w:vAlign w:val="bottom"/>
          </w:tcPr>
          <w:p w:rsidR="000A13B4" w:rsidRPr="000A13B4" w:rsidRDefault="000A13B4" w:rsidP="000A13B4">
            <w:pPr>
              <w:spacing w:after="120" w:line="240" w:lineRule="auto"/>
              <w:rPr>
                <w:rFonts w:asciiTheme="majorHAnsi" w:hAnsiTheme="majorHAnsi"/>
                <w:color w:val="000000" w:themeColor="text1"/>
                <w:sz w:val="24"/>
                <w:szCs w:val="24"/>
              </w:rPr>
            </w:pPr>
            <w:r w:rsidRPr="000A13B4">
              <w:rPr>
                <w:rFonts w:asciiTheme="majorHAnsi" w:hAnsiTheme="majorHAnsi"/>
                <w:color w:val="000000" w:themeColor="text1"/>
                <w:sz w:val="24"/>
                <w:szCs w:val="24"/>
              </w:rPr>
              <w:t xml:space="preserve"> </w:t>
            </w:r>
          </w:p>
        </w:tc>
        <w:tc>
          <w:tcPr>
            <w:tcW w:w="2693" w:type="dxa"/>
            <w:shd w:val="clear" w:color="auto" w:fill="auto"/>
            <w:noWrap/>
            <w:vAlign w:val="bottom"/>
          </w:tcPr>
          <w:p w:rsidR="000A13B4" w:rsidRPr="000A13B4" w:rsidRDefault="000A13B4" w:rsidP="000A13B4">
            <w:pPr>
              <w:spacing w:after="120" w:line="240" w:lineRule="auto"/>
              <w:rPr>
                <w:rFonts w:asciiTheme="majorHAnsi" w:hAnsiTheme="majorHAnsi"/>
                <w:b/>
                <w:color w:val="000000" w:themeColor="text1"/>
                <w:sz w:val="24"/>
                <w:szCs w:val="24"/>
              </w:rPr>
            </w:pPr>
            <w:r w:rsidRPr="000A13B4">
              <w:rPr>
                <w:rFonts w:asciiTheme="majorHAnsi" w:hAnsiTheme="majorHAnsi"/>
                <w:b/>
                <w:color w:val="000000" w:themeColor="text1"/>
                <w:sz w:val="24"/>
                <w:szCs w:val="24"/>
              </w:rPr>
              <w:t>EXISTENT</w:t>
            </w:r>
          </w:p>
        </w:tc>
        <w:tc>
          <w:tcPr>
            <w:tcW w:w="3402" w:type="dxa"/>
            <w:shd w:val="clear" w:color="auto" w:fill="auto"/>
            <w:noWrap/>
            <w:vAlign w:val="bottom"/>
          </w:tcPr>
          <w:p w:rsidR="000A13B4" w:rsidRPr="000A13B4" w:rsidRDefault="000A13B4" w:rsidP="000A13B4">
            <w:pPr>
              <w:spacing w:after="120" w:line="240" w:lineRule="auto"/>
              <w:rPr>
                <w:rFonts w:asciiTheme="majorHAnsi" w:hAnsiTheme="majorHAnsi"/>
                <w:b/>
                <w:color w:val="000000" w:themeColor="text1"/>
                <w:sz w:val="24"/>
                <w:szCs w:val="24"/>
              </w:rPr>
            </w:pPr>
            <w:r w:rsidRPr="000A13B4">
              <w:rPr>
                <w:rFonts w:asciiTheme="majorHAnsi" w:hAnsiTheme="majorHAnsi"/>
                <w:b/>
                <w:color w:val="000000" w:themeColor="text1"/>
                <w:sz w:val="24"/>
                <w:szCs w:val="24"/>
              </w:rPr>
              <w:t>PROPUS</w:t>
            </w:r>
          </w:p>
        </w:tc>
      </w:tr>
      <w:tr w:rsidR="000A13B4" w:rsidRPr="000A13B4" w:rsidTr="00F4455B">
        <w:trPr>
          <w:trHeight w:val="264"/>
        </w:trPr>
        <w:tc>
          <w:tcPr>
            <w:tcW w:w="2693" w:type="dxa"/>
            <w:shd w:val="clear" w:color="auto" w:fill="auto"/>
            <w:noWrap/>
            <w:vAlign w:val="bottom"/>
          </w:tcPr>
          <w:p w:rsidR="000A13B4" w:rsidRPr="000A13B4" w:rsidRDefault="000A13B4" w:rsidP="000A13B4">
            <w:pPr>
              <w:spacing w:after="120" w:line="240" w:lineRule="auto"/>
              <w:rPr>
                <w:rFonts w:asciiTheme="majorHAnsi" w:hAnsiTheme="majorHAnsi"/>
                <w:b/>
                <w:color w:val="000000" w:themeColor="text1"/>
                <w:sz w:val="24"/>
                <w:szCs w:val="24"/>
              </w:rPr>
            </w:pPr>
            <w:r w:rsidRPr="000A13B4">
              <w:rPr>
                <w:rFonts w:asciiTheme="majorHAnsi" w:hAnsiTheme="majorHAnsi"/>
                <w:b/>
                <w:color w:val="000000" w:themeColor="text1"/>
                <w:sz w:val="24"/>
                <w:szCs w:val="24"/>
              </w:rPr>
              <w:t xml:space="preserve">SC </w:t>
            </w:r>
          </w:p>
        </w:tc>
        <w:tc>
          <w:tcPr>
            <w:tcW w:w="2693" w:type="dxa"/>
            <w:shd w:val="clear" w:color="auto" w:fill="auto"/>
            <w:noWrap/>
            <w:vAlign w:val="bottom"/>
          </w:tcPr>
          <w:p w:rsidR="000A13B4" w:rsidRPr="000A13B4" w:rsidRDefault="000A13B4" w:rsidP="000A13B4">
            <w:pPr>
              <w:spacing w:after="120" w:line="240" w:lineRule="auto"/>
              <w:rPr>
                <w:rFonts w:asciiTheme="majorHAnsi" w:hAnsiTheme="majorHAnsi"/>
                <w:color w:val="000000" w:themeColor="text1"/>
                <w:sz w:val="24"/>
                <w:szCs w:val="24"/>
              </w:rPr>
            </w:pPr>
            <w:r w:rsidRPr="000A13B4">
              <w:rPr>
                <w:rFonts w:asciiTheme="majorHAnsi" w:hAnsiTheme="majorHAnsi"/>
                <w:color w:val="000000" w:themeColor="text1"/>
                <w:sz w:val="24"/>
                <w:szCs w:val="24"/>
              </w:rPr>
              <w:t>00,00 mp</w:t>
            </w:r>
          </w:p>
        </w:tc>
        <w:tc>
          <w:tcPr>
            <w:tcW w:w="3402" w:type="dxa"/>
            <w:shd w:val="clear" w:color="auto" w:fill="auto"/>
            <w:noWrap/>
            <w:vAlign w:val="bottom"/>
          </w:tcPr>
          <w:p w:rsidR="000A13B4" w:rsidRPr="000A13B4" w:rsidRDefault="000A13B4" w:rsidP="000A13B4">
            <w:pPr>
              <w:spacing w:after="120" w:line="240" w:lineRule="auto"/>
              <w:rPr>
                <w:rFonts w:asciiTheme="majorHAnsi" w:hAnsiTheme="majorHAnsi"/>
                <w:color w:val="000000" w:themeColor="text1"/>
                <w:sz w:val="24"/>
                <w:szCs w:val="24"/>
              </w:rPr>
            </w:pPr>
            <w:r w:rsidRPr="000A13B4">
              <w:rPr>
                <w:rFonts w:asciiTheme="majorHAnsi" w:hAnsiTheme="majorHAnsi"/>
                <w:color w:val="000000" w:themeColor="text1"/>
                <w:sz w:val="24"/>
                <w:szCs w:val="24"/>
              </w:rPr>
              <w:t xml:space="preserve">     337.40 mp</w:t>
            </w:r>
          </w:p>
        </w:tc>
      </w:tr>
      <w:tr w:rsidR="000A13B4" w:rsidRPr="000A13B4" w:rsidTr="00F4455B">
        <w:trPr>
          <w:trHeight w:val="264"/>
        </w:trPr>
        <w:tc>
          <w:tcPr>
            <w:tcW w:w="2693" w:type="dxa"/>
            <w:shd w:val="clear" w:color="auto" w:fill="auto"/>
            <w:noWrap/>
            <w:vAlign w:val="bottom"/>
          </w:tcPr>
          <w:p w:rsidR="000A13B4" w:rsidRPr="000A13B4" w:rsidRDefault="000A13B4" w:rsidP="000A13B4">
            <w:pPr>
              <w:spacing w:after="120" w:line="240" w:lineRule="auto"/>
              <w:rPr>
                <w:rFonts w:asciiTheme="majorHAnsi" w:hAnsiTheme="majorHAnsi"/>
                <w:b/>
                <w:color w:val="000000" w:themeColor="text1"/>
                <w:sz w:val="24"/>
                <w:szCs w:val="24"/>
              </w:rPr>
            </w:pPr>
            <w:r w:rsidRPr="000A13B4">
              <w:rPr>
                <w:rFonts w:asciiTheme="majorHAnsi" w:hAnsiTheme="majorHAnsi"/>
                <w:b/>
                <w:color w:val="000000" w:themeColor="text1"/>
                <w:sz w:val="24"/>
                <w:szCs w:val="24"/>
              </w:rPr>
              <w:t>SD</w:t>
            </w:r>
          </w:p>
        </w:tc>
        <w:tc>
          <w:tcPr>
            <w:tcW w:w="2693" w:type="dxa"/>
            <w:shd w:val="clear" w:color="auto" w:fill="auto"/>
            <w:noWrap/>
            <w:vAlign w:val="bottom"/>
          </w:tcPr>
          <w:p w:rsidR="000A13B4" w:rsidRPr="000A13B4" w:rsidRDefault="000A13B4" w:rsidP="000A13B4">
            <w:pPr>
              <w:spacing w:after="120" w:line="240" w:lineRule="auto"/>
              <w:rPr>
                <w:rFonts w:asciiTheme="majorHAnsi" w:hAnsiTheme="majorHAnsi"/>
                <w:color w:val="000000" w:themeColor="text1"/>
                <w:sz w:val="24"/>
                <w:szCs w:val="24"/>
              </w:rPr>
            </w:pPr>
            <w:r w:rsidRPr="000A13B4">
              <w:rPr>
                <w:rFonts w:asciiTheme="majorHAnsi" w:hAnsiTheme="majorHAnsi"/>
                <w:color w:val="000000" w:themeColor="text1"/>
                <w:sz w:val="24"/>
                <w:szCs w:val="24"/>
              </w:rPr>
              <w:t>00,00 mp</w:t>
            </w:r>
          </w:p>
        </w:tc>
        <w:tc>
          <w:tcPr>
            <w:tcW w:w="3402" w:type="dxa"/>
            <w:shd w:val="clear" w:color="auto" w:fill="auto"/>
            <w:noWrap/>
            <w:vAlign w:val="bottom"/>
          </w:tcPr>
          <w:p w:rsidR="000A13B4" w:rsidRPr="000A13B4" w:rsidRDefault="000A13B4" w:rsidP="000A13B4">
            <w:pPr>
              <w:spacing w:after="120" w:line="240" w:lineRule="auto"/>
              <w:rPr>
                <w:rFonts w:asciiTheme="majorHAnsi" w:hAnsiTheme="majorHAnsi"/>
                <w:color w:val="000000" w:themeColor="text1"/>
                <w:sz w:val="24"/>
                <w:szCs w:val="24"/>
              </w:rPr>
            </w:pPr>
            <w:r w:rsidRPr="000A13B4">
              <w:rPr>
                <w:rFonts w:asciiTheme="majorHAnsi" w:hAnsiTheme="majorHAnsi"/>
                <w:color w:val="000000" w:themeColor="text1"/>
                <w:sz w:val="24"/>
                <w:szCs w:val="24"/>
              </w:rPr>
              <w:t xml:space="preserve">     1687 mp</w:t>
            </w:r>
          </w:p>
        </w:tc>
      </w:tr>
      <w:tr w:rsidR="000A13B4" w:rsidRPr="000A13B4" w:rsidTr="00F4455B">
        <w:trPr>
          <w:trHeight w:val="264"/>
        </w:trPr>
        <w:tc>
          <w:tcPr>
            <w:tcW w:w="2693" w:type="dxa"/>
            <w:shd w:val="clear" w:color="auto" w:fill="auto"/>
            <w:noWrap/>
            <w:vAlign w:val="bottom"/>
          </w:tcPr>
          <w:p w:rsidR="000A13B4" w:rsidRPr="000A13B4" w:rsidRDefault="000A13B4" w:rsidP="000A13B4">
            <w:pPr>
              <w:spacing w:after="120" w:line="240" w:lineRule="auto"/>
              <w:rPr>
                <w:rFonts w:asciiTheme="majorHAnsi" w:hAnsiTheme="majorHAnsi"/>
                <w:b/>
                <w:color w:val="000000" w:themeColor="text1"/>
                <w:sz w:val="24"/>
                <w:szCs w:val="24"/>
              </w:rPr>
            </w:pPr>
            <w:r w:rsidRPr="000A13B4">
              <w:rPr>
                <w:rFonts w:asciiTheme="majorHAnsi" w:hAnsiTheme="majorHAnsi"/>
                <w:b/>
                <w:color w:val="000000" w:themeColor="text1"/>
                <w:sz w:val="24"/>
                <w:szCs w:val="24"/>
              </w:rPr>
              <w:t>P.O.T.</w:t>
            </w:r>
          </w:p>
        </w:tc>
        <w:tc>
          <w:tcPr>
            <w:tcW w:w="2693" w:type="dxa"/>
            <w:shd w:val="clear" w:color="auto" w:fill="auto"/>
            <w:noWrap/>
            <w:vAlign w:val="bottom"/>
          </w:tcPr>
          <w:p w:rsidR="000A13B4" w:rsidRPr="000A13B4" w:rsidRDefault="000A13B4" w:rsidP="000A13B4">
            <w:pPr>
              <w:spacing w:after="120" w:line="240" w:lineRule="auto"/>
              <w:rPr>
                <w:rFonts w:asciiTheme="majorHAnsi" w:hAnsiTheme="majorHAnsi"/>
                <w:color w:val="000000" w:themeColor="text1"/>
                <w:sz w:val="24"/>
                <w:szCs w:val="24"/>
              </w:rPr>
            </w:pPr>
            <w:r w:rsidRPr="000A13B4">
              <w:rPr>
                <w:rFonts w:asciiTheme="majorHAnsi" w:hAnsiTheme="majorHAnsi"/>
                <w:color w:val="000000" w:themeColor="text1"/>
                <w:sz w:val="24"/>
                <w:szCs w:val="24"/>
              </w:rPr>
              <w:t>0,00%</w:t>
            </w:r>
          </w:p>
        </w:tc>
        <w:tc>
          <w:tcPr>
            <w:tcW w:w="3402" w:type="dxa"/>
            <w:shd w:val="clear" w:color="auto" w:fill="auto"/>
            <w:noWrap/>
            <w:vAlign w:val="bottom"/>
          </w:tcPr>
          <w:p w:rsidR="000A13B4" w:rsidRPr="000A13B4" w:rsidRDefault="000A13B4" w:rsidP="000A13B4">
            <w:pPr>
              <w:spacing w:after="120" w:line="240" w:lineRule="auto"/>
              <w:rPr>
                <w:rFonts w:asciiTheme="majorHAnsi" w:hAnsiTheme="majorHAnsi"/>
                <w:color w:val="000000" w:themeColor="text1"/>
                <w:sz w:val="24"/>
                <w:szCs w:val="24"/>
              </w:rPr>
            </w:pPr>
            <w:r w:rsidRPr="000A13B4">
              <w:rPr>
                <w:rFonts w:asciiTheme="majorHAnsi" w:hAnsiTheme="majorHAnsi"/>
                <w:color w:val="000000" w:themeColor="text1"/>
                <w:sz w:val="24"/>
                <w:szCs w:val="24"/>
              </w:rPr>
              <w:t xml:space="preserve">     35.00%</w:t>
            </w:r>
          </w:p>
        </w:tc>
      </w:tr>
      <w:tr w:rsidR="000A13B4" w:rsidRPr="000A13B4" w:rsidTr="00F4455B">
        <w:trPr>
          <w:trHeight w:val="264"/>
        </w:trPr>
        <w:tc>
          <w:tcPr>
            <w:tcW w:w="2693" w:type="dxa"/>
            <w:shd w:val="clear" w:color="auto" w:fill="auto"/>
            <w:noWrap/>
            <w:vAlign w:val="bottom"/>
          </w:tcPr>
          <w:p w:rsidR="000A13B4" w:rsidRPr="000A13B4" w:rsidRDefault="000A13B4" w:rsidP="000A13B4">
            <w:pPr>
              <w:spacing w:after="120" w:line="240" w:lineRule="auto"/>
              <w:rPr>
                <w:rFonts w:asciiTheme="majorHAnsi" w:hAnsiTheme="majorHAnsi"/>
                <w:b/>
                <w:color w:val="000000" w:themeColor="text1"/>
                <w:sz w:val="24"/>
                <w:szCs w:val="24"/>
              </w:rPr>
            </w:pPr>
            <w:r w:rsidRPr="000A13B4">
              <w:rPr>
                <w:rFonts w:asciiTheme="majorHAnsi" w:hAnsiTheme="majorHAnsi"/>
                <w:b/>
                <w:color w:val="000000" w:themeColor="text1"/>
                <w:sz w:val="24"/>
                <w:szCs w:val="24"/>
              </w:rPr>
              <w:t>C.U.T.</w:t>
            </w:r>
          </w:p>
        </w:tc>
        <w:tc>
          <w:tcPr>
            <w:tcW w:w="2693" w:type="dxa"/>
            <w:shd w:val="clear" w:color="auto" w:fill="auto"/>
            <w:noWrap/>
            <w:vAlign w:val="bottom"/>
          </w:tcPr>
          <w:p w:rsidR="000A13B4" w:rsidRPr="000A13B4" w:rsidRDefault="000A13B4" w:rsidP="000A13B4">
            <w:pPr>
              <w:spacing w:after="120" w:line="240" w:lineRule="auto"/>
              <w:rPr>
                <w:rFonts w:asciiTheme="majorHAnsi" w:hAnsiTheme="majorHAnsi"/>
                <w:color w:val="000000" w:themeColor="text1"/>
                <w:sz w:val="24"/>
                <w:szCs w:val="24"/>
              </w:rPr>
            </w:pPr>
            <w:r w:rsidRPr="000A13B4">
              <w:rPr>
                <w:rFonts w:asciiTheme="majorHAnsi" w:hAnsiTheme="majorHAnsi"/>
                <w:color w:val="000000" w:themeColor="text1"/>
                <w:sz w:val="24"/>
                <w:szCs w:val="24"/>
              </w:rPr>
              <w:t>0,00</w:t>
            </w:r>
          </w:p>
        </w:tc>
        <w:tc>
          <w:tcPr>
            <w:tcW w:w="3402" w:type="dxa"/>
            <w:shd w:val="clear" w:color="auto" w:fill="auto"/>
            <w:noWrap/>
            <w:vAlign w:val="bottom"/>
          </w:tcPr>
          <w:p w:rsidR="000A13B4" w:rsidRPr="000A13B4" w:rsidRDefault="000A13B4" w:rsidP="000A13B4">
            <w:pPr>
              <w:spacing w:after="120" w:line="240" w:lineRule="auto"/>
              <w:rPr>
                <w:rFonts w:asciiTheme="majorHAnsi" w:hAnsiTheme="majorHAnsi"/>
                <w:color w:val="000000" w:themeColor="text1"/>
                <w:sz w:val="24"/>
                <w:szCs w:val="24"/>
              </w:rPr>
            </w:pPr>
            <w:r w:rsidRPr="000A13B4">
              <w:rPr>
                <w:rFonts w:asciiTheme="majorHAnsi" w:hAnsiTheme="majorHAnsi"/>
                <w:color w:val="000000" w:themeColor="text1"/>
                <w:sz w:val="24"/>
                <w:szCs w:val="24"/>
              </w:rPr>
              <w:t xml:space="preserve">      1.75</w:t>
            </w:r>
          </w:p>
        </w:tc>
      </w:tr>
    </w:tbl>
    <w:p w:rsidR="00757E6B" w:rsidRPr="00214CA3" w:rsidRDefault="00757E6B" w:rsidP="00030F70">
      <w:pPr>
        <w:spacing w:after="120" w:line="240" w:lineRule="auto"/>
        <w:rPr>
          <w:rFonts w:asciiTheme="majorHAnsi" w:hAnsiTheme="majorHAnsi"/>
          <w:color w:val="000000" w:themeColor="text1"/>
          <w:sz w:val="24"/>
          <w:szCs w:val="24"/>
        </w:rPr>
      </w:pPr>
    </w:p>
    <w:p w:rsidR="00757E6B" w:rsidRPr="00214CA3" w:rsidRDefault="00214CA3" w:rsidP="00030F70">
      <w:pPr>
        <w:spacing w:after="120" w:line="240" w:lineRule="auto"/>
        <w:rPr>
          <w:rFonts w:asciiTheme="majorHAnsi" w:hAnsiTheme="majorHAnsi"/>
          <w:b/>
          <w:i/>
          <w:sz w:val="24"/>
          <w:szCs w:val="24"/>
          <w:u w:val="single"/>
        </w:rPr>
      </w:pPr>
      <w:r w:rsidRPr="00214CA3">
        <w:rPr>
          <w:rFonts w:asciiTheme="majorHAnsi" w:hAnsiTheme="majorHAnsi"/>
          <w:b/>
          <w:i/>
          <w:sz w:val="24"/>
          <w:szCs w:val="24"/>
          <w:u w:val="single"/>
        </w:rPr>
        <w:t>c)</w:t>
      </w:r>
      <w:r>
        <w:rPr>
          <w:rFonts w:asciiTheme="majorHAnsi" w:hAnsiTheme="majorHAnsi"/>
          <w:b/>
          <w:i/>
          <w:sz w:val="24"/>
          <w:szCs w:val="24"/>
          <w:u w:val="single"/>
        </w:rPr>
        <w:t xml:space="preserve"> </w:t>
      </w:r>
      <w:r w:rsidR="00757E6B" w:rsidRPr="00214CA3">
        <w:rPr>
          <w:rFonts w:asciiTheme="majorHAnsi" w:hAnsiTheme="majorHAnsi"/>
          <w:b/>
          <w:i/>
          <w:sz w:val="24"/>
          <w:szCs w:val="24"/>
          <w:u w:val="single"/>
        </w:rPr>
        <w:t>Valoarea investitiei:</w:t>
      </w:r>
    </w:p>
    <w:p w:rsidR="00986B20" w:rsidRPr="001A3338" w:rsidRDefault="00757E6B" w:rsidP="00030F70">
      <w:pPr>
        <w:spacing w:after="120" w:line="240" w:lineRule="auto"/>
        <w:rPr>
          <w:rFonts w:asciiTheme="majorHAnsi" w:hAnsiTheme="majorHAnsi"/>
          <w:sz w:val="24"/>
          <w:szCs w:val="24"/>
        </w:rPr>
      </w:pPr>
      <w:r w:rsidRPr="001A3338">
        <w:rPr>
          <w:rFonts w:asciiTheme="majorHAnsi" w:hAnsiTheme="majorHAnsi"/>
          <w:sz w:val="24"/>
          <w:szCs w:val="24"/>
        </w:rPr>
        <w:t xml:space="preserve">Investitia privind obiectul de </w:t>
      </w:r>
      <w:proofErr w:type="gramStart"/>
      <w:r w:rsidRPr="001A3338">
        <w:rPr>
          <w:rFonts w:asciiTheme="majorHAnsi" w:hAnsiTheme="majorHAnsi"/>
          <w:sz w:val="24"/>
          <w:szCs w:val="24"/>
        </w:rPr>
        <w:t xml:space="preserve">investitie </w:t>
      </w:r>
      <w:r w:rsidR="000A13B4" w:rsidRPr="00186480">
        <w:rPr>
          <w:rFonts w:ascii="Arial" w:hAnsi="Arial" w:cs="Arial"/>
          <w:b/>
          <w:color w:val="000000"/>
        </w:rPr>
        <w:t>”</w:t>
      </w:r>
      <w:proofErr w:type="gramEnd"/>
      <w:r w:rsidR="000A13B4" w:rsidRPr="00186480">
        <w:rPr>
          <w:rFonts w:ascii="Arial" w:hAnsi="Arial" w:cs="Arial"/>
          <w:b/>
          <w:color w:val="000000"/>
        </w:rPr>
        <w:t>CONSTRUI</w:t>
      </w:r>
      <w:r w:rsidR="000A13B4">
        <w:rPr>
          <w:rFonts w:ascii="Arial" w:hAnsi="Arial" w:cs="Arial"/>
          <w:b/>
          <w:color w:val="000000"/>
        </w:rPr>
        <w:t>RE IMOBIL LOCUINTE COLECTIVE P+4</w:t>
      </w:r>
      <w:r w:rsidR="000A13B4" w:rsidRPr="00186480">
        <w:rPr>
          <w:rFonts w:ascii="Arial" w:hAnsi="Arial" w:cs="Arial"/>
          <w:b/>
          <w:color w:val="000000"/>
        </w:rPr>
        <w:t>E, IMPREJMUIRE TEREN SI ORGANIZARE DE SANTIER</w:t>
      </w:r>
      <w:r w:rsidR="000A13B4">
        <w:rPr>
          <w:rFonts w:ascii="Arial" w:hAnsi="Arial" w:cs="Arial"/>
          <w:b/>
          <w:color w:val="000000"/>
        </w:rPr>
        <w:t xml:space="preserve"> </w:t>
      </w:r>
      <w:r w:rsidR="000A13B4" w:rsidRPr="00186480">
        <w:rPr>
          <w:rFonts w:ascii="Arial" w:hAnsi="Arial" w:cs="Arial"/>
          <w:b/>
          <w:color w:val="000000"/>
        </w:rPr>
        <w:t>”</w:t>
      </w:r>
      <w:r w:rsidRPr="001A3338">
        <w:rPr>
          <w:rFonts w:asciiTheme="majorHAnsi" w:hAnsiTheme="majorHAnsi" w:cs="Arial"/>
          <w:b/>
          <w:color w:val="000000"/>
          <w:sz w:val="24"/>
          <w:szCs w:val="24"/>
        </w:rPr>
        <w:t xml:space="preserve">- </w:t>
      </w:r>
      <w:r w:rsidRPr="001A3338">
        <w:rPr>
          <w:rFonts w:asciiTheme="majorHAnsi" w:hAnsiTheme="majorHAnsi" w:cs="Arial"/>
          <w:color w:val="000000"/>
          <w:sz w:val="24"/>
          <w:szCs w:val="24"/>
        </w:rPr>
        <w:t xml:space="preserve">se ridica </w:t>
      </w:r>
      <w:r w:rsidR="00F4455B">
        <w:rPr>
          <w:rFonts w:asciiTheme="majorHAnsi" w:hAnsiTheme="majorHAnsi" w:cs="Arial"/>
          <w:color w:val="000000"/>
          <w:sz w:val="24"/>
          <w:szCs w:val="24"/>
        </w:rPr>
        <w:t>aproximativ la va</w:t>
      </w:r>
      <w:r w:rsidR="00282CD2">
        <w:rPr>
          <w:rFonts w:asciiTheme="majorHAnsi" w:hAnsiTheme="majorHAnsi" w:cs="Arial"/>
          <w:color w:val="000000"/>
          <w:sz w:val="24"/>
          <w:szCs w:val="24"/>
        </w:rPr>
        <w:t>loarea de 327</w:t>
      </w:r>
      <w:r w:rsidR="00F4455B">
        <w:rPr>
          <w:rFonts w:asciiTheme="majorHAnsi" w:hAnsiTheme="majorHAnsi" w:cs="Arial"/>
          <w:color w:val="000000"/>
          <w:sz w:val="24"/>
          <w:szCs w:val="24"/>
        </w:rPr>
        <w:t xml:space="preserve">250 </w:t>
      </w:r>
      <w:r w:rsidRPr="001A3338">
        <w:rPr>
          <w:rFonts w:asciiTheme="majorHAnsi" w:hAnsiTheme="majorHAnsi" w:cs="Arial"/>
          <w:color w:val="000000"/>
          <w:sz w:val="24"/>
          <w:szCs w:val="24"/>
        </w:rPr>
        <w:t xml:space="preserve"> lei , respectiv 250euro/mp.</w:t>
      </w:r>
    </w:p>
    <w:p w:rsidR="00757E6B" w:rsidRPr="00214CA3" w:rsidRDefault="00214CA3" w:rsidP="00030F70">
      <w:pPr>
        <w:spacing w:after="120" w:line="240" w:lineRule="auto"/>
        <w:jc w:val="both"/>
        <w:rPr>
          <w:rFonts w:asciiTheme="majorHAnsi" w:hAnsiTheme="majorHAnsi"/>
          <w:b/>
          <w:i/>
          <w:sz w:val="24"/>
          <w:szCs w:val="24"/>
          <w:u w:val="single"/>
        </w:rPr>
      </w:pPr>
      <w:r>
        <w:rPr>
          <w:rFonts w:asciiTheme="majorHAnsi" w:hAnsiTheme="majorHAnsi"/>
          <w:b/>
          <w:i/>
          <w:sz w:val="24"/>
          <w:szCs w:val="24"/>
          <w:u w:val="single"/>
        </w:rPr>
        <w:t xml:space="preserve">d) </w:t>
      </w:r>
      <w:r w:rsidR="00757E6B" w:rsidRPr="00214CA3">
        <w:rPr>
          <w:rFonts w:asciiTheme="majorHAnsi" w:hAnsiTheme="majorHAnsi"/>
          <w:b/>
          <w:i/>
          <w:sz w:val="24"/>
          <w:szCs w:val="24"/>
          <w:u w:val="single"/>
        </w:rPr>
        <w:t>Perioada de implementare propusa:</w:t>
      </w:r>
    </w:p>
    <w:p w:rsidR="00757E6B" w:rsidRDefault="00757E6B" w:rsidP="00030F70">
      <w:pPr>
        <w:spacing w:after="120" w:line="240" w:lineRule="auto"/>
        <w:jc w:val="both"/>
        <w:rPr>
          <w:rFonts w:asciiTheme="majorHAnsi" w:hAnsiTheme="majorHAnsi"/>
          <w:sz w:val="24"/>
          <w:szCs w:val="24"/>
        </w:rPr>
      </w:pPr>
      <w:proofErr w:type="gramStart"/>
      <w:r w:rsidRPr="001A3338">
        <w:rPr>
          <w:rFonts w:asciiTheme="majorHAnsi" w:hAnsiTheme="majorHAnsi"/>
          <w:sz w:val="24"/>
          <w:szCs w:val="24"/>
        </w:rPr>
        <w:t>Investitia se preconizeaza a s</w:t>
      </w:r>
      <w:r w:rsidR="00C211D5">
        <w:rPr>
          <w:rFonts w:asciiTheme="majorHAnsi" w:hAnsiTheme="majorHAnsi"/>
          <w:sz w:val="24"/>
          <w:szCs w:val="24"/>
        </w:rPr>
        <w:t>e implementa pe o perioada de 12</w:t>
      </w:r>
      <w:r w:rsidRPr="001A3338">
        <w:rPr>
          <w:rFonts w:asciiTheme="majorHAnsi" w:hAnsiTheme="majorHAnsi"/>
          <w:sz w:val="24"/>
          <w:szCs w:val="24"/>
        </w:rPr>
        <w:t xml:space="preserve"> de luni.</w:t>
      </w:r>
      <w:proofErr w:type="gramEnd"/>
    </w:p>
    <w:p w:rsidR="00214CA3" w:rsidRDefault="00214CA3" w:rsidP="00030F70">
      <w:pPr>
        <w:spacing w:after="120" w:line="240" w:lineRule="auto"/>
        <w:jc w:val="both"/>
        <w:rPr>
          <w:rFonts w:asciiTheme="majorHAnsi" w:hAnsiTheme="majorHAnsi"/>
          <w:b/>
          <w:i/>
          <w:sz w:val="24"/>
          <w:szCs w:val="24"/>
          <w:u w:val="single"/>
        </w:rPr>
      </w:pPr>
      <w:r>
        <w:rPr>
          <w:rFonts w:asciiTheme="majorHAnsi" w:hAnsiTheme="majorHAnsi"/>
          <w:b/>
          <w:i/>
          <w:sz w:val="24"/>
          <w:szCs w:val="24"/>
          <w:u w:val="single"/>
        </w:rPr>
        <w:t>e</w:t>
      </w:r>
      <w:r w:rsidRPr="00214CA3">
        <w:rPr>
          <w:rFonts w:asciiTheme="majorHAnsi" w:hAnsiTheme="majorHAnsi"/>
          <w:b/>
          <w:i/>
          <w:sz w:val="24"/>
          <w:szCs w:val="24"/>
          <w:u w:val="single"/>
        </w:rPr>
        <w:t>)</w:t>
      </w:r>
      <w:r>
        <w:rPr>
          <w:rFonts w:asciiTheme="majorHAnsi" w:hAnsiTheme="majorHAnsi"/>
          <w:b/>
          <w:i/>
          <w:sz w:val="24"/>
          <w:szCs w:val="24"/>
          <w:u w:val="single"/>
        </w:rPr>
        <w:t xml:space="preserve"> Planse desenate (anexate)</w:t>
      </w:r>
    </w:p>
    <w:p w:rsidR="00214CA3" w:rsidRDefault="00F4455B" w:rsidP="00030F70">
      <w:pPr>
        <w:spacing w:after="120" w:line="240" w:lineRule="auto"/>
        <w:ind w:firstLine="720"/>
        <w:jc w:val="both"/>
        <w:rPr>
          <w:rFonts w:asciiTheme="majorHAnsi" w:hAnsiTheme="majorHAnsi"/>
          <w:b/>
          <w:sz w:val="24"/>
          <w:szCs w:val="24"/>
        </w:rPr>
      </w:pPr>
      <w:r>
        <w:rPr>
          <w:rFonts w:asciiTheme="majorHAnsi" w:hAnsiTheme="majorHAnsi"/>
          <w:b/>
          <w:noProof/>
          <w:sz w:val="24"/>
          <w:szCs w:val="24"/>
        </w:rPr>
        <w:drawing>
          <wp:anchor distT="0" distB="0" distL="114300" distR="114300" simplePos="0" relativeHeight="251665408" behindDoc="1" locked="0" layoutInCell="1" allowOverlap="1">
            <wp:simplePos x="0" y="0"/>
            <wp:positionH relativeFrom="column">
              <wp:posOffset>-286385</wp:posOffset>
            </wp:positionH>
            <wp:positionV relativeFrom="paragraph">
              <wp:posOffset>233045</wp:posOffset>
            </wp:positionV>
            <wp:extent cx="6475730" cy="2838450"/>
            <wp:effectExtent l="19050" t="0" r="1270" b="0"/>
            <wp:wrapNone/>
            <wp:docPr id="2" name="Picture 1" descr="IORD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RDACHE.png"/>
                    <pic:cNvPicPr/>
                  </pic:nvPicPr>
                  <pic:blipFill>
                    <a:blip r:embed="rId9" cstate="print"/>
                    <a:stretch>
                      <a:fillRect/>
                    </a:stretch>
                  </pic:blipFill>
                  <pic:spPr>
                    <a:xfrm>
                      <a:off x="0" y="0"/>
                      <a:ext cx="6475730" cy="2838450"/>
                    </a:xfrm>
                    <a:prstGeom prst="rect">
                      <a:avLst/>
                    </a:prstGeom>
                  </pic:spPr>
                </pic:pic>
              </a:graphicData>
            </a:graphic>
          </wp:anchor>
        </w:drawing>
      </w:r>
      <w:r w:rsidR="00214CA3" w:rsidRPr="001A3338">
        <w:rPr>
          <w:rFonts w:asciiTheme="majorHAnsi" w:hAnsiTheme="majorHAnsi"/>
          <w:b/>
          <w:sz w:val="24"/>
          <w:szCs w:val="24"/>
        </w:rPr>
        <w:t>Figura: Zona vizata de proiect.</w:t>
      </w:r>
    </w:p>
    <w:p w:rsidR="007C64D1" w:rsidRDefault="007C64D1" w:rsidP="00030F70">
      <w:pPr>
        <w:spacing w:after="120" w:line="240" w:lineRule="auto"/>
        <w:ind w:firstLine="720"/>
        <w:jc w:val="both"/>
        <w:rPr>
          <w:rFonts w:asciiTheme="majorHAnsi" w:hAnsiTheme="majorHAnsi"/>
          <w:b/>
          <w:sz w:val="24"/>
          <w:szCs w:val="24"/>
        </w:rPr>
      </w:pPr>
    </w:p>
    <w:p w:rsidR="007C64D1" w:rsidRPr="001A3338" w:rsidRDefault="007C64D1" w:rsidP="00030F70">
      <w:pPr>
        <w:spacing w:after="120" w:line="240" w:lineRule="auto"/>
        <w:ind w:firstLine="720"/>
        <w:jc w:val="both"/>
        <w:rPr>
          <w:rFonts w:asciiTheme="majorHAnsi" w:hAnsiTheme="majorHAnsi"/>
          <w:b/>
          <w:sz w:val="24"/>
          <w:szCs w:val="24"/>
        </w:rPr>
      </w:pPr>
    </w:p>
    <w:p w:rsidR="00214CA3" w:rsidRPr="00214CA3" w:rsidRDefault="00214CA3" w:rsidP="00030F70">
      <w:pPr>
        <w:spacing w:after="120" w:line="240" w:lineRule="auto"/>
        <w:jc w:val="both"/>
        <w:rPr>
          <w:rFonts w:asciiTheme="majorHAnsi" w:hAnsiTheme="majorHAnsi"/>
          <w:b/>
          <w:i/>
          <w:sz w:val="24"/>
          <w:szCs w:val="24"/>
          <w:u w:val="single"/>
        </w:rPr>
      </w:pPr>
    </w:p>
    <w:p w:rsidR="00214CA3" w:rsidRDefault="00214CA3" w:rsidP="00030F70">
      <w:pPr>
        <w:spacing w:after="120" w:line="240" w:lineRule="auto"/>
        <w:jc w:val="both"/>
        <w:rPr>
          <w:rFonts w:asciiTheme="majorHAnsi" w:hAnsiTheme="majorHAnsi"/>
          <w:b/>
          <w:i/>
          <w:sz w:val="24"/>
          <w:szCs w:val="24"/>
          <w:u w:val="single"/>
        </w:rPr>
      </w:pPr>
    </w:p>
    <w:p w:rsidR="00214CA3" w:rsidRDefault="00214CA3" w:rsidP="00030F70">
      <w:pPr>
        <w:spacing w:after="120" w:line="240" w:lineRule="auto"/>
        <w:jc w:val="both"/>
        <w:rPr>
          <w:rFonts w:asciiTheme="majorHAnsi" w:hAnsiTheme="majorHAnsi"/>
          <w:b/>
          <w:i/>
          <w:sz w:val="24"/>
          <w:szCs w:val="24"/>
          <w:u w:val="single"/>
        </w:rPr>
      </w:pPr>
    </w:p>
    <w:p w:rsidR="00214CA3" w:rsidRDefault="00214CA3" w:rsidP="00030F70">
      <w:pPr>
        <w:spacing w:after="120" w:line="240" w:lineRule="auto"/>
        <w:jc w:val="both"/>
        <w:rPr>
          <w:rFonts w:asciiTheme="majorHAnsi" w:hAnsiTheme="majorHAnsi"/>
          <w:b/>
          <w:i/>
          <w:sz w:val="24"/>
          <w:szCs w:val="24"/>
          <w:u w:val="single"/>
        </w:rPr>
      </w:pPr>
    </w:p>
    <w:p w:rsidR="00214CA3" w:rsidRDefault="00214CA3" w:rsidP="00030F70">
      <w:pPr>
        <w:spacing w:after="120" w:line="240" w:lineRule="auto"/>
        <w:jc w:val="both"/>
        <w:rPr>
          <w:rFonts w:asciiTheme="majorHAnsi" w:hAnsiTheme="majorHAnsi"/>
          <w:b/>
          <w:i/>
          <w:sz w:val="24"/>
          <w:szCs w:val="24"/>
          <w:u w:val="single"/>
        </w:rPr>
      </w:pPr>
    </w:p>
    <w:p w:rsidR="00214CA3" w:rsidRDefault="00214CA3" w:rsidP="00030F70">
      <w:pPr>
        <w:spacing w:after="120" w:line="240" w:lineRule="auto"/>
        <w:jc w:val="both"/>
        <w:rPr>
          <w:rFonts w:asciiTheme="majorHAnsi" w:hAnsiTheme="majorHAnsi"/>
          <w:b/>
          <w:i/>
          <w:sz w:val="24"/>
          <w:szCs w:val="24"/>
          <w:u w:val="single"/>
        </w:rPr>
      </w:pPr>
    </w:p>
    <w:p w:rsidR="00214CA3" w:rsidRDefault="00214CA3" w:rsidP="00030F70">
      <w:pPr>
        <w:spacing w:after="120" w:line="240" w:lineRule="auto"/>
        <w:jc w:val="both"/>
        <w:rPr>
          <w:rFonts w:asciiTheme="majorHAnsi" w:hAnsiTheme="majorHAnsi"/>
          <w:b/>
          <w:i/>
          <w:sz w:val="24"/>
          <w:szCs w:val="24"/>
          <w:u w:val="single"/>
        </w:rPr>
      </w:pPr>
    </w:p>
    <w:p w:rsidR="00214CA3" w:rsidRDefault="00214CA3" w:rsidP="00030F70">
      <w:pPr>
        <w:spacing w:after="120" w:line="240" w:lineRule="auto"/>
        <w:jc w:val="both"/>
        <w:rPr>
          <w:rFonts w:asciiTheme="majorHAnsi" w:hAnsiTheme="majorHAnsi"/>
          <w:b/>
          <w:i/>
          <w:sz w:val="24"/>
          <w:szCs w:val="24"/>
          <w:u w:val="single"/>
        </w:rPr>
      </w:pPr>
    </w:p>
    <w:p w:rsidR="00314AD9" w:rsidRDefault="00314AD9" w:rsidP="00030F70">
      <w:pPr>
        <w:spacing w:after="120" w:line="240" w:lineRule="auto"/>
        <w:jc w:val="both"/>
        <w:rPr>
          <w:rFonts w:asciiTheme="majorHAnsi" w:hAnsiTheme="majorHAnsi"/>
          <w:b/>
          <w:i/>
          <w:sz w:val="24"/>
          <w:szCs w:val="24"/>
          <w:u w:val="single"/>
        </w:rPr>
      </w:pPr>
    </w:p>
    <w:p w:rsidR="00F01479" w:rsidRDefault="00F01479" w:rsidP="00030F70">
      <w:pPr>
        <w:spacing w:after="120" w:line="240" w:lineRule="auto"/>
        <w:jc w:val="both"/>
        <w:rPr>
          <w:rFonts w:asciiTheme="majorHAnsi" w:hAnsiTheme="majorHAnsi"/>
          <w:b/>
          <w:i/>
          <w:sz w:val="24"/>
          <w:szCs w:val="24"/>
          <w:u w:val="single"/>
        </w:rPr>
      </w:pPr>
    </w:p>
    <w:p w:rsidR="00757E6B" w:rsidRPr="00976AF4" w:rsidRDefault="00214CA3" w:rsidP="00030F70">
      <w:pPr>
        <w:spacing w:after="120" w:line="240" w:lineRule="auto"/>
        <w:jc w:val="both"/>
        <w:rPr>
          <w:rFonts w:asciiTheme="majorHAnsi" w:hAnsiTheme="majorHAnsi"/>
          <w:b/>
          <w:i/>
          <w:color w:val="000000" w:themeColor="text1"/>
          <w:sz w:val="24"/>
          <w:szCs w:val="24"/>
          <w:u w:val="single"/>
        </w:rPr>
      </w:pPr>
      <w:r w:rsidRPr="00976AF4">
        <w:rPr>
          <w:rFonts w:asciiTheme="majorHAnsi" w:hAnsiTheme="majorHAnsi"/>
          <w:b/>
          <w:i/>
          <w:color w:val="000000" w:themeColor="text1"/>
          <w:sz w:val="24"/>
          <w:szCs w:val="24"/>
          <w:u w:val="single"/>
        </w:rPr>
        <w:t>f) Descriere a caracteristicilor fizice ale intregului proiect</w:t>
      </w:r>
    </w:p>
    <w:p w:rsidR="00986B20" w:rsidRPr="00EC6145" w:rsidRDefault="00214CA3" w:rsidP="00030F70">
      <w:pPr>
        <w:spacing w:after="120" w:line="240" w:lineRule="auto"/>
        <w:jc w:val="both"/>
        <w:rPr>
          <w:rFonts w:asciiTheme="majorHAnsi" w:hAnsiTheme="majorHAnsi" w:cs="Arial"/>
          <w:color w:val="000000" w:themeColor="text1"/>
          <w:sz w:val="24"/>
          <w:szCs w:val="24"/>
        </w:rPr>
      </w:pPr>
      <w:r w:rsidRPr="00976AF4">
        <w:rPr>
          <w:rFonts w:asciiTheme="majorHAnsi" w:hAnsiTheme="majorHAnsi"/>
          <w:color w:val="000000" w:themeColor="text1"/>
          <w:sz w:val="24"/>
          <w:szCs w:val="24"/>
        </w:rPr>
        <w:tab/>
      </w:r>
      <w:r w:rsidR="00757E6B" w:rsidRPr="00EC6145">
        <w:rPr>
          <w:rFonts w:asciiTheme="majorHAnsi" w:hAnsiTheme="majorHAnsi"/>
          <w:color w:val="000000" w:themeColor="text1"/>
          <w:sz w:val="24"/>
          <w:szCs w:val="24"/>
        </w:rPr>
        <w:t>Proiectul propus are des</w:t>
      </w:r>
      <w:r w:rsidR="00F4455B" w:rsidRPr="00EC6145">
        <w:rPr>
          <w:rFonts w:asciiTheme="majorHAnsi" w:hAnsiTheme="majorHAnsi"/>
          <w:color w:val="000000" w:themeColor="text1"/>
          <w:sz w:val="24"/>
          <w:szCs w:val="24"/>
        </w:rPr>
        <w:t>chidere la strada M7</w:t>
      </w:r>
      <w:r w:rsidR="00C211D5" w:rsidRPr="00EC6145">
        <w:rPr>
          <w:rFonts w:asciiTheme="majorHAnsi" w:hAnsiTheme="majorHAnsi"/>
          <w:color w:val="000000" w:themeColor="text1"/>
          <w:sz w:val="24"/>
          <w:szCs w:val="24"/>
        </w:rPr>
        <w:t>.</w:t>
      </w:r>
    </w:p>
    <w:p w:rsidR="00757E6B" w:rsidRPr="00EC6145" w:rsidRDefault="00DC0F3A" w:rsidP="00030F70">
      <w:pPr>
        <w:spacing w:after="120" w:line="240" w:lineRule="auto"/>
        <w:jc w:val="both"/>
        <w:rPr>
          <w:rFonts w:asciiTheme="majorHAnsi" w:hAnsiTheme="majorHAnsi" w:cs="Arial"/>
          <w:color w:val="000000" w:themeColor="text1"/>
          <w:sz w:val="24"/>
          <w:szCs w:val="24"/>
        </w:rPr>
      </w:pPr>
      <w:r w:rsidRPr="00EC6145">
        <w:rPr>
          <w:rFonts w:asciiTheme="majorHAnsi" w:hAnsiTheme="majorHAnsi" w:cs="Arial"/>
          <w:color w:val="000000" w:themeColor="text1"/>
          <w:sz w:val="24"/>
          <w:szCs w:val="24"/>
        </w:rPr>
        <w:tab/>
      </w:r>
      <w:r w:rsidR="00C211D5" w:rsidRPr="00EC6145">
        <w:rPr>
          <w:rFonts w:asciiTheme="majorHAnsi" w:hAnsiTheme="majorHAnsi" w:cs="Arial"/>
          <w:color w:val="000000" w:themeColor="text1"/>
          <w:sz w:val="24"/>
          <w:szCs w:val="24"/>
        </w:rPr>
        <w:t>Cladirea are o forma dreptunghiulara</w:t>
      </w:r>
      <w:r w:rsidR="00870B99" w:rsidRPr="00EC6145">
        <w:rPr>
          <w:rFonts w:asciiTheme="majorHAnsi" w:hAnsiTheme="majorHAnsi" w:cs="Arial"/>
          <w:color w:val="000000" w:themeColor="text1"/>
          <w:sz w:val="24"/>
          <w:szCs w:val="24"/>
        </w:rPr>
        <w:t>, cu fatada principala</w:t>
      </w:r>
      <w:r w:rsidRPr="00EC6145">
        <w:rPr>
          <w:rFonts w:asciiTheme="majorHAnsi" w:hAnsiTheme="majorHAnsi" w:cs="Arial"/>
          <w:color w:val="000000" w:themeColor="text1"/>
          <w:sz w:val="24"/>
          <w:szCs w:val="24"/>
        </w:rPr>
        <w:t xml:space="preserve"> cat</w:t>
      </w:r>
      <w:r w:rsidR="00870B99" w:rsidRPr="00EC6145">
        <w:rPr>
          <w:rFonts w:asciiTheme="majorHAnsi" w:hAnsiTheme="majorHAnsi" w:cs="Arial"/>
          <w:color w:val="000000" w:themeColor="text1"/>
          <w:sz w:val="24"/>
          <w:szCs w:val="24"/>
        </w:rPr>
        <w:t>re frontul stradal</w:t>
      </w:r>
      <w:r w:rsidR="00F4455B" w:rsidRPr="00EC6145">
        <w:rPr>
          <w:rFonts w:asciiTheme="majorHAnsi" w:hAnsiTheme="majorHAnsi" w:cs="Arial"/>
          <w:color w:val="000000" w:themeColor="text1"/>
          <w:sz w:val="24"/>
          <w:szCs w:val="24"/>
        </w:rPr>
        <w:t xml:space="preserve">. </w:t>
      </w:r>
    </w:p>
    <w:p w:rsidR="00C33ADC" w:rsidRPr="00EC6145" w:rsidRDefault="00DC0F3A" w:rsidP="00030F70">
      <w:pPr>
        <w:spacing w:after="120" w:line="240" w:lineRule="auto"/>
        <w:jc w:val="both"/>
        <w:rPr>
          <w:rFonts w:asciiTheme="majorHAnsi" w:hAnsiTheme="majorHAnsi" w:cs="Arial"/>
          <w:b/>
          <w:color w:val="000000" w:themeColor="text1"/>
          <w:sz w:val="24"/>
          <w:szCs w:val="24"/>
        </w:rPr>
      </w:pPr>
      <w:r w:rsidRPr="00EC6145">
        <w:rPr>
          <w:rFonts w:asciiTheme="majorHAnsi" w:hAnsiTheme="majorHAnsi" w:cs="Arial"/>
          <w:color w:val="000000" w:themeColor="text1"/>
          <w:sz w:val="24"/>
          <w:szCs w:val="24"/>
        </w:rPr>
        <w:tab/>
      </w:r>
      <w:r w:rsidR="00C33ADC" w:rsidRPr="00EC6145">
        <w:rPr>
          <w:rFonts w:asciiTheme="majorHAnsi" w:hAnsiTheme="majorHAnsi" w:cs="Arial"/>
          <w:color w:val="000000" w:themeColor="text1"/>
          <w:sz w:val="24"/>
          <w:szCs w:val="24"/>
        </w:rPr>
        <w:tab/>
      </w:r>
      <w:r w:rsidR="00C54DC7" w:rsidRPr="00EC6145">
        <w:rPr>
          <w:rFonts w:asciiTheme="majorHAnsi" w:hAnsiTheme="majorHAnsi" w:cs="Arial"/>
          <w:b/>
          <w:color w:val="000000" w:themeColor="text1"/>
          <w:sz w:val="24"/>
          <w:szCs w:val="24"/>
        </w:rPr>
        <w:t xml:space="preserve">Total unitati locative:  </w:t>
      </w:r>
      <w:r w:rsidR="00EC6145" w:rsidRPr="00EC6145">
        <w:rPr>
          <w:rFonts w:asciiTheme="majorHAnsi" w:hAnsiTheme="majorHAnsi" w:cs="Arial"/>
          <w:b/>
          <w:color w:val="000000" w:themeColor="text1"/>
          <w:sz w:val="24"/>
          <w:szCs w:val="24"/>
        </w:rPr>
        <w:t>29</w:t>
      </w:r>
      <w:r w:rsidR="00C54DC7" w:rsidRPr="00EC6145">
        <w:rPr>
          <w:rFonts w:asciiTheme="majorHAnsi" w:hAnsiTheme="majorHAnsi" w:cs="Arial"/>
          <w:b/>
          <w:color w:val="000000" w:themeColor="text1"/>
          <w:sz w:val="24"/>
          <w:szCs w:val="24"/>
        </w:rPr>
        <w:t xml:space="preserve"> </w:t>
      </w:r>
      <w:r w:rsidR="00C33ADC" w:rsidRPr="00EC6145">
        <w:rPr>
          <w:rFonts w:asciiTheme="majorHAnsi" w:hAnsiTheme="majorHAnsi" w:cs="Arial"/>
          <w:b/>
          <w:color w:val="000000" w:themeColor="text1"/>
          <w:sz w:val="24"/>
          <w:szCs w:val="24"/>
        </w:rPr>
        <w:t>apartamente</w:t>
      </w:r>
      <w:r w:rsidR="00C211D5" w:rsidRPr="00EC6145">
        <w:rPr>
          <w:rFonts w:asciiTheme="majorHAnsi" w:hAnsiTheme="majorHAnsi" w:cs="Arial"/>
          <w:b/>
          <w:color w:val="000000" w:themeColor="text1"/>
          <w:sz w:val="24"/>
          <w:szCs w:val="24"/>
        </w:rPr>
        <w:t>:</w:t>
      </w:r>
    </w:p>
    <w:p w:rsidR="00C33ADC" w:rsidRPr="00EC6145" w:rsidRDefault="00C33ADC" w:rsidP="00030F70">
      <w:pPr>
        <w:spacing w:after="120" w:line="240" w:lineRule="auto"/>
        <w:jc w:val="both"/>
        <w:rPr>
          <w:rFonts w:asciiTheme="majorHAnsi" w:hAnsiTheme="majorHAnsi" w:cs="Arial"/>
          <w:color w:val="000000" w:themeColor="text1"/>
          <w:sz w:val="24"/>
          <w:szCs w:val="24"/>
        </w:rPr>
      </w:pPr>
      <w:r w:rsidRPr="00EC6145">
        <w:rPr>
          <w:rFonts w:asciiTheme="majorHAnsi" w:hAnsiTheme="majorHAnsi" w:cs="Arial"/>
          <w:color w:val="000000" w:themeColor="text1"/>
          <w:sz w:val="24"/>
          <w:szCs w:val="24"/>
        </w:rPr>
        <w:tab/>
        <w:t>Total</w:t>
      </w:r>
      <w:r w:rsidR="008B5F65" w:rsidRPr="00EC6145">
        <w:rPr>
          <w:rFonts w:asciiTheme="majorHAnsi" w:hAnsiTheme="majorHAnsi" w:cs="Arial"/>
          <w:color w:val="000000" w:themeColor="text1"/>
          <w:sz w:val="24"/>
          <w:szCs w:val="24"/>
        </w:rPr>
        <w:t xml:space="preserve"> locuri de parcare </w:t>
      </w:r>
      <w:proofErr w:type="gramStart"/>
      <w:r w:rsidR="008B5F65" w:rsidRPr="00EC6145">
        <w:rPr>
          <w:rFonts w:asciiTheme="majorHAnsi" w:hAnsiTheme="majorHAnsi" w:cs="Arial"/>
          <w:color w:val="000000" w:themeColor="text1"/>
          <w:sz w:val="24"/>
          <w:szCs w:val="24"/>
        </w:rPr>
        <w:t>necesare :</w:t>
      </w:r>
      <w:r w:rsidR="00EC6145" w:rsidRPr="00EC6145">
        <w:rPr>
          <w:rFonts w:asciiTheme="majorHAnsi" w:hAnsiTheme="majorHAnsi" w:cs="Arial"/>
          <w:color w:val="000000" w:themeColor="text1"/>
          <w:sz w:val="24"/>
          <w:szCs w:val="24"/>
        </w:rPr>
        <w:t>17,4</w:t>
      </w:r>
      <w:proofErr w:type="gramEnd"/>
      <w:r w:rsidRPr="00EC6145">
        <w:rPr>
          <w:rFonts w:asciiTheme="majorHAnsi" w:hAnsiTheme="majorHAnsi" w:cs="Arial"/>
          <w:color w:val="000000" w:themeColor="text1"/>
          <w:sz w:val="24"/>
          <w:szCs w:val="24"/>
        </w:rPr>
        <w:t xml:space="preserve"> locuri</w:t>
      </w:r>
    </w:p>
    <w:p w:rsidR="00C33ADC" w:rsidRPr="00EC6145" w:rsidRDefault="00C33ADC" w:rsidP="00030F70">
      <w:pPr>
        <w:spacing w:after="120" w:line="240" w:lineRule="auto"/>
        <w:jc w:val="both"/>
        <w:rPr>
          <w:rFonts w:asciiTheme="majorHAnsi" w:hAnsiTheme="majorHAnsi" w:cs="Arial"/>
          <w:color w:val="000000" w:themeColor="text1"/>
          <w:sz w:val="24"/>
          <w:szCs w:val="24"/>
        </w:rPr>
      </w:pPr>
      <w:r w:rsidRPr="00EC6145">
        <w:rPr>
          <w:rFonts w:asciiTheme="majorHAnsi" w:hAnsiTheme="majorHAnsi" w:cs="Arial"/>
          <w:color w:val="000000" w:themeColor="text1"/>
          <w:sz w:val="24"/>
          <w:szCs w:val="24"/>
        </w:rPr>
        <w:tab/>
        <w:t xml:space="preserve">Total </w:t>
      </w:r>
      <w:r w:rsidR="008B5F65" w:rsidRPr="00EC6145">
        <w:rPr>
          <w:rFonts w:asciiTheme="majorHAnsi" w:hAnsiTheme="majorHAnsi" w:cs="Arial"/>
          <w:color w:val="000000" w:themeColor="text1"/>
          <w:sz w:val="24"/>
          <w:szCs w:val="24"/>
        </w:rPr>
        <w:t xml:space="preserve">locuri de parcare </w:t>
      </w:r>
      <w:proofErr w:type="gramStart"/>
      <w:r w:rsidR="008B5F65" w:rsidRPr="00EC6145">
        <w:rPr>
          <w:rFonts w:asciiTheme="majorHAnsi" w:hAnsiTheme="majorHAnsi" w:cs="Arial"/>
          <w:color w:val="000000" w:themeColor="text1"/>
          <w:sz w:val="24"/>
          <w:szCs w:val="24"/>
        </w:rPr>
        <w:t>asigurate :</w:t>
      </w:r>
      <w:proofErr w:type="gramEnd"/>
      <w:r w:rsidR="008B5F65" w:rsidRPr="00EC6145">
        <w:rPr>
          <w:rFonts w:asciiTheme="majorHAnsi" w:hAnsiTheme="majorHAnsi" w:cs="Arial"/>
          <w:color w:val="000000" w:themeColor="text1"/>
          <w:sz w:val="24"/>
          <w:szCs w:val="24"/>
        </w:rPr>
        <w:t xml:space="preserve"> </w:t>
      </w:r>
      <w:r w:rsidR="00EC6145" w:rsidRPr="00EC6145">
        <w:rPr>
          <w:rFonts w:asciiTheme="majorHAnsi" w:hAnsiTheme="majorHAnsi" w:cs="Arial"/>
          <w:color w:val="000000" w:themeColor="text1"/>
          <w:sz w:val="24"/>
          <w:szCs w:val="24"/>
        </w:rPr>
        <w:t xml:space="preserve">20 </w:t>
      </w:r>
      <w:r w:rsidRPr="00EC6145">
        <w:rPr>
          <w:rFonts w:asciiTheme="majorHAnsi" w:hAnsiTheme="majorHAnsi" w:cs="Arial"/>
          <w:color w:val="000000" w:themeColor="text1"/>
          <w:sz w:val="24"/>
          <w:szCs w:val="24"/>
        </w:rPr>
        <w:t xml:space="preserve"> locuri </w:t>
      </w:r>
      <w:r w:rsidR="00C54DC7" w:rsidRPr="00EC6145">
        <w:rPr>
          <w:rFonts w:asciiTheme="majorHAnsi" w:hAnsiTheme="majorHAnsi" w:cs="Arial"/>
          <w:color w:val="000000" w:themeColor="text1"/>
          <w:sz w:val="24"/>
          <w:szCs w:val="24"/>
        </w:rPr>
        <w:t xml:space="preserve">la </w:t>
      </w:r>
      <w:r w:rsidR="00AD6131" w:rsidRPr="00EC6145">
        <w:rPr>
          <w:rFonts w:asciiTheme="majorHAnsi" w:hAnsiTheme="majorHAnsi" w:cs="Arial"/>
          <w:color w:val="000000" w:themeColor="text1"/>
          <w:sz w:val="24"/>
          <w:szCs w:val="24"/>
        </w:rPr>
        <w:t>nivelul terenului</w:t>
      </w:r>
    </w:p>
    <w:p w:rsidR="00C33ADC" w:rsidRPr="00EC6145" w:rsidRDefault="00C33ADC" w:rsidP="00030F70">
      <w:pPr>
        <w:spacing w:after="120" w:line="240" w:lineRule="auto"/>
        <w:jc w:val="both"/>
        <w:rPr>
          <w:rFonts w:asciiTheme="majorHAnsi" w:hAnsiTheme="majorHAnsi" w:cs="Arial"/>
          <w:color w:val="000000" w:themeColor="text1"/>
          <w:sz w:val="24"/>
          <w:szCs w:val="24"/>
        </w:rPr>
      </w:pPr>
      <w:r w:rsidRPr="00EC6145">
        <w:rPr>
          <w:rFonts w:asciiTheme="majorHAnsi" w:hAnsiTheme="majorHAnsi"/>
          <w:color w:val="000000" w:themeColor="text1"/>
          <w:sz w:val="24"/>
          <w:szCs w:val="24"/>
        </w:rPr>
        <w:tab/>
        <w:t xml:space="preserve">Locurile de parcare se vor realiza la nivelul terenului conform regulamentului local al </w:t>
      </w:r>
      <w:proofErr w:type="gramStart"/>
      <w:r w:rsidRPr="00EC6145">
        <w:rPr>
          <w:rFonts w:asciiTheme="majorHAnsi" w:hAnsiTheme="majorHAnsi"/>
          <w:color w:val="000000" w:themeColor="text1"/>
          <w:sz w:val="24"/>
          <w:szCs w:val="24"/>
        </w:rPr>
        <w:t xml:space="preserve">orasului </w:t>
      </w:r>
      <w:r w:rsidR="00EC6145" w:rsidRPr="00EC6145">
        <w:rPr>
          <w:rFonts w:asciiTheme="majorHAnsi" w:hAnsiTheme="majorHAnsi"/>
          <w:color w:val="000000" w:themeColor="text1"/>
          <w:sz w:val="24"/>
          <w:szCs w:val="24"/>
        </w:rPr>
        <w:t xml:space="preserve"> Navodari</w:t>
      </w:r>
      <w:proofErr w:type="gramEnd"/>
      <w:r w:rsidR="00EC6145" w:rsidRPr="00EC6145">
        <w:rPr>
          <w:rFonts w:asciiTheme="majorHAnsi" w:hAnsiTheme="majorHAnsi"/>
          <w:color w:val="000000" w:themeColor="text1"/>
          <w:sz w:val="24"/>
          <w:szCs w:val="24"/>
        </w:rPr>
        <w:t xml:space="preserve"> ( 6</w:t>
      </w:r>
      <w:r w:rsidRPr="00EC6145">
        <w:rPr>
          <w:rFonts w:asciiTheme="majorHAnsi" w:hAnsiTheme="majorHAnsi"/>
          <w:color w:val="000000" w:themeColor="text1"/>
          <w:sz w:val="24"/>
          <w:szCs w:val="24"/>
        </w:rPr>
        <w:t>0% din totalul unitatilor locative).</w:t>
      </w:r>
    </w:p>
    <w:p w:rsidR="00DC0F3A" w:rsidRPr="00EC6145" w:rsidRDefault="00DC0F3A" w:rsidP="00030F70">
      <w:pPr>
        <w:spacing w:after="120" w:line="240" w:lineRule="auto"/>
        <w:jc w:val="both"/>
        <w:rPr>
          <w:rFonts w:asciiTheme="majorHAnsi" w:hAnsiTheme="majorHAnsi" w:cs="Arial"/>
          <w:color w:val="000000" w:themeColor="text1"/>
          <w:sz w:val="24"/>
          <w:szCs w:val="24"/>
        </w:rPr>
      </w:pPr>
      <w:r w:rsidRPr="00EC6145">
        <w:rPr>
          <w:rFonts w:asciiTheme="majorHAnsi" w:hAnsiTheme="majorHAnsi" w:cs="Arial"/>
          <w:color w:val="000000" w:themeColor="text1"/>
          <w:sz w:val="24"/>
          <w:szCs w:val="24"/>
        </w:rPr>
        <w:tab/>
        <w:t>Regimul de inaltime propus este de P+</w:t>
      </w:r>
      <w:proofErr w:type="gramStart"/>
      <w:r w:rsidR="00F4455B" w:rsidRPr="00EC6145">
        <w:rPr>
          <w:rFonts w:asciiTheme="majorHAnsi" w:hAnsiTheme="majorHAnsi" w:cs="Arial"/>
          <w:color w:val="000000" w:themeColor="text1"/>
          <w:sz w:val="24"/>
          <w:szCs w:val="24"/>
        </w:rPr>
        <w:t xml:space="preserve">4E </w:t>
      </w:r>
      <w:r w:rsidR="00C211D5" w:rsidRPr="00EC6145">
        <w:rPr>
          <w:rFonts w:asciiTheme="majorHAnsi" w:hAnsiTheme="majorHAnsi" w:cs="Arial"/>
          <w:color w:val="000000" w:themeColor="text1"/>
          <w:sz w:val="24"/>
          <w:szCs w:val="24"/>
        </w:rPr>
        <w:t>.</w:t>
      </w:r>
      <w:proofErr w:type="gramEnd"/>
    </w:p>
    <w:p w:rsidR="009C2BC8" w:rsidRPr="00282CD2" w:rsidRDefault="00DC0F3A" w:rsidP="00030F70">
      <w:pPr>
        <w:spacing w:after="120" w:line="240" w:lineRule="auto"/>
        <w:jc w:val="both"/>
        <w:rPr>
          <w:rFonts w:asciiTheme="majorHAnsi" w:hAnsiTheme="majorHAnsi" w:cs="Arial"/>
          <w:b/>
          <w:color w:val="000000" w:themeColor="text1"/>
          <w:sz w:val="24"/>
          <w:szCs w:val="24"/>
        </w:rPr>
      </w:pPr>
      <w:r w:rsidRPr="00976AF4">
        <w:rPr>
          <w:rFonts w:asciiTheme="majorHAnsi" w:hAnsiTheme="majorHAnsi" w:cs="Arial"/>
          <w:color w:val="000000" w:themeColor="text1"/>
          <w:sz w:val="24"/>
          <w:szCs w:val="24"/>
        </w:rPr>
        <w:tab/>
      </w:r>
      <w:r w:rsidR="00AC7E65" w:rsidRPr="00282CD2">
        <w:rPr>
          <w:rFonts w:asciiTheme="majorHAnsi" w:hAnsiTheme="majorHAnsi" w:cs="Arial"/>
          <w:b/>
          <w:color w:val="000000" w:themeColor="text1"/>
          <w:sz w:val="28"/>
          <w:szCs w:val="28"/>
          <w:u w:val="single"/>
        </w:rPr>
        <w:t>Functiuni</w:t>
      </w:r>
    </w:p>
    <w:p w:rsidR="00EC6145" w:rsidRPr="00282CD2" w:rsidRDefault="004F7D32" w:rsidP="00EC6145">
      <w:pPr>
        <w:pStyle w:val="Listparagraf"/>
        <w:numPr>
          <w:ilvl w:val="0"/>
          <w:numId w:val="4"/>
        </w:numPr>
        <w:spacing w:after="120" w:line="240" w:lineRule="auto"/>
        <w:ind w:left="714" w:hanging="357"/>
        <w:rPr>
          <w:rFonts w:asciiTheme="majorHAnsi" w:hAnsiTheme="majorHAnsi"/>
          <w:color w:val="000000" w:themeColor="text1"/>
          <w:sz w:val="24"/>
          <w:szCs w:val="24"/>
        </w:rPr>
      </w:pPr>
      <w:r w:rsidRPr="00282CD2">
        <w:rPr>
          <w:rFonts w:asciiTheme="majorHAnsi" w:hAnsiTheme="majorHAnsi"/>
          <w:b/>
          <w:color w:val="000000" w:themeColor="text1"/>
          <w:sz w:val="24"/>
          <w:szCs w:val="24"/>
        </w:rPr>
        <w:t>PARTER:</w:t>
      </w:r>
      <w:r w:rsidRPr="00282CD2">
        <w:rPr>
          <w:rFonts w:asciiTheme="majorHAnsi" w:hAnsiTheme="majorHAnsi"/>
          <w:color w:val="000000" w:themeColor="text1"/>
          <w:sz w:val="24"/>
          <w:szCs w:val="24"/>
        </w:rPr>
        <w:t xml:space="preserve">  </w:t>
      </w:r>
      <w:r w:rsidR="00EC6145" w:rsidRPr="00282CD2">
        <w:rPr>
          <w:rFonts w:asciiTheme="majorHAnsi" w:hAnsiTheme="majorHAnsi"/>
          <w:color w:val="000000" w:themeColor="text1"/>
          <w:sz w:val="24"/>
          <w:szCs w:val="24"/>
        </w:rPr>
        <w:t>AC</w:t>
      </w:r>
      <w:r w:rsidRPr="00282CD2">
        <w:rPr>
          <w:rFonts w:asciiTheme="majorHAnsi" w:hAnsiTheme="majorHAnsi"/>
          <w:color w:val="000000" w:themeColor="text1"/>
          <w:sz w:val="24"/>
          <w:szCs w:val="24"/>
        </w:rPr>
        <w:t xml:space="preserve"> =</w:t>
      </w:r>
      <w:r w:rsidR="00282CD2" w:rsidRPr="00282CD2">
        <w:rPr>
          <w:rFonts w:asciiTheme="majorHAnsi" w:hAnsiTheme="majorHAnsi"/>
          <w:color w:val="000000" w:themeColor="text1"/>
          <w:sz w:val="24"/>
          <w:szCs w:val="24"/>
        </w:rPr>
        <w:t>337.40 mp</w:t>
      </w:r>
      <w:r w:rsidRPr="00282CD2">
        <w:rPr>
          <w:rFonts w:asciiTheme="majorHAnsi" w:hAnsiTheme="majorHAnsi"/>
          <w:color w:val="000000" w:themeColor="text1"/>
          <w:sz w:val="24"/>
          <w:szCs w:val="24"/>
        </w:rPr>
        <w:t xml:space="preserve"> </w:t>
      </w:r>
      <w:r w:rsidR="00F116AB" w:rsidRPr="00282CD2">
        <w:rPr>
          <w:rFonts w:asciiTheme="majorHAnsi" w:hAnsiTheme="majorHAnsi"/>
          <w:color w:val="000000" w:themeColor="text1"/>
          <w:sz w:val="24"/>
          <w:szCs w:val="24"/>
        </w:rPr>
        <w:t xml:space="preserve">- </w:t>
      </w:r>
      <w:r w:rsidR="00EC6145" w:rsidRPr="00282CD2">
        <w:rPr>
          <w:rFonts w:asciiTheme="majorHAnsi" w:hAnsiTheme="majorHAnsi"/>
          <w:color w:val="000000" w:themeColor="text1"/>
          <w:sz w:val="24"/>
          <w:szCs w:val="24"/>
        </w:rPr>
        <w:t>casa scarii, lift, apartamente (</w:t>
      </w:r>
      <w:r w:rsidR="00282CD2" w:rsidRPr="00282CD2">
        <w:rPr>
          <w:rFonts w:asciiTheme="majorHAnsi" w:hAnsiTheme="majorHAnsi"/>
          <w:color w:val="000000" w:themeColor="text1"/>
          <w:sz w:val="24"/>
          <w:szCs w:val="24"/>
        </w:rPr>
        <w:t>5 unitati locative)</w:t>
      </w:r>
    </w:p>
    <w:p w:rsidR="00EC6145" w:rsidRPr="00282CD2" w:rsidRDefault="00AD6131" w:rsidP="00282CD2">
      <w:pPr>
        <w:pStyle w:val="Listparagraf"/>
        <w:numPr>
          <w:ilvl w:val="0"/>
          <w:numId w:val="4"/>
        </w:numPr>
        <w:spacing w:after="120" w:line="240" w:lineRule="auto"/>
        <w:ind w:left="714" w:hanging="357"/>
        <w:rPr>
          <w:rFonts w:asciiTheme="majorHAnsi" w:hAnsiTheme="majorHAnsi"/>
          <w:color w:val="000000" w:themeColor="text1"/>
          <w:sz w:val="24"/>
          <w:szCs w:val="24"/>
        </w:rPr>
      </w:pPr>
      <w:r w:rsidRPr="00282CD2">
        <w:rPr>
          <w:rFonts w:asciiTheme="majorHAnsi" w:hAnsiTheme="majorHAnsi"/>
          <w:b/>
          <w:color w:val="000000" w:themeColor="text1"/>
          <w:sz w:val="24"/>
          <w:szCs w:val="24"/>
        </w:rPr>
        <w:t>ETAJ CURENT</w:t>
      </w:r>
      <w:r w:rsidR="004F7D32" w:rsidRPr="00282CD2">
        <w:rPr>
          <w:rFonts w:asciiTheme="majorHAnsi" w:hAnsiTheme="majorHAnsi"/>
          <w:b/>
          <w:color w:val="000000" w:themeColor="text1"/>
          <w:sz w:val="24"/>
          <w:szCs w:val="24"/>
        </w:rPr>
        <w:t xml:space="preserve">: </w:t>
      </w:r>
      <w:r w:rsidR="00282CD2" w:rsidRPr="00282CD2">
        <w:rPr>
          <w:rFonts w:asciiTheme="majorHAnsi" w:hAnsiTheme="majorHAnsi"/>
          <w:b/>
          <w:color w:val="000000" w:themeColor="text1"/>
          <w:sz w:val="24"/>
          <w:szCs w:val="24"/>
        </w:rPr>
        <w:t xml:space="preserve"> </w:t>
      </w:r>
      <w:r w:rsidR="00EC6145" w:rsidRPr="00282CD2">
        <w:rPr>
          <w:rFonts w:asciiTheme="majorHAnsi" w:hAnsiTheme="majorHAnsi"/>
          <w:color w:val="000000" w:themeColor="text1"/>
          <w:sz w:val="24"/>
          <w:szCs w:val="24"/>
        </w:rPr>
        <w:t>AC = 337.40</w:t>
      </w:r>
      <w:r w:rsidR="00282CD2" w:rsidRPr="00282CD2">
        <w:rPr>
          <w:rFonts w:asciiTheme="majorHAnsi" w:hAnsiTheme="majorHAnsi"/>
          <w:color w:val="000000" w:themeColor="text1"/>
          <w:sz w:val="24"/>
          <w:szCs w:val="24"/>
        </w:rPr>
        <w:t xml:space="preserve"> mp</w:t>
      </w:r>
      <w:r w:rsidR="00EC6145" w:rsidRPr="00282CD2">
        <w:rPr>
          <w:rFonts w:asciiTheme="majorHAnsi" w:hAnsiTheme="majorHAnsi"/>
          <w:color w:val="000000" w:themeColor="text1"/>
          <w:sz w:val="24"/>
          <w:szCs w:val="24"/>
        </w:rPr>
        <w:t xml:space="preserve"> (fara balcoane)</w:t>
      </w:r>
      <w:r w:rsidR="00EC6145" w:rsidRPr="00282CD2">
        <w:rPr>
          <w:rFonts w:asciiTheme="majorHAnsi" w:hAnsiTheme="majorHAnsi"/>
          <w:color w:val="000000" w:themeColor="text1"/>
          <w:sz w:val="24"/>
          <w:szCs w:val="24"/>
        </w:rPr>
        <w:tab/>
        <w:t>AC= 394.05</w:t>
      </w:r>
      <w:r w:rsidR="00282CD2" w:rsidRPr="00282CD2">
        <w:rPr>
          <w:rFonts w:asciiTheme="majorHAnsi" w:hAnsiTheme="majorHAnsi"/>
          <w:color w:val="000000" w:themeColor="text1"/>
          <w:sz w:val="24"/>
          <w:szCs w:val="24"/>
        </w:rPr>
        <w:t>mp</w:t>
      </w:r>
      <w:r w:rsidR="00EC6145" w:rsidRPr="00282CD2">
        <w:rPr>
          <w:rFonts w:asciiTheme="majorHAnsi" w:hAnsiTheme="majorHAnsi"/>
          <w:color w:val="000000" w:themeColor="text1"/>
          <w:sz w:val="24"/>
          <w:szCs w:val="24"/>
        </w:rPr>
        <w:t xml:space="preserve"> (cu balcoane) - casa scarii, lift, apartamente (</w:t>
      </w:r>
      <w:r w:rsidR="00282CD2" w:rsidRPr="00282CD2">
        <w:rPr>
          <w:rFonts w:asciiTheme="majorHAnsi" w:hAnsiTheme="majorHAnsi"/>
          <w:color w:val="000000" w:themeColor="text1"/>
          <w:sz w:val="24"/>
          <w:szCs w:val="24"/>
        </w:rPr>
        <w:t>24 unitati locative)</w:t>
      </w:r>
    </w:p>
    <w:p w:rsidR="008A2FEE" w:rsidRPr="00282CD2" w:rsidRDefault="000B2D1B" w:rsidP="00282CD2">
      <w:pPr>
        <w:pStyle w:val="Listparagraf"/>
        <w:spacing w:after="120" w:line="240" w:lineRule="auto"/>
        <w:rPr>
          <w:rFonts w:asciiTheme="majorHAnsi" w:hAnsiTheme="majorHAnsi"/>
          <w:color w:val="000000" w:themeColor="text1"/>
          <w:sz w:val="24"/>
          <w:szCs w:val="24"/>
        </w:rPr>
      </w:pPr>
      <w:r w:rsidRPr="00282CD2">
        <w:rPr>
          <w:rFonts w:asciiTheme="majorHAnsi" w:hAnsiTheme="majorHAnsi"/>
          <w:color w:val="000000" w:themeColor="text1"/>
          <w:sz w:val="24"/>
          <w:szCs w:val="24"/>
        </w:rPr>
        <w:t xml:space="preserve"> </w:t>
      </w:r>
    </w:p>
    <w:p w:rsidR="004F7D32" w:rsidRPr="00282CD2" w:rsidRDefault="004F7D32" w:rsidP="00030F70">
      <w:pPr>
        <w:spacing w:after="0" w:line="240" w:lineRule="auto"/>
        <w:rPr>
          <w:rFonts w:asciiTheme="majorHAnsi" w:hAnsiTheme="majorHAnsi"/>
          <w:color w:val="000000" w:themeColor="text1"/>
          <w:sz w:val="24"/>
          <w:szCs w:val="24"/>
        </w:rPr>
      </w:pPr>
      <w:r w:rsidRPr="00282CD2">
        <w:rPr>
          <w:rFonts w:asciiTheme="majorHAnsi" w:hAnsiTheme="majorHAnsi"/>
          <w:color w:val="000000" w:themeColor="text1"/>
          <w:sz w:val="24"/>
          <w:szCs w:val="24"/>
        </w:rPr>
        <w:lastRenderedPageBreak/>
        <w:t>I</w:t>
      </w:r>
      <w:r w:rsidR="00282CD2" w:rsidRPr="00282CD2">
        <w:rPr>
          <w:rFonts w:asciiTheme="majorHAnsi" w:hAnsiTheme="majorHAnsi"/>
          <w:color w:val="000000" w:themeColor="text1"/>
          <w:sz w:val="24"/>
          <w:szCs w:val="24"/>
        </w:rPr>
        <w:t xml:space="preserve">naltime maxima </w:t>
      </w:r>
      <w:proofErr w:type="gramStart"/>
      <w:r w:rsidR="00282CD2" w:rsidRPr="00282CD2">
        <w:rPr>
          <w:rFonts w:asciiTheme="majorHAnsi" w:hAnsiTheme="majorHAnsi"/>
          <w:color w:val="000000" w:themeColor="text1"/>
          <w:sz w:val="24"/>
          <w:szCs w:val="24"/>
        </w:rPr>
        <w:t>cladire :</w:t>
      </w:r>
      <w:proofErr w:type="gramEnd"/>
      <w:r w:rsidR="00282CD2" w:rsidRPr="00282CD2">
        <w:rPr>
          <w:rFonts w:asciiTheme="majorHAnsi" w:hAnsiTheme="majorHAnsi"/>
          <w:color w:val="000000" w:themeColor="text1"/>
          <w:sz w:val="24"/>
          <w:szCs w:val="24"/>
        </w:rPr>
        <w:t xml:space="preserve"> 13</w:t>
      </w:r>
      <w:r w:rsidR="00976AF4" w:rsidRPr="00282CD2">
        <w:rPr>
          <w:rFonts w:asciiTheme="majorHAnsi" w:hAnsiTheme="majorHAnsi"/>
          <w:color w:val="000000" w:themeColor="text1"/>
          <w:sz w:val="24"/>
          <w:szCs w:val="24"/>
        </w:rPr>
        <w:t>.2</w:t>
      </w:r>
      <w:r w:rsidR="00EC6C12" w:rsidRPr="00282CD2">
        <w:rPr>
          <w:rFonts w:asciiTheme="majorHAnsi" w:hAnsiTheme="majorHAnsi"/>
          <w:color w:val="000000" w:themeColor="text1"/>
          <w:sz w:val="24"/>
          <w:szCs w:val="24"/>
        </w:rPr>
        <w:t>0</w:t>
      </w:r>
      <w:r w:rsidRPr="00282CD2">
        <w:rPr>
          <w:rFonts w:asciiTheme="majorHAnsi" w:hAnsiTheme="majorHAnsi"/>
          <w:color w:val="000000" w:themeColor="text1"/>
          <w:sz w:val="24"/>
          <w:szCs w:val="24"/>
        </w:rPr>
        <w:t xml:space="preserve"> m</w:t>
      </w:r>
    </w:p>
    <w:p w:rsidR="004F7D32" w:rsidRPr="00282CD2" w:rsidRDefault="00F116AB" w:rsidP="00030F70">
      <w:pPr>
        <w:spacing w:after="0" w:line="240" w:lineRule="auto"/>
        <w:rPr>
          <w:rFonts w:asciiTheme="majorHAnsi" w:hAnsiTheme="majorHAnsi"/>
          <w:color w:val="000000" w:themeColor="text1"/>
          <w:sz w:val="24"/>
          <w:szCs w:val="24"/>
        </w:rPr>
      </w:pPr>
      <w:r w:rsidRPr="00282CD2">
        <w:rPr>
          <w:rFonts w:asciiTheme="majorHAnsi" w:hAnsiTheme="majorHAnsi"/>
          <w:color w:val="000000" w:themeColor="text1"/>
          <w:sz w:val="24"/>
          <w:szCs w:val="24"/>
        </w:rPr>
        <w:t xml:space="preserve">Inaltime de </w:t>
      </w:r>
      <w:proofErr w:type="gramStart"/>
      <w:r w:rsidRPr="00282CD2">
        <w:rPr>
          <w:rFonts w:asciiTheme="majorHAnsi" w:hAnsiTheme="majorHAnsi"/>
          <w:color w:val="000000" w:themeColor="text1"/>
          <w:sz w:val="24"/>
          <w:szCs w:val="24"/>
        </w:rPr>
        <w:t>nivel :</w:t>
      </w:r>
      <w:proofErr w:type="gramEnd"/>
      <w:r w:rsidRPr="00282CD2">
        <w:rPr>
          <w:rFonts w:asciiTheme="majorHAnsi" w:hAnsiTheme="majorHAnsi"/>
          <w:color w:val="000000" w:themeColor="text1"/>
          <w:sz w:val="24"/>
          <w:szCs w:val="24"/>
        </w:rPr>
        <w:t xml:space="preserve"> 3.0</w:t>
      </w:r>
      <w:r w:rsidR="004F7D32" w:rsidRPr="00282CD2">
        <w:rPr>
          <w:rFonts w:asciiTheme="majorHAnsi" w:hAnsiTheme="majorHAnsi"/>
          <w:color w:val="000000" w:themeColor="text1"/>
          <w:sz w:val="24"/>
          <w:szCs w:val="24"/>
        </w:rPr>
        <w:t>0 m</w:t>
      </w:r>
    </w:p>
    <w:p w:rsidR="008A2FEE" w:rsidRDefault="004F7D32" w:rsidP="00030F70">
      <w:pPr>
        <w:spacing w:after="120" w:line="240" w:lineRule="auto"/>
        <w:rPr>
          <w:rFonts w:asciiTheme="majorHAnsi" w:hAnsiTheme="majorHAnsi"/>
          <w:color w:val="000000" w:themeColor="text1"/>
          <w:sz w:val="24"/>
          <w:szCs w:val="24"/>
        </w:rPr>
      </w:pPr>
      <w:r w:rsidRPr="00282CD2">
        <w:rPr>
          <w:rFonts w:asciiTheme="majorHAnsi" w:hAnsiTheme="majorHAnsi"/>
          <w:color w:val="000000" w:themeColor="text1"/>
          <w:sz w:val="24"/>
          <w:szCs w:val="24"/>
        </w:rPr>
        <w:t xml:space="preserve">Inaltime </w:t>
      </w:r>
      <w:proofErr w:type="gramStart"/>
      <w:r w:rsidR="007D7B56" w:rsidRPr="00282CD2">
        <w:rPr>
          <w:rFonts w:asciiTheme="majorHAnsi" w:hAnsiTheme="majorHAnsi"/>
          <w:color w:val="000000" w:themeColor="text1"/>
          <w:sz w:val="24"/>
          <w:szCs w:val="24"/>
        </w:rPr>
        <w:t>parter :</w:t>
      </w:r>
      <w:proofErr w:type="gramEnd"/>
      <w:r w:rsidR="007D7B56" w:rsidRPr="00282CD2">
        <w:rPr>
          <w:rFonts w:asciiTheme="majorHAnsi" w:hAnsiTheme="majorHAnsi"/>
          <w:color w:val="000000" w:themeColor="text1"/>
          <w:sz w:val="24"/>
          <w:szCs w:val="24"/>
        </w:rPr>
        <w:t xml:space="preserve"> 3.0</w:t>
      </w:r>
      <w:r w:rsidRPr="00282CD2">
        <w:rPr>
          <w:rFonts w:asciiTheme="majorHAnsi" w:hAnsiTheme="majorHAnsi"/>
          <w:color w:val="000000" w:themeColor="text1"/>
          <w:sz w:val="24"/>
          <w:szCs w:val="24"/>
        </w:rPr>
        <w:t>0 m</w:t>
      </w:r>
    </w:p>
    <w:p w:rsidR="00282CD2" w:rsidRPr="00282CD2" w:rsidRDefault="00282CD2" w:rsidP="00030F70">
      <w:pPr>
        <w:spacing w:after="120" w:line="240" w:lineRule="auto"/>
        <w:rPr>
          <w:rFonts w:asciiTheme="majorHAnsi" w:hAnsiTheme="majorHAnsi"/>
          <w:color w:val="000000" w:themeColor="text1"/>
          <w:sz w:val="24"/>
          <w:szCs w:val="24"/>
        </w:rPr>
      </w:pPr>
    </w:p>
    <w:p w:rsidR="00507704" w:rsidRPr="001A3338" w:rsidRDefault="004F7D32" w:rsidP="00030F70">
      <w:pPr>
        <w:pStyle w:val="Listparagraf"/>
        <w:numPr>
          <w:ilvl w:val="0"/>
          <w:numId w:val="16"/>
        </w:numPr>
        <w:spacing w:after="120" w:line="240" w:lineRule="auto"/>
        <w:rPr>
          <w:rFonts w:asciiTheme="majorHAnsi" w:hAnsiTheme="majorHAnsi"/>
          <w:sz w:val="24"/>
          <w:szCs w:val="24"/>
        </w:rPr>
      </w:pPr>
      <w:r w:rsidRPr="001A3338">
        <w:rPr>
          <w:rFonts w:asciiTheme="majorHAnsi" w:hAnsiTheme="majorHAnsi"/>
          <w:sz w:val="24"/>
          <w:szCs w:val="24"/>
        </w:rPr>
        <w:t xml:space="preserve">Invelitoarea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tip terasa circulabila si are casa scarii.</w:t>
      </w:r>
    </w:p>
    <w:p w:rsidR="004F7D32" w:rsidRPr="001A3338" w:rsidRDefault="004F7D32" w:rsidP="00030F70">
      <w:pPr>
        <w:pStyle w:val="Listparagraf"/>
        <w:numPr>
          <w:ilvl w:val="0"/>
          <w:numId w:val="16"/>
        </w:numPr>
        <w:spacing w:after="120" w:line="240" w:lineRule="auto"/>
        <w:rPr>
          <w:rFonts w:asciiTheme="majorHAnsi" w:hAnsiTheme="majorHAnsi"/>
          <w:sz w:val="24"/>
          <w:szCs w:val="24"/>
        </w:rPr>
      </w:pPr>
      <w:r w:rsidRPr="001A3338">
        <w:rPr>
          <w:rFonts w:asciiTheme="majorHAnsi" w:hAnsiTheme="majorHAnsi"/>
          <w:sz w:val="24"/>
          <w:szCs w:val="24"/>
        </w:rPr>
        <w:t xml:space="preserve">Se va realiza o structura de rezistenta pe cadre, stalpi din BA </w:t>
      </w:r>
      <w:r w:rsidR="007D7B56" w:rsidRPr="001A3338">
        <w:rPr>
          <w:rFonts w:asciiTheme="majorHAnsi" w:hAnsiTheme="majorHAnsi"/>
          <w:sz w:val="24"/>
          <w:szCs w:val="24"/>
        </w:rPr>
        <w:t>dreptunghiulari de 70x5</w:t>
      </w:r>
      <w:r w:rsidR="00507704" w:rsidRPr="001A3338">
        <w:rPr>
          <w:rFonts w:asciiTheme="majorHAnsi" w:hAnsiTheme="majorHAnsi"/>
          <w:sz w:val="24"/>
          <w:szCs w:val="24"/>
        </w:rPr>
        <w:t>0cm</w:t>
      </w:r>
      <w:r w:rsidR="00EC6C12" w:rsidRPr="001A3338">
        <w:rPr>
          <w:rFonts w:asciiTheme="majorHAnsi" w:hAnsiTheme="majorHAnsi"/>
          <w:sz w:val="24"/>
          <w:szCs w:val="24"/>
        </w:rPr>
        <w:t xml:space="preserve"> si patrati de 65x65 </w:t>
      </w:r>
      <w:r w:rsidR="00507704" w:rsidRPr="001A3338">
        <w:rPr>
          <w:rFonts w:asciiTheme="majorHAnsi" w:hAnsiTheme="majorHAnsi"/>
          <w:sz w:val="24"/>
          <w:szCs w:val="24"/>
        </w:rPr>
        <w:t>,</w:t>
      </w:r>
      <w:r w:rsidRPr="001A3338">
        <w:rPr>
          <w:rFonts w:asciiTheme="majorHAnsi" w:hAnsiTheme="majorHAnsi"/>
          <w:sz w:val="24"/>
          <w:szCs w:val="24"/>
        </w:rPr>
        <w:t>grinzi din BA de</w:t>
      </w:r>
      <w:r w:rsidR="007D7B56" w:rsidRPr="001A3338">
        <w:rPr>
          <w:rFonts w:asciiTheme="majorHAnsi" w:hAnsiTheme="majorHAnsi"/>
          <w:sz w:val="24"/>
          <w:szCs w:val="24"/>
        </w:rPr>
        <w:t xml:space="preserve"> 50x3</w:t>
      </w:r>
      <w:r w:rsidRPr="001A3338">
        <w:rPr>
          <w:rFonts w:asciiTheme="majorHAnsi" w:hAnsiTheme="majorHAnsi"/>
          <w:sz w:val="24"/>
          <w:szCs w:val="24"/>
        </w:rPr>
        <w:t xml:space="preserve">0cm si plansee din BA turnate monolit. Fundarea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face pe o perna de </w:t>
      </w:r>
      <w:r w:rsidR="00EC6C12" w:rsidRPr="001A3338">
        <w:rPr>
          <w:rFonts w:asciiTheme="majorHAnsi" w:hAnsiTheme="majorHAnsi"/>
          <w:sz w:val="24"/>
          <w:szCs w:val="24"/>
        </w:rPr>
        <w:t>piatra si radier de beton armat</w:t>
      </w:r>
      <w:r w:rsidRPr="001A3338">
        <w:rPr>
          <w:rFonts w:asciiTheme="majorHAnsi" w:hAnsiTheme="majorHAnsi"/>
          <w:sz w:val="24"/>
          <w:szCs w:val="24"/>
        </w:rPr>
        <w:t xml:space="preserve">. Zidaria exterioara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din BCA de 25cm, cu izolatie termica de 10cm polistiren ex</w:t>
      </w:r>
      <w:r w:rsidR="00EC6C12" w:rsidRPr="001A3338">
        <w:rPr>
          <w:rFonts w:asciiTheme="majorHAnsi" w:hAnsiTheme="majorHAnsi"/>
          <w:sz w:val="24"/>
          <w:szCs w:val="24"/>
        </w:rPr>
        <w:t>pandat, iar cea interioara de 25</w:t>
      </w:r>
      <w:r w:rsidRPr="001A3338">
        <w:rPr>
          <w:rFonts w:asciiTheme="majorHAnsi" w:hAnsiTheme="majorHAnsi"/>
          <w:sz w:val="24"/>
          <w:szCs w:val="24"/>
        </w:rPr>
        <w:t>cm, 15cm si 10 cm caramida plina.</w:t>
      </w:r>
    </w:p>
    <w:p w:rsidR="007D7B56" w:rsidRPr="001A3338" w:rsidRDefault="004F7D32" w:rsidP="00030F70">
      <w:pPr>
        <w:pStyle w:val="Listparagraf"/>
        <w:numPr>
          <w:ilvl w:val="0"/>
          <w:numId w:val="16"/>
        </w:numPr>
        <w:spacing w:after="120" w:line="240" w:lineRule="auto"/>
        <w:rPr>
          <w:rFonts w:asciiTheme="majorHAnsi" w:hAnsiTheme="majorHAnsi"/>
          <w:sz w:val="24"/>
          <w:szCs w:val="24"/>
        </w:rPr>
      </w:pPr>
      <w:r w:rsidRPr="001A3338">
        <w:rPr>
          <w:rFonts w:asciiTheme="majorHAnsi" w:hAnsiTheme="majorHAnsi"/>
          <w:sz w:val="24"/>
          <w:szCs w:val="24"/>
        </w:rPr>
        <w:t>Finisajele interioare sunt functie de destinatia spatiului: gresie, mocheta, faianta, vopsele lavabile.</w:t>
      </w:r>
    </w:p>
    <w:p w:rsidR="00507704" w:rsidRPr="001A3338" w:rsidRDefault="007D7B56" w:rsidP="00030F70">
      <w:pPr>
        <w:spacing w:after="120" w:line="240" w:lineRule="auto"/>
        <w:jc w:val="both"/>
        <w:rPr>
          <w:rFonts w:asciiTheme="majorHAnsi" w:hAnsiTheme="majorHAnsi"/>
          <w:sz w:val="24"/>
          <w:szCs w:val="24"/>
        </w:rPr>
      </w:pPr>
      <w:r w:rsidRPr="001A3338">
        <w:rPr>
          <w:rFonts w:asciiTheme="majorHAnsi" w:hAnsiTheme="majorHAnsi"/>
          <w:sz w:val="24"/>
          <w:szCs w:val="24"/>
        </w:rPr>
        <w:tab/>
      </w:r>
      <w:r w:rsidR="004F7D32" w:rsidRPr="001A3338">
        <w:rPr>
          <w:rFonts w:asciiTheme="majorHAnsi" w:hAnsiTheme="majorHAnsi"/>
          <w:sz w:val="24"/>
          <w:szCs w:val="24"/>
        </w:rPr>
        <w:t xml:space="preserve">Se </w:t>
      </w:r>
      <w:proofErr w:type="gramStart"/>
      <w:r w:rsidR="004F7D32" w:rsidRPr="001A3338">
        <w:rPr>
          <w:rFonts w:asciiTheme="majorHAnsi" w:hAnsiTheme="majorHAnsi"/>
          <w:sz w:val="24"/>
          <w:szCs w:val="24"/>
        </w:rPr>
        <w:t>va</w:t>
      </w:r>
      <w:proofErr w:type="gramEnd"/>
      <w:r w:rsidR="004F7D32" w:rsidRPr="001A3338">
        <w:rPr>
          <w:rFonts w:asciiTheme="majorHAnsi" w:hAnsiTheme="majorHAnsi"/>
          <w:sz w:val="24"/>
          <w:szCs w:val="24"/>
        </w:rPr>
        <w:t xml:space="preserve"> asigura racordarea cladirii la retelele hidroedilitare centralizate din orasul </w:t>
      </w:r>
      <w:r w:rsidR="00B87B21">
        <w:rPr>
          <w:rFonts w:asciiTheme="majorHAnsi" w:hAnsiTheme="majorHAnsi"/>
          <w:sz w:val="24"/>
          <w:szCs w:val="24"/>
        </w:rPr>
        <w:t xml:space="preserve">Constanta </w:t>
      </w:r>
      <w:r w:rsidR="004F7D32" w:rsidRPr="001A3338">
        <w:rPr>
          <w:rFonts w:asciiTheme="majorHAnsi" w:hAnsiTheme="majorHAnsi"/>
          <w:sz w:val="24"/>
          <w:szCs w:val="24"/>
        </w:rPr>
        <w:t xml:space="preserve">(alimentarea cu apa potabila, canalizare). Evacuarea apelor uzate se </w:t>
      </w:r>
      <w:proofErr w:type="gramStart"/>
      <w:r w:rsidR="004F7D32" w:rsidRPr="001A3338">
        <w:rPr>
          <w:rFonts w:asciiTheme="majorHAnsi" w:hAnsiTheme="majorHAnsi"/>
          <w:sz w:val="24"/>
          <w:szCs w:val="24"/>
        </w:rPr>
        <w:t>va</w:t>
      </w:r>
      <w:proofErr w:type="gramEnd"/>
      <w:r w:rsidR="004F7D32" w:rsidRPr="001A3338">
        <w:rPr>
          <w:rFonts w:asciiTheme="majorHAnsi" w:hAnsiTheme="majorHAnsi"/>
          <w:sz w:val="24"/>
          <w:szCs w:val="24"/>
        </w:rPr>
        <w:t xml:space="preserve"> face printr-un separator de grasimi.</w:t>
      </w:r>
    </w:p>
    <w:p w:rsidR="00461289" w:rsidRPr="001A3338" w:rsidRDefault="00461289" w:rsidP="00030F70">
      <w:pPr>
        <w:spacing w:after="120" w:line="240" w:lineRule="auto"/>
        <w:jc w:val="both"/>
        <w:rPr>
          <w:rFonts w:asciiTheme="majorHAnsi" w:hAnsiTheme="majorHAnsi"/>
          <w:sz w:val="24"/>
          <w:szCs w:val="24"/>
        </w:rPr>
      </w:pPr>
      <w:r w:rsidRPr="001A3338">
        <w:rPr>
          <w:rFonts w:asciiTheme="majorHAnsi" w:hAnsiTheme="majorHAnsi"/>
          <w:sz w:val="24"/>
          <w:szCs w:val="24"/>
        </w:rPr>
        <w:tab/>
        <w:t xml:space="preserve">S-a prevazut instalatie de ventilatie mecanica la grupurile </w:t>
      </w:r>
      <w:proofErr w:type="gramStart"/>
      <w:r w:rsidRPr="001A3338">
        <w:rPr>
          <w:rFonts w:asciiTheme="majorHAnsi" w:hAnsiTheme="majorHAnsi"/>
          <w:sz w:val="24"/>
          <w:szCs w:val="24"/>
        </w:rPr>
        <w:t xml:space="preserve">sanitare </w:t>
      </w:r>
      <w:r w:rsidR="0088411F" w:rsidRPr="001A3338">
        <w:rPr>
          <w:rFonts w:asciiTheme="majorHAnsi" w:hAnsiTheme="majorHAnsi"/>
          <w:sz w:val="24"/>
          <w:szCs w:val="24"/>
        </w:rPr>
        <w:t>.</w:t>
      </w:r>
      <w:proofErr w:type="gramEnd"/>
    </w:p>
    <w:p w:rsidR="00062130" w:rsidRDefault="00461289" w:rsidP="00030F70">
      <w:pPr>
        <w:spacing w:after="12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Se vor realiza facilitatile necesare pentru colectarea selectiva a deseurilor produse</w:t>
      </w:r>
      <w:r w:rsidR="00C33ADC" w:rsidRPr="001A3338">
        <w:rPr>
          <w:rFonts w:asciiTheme="majorHAnsi" w:hAnsiTheme="majorHAnsi"/>
          <w:sz w:val="24"/>
          <w:szCs w:val="24"/>
        </w:rPr>
        <w:t xml:space="preserve"> prin pubele specifice</w:t>
      </w:r>
      <w:r w:rsidRPr="001A3338">
        <w:rPr>
          <w:rFonts w:asciiTheme="majorHAnsi" w:hAnsiTheme="majorHAnsi"/>
          <w:sz w:val="24"/>
          <w:szCs w:val="24"/>
        </w:rPr>
        <w:t>.</w:t>
      </w:r>
      <w:proofErr w:type="gramEnd"/>
    </w:p>
    <w:p w:rsidR="00F01479" w:rsidRDefault="00F01479" w:rsidP="00030F70">
      <w:pPr>
        <w:spacing w:after="120" w:line="240" w:lineRule="auto"/>
        <w:jc w:val="both"/>
        <w:rPr>
          <w:rFonts w:asciiTheme="majorHAnsi" w:hAnsiTheme="majorHAnsi"/>
          <w:sz w:val="24"/>
          <w:szCs w:val="24"/>
        </w:rPr>
      </w:pPr>
    </w:p>
    <w:p w:rsidR="00E3041B" w:rsidRPr="00282CD2" w:rsidRDefault="00F01479" w:rsidP="00E3041B">
      <w:pPr>
        <w:spacing w:after="0" w:line="360" w:lineRule="auto"/>
        <w:jc w:val="both"/>
        <w:rPr>
          <w:rFonts w:asciiTheme="majorHAnsi" w:hAnsiTheme="majorHAnsi"/>
          <w:b/>
          <w:i/>
          <w:color w:val="000000" w:themeColor="text1"/>
          <w:sz w:val="24"/>
          <w:szCs w:val="24"/>
        </w:rPr>
      </w:pPr>
      <w:r>
        <w:rPr>
          <w:rFonts w:asciiTheme="majorHAnsi" w:hAnsiTheme="majorHAnsi"/>
          <w:b/>
          <w:i/>
          <w:color w:val="000000" w:themeColor="text1"/>
          <w:sz w:val="24"/>
          <w:szCs w:val="24"/>
        </w:rPr>
        <w:tab/>
      </w:r>
      <w:r w:rsidR="00E3041B" w:rsidRPr="00282CD2">
        <w:rPr>
          <w:rFonts w:asciiTheme="majorHAnsi" w:hAnsiTheme="majorHAnsi"/>
          <w:b/>
          <w:i/>
          <w:color w:val="000000" w:themeColor="text1"/>
          <w:sz w:val="24"/>
          <w:szCs w:val="24"/>
        </w:rPr>
        <w:t>Se vor asigura suprafetele de spatii verzi, 30 % din suprafata terenului:</w:t>
      </w:r>
    </w:p>
    <w:p w:rsidR="00E3041B" w:rsidRPr="00282CD2" w:rsidRDefault="00282CD2" w:rsidP="00E3041B">
      <w:pPr>
        <w:pStyle w:val="Listparagraf"/>
        <w:numPr>
          <w:ilvl w:val="0"/>
          <w:numId w:val="9"/>
        </w:numPr>
        <w:spacing w:after="0" w:line="360" w:lineRule="auto"/>
        <w:jc w:val="both"/>
        <w:rPr>
          <w:rFonts w:asciiTheme="majorHAnsi" w:hAnsiTheme="majorHAnsi"/>
          <w:b/>
          <w:i/>
          <w:color w:val="000000" w:themeColor="text1"/>
          <w:sz w:val="24"/>
          <w:szCs w:val="24"/>
        </w:rPr>
      </w:pPr>
      <w:r w:rsidRPr="00282CD2">
        <w:rPr>
          <w:rFonts w:asciiTheme="majorHAnsi" w:hAnsiTheme="majorHAnsi"/>
          <w:b/>
          <w:i/>
          <w:color w:val="000000" w:themeColor="text1"/>
          <w:sz w:val="24"/>
          <w:szCs w:val="24"/>
        </w:rPr>
        <w:t>166.65</w:t>
      </w:r>
      <w:r w:rsidR="00E3041B" w:rsidRPr="00282CD2">
        <w:rPr>
          <w:rFonts w:asciiTheme="majorHAnsi" w:hAnsiTheme="majorHAnsi"/>
          <w:b/>
          <w:i/>
          <w:color w:val="000000" w:themeColor="text1"/>
          <w:sz w:val="24"/>
          <w:szCs w:val="24"/>
        </w:rPr>
        <w:t xml:space="preserve"> mp spatii verzi la n</w:t>
      </w:r>
      <w:r w:rsidR="00CD4714" w:rsidRPr="00282CD2">
        <w:rPr>
          <w:rFonts w:asciiTheme="majorHAnsi" w:hAnsiTheme="majorHAnsi"/>
          <w:b/>
          <w:i/>
          <w:color w:val="000000" w:themeColor="text1"/>
          <w:sz w:val="24"/>
          <w:szCs w:val="24"/>
        </w:rPr>
        <w:t xml:space="preserve">ivelul solului </w:t>
      </w:r>
      <w:r w:rsidR="00E3041B" w:rsidRPr="00282CD2">
        <w:rPr>
          <w:rFonts w:asciiTheme="majorHAnsi" w:hAnsiTheme="majorHAnsi"/>
          <w:b/>
          <w:i/>
          <w:color w:val="000000" w:themeColor="text1"/>
          <w:sz w:val="24"/>
          <w:szCs w:val="24"/>
        </w:rPr>
        <w:t xml:space="preserve"> </w:t>
      </w:r>
      <w:r w:rsidRPr="00282CD2">
        <w:rPr>
          <w:rFonts w:asciiTheme="majorHAnsi" w:hAnsiTheme="majorHAnsi"/>
          <w:b/>
          <w:i/>
          <w:color w:val="000000" w:themeColor="text1"/>
          <w:sz w:val="24"/>
          <w:szCs w:val="24"/>
        </w:rPr>
        <w:t>si 167.15</w:t>
      </w:r>
      <w:r w:rsidR="00CD4714" w:rsidRPr="00282CD2">
        <w:rPr>
          <w:rFonts w:asciiTheme="majorHAnsi" w:hAnsiTheme="majorHAnsi"/>
          <w:b/>
          <w:i/>
          <w:color w:val="000000" w:themeColor="text1"/>
          <w:sz w:val="24"/>
          <w:szCs w:val="24"/>
        </w:rPr>
        <w:t xml:space="preserve"> </w:t>
      </w:r>
      <w:r w:rsidR="00B87B21" w:rsidRPr="00282CD2">
        <w:rPr>
          <w:rFonts w:asciiTheme="majorHAnsi" w:hAnsiTheme="majorHAnsi"/>
          <w:b/>
          <w:i/>
          <w:color w:val="000000" w:themeColor="text1"/>
          <w:sz w:val="24"/>
          <w:szCs w:val="24"/>
        </w:rPr>
        <w:t>mp</w:t>
      </w:r>
      <w:r w:rsidR="00E3041B" w:rsidRPr="00282CD2">
        <w:rPr>
          <w:rFonts w:asciiTheme="majorHAnsi" w:hAnsiTheme="majorHAnsi"/>
          <w:b/>
          <w:i/>
          <w:color w:val="000000" w:themeColor="text1"/>
          <w:sz w:val="24"/>
          <w:szCs w:val="24"/>
        </w:rPr>
        <w:t xml:space="preserve"> la nivelul teraselor superioare</w:t>
      </w:r>
      <w:r w:rsidR="00E3041B" w:rsidRPr="00282CD2">
        <w:rPr>
          <w:b/>
          <w:i/>
          <w:color w:val="000000" w:themeColor="text1"/>
        </w:rPr>
        <w:t xml:space="preserve">, </w:t>
      </w:r>
      <w:r w:rsidR="00E3041B" w:rsidRPr="00282CD2">
        <w:rPr>
          <w:rFonts w:asciiTheme="majorHAnsi" w:hAnsiTheme="majorHAnsi"/>
          <w:b/>
          <w:i/>
          <w:color w:val="000000" w:themeColor="text1"/>
          <w:sz w:val="24"/>
          <w:szCs w:val="24"/>
        </w:rPr>
        <w:t>pe balcoane si in zonele in aer liber, prin amenajare de spatii verzi, jardinie</w:t>
      </w:r>
      <w:r w:rsidR="00B87B21" w:rsidRPr="00282CD2">
        <w:rPr>
          <w:rFonts w:asciiTheme="majorHAnsi" w:hAnsiTheme="majorHAnsi"/>
          <w:b/>
          <w:i/>
          <w:color w:val="000000" w:themeColor="text1"/>
          <w:sz w:val="24"/>
          <w:szCs w:val="24"/>
        </w:rPr>
        <w:t>re, aranjamente floristice</w:t>
      </w:r>
      <w:r w:rsidR="00E3041B" w:rsidRPr="00282CD2">
        <w:rPr>
          <w:rFonts w:asciiTheme="majorHAnsi" w:hAnsiTheme="majorHAnsi"/>
          <w:b/>
          <w:i/>
          <w:color w:val="000000" w:themeColor="text1"/>
          <w:sz w:val="24"/>
          <w:szCs w:val="24"/>
        </w:rPr>
        <w:t>.</w:t>
      </w:r>
    </w:p>
    <w:p w:rsidR="00F01479" w:rsidRDefault="00F01479" w:rsidP="00314AD9">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ab/>
      </w:r>
      <w:proofErr w:type="gramStart"/>
      <w:r w:rsidR="00110246">
        <w:rPr>
          <w:rFonts w:asciiTheme="majorHAnsi" w:hAnsiTheme="majorHAnsi"/>
          <w:color w:val="000000" w:themeColor="text1"/>
          <w:sz w:val="24"/>
          <w:szCs w:val="24"/>
        </w:rPr>
        <w:t>Spatiile verzi de la nivelul solului se vor intretine prin realizarea unui sistem de irigatie cu aspresoare.</w:t>
      </w:r>
      <w:proofErr w:type="gramEnd"/>
      <w:r w:rsidR="00110246">
        <w:rPr>
          <w:rFonts w:asciiTheme="majorHAnsi" w:hAnsiTheme="majorHAnsi"/>
          <w:color w:val="000000" w:themeColor="text1"/>
          <w:sz w:val="24"/>
          <w:szCs w:val="24"/>
        </w:rPr>
        <w:t xml:space="preserve"> </w:t>
      </w:r>
      <w:proofErr w:type="gramStart"/>
      <w:r w:rsidR="00110246">
        <w:rPr>
          <w:rFonts w:asciiTheme="majorHAnsi" w:hAnsiTheme="majorHAnsi"/>
          <w:color w:val="000000" w:themeColor="text1"/>
          <w:sz w:val="24"/>
          <w:szCs w:val="24"/>
        </w:rPr>
        <w:t>Spatiile verzi de la nivelul terasei se vor intretine prin realizarea unui sistem de irigatie prin picurare.</w:t>
      </w:r>
      <w:proofErr w:type="gramEnd"/>
      <w:r w:rsidR="00110246">
        <w:rPr>
          <w:rFonts w:asciiTheme="majorHAnsi" w:hAnsiTheme="majorHAnsi"/>
          <w:color w:val="000000" w:themeColor="text1"/>
          <w:sz w:val="24"/>
          <w:szCs w:val="24"/>
        </w:rPr>
        <w:t xml:space="preserve"> Se </w:t>
      </w:r>
      <w:proofErr w:type="gramStart"/>
      <w:r w:rsidR="00110246">
        <w:rPr>
          <w:rFonts w:asciiTheme="majorHAnsi" w:hAnsiTheme="majorHAnsi"/>
          <w:color w:val="000000" w:themeColor="text1"/>
          <w:sz w:val="24"/>
          <w:szCs w:val="24"/>
        </w:rPr>
        <w:t>va</w:t>
      </w:r>
      <w:proofErr w:type="gramEnd"/>
      <w:r w:rsidR="00110246">
        <w:rPr>
          <w:rFonts w:asciiTheme="majorHAnsi" w:hAnsiTheme="majorHAnsi"/>
          <w:color w:val="000000" w:themeColor="text1"/>
          <w:sz w:val="24"/>
          <w:szCs w:val="24"/>
        </w:rPr>
        <w:t xml:space="preserve"> avea in vedere asigurarea scurgerii apelor prin montarea unor rigole </w:t>
      </w:r>
      <w:r w:rsidR="004D7ECF">
        <w:rPr>
          <w:rFonts w:asciiTheme="majorHAnsi" w:hAnsiTheme="majorHAnsi"/>
          <w:color w:val="000000" w:themeColor="text1"/>
          <w:sz w:val="24"/>
          <w:szCs w:val="24"/>
        </w:rPr>
        <w:t>si a unor sisteme</w:t>
      </w:r>
      <w:r>
        <w:rPr>
          <w:rFonts w:asciiTheme="majorHAnsi" w:hAnsiTheme="majorHAnsi"/>
          <w:color w:val="000000" w:themeColor="text1"/>
          <w:sz w:val="24"/>
          <w:szCs w:val="24"/>
        </w:rPr>
        <w:t xml:space="preserve"> de membrane de izolatie specifice pe terasa.  </w:t>
      </w:r>
    </w:p>
    <w:p w:rsidR="00F01479" w:rsidRDefault="00F01479" w:rsidP="00314AD9">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ab/>
        <w:t xml:space="preserve">Se vor planta </w:t>
      </w:r>
      <w:proofErr w:type="gramStart"/>
      <w:r>
        <w:rPr>
          <w:rFonts w:asciiTheme="majorHAnsi" w:hAnsiTheme="majorHAnsi"/>
          <w:color w:val="000000" w:themeColor="text1"/>
          <w:sz w:val="24"/>
          <w:szCs w:val="24"/>
        </w:rPr>
        <w:t>un</w:t>
      </w:r>
      <w:proofErr w:type="gramEnd"/>
      <w:r>
        <w:rPr>
          <w:rFonts w:asciiTheme="majorHAnsi" w:hAnsiTheme="majorHAnsi"/>
          <w:color w:val="000000" w:themeColor="text1"/>
          <w:sz w:val="24"/>
          <w:szCs w:val="24"/>
        </w:rPr>
        <w:t xml:space="preserve"> numar de 6 arbori Thuja Orientalis. </w:t>
      </w:r>
      <w:proofErr w:type="gramStart"/>
      <w:r>
        <w:rPr>
          <w:rFonts w:asciiTheme="majorHAnsi" w:hAnsiTheme="majorHAnsi"/>
          <w:color w:val="000000" w:themeColor="text1"/>
          <w:sz w:val="24"/>
          <w:szCs w:val="24"/>
        </w:rPr>
        <w:t>Acestia se vor intretine printr-un sistem de irigatie prin picurare.</w:t>
      </w:r>
      <w:proofErr w:type="gramEnd"/>
    </w:p>
    <w:p w:rsidR="00F01479" w:rsidRDefault="00F01479" w:rsidP="00314AD9">
      <w:pPr>
        <w:spacing w:after="0" w:line="240" w:lineRule="auto"/>
        <w:jc w:val="both"/>
        <w:rPr>
          <w:rFonts w:asciiTheme="majorHAnsi" w:hAnsiTheme="majorHAnsi"/>
          <w:color w:val="000000" w:themeColor="text1"/>
          <w:sz w:val="24"/>
          <w:szCs w:val="24"/>
        </w:rPr>
      </w:pPr>
    </w:p>
    <w:p w:rsidR="00152E92" w:rsidRPr="001A3338" w:rsidRDefault="00F01479" w:rsidP="00314AD9">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ab/>
      </w:r>
      <w:r w:rsidR="002375B0" w:rsidRPr="001A3338">
        <w:rPr>
          <w:rFonts w:asciiTheme="majorHAnsi" w:hAnsiTheme="majorHAnsi"/>
          <w:color w:val="000000" w:themeColor="text1"/>
          <w:sz w:val="24"/>
          <w:szCs w:val="24"/>
        </w:rPr>
        <w:t xml:space="preserve">Pe perioada de implementare a proiectului organizarea de santier </w:t>
      </w:r>
      <w:proofErr w:type="gramStart"/>
      <w:r w:rsidR="002375B0" w:rsidRPr="001A3338">
        <w:rPr>
          <w:rFonts w:asciiTheme="majorHAnsi" w:hAnsiTheme="majorHAnsi"/>
          <w:color w:val="000000" w:themeColor="text1"/>
          <w:sz w:val="24"/>
          <w:szCs w:val="24"/>
        </w:rPr>
        <w:t>este</w:t>
      </w:r>
      <w:proofErr w:type="gramEnd"/>
      <w:r w:rsidR="002375B0" w:rsidRPr="001A3338">
        <w:rPr>
          <w:rFonts w:asciiTheme="majorHAnsi" w:hAnsiTheme="majorHAnsi"/>
          <w:color w:val="000000" w:themeColor="text1"/>
          <w:sz w:val="24"/>
          <w:szCs w:val="24"/>
        </w:rPr>
        <w:t xml:space="preserve"> amenajata in limita </w:t>
      </w:r>
      <w:r w:rsidR="00EA4645" w:rsidRPr="001A3338">
        <w:rPr>
          <w:rFonts w:asciiTheme="majorHAnsi" w:hAnsiTheme="majorHAnsi"/>
          <w:color w:val="000000" w:themeColor="text1"/>
          <w:sz w:val="24"/>
          <w:szCs w:val="24"/>
        </w:rPr>
        <w:t>terenului detinut de beneficiar</w:t>
      </w:r>
      <w:r w:rsidR="002375B0" w:rsidRPr="001A3338">
        <w:rPr>
          <w:rFonts w:asciiTheme="majorHAnsi" w:hAnsiTheme="majorHAnsi"/>
          <w:color w:val="000000" w:themeColor="text1"/>
          <w:sz w:val="24"/>
          <w:szCs w:val="24"/>
        </w:rPr>
        <w:t>.</w:t>
      </w:r>
    </w:p>
    <w:p w:rsidR="0015280A" w:rsidRPr="001A3338" w:rsidRDefault="0015280A" w:rsidP="00314AD9">
      <w:pPr>
        <w:spacing w:after="0" w:line="240" w:lineRule="auto"/>
        <w:ind w:firstLine="720"/>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pereti exteriori:</w:t>
      </w:r>
    </w:p>
    <w:p w:rsidR="0015280A" w:rsidRPr="001A3338" w:rsidRDefault="0015280A" w:rsidP="00314AD9">
      <w:pPr>
        <w:pStyle w:val="Listparagraf"/>
        <w:numPr>
          <w:ilvl w:val="0"/>
          <w:numId w:val="13"/>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Placaje H.P.L. tip </w:t>
      </w:r>
      <w:r w:rsidR="00180441" w:rsidRPr="001A3338">
        <w:rPr>
          <w:rFonts w:asciiTheme="majorHAnsi" w:hAnsiTheme="majorHAnsi"/>
          <w:color w:val="000000" w:themeColor="text1"/>
          <w:sz w:val="24"/>
          <w:szCs w:val="24"/>
        </w:rPr>
        <w:t xml:space="preserve">trespa si </w:t>
      </w:r>
      <w:r w:rsidR="004F7D32" w:rsidRPr="001A3338">
        <w:rPr>
          <w:rFonts w:asciiTheme="majorHAnsi" w:hAnsiTheme="majorHAnsi"/>
          <w:color w:val="000000" w:themeColor="text1"/>
          <w:sz w:val="24"/>
          <w:szCs w:val="24"/>
        </w:rPr>
        <w:t>finisaje lavabile</w:t>
      </w:r>
    </w:p>
    <w:p w:rsidR="0015280A" w:rsidRPr="001A3338" w:rsidRDefault="00180441" w:rsidP="00314AD9">
      <w:pPr>
        <w:pStyle w:val="Listparagraf"/>
        <w:numPr>
          <w:ilvl w:val="0"/>
          <w:numId w:val="12"/>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w:t>
      </w:r>
      <w:r w:rsidR="0015280A" w:rsidRPr="001A3338">
        <w:rPr>
          <w:rFonts w:asciiTheme="majorHAnsi" w:hAnsiTheme="majorHAnsi"/>
          <w:color w:val="000000" w:themeColor="text1"/>
          <w:sz w:val="24"/>
          <w:szCs w:val="24"/>
        </w:rPr>
        <w:t>encuieli sistem BAUMIT EPS (placare cu polistiren 10cm + tencuiala pe plasa din fibre de sticla) si vopsitorii speciale pentru exte</w:t>
      </w:r>
      <w:r w:rsidRPr="001A3338">
        <w:rPr>
          <w:rFonts w:asciiTheme="majorHAnsi" w:hAnsiTheme="majorHAnsi"/>
          <w:color w:val="000000" w:themeColor="text1"/>
          <w:sz w:val="24"/>
          <w:szCs w:val="24"/>
        </w:rPr>
        <w:t xml:space="preserve">rior – culori </w:t>
      </w:r>
      <w:proofErr w:type="gramStart"/>
      <w:r w:rsidRPr="001A3338">
        <w:rPr>
          <w:rFonts w:asciiTheme="majorHAnsi" w:hAnsiTheme="majorHAnsi"/>
          <w:color w:val="000000" w:themeColor="text1"/>
          <w:sz w:val="24"/>
          <w:szCs w:val="24"/>
        </w:rPr>
        <w:t>calde :</w:t>
      </w:r>
      <w:proofErr w:type="gramEnd"/>
      <w:r w:rsidRPr="001A3338">
        <w:rPr>
          <w:rFonts w:asciiTheme="majorHAnsi" w:hAnsiTheme="majorHAnsi"/>
          <w:color w:val="000000" w:themeColor="text1"/>
          <w:sz w:val="24"/>
          <w:szCs w:val="24"/>
        </w:rPr>
        <w:t xml:space="preserve"> alb</w:t>
      </w:r>
      <w:r w:rsidR="0015280A" w:rsidRPr="001A3338">
        <w:rPr>
          <w:rFonts w:asciiTheme="majorHAnsi" w:hAnsiTheme="majorHAnsi"/>
          <w:color w:val="000000" w:themeColor="text1"/>
          <w:sz w:val="24"/>
          <w:szCs w:val="24"/>
        </w:rPr>
        <w:t>, gri.</w:t>
      </w:r>
    </w:p>
    <w:p w:rsidR="0015280A"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vopsitorii</w:t>
      </w:r>
      <w:proofErr w:type="gramEnd"/>
      <w:r w:rsidRPr="001A3338">
        <w:rPr>
          <w:rFonts w:asciiTheme="majorHAnsi" w:hAnsiTheme="majorHAnsi"/>
          <w:color w:val="000000" w:themeColor="text1"/>
          <w:sz w:val="24"/>
          <w:szCs w:val="24"/>
        </w:rPr>
        <w:t xml:space="preserve"> hidrofuge la soclu – cu Marmofix.</w:t>
      </w:r>
    </w:p>
    <w:p w:rsidR="00AC7E65" w:rsidRPr="001A3338" w:rsidRDefault="00AC7E65" w:rsidP="00314AD9">
      <w:pPr>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pereti interiori:</w:t>
      </w:r>
    </w:p>
    <w:p w:rsidR="0015280A" w:rsidRPr="001A3338" w:rsidRDefault="0015280A" w:rsidP="00314AD9">
      <w:pPr>
        <w:pStyle w:val="Listparagraf"/>
        <w:numPr>
          <w:ilvl w:val="0"/>
          <w:numId w:val="12"/>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tencuieli si strat de vopsea lavabila in </w:t>
      </w:r>
      <w:r w:rsidR="00180441" w:rsidRPr="001A3338">
        <w:rPr>
          <w:rFonts w:asciiTheme="majorHAnsi" w:hAnsiTheme="majorHAnsi"/>
          <w:color w:val="000000" w:themeColor="text1"/>
          <w:sz w:val="24"/>
          <w:szCs w:val="24"/>
        </w:rPr>
        <w:t>apartamente: holuri, living-uri, dormitoare</w:t>
      </w:r>
    </w:p>
    <w:p w:rsidR="0015280A" w:rsidRPr="001A3338" w:rsidRDefault="0015280A" w:rsidP="00314AD9">
      <w:pPr>
        <w:pStyle w:val="Listparagraf"/>
        <w:numPr>
          <w:ilvl w:val="0"/>
          <w:numId w:val="12"/>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placari de faianta din ceramica smaltuita in bai</w:t>
      </w:r>
      <w:r w:rsidR="00180441" w:rsidRPr="001A3338">
        <w:rPr>
          <w:rFonts w:asciiTheme="majorHAnsi" w:hAnsiTheme="majorHAnsi"/>
          <w:color w:val="000000" w:themeColor="text1"/>
          <w:sz w:val="24"/>
          <w:szCs w:val="24"/>
        </w:rPr>
        <w:t xml:space="preserve"> si bucatarie</w:t>
      </w:r>
    </w:p>
    <w:p w:rsidR="002166C5" w:rsidRDefault="002166C5" w:rsidP="00314AD9">
      <w:pPr>
        <w:spacing w:after="0" w:line="240" w:lineRule="auto"/>
        <w:jc w:val="both"/>
        <w:rPr>
          <w:rFonts w:asciiTheme="majorHAnsi" w:hAnsiTheme="majorHAnsi"/>
          <w:b/>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lastRenderedPageBreak/>
        <w:t>Finisaje tavane:</w:t>
      </w:r>
    </w:p>
    <w:p w:rsidR="0015280A" w:rsidRDefault="0015280A" w:rsidP="00314AD9">
      <w:pPr>
        <w:pStyle w:val="Listparagraf"/>
        <w:numPr>
          <w:ilvl w:val="0"/>
          <w:numId w:val="14"/>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tencuieli</w:t>
      </w:r>
      <w:proofErr w:type="gramEnd"/>
      <w:r w:rsidRPr="001A3338">
        <w:rPr>
          <w:rFonts w:asciiTheme="majorHAnsi" w:hAnsiTheme="majorHAnsi"/>
          <w:color w:val="000000" w:themeColor="text1"/>
          <w:sz w:val="24"/>
          <w:szCs w:val="24"/>
        </w:rPr>
        <w:t xml:space="preserve"> si strat de vopsea lavabila.</w:t>
      </w:r>
    </w:p>
    <w:p w:rsidR="00F01479" w:rsidRPr="00F01479" w:rsidRDefault="00F01479" w:rsidP="00F01479">
      <w:pPr>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pardoseli:</w:t>
      </w:r>
    </w:p>
    <w:p w:rsidR="0015280A" w:rsidRPr="001A3338" w:rsidRDefault="0015280A" w:rsidP="00314AD9">
      <w:pPr>
        <w:pStyle w:val="Listparagraf"/>
        <w:numPr>
          <w:ilvl w:val="0"/>
          <w:numId w:val="14"/>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gresie</w:t>
      </w:r>
      <w:proofErr w:type="gramEnd"/>
      <w:r w:rsidRPr="001A3338">
        <w:rPr>
          <w:rFonts w:asciiTheme="majorHAnsi" w:hAnsiTheme="majorHAnsi"/>
          <w:color w:val="000000" w:themeColor="text1"/>
          <w:sz w:val="24"/>
          <w:szCs w:val="24"/>
        </w:rPr>
        <w:t xml:space="preserve"> portelanata mata in holuri, </w:t>
      </w:r>
      <w:r w:rsidR="00180441" w:rsidRPr="001A3338">
        <w:rPr>
          <w:rFonts w:asciiTheme="majorHAnsi" w:hAnsiTheme="majorHAnsi"/>
          <w:color w:val="000000" w:themeColor="text1"/>
          <w:sz w:val="24"/>
          <w:szCs w:val="24"/>
        </w:rPr>
        <w:t>bucatarii</w:t>
      </w:r>
      <w:r w:rsidRPr="001A3338">
        <w:rPr>
          <w:rFonts w:asciiTheme="majorHAnsi" w:hAnsiTheme="majorHAnsi"/>
          <w:color w:val="000000" w:themeColor="text1"/>
          <w:sz w:val="24"/>
          <w:szCs w:val="24"/>
        </w:rPr>
        <w:t xml:space="preserve"> si bai.</w:t>
      </w:r>
    </w:p>
    <w:p w:rsidR="0015280A" w:rsidRPr="001A3338" w:rsidRDefault="00180441" w:rsidP="00314AD9">
      <w:pPr>
        <w:pStyle w:val="Listparagraf"/>
        <w:numPr>
          <w:ilvl w:val="0"/>
          <w:numId w:val="14"/>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p</w:t>
      </w:r>
      <w:r w:rsidR="0015280A" w:rsidRPr="001A3338">
        <w:rPr>
          <w:rFonts w:asciiTheme="majorHAnsi" w:hAnsiTheme="majorHAnsi"/>
          <w:color w:val="000000" w:themeColor="text1"/>
          <w:sz w:val="24"/>
          <w:szCs w:val="24"/>
        </w:rPr>
        <w:t xml:space="preserve">archet laminat in </w:t>
      </w:r>
      <w:r w:rsidRPr="001A3338">
        <w:rPr>
          <w:rFonts w:asciiTheme="majorHAnsi" w:hAnsiTheme="majorHAnsi"/>
          <w:color w:val="000000" w:themeColor="text1"/>
          <w:sz w:val="24"/>
          <w:szCs w:val="24"/>
        </w:rPr>
        <w:t>living,dormitor</w:t>
      </w:r>
    </w:p>
    <w:p w:rsidR="0015280A" w:rsidRDefault="0015280A" w:rsidP="00314AD9">
      <w:pPr>
        <w:pStyle w:val="Listparagraf"/>
        <w:numPr>
          <w:ilvl w:val="0"/>
          <w:numId w:val="14"/>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gresie</w:t>
      </w:r>
      <w:proofErr w:type="gramEnd"/>
      <w:r w:rsidRPr="001A3338">
        <w:rPr>
          <w:rFonts w:asciiTheme="majorHAnsi" w:hAnsiTheme="majorHAnsi"/>
          <w:color w:val="000000" w:themeColor="text1"/>
          <w:sz w:val="24"/>
          <w:szCs w:val="24"/>
        </w:rPr>
        <w:t xml:space="preserve"> portelanata antiderapanta la exterior in logii si balcoane.</w:t>
      </w:r>
    </w:p>
    <w:p w:rsidR="00023AC7" w:rsidRPr="001A3338" w:rsidRDefault="00023AC7" w:rsidP="00314AD9">
      <w:pPr>
        <w:pStyle w:val="Listparagraf"/>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Tamplaria exterioara:</w:t>
      </w:r>
    </w:p>
    <w:p w:rsidR="00062130" w:rsidRPr="001A3338" w:rsidRDefault="0015280A" w:rsidP="00314AD9">
      <w:pPr>
        <w:pStyle w:val="Listparagraf"/>
        <w:numPr>
          <w:ilvl w:val="0"/>
          <w:numId w:val="15"/>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tamplarie</w:t>
      </w:r>
      <w:proofErr w:type="gramEnd"/>
      <w:r w:rsidRPr="001A3338">
        <w:rPr>
          <w:rFonts w:asciiTheme="majorHAnsi" w:hAnsiTheme="majorHAnsi"/>
          <w:color w:val="000000" w:themeColor="text1"/>
          <w:sz w:val="24"/>
          <w:szCs w:val="24"/>
        </w:rPr>
        <w:t xml:space="preserve"> aluminiu cu geam termop</w:t>
      </w:r>
      <w:r w:rsidR="00180441" w:rsidRPr="001A3338">
        <w:rPr>
          <w:rFonts w:asciiTheme="majorHAnsi" w:hAnsiTheme="majorHAnsi"/>
          <w:color w:val="000000" w:themeColor="text1"/>
          <w:sz w:val="24"/>
          <w:szCs w:val="24"/>
        </w:rPr>
        <w:t>an, tamplaria culoare gri</w:t>
      </w:r>
      <w:r w:rsidRPr="001A3338">
        <w:rPr>
          <w:rFonts w:asciiTheme="majorHAnsi" w:hAnsiTheme="majorHAnsi"/>
          <w:color w:val="000000" w:themeColor="text1"/>
          <w:sz w:val="24"/>
          <w:szCs w:val="24"/>
        </w:rPr>
        <w:t>.</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Tamplaria interioara:</w:t>
      </w:r>
    </w:p>
    <w:p w:rsidR="0015280A" w:rsidRPr="001A3338" w:rsidRDefault="0015280A" w:rsidP="00314AD9">
      <w:pPr>
        <w:pStyle w:val="Listparagraf"/>
        <w:numPr>
          <w:ilvl w:val="0"/>
          <w:numId w:val="15"/>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usa</w:t>
      </w:r>
      <w:proofErr w:type="gramEnd"/>
      <w:r w:rsidRPr="001A3338">
        <w:rPr>
          <w:rFonts w:asciiTheme="majorHAnsi" w:hAnsiTheme="majorHAnsi"/>
          <w:color w:val="000000" w:themeColor="text1"/>
          <w:sz w:val="24"/>
          <w:szCs w:val="24"/>
        </w:rPr>
        <w:t xml:space="preserve"> acces: usa dubla de sticla - glisanta cu fotocelula si doua usi de evacuare .</w:t>
      </w:r>
    </w:p>
    <w:p w:rsidR="0015280A" w:rsidRPr="001A3338" w:rsidRDefault="0015280A" w:rsidP="00314AD9">
      <w:pPr>
        <w:pStyle w:val="Listparagraf"/>
        <w:numPr>
          <w:ilvl w:val="0"/>
          <w:numId w:val="15"/>
        </w:numPr>
        <w:spacing w:after="0" w:line="240" w:lineRule="auto"/>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usi</w:t>
      </w:r>
      <w:proofErr w:type="gramEnd"/>
      <w:r w:rsidRPr="001A3338">
        <w:rPr>
          <w:rFonts w:asciiTheme="majorHAnsi" w:hAnsiTheme="majorHAnsi"/>
          <w:color w:val="000000" w:themeColor="text1"/>
          <w:sz w:val="24"/>
          <w:szCs w:val="24"/>
        </w:rPr>
        <w:t xml:space="preserve"> interioare metalice pentru acces în fiecare </w:t>
      </w:r>
      <w:r w:rsidR="00180441" w:rsidRPr="001A3338">
        <w:rPr>
          <w:rFonts w:asciiTheme="majorHAnsi" w:hAnsiTheme="majorHAnsi"/>
          <w:color w:val="000000" w:themeColor="text1"/>
          <w:sz w:val="24"/>
          <w:szCs w:val="24"/>
        </w:rPr>
        <w:t>apartament</w:t>
      </w:r>
      <w:r w:rsidRPr="001A3338">
        <w:rPr>
          <w:rFonts w:asciiTheme="majorHAnsi" w:hAnsiTheme="majorHAnsi"/>
          <w:color w:val="000000" w:themeColor="text1"/>
          <w:sz w:val="24"/>
          <w:szCs w:val="24"/>
        </w:rPr>
        <w:t xml:space="preserve"> și uși din </w:t>
      </w:r>
      <w:r w:rsidR="00180441" w:rsidRPr="001A3338">
        <w:rPr>
          <w:rFonts w:asciiTheme="majorHAnsi" w:hAnsiTheme="majorHAnsi"/>
          <w:color w:val="000000" w:themeColor="text1"/>
          <w:sz w:val="24"/>
          <w:szCs w:val="24"/>
        </w:rPr>
        <w:t>lemn</w:t>
      </w:r>
      <w:r w:rsidRPr="001A3338">
        <w:rPr>
          <w:rFonts w:asciiTheme="majorHAnsi" w:hAnsiTheme="majorHAnsi"/>
          <w:color w:val="000000" w:themeColor="text1"/>
          <w:sz w:val="24"/>
          <w:szCs w:val="24"/>
        </w:rPr>
        <w:t xml:space="preserve"> în interiorul </w:t>
      </w:r>
      <w:r w:rsidR="00180441" w:rsidRPr="001A3338">
        <w:rPr>
          <w:rFonts w:asciiTheme="majorHAnsi" w:hAnsiTheme="majorHAnsi"/>
          <w:color w:val="000000" w:themeColor="text1"/>
          <w:sz w:val="24"/>
          <w:szCs w:val="24"/>
        </w:rPr>
        <w:t>apartamentelor</w:t>
      </w:r>
      <w:r w:rsidRPr="001A3338">
        <w:rPr>
          <w:rFonts w:asciiTheme="majorHAnsi" w:hAnsiTheme="majorHAnsi"/>
          <w:color w:val="000000" w:themeColor="text1"/>
          <w:sz w:val="24"/>
          <w:szCs w:val="24"/>
        </w:rPr>
        <w:t>.</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Hidroizolatii:</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baile</w:t>
      </w:r>
      <w:proofErr w:type="gramEnd"/>
      <w:r w:rsidRPr="001A3338">
        <w:rPr>
          <w:rFonts w:asciiTheme="majorHAnsi" w:hAnsiTheme="majorHAnsi"/>
          <w:color w:val="000000" w:themeColor="text1"/>
          <w:sz w:val="24"/>
          <w:szCs w:val="24"/>
        </w:rPr>
        <w:t xml:space="preserve"> se vor hidroizola cu mortar cu adaos hidrofug (XYPEX Admix) ridicat 10 cm pe contur </w:t>
      </w:r>
    </w:p>
    <w:p w:rsidR="00BA1F9F"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balcoanele</w:t>
      </w:r>
      <w:proofErr w:type="gramEnd"/>
      <w:r w:rsidRPr="001A3338">
        <w:rPr>
          <w:rFonts w:asciiTheme="majorHAnsi" w:hAnsiTheme="majorHAnsi"/>
          <w:color w:val="000000" w:themeColor="text1"/>
          <w:sz w:val="24"/>
          <w:szCs w:val="24"/>
        </w:rPr>
        <w:t xml:space="preserve"> se vor hidroizola cu mortar cu adaos hidrofug (XYPEX Admix) ridicat 10 cm pe contur </w:t>
      </w:r>
    </w:p>
    <w:p w:rsidR="0015280A" w:rsidRPr="001A3338" w:rsidRDefault="0015280A" w:rsidP="00314AD9">
      <w:pPr>
        <w:spacing w:after="0" w:line="240" w:lineRule="auto"/>
        <w:ind w:firstLine="720"/>
        <w:jc w:val="both"/>
        <w:rPr>
          <w:rFonts w:asciiTheme="majorHAnsi" w:hAnsiTheme="majorHAnsi"/>
          <w:color w:val="000000" w:themeColor="text1"/>
          <w:sz w:val="24"/>
          <w:szCs w:val="24"/>
        </w:rPr>
      </w:pPr>
      <w:proofErr w:type="gramStart"/>
      <w:r w:rsidRPr="001A3338">
        <w:rPr>
          <w:rFonts w:asciiTheme="majorHAnsi" w:hAnsiTheme="majorHAnsi"/>
          <w:color w:val="000000" w:themeColor="text1"/>
          <w:sz w:val="24"/>
          <w:szCs w:val="24"/>
        </w:rPr>
        <w:t>In executia hidroizolatiilor se vor respecta prevederile normativului C112/80 si fisele tehnice ale materialelor.</w:t>
      </w:r>
      <w:proofErr w:type="gramEnd"/>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Termoizolatii:</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peretii</w:t>
      </w:r>
      <w:proofErr w:type="gramEnd"/>
      <w:r w:rsidRPr="001A3338">
        <w:rPr>
          <w:rFonts w:asciiTheme="majorHAnsi" w:hAnsiTheme="majorHAnsi"/>
          <w:color w:val="000000" w:themeColor="text1"/>
          <w:sz w:val="24"/>
          <w:szCs w:val="24"/>
        </w:rPr>
        <w:t xml:space="preserve"> exteriori se vor placa cu polistiren expandat 10cm </w:t>
      </w:r>
    </w:p>
    <w:p w:rsidR="004F7D32"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00180441" w:rsidRPr="001A3338">
        <w:rPr>
          <w:rFonts w:asciiTheme="majorHAnsi" w:hAnsiTheme="majorHAnsi"/>
          <w:color w:val="000000" w:themeColor="text1"/>
          <w:sz w:val="24"/>
          <w:szCs w:val="24"/>
        </w:rPr>
        <w:t>placa</w:t>
      </w:r>
      <w:proofErr w:type="gramEnd"/>
      <w:r w:rsidR="00180441" w:rsidRPr="001A3338">
        <w:rPr>
          <w:rFonts w:asciiTheme="majorHAnsi" w:hAnsiTheme="majorHAnsi"/>
          <w:color w:val="000000" w:themeColor="text1"/>
          <w:sz w:val="24"/>
          <w:szCs w:val="24"/>
        </w:rPr>
        <w:t xml:space="preserve"> reprezentand pardoseala parterului</w:t>
      </w:r>
      <w:r w:rsidRPr="001A3338">
        <w:rPr>
          <w:rFonts w:asciiTheme="majorHAnsi" w:hAnsiTheme="majorHAnsi"/>
          <w:color w:val="000000" w:themeColor="text1"/>
          <w:sz w:val="24"/>
          <w:szCs w:val="24"/>
        </w:rPr>
        <w:t xml:space="preserve"> va fi izolat</w:t>
      </w:r>
      <w:r w:rsidR="00180441" w:rsidRPr="001A3338">
        <w:rPr>
          <w:rFonts w:asciiTheme="majorHAnsi" w:hAnsiTheme="majorHAnsi"/>
          <w:color w:val="000000" w:themeColor="text1"/>
          <w:sz w:val="24"/>
          <w:szCs w:val="24"/>
        </w:rPr>
        <w:t>a</w:t>
      </w:r>
      <w:r w:rsidRPr="001A3338">
        <w:rPr>
          <w:rFonts w:asciiTheme="majorHAnsi" w:hAnsiTheme="majorHAnsi"/>
          <w:color w:val="000000" w:themeColor="text1"/>
          <w:sz w:val="24"/>
          <w:szCs w:val="24"/>
        </w:rPr>
        <w:t xml:space="preserve"> la intrados cu </w:t>
      </w:r>
      <w:r w:rsidR="00180441" w:rsidRPr="001A3338">
        <w:rPr>
          <w:rFonts w:asciiTheme="majorHAnsi" w:hAnsiTheme="majorHAnsi"/>
          <w:color w:val="000000" w:themeColor="text1"/>
          <w:sz w:val="24"/>
          <w:szCs w:val="24"/>
        </w:rPr>
        <w:t>polistiren</w:t>
      </w:r>
      <w:r w:rsidRPr="001A3338">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 xml:space="preserve">de 10 </w:t>
      </w:r>
      <w:r w:rsidRPr="001A3338">
        <w:rPr>
          <w:rFonts w:asciiTheme="majorHAnsi" w:hAnsiTheme="majorHAnsi"/>
          <w:color w:val="000000" w:themeColor="text1"/>
          <w:sz w:val="24"/>
          <w:szCs w:val="24"/>
        </w:rPr>
        <w:t>cm pe zona parterului.</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planseul</w:t>
      </w:r>
      <w:proofErr w:type="gramEnd"/>
      <w:r w:rsidRPr="001A3338">
        <w:rPr>
          <w:rFonts w:asciiTheme="majorHAnsi" w:hAnsiTheme="majorHAnsi"/>
          <w:color w:val="000000" w:themeColor="text1"/>
          <w:sz w:val="24"/>
          <w:szCs w:val="24"/>
        </w:rPr>
        <w:t xml:space="preserve"> peste parter va fi izolat la intrados cu vata minerala ignifugata 15cm pe zona parcarilor.</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proofErr w:type="gramStart"/>
      <w:r w:rsidRPr="001A3338">
        <w:rPr>
          <w:rFonts w:asciiTheme="majorHAnsi" w:hAnsiTheme="majorHAnsi"/>
          <w:color w:val="000000" w:themeColor="text1"/>
          <w:sz w:val="24"/>
          <w:szCs w:val="24"/>
        </w:rPr>
        <w:t>acoperisul</w:t>
      </w:r>
      <w:proofErr w:type="gramEnd"/>
      <w:r w:rsidRPr="001A3338">
        <w:rPr>
          <w:rFonts w:asciiTheme="majorHAnsi" w:hAnsiTheme="majorHAnsi"/>
          <w:color w:val="000000" w:themeColor="text1"/>
          <w:sz w:val="24"/>
          <w:szCs w:val="24"/>
        </w:rPr>
        <w:t xml:space="preserve"> va fi in terasa necirculabila termoizolat cu polistiren extrudat 15cm.</w:t>
      </w:r>
    </w:p>
    <w:p w:rsidR="00314AD9" w:rsidRDefault="00314AD9" w:rsidP="00314AD9">
      <w:pPr>
        <w:spacing w:after="0" w:line="240" w:lineRule="auto"/>
        <w:jc w:val="both"/>
        <w:rPr>
          <w:rFonts w:asciiTheme="majorHAnsi" w:hAnsiTheme="majorHAnsi"/>
          <w:color w:val="000000" w:themeColor="text1"/>
          <w:sz w:val="24"/>
          <w:szCs w:val="24"/>
        </w:rPr>
      </w:pPr>
    </w:p>
    <w:p w:rsidR="00CD4714" w:rsidRPr="001A3338" w:rsidRDefault="00CD4714" w:rsidP="00314AD9">
      <w:pPr>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Numar utilizatori:</w:t>
      </w:r>
    </w:p>
    <w:p w:rsidR="00BA1F9F" w:rsidRPr="00282CD2" w:rsidRDefault="0015280A" w:rsidP="00314AD9">
      <w:pPr>
        <w:spacing w:after="0" w:line="240" w:lineRule="auto"/>
        <w:jc w:val="both"/>
        <w:rPr>
          <w:rFonts w:asciiTheme="majorHAnsi" w:hAnsiTheme="majorHAnsi"/>
          <w:color w:val="000000" w:themeColor="text1"/>
          <w:sz w:val="24"/>
          <w:szCs w:val="24"/>
        </w:rPr>
      </w:pPr>
      <w:r w:rsidRPr="00282CD2">
        <w:rPr>
          <w:rFonts w:asciiTheme="majorHAnsi" w:hAnsiTheme="majorHAnsi"/>
          <w:color w:val="000000" w:themeColor="text1"/>
          <w:sz w:val="24"/>
          <w:szCs w:val="24"/>
        </w:rPr>
        <w:t>Conform datelor furnizate de beneficiar, nu</w:t>
      </w:r>
      <w:r w:rsidR="00282CD2" w:rsidRPr="00282CD2">
        <w:rPr>
          <w:rFonts w:asciiTheme="majorHAnsi" w:hAnsiTheme="majorHAnsi"/>
          <w:color w:val="000000" w:themeColor="text1"/>
          <w:sz w:val="24"/>
          <w:szCs w:val="24"/>
        </w:rPr>
        <w:t xml:space="preserve">marul de utilizatori </w:t>
      </w:r>
      <w:proofErr w:type="gramStart"/>
      <w:r w:rsidR="00282CD2" w:rsidRPr="00282CD2">
        <w:rPr>
          <w:rFonts w:asciiTheme="majorHAnsi" w:hAnsiTheme="majorHAnsi"/>
          <w:color w:val="000000" w:themeColor="text1"/>
          <w:sz w:val="24"/>
          <w:szCs w:val="24"/>
        </w:rPr>
        <w:t>este</w:t>
      </w:r>
      <w:proofErr w:type="gramEnd"/>
      <w:r w:rsidR="00282CD2" w:rsidRPr="00282CD2">
        <w:rPr>
          <w:rFonts w:asciiTheme="majorHAnsi" w:hAnsiTheme="majorHAnsi"/>
          <w:color w:val="000000" w:themeColor="text1"/>
          <w:sz w:val="24"/>
          <w:szCs w:val="24"/>
        </w:rPr>
        <w:t xml:space="preserve"> de 58</w:t>
      </w:r>
      <w:r w:rsidRPr="00282CD2">
        <w:rPr>
          <w:rFonts w:asciiTheme="majorHAnsi" w:hAnsiTheme="majorHAnsi"/>
          <w:color w:val="000000" w:themeColor="text1"/>
          <w:sz w:val="24"/>
          <w:szCs w:val="24"/>
        </w:rPr>
        <w:t xml:space="preserve"> persoane (</w:t>
      </w:r>
      <w:r w:rsidR="00282CD2" w:rsidRPr="00282CD2">
        <w:rPr>
          <w:rFonts w:asciiTheme="majorHAnsi" w:hAnsiTheme="majorHAnsi"/>
          <w:color w:val="000000" w:themeColor="text1"/>
          <w:sz w:val="24"/>
          <w:szCs w:val="24"/>
        </w:rPr>
        <w:t>29</w:t>
      </w:r>
      <w:r w:rsidR="005C1D01" w:rsidRPr="00282CD2">
        <w:rPr>
          <w:rFonts w:asciiTheme="majorHAnsi" w:hAnsiTheme="majorHAnsi"/>
          <w:color w:val="000000" w:themeColor="text1"/>
          <w:sz w:val="24"/>
          <w:szCs w:val="24"/>
        </w:rPr>
        <w:t xml:space="preserve"> </w:t>
      </w:r>
      <w:r w:rsidR="00F16AD2" w:rsidRPr="00282CD2">
        <w:rPr>
          <w:rFonts w:asciiTheme="majorHAnsi" w:hAnsiTheme="majorHAnsi"/>
          <w:color w:val="000000" w:themeColor="text1"/>
          <w:sz w:val="24"/>
          <w:szCs w:val="24"/>
        </w:rPr>
        <w:t>unitati locative</w:t>
      </w:r>
      <w:r w:rsidR="005C1D01" w:rsidRPr="00282CD2">
        <w:rPr>
          <w:rFonts w:asciiTheme="majorHAnsi" w:hAnsiTheme="majorHAnsi"/>
          <w:color w:val="000000" w:themeColor="text1"/>
          <w:sz w:val="24"/>
          <w:szCs w:val="24"/>
        </w:rPr>
        <w:t xml:space="preserve"> x 2 persoane</w:t>
      </w:r>
      <w:r w:rsidRPr="00282CD2">
        <w:rPr>
          <w:rFonts w:asciiTheme="majorHAnsi" w:hAnsiTheme="majorHAnsi"/>
          <w:color w:val="000000" w:themeColor="text1"/>
          <w:sz w:val="24"/>
          <w:szCs w:val="24"/>
        </w:rPr>
        <w:t>).</w:t>
      </w:r>
    </w:p>
    <w:p w:rsidR="00BA1F9F" w:rsidRPr="00282CD2" w:rsidRDefault="0015280A" w:rsidP="00314AD9">
      <w:pPr>
        <w:spacing w:after="0" w:line="240" w:lineRule="auto"/>
        <w:jc w:val="both"/>
        <w:rPr>
          <w:rFonts w:asciiTheme="majorHAnsi" w:hAnsiTheme="majorHAnsi"/>
          <w:color w:val="000000" w:themeColor="text1"/>
          <w:sz w:val="24"/>
          <w:szCs w:val="24"/>
        </w:rPr>
      </w:pPr>
      <w:r w:rsidRPr="00282CD2">
        <w:rPr>
          <w:rFonts w:asciiTheme="majorHAnsi" w:hAnsiTheme="majorHAnsi"/>
          <w:b/>
          <w:color w:val="000000" w:themeColor="text1"/>
          <w:sz w:val="24"/>
          <w:szCs w:val="24"/>
        </w:rPr>
        <w:t>Numar de compartimente de incendiu</w:t>
      </w:r>
      <w:r w:rsidR="005C1D01" w:rsidRPr="00282CD2">
        <w:rPr>
          <w:rFonts w:asciiTheme="majorHAnsi" w:hAnsiTheme="majorHAnsi"/>
          <w:color w:val="000000" w:themeColor="text1"/>
          <w:sz w:val="24"/>
          <w:szCs w:val="24"/>
        </w:rPr>
        <w:t xml:space="preserve"> = 1</w:t>
      </w:r>
    </w:p>
    <w:p w:rsidR="00062130" w:rsidRPr="00282CD2" w:rsidRDefault="0015280A" w:rsidP="00314AD9">
      <w:pPr>
        <w:spacing w:after="0" w:line="240" w:lineRule="auto"/>
        <w:jc w:val="both"/>
        <w:rPr>
          <w:rFonts w:asciiTheme="majorHAnsi" w:hAnsiTheme="majorHAnsi"/>
          <w:color w:val="000000" w:themeColor="text1"/>
          <w:sz w:val="24"/>
          <w:szCs w:val="24"/>
        </w:rPr>
      </w:pPr>
      <w:r w:rsidRPr="00282CD2">
        <w:rPr>
          <w:rFonts w:asciiTheme="majorHAnsi" w:hAnsiTheme="majorHAnsi"/>
          <w:b/>
          <w:color w:val="000000" w:themeColor="text1"/>
          <w:sz w:val="24"/>
          <w:szCs w:val="24"/>
        </w:rPr>
        <w:t>Numar cai de evacuare</w:t>
      </w:r>
      <w:proofErr w:type="gramStart"/>
      <w:r w:rsidRPr="00282CD2">
        <w:rPr>
          <w:rFonts w:asciiTheme="majorHAnsi" w:hAnsiTheme="majorHAnsi"/>
          <w:b/>
          <w:color w:val="000000" w:themeColor="text1"/>
          <w:sz w:val="24"/>
          <w:szCs w:val="24"/>
        </w:rPr>
        <w:t>:</w:t>
      </w:r>
      <w:r w:rsidR="005C1D01" w:rsidRPr="00282CD2">
        <w:rPr>
          <w:rFonts w:asciiTheme="majorHAnsi" w:hAnsiTheme="majorHAnsi"/>
          <w:color w:val="000000" w:themeColor="text1"/>
          <w:sz w:val="24"/>
          <w:szCs w:val="24"/>
        </w:rPr>
        <w:t>1</w:t>
      </w:r>
      <w:proofErr w:type="gramEnd"/>
      <w:r w:rsidRPr="00282CD2">
        <w:rPr>
          <w:rFonts w:asciiTheme="majorHAnsi" w:hAnsiTheme="majorHAnsi"/>
          <w:color w:val="000000" w:themeColor="text1"/>
          <w:sz w:val="24"/>
          <w:szCs w:val="24"/>
        </w:rPr>
        <w:t>.</w:t>
      </w:r>
    </w:p>
    <w:p w:rsidR="00AC7E65" w:rsidRPr="001A3338" w:rsidRDefault="00AC7E65" w:rsidP="00314AD9">
      <w:pPr>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regulamentului privind stabilirea categoriei de importanta a constructiilor (HG.766-97/anexa 3.art.6) categoria de importanta </w:t>
      </w:r>
      <w:proofErr w:type="gramStart"/>
      <w:r w:rsidRPr="001A3338">
        <w:rPr>
          <w:rFonts w:asciiTheme="majorHAnsi" w:hAnsiTheme="majorHAnsi"/>
          <w:color w:val="000000" w:themeColor="text1"/>
          <w:sz w:val="24"/>
          <w:szCs w:val="24"/>
        </w:rPr>
        <w:t>este</w:t>
      </w:r>
      <w:proofErr w:type="gramEnd"/>
      <w:r w:rsidRPr="001A3338">
        <w:rPr>
          <w:rFonts w:asciiTheme="majorHAnsi" w:hAnsiTheme="majorHAnsi"/>
          <w:color w:val="000000" w:themeColor="text1"/>
          <w:sz w:val="24"/>
          <w:szCs w:val="24"/>
        </w:rPr>
        <w:t xml:space="preserve"> “C” constructie de importanta normala.</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normativ P100 clasa de importanta </w:t>
      </w:r>
      <w:proofErr w:type="gramStart"/>
      <w:r w:rsidRPr="001A3338">
        <w:rPr>
          <w:rFonts w:asciiTheme="majorHAnsi" w:hAnsiTheme="majorHAnsi"/>
          <w:color w:val="000000" w:themeColor="text1"/>
          <w:sz w:val="24"/>
          <w:szCs w:val="24"/>
        </w:rPr>
        <w:t>este</w:t>
      </w:r>
      <w:proofErr w:type="gramEnd"/>
      <w:r w:rsidRPr="001A3338">
        <w:rPr>
          <w:rFonts w:asciiTheme="majorHAnsi" w:hAnsiTheme="majorHAnsi"/>
          <w:color w:val="000000" w:themeColor="text1"/>
          <w:sz w:val="24"/>
          <w:szCs w:val="24"/>
        </w:rPr>
        <w:t xml:space="preserve"> “III” constructii de importanta normala.</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Ordinului MLPAT 77/n/28.10.96 “Indrumatorul pentru aplicarea prevederilor regulamentului de verificare si expertizare tehnica de calitate a proiectelor de executie a lucrarilor si constructiilor </w:t>
      </w:r>
      <w:proofErr w:type="gramStart"/>
      <w:r w:rsidRPr="001A3338">
        <w:rPr>
          <w:rFonts w:asciiTheme="majorHAnsi" w:hAnsiTheme="majorHAnsi"/>
          <w:color w:val="000000" w:themeColor="text1"/>
          <w:sz w:val="24"/>
          <w:szCs w:val="24"/>
        </w:rPr>
        <w:t>“ anexa</w:t>
      </w:r>
      <w:proofErr w:type="gramEnd"/>
      <w:r w:rsidRPr="001A3338">
        <w:rPr>
          <w:rFonts w:asciiTheme="majorHAnsi" w:hAnsiTheme="majorHAnsi"/>
          <w:color w:val="000000" w:themeColor="text1"/>
          <w:sz w:val="24"/>
          <w:szCs w:val="24"/>
        </w:rPr>
        <w:t xml:space="preserve"> 1- observatii/pct.4, lucrarile de constructii fiind de importanta normală.</w:t>
      </w:r>
    </w:p>
    <w:p w:rsidR="00C33ADC" w:rsidRPr="001A3338" w:rsidRDefault="00C33ADC" w:rsidP="00314AD9">
      <w:pPr>
        <w:spacing w:after="0" w:line="240" w:lineRule="auto"/>
        <w:jc w:val="both"/>
        <w:rPr>
          <w:rFonts w:asciiTheme="majorHAnsi" w:hAnsiTheme="majorHAnsi"/>
          <w:b/>
          <w:sz w:val="24"/>
          <w:szCs w:val="24"/>
        </w:rPr>
      </w:pPr>
    </w:p>
    <w:p w:rsidR="00DD376F" w:rsidRDefault="00DD376F" w:rsidP="000F61BF">
      <w:pPr>
        <w:spacing w:after="0" w:line="240" w:lineRule="auto"/>
        <w:ind w:firstLine="720"/>
        <w:jc w:val="both"/>
        <w:rPr>
          <w:rFonts w:asciiTheme="majorHAnsi" w:hAnsiTheme="majorHAnsi"/>
          <w:b/>
          <w:sz w:val="24"/>
          <w:szCs w:val="24"/>
          <w:u w:val="single"/>
        </w:rPr>
      </w:pPr>
      <w:r w:rsidRPr="006D4D41">
        <w:rPr>
          <w:rFonts w:asciiTheme="majorHAnsi" w:hAnsiTheme="majorHAnsi"/>
          <w:b/>
          <w:sz w:val="24"/>
          <w:szCs w:val="24"/>
          <w:u w:val="single"/>
        </w:rPr>
        <w:t>Profilul si capacitatile de productie:</w:t>
      </w:r>
    </w:p>
    <w:p w:rsidR="006D4D41" w:rsidRPr="006D4D41" w:rsidRDefault="006D4D41" w:rsidP="000F61BF">
      <w:pPr>
        <w:spacing w:after="0" w:line="240" w:lineRule="auto"/>
        <w:ind w:firstLine="720"/>
        <w:jc w:val="both"/>
        <w:rPr>
          <w:rFonts w:asciiTheme="majorHAnsi" w:hAnsiTheme="majorHAnsi"/>
          <w:b/>
          <w:sz w:val="24"/>
          <w:szCs w:val="24"/>
          <w:u w:val="single"/>
        </w:rPr>
      </w:pPr>
    </w:p>
    <w:p w:rsidR="00DD376F"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Profilul:</w:t>
      </w:r>
    </w:p>
    <w:p w:rsidR="00DD376F" w:rsidRDefault="00DD376F" w:rsidP="000F61BF">
      <w:pPr>
        <w:spacing w:after="0" w:line="240" w:lineRule="auto"/>
        <w:jc w:val="both"/>
        <w:rPr>
          <w:rFonts w:asciiTheme="majorHAnsi" w:hAnsiTheme="majorHAnsi"/>
          <w:i/>
          <w:sz w:val="24"/>
          <w:szCs w:val="24"/>
        </w:rPr>
      </w:pPr>
      <w:r w:rsidRPr="001A3338">
        <w:rPr>
          <w:rFonts w:asciiTheme="majorHAnsi" w:hAnsiTheme="majorHAnsi"/>
          <w:sz w:val="24"/>
          <w:szCs w:val="24"/>
        </w:rPr>
        <w:t xml:space="preserve">Investitia va fi realizata pe persoana </w:t>
      </w:r>
      <w:r w:rsidR="0010174E" w:rsidRPr="001A3338">
        <w:rPr>
          <w:rFonts w:asciiTheme="majorHAnsi" w:hAnsiTheme="majorHAnsi"/>
          <w:sz w:val="24"/>
          <w:szCs w:val="24"/>
        </w:rPr>
        <w:t>juridica</w:t>
      </w:r>
      <w:r w:rsidRPr="001A3338">
        <w:rPr>
          <w:rFonts w:asciiTheme="majorHAnsi" w:hAnsiTheme="majorHAnsi"/>
          <w:sz w:val="24"/>
          <w:szCs w:val="24"/>
        </w:rPr>
        <w:t xml:space="preserve">, si are ca obiectiv </w:t>
      </w:r>
      <w:proofErr w:type="gramStart"/>
      <w:r w:rsidRPr="001A3338">
        <w:rPr>
          <w:rFonts w:asciiTheme="majorHAnsi" w:hAnsiTheme="majorHAnsi"/>
          <w:sz w:val="24"/>
          <w:szCs w:val="24"/>
        </w:rPr>
        <w:t>construirea  si</w:t>
      </w:r>
      <w:proofErr w:type="gramEnd"/>
      <w:r w:rsidRPr="001A3338">
        <w:rPr>
          <w:rFonts w:asciiTheme="majorHAnsi" w:hAnsiTheme="majorHAnsi"/>
          <w:sz w:val="24"/>
          <w:szCs w:val="24"/>
        </w:rPr>
        <w:t xml:space="preserve">  ulterior exploatarea cladirii sub functiunea de </w:t>
      </w:r>
      <w:r w:rsidR="005C1D01" w:rsidRPr="001A3338">
        <w:rPr>
          <w:rFonts w:asciiTheme="majorHAnsi" w:hAnsiTheme="majorHAnsi"/>
          <w:i/>
          <w:sz w:val="24"/>
          <w:szCs w:val="24"/>
        </w:rPr>
        <w:t>cladire de apartamente - rezidential.</w:t>
      </w:r>
    </w:p>
    <w:p w:rsidR="00F01479" w:rsidRDefault="00F01479" w:rsidP="000F61BF">
      <w:pPr>
        <w:spacing w:after="0" w:line="240" w:lineRule="auto"/>
        <w:jc w:val="both"/>
        <w:rPr>
          <w:rFonts w:asciiTheme="majorHAnsi" w:hAnsiTheme="majorHAnsi"/>
          <w:i/>
          <w:sz w:val="24"/>
          <w:szCs w:val="24"/>
        </w:rPr>
      </w:pPr>
    </w:p>
    <w:p w:rsidR="00F01479" w:rsidRDefault="00F01479" w:rsidP="000F61BF">
      <w:pPr>
        <w:spacing w:after="0" w:line="240" w:lineRule="auto"/>
        <w:jc w:val="both"/>
        <w:rPr>
          <w:rFonts w:asciiTheme="majorHAnsi" w:hAnsiTheme="majorHAnsi"/>
          <w:i/>
          <w:sz w:val="24"/>
          <w:szCs w:val="24"/>
        </w:rPr>
      </w:pPr>
    </w:p>
    <w:p w:rsidR="00F01479" w:rsidRDefault="00F01479" w:rsidP="000F61BF">
      <w:pPr>
        <w:spacing w:after="0" w:line="240" w:lineRule="auto"/>
        <w:jc w:val="both"/>
        <w:rPr>
          <w:rFonts w:asciiTheme="majorHAnsi" w:hAnsiTheme="majorHAnsi"/>
          <w:i/>
          <w:sz w:val="24"/>
          <w:szCs w:val="24"/>
        </w:rPr>
      </w:pPr>
    </w:p>
    <w:p w:rsidR="006D4D41" w:rsidRPr="001A3338" w:rsidRDefault="006D4D41" w:rsidP="000F61BF">
      <w:pPr>
        <w:spacing w:after="0" w:line="240" w:lineRule="auto"/>
        <w:jc w:val="both"/>
        <w:rPr>
          <w:rFonts w:asciiTheme="majorHAnsi" w:hAnsiTheme="majorHAnsi"/>
          <w:sz w:val="24"/>
          <w:szCs w:val="24"/>
        </w:rPr>
      </w:pPr>
    </w:p>
    <w:p w:rsidR="00DD376F"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Capacitatea de productie:</w:t>
      </w:r>
    </w:p>
    <w:p w:rsidR="00F01479" w:rsidRPr="00030F70" w:rsidRDefault="00F01479" w:rsidP="000F61BF">
      <w:pPr>
        <w:spacing w:after="0" w:line="240" w:lineRule="auto"/>
        <w:jc w:val="both"/>
        <w:rPr>
          <w:rFonts w:asciiTheme="majorHAnsi" w:hAnsiTheme="majorHAnsi"/>
          <w:b/>
          <w:i/>
          <w:sz w:val="24"/>
          <w:szCs w:val="24"/>
          <w:u w:val="single"/>
        </w:rPr>
      </w:pPr>
    </w:p>
    <w:p w:rsidR="00DD376F" w:rsidRDefault="00DD376F" w:rsidP="000F61BF">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Nu exista activitati de productie in cadrul investitiei prezentate.</w:t>
      </w:r>
      <w:proofErr w:type="gramEnd"/>
    </w:p>
    <w:p w:rsidR="006D4D41" w:rsidRPr="001A3338" w:rsidRDefault="006D4D41" w:rsidP="000F61BF">
      <w:pPr>
        <w:spacing w:after="0" w:line="240" w:lineRule="auto"/>
        <w:jc w:val="both"/>
        <w:rPr>
          <w:rFonts w:asciiTheme="majorHAnsi" w:hAnsiTheme="majorHAnsi"/>
          <w:sz w:val="24"/>
          <w:szCs w:val="24"/>
        </w:rPr>
      </w:pPr>
    </w:p>
    <w:p w:rsidR="00DD376F" w:rsidRPr="00030F70" w:rsidRDefault="00DD376F" w:rsidP="000F61BF">
      <w:pPr>
        <w:spacing w:after="0" w:line="240" w:lineRule="auto"/>
        <w:jc w:val="both"/>
        <w:rPr>
          <w:rFonts w:asciiTheme="majorHAnsi" w:hAnsiTheme="majorHAnsi"/>
          <w:b/>
          <w:i/>
          <w:sz w:val="24"/>
          <w:szCs w:val="24"/>
          <w:u w:val="single"/>
        </w:rPr>
      </w:pPr>
      <w:proofErr w:type="gramStart"/>
      <w:r w:rsidRPr="00030F70">
        <w:rPr>
          <w:rFonts w:asciiTheme="majorHAnsi" w:hAnsiTheme="majorHAnsi"/>
          <w:b/>
          <w:i/>
          <w:sz w:val="24"/>
          <w:szCs w:val="24"/>
          <w:u w:val="single"/>
        </w:rPr>
        <w:t>Descrierea proceselor de productie ale proiectului, produse si subproduse obtinute.</w:t>
      </w:r>
      <w:proofErr w:type="gramEnd"/>
    </w:p>
    <w:p w:rsidR="0015280A" w:rsidRDefault="00DD376F" w:rsidP="000F61BF">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Nu exista activitati de productie in cadrul investitiei prezentate.</w:t>
      </w:r>
      <w:proofErr w:type="gramEnd"/>
    </w:p>
    <w:p w:rsidR="006D4D41" w:rsidRPr="001A3338" w:rsidRDefault="006D4D41" w:rsidP="000F61BF">
      <w:pPr>
        <w:spacing w:after="0" w:line="240" w:lineRule="auto"/>
        <w:jc w:val="both"/>
        <w:rPr>
          <w:rFonts w:asciiTheme="majorHAnsi" w:hAnsiTheme="majorHAnsi"/>
          <w:b/>
          <w:sz w:val="24"/>
          <w:szCs w:val="24"/>
        </w:rPr>
      </w:pPr>
    </w:p>
    <w:p w:rsidR="00DD376F"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fluxurilor tehnologice existente:</w:t>
      </w:r>
    </w:p>
    <w:p w:rsidR="00062130" w:rsidRPr="001A3338" w:rsidRDefault="00DD376F" w:rsidP="000F61BF">
      <w:pPr>
        <w:spacing w:after="0" w:line="240" w:lineRule="auto"/>
        <w:jc w:val="both"/>
        <w:rPr>
          <w:rFonts w:asciiTheme="majorHAnsi" w:hAnsiTheme="majorHAnsi"/>
          <w:sz w:val="24"/>
          <w:szCs w:val="24"/>
        </w:rPr>
      </w:pPr>
      <w:r w:rsidRPr="001A3338">
        <w:rPr>
          <w:rFonts w:asciiTheme="majorHAnsi" w:hAnsiTheme="majorHAnsi"/>
          <w:sz w:val="24"/>
          <w:szCs w:val="24"/>
        </w:rPr>
        <w:t xml:space="preserve">Nu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cazul.</w:t>
      </w:r>
    </w:p>
    <w:p w:rsidR="005C1D01" w:rsidRPr="001A3338" w:rsidRDefault="005C1D01" w:rsidP="000F61BF">
      <w:pPr>
        <w:spacing w:after="0" w:line="240" w:lineRule="auto"/>
        <w:jc w:val="both"/>
        <w:rPr>
          <w:rFonts w:asciiTheme="majorHAnsi" w:hAnsiTheme="majorHAnsi"/>
          <w:sz w:val="24"/>
          <w:szCs w:val="24"/>
        </w:rPr>
      </w:pPr>
    </w:p>
    <w:p w:rsidR="006D4D41"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proceselor de productie ale proiectului propus:</w:t>
      </w:r>
    </w:p>
    <w:p w:rsidR="00DD376F" w:rsidRDefault="00DD376F" w:rsidP="000F61BF">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Nu exista activitati de productie in cadrul investitiei prezentate.</w:t>
      </w:r>
      <w:proofErr w:type="gramEnd"/>
    </w:p>
    <w:p w:rsidR="006D4D41" w:rsidRDefault="006D4D41" w:rsidP="000F61BF">
      <w:pPr>
        <w:spacing w:after="0" w:line="240" w:lineRule="auto"/>
        <w:jc w:val="both"/>
        <w:rPr>
          <w:rFonts w:asciiTheme="majorHAnsi" w:hAnsiTheme="majorHAnsi"/>
          <w:sz w:val="24"/>
          <w:szCs w:val="24"/>
        </w:rPr>
      </w:pPr>
    </w:p>
    <w:p w:rsidR="006D4D41" w:rsidRPr="00030F70" w:rsidRDefault="006D4D41"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proceselor de productie ale proiectului propus:</w:t>
      </w:r>
    </w:p>
    <w:p w:rsidR="00AC7E65" w:rsidRDefault="00AC7E65" w:rsidP="00962A89">
      <w:pPr>
        <w:spacing w:after="0" w:line="240" w:lineRule="auto"/>
        <w:ind w:firstLine="720"/>
        <w:jc w:val="both"/>
        <w:rPr>
          <w:rFonts w:asciiTheme="majorHAnsi" w:hAnsiTheme="majorHAnsi"/>
          <w:sz w:val="24"/>
          <w:szCs w:val="24"/>
        </w:rPr>
      </w:pPr>
    </w:p>
    <w:p w:rsidR="00D403FB" w:rsidRPr="00030F70" w:rsidRDefault="00D403FB" w:rsidP="00962A89">
      <w:pPr>
        <w:spacing w:after="0" w:line="240" w:lineRule="auto"/>
        <w:ind w:firstLine="720"/>
        <w:jc w:val="both"/>
        <w:rPr>
          <w:rFonts w:asciiTheme="majorHAnsi" w:hAnsiTheme="majorHAnsi"/>
          <w:b/>
          <w:i/>
          <w:sz w:val="24"/>
          <w:szCs w:val="24"/>
        </w:rPr>
      </w:pPr>
      <w:r w:rsidRPr="00030F70">
        <w:rPr>
          <w:rFonts w:asciiTheme="majorHAnsi" w:hAnsiTheme="majorHAnsi"/>
          <w:b/>
          <w:i/>
          <w:sz w:val="24"/>
          <w:szCs w:val="24"/>
        </w:rPr>
        <w:t>Energie si combustibili:</w:t>
      </w:r>
    </w:p>
    <w:p w:rsidR="0088411F" w:rsidRPr="001A3338" w:rsidRDefault="00D403FB"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functionarea imobilului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folosi energie electrica pentru aparate electrocasnice, iluminat si de aer conditionat. </w:t>
      </w:r>
    </w:p>
    <w:p w:rsidR="00AC7E65" w:rsidRPr="001A3338" w:rsidRDefault="00D403FB"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Amplasamentul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racorda la reteaua electrica, cu avizul </w:t>
      </w:r>
      <w:r w:rsidR="00ED2CD2" w:rsidRPr="001A3338">
        <w:rPr>
          <w:rFonts w:asciiTheme="majorHAnsi" w:hAnsiTheme="majorHAnsi"/>
          <w:sz w:val="24"/>
          <w:szCs w:val="24"/>
        </w:rPr>
        <w:t xml:space="preserve">ENEL DISTRIBUȚIE DOBROGEA </w:t>
      </w:r>
    </w:p>
    <w:p w:rsidR="00962A89" w:rsidRDefault="00962A89" w:rsidP="00962A89">
      <w:pPr>
        <w:spacing w:after="0" w:line="240" w:lineRule="auto"/>
        <w:ind w:firstLine="720"/>
        <w:jc w:val="both"/>
        <w:rPr>
          <w:rFonts w:asciiTheme="majorHAnsi" w:hAnsiTheme="majorHAnsi"/>
          <w:sz w:val="24"/>
          <w:szCs w:val="24"/>
        </w:rPr>
      </w:pPr>
    </w:p>
    <w:p w:rsidR="00D403FB" w:rsidRPr="001A3338" w:rsidRDefault="00BE6E9B"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Amplasamentul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racorda la reteaua de apa potabila si canalizare menajera prin racord la reteaua RAJA, cu avizul RAJA.</w:t>
      </w:r>
    </w:p>
    <w:p w:rsidR="00023AC7" w:rsidRPr="001A3338" w:rsidRDefault="002375B0"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2375B0" w:rsidRPr="001A3338" w:rsidRDefault="002375B0" w:rsidP="00030F70">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 xml:space="preserve">Alimentarea cu </w:t>
      </w:r>
      <w:proofErr w:type="gramStart"/>
      <w:r w:rsidRPr="001A3338">
        <w:rPr>
          <w:rFonts w:asciiTheme="majorHAnsi" w:hAnsiTheme="majorHAnsi"/>
          <w:b/>
          <w:i/>
          <w:sz w:val="24"/>
          <w:szCs w:val="24"/>
        </w:rPr>
        <w:t>apa</w:t>
      </w:r>
      <w:proofErr w:type="gramEnd"/>
      <w:r w:rsidRPr="001A3338">
        <w:rPr>
          <w:rFonts w:asciiTheme="majorHAnsi" w:hAnsiTheme="majorHAnsi"/>
          <w:b/>
          <w:i/>
          <w:sz w:val="24"/>
          <w:szCs w:val="24"/>
        </w:rPr>
        <w:t>, asigurarea apei tehnologice</w:t>
      </w:r>
    </w:p>
    <w:p w:rsidR="002375B0" w:rsidRPr="001A3338" w:rsidRDefault="002375B0"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 xml:space="preserve">Alimentarea cu </w:t>
      </w:r>
      <w:proofErr w:type="gramStart"/>
      <w:r w:rsidRPr="001A3338">
        <w:rPr>
          <w:rFonts w:asciiTheme="majorHAnsi" w:hAnsiTheme="majorHAnsi"/>
          <w:sz w:val="24"/>
          <w:szCs w:val="24"/>
        </w:rPr>
        <w:t>apa</w:t>
      </w:r>
      <w:proofErr w:type="gramEnd"/>
      <w:r w:rsidRPr="001A3338">
        <w:rPr>
          <w:rFonts w:asciiTheme="majorHAnsi" w:hAnsiTheme="majorHAnsi"/>
          <w:sz w:val="24"/>
          <w:szCs w:val="24"/>
        </w:rPr>
        <w:t xml:space="preserve"> se va realiza prin racordarea la reteaua de alimentare cu apa administrata de RAJA SA. </w:t>
      </w:r>
      <w:proofErr w:type="gramStart"/>
      <w:r w:rsidRPr="001A3338">
        <w:rPr>
          <w:rFonts w:asciiTheme="majorHAnsi" w:hAnsiTheme="majorHAnsi"/>
          <w:sz w:val="24"/>
          <w:szCs w:val="24"/>
        </w:rPr>
        <w:t>Apa</w:t>
      </w:r>
      <w:proofErr w:type="gramEnd"/>
      <w:r w:rsidRPr="001A3338">
        <w:rPr>
          <w:rFonts w:asciiTheme="majorHAnsi" w:hAnsiTheme="majorHAnsi"/>
          <w:sz w:val="24"/>
          <w:szCs w:val="24"/>
        </w:rPr>
        <w:t xml:space="preserve"> va fi utilizata prin asigurarea </w:t>
      </w:r>
      <w:r w:rsidR="009F5BEB" w:rsidRPr="001A3338">
        <w:rPr>
          <w:rFonts w:asciiTheme="majorHAnsi" w:hAnsiTheme="majorHAnsi"/>
          <w:sz w:val="24"/>
          <w:szCs w:val="24"/>
        </w:rPr>
        <w:t>necesitatilor igienico-sanitare si a apei menajere in obiectiv.</w:t>
      </w:r>
    </w:p>
    <w:p w:rsidR="009F5BEB" w:rsidRPr="001A3338" w:rsidRDefault="009F5BEB" w:rsidP="00030F70">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Nu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nevoie de alimentarea cu apa tehnologica.</w:t>
      </w:r>
    </w:p>
    <w:p w:rsidR="004F7D32" w:rsidRPr="001A3338" w:rsidRDefault="004F7D32" w:rsidP="00030F70">
      <w:pPr>
        <w:spacing w:after="0" w:line="240" w:lineRule="auto"/>
        <w:jc w:val="both"/>
        <w:rPr>
          <w:rFonts w:asciiTheme="majorHAnsi" w:hAnsiTheme="majorHAnsi"/>
          <w:sz w:val="24"/>
          <w:szCs w:val="24"/>
        </w:rPr>
      </w:pPr>
    </w:p>
    <w:p w:rsidR="009F5BEB" w:rsidRPr="001A3338" w:rsidRDefault="009F5BEB" w:rsidP="00030F70">
      <w:pPr>
        <w:spacing w:after="0" w:line="240" w:lineRule="auto"/>
        <w:jc w:val="both"/>
        <w:rPr>
          <w:rFonts w:asciiTheme="majorHAnsi" w:hAnsiTheme="majorHAnsi"/>
          <w:b/>
          <w:i/>
          <w:sz w:val="24"/>
          <w:szCs w:val="24"/>
        </w:rPr>
      </w:pPr>
      <w:r w:rsidRPr="001A3338">
        <w:rPr>
          <w:rFonts w:asciiTheme="majorHAnsi" w:hAnsiTheme="majorHAnsi"/>
          <w:sz w:val="24"/>
          <w:szCs w:val="24"/>
        </w:rPr>
        <w:tab/>
      </w:r>
      <w:r w:rsidRPr="001A3338">
        <w:rPr>
          <w:rFonts w:asciiTheme="majorHAnsi" w:hAnsiTheme="majorHAnsi"/>
          <w:b/>
          <w:i/>
          <w:sz w:val="24"/>
          <w:szCs w:val="24"/>
        </w:rPr>
        <w:t>Evacuare ape uzate</w:t>
      </w:r>
    </w:p>
    <w:p w:rsidR="00C55959" w:rsidRPr="001A3338" w:rsidRDefault="009F5BEB"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 xml:space="preserve">Evacuarea apelor uzate menajere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face in reteaua de canalizare publica administrat</w:t>
      </w:r>
      <w:r w:rsidR="0041013D" w:rsidRPr="001A3338">
        <w:rPr>
          <w:rFonts w:asciiTheme="majorHAnsi" w:hAnsiTheme="majorHAnsi"/>
          <w:sz w:val="24"/>
          <w:szCs w:val="24"/>
        </w:rPr>
        <w:t>ă</w:t>
      </w:r>
      <w:r w:rsidRPr="001A3338">
        <w:rPr>
          <w:rFonts w:asciiTheme="majorHAnsi" w:hAnsiTheme="majorHAnsi"/>
          <w:sz w:val="24"/>
          <w:szCs w:val="24"/>
        </w:rPr>
        <w:t xml:space="preserve"> de SC RAJA SA. </w:t>
      </w:r>
      <w:r w:rsidR="00D403FB" w:rsidRPr="001A3338">
        <w:rPr>
          <w:rFonts w:asciiTheme="majorHAnsi" w:hAnsiTheme="majorHAnsi"/>
          <w:sz w:val="24"/>
          <w:szCs w:val="24"/>
        </w:rPr>
        <w:t xml:space="preserve">Evacuarea apelor uzate se </w:t>
      </w:r>
      <w:proofErr w:type="gramStart"/>
      <w:r w:rsidR="00D403FB" w:rsidRPr="001A3338">
        <w:rPr>
          <w:rFonts w:asciiTheme="majorHAnsi" w:hAnsiTheme="majorHAnsi"/>
          <w:sz w:val="24"/>
          <w:szCs w:val="24"/>
        </w:rPr>
        <w:t>va</w:t>
      </w:r>
      <w:proofErr w:type="gramEnd"/>
      <w:r w:rsidR="00D403FB" w:rsidRPr="001A3338">
        <w:rPr>
          <w:rFonts w:asciiTheme="majorHAnsi" w:hAnsiTheme="majorHAnsi"/>
          <w:sz w:val="24"/>
          <w:szCs w:val="24"/>
        </w:rPr>
        <w:t xml:space="preserve"> face in reteaua de canalizare (printr-un separator de grasimi), conform acord RAJA S.A.</w:t>
      </w:r>
    </w:p>
    <w:p w:rsidR="004C4CDC" w:rsidRPr="001A3338" w:rsidRDefault="009F5BEB" w:rsidP="00030F70">
      <w:pPr>
        <w:spacing w:after="120" w:line="240" w:lineRule="auto"/>
        <w:jc w:val="both"/>
        <w:rPr>
          <w:rFonts w:asciiTheme="majorHAnsi" w:hAnsiTheme="majorHAnsi"/>
          <w:sz w:val="24"/>
          <w:szCs w:val="24"/>
        </w:rPr>
      </w:pPr>
      <w:r w:rsidRPr="001A3338">
        <w:rPr>
          <w:rFonts w:asciiTheme="majorHAnsi" w:hAnsiTheme="majorHAnsi"/>
          <w:sz w:val="24"/>
          <w:szCs w:val="24"/>
        </w:rPr>
        <w:tab/>
      </w:r>
    </w:p>
    <w:p w:rsidR="009F5BEB" w:rsidRPr="001A3338" w:rsidRDefault="009F5BEB" w:rsidP="00962A89">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Asigurare agent termic</w:t>
      </w:r>
    </w:p>
    <w:p w:rsidR="00C55959" w:rsidRPr="001A3338" w:rsidRDefault="009F5BEB" w:rsidP="00962A89">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Apa</w:t>
      </w:r>
      <w:proofErr w:type="gramEnd"/>
      <w:r w:rsidRPr="001A3338">
        <w:rPr>
          <w:rFonts w:asciiTheme="majorHAnsi" w:hAnsiTheme="majorHAnsi"/>
          <w:sz w:val="24"/>
          <w:szCs w:val="24"/>
        </w:rPr>
        <w:t xml:space="preserve"> calda menajera</w:t>
      </w:r>
      <w:r w:rsidR="00C37BC7" w:rsidRPr="001A3338">
        <w:rPr>
          <w:rFonts w:asciiTheme="majorHAnsi" w:hAnsiTheme="majorHAnsi"/>
          <w:sz w:val="24"/>
          <w:szCs w:val="24"/>
        </w:rPr>
        <w:t>și încălzirea</w:t>
      </w:r>
      <w:r w:rsidR="00BE6E9B" w:rsidRPr="001A3338">
        <w:rPr>
          <w:rFonts w:asciiTheme="majorHAnsi" w:hAnsiTheme="majorHAnsi"/>
          <w:sz w:val="24"/>
          <w:szCs w:val="24"/>
        </w:rPr>
        <w:t>se va realiza prin racordarea la reteaua de gaze administrate de Distrigaz Sud Retele</w:t>
      </w:r>
      <w:r w:rsidR="00C37BC7" w:rsidRPr="001A3338">
        <w:rPr>
          <w:rFonts w:asciiTheme="majorHAnsi" w:hAnsiTheme="majorHAnsi"/>
          <w:sz w:val="24"/>
          <w:szCs w:val="24"/>
        </w:rPr>
        <w:t xml:space="preserve"> SRL</w:t>
      </w:r>
      <w:r w:rsidR="00BE6E9B" w:rsidRPr="001A3338">
        <w:rPr>
          <w:rFonts w:asciiTheme="majorHAnsi" w:hAnsiTheme="majorHAnsi"/>
          <w:sz w:val="24"/>
          <w:szCs w:val="24"/>
        </w:rPr>
        <w:t>.</w:t>
      </w:r>
    </w:p>
    <w:p w:rsidR="00062130" w:rsidRPr="001A3338" w:rsidRDefault="00C55959"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C55959" w:rsidRPr="001A3338" w:rsidRDefault="00C55959" w:rsidP="00030F70">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Asigurare energie electrica</w:t>
      </w:r>
    </w:p>
    <w:p w:rsidR="00C55959" w:rsidRPr="001A3338" w:rsidRDefault="00C55959"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 xml:space="preserve">Alimentarea cu energie electrica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realiza din reteaua de medie tensiune a orasului</w:t>
      </w:r>
      <w:r w:rsidR="00BE6E9B" w:rsidRPr="001A3338">
        <w:rPr>
          <w:rFonts w:asciiTheme="majorHAnsi" w:hAnsiTheme="majorHAnsi"/>
          <w:sz w:val="24"/>
          <w:szCs w:val="24"/>
        </w:rPr>
        <w:t xml:space="preserve">, cu avizul </w:t>
      </w:r>
      <w:r w:rsidR="00C37BC7" w:rsidRPr="001A3338">
        <w:rPr>
          <w:rFonts w:asciiTheme="majorHAnsi" w:hAnsiTheme="majorHAnsi"/>
          <w:sz w:val="24"/>
          <w:szCs w:val="24"/>
        </w:rPr>
        <w:t>ENEL DISTRIBUȚIE DOBROGEA SA</w:t>
      </w:r>
    </w:p>
    <w:p w:rsidR="00CE14AA" w:rsidRPr="001A3338" w:rsidRDefault="00CE14AA" w:rsidP="00030F70">
      <w:pPr>
        <w:spacing w:after="0" w:line="240" w:lineRule="auto"/>
        <w:ind w:firstLine="720"/>
        <w:jc w:val="both"/>
        <w:rPr>
          <w:rFonts w:asciiTheme="majorHAnsi" w:hAnsiTheme="majorHAnsi"/>
          <w:b/>
          <w:sz w:val="24"/>
          <w:szCs w:val="24"/>
        </w:rPr>
      </w:pPr>
    </w:p>
    <w:p w:rsidR="00CE14AA" w:rsidRPr="00030F70" w:rsidRDefault="00CE14AA" w:rsidP="00030F70">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t xml:space="preserve">Descrierea lucrarilor de refacere </w:t>
      </w:r>
      <w:proofErr w:type="gramStart"/>
      <w:r w:rsidRPr="00030F70">
        <w:rPr>
          <w:rFonts w:asciiTheme="majorHAnsi" w:hAnsiTheme="majorHAnsi"/>
          <w:b/>
          <w:i/>
          <w:sz w:val="24"/>
          <w:szCs w:val="24"/>
          <w:u w:val="single"/>
        </w:rPr>
        <w:t>a</w:t>
      </w:r>
      <w:proofErr w:type="gramEnd"/>
      <w:r w:rsidRPr="00030F70">
        <w:rPr>
          <w:rFonts w:asciiTheme="majorHAnsi" w:hAnsiTheme="majorHAnsi"/>
          <w:b/>
          <w:i/>
          <w:sz w:val="24"/>
          <w:szCs w:val="24"/>
          <w:u w:val="single"/>
        </w:rPr>
        <w:t xml:space="preserve"> amplasamentului </w:t>
      </w:r>
      <w:r w:rsidR="00030F70" w:rsidRPr="00030F70">
        <w:rPr>
          <w:rFonts w:asciiTheme="majorHAnsi" w:hAnsiTheme="majorHAnsi"/>
          <w:b/>
          <w:i/>
          <w:sz w:val="24"/>
          <w:szCs w:val="24"/>
          <w:u w:val="single"/>
        </w:rPr>
        <w:t>in zona afectata de executia investitiei</w:t>
      </w:r>
    </w:p>
    <w:p w:rsidR="00030F70" w:rsidRDefault="00CE14AA" w:rsidP="00030F70">
      <w:pPr>
        <w:spacing w:after="120" w:line="240" w:lineRule="auto"/>
        <w:ind w:firstLine="720"/>
        <w:jc w:val="both"/>
        <w:rPr>
          <w:rFonts w:asciiTheme="majorHAnsi" w:hAnsiTheme="majorHAnsi"/>
          <w:sz w:val="24"/>
          <w:szCs w:val="24"/>
        </w:rPr>
      </w:pPr>
      <w:r w:rsidRPr="001A3338">
        <w:rPr>
          <w:rFonts w:asciiTheme="majorHAnsi" w:hAnsiTheme="majorHAnsi"/>
          <w:sz w:val="24"/>
          <w:szCs w:val="24"/>
        </w:rPr>
        <w:lastRenderedPageBreak/>
        <w:t xml:space="preserve">Refacerea amplasamentului dupa construire se va realiza conform proiectului tehnic de executie iar suprafetele de teren ramase </w:t>
      </w:r>
      <w:proofErr w:type="gramStart"/>
      <w:r w:rsidRPr="001A3338">
        <w:rPr>
          <w:rFonts w:asciiTheme="majorHAnsi" w:hAnsiTheme="majorHAnsi"/>
          <w:sz w:val="24"/>
          <w:szCs w:val="24"/>
        </w:rPr>
        <w:t>lib</w:t>
      </w:r>
      <w:r w:rsidR="005C1D01" w:rsidRPr="001A3338">
        <w:rPr>
          <w:rFonts w:asciiTheme="majorHAnsi" w:hAnsiTheme="majorHAnsi"/>
          <w:sz w:val="24"/>
          <w:szCs w:val="24"/>
        </w:rPr>
        <w:t>ere  se</w:t>
      </w:r>
      <w:proofErr w:type="gramEnd"/>
      <w:r w:rsidR="005C1D01" w:rsidRPr="001A3338">
        <w:rPr>
          <w:rFonts w:asciiTheme="majorHAnsi" w:hAnsiTheme="majorHAnsi"/>
          <w:sz w:val="24"/>
          <w:szCs w:val="24"/>
        </w:rPr>
        <w:t xml:space="preserve"> vor amenaja si intretinute</w:t>
      </w:r>
      <w:r w:rsidRPr="001A3338">
        <w:rPr>
          <w:rFonts w:asciiTheme="majorHAnsi" w:hAnsiTheme="majorHAnsi"/>
          <w:sz w:val="24"/>
          <w:szCs w:val="24"/>
        </w:rPr>
        <w:t xml:space="preserve"> ca spatii verzi.</w:t>
      </w:r>
    </w:p>
    <w:p w:rsidR="00CE14AA" w:rsidRPr="00030F70" w:rsidRDefault="00CE14AA" w:rsidP="00F4455B">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t>Căi noi de acces sau schimbări ale celor existente</w:t>
      </w:r>
    </w:p>
    <w:p w:rsidR="004F7D32" w:rsidRPr="001A3338" w:rsidRDefault="00CE14AA" w:rsidP="00962A89">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vor folosi caile de acces existente </w:t>
      </w:r>
      <w:proofErr w:type="gramStart"/>
      <w:r w:rsidRPr="001A3338">
        <w:rPr>
          <w:rFonts w:asciiTheme="majorHAnsi" w:hAnsiTheme="majorHAnsi"/>
          <w:sz w:val="24"/>
          <w:szCs w:val="24"/>
        </w:rPr>
        <w:t>( strada</w:t>
      </w:r>
      <w:proofErr w:type="gramEnd"/>
      <w:r w:rsidRPr="001A3338">
        <w:rPr>
          <w:rFonts w:asciiTheme="majorHAnsi" w:hAnsiTheme="majorHAnsi"/>
          <w:sz w:val="24"/>
          <w:szCs w:val="24"/>
        </w:rPr>
        <w:t xml:space="preserve"> proiectata)</w:t>
      </w:r>
      <w:r w:rsidR="005C1D01" w:rsidRPr="001A3338">
        <w:rPr>
          <w:rFonts w:asciiTheme="majorHAnsi" w:hAnsiTheme="majorHAnsi"/>
          <w:sz w:val="24"/>
          <w:szCs w:val="24"/>
        </w:rPr>
        <w:t xml:space="preserve"> - </w:t>
      </w:r>
      <w:r w:rsidR="007C64D1">
        <w:rPr>
          <w:rFonts w:asciiTheme="majorHAnsi" w:hAnsiTheme="majorHAnsi"/>
          <w:sz w:val="24"/>
          <w:szCs w:val="24"/>
        </w:rPr>
        <w:t>str.Kracovia</w:t>
      </w:r>
      <w:r w:rsidRPr="001A3338">
        <w:rPr>
          <w:rFonts w:asciiTheme="majorHAnsi" w:hAnsiTheme="majorHAnsi"/>
          <w:sz w:val="24"/>
          <w:szCs w:val="24"/>
        </w:rPr>
        <w:t xml:space="preserve">. Nu se creeaza </w:t>
      </w:r>
      <w:proofErr w:type="gramStart"/>
      <w:r w:rsidRPr="001A3338">
        <w:rPr>
          <w:rFonts w:asciiTheme="majorHAnsi" w:hAnsiTheme="majorHAnsi"/>
          <w:sz w:val="24"/>
          <w:szCs w:val="24"/>
        </w:rPr>
        <w:t>cai</w:t>
      </w:r>
      <w:proofErr w:type="gramEnd"/>
      <w:r w:rsidRPr="001A3338">
        <w:rPr>
          <w:rFonts w:asciiTheme="majorHAnsi" w:hAnsiTheme="majorHAnsi"/>
          <w:sz w:val="24"/>
          <w:szCs w:val="24"/>
        </w:rPr>
        <w:t xml:space="preserve"> noi de acces.</w:t>
      </w:r>
    </w:p>
    <w:p w:rsidR="00CE14AA" w:rsidRPr="00030F70" w:rsidRDefault="00CE14AA" w:rsidP="00962A89">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t xml:space="preserve">Resursele naturale folosite în construcţie şi funcţionare </w:t>
      </w:r>
    </w:p>
    <w:p w:rsidR="00CE14AA" w:rsidRPr="001A3338" w:rsidRDefault="00CE14AA" w:rsidP="00962A89">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Nu se folosesc resurse naturale in faza de constructie sau de functionare.</w:t>
      </w:r>
      <w:proofErr w:type="gramEnd"/>
    </w:p>
    <w:p w:rsidR="004F7D32" w:rsidRPr="001A3338" w:rsidRDefault="004F7D32" w:rsidP="00962A89">
      <w:pPr>
        <w:spacing w:after="0" w:line="240" w:lineRule="auto"/>
        <w:jc w:val="both"/>
        <w:rPr>
          <w:rFonts w:asciiTheme="majorHAnsi" w:hAnsiTheme="majorHAnsi"/>
          <w:sz w:val="24"/>
          <w:szCs w:val="24"/>
        </w:rPr>
      </w:pPr>
    </w:p>
    <w:p w:rsidR="00030F70" w:rsidRPr="00030F70" w:rsidRDefault="00CE14AA" w:rsidP="00962A89">
      <w:pPr>
        <w:spacing w:after="0" w:line="240" w:lineRule="auto"/>
        <w:ind w:firstLine="720"/>
        <w:jc w:val="both"/>
        <w:rPr>
          <w:rFonts w:asciiTheme="majorHAnsi" w:hAnsiTheme="majorHAnsi"/>
          <w:b/>
          <w:i/>
          <w:sz w:val="24"/>
          <w:szCs w:val="24"/>
          <w:u w:val="single"/>
        </w:rPr>
      </w:pPr>
      <w:proofErr w:type="gramStart"/>
      <w:r w:rsidRPr="00030F70">
        <w:rPr>
          <w:rFonts w:asciiTheme="majorHAnsi" w:hAnsiTheme="majorHAnsi"/>
          <w:b/>
          <w:i/>
          <w:sz w:val="24"/>
          <w:szCs w:val="24"/>
          <w:u w:val="single"/>
        </w:rPr>
        <w:t>Relatia cu alte proiecte existente sau planificate.</w:t>
      </w:r>
      <w:proofErr w:type="gramEnd"/>
    </w:p>
    <w:p w:rsidR="008A0DC3" w:rsidRDefault="00CE14AA"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cazul.</w:t>
      </w:r>
    </w:p>
    <w:p w:rsidR="00030F70" w:rsidRDefault="00030F70" w:rsidP="00030F70">
      <w:pPr>
        <w:spacing w:after="0" w:line="240" w:lineRule="auto"/>
        <w:ind w:firstLine="720"/>
        <w:jc w:val="both"/>
        <w:rPr>
          <w:rFonts w:asciiTheme="majorHAnsi" w:hAnsiTheme="majorHAnsi"/>
          <w:sz w:val="24"/>
          <w:szCs w:val="24"/>
        </w:rPr>
      </w:pPr>
    </w:p>
    <w:p w:rsidR="00030F70" w:rsidRPr="00030F70" w:rsidRDefault="00030F70" w:rsidP="00030F70">
      <w:pPr>
        <w:spacing w:after="0" w:line="240" w:lineRule="auto"/>
        <w:ind w:firstLine="720"/>
        <w:jc w:val="both"/>
        <w:rPr>
          <w:rFonts w:asciiTheme="majorHAnsi" w:hAnsiTheme="majorHAnsi"/>
          <w:b/>
          <w:i/>
          <w:sz w:val="24"/>
          <w:szCs w:val="24"/>
          <w:u w:val="single"/>
        </w:rPr>
      </w:pPr>
      <w:r w:rsidRPr="00030F70">
        <w:rPr>
          <w:rFonts w:asciiTheme="majorHAnsi" w:hAnsiTheme="majorHAnsi" w:cs="Times New Roman"/>
          <w:b/>
          <w:i/>
          <w:sz w:val="24"/>
          <w:szCs w:val="24"/>
          <w:u w:val="single"/>
        </w:rPr>
        <w:t xml:space="preserve">Alte activităţi care pot apărea ca urmare a proiectului (de exemplu, extragerea de agregate, asigurarea unor noi surse de </w:t>
      </w:r>
      <w:proofErr w:type="gramStart"/>
      <w:r w:rsidRPr="00030F70">
        <w:rPr>
          <w:rFonts w:asciiTheme="majorHAnsi" w:hAnsiTheme="majorHAnsi" w:cs="Times New Roman"/>
          <w:b/>
          <w:i/>
          <w:sz w:val="24"/>
          <w:szCs w:val="24"/>
          <w:u w:val="single"/>
        </w:rPr>
        <w:t>apă</w:t>
      </w:r>
      <w:proofErr w:type="gramEnd"/>
      <w:r w:rsidRPr="00030F70">
        <w:rPr>
          <w:rFonts w:asciiTheme="majorHAnsi" w:hAnsiTheme="majorHAnsi" w:cs="Times New Roman"/>
          <w:b/>
          <w:i/>
          <w:sz w:val="24"/>
          <w:szCs w:val="24"/>
          <w:u w:val="single"/>
        </w:rPr>
        <w:t>, surse sau linii de transport al energiei, creşterea numărului de locuinţe, eliminarea apelor uzate şi a deşeurilor)</w:t>
      </w:r>
    </w:p>
    <w:p w:rsidR="00030F70" w:rsidRPr="00030F70" w:rsidRDefault="00030F70" w:rsidP="00030F70">
      <w:pPr>
        <w:spacing w:after="120" w:line="240" w:lineRule="auto"/>
        <w:ind w:firstLine="720"/>
        <w:jc w:val="both"/>
        <w:rPr>
          <w:rFonts w:asciiTheme="majorHAnsi" w:hAnsiTheme="majorHAnsi"/>
          <w:sz w:val="24"/>
          <w:szCs w:val="24"/>
        </w:rPr>
      </w:pPr>
      <w:r w:rsidRPr="00030F70">
        <w:rPr>
          <w:rFonts w:asciiTheme="majorHAnsi" w:hAnsiTheme="majorHAnsi"/>
          <w:sz w:val="24"/>
          <w:szCs w:val="24"/>
        </w:rPr>
        <w:t xml:space="preserve">Nu </w:t>
      </w:r>
      <w:proofErr w:type="gramStart"/>
      <w:r w:rsidRPr="00030F70">
        <w:rPr>
          <w:rFonts w:asciiTheme="majorHAnsi" w:hAnsiTheme="majorHAnsi"/>
          <w:sz w:val="24"/>
          <w:szCs w:val="24"/>
        </w:rPr>
        <w:t>este</w:t>
      </w:r>
      <w:proofErr w:type="gramEnd"/>
      <w:r w:rsidRPr="00030F70">
        <w:rPr>
          <w:rFonts w:asciiTheme="majorHAnsi" w:hAnsiTheme="majorHAnsi"/>
          <w:sz w:val="24"/>
          <w:szCs w:val="24"/>
        </w:rPr>
        <w:t xml:space="preserve"> cazul</w:t>
      </w:r>
    </w:p>
    <w:p w:rsidR="00030F70" w:rsidRDefault="00030F70" w:rsidP="00030F70">
      <w:pPr>
        <w:spacing w:after="120" w:line="240" w:lineRule="auto"/>
        <w:ind w:firstLine="720"/>
        <w:jc w:val="both"/>
        <w:rPr>
          <w:rFonts w:asciiTheme="majorHAnsi" w:hAnsiTheme="majorHAnsi"/>
          <w:b/>
          <w:sz w:val="24"/>
          <w:szCs w:val="24"/>
          <w:u w:val="single"/>
        </w:rPr>
      </w:pPr>
      <w:r w:rsidRPr="00030F70">
        <w:rPr>
          <w:rFonts w:asciiTheme="majorHAnsi" w:hAnsiTheme="majorHAnsi"/>
          <w:b/>
          <w:sz w:val="24"/>
          <w:szCs w:val="24"/>
          <w:u w:val="single"/>
        </w:rPr>
        <w:t xml:space="preserve">Alte autorizatii cerute print </w:t>
      </w:r>
      <w:r w:rsidRPr="000F61BF">
        <w:rPr>
          <w:rFonts w:asciiTheme="majorHAnsi" w:hAnsiTheme="majorHAnsi"/>
          <w:b/>
          <w:i/>
          <w:sz w:val="24"/>
          <w:szCs w:val="24"/>
          <w:u w:val="single"/>
        </w:rPr>
        <w:t>proiect</w:t>
      </w:r>
    </w:p>
    <w:p w:rsidR="00030F70" w:rsidRDefault="00030F70" w:rsidP="00030F70">
      <w:pPr>
        <w:spacing w:after="120" w:line="240" w:lineRule="auto"/>
        <w:ind w:firstLine="720"/>
        <w:jc w:val="both"/>
        <w:rPr>
          <w:rFonts w:asciiTheme="majorHAnsi" w:hAnsiTheme="majorHAnsi"/>
          <w:sz w:val="24"/>
          <w:szCs w:val="24"/>
        </w:rPr>
      </w:pPr>
      <w:r w:rsidRPr="00030F70">
        <w:rPr>
          <w:rFonts w:asciiTheme="majorHAnsi" w:hAnsiTheme="majorHAnsi"/>
          <w:sz w:val="24"/>
          <w:szCs w:val="24"/>
        </w:rPr>
        <w:t xml:space="preserve">Nu </w:t>
      </w:r>
      <w:proofErr w:type="gramStart"/>
      <w:r w:rsidRPr="00030F70">
        <w:rPr>
          <w:rFonts w:asciiTheme="majorHAnsi" w:hAnsiTheme="majorHAnsi"/>
          <w:sz w:val="24"/>
          <w:szCs w:val="24"/>
        </w:rPr>
        <w:t>este</w:t>
      </w:r>
      <w:proofErr w:type="gramEnd"/>
      <w:r w:rsidRPr="00030F70">
        <w:rPr>
          <w:rFonts w:asciiTheme="majorHAnsi" w:hAnsiTheme="majorHAnsi"/>
          <w:sz w:val="24"/>
          <w:szCs w:val="24"/>
        </w:rPr>
        <w:t xml:space="preserve"> cazul</w:t>
      </w:r>
    </w:p>
    <w:p w:rsidR="00030F70" w:rsidRPr="00030F70" w:rsidRDefault="00030F70" w:rsidP="00962A89">
      <w:pPr>
        <w:spacing w:after="0" w:line="240" w:lineRule="auto"/>
        <w:ind w:firstLine="720"/>
        <w:jc w:val="both"/>
        <w:rPr>
          <w:rFonts w:asciiTheme="majorHAnsi" w:hAnsiTheme="majorHAnsi"/>
          <w:sz w:val="24"/>
          <w:szCs w:val="24"/>
        </w:rPr>
      </w:pPr>
    </w:p>
    <w:p w:rsidR="00542046" w:rsidRPr="000F61BF" w:rsidRDefault="00542046" w:rsidP="00962A89">
      <w:pPr>
        <w:spacing w:after="0" w:line="240" w:lineRule="auto"/>
        <w:ind w:firstLine="720"/>
        <w:jc w:val="both"/>
        <w:rPr>
          <w:rFonts w:asciiTheme="majorHAnsi" w:hAnsiTheme="majorHAnsi"/>
          <w:b/>
          <w:color w:val="C00000"/>
          <w:sz w:val="24"/>
          <w:szCs w:val="24"/>
        </w:rPr>
      </w:pPr>
      <w:r w:rsidRPr="000F61BF">
        <w:rPr>
          <w:rFonts w:asciiTheme="majorHAnsi" w:hAnsiTheme="majorHAnsi"/>
          <w:b/>
          <w:color w:val="C00000"/>
          <w:sz w:val="24"/>
          <w:szCs w:val="24"/>
        </w:rPr>
        <w:t xml:space="preserve">IV. DESCRIEREA LUCRARILOR DE DEMOLARE </w:t>
      </w:r>
      <w:proofErr w:type="gramStart"/>
      <w:r w:rsidRPr="000F61BF">
        <w:rPr>
          <w:rFonts w:asciiTheme="majorHAnsi" w:hAnsiTheme="majorHAnsi"/>
          <w:b/>
          <w:color w:val="C00000"/>
          <w:sz w:val="24"/>
          <w:szCs w:val="24"/>
        </w:rPr>
        <w:t>NECESARE :</w:t>
      </w:r>
      <w:proofErr w:type="gramEnd"/>
    </w:p>
    <w:p w:rsidR="00542046" w:rsidRPr="001A3338" w:rsidRDefault="00542046" w:rsidP="00962A89">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Amplasamentul nu necesita lucrari de demolare pentru realizarea obiectului de investitie.</w:t>
      </w:r>
      <w:proofErr w:type="gramEnd"/>
    </w:p>
    <w:p w:rsidR="00542046" w:rsidRPr="001A3338" w:rsidRDefault="00542046" w:rsidP="00962A89">
      <w:pPr>
        <w:spacing w:after="0" w:line="240" w:lineRule="auto"/>
        <w:ind w:firstLine="720"/>
        <w:rPr>
          <w:rFonts w:asciiTheme="majorHAnsi" w:hAnsiTheme="majorHAnsi"/>
          <w:b/>
          <w:sz w:val="24"/>
          <w:szCs w:val="24"/>
        </w:rPr>
      </w:pPr>
    </w:p>
    <w:p w:rsidR="00030F70" w:rsidRPr="000F61BF" w:rsidRDefault="00542046" w:rsidP="00962A89">
      <w:pPr>
        <w:spacing w:after="0" w:line="240" w:lineRule="auto"/>
        <w:ind w:firstLine="720"/>
        <w:jc w:val="both"/>
        <w:rPr>
          <w:rFonts w:asciiTheme="majorHAnsi" w:hAnsiTheme="majorHAnsi"/>
          <w:b/>
          <w:color w:val="C00000"/>
          <w:sz w:val="24"/>
          <w:szCs w:val="24"/>
        </w:rPr>
      </w:pPr>
      <w:r w:rsidRPr="000F61BF">
        <w:rPr>
          <w:rFonts w:asciiTheme="majorHAnsi" w:hAnsiTheme="majorHAnsi"/>
          <w:b/>
          <w:color w:val="C00000"/>
          <w:sz w:val="24"/>
          <w:szCs w:val="24"/>
        </w:rPr>
        <w:t>V. DESCRIEREA AMPLASARII PROIECTULUI</w:t>
      </w:r>
    </w:p>
    <w:p w:rsidR="00030F70" w:rsidRPr="001A3338" w:rsidRDefault="00030F70" w:rsidP="00962A89">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Amplasamentul proiectului se afla i</w:t>
      </w:r>
      <w:r w:rsidR="007C64D1">
        <w:rPr>
          <w:rFonts w:asciiTheme="majorHAnsi" w:hAnsiTheme="majorHAnsi"/>
          <w:sz w:val="24"/>
          <w:szCs w:val="24"/>
        </w:rPr>
        <w:t>n</w:t>
      </w:r>
      <w:r w:rsidR="00F4455B">
        <w:rPr>
          <w:rFonts w:asciiTheme="majorHAnsi" w:hAnsiTheme="majorHAnsi"/>
          <w:sz w:val="24"/>
          <w:szCs w:val="24"/>
        </w:rPr>
        <w:t xml:space="preserve"> intravilanul orasului Navodari</w:t>
      </w:r>
      <w:r w:rsidRPr="001A3338">
        <w:rPr>
          <w:rFonts w:asciiTheme="majorHAnsi" w:hAnsiTheme="majorHAnsi"/>
          <w:sz w:val="24"/>
          <w:szCs w:val="24"/>
        </w:rPr>
        <w:t>, jud.Constanta.</w:t>
      </w:r>
      <w:proofErr w:type="gramEnd"/>
    </w:p>
    <w:p w:rsidR="00030F70" w:rsidRPr="001A3338" w:rsidRDefault="00030F70" w:rsidP="00962A89">
      <w:pPr>
        <w:spacing w:after="0" w:line="240" w:lineRule="auto"/>
        <w:ind w:firstLine="720"/>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Terenul este amplasat in orasul </w:t>
      </w:r>
      <w:r w:rsidR="007C64D1">
        <w:rPr>
          <w:rFonts w:asciiTheme="majorHAnsi" w:hAnsiTheme="majorHAnsi"/>
          <w:color w:val="000000" w:themeColor="text1"/>
          <w:sz w:val="24"/>
          <w:szCs w:val="24"/>
        </w:rPr>
        <w:t>Constanta</w:t>
      </w:r>
      <w:r w:rsidRPr="001A3338">
        <w:rPr>
          <w:rFonts w:asciiTheme="majorHAnsi" w:hAnsiTheme="majorHAnsi"/>
          <w:color w:val="000000" w:themeColor="text1"/>
          <w:sz w:val="24"/>
          <w:szCs w:val="24"/>
        </w:rPr>
        <w:t xml:space="preserve"> </w:t>
      </w:r>
      <w:r w:rsidR="00F4455B">
        <w:rPr>
          <w:rFonts w:asciiTheme="majorHAnsi" w:hAnsiTheme="majorHAnsi"/>
          <w:color w:val="000000" w:themeColor="text1"/>
          <w:sz w:val="24"/>
          <w:szCs w:val="24"/>
        </w:rPr>
        <w:t>si este proprietatea titularilor</w:t>
      </w:r>
      <w:r w:rsidRPr="001A3338">
        <w:rPr>
          <w:rFonts w:asciiTheme="majorHAnsi" w:hAnsiTheme="majorHAnsi"/>
          <w:color w:val="000000" w:themeColor="text1"/>
          <w:sz w:val="24"/>
          <w:szCs w:val="24"/>
        </w:rPr>
        <w:t xml:space="preserve"> conform contractului de vanzare-</w:t>
      </w:r>
      <w:proofErr w:type="gramStart"/>
      <w:r w:rsidRPr="001A3338">
        <w:rPr>
          <w:rFonts w:asciiTheme="majorHAnsi" w:hAnsiTheme="majorHAnsi"/>
          <w:color w:val="000000" w:themeColor="text1"/>
          <w:sz w:val="24"/>
          <w:szCs w:val="24"/>
        </w:rPr>
        <w:t>cumparare</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w:t>
      </w:r>
      <w:proofErr w:type="gramEnd"/>
    </w:p>
    <w:p w:rsidR="00030F70" w:rsidRDefault="00030F70" w:rsidP="00962A89">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Obiectivul se incadreaza in indicatorii urbanistici emisi si in baza certifi</w:t>
      </w:r>
      <w:r w:rsidR="007C64D1">
        <w:rPr>
          <w:rFonts w:asciiTheme="majorHAnsi" w:hAnsiTheme="majorHAnsi"/>
          <w:sz w:val="24"/>
          <w:szCs w:val="24"/>
        </w:rPr>
        <w:t>ca</w:t>
      </w:r>
      <w:r w:rsidR="00B20B76">
        <w:rPr>
          <w:rFonts w:asciiTheme="majorHAnsi" w:hAnsiTheme="majorHAnsi"/>
          <w:sz w:val="24"/>
          <w:szCs w:val="24"/>
        </w:rPr>
        <w:t>tului de urbanism emis nr.</w:t>
      </w:r>
      <w:proofErr w:type="gramEnd"/>
      <w:r w:rsidR="00B20B76">
        <w:rPr>
          <w:rFonts w:asciiTheme="majorHAnsi" w:hAnsiTheme="majorHAnsi"/>
          <w:sz w:val="24"/>
          <w:szCs w:val="24"/>
        </w:rPr>
        <w:t xml:space="preserve"> </w:t>
      </w:r>
      <w:proofErr w:type="gramStart"/>
      <w:r w:rsidR="00B20B76">
        <w:rPr>
          <w:rFonts w:asciiTheme="majorHAnsi" w:hAnsiTheme="majorHAnsi"/>
          <w:sz w:val="24"/>
          <w:szCs w:val="24"/>
        </w:rPr>
        <w:t>89/ 05.02.2020</w:t>
      </w:r>
      <w:r w:rsidRPr="001A3338">
        <w:rPr>
          <w:rFonts w:asciiTheme="majorHAnsi" w:hAnsiTheme="majorHAnsi"/>
          <w:sz w:val="24"/>
          <w:szCs w:val="24"/>
        </w:rPr>
        <w:t>.</w:t>
      </w:r>
      <w:proofErr w:type="gramEnd"/>
    </w:p>
    <w:p w:rsidR="00030F70" w:rsidRPr="001A3338" w:rsidRDefault="00030F70" w:rsidP="00962A89">
      <w:pPr>
        <w:pStyle w:val="Listparagraf"/>
        <w:spacing w:after="0" w:line="240" w:lineRule="auto"/>
        <w:jc w:val="both"/>
        <w:rPr>
          <w:rFonts w:asciiTheme="majorHAnsi" w:hAnsiTheme="majorHAnsi" w:cs="Arial"/>
          <w:b/>
          <w:sz w:val="24"/>
          <w:szCs w:val="24"/>
        </w:rPr>
      </w:pPr>
      <w:r w:rsidRPr="001A3338">
        <w:rPr>
          <w:rFonts w:asciiTheme="majorHAnsi" w:hAnsiTheme="majorHAnsi" w:cs="Arial"/>
          <w:sz w:val="24"/>
          <w:szCs w:val="24"/>
        </w:rPr>
        <w:t xml:space="preserve">-Suprafata terenului </w:t>
      </w:r>
      <w:proofErr w:type="gramStart"/>
      <w:r w:rsidRPr="001A3338">
        <w:rPr>
          <w:rFonts w:asciiTheme="majorHAnsi" w:hAnsiTheme="majorHAnsi" w:cs="Arial"/>
          <w:sz w:val="24"/>
          <w:szCs w:val="24"/>
        </w:rPr>
        <w:t>este</w:t>
      </w:r>
      <w:proofErr w:type="gramEnd"/>
      <w:r w:rsidRPr="001A3338">
        <w:rPr>
          <w:rFonts w:asciiTheme="majorHAnsi" w:hAnsiTheme="majorHAnsi" w:cs="Arial"/>
          <w:sz w:val="24"/>
          <w:szCs w:val="24"/>
        </w:rPr>
        <w:t xml:space="preserve"> de </w:t>
      </w:r>
      <w:r w:rsidR="00B20B76">
        <w:rPr>
          <w:rFonts w:asciiTheme="majorHAnsi" w:hAnsiTheme="majorHAnsi" w:cs="Arial"/>
          <w:b/>
          <w:sz w:val="24"/>
          <w:szCs w:val="24"/>
        </w:rPr>
        <w:t>964</w:t>
      </w:r>
      <w:r w:rsidRPr="001A3338">
        <w:rPr>
          <w:rFonts w:asciiTheme="majorHAnsi" w:hAnsiTheme="majorHAnsi" w:cs="Arial"/>
          <w:b/>
          <w:sz w:val="24"/>
          <w:szCs w:val="24"/>
        </w:rPr>
        <w:t xml:space="preserve"> mp.</w:t>
      </w:r>
    </w:p>
    <w:p w:rsidR="00B20B76" w:rsidRDefault="00B20B76" w:rsidP="00B20B76">
      <w:pPr>
        <w:tabs>
          <w:tab w:val="left" w:pos="567"/>
        </w:tabs>
        <w:jc w:val="both"/>
        <w:rPr>
          <w:rFonts w:ascii="Arial" w:hAnsi="Arial" w:cs="Arial"/>
          <w:color w:val="000000"/>
        </w:rPr>
      </w:pPr>
      <w:r w:rsidRPr="000C16BA">
        <w:rPr>
          <w:rFonts w:ascii="Arial" w:hAnsi="Arial" w:cs="Arial"/>
          <w:color w:val="000000"/>
        </w:rPr>
        <w:t xml:space="preserve">Terenul are nr. </w:t>
      </w:r>
      <w:proofErr w:type="gramStart"/>
      <w:r w:rsidRPr="000C16BA">
        <w:rPr>
          <w:rFonts w:ascii="Arial" w:hAnsi="Arial" w:cs="Arial"/>
          <w:color w:val="000000"/>
        </w:rPr>
        <w:t>cadastral</w:t>
      </w:r>
      <w:proofErr w:type="gramEnd"/>
      <w:r w:rsidRPr="000C16BA">
        <w:rPr>
          <w:rFonts w:ascii="Arial" w:hAnsi="Arial" w:cs="Arial"/>
          <w:color w:val="000000"/>
        </w:rPr>
        <w:t xml:space="preserve"> </w:t>
      </w:r>
      <w:r>
        <w:rPr>
          <w:rFonts w:ascii="Arial" w:hAnsi="Arial" w:cs="Arial"/>
          <w:color w:val="000000"/>
        </w:rPr>
        <w:t>118311</w:t>
      </w:r>
      <w:r w:rsidRPr="000C16BA">
        <w:rPr>
          <w:rFonts w:ascii="Arial" w:hAnsi="Arial" w:cs="Arial"/>
          <w:color w:val="000000"/>
        </w:rPr>
        <w:t xml:space="preserve"> si categoria de folosinta “</w:t>
      </w:r>
      <w:r>
        <w:rPr>
          <w:rFonts w:ascii="Arial" w:hAnsi="Arial" w:cs="Arial"/>
        </w:rPr>
        <w:t xml:space="preserve">corp constructii </w:t>
      </w:r>
      <w:r w:rsidRPr="000C16BA">
        <w:rPr>
          <w:rFonts w:ascii="Arial" w:hAnsi="Arial" w:cs="Arial"/>
          <w:color w:val="000000"/>
        </w:rPr>
        <w:t xml:space="preserve">”. </w:t>
      </w:r>
      <w:proofErr w:type="gramStart"/>
      <w:r w:rsidRPr="000C16BA">
        <w:rPr>
          <w:rFonts w:ascii="Arial" w:hAnsi="Arial" w:cs="Arial"/>
          <w:color w:val="000000"/>
        </w:rPr>
        <w:t>Este teren liber de constructii.</w:t>
      </w:r>
      <w:proofErr w:type="gramEnd"/>
    </w:p>
    <w:p w:rsidR="00542046" w:rsidRPr="00B20B76" w:rsidRDefault="00542046" w:rsidP="00B20B76">
      <w:pPr>
        <w:tabs>
          <w:tab w:val="left" w:pos="567"/>
        </w:tabs>
        <w:spacing w:after="0"/>
        <w:jc w:val="both"/>
        <w:rPr>
          <w:rFonts w:ascii="Arial" w:hAnsi="Arial" w:cs="Arial"/>
          <w:color w:val="000000"/>
        </w:rPr>
      </w:pPr>
      <w:r w:rsidRPr="001A3338">
        <w:rPr>
          <w:rFonts w:asciiTheme="majorHAnsi" w:hAnsiTheme="majorHAnsi"/>
          <w:sz w:val="24"/>
          <w:szCs w:val="24"/>
        </w:rPr>
        <w:t>Vecinatatile amplasamentului sunt:</w:t>
      </w:r>
    </w:p>
    <w:p w:rsidR="00B20B76" w:rsidRPr="000C16BA" w:rsidRDefault="00B20B76" w:rsidP="00B20B76">
      <w:pPr>
        <w:numPr>
          <w:ilvl w:val="0"/>
          <w:numId w:val="10"/>
        </w:numPr>
        <w:tabs>
          <w:tab w:val="clear" w:pos="360"/>
          <w:tab w:val="num" w:pos="567"/>
          <w:tab w:val="left" w:pos="720"/>
        </w:tabs>
        <w:spacing w:after="0"/>
        <w:ind w:left="567" w:firstLine="0"/>
        <w:jc w:val="both"/>
        <w:rPr>
          <w:rFonts w:ascii="Arial" w:hAnsi="Arial" w:cs="Arial"/>
          <w:color w:val="000000"/>
        </w:rPr>
      </w:pPr>
      <w:r w:rsidRPr="000C16BA">
        <w:rPr>
          <w:rFonts w:ascii="Arial" w:hAnsi="Arial" w:cs="Arial"/>
          <w:color w:val="000000"/>
        </w:rPr>
        <w:t>La nord</w:t>
      </w:r>
      <w:r>
        <w:rPr>
          <w:rFonts w:ascii="Arial" w:hAnsi="Arial" w:cs="Arial"/>
          <w:color w:val="000000"/>
        </w:rPr>
        <w:t xml:space="preserve"> </w:t>
      </w:r>
      <w:r w:rsidRPr="000C16BA">
        <w:rPr>
          <w:rFonts w:ascii="Arial" w:hAnsi="Arial" w:cs="Arial"/>
          <w:color w:val="000000"/>
        </w:rPr>
        <w:t>:</w:t>
      </w:r>
      <w:r>
        <w:rPr>
          <w:color w:val="000000"/>
        </w:rPr>
        <w:t xml:space="preserve"> </w:t>
      </w:r>
      <w:r>
        <w:rPr>
          <w:rFonts w:ascii="Arial" w:hAnsi="Arial" w:cs="Arial"/>
          <w:color w:val="000000"/>
        </w:rPr>
        <w:t>I.E. 109368</w:t>
      </w:r>
    </w:p>
    <w:p w:rsidR="00B20B76" w:rsidRPr="000C16BA" w:rsidRDefault="00B20B76" w:rsidP="00B20B76">
      <w:pPr>
        <w:numPr>
          <w:ilvl w:val="0"/>
          <w:numId w:val="10"/>
        </w:numPr>
        <w:tabs>
          <w:tab w:val="clear" w:pos="360"/>
          <w:tab w:val="num" w:pos="567"/>
          <w:tab w:val="left" w:pos="720"/>
        </w:tabs>
        <w:spacing w:after="0"/>
        <w:ind w:left="567" w:firstLine="0"/>
        <w:jc w:val="both"/>
        <w:rPr>
          <w:rFonts w:ascii="Arial" w:hAnsi="Arial" w:cs="Arial"/>
          <w:color w:val="000000"/>
        </w:rPr>
      </w:pPr>
      <w:r w:rsidRPr="000C16BA">
        <w:rPr>
          <w:rFonts w:ascii="Arial" w:hAnsi="Arial" w:cs="Arial"/>
          <w:color w:val="000000"/>
        </w:rPr>
        <w:t>La est</w:t>
      </w:r>
      <w:r>
        <w:rPr>
          <w:rFonts w:ascii="Arial" w:hAnsi="Arial" w:cs="Arial"/>
          <w:color w:val="000000"/>
        </w:rPr>
        <w:t xml:space="preserve"> :   Vecin: Most.def.Suliman Ovidiu</w:t>
      </w:r>
    </w:p>
    <w:p w:rsidR="00B20B76" w:rsidRPr="000C16BA" w:rsidRDefault="00B20B76" w:rsidP="00B20B76">
      <w:pPr>
        <w:numPr>
          <w:ilvl w:val="0"/>
          <w:numId w:val="10"/>
        </w:numPr>
        <w:tabs>
          <w:tab w:val="clear" w:pos="360"/>
          <w:tab w:val="num" w:pos="567"/>
          <w:tab w:val="left" w:pos="720"/>
        </w:tabs>
        <w:spacing w:after="0"/>
        <w:ind w:left="567" w:firstLine="0"/>
        <w:jc w:val="both"/>
        <w:rPr>
          <w:rFonts w:ascii="Arial" w:hAnsi="Arial" w:cs="Arial"/>
          <w:color w:val="000000"/>
        </w:rPr>
      </w:pPr>
      <w:r>
        <w:rPr>
          <w:rFonts w:ascii="Arial" w:hAnsi="Arial" w:cs="Arial"/>
          <w:color w:val="000000"/>
        </w:rPr>
        <w:t>La vest : I.E. 115577</w:t>
      </w:r>
    </w:p>
    <w:p w:rsidR="00B20B76" w:rsidRPr="000C16BA" w:rsidRDefault="00B20B76" w:rsidP="00B20B76">
      <w:pPr>
        <w:numPr>
          <w:ilvl w:val="0"/>
          <w:numId w:val="10"/>
        </w:numPr>
        <w:tabs>
          <w:tab w:val="clear" w:pos="360"/>
          <w:tab w:val="num" w:pos="567"/>
          <w:tab w:val="left" w:pos="720"/>
        </w:tabs>
        <w:spacing w:after="0"/>
        <w:ind w:left="567" w:firstLine="0"/>
        <w:jc w:val="both"/>
        <w:rPr>
          <w:rFonts w:ascii="Arial" w:hAnsi="Arial" w:cs="Arial"/>
        </w:rPr>
      </w:pPr>
      <w:r w:rsidRPr="000C16BA">
        <w:rPr>
          <w:rFonts w:ascii="Arial" w:hAnsi="Arial" w:cs="Arial"/>
          <w:color w:val="000000"/>
        </w:rPr>
        <w:t>La sud</w:t>
      </w:r>
      <w:r>
        <w:rPr>
          <w:rFonts w:ascii="Arial" w:hAnsi="Arial" w:cs="Arial"/>
          <w:color w:val="000000"/>
        </w:rPr>
        <w:t xml:space="preserve"> </w:t>
      </w:r>
      <w:r w:rsidRPr="000C16BA">
        <w:rPr>
          <w:rFonts w:ascii="Arial" w:hAnsi="Arial" w:cs="Arial"/>
          <w:color w:val="000000"/>
        </w:rPr>
        <w:t xml:space="preserve">: </w:t>
      </w:r>
      <w:r>
        <w:rPr>
          <w:rFonts w:ascii="Arial" w:hAnsi="Arial" w:cs="Arial"/>
          <w:color w:val="000000"/>
        </w:rPr>
        <w:t>Str.M7</w:t>
      </w:r>
    </w:p>
    <w:p w:rsidR="00231552" w:rsidRPr="008A2FEE" w:rsidRDefault="00231552" w:rsidP="00B20B76">
      <w:pPr>
        <w:tabs>
          <w:tab w:val="left" w:pos="720"/>
        </w:tabs>
        <w:spacing w:after="0"/>
        <w:ind w:left="567"/>
        <w:jc w:val="both"/>
        <w:rPr>
          <w:rFonts w:asciiTheme="majorHAnsi" w:hAnsiTheme="majorHAnsi" w:cs="Arial"/>
          <w:sz w:val="24"/>
          <w:szCs w:val="24"/>
        </w:rPr>
      </w:pPr>
    </w:p>
    <w:p w:rsidR="00B20B76" w:rsidRDefault="00B20B76" w:rsidP="00B20B76">
      <w:pPr>
        <w:spacing w:after="0" w:line="240" w:lineRule="auto"/>
        <w:ind w:firstLine="709"/>
        <w:jc w:val="both"/>
        <w:rPr>
          <w:rFonts w:asciiTheme="majorHAnsi" w:hAnsiTheme="majorHAnsi"/>
          <w:color w:val="000000"/>
          <w:sz w:val="24"/>
          <w:szCs w:val="24"/>
          <w:lang w:val="it-IT"/>
        </w:rPr>
      </w:pPr>
      <w:r w:rsidRPr="005D0DE7">
        <w:rPr>
          <w:rFonts w:asciiTheme="majorHAnsi" w:hAnsiTheme="majorHAnsi"/>
          <w:color w:val="000000"/>
          <w:sz w:val="24"/>
          <w:szCs w:val="24"/>
          <w:lang w:val="it-IT"/>
        </w:rPr>
        <w:t>Distante ale</w:t>
      </w:r>
      <w:r>
        <w:rPr>
          <w:rFonts w:asciiTheme="majorHAnsi" w:hAnsiTheme="majorHAnsi"/>
          <w:color w:val="000000"/>
          <w:sz w:val="24"/>
          <w:szCs w:val="24"/>
          <w:lang w:val="it-IT"/>
        </w:rPr>
        <w:t xml:space="preserve"> imobilului nr. cadastral </w:t>
      </w:r>
      <w:r>
        <w:rPr>
          <w:rFonts w:ascii="Arial" w:hAnsi="Arial" w:cs="Arial"/>
          <w:color w:val="000000"/>
        </w:rPr>
        <w:t>118311</w:t>
      </w:r>
      <w:r w:rsidRPr="005D0DE7">
        <w:rPr>
          <w:rFonts w:asciiTheme="majorHAnsi" w:hAnsiTheme="majorHAnsi"/>
          <w:color w:val="000000"/>
          <w:sz w:val="24"/>
          <w:szCs w:val="24"/>
          <w:lang w:val="it-IT"/>
        </w:rPr>
        <w:t>:</w:t>
      </w:r>
    </w:p>
    <w:p w:rsidR="00B20B76" w:rsidRPr="00B20B76" w:rsidRDefault="00B20B76" w:rsidP="00B20B76">
      <w:pPr>
        <w:pStyle w:val="Listparagraf"/>
        <w:numPr>
          <w:ilvl w:val="0"/>
          <w:numId w:val="17"/>
        </w:numPr>
        <w:spacing w:after="0" w:line="240" w:lineRule="auto"/>
        <w:jc w:val="both"/>
        <w:rPr>
          <w:rFonts w:asciiTheme="majorHAnsi" w:hAnsiTheme="majorHAnsi"/>
          <w:color w:val="000000"/>
          <w:sz w:val="24"/>
          <w:szCs w:val="24"/>
          <w:lang w:val="it-IT"/>
        </w:rPr>
      </w:pPr>
      <w:r w:rsidRPr="00B20B76">
        <w:rPr>
          <w:rFonts w:asciiTheme="majorHAnsi" w:hAnsiTheme="majorHAnsi"/>
          <w:color w:val="000000"/>
          <w:sz w:val="24"/>
          <w:szCs w:val="24"/>
          <w:lang w:val="it-IT"/>
        </w:rPr>
        <w:t>700 m fata de Marea Neagra</w:t>
      </w:r>
    </w:p>
    <w:p w:rsidR="00B20B76" w:rsidRPr="005D0DE7" w:rsidRDefault="00B20B76" w:rsidP="00B20B76">
      <w:pPr>
        <w:numPr>
          <w:ilvl w:val="0"/>
          <w:numId w:val="17"/>
        </w:numPr>
        <w:spacing w:after="0" w:line="240" w:lineRule="auto"/>
        <w:jc w:val="both"/>
        <w:rPr>
          <w:rFonts w:asciiTheme="majorHAnsi" w:hAnsiTheme="majorHAnsi"/>
          <w:color w:val="000000"/>
          <w:sz w:val="24"/>
          <w:szCs w:val="24"/>
          <w:lang w:val="it-IT"/>
        </w:rPr>
      </w:pPr>
      <w:r>
        <w:rPr>
          <w:rFonts w:asciiTheme="majorHAnsi" w:hAnsiTheme="majorHAnsi"/>
          <w:color w:val="000000"/>
          <w:sz w:val="24"/>
          <w:szCs w:val="24"/>
          <w:lang w:val="it-IT"/>
        </w:rPr>
        <w:t>17</w:t>
      </w:r>
      <w:r w:rsidRPr="005D0DE7">
        <w:rPr>
          <w:rFonts w:asciiTheme="majorHAnsi" w:hAnsiTheme="majorHAnsi"/>
          <w:color w:val="000000"/>
          <w:sz w:val="24"/>
          <w:szCs w:val="24"/>
          <w:lang w:val="it-IT"/>
        </w:rPr>
        <w:t xml:space="preserve"> km fata de centru</w:t>
      </w:r>
      <w:r>
        <w:rPr>
          <w:rFonts w:asciiTheme="majorHAnsi" w:hAnsiTheme="majorHAnsi"/>
          <w:color w:val="000000"/>
          <w:sz w:val="24"/>
          <w:szCs w:val="24"/>
          <w:lang w:val="it-IT"/>
        </w:rPr>
        <w:t>L</w:t>
      </w:r>
      <w:r w:rsidRPr="005D0DE7">
        <w:rPr>
          <w:rFonts w:asciiTheme="majorHAnsi" w:hAnsiTheme="majorHAnsi"/>
          <w:color w:val="000000"/>
          <w:sz w:val="24"/>
          <w:szCs w:val="24"/>
          <w:lang w:val="it-IT"/>
        </w:rPr>
        <w:t xml:space="preserve"> orasului Constanta</w:t>
      </w:r>
    </w:p>
    <w:p w:rsidR="00B20B76" w:rsidRPr="005D0DE7" w:rsidRDefault="00B20B76" w:rsidP="00B20B76">
      <w:pPr>
        <w:numPr>
          <w:ilvl w:val="0"/>
          <w:numId w:val="17"/>
        </w:numPr>
        <w:spacing w:after="0" w:line="240" w:lineRule="auto"/>
        <w:jc w:val="both"/>
        <w:rPr>
          <w:rFonts w:asciiTheme="majorHAnsi" w:hAnsiTheme="majorHAnsi"/>
          <w:color w:val="000000"/>
          <w:sz w:val="24"/>
          <w:szCs w:val="24"/>
          <w:lang w:val="it-IT"/>
        </w:rPr>
      </w:pPr>
      <w:r>
        <w:rPr>
          <w:rFonts w:asciiTheme="majorHAnsi" w:hAnsiTheme="majorHAnsi"/>
          <w:sz w:val="24"/>
          <w:szCs w:val="24"/>
          <w:lang w:val="it-IT"/>
        </w:rPr>
        <w:t>7</w:t>
      </w:r>
      <w:r w:rsidRPr="005D0DE7">
        <w:rPr>
          <w:rFonts w:asciiTheme="majorHAnsi" w:hAnsiTheme="majorHAnsi"/>
          <w:sz w:val="24"/>
          <w:szCs w:val="24"/>
          <w:lang w:val="it-IT"/>
        </w:rPr>
        <w:t>5 km fata de frontiera cu Bulgaria</w:t>
      </w:r>
    </w:p>
    <w:p w:rsidR="00231552" w:rsidRDefault="00231552" w:rsidP="00B20B76">
      <w:pPr>
        <w:spacing w:after="0" w:line="240" w:lineRule="auto"/>
        <w:ind w:left="1080"/>
        <w:jc w:val="both"/>
        <w:rPr>
          <w:rFonts w:asciiTheme="majorHAnsi" w:hAnsiTheme="majorHAnsi" w:cs="Arial"/>
          <w:color w:val="000000"/>
          <w:sz w:val="24"/>
          <w:szCs w:val="24"/>
          <w:lang w:val="it-IT"/>
        </w:rPr>
      </w:pPr>
    </w:p>
    <w:p w:rsidR="002166C5" w:rsidRDefault="002166C5" w:rsidP="00B20B76">
      <w:pPr>
        <w:spacing w:after="0" w:line="240" w:lineRule="auto"/>
        <w:ind w:left="1080"/>
        <w:jc w:val="both"/>
        <w:rPr>
          <w:rFonts w:asciiTheme="majorHAnsi" w:hAnsiTheme="majorHAnsi" w:cs="Arial"/>
          <w:color w:val="000000"/>
          <w:sz w:val="24"/>
          <w:szCs w:val="24"/>
          <w:lang w:val="it-IT"/>
        </w:rPr>
      </w:pPr>
    </w:p>
    <w:p w:rsidR="002166C5" w:rsidRDefault="002166C5" w:rsidP="00B20B76">
      <w:pPr>
        <w:spacing w:after="0" w:line="240" w:lineRule="auto"/>
        <w:ind w:left="1080"/>
        <w:jc w:val="both"/>
        <w:rPr>
          <w:rFonts w:asciiTheme="majorHAnsi" w:hAnsiTheme="majorHAnsi" w:cs="Arial"/>
          <w:color w:val="000000"/>
          <w:sz w:val="24"/>
          <w:szCs w:val="24"/>
          <w:lang w:val="it-IT"/>
        </w:rPr>
      </w:pPr>
    </w:p>
    <w:p w:rsidR="002166C5" w:rsidRDefault="002166C5" w:rsidP="00B20B76">
      <w:pPr>
        <w:spacing w:after="0" w:line="240" w:lineRule="auto"/>
        <w:ind w:left="1080"/>
        <w:jc w:val="both"/>
        <w:rPr>
          <w:rFonts w:asciiTheme="majorHAnsi" w:hAnsiTheme="majorHAnsi" w:cs="Arial"/>
          <w:color w:val="000000"/>
          <w:sz w:val="24"/>
          <w:szCs w:val="24"/>
          <w:lang w:val="it-IT"/>
        </w:rPr>
      </w:pPr>
    </w:p>
    <w:p w:rsidR="002166C5" w:rsidRPr="00962A89" w:rsidRDefault="002166C5" w:rsidP="00B20B76">
      <w:pPr>
        <w:spacing w:after="0" w:line="240" w:lineRule="auto"/>
        <w:ind w:left="1080"/>
        <w:jc w:val="both"/>
        <w:rPr>
          <w:rFonts w:asciiTheme="majorHAnsi" w:hAnsiTheme="majorHAnsi" w:cs="Arial"/>
          <w:color w:val="000000"/>
          <w:sz w:val="24"/>
          <w:szCs w:val="24"/>
          <w:lang w:val="it-IT"/>
        </w:rPr>
      </w:pPr>
    </w:p>
    <w:p w:rsidR="00B20B76" w:rsidRDefault="00B20B76" w:rsidP="00B20B76">
      <w:pPr>
        <w:tabs>
          <w:tab w:val="left" w:pos="567"/>
        </w:tabs>
        <w:spacing w:after="0"/>
        <w:jc w:val="both"/>
        <w:rPr>
          <w:rFonts w:ascii="Arial" w:hAnsi="Arial" w:cs="Arial"/>
          <w:color w:val="000000"/>
        </w:rPr>
      </w:pPr>
      <w:r>
        <w:rPr>
          <w:rFonts w:ascii="Arial" w:hAnsi="Arial" w:cs="Arial"/>
          <w:noProof/>
          <w:color w:val="000000"/>
        </w:rPr>
        <w:lastRenderedPageBreak/>
        <w:drawing>
          <wp:anchor distT="0" distB="0" distL="114300" distR="114300" simplePos="0" relativeHeight="251666432" behindDoc="1" locked="0" layoutInCell="1" allowOverlap="1">
            <wp:simplePos x="0" y="0"/>
            <wp:positionH relativeFrom="column">
              <wp:posOffset>-38735</wp:posOffset>
            </wp:positionH>
            <wp:positionV relativeFrom="paragraph">
              <wp:posOffset>340360</wp:posOffset>
            </wp:positionV>
            <wp:extent cx="6143625" cy="2695575"/>
            <wp:effectExtent l="19050" t="0" r="9525" b="0"/>
            <wp:wrapNone/>
            <wp:docPr id="3" name="Picture 2" descr="IORD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RDACHE.png"/>
                    <pic:cNvPicPr/>
                  </pic:nvPicPr>
                  <pic:blipFill>
                    <a:blip r:embed="rId9" cstate="print"/>
                    <a:stretch>
                      <a:fillRect/>
                    </a:stretch>
                  </pic:blipFill>
                  <pic:spPr>
                    <a:xfrm>
                      <a:off x="0" y="0"/>
                      <a:ext cx="6143625" cy="2695575"/>
                    </a:xfrm>
                    <a:prstGeom prst="rect">
                      <a:avLst/>
                    </a:prstGeom>
                  </pic:spPr>
                </pic:pic>
              </a:graphicData>
            </a:graphic>
          </wp:anchor>
        </w:drawing>
      </w:r>
      <w:r w:rsidRPr="000C16BA">
        <w:rPr>
          <w:rFonts w:ascii="Arial" w:hAnsi="Arial" w:cs="Arial"/>
          <w:color w:val="000000"/>
        </w:rPr>
        <w:t xml:space="preserve">Terenul are nr. </w:t>
      </w:r>
      <w:proofErr w:type="gramStart"/>
      <w:r w:rsidRPr="000C16BA">
        <w:rPr>
          <w:rFonts w:ascii="Arial" w:hAnsi="Arial" w:cs="Arial"/>
          <w:color w:val="000000"/>
        </w:rPr>
        <w:t>cadastral</w:t>
      </w:r>
      <w:proofErr w:type="gramEnd"/>
      <w:r w:rsidRPr="000C16BA">
        <w:rPr>
          <w:rFonts w:ascii="Arial" w:hAnsi="Arial" w:cs="Arial"/>
          <w:color w:val="000000"/>
        </w:rPr>
        <w:t xml:space="preserve"> </w:t>
      </w:r>
      <w:r>
        <w:rPr>
          <w:rFonts w:ascii="Arial" w:hAnsi="Arial" w:cs="Arial"/>
          <w:color w:val="000000"/>
        </w:rPr>
        <w:t>118311</w:t>
      </w:r>
      <w:r w:rsidRPr="000C16BA">
        <w:rPr>
          <w:rFonts w:ascii="Arial" w:hAnsi="Arial" w:cs="Arial"/>
          <w:color w:val="000000"/>
        </w:rPr>
        <w:t xml:space="preserve"> si categoria de folosinta “</w:t>
      </w:r>
      <w:r>
        <w:rPr>
          <w:rFonts w:ascii="Arial" w:hAnsi="Arial" w:cs="Arial"/>
        </w:rPr>
        <w:t xml:space="preserve">corp constructii </w:t>
      </w:r>
      <w:r w:rsidRPr="000C16BA">
        <w:rPr>
          <w:rFonts w:ascii="Arial" w:hAnsi="Arial" w:cs="Arial"/>
          <w:color w:val="000000"/>
        </w:rPr>
        <w:t xml:space="preserve">”. </w:t>
      </w:r>
      <w:proofErr w:type="gramStart"/>
      <w:r w:rsidRPr="000C16BA">
        <w:rPr>
          <w:rFonts w:ascii="Arial" w:hAnsi="Arial" w:cs="Arial"/>
          <w:color w:val="000000"/>
        </w:rPr>
        <w:t>Este teren liber de constructii.</w:t>
      </w:r>
      <w:proofErr w:type="gramEnd"/>
    </w:p>
    <w:p w:rsidR="00B20B76" w:rsidRDefault="00B20B76" w:rsidP="00B20B76">
      <w:pPr>
        <w:tabs>
          <w:tab w:val="left" w:pos="567"/>
        </w:tabs>
        <w:spacing w:after="0"/>
        <w:jc w:val="both"/>
        <w:rPr>
          <w:rFonts w:ascii="Arial" w:hAnsi="Arial" w:cs="Arial"/>
          <w:color w:val="000000"/>
        </w:rPr>
      </w:pPr>
    </w:p>
    <w:p w:rsidR="00B20B76" w:rsidRDefault="00B20B76" w:rsidP="00B20B76">
      <w:pPr>
        <w:tabs>
          <w:tab w:val="left" w:pos="567"/>
        </w:tabs>
        <w:spacing w:after="0"/>
        <w:jc w:val="both"/>
        <w:rPr>
          <w:rFonts w:ascii="Arial" w:hAnsi="Arial" w:cs="Arial"/>
          <w:color w:val="000000"/>
        </w:rPr>
      </w:pPr>
    </w:p>
    <w:p w:rsidR="00B20B76" w:rsidRDefault="00B20B76" w:rsidP="00B20B76">
      <w:pPr>
        <w:tabs>
          <w:tab w:val="left" w:pos="567"/>
        </w:tabs>
        <w:jc w:val="both"/>
        <w:rPr>
          <w:rFonts w:ascii="Arial" w:hAnsi="Arial" w:cs="Arial"/>
          <w:color w:val="000000"/>
        </w:rPr>
      </w:pPr>
    </w:p>
    <w:p w:rsidR="00B20B76" w:rsidRDefault="00B20B76" w:rsidP="00B20B76">
      <w:pPr>
        <w:tabs>
          <w:tab w:val="left" w:pos="567"/>
        </w:tabs>
        <w:jc w:val="both"/>
        <w:rPr>
          <w:rFonts w:ascii="Arial" w:hAnsi="Arial" w:cs="Arial"/>
          <w:color w:val="000000"/>
        </w:rPr>
      </w:pPr>
    </w:p>
    <w:p w:rsidR="00B20B76" w:rsidRDefault="00B20B76" w:rsidP="00B20B76">
      <w:pPr>
        <w:tabs>
          <w:tab w:val="left" w:pos="567"/>
        </w:tabs>
        <w:jc w:val="both"/>
        <w:rPr>
          <w:rFonts w:ascii="Arial" w:hAnsi="Arial" w:cs="Arial"/>
          <w:color w:val="000000"/>
        </w:rPr>
      </w:pPr>
    </w:p>
    <w:p w:rsidR="00B20B76" w:rsidRDefault="00231552" w:rsidP="00B20B76">
      <w:pPr>
        <w:tabs>
          <w:tab w:val="left" w:pos="567"/>
        </w:tabs>
        <w:jc w:val="both"/>
        <w:rPr>
          <w:rFonts w:asciiTheme="majorHAnsi" w:hAnsiTheme="majorHAnsi" w:cs="Arial"/>
          <w:color w:val="000000"/>
          <w:sz w:val="24"/>
          <w:szCs w:val="24"/>
        </w:rPr>
      </w:pPr>
      <w:r w:rsidRPr="001A3338">
        <w:rPr>
          <w:rFonts w:asciiTheme="majorHAnsi" w:hAnsiTheme="majorHAnsi" w:cs="Arial"/>
          <w:color w:val="000000"/>
          <w:sz w:val="24"/>
          <w:szCs w:val="24"/>
        </w:rPr>
        <w:t xml:space="preserve"> </w:t>
      </w:r>
    </w:p>
    <w:p w:rsidR="00B20B76" w:rsidRDefault="00B20B76" w:rsidP="00B20B76">
      <w:pPr>
        <w:tabs>
          <w:tab w:val="left" w:pos="567"/>
        </w:tabs>
        <w:jc w:val="both"/>
        <w:rPr>
          <w:rFonts w:asciiTheme="majorHAnsi" w:hAnsiTheme="majorHAnsi" w:cs="Arial"/>
          <w:color w:val="000000"/>
          <w:sz w:val="24"/>
          <w:szCs w:val="24"/>
        </w:rPr>
      </w:pPr>
    </w:p>
    <w:p w:rsidR="002166C5" w:rsidRDefault="002166C5" w:rsidP="00B20B76">
      <w:pPr>
        <w:tabs>
          <w:tab w:val="left" w:pos="567"/>
        </w:tabs>
        <w:jc w:val="both"/>
        <w:rPr>
          <w:rFonts w:asciiTheme="majorHAnsi" w:hAnsiTheme="majorHAnsi" w:cs="Arial"/>
          <w:color w:val="000000"/>
          <w:sz w:val="24"/>
          <w:szCs w:val="24"/>
        </w:rPr>
      </w:pPr>
    </w:p>
    <w:p w:rsidR="002166C5" w:rsidRDefault="002166C5" w:rsidP="00B20B76">
      <w:pPr>
        <w:tabs>
          <w:tab w:val="left" w:pos="567"/>
        </w:tabs>
        <w:jc w:val="both"/>
        <w:rPr>
          <w:rFonts w:asciiTheme="majorHAnsi" w:hAnsiTheme="majorHAnsi" w:cs="Arial"/>
          <w:color w:val="000000"/>
          <w:sz w:val="24"/>
          <w:szCs w:val="24"/>
        </w:rPr>
      </w:pPr>
    </w:p>
    <w:p w:rsidR="00231552" w:rsidRPr="00B20B76" w:rsidRDefault="00231552" w:rsidP="00B20B76">
      <w:pPr>
        <w:tabs>
          <w:tab w:val="left" w:pos="567"/>
        </w:tabs>
        <w:jc w:val="both"/>
        <w:rPr>
          <w:rFonts w:ascii="Arial" w:hAnsi="Arial" w:cs="Arial"/>
          <w:color w:val="000000"/>
        </w:rPr>
      </w:pPr>
      <w:proofErr w:type="gramStart"/>
      <w:r w:rsidRPr="001A3338">
        <w:rPr>
          <w:rFonts w:asciiTheme="majorHAnsi" w:hAnsiTheme="majorHAnsi" w:cs="Arial"/>
          <w:color w:val="000000"/>
          <w:sz w:val="24"/>
          <w:szCs w:val="24"/>
        </w:rPr>
        <w:t>Este teren liber de constructii.</w:t>
      </w:r>
      <w:proofErr w:type="gramEnd"/>
      <w:r w:rsidRPr="001A3338">
        <w:rPr>
          <w:rFonts w:asciiTheme="majorHAnsi" w:hAnsiTheme="majorHAnsi"/>
          <w:b/>
          <w:sz w:val="24"/>
          <w:szCs w:val="24"/>
        </w:rPr>
        <w:t xml:space="preserve"> </w:t>
      </w:r>
    </w:p>
    <w:p w:rsidR="00542046" w:rsidRPr="001A3338" w:rsidRDefault="00542046" w:rsidP="00030F70">
      <w:pPr>
        <w:autoSpaceDE w:val="0"/>
        <w:autoSpaceDN w:val="0"/>
        <w:adjustRightInd w:val="0"/>
        <w:spacing w:after="0" w:line="240" w:lineRule="auto"/>
        <w:jc w:val="both"/>
        <w:rPr>
          <w:rFonts w:asciiTheme="majorHAnsi" w:hAnsiTheme="majorHAnsi" w:cs="Times New Roman"/>
          <w:sz w:val="24"/>
          <w:szCs w:val="24"/>
        </w:rPr>
      </w:pPr>
      <w:r w:rsidRPr="001A3338">
        <w:rPr>
          <w:rFonts w:asciiTheme="majorHAnsi" w:hAnsiTheme="majorHAnsi"/>
          <w:b/>
          <w:sz w:val="24"/>
          <w:szCs w:val="24"/>
        </w:rPr>
        <w:tab/>
      </w:r>
      <w:proofErr w:type="gramStart"/>
      <w:r w:rsidRPr="001A3338">
        <w:rPr>
          <w:rFonts w:asciiTheme="majorHAnsi" w:hAnsiTheme="majorHAnsi"/>
          <w:b/>
          <w:sz w:val="24"/>
          <w:szCs w:val="24"/>
        </w:rPr>
        <w:t>Amplasamentul studiat</w:t>
      </w:r>
      <w:r w:rsidRPr="001A3338">
        <w:rPr>
          <w:rFonts w:asciiTheme="majorHAnsi" w:hAnsiTheme="majorHAnsi"/>
          <w:sz w:val="24"/>
          <w:szCs w:val="24"/>
        </w:rPr>
        <w:t xml:space="preserve"> nu face parte din </w:t>
      </w:r>
      <w:r w:rsidRPr="001A3338">
        <w:rPr>
          <w:rFonts w:asciiTheme="majorHAnsi" w:hAnsiTheme="majorHAnsi" w:cs="Times New Roman"/>
          <w:sz w:val="24"/>
          <w:szCs w:val="24"/>
        </w:rPr>
        <w:t xml:space="preserve">patrimoniul cultural potrivit Listei monumentelor istorice, actualizată, aprobată prin </w:t>
      </w:r>
      <w:r w:rsidRPr="001A3338">
        <w:rPr>
          <w:rFonts w:asciiTheme="majorHAnsi" w:hAnsiTheme="majorHAnsi" w:cs="Times New Roman"/>
          <w:color w:val="008000"/>
          <w:sz w:val="24"/>
          <w:szCs w:val="24"/>
          <w:u w:val="single"/>
        </w:rPr>
        <w:t>Ordinul</w:t>
      </w:r>
      <w:r w:rsidRPr="001A3338">
        <w:rPr>
          <w:rFonts w:asciiTheme="majorHAnsi" w:hAnsiTheme="majorHAnsi" w:cs="Times New Roman"/>
          <w:sz w:val="24"/>
          <w:szCs w:val="24"/>
        </w:rPr>
        <w:t xml:space="preserve"> ministrului culturii şi cultelor nr.</w:t>
      </w:r>
      <w:proofErr w:type="gramEnd"/>
      <w:r w:rsidRPr="001A3338">
        <w:rPr>
          <w:rFonts w:asciiTheme="majorHAnsi" w:hAnsiTheme="majorHAnsi" w:cs="Times New Roman"/>
          <w:sz w:val="24"/>
          <w:szCs w:val="24"/>
        </w:rPr>
        <w:t xml:space="preserve"> </w:t>
      </w:r>
      <w:proofErr w:type="gramStart"/>
      <w:r w:rsidRPr="001A3338">
        <w:rPr>
          <w:rFonts w:asciiTheme="majorHAnsi" w:hAnsiTheme="majorHAnsi" w:cs="Times New Roman"/>
          <w:sz w:val="24"/>
          <w:szCs w:val="24"/>
        </w:rPr>
        <w:t xml:space="preserve">2.314/2004, cu modificările ulterioare, şi Repertoriului arheologic naţional prevăzut de </w:t>
      </w:r>
      <w:r w:rsidRPr="001A3338">
        <w:rPr>
          <w:rFonts w:asciiTheme="majorHAnsi" w:hAnsiTheme="majorHAnsi" w:cs="Times New Roman"/>
          <w:color w:val="008000"/>
          <w:sz w:val="24"/>
          <w:szCs w:val="24"/>
          <w:u w:val="single"/>
        </w:rPr>
        <w:t>Ordonanţa Guvernului nr.</w:t>
      </w:r>
      <w:proofErr w:type="gramEnd"/>
      <w:r w:rsidRPr="001A3338">
        <w:rPr>
          <w:rFonts w:asciiTheme="majorHAnsi" w:hAnsiTheme="majorHAnsi" w:cs="Times New Roman"/>
          <w:color w:val="008000"/>
          <w:sz w:val="24"/>
          <w:szCs w:val="24"/>
          <w:u w:val="single"/>
        </w:rPr>
        <w:t xml:space="preserve"> 43/2000</w:t>
      </w:r>
      <w:r w:rsidRPr="001A3338">
        <w:rPr>
          <w:rFonts w:asciiTheme="majorHAnsi" w:hAnsiTheme="majorHAnsi" w:cs="Times New Roman"/>
          <w:sz w:val="24"/>
          <w:szCs w:val="24"/>
        </w:rPr>
        <w:t xml:space="preserve"> privind protecţia patrimoniului arheologic şi declararea unor situri arheologice ca zone de interes naţional, republicată, cu modificările şi completările ulterioare;</w:t>
      </w:r>
    </w:p>
    <w:p w:rsidR="00542046" w:rsidRDefault="00542046" w:rsidP="00030F70">
      <w:pPr>
        <w:autoSpaceDE w:val="0"/>
        <w:autoSpaceDN w:val="0"/>
        <w:adjustRightInd w:val="0"/>
        <w:spacing w:after="0" w:line="240" w:lineRule="auto"/>
        <w:jc w:val="both"/>
        <w:rPr>
          <w:rFonts w:asciiTheme="majorHAnsi" w:hAnsiTheme="majorHAnsi" w:cs="Times New Roman"/>
          <w:sz w:val="24"/>
          <w:szCs w:val="24"/>
        </w:rPr>
      </w:pPr>
      <w:r w:rsidRPr="001A3338">
        <w:rPr>
          <w:rFonts w:asciiTheme="majorHAnsi" w:hAnsiTheme="majorHAnsi" w:cs="Times New Roman"/>
          <w:sz w:val="24"/>
          <w:szCs w:val="24"/>
        </w:rPr>
        <w:tab/>
      </w:r>
      <w:proofErr w:type="gramStart"/>
      <w:r w:rsidRPr="001A3338">
        <w:rPr>
          <w:rFonts w:asciiTheme="majorHAnsi" w:hAnsiTheme="majorHAnsi" w:cs="Times New Roman"/>
          <w:sz w:val="24"/>
          <w:szCs w:val="24"/>
        </w:rPr>
        <w:t>In zona nu se afla areale sensibile.</w:t>
      </w:r>
      <w:proofErr w:type="gramEnd"/>
    </w:p>
    <w:p w:rsidR="008C3F01" w:rsidRPr="001A3338" w:rsidRDefault="008C3F01" w:rsidP="00030F70">
      <w:pPr>
        <w:autoSpaceDE w:val="0"/>
        <w:autoSpaceDN w:val="0"/>
        <w:adjustRightInd w:val="0"/>
        <w:spacing w:after="0" w:line="240" w:lineRule="auto"/>
        <w:jc w:val="both"/>
        <w:rPr>
          <w:rFonts w:asciiTheme="majorHAnsi" w:hAnsiTheme="majorHAnsi" w:cs="Times New Roman"/>
          <w:sz w:val="24"/>
          <w:szCs w:val="24"/>
        </w:rPr>
      </w:pPr>
    </w:p>
    <w:p w:rsidR="00542046" w:rsidRPr="001A3338" w:rsidRDefault="008C3F01" w:rsidP="00030F70">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542046" w:rsidRPr="001A3338">
        <w:rPr>
          <w:rFonts w:asciiTheme="majorHAnsi" w:hAnsiTheme="majorHAnsi" w:cs="Times New Roman"/>
          <w:sz w:val="24"/>
          <w:szCs w:val="24"/>
        </w:rPr>
        <w:t xml:space="preserve">Amplasamentul se afla </w:t>
      </w:r>
      <w:r w:rsidR="00CD4714">
        <w:rPr>
          <w:rFonts w:asciiTheme="majorHAnsi" w:hAnsiTheme="majorHAnsi" w:cs="Times New Roman"/>
          <w:sz w:val="24"/>
          <w:szCs w:val="24"/>
        </w:rPr>
        <w:t>i</w:t>
      </w:r>
      <w:r w:rsidR="00B20B76">
        <w:rPr>
          <w:rFonts w:asciiTheme="majorHAnsi" w:hAnsiTheme="majorHAnsi" w:cs="Times New Roman"/>
          <w:sz w:val="24"/>
          <w:szCs w:val="24"/>
        </w:rPr>
        <w:t>n intavilanul orasului Navodari</w:t>
      </w:r>
      <w:r w:rsidR="00CD4714">
        <w:rPr>
          <w:rFonts w:asciiTheme="majorHAnsi" w:hAnsiTheme="majorHAnsi" w:cs="Times New Roman"/>
          <w:sz w:val="24"/>
          <w:szCs w:val="24"/>
        </w:rPr>
        <w:t xml:space="preserve"> </w:t>
      </w:r>
      <w:r w:rsidR="00542046" w:rsidRPr="001A3338">
        <w:rPr>
          <w:rFonts w:asciiTheme="majorHAnsi" w:hAnsiTheme="majorHAnsi" w:cs="Times New Roman"/>
          <w:sz w:val="24"/>
          <w:szCs w:val="24"/>
        </w:rPr>
        <w:t>si face parte din P.U.Z.-ul administratiei locale pr</w:t>
      </w:r>
      <w:r w:rsidR="00B20B76">
        <w:rPr>
          <w:rFonts w:asciiTheme="majorHAnsi" w:hAnsiTheme="majorHAnsi" w:cs="Times New Roman"/>
          <w:sz w:val="24"/>
          <w:szCs w:val="24"/>
        </w:rPr>
        <w:t>in care se prevede in zona o dez</w:t>
      </w:r>
      <w:r w:rsidR="00542046" w:rsidRPr="001A3338">
        <w:rPr>
          <w:rFonts w:asciiTheme="majorHAnsi" w:hAnsiTheme="majorHAnsi" w:cs="Times New Roman"/>
          <w:sz w:val="24"/>
          <w:szCs w:val="24"/>
        </w:rPr>
        <w:t xml:space="preserve">voltare imobiliara, hoteliera si de servicii, cu </w:t>
      </w:r>
      <w:r w:rsidR="00B20B76">
        <w:rPr>
          <w:rFonts w:asciiTheme="majorHAnsi" w:hAnsiTheme="majorHAnsi" w:cs="Times New Roman"/>
          <w:sz w:val="24"/>
          <w:szCs w:val="24"/>
        </w:rPr>
        <w:t>regim de inaltime de pana la P+4</w:t>
      </w:r>
      <w:r w:rsidR="00542046" w:rsidRPr="001A3338">
        <w:rPr>
          <w:rFonts w:asciiTheme="majorHAnsi" w:hAnsiTheme="majorHAnsi" w:cs="Times New Roman"/>
          <w:sz w:val="24"/>
          <w:szCs w:val="24"/>
        </w:rPr>
        <w:t>E.</w:t>
      </w:r>
    </w:p>
    <w:p w:rsidR="00542046" w:rsidRPr="001A3338" w:rsidRDefault="00542046" w:rsidP="00030F70">
      <w:pPr>
        <w:autoSpaceDE w:val="0"/>
        <w:autoSpaceDN w:val="0"/>
        <w:adjustRightInd w:val="0"/>
        <w:spacing w:after="0" w:line="240" w:lineRule="auto"/>
        <w:jc w:val="both"/>
        <w:rPr>
          <w:rFonts w:asciiTheme="majorHAnsi" w:hAnsiTheme="majorHAnsi" w:cs="Times New Roman"/>
          <w:sz w:val="24"/>
          <w:szCs w:val="24"/>
        </w:rPr>
      </w:pPr>
      <w:r w:rsidRPr="001A3338">
        <w:rPr>
          <w:rFonts w:asciiTheme="majorHAnsi" w:hAnsiTheme="majorHAnsi" w:cs="Times New Roman"/>
          <w:sz w:val="24"/>
          <w:szCs w:val="24"/>
        </w:rPr>
        <w:tab/>
        <w:t xml:space="preserve">Amplasamentul are numarul </w:t>
      </w:r>
      <w:r w:rsidRPr="008C3F01">
        <w:rPr>
          <w:rFonts w:asciiTheme="majorHAnsi" w:hAnsiTheme="majorHAnsi" w:cs="Times New Roman"/>
          <w:color w:val="000000" w:themeColor="text1"/>
          <w:sz w:val="24"/>
          <w:szCs w:val="24"/>
        </w:rPr>
        <w:t xml:space="preserve">cadastral nr. </w:t>
      </w:r>
      <w:proofErr w:type="gramStart"/>
      <w:r w:rsidR="00B20B76">
        <w:rPr>
          <w:rFonts w:asciiTheme="majorHAnsi" w:hAnsiTheme="majorHAnsi" w:cs="Times New Roman"/>
          <w:color w:val="000000" w:themeColor="text1"/>
          <w:sz w:val="24"/>
          <w:szCs w:val="24"/>
        </w:rPr>
        <w:t>118311</w:t>
      </w:r>
      <w:r w:rsidR="008C3F01" w:rsidRPr="008C3F01">
        <w:rPr>
          <w:rFonts w:asciiTheme="majorHAnsi" w:hAnsiTheme="majorHAnsi" w:cs="Times New Roman"/>
          <w:color w:val="000000" w:themeColor="text1"/>
          <w:sz w:val="24"/>
          <w:szCs w:val="24"/>
        </w:rPr>
        <w:t xml:space="preserve"> </w:t>
      </w:r>
      <w:r w:rsidRPr="008C3F01">
        <w:rPr>
          <w:rFonts w:asciiTheme="majorHAnsi" w:hAnsiTheme="majorHAnsi" w:cs="Times New Roman"/>
          <w:color w:val="000000" w:themeColor="text1"/>
          <w:sz w:val="24"/>
          <w:szCs w:val="24"/>
        </w:rPr>
        <w:t xml:space="preserve"> si</w:t>
      </w:r>
      <w:proofErr w:type="gramEnd"/>
      <w:r w:rsidRPr="008C3F01">
        <w:rPr>
          <w:rFonts w:asciiTheme="majorHAnsi" w:hAnsiTheme="majorHAnsi" w:cs="Times New Roman"/>
          <w:color w:val="000000" w:themeColor="text1"/>
          <w:sz w:val="24"/>
          <w:szCs w:val="24"/>
        </w:rPr>
        <w:t xml:space="preserve"> a fost</w:t>
      </w:r>
      <w:r w:rsidRPr="001A3338">
        <w:rPr>
          <w:rFonts w:asciiTheme="majorHAnsi" w:hAnsiTheme="majorHAnsi" w:cs="Times New Roman"/>
          <w:sz w:val="24"/>
          <w:szCs w:val="24"/>
        </w:rPr>
        <w:t xml:space="preserve"> trasat prin coordonate stero 1970 la punerea in posesie.</w:t>
      </w:r>
    </w:p>
    <w:p w:rsidR="00093C99" w:rsidRPr="001A3338" w:rsidRDefault="00093C99" w:rsidP="005842C6">
      <w:pPr>
        <w:spacing w:after="0" w:line="240" w:lineRule="auto"/>
        <w:jc w:val="both"/>
        <w:rPr>
          <w:rFonts w:asciiTheme="majorHAnsi" w:hAnsiTheme="majorHAnsi"/>
          <w:sz w:val="24"/>
          <w:szCs w:val="24"/>
        </w:rPr>
      </w:pPr>
    </w:p>
    <w:p w:rsidR="00BF4863" w:rsidRPr="000F61BF" w:rsidRDefault="00BF4863" w:rsidP="005842C6">
      <w:pPr>
        <w:spacing w:after="0" w:line="240" w:lineRule="auto"/>
        <w:jc w:val="both"/>
        <w:rPr>
          <w:rFonts w:asciiTheme="majorHAnsi" w:hAnsiTheme="majorHAnsi"/>
          <w:b/>
          <w:color w:val="C00000"/>
          <w:sz w:val="24"/>
          <w:szCs w:val="24"/>
        </w:rPr>
      </w:pPr>
      <w:r w:rsidRPr="000F61BF">
        <w:rPr>
          <w:rFonts w:asciiTheme="majorHAnsi" w:hAnsiTheme="majorHAnsi"/>
          <w:b/>
          <w:color w:val="C00000"/>
          <w:sz w:val="24"/>
          <w:szCs w:val="24"/>
        </w:rPr>
        <w:t>VI. Descrierea tuturor efectelor semnificative posibile asupra mediului ale proiectului, in limita informatiilor disponibile.</w:t>
      </w:r>
    </w:p>
    <w:p w:rsidR="00BF4863" w:rsidRPr="001A3338" w:rsidRDefault="00BF4863" w:rsidP="005842C6">
      <w:pPr>
        <w:spacing w:after="0" w:line="240" w:lineRule="auto"/>
        <w:jc w:val="both"/>
        <w:rPr>
          <w:rFonts w:asciiTheme="majorHAnsi" w:hAnsiTheme="majorHAnsi"/>
          <w:b/>
          <w:sz w:val="24"/>
          <w:szCs w:val="24"/>
        </w:rPr>
      </w:pPr>
    </w:p>
    <w:p w:rsidR="00BF4863" w:rsidRDefault="00BF4863"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w:t>
      </w:r>
      <w:r w:rsidR="00DF365B" w:rsidRPr="001A3338">
        <w:rPr>
          <w:rFonts w:asciiTheme="majorHAnsi" w:hAnsiTheme="majorHAnsi"/>
          <w:b/>
          <w:sz w:val="24"/>
          <w:szCs w:val="24"/>
        </w:rPr>
        <w:t>Surse de poluanti si instalatii pentru retinerea, evacuarea si dispersiapoluantilor in mediu</w:t>
      </w:r>
    </w:p>
    <w:p w:rsidR="005842C6" w:rsidRPr="001A3338" w:rsidRDefault="005842C6" w:rsidP="005842C6">
      <w:pPr>
        <w:spacing w:after="0" w:line="240" w:lineRule="auto"/>
        <w:jc w:val="both"/>
        <w:rPr>
          <w:rFonts w:asciiTheme="majorHAnsi" w:hAnsiTheme="majorHAnsi"/>
          <w:b/>
          <w:sz w:val="24"/>
          <w:szCs w:val="24"/>
        </w:rPr>
      </w:pPr>
    </w:p>
    <w:p w:rsidR="00DF365B" w:rsidRPr="001A3338" w:rsidRDefault="00BF4863" w:rsidP="005842C6">
      <w:pPr>
        <w:pStyle w:val="Listparagraf"/>
        <w:spacing w:after="0" w:line="240" w:lineRule="auto"/>
        <w:jc w:val="both"/>
        <w:rPr>
          <w:rFonts w:asciiTheme="majorHAnsi" w:hAnsiTheme="majorHAnsi"/>
          <w:b/>
          <w:sz w:val="24"/>
          <w:szCs w:val="24"/>
        </w:rPr>
      </w:pPr>
      <w:r w:rsidRPr="001A3338">
        <w:rPr>
          <w:rFonts w:asciiTheme="majorHAnsi" w:hAnsiTheme="majorHAnsi"/>
          <w:b/>
          <w:sz w:val="24"/>
          <w:szCs w:val="24"/>
        </w:rPr>
        <w:t xml:space="preserve">a) </w:t>
      </w:r>
      <w:r w:rsidR="00DF365B" w:rsidRPr="001A3338">
        <w:rPr>
          <w:rFonts w:asciiTheme="majorHAnsi" w:hAnsiTheme="majorHAnsi"/>
          <w:b/>
          <w:sz w:val="24"/>
          <w:szCs w:val="24"/>
        </w:rPr>
        <w:t>Protectia calitatii apelor</w:t>
      </w:r>
    </w:p>
    <w:p w:rsidR="00DF365B" w:rsidRPr="001A3338" w:rsidRDefault="00DF365B" w:rsidP="005842C6">
      <w:pPr>
        <w:spacing w:after="0" w:line="240" w:lineRule="auto"/>
        <w:ind w:left="360"/>
        <w:jc w:val="both"/>
        <w:rPr>
          <w:rFonts w:asciiTheme="majorHAnsi" w:hAnsiTheme="majorHAnsi"/>
          <w:sz w:val="24"/>
          <w:szCs w:val="24"/>
        </w:rPr>
      </w:pPr>
      <w:r w:rsidRPr="001A3338">
        <w:rPr>
          <w:rFonts w:asciiTheme="majorHAnsi" w:hAnsiTheme="majorHAnsi"/>
          <w:b/>
          <w:sz w:val="24"/>
          <w:szCs w:val="24"/>
        </w:rPr>
        <w:tab/>
      </w:r>
      <w:proofErr w:type="gramStart"/>
      <w:r w:rsidRPr="001A3338">
        <w:rPr>
          <w:rFonts w:asciiTheme="majorHAnsi" w:hAnsiTheme="majorHAnsi"/>
          <w:sz w:val="24"/>
          <w:szCs w:val="24"/>
        </w:rPr>
        <w:t>Asa cum s-a mentionat si anterior, proiectul nu implica evacuarea de ape uzate sau epurate in emisar natural.</w:t>
      </w:r>
      <w:proofErr w:type="gramEnd"/>
      <w:r w:rsidRPr="001A3338">
        <w:rPr>
          <w:rFonts w:asciiTheme="majorHAnsi" w:hAnsiTheme="majorHAnsi"/>
          <w:sz w:val="24"/>
          <w:szCs w:val="24"/>
        </w:rPr>
        <w:t xml:space="preserve"> Evacuarea apelor uzate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realiza in reteaua de canalizare interioara si apoi in reteaua centralizata.</w:t>
      </w:r>
    </w:p>
    <w:p w:rsidR="00DF365B" w:rsidRPr="001A3338" w:rsidRDefault="00DF365B"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perioada de implementare a proiectului se vor adopta masuri pentru evitarea eroziunii hidraulice a suprafetelor excavate sau a depozitelor temporare de pamant. </w:t>
      </w:r>
      <w:proofErr w:type="gramStart"/>
      <w:r w:rsidRPr="001A3338">
        <w:rPr>
          <w:rFonts w:asciiTheme="majorHAnsi" w:hAnsiTheme="majorHAnsi"/>
          <w:sz w:val="24"/>
          <w:szCs w:val="24"/>
        </w:rPr>
        <w:t>precum</w:t>
      </w:r>
      <w:proofErr w:type="gramEnd"/>
      <w:r w:rsidRPr="001A3338">
        <w:rPr>
          <w:rFonts w:asciiTheme="majorHAnsi" w:hAnsiTheme="majorHAnsi"/>
          <w:sz w:val="24"/>
          <w:szCs w:val="24"/>
        </w:rPr>
        <w:t xml:space="preserve"> si a materialelor solubile sau antrenabile cu apa.</w:t>
      </w:r>
    </w:p>
    <w:p w:rsidR="00EA4645" w:rsidRPr="001A3338" w:rsidRDefault="00DF365B" w:rsidP="00030F70">
      <w:pPr>
        <w:spacing w:after="120" w:line="240" w:lineRule="auto"/>
        <w:jc w:val="both"/>
        <w:rPr>
          <w:rFonts w:asciiTheme="majorHAnsi" w:hAnsiTheme="majorHAnsi"/>
          <w:sz w:val="24"/>
          <w:szCs w:val="24"/>
        </w:rPr>
      </w:pPr>
      <w:r w:rsidRPr="001A3338">
        <w:rPr>
          <w:rFonts w:asciiTheme="majorHAnsi" w:hAnsiTheme="majorHAnsi"/>
          <w:sz w:val="24"/>
          <w:szCs w:val="24"/>
        </w:rPr>
        <w:tab/>
        <w:t xml:space="preserve">Personalul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instruit corespunzator. Utilajele </w:t>
      </w:r>
      <w:proofErr w:type="gramStart"/>
      <w:r w:rsidRPr="001A3338">
        <w:rPr>
          <w:rFonts w:asciiTheme="majorHAnsi" w:hAnsiTheme="majorHAnsi"/>
          <w:sz w:val="24"/>
          <w:szCs w:val="24"/>
        </w:rPr>
        <w:t>ce</w:t>
      </w:r>
      <w:proofErr w:type="gramEnd"/>
      <w:r w:rsidRPr="001A3338">
        <w:rPr>
          <w:rFonts w:asciiTheme="majorHAnsi" w:hAnsiTheme="majorHAnsi"/>
          <w:sz w:val="24"/>
          <w:szCs w:val="24"/>
        </w:rPr>
        <w:t xml:space="preserve"> vor deserv</w:t>
      </w:r>
      <w:r w:rsidR="00093C99" w:rsidRPr="001A3338">
        <w:rPr>
          <w:rFonts w:asciiTheme="majorHAnsi" w:hAnsiTheme="majorHAnsi"/>
          <w:sz w:val="24"/>
          <w:szCs w:val="24"/>
        </w:rPr>
        <w:t>i</w:t>
      </w:r>
      <w:r w:rsidRPr="001A3338">
        <w:rPr>
          <w:rFonts w:asciiTheme="majorHAnsi" w:hAnsiTheme="majorHAnsi"/>
          <w:sz w:val="24"/>
          <w:szCs w:val="24"/>
        </w:rPr>
        <w:t xml:space="preserve"> activitatile desfasurate vor trebui sa detina toate inspectiile tehnice necesare care sa ateste functionarea corespunzatoare a tuturor echipamentelor ce pot genera scurgeri de lubrifianti sau produse petroliere. In aceste </w:t>
      </w:r>
      <w:r w:rsidRPr="001A3338">
        <w:rPr>
          <w:rFonts w:asciiTheme="majorHAnsi" w:hAnsiTheme="majorHAnsi"/>
          <w:sz w:val="24"/>
          <w:szCs w:val="24"/>
        </w:rPr>
        <w:lastRenderedPageBreak/>
        <w:t xml:space="preserve">conditii riscul producerii unui accident poate fi considerat minim, iar probabilitatea producerii unei poluari cu hidrocarburi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redusa.</w:t>
      </w:r>
      <w:r w:rsidRPr="001A3338">
        <w:rPr>
          <w:rFonts w:asciiTheme="majorHAnsi" w:hAnsiTheme="majorHAnsi"/>
          <w:sz w:val="24"/>
          <w:szCs w:val="24"/>
        </w:rPr>
        <w:tab/>
      </w:r>
    </w:p>
    <w:p w:rsidR="00DF365B" w:rsidRPr="001A3338" w:rsidRDefault="00DF365B"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vor asigura toalete ecologice pentru personal in perioada de </w:t>
      </w:r>
      <w:proofErr w:type="gramStart"/>
      <w:r w:rsidRPr="001A3338">
        <w:rPr>
          <w:rFonts w:asciiTheme="majorHAnsi" w:hAnsiTheme="majorHAnsi"/>
          <w:sz w:val="24"/>
          <w:szCs w:val="24"/>
        </w:rPr>
        <w:t xml:space="preserve">implementare </w:t>
      </w:r>
      <w:r w:rsidR="009A4903" w:rsidRPr="001A3338">
        <w:rPr>
          <w:rFonts w:asciiTheme="majorHAnsi" w:hAnsiTheme="majorHAnsi"/>
          <w:sz w:val="24"/>
          <w:szCs w:val="24"/>
        </w:rPr>
        <w:t>.</w:t>
      </w:r>
      <w:proofErr w:type="gramEnd"/>
    </w:p>
    <w:p w:rsidR="009A4903" w:rsidRPr="001A3338" w:rsidRDefault="009A4903"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In perioada de functionare, apele uzate vor fi trecute printr-un separator de grasimi.</w:t>
      </w:r>
      <w:proofErr w:type="gramEnd"/>
    </w:p>
    <w:p w:rsidR="00BA1F9F" w:rsidRPr="001A3338" w:rsidRDefault="00BA1F9F" w:rsidP="00030F70">
      <w:pPr>
        <w:spacing w:after="0" w:line="240" w:lineRule="auto"/>
        <w:jc w:val="both"/>
        <w:rPr>
          <w:rFonts w:asciiTheme="majorHAnsi" w:hAnsiTheme="majorHAnsi"/>
          <w:b/>
          <w:sz w:val="24"/>
          <w:szCs w:val="24"/>
        </w:rPr>
      </w:pPr>
    </w:p>
    <w:p w:rsidR="00F01479" w:rsidRDefault="00F01479" w:rsidP="005842C6">
      <w:pPr>
        <w:spacing w:after="0" w:line="240" w:lineRule="auto"/>
        <w:ind w:firstLine="720"/>
        <w:jc w:val="both"/>
        <w:rPr>
          <w:rFonts w:asciiTheme="majorHAnsi" w:hAnsiTheme="majorHAnsi"/>
          <w:b/>
          <w:sz w:val="24"/>
          <w:szCs w:val="24"/>
        </w:rPr>
      </w:pPr>
    </w:p>
    <w:p w:rsidR="009A4903" w:rsidRPr="001A3338" w:rsidRDefault="00BF4863" w:rsidP="002166C5">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b) </w:t>
      </w:r>
      <w:r w:rsidR="009A4903" w:rsidRPr="001A3338">
        <w:rPr>
          <w:rFonts w:asciiTheme="majorHAnsi" w:hAnsiTheme="majorHAnsi"/>
          <w:b/>
          <w:sz w:val="24"/>
          <w:szCs w:val="24"/>
        </w:rPr>
        <w:t>Protectia aerului</w:t>
      </w:r>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Pe perioada de implementare a proiectului se vor utiliza echipamente si utilaje de generatie recenta, prevazute cu sisteme performante de minimizare si retinere a poluantilor in atmosfera.</w:t>
      </w:r>
      <w:proofErr w:type="gramEnd"/>
    </w:p>
    <w:p w:rsidR="00EE5359"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impune adaptarea vitezei de rulare a mijloacelor de transport la calitatea suprafetei de rulare. </w:t>
      </w:r>
      <w:proofErr w:type="gramStart"/>
      <w:r w:rsidRPr="001A3338">
        <w:rPr>
          <w:rFonts w:asciiTheme="majorHAnsi" w:hAnsiTheme="majorHAnsi"/>
          <w:sz w:val="24"/>
          <w:szCs w:val="24"/>
        </w:rPr>
        <w:t>De asemenea, in sezonul cald, umectarea periodica a depozitelor de pamant excavat poate determina minimizarea cantitatilor de praf raspandite in atmosfera.</w:t>
      </w:r>
      <w:proofErr w:type="gramEnd"/>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aceasta faza sunt generate in aer urmatoarele emisii de poluanti:</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 </w:t>
      </w:r>
      <w:proofErr w:type="gramStart"/>
      <w:r w:rsidRPr="001A3338">
        <w:rPr>
          <w:rFonts w:asciiTheme="majorHAnsi" w:hAnsiTheme="majorHAnsi"/>
          <w:sz w:val="24"/>
          <w:szCs w:val="24"/>
        </w:rPr>
        <w:t>pulberi</w:t>
      </w:r>
      <w:proofErr w:type="gramEnd"/>
      <w:r w:rsidRPr="001A3338">
        <w:rPr>
          <w:rFonts w:asciiTheme="majorHAnsi" w:hAnsiTheme="majorHAnsi"/>
          <w:sz w:val="24"/>
          <w:szCs w:val="24"/>
        </w:rPr>
        <w:t xml:space="preserve"> din activitatea de manipulare a materialelor de constructie, si din tranzitarea zonei de santier,</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gaze de ardere provenite din procese de combustie.</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Estimareaemisiilor </w:t>
      </w:r>
      <w:proofErr w:type="gramStart"/>
      <w:r w:rsidRPr="001A3338">
        <w:rPr>
          <w:rFonts w:asciiTheme="majorHAnsi" w:hAnsiTheme="majorHAnsi"/>
          <w:sz w:val="24"/>
          <w:szCs w:val="24"/>
        </w:rPr>
        <w:t>de  poluanti</w:t>
      </w:r>
      <w:proofErr w:type="gramEnd"/>
      <w:r w:rsidRPr="001A3338">
        <w:rPr>
          <w:rFonts w:asciiTheme="majorHAnsi" w:hAnsiTheme="majorHAnsi"/>
          <w:sz w:val="24"/>
          <w:szCs w:val="24"/>
        </w:rPr>
        <w:t xml:space="preserve">  pe  baza  factorilor  de  emisie  s-a  facut conform metodologiei OMS 1993 si AP42-EPA.   Sistemul de constructie fiindsimplu  (structura cu cadre din beton armat),  nivelul  estimat  al  emisiilor  din  sursa  dirijata  se incadreaza in V.L.E. impuse prin legislatia de mediu in vigoare. O mare parte din materiale vor fi prefabricate si montate local, razultand ca sursele de emisie nedirijata </w:t>
      </w:r>
      <w:proofErr w:type="gramStart"/>
      <w:r w:rsidRPr="001A3338">
        <w:rPr>
          <w:rFonts w:asciiTheme="majorHAnsi" w:hAnsiTheme="majorHAnsi"/>
          <w:sz w:val="24"/>
          <w:szCs w:val="24"/>
        </w:rPr>
        <w:t>ce</w:t>
      </w:r>
      <w:proofErr w:type="gramEnd"/>
      <w:r w:rsidRPr="001A3338">
        <w:rPr>
          <w:rFonts w:asciiTheme="majorHAnsi" w:hAnsiTheme="majorHAnsi"/>
          <w:sz w:val="24"/>
          <w:szCs w:val="24"/>
        </w:rPr>
        <w:t xml:space="preserve"> pot aparea in timpul punerii in opera sa fie foarte mici si prin urmare, nu produc impact semnificativ asupra factorului de mediu aer.</w:t>
      </w:r>
    </w:p>
    <w:p w:rsidR="009A4903" w:rsidRPr="001A3338" w:rsidRDefault="009A4903"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9A4903" w:rsidRPr="001A3338" w:rsidRDefault="009A4903"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00BF4863" w:rsidRPr="001A3338">
        <w:rPr>
          <w:rFonts w:asciiTheme="majorHAnsi" w:hAnsiTheme="majorHAnsi"/>
          <w:b/>
          <w:sz w:val="24"/>
          <w:szCs w:val="24"/>
        </w:rPr>
        <w:t xml:space="preserve">c) </w:t>
      </w:r>
      <w:r w:rsidRPr="001A3338">
        <w:rPr>
          <w:rFonts w:asciiTheme="majorHAnsi" w:hAnsiTheme="majorHAnsi"/>
          <w:b/>
          <w:sz w:val="24"/>
          <w:szCs w:val="24"/>
        </w:rPr>
        <w:t>Protectia impotriva zgomotului</w:t>
      </w:r>
      <w:r w:rsidR="00BF4863" w:rsidRPr="001A3338">
        <w:rPr>
          <w:rFonts w:asciiTheme="majorHAnsi" w:hAnsiTheme="majorHAnsi"/>
          <w:b/>
          <w:sz w:val="24"/>
          <w:szCs w:val="24"/>
        </w:rPr>
        <w:t xml:space="preserve"> si vibratiilor</w:t>
      </w:r>
    </w:p>
    <w:p w:rsidR="00CE14AA"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00CE14AA" w:rsidRPr="001A3338">
        <w:rPr>
          <w:rFonts w:asciiTheme="majorHAnsi" w:hAnsiTheme="majorHAnsi"/>
          <w:sz w:val="24"/>
          <w:szCs w:val="24"/>
        </w:rPr>
        <w:t xml:space="preserve">In incinta, nivelul zgomotului produs </w:t>
      </w:r>
      <w:proofErr w:type="gramStart"/>
      <w:r w:rsidR="00CE14AA" w:rsidRPr="001A3338">
        <w:rPr>
          <w:rFonts w:asciiTheme="majorHAnsi" w:hAnsiTheme="majorHAnsi"/>
          <w:sz w:val="24"/>
          <w:szCs w:val="24"/>
        </w:rPr>
        <w:t>este</w:t>
      </w:r>
      <w:proofErr w:type="gramEnd"/>
      <w:r w:rsidR="00CE14AA" w:rsidRPr="001A3338">
        <w:rPr>
          <w:rFonts w:asciiTheme="majorHAnsi" w:hAnsiTheme="majorHAnsi"/>
          <w:sz w:val="24"/>
          <w:szCs w:val="24"/>
        </w:rPr>
        <w:t xml:space="preserve"> sub limita admisibila, nu genereaza zgomote deosebite pentru a se lua masuri suplimentare de izolare. </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De asemenea nu este cazul prevederii unor masuri suplimentare fata de vecinatati, </w:t>
      </w:r>
      <w:proofErr w:type="gramStart"/>
      <w:r w:rsidRPr="001A3338">
        <w:rPr>
          <w:rFonts w:asciiTheme="majorHAnsi" w:hAnsiTheme="majorHAnsi"/>
          <w:sz w:val="24"/>
          <w:szCs w:val="24"/>
        </w:rPr>
        <w:t>intruc</w:t>
      </w:r>
      <w:r w:rsidR="00BA1F9F" w:rsidRPr="001A3338">
        <w:rPr>
          <w:rFonts w:asciiTheme="majorHAnsi" w:hAnsiTheme="majorHAnsi"/>
          <w:sz w:val="24"/>
          <w:szCs w:val="24"/>
        </w:rPr>
        <w:t>a</w:t>
      </w:r>
      <w:r w:rsidRPr="001A3338">
        <w:rPr>
          <w:rFonts w:asciiTheme="majorHAnsi" w:hAnsiTheme="majorHAnsi"/>
          <w:sz w:val="24"/>
          <w:szCs w:val="24"/>
        </w:rPr>
        <w:t>t  functiunile</w:t>
      </w:r>
      <w:proofErr w:type="gramEnd"/>
      <w:r w:rsidRPr="001A3338">
        <w:rPr>
          <w:rFonts w:asciiTheme="majorHAnsi" w:hAnsiTheme="majorHAnsi"/>
          <w:sz w:val="24"/>
          <w:szCs w:val="24"/>
        </w:rPr>
        <w:t xml:space="preserve"> sunt complementare, compatibile si paralele.</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Transportul materialelor de constructie </w:t>
      </w:r>
      <w:proofErr w:type="gramStart"/>
      <w:r w:rsidRPr="001A3338">
        <w:rPr>
          <w:rFonts w:asciiTheme="majorHAnsi" w:hAnsiTheme="majorHAnsi"/>
          <w:sz w:val="24"/>
          <w:szCs w:val="24"/>
        </w:rPr>
        <w:t>si a materialelor excavate</w:t>
      </w:r>
      <w:proofErr w:type="gramEnd"/>
      <w:r w:rsidRPr="001A3338">
        <w:rPr>
          <w:rFonts w:asciiTheme="majorHAnsi" w:hAnsiTheme="majorHAnsi"/>
          <w:sz w:val="24"/>
          <w:szCs w:val="24"/>
        </w:rPr>
        <w:t xml:space="preserve"> se va desfasura in intervale orare anuntate in prealabil politiei locale.</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Materialul excavat si produs in urma lucrarilor de constructie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transporta la cea mai apropiata groapa de gunoi.</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incinta nu se creeaza surse de producere a vibratiilor, deasemenea nu exista pericolul ca imobilul </w:t>
      </w:r>
      <w:proofErr w:type="gramStart"/>
      <w:r w:rsidRPr="001A3338">
        <w:rPr>
          <w:rFonts w:asciiTheme="majorHAnsi" w:hAnsiTheme="majorHAnsi"/>
          <w:sz w:val="24"/>
          <w:szCs w:val="24"/>
        </w:rPr>
        <w:t>ce</w:t>
      </w:r>
      <w:proofErr w:type="gramEnd"/>
      <w:r w:rsidRPr="001A3338">
        <w:rPr>
          <w:rFonts w:asciiTheme="majorHAnsi" w:hAnsiTheme="majorHAnsi"/>
          <w:sz w:val="24"/>
          <w:szCs w:val="24"/>
        </w:rPr>
        <w:t xml:space="preserve"> urmeaza a se construi sa fie afectata de zgomotul sau vibratiile produse in zonele invecinate sau apropiate.</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Imobilul va fi dotat cu echipamente de </w:t>
      </w:r>
      <w:proofErr w:type="gramStart"/>
      <w:r w:rsidRPr="001A3338">
        <w:rPr>
          <w:rFonts w:asciiTheme="majorHAnsi" w:hAnsiTheme="majorHAnsi"/>
          <w:sz w:val="24"/>
          <w:szCs w:val="24"/>
        </w:rPr>
        <w:t>incalzire ,</w:t>
      </w:r>
      <w:proofErr w:type="gramEnd"/>
      <w:r w:rsidRPr="001A3338">
        <w:rPr>
          <w:rFonts w:asciiTheme="majorHAnsi" w:hAnsiTheme="majorHAnsi"/>
          <w:sz w:val="24"/>
          <w:szCs w:val="24"/>
        </w:rPr>
        <w:t xml:space="preserve"> ventilatie si pompe de apa.</w:t>
      </w:r>
    </w:p>
    <w:p w:rsidR="00CE14AA" w:rsidRPr="001A3338" w:rsidRDefault="00CE14AA" w:rsidP="005842C6">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Zgomotele si vibratiile produse de acest</w:t>
      </w:r>
      <w:r w:rsidR="00093C99" w:rsidRPr="001A3338">
        <w:rPr>
          <w:rFonts w:asciiTheme="majorHAnsi" w:hAnsiTheme="majorHAnsi"/>
          <w:sz w:val="24"/>
          <w:szCs w:val="24"/>
        </w:rPr>
        <w:t>e</w:t>
      </w:r>
      <w:r w:rsidRPr="001A3338">
        <w:rPr>
          <w:rFonts w:asciiTheme="majorHAnsi" w:hAnsiTheme="majorHAnsi"/>
          <w:sz w:val="24"/>
          <w:szCs w:val="24"/>
        </w:rPr>
        <w:t xml:space="preserve"> echipament</w:t>
      </w:r>
      <w:r w:rsidR="00093C99" w:rsidRPr="001A3338">
        <w:rPr>
          <w:rFonts w:asciiTheme="majorHAnsi" w:hAnsiTheme="majorHAnsi"/>
          <w:sz w:val="24"/>
          <w:szCs w:val="24"/>
        </w:rPr>
        <w:t>e</w:t>
      </w:r>
      <w:r w:rsidR="004D36EA" w:rsidRPr="001A3338">
        <w:rPr>
          <w:rFonts w:asciiTheme="majorHAnsi" w:hAnsiTheme="majorHAnsi"/>
          <w:sz w:val="24"/>
          <w:szCs w:val="24"/>
        </w:rPr>
        <w:t xml:space="preserve"> </w:t>
      </w:r>
      <w:r w:rsidR="00093C99" w:rsidRPr="001A3338">
        <w:rPr>
          <w:rFonts w:asciiTheme="majorHAnsi" w:hAnsiTheme="majorHAnsi"/>
          <w:sz w:val="24"/>
          <w:szCs w:val="24"/>
        </w:rPr>
        <w:t>sunt</w:t>
      </w:r>
      <w:r w:rsidRPr="001A3338">
        <w:rPr>
          <w:rFonts w:asciiTheme="majorHAnsi" w:hAnsiTheme="majorHAnsi"/>
          <w:sz w:val="24"/>
          <w:szCs w:val="24"/>
        </w:rPr>
        <w:t xml:space="preserve"> nesemnificativ</w:t>
      </w:r>
      <w:r w:rsidR="00093C99" w:rsidRPr="001A3338">
        <w:rPr>
          <w:rFonts w:asciiTheme="majorHAnsi" w:hAnsiTheme="majorHAnsi"/>
          <w:sz w:val="24"/>
          <w:szCs w:val="24"/>
        </w:rPr>
        <w:t>e</w:t>
      </w:r>
      <w:r w:rsidRPr="001A3338">
        <w:rPr>
          <w:rFonts w:asciiTheme="majorHAnsi" w:hAnsiTheme="majorHAnsi"/>
          <w:sz w:val="24"/>
          <w:szCs w:val="24"/>
        </w:rPr>
        <w:t>.</w:t>
      </w:r>
      <w:proofErr w:type="gramEnd"/>
    </w:p>
    <w:p w:rsidR="003405ED" w:rsidRPr="001A3338" w:rsidRDefault="009A4903"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impune utilizarea de echipamente si utilaje performante, care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genereze nivele minime de zgomot.</w:t>
      </w:r>
    </w:p>
    <w:p w:rsidR="00BF4863" w:rsidRPr="001A3338" w:rsidRDefault="00BF4863" w:rsidP="00030F70">
      <w:pPr>
        <w:spacing w:after="0" w:line="240" w:lineRule="auto"/>
        <w:ind w:firstLine="720"/>
        <w:jc w:val="both"/>
        <w:rPr>
          <w:rFonts w:asciiTheme="majorHAnsi" w:hAnsiTheme="majorHAnsi"/>
          <w:sz w:val="24"/>
          <w:szCs w:val="24"/>
        </w:rPr>
      </w:pPr>
    </w:p>
    <w:p w:rsidR="00BF4863" w:rsidRPr="001A3338" w:rsidRDefault="00BF4863" w:rsidP="00030F70">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d) Protectia impotriva radiatiilor </w:t>
      </w:r>
    </w:p>
    <w:p w:rsidR="00BF4863" w:rsidRPr="001A3338" w:rsidRDefault="00BF4863"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exista risc privind radiatiile</w:t>
      </w:r>
    </w:p>
    <w:p w:rsidR="003405ED" w:rsidRPr="001A3338" w:rsidRDefault="003405ED" w:rsidP="00030F70">
      <w:pPr>
        <w:spacing w:after="0" w:line="240" w:lineRule="auto"/>
        <w:jc w:val="both"/>
        <w:rPr>
          <w:rFonts w:asciiTheme="majorHAnsi" w:hAnsiTheme="majorHAnsi"/>
          <w:b/>
          <w:sz w:val="24"/>
          <w:szCs w:val="24"/>
        </w:rPr>
      </w:pPr>
    </w:p>
    <w:p w:rsidR="009A4903"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e) </w:t>
      </w:r>
      <w:r w:rsidR="009A4903" w:rsidRPr="001A3338">
        <w:rPr>
          <w:rFonts w:asciiTheme="majorHAnsi" w:hAnsiTheme="majorHAnsi"/>
          <w:b/>
          <w:sz w:val="24"/>
          <w:szCs w:val="24"/>
        </w:rPr>
        <w:t>Protectia solului si subsolului</w:t>
      </w:r>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Activitatea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desfasura strict in zona avizata prin actele de reglementare obtinute pentru investitie. </w:t>
      </w:r>
      <w:proofErr w:type="gramStart"/>
      <w:r w:rsidRPr="001A3338">
        <w:rPr>
          <w:rFonts w:asciiTheme="majorHAnsi" w:hAnsiTheme="majorHAnsi"/>
          <w:sz w:val="24"/>
          <w:szCs w:val="24"/>
        </w:rPr>
        <w:t>Se interzice ocuparea unor alte suprafete, necuantificate ca fiind necesare in economia investitiei.</w:t>
      </w:r>
      <w:proofErr w:type="gramEnd"/>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lastRenderedPageBreak/>
        <w:tab/>
        <w:t xml:space="preserve">Se va interzice efectuarea de interventii la mijloacele de transport si echipamente la locul lucrarii pentru a evita </w:t>
      </w:r>
      <w:proofErr w:type="gramStart"/>
      <w:r w:rsidRPr="001A3338">
        <w:rPr>
          <w:rFonts w:asciiTheme="majorHAnsi" w:hAnsiTheme="majorHAnsi"/>
          <w:sz w:val="24"/>
          <w:szCs w:val="24"/>
        </w:rPr>
        <w:t>scapari  accidentale</w:t>
      </w:r>
      <w:proofErr w:type="gramEnd"/>
      <w:r w:rsidRPr="001A3338">
        <w:rPr>
          <w:rFonts w:asciiTheme="majorHAnsi" w:hAnsiTheme="majorHAnsi"/>
          <w:sz w:val="24"/>
          <w:szCs w:val="24"/>
        </w:rPr>
        <w:t xml:space="preserve"> de produs petrolier si se va achizitiona material absorbant.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interven</w:t>
      </w:r>
      <w:r w:rsidR="00093C99" w:rsidRPr="001A3338">
        <w:rPr>
          <w:rFonts w:asciiTheme="majorHAnsi" w:hAnsiTheme="majorHAnsi"/>
          <w:sz w:val="24"/>
          <w:szCs w:val="24"/>
        </w:rPr>
        <w:t>i</w:t>
      </w:r>
      <w:r w:rsidRPr="001A3338">
        <w:rPr>
          <w:rFonts w:asciiTheme="majorHAnsi" w:hAnsiTheme="majorHAnsi"/>
          <w:sz w:val="24"/>
          <w:szCs w:val="24"/>
        </w:rPr>
        <w:t xml:space="preserve"> prompt in cazul scurgerilor de produse petroliere, pentru a evita migrarea lor pe portiunile de sol.</w:t>
      </w:r>
    </w:p>
    <w:p w:rsidR="00F01479"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p>
    <w:p w:rsidR="009A4903" w:rsidRPr="001A3338" w:rsidRDefault="009A4903" w:rsidP="002166C5">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Suprafetele prevazute in proiect a fi afectate temporar vor fi reabilitate si redate circuitului initial. La finalul lucrarilor de constructie nu trebuie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existe pe amplasament alte suprafete ocupate definitiv decat cele necesare functionarii obiectivului. </w:t>
      </w:r>
      <w:proofErr w:type="gramStart"/>
      <w:r w:rsidRPr="001A3338">
        <w:rPr>
          <w:rFonts w:asciiTheme="majorHAnsi" w:hAnsiTheme="majorHAnsi"/>
          <w:sz w:val="24"/>
          <w:szCs w:val="24"/>
        </w:rPr>
        <w:t>Nu se vor lasa pe amplasament depozite de agregate sau de pamant</w:t>
      </w:r>
      <w:r w:rsidR="00BD5132" w:rsidRPr="001A3338">
        <w:rPr>
          <w:rFonts w:asciiTheme="majorHAnsi" w:hAnsiTheme="majorHAnsi"/>
          <w:sz w:val="24"/>
          <w:szCs w:val="24"/>
        </w:rPr>
        <w:t xml:space="preserve"> rezultat din excavatii.</w:t>
      </w:r>
      <w:proofErr w:type="gramEnd"/>
    </w:p>
    <w:p w:rsidR="008A0DC3" w:rsidRPr="001A3338" w:rsidRDefault="00BD5132"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BD5132" w:rsidRPr="001A3338" w:rsidRDefault="00BF4863" w:rsidP="00030F70">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f) </w:t>
      </w:r>
      <w:r w:rsidR="00BD5132" w:rsidRPr="001A3338">
        <w:rPr>
          <w:rFonts w:asciiTheme="majorHAnsi" w:hAnsiTheme="majorHAnsi"/>
          <w:b/>
          <w:sz w:val="24"/>
          <w:szCs w:val="24"/>
        </w:rPr>
        <w:t>Protectia ecosistemelor terestre si acvatice</w:t>
      </w:r>
    </w:p>
    <w:p w:rsidR="009C2F97"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r w:rsidR="009C2F97" w:rsidRPr="001A3338">
        <w:rPr>
          <w:rFonts w:asciiTheme="majorHAnsi" w:hAnsiTheme="majorHAnsi"/>
          <w:sz w:val="24"/>
          <w:szCs w:val="24"/>
        </w:rPr>
        <w:t xml:space="preserve">Amplasamentul pe care se doreste construirea imobilului se gaseste intr-o zona in care prin lucrarile cu care se intervine in natura nu </w:t>
      </w:r>
      <w:proofErr w:type="gramStart"/>
      <w:r w:rsidR="009C2F97" w:rsidRPr="001A3338">
        <w:rPr>
          <w:rFonts w:asciiTheme="majorHAnsi" w:hAnsiTheme="majorHAnsi"/>
          <w:sz w:val="24"/>
          <w:szCs w:val="24"/>
        </w:rPr>
        <w:t>va</w:t>
      </w:r>
      <w:proofErr w:type="gramEnd"/>
      <w:r w:rsidR="009C2F97" w:rsidRPr="001A3338">
        <w:rPr>
          <w:rFonts w:asciiTheme="majorHAnsi" w:hAnsiTheme="majorHAnsi"/>
          <w:sz w:val="24"/>
          <w:szCs w:val="24"/>
        </w:rPr>
        <w:t xml:space="preserve"> fi afectat ecosistemul.</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 xml:space="preserve">Se vor mentine in totalitate masurile care favorizeaza mentinerea si continuitatea ecosistemului terestru. </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 xml:space="preserve">In ceeea </w:t>
      </w:r>
      <w:proofErr w:type="gramStart"/>
      <w:r w:rsidRPr="001A3338">
        <w:rPr>
          <w:rFonts w:asciiTheme="majorHAnsi" w:hAnsiTheme="majorHAnsi"/>
          <w:sz w:val="24"/>
          <w:szCs w:val="24"/>
        </w:rPr>
        <w:t>ce</w:t>
      </w:r>
      <w:proofErr w:type="gramEnd"/>
      <w:r w:rsidRPr="001A3338">
        <w:rPr>
          <w:rFonts w:asciiTheme="majorHAnsi" w:hAnsiTheme="majorHAnsi"/>
          <w:sz w:val="24"/>
          <w:szCs w:val="24"/>
        </w:rPr>
        <w:t xml:space="preserve"> priveste protectia mediului, influenta noului obiectiv asupra acestora mediului nu poate fi luata in considerare, impactul activitatii ce apare in urma construirii imobilului asupra zonei in general e nesemnificativa si total inofensiva pentru mediu.</w:t>
      </w:r>
    </w:p>
    <w:p w:rsidR="009C2F97" w:rsidRPr="001A3338" w:rsidRDefault="009C2F97"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Nu vor fi afectate calitatile mediului si se mentin nealterate masurile de prevenire a poluarii de orice natura.</w:t>
      </w:r>
      <w:proofErr w:type="gramEnd"/>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ab/>
        <w:t>In incinta nu se deverseaza substante toxice pentru subsol, depozitarea si stingerea resturilor menajere se face in europubele amplasate pe platforme realizate special in acest scop.</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Se vor prevede pubele pentru colectarea selectiv</w:t>
      </w:r>
      <w:r w:rsidR="00093C99" w:rsidRPr="001A3338">
        <w:rPr>
          <w:rFonts w:asciiTheme="majorHAnsi" w:hAnsiTheme="majorHAnsi"/>
          <w:sz w:val="24"/>
          <w:szCs w:val="24"/>
        </w:rPr>
        <w:t>ă</w:t>
      </w:r>
      <w:r w:rsidRPr="001A3338">
        <w:rPr>
          <w:rFonts w:asciiTheme="majorHAnsi" w:hAnsiTheme="majorHAnsi"/>
          <w:sz w:val="24"/>
          <w:szCs w:val="24"/>
        </w:rPr>
        <w:t xml:space="preserve"> a deseurilor.</w:t>
      </w:r>
      <w:proofErr w:type="gramEnd"/>
      <w:r w:rsidR="00BD5132" w:rsidRPr="001A3338">
        <w:rPr>
          <w:rFonts w:asciiTheme="majorHAnsi" w:hAnsiTheme="majorHAnsi"/>
          <w:sz w:val="24"/>
          <w:szCs w:val="24"/>
        </w:rPr>
        <w:tab/>
      </w:r>
    </w:p>
    <w:p w:rsidR="00062130" w:rsidRPr="001A3338" w:rsidRDefault="00062130" w:rsidP="005842C6">
      <w:pPr>
        <w:spacing w:after="0" w:line="240" w:lineRule="auto"/>
        <w:ind w:firstLine="720"/>
        <w:jc w:val="both"/>
        <w:rPr>
          <w:rFonts w:asciiTheme="majorHAnsi" w:hAnsiTheme="majorHAnsi"/>
          <w:b/>
          <w:sz w:val="24"/>
          <w:szCs w:val="24"/>
        </w:rPr>
      </w:pPr>
    </w:p>
    <w:p w:rsidR="00BD5132"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g) </w:t>
      </w:r>
      <w:r w:rsidR="00BD5132" w:rsidRPr="001A3338">
        <w:rPr>
          <w:rFonts w:asciiTheme="majorHAnsi" w:hAnsiTheme="majorHAnsi"/>
          <w:b/>
          <w:sz w:val="24"/>
          <w:szCs w:val="24"/>
        </w:rPr>
        <w:t xml:space="preserve">Protectia asezarilor umane si </w:t>
      </w:r>
      <w:proofErr w:type="gramStart"/>
      <w:r w:rsidR="00BD5132" w:rsidRPr="001A3338">
        <w:rPr>
          <w:rFonts w:asciiTheme="majorHAnsi" w:hAnsiTheme="majorHAnsi"/>
          <w:b/>
          <w:sz w:val="24"/>
          <w:szCs w:val="24"/>
        </w:rPr>
        <w:t>a</w:t>
      </w:r>
      <w:proofErr w:type="gramEnd"/>
      <w:r w:rsidR="00BD5132" w:rsidRPr="001A3338">
        <w:rPr>
          <w:rFonts w:asciiTheme="majorHAnsi" w:hAnsiTheme="majorHAnsi"/>
          <w:b/>
          <w:sz w:val="24"/>
          <w:szCs w:val="24"/>
        </w:rPr>
        <w:t xml:space="preserve"> altor obiective de interes public</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proofErr w:type="gramStart"/>
      <w:r w:rsidRPr="001A3338">
        <w:rPr>
          <w:rFonts w:asciiTheme="majorHAnsi" w:hAnsiTheme="majorHAnsi"/>
          <w:sz w:val="24"/>
          <w:szCs w:val="24"/>
        </w:rPr>
        <w:t>Toate masurile definitive pentru protectia aerului, protectia impotriva zgomotului sunt masuri cu efecte si in cazul protectiei asezarilor umane.</w:t>
      </w:r>
      <w:proofErr w:type="gramEnd"/>
    </w:p>
    <w:p w:rsidR="00BD5132" w:rsidRPr="00CD4714"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perioada executarii lucrarii de constructie a obiectivului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avea in vedere aspectul salubru al utilajelor folosite, semnalizarea lucrarilor si asigurarea unui ritm corespunzator de lucru cu efecte asupra minimizarii timpului necesar pentru implementare.</w:t>
      </w:r>
    </w:p>
    <w:p w:rsidR="009C2F97" w:rsidRPr="00CD4714" w:rsidRDefault="009C2F97" w:rsidP="005842C6">
      <w:pPr>
        <w:spacing w:after="0" w:line="240" w:lineRule="auto"/>
        <w:ind w:firstLine="720"/>
        <w:jc w:val="both"/>
        <w:rPr>
          <w:rFonts w:asciiTheme="majorHAnsi" w:hAnsiTheme="majorHAnsi"/>
          <w:sz w:val="24"/>
          <w:szCs w:val="24"/>
        </w:rPr>
      </w:pPr>
      <w:r w:rsidRPr="00CD4714">
        <w:rPr>
          <w:rFonts w:asciiTheme="majorHAnsi" w:hAnsiTheme="majorHAnsi"/>
          <w:sz w:val="24"/>
          <w:szCs w:val="24"/>
        </w:rPr>
        <w:t>-          identificarea obiectivelor de interes public, distanţa faţă de aşezările umane, respectiv faţă de monumente istorice şi de arhitectură, alte zone asupra cărora există instituit un regim de restricţie, zone de interes tradiţional etc. - fondul construit in zona este similar, conform certi</w:t>
      </w:r>
      <w:r w:rsidR="00DE07DF" w:rsidRPr="00CD4714">
        <w:rPr>
          <w:rFonts w:asciiTheme="majorHAnsi" w:hAnsiTheme="majorHAnsi"/>
          <w:sz w:val="24"/>
          <w:szCs w:val="24"/>
        </w:rPr>
        <w:t xml:space="preserve">ficatului de urbanism </w:t>
      </w:r>
      <w:r w:rsidRPr="00CD4714">
        <w:rPr>
          <w:rFonts w:asciiTheme="majorHAnsi" w:hAnsiTheme="majorHAnsi"/>
          <w:sz w:val="24"/>
          <w:szCs w:val="24"/>
        </w:rPr>
        <w:t xml:space="preserve"> –</w:t>
      </w:r>
      <w:r w:rsidR="004D36EA" w:rsidRPr="00CD4714">
        <w:rPr>
          <w:rFonts w:asciiTheme="majorHAnsi" w:hAnsiTheme="majorHAnsi"/>
          <w:b/>
          <w:sz w:val="24"/>
          <w:szCs w:val="24"/>
        </w:rPr>
        <w:t>locuinte colective</w:t>
      </w:r>
      <w:r w:rsidR="004D36EA" w:rsidRPr="00CD4714">
        <w:rPr>
          <w:rFonts w:asciiTheme="majorHAnsi" w:hAnsiTheme="majorHAnsi"/>
          <w:sz w:val="24"/>
          <w:szCs w:val="24"/>
        </w:rPr>
        <w:t xml:space="preserve">  </w:t>
      </w:r>
    </w:p>
    <w:p w:rsidR="00CD4714" w:rsidRDefault="009C2F97" w:rsidP="005842C6">
      <w:pPr>
        <w:spacing w:after="0" w:line="240" w:lineRule="auto"/>
        <w:jc w:val="both"/>
        <w:rPr>
          <w:rFonts w:asciiTheme="majorHAnsi" w:hAnsiTheme="majorHAnsi"/>
          <w:sz w:val="24"/>
          <w:szCs w:val="24"/>
        </w:rPr>
      </w:pPr>
      <w:r w:rsidRPr="00CD4714">
        <w:rPr>
          <w:rFonts w:asciiTheme="majorHAnsi" w:hAnsiTheme="majorHAnsi"/>
          <w:sz w:val="24"/>
          <w:szCs w:val="24"/>
        </w:rPr>
        <w:t xml:space="preserve">-          </w:t>
      </w:r>
      <w:proofErr w:type="gramStart"/>
      <w:r w:rsidRPr="00CD4714">
        <w:rPr>
          <w:rFonts w:asciiTheme="majorHAnsi" w:hAnsiTheme="majorHAnsi"/>
          <w:sz w:val="24"/>
          <w:szCs w:val="24"/>
        </w:rPr>
        <w:t>lucrările</w:t>
      </w:r>
      <w:proofErr w:type="gramEnd"/>
      <w:r w:rsidRPr="00CD4714">
        <w:rPr>
          <w:rFonts w:asciiTheme="majorHAnsi" w:hAnsiTheme="majorHAnsi"/>
          <w:sz w:val="24"/>
          <w:szCs w:val="24"/>
        </w:rPr>
        <w:t xml:space="preserve">, dotările şi măsurile pentru protecţia aşezărilor umane şi a obiectivelor protejate şi/sau de interes public. - </w:t>
      </w:r>
      <w:proofErr w:type="gramStart"/>
      <w:r w:rsidRPr="00CD4714">
        <w:rPr>
          <w:rFonts w:asciiTheme="majorHAnsi" w:hAnsiTheme="majorHAnsi"/>
          <w:sz w:val="24"/>
          <w:szCs w:val="24"/>
        </w:rPr>
        <w:t>se</w:t>
      </w:r>
      <w:proofErr w:type="gramEnd"/>
      <w:r w:rsidRPr="00CD4714">
        <w:rPr>
          <w:rFonts w:asciiTheme="majorHAnsi" w:hAnsiTheme="majorHAnsi"/>
          <w:sz w:val="24"/>
          <w:szCs w:val="24"/>
        </w:rPr>
        <w:t xml:space="preserve"> va imprejmui terenul, nu sunt zone de interes istoric sau arhitectural in zona studiata</w:t>
      </w:r>
    </w:p>
    <w:p w:rsidR="00CD4714" w:rsidRDefault="00CD4714" w:rsidP="005842C6">
      <w:pPr>
        <w:spacing w:after="0" w:line="240" w:lineRule="auto"/>
        <w:jc w:val="both"/>
        <w:rPr>
          <w:rFonts w:asciiTheme="majorHAnsi" w:hAnsiTheme="majorHAnsi"/>
          <w:sz w:val="24"/>
          <w:szCs w:val="24"/>
        </w:rPr>
      </w:pPr>
      <w:r>
        <w:rPr>
          <w:rFonts w:asciiTheme="majorHAnsi" w:hAnsiTheme="majorHAnsi"/>
          <w:sz w:val="24"/>
          <w:szCs w:val="24"/>
        </w:rPr>
        <w:tab/>
      </w:r>
    </w:p>
    <w:p w:rsidR="00BD5132" w:rsidRPr="001A3338" w:rsidRDefault="00CD4714" w:rsidP="005842C6">
      <w:pPr>
        <w:spacing w:after="0" w:line="240" w:lineRule="auto"/>
        <w:jc w:val="both"/>
        <w:rPr>
          <w:rFonts w:asciiTheme="majorHAnsi" w:hAnsiTheme="majorHAnsi"/>
          <w:b/>
          <w:sz w:val="24"/>
          <w:szCs w:val="24"/>
        </w:rPr>
      </w:pPr>
      <w:r>
        <w:rPr>
          <w:rFonts w:asciiTheme="majorHAnsi" w:hAnsiTheme="majorHAnsi"/>
          <w:sz w:val="24"/>
          <w:szCs w:val="24"/>
        </w:rPr>
        <w:tab/>
      </w:r>
      <w:r w:rsidR="00BF4863" w:rsidRPr="001A3338">
        <w:rPr>
          <w:rFonts w:asciiTheme="majorHAnsi" w:hAnsiTheme="majorHAnsi"/>
          <w:b/>
          <w:sz w:val="24"/>
          <w:szCs w:val="24"/>
        </w:rPr>
        <w:t>h) Prevenirea si gestionarea deseurilor generate pe amplasament in timpul realizarii proiectului/ in timpul exploatarii, inclusiv eliminarea:</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Se vor asigura dotarile necesare pentru colectarea deseurilor generate, atat pe perioada de implementare a proiectului, cat si in perioada de functionare, precum si contracte cu societati autorizate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preia deseurile generate in vederea valorificarii/eliminarii, dupa caz.</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Printre masurile cu caracter general </w:t>
      </w:r>
      <w:proofErr w:type="gramStart"/>
      <w:r w:rsidRPr="001A3338">
        <w:rPr>
          <w:rFonts w:asciiTheme="majorHAnsi" w:hAnsiTheme="majorHAnsi"/>
          <w:sz w:val="24"/>
          <w:szCs w:val="24"/>
        </w:rPr>
        <w:t>ce</w:t>
      </w:r>
      <w:proofErr w:type="gramEnd"/>
      <w:r w:rsidRPr="001A3338">
        <w:rPr>
          <w:rFonts w:asciiTheme="majorHAnsi" w:hAnsiTheme="majorHAnsi"/>
          <w:sz w:val="24"/>
          <w:szCs w:val="24"/>
        </w:rPr>
        <w:t xml:space="preserve"> trebuie adoptate in vederea asigurarii unui management corect al deseurilor produse in perioada executarii lucrarilor de amenajare, se numara urmatoarele:</w:t>
      </w:r>
    </w:p>
    <w:p w:rsidR="00062130" w:rsidRPr="001A3338" w:rsidRDefault="00BD5132" w:rsidP="005842C6">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evacuarea ritmica a deseurilor din zona de generare in vederea evitarii formarii de stocuri si cresterii riscului amestecarii diferitelor tipuri de deseuri;</w:t>
      </w:r>
    </w:p>
    <w:p w:rsidR="00EA4645" w:rsidRPr="001A3338" w:rsidRDefault="00BD5132" w:rsidP="005842C6">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lastRenderedPageBreak/>
        <w:t>alegerea variantelor de reutilizare si reciclare a deseurilor rezultate, ca prima optiune de gestionare si nu eliminarea acestora la un depozit de deseuri;</w:t>
      </w:r>
    </w:p>
    <w:p w:rsidR="00BD5132" w:rsidRPr="001A3338" w:rsidRDefault="00BD5132" w:rsidP="005842C6">
      <w:pPr>
        <w:pStyle w:val="Listparagraf"/>
        <w:numPr>
          <w:ilvl w:val="0"/>
          <w:numId w:val="7"/>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se</w:t>
      </w:r>
      <w:proofErr w:type="gramEnd"/>
      <w:r w:rsidRPr="001A3338">
        <w:rPr>
          <w:rFonts w:asciiTheme="majorHAnsi" w:hAnsiTheme="majorHAnsi"/>
          <w:sz w:val="24"/>
          <w:szCs w:val="24"/>
        </w:rPr>
        <w:t xml:space="preserve"> vor respecta prevederile si procedurile H.G. 1061/2008 privind transportul deseurilor periculoase si nepericuloase pe teritoriul Romaniei.</w:t>
      </w:r>
    </w:p>
    <w:p w:rsidR="006F4D6F" w:rsidRPr="001A3338" w:rsidRDefault="006F4D6F" w:rsidP="005842C6">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interzice abandonarea deseurilor si/sau depozitarea in locuri neautorizate;</w:t>
      </w:r>
    </w:p>
    <w:p w:rsidR="006F4D6F" w:rsidRPr="001A3338" w:rsidRDefault="006F4D6F" w:rsidP="005842C6">
      <w:pPr>
        <w:pStyle w:val="Listparagraf"/>
        <w:numPr>
          <w:ilvl w:val="0"/>
          <w:numId w:val="7"/>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se</w:t>
      </w:r>
      <w:proofErr w:type="gramEnd"/>
      <w:r w:rsidRPr="001A3338">
        <w:rPr>
          <w:rFonts w:asciiTheme="majorHAnsi" w:hAnsiTheme="majorHAnsi"/>
          <w:sz w:val="24"/>
          <w:szCs w:val="24"/>
        </w:rPr>
        <w:t xml:space="preserve"> va institui evidenta gestiunii deseurilor in conformitate cu H.G. 856/2002, evidentiindu-se atat cantitatile de deseuri rezultate, cat si modul de gestionare a acestora.</w:t>
      </w:r>
    </w:p>
    <w:p w:rsidR="006F4D6F" w:rsidRPr="001A3338" w:rsidRDefault="006F4D6F" w:rsidP="005842C6">
      <w:pPr>
        <w:pStyle w:val="Listparagraf"/>
        <w:spacing w:after="0" w:line="240" w:lineRule="auto"/>
        <w:jc w:val="both"/>
        <w:rPr>
          <w:rFonts w:asciiTheme="majorHAnsi" w:hAnsiTheme="majorHAnsi"/>
          <w:sz w:val="24"/>
          <w:szCs w:val="24"/>
        </w:rPr>
      </w:pPr>
      <w:r w:rsidRPr="001A3338">
        <w:rPr>
          <w:rFonts w:asciiTheme="majorHAnsi" w:hAnsiTheme="majorHAnsi"/>
          <w:sz w:val="24"/>
          <w:szCs w:val="24"/>
        </w:rPr>
        <w:t xml:space="preserve">Pentru fiecare tip de deseu generat se vor amenaja sisteme temporare de stocare </w:t>
      </w:r>
    </w:p>
    <w:p w:rsidR="006F4D6F" w:rsidRDefault="006F4D6F" w:rsidP="005842C6">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corespunzatoare</w:t>
      </w:r>
      <w:proofErr w:type="gramEnd"/>
      <w:r w:rsidRPr="001A3338">
        <w:rPr>
          <w:rFonts w:asciiTheme="majorHAnsi" w:hAnsiTheme="majorHAnsi"/>
          <w:sz w:val="24"/>
          <w:szCs w:val="24"/>
        </w:rPr>
        <w:t>, astfel incat sa nu existe riscul poluarii factorilor de mediu.</w:t>
      </w:r>
    </w:p>
    <w:p w:rsidR="006669C8" w:rsidRDefault="006669C8" w:rsidP="005842C6">
      <w:pPr>
        <w:spacing w:after="0" w:line="240" w:lineRule="auto"/>
        <w:jc w:val="both"/>
        <w:rPr>
          <w:rFonts w:asciiTheme="majorHAnsi" w:hAnsiTheme="majorHAnsi"/>
          <w:sz w:val="24"/>
          <w:szCs w:val="24"/>
        </w:rPr>
      </w:pPr>
    </w:p>
    <w:p w:rsidR="006669C8" w:rsidRPr="001A3338" w:rsidRDefault="006669C8" w:rsidP="002166C5">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Gestionarea deseurilor</w:t>
      </w:r>
    </w:p>
    <w:p w:rsidR="006669C8" w:rsidRPr="001A3338" w:rsidRDefault="006669C8" w:rsidP="006669C8">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 xml:space="preserve">Cantitatile de deseuri generate in perioada de constructie sunt dependente de sistemele constructive utilizate si de modul de gestionare a lucrarilor. Pentru toate deseurile generate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realiza sortarea la locul de producere si depozitarea temporara in incinta.</w:t>
      </w:r>
    </w:p>
    <w:p w:rsidR="006669C8" w:rsidRPr="001A3338" w:rsidRDefault="006669C8" w:rsidP="006669C8">
      <w:pPr>
        <w:spacing w:after="120" w:line="240" w:lineRule="auto"/>
        <w:jc w:val="both"/>
        <w:rPr>
          <w:rFonts w:asciiTheme="majorHAnsi" w:hAnsiTheme="majorHAnsi"/>
          <w:sz w:val="24"/>
          <w:szCs w:val="24"/>
        </w:rPr>
      </w:pPr>
      <w:r w:rsidRPr="001A3338">
        <w:rPr>
          <w:rFonts w:asciiTheme="majorHAnsi" w:hAnsiTheme="majorHAnsi"/>
          <w:sz w:val="24"/>
          <w:szCs w:val="24"/>
        </w:rPr>
        <w:tab/>
        <w:t>Deseurile rezultate in urma desfasurarii activitatilor de constructie-montaj, (codificate conform HG nr.856/2002 privind evidenta gestiunii deseurilor si pentru aprobarea listei cuprizand deseurile, inclusiv deseurile periculoase, Anexa 2) sunt urmatoarele:</w:t>
      </w:r>
    </w:p>
    <w:p w:rsidR="006669C8" w:rsidRPr="001A3338" w:rsidRDefault="006669C8" w:rsidP="006669C8">
      <w:pPr>
        <w:pStyle w:val="Listparagraf"/>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 xml:space="preserve">deseuri menajere </w:t>
      </w:r>
      <w:r w:rsidRPr="001A3338">
        <w:rPr>
          <w:rFonts w:asciiTheme="majorHAnsi" w:hAnsiTheme="majorHAnsi"/>
          <w:sz w:val="24"/>
          <w:szCs w:val="24"/>
        </w:rPr>
        <w:t xml:space="preserve"> (20 03 01), generate din activitatea angajatilor, se vor depozita in container si vor fi predate pe baza de contract catre serviciul de salubrizare al localitatii; volumul va varia zilnic, functie de numarul echipelor implicate in lucrari;</w:t>
      </w:r>
    </w:p>
    <w:p w:rsidR="006669C8" w:rsidRPr="001A3338" w:rsidRDefault="006669C8" w:rsidP="006669C8">
      <w:pPr>
        <w:pStyle w:val="Listparagraf"/>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 xml:space="preserve">deseuri reciclabile: </w:t>
      </w:r>
      <w:r w:rsidRPr="001A3338">
        <w:rPr>
          <w:rFonts w:asciiTheme="majorHAnsi" w:hAnsiTheme="majorHAnsi"/>
          <w:sz w:val="24"/>
          <w:szCs w:val="24"/>
        </w:rPr>
        <w:t>deseuri de hartie si carton (20 01 01) deseuri de ambalaje de plastic (15 01 02), pentru care se recomanda colectarea si depozitarea separate in recipient adecvate,  special destinate, urmand a fi predate catre societati autorizate, in vederea valorificarii;</w:t>
      </w:r>
    </w:p>
    <w:p w:rsidR="006669C8" w:rsidRPr="001A3338" w:rsidRDefault="006669C8" w:rsidP="006669C8">
      <w:pPr>
        <w:pStyle w:val="Listparagraf"/>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deseuri de constructii:</w:t>
      </w:r>
      <w:r w:rsidRPr="001A3338">
        <w:rPr>
          <w:rFonts w:asciiTheme="majorHAnsi" w:hAnsiTheme="majorHAnsi"/>
          <w:sz w:val="24"/>
          <w:szCs w:val="24"/>
        </w:rPr>
        <w:t xml:space="preserve">  pamant si piatra rezultata din excavatii (17 05 04), deseuri metalice (17 04 05), resturi de beton (17 01 01), lemn (17 02 01); fractiunile reciclabile se vor valorifica prin unitatea autorizata; deseurile inerte pot fi utilizate ca materiale de umplutura la indicatia si cerinta autoritatii locale ceemite autorizatia de construire sau pot fi depozitate intr-un depozit de deseuri inerte.</w:t>
      </w:r>
    </w:p>
    <w:p w:rsidR="00F01479" w:rsidRDefault="006669C8" w:rsidP="00B20B76">
      <w:pPr>
        <w:spacing w:after="120" w:line="240" w:lineRule="auto"/>
        <w:ind w:firstLine="720"/>
        <w:jc w:val="both"/>
        <w:rPr>
          <w:rFonts w:asciiTheme="majorHAnsi" w:hAnsiTheme="majorHAnsi"/>
          <w:sz w:val="24"/>
          <w:szCs w:val="24"/>
        </w:rPr>
      </w:pPr>
      <w:r w:rsidRPr="001A3338">
        <w:rPr>
          <w:rFonts w:asciiTheme="majorHAnsi" w:hAnsiTheme="majorHAnsi"/>
          <w:sz w:val="24"/>
          <w:szCs w:val="24"/>
        </w:rPr>
        <w:t>Deseurile de constructie rezultate in general din activitatea de edificare a cladirilor pe amplasament sunt reprezentate in proportie de 70-80% de deseuri inerte (betoane, elemente de zidarie).</w:t>
      </w:r>
    </w:p>
    <w:p w:rsidR="006669C8" w:rsidRPr="001A3338" w:rsidRDefault="006669C8" w:rsidP="006669C8">
      <w:pPr>
        <w:spacing w:after="120" w:line="240" w:lineRule="auto"/>
        <w:ind w:firstLine="720"/>
        <w:jc w:val="both"/>
        <w:rPr>
          <w:rFonts w:asciiTheme="majorHAnsi" w:hAnsiTheme="majorHAnsi"/>
          <w:sz w:val="24"/>
          <w:szCs w:val="24"/>
        </w:rPr>
      </w:pPr>
      <w:r w:rsidRPr="001A3338">
        <w:rPr>
          <w:rFonts w:asciiTheme="majorHAnsi" w:hAnsiTheme="majorHAnsi"/>
          <w:sz w:val="24"/>
          <w:szCs w:val="24"/>
        </w:rPr>
        <w:t>Pentru toate deseurile reciclabile se vor asigura facilitati de depozitare sub forma de containere metalice, pentru colectarea selectivă si valorificarea ulterioara prin unitati autorizate.</w:t>
      </w:r>
    </w:p>
    <w:p w:rsidR="006669C8" w:rsidRPr="001A3338" w:rsidRDefault="006669C8" w:rsidP="006669C8">
      <w:pPr>
        <w:spacing w:after="120" w:line="240" w:lineRule="auto"/>
        <w:ind w:firstLine="720"/>
        <w:jc w:val="both"/>
        <w:rPr>
          <w:rFonts w:asciiTheme="majorHAnsi" w:hAnsiTheme="majorHAnsi"/>
          <w:sz w:val="24"/>
          <w:szCs w:val="24"/>
        </w:rPr>
      </w:pPr>
      <w:r w:rsidRPr="001A3338">
        <w:rPr>
          <w:rFonts w:asciiTheme="majorHAnsi" w:hAnsiTheme="majorHAnsi"/>
          <w:sz w:val="24"/>
          <w:szCs w:val="24"/>
        </w:rPr>
        <w:t xml:space="preserve">Functionarea obiectivului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genera deseuri de tip menajer si deseuri de ambalaje. </w:t>
      </w:r>
      <w:proofErr w:type="gramStart"/>
      <w:r w:rsidRPr="001A3338">
        <w:rPr>
          <w:rFonts w:asciiTheme="majorHAnsi" w:hAnsiTheme="majorHAnsi"/>
          <w:sz w:val="24"/>
          <w:szCs w:val="24"/>
        </w:rPr>
        <w:t>Se vor asigura facilitatile necesare pentru colectarea selectiva.</w:t>
      </w:r>
      <w:proofErr w:type="gramEnd"/>
    </w:p>
    <w:p w:rsidR="006F4D6F" w:rsidRDefault="006669C8" w:rsidP="006669C8">
      <w:pPr>
        <w:spacing w:after="0" w:line="240" w:lineRule="auto"/>
        <w:jc w:val="both"/>
        <w:rPr>
          <w:rFonts w:asciiTheme="majorHAnsi" w:hAnsiTheme="majorHAnsi"/>
          <w:sz w:val="24"/>
          <w:szCs w:val="24"/>
        </w:rPr>
      </w:pPr>
      <w:r w:rsidRPr="001A3338">
        <w:rPr>
          <w:rFonts w:asciiTheme="majorHAnsi" w:hAnsiTheme="majorHAnsi"/>
          <w:sz w:val="24"/>
          <w:szCs w:val="24"/>
        </w:rPr>
        <w:t xml:space="preserve">Evacuarea deseurilor menajere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realiza in baza unui contract incheiat cu operatorul de salubrita</w:t>
      </w:r>
      <w:r w:rsidR="00CD4714">
        <w:rPr>
          <w:rFonts w:asciiTheme="majorHAnsi" w:hAnsiTheme="majorHAnsi"/>
          <w:sz w:val="24"/>
          <w:szCs w:val="24"/>
        </w:rPr>
        <w:t>te autorizat din orasul Constanta</w:t>
      </w:r>
      <w:r w:rsidRPr="001A3338">
        <w:rPr>
          <w:rFonts w:asciiTheme="majorHAnsi" w:hAnsiTheme="majorHAnsi"/>
          <w:sz w:val="24"/>
          <w:szCs w:val="24"/>
        </w:rPr>
        <w:t>.</w:t>
      </w:r>
    </w:p>
    <w:p w:rsidR="006669C8" w:rsidRPr="001A3338" w:rsidRDefault="006669C8" w:rsidP="006669C8">
      <w:pPr>
        <w:spacing w:after="0" w:line="240" w:lineRule="auto"/>
        <w:jc w:val="both"/>
        <w:rPr>
          <w:rFonts w:asciiTheme="majorHAnsi" w:hAnsiTheme="majorHAnsi"/>
          <w:sz w:val="24"/>
          <w:szCs w:val="24"/>
        </w:rPr>
      </w:pPr>
    </w:p>
    <w:p w:rsidR="006F4D6F" w:rsidRPr="001A3338" w:rsidRDefault="006F4D6F" w:rsidP="005842C6">
      <w:pPr>
        <w:spacing w:after="0" w:line="240" w:lineRule="auto"/>
        <w:jc w:val="both"/>
        <w:rPr>
          <w:rFonts w:asciiTheme="majorHAnsi" w:hAnsiTheme="majorHAnsi"/>
          <w:b/>
          <w:sz w:val="24"/>
          <w:szCs w:val="24"/>
        </w:rPr>
      </w:pPr>
      <w:r w:rsidRPr="001A3338">
        <w:rPr>
          <w:rFonts w:asciiTheme="majorHAnsi" w:hAnsiTheme="majorHAnsi"/>
          <w:sz w:val="24"/>
          <w:szCs w:val="24"/>
        </w:rPr>
        <w:tab/>
      </w:r>
      <w:r w:rsidR="00BF4863" w:rsidRPr="001A3338">
        <w:rPr>
          <w:rFonts w:asciiTheme="majorHAnsi" w:hAnsiTheme="majorHAnsi"/>
          <w:b/>
          <w:sz w:val="24"/>
          <w:szCs w:val="24"/>
        </w:rPr>
        <w:t xml:space="preserve">i) </w:t>
      </w:r>
      <w:r w:rsidRPr="001A3338">
        <w:rPr>
          <w:rFonts w:asciiTheme="majorHAnsi" w:hAnsiTheme="majorHAnsi"/>
          <w:b/>
          <w:sz w:val="24"/>
          <w:szCs w:val="24"/>
        </w:rPr>
        <w:t>Gospodarirea substantelor si preparatelor chimice periculoase</w:t>
      </w:r>
    </w:p>
    <w:p w:rsidR="009C2F97" w:rsidRPr="001A3338" w:rsidRDefault="006F4D6F"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009C2F97" w:rsidRPr="001A3338">
        <w:rPr>
          <w:rFonts w:asciiTheme="majorHAnsi" w:hAnsiTheme="majorHAnsi"/>
          <w:b/>
          <w:sz w:val="24"/>
          <w:szCs w:val="24"/>
        </w:rPr>
        <w:t xml:space="preserve"> In faza de executie</w:t>
      </w:r>
    </w:p>
    <w:p w:rsidR="009C2F97" w:rsidRPr="001A3338" w:rsidRDefault="009C2F97"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cadrul procesului de construire nu sunt folosite substante si preparate chimice periculoase care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afecteze factorii de mediu.</w:t>
      </w:r>
    </w:p>
    <w:p w:rsidR="002166C5" w:rsidRDefault="002166C5" w:rsidP="005842C6">
      <w:pPr>
        <w:spacing w:after="0" w:line="240" w:lineRule="auto"/>
        <w:ind w:firstLine="720"/>
        <w:jc w:val="both"/>
        <w:rPr>
          <w:rFonts w:asciiTheme="majorHAnsi" w:hAnsiTheme="majorHAnsi"/>
          <w:b/>
          <w:sz w:val="24"/>
          <w:szCs w:val="24"/>
        </w:rPr>
      </w:pPr>
    </w:p>
    <w:p w:rsidR="002166C5" w:rsidRDefault="002166C5" w:rsidP="005842C6">
      <w:pPr>
        <w:spacing w:after="0" w:line="240" w:lineRule="auto"/>
        <w:ind w:firstLine="720"/>
        <w:jc w:val="both"/>
        <w:rPr>
          <w:rFonts w:asciiTheme="majorHAnsi" w:hAnsiTheme="majorHAnsi"/>
          <w:b/>
          <w:sz w:val="24"/>
          <w:szCs w:val="24"/>
        </w:rPr>
      </w:pPr>
    </w:p>
    <w:p w:rsidR="002166C5" w:rsidRDefault="002166C5" w:rsidP="005842C6">
      <w:pPr>
        <w:spacing w:after="0" w:line="240" w:lineRule="auto"/>
        <w:ind w:firstLine="720"/>
        <w:jc w:val="both"/>
        <w:rPr>
          <w:rFonts w:asciiTheme="majorHAnsi" w:hAnsiTheme="majorHAnsi"/>
          <w:b/>
          <w:sz w:val="24"/>
          <w:szCs w:val="24"/>
        </w:rPr>
      </w:pPr>
    </w:p>
    <w:p w:rsidR="002166C5" w:rsidRDefault="002166C5" w:rsidP="005842C6">
      <w:pPr>
        <w:spacing w:after="0" w:line="240" w:lineRule="auto"/>
        <w:ind w:firstLine="720"/>
        <w:jc w:val="both"/>
        <w:rPr>
          <w:rFonts w:asciiTheme="majorHAnsi" w:hAnsiTheme="majorHAnsi"/>
          <w:b/>
          <w:sz w:val="24"/>
          <w:szCs w:val="24"/>
        </w:rPr>
      </w:pPr>
    </w:p>
    <w:p w:rsidR="009C2F97" w:rsidRPr="001A3338" w:rsidRDefault="009C2F97"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lastRenderedPageBreak/>
        <w:t>In faza de functionare</w:t>
      </w:r>
    </w:p>
    <w:p w:rsidR="006F4D6F" w:rsidRPr="001A3338" w:rsidRDefault="009C2F97" w:rsidP="005842C6">
      <w:pPr>
        <w:spacing w:after="0" w:line="240" w:lineRule="auto"/>
        <w:ind w:firstLine="360"/>
        <w:jc w:val="both"/>
        <w:rPr>
          <w:rFonts w:asciiTheme="majorHAnsi" w:hAnsiTheme="majorHAnsi"/>
          <w:sz w:val="24"/>
          <w:szCs w:val="24"/>
        </w:rPr>
      </w:pPr>
      <w:r w:rsidRPr="001A3338">
        <w:rPr>
          <w:rFonts w:asciiTheme="majorHAnsi" w:hAnsiTheme="majorHAnsi"/>
          <w:sz w:val="24"/>
          <w:szCs w:val="24"/>
        </w:rPr>
        <w:t>In  cadrul  functionarii  locuintelor  nu  sunt  folosite  substante  si  preparate chimice periculoase care sa afecteze factorii de mediu.</w:t>
      </w:r>
    </w:p>
    <w:p w:rsidR="006F4D6F" w:rsidRPr="001A3338" w:rsidRDefault="006F4D6F"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B. UTILIZAREA RESURSELOR NATURALE, IN SPECIAL A SOLULUI, A TERENURILOR,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APEI SI A BIODIVERSITATII.</w:t>
      </w:r>
    </w:p>
    <w:p w:rsidR="006F4D6F" w:rsidRPr="005842C6" w:rsidRDefault="005842C6" w:rsidP="005842C6">
      <w:pPr>
        <w:spacing w:after="0" w:line="240" w:lineRule="auto"/>
        <w:jc w:val="both"/>
        <w:rPr>
          <w:rFonts w:asciiTheme="majorHAnsi" w:hAnsiTheme="majorHAnsi"/>
          <w:sz w:val="24"/>
          <w:szCs w:val="24"/>
        </w:rPr>
      </w:pPr>
      <w:r>
        <w:rPr>
          <w:rFonts w:asciiTheme="majorHAnsi" w:hAnsiTheme="majorHAnsi"/>
          <w:sz w:val="24"/>
          <w:szCs w:val="24"/>
        </w:rPr>
        <w:tab/>
      </w:r>
      <w:r w:rsidRPr="005842C6">
        <w:rPr>
          <w:rFonts w:asciiTheme="majorHAnsi" w:hAnsiTheme="majorHAnsi"/>
          <w:sz w:val="24"/>
          <w:szCs w:val="24"/>
        </w:rPr>
        <w:t xml:space="preserve">Nu </w:t>
      </w:r>
      <w:proofErr w:type="gramStart"/>
      <w:r w:rsidRPr="005842C6">
        <w:rPr>
          <w:rFonts w:asciiTheme="majorHAnsi" w:hAnsiTheme="majorHAnsi"/>
          <w:sz w:val="24"/>
          <w:szCs w:val="24"/>
        </w:rPr>
        <w:t>este</w:t>
      </w:r>
      <w:proofErr w:type="gramEnd"/>
      <w:r w:rsidRPr="005842C6">
        <w:rPr>
          <w:rFonts w:asciiTheme="majorHAnsi" w:hAnsiTheme="majorHAnsi"/>
          <w:sz w:val="24"/>
          <w:szCs w:val="24"/>
        </w:rPr>
        <w:t xml:space="preserve"> cazul</w:t>
      </w:r>
      <w:r w:rsidR="002A3253">
        <w:rPr>
          <w:rFonts w:asciiTheme="majorHAnsi" w:hAnsiTheme="majorHAnsi"/>
          <w:sz w:val="24"/>
          <w:szCs w:val="24"/>
        </w:rPr>
        <w:t>.</w:t>
      </w:r>
    </w:p>
    <w:p w:rsidR="009C2F97" w:rsidRPr="001A3338" w:rsidRDefault="009C2F97"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0F61BF">
        <w:rPr>
          <w:rFonts w:asciiTheme="majorHAnsi" w:hAnsiTheme="majorHAnsi"/>
          <w:b/>
          <w:color w:val="C00000"/>
          <w:sz w:val="24"/>
          <w:szCs w:val="24"/>
        </w:rPr>
        <w:t>VII. DESCRIEREA ASPECTELOR DE MEDIU SUSCEPTIBILE A FI AFECTATE IN MOD SEMNIFICATIV DE PROIECT</w:t>
      </w:r>
      <w:r w:rsidRPr="001A3338">
        <w:rPr>
          <w:rFonts w:asciiTheme="majorHAnsi" w:hAnsiTheme="majorHAnsi"/>
          <w:b/>
          <w:sz w:val="24"/>
          <w:szCs w:val="24"/>
        </w:rPr>
        <w:t>:</w:t>
      </w:r>
    </w:p>
    <w:p w:rsidR="00542046" w:rsidRPr="001A3338" w:rsidRDefault="00542046" w:rsidP="005842C6">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Descrierea impactului potential</w:t>
      </w:r>
    </w:p>
    <w:p w:rsidR="00542046" w:rsidRPr="001A3338" w:rsidRDefault="00542046" w:rsidP="005842C6">
      <w:pPr>
        <w:spacing w:after="0" w:line="240" w:lineRule="auto"/>
        <w:ind w:firstLine="720"/>
        <w:jc w:val="both"/>
        <w:rPr>
          <w:rFonts w:asciiTheme="majorHAnsi" w:hAnsiTheme="majorHAnsi"/>
          <w:b/>
          <w:i/>
          <w:sz w:val="24"/>
          <w:szCs w:val="24"/>
        </w:rPr>
      </w:pPr>
      <w:r w:rsidRPr="001A3338">
        <w:rPr>
          <w:rFonts w:asciiTheme="majorHAnsi" w:hAnsiTheme="majorHAnsi"/>
          <w:sz w:val="24"/>
          <w:szCs w:val="24"/>
        </w:rPr>
        <w:t xml:space="preserve">Tinand cont de tipul de activitate propusa prin proiect se preconizeaza ca acest tip de obiectiv nu va avea un impact semnificativ asupra calitatii factorilor de mediu din </w:t>
      </w:r>
      <w:proofErr w:type="gramStart"/>
      <w:r w:rsidRPr="001A3338">
        <w:rPr>
          <w:rFonts w:asciiTheme="majorHAnsi" w:hAnsiTheme="majorHAnsi"/>
          <w:sz w:val="24"/>
          <w:szCs w:val="24"/>
        </w:rPr>
        <w:t>zona ,</w:t>
      </w:r>
      <w:proofErr w:type="gramEnd"/>
      <w:r w:rsidRPr="001A3338">
        <w:rPr>
          <w:rFonts w:asciiTheme="majorHAnsi" w:hAnsiTheme="majorHAnsi"/>
          <w:sz w:val="24"/>
          <w:szCs w:val="24"/>
        </w:rPr>
        <w:t xml:space="preserve"> urmand sa se inregistreze o usoara presiune doar in timpul lucrarilor de constructie.</w:t>
      </w:r>
    </w:p>
    <w:p w:rsidR="00542046" w:rsidRDefault="00542046" w:rsidP="005842C6">
      <w:pPr>
        <w:spacing w:after="0" w:line="240" w:lineRule="auto"/>
        <w:ind w:firstLine="720"/>
        <w:jc w:val="both"/>
        <w:rPr>
          <w:rFonts w:asciiTheme="majorHAnsi" w:hAnsiTheme="majorHAnsi"/>
          <w:sz w:val="24"/>
          <w:szCs w:val="24"/>
        </w:rPr>
      </w:pPr>
    </w:p>
    <w:p w:rsidR="00542046" w:rsidRPr="001A3338" w:rsidRDefault="00542046" w:rsidP="002166C5">
      <w:pPr>
        <w:spacing w:after="0" w:line="240" w:lineRule="auto"/>
        <w:ind w:left="720"/>
        <w:jc w:val="both"/>
        <w:rPr>
          <w:rFonts w:asciiTheme="majorHAnsi" w:hAnsiTheme="majorHAnsi"/>
          <w:b/>
          <w:sz w:val="24"/>
          <w:szCs w:val="24"/>
          <w:u w:val="single"/>
        </w:rPr>
      </w:pPr>
      <w:r w:rsidRPr="001A3338">
        <w:rPr>
          <w:rFonts w:asciiTheme="majorHAnsi" w:hAnsiTheme="majorHAnsi"/>
          <w:b/>
          <w:sz w:val="24"/>
          <w:szCs w:val="24"/>
          <w:u w:val="single"/>
        </w:rPr>
        <w:t xml:space="preserve">Factor de mediu </w:t>
      </w:r>
      <w:proofErr w:type="gramStart"/>
      <w:r w:rsidRPr="001A3338">
        <w:rPr>
          <w:rFonts w:asciiTheme="majorHAnsi" w:hAnsiTheme="majorHAnsi"/>
          <w:b/>
          <w:sz w:val="24"/>
          <w:szCs w:val="24"/>
          <w:u w:val="single"/>
        </w:rPr>
        <w:t>apa</w:t>
      </w:r>
      <w:proofErr w:type="gramEnd"/>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Conform caracteristicilor proiectului propus, nu se prevede prelevarea de </w:t>
      </w:r>
      <w:proofErr w:type="gramStart"/>
      <w:r w:rsidRPr="001A3338">
        <w:rPr>
          <w:rFonts w:asciiTheme="majorHAnsi" w:hAnsiTheme="majorHAnsi"/>
          <w:sz w:val="24"/>
          <w:szCs w:val="24"/>
        </w:rPr>
        <w:t>apa</w:t>
      </w:r>
      <w:proofErr w:type="gramEnd"/>
      <w:r w:rsidRPr="001A3338">
        <w:rPr>
          <w:rFonts w:asciiTheme="majorHAnsi" w:hAnsiTheme="majorHAnsi"/>
          <w:sz w:val="24"/>
          <w:szCs w:val="24"/>
        </w:rPr>
        <w:t xml:space="preserve"> din sursa subterana sau de suprafata din zona amplasamentului, deci nu se vor inregistra efecte asupra hidrologiei zonei si nici nu vor fi afectate in secundar alte activitati dependente de aceasta resursa.</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se vor evacua ape uzate neepurate si nici ape uzate epurate in emisar natural, deci nu va exista potential impact asupra calitatii apelor de suprafata indusa de o astfel de actiune.</w:t>
      </w:r>
    </w:p>
    <w:p w:rsidR="00542046" w:rsidRPr="001A3338" w:rsidRDefault="00542046"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Pe amplasament nu vor exista rezervoare de combustibil, uleiuri sau alte substante cu potential ridicat pentru apele de suprafata sau subterane, in caz de deversare.</w:t>
      </w:r>
      <w:proofErr w:type="gramEnd"/>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Tinand cont de caracteristicile apelor uzate generate (menajere), exista premisele necesare ca aceste ape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respecte la evacuarea in reteaua de canalizare indicatorii de calitate impusi de NTPA 002/2005.</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perioada de implementare a proiectului se vor genera de pe santier ape uzate de tip menajer de la facilitatile igienico-sanitare asigurate pentru personalul muncitor.</w:t>
      </w:r>
    </w:p>
    <w:p w:rsidR="000F61BF" w:rsidRPr="001A3338" w:rsidRDefault="000F61BF" w:rsidP="005842C6">
      <w:pPr>
        <w:spacing w:after="0" w:line="240" w:lineRule="auto"/>
        <w:ind w:firstLine="720"/>
        <w:jc w:val="both"/>
        <w:rPr>
          <w:rFonts w:asciiTheme="majorHAnsi" w:hAnsiTheme="majorHAnsi"/>
          <w:sz w:val="24"/>
          <w:szCs w:val="24"/>
        </w:rPr>
      </w:pPr>
    </w:p>
    <w:p w:rsidR="00542046" w:rsidRPr="001A3338" w:rsidRDefault="00542046" w:rsidP="002166C5">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aer</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punct de vedere al impactului asupra atmosferei,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inregistra influenta asupra calitatii aerului pe perioada de constructie, ca urmare a excavarii si manipularii pamantului. </w:t>
      </w:r>
      <w:proofErr w:type="gramStart"/>
      <w:r w:rsidRPr="001A3338">
        <w:rPr>
          <w:rFonts w:asciiTheme="majorHAnsi" w:hAnsiTheme="majorHAnsi"/>
          <w:sz w:val="24"/>
          <w:szCs w:val="24"/>
        </w:rPr>
        <w:t>De asemenea, mijloacele de transport si utilaje folosite pentru realizarea lucrarilor vor genera poluanti caracteristici arderii combustibililor in motoare (NOx, Sox, CO, pulberi, metale grele).</w:t>
      </w:r>
      <w:proofErr w:type="gramEnd"/>
      <w:r w:rsidRPr="001A3338">
        <w:rPr>
          <w:rFonts w:asciiTheme="majorHAnsi" w:hAnsiTheme="majorHAnsi"/>
          <w:sz w:val="24"/>
          <w:szCs w:val="24"/>
        </w:rPr>
        <w:t xml:space="preserve"> Regimul emisiilor acestor poluanti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 si in cazul emisiilor de </w:t>
      </w:r>
    </w:p>
    <w:p w:rsidR="00542046" w:rsidRPr="001A3338" w:rsidRDefault="00542046" w:rsidP="005842C6">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pulberi</w:t>
      </w:r>
      <w:proofErr w:type="gramEnd"/>
      <w:r w:rsidRPr="001A3338">
        <w:rPr>
          <w:rFonts w:asciiTheme="majorHAnsi" w:hAnsiTheme="majorHAnsi"/>
          <w:sz w:val="24"/>
          <w:szCs w:val="24"/>
        </w:rPr>
        <w:t xml:space="preserve"> generate de excavari, dependent de nivelul activitatii zilnice, prezentand o variabila substantiala de la o zi la alta, de la o faza la alta a procesului de constructie.</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O sursa de praf suplimentara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reprezentata de eroziunea vantului, fenomen care insoteste lucrarile de constructie. </w:t>
      </w:r>
      <w:proofErr w:type="gramStart"/>
      <w:r w:rsidRPr="001A3338">
        <w:rPr>
          <w:rFonts w:asciiTheme="majorHAnsi" w:hAnsiTheme="majorHAnsi"/>
          <w:sz w:val="24"/>
          <w:szCs w:val="24"/>
        </w:rPr>
        <w:t>Fenomenul apare datorita existentei suprafetelor de teren expuse actiunii vantului, urmare a decopertarii solului.</w:t>
      </w:r>
      <w:proofErr w:type="gramEnd"/>
    </w:p>
    <w:p w:rsidR="00542046" w:rsidRPr="001A3338" w:rsidRDefault="00542046"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Tinand cont de anvergura investitiei si conditiile de dispersie din zona (caracteristicile Dobrogei si in special zonei litorale) se apreciaza ca nu vor exista influente majore, cuantificabile, in ceeace priveste calitatea aerului in zona.</w:t>
      </w:r>
      <w:proofErr w:type="gramEnd"/>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Dupa finalizarea obiectivului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inregistra presiune suplimentara asupra acestui factor de mediu in cazul arderii combustibilului in centrala termica. </w:t>
      </w:r>
    </w:p>
    <w:p w:rsidR="00542046" w:rsidRPr="001A3338" w:rsidRDefault="00542046" w:rsidP="005842C6">
      <w:pPr>
        <w:spacing w:after="0" w:line="240" w:lineRule="auto"/>
        <w:ind w:firstLine="720"/>
        <w:jc w:val="both"/>
        <w:rPr>
          <w:rFonts w:asciiTheme="majorHAnsi" w:hAnsiTheme="majorHAnsi"/>
          <w:b/>
          <w:sz w:val="24"/>
          <w:szCs w:val="24"/>
          <w:u w:val="single"/>
        </w:rPr>
      </w:pPr>
    </w:p>
    <w:p w:rsidR="002166C5" w:rsidRDefault="002166C5" w:rsidP="005842C6">
      <w:pPr>
        <w:spacing w:after="0" w:line="240" w:lineRule="auto"/>
        <w:ind w:firstLine="720"/>
        <w:jc w:val="both"/>
        <w:rPr>
          <w:rFonts w:asciiTheme="majorHAnsi" w:hAnsiTheme="majorHAnsi"/>
          <w:b/>
          <w:sz w:val="24"/>
          <w:szCs w:val="24"/>
          <w:u w:val="single"/>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lastRenderedPageBreak/>
        <w:t>Factor de mediu sol/subsol</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inregistra impact negativ redus, pe termen scurt, urmare a fenomenelor de tasare in zonele ocupate temporar pentru implementarea proiectului.</w:t>
      </w:r>
    </w:p>
    <w:p w:rsidR="00542046" w:rsidRPr="001A3338" w:rsidRDefault="00542046"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Asupra solului din zona se pot inregistra modificari calitative sub influenta poluantilor prezenti in aer.</w:t>
      </w:r>
      <w:proofErr w:type="gramEnd"/>
      <w:r w:rsidRPr="001A3338">
        <w:rPr>
          <w:rFonts w:asciiTheme="majorHAnsi" w:hAnsiTheme="majorHAnsi"/>
          <w:sz w:val="24"/>
          <w:szCs w:val="24"/>
        </w:rPr>
        <w:t xml:space="preserve"> </w:t>
      </w:r>
      <w:proofErr w:type="gramStart"/>
      <w:r w:rsidRPr="001A3338">
        <w:rPr>
          <w:rFonts w:asciiTheme="majorHAnsi" w:hAnsiTheme="majorHAnsi"/>
          <w:sz w:val="24"/>
          <w:szCs w:val="24"/>
        </w:rPr>
        <w:t>Este insa o lucrare de dimensiuni reduse, fara o dislocare masiva de personal si echipamente/utilaje in zona, astfel incat nu se preconizeaza inregistrarea unor influente cuantificabile in acest sens.</w:t>
      </w:r>
      <w:proofErr w:type="gramEnd"/>
    </w:p>
    <w:p w:rsidR="0054204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Impactul in zona construita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inregistra pe termen lung, perioada de viata a constructiei. Se apreciaza insa ca in zona respectiva calitatea solului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slaba din punct de vedere al valorificarii ca suport biologic pentru biodiversitate, dat fiind antropizarea zonei si traficul rutier din zona.</w:t>
      </w:r>
    </w:p>
    <w:p w:rsidR="008A2FEE" w:rsidRPr="001A3338" w:rsidRDefault="008A2FEE"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biodiversitate</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planurile urbanistice </w:t>
      </w:r>
      <w:proofErr w:type="gramStart"/>
      <w:r w:rsidRPr="001A3338">
        <w:rPr>
          <w:rFonts w:asciiTheme="majorHAnsi" w:hAnsiTheme="majorHAnsi"/>
          <w:sz w:val="24"/>
          <w:szCs w:val="24"/>
        </w:rPr>
        <w:t>aprobate ,</w:t>
      </w:r>
      <w:proofErr w:type="gramEnd"/>
      <w:r w:rsidRPr="001A3338">
        <w:rPr>
          <w:rFonts w:asciiTheme="majorHAnsi" w:hAnsiTheme="majorHAnsi"/>
          <w:sz w:val="24"/>
          <w:szCs w:val="24"/>
        </w:rPr>
        <w:t xml:space="preserve"> terenul studiat are destinatia, conform mentiunilor din certificatul de urba</w:t>
      </w:r>
      <w:r w:rsidR="00B20B76">
        <w:rPr>
          <w:rFonts w:asciiTheme="majorHAnsi" w:hAnsiTheme="majorHAnsi"/>
          <w:sz w:val="24"/>
          <w:szCs w:val="24"/>
        </w:rPr>
        <w:t>nism  nr.89/05.02.2020</w:t>
      </w:r>
      <w:r w:rsidRPr="001A3338">
        <w:rPr>
          <w:rFonts w:asciiTheme="majorHAnsi" w:hAnsiTheme="majorHAnsi"/>
          <w:sz w:val="24"/>
          <w:szCs w:val="24"/>
        </w:rPr>
        <w:t xml:space="preserve"> de</w:t>
      </w:r>
      <w:r w:rsidRPr="001A3338">
        <w:rPr>
          <w:rFonts w:asciiTheme="majorHAnsi" w:hAnsiTheme="majorHAnsi"/>
          <w:i/>
          <w:sz w:val="24"/>
          <w:szCs w:val="24"/>
        </w:rPr>
        <w:t xml:space="preserve">, </w:t>
      </w:r>
      <w:r w:rsidRPr="001A3338">
        <w:rPr>
          <w:rFonts w:asciiTheme="majorHAnsi" w:hAnsiTheme="majorHAnsi"/>
          <w:b/>
          <w:i/>
          <w:sz w:val="24"/>
          <w:szCs w:val="24"/>
        </w:rPr>
        <w:t>locuinte colective</w:t>
      </w:r>
      <w:r w:rsidRPr="001A3338">
        <w:rPr>
          <w:rFonts w:asciiTheme="majorHAnsi" w:hAnsiTheme="majorHAnsi"/>
          <w:i/>
          <w:sz w:val="24"/>
          <w:szCs w:val="24"/>
        </w:rPr>
        <w:t xml:space="preserve">, etc.  </w:t>
      </w:r>
    </w:p>
    <w:p w:rsidR="00F01479" w:rsidRDefault="00542046" w:rsidP="00B20B7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Speciile de importanta conservativa si asociatiile vegetale valoroase lipsesc.</w:t>
      </w:r>
      <w:proofErr w:type="gramEnd"/>
      <w:r w:rsidRPr="001A3338">
        <w:rPr>
          <w:rFonts w:asciiTheme="majorHAnsi" w:hAnsiTheme="majorHAnsi"/>
          <w:sz w:val="24"/>
          <w:szCs w:val="24"/>
        </w:rPr>
        <w:t xml:space="preserve"> </w:t>
      </w:r>
      <w:proofErr w:type="gramStart"/>
      <w:r w:rsidRPr="001A3338">
        <w:rPr>
          <w:rFonts w:asciiTheme="majorHAnsi" w:hAnsiTheme="majorHAnsi"/>
          <w:sz w:val="24"/>
          <w:szCs w:val="24"/>
        </w:rPr>
        <w:t xml:space="preserve">Vegetatia specifica supralitoralului din dreptul orasului </w:t>
      </w:r>
      <w:r w:rsidR="00B20B76">
        <w:rPr>
          <w:rFonts w:asciiTheme="majorHAnsi" w:hAnsiTheme="majorHAnsi"/>
          <w:sz w:val="24"/>
          <w:szCs w:val="24"/>
        </w:rPr>
        <w:t>Nav</w:t>
      </w:r>
      <w:r w:rsidR="00870B99">
        <w:rPr>
          <w:rFonts w:asciiTheme="majorHAnsi" w:hAnsiTheme="majorHAnsi"/>
          <w:sz w:val="24"/>
          <w:szCs w:val="24"/>
        </w:rPr>
        <w:t>odari</w:t>
      </w:r>
      <w:r w:rsidRPr="001A3338">
        <w:rPr>
          <w:rFonts w:asciiTheme="majorHAnsi" w:hAnsiTheme="majorHAnsi"/>
          <w:sz w:val="24"/>
          <w:szCs w:val="24"/>
        </w:rPr>
        <w:t xml:space="preserve"> se caracterizeaza printr-o puternica antropizare si ruderalizare.</w:t>
      </w:r>
      <w:proofErr w:type="gramEnd"/>
      <w:r w:rsidRPr="001A3338">
        <w:rPr>
          <w:rFonts w:asciiTheme="majorHAnsi" w:hAnsiTheme="majorHAnsi"/>
          <w:sz w:val="24"/>
          <w:szCs w:val="24"/>
        </w:rPr>
        <w:t xml:space="preserve"> Vegetatia ierboasa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caracterizata prin prezenta speciilor ruderale vegetale, specifica aglomerarilor urbane (Carduus acanthoides, Cichorium inthybus) fiind influentata din punct de vedere calitativ de ariditatea intregii zone si de substratul nisipos.</w:t>
      </w:r>
    </w:p>
    <w:p w:rsidR="008A2FEE"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punct de vedere al amplasarii proiectului fata de ariile natural cu statut special de conservare, acesta se situeaza in afara acestora, asa cum se observa in figura de mai </w:t>
      </w:r>
      <w:proofErr w:type="gramStart"/>
      <w:r w:rsidRPr="001A3338">
        <w:rPr>
          <w:rFonts w:asciiTheme="majorHAnsi" w:hAnsiTheme="majorHAnsi"/>
          <w:sz w:val="24"/>
          <w:szCs w:val="24"/>
        </w:rPr>
        <w:t>jos</w:t>
      </w:r>
      <w:proofErr w:type="gramEnd"/>
      <w:r w:rsidR="008A2FEE">
        <w:rPr>
          <w:rFonts w:asciiTheme="majorHAnsi" w:hAnsiTheme="majorHAnsi"/>
          <w:sz w:val="24"/>
          <w:szCs w:val="24"/>
        </w:rPr>
        <w:t>.</w:t>
      </w:r>
    </w:p>
    <w:p w:rsidR="008A2FEE" w:rsidRDefault="00870B99" w:rsidP="005842C6">
      <w:pPr>
        <w:spacing w:after="0" w:line="240" w:lineRule="auto"/>
        <w:ind w:firstLine="720"/>
        <w:jc w:val="both"/>
        <w:rPr>
          <w:rFonts w:asciiTheme="majorHAnsi" w:hAnsiTheme="majorHAnsi"/>
          <w:sz w:val="24"/>
          <w:szCs w:val="24"/>
        </w:rPr>
      </w:pPr>
      <w:r>
        <w:rPr>
          <w:rFonts w:asciiTheme="majorHAnsi" w:hAnsiTheme="majorHAnsi"/>
          <w:noProof/>
          <w:sz w:val="24"/>
          <w:szCs w:val="24"/>
        </w:rPr>
        <w:drawing>
          <wp:anchor distT="0" distB="0" distL="114300" distR="114300" simplePos="0" relativeHeight="251667456" behindDoc="1" locked="0" layoutInCell="1" allowOverlap="1">
            <wp:simplePos x="0" y="0"/>
            <wp:positionH relativeFrom="column">
              <wp:posOffset>-95885</wp:posOffset>
            </wp:positionH>
            <wp:positionV relativeFrom="paragraph">
              <wp:posOffset>8890</wp:posOffset>
            </wp:positionV>
            <wp:extent cx="6475730" cy="2838450"/>
            <wp:effectExtent l="19050" t="0" r="1270" b="0"/>
            <wp:wrapNone/>
            <wp:docPr id="4" name="Picture 3" descr="IORD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RDACHE.png"/>
                    <pic:cNvPicPr/>
                  </pic:nvPicPr>
                  <pic:blipFill>
                    <a:blip r:embed="rId9" cstate="print"/>
                    <a:stretch>
                      <a:fillRect/>
                    </a:stretch>
                  </pic:blipFill>
                  <pic:spPr>
                    <a:xfrm>
                      <a:off x="0" y="0"/>
                      <a:ext cx="6475730" cy="2838450"/>
                    </a:xfrm>
                    <a:prstGeom prst="rect">
                      <a:avLst/>
                    </a:prstGeom>
                  </pic:spPr>
                </pic:pic>
              </a:graphicData>
            </a:graphic>
          </wp:anchor>
        </w:drawing>
      </w:r>
    </w:p>
    <w:p w:rsidR="00542046" w:rsidRDefault="00542046" w:rsidP="005842C6">
      <w:pPr>
        <w:spacing w:after="0" w:line="240" w:lineRule="auto"/>
        <w:ind w:firstLine="720"/>
        <w:jc w:val="both"/>
        <w:rPr>
          <w:rFonts w:asciiTheme="majorHAnsi" w:hAnsiTheme="majorHAnsi"/>
          <w:sz w:val="24"/>
          <w:szCs w:val="24"/>
        </w:rPr>
      </w:pPr>
    </w:p>
    <w:p w:rsidR="008A2FEE" w:rsidRDefault="008A2FEE" w:rsidP="005842C6">
      <w:pPr>
        <w:spacing w:after="0" w:line="240" w:lineRule="auto"/>
        <w:ind w:firstLine="720"/>
        <w:jc w:val="both"/>
        <w:rPr>
          <w:rFonts w:asciiTheme="majorHAnsi" w:hAnsiTheme="majorHAnsi"/>
          <w:sz w:val="24"/>
          <w:szCs w:val="24"/>
        </w:rPr>
      </w:pPr>
    </w:p>
    <w:p w:rsidR="008A2FEE" w:rsidRDefault="008A2FEE" w:rsidP="005842C6">
      <w:pPr>
        <w:spacing w:after="0" w:line="240" w:lineRule="auto"/>
        <w:ind w:firstLine="720"/>
        <w:jc w:val="both"/>
        <w:rPr>
          <w:rFonts w:asciiTheme="majorHAnsi" w:hAnsiTheme="majorHAnsi"/>
          <w:sz w:val="24"/>
          <w:szCs w:val="24"/>
        </w:rPr>
      </w:pPr>
    </w:p>
    <w:p w:rsidR="008A2FEE" w:rsidRDefault="008A2FEE" w:rsidP="005842C6">
      <w:pPr>
        <w:spacing w:after="0" w:line="240" w:lineRule="auto"/>
        <w:ind w:firstLine="720"/>
        <w:jc w:val="both"/>
        <w:rPr>
          <w:rFonts w:asciiTheme="majorHAnsi" w:hAnsiTheme="majorHAnsi"/>
          <w:sz w:val="24"/>
          <w:szCs w:val="24"/>
        </w:rPr>
      </w:pPr>
    </w:p>
    <w:p w:rsidR="008A2FEE" w:rsidRDefault="008A2FEE" w:rsidP="005842C6">
      <w:pPr>
        <w:spacing w:after="0" w:line="240" w:lineRule="auto"/>
        <w:ind w:firstLine="720"/>
        <w:jc w:val="both"/>
        <w:rPr>
          <w:rFonts w:asciiTheme="majorHAnsi" w:hAnsiTheme="majorHAnsi"/>
          <w:sz w:val="24"/>
          <w:szCs w:val="24"/>
        </w:rPr>
      </w:pPr>
    </w:p>
    <w:p w:rsidR="008A2FEE" w:rsidRDefault="008A2FEE" w:rsidP="005842C6">
      <w:pPr>
        <w:spacing w:after="0" w:line="240" w:lineRule="auto"/>
        <w:ind w:firstLine="720"/>
        <w:jc w:val="both"/>
        <w:rPr>
          <w:rFonts w:asciiTheme="majorHAnsi" w:hAnsiTheme="majorHAnsi"/>
          <w:sz w:val="24"/>
          <w:szCs w:val="24"/>
        </w:rPr>
      </w:pPr>
    </w:p>
    <w:p w:rsidR="008A2FEE" w:rsidRDefault="008A2FEE" w:rsidP="005842C6">
      <w:pPr>
        <w:spacing w:after="0" w:line="240" w:lineRule="auto"/>
        <w:ind w:firstLine="720"/>
        <w:jc w:val="both"/>
        <w:rPr>
          <w:rFonts w:asciiTheme="majorHAnsi" w:hAnsiTheme="majorHAnsi"/>
          <w:sz w:val="24"/>
          <w:szCs w:val="24"/>
        </w:rPr>
      </w:pPr>
    </w:p>
    <w:p w:rsidR="008A2FEE" w:rsidRDefault="008A2FEE" w:rsidP="005842C6">
      <w:pPr>
        <w:spacing w:after="0" w:line="240" w:lineRule="auto"/>
        <w:ind w:firstLine="720"/>
        <w:jc w:val="both"/>
        <w:rPr>
          <w:rFonts w:asciiTheme="majorHAnsi" w:hAnsiTheme="majorHAnsi"/>
          <w:sz w:val="24"/>
          <w:szCs w:val="24"/>
        </w:rPr>
      </w:pPr>
    </w:p>
    <w:p w:rsidR="008A2FEE" w:rsidRDefault="008A2FEE" w:rsidP="005842C6">
      <w:pPr>
        <w:spacing w:after="0" w:line="240" w:lineRule="auto"/>
        <w:ind w:firstLine="720"/>
        <w:jc w:val="both"/>
        <w:rPr>
          <w:rFonts w:asciiTheme="majorHAnsi" w:hAnsiTheme="majorHAnsi"/>
          <w:sz w:val="24"/>
          <w:szCs w:val="24"/>
        </w:rPr>
      </w:pPr>
    </w:p>
    <w:p w:rsidR="008A2FEE" w:rsidRDefault="008A2FEE" w:rsidP="005842C6">
      <w:pPr>
        <w:spacing w:after="0" w:line="240" w:lineRule="auto"/>
        <w:ind w:firstLine="720"/>
        <w:jc w:val="both"/>
        <w:rPr>
          <w:rFonts w:asciiTheme="majorHAnsi" w:hAnsiTheme="majorHAnsi"/>
          <w:sz w:val="24"/>
          <w:szCs w:val="24"/>
        </w:rPr>
      </w:pPr>
    </w:p>
    <w:p w:rsidR="008A2FEE" w:rsidRDefault="008A2FEE" w:rsidP="005842C6">
      <w:pPr>
        <w:spacing w:after="0" w:line="240" w:lineRule="auto"/>
        <w:ind w:firstLine="720"/>
        <w:jc w:val="both"/>
        <w:rPr>
          <w:rFonts w:asciiTheme="majorHAnsi" w:hAnsiTheme="majorHAnsi"/>
          <w:sz w:val="24"/>
          <w:szCs w:val="24"/>
        </w:rPr>
      </w:pPr>
    </w:p>
    <w:p w:rsidR="008A2FEE" w:rsidRDefault="008A2FEE" w:rsidP="005842C6">
      <w:pPr>
        <w:spacing w:after="0" w:line="240" w:lineRule="auto"/>
        <w:ind w:firstLine="720"/>
        <w:jc w:val="both"/>
        <w:rPr>
          <w:rFonts w:asciiTheme="majorHAnsi" w:hAnsiTheme="majorHAnsi"/>
          <w:sz w:val="24"/>
          <w:szCs w:val="24"/>
        </w:rPr>
      </w:pPr>
    </w:p>
    <w:p w:rsidR="008A2FEE" w:rsidRDefault="008A2FEE" w:rsidP="005842C6">
      <w:pPr>
        <w:spacing w:after="0" w:line="240" w:lineRule="auto"/>
        <w:ind w:firstLine="720"/>
        <w:jc w:val="both"/>
        <w:rPr>
          <w:rFonts w:asciiTheme="majorHAnsi" w:hAnsiTheme="majorHAnsi"/>
          <w:sz w:val="24"/>
          <w:szCs w:val="24"/>
        </w:rPr>
      </w:pPr>
    </w:p>
    <w:p w:rsidR="008A2FEE" w:rsidRDefault="008A2FEE" w:rsidP="005842C6">
      <w:pPr>
        <w:spacing w:after="0" w:line="240" w:lineRule="auto"/>
        <w:ind w:firstLine="720"/>
        <w:jc w:val="both"/>
        <w:rPr>
          <w:rFonts w:asciiTheme="majorHAnsi" w:hAnsiTheme="majorHAnsi"/>
          <w:sz w:val="24"/>
          <w:szCs w:val="24"/>
        </w:rPr>
      </w:pPr>
    </w:p>
    <w:p w:rsidR="008A2FEE" w:rsidRPr="001A3338" w:rsidRDefault="008A2FEE"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Pe perioada de implementare a proiectului, fiind lucrari limitate in timp si intr-o zona antropizata, rezidentiala si turistica, nu se prognozeaza </w:t>
      </w:r>
      <w:proofErr w:type="gramStart"/>
      <w:r w:rsidRPr="001A3338">
        <w:rPr>
          <w:rFonts w:asciiTheme="majorHAnsi" w:hAnsiTheme="majorHAnsi"/>
          <w:sz w:val="24"/>
          <w:szCs w:val="24"/>
        </w:rPr>
        <w:t>un</w:t>
      </w:r>
      <w:proofErr w:type="gramEnd"/>
      <w:r w:rsidRPr="001A3338">
        <w:rPr>
          <w:rFonts w:asciiTheme="majorHAnsi" w:hAnsiTheme="majorHAnsi"/>
          <w:sz w:val="24"/>
          <w:szCs w:val="24"/>
        </w:rPr>
        <w:t xml:space="preserve"> impact negativ asupra calitatii biodiveristatii din zona.</w:t>
      </w:r>
    </w:p>
    <w:p w:rsidR="00542046" w:rsidRPr="001A3338" w:rsidRDefault="00542046" w:rsidP="005842C6">
      <w:pPr>
        <w:spacing w:after="0" w:line="240" w:lineRule="auto"/>
        <w:ind w:firstLine="720"/>
        <w:jc w:val="both"/>
        <w:rPr>
          <w:rFonts w:asciiTheme="majorHAnsi" w:hAnsiTheme="majorHAnsi"/>
          <w:sz w:val="24"/>
          <w:szCs w:val="24"/>
          <w:u w:val="single"/>
        </w:rPr>
      </w:pPr>
      <w:r w:rsidRPr="001A3338">
        <w:rPr>
          <w:rFonts w:asciiTheme="majorHAnsi" w:hAnsiTheme="majorHAnsi"/>
          <w:sz w:val="24"/>
          <w:szCs w:val="24"/>
        </w:rPr>
        <w:t xml:space="preserve">Pe perioada de functionare a obiectivului nu se vor inregistra presiuni suplimentare asupra factorului de mediu biodiversitate fata de situatia prezenta </w:t>
      </w:r>
      <w:proofErr w:type="gramStart"/>
      <w:r w:rsidRPr="001A3338">
        <w:rPr>
          <w:rFonts w:asciiTheme="majorHAnsi" w:hAnsiTheme="majorHAnsi"/>
          <w:sz w:val="24"/>
          <w:szCs w:val="24"/>
        </w:rPr>
        <w:t>( caracteristica</w:t>
      </w:r>
      <w:proofErr w:type="gramEnd"/>
      <w:r w:rsidRPr="001A3338">
        <w:rPr>
          <w:rFonts w:asciiTheme="majorHAnsi" w:hAnsiTheme="majorHAnsi"/>
          <w:sz w:val="24"/>
          <w:szCs w:val="24"/>
        </w:rPr>
        <w:t xml:space="preserve"> zonei, nu aduce o presiune suplimentara, cuantificabila asuprabiodiversitatii)</w:t>
      </w:r>
    </w:p>
    <w:p w:rsidR="00542046" w:rsidRPr="001A3338" w:rsidRDefault="00542046" w:rsidP="005842C6">
      <w:pPr>
        <w:spacing w:after="0" w:line="240" w:lineRule="auto"/>
        <w:ind w:firstLine="720"/>
        <w:jc w:val="both"/>
        <w:rPr>
          <w:rFonts w:asciiTheme="majorHAnsi" w:hAnsiTheme="majorHAnsi"/>
          <w:b/>
          <w:sz w:val="24"/>
          <w:szCs w:val="24"/>
          <w:u w:val="single"/>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Peisajul</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timpul realizarii lucrarilor peisajul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afectat de prezenta utilajelor si a echipelor de muncitori, de organizarea de santier.</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 xml:space="preserve">Efect de modificare a peisajului actual </w:t>
      </w:r>
      <w:proofErr w:type="gramStart"/>
      <w:r w:rsidRPr="001A3338">
        <w:rPr>
          <w:rFonts w:asciiTheme="majorHAnsi" w:hAnsiTheme="majorHAnsi"/>
          <w:sz w:val="24"/>
          <w:szCs w:val="24"/>
        </w:rPr>
        <w:t>il</w:t>
      </w:r>
      <w:proofErr w:type="gramEnd"/>
      <w:r w:rsidRPr="001A3338">
        <w:rPr>
          <w:rFonts w:asciiTheme="majorHAnsi" w:hAnsiTheme="majorHAnsi"/>
          <w:sz w:val="24"/>
          <w:szCs w:val="24"/>
        </w:rPr>
        <w:t xml:space="preserve"> va avea edificarea constructiei, dar pe termen lung, pe toata perioada de viata a obiectivului nu se va inregistra impact negativ vizual final al obiectivului, dat fiind tipul de proiect si raportarea la caracteristicile zonei.</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Mediul social si economic</w:t>
      </w:r>
    </w:p>
    <w:p w:rsidR="00F01479" w:rsidRDefault="00542046" w:rsidP="00870B9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Activitatea propusa nu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avea impact asupra caracteristicilor demografice ale populatiei locale, nu va determina schimbari de populatie in zona.</w:t>
      </w:r>
    </w:p>
    <w:p w:rsidR="00F01479" w:rsidRDefault="00F01479" w:rsidP="005842C6">
      <w:pPr>
        <w:spacing w:after="0" w:line="240" w:lineRule="auto"/>
        <w:jc w:val="both"/>
        <w:rPr>
          <w:rFonts w:asciiTheme="majorHAnsi" w:hAnsiTheme="majorHAnsi"/>
          <w:sz w:val="24"/>
          <w:szCs w:val="24"/>
        </w:rPr>
      </w:pPr>
    </w:p>
    <w:p w:rsidR="00F01479" w:rsidRDefault="00F01479" w:rsidP="005842C6">
      <w:pPr>
        <w:spacing w:after="0" w:line="240" w:lineRule="auto"/>
        <w:jc w:val="both"/>
        <w:rPr>
          <w:rFonts w:asciiTheme="majorHAnsi" w:hAnsiTheme="majorHAnsi"/>
          <w:sz w:val="24"/>
          <w:szCs w:val="24"/>
        </w:rPr>
      </w:pPr>
    </w:p>
    <w:p w:rsidR="00F01479" w:rsidRPr="001A3338" w:rsidRDefault="00F01479"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O scurtă descriere </w:t>
      </w:r>
      <w:proofErr w:type="gramStart"/>
      <w:r w:rsidRPr="001A3338">
        <w:rPr>
          <w:rFonts w:asciiTheme="majorHAnsi" w:hAnsiTheme="majorHAnsi"/>
          <w:b/>
          <w:sz w:val="24"/>
          <w:szCs w:val="24"/>
          <w:u w:val="single"/>
        </w:rPr>
        <w:t>a</w:t>
      </w:r>
      <w:proofErr w:type="gramEnd"/>
      <w:r w:rsidRPr="001A3338">
        <w:rPr>
          <w:rFonts w:asciiTheme="majorHAnsi" w:hAnsiTheme="majorHAnsi"/>
          <w:b/>
          <w:sz w:val="24"/>
          <w:szCs w:val="24"/>
          <w:u w:val="single"/>
        </w:rPr>
        <w:t xml:space="preserve"> impactului potenţial, cu luarea în considerare a următorilor factori:</w:t>
      </w: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Deoarece zona in care se va executa lucrarea este in curs de dezvoltare si este amenajata ( cai de acces, utilitati etc ) pentru a permite si a facilita constructia de cladiri, precum si existenta altor cladiri in constructie sau finalizate in zona, lucrarea in cauza are impact redus asupra terenului si vecinatatilor, iar impactul asupra sanatatii umane este minim. </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poate creea disconfort datorita lucrarilor de constructie, sapaturilor si circulatiei autovehiculelor necesare lucarilor de construire, dar acestea au </w:t>
      </w:r>
      <w:proofErr w:type="gramStart"/>
      <w:r w:rsidRPr="001A3338">
        <w:rPr>
          <w:rFonts w:asciiTheme="majorHAnsi" w:hAnsiTheme="majorHAnsi"/>
          <w:sz w:val="24"/>
          <w:szCs w:val="24"/>
        </w:rPr>
        <w:t>un</w:t>
      </w:r>
      <w:proofErr w:type="gramEnd"/>
      <w:r w:rsidRPr="001A3338">
        <w:rPr>
          <w:rFonts w:asciiTheme="majorHAnsi" w:hAnsiTheme="majorHAnsi"/>
          <w:sz w:val="24"/>
          <w:szCs w:val="24"/>
        </w:rPr>
        <w:t xml:space="preserve"> caracter izolat si frecventa redusa.</w:t>
      </w:r>
    </w:p>
    <w:p w:rsidR="0054204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Natura impactului este directa si pe termen scurt si mediu asupra terenului studiat si minima asupra vecinatatilor.Lucrarile in cauza vor avea un caracter pozitiv asupra zonei studiate si vecinatatilor imediate datorita faptului ca lucrarile de sistematizare verticala si de amenajare vor imbunatatii starea actuala a terenului </w:t>
      </w:r>
      <w:proofErr w:type="gramStart"/>
      <w:r w:rsidRPr="001A3338">
        <w:rPr>
          <w:rFonts w:asciiTheme="majorHAnsi" w:hAnsiTheme="majorHAnsi"/>
          <w:sz w:val="24"/>
          <w:szCs w:val="24"/>
        </w:rPr>
        <w:t>( teren</w:t>
      </w:r>
      <w:proofErr w:type="gramEnd"/>
      <w:r w:rsidRPr="001A3338">
        <w:rPr>
          <w:rFonts w:asciiTheme="majorHAnsi" w:hAnsiTheme="majorHAnsi"/>
          <w:sz w:val="24"/>
          <w:szCs w:val="24"/>
        </w:rPr>
        <w:t xml:space="preserve"> viran liber de constructii sau plantatii).</w:t>
      </w:r>
    </w:p>
    <w:p w:rsidR="005842C6" w:rsidRPr="001A3338" w:rsidRDefault="005842C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extinderea</w:t>
      </w:r>
      <w:proofErr w:type="gramEnd"/>
      <w:r w:rsidRPr="001A3338">
        <w:rPr>
          <w:rFonts w:asciiTheme="majorHAnsi" w:hAnsiTheme="majorHAnsi"/>
          <w:b/>
          <w:sz w:val="24"/>
          <w:szCs w:val="24"/>
        </w:rPr>
        <w:t xml:space="preserve"> impactului (zona geografică, numărul populaţiei/habitatelor/speciilor afectate);</w:t>
      </w:r>
    </w:p>
    <w:p w:rsidR="0054204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Impactul va avea carecter local izolat </w:t>
      </w:r>
      <w:proofErr w:type="gramStart"/>
      <w:r w:rsidRPr="001A3338">
        <w:rPr>
          <w:rFonts w:asciiTheme="majorHAnsi" w:hAnsiTheme="majorHAnsi"/>
          <w:sz w:val="24"/>
          <w:szCs w:val="24"/>
        </w:rPr>
        <w:t>( in</w:t>
      </w:r>
      <w:proofErr w:type="gramEnd"/>
      <w:r w:rsidRPr="001A3338">
        <w:rPr>
          <w:rFonts w:asciiTheme="majorHAnsi" w:hAnsiTheme="majorHAnsi"/>
          <w:sz w:val="24"/>
          <w:szCs w:val="24"/>
        </w:rPr>
        <w:t xml:space="preserve"> limitele amplasamentului studiat )</w:t>
      </w:r>
    </w:p>
    <w:p w:rsidR="005842C6" w:rsidRPr="001A3338" w:rsidRDefault="005842C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magnitudinea</w:t>
      </w:r>
      <w:proofErr w:type="gramEnd"/>
      <w:r w:rsidRPr="001A3338">
        <w:rPr>
          <w:rFonts w:asciiTheme="majorHAnsi" w:hAnsiTheme="majorHAnsi"/>
          <w:b/>
          <w:sz w:val="24"/>
          <w:szCs w:val="24"/>
        </w:rPr>
        <w:t xml:space="preserve"> şi complexitatea impactului;</w:t>
      </w:r>
    </w:p>
    <w:p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Impactul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redus, constructia in cauza fiind de marime medie si complexitate redusa, nefiind necesare tehnica si echipamente complexe de executie si functionare.</w:t>
      </w:r>
    </w:p>
    <w:p w:rsidR="005842C6" w:rsidRPr="001A3338" w:rsidRDefault="005842C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probabilitatea</w:t>
      </w:r>
      <w:proofErr w:type="gramEnd"/>
      <w:r w:rsidRPr="001A3338">
        <w:rPr>
          <w:rFonts w:asciiTheme="majorHAnsi" w:hAnsiTheme="majorHAnsi"/>
          <w:b/>
          <w:sz w:val="24"/>
          <w:szCs w:val="24"/>
        </w:rPr>
        <w:t xml:space="preserve"> impactului;</w:t>
      </w:r>
    </w:p>
    <w:p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Probabilitatea impactului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redusa</w:t>
      </w:r>
    </w:p>
    <w:p w:rsidR="005842C6" w:rsidRPr="001A3338" w:rsidRDefault="005842C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durata</w:t>
      </w:r>
      <w:proofErr w:type="gramEnd"/>
      <w:r w:rsidRPr="001A3338">
        <w:rPr>
          <w:rFonts w:asciiTheme="majorHAnsi" w:hAnsiTheme="majorHAnsi"/>
          <w:b/>
          <w:sz w:val="24"/>
          <w:szCs w:val="24"/>
        </w:rPr>
        <w:t>, frecvenţa şi reversibilitatea impactului</w:t>
      </w:r>
      <w:r w:rsidRPr="001A3338">
        <w:rPr>
          <w:rFonts w:asciiTheme="majorHAnsi" w:hAnsiTheme="majorHAnsi"/>
          <w:sz w:val="24"/>
          <w:szCs w:val="24"/>
        </w:rPr>
        <w:t>;</w:t>
      </w:r>
    </w:p>
    <w:p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Impactul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pe termen scurt, de la data inceperii constructiilor, si va avea un caracter temporar, pe durata executiei lucrarii. Terenul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aduce la starea initiala dupa terminarea lucrarilor.</w:t>
      </w:r>
    </w:p>
    <w:p w:rsidR="005842C6" w:rsidRPr="001A3338" w:rsidRDefault="005842C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gramStart"/>
      <w:r w:rsidRPr="001A3338">
        <w:rPr>
          <w:rFonts w:asciiTheme="majorHAnsi" w:hAnsiTheme="majorHAnsi"/>
          <w:b/>
          <w:sz w:val="24"/>
          <w:szCs w:val="24"/>
        </w:rPr>
        <w:t>măsurile</w:t>
      </w:r>
      <w:proofErr w:type="gramEnd"/>
      <w:r w:rsidRPr="001A3338">
        <w:rPr>
          <w:rFonts w:asciiTheme="majorHAnsi" w:hAnsiTheme="majorHAnsi"/>
          <w:b/>
          <w:sz w:val="24"/>
          <w:szCs w:val="24"/>
        </w:rPr>
        <w:t xml:space="preserve"> de evitare, reducere sau ameliorare a impactului semnificativ asupra mediului;</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vor lua masurile necesare de protectie si control a lucrarilor de constructie astfel incat </w:t>
      </w: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se asigure protectia mediului inconjurator conform legislatiei in vigoare.</w:t>
      </w: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lastRenderedPageBreak/>
        <w:t xml:space="preserve">- </w:t>
      </w:r>
      <w:proofErr w:type="gramStart"/>
      <w:r w:rsidRPr="001A3338">
        <w:rPr>
          <w:rFonts w:asciiTheme="majorHAnsi" w:hAnsiTheme="majorHAnsi"/>
          <w:b/>
          <w:sz w:val="24"/>
          <w:szCs w:val="24"/>
        </w:rPr>
        <w:t>natura</w:t>
      </w:r>
      <w:proofErr w:type="gramEnd"/>
      <w:r w:rsidRPr="001A3338">
        <w:rPr>
          <w:rFonts w:asciiTheme="majorHAnsi" w:hAnsiTheme="majorHAnsi"/>
          <w:b/>
          <w:sz w:val="24"/>
          <w:szCs w:val="24"/>
        </w:rPr>
        <w:t xml:space="preserve"> transfrontalieră a impactului.</w:t>
      </w:r>
    </w:p>
    <w:p w:rsidR="00542046" w:rsidRPr="001A3338" w:rsidRDefault="00542046" w:rsidP="005842C6">
      <w:pPr>
        <w:spacing w:after="0" w:line="240" w:lineRule="auto"/>
        <w:ind w:firstLine="360"/>
        <w:jc w:val="both"/>
        <w:rPr>
          <w:rFonts w:asciiTheme="majorHAnsi" w:hAnsiTheme="majorHAnsi"/>
          <w:sz w:val="24"/>
          <w:szCs w:val="24"/>
        </w:rPr>
      </w:pPr>
      <w:r w:rsidRPr="001A3338">
        <w:rPr>
          <w:rFonts w:asciiTheme="majorHAnsi" w:hAnsiTheme="majorHAnsi"/>
          <w:sz w:val="24"/>
          <w:szCs w:val="24"/>
        </w:rPr>
        <w:t xml:space="preserve">Nu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cazul.</w:t>
      </w:r>
    </w:p>
    <w:p w:rsidR="00F01479" w:rsidRDefault="00F01479" w:rsidP="002166C5">
      <w:pPr>
        <w:spacing w:after="0" w:line="240" w:lineRule="auto"/>
        <w:jc w:val="both"/>
        <w:rPr>
          <w:rFonts w:asciiTheme="majorHAnsi" w:hAnsiTheme="majorHAnsi" w:cs="Times New Roman"/>
          <w:b/>
          <w:sz w:val="24"/>
          <w:szCs w:val="24"/>
        </w:rPr>
      </w:pPr>
    </w:p>
    <w:p w:rsidR="00542046" w:rsidRPr="000F61BF" w:rsidRDefault="00542046" w:rsidP="005842C6">
      <w:pPr>
        <w:spacing w:after="0" w:line="240" w:lineRule="auto"/>
        <w:ind w:firstLine="360"/>
        <w:jc w:val="both"/>
        <w:rPr>
          <w:rFonts w:asciiTheme="majorHAnsi" w:hAnsiTheme="majorHAnsi"/>
          <w:b/>
          <w:color w:val="C00000"/>
          <w:sz w:val="24"/>
          <w:szCs w:val="24"/>
        </w:rPr>
      </w:pPr>
      <w:r w:rsidRPr="001A3338">
        <w:rPr>
          <w:rFonts w:asciiTheme="majorHAnsi" w:hAnsiTheme="majorHAnsi" w:cs="Times New Roman"/>
          <w:b/>
          <w:sz w:val="24"/>
          <w:szCs w:val="24"/>
        </w:rPr>
        <w:t xml:space="preserve">    </w:t>
      </w:r>
      <w:r w:rsidRPr="000F61BF">
        <w:rPr>
          <w:rFonts w:asciiTheme="majorHAnsi" w:hAnsiTheme="majorHAnsi" w:cs="Times New Roman"/>
          <w:b/>
          <w:color w:val="C00000"/>
          <w:sz w:val="24"/>
          <w:szCs w:val="24"/>
        </w:rPr>
        <w:t>VIII</w:t>
      </w:r>
      <w:proofErr w:type="gramStart"/>
      <w:r w:rsidRPr="000F61BF">
        <w:rPr>
          <w:rFonts w:asciiTheme="majorHAnsi" w:hAnsiTheme="majorHAnsi" w:cs="Times New Roman"/>
          <w:b/>
          <w:color w:val="C00000"/>
          <w:sz w:val="24"/>
          <w:szCs w:val="24"/>
        </w:rPr>
        <w:t xml:space="preserve">. </w:t>
      </w:r>
      <w:r w:rsidR="005842C6" w:rsidRPr="000F61BF">
        <w:rPr>
          <w:rFonts w:asciiTheme="majorHAnsi" w:hAnsiTheme="majorHAnsi" w:cs="Times New Roman"/>
          <w:b/>
          <w:color w:val="C00000"/>
          <w:sz w:val="24"/>
          <w:szCs w:val="24"/>
        </w:rPr>
        <w:t xml:space="preserve"> </w:t>
      </w:r>
      <w:r w:rsidRPr="000F61BF">
        <w:rPr>
          <w:rFonts w:asciiTheme="majorHAnsi" w:hAnsiTheme="majorHAnsi" w:cs="Times New Roman"/>
          <w:b/>
          <w:color w:val="C00000"/>
          <w:sz w:val="24"/>
          <w:szCs w:val="24"/>
        </w:rPr>
        <w:t>Prevederi</w:t>
      </w:r>
      <w:proofErr w:type="gramEnd"/>
      <w:r w:rsidRPr="000F61BF">
        <w:rPr>
          <w:rFonts w:asciiTheme="majorHAnsi" w:hAnsiTheme="majorHAnsi" w:cs="Times New Roman"/>
          <w:b/>
          <w:color w:val="C00000"/>
          <w:sz w:val="24"/>
          <w:szCs w:val="24"/>
        </w:rPr>
        <w:t xml:space="preserve"> pentru monitorizarea mediului</w:t>
      </w:r>
    </w:p>
    <w:p w:rsidR="005842C6" w:rsidRPr="001A3338" w:rsidRDefault="005842C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Prevederi pentru monitorizarea mediului</w:t>
      </w:r>
    </w:p>
    <w:p w:rsidR="005842C6" w:rsidRDefault="005842C6" w:rsidP="005842C6">
      <w:pPr>
        <w:pStyle w:val="Listparagraf"/>
        <w:spacing w:after="0" w:line="240" w:lineRule="auto"/>
        <w:jc w:val="both"/>
        <w:rPr>
          <w:rFonts w:asciiTheme="majorHAnsi" w:hAnsiTheme="majorHAnsi"/>
          <w:sz w:val="24"/>
          <w:szCs w:val="24"/>
        </w:rPr>
      </w:pPr>
      <w:r w:rsidRPr="001A3338">
        <w:rPr>
          <w:rFonts w:asciiTheme="majorHAnsi" w:hAnsiTheme="majorHAnsi"/>
          <w:sz w:val="24"/>
          <w:szCs w:val="24"/>
        </w:rPr>
        <w:t xml:space="preserve">Pe perioada de implementare a proiectului se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avea in vedere raportarea modului</w:t>
      </w:r>
      <w:r>
        <w:rPr>
          <w:rFonts w:asciiTheme="majorHAnsi" w:hAnsiTheme="majorHAnsi"/>
          <w:sz w:val="24"/>
          <w:szCs w:val="24"/>
        </w:rPr>
        <w:t xml:space="preserve"> </w:t>
      </w:r>
      <w:r w:rsidRPr="001A3338">
        <w:rPr>
          <w:rFonts w:asciiTheme="majorHAnsi" w:hAnsiTheme="majorHAnsi"/>
          <w:sz w:val="24"/>
          <w:szCs w:val="24"/>
        </w:rPr>
        <w:t>de gestionare a deseurilor si a surplusului de pamant excavat, precum si a apelor uzate evacuate de pe santier.</w:t>
      </w:r>
    </w:p>
    <w:p w:rsidR="005842C6" w:rsidRPr="001A3338" w:rsidRDefault="005842C6" w:rsidP="005842C6">
      <w:pPr>
        <w:pStyle w:val="Listparagraf"/>
        <w:spacing w:after="0" w:line="240" w:lineRule="auto"/>
        <w:jc w:val="both"/>
        <w:rPr>
          <w:rFonts w:asciiTheme="majorHAnsi" w:hAnsiTheme="majorHAnsi"/>
          <w:sz w:val="24"/>
          <w:szCs w:val="24"/>
        </w:rPr>
      </w:pPr>
    </w:p>
    <w:p w:rsidR="005842C6" w:rsidRPr="001A3338" w:rsidRDefault="005842C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Avind in vedere zona de amplasament a constructiei, respectiv in orasul </w:t>
      </w:r>
      <w:r w:rsidR="00870B99">
        <w:rPr>
          <w:rFonts w:asciiTheme="majorHAnsi" w:hAnsiTheme="majorHAnsi"/>
          <w:sz w:val="24"/>
          <w:szCs w:val="24"/>
        </w:rPr>
        <w:t>Navodari, Str.M 7</w:t>
      </w:r>
      <w:r w:rsidRPr="001A3338">
        <w:rPr>
          <w:rFonts w:asciiTheme="majorHAnsi" w:hAnsiTheme="majorHAnsi"/>
          <w:sz w:val="24"/>
          <w:szCs w:val="24"/>
        </w:rPr>
        <w:t>, obiectivul nu intra in raza de supraveghere si monitorizare permanenta, zona neavand un grad ridicat de poluare.</w:t>
      </w:r>
    </w:p>
    <w:p w:rsidR="005842C6" w:rsidRPr="001A3338" w:rsidRDefault="005842C6"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proofErr w:type="gramStart"/>
      <w:r w:rsidRPr="001A3338">
        <w:rPr>
          <w:rFonts w:asciiTheme="majorHAnsi" w:hAnsiTheme="majorHAnsi"/>
          <w:sz w:val="24"/>
          <w:szCs w:val="24"/>
        </w:rPr>
        <w:t>In zona exista dotarile corespunzatoare pentru controlul permanent al emisiilor de poluanti.</w:t>
      </w:r>
      <w:proofErr w:type="gramEnd"/>
      <w:r w:rsidRPr="001A3338">
        <w:rPr>
          <w:rFonts w:asciiTheme="majorHAnsi" w:hAnsiTheme="majorHAnsi"/>
          <w:sz w:val="24"/>
          <w:szCs w:val="24"/>
        </w:rPr>
        <w:t xml:space="preserve"> </w:t>
      </w:r>
      <w:proofErr w:type="gramStart"/>
      <w:r w:rsidRPr="001A3338">
        <w:rPr>
          <w:rFonts w:asciiTheme="majorHAnsi" w:hAnsiTheme="majorHAnsi"/>
          <w:sz w:val="24"/>
          <w:szCs w:val="24"/>
        </w:rPr>
        <w:t>Se vor lua toate masurile de protectie si supraveghere a conditiilor de mediu pentru urmarirea permanenta a calitatii tuturor factorilor de mediu implicati in mentinerea unui climat sanatos.</w:t>
      </w:r>
      <w:proofErr w:type="gramEnd"/>
    </w:p>
    <w:p w:rsidR="00542046" w:rsidRPr="001A3338" w:rsidRDefault="00542046" w:rsidP="005842C6">
      <w:pPr>
        <w:spacing w:after="0" w:line="240" w:lineRule="auto"/>
        <w:jc w:val="both"/>
        <w:rPr>
          <w:rFonts w:asciiTheme="majorHAnsi" w:hAnsiTheme="majorHAnsi"/>
          <w:b/>
          <w:sz w:val="24"/>
          <w:szCs w:val="24"/>
        </w:rPr>
      </w:pPr>
    </w:p>
    <w:p w:rsidR="00542046" w:rsidRPr="000F61BF" w:rsidRDefault="00542046"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IX. Legătura cu alte acte normative şi/sau planuri/programe/strategii/documente de planificare:</w:t>
      </w:r>
    </w:p>
    <w:p w:rsidR="00542046" w:rsidRPr="001A3338" w:rsidRDefault="00542046" w:rsidP="005842C6">
      <w:pPr>
        <w:spacing w:after="0" w:line="240" w:lineRule="auto"/>
        <w:jc w:val="both"/>
        <w:rPr>
          <w:rFonts w:asciiTheme="majorHAnsi" w:hAnsiTheme="majorHAnsi"/>
          <w:b/>
          <w:sz w:val="24"/>
          <w:szCs w:val="24"/>
        </w:rPr>
      </w:pPr>
    </w:p>
    <w:p w:rsidR="00962A89" w:rsidRPr="00721428" w:rsidRDefault="00962A89" w:rsidP="005842C6">
      <w:pPr>
        <w:pStyle w:val="Listparagraf"/>
        <w:spacing w:after="0" w:line="240" w:lineRule="auto"/>
        <w:ind w:left="360"/>
        <w:jc w:val="both"/>
        <w:rPr>
          <w:rFonts w:asciiTheme="majorHAnsi" w:hAnsiTheme="majorHAnsi"/>
          <w:sz w:val="24"/>
          <w:szCs w:val="24"/>
        </w:rPr>
      </w:pPr>
      <w:r w:rsidRPr="00721428">
        <w:rPr>
          <w:rFonts w:asciiTheme="majorHAnsi" w:hAnsiTheme="majorHAnsi"/>
          <w:sz w:val="24"/>
          <w:szCs w:val="24"/>
        </w:rPr>
        <w:t xml:space="preserve">Justificarea încadrării proiectului, după caz, în prevederile altor acte normative naţionale care  transpun  legislaţia  comunitară  (IPPC,  SEVESO,  COV,  LCP,  Directiva  Cadru  Apă, Directiva Cadru Aer, Directiva Cadru a Deşeurilor etc.):  </w:t>
      </w:r>
    </w:p>
    <w:p w:rsidR="00721428" w:rsidRDefault="00962A89" w:rsidP="005842C6">
      <w:pPr>
        <w:spacing w:after="0" w:line="240" w:lineRule="auto"/>
        <w:jc w:val="both"/>
        <w:rPr>
          <w:rFonts w:asciiTheme="majorHAnsi" w:hAnsiTheme="majorHAnsi"/>
          <w:sz w:val="24"/>
          <w:szCs w:val="24"/>
        </w:rPr>
      </w:pPr>
      <w:r w:rsidRPr="001A3338">
        <w:rPr>
          <w:rFonts w:asciiTheme="majorHAnsi" w:hAnsiTheme="majorHAnsi"/>
          <w:sz w:val="24"/>
          <w:szCs w:val="24"/>
        </w:rPr>
        <w:t xml:space="preserve">Nu </w:t>
      </w:r>
      <w:proofErr w:type="gramStart"/>
      <w:r w:rsidRPr="001A3338">
        <w:rPr>
          <w:rFonts w:asciiTheme="majorHAnsi" w:hAnsiTheme="majorHAnsi"/>
          <w:sz w:val="24"/>
          <w:szCs w:val="24"/>
        </w:rPr>
        <w:t>este</w:t>
      </w:r>
      <w:proofErr w:type="gramEnd"/>
      <w:r w:rsidRPr="001A3338">
        <w:rPr>
          <w:rFonts w:asciiTheme="majorHAnsi" w:hAnsiTheme="majorHAnsi"/>
          <w:sz w:val="24"/>
          <w:szCs w:val="24"/>
        </w:rPr>
        <w:t xml:space="preserve"> cazul</w:t>
      </w:r>
    </w:p>
    <w:p w:rsidR="00542046" w:rsidRPr="001A3338" w:rsidRDefault="00542046" w:rsidP="005842C6">
      <w:pPr>
        <w:spacing w:after="0" w:line="240" w:lineRule="auto"/>
        <w:jc w:val="both"/>
        <w:rPr>
          <w:rFonts w:asciiTheme="majorHAnsi" w:hAnsiTheme="majorHAnsi"/>
          <w:b/>
          <w:sz w:val="24"/>
          <w:szCs w:val="24"/>
        </w:rPr>
      </w:pPr>
    </w:p>
    <w:p w:rsidR="00542046" w:rsidRPr="000F61BF" w:rsidRDefault="00542046"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 Lucrări necesare organizării de şantier:</w:t>
      </w:r>
    </w:p>
    <w:p w:rsidR="00542046" w:rsidRPr="001A3338" w:rsidRDefault="00542046" w:rsidP="005842C6">
      <w:pPr>
        <w:spacing w:after="0" w:line="240" w:lineRule="auto"/>
        <w:ind w:firstLine="720"/>
        <w:jc w:val="both"/>
        <w:rPr>
          <w:rFonts w:asciiTheme="majorHAnsi" w:hAnsiTheme="majorHAnsi"/>
          <w:sz w:val="24"/>
          <w:szCs w:val="24"/>
        </w:rPr>
      </w:pPr>
      <w:proofErr w:type="gramStart"/>
      <w:r w:rsidRPr="001A3338">
        <w:rPr>
          <w:rFonts w:asciiTheme="majorHAnsi" w:hAnsiTheme="majorHAnsi"/>
          <w:sz w:val="24"/>
          <w:szCs w:val="24"/>
        </w:rPr>
        <w:t>In scopul realizarii obiectivului proiectat organizarea de santier se amenajeaza in cadrul terenului detinut de benefciar.</w:t>
      </w:r>
      <w:proofErr w:type="gramEnd"/>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Functiunile organizarii de santier sunt:</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parcare pentru autovehiculele si depozitare temporara pentru echipamentele si utilajele utilizate in timpul implementarii planului;</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depozitare temporara pentru materiale de constructii (piatra sparta, nisip)</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aceasta</w:t>
      </w:r>
      <w:proofErr w:type="gramEnd"/>
      <w:r w:rsidRPr="001A3338">
        <w:rPr>
          <w:rFonts w:asciiTheme="majorHAnsi" w:hAnsiTheme="majorHAnsi"/>
          <w:sz w:val="24"/>
          <w:szCs w:val="24"/>
        </w:rPr>
        <w:t xml:space="preserve"> va consta in amplasarea unui container metalic pe amplasament in partea de nord a acestuia pe o suprafata de 25 de mp reprezentand un spatiu de depozitare a materialelor de constructie si o cabina de paza.</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de</w:t>
      </w:r>
      <w:proofErr w:type="gramEnd"/>
      <w:r w:rsidRPr="001A3338">
        <w:rPr>
          <w:rFonts w:asciiTheme="majorHAnsi" w:hAnsiTheme="majorHAnsi"/>
          <w:sz w:val="24"/>
          <w:szCs w:val="24"/>
        </w:rPr>
        <w:t xml:space="preserve"> asemenea se va semnaliza corespunzator santierul si se va realize o imprejmuire provizorie a acestuia din plasa, pentru protectie.</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dupa caz, zona depozitare echipamente si materiale marunte in eurocontainer;</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zona administrativa pentru personalul implicat in realizarea investitiei; se vor asigura facilitatile igienico-sanitare necesare</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 </w:t>
      </w:r>
      <w:proofErr w:type="gramStart"/>
      <w:r w:rsidRPr="001A3338">
        <w:rPr>
          <w:rFonts w:asciiTheme="majorHAnsi" w:hAnsiTheme="majorHAnsi"/>
          <w:sz w:val="24"/>
          <w:szCs w:val="24"/>
        </w:rPr>
        <w:t>toate</w:t>
      </w:r>
      <w:proofErr w:type="gramEnd"/>
      <w:r w:rsidRPr="001A3338">
        <w:rPr>
          <w:rFonts w:asciiTheme="majorHAnsi" w:hAnsiTheme="majorHAnsi"/>
          <w:sz w:val="24"/>
          <w:szCs w:val="24"/>
        </w:rPr>
        <w:t xml:space="preserve"> locurile cu risc de accidente vor fi imprejmuite si semnalizate corespunzator existand persoana specializata pentru aceasta activitate.</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amenajat un punct de prim ajutor dotat cu trusa sanitara.</w:t>
      </w:r>
    </w:p>
    <w:p w:rsidR="00542046" w:rsidRPr="001A3338" w:rsidRDefault="00542046" w:rsidP="005842C6">
      <w:pPr>
        <w:pStyle w:val="Listparagraf"/>
        <w:numPr>
          <w:ilvl w:val="0"/>
          <w:numId w:val="8"/>
        </w:num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amplasat un pichet de incendiu dotat corespunzator si toate baracile vor fi dotate cu extinctoare.</w:t>
      </w:r>
    </w:p>
    <w:p w:rsidR="00542046" w:rsidRPr="001A3338" w:rsidRDefault="00542046" w:rsidP="005842C6">
      <w:pPr>
        <w:pStyle w:val="Listparagraf"/>
        <w:spacing w:after="0" w:line="240" w:lineRule="auto"/>
        <w:jc w:val="both"/>
        <w:rPr>
          <w:rFonts w:asciiTheme="majorHAnsi" w:hAnsiTheme="majorHAnsi"/>
          <w:sz w:val="24"/>
          <w:szCs w:val="24"/>
        </w:rPr>
      </w:pPr>
      <w:r w:rsidRPr="001A3338">
        <w:rPr>
          <w:rFonts w:asciiTheme="majorHAnsi" w:hAnsiTheme="majorHAnsi"/>
          <w:sz w:val="24"/>
          <w:szCs w:val="24"/>
        </w:rPr>
        <w:t xml:space="preserve">Dupa finalizarea lucrarilor, amplasamentul OS </w:t>
      </w:r>
      <w:proofErr w:type="gramStart"/>
      <w:r w:rsidRPr="001A3338">
        <w:rPr>
          <w:rFonts w:asciiTheme="majorHAnsi" w:hAnsiTheme="majorHAnsi"/>
          <w:sz w:val="24"/>
          <w:szCs w:val="24"/>
        </w:rPr>
        <w:t>va</w:t>
      </w:r>
      <w:proofErr w:type="gramEnd"/>
      <w:r w:rsidRPr="001A3338">
        <w:rPr>
          <w:rFonts w:asciiTheme="majorHAnsi" w:hAnsiTheme="majorHAnsi"/>
          <w:sz w:val="24"/>
          <w:szCs w:val="24"/>
        </w:rPr>
        <w:t xml:space="preserve"> fi adus la starea initiala, astfel </w:t>
      </w:r>
    </w:p>
    <w:p w:rsidR="00542046" w:rsidRPr="001A3338" w:rsidRDefault="00542046" w:rsidP="00F01479">
      <w:pPr>
        <w:spacing w:after="0" w:line="240" w:lineRule="auto"/>
        <w:jc w:val="both"/>
        <w:rPr>
          <w:rFonts w:asciiTheme="majorHAnsi" w:hAnsiTheme="majorHAnsi"/>
          <w:sz w:val="24"/>
          <w:szCs w:val="24"/>
        </w:rPr>
      </w:pPr>
      <w:proofErr w:type="gramStart"/>
      <w:r w:rsidRPr="001A3338">
        <w:rPr>
          <w:rFonts w:asciiTheme="majorHAnsi" w:hAnsiTheme="majorHAnsi"/>
          <w:sz w:val="24"/>
          <w:szCs w:val="24"/>
        </w:rPr>
        <w:t>sa</w:t>
      </w:r>
      <w:proofErr w:type="gramEnd"/>
      <w:r w:rsidRPr="001A3338">
        <w:rPr>
          <w:rFonts w:asciiTheme="majorHAnsi" w:hAnsiTheme="majorHAnsi"/>
          <w:sz w:val="24"/>
          <w:szCs w:val="24"/>
        </w:rPr>
        <w:t xml:space="preserve"> se</w:t>
      </w:r>
      <w:r w:rsidR="00F01479">
        <w:rPr>
          <w:rFonts w:asciiTheme="majorHAnsi" w:hAnsiTheme="majorHAnsi"/>
          <w:sz w:val="24"/>
          <w:szCs w:val="24"/>
        </w:rPr>
        <w:t xml:space="preserve"> asigure reutilizarea terenului.</w:t>
      </w:r>
      <w:r w:rsidRPr="001A3338">
        <w:rPr>
          <w:rFonts w:asciiTheme="majorHAnsi" w:hAnsiTheme="majorHAnsi"/>
          <w:sz w:val="24"/>
          <w:szCs w:val="24"/>
        </w:rPr>
        <w:t>Nu sunt surse de poluanti in cadrul organizarii de santier, astfel ca nu exista nici un impact poluant asupra mediului.</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sz w:val="24"/>
          <w:szCs w:val="24"/>
        </w:rPr>
      </w:pPr>
    </w:p>
    <w:p w:rsidR="00542046" w:rsidRPr="000F61BF" w:rsidRDefault="00542046" w:rsidP="005842C6">
      <w:pPr>
        <w:spacing w:after="0" w:line="240" w:lineRule="auto"/>
        <w:ind w:firstLine="720"/>
        <w:jc w:val="both"/>
        <w:rPr>
          <w:rFonts w:asciiTheme="majorHAnsi" w:hAnsiTheme="majorHAnsi"/>
          <w:b/>
          <w:color w:val="C00000"/>
          <w:sz w:val="24"/>
          <w:szCs w:val="24"/>
        </w:rPr>
      </w:pPr>
      <w:r w:rsidRPr="000F61BF">
        <w:rPr>
          <w:rFonts w:asciiTheme="majorHAnsi" w:hAnsiTheme="majorHAnsi" w:cs="Times New Roman"/>
          <w:b/>
          <w:color w:val="C00000"/>
          <w:sz w:val="24"/>
          <w:szCs w:val="24"/>
        </w:rPr>
        <w:t>XI. Lucrări de refacere a amplasamentului la finalizarea investiţiei, în caz de accidente şi/sau la încetarea activităţii</w:t>
      </w:r>
      <w:r w:rsidR="001A3338" w:rsidRPr="000F61BF">
        <w:rPr>
          <w:rFonts w:asciiTheme="majorHAnsi" w:hAnsiTheme="majorHAnsi" w:cs="Times New Roman"/>
          <w:b/>
          <w:color w:val="C00000"/>
          <w:sz w:val="24"/>
          <w:szCs w:val="24"/>
        </w:rPr>
        <w:t xml:space="preserve"> în măsura în care aceste informaţii sunt disponibile</w:t>
      </w:r>
    </w:p>
    <w:p w:rsidR="00542046" w:rsidRPr="001A3338" w:rsidRDefault="00542046" w:rsidP="005842C6">
      <w:pPr>
        <w:autoSpaceDE w:val="0"/>
        <w:autoSpaceDN w:val="0"/>
        <w:adjustRightInd w:val="0"/>
        <w:spacing w:after="0" w:line="240" w:lineRule="auto"/>
        <w:jc w:val="both"/>
        <w:rPr>
          <w:rFonts w:asciiTheme="majorHAnsi" w:hAnsiTheme="majorHAnsi" w:cs="Times New Roman"/>
          <w:b/>
          <w:sz w:val="24"/>
          <w:szCs w:val="24"/>
        </w:rPr>
      </w:pPr>
    </w:p>
    <w:p w:rsidR="001A3338" w:rsidRPr="001A3338" w:rsidRDefault="001A3338" w:rsidP="005842C6">
      <w:pPr>
        <w:pStyle w:val="Listparagraf"/>
        <w:spacing w:after="0" w:line="240" w:lineRule="auto"/>
        <w:jc w:val="both"/>
        <w:rPr>
          <w:rFonts w:asciiTheme="majorHAnsi" w:hAnsiTheme="majorHAnsi"/>
          <w:sz w:val="24"/>
          <w:szCs w:val="24"/>
        </w:rPr>
      </w:pPr>
      <w:r w:rsidRPr="001A3338">
        <w:rPr>
          <w:rFonts w:asciiTheme="majorHAnsi" w:hAnsiTheme="majorHAnsi"/>
          <w:sz w:val="24"/>
          <w:szCs w:val="24"/>
        </w:rPr>
        <w:t xml:space="preserve">Dupa finalizarea perioadei de exploatare a obiectivului urmeaza etapa </w:t>
      </w:r>
      <w:proofErr w:type="gramStart"/>
      <w:r w:rsidRPr="001A3338">
        <w:rPr>
          <w:rFonts w:asciiTheme="majorHAnsi" w:hAnsiTheme="majorHAnsi"/>
          <w:sz w:val="24"/>
          <w:szCs w:val="24"/>
        </w:rPr>
        <w:t xml:space="preserve">de </w:t>
      </w:r>
      <w:r w:rsidR="00962A89">
        <w:rPr>
          <w:rFonts w:asciiTheme="majorHAnsi" w:hAnsiTheme="majorHAnsi"/>
          <w:sz w:val="24"/>
          <w:szCs w:val="24"/>
        </w:rPr>
        <w:t xml:space="preserve"> </w:t>
      </w:r>
      <w:r w:rsidRPr="001A3338">
        <w:rPr>
          <w:rFonts w:asciiTheme="majorHAnsi" w:hAnsiTheme="majorHAnsi"/>
          <w:sz w:val="24"/>
          <w:szCs w:val="24"/>
        </w:rPr>
        <w:t>dezafectare</w:t>
      </w:r>
      <w:proofErr w:type="gramEnd"/>
      <w:r w:rsidRPr="001A3338">
        <w:rPr>
          <w:rFonts w:asciiTheme="majorHAnsi" w:hAnsiTheme="majorHAnsi"/>
          <w:sz w:val="24"/>
          <w:szCs w:val="24"/>
        </w:rPr>
        <w:t xml:space="preserve">, care va fi data de durata de functionare a imobilului. </w:t>
      </w:r>
      <w:proofErr w:type="gramStart"/>
      <w:r w:rsidRPr="001A3338">
        <w:rPr>
          <w:rFonts w:asciiTheme="majorHAnsi" w:hAnsiTheme="majorHAnsi"/>
          <w:sz w:val="24"/>
          <w:szCs w:val="24"/>
        </w:rPr>
        <w:t>Aceasta presupune dezafectarea constructiilor, golirea si curatarea structurilor subterane (conducte), curatarea terenului de posibile resturi de materiale de constructie, umplerea excavatiilor cu pamant de calitate similara cu cel din zona invecinata acestora.</w:t>
      </w:r>
      <w:proofErr w:type="gramEnd"/>
    </w:p>
    <w:p w:rsidR="001A3338" w:rsidRPr="001A3338" w:rsidRDefault="001A3338" w:rsidP="005842C6">
      <w:pPr>
        <w:spacing w:after="0" w:line="240" w:lineRule="auto"/>
        <w:jc w:val="both"/>
        <w:rPr>
          <w:rFonts w:asciiTheme="majorHAnsi" w:hAnsiTheme="majorHAnsi"/>
          <w:sz w:val="24"/>
          <w:szCs w:val="24"/>
        </w:rPr>
      </w:pPr>
      <w:r w:rsidRPr="001A3338">
        <w:rPr>
          <w:rFonts w:asciiTheme="majorHAnsi" w:hAnsiTheme="majorHAnsi"/>
          <w:sz w:val="24"/>
          <w:szCs w:val="24"/>
        </w:rPr>
        <w:tab/>
        <w:t>Lucrarile de dezafectare se vor face in conditii de protectie pentru calitatea factorilor de mediu si in conformitate cu cerintele de avizare ale legislatiei de mediu.</w:t>
      </w:r>
    </w:p>
    <w:p w:rsidR="001A3338" w:rsidRPr="00962A89" w:rsidRDefault="001A3338" w:rsidP="005842C6">
      <w:pPr>
        <w:spacing w:after="0" w:line="240" w:lineRule="auto"/>
        <w:ind w:firstLine="720"/>
        <w:jc w:val="both"/>
        <w:rPr>
          <w:rFonts w:asciiTheme="majorHAnsi" w:hAnsiTheme="majorHAnsi"/>
          <w:sz w:val="24"/>
          <w:szCs w:val="24"/>
        </w:rPr>
      </w:pPr>
      <w:proofErr w:type="gramStart"/>
      <w:r w:rsidRPr="00962A89">
        <w:rPr>
          <w:rFonts w:asciiTheme="majorHAnsi" w:hAnsiTheme="majorHAnsi"/>
          <w:sz w:val="24"/>
          <w:szCs w:val="24"/>
        </w:rPr>
        <w:t>Se vor amenaja spatii verzi pe amplasament in ponderea specificata prin certificatul de urbanism respectiv minim 30 % din suprafata terenului.</w:t>
      </w:r>
      <w:proofErr w:type="gramEnd"/>
    </w:p>
    <w:p w:rsidR="001A3338" w:rsidRPr="001A3338" w:rsidRDefault="001A3338" w:rsidP="005842C6">
      <w:pPr>
        <w:spacing w:after="0" w:line="240" w:lineRule="auto"/>
        <w:jc w:val="both"/>
        <w:rPr>
          <w:rFonts w:asciiTheme="majorHAnsi" w:hAnsiTheme="majorHAnsi"/>
          <w:b/>
          <w:sz w:val="24"/>
          <w:szCs w:val="24"/>
        </w:rPr>
      </w:pPr>
    </w:p>
    <w:p w:rsidR="001A3338" w:rsidRDefault="001A3338" w:rsidP="005842C6">
      <w:pPr>
        <w:autoSpaceDE w:val="0"/>
        <w:autoSpaceDN w:val="0"/>
        <w:adjustRightInd w:val="0"/>
        <w:spacing w:after="0" w:line="240" w:lineRule="auto"/>
        <w:jc w:val="both"/>
        <w:rPr>
          <w:rFonts w:asciiTheme="majorHAnsi" w:hAnsiTheme="majorHAnsi" w:cs="Times New Roman"/>
          <w:b/>
          <w:sz w:val="24"/>
          <w:szCs w:val="24"/>
        </w:rPr>
      </w:pPr>
      <w:r w:rsidRPr="000F61BF">
        <w:rPr>
          <w:rFonts w:asciiTheme="majorHAnsi" w:hAnsiTheme="majorHAnsi" w:cs="Times New Roman"/>
          <w:b/>
          <w:color w:val="C00000"/>
          <w:sz w:val="24"/>
          <w:szCs w:val="24"/>
        </w:rPr>
        <w:t xml:space="preserve">XIII. Pentru proiectele care intră sub incidenţa prevederilor </w:t>
      </w:r>
      <w:r w:rsidRPr="000F61BF">
        <w:rPr>
          <w:rFonts w:asciiTheme="majorHAnsi" w:hAnsiTheme="majorHAnsi" w:cs="Times New Roman"/>
          <w:b/>
          <w:color w:val="C00000"/>
          <w:sz w:val="24"/>
          <w:szCs w:val="24"/>
          <w:u w:val="single"/>
        </w:rPr>
        <w:t>art. 28</w:t>
      </w:r>
      <w:r w:rsidRPr="000F61BF">
        <w:rPr>
          <w:rFonts w:asciiTheme="majorHAnsi" w:hAnsiTheme="majorHAnsi" w:cs="Times New Roman"/>
          <w:b/>
          <w:color w:val="C00000"/>
          <w:sz w:val="24"/>
          <w:szCs w:val="24"/>
        </w:rPr>
        <w:t xml:space="preserve"> din Ordonanţa de urgenţă a Guvernului nr. </w:t>
      </w:r>
      <w:proofErr w:type="gramStart"/>
      <w:r w:rsidRPr="000F61BF">
        <w:rPr>
          <w:rFonts w:asciiTheme="majorHAnsi" w:hAnsiTheme="majorHAnsi" w:cs="Times New Roman"/>
          <w:b/>
          <w:color w:val="C00000"/>
          <w:sz w:val="24"/>
          <w:szCs w:val="24"/>
        </w:rPr>
        <w:t xml:space="preserve">57/2007 privind regimul ariilor naturale protejate, conservarea habitatelor naturale, a florei şi faunei sălbatice, aprobată cu modificări şi completări prin </w:t>
      </w:r>
      <w:r w:rsidRPr="000F61BF">
        <w:rPr>
          <w:rFonts w:asciiTheme="majorHAnsi" w:hAnsiTheme="majorHAnsi" w:cs="Times New Roman"/>
          <w:b/>
          <w:color w:val="C00000"/>
          <w:sz w:val="24"/>
          <w:szCs w:val="24"/>
          <w:u w:val="single"/>
        </w:rPr>
        <w:t>Legea nr.</w:t>
      </w:r>
      <w:proofErr w:type="gramEnd"/>
      <w:r w:rsidRPr="000F61BF">
        <w:rPr>
          <w:rFonts w:asciiTheme="majorHAnsi" w:hAnsiTheme="majorHAnsi" w:cs="Times New Roman"/>
          <w:b/>
          <w:color w:val="C00000"/>
          <w:sz w:val="24"/>
          <w:szCs w:val="24"/>
          <w:u w:val="single"/>
        </w:rPr>
        <w:t xml:space="preserve"> </w:t>
      </w:r>
      <w:proofErr w:type="gramStart"/>
      <w:r w:rsidRPr="000F61BF">
        <w:rPr>
          <w:rFonts w:asciiTheme="majorHAnsi" w:hAnsiTheme="majorHAnsi" w:cs="Times New Roman"/>
          <w:b/>
          <w:color w:val="C00000"/>
          <w:sz w:val="24"/>
          <w:szCs w:val="24"/>
          <w:u w:val="single"/>
        </w:rPr>
        <w:t>49/2011</w:t>
      </w:r>
      <w:r w:rsidRPr="000F61BF">
        <w:rPr>
          <w:rFonts w:asciiTheme="majorHAnsi" w:hAnsiTheme="majorHAnsi" w:cs="Times New Roman"/>
          <w:b/>
          <w:color w:val="C00000"/>
          <w:sz w:val="24"/>
          <w:szCs w:val="24"/>
        </w:rPr>
        <w:t>, cu modificările şi completările ulterioare</w:t>
      </w:r>
      <w:r w:rsidR="00962A89">
        <w:rPr>
          <w:rFonts w:asciiTheme="majorHAnsi" w:hAnsiTheme="majorHAnsi" w:cs="Times New Roman"/>
          <w:b/>
          <w:sz w:val="24"/>
          <w:szCs w:val="24"/>
        </w:rPr>
        <w:t>.</w:t>
      </w:r>
      <w:proofErr w:type="gramEnd"/>
    </w:p>
    <w:p w:rsidR="00962A89" w:rsidRDefault="00962A89" w:rsidP="005842C6">
      <w:pPr>
        <w:autoSpaceDE w:val="0"/>
        <w:autoSpaceDN w:val="0"/>
        <w:adjustRightInd w:val="0"/>
        <w:spacing w:after="0" w:line="240" w:lineRule="auto"/>
        <w:jc w:val="both"/>
        <w:rPr>
          <w:rFonts w:asciiTheme="majorHAnsi" w:hAnsiTheme="majorHAnsi" w:cs="Times New Roman"/>
          <w:b/>
          <w:sz w:val="24"/>
          <w:szCs w:val="24"/>
        </w:rPr>
      </w:pPr>
    </w:p>
    <w:p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gramStart"/>
      <w:r w:rsidRPr="00962A89">
        <w:rPr>
          <w:rFonts w:asciiTheme="majorHAnsi" w:hAnsiTheme="majorHAnsi" w:cs="Times New Roman"/>
          <w:sz w:val="24"/>
          <w:szCs w:val="24"/>
        </w:rPr>
        <w:t>este</w:t>
      </w:r>
      <w:proofErr w:type="gramEnd"/>
      <w:r w:rsidRPr="00962A89">
        <w:rPr>
          <w:rFonts w:asciiTheme="majorHAnsi" w:hAnsiTheme="majorHAnsi" w:cs="Times New Roman"/>
          <w:sz w:val="24"/>
          <w:szCs w:val="24"/>
        </w:rPr>
        <w:t xml:space="preserve"> cazul </w:t>
      </w:r>
    </w:p>
    <w:p w:rsidR="001A3338" w:rsidRPr="001A3338" w:rsidRDefault="001A3338" w:rsidP="005842C6">
      <w:pPr>
        <w:spacing w:after="0" w:line="240" w:lineRule="auto"/>
        <w:ind w:firstLine="720"/>
        <w:jc w:val="both"/>
        <w:rPr>
          <w:rFonts w:asciiTheme="majorHAnsi" w:hAnsiTheme="majorHAnsi"/>
          <w:b/>
          <w:sz w:val="24"/>
          <w:szCs w:val="24"/>
        </w:rPr>
      </w:pPr>
    </w:p>
    <w:p w:rsidR="001A3338" w:rsidRPr="000F61BF" w:rsidRDefault="001A3338"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XIV. Pentru proiectele care se realizează pe ape sau au legătură cu apele, memoriul </w:t>
      </w:r>
      <w:proofErr w:type="gramStart"/>
      <w:r w:rsidRPr="000F61BF">
        <w:rPr>
          <w:rFonts w:asciiTheme="majorHAnsi" w:hAnsiTheme="majorHAnsi" w:cs="Times New Roman"/>
          <w:b/>
          <w:color w:val="C00000"/>
          <w:sz w:val="24"/>
          <w:szCs w:val="24"/>
        </w:rPr>
        <w:t>va</w:t>
      </w:r>
      <w:proofErr w:type="gramEnd"/>
      <w:r w:rsidRPr="000F61BF">
        <w:rPr>
          <w:rFonts w:asciiTheme="majorHAnsi" w:hAnsiTheme="majorHAnsi" w:cs="Times New Roman"/>
          <w:b/>
          <w:color w:val="C00000"/>
          <w:sz w:val="24"/>
          <w:szCs w:val="24"/>
        </w:rPr>
        <w:t xml:space="preserve"> fi completat cu următoarele informaţii, preluate din Planurile de management bazinale, actualizate:</w:t>
      </w:r>
    </w:p>
    <w:p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gramStart"/>
      <w:r w:rsidRPr="00962A89">
        <w:rPr>
          <w:rFonts w:asciiTheme="majorHAnsi" w:hAnsiTheme="majorHAnsi" w:cs="Times New Roman"/>
          <w:sz w:val="24"/>
          <w:szCs w:val="24"/>
        </w:rPr>
        <w:t>este</w:t>
      </w:r>
      <w:proofErr w:type="gramEnd"/>
      <w:r w:rsidRPr="00962A89">
        <w:rPr>
          <w:rFonts w:asciiTheme="majorHAnsi" w:hAnsiTheme="majorHAnsi" w:cs="Times New Roman"/>
          <w:sz w:val="24"/>
          <w:szCs w:val="24"/>
        </w:rPr>
        <w:t xml:space="preserve"> cazul</w:t>
      </w:r>
    </w:p>
    <w:p w:rsidR="001A3338" w:rsidRPr="001A3338" w:rsidRDefault="001A3338" w:rsidP="005842C6">
      <w:pPr>
        <w:autoSpaceDE w:val="0"/>
        <w:autoSpaceDN w:val="0"/>
        <w:adjustRightInd w:val="0"/>
        <w:spacing w:after="0" w:line="240" w:lineRule="auto"/>
        <w:jc w:val="both"/>
        <w:rPr>
          <w:rFonts w:asciiTheme="majorHAnsi" w:hAnsiTheme="majorHAnsi" w:cs="Times New Roman"/>
          <w:b/>
          <w:sz w:val="24"/>
          <w:szCs w:val="24"/>
        </w:rPr>
      </w:pPr>
    </w:p>
    <w:p w:rsidR="001A3338" w:rsidRPr="000F61BF" w:rsidRDefault="001A3338"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XV. Criteriile prevăzute în </w:t>
      </w:r>
      <w:r w:rsidRPr="000F61BF">
        <w:rPr>
          <w:rFonts w:asciiTheme="majorHAnsi" w:hAnsiTheme="majorHAnsi" w:cs="Times New Roman"/>
          <w:b/>
          <w:color w:val="C00000"/>
          <w:sz w:val="24"/>
          <w:szCs w:val="24"/>
          <w:u w:val="single"/>
        </w:rPr>
        <w:t xml:space="preserve">anexa nr. </w:t>
      </w:r>
      <w:proofErr w:type="gramStart"/>
      <w:r w:rsidRPr="000F61BF">
        <w:rPr>
          <w:rFonts w:asciiTheme="majorHAnsi" w:hAnsiTheme="majorHAnsi" w:cs="Times New Roman"/>
          <w:b/>
          <w:color w:val="C00000"/>
          <w:sz w:val="24"/>
          <w:szCs w:val="24"/>
          <w:u w:val="single"/>
        </w:rPr>
        <w:t>3</w:t>
      </w:r>
      <w:r w:rsidRPr="000F61BF">
        <w:rPr>
          <w:rFonts w:asciiTheme="majorHAnsi" w:hAnsiTheme="majorHAnsi" w:cs="Times New Roman"/>
          <w:b/>
          <w:color w:val="C00000"/>
          <w:sz w:val="24"/>
          <w:szCs w:val="24"/>
        </w:rPr>
        <w:t xml:space="preserve"> la Legea nr.</w:t>
      </w:r>
      <w:proofErr w:type="gramEnd"/>
      <w:r w:rsidRPr="000F61BF">
        <w:rPr>
          <w:rFonts w:asciiTheme="majorHAnsi" w:hAnsiTheme="majorHAnsi" w:cs="Times New Roman"/>
          <w:b/>
          <w:color w:val="C00000"/>
          <w:sz w:val="24"/>
          <w:szCs w:val="24"/>
        </w:rPr>
        <w:t xml:space="preserve"> .......... </w:t>
      </w:r>
      <w:proofErr w:type="gramStart"/>
      <w:r w:rsidRPr="000F61BF">
        <w:rPr>
          <w:rFonts w:asciiTheme="majorHAnsi" w:hAnsiTheme="majorHAnsi" w:cs="Times New Roman"/>
          <w:b/>
          <w:color w:val="C00000"/>
          <w:sz w:val="24"/>
          <w:szCs w:val="24"/>
        </w:rPr>
        <w:t>privind</w:t>
      </w:r>
      <w:proofErr w:type="gramEnd"/>
      <w:r w:rsidRPr="000F61BF">
        <w:rPr>
          <w:rFonts w:asciiTheme="majorHAnsi" w:hAnsiTheme="majorHAnsi" w:cs="Times New Roman"/>
          <w:b/>
          <w:color w:val="C00000"/>
          <w:sz w:val="24"/>
          <w:szCs w:val="24"/>
        </w:rPr>
        <w:t xml:space="preserve"> evaluarea impactului anumitor proiecte publice şi private asupra mediului se iau în considerare, dacă este cazul, în momentul compilării informaţiilor în conformitate cu punctele III - XIV.</w:t>
      </w:r>
    </w:p>
    <w:p w:rsidR="00542046" w:rsidRPr="001A3338" w:rsidRDefault="00542046" w:rsidP="005842C6">
      <w:pPr>
        <w:autoSpaceDE w:val="0"/>
        <w:autoSpaceDN w:val="0"/>
        <w:adjustRightInd w:val="0"/>
        <w:spacing w:after="0" w:line="240" w:lineRule="auto"/>
        <w:jc w:val="both"/>
        <w:rPr>
          <w:rFonts w:asciiTheme="majorHAnsi" w:hAnsiTheme="majorHAnsi" w:cs="Times New Roman"/>
          <w:b/>
          <w:sz w:val="24"/>
          <w:szCs w:val="24"/>
        </w:rPr>
      </w:pPr>
    </w:p>
    <w:p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962A89">
        <w:rPr>
          <w:rFonts w:asciiTheme="majorHAnsi" w:hAnsiTheme="majorHAnsi" w:cs="Times New Roman"/>
          <w:sz w:val="24"/>
          <w:szCs w:val="24"/>
        </w:rPr>
        <w:t xml:space="preserve">Nu </w:t>
      </w:r>
      <w:proofErr w:type="gramStart"/>
      <w:r w:rsidRPr="00962A89">
        <w:rPr>
          <w:rFonts w:asciiTheme="majorHAnsi" w:hAnsiTheme="majorHAnsi" w:cs="Times New Roman"/>
          <w:sz w:val="24"/>
          <w:szCs w:val="24"/>
        </w:rPr>
        <w:t>este</w:t>
      </w:r>
      <w:proofErr w:type="gramEnd"/>
      <w:r w:rsidRPr="00962A89">
        <w:rPr>
          <w:rFonts w:asciiTheme="majorHAnsi" w:hAnsiTheme="majorHAnsi" w:cs="Times New Roman"/>
          <w:sz w:val="24"/>
          <w:szCs w:val="24"/>
        </w:rPr>
        <w:t xml:space="preserve"> cazul</w:t>
      </w:r>
    </w:p>
    <w:p w:rsidR="00BF4863" w:rsidRPr="001A3338" w:rsidRDefault="00BF4863" w:rsidP="005842C6">
      <w:pPr>
        <w:autoSpaceDE w:val="0"/>
        <w:autoSpaceDN w:val="0"/>
        <w:adjustRightInd w:val="0"/>
        <w:spacing w:after="0" w:line="240" w:lineRule="auto"/>
        <w:jc w:val="both"/>
        <w:rPr>
          <w:rFonts w:asciiTheme="majorHAnsi" w:hAnsiTheme="majorHAnsi" w:cs="Times New Roman"/>
          <w:sz w:val="24"/>
          <w:szCs w:val="24"/>
        </w:rPr>
      </w:pPr>
    </w:p>
    <w:p w:rsidR="00D767D8" w:rsidRPr="001A3338" w:rsidRDefault="00D767D8" w:rsidP="005842C6">
      <w:pPr>
        <w:spacing w:after="0" w:line="240" w:lineRule="auto"/>
        <w:jc w:val="both"/>
        <w:rPr>
          <w:rFonts w:asciiTheme="majorHAnsi" w:hAnsiTheme="majorHAnsi"/>
          <w:sz w:val="24"/>
          <w:szCs w:val="24"/>
        </w:rPr>
      </w:pPr>
    </w:p>
    <w:p w:rsidR="00D767D8" w:rsidRPr="001A3338" w:rsidRDefault="00D767D8" w:rsidP="005842C6">
      <w:pPr>
        <w:pStyle w:val="Listparagraf"/>
        <w:spacing w:after="0" w:line="240" w:lineRule="auto"/>
        <w:jc w:val="both"/>
        <w:rPr>
          <w:rFonts w:asciiTheme="majorHAnsi" w:hAnsiTheme="majorHAnsi" w:cs="Arial"/>
          <w:sz w:val="24"/>
          <w:szCs w:val="24"/>
        </w:rPr>
      </w:pPr>
    </w:p>
    <w:p w:rsidR="00D767D8" w:rsidRPr="001A3338" w:rsidRDefault="00D767D8" w:rsidP="005842C6">
      <w:pPr>
        <w:spacing w:after="0" w:line="240" w:lineRule="auto"/>
        <w:ind w:firstLine="720"/>
        <w:jc w:val="both"/>
        <w:rPr>
          <w:rFonts w:asciiTheme="majorHAnsi" w:hAnsiTheme="majorHAnsi"/>
          <w:b/>
          <w:sz w:val="24"/>
          <w:szCs w:val="24"/>
        </w:rPr>
      </w:pPr>
    </w:p>
    <w:p w:rsidR="00D767D8" w:rsidRPr="001A3338" w:rsidRDefault="00D767D8" w:rsidP="005842C6">
      <w:pPr>
        <w:spacing w:after="0" w:line="240" w:lineRule="auto"/>
        <w:ind w:firstLine="720"/>
        <w:jc w:val="both"/>
        <w:rPr>
          <w:rFonts w:asciiTheme="majorHAnsi" w:hAnsiTheme="majorHAnsi"/>
          <w:b/>
          <w:sz w:val="24"/>
          <w:szCs w:val="24"/>
        </w:rPr>
      </w:pPr>
    </w:p>
    <w:p w:rsidR="000604FA" w:rsidRPr="001A3338" w:rsidRDefault="000604FA" w:rsidP="005842C6">
      <w:pPr>
        <w:spacing w:after="0" w:line="240" w:lineRule="auto"/>
        <w:jc w:val="both"/>
        <w:rPr>
          <w:rFonts w:asciiTheme="majorHAnsi" w:hAnsiTheme="majorHAnsi"/>
          <w:b/>
          <w:sz w:val="24"/>
          <w:szCs w:val="24"/>
        </w:rPr>
      </w:pPr>
      <w:r w:rsidRPr="001A3338">
        <w:rPr>
          <w:rFonts w:asciiTheme="majorHAnsi" w:hAnsiTheme="majorHAnsi"/>
          <w:b/>
          <w:sz w:val="24"/>
          <w:szCs w:val="24"/>
        </w:rPr>
        <w:t>Data:</w:t>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Pr="001A3338">
        <w:rPr>
          <w:rFonts w:asciiTheme="majorHAnsi" w:hAnsiTheme="majorHAnsi"/>
          <w:b/>
          <w:sz w:val="24"/>
          <w:szCs w:val="24"/>
        </w:rPr>
        <w:t xml:space="preserve">Intocmit, </w:t>
      </w:r>
    </w:p>
    <w:p w:rsidR="004F7D32" w:rsidRPr="001A3338" w:rsidRDefault="00023AC7"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t xml:space="preserve">     </w:t>
      </w:r>
      <w:proofErr w:type="gramStart"/>
      <w:r w:rsidR="004F7D32" w:rsidRPr="001A3338">
        <w:rPr>
          <w:rFonts w:asciiTheme="majorHAnsi" w:hAnsiTheme="majorHAnsi"/>
          <w:b/>
          <w:sz w:val="24"/>
          <w:szCs w:val="24"/>
        </w:rPr>
        <w:t>arh.Scurtulescu</w:t>
      </w:r>
      <w:proofErr w:type="gramEnd"/>
      <w:r w:rsidR="004F7D32" w:rsidRPr="001A3338">
        <w:rPr>
          <w:rFonts w:asciiTheme="majorHAnsi" w:hAnsiTheme="majorHAnsi"/>
          <w:b/>
          <w:sz w:val="24"/>
          <w:szCs w:val="24"/>
        </w:rPr>
        <w:t xml:space="preserve"> </w:t>
      </w:r>
      <w:r w:rsidRPr="001A3338">
        <w:rPr>
          <w:rFonts w:asciiTheme="majorHAnsi" w:hAnsiTheme="majorHAnsi"/>
          <w:b/>
          <w:sz w:val="24"/>
          <w:szCs w:val="24"/>
        </w:rPr>
        <w:t>Dragos</w:t>
      </w:r>
    </w:p>
    <w:p w:rsidR="006F4D6F" w:rsidRPr="001A3338" w:rsidRDefault="000604FA"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p>
    <w:sectPr w:rsidR="006F4D6F" w:rsidRPr="001A3338" w:rsidSect="00023AC7">
      <w:headerReference w:type="default" r:id="rId10"/>
      <w:footerReference w:type="default" r:id="rId11"/>
      <w:pgSz w:w="12240" w:h="15840"/>
      <w:pgMar w:top="1021" w:right="1021" w:bottom="851" w:left="102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33" w:rsidRDefault="00F27433" w:rsidP="000604FA">
      <w:pPr>
        <w:spacing w:after="0" w:line="240" w:lineRule="auto"/>
      </w:pPr>
      <w:r>
        <w:separator/>
      </w:r>
    </w:p>
  </w:endnote>
  <w:endnote w:type="continuationSeparator" w:id="0">
    <w:p w:rsidR="00F27433" w:rsidRDefault="00F27433" w:rsidP="0006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Lt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4752"/>
      <w:docPartObj>
        <w:docPartGallery w:val="Page Numbers (Bottom of Page)"/>
        <w:docPartUnique/>
      </w:docPartObj>
    </w:sdtPr>
    <w:sdtEndPr>
      <w:rPr>
        <w:noProof/>
      </w:rPr>
    </w:sdtEndPr>
    <w:sdtContent>
      <w:p w:rsidR="00F4455B" w:rsidRDefault="00F4455B">
        <w:pPr>
          <w:pStyle w:val="Subsol"/>
          <w:jc w:val="right"/>
        </w:pPr>
        <w:r w:rsidRPr="006166CE">
          <w:rPr>
            <w:b/>
            <w:sz w:val="28"/>
            <w:szCs w:val="28"/>
          </w:rPr>
          <w:fldChar w:fldCharType="begin"/>
        </w:r>
        <w:r w:rsidRPr="006166CE">
          <w:rPr>
            <w:b/>
            <w:sz w:val="28"/>
            <w:szCs w:val="28"/>
          </w:rPr>
          <w:instrText xml:space="preserve"> PAGE   \* MERGEFORMAT </w:instrText>
        </w:r>
        <w:r w:rsidRPr="006166CE">
          <w:rPr>
            <w:b/>
            <w:sz w:val="28"/>
            <w:szCs w:val="28"/>
          </w:rPr>
          <w:fldChar w:fldCharType="separate"/>
        </w:r>
        <w:r w:rsidR="006815FD">
          <w:rPr>
            <w:b/>
            <w:noProof/>
            <w:sz w:val="28"/>
            <w:szCs w:val="28"/>
          </w:rPr>
          <w:t>1</w:t>
        </w:r>
        <w:r w:rsidRPr="006166CE">
          <w:rPr>
            <w:b/>
            <w:noProof/>
            <w:sz w:val="28"/>
            <w:szCs w:val="28"/>
          </w:rPr>
          <w:fldChar w:fldCharType="end"/>
        </w:r>
      </w:p>
    </w:sdtContent>
  </w:sdt>
  <w:p w:rsidR="00F4455B" w:rsidRDefault="00F4455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33" w:rsidRDefault="00F27433" w:rsidP="000604FA">
      <w:pPr>
        <w:spacing w:after="0" w:line="240" w:lineRule="auto"/>
      </w:pPr>
      <w:r>
        <w:separator/>
      </w:r>
    </w:p>
  </w:footnote>
  <w:footnote w:type="continuationSeparator" w:id="0">
    <w:p w:rsidR="00F27433" w:rsidRDefault="00F27433" w:rsidP="00060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B" w:rsidRPr="005D0DE7" w:rsidRDefault="00F4455B" w:rsidP="00955F46">
    <w:pPr>
      <w:pStyle w:val="Antet"/>
      <w:pBdr>
        <w:top w:val="single" w:sz="4" w:space="1" w:color="auto"/>
        <w:left w:val="single" w:sz="4" w:space="4" w:color="auto"/>
        <w:bottom w:val="single" w:sz="4" w:space="1" w:color="auto"/>
        <w:right w:val="single" w:sz="4" w:space="4" w:color="auto"/>
      </w:pBdr>
      <w:spacing w:line="276" w:lineRule="auto"/>
      <w:jc w:val="center"/>
      <w:rPr>
        <w:b/>
        <w:color w:val="000000" w:themeColor="text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7E5"/>
    <w:multiLevelType w:val="hybridMultilevel"/>
    <w:tmpl w:val="0B0E71A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02814799"/>
    <w:multiLevelType w:val="hybridMultilevel"/>
    <w:tmpl w:val="A12208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D9238E"/>
    <w:multiLevelType w:val="hybridMultilevel"/>
    <w:tmpl w:val="B18E1848"/>
    <w:lvl w:ilvl="0" w:tplc="43600E9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5A2C4E"/>
    <w:multiLevelType w:val="hybridMultilevel"/>
    <w:tmpl w:val="B80C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73C4E"/>
    <w:multiLevelType w:val="hybridMultilevel"/>
    <w:tmpl w:val="6BE83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712FD"/>
    <w:multiLevelType w:val="hybridMultilevel"/>
    <w:tmpl w:val="F1A0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657CD"/>
    <w:multiLevelType w:val="hybridMultilevel"/>
    <w:tmpl w:val="CF42B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ABE0187"/>
    <w:multiLevelType w:val="hybridMultilevel"/>
    <w:tmpl w:val="5AD4D93A"/>
    <w:lvl w:ilvl="0" w:tplc="5212D6B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494589D"/>
    <w:multiLevelType w:val="hybridMultilevel"/>
    <w:tmpl w:val="BF90846A"/>
    <w:lvl w:ilvl="0" w:tplc="BD200E7A">
      <w:start w:val="19"/>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BEE3677"/>
    <w:multiLevelType w:val="hybridMultilevel"/>
    <w:tmpl w:val="56820E7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CBB65D0"/>
    <w:multiLevelType w:val="hybridMultilevel"/>
    <w:tmpl w:val="00C6E902"/>
    <w:lvl w:ilvl="0" w:tplc="04180001">
      <w:start w:val="1"/>
      <w:numFmt w:val="bullet"/>
      <w:lvlText w:val=""/>
      <w:lvlJc w:val="left"/>
      <w:pPr>
        <w:ind w:left="2208" w:hanging="360"/>
      </w:pPr>
      <w:rPr>
        <w:rFonts w:ascii="Symbol" w:hAnsi="Symbol" w:hint="default"/>
      </w:rPr>
    </w:lvl>
    <w:lvl w:ilvl="1" w:tplc="04180003" w:tentative="1">
      <w:start w:val="1"/>
      <w:numFmt w:val="bullet"/>
      <w:lvlText w:val="o"/>
      <w:lvlJc w:val="left"/>
      <w:pPr>
        <w:ind w:left="2928" w:hanging="360"/>
      </w:pPr>
      <w:rPr>
        <w:rFonts w:ascii="Courier New" w:hAnsi="Courier New" w:cs="Courier New" w:hint="default"/>
      </w:rPr>
    </w:lvl>
    <w:lvl w:ilvl="2" w:tplc="04180005" w:tentative="1">
      <w:start w:val="1"/>
      <w:numFmt w:val="bullet"/>
      <w:lvlText w:val=""/>
      <w:lvlJc w:val="left"/>
      <w:pPr>
        <w:ind w:left="3648" w:hanging="360"/>
      </w:pPr>
      <w:rPr>
        <w:rFonts w:ascii="Wingdings" w:hAnsi="Wingdings" w:hint="default"/>
      </w:rPr>
    </w:lvl>
    <w:lvl w:ilvl="3" w:tplc="04180001" w:tentative="1">
      <w:start w:val="1"/>
      <w:numFmt w:val="bullet"/>
      <w:lvlText w:val=""/>
      <w:lvlJc w:val="left"/>
      <w:pPr>
        <w:ind w:left="4368" w:hanging="360"/>
      </w:pPr>
      <w:rPr>
        <w:rFonts w:ascii="Symbol" w:hAnsi="Symbol" w:hint="default"/>
      </w:rPr>
    </w:lvl>
    <w:lvl w:ilvl="4" w:tplc="04180003" w:tentative="1">
      <w:start w:val="1"/>
      <w:numFmt w:val="bullet"/>
      <w:lvlText w:val="o"/>
      <w:lvlJc w:val="left"/>
      <w:pPr>
        <w:ind w:left="5088" w:hanging="360"/>
      </w:pPr>
      <w:rPr>
        <w:rFonts w:ascii="Courier New" w:hAnsi="Courier New" w:cs="Courier New" w:hint="default"/>
      </w:rPr>
    </w:lvl>
    <w:lvl w:ilvl="5" w:tplc="04180005" w:tentative="1">
      <w:start w:val="1"/>
      <w:numFmt w:val="bullet"/>
      <w:lvlText w:val=""/>
      <w:lvlJc w:val="left"/>
      <w:pPr>
        <w:ind w:left="5808" w:hanging="360"/>
      </w:pPr>
      <w:rPr>
        <w:rFonts w:ascii="Wingdings" w:hAnsi="Wingdings" w:hint="default"/>
      </w:rPr>
    </w:lvl>
    <w:lvl w:ilvl="6" w:tplc="04180001" w:tentative="1">
      <w:start w:val="1"/>
      <w:numFmt w:val="bullet"/>
      <w:lvlText w:val=""/>
      <w:lvlJc w:val="left"/>
      <w:pPr>
        <w:ind w:left="6528" w:hanging="360"/>
      </w:pPr>
      <w:rPr>
        <w:rFonts w:ascii="Symbol" w:hAnsi="Symbol" w:hint="default"/>
      </w:rPr>
    </w:lvl>
    <w:lvl w:ilvl="7" w:tplc="04180003" w:tentative="1">
      <w:start w:val="1"/>
      <w:numFmt w:val="bullet"/>
      <w:lvlText w:val="o"/>
      <w:lvlJc w:val="left"/>
      <w:pPr>
        <w:ind w:left="7248" w:hanging="360"/>
      </w:pPr>
      <w:rPr>
        <w:rFonts w:ascii="Courier New" w:hAnsi="Courier New" w:cs="Courier New" w:hint="default"/>
      </w:rPr>
    </w:lvl>
    <w:lvl w:ilvl="8" w:tplc="04180005" w:tentative="1">
      <w:start w:val="1"/>
      <w:numFmt w:val="bullet"/>
      <w:lvlText w:val=""/>
      <w:lvlJc w:val="left"/>
      <w:pPr>
        <w:ind w:left="7968" w:hanging="360"/>
      </w:pPr>
      <w:rPr>
        <w:rFonts w:ascii="Wingdings" w:hAnsi="Wingdings" w:hint="default"/>
      </w:rPr>
    </w:lvl>
  </w:abstractNum>
  <w:abstractNum w:abstractNumId="11">
    <w:nsid w:val="52EA1CAC"/>
    <w:multiLevelType w:val="hybridMultilevel"/>
    <w:tmpl w:val="7D1CF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89B3E1D"/>
    <w:multiLevelType w:val="hybridMultilevel"/>
    <w:tmpl w:val="194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9427A"/>
    <w:multiLevelType w:val="hybridMultilevel"/>
    <w:tmpl w:val="1F56A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746DB"/>
    <w:multiLevelType w:val="hybridMultilevel"/>
    <w:tmpl w:val="E4D0B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A5C5E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7AB41BBA"/>
    <w:multiLevelType w:val="hybridMultilevel"/>
    <w:tmpl w:val="AB627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C9117A"/>
    <w:multiLevelType w:val="hybridMultilevel"/>
    <w:tmpl w:val="75942CE6"/>
    <w:lvl w:ilvl="0" w:tplc="1700CE7E">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C75CFF"/>
    <w:multiLevelType w:val="hybridMultilevel"/>
    <w:tmpl w:val="5ED0C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
  </w:num>
  <w:num w:numId="4">
    <w:abstractNumId w:val="9"/>
  </w:num>
  <w:num w:numId="5">
    <w:abstractNumId w:val="12"/>
  </w:num>
  <w:num w:numId="6">
    <w:abstractNumId w:val="3"/>
  </w:num>
  <w:num w:numId="7">
    <w:abstractNumId w:val="5"/>
  </w:num>
  <w:num w:numId="8">
    <w:abstractNumId w:val="13"/>
  </w:num>
  <w:num w:numId="9">
    <w:abstractNumId w:val="8"/>
  </w:num>
  <w:num w:numId="10">
    <w:abstractNumId w:val="15"/>
  </w:num>
  <w:num w:numId="11">
    <w:abstractNumId w:val="0"/>
  </w:num>
  <w:num w:numId="12">
    <w:abstractNumId w:val="11"/>
  </w:num>
  <w:num w:numId="13">
    <w:abstractNumId w:val="14"/>
  </w:num>
  <w:num w:numId="14">
    <w:abstractNumId w:val="18"/>
  </w:num>
  <w:num w:numId="15">
    <w:abstractNumId w:val="6"/>
  </w:num>
  <w:num w:numId="16">
    <w:abstractNumId w:val="1"/>
  </w:num>
  <w:num w:numId="17">
    <w:abstractNumId w:val="2"/>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D5"/>
    <w:rsid w:val="00023AC7"/>
    <w:rsid w:val="00030F70"/>
    <w:rsid w:val="000604FA"/>
    <w:rsid w:val="00062130"/>
    <w:rsid w:val="00062283"/>
    <w:rsid w:val="00093C99"/>
    <w:rsid w:val="000A13B4"/>
    <w:rsid w:val="000B2D1B"/>
    <w:rsid w:val="000F224D"/>
    <w:rsid w:val="000F61BF"/>
    <w:rsid w:val="0010174E"/>
    <w:rsid w:val="00110246"/>
    <w:rsid w:val="00115BE8"/>
    <w:rsid w:val="00132160"/>
    <w:rsid w:val="00140CD0"/>
    <w:rsid w:val="0015280A"/>
    <w:rsid w:val="00152E92"/>
    <w:rsid w:val="001577B0"/>
    <w:rsid w:val="00180441"/>
    <w:rsid w:val="001A320D"/>
    <w:rsid w:val="001A3338"/>
    <w:rsid w:val="001C3DEB"/>
    <w:rsid w:val="001D2B70"/>
    <w:rsid w:val="001E4931"/>
    <w:rsid w:val="002036AB"/>
    <w:rsid w:val="00214CA3"/>
    <w:rsid w:val="002166C5"/>
    <w:rsid w:val="00220880"/>
    <w:rsid w:val="00231552"/>
    <w:rsid w:val="002375B0"/>
    <w:rsid w:val="00246526"/>
    <w:rsid w:val="00260ACA"/>
    <w:rsid w:val="00282CD2"/>
    <w:rsid w:val="002A3253"/>
    <w:rsid w:val="002D2DD7"/>
    <w:rsid w:val="002F11AA"/>
    <w:rsid w:val="002F2A6D"/>
    <w:rsid w:val="002F4FCB"/>
    <w:rsid w:val="003107A4"/>
    <w:rsid w:val="00314AD9"/>
    <w:rsid w:val="003405ED"/>
    <w:rsid w:val="003610AD"/>
    <w:rsid w:val="003B4D16"/>
    <w:rsid w:val="003F1D4C"/>
    <w:rsid w:val="0041013D"/>
    <w:rsid w:val="004279A8"/>
    <w:rsid w:val="00461289"/>
    <w:rsid w:val="00472616"/>
    <w:rsid w:val="00487F6B"/>
    <w:rsid w:val="004C4CDC"/>
    <w:rsid w:val="004D11E9"/>
    <w:rsid w:val="004D36EA"/>
    <w:rsid w:val="004D7ECF"/>
    <w:rsid w:val="004F186A"/>
    <w:rsid w:val="004F7D32"/>
    <w:rsid w:val="00507704"/>
    <w:rsid w:val="005120C6"/>
    <w:rsid w:val="00542046"/>
    <w:rsid w:val="005839F9"/>
    <w:rsid w:val="005842C6"/>
    <w:rsid w:val="005C1D01"/>
    <w:rsid w:val="005D0DE7"/>
    <w:rsid w:val="005D161F"/>
    <w:rsid w:val="005E2248"/>
    <w:rsid w:val="005F6947"/>
    <w:rsid w:val="005F6B99"/>
    <w:rsid w:val="006166CE"/>
    <w:rsid w:val="00660101"/>
    <w:rsid w:val="006669C8"/>
    <w:rsid w:val="006815FD"/>
    <w:rsid w:val="006C18E1"/>
    <w:rsid w:val="006D4D41"/>
    <w:rsid w:val="006E5288"/>
    <w:rsid w:val="006F4D6F"/>
    <w:rsid w:val="00714FB1"/>
    <w:rsid w:val="00721428"/>
    <w:rsid w:val="00722F5A"/>
    <w:rsid w:val="007261EC"/>
    <w:rsid w:val="0075150C"/>
    <w:rsid w:val="00757E6B"/>
    <w:rsid w:val="00774B24"/>
    <w:rsid w:val="007B582A"/>
    <w:rsid w:val="007C64D1"/>
    <w:rsid w:val="007C667D"/>
    <w:rsid w:val="007D03AC"/>
    <w:rsid w:val="007D0EC5"/>
    <w:rsid w:val="007D1876"/>
    <w:rsid w:val="007D2BB3"/>
    <w:rsid w:val="007D7B56"/>
    <w:rsid w:val="00857DE5"/>
    <w:rsid w:val="00870B99"/>
    <w:rsid w:val="008837A2"/>
    <w:rsid w:val="0088411F"/>
    <w:rsid w:val="0088681C"/>
    <w:rsid w:val="008A0DC3"/>
    <w:rsid w:val="008A2FEE"/>
    <w:rsid w:val="008A7C67"/>
    <w:rsid w:val="008B5F65"/>
    <w:rsid w:val="008C3F01"/>
    <w:rsid w:val="00955F46"/>
    <w:rsid w:val="00962A89"/>
    <w:rsid w:val="00976AF4"/>
    <w:rsid w:val="009778FC"/>
    <w:rsid w:val="009842F3"/>
    <w:rsid w:val="00986B20"/>
    <w:rsid w:val="009A3E2B"/>
    <w:rsid w:val="009A4903"/>
    <w:rsid w:val="009C2BC8"/>
    <w:rsid w:val="009C2F97"/>
    <w:rsid w:val="009E29D5"/>
    <w:rsid w:val="009F5BEB"/>
    <w:rsid w:val="009F7420"/>
    <w:rsid w:val="00A03A10"/>
    <w:rsid w:val="00A143CD"/>
    <w:rsid w:val="00A22703"/>
    <w:rsid w:val="00A27D40"/>
    <w:rsid w:val="00A6758B"/>
    <w:rsid w:val="00A96544"/>
    <w:rsid w:val="00AC2625"/>
    <w:rsid w:val="00AC7E65"/>
    <w:rsid w:val="00AD2B20"/>
    <w:rsid w:val="00AD6131"/>
    <w:rsid w:val="00AF1AE8"/>
    <w:rsid w:val="00AF4653"/>
    <w:rsid w:val="00B16491"/>
    <w:rsid w:val="00B20B76"/>
    <w:rsid w:val="00B4080F"/>
    <w:rsid w:val="00B52506"/>
    <w:rsid w:val="00B87B21"/>
    <w:rsid w:val="00B933A3"/>
    <w:rsid w:val="00BA1F9F"/>
    <w:rsid w:val="00BD5132"/>
    <w:rsid w:val="00BD64BF"/>
    <w:rsid w:val="00BE2773"/>
    <w:rsid w:val="00BE6E9B"/>
    <w:rsid w:val="00BE7061"/>
    <w:rsid w:val="00BF0690"/>
    <w:rsid w:val="00BF4863"/>
    <w:rsid w:val="00C211D5"/>
    <w:rsid w:val="00C33ADC"/>
    <w:rsid w:val="00C37BC7"/>
    <w:rsid w:val="00C46992"/>
    <w:rsid w:val="00C54DC7"/>
    <w:rsid w:val="00C55959"/>
    <w:rsid w:val="00C57B69"/>
    <w:rsid w:val="00C64560"/>
    <w:rsid w:val="00CA474E"/>
    <w:rsid w:val="00CC4CFB"/>
    <w:rsid w:val="00CD4714"/>
    <w:rsid w:val="00CE14AA"/>
    <w:rsid w:val="00D06D4A"/>
    <w:rsid w:val="00D15BA4"/>
    <w:rsid w:val="00D3141C"/>
    <w:rsid w:val="00D403FB"/>
    <w:rsid w:val="00D767D8"/>
    <w:rsid w:val="00DC0F3A"/>
    <w:rsid w:val="00DD376F"/>
    <w:rsid w:val="00DE07DF"/>
    <w:rsid w:val="00DF365B"/>
    <w:rsid w:val="00E3041B"/>
    <w:rsid w:val="00E335A5"/>
    <w:rsid w:val="00E6647A"/>
    <w:rsid w:val="00EA4645"/>
    <w:rsid w:val="00EC399B"/>
    <w:rsid w:val="00EC6145"/>
    <w:rsid w:val="00EC6C12"/>
    <w:rsid w:val="00ED2CD2"/>
    <w:rsid w:val="00ED6788"/>
    <w:rsid w:val="00EE5359"/>
    <w:rsid w:val="00F01479"/>
    <w:rsid w:val="00F116AB"/>
    <w:rsid w:val="00F16AD2"/>
    <w:rsid w:val="00F22084"/>
    <w:rsid w:val="00F27433"/>
    <w:rsid w:val="00F362F9"/>
    <w:rsid w:val="00F4455B"/>
    <w:rsid w:val="00FD035E"/>
    <w:rsid w:val="00FE1AEA"/>
    <w:rsid w:val="00FF2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E29D5"/>
    <w:pPr>
      <w:ind w:left="720"/>
      <w:contextualSpacing/>
    </w:pPr>
  </w:style>
  <w:style w:type="paragraph" w:styleId="Antet">
    <w:name w:val="header"/>
    <w:basedOn w:val="Normal"/>
    <w:link w:val="AntetCaracter"/>
    <w:uiPriority w:val="99"/>
    <w:unhideWhenUsed/>
    <w:rsid w:val="000604F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604FA"/>
  </w:style>
  <w:style w:type="paragraph" w:styleId="Subsol">
    <w:name w:val="footer"/>
    <w:basedOn w:val="Normal"/>
    <w:link w:val="SubsolCaracter"/>
    <w:unhideWhenUsed/>
    <w:rsid w:val="000604FA"/>
    <w:pPr>
      <w:tabs>
        <w:tab w:val="center" w:pos="4680"/>
        <w:tab w:val="right" w:pos="9360"/>
      </w:tabs>
      <w:spacing w:after="0" w:line="240" w:lineRule="auto"/>
    </w:pPr>
  </w:style>
  <w:style w:type="character" w:customStyle="1" w:styleId="SubsolCaracter">
    <w:name w:val="Subsol Caracter"/>
    <w:basedOn w:val="Fontdeparagrafimplicit"/>
    <w:link w:val="Subsol"/>
    <w:rsid w:val="000604FA"/>
  </w:style>
  <w:style w:type="paragraph" w:styleId="TextnBalon">
    <w:name w:val="Balloon Text"/>
    <w:basedOn w:val="Normal"/>
    <w:link w:val="TextnBalonCaracter"/>
    <w:uiPriority w:val="99"/>
    <w:semiHidden/>
    <w:unhideWhenUsed/>
    <w:rsid w:val="000604F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604FA"/>
    <w:rPr>
      <w:rFonts w:ascii="Tahoma" w:hAnsi="Tahoma" w:cs="Tahoma"/>
      <w:sz w:val="16"/>
      <w:szCs w:val="16"/>
    </w:rPr>
  </w:style>
  <w:style w:type="character" w:customStyle="1" w:styleId="tli1">
    <w:name w:val="tli1"/>
    <w:basedOn w:val="Fontdeparagrafimplicit"/>
    <w:rsid w:val="00AF1AE8"/>
  </w:style>
  <w:style w:type="character" w:customStyle="1" w:styleId="WW8Num2z0">
    <w:name w:val="WW8Num2z0"/>
    <w:rsid w:val="007C667D"/>
    <w:rPr>
      <w:rFonts w:ascii="Symbol" w:hAnsi="Symbol" w:cs="Symbol"/>
    </w:rPr>
  </w:style>
  <w:style w:type="character" w:customStyle="1" w:styleId="tsp1">
    <w:name w:val="tsp1"/>
    <w:basedOn w:val="Fontdeparagrafimplicit"/>
    <w:rsid w:val="005D0DE7"/>
  </w:style>
  <w:style w:type="paragraph" w:styleId="Indentcorptext">
    <w:name w:val="Body Text Indent"/>
    <w:basedOn w:val="Normal"/>
    <w:link w:val="IndentcorptextCaracter"/>
    <w:rsid w:val="007C64D1"/>
    <w:pPr>
      <w:suppressAutoHyphens/>
      <w:spacing w:after="0" w:line="240" w:lineRule="auto"/>
      <w:ind w:firstLine="567"/>
    </w:pPr>
    <w:rPr>
      <w:rFonts w:ascii="BankGothic Lt BT" w:eastAsia="Times New Roman" w:hAnsi="BankGothic Lt BT" w:cs="BankGothic Lt BT"/>
      <w:sz w:val="20"/>
      <w:szCs w:val="20"/>
      <w:lang w:eastAsia="zh-CN"/>
    </w:rPr>
  </w:style>
  <w:style w:type="character" w:customStyle="1" w:styleId="IndentcorptextCaracter">
    <w:name w:val="Indent corp text Caracter"/>
    <w:basedOn w:val="Fontdeparagrafimplicit"/>
    <w:link w:val="Indentcorptext"/>
    <w:rsid w:val="007C64D1"/>
    <w:rPr>
      <w:rFonts w:ascii="BankGothic Lt BT" w:eastAsia="Times New Roman" w:hAnsi="BankGothic Lt BT" w:cs="BankGothic Lt BT"/>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E29D5"/>
    <w:pPr>
      <w:ind w:left="720"/>
      <w:contextualSpacing/>
    </w:pPr>
  </w:style>
  <w:style w:type="paragraph" w:styleId="Antet">
    <w:name w:val="header"/>
    <w:basedOn w:val="Normal"/>
    <w:link w:val="AntetCaracter"/>
    <w:uiPriority w:val="99"/>
    <w:unhideWhenUsed/>
    <w:rsid w:val="000604F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604FA"/>
  </w:style>
  <w:style w:type="paragraph" w:styleId="Subsol">
    <w:name w:val="footer"/>
    <w:basedOn w:val="Normal"/>
    <w:link w:val="SubsolCaracter"/>
    <w:unhideWhenUsed/>
    <w:rsid w:val="000604FA"/>
    <w:pPr>
      <w:tabs>
        <w:tab w:val="center" w:pos="4680"/>
        <w:tab w:val="right" w:pos="9360"/>
      </w:tabs>
      <w:spacing w:after="0" w:line="240" w:lineRule="auto"/>
    </w:pPr>
  </w:style>
  <w:style w:type="character" w:customStyle="1" w:styleId="SubsolCaracter">
    <w:name w:val="Subsol Caracter"/>
    <w:basedOn w:val="Fontdeparagrafimplicit"/>
    <w:link w:val="Subsol"/>
    <w:rsid w:val="000604FA"/>
  </w:style>
  <w:style w:type="paragraph" w:styleId="TextnBalon">
    <w:name w:val="Balloon Text"/>
    <w:basedOn w:val="Normal"/>
    <w:link w:val="TextnBalonCaracter"/>
    <w:uiPriority w:val="99"/>
    <w:semiHidden/>
    <w:unhideWhenUsed/>
    <w:rsid w:val="000604F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604FA"/>
    <w:rPr>
      <w:rFonts w:ascii="Tahoma" w:hAnsi="Tahoma" w:cs="Tahoma"/>
      <w:sz w:val="16"/>
      <w:szCs w:val="16"/>
    </w:rPr>
  </w:style>
  <w:style w:type="character" w:customStyle="1" w:styleId="tli1">
    <w:name w:val="tli1"/>
    <w:basedOn w:val="Fontdeparagrafimplicit"/>
    <w:rsid w:val="00AF1AE8"/>
  </w:style>
  <w:style w:type="character" w:customStyle="1" w:styleId="WW8Num2z0">
    <w:name w:val="WW8Num2z0"/>
    <w:rsid w:val="007C667D"/>
    <w:rPr>
      <w:rFonts w:ascii="Symbol" w:hAnsi="Symbol" w:cs="Symbol"/>
    </w:rPr>
  </w:style>
  <w:style w:type="character" w:customStyle="1" w:styleId="tsp1">
    <w:name w:val="tsp1"/>
    <w:basedOn w:val="Fontdeparagrafimplicit"/>
    <w:rsid w:val="005D0DE7"/>
  </w:style>
  <w:style w:type="paragraph" w:styleId="Indentcorptext">
    <w:name w:val="Body Text Indent"/>
    <w:basedOn w:val="Normal"/>
    <w:link w:val="IndentcorptextCaracter"/>
    <w:rsid w:val="007C64D1"/>
    <w:pPr>
      <w:suppressAutoHyphens/>
      <w:spacing w:after="0" w:line="240" w:lineRule="auto"/>
      <w:ind w:firstLine="567"/>
    </w:pPr>
    <w:rPr>
      <w:rFonts w:ascii="BankGothic Lt BT" w:eastAsia="Times New Roman" w:hAnsi="BankGothic Lt BT" w:cs="BankGothic Lt BT"/>
      <w:sz w:val="20"/>
      <w:szCs w:val="20"/>
      <w:lang w:eastAsia="zh-CN"/>
    </w:rPr>
  </w:style>
  <w:style w:type="character" w:customStyle="1" w:styleId="IndentcorptextCaracter">
    <w:name w:val="Indent corp text Caracter"/>
    <w:basedOn w:val="Fontdeparagrafimplicit"/>
    <w:link w:val="Indentcorptext"/>
    <w:rsid w:val="007C64D1"/>
    <w:rPr>
      <w:rFonts w:ascii="BankGothic Lt BT" w:eastAsia="Times New Roman" w:hAnsi="BankGothic Lt BT" w:cs="BankGothic Lt BT"/>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E784A-0FEC-467D-BE04-AB808E6A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5440</Words>
  <Characters>31009</Characters>
  <Application>Microsoft Office Word</Application>
  <DocSecurity>0</DocSecurity>
  <Lines>258</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Laurel09</dc:creator>
  <cp:lastModifiedBy>Simona Sima</cp:lastModifiedBy>
  <cp:revision>2</cp:revision>
  <cp:lastPrinted>2020-03-03T16:40:00Z</cp:lastPrinted>
  <dcterms:created xsi:type="dcterms:W3CDTF">2020-03-17T06:54:00Z</dcterms:created>
  <dcterms:modified xsi:type="dcterms:W3CDTF">2020-03-17T06:54:00Z</dcterms:modified>
</cp:coreProperties>
</file>