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   (PROIECT)</w:t>
      </w:r>
    </w:p>
    <w:p w14:paraId="6CC06507" w14:textId="78F7B787"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9F2A15">
        <w:rPr>
          <w:rFonts w:ascii="Times New Roman" w:hAnsi="Times New Roman" w:cs="Times New Roman"/>
          <w:b/>
          <w:sz w:val="24"/>
          <w:szCs w:val="24"/>
        </w:rPr>
        <w:t>2292RP di</w:t>
      </w:r>
      <w:r w:rsidRPr="001600D2">
        <w:rPr>
          <w:rFonts w:ascii="Times New Roman" w:hAnsi="Times New Roman" w:cs="Times New Roman"/>
          <w:b/>
          <w:sz w:val="24"/>
          <w:szCs w:val="24"/>
        </w:rPr>
        <w:t xml:space="preserve">n </w:t>
      </w:r>
      <w:r w:rsidR="002F3C49">
        <w:rPr>
          <w:rFonts w:ascii="Times New Roman" w:hAnsi="Times New Roman" w:cs="Times New Roman"/>
          <w:b/>
          <w:sz w:val="24"/>
          <w:szCs w:val="24"/>
        </w:rPr>
        <w:t>20.06</w:t>
      </w:r>
      <w:bookmarkStart w:id="0" w:name="_GoBack"/>
      <w:bookmarkEnd w:id="0"/>
      <w:r w:rsidR="00002D9E" w:rsidRPr="001600D2">
        <w:rPr>
          <w:rFonts w:ascii="Times New Roman" w:hAnsi="Times New Roman" w:cs="Times New Roman"/>
          <w:b/>
          <w:sz w:val="24"/>
          <w:szCs w:val="24"/>
        </w:rPr>
        <w:t>.2024</w:t>
      </w:r>
    </w:p>
    <w:p w14:paraId="2BF0B01C" w14:textId="5402DD95" w:rsidR="00606F02" w:rsidRDefault="00606F02" w:rsidP="00606F02">
      <w:pPr>
        <w:spacing w:after="0" w:line="240" w:lineRule="auto"/>
        <w:jc w:val="center"/>
        <w:rPr>
          <w:rFonts w:ascii="Trebuchet MS" w:hAnsi="Trebuchet MS"/>
          <w:b/>
        </w:rPr>
      </w:pPr>
    </w:p>
    <w:p w14:paraId="0CFB7B64" w14:textId="7AC28D12" w:rsidR="00606F02" w:rsidRDefault="00606F02" w:rsidP="00606F02">
      <w:pPr>
        <w:spacing w:after="0" w:line="240" w:lineRule="auto"/>
        <w:jc w:val="center"/>
        <w:rPr>
          <w:rFonts w:ascii="Trebuchet MS" w:hAnsi="Trebuchet MS"/>
          <w:b/>
        </w:rPr>
      </w:pPr>
    </w:p>
    <w:p w14:paraId="14AAEA8C" w14:textId="77777777" w:rsidR="00594694" w:rsidRPr="00101CD4" w:rsidRDefault="00594694" w:rsidP="00606F02">
      <w:pPr>
        <w:spacing w:after="0" w:line="240" w:lineRule="auto"/>
        <w:jc w:val="center"/>
        <w:rPr>
          <w:rFonts w:ascii="Trebuchet MS" w:hAnsi="Trebuchet MS"/>
          <w:b/>
        </w:rPr>
      </w:pPr>
    </w:p>
    <w:p w14:paraId="62DE2126" w14:textId="250A0116"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9F2A15">
        <w:rPr>
          <w:rFonts w:ascii="Times New Roman" w:hAnsi="Times New Roman"/>
          <w:b/>
          <w:bCs/>
          <w:sz w:val="24"/>
          <w:szCs w:val="24"/>
        </w:rPr>
        <w:t xml:space="preserve">U.A.T.MUNICIPIUL CONSTANȚA </w:t>
      </w:r>
      <w:proofErr w:type="spellStart"/>
      <w:r w:rsidR="009F2A15">
        <w:rPr>
          <w:rFonts w:ascii="Times New Roman" w:hAnsi="Times New Roman"/>
          <w:b/>
          <w:bCs/>
          <w:sz w:val="24"/>
          <w:szCs w:val="24"/>
        </w:rPr>
        <w:t>prin</w:t>
      </w:r>
      <w:proofErr w:type="spellEnd"/>
      <w:r w:rsidR="009F2A15">
        <w:rPr>
          <w:rFonts w:ascii="Times New Roman" w:hAnsi="Times New Roman"/>
          <w:b/>
          <w:bCs/>
          <w:sz w:val="24"/>
          <w:szCs w:val="24"/>
        </w:rPr>
        <w:t xml:space="preserve"> CONFORT URBAN SRL</w:t>
      </w:r>
      <w:r w:rsidR="009F2A15" w:rsidRPr="00FD0CA2">
        <w:rPr>
          <w:rFonts w:ascii="Times New Roman" w:hAnsi="Times New Roman"/>
          <w:bCs/>
          <w:sz w:val="24"/>
          <w:szCs w:val="24"/>
        </w:rPr>
        <w:t>,</w:t>
      </w:r>
      <w:r w:rsidR="009F2A15">
        <w:rPr>
          <w:rFonts w:ascii="Times New Roman" w:hAnsi="Times New Roman"/>
          <w:bCs/>
          <w:sz w:val="24"/>
          <w:szCs w:val="24"/>
        </w:rPr>
        <w:t xml:space="preserve"> cu </w:t>
      </w:r>
      <w:proofErr w:type="spellStart"/>
      <w:r w:rsidR="009F2A15">
        <w:rPr>
          <w:rFonts w:ascii="Times New Roman" w:hAnsi="Times New Roman"/>
          <w:bCs/>
          <w:sz w:val="24"/>
          <w:szCs w:val="24"/>
        </w:rPr>
        <w:t>sediul</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în</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județul</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Constanța</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municipiul</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Constanța</w:t>
      </w:r>
      <w:proofErr w:type="spellEnd"/>
      <w:r w:rsidR="009F2A15">
        <w:rPr>
          <w:rFonts w:ascii="Times New Roman" w:hAnsi="Times New Roman"/>
          <w:bCs/>
          <w:sz w:val="24"/>
          <w:szCs w:val="24"/>
        </w:rPr>
        <w:t>,</w:t>
      </w:r>
      <w:r w:rsidR="009F2A15" w:rsidRPr="00265192">
        <w:rPr>
          <w:rFonts w:ascii="Times New Roman" w:hAnsi="Times New Roman"/>
          <w:bCs/>
          <w:sz w:val="24"/>
          <w:szCs w:val="24"/>
        </w:rPr>
        <w:t xml:space="preserve"> </w:t>
      </w:r>
      <w:r w:rsidR="009F2A15">
        <w:rPr>
          <w:rFonts w:ascii="Times New Roman" w:hAnsi="Times New Roman"/>
          <w:bCs/>
          <w:sz w:val="24"/>
          <w:szCs w:val="24"/>
        </w:rPr>
        <w:t xml:space="preserve">str. </w:t>
      </w:r>
      <w:proofErr w:type="spellStart"/>
      <w:r w:rsidR="009F2A15">
        <w:rPr>
          <w:rFonts w:ascii="Times New Roman" w:hAnsi="Times New Roman"/>
          <w:bCs/>
          <w:sz w:val="24"/>
          <w:szCs w:val="24"/>
        </w:rPr>
        <w:t>Vârful</w:t>
      </w:r>
      <w:proofErr w:type="spellEnd"/>
      <w:r w:rsidR="009F2A15">
        <w:rPr>
          <w:rFonts w:ascii="Times New Roman" w:hAnsi="Times New Roman"/>
          <w:bCs/>
          <w:sz w:val="24"/>
          <w:szCs w:val="24"/>
        </w:rPr>
        <w:t xml:space="preserve"> cu </w:t>
      </w:r>
      <w:proofErr w:type="spellStart"/>
      <w:r w:rsidR="009F2A15">
        <w:rPr>
          <w:rFonts w:ascii="Times New Roman" w:hAnsi="Times New Roman"/>
          <w:bCs/>
          <w:sz w:val="24"/>
          <w:szCs w:val="24"/>
        </w:rPr>
        <w:t>Dor</w:t>
      </w:r>
      <w:proofErr w:type="spellEnd"/>
      <w:r w:rsidR="009F2A15">
        <w:rPr>
          <w:rFonts w:ascii="Times New Roman" w:hAnsi="Times New Roman"/>
          <w:bCs/>
          <w:sz w:val="24"/>
          <w:szCs w:val="24"/>
        </w:rPr>
        <w:t>, nr.10</w:t>
      </w:r>
      <w:r w:rsidR="00785475">
        <w:rPr>
          <w:rFonts w:ascii="Times New Roman" w:hAnsi="Times New Roman"/>
          <w:bCs/>
          <w:sz w:val="24"/>
          <w:szCs w:val="24"/>
          <w:lang w:val="ro-RO"/>
        </w:rPr>
        <w:t>,</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9F2A15">
        <w:rPr>
          <w:rFonts w:ascii="Times New Roman" w:hAnsi="Times New Roman"/>
          <w:bCs/>
          <w:sz w:val="24"/>
          <w:szCs w:val="24"/>
          <w:lang w:val="ro-RO"/>
        </w:rPr>
        <w:t>2292</w:t>
      </w:r>
      <w:r w:rsidR="00785475">
        <w:rPr>
          <w:rFonts w:ascii="Times New Roman" w:hAnsi="Times New Roman"/>
          <w:bCs/>
          <w:sz w:val="24"/>
          <w:szCs w:val="24"/>
          <w:lang w:val="ro-RO"/>
        </w:rPr>
        <w:t>RP</w:t>
      </w:r>
      <w:r w:rsidR="001600D2" w:rsidRPr="001600D2">
        <w:rPr>
          <w:rFonts w:ascii="Times New Roman" w:hAnsi="Times New Roman"/>
          <w:sz w:val="24"/>
          <w:szCs w:val="24"/>
          <w:lang w:val="ro-RO"/>
        </w:rPr>
        <w:t xml:space="preserve"> din </w:t>
      </w:r>
      <w:r w:rsidR="009F2A15">
        <w:rPr>
          <w:rFonts w:ascii="Times New Roman" w:hAnsi="Times New Roman"/>
          <w:sz w:val="24"/>
          <w:szCs w:val="24"/>
          <w:lang w:val="ro-RO"/>
        </w:rPr>
        <w:t>03.04.2024</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a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4ED3E4FC" w:rsidR="009D564B" w:rsidRPr="00785475"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 xml:space="preserve">Agenția pentru Protecția Mediului Constanța decide, ca urmare consultărilor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9F2A15">
        <w:rPr>
          <w:rFonts w:ascii="Times New Roman" w:hAnsi="Times New Roman"/>
          <w:b/>
          <w:sz w:val="24"/>
          <w:szCs w:val="24"/>
          <w:lang w:val="ro-RO"/>
        </w:rPr>
        <w:t>12.06</w:t>
      </w:r>
      <w:r w:rsidR="00785475">
        <w:rPr>
          <w:rFonts w:ascii="Times New Roman" w:hAnsi="Times New Roman"/>
          <w:b/>
          <w:sz w:val="24"/>
          <w:szCs w:val="24"/>
          <w:lang w:val="ro-RO"/>
        </w:rPr>
        <w:t>.</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9F2A15">
        <w:rPr>
          <w:rFonts w:ascii="Times New Roman" w:hAnsi="Times New Roman"/>
          <w:b/>
          <w:sz w:val="24"/>
          <w:szCs w:val="24"/>
        </w:rPr>
        <w:t>”AMENAJARE TEREN PENTRU ACTIVITĂȚI SPORTIVE ȘI PISTĂ PENTRU ALERGAT PENTRU TERENUL SITUAT ÎNTRE BLOCURILE N, M, O, Q, CUPRINS ÎNTRE STRĂZILE DUMITRU MARINESCU, DREPTĂȚII, PRIETENIEI ȘI SOLIDARITĂȚII”</w:t>
      </w:r>
      <w:r w:rsidR="009F2A15" w:rsidRPr="002E58B8">
        <w:rPr>
          <w:rFonts w:ascii="Times New Roman" w:hAnsi="Times New Roman"/>
          <w:b/>
          <w:sz w:val="24"/>
          <w:szCs w:val="24"/>
        </w:rPr>
        <w:t xml:space="preserve">, </w:t>
      </w:r>
      <w:proofErr w:type="spellStart"/>
      <w:r w:rsidR="009F2A15">
        <w:rPr>
          <w:rFonts w:ascii="Times New Roman" w:hAnsi="Times New Roman"/>
          <w:sz w:val="24"/>
          <w:szCs w:val="24"/>
        </w:rPr>
        <w:t>propus</w:t>
      </w:r>
      <w:proofErr w:type="spellEnd"/>
      <w:r w:rsidR="009F2A15">
        <w:rPr>
          <w:rFonts w:ascii="Times New Roman" w:hAnsi="Times New Roman"/>
          <w:sz w:val="24"/>
          <w:szCs w:val="24"/>
        </w:rPr>
        <w:t xml:space="preserve"> a fi </w:t>
      </w:r>
      <w:proofErr w:type="spellStart"/>
      <w:r w:rsidR="009F2A15">
        <w:rPr>
          <w:rFonts w:ascii="Times New Roman" w:hAnsi="Times New Roman"/>
          <w:sz w:val="24"/>
          <w:szCs w:val="24"/>
        </w:rPr>
        <w:t>amplasat</w:t>
      </w:r>
      <w:proofErr w:type="spellEnd"/>
      <w:r w:rsidR="009F2A15" w:rsidRPr="002E58B8">
        <w:rPr>
          <w:rFonts w:ascii="Times New Roman" w:hAnsi="Times New Roman"/>
          <w:sz w:val="24"/>
          <w:szCs w:val="24"/>
        </w:rPr>
        <w:t xml:space="preserve"> </w:t>
      </w:r>
      <w:proofErr w:type="spellStart"/>
      <w:r w:rsidR="009F2A15" w:rsidRPr="002E58B8">
        <w:rPr>
          <w:rFonts w:ascii="Times New Roman" w:hAnsi="Times New Roman"/>
          <w:sz w:val="24"/>
          <w:szCs w:val="24"/>
        </w:rPr>
        <w:t>în</w:t>
      </w:r>
      <w:proofErr w:type="spellEnd"/>
      <w:r w:rsidR="009F2A15" w:rsidRPr="002E58B8">
        <w:rPr>
          <w:rFonts w:ascii="Times New Roman" w:hAnsi="Times New Roman"/>
          <w:b/>
          <w:sz w:val="24"/>
          <w:szCs w:val="24"/>
        </w:rPr>
        <w:t xml:space="preserve"> </w:t>
      </w:r>
      <w:proofErr w:type="spellStart"/>
      <w:r w:rsidR="009F2A15" w:rsidRPr="002E58B8">
        <w:rPr>
          <w:rFonts w:ascii="Times New Roman" w:hAnsi="Times New Roman"/>
          <w:bCs/>
          <w:sz w:val="24"/>
          <w:szCs w:val="24"/>
        </w:rPr>
        <w:t>jud</w:t>
      </w:r>
      <w:r w:rsidR="009F2A15">
        <w:rPr>
          <w:rFonts w:ascii="Times New Roman" w:hAnsi="Times New Roman"/>
          <w:bCs/>
          <w:sz w:val="24"/>
          <w:szCs w:val="24"/>
        </w:rPr>
        <w:t>ețul</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Constanț</w:t>
      </w:r>
      <w:r w:rsidR="009F2A15" w:rsidRPr="002E58B8">
        <w:rPr>
          <w:rFonts w:ascii="Times New Roman" w:hAnsi="Times New Roman"/>
          <w:bCs/>
          <w:sz w:val="24"/>
          <w:szCs w:val="24"/>
        </w:rPr>
        <w:t>a</w:t>
      </w:r>
      <w:proofErr w:type="spellEnd"/>
      <w:r w:rsidR="009F2A15" w:rsidRPr="002E58B8">
        <w:rPr>
          <w:rFonts w:ascii="Times New Roman" w:hAnsi="Times New Roman"/>
          <w:bCs/>
          <w:sz w:val="24"/>
          <w:szCs w:val="24"/>
        </w:rPr>
        <w:t xml:space="preserve">, </w:t>
      </w:r>
      <w:proofErr w:type="spellStart"/>
      <w:r w:rsidR="009F2A15">
        <w:rPr>
          <w:rFonts w:ascii="Times New Roman" w:hAnsi="Times New Roman"/>
          <w:bCs/>
          <w:sz w:val="24"/>
          <w:szCs w:val="24"/>
        </w:rPr>
        <w:t>municipiul</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Constanța</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teren</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situat</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în</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spatele</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blocului</w:t>
      </w:r>
      <w:proofErr w:type="spellEnd"/>
      <w:r w:rsidR="009F2A15">
        <w:rPr>
          <w:rFonts w:ascii="Times New Roman" w:hAnsi="Times New Roman"/>
          <w:bCs/>
          <w:sz w:val="24"/>
          <w:szCs w:val="24"/>
        </w:rPr>
        <w:t xml:space="preserve"> M de </w:t>
      </w:r>
      <w:proofErr w:type="spellStart"/>
      <w:r w:rsidR="009F2A15">
        <w:rPr>
          <w:rFonts w:ascii="Times New Roman" w:hAnsi="Times New Roman"/>
          <w:bCs/>
          <w:sz w:val="24"/>
          <w:szCs w:val="24"/>
        </w:rPr>
        <w:t>pe</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Aleea</w:t>
      </w:r>
      <w:proofErr w:type="spellEnd"/>
      <w:r w:rsidR="009F2A15">
        <w:rPr>
          <w:rFonts w:ascii="Times New Roman" w:hAnsi="Times New Roman"/>
          <w:bCs/>
          <w:sz w:val="24"/>
          <w:szCs w:val="24"/>
        </w:rPr>
        <w:t xml:space="preserve"> </w:t>
      </w:r>
      <w:proofErr w:type="spellStart"/>
      <w:r w:rsidR="009F2A15">
        <w:rPr>
          <w:rFonts w:ascii="Times New Roman" w:hAnsi="Times New Roman"/>
          <w:bCs/>
          <w:sz w:val="24"/>
          <w:szCs w:val="24"/>
        </w:rPr>
        <w:t>Solidarității</w:t>
      </w:r>
      <w:proofErr w:type="spellEnd"/>
      <w:r w:rsidRPr="001600D2">
        <w:rPr>
          <w:rFonts w:ascii="Times New Roman" w:hAnsi="Times New Roman"/>
          <w:bCs/>
          <w:sz w:val="24"/>
          <w:szCs w:val="24"/>
          <w:lang w:val="ro-RO"/>
        </w:rPr>
        <w:t>,</w:t>
      </w:r>
      <w:r w:rsidRPr="001600D2">
        <w:rPr>
          <w:rFonts w:ascii="Times New Roman" w:hAnsi="Times New Roman"/>
          <w:b/>
          <w:sz w:val="24"/>
          <w:szCs w:val="24"/>
          <w:lang w:val="ro-RO"/>
        </w:rPr>
        <w:t xml:space="preserve"> </w:t>
      </w:r>
      <w:r w:rsidRPr="00785475">
        <w:rPr>
          <w:rFonts w:ascii="Times New Roman" w:hAnsi="Times New Roman"/>
          <w:b/>
          <w:sz w:val="24"/>
          <w:szCs w:val="24"/>
          <w:u w:val="single"/>
          <w:lang w:val="ro-RO"/>
        </w:rPr>
        <w:t>nu se supune evaluării impactului asupra mediului</w:t>
      </w:r>
      <w:r w:rsidRPr="00785475">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4030BF16"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w:t>
      </w:r>
      <w:r w:rsidR="00785475">
        <w:rPr>
          <w:rFonts w:ascii="Times New Roman" w:hAnsi="Times New Roman"/>
          <w:sz w:val="24"/>
          <w:szCs w:val="24"/>
        </w:rPr>
        <w:t>10, litera b</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34CBAD1C"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00594694" w:rsidRPr="00594694">
        <w:rPr>
          <w:b/>
          <w:bCs/>
          <w:lang w:val="ro-RO"/>
        </w:rPr>
        <w:t xml:space="preserve">nu </w:t>
      </w:r>
      <w:r w:rsidRPr="0080134A">
        <w:rPr>
          <w:b/>
          <w:lang w:val="ro-RO"/>
        </w:rPr>
        <w:t>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5716B1FC" w14:textId="3096CABD" w:rsidR="006F3755" w:rsidRPr="006F3755" w:rsidRDefault="009D564B" w:rsidP="0078547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proiect se propune </w:t>
      </w:r>
      <w:r w:rsidR="009F2A15">
        <w:rPr>
          <w:rFonts w:ascii="Times New Roman" w:eastAsia="Times New Roman" w:hAnsi="Times New Roman"/>
          <w:sz w:val="24"/>
          <w:szCs w:val="24"/>
        </w:rPr>
        <w:t>amenajarea unui teren pentru activități</w:t>
      </w:r>
      <w:r w:rsidR="009F2A15" w:rsidRPr="009F2A15">
        <w:rPr>
          <w:rFonts w:ascii="Times New Roman" w:eastAsia="Times New Roman" w:hAnsi="Times New Roman"/>
          <w:sz w:val="24"/>
          <w:szCs w:val="24"/>
        </w:rPr>
        <w:t xml:space="preserve"> sportive pe</w:t>
      </w:r>
      <w:r w:rsidR="009F2A15">
        <w:rPr>
          <w:rFonts w:ascii="Times New Roman" w:eastAsia="Times New Roman" w:hAnsi="Times New Roman"/>
          <w:sz w:val="24"/>
          <w:szCs w:val="24"/>
        </w:rPr>
        <w:t xml:space="preserve"> terenul situat în spatele blocului M de pe Aleea </w:t>
      </w:r>
      <w:proofErr w:type="spellStart"/>
      <w:r w:rsidR="009F2A15">
        <w:rPr>
          <w:rFonts w:ascii="Times New Roman" w:eastAsia="Times New Roman" w:hAnsi="Times New Roman"/>
          <w:sz w:val="24"/>
          <w:szCs w:val="24"/>
        </w:rPr>
        <w:t>Solidarătății</w:t>
      </w:r>
      <w:proofErr w:type="spellEnd"/>
      <w:r w:rsidR="009F2A15">
        <w:rPr>
          <w:rFonts w:ascii="Times New Roman" w:eastAsia="Times New Roman" w:hAnsi="Times New Roman"/>
          <w:sz w:val="24"/>
          <w:szCs w:val="24"/>
        </w:rPr>
        <w:t xml:space="preserve"> din municipiul Constanța</w:t>
      </w:r>
      <w:r w:rsidR="007038D3">
        <w:rPr>
          <w:rFonts w:ascii="Times New Roman" w:eastAsia="Times New Roman" w:hAnsi="Times New Roman"/>
          <w:sz w:val="24"/>
          <w:szCs w:val="24"/>
        </w:rPr>
        <w:t>.</w:t>
      </w:r>
    </w:p>
    <w:p w14:paraId="487E0252" w14:textId="77777777" w:rsidR="00962D8D" w:rsidRPr="00962D8D" w:rsidRDefault="00962D8D" w:rsidP="00962D8D">
      <w:pPr>
        <w:pStyle w:val="Frspaiere"/>
        <w:rPr>
          <w:rFonts w:ascii="Times New Roman" w:eastAsia="Courier New" w:hAnsi="Times New Roman"/>
          <w:b/>
          <w:bCs/>
          <w:sz w:val="24"/>
          <w:szCs w:val="24"/>
          <w:lang w:val="ro-RO"/>
        </w:rPr>
      </w:pPr>
      <w:r w:rsidRPr="00962D8D">
        <w:rPr>
          <w:rFonts w:ascii="Times New Roman" w:eastAsia="Courier New" w:hAnsi="Times New Roman"/>
          <w:b/>
          <w:bCs/>
          <w:sz w:val="24"/>
          <w:szCs w:val="24"/>
          <w:lang w:val="ro-RO"/>
        </w:rPr>
        <w:t>Vecinătăți:</w:t>
      </w:r>
    </w:p>
    <w:p w14:paraId="252BDF94" w14:textId="797157D4" w:rsidR="00962D8D" w:rsidRPr="00962D8D" w:rsidRDefault="00962D8D" w:rsidP="00962D8D">
      <w:pPr>
        <w:pStyle w:val="Frspaiere"/>
        <w:rPr>
          <w:rFonts w:ascii="Times New Roman" w:eastAsia="Courier New" w:hAnsi="Times New Roman"/>
          <w:sz w:val="24"/>
          <w:szCs w:val="24"/>
          <w:lang w:val="ro-RO"/>
        </w:rPr>
      </w:pPr>
      <w:r w:rsidRPr="00962D8D">
        <w:rPr>
          <w:rFonts w:ascii="Times New Roman" w:eastAsia="Courier New" w:hAnsi="Times New Roman"/>
          <w:sz w:val="24"/>
          <w:szCs w:val="24"/>
          <w:lang w:val="ro-RO"/>
        </w:rPr>
        <w:t xml:space="preserve">-nord – </w:t>
      </w:r>
      <w:r w:rsidR="00643F12">
        <w:rPr>
          <w:rFonts w:ascii="Times New Roman" w:eastAsia="Courier New" w:hAnsi="Times New Roman"/>
          <w:sz w:val="24"/>
          <w:szCs w:val="24"/>
          <w:lang w:val="ro-RO"/>
        </w:rPr>
        <w:t>alee în spetele blocului M de pe Aleea Solidarității</w:t>
      </w:r>
      <w:r w:rsidRPr="00962D8D">
        <w:rPr>
          <w:rFonts w:ascii="Times New Roman" w:eastAsia="Courier New" w:hAnsi="Times New Roman"/>
          <w:sz w:val="24"/>
          <w:szCs w:val="24"/>
          <w:lang w:val="ro-RO"/>
        </w:rPr>
        <w:t>;</w:t>
      </w:r>
    </w:p>
    <w:p w14:paraId="1F2CF7CD" w14:textId="379C0224" w:rsidR="00962D8D" w:rsidRPr="00962D8D" w:rsidRDefault="00962D8D" w:rsidP="00962D8D">
      <w:pPr>
        <w:pStyle w:val="Frspaiere"/>
        <w:rPr>
          <w:rFonts w:ascii="Times New Roman" w:eastAsia="Courier New" w:hAnsi="Times New Roman"/>
          <w:sz w:val="24"/>
          <w:szCs w:val="24"/>
          <w:lang w:val="ro-RO"/>
        </w:rPr>
      </w:pPr>
      <w:r w:rsidRPr="00962D8D">
        <w:rPr>
          <w:rFonts w:ascii="Times New Roman" w:eastAsia="Courier New" w:hAnsi="Times New Roman"/>
          <w:sz w:val="24"/>
          <w:szCs w:val="24"/>
          <w:lang w:val="ro-RO"/>
        </w:rPr>
        <w:t>-est –</w:t>
      </w:r>
      <w:r w:rsidR="00643F12" w:rsidRPr="00643F12">
        <w:rPr>
          <w:rFonts w:ascii="Times New Roman" w:eastAsia="Courier New" w:hAnsi="Times New Roman"/>
          <w:sz w:val="24"/>
          <w:szCs w:val="24"/>
          <w:lang w:val="ro-RO"/>
        </w:rPr>
        <w:t xml:space="preserve"> </w:t>
      </w:r>
      <w:r w:rsidR="00643F12">
        <w:rPr>
          <w:rFonts w:ascii="Times New Roman" w:eastAsia="Courier New" w:hAnsi="Times New Roman"/>
          <w:sz w:val="24"/>
          <w:szCs w:val="24"/>
          <w:lang w:val="ro-RO"/>
        </w:rPr>
        <w:t>alee în spetele blocului M de pe Aleea Solidarității</w:t>
      </w:r>
      <w:r w:rsidRPr="00962D8D">
        <w:rPr>
          <w:rFonts w:ascii="Times New Roman" w:eastAsia="Courier New" w:hAnsi="Times New Roman"/>
          <w:sz w:val="24"/>
          <w:szCs w:val="24"/>
          <w:lang w:val="ro-RO"/>
        </w:rPr>
        <w:t>;</w:t>
      </w:r>
    </w:p>
    <w:p w14:paraId="1B2B2E72" w14:textId="2A232427" w:rsidR="00962D8D" w:rsidRPr="00962D8D" w:rsidRDefault="00962D8D" w:rsidP="00962D8D">
      <w:pPr>
        <w:pStyle w:val="Frspaiere"/>
        <w:rPr>
          <w:rFonts w:ascii="Times New Roman" w:eastAsia="Courier New" w:hAnsi="Times New Roman"/>
          <w:sz w:val="24"/>
          <w:szCs w:val="24"/>
          <w:lang w:val="ro-RO"/>
        </w:rPr>
      </w:pPr>
      <w:r w:rsidRPr="00962D8D">
        <w:rPr>
          <w:rFonts w:ascii="Times New Roman" w:eastAsia="Courier New" w:hAnsi="Times New Roman"/>
          <w:sz w:val="24"/>
          <w:szCs w:val="24"/>
          <w:lang w:val="ro-RO"/>
        </w:rPr>
        <w:t>-sud –</w:t>
      </w:r>
      <w:r w:rsidR="00643F12" w:rsidRPr="00643F12">
        <w:rPr>
          <w:rFonts w:ascii="Times New Roman" w:eastAsia="Courier New" w:hAnsi="Times New Roman"/>
          <w:sz w:val="24"/>
          <w:szCs w:val="24"/>
          <w:lang w:val="ro-RO"/>
        </w:rPr>
        <w:t xml:space="preserve"> </w:t>
      </w:r>
      <w:r w:rsidR="00643F12">
        <w:rPr>
          <w:rFonts w:ascii="Times New Roman" w:eastAsia="Courier New" w:hAnsi="Times New Roman"/>
          <w:sz w:val="24"/>
          <w:szCs w:val="24"/>
          <w:lang w:val="ro-RO"/>
        </w:rPr>
        <w:t>alee în spetele blocului M de pe Aleea Solidarității</w:t>
      </w:r>
      <w:r w:rsidRPr="00962D8D">
        <w:rPr>
          <w:rFonts w:ascii="Times New Roman" w:eastAsia="Courier New" w:hAnsi="Times New Roman"/>
          <w:sz w:val="24"/>
          <w:szCs w:val="24"/>
          <w:lang w:val="ro-RO"/>
        </w:rPr>
        <w:t>;</w:t>
      </w:r>
    </w:p>
    <w:p w14:paraId="62A17D04" w14:textId="5AA19111" w:rsidR="00962D8D" w:rsidRPr="00962D8D" w:rsidRDefault="00962D8D" w:rsidP="00962D8D">
      <w:pPr>
        <w:pStyle w:val="Frspaiere"/>
        <w:rPr>
          <w:rFonts w:ascii="Times New Roman" w:eastAsia="Courier New" w:hAnsi="Times New Roman"/>
          <w:sz w:val="24"/>
          <w:szCs w:val="24"/>
          <w:lang w:val="ro-RO"/>
        </w:rPr>
      </w:pPr>
      <w:r w:rsidRPr="00962D8D">
        <w:rPr>
          <w:rFonts w:ascii="Times New Roman" w:eastAsia="Courier New" w:hAnsi="Times New Roman"/>
          <w:sz w:val="24"/>
          <w:szCs w:val="24"/>
          <w:lang w:val="ro-RO"/>
        </w:rPr>
        <w:t>-vest –</w:t>
      </w:r>
      <w:r w:rsidR="00643F12" w:rsidRPr="00643F12">
        <w:rPr>
          <w:rFonts w:ascii="Times New Roman" w:eastAsia="Courier New" w:hAnsi="Times New Roman"/>
          <w:sz w:val="24"/>
          <w:szCs w:val="24"/>
          <w:lang w:val="ro-RO"/>
        </w:rPr>
        <w:t xml:space="preserve"> </w:t>
      </w:r>
      <w:r w:rsidR="00643F12">
        <w:rPr>
          <w:rFonts w:ascii="Times New Roman" w:eastAsia="Courier New" w:hAnsi="Times New Roman"/>
          <w:sz w:val="24"/>
          <w:szCs w:val="24"/>
          <w:lang w:val="ro-RO"/>
        </w:rPr>
        <w:t>alee în spetele blocului M de pe Aleea Solidarității</w:t>
      </w:r>
      <w:r w:rsidRPr="00962D8D">
        <w:rPr>
          <w:rFonts w:ascii="Times New Roman" w:eastAsia="Courier New" w:hAnsi="Times New Roman"/>
          <w:sz w:val="24"/>
          <w:szCs w:val="24"/>
          <w:lang w:val="ro-RO"/>
        </w:rPr>
        <w:t>.</w:t>
      </w:r>
    </w:p>
    <w:p w14:paraId="5AA8186B" w14:textId="77777777" w:rsidR="00594694" w:rsidRDefault="00594694" w:rsidP="007038D3">
      <w:pPr>
        <w:autoSpaceDE w:val="0"/>
        <w:autoSpaceDN w:val="0"/>
        <w:adjustRightInd w:val="0"/>
        <w:spacing w:after="0" w:line="240" w:lineRule="auto"/>
        <w:jc w:val="both"/>
        <w:rPr>
          <w:rFonts w:ascii="Times New Roman" w:eastAsia="Times New Roman" w:hAnsi="Times New Roman"/>
          <w:b/>
          <w:bCs/>
          <w:sz w:val="24"/>
          <w:szCs w:val="24"/>
        </w:rPr>
      </w:pPr>
    </w:p>
    <w:p w14:paraId="436EA9D4" w14:textId="04BCD0EF" w:rsidR="009F2A15" w:rsidRDefault="009F2A15" w:rsidP="007038D3">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Proiectul se împarte în 7 obiecte principale:</w:t>
      </w:r>
    </w:p>
    <w:p w14:paraId="0BBF6EE2" w14:textId="05C87789" w:rsidR="009F2A15" w:rsidRDefault="00496BE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Obiectul 1. Teren </w:t>
      </w:r>
      <w:proofErr w:type="spellStart"/>
      <w:r>
        <w:rPr>
          <w:rFonts w:ascii="Times New Roman" w:eastAsia="Times New Roman" w:hAnsi="Times New Roman"/>
          <w:sz w:val="24"/>
          <w:szCs w:val="24"/>
        </w:rPr>
        <w:t>multisport</w:t>
      </w:r>
      <w:proofErr w:type="spellEnd"/>
    </w:p>
    <w:p w14:paraId="769E6FE0" w14:textId="156CB16E" w:rsidR="00496BEA" w:rsidRDefault="00496BE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Obiectul 2. Pistă de alergare</w:t>
      </w:r>
    </w:p>
    <w:p w14:paraId="6279E3EE" w14:textId="2E65BF8C" w:rsidR="00496BEA" w:rsidRDefault="00496BEA" w:rsidP="00496BE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Obiectul 3. Loc de joacă pentru copii</w:t>
      </w:r>
    </w:p>
    <w:p w14:paraId="3CD8771B" w14:textId="77777777" w:rsidR="00643F12" w:rsidRDefault="00496BE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Obiectul 4. Amenajare incintă, drumuri, alei, parcări, împrejmuire</w:t>
      </w:r>
    </w:p>
    <w:p w14:paraId="4EDB4BB6" w14:textId="38113639" w:rsidR="00643F12" w:rsidRDefault="00643F12"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Obiectul 5. Rețele exterioare</w:t>
      </w:r>
    </w:p>
    <w:p w14:paraId="4A412F91" w14:textId="1D5AF3E1" w:rsidR="00496BEA" w:rsidRPr="009F2A15" w:rsidRDefault="00496BEA"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Obiectul </w:t>
      </w:r>
      <w:r w:rsidR="004171C0">
        <w:rPr>
          <w:rFonts w:ascii="Times New Roman" w:eastAsia="Times New Roman" w:hAnsi="Times New Roman"/>
          <w:sz w:val="24"/>
          <w:szCs w:val="24"/>
        </w:rPr>
        <w:t>6</w:t>
      </w:r>
      <w:r>
        <w:rPr>
          <w:rFonts w:ascii="Times New Roman" w:eastAsia="Times New Roman" w:hAnsi="Times New Roman"/>
          <w:sz w:val="24"/>
          <w:szCs w:val="24"/>
        </w:rPr>
        <w:t>. Organizare de șantier</w:t>
      </w:r>
    </w:p>
    <w:p w14:paraId="4B1578B6" w14:textId="77777777" w:rsidR="00594694" w:rsidRDefault="00594694" w:rsidP="007038D3">
      <w:pPr>
        <w:autoSpaceDE w:val="0"/>
        <w:autoSpaceDN w:val="0"/>
        <w:adjustRightInd w:val="0"/>
        <w:spacing w:after="0" w:line="240" w:lineRule="auto"/>
        <w:jc w:val="both"/>
        <w:rPr>
          <w:rFonts w:ascii="Times New Roman" w:eastAsia="Times New Roman" w:hAnsi="Times New Roman"/>
          <w:b/>
          <w:bCs/>
          <w:sz w:val="24"/>
          <w:szCs w:val="24"/>
        </w:rPr>
      </w:pPr>
    </w:p>
    <w:p w14:paraId="3ECF4771" w14:textId="2DE87D23" w:rsidR="006F3755" w:rsidRPr="00962D8D" w:rsidRDefault="007038D3" w:rsidP="007038D3">
      <w:pPr>
        <w:autoSpaceDE w:val="0"/>
        <w:autoSpaceDN w:val="0"/>
        <w:adjustRightInd w:val="0"/>
        <w:spacing w:after="0" w:line="240" w:lineRule="auto"/>
        <w:jc w:val="both"/>
        <w:rPr>
          <w:rFonts w:ascii="Times New Roman" w:eastAsia="Times New Roman" w:hAnsi="Times New Roman"/>
          <w:b/>
          <w:bCs/>
          <w:sz w:val="24"/>
          <w:szCs w:val="24"/>
        </w:rPr>
      </w:pPr>
      <w:r w:rsidRPr="00962D8D">
        <w:rPr>
          <w:rFonts w:ascii="Times New Roman" w:eastAsia="Times New Roman" w:hAnsi="Times New Roman"/>
          <w:b/>
          <w:bCs/>
          <w:sz w:val="24"/>
          <w:szCs w:val="24"/>
        </w:rPr>
        <w:t>Lucrări propuse:</w:t>
      </w:r>
      <w:r w:rsidR="009F2A15">
        <w:rPr>
          <w:rFonts w:ascii="Times New Roman" w:eastAsia="Times New Roman" w:hAnsi="Times New Roman"/>
          <w:b/>
          <w:bCs/>
          <w:sz w:val="24"/>
          <w:szCs w:val="24"/>
        </w:rPr>
        <w:t xml:space="preserve"> </w:t>
      </w:r>
    </w:p>
    <w:p w14:paraId="62872B18" w14:textId="67C24D59" w:rsidR="007038D3" w:rsidRPr="007038D3" w:rsidRDefault="00496BEA" w:rsidP="00594694">
      <w:pPr>
        <w:pStyle w:val="Listparagraf"/>
        <w:numPr>
          <w:ilvl w:val="0"/>
          <w:numId w:val="13"/>
        </w:numPr>
        <w:autoSpaceDE w:val="0"/>
        <w:autoSpaceDN w:val="0"/>
        <w:adjustRightInd w:val="0"/>
        <w:ind w:left="360"/>
        <w:jc w:val="both"/>
        <w:rPr>
          <w:rFonts w:ascii="Times New Roman" w:eastAsia="Times New Roman" w:hAnsi="Times New Roman"/>
          <w:sz w:val="24"/>
          <w:szCs w:val="24"/>
        </w:rPr>
      </w:pPr>
      <w:r>
        <w:rPr>
          <w:rFonts w:ascii="Times New Roman" w:eastAsia="Times New Roman" w:hAnsi="Times New Roman"/>
          <w:sz w:val="24"/>
          <w:szCs w:val="24"/>
          <w:lang w:val="ro-RO"/>
        </w:rPr>
        <w:t xml:space="preserve">amenajare teren </w:t>
      </w:r>
      <w:proofErr w:type="spellStart"/>
      <w:r>
        <w:rPr>
          <w:rFonts w:ascii="Times New Roman" w:eastAsia="Times New Roman" w:hAnsi="Times New Roman"/>
          <w:sz w:val="24"/>
          <w:szCs w:val="24"/>
          <w:lang w:val="ro-RO"/>
        </w:rPr>
        <w:t>multisport</w:t>
      </w:r>
      <w:proofErr w:type="spellEnd"/>
      <w:r>
        <w:rPr>
          <w:rFonts w:ascii="Times New Roman" w:eastAsia="Times New Roman" w:hAnsi="Times New Roman"/>
          <w:sz w:val="24"/>
          <w:szCs w:val="24"/>
          <w:lang w:val="ro-RO"/>
        </w:rPr>
        <w:t xml:space="preserve"> cu dimensiunile de 42x22 m suprafață de joc, împrejmuit cu gard cu structură metalică și dotat cu toate echipamentele și dotările necesare practicării de activități sportive multiple (fotbal, baschet, handbal, tenis)</w:t>
      </w:r>
      <w:r w:rsidR="00643F12">
        <w:rPr>
          <w:rFonts w:ascii="Times New Roman" w:eastAsia="Times New Roman" w:hAnsi="Times New Roman"/>
          <w:sz w:val="24"/>
          <w:szCs w:val="24"/>
          <w:lang w:val="ro-RO"/>
        </w:rPr>
        <w:t>, terenul va fi cu gazon sintetic</w:t>
      </w:r>
    </w:p>
    <w:p w14:paraId="4DC5F2C2" w14:textId="380710D5" w:rsidR="007038D3" w:rsidRPr="007038D3" w:rsidRDefault="007038D3" w:rsidP="00594694">
      <w:pPr>
        <w:pStyle w:val="Listparagraf"/>
        <w:numPr>
          <w:ilvl w:val="0"/>
          <w:numId w:val="13"/>
        </w:numPr>
        <w:autoSpaceDE w:val="0"/>
        <w:autoSpaceDN w:val="0"/>
        <w:adjustRightInd w:val="0"/>
        <w:ind w:left="360"/>
        <w:jc w:val="both"/>
        <w:rPr>
          <w:rFonts w:ascii="Times New Roman" w:eastAsia="Times New Roman" w:hAnsi="Times New Roman"/>
          <w:sz w:val="24"/>
          <w:szCs w:val="24"/>
        </w:rPr>
      </w:pPr>
      <w:r>
        <w:rPr>
          <w:rFonts w:ascii="Times New Roman" w:eastAsia="Times New Roman" w:hAnsi="Times New Roman"/>
          <w:sz w:val="24"/>
          <w:szCs w:val="24"/>
          <w:lang w:val="ro-RO"/>
        </w:rPr>
        <w:t xml:space="preserve">lucrări de spații </w:t>
      </w:r>
      <w:r w:rsidR="00496BEA">
        <w:rPr>
          <w:rFonts w:ascii="Times New Roman" w:eastAsia="Times New Roman" w:hAnsi="Times New Roman"/>
          <w:sz w:val="24"/>
          <w:szCs w:val="24"/>
          <w:lang w:val="ro-RO"/>
        </w:rPr>
        <w:t>realizare pistă de alergare care se va amenaja perimetral în incinta terenului</w:t>
      </w:r>
      <w:r w:rsidR="00643F12">
        <w:rPr>
          <w:rFonts w:ascii="Times New Roman" w:eastAsia="Times New Roman" w:hAnsi="Times New Roman"/>
          <w:sz w:val="24"/>
          <w:szCs w:val="24"/>
          <w:lang w:val="ro-RO"/>
        </w:rPr>
        <w:t xml:space="preserve">, pista va avea 2 culoare cu suprafață sistem </w:t>
      </w:r>
      <w:proofErr w:type="spellStart"/>
      <w:r w:rsidR="00643F12">
        <w:rPr>
          <w:rFonts w:ascii="Times New Roman" w:eastAsia="Times New Roman" w:hAnsi="Times New Roman"/>
          <w:sz w:val="24"/>
          <w:szCs w:val="24"/>
          <w:lang w:val="ro-RO"/>
        </w:rPr>
        <w:t>poliuretanic</w:t>
      </w:r>
      <w:proofErr w:type="spellEnd"/>
      <w:r w:rsidR="00643F12">
        <w:rPr>
          <w:rFonts w:ascii="Times New Roman" w:eastAsia="Times New Roman" w:hAnsi="Times New Roman"/>
          <w:sz w:val="24"/>
          <w:szCs w:val="24"/>
          <w:lang w:val="ro-RO"/>
        </w:rPr>
        <w:t xml:space="preserve"> tip tartan</w:t>
      </w:r>
    </w:p>
    <w:p w14:paraId="413C4B74" w14:textId="03781EDE" w:rsidR="007038D3" w:rsidRPr="00496BEA" w:rsidRDefault="007038D3" w:rsidP="00594694">
      <w:pPr>
        <w:pStyle w:val="Listparagraf"/>
        <w:numPr>
          <w:ilvl w:val="0"/>
          <w:numId w:val="13"/>
        </w:numPr>
        <w:autoSpaceDE w:val="0"/>
        <w:autoSpaceDN w:val="0"/>
        <w:adjustRightInd w:val="0"/>
        <w:ind w:left="360"/>
        <w:jc w:val="both"/>
        <w:rPr>
          <w:rFonts w:ascii="Times New Roman" w:eastAsia="Times New Roman" w:hAnsi="Times New Roman"/>
          <w:sz w:val="24"/>
          <w:szCs w:val="24"/>
        </w:rPr>
      </w:pPr>
      <w:r>
        <w:rPr>
          <w:rFonts w:ascii="Times New Roman" w:eastAsia="Times New Roman" w:hAnsi="Times New Roman"/>
          <w:sz w:val="24"/>
          <w:szCs w:val="24"/>
          <w:lang w:val="ro-RO"/>
        </w:rPr>
        <w:t xml:space="preserve">lucrări de amenajare </w:t>
      </w:r>
      <w:r w:rsidR="00496BEA">
        <w:rPr>
          <w:rFonts w:ascii="Times New Roman" w:eastAsia="Times New Roman" w:hAnsi="Times New Roman"/>
          <w:sz w:val="24"/>
          <w:szCs w:val="24"/>
          <w:lang w:val="ro-RO"/>
        </w:rPr>
        <w:t xml:space="preserve">loc de joacă pentru copii împrejmuit cu gard structură metalică, suprafață amenajată cu dale cauciucate </w:t>
      </w:r>
    </w:p>
    <w:p w14:paraId="3244DA61" w14:textId="507B454B" w:rsidR="00496BEA" w:rsidRPr="007038D3" w:rsidRDefault="00496BEA" w:rsidP="00594694">
      <w:pPr>
        <w:pStyle w:val="Listparagraf"/>
        <w:numPr>
          <w:ilvl w:val="0"/>
          <w:numId w:val="13"/>
        </w:numPr>
        <w:autoSpaceDE w:val="0"/>
        <w:autoSpaceDN w:val="0"/>
        <w:adjustRightInd w:val="0"/>
        <w:ind w:left="360"/>
        <w:jc w:val="both"/>
        <w:rPr>
          <w:rFonts w:ascii="Times New Roman" w:eastAsia="Times New Roman" w:hAnsi="Times New Roman"/>
          <w:sz w:val="24"/>
          <w:szCs w:val="24"/>
        </w:rPr>
      </w:pPr>
      <w:r>
        <w:rPr>
          <w:rFonts w:ascii="Times New Roman" w:eastAsia="Times New Roman" w:hAnsi="Times New Roman"/>
          <w:sz w:val="24"/>
          <w:szCs w:val="24"/>
          <w:lang w:val="ro-RO"/>
        </w:rPr>
        <w:t>lucrări de amenajare incintă cu alei pietonale și mobilier urban</w:t>
      </w:r>
      <w:r w:rsidR="004171C0">
        <w:rPr>
          <w:rFonts w:ascii="Times New Roman" w:eastAsia="Times New Roman" w:hAnsi="Times New Roman"/>
          <w:sz w:val="24"/>
          <w:szCs w:val="24"/>
          <w:lang w:val="ro-RO"/>
        </w:rPr>
        <w:t>, bănci, coșuri de gunoi și cișmele apă potabilă</w:t>
      </w:r>
    </w:p>
    <w:p w14:paraId="0C13F91A" w14:textId="509AE223" w:rsidR="007038D3" w:rsidRPr="00962D8D" w:rsidRDefault="007038D3" w:rsidP="00594694">
      <w:pPr>
        <w:pStyle w:val="Listparagraf"/>
        <w:numPr>
          <w:ilvl w:val="0"/>
          <w:numId w:val="13"/>
        </w:numPr>
        <w:autoSpaceDE w:val="0"/>
        <w:autoSpaceDN w:val="0"/>
        <w:adjustRightInd w:val="0"/>
        <w:ind w:left="360"/>
        <w:jc w:val="both"/>
        <w:rPr>
          <w:rFonts w:ascii="Times New Roman" w:eastAsia="Times New Roman" w:hAnsi="Times New Roman"/>
          <w:sz w:val="24"/>
          <w:szCs w:val="24"/>
        </w:rPr>
      </w:pPr>
      <w:r w:rsidRPr="00962D8D">
        <w:rPr>
          <w:rFonts w:ascii="Times New Roman" w:eastAsia="Times New Roman" w:hAnsi="Times New Roman"/>
          <w:sz w:val="24"/>
          <w:szCs w:val="24"/>
          <w:lang w:val="ro-RO"/>
        </w:rPr>
        <w:t>împrejmuire cu gard viu pe limitele de sud și est și gard ornamental pe limitele de nord și vest.</w:t>
      </w:r>
    </w:p>
    <w:p w14:paraId="157E6B56" w14:textId="77777777" w:rsidR="00594694" w:rsidRDefault="00594694" w:rsidP="00962D8D">
      <w:pPr>
        <w:autoSpaceDE w:val="0"/>
        <w:autoSpaceDN w:val="0"/>
        <w:adjustRightInd w:val="0"/>
        <w:spacing w:after="0" w:line="240" w:lineRule="auto"/>
        <w:jc w:val="both"/>
        <w:rPr>
          <w:rFonts w:ascii="Times New Roman" w:eastAsia="Times New Roman" w:hAnsi="Times New Roman" w:cs="Times New Roman"/>
          <w:b/>
          <w:bCs/>
          <w:sz w:val="24"/>
          <w:szCs w:val="24"/>
        </w:rPr>
      </w:pPr>
    </w:p>
    <w:p w14:paraId="60E2425D" w14:textId="051BC5C3" w:rsidR="007038D3" w:rsidRPr="00962D8D" w:rsidRDefault="00643F12" w:rsidP="00962D8D">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Bilanț teritorial:</w:t>
      </w:r>
    </w:p>
    <w:p w14:paraId="6C380B13" w14:textId="5333897E"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Suprafață teren=</w:t>
      </w:r>
      <w:r w:rsidR="00643F12">
        <w:rPr>
          <w:rFonts w:ascii="Times New Roman" w:eastAsia="Times New Roman" w:hAnsi="Times New Roman" w:cs="Times New Roman"/>
          <w:sz w:val="24"/>
          <w:szCs w:val="24"/>
        </w:rPr>
        <w:t>6379</w:t>
      </w:r>
      <w:r w:rsidRPr="00962D8D">
        <w:rPr>
          <w:rFonts w:ascii="Times New Roman" w:eastAsia="Times New Roman" w:hAnsi="Times New Roman" w:cs="Times New Roman"/>
          <w:sz w:val="24"/>
          <w:szCs w:val="24"/>
        </w:rPr>
        <w:t xml:space="preserve"> mp</w:t>
      </w:r>
    </w:p>
    <w:p w14:paraId="0AE25ADC" w14:textId="41EC5544"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 xml:space="preserve">Suprafață </w:t>
      </w:r>
      <w:r w:rsidR="00643F12">
        <w:rPr>
          <w:rFonts w:ascii="Times New Roman" w:eastAsia="Times New Roman" w:hAnsi="Times New Roman" w:cs="Times New Roman"/>
          <w:sz w:val="24"/>
          <w:szCs w:val="24"/>
        </w:rPr>
        <w:t>teren de sport</w:t>
      </w:r>
      <w:r w:rsidRPr="00962D8D">
        <w:rPr>
          <w:rFonts w:ascii="Times New Roman" w:eastAsia="Times New Roman" w:hAnsi="Times New Roman" w:cs="Times New Roman"/>
          <w:sz w:val="24"/>
          <w:szCs w:val="24"/>
        </w:rPr>
        <w:t>=</w:t>
      </w:r>
      <w:r w:rsidR="00643F12">
        <w:rPr>
          <w:rFonts w:ascii="Times New Roman" w:eastAsia="Times New Roman" w:hAnsi="Times New Roman" w:cs="Times New Roman"/>
          <w:sz w:val="24"/>
          <w:szCs w:val="24"/>
        </w:rPr>
        <w:t xml:space="preserve">924 </w:t>
      </w:r>
      <w:r w:rsidRPr="00962D8D">
        <w:rPr>
          <w:rFonts w:ascii="Times New Roman" w:eastAsia="Times New Roman" w:hAnsi="Times New Roman" w:cs="Times New Roman"/>
          <w:sz w:val="24"/>
          <w:szCs w:val="24"/>
        </w:rPr>
        <w:t>mp</w:t>
      </w:r>
    </w:p>
    <w:p w14:paraId="214E06EB" w14:textId="3BDAAFE8"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 xml:space="preserve">Suprafață </w:t>
      </w:r>
      <w:r w:rsidR="00643F12">
        <w:rPr>
          <w:rFonts w:ascii="Times New Roman" w:eastAsia="Times New Roman" w:hAnsi="Times New Roman" w:cs="Times New Roman"/>
          <w:sz w:val="24"/>
          <w:szCs w:val="24"/>
        </w:rPr>
        <w:t>pistă de alergare</w:t>
      </w:r>
      <w:r w:rsidRPr="00962D8D">
        <w:rPr>
          <w:rFonts w:ascii="Times New Roman" w:eastAsia="Times New Roman" w:hAnsi="Times New Roman" w:cs="Times New Roman"/>
          <w:sz w:val="24"/>
          <w:szCs w:val="24"/>
        </w:rPr>
        <w:t>=</w:t>
      </w:r>
      <w:r w:rsidR="00643F12">
        <w:rPr>
          <w:rFonts w:ascii="Times New Roman" w:eastAsia="Times New Roman" w:hAnsi="Times New Roman" w:cs="Times New Roman"/>
          <w:sz w:val="24"/>
          <w:szCs w:val="24"/>
        </w:rPr>
        <w:t xml:space="preserve">738,64 </w:t>
      </w:r>
      <w:r w:rsidRPr="00962D8D">
        <w:rPr>
          <w:rFonts w:ascii="Times New Roman" w:eastAsia="Times New Roman" w:hAnsi="Times New Roman" w:cs="Times New Roman"/>
          <w:sz w:val="24"/>
          <w:szCs w:val="24"/>
        </w:rPr>
        <w:t xml:space="preserve"> mp</w:t>
      </w:r>
      <w:r w:rsidR="00643F12">
        <w:rPr>
          <w:rFonts w:ascii="Times New Roman" w:eastAsia="Times New Roman" w:hAnsi="Times New Roman" w:cs="Times New Roman"/>
          <w:sz w:val="24"/>
          <w:szCs w:val="24"/>
        </w:rPr>
        <w:t>, lungime pistă=295,30 ml</w:t>
      </w:r>
    </w:p>
    <w:p w14:paraId="12724636" w14:textId="1AE57520"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 xml:space="preserve">Suprafață </w:t>
      </w:r>
      <w:r w:rsidR="00643F12">
        <w:rPr>
          <w:rFonts w:ascii="Times New Roman" w:eastAsia="Times New Roman" w:hAnsi="Times New Roman" w:cs="Times New Roman"/>
          <w:sz w:val="24"/>
          <w:szCs w:val="24"/>
        </w:rPr>
        <w:t>loc de joacă pentru copii  - Suprafață utilă</w:t>
      </w:r>
      <w:r w:rsidRPr="00962D8D">
        <w:rPr>
          <w:rFonts w:ascii="Times New Roman" w:eastAsia="Times New Roman" w:hAnsi="Times New Roman" w:cs="Times New Roman"/>
          <w:sz w:val="24"/>
          <w:szCs w:val="24"/>
        </w:rPr>
        <w:t>=</w:t>
      </w:r>
      <w:r w:rsidR="00643F12">
        <w:rPr>
          <w:rFonts w:ascii="Times New Roman" w:eastAsia="Times New Roman" w:hAnsi="Times New Roman" w:cs="Times New Roman"/>
          <w:sz w:val="24"/>
          <w:szCs w:val="24"/>
        </w:rPr>
        <w:t>195,62</w:t>
      </w:r>
      <w:r w:rsidRPr="00962D8D">
        <w:rPr>
          <w:rFonts w:ascii="Times New Roman" w:eastAsia="Times New Roman" w:hAnsi="Times New Roman" w:cs="Times New Roman"/>
          <w:sz w:val="24"/>
          <w:szCs w:val="24"/>
        </w:rPr>
        <w:t xml:space="preserve"> mp</w:t>
      </w:r>
      <w:r w:rsidR="00643F12">
        <w:rPr>
          <w:rFonts w:ascii="Times New Roman" w:eastAsia="Times New Roman" w:hAnsi="Times New Roman" w:cs="Times New Roman"/>
          <w:sz w:val="24"/>
          <w:szCs w:val="24"/>
        </w:rPr>
        <w:t xml:space="preserve"> suprafață totală=207,18 mp</w:t>
      </w:r>
    </w:p>
    <w:p w14:paraId="285552D4" w14:textId="77777777" w:rsidR="00643F12"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 xml:space="preserve">Suprafață alei </w:t>
      </w:r>
      <w:r w:rsidR="00643F12">
        <w:rPr>
          <w:rFonts w:ascii="Times New Roman" w:eastAsia="Times New Roman" w:hAnsi="Times New Roman" w:cs="Times New Roman"/>
          <w:sz w:val="24"/>
          <w:szCs w:val="24"/>
        </w:rPr>
        <w:t>pietonale existente</w:t>
      </w:r>
      <w:r w:rsidRPr="00962D8D">
        <w:rPr>
          <w:rFonts w:ascii="Times New Roman" w:eastAsia="Times New Roman" w:hAnsi="Times New Roman" w:cs="Times New Roman"/>
          <w:sz w:val="24"/>
          <w:szCs w:val="24"/>
        </w:rPr>
        <w:t>=</w:t>
      </w:r>
      <w:r w:rsidR="00643F12">
        <w:rPr>
          <w:rFonts w:ascii="Times New Roman" w:eastAsia="Times New Roman" w:hAnsi="Times New Roman" w:cs="Times New Roman"/>
          <w:sz w:val="24"/>
          <w:szCs w:val="24"/>
        </w:rPr>
        <w:t>692,92</w:t>
      </w:r>
      <w:r w:rsidRPr="00962D8D">
        <w:rPr>
          <w:rFonts w:ascii="Times New Roman" w:eastAsia="Times New Roman" w:hAnsi="Times New Roman" w:cs="Times New Roman"/>
          <w:sz w:val="24"/>
          <w:szCs w:val="24"/>
        </w:rPr>
        <w:t xml:space="preserve"> mp</w:t>
      </w:r>
    </w:p>
    <w:p w14:paraId="516132D1" w14:textId="77777777" w:rsidR="00643F12" w:rsidRDefault="00643F12" w:rsidP="00962D8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Suprafață alei pietonale propuse=118,62 mp</w:t>
      </w:r>
    </w:p>
    <w:p w14:paraId="21C58E22" w14:textId="77777777" w:rsidR="00643F12" w:rsidRDefault="00643F12" w:rsidP="00962D8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Suprafață spații verzi=3697,64 mp</w:t>
      </w:r>
    </w:p>
    <w:p w14:paraId="297F7536" w14:textId="1F91DC5C" w:rsidR="007038D3" w:rsidRDefault="00643F12" w:rsidP="00962D8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 propus=26,06%</w:t>
      </w:r>
    </w:p>
    <w:p w14:paraId="39BF7EED" w14:textId="56FA3295" w:rsidR="00643F12" w:rsidRPr="00962D8D" w:rsidRDefault="00643F12" w:rsidP="00962D8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CUT propus=0,26.</w:t>
      </w:r>
    </w:p>
    <w:p w14:paraId="1B58220D" w14:textId="5D6C665C" w:rsidR="004171C0" w:rsidRPr="004171C0" w:rsidRDefault="004171C0" w:rsidP="004171C0">
      <w:pPr>
        <w:spacing w:after="0" w:line="240" w:lineRule="auto"/>
        <w:jc w:val="both"/>
        <w:rPr>
          <w:rFonts w:ascii="Times New Roman" w:hAnsi="Times New Roman" w:cs="Times New Roman"/>
          <w:color w:val="000000"/>
          <w:sz w:val="24"/>
          <w:szCs w:val="24"/>
          <w:lang w:val="pt-BR"/>
        </w:rPr>
      </w:pPr>
      <w:bookmarkStart w:id="1" w:name="_Hlk149949075"/>
      <w:r w:rsidRPr="004171C0">
        <w:rPr>
          <w:rFonts w:ascii="Times New Roman" w:hAnsi="Times New Roman" w:cs="Times New Roman"/>
          <w:color w:val="000000"/>
          <w:sz w:val="24"/>
          <w:szCs w:val="24"/>
          <w:lang w:val="pt-BR"/>
        </w:rPr>
        <w:t>Aleile vor fi pavate cu pavaj linear beton cu dimensiunile 20x20 cm, de 2 culori montate pe pat split (nisip și ciment de pavaj)</w:t>
      </w:r>
      <w:r>
        <w:rPr>
          <w:rFonts w:ascii="Times New Roman" w:hAnsi="Times New Roman" w:cs="Times New Roman"/>
          <w:color w:val="000000"/>
          <w:sz w:val="24"/>
          <w:szCs w:val="24"/>
          <w:lang w:val="pt-BR"/>
        </w:rPr>
        <w:t xml:space="preserve"> – 3 cm, strat balast stabilizat 4% ciment 20 cm și pământ natural și borduri </w:t>
      </w:r>
    </w:p>
    <w:p w14:paraId="44DA4C45" w14:textId="77777777" w:rsidR="00594694" w:rsidRDefault="00594694" w:rsidP="004171C0">
      <w:pPr>
        <w:spacing w:after="0" w:line="240" w:lineRule="auto"/>
        <w:jc w:val="both"/>
        <w:rPr>
          <w:rFonts w:ascii="Times New Roman" w:hAnsi="Times New Roman" w:cs="Times New Roman"/>
          <w:b/>
          <w:bCs/>
          <w:color w:val="000000"/>
          <w:sz w:val="24"/>
          <w:szCs w:val="24"/>
          <w:lang w:val="pt-BR"/>
        </w:rPr>
      </w:pPr>
    </w:p>
    <w:p w14:paraId="184E139F" w14:textId="11C4C585" w:rsidR="004171C0" w:rsidRDefault="00962D8D" w:rsidP="004171C0">
      <w:pPr>
        <w:spacing w:after="0" w:line="240" w:lineRule="auto"/>
        <w:jc w:val="both"/>
        <w:rPr>
          <w:rFonts w:ascii="Times New Roman" w:hAnsi="Times New Roman" w:cs="Times New Roman"/>
          <w:color w:val="000000"/>
          <w:sz w:val="24"/>
          <w:szCs w:val="24"/>
          <w:lang w:val="pt-BR"/>
        </w:rPr>
      </w:pPr>
      <w:r w:rsidRPr="008D4A93">
        <w:rPr>
          <w:rFonts w:ascii="Times New Roman" w:hAnsi="Times New Roman" w:cs="Times New Roman"/>
          <w:b/>
          <w:bCs/>
          <w:color w:val="000000"/>
          <w:sz w:val="24"/>
          <w:szCs w:val="24"/>
          <w:lang w:val="pt-BR"/>
        </w:rPr>
        <w:t>Alimentarea cu apă</w:t>
      </w:r>
      <w:r w:rsidRPr="00962D8D">
        <w:rPr>
          <w:rFonts w:ascii="Times New Roman" w:hAnsi="Times New Roman" w:cs="Times New Roman"/>
          <w:color w:val="000000"/>
          <w:sz w:val="24"/>
          <w:szCs w:val="24"/>
          <w:lang w:val="pt-BR"/>
        </w:rPr>
        <w:t xml:space="preserve"> </w:t>
      </w:r>
      <w:bookmarkEnd w:id="1"/>
      <w:r w:rsidR="004171C0">
        <w:rPr>
          <w:rFonts w:ascii="Times New Roman" w:hAnsi="Times New Roman" w:cs="Times New Roman"/>
          <w:color w:val="000000"/>
          <w:sz w:val="24"/>
          <w:szCs w:val="24"/>
          <w:lang w:val="pt-BR"/>
        </w:rPr>
        <w:t>se va realiza din rețeaua existentă în zonă prin intermediul unui branșament.</w:t>
      </w:r>
    </w:p>
    <w:p w14:paraId="31074A53" w14:textId="349A2E47" w:rsidR="004171C0" w:rsidRPr="008D4A93" w:rsidRDefault="004171C0" w:rsidP="004171C0">
      <w:pPr>
        <w:spacing w:after="0" w:line="240" w:lineRule="auto"/>
        <w:jc w:val="both"/>
        <w:rPr>
          <w:rFonts w:ascii="Times New Roman" w:eastAsia="TimesNewRoman" w:hAnsi="Times New Roman"/>
          <w:color w:val="000000"/>
          <w:sz w:val="24"/>
          <w:szCs w:val="24"/>
          <w:lang w:val="pt-BR"/>
        </w:rPr>
      </w:pPr>
      <w:r>
        <w:rPr>
          <w:rFonts w:ascii="Times New Roman" w:hAnsi="Times New Roman" w:cs="Times New Roman"/>
          <w:color w:val="000000"/>
          <w:sz w:val="24"/>
          <w:szCs w:val="24"/>
          <w:lang w:val="pt-BR"/>
        </w:rPr>
        <w:t>Se vor amplasa 2 bazine de retenție vidanjabile cu V=20 mc și un sistem de rigole pentru colectarea apelor pluviale.</w:t>
      </w:r>
    </w:p>
    <w:p w14:paraId="342E8055" w14:textId="3DACB4CA" w:rsidR="00962D8D" w:rsidRPr="007038D3" w:rsidRDefault="004171C0" w:rsidP="007038D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Alimentarea cu energie electrică se va realiza din rețeaua existentă prin intermediul unui branșament.</w:t>
      </w:r>
    </w:p>
    <w:p w14:paraId="03AE73BE" w14:textId="4B0E9291"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Organizarea de șantier se va amenaja </w:t>
      </w:r>
      <w:r>
        <w:rPr>
          <w:rFonts w:ascii="Times New Roman" w:eastAsia="Times New Roman" w:hAnsi="Times New Roman"/>
          <w:sz w:val="24"/>
          <w:szCs w:val="24"/>
        </w:rPr>
        <w:t xml:space="preserve">în incinta amplasamentului și nu va afecta </w:t>
      </w:r>
      <w:r w:rsidR="00E66A8A">
        <w:rPr>
          <w:rFonts w:ascii="Times New Roman" w:eastAsia="Times New Roman" w:hAnsi="Times New Roman"/>
          <w:sz w:val="24"/>
          <w:szCs w:val="24"/>
        </w:rPr>
        <w:t>proprietățile vecine</w:t>
      </w:r>
      <w:r w:rsidRPr="00BC5D2D">
        <w:rPr>
          <w:rFonts w:ascii="Times New Roman" w:eastAsia="Times New Roman" w:hAnsi="Times New Roman"/>
          <w:sz w:val="24"/>
          <w:szCs w:val="24"/>
        </w:rPr>
        <w:t>.</w:t>
      </w:r>
    </w:p>
    <w:p w14:paraId="569AF97E" w14:textId="50D1FB8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Dotările organizării de </w:t>
      </w:r>
      <w:r w:rsidR="000B18B5" w:rsidRPr="00BC5D2D">
        <w:rPr>
          <w:rFonts w:ascii="Times New Roman" w:eastAsia="Times New Roman" w:hAnsi="Times New Roman"/>
          <w:sz w:val="24"/>
          <w:szCs w:val="24"/>
        </w:rPr>
        <w:t>șantier</w:t>
      </w:r>
      <w:r w:rsidRPr="00BC5D2D">
        <w:rPr>
          <w:rFonts w:ascii="Times New Roman" w:eastAsia="Times New Roman" w:hAnsi="Times New Roman"/>
          <w:sz w:val="24"/>
          <w:szCs w:val="24"/>
        </w:rPr>
        <w:t xml:space="preserve"> sunt:</w:t>
      </w:r>
    </w:p>
    <w:p w14:paraId="12623CD4" w14:textId="5DB36544"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B18B5">
        <w:rPr>
          <w:rFonts w:ascii="Times New Roman" w:eastAsia="Times New Roman" w:hAnsi="Times New Roman"/>
          <w:sz w:val="24"/>
          <w:szCs w:val="24"/>
        </w:rPr>
        <w:t>s</w:t>
      </w:r>
      <w:r>
        <w:rPr>
          <w:rFonts w:ascii="Times New Roman" w:eastAsia="Times New Roman" w:hAnsi="Times New Roman"/>
          <w:sz w:val="24"/>
          <w:szCs w:val="24"/>
        </w:rPr>
        <w:t>e va realiza împrejmuirea provizorie a organizării de șantier</w:t>
      </w:r>
    </w:p>
    <w:p w14:paraId="5DC453A0"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amenaja zone pentru depozitarea materialelor de construcții;</w:t>
      </w:r>
    </w:p>
    <w:p w14:paraId="4FC90D52"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va amenaja o platformă pentru depozitarea temporară a materialelor de construcții utilizate și a deșeurilor generate;</w:t>
      </w:r>
    </w:p>
    <w:p w14:paraId="6F10E7B7"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utiliza toalete ecologice;</w:t>
      </w:r>
    </w:p>
    <w:p w14:paraId="76964B04" w14:textId="38DFC8B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punct PSI</w:t>
      </w:r>
      <w:r w:rsidR="00E66A8A">
        <w:rPr>
          <w:rFonts w:ascii="Times New Roman" w:eastAsia="Times New Roman" w:hAnsi="Times New Roman"/>
          <w:sz w:val="24"/>
          <w:szCs w:val="24"/>
        </w:rPr>
        <w:t>.</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5E04F36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7EF9DBE7" w14:textId="79C204CF" w:rsidR="00594694" w:rsidRDefault="00594694" w:rsidP="009D5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- 20 03 01 deșeuri municipale amestecate</w:t>
      </w:r>
    </w:p>
    <w:p w14:paraId="233F77E8" w14:textId="4E9FF016" w:rsidR="00594694" w:rsidRDefault="00594694" w:rsidP="009D5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- 15 01 01 ambalaje de hârtie și carton</w:t>
      </w:r>
    </w:p>
    <w:p w14:paraId="3779DD6F" w14:textId="6740EC2F" w:rsidR="00594694" w:rsidRDefault="00594694" w:rsidP="009D5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- 15 01 02 ambala</w:t>
      </w:r>
      <w:r w:rsidR="00081845">
        <w:rPr>
          <w:rFonts w:ascii="Times New Roman" w:hAnsi="Times New Roman"/>
          <w:sz w:val="24"/>
          <w:szCs w:val="24"/>
        </w:rPr>
        <w:t>j</w:t>
      </w:r>
      <w:r>
        <w:rPr>
          <w:rFonts w:ascii="Times New Roman" w:hAnsi="Times New Roman"/>
          <w:sz w:val="24"/>
          <w:szCs w:val="24"/>
        </w:rPr>
        <w:t>e de materiale plastice</w:t>
      </w:r>
    </w:p>
    <w:p w14:paraId="1915208A" w14:textId="6D8917AF" w:rsidR="00594694" w:rsidRDefault="00594694" w:rsidP="009D5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- 15 01 03 ambalaje de lemn</w:t>
      </w:r>
    </w:p>
    <w:p w14:paraId="3F5E736F" w14:textId="223A99E0" w:rsidR="00594694" w:rsidRDefault="00594694" w:rsidP="009D5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- 15 01 06 ambalaje amestecate</w:t>
      </w:r>
    </w:p>
    <w:p w14:paraId="3D2DD7FA" w14:textId="7BEEEB15" w:rsidR="00594694" w:rsidRDefault="00594694" w:rsidP="009D5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- 17 04 05 fier și oțel</w:t>
      </w:r>
    </w:p>
    <w:p w14:paraId="12664BDA" w14:textId="2B20F4ED" w:rsidR="00594694" w:rsidRDefault="00594694" w:rsidP="000818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- 17 04 07 amestecuri metalice</w:t>
      </w:r>
    </w:p>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608DAFA" w:rsidR="009D564B" w:rsidRPr="00E66A8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r w:rsidR="00E66A8A" w:rsidRPr="00E66A8A">
        <w:rPr>
          <w:rFonts w:ascii="Times New Roman" w:hAnsi="Times New Roman"/>
          <w:sz w:val="24"/>
          <w:szCs w:val="24"/>
        </w:rPr>
        <w:t>proiectul este adaptat la conceptul schimbărilor climatice, contribuind la reducerea emisiilor GES, a dioxidului de carbon(CO2), protoxidului de azot(N2O), metanului(CH4)</w:t>
      </w:r>
      <w:r w:rsidRPr="00E66A8A">
        <w:rPr>
          <w:rFonts w:ascii="Times New Roman" w:hAnsi="Times New Roman"/>
          <w:sz w:val="24"/>
          <w:szCs w:val="24"/>
        </w:rPr>
        <w:t>.</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3A4F538C" w14:textId="581DC112"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 xml:space="preserve">folosința terenului este de </w:t>
      </w:r>
      <w:r w:rsidR="00E66A8A">
        <w:rPr>
          <w:rFonts w:ascii="Times New Roman" w:hAnsi="Times New Roman"/>
          <w:sz w:val="24"/>
          <w:szCs w:val="24"/>
        </w:rPr>
        <w:t xml:space="preserve">teren </w:t>
      </w:r>
      <w:r w:rsidR="00594694">
        <w:rPr>
          <w:rFonts w:ascii="Times New Roman" w:hAnsi="Times New Roman"/>
          <w:sz w:val="24"/>
          <w:szCs w:val="24"/>
        </w:rPr>
        <w:t>liber de construcții</w:t>
      </w:r>
      <w:r w:rsidR="002669F7">
        <w:rPr>
          <w:rFonts w:ascii="Times New Roman" w:hAnsi="Times New Roman"/>
          <w:sz w:val="24"/>
          <w:szCs w:val="24"/>
        </w:rPr>
        <w:t xml:space="preserve">, </w:t>
      </w:r>
      <w:r w:rsidR="00C11625">
        <w:rPr>
          <w:rFonts w:ascii="Times New Roman" w:hAnsi="Times New Roman"/>
          <w:sz w:val="24"/>
          <w:szCs w:val="24"/>
        </w:rPr>
        <w:t xml:space="preserve">cu destinația </w:t>
      </w:r>
      <w:r w:rsidR="00594694">
        <w:rPr>
          <w:rFonts w:ascii="Times New Roman" w:hAnsi="Times New Roman"/>
          <w:sz w:val="24"/>
          <w:szCs w:val="24"/>
        </w:rPr>
        <w:t>ZRL4</w:t>
      </w:r>
      <w:r w:rsidR="00C11625">
        <w:rPr>
          <w:rFonts w:ascii="Times New Roman" w:hAnsi="Times New Roman"/>
          <w:sz w:val="24"/>
          <w:szCs w:val="24"/>
        </w:rPr>
        <w:t xml:space="preserve"> – </w:t>
      </w:r>
      <w:r w:rsidR="00594694">
        <w:rPr>
          <w:rFonts w:ascii="Times New Roman" w:hAnsi="Times New Roman"/>
          <w:sz w:val="24"/>
          <w:szCs w:val="24"/>
        </w:rPr>
        <w:t>sub</w:t>
      </w:r>
      <w:r w:rsidR="00C11625">
        <w:rPr>
          <w:rFonts w:ascii="Times New Roman" w:hAnsi="Times New Roman"/>
          <w:sz w:val="24"/>
          <w:szCs w:val="24"/>
        </w:rPr>
        <w:t>zon</w:t>
      </w:r>
      <w:r w:rsidR="00594694">
        <w:rPr>
          <w:rFonts w:ascii="Times New Roman" w:hAnsi="Times New Roman"/>
          <w:sz w:val="24"/>
          <w:szCs w:val="24"/>
        </w:rPr>
        <w:t>a locuințelor colectiv medii (P+3-4E), situate în ansambluri preponderent rezidențiale</w:t>
      </w:r>
      <w:r w:rsidR="00C11625">
        <w:rPr>
          <w:rFonts w:ascii="Times New Roman" w:hAnsi="Times New Roman"/>
          <w:sz w:val="24"/>
          <w:szCs w:val="24"/>
        </w:rPr>
        <w:t xml:space="preserve">, </w:t>
      </w:r>
      <w:r w:rsidRPr="0055054A">
        <w:rPr>
          <w:rFonts w:ascii="Times New Roman" w:hAnsi="Times New Roman"/>
          <w:sz w:val="24"/>
          <w:szCs w:val="24"/>
        </w:rPr>
        <w:t>conform certificatului de urbanism nr.</w:t>
      </w:r>
      <w:r w:rsidR="00C11625">
        <w:rPr>
          <w:rFonts w:ascii="Times New Roman" w:hAnsi="Times New Roman"/>
          <w:sz w:val="24"/>
          <w:szCs w:val="24"/>
        </w:rPr>
        <w:t>5</w:t>
      </w:r>
      <w:r w:rsidR="00594694">
        <w:rPr>
          <w:rFonts w:ascii="Times New Roman" w:hAnsi="Times New Roman"/>
          <w:sz w:val="24"/>
          <w:szCs w:val="24"/>
        </w:rPr>
        <w:t>20</w:t>
      </w:r>
      <w:r>
        <w:rPr>
          <w:rFonts w:ascii="Times New Roman" w:hAnsi="Times New Roman"/>
          <w:sz w:val="24"/>
          <w:szCs w:val="24"/>
        </w:rPr>
        <w:t>/</w:t>
      </w:r>
      <w:r w:rsidR="00594694">
        <w:rPr>
          <w:rFonts w:ascii="Times New Roman" w:hAnsi="Times New Roman"/>
          <w:sz w:val="24"/>
          <w:szCs w:val="24"/>
        </w:rPr>
        <w:t>27.02</w:t>
      </w:r>
      <w:r w:rsidR="00C11625">
        <w:rPr>
          <w:rFonts w:ascii="Times New Roman" w:hAnsi="Times New Roman"/>
          <w:sz w:val="24"/>
          <w:szCs w:val="24"/>
        </w:rPr>
        <w:t>.202</w:t>
      </w:r>
      <w:r w:rsidR="00594694">
        <w:rPr>
          <w:rFonts w:ascii="Times New Roman" w:hAnsi="Times New Roman"/>
          <w:sz w:val="24"/>
          <w:szCs w:val="24"/>
        </w:rPr>
        <w:t>4</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332D8B6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sidR="00594694">
        <w:rPr>
          <w:rFonts w:ascii="Times New Roman" w:hAnsi="Times New Roman"/>
          <w:sz w:val="24"/>
          <w:szCs w:val="24"/>
        </w:rPr>
        <w:t>municipiul Constanța</w:t>
      </w:r>
      <w:r w:rsidRPr="0080134A">
        <w:rPr>
          <w:rFonts w:ascii="Times New Roman" w:hAnsi="Times New Roman"/>
          <w:sz w:val="24"/>
          <w:szCs w:val="24"/>
        </w:rPr>
        <w:t>.</w:t>
      </w:r>
    </w:p>
    <w:p w14:paraId="128EF589" w14:textId="562E62C3" w:rsidR="002669F7" w:rsidRPr="002669F7" w:rsidRDefault="009D564B" w:rsidP="00C14E74">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C14E74">
        <w:rPr>
          <w:rFonts w:ascii="Times New Roman" w:hAnsi="Times New Roman"/>
          <w:sz w:val="24"/>
          <w:szCs w:val="24"/>
        </w:rPr>
        <w:t>nu este cazul</w:t>
      </w:r>
    </w:p>
    <w:p w14:paraId="6B09CF45" w14:textId="77777777"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lastRenderedPageBreak/>
        <w:t>împrejmuirea corespunzătoare a zonelor de lucru, montarea de avertizoare, etc;</w:t>
      </w:r>
    </w:p>
    <w:p w14:paraId="5C4B8F05" w14:textId="77777777" w:rsidR="009D564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97338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organizarea de </w:t>
      </w:r>
      <w:r w:rsidR="00CC422A"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2CFBCF13" w:rsidR="009D564B" w:rsidRPr="00CF4E59" w:rsidRDefault="009D564B" w:rsidP="009D564B">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t xml:space="preserve">managementul </w:t>
      </w:r>
      <w:r w:rsidR="00081845" w:rsidRPr="001D704D">
        <w:rPr>
          <w:rFonts w:ascii="Times New Roman" w:hAnsi="Times New Roman"/>
          <w:sz w:val="24"/>
          <w:szCs w:val="24"/>
        </w:rPr>
        <w:t>deșeurilor</w:t>
      </w:r>
      <w:r w:rsidRPr="001D704D">
        <w:rPr>
          <w:rFonts w:ascii="Times New Roman" w:hAnsi="Times New Roman"/>
          <w:sz w:val="24"/>
          <w:szCs w:val="24"/>
        </w:rPr>
        <w:t xml:space="preserve"> generate în urma </w:t>
      </w:r>
      <w:r w:rsidR="00081845" w:rsidRPr="001D704D">
        <w:rPr>
          <w:rFonts w:ascii="Times New Roman" w:hAnsi="Times New Roman"/>
          <w:sz w:val="24"/>
          <w:szCs w:val="24"/>
        </w:rPr>
        <w:t>execuției</w:t>
      </w:r>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r w:rsidR="00081845" w:rsidRPr="00CF4E59">
        <w:rPr>
          <w:rFonts w:ascii="Times New Roman" w:hAnsi="Times New Roman"/>
          <w:sz w:val="24"/>
          <w:szCs w:val="24"/>
        </w:rPr>
        <w:t>legislația</w:t>
      </w:r>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lastRenderedPageBreak/>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5343E511"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6EB79CDB" w14:textId="0E805EDC" w:rsidR="00081845" w:rsidRPr="00081845" w:rsidRDefault="00081845" w:rsidP="009D564B">
      <w:pPr>
        <w:numPr>
          <w:ilvl w:val="0"/>
          <w:numId w:val="4"/>
        </w:numPr>
        <w:spacing w:before="100" w:beforeAutospacing="1" w:after="100" w:afterAutospacing="1" w:line="240" w:lineRule="auto"/>
        <w:jc w:val="both"/>
        <w:rPr>
          <w:rFonts w:ascii="Times New Roman" w:hAnsi="Times New Roman"/>
          <w:color w:val="FF0000"/>
          <w:sz w:val="24"/>
          <w:szCs w:val="24"/>
        </w:rPr>
      </w:pPr>
      <w:proofErr w:type="spellStart"/>
      <w:r w:rsidRPr="00081845">
        <w:rPr>
          <w:rFonts w:ascii="Times New Roman" w:hAnsi="Times New Roman"/>
          <w:color w:val="FF0000"/>
          <w:sz w:val="24"/>
          <w:szCs w:val="24"/>
        </w:rPr>
        <w:t>Conditie</w:t>
      </w:r>
      <w:proofErr w:type="spellEnd"/>
      <w:r w:rsidRPr="00081845">
        <w:rPr>
          <w:rFonts w:ascii="Times New Roman" w:hAnsi="Times New Roman"/>
          <w:color w:val="FF0000"/>
          <w:sz w:val="24"/>
          <w:szCs w:val="24"/>
        </w:rPr>
        <w:t xml:space="preserve"> ape uzate</w:t>
      </w:r>
    </w:p>
    <w:p w14:paraId="15C78882" w14:textId="77777777" w:rsidR="009D564B" w:rsidRPr="00594694"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594694">
        <w:rPr>
          <w:rFonts w:ascii="Times New Roman" w:hAnsi="Times New Roman"/>
          <w:sz w:val="24"/>
          <w:szCs w:val="24"/>
        </w:rPr>
        <w:t>vor fi prevăzute spatii verzi și plantate, conform prevederilor H.C.J.C. nr. 152/22.05.2013, privind stabilirea suprafețelor minime de spatii verzi și a numărului minim de arbuști,  arbori, plante decorative și flori aferente construcțiilor realizate pe teritoriul administrativ al județului Constanța;</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322981D5" w14:textId="77777777" w:rsidR="00C14E74" w:rsidRDefault="00C14E74" w:rsidP="009D564B">
      <w:pPr>
        <w:autoSpaceDE w:val="0"/>
        <w:autoSpaceDN w:val="0"/>
        <w:adjustRightInd w:val="0"/>
        <w:spacing w:after="0" w:line="240" w:lineRule="auto"/>
        <w:ind w:firstLine="714"/>
        <w:jc w:val="both"/>
        <w:rPr>
          <w:rFonts w:ascii="Times New Roman" w:hAnsi="Times New Roman"/>
          <w:b/>
          <w:sz w:val="24"/>
          <w:szCs w:val="24"/>
        </w:rPr>
      </w:pPr>
    </w:p>
    <w:p w14:paraId="2FA3B646" w14:textId="030356E7"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w:t>
      </w:r>
      <w:r w:rsidRPr="0080134A">
        <w:rPr>
          <w:rFonts w:ascii="Times New Roman" w:hAnsi="Times New Roman"/>
          <w:sz w:val="24"/>
          <w:szCs w:val="24"/>
        </w:rPr>
        <w:lastRenderedPageBreak/>
        <w:t xml:space="preserve">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18E6CF63" w:rsidR="009D564B" w:rsidRDefault="009D564B" w:rsidP="009D564B">
      <w:pPr>
        <w:spacing w:after="0" w:line="240" w:lineRule="auto"/>
        <w:rPr>
          <w:rFonts w:ascii="Times New Roman" w:hAnsi="Times New Roman"/>
          <w:b/>
          <w:sz w:val="24"/>
          <w:szCs w:val="24"/>
        </w:rPr>
      </w:pPr>
    </w:p>
    <w:p w14:paraId="69AED337" w14:textId="77777777" w:rsidR="00594694" w:rsidRDefault="00594694"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1212AD5C" w14:textId="77777777" w:rsidR="00594694" w:rsidRDefault="00594694" w:rsidP="009D564B">
      <w:pPr>
        <w:pStyle w:val="Titlu6"/>
        <w:spacing w:before="0" w:after="0" w:line="240" w:lineRule="auto"/>
        <w:jc w:val="both"/>
        <w:rPr>
          <w:rFonts w:ascii="Times New Roman" w:hAnsi="Times New Roman"/>
          <w:b w:val="0"/>
          <w:sz w:val="24"/>
          <w:szCs w:val="24"/>
          <w:lang w:val="ro-RO"/>
        </w:rPr>
      </w:pPr>
    </w:p>
    <w:p w14:paraId="73703DFF" w14:textId="77777777" w:rsidR="00594694" w:rsidRDefault="00594694" w:rsidP="009D564B">
      <w:pPr>
        <w:pStyle w:val="Titlu6"/>
        <w:spacing w:before="0" w:after="0" w:line="240" w:lineRule="auto"/>
        <w:jc w:val="both"/>
        <w:rPr>
          <w:rFonts w:ascii="Times New Roman" w:hAnsi="Times New Roman"/>
          <w:b w:val="0"/>
          <w:sz w:val="24"/>
          <w:szCs w:val="24"/>
          <w:lang w:val="ro-RO"/>
        </w:rPr>
      </w:pPr>
    </w:p>
    <w:p w14:paraId="15A4BE84" w14:textId="77777777" w:rsidR="00594694" w:rsidRDefault="00594694" w:rsidP="009D564B">
      <w:pPr>
        <w:pStyle w:val="Titlu6"/>
        <w:spacing w:before="0" w:after="0" w:line="240" w:lineRule="auto"/>
        <w:jc w:val="both"/>
        <w:rPr>
          <w:rFonts w:ascii="Times New Roman" w:hAnsi="Times New Roman"/>
          <w:b w:val="0"/>
          <w:sz w:val="24"/>
          <w:szCs w:val="24"/>
          <w:lang w:val="ro-RO"/>
        </w:rPr>
      </w:pPr>
    </w:p>
    <w:p w14:paraId="2B352ED4" w14:textId="77777777" w:rsidR="00594694" w:rsidRDefault="00594694" w:rsidP="009D564B">
      <w:pPr>
        <w:pStyle w:val="Titlu6"/>
        <w:spacing w:before="0" w:after="0" w:line="240" w:lineRule="auto"/>
        <w:jc w:val="both"/>
        <w:rPr>
          <w:rFonts w:ascii="Times New Roman" w:hAnsi="Times New Roman"/>
          <w:b w:val="0"/>
          <w:sz w:val="24"/>
          <w:szCs w:val="24"/>
          <w:lang w:val="ro-RO"/>
        </w:rPr>
      </w:pPr>
    </w:p>
    <w:p w14:paraId="1AF2EE37" w14:textId="77777777" w:rsidR="00594694" w:rsidRDefault="00594694" w:rsidP="009D564B">
      <w:pPr>
        <w:pStyle w:val="Titlu6"/>
        <w:spacing w:before="0" w:after="0" w:line="240" w:lineRule="auto"/>
        <w:jc w:val="both"/>
        <w:rPr>
          <w:rFonts w:ascii="Times New Roman" w:hAnsi="Times New Roman"/>
          <w:b w:val="0"/>
          <w:sz w:val="24"/>
          <w:szCs w:val="24"/>
          <w:lang w:val="ro-RO"/>
        </w:rPr>
      </w:pPr>
    </w:p>
    <w:p w14:paraId="267C10EE" w14:textId="77777777" w:rsidR="00594694" w:rsidRDefault="00594694" w:rsidP="009D564B">
      <w:pPr>
        <w:pStyle w:val="Titlu6"/>
        <w:spacing w:before="0" w:after="0" w:line="240" w:lineRule="auto"/>
        <w:jc w:val="both"/>
        <w:rPr>
          <w:rFonts w:ascii="Times New Roman" w:hAnsi="Times New Roman"/>
          <w:b w:val="0"/>
          <w:sz w:val="24"/>
          <w:szCs w:val="24"/>
          <w:lang w:val="ro-RO"/>
        </w:rPr>
      </w:pPr>
    </w:p>
    <w:p w14:paraId="6C32FA8B" w14:textId="77777777" w:rsidR="00594694" w:rsidRDefault="00594694" w:rsidP="009D564B">
      <w:pPr>
        <w:pStyle w:val="Titlu6"/>
        <w:spacing w:before="0" w:after="0" w:line="240" w:lineRule="auto"/>
        <w:jc w:val="both"/>
        <w:rPr>
          <w:rFonts w:ascii="Times New Roman" w:hAnsi="Times New Roman"/>
          <w:b w:val="0"/>
          <w:sz w:val="24"/>
          <w:szCs w:val="24"/>
          <w:lang w:val="ro-RO"/>
        </w:rPr>
      </w:pPr>
    </w:p>
    <w:p w14:paraId="65869DDC" w14:textId="00A244B8"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E4C5" w14:textId="77777777" w:rsidR="00B419CF" w:rsidRDefault="00B419CF" w:rsidP="00143ACD">
      <w:pPr>
        <w:spacing w:after="0" w:line="240" w:lineRule="auto"/>
      </w:pPr>
      <w:r>
        <w:separator/>
      </w:r>
    </w:p>
  </w:endnote>
  <w:endnote w:type="continuationSeparator" w:id="0">
    <w:p w14:paraId="734D6AE3" w14:textId="77777777" w:rsidR="00B419CF" w:rsidRDefault="00B419C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6C101E7A"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2F3C49">
                      <w:rPr>
                        <w:rFonts w:ascii="Trebuchet MS" w:hAnsi="Trebuchet MS"/>
                        <w:b/>
                        <w:bCs/>
                        <w:noProof/>
                        <w:sz w:val="16"/>
                        <w:szCs w:val="16"/>
                      </w:rPr>
                      <w:t>6</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F3C49">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854176F"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2F3C49">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F3C49">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6664" w14:textId="77777777" w:rsidR="00B419CF" w:rsidRDefault="00B419CF" w:rsidP="00143ACD">
      <w:pPr>
        <w:spacing w:after="0" w:line="240" w:lineRule="auto"/>
      </w:pPr>
      <w:r>
        <w:separator/>
      </w:r>
    </w:p>
  </w:footnote>
  <w:footnote w:type="continuationSeparator" w:id="0">
    <w:p w14:paraId="2FFB43D7" w14:textId="77777777" w:rsidR="00B419CF" w:rsidRDefault="00B419C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4AEB"/>
    <w:multiLevelType w:val="hybridMultilevel"/>
    <w:tmpl w:val="C4269F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5573FAE"/>
    <w:multiLevelType w:val="hybridMultilevel"/>
    <w:tmpl w:val="B2BA3C42"/>
    <w:lvl w:ilvl="0" w:tplc="5B1A85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F354A"/>
    <w:multiLevelType w:val="hybridMultilevel"/>
    <w:tmpl w:val="7F321218"/>
    <w:lvl w:ilvl="0" w:tplc="FA542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2"/>
  </w:num>
  <w:num w:numId="6">
    <w:abstractNumId w:val="9"/>
  </w:num>
  <w:num w:numId="7">
    <w:abstractNumId w:val="1"/>
  </w:num>
  <w:num w:numId="8">
    <w:abstractNumId w:val="8"/>
  </w:num>
  <w:num w:numId="9">
    <w:abstractNumId w:val="4"/>
  </w:num>
  <w:num w:numId="10">
    <w:abstractNumId w:val="12"/>
  </w:num>
  <w:num w:numId="11">
    <w:abstractNumId w:val="3"/>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81845"/>
    <w:rsid w:val="000B18B5"/>
    <w:rsid w:val="001106DF"/>
    <w:rsid w:val="0011582E"/>
    <w:rsid w:val="00143ACD"/>
    <w:rsid w:val="001600D2"/>
    <w:rsid w:val="001B47C8"/>
    <w:rsid w:val="001E3524"/>
    <w:rsid w:val="0020757D"/>
    <w:rsid w:val="00212D57"/>
    <w:rsid w:val="002669F7"/>
    <w:rsid w:val="002A63D8"/>
    <w:rsid w:val="002B21B3"/>
    <w:rsid w:val="002C77D2"/>
    <w:rsid w:val="002D19BC"/>
    <w:rsid w:val="002F3C49"/>
    <w:rsid w:val="002F5780"/>
    <w:rsid w:val="00354326"/>
    <w:rsid w:val="00356439"/>
    <w:rsid w:val="003C123B"/>
    <w:rsid w:val="003E2550"/>
    <w:rsid w:val="003F0990"/>
    <w:rsid w:val="003F2BDD"/>
    <w:rsid w:val="003F673A"/>
    <w:rsid w:val="00416C05"/>
    <w:rsid w:val="004171C0"/>
    <w:rsid w:val="00441AC6"/>
    <w:rsid w:val="00442767"/>
    <w:rsid w:val="00466824"/>
    <w:rsid w:val="00482EF6"/>
    <w:rsid w:val="00496BEA"/>
    <w:rsid w:val="004B7417"/>
    <w:rsid w:val="004C0CE7"/>
    <w:rsid w:val="004C7186"/>
    <w:rsid w:val="004F0F51"/>
    <w:rsid w:val="004F42C9"/>
    <w:rsid w:val="005044BF"/>
    <w:rsid w:val="00506973"/>
    <w:rsid w:val="00520258"/>
    <w:rsid w:val="0053065D"/>
    <w:rsid w:val="00577CD6"/>
    <w:rsid w:val="005863C9"/>
    <w:rsid w:val="00594694"/>
    <w:rsid w:val="005C2EE8"/>
    <w:rsid w:val="005F5671"/>
    <w:rsid w:val="00606F02"/>
    <w:rsid w:val="006075C0"/>
    <w:rsid w:val="00631BF9"/>
    <w:rsid w:val="00643F12"/>
    <w:rsid w:val="006D65DB"/>
    <w:rsid w:val="006E4677"/>
    <w:rsid w:val="006F3755"/>
    <w:rsid w:val="007038D3"/>
    <w:rsid w:val="00733B88"/>
    <w:rsid w:val="00785475"/>
    <w:rsid w:val="007D4A5C"/>
    <w:rsid w:val="007E6483"/>
    <w:rsid w:val="008139A9"/>
    <w:rsid w:val="0081504B"/>
    <w:rsid w:val="00824F9A"/>
    <w:rsid w:val="008507D9"/>
    <w:rsid w:val="0086289B"/>
    <w:rsid w:val="008631FB"/>
    <w:rsid w:val="00876E0D"/>
    <w:rsid w:val="008B7DBA"/>
    <w:rsid w:val="008C7811"/>
    <w:rsid w:val="008D246C"/>
    <w:rsid w:val="008D4A93"/>
    <w:rsid w:val="008E19DC"/>
    <w:rsid w:val="0090061B"/>
    <w:rsid w:val="009142A5"/>
    <w:rsid w:val="00962D8D"/>
    <w:rsid w:val="009866BC"/>
    <w:rsid w:val="009B480A"/>
    <w:rsid w:val="009D564B"/>
    <w:rsid w:val="009F2A15"/>
    <w:rsid w:val="00A00AD3"/>
    <w:rsid w:val="00A05507"/>
    <w:rsid w:val="00A0719A"/>
    <w:rsid w:val="00A132AF"/>
    <w:rsid w:val="00A448BD"/>
    <w:rsid w:val="00A906B5"/>
    <w:rsid w:val="00A91C96"/>
    <w:rsid w:val="00AA3F5E"/>
    <w:rsid w:val="00AA5CB0"/>
    <w:rsid w:val="00AB41BC"/>
    <w:rsid w:val="00AC6CA8"/>
    <w:rsid w:val="00AE007A"/>
    <w:rsid w:val="00B419CF"/>
    <w:rsid w:val="00B66053"/>
    <w:rsid w:val="00B91BF1"/>
    <w:rsid w:val="00BA7EEF"/>
    <w:rsid w:val="00BC1B81"/>
    <w:rsid w:val="00BE0746"/>
    <w:rsid w:val="00BF2D76"/>
    <w:rsid w:val="00C02DFA"/>
    <w:rsid w:val="00C11625"/>
    <w:rsid w:val="00C14E74"/>
    <w:rsid w:val="00C545F6"/>
    <w:rsid w:val="00C5562D"/>
    <w:rsid w:val="00C61733"/>
    <w:rsid w:val="00C76F67"/>
    <w:rsid w:val="00CA192F"/>
    <w:rsid w:val="00CA355B"/>
    <w:rsid w:val="00CA4349"/>
    <w:rsid w:val="00CC422A"/>
    <w:rsid w:val="00D1499F"/>
    <w:rsid w:val="00D356FA"/>
    <w:rsid w:val="00D41783"/>
    <w:rsid w:val="00D62259"/>
    <w:rsid w:val="00D8381D"/>
    <w:rsid w:val="00DB59B4"/>
    <w:rsid w:val="00DE792C"/>
    <w:rsid w:val="00DF78E5"/>
    <w:rsid w:val="00E45EFC"/>
    <w:rsid w:val="00E66A8A"/>
    <w:rsid w:val="00E82CD9"/>
    <w:rsid w:val="00E84F3C"/>
    <w:rsid w:val="00EB1259"/>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1"/>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 w:type="paragraph" w:styleId="Frspaiere">
    <w:name w:val="No Spacing"/>
    <w:uiPriority w:val="1"/>
    <w:qFormat/>
    <w:rsid w:val="00962D8D"/>
    <w:pPr>
      <w:spacing w:after="0" w:line="240" w:lineRule="auto"/>
    </w:pPr>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8916-A646-4229-AEC3-9CCEE9A9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3129</Words>
  <Characters>17837</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4</cp:revision>
  <cp:lastPrinted>2024-04-15T07:51:00Z</cp:lastPrinted>
  <dcterms:created xsi:type="dcterms:W3CDTF">2024-06-09T07:53:00Z</dcterms:created>
  <dcterms:modified xsi:type="dcterms:W3CDTF">2024-06-21T06:41:00Z</dcterms:modified>
</cp:coreProperties>
</file>