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7"/>
        </w:rPr>
      </w:pPr>
    </w:p>
    <w:p>
      <w:pPr>
        <w:pStyle w:val="BodyText"/>
        <w:ind w:left="250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29.95pt;height:67.45pt;mso-position-horizontal-relative:char;mso-position-vertical-relative:line" coordorigin="0,0" coordsize="4599,1349">
            <v:shape style="position:absolute;left:0;top:0;width:1359;height:1349" type="#_x0000_t75" stroked="false">
              <v:imagedata r:id="rId7" o:title=""/>
            </v:shape>
            <v:shape style="position:absolute;left:1410;top:17;width:1789;height:1332" type="#_x0000_t75" alt="Cory Proiect Logo.png" stroked="false">
              <v:imagedata r:id="rId8" o:title=""/>
            </v:shape>
            <v:shape style="position:absolute;left:3239;top:0;width:1359;height:1349" type="#_x0000_t75" stroked="false">
              <v:imagedata r:id="rId9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15"/>
        </w:rPr>
      </w:pPr>
    </w:p>
    <w:p>
      <w:pPr>
        <w:pStyle w:val="Title"/>
      </w:pPr>
      <w:r>
        <w:rPr/>
        <w:t>MEMORIU</w:t>
      </w:r>
      <w:r>
        <w:rPr>
          <w:spacing w:val="-4"/>
        </w:rPr>
        <w:t> </w:t>
      </w:r>
      <w:r>
        <w:rPr/>
        <w:t>GENERAL</w:t>
      </w:r>
    </w:p>
    <w:p>
      <w:pPr>
        <w:pStyle w:val="BodyText"/>
        <w:spacing w:before="9"/>
        <w:ind w:left="0"/>
        <w:rPr>
          <w:rFonts w:ascii="Arial"/>
          <w:b/>
          <w:sz w:val="47"/>
        </w:rPr>
      </w:pPr>
    </w:p>
    <w:p>
      <w:pPr>
        <w:spacing w:line="240" w:lineRule="auto" w:before="0"/>
        <w:ind w:left="178" w:right="484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„</w:t>
      </w:r>
      <w:r>
        <w:rPr>
          <w:rFonts w:ascii="Arial" w:hAnsi="Arial"/>
          <w:b/>
          <w:spacing w:val="-4"/>
          <w:sz w:val="40"/>
        </w:rPr>
        <w:t> </w:t>
      </w:r>
      <w:r>
        <w:rPr>
          <w:rFonts w:ascii="Arial" w:hAnsi="Arial"/>
          <w:b/>
          <w:sz w:val="40"/>
        </w:rPr>
        <w:t>ELABORARE</w:t>
      </w:r>
      <w:r>
        <w:rPr>
          <w:rFonts w:ascii="Arial" w:hAnsi="Arial"/>
          <w:b/>
          <w:spacing w:val="-5"/>
          <w:sz w:val="40"/>
        </w:rPr>
        <w:t> </w:t>
      </w:r>
      <w:r>
        <w:rPr>
          <w:rFonts w:ascii="Arial" w:hAnsi="Arial"/>
          <w:b/>
          <w:sz w:val="40"/>
        </w:rPr>
        <w:t>P.U.Z.</w:t>
      </w:r>
      <w:r>
        <w:rPr>
          <w:rFonts w:ascii="Arial" w:hAnsi="Arial"/>
          <w:b/>
          <w:spacing w:val="-4"/>
          <w:sz w:val="40"/>
        </w:rPr>
        <w:t> </w:t>
      </w:r>
      <w:r>
        <w:rPr>
          <w:rFonts w:ascii="Arial" w:hAnsi="Arial"/>
          <w:b/>
          <w:sz w:val="40"/>
        </w:rPr>
        <w:t>IN</w:t>
      </w:r>
      <w:r>
        <w:rPr>
          <w:rFonts w:ascii="Arial" w:hAnsi="Arial"/>
          <w:b/>
          <w:spacing w:val="-2"/>
          <w:sz w:val="40"/>
        </w:rPr>
        <w:t> </w:t>
      </w:r>
      <w:r>
        <w:rPr>
          <w:rFonts w:ascii="Arial" w:hAnsi="Arial"/>
          <w:b/>
          <w:sz w:val="40"/>
        </w:rPr>
        <w:t>VEDEREA</w:t>
      </w:r>
      <w:r>
        <w:rPr>
          <w:rFonts w:ascii="Arial" w:hAnsi="Arial"/>
          <w:b/>
          <w:spacing w:val="-6"/>
          <w:sz w:val="40"/>
        </w:rPr>
        <w:t> </w:t>
      </w:r>
      <w:r>
        <w:rPr>
          <w:rFonts w:ascii="Arial" w:hAnsi="Arial"/>
          <w:b/>
          <w:sz w:val="40"/>
        </w:rPr>
        <w:t>MODIFICARII</w:t>
      </w:r>
      <w:r>
        <w:rPr>
          <w:rFonts w:ascii="Arial" w:hAnsi="Arial"/>
          <w:b/>
          <w:spacing w:val="-108"/>
          <w:sz w:val="40"/>
        </w:rPr>
        <w:t> </w:t>
      </w:r>
      <w:r>
        <w:rPr>
          <w:rFonts w:ascii="Arial" w:hAnsi="Arial"/>
          <w:b/>
          <w:sz w:val="40"/>
        </w:rPr>
        <w:t>REGLEMENTARILOR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URBANISTICE CU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SCOPUL OBTINERII UNUI REGIM DE INALTIME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MAI MARE (S+P+11E) DELIMITATA DE STRADA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IE 104302,121598,110951 LA SUD , STR.C1 LA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EST ,IE 115328,IE115332,IE 115335,115336 LA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NORD</w:t>
      </w:r>
      <w:r>
        <w:rPr>
          <w:rFonts w:ascii="Arial" w:hAnsi="Arial"/>
          <w:b/>
          <w:spacing w:val="-2"/>
          <w:sz w:val="40"/>
        </w:rPr>
        <w:t> </w:t>
      </w:r>
      <w:r>
        <w:rPr>
          <w:rFonts w:ascii="Arial" w:hAnsi="Arial"/>
          <w:b/>
          <w:sz w:val="40"/>
        </w:rPr>
        <w:t>SI</w:t>
      </w:r>
      <w:r>
        <w:rPr>
          <w:rFonts w:ascii="Arial" w:hAnsi="Arial"/>
          <w:b/>
          <w:spacing w:val="2"/>
          <w:sz w:val="40"/>
        </w:rPr>
        <w:t> </w:t>
      </w:r>
      <w:r>
        <w:rPr>
          <w:rFonts w:ascii="Arial" w:hAnsi="Arial"/>
          <w:b/>
          <w:sz w:val="40"/>
        </w:rPr>
        <w:t>STRADA</w:t>
      </w:r>
      <w:r>
        <w:rPr>
          <w:rFonts w:ascii="Arial" w:hAnsi="Arial"/>
          <w:b/>
          <w:spacing w:val="5"/>
          <w:sz w:val="40"/>
        </w:rPr>
        <w:t> </w:t>
      </w:r>
      <w:r>
        <w:rPr>
          <w:rFonts w:ascii="Arial" w:hAnsi="Arial"/>
          <w:b/>
          <w:sz w:val="40"/>
        </w:rPr>
        <w:t>C2</w:t>
      </w:r>
      <w:r>
        <w:rPr>
          <w:rFonts w:ascii="Arial" w:hAnsi="Arial"/>
          <w:b/>
          <w:spacing w:val="-2"/>
          <w:sz w:val="40"/>
        </w:rPr>
        <w:t> </w:t>
      </w:r>
      <w:r>
        <w:rPr>
          <w:rFonts w:ascii="Arial" w:hAnsi="Arial"/>
          <w:b/>
          <w:sz w:val="40"/>
        </w:rPr>
        <w:t>LA</w:t>
      </w:r>
      <w:r>
        <w:rPr>
          <w:rFonts w:ascii="Arial" w:hAnsi="Arial"/>
          <w:b/>
          <w:spacing w:val="7"/>
          <w:sz w:val="40"/>
        </w:rPr>
        <w:t> </w:t>
      </w:r>
      <w:r>
        <w:rPr>
          <w:rFonts w:ascii="Arial" w:hAnsi="Arial"/>
          <w:b/>
          <w:sz w:val="40"/>
        </w:rPr>
        <w:t>VEST”</w:t>
      </w:r>
    </w:p>
    <w:p>
      <w:pPr>
        <w:pStyle w:val="BodyText"/>
        <w:ind w:left="0"/>
        <w:rPr>
          <w:rFonts w:ascii="Arial"/>
          <w:b/>
          <w:sz w:val="44"/>
        </w:rPr>
      </w:pPr>
    </w:p>
    <w:p>
      <w:pPr>
        <w:pStyle w:val="BodyText"/>
        <w:ind w:left="0"/>
        <w:rPr>
          <w:rFonts w:ascii="Arial"/>
          <w:b/>
          <w:sz w:val="44"/>
        </w:rPr>
      </w:pPr>
    </w:p>
    <w:p>
      <w:pPr>
        <w:spacing w:before="278"/>
        <w:ind w:left="120" w:right="0" w:firstLine="0"/>
        <w:jc w:val="left"/>
        <w:rPr>
          <w:sz w:val="28"/>
        </w:rPr>
      </w:pPr>
      <w:r>
        <w:rPr>
          <w:sz w:val="28"/>
        </w:rPr>
        <w:t>FAZA</w:t>
      </w:r>
      <w:r>
        <w:rPr>
          <w:spacing w:val="-3"/>
          <w:sz w:val="28"/>
        </w:rPr>
        <w:t> </w:t>
      </w:r>
      <w:r>
        <w:rPr>
          <w:sz w:val="28"/>
        </w:rPr>
        <w:t>:PUZ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spacing w:line="322" w:lineRule="exact" w:before="234"/>
        <w:ind w:left="120" w:right="0" w:firstLine="0"/>
        <w:jc w:val="left"/>
        <w:rPr>
          <w:rFonts w:ascii="Arial"/>
          <w:b/>
          <w:sz w:val="28"/>
        </w:rPr>
      </w:pPr>
      <w:r>
        <w:rPr>
          <w:sz w:val="28"/>
        </w:rPr>
        <w:t>PROIECTANT:</w:t>
      </w:r>
      <w:r>
        <w:rPr>
          <w:spacing w:val="-4"/>
          <w:sz w:val="28"/>
        </w:rPr>
        <w:t> </w:t>
      </w:r>
      <w:r>
        <w:rPr>
          <w:rFonts w:ascii="Arial"/>
          <w:b/>
          <w:sz w:val="28"/>
        </w:rPr>
        <w:t>S.C.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CORY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PROIECT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z w:val="28"/>
        </w:rPr>
        <w:t>VISION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S.R.L.</w:t>
      </w:r>
    </w:p>
    <w:p>
      <w:pPr>
        <w:spacing w:line="322" w:lineRule="exact" w:before="0"/>
        <w:ind w:left="120" w:right="0" w:firstLine="0"/>
        <w:jc w:val="left"/>
        <w:rPr>
          <w:rFonts w:ascii="Arial"/>
          <w:b/>
          <w:sz w:val="28"/>
        </w:rPr>
      </w:pPr>
      <w:r>
        <w:rPr>
          <w:sz w:val="28"/>
        </w:rPr>
        <w:t>BENEFECIAR:</w:t>
      </w:r>
      <w:r>
        <w:rPr>
          <w:spacing w:val="2"/>
          <w:sz w:val="28"/>
        </w:rPr>
        <w:t> </w:t>
      </w:r>
      <w:r>
        <w:rPr>
          <w:rFonts w:ascii="Arial"/>
          <w:b/>
          <w:sz w:val="28"/>
        </w:rPr>
        <w:t>LUMADE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BUILDING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SRL</w:t>
      </w:r>
    </w:p>
    <w:p>
      <w:pPr>
        <w:spacing w:before="0"/>
        <w:ind w:left="120" w:right="0" w:firstLine="0"/>
        <w:jc w:val="left"/>
        <w:rPr>
          <w:sz w:val="28"/>
        </w:rPr>
      </w:pPr>
      <w:r>
        <w:rPr>
          <w:sz w:val="28"/>
        </w:rPr>
        <w:t>DATA</w:t>
      </w:r>
      <w:r>
        <w:rPr>
          <w:spacing w:val="-5"/>
          <w:sz w:val="28"/>
        </w:rPr>
        <w:t> </w:t>
      </w:r>
      <w:r>
        <w:rPr>
          <w:sz w:val="28"/>
        </w:rPr>
        <w:t>INTOCMIRII:OCTOMBRIE</w:t>
      </w:r>
      <w:r>
        <w:rPr>
          <w:spacing w:val="1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08" w:top="1440" w:bottom="1200" w:left="1320" w:right="1020"/>
          <w:pgNumType w:start="1"/>
        </w:sectPr>
      </w:pPr>
    </w:p>
    <w:p>
      <w:pPr>
        <w:pStyle w:val="BodyText"/>
        <w:spacing w:before="2"/>
        <w:ind w:left="0"/>
        <w:rPr>
          <w:sz w:val="7"/>
        </w:rPr>
      </w:pPr>
    </w:p>
    <w:p>
      <w:pPr>
        <w:pStyle w:val="BodyText"/>
        <w:rPr>
          <w:sz w:val="20"/>
        </w:rPr>
      </w:pPr>
      <w:r>
        <w:rPr>
          <w:position w:val="0"/>
          <w:sz w:val="20"/>
        </w:rPr>
        <w:pict>
          <v:shape style="width:467.25pt;height:17.05pt;mso-position-horizontal-relative:char;mso-position-vertical-relative:line" type="#_x0000_t202" filled="true" fillcolor="#dfd7e8" stroked="true" strokeweight=".96002pt" strokecolor="#9f89b8">
            <w10:anchorlock/>
            <v:textbox inset="0,0,0,0">
              <w:txbxContent>
                <w:p>
                  <w:pPr>
                    <w:spacing w:line="320" w:lineRule="exact" w:before="1"/>
                    <w:ind w:left="100" w:right="0" w:firstLine="0"/>
                    <w:jc w:val="lef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CAPITOLUL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1.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INTRODUCERE: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35" w:lineRule="exact" w:before="0" w:after="0"/>
        <w:ind w:left="566" w:right="0" w:hanging="447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Date generale:</w:t>
      </w:r>
    </w:p>
    <w:p>
      <w:pPr>
        <w:pStyle w:val="BodyText"/>
        <w:spacing w:before="11"/>
        <w:ind w:left="0"/>
        <w:rPr>
          <w:rFonts w:ascii="Arial"/>
          <w:b/>
          <w:sz w:val="14"/>
        </w:rPr>
      </w:pPr>
    </w:p>
    <w:p>
      <w:pPr>
        <w:spacing w:line="240" w:lineRule="auto" w:before="92"/>
        <w:ind w:left="120" w:right="416" w:firstLine="0"/>
        <w:jc w:val="both"/>
        <w:rPr>
          <w:rFonts w:ascii="Arial" w:hAnsi="Arial"/>
          <w:b/>
          <w:sz w:val="24"/>
        </w:rPr>
      </w:pPr>
      <w:r>
        <w:rPr>
          <w:sz w:val="23"/>
        </w:rPr>
        <w:t>Denumirea</w:t>
      </w:r>
      <w:r>
        <w:rPr>
          <w:spacing w:val="-5"/>
          <w:sz w:val="23"/>
        </w:rPr>
        <w:t> </w:t>
      </w:r>
      <w:r>
        <w:rPr>
          <w:sz w:val="23"/>
        </w:rPr>
        <w:t>lucrarii:</w:t>
      </w:r>
      <w:r>
        <w:rPr>
          <w:spacing w:val="-4"/>
          <w:sz w:val="23"/>
        </w:rPr>
        <w:t> </w:t>
      </w:r>
      <w:r>
        <w:rPr>
          <w:rFonts w:ascii="Arial" w:hAnsi="Arial"/>
          <w:b/>
          <w:sz w:val="23"/>
        </w:rPr>
        <w:t>MEMORIUL</w:t>
      </w:r>
      <w:r>
        <w:rPr>
          <w:rFonts w:ascii="Arial" w:hAnsi="Arial"/>
          <w:b/>
          <w:spacing w:val="-7"/>
          <w:sz w:val="23"/>
        </w:rPr>
        <w:t> </w:t>
      </w:r>
      <w:r>
        <w:rPr>
          <w:rFonts w:ascii="Arial" w:hAnsi="Arial"/>
          <w:b/>
          <w:sz w:val="23"/>
        </w:rPr>
        <w:t>GENERAL,</w:t>
      </w:r>
      <w:r>
        <w:rPr>
          <w:rFonts w:ascii="Arial" w:hAnsi="Arial"/>
          <w:b/>
          <w:spacing w:val="-7"/>
          <w:sz w:val="23"/>
        </w:rPr>
        <w:t> </w:t>
      </w:r>
      <w:r>
        <w:rPr>
          <w:rFonts w:ascii="Arial" w:hAnsi="Arial"/>
          <w:b/>
          <w:sz w:val="23"/>
        </w:rPr>
        <w:t>aferent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4"/>
        </w:rPr>
        <w:t>„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ELABORARE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P.U.Z.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VEDEREA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MODIFICARII REGLEMENTARILOR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URBANISTICE CU SCOPUL OBTINERII UNUI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REGIM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INALTIME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MAI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MARE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(S+P+11E)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DELIMITATA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STRADA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104302,121598,110951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SUD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z w:val="24"/>
        </w:rPr>
        <w:t>STR.C1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EST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,IE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115328,IE115332,IE</w:t>
      </w:r>
    </w:p>
    <w:p>
      <w:pPr>
        <w:spacing w:before="0"/>
        <w:ind w:left="120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115335,115336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NORD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SI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STRADA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C2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VEST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”</w:t>
      </w:r>
    </w:p>
    <w:p>
      <w:pPr>
        <w:pStyle w:val="BodyText"/>
        <w:spacing w:before="2"/>
        <w:ind w:right="997"/>
      </w:pPr>
      <w:r>
        <w:rPr/>
        <w:t>Amplasament: oras Navodari, Str. C1, Nr. 8Bis, Lot 2 + Str. C2, Nr. 1A– intravilan, jud.</w:t>
      </w:r>
      <w:r>
        <w:rPr>
          <w:spacing w:val="-61"/>
        </w:rPr>
        <w:t> </w:t>
      </w:r>
      <w:r>
        <w:rPr/>
        <w:t>Constanta</w:t>
      </w:r>
    </w:p>
    <w:p>
      <w:pPr>
        <w:pStyle w:val="BodyText"/>
        <w:spacing w:line="264" w:lineRule="exact"/>
      </w:pPr>
      <w:r>
        <w:rPr/>
        <w:t>Faza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proiectare:</w:t>
      </w:r>
      <w:r>
        <w:rPr>
          <w:spacing w:val="-5"/>
        </w:rPr>
        <w:t> </w:t>
      </w:r>
      <w:r>
        <w:rPr/>
        <w:t>P.U.Z.</w:t>
      </w:r>
    </w:p>
    <w:p>
      <w:pPr>
        <w:spacing w:line="264" w:lineRule="exact" w:before="0"/>
        <w:ind w:left="120" w:right="0" w:firstLine="0"/>
        <w:jc w:val="both"/>
        <w:rPr>
          <w:rFonts w:ascii="Arial"/>
          <w:b/>
          <w:sz w:val="23"/>
        </w:rPr>
      </w:pPr>
      <w:r>
        <w:rPr>
          <w:sz w:val="23"/>
        </w:rPr>
        <w:t>Proiectant</w:t>
      </w:r>
      <w:r>
        <w:rPr>
          <w:spacing w:val="-6"/>
          <w:sz w:val="23"/>
        </w:rPr>
        <w:t> </w:t>
      </w:r>
      <w:r>
        <w:rPr>
          <w:sz w:val="23"/>
        </w:rPr>
        <w:t>general:</w:t>
      </w:r>
      <w:r>
        <w:rPr>
          <w:spacing w:val="-3"/>
          <w:sz w:val="23"/>
        </w:rPr>
        <w:t> </w:t>
      </w:r>
      <w:r>
        <w:rPr>
          <w:rFonts w:ascii="Arial"/>
          <w:b/>
          <w:sz w:val="23"/>
        </w:rPr>
        <w:t>S.C.</w:t>
      </w:r>
      <w:r>
        <w:rPr>
          <w:rFonts w:ascii="Arial"/>
          <w:b/>
          <w:spacing w:val="-5"/>
          <w:sz w:val="23"/>
        </w:rPr>
        <w:t> </w:t>
      </w:r>
      <w:r>
        <w:rPr>
          <w:rFonts w:ascii="Arial"/>
          <w:b/>
          <w:sz w:val="23"/>
        </w:rPr>
        <w:t>CORY</w:t>
      </w:r>
      <w:r>
        <w:rPr>
          <w:rFonts w:ascii="Arial"/>
          <w:b/>
          <w:spacing w:val="-3"/>
          <w:sz w:val="23"/>
        </w:rPr>
        <w:t> </w:t>
      </w:r>
      <w:r>
        <w:rPr>
          <w:rFonts w:ascii="Arial"/>
          <w:b/>
          <w:sz w:val="23"/>
        </w:rPr>
        <w:t>PROIECT</w:t>
      </w:r>
      <w:r>
        <w:rPr>
          <w:rFonts w:ascii="Arial"/>
          <w:b/>
          <w:spacing w:val="-1"/>
          <w:sz w:val="23"/>
        </w:rPr>
        <w:t> </w:t>
      </w:r>
      <w:r>
        <w:rPr>
          <w:rFonts w:ascii="Arial"/>
          <w:b/>
          <w:sz w:val="23"/>
        </w:rPr>
        <w:t>VISION S.R.L.</w:t>
      </w:r>
    </w:p>
    <w:p>
      <w:pPr>
        <w:pStyle w:val="BodyText"/>
        <w:spacing w:line="264" w:lineRule="exact"/>
      </w:pPr>
      <w:r>
        <w:rPr/>
        <w:t>Comuna</w:t>
      </w:r>
      <w:r>
        <w:rPr>
          <w:spacing w:val="-1"/>
        </w:rPr>
        <w:t> </w:t>
      </w:r>
      <w:r>
        <w:rPr/>
        <w:t>Lumina,</w:t>
      </w:r>
      <w:r>
        <w:rPr>
          <w:spacing w:val="-3"/>
        </w:rPr>
        <w:t> </w:t>
      </w:r>
      <w:r>
        <w:rPr/>
        <w:t>str.Rogozului,</w:t>
      </w:r>
      <w:r>
        <w:rPr>
          <w:spacing w:val="-4"/>
        </w:rPr>
        <w:t> </w:t>
      </w:r>
      <w:r>
        <w:rPr/>
        <w:t>nr.</w:t>
      </w:r>
      <w:r>
        <w:rPr>
          <w:spacing w:val="-3"/>
        </w:rPr>
        <w:t> </w:t>
      </w:r>
      <w:r>
        <w:rPr/>
        <w:t>3,</w:t>
      </w:r>
      <w:r>
        <w:rPr>
          <w:spacing w:val="-4"/>
        </w:rPr>
        <w:t> </w:t>
      </w:r>
      <w:r>
        <w:rPr/>
        <w:t>jud.</w:t>
      </w:r>
      <w:r>
        <w:rPr>
          <w:spacing w:val="-3"/>
        </w:rPr>
        <w:t> </w:t>
      </w:r>
      <w:r>
        <w:rPr/>
        <w:t>C-ta</w:t>
      </w:r>
      <w:r>
        <w:rPr>
          <w:spacing w:val="-1"/>
        </w:rPr>
        <w:t> </w:t>
      </w:r>
      <w:r>
        <w:rPr/>
        <w:t>;tel:</w:t>
      </w:r>
      <w:r>
        <w:rPr>
          <w:spacing w:val="-2"/>
        </w:rPr>
        <w:t> </w:t>
      </w:r>
      <w:r>
        <w:rPr/>
        <w:t>0726.177.563;</w:t>
      </w:r>
    </w:p>
    <w:p>
      <w:pPr>
        <w:pStyle w:val="BodyText"/>
        <w:spacing w:line="244" w:lineRule="auto"/>
        <w:ind w:right="1638"/>
        <w:rPr>
          <w:rFonts w:ascii="Arial"/>
          <w:b/>
          <w:sz w:val="24"/>
        </w:rPr>
      </w:pPr>
      <w:r>
        <w:rPr/>
        <w:t>e-mail: coryproiectvision@yahoo.com;CIF: J13 / 1664/2009; CUI: RO 25788983</w:t>
      </w:r>
      <w:r>
        <w:rPr>
          <w:spacing w:val="-61"/>
        </w:rPr>
        <w:t> </w:t>
      </w:r>
      <w:r>
        <w:rPr/>
        <w:t>Benefeciar:</w:t>
      </w:r>
      <w:r>
        <w:rPr>
          <w:spacing w:val="-3"/>
        </w:rPr>
        <w:t> </w:t>
      </w:r>
      <w:r>
        <w:rPr>
          <w:rFonts w:ascii="Arial"/>
          <w:b/>
          <w:sz w:val="24"/>
        </w:rPr>
        <w:t>LUMADE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BUILDING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SRL</w:t>
      </w:r>
    </w:p>
    <w:p>
      <w:pPr>
        <w:pStyle w:val="BodyText"/>
        <w:spacing w:before="3"/>
        <w:ind w:left="0"/>
        <w:rPr>
          <w:rFonts w:ascii="Arial"/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567" w:val="left" w:leader="none"/>
        </w:tabs>
        <w:spacing w:line="264" w:lineRule="exact" w:before="0" w:after="0"/>
        <w:ind w:left="566" w:right="0" w:hanging="447"/>
        <w:jc w:val="both"/>
      </w:pPr>
      <w:r>
        <w:rPr>
          <w:u w:val="thick"/>
        </w:rPr>
        <w:t>Obiectul</w:t>
      </w:r>
      <w:r>
        <w:rPr>
          <w:spacing w:val="-2"/>
          <w:u w:val="thick"/>
        </w:rPr>
        <w:t> </w:t>
      </w:r>
      <w:r>
        <w:rPr>
          <w:u w:val="thick"/>
        </w:rPr>
        <w:t>lucrarii:</w:t>
      </w:r>
    </w:p>
    <w:p>
      <w:pPr>
        <w:spacing w:line="276" w:lineRule="auto" w:before="0"/>
        <w:ind w:left="480" w:right="745" w:firstLine="360"/>
        <w:jc w:val="both"/>
        <w:rPr>
          <w:sz w:val="22"/>
        </w:rPr>
      </w:pPr>
      <w:r>
        <w:rPr>
          <w:sz w:val="22"/>
        </w:rPr>
        <w:t>Amplasamentul care generează studiul PUZ este proprietate privată a societatii</w:t>
      </w:r>
      <w:r>
        <w:rPr>
          <w:spacing w:val="1"/>
          <w:sz w:val="22"/>
        </w:rPr>
        <w:t> </w:t>
      </w:r>
      <w:r>
        <w:rPr>
          <w:w w:val="99"/>
          <w:sz w:val="24"/>
        </w:rPr>
        <w:t>L</w:t>
      </w:r>
      <w:r>
        <w:rPr>
          <w:w w:val="99"/>
          <w:sz w:val="24"/>
        </w:rPr>
        <w:t>UM</w:t>
      </w:r>
      <w:r>
        <w:rPr>
          <w:spacing w:val="-2"/>
          <w:w w:val="100"/>
          <w:sz w:val="24"/>
        </w:rPr>
        <w:t>A</w:t>
      </w:r>
      <w:r>
        <w:rPr>
          <w:w w:val="99"/>
          <w:sz w:val="24"/>
        </w:rPr>
        <w:t>DE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UILDING </w:t>
      </w:r>
      <w:r>
        <w:rPr>
          <w:spacing w:val="-31"/>
          <w:sz w:val="24"/>
        </w:rPr>
        <w:t> </w:t>
      </w:r>
      <w:r>
        <w:rPr>
          <w:spacing w:val="1"/>
          <w:w w:val="100"/>
          <w:sz w:val="22"/>
        </w:rPr>
        <w:t>S</w:t>
      </w:r>
      <w:r>
        <w:rPr>
          <w:spacing w:val="-2"/>
          <w:w w:val="100"/>
          <w:sz w:val="22"/>
        </w:rPr>
        <w:t>R</w:t>
      </w:r>
      <w:r>
        <w:rPr>
          <w:spacing w:val="2"/>
          <w:w w:val="100"/>
          <w:sz w:val="22"/>
        </w:rPr>
        <w:t>L</w:t>
      </w:r>
      <w:r>
        <w:rPr>
          <w:w w:val="100"/>
          <w:sz w:val="22"/>
        </w:rPr>
        <w:t>.</w:t>
      </w:r>
      <w:r>
        <w:rPr>
          <w:sz w:val="22"/>
        </w:rPr>
        <w:t> </w:t>
      </w:r>
      <w:r>
        <w:rPr>
          <w:spacing w:val="-31"/>
          <w:sz w:val="22"/>
        </w:rPr>
        <w:t> </w:t>
      </w:r>
      <w:r>
        <w:rPr>
          <w:spacing w:val="-4"/>
          <w:w w:val="100"/>
          <w:sz w:val="22"/>
        </w:rPr>
        <w:t>A</w:t>
      </w:r>
      <w:r>
        <w:rPr>
          <w:spacing w:val="-2"/>
          <w:w w:val="100"/>
          <w:sz w:val="22"/>
        </w:rPr>
        <w:t>m</w:t>
      </w:r>
      <w:r>
        <w:rPr>
          <w:spacing w:val="1"/>
          <w:w w:val="100"/>
          <w:sz w:val="22"/>
        </w:rPr>
        <w:t>p</w:t>
      </w:r>
      <w:r>
        <w:rPr>
          <w:spacing w:val="-2"/>
          <w:w w:val="100"/>
          <w:sz w:val="22"/>
        </w:rPr>
        <w:t>l</w:t>
      </w:r>
      <w:r>
        <w:rPr>
          <w:spacing w:val="1"/>
          <w:w w:val="100"/>
          <w:sz w:val="22"/>
        </w:rPr>
        <w:t>a</w:t>
      </w:r>
      <w:r>
        <w:rPr>
          <w:spacing w:val="-5"/>
          <w:w w:val="100"/>
          <w:sz w:val="22"/>
        </w:rPr>
        <w:t>s</w:t>
      </w:r>
      <w:r>
        <w:rPr>
          <w:spacing w:val="-3"/>
          <w:w w:val="100"/>
          <w:sz w:val="22"/>
        </w:rPr>
        <w:t>a</w:t>
      </w:r>
      <w:r>
        <w:rPr>
          <w:spacing w:val="3"/>
          <w:w w:val="100"/>
          <w:sz w:val="22"/>
        </w:rPr>
        <w:t>m</w:t>
      </w:r>
      <w:r>
        <w:rPr>
          <w:spacing w:val="-3"/>
          <w:w w:val="100"/>
          <w:sz w:val="22"/>
        </w:rPr>
        <w:t>e</w:t>
      </w:r>
      <w:r>
        <w:rPr>
          <w:spacing w:val="1"/>
          <w:w w:val="100"/>
          <w:sz w:val="22"/>
        </w:rPr>
        <w:t>n</w:t>
      </w:r>
      <w:r>
        <w:rPr>
          <w:w w:val="100"/>
          <w:sz w:val="22"/>
        </w:rPr>
        <w:t>t</w:t>
      </w:r>
      <w:r>
        <w:rPr>
          <w:spacing w:val="1"/>
          <w:w w:val="100"/>
          <w:sz w:val="22"/>
        </w:rPr>
        <w:t>u</w:t>
      </w:r>
      <w:r>
        <w:rPr>
          <w:w w:val="100"/>
          <w:sz w:val="22"/>
        </w:rPr>
        <w:t>l</w:t>
      </w:r>
      <w:r>
        <w:rPr>
          <w:spacing w:val="23"/>
          <w:sz w:val="22"/>
        </w:rPr>
        <w:t> </w:t>
      </w:r>
      <w:r>
        <w:rPr>
          <w:spacing w:val="1"/>
          <w:w w:val="100"/>
          <w:sz w:val="22"/>
        </w:rPr>
        <w:t>a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e</w:t>
      </w:r>
      <w:r>
        <w:rPr>
          <w:spacing w:val="26"/>
          <w:sz w:val="22"/>
        </w:rPr>
        <w:t> </w:t>
      </w:r>
      <w:r>
        <w:rPr>
          <w:w w:val="100"/>
          <w:sz w:val="22"/>
        </w:rPr>
        <w:t>o</w:t>
      </w:r>
      <w:r>
        <w:rPr>
          <w:sz w:val="22"/>
        </w:rPr>
        <w:t> </w:t>
      </w:r>
      <w:r>
        <w:rPr>
          <w:spacing w:val="-30"/>
          <w:sz w:val="22"/>
        </w:rPr>
        <w:t> </w:t>
      </w:r>
      <w:r>
        <w:rPr>
          <w:w w:val="100"/>
          <w:sz w:val="22"/>
        </w:rPr>
        <w:t>s</w:t>
      </w:r>
      <w:r>
        <w:rPr>
          <w:spacing w:val="-3"/>
          <w:w w:val="100"/>
          <w:sz w:val="22"/>
        </w:rPr>
        <w:t>u</w:t>
      </w:r>
      <w:r>
        <w:rPr>
          <w:spacing w:val="1"/>
          <w:w w:val="100"/>
          <w:sz w:val="22"/>
        </w:rPr>
        <w:t>p</w:t>
      </w:r>
      <w:r>
        <w:rPr>
          <w:spacing w:val="-2"/>
          <w:w w:val="100"/>
          <w:sz w:val="22"/>
        </w:rPr>
        <w:t>r</w:t>
      </w:r>
      <w:r>
        <w:rPr>
          <w:spacing w:val="1"/>
          <w:w w:val="100"/>
          <w:sz w:val="22"/>
        </w:rPr>
        <w:t>a</w:t>
      </w:r>
      <w:r>
        <w:rPr>
          <w:spacing w:val="-4"/>
          <w:w w:val="100"/>
          <w:sz w:val="22"/>
        </w:rPr>
        <w:t>f</w:t>
      </w:r>
      <w:r>
        <w:rPr>
          <w:spacing w:val="1"/>
          <w:w w:val="100"/>
          <w:sz w:val="22"/>
        </w:rPr>
        <w:t>a</w:t>
      </w:r>
      <w:r>
        <w:rPr>
          <w:w w:val="27"/>
          <w:sz w:val="22"/>
        </w:rPr>
        <w:t>ț</w:t>
      </w:r>
      <w:r>
        <w:rPr>
          <w:w w:val="55"/>
          <w:sz w:val="22"/>
        </w:rPr>
        <w:t>ă</w:t>
      </w:r>
      <w:r>
        <w:rPr>
          <w:spacing w:val="26"/>
          <w:sz w:val="22"/>
        </w:rPr>
        <w:t> </w:t>
      </w:r>
      <w:r>
        <w:rPr>
          <w:w w:val="100"/>
          <w:sz w:val="22"/>
        </w:rPr>
        <w:t>t</w:t>
      </w:r>
      <w:r>
        <w:rPr>
          <w:spacing w:val="1"/>
          <w:w w:val="100"/>
          <w:sz w:val="22"/>
        </w:rPr>
        <w:t>o</w:t>
      </w:r>
      <w:r>
        <w:rPr>
          <w:spacing w:val="-4"/>
          <w:w w:val="100"/>
          <w:sz w:val="22"/>
        </w:rPr>
        <w:t>t</w:t>
      </w:r>
      <w:r>
        <w:rPr>
          <w:spacing w:val="1"/>
          <w:w w:val="100"/>
          <w:sz w:val="22"/>
        </w:rPr>
        <w:t>a</w:t>
      </w:r>
      <w:r>
        <w:rPr>
          <w:spacing w:val="-2"/>
          <w:w w:val="100"/>
          <w:sz w:val="22"/>
        </w:rPr>
        <w:t>l</w:t>
      </w:r>
      <w:r>
        <w:rPr>
          <w:w w:val="55"/>
          <w:sz w:val="22"/>
        </w:rPr>
        <w:t>ă</w:t>
      </w:r>
      <w:r>
        <w:rPr>
          <w:spacing w:val="26"/>
          <w:sz w:val="22"/>
        </w:rPr>
        <w:t> </w:t>
      </w:r>
      <w:r>
        <w:rPr>
          <w:spacing w:val="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spacing w:val="2"/>
          <w:w w:val="100"/>
          <w:sz w:val="22"/>
        </w:rPr>
        <w:t>1</w:t>
      </w:r>
      <w:r>
        <w:rPr>
          <w:spacing w:val="-3"/>
          <w:w w:val="100"/>
          <w:sz w:val="22"/>
        </w:rPr>
        <w:t>7</w:t>
      </w:r>
      <w:r>
        <w:rPr>
          <w:spacing w:val="1"/>
          <w:w w:val="100"/>
          <w:sz w:val="22"/>
        </w:rPr>
        <w:t>2</w:t>
      </w:r>
      <w:r>
        <w:rPr>
          <w:spacing w:val="-2"/>
          <w:w w:val="100"/>
          <w:sz w:val="22"/>
        </w:rPr>
        <w:t>4</w:t>
      </w:r>
      <w:r>
        <w:rPr>
          <w:spacing w:val="3"/>
          <w:w w:val="100"/>
          <w:sz w:val="22"/>
        </w:rPr>
        <w:t>m</w:t>
      </w:r>
      <w:r>
        <w:rPr>
          <w:spacing w:val="-3"/>
          <w:w w:val="100"/>
          <w:sz w:val="22"/>
        </w:rPr>
        <w:t>p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31"/>
          <w:sz w:val="22"/>
        </w:rPr>
        <w:t> </w:t>
      </w:r>
      <w:r>
        <w:rPr>
          <w:spacing w:val="1"/>
          <w:w w:val="100"/>
          <w:sz w:val="22"/>
        </w:rPr>
        <w:t>a</w:t>
      </w:r>
      <w:r>
        <w:rPr>
          <w:spacing w:val="-5"/>
          <w:w w:val="100"/>
          <w:sz w:val="22"/>
        </w:rPr>
        <w:t>v</w:t>
      </w:r>
      <w:r>
        <w:rPr>
          <w:spacing w:val="1"/>
          <w:w w:val="100"/>
          <w:sz w:val="22"/>
        </w:rPr>
        <w:t>â</w:t>
      </w:r>
      <w:r>
        <w:rPr>
          <w:spacing w:val="-3"/>
          <w:w w:val="100"/>
          <w:sz w:val="22"/>
        </w:rPr>
        <w:t>n</w:t>
      </w:r>
      <w:r>
        <w:rPr>
          <w:w w:val="100"/>
          <w:sz w:val="22"/>
        </w:rPr>
        <w:t>d </w:t>
      </w:r>
      <w:r>
        <w:rPr>
          <w:w w:val="100"/>
          <w:sz w:val="22"/>
        </w:rPr>
        <w:t>c</w:t>
      </w:r>
      <w:r>
        <w:rPr>
          <w:spacing w:val="1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e</w:t>
      </w:r>
      <w:r>
        <w:rPr>
          <w:spacing w:val="1"/>
          <w:w w:val="100"/>
          <w:sz w:val="22"/>
        </w:rPr>
        <w:t>go</w:t>
      </w:r>
      <w:r>
        <w:rPr>
          <w:spacing w:val="-2"/>
          <w:w w:val="100"/>
          <w:sz w:val="22"/>
        </w:rPr>
        <w:t>ri</w:t>
      </w:r>
      <w:r>
        <w:rPr>
          <w:w w:val="100"/>
          <w:sz w:val="22"/>
        </w:rPr>
        <w:t>a</w:t>
      </w:r>
      <w:r>
        <w:rPr>
          <w:spacing w:val="-2"/>
          <w:sz w:val="22"/>
        </w:rPr>
        <w:t> </w:t>
      </w:r>
      <w:r>
        <w:rPr>
          <w:spacing w:val="-3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4"/>
          <w:w w:val="100"/>
          <w:sz w:val="22"/>
        </w:rPr>
        <w:t>f</w:t>
      </w:r>
      <w:r>
        <w:rPr>
          <w:spacing w:val="1"/>
          <w:w w:val="100"/>
          <w:sz w:val="22"/>
        </w:rPr>
        <w:t>o</w:t>
      </w:r>
      <w:r>
        <w:rPr>
          <w:spacing w:val="-2"/>
          <w:w w:val="100"/>
          <w:sz w:val="22"/>
        </w:rPr>
        <w:t>l</w:t>
      </w:r>
      <w:r>
        <w:rPr>
          <w:spacing w:val="1"/>
          <w:w w:val="100"/>
          <w:sz w:val="22"/>
        </w:rPr>
        <w:t>o</w:t>
      </w:r>
      <w:r>
        <w:rPr>
          <w:w w:val="100"/>
          <w:sz w:val="22"/>
        </w:rPr>
        <w:t>s</w:t>
      </w:r>
      <w:r>
        <w:rPr>
          <w:spacing w:val="-6"/>
          <w:w w:val="100"/>
          <w:sz w:val="22"/>
        </w:rPr>
        <w:t>i</w:t>
      </w:r>
      <w:r>
        <w:rPr>
          <w:spacing w:val="1"/>
          <w:w w:val="100"/>
          <w:sz w:val="22"/>
        </w:rPr>
        <w:t>n</w:t>
      </w:r>
      <w:r>
        <w:rPr>
          <w:w w:val="27"/>
          <w:sz w:val="22"/>
        </w:rPr>
        <w:t>ț</w:t>
      </w:r>
      <w:r>
        <w:rPr>
          <w:w w:val="55"/>
          <w:sz w:val="22"/>
        </w:rPr>
        <w:t>ă</w:t>
      </w:r>
      <w:r>
        <w:rPr>
          <w:spacing w:val="-2"/>
          <w:sz w:val="22"/>
        </w:rPr>
        <w:t> </w:t>
      </w:r>
      <w:r>
        <w:rPr>
          <w:spacing w:val="2"/>
          <w:w w:val="100"/>
          <w:sz w:val="22"/>
        </w:rPr>
        <w:t>“</w:t>
      </w:r>
      <w:r>
        <w:rPr>
          <w:w w:val="100"/>
          <w:sz w:val="22"/>
        </w:rPr>
        <w:t>c</w:t>
      </w:r>
      <w:r>
        <w:rPr>
          <w:spacing w:val="1"/>
          <w:w w:val="100"/>
          <w:sz w:val="22"/>
        </w:rPr>
        <w:t>u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t</w:t>
      </w:r>
      <w:r>
        <w:rPr>
          <w:w w:val="100"/>
          <w:sz w:val="22"/>
        </w:rPr>
        <w:t>i</w:t>
      </w:r>
      <w:r>
        <w:rPr>
          <w:sz w:val="22"/>
        </w:rPr>
        <w:t> </w:t>
      </w:r>
      <w:r>
        <w:rPr>
          <w:spacing w:val="-5"/>
          <w:w w:val="100"/>
          <w:sz w:val="22"/>
        </w:rPr>
        <w:t>c</w:t>
      </w:r>
      <w:r>
        <w:rPr>
          <w:spacing w:val="1"/>
          <w:w w:val="100"/>
          <w:sz w:val="22"/>
        </w:rPr>
        <w:t>on</w:t>
      </w:r>
      <w:r>
        <w:rPr>
          <w:spacing w:val="-5"/>
          <w:w w:val="100"/>
          <w:sz w:val="22"/>
        </w:rPr>
        <w:t>s</w:t>
      </w:r>
      <w:r>
        <w:rPr>
          <w:w w:val="100"/>
          <w:sz w:val="22"/>
        </w:rPr>
        <w:t>t</w:t>
      </w:r>
      <w:r>
        <w:rPr>
          <w:spacing w:val="-2"/>
          <w:w w:val="100"/>
          <w:sz w:val="22"/>
        </w:rPr>
        <w:t>r</w:t>
      </w:r>
      <w:r>
        <w:rPr>
          <w:spacing w:val="1"/>
          <w:w w:val="100"/>
          <w:sz w:val="22"/>
        </w:rPr>
        <w:t>u</w:t>
      </w:r>
      <w:r>
        <w:rPr>
          <w:w w:val="100"/>
          <w:sz w:val="22"/>
        </w:rPr>
        <w:t>ct</w:t>
      </w:r>
      <w:r>
        <w:rPr>
          <w:spacing w:val="-2"/>
          <w:w w:val="100"/>
          <w:sz w:val="22"/>
        </w:rPr>
        <w:t>i</w:t>
      </w:r>
      <w:r>
        <w:rPr>
          <w:spacing w:val="1"/>
          <w:w w:val="100"/>
          <w:sz w:val="22"/>
        </w:rPr>
        <w:t>i</w:t>
      </w:r>
      <w:r>
        <w:rPr>
          <w:spacing w:val="-2"/>
          <w:w w:val="100"/>
          <w:sz w:val="22"/>
        </w:rPr>
        <w:t>”.</w:t>
      </w:r>
    </w:p>
    <w:p>
      <w:pPr>
        <w:pStyle w:val="Heading2"/>
        <w:tabs>
          <w:tab w:pos="1071" w:val="left" w:leader="none"/>
        </w:tabs>
        <w:spacing w:line="274" w:lineRule="exact" w:before="200"/>
        <w:ind w:left="480" w:firstLine="0"/>
      </w:pPr>
      <w:r>
        <w:rPr>
          <w:rFonts w:ascii="Courier New"/>
          <w:b w:val="0"/>
        </w:rPr>
        <w:t>o</w:t>
        <w:tab/>
      </w:r>
      <w:r>
        <w:rPr>
          <w:u w:val="thick"/>
        </w:rPr>
        <w:t>Delimitarea</w:t>
      </w:r>
      <w:r>
        <w:rPr>
          <w:spacing w:val="-4"/>
          <w:u w:val="thick"/>
        </w:rPr>
        <w:t> </w:t>
      </w:r>
      <w:r>
        <w:rPr>
          <w:u w:val="thick"/>
        </w:rPr>
        <w:t>zonelor</w:t>
      </w:r>
      <w:r>
        <w:rPr>
          <w:spacing w:val="-3"/>
          <w:u w:val="thick"/>
        </w:rPr>
        <w:t> </w:t>
      </w:r>
      <w:r>
        <w:rPr>
          <w:u w:val="thick"/>
        </w:rPr>
        <w:t>studiate</w:t>
      </w:r>
      <w:r>
        <w:rPr>
          <w:spacing w:val="-3"/>
          <w:u w:val="thick"/>
        </w:rPr>
        <w:t> </w:t>
      </w:r>
      <w:r>
        <w:rPr>
          <w:u w:val="thick"/>
        </w:rPr>
        <w:t>si</w:t>
      </w:r>
      <w:r>
        <w:rPr>
          <w:spacing w:val="-6"/>
          <w:u w:val="thick"/>
        </w:rPr>
        <w:t> </w:t>
      </w:r>
      <w:r>
        <w:rPr>
          <w:u w:val="thick"/>
        </w:rPr>
        <w:t>generatoare:</w:t>
      </w:r>
    </w:p>
    <w:p>
      <w:pPr>
        <w:pStyle w:val="BodyText"/>
        <w:spacing w:line="254" w:lineRule="exact"/>
        <w:ind w:left="841"/>
      </w:pPr>
      <w:r>
        <w:rPr/>
        <w:t>Zona</w:t>
      </w:r>
      <w:r>
        <w:rPr>
          <w:spacing w:val="-3"/>
        </w:rPr>
        <w:t> </w:t>
      </w:r>
      <w:r>
        <w:rPr/>
        <w:t>studiata</w:t>
      </w:r>
      <w:r>
        <w:rPr>
          <w:spacing w:val="-2"/>
        </w:rPr>
        <w:t> </w:t>
      </w:r>
      <w:r>
        <w:rPr/>
        <w:t>vizata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suprafata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>
          <w:rFonts w:ascii="Arial"/>
          <w:b/>
        </w:rPr>
        <w:t>1724mp</w:t>
      </w:r>
      <w:r>
        <w:rPr>
          <w:rFonts w:ascii="Arial"/>
          <w:b/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delimitata</w:t>
      </w:r>
      <w:r>
        <w:rPr>
          <w:spacing w:val="-2"/>
        </w:rPr>
        <w:t> </w:t>
      </w:r>
      <w:r>
        <w:rPr/>
        <w:t>de: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0" w:after="0"/>
        <w:ind w:left="533" w:right="0" w:hanging="414"/>
        <w:jc w:val="left"/>
        <w:rPr>
          <w:sz w:val="23"/>
        </w:rPr>
      </w:pP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Nord:</w:t>
      </w:r>
      <w:r>
        <w:rPr>
          <w:spacing w:val="-3"/>
          <w:sz w:val="23"/>
        </w:rPr>
        <w:t> </w:t>
      </w:r>
      <w:r>
        <w:rPr>
          <w:sz w:val="23"/>
        </w:rPr>
        <w:t>IE</w:t>
      </w:r>
      <w:r>
        <w:rPr>
          <w:spacing w:val="-2"/>
          <w:sz w:val="23"/>
        </w:rPr>
        <w:t> </w:t>
      </w:r>
      <w:r>
        <w:rPr>
          <w:sz w:val="23"/>
        </w:rPr>
        <w:t>115328,IE</w:t>
      </w:r>
      <w:r>
        <w:rPr>
          <w:spacing w:val="-3"/>
          <w:sz w:val="23"/>
        </w:rPr>
        <w:t> </w:t>
      </w:r>
      <w:r>
        <w:rPr>
          <w:sz w:val="23"/>
        </w:rPr>
        <w:t>115336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40" w:lineRule="auto" w:before="4" w:after="0"/>
        <w:ind w:left="533" w:right="0" w:hanging="414"/>
        <w:jc w:val="left"/>
        <w:rPr>
          <w:sz w:val="22"/>
        </w:rPr>
      </w:pP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Sud:</w:t>
      </w:r>
      <w:r>
        <w:rPr>
          <w:spacing w:val="-3"/>
          <w:sz w:val="23"/>
        </w:rPr>
        <w:t> </w:t>
      </w:r>
      <w:r>
        <w:rPr>
          <w:sz w:val="22"/>
        </w:rPr>
        <w:t>IE</w:t>
      </w:r>
      <w:r>
        <w:rPr>
          <w:spacing w:val="-3"/>
          <w:sz w:val="22"/>
        </w:rPr>
        <w:t> </w:t>
      </w:r>
      <w:r>
        <w:rPr>
          <w:sz w:val="22"/>
        </w:rPr>
        <w:t>104302,</w:t>
      </w:r>
      <w:r>
        <w:rPr>
          <w:spacing w:val="2"/>
          <w:sz w:val="22"/>
        </w:rPr>
        <w:t> </w:t>
      </w:r>
      <w:r>
        <w:rPr>
          <w:sz w:val="22"/>
        </w:rPr>
        <w:t>IE</w:t>
      </w:r>
      <w:r>
        <w:rPr>
          <w:spacing w:val="-2"/>
          <w:sz w:val="22"/>
        </w:rPr>
        <w:t> </w:t>
      </w:r>
      <w:r>
        <w:rPr>
          <w:sz w:val="22"/>
        </w:rPr>
        <w:t>121598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38" w:after="0"/>
        <w:ind w:left="533" w:right="0" w:hanging="414"/>
        <w:jc w:val="left"/>
        <w:rPr>
          <w:sz w:val="23"/>
        </w:rPr>
      </w:pP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Est:</w:t>
      </w:r>
      <w:r>
        <w:rPr>
          <w:spacing w:val="-2"/>
          <w:sz w:val="23"/>
        </w:rPr>
        <w:t> </w:t>
      </w:r>
      <w:r>
        <w:rPr>
          <w:sz w:val="23"/>
        </w:rPr>
        <w:t>Strada</w:t>
      </w:r>
      <w:r>
        <w:rPr>
          <w:spacing w:val="-1"/>
          <w:sz w:val="23"/>
        </w:rPr>
        <w:t> </w:t>
      </w:r>
      <w:r>
        <w:rPr>
          <w:sz w:val="23"/>
        </w:rPr>
        <w:t>C1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0" w:after="0"/>
        <w:ind w:left="533" w:right="0" w:hanging="414"/>
        <w:jc w:val="left"/>
        <w:rPr>
          <w:sz w:val="23"/>
        </w:rPr>
      </w:pP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Vest:</w:t>
      </w:r>
      <w:r>
        <w:rPr>
          <w:spacing w:val="-2"/>
          <w:sz w:val="23"/>
        </w:rPr>
        <w:t> </w:t>
      </w:r>
      <w:r>
        <w:rPr>
          <w:sz w:val="23"/>
        </w:rPr>
        <w:t>Strada C2</w:t>
      </w:r>
    </w:p>
    <w:p>
      <w:pPr>
        <w:pStyle w:val="BodyText"/>
        <w:ind w:right="413" w:firstLine="720"/>
        <w:jc w:val="both"/>
        <w:rPr>
          <w:rFonts w:ascii="Arial"/>
          <w:b/>
        </w:rPr>
      </w:pPr>
      <w:r>
        <w:rPr/>
        <w:t>Zona generatoare a viitorului P.U.Z. este reprezentata de lotul de teren incadrat in</w:t>
      </w:r>
      <w:r>
        <w:rPr>
          <w:spacing w:val="1"/>
        </w:rPr>
        <w:t> </w:t>
      </w:r>
      <w:r>
        <w:rPr/>
        <w:t>intravilanul orasului Navodari, cu </w:t>
      </w:r>
      <w:r>
        <w:rPr>
          <w:rFonts w:ascii="Arial"/>
          <w:b/>
        </w:rPr>
        <w:t>nr. Cad. 121783, </w:t>
      </w:r>
      <w:r>
        <w:rPr/>
        <w:t>adresa oras Navodari, Str. C1, Nr. 8Bis,</w:t>
      </w:r>
      <w:r>
        <w:rPr>
          <w:spacing w:val="1"/>
        </w:rPr>
        <w:t> </w:t>
      </w:r>
      <w:r>
        <w:rPr/>
        <w:t>Lot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Str.</w:t>
      </w:r>
      <w:r>
        <w:rPr>
          <w:spacing w:val="-4"/>
        </w:rPr>
        <w:t> </w:t>
      </w:r>
      <w:r>
        <w:rPr/>
        <w:t>C2,</w:t>
      </w:r>
      <w:r>
        <w:rPr>
          <w:spacing w:val="-3"/>
        </w:rPr>
        <w:t> </w:t>
      </w:r>
      <w:r>
        <w:rPr/>
        <w:t>Nr.</w:t>
      </w:r>
      <w:r>
        <w:rPr>
          <w:spacing w:val="-4"/>
        </w:rPr>
        <w:t> </w:t>
      </w:r>
      <w:r>
        <w:rPr/>
        <w:t>1A,</w:t>
      </w:r>
      <w:r>
        <w:rPr>
          <w:spacing w:val="-4"/>
        </w:rPr>
        <w:t> </w:t>
      </w:r>
      <w:r>
        <w:rPr/>
        <w:t>jud.</w:t>
      </w:r>
      <w:r>
        <w:rPr>
          <w:spacing w:val="-4"/>
        </w:rPr>
        <w:t> </w:t>
      </w:r>
      <w:r>
        <w:rPr/>
        <w:t>Constanta,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suprafata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>
          <w:rFonts w:ascii="Arial"/>
          <w:b/>
        </w:rPr>
        <w:t>1724mp.</w:t>
      </w:r>
    </w:p>
    <w:p>
      <w:pPr>
        <w:pStyle w:val="BodyText"/>
        <w:spacing w:line="263" w:lineRule="exact"/>
        <w:ind w:left="841"/>
        <w:jc w:val="both"/>
      </w:pPr>
      <w:r>
        <w:rPr/>
        <w:t>Zona</w:t>
      </w:r>
      <w:r>
        <w:rPr>
          <w:spacing w:val="-3"/>
        </w:rPr>
        <w:t> </w:t>
      </w:r>
      <w:r>
        <w:rPr/>
        <w:t>generatoare</w:t>
      </w:r>
      <w:r>
        <w:rPr>
          <w:spacing w:val="-3"/>
        </w:rPr>
        <w:t> </w:t>
      </w:r>
      <w:r>
        <w:rPr/>
        <w:t>vizata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delimitata</w:t>
      </w:r>
      <w:r>
        <w:rPr>
          <w:spacing w:val="-3"/>
        </w:rPr>
        <w:t> </w:t>
      </w:r>
      <w:r>
        <w:rPr/>
        <w:t>de: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0" w:after="0"/>
        <w:ind w:left="533" w:right="0" w:hanging="414"/>
        <w:jc w:val="left"/>
        <w:rPr>
          <w:sz w:val="23"/>
        </w:rPr>
      </w:pP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Nord:</w:t>
      </w:r>
      <w:r>
        <w:rPr>
          <w:spacing w:val="-3"/>
          <w:sz w:val="23"/>
        </w:rPr>
        <w:t> </w:t>
      </w:r>
      <w:r>
        <w:rPr>
          <w:sz w:val="23"/>
        </w:rPr>
        <w:t>IE</w:t>
      </w:r>
      <w:r>
        <w:rPr>
          <w:spacing w:val="-2"/>
          <w:sz w:val="23"/>
        </w:rPr>
        <w:t> </w:t>
      </w:r>
      <w:r>
        <w:rPr>
          <w:sz w:val="23"/>
        </w:rPr>
        <w:t>115328,IE</w:t>
      </w:r>
      <w:r>
        <w:rPr>
          <w:spacing w:val="-3"/>
          <w:sz w:val="23"/>
        </w:rPr>
        <w:t> </w:t>
      </w:r>
      <w:r>
        <w:rPr>
          <w:sz w:val="23"/>
        </w:rPr>
        <w:t>115336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40" w:lineRule="auto" w:before="5" w:after="0"/>
        <w:ind w:left="533" w:right="0" w:hanging="414"/>
        <w:jc w:val="left"/>
        <w:rPr>
          <w:sz w:val="22"/>
        </w:rPr>
      </w:pP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Sud:</w:t>
      </w:r>
      <w:r>
        <w:rPr>
          <w:spacing w:val="-3"/>
          <w:sz w:val="23"/>
        </w:rPr>
        <w:t> </w:t>
      </w:r>
      <w:r>
        <w:rPr>
          <w:sz w:val="22"/>
        </w:rPr>
        <w:t>IE</w:t>
      </w:r>
      <w:r>
        <w:rPr>
          <w:spacing w:val="-4"/>
          <w:sz w:val="22"/>
        </w:rPr>
        <w:t> </w:t>
      </w:r>
      <w:r>
        <w:rPr>
          <w:sz w:val="22"/>
        </w:rPr>
        <w:t>104302,</w:t>
      </w:r>
      <w:r>
        <w:rPr>
          <w:spacing w:val="2"/>
          <w:sz w:val="22"/>
        </w:rPr>
        <w:t> </w:t>
      </w:r>
      <w:r>
        <w:rPr>
          <w:sz w:val="22"/>
        </w:rPr>
        <w:t>IE</w:t>
      </w:r>
      <w:r>
        <w:rPr>
          <w:spacing w:val="-3"/>
          <w:sz w:val="22"/>
        </w:rPr>
        <w:t> </w:t>
      </w:r>
      <w:r>
        <w:rPr>
          <w:sz w:val="22"/>
        </w:rPr>
        <w:t>121598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38" w:after="0"/>
        <w:ind w:left="533" w:right="0" w:hanging="414"/>
        <w:jc w:val="left"/>
        <w:rPr>
          <w:sz w:val="23"/>
        </w:rPr>
      </w:pP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Est:</w:t>
      </w:r>
      <w:r>
        <w:rPr>
          <w:spacing w:val="-2"/>
          <w:sz w:val="23"/>
        </w:rPr>
        <w:t> </w:t>
      </w:r>
      <w:r>
        <w:rPr>
          <w:sz w:val="23"/>
        </w:rPr>
        <w:t>Strada</w:t>
      </w:r>
      <w:r>
        <w:rPr>
          <w:spacing w:val="-1"/>
          <w:sz w:val="23"/>
        </w:rPr>
        <w:t> </w:t>
      </w:r>
      <w:r>
        <w:rPr>
          <w:sz w:val="23"/>
        </w:rPr>
        <w:t>C1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0" w:after="0"/>
        <w:ind w:left="533" w:right="0" w:hanging="414"/>
        <w:jc w:val="left"/>
        <w:rPr>
          <w:sz w:val="23"/>
        </w:rPr>
      </w:pP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Vest:</w:t>
      </w:r>
      <w:r>
        <w:rPr>
          <w:spacing w:val="-2"/>
          <w:sz w:val="23"/>
        </w:rPr>
        <w:t> </w:t>
      </w:r>
      <w:r>
        <w:rPr>
          <w:sz w:val="23"/>
        </w:rPr>
        <w:t>Strada C2</w:t>
      </w:r>
    </w:p>
    <w:p>
      <w:pPr>
        <w:pStyle w:val="BodyText"/>
        <w:ind w:right="644"/>
      </w:pPr>
      <w:r>
        <w:rPr/>
        <w:t>Delimitarea zonei generatoare a avut la baza cadastrul lotului si extrasul de carte funciara</w:t>
      </w:r>
      <w:r>
        <w:rPr>
          <w:spacing w:val="-62"/>
        </w:rPr>
        <w:t> </w:t>
      </w:r>
      <w:r>
        <w:rPr/>
        <w:t>pus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dispozitia</w:t>
      </w:r>
      <w:r>
        <w:rPr>
          <w:spacing w:val="-1"/>
        </w:rPr>
        <w:t> </w:t>
      </w:r>
      <w:r>
        <w:rPr/>
        <w:t>proiectantului.</w:t>
      </w:r>
    </w:p>
    <w:p>
      <w:pPr>
        <w:pStyle w:val="BodyText"/>
        <w:ind w:right="293" w:firstLine="720"/>
      </w:pPr>
      <w:r>
        <w:rPr>
          <w:spacing w:val="-1"/>
        </w:rPr>
        <w:t>Din</w:t>
      </w:r>
      <w:r>
        <w:rPr>
          <w:spacing w:val="-15"/>
        </w:rPr>
        <w:t> </w:t>
      </w:r>
      <w:r>
        <w:rPr>
          <w:spacing w:val="-1"/>
        </w:rPr>
        <w:t>punct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vedere</w:t>
      </w:r>
      <w:r>
        <w:rPr>
          <w:spacing w:val="-15"/>
        </w:rPr>
        <w:t> </w:t>
      </w:r>
      <w:r>
        <w:rPr>
          <w:spacing w:val="-1"/>
        </w:rPr>
        <w:t>al</w:t>
      </w:r>
      <w:r>
        <w:rPr>
          <w:spacing w:val="-14"/>
        </w:rPr>
        <w:t> </w:t>
      </w:r>
      <w:r>
        <w:rPr>
          <w:spacing w:val="-1"/>
        </w:rPr>
        <w:t>incadrarii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orasul</w:t>
      </w:r>
      <w:r>
        <w:rPr>
          <w:spacing w:val="-15"/>
        </w:rPr>
        <w:t> </w:t>
      </w:r>
      <w:r>
        <w:rPr/>
        <w:t>Navodari,</w:t>
      </w:r>
      <w:r>
        <w:rPr>
          <w:spacing w:val="-17"/>
        </w:rPr>
        <w:t> </w:t>
      </w:r>
      <w:r>
        <w:rPr/>
        <w:t>zona</w:t>
      </w:r>
      <w:r>
        <w:rPr>
          <w:spacing w:val="-20"/>
        </w:rPr>
        <w:t> </w:t>
      </w:r>
      <w:r>
        <w:rPr/>
        <w:t>generatoare</w:t>
      </w:r>
      <w:r>
        <w:rPr>
          <w:spacing w:val="-14"/>
        </w:rPr>
        <w:t> </w:t>
      </w:r>
      <w:r>
        <w:rPr/>
        <w:t>este</w:t>
      </w:r>
      <w:r>
        <w:rPr>
          <w:spacing w:val="-15"/>
        </w:rPr>
        <w:t> </w:t>
      </w:r>
      <w:r>
        <w:rPr/>
        <w:t>pozitionata</w:t>
      </w:r>
      <w:r>
        <w:rPr>
          <w:spacing w:val="-61"/>
        </w:rPr>
        <w:t> </w:t>
      </w:r>
      <w:r>
        <w:rPr/>
        <w:t>in</w:t>
      </w:r>
      <w:r>
        <w:rPr>
          <w:spacing w:val="-2"/>
        </w:rPr>
        <w:t> </w:t>
      </w:r>
      <w:r>
        <w:rPr/>
        <w:t>intravilanul</w:t>
      </w:r>
      <w:r>
        <w:rPr>
          <w:spacing w:val="-1"/>
        </w:rPr>
        <w:t> </w:t>
      </w:r>
      <w:r>
        <w:rPr/>
        <w:t>orasului</w:t>
      </w:r>
      <w:r>
        <w:rPr>
          <w:spacing w:val="-1"/>
        </w:rPr>
        <w:t> </w:t>
      </w:r>
      <w:r>
        <w:rPr/>
        <w:t>Navodari.</w:t>
      </w:r>
    </w:p>
    <w:p>
      <w:pPr>
        <w:pStyle w:val="Heading2"/>
        <w:spacing w:line="275" w:lineRule="exact" w:before="3"/>
        <w:ind w:left="480" w:firstLine="0"/>
        <w:jc w:val="both"/>
      </w:pPr>
      <w:r>
        <w:rPr>
          <w:rFonts w:ascii="Courier New"/>
          <w:b w:val="0"/>
        </w:rPr>
        <w:t>o</w:t>
      </w:r>
      <w:r>
        <w:rPr>
          <w:rFonts w:ascii="Courier New"/>
          <w:b w:val="0"/>
          <w:spacing w:val="83"/>
        </w:rPr>
        <w:t> </w:t>
      </w:r>
      <w:r>
        <w:rPr/>
        <w:t>Solicitari</w:t>
      </w:r>
      <w:r>
        <w:rPr>
          <w:spacing w:val="-4"/>
        </w:rPr>
        <w:t> </w:t>
      </w:r>
      <w:r>
        <w:rPr/>
        <w:t>ale</w:t>
      </w:r>
      <w:r>
        <w:rPr>
          <w:spacing w:val="-1"/>
        </w:rPr>
        <w:t> </w:t>
      </w:r>
      <w:r>
        <w:rPr/>
        <w:t>temei-program:</w:t>
      </w:r>
    </w:p>
    <w:p>
      <w:pPr>
        <w:spacing w:line="240" w:lineRule="auto" w:before="0"/>
        <w:ind w:left="120" w:right="419" w:firstLine="360"/>
        <w:jc w:val="both"/>
        <w:rPr>
          <w:rFonts w:ascii="Arial" w:hAnsi="Arial"/>
          <w:b/>
          <w:i/>
          <w:sz w:val="23"/>
        </w:rPr>
      </w:pPr>
      <w:r>
        <w:rPr>
          <w:sz w:val="23"/>
        </w:rPr>
        <w:t>La cererea beneficiarului se doreste intocmirea unui Plan Urbanistic Zonal (P.U.Z.) cu</w:t>
      </w:r>
      <w:r>
        <w:rPr>
          <w:spacing w:val="1"/>
          <w:sz w:val="23"/>
        </w:rPr>
        <w:t> </w:t>
      </w:r>
      <w:r>
        <w:rPr>
          <w:sz w:val="23"/>
        </w:rPr>
        <w:t>scopul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„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ELABORARE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P.U.Z.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IN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VEDEREA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MODIFICARII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REGLEMENTARILOR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URBANISTICE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CU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SCOPUL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OBTINERII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UNUI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REGIM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DE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INALTIME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MAI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MARE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(S+P+11E) DELIMITATA DE STRADA IE 104302,121598,110951 LA SUD , STR.C1 LA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EST</w:t>
      </w:r>
      <w:r>
        <w:rPr>
          <w:rFonts w:ascii="Arial" w:hAnsi="Arial"/>
          <w:b/>
          <w:i/>
          <w:spacing w:val="-5"/>
          <w:sz w:val="23"/>
        </w:rPr>
        <w:t> </w:t>
      </w:r>
      <w:r>
        <w:rPr>
          <w:rFonts w:ascii="Arial" w:hAnsi="Arial"/>
          <w:b/>
          <w:i/>
          <w:sz w:val="23"/>
        </w:rPr>
        <w:t>,IE</w:t>
      </w:r>
      <w:r>
        <w:rPr>
          <w:rFonts w:ascii="Arial" w:hAnsi="Arial"/>
          <w:b/>
          <w:i/>
          <w:spacing w:val="-2"/>
          <w:sz w:val="23"/>
        </w:rPr>
        <w:t> </w:t>
      </w:r>
      <w:r>
        <w:rPr>
          <w:rFonts w:ascii="Arial" w:hAnsi="Arial"/>
          <w:b/>
          <w:i/>
          <w:sz w:val="23"/>
        </w:rPr>
        <w:t>115328,IE115332,IE</w:t>
      </w:r>
      <w:r>
        <w:rPr>
          <w:rFonts w:ascii="Arial" w:hAnsi="Arial"/>
          <w:b/>
          <w:i/>
          <w:spacing w:val="-3"/>
          <w:sz w:val="23"/>
        </w:rPr>
        <w:t> </w:t>
      </w:r>
      <w:r>
        <w:rPr>
          <w:rFonts w:ascii="Arial" w:hAnsi="Arial"/>
          <w:b/>
          <w:i/>
          <w:sz w:val="23"/>
        </w:rPr>
        <w:t>115335,115336</w:t>
      </w:r>
      <w:r>
        <w:rPr>
          <w:rFonts w:ascii="Arial" w:hAnsi="Arial"/>
          <w:b/>
          <w:i/>
          <w:spacing w:val="-1"/>
          <w:sz w:val="23"/>
        </w:rPr>
        <w:t> </w:t>
      </w:r>
      <w:r>
        <w:rPr>
          <w:rFonts w:ascii="Arial" w:hAnsi="Arial"/>
          <w:b/>
          <w:i/>
          <w:sz w:val="23"/>
        </w:rPr>
        <w:t>LA</w:t>
      </w:r>
      <w:r>
        <w:rPr>
          <w:rFonts w:ascii="Arial" w:hAnsi="Arial"/>
          <w:b/>
          <w:i/>
          <w:spacing w:val="-2"/>
          <w:sz w:val="23"/>
        </w:rPr>
        <w:t> </w:t>
      </w:r>
      <w:r>
        <w:rPr>
          <w:rFonts w:ascii="Arial" w:hAnsi="Arial"/>
          <w:b/>
          <w:i/>
          <w:sz w:val="23"/>
        </w:rPr>
        <w:t>NORD</w:t>
      </w:r>
      <w:r>
        <w:rPr>
          <w:rFonts w:ascii="Arial" w:hAnsi="Arial"/>
          <w:b/>
          <w:i/>
          <w:spacing w:val="-2"/>
          <w:sz w:val="23"/>
        </w:rPr>
        <w:t> </w:t>
      </w:r>
      <w:r>
        <w:rPr>
          <w:rFonts w:ascii="Arial" w:hAnsi="Arial"/>
          <w:b/>
          <w:i/>
          <w:sz w:val="23"/>
        </w:rPr>
        <w:t>SI</w:t>
      </w:r>
      <w:r>
        <w:rPr>
          <w:rFonts w:ascii="Arial" w:hAnsi="Arial"/>
          <w:b/>
          <w:i/>
          <w:spacing w:val="-4"/>
          <w:sz w:val="23"/>
        </w:rPr>
        <w:t> </w:t>
      </w:r>
      <w:r>
        <w:rPr>
          <w:rFonts w:ascii="Arial" w:hAnsi="Arial"/>
          <w:b/>
          <w:i/>
          <w:sz w:val="23"/>
        </w:rPr>
        <w:t>STRADA</w:t>
      </w:r>
      <w:r>
        <w:rPr>
          <w:rFonts w:ascii="Arial" w:hAnsi="Arial"/>
          <w:b/>
          <w:i/>
          <w:spacing w:val="4"/>
          <w:sz w:val="23"/>
        </w:rPr>
        <w:t> </w:t>
      </w:r>
      <w:r>
        <w:rPr>
          <w:rFonts w:ascii="Arial" w:hAnsi="Arial"/>
          <w:b/>
          <w:i/>
          <w:sz w:val="23"/>
        </w:rPr>
        <w:t>C2</w:t>
      </w:r>
      <w:r>
        <w:rPr>
          <w:rFonts w:ascii="Arial" w:hAnsi="Arial"/>
          <w:b/>
          <w:i/>
          <w:spacing w:val="-1"/>
          <w:sz w:val="23"/>
        </w:rPr>
        <w:t> </w:t>
      </w:r>
      <w:r>
        <w:rPr>
          <w:rFonts w:ascii="Arial" w:hAnsi="Arial"/>
          <w:b/>
          <w:i/>
          <w:sz w:val="23"/>
        </w:rPr>
        <w:t>LA</w:t>
      </w:r>
      <w:r>
        <w:rPr>
          <w:rFonts w:ascii="Arial" w:hAnsi="Arial"/>
          <w:b/>
          <w:i/>
          <w:spacing w:val="-2"/>
          <w:sz w:val="23"/>
        </w:rPr>
        <w:t> </w:t>
      </w:r>
      <w:r>
        <w:rPr>
          <w:rFonts w:ascii="Arial" w:hAnsi="Arial"/>
          <w:b/>
          <w:i/>
          <w:sz w:val="23"/>
        </w:rPr>
        <w:t>VEST”</w:t>
      </w:r>
    </w:p>
    <w:p>
      <w:pPr>
        <w:spacing w:after="0" w:line="240" w:lineRule="auto"/>
        <w:jc w:val="both"/>
        <w:rPr>
          <w:rFonts w:ascii="Arial" w:hAnsi="Arial"/>
          <w:sz w:val="23"/>
        </w:rPr>
        <w:sectPr>
          <w:pgSz w:w="12240" w:h="15840"/>
          <w:pgMar w:header="720" w:footer="1008" w:top="1440" w:bottom="1200" w:left="1320" w:right="1020"/>
        </w:sectPr>
      </w:pPr>
    </w:p>
    <w:p>
      <w:pPr>
        <w:pStyle w:val="BodyText"/>
        <w:spacing w:before="83"/>
        <w:ind w:right="413" w:firstLine="720"/>
        <w:jc w:val="both"/>
      </w:pPr>
      <w:r>
        <w:rPr/>
        <w:t>Prin plan urbanistic zonal (P.U.Z.) se vor stabili reglementari cu privire la : regimul de</w:t>
      </w:r>
      <w:r>
        <w:rPr>
          <w:spacing w:val="-61"/>
        </w:rPr>
        <w:t> </w:t>
      </w:r>
      <w:r>
        <w:rPr/>
        <w:t>construire,</w:t>
      </w:r>
      <w:r>
        <w:rPr>
          <w:spacing w:val="-7"/>
        </w:rPr>
        <w:t> </w:t>
      </w:r>
      <w:r>
        <w:rPr/>
        <w:t>functiunea</w:t>
      </w:r>
      <w:r>
        <w:rPr>
          <w:spacing w:val="-4"/>
        </w:rPr>
        <w:t> </w:t>
      </w:r>
      <w:r>
        <w:rPr/>
        <w:t>amplasamentului,</w:t>
      </w:r>
      <w:r>
        <w:rPr>
          <w:spacing w:val="-6"/>
        </w:rPr>
        <w:t> </w:t>
      </w:r>
      <w:r>
        <w:rPr/>
        <w:t>inaltimea</w:t>
      </w:r>
      <w:r>
        <w:rPr>
          <w:spacing w:val="-4"/>
        </w:rPr>
        <w:t> </w:t>
      </w:r>
      <w:r>
        <w:rPr/>
        <w:t>maxima</w:t>
      </w:r>
      <w:r>
        <w:rPr>
          <w:spacing w:val="-4"/>
        </w:rPr>
        <w:t> </w:t>
      </w:r>
      <w:r>
        <w:rPr/>
        <w:t>admisa,</w:t>
      </w:r>
      <w:r>
        <w:rPr>
          <w:spacing w:val="-6"/>
        </w:rPr>
        <w:t> </w:t>
      </w:r>
      <w:r>
        <w:rPr/>
        <w:t>coeficientul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utilizare</w:t>
      </w:r>
      <w:r>
        <w:rPr>
          <w:spacing w:val="-4"/>
        </w:rPr>
        <w:t> </w:t>
      </w:r>
      <w:r>
        <w:rPr/>
        <w:t>a</w:t>
      </w:r>
      <w:r>
        <w:rPr>
          <w:spacing w:val="-61"/>
        </w:rPr>
        <w:t> </w:t>
      </w:r>
      <w:r>
        <w:rPr/>
        <w:t>terenului (C.U.T.), procentul de ocupare a terenului (P.O.T.), retragerea cladirilor fata de</w:t>
      </w:r>
      <w:r>
        <w:rPr>
          <w:spacing w:val="1"/>
        </w:rPr>
        <w:t> </w:t>
      </w:r>
      <w:r>
        <w:rPr/>
        <w:t>aliniament</w:t>
      </w:r>
      <w:r>
        <w:rPr>
          <w:spacing w:val="-5"/>
        </w:rPr>
        <w:t> </w:t>
      </w:r>
      <w:r>
        <w:rPr/>
        <w:t>si</w:t>
      </w:r>
      <w:r>
        <w:rPr>
          <w:spacing w:val="-1"/>
        </w:rPr>
        <w:t> </w:t>
      </w:r>
      <w:r>
        <w:rPr/>
        <w:t>distantele</w:t>
      </w:r>
      <w:r>
        <w:rPr>
          <w:spacing w:val="-1"/>
        </w:rPr>
        <w:t> </w:t>
      </w:r>
      <w:r>
        <w:rPr/>
        <w:t>fata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limitele</w:t>
      </w:r>
      <w:r>
        <w:rPr>
          <w:spacing w:val="-1"/>
        </w:rPr>
        <w:t> </w:t>
      </w:r>
      <w:r>
        <w:rPr/>
        <w:t>laterale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posterioare</w:t>
      </w:r>
      <w:r>
        <w:rPr>
          <w:spacing w:val="-1"/>
        </w:rPr>
        <w:t> </w:t>
      </w:r>
      <w:r>
        <w:rPr/>
        <w:t>ale</w:t>
      </w:r>
      <w:r>
        <w:rPr>
          <w:spacing w:val="-1"/>
        </w:rPr>
        <w:t> </w:t>
      </w:r>
      <w:r>
        <w:rPr/>
        <w:t>parcelelor.</w:t>
      </w:r>
    </w:p>
    <w:p>
      <w:pPr>
        <w:pStyle w:val="BodyText"/>
        <w:spacing w:before="201"/>
        <w:ind w:right="423" w:firstLine="720"/>
        <w:jc w:val="both"/>
      </w:pPr>
      <w:r>
        <w:rPr/>
        <w:t>Prezentul</w:t>
      </w:r>
      <w:r>
        <w:rPr>
          <w:spacing w:val="1"/>
        </w:rPr>
        <w:t> </w:t>
      </w:r>
      <w:r>
        <w:rPr/>
        <w:t>P.U.Z.</w:t>
      </w:r>
      <w:r>
        <w:rPr>
          <w:spacing w:val="1"/>
        </w:rPr>
        <w:t> </w:t>
      </w:r>
      <w:r>
        <w:rPr/>
        <w:t>cuprinde</w:t>
      </w:r>
      <w:r>
        <w:rPr>
          <w:spacing w:val="1"/>
        </w:rPr>
        <w:t> </w:t>
      </w:r>
      <w:r>
        <w:rPr/>
        <w:t>reglementari</w:t>
      </w:r>
      <w:r>
        <w:rPr>
          <w:spacing w:val="1"/>
        </w:rPr>
        <w:t> </w:t>
      </w:r>
      <w:r>
        <w:rPr/>
        <w:t>obligatorii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urmatoarele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functionale</w:t>
      </w:r>
      <w:r>
        <w:rPr>
          <w:spacing w:val="-2"/>
        </w:rPr>
        <w:t> </w:t>
      </w:r>
      <w:r>
        <w:rPr/>
        <w:t>(si</w:t>
      </w:r>
      <w:r>
        <w:rPr>
          <w:spacing w:val="-1"/>
        </w:rPr>
        <w:t> </w:t>
      </w:r>
      <w:r>
        <w:rPr/>
        <w:t>subzonele</w:t>
      </w:r>
      <w:r>
        <w:rPr>
          <w:spacing w:val="-1"/>
        </w:rPr>
        <w:t> </w:t>
      </w:r>
      <w:r>
        <w:rPr/>
        <w:t>acestora)</w:t>
      </w:r>
      <w:r>
        <w:rPr>
          <w:spacing w:val="-2"/>
        </w:rPr>
        <w:t> </w:t>
      </w:r>
      <w:r>
        <w:rPr/>
        <w:t>cuprinse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zona</w:t>
      </w:r>
      <w:r>
        <w:rPr>
          <w:spacing w:val="-1"/>
        </w:rPr>
        <w:t> </w:t>
      </w:r>
      <w:r>
        <w:rPr/>
        <w:t>generatoare: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0" w:lineRule="auto" w:before="0" w:after="0"/>
        <w:ind w:left="120" w:right="413" w:firstLine="0"/>
        <w:jc w:val="both"/>
        <w:rPr>
          <w:sz w:val="22"/>
        </w:rPr>
      </w:pPr>
      <w:r>
        <w:rPr>
          <w:rFonts w:ascii="Arial" w:hAnsi="Arial"/>
          <w:b/>
          <w:sz w:val="23"/>
        </w:rPr>
        <w:t>B3a</w:t>
      </w:r>
      <w:r>
        <w:rPr>
          <w:rFonts w:ascii="Arial" w:hAnsi="Arial"/>
          <w:b/>
          <w:spacing w:val="-9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8"/>
          <w:sz w:val="23"/>
        </w:rPr>
        <w:t> </w:t>
      </w:r>
      <w:r>
        <w:rPr>
          <w:sz w:val="22"/>
        </w:rPr>
        <w:t>Zona</w:t>
      </w:r>
      <w:r>
        <w:rPr>
          <w:spacing w:val="-5"/>
          <w:sz w:val="22"/>
        </w:rPr>
        <w:t> </w:t>
      </w:r>
      <w:r>
        <w:rPr>
          <w:sz w:val="22"/>
        </w:rPr>
        <w:t>mixta</w:t>
      </w:r>
      <w:r>
        <w:rPr>
          <w:spacing w:val="-4"/>
          <w:sz w:val="22"/>
        </w:rPr>
        <w:t> </w:t>
      </w:r>
      <w:r>
        <w:rPr>
          <w:sz w:val="22"/>
        </w:rPr>
        <w:t>cu</w:t>
      </w:r>
      <w:r>
        <w:rPr>
          <w:spacing w:val="-2"/>
          <w:sz w:val="22"/>
        </w:rPr>
        <w:t> </w:t>
      </w:r>
      <w:r>
        <w:rPr>
          <w:sz w:val="22"/>
        </w:rPr>
        <w:t>regim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construire</w:t>
      </w:r>
      <w:r>
        <w:rPr>
          <w:spacing w:val="-5"/>
          <w:sz w:val="22"/>
        </w:rPr>
        <w:t> </w:t>
      </w:r>
      <w:r>
        <w:rPr>
          <w:sz w:val="22"/>
        </w:rPr>
        <w:t>continuu/discontinuu</w:t>
      </w:r>
      <w:r>
        <w:rPr>
          <w:spacing w:val="-5"/>
          <w:sz w:val="22"/>
        </w:rPr>
        <w:t> </w:t>
      </w:r>
      <w:r>
        <w:rPr>
          <w:sz w:val="22"/>
        </w:rPr>
        <w:t>cu</w:t>
      </w:r>
      <w:r>
        <w:rPr>
          <w:spacing w:val="2"/>
          <w:sz w:val="22"/>
        </w:rPr>
        <w:t> </w:t>
      </w:r>
      <w:r>
        <w:rPr>
          <w:sz w:val="22"/>
        </w:rPr>
        <w:t>regimul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inaltime</w:t>
      </w:r>
      <w:r>
        <w:rPr>
          <w:spacing w:val="-10"/>
          <w:sz w:val="22"/>
        </w:rPr>
        <w:t> </w:t>
      </w:r>
      <w:r>
        <w:rPr>
          <w:sz w:val="22"/>
        </w:rPr>
        <w:t>maxim</w:t>
      </w:r>
      <w:r>
        <w:rPr>
          <w:spacing w:val="-59"/>
          <w:sz w:val="22"/>
        </w:rPr>
        <w:t> </w:t>
      </w:r>
      <w:r>
        <w:rPr>
          <w:sz w:val="22"/>
        </w:rPr>
        <w:t>S+P+11E,</w:t>
      </w:r>
      <w:r>
        <w:rPr>
          <w:spacing w:val="1"/>
          <w:sz w:val="22"/>
        </w:rPr>
        <w:t> </w:t>
      </w:r>
      <w:r>
        <w:rPr>
          <w:sz w:val="22"/>
        </w:rPr>
        <w:t>cu inaltimea maxima de 38,00m calculata de la CTA la atic. Se admit urmatoarele</w:t>
      </w:r>
      <w:r>
        <w:rPr>
          <w:spacing w:val="1"/>
          <w:sz w:val="22"/>
        </w:rPr>
        <w:t> </w:t>
      </w:r>
      <w:r>
        <w:rPr>
          <w:sz w:val="22"/>
        </w:rPr>
        <w:t>functiuni: locuinte sezoniere si/sau permanente, functiuni turistice, servicii, birouri, receptie,</w:t>
      </w:r>
      <w:r>
        <w:rPr>
          <w:spacing w:val="1"/>
          <w:sz w:val="22"/>
        </w:rPr>
        <w:t> </w:t>
      </w:r>
      <w:r>
        <w:rPr>
          <w:sz w:val="22"/>
        </w:rPr>
        <w:t>parcare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subsol/sol/parter/demisol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spatii</w:t>
      </w:r>
      <w:r>
        <w:rPr>
          <w:spacing w:val="1"/>
          <w:sz w:val="22"/>
        </w:rPr>
        <w:t> </w:t>
      </w:r>
      <w:r>
        <w:rPr>
          <w:sz w:val="22"/>
        </w:rPr>
        <w:t>plantate,</w:t>
      </w:r>
      <w:r>
        <w:rPr>
          <w:spacing w:val="1"/>
          <w:sz w:val="22"/>
        </w:rPr>
        <w:t> </w:t>
      </w:r>
      <w:r>
        <w:rPr>
          <w:sz w:val="22"/>
        </w:rPr>
        <w:t>alei</w:t>
      </w:r>
      <w:r>
        <w:rPr>
          <w:spacing w:val="1"/>
          <w:sz w:val="22"/>
        </w:rPr>
        <w:t> </w:t>
      </w:r>
      <w:r>
        <w:rPr>
          <w:sz w:val="22"/>
        </w:rPr>
        <w:t>pietonale,</w:t>
      </w:r>
      <w:r>
        <w:rPr>
          <w:spacing w:val="1"/>
          <w:sz w:val="22"/>
        </w:rPr>
        <w:t> </w:t>
      </w:r>
      <w:r>
        <w:rPr>
          <w:sz w:val="22"/>
        </w:rPr>
        <w:t>spatii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depozitare</w:t>
      </w:r>
      <w:r>
        <w:rPr>
          <w:spacing w:val="1"/>
          <w:sz w:val="22"/>
        </w:rPr>
        <w:t> </w:t>
      </w:r>
      <w:r>
        <w:rPr>
          <w:sz w:val="22"/>
        </w:rPr>
        <w:t>complementare locuirii, spatii</w:t>
      </w:r>
      <w:r>
        <w:rPr>
          <w:spacing w:val="-7"/>
          <w:sz w:val="22"/>
        </w:rPr>
        <w:t> </w:t>
      </w:r>
      <w:r>
        <w:rPr>
          <w:sz w:val="22"/>
        </w:rPr>
        <w:t>pentru</w:t>
      </w:r>
      <w:r>
        <w:rPr>
          <w:spacing w:val="-4"/>
          <w:sz w:val="22"/>
        </w:rPr>
        <w:t> </w:t>
      </w:r>
      <w:r>
        <w:rPr>
          <w:sz w:val="22"/>
        </w:rPr>
        <w:t>alimentatie</w:t>
      </w:r>
      <w:r>
        <w:rPr>
          <w:spacing w:val="-4"/>
          <w:sz w:val="22"/>
        </w:rPr>
        <w:t> </w:t>
      </w:r>
      <w:r>
        <w:rPr>
          <w:sz w:val="22"/>
        </w:rPr>
        <w:t>publica,</w:t>
      </w:r>
      <w:r>
        <w:rPr>
          <w:spacing w:val="9"/>
          <w:sz w:val="22"/>
        </w:rPr>
        <w:t> </w:t>
      </w:r>
      <w:r>
        <w:rPr>
          <w:sz w:val="22"/>
        </w:rPr>
        <w:t>terase, piscine,locuri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joaca.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02" w:after="0"/>
        <w:ind w:left="567" w:right="0" w:hanging="448"/>
        <w:jc w:val="left"/>
        <w:rPr>
          <w:rFonts w:ascii="Arial"/>
          <w:b/>
          <w:sz w:val="23"/>
        </w:rPr>
      </w:pPr>
      <w:r>
        <w:rPr>
          <w:rFonts w:ascii="Arial"/>
          <w:b/>
          <w:w w:val="80"/>
          <w:sz w:val="26"/>
          <w:u w:val="single"/>
        </w:rPr>
        <w:t>Surse</w:t>
      </w:r>
      <w:r>
        <w:rPr>
          <w:rFonts w:ascii="Arial"/>
          <w:b/>
          <w:spacing w:val="23"/>
          <w:w w:val="80"/>
          <w:sz w:val="26"/>
          <w:u w:val="single"/>
        </w:rPr>
        <w:t> </w:t>
      </w:r>
      <w:r>
        <w:rPr>
          <w:rFonts w:ascii="Arial"/>
          <w:b/>
          <w:w w:val="80"/>
          <w:sz w:val="26"/>
          <w:u w:val="single"/>
        </w:rPr>
        <w:t>documentare/Cadrul</w:t>
      </w:r>
      <w:r>
        <w:rPr>
          <w:rFonts w:ascii="Arial"/>
          <w:b/>
          <w:spacing w:val="27"/>
          <w:w w:val="80"/>
          <w:sz w:val="26"/>
          <w:u w:val="single"/>
        </w:rPr>
        <w:t> </w:t>
      </w:r>
      <w:r>
        <w:rPr>
          <w:rFonts w:ascii="Arial"/>
          <w:b/>
          <w:w w:val="80"/>
          <w:sz w:val="26"/>
          <w:u w:val="single"/>
        </w:rPr>
        <w:t>legal</w:t>
      </w:r>
      <w:r>
        <w:rPr>
          <w:rFonts w:ascii="Arial"/>
          <w:b/>
          <w:w w:val="80"/>
          <w:sz w:val="23"/>
          <w:u w:val="single"/>
        </w:rPr>
        <w:t>: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64" w:lineRule="exact" w:before="41" w:after="0"/>
        <w:ind w:left="259" w:right="0" w:hanging="140"/>
        <w:jc w:val="left"/>
        <w:rPr>
          <w:sz w:val="23"/>
        </w:rPr>
      </w:pPr>
      <w:r>
        <w:rPr>
          <w:sz w:val="23"/>
        </w:rPr>
        <w:t>Noul</w:t>
      </w:r>
      <w:r>
        <w:rPr>
          <w:spacing w:val="-3"/>
          <w:sz w:val="23"/>
        </w:rPr>
        <w:t> </w:t>
      </w:r>
      <w:r>
        <w:rPr>
          <w:sz w:val="23"/>
        </w:rPr>
        <w:t>Cod</w:t>
      </w:r>
      <w:r>
        <w:rPr>
          <w:spacing w:val="-2"/>
          <w:sz w:val="23"/>
        </w:rPr>
        <w:t> </w:t>
      </w:r>
      <w:r>
        <w:rPr>
          <w:sz w:val="23"/>
        </w:rPr>
        <w:t>Civil –</w:t>
      </w:r>
      <w:r>
        <w:rPr>
          <w:spacing w:val="-3"/>
          <w:sz w:val="23"/>
        </w:rPr>
        <w:t> </w:t>
      </w:r>
      <w:r>
        <w:rPr>
          <w:sz w:val="23"/>
        </w:rPr>
        <w:t>legea</w:t>
      </w:r>
      <w:r>
        <w:rPr>
          <w:spacing w:val="-2"/>
          <w:sz w:val="23"/>
        </w:rPr>
        <w:t> </w:t>
      </w:r>
      <w:r>
        <w:rPr>
          <w:sz w:val="23"/>
        </w:rPr>
        <w:t>287/2009</w:t>
      </w:r>
      <w:r>
        <w:rPr>
          <w:spacing w:val="-3"/>
          <w:sz w:val="23"/>
        </w:rPr>
        <w:t> </w:t>
      </w:r>
      <w:r>
        <w:rPr>
          <w:sz w:val="23"/>
        </w:rPr>
        <w:t>cu</w:t>
      </w:r>
      <w:r>
        <w:rPr>
          <w:spacing w:val="-2"/>
          <w:sz w:val="23"/>
        </w:rPr>
        <w:t> </w:t>
      </w:r>
      <w:r>
        <w:rPr>
          <w:sz w:val="23"/>
        </w:rPr>
        <w:t>modificarile</w:t>
      </w:r>
      <w:r>
        <w:rPr>
          <w:spacing w:val="-3"/>
          <w:sz w:val="23"/>
        </w:rPr>
        <w:t> </w:t>
      </w:r>
      <w:r>
        <w:rPr>
          <w:sz w:val="23"/>
        </w:rPr>
        <w:t>ulterioare.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64" w:lineRule="exact" w:before="0" w:after="0"/>
        <w:ind w:left="259" w:right="0" w:hanging="140"/>
        <w:jc w:val="left"/>
        <w:rPr>
          <w:sz w:val="23"/>
        </w:rPr>
      </w:pPr>
      <w:r>
        <w:rPr>
          <w:sz w:val="23"/>
        </w:rPr>
        <w:t>Legea</w:t>
      </w:r>
      <w:r>
        <w:rPr>
          <w:spacing w:val="-3"/>
          <w:sz w:val="23"/>
        </w:rPr>
        <w:t> </w:t>
      </w:r>
      <w:r>
        <w:rPr>
          <w:sz w:val="23"/>
        </w:rPr>
        <w:t>350/2001</w:t>
      </w:r>
      <w:r>
        <w:rPr>
          <w:spacing w:val="-3"/>
          <w:sz w:val="23"/>
        </w:rPr>
        <w:t> </w:t>
      </w:r>
      <w:r>
        <w:rPr>
          <w:sz w:val="23"/>
        </w:rPr>
        <w:t>privind</w:t>
      </w:r>
      <w:r>
        <w:rPr>
          <w:spacing w:val="-3"/>
          <w:sz w:val="23"/>
        </w:rPr>
        <w:t> </w:t>
      </w:r>
      <w:r>
        <w:rPr>
          <w:sz w:val="23"/>
        </w:rPr>
        <w:t>amenajarea</w:t>
      </w:r>
      <w:r>
        <w:rPr>
          <w:spacing w:val="-3"/>
          <w:sz w:val="23"/>
        </w:rPr>
        <w:t> </w:t>
      </w:r>
      <w:r>
        <w:rPr>
          <w:sz w:val="23"/>
        </w:rPr>
        <w:t>teritoriului</w:t>
      </w:r>
      <w:r>
        <w:rPr>
          <w:spacing w:val="-7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urbanismului;</w:t>
      </w:r>
    </w:p>
    <w:p>
      <w:pPr>
        <w:pStyle w:val="ListParagraph"/>
        <w:numPr>
          <w:ilvl w:val="0"/>
          <w:numId w:val="4"/>
        </w:numPr>
        <w:tabs>
          <w:tab w:pos="303" w:val="left" w:leader="none"/>
        </w:tabs>
        <w:spacing w:line="240" w:lineRule="auto" w:before="0" w:after="0"/>
        <w:ind w:left="120" w:right="422" w:firstLine="0"/>
        <w:jc w:val="left"/>
        <w:rPr>
          <w:sz w:val="23"/>
        </w:rPr>
      </w:pPr>
      <w:r>
        <w:rPr>
          <w:sz w:val="23"/>
        </w:rPr>
        <w:t>Legea</w:t>
      </w:r>
      <w:r>
        <w:rPr>
          <w:spacing w:val="39"/>
          <w:sz w:val="23"/>
        </w:rPr>
        <w:t> </w:t>
      </w:r>
      <w:r>
        <w:rPr>
          <w:sz w:val="23"/>
        </w:rPr>
        <w:t>289/2006</w:t>
      </w:r>
      <w:r>
        <w:rPr>
          <w:spacing w:val="40"/>
          <w:sz w:val="23"/>
        </w:rPr>
        <w:t> </w:t>
      </w:r>
      <w:r>
        <w:rPr>
          <w:sz w:val="23"/>
        </w:rPr>
        <w:t>pentru</w:t>
      </w:r>
      <w:r>
        <w:rPr>
          <w:spacing w:val="39"/>
          <w:sz w:val="23"/>
        </w:rPr>
        <w:t> </w:t>
      </w:r>
      <w:r>
        <w:rPr>
          <w:sz w:val="23"/>
        </w:rPr>
        <w:t>modificarea</w:t>
      </w:r>
      <w:r>
        <w:rPr>
          <w:spacing w:val="40"/>
          <w:sz w:val="23"/>
        </w:rPr>
        <w:t> </w:t>
      </w:r>
      <w:r>
        <w:rPr>
          <w:sz w:val="23"/>
        </w:rPr>
        <w:t>si</w:t>
      </w:r>
      <w:r>
        <w:rPr>
          <w:spacing w:val="39"/>
          <w:sz w:val="23"/>
        </w:rPr>
        <w:t> </w:t>
      </w:r>
      <w:r>
        <w:rPr>
          <w:sz w:val="23"/>
        </w:rPr>
        <w:t>completarea</w:t>
      </w:r>
      <w:r>
        <w:rPr>
          <w:spacing w:val="40"/>
          <w:sz w:val="23"/>
        </w:rPr>
        <w:t> </w:t>
      </w:r>
      <w:r>
        <w:rPr>
          <w:sz w:val="23"/>
        </w:rPr>
        <w:t>Legii</w:t>
      </w:r>
      <w:r>
        <w:rPr>
          <w:spacing w:val="40"/>
          <w:sz w:val="23"/>
        </w:rPr>
        <w:t> </w:t>
      </w:r>
      <w:r>
        <w:rPr>
          <w:sz w:val="23"/>
        </w:rPr>
        <w:t>350/2001</w:t>
      </w:r>
      <w:r>
        <w:rPr>
          <w:spacing w:val="39"/>
          <w:sz w:val="23"/>
        </w:rPr>
        <w:t> </w:t>
      </w:r>
      <w:r>
        <w:rPr>
          <w:sz w:val="23"/>
        </w:rPr>
        <w:t>privind</w:t>
      </w:r>
      <w:r>
        <w:rPr>
          <w:spacing w:val="40"/>
          <w:sz w:val="23"/>
        </w:rPr>
        <w:t> </w:t>
      </w:r>
      <w:r>
        <w:rPr>
          <w:sz w:val="23"/>
        </w:rPr>
        <w:t>amenajarea</w:t>
      </w:r>
      <w:r>
        <w:rPr>
          <w:spacing w:val="-61"/>
          <w:sz w:val="23"/>
        </w:rPr>
        <w:t> </w:t>
      </w:r>
      <w:r>
        <w:rPr>
          <w:sz w:val="23"/>
        </w:rPr>
        <w:t>teritoriului</w:t>
      </w:r>
      <w:r>
        <w:rPr>
          <w:spacing w:val="-2"/>
          <w:sz w:val="23"/>
        </w:rPr>
        <w:t> </w:t>
      </w:r>
      <w:r>
        <w:rPr>
          <w:sz w:val="23"/>
        </w:rPr>
        <w:t>si</w:t>
      </w:r>
      <w:r>
        <w:rPr>
          <w:spacing w:val="-1"/>
          <w:sz w:val="23"/>
        </w:rPr>
        <w:t> </w:t>
      </w:r>
      <w:r>
        <w:rPr>
          <w:sz w:val="23"/>
        </w:rPr>
        <w:t>urbanismului;</w:t>
      </w:r>
    </w:p>
    <w:p>
      <w:pPr>
        <w:pStyle w:val="ListParagraph"/>
        <w:numPr>
          <w:ilvl w:val="0"/>
          <w:numId w:val="4"/>
        </w:numPr>
        <w:tabs>
          <w:tab w:pos="270" w:val="left" w:leader="none"/>
        </w:tabs>
        <w:spacing w:line="240" w:lineRule="auto" w:before="4" w:after="0"/>
        <w:ind w:left="120" w:right="426" w:firstLine="0"/>
        <w:jc w:val="left"/>
        <w:rPr>
          <w:sz w:val="23"/>
        </w:rPr>
      </w:pPr>
      <w:r>
        <w:rPr>
          <w:sz w:val="23"/>
        </w:rPr>
        <w:t>Ordonanta</w:t>
      </w:r>
      <w:r>
        <w:rPr>
          <w:spacing w:val="7"/>
          <w:sz w:val="23"/>
        </w:rPr>
        <w:t> </w:t>
      </w:r>
      <w:r>
        <w:rPr>
          <w:sz w:val="23"/>
        </w:rPr>
        <w:t>27/2008</w:t>
      </w:r>
      <w:r>
        <w:rPr>
          <w:spacing w:val="8"/>
          <w:sz w:val="23"/>
        </w:rPr>
        <w:t> </w:t>
      </w:r>
      <w:r>
        <w:rPr>
          <w:sz w:val="23"/>
        </w:rPr>
        <w:t>pentru</w:t>
      </w:r>
      <w:r>
        <w:rPr>
          <w:spacing w:val="8"/>
          <w:sz w:val="23"/>
        </w:rPr>
        <w:t> </w:t>
      </w:r>
      <w:r>
        <w:rPr>
          <w:sz w:val="23"/>
        </w:rPr>
        <w:t>modificarea</w:t>
      </w:r>
      <w:r>
        <w:rPr>
          <w:spacing w:val="8"/>
          <w:sz w:val="23"/>
        </w:rPr>
        <w:t> </w:t>
      </w:r>
      <w:r>
        <w:rPr>
          <w:sz w:val="23"/>
        </w:rPr>
        <w:t>si</w:t>
      </w:r>
      <w:r>
        <w:rPr>
          <w:spacing w:val="8"/>
          <w:sz w:val="23"/>
        </w:rPr>
        <w:t> </w:t>
      </w:r>
      <w:r>
        <w:rPr>
          <w:sz w:val="23"/>
        </w:rPr>
        <w:t>completarea</w:t>
      </w:r>
      <w:r>
        <w:rPr>
          <w:spacing w:val="8"/>
          <w:sz w:val="23"/>
        </w:rPr>
        <w:t> </w:t>
      </w:r>
      <w:r>
        <w:rPr>
          <w:sz w:val="23"/>
        </w:rPr>
        <w:t>Legii</w:t>
      </w:r>
      <w:r>
        <w:rPr>
          <w:spacing w:val="8"/>
          <w:sz w:val="23"/>
        </w:rPr>
        <w:t> </w:t>
      </w:r>
      <w:r>
        <w:rPr>
          <w:sz w:val="23"/>
        </w:rPr>
        <w:t>350/2001</w:t>
      </w:r>
      <w:r>
        <w:rPr>
          <w:spacing w:val="8"/>
          <w:sz w:val="23"/>
        </w:rPr>
        <w:t> </w:t>
      </w:r>
      <w:r>
        <w:rPr>
          <w:sz w:val="23"/>
        </w:rPr>
        <w:t>privind</w:t>
      </w:r>
      <w:r>
        <w:rPr>
          <w:spacing w:val="8"/>
          <w:sz w:val="23"/>
        </w:rPr>
        <w:t> </w:t>
      </w:r>
      <w:r>
        <w:rPr>
          <w:sz w:val="23"/>
        </w:rPr>
        <w:t>amenajarea</w:t>
      </w:r>
      <w:r>
        <w:rPr>
          <w:spacing w:val="-61"/>
          <w:sz w:val="23"/>
        </w:rPr>
        <w:t> </w:t>
      </w:r>
      <w:r>
        <w:rPr>
          <w:sz w:val="23"/>
        </w:rPr>
        <w:t>teritoriului</w:t>
      </w:r>
      <w:r>
        <w:rPr>
          <w:spacing w:val="-2"/>
          <w:sz w:val="23"/>
        </w:rPr>
        <w:t> </w:t>
      </w:r>
      <w:r>
        <w:rPr>
          <w:sz w:val="23"/>
        </w:rPr>
        <w:t>si</w:t>
      </w:r>
      <w:r>
        <w:rPr>
          <w:spacing w:val="-1"/>
          <w:sz w:val="23"/>
        </w:rPr>
        <w:t> </w:t>
      </w:r>
      <w:r>
        <w:rPr>
          <w:sz w:val="23"/>
        </w:rPr>
        <w:t>urbanismului;</w:t>
      </w:r>
    </w:p>
    <w:p>
      <w:pPr>
        <w:pStyle w:val="ListParagraph"/>
        <w:numPr>
          <w:ilvl w:val="0"/>
          <w:numId w:val="4"/>
        </w:numPr>
        <w:tabs>
          <w:tab w:pos="279" w:val="left" w:leader="none"/>
        </w:tabs>
        <w:spacing w:line="240" w:lineRule="auto" w:before="0" w:after="0"/>
        <w:ind w:left="120" w:right="422" w:firstLine="0"/>
        <w:jc w:val="left"/>
        <w:rPr>
          <w:sz w:val="23"/>
        </w:rPr>
      </w:pPr>
      <w:r>
        <w:rPr>
          <w:sz w:val="23"/>
        </w:rPr>
        <w:t>Ordonanta</w:t>
      </w:r>
      <w:r>
        <w:rPr>
          <w:spacing w:val="17"/>
          <w:sz w:val="23"/>
        </w:rPr>
        <w:t> </w:t>
      </w:r>
      <w:r>
        <w:rPr>
          <w:sz w:val="23"/>
        </w:rPr>
        <w:t>de</w:t>
      </w:r>
      <w:r>
        <w:rPr>
          <w:spacing w:val="18"/>
          <w:sz w:val="23"/>
        </w:rPr>
        <w:t> </w:t>
      </w:r>
      <w:r>
        <w:rPr>
          <w:sz w:val="23"/>
        </w:rPr>
        <w:t>urgenta</w:t>
      </w:r>
      <w:r>
        <w:rPr>
          <w:spacing w:val="17"/>
          <w:sz w:val="23"/>
        </w:rPr>
        <w:t> </w:t>
      </w:r>
      <w:r>
        <w:rPr>
          <w:sz w:val="23"/>
        </w:rPr>
        <w:t>10/2009</w:t>
      </w:r>
      <w:r>
        <w:rPr>
          <w:spacing w:val="18"/>
          <w:sz w:val="23"/>
        </w:rPr>
        <w:t> </w:t>
      </w:r>
      <w:r>
        <w:rPr>
          <w:sz w:val="23"/>
        </w:rPr>
        <w:t>pentru</w:t>
      </w:r>
      <w:r>
        <w:rPr>
          <w:spacing w:val="18"/>
          <w:sz w:val="23"/>
        </w:rPr>
        <w:t> </w:t>
      </w:r>
      <w:r>
        <w:rPr>
          <w:sz w:val="23"/>
        </w:rPr>
        <w:t>modificarea</w:t>
      </w:r>
      <w:r>
        <w:rPr>
          <w:spacing w:val="17"/>
          <w:sz w:val="23"/>
        </w:rPr>
        <w:t> </w:t>
      </w:r>
      <w:r>
        <w:rPr>
          <w:sz w:val="23"/>
        </w:rPr>
        <w:t>si</w:t>
      </w:r>
      <w:r>
        <w:rPr>
          <w:spacing w:val="18"/>
          <w:sz w:val="23"/>
        </w:rPr>
        <w:t> </w:t>
      </w:r>
      <w:r>
        <w:rPr>
          <w:sz w:val="23"/>
        </w:rPr>
        <w:t>completarea</w:t>
      </w:r>
      <w:r>
        <w:rPr>
          <w:spacing w:val="17"/>
          <w:sz w:val="23"/>
        </w:rPr>
        <w:t> </w:t>
      </w:r>
      <w:r>
        <w:rPr>
          <w:sz w:val="23"/>
        </w:rPr>
        <w:t>Legii</w:t>
      </w:r>
      <w:r>
        <w:rPr>
          <w:spacing w:val="18"/>
          <w:sz w:val="23"/>
        </w:rPr>
        <w:t> </w:t>
      </w:r>
      <w:r>
        <w:rPr>
          <w:sz w:val="23"/>
        </w:rPr>
        <w:t>350/2001</w:t>
      </w:r>
      <w:r>
        <w:rPr>
          <w:spacing w:val="18"/>
          <w:sz w:val="23"/>
        </w:rPr>
        <w:t> </w:t>
      </w:r>
      <w:r>
        <w:rPr>
          <w:sz w:val="23"/>
        </w:rPr>
        <w:t>privind</w:t>
      </w:r>
      <w:r>
        <w:rPr>
          <w:spacing w:val="-61"/>
          <w:sz w:val="23"/>
        </w:rPr>
        <w:t> </w:t>
      </w:r>
      <w:r>
        <w:rPr>
          <w:sz w:val="23"/>
        </w:rPr>
        <w:t>amenajarea</w:t>
      </w:r>
      <w:r>
        <w:rPr>
          <w:spacing w:val="-2"/>
          <w:sz w:val="23"/>
        </w:rPr>
        <w:t> </w:t>
      </w:r>
      <w:r>
        <w:rPr>
          <w:sz w:val="23"/>
        </w:rPr>
        <w:t>teritoriului</w:t>
      </w:r>
      <w:r>
        <w:rPr>
          <w:spacing w:val="-1"/>
          <w:sz w:val="23"/>
        </w:rPr>
        <w:t> </w:t>
      </w:r>
      <w:r>
        <w:rPr>
          <w:sz w:val="23"/>
        </w:rPr>
        <w:t>si</w:t>
      </w:r>
      <w:r>
        <w:rPr>
          <w:spacing w:val="-1"/>
          <w:sz w:val="23"/>
        </w:rPr>
        <w:t> </w:t>
      </w:r>
      <w:r>
        <w:rPr>
          <w:sz w:val="23"/>
        </w:rPr>
        <w:t>urbanismului;</w:t>
      </w:r>
    </w:p>
    <w:p>
      <w:pPr>
        <w:pStyle w:val="ListParagraph"/>
        <w:numPr>
          <w:ilvl w:val="0"/>
          <w:numId w:val="4"/>
        </w:numPr>
        <w:tabs>
          <w:tab w:pos="255" w:val="left" w:leader="none"/>
        </w:tabs>
        <w:spacing w:line="240" w:lineRule="auto" w:before="0" w:after="0"/>
        <w:ind w:left="120" w:right="425" w:firstLine="0"/>
        <w:jc w:val="left"/>
        <w:rPr>
          <w:sz w:val="23"/>
        </w:rPr>
      </w:pPr>
      <w:r>
        <w:rPr>
          <w:sz w:val="23"/>
        </w:rPr>
        <w:t>Regulamentul</w:t>
      </w:r>
      <w:r>
        <w:rPr>
          <w:spacing w:val="-5"/>
          <w:sz w:val="23"/>
        </w:rPr>
        <w:t> </w:t>
      </w:r>
      <w:r>
        <w:rPr>
          <w:sz w:val="23"/>
        </w:rPr>
        <w:t>General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Urbanism</w:t>
      </w:r>
      <w:r>
        <w:rPr>
          <w:spacing w:val="-6"/>
          <w:sz w:val="23"/>
        </w:rPr>
        <w:t> </w:t>
      </w:r>
      <w:r>
        <w:rPr>
          <w:sz w:val="23"/>
        </w:rPr>
        <w:t>aprobat</w:t>
      </w:r>
      <w:r>
        <w:rPr>
          <w:spacing w:val="-8"/>
          <w:sz w:val="23"/>
        </w:rPr>
        <w:t> </w:t>
      </w:r>
      <w:r>
        <w:rPr>
          <w:sz w:val="23"/>
        </w:rPr>
        <w:t>prin</w:t>
      </w:r>
      <w:r>
        <w:rPr>
          <w:spacing w:val="-5"/>
          <w:sz w:val="23"/>
        </w:rPr>
        <w:t> </w:t>
      </w:r>
      <w:r>
        <w:rPr>
          <w:sz w:val="23"/>
        </w:rPr>
        <w:t>HGR</w:t>
      </w:r>
      <w:r>
        <w:rPr>
          <w:spacing w:val="-5"/>
          <w:sz w:val="23"/>
        </w:rPr>
        <w:t> </w:t>
      </w:r>
      <w:r>
        <w:rPr>
          <w:sz w:val="23"/>
        </w:rPr>
        <w:t>nr.</w:t>
      </w:r>
      <w:r>
        <w:rPr>
          <w:spacing w:val="-7"/>
          <w:sz w:val="23"/>
        </w:rPr>
        <w:t> </w:t>
      </w:r>
      <w:r>
        <w:rPr>
          <w:sz w:val="23"/>
        </w:rPr>
        <w:t>525/1996</w:t>
      </w:r>
      <w:r>
        <w:rPr>
          <w:spacing w:val="-5"/>
          <w:sz w:val="23"/>
        </w:rPr>
        <w:t> </w:t>
      </w:r>
      <w:r>
        <w:rPr>
          <w:sz w:val="23"/>
        </w:rPr>
        <w:t>(republicata).</w:t>
      </w:r>
      <w:r>
        <w:rPr>
          <w:spacing w:val="-8"/>
          <w:sz w:val="23"/>
        </w:rPr>
        <w:t> </w:t>
      </w:r>
      <w:r>
        <w:rPr>
          <w:sz w:val="23"/>
        </w:rPr>
        <w:t>Ale</w:t>
      </w:r>
      <w:r>
        <w:rPr>
          <w:spacing w:val="-4"/>
          <w:sz w:val="23"/>
        </w:rPr>
        <w:t> </w:t>
      </w:r>
      <w:r>
        <w:rPr>
          <w:sz w:val="23"/>
        </w:rPr>
        <w:t>carei</w:t>
      </w:r>
      <w:r>
        <w:rPr>
          <w:spacing w:val="-61"/>
          <w:sz w:val="23"/>
        </w:rPr>
        <w:t> </w:t>
      </w:r>
      <w:r>
        <w:rPr>
          <w:sz w:val="23"/>
        </w:rPr>
        <w:t>prevederi</w:t>
      </w:r>
      <w:r>
        <w:rPr>
          <w:spacing w:val="-1"/>
          <w:sz w:val="23"/>
        </w:rPr>
        <w:t> </w:t>
      </w:r>
      <w:r>
        <w:rPr>
          <w:sz w:val="23"/>
        </w:rPr>
        <w:t>sunt</w:t>
      </w:r>
      <w:r>
        <w:rPr>
          <w:spacing w:val="-5"/>
          <w:sz w:val="23"/>
        </w:rPr>
        <w:t> </w:t>
      </w:r>
      <w:r>
        <w:rPr>
          <w:sz w:val="23"/>
        </w:rPr>
        <w:t>detaliate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conformitate</w:t>
      </w:r>
      <w:r>
        <w:rPr>
          <w:spacing w:val="-1"/>
          <w:sz w:val="23"/>
        </w:rPr>
        <w:t> </w:t>
      </w:r>
      <w:r>
        <w:rPr>
          <w:sz w:val="23"/>
        </w:rPr>
        <w:t>cu</w:t>
      </w:r>
      <w:r>
        <w:rPr>
          <w:spacing w:val="-2"/>
          <w:sz w:val="23"/>
        </w:rPr>
        <w:t> </w:t>
      </w:r>
      <w:r>
        <w:rPr>
          <w:sz w:val="23"/>
        </w:rPr>
        <w:t>conditiile</w:t>
      </w:r>
      <w:r>
        <w:rPr>
          <w:spacing w:val="-1"/>
          <w:sz w:val="23"/>
        </w:rPr>
        <w:t> </w:t>
      </w:r>
      <w:r>
        <w:rPr>
          <w:sz w:val="23"/>
        </w:rPr>
        <w:t>specifice</w:t>
      </w:r>
      <w:r>
        <w:rPr>
          <w:spacing w:val="-2"/>
          <w:sz w:val="23"/>
        </w:rPr>
        <w:t> </w:t>
      </w:r>
      <w:r>
        <w:rPr>
          <w:sz w:val="23"/>
        </w:rPr>
        <w:t>zonei</w:t>
      </w:r>
      <w:r>
        <w:rPr>
          <w:spacing w:val="-1"/>
          <w:sz w:val="23"/>
        </w:rPr>
        <w:t> </w:t>
      </w:r>
      <w:r>
        <w:rPr>
          <w:sz w:val="23"/>
        </w:rPr>
        <w:t>studiate;</w:t>
      </w:r>
    </w:p>
    <w:p>
      <w:pPr>
        <w:pStyle w:val="BodyText"/>
        <w:ind w:right="414"/>
      </w:pPr>
      <w:r>
        <w:rPr/>
        <w:t>-PLANUL</w:t>
      </w:r>
      <w:r>
        <w:rPr>
          <w:spacing w:val="11"/>
        </w:rPr>
        <w:t> </w:t>
      </w:r>
      <w:r>
        <w:rPr/>
        <w:t>URBANISTIC</w:t>
      </w:r>
      <w:r>
        <w:rPr>
          <w:spacing w:val="12"/>
        </w:rPr>
        <w:t> </w:t>
      </w:r>
      <w:r>
        <w:rPr/>
        <w:t>GENERAL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orasului</w:t>
      </w:r>
      <w:r>
        <w:rPr>
          <w:spacing w:val="8"/>
        </w:rPr>
        <w:t> </w:t>
      </w:r>
      <w:r>
        <w:rPr/>
        <w:t>Navodari</w:t>
      </w:r>
      <w:r>
        <w:rPr>
          <w:spacing w:val="13"/>
        </w:rPr>
        <w:t> </w:t>
      </w:r>
      <w:r>
        <w:rPr/>
        <w:t>,</w:t>
      </w:r>
      <w:r>
        <w:rPr>
          <w:spacing w:val="9"/>
        </w:rPr>
        <w:t> </w:t>
      </w:r>
      <w:r>
        <w:rPr/>
        <w:t>aprobat</w:t>
      </w:r>
      <w:r>
        <w:rPr>
          <w:spacing w:val="9"/>
        </w:rPr>
        <w:t> </w:t>
      </w:r>
      <w:r>
        <w:rPr/>
        <w:t>prin</w:t>
      </w:r>
      <w:r>
        <w:rPr>
          <w:spacing w:val="12"/>
        </w:rPr>
        <w:t> </w:t>
      </w:r>
      <w:r>
        <w:rPr/>
        <w:t>HCL</w:t>
      </w:r>
      <w:r>
        <w:rPr>
          <w:spacing w:val="12"/>
        </w:rPr>
        <w:t> </w:t>
      </w:r>
      <w:r>
        <w:rPr/>
        <w:t>42/25.08.1994,</w:t>
      </w:r>
      <w:r>
        <w:rPr>
          <w:spacing w:val="-61"/>
        </w:rPr>
        <w:t> </w:t>
      </w:r>
      <w:r>
        <w:rPr/>
        <w:t>69/15.02.2004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110/24.02.2017;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63" w:lineRule="exact" w:before="0" w:after="0"/>
        <w:ind w:left="259" w:right="0" w:hanging="140"/>
        <w:jc w:val="left"/>
        <w:rPr>
          <w:sz w:val="23"/>
        </w:rPr>
      </w:pPr>
      <w:r>
        <w:rPr>
          <w:sz w:val="23"/>
        </w:rPr>
        <w:t>P.U.Z.</w:t>
      </w:r>
      <w:r>
        <w:rPr>
          <w:spacing w:val="-5"/>
          <w:sz w:val="23"/>
        </w:rPr>
        <w:t> </w:t>
      </w:r>
      <w:r>
        <w:rPr>
          <w:sz w:val="23"/>
        </w:rPr>
        <w:t>Litoral</w:t>
      </w:r>
      <w:r>
        <w:rPr>
          <w:spacing w:val="-1"/>
          <w:sz w:val="23"/>
        </w:rPr>
        <w:t> </w:t>
      </w:r>
      <w:r>
        <w:rPr>
          <w:sz w:val="23"/>
        </w:rPr>
        <w:t>Mamaia</w:t>
      </w:r>
      <w:r>
        <w:rPr>
          <w:spacing w:val="-6"/>
          <w:sz w:val="23"/>
        </w:rPr>
        <w:t> </w:t>
      </w:r>
      <w:r>
        <w:rPr>
          <w:sz w:val="23"/>
        </w:rPr>
        <w:t>Nord,</w:t>
      </w:r>
      <w:r>
        <w:rPr>
          <w:spacing w:val="-4"/>
          <w:sz w:val="23"/>
        </w:rPr>
        <w:t> </w:t>
      </w:r>
      <w:r>
        <w:rPr>
          <w:sz w:val="23"/>
        </w:rPr>
        <w:t>aprobat</w:t>
      </w:r>
      <w:r>
        <w:rPr>
          <w:spacing w:val="-5"/>
          <w:sz w:val="23"/>
        </w:rPr>
        <w:t> </w:t>
      </w:r>
      <w:r>
        <w:rPr>
          <w:sz w:val="23"/>
        </w:rPr>
        <w:t>prin</w:t>
      </w:r>
      <w:r>
        <w:rPr>
          <w:spacing w:val="-1"/>
          <w:sz w:val="23"/>
        </w:rPr>
        <w:t> </w:t>
      </w:r>
      <w:r>
        <w:rPr>
          <w:sz w:val="23"/>
        </w:rPr>
        <w:t>HCL</w:t>
      </w:r>
      <w:r>
        <w:rPr>
          <w:spacing w:val="-5"/>
          <w:sz w:val="23"/>
        </w:rPr>
        <w:t> </w:t>
      </w:r>
      <w:r>
        <w:rPr>
          <w:sz w:val="23"/>
        </w:rPr>
        <w:t>275/24.11.2014</w:t>
      </w:r>
      <w:r>
        <w:rPr>
          <w:spacing w:val="-1"/>
          <w:sz w:val="23"/>
        </w:rPr>
        <w:t> </w:t>
      </w:r>
      <w:r>
        <w:rPr>
          <w:sz w:val="23"/>
        </w:rPr>
        <w:t>si</w:t>
      </w:r>
      <w:r>
        <w:rPr>
          <w:spacing w:val="-2"/>
          <w:sz w:val="23"/>
        </w:rPr>
        <w:t> </w:t>
      </w:r>
      <w:r>
        <w:rPr>
          <w:sz w:val="23"/>
        </w:rPr>
        <w:t>HCL</w:t>
      </w:r>
      <w:r>
        <w:rPr>
          <w:spacing w:val="-1"/>
          <w:sz w:val="23"/>
        </w:rPr>
        <w:t> </w:t>
      </w:r>
      <w:r>
        <w:rPr>
          <w:sz w:val="23"/>
        </w:rPr>
        <w:t>302/01.08.2016;</w:t>
      </w:r>
    </w:p>
    <w:p>
      <w:pPr>
        <w:pStyle w:val="BodyText"/>
        <w:spacing w:line="244" w:lineRule="auto"/>
        <w:ind w:right="414"/>
      </w:pPr>
      <w:r>
        <w:rPr>
          <w:spacing w:val="-1"/>
        </w:rPr>
        <w:t>-</w:t>
      </w:r>
      <w:r>
        <w:rPr>
          <w:spacing w:val="-11"/>
        </w:rPr>
        <w:t> </w:t>
      </w:r>
      <w:r>
        <w:rPr>
          <w:spacing w:val="-1"/>
        </w:rPr>
        <w:t>HCL</w:t>
      </w:r>
      <w:r>
        <w:rPr>
          <w:spacing w:val="-14"/>
        </w:rPr>
        <w:t> </w:t>
      </w:r>
      <w:r>
        <w:rPr>
          <w:spacing w:val="-1"/>
        </w:rPr>
        <w:t>Navodari</w:t>
      </w:r>
      <w:r>
        <w:rPr>
          <w:spacing w:val="-8"/>
        </w:rPr>
        <w:t> </w:t>
      </w:r>
      <w:r>
        <w:rPr>
          <w:spacing w:val="-1"/>
        </w:rPr>
        <w:t>42/25.08.1994,</w:t>
      </w:r>
      <w:r>
        <w:rPr>
          <w:spacing w:val="-12"/>
        </w:rPr>
        <w:t> </w:t>
      </w:r>
      <w:r>
        <w:rPr/>
        <w:t>HCL</w:t>
      </w:r>
      <w:r>
        <w:rPr>
          <w:spacing w:val="-14"/>
        </w:rPr>
        <w:t> </w:t>
      </w:r>
      <w:r>
        <w:rPr/>
        <w:t>Navodari</w:t>
      </w:r>
      <w:r>
        <w:rPr>
          <w:spacing w:val="-8"/>
        </w:rPr>
        <w:t> </w:t>
      </w:r>
      <w:r>
        <w:rPr/>
        <w:t>69/15.02.2004,</w:t>
      </w:r>
      <w:r>
        <w:rPr>
          <w:spacing w:val="-12"/>
        </w:rPr>
        <w:t> </w:t>
      </w:r>
      <w:r>
        <w:rPr/>
        <w:t>HCL</w:t>
      </w:r>
      <w:r>
        <w:rPr>
          <w:spacing w:val="-14"/>
        </w:rPr>
        <w:t> </w:t>
      </w:r>
      <w:r>
        <w:rPr/>
        <w:t>Navodari</w:t>
      </w:r>
      <w:r>
        <w:rPr>
          <w:spacing w:val="-14"/>
        </w:rPr>
        <w:t> </w:t>
      </w:r>
      <w:r>
        <w:rPr/>
        <w:t>110/24.02.2017</w:t>
      </w:r>
      <w:r>
        <w:rPr>
          <w:spacing w:val="-61"/>
        </w:rPr>
        <w:t> </w:t>
      </w:r>
      <w:r>
        <w:rPr/>
        <w:t>si</w:t>
      </w:r>
      <w:r>
        <w:rPr>
          <w:spacing w:val="-2"/>
        </w:rPr>
        <w:t> </w:t>
      </w:r>
      <w:r>
        <w:rPr/>
        <w:t>PUZ</w:t>
      </w:r>
      <w:r>
        <w:rPr>
          <w:spacing w:val="-4"/>
        </w:rPr>
        <w:t> </w:t>
      </w:r>
      <w:r>
        <w:rPr/>
        <w:t>HCL</w:t>
      </w:r>
      <w:r>
        <w:rPr>
          <w:spacing w:val="-1"/>
        </w:rPr>
        <w:t> </w:t>
      </w:r>
      <w:r>
        <w:rPr/>
        <w:t>Navodari 95/31.05.2017;</w:t>
      </w:r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40" w:lineRule="auto" w:before="0" w:after="0"/>
        <w:ind w:left="120" w:right="428" w:firstLine="0"/>
        <w:jc w:val="left"/>
        <w:rPr>
          <w:sz w:val="23"/>
        </w:rPr>
      </w:pPr>
      <w:r>
        <w:rPr>
          <w:sz w:val="23"/>
        </w:rPr>
        <w:t>HCL</w:t>
      </w:r>
      <w:r>
        <w:rPr>
          <w:spacing w:val="11"/>
          <w:sz w:val="23"/>
        </w:rPr>
        <w:t> </w:t>
      </w:r>
      <w:r>
        <w:rPr>
          <w:sz w:val="23"/>
        </w:rPr>
        <w:t>Navodari</w:t>
      </w:r>
      <w:r>
        <w:rPr>
          <w:spacing w:val="12"/>
          <w:sz w:val="23"/>
        </w:rPr>
        <w:t> </w:t>
      </w:r>
      <w:r>
        <w:rPr>
          <w:sz w:val="23"/>
        </w:rPr>
        <w:t>nr.</w:t>
      </w:r>
      <w:r>
        <w:rPr>
          <w:spacing w:val="9"/>
          <w:sz w:val="23"/>
        </w:rPr>
        <w:t> </w:t>
      </w:r>
      <w:r>
        <w:rPr>
          <w:sz w:val="23"/>
        </w:rPr>
        <w:t>157/28.04.2017</w:t>
      </w:r>
      <w:r>
        <w:rPr>
          <w:spacing w:val="11"/>
          <w:sz w:val="23"/>
        </w:rPr>
        <w:t> </w:t>
      </w:r>
      <w:r>
        <w:rPr>
          <w:sz w:val="23"/>
        </w:rPr>
        <w:t>cu</w:t>
      </w:r>
      <w:r>
        <w:rPr>
          <w:spacing w:val="11"/>
          <w:sz w:val="23"/>
        </w:rPr>
        <w:t> </w:t>
      </w:r>
      <w:r>
        <w:rPr>
          <w:sz w:val="23"/>
        </w:rPr>
        <w:t>privirea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11"/>
          <w:sz w:val="23"/>
        </w:rPr>
        <w:t> </w:t>
      </w:r>
      <w:r>
        <w:rPr>
          <w:sz w:val="23"/>
        </w:rPr>
        <w:t>asigurarea</w:t>
      </w:r>
      <w:r>
        <w:rPr>
          <w:spacing w:val="11"/>
          <w:sz w:val="23"/>
        </w:rPr>
        <w:t> </w:t>
      </w:r>
      <w:r>
        <w:rPr>
          <w:sz w:val="23"/>
        </w:rPr>
        <w:t>numarului</w:t>
      </w:r>
      <w:r>
        <w:rPr>
          <w:spacing w:val="12"/>
          <w:sz w:val="23"/>
        </w:rPr>
        <w:t> </w:t>
      </w:r>
      <w:r>
        <w:rPr>
          <w:sz w:val="23"/>
        </w:rPr>
        <w:t>minim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locuri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-61"/>
          <w:sz w:val="23"/>
        </w:rPr>
        <w:t> </w:t>
      </w:r>
      <w:r>
        <w:rPr>
          <w:sz w:val="23"/>
        </w:rPr>
        <w:t>parcare;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120" w:right="413" w:firstLine="0"/>
        <w:jc w:val="left"/>
        <w:rPr>
          <w:sz w:val="23"/>
        </w:rPr>
      </w:pPr>
      <w:r>
        <w:rPr>
          <w:sz w:val="23"/>
        </w:rPr>
        <w:t>“Ghidul</w:t>
      </w:r>
      <w:r>
        <w:rPr>
          <w:spacing w:val="4"/>
          <w:sz w:val="23"/>
        </w:rPr>
        <w:t> </w:t>
      </w:r>
      <w:r>
        <w:rPr>
          <w:sz w:val="23"/>
        </w:rPr>
        <w:t>privind</w:t>
      </w:r>
      <w:r>
        <w:rPr>
          <w:spacing w:val="4"/>
          <w:sz w:val="23"/>
        </w:rPr>
        <w:t> </w:t>
      </w:r>
      <w:r>
        <w:rPr>
          <w:sz w:val="23"/>
        </w:rPr>
        <w:t>elaborarea</w:t>
      </w:r>
      <w:r>
        <w:rPr>
          <w:spacing w:val="4"/>
          <w:sz w:val="23"/>
        </w:rPr>
        <w:t> </w:t>
      </w:r>
      <w:r>
        <w:rPr>
          <w:sz w:val="23"/>
        </w:rPr>
        <w:t>si</w:t>
      </w:r>
      <w:r>
        <w:rPr>
          <w:spacing w:val="4"/>
          <w:sz w:val="23"/>
        </w:rPr>
        <w:t> </w:t>
      </w:r>
      <w:r>
        <w:rPr>
          <w:sz w:val="23"/>
        </w:rPr>
        <w:t>aprobarea</w:t>
      </w:r>
      <w:r>
        <w:rPr>
          <w:spacing w:val="4"/>
          <w:sz w:val="23"/>
        </w:rPr>
        <w:t> </w:t>
      </w:r>
      <w:r>
        <w:rPr>
          <w:sz w:val="23"/>
        </w:rPr>
        <w:t>Regulamentelor</w:t>
      </w:r>
      <w:r>
        <w:rPr>
          <w:spacing w:val="4"/>
          <w:sz w:val="23"/>
        </w:rPr>
        <w:t> </w:t>
      </w:r>
      <w:r>
        <w:rPr>
          <w:sz w:val="23"/>
        </w:rPr>
        <w:t>locale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urbanism”</w:t>
      </w:r>
      <w:r>
        <w:rPr>
          <w:spacing w:val="3"/>
          <w:sz w:val="23"/>
        </w:rPr>
        <w:t> </w:t>
      </w:r>
      <w:r>
        <w:rPr>
          <w:sz w:val="23"/>
        </w:rPr>
        <w:t>indicativ</w:t>
      </w:r>
      <w:r>
        <w:rPr>
          <w:spacing w:val="3"/>
          <w:sz w:val="23"/>
        </w:rPr>
        <w:t> </w:t>
      </w:r>
      <w:r>
        <w:rPr>
          <w:sz w:val="23"/>
        </w:rPr>
        <w:t>GM-</w:t>
      </w:r>
      <w:r>
        <w:rPr>
          <w:spacing w:val="-61"/>
          <w:sz w:val="23"/>
        </w:rPr>
        <w:t> </w:t>
      </w:r>
      <w:r>
        <w:rPr>
          <w:sz w:val="23"/>
        </w:rPr>
        <w:t>007-2000</w:t>
      </w:r>
      <w:r>
        <w:rPr>
          <w:spacing w:val="-1"/>
          <w:sz w:val="23"/>
        </w:rPr>
        <w:t> </w:t>
      </w:r>
      <w:r>
        <w:rPr>
          <w:sz w:val="23"/>
        </w:rPr>
        <w:t>aprobat</w:t>
      </w:r>
      <w:r>
        <w:rPr>
          <w:spacing w:val="-4"/>
          <w:sz w:val="23"/>
        </w:rPr>
        <w:t> </w:t>
      </w:r>
      <w:r>
        <w:rPr>
          <w:sz w:val="23"/>
        </w:rPr>
        <w:t>cu</w:t>
      </w:r>
      <w:r>
        <w:rPr>
          <w:spacing w:val="-1"/>
          <w:sz w:val="23"/>
        </w:rPr>
        <w:t> </w:t>
      </w:r>
      <w:r>
        <w:rPr>
          <w:sz w:val="23"/>
        </w:rPr>
        <w:t>Ordinul</w:t>
      </w:r>
      <w:r>
        <w:rPr>
          <w:spacing w:val="-1"/>
          <w:sz w:val="23"/>
        </w:rPr>
        <w:t> </w:t>
      </w:r>
      <w:r>
        <w:rPr>
          <w:sz w:val="23"/>
        </w:rPr>
        <w:t>MLPAT</w:t>
      </w:r>
      <w:r>
        <w:rPr>
          <w:spacing w:val="-4"/>
          <w:sz w:val="23"/>
        </w:rPr>
        <w:t> </w:t>
      </w:r>
      <w:r>
        <w:rPr>
          <w:sz w:val="23"/>
        </w:rPr>
        <w:t>nr.</w:t>
      </w:r>
      <w:r>
        <w:rPr>
          <w:spacing w:val="-4"/>
          <w:sz w:val="23"/>
        </w:rPr>
        <w:t> </w:t>
      </w:r>
      <w:r>
        <w:rPr>
          <w:sz w:val="23"/>
        </w:rPr>
        <w:t>21/N/2000</w:t>
      </w:r>
      <w:r>
        <w:rPr>
          <w:spacing w:val="-1"/>
          <w:sz w:val="23"/>
        </w:rPr>
        <w:t> </w:t>
      </w:r>
      <w:r>
        <w:rPr>
          <w:sz w:val="23"/>
        </w:rPr>
        <w:t>si</w:t>
      </w:r>
      <w:r>
        <w:rPr>
          <w:spacing w:val="-1"/>
          <w:sz w:val="23"/>
        </w:rPr>
        <w:t> </w:t>
      </w:r>
      <w:r>
        <w:rPr>
          <w:sz w:val="23"/>
        </w:rPr>
        <w:t>GM-010-2000;</w:t>
      </w:r>
    </w:p>
    <w:p>
      <w:pPr>
        <w:pStyle w:val="ListParagraph"/>
        <w:numPr>
          <w:ilvl w:val="0"/>
          <w:numId w:val="4"/>
        </w:numPr>
        <w:tabs>
          <w:tab w:pos="327" w:val="left" w:leader="none"/>
        </w:tabs>
        <w:spacing w:line="240" w:lineRule="auto" w:before="0" w:after="0"/>
        <w:ind w:left="120" w:right="420" w:firstLine="0"/>
        <w:jc w:val="left"/>
        <w:rPr>
          <w:sz w:val="23"/>
        </w:rPr>
      </w:pPr>
      <w:r>
        <w:rPr>
          <w:sz w:val="23"/>
        </w:rPr>
        <w:t>Normativul</w:t>
      </w:r>
      <w:r>
        <w:rPr>
          <w:spacing w:val="1"/>
          <w:sz w:val="23"/>
        </w:rPr>
        <w:t> </w:t>
      </w:r>
      <w:r>
        <w:rPr>
          <w:sz w:val="23"/>
        </w:rPr>
        <w:t>departamentului</w:t>
      </w:r>
      <w:r>
        <w:rPr>
          <w:spacing w:val="1"/>
          <w:sz w:val="23"/>
        </w:rPr>
        <w:t> </w:t>
      </w:r>
      <w:r>
        <w:rPr>
          <w:sz w:val="23"/>
        </w:rPr>
        <w:t>pentru</w:t>
      </w:r>
      <w:r>
        <w:rPr>
          <w:spacing w:val="1"/>
          <w:sz w:val="23"/>
        </w:rPr>
        <w:t> </w:t>
      </w:r>
      <w:r>
        <w:rPr>
          <w:sz w:val="23"/>
        </w:rPr>
        <w:t>proiectarea</w:t>
      </w:r>
      <w:r>
        <w:rPr>
          <w:spacing w:val="1"/>
          <w:sz w:val="23"/>
        </w:rPr>
        <w:t> </w:t>
      </w:r>
      <w:r>
        <w:rPr>
          <w:sz w:val="23"/>
        </w:rPr>
        <w:t>parcarilor</w:t>
      </w:r>
      <w:r>
        <w:rPr>
          <w:spacing w:val="1"/>
          <w:sz w:val="23"/>
        </w:rPr>
        <w:t> </w:t>
      </w:r>
      <w:r>
        <w:rPr>
          <w:sz w:val="23"/>
        </w:rPr>
        <w:t>auto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localitati</w:t>
      </w:r>
      <w:r>
        <w:rPr>
          <w:spacing w:val="1"/>
          <w:sz w:val="23"/>
        </w:rPr>
        <w:t> </w:t>
      </w:r>
      <w:r>
        <w:rPr>
          <w:sz w:val="23"/>
        </w:rPr>
        <w:t>urbane.</w:t>
      </w:r>
      <w:r>
        <w:rPr>
          <w:spacing w:val="1"/>
          <w:sz w:val="23"/>
        </w:rPr>
        <w:t> </w:t>
      </w:r>
      <w:r>
        <w:rPr>
          <w:sz w:val="23"/>
        </w:rPr>
        <w:t>(P</w:t>
      </w:r>
      <w:r>
        <w:rPr>
          <w:spacing w:val="-61"/>
          <w:sz w:val="23"/>
        </w:rPr>
        <w:t> </w:t>
      </w:r>
      <w:r>
        <w:rPr>
          <w:sz w:val="23"/>
        </w:rPr>
        <w:t>132/93);</w:t>
      </w:r>
    </w:p>
    <w:p>
      <w:pPr>
        <w:pStyle w:val="BodyText"/>
      </w:pPr>
      <w:r>
        <w:rPr/>
        <w:t>-Legea</w:t>
      </w:r>
      <w:r>
        <w:rPr>
          <w:spacing w:val="46"/>
        </w:rPr>
        <w:t> </w:t>
      </w:r>
      <w:r>
        <w:rPr/>
        <w:t>nr.50/1991,</w:t>
      </w:r>
      <w:r>
        <w:rPr>
          <w:spacing w:val="43"/>
        </w:rPr>
        <w:t> </w:t>
      </w:r>
      <w:r>
        <w:rPr/>
        <w:t>privind</w:t>
      </w:r>
      <w:r>
        <w:rPr>
          <w:spacing w:val="46"/>
        </w:rPr>
        <w:t> </w:t>
      </w:r>
      <w:r>
        <w:rPr/>
        <w:t>autorizarea</w:t>
      </w:r>
      <w:r>
        <w:rPr>
          <w:spacing w:val="47"/>
        </w:rPr>
        <w:t> </w:t>
      </w:r>
      <w:r>
        <w:rPr/>
        <w:t>executarii</w:t>
      </w:r>
      <w:r>
        <w:rPr>
          <w:spacing w:val="46"/>
        </w:rPr>
        <w:t> </w:t>
      </w:r>
      <w:r>
        <w:rPr/>
        <w:t>lucrarilor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constructii,</w:t>
      </w:r>
      <w:r>
        <w:rPr>
          <w:spacing w:val="43"/>
        </w:rPr>
        <w:t> </w:t>
      </w:r>
      <w:r>
        <w:rPr/>
        <w:t>cu</w:t>
      </w:r>
      <w:r>
        <w:rPr>
          <w:spacing w:val="47"/>
        </w:rPr>
        <w:t> </w:t>
      </w:r>
      <w:r>
        <w:rPr/>
        <w:t>modificarile</w:t>
      </w:r>
      <w:r>
        <w:rPr>
          <w:spacing w:val="-61"/>
        </w:rPr>
        <w:t> </w:t>
      </w:r>
      <w:r>
        <w:rPr/>
        <w:t>ulterioare</w:t>
      </w:r>
      <w:r>
        <w:rPr>
          <w:spacing w:val="-1"/>
        </w:rPr>
        <w:t> </w:t>
      </w:r>
      <w:r>
        <w:rPr/>
        <w:t>;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64" w:lineRule="exact" w:before="0" w:after="0"/>
        <w:ind w:left="259" w:right="0" w:hanging="140"/>
        <w:jc w:val="left"/>
        <w:rPr>
          <w:sz w:val="23"/>
        </w:rPr>
      </w:pPr>
      <w:r>
        <w:rPr>
          <w:sz w:val="23"/>
        </w:rPr>
        <w:t>Legea</w:t>
      </w:r>
      <w:r>
        <w:rPr>
          <w:spacing w:val="-3"/>
          <w:sz w:val="23"/>
        </w:rPr>
        <w:t> </w:t>
      </w:r>
      <w:r>
        <w:rPr>
          <w:sz w:val="23"/>
        </w:rPr>
        <w:t>137/95 –</w:t>
      </w:r>
      <w:r>
        <w:rPr>
          <w:spacing w:val="-1"/>
          <w:sz w:val="23"/>
        </w:rPr>
        <w:t> </w:t>
      </w:r>
      <w:r>
        <w:rPr>
          <w:sz w:val="23"/>
        </w:rPr>
        <w:t>privind</w:t>
      </w:r>
      <w:r>
        <w:rPr>
          <w:spacing w:val="-2"/>
          <w:sz w:val="23"/>
        </w:rPr>
        <w:t> </w:t>
      </w:r>
      <w:r>
        <w:rPr>
          <w:sz w:val="23"/>
        </w:rPr>
        <w:t>protectia</w:t>
      </w:r>
      <w:r>
        <w:rPr>
          <w:spacing w:val="-2"/>
          <w:sz w:val="23"/>
        </w:rPr>
        <w:t> </w:t>
      </w:r>
      <w:r>
        <w:rPr>
          <w:sz w:val="23"/>
        </w:rPr>
        <w:t>mediului;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64" w:lineRule="exact" w:before="0" w:after="0"/>
        <w:ind w:left="259" w:right="0" w:hanging="140"/>
        <w:jc w:val="left"/>
        <w:rPr>
          <w:sz w:val="23"/>
        </w:rPr>
      </w:pPr>
      <w:r>
        <w:rPr>
          <w:sz w:val="23"/>
        </w:rPr>
        <w:t>Legea</w:t>
      </w:r>
      <w:r>
        <w:rPr>
          <w:spacing w:val="-3"/>
          <w:sz w:val="23"/>
        </w:rPr>
        <w:t> </w:t>
      </w:r>
      <w:r>
        <w:rPr>
          <w:sz w:val="23"/>
        </w:rPr>
        <w:t>7/96</w:t>
      </w:r>
      <w:r>
        <w:rPr>
          <w:spacing w:val="-1"/>
          <w:sz w:val="23"/>
        </w:rPr>
        <w:t> </w:t>
      </w:r>
      <w:r>
        <w:rPr>
          <w:sz w:val="23"/>
        </w:rPr>
        <w:t>–</w:t>
      </w:r>
      <w:r>
        <w:rPr>
          <w:spacing w:val="-3"/>
          <w:sz w:val="23"/>
        </w:rPr>
        <w:t> </w:t>
      </w:r>
      <w:r>
        <w:rPr>
          <w:sz w:val="23"/>
        </w:rPr>
        <w:t>legea</w:t>
      </w:r>
      <w:r>
        <w:rPr>
          <w:spacing w:val="-3"/>
          <w:sz w:val="23"/>
        </w:rPr>
        <w:t> </w:t>
      </w:r>
      <w:r>
        <w:rPr>
          <w:sz w:val="23"/>
        </w:rPr>
        <w:t>cadastrului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publicitatii</w:t>
      </w:r>
      <w:r>
        <w:rPr>
          <w:spacing w:val="-3"/>
          <w:sz w:val="23"/>
        </w:rPr>
        <w:t> </w:t>
      </w:r>
      <w:r>
        <w:rPr>
          <w:sz w:val="23"/>
        </w:rPr>
        <w:t>imobiliare;</w:t>
      </w:r>
    </w:p>
    <w:p>
      <w:pPr>
        <w:pStyle w:val="ListParagraph"/>
        <w:numPr>
          <w:ilvl w:val="0"/>
          <w:numId w:val="4"/>
        </w:numPr>
        <w:tabs>
          <w:tab w:pos="308" w:val="left" w:leader="none"/>
        </w:tabs>
        <w:spacing w:line="240" w:lineRule="auto" w:before="0" w:after="0"/>
        <w:ind w:left="120" w:right="410" w:firstLine="0"/>
        <w:jc w:val="left"/>
        <w:rPr>
          <w:sz w:val="23"/>
        </w:rPr>
      </w:pPr>
      <w:r>
        <w:rPr>
          <w:sz w:val="23"/>
        </w:rPr>
        <w:t>Legea</w:t>
      </w:r>
      <w:r>
        <w:rPr>
          <w:spacing w:val="45"/>
          <w:sz w:val="23"/>
        </w:rPr>
        <w:t> </w:t>
      </w:r>
      <w:r>
        <w:rPr>
          <w:sz w:val="23"/>
        </w:rPr>
        <w:t>71/96</w:t>
      </w:r>
      <w:r>
        <w:rPr>
          <w:spacing w:val="47"/>
          <w:sz w:val="23"/>
        </w:rPr>
        <w:t> </w:t>
      </w:r>
      <w:r>
        <w:rPr>
          <w:sz w:val="23"/>
        </w:rPr>
        <w:t>–</w:t>
      </w:r>
      <w:r>
        <w:rPr>
          <w:spacing w:val="46"/>
          <w:sz w:val="23"/>
        </w:rPr>
        <w:t> </w:t>
      </w:r>
      <w:r>
        <w:rPr>
          <w:sz w:val="23"/>
        </w:rPr>
        <w:t>legea</w:t>
      </w:r>
      <w:r>
        <w:rPr>
          <w:spacing w:val="45"/>
          <w:sz w:val="23"/>
        </w:rPr>
        <w:t> </w:t>
      </w:r>
      <w:r>
        <w:rPr>
          <w:sz w:val="23"/>
        </w:rPr>
        <w:t>privind</w:t>
      </w:r>
      <w:r>
        <w:rPr>
          <w:spacing w:val="45"/>
          <w:sz w:val="23"/>
        </w:rPr>
        <w:t> </w:t>
      </w:r>
      <w:r>
        <w:rPr>
          <w:sz w:val="23"/>
        </w:rPr>
        <w:t>aprobarea</w:t>
      </w:r>
      <w:r>
        <w:rPr>
          <w:spacing w:val="45"/>
          <w:sz w:val="23"/>
        </w:rPr>
        <w:t> </w:t>
      </w:r>
      <w:r>
        <w:rPr>
          <w:sz w:val="23"/>
        </w:rPr>
        <w:t>planului</w:t>
      </w:r>
      <w:r>
        <w:rPr>
          <w:spacing w:val="45"/>
          <w:sz w:val="23"/>
        </w:rPr>
        <w:t> </w:t>
      </w:r>
      <w:r>
        <w:rPr>
          <w:sz w:val="23"/>
        </w:rPr>
        <w:t>de</w:t>
      </w:r>
      <w:r>
        <w:rPr>
          <w:spacing w:val="45"/>
          <w:sz w:val="23"/>
        </w:rPr>
        <w:t> </w:t>
      </w:r>
      <w:r>
        <w:rPr>
          <w:sz w:val="23"/>
        </w:rPr>
        <w:t>amenajare</w:t>
      </w:r>
      <w:r>
        <w:rPr>
          <w:spacing w:val="45"/>
          <w:sz w:val="23"/>
        </w:rPr>
        <w:t> </w:t>
      </w:r>
      <w:r>
        <w:rPr>
          <w:sz w:val="23"/>
        </w:rPr>
        <w:t>a</w:t>
      </w:r>
      <w:r>
        <w:rPr>
          <w:spacing w:val="45"/>
          <w:sz w:val="23"/>
        </w:rPr>
        <w:t> </w:t>
      </w:r>
      <w:r>
        <w:rPr>
          <w:sz w:val="23"/>
        </w:rPr>
        <w:t>teritoriului</w:t>
      </w:r>
      <w:r>
        <w:rPr>
          <w:spacing w:val="45"/>
          <w:sz w:val="23"/>
        </w:rPr>
        <w:t> </w:t>
      </w:r>
      <w:r>
        <w:rPr>
          <w:sz w:val="23"/>
        </w:rPr>
        <w:t>national</w:t>
      </w:r>
      <w:r>
        <w:rPr>
          <w:spacing w:val="56"/>
          <w:sz w:val="23"/>
        </w:rPr>
        <w:t> </w:t>
      </w:r>
      <w:r>
        <w:rPr>
          <w:sz w:val="23"/>
        </w:rPr>
        <w:t>–</w:t>
      </w:r>
      <w:r>
        <w:rPr>
          <w:spacing w:val="-61"/>
          <w:sz w:val="23"/>
        </w:rPr>
        <w:t> </w:t>
      </w:r>
      <w:r>
        <w:rPr>
          <w:sz w:val="23"/>
        </w:rPr>
        <w:t>Sectiunea</w:t>
      </w:r>
      <w:r>
        <w:rPr>
          <w:spacing w:val="-1"/>
          <w:sz w:val="23"/>
        </w:rPr>
        <w:t> </w:t>
      </w:r>
      <w:r>
        <w:rPr>
          <w:sz w:val="23"/>
        </w:rPr>
        <w:t>I</w:t>
      </w:r>
      <w:r>
        <w:rPr>
          <w:spacing w:val="-2"/>
          <w:sz w:val="23"/>
        </w:rPr>
        <w:t> </w:t>
      </w:r>
      <w:r>
        <w:rPr>
          <w:sz w:val="23"/>
        </w:rPr>
        <w:t>–</w:t>
      </w:r>
      <w:r>
        <w:rPr>
          <w:spacing w:val="-1"/>
          <w:sz w:val="23"/>
        </w:rPr>
        <w:t> </w:t>
      </w:r>
      <w:r>
        <w:rPr>
          <w:sz w:val="23"/>
        </w:rPr>
        <w:t>cai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comunicatie;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64" w:lineRule="exact" w:before="0" w:after="0"/>
        <w:ind w:left="259" w:right="0" w:hanging="140"/>
        <w:jc w:val="left"/>
        <w:rPr>
          <w:sz w:val="23"/>
        </w:rPr>
      </w:pPr>
      <w:r>
        <w:rPr>
          <w:sz w:val="23"/>
        </w:rPr>
        <w:t>Legea</w:t>
      </w:r>
      <w:r>
        <w:rPr>
          <w:spacing w:val="-3"/>
          <w:sz w:val="23"/>
        </w:rPr>
        <w:t> </w:t>
      </w:r>
      <w:r>
        <w:rPr>
          <w:sz w:val="23"/>
        </w:rPr>
        <w:t>nr.18/1991</w:t>
      </w:r>
      <w:r>
        <w:rPr>
          <w:spacing w:val="-2"/>
          <w:sz w:val="23"/>
        </w:rPr>
        <w:t> </w:t>
      </w:r>
      <w:r>
        <w:rPr>
          <w:sz w:val="23"/>
        </w:rPr>
        <w:t>privind</w:t>
      </w:r>
      <w:r>
        <w:rPr>
          <w:spacing w:val="-3"/>
          <w:sz w:val="23"/>
        </w:rPr>
        <w:t> </w:t>
      </w:r>
      <w:r>
        <w:rPr>
          <w:sz w:val="23"/>
        </w:rPr>
        <w:t>fondul</w:t>
      </w:r>
      <w:r>
        <w:rPr>
          <w:spacing w:val="-2"/>
          <w:sz w:val="23"/>
        </w:rPr>
        <w:t> </w:t>
      </w:r>
      <w:r>
        <w:rPr>
          <w:sz w:val="23"/>
        </w:rPr>
        <w:t>funciar,</w:t>
      </w:r>
      <w:r>
        <w:rPr>
          <w:spacing w:val="-6"/>
          <w:sz w:val="23"/>
        </w:rPr>
        <w:t> </w:t>
      </w:r>
      <w:r>
        <w:rPr>
          <w:sz w:val="23"/>
        </w:rPr>
        <w:t>republicata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1998;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64" w:lineRule="exact" w:before="0" w:after="0"/>
        <w:ind w:left="259" w:right="0" w:hanging="140"/>
        <w:jc w:val="left"/>
        <w:rPr>
          <w:sz w:val="23"/>
        </w:rPr>
      </w:pPr>
      <w:r>
        <w:rPr>
          <w:sz w:val="23"/>
        </w:rPr>
        <w:t>Legea</w:t>
      </w:r>
      <w:r>
        <w:rPr>
          <w:spacing w:val="-5"/>
          <w:sz w:val="23"/>
        </w:rPr>
        <w:t> </w:t>
      </w:r>
      <w:r>
        <w:rPr>
          <w:sz w:val="23"/>
        </w:rPr>
        <w:t>nr.41/1995</w:t>
      </w:r>
      <w:r>
        <w:rPr>
          <w:spacing w:val="-4"/>
          <w:sz w:val="23"/>
        </w:rPr>
        <w:t> </w:t>
      </w:r>
      <w:r>
        <w:rPr>
          <w:sz w:val="23"/>
        </w:rPr>
        <w:t>privind</w:t>
      </w:r>
      <w:r>
        <w:rPr>
          <w:spacing w:val="-4"/>
          <w:sz w:val="23"/>
        </w:rPr>
        <w:t> </w:t>
      </w:r>
      <w:r>
        <w:rPr>
          <w:sz w:val="23"/>
        </w:rPr>
        <w:t>protejare</w:t>
      </w:r>
      <w:r>
        <w:rPr>
          <w:spacing w:val="-5"/>
          <w:sz w:val="23"/>
        </w:rPr>
        <w:t> </w:t>
      </w:r>
      <w:r>
        <w:rPr>
          <w:sz w:val="23"/>
        </w:rPr>
        <w:t>patrimoniului</w:t>
      </w:r>
      <w:r>
        <w:rPr>
          <w:spacing w:val="-4"/>
          <w:sz w:val="23"/>
        </w:rPr>
        <w:t> </w:t>
      </w:r>
      <w:r>
        <w:rPr>
          <w:sz w:val="23"/>
        </w:rPr>
        <w:t>cultural</w:t>
      </w:r>
      <w:r>
        <w:rPr>
          <w:spacing w:val="-4"/>
          <w:sz w:val="23"/>
        </w:rPr>
        <w:t> </w:t>
      </w:r>
      <w:r>
        <w:rPr>
          <w:sz w:val="23"/>
        </w:rPr>
        <w:t>national;</w:t>
      </w:r>
    </w:p>
    <w:p>
      <w:pPr>
        <w:pStyle w:val="ListParagraph"/>
        <w:numPr>
          <w:ilvl w:val="0"/>
          <w:numId w:val="4"/>
        </w:numPr>
        <w:tabs>
          <w:tab w:pos="251" w:val="left" w:leader="none"/>
        </w:tabs>
        <w:spacing w:line="240" w:lineRule="auto" w:before="0" w:after="0"/>
        <w:ind w:left="120" w:right="414" w:firstLine="0"/>
        <w:jc w:val="both"/>
        <w:rPr>
          <w:sz w:val="23"/>
        </w:rPr>
      </w:pPr>
      <w:r>
        <w:rPr>
          <w:sz w:val="23"/>
        </w:rPr>
        <w:t>Anexa</w:t>
      </w:r>
      <w:r>
        <w:rPr>
          <w:spacing w:val="-11"/>
          <w:sz w:val="23"/>
        </w:rPr>
        <w:t> </w:t>
      </w:r>
      <w:r>
        <w:rPr>
          <w:sz w:val="23"/>
        </w:rPr>
        <w:t>nr.</w:t>
      </w:r>
      <w:r>
        <w:rPr>
          <w:spacing w:val="-13"/>
          <w:sz w:val="23"/>
        </w:rPr>
        <w:t> </w:t>
      </w:r>
      <w:r>
        <w:rPr>
          <w:sz w:val="23"/>
        </w:rPr>
        <w:t>6</w:t>
      </w:r>
      <w:r>
        <w:rPr>
          <w:spacing w:val="-11"/>
          <w:sz w:val="23"/>
        </w:rPr>
        <w:t> </w:t>
      </w:r>
      <w:r>
        <w:rPr>
          <w:sz w:val="23"/>
        </w:rPr>
        <w:t>din</w:t>
      </w:r>
      <w:r>
        <w:rPr>
          <w:spacing w:val="-10"/>
          <w:sz w:val="23"/>
        </w:rPr>
        <w:t> </w:t>
      </w:r>
      <w:r>
        <w:rPr>
          <w:sz w:val="23"/>
        </w:rPr>
        <w:t>HGR</w:t>
      </w:r>
      <w:r>
        <w:rPr>
          <w:spacing w:val="-11"/>
          <w:sz w:val="23"/>
        </w:rPr>
        <w:t> </w:t>
      </w:r>
      <w:r>
        <w:rPr>
          <w:sz w:val="23"/>
        </w:rPr>
        <w:t>525/27.06.1996</w:t>
      </w:r>
      <w:r>
        <w:rPr>
          <w:spacing w:val="-10"/>
          <w:sz w:val="23"/>
        </w:rPr>
        <w:t> </w:t>
      </w:r>
      <w:r>
        <w:rPr>
          <w:sz w:val="23"/>
        </w:rPr>
        <w:t>si</w:t>
      </w:r>
      <w:r>
        <w:rPr>
          <w:spacing w:val="-11"/>
          <w:sz w:val="23"/>
        </w:rPr>
        <w:t> </w:t>
      </w:r>
      <w:r>
        <w:rPr>
          <w:sz w:val="23"/>
        </w:rPr>
        <w:t>Hotararea</w:t>
      </w:r>
      <w:r>
        <w:rPr>
          <w:spacing w:val="-10"/>
          <w:sz w:val="23"/>
        </w:rPr>
        <w:t> </w:t>
      </w:r>
      <w:r>
        <w:rPr>
          <w:sz w:val="23"/>
        </w:rPr>
        <w:t>CJC</w:t>
      </w:r>
      <w:r>
        <w:rPr>
          <w:spacing w:val="-11"/>
          <w:sz w:val="23"/>
        </w:rPr>
        <w:t> </w:t>
      </w:r>
      <w:r>
        <w:rPr>
          <w:sz w:val="23"/>
        </w:rPr>
        <w:t>nr.</w:t>
      </w:r>
      <w:r>
        <w:rPr>
          <w:spacing w:val="-13"/>
          <w:sz w:val="23"/>
        </w:rPr>
        <w:t> </w:t>
      </w:r>
      <w:r>
        <w:rPr>
          <w:sz w:val="23"/>
        </w:rPr>
        <w:t>152/22.05.2013</w:t>
      </w:r>
      <w:r>
        <w:rPr>
          <w:spacing w:val="-10"/>
          <w:sz w:val="23"/>
        </w:rPr>
        <w:t> </w:t>
      </w:r>
      <w:r>
        <w:rPr>
          <w:sz w:val="23"/>
        </w:rPr>
        <w:t>privind</w:t>
      </w:r>
      <w:r>
        <w:rPr>
          <w:spacing w:val="-11"/>
          <w:sz w:val="23"/>
        </w:rPr>
        <w:t> </w:t>
      </w:r>
      <w:r>
        <w:rPr>
          <w:sz w:val="23"/>
        </w:rPr>
        <w:t>stabilirea</w:t>
      </w:r>
      <w:r>
        <w:rPr>
          <w:spacing w:val="-61"/>
          <w:sz w:val="23"/>
        </w:rPr>
        <w:t> </w:t>
      </w:r>
      <w:r>
        <w:rPr>
          <w:sz w:val="23"/>
        </w:rPr>
        <w:t>suprafetelor minime de spatii verzi aferente constructiilor realizate pe teritoriul administrativ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-2"/>
          <w:sz w:val="23"/>
        </w:rPr>
        <w:t> </w:t>
      </w:r>
      <w:r>
        <w:rPr>
          <w:sz w:val="23"/>
        </w:rPr>
        <w:t>Judetului</w:t>
      </w:r>
      <w:r>
        <w:rPr>
          <w:spacing w:val="-1"/>
          <w:sz w:val="23"/>
        </w:rPr>
        <w:t> </w:t>
      </w:r>
      <w:r>
        <w:rPr>
          <w:sz w:val="23"/>
        </w:rPr>
        <w:t>Constanta.</w:t>
      </w:r>
    </w:p>
    <w:p>
      <w:pPr>
        <w:spacing w:after="0" w:line="240" w:lineRule="auto"/>
        <w:jc w:val="both"/>
        <w:rPr>
          <w:sz w:val="23"/>
        </w:rPr>
        <w:sectPr>
          <w:pgSz w:w="12240" w:h="15840"/>
          <w:pgMar w:header="720" w:footer="1008" w:top="1440" w:bottom="1200" w:left="1320" w:right="1020"/>
        </w:sectPr>
      </w:pPr>
    </w:p>
    <w:p>
      <w:pPr>
        <w:pStyle w:val="BodyText"/>
        <w:spacing w:before="2"/>
        <w:ind w:left="0"/>
        <w:rPr>
          <w:sz w:val="7"/>
        </w:rPr>
      </w:pPr>
    </w:p>
    <w:p>
      <w:pPr>
        <w:pStyle w:val="BodyText"/>
        <w:rPr>
          <w:sz w:val="20"/>
        </w:rPr>
      </w:pPr>
      <w:r>
        <w:rPr>
          <w:position w:val="0"/>
          <w:sz w:val="20"/>
        </w:rPr>
        <w:pict>
          <v:shape style="width:467.25pt;height:13.7pt;mso-position-horizontal-relative:char;mso-position-vertical-relative:line" type="#_x0000_t202" filled="true" fillcolor="#dfd7e8" stroked="true" strokeweight=".96002pt" strokecolor="#9f89b8">
            <w10:anchorlock/>
            <v:textbox inset="0,0,0,0">
              <w:txbxContent>
                <w:p>
                  <w:pPr>
                    <w:spacing w:before="0"/>
                    <w:ind w:left="100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CAPITOLUL</w:t>
                  </w:r>
                  <w:r>
                    <w:rPr>
                      <w:rFonts w:asci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2.STUDIUL</w:t>
                  </w:r>
                  <w:r>
                    <w:rPr>
                      <w:rFonts w:asci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ACTUAL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AL</w:t>
                  </w:r>
                  <w:r>
                    <w:rPr>
                      <w:rFonts w:asci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DEZVOTARII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ListParagraph"/>
        <w:numPr>
          <w:ilvl w:val="1"/>
          <w:numId w:val="5"/>
        </w:numPr>
        <w:tabs>
          <w:tab w:pos="552" w:val="left" w:leader="none"/>
        </w:tabs>
        <w:spacing w:line="229" w:lineRule="exact" w:before="0" w:after="0"/>
        <w:ind w:left="551" w:right="0" w:hanging="432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Evolutia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zonei:</w:t>
      </w:r>
    </w:p>
    <w:p>
      <w:pPr>
        <w:spacing w:line="262" w:lineRule="exact" w:before="0"/>
        <w:ind w:left="480" w:right="0" w:firstLine="0"/>
        <w:jc w:val="left"/>
        <w:rPr>
          <w:rFonts w:ascii="Arial" w:hAnsi="Arial"/>
          <w:b/>
          <w:sz w:val="22"/>
        </w:rPr>
      </w:pPr>
      <w:r>
        <w:rPr>
          <w:rFonts w:ascii="Courier New" w:hAnsi="Courier New"/>
          <w:sz w:val="22"/>
        </w:rPr>
        <w:t>o</w:t>
      </w:r>
      <w:r>
        <w:rPr>
          <w:rFonts w:ascii="Courier New" w:hAnsi="Courier New"/>
          <w:spacing w:val="89"/>
          <w:sz w:val="22"/>
        </w:rPr>
        <w:t> </w:t>
      </w:r>
      <w:r>
        <w:rPr>
          <w:rFonts w:ascii="Arial" w:hAnsi="Arial"/>
          <w:b/>
          <w:sz w:val="22"/>
          <w:u w:val="thick"/>
        </w:rPr>
        <w:t>Date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privind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evolutia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zonei (sursa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site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–ul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Primariei Orasului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Navodari):</w:t>
      </w:r>
    </w:p>
    <w:p>
      <w:pPr>
        <w:pStyle w:val="BodyText"/>
        <w:ind w:right="418" w:firstLine="360"/>
        <w:jc w:val="both"/>
      </w:pPr>
      <w:r>
        <w:rPr/>
        <w:t>Situat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apropierea</w:t>
      </w:r>
      <w:r>
        <w:rPr>
          <w:spacing w:val="-10"/>
        </w:rPr>
        <w:t> </w:t>
      </w:r>
      <w:r>
        <w:rPr/>
        <w:t>Marii</w:t>
      </w:r>
      <w:r>
        <w:rPr>
          <w:spacing w:val="-10"/>
        </w:rPr>
        <w:t> </w:t>
      </w:r>
      <w:r>
        <w:rPr/>
        <w:t>Negre,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arterei</w:t>
      </w:r>
      <w:r>
        <w:rPr>
          <w:spacing w:val="-11"/>
        </w:rPr>
        <w:t> </w:t>
      </w:r>
      <w:r>
        <w:rPr/>
        <w:t>navigabile</w:t>
      </w:r>
      <w:r>
        <w:rPr>
          <w:spacing w:val="-10"/>
        </w:rPr>
        <w:t> </w:t>
      </w:r>
      <w:r>
        <w:rPr/>
        <w:t>Poarta</w:t>
      </w:r>
      <w:r>
        <w:rPr>
          <w:spacing w:val="-10"/>
        </w:rPr>
        <w:t> </w:t>
      </w:r>
      <w:r>
        <w:rPr/>
        <w:t>Alba</w:t>
      </w:r>
      <w:r>
        <w:rPr>
          <w:spacing w:val="-3"/>
        </w:rPr>
        <w:t> </w:t>
      </w:r>
      <w:r>
        <w:rPr/>
        <w:t>–</w:t>
      </w:r>
      <w:r>
        <w:rPr>
          <w:spacing w:val="-10"/>
        </w:rPr>
        <w:t> </w:t>
      </w:r>
      <w:r>
        <w:rPr/>
        <w:t>Midia</w:t>
      </w:r>
      <w:r>
        <w:rPr>
          <w:spacing w:val="-11"/>
        </w:rPr>
        <w:t> </w:t>
      </w:r>
      <w:r>
        <w:rPr/>
        <w:t>Navodari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intre</w:t>
      </w:r>
      <w:r>
        <w:rPr>
          <w:spacing w:val="-61"/>
        </w:rPr>
        <w:t> </w:t>
      </w:r>
      <w:r>
        <w:rPr/>
        <w:t>lacurile Tasaul si Siutghiol, Navodari-ul a fost si este influentat in mare parte de mediul</w:t>
      </w:r>
      <w:r>
        <w:rPr>
          <w:spacing w:val="1"/>
        </w:rPr>
        <w:t> </w:t>
      </w:r>
      <w:r>
        <w:rPr/>
        <w:t>acvatic.</w:t>
      </w:r>
    </w:p>
    <w:p>
      <w:pPr>
        <w:pStyle w:val="BodyText"/>
        <w:ind w:right="422" w:firstLine="720"/>
        <w:jc w:val="both"/>
      </w:pPr>
      <w:r>
        <w:rPr/>
        <w:t>In 1927, in urma schimbarii denumirilor de sate din Dobrogea veche, asezarea este</w:t>
      </w:r>
      <w:r>
        <w:rPr>
          <w:spacing w:val="1"/>
        </w:rPr>
        <w:t> </w:t>
      </w:r>
      <w:r>
        <w:rPr/>
        <w:t>denumita</w:t>
      </w:r>
      <w:r>
        <w:rPr>
          <w:spacing w:val="-2"/>
        </w:rPr>
        <w:t> </w:t>
      </w:r>
      <w:r>
        <w:rPr/>
        <w:t>Navodari,</w:t>
      </w:r>
      <w:r>
        <w:rPr>
          <w:spacing w:val="-4"/>
        </w:rPr>
        <w:t> </w:t>
      </w:r>
      <w:r>
        <w:rPr/>
        <w:t>datorita</w:t>
      </w:r>
      <w:r>
        <w:rPr>
          <w:spacing w:val="-1"/>
        </w:rPr>
        <w:t> </w:t>
      </w:r>
      <w:r>
        <w:rPr/>
        <w:t>specificului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ind w:right="415"/>
        <w:jc w:val="both"/>
      </w:pPr>
      <w:r>
        <w:rPr/>
        <w:t>In 1930 isi pastreaza statutul administrativ de sat si apartinea de comuna Ferdinand I (azi</w:t>
      </w:r>
      <w:r>
        <w:rPr>
          <w:spacing w:val="1"/>
        </w:rPr>
        <w:t> </w:t>
      </w:r>
      <w:r>
        <w:rPr/>
        <w:t>Mihail Kogalniceanu) plasa Ovidiu, jud. Constanta si se intindea pe o suprafata de 2060</w:t>
      </w:r>
      <w:r>
        <w:rPr>
          <w:spacing w:val="1"/>
        </w:rPr>
        <w:t> </w:t>
      </w:r>
      <w:r>
        <w:rPr>
          <w:spacing w:val="-1"/>
        </w:rPr>
        <w:t>hectare</w:t>
      </w:r>
      <w:r>
        <w:rPr>
          <w:spacing w:val="-10"/>
        </w:rPr>
        <w:t> </w:t>
      </w:r>
      <w:r>
        <w:rPr/>
        <w:t>din</w:t>
      </w:r>
      <w:r>
        <w:rPr>
          <w:spacing w:val="-10"/>
        </w:rPr>
        <w:t> </w:t>
      </w:r>
      <w:r>
        <w:rPr/>
        <w:t>care</w:t>
      </w:r>
      <w:r>
        <w:rPr>
          <w:spacing w:val="-10"/>
        </w:rPr>
        <w:t> </w:t>
      </w:r>
      <w:r>
        <w:rPr/>
        <w:t>1300</w:t>
      </w:r>
      <w:r>
        <w:rPr>
          <w:spacing w:val="-15"/>
        </w:rPr>
        <w:t> </w:t>
      </w:r>
      <w:r>
        <w:rPr/>
        <w:t>hectare</w:t>
      </w:r>
      <w:r>
        <w:rPr>
          <w:spacing w:val="-15"/>
        </w:rPr>
        <w:t> </w:t>
      </w:r>
      <w:r>
        <w:rPr/>
        <w:t>erau</w:t>
      </w:r>
      <w:r>
        <w:rPr>
          <w:spacing w:val="-10"/>
        </w:rPr>
        <w:t> </w:t>
      </w:r>
      <w:r>
        <w:rPr/>
        <w:t>teren</w:t>
      </w:r>
      <w:r>
        <w:rPr>
          <w:spacing w:val="-10"/>
        </w:rPr>
        <w:t> </w:t>
      </w:r>
      <w:r>
        <w:rPr/>
        <w:t>arabil.</w:t>
      </w:r>
      <w:r>
        <w:rPr>
          <w:spacing w:val="-18"/>
        </w:rPr>
        <w:t> </w:t>
      </w:r>
      <w:r>
        <w:rPr/>
        <w:t>La</w:t>
      </w:r>
      <w:r>
        <w:rPr>
          <w:spacing w:val="-10"/>
        </w:rPr>
        <w:t> </w:t>
      </w:r>
      <w:r>
        <w:rPr/>
        <w:t>recensamantul</w:t>
      </w:r>
      <w:r>
        <w:rPr>
          <w:spacing w:val="-15"/>
        </w:rPr>
        <w:t> </w:t>
      </w:r>
      <w:r>
        <w:rPr/>
        <w:t>din</w:t>
      </w:r>
      <w:r>
        <w:rPr>
          <w:spacing w:val="-15"/>
        </w:rPr>
        <w:t> </w:t>
      </w:r>
      <w:r>
        <w:rPr/>
        <w:t>1930</w:t>
      </w:r>
      <w:r>
        <w:rPr>
          <w:spacing w:val="-10"/>
        </w:rPr>
        <w:t> </w:t>
      </w:r>
      <w:r>
        <w:rPr/>
        <w:t>Navodari-ul</w:t>
      </w:r>
      <w:r>
        <w:rPr>
          <w:spacing w:val="-10"/>
        </w:rPr>
        <w:t> </w:t>
      </w:r>
      <w:r>
        <w:rPr/>
        <w:t>avea</w:t>
      </w:r>
      <w:r>
        <w:rPr>
          <w:spacing w:val="-62"/>
        </w:rPr>
        <w:t> </w:t>
      </w:r>
      <w:r>
        <w:rPr/>
        <w:t>1152</w:t>
      </w:r>
      <w:r>
        <w:rPr>
          <w:spacing w:val="-7"/>
        </w:rPr>
        <w:t> </w:t>
      </w:r>
      <w:r>
        <w:rPr/>
        <w:t>locuitori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150</w:t>
      </w:r>
      <w:r>
        <w:rPr>
          <w:spacing w:val="-3"/>
        </w:rPr>
        <w:t> </w:t>
      </w:r>
      <w:r>
        <w:rPr/>
        <w:t>romani,</w:t>
      </w:r>
      <w:r>
        <w:rPr>
          <w:spacing w:val="-6"/>
        </w:rPr>
        <w:t> </w:t>
      </w:r>
      <w:r>
        <w:rPr/>
        <w:t>996</w:t>
      </w:r>
      <w:r>
        <w:rPr>
          <w:spacing w:val="-2"/>
        </w:rPr>
        <w:t> </w:t>
      </w:r>
      <w:r>
        <w:rPr/>
        <w:t>rusi</w:t>
      </w:r>
      <w:r>
        <w:rPr>
          <w:spacing w:val="-3"/>
        </w:rPr>
        <w:t> </w:t>
      </w:r>
      <w:r>
        <w:rPr/>
        <w:t>(lipoveni</w:t>
      </w:r>
      <w:r>
        <w:rPr>
          <w:spacing w:val="-7"/>
        </w:rPr>
        <w:t> </w:t>
      </w:r>
      <w:r>
        <w:rPr/>
        <w:t>n.n.)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6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alte</w:t>
      </w:r>
      <w:r>
        <w:rPr>
          <w:spacing w:val="-6"/>
        </w:rPr>
        <w:t> </w:t>
      </w:r>
      <w:r>
        <w:rPr/>
        <w:t>nationalitati.</w:t>
      </w:r>
      <w:r>
        <w:rPr>
          <w:spacing w:val="-6"/>
        </w:rPr>
        <w:t> </w:t>
      </w:r>
      <w:r>
        <w:rPr/>
        <w:t>Inainte</w:t>
      </w:r>
      <w:r>
        <w:rPr>
          <w:spacing w:val="-7"/>
        </w:rPr>
        <w:t> </w:t>
      </w:r>
      <w:r>
        <w:rPr/>
        <w:t>de</w:t>
      </w:r>
      <w:r>
        <w:rPr>
          <w:spacing w:val="-61"/>
        </w:rPr>
        <w:t> </w:t>
      </w:r>
      <w:r>
        <w:rPr/>
        <w:t>recensamantul</w:t>
      </w:r>
      <w:r>
        <w:rPr>
          <w:spacing w:val="-5"/>
        </w:rPr>
        <w:t> </w:t>
      </w:r>
      <w:r>
        <w:rPr/>
        <w:t>efectuat</w:t>
      </w:r>
      <w:r>
        <w:rPr>
          <w:spacing w:val="-8"/>
        </w:rPr>
        <w:t> </w:t>
      </w:r>
      <w:r>
        <w:rPr/>
        <w:t>in</w:t>
      </w:r>
      <w:r>
        <w:rPr>
          <w:spacing w:val="-4"/>
        </w:rPr>
        <w:t> </w:t>
      </w:r>
      <w:r>
        <w:rPr/>
        <w:t>decembrie,</w:t>
      </w:r>
      <w:r>
        <w:rPr>
          <w:spacing w:val="-8"/>
        </w:rPr>
        <w:t> </w:t>
      </w:r>
      <w:r>
        <w:rPr/>
        <w:t>in</w:t>
      </w:r>
      <w:r>
        <w:rPr>
          <w:spacing w:val="-4"/>
        </w:rPr>
        <w:t> </w:t>
      </w:r>
      <w:r>
        <w:rPr/>
        <w:t>septembrie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trece</w:t>
      </w:r>
      <w:r>
        <w:rPr>
          <w:spacing w:val="-5"/>
        </w:rPr>
        <w:t> </w:t>
      </w:r>
      <w:r>
        <w:rPr/>
        <w:t>pentru</w:t>
      </w:r>
      <w:r>
        <w:rPr>
          <w:spacing w:val="-5"/>
        </w:rPr>
        <w:t> </w:t>
      </w:r>
      <w:r>
        <w:rPr/>
        <w:t>prima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denumirile</w:t>
      </w:r>
      <w:r>
        <w:rPr>
          <w:spacing w:val="-62"/>
        </w:rPr>
        <w:t> </w:t>
      </w:r>
      <w:r>
        <w:rPr/>
        <w:t>celor 6 strazi existente, denumiri ce vor fi folosite cel mult pana in anii ’40 si anume: strada</w:t>
      </w:r>
      <w:r>
        <w:rPr>
          <w:spacing w:val="1"/>
        </w:rPr>
        <w:t> </w:t>
      </w:r>
      <w:r>
        <w:rPr/>
        <w:t>Carol</w:t>
      </w:r>
      <w:r>
        <w:rPr>
          <w:spacing w:val="-4"/>
        </w:rPr>
        <w:t> </w:t>
      </w:r>
      <w:r>
        <w:rPr/>
        <w:t>II-lea,</w:t>
      </w:r>
      <w:r>
        <w:rPr>
          <w:spacing w:val="-7"/>
        </w:rPr>
        <w:t> </w:t>
      </w:r>
      <w:r>
        <w:rPr/>
        <w:t>strada</w:t>
      </w:r>
      <w:r>
        <w:rPr>
          <w:spacing w:val="-4"/>
        </w:rPr>
        <w:t> </w:t>
      </w:r>
      <w:r>
        <w:rPr/>
        <w:t>Dorobanti,</w:t>
      </w:r>
      <w:r>
        <w:rPr>
          <w:spacing w:val="-7"/>
        </w:rPr>
        <w:t> </w:t>
      </w:r>
      <w:r>
        <w:rPr/>
        <w:t>strada</w:t>
      </w:r>
      <w:r>
        <w:rPr>
          <w:spacing w:val="-4"/>
        </w:rPr>
        <w:t> </w:t>
      </w:r>
      <w:r>
        <w:rPr/>
        <w:t>Oltului,</w:t>
      </w:r>
      <w:r>
        <w:rPr>
          <w:spacing w:val="-6"/>
        </w:rPr>
        <w:t> </w:t>
      </w:r>
      <w:r>
        <w:rPr/>
        <w:t>strada</w:t>
      </w:r>
      <w:r>
        <w:rPr>
          <w:spacing w:val="-4"/>
        </w:rPr>
        <w:t> </w:t>
      </w:r>
      <w:r>
        <w:rPr/>
        <w:t>Principesa</w:t>
      </w:r>
      <w:r>
        <w:rPr>
          <w:spacing w:val="-4"/>
        </w:rPr>
        <w:t> </w:t>
      </w:r>
      <w:r>
        <w:rPr/>
        <w:t>Elena,</w:t>
      </w:r>
      <w:r>
        <w:rPr>
          <w:spacing w:val="-7"/>
        </w:rPr>
        <w:t> </w:t>
      </w:r>
      <w:r>
        <w:rPr/>
        <w:t>strada</w:t>
      </w:r>
      <w:r>
        <w:rPr>
          <w:spacing w:val="-4"/>
        </w:rPr>
        <w:t> </w:t>
      </w:r>
      <w:r>
        <w:rPr/>
        <w:t>Europei,</w:t>
      </w:r>
      <w:r>
        <w:rPr>
          <w:spacing w:val="-7"/>
        </w:rPr>
        <w:t> </w:t>
      </w:r>
      <w:r>
        <w:rPr/>
        <w:t>strada</w:t>
      </w:r>
      <w:r>
        <w:rPr>
          <w:spacing w:val="-61"/>
        </w:rPr>
        <w:t> </w:t>
      </w:r>
      <w:r>
        <w:rPr/>
        <w:t>Printul</w:t>
      </w:r>
      <w:r>
        <w:rPr>
          <w:spacing w:val="-1"/>
        </w:rPr>
        <w:t> </w:t>
      </w:r>
      <w:r>
        <w:rPr/>
        <w:t>Mihai.</w:t>
      </w:r>
    </w:p>
    <w:p>
      <w:pPr>
        <w:pStyle w:val="BodyText"/>
        <w:ind w:right="413" w:firstLine="720"/>
        <w:jc w:val="both"/>
      </w:pPr>
      <w:r>
        <w:rPr/>
        <w:t>Fiind recunoscuta comuna in 1932, localitatea cunoaste o evolutie rapida mai ales</w:t>
      </w:r>
      <w:r>
        <w:rPr>
          <w:spacing w:val="1"/>
        </w:rPr>
        <w:t> </w:t>
      </w:r>
      <w:r>
        <w:rPr/>
        <w:t>incepand cu anii ’50 (dupa sistarea primelor incercari de realizare a “canalului” incepute in</w:t>
      </w:r>
      <w:r>
        <w:rPr>
          <w:spacing w:val="1"/>
        </w:rPr>
        <w:t> </w:t>
      </w:r>
      <w:r>
        <w:rPr/>
        <w:t>1949 si oprite in 1953) cand incepe sa se profileze tot mai mult perspectiva sa industriala.</w:t>
      </w:r>
      <w:r>
        <w:rPr>
          <w:spacing w:val="1"/>
        </w:rPr>
        <w:t> </w:t>
      </w:r>
      <w:r>
        <w:rPr/>
        <w:t>Astfel, in 1954 si 1975 incep constructiile a doua mari obiective industriale care vor influenta</w:t>
      </w:r>
      <w:r>
        <w:rPr>
          <w:spacing w:val="-61"/>
        </w:rPr>
        <w:t> </w:t>
      </w:r>
      <w:r>
        <w:rPr/>
        <w:t>evolutia sub toate aspectele a localitatii. Este vorba despre Combinatul de Ingrasaminte</w:t>
      </w:r>
      <w:r>
        <w:rPr>
          <w:spacing w:val="1"/>
        </w:rPr>
        <w:t> </w:t>
      </w:r>
      <w:r>
        <w:rPr/>
        <w:t>Chimice (U.S.A.S. – Uzina de Superfosfati si Acid Sulfuric, denumita apoi Fertilchim) si</w:t>
      </w:r>
      <w:r>
        <w:rPr>
          <w:spacing w:val="1"/>
        </w:rPr>
        <w:t> </w:t>
      </w:r>
      <w:r>
        <w:rPr/>
        <w:t>respectiv Combinatul</w:t>
      </w:r>
      <w:r>
        <w:rPr>
          <w:spacing w:val="1"/>
        </w:rPr>
        <w:t> </w:t>
      </w:r>
      <w:r>
        <w:rPr/>
        <w:t>Petrochimic</w:t>
      </w:r>
      <w:r>
        <w:rPr>
          <w:spacing w:val="1"/>
        </w:rPr>
        <w:t> </w:t>
      </w:r>
      <w:r>
        <w:rPr/>
        <w:t>Midia.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1957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termina</w:t>
      </w:r>
      <w:r>
        <w:rPr>
          <w:spacing w:val="1"/>
        </w:rPr>
        <w:t> </w:t>
      </w:r>
      <w:r>
        <w:rPr/>
        <w:t>colectivizarea,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comuna</w:t>
      </w:r>
      <w:r>
        <w:rPr>
          <w:spacing w:val="1"/>
        </w:rPr>
        <w:t> </w:t>
      </w:r>
      <w:r>
        <w:rPr/>
        <w:t>functionand</w:t>
      </w:r>
      <w:r>
        <w:rPr>
          <w:spacing w:val="1"/>
        </w:rPr>
        <w:t> </w:t>
      </w:r>
      <w:r>
        <w:rPr/>
        <w:t>G.A.C.</w:t>
      </w:r>
      <w:r>
        <w:rPr>
          <w:spacing w:val="1"/>
        </w:rPr>
        <w:t> </w:t>
      </w:r>
      <w:r>
        <w:rPr/>
        <w:t>(Gospodaria</w:t>
      </w:r>
      <w:r>
        <w:rPr>
          <w:spacing w:val="1"/>
        </w:rPr>
        <w:t> </w:t>
      </w:r>
      <w:r>
        <w:rPr/>
        <w:t>Agricola</w:t>
      </w:r>
      <w:r>
        <w:rPr>
          <w:spacing w:val="1"/>
        </w:rPr>
        <w:t> </w:t>
      </w:r>
      <w:r>
        <w:rPr/>
        <w:t>Colectiva)</w:t>
      </w:r>
      <w:r>
        <w:rPr>
          <w:spacing w:val="1"/>
        </w:rPr>
        <w:t> </w:t>
      </w:r>
      <w:r>
        <w:rPr/>
        <w:t>“Senca</w:t>
      </w:r>
      <w:r>
        <w:rPr>
          <w:spacing w:val="1"/>
        </w:rPr>
        <w:t> </w:t>
      </w:r>
      <w:r>
        <w:rPr/>
        <w:t>Reazen”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177</w:t>
      </w:r>
      <w:r>
        <w:rPr>
          <w:spacing w:val="1"/>
        </w:rPr>
        <w:t> </w:t>
      </w:r>
      <w:r>
        <w:rPr/>
        <w:t>familii</w:t>
      </w:r>
      <w:r>
        <w:rPr>
          <w:spacing w:val="1"/>
        </w:rPr>
        <w:t> </w:t>
      </w:r>
      <w:r>
        <w:rPr/>
        <w:t>inregistrate in 1959. In iunie 1959, ca urmare a H.C.M. 713, este stabilita portiunea ca plaja</w:t>
      </w:r>
      <w:r>
        <w:rPr>
          <w:spacing w:val="1"/>
        </w:rPr>
        <w:t> </w:t>
      </w:r>
      <w:r>
        <w:rPr/>
        <w:t>pentru comuna, iar in octombrie acelasi an figura ca institutie “Tabara de pionieri si scolari</w:t>
      </w:r>
      <w:r>
        <w:rPr>
          <w:spacing w:val="1"/>
        </w:rPr>
        <w:t> </w:t>
      </w:r>
      <w:r>
        <w:rPr/>
        <w:t>Navodari”,</w:t>
      </w:r>
      <w:r>
        <w:rPr>
          <w:spacing w:val="-5"/>
        </w:rPr>
        <w:t> </w:t>
      </w:r>
      <w:r>
        <w:rPr/>
        <w:t>denumita</w:t>
      </w:r>
      <w:r>
        <w:rPr>
          <w:spacing w:val="-1"/>
        </w:rPr>
        <w:t> </w:t>
      </w:r>
      <w:r>
        <w:rPr/>
        <w:t>ulterior</w:t>
      </w:r>
      <w:r>
        <w:rPr>
          <w:spacing w:val="-2"/>
        </w:rPr>
        <w:t> </w:t>
      </w:r>
      <w:r>
        <w:rPr/>
        <w:t>“Complexul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odihna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copii”.</w:t>
      </w:r>
    </w:p>
    <w:p>
      <w:pPr>
        <w:pStyle w:val="BodyText"/>
        <w:ind w:right="411" w:firstLine="720"/>
        <w:jc w:val="both"/>
      </w:pPr>
      <w:r>
        <w:rPr/>
        <w:t>Daca in 1960 existau 3863 locuitori, in 1962 erau 4500, pentru ca in 1966 sa ajunga</w:t>
      </w:r>
      <w:r>
        <w:rPr>
          <w:spacing w:val="1"/>
        </w:rPr>
        <w:t> </w:t>
      </w:r>
      <w:r>
        <w:rPr/>
        <w:t>la 6400, la care se adauga flotantii in numar de circa 1000, plus cei in jur de 500 pe timpul</w:t>
      </w:r>
      <w:r>
        <w:rPr>
          <w:spacing w:val="1"/>
        </w:rPr>
        <w:t> </w:t>
      </w:r>
      <w:r>
        <w:rPr/>
        <w:t>verii.</w:t>
      </w:r>
      <w:r>
        <w:rPr>
          <w:spacing w:val="-6"/>
        </w:rPr>
        <w:t> </w:t>
      </w:r>
      <w:r>
        <w:rPr/>
        <w:t>Paralel</w:t>
      </w:r>
      <w:r>
        <w:rPr>
          <w:spacing w:val="-2"/>
        </w:rPr>
        <w:t> </w:t>
      </w:r>
      <w:r>
        <w:rPr/>
        <w:t>cu</w:t>
      </w:r>
      <w:r>
        <w:rPr>
          <w:spacing w:val="-3"/>
        </w:rPr>
        <w:t> </w:t>
      </w:r>
      <w:r>
        <w:rPr/>
        <w:t>aceasta,</w:t>
      </w:r>
      <w:r>
        <w:rPr>
          <w:spacing w:val="-5"/>
        </w:rPr>
        <w:t> </w:t>
      </w:r>
      <w:r>
        <w:rPr/>
        <w:t>dintr-o</w:t>
      </w:r>
      <w:r>
        <w:rPr>
          <w:spacing w:val="-3"/>
        </w:rPr>
        <w:t> </w:t>
      </w:r>
      <w:r>
        <w:rPr/>
        <w:t>situatie</w:t>
      </w:r>
      <w:r>
        <w:rPr>
          <w:spacing w:val="-2"/>
        </w:rPr>
        <w:t> </w:t>
      </w:r>
      <w:r>
        <w:rPr/>
        <w:t>documentara</w:t>
      </w:r>
      <w:r>
        <w:rPr>
          <w:spacing w:val="-3"/>
        </w:rPr>
        <w:t> </w:t>
      </w:r>
      <w:r>
        <w:rPr/>
        <w:t>intocmita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21</w:t>
      </w:r>
      <w:r>
        <w:rPr>
          <w:spacing w:val="-2"/>
        </w:rPr>
        <w:t> </w:t>
      </w:r>
      <w:r>
        <w:rPr/>
        <w:t>octombrie</w:t>
      </w:r>
      <w:r>
        <w:rPr>
          <w:spacing w:val="-3"/>
        </w:rPr>
        <w:t> </w:t>
      </w:r>
      <w:r>
        <w:rPr/>
        <w:t>1966,</w:t>
      </w:r>
      <w:r>
        <w:rPr>
          <w:spacing w:val="-5"/>
        </w:rPr>
        <w:t> </w:t>
      </w:r>
      <w:r>
        <w:rPr/>
        <w:t>reiese</w:t>
      </w:r>
      <w:r>
        <w:rPr>
          <w:spacing w:val="-62"/>
        </w:rPr>
        <w:t> </w:t>
      </w:r>
      <w:r>
        <w:rPr/>
        <w:t>ca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tabara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copii,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sezon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vara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venit</w:t>
      </w:r>
      <w:r>
        <w:rPr>
          <w:spacing w:val="-8"/>
        </w:rPr>
        <w:t> </w:t>
      </w:r>
      <w:r>
        <w:rPr/>
        <w:t>peste</w:t>
      </w:r>
      <w:r>
        <w:rPr>
          <w:spacing w:val="-1"/>
        </w:rPr>
        <w:t> </w:t>
      </w:r>
      <w:r>
        <w:rPr/>
        <w:t>2000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elevi.</w:t>
      </w:r>
    </w:p>
    <w:p>
      <w:pPr>
        <w:pStyle w:val="BodyText"/>
        <w:ind w:right="412"/>
        <w:jc w:val="both"/>
      </w:pPr>
      <w:r>
        <w:rPr/>
        <w:t>Dintr-o statistica din 1966 rezulta ca datorita U.S.A.S. –ului si Uzinei de Reparatii a crescut</w:t>
      </w:r>
      <w:r>
        <w:rPr>
          <w:spacing w:val="1"/>
        </w:rPr>
        <w:t> </w:t>
      </w:r>
      <w:r>
        <w:rPr/>
        <w:t>numarul de salariati, astfel ca in Navodari ponderea muncitorilor in industrie era de peste</w:t>
      </w:r>
      <w:r>
        <w:rPr>
          <w:spacing w:val="1"/>
        </w:rPr>
        <w:t> </w:t>
      </w:r>
      <w:r>
        <w:rPr/>
        <w:t>70%. De altfel, termeni ca ” centru muncitoresc”, “colonie muncitoreasca”, “orasul nou” au</w:t>
      </w:r>
      <w:r>
        <w:rPr>
          <w:spacing w:val="1"/>
        </w:rPr>
        <w:t> </w:t>
      </w:r>
      <w:r>
        <w:rPr/>
        <w:t>fost folositi (cel putin pentru o parte a localitatii) din 1959, 1960 destul de des, atat de</w:t>
      </w:r>
      <w:r>
        <w:rPr>
          <w:spacing w:val="1"/>
        </w:rPr>
        <w:t> </w:t>
      </w:r>
      <w:r>
        <w:rPr/>
        <w:t>populatia</w:t>
      </w:r>
      <w:r>
        <w:rPr>
          <w:spacing w:val="-2"/>
        </w:rPr>
        <w:t> </w:t>
      </w:r>
      <w:r>
        <w:rPr/>
        <w:t>locala</w:t>
      </w:r>
      <w:r>
        <w:rPr>
          <w:spacing w:val="-1"/>
        </w:rPr>
        <w:t> </w:t>
      </w:r>
      <w:r>
        <w:rPr/>
        <w:t>cat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adrese</w:t>
      </w:r>
      <w:r>
        <w:rPr>
          <w:spacing w:val="-1"/>
        </w:rPr>
        <w:t> </w:t>
      </w:r>
      <w:r>
        <w:rPr/>
        <w:t>inregistrate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primaria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atunci.</w:t>
      </w:r>
    </w:p>
    <w:p>
      <w:pPr>
        <w:pStyle w:val="BodyText"/>
        <w:ind w:right="420" w:firstLine="720"/>
        <w:jc w:val="both"/>
      </w:pPr>
      <w:r>
        <w:rPr/>
        <w:t>Incepand cu 1 iunie 1968, comuna Navodari dobandeste statutul de oras, ca urmare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H.C.M.</w:t>
      </w:r>
      <w:r>
        <w:rPr>
          <w:spacing w:val="-4"/>
        </w:rPr>
        <w:t> </w:t>
      </w:r>
      <w:r>
        <w:rPr/>
        <w:t>nr.</w:t>
      </w:r>
      <w:r>
        <w:rPr>
          <w:spacing w:val="-4"/>
        </w:rPr>
        <w:t> </w:t>
      </w:r>
      <w:r>
        <w:rPr/>
        <w:t>1128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mai</w:t>
      </w:r>
      <w:r>
        <w:rPr>
          <w:spacing w:val="-1"/>
        </w:rPr>
        <w:t> </w:t>
      </w:r>
      <w:r>
        <w:rPr/>
        <w:t>1968.</w:t>
      </w:r>
    </w:p>
    <w:p>
      <w:pPr>
        <w:pStyle w:val="BodyText"/>
        <w:ind w:right="411" w:firstLine="720"/>
        <w:jc w:val="both"/>
      </w:pPr>
      <w:r>
        <w:rPr/>
        <w:t>In perioada 1976 – 1990 se dezvolta complexul industrial si portul Midia, Baza de</w:t>
      </w:r>
      <w:r>
        <w:rPr>
          <w:spacing w:val="1"/>
        </w:rPr>
        <w:t> </w:t>
      </w:r>
      <w:r>
        <w:rPr/>
        <w:t>export animale vii, Santierul Naval Marea Neagra, C.E.T. Midia, Terminalul Petrolier si de</w:t>
      </w:r>
      <w:r>
        <w:rPr>
          <w:spacing w:val="1"/>
        </w:rPr>
        <w:t> </w:t>
      </w:r>
      <w:r>
        <w:rPr/>
        <w:t>Gaze, se realizeaza Canalul Poarta Alba – Midia Navodari, Ecluza Navodari, Fabrica de</w:t>
      </w:r>
      <w:r>
        <w:rPr>
          <w:spacing w:val="1"/>
        </w:rPr>
        <w:t> </w:t>
      </w:r>
      <w:r>
        <w:rPr/>
        <w:t>Zahar</w:t>
      </w:r>
      <w:r>
        <w:rPr>
          <w:spacing w:val="-7"/>
        </w:rPr>
        <w:t> </w:t>
      </w:r>
      <w:r>
        <w:rPr/>
        <w:t>si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zona</w:t>
      </w:r>
      <w:r>
        <w:rPr>
          <w:spacing w:val="-4"/>
        </w:rPr>
        <w:t> </w:t>
      </w:r>
      <w:r>
        <w:rPr/>
        <w:t>peninsulara,</w:t>
      </w:r>
      <w:r>
        <w:rPr>
          <w:spacing w:val="-7"/>
        </w:rPr>
        <w:t> </w:t>
      </w:r>
      <w:r>
        <w:rPr/>
        <w:t>doua</w:t>
      </w:r>
      <w:r>
        <w:rPr>
          <w:spacing w:val="-5"/>
        </w:rPr>
        <w:t> </w:t>
      </w:r>
      <w:r>
        <w:rPr/>
        <w:t>ferme</w:t>
      </w:r>
      <w:r>
        <w:rPr>
          <w:spacing w:val="-4"/>
        </w:rPr>
        <w:t> </w:t>
      </w:r>
      <w:r>
        <w:rPr/>
        <w:t>avicole</w:t>
      </w:r>
      <w:r>
        <w:rPr>
          <w:spacing w:val="-4"/>
        </w:rPr>
        <w:t> </w:t>
      </w:r>
      <w:r>
        <w:rPr/>
        <w:t>cu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capacitate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peste</w:t>
      </w:r>
      <w:r>
        <w:rPr>
          <w:spacing w:val="-4"/>
        </w:rPr>
        <w:t> </w:t>
      </w:r>
      <w:r>
        <w:rPr/>
        <w:t>100.000</w:t>
      </w:r>
      <w:r>
        <w:rPr>
          <w:spacing w:val="-4"/>
        </w:rPr>
        <w:t> </w:t>
      </w:r>
      <w:r>
        <w:rPr/>
        <w:t>capete</w:t>
      </w:r>
      <w:r>
        <w:rPr>
          <w:spacing w:val="-4"/>
        </w:rPr>
        <w:t> </w:t>
      </w:r>
      <w:r>
        <w:rPr/>
        <w:t>si</w:t>
      </w:r>
      <w:r>
        <w:rPr>
          <w:spacing w:val="-62"/>
        </w:rPr>
        <w:t> </w:t>
      </w:r>
      <w:r>
        <w:rPr/>
        <w:t>incubatoare</w:t>
      </w:r>
      <w:r>
        <w:rPr>
          <w:spacing w:val="-2"/>
        </w:rPr>
        <w:t> </w:t>
      </w:r>
      <w:r>
        <w:rPr/>
        <w:t>proprii.</w:t>
      </w:r>
    </w:p>
    <w:p>
      <w:pPr>
        <w:pStyle w:val="BodyText"/>
        <w:ind w:right="424" w:firstLine="720"/>
        <w:jc w:val="both"/>
      </w:pPr>
      <w:r>
        <w:rPr/>
        <w:t>Pe raza orasului functioneaza baze turistice, cele mai mari fiind Popasul Turistic 3,</w:t>
      </w:r>
      <w:r>
        <w:rPr>
          <w:spacing w:val="1"/>
        </w:rPr>
        <w:t> </w:t>
      </w:r>
      <w:r>
        <w:rPr/>
        <w:t>Mamaia cu 5000 de locuri, Complexul Hanul Piratilor cu 2000 locuri, Complexul de Odihna</w:t>
      </w:r>
      <w:r>
        <w:rPr>
          <w:spacing w:val="1"/>
        </w:rPr>
        <w:t> </w:t>
      </w:r>
      <w:r>
        <w:rPr/>
        <w:t>pentru</w:t>
      </w:r>
      <w:r>
        <w:rPr>
          <w:spacing w:val="-2"/>
        </w:rPr>
        <w:t> </w:t>
      </w:r>
      <w:r>
        <w:rPr/>
        <w:t>Copii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6000</w:t>
      </w:r>
      <w:r>
        <w:rPr>
          <w:spacing w:val="-1"/>
        </w:rPr>
        <w:t> </w:t>
      </w:r>
      <w:r>
        <w:rPr/>
        <w:t>locuri,</w:t>
      </w:r>
      <w:r>
        <w:rPr>
          <w:spacing w:val="-4"/>
        </w:rPr>
        <w:t> </w:t>
      </w:r>
      <w:r>
        <w:rPr/>
        <w:t>Tabara</w:t>
      </w:r>
      <w:r>
        <w:rPr>
          <w:spacing w:val="-1"/>
        </w:rPr>
        <w:t> </w:t>
      </w:r>
      <w:r>
        <w:rPr/>
        <w:t>Victoria</w:t>
      </w:r>
      <w:r>
        <w:rPr>
          <w:spacing w:val="-2"/>
        </w:rPr>
        <w:t> </w:t>
      </w:r>
      <w:r>
        <w:rPr/>
        <w:t>cu</w:t>
      </w:r>
      <w:r>
        <w:rPr>
          <w:spacing w:val="-1"/>
        </w:rPr>
        <w:t> </w:t>
      </w:r>
      <w:r>
        <w:rPr/>
        <w:t>1000</w:t>
      </w:r>
      <w:r>
        <w:rPr>
          <w:spacing w:val="-1"/>
        </w:rPr>
        <w:t> </w:t>
      </w:r>
      <w:r>
        <w:rPr/>
        <w:t>locuri.</w:t>
      </w:r>
    </w:p>
    <w:p>
      <w:pPr>
        <w:pStyle w:val="BodyText"/>
        <w:ind w:right="411"/>
        <w:jc w:val="both"/>
      </w:pPr>
      <w:r>
        <w:rPr/>
        <w:t>Invatamantul era asigurat de trei scoli cu clasele I – VIII, o scoala cu clasele I – IV, patru</w:t>
      </w:r>
      <w:r>
        <w:rPr>
          <w:spacing w:val="1"/>
        </w:rPr>
        <w:t> </w:t>
      </w:r>
      <w:r>
        <w:rPr/>
        <w:t>gradinite,</w:t>
      </w:r>
      <w:r>
        <w:rPr>
          <w:spacing w:val="-5"/>
        </w:rPr>
        <w:t> </w:t>
      </w:r>
      <w:r>
        <w:rPr/>
        <w:t>un</w:t>
      </w:r>
      <w:r>
        <w:rPr>
          <w:spacing w:val="-1"/>
        </w:rPr>
        <w:t> </w:t>
      </w:r>
      <w:r>
        <w:rPr/>
        <w:t>liceu</w:t>
      </w:r>
      <w:r>
        <w:rPr>
          <w:spacing w:val="-5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chimie.</w:t>
      </w:r>
    </w:p>
    <w:p>
      <w:pPr>
        <w:spacing w:after="0"/>
        <w:jc w:val="both"/>
        <w:sectPr>
          <w:pgSz w:w="12240" w:h="15840"/>
          <w:pgMar w:header="720" w:footer="1008" w:top="1440" w:bottom="1200" w:left="1320" w:right="1020"/>
        </w:sectPr>
      </w:pPr>
    </w:p>
    <w:p>
      <w:pPr>
        <w:pStyle w:val="BodyText"/>
        <w:spacing w:before="83"/>
        <w:ind w:left="841" w:right="425"/>
        <w:jc w:val="both"/>
      </w:pPr>
      <w:r>
        <w:rPr/>
        <w:t>Pentru cultura existau:Casa de Cultura, Clubul Petromidia, Clubul Fertilchim.</w:t>
      </w:r>
      <w:r>
        <w:rPr>
          <w:spacing w:val="1"/>
        </w:rPr>
        <w:t> </w:t>
      </w:r>
      <w:r>
        <w:rPr/>
        <w:t>Conform</w:t>
      </w:r>
      <w:r>
        <w:rPr>
          <w:spacing w:val="18"/>
        </w:rPr>
        <w:t> </w:t>
      </w:r>
      <w:r>
        <w:rPr/>
        <w:t>recensamantului</w:t>
      </w:r>
      <w:r>
        <w:rPr>
          <w:spacing w:val="20"/>
        </w:rPr>
        <w:t> </w:t>
      </w:r>
      <w:r>
        <w:rPr/>
        <w:t>efectuat</w:t>
      </w:r>
      <w:r>
        <w:rPr>
          <w:spacing w:val="16"/>
        </w:rPr>
        <w:t> </w:t>
      </w:r>
      <w:r>
        <w:rPr/>
        <w:t>in</w:t>
      </w:r>
      <w:r>
        <w:rPr>
          <w:spacing w:val="20"/>
        </w:rPr>
        <w:t> </w:t>
      </w:r>
      <w:r>
        <w:rPr/>
        <w:t>2011,</w:t>
      </w:r>
      <w:r>
        <w:rPr>
          <w:spacing w:val="17"/>
        </w:rPr>
        <w:t> </w:t>
      </w:r>
      <w:r>
        <w:rPr/>
        <w:t>populatia</w:t>
      </w:r>
      <w:r>
        <w:rPr>
          <w:spacing w:val="19"/>
        </w:rPr>
        <w:t> </w:t>
      </w:r>
      <w:r>
        <w:rPr/>
        <w:t>orasului</w:t>
      </w:r>
      <w:r>
        <w:rPr>
          <w:spacing w:val="20"/>
        </w:rPr>
        <w:t> </w:t>
      </w:r>
      <w:r>
        <w:rPr/>
        <w:t>Navodari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ridica</w:t>
      </w:r>
      <w:r>
        <w:rPr>
          <w:spacing w:val="20"/>
        </w:rPr>
        <w:t> </w:t>
      </w:r>
      <w:r>
        <w:rPr/>
        <w:t>la</w:t>
      </w:r>
    </w:p>
    <w:p>
      <w:pPr>
        <w:pStyle w:val="BodyText"/>
        <w:ind w:right="410"/>
        <w:jc w:val="both"/>
        <w:rPr>
          <w:rFonts w:ascii="Arial"/>
          <w:i/>
        </w:rPr>
      </w:pPr>
      <w:r>
        <w:rPr/>
        <w:t>32.981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locuitori,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crestere</w:t>
      </w:r>
      <w:r>
        <w:rPr>
          <w:spacing w:val="1"/>
        </w:rPr>
        <w:t> </w:t>
      </w:r>
      <w:r>
        <w:rPr/>
        <w:t>fata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recensamantul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cand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inregistrasera</w:t>
      </w:r>
      <w:r>
        <w:rPr>
          <w:spacing w:val="1"/>
        </w:rPr>
        <w:t> </w:t>
      </w:r>
      <w:r>
        <w:rPr/>
        <w:t>32.390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locuitori.</w:t>
      </w:r>
      <w:r>
        <w:rPr>
          <w:spacing w:val="1"/>
        </w:rPr>
        <w:t> </w:t>
      </w:r>
      <w:r>
        <w:rPr/>
        <w:t>Majoritatea</w:t>
      </w:r>
      <w:r>
        <w:rPr>
          <w:spacing w:val="1"/>
        </w:rPr>
        <w:t> </w:t>
      </w:r>
      <w:r>
        <w:rPr/>
        <w:t>locuitorilor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romani</w:t>
      </w:r>
      <w:r>
        <w:rPr>
          <w:spacing w:val="1"/>
        </w:rPr>
        <w:t> </w:t>
      </w:r>
      <w:r>
        <w:rPr/>
        <w:t>(89,46%),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minoritate de rusi lipoveni (1,69%). Pentru 6,48% din populatie, apartenenta etnica nu este</w:t>
      </w:r>
      <w:r>
        <w:rPr>
          <w:spacing w:val="1"/>
        </w:rPr>
        <w:t> </w:t>
      </w:r>
      <w:r>
        <w:rPr/>
        <w:t>cunoscuta. Din punct de vedere confesional, majoritatea locuitorilor sunt ortodocsi (88,1%),</w:t>
      </w:r>
      <w:r>
        <w:rPr>
          <w:spacing w:val="1"/>
        </w:rPr>
        <w:t> </w:t>
      </w:r>
      <w:r>
        <w:rPr/>
        <w:t>dar exista si minoritati de musulmani (1,62%) si romano-catolici (1,13%). Pentru 6,52% din</w:t>
      </w:r>
      <w:r>
        <w:rPr>
          <w:spacing w:val="1"/>
        </w:rPr>
        <w:t> </w:t>
      </w:r>
      <w:r>
        <w:rPr/>
        <w:t>populatie, nu este cunoscuta apartenenta confesionala </w:t>
      </w:r>
      <w:r>
        <w:rPr>
          <w:rFonts w:ascii="Arial"/>
          <w:i/>
        </w:rPr>
        <w:t>(informatii preluate de pe site-ul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Primariei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Orasului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Navodari).</w:t>
      </w:r>
    </w:p>
    <w:p>
      <w:pPr>
        <w:pStyle w:val="BodyText"/>
        <w:ind w:left="87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166078" cy="3008756"/>
            <wp:effectExtent l="0" t="0" r="0" b="0"/>
            <wp:docPr id="1" name="image4.jpeg" descr="Screen Shot 10-18-19 at 10.38 AM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078" cy="300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6"/>
        <w:ind w:left="0"/>
        <w:rPr>
          <w:rFonts w:ascii="Arial"/>
          <w:i/>
          <w:sz w:val="25"/>
        </w:rPr>
      </w:pPr>
    </w:p>
    <w:p>
      <w:pPr>
        <w:pStyle w:val="Heading2"/>
        <w:numPr>
          <w:ilvl w:val="1"/>
          <w:numId w:val="5"/>
        </w:numPr>
        <w:tabs>
          <w:tab w:pos="1288" w:val="left" w:leader="none"/>
        </w:tabs>
        <w:spacing w:line="264" w:lineRule="exact" w:before="1" w:after="0"/>
        <w:ind w:left="1287" w:right="0" w:hanging="447"/>
        <w:jc w:val="both"/>
      </w:pPr>
      <w:r>
        <w:rPr>
          <w:u w:val="thick"/>
        </w:rPr>
        <w:t>Incadrarea</w:t>
      </w:r>
      <w:r>
        <w:rPr>
          <w:spacing w:val="-2"/>
          <w:u w:val="thick"/>
        </w:rPr>
        <w:t> </w:t>
      </w:r>
      <w:r>
        <w:rPr>
          <w:u w:val="thick"/>
        </w:rPr>
        <w:t>in</w:t>
      </w:r>
      <w:r>
        <w:rPr>
          <w:spacing w:val="-5"/>
          <w:u w:val="thick"/>
        </w:rPr>
        <w:t> </w:t>
      </w:r>
      <w:r>
        <w:rPr>
          <w:u w:val="thick"/>
        </w:rPr>
        <w:t>localitate:</w:t>
      </w:r>
    </w:p>
    <w:p>
      <w:pPr>
        <w:pStyle w:val="BodyText"/>
        <w:spacing w:line="264" w:lineRule="exact"/>
        <w:ind w:left="841"/>
      </w:pPr>
      <w:r>
        <w:rPr/>
        <w:t>Zona</w:t>
      </w:r>
      <w:r>
        <w:rPr>
          <w:spacing w:val="-3"/>
        </w:rPr>
        <w:t> </w:t>
      </w:r>
      <w:r>
        <w:rPr/>
        <w:t>studiata</w:t>
      </w:r>
      <w:r>
        <w:rPr>
          <w:spacing w:val="-2"/>
        </w:rPr>
        <w:t> </w:t>
      </w:r>
      <w:r>
        <w:rPr/>
        <w:t>vizata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suprafata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>
          <w:rFonts w:ascii="Arial"/>
          <w:b/>
        </w:rPr>
        <w:t>1724mp</w:t>
      </w:r>
      <w:r>
        <w:rPr>
          <w:rFonts w:ascii="Arial"/>
          <w:b/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delimitata</w:t>
      </w:r>
      <w:r>
        <w:rPr>
          <w:spacing w:val="-2"/>
        </w:rPr>
        <w:t> </w:t>
      </w:r>
      <w:r>
        <w:rPr/>
        <w:t>de: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0" w:after="0"/>
        <w:ind w:left="533" w:right="0" w:hanging="414"/>
        <w:jc w:val="left"/>
        <w:rPr>
          <w:sz w:val="23"/>
        </w:rPr>
      </w:pP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Nord:</w:t>
      </w:r>
      <w:r>
        <w:rPr>
          <w:spacing w:val="-3"/>
          <w:sz w:val="23"/>
        </w:rPr>
        <w:t> </w:t>
      </w:r>
      <w:r>
        <w:rPr>
          <w:sz w:val="23"/>
        </w:rPr>
        <w:t>IE</w:t>
      </w:r>
      <w:r>
        <w:rPr>
          <w:spacing w:val="-2"/>
          <w:sz w:val="23"/>
        </w:rPr>
        <w:t> </w:t>
      </w:r>
      <w:r>
        <w:rPr>
          <w:sz w:val="23"/>
        </w:rPr>
        <w:t>115328,IE</w:t>
      </w:r>
      <w:r>
        <w:rPr>
          <w:spacing w:val="-3"/>
          <w:sz w:val="23"/>
        </w:rPr>
        <w:t> </w:t>
      </w:r>
      <w:r>
        <w:rPr>
          <w:sz w:val="23"/>
        </w:rPr>
        <w:t>115336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0" w:after="0"/>
        <w:ind w:left="533" w:right="0" w:hanging="414"/>
        <w:jc w:val="left"/>
        <w:rPr>
          <w:sz w:val="22"/>
        </w:rPr>
      </w:pP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Sud:</w:t>
      </w:r>
      <w:r>
        <w:rPr>
          <w:spacing w:val="-3"/>
          <w:sz w:val="23"/>
        </w:rPr>
        <w:t> </w:t>
      </w:r>
      <w:r>
        <w:rPr>
          <w:sz w:val="22"/>
        </w:rPr>
        <w:t>IE</w:t>
      </w:r>
      <w:r>
        <w:rPr>
          <w:spacing w:val="-4"/>
          <w:sz w:val="22"/>
        </w:rPr>
        <w:t> </w:t>
      </w:r>
      <w:r>
        <w:rPr>
          <w:sz w:val="22"/>
        </w:rPr>
        <w:t>104302,</w:t>
      </w:r>
      <w:r>
        <w:rPr>
          <w:spacing w:val="2"/>
          <w:sz w:val="22"/>
        </w:rPr>
        <w:t> </w:t>
      </w:r>
      <w:r>
        <w:rPr>
          <w:sz w:val="22"/>
        </w:rPr>
        <w:t>IE</w:t>
      </w:r>
      <w:r>
        <w:rPr>
          <w:spacing w:val="-3"/>
          <w:sz w:val="22"/>
        </w:rPr>
        <w:t> </w:t>
      </w:r>
      <w:r>
        <w:rPr>
          <w:sz w:val="22"/>
        </w:rPr>
        <w:t>121598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42" w:after="0"/>
        <w:ind w:left="533" w:right="0" w:hanging="414"/>
        <w:jc w:val="left"/>
        <w:rPr>
          <w:sz w:val="23"/>
        </w:rPr>
      </w:pP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Est:</w:t>
      </w:r>
      <w:r>
        <w:rPr>
          <w:spacing w:val="-2"/>
          <w:sz w:val="23"/>
        </w:rPr>
        <w:t> </w:t>
      </w:r>
      <w:r>
        <w:rPr>
          <w:sz w:val="23"/>
        </w:rPr>
        <w:t>Strada</w:t>
      </w:r>
      <w:r>
        <w:rPr>
          <w:spacing w:val="-1"/>
          <w:sz w:val="23"/>
        </w:rPr>
        <w:t> </w:t>
      </w:r>
      <w:r>
        <w:rPr>
          <w:sz w:val="23"/>
        </w:rPr>
        <w:t>C1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0" w:after="0"/>
        <w:ind w:left="533" w:right="0" w:hanging="414"/>
        <w:jc w:val="left"/>
        <w:rPr>
          <w:sz w:val="23"/>
        </w:rPr>
      </w:pPr>
      <w:r>
        <w:rPr>
          <w:sz w:val="23"/>
        </w:rPr>
        <w:t>la Vest:</w:t>
      </w:r>
      <w:r>
        <w:rPr>
          <w:spacing w:val="-2"/>
          <w:sz w:val="23"/>
        </w:rPr>
        <w:t> </w:t>
      </w:r>
      <w:r>
        <w:rPr>
          <w:sz w:val="23"/>
        </w:rPr>
        <w:t>Strada C2</w:t>
      </w:r>
    </w:p>
    <w:p>
      <w:pPr>
        <w:spacing w:line="268" w:lineRule="exact" w:before="2"/>
        <w:ind w:left="84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Prevederi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ale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PUG:</w:t>
      </w:r>
    </w:p>
    <w:p>
      <w:pPr>
        <w:spacing w:line="240" w:lineRule="auto" w:before="0"/>
        <w:ind w:left="120" w:right="414" w:firstLine="720"/>
        <w:jc w:val="both"/>
        <w:rPr>
          <w:sz w:val="22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temeiul</w:t>
      </w:r>
      <w:r>
        <w:rPr>
          <w:spacing w:val="1"/>
          <w:sz w:val="22"/>
        </w:rPr>
        <w:t> </w:t>
      </w:r>
      <w:r>
        <w:rPr>
          <w:sz w:val="22"/>
        </w:rPr>
        <w:t>reglementarilor</w:t>
      </w:r>
      <w:r>
        <w:rPr>
          <w:spacing w:val="1"/>
          <w:sz w:val="22"/>
        </w:rPr>
        <w:t> </w:t>
      </w:r>
      <w:r>
        <w:rPr>
          <w:sz w:val="22"/>
        </w:rPr>
        <w:t>documentatiei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urbanism,faza</w:t>
      </w:r>
      <w:r>
        <w:rPr>
          <w:spacing w:val="1"/>
          <w:sz w:val="22"/>
        </w:rPr>
        <w:t> </w:t>
      </w:r>
      <w:r>
        <w:rPr>
          <w:sz w:val="22"/>
        </w:rPr>
        <w:t>PUG</w:t>
      </w:r>
      <w:r>
        <w:rPr>
          <w:spacing w:val="1"/>
          <w:sz w:val="22"/>
        </w:rPr>
        <w:t> </w:t>
      </w:r>
      <w:r>
        <w:rPr>
          <w:sz w:val="22"/>
        </w:rPr>
        <w:t>aprobat</w:t>
      </w:r>
      <w:r>
        <w:rPr>
          <w:spacing w:val="1"/>
          <w:sz w:val="22"/>
        </w:rPr>
        <w:t> </w:t>
      </w:r>
      <w:r>
        <w:rPr>
          <w:sz w:val="22"/>
        </w:rPr>
        <w:t>prin</w:t>
      </w:r>
      <w:r>
        <w:rPr>
          <w:spacing w:val="1"/>
          <w:sz w:val="22"/>
        </w:rPr>
        <w:t> </w:t>
      </w:r>
      <w:r>
        <w:rPr>
          <w:sz w:val="22"/>
        </w:rPr>
        <w:t>HCL</w:t>
      </w:r>
      <w:r>
        <w:rPr>
          <w:spacing w:val="1"/>
          <w:sz w:val="22"/>
        </w:rPr>
        <w:t> </w:t>
      </w:r>
      <w:r>
        <w:rPr>
          <w:sz w:val="22"/>
        </w:rPr>
        <w:t>42/25.08.1994, 69/15.02.2004 si 110/24.02.2017 , amplasamentul generator si studiat de P.U.Z.</w:t>
      </w:r>
      <w:r>
        <w:rPr>
          <w:spacing w:val="-59"/>
          <w:sz w:val="22"/>
        </w:rPr>
        <w:t> </w:t>
      </w:r>
      <w:r>
        <w:rPr>
          <w:sz w:val="22"/>
        </w:rPr>
        <w:t>face parte din intravilanul localitatii Navodari, trup C, UTR B3 si este proprietatea societatii</w:t>
      </w:r>
      <w:r>
        <w:rPr>
          <w:spacing w:val="1"/>
          <w:sz w:val="22"/>
        </w:rPr>
        <w:t> </w:t>
      </w:r>
      <w:r>
        <w:rPr>
          <w:sz w:val="22"/>
        </w:rPr>
        <w:t>LUMADE</w:t>
      </w:r>
      <w:r>
        <w:rPr>
          <w:spacing w:val="-5"/>
          <w:sz w:val="22"/>
        </w:rPr>
        <w:t> </w:t>
      </w:r>
      <w:r>
        <w:rPr>
          <w:sz w:val="22"/>
        </w:rPr>
        <w:t>BUILDING</w:t>
      </w:r>
      <w:r>
        <w:rPr>
          <w:spacing w:val="59"/>
          <w:sz w:val="22"/>
        </w:rPr>
        <w:t> </w:t>
      </w:r>
      <w:r>
        <w:rPr>
          <w:sz w:val="22"/>
        </w:rPr>
        <w:t>SRL,</w:t>
      </w:r>
      <w:r>
        <w:rPr>
          <w:spacing w:val="-4"/>
          <w:sz w:val="22"/>
        </w:rPr>
        <w:t> </w:t>
      </w:r>
      <w:r>
        <w:rPr>
          <w:sz w:val="22"/>
        </w:rPr>
        <w:t>dobandite</w:t>
      </w:r>
      <w:r>
        <w:rPr>
          <w:spacing w:val="-2"/>
          <w:sz w:val="22"/>
        </w:rPr>
        <w:t> </w:t>
      </w:r>
      <w:r>
        <w:rPr>
          <w:sz w:val="22"/>
        </w:rPr>
        <w:t>prin</w:t>
      </w:r>
      <w:r>
        <w:rPr>
          <w:spacing w:val="1"/>
          <w:sz w:val="22"/>
        </w:rPr>
        <w:t> </w:t>
      </w:r>
      <w:r>
        <w:rPr>
          <w:sz w:val="22"/>
        </w:rPr>
        <w:t>contracte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vanzare-cumparare</w:t>
      </w:r>
      <w:r>
        <w:rPr>
          <w:spacing w:val="2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act</w:t>
      </w:r>
      <w:r>
        <w:rPr>
          <w:spacing w:val="-4"/>
          <w:sz w:val="22"/>
        </w:rPr>
        <w:t> </w:t>
      </w:r>
      <w:r>
        <w:rPr>
          <w:sz w:val="22"/>
        </w:rPr>
        <w:t>de alipire.</w:t>
      </w:r>
    </w:p>
    <w:p>
      <w:pPr>
        <w:spacing w:line="251" w:lineRule="exact" w:before="0"/>
        <w:ind w:left="841" w:right="0" w:firstLine="0"/>
        <w:jc w:val="both"/>
        <w:rPr>
          <w:sz w:val="22"/>
        </w:rPr>
      </w:pPr>
      <w:r>
        <w:rPr>
          <w:sz w:val="22"/>
        </w:rPr>
        <w:t>Folosinta</w:t>
      </w:r>
      <w:r>
        <w:rPr>
          <w:spacing w:val="-6"/>
          <w:sz w:val="22"/>
        </w:rPr>
        <w:t> </w:t>
      </w:r>
      <w:r>
        <w:rPr>
          <w:sz w:val="22"/>
        </w:rPr>
        <w:t>terenului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5"/>
          <w:sz w:val="22"/>
        </w:rPr>
        <w:t> </w:t>
      </w:r>
      <w:r>
        <w:rPr>
          <w:sz w:val="22"/>
        </w:rPr>
        <w:t>curti-constructii.</w:t>
      </w:r>
    </w:p>
    <w:p>
      <w:pPr>
        <w:spacing w:line="251" w:lineRule="exact" w:before="0"/>
        <w:ind w:left="1561" w:right="0" w:firstLine="0"/>
        <w:jc w:val="both"/>
        <w:rPr>
          <w:sz w:val="22"/>
        </w:rPr>
      </w:pPr>
      <w:r>
        <w:rPr>
          <w:sz w:val="22"/>
        </w:rPr>
        <w:t>Reglementari</w:t>
      </w:r>
      <w:r>
        <w:rPr>
          <w:spacing w:val="-4"/>
          <w:sz w:val="22"/>
        </w:rPr>
        <w:t> </w:t>
      </w:r>
      <w:r>
        <w:rPr>
          <w:sz w:val="22"/>
        </w:rPr>
        <w:t>urbanistice</w:t>
      </w:r>
      <w:r>
        <w:rPr>
          <w:spacing w:val="-5"/>
          <w:sz w:val="22"/>
        </w:rPr>
        <w:t> </w:t>
      </w:r>
      <w:r>
        <w:rPr>
          <w:sz w:val="22"/>
        </w:rPr>
        <w:t>existente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TRUP</w:t>
      </w:r>
      <w:r>
        <w:rPr>
          <w:spacing w:val="-1"/>
          <w:sz w:val="22"/>
        </w:rPr>
        <w:t> </w:t>
      </w:r>
      <w:r>
        <w:rPr>
          <w:sz w:val="22"/>
        </w:rPr>
        <w:t>C,UTR</w:t>
      </w:r>
      <w:r>
        <w:rPr>
          <w:spacing w:val="-5"/>
          <w:sz w:val="22"/>
        </w:rPr>
        <w:t> </w:t>
      </w:r>
      <w:r>
        <w:rPr>
          <w:sz w:val="22"/>
        </w:rPr>
        <w:t>B3:</w:t>
      </w:r>
    </w:p>
    <w:p>
      <w:pPr>
        <w:spacing w:before="2"/>
        <w:ind w:left="2483" w:right="0" w:firstLine="0"/>
        <w:jc w:val="left"/>
        <w:rPr>
          <w:sz w:val="22"/>
        </w:rPr>
      </w:pPr>
      <w:r>
        <w:rPr>
          <w:sz w:val="22"/>
        </w:rPr>
        <w:t>-POT</w:t>
      </w:r>
      <w:r>
        <w:rPr>
          <w:spacing w:val="-7"/>
          <w:sz w:val="22"/>
        </w:rPr>
        <w:t> </w:t>
      </w:r>
      <w:r>
        <w:rPr>
          <w:sz w:val="22"/>
        </w:rPr>
        <w:t>maxim</w:t>
      </w:r>
      <w:r>
        <w:rPr>
          <w:spacing w:val="1"/>
          <w:sz w:val="22"/>
        </w:rPr>
        <w:t> </w:t>
      </w:r>
      <w:r>
        <w:rPr>
          <w:sz w:val="22"/>
        </w:rPr>
        <w:t>=35%</w:t>
      </w:r>
    </w:p>
    <w:p>
      <w:pPr>
        <w:spacing w:before="1"/>
        <w:ind w:left="2483" w:right="0" w:firstLine="0"/>
        <w:jc w:val="left"/>
        <w:rPr>
          <w:sz w:val="22"/>
        </w:rPr>
      </w:pPr>
      <w:r>
        <w:rPr>
          <w:sz w:val="22"/>
        </w:rPr>
        <w:t>-CUT</w:t>
      </w:r>
      <w:r>
        <w:rPr>
          <w:spacing w:val="-8"/>
          <w:sz w:val="22"/>
        </w:rPr>
        <w:t> </w:t>
      </w:r>
      <w:r>
        <w:rPr>
          <w:sz w:val="22"/>
        </w:rPr>
        <w:t>maxim</w:t>
      </w:r>
      <w:r>
        <w:rPr>
          <w:spacing w:val="1"/>
          <w:sz w:val="22"/>
        </w:rPr>
        <w:t> </w:t>
      </w:r>
      <w:r>
        <w:rPr>
          <w:sz w:val="22"/>
        </w:rPr>
        <w:t>-nespecificata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documentatia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urbanism</w:t>
      </w:r>
    </w:p>
    <w:p>
      <w:pPr>
        <w:spacing w:before="2"/>
        <w:ind w:left="2468" w:right="0" w:firstLine="0"/>
        <w:jc w:val="left"/>
        <w:rPr>
          <w:sz w:val="22"/>
        </w:rPr>
      </w:pPr>
      <w:r>
        <w:rPr>
          <w:sz w:val="22"/>
        </w:rPr>
        <w:t>-Regim</w:t>
      </w:r>
      <w:r>
        <w:rPr>
          <w:spacing w:val="-4"/>
          <w:sz w:val="22"/>
        </w:rPr>
        <w:t> </w:t>
      </w:r>
      <w:r>
        <w:rPr>
          <w:sz w:val="22"/>
        </w:rPr>
        <w:t>maxim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inaltime</w:t>
      </w:r>
      <w:r>
        <w:rPr>
          <w:spacing w:val="-5"/>
          <w:sz w:val="22"/>
        </w:rPr>
        <w:t> </w:t>
      </w:r>
      <w:r>
        <w:rPr>
          <w:sz w:val="22"/>
        </w:rPr>
        <w:t>=P+4E</w:t>
      </w:r>
    </w:p>
    <w:p>
      <w:pPr>
        <w:pStyle w:val="BodyText"/>
        <w:spacing w:before="198"/>
        <w:ind w:right="414" w:firstLine="720"/>
        <w:jc w:val="both"/>
        <w:rPr>
          <w:rFonts w:ascii="Arial"/>
          <w:b/>
        </w:rPr>
      </w:pPr>
      <w:r>
        <w:rPr/>
        <w:t>Zona generatoare a viitorului P.U.Z. este reprezentata de lotul de teren incadrat in</w:t>
      </w:r>
      <w:r>
        <w:rPr>
          <w:spacing w:val="1"/>
        </w:rPr>
        <w:t> </w:t>
      </w:r>
      <w:r>
        <w:rPr/>
        <w:t>intravilanul orasului Navodari, cu </w:t>
      </w:r>
      <w:r>
        <w:rPr>
          <w:rFonts w:ascii="Arial"/>
          <w:b/>
        </w:rPr>
        <w:t>nr. Cad. 121783, </w:t>
      </w:r>
      <w:r>
        <w:rPr/>
        <w:t>adresa oras Navodari, Str. C1, Nr. 8Bis,</w:t>
      </w:r>
      <w:r>
        <w:rPr>
          <w:spacing w:val="1"/>
        </w:rPr>
        <w:t> </w:t>
      </w:r>
      <w:r>
        <w:rPr/>
        <w:t>Lot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Str.</w:t>
      </w:r>
      <w:r>
        <w:rPr>
          <w:spacing w:val="-4"/>
        </w:rPr>
        <w:t> </w:t>
      </w:r>
      <w:r>
        <w:rPr/>
        <w:t>C2,</w:t>
      </w:r>
      <w:r>
        <w:rPr>
          <w:spacing w:val="-3"/>
        </w:rPr>
        <w:t> </w:t>
      </w:r>
      <w:r>
        <w:rPr/>
        <w:t>Nr.</w:t>
      </w:r>
      <w:r>
        <w:rPr>
          <w:spacing w:val="-4"/>
        </w:rPr>
        <w:t> </w:t>
      </w:r>
      <w:r>
        <w:rPr/>
        <w:t>1A,</w:t>
      </w:r>
      <w:r>
        <w:rPr>
          <w:spacing w:val="-4"/>
        </w:rPr>
        <w:t> </w:t>
      </w:r>
      <w:r>
        <w:rPr/>
        <w:t>jud.</w:t>
      </w:r>
      <w:r>
        <w:rPr>
          <w:spacing w:val="-4"/>
        </w:rPr>
        <w:t> </w:t>
      </w:r>
      <w:r>
        <w:rPr/>
        <w:t>Constanta,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suprafata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>
          <w:rFonts w:ascii="Arial"/>
          <w:b/>
        </w:rPr>
        <w:t>1724mp.</w:t>
      </w:r>
    </w:p>
    <w:p>
      <w:pPr>
        <w:pStyle w:val="BodyText"/>
        <w:spacing w:line="264" w:lineRule="exact"/>
        <w:ind w:left="841"/>
        <w:jc w:val="both"/>
      </w:pPr>
      <w:r>
        <w:rPr/>
        <w:t>Zona</w:t>
      </w:r>
      <w:r>
        <w:rPr>
          <w:spacing w:val="-3"/>
        </w:rPr>
        <w:t> </w:t>
      </w:r>
      <w:r>
        <w:rPr/>
        <w:t>generatoare</w:t>
      </w:r>
      <w:r>
        <w:rPr>
          <w:spacing w:val="-3"/>
        </w:rPr>
        <w:t> </w:t>
      </w:r>
      <w:r>
        <w:rPr/>
        <w:t>vizata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delimitata</w:t>
      </w:r>
      <w:r>
        <w:rPr>
          <w:spacing w:val="-3"/>
        </w:rPr>
        <w:t> </w:t>
      </w:r>
      <w:r>
        <w:rPr/>
        <w:t>de:</w:t>
      </w:r>
    </w:p>
    <w:p>
      <w:pPr>
        <w:spacing w:after="0" w:line="264" w:lineRule="exact"/>
        <w:jc w:val="both"/>
        <w:sectPr>
          <w:pgSz w:w="12240" w:h="15840"/>
          <w:pgMar w:header="720" w:footer="1008" w:top="1440" w:bottom="1200" w:left="1320" w:right="1020"/>
        </w:sectPr>
      </w:pP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83" w:after="0"/>
        <w:ind w:left="533" w:right="0" w:hanging="414"/>
        <w:jc w:val="left"/>
        <w:rPr>
          <w:sz w:val="23"/>
        </w:rPr>
      </w:pP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Nord:</w:t>
      </w:r>
      <w:r>
        <w:rPr>
          <w:spacing w:val="-3"/>
          <w:sz w:val="23"/>
        </w:rPr>
        <w:t> </w:t>
      </w:r>
      <w:r>
        <w:rPr>
          <w:sz w:val="23"/>
        </w:rPr>
        <w:t>IE</w:t>
      </w:r>
      <w:r>
        <w:rPr>
          <w:spacing w:val="-2"/>
          <w:sz w:val="23"/>
        </w:rPr>
        <w:t> </w:t>
      </w:r>
      <w:r>
        <w:rPr>
          <w:sz w:val="23"/>
        </w:rPr>
        <w:t>115328,IE</w:t>
      </w:r>
      <w:r>
        <w:rPr>
          <w:spacing w:val="-3"/>
          <w:sz w:val="23"/>
        </w:rPr>
        <w:t> </w:t>
      </w:r>
      <w:r>
        <w:rPr>
          <w:sz w:val="23"/>
        </w:rPr>
        <w:t>115336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64" w:lineRule="exact" w:before="0" w:after="0"/>
        <w:ind w:left="533" w:right="0" w:hanging="414"/>
        <w:jc w:val="left"/>
        <w:rPr>
          <w:sz w:val="22"/>
        </w:rPr>
      </w:pP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Sud:</w:t>
      </w:r>
      <w:r>
        <w:rPr>
          <w:spacing w:val="-3"/>
          <w:sz w:val="23"/>
        </w:rPr>
        <w:t> </w:t>
      </w:r>
      <w:r>
        <w:rPr>
          <w:sz w:val="22"/>
        </w:rPr>
        <w:t>IE</w:t>
      </w:r>
      <w:r>
        <w:rPr>
          <w:spacing w:val="-4"/>
          <w:sz w:val="22"/>
        </w:rPr>
        <w:t> </w:t>
      </w:r>
      <w:r>
        <w:rPr>
          <w:sz w:val="22"/>
        </w:rPr>
        <w:t>104302,</w:t>
      </w:r>
      <w:r>
        <w:rPr>
          <w:spacing w:val="2"/>
          <w:sz w:val="22"/>
        </w:rPr>
        <w:t> </w:t>
      </w:r>
      <w:r>
        <w:rPr>
          <w:sz w:val="22"/>
        </w:rPr>
        <w:t>IE</w:t>
      </w:r>
      <w:r>
        <w:rPr>
          <w:spacing w:val="-3"/>
          <w:sz w:val="22"/>
        </w:rPr>
        <w:t> </w:t>
      </w:r>
      <w:r>
        <w:rPr>
          <w:sz w:val="22"/>
        </w:rPr>
        <w:t>121598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40" w:lineRule="auto" w:before="38" w:after="0"/>
        <w:ind w:left="533" w:right="0" w:hanging="414"/>
        <w:jc w:val="left"/>
        <w:rPr>
          <w:sz w:val="23"/>
        </w:rPr>
      </w:pP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Est:</w:t>
      </w:r>
      <w:r>
        <w:rPr>
          <w:spacing w:val="-2"/>
          <w:sz w:val="23"/>
        </w:rPr>
        <w:t> </w:t>
      </w:r>
      <w:r>
        <w:rPr>
          <w:sz w:val="23"/>
        </w:rPr>
        <w:t>Strada</w:t>
      </w:r>
      <w:r>
        <w:rPr>
          <w:spacing w:val="-1"/>
          <w:sz w:val="23"/>
        </w:rPr>
        <w:t> </w:t>
      </w:r>
      <w:r>
        <w:rPr>
          <w:sz w:val="23"/>
        </w:rPr>
        <w:t>C1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40" w:lineRule="auto" w:before="0" w:after="0"/>
        <w:ind w:left="533" w:right="0" w:hanging="414"/>
        <w:jc w:val="left"/>
        <w:rPr>
          <w:sz w:val="23"/>
        </w:rPr>
      </w:pP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Vest:</w:t>
      </w:r>
      <w:r>
        <w:rPr>
          <w:spacing w:val="-2"/>
          <w:sz w:val="23"/>
        </w:rPr>
        <w:t> </w:t>
      </w:r>
      <w:r>
        <w:rPr>
          <w:sz w:val="23"/>
        </w:rPr>
        <w:t>Strada C2</w:t>
      </w:r>
    </w:p>
    <w:p>
      <w:pPr>
        <w:pStyle w:val="BodyText"/>
        <w:spacing w:before="5"/>
        <w:ind w:right="644" w:firstLine="720"/>
      </w:pPr>
      <w:r>
        <w:rPr/>
        <w:t>Delimitarea</w:t>
      </w:r>
      <w:r>
        <w:rPr>
          <w:spacing w:val="-3"/>
        </w:rPr>
        <w:t> </w:t>
      </w:r>
      <w:r>
        <w:rPr/>
        <w:t>zonei</w:t>
      </w:r>
      <w:r>
        <w:rPr>
          <w:spacing w:val="-1"/>
        </w:rPr>
        <w:t> </w:t>
      </w:r>
      <w:r>
        <w:rPr/>
        <w:t>generatoare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avut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baza</w:t>
      </w:r>
      <w:r>
        <w:rPr>
          <w:spacing w:val="-2"/>
        </w:rPr>
        <w:t> </w:t>
      </w:r>
      <w:r>
        <w:rPr/>
        <w:t>cadastrul</w:t>
      </w:r>
      <w:r>
        <w:rPr>
          <w:spacing w:val="-3"/>
        </w:rPr>
        <w:t> </w:t>
      </w:r>
      <w:r>
        <w:rPr/>
        <w:t>lotului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extrasul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carte</w:t>
      </w:r>
      <w:r>
        <w:rPr>
          <w:spacing w:val="-61"/>
        </w:rPr>
        <w:t> </w:t>
      </w:r>
      <w:r>
        <w:rPr/>
        <w:t>funciara</w:t>
      </w:r>
      <w:r>
        <w:rPr>
          <w:spacing w:val="-2"/>
        </w:rPr>
        <w:t> </w:t>
      </w:r>
      <w:r>
        <w:rPr/>
        <w:t>pus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dispozitia</w:t>
      </w:r>
      <w:r>
        <w:rPr>
          <w:spacing w:val="-1"/>
        </w:rPr>
        <w:t> </w:t>
      </w:r>
      <w:r>
        <w:rPr/>
        <w:t>proiectantului.</w:t>
      </w:r>
    </w:p>
    <w:p>
      <w:pPr>
        <w:spacing w:before="0"/>
        <w:ind w:left="120" w:right="415" w:firstLine="720"/>
        <w:jc w:val="both"/>
        <w:rPr>
          <w:rFonts w:ascii="Arial"/>
          <w:b/>
          <w:sz w:val="23"/>
        </w:rPr>
      </w:pPr>
      <w:r>
        <w:rPr>
          <w:sz w:val="23"/>
        </w:rPr>
        <w:t>Din punct de vedere al incadrarii in orasul Navodari, zona studiata este pozitionata in</w:t>
      </w:r>
      <w:r>
        <w:rPr>
          <w:spacing w:val="-61"/>
          <w:sz w:val="23"/>
        </w:rPr>
        <w:t> </w:t>
      </w:r>
      <w:r>
        <w:rPr>
          <w:sz w:val="23"/>
        </w:rPr>
        <w:t>estul</w:t>
      </w:r>
      <w:r>
        <w:rPr>
          <w:spacing w:val="-7"/>
          <w:sz w:val="23"/>
        </w:rPr>
        <w:t> </w:t>
      </w:r>
      <w:r>
        <w:rPr>
          <w:sz w:val="23"/>
        </w:rPr>
        <w:t>localitatii,</w:t>
      </w:r>
      <w:r>
        <w:rPr>
          <w:spacing w:val="-9"/>
          <w:sz w:val="23"/>
        </w:rPr>
        <w:t> </w:t>
      </w:r>
      <w:r>
        <w:rPr>
          <w:sz w:val="23"/>
        </w:rPr>
        <w:t>Bd.Mamaia</w:t>
      </w:r>
      <w:r>
        <w:rPr>
          <w:spacing w:val="-6"/>
          <w:sz w:val="23"/>
        </w:rPr>
        <w:t> </w:t>
      </w:r>
      <w:r>
        <w:rPr>
          <w:sz w:val="23"/>
        </w:rPr>
        <w:t>Nord</w:t>
      </w:r>
      <w:r>
        <w:rPr>
          <w:spacing w:val="-6"/>
          <w:sz w:val="23"/>
        </w:rPr>
        <w:t> </w:t>
      </w:r>
      <w:r>
        <w:rPr>
          <w:sz w:val="23"/>
        </w:rPr>
        <w:t>si</w:t>
      </w:r>
      <w:r>
        <w:rPr>
          <w:spacing w:val="-7"/>
          <w:sz w:val="23"/>
        </w:rPr>
        <w:t> </w:t>
      </w:r>
      <w:r>
        <w:rPr>
          <w:sz w:val="23"/>
        </w:rPr>
        <w:t>Litoralul</w:t>
      </w:r>
      <w:r>
        <w:rPr>
          <w:spacing w:val="-6"/>
          <w:sz w:val="23"/>
        </w:rPr>
        <w:t> </w:t>
      </w:r>
      <w:r>
        <w:rPr>
          <w:sz w:val="23"/>
        </w:rPr>
        <w:t>Marii</w:t>
      </w:r>
      <w:r>
        <w:rPr>
          <w:spacing w:val="-6"/>
          <w:sz w:val="23"/>
        </w:rPr>
        <w:t> </w:t>
      </w:r>
      <w:r>
        <w:rPr>
          <w:sz w:val="23"/>
        </w:rPr>
        <w:t>Negre,</w:t>
      </w:r>
      <w:r>
        <w:rPr>
          <w:spacing w:val="-9"/>
          <w:sz w:val="23"/>
        </w:rPr>
        <w:t> </w:t>
      </w:r>
      <w:r>
        <w:rPr>
          <w:rFonts w:ascii="Arial"/>
          <w:b/>
          <w:sz w:val="23"/>
        </w:rPr>
        <w:t>fiind</w:t>
      </w:r>
      <w:r>
        <w:rPr>
          <w:rFonts w:ascii="Arial"/>
          <w:b/>
          <w:spacing w:val="-9"/>
          <w:sz w:val="23"/>
        </w:rPr>
        <w:t> </w:t>
      </w:r>
      <w:r>
        <w:rPr>
          <w:rFonts w:ascii="Arial"/>
          <w:b/>
          <w:sz w:val="23"/>
        </w:rPr>
        <w:t>amplasata</w:t>
      </w:r>
      <w:r>
        <w:rPr>
          <w:rFonts w:ascii="Arial"/>
          <w:b/>
          <w:spacing w:val="-7"/>
          <w:sz w:val="23"/>
        </w:rPr>
        <w:t> </w:t>
      </w:r>
      <w:r>
        <w:rPr>
          <w:rFonts w:ascii="Arial"/>
          <w:b/>
          <w:sz w:val="23"/>
        </w:rPr>
        <w:t>la</w:t>
      </w:r>
      <w:r>
        <w:rPr>
          <w:rFonts w:ascii="Arial"/>
          <w:b/>
          <w:spacing w:val="-6"/>
          <w:sz w:val="23"/>
        </w:rPr>
        <w:t> </w:t>
      </w:r>
      <w:r>
        <w:rPr>
          <w:rFonts w:ascii="Arial"/>
          <w:b/>
          <w:sz w:val="23"/>
        </w:rPr>
        <w:t>aprox.</w:t>
      </w:r>
      <w:r>
        <w:rPr>
          <w:rFonts w:ascii="Arial"/>
          <w:b/>
          <w:spacing w:val="-7"/>
          <w:sz w:val="23"/>
        </w:rPr>
        <w:t> </w:t>
      </w:r>
      <w:r>
        <w:rPr>
          <w:rFonts w:ascii="Arial"/>
          <w:b/>
          <w:sz w:val="23"/>
        </w:rPr>
        <w:t>601.54m</w:t>
      </w:r>
      <w:r>
        <w:rPr>
          <w:rFonts w:ascii="Arial"/>
          <w:b/>
          <w:spacing w:val="-62"/>
          <w:sz w:val="23"/>
        </w:rPr>
        <w:t> </w:t>
      </w:r>
      <w:r>
        <w:rPr>
          <w:rFonts w:ascii="Arial"/>
          <w:b/>
          <w:sz w:val="23"/>
        </w:rPr>
        <w:t>fata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de</w:t>
      </w:r>
      <w:r>
        <w:rPr>
          <w:rFonts w:ascii="Arial"/>
          <w:b/>
          <w:spacing w:val="-1"/>
          <w:sz w:val="23"/>
        </w:rPr>
        <w:t> </w:t>
      </w:r>
      <w:r>
        <w:rPr>
          <w:rFonts w:ascii="Arial"/>
          <w:b/>
          <w:sz w:val="23"/>
        </w:rPr>
        <w:t>Marea</w:t>
      </w:r>
      <w:r>
        <w:rPr>
          <w:rFonts w:ascii="Arial"/>
          <w:b/>
          <w:spacing w:val="-1"/>
          <w:sz w:val="23"/>
        </w:rPr>
        <w:t> </w:t>
      </w:r>
      <w:r>
        <w:rPr>
          <w:rFonts w:ascii="Arial"/>
          <w:b/>
          <w:sz w:val="23"/>
        </w:rPr>
        <w:t>Neagra.</w:t>
      </w:r>
    </w:p>
    <w:p>
      <w:pPr>
        <w:pStyle w:val="BodyText"/>
        <w:ind w:left="84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474789" cy="3859911"/>
            <wp:effectExtent l="0" t="0" r="0" b="0"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789" cy="385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Heading2"/>
        <w:numPr>
          <w:ilvl w:val="1"/>
          <w:numId w:val="5"/>
        </w:numPr>
        <w:tabs>
          <w:tab w:pos="1288" w:val="left" w:leader="none"/>
        </w:tabs>
        <w:spacing w:line="213" w:lineRule="exact" w:before="0" w:after="0"/>
        <w:ind w:left="1287" w:right="0" w:hanging="447"/>
        <w:jc w:val="left"/>
      </w:pPr>
      <w:r>
        <w:rPr>
          <w:u w:val="thick"/>
        </w:rPr>
        <w:t>Elemente</w:t>
      </w:r>
      <w:r>
        <w:rPr>
          <w:spacing w:val="-3"/>
          <w:u w:val="thick"/>
        </w:rPr>
        <w:t> </w:t>
      </w:r>
      <w:r>
        <w:rPr>
          <w:u w:val="thick"/>
        </w:rPr>
        <w:t>ale</w:t>
      </w:r>
      <w:r>
        <w:rPr>
          <w:spacing w:val="-2"/>
          <w:u w:val="thick"/>
        </w:rPr>
        <w:t> </w:t>
      </w:r>
      <w:r>
        <w:rPr>
          <w:u w:val="thick"/>
        </w:rPr>
        <w:t>cadrului</w:t>
      </w:r>
      <w:r>
        <w:rPr>
          <w:spacing w:val="-5"/>
          <w:u w:val="thick"/>
        </w:rPr>
        <w:t> </w:t>
      </w:r>
      <w:r>
        <w:rPr>
          <w:u w:val="thick"/>
        </w:rPr>
        <w:t>natural:</w:t>
      </w:r>
    </w:p>
    <w:p>
      <w:pPr>
        <w:pStyle w:val="BodyText"/>
        <w:spacing w:line="242" w:lineRule="auto"/>
        <w:ind w:right="412" w:firstLine="720"/>
        <w:jc w:val="both"/>
      </w:pPr>
      <w:r>
        <w:rPr>
          <w:spacing w:val="-2"/>
          <w:w w:val="100"/>
        </w:rPr>
        <w:t>Z</w:t>
      </w:r>
      <w:r>
        <w:rPr>
          <w:spacing w:val="1"/>
          <w:w w:val="100"/>
        </w:rPr>
        <w:t>on</w:t>
      </w:r>
      <w:r>
        <w:rPr>
          <w:w w:val="100"/>
        </w:rPr>
        <w:t>a</w:t>
      </w:r>
      <w:r>
        <w:rPr>
          <w:spacing w:val="-15"/>
        </w:rPr>
        <w:t> </w:t>
      </w:r>
      <w:r>
        <w:rPr>
          <w:w w:val="100"/>
        </w:rPr>
        <w:t>se</w:t>
      </w:r>
      <w:r>
        <w:rPr>
          <w:spacing w:val="-15"/>
        </w:rPr>
        <w:t> </w:t>
      </w:r>
      <w:r>
        <w:rPr>
          <w:spacing w:val="-2"/>
          <w:w w:val="100"/>
        </w:rPr>
        <w:t>î</w:t>
      </w:r>
      <w:r>
        <w:rPr>
          <w:spacing w:val="1"/>
          <w:w w:val="100"/>
        </w:rPr>
        <w:t>n</w:t>
      </w:r>
      <w:r>
        <w:rPr>
          <w:w w:val="100"/>
        </w:rPr>
        <w:t>c</w:t>
      </w:r>
      <w:r>
        <w:rPr>
          <w:spacing w:val="1"/>
          <w:w w:val="100"/>
        </w:rPr>
        <w:t>ad</w:t>
      </w:r>
      <w:r>
        <w:rPr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a</w:t>
      </w:r>
      <w:r>
        <w:rPr>
          <w:w w:val="70"/>
        </w:rPr>
        <w:t>ză</w:t>
      </w:r>
      <w:r>
        <w:rPr>
          <w:spacing w:val="-15"/>
        </w:rPr>
        <w:t> </w:t>
      </w:r>
      <w:r>
        <w:rPr>
          <w:spacing w:val="-2"/>
          <w:w w:val="100"/>
        </w:rPr>
        <w:t>î</w:t>
      </w:r>
      <w:r>
        <w:rPr>
          <w:w w:val="100"/>
        </w:rPr>
        <w:t>n</w:t>
      </w:r>
      <w:r>
        <w:rPr>
          <w:spacing w:val="-15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cr</w:t>
      </w:r>
      <w:r>
        <w:rPr>
          <w:spacing w:val="1"/>
          <w:w w:val="100"/>
        </w:rPr>
        <w:t>o</w:t>
      </w:r>
      <w:r>
        <w:rPr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i</w:t>
      </w:r>
      <w:r>
        <w:rPr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l</w:t>
      </w:r>
      <w:r>
        <w:rPr>
          <w:spacing w:val="-15"/>
        </w:rPr>
        <w:t> </w:t>
      </w:r>
      <w:r>
        <w:rPr>
          <w:spacing w:val="1"/>
          <w:w w:val="100"/>
        </w:rPr>
        <w:t>li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5"/>
          <w:w w:val="100"/>
        </w:rPr>
        <w:t>r</w:t>
      </w:r>
      <w:r>
        <w:rPr>
          <w:spacing w:val="1"/>
          <w:w w:val="100"/>
        </w:rPr>
        <w:t>al</w:t>
      </w:r>
      <w:r>
        <w:rPr>
          <w:w w:val="100"/>
        </w:rPr>
        <w:t>,</w:t>
      </w:r>
      <w:r>
        <w:rPr>
          <w:spacing w:val="-18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m</w:t>
      </w:r>
      <w:r>
        <w:rPr>
          <w:spacing w:val="1"/>
          <w:w w:val="100"/>
        </w:rPr>
        <w:t>pe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spacing w:val="4"/>
          <w:w w:val="100"/>
        </w:rPr>
        <w:t>t</w:t>
      </w:r>
      <w:r>
        <w:rPr>
          <w:w w:val="100"/>
        </w:rPr>
        <w:t>-c</w:t>
      </w:r>
      <w:r>
        <w:rPr>
          <w:spacing w:val="-4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in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15"/>
        </w:rPr>
        <w:t> </w:t>
      </w:r>
      <w:r>
        <w:rPr>
          <w:w w:val="100"/>
        </w:rPr>
        <w:t>cu</w:t>
      </w:r>
      <w:r>
        <w:rPr>
          <w:spacing w:val="-15"/>
        </w:rPr>
        <w:t> </w:t>
      </w:r>
      <w:r>
        <w:rPr>
          <w:spacing w:val="1"/>
          <w:w w:val="100"/>
        </w:rPr>
        <w:t>in</w:t>
      </w:r>
      <w:r>
        <w:rPr>
          <w:spacing w:val="-2"/>
          <w:w w:val="100"/>
        </w:rPr>
        <w:t>f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u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n</w:t>
      </w:r>
      <w:r>
        <w:rPr>
          <w:spacing w:val="3"/>
          <w:w w:val="27"/>
        </w:rPr>
        <w:t>ț</w:t>
      </w:r>
      <w:r>
        <w:rPr>
          <w:w w:val="100"/>
        </w:rPr>
        <w:t>e</w:t>
      </w:r>
      <w:r>
        <w:rPr>
          <w:spacing w:val="-15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ne</w:t>
      </w:r>
      <w:r>
        <w:rPr>
          <w:spacing w:val="-2"/>
          <w:w w:val="100"/>
        </w:rPr>
        <w:t>.</w:t>
      </w:r>
      <w:r>
        <w:rPr>
          <w:w w:val="100"/>
        </w:rPr>
        <w:t>) </w:t>
      </w:r>
      <w:r>
        <w:rPr>
          <w:spacing w:val="-1"/>
        </w:rPr>
        <w:t>Verile</w:t>
      </w:r>
      <w:r>
        <w:rPr>
          <w:spacing w:val="-13"/>
        </w:rPr>
        <w:t> </w:t>
      </w:r>
      <w:r>
        <w:rPr>
          <w:spacing w:val="-1"/>
        </w:rPr>
        <w:t>sunt</w:t>
      </w:r>
      <w:r>
        <w:rPr>
          <w:spacing w:val="-14"/>
        </w:rPr>
        <w:t> </w:t>
      </w:r>
      <w:r>
        <w:rPr>
          <w:spacing w:val="-1"/>
        </w:rPr>
        <w:t>secetoase</w:t>
      </w:r>
      <w:r>
        <w:rPr>
          <w:spacing w:val="-12"/>
        </w:rPr>
        <w:t> </w:t>
      </w:r>
      <w:r>
        <w:rPr>
          <w:spacing w:val="-1"/>
        </w:rPr>
        <w:t>iar</w:t>
      </w:r>
      <w:r>
        <w:rPr>
          <w:spacing w:val="-13"/>
        </w:rPr>
        <w:t> </w:t>
      </w:r>
      <w:r>
        <w:rPr>
          <w:spacing w:val="-1"/>
        </w:rPr>
        <w:t>iernile</w:t>
      </w:r>
      <w:r>
        <w:rPr>
          <w:spacing w:val="-12"/>
        </w:rPr>
        <w:t> </w:t>
      </w:r>
      <w:r>
        <w:rPr>
          <w:spacing w:val="-1"/>
        </w:rPr>
        <w:t>au</w:t>
      </w:r>
      <w:r>
        <w:rPr>
          <w:spacing w:val="-13"/>
        </w:rPr>
        <w:t> </w:t>
      </w:r>
      <w:r>
        <w:rPr>
          <w:spacing w:val="-1"/>
        </w:rPr>
        <w:t>perioade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viscol,</w:t>
      </w:r>
      <w:r>
        <w:rPr>
          <w:spacing w:val="-14"/>
        </w:rPr>
        <w:t> </w:t>
      </w:r>
      <w:r>
        <w:rPr/>
        <w:t>cât</w:t>
      </w:r>
      <w:r>
        <w:rPr>
          <w:spacing w:val="-15"/>
        </w:rPr>
        <w:t> </w:t>
      </w:r>
      <w:r>
        <w:rPr/>
        <w:t>și</w:t>
      </w:r>
      <w:r>
        <w:rPr>
          <w:spacing w:val="-7"/>
        </w:rPr>
        <w:t> </w:t>
      </w:r>
      <w:r>
        <w:rPr/>
        <w:t>intervale</w:t>
      </w:r>
      <w:r>
        <w:rPr>
          <w:spacing w:val="-12"/>
        </w:rPr>
        <w:t> </w:t>
      </w:r>
      <w:r>
        <w:rPr/>
        <w:t>dese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încălzire,</w:t>
      </w:r>
      <w:r>
        <w:rPr>
          <w:spacing w:val="-14"/>
        </w:rPr>
        <w:t> </w:t>
      </w:r>
      <w:r>
        <w:rPr/>
        <w:t>fapt</w:t>
      </w:r>
      <w:r>
        <w:rPr>
          <w:spacing w:val="-62"/>
        </w:rPr>
        <w:t> </w:t>
      </w:r>
      <w:r>
        <w:rPr/>
        <w:t>ce</w:t>
      </w:r>
      <w:r>
        <w:rPr>
          <w:spacing w:val="-5"/>
        </w:rPr>
        <w:t> </w:t>
      </w:r>
      <w:r>
        <w:rPr/>
        <w:t>dă</w:t>
      </w:r>
      <w:r>
        <w:rPr>
          <w:spacing w:val="-5"/>
        </w:rPr>
        <w:t> </w:t>
      </w:r>
      <w:r>
        <w:rPr/>
        <w:t>stratului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zăpadă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caracter</w:t>
      </w:r>
      <w:r>
        <w:rPr>
          <w:spacing w:val="-6"/>
        </w:rPr>
        <w:t> </w:t>
      </w:r>
      <w:r>
        <w:rPr/>
        <w:t>episodic.</w:t>
      </w:r>
    </w:p>
    <w:p>
      <w:pPr>
        <w:pStyle w:val="BodyText"/>
        <w:ind w:right="416" w:firstLine="720"/>
        <w:jc w:val="both"/>
      </w:pPr>
      <w:r>
        <w:rPr>
          <w:spacing w:val="-2"/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m</w:t>
      </w:r>
      <w:r>
        <w:rPr>
          <w:spacing w:val="1"/>
          <w:w w:val="100"/>
        </w:rPr>
        <w:t>pe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u</w:t>
      </w:r>
      <w:r>
        <w:rPr>
          <w:spacing w:val="-5"/>
          <w:w w:val="100"/>
        </w:rPr>
        <w:t>r</w:t>
      </w:r>
      <w:r>
        <w:rPr>
          <w:w w:val="100"/>
        </w:rPr>
        <w:t>a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m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di</w:t>
      </w:r>
      <w:r>
        <w:rPr>
          <w:w w:val="100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0"/>
        </w:rPr>
        <w:t>an</w:t>
      </w:r>
      <w:r>
        <w:rPr>
          <w:spacing w:val="-4"/>
          <w:w w:val="100"/>
        </w:rPr>
        <w:t>u</w:t>
      </w:r>
      <w:r>
        <w:rPr>
          <w:spacing w:val="1"/>
          <w:w w:val="100"/>
        </w:rPr>
        <w:t>al</w:t>
      </w:r>
      <w:r>
        <w:rPr>
          <w:w w:val="55"/>
        </w:rPr>
        <w:t>ă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0"/>
        </w:rPr>
        <w:t>11</w:t>
      </w:r>
      <w:r>
        <w:rPr>
          <w:spacing w:val="-7"/>
          <w:w w:val="100"/>
        </w:rPr>
        <w:t>,</w:t>
      </w:r>
      <w:r>
        <w:rPr>
          <w:spacing w:val="6"/>
          <w:w w:val="100"/>
        </w:rPr>
        <w:t>2</w:t>
      </w:r>
      <w:r>
        <w:rPr>
          <w:spacing w:val="-2"/>
          <w:w w:val="98"/>
          <w:sz w:val="16"/>
        </w:rPr>
        <w:t>o</w:t>
      </w:r>
      <w:r>
        <w:rPr>
          <w:w w:val="100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pi</w:t>
      </w:r>
      <w:r>
        <w:rPr>
          <w:spacing w:val="-2"/>
          <w:w w:val="100"/>
        </w:rPr>
        <w:t>t</w:t>
      </w:r>
      <w:r>
        <w:rPr>
          <w:spacing w:val="-4"/>
          <w:w w:val="100"/>
        </w:rPr>
        <w:t>a</w:t>
      </w:r>
      <w:r>
        <w:rPr>
          <w:spacing w:val="3"/>
          <w:w w:val="27"/>
        </w:rPr>
        <w:t>ț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00"/>
        </w:rPr>
        <w:t>m</w:t>
      </w:r>
      <w:r>
        <w:rPr>
          <w:spacing w:val="1"/>
          <w:w w:val="100"/>
        </w:rPr>
        <w:t>ed</w:t>
      </w:r>
      <w:r>
        <w:rPr>
          <w:spacing w:val="-4"/>
          <w:w w:val="100"/>
        </w:rPr>
        <w:t>i</w:t>
      </w:r>
      <w:r>
        <w:rPr>
          <w:w w:val="100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0"/>
        </w:rPr>
        <w:t>a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u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s</w:t>
      </w:r>
      <w:r>
        <w:rPr>
          <w:spacing w:val="-4"/>
          <w:w w:val="100"/>
        </w:rPr>
        <w:t>u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 </w:t>
      </w:r>
      <w:r>
        <w:rPr/>
        <w:t>347,8mm/mp.</w:t>
      </w:r>
    </w:p>
    <w:p>
      <w:pPr>
        <w:pStyle w:val="BodyText"/>
        <w:ind w:right="413" w:firstLine="720"/>
        <w:jc w:val="both"/>
      </w:pPr>
      <w:r>
        <w:rPr>
          <w:spacing w:val="1"/>
          <w:w w:val="100"/>
        </w:rPr>
        <w:t>Ci</w:t>
      </w:r>
      <w:r>
        <w:rPr>
          <w:w w:val="100"/>
        </w:rPr>
        <w:t>rc</w:t>
      </w:r>
      <w:r>
        <w:rPr>
          <w:spacing w:val="-4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a</w:t>
      </w:r>
      <w:r>
        <w:rPr>
          <w:spacing w:val="3"/>
          <w:w w:val="27"/>
        </w:rPr>
        <w:t>ț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5"/>
        </w:rPr>
        <w:t> </w:t>
      </w:r>
      <w:r>
        <w:rPr>
          <w:spacing w:val="1"/>
          <w:w w:val="100"/>
        </w:rPr>
        <w:t>ae</w:t>
      </w:r>
      <w:r>
        <w:rPr>
          <w:spacing w:val="-5"/>
          <w:w w:val="100"/>
        </w:rPr>
        <w:t>r</w:t>
      </w:r>
      <w:r>
        <w:rPr>
          <w:spacing w:val="1"/>
          <w:w w:val="100"/>
        </w:rPr>
        <w:t>ul</w:t>
      </w:r>
      <w:r>
        <w:rPr>
          <w:spacing w:val="-4"/>
          <w:w w:val="100"/>
        </w:rPr>
        <w:t>u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m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f</w:t>
      </w:r>
      <w:r>
        <w:rPr>
          <w:spacing w:val="1"/>
          <w:w w:val="100"/>
        </w:rPr>
        <w:t>e</w:t>
      </w:r>
      <w:r>
        <w:rPr>
          <w:spacing w:val="-5"/>
          <w:w w:val="100"/>
        </w:rPr>
        <w:t>r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spacing w:val="-2"/>
        </w:rPr>
        <w:t> </w:t>
      </w:r>
      <w:r>
        <w:rPr>
          <w:spacing w:val="1"/>
          <w:w w:val="100"/>
        </w:rPr>
        <w:t>a</w:t>
      </w:r>
      <w:r>
        <w:rPr>
          <w:spacing w:val="-5"/>
          <w:w w:val="100"/>
        </w:rPr>
        <w:t>r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o</w:t>
      </w:r>
      <w:r>
        <w:rPr>
          <w:w w:val="100"/>
        </w:rPr>
        <w:t>c</w:t>
      </w:r>
      <w:r>
        <w:rPr>
          <w:spacing w:val="-2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</w:t>
      </w:r>
      <w:r>
        <w:rPr>
          <w:spacing w:val="-5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en</w:t>
      </w:r>
      <w:r>
        <w:rPr>
          <w:spacing w:val="-5"/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5"/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"/>
          <w:w w:val="100"/>
        </w:rPr>
        <w:t>t</w:t>
      </w:r>
      <w:r>
        <w:rPr>
          <w:w w:val="100"/>
        </w:rPr>
        <w:t>-</w:t>
      </w:r>
      <w:r>
        <w:rPr>
          <w:spacing w:val="1"/>
          <w:w w:val="100"/>
        </w:rPr>
        <w:t>e</w:t>
      </w:r>
      <w:r>
        <w:rPr>
          <w:w w:val="100"/>
        </w:rPr>
        <w:t>st</w:t>
      </w:r>
      <w:r>
        <w:rPr>
          <w:spacing w:val="-4"/>
        </w:rPr>
        <w:t> </w:t>
      </w:r>
      <w:r>
        <w:rPr>
          <w:spacing w:val="-2"/>
          <w:w w:val="100"/>
        </w:rPr>
        <w:t>î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e</w:t>
      </w:r>
      <w:r>
        <w:rPr>
          <w:w w:val="100"/>
        </w:rPr>
        <w:t>m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4"/>
          <w:w w:val="100"/>
        </w:rPr>
        <w:t>u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l</w:t>
      </w:r>
      <w:r>
        <w:rPr>
          <w:w w:val="100"/>
        </w:rPr>
        <w:t>d</w:t>
      </w:r>
      <w:r>
        <w:rPr>
          <w:spacing w:val="-1"/>
        </w:rPr>
        <w:t> </w:t>
      </w:r>
      <w:r>
        <w:rPr>
          <w:spacing w:val="-5"/>
          <w:w w:val="50"/>
        </w:rPr>
        <w:t>ș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</w:t>
      </w:r>
      <w:r>
        <w:rPr>
          <w:spacing w:val="-5"/>
        </w:rPr>
        <w:t> </w:t>
      </w:r>
      <w:r>
        <w:rPr>
          <w:spacing w:val="1"/>
          <w:w w:val="100"/>
        </w:rPr>
        <w:t>di</w:t>
      </w:r>
      <w:r>
        <w:rPr>
          <w:spacing w:val="-5"/>
          <w:w w:val="100"/>
        </w:rPr>
        <w:t>r</w:t>
      </w:r>
      <w:r>
        <w:rPr>
          <w:spacing w:val="1"/>
          <w:w w:val="100"/>
        </w:rPr>
        <w:t>e</w:t>
      </w:r>
      <w:r>
        <w:rPr>
          <w:w w:val="51"/>
        </w:rPr>
        <w:t>c</w:t>
      </w:r>
      <w:r>
        <w:rPr>
          <w:spacing w:val="-2"/>
          <w:w w:val="51"/>
        </w:rPr>
        <w:t>ț</w:t>
      </w:r>
      <w:r>
        <w:rPr>
          <w:spacing w:val="1"/>
          <w:w w:val="100"/>
        </w:rPr>
        <w:t>i</w:t>
      </w:r>
      <w:r>
        <w:rPr>
          <w:w w:val="100"/>
        </w:rPr>
        <w:t>a </w:t>
      </w:r>
      <w:r>
        <w:rPr/>
        <w:t>nord-est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sud-vest</w:t>
      </w:r>
      <w:r>
        <w:rPr>
          <w:spacing w:val="-4"/>
        </w:rPr>
        <w:t> </w:t>
      </w:r>
      <w:r>
        <w:rPr/>
        <w:t>în</w:t>
      </w:r>
      <w:r>
        <w:rPr>
          <w:spacing w:val="-1"/>
        </w:rPr>
        <w:t> </w:t>
      </w:r>
      <w:r>
        <w:rPr/>
        <w:t>ambele</w:t>
      </w:r>
      <w:r>
        <w:rPr>
          <w:spacing w:val="-1"/>
        </w:rPr>
        <w:t> </w:t>
      </w:r>
      <w:r>
        <w:rPr/>
        <w:t>sensuri,</w:t>
      </w:r>
      <w:r>
        <w:rPr>
          <w:spacing w:val="-4"/>
        </w:rPr>
        <w:t> </w:t>
      </w:r>
      <w:r>
        <w:rPr/>
        <w:t>în</w:t>
      </w:r>
      <w:r>
        <w:rPr>
          <w:spacing w:val="-1"/>
        </w:rPr>
        <w:t> </w:t>
      </w:r>
      <w:r>
        <w:rPr/>
        <w:t>semestrul</w:t>
      </w:r>
      <w:r>
        <w:rPr>
          <w:spacing w:val="-1"/>
        </w:rPr>
        <w:t> </w:t>
      </w:r>
      <w:r>
        <w:rPr/>
        <w:t>rece.</w:t>
      </w:r>
    </w:p>
    <w:p>
      <w:pPr>
        <w:pStyle w:val="Heading2"/>
        <w:numPr>
          <w:ilvl w:val="1"/>
          <w:numId w:val="5"/>
        </w:numPr>
        <w:tabs>
          <w:tab w:pos="1288" w:val="left" w:leader="none"/>
        </w:tabs>
        <w:spacing w:line="263" w:lineRule="exact" w:before="0" w:after="0"/>
        <w:ind w:left="1287" w:right="0" w:hanging="447"/>
        <w:jc w:val="left"/>
      </w:pPr>
      <w:r>
        <w:rPr>
          <w:u w:val="thick"/>
        </w:rPr>
        <w:t>Circulatia</w:t>
      </w:r>
      <w:r>
        <w:rPr>
          <w:spacing w:val="-4"/>
          <w:u w:val="thick"/>
        </w:rPr>
        <w:t> </w:t>
      </w:r>
      <w:r>
        <w:rPr>
          <w:u w:val="thick"/>
        </w:rPr>
        <w:t>terenurilor:</w:t>
      </w:r>
    </w:p>
    <w:p>
      <w:pPr>
        <w:spacing w:line="252" w:lineRule="exact" w:before="0"/>
        <w:ind w:left="841" w:right="0" w:firstLine="0"/>
        <w:jc w:val="left"/>
        <w:rPr>
          <w:sz w:val="22"/>
        </w:rPr>
      </w:pPr>
      <w:r>
        <w:rPr>
          <w:sz w:val="22"/>
        </w:rPr>
        <w:t>Circulatia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va</w:t>
      </w:r>
      <w:r>
        <w:rPr>
          <w:spacing w:val="-3"/>
          <w:sz w:val="22"/>
        </w:rPr>
        <w:t> </w:t>
      </w:r>
      <w:r>
        <w:rPr>
          <w:sz w:val="22"/>
        </w:rPr>
        <w:t>realiza</w:t>
      </w:r>
      <w:r>
        <w:rPr>
          <w:spacing w:val="-2"/>
          <w:sz w:val="22"/>
        </w:rPr>
        <w:t> </w:t>
      </w:r>
      <w:r>
        <w:rPr>
          <w:sz w:val="22"/>
        </w:rPr>
        <w:t>conform</w:t>
      </w:r>
      <w:r>
        <w:rPr>
          <w:spacing w:val="-1"/>
          <w:sz w:val="22"/>
        </w:rPr>
        <w:t> </w:t>
      </w:r>
      <w:r>
        <w:rPr>
          <w:sz w:val="22"/>
        </w:rPr>
        <w:t>solutiilor</w:t>
      </w:r>
      <w:r>
        <w:rPr>
          <w:spacing w:val="-10"/>
          <w:sz w:val="22"/>
        </w:rPr>
        <w:t> </w:t>
      </w:r>
      <w:r>
        <w:rPr>
          <w:sz w:val="22"/>
        </w:rPr>
        <w:t>propuse</w:t>
      </w:r>
      <w:r>
        <w:rPr>
          <w:spacing w:val="-6"/>
          <w:sz w:val="22"/>
        </w:rPr>
        <w:t> </w:t>
      </w:r>
      <w:r>
        <w:rPr>
          <w:sz w:val="22"/>
        </w:rPr>
        <w:t>prin</w:t>
      </w:r>
      <w:r>
        <w:rPr>
          <w:spacing w:val="-2"/>
          <w:sz w:val="22"/>
        </w:rPr>
        <w:t> </w:t>
      </w:r>
      <w:r>
        <w:rPr>
          <w:sz w:val="22"/>
        </w:rPr>
        <w:t>P.U.Z.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anume: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  <w:tab w:pos="841" w:val="left" w:leader="none"/>
        </w:tabs>
        <w:spacing w:line="261" w:lineRule="exact" w:before="0" w:after="0"/>
        <w:ind w:left="841" w:right="0" w:hanging="361"/>
        <w:jc w:val="left"/>
        <w:rPr>
          <w:sz w:val="22"/>
        </w:rPr>
      </w:pPr>
      <w:r>
        <w:rPr>
          <w:sz w:val="22"/>
        </w:rPr>
        <w:t>Accesul</w:t>
      </w:r>
      <w:r>
        <w:rPr>
          <w:spacing w:val="-3"/>
          <w:sz w:val="22"/>
        </w:rPr>
        <w:t> </w:t>
      </w:r>
      <w:r>
        <w:rPr>
          <w:sz w:val="22"/>
        </w:rPr>
        <w:t>in imobil  -</w:t>
      </w:r>
      <w:r>
        <w:rPr>
          <w:spacing w:val="-4"/>
          <w:sz w:val="22"/>
        </w:rPr>
        <w:t> </w:t>
      </w:r>
      <w:r>
        <w:rPr>
          <w:sz w:val="22"/>
        </w:rPr>
        <w:t>strada</w:t>
      </w:r>
      <w:r>
        <w:rPr>
          <w:spacing w:val="2"/>
          <w:sz w:val="22"/>
        </w:rPr>
        <w:t> </w:t>
      </w:r>
      <w:r>
        <w:rPr>
          <w:sz w:val="22"/>
        </w:rPr>
        <w:t>C2,strada</w:t>
      </w:r>
      <w:r>
        <w:rPr>
          <w:spacing w:val="-4"/>
          <w:sz w:val="22"/>
        </w:rPr>
        <w:t> </w:t>
      </w:r>
      <w:r>
        <w:rPr>
          <w:sz w:val="22"/>
        </w:rPr>
        <w:t>C1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  <w:tab w:pos="841" w:val="left" w:leader="none"/>
        </w:tabs>
        <w:spacing w:line="230" w:lineRule="auto" w:before="0" w:after="0"/>
        <w:ind w:left="841" w:right="423" w:hanging="361"/>
        <w:jc w:val="left"/>
        <w:rPr>
          <w:sz w:val="22"/>
        </w:rPr>
      </w:pPr>
      <w:r>
        <w:rPr>
          <w:sz w:val="22"/>
        </w:rPr>
        <w:t>In</w:t>
      </w:r>
      <w:r>
        <w:rPr>
          <w:spacing w:val="60"/>
          <w:sz w:val="22"/>
        </w:rPr>
        <w:t> </w:t>
      </w:r>
      <w:r>
        <w:rPr>
          <w:sz w:val="22"/>
        </w:rPr>
        <w:t>incinta</w:t>
      </w:r>
      <w:r>
        <w:rPr>
          <w:spacing w:val="56"/>
          <w:sz w:val="22"/>
        </w:rPr>
        <w:t> </w:t>
      </w:r>
      <w:r>
        <w:rPr>
          <w:sz w:val="22"/>
        </w:rPr>
        <w:t>terenurilor  circulatiile</w:t>
      </w:r>
      <w:r>
        <w:rPr>
          <w:spacing w:val="56"/>
          <w:sz w:val="22"/>
        </w:rPr>
        <w:t> </w:t>
      </w:r>
      <w:r>
        <w:rPr>
          <w:sz w:val="22"/>
        </w:rPr>
        <w:t>auto</w:t>
      </w:r>
      <w:r>
        <w:rPr>
          <w:spacing w:val="56"/>
          <w:sz w:val="22"/>
        </w:rPr>
        <w:t> </w:t>
      </w:r>
      <w:r>
        <w:rPr>
          <w:sz w:val="22"/>
        </w:rPr>
        <w:t>si</w:t>
      </w:r>
      <w:r>
        <w:rPr>
          <w:spacing w:val="53"/>
          <w:sz w:val="22"/>
        </w:rPr>
        <w:t> </w:t>
      </w:r>
      <w:r>
        <w:rPr>
          <w:sz w:val="22"/>
        </w:rPr>
        <w:t>pietonale  se</w:t>
      </w:r>
      <w:r>
        <w:rPr>
          <w:spacing w:val="61"/>
          <w:sz w:val="22"/>
        </w:rPr>
        <w:t> </w:t>
      </w:r>
      <w:r>
        <w:rPr>
          <w:sz w:val="22"/>
        </w:rPr>
        <w:t>vor</w:t>
      </w:r>
      <w:r>
        <w:rPr>
          <w:spacing w:val="57"/>
          <w:sz w:val="22"/>
        </w:rPr>
        <w:t> </w:t>
      </w:r>
      <w:r>
        <w:rPr>
          <w:sz w:val="22"/>
        </w:rPr>
        <w:t>realiza</w:t>
      </w:r>
      <w:r>
        <w:rPr>
          <w:spacing w:val="56"/>
          <w:sz w:val="22"/>
        </w:rPr>
        <w:t> </w:t>
      </w:r>
      <w:r>
        <w:rPr>
          <w:sz w:val="22"/>
        </w:rPr>
        <w:t>conform</w:t>
      </w:r>
      <w:r>
        <w:rPr>
          <w:spacing w:val="52"/>
          <w:sz w:val="22"/>
        </w:rPr>
        <w:t> </w:t>
      </w:r>
      <w:r>
        <w:rPr>
          <w:sz w:val="22"/>
        </w:rPr>
        <w:t>plansei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reglementari</w:t>
      </w:r>
      <w:r>
        <w:rPr>
          <w:spacing w:val="-1"/>
          <w:sz w:val="22"/>
        </w:rPr>
        <w:t> </w:t>
      </w:r>
      <w:r>
        <w:rPr>
          <w:sz w:val="22"/>
        </w:rPr>
        <w:t>propuse;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  <w:tab w:pos="841" w:val="left" w:leader="none"/>
        </w:tabs>
        <w:spacing w:line="230" w:lineRule="auto" w:before="4" w:after="0"/>
        <w:ind w:left="841" w:right="423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33"/>
          <w:sz w:val="22"/>
        </w:rPr>
        <w:t> </w:t>
      </w:r>
      <w:r>
        <w:rPr>
          <w:sz w:val="22"/>
        </w:rPr>
        <w:t>va</w:t>
      </w:r>
      <w:r>
        <w:rPr>
          <w:spacing w:val="33"/>
          <w:sz w:val="22"/>
        </w:rPr>
        <w:t> </w:t>
      </w:r>
      <w:r>
        <w:rPr>
          <w:sz w:val="22"/>
        </w:rPr>
        <w:t>respecta</w:t>
      </w:r>
      <w:r>
        <w:rPr>
          <w:spacing w:val="33"/>
          <w:sz w:val="22"/>
        </w:rPr>
        <w:t> </w:t>
      </w:r>
      <w:r>
        <w:rPr>
          <w:sz w:val="22"/>
        </w:rPr>
        <w:t>HCL</w:t>
      </w:r>
      <w:r>
        <w:rPr>
          <w:spacing w:val="33"/>
          <w:sz w:val="22"/>
        </w:rPr>
        <w:t> </w:t>
      </w:r>
      <w:r>
        <w:rPr>
          <w:sz w:val="22"/>
        </w:rPr>
        <w:t>Navodari</w:t>
      </w:r>
      <w:r>
        <w:rPr>
          <w:spacing w:val="30"/>
          <w:sz w:val="22"/>
        </w:rPr>
        <w:t> </w:t>
      </w:r>
      <w:r>
        <w:rPr>
          <w:sz w:val="22"/>
        </w:rPr>
        <w:t>nr.</w:t>
      </w:r>
      <w:r>
        <w:rPr>
          <w:spacing w:val="27"/>
          <w:sz w:val="22"/>
        </w:rPr>
        <w:t> </w:t>
      </w:r>
      <w:r>
        <w:rPr>
          <w:sz w:val="22"/>
        </w:rPr>
        <w:t>157/28.04.2017</w:t>
      </w:r>
      <w:r>
        <w:rPr>
          <w:spacing w:val="33"/>
          <w:sz w:val="22"/>
        </w:rPr>
        <w:t> </w:t>
      </w:r>
      <w:r>
        <w:rPr>
          <w:sz w:val="22"/>
        </w:rPr>
        <w:t>cu</w:t>
      </w:r>
      <w:r>
        <w:rPr>
          <w:spacing w:val="28"/>
          <w:sz w:val="22"/>
        </w:rPr>
        <w:t> </w:t>
      </w:r>
      <w:r>
        <w:rPr>
          <w:sz w:val="22"/>
        </w:rPr>
        <w:t>privirea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asigurarea</w:t>
      </w:r>
      <w:r>
        <w:rPr>
          <w:spacing w:val="33"/>
          <w:sz w:val="22"/>
        </w:rPr>
        <w:t> </w:t>
      </w:r>
      <w:r>
        <w:rPr>
          <w:sz w:val="22"/>
        </w:rPr>
        <w:t>numarului</w:t>
      </w:r>
      <w:r>
        <w:rPr>
          <w:spacing w:val="-58"/>
          <w:sz w:val="22"/>
        </w:rPr>
        <w:t> </w:t>
      </w:r>
      <w:r>
        <w:rPr>
          <w:sz w:val="22"/>
        </w:rPr>
        <w:t>minim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locuri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parcare.</w:t>
      </w:r>
    </w:p>
    <w:p>
      <w:pPr>
        <w:spacing w:after="0" w:line="230" w:lineRule="auto"/>
        <w:jc w:val="left"/>
        <w:rPr>
          <w:sz w:val="22"/>
        </w:rPr>
        <w:sectPr>
          <w:pgSz w:w="12240" w:h="15840"/>
          <w:pgMar w:header="720" w:footer="1008" w:top="1440" w:bottom="1200" w:left="1320" w:right="1020"/>
        </w:sectPr>
      </w:pPr>
    </w:p>
    <w:p>
      <w:pPr>
        <w:pStyle w:val="BodyText"/>
        <w:spacing w:before="83"/>
        <w:ind w:right="419" w:firstLine="720"/>
        <w:jc w:val="both"/>
      </w:pPr>
      <w:r>
        <w:rPr/>
        <w:t>Propunerile care se fac pentru zona generatoare, nu presupune realizarea de cai</w:t>
      </w:r>
      <w:r>
        <w:rPr>
          <w:spacing w:val="1"/>
        </w:rPr>
        <w:t> </w:t>
      </w:r>
      <w:r>
        <w:rPr/>
        <w:t>rutiere</w:t>
      </w:r>
      <w:r>
        <w:rPr>
          <w:spacing w:val="-7"/>
        </w:rPr>
        <w:t> </w:t>
      </w:r>
      <w:r>
        <w:rPr/>
        <w:t>suplimentare</w:t>
      </w:r>
      <w:r>
        <w:rPr>
          <w:spacing w:val="-6"/>
        </w:rPr>
        <w:t> </w:t>
      </w:r>
      <w:r>
        <w:rPr/>
        <w:t>fata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situatia</w:t>
      </w:r>
      <w:r>
        <w:rPr>
          <w:spacing w:val="-6"/>
        </w:rPr>
        <w:t> </w:t>
      </w:r>
      <w:r>
        <w:rPr/>
        <w:t>existenta.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vor</w:t>
      </w:r>
      <w:r>
        <w:rPr>
          <w:spacing w:val="-8"/>
        </w:rPr>
        <w:t> </w:t>
      </w:r>
      <w:r>
        <w:rPr/>
        <w:t>asigura</w:t>
      </w:r>
      <w:r>
        <w:rPr>
          <w:spacing w:val="-6"/>
        </w:rPr>
        <w:t> </w:t>
      </w:r>
      <w:r>
        <w:rPr/>
        <w:t>doar</w:t>
      </w:r>
      <w:r>
        <w:rPr>
          <w:spacing w:val="-8"/>
        </w:rPr>
        <w:t> </w:t>
      </w:r>
      <w:r>
        <w:rPr/>
        <w:t>accesele</w:t>
      </w:r>
      <w:r>
        <w:rPr>
          <w:spacing w:val="-11"/>
        </w:rPr>
        <w:t> </w:t>
      </w:r>
      <w:r>
        <w:rPr/>
        <w:t>auto</w:t>
      </w:r>
      <w:r>
        <w:rPr>
          <w:spacing w:val="-6"/>
        </w:rPr>
        <w:t> </w:t>
      </w:r>
      <w:r>
        <w:rPr/>
        <w:t>si</w:t>
      </w:r>
      <w:r>
        <w:rPr>
          <w:spacing w:val="-7"/>
        </w:rPr>
        <w:t> </w:t>
      </w:r>
      <w:r>
        <w:rPr/>
        <w:t>pietonale</w:t>
      </w:r>
      <w:r>
        <w:rPr>
          <w:spacing w:val="-61"/>
        </w:rPr>
        <w:t> </w:t>
      </w:r>
      <w:r>
        <w:rPr/>
        <w:t>pe</w:t>
      </w:r>
      <w:r>
        <w:rPr>
          <w:spacing w:val="-1"/>
        </w:rPr>
        <w:t> </w:t>
      </w:r>
      <w:r>
        <w:rPr/>
        <w:t>fiecare</w:t>
      </w:r>
      <w:r>
        <w:rPr>
          <w:spacing w:val="-2"/>
        </w:rPr>
        <w:t> </w:t>
      </w:r>
      <w:r>
        <w:rPr/>
        <w:t>lot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parte.</w:t>
      </w:r>
    </w:p>
    <w:p>
      <w:pPr>
        <w:pStyle w:val="BodyText"/>
        <w:ind w:right="416" w:firstLine="720"/>
        <w:jc w:val="both"/>
      </w:pPr>
      <w:r>
        <w:rPr/>
        <w:t>Locurile de parcare vor fi dispuse atat suprateran cat si in subteran, la subsolul</w:t>
      </w:r>
      <w:r>
        <w:rPr>
          <w:spacing w:val="1"/>
        </w:rPr>
        <w:t> </w:t>
      </w:r>
      <w:r>
        <w:rPr/>
        <w:t>imobilelor</w:t>
      </w:r>
      <w:r>
        <w:rPr>
          <w:spacing w:val="-3"/>
        </w:rPr>
        <w:t> </w:t>
      </w:r>
      <w:r>
        <w:rPr/>
        <w:t>proiectate.</w:t>
      </w:r>
    </w:p>
    <w:p>
      <w:pPr>
        <w:pStyle w:val="Heading2"/>
        <w:numPr>
          <w:ilvl w:val="1"/>
          <w:numId w:val="5"/>
        </w:numPr>
        <w:tabs>
          <w:tab w:pos="567" w:val="left" w:leader="none"/>
        </w:tabs>
        <w:spacing w:line="263" w:lineRule="exact" w:before="0" w:after="0"/>
        <w:ind w:left="566" w:right="0" w:hanging="447"/>
        <w:jc w:val="left"/>
      </w:pPr>
      <w:r>
        <w:rPr>
          <w:u w:val="thick"/>
        </w:rPr>
        <w:t>Ocuparea</w:t>
      </w:r>
      <w:r>
        <w:rPr>
          <w:spacing w:val="-5"/>
          <w:u w:val="thick"/>
        </w:rPr>
        <w:t> </w:t>
      </w:r>
      <w:r>
        <w:rPr>
          <w:u w:val="thick"/>
        </w:rPr>
        <w:t>terenurilor:</w:t>
      </w:r>
    </w:p>
    <w:p>
      <w:pPr>
        <w:pStyle w:val="BodyText"/>
        <w:spacing w:line="242" w:lineRule="auto"/>
        <w:ind w:right="414" w:firstLine="720"/>
        <w:jc w:val="both"/>
      </w:pPr>
      <w:r>
        <w:rPr/>
        <w:t>In prezent, pe lotul care a generat prezentul PUZ sunt incepute lucrarile de executie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obiectivul</w:t>
      </w:r>
      <w:r>
        <w:rPr>
          <w:spacing w:val="1"/>
        </w:rPr>
        <w:t> </w:t>
      </w:r>
      <w:r>
        <w:rPr/>
        <w:t>“Construire</w:t>
      </w:r>
      <w:r>
        <w:rPr>
          <w:spacing w:val="1"/>
        </w:rPr>
        <w:t> </w:t>
      </w:r>
      <w:r>
        <w:rPr/>
        <w:t>imobil</w:t>
      </w:r>
      <w:r>
        <w:rPr>
          <w:spacing w:val="1"/>
        </w:rPr>
        <w:t> </w:t>
      </w:r>
      <w:r>
        <w:rPr/>
        <w:t>S+P+4E+sp.tehnice</w:t>
      </w:r>
      <w:r>
        <w:rPr>
          <w:spacing w:val="1"/>
        </w:rPr>
        <w:t> </w:t>
      </w:r>
      <w:r>
        <w:rPr/>
        <w:t>locuinte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caracter</w:t>
      </w:r>
      <w:r>
        <w:rPr>
          <w:spacing w:val="1"/>
        </w:rPr>
        <w:t> </w:t>
      </w:r>
      <w:r>
        <w:rPr/>
        <w:t>sezonier”</w:t>
      </w:r>
      <w:r>
        <w:rPr>
          <w:spacing w:val="1"/>
        </w:rPr>
        <w:t> </w:t>
      </w:r>
      <w:r>
        <w:rPr/>
        <w:t>autorizat</w:t>
      </w:r>
      <w:r>
        <w:rPr>
          <w:spacing w:val="-5"/>
        </w:rPr>
        <w:t> </w:t>
      </w:r>
      <w:r>
        <w:rPr/>
        <w:t>cu</w:t>
      </w:r>
      <w:r>
        <w:rPr>
          <w:spacing w:val="-1"/>
        </w:rPr>
        <w:t> </w:t>
      </w:r>
      <w:r>
        <w:rPr/>
        <w:t>AC</w:t>
      </w:r>
      <w:r>
        <w:rPr>
          <w:spacing w:val="-1"/>
        </w:rPr>
        <w:t> </w:t>
      </w:r>
      <w:r>
        <w:rPr/>
        <w:t>41/14.02.2022.</w:t>
      </w:r>
    </w:p>
    <w:p>
      <w:pPr>
        <w:pStyle w:val="Heading2"/>
        <w:numPr>
          <w:ilvl w:val="1"/>
          <w:numId w:val="5"/>
        </w:numPr>
        <w:tabs>
          <w:tab w:pos="567" w:val="left" w:leader="none"/>
        </w:tabs>
        <w:spacing w:line="260" w:lineRule="exact" w:before="0" w:after="0"/>
        <w:ind w:left="566" w:right="0" w:hanging="447"/>
        <w:jc w:val="left"/>
      </w:pPr>
      <w:r>
        <w:rPr>
          <w:u w:val="thick"/>
        </w:rPr>
        <w:t>Echiparea</w:t>
      </w:r>
      <w:r>
        <w:rPr>
          <w:spacing w:val="-2"/>
          <w:u w:val="thick"/>
        </w:rPr>
        <w:t> </w:t>
      </w:r>
      <w:r>
        <w:rPr>
          <w:u w:val="thick"/>
        </w:rPr>
        <w:t>edilitara:</w:t>
      </w:r>
    </w:p>
    <w:p>
      <w:pPr>
        <w:spacing w:line="273" w:lineRule="auto" w:before="0"/>
        <w:ind w:left="120" w:right="419" w:firstLine="360"/>
        <w:jc w:val="both"/>
        <w:rPr>
          <w:sz w:val="22"/>
        </w:rPr>
      </w:pPr>
      <w:r>
        <w:rPr>
          <w:spacing w:val="-1"/>
          <w:w w:val="95"/>
          <w:sz w:val="22"/>
        </w:rPr>
        <w:t>Zona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beneficiază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de</w:t>
      </w:r>
      <w:r>
        <w:rPr>
          <w:spacing w:val="-14"/>
          <w:w w:val="95"/>
          <w:sz w:val="22"/>
        </w:rPr>
        <w:t> </w:t>
      </w:r>
      <w:r>
        <w:rPr>
          <w:spacing w:val="-1"/>
          <w:w w:val="95"/>
          <w:sz w:val="22"/>
        </w:rPr>
        <w:t>o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echipare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tehnico-edilitară</w:t>
      </w:r>
      <w:r>
        <w:rPr>
          <w:spacing w:val="-14"/>
          <w:w w:val="95"/>
          <w:sz w:val="22"/>
        </w:rPr>
        <w:t> </w:t>
      </w:r>
      <w:r>
        <w:rPr>
          <w:spacing w:val="-1"/>
          <w:w w:val="95"/>
          <w:sz w:val="22"/>
        </w:rPr>
        <w:t>bună:</w:t>
      </w:r>
      <w:r>
        <w:rPr>
          <w:spacing w:val="-6"/>
          <w:w w:val="95"/>
          <w:sz w:val="22"/>
        </w:rPr>
        <w:t> </w:t>
      </w:r>
      <w:r>
        <w:rPr>
          <w:spacing w:val="-1"/>
          <w:w w:val="95"/>
          <w:sz w:val="22"/>
        </w:rPr>
        <w:t>apă,canalizare,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energie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electrică,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gaze</w:t>
      </w:r>
      <w:r>
        <w:rPr>
          <w:spacing w:val="-55"/>
          <w:w w:val="95"/>
          <w:sz w:val="22"/>
        </w:rPr>
        <w:t> </w:t>
      </w:r>
      <w:r>
        <w:rPr>
          <w:sz w:val="22"/>
        </w:rPr>
        <w:t>naturale.</w:t>
      </w:r>
    </w:p>
    <w:p>
      <w:pPr>
        <w:pStyle w:val="BodyText"/>
        <w:spacing w:line="273" w:lineRule="auto" w:before="3"/>
        <w:ind w:right="421" w:firstLine="360"/>
        <w:jc w:val="both"/>
      </w:pPr>
      <w:r>
        <w:rPr/>
        <w:t>De</w:t>
      </w:r>
      <w:r>
        <w:rPr>
          <w:spacing w:val="1"/>
        </w:rPr>
        <w:t> </w:t>
      </w:r>
      <w:r>
        <w:rPr/>
        <w:t>asemenea,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retele de</w:t>
      </w:r>
      <w:r>
        <w:rPr>
          <w:spacing w:val="1"/>
        </w:rPr>
        <w:t> </w:t>
      </w:r>
      <w:r>
        <w:rPr/>
        <w:t>telecomunicatii si</w:t>
      </w:r>
      <w:r>
        <w:rPr>
          <w:spacing w:val="1"/>
        </w:rPr>
        <w:t> </w:t>
      </w:r>
      <w:r>
        <w:rPr/>
        <w:t>televiziune,</w:t>
      </w:r>
      <w:r>
        <w:rPr>
          <w:spacing w:val="1"/>
        </w:rPr>
        <w:t> </w:t>
      </w:r>
      <w:r>
        <w:rPr/>
        <w:t>fiind</w:t>
      </w:r>
      <w:r>
        <w:rPr>
          <w:spacing w:val="1"/>
        </w:rPr>
        <w:t> </w:t>
      </w:r>
      <w:r>
        <w:rPr/>
        <w:t>posibila</w:t>
      </w:r>
      <w:r>
        <w:rPr>
          <w:spacing w:val="1"/>
        </w:rPr>
        <w:t> </w:t>
      </w:r>
      <w:r>
        <w:rPr/>
        <w:t>bransarea</w:t>
      </w:r>
      <w:r>
        <w:rPr>
          <w:spacing w:val="-2"/>
        </w:rPr>
        <w:t> </w:t>
      </w:r>
      <w:r>
        <w:rPr/>
        <w:t>zonei</w:t>
      </w:r>
      <w:r>
        <w:rPr>
          <w:spacing w:val="2"/>
        </w:rPr>
        <w:t> </w:t>
      </w:r>
      <w:r>
        <w:rPr/>
        <w:t>studiate la</w:t>
      </w:r>
      <w:r>
        <w:rPr>
          <w:spacing w:val="-1"/>
        </w:rPr>
        <w:t> </w:t>
      </w:r>
      <w:r>
        <w:rPr/>
        <w:t>acestea.</w:t>
      </w:r>
    </w:p>
    <w:p>
      <w:pPr>
        <w:spacing w:line="276" w:lineRule="auto" w:before="7"/>
        <w:ind w:left="120" w:right="430" w:firstLine="360"/>
        <w:jc w:val="both"/>
        <w:rPr>
          <w:sz w:val="22"/>
        </w:rPr>
      </w:pPr>
      <w:r>
        <w:rPr>
          <w:spacing w:val="1"/>
          <w:w w:val="100"/>
          <w:sz w:val="22"/>
        </w:rPr>
        <w:t>S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u</w:t>
      </w:r>
      <w:r>
        <w:rPr>
          <w:spacing w:val="1"/>
          <w:w w:val="100"/>
          <w:sz w:val="22"/>
        </w:rPr>
        <w:t>d</w:t>
      </w:r>
      <w:r>
        <w:rPr>
          <w:spacing w:val="-2"/>
          <w:w w:val="100"/>
          <w:sz w:val="22"/>
        </w:rPr>
        <w:t>i</w:t>
      </w:r>
      <w:r>
        <w:rPr>
          <w:spacing w:val="1"/>
          <w:w w:val="100"/>
          <w:sz w:val="22"/>
        </w:rPr>
        <w:t>u</w:t>
      </w:r>
      <w:r>
        <w:rPr>
          <w:w w:val="100"/>
          <w:sz w:val="22"/>
        </w:rPr>
        <w:t>l</w:t>
      </w:r>
      <w:r>
        <w:rPr>
          <w:sz w:val="22"/>
        </w:rPr>
        <w:t> </w:t>
      </w:r>
      <w:r>
        <w:rPr>
          <w:spacing w:val="-14"/>
          <w:sz w:val="22"/>
        </w:rPr>
        <w:t> </w:t>
      </w:r>
      <w:r>
        <w:rPr>
          <w:spacing w:val="-3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spacing w:val="1"/>
          <w:w w:val="100"/>
          <w:sz w:val="22"/>
        </w:rPr>
        <w:t>e</w:t>
      </w:r>
      <w:r>
        <w:rPr>
          <w:spacing w:val="-5"/>
          <w:w w:val="100"/>
          <w:sz w:val="22"/>
        </w:rPr>
        <w:t>c</w:t>
      </w:r>
      <w:r>
        <w:rPr>
          <w:spacing w:val="1"/>
          <w:w w:val="100"/>
          <w:sz w:val="22"/>
        </w:rPr>
        <w:t>h</w:t>
      </w:r>
      <w:r>
        <w:rPr>
          <w:spacing w:val="-2"/>
          <w:w w:val="100"/>
          <w:sz w:val="22"/>
        </w:rPr>
        <w:t>i</w:t>
      </w:r>
      <w:r>
        <w:rPr>
          <w:spacing w:val="-3"/>
          <w:w w:val="100"/>
          <w:sz w:val="22"/>
        </w:rPr>
        <w:t>p</w:t>
      </w:r>
      <w:r>
        <w:rPr>
          <w:spacing w:val="1"/>
          <w:w w:val="100"/>
          <w:sz w:val="22"/>
        </w:rPr>
        <w:t>a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16"/>
          <w:sz w:val="22"/>
        </w:rPr>
        <w:t> </w:t>
      </w:r>
      <w:r>
        <w:rPr>
          <w:spacing w:val="1"/>
          <w:w w:val="100"/>
          <w:sz w:val="22"/>
        </w:rPr>
        <w:t>pa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c</w:t>
      </w:r>
      <w:r>
        <w:rPr>
          <w:spacing w:val="1"/>
          <w:w w:val="100"/>
          <w:sz w:val="22"/>
        </w:rPr>
        <w:t>e</w:t>
      </w:r>
      <w:r>
        <w:rPr>
          <w:spacing w:val="-6"/>
          <w:w w:val="100"/>
          <w:sz w:val="22"/>
        </w:rPr>
        <w:t>l</w:t>
      </w:r>
      <w:r>
        <w:rPr>
          <w:spacing w:val="1"/>
          <w:w w:val="100"/>
          <w:sz w:val="22"/>
        </w:rPr>
        <w:t>e</w:t>
      </w:r>
      <w:r>
        <w:rPr>
          <w:spacing w:val="-2"/>
          <w:w w:val="100"/>
          <w:sz w:val="22"/>
        </w:rPr>
        <w:t>l</w:t>
      </w:r>
      <w:r>
        <w:rPr>
          <w:spacing w:val="1"/>
          <w:w w:val="100"/>
          <w:sz w:val="22"/>
        </w:rPr>
        <w:t>o</w:t>
      </w:r>
      <w:r>
        <w:rPr>
          <w:w w:val="100"/>
          <w:sz w:val="22"/>
        </w:rPr>
        <w:t>r</w:t>
      </w:r>
      <w:r>
        <w:rPr>
          <w:sz w:val="22"/>
        </w:rPr>
        <w:t> </w:t>
      </w:r>
      <w:r>
        <w:rPr>
          <w:spacing w:val="-14"/>
          <w:sz w:val="22"/>
        </w:rPr>
        <w:t> </w:t>
      </w:r>
      <w:r>
        <w:rPr>
          <w:w w:val="100"/>
          <w:sz w:val="22"/>
        </w:rPr>
        <w:t>c</w:t>
      </w:r>
      <w:r>
        <w:rPr>
          <w:spacing w:val="-3"/>
          <w:w w:val="100"/>
          <w:sz w:val="22"/>
        </w:rPr>
        <w:t>o</w:t>
      </w:r>
      <w:r>
        <w:rPr>
          <w:spacing w:val="1"/>
          <w:w w:val="100"/>
          <w:sz w:val="22"/>
        </w:rPr>
        <w:t>n</w:t>
      </w:r>
      <w:r>
        <w:rPr>
          <w:w w:val="100"/>
          <w:sz w:val="22"/>
        </w:rPr>
        <w:t>st</w:t>
      </w:r>
      <w:r>
        <w:rPr>
          <w:spacing w:val="-2"/>
          <w:w w:val="100"/>
          <w:sz w:val="22"/>
        </w:rPr>
        <w:t>r</w:t>
      </w:r>
      <w:r>
        <w:rPr>
          <w:spacing w:val="1"/>
          <w:w w:val="100"/>
          <w:sz w:val="22"/>
        </w:rPr>
        <w:t>u</w:t>
      </w:r>
      <w:r>
        <w:rPr>
          <w:spacing w:val="-6"/>
          <w:w w:val="100"/>
          <w:sz w:val="22"/>
        </w:rPr>
        <w:t>i</w:t>
      </w:r>
      <w:r>
        <w:rPr>
          <w:w w:val="100"/>
          <w:sz w:val="22"/>
        </w:rPr>
        <w:t>te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w w:val="100"/>
          <w:sz w:val="22"/>
        </w:rPr>
        <w:t>cu</w:t>
      </w:r>
      <w:r>
        <w:rPr>
          <w:sz w:val="22"/>
        </w:rPr>
        <w:t> </w:t>
      </w:r>
      <w:r>
        <w:rPr>
          <w:spacing w:val="-16"/>
          <w:sz w:val="22"/>
        </w:rPr>
        <w:t> </w:t>
      </w:r>
      <w:r>
        <w:rPr>
          <w:spacing w:val="1"/>
          <w:w w:val="100"/>
          <w:sz w:val="22"/>
        </w:rPr>
        <w:t>u</w:t>
      </w:r>
      <w:r>
        <w:rPr>
          <w:w w:val="100"/>
          <w:sz w:val="22"/>
        </w:rPr>
        <w:t>t</w:t>
      </w:r>
      <w:r>
        <w:rPr>
          <w:spacing w:val="-2"/>
          <w:w w:val="100"/>
          <w:sz w:val="22"/>
        </w:rPr>
        <w:t>ili</w:t>
      </w:r>
      <w:r>
        <w:rPr>
          <w:w w:val="100"/>
          <w:sz w:val="22"/>
        </w:rPr>
        <w:t>t</w:t>
      </w:r>
      <w:r>
        <w:rPr>
          <w:spacing w:val="1"/>
          <w:w w:val="55"/>
          <w:sz w:val="22"/>
        </w:rPr>
        <w:t>ă</w:t>
      </w:r>
      <w:r>
        <w:rPr>
          <w:w w:val="27"/>
          <w:sz w:val="22"/>
        </w:rPr>
        <w:t>ț</w:t>
      </w:r>
      <w:r>
        <w:rPr>
          <w:w w:val="100"/>
          <w:sz w:val="22"/>
        </w:rPr>
        <w:t>i</w:t>
      </w:r>
      <w:r>
        <w:rPr>
          <w:sz w:val="22"/>
        </w:rPr>
        <w:t> </w:t>
      </w:r>
      <w:r>
        <w:rPr>
          <w:spacing w:val="-14"/>
          <w:sz w:val="22"/>
        </w:rPr>
        <w:t> </w:t>
      </w:r>
      <w:r>
        <w:rPr>
          <w:spacing w:val="-5"/>
          <w:w w:val="100"/>
          <w:sz w:val="22"/>
        </w:rPr>
        <w:t>v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w w:val="100"/>
          <w:sz w:val="22"/>
        </w:rPr>
        <w:t>c</w:t>
      </w:r>
      <w:r>
        <w:rPr>
          <w:spacing w:val="-3"/>
          <w:w w:val="100"/>
          <w:sz w:val="22"/>
        </w:rPr>
        <w:t>u</w:t>
      </w:r>
      <w:r>
        <w:rPr>
          <w:spacing w:val="1"/>
          <w:w w:val="100"/>
          <w:sz w:val="22"/>
        </w:rPr>
        <w:t>p</w:t>
      </w:r>
      <w:r>
        <w:rPr>
          <w:spacing w:val="-2"/>
          <w:w w:val="100"/>
          <w:sz w:val="22"/>
        </w:rPr>
        <w:t>ri</w:t>
      </w:r>
      <w:r>
        <w:rPr>
          <w:spacing w:val="1"/>
          <w:w w:val="100"/>
          <w:sz w:val="22"/>
        </w:rPr>
        <w:t>n</w:t>
      </w:r>
      <w:r>
        <w:rPr>
          <w:spacing w:val="-3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spacing w:val="-3"/>
          <w:w w:val="100"/>
          <w:sz w:val="22"/>
        </w:rPr>
        <w:t>p</w:t>
      </w:r>
      <w:r>
        <w:rPr>
          <w:spacing w:val="1"/>
          <w:w w:val="100"/>
          <w:sz w:val="22"/>
        </w:rPr>
        <w:t>o</w:t>
      </w:r>
      <w:r>
        <w:rPr>
          <w:w w:val="100"/>
          <w:sz w:val="22"/>
        </w:rPr>
        <w:t>s</w:t>
      </w:r>
      <w:r>
        <w:rPr>
          <w:spacing w:val="-2"/>
          <w:w w:val="100"/>
          <w:sz w:val="22"/>
        </w:rPr>
        <w:t>i</w:t>
      </w:r>
      <w:r>
        <w:rPr>
          <w:spacing w:val="1"/>
          <w:w w:val="100"/>
          <w:sz w:val="22"/>
        </w:rPr>
        <w:t>b</w:t>
      </w:r>
      <w:r>
        <w:rPr>
          <w:spacing w:val="-2"/>
          <w:w w:val="100"/>
          <w:sz w:val="22"/>
        </w:rPr>
        <w:t>ili</w:t>
      </w:r>
      <w:r>
        <w:rPr>
          <w:w w:val="100"/>
          <w:sz w:val="22"/>
        </w:rPr>
        <w:t>t</w:t>
      </w:r>
      <w:r>
        <w:rPr>
          <w:spacing w:val="1"/>
          <w:w w:val="100"/>
          <w:sz w:val="22"/>
        </w:rPr>
        <w:t>a</w:t>
      </w:r>
      <w:r>
        <w:rPr>
          <w:spacing w:val="-4"/>
          <w:w w:val="100"/>
          <w:sz w:val="22"/>
        </w:rPr>
        <w:t>t</w:t>
      </w:r>
      <w:r>
        <w:rPr>
          <w:spacing w:val="1"/>
          <w:w w:val="100"/>
          <w:sz w:val="22"/>
        </w:rPr>
        <w:t>e</w:t>
      </w:r>
      <w:r>
        <w:rPr>
          <w:w w:val="100"/>
          <w:sz w:val="22"/>
        </w:rPr>
        <w:t>a</w:t>
      </w:r>
      <w:r>
        <w:rPr>
          <w:sz w:val="22"/>
        </w:rPr>
        <w:t> </w:t>
      </w:r>
      <w:r>
        <w:rPr>
          <w:spacing w:val="-16"/>
          <w:sz w:val="22"/>
        </w:rPr>
        <w:t> </w:t>
      </w:r>
      <w:r>
        <w:rPr>
          <w:spacing w:val="1"/>
          <w:w w:val="100"/>
          <w:sz w:val="22"/>
        </w:rPr>
        <w:t>e</w:t>
      </w:r>
      <w:r>
        <w:rPr>
          <w:w w:val="100"/>
          <w:sz w:val="22"/>
        </w:rPr>
        <w:t>xt</w:t>
      </w:r>
      <w:r>
        <w:rPr>
          <w:spacing w:val="-6"/>
          <w:w w:val="100"/>
          <w:sz w:val="22"/>
        </w:rPr>
        <w:t>i</w:t>
      </w:r>
      <w:r>
        <w:rPr>
          <w:spacing w:val="1"/>
          <w:w w:val="100"/>
          <w:sz w:val="22"/>
        </w:rPr>
        <w:t>n</w:t>
      </w:r>
      <w:r>
        <w:rPr>
          <w:spacing w:val="-3"/>
          <w:w w:val="100"/>
          <w:sz w:val="22"/>
        </w:rPr>
        <w:t>d</w:t>
      </w:r>
      <w:r>
        <w:rPr>
          <w:spacing w:val="1"/>
          <w:w w:val="100"/>
          <w:sz w:val="22"/>
        </w:rPr>
        <w:t>e</w:t>
      </w:r>
      <w:r>
        <w:rPr>
          <w:spacing w:val="-2"/>
          <w:w w:val="100"/>
          <w:sz w:val="22"/>
        </w:rPr>
        <w:t>ri</w:t>
      </w:r>
      <w:r>
        <w:rPr>
          <w:w w:val="100"/>
          <w:sz w:val="22"/>
        </w:rPr>
        <w:t>i </w:t>
      </w:r>
      <w:r>
        <w:rPr>
          <w:spacing w:val="-2"/>
          <w:w w:val="100"/>
          <w:sz w:val="22"/>
        </w:rPr>
        <w:t>r</w:t>
      </w:r>
      <w:r>
        <w:rPr>
          <w:spacing w:val="1"/>
          <w:w w:val="100"/>
          <w:sz w:val="22"/>
        </w:rPr>
        <w:t>e</w:t>
      </w:r>
      <w:r>
        <w:rPr>
          <w:w w:val="27"/>
          <w:sz w:val="22"/>
        </w:rPr>
        <w:t>ț</w:t>
      </w:r>
      <w:r>
        <w:rPr>
          <w:spacing w:val="1"/>
          <w:w w:val="100"/>
          <w:sz w:val="22"/>
        </w:rPr>
        <w:t>e</w:t>
      </w:r>
      <w:r>
        <w:rPr>
          <w:spacing w:val="-2"/>
          <w:w w:val="100"/>
          <w:sz w:val="22"/>
        </w:rPr>
        <w:t>l</w:t>
      </w:r>
      <w:r>
        <w:rPr>
          <w:spacing w:val="1"/>
          <w:w w:val="100"/>
          <w:sz w:val="22"/>
        </w:rPr>
        <w:t>e</w:t>
      </w:r>
      <w:r>
        <w:rPr>
          <w:spacing w:val="-6"/>
          <w:w w:val="100"/>
          <w:sz w:val="22"/>
        </w:rPr>
        <w:t>l</w:t>
      </w:r>
      <w:r>
        <w:rPr>
          <w:spacing w:val="1"/>
          <w:w w:val="100"/>
          <w:sz w:val="22"/>
        </w:rPr>
        <w:t>o</w:t>
      </w:r>
      <w:r>
        <w:rPr>
          <w:w w:val="100"/>
          <w:sz w:val="22"/>
        </w:rPr>
        <w:t>r</w:t>
      </w:r>
      <w:r>
        <w:rPr>
          <w:spacing w:val="9"/>
          <w:sz w:val="22"/>
        </w:rPr>
        <w:t> </w:t>
      </w:r>
      <w:r>
        <w:rPr>
          <w:spacing w:val="1"/>
          <w:w w:val="100"/>
          <w:sz w:val="22"/>
        </w:rPr>
        <w:t>e</w:t>
      </w:r>
      <w:r>
        <w:rPr>
          <w:w w:val="100"/>
          <w:sz w:val="22"/>
        </w:rPr>
        <w:t>x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st</w:t>
      </w:r>
      <w:r>
        <w:rPr>
          <w:spacing w:val="-3"/>
          <w:w w:val="100"/>
          <w:sz w:val="22"/>
        </w:rPr>
        <w:t>e</w:t>
      </w:r>
      <w:r>
        <w:rPr>
          <w:spacing w:val="1"/>
          <w:w w:val="100"/>
          <w:sz w:val="22"/>
        </w:rPr>
        <w:t>n</w:t>
      </w:r>
      <w:r>
        <w:rPr>
          <w:spacing w:val="-4"/>
          <w:w w:val="100"/>
          <w:sz w:val="22"/>
        </w:rPr>
        <w:t>t</w:t>
      </w:r>
      <w:r>
        <w:rPr>
          <w:w w:val="100"/>
          <w:sz w:val="22"/>
        </w:rPr>
        <w:t>e</w:t>
      </w:r>
      <w:r>
        <w:rPr>
          <w:spacing w:val="12"/>
          <w:sz w:val="22"/>
        </w:rPr>
        <w:t> </w:t>
      </w:r>
      <w:r>
        <w:rPr>
          <w:w w:val="100"/>
          <w:sz w:val="22"/>
        </w:rPr>
        <w:t>în</w:t>
      </w:r>
      <w:r>
        <w:rPr>
          <w:spacing w:val="12"/>
          <w:sz w:val="22"/>
        </w:rPr>
        <w:t> </w:t>
      </w:r>
      <w:r>
        <w:rPr>
          <w:w w:val="100"/>
          <w:sz w:val="22"/>
        </w:rPr>
        <w:t>v</w:t>
      </w:r>
      <w:r>
        <w:rPr>
          <w:spacing w:val="1"/>
          <w:w w:val="100"/>
          <w:sz w:val="22"/>
        </w:rPr>
        <w:t>e</w:t>
      </w:r>
      <w:r>
        <w:rPr>
          <w:w w:val="100"/>
          <w:sz w:val="22"/>
        </w:rPr>
        <w:t>c</w:t>
      </w:r>
      <w:r>
        <w:rPr>
          <w:spacing w:val="-6"/>
          <w:w w:val="100"/>
          <w:sz w:val="22"/>
        </w:rPr>
        <w:t>i</w:t>
      </w:r>
      <w:r>
        <w:rPr>
          <w:spacing w:val="1"/>
          <w:w w:val="100"/>
          <w:sz w:val="22"/>
        </w:rPr>
        <w:t>n</w:t>
      </w:r>
      <w:r>
        <w:rPr>
          <w:spacing w:val="-3"/>
          <w:w w:val="55"/>
          <w:sz w:val="22"/>
        </w:rPr>
        <w:t>ă</w:t>
      </w:r>
      <w:r>
        <w:rPr>
          <w:w w:val="100"/>
          <w:sz w:val="22"/>
        </w:rPr>
        <w:t>t</w:t>
      </w:r>
      <w:r>
        <w:rPr>
          <w:spacing w:val="1"/>
          <w:w w:val="100"/>
          <w:sz w:val="22"/>
        </w:rPr>
        <w:t>a</w:t>
      </w:r>
      <w:r>
        <w:rPr>
          <w:spacing w:val="-4"/>
          <w:w w:val="100"/>
          <w:sz w:val="22"/>
        </w:rPr>
        <w:t>t</w:t>
      </w:r>
      <w:r>
        <w:rPr>
          <w:spacing w:val="1"/>
          <w:w w:val="100"/>
          <w:sz w:val="22"/>
        </w:rPr>
        <w:t>e</w:t>
      </w:r>
      <w:r>
        <w:rPr>
          <w:w w:val="100"/>
          <w:sz w:val="22"/>
        </w:rPr>
        <w:t>a</w:t>
      </w:r>
      <w:r>
        <w:rPr>
          <w:spacing w:val="12"/>
          <w:sz w:val="22"/>
        </w:rPr>
        <w:t> </w:t>
      </w:r>
      <w:r>
        <w:rPr>
          <w:spacing w:val="-3"/>
          <w:w w:val="100"/>
          <w:sz w:val="22"/>
        </w:rPr>
        <w:t>a</w:t>
      </w:r>
      <w:r>
        <w:rPr>
          <w:spacing w:val="-2"/>
          <w:w w:val="100"/>
          <w:sz w:val="22"/>
        </w:rPr>
        <w:t>m</w:t>
      </w:r>
      <w:r>
        <w:rPr>
          <w:spacing w:val="1"/>
          <w:w w:val="100"/>
          <w:sz w:val="22"/>
        </w:rPr>
        <w:t>p</w:t>
      </w:r>
      <w:r>
        <w:rPr>
          <w:spacing w:val="-2"/>
          <w:w w:val="100"/>
          <w:sz w:val="22"/>
        </w:rPr>
        <w:t>l</w:t>
      </w:r>
      <w:r>
        <w:rPr>
          <w:spacing w:val="1"/>
          <w:w w:val="100"/>
          <w:sz w:val="22"/>
        </w:rPr>
        <w:t>a</w:t>
      </w:r>
      <w:r>
        <w:rPr>
          <w:spacing w:val="-5"/>
          <w:w w:val="100"/>
          <w:sz w:val="22"/>
        </w:rPr>
        <w:t>s</w:t>
      </w:r>
      <w:r>
        <w:rPr>
          <w:spacing w:val="-3"/>
          <w:w w:val="100"/>
          <w:sz w:val="22"/>
        </w:rPr>
        <w:t>a</w:t>
      </w:r>
      <w:r>
        <w:rPr>
          <w:spacing w:val="3"/>
          <w:w w:val="100"/>
          <w:sz w:val="22"/>
        </w:rPr>
        <w:t>m</w:t>
      </w:r>
      <w:r>
        <w:rPr>
          <w:spacing w:val="-3"/>
          <w:w w:val="100"/>
          <w:sz w:val="22"/>
        </w:rPr>
        <w:t>e</w:t>
      </w:r>
      <w:r>
        <w:rPr>
          <w:spacing w:val="1"/>
          <w:w w:val="100"/>
          <w:sz w:val="22"/>
        </w:rPr>
        <w:t>n</w:t>
      </w:r>
      <w:r>
        <w:rPr>
          <w:w w:val="100"/>
          <w:sz w:val="22"/>
        </w:rPr>
        <w:t>t</w:t>
      </w:r>
      <w:r>
        <w:rPr>
          <w:spacing w:val="1"/>
          <w:w w:val="100"/>
          <w:sz w:val="22"/>
        </w:rPr>
        <w:t>u</w:t>
      </w:r>
      <w:r>
        <w:rPr>
          <w:spacing w:val="-6"/>
          <w:w w:val="100"/>
          <w:sz w:val="22"/>
        </w:rPr>
        <w:t>l</w:t>
      </w:r>
      <w:r>
        <w:rPr>
          <w:spacing w:val="-3"/>
          <w:w w:val="100"/>
          <w:sz w:val="22"/>
        </w:rPr>
        <w:t>u</w:t>
      </w:r>
      <w:r>
        <w:rPr>
          <w:w w:val="100"/>
          <w:sz w:val="22"/>
        </w:rPr>
        <w:t>i</w:t>
      </w:r>
      <w:r>
        <w:rPr>
          <w:spacing w:val="14"/>
          <w:sz w:val="22"/>
        </w:rPr>
        <w:t> </w:t>
      </w:r>
      <w:r>
        <w:rPr>
          <w:w w:val="59"/>
          <w:sz w:val="22"/>
        </w:rPr>
        <w:t>și</w:t>
      </w:r>
      <w:r>
        <w:rPr>
          <w:spacing w:val="14"/>
          <w:sz w:val="22"/>
        </w:rPr>
        <w:t> </w:t>
      </w:r>
      <w:r>
        <w:rPr>
          <w:spacing w:val="-5"/>
          <w:w w:val="100"/>
          <w:sz w:val="22"/>
        </w:rPr>
        <w:t>c</w:t>
      </w:r>
      <w:r>
        <w:rPr>
          <w:spacing w:val="1"/>
          <w:w w:val="100"/>
          <w:sz w:val="22"/>
        </w:rPr>
        <w:t>o</w:t>
      </w:r>
      <w:r>
        <w:rPr>
          <w:spacing w:val="-2"/>
          <w:w w:val="100"/>
          <w:sz w:val="22"/>
        </w:rPr>
        <w:t>m</w:t>
      </w:r>
      <w:r>
        <w:rPr>
          <w:spacing w:val="1"/>
          <w:w w:val="100"/>
          <w:sz w:val="22"/>
        </w:rPr>
        <w:t>p</w:t>
      </w:r>
      <w:r>
        <w:rPr>
          <w:spacing w:val="-2"/>
          <w:w w:val="100"/>
          <w:sz w:val="22"/>
        </w:rPr>
        <w:t>l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t</w:t>
      </w:r>
      <w:r>
        <w:rPr>
          <w:spacing w:val="1"/>
          <w:w w:val="100"/>
          <w:sz w:val="22"/>
        </w:rPr>
        <w:t>a</w:t>
      </w:r>
      <w:r>
        <w:rPr>
          <w:spacing w:val="-2"/>
          <w:w w:val="100"/>
          <w:sz w:val="22"/>
        </w:rPr>
        <w:t>r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a</w:t>
      </w:r>
      <w:r>
        <w:rPr>
          <w:spacing w:val="12"/>
          <w:sz w:val="22"/>
        </w:rPr>
        <w:t> </w:t>
      </w:r>
      <w:r>
        <w:rPr>
          <w:w w:val="100"/>
          <w:sz w:val="22"/>
        </w:rPr>
        <w:t>c</w:t>
      </w:r>
      <w:r>
        <w:rPr>
          <w:spacing w:val="1"/>
          <w:w w:val="100"/>
          <w:sz w:val="22"/>
        </w:rPr>
        <w:t>e</w:t>
      </w:r>
      <w:r>
        <w:rPr>
          <w:spacing w:val="-2"/>
          <w:w w:val="100"/>
          <w:sz w:val="22"/>
        </w:rPr>
        <w:t>l</w:t>
      </w:r>
      <w:r>
        <w:rPr>
          <w:spacing w:val="1"/>
          <w:w w:val="100"/>
          <w:sz w:val="22"/>
        </w:rPr>
        <w:t>o</w:t>
      </w:r>
      <w:r>
        <w:rPr>
          <w:w w:val="100"/>
          <w:sz w:val="22"/>
        </w:rPr>
        <w:t>r</w:t>
      </w:r>
      <w:r>
        <w:rPr>
          <w:spacing w:val="9"/>
          <w:sz w:val="22"/>
        </w:rPr>
        <w:t> </w:t>
      </w:r>
      <w:r>
        <w:rPr>
          <w:w w:val="100"/>
          <w:sz w:val="22"/>
        </w:rPr>
        <w:t>ce</w:t>
      </w:r>
      <w:r>
        <w:rPr>
          <w:spacing w:val="12"/>
          <w:sz w:val="22"/>
        </w:rPr>
        <w:t> </w:t>
      </w:r>
      <w:r>
        <w:rPr>
          <w:spacing w:val="-2"/>
          <w:w w:val="100"/>
          <w:sz w:val="22"/>
        </w:rPr>
        <w:t>li</w:t>
      </w:r>
      <w:r>
        <w:rPr>
          <w:spacing w:val="1"/>
          <w:w w:val="100"/>
          <w:sz w:val="22"/>
        </w:rPr>
        <w:t>p</w:t>
      </w:r>
      <w:r>
        <w:rPr>
          <w:spacing w:val="-5"/>
          <w:w w:val="100"/>
          <w:sz w:val="22"/>
        </w:rPr>
        <w:t>s</w:t>
      </w:r>
      <w:r>
        <w:rPr>
          <w:spacing w:val="1"/>
          <w:w w:val="100"/>
          <w:sz w:val="22"/>
        </w:rPr>
        <w:t>e</w:t>
      </w:r>
      <w:r>
        <w:rPr>
          <w:w w:val="100"/>
          <w:sz w:val="22"/>
        </w:rPr>
        <w:t>sc</w:t>
      </w:r>
      <w:r>
        <w:rPr>
          <w:spacing w:val="10"/>
          <w:sz w:val="22"/>
        </w:rPr>
        <w:t> </w:t>
      </w:r>
      <w:r>
        <w:rPr>
          <w:w w:val="100"/>
          <w:sz w:val="22"/>
        </w:rPr>
        <w:t>în</w:t>
      </w:r>
      <w:r>
        <w:rPr>
          <w:spacing w:val="12"/>
          <w:sz w:val="22"/>
        </w:rPr>
        <w:t> </w:t>
      </w:r>
      <w:r>
        <w:rPr>
          <w:spacing w:val="-4"/>
          <w:w w:val="100"/>
          <w:sz w:val="22"/>
        </w:rPr>
        <w:t>f</w:t>
      </w:r>
      <w:r>
        <w:rPr>
          <w:spacing w:val="1"/>
          <w:w w:val="100"/>
          <w:sz w:val="22"/>
        </w:rPr>
        <w:t>un</w:t>
      </w:r>
      <w:r>
        <w:rPr>
          <w:spacing w:val="-5"/>
          <w:w w:val="100"/>
          <w:sz w:val="22"/>
        </w:rPr>
        <w:t>c</w:t>
      </w:r>
      <w:r>
        <w:rPr>
          <w:w w:val="27"/>
          <w:sz w:val="22"/>
        </w:rPr>
        <w:t>ț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e</w:t>
      </w:r>
      <w:r>
        <w:rPr>
          <w:spacing w:val="12"/>
          <w:sz w:val="22"/>
        </w:rPr>
        <w:t> </w:t>
      </w:r>
      <w:r>
        <w:rPr>
          <w:spacing w:val="-3"/>
          <w:w w:val="100"/>
          <w:sz w:val="22"/>
        </w:rPr>
        <w:t>d</w:t>
      </w:r>
      <w:r>
        <w:rPr>
          <w:w w:val="100"/>
          <w:sz w:val="22"/>
        </w:rPr>
        <w:t>e </w:t>
      </w:r>
      <w:r>
        <w:rPr>
          <w:spacing w:val="1"/>
          <w:w w:val="100"/>
          <w:sz w:val="22"/>
        </w:rPr>
        <w:t>po</w:t>
      </w:r>
      <w:r>
        <w:rPr>
          <w:spacing w:val="-4"/>
          <w:w w:val="100"/>
          <w:sz w:val="22"/>
        </w:rPr>
        <w:t>t</w:t>
      </w:r>
      <w:r>
        <w:rPr>
          <w:spacing w:val="1"/>
          <w:w w:val="100"/>
          <w:sz w:val="22"/>
        </w:rPr>
        <w:t>e</w:t>
      </w:r>
      <w:r>
        <w:rPr>
          <w:spacing w:val="-3"/>
          <w:w w:val="100"/>
          <w:sz w:val="22"/>
        </w:rPr>
        <w:t>n</w:t>
      </w:r>
      <w:r>
        <w:rPr>
          <w:w w:val="27"/>
          <w:sz w:val="22"/>
        </w:rPr>
        <w:t>ț</w:t>
      </w:r>
      <w:r>
        <w:rPr>
          <w:spacing w:val="-2"/>
          <w:w w:val="100"/>
          <w:sz w:val="22"/>
        </w:rPr>
        <w:t>i</w:t>
      </w:r>
      <w:r>
        <w:rPr>
          <w:spacing w:val="1"/>
          <w:w w:val="100"/>
          <w:sz w:val="22"/>
        </w:rPr>
        <w:t>a</w:t>
      </w:r>
      <w:r>
        <w:rPr>
          <w:spacing w:val="-2"/>
          <w:w w:val="100"/>
          <w:sz w:val="22"/>
        </w:rPr>
        <w:t>li</w:t>
      </w:r>
      <w:r>
        <w:rPr>
          <w:w w:val="100"/>
          <w:sz w:val="22"/>
        </w:rPr>
        <w:t>i</w:t>
      </w:r>
      <w:r>
        <w:rPr>
          <w:sz w:val="22"/>
        </w:rPr>
        <w:t> </w:t>
      </w:r>
      <w:r>
        <w:rPr>
          <w:w w:val="100"/>
          <w:sz w:val="22"/>
        </w:rPr>
        <w:t>c</w:t>
      </w:r>
      <w:r>
        <w:rPr>
          <w:spacing w:val="-3"/>
          <w:w w:val="100"/>
          <w:sz w:val="22"/>
        </w:rPr>
        <w:t>o</w:t>
      </w:r>
      <w:r>
        <w:rPr>
          <w:spacing w:val="1"/>
          <w:w w:val="100"/>
          <w:sz w:val="22"/>
        </w:rPr>
        <w:t>n</w:t>
      </w:r>
      <w:r>
        <w:rPr>
          <w:w w:val="100"/>
          <w:sz w:val="22"/>
        </w:rPr>
        <w:t>s</w:t>
      </w:r>
      <w:r>
        <w:rPr>
          <w:spacing w:val="-3"/>
          <w:w w:val="100"/>
          <w:sz w:val="22"/>
        </w:rPr>
        <w:t>u</w:t>
      </w:r>
      <w:r>
        <w:rPr>
          <w:spacing w:val="-2"/>
          <w:w w:val="100"/>
          <w:sz w:val="22"/>
        </w:rPr>
        <w:t>m</w:t>
      </w:r>
      <w:r>
        <w:rPr>
          <w:spacing w:val="1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1"/>
          <w:w w:val="100"/>
          <w:sz w:val="22"/>
        </w:rPr>
        <w:t>o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i</w:t>
      </w:r>
      <w:r>
        <w:rPr>
          <w:spacing w:val="-5"/>
          <w:sz w:val="22"/>
        </w:rPr>
        <w:t> </w:t>
      </w:r>
      <w:r>
        <w:rPr>
          <w:spacing w:val="1"/>
          <w:w w:val="100"/>
          <w:sz w:val="22"/>
        </w:rPr>
        <w:t>d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n</w:t>
      </w:r>
      <w:r>
        <w:rPr>
          <w:spacing w:val="-2"/>
          <w:sz w:val="22"/>
        </w:rPr>
        <w:t> </w:t>
      </w:r>
      <w:r>
        <w:rPr>
          <w:w w:val="100"/>
          <w:sz w:val="22"/>
        </w:rPr>
        <w:t>z</w:t>
      </w:r>
      <w:r>
        <w:rPr>
          <w:spacing w:val="-3"/>
          <w:w w:val="100"/>
          <w:sz w:val="22"/>
        </w:rPr>
        <w:t>o</w:t>
      </w:r>
      <w:r>
        <w:rPr>
          <w:spacing w:val="1"/>
          <w:w w:val="100"/>
          <w:sz w:val="22"/>
        </w:rPr>
        <w:t>n</w:t>
      </w:r>
      <w:r>
        <w:rPr>
          <w:spacing w:val="1"/>
          <w:w w:val="55"/>
          <w:sz w:val="22"/>
        </w:rPr>
        <w:t>ă</w:t>
      </w:r>
      <w:r>
        <w:rPr>
          <w:w w:val="100"/>
          <w:sz w:val="22"/>
        </w:rPr>
        <w:t>.</w:t>
      </w:r>
    </w:p>
    <w:p>
      <w:pPr>
        <w:pStyle w:val="BodyText"/>
        <w:spacing w:before="1"/>
        <w:ind w:right="424" w:firstLine="720"/>
        <w:jc w:val="both"/>
      </w:pPr>
      <w:r>
        <w:rPr/>
        <w:t>Sunt necesare obtinerea avizelor favorabile de bransament a obiectivului vizat la</w:t>
      </w:r>
      <w:r>
        <w:rPr>
          <w:spacing w:val="1"/>
        </w:rPr>
        <w:t> </w:t>
      </w:r>
      <w:r>
        <w:rPr/>
        <w:t>retelele existente in zona si proiectarea corespunzatoare a acestora. Aceste lucrari se vor</w:t>
      </w:r>
      <w:r>
        <w:rPr>
          <w:spacing w:val="1"/>
        </w:rPr>
        <w:t> </w:t>
      </w:r>
      <w:r>
        <w:rPr/>
        <w:t>realiza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fazele</w:t>
      </w:r>
      <w:r>
        <w:rPr>
          <w:spacing w:val="-2"/>
        </w:rPr>
        <w:t> </w:t>
      </w:r>
      <w:r>
        <w:rPr/>
        <w:t>corespunzatoare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procedurii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proiectare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autorizare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constructiilor.</w:t>
      </w:r>
    </w:p>
    <w:p>
      <w:pPr>
        <w:pStyle w:val="Heading2"/>
        <w:numPr>
          <w:ilvl w:val="1"/>
          <w:numId w:val="5"/>
        </w:numPr>
        <w:tabs>
          <w:tab w:pos="567" w:val="left" w:leader="none"/>
        </w:tabs>
        <w:spacing w:line="263" w:lineRule="exact" w:before="0" w:after="0"/>
        <w:ind w:left="566" w:right="0" w:hanging="447"/>
        <w:jc w:val="left"/>
      </w:pPr>
      <w:r>
        <w:rPr>
          <w:u w:val="thick"/>
        </w:rPr>
        <w:t>Probleme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mediu:</w:t>
      </w:r>
    </w:p>
    <w:p>
      <w:pPr>
        <w:spacing w:line="237" w:lineRule="auto" w:before="2"/>
        <w:ind w:left="120" w:right="0" w:firstLine="547"/>
        <w:jc w:val="left"/>
        <w:rPr>
          <w:sz w:val="22"/>
        </w:rPr>
      </w:pPr>
      <w:r>
        <w:rPr>
          <w:spacing w:val="-1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zona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analizata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nu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exista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conditiile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necesare</w:t>
      </w:r>
      <w:r>
        <w:rPr>
          <w:spacing w:val="-8"/>
          <w:sz w:val="22"/>
        </w:rPr>
        <w:t> </w:t>
      </w:r>
      <w:r>
        <w:rPr>
          <w:sz w:val="22"/>
        </w:rPr>
        <w:t>si</w:t>
      </w:r>
      <w:r>
        <w:rPr>
          <w:spacing w:val="-15"/>
          <w:sz w:val="22"/>
        </w:rPr>
        <w:t> </w:t>
      </w:r>
      <w:r>
        <w:rPr>
          <w:sz w:val="22"/>
        </w:rPr>
        <w:t>nici</w:t>
      </w:r>
      <w:r>
        <w:rPr>
          <w:spacing w:val="-10"/>
          <w:sz w:val="22"/>
        </w:rPr>
        <w:t> </w:t>
      </w:r>
      <w:r>
        <w:rPr>
          <w:sz w:val="22"/>
        </w:rPr>
        <w:t>zone</w:t>
      </w:r>
      <w:r>
        <w:rPr>
          <w:spacing w:val="-7"/>
          <w:sz w:val="22"/>
        </w:rPr>
        <w:t> </w:t>
      </w:r>
      <w:r>
        <w:rPr>
          <w:sz w:val="22"/>
        </w:rPr>
        <w:t>predispuse</w:t>
      </w:r>
      <w:r>
        <w:rPr>
          <w:spacing w:val="-7"/>
          <w:sz w:val="22"/>
        </w:rPr>
        <w:t> </w:t>
      </w:r>
      <w:r>
        <w:rPr>
          <w:sz w:val="22"/>
        </w:rPr>
        <w:t>riscurilor</w:t>
      </w:r>
      <w:r>
        <w:rPr>
          <w:spacing w:val="-10"/>
          <w:sz w:val="22"/>
        </w:rPr>
        <w:t> </w:t>
      </w:r>
      <w:r>
        <w:rPr>
          <w:sz w:val="22"/>
        </w:rPr>
        <w:t>naturale.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asemenea,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zona</w:t>
      </w:r>
      <w:r>
        <w:rPr>
          <w:spacing w:val="-3"/>
          <w:sz w:val="22"/>
        </w:rPr>
        <w:t> </w:t>
      </w:r>
      <w:r>
        <w:rPr>
          <w:sz w:val="22"/>
        </w:rPr>
        <w:t>nu</w:t>
      </w:r>
      <w:r>
        <w:rPr>
          <w:spacing w:val="-4"/>
          <w:sz w:val="22"/>
        </w:rPr>
        <w:t> </w:t>
      </w:r>
      <w:r>
        <w:rPr>
          <w:sz w:val="22"/>
        </w:rPr>
        <w:t>exista</w:t>
      </w:r>
      <w:r>
        <w:rPr>
          <w:spacing w:val="1"/>
          <w:sz w:val="22"/>
        </w:rPr>
        <w:t> </w:t>
      </w:r>
      <w:r>
        <w:rPr>
          <w:sz w:val="22"/>
        </w:rPr>
        <w:t>obiective</w:t>
      </w:r>
      <w:r>
        <w:rPr>
          <w:spacing w:val="-3"/>
          <w:sz w:val="22"/>
        </w:rPr>
        <w:t> </w:t>
      </w:r>
      <w:r>
        <w:rPr>
          <w:sz w:val="22"/>
        </w:rPr>
        <w:t>generatoare de</w:t>
      </w:r>
      <w:r>
        <w:rPr>
          <w:spacing w:val="1"/>
          <w:sz w:val="22"/>
        </w:rPr>
        <w:t> </w:t>
      </w:r>
      <w:r>
        <w:rPr>
          <w:sz w:val="22"/>
        </w:rPr>
        <w:t>zone de</w:t>
      </w:r>
      <w:r>
        <w:rPr>
          <w:spacing w:val="-3"/>
          <w:sz w:val="22"/>
        </w:rPr>
        <w:t> </w:t>
      </w:r>
      <w:r>
        <w:rPr>
          <w:sz w:val="22"/>
        </w:rPr>
        <w:t>protectie</w:t>
      </w:r>
      <w:r>
        <w:rPr>
          <w:spacing w:val="1"/>
          <w:sz w:val="22"/>
        </w:rPr>
        <w:t> </w:t>
      </w:r>
      <w:r>
        <w:rPr>
          <w:sz w:val="22"/>
        </w:rPr>
        <w:t>sanitara.</w:t>
      </w:r>
    </w:p>
    <w:p>
      <w:pPr>
        <w:pStyle w:val="ListParagraph"/>
        <w:numPr>
          <w:ilvl w:val="2"/>
          <w:numId w:val="5"/>
        </w:numPr>
        <w:tabs>
          <w:tab w:pos="1148" w:val="left" w:leader="none"/>
        </w:tabs>
        <w:spacing w:line="240" w:lineRule="auto" w:before="1" w:after="0"/>
        <w:ind w:left="1147" w:right="0" w:hanging="307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Aer</w:t>
      </w:r>
    </w:p>
    <w:p>
      <w:pPr>
        <w:spacing w:before="2"/>
        <w:ind w:left="120" w:right="427" w:firstLine="720"/>
        <w:jc w:val="both"/>
        <w:rPr>
          <w:sz w:val="22"/>
        </w:rPr>
      </w:pPr>
      <w:r>
        <w:rPr>
          <w:sz w:val="22"/>
        </w:rPr>
        <w:t>Terenul analizat se gaseste in imediata vecinatate a plajei, poluarea aerului nu este</w:t>
      </w:r>
      <w:r>
        <w:rPr>
          <w:spacing w:val="1"/>
          <w:sz w:val="22"/>
        </w:rPr>
        <w:t> </w:t>
      </w:r>
      <w:r>
        <w:rPr>
          <w:sz w:val="22"/>
        </w:rPr>
        <w:t>ridicata.</w:t>
      </w:r>
    </w:p>
    <w:p>
      <w:pPr>
        <w:pStyle w:val="ListParagraph"/>
        <w:numPr>
          <w:ilvl w:val="2"/>
          <w:numId w:val="5"/>
        </w:numPr>
        <w:tabs>
          <w:tab w:pos="1148" w:val="left" w:leader="none"/>
        </w:tabs>
        <w:spacing w:line="251" w:lineRule="exact" w:before="0" w:after="0"/>
        <w:ind w:left="1147" w:right="0" w:hanging="307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Apa</w:t>
      </w:r>
    </w:p>
    <w:p>
      <w:pPr>
        <w:spacing w:before="1"/>
        <w:ind w:left="668" w:right="0" w:firstLine="0"/>
        <w:jc w:val="left"/>
        <w:rPr>
          <w:sz w:val="22"/>
        </w:rPr>
      </w:pPr>
      <w:r>
        <w:rPr>
          <w:sz w:val="22"/>
        </w:rPr>
        <w:t>Nu</w:t>
      </w:r>
      <w:r>
        <w:rPr>
          <w:spacing w:val="-2"/>
          <w:sz w:val="22"/>
        </w:rPr>
        <w:t> </w:t>
      </w:r>
      <w:r>
        <w:rPr>
          <w:sz w:val="22"/>
        </w:rPr>
        <w:t>exista</w:t>
      </w:r>
      <w:r>
        <w:rPr>
          <w:spacing w:val="-5"/>
          <w:sz w:val="22"/>
        </w:rPr>
        <w:t> </w:t>
      </w:r>
      <w:r>
        <w:rPr>
          <w:sz w:val="22"/>
        </w:rPr>
        <w:t>deversari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sa</w:t>
      </w:r>
      <w:r>
        <w:rPr>
          <w:spacing w:val="-6"/>
          <w:sz w:val="22"/>
        </w:rPr>
        <w:t> </w:t>
      </w:r>
      <w:r>
        <w:rPr>
          <w:sz w:val="22"/>
        </w:rPr>
        <w:t>polueze</w:t>
      </w:r>
      <w:r>
        <w:rPr>
          <w:spacing w:val="-1"/>
          <w:sz w:val="22"/>
        </w:rPr>
        <w:t> </w:t>
      </w:r>
      <w:r>
        <w:rPr>
          <w:sz w:val="22"/>
        </w:rPr>
        <w:t>apa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suprafata.</w:t>
      </w:r>
    </w:p>
    <w:p>
      <w:pPr>
        <w:pStyle w:val="ListParagraph"/>
        <w:numPr>
          <w:ilvl w:val="2"/>
          <w:numId w:val="5"/>
        </w:numPr>
        <w:tabs>
          <w:tab w:pos="1148" w:val="left" w:leader="none"/>
        </w:tabs>
        <w:spacing w:line="251" w:lineRule="exact" w:before="2" w:after="0"/>
        <w:ind w:left="1147" w:right="0" w:hanging="307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Sol</w:t>
      </w:r>
    </w:p>
    <w:p>
      <w:pPr>
        <w:spacing w:before="0"/>
        <w:ind w:left="120" w:right="0" w:firstLine="547"/>
        <w:jc w:val="left"/>
        <w:rPr>
          <w:sz w:val="22"/>
        </w:rPr>
      </w:pPr>
      <w:r>
        <w:rPr>
          <w:sz w:val="22"/>
        </w:rPr>
        <w:t>Solul</w:t>
      </w:r>
      <w:r>
        <w:rPr>
          <w:spacing w:val="-9"/>
          <w:sz w:val="22"/>
        </w:rPr>
        <w:t> </w:t>
      </w:r>
      <w:r>
        <w:rPr>
          <w:sz w:val="22"/>
        </w:rPr>
        <w:t>neafectat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constructii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alei</w:t>
      </w:r>
      <w:r>
        <w:rPr>
          <w:spacing w:val="-4"/>
          <w:sz w:val="22"/>
        </w:rPr>
        <w:t> </w:t>
      </w:r>
      <w:r>
        <w:rPr>
          <w:sz w:val="22"/>
        </w:rPr>
        <w:t>carosabile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pietonale</w:t>
      </w:r>
      <w:r>
        <w:rPr>
          <w:spacing w:val="-6"/>
          <w:sz w:val="22"/>
        </w:rPr>
        <w:t> </w:t>
      </w:r>
      <w:r>
        <w:rPr>
          <w:sz w:val="22"/>
        </w:rPr>
        <w:t>din</w:t>
      </w:r>
      <w:r>
        <w:rPr>
          <w:spacing w:val="-1"/>
          <w:sz w:val="22"/>
        </w:rPr>
        <w:t> </w:t>
      </w:r>
      <w:r>
        <w:rPr>
          <w:sz w:val="22"/>
        </w:rPr>
        <w:t>incinta</w:t>
      </w:r>
      <w:r>
        <w:rPr>
          <w:spacing w:val="-5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z w:val="22"/>
        </w:rPr>
        <w:t>folosit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situatia</w:t>
      </w:r>
      <w:r>
        <w:rPr>
          <w:spacing w:val="-58"/>
          <w:sz w:val="22"/>
        </w:rPr>
        <w:t> </w:t>
      </w:r>
      <w:r>
        <w:rPr>
          <w:sz w:val="22"/>
        </w:rPr>
        <w:t>existenta</w:t>
      </w:r>
      <w:r>
        <w:rPr>
          <w:spacing w:val="-6"/>
          <w:sz w:val="22"/>
        </w:rPr>
        <w:t> </w:t>
      </w:r>
      <w:r>
        <w:rPr>
          <w:sz w:val="22"/>
        </w:rPr>
        <w:t>pentru</w:t>
      </w:r>
      <w:r>
        <w:rPr>
          <w:spacing w:val="-6"/>
          <w:sz w:val="22"/>
        </w:rPr>
        <w:t> </w:t>
      </w:r>
      <w:r>
        <w:rPr>
          <w:sz w:val="22"/>
        </w:rPr>
        <w:t>vegetatie</w:t>
      </w:r>
      <w:r>
        <w:rPr>
          <w:spacing w:val="-11"/>
          <w:sz w:val="22"/>
        </w:rPr>
        <w:t> </w:t>
      </w:r>
      <w:r>
        <w:rPr>
          <w:sz w:val="22"/>
        </w:rPr>
        <w:t>cu</w:t>
      </w:r>
      <w:r>
        <w:rPr>
          <w:spacing w:val="-6"/>
          <w:sz w:val="22"/>
        </w:rPr>
        <w:t> </w:t>
      </w:r>
      <w:r>
        <w:rPr>
          <w:sz w:val="22"/>
        </w:rPr>
        <w:t>rol</w:t>
      </w:r>
      <w:r>
        <w:rPr>
          <w:spacing w:val="-9"/>
          <w:sz w:val="22"/>
        </w:rPr>
        <w:t> </w:t>
      </w:r>
      <w:r>
        <w:rPr>
          <w:sz w:val="22"/>
        </w:rPr>
        <w:t>decorativ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gazon</w:t>
      </w:r>
      <w:r>
        <w:rPr>
          <w:spacing w:val="-10"/>
          <w:sz w:val="22"/>
        </w:rPr>
        <w:t> </w:t>
      </w:r>
      <w:r>
        <w:rPr>
          <w:sz w:val="22"/>
        </w:rPr>
        <w:t>si</w:t>
      </w:r>
      <w:r>
        <w:rPr>
          <w:spacing w:val="-9"/>
          <w:sz w:val="22"/>
        </w:rPr>
        <w:t> </w:t>
      </w:r>
      <w:r>
        <w:rPr>
          <w:sz w:val="22"/>
        </w:rPr>
        <w:t>flori.</w:t>
      </w:r>
      <w:r>
        <w:rPr>
          <w:spacing w:val="-7"/>
          <w:sz w:val="22"/>
        </w:rPr>
        <w:t> </w:t>
      </w:r>
      <w:r>
        <w:rPr>
          <w:sz w:val="22"/>
        </w:rPr>
        <w:t>Nu</w:t>
      </w:r>
      <w:r>
        <w:rPr>
          <w:spacing w:val="-6"/>
          <w:sz w:val="22"/>
        </w:rPr>
        <w:t> </w:t>
      </w:r>
      <w:r>
        <w:rPr>
          <w:sz w:val="22"/>
        </w:rPr>
        <w:t>exista</w:t>
      </w:r>
      <w:r>
        <w:rPr>
          <w:spacing w:val="-11"/>
          <w:sz w:val="22"/>
        </w:rPr>
        <w:t> </w:t>
      </w:r>
      <w:r>
        <w:rPr>
          <w:sz w:val="22"/>
        </w:rPr>
        <w:t>factori</w:t>
      </w:r>
      <w:r>
        <w:rPr>
          <w:spacing w:val="-9"/>
          <w:sz w:val="22"/>
        </w:rPr>
        <w:t> </w:t>
      </w:r>
      <w:r>
        <w:rPr>
          <w:sz w:val="22"/>
        </w:rPr>
        <w:t>poluatori</w:t>
      </w:r>
      <w:r>
        <w:rPr>
          <w:spacing w:val="-8"/>
          <w:sz w:val="22"/>
        </w:rPr>
        <w:t> </w:t>
      </w:r>
      <w:r>
        <w:rPr>
          <w:sz w:val="22"/>
        </w:rPr>
        <w:t>semnificativ.</w:t>
      </w:r>
    </w:p>
    <w:p>
      <w:pPr>
        <w:pStyle w:val="ListParagraph"/>
        <w:numPr>
          <w:ilvl w:val="2"/>
          <w:numId w:val="5"/>
        </w:numPr>
        <w:tabs>
          <w:tab w:pos="1148" w:val="left" w:leader="none"/>
        </w:tabs>
        <w:spacing w:line="251" w:lineRule="exact" w:before="1" w:after="0"/>
        <w:ind w:left="1147" w:right="0" w:hanging="307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Protectia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zonelor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naturale.</w:t>
      </w:r>
    </w:p>
    <w:p>
      <w:pPr>
        <w:spacing w:line="251" w:lineRule="exact" w:before="0"/>
        <w:ind w:left="663" w:right="0" w:firstLine="0"/>
        <w:jc w:val="left"/>
        <w:rPr>
          <w:sz w:val="22"/>
        </w:rPr>
      </w:pPr>
      <w:r>
        <w:rPr>
          <w:sz w:val="22"/>
        </w:rPr>
        <w:t>Terenul</w:t>
      </w:r>
      <w:r>
        <w:rPr>
          <w:spacing w:val="-4"/>
          <w:sz w:val="22"/>
        </w:rPr>
        <w:t> </w:t>
      </w:r>
      <w:r>
        <w:rPr>
          <w:sz w:val="22"/>
        </w:rPr>
        <w:t>nu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afla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interiorul</w:t>
      </w:r>
      <w:r>
        <w:rPr>
          <w:spacing w:val="-8"/>
          <w:sz w:val="22"/>
        </w:rPr>
        <w:t> </w:t>
      </w:r>
      <w:r>
        <w:rPr>
          <w:sz w:val="22"/>
        </w:rPr>
        <w:t>zonelor</w:t>
      </w:r>
      <w:r>
        <w:rPr>
          <w:spacing w:val="-4"/>
          <w:sz w:val="22"/>
        </w:rPr>
        <w:t> </w:t>
      </w:r>
      <w:r>
        <w:rPr>
          <w:sz w:val="22"/>
        </w:rPr>
        <w:t>naturale</w:t>
      </w:r>
      <w:r>
        <w:rPr>
          <w:spacing w:val="-5"/>
          <w:sz w:val="22"/>
        </w:rPr>
        <w:t> </w:t>
      </w:r>
      <w:r>
        <w:rPr>
          <w:sz w:val="22"/>
        </w:rPr>
        <w:t>protejate.</w:t>
      </w:r>
    </w:p>
    <w:p>
      <w:pPr>
        <w:spacing w:line="242" w:lineRule="auto" w:before="1"/>
        <w:ind w:left="120" w:right="414" w:firstLine="542"/>
        <w:jc w:val="left"/>
        <w:rPr>
          <w:sz w:val="22"/>
        </w:rPr>
      </w:pPr>
      <w:r>
        <w:rPr>
          <w:sz w:val="22"/>
        </w:rPr>
        <w:t>Terenul</w:t>
      </w:r>
      <w:r>
        <w:rPr>
          <w:spacing w:val="1"/>
          <w:sz w:val="22"/>
        </w:rPr>
        <w:t> </w:t>
      </w:r>
      <w:r>
        <w:rPr>
          <w:sz w:val="22"/>
        </w:rPr>
        <w:t>analizat</w:t>
      </w:r>
      <w:r>
        <w:rPr>
          <w:spacing w:val="4"/>
          <w:sz w:val="22"/>
        </w:rPr>
        <w:t> </w:t>
      </w:r>
      <w:r>
        <w:rPr>
          <w:sz w:val="22"/>
        </w:rPr>
        <w:t>nu</w:t>
      </w:r>
      <w:r>
        <w:rPr>
          <w:spacing w:val="10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sz w:val="22"/>
        </w:rPr>
        <w:t>afla</w:t>
      </w:r>
      <w:r>
        <w:rPr>
          <w:spacing w:val="5"/>
          <w:sz w:val="22"/>
        </w:rPr>
        <w:t> </w:t>
      </w:r>
      <w:r>
        <w:rPr>
          <w:sz w:val="22"/>
        </w:rPr>
        <w:t>sub</w:t>
      </w:r>
      <w:r>
        <w:rPr>
          <w:spacing w:val="10"/>
          <w:sz w:val="22"/>
        </w:rPr>
        <w:t> </w:t>
      </w:r>
      <w:r>
        <w:rPr>
          <w:sz w:val="22"/>
        </w:rPr>
        <w:t>incidenta</w:t>
      </w:r>
      <w:r>
        <w:rPr>
          <w:spacing w:val="9"/>
          <w:sz w:val="22"/>
        </w:rPr>
        <w:t> </w:t>
      </w:r>
      <w:r>
        <w:rPr>
          <w:sz w:val="22"/>
        </w:rPr>
        <w:t>siturilor</w:t>
      </w:r>
      <w:r>
        <w:rPr>
          <w:spacing w:val="11"/>
          <w:sz w:val="22"/>
        </w:rPr>
        <w:t> </w:t>
      </w:r>
      <w:r>
        <w:rPr>
          <w:sz w:val="22"/>
        </w:rPr>
        <w:t>Natura</w:t>
      </w:r>
      <w:r>
        <w:rPr>
          <w:spacing w:val="4"/>
          <w:sz w:val="22"/>
        </w:rPr>
        <w:t> </w:t>
      </w:r>
      <w:r>
        <w:rPr>
          <w:sz w:val="22"/>
        </w:rPr>
        <w:t>2000</w:t>
      </w:r>
      <w:r>
        <w:rPr>
          <w:spacing w:val="5"/>
          <w:sz w:val="22"/>
        </w:rPr>
        <w:t> </w:t>
      </w:r>
      <w:r>
        <w:rPr>
          <w:sz w:val="22"/>
        </w:rPr>
        <w:t>ce</w:t>
      </w:r>
      <w:r>
        <w:rPr>
          <w:spacing w:val="5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sz w:val="22"/>
        </w:rPr>
        <w:t>regasesc</w:t>
      </w:r>
      <w:r>
        <w:rPr>
          <w:spacing w:val="3"/>
          <w:sz w:val="22"/>
        </w:rPr>
        <w:t> </w:t>
      </w:r>
      <w:r>
        <w:rPr>
          <w:sz w:val="22"/>
        </w:rPr>
        <w:t>pe</w:t>
      </w:r>
      <w:r>
        <w:rPr>
          <w:spacing w:val="5"/>
          <w:sz w:val="22"/>
        </w:rPr>
        <w:t> </w:t>
      </w:r>
      <w:r>
        <w:rPr>
          <w:sz w:val="22"/>
        </w:rPr>
        <w:t>teritoriul</w:t>
      </w:r>
      <w:r>
        <w:rPr>
          <w:spacing w:val="-58"/>
          <w:sz w:val="22"/>
        </w:rPr>
        <w:t> </w:t>
      </w:r>
      <w:r>
        <w:rPr>
          <w:spacing w:val="1"/>
          <w:w w:val="100"/>
          <w:sz w:val="22"/>
        </w:rPr>
        <w:t>a</w:t>
      </w:r>
      <w:r>
        <w:rPr>
          <w:spacing w:val="-3"/>
          <w:w w:val="100"/>
          <w:sz w:val="22"/>
        </w:rPr>
        <w:t>d</w:t>
      </w:r>
      <w:r>
        <w:rPr>
          <w:spacing w:val="3"/>
          <w:w w:val="100"/>
          <w:sz w:val="22"/>
        </w:rPr>
        <w:t>m</w:t>
      </w:r>
      <w:r>
        <w:rPr>
          <w:spacing w:val="-2"/>
          <w:w w:val="100"/>
          <w:sz w:val="22"/>
        </w:rPr>
        <w:t>i</w:t>
      </w:r>
      <w:r>
        <w:rPr>
          <w:spacing w:val="1"/>
          <w:w w:val="100"/>
          <w:sz w:val="22"/>
        </w:rPr>
        <w:t>n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st</w:t>
      </w:r>
      <w:r>
        <w:rPr>
          <w:spacing w:val="-7"/>
          <w:w w:val="100"/>
          <w:sz w:val="22"/>
        </w:rPr>
        <w:t>r</w:t>
      </w:r>
      <w:r>
        <w:rPr>
          <w:spacing w:val="1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v</w:t>
      </w:r>
      <w:r>
        <w:rPr>
          <w:spacing w:val="-4"/>
          <w:sz w:val="22"/>
        </w:rPr>
        <w:t> </w:t>
      </w:r>
      <w:r>
        <w:rPr>
          <w:spacing w:val="1"/>
          <w:w w:val="100"/>
          <w:sz w:val="22"/>
        </w:rPr>
        <w:t>a</w:t>
      </w:r>
      <w:r>
        <w:rPr>
          <w:w w:val="100"/>
          <w:sz w:val="22"/>
        </w:rPr>
        <w:t>l</w:t>
      </w:r>
      <w:r>
        <w:rPr>
          <w:sz w:val="22"/>
        </w:rPr>
        <w:t> </w:t>
      </w:r>
      <w:r>
        <w:rPr>
          <w:spacing w:val="-2"/>
          <w:w w:val="100"/>
          <w:sz w:val="22"/>
        </w:rPr>
        <w:t>m</w:t>
      </w:r>
      <w:r>
        <w:rPr>
          <w:spacing w:val="-3"/>
          <w:w w:val="100"/>
          <w:sz w:val="22"/>
        </w:rPr>
        <w:t>u</w:t>
      </w:r>
      <w:r>
        <w:rPr>
          <w:spacing w:val="1"/>
          <w:w w:val="100"/>
          <w:sz w:val="22"/>
        </w:rPr>
        <w:t>n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c</w:t>
      </w:r>
      <w:r>
        <w:rPr>
          <w:spacing w:val="-2"/>
          <w:w w:val="100"/>
          <w:sz w:val="22"/>
        </w:rPr>
        <w:t>i</w:t>
      </w:r>
      <w:r>
        <w:rPr>
          <w:spacing w:val="1"/>
          <w:w w:val="100"/>
          <w:sz w:val="22"/>
        </w:rPr>
        <w:t>p</w:t>
      </w:r>
      <w:r>
        <w:rPr>
          <w:spacing w:val="-2"/>
          <w:w w:val="100"/>
          <w:sz w:val="22"/>
        </w:rPr>
        <w:t>i</w:t>
      </w:r>
      <w:r>
        <w:rPr>
          <w:spacing w:val="1"/>
          <w:w w:val="100"/>
          <w:sz w:val="22"/>
        </w:rPr>
        <w:t>u</w:t>
      </w:r>
      <w:r>
        <w:rPr>
          <w:spacing w:val="-2"/>
          <w:w w:val="100"/>
          <w:sz w:val="22"/>
        </w:rPr>
        <w:t>l</w:t>
      </w:r>
      <w:r>
        <w:rPr>
          <w:spacing w:val="1"/>
          <w:w w:val="100"/>
          <w:sz w:val="22"/>
        </w:rPr>
        <w:t>u</w:t>
      </w:r>
      <w:r>
        <w:rPr>
          <w:w w:val="100"/>
          <w:sz w:val="22"/>
        </w:rPr>
        <w:t>i</w:t>
      </w:r>
      <w:r>
        <w:rPr>
          <w:sz w:val="22"/>
        </w:rPr>
        <w:t> </w:t>
      </w:r>
      <w:r>
        <w:rPr>
          <w:spacing w:val="-6"/>
          <w:w w:val="100"/>
          <w:sz w:val="22"/>
        </w:rPr>
        <w:t>C</w:t>
      </w:r>
      <w:r>
        <w:rPr>
          <w:spacing w:val="1"/>
          <w:w w:val="100"/>
          <w:sz w:val="22"/>
        </w:rPr>
        <w:t>o</w:t>
      </w:r>
      <w:r>
        <w:rPr>
          <w:spacing w:val="-3"/>
          <w:w w:val="100"/>
          <w:sz w:val="22"/>
        </w:rPr>
        <w:t>n</w:t>
      </w:r>
      <w:r>
        <w:rPr>
          <w:w w:val="100"/>
          <w:sz w:val="22"/>
        </w:rPr>
        <w:t>st</w:t>
      </w:r>
      <w:r>
        <w:rPr>
          <w:spacing w:val="-3"/>
          <w:w w:val="100"/>
          <w:sz w:val="22"/>
        </w:rPr>
        <w:t>a</w:t>
      </w:r>
      <w:r>
        <w:rPr>
          <w:spacing w:val="1"/>
          <w:w w:val="100"/>
          <w:sz w:val="22"/>
        </w:rPr>
        <w:t>n</w:t>
      </w:r>
      <w:r>
        <w:rPr>
          <w:spacing w:val="-4"/>
          <w:w w:val="27"/>
          <w:sz w:val="22"/>
        </w:rPr>
        <w:t>ț</w:t>
      </w:r>
      <w:r>
        <w:rPr>
          <w:spacing w:val="1"/>
          <w:w w:val="100"/>
          <w:sz w:val="22"/>
        </w:rPr>
        <w:t>a</w:t>
      </w:r>
      <w:r>
        <w:rPr>
          <w:w w:val="100"/>
          <w:sz w:val="22"/>
        </w:rPr>
        <w:t>.</w:t>
      </w:r>
    </w:p>
    <w:p>
      <w:pPr>
        <w:spacing w:before="0"/>
        <w:ind w:left="120" w:right="419" w:firstLine="72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Se vor respecta prevederii HCJC nr. 152/22.05.2013, respectiv anexa nr. 1, prin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care</w:t>
      </w:r>
      <w:r>
        <w:rPr>
          <w:rFonts w:ascii="Arial" w:hAnsi="Arial"/>
          <w:b/>
          <w:spacing w:val="-15"/>
          <w:sz w:val="23"/>
        </w:rPr>
        <w:t> </w:t>
      </w:r>
      <w:r>
        <w:rPr>
          <w:rFonts w:ascii="Arial" w:hAnsi="Arial"/>
          <w:b/>
          <w:sz w:val="23"/>
        </w:rPr>
        <w:t>suprafața</w:t>
      </w:r>
      <w:r>
        <w:rPr>
          <w:rFonts w:ascii="Arial" w:hAnsi="Arial"/>
          <w:b/>
          <w:spacing w:val="-15"/>
          <w:sz w:val="23"/>
        </w:rPr>
        <w:t> </w:t>
      </w:r>
      <w:r>
        <w:rPr>
          <w:rFonts w:ascii="Arial" w:hAnsi="Arial"/>
          <w:b/>
          <w:sz w:val="23"/>
        </w:rPr>
        <w:t>plantată</w:t>
      </w:r>
      <w:r>
        <w:rPr>
          <w:rFonts w:ascii="Arial" w:hAnsi="Arial"/>
          <w:b/>
          <w:spacing w:val="-15"/>
          <w:sz w:val="23"/>
        </w:rPr>
        <w:t> </w:t>
      </w:r>
      <w:r>
        <w:rPr>
          <w:rFonts w:ascii="Arial" w:hAnsi="Arial"/>
          <w:b/>
          <w:sz w:val="23"/>
        </w:rPr>
        <w:t>impusă</w:t>
      </w:r>
      <w:r>
        <w:rPr>
          <w:rFonts w:ascii="Arial" w:hAnsi="Arial"/>
          <w:b/>
          <w:spacing w:val="-15"/>
          <w:sz w:val="23"/>
        </w:rPr>
        <w:t> </w:t>
      </w:r>
      <w:r>
        <w:rPr>
          <w:rFonts w:ascii="Arial" w:hAnsi="Arial"/>
          <w:b/>
          <w:sz w:val="23"/>
        </w:rPr>
        <w:t>prin</w:t>
      </w:r>
      <w:r>
        <w:rPr>
          <w:rFonts w:ascii="Arial" w:hAnsi="Arial"/>
          <w:b/>
          <w:spacing w:val="-13"/>
          <w:sz w:val="23"/>
        </w:rPr>
        <w:t> </w:t>
      </w:r>
      <w:r>
        <w:rPr>
          <w:rFonts w:ascii="Arial" w:hAnsi="Arial"/>
          <w:b/>
          <w:sz w:val="23"/>
        </w:rPr>
        <w:t>PUZ</w:t>
      </w:r>
      <w:r>
        <w:rPr>
          <w:rFonts w:ascii="Arial" w:hAnsi="Arial"/>
          <w:b/>
          <w:spacing w:val="-18"/>
          <w:sz w:val="23"/>
        </w:rPr>
        <w:t> </w:t>
      </w:r>
      <w:r>
        <w:rPr>
          <w:rFonts w:ascii="Arial" w:hAnsi="Arial"/>
          <w:b/>
          <w:sz w:val="23"/>
        </w:rPr>
        <w:t>și</w:t>
      </w:r>
      <w:r>
        <w:rPr>
          <w:rFonts w:ascii="Arial" w:hAnsi="Arial"/>
          <w:b/>
          <w:spacing w:val="-13"/>
          <w:sz w:val="23"/>
        </w:rPr>
        <w:t> </w:t>
      </w:r>
      <w:r>
        <w:rPr>
          <w:rFonts w:ascii="Arial" w:hAnsi="Arial"/>
          <w:b/>
          <w:sz w:val="23"/>
        </w:rPr>
        <w:t>RLU</w:t>
      </w:r>
      <w:r>
        <w:rPr>
          <w:rFonts w:ascii="Arial" w:hAnsi="Arial"/>
          <w:b/>
          <w:spacing w:val="-15"/>
          <w:sz w:val="23"/>
        </w:rPr>
        <w:t> </w:t>
      </w:r>
      <w:r>
        <w:rPr>
          <w:rFonts w:ascii="Arial" w:hAnsi="Arial"/>
          <w:b/>
          <w:sz w:val="23"/>
        </w:rPr>
        <w:t>este</w:t>
      </w:r>
      <w:r>
        <w:rPr>
          <w:rFonts w:ascii="Arial" w:hAnsi="Arial"/>
          <w:b/>
          <w:spacing w:val="-15"/>
          <w:sz w:val="23"/>
        </w:rPr>
        <w:t> </w:t>
      </w:r>
      <w:r>
        <w:rPr>
          <w:rFonts w:ascii="Arial" w:hAnsi="Arial"/>
          <w:b/>
          <w:sz w:val="23"/>
        </w:rPr>
        <w:t>aferenta</w:t>
      </w:r>
      <w:r>
        <w:rPr>
          <w:rFonts w:ascii="Arial" w:hAnsi="Arial"/>
          <w:b/>
          <w:spacing w:val="-15"/>
          <w:sz w:val="23"/>
        </w:rPr>
        <w:t> </w:t>
      </w:r>
      <w:r>
        <w:rPr>
          <w:rFonts w:ascii="Arial" w:hAnsi="Arial"/>
          <w:b/>
          <w:sz w:val="23"/>
        </w:rPr>
        <w:t>unui</w:t>
      </w:r>
      <w:r>
        <w:rPr>
          <w:rFonts w:ascii="Arial" w:hAnsi="Arial"/>
          <w:b/>
          <w:spacing w:val="-18"/>
          <w:sz w:val="23"/>
        </w:rPr>
        <w:t> </w:t>
      </w:r>
      <w:r>
        <w:rPr>
          <w:rFonts w:ascii="Arial" w:hAnsi="Arial"/>
          <w:b/>
          <w:sz w:val="23"/>
        </w:rPr>
        <w:t>procent</w:t>
      </w:r>
      <w:r>
        <w:rPr>
          <w:rFonts w:ascii="Arial" w:hAnsi="Arial"/>
          <w:b/>
          <w:spacing w:val="-11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5"/>
          <w:sz w:val="23"/>
        </w:rPr>
        <w:t> </w:t>
      </w:r>
      <w:r>
        <w:rPr>
          <w:rFonts w:ascii="Arial" w:hAnsi="Arial"/>
          <w:b/>
          <w:sz w:val="23"/>
        </w:rPr>
        <w:t>min.</w:t>
      </w:r>
      <w:r>
        <w:rPr>
          <w:rFonts w:ascii="Arial" w:hAnsi="Arial"/>
          <w:b/>
          <w:spacing w:val="-18"/>
          <w:sz w:val="23"/>
        </w:rPr>
        <w:t> </w:t>
      </w:r>
      <w:r>
        <w:rPr>
          <w:rFonts w:ascii="Arial" w:hAnsi="Arial"/>
          <w:b/>
          <w:sz w:val="23"/>
        </w:rPr>
        <w:t>30%</w:t>
      </w:r>
      <w:r>
        <w:rPr>
          <w:rFonts w:ascii="Arial" w:hAnsi="Arial"/>
          <w:b/>
          <w:spacing w:val="-62"/>
          <w:sz w:val="23"/>
        </w:rPr>
        <w:t> </w:t>
      </w:r>
      <w:r>
        <w:rPr>
          <w:rFonts w:ascii="Arial" w:hAnsi="Arial"/>
          <w:b/>
          <w:sz w:val="23"/>
        </w:rPr>
        <w:t>din suprafata generatoare / fiecare lot in parte pentru imobile de locuit, spatiile verzi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putand fi amplasate pe terasele imobilelor si pe fatadele acestora. Prin utilizarea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centralelor cu energie electrica / boilerelor cu energie electrica, se asigura un impact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minim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asupra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contaminarii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aerului.</w:t>
      </w:r>
    </w:p>
    <w:p>
      <w:pPr>
        <w:pStyle w:val="Heading1"/>
        <w:spacing w:line="321" w:lineRule="exact"/>
        <w:ind w:left="120"/>
      </w:pPr>
      <w:r>
        <w:rPr/>
        <w:t>CAPITOLUL</w:t>
      </w:r>
      <w:r>
        <w:rPr>
          <w:spacing w:val="-6"/>
        </w:rPr>
        <w:t> </w:t>
      </w:r>
      <w:r>
        <w:rPr/>
        <w:t>3.</w:t>
      </w:r>
      <w:r>
        <w:rPr>
          <w:spacing w:val="-4"/>
        </w:rPr>
        <w:t> </w:t>
      </w:r>
      <w:r>
        <w:rPr/>
        <w:t>PROPUNERI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DEZVOLTARE</w:t>
      </w:r>
      <w:r>
        <w:rPr>
          <w:spacing w:val="-2"/>
        </w:rPr>
        <w:t> </w:t>
      </w:r>
      <w:r>
        <w:rPr/>
        <w:t>URBANISTICA:</w:t>
      </w:r>
    </w:p>
    <w:p>
      <w:pPr>
        <w:pStyle w:val="Heading2"/>
        <w:numPr>
          <w:ilvl w:val="1"/>
          <w:numId w:val="6"/>
        </w:numPr>
        <w:tabs>
          <w:tab w:pos="567" w:val="left" w:leader="none"/>
        </w:tabs>
        <w:spacing w:line="264" w:lineRule="exact" w:before="2" w:after="0"/>
        <w:ind w:left="566" w:right="0" w:hanging="447"/>
        <w:jc w:val="left"/>
      </w:pPr>
      <w:r>
        <w:rPr>
          <w:u w:val="thick"/>
        </w:rPr>
        <w:t>Concluzii:</w:t>
      </w:r>
    </w:p>
    <w:p>
      <w:pPr>
        <w:pStyle w:val="BodyText"/>
        <w:ind w:right="413" w:firstLine="720"/>
        <w:jc w:val="both"/>
        <w:rPr>
          <w:rFonts w:ascii="Arial"/>
          <w:b/>
        </w:rPr>
      </w:pPr>
      <w:r>
        <w:rPr/>
        <w:t>Sunt propuse functiuni predominante de locuire,locuire de vacanta,cazare ,comert ,</w:t>
      </w:r>
      <w:r>
        <w:rPr>
          <w:spacing w:val="1"/>
        </w:rPr>
        <w:t> </w:t>
      </w:r>
      <w:r>
        <w:rPr/>
        <w:t>alimentatie publica, spa,piscine ,cu regim de inaltime maxim S+P+11E,POT max =40% si</w:t>
      </w:r>
      <w:r>
        <w:rPr>
          <w:spacing w:val="1"/>
        </w:rPr>
        <w:t> </w:t>
      </w:r>
      <w:r>
        <w:rPr/>
        <w:t>CUT</w:t>
      </w:r>
      <w:r>
        <w:rPr>
          <w:spacing w:val="-4"/>
        </w:rPr>
        <w:t> </w:t>
      </w:r>
      <w:r>
        <w:rPr/>
        <w:t>max</w:t>
      </w:r>
      <w:r>
        <w:rPr>
          <w:spacing w:val="-2"/>
        </w:rPr>
        <w:t> </w:t>
      </w:r>
      <w:r>
        <w:rPr/>
        <w:t>=4</w:t>
      </w:r>
      <w:r>
        <w:rPr>
          <w:rFonts w:ascii="Arial"/>
          <w:b/>
        </w:rPr>
        <w:t>.</w:t>
      </w:r>
    </w:p>
    <w:p>
      <w:pPr>
        <w:spacing w:after="0"/>
        <w:jc w:val="both"/>
        <w:rPr>
          <w:rFonts w:ascii="Arial"/>
        </w:rPr>
        <w:sectPr>
          <w:pgSz w:w="12240" w:h="15840"/>
          <w:pgMar w:header="720" w:footer="1008" w:top="1440" w:bottom="1200" w:left="1320" w:right="1020"/>
        </w:sectPr>
      </w:pPr>
    </w:p>
    <w:p>
      <w:pPr>
        <w:pStyle w:val="Heading2"/>
        <w:numPr>
          <w:ilvl w:val="1"/>
          <w:numId w:val="6"/>
        </w:numPr>
        <w:tabs>
          <w:tab w:pos="567" w:val="left" w:leader="none"/>
        </w:tabs>
        <w:spacing w:line="264" w:lineRule="exact" w:before="83" w:after="0"/>
        <w:ind w:left="566" w:right="0" w:hanging="447"/>
        <w:jc w:val="left"/>
      </w:pPr>
      <w:r>
        <w:rPr>
          <w:u w:val="thick"/>
        </w:rPr>
        <w:t>Valorificarea</w:t>
      </w:r>
      <w:r>
        <w:rPr>
          <w:spacing w:val="-2"/>
          <w:u w:val="thick"/>
        </w:rPr>
        <w:t> </w:t>
      </w:r>
      <w:r>
        <w:rPr>
          <w:u w:val="thick"/>
        </w:rPr>
        <w:t>cadrului</w:t>
      </w:r>
      <w:r>
        <w:rPr>
          <w:spacing w:val="-6"/>
          <w:u w:val="thick"/>
        </w:rPr>
        <w:t> </w:t>
      </w:r>
      <w:r>
        <w:rPr>
          <w:u w:val="thick"/>
        </w:rPr>
        <w:t>natural:</w:t>
      </w:r>
    </w:p>
    <w:p>
      <w:pPr>
        <w:pStyle w:val="BodyText"/>
        <w:ind w:right="408" w:firstLine="720"/>
        <w:jc w:val="both"/>
      </w:pPr>
      <w:r>
        <w:rPr/>
        <w:t>Valorificarea cadrului natural se face mai ales din punct de vedere al proximitatii cu</w:t>
      </w:r>
      <w:r>
        <w:rPr>
          <w:spacing w:val="1"/>
        </w:rPr>
        <w:t> </w:t>
      </w:r>
      <w:r>
        <w:rPr/>
        <w:t>Marea Neagra si plaja aferenta acesteia, respectiv incadrarea armonioasa a investitiei intr-</w:t>
      </w:r>
      <w:r>
        <w:rPr>
          <w:spacing w:val="1"/>
        </w:rPr>
        <w:t> </w:t>
      </w:r>
      <w:r>
        <w:rPr/>
        <w:t>un cartier rezidential in plina dezvoltare, fapt ce face zona propice pentru construirea de</w:t>
      </w:r>
      <w:r>
        <w:rPr>
          <w:spacing w:val="1"/>
        </w:rPr>
        <w:t> </w:t>
      </w:r>
      <w:r>
        <w:rPr/>
        <w:t>imobile</w:t>
      </w:r>
      <w:r>
        <w:rPr>
          <w:spacing w:val="-2"/>
        </w:rPr>
        <w:t> </w:t>
      </w:r>
      <w:r>
        <w:rPr/>
        <w:t>rezidentiale</w:t>
      </w:r>
      <w:r>
        <w:rPr>
          <w:spacing w:val="-1"/>
        </w:rPr>
        <w:t> </w:t>
      </w:r>
      <w:r>
        <w:rPr/>
        <w:t>/</w:t>
      </w:r>
      <w:r>
        <w:rPr>
          <w:spacing w:val="-4"/>
        </w:rPr>
        <w:t> </w:t>
      </w:r>
      <w:r>
        <w:rPr/>
        <w:t>cu</w:t>
      </w:r>
      <w:r>
        <w:rPr>
          <w:spacing w:val="-1"/>
        </w:rPr>
        <w:t> </w:t>
      </w:r>
      <w:r>
        <w:rPr/>
        <w:t>functiuni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turism,</w:t>
      </w:r>
      <w:r>
        <w:rPr>
          <w:spacing w:val="-4"/>
        </w:rPr>
        <w:t> </w:t>
      </w:r>
      <w:r>
        <w:rPr/>
        <w:t>cu</w:t>
      </w:r>
      <w:r>
        <w:rPr>
          <w:spacing w:val="-1"/>
        </w:rPr>
        <w:t> </w:t>
      </w:r>
      <w:r>
        <w:rPr/>
        <w:t>arhitectura</w:t>
      </w:r>
      <w:r>
        <w:rPr>
          <w:spacing w:val="-2"/>
        </w:rPr>
        <w:t> </w:t>
      </w:r>
      <w:r>
        <w:rPr/>
        <w:t>deosebita.</w:t>
      </w:r>
    </w:p>
    <w:p>
      <w:pPr>
        <w:pStyle w:val="ListParagraph"/>
        <w:numPr>
          <w:ilvl w:val="1"/>
          <w:numId w:val="6"/>
        </w:numPr>
        <w:tabs>
          <w:tab w:pos="552" w:val="left" w:leader="none"/>
        </w:tabs>
        <w:spacing w:line="251" w:lineRule="exact" w:before="0" w:after="0"/>
        <w:ind w:left="551" w:right="0" w:hanging="432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Modernizarea</w:t>
      </w:r>
      <w:r>
        <w:rPr>
          <w:rFonts w:ascii="Arial"/>
          <w:b/>
          <w:spacing w:val="-8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circulatiei:</w:t>
      </w:r>
    </w:p>
    <w:p>
      <w:pPr>
        <w:pStyle w:val="ListParagraph"/>
        <w:numPr>
          <w:ilvl w:val="0"/>
          <w:numId w:val="7"/>
        </w:numPr>
        <w:tabs>
          <w:tab w:pos="390" w:val="left" w:leader="none"/>
        </w:tabs>
        <w:spacing w:line="264" w:lineRule="exact" w:before="2" w:after="0"/>
        <w:ind w:left="389" w:right="0" w:hanging="270"/>
        <w:jc w:val="both"/>
        <w:rPr>
          <w:sz w:val="23"/>
        </w:rPr>
      </w:pPr>
      <w:r>
        <w:rPr>
          <w:sz w:val="23"/>
        </w:rPr>
        <w:t>Reguli</w:t>
      </w:r>
      <w:r>
        <w:rPr>
          <w:spacing w:val="-4"/>
          <w:sz w:val="23"/>
        </w:rPr>
        <w:t> </w:t>
      </w:r>
      <w:r>
        <w:rPr>
          <w:sz w:val="23"/>
        </w:rPr>
        <w:t>cu</w:t>
      </w:r>
      <w:r>
        <w:rPr>
          <w:spacing w:val="-3"/>
          <w:sz w:val="23"/>
        </w:rPr>
        <w:t> </w:t>
      </w:r>
      <w:r>
        <w:rPr>
          <w:sz w:val="23"/>
        </w:rPr>
        <w:t>privire</w:t>
      </w:r>
      <w:r>
        <w:rPr>
          <w:spacing w:val="-3"/>
          <w:sz w:val="23"/>
        </w:rPr>
        <w:t> </w:t>
      </w:r>
      <w:r>
        <w:rPr>
          <w:sz w:val="23"/>
        </w:rPr>
        <w:t>la</w:t>
      </w:r>
      <w:r>
        <w:rPr>
          <w:spacing w:val="-3"/>
          <w:sz w:val="23"/>
        </w:rPr>
        <w:t> </w:t>
      </w:r>
      <w:r>
        <w:rPr>
          <w:sz w:val="23"/>
        </w:rPr>
        <w:t>asigurarea</w:t>
      </w:r>
      <w:r>
        <w:rPr>
          <w:spacing w:val="-3"/>
          <w:sz w:val="23"/>
        </w:rPr>
        <w:t> </w:t>
      </w:r>
      <w:r>
        <w:rPr>
          <w:sz w:val="23"/>
        </w:rPr>
        <w:t>circulatiilor</w:t>
      </w:r>
      <w:r>
        <w:rPr>
          <w:spacing w:val="-4"/>
          <w:sz w:val="23"/>
        </w:rPr>
        <w:t> </w:t>
      </w:r>
      <w:r>
        <w:rPr>
          <w:sz w:val="23"/>
        </w:rPr>
        <w:t>auto</w:t>
      </w:r>
      <w:r>
        <w:rPr>
          <w:spacing w:val="-4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pietonale:</w:t>
      </w:r>
    </w:p>
    <w:p>
      <w:pPr>
        <w:pStyle w:val="BodyText"/>
        <w:ind w:right="416" w:firstLine="720"/>
        <w:jc w:val="both"/>
      </w:pPr>
      <w:r>
        <w:rPr/>
        <w:t>Prin</w:t>
      </w:r>
      <w:r>
        <w:rPr>
          <w:spacing w:val="-15"/>
        </w:rPr>
        <w:t> </w:t>
      </w:r>
      <w:r>
        <w:rPr/>
        <w:t>acces</w:t>
      </w:r>
      <w:r>
        <w:rPr>
          <w:spacing w:val="-16"/>
        </w:rPr>
        <w:t> </w:t>
      </w:r>
      <w:r>
        <w:rPr/>
        <w:t>carosabil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intelege</w:t>
      </w:r>
      <w:r>
        <w:rPr>
          <w:spacing w:val="-11"/>
        </w:rPr>
        <w:t> </w:t>
      </w:r>
      <w:r>
        <w:rPr/>
        <w:t>accesul</w:t>
      </w:r>
      <w:r>
        <w:rPr>
          <w:spacing w:val="-15"/>
        </w:rPr>
        <w:t> </w:t>
      </w:r>
      <w:r>
        <w:rPr/>
        <w:t>cu</w:t>
      </w:r>
      <w:r>
        <w:rPr>
          <w:spacing w:val="-14"/>
        </w:rPr>
        <w:t> </w:t>
      </w:r>
      <w:r>
        <w:rPr/>
        <w:t>gabarit</w:t>
      </w:r>
      <w:r>
        <w:rPr>
          <w:spacing w:val="-18"/>
        </w:rPr>
        <w:t> </w:t>
      </w:r>
      <w:r>
        <w:rPr/>
        <w:t>de</w:t>
      </w:r>
      <w:r>
        <w:rPr>
          <w:spacing w:val="-15"/>
        </w:rPr>
        <w:t> </w:t>
      </w:r>
      <w:r>
        <w:rPr/>
        <w:t>trecere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vehiculelor</w:t>
      </w:r>
      <w:r>
        <w:rPr>
          <w:spacing w:val="-16"/>
        </w:rPr>
        <w:t> </w:t>
      </w:r>
      <w:r>
        <w:rPr/>
        <w:t>dintr-o</w:t>
      </w:r>
      <w:r>
        <w:rPr>
          <w:spacing w:val="-14"/>
        </w:rPr>
        <w:t> </w:t>
      </w:r>
      <w:r>
        <w:rPr/>
        <w:t>cale</w:t>
      </w:r>
      <w:r>
        <w:rPr>
          <w:spacing w:val="-62"/>
        </w:rPr>
        <w:t> </w:t>
      </w:r>
      <w:r>
        <w:rPr/>
        <w:t>rutiera</w:t>
      </w:r>
      <w:r>
        <w:rPr>
          <w:spacing w:val="-3"/>
        </w:rPr>
        <w:t> </w:t>
      </w:r>
      <w:r>
        <w:rPr/>
        <w:t>deschisa</w:t>
      </w:r>
      <w:r>
        <w:rPr>
          <w:spacing w:val="-3"/>
        </w:rPr>
        <w:t> </w:t>
      </w:r>
      <w:r>
        <w:rPr/>
        <w:t>circulatiei</w:t>
      </w:r>
      <w:r>
        <w:rPr>
          <w:spacing w:val="-3"/>
        </w:rPr>
        <w:t> </w:t>
      </w:r>
      <w:r>
        <w:rPr/>
        <w:t>rutiere</w:t>
      </w:r>
      <w:r>
        <w:rPr>
          <w:spacing w:val="-3"/>
        </w:rPr>
        <w:t> </w:t>
      </w:r>
      <w:r>
        <w:rPr/>
        <w:t>(in</w:t>
      </w:r>
      <w:r>
        <w:rPr>
          <w:spacing w:val="-3"/>
        </w:rPr>
        <w:t> </w:t>
      </w:r>
      <w:r>
        <w:rPr/>
        <w:t>cazuri</w:t>
      </w:r>
      <w:r>
        <w:rPr>
          <w:spacing w:val="-2"/>
        </w:rPr>
        <w:t> </w:t>
      </w:r>
      <w:r>
        <w:rPr/>
        <w:t>speciale</w:t>
      </w:r>
      <w:r>
        <w:rPr>
          <w:spacing w:val="-3"/>
        </w:rPr>
        <w:t> </w:t>
      </w:r>
      <w:r>
        <w:rPr/>
        <w:t>poate</w:t>
      </w:r>
      <w:r>
        <w:rPr>
          <w:spacing w:val="-3"/>
        </w:rPr>
        <w:t> </w:t>
      </w:r>
      <w:r>
        <w:rPr/>
        <w:t>fi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alee</w:t>
      </w:r>
      <w:r>
        <w:rPr>
          <w:spacing w:val="-3"/>
        </w:rPr>
        <w:t> </w:t>
      </w:r>
      <w:r>
        <w:rPr/>
        <w:t>ocazional</w:t>
      </w:r>
      <w:r>
        <w:rPr>
          <w:spacing w:val="-3"/>
        </w:rPr>
        <w:t> </w:t>
      </w:r>
      <w:r>
        <w:rPr/>
        <w:t>carosabila).</w:t>
      </w:r>
    </w:p>
    <w:p>
      <w:pPr>
        <w:pStyle w:val="BodyText"/>
        <w:ind w:right="413" w:firstLine="720"/>
        <w:jc w:val="both"/>
      </w:pPr>
      <w:r>
        <w:rPr/>
        <w:t>Prin accese pietonale se inteleg caile de acces pentru pietoni, dintr-un drum public,</w:t>
      </w:r>
      <w:r>
        <w:rPr>
          <w:spacing w:val="1"/>
        </w:rPr>
        <w:t> </w:t>
      </w:r>
      <w:r>
        <w:rPr>
          <w:spacing w:val="-1"/>
        </w:rPr>
        <w:t>care</w:t>
      </w:r>
      <w:r>
        <w:rPr>
          <w:spacing w:val="-11"/>
        </w:rPr>
        <w:t> </w:t>
      </w:r>
      <w:r>
        <w:rPr>
          <w:spacing w:val="-1"/>
        </w:rPr>
        <w:t>pot</w:t>
      </w:r>
      <w:r>
        <w:rPr>
          <w:spacing w:val="-14"/>
        </w:rPr>
        <w:t> </w:t>
      </w:r>
      <w:r>
        <w:rPr>
          <w:spacing w:val="-1"/>
        </w:rPr>
        <w:t>fi:</w:t>
      </w:r>
      <w:r>
        <w:rPr>
          <w:spacing w:val="-13"/>
        </w:rPr>
        <w:t> </w:t>
      </w:r>
      <w:r>
        <w:rPr>
          <w:spacing w:val="-1"/>
        </w:rPr>
        <w:t>trotuare,</w:t>
      </w:r>
      <w:r>
        <w:rPr>
          <w:spacing w:val="-14"/>
        </w:rPr>
        <w:t> </w:t>
      </w:r>
      <w:r>
        <w:rPr/>
        <w:t>alei,</w:t>
      </w:r>
      <w:r>
        <w:rPr>
          <w:spacing w:val="-14"/>
        </w:rPr>
        <w:t> </w:t>
      </w:r>
      <w:r>
        <w:rPr/>
        <w:t>strazi</w:t>
      </w:r>
      <w:r>
        <w:rPr>
          <w:spacing w:val="-10"/>
        </w:rPr>
        <w:t> </w:t>
      </w:r>
      <w:r>
        <w:rPr/>
        <w:t>pietonale,</w:t>
      </w:r>
      <w:r>
        <w:rPr>
          <w:spacing w:val="-14"/>
        </w:rPr>
        <w:t> </w:t>
      </w:r>
      <w:r>
        <w:rPr/>
        <w:t>piete</w:t>
      </w:r>
      <w:r>
        <w:rPr>
          <w:spacing w:val="-10"/>
        </w:rPr>
        <w:t> </w:t>
      </w:r>
      <w:r>
        <w:rPr/>
        <w:t>pietonale,</w:t>
      </w:r>
      <w:r>
        <w:rPr>
          <w:spacing w:val="-14"/>
        </w:rPr>
        <w:t> </w:t>
      </w:r>
      <w:r>
        <w:rPr/>
        <w:t>precum</w:t>
      </w:r>
      <w:r>
        <w:rPr>
          <w:spacing w:val="-13"/>
        </w:rPr>
        <w:t> </w:t>
      </w:r>
      <w:r>
        <w:rPr/>
        <w:t>si</w:t>
      </w:r>
      <w:r>
        <w:rPr>
          <w:spacing w:val="-15"/>
        </w:rPr>
        <w:t> </w:t>
      </w:r>
      <w:r>
        <w:rPr/>
        <w:t>orice</w:t>
      </w:r>
      <w:r>
        <w:rPr>
          <w:spacing w:val="-11"/>
        </w:rPr>
        <w:t> </w:t>
      </w:r>
      <w:r>
        <w:rPr/>
        <w:t>cale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acces</w:t>
      </w:r>
      <w:r>
        <w:rPr>
          <w:spacing w:val="-13"/>
        </w:rPr>
        <w:t> </w:t>
      </w:r>
      <w:r>
        <w:rPr/>
        <w:t>public</w:t>
      </w:r>
      <w:r>
        <w:rPr>
          <w:spacing w:val="-61"/>
        </w:rPr>
        <w:t> </w:t>
      </w:r>
      <w:r>
        <w:rPr/>
        <w:t>pe terenuri proprietate publica sau, dupa caz, pe terenuri proprietate privata grevate de</w:t>
      </w:r>
      <w:r>
        <w:rPr>
          <w:spacing w:val="1"/>
        </w:rPr>
        <w:t> </w:t>
      </w:r>
      <w:r>
        <w:rPr/>
        <w:t>servitutea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trecere</w:t>
      </w:r>
      <w:r>
        <w:rPr>
          <w:spacing w:val="-2"/>
        </w:rPr>
        <w:t> </w:t>
      </w:r>
      <w:r>
        <w:rPr/>
        <w:t>publica</w:t>
      </w:r>
      <w:r>
        <w:rPr>
          <w:spacing w:val="-1"/>
        </w:rPr>
        <w:t> </w:t>
      </w:r>
      <w:r>
        <w:rPr/>
        <w:t>potrivit</w:t>
      </w:r>
      <w:r>
        <w:rPr>
          <w:spacing w:val="-5"/>
        </w:rPr>
        <w:t> </w:t>
      </w:r>
      <w:r>
        <w:rPr/>
        <w:t>legii,</w:t>
      </w:r>
      <w:r>
        <w:rPr>
          <w:spacing w:val="-4"/>
        </w:rPr>
        <w:t> </w:t>
      </w:r>
      <w:r>
        <w:rPr/>
        <w:t>actelor</w:t>
      </w:r>
      <w:r>
        <w:rPr>
          <w:spacing w:val="-3"/>
        </w:rPr>
        <w:t> </w:t>
      </w:r>
      <w:r>
        <w:rPr/>
        <w:t>intre</w:t>
      </w:r>
      <w:r>
        <w:rPr>
          <w:spacing w:val="-1"/>
        </w:rPr>
        <w:t> </w:t>
      </w:r>
      <w:r>
        <w:rPr/>
        <w:t>vii</w:t>
      </w:r>
      <w:r>
        <w:rPr>
          <w:spacing w:val="-1"/>
        </w:rPr>
        <w:t> </w:t>
      </w:r>
      <w:r>
        <w:rPr/>
        <w:t>si/sau</w:t>
      </w:r>
      <w:r>
        <w:rPr>
          <w:spacing w:val="-2"/>
        </w:rPr>
        <w:t> </w:t>
      </w:r>
      <w:r>
        <w:rPr/>
        <w:t>obiceiului</w:t>
      </w:r>
      <w:r>
        <w:rPr>
          <w:spacing w:val="-5"/>
        </w:rPr>
        <w:t> </w:t>
      </w:r>
      <w:r>
        <w:rPr/>
        <w:t>locului.</w:t>
      </w:r>
    </w:p>
    <w:p>
      <w:pPr>
        <w:pStyle w:val="BodyText"/>
        <w:spacing w:before="2"/>
        <w:ind w:right="419" w:firstLine="720"/>
        <w:jc w:val="both"/>
      </w:pPr>
      <w:r>
        <w:rPr/>
        <w:t>Prin</w:t>
      </w:r>
      <w:r>
        <w:rPr>
          <w:spacing w:val="-7"/>
        </w:rPr>
        <w:t> </w:t>
      </w:r>
      <w:r>
        <w:rPr/>
        <w:t>„servitute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trecere”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intelege</w:t>
      </w:r>
      <w:r>
        <w:rPr>
          <w:spacing w:val="-6"/>
        </w:rPr>
        <w:t> </w:t>
      </w:r>
      <w:r>
        <w:rPr/>
        <w:t>dreptul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trecere</w:t>
      </w:r>
      <w:r>
        <w:rPr>
          <w:spacing w:val="-7"/>
        </w:rPr>
        <w:t> </w:t>
      </w:r>
      <w:r>
        <w:rPr/>
        <w:t>reglementat</w:t>
      </w:r>
      <w:r>
        <w:rPr>
          <w:spacing w:val="-9"/>
        </w:rPr>
        <w:t> </w:t>
      </w:r>
      <w:r>
        <w:rPr/>
        <w:t>potrivit</w:t>
      </w:r>
      <w:r>
        <w:rPr>
          <w:spacing w:val="-10"/>
        </w:rPr>
        <w:t> </w:t>
      </w:r>
      <w:r>
        <w:rPr/>
        <w:t>legii</w:t>
      </w:r>
      <w:r>
        <w:rPr>
          <w:spacing w:val="-6"/>
        </w:rPr>
        <w:t> </w:t>
      </w:r>
      <w:r>
        <w:rPr/>
        <w:t>civile</w:t>
      </w:r>
      <w:r>
        <w:rPr>
          <w:spacing w:val="-62"/>
        </w:rPr>
        <w:t> </w:t>
      </w:r>
      <w:r>
        <w:rPr/>
        <w:t>prin</w:t>
      </w:r>
      <w:r>
        <w:rPr>
          <w:spacing w:val="-2"/>
        </w:rPr>
        <w:t> </w:t>
      </w:r>
      <w:r>
        <w:rPr/>
        <w:t>acte</w:t>
      </w:r>
      <w:r>
        <w:rPr>
          <w:spacing w:val="-1"/>
        </w:rPr>
        <w:t> </w:t>
      </w:r>
      <w:r>
        <w:rPr/>
        <w:t>intre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instituit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beneficiul</w:t>
      </w:r>
      <w:r>
        <w:rPr>
          <w:spacing w:val="-1"/>
        </w:rPr>
        <w:t> </w:t>
      </w:r>
      <w:r>
        <w:rPr/>
        <w:t>unei/unor</w:t>
      </w:r>
      <w:r>
        <w:rPr>
          <w:spacing w:val="-3"/>
        </w:rPr>
        <w:t> </w:t>
      </w:r>
      <w:r>
        <w:rPr/>
        <w:t>alte</w:t>
      </w:r>
      <w:r>
        <w:rPr>
          <w:spacing w:val="-1"/>
        </w:rPr>
        <w:t> </w:t>
      </w:r>
      <w:r>
        <w:rPr/>
        <w:t>proprietati.</w:t>
      </w:r>
    </w:p>
    <w:p>
      <w:pPr>
        <w:pStyle w:val="BodyText"/>
        <w:ind w:right="422" w:firstLine="720"/>
        <w:jc w:val="both"/>
      </w:pPr>
      <w:r>
        <w:rPr/>
        <w:t>Pentru ca o parcela sa fie construibila este obligatoriu ca accesul sa fie reglementat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urbanistic,</w:t>
      </w:r>
      <w:r>
        <w:rPr>
          <w:spacing w:val="-4"/>
        </w:rPr>
        <w:t> </w:t>
      </w:r>
      <w:r>
        <w:rPr/>
        <w:t>respectiv: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64" w:lineRule="exact" w:before="0" w:after="0"/>
        <w:ind w:left="259" w:right="0" w:hanging="140"/>
        <w:jc w:val="both"/>
        <w:rPr>
          <w:sz w:val="23"/>
        </w:rPr>
      </w:pPr>
      <w:r>
        <w:rPr>
          <w:sz w:val="23"/>
        </w:rPr>
        <w:t>Reglementat</w:t>
      </w:r>
      <w:r>
        <w:rPr>
          <w:spacing w:val="-5"/>
          <w:sz w:val="23"/>
        </w:rPr>
        <w:t> </w:t>
      </w:r>
      <w:r>
        <w:rPr>
          <w:sz w:val="23"/>
        </w:rPr>
        <w:t>legal</w:t>
      </w:r>
      <w:r>
        <w:rPr>
          <w:spacing w:val="-2"/>
          <w:sz w:val="23"/>
        </w:rPr>
        <w:t> </w:t>
      </w:r>
      <w:r>
        <w:rPr>
          <w:sz w:val="23"/>
        </w:rPr>
        <w:t>=</w:t>
      </w:r>
      <w:r>
        <w:rPr>
          <w:spacing w:val="-2"/>
          <w:sz w:val="23"/>
        </w:rPr>
        <w:t> </w:t>
      </w:r>
      <w:r>
        <w:rPr>
          <w:sz w:val="23"/>
        </w:rPr>
        <w:t>inscris</w:t>
      </w:r>
      <w:r>
        <w:rPr>
          <w:spacing w:val="-3"/>
          <w:sz w:val="23"/>
        </w:rPr>
        <w:t> </w:t>
      </w:r>
      <w:r>
        <w:rPr>
          <w:sz w:val="23"/>
        </w:rPr>
        <w:t>intr-un</w:t>
      </w:r>
      <w:r>
        <w:rPr>
          <w:spacing w:val="-1"/>
          <w:sz w:val="23"/>
        </w:rPr>
        <w:t> </w:t>
      </w:r>
      <w:r>
        <w:rPr>
          <w:sz w:val="23"/>
        </w:rPr>
        <w:t>act</w:t>
      </w:r>
      <w:r>
        <w:rPr>
          <w:spacing w:val="-5"/>
          <w:sz w:val="23"/>
        </w:rPr>
        <w:t> </w:t>
      </w:r>
      <w:r>
        <w:rPr>
          <w:sz w:val="23"/>
        </w:rPr>
        <w:t>valabil</w:t>
      </w:r>
      <w:r>
        <w:rPr>
          <w:spacing w:val="-1"/>
          <w:sz w:val="23"/>
        </w:rPr>
        <w:t> </w:t>
      </w:r>
      <w:r>
        <w:rPr>
          <w:sz w:val="23"/>
        </w:rPr>
        <w:t>fata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terti</w:t>
      </w:r>
      <w:r>
        <w:rPr>
          <w:spacing w:val="-2"/>
          <w:sz w:val="23"/>
        </w:rPr>
        <w:t> </w:t>
      </w:r>
      <w:r>
        <w:rPr>
          <w:sz w:val="23"/>
        </w:rPr>
        <w:t>(inscris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C.F.);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120" w:right="413" w:firstLine="0"/>
        <w:jc w:val="both"/>
        <w:rPr>
          <w:sz w:val="23"/>
        </w:rPr>
      </w:pPr>
      <w:r>
        <w:rPr>
          <w:sz w:val="23"/>
        </w:rPr>
        <w:t>Reglementat urbanistic = care respecta regulile urbanistice valabile pentru amplasamentul</w:t>
      </w:r>
      <w:r>
        <w:rPr>
          <w:spacing w:val="-61"/>
          <w:sz w:val="23"/>
        </w:rPr>
        <w:t> </w:t>
      </w:r>
      <w:r>
        <w:rPr>
          <w:sz w:val="23"/>
        </w:rPr>
        <w:t>respectiv – reguli inscrise intr-o documentatie de urbanism aprobata – fie ea PUG sau PUZ.</w:t>
      </w:r>
      <w:r>
        <w:rPr>
          <w:spacing w:val="-61"/>
          <w:sz w:val="23"/>
        </w:rPr>
        <w:t> </w:t>
      </w:r>
      <w:r>
        <w:rPr>
          <w:sz w:val="23"/>
        </w:rPr>
        <w:t>Legislatia aplicabila in domeniu include prevederea de cod civil: “nici o proprietate nu poate</w:t>
      </w:r>
      <w:r>
        <w:rPr>
          <w:spacing w:val="1"/>
          <w:sz w:val="23"/>
        </w:rPr>
        <w:t> </w:t>
      </w:r>
      <w:r>
        <w:rPr>
          <w:sz w:val="23"/>
        </w:rPr>
        <w:t>fi lipsita de acces la un drum public”, iar aceasta sarcina/servitute este normal sa se asigure</w:t>
      </w:r>
      <w:r>
        <w:rPr>
          <w:spacing w:val="-61"/>
          <w:sz w:val="23"/>
        </w:rPr>
        <w:t> </w:t>
      </w:r>
      <w:r>
        <w:rPr>
          <w:sz w:val="23"/>
        </w:rPr>
        <w:t>din suprafata terenului din care aceasta proprietate a fost dezmembrata, prin grija autorului</w:t>
      </w:r>
      <w:r>
        <w:rPr>
          <w:spacing w:val="1"/>
          <w:sz w:val="23"/>
        </w:rPr>
        <w:t> </w:t>
      </w:r>
      <w:r>
        <w:rPr>
          <w:sz w:val="23"/>
        </w:rPr>
        <w:t>dezmembrarii.</w:t>
      </w:r>
      <w:r>
        <w:rPr>
          <w:spacing w:val="-5"/>
          <w:sz w:val="23"/>
        </w:rPr>
        <w:t> </w:t>
      </w:r>
      <w:r>
        <w:rPr>
          <w:sz w:val="23"/>
        </w:rPr>
        <w:t>Orice</w:t>
      </w:r>
      <w:r>
        <w:rPr>
          <w:spacing w:val="-2"/>
          <w:sz w:val="23"/>
        </w:rPr>
        <w:t> </w:t>
      </w:r>
      <w:r>
        <w:rPr>
          <w:sz w:val="23"/>
        </w:rPr>
        <w:t>servitute</w:t>
      </w:r>
      <w:r>
        <w:rPr>
          <w:spacing w:val="-2"/>
          <w:sz w:val="23"/>
        </w:rPr>
        <w:t> </w:t>
      </w:r>
      <w:r>
        <w:rPr>
          <w:sz w:val="23"/>
        </w:rPr>
        <w:t>cu</w:t>
      </w:r>
      <w:r>
        <w:rPr>
          <w:spacing w:val="-2"/>
          <w:sz w:val="23"/>
        </w:rPr>
        <w:t> </w:t>
      </w:r>
      <w:r>
        <w:rPr>
          <w:sz w:val="23"/>
        </w:rPr>
        <w:t>rol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acces</w:t>
      </w:r>
      <w:r>
        <w:rPr>
          <w:spacing w:val="-3"/>
          <w:sz w:val="23"/>
        </w:rPr>
        <w:t> </w:t>
      </w:r>
      <w:r>
        <w:rPr>
          <w:sz w:val="23"/>
        </w:rPr>
        <w:t>la</w:t>
      </w:r>
      <w:r>
        <w:rPr>
          <w:spacing w:val="-5"/>
          <w:sz w:val="23"/>
        </w:rPr>
        <w:t> </w:t>
      </w:r>
      <w:r>
        <w:rPr>
          <w:sz w:val="23"/>
        </w:rPr>
        <w:t>un</w:t>
      </w:r>
      <w:r>
        <w:rPr>
          <w:spacing w:val="-2"/>
          <w:sz w:val="23"/>
        </w:rPr>
        <w:t> </w:t>
      </w:r>
      <w:r>
        <w:rPr>
          <w:sz w:val="23"/>
        </w:rPr>
        <w:t>drum</w:t>
      </w:r>
      <w:r>
        <w:rPr>
          <w:spacing w:val="-3"/>
          <w:sz w:val="23"/>
        </w:rPr>
        <w:t> </w:t>
      </w:r>
      <w:r>
        <w:rPr>
          <w:sz w:val="23"/>
        </w:rPr>
        <w:t>public</w:t>
      </w:r>
      <w:r>
        <w:rPr>
          <w:spacing w:val="-3"/>
          <w:sz w:val="23"/>
        </w:rPr>
        <w:t> </w:t>
      </w:r>
      <w:r>
        <w:rPr>
          <w:sz w:val="23"/>
        </w:rPr>
        <w:t>va</w:t>
      </w:r>
      <w:r>
        <w:rPr>
          <w:spacing w:val="-2"/>
          <w:sz w:val="23"/>
        </w:rPr>
        <w:t> </w:t>
      </w:r>
      <w:r>
        <w:rPr>
          <w:sz w:val="23"/>
        </w:rPr>
        <w:t>fi</w:t>
      </w:r>
      <w:r>
        <w:rPr>
          <w:spacing w:val="-2"/>
          <w:sz w:val="23"/>
        </w:rPr>
        <w:t> </w:t>
      </w:r>
      <w:r>
        <w:rPr>
          <w:sz w:val="23"/>
        </w:rPr>
        <w:t>reglementata</w:t>
      </w:r>
      <w:r>
        <w:rPr>
          <w:spacing w:val="-2"/>
          <w:sz w:val="23"/>
        </w:rPr>
        <w:t> </w:t>
      </w:r>
      <w:r>
        <w:rPr>
          <w:sz w:val="23"/>
        </w:rPr>
        <w:t>urbanistic</w:t>
      </w:r>
      <w:r>
        <w:rPr>
          <w:spacing w:val="-61"/>
          <w:sz w:val="23"/>
        </w:rPr>
        <w:t> </w:t>
      </w:r>
      <w:r>
        <w:rPr>
          <w:sz w:val="23"/>
        </w:rPr>
        <w:t>cf. prevederilor prezentului PUZ sau reglementarea juridica prin servitute se va face in</w:t>
      </w:r>
      <w:r>
        <w:rPr>
          <w:spacing w:val="1"/>
          <w:sz w:val="23"/>
        </w:rPr>
        <w:t> </w:t>
      </w:r>
      <w:r>
        <w:rPr>
          <w:sz w:val="23"/>
        </w:rPr>
        <w:t>conformitate</w:t>
      </w:r>
      <w:r>
        <w:rPr>
          <w:spacing w:val="-2"/>
          <w:sz w:val="23"/>
        </w:rPr>
        <w:t> </w:t>
      </w:r>
      <w:r>
        <w:rPr>
          <w:sz w:val="23"/>
        </w:rPr>
        <w:t>cu</w:t>
      </w:r>
      <w:r>
        <w:rPr>
          <w:spacing w:val="-1"/>
          <w:sz w:val="23"/>
        </w:rPr>
        <w:t> </w:t>
      </w:r>
      <w:r>
        <w:rPr>
          <w:sz w:val="23"/>
        </w:rPr>
        <w:t>reglementarile</w:t>
      </w:r>
      <w:r>
        <w:rPr>
          <w:spacing w:val="-1"/>
          <w:sz w:val="23"/>
        </w:rPr>
        <w:t> </w:t>
      </w:r>
      <w:r>
        <w:rPr>
          <w:sz w:val="23"/>
        </w:rPr>
        <w:t>urbanistice</w:t>
      </w:r>
      <w:r>
        <w:rPr>
          <w:spacing w:val="-1"/>
          <w:sz w:val="23"/>
        </w:rPr>
        <w:t> </w:t>
      </w:r>
      <w:r>
        <w:rPr>
          <w:sz w:val="23"/>
        </w:rPr>
        <w:t>aprobate.</w:t>
      </w:r>
    </w:p>
    <w:p>
      <w:pPr>
        <w:pStyle w:val="ListParagraph"/>
        <w:numPr>
          <w:ilvl w:val="0"/>
          <w:numId w:val="7"/>
        </w:numPr>
        <w:tabs>
          <w:tab w:pos="1110" w:val="left" w:leader="none"/>
        </w:tabs>
        <w:spacing w:line="264" w:lineRule="exact" w:before="0" w:after="0"/>
        <w:ind w:left="1109" w:right="0" w:hanging="269"/>
        <w:jc w:val="both"/>
        <w:rPr>
          <w:sz w:val="23"/>
        </w:rPr>
      </w:pPr>
      <w:r>
        <w:rPr>
          <w:sz w:val="23"/>
        </w:rPr>
        <w:t>Reguli</w:t>
      </w:r>
      <w:r>
        <w:rPr>
          <w:spacing w:val="-3"/>
          <w:sz w:val="23"/>
        </w:rPr>
        <w:t> </w:t>
      </w:r>
      <w:r>
        <w:rPr>
          <w:sz w:val="23"/>
        </w:rPr>
        <w:t>cu</w:t>
      </w:r>
      <w:r>
        <w:rPr>
          <w:spacing w:val="-3"/>
          <w:sz w:val="23"/>
        </w:rPr>
        <w:t> </w:t>
      </w:r>
      <w:r>
        <w:rPr>
          <w:sz w:val="23"/>
        </w:rPr>
        <w:t>privire</w:t>
      </w:r>
      <w:r>
        <w:rPr>
          <w:spacing w:val="-2"/>
          <w:sz w:val="23"/>
        </w:rPr>
        <w:t> </w:t>
      </w:r>
      <w:r>
        <w:rPr>
          <w:sz w:val="23"/>
        </w:rPr>
        <w:t>la</w:t>
      </w:r>
      <w:r>
        <w:rPr>
          <w:spacing w:val="-3"/>
          <w:sz w:val="23"/>
        </w:rPr>
        <w:t> </w:t>
      </w:r>
      <w:r>
        <w:rPr>
          <w:sz w:val="23"/>
        </w:rPr>
        <w:t>asigurarea</w:t>
      </w:r>
      <w:r>
        <w:rPr>
          <w:spacing w:val="-2"/>
          <w:sz w:val="23"/>
        </w:rPr>
        <w:t> </w:t>
      </w:r>
      <w:r>
        <w:rPr>
          <w:sz w:val="23"/>
        </w:rPr>
        <w:t>parcarilor</w:t>
      </w:r>
      <w:r>
        <w:rPr>
          <w:spacing w:val="-4"/>
          <w:sz w:val="23"/>
        </w:rPr>
        <w:t> </w:t>
      </w:r>
      <w:r>
        <w:rPr>
          <w:sz w:val="23"/>
        </w:rPr>
        <w:t>publice</w:t>
      </w:r>
      <w:r>
        <w:rPr>
          <w:spacing w:val="-2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private:</w:t>
      </w:r>
    </w:p>
    <w:p>
      <w:pPr>
        <w:pStyle w:val="BodyText"/>
        <w:ind w:right="417" w:firstLine="720"/>
        <w:jc w:val="both"/>
      </w:pPr>
      <w:r>
        <w:rPr/>
        <w:t>Autorizarea executarii constructiilor este permisa numai daca exista posibilitati de</w:t>
      </w:r>
      <w:r>
        <w:rPr>
          <w:spacing w:val="1"/>
        </w:rPr>
        <w:t> </w:t>
      </w:r>
      <w:r>
        <w:rPr/>
        <w:t>acces</w:t>
      </w:r>
      <w:r>
        <w:rPr>
          <w:spacing w:val="1"/>
        </w:rPr>
        <w:t> </w:t>
      </w:r>
      <w:r>
        <w:rPr/>
        <w:t>carosabil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drumurile</w:t>
      </w:r>
      <w:r>
        <w:rPr>
          <w:spacing w:val="1"/>
        </w:rPr>
        <w:t> </w:t>
      </w:r>
      <w:r>
        <w:rPr/>
        <w:t>publice,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servitute</w:t>
      </w:r>
      <w:r>
        <w:rPr>
          <w:spacing w:val="1"/>
        </w:rPr>
        <w:t> </w:t>
      </w:r>
      <w:r>
        <w:rPr/>
        <w:t>reglementata</w:t>
      </w:r>
      <w:r>
        <w:rPr>
          <w:spacing w:val="1"/>
        </w:rPr>
        <w:t> </w:t>
      </w:r>
      <w:r>
        <w:rPr/>
        <w:t>urbanistic,</w:t>
      </w:r>
      <w:r>
        <w:rPr>
          <w:spacing w:val="-61"/>
        </w:rPr>
        <w:t> </w:t>
      </w:r>
      <w:r>
        <w:rPr/>
        <w:t>conform destinatiei constructiei. Toate accesele pietonale vor fi conformate astfel incât sa</w:t>
      </w:r>
      <w:r>
        <w:rPr>
          <w:spacing w:val="1"/>
        </w:rPr>
        <w:t> </w:t>
      </w:r>
      <w:r>
        <w:rPr/>
        <w:t>permita</w:t>
      </w:r>
      <w:r>
        <w:rPr>
          <w:spacing w:val="-3"/>
        </w:rPr>
        <w:t> </w:t>
      </w:r>
      <w:r>
        <w:rPr/>
        <w:t>circulatia</w:t>
      </w:r>
      <w:r>
        <w:rPr>
          <w:spacing w:val="-3"/>
        </w:rPr>
        <w:t> </w:t>
      </w:r>
      <w:r>
        <w:rPr/>
        <w:t>persoanelor</w:t>
      </w:r>
      <w:r>
        <w:rPr>
          <w:spacing w:val="-3"/>
        </w:rPr>
        <w:t> </w:t>
      </w:r>
      <w:r>
        <w:rPr/>
        <w:t>cu</w:t>
      </w:r>
      <w:r>
        <w:rPr>
          <w:spacing w:val="-3"/>
        </w:rPr>
        <w:t> </w:t>
      </w:r>
      <w:r>
        <w:rPr/>
        <w:t>handicap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folosesc</w:t>
      </w:r>
      <w:r>
        <w:rPr>
          <w:spacing w:val="-4"/>
        </w:rPr>
        <w:t> </w:t>
      </w:r>
      <w:r>
        <w:rPr/>
        <w:t>mijloace</w:t>
      </w:r>
      <w:r>
        <w:rPr>
          <w:spacing w:val="-3"/>
        </w:rPr>
        <w:t> </w:t>
      </w:r>
      <w:r>
        <w:rPr/>
        <w:t>specifice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deplasare.</w:t>
      </w:r>
    </w:p>
    <w:p>
      <w:pPr>
        <w:pStyle w:val="BodyText"/>
        <w:spacing w:before="3"/>
        <w:ind w:right="421" w:firstLine="720"/>
        <w:jc w:val="both"/>
      </w:pPr>
      <w:r>
        <w:rPr/>
        <w:t>Caracteristicile acceselor la drumurile publice trebuie sa permita accesul mijloacelor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interventie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situatii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urgenta.</w:t>
      </w:r>
    </w:p>
    <w:p>
      <w:pPr>
        <w:pStyle w:val="BodyText"/>
        <w:ind w:right="421" w:firstLine="720"/>
        <w:jc w:val="both"/>
      </w:pPr>
      <w:r>
        <w:rPr/>
        <w:t>Nu se permit operatiuni de dezmembrare ale loturilor in urma carora sa rezulte loturi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teren</w:t>
      </w:r>
      <w:r>
        <w:rPr>
          <w:spacing w:val="-1"/>
        </w:rPr>
        <w:t> </w:t>
      </w:r>
      <w:r>
        <w:rPr/>
        <w:t>fara</w:t>
      </w:r>
      <w:r>
        <w:rPr>
          <w:spacing w:val="-1"/>
        </w:rPr>
        <w:t> </w:t>
      </w:r>
      <w:r>
        <w:rPr/>
        <w:t>acces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cale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circulatie</w:t>
      </w:r>
      <w:r>
        <w:rPr>
          <w:spacing w:val="-1"/>
        </w:rPr>
        <w:t> </w:t>
      </w:r>
      <w:r>
        <w:rPr/>
        <w:t>publica.</w:t>
      </w:r>
    </w:p>
    <w:p>
      <w:pPr>
        <w:pStyle w:val="BodyText"/>
        <w:ind w:right="427" w:firstLine="720"/>
        <w:jc w:val="both"/>
      </w:pPr>
      <w:r>
        <w:rPr/>
        <w:t>Prin prezentul PUZ nu se prevad crearea de cai de circulatie suplimentare fata de</w:t>
      </w:r>
      <w:r>
        <w:rPr>
          <w:spacing w:val="1"/>
        </w:rPr>
        <w:t> </w:t>
      </w:r>
      <w:r>
        <w:rPr/>
        <w:t>situatia</w:t>
      </w:r>
      <w:r>
        <w:rPr>
          <w:spacing w:val="-1"/>
        </w:rPr>
        <w:t> </w:t>
      </w:r>
      <w:r>
        <w:rPr/>
        <w:t>existenta.</w:t>
      </w:r>
    </w:p>
    <w:p>
      <w:pPr>
        <w:spacing w:before="0"/>
        <w:ind w:left="841" w:right="472" w:firstLine="0"/>
        <w:jc w:val="both"/>
        <w:rPr>
          <w:sz w:val="22"/>
        </w:rPr>
      </w:pPr>
      <w:r>
        <w:rPr>
          <w:sz w:val="22"/>
        </w:rPr>
        <w:t>Bulevardul Mamaia Nord este recent sistematizat, iar accesurile existente se pastreaza.</w:t>
      </w:r>
      <w:r>
        <w:rPr>
          <w:spacing w:val="-59"/>
          <w:sz w:val="22"/>
        </w:rPr>
        <w:t> </w:t>
      </w:r>
      <w:r>
        <w:rPr>
          <w:sz w:val="22"/>
        </w:rPr>
        <w:t>Circulatia se</w:t>
      </w:r>
      <w:r>
        <w:rPr>
          <w:spacing w:val="1"/>
          <w:sz w:val="22"/>
        </w:rPr>
        <w:t> </w:t>
      </w:r>
      <w:r>
        <w:rPr>
          <w:sz w:val="22"/>
        </w:rPr>
        <w:t>va</w:t>
      </w:r>
      <w:r>
        <w:rPr>
          <w:spacing w:val="1"/>
          <w:sz w:val="22"/>
        </w:rPr>
        <w:t> </w:t>
      </w:r>
      <w:r>
        <w:rPr>
          <w:sz w:val="22"/>
        </w:rPr>
        <w:t>realiza conform</w:t>
      </w:r>
      <w:r>
        <w:rPr>
          <w:spacing w:val="3"/>
          <w:sz w:val="22"/>
        </w:rPr>
        <w:t> </w:t>
      </w:r>
      <w:r>
        <w:rPr>
          <w:sz w:val="22"/>
        </w:rPr>
        <w:t>solutiilor</w:t>
      </w:r>
      <w:r>
        <w:rPr>
          <w:spacing w:val="-7"/>
          <w:sz w:val="22"/>
        </w:rPr>
        <w:t> </w:t>
      </w:r>
      <w:r>
        <w:rPr>
          <w:sz w:val="22"/>
        </w:rPr>
        <w:t>propuse</w:t>
      </w:r>
      <w:r>
        <w:rPr>
          <w:spacing w:val="-3"/>
          <w:sz w:val="22"/>
        </w:rPr>
        <w:t> </w:t>
      </w:r>
      <w:r>
        <w:rPr>
          <w:sz w:val="22"/>
        </w:rPr>
        <w:t>prin P.U.Z. si</w:t>
      </w:r>
      <w:r>
        <w:rPr>
          <w:spacing w:val="-6"/>
          <w:sz w:val="22"/>
        </w:rPr>
        <w:t> </w:t>
      </w:r>
      <w:r>
        <w:rPr>
          <w:sz w:val="22"/>
        </w:rPr>
        <w:t>anume: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61" w:lineRule="exact" w:before="0" w:after="0"/>
        <w:ind w:left="841" w:right="0" w:hanging="361"/>
        <w:jc w:val="both"/>
        <w:rPr>
          <w:sz w:val="22"/>
        </w:rPr>
      </w:pPr>
      <w:r>
        <w:rPr>
          <w:sz w:val="22"/>
        </w:rPr>
        <w:t>Accesul</w:t>
      </w:r>
      <w:r>
        <w:rPr>
          <w:spacing w:val="-3"/>
          <w:sz w:val="22"/>
        </w:rPr>
        <w:t> </w:t>
      </w:r>
      <w:r>
        <w:rPr>
          <w:sz w:val="22"/>
        </w:rPr>
        <w:t>in imobil</w:t>
      </w:r>
      <w:r>
        <w:rPr>
          <w:spacing w:val="60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strada</w:t>
      </w:r>
      <w:r>
        <w:rPr>
          <w:spacing w:val="2"/>
          <w:sz w:val="22"/>
        </w:rPr>
        <w:t> </w:t>
      </w:r>
      <w:r>
        <w:rPr>
          <w:sz w:val="22"/>
        </w:rPr>
        <w:t>C1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strada C2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30" w:lineRule="auto" w:before="0" w:after="0"/>
        <w:ind w:left="841" w:right="427" w:hanging="361"/>
        <w:jc w:val="both"/>
        <w:rPr>
          <w:sz w:val="22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incinta terenurilor</w:t>
      </w:r>
      <w:r>
        <w:rPr>
          <w:spacing w:val="1"/>
          <w:sz w:val="22"/>
        </w:rPr>
        <w:t> </w:t>
      </w:r>
      <w:r>
        <w:rPr>
          <w:sz w:val="22"/>
        </w:rPr>
        <w:t>circulatiile auto si pietonale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vor</w:t>
      </w:r>
      <w:r>
        <w:rPr>
          <w:spacing w:val="1"/>
          <w:sz w:val="22"/>
        </w:rPr>
        <w:t> </w:t>
      </w:r>
      <w:r>
        <w:rPr>
          <w:sz w:val="22"/>
        </w:rPr>
        <w:t>realiza conform plansei de</w:t>
      </w:r>
      <w:r>
        <w:rPr>
          <w:spacing w:val="1"/>
          <w:sz w:val="22"/>
        </w:rPr>
        <w:t> </w:t>
      </w:r>
      <w:r>
        <w:rPr>
          <w:sz w:val="22"/>
        </w:rPr>
        <w:t>reglementari</w:t>
      </w:r>
      <w:r>
        <w:rPr>
          <w:spacing w:val="-1"/>
          <w:sz w:val="22"/>
        </w:rPr>
        <w:t> </w:t>
      </w:r>
      <w:r>
        <w:rPr>
          <w:sz w:val="22"/>
        </w:rPr>
        <w:t>propuse;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30" w:lineRule="auto" w:before="8" w:after="0"/>
        <w:ind w:left="841" w:right="423" w:hanging="361"/>
        <w:jc w:val="both"/>
        <w:rPr>
          <w:sz w:val="22"/>
        </w:rPr>
      </w:pPr>
      <w:r>
        <w:rPr>
          <w:sz w:val="22"/>
        </w:rPr>
        <w:t>Se va respecta HCL Navodari nr. 157/28.04.2017 cu privirea la asigurarea numarului</w:t>
      </w:r>
      <w:r>
        <w:rPr>
          <w:spacing w:val="1"/>
          <w:sz w:val="22"/>
        </w:rPr>
        <w:t> </w:t>
      </w:r>
      <w:r>
        <w:rPr>
          <w:sz w:val="22"/>
        </w:rPr>
        <w:t>minim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locuri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parcare.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68" w:lineRule="auto" w:before="4" w:after="0"/>
        <w:ind w:left="841" w:right="1020" w:hanging="361"/>
        <w:jc w:val="both"/>
        <w:rPr>
          <w:sz w:val="22"/>
        </w:rPr>
      </w:pPr>
      <w:r>
        <w:rPr>
          <w:sz w:val="22"/>
        </w:rPr>
        <w:t>Parcajele necesare au fost calculate conf. HGR nr. 525/27.06.1996 si Normativului</w:t>
      </w:r>
      <w:r>
        <w:rPr>
          <w:spacing w:val="-59"/>
          <w:sz w:val="22"/>
        </w:rPr>
        <w:t> </w:t>
      </w:r>
      <w:r>
        <w:rPr>
          <w:sz w:val="22"/>
        </w:rPr>
        <w:t>pentru proiectarea parcajelor de autoturisme in localitati urbane, indicativ P132-93,</w:t>
      </w:r>
      <w:r>
        <w:rPr>
          <w:spacing w:val="-59"/>
          <w:sz w:val="22"/>
        </w:rPr>
        <w:t> </w:t>
      </w:r>
      <w:r>
        <w:rPr>
          <w:sz w:val="22"/>
        </w:rPr>
        <w:t>astfel:</w:t>
      </w:r>
    </w:p>
    <w:p>
      <w:pPr>
        <w:pStyle w:val="ListParagraph"/>
        <w:numPr>
          <w:ilvl w:val="1"/>
          <w:numId w:val="8"/>
        </w:numPr>
        <w:tabs>
          <w:tab w:pos="1561" w:val="left" w:leader="none"/>
        </w:tabs>
        <w:spacing w:line="240" w:lineRule="auto" w:before="5" w:after="0"/>
        <w:ind w:left="1561" w:right="0" w:hanging="360"/>
        <w:jc w:val="both"/>
        <w:rPr>
          <w:sz w:val="22"/>
        </w:rPr>
      </w:pPr>
      <w:r>
        <w:rPr>
          <w:sz w:val="22"/>
        </w:rPr>
        <w:t>Pentru</w:t>
      </w:r>
      <w:r>
        <w:rPr>
          <w:spacing w:val="-1"/>
          <w:sz w:val="22"/>
        </w:rPr>
        <w:t> </w:t>
      </w:r>
      <w:r>
        <w:rPr>
          <w:sz w:val="22"/>
        </w:rPr>
        <w:t>locuinte:</w:t>
      </w:r>
      <w:r>
        <w:rPr>
          <w:spacing w:val="2"/>
          <w:sz w:val="22"/>
        </w:rPr>
        <w:t> </w:t>
      </w:r>
      <w:r>
        <w:rPr>
          <w:sz w:val="22"/>
        </w:rPr>
        <w:t>100%</w:t>
      </w:r>
      <w:r>
        <w:rPr>
          <w:spacing w:val="-1"/>
          <w:sz w:val="22"/>
        </w:rPr>
        <w:t> </w:t>
      </w:r>
      <w:r>
        <w:rPr>
          <w:sz w:val="22"/>
        </w:rPr>
        <w:t>din</w:t>
      </w:r>
      <w:r>
        <w:rPr>
          <w:spacing w:val="-4"/>
          <w:sz w:val="22"/>
        </w:rPr>
        <w:t> </w:t>
      </w:r>
      <w:r>
        <w:rPr>
          <w:sz w:val="22"/>
        </w:rPr>
        <w:t>numar</w:t>
      </w:r>
      <w:r>
        <w:rPr>
          <w:spacing w:val="-6"/>
          <w:sz w:val="22"/>
        </w:rPr>
        <w:t> </w:t>
      </w:r>
      <w:r>
        <w:rPr>
          <w:sz w:val="22"/>
        </w:rPr>
        <w:t>total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unitati</w:t>
      </w:r>
      <w:r>
        <w:rPr>
          <w:spacing w:val="-2"/>
          <w:sz w:val="22"/>
        </w:rPr>
        <w:t> </w:t>
      </w:r>
      <w:r>
        <w:rPr>
          <w:sz w:val="22"/>
        </w:rPr>
        <w:t>locative;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20" w:footer="1008" w:top="1440" w:bottom="1200" w:left="1320" w:right="1020"/>
        </w:sectPr>
      </w:pPr>
    </w:p>
    <w:p>
      <w:pPr>
        <w:pStyle w:val="ListParagraph"/>
        <w:numPr>
          <w:ilvl w:val="1"/>
          <w:numId w:val="8"/>
        </w:numPr>
        <w:tabs>
          <w:tab w:pos="1561" w:val="left" w:leader="none"/>
        </w:tabs>
        <w:spacing w:line="261" w:lineRule="exact" w:before="83" w:after="0"/>
        <w:ind w:left="1561" w:right="0" w:hanging="360"/>
        <w:jc w:val="left"/>
        <w:rPr>
          <w:sz w:val="22"/>
        </w:rPr>
      </w:pPr>
      <w:r>
        <w:rPr>
          <w:sz w:val="22"/>
        </w:rPr>
        <w:t>Pentru</w:t>
      </w:r>
      <w:r>
        <w:rPr>
          <w:spacing w:val="-1"/>
          <w:sz w:val="22"/>
        </w:rPr>
        <w:t> </w:t>
      </w:r>
      <w:r>
        <w:rPr>
          <w:sz w:val="22"/>
        </w:rPr>
        <w:t>spatii</w:t>
      </w:r>
      <w:r>
        <w:rPr>
          <w:spacing w:val="-2"/>
          <w:sz w:val="22"/>
        </w:rPr>
        <w:t> </w:t>
      </w:r>
      <w:r>
        <w:rPr>
          <w:sz w:val="22"/>
        </w:rPr>
        <w:t>comerciale</w:t>
      </w:r>
      <w:r>
        <w:rPr>
          <w:spacing w:val="60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1 loc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parcare/50mp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suprafata</w:t>
      </w:r>
      <w:r>
        <w:rPr>
          <w:spacing w:val="-4"/>
          <w:sz w:val="22"/>
        </w:rPr>
        <w:t> </w:t>
      </w:r>
      <w:r>
        <w:rPr>
          <w:sz w:val="22"/>
        </w:rPr>
        <w:t>utila</w:t>
      </w:r>
    </w:p>
    <w:p>
      <w:pPr>
        <w:pStyle w:val="ListParagraph"/>
        <w:numPr>
          <w:ilvl w:val="1"/>
          <w:numId w:val="8"/>
        </w:numPr>
        <w:tabs>
          <w:tab w:pos="1561" w:val="left" w:leader="none"/>
        </w:tabs>
        <w:spacing w:line="252" w:lineRule="exact" w:before="0" w:after="0"/>
        <w:ind w:left="1561" w:right="0" w:hanging="360"/>
        <w:jc w:val="left"/>
        <w:rPr>
          <w:sz w:val="22"/>
        </w:rPr>
      </w:pPr>
      <w:r>
        <w:rPr>
          <w:sz w:val="22"/>
        </w:rPr>
        <w:t>Pentru</w:t>
      </w:r>
      <w:r>
        <w:rPr>
          <w:spacing w:val="-4"/>
          <w:sz w:val="22"/>
        </w:rPr>
        <w:t> </w:t>
      </w:r>
      <w:r>
        <w:rPr>
          <w:sz w:val="22"/>
        </w:rPr>
        <w:t>birouri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alimentatie</w:t>
      </w:r>
      <w:r>
        <w:rPr>
          <w:spacing w:val="-4"/>
          <w:sz w:val="22"/>
        </w:rPr>
        <w:t> </w:t>
      </w:r>
      <w:r>
        <w:rPr>
          <w:sz w:val="22"/>
        </w:rPr>
        <w:t>publica</w:t>
      </w:r>
      <w:r>
        <w:rPr>
          <w:spacing w:val="6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1 loc</w:t>
      </w:r>
      <w:r>
        <w:rPr>
          <w:spacing w:val="-6"/>
          <w:sz w:val="22"/>
        </w:rPr>
        <w:t> </w:t>
      </w:r>
      <w:r>
        <w:rPr>
          <w:sz w:val="22"/>
        </w:rPr>
        <w:t>de parcare/50mp</w:t>
      </w:r>
    </w:p>
    <w:p>
      <w:pPr>
        <w:pStyle w:val="ListParagraph"/>
        <w:numPr>
          <w:ilvl w:val="1"/>
          <w:numId w:val="8"/>
        </w:numPr>
        <w:tabs>
          <w:tab w:pos="1561" w:val="left" w:leader="none"/>
        </w:tabs>
        <w:spacing w:line="255" w:lineRule="exact" w:before="0" w:after="0"/>
        <w:ind w:left="1561" w:right="0" w:hanging="360"/>
        <w:jc w:val="left"/>
        <w:rPr>
          <w:sz w:val="22"/>
        </w:rPr>
      </w:pPr>
      <w:r>
        <w:rPr>
          <w:sz w:val="22"/>
        </w:rPr>
        <w:t>Pentru</w:t>
      </w:r>
      <w:r>
        <w:rPr>
          <w:spacing w:val="-4"/>
          <w:sz w:val="22"/>
        </w:rPr>
        <w:t> </w:t>
      </w:r>
      <w:r>
        <w:rPr>
          <w:sz w:val="22"/>
        </w:rPr>
        <w:t>pensiuni,</w:t>
      </w:r>
      <w:r>
        <w:rPr>
          <w:spacing w:val="-5"/>
          <w:sz w:val="22"/>
        </w:rPr>
        <w:t> </w:t>
      </w:r>
      <w:r>
        <w:rPr>
          <w:sz w:val="22"/>
        </w:rPr>
        <w:t>hoteluri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restaurante</w:t>
      </w:r>
      <w:r>
        <w:rPr>
          <w:spacing w:val="-4"/>
          <w:sz w:val="22"/>
        </w:rPr>
        <w:t> </w:t>
      </w:r>
      <w:r>
        <w:rPr>
          <w:sz w:val="22"/>
        </w:rPr>
        <w:t>1 loc</w:t>
      </w:r>
      <w:r>
        <w:rPr>
          <w:spacing w:val="-6"/>
          <w:sz w:val="22"/>
        </w:rPr>
        <w:t> </w:t>
      </w:r>
      <w:r>
        <w:rPr>
          <w:sz w:val="22"/>
        </w:rPr>
        <w:t>de parcare la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unitate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cazare</w:t>
      </w:r>
    </w:p>
    <w:p>
      <w:pPr>
        <w:pStyle w:val="ListParagraph"/>
        <w:numPr>
          <w:ilvl w:val="1"/>
          <w:numId w:val="8"/>
        </w:numPr>
        <w:tabs>
          <w:tab w:pos="1561" w:val="left" w:leader="none"/>
        </w:tabs>
        <w:spacing w:line="266" w:lineRule="auto" w:before="0" w:after="0"/>
        <w:ind w:left="1561" w:right="962" w:hanging="360"/>
        <w:jc w:val="left"/>
        <w:rPr>
          <w:sz w:val="22"/>
        </w:rPr>
      </w:pPr>
      <w:r>
        <w:rPr>
          <w:sz w:val="22"/>
        </w:rPr>
        <w:t>Parcarea</w:t>
      </w:r>
      <w:r>
        <w:rPr>
          <w:spacing w:val="-7"/>
          <w:sz w:val="22"/>
        </w:rPr>
        <w:t> </w:t>
      </w:r>
      <w:r>
        <w:rPr>
          <w:sz w:val="22"/>
        </w:rPr>
        <w:t>autovehicolelor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va</w:t>
      </w:r>
      <w:r>
        <w:rPr>
          <w:spacing w:val="-2"/>
          <w:sz w:val="22"/>
        </w:rPr>
        <w:t> </w:t>
      </w:r>
      <w:r>
        <w:rPr>
          <w:sz w:val="22"/>
        </w:rPr>
        <w:t>realiza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cadrul</w:t>
      </w:r>
      <w:r>
        <w:rPr>
          <w:spacing w:val="-9"/>
          <w:sz w:val="22"/>
        </w:rPr>
        <w:t> </w:t>
      </w:r>
      <w:r>
        <w:rPr>
          <w:sz w:val="22"/>
        </w:rPr>
        <w:t>proprietatii</w:t>
      </w:r>
      <w:r>
        <w:rPr>
          <w:spacing w:val="-9"/>
          <w:sz w:val="22"/>
        </w:rPr>
        <w:t> </w:t>
      </w:r>
      <w:r>
        <w:rPr>
          <w:sz w:val="22"/>
        </w:rPr>
        <w:t>exclusive,</w:t>
      </w:r>
      <w:r>
        <w:rPr>
          <w:spacing w:val="-3"/>
          <w:sz w:val="22"/>
        </w:rPr>
        <w:t> </w:t>
      </w:r>
      <w:r>
        <w:rPr>
          <w:sz w:val="22"/>
        </w:rPr>
        <w:t>fiind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8"/>
          <w:sz w:val="22"/>
        </w:rPr>
        <w:t> </w:t>
      </w:r>
      <w:r>
        <w:rPr>
          <w:sz w:val="22"/>
        </w:rPr>
        <w:t>zona cu un grad ridicat de trafic in sezonul estival este interzisa stationarea</w:t>
      </w:r>
      <w:r>
        <w:rPr>
          <w:spacing w:val="1"/>
          <w:sz w:val="22"/>
        </w:rPr>
        <w:t> </w:t>
      </w:r>
      <w:r>
        <w:rPr>
          <w:sz w:val="22"/>
        </w:rPr>
        <w:t>acestora</w:t>
      </w:r>
      <w:r>
        <w:rPr>
          <w:spacing w:val="-3"/>
          <w:sz w:val="22"/>
        </w:rPr>
        <w:t> </w:t>
      </w:r>
      <w:r>
        <w:rPr>
          <w:sz w:val="22"/>
        </w:rPr>
        <w:t>pe</w:t>
      </w:r>
      <w:r>
        <w:rPr>
          <w:spacing w:val="2"/>
          <w:sz w:val="22"/>
        </w:rPr>
        <w:t> </w:t>
      </w:r>
      <w:r>
        <w:rPr>
          <w:sz w:val="22"/>
        </w:rPr>
        <w:t>carosabil sau</w:t>
      </w:r>
      <w:r>
        <w:rPr>
          <w:spacing w:val="2"/>
          <w:sz w:val="22"/>
        </w:rPr>
        <w:t> </w:t>
      </w:r>
      <w:r>
        <w:rPr>
          <w:sz w:val="22"/>
        </w:rPr>
        <w:t>trotuar.</w:t>
      </w:r>
    </w:p>
    <w:p>
      <w:pPr>
        <w:pStyle w:val="BodyText"/>
        <w:spacing w:before="3"/>
        <w:ind w:right="419" w:firstLine="720"/>
        <w:jc w:val="both"/>
      </w:pPr>
      <w:r>
        <w:rPr/>
        <w:t>Propunerile care se fac pentru zona generatoare, nu presupune realizarea de cai</w:t>
      </w:r>
      <w:r>
        <w:rPr>
          <w:spacing w:val="1"/>
        </w:rPr>
        <w:t> </w:t>
      </w:r>
      <w:r>
        <w:rPr/>
        <w:t>rutiere</w:t>
      </w:r>
      <w:r>
        <w:rPr>
          <w:spacing w:val="-7"/>
        </w:rPr>
        <w:t> </w:t>
      </w:r>
      <w:r>
        <w:rPr/>
        <w:t>suplimentare</w:t>
      </w:r>
      <w:r>
        <w:rPr>
          <w:spacing w:val="-6"/>
        </w:rPr>
        <w:t> </w:t>
      </w:r>
      <w:r>
        <w:rPr/>
        <w:t>fata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situatia</w:t>
      </w:r>
      <w:r>
        <w:rPr>
          <w:spacing w:val="-6"/>
        </w:rPr>
        <w:t> </w:t>
      </w:r>
      <w:r>
        <w:rPr/>
        <w:t>existenta.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vor</w:t>
      </w:r>
      <w:r>
        <w:rPr>
          <w:spacing w:val="-8"/>
        </w:rPr>
        <w:t> </w:t>
      </w:r>
      <w:r>
        <w:rPr/>
        <w:t>asigura</w:t>
      </w:r>
      <w:r>
        <w:rPr>
          <w:spacing w:val="-6"/>
        </w:rPr>
        <w:t> </w:t>
      </w:r>
      <w:r>
        <w:rPr/>
        <w:t>doar</w:t>
      </w:r>
      <w:r>
        <w:rPr>
          <w:spacing w:val="-8"/>
        </w:rPr>
        <w:t> </w:t>
      </w:r>
      <w:r>
        <w:rPr/>
        <w:t>accesele</w:t>
      </w:r>
      <w:r>
        <w:rPr>
          <w:spacing w:val="-11"/>
        </w:rPr>
        <w:t> </w:t>
      </w:r>
      <w:r>
        <w:rPr/>
        <w:t>auto</w:t>
      </w:r>
      <w:r>
        <w:rPr>
          <w:spacing w:val="-6"/>
        </w:rPr>
        <w:t> </w:t>
      </w:r>
      <w:r>
        <w:rPr/>
        <w:t>si</w:t>
      </w:r>
      <w:r>
        <w:rPr>
          <w:spacing w:val="-7"/>
        </w:rPr>
        <w:t> </w:t>
      </w:r>
      <w:r>
        <w:rPr/>
        <w:t>pietonale</w:t>
      </w:r>
      <w:r>
        <w:rPr>
          <w:spacing w:val="-61"/>
        </w:rPr>
        <w:t> </w:t>
      </w:r>
      <w:r>
        <w:rPr/>
        <w:t>pe</w:t>
      </w:r>
      <w:r>
        <w:rPr>
          <w:spacing w:val="-1"/>
        </w:rPr>
        <w:t> </w:t>
      </w:r>
      <w:r>
        <w:rPr/>
        <w:t>fiecare</w:t>
      </w:r>
      <w:r>
        <w:rPr>
          <w:spacing w:val="-2"/>
        </w:rPr>
        <w:t> </w:t>
      </w:r>
      <w:r>
        <w:rPr/>
        <w:t>lot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parte.</w:t>
      </w:r>
    </w:p>
    <w:p>
      <w:pPr>
        <w:pStyle w:val="BodyText"/>
        <w:ind w:right="412" w:firstLine="720"/>
        <w:jc w:val="both"/>
      </w:pPr>
      <w:r>
        <w:rPr/>
        <w:t>Locurile de parcare vor fi dispuse atat suprateran cat si in subteran, la demisolul</w:t>
      </w:r>
      <w:r>
        <w:rPr>
          <w:spacing w:val="1"/>
        </w:rPr>
        <w:t> </w:t>
      </w:r>
      <w:r>
        <w:rPr/>
        <w:t>imobilelor</w:t>
      </w:r>
      <w:r>
        <w:rPr>
          <w:spacing w:val="-3"/>
        </w:rPr>
        <w:t> </w:t>
      </w:r>
      <w:r>
        <w:rPr/>
        <w:t>proiectate.</w:t>
      </w:r>
    </w:p>
    <w:p>
      <w:pPr>
        <w:pStyle w:val="Heading2"/>
        <w:numPr>
          <w:ilvl w:val="1"/>
          <w:numId w:val="6"/>
        </w:numPr>
        <w:tabs>
          <w:tab w:pos="568" w:val="left" w:leader="none"/>
        </w:tabs>
        <w:spacing w:line="263" w:lineRule="exact" w:before="0" w:after="0"/>
        <w:ind w:left="567" w:right="0" w:hanging="448"/>
        <w:jc w:val="left"/>
      </w:pPr>
      <w:r>
        <w:rPr>
          <w:u w:val="thick"/>
        </w:rPr>
        <w:t>Zonificarea</w:t>
      </w:r>
      <w:r>
        <w:rPr>
          <w:spacing w:val="-5"/>
          <w:u w:val="thick"/>
        </w:rPr>
        <w:t> </w:t>
      </w:r>
      <w:r>
        <w:rPr>
          <w:u w:val="thick"/>
        </w:rPr>
        <w:t>functionala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-4"/>
          <w:u w:val="thick"/>
        </w:rPr>
        <w:t> </w:t>
      </w:r>
      <w:r>
        <w:rPr>
          <w:u w:val="thick"/>
        </w:rPr>
        <w:t>reglementari,</w:t>
      </w:r>
      <w:r>
        <w:rPr>
          <w:spacing w:val="-7"/>
          <w:u w:val="thick"/>
        </w:rPr>
        <w:t> </w:t>
      </w:r>
      <w:r>
        <w:rPr>
          <w:u w:val="thick"/>
        </w:rPr>
        <w:t>bilant</w:t>
      </w:r>
      <w:r>
        <w:rPr>
          <w:spacing w:val="-5"/>
          <w:u w:val="thick"/>
        </w:rPr>
        <w:t> </w:t>
      </w:r>
      <w:r>
        <w:rPr>
          <w:u w:val="thick"/>
        </w:rPr>
        <w:t>teritorial,</w:t>
      </w:r>
      <w:r>
        <w:rPr>
          <w:spacing w:val="-7"/>
          <w:u w:val="thick"/>
        </w:rPr>
        <w:t> </w:t>
      </w:r>
      <w:r>
        <w:rPr>
          <w:u w:val="thick"/>
        </w:rPr>
        <w:t>indici</w:t>
      </w:r>
      <w:r>
        <w:rPr>
          <w:spacing w:val="-2"/>
          <w:u w:val="thick"/>
        </w:rPr>
        <w:t> </w:t>
      </w:r>
      <w:r>
        <w:rPr>
          <w:u w:val="thick"/>
        </w:rPr>
        <w:t>urbanistici:</w:t>
      </w:r>
    </w:p>
    <w:p>
      <w:pPr>
        <w:pStyle w:val="BodyText"/>
        <w:spacing w:line="242" w:lineRule="auto"/>
        <w:ind w:right="422" w:firstLine="720"/>
        <w:jc w:val="both"/>
      </w:pPr>
      <w:r>
        <w:rPr/>
        <w:t>Zona functionala </w:t>
      </w:r>
      <w:r>
        <w:rPr>
          <w:rFonts w:ascii="Arial"/>
          <w:b/>
        </w:rPr>
        <w:t>UTR B3a </w:t>
      </w:r>
      <w:r>
        <w:rPr/>
        <w:t>reprezinta practic intreaga suprafata studiata PUZ si</w:t>
      </w:r>
      <w:r>
        <w:rPr>
          <w:spacing w:val="1"/>
        </w:rPr>
        <w:t> </w:t>
      </w:r>
      <w:r>
        <w:rPr/>
        <w:t>include atat suprafetele edificabile pentru imobilele cu functiunile aprobate prin PUZ, cat si</w:t>
      </w:r>
      <w:r>
        <w:rPr>
          <w:spacing w:val="1"/>
        </w:rPr>
        <w:t> </w:t>
      </w:r>
      <w:r>
        <w:rPr/>
        <w:t>zonele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circulatii</w:t>
      </w:r>
      <w:r>
        <w:rPr>
          <w:spacing w:val="-12"/>
        </w:rPr>
        <w:t> </w:t>
      </w:r>
      <w:r>
        <w:rPr/>
        <w:t>auto</w:t>
      </w:r>
      <w:r>
        <w:rPr>
          <w:spacing w:val="-7"/>
        </w:rPr>
        <w:t> </w:t>
      </w:r>
      <w:r>
        <w:rPr/>
        <w:t>si</w:t>
      </w:r>
      <w:r>
        <w:rPr>
          <w:spacing w:val="-11"/>
        </w:rPr>
        <w:t> </w:t>
      </w:r>
      <w:r>
        <w:rPr/>
        <w:t>pietonala,</w:t>
      </w:r>
      <w:r>
        <w:rPr>
          <w:spacing w:val="-10"/>
        </w:rPr>
        <w:t> </w:t>
      </w:r>
      <w:r>
        <w:rPr/>
        <w:t>spatiile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parcare</w:t>
      </w:r>
      <w:r>
        <w:rPr>
          <w:spacing w:val="-7"/>
        </w:rPr>
        <w:t> </w:t>
      </w:r>
      <w:r>
        <w:rPr/>
        <w:t>auto,</w:t>
      </w:r>
      <w:r>
        <w:rPr>
          <w:spacing w:val="-9"/>
        </w:rPr>
        <w:t> </w:t>
      </w:r>
      <w:r>
        <w:rPr/>
        <w:t>spatii</w:t>
      </w:r>
      <w:r>
        <w:rPr>
          <w:spacing w:val="-7"/>
        </w:rPr>
        <w:t> </w:t>
      </w:r>
      <w:r>
        <w:rPr/>
        <w:t>verzi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plantate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zonele</w:t>
      </w:r>
      <w:r>
        <w:rPr>
          <w:spacing w:val="-62"/>
        </w:rPr>
        <w:t> </w:t>
      </w:r>
      <w:r>
        <w:rPr/>
        <w:t>de</w:t>
      </w:r>
      <w:r>
        <w:rPr>
          <w:spacing w:val="-1"/>
        </w:rPr>
        <w:t> </w:t>
      </w:r>
      <w:r>
        <w:rPr/>
        <w:t>imprejmuire.</w:t>
      </w:r>
    </w:p>
    <w:p>
      <w:pPr>
        <w:pStyle w:val="BodyText"/>
        <w:ind w:right="414" w:firstLine="720"/>
        <w:jc w:val="both"/>
      </w:pPr>
      <w:r>
        <w:rPr>
          <w:rFonts w:ascii="Arial" w:hAnsi="Arial"/>
          <w:b/>
        </w:rPr>
        <w:t>Procent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ocupare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terenului (P.O.T.)</w:t>
      </w:r>
      <w:r>
        <w:rPr>
          <w:rFonts w:ascii="Arial" w:hAnsi="Arial"/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raportul</w:t>
      </w:r>
      <w:r>
        <w:rPr>
          <w:spacing w:val="1"/>
        </w:rPr>
        <w:t> </w:t>
      </w:r>
      <w:r>
        <w:rPr/>
        <w:t>dintre</w:t>
      </w:r>
      <w:r>
        <w:rPr>
          <w:spacing w:val="1"/>
        </w:rPr>
        <w:t> </w:t>
      </w:r>
      <w:r>
        <w:rPr/>
        <w:t>suprafata</w:t>
      </w:r>
      <w:r>
        <w:rPr>
          <w:spacing w:val="1"/>
        </w:rPr>
        <w:t> </w:t>
      </w:r>
      <w:r>
        <w:rPr/>
        <w:t>construita</w:t>
      </w:r>
      <w:r>
        <w:rPr>
          <w:spacing w:val="1"/>
        </w:rPr>
        <w:t> </w:t>
      </w:r>
      <w:r>
        <w:rPr/>
        <w:t>(amprenta la sol a cladirii sau proiectia pe sol a perimetrului etajelor superioare, cu exceptia</w:t>
      </w:r>
      <w:r>
        <w:rPr>
          <w:spacing w:val="-61"/>
        </w:rPr>
        <w:t> </w:t>
      </w:r>
      <w:r>
        <w:rPr/>
        <w:t>balcoanelor</w:t>
      </w:r>
      <w:r>
        <w:rPr>
          <w:spacing w:val="-9"/>
        </w:rPr>
        <w:t> </w:t>
      </w:r>
      <w:r>
        <w:rPr/>
        <w:t>deschise)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suprafata</w:t>
      </w:r>
      <w:r>
        <w:rPr>
          <w:spacing w:val="-3"/>
        </w:rPr>
        <w:t> </w:t>
      </w:r>
      <w:r>
        <w:rPr/>
        <w:t>parcelei.</w:t>
      </w:r>
      <w:r>
        <w:rPr>
          <w:spacing w:val="-6"/>
        </w:rPr>
        <w:t> </w:t>
      </w:r>
      <w:r>
        <w:rPr/>
        <w:t>Suprafata</w:t>
      </w:r>
      <w:r>
        <w:rPr>
          <w:spacing w:val="-3"/>
        </w:rPr>
        <w:t> </w:t>
      </w:r>
      <w:r>
        <w:rPr/>
        <w:t>construita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suprafata</w:t>
      </w:r>
      <w:r>
        <w:rPr>
          <w:spacing w:val="-4"/>
        </w:rPr>
        <w:t> </w:t>
      </w:r>
      <w:r>
        <w:rPr/>
        <w:t>construita</w:t>
      </w:r>
      <w:r>
        <w:rPr>
          <w:spacing w:val="-6"/>
        </w:rPr>
        <w:t> </w:t>
      </w:r>
      <w:r>
        <w:rPr/>
        <w:t>la</w:t>
      </w:r>
      <w:r>
        <w:rPr>
          <w:spacing w:val="-62"/>
        </w:rPr>
        <w:t> </w:t>
      </w:r>
      <w:r>
        <w:rPr/>
        <w:t>nivelul solului, cu exceptia teraselor descoperite ale parterului care depasesc planul fatadei,</w:t>
      </w:r>
      <w:r>
        <w:rPr>
          <w:spacing w:val="-61"/>
        </w:rPr>
        <w:t> </w:t>
      </w:r>
      <w:r>
        <w:rPr/>
        <w:t>a</w:t>
      </w:r>
      <w:r>
        <w:rPr>
          <w:spacing w:val="-3"/>
        </w:rPr>
        <w:t> </w:t>
      </w:r>
      <w:r>
        <w:rPr/>
        <w:t>platformelor,</w:t>
      </w:r>
      <w:r>
        <w:rPr>
          <w:spacing w:val="-5"/>
        </w:rPr>
        <w:t> </w:t>
      </w:r>
      <w:r>
        <w:rPr/>
        <w:t>scarilor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acces.</w:t>
      </w:r>
      <w:r>
        <w:rPr>
          <w:spacing w:val="-5"/>
        </w:rPr>
        <w:t> </w:t>
      </w:r>
      <w:r>
        <w:rPr/>
        <w:t>Proiectia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sol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balcoanelor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caror</w:t>
      </w:r>
      <w:r>
        <w:rPr>
          <w:spacing w:val="-3"/>
        </w:rPr>
        <w:t> </w:t>
      </w:r>
      <w:r>
        <w:rPr/>
        <w:t>cota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nivel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sub</w:t>
      </w:r>
      <w:r>
        <w:rPr>
          <w:spacing w:val="-61"/>
        </w:rPr>
        <w:t> </w:t>
      </w:r>
      <w:r>
        <w:rPr/>
        <w:t>3.00m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nivelul</w:t>
      </w:r>
      <w:r>
        <w:rPr>
          <w:spacing w:val="-5"/>
        </w:rPr>
        <w:t> </w:t>
      </w:r>
      <w:r>
        <w:rPr/>
        <w:t>terenului</w:t>
      </w:r>
      <w:r>
        <w:rPr>
          <w:spacing w:val="-5"/>
        </w:rPr>
        <w:t> </w:t>
      </w:r>
      <w:r>
        <w:rPr/>
        <w:t>amenajat</w:t>
      </w:r>
      <w:r>
        <w:rPr>
          <w:spacing w:val="-9"/>
        </w:rPr>
        <w:t> </w:t>
      </w:r>
      <w:r>
        <w:rPr/>
        <w:t>si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logiilor</w:t>
      </w:r>
      <w:r>
        <w:rPr>
          <w:spacing w:val="-8"/>
        </w:rPr>
        <w:t> </w:t>
      </w:r>
      <w:r>
        <w:rPr/>
        <w:t>inchise</w:t>
      </w:r>
      <w:r>
        <w:rPr>
          <w:spacing w:val="-5"/>
        </w:rPr>
        <w:t> </w:t>
      </w:r>
      <w:r>
        <w:rPr/>
        <w:t>ale</w:t>
      </w:r>
      <w:r>
        <w:rPr>
          <w:spacing w:val="-5"/>
        </w:rPr>
        <w:t> </w:t>
      </w:r>
      <w:r>
        <w:rPr/>
        <w:t>etajelor,</w:t>
      </w:r>
      <w:r>
        <w:rPr>
          <w:spacing w:val="-9"/>
        </w:rPr>
        <w:t> </w:t>
      </w:r>
      <w:r>
        <w:rPr/>
        <w:t>se</w:t>
      </w:r>
      <w:r>
        <w:rPr>
          <w:spacing w:val="-5"/>
        </w:rPr>
        <w:t> </w:t>
      </w:r>
      <w:r>
        <w:rPr/>
        <w:t>include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suprafata</w:t>
      </w:r>
      <w:r>
        <w:rPr>
          <w:spacing w:val="-61"/>
        </w:rPr>
        <w:t> </w:t>
      </w:r>
      <w:r>
        <w:rPr/>
        <w:t>construita.</w:t>
      </w:r>
    </w:p>
    <w:p>
      <w:pPr>
        <w:pStyle w:val="Heading2"/>
        <w:spacing w:line="244" w:lineRule="auto"/>
        <w:ind w:left="120" w:right="425" w:firstLine="720"/>
        <w:jc w:val="both"/>
      </w:pPr>
      <w:r>
        <w:rPr/>
        <w:t>Procentul de ocupare al terenului se aplica fiecarui lot / parcela din cadrul unei</w:t>
      </w:r>
      <w:r>
        <w:rPr>
          <w:spacing w:val="-61"/>
        </w:rPr>
        <w:t> </w:t>
      </w:r>
      <w:r>
        <w:rPr/>
        <w:t>zone</w:t>
      </w:r>
      <w:r>
        <w:rPr>
          <w:spacing w:val="-2"/>
        </w:rPr>
        <w:t> </w:t>
      </w:r>
      <w:r>
        <w:rPr/>
        <w:t>functionale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prezentului</w:t>
      </w:r>
      <w:r>
        <w:rPr>
          <w:spacing w:val="-4"/>
        </w:rPr>
        <w:t> </w:t>
      </w:r>
      <w:r>
        <w:rPr/>
        <w:t>PUZ.</w:t>
      </w:r>
    </w:p>
    <w:p>
      <w:pPr>
        <w:pStyle w:val="BodyText"/>
        <w:tabs>
          <w:tab w:pos="8043" w:val="left" w:leader="none"/>
        </w:tabs>
        <w:ind w:right="414" w:firstLine="720"/>
        <w:rPr>
          <w:rFonts w:ascii="Arial" w:hAnsi="Arial"/>
          <w:b/>
        </w:rPr>
      </w:pPr>
      <w:r>
        <w:rPr>
          <w:rFonts w:ascii="Arial" w:hAnsi="Arial"/>
          <w:b/>
        </w:rPr>
        <w:t>Coeficient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utilizare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terenului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(C.U.T.)</w:t>
      </w:r>
      <w:r>
        <w:rPr>
          <w:rFonts w:ascii="Arial" w:hAnsi="Arial"/>
          <w:b/>
          <w:spacing w:val="46"/>
        </w:rPr>
        <w:t> </w:t>
      </w:r>
      <w:r>
        <w:rPr/>
        <w:t>–</w:t>
      </w:r>
      <w:r>
        <w:rPr>
          <w:spacing w:val="37"/>
        </w:rPr>
        <w:t> </w:t>
      </w:r>
      <w:r>
        <w:rPr/>
        <w:t>raportul</w:t>
      </w:r>
      <w:r>
        <w:rPr>
          <w:spacing w:val="37"/>
        </w:rPr>
        <w:t> </w:t>
      </w:r>
      <w:r>
        <w:rPr/>
        <w:t>dintre</w:t>
      </w:r>
      <w:r>
        <w:rPr>
          <w:spacing w:val="37"/>
        </w:rPr>
        <w:t> </w:t>
      </w:r>
      <w:r>
        <w:rPr/>
        <w:t>suprafata</w:t>
      </w:r>
      <w:r>
        <w:rPr>
          <w:spacing w:val="38"/>
        </w:rPr>
        <w:t> </w:t>
      </w:r>
      <w:r>
        <w:rPr/>
        <w:t>construita</w:t>
      </w:r>
      <w:r>
        <w:rPr>
          <w:spacing w:val="-61"/>
        </w:rPr>
        <w:t> </w:t>
      </w:r>
      <w:r>
        <w:rPr/>
        <w:t>desfasurata</w:t>
      </w:r>
      <w:r>
        <w:rPr>
          <w:spacing w:val="50"/>
        </w:rPr>
        <w:t> </w:t>
      </w:r>
      <w:r>
        <w:rPr/>
        <w:t>(suprafata</w:t>
      </w:r>
      <w:r>
        <w:rPr>
          <w:spacing w:val="50"/>
        </w:rPr>
        <w:t> </w:t>
      </w:r>
      <w:r>
        <w:rPr/>
        <w:t>desfasurata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tuturor</w:t>
      </w:r>
      <w:r>
        <w:rPr>
          <w:spacing w:val="44"/>
        </w:rPr>
        <w:t> </w:t>
      </w:r>
      <w:r>
        <w:rPr/>
        <w:t>planseelor)</w:t>
      </w:r>
      <w:r>
        <w:rPr>
          <w:spacing w:val="49"/>
        </w:rPr>
        <w:t> </w:t>
      </w:r>
      <w:r>
        <w:rPr/>
        <w:t>si</w:t>
      </w:r>
      <w:r>
        <w:rPr>
          <w:spacing w:val="51"/>
        </w:rPr>
        <w:t> </w:t>
      </w:r>
      <w:r>
        <w:rPr/>
        <w:t>suprafata</w:t>
      </w:r>
      <w:r>
        <w:rPr>
          <w:spacing w:val="50"/>
        </w:rPr>
        <w:t> </w:t>
      </w:r>
      <w:r>
        <w:rPr/>
        <w:t>parcelei</w:t>
      </w:r>
      <w:r>
        <w:rPr>
          <w:spacing w:val="50"/>
        </w:rPr>
        <w:t> </w:t>
      </w:r>
      <w:r>
        <w:rPr/>
        <w:t>inclusa</w:t>
      </w:r>
      <w:r>
        <w:rPr>
          <w:spacing w:val="50"/>
        </w:rPr>
        <w:t> </w:t>
      </w:r>
      <w:r>
        <w:rPr/>
        <w:t>in</w:t>
      </w:r>
      <w:r>
        <w:rPr>
          <w:spacing w:val="-61"/>
        </w:rPr>
        <w:t> </w:t>
      </w:r>
      <w:r>
        <w:rPr/>
        <w:t>unitatea</w:t>
      </w:r>
      <w:r>
        <w:rPr>
          <w:spacing w:val="6"/>
        </w:rPr>
        <w:t> </w:t>
      </w:r>
      <w:r>
        <w:rPr/>
        <w:t>teritoriala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referinta.Nu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iau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calculul</w:t>
      </w:r>
      <w:r>
        <w:rPr>
          <w:spacing w:val="6"/>
        </w:rPr>
        <w:t> </w:t>
      </w:r>
      <w:r>
        <w:rPr/>
        <w:t>suprafetei</w:t>
      </w:r>
      <w:r>
        <w:rPr>
          <w:spacing w:val="6"/>
        </w:rPr>
        <w:t> </w:t>
      </w:r>
      <w:r>
        <w:rPr/>
        <w:t>construite</w:t>
      </w:r>
      <w:r>
        <w:rPr>
          <w:spacing w:val="6"/>
        </w:rPr>
        <w:t> </w:t>
      </w:r>
      <w:r>
        <w:rPr/>
        <w:t>desfasurate:</w:t>
      </w:r>
      <w:r>
        <w:rPr>
          <w:spacing w:val="-61"/>
        </w:rPr>
        <w:t> </w:t>
      </w:r>
      <w:r>
        <w:rPr/>
        <w:t>suprafata</w:t>
      </w:r>
      <w:r>
        <w:rPr>
          <w:spacing w:val="8"/>
        </w:rPr>
        <w:t> </w:t>
      </w:r>
      <w:r>
        <w:rPr/>
        <w:t>subsolurilor</w:t>
      </w:r>
      <w:r>
        <w:rPr>
          <w:spacing w:val="7"/>
        </w:rPr>
        <w:t> </w:t>
      </w:r>
      <w:r>
        <w:rPr/>
        <w:t>cu</w:t>
      </w:r>
      <w:r>
        <w:rPr>
          <w:spacing w:val="8"/>
        </w:rPr>
        <w:t> </w:t>
      </w:r>
      <w:r>
        <w:rPr/>
        <w:t>inaltimea</w:t>
      </w:r>
      <w:r>
        <w:rPr>
          <w:spacing w:val="14"/>
        </w:rPr>
        <w:t> </w:t>
      </w:r>
      <w:r>
        <w:rPr/>
        <w:t>libera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pâna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1,80</w:t>
      </w:r>
      <w:r>
        <w:rPr>
          <w:spacing w:val="8"/>
        </w:rPr>
        <w:t> </w:t>
      </w:r>
      <w:r>
        <w:rPr/>
        <w:t>m,</w:t>
      </w:r>
      <w:r>
        <w:rPr>
          <w:spacing w:val="5"/>
        </w:rPr>
        <w:t> </w:t>
      </w:r>
      <w:r>
        <w:rPr/>
        <w:t>suprafata</w:t>
      </w:r>
      <w:r>
        <w:rPr>
          <w:spacing w:val="8"/>
        </w:rPr>
        <w:t> </w:t>
      </w:r>
      <w:r>
        <w:rPr/>
        <w:t>subsolurilor</w:t>
      </w:r>
      <w:r>
        <w:rPr>
          <w:spacing w:val="7"/>
        </w:rPr>
        <w:t> </w:t>
      </w:r>
      <w:r>
        <w:rPr/>
        <w:t>/</w:t>
      </w:r>
      <w:r>
        <w:rPr>
          <w:spacing w:val="-61"/>
        </w:rPr>
        <w:t> </w:t>
      </w:r>
      <w:r>
        <w:rPr/>
        <w:t>demisolurilor</w:t>
      </w:r>
      <w:r>
        <w:rPr>
          <w:spacing w:val="-10"/>
        </w:rPr>
        <w:t> </w:t>
      </w:r>
      <w:r>
        <w:rPr/>
        <w:t>cu</w:t>
      </w:r>
      <w:r>
        <w:rPr>
          <w:spacing w:val="-7"/>
        </w:rPr>
        <w:t> </w:t>
      </w:r>
      <w:r>
        <w:rPr/>
        <w:t>destinatie</w:t>
      </w:r>
      <w:r>
        <w:rPr>
          <w:spacing w:val="-4"/>
        </w:rPr>
        <w:t> </w:t>
      </w:r>
      <w:r>
        <w:rPr/>
        <w:t>stricta</w:t>
      </w:r>
      <w:r>
        <w:rPr>
          <w:spacing w:val="-3"/>
        </w:rPr>
        <w:t> </w:t>
      </w:r>
      <w:r>
        <w:rPr/>
        <w:t>pentru</w:t>
      </w:r>
      <w:r>
        <w:rPr>
          <w:spacing w:val="-4"/>
        </w:rPr>
        <w:t> </w:t>
      </w:r>
      <w:r>
        <w:rPr/>
        <w:t>gararea</w:t>
      </w:r>
      <w:r>
        <w:rPr>
          <w:spacing w:val="-7"/>
        </w:rPr>
        <w:t> </w:t>
      </w:r>
      <w:r>
        <w:rPr/>
        <w:t>autovehiculelor,</w:t>
      </w:r>
      <w:r>
        <w:rPr>
          <w:spacing w:val="-6"/>
        </w:rPr>
        <w:t> </w:t>
      </w:r>
      <w:r>
        <w:rPr/>
        <w:t>spatiile</w:t>
      </w:r>
      <w:r>
        <w:rPr>
          <w:spacing w:val="-4"/>
        </w:rPr>
        <w:t> </w:t>
      </w:r>
      <w:r>
        <w:rPr/>
        <w:t>tehnice</w:t>
      </w:r>
      <w:r>
        <w:rPr>
          <w:spacing w:val="-7"/>
        </w:rPr>
        <w:t> </w:t>
      </w:r>
      <w:r>
        <w:rPr/>
        <w:t>sau</w:t>
      </w:r>
      <w:r>
        <w:rPr>
          <w:spacing w:val="-7"/>
        </w:rPr>
        <w:t> </w:t>
      </w:r>
      <w:r>
        <w:rPr/>
        <w:t>spatiile</w:t>
      </w:r>
      <w:r>
        <w:rPr>
          <w:spacing w:val="-61"/>
        </w:rPr>
        <w:t> </w:t>
      </w:r>
      <w:r>
        <w:rPr/>
        <w:t>destinate</w:t>
      </w:r>
      <w:r>
        <w:rPr>
          <w:spacing w:val="15"/>
        </w:rPr>
        <w:t> </w:t>
      </w:r>
      <w:r>
        <w:rPr/>
        <w:t>protectiei</w:t>
      </w:r>
      <w:r>
        <w:rPr>
          <w:spacing w:val="15"/>
        </w:rPr>
        <w:t> </w:t>
      </w:r>
      <w:r>
        <w:rPr/>
        <w:t>civile,</w:t>
      </w:r>
      <w:r>
        <w:rPr>
          <w:spacing w:val="12"/>
        </w:rPr>
        <w:t> </w:t>
      </w:r>
      <w:r>
        <w:rPr/>
        <w:t>suprafata</w:t>
      </w:r>
      <w:r>
        <w:rPr>
          <w:spacing w:val="15"/>
        </w:rPr>
        <w:t> </w:t>
      </w:r>
      <w:r>
        <w:rPr/>
        <w:t>balcoanelor,</w:t>
      </w:r>
      <w:r>
        <w:rPr>
          <w:spacing w:val="13"/>
        </w:rPr>
        <w:t> </w:t>
      </w:r>
      <w:r>
        <w:rPr/>
        <w:t>logiilor,</w:t>
      </w:r>
      <w:r>
        <w:rPr>
          <w:spacing w:val="21"/>
        </w:rPr>
        <w:t> </w:t>
      </w:r>
      <w:r>
        <w:rPr/>
        <w:t>teraselor</w:t>
      </w:r>
      <w:r>
        <w:rPr>
          <w:spacing w:val="14"/>
        </w:rPr>
        <w:t> </w:t>
      </w:r>
      <w:r>
        <w:rPr/>
        <w:t>deschise</w:t>
      </w:r>
      <w:r>
        <w:rPr>
          <w:spacing w:val="15"/>
        </w:rPr>
        <w:t> </w:t>
      </w:r>
      <w:r>
        <w:rPr/>
        <w:t>si</w:t>
      </w:r>
      <w:r>
        <w:rPr>
          <w:spacing w:val="15"/>
        </w:rPr>
        <w:t> </w:t>
      </w:r>
      <w:r>
        <w:rPr/>
        <w:t>neacoperite,</w:t>
      </w:r>
      <w:r>
        <w:rPr>
          <w:spacing w:val="-61"/>
        </w:rPr>
        <w:t> </w:t>
      </w:r>
      <w:r>
        <w:rPr/>
        <w:t>teraselor</w:t>
      </w:r>
      <w:r>
        <w:rPr>
          <w:spacing w:val="9"/>
        </w:rPr>
        <w:t> </w:t>
      </w:r>
      <w:r>
        <w:rPr/>
        <w:t>si</w:t>
      </w:r>
      <w:r>
        <w:rPr>
          <w:spacing w:val="11"/>
        </w:rPr>
        <w:t> </w:t>
      </w:r>
      <w:r>
        <w:rPr/>
        <w:t>copertinelor</w:t>
      </w:r>
      <w:r>
        <w:rPr>
          <w:spacing w:val="10"/>
        </w:rPr>
        <w:t> </w:t>
      </w:r>
      <w:r>
        <w:rPr/>
        <w:t>necirculabile,</w:t>
      </w:r>
      <w:r>
        <w:rPr>
          <w:spacing w:val="8"/>
        </w:rPr>
        <w:t> </w:t>
      </w:r>
      <w:r>
        <w:rPr/>
        <w:t>precum</w:t>
      </w:r>
      <w:r>
        <w:rPr>
          <w:spacing w:val="10"/>
        </w:rPr>
        <w:t> </w:t>
      </w:r>
      <w:r>
        <w:rPr/>
        <w:t>si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podurilor</w:t>
      </w:r>
      <w:r>
        <w:rPr>
          <w:spacing w:val="6"/>
        </w:rPr>
        <w:t> </w:t>
      </w:r>
      <w:r>
        <w:rPr/>
        <w:t>neamenajabile,</w:t>
      </w:r>
      <w:r>
        <w:rPr>
          <w:spacing w:val="8"/>
        </w:rPr>
        <w:t> </w:t>
      </w:r>
      <w:r>
        <w:rPr/>
        <w:t>aleile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acces</w:t>
      </w:r>
      <w:r>
        <w:rPr>
          <w:spacing w:val="-61"/>
        </w:rPr>
        <w:t> </w:t>
      </w:r>
      <w:r>
        <w:rPr/>
        <w:t>pietonal/carosabil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incinta,</w:t>
      </w:r>
      <w:r>
        <w:rPr>
          <w:spacing w:val="-5"/>
        </w:rPr>
        <w:t> </w:t>
      </w:r>
      <w:r>
        <w:rPr/>
        <w:t>scarile</w:t>
      </w:r>
      <w:r>
        <w:rPr>
          <w:spacing w:val="-3"/>
        </w:rPr>
        <w:t> </w:t>
      </w:r>
      <w:r>
        <w:rPr/>
        <w:t>exterioare,</w:t>
      </w:r>
      <w:r>
        <w:rPr>
          <w:spacing w:val="-6"/>
        </w:rPr>
        <w:t> </w:t>
      </w:r>
      <w:r>
        <w:rPr/>
        <w:t>trotuarele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protectie.</w:t>
        <w:tab/>
      </w:r>
      <w:r>
        <w:rPr>
          <w:rFonts w:ascii="Arial" w:hAnsi="Arial"/>
          <w:b/>
        </w:rPr>
        <w:t>Coeficientul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 utilizare al terenului se aplica fiecarui lot / parcela din cadrul unei zone functionale</w:t>
      </w:r>
      <w:r>
        <w:rPr>
          <w:rFonts w:ascii="Arial" w:hAnsi="Arial"/>
          <w:b/>
          <w:spacing w:val="-61"/>
        </w:rPr>
        <w:t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prezentului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PUZ.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64" w:lineRule="exact" w:before="0" w:after="0"/>
        <w:ind w:left="596" w:right="0" w:hanging="477"/>
        <w:jc w:val="left"/>
        <w:rPr>
          <w:sz w:val="20"/>
        </w:rPr>
      </w:pPr>
      <w:r>
        <w:rPr>
          <w:rFonts w:ascii="Arial" w:hAnsi="Arial"/>
          <w:b/>
          <w:sz w:val="23"/>
        </w:rPr>
        <w:t>B3a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zona mixta</w:t>
      </w:r>
      <w:r>
        <w:rPr>
          <w:spacing w:val="-1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functiuni</w:t>
      </w:r>
      <w:r>
        <w:rPr>
          <w:spacing w:val="-1"/>
          <w:sz w:val="20"/>
        </w:rPr>
        <w:t> </w:t>
      </w:r>
      <w:r>
        <w:rPr>
          <w:sz w:val="20"/>
        </w:rPr>
        <w:t>de locuire,locuire</w:t>
      </w:r>
      <w:r>
        <w:rPr>
          <w:spacing w:val="-1"/>
          <w:sz w:val="20"/>
        </w:rPr>
        <w:t> </w:t>
      </w:r>
      <w:r>
        <w:rPr>
          <w:sz w:val="20"/>
        </w:rPr>
        <w:t>de vacanta,turism</w:t>
      </w:r>
      <w:r>
        <w:rPr>
          <w:spacing w:val="-4"/>
          <w:sz w:val="20"/>
        </w:rPr>
        <w:t> </w:t>
      </w:r>
      <w:r>
        <w:rPr>
          <w:sz w:val="20"/>
        </w:rPr>
        <w:t>,</w:t>
      </w:r>
    </w:p>
    <w:p>
      <w:pPr>
        <w:spacing w:before="0"/>
        <w:ind w:left="120" w:right="997" w:firstLine="0"/>
        <w:jc w:val="left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functiuni</w:t>
      </w:r>
      <w:r>
        <w:rPr>
          <w:spacing w:val="-4"/>
          <w:sz w:val="20"/>
        </w:rPr>
        <w:t> </w:t>
      </w:r>
      <w:r>
        <w:rPr>
          <w:sz w:val="20"/>
        </w:rPr>
        <w:t>conexe</w:t>
      </w:r>
      <w:r>
        <w:rPr>
          <w:spacing w:val="-4"/>
          <w:sz w:val="20"/>
        </w:rPr>
        <w:t> </w:t>
      </w:r>
      <w:r>
        <w:rPr>
          <w:sz w:val="20"/>
        </w:rPr>
        <w:t>domeniului</w:t>
      </w:r>
      <w:r>
        <w:rPr>
          <w:spacing w:val="-3"/>
          <w:sz w:val="20"/>
        </w:rPr>
        <w:t> </w:t>
      </w:r>
      <w:r>
        <w:rPr>
          <w:sz w:val="20"/>
        </w:rPr>
        <w:t>turistic,comert,servicii,birouri,alimentatie</w:t>
      </w:r>
      <w:r>
        <w:rPr>
          <w:spacing w:val="-4"/>
          <w:sz w:val="20"/>
        </w:rPr>
        <w:t> </w:t>
      </w:r>
      <w:r>
        <w:rPr>
          <w:sz w:val="20"/>
        </w:rPr>
        <w:t>publica</w:t>
      </w:r>
      <w:r>
        <w:rPr>
          <w:spacing w:val="-4"/>
          <w:sz w:val="20"/>
        </w:rPr>
        <w:t> </w:t>
      </w:r>
      <w:r>
        <w:rPr>
          <w:sz w:val="20"/>
        </w:rPr>
        <w:t>,spatii</w:t>
      </w:r>
      <w:r>
        <w:rPr>
          <w:spacing w:val="-4"/>
          <w:sz w:val="20"/>
        </w:rPr>
        <w:t> </w:t>
      </w:r>
      <w:r>
        <w:rPr>
          <w:sz w:val="20"/>
        </w:rPr>
        <w:t>verzi,</w:t>
      </w:r>
      <w:r>
        <w:rPr>
          <w:spacing w:val="-53"/>
          <w:sz w:val="20"/>
        </w:rPr>
        <w:t> </w:t>
      </w:r>
      <w:r>
        <w:rPr>
          <w:sz w:val="20"/>
        </w:rPr>
        <w:t>spa,piscine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40" w:lineRule="auto" w:before="18" w:after="0"/>
        <w:ind w:left="259" w:right="0" w:hanging="140"/>
        <w:jc w:val="left"/>
        <w:rPr>
          <w:b/>
          <w:sz w:val="23"/>
        </w:rPr>
      </w:pPr>
      <w:r>
        <w:rPr>
          <w:sz w:val="23"/>
        </w:rPr>
        <w:t>regim</w:t>
      </w:r>
      <w:r>
        <w:rPr>
          <w:spacing w:val="-3"/>
          <w:sz w:val="23"/>
        </w:rPr>
        <w:t> </w:t>
      </w:r>
      <w:r>
        <w:rPr>
          <w:sz w:val="23"/>
        </w:rPr>
        <w:t>maxim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inaltime</w:t>
      </w:r>
      <w:r>
        <w:rPr>
          <w:spacing w:val="2"/>
          <w:sz w:val="23"/>
        </w:rPr>
        <w:t> </w:t>
      </w:r>
      <w:r>
        <w:rPr>
          <w:rFonts w:ascii="Arial" w:hAnsi="Arial"/>
          <w:b/>
          <w:sz w:val="23"/>
        </w:rPr>
        <w:t>S+P+11E;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40" w:lineRule="auto" w:before="38" w:after="0"/>
        <w:ind w:left="259" w:right="0" w:hanging="140"/>
        <w:jc w:val="left"/>
        <w:rPr>
          <w:b/>
          <w:sz w:val="23"/>
        </w:rPr>
      </w:pPr>
      <w:r>
        <w:rPr>
          <w:sz w:val="23"/>
        </w:rPr>
        <w:t>suprafata</w:t>
      </w:r>
      <w:r>
        <w:rPr>
          <w:spacing w:val="-3"/>
          <w:sz w:val="23"/>
        </w:rPr>
        <w:t> </w:t>
      </w:r>
      <w:r>
        <w:rPr>
          <w:sz w:val="23"/>
        </w:rPr>
        <w:t>construibila</w:t>
      </w:r>
      <w:r>
        <w:rPr>
          <w:spacing w:val="1"/>
          <w:sz w:val="23"/>
        </w:rPr>
        <w:t> </w:t>
      </w:r>
      <w:r>
        <w:rPr>
          <w:rFonts w:ascii="Arial" w:hAnsi="Arial"/>
          <w:b/>
          <w:sz w:val="23"/>
        </w:rPr>
        <w:t>maxima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aferenta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zonei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studiate</w:t>
      </w:r>
      <w:r>
        <w:rPr>
          <w:rFonts w:ascii="Arial" w:hAnsi="Arial"/>
          <w:b/>
          <w:spacing w:val="1"/>
          <w:sz w:val="23"/>
        </w:rPr>
        <w:t> </w:t>
      </w:r>
      <w:r>
        <w:rPr>
          <w:sz w:val="23"/>
        </w:rPr>
        <w:t>=</w:t>
      </w:r>
      <w:r>
        <w:rPr>
          <w:spacing w:val="-3"/>
          <w:sz w:val="23"/>
        </w:rPr>
        <w:t> </w:t>
      </w:r>
      <w:r>
        <w:rPr>
          <w:rFonts w:ascii="Arial" w:hAnsi="Arial"/>
          <w:b/>
          <w:sz w:val="23"/>
        </w:rPr>
        <w:t>689.60mp;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64" w:lineRule="exact" w:before="0" w:after="0"/>
        <w:ind w:left="259" w:right="0" w:hanging="140"/>
        <w:jc w:val="left"/>
        <w:rPr>
          <w:b/>
          <w:sz w:val="23"/>
        </w:rPr>
      </w:pPr>
      <w:r>
        <w:rPr>
          <w:sz w:val="23"/>
        </w:rPr>
        <w:t>suprafata</w:t>
      </w:r>
      <w:r>
        <w:rPr>
          <w:spacing w:val="-3"/>
          <w:sz w:val="23"/>
        </w:rPr>
        <w:t> </w:t>
      </w:r>
      <w:r>
        <w:rPr>
          <w:sz w:val="23"/>
        </w:rPr>
        <w:t>construibila</w:t>
      </w:r>
      <w:r>
        <w:rPr>
          <w:spacing w:val="-3"/>
          <w:sz w:val="23"/>
        </w:rPr>
        <w:t> </w:t>
      </w:r>
      <w:r>
        <w:rPr>
          <w:sz w:val="23"/>
        </w:rPr>
        <w:t>desfasurata</w:t>
      </w:r>
      <w:r>
        <w:rPr>
          <w:spacing w:val="2"/>
          <w:sz w:val="23"/>
        </w:rPr>
        <w:t> </w:t>
      </w:r>
      <w:r>
        <w:rPr>
          <w:rFonts w:ascii="Arial" w:hAnsi="Arial"/>
          <w:b/>
          <w:sz w:val="23"/>
        </w:rPr>
        <w:t>maxima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aferenta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zonei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generatoare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=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6896mp;</w:t>
      </w:r>
    </w:p>
    <w:p>
      <w:pPr>
        <w:pStyle w:val="ListParagraph"/>
        <w:numPr>
          <w:ilvl w:val="0"/>
          <w:numId w:val="4"/>
        </w:numPr>
        <w:tabs>
          <w:tab w:pos="255" w:val="left" w:leader="none"/>
        </w:tabs>
        <w:spacing w:line="253" w:lineRule="exact" w:before="0" w:after="0"/>
        <w:ind w:left="254" w:right="0" w:hanging="135"/>
        <w:jc w:val="both"/>
        <w:rPr>
          <w:b/>
          <w:sz w:val="22"/>
        </w:rPr>
      </w:pPr>
      <w:r>
        <w:rPr>
          <w:sz w:val="22"/>
        </w:rPr>
        <w:t>P.O.T.</w:t>
      </w:r>
      <w:r>
        <w:rPr>
          <w:spacing w:val="-5"/>
          <w:sz w:val="22"/>
        </w:rPr>
        <w:t> </w:t>
      </w:r>
      <w:r>
        <w:rPr>
          <w:sz w:val="22"/>
        </w:rPr>
        <w:t>maxim</w:t>
      </w:r>
      <w:r>
        <w:rPr>
          <w:spacing w:val="-2"/>
          <w:sz w:val="22"/>
        </w:rPr>
        <w:t> </w:t>
      </w:r>
      <w:r>
        <w:rPr>
          <w:sz w:val="22"/>
        </w:rPr>
        <w:t>propus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40%;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64" w:lineRule="exact" w:before="2" w:after="0"/>
        <w:ind w:left="259" w:right="0" w:hanging="140"/>
        <w:jc w:val="both"/>
        <w:rPr>
          <w:b/>
          <w:sz w:val="23"/>
        </w:rPr>
      </w:pPr>
      <w:r>
        <w:rPr>
          <w:sz w:val="23"/>
        </w:rPr>
        <w:t>C.U.T.</w:t>
      </w:r>
      <w:r>
        <w:rPr>
          <w:spacing w:val="-3"/>
          <w:sz w:val="23"/>
        </w:rPr>
        <w:t> </w:t>
      </w:r>
      <w:r>
        <w:rPr>
          <w:sz w:val="23"/>
        </w:rPr>
        <w:t>maxim</w:t>
      </w:r>
      <w:r>
        <w:rPr>
          <w:spacing w:val="-1"/>
          <w:sz w:val="23"/>
        </w:rPr>
        <w:t> </w:t>
      </w:r>
      <w:r>
        <w:rPr>
          <w:sz w:val="23"/>
        </w:rPr>
        <w:t>propus</w:t>
      </w:r>
      <w:r>
        <w:rPr>
          <w:spacing w:val="-1"/>
          <w:sz w:val="23"/>
        </w:rPr>
        <w:t> </w:t>
      </w:r>
      <w:r>
        <w:rPr>
          <w:sz w:val="23"/>
        </w:rPr>
        <w:t>=</w:t>
      </w:r>
      <w:r>
        <w:rPr>
          <w:spacing w:val="2"/>
          <w:sz w:val="23"/>
        </w:rPr>
        <w:t> </w:t>
      </w:r>
      <w:r>
        <w:rPr>
          <w:rFonts w:ascii="Arial" w:hAnsi="Arial"/>
          <w:b/>
          <w:sz w:val="23"/>
        </w:rPr>
        <w:t>4;</w:t>
      </w:r>
    </w:p>
    <w:p>
      <w:pPr>
        <w:pStyle w:val="ListParagraph"/>
        <w:numPr>
          <w:ilvl w:val="0"/>
          <w:numId w:val="4"/>
        </w:numPr>
        <w:tabs>
          <w:tab w:pos="279" w:val="left" w:leader="none"/>
        </w:tabs>
        <w:spacing w:line="240" w:lineRule="auto" w:before="0" w:after="0"/>
        <w:ind w:left="120" w:right="411" w:firstLine="0"/>
        <w:jc w:val="both"/>
        <w:rPr>
          <w:sz w:val="23"/>
        </w:rPr>
      </w:pPr>
      <w:r>
        <w:rPr>
          <w:sz w:val="23"/>
        </w:rPr>
        <w:t>H. maxim al imobilelor proiectate (masurate la coama / cota superioara a aticului fata de</w:t>
      </w:r>
      <w:r>
        <w:rPr>
          <w:spacing w:val="1"/>
          <w:sz w:val="23"/>
        </w:rPr>
        <w:t> </w:t>
      </w:r>
      <w:r>
        <w:rPr>
          <w:sz w:val="23"/>
        </w:rPr>
        <w:t>CTA medie a terenului) = </w:t>
      </w:r>
      <w:r>
        <w:rPr>
          <w:rFonts w:ascii="Arial" w:hAnsi="Arial"/>
          <w:b/>
          <w:sz w:val="23"/>
        </w:rPr>
        <w:t>38.00m. </w:t>
      </w:r>
      <w:r>
        <w:rPr>
          <w:sz w:val="23"/>
        </w:rPr>
        <w:t>La aceasta inaltime maxima nu se considera spatiile</w:t>
      </w:r>
      <w:r>
        <w:rPr>
          <w:spacing w:val="1"/>
          <w:sz w:val="23"/>
        </w:rPr>
        <w:t> </w:t>
      </w:r>
      <w:r>
        <w:rPr>
          <w:sz w:val="23"/>
        </w:rPr>
        <w:t>tehnice ce se pot executa peste ultimul nivel (casa scarii, casa liftului, camera tehnica). De</w:t>
      </w:r>
      <w:r>
        <w:rPr>
          <w:spacing w:val="1"/>
          <w:sz w:val="23"/>
        </w:rPr>
        <w:t> </w:t>
      </w:r>
      <w:r>
        <w:rPr>
          <w:sz w:val="23"/>
        </w:rPr>
        <w:t>asemenea, daca din considerente tehnice justificate (adancimea redusa a panzei freatice,</w:t>
      </w:r>
      <w:r>
        <w:rPr>
          <w:spacing w:val="1"/>
          <w:sz w:val="23"/>
        </w:rPr>
        <w:t> </w:t>
      </w:r>
      <w:r>
        <w:rPr>
          <w:sz w:val="23"/>
        </w:rPr>
        <w:t>conditii</w:t>
      </w:r>
      <w:r>
        <w:rPr>
          <w:spacing w:val="10"/>
          <w:sz w:val="23"/>
        </w:rPr>
        <w:t> </w:t>
      </w:r>
      <w:r>
        <w:rPr>
          <w:sz w:val="23"/>
        </w:rPr>
        <w:t>geotehnice</w:t>
      </w:r>
      <w:r>
        <w:rPr>
          <w:spacing w:val="10"/>
          <w:sz w:val="23"/>
        </w:rPr>
        <w:t> </w:t>
      </w:r>
      <w:r>
        <w:rPr>
          <w:sz w:val="23"/>
        </w:rPr>
        <w:t>restrictive,</w:t>
      </w:r>
      <w:r>
        <w:rPr>
          <w:spacing w:val="7"/>
          <w:sz w:val="23"/>
        </w:rPr>
        <w:t> </w:t>
      </w:r>
      <w:r>
        <w:rPr>
          <w:sz w:val="23"/>
        </w:rPr>
        <w:t>amenajarea</w:t>
      </w:r>
      <w:r>
        <w:rPr>
          <w:spacing w:val="11"/>
          <w:sz w:val="23"/>
        </w:rPr>
        <w:t> </w:t>
      </w:r>
      <w:r>
        <w:rPr>
          <w:sz w:val="23"/>
        </w:rPr>
        <w:t>locurilor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parcare</w:t>
      </w:r>
      <w:r>
        <w:rPr>
          <w:spacing w:val="11"/>
          <w:sz w:val="23"/>
        </w:rPr>
        <w:t> </w:t>
      </w:r>
      <w:r>
        <w:rPr>
          <w:sz w:val="23"/>
        </w:rPr>
        <w:t>in</w:t>
      </w:r>
      <w:r>
        <w:rPr>
          <w:spacing w:val="10"/>
          <w:sz w:val="23"/>
        </w:rPr>
        <w:t> </w:t>
      </w:r>
      <w:r>
        <w:rPr>
          <w:sz w:val="23"/>
        </w:rPr>
        <w:t>demisol,</w:t>
      </w:r>
      <w:r>
        <w:rPr>
          <w:spacing w:val="7"/>
          <w:sz w:val="23"/>
        </w:rPr>
        <w:t> </w:t>
      </w:r>
      <w:r>
        <w:rPr>
          <w:sz w:val="23"/>
        </w:rPr>
        <w:t>etc.),</w:t>
      </w:r>
      <w:r>
        <w:rPr>
          <w:spacing w:val="8"/>
          <w:sz w:val="23"/>
        </w:rPr>
        <w:t> </w:t>
      </w:r>
      <w:r>
        <w:rPr>
          <w:sz w:val="23"/>
        </w:rPr>
        <w:t>demisolul</w:t>
      </w:r>
      <w:r>
        <w:rPr>
          <w:spacing w:val="10"/>
          <w:sz w:val="23"/>
        </w:rPr>
        <w:t> </w:t>
      </w:r>
      <w:r>
        <w:rPr>
          <w:sz w:val="23"/>
        </w:rPr>
        <w:t>/</w:t>
      </w:r>
    </w:p>
    <w:p>
      <w:pPr>
        <w:spacing w:after="0" w:line="240" w:lineRule="auto"/>
        <w:jc w:val="both"/>
        <w:rPr>
          <w:sz w:val="23"/>
        </w:rPr>
        <w:sectPr>
          <w:pgSz w:w="12240" w:h="15840"/>
          <w:pgMar w:header="720" w:footer="1008" w:top="1440" w:bottom="1200" w:left="1320" w:right="1020"/>
        </w:sectPr>
      </w:pPr>
    </w:p>
    <w:p>
      <w:pPr>
        <w:spacing w:before="83"/>
        <w:ind w:left="120" w:right="418" w:firstLine="0"/>
        <w:jc w:val="both"/>
        <w:rPr>
          <w:rFonts w:ascii="Arial"/>
          <w:b/>
          <w:sz w:val="23"/>
        </w:rPr>
      </w:pPr>
      <w:r>
        <w:rPr/>
        <w:pict>
          <v:shape style="position:absolute;margin-left:382.821014pt;margin-top:626.915771pt;width:98.45pt;height:114.7pt;mso-position-horizontal-relative:page;mso-position-vertical-relative:page;z-index:15730688" type="#_x0000_t202" filled="false" stroked="false">
            <v:textbox inset="0,0,0,0">
              <w:txbxContent>
                <w:p>
                  <w:pPr>
                    <w:spacing w:line="273" w:lineRule="auto" w:before="0"/>
                    <w:ind w:left="266" w:right="301" w:firstLine="37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Intocmit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arh.Pavel</w:t>
                  </w:r>
                  <w:r>
                    <w:rPr>
                      <w:spacing w:val="-1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Dan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4861826</wp:posOffset>
            </wp:positionH>
            <wp:positionV relativeFrom="page">
              <wp:posOffset>8153869</wp:posOffset>
            </wp:positionV>
            <wp:extent cx="1250276" cy="1264033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276" cy="12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subsolul trebuie executat la o cota de nivel mai inalta / cu o inaltime de nivel mai mare, se</w:t>
      </w:r>
      <w:r>
        <w:rPr>
          <w:spacing w:val="1"/>
          <w:sz w:val="23"/>
        </w:rPr>
        <w:t> </w:t>
      </w:r>
      <w:r>
        <w:rPr>
          <w:sz w:val="23"/>
        </w:rPr>
        <w:t>admite</w:t>
      </w:r>
      <w:r>
        <w:rPr>
          <w:spacing w:val="1"/>
          <w:sz w:val="23"/>
        </w:rPr>
        <w:t> </w:t>
      </w:r>
      <w:r>
        <w:rPr>
          <w:sz w:val="23"/>
        </w:rPr>
        <w:t>depasirea</w:t>
      </w:r>
      <w:r>
        <w:rPr>
          <w:spacing w:val="1"/>
          <w:sz w:val="23"/>
        </w:rPr>
        <w:t> </w:t>
      </w:r>
      <w:r>
        <w:rPr>
          <w:rFonts w:ascii="Arial"/>
          <w:b/>
          <w:sz w:val="23"/>
        </w:rPr>
        <w:t>H.max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a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imobilelor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proiectate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cu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max.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2.00m,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fara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majorarea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numarului</w:t>
      </w:r>
      <w:r>
        <w:rPr>
          <w:rFonts w:ascii="Arial"/>
          <w:b/>
          <w:spacing w:val="-5"/>
          <w:sz w:val="23"/>
        </w:rPr>
        <w:t> </w:t>
      </w:r>
      <w:r>
        <w:rPr>
          <w:rFonts w:ascii="Arial"/>
          <w:b/>
          <w:sz w:val="23"/>
        </w:rPr>
        <w:t>de</w:t>
      </w:r>
      <w:r>
        <w:rPr>
          <w:rFonts w:ascii="Arial"/>
          <w:b/>
          <w:spacing w:val="-1"/>
          <w:sz w:val="23"/>
        </w:rPr>
        <w:t> </w:t>
      </w:r>
      <w:r>
        <w:rPr>
          <w:rFonts w:ascii="Arial"/>
          <w:b/>
          <w:sz w:val="23"/>
        </w:rPr>
        <w:t>niveluri</w:t>
      </w:r>
      <w:r>
        <w:rPr>
          <w:rFonts w:ascii="Arial"/>
          <w:b/>
          <w:spacing w:val="-4"/>
          <w:sz w:val="23"/>
        </w:rPr>
        <w:t> </w:t>
      </w:r>
      <w:r>
        <w:rPr>
          <w:rFonts w:ascii="Arial"/>
          <w:b/>
          <w:sz w:val="23"/>
        </w:rPr>
        <w:t>aprobate.</w:t>
      </w:r>
    </w:p>
    <w:p>
      <w:pPr>
        <w:pStyle w:val="Heading2"/>
        <w:numPr>
          <w:ilvl w:val="0"/>
          <w:numId w:val="4"/>
        </w:numPr>
        <w:tabs>
          <w:tab w:pos="255" w:val="left" w:leader="none"/>
        </w:tabs>
        <w:spacing w:line="240" w:lineRule="auto" w:before="0" w:after="0"/>
        <w:ind w:left="120" w:right="414" w:firstLine="0"/>
        <w:jc w:val="both"/>
        <w:rPr>
          <w:rFonts w:ascii="Arial MT" w:hAnsi="Arial MT"/>
        </w:rPr>
      </w:pPr>
      <w:r>
        <w:rPr>
          <w:rFonts w:ascii="Arial MT" w:hAnsi="Arial MT"/>
          <w:b w:val="0"/>
        </w:rPr>
        <w:t>Imprejmuirea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terenului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poate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realiza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=</w:t>
      </w:r>
      <w:r>
        <w:rPr>
          <w:rFonts w:ascii="Arial MT" w:hAnsi="Arial MT"/>
          <w:b w:val="0"/>
          <w:spacing w:val="-4"/>
        </w:rPr>
        <w:t> </w:t>
      </w:r>
      <w:r>
        <w:rPr/>
        <w:t>cu</w:t>
      </w:r>
      <w:r>
        <w:rPr>
          <w:spacing w:val="-10"/>
        </w:rPr>
        <w:t> </w:t>
      </w:r>
      <w:r>
        <w:rPr/>
        <w:t>gard</w:t>
      </w:r>
      <w:r>
        <w:rPr>
          <w:spacing w:val="-9"/>
        </w:rPr>
        <w:t> </w:t>
      </w:r>
      <w:r>
        <w:rPr/>
        <w:t>din</w:t>
      </w:r>
      <w:r>
        <w:rPr>
          <w:spacing w:val="-10"/>
        </w:rPr>
        <w:t> </w:t>
      </w:r>
      <w:r>
        <w:rPr/>
        <w:t>materiale</w:t>
      </w:r>
      <w:r>
        <w:rPr>
          <w:spacing w:val="-7"/>
        </w:rPr>
        <w:t> </w:t>
      </w:r>
      <w:r>
        <w:rPr/>
        <w:t>opace</w:t>
      </w:r>
      <w:r>
        <w:rPr>
          <w:spacing w:val="-7"/>
        </w:rPr>
        <w:t> </w:t>
      </w:r>
      <w:r>
        <w:rPr/>
        <w:t>pe</w:t>
      </w:r>
      <w:r>
        <w:rPr>
          <w:spacing w:val="-7"/>
        </w:rPr>
        <w:t> </w:t>
      </w:r>
      <w:r>
        <w:rPr/>
        <w:t>laturile</w:t>
      </w:r>
      <w:r>
        <w:rPr>
          <w:spacing w:val="-7"/>
        </w:rPr>
        <w:t> </w:t>
      </w:r>
      <w:r>
        <w:rPr/>
        <w:t>laterale</w:t>
      </w:r>
      <w:r>
        <w:rPr>
          <w:spacing w:val="-61"/>
        </w:rPr>
        <w:t> </w:t>
      </w:r>
      <w:r>
        <w:rPr/>
        <w:t>si</w:t>
      </w:r>
      <w:r>
        <w:rPr>
          <w:spacing w:val="-10"/>
        </w:rPr>
        <w:t> </w:t>
      </w:r>
      <w:r>
        <w:rPr/>
        <w:t>posterioare</w:t>
      </w:r>
      <w:r>
        <w:rPr>
          <w:spacing w:val="-6"/>
        </w:rPr>
        <w:t> </w:t>
      </w:r>
      <w:r>
        <w:rPr/>
        <w:t>ale</w:t>
      </w:r>
      <w:r>
        <w:rPr>
          <w:spacing w:val="-6"/>
        </w:rPr>
        <w:t> </w:t>
      </w:r>
      <w:r>
        <w:rPr/>
        <w:t>parcelei,</w:t>
      </w:r>
      <w:r>
        <w:rPr>
          <w:spacing w:val="-9"/>
        </w:rPr>
        <w:t> </w:t>
      </w:r>
      <w:r>
        <w:rPr/>
        <w:t>respectiv</w:t>
      </w:r>
      <w:r>
        <w:rPr>
          <w:spacing w:val="-6"/>
        </w:rPr>
        <w:t> </w:t>
      </w:r>
      <w:r>
        <w:rPr/>
        <w:t>materiale</w:t>
      </w:r>
      <w:r>
        <w:rPr>
          <w:spacing w:val="-6"/>
        </w:rPr>
        <w:t> </w:t>
      </w:r>
      <w:r>
        <w:rPr/>
        <w:t>constructive</w:t>
      </w:r>
      <w:r>
        <w:rPr>
          <w:spacing w:val="-6"/>
        </w:rPr>
        <w:t> </w:t>
      </w:r>
      <w:r>
        <w:rPr/>
        <w:t>opace</w:t>
      </w:r>
      <w:r>
        <w:rPr>
          <w:spacing w:val="-6"/>
        </w:rPr>
        <w:t> </w:t>
      </w:r>
      <w:r>
        <w:rPr/>
        <w:t>sau</w:t>
      </w:r>
      <w:r>
        <w:rPr>
          <w:spacing w:val="-9"/>
        </w:rPr>
        <w:t> </w:t>
      </w:r>
      <w:r>
        <w:rPr/>
        <w:t>care</w:t>
      </w:r>
      <w:r>
        <w:rPr>
          <w:spacing w:val="-6"/>
        </w:rPr>
        <w:t> </w:t>
      </w:r>
      <w:r>
        <w:rPr/>
        <w:t>sa</w:t>
      </w:r>
      <w:r>
        <w:rPr>
          <w:spacing w:val="-7"/>
        </w:rPr>
        <w:t> </w:t>
      </w:r>
      <w:r>
        <w:rPr/>
        <w:t>permita</w:t>
      </w:r>
      <w:r>
        <w:rPr>
          <w:spacing w:val="-61"/>
        </w:rPr>
        <w:t> </w:t>
      </w:r>
      <w:r>
        <w:rPr/>
        <w:t>vederea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interiorul</w:t>
      </w:r>
      <w:r>
        <w:rPr>
          <w:spacing w:val="1"/>
        </w:rPr>
        <w:t> </w:t>
      </w:r>
      <w:r>
        <w:rPr/>
        <w:t>parcelelor</w:t>
      </w:r>
      <w:r>
        <w:rPr>
          <w:spacing w:val="1"/>
        </w:rPr>
        <w:t> </w:t>
      </w:r>
      <w:r>
        <w:rPr/>
        <w:t>(porti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garduri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fier</w:t>
      </w:r>
      <w:r>
        <w:rPr>
          <w:spacing w:val="1"/>
        </w:rPr>
        <w:t> </w:t>
      </w:r>
      <w:r>
        <w:rPr/>
        <w:t>forjat,</w:t>
      </w:r>
      <w:r>
        <w:rPr>
          <w:spacing w:val="1"/>
        </w:rPr>
        <w:t> </w:t>
      </w:r>
      <w:r>
        <w:rPr/>
        <w:t>metalice,</w:t>
      </w:r>
      <w:r>
        <w:rPr>
          <w:spacing w:val="1"/>
        </w:rPr>
        <w:t> </w:t>
      </w:r>
      <w:r>
        <w:rPr/>
        <w:t>etc)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aliniamentul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strada</w:t>
      </w:r>
      <w:r>
        <w:rPr>
          <w:spacing w:val="7"/>
        </w:rPr>
        <w:t> </w:t>
      </w:r>
      <w:r>
        <w:rPr/>
        <w:t>al</w:t>
      </w:r>
      <w:r>
        <w:rPr>
          <w:spacing w:val="4"/>
        </w:rPr>
        <w:t> </w:t>
      </w:r>
      <w:r>
        <w:rPr/>
        <w:t>parcelei.</w:t>
      </w:r>
      <w:r>
        <w:rPr>
          <w:spacing w:val="4"/>
        </w:rPr>
        <w:t> </w:t>
      </w:r>
      <w:r>
        <w:rPr/>
        <w:t>H</w:t>
      </w:r>
      <w:r>
        <w:rPr>
          <w:spacing w:val="7"/>
        </w:rPr>
        <w:t> </w:t>
      </w:r>
      <w:r>
        <w:rPr/>
        <w:t>min.</w:t>
      </w:r>
      <w:r>
        <w:rPr>
          <w:spacing w:val="9"/>
        </w:rPr>
        <w:t> </w:t>
      </w:r>
      <w:r>
        <w:rPr/>
        <w:t>imprejmuire</w:t>
      </w:r>
      <w:r>
        <w:rPr>
          <w:spacing w:val="7"/>
        </w:rPr>
        <w:t> </w:t>
      </w:r>
      <w:r>
        <w:rPr/>
        <w:t>=</w:t>
      </w:r>
      <w:r>
        <w:rPr>
          <w:spacing w:val="6"/>
        </w:rPr>
        <w:t> </w:t>
      </w:r>
      <w:r>
        <w:rPr/>
        <w:t>1.80m</w:t>
      </w:r>
      <w:r>
        <w:rPr>
          <w:spacing w:val="7"/>
        </w:rPr>
        <w:t> </w:t>
      </w:r>
      <w:r>
        <w:rPr/>
        <w:t>pe</w:t>
      </w:r>
      <w:r>
        <w:rPr>
          <w:spacing w:val="7"/>
        </w:rPr>
        <w:t> </w:t>
      </w:r>
      <w:r>
        <w:rPr/>
        <w:t>toate</w:t>
      </w:r>
      <w:r>
        <w:rPr>
          <w:spacing w:val="7"/>
        </w:rPr>
        <w:t> </w:t>
      </w:r>
      <w:r>
        <w:rPr/>
        <w:t>laturile.</w:t>
      </w:r>
    </w:p>
    <w:p>
      <w:pPr>
        <w:pStyle w:val="BodyText"/>
        <w:spacing w:line="264" w:lineRule="exact" w:before="3"/>
        <w:ind w:left="841"/>
      </w:pPr>
      <w:r>
        <w:rPr/>
        <w:t>Parcelele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pot</w:t>
      </w:r>
      <w:r>
        <w:rPr>
          <w:spacing w:val="-5"/>
        </w:rPr>
        <w:t> </w:t>
      </w:r>
      <w:r>
        <w:rPr/>
        <w:t>lasa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neimprejmuite,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functie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preferinte.</w:t>
      </w:r>
    </w:p>
    <w:p>
      <w:pPr>
        <w:pStyle w:val="Heading2"/>
        <w:numPr>
          <w:ilvl w:val="0"/>
          <w:numId w:val="4"/>
        </w:numPr>
        <w:tabs>
          <w:tab w:pos="337" w:val="left" w:leader="none"/>
        </w:tabs>
        <w:spacing w:line="240" w:lineRule="auto" w:before="0" w:after="0"/>
        <w:ind w:left="120" w:right="422" w:firstLine="0"/>
        <w:jc w:val="left"/>
        <w:rPr>
          <w:rFonts w:ascii="Arial MT" w:hAnsi="Arial MT"/>
        </w:rPr>
      </w:pPr>
      <w:r>
        <w:rPr/>
        <w:t>destinatiile</w:t>
      </w:r>
      <w:r>
        <w:rPr>
          <w:spacing w:val="11"/>
        </w:rPr>
        <w:t> </w:t>
      </w:r>
      <w:r>
        <w:rPr/>
        <w:t>si</w:t>
      </w:r>
      <w:r>
        <w:rPr>
          <w:spacing w:val="8"/>
        </w:rPr>
        <w:t> </w:t>
      </w:r>
      <w:r>
        <w:rPr/>
        <w:t>functiunile</w:t>
      </w:r>
      <w:r>
        <w:rPr>
          <w:spacing w:val="11"/>
        </w:rPr>
        <w:t> </w:t>
      </w:r>
      <w:r>
        <w:rPr/>
        <w:t>permise</w:t>
      </w:r>
      <w:r>
        <w:rPr>
          <w:spacing w:val="11"/>
        </w:rPr>
        <w:t> </w:t>
      </w:r>
      <w:r>
        <w:rPr/>
        <w:t>pentru</w:t>
      </w:r>
      <w:r>
        <w:rPr>
          <w:spacing w:val="8"/>
        </w:rPr>
        <w:t> </w:t>
      </w:r>
      <w:r>
        <w:rPr/>
        <w:t>imobilele</w:t>
      </w:r>
      <w:r>
        <w:rPr>
          <w:spacing w:val="11"/>
        </w:rPr>
        <w:t> </w:t>
      </w:r>
      <w:r>
        <w:rPr/>
        <w:t>si</w:t>
      </w:r>
      <w:r>
        <w:rPr>
          <w:spacing w:val="8"/>
        </w:rPr>
        <w:t> </w:t>
      </w:r>
      <w:r>
        <w:rPr/>
        <w:t>suprafetele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teren</w:t>
      </w:r>
      <w:r>
        <w:rPr>
          <w:spacing w:val="8"/>
        </w:rPr>
        <w:t> </w:t>
      </w:r>
      <w:r>
        <w:rPr/>
        <w:t>din</w:t>
      </w:r>
      <w:r>
        <w:rPr>
          <w:spacing w:val="-61"/>
        </w:rPr>
        <w:t> </w:t>
      </w:r>
      <w:r>
        <w:rPr/>
        <w:t>interiorul</w:t>
      </w:r>
      <w:r>
        <w:rPr>
          <w:spacing w:val="-5"/>
        </w:rPr>
        <w:t> </w:t>
      </w:r>
      <w:r>
        <w:rPr/>
        <w:t>loturilor</w:t>
      </w:r>
      <w:r>
        <w:rPr>
          <w:spacing w:val="-1"/>
        </w:rPr>
        <w:t> </w:t>
      </w:r>
      <w:r>
        <w:rPr/>
        <w:t>sunt:</w:t>
      </w:r>
    </w:p>
    <w:p>
      <w:pPr>
        <w:pStyle w:val="ListParagraph"/>
        <w:numPr>
          <w:ilvl w:val="0"/>
          <w:numId w:val="2"/>
        </w:numPr>
        <w:tabs>
          <w:tab w:pos="648" w:val="left" w:leader="none"/>
          <w:tab w:pos="649" w:val="left" w:leader="none"/>
        </w:tabs>
        <w:spacing w:line="240" w:lineRule="auto" w:before="0" w:after="0"/>
        <w:ind w:left="120" w:right="426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zona</w:t>
      </w:r>
      <w:r>
        <w:rPr>
          <w:rFonts w:ascii="Arial" w:hAnsi="Arial"/>
          <w:b/>
          <w:spacing w:val="51"/>
          <w:sz w:val="22"/>
        </w:rPr>
        <w:t> </w:t>
      </w:r>
      <w:r>
        <w:rPr>
          <w:rFonts w:ascii="Arial" w:hAnsi="Arial"/>
          <w:b/>
          <w:sz w:val="22"/>
        </w:rPr>
        <w:t>mixta</w:t>
      </w:r>
      <w:r>
        <w:rPr>
          <w:rFonts w:ascii="Arial" w:hAnsi="Arial"/>
          <w:b/>
          <w:spacing w:val="47"/>
          <w:sz w:val="22"/>
        </w:rPr>
        <w:t> </w:t>
      </w:r>
      <w:r>
        <w:rPr>
          <w:rFonts w:ascii="Arial" w:hAnsi="Arial"/>
          <w:b/>
          <w:sz w:val="22"/>
        </w:rPr>
        <w:t>cu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functiuni</w:t>
      </w:r>
      <w:r>
        <w:rPr>
          <w:rFonts w:ascii="Arial" w:hAnsi="Arial"/>
          <w:b/>
          <w:spacing w:val="4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7"/>
          <w:sz w:val="22"/>
        </w:rPr>
        <w:t> </w:t>
      </w:r>
      <w:r>
        <w:rPr>
          <w:rFonts w:ascii="Arial" w:hAnsi="Arial"/>
          <w:b/>
          <w:sz w:val="22"/>
        </w:rPr>
        <w:t>locuire,locuire</w:t>
      </w:r>
      <w:r>
        <w:rPr>
          <w:rFonts w:ascii="Arial" w:hAnsi="Arial"/>
          <w:b/>
          <w:spacing w:val="5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7"/>
          <w:sz w:val="22"/>
        </w:rPr>
        <w:t> </w:t>
      </w:r>
      <w:r>
        <w:rPr>
          <w:rFonts w:ascii="Arial" w:hAnsi="Arial"/>
          <w:b/>
          <w:sz w:val="22"/>
        </w:rPr>
        <w:t>vacanta,turism</w:t>
      </w:r>
      <w:r>
        <w:rPr>
          <w:rFonts w:ascii="Arial" w:hAnsi="Arial"/>
          <w:b/>
          <w:spacing w:val="46"/>
          <w:sz w:val="22"/>
        </w:rPr>
        <w:t> </w:t>
      </w:r>
      <w:r>
        <w:rPr>
          <w:rFonts w:ascii="Arial" w:hAnsi="Arial"/>
          <w:b/>
          <w:sz w:val="22"/>
        </w:rPr>
        <w:t>si</w:t>
      </w:r>
      <w:r>
        <w:rPr>
          <w:rFonts w:ascii="Arial" w:hAnsi="Arial"/>
          <w:b/>
          <w:spacing w:val="50"/>
          <w:sz w:val="22"/>
        </w:rPr>
        <w:t> </w:t>
      </w:r>
      <w:r>
        <w:rPr>
          <w:rFonts w:ascii="Arial" w:hAnsi="Arial"/>
          <w:b/>
          <w:sz w:val="22"/>
        </w:rPr>
        <w:t>functiuni</w:t>
      </w:r>
      <w:r>
        <w:rPr>
          <w:rFonts w:ascii="Arial" w:hAnsi="Arial"/>
          <w:b/>
          <w:spacing w:val="47"/>
          <w:sz w:val="22"/>
        </w:rPr>
        <w:t> </w:t>
      </w:r>
      <w:r>
        <w:rPr>
          <w:rFonts w:ascii="Arial" w:hAnsi="Arial"/>
          <w:b/>
          <w:sz w:val="22"/>
        </w:rPr>
        <w:t>conexe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domeniului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turistic,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comert,servicii,birouri,alimentatie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,spatii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verzi,spa,piscine.</w:t>
      </w:r>
    </w:p>
    <w:p>
      <w:pPr>
        <w:pStyle w:val="BodyText"/>
        <w:spacing w:before="5"/>
        <w:ind w:left="0"/>
        <w:rPr>
          <w:rFonts w:ascii="Arial"/>
          <w:b/>
          <w:sz w:val="19"/>
        </w:rPr>
      </w:pPr>
      <w:r>
        <w:rPr/>
        <w:pict>
          <v:rect style="position:absolute;margin-left:72.024002pt;margin-top:13.165028pt;width:483.31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ind w:left="226"/>
        <w:jc w:val="both"/>
      </w:pPr>
      <w:r>
        <w:rPr/>
        <w:t>BILANT</w:t>
      </w:r>
      <w:r>
        <w:rPr>
          <w:spacing w:val="-5"/>
        </w:rPr>
        <w:t> </w:t>
      </w:r>
      <w:r>
        <w:rPr/>
        <w:t>TERITORIAL:</w:t>
      </w:r>
    </w:p>
    <w:p>
      <w:pPr>
        <w:pStyle w:val="Heading2"/>
        <w:ind w:left="226" w:firstLine="0"/>
        <w:jc w:val="both"/>
      </w:pPr>
      <w:r>
        <w:rPr/>
        <w:t>SITUATIE</w:t>
      </w:r>
      <w:r>
        <w:rPr>
          <w:spacing w:val="-2"/>
        </w:rPr>
        <w:t> </w:t>
      </w:r>
      <w:r>
        <w:rPr/>
        <w:t>EXISTENTA</w:t>
      </w:r>
      <w:r>
        <w:rPr>
          <w:spacing w:val="-1"/>
        </w:rPr>
        <w:t> </w:t>
      </w:r>
      <w:r>
        <w:rPr/>
        <w:t>SI</w:t>
      </w:r>
      <w:r>
        <w:rPr>
          <w:spacing w:val="-4"/>
        </w:rPr>
        <w:t> </w:t>
      </w:r>
      <w:r>
        <w:rPr/>
        <w:t>PROPUSA</w:t>
      </w:r>
    </w:p>
    <w:p>
      <w:pPr>
        <w:pStyle w:val="BodyText"/>
        <w:spacing w:line="264" w:lineRule="exact"/>
        <w:ind w:left="226"/>
      </w:pPr>
      <w:r>
        <w:rPr/>
        <w:t>Reglementari</w:t>
      </w:r>
      <w:r>
        <w:rPr>
          <w:spacing w:val="-1"/>
        </w:rPr>
        <w:t> </w:t>
      </w:r>
      <w:r>
        <w:rPr/>
        <w:t>urbanistice</w:t>
      </w:r>
      <w:r>
        <w:rPr>
          <w:spacing w:val="-3"/>
        </w:rPr>
        <w:t> </w:t>
      </w:r>
      <w:r>
        <w:rPr/>
        <w:t>existente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TRUP</w:t>
      </w:r>
      <w:r>
        <w:rPr>
          <w:spacing w:val="-4"/>
        </w:rPr>
        <w:t> </w:t>
      </w:r>
      <w:r>
        <w:rPr/>
        <w:t>C,UTR</w:t>
      </w:r>
      <w:r>
        <w:rPr>
          <w:spacing w:val="-2"/>
        </w:rPr>
        <w:t> </w:t>
      </w:r>
      <w:r>
        <w:rPr/>
        <w:t>B3:</w:t>
      </w:r>
    </w:p>
    <w:p>
      <w:pPr>
        <w:pStyle w:val="BodyText"/>
        <w:spacing w:line="264" w:lineRule="exact"/>
        <w:ind w:left="1181"/>
      </w:pPr>
      <w:r>
        <w:rPr/>
        <w:t>-POT</w:t>
      </w:r>
      <w:r>
        <w:rPr>
          <w:spacing w:val="-3"/>
        </w:rPr>
        <w:t> </w:t>
      </w:r>
      <w:r>
        <w:rPr/>
        <w:t>maxim =35%</w:t>
      </w:r>
    </w:p>
    <w:p>
      <w:pPr>
        <w:pStyle w:val="BodyText"/>
        <w:spacing w:line="264" w:lineRule="exact"/>
        <w:ind w:left="1181"/>
      </w:pPr>
      <w:r>
        <w:rPr/>
        <w:t>-CUT</w:t>
      </w:r>
      <w:r>
        <w:rPr>
          <w:spacing w:val="-5"/>
        </w:rPr>
        <w:t> </w:t>
      </w:r>
      <w:r>
        <w:rPr/>
        <w:t>maxim</w:t>
      </w:r>
      <w:r>
        <w:rPr>
          <w:spacing w:val="-2"/>
        </w:rPr>
        <w:t> </w:t>
      </w:r>
      <w:r>
        <w:rPr/>
        <w:t>-nespecificata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documentatia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urbanism</w:t>
      </w:r>
    </w:p>
    <w:p>
      <w:pPr>
        <w:pStyle w:val="BodyText"/>
        <w:ind w:left="226" w:right="3945" w:firstLine="955"/>
      </w:pPr>
      <w:r>
        <w:rPr/>
        <w:t>-Regim maxim de inaltime =P+4E</w:t>
      </w:r>
      <w:r>
        <w:rPr>
          <w:spacing w:val="1"/>
        </w:rPr>
        <w:t> </w:t>
      </w:r>
      <w:r>
        <w:rPr/>
        <w:t>Reglementari</w:t>
      </w:r>
      <w:r>
        <w:rPr>
          <w:spacing w:val="-2"/>
        </w:rPr>
        <w:t> </w:t>
      </w:r>
      <w:r>
        <w:rPr/>
        <w:t>urbanistice propuse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TRUP</w:t>
      </w:r>
      <w:r>
        <w:rPr>
          <w:spacing w:val="-3"/>
        </w:rPr>
        <w:t> </w:t>
      </w:r>
      <w:r>
        <w:rPr/>
        <w:t>C,UTR</w:t>
      </w:r>
      <w:r>
        <w:rPr>
          <w:spacing w:val="-3"/>
        </w:rPr>
        <w:t> </w:t>
      </w:r>
      <w:r>
        <w:rPr/>
        <w:t>B3a:</w:t>
      </w:r>
    </w:p>
    <w:p>
      <w:pPr>
        <w:pStyle w:val="ListParagraph"/>
        <w:numPr>
          <w:ilvl w:val="0"/>
          <w:numId w:val="9"/>
        </w:numPr>
        <w:tabs>
          <w:tab w:pos="1321" w:val="left" w:leader="none"/>
        </w:tabs>
        <w:spacing w:line="264" w:lineRule="exact" w:before="3" w:after="0"/>
        <w:ind w:left="1321" w:right="0" w:hanging="140"/>
        <w:jc w:val="left"/>
        <w:rPr>
          <w:sz w:val="23"/>
        </w:rPr>
      </w:pPr>
      <w:r>
        <w:rPr>
          <w:sz w:val="23"/>
        </w:rPr>
        <w:t>P.O.T.</w:t>
      </w:r>
      <w:r>
        <w:rPr>
          <w:spacing w:val="2"/>
          <w:sz w:val="23"/>
        </w:rPr>
        <w:t> </w:t>
      </w:r>
      <w:r>
        <w:rPr>
          <w:sz w:val="23"/>
        </w:rPr>
        <w:t>maxim</w:t>
      </w:r>
      <w:r>
        <w:rPr>
          <w:spacing w:val="-1"/>
          <w:sz w:val="23"/>
        </w:rPr>
        <w:t> </w:t>
      </w:r>
      <w:r>
        <w:rPr>
          <w:sz w:val="23"/>
        </w:rPr>
        <w:t>propus</w:t>
      </w:r>
      <w:r>
        <w:rPr>
          <w:spacing w:val="-1"/>
          <w:sz w:val="23"/>
        </w:rPr>
        <w:t> </w:t>
      </w:r>
      <w:r>
        <w:rPr>
          <w:sz w:val="23"/>
        </w:rPr>
        <w:t>=</w:t>
      </w:r>
      <w:r>
        <w:rPr>
          <w:spacing w:val="-1"/>
          <w:sz w:val="23"/>
        </w:rPr>
        <w:t> </w:t>
      </w:r>
      <w:r>
        <w:rPr>
          <w:sz w:val="23"/>
        </w:rPr>
        <w:t>40%;</w:t>
      </w:r>
    </w:p>
    <w:p>
      <w:pPr>
        <w:pStyle w:val="ListParagraph"/>
        <w:numPr>
          <w:ilvl w:val="0"/>
          <w:numId w:val="9"/>
        </w:numPr>
        <w:tabs>
          <w:tab w:pos="1321" w:val="left" w:leader="none"/>
        </w:tabs>
        <w:spacing w:line="264" w:lineRule="exact" w:before="0" w:after="0"/>
        <w:ind w:left="1321" w:right="0" w:hanging="140"/>
        <w:jc w:val="left"/>
        <w:rPr>
          <w:sz w:val="23"/>
        </w:rPr>
      </w:pPr>
      <w:r>
        <w:rPr>
          <w:sz w:val="23"/>
        </w:rPr>
        <w:t>C.U.T.</w:t>
      </w:r>
      <w:r>
        <w:rPr>
          <w:spacing w:val="1"/>
          <w:sz w:val="23"/>
        </w:rPr>
        <w:t> </w:t>
      </w:r>
      <w:r>
        <w:rPr>
          <w:sz w:val="23"/>
        </w:rPr>
        <w:t>maxim</w:t>
      </w:r>
      <w:r>
        <w:rPr>
          <w:spacing w:val="-2"/>
          <w:sz w:val="23"/>
        </w:rPr>
        <w:t> </w:t>
      </w:r>
      <w:r>
        <w:rPr>
          <w:sz w:val="23"/>
        </w:rPr>
        <w:t>propus</w:t>
      </w:r>
      <w:r>
        <w:rPr>
          <w:spacing w:val="-1"/>
          <w:sz w:val="23"/>
        </w:rPr>
        <w:t> </w:t>
      </w:r>
      <w:r>
        <w:rPr>
          <w:sz w:val="23"/>
        </w:rPr>
        <w:t>=</w:t>
      </w:r>
      <w:r>
        <w:rPr>
          <w:spacing w:val="-2"/>
          <w:sz w:val="23"/>
        </w:rPr>
        <w:t> </w:t>
      </w:r>
      <w:r>
        <w:rPr>
          <w:sz w:val="23"/>
        </w:rPr>
        <w:t>4;</w:t>
      </w:r>
    </w:p>
    <w:p>
      <w:pPr>
        <w:pStyle w:val="ListParagraph"/>
        <w:numPr>
          <w:ilvl w:val="0"/>
          <w:numId w:val="9"/>
        </w:numPr>
        <w:tabs>
          <w:tab w:pos="1321" w:val="left" w:leader="none"/>
        </w:tabs>
        <w:spacing w:line="240" w:lineRule="auto" w:before="0" w:after="0"/>
        <w:ind w:left="1321" w:right="0" w:hanging="140"/>
        <w:jc w:val="left"/>
        <w:rPr>
          <w:sz w:val="23"/>
        </w:rPr>
      </w:pPr>
      <w:r>
        <w:rPr>
          <w:sz w:val="23"/>
        </w:rPr>
        <w:t>regim</w:t>
      </w:r>
      <w:r>
        <w:rPr>
          <w:spacing w:val="-1"/>
          <w:sz w:val="23"/>
        </w:rPr>
        <w:t> </w:t>
      </w:r>
      <w:r>
        <w:rPr>
          <w:sz w:val="23"/>
        </w:rPr>
        <w:t>maxim</w:t>
      </w:r>
      <w:r>
        <w:rPr>
          <w:spacing w:val="-1"/>
          <w:sz w:val="23"/>
        </w:rPr>
        <w:t> </w:t>
      </w:r>
      <w:r>
        <w:rPr>
          <w:sz w:val="23"/>
        </w:rPr>
        <w:t>de inaltime S+P+11E;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8"/>
        <w:gridCol w:w="1748"/>
        <w:gridCol w:w="1484"/>
        <w:gridCol w:w="3218"/>
      </w:tblGrid>
      <w:tr>
        <w:trPr>
          <w:trHeight w:val="527" w:hRule="atLeast"/>
        </w:trPr>
        <w:tc>
          <w:tcPr>
            <w:tcW w:w="4966" w:type="dxa"/>
            <w:gridSpan w:val="2"/>
          </w:tcPr>
          <w:p>
            <w:pPr>
              <w:pStyle w:val="TableParagraph"/>
              <w:spacing w:line="264" w:lineRule="exact"/>
              <w:ind w:left="3361" w:right="5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Suprafata</w:t>
            </w:r>
            <w:r>
              <w:rPr>
                <w:rFonts w:ascii="Arial"/>
                <w:b/>
                <w:spacing w:val="-61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Propusa</w:t>
            </w:r>
          </w:p>
        </w:tc>
        <w:tc>
          <w:tcPr>
            <w:tcW w:w="1484" w:type="dxa"/>
          </w:tcPr>
          <w:p>
            <w:pPr>
              <w:pStyle w:val="TableParagraph"/>
              <w:spacing w:line="264" w:lineRule="exact"/>
              <w:ind w:right="22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Procent</w:t>
            </w:r>
            <w:r>
              <w:rPr>
                <w:rFonts w:ascii="Arial"/>
                <w:b/>
                <w:spacing w:val="1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EXISTENT</w:t>
            </w:r>
          </w:p>
        </w:tc>
        <w:tc>
          <w:tcPr>
            <w:tcW w:w="3218" w:type="dxa"/>
          </w:tcPr>
          <w:p>
            <w:pPr>
              <w:pStyle w:val="TableParagraph"/>
              <w:spacing w:line="264" w:lineRule="exact"/>
              <w:ind w:left="315" w:right="1901" w:hanging="6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Procent</w:t>
            </w:r>
            <w:r>
              <w:rPr>
                <w:rFonts w:ascii="Arial"/>
                <w:b/>
                <w:spacing w:val="1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PROPUS</w:t>
            </w:r>
          </w:p>
        </w:tc>
      </w:tr>
      <w:tr>
        <w:trPr>
          <w:trHeight w:val="230" w:hRule="atLeast"/>
        </w:trPr>
        <w:tc>
          <w:tcPr>
            <w:tcW w:w="3218" w:type="dxa"/>
          </w:tcPr>
          <w:p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Suprafata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studiata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PUZ</w:t>
            </w:r>
          </w:p>
        </w:tc>
        <w:tc>
          <w:tcPr>
            <w:tcW w:w="17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1724mp</w:t>
            </w:r>
          </w:p>
        </w:tc>
        <w:tc>
          <w:tcPr>
            <w:tcW w:w="148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230" w:hRule="atLeast"/>
        </w:trPr>
        <w:tc>
          <w:tcPr>
            <w:tcW w:w="3218" w:type="dxa"/>
          </w:tcPr>
          <w:p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Suprafata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generatoare PUZ</w:t>
            </w:r>
          </w:p>
        </w:tc>
        <w:tc>
          <w:tcPr>
            <w:tcW w:w="174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82" w:hRule="atLeast"/>
        </w:trPr>
        <w:tc>
          <w:tcPr>
            <w:tcW w:w="3218" w:type="dxa"/>
          </w:tcPr>
          <w:p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B3a – </w:t>
            </w:r>
            <w:r>
              <w:rPr>
                <w:sz w:val="20"/>
              </w:rPr>
              <w:t>zona mixta cu functiuni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locuire,locuire de vacanta,turism 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 functiuni conexe domeniului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turistic,comert,servicii,birouri,alim</w:t>
            </w:r>
          </w:p>
          <w:p>
            <w:pPr>
              <w:pStyle w:val="TableParagraph"/>
              <w:spacing w:line="230" w:lineRule="atLeast"/>
              <w:ind w:left="105" w:right="681"/>
              <w:rPr>
                <w:sz w:val="16"/>
              </w:rPr>
            </w:pPr>
            <w:r>
              <w:rPr>
                <w:sz w:val="20"/>
              </w:rPr>
              <w:t>entatie publica ,spatii verzi,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spa,piscine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16"/>
              </w:rPr>
              <w:t>din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care:</w:t>
            </w:r>
          </w:p>
        </w:tc>
        <w:tc>
          <w:tcPr>
            <w:tcW w:w="1748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1724mp</w:t>
            </w:r>
          </w:p>
        </w:tc>
        <w:tc>
          <w:tcPr>
            <w:tcW w:w="148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35%</w:t>
            </w:r>
          </w:p>
        </w:tc>
        <w:tc>
          <w:tcPr>
            <w:tcW w:w="3218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>
        <w:trPr>
          <w:trHeight w:val="460" w:hRule="atLeast"/>
        </w:trPr>
        <w:tc>
          <w:tcPr>
            <w:tcW w:w="3218" w:type="dxa"/>
          </w:tcPr>
          <w:p>
            <w:pPr>
              <w:pStyle w:val="TableParagraph"/>
              <w:spacing w:line="230" w:lineRule="exact"/>
              <w:ind w:left="105" w:right="10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Suprafata edificabila /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construibila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maxima</w:t>
            </w:r>
          </w:p>
        </w:tc>
        <w:tc>
          <w:tcPr>
            <w:tcW w:w="1748" w:type="dxa"/>
          </w:tcPr>
          <w:p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689.60mp</w:t>
            </w:r>
          </w:p>
        </w:tc>
        <w:tc>
          <w:tcPr>
            <w:tcW w:w="148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35%</w:t>
            </w:r>
          </w:p>
        </w:tc>
        <w:tc>
          <w:tcPr>
            <w:tcW w:w="3218" w:type="dxa"/>
          </w:tcPr>
          <w:p>
            <w:pPr>
              <w:pStyle w:val="TableParagraph"/>
              <w:spacing w:line="229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40%</w:t>
            </w:r>
          </w:p>
        </w:tc>
      </w:tr>
      <w:tr>
        <w:trPr>
          <w:trHeight w:val="686" w:hRule="atLeast"/>
        </w:trPr>
        <w:tc>
          <w:tcPr>
            <w:tcW w:w="321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Suprafata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destinata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circulatiei</w:t>
            </w:r>
          </w:p>
          <w:p>
            <w:pPr>
              <w:pStyle w:val="TableParagraph"/>
              <w:spacing w:line="226" w:lineRule="exact"/>
              <w:ind w:left="105" w:right="170"/>
              <w:rPr>
                <w:sz w:val="20"/>
              </w:rPr>
            </w:pPr>
            <w:r>
              <w:rPr>
                <w:sz w:val="20"/>
              </w:rPr>
              <w:t>pietonale, acceselor si parcajelor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supraterane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517.20mp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35%</w:t>
            </w:r>
          </w:p>
        </w:tc>
        <w:tc>
          <w:tcPr>
            <w:tcW w:w="321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>
        <w:trPr>
          <w:trHeight w:val="690" w:hRule="atLeast"/>
        </w:trPr>
        <w:tc>
          <w:tcPr>
            <w:tcW w:w="3218" w:type="dxa"/>
          </w:tcPr>
          <w:p>
            <w:pPr>
              <w:pStyle w:val="TableParagraph"/>
              <w:tabs>
                <w:tab w:pos="2423" w:val="left" w:leader="dot"/>
              </w:tabs>
              <w:ind w:left="105" w:right="104"/>
              <w:rPr>
                <w:sz w:val="20"/>
              </w:rPr>
            </w:pPr>
            <w:r>
              <w:rPr>
                <w:sz w:val="20"/>
              </w:rPr>
              <w:t>Suprafata destinata spatiilor verzi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(min.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30.00%</w:t>
              <w:tab/>
            </w:r>
            <w:r>
              <w:rPr>
                <w:spacing w:val="-1"/>
                <w:sz w:val="20"/>
              </w:rPr>
              <w:t>50.00%</w:t>
            </w:r>
          </w:p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suprafata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generatoare)</w:t>
            </w:r>
          </w:p>
        </w:tc>
        <w:tc>
          <w:tcPr>
            <w:tcW w:w="1748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517.20mp</w:t>
            </w:r>
          </w:p>
        </w:tc>
        <w:tc>
          <w:tcPr>
            <w:tcW w:w="148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3218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>
        <w:trPr>
          <w:trHeight w:val="268" w:hRule="atLeast"/>
        </w:trPr>
        <w:tc>
          <w:tcPr>
            <w:tcW w:w="3218" w:type="dxa"/>
          </w:tcPr>
          <w:p>
            <w:pPr>
              <w:pStyle w:val="TableParagraph"/>
              <w:spacing w:line="248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TOTAL:</w:t>
            </w:r>
          </w:p>
        </w:tc>
        <w:tc>
          <w:tcPr>
            <w:tcW w:w="1748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1724mp</w:t>
            </w:r>
          </w:p>
        </w:tc>
        <w:tc>
          <w:tcPr>
            <w:tcW w:w="1484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100.00%</w:t>
            </w:r>
          </w:p>
        </w:tc>
        <w:tc>
          <w:tcPr>
            <w:tcW w:w="3218" w:type="dxa"/>
          </w:tcPr>
          <w:p>
            <w:pPr>
              <w:pStyle w:val="TableParagraph"/>
              <w:spacing w:line="248" w:lineRule="exact"/>
              <w:ind w:left="10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100.00%</w:t>
            </w:r>
          </w:p>
        </w:tc>
      </w:tr>
    </w:tbl>
    <w:sectPr>
      <w:pgSz w:w="12240" w:h="15840"/>
      <w:pgMar w:header="720" w:footer="1008" w:top="1440" w:bottom="120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600006pt;margin-top:730.616028pt;width:17.05pt;height:13.05pt;mso-position-horizontal-relative:page;mso-position-vertical-relative:page;z-index:-15941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72.024002pt;margin-top:35.995998pt;width:468.2pt;height:26.95pt;mso-position-horizontal-relative:page;mso-position-vertical-relative:page;z-index:-15942656" coordorigin="1440,720" coordsize="9364,539">
          <v:rect style="position:absolute;left:1440;top:719;width:1403;height:539" filled="true" fillcolor="#000000" stroked="false">
            <v:fill type="solid"/>
          </v:rect>
          <v:rect style="position:absolute;left:2842;top:719;width:7962;height:539" filled="true" fillcolor="#8063a1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304001pt;margin-top:37.299999pt;width:57.3pt;height:26.5pt;mso-position-horizontal-relative:page;mso-position-vertical-relative:page;z-index:-159421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color w:val="FFFFFF"/>
                    <w:sz w:val="22"/>
                  </w:rPr>
                  <w:t>OCTOMBRIE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color w:val="FFFFFF"/>
                    <w:sz w:val="22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649994pt;margin-top:37.317577pt;width:383.5pt;height:24.7pt;mso-position-horizontal-relative:page;mso-position-vertical-relative:page;z-index:-15941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Memoriu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general -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„Intocmire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P.U.Z.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in vederea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modificarii</w:t>
                </w:r>
                <w:r>
                  <w:rPr>
                    <w:rFonts w:ascii="Times New Roman" w:hAns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indicatorilor</w:t>
                </w:r>
                <w:r>
                  <w:rPr>
                    <w:rFonts w:ascii="Times New Roman" w:hAnsi="Times New Roman"/>
                    <w:spacing w:val="4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urbanistice</w:t>
                </w:r>
                <w:r>
                  <w:rPr>
                    <w:rFonts w:ascii="Times New Roman" w:hAns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cu scopul</w:t>
                </w:r>
                <w:r>
                  <w:rPr>
                    <w:rFonts w:ascii="Times New Roman" w:hAnsi="Times New Roman"/>
                    <w:spacing w:val="-4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obtinerii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unui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regim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inaltime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mai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mare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(S+P+11E)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“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1321" w:hanging="140"/>
      </w:pPr>
      <w:rPr>
        <w:rFonts w:hint="default" w:ascii="Arial MT" w:hAnsi="Arial MT" w:eastAsia="Arial MT" w:cs="Arial MT"/>
        <w:w w:val="100"/>
        <w:sz w:val="23"/>
        <w:szCs w:val="23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78" w:hanging="14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36" w:hanging="14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94" w:hanging="14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52" w:hanging="14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10" w:hanging="14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68" w:hanging="14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26" w:hanging="14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4" w:hanging="140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41" w:hanging="361"/>
      </w:pPr>
      <w:rPr>
        <w:rFonts w:hint="default" w:ascii="Calibri" w:hAnsi="Calibri" w:eastAsia="Calibri" w:cs="Calibri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o"/>
      <w:lvlJc w:val="left"/>
      <w:pPr>
        <w:ind w:left="1561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8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1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9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9" w:hanging="269"/>
        <w:jc w:val="right"/>
      </w:pPr>
      <w:rPr>
        <w:rFonts w:hint="default" w:ascii="Arial MT" w:hAnsi="Arial MT" w:eastAsia="Arial MT" w:cs="Arial MT"/>
        <w:spacing w:val="0"/>
        <w:w w:val="100"/>
        <w:sz w:val="23"/>
        <w:szCs w:val="23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32" w:hanging="26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84" w:hanging="26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36" w:hanging="26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8" w:hanging="26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40" w:hanging="26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92" w:hanging="26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44" w:hanging="26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96" w:hanging="269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566" w:hanging="447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66" w:hanging="447"/>
        <w:jc w:val="left"/>
      </w:pPr>
      <w:rPr>
        <w:rFonts w:hint="default"/>
        <w:b/>
        <w:bCs/>
        <w:spacing w:val="-2"/>
        <w:w w:val="100"/>
        <w:u w:val="thick" w:color="00000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8" w:hanging="44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62" w:hanging="44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96" w:hanging="44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30" w:hanging="44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64" w:hanging="44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98" w:hanging="44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32" w:hanging="447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551" w:hanging="43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51" w:hanging="432"/>
        <w:jc w:val="right"/>
      </w:pPr>
      <w:rPr>
        <w:rFonts w:hint="default"/>
        <w:b/>
        <w:bCs/>
        <w:spacing w:val="-3"/>
        <w:w w:val="100"/>
        <w:u w:val="thick" w:color="000000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1147" w:hanging="307"/>
        <w:jc w:val="left"/>
      </w:pPr>
      <w:rPr>
        <w:rFonts w:hint="default" w:ascii="Arial" w:hAnsi="Arial" w:eastAsia="Arial" w:cs="Arial"/>
        <w:i/>
        <w:iCs/>
        <w:spacing w:val="0"/>
        <w:w w:val="100"/>
        <w:sz w:val="22"/>
        <w:szCs w:val="22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235" w:hanging="30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330" w:hanging="30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425" w:hanging="30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20" w:hanging="30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15" w:hanging="30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10" w:hanging="307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20" w:hanging="140"/>
      </w:pPr>
      <w:rPr>
        <w:rFonts w:hint="default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98" w:hanging="14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76" w:hanging="14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54" w:hanging="14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32" w:hanging="14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10" w:hanging="14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88" w:hanging="14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6" w:hanging="14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44" w:hanging="140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120" w:hanging="414"/>
      </w:pPr>
      <w:rPr>
        <w:rFonts w:hint="default" w:ascii="Wingdings" w:hAnsi="Wingdings" w:eastAsia="Wingdings" w:cs="Wingdings"/>
        <w:w w:val="100"/>
        <w:sz w:val="23"/>
        <w:szCs w:val="23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98" w:hanging="41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76" w:hanging="41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54" w:hanging="41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32" w:hanging="41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10" w:hanging="41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88" w:hanging="41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6" w:hanging="41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44" w:hanging="414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120" w:hanging="414"/>
      </w:pPr>
      <w:rPr>
        <w:rFonts w:hint="default" w:ascii="Wingdings" w:hAnsi="Wingdings" w:eastAsia="Wingdings" w:cs="Wingdings"/>
        <w:w w:val="100"/>
        <w:sz w:val="23"/>
        <w:szCs w:val="23"/>
        <w:lang w:val="ro-RO" w:eastAsia="en-US" w:bidi="ar-SA"/>
      </w:rPr>
    </w:lvl>
    <w:lvl w:ilvl="1">
      <w:start w:val="0"/>
      <w:numFmt w:val="bullet"/>
      <w:lvlText w:val="-"/>
      <w:lvlJc w:val="left"/>
      <w:pPr>
        <w:ind w:left="841" w:hanging="361"/>
      </w:pPr>
      <w:rPr>
        <w:rFonts w:hint="default" w:ascii="Calibri" w:hAnsi="Calibri" w:eastAsia="Calibri" w:cs="Calibri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46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53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60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6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7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80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86" w:hanging="361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66" w:hanging="447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66" w:hanging="447"/>
        <w:jc w:val="left"/>
      </w:pPr>
      <w:rPr>
        <w:rFonts w:hint="default" w:ascii="Arial" w:hAnsi="Arial" w:eastAsia="Arial" w:cs="Arial"/>
        <w:b/>
        <w:bCs/>
        <w:spacing w:val="-2"/>
        <w:w w:val="100"/>
        <w:sz w:val="23"/>
        <w:szCs w:val="23"/>
        <w:u w:val="thick" w:color="00000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60" w:hanging="44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40" w:hanging="44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20" w:hanging="44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00" w:hanging="44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80" w:hanging="44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60" w:hanging="44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40" w:hanging="447"/>
      </w:pPr>
      <w:rPr>
        <w:rFonts w:hint="default"/>
        <w:lang w:val="ro-RO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 MT" w:hAnsi="Arial MT" w:eastAsia="Arial MT" w:cs="Arial MT"/>
      <w:sz w:val="23"/>
      <w:szCs w:val="23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line="293" w:lineRule="exact"/>
      <w:ind w:left="100"/>
      <w:outlineLvl w:val="1"/>
    </w:pPr>
    <w:rPr>
      <w:rFonts w:ascii="Arial" w:hAnsi="Arial" w:eastAsia="Arial" w:cs="Arial"/>
      <w:b/>
      <w:bCs/>
      <w:sz w:val="28"/>
      <w:szCs w:val="28"/>
      <w:lang w:val="ro-RO" w:eastAsia="en-US" w:bidi="ar-SA"/>
    </w:rPr>
  </w:style>
  <w:style w:styleId="Heading2" w:type="paragraph">
    <w:name w:val="Heading 2"/>
    <w:basedOn w:val="Normal"/>
    <w:uiPriority w:val="1"/>
    <w:qFormat/>
    <w:pPr>
      <w:spacing w:line="264" w:lineRule="exact"/>
      <w:ind w:left="566" w:hanging="447"/>
      <w:outlineLvl w:val="2"/>
    </w:pPr>
    <w:rPr>
      <w:rFonts w:ascii="Arial" w:hAnsi="Arial" w:eastAsia="Arial" w:cs="Arial"/>
      <w:b/>
      <w:bCs/>
      <w:sz w:val="23"/>
      <w:szCs w:val="23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2584" w:right="2880"/>
      <w:jc w:val="center"/>
    </w:pPr>
    <w:rPr>
      <w:rFonts w:ascii="Arial" w:hAnsi="Arial" w:eastAsia="Arial" w:cs="Arial"/>
      <w:b/>
      <w:bCs/>
      <w:sz w:val="44"/>
      <w:szCs w:val="4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533" w:hanging="414"/>
    </w:pPr>
    <w:rPr>
      <w:rFonts w:ascii="Arial MT" w:hAnsi="Arial MT" w:eastAsia="Arial MT" w:cs="Arial MT"/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Arial MT" w:hAnsi="Arial MT" w:eastAsia="Arial MT" w:cs="Arial MT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dc:title>Memoriu general - „Intocmire P.U.Z. in vederea modificarii indicatorilor  urbanistice cu scopul obtinerii unui regim de inaltime mai mare (S+P+11E) “</dc:title>
  <dcterms:created xsi:type="dcterms:W3CDTF">2023-11-07T11:59:05Z</dcterms:created>
  <dcterms:modified xsi:type="dcterms:W3CDTF">2023-11-07T11:59:05Z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</Properties>
</file>