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EE9" w:rsidRPr="00F14EE9" w:rsidRDefault="00F14EE9" w:rsidP="00F14EE9">
      <w:pPr>
        <w:jc w:val="center"/>
        <w:rPr>
          <w:b/>
          <w:sz w:val="40"/>
          <w:szCs w:val="40"/>
          <w:u w:val="single"/>
          <w:lang w:val="en-US"/>
        </w:rPr>
      </w:pPr>
      <w:r>
        <w:rPr>
          <w:b/>
          <w:sz w:val="40"/>
          <w:szCs w:val="40"/>
          <w:u w:val="single"/>
          <w:lang w:val="en-US"/>
        </w:rPr>
        <w:t>FOAIE DE GARD</w:t>
      </w:r>
      <w:r w:rsidR="00E37EDF">
        <w:rPr>
          <w:b/>
          <w:sz w:val="40"/>
          <w:szCs w:val="40"/>
          <w:u w:val="single"/>
          <w:lang w:val="en-US"/>
        </w:rPr>
        <w:t>Ă</w:t>
      </w:r>
    </w:p>
    <w:p w:rsidR="00630E2D" w:rsidRDefault="00630E2D" w:rsidP="00190C8F">
      <w:pPr>
        <w:pStyle w:val="ListParagraph"/>
        <w:jc w:val="center"/>
        <w:rPr>
          <w:b/>
          <w:sz w:val="28"/>
          <w:szCs w:val="28"/>
          <w:u w:val="single"/>
          <w:lang w:val="en-US"/>
        </w:rPr>
      </w:pPr>
    </w:p>
    <w:p w:rsidR="00F14EE9" w:rsidRDefault="00F14EE9" w:rsidP="00190C8F">
      <w:pPr>
        <w:pStyle w:val="ListParagraph"/>
        <w:jc w:val="center"/>
        <w:rPr>
          <w:b/>
          <w:sz w:val="28"/>
          <w:szCs w:val="28"/>
          <w:u w:val="single"/>
          <w:lang w:val="en-U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7"/>
        <w:gridCol w:w="2605"/>
        <w:gridCol w:w="2606"/>
      </w:tblGrid>
      <w:tr w:rsidR="006E3AD9" w:rsidTr="00A30EC8">
        <w:tc>
          <w:tcPr>
            <w:tcW w:w="3357" w:type="dxa"/>
          </w:tcPr>
          <w:p w:rsidR="006E3AD9" w:rsidRDefault="006E3AD9" w:rsidP="005F4E65">
            <w:pPr>
              <w:pStyle w:val="ListParagraph"/>
              <w:ind w:left="0"/>
              <w:rPr>
                <w:sz w:val="28"/>
                <w:szCs w:val="28"/>
                <w:lang w:val="en-US"/>
              </w:rPr>
            </w:pPr>
            <w:r>
              <w:rPr>
                <w:sz w:val="28"/>
                <w:szCs w:val="28"/>
                <w:lang w:val="en-US"/>
              </w:rPr>
              <w:t>D</w:t>
            </w:r>
            <w:r w:rsidRPr="005F4E65">
              <w:rPr>
                <w:sz w:val="28"/>
                <w:szCs w:val="28"/>
                <w:lang w:val="en-US"/>
              </w:rPr>
              <w:t>enumirea lucrarii</w:t>
            </w:r>
            <w:r>
              <w:rPr>
                <w:sz w:val="28"/>
                <w:szCs w:val="28"/>
                <w:lang w:val="en-US"/>
              </w:rPr>
              <w:t>:</w:t>
            </w:r>
          </w:p>
        </w:tc>
        <w:tc>
          <w:tcPr>
            <w:tcW w:w="5211" w:type="dxa"/>
            <w:gridSpan w:val="2"/>
          </w:tcPr>
          <w:p w:rsidR="006E3AD9" w:rsidRDefault="006E3AD9" w:rsidP="007D33E6">
            <w:pPr>
              <w:jc w:val="center"/>
              <w:rPr>
                <w:sz w:val="28"/>
                <w:szCs w:val="28"/>
                <w:lang w:val="en-US"/>
              </w:rPr>
            </w:pPr>
            <w:r w:rsidRPr="006E3AD9">
              <w:rPr>
                <w:sz w:val="24"/>
                <w:szCs w:val="24"/>
                <w:lang w:val="en-US"/>
              </w:rPr>
              <w:t>“ELABORAR</w:t>
            </w:r>
            <w:r w:rsidR="00425304">
              <w:rPr>
                <w:sz w:val="24"/>
                <w:szCs w:val="24"/>
                <w:lang w:val="en-US"/>
              </w:rPr>
              <w:t xml:space="preserve">E PUZ PENTRU </w:t>
            </w:r>
            <w:r w:rsidR="007D33E6">
              <w:rPr>
                <w:sz w:val="24"/>
                <w:szCs w:val="24"/>
                <w:lang w:val="en-US"/>
              </w:rPr>
              <w:t>MODIFICARE RETRAGERI</w:t>
            </w:r>
            <w:r w:rsidRPr="006E3AD9">
              <w:rPr>
                <w:sz w:val="24"/>
                <w:szCs w:val="24"/>
                <w:lang w:val="en-US"/>
              </w:rPr>
              <w:t>”</w:t>
            </w:r>
          </w:p>
        </w:tc>
      </w:tr>
      <w:tr w:rsidR="006E3AD9" w:rsidTr="00A30EC8">
        <w:tc>
          <w:tcPr>
            <w:tcW w:w="3357" w:type="dxa"/>
          </w:tcPr>
          <w:p w:rsidR="006E3AD9" w:rsidRPr="006E3AD9" w:rsidRDefault="006E3AD9" w:rsidP="006E3AD9">
            <w:pPr>
              <w:rPr>
                <w:sz w:val="28"/>
                <w:szCs w:val="28"/>
                <w:lang w:val="en-US"/>
              </w:rPr>
            </w:pPr>
            <w:r w:rsidRPr="006E3AD9">
              <w:rPr>
                <w:sz w:val="28"/>
                <w:szCs w:val="28"/>
                <w:lang w:val="en-US"/>
              </w:rPr>
              <w:t>Localitatea:</w:t>
            </w:r>
          </w:p>
          <w:p w:rsidR="006E3AD9" w:rsidRDefault="006E3AD9" w:rsidP="005F4E65">
            <w:pPr>
              <w:pStyle w:val="ListParagraph"/>
              <w:ind w:left="0"/>
              <w:rPr>
                <w:sz w:val="28"/>
                <w:szCs w:val="28"/>
                <w:lang w:val="en-US"/>
              </w:rPr>
            </w:pPr>
          </w:p>
        </w:tc>
        <w:tc>
          <w:tcPr>
            <w:tcW w:w="5211" w:type="dxa"/>
            <w:gridSpan w:val="2"/>
          </w:tcPr>
          <w:p w:rsidR="006E3AD9" w:rsidRDefault="008015C5" w:rsidP="007D33E6">
            <w:pPr>
              <w:pStyle w:val="ListParagraph"/>
              <w:ind w:left="0"/>
              <w:rPr>
                <w:sz w:val="28"/>
                <w:szCs w:val="28"/>
                <w:lang w:val="en-US"/>
              </w:rPr>
            </w:pPr>
            <w:r>
              <w:rPr>
                <w:sz w:val="28"/>
                <w:szCs w:val="28"/>
                <w:lang w:val="en-US"/>
              </w:rPr>
              <w:t xml:space="preserve">Jud. </w:t>
            </w:r>
            <w:r w:rsidR="006E3AD9">
              <w:rPr>
                <w:sz w:val="28"/>
                <w:szCs w:val="28"/>
                <w:lang w:val="en-US"/>
              </w:rPr>
              <w:t>Constan</w:t>
            </w:r>
            <w:r w:rsidR="00E37EDF">
              <w:rPr>
                <w:sz w:val="28"/>
                <w:szCs w:val="28"/>
                <w:lang w:val="en-US"/>
              </w:rPr>
              <w:t>ţ</w:t>
            </w:r>
            <w:r w:rsidR="006E3AD9">
              <w:rPr>
                <w:sz w:val="28"/>
                <w:szCs w:val="28"/>
                <w:lang w:val="en-US"/>
              </w:rPr>
              <w:t>a</w:t>
            </w:r>
            <w:r>
              <w:rPr>
                <w:sz w:val="28"/>
                <w:szCs w:val="28"/>
                <w:lang w:val="en-US"/>
              </w:rPr>
              <w:t xml:space="preserve">, </w:t>
            </w:r>
            <w:r w:rsidR="007D33E6">
              <w:rPr>
                <w:sz w:val="28"/>
                <w:szCs w:val="28"/>
                <w:lang w:val="en-US"/>
              </w:rPr>
              <w:t>Mun. Constanta</w:t>
            </w:r>
            <w:r>
              <w:rPr>
                <w:sz w:val="28"/>
                <w:szCs w:val="28"/>
                <w:lang w:val="en-US"/>
              </w:rPr>
              <w:t xml:space="preserve">, </w:t>
            </w:r>
            <w:r w:rsidR="007D33E6" w:rsidRPr="007D33E6">
              <w:rPr>
                <w:color w:val="000000"/>
                <w:sz w:val="28"/>
                <w:szCs w:val="28"/>
              </w:rPr>
              <w:t>Sola 104, parcela A929/34/2</w:t>
            </w:r>
          </w:p>
        </w:tc>
      </w:tr>
      <w:tr w:rsidR="006E3AD9" w:rsidTr="00A30EC8">
        <w:tc>
          <w:tcPr>
            <w:tcW w:w="3357" w:type="dxa"/>
          </w:tcPr>
          <w:p w:rsidR="006E3AD9" w:rsidRPr="006E3AD9" w:rsidRDefault="006E3AD9" w:rsidP="006E3AD9">
            <w:pPr>
              <w:rPr>
                <w:sz w:val="28"/>
                <w:szCs w:val="28"/>
                <w:lang w:val="en-US"/>
              </w:rPr>
            </w:pPr>
            <w:r w:rsidRPr="006E3AD9">
              <w:rPr>
                <w:sz w:val="28"/>
                <w:szCs w:val="28"/>
                <w:lang w:val="en-US"/>
              </w:rPr>
              <w:t>Beneficiar:</w:t>
            </w:r>
          </w:p>
          <w:p w:rsidR="006E3AD9" w:rsidRDefault="006E3AD9" w:rsidP="005F4E65">
            <w:pPr>
              <w:pStyle w:val="ListParagraph"/>
              <w:ind w:left="0"/>
              <w:rPr>
                <w:sz w:val="28"/>
                <w:szCs w:val="28"/>
                <w:lang w:val="en-US"/>
              </w:rPr>
            </w:pPr>
          </w:p>
        </w:tc>
        <w:tc>
          <w:tcPr>
            <w:tcW w:w="5211" w:type="dxa"/>
            <w:gridSpan w:val="2"/>
          </w:tcPr>
          <w:p w:rsidR="006E3AD9" w:rsidRDefault="007D33E6" w:rsidP="005F4E65">
            <w:pPr>
              <w:pStyle w:val="ListParagraph"/>
              <w:ind w:left="0"/>
              <w:rPr>
                <w:sz w:val="28"/>
                <w:szCs w:val="28"/>
                <w:lang w:val="en-US"/>
              </w:rPr>
            </w:pPr>
            <w:r>
              <w:rPr>
                <w:sz w:val="28"/>
                <w:szCs w:val="28"/>
                <w:lang w:val="en-US"/>
              </w:rPr>
              <w:t>Malciu Ana Maria</w:t>
            </w:r>
          </w:p>
        </w:tc>
      </w:tr>
      <w:tr w:rsidR="006E3AD9" w:rsidTr="00A30EC8">
        <w:tc>
          <w:tcPr>
            <w:tcW w:w="3357" w:type="dxa"/>
          </w:tcPr>
          <w:p w:rsidR="006E3AD9" w:rsidRDefault="006E3AD9" w:rsidP="005F4E65">
            <w:pPr>
              <w:pStyle w:val="ListParagraph"/>
              <w:ind w:left="0"/>
              <w:rPr>
                <w:sz w:val="28"/>
                <w:szCs w:val="28"/>
                <w:lang w:val="en-US"/>
              </w:rPr>
            </w:pPr>
            <w:r>
              <w:rPr>
                <w:sz w:val="28"/>
                <w:szCs w:val="28"/>
                <w:lang w:val="en-US"/>
              </w:rPr>
              <w:t>Proiectant general:</w:t>
            </w:r>
          </w:p>
        </w:tc>
        <w:tc>
          <w:tcPr>
            <w:tcW w:w="5211" w:type="dxa"/>
            <w:gridSpan w:val="2"/>
          </w:tcPr>
          <w:p w:rsidR="006E3AD9" w:rsidRDefault="006E3AD9" w:rsidP="005F4E65">
            <w:pPr>
              <w:pStyle w:val="ListParagraph"/>
              <w:ind w:left="0"/>
              <w:rPr>
                <w:sz w:val="28"/>
                <w:szCs w:val="28"/>
                <w:lang w:val="en-US"/>
              </w:rPr>
            </w:pPr>
            <w:r>
              <w:rPr>
                <w:sz w:val="28"/>
                <w:szCs w:val="28"/>
                <w:lang w:val="en-US"/>
              </w:rPr>
              <w:t>S.C. PROIECT COMPANY CONSTRUCT S.R.L.</w:t>
            </w:r>
          </w:p>
        </w:tc>
      </w:tr>
      <w:tr w:rsidR="006E3AD9" w:rsidTr="00A30EC8">
        <w:tc>
          <w:tcPr>
            <w:tcW w:w="3357" w:type="dxa"/>
          </w:tcPr>
          <w:p w:rsidR="006E3AD9" w:rsidRDefault="006E3AD9" w:rsidP="005F4E65">
            <w:pPr>
              <w:pStyle w:val="ListParagraph"/>
              <w:ind w:left="0"/>
              <w:rPr>
                <w:sz w:val="28"/>
                <w:szCs w:val="28"/>
                <w:lang w:val="en-US"/>
              </w:rPr>
            </w:pPr>
            <w:r>
              <w:rPr>
                <w:sz w:val="28"/>
                <w:szCs w:val="28"/>
                <w:lang w:val="en-US"/>
              </w:rPr>
              <w:t>Proiectant de specialitate:</w:t>
            </w:r>
          </w:p>
        </w:tc>
        <w:tc>
          <w:tcPr>
            <w:tcW w:w="2605" w:type="dxa"/>
          </w:tcPr>
          <w:p w:rsidR="006E3AD9" w:rsidRDefault="006E3AD9" w:rsidP="005F4E65">
            <w:pPr>
              <w:pStyle w:val="ListParagraph"/>
              <w:ind w:left="0"/>
              <w:rPr>
                <w:sz w:val="28"/>
                <w:szCs w:val="28"/>
                <w:lang w:val="en-US"/>
              </w:rPr>
            </w:pPr>
            <w:r>
              <w:rPr>
                <w:sz w:val="28"/>
                <w:szCs w:val="28"/>
                <w:lang w:val="en-US"/>
              </w:rPr>
              <w:t>URBANISM</w:t>
            </w:r>
          </w:p>
        </w:tc>
        <w:tc>
          <w:tcPr>
            <w:tcW w:w="2606" w:type="dxa"/>
          </w:tcPr>
          <w:p w:rsidR="006E3AD9" w:rsidRDefault="00DF3E68" w:rsidP="005F4E65">
            <w:pPr>
              <w:pStyle w:val="ListParagraph"/>
              <w:ind w:left="0"/>
              <w:rPr>
                <w:sz w:val="28"/>
                <w:szCs w:val="28"/>
                <w:lang w:val="en-US"/>
              </w:rPr>
            </w:pPr>
            <w:r w:rsidRPr="00DF3E68">
              <w:rPr>
                <w:sz w:val="28"/>
                <w:szCs w:val="28"/>
                <w:lang w:val="en-US"/>
              </w:rPr>
              <w:t>Arh. F. Turcoianu</w:t>
            </w:r>
          </w:p>
          <w:p w:rsidR="00E37EDF" w:rsidRPr="00DF3E68" w:rsidRDefault="00E37EDF" w:rsidP="005F4E65">
            <w:pPr>
              <w:pStyle w:val="ListParagraph"/>
              <w:ind w:left="0"/>
              <w:rPr>
                <w:sz w:val="28"/>
                <w:szCs w:val="28"/>
                <w:lang w:val="en-US"/>
              </w:rPr>
            </w:pPr>
            <w:r>
              <w:rPr>
                <w:sz w:val="28"/>
                <w:szCs w:val="28"/>
                <w:lang w:val="en-US"/>
              </w:rPr>
              <w:t>Arh. L.</w:t>
            </w:r>
            <w:r w:rsidR="00A56C2C">
              <w:rPr>
                <w:sz w:val="28"/>
                <w:szCs w:val="28"/>
                <w:lang w:val="en-US"/>
              </w:rPr>
              <w:t xml:space="preserve"> </w:t>
            </w:r>
            <w:r>
              <w:rPr>
                <w:sz w:val="28"/>
                <w:szCs w:val="28"/>
                <w:lang w:val="en-US"/>
              </w:rPr>
              <w:t>Remus</w:t>
            </w:r>
          </w:p>
        </w:tc>
      </w:tr>
      <w:tr w:rsidR="00E37EDF" w:rsidTr="00A30EC8">
        <w:tc>
          <w:tcPr>
            <w:tcW w:w="3357" w:type="dxa"/>
          </w:tcPr>
          <w:p w:rsidR="00E37EDF" w:rsidRDefault="00E37EDF" w:rsidP="005F4E65">
            <w:pPr>
              <w:pStyle w:val="ListParagraph"/>
              <w:ind w:left="0"/>
              <w:rPr>
                <w:sz w:val="28"/>
                <w:szCs w:val="28"/>
                <w:lang w:val="en-US"/>
              </w:rPr>
            </w:pPr>
          </w:p>
        </w:tc>
        <w:tc>
          <w:tcPr>
            <w:tcW w:w="2605" w:type="dxa"/>
          </w:tcPr>
          <w:p w:rsidR="00E37EDF" w:rsidRDefault="00E37EDF" w:rsidP="00A013F7">
            <w:pPr>
              <w:pStyle w:val="ListParagraph"/>
              <w:ind w:left="0"/>
              <w:rPr>
                <w:sz w:val="28"/>
                <w:szCs w:val="28"/>
                <w:lang w:val="en-US"/>
              </w:rPr>
            </w:pPr>
            <w:r>
              <w:rPr>
                <w:sz w:val="28"/>
                <w:szCs w:val="28"/>
                <w:lang w:val="en-US"/>
              </w:rPr>
              <w:t>TOPOGRAFIC</w:t>
            </w:r>
          </w:p>
        </w:tc>
        <w:tc>
          <w:tcPr>
            <w:tcW w:w="2606" w:type="dxa"/>
          </w:tcPr>
          <w:p w:rsidR="00E37EDF" w:rsidRPr="00DF3E68" w:rsidRDefault="00E37EDF" w:rsidP="007D33E6">
            <w:pPr>
              <w:pStyle w:val="ListParagraph"/>
              <w:ind w:left="0"/>
              <w:rPr>
                <w:sz w:val="28"/>
                <w:szCs w:val="28"/>
                <w:lang w:val="en-US"/>
              </w:rPr>
            </w:pPr>
            <w:r w:rsidRPr="00DF3E68">
              <w:rPr>
                <w:sz w:val="28"/>
                <w:szCs w:val="28"/>
                <w:lang w:val="en-US"/>
              </w:rPr>
              <w:t xml:space="preserve">ing. </w:t>
            </w:r>
            <w:r w:rsidR="007D33E6">
              <w:rPr>
                <w:sz w:val="28"/>
                <w:szCs w:val="28"/>
                <w:lang w:val="en-US"/>
              </w:rPr>
              <w:t>Bandraburu A.</w:t>
            </w:r>
          </w:p>
        </w:tc>
      </w:tr>
      <w:tr w:rsidR="00E37EDF" w:rsidTr="00A30EC8">
        <w:tc>
          <w:tcPr>
            <w:tcW w:w="3357" w:type="dxa"/>
          </w:tcPr>
          <w:p w:rsidR="00E37EDF" w:rsidRDefault="00E37EDF" w:rsidP="005F4E65">
            <w:pPr>
              <w:pStyle w:val="ListParagraph"/>
              <w:ind w:left="0"/>
              <w:rPr>
                <w:sz w:val="28"/>
                <w:szCs w:val="28"/>
                <w:lang w:val="en-US"/>
              </w:rPr>
            </w:pPr>
          </w:p>
        </w:tc>
        <w:tc>
          <w:tcPr>
            <w:tcW w:w="2605" w:type="dxa"/>
          </w:tcPr>
          <w:p w:rsidR="00E37EDF" w:rsidRPr="00A30EC8" w:rsidRDefault="00E37EDF" w:rsidP="00A30EC8">
            <w:pPr>
              <w:rPr>
                <w:sz w:val="28"/>
                <w:szCs w:val="28"/>
                <w:lang w:val="en-US"/>
              </w:rPr>
            </w:pPr>
          </w:p>
        </w:tc>
        <w:tc>
          <w:tcPr>
            <w:tcW w:w="2606" w:type="dxa"/>
          </w:tcPr>
          <w:p w:rsidR="00E37EDF" w:rsidRDefault="00E37EDF" w:rsidP="006E3AD9">
            <w:pPr>
              <w:pStyle w:val="ListParagraph"/>
              <w:ind w:left="0" w:firstLine="708"/>
              <w:rPr>
                <w:sz w:val="28"/>
                <w:szCs w:val="28"/>
                <w:lang w:val="en-US"/>
              </w:rPr>
            </w:pPr>
          </w:p>
        </w:tc>
      </w:tr>
      <w:tr w:rsidR="00E37EDF" w:rsidTr="00A30EC8">
        <w:tc>
          <w:tcPr>
            <w:tcW w:w="3357" w:type="dxa"/>
          </w:tcPr>
          <w:p w:rsidR="00E37EDF" w:rsidRDefault="00E37EDF" w:rsidP="005F4E65">
            <w:pPr>
              <w:pStyle w:val="ListParagraph"/>
              <w:ind w:left="0"/>
              <w:rPr>
                <w:sz w:val="28"/>
                <w:szCs w:val="28"/>
                <w:lang w:val="en-US"/>
              </w:rPr>
            </w:pPr>
          </w:p>
        </w:tc>
        <w:tc>
          <w:tcPr>
            <w:tcW w:w="2605" w:type="dxa"/>
          </w:tcPr>
          <w:p w:rsidR="00E37EDF" w:rsidRPr="00A30EC8" w:rsidRDefault="00E37EDF" w:rsidP="00A30EC8">
            <w:pPr>
              <w:rPr>
                <w:sz w:val="28"/>
                <w:szCs w:val="28"/>
                <w:lang w:val="en-US"/>
              </w:rPr>
            </w:pPr>
          </w:p>
        </w:tc>
        <w:tc>
          <w:tcPr>
            <w:tcW w:w="2606" w:type="dxa"/>
          </w:tcPr>
          <w:p w:rsidR="00E37EDF" w:rsidRDefault="00E37EDF" w:rsidP="006E3AD9">
            <w:pPr>
              <w:pStyle w:val="ListParagraph"/>
              <w:ind w:left="0" w:firstLine="708"/>
              <w:rPr>
                <w:sz w:val="28"/>
                <w:szCs w:val="28"/>
                <w:lang w:val="en-US"/>
              </w:rPr>
            </w:pPr>
          </w:p>
        </w:tc>
      </w:tr>
      <w:tr w:rsidR="00E37EDF" w:rsidTr="00A30EC8">
        <w:tc>
          <w:tcPr>
            <w:tcW w:w="3357" w:type="dxa"/>
          </w:tcPr>
          <w:p w:rsidR="00E37EDF" w:rsidRDefault="00E37EDF" w:rsidP="005F4E65">
            <w:pPr>
              <w:pStyle w:val="ListParagraph"/>
              <w:ind w:left="0"/>
              <w:rPr>
                <w:sz w:val="28"/>
                <w:szCs w:val="28"/>
                <w:lang w:val="en-US"/>
              </w:rPr>
            </w:pPr>
          </w:p>
        </w:tc>
        <w:tc>
          <w:tcPr>
            <w:tcW w:w="2605" w:type="dxa"/>
          </w:tcPr>
          <w:p w:rsidR="00E37EDF" w:rsidRPr="00A30EC8" w:rsidRDefault="00E37EDF" w:rsidP="00A30EC8">
            <w:pPr>
              <w:rPr>
                <w:sz w:val="28"/>
                <w:szCs w:val="28"/>
                <w:lang w:val="en-US"/>
              </w:rPr>
            </w:pPr>
          </w:p>
        </w:tc>
        <w:tc>
          <w:tcPr>
            <w:tcW w:w="2606" w:type="dxa"/>
          </w:tcPr>
          <w:p w:rsidR="00E37EDF" w:rsidRDefault="00E37EDF" w:rsidP="006E3AD9">
            <w:pPr>
              <w:pStyle w:val="ListParagraph"/>
              <w:ind w:left="0" w:firstLine="708"/>
              <w:rPr>
                <w:sz w:val="28"/>
                <w:szCs w:val="28"/>
                <w:lang w:val="en-US"/>
              </w:rPr>
            </w:pPr>
          </w:p>
        </w:tc>
      </w:tr>
    </w:tbl>
    <w:p w:rsidR="00F14EE9" w:rsidRDefault="00F14EE9" w:rsidP="005F4E65">
      <w:pPr>
        <w:pStyle w:val="ListParagraph"/>
        <w:rPr>
          <w:sz w:val="28"/>
          <w:szCs w:val="28"/>
          <w:lang w:val="en-US"/>
        </w:rPr>
      </w:pPr>
    </w:p>
    <w:p w:rsidR="00F14EE9" w:rsidRDefault="00F14EE9" w:rsidP="00190C8F">
      <w:pPr>
        <w:pStyle w:val="ListParagraph"/>
        <w:jc w:val="center"/>
        <w:rPr>
          <w:b/>
          <w:sz w:val="28"/>
          <w:szCs w:val="28"/>
          <w:u w:val="single"/>
          <w:lang w:val="en-US"/>
        </w:rPr>
      </w:pPr>
    </w:p>
    <w:p w:rsidR="00F14EE9" w:rsidRDefault="00F14EE9" w:rsidP="00190C8F">
      <w:pPr>
        <w:pStyle w:val="ListParagraph"/>
        <w:jc w:val="center"/>
        <w:rPr>
          <w:b/>
          <w:sz w:val="28"/>
          <w:szCs w:val="28"/>
          <w:u w:val="single"/>
          <w:lang w:val="en-US"/>
        </w:rPr>
      </w:pPr>
    </w:p>
    <w:p w:rsidR="00F14EE9" w:rsidRDefault="00F14EE9" w:rsidP="00190C8F">
      <w:pPr>
        <w:pStyle w:val="ListParagraph"/>
        <w:jc w:val="center"/>
        <w:rPr>
          <w:b/>
          <w:sz w:val="28"/>
          <w:szCs w:val="28"/>
          <w:u w:val="single"/>
          <w:lang w:val="en-US"/>
        </w:rPr>
      </w:pPr>
    </w:p>
    <w:p w:rsidR="00F14EE9" w:rsidRDefault="00F14EE9" w:rsidP="00190C8F">
      <w:pPr>
        <w:pStyle w:val="ListParagraph"/>
        <w:jc w:val="center"/>
        <w:rPr>
          <w:b/>
          <w:sz w:val="28"/>
          <w:szCs w:val="28"/>
          <w:u w:val="single"/>
          <w:lang w:val="en-US"/>
        </w:rPr>
      </w:pPr>
    </w:p>
    <w:p w:rsidR="00F14EE9" w:rsidRDefault="00F14EE9" w:rsidP="00190C8F">
      <w:pPr>
        <w:pStyle w:val="ListParagraph"/>
        <w:jc w:val="center"/>
        <w:rPr>
          <w:b/>
          <w:sz w:val="28"/>
          <w:szCs w:val="28"/>
          <w:u w:val="single"/>
          <w:lang w:val="en-US"/>
        </w:rPr>
      </w:pPr>
    </w:p>
    <w:p w:rsidR="00A30EC8" w:rsidRDefault="00A30EC8" w:rsidP="00190C8F">
      <w:pPr>
        <w:pStyle w:val="ListParagraph"/>
        <w:jc w:val="center"/>
        <w:rPr>
          <w:b/>
          <w:sz w:val="28"/>
          <w:szCs w:val="28"/>
          <w:u w:val="single"/>
          <w:lang w:val="en-US"/>
        </w:rPr>
      </w:pPr>
    </w:p>
    <w:p w:rsidR="00F14EE9" w:rsidRDefault="00F14EE9" w:rsidP="00190C8F">
      <w:pPr>
        <w:pStyle w:val="ListParagraph"/>
        <w:jc w:val="center"/>
        <w:rPr>
          <w:b/>
          <w:sz w:val="28"/>
          <w:szCs w:val="28"/>
          <w:u w:val="single"/>
          <w:lang w:val="en-US"/>
        </w:rPr>
      </w:pPr>
    </w:p>
    <w:p w:rsidR="00F14EE9" w:rsidRDefault="00F14EE9" w:rsidP="00190C8F">
      <w:pPr>
        <w:pStyle w:val="ListParagraph"/>
        <w:jc w:val="center"/>
        <w:rPr>
          <w:b/>
          <w:sz w:val="28"/>
          <w:szCs w:val="28"/>
          <w:u w:val="single"/>
          <w:lang w:val="en-US"/>
        </w:rPr>
      </w:pPr>
    </w:p>
    <w:p w:rsidR="00F14EE9" w:rsidRDefault="00F14EE9" w:rsidP="00190C8F">
      <w:pPr>
        <w:pStyle w:val="ListParagraph"/>
        <w:jc w:val="center"/>
        <w:rPr>
          <w:b/>
          <w:sz w:val="28"/>
          <w:szCs w:val="28"/>
          <w:u w:val="single"/>
          <w:lang w:val="en-US"/>
        </w:rPr>
      </w:pPr>
    </w:p>
    <w:p w:rsidR="00F14EE9" w:rsidRDefault="00F14EE9" w:rsidP="00190C8F">
      <w:pPr>
        <w:pStyle w:val="ListParagraph"/>
        <w:jc w:val="center"/>
        <w:rPr>
          <w:b/>
          <w:sz w:val="28"/>
          <w:szCs w:val="28"/>
          <w:u w:val="single"/>
          <w:lang w:val="en-US"/>
        </w:rPr>
      </w:pPr>
    </w:p>
    <w:p w:rsidR="00F14EE9" w:rsidRDefault="00F14EE9" w:rsidP="00190C8F">
      <w:pPr>
        <w:pStyle w:val="ListParagraph"/>
        <w:jc w:val="center"/>
        <w:rPr>
          <w:b/>
          <w:sz w:val="28"/>
          <w:szCs w:val="28"/>
          <w:u w:val="single"/>
          <w:lang w:val="en-US"/>
        </w:rPr>
      </w:pPr>
    </w:p>
    <w:p w:rsidR="00F14EE9" w:rsidRDefault="00F14EE9" w:rsidP="00190C8F">
      <w:pPr>
        <w:pStyle w:val="ListParagraph"/>
        <w:jc w:val="center"/>
        <w:rPr>
          <w:b/>
          <w:sz w:val="28"/>
          <w:szCs w:val="28"/>
          <w:u w:val="single"/>
          <w:lang w:val="en-US"/>
        </w:rPr>
      </w:pPr>
    </w:p>
    <w:p w:rsidR="00F14EE9" w:rsidRDefault="00F14EE9" w:rsidP="00190C8F">
      <w:pPr>
        <w:pStyle w:val="ListParagraph"/>
        <w:jc w:val="center"/>
        <w:rPr>
          <w:b/>
          <w:sz w:val="28"/>
          <w:szCs w:val="28"/>
          <w:u w:val="single"/>
          <w:lang w:val="en-US"/>
        </w:rPr>
      </w:pPr>
    </w:p>
    <w:p w:rsidR="00F14EE9" w:rsidRDefault="00F14EE9" w:rsidP="00190C8F">
      <w:pPr>
        <w:pStyle w:val="ListParagraph"/>
        <w:jc w:val="center"/>
        <w:rPr>
          <w:b/>
          <w:sz w:val="28"/>
          <w:szCs w:val="28"/>
          <w:u w:val="single"/>
          <w:lang w:val="en-US"/>
        </w:rPr>
      </w:pPr>
    </w:p>
    <w:p w:rsidR="00F14EE9" w:rsidRDefault="00F14EE9" w:rsidP="00190C8F">
      <w:pPr>
        <w:pStyle w:val="ListParagraph"/>
        <w:jc w:val="center"/>
        <w:rPr>
          <w:b/>
          <w:sz w:val="28"/>
          <w:szCs w:val="28"/>
          <w:u w:val="single"/>
          <w:lang w:val="en-US"/>
        </w:rPr>
      </w:pPr>
    </w:p>
    <w:p w:rsidR="00F14EE9" w:rsidRDefault="00F14EE9" w:rsidP="00190C8F">
      <w:pPr>
        <w:pStyle w:val="ListParagraph"/>
        <w:jc w:val="center"/>
        <w:rPr>
          <w:b/>
          <w:sz w:val="28"/>
          <w:szCs w:val="28"/>
          <w:u w:val="single"/>
          <w:lang w:val="en-US"/>
        </w:rPr>
      </w:pPr>
    </w:p>
    <w:p w:rsidR="00F14EE9" w:rsidRDefault="00DF7EE4" w:rsidP="00190C8F">
      <w:pPr>
        <w:pStyle w:val="ListParagraph"/>
        <w:jc w:val="center"/>
        <w:rPr>
          <w:b/>
          <w:sz w:val="28"/>
          <w:szCs w:val="28"/>
          <w:u w:val="single"/>
          <w:lang w:val="en-US"/>
        </w:rPr>
      </w:pPr>
      <w:r>
        <w:rPr>
          <w:b/>
          <w:sz w:val="28"/>
          <w:szCs w:val="28"/>
          <w:u w:val="single"/>
          <w:lang w:val="en-US"/>
        </w:rPr>
        <w:t>Nr.pr. 2</w:t>
      </w:r>
      <w:r w:rsidR="007D33E6">
        <w:rPr>
          <w:b/>
          <w:sz w:val="28"/>
          <w:szCs w:val="28"/>
          <w:u w:val="single"/>
          <w:lang w:val="en-US"/>
        </w:rPr>
        <w:t>6</w:t>
      </w:r>
      <w:r>
        <w:rPr>
          <w:b/>
          <w:sz w:val="28"/>
          <w:szCs w:val="28"/>
          <w:u w:val="single"/>
          <w:lang w:val="en-US"/>
        </w:rPr>
        <w:t>/2022</w:t>
      </w:r>
    </w:p>
    <w:p w:rsidR="00F14EE9" w:rsidRDefault="00F14EE9" w:rsidP="00190C8F">
      <w:pPr>
        <w:pStyle w:val="ListParagraph"/>
        <w:jc w:val="center"/>
        <w:rPr>
          <w:b/>
          <w:sz w:val="28"/>
          <w:szCs w:val="28"/>
          <w:u w:val="single"/>
          <w:lang w:val="en-US"/>
        </w:rPr>
      </w:pPr>
    </w:p>
    <w:p w:rsidR="00F14EE9" w:rsidRDefault="00F14EE9" w:rsidP="00190C8F">
      <w:pPr>
        <w:pStyle w:val="ListParagraph"/>
        <w:jc w:val="center"/>
        <w:rPr>
          <w:b/>
          <w:sz w:val="28"/>
          <w:szCs w:val="28"/>
          <w:u w:val="single"/>
          <w:lang w:val="en-US"/>
        </w:rPr>
      </w:pPr>
    </w:p>
    <w:p w:rsidR="00F14EE9" w:rsidRDefault="00F14EE9" w:rsidP="00190C8F">
      <w:pPr>
        <w:pStyle w:val="ListParagraph"/>
        <w:jc w:val="center"/>
        <w:rPr>
          <w:b/>
          <w:sz w:val="28"/>
          <w:szCs w:val="28"/>
          <w:u w:val="single"/>
          <w:lang w:val="en-US"/>
        </w:rPr>
      </w:pPr>
      <w:r>
        <w:rPr>
          <w:b/>
          <w:sz w:val="28"/>
          <w:szCs w:val="28"/>
          <w:u w:val="single"/>
          <w:lang w:val="en-US"/>
        </w:rPr>
        <w:lastRenderedPageBreak/>
        <w:t>BORDEROU GENERAL P.U.Z.</w:t>
      </w:r>
    </w:p>
    <w:p w:rsidR="00F14EE9" w:rsidRDefault="00F14EE9" w:rsidP="00190C8F">
      <w:pPr>
        <w:pStyle w:val="ListParagraph"/>
        <w:jc w:val="center"/>
        <w:rPr>
          <w:b/>
          <w:sz w:val="28"/>
          <w:szCs w:val="28"/>
          <w:u w:val="single"/>
          <w:lang w:val="en-US"/>
        </w:rPr>
      </w:pPr>
    </w:p>
    <w:p w:rsidR="006518C2" w:rsidRDefault="006518C2" w:rsidP="00190C8F">
      <w:pPr>
        <w:pStyle w:val="ListParagraph"/>
        <w:jc w:val="center"/>
        <w:rPr>
          <w:b/>
          <w:sz w:val="28"/>
          <w:szCs w:val="28"/>
          <w:u w:val="single"/>
          <w:lang w:val="en-US"/>
        </w:rPr>
      </w:pPr>
    </w:p>
    <w:p w:rsidR="006518C2" w:rsidRDefault="006518C2" w:rsidP="00190C8F">
      <w:pPr>
        <w:pStyle w:val="ListParagraph"/>
        <w:jc w:val="center"/>
        <w:rPr>
          <w:b/>
          <w:sz w:val="28"/>
          <w:szCs w:val="28"/>
          <w:u w:val="single"/>
          <w:lang w:val="en-US"/>
        </w:rPr>
      </w:pPr>
    </w:p>
    <w:p w:rsidR="006518C2" w:rsidRDefault="006518C2" w:rsidP="00190C8F">
      <w:pPr>
        <w:pStyle w:val="ListParagraph"/>
        <w:jc w:val="center"/>
        <w:rPr>
          <w:b/>
          <w:sz w:val="28"/>
          <w:szCs w:val="28"/>
          <w:u w:val="single"/>
          <w:lang w:val="en-US"/>
        </w:rPr>
      </w:pPr>
    </w:p>
    <w:p w:rsidR="006518C2" w:rsidRDefault="006518C2" w:rsidP="00190C8F">
      <w:pPr>
        <w:pStyle w:val="ListParagraph"/>
        <w:jc w:val="center"/>
        <w:rPr>
          <w:b/>
          <w:sz w:val="28"/>
          <w:szCs w:val="28"/>
          <w:u w:val="single"/>
          <w:lang w:val="en-US"/>
        </w:rPr>
      </w:pPr>
    </w:p>
    <w:p w:rsidR="00F14EE9" w:rsidRDefault="00F14EE9" w:rsidP="00190C8F">
      <w:pPr>
        <w:pStyle w:val="ListParagraph"/>
        <w:jc w:val="center"/>
        <w:rPr>
          <w:b/>
          <w:sz w:val="28"/>
          <w:szCs w:val="28"/>
          <w:u w:val="single"/>
          <w:lang w:val="en-US"/>
        </w:rPr>
      </w:pPr>
    </w:p>
    <w:p w:rsidR="00F14EE9" w:rsidRDefault="00F14EE9" w:rsidP="00F14EE9">
      <w:pPr>
        <w:pStyle w:val="ListParagraph"/>
        <w:rPr>
          <w:b/>
          <w:sz w:val="28"/>
          <w:szCs w:val="28"/>
          <w:lang w:val="en-US"/>
        </w:rPr>
      </w:pPr>
      <w:r w:rsidRPr="00F14EE9">
        <w:rPr>
          <w:b/>
          <w:sz w:val="28"/>
          <w:szCs w:val="28"/>
          <w:lang w:val="en-US"/>
        </w:rPr>
        <w:t xml:space="preserve">PARTEA </w:t>
      </w:r>
      <w:r>
        <w:rPr>
          <w:b/>
          <w:sz w:val="28"/>
          <w:szCs w:val="28"/>
          <w:lang w:val="en-US"/>
        </w:rPr>
        <w:t>I</w:t>
      </w:r>
      <w:r w:rsidRPr="00F14EE9">
        <w:rPr>
          <w:b/>
          <w:sz w:val="28"/>
          <w:szCs w:val="28"/>
          <w:lang w:val="en-US"/>
        </w:rPr>
        <w:t xml:space="preserve"> – </w:t>
      </w:r>
      <w:r>
        <w:rPr>
          <w:b/>
          <w:sz w:val="28"/>
          <w:szCs w:val="28"/>
          <w:lang w:val="en-US"/>
        </w:rPr>
        <w:t>PIESE</w:t>
      </w:r>
      <w:r w:rsidRPr="00F14EE9">
        <w:rPr>
          <w:b/>
          <w:sz w:val="28"/>
          <w:szCs w:val="28"/>
          <w:lang w:val="en-US"/>
        </w:rPr>
        <w:t xml:space="preserve"> SCRIS</w:t>
      </w:r>
      <w:r>
        <w:rPr>
          <w:b/>
          <w:sz w:val="28"/>
          <w:szCs w:val="28"/>
          <w:lang w:val="en-US"/>
        </w:rPr>
        <w:t>E</w:t>
      </w:r>
    </w:p>
    <w:p w:rsidR="006518C2" w:rsidRPr="006518C2" w:rsidRDefault="00F14EE9" w:rsidP="00F14EE9">
      <w:pPr>
        <w:pStyle w:val="ListParagraph"/>
        <w:rPr>
          <w:sz w:val="28"/>
          <w:szCs w:val="28"/>
          <w:lang w:val="en-US"/>
        </w:rPr>
      </w:pPr>
      <w:r>
        <w:rPr>
          <w:b/>
          <w:sz w:val="28"/>
          <w:szCs w:val="28"/>
          <w:lang w:val="en-US"/>
        </w:rPr>
        <w:tab/>
      </w:r>
      <w:r w:rsidR="006518C2" w:rsidRPr="006518C2">
        <w:rPr>
          <w:sz w:val="28"/>
          <w:szCs w:val="28"/>
          <w:lang w:val="en-US"/>
        </w:rPr>
        <w:t>FOAIE DE GARD</w:t>
      </w:r>
      <w:r w:rsidR="00DF3E68">
        <w:rPr>
          <w:sz w:val="28"/>
          <w:szCs w:val="28"/>
          <w:lang w:val="en-US"/>
        </w:rPr>
        <w:t>Ă</w:t>
      </w:r>
    </w:p>
    <w:p w:rsidR="006518C2" w:rsidRPr="006518C2" w:rsidRDefault="006518C2" w:rsidP="00F14EE9">
      <w:pPr>
        <w:pStyle w:val="ListParagraph"/>
        <w:rPr>
          <w:sz w:val="28"/>
          <w:szCs w:val="28"/>
          <w:lang w:val="en-US"/>
        </w:rPr>
      </w:pPr>
      <w:r w:rsidRPr="006518C2">
        <w:rPr>
          <w:sz w:val="28"/>
          <w:szCs w:val="28"/>
          <w:lang w:val="en-US"/>
        </w:rPr>
        <w:tab/>
        <w:t>BORDEROU GENERAL PUZ</w:t>
      </w:r>
    </w:p>
    <w:p w:rsidR="00F14EE9" w:rsidRPr="006518C2" w:rsidRDefault="00F14EE9" w:rsidP="006518C2">
      <w:pPr>
        <w:pStyle w:val="ListParagraph"/>
        <w:ind w:firstLine="696"/>
        <w:rPr>
          <w:sz w:val="28"/>
          <w:szCs w:val="28"/>
          <w:lang w:val="en-US"/>
        </w:rPr>
      </w:pPr>
      <w:r w:rsidRPr="006518C2">
        <w:rPr>
          <w:sz w:val="28"/>
          <w:szCs w:val="28"/>
          <w:lang w:val="en-US"/>
        </w:rPr>
        <w:t>VOLUMUL 1 – MEMORIU DE PREZENTARE</w:t>
      </w:r>
    </w:p>
    <w:p w:rsidR="00F14EE9" w:rsidRPr="006518C2" w:rsidRDefault="00F14EE9" w:rsidP="00F14EE9">
      <w:pPr>
        <w:pStyle w:val="ListParagraph"/>
        <w:rPr>
          <w:sz w:val="28"/>
          <w:szCs w:val="28"/>
          <w:lang w:val="en-US"/>
        </w:rPr>
      </w:pPr>
      <w:r w:rsidRPr="006518C2">
        <w:rPr>
          <w:sz w:val="28"/>
          <w:szCs w:val="28"/>
          <w:lang w:val="en-US"/>
        </w:rPr>
        <w:tab/>
        <w:t>VOLUMUL 2 – REGULAMENT LOCAL DE URBANISM AFERENT PUZ</w:t>
      </w:r>
    </w:p>
    <w:p w:rsidR="00F14EE9" w:rsidRDefault="00F14EE9" w:rsidP="00F14EE9">
      <w:pPr>
        <w:pStyle w:val="ListParagraph"/>
        <w:rPr>
          <w:b/>
          <w:sz w:val="28"/>
          <w:szCs w:val="28"/>
          <w:lang w:val="en-US"/>
        </w:rPr>
      </w:pPr>
    </w:p>
    <w:p w:rsidR="00F14EE9" w:rsidRDefault="00F14EE9" w:rsidP="00F14EE9">
      <w:pPr>
        <w:pStyle w:val="ListParagraph"/>
        <w:rPr>
          <w:b/>
          <w:sz w:val="28"/>
          <w:szCs w:val="28"/>
          <w:lang w:val="en-US"/>
        </w:rPr>
      </w:pPr>
    </w:p>
    <w:p w:rsidR="00F14EE9" w:rsidRDefault="00F14EE9" w:rsidP="00F14EE9">
      <w:pPr>
        <w:pStyle w:val="ListParagraph"/>
        <w:rPr>
          <w:b/>
          <w:sz w:val="28"/>
          <w:szCs w:val="28"/>
          <w:lang w:val="en-US"/>
        </w:rPr>
      </w:pPr>
      <w:r>
        <w:rPr>
          <w:b/>
          <w:sz w:val="28"/>
          <w:szCs w:val="28"/>
          <w:lang w:val="en-US"/>
        </w:rPr>
        <w:t xml:space="preserve">PARTEA II – PIESE DESENATE </w:t>
      </w:r>
    </w:p>
    <w:p w:rsidR="00F14EE9" w:rsidRPr="006518C2" w:rsidRDefault="00F14EE9" w:rsidP="00F14EE9">
      <w:pPr>
        <w:pStyle w:val="ListParagraph"/>
        <w:rPr>
          <w:sz w:val="28"/>
          <w:szCs w:val="28"/>
          <w:lang w:val="en-US"/>
        </w:rPr>
      </w:pPr>
      <w:r>
        <w:rPr>
          <w:b/>
          <w:sz w:val="28"/>
          <w:szCs w:val="28"/>
          <w:lang w:val="en-US"/>
        </w:rPr>
        <w:tab/>
      </w:r>
      <w:r w:rsidRPr="006518C2">
        <w:rPr>
          <w:sz w:val="28"/>
          <w:szCs w:val="28"/>
          <w:lang w:val="en-US"/>
        </w:rPr>
        <w:t xml:space="preserve">PLANSA 0 – </w:t>
      </w:r>
      <w:r w:rsidR="00DF3E68">
        <w:rPr>
          <w:sz w:val="28"/>
          <w:szCs w:val="28"/>
          <w:lang w:val="en-US"/>
        </w:rPr>
        <w:t>Î</w:t>
      </w:r>
      <w:r w:rsidRPr="006518C2">
        <w:rPr>
          <w:sz w:val="28"/>
          <w:szCs w:val="28"/>
          <w:lang w:val="en-US"/>
        </w:rPr>
        <w:t xml:space="preserve">NCADRARE </w:t>
      </w:r>
      <w:r w:rsidR="00DF3E68">
        <w:rPr>
          <w:sz w:val="28"/>
          <w:szCs w:val="28"/>
          <w:lang w:val="en-US"/>
        </w:rPr>
        <w:t>Î</w:t>
      </w:r>
      <w:r w:rsidRPr="006518C2">
        <w:rPr>
          <w:sz w:val="28"/>
          <w:szCs w:val="28"/>
          <w:lang w:val="en-US"/>
        </w:rPr>
        <w:t xml:space="preserve">N TERITORIU </w:t>
      </w:r>
    </w:p>
    <w:p w:rsidR="00F14EE9" w:rsidRPr="006518C2" w:rsidRDefault="00F14EE9" w:rsidP="00F14EE9">
      <w:pPr>
        <w:pStyle w:val="ListParagraph"/>
        <w:rPr>
          <w:sz w:val="28"/>
          <w:szCs w:val="28"/>
          <w:lang w:val="en-US"/>
        </w:rPr>
      </w:pPr>
      <w:r w:rsidRPr="006518C2">
        <w:rPr>
          <w:sz w:val="28"/>
          <w:szCs w:val="28"/>
          <w:lang w:val="en-US"/>
        </w:rPr>
        <w:tab/>
        <w:t>PLANSA 1 – SITUATIA EXISTENT</w:t>
      </w:r>
      <w:r w:rsidR="00DF3E68">
        <w:rPr>
          <w:sz w:val="28"/>
          <w:szCs w:val="28"/>
          <w:lang w:val="en-US"/>
        </w:rPr>
        <w:t>Ă</w:t>
      </w:r>
    </w:p>
    <w:p w:rsidR="00F14EE9" w:rsidRPr="006518C2" w:rsidRDefault="00F14EE9" w:rsidP="00F14EE9">
      <w:pPr>
        <w:pStyle w:val="ListParagraph"/>
        <w:rPr>
          <w:sz w:val="28"/>
          <w:szCs w:val="28"/>
          <w:lang w:val="en-US"/>
        </w:rPr>
      </w:pPr>
      <w:r w:rsidRPr="006518C2">
        <w:rPr>
          <w:sz w:val="28"/>
          <w:szCs w:val="28"/>
          <w:lang w:val="en-US"/>
        </w:rPr>
        <w:tab/>
        <w:t>PLANSA 2 – REGLEMENT</w:t>
      </w:r>
      <w:r w:rsidR="00DF3E68">
        <w:rPr>
          <w:sz w:val="28"/>
          <w:szCs w:val="28"/>
          <w:lang w:val="en-US"/>
        </w:rPr>
        <w:t>Ă</w:t>
      </w:r>
      <w:r w:rsidRPr="006518C2">
        <w:rPr>
          <w:sz w:val="28"/>
          <w:szCs w:val="28"/>
          <w:lang w:val="en-US"/>
        </w:rPr>
        <w:t>RI URBANISTICE – ZONIFICARE</w:t>
      </w:r>
    </w:p>
    <w:p w:rsidR="00F14EE9" w:rsidRPr="006518C2" w:rsidRDefault="00F14EE9" w:rsidP="00F14EE9">
      <w:pPr>
        <w:pStyle w:val="ListParagraph"/>
        <w:rPr>
          <w:sz w:val="28"/>
          <w:szCs w:val="28"/>
          <w:lang w:val="en-US"/>
        </w:rPr>
      </w:pPr>
      <w:r w:rsidRPr="006518C2">
        <w:rPr>
          <w:sz w:val="28"/>
          <w:szCs w:val="28"/>
          <w:lang w:val="en-US"/>
        </w:rPr>
        <w:tab/>
        <w:t>PLANSA 3 – REGLEMENT</w:t>
      </w:r>
      <w:r w:rsidR="00DF3E68">
        <w:rPr>
          <w:sz w:val="28"/>
          <w:szCs w:val="28"/>
          <w:lang w:val="en-US"/>
        </w:rPr>
        <w:t>Ă</w:t>
      </w:r>
      <w:r w:rsidRPr="006518C2">
        <w:rPr>
          <w:sz w:val="28"/>
          <w:szCs w:val="28"/>
          <w:lang w:val="en-US"/>
        </w:rPr>
        <w:t>RI – ECHIPARE EDILITARE</w:t>
      </w:r>
    </w:p>
    <w:p w:rsidR="006518C2" w:rsidRPr="006518C2" w:rsidRDefault="00F14EE9" w:rsidP="00F14EE9">
      <w:pPr>
        <w:pStyle w:val="ListParagraph"/>
        <w:rPr>
          <w:sz w:val="28"/>
          <w:szCs w:val="28"/>
          <w:lang w:val="en-US"/>
        </w:rPr>
      </w:pPr>
      <w:r w:rsidRPr="006518C2">
        <w:rPr>
          <w:sz w:val="28"/>
          <w:szCs w:val="28"/>
          <w:lang w:val="en-US"/>
        </w:rPr>
        <w:tab/>
        <w:t>PLANSA 4 – PROPRIETATEA ASUPRA TERENURILOR</w:t>
      </w:r>
    </w:p>
    <w:p w:rsidR="00F14EE9" w:rsidRPr="00F14EE9" w:rsidRDefault="00F14EE9" w:rsidP="00F14EE9">
      <w:pPr>
        <w:pStyle w:val="ListParagraph"/>
        <w:rPr>
          <w:b/>
          <w:sz w:val="28"/>
          <w:szCs w:val="28"/>
          <w:lang w:val="en-US"/>
        </w:rPr>
      </w:pPr>
      <w:r>
        <w:rPr>
          <w:b/>
          <w:sz w:val="28"/>
          <w:szCs w:val="28"/>
          <w:lang w:val="en-US"/>
        </w:rPr>
        <w:t xml:space="preserve"> </w:t>
      </w:r>
    </w:p>
    <w:p w:rsidR="00F14EE9" w:rsidRDefault="00F14EE9" w:rsidP="00190C8F">
      <w:pPr>
        <w:pStyle w:val="ListParagraph"/>
        <w:jc w:val="center"/>
        <w:rPr>
          <w:b/>
          <w:sz w:val="28"/>
          <w:szCs w:val="28"/>
          <w:u w:val="single"/>
          <w:lang w:val="en-US"/>
        </w:rPr>
      </w:pPr>
    </w:p>
    <w:p w:rsidR="00F14EE9" w:rsidRDefault="00F14EE9" w:rsidP="00190C8F">
      <w:pPr>
        <w:pStyle w:val="ListParagraph"/>
        <w:jc w:val="center"/>
        <w:rPr>
          <w:b/>
          <w:sz w:val="28"/>
          <w:szCs w:val="28"/>
          <w:u w:val="single"/>
          <w:lang w:val="en-US"/>
        </w:rPr>
      </w:pPr>
    </w:p>
    <w:p w:rsidR="00F14EE9" w:rsidRDefault="00F14EE9" w:rsidP="00190C8F">
      <w:pPr>
        <w:pStyle w:val="ListParagraph"/>
        <w:jc w:val="center"/>
        <w:rPr>
          <w:b/>
          <w:sz w:val="28"/>
          <w:szCs w:val="28"/>
          <w:u w:val="single"/>
          <w:lang w:val="en-US"/>
        </w:rPr>
      </w:pPr>
    </w:p>
    <w:p w:rsidR="00F14EE9" w:rsidRDefault="00F14EE9" w:rsidP="00190C8F">
      <w:pPr>
        <w:pStyle w:val="ListParagraph"/>
        <w:jc w:val="center"/>
        <w:rPr>
          <w:b/>
          <w:sz w:val="28"/>
          <w:szCs w:val="28"/>
          <w:u w:val="single"/>
          <w:lang w:val="en-US"/>
        </w:rPr>
      </w:pPr>
    </w:p>
    <w:p w:rsidR="00F14EE9" w:rsidRDefault="00F14EE9" w:rsidP="00190C8F">
      <w:pPr>
        <w:pStyle w:val="ListParagraph"/>
        <w:jc w:val="center"/>
        <w:rPr>
          <w:b/>
          <w:sz w:val="28"/>
          <w:szCs w:val="28"/>
          <w:u w:val="single"/>
          <w:lang w:val="en-US"/>
        </w:rPr>
      </w:pPr>
    </w:p>
    <w:p w:rsidR="00F14EE9" w:rsidRDefault="00F14EE9" w:rsidP="00190C8F">
      <w:pPr>
        <w:pStyle w:val="ListParagraph"/>
        <w:jc w:val="center"/>
        <w:rPr>
          <w:b/>
          <w:sz w:val="28"/>
          <w:szCs w:val="28"/>
          <w:u w:val="single"/>
          <w:lang w:val="en-US"/>
        </w:rPr>
      </w:pPr>
    </w:p>
    <w:p w:rsidR="00F14EE9" w:rsidRDefault="00F14EE9" w:rsidP="00190C8F">
      <w:pPr>
        <w:pStyle w:val="ListParagraph"/>
        <w:jc w:val="center"/>
        <w:rPr>
          <w:b/>
          <w:sz w:val="28"/>
          <w:szCs w:val="28"/>
          <w:u w:val="single"/>
          <w:lang w:val="en-US"/>
        </w:rPr>
      </w:pPr>
    </w:p>
    <w:p w:rsidR="00F14EE9" w:rsidRDefault="00F14EE9" w:rsidP="00190C8F">
      <w:pPr>
        <w:pStyle w:val="ListParagraph"/>
        <w:jc w:val="center"/>
        <w:rPr>
          <w:b/>
          <w:sz w:val="28"/>
          <w:szCs w:val="28"/>
          <w:u w:val="single"/>
          <w:lang w:val="en-US"/>
        </w:rPr>
      </w:pPr>
    </w:p>
    <w:p w:rsidR="00F14EE9" w:rsidRDefault="00F14EE9" w:rsidP="00190C8F">
      <w:pPr>
        <w:pStyle w:val="ListParagraph"/>
        <w:jc w:val="center"/>
        <w:rPr>
          <w:b/>
          <w:sz w:val="28"/>
          <w:szCs w:val="28"/>
          <w:u w:val="single"/>
          <w:lang w:val="en-US"/>
        </w:rPr>
      </w:pPr>
    </w:p>
    <w:p w:rsidR="00F14EE9" w:rsidRDefault="00F14EE9" w:rsidP="00190C8F">
      <w:pPr>
        <w:pStyle w:val="ListParagraph"/>
        <w:jc w:val="center"/>
        <w:rPr>
          <w:b/>
          <w:sz w:val="28"/>
          <w:szCs w:val="28"/>
          <w:u w:val="single"/>
          <w:lang w:val="en-US"/>
        </w:rPr>
      </w:pPr>
    </w:p>
    <w:p w:rsidR="00F14EE9" w:rsidRDefault="00F14EE9" w:rsidP="00190C8F">
      <w:pPr>
        <w:pStyle w:val="ListParagraph"/>
        <w:jc w:val="center"/>
        <w:rPr>
          <w:b/>
          <w:sz w:val="28"/>
          <w:szCs w:val="28"/>
          <w:u w:val="single"/>
          <w:lang w:val="en-US"/>
        </w:rPr>
      </w:pPr>
    </w:p>
    <w:p w:rsidR="00F14EE9" w:rsidRDefault="00F14EE9" w:rsidP="00190C8F">
      <w:pPr>
        <w:pStyle w:val="ListParagraph"/>
        <w:jc w:val="center"/>
        <w:rPr>
          <w:b/>
          <w:sz w:val="28"/>
          <w:szCs w:val="28"/>
          <w:u w:val="single"/>
          <w:lang w:val="en-US"/>
        </w:rPr>
      </w:pPr>
    </w:p>
    <w:p w:rsidR="00F14EE9" w:rsidRDefault="00F14EE9" w:rsidP="00190C8F">
      <w:pPr>
        <w:pStyle w:val="ListParagraph"/>
        <w:jc w:val="center"/>
        <w:rPr>
          <w:b/>
          <w:sz w:val="28"/>
          <w:szCs w:val="28"/>
          <w:u w:val="single"/>
          <w:lang w:val="en-US"/>
        </w:rPr>
      </w:pPr>
    </w:p>
    <w:p w:rsidR="00F14EE9" w:rsidRDefault="00F14EE9" w:rsidP="00190C8F">
      <w:pPr>
        <w:pStyle w:val="ListParagraph"/>
        <w:jc w:val="center"/>
        <w:rPr>
          <w:b/>
          <w:sz w:val="28"/>
          <w:szCs w:val="28"/>
          <w:u w:val="single"/>
          <w:lang w:val="en-US"/>
        </w:rPr>
      </w:pPr>
    </w:p>
    <w:p w:rsidR="006518C2" w:rsidRPr="00F14EE9" w:rsidRDefault="006518C2" w:rsidP="006518C2">
      <w:pPr>
        <w:jc w:val="center"/>
        <w:rPr>
          <w:b/>
          <w:sz w:val="40"/>
          <w:szCs w:val="40"/>
          <w:u w:val="single"/>
          <w:lang w:val="en-US"/>
        </w:rPr>
      </w:pPr>
      <w:r w:rsidRPr="00F14EE9">
        <w:rPr>
          <w:b/>
          <w:sz w:val="40"/>
          <w:szCs w:val="40"/>
          <w:u w:val="single"/>
          <w:lang w:val="en-US"/>
        </w:rPr>
        <w:lastRenderedPageBreak/>
        <w:t>VOLUMUL 1</w:t>
      </w:r>
    </w:p>
    <w:p w:rsidR="006518C2" w:rsidRDefault="006518C2" w:rsidP="006518C2">
      <w:pPr>
        <w:pStyle w:val="ListParagraph"/>
        <w:ind w:left="1080"/>
        <w:jc w:val="center"/>
        <w:rPr>
          <w:b/>
          <w:sz w:val="28"/>
          <w:szCs w:val="28"/>
          <w:u w:val="single"/>
          <w:lang w:val="en-US"/>
        </w:rPr>
      </w:pPr>
    </w:p>
    <w:p w:rsidR="006518C2" w:rsidRDefault="006518C2" w:rsidP="006518C2">
      <w:pPr>
        <w:pStyle w:val="ListParagraph"/>
        <w:ind w:left="1080"/>
        <w:jc w:val="center"/>
        <w:rPr>
          <w:b/>
          <w:sz w:val="28"/>
          <w:szCs w:val="28"/>
          <w:u w:val="single"/>
          <w:lang w:val="en-US"/>
        </w:rPr>
      </w:pPr>
    </w:p>
    <w:p w:rsidR="006518C2" w:rsidRDefault="006518C2" w:rsidP="006518C2">
      <w:pPr>
        <w:pStyle w:val="ListParagraph"/>
        <w:ind w:left="1080"/>
        <w:jc w:val="center"/>
        <w:rPr>
          <w:b/>
          <w:sz w:val="28"/>
          <w:szCs w:val="28"/>
          <w:u w:val="single"/>
          <w:lang w:val="en-US"/>
        </w:rPr>
      </w:pPr>
    </w:p>
    <w:p w:rsidR="006518C2" w:rsidRDefault="006518C2" w:rsidP="006518C2">
      <w:pPr>
        <w:pStyle w:val="ListParagraph"/>
        <w:ind w:left="1080"/>
        <w:jc w:val="center"/>
        <w:rPr>
          <w:b/>
          <w:sz w:val="28"/>
          <w:szCs w:val="28"/>
          <w:u w:val="single"/>
          <w:lang w:val="en-US"/>
        </w:rPr>
      </w:pPr>
    </w:p>
    <w:p w:rsidR="006518C2" w:rsidRPr="00190C8F" w:rsidRDefault="006518C2" w:rsidP="006518C2">
      <w:pPr>
        <w:pStyle w:val="ListParagraph"/>
        <w:ind w:left="1080"/>
        <w:jc w:val="center"/>
        <w:rPr>
          <w:b/>
          <w:sz w:val="28"/>
          <w:szCs w:val="28"/>
          <w:u w:val="single"/>
          <w:lang w:val="en-US"/>
        </w:rPr>
      </w:pPr>
    </w:p>
    <w:p w:rsidR="006518C2" w:rsidRDefault="006518C2" w:rsidP="006518C2">
      <w:pPr>
        <w:jc w:val="center"/>
        <w:rPr>
          <w:b/>
          <w:sz w:val="48"/>
          <w:szCs w:val="48"/>
          <w:u w:val="single"/>
          <w:lang w:val="en-US"/>
        </w:rPr>
      </w:pPr>
      <w:r>
        <w:rPr>
          <w:b/>
          <w:sz w:val="48"/>
          <w:szCs w:val="48"/>
          <w:u w:val="single"/>
          <w:lang w:val="en-US"/>
        </w:rPr>
        <w:t>MEMORIU DE PREZENTARE</w:t>
      </w:r>
    </w:p>
    <w:p w:rsidR="006518C2" w:rsidRDefault="006518C2" w:rsidP="006518C2">
      <w:pPr>
        <w:jc w:val="center"/>
        <w:rPr>
          <w:b/>
          <w:sz w:val="48"/>
          <w:szCs w:val="48"/>
          <w:u w:val="single"/>
          <w:lang w:val="en-US"/>
        </w:rPr>
      </w:pPr>
      <w:r>
        <w:rPr>
          <w:b/>
          <w:sz w:val="48"/>
          <w:szCs w:val="48"/>
          <w:u w:val="single"/>
          <w:lang w:val="en-US"/>
        </w:rPr>
        <w:t xml:space="preserve"> AFERENT </w:t>
      </w:r>
    </w:p>
    <w:p w:rsidR="006518C2" w:rsidRDefault="006518C2" w:rsidP="006518C2">
      <w:pPr>
        <w:jc w:val="center"/>
        <w:rPr>
          <w:b/>
          <w:i/>
          <w:sz w:val="44"/>
          <w:szCs w:val="44"/>
          <w:lang w:val="en-US"/>
        </w:rPr>
      </w:pPr>
      <w:r>
        <w:rPr>
          <w:b/>
          <w:sz w:val="48"/>
          <w:szCs w:val="48"/>
          <w:u w:val="single"/>
          <w:lang w:val="en-US"/>
        </w:rPr>
        <w:t>PLANULUI URBANISTIC ZONAL</w:t>
      </w:r>
      <w:r>
        <w:rPr>
          <w:b/>
          <w:i/>
          <w:sz w:val="44"/>
          <w:szCs w:val="44"/>
          <w:lang w:val="en-US"/>
        </w:rPr>
        <w:t xml:space="preserve">  </w:t>
      </w:r>
    </w:p>
    <w:p w:rsidR="008015C5" w:rsidRDefault="008015C5" w:rsidP="006518C2">
      <w:pPr>
        <w:jc w:val="center"/>
        <w:rPr>
          <w:b/>
          <w:i/>
          <w:sz w:val="44"/>
          <w:szCs w:val="44"/>
          <w:lang w:val="en-US"/>
        </w:rPr>
      </w:pPr>
    </w:p>
    <w:p w:rsidR="006518C2" w:rsidRPr="008015C5" w:rsidRDefault="008015C5" w:rsidP="006518C2">
      <w:pPr>
        <w:jc w:val="center"/>
        <w:rPr>
          <w:b/>
          <w:i/>
          <w:sz w:val="44"/>
          <w:szCs w:val="44"/>
          <w:lang w:val="en-US"/>
        </w:rPr>
      </w:pPr>
      <w:r w:rsidRPr="008015C5">
        <w:rPr>
          <w:b/>
          <w:i/>
          <w:sz w:val="44"/>
          <w:szCs w:val="44"/>
          <w:lang w:val="en-US"/>
        </w:rPr>
        <w:t xml:space="preserve">“ELABORARE PUZ PENTRU </w:t>
      </w:r>
      <w:r w:rsidR="007D33E6">
        <w:rPr>
          <w:b/>
          <w:i/>
          <w:sz w:val="44"/>
          <w:szCs w:val="44"/>
          <w:lang w:val="en-US"/>
        </w:rPr>
        <w:t>MODIFICARE RETRAGERI</w:t>
      </w:r>
      <w:r w:rsidRPr="008015C5">
        <w:rPr>
          <w:b/>
          <w:i/>
          <w:sz w:val="44"/>
          <w:szCs w:val="44"/>
          <w:lang w:val="en-US"/>
        </w:rPr>
        <w:t>”</w:t>
      </w:r>
    </w:p>
    <w:p w:rsidR="00F14EE9" w:rsidRDefault="00F14EE9" w:rsidP="00190C8F">
      <w:pPr>
        <w:pStyle w:val="ListParagraph"/>
        <w:jc w:val="center"/>
        <w:rPr>
          <w:b/>
          <w:sz w:val="28"/>
          <w:szCs w:val="28"/>
          <w:u w:val="single"/>
          <w:lang w:val="en-US"/>
        </w:rPr>
      </w:pPr>
    </w:p>
    <w:p w:rsidR="006518C2" w:rsidRDefault="006518C2" w:rsidP="00190C8F">
      <w:pPr>
        <w:pStyle w:val="ListParagraph"/>
        <w:jc w:val="center"/>
        <w:rPr>
          <w:b/>
          <w:sz w:val="28"/>
          <w:szCs w:val="28"/>
          <w:u w:val="single"/>
          <w:lang w:val="en-US"/>
        </w:rPr>
      </w:pPr>
    </w:p>
    <w:p w:rsidR="006518C2" w:rsidRDefault="006518C2" w:rsidP="00190C8F">
      <w:pPr>
        <w:pStyle w:val="ListParagraph"/>
        <w:jc w:val="center"/>
        <w:rPr>
          <w:b/>
          <w:sz w:val="28"/>
          <w:szCs w:val="28"/>
          <w:u w:val="single"/>
          <w:lang w:val="en-US"/>
        </w:rPr>
      </w:pPr>
    </w:p>
    <w:p w:rsidR="006518C2" w:rsidRDefault="006518C2" w:rsidP="00190C8F">
      <w:pPr>
        <w:pStyle w:val="ListParagraph"/>
        <w:jc w:val="center"/>
        <w:rPr>
          <w:b/>
          <w:sz w:val="28"/>
          <w:szCs w:val="28"/>
          <w:u w:val="single"/>
          <w:lang w:val="en-US"/>
        </w:rPr>
      </w:pPr>
    </w:p>
    <w:p w:rsidR="006518C2" w:rsidRDefault="006518C2" w:rsidP="00190C8F">
      <w:pPr>
        <w:pStyle w:val="ListParagraph"/>
        <w:jc w:val="center"/>
        <w:rPr>
          <w:b/>
          <w:sz w:val="28"/>
          <w:szCs w:val="28"/>
          <w:u w:val="single"/>
          <w:lang w:val="en-US"/>
        </w:rPr>
      </w:pPr>
    </w:p>
    <w:p w:rsidR="006518C2" w:rsidRDefault="006518C2" w:rsidP="00190C8F">
      <w:pPr>
        <w:pStyle w:val="ListParagraph"/>
        <w:jc w:val="center"/>
        <w:rPr>
          <w:b/>
          <w:sz w:val="28"/>
          <w:szCs w:val="28"/>
          <w:u w:val="single"/>
          <w:lang w:val="en-US"/>
        </w:rPr>
      </w:pPr>
    </w:p>
    <w:p w:rsidR="006518C2" w:rsidRDefault="006518C2" w:rsidP="00190C8F">
      <w:pPr>
        <w:pStyle w:val="ListParagraph"/>
        <w:jc w:val="center"/>
        <w:rPr>
          <w:b/>
          <w:sz w:val="28"/>
          <w:szCs w:val="28"/>
          <w:u w:val="single"/>
          <w:lang w:val="en-US"/>
        </w:rPr>
      </w:pPr>
    </w:p>
    <w:p w:rsidR="006518C2" w:rsidRDefault="006518C2" w:rsidP="00190C8F">
      <w:pPr>
        <w:pStyle w:val="ListParagraph"/>
        <w:jc w:val="center"/>
        <w:rPr>
          <w:b/>
          <w:sz w:val="28"/>
          <w:szCs w:val="28"/>
          <w:u w:val="single"/>
          <w:lang w:val="en-US"/>
        </w:rPr>
      </w:pPr>
    </w:p>
    <w:p w:rsidR="006518C2" w:rsidRDefault="006518C2" w:rsidP="00190C8F">
      <w:pPr>
        <w:pStyle w:val="ListParagraph"/>
        <w:jc w:val="center"/>
        <w:rPr>
          <w:b/>
          <w:sz w:val="28"/>
          <w:szCs w:val="28"/>
          <w:u w:val="single"/>
          <w:lang w:val="en-US"/>
        </w:rPr>
      </w:pPr>
    </w:p>
    <w:p w:rsidR="00E15D53" w:rsidRDefault="00E15D53" w:rsidP="00190C8F">
      <w:pPr>
        <w:pStyle w:val="ListParagraph"/>
        <w:jc w:val="center"/>
        <w:rPr>
          <w:b/>
          <w:sz w:val="28"/>
          <w:szCs w:val="28"/>
          <w:u w:val="single"/>
          <w:lang w:val="en-US"/>
        </w:rPr>
      </w:pPr>
    </w:p>
    <w:p w:rsidR="00E15D53" w:rsidRDefault="00E15D53" w:rsidP="00190C8F">
      <w:pPr>
        <w:pStyle w:val="ListParagraph"/>
        <w:jc w:val="center"/>
        <w:rPr>
          <w:b/>
          <w:sz w:val="28"/>
          <w:szCs w:val="28"/>
          <w:u w:val="single"/>
          <w:lang w:val="en-US"/>
        </w:rPr>
      </w:pPr>
    </w:p>
    <w:p w:rsidR="00E15D53" w:rsidRDefault="00E15D53" w:rsidP="00190C8F">
      <w:pPr>
        <w:pStyle w:val="ListParagraph"/>
        <w:jc w:val="center"/>
        <w:rPr>
          <w:b/>
          <w:sz w:val="28"/>
          <w:szCs w:val="28"/>
          <w:u w:val="single"/>
          <w:lang w:val="en-US"/>
        </w:rPr>
      </w:pPr>
    </w:p>
    <w:p w:rsidR="00E15D53" w:rsidRDefault="00E15D53" w:rsidP="00190C8F">
      <w:pPr>
        <w:pStyle w:val="ListParagraph"/>
        <w:jc w:val="center"/>
        <w:rPr>
          <w:b/>
          <w:sz w:val="28"/>
          <w:szCs w:val="28"/>
          <w:u w:val="single"/>
          <w:lang w:val="en-US"/>
        </w:rPr>
      </w:pPr>
    </w:p>
    <w:p w:rsidR="00E15D53" w:rsidRDefault="00E15D53" w:rsidP="00190C8F">
      <w:pPr>
        <w:pStyle w:val="ListParagraph"/>
        <w:jc w:val="center"/>
        <w:rPr>
          <w:b/>
          <w:sz w:val="28"/>
          <w:szCs w:val="28"/>
          <w:u w:val="single"/>
          <w:lang w:val="en-US"/>
        </w:rPr>
      </w:pPr>
    </w:p>
    <w:p w:rsidR="006518C2" w:rsidRDefault="006518C2" w:rsidP="00190C8F">
      <w:pPr>
        <w:pStyle w:val="ListParagraph"/>
        <w:jc w:val="center"/>
        <w:rPr>
          <w:b/>
          <w:sz w:val="28"/>
          <w:szCs w:val="28"/>
          <w:u w:val="single"/>
          <w:lang w:val="en-US"/>
        </w:rPr>
      </w:pPr>
    </w:p>
    <w:p w:rsidR="006518C2" w:rsidRDefault="006518C2" w:rsidP="006518C2">
      <w:pPr>
        <w:pStyle w:val="ListParagraph"/>
        <w:jc w:val="center"/>
        <w:rPr>
          <w:b/>
          <w:sz w:val="28"/>
          <w:szCs w:val="28"/>
          <w:u w:val="single"/>
          <w:lang w:val="en-US"/>
        </w:rPr>
      </w:pPr>
      <w:r>
        <w:rPr>
          <w:b/>
          <w:sz w:val="28"/>
          <w:szCs w:val="28"/>
          <w:u w:val="single"/>
          <w:lang w:val="en-US"/>
        </w:rPr>
        <w:lastRenderedPageBreak/>
        <w:t xml:space="preserve">CUPRINS MEMORIU DE PREZENTARE </w:t>
      </w:r>
    </w:p>
    <w:p w:rsidR="006518C2" w:rsidRDefault="006518C2" w:rsidP="00190C8F">
      <w:pPr>
        <w:pStyle w:val="ListParagraph"/>
        <w:jc w:val="center"/>
        <w:rPr>
          <w:b/>
          <w:sz w:val="28"/>
          <w:szCs w:val="28"/>
          <w:u w:val="single"/>
          <w:lang w:val="en-US"/>
        </w:rPr>
      </w:pPr>
    </w:p>
    <w:p w:rsidR="006518C2" w:rsidRPr="006518C2" w:rsidRDefault="006518C2" w:rsidP="00190C8F">
      <w:pPr>
        <w:pStyle w:val="ListParagraph"/>
        <w:jc w:val="center"/>
        <w:rPr>
          <w:b/>
          <w:sz w:val="28"/>
          <w:szCs w:val="28"/>
          <w:lang w:val="en-US"/>
        </w:rPr>
      </w:pPr>
    </w:p>
    <w:p w:rsidR="006518C2" w:rsidRPr="005F4E65" w:rsidRDefault="006518C2" w:rsidP="00DF3E68">
      <w:pPr>
        <w:pStyle w:val="ListParagraph"/>
        <w:numPr>
          <w:ilvl w:val="0"/>
          <w:numId w:val="44"/>
        </w:numPr>
        <w:jc w:val="both"/>
        <w:rPr>
          <w:sz w:val="28"/>
          <w:szCs w:val="28"/>
          <w:lang w:val="en-US"/>
        </w:rPr>
      </w:pPr>
      <w:r w:rsidRPr="005F4E65">
        <w:rPr>
          <w:sz w:val="28"/>
          <w:szCs w:val="28"/>
          <w:lang w:val="en-US"/>
        </w:rPr>
        <w:t>INTRODUCERE</w:t>
      </w:r>
      <w:r w:rsidR="005F4E65">
        <w:rPr>
          <w:sz w:val="28"/>
          <w:szCs w:val="28"/>
          <w:lang w:val="en-US"/>
        </w:rPr>
        <w:t>..........................................</w:t>
      </w:r>
      <w:r w:rsidR="00EC6D61">
        <w:rPr>
          <w:sz w:val="28"/>
          <w:szCs w:val="28"/>
          <w:lang w:val="en-US"/>
        </w:rPr>
        <w:t>......................................pag.5</w:t>
      </w:r>
    </w:p>
    <w:p w:rsidR="005F4E65" w:rsidRPr="005F4E65" w:rsidRDefault="005F4E65" w:rsidP="005F4E65">
      <w:pPr>
        <w:pStyle w:val="ListParagraph"/>
        <w:numPr>
          <w:ilvl w:val="1"/>
          <w:numId w:val="44"/>
        </w:numPr>
        <w:rPr>
          <w:sz w:val="28"/>
          <w:szCs w:val="28"/>
          <w:lang w:val="en-US"/>
        </w:rPr>
      </w:pPr>
      <w:r w:rsidRPr="005F4E65">
        <w:rPr>
          <w:sz w:val="28"/>
          <w:szCs w:val="28"/>
          <w:lang w:val="en-US"/>
        </w:rPr>
        <w:t>Date de recunoa</w:t>
      </w:r>
      <w:r w:rsidR="00DF3E68">
        <w:rPr>
          <w:sz w:val="28"/>
          <w:szCs w:val="28"/>
          <w:lang w:val="en-US"/>
        </w:rPr>
        <w:t>ş</w:t>
      </w:r>
      <w:r w:rsidRPr="005F4E65">
        <w:rPr>
          <w:sz w:val="28"/>
          <w:szCs w:val="28"/>
          <w:lang w:val="en-US"/>
        </w:rPr>
        <w:t>tere a documenta</w:t>
      </w:r>
      <w:r w:rsidR="00DF3E68">
        <w:rPr>
          <w:sz w:val="28"/>
          <w:szCs w:val="28"/>
          <w:lang w:val="en-US"/>
        </w:rPr>
        <w:t>ţ</w:t>
      </w:r>
      <w:r w:rsidRPr="005F4E65">
        <w:rPr>
          <w:sz w:val="28"/>
          <w:szCs w:val="28"/>
          <w:lang w:val="en-US"/>
        </w:rPr>
        <w:t>iei</w:t>
      </w:r>
    </w:p>
    <w:p w:rsidR="005F4E65" w:rsidRPr="005F4E65" w:rsidRDefault="005F4E65" w:rsidP="005F4E65">
      <w:pPr>
        <w:pStyle w:val="ListParagraph"/>
        <w:numPr>
          <w:ilvl w:val="1"/>
          <w:numId w:val="44"/>
        </w:numPr>
        <w:rPr>
          <w:sz w:val="28"/>
          <w:szCs w:val="28"/>
          <w:lang w:val="en-US"/>
        </w:rPr>
      </w:pPr>
      <w:r w:rsidRPr="005F4E65">
        <w:rPr>
          <w:sz w:val="28"/>
          <w:szCs w:val="28"/>
          <w:lang w:val="en-US"/>
        </w:rPr>
        <w:t>Obiectul PUZ</w:t>
      </w:r>
    </w:p>
    <w:p w:rsidR="005F4E65" w:rsidRPr="005F4E65" w:rsidRDefault="005F4E65" w:rsidP="005F4E65">
      <w:pPr>
        <w:pStyle w:val="ListParagraph"/>
        <w:numPr>
          <w:ilvl w:val="1"/>
          <w:numId w:val="44"/>
        </w:numPr>
        <w:rPr>
          <w:sz w:val="28"/>
          <w:szCs w:val="28"/>
          <w:lang w:val="en-US"/>
        </w:rPr>
      </w:pPr>
      <w:r w:rsidRPr="005F4E65">
        <w:rPr>
          <w:sz w:val="28"/>
          <w:szCs w:val="28"/>
          <w:lang w:val="en-US"/>
        </w:rPr>
        <w:t>Surse de documentare</w:t>
      </w:r>
    </w:p>
    <w:p w:rsidR="006518C2" w:rsidRDefault="006518C2" w:rsidP="00DF3E68">
      <w:pPr>
        <w:pStyle w:val="ListParagraph"/>
        <w:numPr>
          <w:ilvl w:val="0"/>
          <w:numId w:val="44"/>
        </w:numPr>
        <w:jc w:val="both"/>
        <w:rPr>
          <w:sz w:val="28"/>
          <w:szCs w:val="28"/>
          <w:lang w:val="en-US"/>
        </w:rPr>
      </w:pPr>
      <w:r w:rsidRPr="005F4E65">
        <w:rPr>
          <w:sz w:val="28"/>
          <w:szCs w:val="28"/>
          <w:lang w:val="en-US"/>
        </w:rPr>
        <w:t>STADIUL ACTUAL AL DEZVOLTARII</w:t>
      </w:r>
      <w:r w:rsidR="005F4E65">
        <w:rPr>
          <w:sz w:val="28"/>
          <w:szCs w:val="28"/>
          <w:lang w:val="en-US"/>
        </w:rPr>
        <w:t>...</w:t>
      </w:r>
      <w:r w:rsidR="00EC6D61">
        <w:rPr>
          <w:sz w:val="28"/>
          <w:szCs w:val="28"/>
          <w:lang w:val="en-US"/>
        </w:rPr>
        <w:t>...........................</w:t>
      </w:r>
      <w:r w:rsidR="005F4E65">
        <w:rPr>
          <w:sz w:val="28"/>
          <w:szCs w:val="28"/>
          <w:lang w:val="en-US"/>
        </w:rPr>
        <w:t>...................</w:t>
      </w:r>
      <w:r w:rsidR="00EC6D61">
        <w:rPr>
          <w:sz w:val="28"/>
          <w:szCs w:val="28"/>
          <w:lang w:val="en-US"/>
        </w:rPr>
        <w:t>pag.5</w:t>
      </w:r>
    </w:p>
    <w:p w:rsidR="005F4E65" w:rsidRDefault="005F4E65" w:rsidP="005F4E65">
      <w:pPr>
        <w:pStyle w:val="ListParagraph"/>
        <w:numPr>
          <w:ilvl w:val="1"/>
          <w:numId w:val="44"/>
        </w:numPr>
        <w:rPr>
          <w:sz w:val="28"/>
          <w:szCs w:val="28"/>
          <w:lang w:val="en-US"/>
        </w:rPr>
      </w:pPr>
      <w:r>
        <w:rPr>
          <w:sz w:val="28"/>
          <w:szCs w:val="28"/>
          <w:lang w:val="en-US"/>
        </w:rPr>
        <w:t>Evolu</w:t>
      </w:r>
      <w:r w:rsidR="00DF3E68">
        <w:rPr>
          <w:sz w:val="28"/>
          <w:szCs w:val="28"/>
          <w:lang w:val="en-US"/>
        </w:rPr>
        <w:t>ţ</w:t>
      </w:r>
      <w:r>
        <w:rPr>
          <w:sz w:val="28"/>
          <w:szCs w:val="28"/>
          <w:lang w:val="en-US"/>
        </w:rPr>
        <w:t>ia zonei</w:t>
      </w:r>
    </w:p>
    <w:p w:rsidR="005F4E65" w:rsidRDefault="00DF3E68" w:rsidP="005F4E65">
      <w:pPr>
        <w:pStyle w:val="ListParagraph"/>
        <w:numPr>
          <w:ilvl w:val="1"/>
          <w:numId w:val="44"/>
        </w:numPr>
        <w:rPr>
          <w:sz w:val="28"/>
          <w:szCs w:val="28"/>
          <w:lang w:val="en-US"/>
        </w:rPr>
      </w:pPr>
      <w:r>
        <w:rPr>
          <w:sz w:val="28"/>
          <w:szCs w:val="28"/>
          <w:lang w:val="en-US"/>
        </w:rPr>
        <w:t>Î</w:t>
      </w:r>
      <w:r w:rsidR="005F4E65">
        <w:rPr>
          <w:sz w:val="28"/>
          <w:szCs w:val="28"/>
          <w:lang w:val="en-US"/>
        </w:rPr>
        <w:t xml:space="preserve">ncadrare </w:t>
      </w:r>
      <w:r>
        <w:rPr>
          <w:sz w:val="28"/>
          <w:szCs w:val="28"/>
          <w:lang w:val="en-US"/>
        </w:rPr>
        <w:t>î</w:t>
      </w:r>
      <w:r w:rsidR="005F4E65">
        <w:rPr>
          <w:sz w:val="28"/>
          <w:szCs w:val="28"/>
          <w:lang w:val="en-US"/>
        </w:rPr>
        <w:t>n localitate</w:t>
      </w:r>
    </w:p>
    <w:p w:rsidR="005F4E65" w:rsidRDefault="005F4E65" w:rsidP="005F4E65">
      <w:pPr>
        <w:pStyle w:val="ListParagraph"/>
        <w:numPr>
          <w:ilvl w:val="1"/>
          <w:numId w:val="44"/>
        </w:numPr>
        <w:rPr>
          <w:sz w:val="28"/>
          <w:szCs w:val="28"/>
          <w:lang w:val="en-US"/>
        </w:rPr>
      </w:pPr>
      <w:r>
        <w:rPr>
          <w:sz w:val="28"/>
          <w:szCs w:val="28"/>
          <w:lang w:val="en-US"/>
        </w:rPr>
        <w:t>Elemente ale cadrului natural</w:t>
      </w:r>
    </w:p>
    <w:p w:rsidR="005F4E65" w:rsidRDefault="005F4E65" w:rsidP="005F4E65">
      <w:pPr>
        <w:pStyle w:val="ListParagraph"/>
        <w:numPr>
          <w:ilvl w:val="1"/>
          <w:numId w:val="44"/>
        </w:numPr>
        <w:rPr>
          <w:sz w:val="28"/>
          <w:szCs w:val="28"/>
          <w:lang w:val="en-US"/>
        </w:rPr>
      </w:pPr>
      <w:r>
        <w:rPr>
          <w:sz w:val="28"/>
          <w:szCs w:val="28"/>
          <w:lang w:val="en-US"/>
        </w:rPr>
        <w:t>Circula</w:t>
      </w:r>
      <w:r w:rsidR="00DF3E68">
        <w:rPr>
          <w:sz w:val="28"/>
          <w:szCs w:val="28"/>
          <w:lang w:val="en-US"/>
        </w:rPr>
        <w:t>ţ</w:t>
      </w:r>
      <w:r>
        <w:rPr>
          <w:sz w:val="28"/>
          <w:szCs w:val="28"/>
          <w:lang w:val="en-US"/>
        </w:rPr>
        <w:t xml:space="preserve">ia </w:t>
      </w:r>
    </w:p>
    <w:p w:rsidR="005F4E65" w:rsidRDefault="005F4E65" w:rsidP="005F4E65">
      <w:pPr>
        <w:pStyle w:val="ListParagraph"/>
        <w:numPr>
          <w:ilvl w:val="1"/>
          <w:numId w:val="44"/>
        </w:numPr>
        <w:rPr>
          <w:sz w:val="28"/>
          <w:szCs w:val="28"/>
          <w:lang w:val="en-US"/>
        </w:rPr>
      </w:pPr>
      <w:r>
        <w:rPr>
          <w:sz w:val="28"/>
          <w:szCs w:val="28"/>
          <w:lang w:val="en-US"/>
        </w:rPr>
        <w:t>Ocuparea terenurilor</w:t>
      </w:r>
    </w:p>
    <w:p w:rsidR="005F4E65" w:rsidRDefault="005F4E65" w:rsidP="005F4E65">
      <w:pPr>
        <w:pStyle w:val="ListParagraph"/>
        <w:numPr>
          <w:ilvl w:val="1"/>
          <w:numId w:val="44"/>
        </w:numPr>
        <w:rPr>
          <w:sz w:val="28"/>
          <w:szCs w:val="28"/>
          <w:lang w:val="en-US"/>
        </w:rPr>
      </w:pPr>
      <w:r>
        <w:rPr>
          <w:sz w:val="28"/>
          <w:szCs w:val="28"/>
          <w:lang w:val="en-US"/>
        </w:rPr>
        <w:t>Echipare edilitar</w:t>
      </w:r>
      <w:r w:rsidR="00DF3E68">
        <w:rPr>
          <w:sz w:val="28"/>
          <w:szCs w:val="28"/>
          <w:lang w:val="en-US"/>
        </w:rPr>
        <w:t>ă</w:t>
      </w:r>
    </w:p>
    <w:p w:rsidR="005F4E65" w:rsidRDefault="005F4E65" w:rsidP="005F4E65">
      <w:pPr>
        <w:pStyle w:val="ListParagraph"/>
        <w:numPr>
          <w:ilvl w:val="1"/>
          <w:numId w:val="44"/>
        </w:numPr>
        <w:rPr>
          <w:sz w:val="28"/>
          <w:szCs w:val="28"/>
          <w:lang w:val="en-US"/>
        </w:rPr>
      </w:pPr>
      <w:r>
        <w:rPr>
          <w:sz w:val="28"/>
          <w:szCs w:val="28"/>
          <w:lang w:val="en-US"/>
        </w:rPr>
        <w:t>Probleme de mediu</w:t>
      </w:r>
    </w:p>
    <w:p w:rsidR="005F4E65" w:rsidRPr="005F4E65" w:rsidRDefault="005F4E65" w:rsidP="005F4E65">
      <w:pPr>
        <w:pStyle w:val="ListParagraph"/>
        <w:numPr>
          <w:ilvl w:val="1"/>
          <w:numId w:val="44"/>
        </w:numPr>
        <w:rPr>
          <w:sz w:val="28"/>
          <w:szCs w:val="28"/>
          <w:lang w:val="en-US"/>
        </w:rPr>
      </w:pPr>
      <w:r>
        <w:rPr>
          <w:sz w:val="28"/>
          <w:szCs w:val="28"/>
          <w:lang w:val="en-US"/>
        </w:rPr>
        <w:t>Op</w:t>
      </w:r>
      <w:r w:rsidR="00DF3E68">
        <w:rPr>
          <w:sz w:val="28"/>
          <w:szCs w:val="28"/>
          <w:lang w:val="en-US"/>
        </w:rPr>
        <w:t>ţ</w:t>
      </w:r>
      <w:r>
        <w:rPr>
          <w:sz w:val="28"/>
          <w:szCs w:val="28"/>
          <w:lang w:val="en-US"/>
        </w:rPr>
        <w:t>iuni ale popula</w:t>
      </w:r>
      <w:r w:rsidR="00DF3E68">
        <w:rPr>
          <w:sz w:val="28"/>
          <w:szCs w:val="28"/>
          <w:lang w:val="en-US"/>
        </w:rPr>
        <w:t>ţ</w:t>
      </w:r>
      <w:r>
        <w:rPr>
          <w:sz w:val="28"/>
          <w:szCs w:val="28"/>
          <w:lang w:val="en-US"/>
        </w:rPr>
        <w:t>iei</w:t>
      </w:r>
    </w:p>
    <w:p w:rsidR="006518C2" w:rsidRDefault="006518C2" w:rsidP="00DF3E68">
      <w:pPr>
        <w:pStyle w:val="ListParagraph"/>
        <w:numPr>
          <w:ilvl w:val="0"/>
          <w:numId w:val="44"/>
        </w:numPr>
        <w:jc w:val="both"/>
        <w:rPr>
          <w:sz w:val="28"/>
          <w:szCs w:val="28"/>
          <w:lang w:val="en-US"/>
        </w:rPr>
      </w:pPr>
      <w:r w:rsidRPr="005F4E65">
        <w:rPr>
          <w:sz w:val="28"/>
          <w:szCs w:val="28"/>
          <w:lang w:val="en-US"/>
        </w:rPr>
        <w:t>PROPUNERI DE DEZVOLTARE URBANISTIC</w:t>
      </w:r>
      <w:r w:rsidR="00DF3E68">
        <w:rPr>
          <w:sz w:val="28"/>
          <w:szCs w:val="28"/>
          <w:lang w:val="en-US"/>
        </w:rPr>
        <w:t>Ă</w:t>
      </w:r>
      <w:r w:rsidR="005F4E65">
        <w:rPr>
          <w:sz w:val="28"/>
          <w:szCs w:val="28"/>
          <w:lang w:val="en-US"/>
        </w:rPr>
        <w:t>............</w:t>
      </w:r>
      <w:r w:rsidR="00EC6D61">
        <w:rPr>
          <w:sz w:val="28"/>
          <w:szCs w:val="28"/>
          <w:lang w:val="en-US"/>
        </w:rPr>
        <w:t>.....................pag.10</w:t>
      </w:r>
    </w:p>
    <w:p w:rsidR="005F4E65" w:rsidRDefault="005F4E65" w:rsidP="005F4E65">
      <w:pPr>
        <w:pStyle w:val="ListParagraph"/>
        <w:numPr>
          <w:ilvl w:val="1"/>
          <w:numId w:val="44"/>
        </w:numPr>
        <w:rPr>
          <w:sz w:val="28"/>
          <w:szCs w:val="28"/>
          <w:lang w:val="en-US"/>
        </w:rPr>
      </w:pPr>
      <w:r>
        <w:rPr>
          <w:sz w:val="28"/>
          <w:szCs w:val="28"/>
          <w:lang w:val="en-US"/>
        </w:rPr>
        <w:t>Concluzii ale studiilor de fundamentare</w:t>
      </w:r>
    </w:p>
    <w:p w:rsidR="005F4E65" w:rsidRDefault="005F4E65" w:rsidP="005F4E65">
      <w:pPr>
        <w:pStyle w:val="ListParagraph"/>
        <w:numPr>
          <w:ilvl w:val="1"/>
          <w:numId w:val="44"/>
        </w:numPr>
        <w:rPr>
          <w:sz w:val="28"/>
          <w:szCs w:val="28"/>
          <w:lang w:val="en-US"/>
        </w:rPr>
      </w:pPr>
      <w:r>
        <w:rPr>
          <w:sz w:val="28"/>
          <w:szCs w:val="28"/>
          <w:lang w:val="en-US"/>
        </w:rPr>
        <w:t>Prevederi ale PUG</w:t>
      </w:r>
    </w:p>
    <w:p w:rsidR="005F4E65" w:rsidRDefault="005F4E65" w:rsidP="005F4E65">
      <w:pPr>
        <w:pStyle w:val="ListParagraph"/>
        <w:numPr>
          <w:ilvl w:val="1"/>
          <w:numId w:val="44"/>
        </w:numPr>
        <w:rPr>
          <w:sz w:val="28"/>
          <w:szCs w:val="28"/>
          <w:lang w:val="en-US"/>
        </w:rPr>
      </w:pPr>
      <w:r>
        <w:rPr>
          <w:sz w:val="28"/>
          <w:szCs w:val="28"/>
          <w:lang w:val="en-US"/>
        </w:rPr>
        <w:t>Valorificarea cadrului natural</w:t>
      </w:r>
    </w:p>
    <w:p w:rsidR="005F4E65" w:rsidRDefault="005F4E65" w:rsidP="005F4E65">
      <w:pPr>
        <w:pStyle w:val="ListParagraph"/>
        <w:numPr>
          <w:ilvl w:val="1"/>
          <w:numId w:val="44"/>
        </w:numPr>
        <w:rPr>
          <w:sz w:val="28"/>
          <w:szCs w:val="28"/>
          <w:lang w:val="en-US"/>
        </w:rPr>
      </w:pPr>
      <w:r>
        <w:rPr>
          <w:sz w:val="28"/>
          <w:szCs w:val="28"/>
          <w:lang w:val="en-US"/>
        </w:rPr>
        <w:t>Modernizarea circula</w:t>
      </w:r>
      <w:r w:rsidR="00DF3E68">
        <w:rPr>
          <w:sz w:val="28"/>
          <w:szCs w:val="28"/>
          <w:lang w:val="en-US"/>
        </w:rPr>
        <w:t>ţ</w:t>
      </w:r>
      <w:r>
        <w:rPr>
          <w:sz w:val="28"/>
          <w:szCs w:val="28"/>
          <w:lang w:val="en-US"/>
        </w:rPr>
        <w:t>iei</w:t>
      </w:r>
    </w:p>
    <w:p w:rsidR="005F4E65" w:rsidRPr="005F4E65" w:rsidRDefault="005F4E65" w:rsidP="005F4E65">
      <w:pPr>
        <w:pStyle w:val="ListParagraph"/>
        <w:numPr>
          <w:ilvl w:val="1"/>
          <w:numId w:val="44"/>
        </w:numPr>
        <w:rPr>
          <w:sz w:val="28"/>
          <w:szCs w:val="28"/>
          <w:lang w:val="en-US"/>
        </w:rPr>
      </w:pPr>
      <w:r>
        <w:rPr>
          <w:sz w:val="28"/>
          <w:szCs w:val="28"/>
          <w:lang w:val="en-US"/>
        </w:rPr>
        <w:t>Zonificarea functional</w:t>
      </w:r>
      <w:r w:rsidR="00DF3E68">
        <w:rPr>
          <w:sz w:val="28"/>
          <w:szCs w:val="28"/>
          <w:lang w:val="en-US"/>
        </w:rPr>
        <w:t>ă</w:t>
      </w:r>
      <w:r>
        <w:rPr>
          <w:sz w:val="28"/>
          <w:szCs w:val="28"/>
          <w:lang w:val="en-US"/>
        </w:rPr>
        <w:t xml:space="preserve"> – reglement</w:t>
      </w:r>
      <w:r w:rsidR="00DF3E68">
        <w:rPr>
          <w:sz w:val="28"/>
          <w:szCs w:val="28"/>
          <w:lang w:val="en-US"/>
        </w:rPr>
        <w:t>ă</w:t>
      </w:r>
      <w:r>
        <w:rPr>
          <w:sz w:val="28"/>
          <w:szCs w:val="28"/>
          <w:lang w:val="en-US"/>
        </w:rPr>
        <w:t>ri, bilan</w:t>
      </w:r>
      <w:r w:rsidR="00DF3E68">
        <w:rPr>
          <w:sz w:val="28"/>
          <w:szCs w:val="28"/>
          <w:lang w:val="en-US"/>
        </w:rPr>
        <w:t>ţ</w:t>
      </w:r>
      <w:r>
        <w:rPr>
          <w:sz w:val="28"/>
          <w:szCs w:val="28"/>
          <w:lang w:val="en-US"/>
        </w:rPr>
        <w:t xml:space="preserve"> teritorial, indici urbanistici</w:t>
      </w:r>
    </w:p>
    <w:p w:rsidR="006518C2" w:rsidRPr="005F4E65" w:rsidRDefault="006518C2" w:rsidP="00DF3E68">
      <w:pPr>
        <w:pStyle w:val="ListParagraph"/>
        <w:jc w:val="both"/>
        <w:rPr>
          <w:sz w:val="28"/>
          <w:szCs w:val="28"/>
          <w:lang w:val="en-US"/>
        </w:rPr>
      </w:pPr>
      <w:r w:rsidRPr="005F4E65">
        <w:rPr>
          <w:sz w:val="28"/>
          <w:szCs w:val="28"/>
          <w:lang w:val="en-US"/>
        </w:rPr>
        <w:t xml:space="preserve">4. CONCLUZII </w:t>
      </w:r>
      <w:r w:rsidR="00DF3E68">
        <w:rPr>
          <w:sz w:val="28"/>
          <w:szCs w:val="28"/>
          <w:lang w:val="en-US"/>
        </w:rPr>
        <w:t>Ş</w:t>
      </w:r>
      <w:r w:rsidRPr="005F4E65">
        <w:rPr>
          <w:sz w:val="28"/>
          <w:szCs w:val="28"/>
          <w:lang w:val="en-US"/>
        </w:rPr>
        <w:t>I M</w:t>
      </w:r>
      <w:r w:rsidR="00DF3E68">
        <w:rPr>
          <w:sz w:val="28"/>
          <w:szCs w:val="28"/>
          <w:lang w:val="en-US"/>
        </w:rPr>
        <w:t>Ă</w:t>
      </w:r>
      <w:r w:rsidRPr="005F4E65">
        <w:rPr>
          <w:sz w:val="28"/>
          <w:szCs w:val="28"/>
          <w:lang w:val="en-US"/>
        </w:rPr>
        <w:t xml:space="preserve">SURI </w:t>
      </w:r>
      <w:r w:rsidR="00DF3E68">
        <w:rPr>
          <w:sz w:val="28"/>
          <w:szCs w:val="28"/>
          <w:lang w:val="en-US"/>
        </w:rPr>
        <w:t>Î</w:t>
      </w:r>
      <w:r w:rsidRPr="005F4E65">
        <w:rPr>
          <w:sz w:val="28"/>
          <w:szCs w:val="28"/>
          <w:lang w:val="en-US"/>
        </w:rPr>
        <w:t>N CONTINUARE</w:t>
      </w:r>
      <w:r w:rsidR="00EC6D61">
        <w:rPr>
          <w:sz w:val="28"/>
          <w:szCs w:val="28"/>
          <w:lang w:val="en-US"/>
        </w:rPr>
        <w:t>.........................................pag.13</w:t>
      </w:r>
    </w:p>
    <w:p w:rsidR="006518C2" w:rsidRDefault="006518C2" w:rsidP="00DF3E68">
      <w:pPr>
        <w:pStyle w:val="ListParagraph"/>
        <w:rPr>
          <w:b/>
          <w:sz w:val="28"/>
          <w:szCs w:val="28"/>
          <w:u w:val="single"/>
          <w:lang w:val="en-US"/>
        </w:rPr>
      </w:pPr>
      <w:r w:rsidRPr="005F4E65">
        <w:rPr>
          <w:sz w:val="28"/>
          <w:szCs w:val="28"/>
          <w:lang w:val="en-US"/>
        </w:rPr>
        <w:t>5. ANEXE</w:t>
      </w:r>
      <w:r w:rsidR="005F4E65">
        <w:rPr>
          <w:sz w:val="28"/>
          <w:szCs w:val="28"/>
          <w:lang w:val="en-US"/>
        </w:rPr>
        <w:t>...</w:t>
      </w:r>
      <w:r w:rsidR="00EC6D61">
        <w:rPr>
          <w:sz w:val="28"/>
          <w:szCs w:val="28"/>
          <w:lang w:val="en-US"/>
        </w:rPr>
        <w:t>............................</w:t>
      </w:r>
      <w:r w:rsidR="005F4E65">
        <w:rPr>
          <w:sz w:val="28"/>
          <w:szCs w:val="28"/>
          <w:lang w:val="en-US"/>
        </w:rPr>
        <w:t>.............................................................</w:t>
      </w:r>
      <w:r w:rsidR="00EC6D61">
        <w:rPr>
          <w:sz w:val="28"/>
          <w:szCs w:val="28"/>
          <w:lang w:val="en-US"/>
        </w:rPr>
        <w:t>pag.1</w:t>
      </w:r>
      <w:r w:rsidR="00562E4B">
        <w:rPr>
          <w:sz w:val="28"/>
          <w:szCs w:val="28"/>
          <w:lang w:val="en-US"/>
        </w:rPr>
        <w:t>3</w:t>
      </w:r>
    </w:p>
    <w:p w:rsidR="006518C2" w:rsidRDefault="006518C2" w:rsidP="00190C8F">
      <w:pPr>
        <w:pStyle w:val="ListParagraph"/>
        <w:jc w:val="center"/>
        <w:rPr>
          <w:b/>
          <w:sz w:val="28"/>
          <w:szCs w:val="28"/>
          <w:u w:val="single"/>
          <w:lang w:val="en-US"/>
        </w:rPr>
      </w:pPr>
    </w:p>
    <w:p w:rsidR="006518C2" w:rsidRDefault="006518C2" w:rsidP="00190C8F">
      <w:pPr>
        <w:pStyle w:val="ListParagraph"/>
        <w:jc w:val="center"/>
        <w:rPr>
          <w:b/>
          <w:sz w:val="28"/>
          <w:szCs w:val="28"/>
          <w:u w:val="single"/>
          <w:lang w:val="en-US"/>
        </w:rPr>
      </w:pPr>
    </w:p>
    <w:p w:rsidR="006518C2" w:rsidRDefault="006518C2" w:rsidP="00190C8F">
      <w:pPr>
        <w:pStyle w:val="ListParagraph"/>
        <w:jc w:val="center"/>
        <w:rPr>
          <w:b/>
          <w:sz w:val="28"/>
          <w:szCs w:val="28"/>
          <w:u w:val="single"/>
          <w:lang w:val="en-US"/>
        </w:rPr>
      </w:pPr>
    </w:p>
    <w:p w:rsidR="006518C2" w:rsidRDefault="006518C2" w:rsidP="00190C8F">
      <w:pPr>
        <w:pStyle w:val="ListParagraph"/>
        <w:jc w:val="center"/>
        <w:rPr>
          <w:b/>
          <w:sz w:val="28"/>
          <w:szCs w:val="28"/>
          <w:u w:val="single"/>
          <w:lang w:val="en-US"/>
        </w:rPr>
      </w:pPr>
    </w:p>
    <w:p w:rsidR="00DF3E68" w:rsidRDefault="00DF3E68" w:rsidP="00190C8F">
      <w:pPr>
        <w:pStyle w:val="ListParagraph"/>
        <w:jc w:val="center"/>
        <w:rPr>
          <w:b/>
          <w:sz w:val="28"/>
          <w:szCs w:val="28"/>
          <w:u w:val="single"/>
          <w:lang w:val="en-US"/>
        </w:rPr>
      </w:pPr>
    </w:p>
    <w:p w:rsidR="00DF3E68" w:rsidRDefault="00DF3E68" w:rsidP="00190C8F">
      <w:pPr>
        <w:pStyle w:val="ListParagraph"/>
        <w:jc w:val="center"/>
        <w:rPr>
          <w:b/>
          <w:sz w:val="28"/>
          <w:szCs w:val="28"/>
          <w:u w:val="single"/>
          <w:lang w:val="en-US"/>
        </w:rPr>
      </w:pPr>
    </w:p>
    <w:p w:rsidR="00DF3E68" w:rsidRDefault="00DF3E68" w:rsidP="00190C8F">
      <w:pPr>
        <w:pStyle w:val="ListParagraph"/>
        <w:jc w:val="center"/>
        <w:rPr>
          <w:b/>
          <w:sz w:val="28"/>
          <w:szCs w:val="28"/>
          <w:u w:val="single"/>
          <w:lang w:val="en-US"/>
        </w:rPr>
      </w:pPr>
    </w:p>
    <w:p w:rsidR="00DF3E68" w:rsidRDefault="00DF3E68" w:rsidP="00190C8F">
      <w:pPr>
        <w:pStyle w:val="ListParagraph"/>
        <w:jc w:val="center"/>
        <w:rPr>
          <w:b/>
          <w:sz w:val="28"/>
          <w:szCs w:val="28"/>
          <w:u w:val="single"/>
          <w:lang w:val="en-US"/>
        </w:rPr>
      </w:pPr>
    </w:p>
    <w:p w:rsidR="006518C2" w:rsidRPr="000261C8" w:rsidRDefault="006518C2" w:rsidP="00190C8F">
      <w:pPr>
        <w:pStyle w:val="ListParagraph"/>
        <w:jc w:val="center"/>
        <w:rPr>
          <w:b/>
          <w:sz w:val="28"/>
          <w:szCs w:val="28"/>
          <w:u w:val="single"/>
          <w:lang w:val="en-US"/>
        </w:rPr>
      </w:pPr>
    </w:p>
    <w:p w:rsidR="006518C2" w:rsidRPr="000261C8" w:rsidRDefault="006518C2" w:rsidP="00190C8F">
      <w:pPr>
        <w:pStyle w:val="ListParagraph"/>
        <w:jc w:val="center"/>
        <w:rPr>
          <w:b/>
          <w:sz w:val="28"/>
          <w:szCs w:val="28"/>
          <w:u w:val="single"/>
          <w:lang w:val="en-US"/>
        </w:rPr>
      </w:pPr>
    </w:p>
    <w:p w:rsidR="00EA48FB" w:rsidRPr="000261C8" w:rsidRDefault="00EA48FB" w:rsidP="001E071B">
      <w:pPr>
        <w:pStyle w:val="ListParagraph"/>
        <w:numPr>
          <w:ilvl w:val="0"/>
          <w:numId w:val="3"/>
        </w:numPr>
        <w:pBdr>
          <w:top w:val="single" w:sz="4" w:space="1" w:color="auto"/>
          <w:left w:val="single" w:sz="4" w:space="4" w:color="auto"/>
          <w:bottom w:val="single" w:sz="4" w:space="1" w:color="auto"/>
          <w:right w:val="single" w:sz="4" w:space="4" w:color="auto"/>
        </w:pBdr>
        <w:ind w:left="567" w:hanging="567"/>
        <w:jc w:val="both"/>
        <w:rPr>
          <w:b/>
          <w:lang w:val="en-US"/>
        </w:rPr>
      </w:pPr>
      <w:r w:rsidRPr="000261C8">
        <w:rPr>
          <w:b/>
          <w:lang w:val="en-US"/>
        </w:rPr>
        <w:lastRenderedPageBreak/>
        <w:t>INTRODUCERE</w:t>
      </w:r>
    </w:p>
    <w:p w:rsidR="001E071B" w:rsidRPr="000261C8" w:rsidRDefault="001E071B" w:rsidP="001E071B">
      <w:pPr>
        <w:pStyle w:val="ListParagraph"/>
        <w:spacing w:before="240" w:line="480" w:lineRule="auto"/>
        <w:ind w:left="1440"/>
        <w:jc w:val="both"/>
        <w:rPr>
          <w:b/>
          <w:lang w:val="en-US"/>
        </w:rPr>
      </w:pPr>
    </w:p>
    <w:p w:rsidR="00EA48FB" w:rsidRPr="000261C8" w:rsidRDefault="00EA48FB" w:rsidP="001E071B">
      <w:pPr>
        <w:pStyle w:val="ListParagraph"/>
        <w:numPr>
          <w:ilvl w:val="1"/>
          <w:numId w:val="3"/>
        </w:numPr>
        <w:pBdr>
          <w:bottom w:val="single" w:sz="4" w:space="1" w:color="auto"/>
        </w:pBdr>
        <w:spacing w:before="240" w:line="240" w:lineRule="auto"/>
        <w:ind w:left="851" w:hanging="567"/>
        <w:jc w:val="both"/>
        <w:rPr>
          <w:b/>
          <w:lang w:val="en-US"/>
        </w:rPr>
      </w:pPr>
      <w:r w:rsidRPr="000261C8">
        <w:rPr>
          <w:b/>
          <w:lang w:val="en-US"/>
        </w:rPr>
        <w:t>Date de recunoa</w:t>
      </w:r>
      <w:r w:rsidR="00C80DBA">
        <w:rPr>
          <w:b/>
          <w:lang w:val="en-US"/>
        </w:rPr>
        <w:t>ş</w:t>
      </w:r>
      <w:r w:rsidRPr="000261C8">
        <w:rPr>
          <w:b/>
          <w:lang w:val="en-US"/>
        </w:rPr>
        <w:t>tere a documenta</w:t>
      </w:r>
      <w:r w:rsidR="00C80DBA">
        <w:rPr>
          <w:b/>
          <w:lang w:val="en-US"/>
        </w:rPr>
        <w:t>ţ</w:t>
      </w:r>
      <w:r w:rsidRPr="000261C8">
        <w:rPr>
          <w:b/>
          <w:lang w:val="en-US"/>
        </w:rPr>
        <w:t>iei</w:t>
      </w:r>
    </w:p>
    <w:p w:rsidR="00F5633B" w:rsidRPr="000261C8" w:rsidRDefault="00EA48FB" w:rsidP="00BA7554">
      <w:pPr>
        <w:pStyle w:val="ListParagraph"/>
        <w:ind w:left="1080"/>
        <w:jc w:val="both"/>
        <w:rPr>
          <w:b/>
          <w:sz w:val="28"/>
          <w:szCs w:val="28"/>
          <w:u w:val="single"/>
          <w:lang w:val="en-US"/>
        </w:rPr>
      </w:pPr>
      <w:r w:rsidRPr="000261C8">
        <w:rPr>
          <w:lang w:val="en-US"/>
        </w:rPr>
        <w:t>Denumirea lucr</w:t>
      </w:r>
      <w:r w:rsidR="00C80DBA">
        <w:rPr>
          <w:lang w:val="en-US"/>
        </w:rPr>
        <w:t>ă</w:t>
      </w:r>
      <w:r w:rsidRPr="000261C8">
        <w:rPr>
          <w:lang w:val="en-US"/>
        </w:rPr>
        <w:t>rii</w:t>
      </w:r>
      <w:r w:rsidR="000976AD" w:rsidRPr="000261C8">
        <w:rPr>
          <w:lang w:val="en-US"/>
        </w:rPr>
        <w:t xml:space="preserve">: </w:t>
      </w:r>
      <w:r w:rsidR="008015C5" w:rsidRPr="006E3AD9">
        <w:rPr>
          <w:sz w:val="24"/>
          <w:szCs w:val="24"/>
          <w:lang w:val="en-US"/>
        </w:rPr>
        <w:t>“ELABORAR</w:t>
      </w:r>
      <w:r w:rsidR="008015C5">
        <w:rPr>
          <w:sz w:val="24"/>
          <w:szCs w:val="24"/>
          <w:lang w:val="en-US"/>
        </w:rPr>
        <w:t xml:space="preserve">E PUZ PENTRU </w:t>
      </w:r>
      <w:r w:rsidR="00E15D53">
        <w:rPr>
          <w:sz w:val="24"/>
          <w:szCs w:val="24"/>
          <w:lang w:val="en-US"/>
        </w:rPr>
        <w:t>MODIFICARE RETRAGERI</w:t>
      </w:r>
      <w:r w:rsidR="008015C5" w:rsidRPr="006E3AD9">
        <w:rPr>
          <w:sz w:val="24"/>
          <w:szCs w:val="24"/>
          <w:lang w:val="en-US"/>
        </w:rPr>
        <w:t>”</w:t>
      </w:r>
    </w:p>
    <w:p w:rsidR="00EA48FB" w:rsidRPr="00F36C00" w:rsidRDefault="00EA48FB" w:rsidP="0042042B">
      <w:pPr>
        <w:pStyle w:val="ListParagraph"/>
        <w:numPr>
          <w:ilvl w:val="0"/>
          <w:numId w:val="4"/>
        </w:numPr>
        <w:jc w:val="both"/>
        <w:rPr>
          <w:lang w:val="en-US"/>
        </w:rPr>
      </w:pPr>
      <w:r w:rsidRPr="000261C8">
        <w:rPr>
          <w:lang w:val="en-US"/>
        </w:rPr>
        <w:t>Beneficiar</w:t>
      </w:r>
      <w:r w:rsidR="000976AD" w:rsidRPr="000261C8">
        <w:rPr>
          <w:lang w:val="en-US"/>
        </w:rPr>
        <w:t xml:space="preserve">: </w:t>
      </w:r>
      <w:r w:rsidR="00E15D53">
        <w:rPr>
          <w:sz w:val="24"/>
          <w:szCs w:val="24"/>
          <w:lang w:val="en-US"/>
        </w:rPr>
        <w:t>Malciu Ana Maria</w:t>
      </w:r>
    </w:p>
    <w:p w:rsidR="00E15D53" w:rsidRPr="00E15D53" w:rsidRDefault="00F36C00" w:rsidP="00163DEB">
      <w:pPr>
        <w:pStyle w:val="ListParagraph"/>
        <w:numPr>
          <w:ilvl w:val="0"/>
          <w:numId w:val="4"/>
        </w:numPr>
        <w:jc w:val="both"/>
        <w:rPr>
          <w:lang w:val="en-US"/>
        </w:rPr>
      </w:pPr>
      <w:r w:rsidRPr="00E15D53">
        <w:rPr>
          <w:sz w:val="24"/>
          <w:szCs w:val="24"/>
          <w:lang w:val="en-US"/>
        </w:rPr>
        <w:t xml:space="preserve">Adresa: Jud. Constanţa, </w:t>
      </w:r>
      <w:r w:rsidR="00E15D53" w:rsidRPr="00E15D53">
        <w:rPr>
          <w:sz w:val="24"/>
          <w:szCs w:val="24"/>
          <w:lang w:val="en-US"/>
        </w:rPr>
        <w:t xml:space="preserve">mun. Constanta, </w:t>
      </w:r>
      <w:r w:rsidR="00E15D53" w:rsidRPr="00E15D53">
        <w:rPr>
          <w:color w:val="000000"/>
        </w:rPr>
        <w:t>Sola 104, parcela A929/34/2</w:t>
      </w:r>
    </w:p>
    <w:p w:rsidR="00EA48FB" w:rsidRPr="00E15D53" w:rsidRDefault="00EA48FB" w:rsidP="00163DEB">
      <w:pPr>
        <w:pStyle w:val="ListParagraph"/>
        <w:numPr>
          <w:ilvl w:val="0"/>
          <w:numId w:val="4"/>
        </w:numPr>
        <w:jc w:val="both"/>
        <w:rPr>
          <w:lang w:val="en-US"/>
        </w:rPr>
      </w:pPr>
      <w:r w:rsidRPr="00E15D53">
        <w:rPr>
          <w:lang w:val="en-US"/>
        </w:rPr>
        <w:t>Proiectantul general</w:t>
      </w:r>
      <w:r w:rsidR="000976AD" w:rsidRPr="00E15D53">
        <w:rPr>
          <w:lang w:val="en-US"/>
        </w:rPr>
        <w:t>: S.C. PROIECT COMPANY CONSTRUCT S.R.L.</w:t>
      </w:r>
    </w:p>
    <w:p w:rsidR="000976AD" w:rsidRPr="000261C8" w:rsidRDefault="000976AD" w:rsidP="0042042B">
      <w:pPr>
        <w:pStyle w:val="ListParagraph"/>
        <w:numPr>
          <w:ilvl w:val="0"/>
          <w:numId w:val="4"/>
        </w:numPr>
        <w:jc w:val="both"/>
        <w:rPr>
          <w:lang w:val="en-US"/>
        </w:rPr>
      </w:pPr>
      <w:r w:rsidRPr="000261C8">
        <w:rPr>
          <w:lang w:val="en-US"/>
        </w:rPr>
        <w:t>Arh. Turcoianu F.</w:t>
      </w:r>
      <w:r w:rsidR="00A651DC" w:rsidRPr="000261C8">
        <w:rPr>
          <w:lang w:val="en-US"/>
        </w:rPr>
        <w:t>, arh. Remus L.</w:t>
      </w:r>
    </w:p>
    <w:p w:rsidR="009155B1" w:rsidRPr="000261C8" w:rsidRDefault="009155B1" w:rsidP="0042042B">
      <w:pPr>
        <w:pStyle w:val="ListParagraph"/>
        <w:numPr>
          <w:ilvl w:val="0"/>
          <w:numId w:val="4"/>
        </w:numPr>
        <w:jc w:val="both"/>
        <w:rPr>
          <w:lang w:val="en-US"/>
        </w:rPr>
      </w:pPr>
      <w:r w:rsidRPr="000261C8">
        <w:rPr>
          <w:lang w:val="en-US"/>
        </w:rPr>
        <w:t>Ridicarea topometric</w:t>
      </w:r>
      <w:r w:rsidR="00C80DBA">
        <w:rPr>
          <w:lang w:val="en-US"/>
        </w:rPr>
        <w:t>ă</w:t>
      </w:r>
      <w:r w:rsidRPr="000261C8">
        <w:rPr>
          <w:lang w:val="en-US"/>
        </w:rPr>
        <w:t xml:space="preserve">: </w:t>
      </w:r>
      <w:r w:rsidR="0086725A" w:rsidRPr="000261C8">
        <w:rPr>
          <w:lang w:val="en-US"/>
        </w:rPr>
        <w:t xml:space="preserve">ing. </w:t>
      </w:r>
      <w:r w:rsidR="00E15D53">
        <w:rPr>
          <w:lang w:val="en-US"/>
        </w:rPr>
        <w:t>Bandraburu A.</w:t>
      </w:r>
    </w:p>
    <w:p w:rsidR="00EA48FB" w:rsidRPr="000261C8" w:rsidRDefault="00EA48FB" w:rsidP="0042042B">
      <w:pPr>
        <w:pStyle w:val="ListParagraph"/>
        <w:numPr>
          <w:ilvl w:val="0"/>
          <w:numId w:val="4"/>
        </w:numPr>
        <w:jc w:val="both"/>
        <w:rPr>
          <w:lang w:val="en-US"/>
        </w:rPr>
      </w:pPr>
      <w:r w:rsidRPr="000261C8">
        <w:rPr>
          <w:lang w:val="en-US"/>
        </w:rPr>
        <w:t>Data elabor</w:t>
      </w:r>
      <w:r w:rsidR="00C80DBA">
        <w:rPr>
          <w:lang w:val="en-US"/>
        </w:rPr>
        <w:t>ă</w:t>
      </w:r>
      <w:r w:rsidRPr="000261C8">
        <w:rPr>
          <w:lang w:val="en-US"/>
        </w:rPr>
        <w:t>rii</w:t>
      </w:r>
      <w:r w:rsidR="009155B1" w:rsidRPr="000261C8">
        <w:rPr>
          <w:lang w:val="en-US"/>
        </w:rPr>
        <w:t>: 20</w:t>
      </w:r>
      <w:r w:rsidR="00DF7EE4">
        <w:rPr>
          <w:lang w:val="en-US"/>
        </w:rPr>
        <w:t>22</w:t>
      </w:r>
      <w:r w:rsidR="0086725A" w:rsidRPr="000261C8">
        <w:rPr>
          <w:lang w:val="en-US"/>
        </w:rPr>
        <w:t xml:space="preserve">, trimestrul </w:t>
      </w:r>
      <w:r w:rsidR="00E15D53">
        <w:rPr>
          <w:lang w:val="en-US"/>
        </w:rPr>
        <w:t>3</w:t>
      </w:r>
    </w:p>
    <w:p w:rsidR="001E071B" w:rsidRPr="000261C8" w:rsidRDefault="001E071B" w:rsidP="001E071B">
      <w:pPr>
        <w:pStyle w:val="ListParagraph"/>
        <w:ind w:left="2160"/>
        <w:jc w:val="both"/>
        <w:rPr>
          <w:lang w:val="en-US"/>
        </w:rPr>
      </w:pPr>
    </w:p>
    <w:p w:rsidR="00EA48FB" w:rsidRPr="000261C8" w:rsidRDefault="00EA48FB" w:rsidP="001E071B">
      <w:pPr>
        <w:pStyle w:val="ListParagraph"/>
        <w:numPr>
          <w:ilvl w:val="1"/>
          <w:numId w:val="3"/>
        </w:numPr>
        <w:pBdr>
          <w:bottom w:val="single" w:sz="4" w:space="1" w:color="auto"/>
        </w:pBdr>
        <w:ind w:left="851" w:hanging="567"/>
        <w:jc w:val="both"/>
        <w:rPr>
          <w:b/>
          <w:lang w:val="en-US"/>
        </w:rPr>
      </w:pPr>
      <w:r w:rsidRPr="000261C8">
        <w:rPr>
          <w:b/>
          <w:lang w:val="en-US"/>
        </w:rPr>
        <w:t>Obiectul PUZ</w:t>
      </w:r>
    </w:p>
    <w:p w:rsidR="00EA48FB" w:rsidRPr="000261C8" w:rsidRDefault="00EA48FB" w:rsidP="0042042B">
      <w:pPr>
        <w:pStyle w:val="ListParagraph"/>
        <w:numPr>
          <w:ilvl w:val="0"/>
          <w:numId w:val="5"/>
        </w:numPr>
        <w:jc w:val="both"/>
        <w:rPr>
          <w:lang w:val="en-US"/>
        </w:rPr>
      </w:pPr>
      <w:r w:rsidRPr="000261C8">
        <w:rPr>
          <w:lang w:val="en-US"/>
        </w:rPr>
        <w:t>Solicit</w:t>
      </w:r>
      <w:r w:rsidR="008015C5">
        <w:rPr>
          <w:lang w:val="en-US"/>
        </w:rPr>
        <w:t>a</w:t>
      </w:r>
      <w:r w:rsidRPr="000261C8">
        <w:rPr>
          <w:lang w:val="en-US"/>
        </w:rPr>
        <w:t>ri ale temei-program</w:t>
      </w:r>
      <w:r w:rsidR="00236A5D" w:rsidRPr="000261C8">
        <w:rPr>
          <w:lang w:val="en-US"/>
        </w:rPr>
        <w:t xml:space="preserve">: </w:t>
      </w:r>
      <w:r w:rsidR="00C80DBA">
        <w:rPr>
          <w:lang w:val="en-US"/>
        </w:rPr>
        <w:t>Î</w:t>
      </w:r>
      <w:r w:rsidR="00236A5D" w:rsidRPr="000261C8">
        <w:rPr>
          <w:lang w:val="en-US"/>
        </w:rPr>
        <w:t>n acest PUZ se reglementeaz</w:t>
      </w:r>
      <w:r w:rsidR="00C80DBA">
        <w:rPr>
          <w:lang w:val="en-US"/>
        </w:rPr>
        <w:t>ă</w:t>
      </w:r>
      <w:r w:rsidR="00236A5D" w:rsidRPr="000261C8">
        <w:rPr>
          <w:lang w:val="en-US"/>
        </w:rPr>
        <w:t xml:space="preserve"> </w:t>
      </w:r>
      <w:r w:rsidR="00E15D53">
        <w:rPr>
          <w:lang w:val="en-US"/>
        </w:rPr>
        <w:t>noi retrageri ale viitoarelor constructii si modificarea traseului strazii Vespasian si modernizarea drumului de exploatare existent De 929/40 intr-o zona ce a fost reglementata prin PUZ aprobat cu HCL 319/2012</w:t>
      </w:r>
      <w:r w:rsidR="006120DA">
        <w:rPr>
          <w:lang w:val="en-US"/>
        </w:rPr>
        <w:t xml:space="preserve">. </w:t>
      </w:r>
    </w:p>
    <w:p w:rsidR="001E071B" w:rsidRPr="000261C8" w:rsidRDefault="00EA48FB" w:rsidP="0042042B">
      <w:pPr>
        <w:pStyle w:val="ListParagraph"/>
        <w:numPr>
          <w:ilvl w:val="0"/>
          <w:numId w:val="5"/>
        </w:numPr>
        <w:jc w:val="both"/>
        <w:rPr>
          <w:lang w:val="en-US"/>
        </w:rPr>
      </w:pPr>
      <w:r w:rsidRPr="000261C8">
        <w:rPr>
          <w:lang w:val="en-US"/>
        </w:rPr>
        <w:t>Prevederi ale programu</w:t>
      </w:r>
      <w:r w:rsidR="0079520D" w:rsidRPr="000261C8">
        <w:rPr>
          <w:lang w:val="en-US"/>
        </w:rPr>
        <w:t>lui de dezvoltare a zonei</w:t>
      </w:r>
      <w:r w:rsidRPr="000261C8">
        <w:rPr>
          <w:lang w:val="en-US"/>
        </w:rPr>
        <w:t>, pentru zona studiat</w:t>
      </w:r>
      <w:r w:rsidR="00C80DBA">
        <w:rPr>
          <w:lang w:val="en-US"/>
        </w:rPr>
        <w:t>ă</w:t>
      </w:r>
      <w:r w:rsidR="009155B1" w:rsidRPr="000261C8">
        <w:rPr>
          <w:lang w:val="en-US"/>
        </w:rPr>
        <w:t xml:space="preserve">: </w:t>
      </w:r>
      <w:r w:rsidR="00C80DBA">
        <w:rPr>
          <w:lang w:val="en-US"/>
        </w:rPr>
        <w:t>î</w:t>
      </w:r>
      <w:r w:rsidR="009155B1" w:rsidRPr="000261C8">
        <w:rPr>
          <w:lang w:val="en-US"/>
        </w:rPr>
        <w:t xml:space="preserve">n acest moment </w:t>
      </w:r>
      <w:r w:rsidR="00C841BC" w:rsidRPr="000261C8">
        <w:rPr>
          <w:lang w:val="en-US"/>
        </w:rPr>
        <w:t xml:space="preserve">terenul studiat </w:t>
      </w:r>
      <w:r w:rsidR="00C80DBA">
        <w:rPr>
          <w:lang w:val="en-US"/>
        </w:rPr>
        <w:t>î</w:t>
      </w:r>
      <w:r w:rsidR="00A013F7">
        <w:rPr>
          <w:lang w:val="en-US"/>
        </w:rPr>
        <w:t xml:space="preserve">n P.U.Z. are caracter predominant </w:t>
      </w:r>
      <w:r w:rsidR="00E15D53">
        <w:rPr>
          <w:lang w:val="en-US"/>
        </w:rPr>
        <w:t>industrial economic</w:t>
      </w:r>
      <w:r w:rsidR="00A013F7">
        <w:rPr>
          <w:lang w:val="en-US"/>
        </w:rPr>
        <w:t xml:space="preserve"> cu func</w:t>
      </w:r>
      <w:r w:rsidR="00C80DBA">
        <w:rPr>
          <w:lang w:val="en-US"/>
        </w:rPr>
        <w:t>ţ</w:t>
      </w:r>
      <w:r w:rsidR="00A013F7">
        <w:rPr>
          <w:lang w:val="en-US"/>
        </w:rPr>
        <w:t xml:space="preserve">iuni </w:t>
      </w:r>
      <w:r w:rsidR="00E15D53">
        <w:rPr>
          <w:lang w:val="en-US"/>
        </w:rPr>
        <w:t xml:space="preserve">de productie </w:t>
      </w:r>
      <w:r w:rsidR="00C80DBA">
        <w:rPr>
          <w:lang w:val="en-US"/>
        </w:rPr>
        <w:t>si servicii</w:t>
      </w:r>
      <w:r w:rsidR="00E15D53">
        <w:rPr>
          <w:lang w:val="en-US"/>
        </w:rPr>
        <w:t xml:space="preserve"> denumita subzone unitatilor mici si mijlocii A2.</w:t>
      </w:r>
    </w:p>
    <w:p w:rsidR="00EA48FB" w:rsidRPr="000261C8" w:rsidRDefault="00C841BC" w:rsidP="001E071B">
      <w:pPr>
        <w:pStyle w:val="ListParagraph"/>
        <w:ind w:left="2160"/>
        <w:jc w:val="both"/>
        <w:rPr>
          <w:lang w:val="en-US"/>
        </w:rPr>
      </w:pPr>
      <w:r w:rsidRPr="000261C8">
        <w:rPr>
          <w:lang w:val="en-US"/>
        </w:rPr>
        <w:t xml:space="preserve"> </w:t>
      </w:r>
    </w:p>
    <w:p w:rsidR="00EA48FB" w:rsidRPr="000261C8" w:rsidRDefault="00EA48FB" w:rsidP="001E071B">
      <w:pPr>
        <w:pStyle w:val="ListParagraph"/>
        <w:numPr>
          <w:ilvl w:val="1"/>
          <w:numId w:val="3"/>
        </w:numPr>
        <w:pBdr>
          <w:bottom w:val="single" w:sz="4" w:space="1" w:color="auto"/>
        </w:pBdr>
        <w:ind w:left="851" w:hanging="567"/>
        <w:jc w:val="both"/>
        <w:rPr>
          <w:b/>
          <w:lang w:val="en-US"/>
        </w:rPr>
      </w:pPr>
      <w:r w:rsidRPr="000261C8">
        <w:rPr>
          <w:b/>
          <w:lang w:val="en-US"/>
        </w:rPr>
        <w:t>Surse de documentare</w:t>
      </w:r>
    </w:p>
    <w:p w:rsidR="00EA48FB" w:rsidRPr="000261C8" w:rsidRDefault="00EA48FB" w:rsidP="0042042B">
      <w:pPr>
        <w:pStyle w:val="ListParagraph"/>
        <w:numPr>
          <w:ilvl w:val="0"/>
          <w:numId w:val="6"/>
        </w:numPr>
        <w:jc w:val="both"/>
        <w:rPr>
          <w:lang w:val="en-US"/>
        </w:rPr>
      </w:pPr>
      <w:r w:rsidRPr="000261C8">
        <w:rPr>
          <w:lang w:val="en-US"/>
        </w:rPr>
        <w:t xml:space="preserve">Lista studiilor </w:t>
      </w:r>
      <w:r w:rsidR="00C80DBA">
        <w:rPr>
          <w:lang w:val="en-US"/>
        </w:rPr>
        <w:t>ş</w:t>
      </w:r>
      <w:r w:rsidRPr="000261C8">
        <w:rPr>
          <w:lang w:val="en-US"/>
        </w:rPr>
        <w:t>i proiectelor elaborate anterior PUZ</w:t>
      </w:r>
    </w:p>
    <w:p w:rsidR="00806F93" w:rsidRPr="000261C8" w:rsidRDefault="00E15D53" w:rsidP="0042042B">
      <w:pPr>
        <w:pStyle w:val="ListParagraph"/>
        <w:numPr>
          <w:ilvl w:val="0"/>
          <w:numId w:val="30"/>
        </w:numPr>
        <w:jc w:val="both"/>
        <w:rPr>
          <w:lang w:val="en-US"/>
        </w:rPr>
      </w:pPr>
      <w:r>
        <w:rPr>
          <w:lang w:val="en-US"/>
        </w:rPr>
        <w:t xml:space="preserve">PUG al mun. Constanta, </w:t>
      </w:r>
      <w:r w:rsidR="00806F93" w:rsidRPr="000261C8">
        <w:rPr>
          <w:lang w:val="en-US"/>
        </w:rPr>
        <w:t>PU</w:t>
      </w:r>
      <w:r>
        <w:rPr>
          <w:lang w:val="en-US"/>
        </w:rPr>
        <w:t>Z aprobat cu HCL 319/2012</w:t>
      </w:r>
      <w:r w:rsidR="00806F93" w:rsidRPr="000261C8">
        <w:rPr>
          <w:lang w:val="en-US"/>
        </w:rPr>
        <w:t xml:space="preserve"> </w:t>
      </w:r>
      <w:r>
        <w:rPr>
          <w:lang w:val="en-US"/>
        </w:rPr>
        <w:t>si</w:t>
      </w:r>
      <w:r w:rsidR="00806F93" w:rsidRPr="000261C8">
        <w:rPr>
          <w:lang w:val="en-US"/>
        </w:rPr>
        <w:t xml:space="preserve"> RLU</w:t>
      </w:r>
    </w:p>
    <w:p w:rsidR="00EA48FB" w:rsidRPr="000261C8" w:rsidRDefault="00EA48FB" w:rsidP="0042042B">
      <w:pPr>
        <w:pStyle w:val="ListParagraph"/>
        <w:numPr>
          <w:ilvl w:val="0"/>
          <w:numId w:val="6"/>
        </w:numPr>
        <w:jc w:val="both"/>
        <w:rPr>
          <w:lang w:val="en-US"/>
        </w:rPr>
      </w:pPr>
      <w:r w:rsidRPr="000261C8">
        <w:rPr>
          <w:lang w:val="en-US"/>
        </w:rPr>
        <w:t xml:space="preserve">Lista studiilor de fundamentare </w:t>
      </w:r>
      <w:r w:rsidR="00C80DBA">
        <w:rPr>
          <w:lang w:val="en-US"/>
        </w:rPr>
        <w:t>î</w:t>
      </w:r>
      <w:r w:rsidRPr="000261C8">
        <w:rPr>
          <w:lang w:val="en-US"/>
        </w:rPr>
        <w:t>ntocmite concomitent cu P</w:t>
      </w:r>
      <w:r w:rsidR="00A013F7">
        <w:rPr>
          <w:lang w:val="en-US"/>
        </w:rPr>
        <w:t>.</w:t>
      </w:r>
      <w:r w:rsidRPr="000261C8">
        <w:rPr>
          <w:lang w:val="en-US"/>
        </w:rPr>
        <w:t>U</w:t>
      </w:r>
      <w:r w:rsidR="00A013F7">
        <w:rPr>
          <w:lang w:val="en-US"/>
        </w:rPr>
        <w:t>.</w:t>
      </w:r>
      <w:r w:rsidRPr="000261C8">
        <w:rPr>
          <w:lang w:val="en-US"/>
        </w:rPr>
        <w:t>Z</w:t>
      </w:r>
      <w:r w:rsidR="00A013F7">
        <w:rPr>
          <w:lang w:val="en-US"/>
        </w:rPr>
        <w:t>.</w:t>
      </w:r>
    </w:p>
    <w:p w:rsidR="00806F93" w:rsidRPr="000261C8" w:rsidRDefault="00806F93" w:rsidP="00A013F7">
      <w:pPr>
        <w:pStyle w:val="ListParagraph"/>
        <w:ind w:left="2520"/>
        <w:jc w:val="both"/>
        <w:rPr>
          <w:lang w:val="en-US"/>
        </w:rPr>
      </w:pPr>
      <w:r w:rsidRPr="000261C8">
        <w:rPr>
          <w:lang w:val="en-US"/>
        </w:rPr>
        <w:t>RIDICARE TOPOMETRIC</w:t>
      </w:r>
      <w:r w:rsidR="00C80DBA">
        <w:rPr>
          <w:lang w:val="en-US"/>
        </w:rPr>
        <w:t>Ă</w:t>
      </w:r>
      <w:r w:rsidR="00F75336" w:rsidRPr="000261C8">
        <w:rPr>
          <w:lang w:val="en-US"/>
        </w:rPr>
        <w:t>, STUDIU GEOTEHNIC</w:t>
      </w:r>
    </w:p>
    <w:p w:rsidR="00EA48FB" w:rsidRPr="000261C8" w:rsidRDefault="00EA48FB" w:rsidP="0042042B">
      <w:pPr>
        <w:pStyle w:val="ListParagraph"/>
        <w:numPr>
          <w:ilvl w:val="0"/>
          <w:numId w:val="6"/>
        </w:numPr>
        <w:jc w:val="both"/>
        <w:rPr>
          <w:lang w:val="en-US"/>
        </w:rPr>
      </w:pPr>
      <w:r w:rsidRPr="000261C8">
        <w:rPr>
          <w:lang w:val="en-US"/>
        </w:rPr>
        <w:t>Date statistice</w:t>
      </w:r>
    </w:p>
    <w:p w:rsidR="00806F93" w:rsidRPr="000261C8" w:rsidRDefault="00181F88" w:rsidP="00A013F7">
      <w:pPr>
        <w:pStyle w:val="ListParagraph"/>
        <w:ind w:left="2520"/>
        <w:jc w:val="both"/>
        <w:rPr>
          <w:lang w:val="en-US"/>
        </w:rPr>
      </w:pPr>
      <w:r>
        <w:rPr>
          <w:lang w:val="en-US"/>
        </w:rPr>
        <w:t>Î</w:t>
      </w:r>
      <w:r w:rsidR="00806F93" w:rsidRPr="000261C8">
        <w:rPr>
          <w:lang w:val="en-US"/>
        </w:rPr>
        <w:t>n zona studiat</w:t>
      </w:r>
      <w:r>
        <w:rPr>
          <w:lang w:val="en-US"/>
        </w:rPr>
        <w:t>ă</w:t>
      </w:r>
      <w:r w:rsidR="00806F93" w:rsidRPr="000261C8">
        <w:rPr>
          <w:lang w:val="en-US"/>
        </w:rPr>
        <w:t xml:space="preserve"> </w:t>
      </w:r>
      <w:r w:rsidR="006120DA">
        <w:rPr>
          <w:lang w:val="en-US"/>
        </w:rPr>
        <w:t xml:space="preserve">nu </w:t>
      </w:r>
      <w:r w:rsidR="0079520D" w:rsidRPr="000261C8">
        <w:rPr>
          <w:lang w:val="en-US"/>
        </w:rPr>
        <w:t xml:space="preserve">locuiesc </w:t>
      </w:r>
      <w:r w:rsidR="00DF7EE4">
        <w:rPr>
          <w:lang w:val="en-US"/>
        </w:rPr>
        <w:t>persoan</w:t>
      </w:r>
      <w:r w:rsidR="006120DA">
        <w:rPr>
          <w:lang w:val="en-US"/>
        </w:rPr>
        <w:t>e, dar</w:t>
      </w:r>
      <w:r w:rsidR="0079520D" w:rsidRPr="000261C8">
        <w:rPr>
          <w:lang w:val="en-US"/>
        </w:rPr>
        <w:t xml:space="preserve"> </w:t>
      </w:r>
      <w:r w:rsidR="0086725A" w:rsidRPr="000261C8">
        <w:rPr>
          <w:lang w:val="en-US"/>
        </w:rPr>
        <w:t>exist</w:t>
      </w:r>
      <w:r>
        <w:rPr>
          <w:lang w:val="en-US"/>
        </w:rPr>
        <w:t>ă</w:t>
      </w:r>
      <w:r w:rsidR="0086725A" w:rsidRPr="000261C8">
        <w:rPr>
          <w:lang w:val="en-US"/>
        </w:rPr>
        <w:t xml:space="preserve"> construc</w:t>
      </w:r>
      <w:r>
        <w:rPr>
          <w:lang w:val="en-US"/>
        </w:rPr>
        <w:t>ţ</w:t>
      </w:r>
      <w:r w:rsidR="0086725A" w:rsidRPr="000261C8">
        <w:rPr>
          <w:lang w:val="en-US"/>
        </w:rPr>
        <w:t>ii</w:t>
      </w:r>
      <w:r w:rsidR="006120DA">
        <w:rPr>
          <w:lang w:val="en-US"/>
        </w:rPr>
        <w:t xml:space="preserve"> cu destinatia de spatii de depozitare, anexe</w:t>
      </w:r>
      <w:r w:rsidR="00E15D53">
        <w:rPr>
          <w:lang w:val="en-US"/>
        </w:rPr>
        <w:t>, productie, servicii, birouri</w:t>
      </w:r>
      <w:r w:rsidR="00806F93" w:rsidRPr="000261C8">
        <w:rPr>
          <w:lang w:val="en-US"/>
        </w:rPr>
        <w:t>.</w:t>
      </w:r>
    </w:p>
    <w:p w:rsidR="00EA48FB" w:rsidRPr="000261C8" w:rsidRDefault="00EA48FB" w:rsidP="0042042B">
      <w:pPr>
        <w:pStyle w:val="ListParagraph"/>
        <w:numPr>
          <w:ilvl w:val="0"/>
          <w:numId w:val="6"/>
        </w:numPr>
        <w:jc w:val="both"/>
        <w:rPr>
          <w:lang w:val="en-US"/>
        </w:rPr>
      </w:pPr>
      <w:r w:rsidRPr="000261C8">
        <w:rPr>
          <w:lang w:val="en-US"/>
        </w:rPr>
        <w:t>Proiecte de investi</w:t>
      </w:r>
      <w:r w:rsidR="00181F88">
        <w:rPr>
          <w:lang w:val="en-US"/>
        </w:rPr>
        <w:t>ţ</w:t>
      </w:r>
      <w:r w:rsidRPr="000261C8">
        <w:rPr>
          <w:lang w:val="en-US"/>
        </w:rPr>
        <w:t>ii elaborate pentru domenii ce privesc dezvoltarea urbanistic</w:t>
      </w:r>
      <w:r w:rsidR="00181F88">
        <w:rPr>
          <w:lang w:val="en-US"/>
        </w:rPr>
        <w:t>ă</w:t>
      </w:r>
      <w:r w:rsidRPr="000261C8">
        <w:rPr>
          <w:lang w:val="en-US"/>
        </w:rPr>
        <w:t xml:space="preserve"> a zonei</w:t>
      </w:r>
      <w:r w:rsidR="00E15D53">
        <w:rPr>
          <w:lang w:val="en-US"/>
        </w:rPr>
        <w:t>:</w:t>
      </w:r>
      <w:r w:rsidR="006120DA">
        <w:rPr>
          <w:lang w:val="en-US"/>
        </w:rPr>
        <w:t xml:space="preserve"> </w:t>
      </w:r>
      <w:r w:rsidR="00806F93" w:rsidRPr="000261C8">
        <w:rPr>
          <w:lang w:val="en-US"/>
        </w:rPr>
        <w:t>exist</w:t>
      </w:r>
      <w:r w:rsidR="00181F88">
        <w:rPr>
          <w:lang w:val="en-US"/>
        </w:rPr>
        <w:t>ă</w:t>
      </w:r>
      <w:r w:rsidR="0079520D" w:rsidRPr="000261C8">
        <w:rPr>
          <w:lang w:val="en-US"/>
        </w:rPr>
        <w:t xml:space="preserve"> PUZ aprobat prin HCL</w:t>
      </w:r>
      <w:r w:rsidR="00E15D53">
        <w:rPr>
          <w:lang w:val="en-US"/>
        </w:rPr>
        <w:t xml:space="preserve"> 319/2012</w:t>
      </w:r>
      <w:r w:rsidR="0079520D" w:rsidRPr="000261C8">
        <w:rPr>
          <w:lang w:val="en-US"/>
        </w:rPr>
        <w:t xml:space="preserve"> </w:t>
      </w:r>
      <w:r w:rsidR="00E15D53">
        <w:rPr>
          <w:lang w:val="en-US"/>
        </w:rPr>
        <w:t xml:space="preserve">– zona </w:t>
      </w:r>
      <w:r w:rsidR="006120DA">
        <w:rPr>
          <w:lang w:val="en-US"/>
        </w:rPr>
        <w:t>reglementata</w:t>
      </w:r>
    </w:p>
    <w:p w:rsidR="00236A5D" w:rsidRPr="000261C8" w:rsidRDefault="00236A5D" w:rsidP="00236A5D">
      <w:pPr>
        <w:pStyle w:val="ListParagraph"/>
        <w:ind w:left="2160"/>
        <w:jc w:val="both"/>
        <w:rPr>
          <w:color w:val="FF0000"/>
          <w:lang w:val="en-US"/>
        </w:rPr>
      </w:pPr>
    </w:p>
    <w:p w:rsidR="00D42A18" w:rsidRPr="000261C8" w:rsidRDefault="00D42A18" w:rsidP="00236A5D">
      <w:pPr>
        <w:pStyle w:val="ListParagraph"/>
        <w:ind w:left="2160"/>
        <w:jc w:val="both"/>
        <w:rPr>
          <w:color w:val="FF0000"/>
          <w:lang w:val="en-US"/>
        </w:rPr>
      </w:pPr>
    </w:p>
    <w:p w:rsidR="00EA48FB" w:rsidRPr="00A013F7" w:rsidRDefault="00EA48FB" w:rsidP="001E071B">
      <w:pPr>
        <w:pStyle w:val="ListParagraph"/>
        <w:numPr>
          <w:ilvl w:val="0"/>
          <w:numId w:val="3"/>
        </w:numPr>
        <w:pBdr>
          <w:top w:val="single" w:sz="4" w:space="1" w:color="auto"/>
          <w:left w:val="single" w:sz="4" w:space="4" w:color="auto"/>
          <w:bottom w:val="single" w:sz="4" w:space="1" w:color="auto"/>
          <w:right w:val="single" w:sz="4" w:space="4" w:color="auto"/>
        </w:pBdr>
        <w:ind w:left="567" w:hanging="567"/>
        <w:jc w:val="both"/>
        <w:rPr>
          <w:b/>
          <w:lang w:val="en-US"/>
        </w:rPr>
      </w:pPr>
      <w:r w:rsidRPr="00A013F7">
        <w:rPr>
          <w:b/>
          <w:lang w:val="en-US"/>
        </w:rPr>
        <w:t>STUDIUL  ACTUAL  AL DEZVOLT</w:t>
      </w:r>
      <w:r w:rsidR="00181F88">
        <w:rPr>
          <w:b/>
          <w:lang w:val="en-US"/>
        </w:rPr>
        <w:t>Ă</w:t>
      </w:r>
      <w:r w:rsidRPr="00A013F7">
        <w:rPr>
          <w:b/>
          <w:lang w:val="en-US"/>
        </w:rPr>
        <w:t xml:space="preserve">RII </w:t>
      </w:r>
    </w:p>
    <w:p w:rsidR="001E071B" w:rsidRPr="00A013F7" w:rsidRDefault="001E071B" w:rsidP="001E071B">
      <w:pPr>
        <w:pStyle w:val="ListParagraph"/>
        <w:ind w:left="1440"/>
        <w:jc w:val="both"/>
        <w:rPr>
          <w:b/>
          <w:lang w:val="en-US"/>
        </w:rPr>
      </w:pPr>
    </w:p>
    <w:p w:rsidR="00EA48FB" w:rsidRPr="00A013F7" w:rsidRDefault="00EA48FB" w:rsidP="001E071B">
      <w:pPr>
        <w:pStyle w:val="ListParagraph"/>
        <w:numPr>
          <w:ilvl w:val="1"/>
          <w:numId w:val="3"/>
        </w:numPr>
        <w:pBdr>
          <w:bottom w:val="single" w:sz="4" w:space="1" w:color="auto"/>
        </w:pBdr>
        <w:ind w:left="851" w:hanging="567"/>
        <w:jc w:val="both"/>
        <w:rPr>
          <w:b/>
          <w:lang w:val="en-US"/>
        </w:rPr>
      </w:pPr>
      <w:r w:rsidRPr="00A013F7">
        <w:rPr>
          <w:b/>
          <w:lang w:val="en-US"/>
        </w:rPr>
        <w:t>Evolu</w:t>
      </w:r>
      <w:r w:rsidR="000A141C">
        <w:rPr>
          <w:b/>
          <w:lang w:val="en-US"/>
        </w:rPr>
        <w:t>t</w:t>
      </w:r>
      <w:r w:rsidRPr="00A013F7">
        <w:rPr>
          <w:b/>
          <w:lang w:val="en-US"/>
        </w:rPr>
        <w:t>ia zonei</w:t>
      </w:r>
    </w:p>
    <w:p w:rsidR="00832518" w:rsidRPr="00832518" w:rsidRDefault="00EA48FB" w:rsidP="008E3C2F">
      <w:pPr>
        <w:pStyle w:val="ListParagraph"/>
        <w:numPr>
          <w:ilvl w:val="0"/>
          <w:numId w:val="7"/>
        </w:numPr>
        <w:ind w:left="567"/>
        <w:jc w:val="both"/>
        <w:rPr>
          <w:lang w:val="en-US"/>
        </w:rPr>
      </w:pPr>
      <w:r w:rsidRPr="00832518">
        <w:rPr>
          <w:lang w:val="en-US"/>
        </w:rPr>
        <w:t>Date privind evolu</w:t>
      </w:r>
      <w:r w:rsidR="00181F88">
        <w:rPr>
          <w:lang w:val="en-US"/>
        </w:rPr>
        <w:t>ţ</w:t>
      </w:r>
      <w:r w:rsidRPr="00832518">
        <w:rPr>
          <w:lang w:val="en-US"/>
        </w:rPr>
        <w:t>ia zonei</w:t>
      </w:r>
      <w:r w:rsidR="00806F93" w:rsidRPr="00832518">
        <w:rPr>
          <w:lang w:val="en-US"/>
        </w:rPr>
        <w:t xml:space="preserve">: </w:t>
      </w:r>
      <w:r w:rsidR="00181F88">
        <w:rPr>
          <w:lang w:val="en-US"/>
        </w:rPr>
        <w:t>î</w:t>
      </w:r>
      <w:r w:rsidR="00806F93" w:rsidRPr="00832518">
        <w:rPr>
          <w:lang w:val="en-US"/>
        </w:rPr>
        <w:t>n ultimii 20 de ani s-a constatat</w:t>
      </w:r>
      <w:r w:rsidR="0079520D" w:rsidRPr="00832518">
        <w:rPr>
          <w:lang w:val="en-US"/>
        </w:rPr>
        <w:t xml:space="preserve"> </w:t>
      </w:r>
      <w:r w:rsidR="00A013F7" w:rsidRPr="00832518">
        <w:rPr>
          <w:lang w:val="en-US"/>
        </w:rPr>
        <w:t xml:space="preserve">o dezvoltare a zonei </w:t>
      </w:r>
      <w:r w:rsidR="00181F88">
        <w:rPr>
          <w:lang w:val="en-US"/>
        </w:rPr>
        <w:t>ş</w:t>
      </w:r>
      <w:r w:rsidR="00A013F7" w:rsidRPr="00832518">
        <w:rPr>
          <w:lang w:val="en-US"/>
        </w:rPr>
        <w:t>i o cre</w:t>
      </w:r>
      <w:r w:rsidR="00181F88">
        <w:rPr>
          <w:lang w:val="en-US"/>
        </w:rPr>
        <w:t>ş</w:t>
      </w:r>
      <w:r w:rsidR="00A013F7" w:rsidRPr="00832518">
        <w:rPr>
          <w:lang w:val="en-US"/>
        </w:rPr>
        <w:t xml:space="preserve">tere a </w:t>
      </w:r>
      <w:r w:rsidR="00E15D53">
        <w:rPr>
          <w:lang w:val="en-US"/>
        </w:rPr>
        <w:t>cererii de astfel de spatii</w:t>
      </w:r>
      <w:r w:rsidR="006120DA">
        <w:rPr>
          <w:lang w:val="en-US"/>
        </w:rPr>
        <w:t>, ceea ce necesita m</w:t>
      </w:r>
      <w:r w:rsidR="00E15D53">
        <w:rPr>
          <w:lang w:val="en-US"/>
        </w:rPr>
        <w:t>odernizarea</w:t>
      </w:r>
      <w:r w:rsidR="006120DA">
        <w:rPr>
          <w:lang w:val="en-US"/>
        </w:rPr>
        <w:t xml:space="preserve"> actualului areal construibil al </w:t>
      </w:r>
      <w:r w:rsidR="00E15D53">
        <w:rPr>
          <w:lang w:val="en-US"/>
        </w:rPr>
        <w:t>zonei studiate</w:t>
      </w:r>
      <w:r w:rsidR="006120DA">
        <w:rPr>
          <w:lang w:val="en-US"/>
        </w:rPr>
        <w:t xml:space="preserve"> prin </w:t>
      </w:r>
      <w:r w:rsidR="00E15D53">
        <w:rPr>
          <w:lang w:val="en-US"/>
        </w:rPr>
        <w:t>modificarea unor retrageri</w:t>
      </w:r>
      <w:r w:rsidR="00A013F7" w:rsidRPr="00832518">
        <w:rPr>
          <w:lang w:val="en-US"/>
        </w:rPr>
        <w:t>.</w:t>
      </w:r>
      <w:r w:rsidR="00E9702D" w:rsidRPr="00832518">
        <w:rPr>
          <w:lang w:val="en-US"/>
        </w:rPr>
        <w:t xml:space="preserve"> </w:t>
      </w:r>
    </w:p>
    <w:p w:rsidR="00EA48FB" w:rsidRPr="00832518" w:rsidRDefault="00181F88" w:rsidP="008E3C2F">
      <w:pPr>
        <w:pStyle w:val="ListParagraph"/>
        <w:numPr>
          <w:ilvl w:val="0"/>
          <w:numId w:val="7"/>
        </w:numPr>
        <w:ind w:left="567"/>
        <w:jc w:val="both"/>
        <w:rPr>
          <w:lang w:val="en-US"/>
        </w:rPr>
      </w:pPr>
      <w:r>
        <w:rPr>
          <w:lang w:val="en-US"/>
        </w:rPr>
        <w:t>Interesul investitorilor faţă</w:t>
      </w:r>
      <w:r w:rsidR="00832518" w:rsidRPr="00832518">
        <w:rPr>
          <w:lang w:val="en-US"/>
        </w:rPr>
        <w:t xml:space="preserve"> de propriet</w:t>
      </w:r>
      <w:r>
        <w:rPr>
          <w:lang w:val="en-US"/>
        </w:rPr>
        <w:t>ăţ</w:t>
      </w:r>
      <w:r w:rsidR="00832518" w:rsidRPr="00832518">
        <w:rPr>
          <w:lang w:val="en-US"/>
        </w:rPr>
        <w:t xml:space="preserve">ile din zona aferenta PUZ-ului a determinat practic </w:t>
      </w:r>
      <w:r w:rsidR="006120DA">
        <w:rPr>
          <w:lang w:val="en-US"/>
        </w:rPr>
        <w:t>schimbarea</w:t>
      </w:r>
      <w:r w:rsidR="00832518" w:rsidRPr="00832518">
        <w:rPr>
          <w:lang w:val="en-US"/>
        </w:rPr>
        <w:t xml:space="preserve"> </w:t>
      </w:r>
      <w:r w:rsidR="00E15D53">
        <w:rPr>
          <w:lang w:val="en-US"/>
        </w:rPr>
        <w:t xml:space="preserve">traseului strazii Vespasian, care tehnic nu se putea realiza, astfel incat </w:t>
      </w:r>
      <w:r w:rsidR="001F4B75">
        <w:rPr>
          <w:lang w:val="en-US"/>
        </w:rPr>
        <w:t xml:space="preserve">zona studiata </w:t>
      </w:r>
      <w:r w:rsidR="00E15D53">
        <w:rPr>
          <w:lang w:val="en-US"/>
        </w:rPr>
        <w:t xml:space="preserve">sa ramana </w:t>
      </w:r>
      <w:r w:rsidR="001F4B75">
        <w:rPr>
          <w:lang w:val="en-US"/>
        </w:rPr>
        <w:t>aproximativ asa cum este si satisface dorintele proprietarilor existenti</w:t>
      </w:r>
      <w:r w:rsidR="00832518" w:rsidRPr="00832518">
        <w:rPr>
          <w:lang w:val="en-US"/>
        </w:rPr>
        <w:t xml:space="preserve">. </w:t>
      </w:r>
    </w:p>
    <w:p w:rsidR="00EA48FB" w:rsidRPr="00832518" w:rsidRDefault="00EA48FB" w:rsidP="008E3C2F">
      <w:pPr>
        <w:pStyle w:val="ListParagraph"/>
        <w:numPr>
          <w:ilvl w:val="0"/>
          <w:numId w:val="7"/>
        </w:numPr>
        <w:ind w:left="567" w:hanging="283"/>
        <w:jc w:val="both"/>
        <w:rPr>
          <w:lang w:val="en-US"/>
        </w:rPr>
      </w:pPr>
      <w:r w:rsidRPr="00832518">
        <w:rPr>
          <w:lang w:val="en-US"/>
        </w:rPr>
        <w:lastRenderedPageBreak/>
        <w:t>Caracteristici semnificative ale zonei, rela</w:t>
      </w:r>
      <w:r w:rsidR="00181F88">
        <w:rPr>
          <w:lang w:val="en-US"/>
        </w:rPr>
        <w:t>ţ</w:t>
      </w:r>
      <w:r w:rsidRPr="00832518">
        <w:rPr>
          <w:lang w:val="en-US"/>
        </w:rPr>
        <w:t>ionate cu evolu</w:t>
      </w:r>
      <w:r w:rsidR="00181F88">
        <w:rPr>
          <w:lang w:val="en-US"/>
        </w:rPr>
        <w:t>ţia localităţ</w:t>
      </w:r>
      <w:r w:rsidRPr="00832518">
        <w:rPr>
          <w:lang w:val="en-US"/>
        </w:rPr>
        <w:t>ii</w:t>
      </w:r>
      <w:r w:rsidR="00806F93" w:rsidRPr="00832518">
        <w:rPr>
          <w:lang w:val="en-US"/>
        </w:rPr>
        <w:t xml:space="preserve">: </w:t>
      </w:r>
      <w:r w:rsidR="00E9702D" w:rsidRPr="00832518">
        <w:rPr>
          <w:lang w:val="en-US"/>
        </w:rPr>
        <w:t>aici se g</w:t>
      </w:r>
      <w:r w:rsidR="006120DA">
        <w:rPr>
          <w:lang w:val="en-US"/>
        </w:rPr>
        <w:t>a</w:t>
      </w:r>
      <w:r w:rsidR="00181F88">
        <w:rPr>
          <w:lang w:val="en-US"/>
        </w:rPr>
        <w:t>ş</w:t>
      </w:r>
      <w:r w:rsidR="00E9702D" w:rsidRPr="00832518">
        <w:rPr>
          <w:lang w:val="en-US"/>
        </w:rPr>
        <w:t>e</w:t>
      </w:r>
      <w:r w:rsidR="00181F88">
        <w:rPr>
          <w:lang w:val="en-US"/>
        </w:rPr>
        <w:t>ş</w:t>
      </w:r>
      <w:r w:rsidR="00E9702D" w:rsidRPr="00832518">
        <w:rPr>
          <w:lang w:val="en-US"/>
        </w:rPr>
        <w:t xml:space="preserve">te </w:t>
      </w:r>
      <w:r w:rsidR="001D1E31" w:rsidRPr="00832518">
        <w:rPr>
          <w:lang w:val="en-US"/>
        </w:rPr>
        <w:t>o zon</w:t>
      </w:r>
      <w:r w:rsidR="00181F88">
        <w:rPr>
          <w:lang w:val="en-US"/>
        </w:rPr>
        <w:t>ă</w:t>
      </w:r>
      <w:r w:rsidR="001D1E31" w:rsidRPr="00832518">
        <w:rPr>
          <w:lang w:val="en-US"/>
        </w:rPr>
        <w:t xml:space="preserve"> </w:t>
      </w:r>
      <w:r w:rsidR="001F4B75">
        <w:rPr>
          <w:lang w:val="en-US"/>
        </w:rPr>
        <w:t>industrial-economica</w:t>
      </w:r>
      <w:r w:rsidR="006120DA">
        <w:rPr>
          <w:lang w:val="en-US"/>
        </w:rPr>
        <w:t xml:space="preserve">. </w:t>
      </w:r>
      <w:r w:rsidR="001F4B75">
        <w:rPr>
          <w:lang w:val="en-US"/>
        </w:rPr>
        <w:t>Zona este in plina dezvoltare cu immobile deja edificate cu diferite activitati economice.</w:t>
      </w:r>
      <w:r w:rsidR="006120DA">
        <w:rPr>
          <w:lang w:val="en-US"/>
        </w:rPr>
        <w:t xml:space="preserve"> </w:t>
      </w:r>
      <w:r w:rsidR="00806F93" w:rsidRPr="00832518">
        <w:rPr>
          <w:lang w:val="en-US"/>
        </w:rPr>
        <w:t xml:space="preserve"> </w:t>
      </w:r>
    </w:p>
    <w:p w:rsidR="00EA48FB" w:rsidRPr="00832518" w:rsidRDefault="00EA48FB" w:rsidP="008E3C2F">
      <w:pPr>
        <w:pStyle w:val="ListParagraph"/>
        <w:numPr>
          <w:ilvl w:val="0"/>
          <w:numId w:val="7"/>
        </w:numPr>
        <w:ind w:left="567"/>
        <w:jc w:val="both"/>
        <w:rPr>
          <w:lang w:val="en-US"/>
        </w:rPr>
      </w:pPr>
      <w:r w:rsidRPr="00832518">
        <w:rPr>
          <w:lang w:val="en-US"/>
        </w:rPr>
        <w:t>Potential de dezvoltare</w:t>
      </w:r>
      <w:r w:rsidR="00D62DAC" w:rsidRPr="00832518">
        <w:rPr>
          <w:lang w:val="en-US"/>
        </w:rPr>
        <w:t>: dat</w:t>
      </w:r>
      <w:r w:rsidR="00181F88">
        <w:rPr>
          <w:lang w:val="en-US"/>
        </w:rPr>
        <w:t>ă</w:t>
      </w:r>
      <w:r w:rsidR="00D62DAC" w:rsidRPr="00832518">
        <w:rPr>
          <w:lang w:val="en-US"/>
        </w:rPr>
        <w:t xml:space="preserve"> fiind pozitia </w:t>
      </w:r>
      <w:r w:rsidR="00181F88">
        <w:rPr>
          <w:lang w:val="en-US"/>
        </w:rPr>
        <w:t>î</w:t>
      </w:r>
      <w:r w:rsidR="00D62DAC" w:rsidRPr="00832518">
        <w:rPr>
          <w:lang w:val="en-US"/>
        </w:rPr>
        <w:t>n cadrul localit</w:t>
      </w:r>
      <w:r w:rsidR="00181F88">
        <w:rPr>
          <w:lang w:val="en-US"/>
        </w:rPr>
        <w:t>ăţ</w:t>
      </w:r>
      <w:r w:rsidR="00D62DAC" w:rsidRPr="00832518">
        <w:rPr>
          <w:lang w:val="en-US"/>
        </w:rPr>
        <w:t xml:space="preserve">ii </w:t>
      </w:r>
      <w:r w:rsidR="00181F88">
        <w:rPr>
          <w:lang w:val="en-US"/>
        </w:rPr>
        <w:t>ş</w:t>
      </w:r>
      <w:r w:rsidR="00832518" w:rsidRPr="00832518">
        <w:rPr>
          <w:lang w:val="en-US"/>
        </w:rPr>
        <w:t>i faptul c</w:t>
      </w:r>
      <w:r w:rsidR="00181F88">
        <w:rPr>
          <w:lang w:val="en-US"/>
        </w:rPr>
        <w:t>ă</w:t>
      </w:r>
      <w:r w:rsidR="00832518" w:rsidRPr="00832518">
        <w:rPr>
          <w:lang w:val="en-US"/>
        </w:rPr>
        <w:t xml:space="preserve"> are </w:t>
      </w:r>
      <w:r w:rsidR="00D62DAC" w:rsidRPr="00832518">
        <w:rPr>
          <w:lang w:val="en-US"/>
        </w:rPr>
        <w:t>acces rapid la o r</w:t>
      </w:r>
      <w:r w:rsidR="0086725A" w:rsidRPr="00832518">
        <w:rPr>
          <w:lang w:val="en-US"/>
        </w:rPr>
        <w:t>e</w:t>
      </w:r>
      <w:r w:rsidR="00181F88">
        <w:rPr>
          <w:lang w:val="en-US"/>
        </w:rPr>
        <w:t>ţ</w:t>
      </w:r>
      <w:r w:rsidR="0086725A" w:rsidRPr="00832518">
        <w:rPr>
          <w:lang w:val="en-US"/>
        </w:rPr>
        <w:t>ea de circula</w:t>
      </w:r>
      <w:r w:rsidR="00181F88">
        <w:rPr>
          <w:lang w:val="en-US"/>
        </w:rPr>
        <w:t>ţ</w:t>
      </w:r>
      <w:r w:rsidR="0086725A" w:rsidRPr="00832518">
        <w:rPr>
          <w:lang w:val="en-US"/>
        </w:rPr>
        <w:t>ie important</w:t>
      </w:r>
      <w:r w:rsidR="00181F88">
        <w:rPr>
          <w:lang w:val="en-US"/>
        </w:rPr>
        <w:t>ă</w:t>
      </w:r>
      <w:r w:rsidR="0086725A" w:rsidRPr="00832518">
        <w:rPr>
          <w:lang w:val="en-US"/>
        </w:rPr>
        <w:t xml:space="preserve"> (</w:t>
      </w:r>
      <w:r w:rsidR="006120DA">
        <w:rPr>
          <w:lang w:val="en-US"/>
        </w:rPr>
        <w:t>DN3</w:t>
      </w:r>
      <w:r w:rsidR="000A69F7" w:rsidRPr="00832518">
        <w:rPr>
          <w:lang w:val="en-US"/>
        </w:rPr>
        <w:t>)</w:t>
      </w:r>
      <w:r w:rsidR="00D62DAC" w:rsidRPr="00832518">
        <w:rPr>
          <w:lang w:val="en-US"/>
        </w:rPr>
        <w:t>, faciliteaz</w:t>
      </w:r>
      <w:r w:rsidR="00181F88">
        <w:rPr>
          <w:lang w:val="en-US"/>
        </w:rPr>
        <w:t>ă</w:t>
      </w:r>
      <w:r w:rsidR="00D62DAC" w:rsidRPr="00832518">
        <w:rPr>
          <w:lang w:val="en-US"/>
        </w:rPr>
        <w:t xml:space="preserve"> dezvoltarea activit</w:t>
      </w:r>
      <w:r w:rsidR="00181F88">
        <w:rPr>
          <w:lang w:val="en-US"/>
        </w:rPr>
        <w:t>ăţ</w:t>
      </w:r>
      <w:r w:rsidR="00D62DAC" w:rsidRPr="00832518">
        <w:rPr>
          <w:lang w:val="en-US"/>
        </w:rPr>
        <w:t>ilor din zon</w:t>
      </w:r>
      <w:r w:rsidR="00181F88">
        <w:rPr>
          <w:lang w:val="en-US"/>
        </w:rPr>
        <w:t>ă</w:t>
      </w:r>
      <w:r w:rsidR="00D62DAC" w:rsidRPr="00832518">
        <w:rPr>
          <w:lang w:val="en-US"/>
        </w:rPr>
        <w:t xml:space="preserve"> contribuind astfel la dezvoltarea </w:t>
      </w:r>
      <w:r w:rsidR="00B6436C">
        <w:rPr>
          <w:lang w:val="en-US"/>
        </w:rPr>
        <w:t>acesteia</w:t>
      </w:r>
      <w:r w:rsidR="00832518" w:rsidRPr="00832518">
        <w:rPr>
          <w:lang w:val="en-US"/>
        </w:rPr>
        <w:t xml:space="preserve"> </w:t>
      </w:r>
      <w:r w:rsidR="00181F88">
        <w:rPr>
          <w:lang w:val="en-US"/>
        </w:rPr>
        <w:t>ş</w:t>
      </w:r>
      <w:r w:rsidR="00832518" w:rsidRPr="00832518">
        <w:rPr>
          <w:lang w:val="en-US"/>
        </w:rPr>
        <w:t xml:space="preserve">i implicit a </w:t>
      </w:r>
      <w:r w:rsidR="0086725A" w:rsidRPr="00832518">
        <w:rPr>
          <w:lang w:val="en-US"/>
        </w:rPr>
        <w:t>localit</w:t>
      </w:r>
      <w:r w:rsidR="000935B3">
        <w:rPr>
          <w:lang w:val="en-US"/>
        </w:rPr>
        <w:t>ă</w:t>
      </w:r>
      <w:r w:rsidR="00181F88">
        <w:rPr>
          <w:lang w:val="en-US"/>
        </w:rPr>
        <w:t>ţ</w:t>
      </w:r>
      <w:r w:rsidR="0086725A" w:rsidRPr="00832518">
        <w:rPr>
          <w:lang w:val="en-US"/>
        </w:rPr>
        <w:t>ii</w:t>
      </w:r>
      <w:r w:rsidR="00D62DAC" w:rsidRPr="00832518">
        <w:rPr>
          <w:lang w:val="en-US"/>
        </w:rPr>
        <w:t>.</w:t>
      </w:r>
    </w:p>
    <w:p w:rsidR="003C5DB9" w:rsidRPr="005B5B25" w:rsidRDefault="003C5DB9" w:rsidP="003C5DB9">
      <w:pPr>
        <w:pStyle w:val="ListParagraph"/>
        <w:ind w:left="2160"/>
        <w:jc w:val="both"/>
        <w:rPr>
          <w:lang w:val="en-US"/>
        </w:rPr>
      </w:pPr>
    </w:p>
    <w:p w:rsidR="00EA48FB" w:rsidRPr="005B5B25" w:rsidRDefault="00EA48FB" w:rsidP="001E071B">
      <w:pPr>
        <w:pStyle w:val="ListParagraph"/>
        <w:numPr>
          <w:ilvl w:val="1"/>
          <w:numId w:val="3"/>
        </w:numPr>
        <w:pBdr>
          <w:bottom w:val="single" w:sz="4" w:space="1" w:color="auto"/>
        </w:pBdr>
        <w:ind w:left="851" w:hanging="567"/>
        <w:jc w:val="both"/>
        <w:rPr>
          <w:b/>
          <w:lang w:val="en-US"/>
        </w:rPr>
      </w:pPr>
      <w:r w:rsidRPr="005B5B25">
        <w:rPr>
          <w:b/>
          <w:lang w:val="en-US"/>
        </w:rPr>
        <w:t>Incadrarea in localitate</w:t>
      </w:r>
    </w:p>
    <w:p w:rsidR="00EA48FB" w:rsidRPr="005B5B25" w:rsidRDefault="00EA48FB" w:rsidP="008E3C2F">
      <w:pPr>
        <w:pStyle w:val="ListParagraph"/>
        <w:numPr>
          <w:ilvl w:val="0"/>
          <w:numId w:val="8"/>
        </w:numPr>
        <w:ind w:left="567"/>
        <w:jc w:val="both"/>
        <w:rPr>
          <w:lang w:val="en-US"/>
        </w:rPr>
      </w:pPr>
      <w:r w:rsidRPr="005B5B25">
        <w:rPr>
          <w:lang w:val="en-US"/>
        </w:rPr>
        <w:t>Pozi</w:t>
      </w:r>
      <w:r w:rsidR="00181F88">
        <w:rPr>
          <w:lang w:val="en-US"/>
        </w:rPr>
        <w:t>ţ</w:t>
      </w:r>
      <w:r w:rsidRPr="005B5B25">
        <w:rPr>
          <w:lang w:val="en-US"/>
        </w:rPr>
        <w:t>ionarea zonei fa</w:t>
      </w:r>
      <w:r w:rsidR="00181F88">
        <w:rPr>
          <w:lang w:val="en-US"/>
        </w:rPr>
        <w:t>ţă de intravilanul localităţ</w:t>
      </w:r>
      <w:r w:rsidRPr="005B5B25">
        <w:rPr>
          <w:lang w:val="en-US"/>
        </w:rPr>
        <w:t>ii</w:t>
      </w:r>
      <w:r w:rsidR="009D35F1" w:rsidRPr="005B5B25">
        <w:rPr>
          <w:lang w:val="en-US"/>
        </w:rPr>
        <w:t>: conform P</w:t>
      </w:r>
      <w:r w:rsidR="003C5DB9" w:rsidRPr="005B5B25">
        <w:rPr>
          <w:lang w:val="en-US"/>
        </w:rPr>
        <w:t xml:space="preserve">lanului </w:t>
      </w:r>
      <w:r w:rsidR="009D35F1" w:rsidRPr="005B5B25">
        <w:rPr>
          <w:lang w:val="en-US"/>
        </w:rPr>
        <w:t>U</w:t>
      </w:r>
      <w:r w:rsidR="003C5DB9" w:rsidRPr="005B5B25">
        <w:rPr>
          <w:lang w:val="en-US"/>
        </w:rPr>
        <w:t xml:space="preserve">rbanistic </w:t>
      </w:r>
      <w:r w:rsidR="009D35F1" w:rsidRPr="005B5B25">
        <w:rPr>
          <w:lang w:val="en-US"/>
        </w:rPr>
        <w:t>G</w:t>
      </w:r>
      <w:r w:rsidR="003C5DB9" w:rsidRPr="005B5B25">
        <w:rPr>
          <w:lang w:val="en-US"/>
        </w:rPr>
        <w:t>eneral</w:t>
      </w:r>
      <w:r w:rsidR="009D35F1" w:rsidRPr="005B5B25">
        <w:rPr>
          <w:lang w:val="en-US"/>
        </w:rPr>
        <w:t xml:space="preserve"> al </w:t>
      </w:r>
      <w:r w:rsidR="001F4B75">
        <w:rPr>
          <w:lang w:val="en-US"/>
        </w:rPr>
        <w:t>mun. Constanta</w:t>
      </w:r>
      <w:r w:rsidR="003C5DB9" w:rsidRPr="005B5B25">
        <w:rPr>
          <w:lang w:val="en-US"/>
        </w:rPr>
        <w:t xml:space="preserve">, </w:t>
      </w:r>
      <w:r w:rsidR="000A69F7" w:rsidRPr="005B5B25">
        <w:rPr>
          <w:lang w:val="en-US"/>
        </w:rPr>
        <w:t>zona studiat</w:t>
      </w:r>
      <w:r w:rsidR="00181F88">
        <w:rPr>
          <w:lang w:val="en-US"/>
        </w:rPr>
        <w:t>ă</w:t>
      </w:r>
      <w:r w:rsidR="000A69F7" w:rsidRPr="005B5B25">
        <w:rPr>
          <w:lang w:val="en-US"/>
        </w:rPr>
        <w:t xml:space="preserve"> se afl</w:t>
      </w:r>
      <w:r w:rsidR="00181F88">
        <w:rPr>
          <w:lang w:val="en-US"/>
        </w:rPr>
        <w:t>ă</w:t>
      </w:r>
      <w:r w:rsidR="000A69F7" w:rsidRPr="005B5B25">
        <w:rPr>
          <w:lang w:val="en-US"/>
        </w:rPr>
        <w:t xml:space="preserve"> </w:t>
      </w:r>
      <w:r w:rsidR="006120DA">
        <w:rPr>
          <w:lang w:val="en-US"/>
        </w:rPr>
        <w:t xml:space="preserve">in </w:t>
      </w:r>
      <w:r w:rsidR="000A69F7" w:rsidRPr="005B5B25">
        <w:rPr>
          <w:lang w:val="en-US"/>
        </w:rPr>
        <w:t>intravilanul</w:t>
      </w:r>
      <w:r w:rsidR="00DF7EE4">
        <w:rPr>
          <w:lang w:val="en-US"/>
        </w:rPr>
        <w:t xml:space="preserve"> </w:t>
      </w:r>
      <w:r w:rsidR="000A69F7" w:rsidRPr="005B5B25">
        <w:rPr>
          <w:lang w:val="en-US"/>
        </w:rPr>
        <w:t>localit</w:t>
      </w:r>
      <w:r w:rsidR="00181F88">
        <w:rPr>
          <w:lang w:val="en-US"/>
        </w:rPr>
        <w:t>ăţi</w:t>
      </w:r>
      <w:r w:rsidR="000A69F7" w:rsidRPr="005B5B25">
        <w:rPr>
          <w:lang w:val="en-US"/>
        </w:rPr>
        <w:t xml:space="preserve">i, </w:t>
      </w:r>
      <w:r w:rsidR="00181F88">
        <w:rPr>
          <w:lang w:val="en-US"/>
        </w:rPr>
        <w:t>î</w:t>
      </w:r>
      <w:r w:rsidR="003C5DB9" w:rsidRPr="005B5B25">
        <w:rPr>
          <w:lang w:val="en-US"/>
        </w:rPr>
        <w:t xml:space="preserve">n partea </w:t>
      </w:r>
      <w:r w:rsidR="001F4B75">
        <w:rPr>
          <w:lang w:val="en-US"/>
        </w:rPr>
        <w:t>vestica, la intrarea in municipiu dinspre localitatea Valu lui Traian</w:t>
      </w:r>
      <w:r w:rsidR="0086725A" w:rsidRPr="005B5B25">
        <w:rPr>
          <w:lang w:val="en-US"/>
        </w:rPr>
        <w:t>.</w:t>
      </w:r>
      <w:r w:rsidR="009D35F1" w:rsidRPr="005B5B25">
        <w:rPr>
          <w:lang w:val="en-US"/>
        </w:rPr>
        <w:t xml:space="preserve"> </w:t>
      </w:r>
    </w:p>
    <w:p w:rsidR="00EA48FB" w:rsidRPr="005B5B25" w:rsidRDefault="00EA48FB" w:rsidP="008E3C2F">
      <w:pPr>
        <w:pStyle w:val="ListParagraph"/>
        <w:numPr>
          <w:ilvl w:val="0"/>
          <w:numId w:val="8"/>
        </w:numPr>
        <w:ind w:left="567"/>
        <w:jc w:val="both"/>
        <w:rPr>
          <w:lang w:val="en-US"/>
        </w:rPr>
      </w:pPr>
      <w:r w:rsidRPr="005B5B25">
        <w:rPr>
          <w:lang w:val="en-US"/>
        </w:rPr>
        <w:t>Rela</w:t>
      </w:r>
      <w:r w:rsidR="00181F88">
        <w:rPr>
          <w:lang w:val="en-US"/>
        </w:rPr>
        <w:t>ţ</w:t>
      </w:r>
      <w:r w:rsidR="001F4B75">
        <w:rPr>
          <w:lang w:val="en-US"/>
        </w:rPr>
        <w:t xml:space="preserve">ionarea zonei </w:t>
      </w:r>
      <w:r w:rsidRPr="005B5B25">
        <w:rPr>
          <w:lang w:val="en-US"/>
        </w:rPr>
        <w:t>cu localitatea, sub aspectul pozi</w:t>
      </w:r>
      <w:r w:rsidR="00181F88">
        <w:rPr>
          <w:lang w:val="en-US"/>
        </w:rPr>
        <w:t>ţ</w:t>
      </w:r>
      <w:r w:rsidRPr="005B5B25">
        <w:rPr>
          <w:lang w:val="en-US"/>
        </w:rPr>
        <w:t>iei</w:t>
      </w:r>
      <w:r w:rsidR="00832518" w:rsidRPr="005B5B25">
        <w:rPr>
          <w:lang w:val="en-US"/>
        </w:rPr>
        <w:t xml:space="preserve"> </w:t>
      </w:r>
      <w:r w:rsidR="00181F88">
        <w:rPr>
          <w:lang w:val="en-US"/>
        </w:rPr>
        <w:t>ş</w:t>
      </w:r>
      <w:r w:rsidR="00832518" w:rsidRPr="005B5B25">
        <w:rPr>
          <w:lang w:val="en-US"/>
        </w:rPr>
        <w:t xml:space="preserve">i </w:t>
      </w:r>
      <w:r w:rsidRPr="005B5B25">
        <w:rPr>
          <w:lang w:val="en-US"/>
        </w:rPr>
        <w:t>accesibilit</w:t>
      </w:r>
      <w:r w:rsidR="00181F88">
        <w:rPr>
          <w:lang w:val="en-US"/>
        </w:rPr>
        <w:t>ăţ</w:t>
      </w:r>
      <w:r w:rsidRPr="005B5B25">
        <w:rPr>
          <w:lang w:val="en-US"/>
        </w:rPr>
        <w:t>ii</w:t>
      </w:r>
      <w:r w:rsidR="009D35F1" w:rsidRPr="005B5B25">
        <w:rPr>
          <w:lang w:val="en-US"/>
        </w:rPr>
        <w:t xml:space="preserve">:  Accesul </w:t>
      </w:r>
      <w:r w:rsidR="00181F88">
        <w:rPr>
          <w:lang w:val="en-US"/>
        </w:rPr>
        <w:t>în</w:t>
      </w:r>
      <w:r w:rsidR="000A69F7" w:rsidRPr="005B5B25">
        <w:rPr>
          <w:lang w:val="en-US"/>
        </w:rPr>
        <w:t xml:space="preserve"> zon</w:t>
      </w:r>
      <w:r w:rsidR="00181F88">
        <w:rPr>
          <w:lang w:val="en-US"/>
        </w:rPr>
        <w:t>ă</w:t>
      </w:r>
      <w:r w:rsidR="000A69F7" w:rsidRPr="005B5B25">
        <w:rPr>
          <w:lang w:val="en-US"/>
        </w:rPr>
        <w:t xml:space="preserve"> </w:t>
      </w:r>
      <w:r w:rsidR="005B5B25" w:rsidRPr="005B5B25">
        <w:rPr>
          <w:lang w:val="en-US"/>
        </w:rPr>
        <w:t xml:space="preserve">este facilitat de </w:t>
      </w:r>
      <w:r w:rsidR="001F4B75">
        <w:rPr>
          <w:lang w:val="en-US"/>
        </w:rPr>
        <w:t>DN3</w:t>
      </w:r>
      <w:r w:rsidR="004F481C">
        <w:rPr>
          <w:lang w:val="en-US"/>
        </w:rPr>
        <w:t xml:space="preserve"> care face legatura </w:t>
      </w:r>
      <w:r w:rsidR="005B5B25" w:rsidRPr="005B5B25">
        <w:rPr>
          <w:lang w:val="en-US"/>
        </w:rPr>
        <w:t>direct</w:t>
      </w:r>
      <w:r w:rsidR="00181F88">
        <w:rPr>
          <w:lang w:val="en-US"/>
        </w:rPr>
        <w:t>ă</w:t>
      </w:r>
      <w:r w:rsidR="005B5B25" w:rsidRPr="005B5B25">
        <w:rPr>
          <w:lang w:val="en-US"/>
        </w:rPr>
        <w:t xml:space="preserve"> </w:t>
      </w:r>
      <w:r w:rsidR="004F481C">
        <w:rPr>
          <w:lang w:val="en-US"/>
        </w:rPr>
        <w:t xml:space="preserve">dintre </w:t>
      </w:r>
      <w:r w:rsidR="001F4B75">
        <w:rPr>
          <w:lang w:val="en-US"/>
        </w:rPr>
        <w:t>Constanta si Valul lui Traian</w:t>
      </w:r>
      <w:r w:rsidR="0086725A" w:rsidRPr="005B5B25">
        <w:rPr>
          <w:lang w:val="en-US"/>
        </w:rPr>
        <w:t>.</w:t>
      </w:r>
      <w:r w:rsidR="004F481C">
        <w:rPr>
          <w:lang w:val="en-US"/>
        </w:rPr>
        <w:t xml:space="preserve"> Terenul propus pentru </w:t>
      </w:r>
      <w:r w:rsidR="001F4B75">
        <w:rPr>
          <w:lang w:val="en-US"/>
        </w:rPr>
        <w:t>modificarea retragerilor</w:t>
      </w:r>
      <w:r w:rsidR="004F481C">
        <w:rPr>
          <w:lang w:val="en-US"/>
        </w:rPr>
        <w:t xml:space="preserve"> se afla la intrarea in localitatea </w:t>
      </w:r>
      <w:r w:rsidR="001F4B75">
        <w:rPr>
          <w:lang w:val="en-US"/>
        </w:rPr>
        <w:t>Constanta</w:t>
      </w:r>
      <w:r w:rsidR="004F481C">
        <w:rPr>
          <w:lang w:val="en-US"/>
        </w:rPr>
        <w:t xml:space="preserve">, pe partea dreapta de mers dinspre </w:t>
      </w:r>
      <w:r w:rsidR="001F4B75">
        <w:rPr>
          <w:lang w:val="en-US"/>
        </w:rPr>
        <w:t>Valu lui Traian</w:t>
      </w:r>
      <w:r w:rsidR="004F481C">
        <w:rPr>
          <w:lang w:val="en-US"/>
        </w:rPr>
        <w:t xml:space="preserve"> </w:t>
      </w:r>
      <w:r w:rsidR="001F4B75">
        <w:rPr>
          <w:lang w:val="en-US"/>
        </w:rPr>
        <w:t>in</w:t>
      </w:r>
      <w:r w:rsidR="004F481C">
        <w:rPr>
          <w:lang w:val="en-US"/>
        </w:rPr>
        <w:t>spre Constanta.</w:t>
      </w:r>
    </w:p>
    <w:p w:rsidR="003C5DB9" w:rsidRPr="000261C8" w:rsidRDefault="003C5DB9" w:rsidP="003C5DB9">
      <w:pPr>
        <w:pStyle w:val="ListParagraph"/>
        <w:ind w:left="2160"/>
        <w:jc w:val="both"/>
        <w:rPr>
          <w:color w:val="FF0000"/>
          <w:lang w:val="en-US"/>
        </w:rPr>
      </w:pPr>
    </w:p>
    <w:p w:rsidR="00EA48FB" w:rsidRPr="005B5B25" w:rsidRDefault="00EA48FB" w:rsidP="001E071B">
      <w:pPr>
        <w:pStyle w:val="ListParagraph"/>
        <w:numPr>
          <w:ilvl w:val="1"/>
          <w:numId w:val="3"/>
        </w:numPr>
        <w:pBdr>
          <w:bottom w:val="single" w:sz="4" w:space="1" w:color="auto"/>
        </w:pBdr>
        <w:ind w:left="851" w:hanging="567"/>
        <w:jc w:val="both"/>
        <w:rPr>
          <w:b/>
          <w:lang w:val="en-US"/>
        </w:rPr>
      </w:pPr>
      <w:r w:rsidRPr="005B5B25">
        <w:rPr>
          <w:b/>
          <w:lang w:val="en-US"/>
        </w:rPr>
        <w:t>Elemente ale cadrului natural</w:t>
      </w:r>
    </w:p>
    <w:p w:rsidR="00EA48FB" w:rsidRPr="005B5B25" w:rsidRDefault="00EA48FB" w:rsidP="008E3C2F">
      <w:pPr>
        <w:pStyle w:val="ListParagraph"/>
        <w:numPr>
          <w:ilvl w:val="0"/>
          <w:numId w:val="9"/>
        </w:numPr>
        <w:ind w:left="567"/>
        <w:jc w:val="both"/>
        <w:rPr>
          <w:lang w:val="en-US"/>
        </w:rPr>
      </w:pPr>
      <w:r w:rsidRPr="005B5B25">
        <w:rPr>
          <w:lang w:val="en-US"/>
        </w:rPr>
        <w:t>Elemente ale cadrului natural ce pot interven</w:t>
      </w:r>
      <w:r w:rsidR="00D62DAC" w:rsidRPr="005B5B25">
        <w:rPr>
          <w:lang w:val="en-US"/>
        </w:rPr>
        <w:t>i</w:t>
      </w:r>
      <w:r w:rsidRPr="005B5B25">
        <w:rPr>
          <w:lang w:val="en-US"/>
        </w:rPr>
        <w:t xml:space="preserve"> </w:t>
      </w:r>
      <w:r w:rsidR="00EB18E0">
        <w:rPr>
          <w:lang w:val="en-US"/>
        </w:rPr>
        <w:t>î</w:t>
      </w:r>
      <w:r w:rsidRPr="005B5B25">
        <w:rPr>
          <w:lang w:val="en-US"/>
        </w:rPr>
        <w:t>n modul de organizare urbanistic</w:t>
      </w:r>
      <w:r w:rsidR="00EB18E0">
        <w:rPr>
          <w:lang w:val="en-US"/>
        </w:rPr>
        <w:t>ă</w:t>
      </w:r>
      <w:r w:rsidRPr="005B5B25">
        <w:rPr>
          <w:lang w:val="en-US"/>
        </w:rPr>
        <w:t>: relieful, re</w:t>
      </w:r>
      <w:r w:rsidR="00EB18E0">
        <w:rPr>
          <w:lang w:val="en-US"/>
        </w:rPr>
        <w:t>ţ</w:t>
      </w:r>
      <w:r w:rsidRPr="005B5B25">
        <w:rPr>
          <w:lang w:val="en-US"/>
        </w:rPr>
        <w:t>eaua hidrografic</w:t>
      </w:r>
      <w:r w:rsidR="00EB18E0">
        <w:rPr>
          <w:lang w:val="en-US"/>
        </w:rPr>
        <w:t>ă</w:t>
      </w:r>
      <w:r w:rsidRPr="005B5B25">
        <w:rPr>
          <w:lang w:val="en-US"/>
        </w:rPr>
        <w:t>, clima, condi</w:t>
      </w:r>
      <w:r w:rsidR="00EB18E0">
        <w:rPr>
          <w:lang w:val="en-US"/>
        </w:rPr>
        <w:t>ţ</w:t>
      </w:r>
      <w:r w:rsidRPr="005B5B25">
        <w:rPr>
          <w:lang w:val="en-US"/>
        </w:rPr>
        <w:t xml:space="preserve">ii geotehnice, riscuri </w:t>
      </w:r>
      <w:r w:rsidR="006B38D8" w:rsidRPr="005B5B25">
        <w:rPr>
          <w:lang w:val="en-US"/>
        </w:rPr>
        <w:t xml:space="preserve">naturale: </w:t>
      </w:r>
      <w:r w:rsidR="008E32C9" w:rsidRPr="005B5B25">
        <w:rPr>
          <w:lang w:val="en-US"/>
        </w:rPr>
        <w:t>terenul amplasament apartine platformei Dobrogea de Sud, cuprins</w:t>
      </w:r>
      <w:r w:rsidR="00EB18E0">
        <w:rPr>
          <w:lang w:val="en-US"/>
        </w:rPr>
        <w:t>ă</w:t>
      </w:r>
      <w:r w:rsidR="008E32C9" w:rsidRPr="005B5B25">
        <w:rPr>
          <w:lang w:val="en-US"/>
        </w:rPr>
        <w:t xml:space="preserve"> </w:t>
      </w:r>
      <w:r w:rsidR="00EB18E0">
        <w:rPr>
          <w:lang w:val="en-US"/>
        </w:rPr>
        <w:t>î</w:t>
      </w:r>
      <w:r w:rsidR="008E32C9" w:rsidRPr="005B5B25">
        <w:rPr>
          <w:lang w:val="en-US"/>
        </w:rPr>
        <w:t>ntre masivul Dobrogei Centrale (de care este separat prin falia Capidava-Ovidiu), Platforma Valah</w:t>
      </w:r>
      <w:r w:rsidR="00EB18E0">
        <w:rPr>
          <w:lang w:val="en-US"/>
        </w:rPr>
        <w:t>ă</w:t>
      </w:r>
      <w:r w:rsidR="008E32C9" w:rsidRPr="005B5B25">
        <w:rPr>
          <w:lang w:val="en-US"/>
        </w:rPr>
        <w:t xml:space="preserve">, zona de </w:t>
      </w:r>
      <w:r w:rsidR="00EB18E0">
        <w:rPr>
          <w:lang w:val="en-US"/>
        </w:rPr>
        <w:t>ş</w:t>
      </w:r>
      <w:r w:rsidR="008E32C9" w:rsidRPr="005B5B25">
        <w:rPr>
          <w:lang w:val="en-US"/>
        </w:rPr>
        <w:t>elf a m</w:t>
      </w:r>
      <w:r w:rsidR="00EB18E0">
        <w:rPr>
          <w:lang w:val="en-US"/>
        </w:rPr>
        <w:t>ă</w:t>
      </w:r>
      <w:r w:rsidR="008E32C9" w:rsidRPr="005B5B25">
        <w:rPr>
          <w:lang w:val="en-US"/>
        </w:rPr>
        <w:t xml:space="preserve">rii Negre </w:t>
      </w:r>
      <w:r w:rsidR="00EB18E0">
        <w:rPr>
          <w:lang w:val="en-US"/>
        </w:rPr>
        <w:t>ş</w:t>
      </w:r>
      <w:r w:rsidR="008E32C9" w:rsidRPr="005B5B25">
        <w:rPr>
          <w:lang w:val="en-US"/>
        </w:rPr>
        <w:t xml:space="preserve">i frontier cu Bulgaria. </w:t>
      </w:r>
      <w:r w:rsidR="004E10D9" w:rsidRPr="005B5B25">
        <w:rPr>
          <w:lang w:val="en-US"/>
        </w:rPr>
        <w:t>Fundamentul este reprezentat de calcare sarmatice. Depozite mai noi, de v</w:t>
      </w:r>
      <w:r w:rsidR="00EB18E0">
        <w:rPr>
          <w:lang w:val="en-US"/>
        </w:rPr>
        <w:t>ârs</w:t>
      </w:r>
      <w:r w:rsidR="004E10D9" w:rsidRPr="005B5B25">
        <w:rPr>
          <w:lang w:val="en-US"/>
        </w:rPr>
        <w:t>t</w:t>
      </w:r>
      <w:r w:rsidR="00EB18E0">
        <w:rPr>
          <w:lang w:val="en-US"/>
        </w:rPr>
        <w:t>ă</w:t>
      </w:r>
      <w:r w:rsidR="004E10D9" w:rsidRPr="005B5B25">
        <w:rPr>
          <w:lang w:val="en-US"/>
        </w:rPr>
        <w:t xml:space="preserve"> cuaternar</w:t>
      </w:r>
      <w:r w:rsidR="00EB18E0">
        <w:rPr>
          <w:lang w:val="en-US"/>
        </w:rPr>
        <w:t>ă</w:t>
      </w:r>
      <w:r w:rsidR="004E10D9" w:rsidRPr="005B5B25">
        <w:rPr>
          <w:lang w:val="en-US"/>
        </w:rPr>
        <w:t xml:space="preserve"> apar deasupra calcarelor </w:t>
      </w:r>
      <w:r w:rsidR="00EB18E0">
        <w:rPr>
          <w:lang w:val="en-US"/>
        </w:rPr>
        <w:t>ş</w:t>
      </w:r>
      <w:r w:rsidR="004E10D9" w:rsidRPr="005B5B25">
        <w:rPr>
          <w:lang w:val="en-US"/>
        </w:rPr>
        <w:t xml:space="preserve">i sunt reprezentate prin argile </w:t>
      </w:r>
      <w:r w:rsidR="00EB18E0">
        <w:rPr>
          <w:lang w:val="en-US"/>
        </w:rPr>
        <w:t xml:space="preserve">de </w:t>
      </w:r>
      <w:r w:rsidR="004E10D9" w:rsidRPr="005B5B25">
        <w:rPr>
          <w:lang w:val="en-US"/>
        </w:rPr>
        <w:t>diferite sorturi (argile galben-verzui sau verzi, argile cafenii-ro</w:t>
      </w:r>
      <w:r w:rsidR="00EB18E0">
        <w:rPr>
          <w:lang w:val="en-US"/>
        </w:rPr>
        <w:t>ş</w:t>
      </w:r>
      <w:r w:rsidR="004E10D9" w:rsidRPr="005B5B25">
        <w:rPr>
          <w:lang w:val="en-US"/>
        </w:rPr>
        <w:t>cate cu cuiburi de gips, argile cafenii, argile pr</w:t>
      </w:r>
      <w:r w:rsidR="00EB18E0">
        <w:rPr>
          <w:lang w:val="en-US"/>
        </w:rPr>
        <w:t>ă</w:t>
      </w:r>
      <w:r w:rsidR="004E10D9" w:rsidRPr="005B5B25">
        <w:rPr>
          <w:lang w:val="en-US"/>
        </w:rPr>
        <w:t>foase, etc). la suprafa</w:t>
      </w:r>
      <w:r w:rsidR="00EB18E0">
        <w:rPr>
          <w:lang w:val="en-US"/>
        </w:rPr>
        <w:t>ţ</w:t>
      </w:r>
      <w:r w:rsidR="004E10D9" w:rsidRPr="005B5B25">
        <w:rPr>
          <w:lang w:val="en-US"/>
        </w:rPr>
        <w:t>a terenului se g</w:t>
      </w:r>
      <w:r w:rsidR="00EB18E0">
        <w:rPr>
          <w:lang w:val="en-US"/>
        </w:rPr>
        <w:t>ăseş</w:t>
      </w:r>
      <w:r w:rsidR="004E10D9" w:rsidRPr="005B5B25">
        <w:rPr>
          <w:lang w:val="en-US"/>
        </w:rPr>
        <w:t xml:space="preserve">te sol vegetal cu grosime de aproximativ 1.00m, sau umpluturi antropice. </w:t>
      </w:r>
      <w:r w:rsidR="008E3C2F">
        <w:rPr>
          <w:lang w:val="en-US"/>
        </w:rPr>
        <w:t>Î</w:t>
      </w:r>
      <w:r w:rsidR="004E10D9" w:rsidRPr="005B5B25">
        <w:rPr>
          <w:lang w:val="en-US"/>
        </w:rPr>
        <w:t>n zon</w:t>
      </w:r>
      <w:r w:rsidR="008E3C2F">
        <w:rPr>
          <w:lang w:val="en-US"/>
        </w:rPr>
        <w:t>ă</w:t>
      </w:r>
      <w:r w:rsidR="004E10D9" w:rsidRPr="005B5B25">
        <w:rPr>
          <w:lang w:val="en-US"/>
        </w:rPr>
        <w:t xml:space="preserve"> nu exist</w:t>
      </w:r>
      <w:r w:rsidR="008E3C2F">
        <w:rPr>
          <w:lang w:val="en-US"/>
        </w:rPr>
        <w:t>ă</w:t>
      </w:r>
      <w:r w:rsidR="004E10D9" w:rsidRPr="005B5B25">
        <w:rPr>
          <w:lang w:val="en-US"/>
        </w:rPr>
        <w:t xml:space="preserve"> cursuri de ap</w:t>
      </w:r>
      <w:r w:rsidR="008E3C2F">
        <w:rPr>
          <w:lang w:val="en-US"/>
        </w:rPr>
        <w:t>ă</w:t>
      </w:r>
      <w:r w:rsidR="004E10D9" w:rsidRPr="005B5B25">
        <w:rPr>
          <w:lang w:val="en-US"/>
        </w:rPr>
        <w:t xml:space="preserve">. </w:t>
      </w:r>
    </w:p>
    <w:p w:rsidR="0089353B" w:rsidRPr="005B5B25" w:rsidRDefault="0089353B" w:rsidP="008E3C2F">
      <w:pPr>
        <w:pStyle w:val="ListParagraph"/>
        <w:numPr>
          <w:ilvl w:val="0"/>
          <w:numId w:val="9"/>
        </w:numPr>
        <w:ind w:left="567"/>
        <w:jc w:val="both"/>
        <w:rPr>
          <w:lang w:val="en-US"/>
        </w:rPr>
      </w:pPr>
      <w:r w:rsidRPr="005B5B25">
        <w:rPr>
          <w:lang w:val="en-US"/>
        </w:rPr>
        <w:t>Considera</w:t>
      </w:r>
      <w:r w:rsidR="008E3C2F">
        <w:rPr>
          <w:lang w:val="en-US"/>
        </w:rPr>
        <w:t>ţ</w:t>
      </w:r>
      <w:r w:rsidRPr="005B5B25">
        <w:rPr>
          <w:lang w:val="en-US"/>
        </w:rPr>
        <w:t>ii hidrogeologice: Re</w:t>
      </w:r>
      <w:r w:rsidR="008E3C2F">
        <w:rPr>
          <w:lang w:val="en-US"/>
        </w:rPr>
        <w:t>ţ</w:t>
      </w:r>
      <w:r w:rsidRPr="005B5B25">
        <w:rPr>
          <w:lang w:val="en-US"/>
        </w:rPr>
        <w:t>eaua hidrograf</w:t>
      </w:r>
      <w:r w:rsidR="00F75336" w:rsidRPr="005B5B25">
        <w:rPr>
          <w:lang w:val="en-US"/>
        </w:rPr>
        <w:t>ic</w:t>
      </w:r>
      <w:r w:rsidR="008E3C2F">
        <w:rPr>
          <w:lang w:val="en-US"/>
        </w:rPr>
        <w:t>ă</w:t>
      </w:r>
      <w:r w:rsidR="00F75336" w:rsidRPr="005B5B25">
        <w:rPr>
          <w:lang w:val="en-US"/>
        </w:rPr>
        <w:t xml:space="preserve"> a Dobrogei este format</w:t>
      </w:r>
      <w:r w:rsidR="008E3C2F">
        <w:rPr>
          <w:lang w:val="en-US"/>
        </w:rPr>
        <w:t>ă</w:t>
      </w:r>
      <w:r w:rsidR="00F75336" w:rsidRPr="005B5B25">
        <w:rPr>
          <w:lang w:val="en-US"/>
        </w:rPr>
        <w:t xml:space="preserve"> din</w:t>
      </w:r>
      <w:r w:rsidRPr="005B5B25">
        <w:rPr>
          <w:lang w:val="en-US"/>
        </w:rPr>
        <w:t>: Dun</w:t>
      </w:r>
      <w:r w:rsidR="008E3C2F">
        <w:rPr>
          <w:lang w:val="en-US"/>
        </w:rPr>
        <w:t>ă</w:t>
      </w:r>
      <w:r w:rsidRPr="005B5B25">
        <w:rPr>
          <w:lang w:val="en-US"/>
        </w:rPr>
        <w:t>re, r</w:t>
      </w:r>
      <w:r w:rsidR="008E3C2F">
        <w:rPr>
          <w:lang w:val="en-US"/>
        </w:rPr>
        <w:t>â</w:t>
      </w:r>
      <w:r w:rsidRPr="005B5B25">
        <w:rPr>
          <w:lang w:val="en-US"/>
        </w:rPr>
        <w:t>urile interi</w:t>
      </w:r>
      <w:r w:rsidR="00F75336" w:rsidRPr="005B5B25">
        <w:rPr>
          <w:lang w:val="en-US"/>
        </w:rPr>
        <w:t>oare podi</w:t>
      </w:r>
      <w:r w:rsidR="00DF6E74">
        <w:rPr>
          <w:lang w:val="en-US"/>
        </w:rPr>
        <w:t>ş</w:t>
      </w:r>
      <w:r w:rsidR="00F75336" w:rsidRPr="005B5B25">
        <w:rPr>
          <w:lang w:val="en-US"/>
        </w:rPr>
        <w:t>ului, Canalul Dun</w:t>
      </w:r>
      <w:r w:rsidR="008E3C2F">
        <w:rPr>
          <w:lang w:val="en-US"/>
        </w:rPr>
        <w:t>ă</w:t>
      </w:r>
      <w:r w:rsidR="00F75336" w:rsidRPr="005B5B25">
        <w:rPr>
          <w:lang w:val="en-US"/>
        </w:rPr>
        <w:t>re-M</w:t>
      </w:r>
      <w:r w:rsidRPr="005B5B25">
        <w:rPr>
          <w:lang w:val="en-US"/>
        </w:rPr>
        <w:t>area Neagr</w:t>
      </w:r>
      <w:r w:rsidR="008E3C2F">
        <w:rPr>
          <w:lang w:val="en-US"/>
        </w:rPr>
        <w:t>ă</w:t>
      </w:r>
      <w:r w:rsidRPr="005B5B25">
        <w:rPr>
          <w:lang w:val="en-US"/>
        </w:rPr>
        <w:t xml:space="preserve">, lacuri, ape subterane </w:t>
      </w:r>
      <w:r w:rsidR="008E3C2F">
        <w:rPr>
          <w:lang w:val="en-US"/>
        </w:rPr>
        <w:t>ş</w:t>
      </w:r>
      <w:r w:rsidRPr="005B5B25">
        <w:rPr>
          <w:lang w:val="en-US"/>
        </w:rPr>
        <w:t>i Marea Neagr</w:t>
      </w:r>
      <w:r w:rsidR="008E3C2F">
        <w:rPr>
          <w:lang w:val="en-US"/>
        </w:rPr>
        <w:t>ă</w:t>
      </w:r>
      <w:r w:rsidRPr="005B5B25">
        <w:rPr>
          <w:lang w:val="en-US"/>
        </w:rPr>
        <w:t>.</w:t>
      </w:r>
    </w:p>
    <w:p w:rsidR="006F69E1" w:rsidRPr="005B5B25" w:rsidRDefault="006F69E1" w:rsidP="008E3C2F">
      <w:pPr>
        <w:pStyle w:val="ListParagraph"/>
        <w:numPr>
          <w:ilvl w:val="0"/>
          <w:numId w:val="9"/>
        </w:numPr>
        <w:ind w:left="567"/>
        <w:jc w:val="both"/>
        <w:rPr>
          <w:lang w:val="en-US"/>
        </w:rPr>
      </w:pPr>
      <w:r w:rsidRPr="005B5B25">
        <w:rPr>
          <w:lang w:val="en-US"/>
        </w:rPr>
        <w:t>Zonarea seismic</w:t>
      </w:r>
      <w:r w:rsidR="008E3C2F">
        <w:rPr>
          <w:lang w:val="en-US"/>
        </w:rPr>
        <w:t>ă</w:t>
      </w:r>
      <w:r w:rsidRPr="005B5B25">
        <w:rPr>
          <w:lang w:val="en-US"/>
        </w:rPr>
        <w:t>: Conform codului de proiectare P100/2006, pentru zona analizat</w:t>
      </w:r>
      <w:r w:rsidR="008E3C2F">
        <w:rPr>
          <w:lang w:val="en-US"/>
        </w:rPr>
        <w:t>ă</w:t>
      </w:r>
      <w:r w:rsidRPr="005B5B25">
        <w:rPr>
          <w:lang w:val="en-US"/>
        </w:rPr>
        <w:t xml:space="preserve"> carac</w:t>
      </w:r>
      <w:r w:rsidR="00177413" w:rsidRPr="005B5B25">
        <w:rPr>
          <w:lang w:val="en-US"/>
        </w:rPr>
        <w:t>teristicile geofizice sunt: coe</w:t>
      </w:r>
      <w:r w:rsidR="004F481C">
        <w:rPr>
          <w:lang w:val="en-US"/>
        </w:rPr>
        <w:t>ficient de seismicitate ag=0.20</w:t>
      </w:r>
      <w:r w:rsidRPr="005B5B25">
        <w:rPr>
          <w:lang w:val="en-US"/>
        </w:rPr>
        <w:t>g, conform figurii din Codul de proiectare seismic – Zonare</w:t>
      </w:r>
      <w:r w:rsidR="000A69F7" w:rsidRPr="005B5B25">
        <w:rPr>
          <w:lang w:val="en-US"/>
        </w:rPr>
        <w:t>a teritoriului Rom</w:t>
      </w:r>
      <w:r w:rsidR="00DF6E74">
        <w:rPr>
          <w:lang w:val="en-US"/>
        </w:rPr>
        <w:t>â</w:t>
      </w:r>
      <w:r w:rsidR="000A69F7" w:rsidRPr="005B5B25">
        <w:rPr>
          <w:lang w:val="en-US"/>
        </w:rPr>
        <w:t xml:space="preserve">niei </w:t>
      </w:r>
      <w:r w:rsidR="00DF6E74">
        <w:rPr>
          <w:lang w:val="en-US"/>
        </w:rPr>
        <w:t>î</w:t>
      </w:r>
      <w:r w:rsidR="000A69F7" w:rsidRPr="005B5B25">
        <w:rPr>
          <w:lang w:val="en-US"/>
        </w:rPr>
        <w:t>n terme</w:t>
      </w:r>
      <w:r w:rsidRPr="005B5B25">
        <w:rPr>
          <w:lang w:val="en-US"/>
        </w:rPr>
        <w:t>ni de valori de v</w:t>
      </w:r>
      <w:r w:rsidR="008E3C2F">
        <w:rPr>
          <w:lang w:val="en-US"/>
        </w:rPr>
        <w:t>â</w:t>
      </w:r>
      <w:r w:rsidRPr="005B5B25">
        <w:rPr>
          <w:lang w:val="en-US"/>
        </w:rPr>
        <w:t>rf ale accelera</w:t>
      </w:r>
      <w:r w:rsidR="008E3C2F">
        <w:rPr>
          <w:lang w:val="en-US"/>
        </w:rPr>
        <w:t>ţ</w:t>
      </w:r>
      <w:r w:rsidRPr="005B5B25">
        <w:rPr>
          <w:lang w:val="en-US"/>
        </w:rPr>
        <w:t>iei terenului pentru proiectare ag pentru cutremure av</w:t>
      </w:r>
      <w:r w:rsidR="008E3C2F">
        <w:rPr>
          <w:lang w:val="en-US"/>
        </w:rPr>
        <w:t>â</w:t>
      </w:r>
      <w:r w:rsidRPr="005B5B25">
        <w:rPr>
          <w:lang w:val="en-US"/>
        </w:rPr>
        <w:t>nd intervalul de recuren</w:t>
      </w:r>
      <w:r w:rsidR="008E3C2F">
        <w:rPr>
          <w:lang w:val="en-US"/>
        </w:rPr>
        <w:t>ţă</w:t>
      </w:r>
      <w:r w:rsidRPr="005B5B25">
        <w:rPr>
          <w:lang w:val="en-US"/>
        </w:rPr>
        <w:t xml:space="preserve"> IMR = 100ani.</w:t>
      </w:r>
    </w:p>
    <w:p w:rsidR="006F69E1" w:rsidRPr="005B5B25" w:rsidRDefault="006F69E1" w:rsidP="008E3C2F">
      <w:pPr>
        <w:pStyle w:val="ListParagraph"/>
        <w:ind w:left="567"/>
        <w:jc w:val="both"/>
        <w:rPr>
          <w:lang w:val="en-US"/>
        </w:rPr>
      </w:pPr>
      <w:r w:rsidRPr="005B5B25">
        <w:rPr>
          <w:lang w:val="en-US"/>
        </w:rPr>
        <w:t>Perioada de col</w:t>
      </w:r>
      <w:r w:rsidR="008E3C2F">
        <w:rPr>
          <w:lang w:val="en-US"/>
        </w:rPr>
        <w:t>ţ</w:t>
      </w:r>
      <w:r w:rsidRPr="005B5B25">
        <w:rPr>
          <w:lang w:val="en-US"/>
        </w:rPr>
        <w:t xml:space="preserve"> Tc=0.7sec, c</w:t>
      </w:r>
      <w:r w:rsidR="000A69F7" w:rsidRPr="005B5B25">
        <w:rPr>
          <w:lang w:val="en-US"/>
        </w:rPr>
        <w:t>onform zon</w:t>
      </w:r>
      <w:r w:rsidR="008E3C2F">
        <w:rPr>
          <w:lang w:val="en-US"/>
        </w:rPr>
        <w:t>ă</w:t>
      </w:r>
      <w:r w:rsidR="000A69F7" w:rsidRPr="005B5B25">
        <w:rPr>
          <w:lang w:val="en-US"/>
        </w:rPr>
        <w:t>rii Rom</w:t>
      </w:r>
      <w:r w:rsidR="008E3C2F">
        <w:rPr>
          <w:lang w:val="en-US"/>
        </w:rPr>
        <w:t>â</w:t>
      </w:r>
      <w:r w:rsidR="000A69F7" w:rsidRPr="005B5B25">
        <w:rPr>
          <w:lang w:val="en-US"/>
        </w:rPr>
        <w:t xml:space="preserve">niei </w:t>
      </w:r>
      <w:r w:rsidR="008E3C2F">
        <w:rPr>
          <w:lang w:val="en-US"/>
        </w:rPr>
        <w:t>î</w:t>
      </w:r>
      <w:r w:rsidR="000A69F7" w:rsidRPr="005B5B25">
        <w:rPr>
          <w:lang w:val="en-US"/>
        </w:rPr>
        <w:t>n terme</w:t>
      </w:r>
      <w:r w:rsidRPr="005B5B25">
        <w:rPr>
          <w:lang w:val="en-US"/>
        </w:rPr>
        <w:t>ni de control (col</w:t>
      </w:r>
      <w:r w:rsidR="008E3C2F">
        <w:rPr>
          <w:lang w:val="en-US"/>
        </w:rPr>
        <w:t>ţ</w:t>
      </w:r>
      <w:r w:rsidRPr="005B5B25">
        <w:rPr>
          <w:lang w:val="en-US"/>
        </w:rPr>
        <w:t>), Tc a spectrului de r</w:t>
      </w:r>
      <w:r w:rsidR="008E3C2F">
        <w:rPr>
          <w:lang w:val="en-US"/>
        </w:rPr>
        <w:t>ă</w:t>
      </w:r>
      <w:r w:rsidRPr="005B5B25">
        <w:rPr>
          <w:lang w:val="en-US"/>
        </w:rPr>
        <w:t xml:space="preserve">spuns. </w:t>
      </w:r>
    </w:p>
    <w:p w:rsidR="0059681B" w:rsidRPr="005B5B25" w:rsidRDefault="0059681B" w:rsidP="008E3C2F">
      <w:pPr>
        <w:pStyle w:val="ListParagraph"/>
        <w:ind w:left="567"/>
        <w:jc w:val="both"/>
        <w:rPr>
          <w:lang w:val="en-US"/>
        </w:rPr>
      </w:pPr>
      <w:r w:rsidRPr="005B5B25">
        <w:rPr>
          <w:lang w:val="en-US"/>
        </w:rPr>
        <w:t>Condi</w:t>
      </w:r>
      <w:r w:rsidR="008E3C2F">
        <w:rPr>
          <w:lang w:val="en-US"/>
        </w:rPr>
        <w:t>ţ</w:t>
      </w:r>
      <w:r w:rsidRPr="005B5B25">
        <w:rPr>
          <w:lang w:val="en-US"/>
        </w:rPr>
        <w:t>ii climatice: Clima jude</w:t>
      </w:r>
      <w:r w:rsidR="008E3C2F">
        <w:rPr>
          <w:lang w:val="en-US"/>
        </w:rPr>
        <w:t>ţ</w:t>
      </w:r>
      <w:r w:rsidRPr="005B5B25">
        <w:rPr>
          <w:lang w:val="en-US"/>
        </w:rPr>
        <w:t>ului Constan</w:t>
      </w:r>
      <w:r w:rsidR="008E3C2F">
        <w:rPr>
          <w:lang w:val="en-US"/>
        </w:rPr>
        <w:t>ţ</w:t>
      </w:r>
      <w:r w:rsidRPr="005B5B25">
        <w:rPr>
          <w:lang w:val="en-US"/>
        </w:rPr>
        <w:t>a evolueaz</w:t>
      </w:r>
      <w:r w:rsidR="008E3C2F">
        <w:rPr>
          <w:lang w:val="en-US"/>
        </w:rPr>
        <w:t>ă</w:t>
      </w:r>
      <w:r w:rsidRPr="005B5B25">
        <w:rPr>
          <w:lang w:val="en-US"/>
        </w:rPr>
        <w:t xml:space="preserve"> pe fondul general al climatului temperat continental, prezent</w:t>
      </w:r>
      <w:r w:rsidR="008E3C2F">
        <w:rPr>
          <w:lang w:val="en-US"/>
        </w:rPr>
        <w:t>î</w:t>
      </w:r>
      <w:r w:rsidRPr="005B5B25">
        <w:rPr>
          <w:lang w:val="en-US"/>
        </w:rPr>
        <w:t>nd anumite particularit</w:t>
      </w:r>
      <w:r w:rsidR="008E3C2F">
        <w:rPr>
          <w:lang w:val="en-US"/>
        </w:rPr>
        <w:t>ăţ</w:t>
      </w:r>
      <w:r w:rsidRPr="005B5B25">
        <w:rPr>
          <w:lang w:val="en-US"/>
        </w:rPr>
        <w:t>i legate de pozi</w:t>
      </w:r>
      <w:r w:rsidR="008E3C2F">
        <w:rPr>
          <w:lang w:val="en-US"/>
        </w:rPr>
        <w:t>ţ</w:t>
      </w:r>
      <w:r w:rsidRPr="005B5B25">
        <w:rPr>
          <w:lang w:val="en-US"/>
        </w:rPr>
        <w:t>ia geografic</w:t>
      </w:r>
      <w:r w:rsidR="008E3C2F">
        <w:rPr>
          <w:lang w:val="en-US"/>
        </w:rPr>
        <w:t>ă</w:t>
      </w:r>
      <w:r w:rsidRPr="005B5B25">
        <w:rPr>
          <w:lang w:val="en-US"/>
        </w:rPr>
        <w:t xml:space="preserve"> </w:t>
      </w:r>
      <w:r w:rsidR="008E3C2F">
        <w:rPr>
          <w:lang w:val="en-US"/>
        </w:rPr>
        <w:t>ş</w:t>
      </w:r>
      <w:r w:rsidRPr="005B5B25">
        <w:rPr>
          <w:lang w:val="en-US"/>
        </w:rPr>
        <w:t>i de componentele fizico-geografice ale teritoriului. Existen</w:t>
      </w:r>
      <w:r w:rsidR="008E3C2F">
        <w:rPr>
          <w:lang w:val="en-US"/>
        </w:rPr>
        <w:t>ţ</w:t>
      </w:r>
      <w:r w:rsidRPr="005B5B25">
        <w:rPr>
          <w:lang w:val="en-US"/>
        </w:rPr>
        <w:t>a m</w:t>
      </w:r>
      <w:r w:rsidR="008E3C2F">
        <w:rPr>
          <w:lang w:val="en-US"/>
        </w:rPr>
        <w:t>ă</w:t>
      </w:r>
      <w:r w:rsidRPr="005B5B25">
        <w:rPr>
          <w:lang w:val="en-US"/>
        </w:rPr>
        <w:t xml:space="preserve">rii Negre </w:t>
      </w:r>
      <w:r w:rsidR="008E3C2F">
        <w:rPr>
          <w:lang w:val="en-US"/>
        </w:rPr>
        <w:t>ş</w:t>
      </w:r>
      <w:r w:rsidRPr="005B5B25">
        <w:rPr>
          <w:lang w:val="en-US"/>
        </w:rPr>
        <w:t>i a fluviului Dun</w:t>
      </w:r>
      <w:r w:rsidR="00DF6E74">
        <w:rPr>
          <w:lang w:val="en-US"/>
        </w:rPr>
        <w:t>ă</w:t>
      </w:r>
      <w:r w:rsidRPr="005B5B25">
        <w:rPr>
          <w:lang w:val="en-US"/>
        </w:rPr>
        <w:t>rea, cu o permanent</w:t>
      </w:r>
      <w:r w:rsidR="00DF6E74">
        <w:rPr>
          <w:lang w:val="en-US"/>
        </w:rPr>
        <w:t>ă</w:t>
      </w:r>
      <w:r w:rsidRPr="005B5B25">
        <w:rPr>
          <w:lang w:val="en-US"/>
        </w:rPr>
        <w:t xml:space="preserve"> evaporare a apei, asigur</w:t>
      </w:r>
      <w:r w:rsidR="00DF6E74">
        <w:rPr>
          <w:lang w:val="en-US"/>
        </w:rPr>
        <w:t>ă</w:t>
      </w:r>
      <w:r w:rsidRPr="005B5B25">
        <w:rPr>
          <w:lang w:val="en-US"/>
        </w:rPr>
        <w:t xml:space="preserve"> umiditatea aerului </w:t>
      </w:r>
      <w:r w:rsidR="008E3C2F">
        <w:rPr>
          <w:lang w:val="en-US"/>
        </w:rPr>
        <w:t>ş</w:t>
      </w:r>
      <w:r w:rsidRPr="005B5B25">
        <w:rPr>
          <w:lang w:val="en-US"/>
        </w:rPr>
        <w:t>i totodat</w:t>
      </w:r>
      <w:r w:rsidR="00DF6E74">
        <w:rPr>
          <w:lang w:val="en-US"/>
        </w:rPr>
        <w:t>ă</w:t>
      </w:r>
      <w:r w:rsidRPr="005B5B25">
        <w:rPr>
          <w:lang w:val="en-US"/>
        </w:rPr>
        <w:t xml:space="preserve"> provoac</w:t>
      </w:r>
      <w:r w:rsidR="00DF6E74">
        <w:rPr>
          <w:lang w:val="en-US"/>
        </w:rPr>
        <w:t>ă</w:t>
      </w:r>
      <w:r w:rsidRPr="005B5B25">
        <w:rPr>
          <w:lang w:val="en-US"/>
        </w:rPr>
        <w:t xml:space="preserve"> reglarea </w:t>
      </w:r>
      <w:r w:rsidR="008E3C2F">
        <w:rPr>
          <w:lang w:val="en-US"/>
        </w:rPr>
        <w:t>î</w:t>
      </w:r>
      <w:r w:rsidRPr="005B5B25">
        <w:rPr>
          <w:lang w:val="en-US"/>
        </w:rPr>
        <w:t>nc</w:t>
      </w:r>
      <w:r w:rsidR="00DF6E74">
        <w:rPr>
          <w:lang w:val="en-US"/>
        </w:rPr>
        <w:t>ă</w:t>
      </w:r>
      <w:r w:rsidRPr="005B5B25">
        <w:rPr>
          <w:lang w:val="en-US"/>
        </w:rPr>
        <w:t>lzirii acestuia. Circula</w:t>
      </w:r>
      <w:r w:rsidR="008E3C2F">
        <w:rPr>
          <w:lang w:val="en-US"/>
        </w:rPr>
        <w:t>ţ</w:t>
      </w:r>
      <w:r w:rsidRPr="005B5B25">
        <w:rPr>
          <w:lang w:val="en-US"/>
        </w:rPr>
        <w:t xml:space="preserve">ia maselor de </w:t>
      </w:r>
      <w:r w:rsidR="00A74DC5" w:rsidRPr="005B5B25">
        <w:rPr>
          <w:lang w:val="en-US"/>
        </w:rPr>
        <w:t>aer este influen</w:t>
      </w:r>
      <w:r w:rsidR="008E3C2F">
        <w:rPr>
          <w:lang w:val="en-US"/>
        </w:rPr>
        <w:t>ţ</w:t>
      </w:r>
      <w:r w:rsidR="00A74DC5" w:rsidRPr="005B5B25">
        <w:rPr>
          <w:lang w:val="en-US"/>
        </w:rPr>
        <w:t>at</w:t>
      </w:r>
      <w:r w:rsidR="00DF6E74">
        <w:rPr>
          <w:lang w:val="en-US"/>
        </w:rPr>
        <w:t>ă</w:t>
      </w:r>
      <w:r w:rsidR="00A74DC5" w:rsidRPr="005B5B25">
        <w:rPr>
          <w:lang w:val="en-US"/>
        </w:rPr>
        <w:t xml:space="preserve"> iarna de anticiclonul</w:t>
      </w:r>
      <w:r w:rsidR="005B5B25" w:rsidRPr="005B5B25">
        <w:rPr>
          <w:lang w:val="en-US"/>
        </w:rPr>
        <w:t xml:space="preserve"> </w:t>
      </w:r>
      <w:r w:rsidR="00A74DC5" w:rsidRPr="005B5B25">
        <w:rPr>
          <w:lang w:val="en-US"/>
        </w:rPr>
        <w:t>siberian care determin</w:t>
      </w:r>
      <w:r w:rsidR="00DF6E74">
        <w:rPr>
          <w:lang w:val="en-US"/>
        </w:rPr>
        <w:t>ă</w:t>
      </w:r>
      <w:r w:rsidR="00A74DC5" w:rsidRPr="005B5B25">
        <w:rPr>
          <w:lang w:val="en-US"/>
        </w:rPr>
        <w:t xml:space="preserve"> reducerea cantit</w:t>
      </w:r>
      <w:r w:rsidR="00DF6E74">
        <w:rPr>
          <w:lang w:val="en-US"/>
        </w:rPr>
        <w:t>ă</w:t>
      </w:r>
      <w:r w:rsidR="008E3C2F">
        <w:rPr>
          <w:lang w:val="en-US"/>
        </w:rPr>
        <w:t>ţ</w:t>
      </w:r>
      <w:r w:rsidR="00A74DC5" w:rsidRPr="005B5B25">
        <w:rPr>
          <w:lang w:val="en-US"/>
        </w:rPr>
        <w:t>ilor de precipita</w:t>
      </w:r>
      <w:r w:rsidR="008E3C2F">
        <w:rPr>
          <w:lang w:val="en-US"/>
        </w:rPr>
        <w:t>ţ</w:t>
      </w:r>
      <w:r w:rsidR="00A74DC5" w:rsidRPr="005B5B25">
        <w:rPr>
          <w:lang w:val="en-US"/>
        </w:rPr>
        <w:t>ii, iar vara anticiclonul Azorelor provoac</w:t>
      </w:r>
      <w:r w:rsidR="00DF6E74">
        <w:rPr>
          <w:lang w:val="en-US"/>
        </w:rPr>
        <w:t>ă</w:t>
      </w:r>
      <w:r w:rsidR="00A74DC5" w:rsidRPr="005B5B25">
        <w:rPr>
          <w:lang w:val="en-US"/>
        </w:rPr>
        <w:t xml:space="preserve"> temperatur</w:t>
      </w:r>
      <w:r w:rsidR="008E3C2F">
        <w:rPr>
          <w:lang w:val="en-US"/>
        </w:rPr>
        <w:t>i</w:t>
      </w:r>
      <w:r w:rsidR="00A74DC5" w:rsidRPr="005B5B25">
        <w:rPr>
          <w:lang w:val="en-US"/>
        </w:rPr>
        <w:t xml:space="preserve"> ridicate </w:t>
      </w:r>
      <w:r w:rsidR="008E3C2F">
        <w:rPr>
          <w:lang w:val="en-US"/>
        </w:rPr>
        <w:t>ş</w:t>
      </w:r>
      <w:r w:rsidR="00DF6E74">
        <w:rPr>
          <w:lang w:val="en-US"/>
        </w:rPr>
        <w:t>i secetă</w:t>
      </w:r>
      <w:r w:rsidR="00A74DC5" w:rsidRPr="005B5B25">
        <w:rPr>
          <w:lang w:val="en-US"/>
        </w:rPr>
        <w:t>. Influen</w:t>
      </w:r>
      <w:r w:rsidR="008E3C2F">
        <w:rPr>
          <w:lang w:val="en-US"/>
        </w:rPr>
        <w:t>ţ</w:t>
      </w:r>
      <w:r w:rsidR="00A74DC5" w:rsidRPr="005B5B25">
        <w:rPr>
          <w:lang w:val="en-US"/>
        </w:rPr>
        <w:t>ele M</w:t>
      </w:r>
      <w:r w:rsidR="00DF6E74">
        <w:rPr>
          <w:lang w:val="en-US"/>
        </w:rPr>
        <w:t>ă</w:t>
      </w:r>
      <w:r w:rsidR="00A74DC5" w:rsidRPr="005B5B25">
        <w:rPr>
          <w:lang w:val="en-US"/>
        </w:rPr>
        <w:t xml:space="preserve">rii Negre se resimt prin toamne lungi </w:t>
      </w:r>
      <w:r w:rsidR="008E3C2F">
        <w:rPr>
          <w:lang w:val="en-US"/>
        </w:rPr>
        <w:t>ş</w:t>
      </w:r>
      <w:r w:rsidR="00A74DC5" w:rsidRPr="005B5B25">
        <w:rPr>
          <w:lang w:val="en-US"/>
        </w:rPr>
        <w:t>i c</w:t>
      </w:r>
      <w:r w:rsidR="008E3C2F">
        <w:rPr>
          <w:lang w:val="en-US"/>
        </w:rPr>
        <w:t>ă</w:t>
      </w:r>
      <w:r w:rsidR="00A74DC5" w:rsidRPr="005B5B25">
        <w:rPr>
          <w:lang w:val="en-US"/>
        </w:rPr>
        <w:t xml:space="preserve">lduroase </w:t>
      </w:r>
      <w:r w:rsidR="008E3C2F">
        <w:rPr>
          <w:lang w:val="en-US"/>
        </w:rPr>
        <w:t>ş</w:t>
      </w:r>
      <w:r w:rsidR="00A74DC5" w:rsidRPr="005B5B25">
        <w:rPr>
          <w:lang w:val="en-US"/>
        </w:rPr>
        <w:t>i prin primaver</w:t>
      </w:r>
      <w:r w:rsidR="008E3C2F">
        <w:rPr>
          <w:lang w:val="en-US"/>
        </w:rPr>
        <w:t>i</w:t>
      </w:r>
      <w:r w:rsidR="00A74DC5" w:rsidRPr="005B5B25">
        <w:rPr>
          <w:lang w:val="en-US"/>
        </w:rPr>
        <w:t xml:space="preserve"> t</w:t>
      </w:r>
      <w:r w:rsidR="008E3C2F">
        <w:rPr>
          <w:lang w:val="en-US"/>
        </w:rPr>
        <w:t>â</w:t>
      </w:r>
      <w:r w:rsidR="00A74DC5" w:rsidRPr="005B5B25">
        <w:rPr>
          <w:lang w:val="en-US"/>
        </w:rPr>
        <w:t xml:space="preserve">rzii </w:t>
      </w:r>
      <w:r w:rsidR="008E3C2F">
        <w:rPr>
          <w:lang w:val="en-US"/>
        </w:rPr>
        <w:t>ş</w:t>
      </w:r>
      <w:r w:rsidR="00A74DC5" w:rsidRPr="005B5B25">
        <w:rPr>
          <w:lang w:val="en-US"/>
        </w:rPr>
        <w:t>i secetoase. V</w:t>
      </w:r>
      <w:r w:rsidR="008E3C2F">
        <w:rPr>
          <w:lang w:val="en-US"/>
        </w:rPr>
        <w:t>â</w:t>
      </w:r>
      <w:r w:rsidR="00A74DC5" w:rsidRPr="005B5B25">
        <w:rPr>
          <w:lang w:val="en-US"/>
        </w:rPr>
        <w:t xml:space="preserve">ntul predominant este cel care bate </w:t>
      </w:r>
      <w:r w:rsidR="008E3C2F">
        <w:rPr>
          <w:lang w:val="en-US"/>
        </w:rPr>
        <w:t>î</w:t>
      </w:r>
      <w:r w:rsidR="00A74DC5" w:rsidRPr="005B5B25">
        <w:rPr>
          <w:lang w:val="en-US"/>
        </w:rPr>
        <w:t>n directia N-NE, caracteriz</w:t>
      </w:r>
      <w:r w:rsidR="008E3C2F">
        <w:rPr>
          <w:lang w:val="en-US"/>
        </w:rPr>
        <w:t>â</w:t>
      </w:r>
      <w:r w:rsidR="00A74DC5" w:rsidRPr="005B5B25">
        <w:rPr>
          <w:lang w:val="en-US"/>
        </w:rPr>
        <w:t xml:space="preserve">ndu-se printr-o umiditate </w:t>
      </w:r>
      <w:r w:rsidR="00177413" w:rsidRPr="005B5B25">
        <w:rPr>
          <w:lang w:val="en-US"/>
        </w:rPr>
        <w:t>redus</w:t>
      </w:r>
      <w:r w:rsidR="00DF6E74">
        <w:rPr>
          <w:lang w:val="en-US"/>
        </w:rPr>
        <w:t>ă</w:t>
      </w:r>
      <w:r w:rsidR="00177413" w:rsidRPr="005B5B25">
        <w:rPr>
          <w:lang w:val="en-US"/>
        </w:rPr>
        <w:t xml:space="preserve"> vara, </w:t>
      </w:r>
      <w:r w:rsidR="008E3C2F">
        <w:rPr>
          <w:lang w:val="en-US"/>
        </w:rPr>
        <w:t>în</w:t>
      </w:r>
      <w:r w:rsidR="00177413" w:rsidRPr="005B5B25">
        <w:rPr>
          <w:lang w:val="en-US"/>
        </w:rPr>
        <w:t xml:space="preserve"> timp ce iarna a</w:t>
      </w:r>
      <w:r w:rsidR="00A74DC5" w:rsidRPr="005B5B25">
        <w:rPr>
          <w:lang w:val="en-US"/>
        </w:rPr>
        <w:t xml:space="preserve">duce viscole </w:t>
      </w:r>
      <w:r w:rsidR="008E3C2F">
        <w:rPr>
          <w:lang w:val="en-US"/>
        </w:rPr>
        <w:t>ş</w:t>
      </w:r>
      <w:r w:rsidR="00A74DC5" w:rsidRPr="005B5B25">
        <w:rPr>
          <w:lang w:val="en-US"/>
        </w:rPr>
        <w:t>i geruri.</w:t>
      </w:r>
    </w:p>
    <w:p w:rsidR="00A74DC5" w:rsidRPr="005B5B25" w:rsidRDefault="00A74DC5" w:rsidP="008E3C2F">
      <w:pPr>
        <w:pStyle w:val="ListParagraph"/>
        <w:ind w:left="567"/>
        <w:jc w:val="both"/>
        <w:rPr>
          <w:lang w:val="en-US"/>
        </w:rPr>
      </w:pPr>
      <w:r w:rsidRPr="005B5B25">
        <w:rPr>
          <w:lang w:val="en-US"/>
        </w:rPr>
        <w:lastRenderedPageBreak/>
        <w:t>Regimul precipitatiilor: regiunea se caracterizeaz</w:t>
      </w:r>
      <w:r w:rsidR="008E3C2F">
        <w:rPr>
          <w:lang w:val="en-US"/>
        </w:rPr>
        <w:t>ă</w:t>
      </w:r>
      <w:r w:rsidRPr="005B5B25">
        <w:rPr>
          <w:lang w:val="en-US"/>
        </w:rPr>
        <w:t xml:space="preserve"> printr-un climat secetos, cu precipita</w:t>
      </w:r>
      <w:r w:rsidR="008E3C2F">
        <w:rPr>
          <w:lang w:val="en-US"/>
        </w:rPr>
        <w:t>ţ</w:t>
      </w:r>
      <w:r w:rsidRPr="005B5B25">
        <w:rPr>
          <w:lang w:val="en-US"/>
        </w:rPr>
        <w:t>ii atmosferice rare, dar reprezentate prin ploi toren</w:t>
      </w:r>
      <w:r w:rsidR="008E3C2F">
        <w:rPr>
          <w:lang w:val="en-US"/>
        </w:rPr>
        <w:t>ţ</w:t>
      </w:r>
      <w:r w:rsidRPr="005B5B25">
        <w:rPr>
          <w:lang w:val="en-US"/>
        </w:rPr>
        <w:t>ial</w:t>
      </w:r>
      <w:r w:rsidR="00177413" w:rsidRPr="005B5B25">
        <w:rPr>
          <w:lang w:val="en-US"/>
        </w:rPr>
        <w:t xml:space="preserve">e. </w:t>
      </w:r>
      <w:r w:rsidRPr="005B5B25">
        <w:rPr>
          <w:lang w:val="en-US"/>
        </w:rPr>
        <w:t>Volumul precipitatiilor anuale: 3-400mm/an.</w:t>
      </w:r>
    </w:p>
    <w:p w:rsidR="00A74DC5" w:rsidRPr="005B5B25" w:rsidRDefault="00A74DC5" w:rsidP="008E3C2F">
      <w:pPr>
        <w:pStyle w:val="ListParagraph"/>
        <w:ind w:left="567"/>
        <w:jc w:val="both"/>
        <w:rPr>
          <w:lang w:val="en-US"/>
        </w:rPr>
      </w:pPr>
      <w:r w:rsidRPr="005B5B25">
        <w:rPr>
          <w:lang w:val="en-US"/>
        </w:rPr>
        <w:t>Clima Podi</w:t>
      </w:r>
      <w:r w:rsidR="00DF6E74">
        <w:rPr>
          <w:lang w:val="en-US"/>
        </w:rPr>
        <w:t>ş</w:t>
      </w:r>
      <w:r w:rsidRPr="005B5B25">
        <w:rPr>
          <w:lang w:val="en-US"/>
        </w:rPr>
        <w:t xml:space="preserve">ului Dobrogea de Sud: regiunea aflata </w:t>
      </w:r>
      <w:r w:rsidR="008E3C2F">
        <w:rPr>
          <w:lang w:val="en-US"/>
        </w:rPr>
        <w:t>î</w:t>
      </w:r>
      <w:r w:rsidRPr="005B5B25">
        <w:rPr>
          <w:lang w:val="en-US"/>
        </w:rPr>
        <w:t>n studi</w:t>
      </w:r>
      <w:r w:rsidR="008E3C2F">
        <w:rPr>
          <w:lang w:val="en-US"/>
        </w:rPr>
        <w:t>u</w:t>
      </w:r>
      <w:r w:rsidRPr="005B5B25">
        <w:rPr>
          <w:lang w:val="en-US"/>
        </w:rPr>
        <w:t xml:space="preserve"> sufera vara de influen</w:t>
      </w:r>
      <w:r w:rsidR="008E3C2F">
        <w:rPr>
          <w:lang w:val="en-US"/>
        </w:rPr>
        <w:t>ţ</w:t>
      </w:r>
      <w:r w:rsidRPr="005B5B25">
        <w:rPr>
          <w:lang w:val="en-US"/>
        </w:rPr>
        <w:t xml:space="preserve">a maselor de aer anticlonian din Azore </w:t>
      </w:r>
      <w:r w:rsidR="008E3C2F">
        <w:rPr>
          <w:lang w:val="en-US"/>
        </w:rPr>
        <w:t>ş</w:t>
      </w:r>
      <w:r w:rsidRPr="005B5B25">
        <w:rPr>
          <w:lang w:val="en-US"/>
        </w:rPr>
        <w:t>i cele mediteraneene cu aer tropical nord-african, ce duc la secet</w:t>
      </w:r>
      <w:r w:rsidR="00DF6E74">
        <w:rPr>
          <w:lang w:val="en-US"/>
        </w:rPr>
        <w:t>ă</w:t>
      </w:r>
      <w:r w:rsidRPr="005B5B25">
        <w:rPr>
          <w:lang w:val="en-US"/>
        </w:rPr>
        <w:t xml:space="preserve">, timp senin </w:t>
      </w:r>
      <w:r w:rsidR="008E3C2F">
        <w:rPr>
          <w:lang w:val="en-US"/>
        </w:rPr>
        <w:t>ş</w:t>
      </w:r>
      <w:r w:rsidRPr="005B5B25">
        <w:rPr>
          <w:lang w:val="en-US"/>
        </w:rPr>
        <w:t>i temperatur</w:t>
      </w:r>
      <w:r w:rsidR="008E3C2F">
        <w:rPr>
          <w:lang w:val="en-US"/>
        </w:rPr>
        <w:t>i</w:t>
      </w:r>
      <w:r w:rsidRPr="005B5B25">
        <w:rPr>
          <w:lang w:val="en-US"/>
        </w:rPr>
        <w:t xml:space="preserve"> ridicate</w:t>
      </w:r>
      <w:r w:rsidR="004E10D9" w:rsidRPr="005B5B25">
        <w:rPr>
          <w:lang w:val="en-US"/>
        </w:rPr>
        <w:t>. Iarna anticiclonul Siberian a</w:t>
      </w:r>
      <w:r w:rsidRPr="005B5B25">
        <w:rPr>
          <w:lang w:val="en-US"/>
        </w:rPr>
        <w:t>duce mase de aer subpolar continental, ce produc sc</w:t>
      </w:r>
      <w:r w:rsidR="008E3C2F">
        <w:rPr>
          <w:lang w:val="en-US"/>
        </w:rPr>
        <w:t>ă</w:t>
      </w:r>
      <w:r w:rsidRPr="005B5B25">
        <w:rPr>
          <w:lang w:val="en-US"/>
        </w:rPr>
        <w:t>deri mari de temperatur</w:t>
      </w:r>
      <w:r w:rsidR="008E3C2F">
        <w:rPr>
          <w:lang w:val="en-US"/>
        </w:rPr>
        <w:t>i, crivăţ</w:t>
      </w:r>
      <w:r w:rsidRPr="005B5B25">
        <w:rPr>
          <w:lang w:val="en-US"/>
        </w:rPr>
        <w:t>ul fiind v</w:t>
      </w:r>
      <w:r w:rsidR="008E3C2F">
        <w:rPr>
          <w:lang w:val="en-US"/>
        </w:rPr>
        <w:t>â</w:t>
      </w:r>
      <w:r w:rsidRPr="005B5B25">
        <w:rPr>
          <w:lang w:val="en-US"/>
        </w:rPr>
        <w:t xml:space="preserve">ntul dominant. Temperatura medie 11.4-11.8 grade </w:t>
      </w:r>
      <w:r w:rsidR="00F10CD0" w:rsidRPr="005B5B25">
        <w:rPr>
          <w:lang w:val="en-US"/>
        </w:rPr>
        <w:t>Celsius.</w:t>
      </w:r>
    </w:p>
    <w:p w:rsidR="00F10CD0" w:rsidRPr="005B5B25" w:rsidRDefault="00F10CD0" w:rsidP="008E3C2F">
      <w:pPr>
        <w:pStyle w:val="ListParagraph"/>
        <w:ind w:left="426"/>
        <w:jc w:val="both"/>
        <w:rPr>
          <w:lang w:val="en-US"/>
        </w:rPr>
      </w:pPr>
      <w:r w:rsidRPr="005B5B25">
        <w:rPr>
          <w:lang w:val="en-US"/>
        </w:rPr>
        <w:t>Pentru amplasamentul studiat factorul clim</w:t>
      </w:r>
      <w:r w:rsidR="008E3C2F">
        <w:rPr>
          <w:lang w:val="en-US"/>
        </w:rPr>
        <w:t>ă</w:t>
      </w:r>
      <w:r w:rsidRPr="005B5B25">
        <w:rPr>
          <w:lang w:val="en-US"/>
        </w:rPr>
        <w:t xml:space="preserve"> este reprezentat prin urmatoarele aspect: </w:t>
      </w:r>
    </w:p>
    <w:p w:rsidR="00F10CD0" w:rsidRPr="005B5B25" w:rsidRDefault="00683E28" w:rsidP="0042042B">
      <w:pPr>
        <w:pStyle w:val="ListParagraph"/>
        <w:numPr>
          <w:ilvl w:val="0"/>
          <w:numId w:val="33"/>
        </w:numPr>
        <w:jc w:val="both"/>
        <w:rPr>
          <w:lang w:val="en-US"/>
        </w:rPr>
      </w:pPr>
      <w:r w:rsidRPr="005B5B25">
        <w:rPr>
          <w:lang w:val="en-US"/>
        </w:rPr>
        <w:t>C</w:t>
      </w:r>
      <w:r w:rsidR="00F10CD0" w:rsidRPr="005B5B25">
        <w:rPr>
          <w:lang w:val="en-US"/>
        </w:rPr>
        <w:t>aracter continental pronun</w:t>
      </w:r>
      <w:r w:rsidR="008E3C2F">
        <w:rPr>
          <w:lang w:val="en-US"/>
        </w:rPr>
        <w:t>ţ</w:t>
      </w:r>
      <w:r w:rsidR="00F10CD0" w:rsidRPr="005B5B25">
        <w:rPr>
          <w:lang w:val="en-US"/>
        </w:rPr>
        <w:t>at</w:t>
      </w:r>
      <w:r w:rsidR="008E3C2F">
        <w:rPr>
          <w:lang w:val="en-US"/>
        </w:rPr>
        <w:t>,</w:t>
      </w:r>
    </w:p>
    <w:p w:rsidR="00F10CD0" w:rsidRPr="005B5B25" w:rsidRDefault="00F10CD0" w:rsidP="0042042B">
      <w:pPr>
        <w:pStyle w:val="ListParagraph"/>
        <w:numPr>
          <w:ilvl w:val="0"/>
          <w:numId w:val="33"/>
        </w:numPr>
        <w:jc w:val="both"/>
        <w:rPr>
          <w:lang w:val="en-US"/>
        </w:rPr>
      </w:pPr>
      <w:r w:rsidRPr="005B5B25">
        <w:rPr>
          <w:lang w:val="en-US"/>
        </w:rPr>
        <w:t>Ariditate accentuat</w:t>
      </w:r>
      <w:r w:rsidR="008E3C2F">
        <w:rPr>
          <w:lang w:val="en-US"/>
        </w:rPr>
        <w:t>ă,</w:t>
      </w:r>
    </w:p>
    <w:p w:rsidR="00F10CD0" w:rsidRPr="005B5B25" w:rsidRDefault="004E10D9" w:rsidP="0042042B">
      <w:pPr>
        <w:pStyle w:val="ListParagraph"/>
        <w:numPr>
          <w:ilvl w:val="0"/>
          <w:numId w:val="33"/>
        </w:numPr>
        <w:jc w:val="both"/>
        <w:rPr>
          <w:lang w:val="en-US"/>
        </w:rPr>
      </w:pPr>
      <w:r w:rsidRPr="005B5B25">
        <w:rPr>
          <w:lang w:val="en-US"/>
        </w:rPr>
        <w:t>Caracter to</w:t>
      </w:r>
      <w:r w:rsidR="00F10CD0" w:rsidRPr="005B5B25">
        <w:rPr>
          <w:lang w:val="en-US"/>
        </w:rPr>
        <w:t>ren</w:t>
      </w:r>
      <w:r w:rsidR="008E3C2F">
        <w:rPr>
          <w:lang w:val="en-US"/>
        </w:rPr>
        <w:t>ţ</w:t>
      </w:r>
      <w:r w:rsidR="00F10CD0" w:rsidRPr="005B5B25">
        <w:rPr>
          <w:lang w:val="en-US"/>
        </w:rPr>
        <w:t>ial al precipita</w:t>
      </w:r>
      <w:r w:rsidR="008E3C2F">
        <w:rPr>
          <w:lang w:val="en-US"/>
        </w:rPr>
        <w:t>ţ</w:t>
      </w:r>
      <w:r w:rsidR="00F10CD0" w:rsidRPr="005B5B25">
        <w:rPr>
          <w:lang w:val="en-US"/>
        </w:rPr>
        <w:t>iilor</w:t>
      </w:r>
      <w:r w:rsidR="008E3C2F">
        <w:rPr>
          <w:lang w:val="en-US"/>
        </w:rPr>
        <w:t>,</w:t>
      </w:r>
    </w:p>
    <w:p w:rsidR="00F10CD0" w:rsidRPr="005B5B25" w:rsidRDefault="00F10CD0" w:rsidP="0042042B">
      <w:pPr>
        <w:pStyle w:val="ListParagraph"/>
        <w:numPr>
          <w:ilvl w:val="0"/>
          <w:numId w:val="33"/>
        </w:numPr>
        <w:jc w:val="both"/>
        <w:rPr>
          <w:lang w:val="en-US"/>
        </w:rPr>
      </w:pPr>
      <w:r w:rsidRPr="005B5B25">
        <w:rPr>
          <w:lang w:val="en-US"/>
        </w:rPr>
        <w:t>Direct</w:t>
      </w:r>
      <w:r w:rsidR="004E10D9" w:rsidRPr="005B5B25">
        <w:rPr>
          <w:lang w:val="en-US"/>
        </w:rPr>
        <w:t>i</w:t>
      </w:r>
      <w:r w:rsidRPr="005B5B25">
        <w:rPr>
          <w:lang w:val="en-US"/>
        </w:rPr>
        <w:t>a v</w:t>
      </w:r>
      <w:r w:rsidR="008E3C2F">
        <w:rPr>
          <w:lang w:val="en-US"/>
        </w:rPr>
        <w:t>â</w:t>
      </w:r>
      <w:r w:rsidRPr="005B5B25">
        <w:rPr>
          <w:lang w:val="en-US"/>
        </w:rPr>
        <w:t>ntului : N-NE cu umiditate redus</w:t>
      </w:r>
      <w:r w:rsidR="008E3C2F">
        <w:rPr>
          <w:lang w:val="en-US"/>
        </w:rPr>
        <w:t>ă</w:t>
      </w:r>
      <w:r w:rsidRPr="005B5B25">
        <w:rPr>
          <w:lang w:val="en-US"/>
        </w:rPr>
        <w:t xml:space="preserve"> vara, iar iarna cu viscole </w:t>
      </w:r>
      <w:r w:rsidR="008E3C2F">
        <w:rPr>
          <w:lang w:val="en-US"/>
        </w:rPr>
        <w:t>ş</w:t>
      </w:r>
      <w:r w:rsidRPr="005B5B25">
        <w:rPr>
          <w:lang w:val="en-US"/>
        </w:rPr>
        <w:t>i geruri</w:t>
      </w:r>
      <w:r w:rsidR="008E3C2F">
        <w:rPr>
          <w:lang w:val="en-US"/>
        </w:rPr>
        <w:t>,</w:t>
      </w:r>
    </w:p>
    <w:p w:rsidR="00F10CD0" w:rsidRPr="005B5B25" w:rsidRDefault="00F10CD0" w:rsidP="0042042B">
      <w:pPr>
        <w:pStyle w:val="ListParagraph"/>
        <w:numPr>
          <w:ilvl w:val="0"/>
          <w:numId w:val="33"/>
        </w:numPr>
        <w:jc w:val="both"/>
        <w:rPr>
          <w:lang w:val="en-US"/>
        </w:rPr>
      </w:pPr>
      <w:r w:rsidRPr="005B5B25">
        <w:rPr>
          <w:lang w:val="en-US"/>
        </w:rPr>
        <w:t>Ad</w:t>
      </w:r>
      <w:r w:rsidR="008E3C2F">
        <w:rPr>
          <w:lang w:val="en-US"/>
        </w:rPr>
        <w:t>â</w:t>
      </w:r>
      <w:r w:rsidRPr="005B5B25">
        <w:rPr>
          <w:lang w:val="en-US"/>
        </w:rPr>
        <w:t xml:space="preserve">ncimea de </w:t>
      </w:r>
      <w:r w:rsidR="008E3C2F">
        <w:rPr>
          <w:lang w:val="en-US"/>
        </w:rPr>
        <w:t>î</w:t>
      </w:r>
      <w:r w:rsidRPr="005B5B25">
        <w:rPr>
          <w:lang w:val="en-US"/>
        </w:rPr>
        <w:t>nghe</w:t>
      </w:r>
      <w:r w:rsidR="008E3C2F">
        <w:rPr>
          <w:lang w:val="en-US"/>
        </w:rPr>
        <w:t>ţ</w:t>
      </w:r>
      <w:r w:rsidRPr="005B5B25">
        <w:rPr>
          <w:lang w:val="en-US"/>
        </w:rPr>
        <w:t>: cf. STAS 6054/77 = -</w:t>
      </w:r>
      <w:r w:rsidR="00F75336" w:rsidRPr="005B5B25">
        <w:rPr>
          <w:lang w:val="en-US"/>
        </w:rPr>
        <w:t xml:space="preserve"> </w:t>
      </w:r>
      <w:r w:rsidRPr="005B5B25">
        <w:rPr>
          <w:lang w:val="en-US"/>
        </w:rPr>
        <w:t>0.80m</w:t>
      </w:r>
      <w:r w:rsidR="008E3C2F">
        <w:rPr>
          <w:lang w:val="en-US"/>
        </w:rPr>
        <w:t>,</w:t>
      </w:r>
    </w:p>
    <w:p w:rsidR="00F10CD0" w:rsidRPr="00D33F28" w:rsidRDefault="004E10D9" w:rsidP="0042042B">
      <w:pPr>
        <w:pStyle w:val="ListParagraph"/>
        <w:numPr>
          <w:ilvl w:val="0"/>
          <w:numId w:val="33"/>
        </w:numPr>
        <w:jc w:val="both"/>
        <w:rPr>
          <w:lang w:val="en-US"/>
        </w:rPr>
      </w:pPr>
      <w:r w:rsidRPr="00D33F28">
        <w:rPr>
          <w:lang w:val="en-US"/>
        </w:rPr>
        <w:t>Nu exist</w:t>
      </w:r>
      <w:r w:rsidR="008E3C2F">
        <w:rPr>
          <w:lang w:val="en-US"/>
        </w:rPr>
        <w:t>ă</w:t>
      </w:r>
      <w:r w:rsidRPr="00D33F28">
        <w:rPr>
          <w:lang w:val="en-US"/>
        </w:rPr>
        <w:t xml:space="preserve"> condi</w:t>
      </w:r>
      <w:r w:rsidR="008E3C2F">
        <w:rPr>
          <w:lang w:val="en-US"/>
        </w:rPr>
        <w:t>ţ</w:t>
      </w:r>
      <w:r w:rsidRPr="00D33F28">
        <w:rPr>
          <w:lang w:val="en-US"/>
        </w:rPr>
        <w:t>ii de alunecare a terenului</w:t>
      </w:r>
      <w:r w:rsidR="008E3C2F">
        <w:rPr>
          <w:lang w:val="en-US"/>
        </w:rPr>
        <w:t>.</w:t>
      </w:r>
    </w:p>
    <w:p w:rsidR="000C6D59" w:rsidRPr="00D33F28" w:rsidRDefault="000C6D59" w:rsidP="001E071B">
      <w:pPr>
        <w:pStyle w:val="ListParagraph"/>
        <w:numPr>
          <w:ilvl w:val="1"/>
          <w:numId w:val="3"/>
        </w:numPr>
        <w:pBdr>
          <w:bottom w:val="single" w:sz="4" w:space="1" w:color="auto"/>
        </w:pBdr>
        <w:ind w:left="851" w:hanging="567"/>
        <w:jc w:val="both"/>
        <w:rPr>
          <w:b/>
          <w:lang w:val="en-US"/>
        </w:rPr>
      </w:pPr>
      <w:r w:rsidRPr="00D33F28">
        <w:rPr>
          <w:b/>
          <w:lang w:val="en-US"/>
        </w:rPr>
        <w:t>Circula</w:t>
      </w:r>
      <w:r w:rsidR="00DF6E74">
        <w:rPr>
          <w:b/>
          <w:lang w:val="en-US"/>
        </w:rPr>
        <w:t>ţ</w:t>
      </w:r>
      <w:r w:rsidRPr="00D33F28">
        <w:rPr>
          <w:b/>
          <w:lang w:val="en-US"/>
        </w:rPr>
        <w:t>ia</w:t>
      </w:r>
    </w:p>
    <w:p w:rsidR="005B5B25" w:rsidRPr="00E175B9" w:rsidRDefault="000C6D59" w:rsidP="005E0C82">
      <w:pPr>
        <w:pStyle w:val="ListParagraph"/>
        <w:numPr>
          <w:ilvl w:val="0"/>
          <w:numId w:val="9"/>
        </w:numPr>
        <w:ind w:left="0" w:firstLine="567"/>
        <w:jc w:val="both"/>
        <w:rPr>
          <w:b/>
          <w:lang w:val="en-US"/>
        </w:rPr>
      </w:pPr>
      <w:r w:rsidRPr="00E175B9">
        <w:rPr>
          <w:b/>
          <w:lang w:val="en-US"/>
        </w:rPr>
        <w:t>Aspec</w:t>
      </w:r>
      <w:r w:rsidR="000E7C28" w:rsidRPr="00E175B9">
        <w:rPr>
          <w:b/>
          <w:lang w:val="en-US"/>
        </w:rPr>
        <w:t>te critice privind desf</w:t>
      </w:r>
      <w:r w:rsidR="005E0C82" w:rsidRPr="00E175B9">
        <w:rPr>
          <w:b/>
        </w:rPr>
        <w:t>ă</w:t>
      </w:r>
      <w:r w:rsidR="005E0C82" w:rsidRPr="00E175B9">
        <w:rPr>
          <w:b/>
          <w:lang w:val="en-US"/>
        </w:rPr>
        <w:t>ş</w:t>
      </w:r>
      <w:r w:rsidR="000E7C28" w:rsidRPr="00E175B9">
        <w:rPr>
          <w:b/>
          <w:lang w:val="en-US"/>
        </w:rPr>
        <w:t xml:space="preserve">urarea, </w:t>
      </w:r>
      <w:r w:rsidR="005E0C82" w:rsidRPr="00E175B9">
        <w:rPr>
          <w:b/>
          <w:lang w:val="en-US"/>
        </w:rPr>
        <w:t>î</w:t>
      </w:r>
      <w:r w:rsidR="000E7C28" w:rsidRPr="00E175B9">
        <w:rPr>
          <w:b/>
          <w:lang w:val="en-US"/>
        </w:rPr>
        <w:t>n cadrul zonei</w:t>
      </w:r>
      <w:r w:rsidRPr="00E175B9">
        <w:rPr>
          <w:b/>
          <w:lang w:val="en-US"/>
        </w:rPr>
        <w:t>, a circula</w:t>
      </w:r>
      <w:r w:rsidR="005E0C82" w:rsidRPr="00E175B9">
        <w:rPr>
          <w:b/>
          <w:lang w:val="en-US"/>
        </w:rPr>
        <w:t>ţ</w:t>
      </w:r>
      <w:r w:rsidRPr="00E175B9">
        <w:rPr>
          <w:b/>
          <w:lang w:val="en-US"/>
        </w:rPr>
        <w:t>iei rutiere, fero</w:t>
      </w:r>
      <w:r w:rsidR="00F10CD0" w:rsidRPr="00E175B9">
        <w:rPr>
          <w:b/>
          <w:lang w:val="en-US"/>
        </w:rPr>
        <w:t xml:space="preserve">viare, navale, aeriene-dupa caz: </w:t>
      </w:r>
    </w:p>
    <w:p w:rsidR="000C6D59" w:rsidRDefault="005B5B25" w:rsidP="005E0C82">
      <w:pPr>
        <w:pStyle w:val="ListParagraph"/>
        <w:ind w:left="0" w:firstLine="567"/>
        <w:jc w:val="both"/>
        <w:rPr>
          <w:lang w:val="en-US"/>
        </w:rPr>
      </w:pPr>
      <w:r w:rsidRPr="00D33F28">
        <w:rPr>
          <w:lang w:val="en-US"/>
        </w:rPr>
        <w:t>D</w:t>
      </w:r>
      <w:r w:rsidR="004F481C">
        <w:rPr>
          <w:lang w:val="en-US"/>
        </w:rPr>
        <w:t>in punct de vedere al acceselor auto si</w:t>
      </w:r>
      <w:r w:rsidR="00F10CD0" w:rsidRPr="00D33F28">
        <w:rPr>
          <w:lang w:val="en-US"/>
        </w:rPr>
        <w:t xml:space="preserve"> pietonal, zona este des</w:t>
      </w:r>
      <w:r w:rsidR="004E10D9" w:rsidRPr="00D33F28">
        <w:rPr>
          <w:lang w:val="en-US"/>
        </w:rPr>
        <w:t>e</w:t>
      </w:r>
      <w:r w:rsidR="00F10CD0" w:rsidRPr="00D33F28">
        <w:rPr>
          <w:lang w:val="en-US"/>
        </w:rPr>
        <w:t>rvit</w:t>
      </w:r>
      <w:r w:rsidR="005E0C82">
        <w:rPr>
          <w:lang w:val="en-US"/>
        </w:rPr>
        <w:t>ă</w:t>
      </w:r>
      <w:r w:rsidR="00F10CD0" w:rsidRPr="00D33F28">
        <w:rPr>
          <w:lang w:val="en-US"/>
        </w:rPr>
        <w:t xml:space="preserve"> </w:t>
      </w:r>
      <w:r w:rsidR="005E0C82">
        <w:rPr>
          <w:lang w:val="en-US"/>
        </w:rPr>
        <w:t>î</w:t>
      </w:r>
      <w:r w:rsidR="00F10CD0" w:rsidRPr="00D33F28">
        <w:rPr>
          <w:lang w:val="en-US"/>
        </w:rPr>
        <w:t xml:space="preserve">n prezent de </w:t>
      </w:r>
      <w:r w:rsidR="004F481C">
        <w:rPr>
          <w:lang w:val="en-US"/>
        </w:rPr>
        <w:t xml:space="preserve">o </w:t>
      </w:r>
      <w:r w:rsidRPr="00D33F28">
        <w:rPr>
          <w:lang w:val="en-US"/>
        </w:rPr>
        <w:t>circula</w:t>
      </w:r>
      <w:r w:rsidR="005E0C82">
        <w:rPr>
          <w:lang w:val="en-US"/>
        </w:rPr>
        <w:t>ţ</w:t>
      </w:r>
      <w:r w:rsidR="004F481C">
        <w:rPr>
          <w:lang w:val="en-US"/>
        </w:rPr>
        <w:t xml:space="preserve">ie  constand intr-o </w:t>
      </w:r>
      <w:r w:rsidR="001F4B75">
        <w:rPr>
          <w:lang w:val="en-US"/>
        </w:rPr>
        <w:t xml:space="preserve">strada cu latimea de aproximativ 7.00ml, </w:t>
      </w:r>
      <w:r w:rsidR="00C7692A">
        <w:rPr>
          <w:lang w:val="en-US"/>
        </w:rPr>
        <w:t xml:space="preserve">denumita </w:t>
      </w:r>
      <w:r w:rsidR="001F4B75">
        <w:rPr>
          <w:lang w:val="en-US"/>
        </w:rPr>
        <w:t>strada Augustus cu acces direct la DN3</w:t>
      </w:r>
      <w:r w:rsidR="007B532B">
        <w:rPr>
          <w:lang w:val="en-US"/>
        </w:rPr>
        <w:t>, pe directia Nord-Sud</w:t>
      </w:r>
      <w:bookmarkStart w:id="0" w:name="_GoBack"/>
      <w:bookmarkEnd w:id="0"/>
      <w:r w:rsidR="004F481C">
        <w:rPr>
          <w:lang w:val="en-US"/>
        </w:rPr>
        <w:t>.</w:t>
      </w:r>
      <w:r w:rsidRPr="00D33F28">
        <w:rPr>
          <w:lang w:val="en-US"/>
        </w:rPr>
        <w:t xml:space="preserve"> </w:t>
      </w:r>
    </w:p>
    <w:p w:rsidR="00331A7C" w:rsidRDefault="00331A7C" w:rsidP="005E0C82">
      <w:pPr>
        <w:pStyle w:val="ListParagraph"/>
        <w:ind w:left="0" w:firstLine="567"/>
        <w:jc w:val="both"/>
        <w:rPr>
          <w:lang w:val="en-US"/>
        </w:rPr>
      </w:pPr>
      <w:r>
        <w:rPr>
          <w:lang w:val="en-US"/>
        </w:rPr>
        <w:t xml:space="preserve">Prin HCL 319/2012 s-a hotarat ca aceasta strada sa aiba </w:t>
      </w:r>
      <w:r w:rsidR="00C7692A">
        <w:rPr>
          <w:lang w:val="en-US"/>
        </w:rPr>
        <w:t xml:space="preserve">in viitor </w:t>
      </w:r>
      <w:r>
        <w:rPr>
          <w:lang w:val="en-US"/>
        </w:rPr>
        <w:t>18.00ml ampriza, cu cate doua benzi pe sens si trotuare pe ambele parti cu 2.00ml latime.</w:t>
      </w:r>
    </w:p>
    <w:p w:rsidR="00331A7C" w:rsidRDefault="00331A7C" w:rsidP="005E0C82">
      <w:pPr>
        <w:pStyle w:val="ListParagraph"/>
        <w:ind w:left="0" w:firstLine="567"/>
        <w:jc w:val="both"/>
        <w:rPr>
          <w:lang w:val="en-US"/>
        </w:rPr>
      </w:pPr>
      <w:r>
        <w:rPr>
          <w:lang w:val="en-US"/>
        </w:rPr>
        <w:t xml:space="preserve">Perpendicular pe aceasta, </w:t>
      </w:r>
      <w:r w:rsidR="00C7692A">
        <w:rPr>
          <w:lang w:val="en-US"/>
        </w:rPr>
        <w:t xml:space="preserve">mai la sud, </w:t>
      </w:r>
      <w:r>
        <w:rPr>
          <w:lang w:val="en-US"/>
        </w:rPr>
        <w:t>in zona de studiu a prezentului PUZ, se mai afla si str. Vespasian cu 10.00ml ampriza propusa in PUZ-ul anterior, actualmente realizata</w:t>
      </w:r>
      <w:r w:rsidR="00C7692A">
        <w:rPr>
          <w:lang w:val="en-US"/>
        </w:rPr>
        <w:t xml:space="preserve"> partial</w:t>
      </w:r>
      <w:r>
        <w:rPr>
          <w:lang w:val="en-US"/>
        </w:rPr>
        <w:t>, si De 929/40 existent cu latimi variind intre 5 si 10ml latime, drum din macadam. Strada Vespasian exista in fapt doar de la strada Augustus inspre vest</w:t>
      </w:r>
      <w:r w:rsidR="00C7692A">
        <w:rPr>
          <w:lang w:val="en-US"/>
        </w:rPr>
        <w:t>,</w:t>
      </w:r>
      <w:r>
        <w:rPr>
          <w:lang w:val="en-US"/>
        </w:rPr>
        <w:t xml:space="preserve"> </w:t>
      </w:r>
      <w:r w:rsidR="00C7692A">
        <w:rPr>
          <w:lang w:val="en-US"/>
        </w:rPr>
        <w:t>l</w:t>
      </w:r>
      <w:r>
        <w:rPr>
          <w:lang w:val="en-US"/>
        </w:rPr>
        <w:t xml:space="preserve">atimea </w:t>
      </w:r>
      <w:r w:rsidR="00C7692A">
        <w:rPr>
          <w:lang w:val="en-US"/>
        </w:rPr>
        <w:t>aceste</w:t>
      </w:r>
      <w:r>
        <w:rPr>
          <w:lang w:val="en-US"/>
        </w:rPr>
        <w:t xml:space="preserve">ia avand maxim 5.00ml. </w:t>
      </w:r>
    </w:p>
    <w:p w:rsidR="00C7692A" w:rsidRDefault="00C7692A" w:rsidP="005E0C82">
      <w:pPr>
        <w:pStyle w:val="ListParagraph"/>
        <w:ind w:left="0" w:firstLine="567"/>
        <w:jc w:val="both"/>
        <w:rPr>
          <w:lang w:val="en-US"/>
        </w:rPr>
      </w:pPr>
      <w:r>
        <w:rPr>
          <w:lang w:val="en-US"/>
        </w:rPr>
        <w:t>De 929/40 existent este un drum din macadam</w:t>
      </w:r>
      <w:r w:rsidR="00E175B9">
        <w:rPr>
          <w:lang w:val="en-US"/>
        </w:rPr>
        <w:t>,</w:t>
      </w:r>
      <w:r>
        <w:rPr>
          <w:lang w:val="en-US"/>
        </w:rPr>
        <w:t xml:space="preserve"> actualmente functional</w:t>
      </w:r>
      <w:r w:rsidR="00E175B9">
        <w:rPr>
          <w:lang w:val="en-US"/>
        </w:rPr>
        <w:t>,</w:t>
      </w:r>
      <w:r>
        <w:rPr>
          <w:lang w:val="en-US"/>
        </w:rPr>
        <w:t xml:space="preserve"> ce strabate zona studiata de la vest la est facand legatura cu strada paralela cu strada Augustus</w:t>
      </w:r>
      <w:r w:rsidR="00E175B9">
        <w:rPr>
          <w:lang w:val="en-US"/>
        </w:rPr>
        <w:t>, strada ce iese in DN 3 prin intermediul</w:t>
      </w:r>
      <w:r>
        <w:rPr>
          <w:lang w:val="en-US"/>
        </w:rPr>
        <w:t xml:space="preserve"> sensul</w:t>
      </w:r>
      <w:r w:rsidR="00E175B9">
        <w:rPr>
          <w:lang w:val="en-US"/>
        </w:rPr>
        <w:t>ui</w:t>
      </w:r>
      <w:r>
        <w:rPr>
          <w:lang w:val="en-US"/>
        </w:rPr>
        <w:t xml:space="preserve"> giratoriu de langa reprez</w:t>
      </w:r>
      <w:r w:rsidR="00E22E80">
        <w:rPr>
          <w:lang w:val="en-US"/>
        </w:rPr>
        <w:t>e</w:t>
      </w:r>
      <w:r>
        <w:rPr>
          <w:lang w:val="en-US"/>
        </w:rPr>
        <w:t>ntanta Dacia-Renault.</w:t>
      </w:r>
    </w:p>
    <w:p w:rsidR="005258AF" w:rsidRDefault="000E7C28" w:rsidP="005E0C82">
      <w:pPr>
        <w:pStyle w:val="ListParagraph"/>
        <w:ind w:left="0" w:firstLine="567"/>
        <w:jc w:val="both"/>
        <w:rPr>
          <w:lang w:val="en-US"/>
        </w:rPr>
      </w:pPr>
      <w:r w:rsidRPr="00E175B9">
        <w:rPr>
          <w:b/>
          <w:lang w:val="en-US"/>
        </w:rPr>
        <w:t>Capacit</w:t>
      </w:r>
      <w:r w:rsidR="005E0C82" w:rsidRPr="00E175B9">
        <w:rPr>
          <w:b/>
          <w:lang w:val="en-US"/>
        </w:rPr>
        <w:t>ăţ</w:t>
      </w:r>
      <w:r w:rsidRPr="00E175B9">
        <w:rPr>
          <w:b/>
          <w:lang w:val="en-US"/>
        </w:rPr>
        <w:t>i de transport</w:t>
      </w:r>
      <w:r w:rsidR="000C6D59" w:rsidRPr="00E175B9">
        <w:rPr>
          <w:b/>
          <w:lang w:val="en-US"/>
        </w:rPr>
        <w:t>, greu</w:t>
      </w:r>
      <w:r w:rsidR="005D5CF1" w:rsidRPr="00E175B9">
        <w:rPr>
          <w:b/>
          <w:lang w:val="en-US"/>
        </w:rPr>
        <w:t>t</w:t>
      </w:r>
      <w:r w:rsidR="005E0C82" w:rsidRPr="00E175B9">
        <w:rPr>
          <w:b/>
          <w:lang w:val="en-US"/>
        </w:rPr>
        <w:t>ăţ</w:t>
      </w:r>
      <w:r w:rsidR="000C6D59" w:rsidRPr="00E175B9">
        <w:rPr>
          <w:b/>
          <w:lang w:val="en-US"/>
        </w:rPr>
        <w:t xml:space="preserve">i </w:t>
      </w:r>
      <w:r w:rsidR="005E0C82" w:rsidRPr="00E175B9">
        <w:rPr>
          <w:b/>
          <w:lang w:val="en-US"/>
        </w:rPr>
        <w:t>î</w:t>
      </w:r>
      <w:r w:rsidR="000C6D59" w:rsidRPr="00E175B9">
        <w:rPr>
          <w:b/>
          <w:lang w:val="en-US"/>
        </w:rPr>
        <w:t>n fluen</w:t>
      </w:r>
      <w:r w:rsidR="005E0C82" w:rsidRPr="00E175B9">
        <w:rPr>
          <w:b/>
          <w:lang w:val="en-US"/>
        </w:rPr>
        <w:t>ţa</w:t>
      </w:r>
      <w:r w:rsidR="001F4B75" w:rsidRPr="00E175B9">
        <w:rPr>
          <w:b/>
          <w:lang w:val="en-US"/>
        </w:rPr>
        <w:t xml:space="preserve"> </w:t>
      </w:r>
      <w:r w:rsidR="000C6D59" w:rsidRPr="00E175B9">
        <w:rPr>
          <w:b/>
          <w:lang w:val="en-US"/>
        </w:rPr>
        <w:t>circula</w:t>
      </w:r>
      <w:r w:rsidR="005E0C82" w:rsidRPr="00E175B9">
        <w:rPr>
          <w:b/>
          <w:lang w:val="en-US"/>
        </w:rPr>
        <w:t>ţ</w:t>
      </w:r>
      <w:r w:rsidR="000C6D59" w:rsidRPr="00E175B9">
        <w:rPr>
          <w:b/>
          <w:lang w:val="en-US"/>
        </w:rPr>
        <w:t>iei, incomod</w:t>
      </w:r>
      <w:r w:rsidR="005E0C82" w:rsidRPr="00E175B9">
        <w:rPr>
          <w:b/>
          <w:lang w:val="en-US"/>
        </w:rPr>
        <w:t>ă</w:t>
      </w:r>
      <w:r w:rsidR="000C6D59" w:rsidRPr="00E175B9">
        <w:rPr>
          <w:b/>
          <w:lang w:val="en-US"/>
        </w:rPr>
        <w:t xml:space="preserve">ri </w:t>
      </w:r>
      <w:r w:rsidR="005E0C82" w:rsidRPr="00E175B9">
        <w:rPr>
          <w:b/>
          <w:lang w:val="en-US"/>
        </w:rPr>
        <w:t>î</w:t>
      </w:r>
      <w:r w:rsidR="000C6D59" w:rsidRPr="00E175B9">
        <w:rPr>
          <w:b/>
          <w:lang w:val="en-US"/>
        </w:rPr>
        <w:t>ntre tipurile de circula</w:t>
      </w:r>
      <w:r w:rsidR="005E0C82" w:rsidRPr="00E175B9">
        <w:rPr>
          <w:b/>
          <w:lang w:val="en-US"/>
        </w:rPr>
        <w:t>ţ</w:t>
      </w:r>
      <w:r w:rsidR="00E175B9" w:rsidRPr="00E175B9">
        <w:rPr>
          <w:b/>
          <w:lang w:val="en-US"/>
        </w:rPr>
        <w:t xml:space="preserve">ie, precum </w:t>
      </w:r>
      <w:r w:rsidR="005E0C82" w:rsidRPr="00E175B9">
        <w:rPr>
          <w:b/>
          <w:lang w:val="en-US"/>
        </w:rPr>
        <w:t>ş</w:t>
      </w:r>
      <w:r w:rsidR="000C6D59" w:rsidRPr="00E175B9">
        <w:rPr>
          <w:b/>
          <w:lang w:val="en-US"/>
        </w:rPr>
        <w:t xml:space="preserve">i dintre acestea </w:t>
      </w:r>
      <w:r w:rsidR="005E0C82" w:rsidRPr="00E175B9">
        <w:rPr>
          <w:b/>
          <w:lang w:val="en-US"/>
        </w:rPr>
        <w:t>ş</w:t>
      </w:r>
      <w:r w:rsidR="000C6D59" w:rsidRPr="00E175B9">
        <w:rPr>
          <w:b/>
          <w:lang w:val="en-US"/>
        </w:rPr>
        <w:t>i alte func</w:t>
      </w:r>
      <w:r w:rsidR="005E0C82" w:rsidRPr="00E175B9">
        <w:rPr>
          <w:b/>
          <w:lang w:val="en-US"/>
        </w:rPr>
        <w:t>ţ</w:t>
      </w:r>
      <w:r w:rsidR="000C6D59" w:rsidRPr="00E175B9">
        <w:rPr>
          <w:b/>
          <w:lang w:val="en-US"/>
        </w:rPr>
        <w:t>iuni ale zonei, necesit</w:t>
      </w:r>
      <w:r w:rsidR="005E0C82" w:rsidRPr="00E175B9">
        <w:rPr>
          <w:b/>
          <w:lang w:val="en-US"/>
        </w:rPr>
        <w:t>ăţ</w:t>
      </w:r>
      <w:r w:rsidR="00E175B9" w:rsidRPr="00E175B9">
        <w:rPr>
          <w:b/>
          <w:lang w:val="en-US"/>
        </w:rPr>
        <w:t xml:space="preserve">i </w:t>
      </w:r>
      <w:r w:rsidR="000C6D59" w:rsidRPr="00E175B9">
        <w:rPr>
          <w:b/>
          <w:lang w:val="en-US"/>
        </w:rPr>
        <w:t xml:space="preserve">de modernizare a traseelor existente </w:t>
      </w:r>
      <w:r w:rsidR="005E0C82" w:rsidRPr="00E175B9">
        <w:rPr>
          <w:b/>
          <w:lang w:val="en-US"/>
        </w:rPr>
        <w:t>ş</w:t>
      </w:r>
      <w:r w:rsidR="000C6D59" w:rsidRPr="00E175B9">
        <w:rPr>
          <w:b/>
          <w:lang w:val="en-US"/>
        </w:rPr>
        <w:t>i de realizare a unor artere noi, capacit</w:t>
      </w:r>
      <w:r w:rsidR="005E0C82" w:rsidRPr="00E175B9">
        <w:rPr>
          <w:b/>
          <w:lang w:val="en-US"/>
        </w:rPr>
        <w:t>ăţ</w:t>
      </w:r>
      <w:r w:rsidR="000C6D59" w:rsidRPr="00E175B9">
        <w:rPr>
          <w:b/>
          <w:lang w:val="en-US"/>
        </w:rPr>
        <w:t xml:space="preserve">i </w:t>
      </w:r>
      <w:r w:rsidR="005E0C82" w:rsidRPr="00E175B9">
        <w:rPr>
          <w:b/>
          <w:lang w:val="en-US"/>
        </w:rPr>
        <w:t>ş</w:t>
      </w:r>
      <w:r w:rsidR="00FE11FE" w:rsidRPr="00E175B9">
        <w:rPr>
          <w:b/>
          <w:lang w:val="en-US"/>
        </w:rPr>
        <w:t>i</w:t>
      </w:r>
      <w:r w:rsidR="000C6D59" w:rsidRPr="00E175B9">
        <w:rPr>
          <w:b/>
          <w:lang w:val="en-US"/>
        </w:rPr>
        <w:t xml:space="preserve"> tr</w:t>
      </w:r>
      <w:r w:rsidRPr="00E175B9">
        <w:rPr>
          <w:b/>
          <w:lang w:val="en-US"/>
        </w:rPr>
        <w:t xml:space="preserve">asee ale transportului </w:t>
      </w:r>
      <w:r w:rsidR="005E0C82" w:rsidRPr="00E175B9">
        <w:rPr>
          <w:b/>
          <w:lang w:val="en-US"/>
        </w:rPr>
        <w:t>î</w:t>
      </w:r>
      <w:r w:rsidRPr="00E175B9">
        <w:rPr>
          <w:b/>
          <w:lang w:val="en-US"/>
        </w:rPr>
        <w:t>n comun</w:t>
      </w:r>
      <w:r w:rsidR="000C6D59" w:rsidRPr="00E175B9">
        <w:rPr>
          <w:b/>
          <w:lang w:val="en-US"/>
        </w:rPr>
        <w:t>, intersec</w:t>
      </w:r>
      <w:r w:rsidR="005E0C82" w:rsidRPr="00E175B9">
        <w:rPr>
          <w:b/>
          <w:lang w:val="en-US"/>
        </w:rPr>
        <w:t>ţ</w:t>
      </w:r>
      <w:r w:rsidR="000C6D59" w:rsidRPr="00E175B9">
        <w:rPr>
          <w:b/>
          <w:lang w:val="en-US"/>
        </w:rPr>
        <w:t>ii cu problem</w:t>
      </w:r>
      <w:r w:rsidR="005258AF" w:rsidRPr="00E175B9">
        <w:rPr>
          <w:b/>
          <w:lang w:val="en-US"/>
        </w:rPr>
        <w:t>e</w:t>
      </w:r>
      <w:r w:rsidR="000C6D59" w:rsidRPr="00E175B9">
        <w:rPr>
          <w:b/>
          <w:lang w:val="en-US"/>
        </w:rPr>
        <w:t>, priorit</w:t>
      </w:r>
      <w:r w:rsidR="005E0C82" w:rsidRPr="00E175B9">
        <w:rPr>
          <w:b/>
          <w:lang w:val="en-US"/>
        </w:rPr>
        <w:t>ăţ</w:t>
      </w:r>
      <w:r w:rsidR="000C6D59" w:rsidRPr="00E175B9">
        <w:rPr>
          <w:b/>
          <w:lang w:val="en-US"/>
        </w:rPr>
        <w:t>i</w:t>
      </w:r>
      <w:r w:rsidR="005258AF" w:rsidRPr="00E175B9">
        <w:rPr>
          <w:b/>
          <w:lang w:val="en-US"/>
        </w:rPr>
        <w:t>:</w:t>
      </w:r>
      <w:r w:rsidR="005258AF" w:rsidRPr="00BF00F2">
        <w:rPr>
          <w:lang w:val="en-US"/>
        </w:rPr>
        <w:t xml:space="preserve"> </w:t>
      </w:r>
      <w:r w:rsidR="00E175B9">
        <w:rPr>
          <w:lang w:val="en-US"/>
        </w:rPr>
        <w:t>se propune intreruperea strazii Vespasian la est de strada Augustus. S</w:t>
      </w:r>
      <w:r w:rsidR="00FE11FE">
        <w:rPr>
          <w:lang w:val="en-US"/>
        </w:rPr>
        <w:t>e propun</w:t>
      </w:r>
      <w:r w:rsidR="004F481C">
        <w:rPr>
          <w:lang w:val="en-US"/>
        </w:rPr>
        <w:t xml:space="preserve">e largirea </w:t>
      </w:r>
      <w:r w:rsidR="00E175B9">
        <w:rPr>
          <w:lang w:val="en-US"/>
        </w:rPr>
        <w:t>De 929/40 la 10.00ml ampriza cu carosabil de minim 7.00ml cu doua benzi. Strada Augustus va ramane la dimensiunea de 18.00ml ampriza asa cum a fost propusa si aprobat prin HCL 319/2012.</w:t>
      </w:r>
    </w:p>
    <w:p w:rsidR="00D42A18" w:rsidRPr="00BF00F2" w:rsidRDefault="00D42A18" w:rsidP="00326E23">
      <w:pPr>
        <w:pStyle w:val="ListParagraph"/>
        <w:ind w:left="2160"/>
        <w:jc w:val="both"/>
        <w:rPr>
          <w:lang w:val="en-US"/>
        </w:rPr>
      </w:pPr>
    </w:p>
    <w:p w:rsidR="000C6D59" w:rsidRPr="00BF00F2" w:rsidRDefault="000C6D59" w:rsidP="001E071B">
      <w:pPr>
        <w:pStyle w:val="ListParagraph"/>
        <w:numPr>
          <w:ilvl w:val="1"/>
          <w:numId w:val="3"/>
        </w:numPr>
        <w:pBdr>
          <w:bottom w:val="single" w:sz="4" w:space="1" w:color="auto"/>
        </w:pBdr>
        <w:ind w:left="851" w:hanging="567"/>
        <w:jc w:val="both"/>
        <w:rPr>
          <w:b/>
          <w:lang w:val="en-US"/>
        </w:rPr>
      </w:pPr>
      <w:r w:rsidRPr="00BF00F2">
        <w:rPr>
          <w:b/>
          <w:lang w:val="en-US"/>
        </w:rPr>
        <w:t>Ocuparea terenurilor</w:t>
      </w:r>
    </w:p>
    <w:p w:rsidR="000C6D59" w:rsidRPr="00BF00F2" w:rsidRDefault="000C6D59" w:rsidP="00401A60">
      <w:pPr>
        <w:pStyle w:val="ListParagraph"/>
        <w:numPr>
          <w:ilvl w:val="0"/>
          <w:numId w:val="10"/>
        </w:numPr>
        <w:ind w:left="567" w:hanging="567"/>
        <w:jc w:val="both"/>
        <w:rPr>
          <w:lang w:val="en-US"/>
        </w:rPr>
      </w:pPr>
      <w:r w:rsidRPr="00BF00F2">
        <w:rPr>
          <w:b/>
          <w:lang w:val="en-US"/>
        </w:rPr>
        <w:t>Principalele caracteristici ale func</w:t>
      </w:r>
      <w:r w:rsidR="00EB18E0">
        <w:rPr>
          <w:b/>
          <w:lang w:val="en-US"/>
        </w:rPr>
        <w:t>ţ</w:t>
      </w:r>
      <w:r w:rsidRPr="00BF00F2">
        <w:rPr>
          <w:b/>
          <w:lang w:val="en-US"/>
        </w:rPr>
        <w:t>iunilor ce ocup</w:t>
      </w:r>
      <w:r w:rsidR="00EB18E0">
        <w:rPr>
          <w:b/>
          <w:lang w:val="en-US"/>
        </w:rPr>
        <w:t>ă</w:t>
      </w:r>
      <w:r w:rsidRPr="00BF00F2">
        <w:rPr>
          <w:b/>
          <w:lang w:val="en-US"/>
        </w:rPr>
        <w:t xml:space="preserve"> zona studiat</w:t>
      </w:r>
      <w:r w:rsidR="00EB18E0">
        <w:rPr>
          <w:b/>
          <w:lang w:val="en-US"/>
        </w:rPr>
        <w:t>ă</w:t>
      </w:r>
      <w:r w:rsidR="00043E93" w:rsidRPr="00BF00F2">
        <w:rPr>
          <w:lang w:val="en-US"/>
        </w:rPr>
        <w:t xml:space="preserve">: </w:t>
      </w:r>
      <w:r w:rsidR="00EB18E0">
        <w:rPr>
          <w:lang w:val="en-US"/>
        </w:rPr>
        <w:t>aceasta</w:t>
      </w:r>
      <w:r w:rsidR="00043E93" w:rsidRPr="00BF00F2">
        <w:rPr>
          <w:lang w:val="en-US"/>
        </w:rPr>
        <w:t xml:space="preserve"> </w:t>
      </w:r>
      <w:r w:rsidR="00BF00F2" w:rsidRPr="00BF00F2">
        <w:rPr>
          <w:lang w:val="en-US"/>
        </w:rPr>
        <w:t xml:space="preserve">are caracter </w:t>
      </w:r>
      <w:r w:rsidR="00E175B9">
        <w:rPr>
          <w:lang w:val="en-US"/>
        </w:rPr>
        <w:t>industrial</w:t>
      </w:r>
      <w:r w:rsidR="00105A7C">
        <w:rPr>
          <w:lang w:val="en-US"/>
        </w:rPr>
        <w:t xml:space="preserve"> ce </w:t>
      </w:r>
      <w:r w:rsidR="00E175B9">
        <w:rPr>
          <w:lang w:val="en-US"/>
        </w:rPr>
        <w:t xml:space="preserve">nu </w:t>
      </w:r>
      <w:r w:rsidR="00105A7C">
        <w:rPr>
          <w:lang w:val="en-US"/>
        </w:rPr>
        <w:t>se doreste a fi schimbata</w:t>
      </w:r>
      <w:r w:rsidR="00E175B9">
        <w:rPr>
          <w:lang w:val="en-US"/>
        </w:rPr>
        <w:t>. In continuare va ramane cu functiunile propuse in HCL 319/2012 si anume subzone unitatilor mici si mijlocii de productie si servicii</w:t>
      </w:r>
      <w:r w:rsidR="00BF00F2" w:rsidRPr="00BF00F2">
        <w:rPr>
          <w:lang w:val="en-US"/>
        </w:rPr>
        <w:t>.</w:t>
      </w:r>
    </w:p>
    <w:p w:rsidR="0061059C" w:rsidRDefault="000C6D59" w:rsidP="00163DEB">
      <w:pPr>
        <w:pStyle w:val="ListParagraph"/>
        <w:numPr>
          <w:ilvl w:val="0"/>
          <w:numId w:val="10"/>
        </w:numPr>
        <w:ind w:left="567" w:hanging="567"/>
        <w:jc w:val="both"/>
        <w:rPr>
          <w:lang w:val="en-US"/>
        </w:rPr>
      </w:pPr>
      <w:r w:rsidRPr="0061059C">
        <w:rPr>
          <w:b/>
          <w:lang w:val="en-US"/>
        </w:rPr>
        <w:t>Rela</w:t>
      </w:r>
      <w:r w:rsidR="00EB18E0" w:rsidRPr="0061059C">
        <w:rPr>
          <w:b/>
          <w:lang w:val="en-US"/>
        </w:rPr>
        <w:t>ţ</w:t>
      </w:r>
      <w:r w:rsidRPr="0061059C">
        <w:rPr>
          <w:b/>
          <w:lang w:val="en-US"/>
        </w:rPr>
        <w:t xml:space="preserve">ionari </w:t>
      </w:r>
      <w:r w:rsidR="00EB18E0" w:rsidRPr="0061059C">
        <w:rPr>
          <w:b/>
          <w:lang w:val="en-US"/>
        </w:rPr>
        <w:t>î</w:t>
      </w:r>
      <w:r w:rsidRPr="0061059C">
        <w:rPr>
          <w:b/>
          <w:lang w:val="en-US"/>
        </w:rPr>
        <w:t>ntre func</w:t>
      </w:r>
      <w:r w:rsidR="00EB18E0" w:rsidRPr="0061059C">
        <w:rPr>
          <w:b/>
          <w:lang w:val="en-US"/>
        </w:rPr>
        <w:t>ţ</w:t>
      </w:r>
      <w:r w:rsidRPr="0061059C">
        <w:rPr>
          <w:b/>
          <w:lang w:val="en-US"/>
        </w:rPr>
        <w:t>iuni</w:t>
      </w:r>
      <w:r w:rsidR="00043E93" w:rsidRPr="0061059C">
        <w:rPr>
          <w:lang w:val="en-US"/>
        </w:rPr>
        <w:t xml:space="preserve">: </w:t>
      </w:r>
      <w:r w:rsidR="0061059C" w:rsidRPr="0061059C">
        <w:rPr>
          <w:lang w:val="en-US"/>
        </w:rPr>
        <w:t xml:space="preserve">propunerea aprobata in HCL 319/2012 ca zona sa fie cu caracter industrial-economic, satisface investitorii din zona, iar prin prezentul PUZ nu se doreste modificarea activitatilor din zona, acestea ramanand asa cum au fost propuse anterior. </w:t>
      </w:r>
    </w:p>
    <w:p w:rsidR="000C6D59" w:rsidRPr="0061059C" w:rsidRDefault="000C6D59" w:rsidP="00163DEB">
      <w:pPr>
        <w:pStyle w:val="ListParagraph"/>
        <w:numPr>
          <w:ilvl w:val="0"/>
          <w:numId w:val="10"/>
        </w:numPr>
        <w:ind w:left="567" w:hanging="567"/>
        <w:jc w:val="both"/>
        <w:rPr>
          <w:lang w:val="en-US"/>
        </w:rPr>
      </w:pPr>
      <w:r w:rsidRPr="0061059C">
        <w:rPr>
          <w:b/>
          <w:lang w:val="en-US"/>
        </w:rPr>
        <w:lastRenderedPageBreak/>
        <w:t>Gradul de ocupare a</w:t>
      </w:r>
      <w:r w:rsidR="005258AF" w:rsidRPr="0061059C">
        <w:rPr>
          <w:b/>
          <w:lang w:val="en-US"/>
        </w:rPr>
        <w:t>l</w:t>
      </w:r>
      <w:r w:rsidRPr="0061059C">
        <w:rPr>
          <w:b/>
          <w:lang w:val="en-US"/>
        </w:rPr>
        <w:t xml:space="preserve"> zonei cu fond construit</w:t>
      </w:r>
      <w:r w:rsidR="00043E93" w:rsidRPr="0061059C">
        <w:rPr>
          <w:lang w:val="en-US"/>
        </w:rPr>
        <w:t xml:space="preserve">: </w:t>
      </w:r>
      <w:r w:rsidR="00BC6D8F">
        <w:rPr>
          <w:lang w:val="en-US"/>
        </w:rPr>
        <w:t xml:space="preserve">In acest moment exista immobile construite in zona studiata cu regimuri de inaltime cuprinse intre P si P+2E. POT existent = 5.17% si CUT existent = 0.055. constructiile existente au character industrial fiind realizate din structuri din metal si b.a. cu inchideri din panouri multistrat sau blocuri mari de BCA, acoperisuri tip </w:t>
      </w:r>
      <w:r w:rsidR="00BC6D8F" w:rsidRPr="000B4AC8">
        <w:rPr>
          <w:color w:val="000000" w:themeColor="text1"/>
          <w:lang w:val="en-US"/>
        </w:rPr>
        <w:t xml:space="preserve">sarpanta sau terasa necirculabila. Intrarea pe loturile unde se </w:t>
      </w:r>
      <w:r w:rsidR="000B4AC8">
        <w:rPr>
          <w:color w:val="000000" w:themeColor="text1"/>
          <w:lang w:val="en-US"/>
        </w:rPr>
        <w:t>desfasoara deja activitati economice se realizeaza din strada Augustus si De 929/40.</w:t>
      </w:r>
      <w:r w:rsidR="00105A7C" w:rsidRPr="0061059C">
        <w:rPr>
          <w:lang w:val="en-US"/>
        </w:rPr>
        <w:t xml:space="preserve"> </w:t>
      </w:r>
    </w:p>
    <w:p w:rsidR="000C6D59" w:rsidRPr="007639AC" w:rsidRDefault="000C6D59" w:rsidP="00401A60">
      <w:pPr>
        <w:pStyle w:val="ListParagraph"/>
        <w:numPr>
          <w:ilvl w:val="0"/>
          <w:numId w:val="10"/>
        </w:numPr>
        <w:ind w:left="567" w:hanging="567"/>
        <w:jc w:val="both"/>
        <w:rPr>
          <w:lang w:val="en-US"/>
        </w:rPr>
      </w:pPr>
      <w:r w:rsidRPr="007639AC">
        <w:rPr>
          <w:b/>
          <w:lang w:val="en-US"/>
        </w:rPr>
        <w:t>Aspecte calitative ale fondului construit</w:t>
      </w:r>
      <w:r w:rsidR="00043E93" w:rsidRPr="007639AC">
        <w:rPr>
          <w:lang w:val="en-US"/>
        </w:rPr>
        <w:t xml:space="preserve">: </w:t>
      </w:r>
      <w:r w:rsidR="000B4AC8">
        <w:rPr>
          <w:lang w:val="en-US"/>
        </w:rPr>
        <w:t xml:space="preserve">constructiile existente sunt strict cu character functional destinate activitatilor industrial-economice si nu reprezinta constructii cu valoare arhitecturala. Totusi, aceste constructii au fost edificate din material durabile, sunt destul de bine intretinute si se incadreaza bine in aspectul urbanistic al zonei. </w:t>
      </w:r>
      <w:r w:rsidR="00CA2968">
        <w:rPr>
          <w:lang w:val="en-US"/>
        </w:rPr>
        <w:t xml:space="preserve"> </w:t>
      </w:r>
    </w:p>
    <w:p w:rsidR="00330DCB" w:rsidRDefault="000C6D59" w:rsidP="00401A60">
      <w:pPr>
        <w:pStyle w:val="ListParagraph"/>
        <w:numPr>
          <w:ilvl w:val="0"/>
          <w:numId w:val="10"/>
        </w:numPr>
        <w:ind w:left="567" w:hanging="567"/>
        <w:jc w:val="both"/>
        <w:rPr>
          <w:lang w:val="en-US"/>
        </w:rPr>
      </w:pPr>
      <w:r w:rsidRPr="00330DCB">
        <w:rPr>
          <w:b/>
          <w:lang w:val="en-US"/>
        </w:rPr>
        <w:t xml:space="preserve">Asigurarea cu servicii a zonei, </w:t>
      </w:r>
      <w:r w:rsidR="00960817">
        <w:rPr>
          <w:b/>
          <w:lang w:val="en-US"/>
        </w:rPr>
        <w:t>î</w:t>
      </w:r>
      <w:r w:rsidRPr="00330DCB">
        <w:rPr>
          <w:b/>
          <w:lang w:val="en-US"/>
        </w:rPr>
        <w:t>n corelare cu zonele vecine</w:t>
      </w:r>
      <w:r w:rsidR="00043E93" w:rsidRPr="00330DCB">
        <w:rPr>
          <w:lang w:val="en-US"/>
        </w:rPr>
        <w:t xml:space="preserve">; </w:t>
      </w:r>
    </w:p>
    <w:p w:rsidR="00330DCB" w:rsidRDefault="00330DCB" w:rsidP="00401A60">
      <w:pPr>
        <w:pStyle w:val="ListParagraph"/>
        <w:numPr>
          <w:ilvl w:val="1"/>
          <w:numId w:val="10"/>
        </w:numPr>
        <w:ind w:left="567" w:firstLine="567"/>
        <w:jc w:val="both"/>
        <w:rPr>
          <w:lang w:val="en-US"/>
        </w:rPr>
      </w:pPr>
      <w:r>
        <w:rPr>
          <w:lang w:val="en-US"/>
        </w:rPr>
        <w:t>z</w:t>
      </w:r>
      <w:r w:rsidR="007639AC" w:rsidRPr="00330DCB">
        <w:rPr>
          <w:lang w:val="en-US"/>
        </w:rPr>
        <w:t xml:space="preserve">ona </w:t>
      </w:r>
      <w:r w:rsidR="000B4AC8">
        <w:rPr>
          <w:lang w:val="en-US"/>
        </w:rPr>
        <w:t xml:space="preserve">nu </w:t>
      </w:r>
      <w:r w:rsidR="007639AC" w:rsidRPr="00330DCB">
        <w:rPr>
          <w:lang w:val="en-US"/>
        </w:rPr>
        <w:t>este deservit</w:t>
      </w:r>
      <w:r w:rsidR="00960817">
        <w:rPr>
          <w:lang w:val="en-US"/>
        </w:rPr>
        <w:t>ă</w:t>
      </w:r>
      <w:r w:rsidR="007639AC" w:rsidRPr="00330DCB">
        <w:rPr>
          <w:lang w:val="en-US"/>
        </w:rPr>
        <w:t xml:space="preserve"> de servicii de transport </w:t>
      </w:r>
      <w:r w:rsidR="00960817">
        <w:rPr>
          <w:lang w:val="en-US"/>
        </w:rPr>
        <w:t>î</w:t>
      </w:r>
      <w:r w:rsidR="007639AC" w:rsidRPr="00330DCB">
        <w:rPr>
          <w:lang w:val="en-US"/>
        </w:rPr>
        <w:t xml:space="preserve">n comun ce </w:t>
      </w:r>
      <w:r w:rsidR="000B4AC8">
        <w:rPr>
          <w:lang w:val="en-US"/>
        </w:rPr>
        <w:t>ar facilita</w:t>
      </w:r>
      <w:r w:rsidR="007639AC" w:rsidRPr="00330DCB">
        <w:rPr>
          <w:lang w:val="en-US"/>
        </w:rPr>
        <w:t xml:space="preserve"> deplasarea </w:t>
      </w:r>
      <w:r w:rsidR="000B4AC8">
        <w:rPr>
          <w:lang w:val="en-US"/>
        </w:rPr>
        <w:t>personalului</w:t>
      </w:r>
      <w:r w:rsidR="007639AC" w:rsidRPr="00330DCB">
        <w:rPr>
          <w:lang w:val="en-US"/>
        </w:rPr>
        <w:t xml:space="preserve"> c</w:t>
      </w:r>
      <w:r w:rsidR="00960817">
        <w:rPr>
          <w:lang w:val="en-US"/>
        </w:rPr>
        <w:t>ă</w:t>
      </w:r>
      <w:r w:rsidR="007639AC" w:rsidRPr="00330DCB">
        <w:rPr>
          <w:lang w:val="en-US"/>
        </w:rPr>
        <w:t xml:space="preserve">tre </w:t>
      </w:r>
      <w:r w:rsidR="00DF7EE4">
        <w:rPr>
          <w:lang w:val="en-US"/>
        </w:rPr>
        <w:t>zone</w:t>
      </w:r>
      <w:r w:rsidR="007639AC" w:rsidRPr="00330DCB">
        <w:rPr>
          <w:lang w:val="en-US"/>
        </w:rPr>
        <w:t xml:space="preserve"> importante de utilitate la o scara mai mare;</w:t>
      </w:r>
      <w:r w:rsidRPr="00330DCB">
        <w:rPr>
          <w:lang w:val="en-US"/>
        </w:rPr>
        <w:t xml:space="preserve"> </w:t>
      </w:r>
    </w:p>
    <w:p w:rsidR="000B4AC8" w:rsidRDefault="000B4AC8" w:rsidP="00163DEB">
      <w:pPr>
        <w:pStyle w:val="ListParagraph"/>
        <w:numPr>
          <w:ilvl w:val="1"/>
          <w:numId w:val="10"/>
        </w:numPr>
        <w:ind w:left="567" w:firstLine="567"/>
        <w:jc w:val="both"/>
        <w:rPr>
          <w:lang w:val="en-US"/>
        </w:rPr>
      </w:pPr>
      <w:r w:rsidRPr="000B4AC8">
        <w:rPr>
          <w:lang w:val="en-US"/>
        </w:rPr>
        <w:t>in zona studiata</w:t>
      </w:r>
      <w:r w:rsidR="00CA2968" w:rsidRPr="000B4AC8">
        <w:rPr>
          <w:lang w:val="en-US"/>
        </w:rPr>
        <w:t xml:space="preserve"> se gases</w:t>
      </w:r>
      <w:r w:rsidRPr="000B4AC8">
        <w:rPr>
          <w:lang w:val="en-US"/>
        </w:rPr>
        <w:t>c doua</w:t>
      </w:r>
      <w:r w:rsidR="00CA2968" w:rsidRPr="000B4AC8">
        <w:rPr>
          <w:lang w:val="en-US"/>
        </w:rPr>
        <w:t xml:space="preserve"> post</w:t>
      </w:r>
      <w:r w:rsidRPr="000B4AC8">
        <w:rPr>
          <w:lang w:val="en-US"/>
        </w:rPr>
        <w:t>uri</w:t>
      </w:r>
      <w:r w:rsidR="00CA2968" w:rsidRPr="000B4AC8">
        <w:rPr>
          <w:lang w:val="en-US"/>
        </w:rPr>
        <w:t xml:space="preserve"> trafo ce asigura energia electrica in zona. Acesta </w:t>
      </w:r>
      <w:r w:rsidRPr="000B4AC8">
        <w:rPr>
          <w:lang w:val="en-US"/>
        </w:rPr>
        <w:t>sunt</w:t>
      </w:r>
      <w:r w:rsidR="00CA2968" w:rsidRPr="000B4AC8">
        <w:rPr>
          <w:lang w:val="en-US"/>
        </w:rPr>
        <w:t xml:space="preserve"> dimensionat</w:t>
      </w:r>
      <w:r w:rsidRPr="000B4AC8">
        <w:rPr>
          <w:lang w:val="en-US"/>
        </w:rPr>
        <w:t>e</w:t>
      </w:r>
      <w:r w:rsidR="00CA2968" w:rsidRPr="000B4AC8">
        <w:rPr>
          <w:lang w:val="en-US"/>
        </w:rPr>
        <w:t xml:space="preserve"> pentru a face fata in viitor</w:t>
      </w:r>
      <w:r w:rsidRPr="000B4AC8">
        <w:rPr>
          <w:lang w:val="en-US"/>
        </w:rPr>
        <w:t xml:space="preserve"> unei dezvoltari la indicia urbanistici propusi. </w:t>
      </w:r>
    </w:p>
    <w:p w:rsidR="007639AC" w:rsidRPr="000B4AC8" w:rsidRDefault="00CA2968" w:rsidP="00163DEB">
      <w:pPr>
        <w:pStyle w:val="ListParagraph"/>
        <w:numPr>
          <w:ilvl w:val="1"/>
          <w:numId w:val="10"/>
        </w:numPr>
        <w:ind w:left="567" w:firstLine="567"/>
        <w:jc w:val="both"/>
        <w:rPr>
          <w:lang w:val="en-US"/>
        </w:rPr>
      </w:pPr>
      <w:r w:rsidRPr="000B4AC8">
        <w:rPr>
          <w:lang w:val="en-US"/>
        </w:rPr>
        <w:t>In acest moment pe terenul studiat nu se gaseste nici retea de canalizare</w:t>
      </w:r>
      <w:r w:rsidR="000B4AC8">
        <w:rPr>
          <w:lang w:val="en-US"/>
        </w:rPr>
        <w:t xml:space="preserve">, dar exista retea de </w:t>
      </w:r>
      <w:r w:rsidRPr="000B4AC8">
        <w:rPr>
          <w:lang w:val="en-US"/>
        </w:rPr>
        <w:t xml:space="preserve">apa potabila a S.C. RAJA S.A. Pe viitor se doreste extinderea </w:t>
      </w:r>
      <w:r w:rsidR="000B4AC8">
        <w:rPr>
          <w:lang w:val="en-US"/>
        </w:rPr>
        <w:t xml:space="preserve">si redimensionarea </w:t>
      </w:r>
      <w:r w:rsidR="00E43985" w:rsidRPr="000B4AC8">
        <w:rPr>
          <w:lang w:val="en-US"/>
        </w:rPr>
        <w:t>retelelor RAJA existente in zona</w:t>
      </w:r>
      <w:r w:rsidRPr="000B4AC8">
        <w:rPr>
          <w:lang w:val="en-US"/>
        </w:rPr>
        <w:t xml:space="preserve"> astfel incat sa deservesca si no</w:t>
      </w:r>
      <w:r w:rsidR="000B4AC8">
        <w:rPr>
          <w:lang w:val="en-US"/>
        </w:rPr>
        <w:t>ii investitori ce vor veni in zona.</w:t>
      </w:r>
    </w:p>
    <w:p w:rsidR="000C6D59" w:rsidRPr="00330DCB" w:rsidRDefault="004F1D4D" w:rsidP="00401A60">
      <w:pPr>
        <w:pStyle w:val="ListParagraph"/>
        <w:numPr>
          <w:ilvl w:val="1"/>
          <w:numId w:val="10"/>
        </w:numPr>
        <w:ind w:left="567" w:firstLine="567"/>
        <w:jc w:val="both"/>
        <w:rPr>
          <w:lang w:val="en-US"/>
        </w:rPr>
      </w:pPr>
      <w:r w:rsidRPr="00330DCB">
        <w:rPr>
          <w:lang w:val="en-US"/>
        </w:rPr>
        <w:t>zona este des</w:t>
      </w:r>
      <w:r w:rsidR="007E018C" w:rsidRPr="00330DCB">
        <w:rPr>
          <w:lang w:val="en-US"/>
        </w:rPr>
        <w:t>e</w:t>
      </w:r>
      <w:r w:rsidRPr="00330DCB">
        <w:rPr>
          <w:lang w:val="en-US"/>
        </w:rPr>
        <w:t xml:space="preserve">rvita de </w:t>
      </w:r>
      <w:r w:rsidR="007639AC" w:rsidRPr="00330DCB">
        <w:rPr>
          <w:lang w:val="en-US"/>
        </w:rPr>
        <w:t xml:space="preserve">o </w:t>
      </w:r>
      <w:r w:rsidRPr="00330DCB">
        <w:rPr>
          <w:lang w:val="en-US"/>
        </w:rPr>
        <w:t>firma</w:t>
      </w:r>
      <w:r w:rsidR="007639AC" w:rsidRPr="00330DCB">
        <w:rPr>
          <w:lang w:val="en-US"/>
        </w:rPr>
        <w:t xml:space="preserve"> de salubritate</w:t>
      </w:r>
      <w:r w:rsidRPr="00330DCB">
        <w:rPr>
          <w:lang w:val="en-US"/>
        </w:rPr>
        <w:t xml:space="preserve"> specializata in ridicarea si neutralizarea </w:t>
      </w:r>
      <w:r w:rsidR="007639AC" w:rsidRPr="00330DCB">
        <w:rPr>
          <w:lang w:val="en-US"/>
        </w:rPr>
        <w:t>deseurilor menajere</w:t>
      </w:r>
      <w:r w:rsidR="000B4AC8">
        <w:rPr>
          <w:lang w:val="en-US"/>
        </w:rPr>
        <w:t xml:space="preserve"> si industriale</w:t>
      </w:r>
      <w:r w:rsidR="00CA2968">
        <w:rPr>
          <w:lang w:val="en-US"/>
        </w:rPr>
        <w:t xml:space="preserve">. </w:t>
      </w:r>
    </w:p>
    <w:p w:rsidR="000C6D59" w:rsidRPr="00330DCB" w:rsidRDefault="000C6D59" w:rsidP="00401A60">
      <w:pPr>
        <w:pStyle w:val="ListParagraph"/>
        <w:numPr>
          <w:ilvl w:val="0"/>
          <w:numId w:val="10"/>
        </w:numPr>
        <w:ind w:left="567" w:hanging="567"/>
        <w:jc w:val="both"/>
        <w:rPr>
          <w:lang w:val="en-US"/>
        </w:rPr>
      </w:pPr>
      <w:r w:rsidRPr="00330DCB">
        <w:rPr>
          <w:b/>
          <w:lang w:val="en-US"/>
        </w:rPr>
        <w:t>Asigurarea cu spatii verzi</w:t>
      </w:r>
      <w:r w:rsidR="00683E28" w:rsidRPr="00330DCB">
        <w:rPr>
          <w:lang w:val="en-US"/>
        </w:rPr>
        <w:t xml:space="preserve">: </w:t>
      </w:r>
      <w:r w:rsidR="00FE11FE">
        <w:rPr>
          <w:lang w:val="en-US"/>
        </w:rPr>
        <w:t>î</w:t>
      </w:r>
      <w:r w:rsidR="00683E28" w:rsidRPr="00330DCB">
        <w:rPr>
          <w:lang w:val="en-US"/>
        </w:rPr>
        <w:t xml:space="preserve">n acest moment </w:t>
      </w:r>
      <w:r w:rsidR="004F1D4D" w:rsidRPr="00330DCB">
        <w:rPr>
          <w:lang w:val="en-US"/>
        </w:rPr>
        <w:t xml:space="preserve">nu exista spatii verzi amenajate </w:t>
      </w:r>
      <w:r w:rsidR="00FE11FE">
        <w:rPr>
          <w:lang w:val="en-US"/>
        </w:rPr>
        <w:t>î</w:t>
      </w:r>
      <w:r w:rsidR="004F1D4D" w:rsidRPr="00330DCB">
        <w:rPr>
          <w:lang w:val="en-US"/>
        </w:rPr>
        <w:t xml:space="preserve">n afara </w:t>
      </w:r>
      <w:r w:rsidR="000B4AC8">
        <w:rPr>
          <w:lang w:val="en-US"/>
        </w:rPr>
        <w:t xml:space="preserve">celor amenajate pe terenurile ce fac parte din proprietatea particulara. </w:t>
      </w:r>
      <w:r w:rsidR="00CA2968">
        <w:rPr>
          <w:lang w:val="en-US"/>
        </w:rPr>
        <w:t xml:space="preserve">Pe viitor se vor asigura </w:t>
      </w:r>
      <w:r w:rsidR="00AD747F">
        <w:rPr>
          <w:lang w:val="en-US"/>
        </w:rPr>
        <w:t>in proportie de minim 20% din terenul fiecarui proprietar cu cate un arbore la 30mp</w:t>
      </w:r>
      <w:r w:rsidR="002E7944">
        <w:rPr>
          <w:lang w:val="en-US"/>
        </w:rPr>
        <w:t xml:space="preserve">. </w:t>
      </w:r>
    </w:p>
    <w:p w:rsidR="000C6D59" w:rsidRPr="00330DCB" w:rsidRDefault="000C6D59" w:rsidP="00401A60">
      <w:pPr>
        <w:pStyle w:val="ListParagraph"/>
        <w:numPr>
          <w:ilvl w:val="0"/>
          <w:numId w:val="10"/>
        </w:numPr>
        <w:ind w:left="567" w:hanging="567"/>
        <w:jc w:val="both"/>
        <w:rPr>
          <w:lang w:val="en-US"/>
        </w:rPr>
      </w:pPr>
      <w:r w:rsidRPr="00330DCB">
        <w:rPr>
          <w:b/>
          <w:lang w:val="en-US"/>
        </w:rPr>
        <w:t>Existen</w:t>
      </w:r>
      <w:r w:rsidR="00FE11FE">
        <w:rPr>
          <w:b/>
          <w:lang w:val="en-US"/>
        </w:rPr>
        <w:t>ţ</w:t>
      </w:r>
      <w:r w:rsidRPr="00330DCB">
        <w:rPr>
          <w:b/>
          <w:lang w:val="en-US"/>
        </w:rPr>
        <w:t>a unor riscuri naturale in zona studiat</w:t>
      </w:r>
      <w:r w:rsidR="00FE11FE">
        <w:rPr>
          <w:b/>
          <w:lang w:val="en-US"/>
        </w:rPr>
        <w:t>ă</w:t>
      </w:r>
      <w:r w:rsidRPr="00330DCB">
        <w:rPr>
          <w:b/>
          <w:lang w:val="en-US"/>
        </w:rPr>
        <w:t xml:space="preserve"> sau </w:t>
      </w:r>
      <w:r w:rsidR="00FE11FE">
        <w:rPr>
          <w:b/>
          <w:lang w:val="en-US"/>
        </w:rPr>
        <w:t>î</w:t>
      </w:r>
      <w:r w:rsidRPr="00330DCB">
        <w:rPr>
          <w:b/>
          <w:lang w:val="en-US"/>
        </w:rPr>
        <w:t>n zonele vecine</w:t>
      </w:r>
      <w:r w:rsidR="00683E28" w:rsidRPr="00330DCB">
        <w:rPr>
          <w:lang w:val="en-US"/>
        </w:rPr>
        <w:t xml:space="preserve">: </w:t>
      </w:r>
      <w:r w:rsidR="00FE11FE">
        <w:rPr>
          <w:lang w:val="en-US"/>
        </w:rPr>
        <w:t>î</w:t>
      </w:r>
      <w:r w:rsidR="00683E28" w:rsidRPr="00330DCB">
        <w:rPr>
          <w:lang w:val="en-US"/>
        </w:rPr>
        <w:t xml:space="preserve">n studiile topografice </w:t>
      </w:r>
      <w:r w:rsidR="00FE11FE">
        <w:rPr>
          <w:lang w:val="en-US"/>
        </w:rPr>
        <w:t>ş</w:t>
      </w:r>
      <w:r w:rsidR="00683E28" w:rsidRPr="00330DCB">
        <w:rPr>
          <w:lang w:val="en-US"/>
        </w:rPr>
        <w:t>i geotehnice nu au reie</w:t>
      </w:r>
      <w:r w:rsidR="00FE11FE">
        <w:rPr>
          <w:lang w:val="en-US"/>
        </w:rPr>
        <w:t>ş</w:t>
      </w:r>
      <w:r w:rsidR="00683E28" w:rsidRPr="00330DCB">
        <w:rPr>
          <w:lang w:val="en-US"/>
        </w:rPr>
        <w:t>it alte ri</w:t>
      </w:r>
      <w:r w:rsidR="00F53163" w:rsidRPr="00330DCB">
        <w:rPr>
          <w:lang w:val="en-US"/>
        </w:rPr>
        <w:t>s</w:t>
      </w:r>
      <w:r w:rsidR="00683E28" w:rsidRPr="00330DCB">
        <w:rPr>
          <w:lang w:val="en-US"/>
        </w:rPr>
        <w:t xml:space="preserve">curi naturale </w:t>
      </w:r>
      <w:r w:rsidR="00FE11FE">
        <w:rPr>
          <w:lang w:val="en-US"/>
        </w:rPr>
        <w:t>î</w:t>
      </w:r>
      <w:r w:rsidR="00683E28" w:rsidRPr="00330DCB">
        <w:rPr>
          <w:lang w:val="en-US"/>
        </w:rPr>
        <w:t>n afar</w:t>
      </w:r>
      <w:r w:rsidR="00FE11FE">
        <w:rPr>
          <w:lang w:val="en-US"/>
        </w:rPr>
        <w:t>ă</w:t>
      </w:r>
      <w:r w:rsidR="00683E28" w:rsidRPr="00330DCB">
        <w:rPr>
          <w:lang w:val="en-US"/>
        </w:rPr>
        <w:t xml:space="preserve"> de seism.</w:t>
      </w:r>
    </w:p>
    <w:p w:rsidR="000C6D59" w:rsidRDefault="000C6D59" w:rsidP="00401A60">
      <w:pPr>
        <w:pStyle w:val="ListParagraph"/>
        <w:numPr>
          <w:ilvl w:val="0"/>
          <w:numId w:val="10"/>
        </w:numPr>
        <w:ind w:left="567" w:hanging="567"/>
        <w:jc w:val="both"/>
        <w:rPr>
          <w:lang w:val="en-US"/>
        </w:rPr>
      </w:pPr>
      <w:r w:rsidRPr="00330DCB">
        <w:rPr>
          <w:b/>
          <w:lang w:val="en-US"/>
        </w:rPr>
        <w:t>Principalele disfunc</w:t>
      </w:r>
      <w:r w:rsidR="00FE11FE">
        <w:rPr>
          <w:b/>
          <w:lang w:val="en-US"/>
        </w:rPr>
        <w:t>ţ</w:t>
      </w:r>
      <w:r w:rsidRPr="00330DCB">
        <w:rPr>
          <w:b/>
          <w:lang w:val="en-US"/>
        </w:rPr>
        <w:t>ionalit</w:t>
      </w:r>
      <w:r w:rsidR="00FE11FE">
        <w:rPr>
          <w:b/>
          <w:lang w:val="en-US"/>
        </w:rPr>
        <w:t>ăţ</w:t>
      </w:r>
      <w:r w:rsidRPr="00330DCB">
        <w:rPr>
          <w:b/>
          <w:lang w:val="en-US"/>
        </w:rPr>
        <w:t>i</w:t>
      </w:r>
      <w:r w:rsidR="00683E28" w:rsidRPr="00330DCB">
        <w:rPr>
          <w:lang w:val="en-US"/>
        </w:rPr>
        <w:t xml:space="preserve">: </w:t>
      </w:r>
      <w:r w:rsidR="002E7944">
        <w:rPr>
          <w:lang w:val="en-US"/>
        </w:rPr>
        <w:t xml:space="preserve">neexistenta unui acces </w:t>
      </w:r>
      <w:r w:rsidR="00DF7EE4">
        <w:rPr>
          <w:lang w:val="en-US"/>
        </w:rPr>
        <w:t xml:space="preserve">cu benzi de decelerare si accelerare </w:t>
      </w:r>
      <w:r w:rsidR="00AD747F">
        <w:rPr>
          <w:lang w:val="en-US"/>
        </w:rPr>
        <w:t>dinspre DN3</w:t>
      </w:r>
      <w:r w:rsidR="002E7944">
        <w:rPr>
          <w:lang w:val="en-US"/>
        </w:rPr>
        <w:t xml:space="preserve"> cu directia de mers </w:t>
      </w:r>
      <w:r w:rsidR="00AD747F">
        <w:rPr>
          <w:lang w:val="en-US"/>
        </w:rPr>
        <w:t>Valu lui Traian-Constanta</w:t>
      </w:r>
      <w:r w:rsidR="002E7944">
        <w:rPr>
          <w:lang w:val="en-US"/>
        </w:rPr>
        <w:t>. Neexistenta retelelor edilitare dezvoltate (drumuri</w:t>
      </w:r>
      <w:r w:rsidR="00AD747F">
        <w:rPr>
          <w:lang w:val="en-US"/>
        </w:rPr>
        <w:t xml:space="preserve"> cu latimea necesara unei bune dezvoltari</w:t>
      </w:r>
      <w:r w:rsidR="002E7944">
        <w:rPr>
          <w:lang w:val="en-US"/>
        </w:rPr>
        <w:t>, apa, canal, gaze, curenti slabi)</w:t>
      </w:r>
      <w:r w:rsidR="00330DCB" w:rsidRPr="00330DCB">
        <w:rPr>
          <w:lang w:val="en-US"/>
        </w:rPr>
        <w:t>.</w:t>
      </w:r>
    </w:p>
    <w:p w:rsidR="008E3C2F" w:rsidRPr="00330DCB" w:rsidRDefault="008E3C2F" w:rsidP="00FE11FE">
      <w:pPr>
        <w:pStyle w:val="ListParagraph"/>
        <w:ind w:left="567"/>
        <w:jc w:val="both"/>
        <w:rPr>
          <w:lang w:val="en-US"/>
        </w:rPr>
      </w:pPr>
    </w:p>
    <w:p w:rsidR="000C6D59" w:rsidRPr="00526810" w:rsidRDefault="000C6D59" w:rsidP="001E071B">
      <w:pPr>
        <w:pStyle w:val="ListParagraph"/>
        <w:numPr>
          <w:ilvl w:val="1"/>
          <w:numId w:val="3"/>
        </w:numPr>
        <w:pBdr>
          <w:bottom w:val="single" w:sz="4" w:space="1" w:color="auto"/>
        </w:pBdr>
        <w:ind w:left="851" w:hanging="567"/>
        <w:jc w:val="both"/>
        <w:rPr>
          <w:b/>
          <w:lang w:val="en-US"/>
        </w:rPr>
      </w:pPr>
      <w:r w:rsidRPr="00526810">
        <w:rPr>
          <w:b/>
          <w:lang w:val="en-US"/>
        </w:rPr>
        <w:t>Echiparea edilitar</w:t>
      </w:r>
      <w:r w:rsidR="00401A60">
        <w:rPr>
          <w:b/>
          <w:lang w:val="en-US"/>
        </w:rPr>
        <w:t>ă</w:t>
      </w:r>
    </w:p>
    <w:p w:rsidR="00F53163" w:rsidRPr="00526810" w:rsidRDefault="000C6D59" w:rsidP="00401A60">
      <w:pPr>
        <w:pStyle w:val="ListParagraph"/>
        <w:ind w:left="0" w:firstLine="567"/>
        <w:jc w:val="both"/>
        <w:rPr>
          <w:lang w:val="en-US"/>
        </w:rPr>
      </w:pPr>
      <w:r w:rsidRPr="00526810">
        <w:rPr>
          <w:lang w:val="en-US"/>
        </w:rPr>
        <w:t>Stad</w:t>
      </w:r>
      <w:r w:rsidR="004F1D4D" w:rsidRPr="00526810">
        <w:rPr>
          <w:lang w:val="en-US"/>
        </w:rPr>
        <w:t>iul echip</w:t>
      </w:r>
      <w:r w:rsidR="00401A60">
        <w:rPr>
          <w:lang w:val="en-US"/>
        </w:rPr>
        <w:t>ă</w:t>
      </w:r>
      <w:r w:rsidR="004F1D4D" w:rsidRPr="00526810">
        <w:rPr>
          <w:lang w:val="en-US"/>
        </w:rPr>
        <w:t>rii edilitare a zonei</w:t>
      </w:r>
      <w:r w:rsidRPr="00526810">
        <w:rPr>
          <w:lang w:val="en-US"/>
        </w:rPr>
        <w:t xml:space="preserve">, </w:t>
      </w:r>
      <w:r w:rsidR="00401A60">
        <w:rPr>
          <w:lang w:val="en-US"/>
        </w:rPr>
        <w:t>î</w:t>
      </w:r>
      <w:r w:rsidRPr="00526810">
        <w:rPr>
          <w:lang w:val="en-US"/>
        </w:rPr>
        <w:t>n corelare cu infrastructura localit</w:t>
      </w:r>
      <w:r w:rsidR="00401A60">
        <w:rPr>
          <w:lang w:val="en-US"/>
        </w:rPr>
        <w:t>ăt</w:t>
      </w:r>
      <w:r w:rsidRPr="00526810">
        <w:rPr>
          <w:lang w:val="en-US"/>
        </w:rPr>
        <w:t xml:space="preserve">ii (debite </w:t>
      </w:r>
      <w:r w:rsidR="00401A60">
        <w:rPr>
          <w:lang w:val="en-US"/>
        </w:rPr>
        <w:t>ş</w:t>
      </w:r>
      <w:r w:rsidRPr="00526810">
        <w:rPr>
          <w:lang w:val="en-US"/>
        </w:rPr>
        <w:t>i re</w:t>
      </w:r>
      <w:r w:rsidR="00401A60">
        <w:rPr>
          <w:lang w:val="en-US"/>
        </w:rPr>
        <w:t>ţe</w:t>
      </w:r>
      <w:r w:rsidRPr="00526810">
        <w:rPr>
          <w:lang w:val="en-US"/>
        </w:rPr>
        <w:t>le de distribu</w:t>
      </w:r>
      <w:r w:rsidR="00401A60">
        <w:rPr>
          <w:lang w:val="en-US"/>
        </w:rPr>
        <w:t>ţ</w:t>
      </w:r>
      <w:r w:rsidRPr="00526810">
        <w:rPr>
          <w:lang w:val="en-US"/>
        </w:rPr>
        <w:t>ie ap</w:t>
      </w:r>
      <w:r w:rsidR="00401A60">
        <w:rPr>
          <w:lang w:val="en-US"/>
        </w:rPr>
        <w:t>ă</w:t>
      </w:r>
      <w:r w:rsidRPr="00526810">
        <w:rPr>
          <w:lang w:val="en-US"/>
        </w:rPr>
        <w:t xml:space="preserve"> potabil</w:t>
      </w:r>
      <w:r w:rsidR="00401A60">
        <w:rPr>
          <w:lang w:val="en-US"/>
        </w:rPr>
        <w:t>ă</w:t>
      </w:r>
      <w:r w:rsidRPr="00526810">
        <w:rPr>
          <w:lang w:val="en-US"/>
        </w:rPr>
        <w:t>, re</w:t>
      </w:r>
      <w:r w:rsidR="00401A60">
        <w:rPr>
          <w:lang w:val="en-US"/>
        </w:rPr>
        <w:t>ţ</w:t>
      </w:r>
      <w:r w:rsidRPr="00526810">
        <w:rPr>
          <w:lang w:val="en-US"/>
        </w:rPr>
        <w:t>ele de canalizare, re</w:t>
      </w:r>
      <w:r w:rsidR="00401A60">
        <w:rPr>
          <w:lang w:val="en-US"/>
        </w:rPr>
        <w:t>ţ</w:t>
      </w:r>
      <w:r w:rsidRPr="00526810">
        <w:rPr>
          <w:lang w:val="en-US"/>
        </w:rPr>
        <w:t>ele de transport energie electric</w:t>
      </w:r>
      <w:r w:rsidR="00401A60">
        <w:rPr>
          <w:lang w:val="en-US"/>
        </w:rPr>
        <w:t>ă</w:t>
      </w:r>
      <w:r w:rsidRPr="00526810">
        <w:rPr>
          <w:lang w:val="en-US"/>
        </w:rPr>
        <w:t>, re</w:t>
      </w:r>
      <w:r w:rsidR="00401A60">
        <w:rPr>
          <w:lang w:val="en-US"/>
        </w:rPr>
        <w:t>ţ</w:t>
      </w:r>
      <w:r w:rsidRPr="00526810">
        <w:rPr>
          <w:lang w:val="en-US"/>
        </w:rPr>
        <w:t>ele de telecomunica</w:t>
      </w:r>
      <w:r w:rsidR="00401A60">
        <w:rPr>
          <w:lang w:val="en-US"/>
        </w:rPr>
        <w:t>ţ</w:t>
      </w:r>
      <w:r w:rsidRPr="00526810">
        <w:rPr>
          <w:lang w:val="en-US"/>
        </w:rPr>
        <w:t xml:space="preserve">ie, surse </w:t>
      </w:r>
      <w:r w:rsidR="00401A60">
        <w:rPr>
          <w:lang w:val="en-US"/>
        </w:rPr>
        <w:t>ş</w:t>
      </w:r>
      <w:r w:rsidR="00526810" w:rsidRPr="00526810">
        <w:rPr>
          <w:lang w:val="en-US"/>
        </w:rPr>
        <w:t>i re</w:t>
      </w:r>
      <w:r w:rsidR="00401A60">
        <w:rPr>
          <w:lang w:val="en-US"/>
        </w:rPr>
        <w:t>ţ</w:t>
      </w:r>
      <w:r w:rsidR="00526810" w:rsidRPr="00526810">
        <w:rPr>
          <w:lang w:val="en-US"/>
        </w:rPr>
        <w:t>ele alimentare cu energie termic</w:t>
      </w:r>
      <w:r w:rsidR="00401A60">
        <w:rPr>
          <w:lang w:val="en-US"/>
        </w:rPr>
        <w:t>ă</w:t>
      </w:r>
      <w:r w:rsidRPr="00526810">
        <w:rPr>
          <w:lang w:val="en-US"/>
        </w:rPr>
        <w:t>, posibilit</w:t>
      </w:r>
      <w:r w:rsidR="00401A60">
        <w:rPr>
          <w:lang w:val="en-US"/>
        </w:rPr>
        <w:t>ăţ</w:t>
      </w:r>
      <w:r w:rsidRPr="00526810">
        <w:rPr>
          <w:lang w:val="en-US"/>
        </w:rPr>
        <w:t>i de alimentare cu gaze natural</w:t>
      </w:r>
      <w:r w:rsidR="004F1D4D" w:rsidRPr="00526810">
        <w:rPr>
          <w:lang w:val="en-US"/>
        </w:rPr>
        <w:t>e</w:t>
      </w:r>
      <w:r w:rsidRPr="00526810">
        <w:rPr>
          <w:lang w:val="en-US"/>
        </w:rPr>
        <w:t>-dupa caz)</w:t>
      </w:r>
      <w:r w:rsidR="00683E28" w:rsidRPr="00526810">
        <w:rPr>
          <w:lang w:val="en-US"/>
        </w:rPr>
        <w:t xml:space="preserve">: </w:t>
      </w:r>
    </w:p>
    <w:p w:rsidR="008E3C2F" w:rsidRDefault="002E7944" w:rsidP="00C16C7E">
      <w:pPr>
        <w:ind w:firstLine="567"/>
        <w:jc w:val="both"/>
        <w:rPr>
          <w:color w:val="FF0000"/>
          <w:lang w:val="en-US"/>
        </w:rPr>
      </w:pPr>
      <w:r w:rsidRPr="00A64F1B">
        <w:rPr>
          <w:lang w:val="en-US"/>
        </w:rPr>
        <w:t>Exist</w:t>
      </w:r>
      <w:r w:rsidR="00CC3EF8">
        <w:rPr>
          <w:lang w:val="en-US"/>
        </w:rPr>
        <w:t>a</w:t>
      </w:r>
      <w:r w:rsidRPr="00A64F1B">
        <w:rPr>
          <w:lang w:val="en-US"/>
        </w:rPr>
        <w:t xml:space="preserve"> retea Enel </w:t>
      </w:r>
      <w:r w:rsidR="00CC3EF8">
        <w:rPr>
          <w:lang w:val="en-US"/>
        </w:rPr>
        <w:t xml:space="preserve">cu doua transformatore ce face fata la consumul existent si cel preconizat in </w:t>
      </w:r>
      <w:r w:rsidR="00CC3EF8" w:rsidRPr="00566D64">
        <w:rPr>
          <w:color w:val="000000" w:themeColor="text1"/>
          <w:lang w:val="en-US"/>
        </w:rPr>
        <w:t>viitor.</w:t>
      </w:r>
      <w:r w:rsidR="00CC3EF8" w:rsidRPr="00CC3EF8">
        <w:rPr>
          <w:color w:val="FF0000"/>
          <w:lang w:val="en-US"/>
        </w:rPr>
        <w:t xml:space="preserve"> </w:t>
      </w:r>
      <w:r w:rsidRPr="00CC3EF8">
        <w:rPr>
          <w:color w:val="FF0000"/>
          <w:lang w:val="en-US"/>
        </w:rPr>
        <w:t xml:space="preserve"> </w:t>
      </w:r>
    </w:p>
    <w:p w:rsidR="00566D64" w:rsidRDefault="00566D64" w:rsidP="00C16C7E">
      <w:pPr>
        <w:ind w:firstLine="567"/>
        <w:jc w:val="both"/>
        <w:rPr>
          <w:color w:val="000000" w:themeColor="text1"/>
          <w:lang w:val="en-US"/>
        </w:rPr>
      </w:pPr>
      <w:r w:rsidRPr="00566D64">
        <w:rPr>
          <w:color w:val="000000" w:themeColor="text1"/>
          <w:lang w:val="en-US"/>
        </w:rPr>
        <w:t xml:space="preserve">In zona nu exista retea de apa potabila, necesitatea acesteia fiind rezolvata cu puturi de mare adancime pe care fiecare proprietar le va sapa in terenul sau. </w:t>
      </w:r>
    </w:p>
    <w:p w:rsidR="00566D64" w:rsidRDefault="00566D64" w:rsidP="00C16C7E">
      <w:pPr>
        <w:ind w:firstLine="567"/>
        <w:jc w:val="both"/>
        <w:rPr>
          <w:color w:val="000000" w:themeColor="text1"/>
          <w:lang w:val="en-US"/>
        </w:rPr>
      </w:pPr>
      <w:r>
        <w:rPr>
          <w:color w:val="000000" w:themeColor="text1"/>
          <w:lang w:val="en-US"/>
        </w:rPr>
        <w:t>In zona nu exista retea de canalizare, fiecare proprietar isi va monta fosa septica vidanjabila pe terenul sau.</w:t>
      </w:r>
    </w:p>
    <w:p w:rsidR="00566D64" w:rsidRPr="00566D64" w:rsidRDefault="00566D64" w:rsidP="00C16C7E">
      <w:pPr>
        <w:ind w:firstLine="567"/>
        <w:jc w:val="both"/>
        <w:rPr>
          <w:color w:val="000000" w:themeColor="text1"/>
          <w:lang w:val="en-US"/>
        </w:rPr>
      </w:pPr>
      <w:r>
        <w:rPr>
          <w:color w:val="000000" w:themeColor="text1"/>
          <w:lang w:val="en-US"/>
        </w:rPr>
        <w:lastRenderedPageBreak/>
        <w:t>In zona nu exista retea de gaze naturale. Necesitatea utilizarii acestui combustibil va fi rezolvat ori prin aducerea lui de catre societati abilitate in domeniu si depozitat in spatii special destinate acestui lucru, ori va fi inlocuit cu un altfel de combustibil.</w:t>
      </w:r>
    </w:p>
    <w:p w:rsidR="000C6D59" w:rsidRPr="00526810" w:rsidRDefault="000C6D59" w:rsidP="00F14EE9">
      <w:pPr>
        <w:pStyle w:val="ListParagraph"/>
        <w:numPr>
          <w:ilvl w:val="1"/>
          <w:numId w:val="3"/>
        </w:numPr>
        <w:pBdr>
          <w:bottom w:val="single" w:sz="4" w:space="1" w:color="auto"/>
        </w:pBdr>
        <w:ind w:left="851" w:hanging="567"/>
        <w:jc w:val="both"/>
        <w:rPr>
          <w:b/>
          <w:lang w:val="en-US"/>
        </w:rPr>
      </w:pPr>
      <w:r w:rsidRPr="00526810">
        <w:rPr>
          <w:b/>
          <w:lang w:val="en-US"/>
        </w:rPr>
        <w:t>Probleme de mediu</w:t>
      </w:r>
    </w:p>
    <w:p w:rsidR="00545A4A" w:rsidRPr="00526810" w:rsidRDefault="000C6D59" w:rsidP="00401A60">
      <w:pPr>
        <w:pStyle w:val="ListParagraph"/>
        <w:ind w:left="0" w:firstLine="567"/>
        <w:jc w:val="both"/>
        <w:rPr>
          <w:lang w:val="en-US"/>
        </w:rPr>
      </w:pPr>
      <w:r w:rsidRPr="00526810">
        <w:rPr>
          <w:lang w:val="en-US"/>
        </w:rPr>
        <w:t>Conform Ordinului comun al MAPPM</w:t>
      </w:r>
      <w:r w:rsidRPr="00526810">
        <w:rPr>
          <w:lang w:val="en-US"/>
        </w:rPr>
        <w:tab/>
        <w:t xml:space="preserve"> (NR.214/RT/1999)-MLPAT (nr. 16/NN/1999) </w:t>
      </w:r>
      <w:r w:rsidR="00401A60">
        <w:rPr>
          <w:lang w:val="en-US"/>
        </w:rPr>
        <w:t>ş</w:t>
      </w:r>
      <w:r w:rsidRPr="00526810">
        <w:rPr>
          <w:lang w:val="en-US"/>
        </w:rPr>
        <w:t xml:space="preserve">i  </w:t>
      </w:r>
      <w:r w:rsidR="00545A4A" w:rsidRPr="00526810">
        <w:rPr>
          <w:lang w:val="en-US"/>
        </w:rPr>
        <w:t>ghidului s</w:t>
      </w:r>
      <w:r w:rsidR="00401A60">
        <w:rPr>
          <w:lang w:val="en-US"/>
        </w:rPr>
        <w:t>ă</w:t>
      </w:r>
      <w:r w:rsidR="0024606C" w:rsidRPr="00526810">
        <w:rPr>
          <w:lang w:val="en-US"/>
        </w:rPr>
        <w:t>u</w:t>
      </w:r>
      <w:r w:rsidR="00545A4A" w:rsidRPr="00526810">
        <w:rPr>
          <w:lang w:val="en-US"/>
        </w:rPr>
        <w:t xml:space="preserve"> de aplicare, probleme</w:t>
      </w:r>
      <w:r w:rsidR="00401A60">
        <w:rPr>
          <w:lang w:val="en-US"/>
        </w:rPr>
        <w:t>le</w:t>
      </w:r>
      <w:r w:rsidR="00545A4A" w:rsidRPr="00526810">
        <w:rPr>
          <w:lang w:val="en-US"/>
        </w:rPr>
        <w:t xml:space="preserve"> de mediu se trateaz</w:t>
      </w:r>
      <w:r w:rsidR="00401A60">
        <w:rPr>
          <w:lang w:val="en-US"/>
        </w:rPr>
        <w:t>ă</w:t>
      </w:r>
      <w:r w:rsidR="00545A4A" w:rsidRPr="00526810">
        <w:rPr>
          <w:lang w:val="en-US"/>
        </w:rPr>
        <w:t xml:space="preserve"> </w:t>
      </w:r>
      <w:r w:rsidR="00401A60">
        <w:rPr>
          <w:lang w:val="en-US"/>
        </w:rPr>
        <w:t>î</w:t>
      </w:r>
      <w:r w:rsidR="00545A4A" w:rsidRPr="00526810">
        <w:rPr>
          <w:lang w:val="en-US"/>
        </w:rPr>
        <w:t>n cadrul unor analize de evalua</w:t>
      </w:r>
      <w:r w:rsidR="000E7C28" w:rsidRPr="00526810">
        <w:rPr>
          <w:lang w:val="en-US"/>
        </w:rPr>
        <w:t>re a impactului asupra mediului</w:t>
      </w:r>
      <w:r w:rsidR="00545A4A" w:rsidRPr="00526810">
        <w:rPr>
          <w:lang w:val="en-US"/>
        </w:rPr>
        <w:t xml:space="preserve">, </w:t>
      </w:r>
      <w:r w:rsidR="00401A60">
        <w:rPr>
          <w:lang w:val="en-US"/>
        </w:rPr>
        <w:t>î</w:t>
      </w:r>
      <w:r w:rsidR="00545A4A" w:rsidRPr="00526810">
        <w:rPr>
          <w:lang w:val="en-US"/>
        </w:rPr>
        <w:t xml:space="preserve">ncluse planurilor de amenajare a teritoriului </w:t>
      </w:r>
      <w:r w:rsidR="00401A60">
        <w:rPr>
          <w:lang w:val="en-US"/>
        </w:rPr>
        <w:t>ş</w:t>
      </w:r>
      <w:r w:rsidR="00545A4A" w:rsidRPr="00526810">
        <w:rPr>
          <w:lang w:val="en-US"/>
        </w:rPr>
        <w:t>i planurilor de urbanism.</w:t>
      </w:r>
    </w:p>
    <w:p w:rsidR="00CC3EF8" w:rsidRPr="00526810" w:rsidRDefault="00545A4A" w:rsidP="00566D64">
      <w:pPr>
        <w:ind w:firstLine="567"/>
        <w:jc w:val="both"/>
        <w:rPr>
          <w:lang w:val="en-US"/>
        </w:rPr>
      </w:pPr>
      <w:r w:rsidRPr="00566D64">
        <w:rPr>
          <w:lang w:val="en-US"/>
        </w:rPr>
        <w:t>Aceste analize de evaluare a problemelor existente de mediu vor fi:</w:t>
      </w:r>
    </w:p>
    <w:p w:rsidR="00545A4A" w:rsidRPr="00526810" w:rsidRDefault="00545A4A" w:rsidP="00CC3EF8">
      <w:pPr>
        <w:pStyle w:val="ListParagraph"/>
        <w:numPr>
          <w:ilvl w:val="0"/>
          <w:numId w:val="12"/>
        </w:numPr>
        <w:ind w:left="1134"/>
        <w:jc w:val="both"/>
        <w:rPr>
          <w:lang w:val="en-US"/>
        </w:rPr>
      </w:pPr>
      <w:r w:rsidRPr="00526810">
        <w:rPr>
          <w:b/>
          <w:lang w:val="en-US"/>
        </w:rPr>
        <w:t>Rela</w:t>
      </w:r>
      <w:r w:rsidR="00401A60">
        <w:rPr>
          <w:b/>
          <w:lang w:val="en-US"/>
        </w:rPr>
        <w:t>ţ</w:t>
      </w:r>
      <w:r w:rsidRPr="00526810">
        <w:rPr>
          <w:b/>
          <w:lang w:val="en-US"/>
        </w:rPr>
        <w:t>ia cadrul natural-cadrul construit</w:t>
      </w:r>
      <w:r w:rsidR="00ED0394" w:rsidRPr="00526810">
        <w:rPr>
          <w:lang w:val="en-US"/>
        </w:rPr>
        <w:t xml:space="preserve">: </w:t>
      </w:r>
    </w:p>
    <w:p w:rsidR="00ED0394" w:rsidRPr="00526810" w:rsidRDefault="00401A60" w:rsidP="00326E23">
      <w:pPr>
        <w:tabs>
          <w:tab w:val="left" w:pos="-4253"/>
        </w:tabs>
        <w:ind w:right="29" w:firstLine="720"/>
        <w:jc w:val="both"/>
        <w:rPr>
          <w:lang w:val="it-IT"/>
        </w:rPr>
      </w:pPr>
      <w:r>
        <w:rPr>
          <w:lang w:val="it-IT"/>
        </w:rPr>
        <w:t>Î</w:t>
      </w:r>
      <w:r w:rsidR="00ED0394" w:rsidRPr="00526810">
        <w:rPr>
          <w:lang w:val="it-IT"/>
        </w:rPr>
        <w:t xml:space="preserve">n acest moment pe terenul </w:t>
      </w:r>
      <w:r w:rsidR="00973EEA" w:rsidRPr="00526810">
        <w:rPr>
          <w:lang w:val="it-IT"/>
        </w:rPr>
        <w:t>studiat prin PUZ</w:t>
      </w:r>
      <w:r w:rsidR="00ED0394" w:rsidRPr="00526810">
        <w:rPr>
          <w:lang w:val="it-IT"/>
        </w:rPr>
        <w:t xml:space="preserve"> se g</w:t>
      </w:r>
      <w:r>
        <w:rPr>
          <w:lang w:val="it-IT"/>
        </w:rPr>
        <w:t>ă</w:t>
      </w:r>
      <w:r w:rsidR="00ED0394" w:rsidRPr="00526810">
        <w:rPr>
          <w:lang w:val="it-IT"/>
        </w:rPr>
        <w:t xml:space="preserve">sesc </w:t>
      </w:r>
      <w:r w:rsidR="002E7944">
        <w:rPr>
          <w:lang w:val="it-IT"/>
        </w:rPr>
        <w:t xml:space="preserve">cateva </w:t>
      </w:r>
      <w:r w:rsidR="00ED0394" w:rsidRPr="00526810">
        <w:rPr>
          <w:lang w:val="it-IT"/>
        </w:rPr>
        <w:t>imobile</w:t>
      </w:r>
      <w:r w:rsidR="00107E77" w:rsidRPr="00526810">
        <w:rPr>
          <w:lang w:val="it-IT"/>
        </w:rPr>
        <w:t xml:space="preserve"> </w:t>
      </w:r>
      <w:r w:rsidR="00CC3EF8">
        <w:rPr>
          <w:lang w:val="it-IT"/>
        </w:rPr>
        <w:t xml:space="preserve">cu destinatia de anexe, </w:t>
      </w:r>
      <w:r w:rsidR="002E7944">
        <w:rPr>
          <w:lang w:val="it-IT"/>
        </w:rPr>
        <w:t>depozitare</w:t>
      </w:r>
      <w:r w:rsidR="00CC3EF8">
        <w:rPr>
          <w:lang w:val="it-IT"/>
        </w:rPr>
        <w:t>, statii de betoane, birouri.</w:t>
      </w:r>
    </w:p>
    <w:p w:rsidR="00CC3EF8" w:rsidRDefault="00ED0394" w:rsidP="00326E23">
      <w:pPr>
        <w:tabs>
          <w:tab w:val="left" w:pos="-4253"/>
        </w:tabs>
        <w:ind w:right="29" w:firstLine="720"/>
        <w:jc w:val="both"/>
        <w:rPr>
          <w:lang w:val="it-IT"/>
        </w:rPr>
      </w:pPr>
      <w:r w:rsidRPr="00526810">
        <w:rPr>
          <w:lang w:val="it-IT"/>
        </w:rPr>
        <w:t>Beneficiarul dore</w:t>
      </w:r>
      <w:r w:rsidR="00401A60">
        <w:rPr>
          <w:lang w:val="it-IT"/>
        </w:rPr>
        <w:t>ş</w:t>
      </w:r>
      <w:r w:rsidRPr="00526810">
        <w:rPr>
          <w:lang w:val="it-IT"/>
        </w:rPr>
        <w:t>te</w:t>
      </w:r>
      <w:r w:rsidR="00960817">
        <w:rPr>
          <w:lang w:val="it-IT"/>
        </w:rPr>
        <w:t xml:space="preserve"> elaborarea prezentului</w:t>
      </w:r>
      <w:r w:rsidR="00107E77" w:rsidRPr="00526810">
        <w:rPr>
          <w:lang w:val="it-IT"/>
        </w:rPr>
        <w:t xml:space="preserve"> PUZ pentru a </w:t>
      </w:r>
      <w:r w:rsidR="002E7944">
        <w:rPr>
          <w:lang w:val="it-IT"/>
        </w:rPr>
        <w:t xml:space="preserve">schimba </w:t>
      </w:r>
      <w:r w:rsidR="00CC3EF8">
        <w:rPr>
          <w:lang w:val="it-IT"/>
        </w:rPr>
        <w:t xml:space="preserve">retragerile imobilelor ce se vor edifica in viitor pe terenul initiatorului prezentului PUZ si devierea circulatiei de pe strada Vespasian pe De 929/40. In rest, </w:t>
      </w:r>
      <w:r w:rsidR="002E7944">
        <w:rPr>
          <w:lang w:val="it-IT"/>
        </w:rPr>
        <w:t>destinatia</w:t>
      </w:r>
      <w:r w:rsidR="00CC3EF8">
        <w:rPr>
          <w:lang w:val="it-IT"/>
        </w:rPr>
        <w:t>, regimul de inatime, indicii urbanistici, retragerile vor ramane aceleasi ca cele initiale propuse in HCL 319/2012.</w:t>
      </w:r>
    </w:p>
    <w:p w:rsidR="008127AD" w:rsidRPr="00526810" w:rsidRDefault="00CC3EF8" w:rsidP="00326E23">
      <w:pPr>
        <w:tabs>
          <w:tab w:val="left" w:pos="-4253"/>
        </w:tabs>
        <w:ind w:right="29" w:firstLine="720"/>
        <w:jc w:val="both"/>
        <w:rPr>
          <w:lang w:val="it-IT"/>
        </w:rPr>
      </w:pPr>
      <w:r>
        <w:rPr>
          <w:lang w:val="it-IT"/>
        </w:rPr>
        <w:t xml:space="preserve">In zona nu exista un cadru natural </w:t>
      </w:r>
      <w:r w:rsidR="00F71584">
        <w:rPr>
          <w:lang w:val="it-IT"/>
        </w:rPr>
        <w:t xml:space="preserve">cu valoare care sa constituie un reper sau la care sa se poata raporta pe viitor eventualele investitii. </w:t>
      </w:r>
      <w:r w:rsidR="002E7944">
        <w:rPr>
          <w:lang w:val="it-IT"/>
        </w:rPr>
        <w:t xml:space="preserve"> </w:t>
      </w:r>
    </w:p>
    <w:p w:rsidR="00107E77" w:rsidRPr="00526810" w:rsidRDefault="00107E77" w:rsidP="00326E23">
      <w:pPr>
        <w:tabs>
          <w:tab w:val="left" w:pos="-4253"/>
        </w:tabs>
        <w:ind w:right="29" w:firstLine="720"/>
        <w:jc w:val="both"/>
        <w:rPr>
          <w:lang w:val="it-IT"/>
        </w:rPr>
      </w:pPr>
      <w:r w:rsidRPr="00526810">
        <w:rPr>
          <w:lang w:val="it-IT"/>
        </w:rPr>
        <w:t>FUNC</w:t>
      </w:r>
      <w:r w:rsidR="00401A60">
        <w:rPr>
          <w:lang w:val="it-IT"/>
        </w:rPr>
        <w:t>Ţ</w:t>
      </w:r>
      <w:r w:rsidRPr="00526810">
        <w:rPr>
          <w:lang w:val="it-IT"/>
        </w:rPr>
        <w:t xml:space="preserve">IUNI EXISTENTE: </w:t>
      </w:r>
    </w:p>
    <w:p w:rsidR="00ED0394" w:rsidRDefault="00F71584" w:rsidP="00F71584">
      <w:pPr>
        <w:numPr>
          <w:ilvl w:val="0"/>
          <w:numId w:val="35"/>
        </w:numPr>
        <w:tabs>
          <w:tab w:val="left" w:pos="-4253"/>
          <w:tab w:val="num" w:pos="993"/>
          <w:tab w:val="num" w:pos="1277"/>
        </w:tabs>
        <w:spacing w:after="0"/>
        <w:ind w:left="1560" w:right="29" w:hanging="851"/>
        <w:jc w:val="both"/>
        <w:rPr>
          <w:lang w:val="pt-PT"/>
        </w:rPr>
      </w:pPr>
      <w:r>
        <w:rPr>
          <w:lang w:val="pt-PT"/>
        </w:rPr>
        <w:t>Industriale cu unitati mici si mijlociii</w:t>
      </w:r>
      <w:r w:rsidR="00ED0394" w:rsidRPr="00526810">
        <w:rPr>
          <w:lang w:val="pt-PT"/>
        </w:rPr>
        <w:t>;</w:t>
      </w:r>
    </w:p>
    <w:p w:rsidR="00973EEA" w:rsidRPr="00F71584" w:rsidRDefault="00F71584" w:rsidP="00F71584">
      <w:pPr>
        <w:numPr>
          <w:ilvl w:val="0"/>
          <w:numId w:val="35"/>
        </w:numPr>
        <w:tabs>
          <w:tab w:val="left" w:pos="-4253"/>
          <w:tab w:val="num" w:pos="993"/>
          <w:tab w:val="num" w:pos="1277"/>
        </w:tabs>
        <w:spacing w:after="0"/>
        <w:ind w:left="786" w:right="29" w:hanging="77"/>
        <w:jc w:val="both"/>
        <w:rPr>
          <w:lang w:val="en-US"/>
        </w:rPr>
      </w:pPr>
      <w:r w:rsidRPr="00F71584">
        <w:rPr>
          <w:lang w:val="pt-PT"/>
        </w:rPr>
        <w:t xml:space="preserve"> </w:t>
      </w:r>
      <w:r w:rsidR="00793B19" w:rsidRPr="00F71584">
        <w:rPr>
          <w:lang w:val="pt-PT"/>
        </w:rPr>
        <w:t xml:space="preserve">Cadrul natural </w:t>
      </w:r>
      <w:r w:rsidR="00401A60" w:rsidRPr="00F71584">
        <w:rPr>
          <w:lang w:val="pt-PT"/>
        </w:rPr>
        <w:t>î</w:t>
      </w:r>
      <w:r w:rsidR="00793B19" w:rsidRPr="00F71584">
        <w:rPr>
          <w:lang w:val="pt-PT"/>
        </w:rPr>
        <w:t xml:space="preserve">n acest moment </w:t>
      </w:r>
      <w:r w:rsidR="00401A60" w:rsidRPr="00F71584">
        <w:rPr>
          <w:lang w:val="pt-PT"/>
        </w:rPr>
        <w:t>îl</w:t>
      </w:r>
      <w:r w:rsidR="00793B19" w:rsidRPr="00F71584">
        <w:rPr>
          <w:lang w:val="pt-PT"/>
        </w:rPr>
        <w:t xml:space="preserve"> constituie un teren cu o suprafa</w:t>
      </w:r>
      <w:r w:rsidR="00401A60" w:rsidRPr="00F71584">
        <w:rPr>
          <w:lang w:val="pt-PT"/>
        </w:rPr>
        <w:t>ţă</w:t>
      </w:r>
      <w:r w:rsidR="00793B19" w:rsidRPr="00F71584">
        <w:rPr>
          <w:lang w:val="pt-PT"/>
        </w:rPr>
        <w:t xml:space="preserve"> aproape plan</w:t>
      </w:r>
      <w:r w:rsidR="00401A60" w:rsidRPr="00F71584">
        <w:rPr>
          <w:lang w:val="pt-PT"/>
        </w:rPr>
        <w:t>ă</w:t>
      </w:r>
      <w:r w:rsidR="00793B19" w:rsidRPr="00F71584">
        <w:rPr>
          <w:lang w:val="pt-PT"/>
        </w:rPr>
        <w:t xml:space="preserve"> </w:t>
      </w:r>
      <w:r w:rsidR="00401A60" w:rsidRPr="00F71584">
        <w:rPr>
          <w:lang w:val="pt-PT"/>
        </w:rPr>
        <w:t>ş</w:t>
      </w:r>
      <w:r w:rsidR="00793B19" w:rsidRPr="00F71584">
        <w:rPr>
          <w:lang w:val="pt-PT"/>
        </w:rPr>
        <w:t>i cu o pant</w:t>
      </w:r>
      <w:r w:rsidR="00401A60" w:rsidRPr="00F71584">
        <w:rPr>
          <w:lang w:val="pt-PT"/>
        </w:rPr>
        <w:t>ă</w:t>
      </w:r>
      <w:r w:rsidR="00793B19" w:rsidRPr="00F71584">
        <w:rPr>
          <w:lang w:val="pt-PT"/>
        </w:rPr>
        <w:t xml:space="preserve"> mic</w:t>
      </w:r>
      <w:r w:rsidR="00401A60" w:rsidRPr="00F71584">
        <w:rPr>
          <w:lang w:val="pt-PT"/>
        </w:rPr>
        <w:t>ă</w:t>
      </w:r>
      <w:r w:rsidR="00793B19" w:rsidRPr="00F71584">
        <w:rPr>
          <w:lang w:val="pt-PT"/>
        </w:rPr>
        <w:t xml:space="preserve">. </w:t>
      </w:r>
      <w:r w:rsidR="00545A4A" w:rsidRPr="00F71584">
        <w:rPr>
          <w:b/>
          <w:lang w:val="en-US"/>
        </w:rPr>
        <w:t>Eviden</w:t>
      </w:r>
      <w:r w:rsidR="0044339E" w:rsidRPr="00F71584">
        <w:rPr>
          <w:b/>
          <w:lang w:val="en-US"/>
        </w:rPr>
        <w:t>ţ</w:t>
      </w:r>
      <w:r w:rsidR="00545A4A" w:rsidRPr="00F71584">
        <w:rPr>
          <w:b/>
          <w:lang w:val="en-US"/>
        </w:rPr>
        <w:t>ierea riscurilor natural</w:t>
      </w:r>
      <w:r w:rsidR="00CF310D" w:rsidRPr="00F71584">
        <w:rPr>
          <w:b/>
          <w:lang w:val="en-US"/>
        </w:rPr>
        <w:t>e</w:t>
      </w:r>
      <w:r w:rsidR="00545A4A" w:rsidRPr="00F71584">
        <w:rPr>
          <w:b/>
          <w:lang w:val="en-US"/>
        </w:rPr>
        <w:t xml:space="preserve"> </w:t>
      </w:r>
      <w:r w:rsidR="0044339E" w:rsidRPr="00F71584">
        <w:rPr>
          <w:b/>
          <w:lang w:val="en-US"/>
        </w:rPr>
        <w:t>ş</w:t>
      </w:r>
      <w:r w:rsidR="00545A4A" w:rsidRPr="00F71584">
        <w:rPr>
          <w:b/>
          <w:lang w:val="en-US"/>
        </w:rPr>
        <w:t>i antropice</w:t>
      </w:r>
      <w:r w:rsidR="000B1BC8" w:rsidRPr="00F71584">
        <w:rPr>
          <w:lang w:val="en-US"/>
        </w:rPr>
        <w:t xml:space="preserve">: </w:t>
      </w:r>
    </w:p>
    <w:p w:rsidR="000B1BC8" w:rsidRPr="00526810" w:rsidRDefault="000B1BC8" w:rsidP="00526810">
      <w:pPr>
        <w:pStyle w:val="ListParagraph"/>
        <w:numPr>
          <w:ilvl w:val="0"/>
          <w:numId w:val="34"/>
        </w:numPr>
        <w:tabs>
          <w:tab w:val="left" w:pos="-4253"/>
          <w:tab w:val="left" w:pos="9360"/>
        </w:tabs>
        <w:ind w:left="709" w:right="29"/>
        <w:jc w:val="both"/>
        <w:rPr>
          <w:rFonts w:eastAsia="TimesNewRoman"/>
          <w:lang w:eastAsia="en-GB"/>
        </w:rPr>
      </w:pPr>
      <w:r w:rsidRPr="00526810">
        <w:rPr>
          <w:rFonts w:eastAsia="TimesNewRoman"/>
          <w:lang w:eastAsia="en-GB"/>
        </w:rPr>
        <w:t>aceast</w:t>
      </w:r>
      <w:r w:rsidR="0044339E">
        <w:rPr>
          <w:rFonts w:eastAsia="TimesNewRoman"/>
          <w:lang w:eastAsia="en-GB"/>
        </w:rPr>
        <w:t>ă</w:t>
      </w:r>
      <w:r w:rsidRPr="00526810">
        <w:rPr>
          <w:rFonts w:eastAsia="TimesNewRoman"/>
          <w:lang w:eastAsia="en-GB"/>
        </w:rPr>
        <w:t xml:space="preserve"> etap</w:t>
      </w:r>
      <w:r w:rsidR="0044339E">
        <w:rPr>
          <w:rFonts w:eastAsia="TimesNewRoman"/>
          <w:lang w:eastAsia="en-GB"/>
        </w:rPr>
        <w:t>ă</w:t>
      </w:r>
      <w:r w:rsidRPr="00526810">
        <w:rPr>
          <w:rFonts w:eastAsia="TimesNewRoman"/>
          <w:lang w:eastAsia="en-GB"/>
        </w:rPr>
        <w:t xml:space="preserve">, de realizare </w:t>
      </w:r>
      <w:r w:rsidR="0044339E">
        <w:rPr>
          <w:rFonts w:eastAsia="TimesNewRoman"/>
          <w:lang w:eastAsia="en-GB"/>
        </w:rPr>
        <w:t>ş</w:t>
      </w:r>
      <w:r w:rsidRPr="00526810">
        <w:rPr>
          <w:rFonts w:eastAsia="TimesNewRoman"/>
          <w:lang w:eastAsia="en-GB"/>
        </w:rPr>
        <w:t>i aprobare a PUZ, nu presupune activităti directe  în perimetrul propus, ci doar ini</w:t>
      </w:r>
      <w:r w:rsidR="0044339E">
        <w:rPr>
          <w:rFonts w:eastAsia="TimesNewRoman"/>
          <w:lang w:eastAsia="en-GB"/>
        </w:rPr>
        <w:t>ţ</w:t>
      </w:r>
      <w:r w:rsidRPr="00526810">
        <w:rPr>
          <w:rFonts w:eastAsia="TimesNewRoman"/>
          <w:lang w:eastAsia="en-GB"/>
        </w:rPr>
        <w:t xml:space="preserve">iative legislative </w:t>
      </w:r>
      <w:r w:rsidR="0044339E">
        <w:rPr>
          <w:rFonts w:eastAsia="TimesNewRoman"/>
          <w:lang w:eastAsia="en-GB"/>
        </w:rPr>
        <w:t>ş</w:t>
      </w:r>
      <w:r w:rsidRPr="00526810">
        <w:rPr>
          <w:rFonts w:eastAsia="TimesNewRoman"/>
          <w:lang w:eastAsia="en-GB"/>
        </w:rPr>
        <w:t>i documenta</w:t>
      </w:r>
      <w:r w:rsidR="0044339E">
        <w:rPr>
          <w:rFonts w:eastAsia="TimesNewRoman"/>
          <w:lang w:eastAsia="en-GB"/>
        </w:rPr>
        <w:t>ţ</w:t>
      </w:r>
      <w:r w:rsidRPr="00526810">
        <w:rPr>
          <w:rFonts w:eastAsia="TimesNewRoman"/>
          <w:lang w:eastAsia="en-GB"/>
        </w:rPr>
        <w:t xml:space="preserve">ii de aprobare, care nu exercită niciun impact direct asupra </w:t>
      </w:r>
      <w:r w:rsidR="00973EEA" w:rsidRPr="00526810">
        <w:rPr>
          <w:rFonts w:eastAsia="TimesNewRoman"/>
          <w:lang w:eastAsia="en-GB"/>
        </w:rPr>
        <w:t>zonei</w:t>
      </w:r>
      <w:r w:rsidRPr="00526810">
        <w:rPr>
          <w:rFonts w:eastAsia="TimesNewRoman"/>
          <w:lang w:eastAsia="en-GB"/>
        </w:rPr>
        <w:t>. Totu</w:t>
      </w:r>
      <w:r w:rsidR="000076FB">
        <w:rPr>
          <w:rFonts w:eastAsia="TimesNewRoman"/>
          <w:lang w:eastAsia="en-GB"/>
        </w:rPr>
        <w:t>ş</w:t>
      </w:r>
      <w:r w:rsidRPr="00526810">
        <w:rPr>
          <w:rFonts w:eastAsia="TimesNewRoman"/>
          <w:lang w:eastAsia="en-GB"/>
        </w:rPr>
        <w:t xml:space="preserve">i, odată aprobat  PUZ-ul,  </w:t>
      </w:r>
      <w:r w:rsidR="0044339E">
        <w:rPr>
          <w:rFonts w:eastAsia="TimesNewRoman"/>
          <w:lang w:eastAsia="en-GB"/>
        </w:rPr>
        <w:t>î</w:t>
      </w:r>
      <w:r w:rsidRPr="00526810">
        <w:rPr>
          <w:rFonts w:eastAsia="TimesNewRoman"/>
          <w:lang w:eastAsia="en-GB"/>
        </w:rPr>
        <w:t>n cazul implement</w:t>
      </w:r>
      <w:r w:rsidR="0044339E">
        <w:rPr>
          <w:rFonts w:eastAsia="TimesNewRoman"/>
          <w:lang w:eastAsia="en-GB"/>
        </w:rPr>
        <w:t>ă</w:t>
      </w:r>
      <w:r w:rsidRPr="00526810">
        <w:rPr>
          <w:rFonts w:eastAsia="TimesNewRoman"/>
          <w:lang w:eastAsia="en-GB"/>
        </w:rPr>
        <w:t>rii prevederilor acestuia,</w:t>
      </w:r>
      <w:r w:rsidR="00C42135" w:rsidRPr="00526810">
        <w:rPr>
          <w:rFonts w:eastAsia="TimesNewRoman"/>
          <w:lang w:eastAsia="en-GB"/>
        </w:rPr>
        <w:t xml:space="preserve"> </w:t>
      </w:r>
      <w:r w:rsidRPr="00526810">
        <w:rPr>
          <w:rFonts w:eastAsia="TimesNewRoman"/>
          <w:lang w:eastAsia="en-GB"/>
        </w:rPr>
        <w:t>vor avea loc o serie de modificări în vederea amenajării zonei;</w:t>
      </w:r>
    </w:p>
    <w:p w:rsidR="000B1BC8" w:rsidRPr="00526810" w:rsidRDefault="0044339E" w:rsidP="0042042B">
      <w:pPr>
        <w:numPr>
          <w:ilvl w:val="0"/>
          <w:numId w:val="34"/>
        </w:numPr>
        <w:tabs>
          <w:tab w:val="left" w:pos="-5954"/>
          <w:tab w:val="left" w:pos="-4253"/>
        </w:tabs>
        <w:spacing w:after="0"/>
        <w:ind w:left="720" w:right="29"/>
        <w:jc w:val="both"/>
        <w:rPr>
          <w:lang w:val="it-IT"/>
        </w:rPr>
      </w:pPr>
      <w:r>
        <w:rPr>
          <w:lang w:val="it-IT"/>
        </w:rPr>
        <w:t>î</w:t>
      </w:r>
      <w:r w:rsidR="000B1BC8" w:rsidRPr="00526810">
        <w:rPr>
          <w:lang w:val="it-IT"/>
        </w:rPr>
        <w:t>n zona analizat</w:t>
      </w:r>
      <w:r>
        <w:rPr>
          <w:lang w:val="it-IT"/>
        </w:rPr>
        <w:t>ă</w:t>
      </w:r>
      <w:r w:rsidR="000B1BC8" w:rsidRPr="00526810">
        <w:rPr>
          <w:lang w:val="it-IT"/>
        </w:rPr>
        <w:t>, nu au fost identificate habitate de interes comunitar, specii de flor</w:t>
      </w:r>
      <w:r>
        <w:rPr>
          <w:lang w:val="it-IT"/>
        </w:rPr>
        <w:t>ă</w:t>
      </w:r>
      <w:r w:rsidR="000B1BC8" w:rsidRPr="00526810">
        <w:rPr>
          <w:lang w:val="it-IT"/>
        </w:rPr>
        <w:t xml:space="preserve"> </w:t>
      </w:r>
      <w:r>
        <w:rPr>
          <w:lang w:val="it-IT"/>
        </w:rPr>
        <w:t>ş</w:t>
      </w:r>
      <w:r w:rsidR="000B1BC8" w:rsidRPr="00526810">
        <w:rPr>
          <w:lang w:val="it-IT"/>
        </w:rPr>
        <w:t>i faun</w:t>
      </w:r>
      <w:r>
        <w:rPr>
          <w:lang w:val="it-IT"/>
        </w:rPr>
        <w:t>ă</w:t>
      </w:r>
      <w:r w:rsidR="000B1BC8" w:rsidRPr="00526810">
        <w:rPr>
          <w:lang w:val="it-IT"/>
        </w:rPr>
        <w:t xml:space="preserve"> de interes comunitar;</w:t>
      </w:r>
    </w:p>
    <w:p w:rsidR="000B1BC8" w:rsidRPr="00526810" w:rsidRDefault="000B1BC8" w:rsidP="0042042B">
      <w:pPr>
        <w:numPr>
          <w:ilvl w:val="0"/>
          <w:numId w:val="34"/>
        </w:numPr>
        <w:tabs>
          <w:tab w:val="left" w:pos="-5954"/>
          <w:tab w:val="left" w:pos="-4253"/>
        </w:tabs>
        <w:spacing w:after="0"/>
        <w:ind w:left="720" w:right="29"/>
        <w:jc w:val="both"/>
        <w:rPr>
          <w:rFonts w:eastAsia="TimesNewRoman"/>
          <w:lang w:eastAsia="en-GB"/>
        </w:rPr>
      </w:pPr>
      <w:r w:rsidRPr="00526810">
        <w:rPr>
          <w:rFonts w:eastAsia="TimesNewRoman"/>
          <w:lang w:eastAsia="en-GB"/>
        </w:rPr>
        <w:t>nu va avea loc o fragmentare a habitatelor, activit</w:t>
      </w:r>
      <w:r w:rsidR="0044339E">
        <w:rPr>
          <w:rFonts w:eastAsia="TimesNewRoman"/>
          <w:lang w:eastAsia="en-GB"/>
        </w:rPr>
        <w:t>ăţ</w:t>
      </w:r>
      <w:r w:rsidRPr="00526810">
        <w:rPr>
          <w:rFonts w:eastAsia="TimesNewRoman"/>
          <w:lang w:eastAsia="en-GB"/>
        </w:rPr>
        <w:t>ile desfa</w:t>
      </w:r>
      <w:r w:rsidR="0044339E">
        <w:rPr>
          <w:rFonts w:eastAsia="TimesNewRoman"/>
          <w:lang w:eastAsia="en-GB"/>
        </w:rPr>
        <w:t>ş</w:t>
      </w:r>
      <w:r w:rsidRPr="00526810">
        <w:rPr>
          <w:rFonts w:eastAsia="TimesNewRoman"/>
          <w:lang w:eastAsia="en-GB"/>
        </w:rPr>
        <w:t xml:space="preserve">urate vor fi </w:t>
      </w:r>
      <w:r w:rsidR="00F1636E">
        <w:rPr>
          <w:rFonts w:eastAsia="TimesNewRoman"/>
          <w:lang w:eastAsia="en-GB"/>
        </w:rPr>
        <w:t>nepoluante, identice cu cele existente in intravilanul localitatii</w:t>
      </w:r>
      <w:r w:rsidR="00B67E7D">
        <w:rPr>
          <w:rFonts w:eastAsia="TimesNewRoman"/>
          <w:lang w:eastAsia="en-GB"/>
        </w:rPr>
        <w:t xml:space="preserve"> in zona industriala</w:t>
      </w:r>
      <w:r w:rsidR="00F1636E">
        <w:rPr>
          <w:rFonts w:eastAsia="TimesNewRoman"/>
          <w:lang w:eastAsia="en-GB"/>
        </w:rPr>
        <w:t xml:space="preserve">. </w:t>
      </w:r>
    </w:p>
    <w:p w:rsidR="000B1BC8" w:rsidRPr="00526810" w:rsidRDefault="000B1BC8" w:rsidP="0042042B">
      <w:pPr>
        <w:numPr>
          <w:ilvl w:val="0"/>
          <w:numId w:val="34"/>
        </w:numPr>
        <w:tabs>
          <w:tab w:val="left" w:pos="-5954"/>
          <w:tab w:val="left" w:pos="-4253"/>
        </w:tabs>
        <w:spacing w:after="0"/>
        <w:ind w:left="720" w:right="29"/>
        <w:jc w:val="both"/>
        <w:rPr>
          <w:rFonts w:eastAsia="TimesNewRoman"/>
          <w:lang w:eastAsia="en-GB"/>
        </w:rPr>
      </w:pPr>
      <w:r w:rsidRPr="00526810">
        <w:rPr>
          <w:rFonts w:eastAsia="TimesNewRoman"/>
          <w:lang w:eastAsia="en-GB"/>
        </w:rPr>
        <w:t>nu vor avea loc schimb</w:t>
      </w:r>
      <w:r w:rsidR="0044339E">
        <w:rPr>
          <w:rFonts w:eastAsia="TimesNewRoman"/>
          <w:lang w:eastAsia="en-GB"/>
        </w:rPr>
        <w:t>ă</w:t>
      </w:r>
      <w:r w:rsidRPr="00526810">
        <w:rPr>
          <w:rFonts w:eastAsia="TimesNewRoman"/>
          <w:lang w:eastAsia="en-GB"/>
        </w:rPr>
        <w:t xml:space="preserve">ri </w:t>
      </w:r>
      <w:r w:rsidR="0044339E">
        <w:rPr>
          <w:rFonts w:eastAsia="TimesNewRoman"/>
          <w:lang w:eastAsia="en-GB"/>
        </w:rPr>
        <w:t>î</w:t>
      </w:r>
      <w:r w:rsidRPr="00526810">
        <w:rPr>
          <w:rFonts w:eastAsia="TimesNewRoman"/>
          <w:lang w:eastAsia="en-GB"/>
        </w:rPr>
        <w:t>n densitatea popula</w:t>
      </w:r>
      <w:r w:rsidR="0044339E">
        <w:rPr>
          <w:rFonts w:eastAsia="TimesNewRoman"/>
          <w:lang w:eastAsia="en-GB"/>
        </w:rPr>
        <w:t>ţ</w:t>
      </w:r>
      <w:r w:rsidRPr="00526810">
        <w:rPr>
          <w:rFonts w:eastAsia="TimesNewRoman"/>
          <w:lang w:eastAsia="en-GB"/>
        </w:rPr>
        <w:t>iilor, un eventual deranj asupra speciilor de faun</w:t>
      </w:r>
      <w:r w:rsidR="0044339E">
        <w:rPr>
          <w:rFonts w:eastAsia="TimesNewRoman"/>
          <w:lang w:eastAsia="en-GB"/>
        </w:rPr>
        <w:t>ă</w:t>
      </w:r>
      <w:r w:rsidRPr="00526810">
        <w:rPr>
          <w:rFonts w:eastAsia="TimesNewRoman"/>
          <w:lang w:eastAsia="en-GB"/>
        </w:rPr>
        <w:t xml:space="preserve"> s</w:t>
      </w:r>
      <w:r w:rsidR="00411E09" w:rsidRPr="00526810">
        <w:rPr>
          <w:rFonts w:eastAsia="TimesNewRoman"/>
          <w:lang w:eastAsia="en-GB"/>
        </w:rPr>
        <w:t>e va resim</w:t>
      </w:r>
      <w:r w:rsidR="0044339E">
        <w:rPr>
          <w:rFonts w:eastAsia="TimesNewRoman"/>
          <w:lang w:eastAsia="en-GB"/>
        </w:rPr>
        <w:t>ţ</w:t>
      </w:r>
      <w:r w:rsidR="00411E09" w:rsidRPr="00526810">
        <w:rPr>
          <w:rFonts w:eastAsia="TimesNewRoman"/>
          <w:lang w:eastAsia="en-GB"/>
        </w:rPr>
        <w:t>i pe durat</w:t>
      </w:r>
      <w:r w:rsidR="0044339E">
        <w:rPr>
          <w:rFonts w:eastAsia="TimesNewRoman"/>
          <w:lang w:eastAsia="en-GB"/>
        </w:rPr>
        <w:t>ă</w:t>
      </w:r>
      <w:r w:rsidR="00411E09" w:rsidRPr="00526810">
        <w:rPr>
          <w:rFonts w:eastAsia="TimesNewRoman"/>
          <w:lang w:eastAsia="en-GB"/>
        </w:rPr>
        <w:t xml:space="preserve"> limitat</w:t>
      </w:r>
      <w:r w:rsidR="0044339E">
        <w:rPr>
          <w:rFonts w:eastAsia="TimesNewRoman"/>
          <w:lang w:eastAsia="en-GB"/>
        </w:rPr>
        <w:t>ă</w:t>
      </w:r>
      <w:r w:rsidRPr="00526810">
        <w:rPr>
          <w:rFonts w:eastAsia="TimesNewRoman"/>
          <w:lang w:eastAsia="en-GB"/>
        </w:rPr>
        <w:t xml:space="preserve">, </w:t>
      </w:r>
      <w:r w:rsidR="0044339E">
        <w:rPr>
          <w:rFonts w:eastAsia="TimesNewRoman"/>
          <w:lang w:eastAsia="en-GB"/>
        </w:rPr>
        <w:t>î</w:t>
      </w:r>
      <w:r w:rsidRPr="00526810">
        <w:rPr>
          <w:rFonts w:eastAsia="TimesNewRoman"/>
          <w:lang w:eastAsia="en-GB"/>
        </w:rPr>
        <w:t>n perioada execut</w:t>
      </w:r>
      <w:r w:rsidR="00401A60">
        <w:rPr>
          <w:rFonts w:eastAsia="TimesNewRoman"/>
          <w:lang w:eastAsia="en-GB"/>
        </w:rPr>
        <w:t>ă</w:t>
      </w:r>
      <w:r w:rsidRPr="00526810">
        <w:rPr>
          <w:rFonts w:eastAsia="TimesNewRoman"/>
          <w:lang w:eastAsia="en-GB"/>
        </w:rPr>
        <w:t>rii eventualelor lucr</w:t>
      </w:r>
      <w:r w:rsidR="00401A60">
        <w:rPr>
          <w:rFonts w:eastAsia="TimesNewRoman"/>
          <w:lang w:eastAsia="en-GB"/>
        </w:rPr>
        <w:t>ă</w:t>
      </w:r>
      <w:r w:rsidRPr="00526810">
        <w:rPr>
          <w:rFonts w:eastAsia="TimesNewRoman"/>
          <w:lang w:eastAsia="en-GB"/>
        </w:rPr>
        <w:t>ri de construc</w:t>
      </w:r>
      <w:r w:rsidR="00401A60">
        <w:rPr>
          <w:rFonts w:eastAsia="TimesNewRoman"/>
          <w:lang w:eastAsia="en-GB"/>
        </w:rPr>
        <w:t>ţ</w:t>
      </w:r>
      <w:r w:rsidRPr="00526810">
        <w:rPr>
          <w:rFonts w:eastAsia="TimesNewRoman"/>
          <w:lang w:eastAsia="en-GB"/>
        </w:rPr>
        <w:t>ii, dup</w:t>
      </w:r>
      <w:r w:rsidR="00401A60">
        <w:rPr>
          <w:rFonts w:eastAsia="TimesNewRoman"/>
          <w:lang w:eastAsia="en-GB"/>
        </w:rPr>
        <w:t>ă</w:t>
      </w:r>
      <w:r w:rsidRPr="00526810">
        <w:rPr>
          <w:rFonts w:eastAsia="TimesNewRoman"/>
          <w:lang w:eastAsia="en-GB"/>
        </w:rPr>
        <w:t xml:space="preserve"> care, speciile de faun</w:t>
      </w:r>
      <w:r w:rsidR="00401A60">
        <w:rPr>
          <w:rFonts w:eastAsia="TimesNewRoman"/>
          <w:lang w:eastAsia="en-GB"/>
        </w:rPr>
        <w:t>ă</w:t>
      </w:r>
      <w:r w:rsidRPr="00526810">
        <w:rPr>
          <w:rFonts w:eastAsia="TimesNewRoman"/>
          <w:lang w:eastAsia="en-GB"/>
        </w:rPr>
        <w:t xml:space="preserve"> obi</w:t>
      </w:r>
      <w:r w:rsidR="00401A60">
        <w:rPr>
          <w:rFonts w:eastAsia="TimesNewRoman"/>
          <w:lang w:eastAsia="en-GB"/>
        </w:rPr>
        <w:t>ş</w:t>
      </w:r>
      <w:r w:rsidRPr="00526810">
        <w:rPr>
          <w:rFonts w:eastAsia="TimesNewRoman"/>
          <w:lang w:eastAsia="en-GB"/>
        </w:rPr>
        <w:t>nuite cu prezen</w:t>
      </w:r>
      <w:r w:rsidR="00401A60">
        <w:rPr>
          <w:rFonts w:eastAsia="TimesNewRoman"/>
          <w:lang w:eastAsia="en-GB"/>
        </w:rPr>
        <w:t>ţ</w:t>
      </w:r>
      <w:r w:rsidRPr="00526810">
        <w:rPr>
          <w:rFonts w:eastAsia="TimesNewRoman"/>
          <w:lang w:eastAsia="en-GB"/>
        </w:rPr>
        <w:t xml:space="preserve">a </w:t>
      </w:r>
      <w:r w:rsidR="00526810">
        <w:rPr>
          <w:rFonts w:eastAsia="TimesNewRoman"/>
          <w:lang w:eastAsia="en-GB"/>
        </w:rPr>
        <w:t>uman</w:t>
      </w:r>
      <w:r w:rsidR="00401A60">
        <w:rPr>
          <w:rFonts w:eastAsia="TimesNewRoman"/>
          <w:lang w:eastAsia="en-GB"/>
        </w:rPr>
        <w:t>ă</w:t>
      </w:r>
      <w:r w:rsidR="00526810">
        <w:rPr>
          <w:rFonts w:eastAsia="TimesNewRoman"/>
          <w:lang w:eastAsia="en-GB"/>
        </w:rPr>
        <w:t xml:space="preserve"> vor reveni pe amplasament;</w:t>
      </w:r>
    </w:p>
    <w:p w:rsidR="000B1BC8" w:rsidRPr="00526810" w:rsidRDefault="0044339E" w:rsidP="0042042B">
      <w:pPr>
        <w:numPr>
          <w:ilvl w:val="0"/>
          <w:numId w:val="34"/>
        </w:numPr>
        <w:tabs>
          <w:tab w:val="left" w:pos="-5954"/>
          <w:tab w:val="left" w:pos="-4253"/>
        </w:tabs>
        <w:spacing w:after="0"/>
        <w:ind w:left="720" w:right="29"/>
        <w:jc w:val="both"/>
        <w:rPr>
          <w:rFonts w:eastAsia="TimesNewRoman"/>
          <w:lang w:eastAsia="en-GB"/>
        </w:rPr>
      </w:pPr>
      <w:r>
        <w:rPr>
          <w:rFonts w:eastAsia="TimesNewRoman"/>
          <w:lang w:eastAsia="en-GB"/>
        </w:rPr>
        <w:t>î</w:t>
      </w:r>
      <w:r w:rsidR="000B1BC8" w:rsidRPr="00526810">
        <w:rPr>
          <w:rFonts w:eastAsia="TimesNewRoman"/>
          <w:lang w:eastAsia="en-GB"/>
        </w:rPr>
        <w:t>n ceea ce priveste speciile sensibile la prezen</w:t>
      </w:r>
      <w:r>
        <w:rPr>
          <w:rFonts w:eastAsia="TimesNewRoman"/>
          <w:lang w:eastAsia="en-GB"/>
        </w:rPr>
        <w:t>ţ</w:t>
      </w:r>
      <w:r w:rsidR="000B1BC8" w:rsidRPr="00526810">
        <w:rPr>
          <w:rFonts w:eastAsia="TimesNewRoman"/>
          <w:lang w:eastAsia="en-GB"/>
        </w:rPr>
        <w:t>a uman</w:t>
      </w:r>
      <w:r>
        <w:rPr>
          <w:rFonts w:eastAsia="TimesNewRoman"/>
          <w:lang w:eastAsia="en-GB"/>
        </w:rPr>
        <w:t>ă</w:t>
      </w:r>
      <w:r w:rsidR="000B1BC8" w:rsidRPr="00526810">
        <w:rPr>
          <w:rFonts w:eastAsia="TimesNewRoman"/>
          <w:lang w:eastAsia="en-GB"/>
        </w:rPr>
        <w:t>, acestea oricum nu se reg</w:t>
      </w:r>
      <w:r>
        <w:rPr>
          <w:rFonts w:eastAsia="TimesNewRoman"/>
          <w:lang w:eastAsia="en-GB"/>
        </w:rPr>
        <w:t>ă</w:t>
      </w:r>
      <w:r w:rsidR="000B1BC8" w:rsidRPr="00526810">
        <w:rPr>
          <w:rFonts w:eastAsia="TimesNewRoman"/>
          <w:lang w:eastAsia="en-GB"/>
        </w:rPr>
        <w:t xml:space="preserve">sesc pe amplasament </w:t>
      </w:r>
      <w:r>
        <w:rPr>
          <w:rFonts w:eastAsia="TimesNewRoman"/>
          <w:lang w:eastAsia="en-GB"/>
        </w:rPr>
        <w:t>ş</w:t>
      </w:r>
      <w:r w:rsidR="000B1BC8" w:rsidRPr="00526810">
        <w:rPr>
          <w:rFonts w:eastAsia="TimesNewRoman"/>
          <w:lang w:eastAsia="en-GB"/>
        </w:rPr>
        <w:t xml:space="preserve">i nici </w:t>
      </w:r>
      <w:r>
        <w:rPr>
          <w:rFonts w:eastAsia="TimesNewRoman"/>
          <w:lang w:eastAsia="en-GB"/>
        </w:rPr>
        <w:t>î</w:t>
      </w:r>
      <w:r w:rsidR="000B1BC8" w:rsidRPr="00526810">
        <w:rPr>
          <w:rFonts w:eastAsia="TimesNewRoman"/>
          <w:lang w:eastAsia="en-GB"/>
        </w:rPr>
        <w:t>n vecin</w:t>
      </w:r>
      <w:r>
        <w:rPr>
          <w:rFonts w:eastAsia="TimesNewRoman"/>
          <w:lang w:eastAsia="en-GB"/>
        </w:rPr>
        <w:t>ă</w:t>
      </w:r>
      <w:r w:rsidR="000B1BC8" w:rsidRPr="00526810">
        <w:rPr>
          <w:rFonts w:eastAsia="TimesNewRoman"/>
          <w:lang w:eastAsia="en-GB"/>
        </w:rPr>
        <w:t>tatea acestuia;</w:t>
      </w:r>
    </w:p>
    <w:p w:rsidR="00ED0394" w:rsidRPr="00526810" w:rsidRDefault="00ED0394" w:rsidP="0042042B">
      <w:pPr>
        <w:numPr>
          <w:ilvl w:val="0"/>
          <w:numId w:val="34"/>
        </w:numPr>
        <w:tabs>
          <w:tab w:val="left" w:pos="-5954"/>
          <w:tab w:val="left" w:pos="-4253"/>
        </w:tabs>
        <w:spacing w:after="0"/>
        <w:ind w:left="720" w:right="29"/>
        <w:jc w:val="both"/>
        <w:rPr>
          <w:rFonts w:eastAsia="TimesNewRoman"/>
          <w:lang w:eastAsia="en-GB"/>
        </w:rPr>
      </w:pPr>
      <w:r w:rsidRPr="00526810">
        <w:rPr>
          <w:rFonts w:eastAsia="TimesNewRoman"/>
          <w:lang w:eastAsia="en-GB"/>
        </w:rPr>
        <w:t>Riscuri antropice nu exist</w:t>
      </w:r>
      <w:r w:rsidR="0044339E">
        <w:rPr>
          <w:rFonts w:eastAsia="TimesNewRoman"/>
          <w:lang w:eastAsia="en-GB"/>
        </w:rPr>
        <w:t>ă</w:t>
      </w:r>
      <w:r w:rsidRPr="00526810">
        <w:rPr>
          <w:rFonts w:eastAsia="TimesNewRoman"/>
          <w:lang w:eastAsia="en-GB"/>
        </w:rPr>
        <w:t xml:space="preserve"> deoarece construc</w:t>
      </w:r>
      <w:r w:rsidR="0044339E">
        <w:rPr>
          <w:rFonts w:eastAsia="TimesNewRoman"/>
          <w:lang w:eastAsia="en-GB"/>
        </w:rPr>
        <w:t>ţ</w:t>
      </w:r>
      <w:r w:rsidRPr="00526810">
        <w:rPr>
          <w:rFonts w:eastAsia="TimesNewRoman"/>
          <w:lang w:eastAsia="en-GB"/>
        </w:rPr>
        <w:t xml:space="preserve">iile </w:t>
      </w:r>
      <w:r w:rsidR="00411E09" w:rsidRPr="00526810">
        <w:rPr>
          <w:rFonts w:eastAsia="TimesNewRoman"/>
          <w:lang w:eastAsia="en-GB"/>
        </w:rPr>
        <w:t xml:space="preserve">existente </w:t>
      </w:r>
      <w:r w:rsidR="0044339E">
        <w:rPr>
          <w:rFonts w:eastAsia="TimesNewRoman"/>
          <w:lang w:eastAsia="en-GB"/>
        </w:rPr>
        <w:t>ş</w:t>
      </w:r>
      <w:r w:rsidR="00411E09" w:rsidRPr="00526810">
        <w:rPr>
          <w:rFonts w:eastAsia="TimesNewRoman"/>
          <w:lang w:eastAsia="en-GB"/>
        </w:rPr>
        <w:t>i cele nou propuse</w:t>
      </w:r>
      <w:r w:rsidRPr="00526810">
        <w:rPr>
          <w:rFonts w:eastAsia="TimesNewRoman"/>
          <w:lang w:eastAsia="en-GB"/>
        </w:rPr>
        <w:t xml:space="preserve"> vor</w:t>
      </w:r>
      <w:r w:rsidR="00526810">
        <w:rPr>
          <w:rFonts w:eastAsia="TimesNewRoman"/>
          <w:lang w:eastAsia="en-GB"/>
        </w:rPr>
        <w:t xml:space="preserve"> respect</w:t>
      </w:r>
      <w:r w:rsidR="000076FB">
        <w:rPr>
          <w:rFonts w:eastAsia="TimesNewRoman"/>
          <w:lang w:eastAsia="en-GB"/>
        </w:rPr>
        <w:t>ă</w:t>
      </w:r>
      <w:r w:rsidR="00526810">
        <w:rPr>
          <w:rFonts w:eastAsia="TimesNewRoman"/>
          <w:lang w:eastAsia="en-GB"/>
        </w:rPr>
        <w:t xml:space="preserve"> legisla</w:t>
      </w:r>
      <w:r w:rsidR="0044339E">
        <w:rPr>
          <w:rFonts w:eastAsia="TimesNewRoman"/>
          <w:lang w:eastAsia="en-GB"/>
        </w:rPr>
        <w:t>ţ</w:t>
      </w:r>
      <w:r w:rsidR="00526810">
        <w:rPr>
          <w:rFonts w:eastAsia="TimesNewRoman"/>
          <w:lang w:eastAsia="en-GB"/>
        </w:rPr>
        <w:t xml:space="preserve">ia </w:t>
      </w:r>
      <w:r w:rsidR="0044339E">
        <w:rPr>
          <w:rFonts w:eastAsia="TimesNewRoman"/>
          <w:lang w:eastAsia="en-GB"/>
        </w:rPr>
        <w:t>î</w:t>
      </w:r>
      <w:r w:rsidR="00526810">
        <w:rPr>
          <w:rFonts w:eastAsia="TimesNewRoman"/>
          <w:lang w:eastAsia="en-GB"/>
        </w:rPr>
        <w:t>n vigoare;</w:t>
      </w:r>
    </w:p>
    <w:p w:rsidR="00545A4A" w:rsidRPr="00526810" w:rsidRDefault="000B1BC8" w:rsidP="00526810">
      <w:pPr>
        <w:pStyle w:val="ListParagraph"/>
        <w:numPr>
          <w:ilvl w:val="0"/>
          <w:numId w:val="34"/>
        </w:numPr>
        <w:ind w:left="709"/>
        <w:jc w:val="both"/>
        <w:rPr>
          <w:lang w:val="en-US"/>
        </w:rPr>
      </w:pPr>
      <w:r w:rsidRPr="00526810">
        <w:t>pierderea de habitat va fi minim</w:t>
      </w:r>
      <w:r w:rsidR="0044339E">
        <w:t>ă</w:t>
      </w:r>
      <w:r w:rsidRPr="00526810">
        <w:t xml:space="preserve"> şi nu va influenţa negativ vegetaţi</w:t>
      </w:r>
      <w:r w:rsidR="00FD2276">
        <w:t>a</w:t>
      </w:r>
      <w:r w:rsidRPr="00526810">
        <w:t xml:space="preserve"> şi faun</w:t>
      </w:r>
      <w:r w:rsidR="00FD2276">
        <w:t>a existent</w:t>
      </w:r>
      <w:r w:rsidR="0044339E">
        <w:t>ă</w:t>
      </w:r>
      <w:r w:rsidR="00526810" w:rsidRPr="00526810">
        <w:t>.</w:t>
      </w:r>
    </w:p>
    <w:p w:rsidR="00545A4A" w:rsidRPr="00526810" w:rsidRDefault="00545A4A" w:rsidP="00526810">
      <w:pPr>
        <w:pStyle w:val="ListParagraph"/>
        <w:numPr>
          <w:ilvl w:val="0"/>
          <w:numId w:val="12"/>
        </w:numPr>
        <w:ind w:left="1276"/>
        <w:jc w:val="both"/>
        <w:rPr>
          <w:lang w:val="en-US"/>
        </w:rPr>
      </w:pPr>
      <w:r w:rsidRPr="00526810">
        <w:rPr>
          <w:b/>
          <w:lang w:val="en-US"/>
        </w:rPr>
        <w:lastRenderedPageBreak/>
        <w:t xml:space="preserve">Marcarea punctelor </w:t>
      </w:r>
      <w:r w:rsidR="0044339E">
        <w:rPr>
          <w:b/>
          <w:lang w:val="en-US"/>
        </w:rPr>
        <w:t>ş</w:t>
      </w:r>
      <w:r w:rsidRPr="00526810">
        <w:rPr>
          <w:b/>
          <w:lang w:val="en-US"/>
        </w:rPr>
        <w:t>i traseelor din sistemul c</w:t>
      </w:r>
      <w:r w:rsidR="0044339E">
        <w:rPr>
          <w:b/>
          <w:lang w:val="en-US"/>
        </w:rPr>
        <w:t>ă</w:t>
      </w:r>
      <w:r w:rsidRPr="00526810">
        <w:rPr>
          <w:b/>
          <w:lang w:val="en-US"/>
        </w:rPr>
        <w:t>ilor de comunica</w:t>
      </w:r>
      <w:r w:rsidR="0044339E">
        <w:rPr>
          <w:b/>
          <w:lang w:val="en-US"/>
        </w:rPr>
        <w:t>ţ</w:t>
      </w:r>
      <w:r w:rsidRPr="00526810">
        <w:rPr>
          <w:b/>
          <w:lang w:val="en-US"/>
        </w:rPr>
        <w:t xml:space="preserve">ii </w:t>
      </w:r>
      <w:r w:rsidR="0044339E">
        <w:rPr>
          <w:b/>
          <w:lang w:val="en-US"/>
        </w:rPr>
        <w:t>ş</w:t>
      </w:r>
      <w:r w:rsidRPr="00526810">
        <w:rPr>
          <w:b/>
          <w:lang w:val="en-US"/>
        </w:rPr>
        <w:t>i din categoriile echip</w:t>
      </w:r>
      <w:r w:rsidR="0044339E">
        <w:rPr>
          <w:b/>
          <w:lang w:val="en-US"/>
        </w:rPr>
        <w:t>ă</w:t>
      </w:r>
      <w:r w:rsidRPr="00526810">
        <w:rPr>
          <w:b/>
          <w:lang w:val="en-US"/>
        </w:rPr>
        <w:t>rii edilitare, ce prezint</w:t>
      </w:r>
      <w:r w:rsidR="0044339E">
        <w:rPr>
          <w:b/>
          <w:lang w:val="en-US"/>
        </w:rPr>
        <w:t>ă</w:t>
      </w:r>
      <w:r w:rsidRPr="00526810">
        <w:rPr>
          <w:b/>
          <w:lang w:val="en-US"/>
        </w:rPr>
        <w:t xml:space="preserve"> riscuri pentru zona</w:t>
      </w:r>
      <w:r w:rsidR="00ED0394" w:rsidRPr="00526810">
        <w:rPr>
          <w:lang w:val="en-US"/>
        </w:rPr>
        <w:t>: nu este cazul</w:t>
      </w:r>
    </w:p>
    <w:p w:rsidR="00ED0394" w:rsidRPr="00526810" w:rsidRDefault="00545A4A" w:rsidP="00526810">
      <w:pPr>
        <w:pStyle w:val="ListParagraph"/>
        <w:numPr>
          <w:ilvl w:val="0"/>
          <w:numId w:val="12"/>
        </w:numPr>
        <w:tabs>
          <w:tab w:val="left" w:pos="-4253"/>
          <w:tab w:val="left" w:pos="9360"/>
        </w:tabs>
        <w:ind w:left="1276" w:right="29"/>
        <w:jc w:val="both"/>
        <w:rPr>
          <w:lang w:val="en-US"/>
        </w:rPr>
      </w:pPr>
      <w:r w:rsidRPr="00526810">
        <w:rPr>
          <w:b/>
          <w:lang w:val="en-US"/>
        </w:rPr>
        <w:t>Eviden</w:t>
      </w:r>
      <w:r w:rsidR="0044339E">
        <w:rPr>
          <w:b/>
          <w:lang w:val="en-US"/>
        </w:rPr>
        <w:t>ţ</w:t>
      </w:r>
      <w:r w:rsidRPr="00526810">
        <w:rPr>
          <w:b/>
          <w:lang w:val="en-US"/>
        </w:rPr>
        <w:t xml:space="preserve">ierea valorilor de </w:t>
      </w:r>
      <w:r w:rsidR="00D2334B" w:rsidRPr="00526810">
        <w:rPr>
          <w:b/>
          <w:lang w:val="en-US"/>
        </w:rPr>
        <w:t>patrimoniu ce necesit</w:t>
      </w:r>
      <w:r w:rsidR="0044339E">
        <w:rPr>
          <w:b/>
          <w:lang w:val="en-US"/>
        </w:rPr>
        <w:t>ă</w:t>
      </w:r>
      <w:r w:rsidR="00D2334B" w:rsidRPr="00526810">
        <w:rPr>
          <w:b/>
          <w:lang w:val="en-US"/>
        </w:rPr>
        <w:t xml:space="preserve"> </w:t>
      </w:r>
      <w:r w:rsidR="00C57070" w:rsidRPr="00526810">
        <w:rPr>
          <w:b/>
          <w:lang w:val="en-US"/>
        </w:rPr>
        <w:t>protec</w:t>
      </w:r>
      <w:r w:rsidR="0044339E">
        <w:rPr>
          <w:b/>
          <w:lang w:val="en-US"/>
        </w:rPr>
        <w:t>ţ</w:t>
      </w:r>
      <w:r w:rsidR="00C57070" w:rsidRPr="00526810">
        <w:rPr>
          <w:b/>
          <w:lang w:val="en-US"/>
        </w:rPr>
        <w:t>i</w:t>
      </w:r>
      <w:r w:rsidR="00ED0394" w:rsidRPr="00526810">
        <w:rPr>
          <w:b/>
          <w:lang w:val="en-US"/>
        </w:rPr>
        <w:t>e</w:t>
      </w:r>
      <w:r w:rsidR="00ED0394" w:rsidRPr="00526810">
        <w:rPr>
          <w:lang w:val="en-US"/>
        </w:rPr>
        <w:t xml:space="preserve">: </w:t>
      </w:r>
      <w:r w:rsidR="00973EEA" w:rsidRPr="00526810">
        <w:rPr>
          <w:lang w:val="en-US"/>
        </w:rPr>
        <w:t xml:space="preserve">terenul </w:t>
      </w:r>
      <w:r w:rsidR="00526810" w:rsidRPr="00526810">
        <w:rPr>
          <w:lang w:val="en-US"/>
        </w:rPr>
        <w:t>studiat prin actuala documenta</w:t>
      </w:r>
      <w:r w:rsidR="0044339E">
        <w:rPr>
          <w:lang w:val="en-US"/>
        </w:rPr>
        <w:t>ţ</w:t>
      </w:r>
      <w:r w:rsidR="00526810" w:rsidRPr="00526810">
        <w:rPr>
          <w:lang w:val="en-US"/>
        </w:rPr>
        <w:t xml:space="preserve">ie de urbanism </w:t>
      </w:r>
      <w:r w:rsidR="00973EEA" w:rsidRPr="00526810">
        <w:rPr>
          <w:lang w:val="en-US"/>
        </w:rPr>
        <w:t>nu se afl</w:t>
      </w:r>
      <w:r w:rsidR="0044339E">
        <w:rPr>
          <w:lang w:val="en-US"/>
        </w:rPr>
        <w:t>ă</w:t>
      </w:r>
      <w:r w:rsidR="00973EEA" w:rsidRPr="00526810">
        <w:rPr>
          <w:lang w:val="en-US"/>
        </w:rPr>
        <w:t xml:space="preserve"> pe lista zonelor protejate prin lege</w:t>
      </w:r>
      <w:r w:rsidR="00ED0394" w:rsidRPr="00526810">
        <w:rPr>
          <w:lang w:val="pt-PT"/>
        </w:rPr>
        <w:t>.</w:t>
      </w:r>
    </w:p>
    <w:p w:rsidR="005E0C82" w:rsidRPr="00F1636E" w:rsidRDefault="00545A4A" w:rsidP="00B67E7D">
      <w:pPr>
        <w:pStyle w:val="ListParagraph"/>
        <w:numPr>
          <w:ilvl w:val="0"/>
          <w:numId w:val="12"/>
        </w:numPr>
        <w:ind w:left="1276"/>
        <w:jc w:val="both"/>
        <w:rPr>
          <w:lang w:val="en-US"/>
        </w:rPr>
      </w:pPr>
      <w:r w:rsidRPr="00F1636E">
        <w:rPr>
          <w:b/>
          <w:lang w:val="en-US"/>
        </w:rPr>
        <w:t>Evidenti</w:t>
      </w:r>
      <w:r w:rsidR="00CF310D" w:rsidRPr="00F1636E">
        <w:rPr>
          <w:b/>
          <w:lang w:val="en-US"/>
        </w:rPr>
        <w:t>erea poten</w:t>
      </w:r>
      <w:r w:rsidR="000076FB" w:rsidRPr="00F1636E">
        <w:rPr>
          <w:b/>
          <w:lang w:val="en-US"/>
        </w:rPr>
        <w:t>ţ</w:t>
      </w:r>
      <w:r w:rsidR="00CF310D" w:rsidRPr="00F1636E">
        <w:rPr>
          <w:b/>
          <w:lang w:val="en-US"/>
        </w:rPr>
        <w:t xml:space="preserve">ialului balnear </w:t>
      </w:r>
      <w:r w:rsidR="0044339E" w:rsidRPr="00F1636E">
        <w:rPr>
          <w:b/>
          <w:lang w:val="en-US"/>
        </w:rPr>
        <w:t>ş</w:t>
      </w:r>
      <w:r w:rsidR="00CF310D" w:rsidRPr="00F1636E">
        <w:rPr>
          <w:b/>
          <w:lang w:val="en-US"/>
        </w:rPr>
        <w:t>i t</w:t>
      </w:r>
      <w:r w:rsidRPr="00F1636E">
        <w:rPr>
          <w:b/>
          <w:lang w:val="en-US"/>
        </w:rPr>
        <w:t>uristic-dupa caz</w:t>
      </w:r>
      <w:r w:rsidR="00ED0394" w:rsidRPr="00F1636E">
        <w:rPr>
          <w:lang w:val="en-US"/>
        </w:rPr>
        <w:t xml:space="preserve">: </w:t>
      </w:r>
      <w:r w:rsidR="0044339E" w:rsidRPr="00F1636E">
        <w:rPr>
          <w:lang w:val="en-US"/>
        </w:rPr>
        <w:t>î</w:t>
      </w:r>
      <w:r w:rsidR="00C57070" w:rsidRPr="00F1636E">
        <w:rPr>
          <w:lang w:val="en-US"/>
        </w:rPr>
        <w:t>n aceast</w:t>
      </w:r>
      <w:r w:rsidR="0044339E" w:rsidRPr="00F1636E">
        <w:rPr>
          <w:lang w:val="en-US"/>
        </w:rPr>
        <w:t>ă</w:t>
      </w:r>
      <w:r w:rsidR="00C57070" w:rsidRPr="00F1636E">
        <w:rPr>
          <w:lang w:val="en-US"/>
        </w:rPr>
        <w:t xml:space="preserve"> zona nu exista potential </w:t>
      </w:r>
      <w:r w:rsidR="003978CA" w:rsidRPr="00F1636E">
        <w:rPr>
          <w:lang w:val="en-US"/>
        </w:rPr>
        <w:t>balnear</w:t>
      </w:r>
      <w:r w:rsidR="00B67E7D">
        <w:rPr>
          <w:lang w:val="en-US"/>
        </w:rPr>
        <w:t xml:space="preserve"> si nici</w:t>
      </w:r>
      <w:r w:rsidR="00F55ADF">
        <w:rPr>
          <w:lang w:val="en-US"/>
        </w:rPr>
        <w:t xml:space="preserve"> potential turistic.</w:t>
      </w:r>
    </w:p>
    <w:p w:rsidR="00545A4A" w:rsidRPr="002F2D11" w:rsidRDefault="00545A4A" w:rsidP="00F14EE9">
      <w:pPr>
        <w:pStyle w:val="ListParagraph"/>
        <w:numPr>
          <w:ilvl w:val="1"/>
          <w:numId w:val="3"/>
        </w:numPr>
        <w:pBdr>
          <w:bottom w:val="single" w:sz="4" w:space="1" w:color="auto"/>
        </w:pBdr>
        <w:ind w:left="851" w:hanging="567"/>
        <w:jc w:val="both"/>
        <w:rPr>
          <w:b/>
          <w:lang w:val="en-US"/>
        </w:rPr>
      </w:pPr>
      <w:r w:rsidRPr="002F2D11">
        <w:rPr>
          <w:b/>
          <w:lang w:val="en-US"/>
        </w:rPr>
        <w:t>Op</w:t>
      </w:r>
      <w:r w:rsidR="000076FB">
        <w:rPr>
          <w:b/>
          <w:lang w:val="en-US"/>
        </w:rPr>
        <w:t>ţ</w:t>
      </w:r>
      <w:r w:rsidRPr="002F2D11">
        <w:rPr>
          <w:b/>
          <w:lang w:val="en-US"/>
        </w:rPr>
        <w:t>iuni ale popula</w:t>
      </w:r>
      <w:r w:rsidR="000076FB">
        <w:rPr>
          <w:b/>
          <w:lang w:val="en-US"/>
        </w:rPr>
        <w:t>ţ</w:t>
      </w:r>
      <w:r w:rsidRPr="002F2D11">
        <w:rPr>
          <w:b/>
          <w:lang w:val="en-US"/>
        </w:rPr>
        <w:t>iei</w:t>
      </w:r>
    </w:p>
    <w:p w:rsidR="000076FB" w:rsidRDefault="00F1636E" w:rsidP="00C16C7E">
      <w:pPr>
        <w:pStyle w:val="ListParagraph"/>
        <w:ind w:left="851" w:firstLine="565"/>
        <w:jc w:val="both"/>
        <w:rPr>
          <w:color w:val="FF0000"/>
          <w:lang w:val="en-US"/>
        </w:rPr>
      </w:pPr>
      <w:r>
        <w:rPr>
          <w:lang w:val="en-US"/>
        </w:rPr>
        <w:t>Pe viitor s</w:t>
      </w:r>
      <w:r w:rsidR="00545A4A" w:rsidRPr="002F2D11">
        <w:rPr>
          <w:lang w:val="en-US"/>
        </w:rPr>
        <w:t>e vo</w:t>
      </w:r>
      <w:r w:rsidR="00411E09" w:rsidRPr="002F2D11">
        <w:rPr>
          <w:lang w:val="en-US"/>
        </w:rPr>
        <w:t>r prezenta op</w:t>
      </w:r>
      <w:r w:rsidR="0044339E">
        <w:rPr>
          <w:lang w:val="en-US"/>
        </w:rPr>
        <w:t>ţ</w:t>
      </w:r>
      <w:r w:rsidR="00411E09" w:rsidRPr="002F2D11">
        <w:rPr>
          <w:lang w:val="en-US"/>
        </w:rPr>
        <w:t>iunile popula</w:t>
      </w:r>
      <w:r w:rsidR="0044339E">
        <w:rPr>
          <w:lang w:val="en-US"/>
        </w:rPr>
        <w:t>ţ</w:t>
      </w:r>
      <w:r w:rsidR="00411E09" w:rsidRPr="002F2D11">
        <w:rPr>
          <w:lang w:val="en-US"/>
        </w:rPr>
        <w:t>iei</w:t>
      </w:r>
      <w:r w:rsidR="00545A4A" w:rsidRPr="002F2D11">
        <w:rPr>
          <w:lang w:val="en-US"/>
        </w:rPr>
        <w:t xml:space="preserve">, precum </w:t>
      </w:r>
      <w:r w:rsidR="0044339E">
        <w:rPr>
          <w:lang w:val="en-US"/>
        </w:rPr>
        <w:t>ş</w:t>
      </w:r>
      <w:r w:rsidR="00545A4A" w:rsidRPr="002F2D11">
        <w:rPr>
          <w:lang w:val="en-US"/>
        </w:rPr>
        <w:t>i punctele de vedere ale administra</w:t>
      </w:r>
      <w:r w:rsidR="0044339E">
        <w:rPr>
          <w:lang w:val="en-US"/>
        </w:rPr>
        <w:t>ţ</w:t>
      </w:r>
      <w:r w:rsidR="00545A4A" w:rsidRPr="002F2D11">
        <w:rPr>
          <w:lang w:val="en-US"/>
        </w:rPr>
        <w:t xml:space="preserve">iei publice locale asupra politicii proprii de </w:t>
      </w:r>
      <w:r w:rsidR="00C874E1" w:rsidRPr="002F2D11">
        <w:rPr>
          <w:lang w:val="en-US"/>
        </w:rPr>
        <w:t>dezvoltare urbanistic</w:t>
      </w:r>
      <w:r w:rsidR="0044339E">
        <w:rPr>
          <w:lang w:val="en-US"/>
        </w:rPr>
        <w:t>ă</w:t>
      </w:r>
      <w:r w:rsidR="00F55ADF">
        <w:rPr>
          <w:lang w:val="en-US"/>
        </w:rPr>
        <w:t xml:space="preserve"> </w:t>
      </w:r>
      <w:r w:rsidR="00C874E1" w:rsidRPr="002F2D11">
        <w:rPr>
          <w:lang w:val="en-US"/>
        </w:rPr>
        <w:t>a zonei; conform legisla</w:t>
      </w:r>
      <w:r w:rsidR="0044339E">
        <w:rPr>
          <w:lang w:val="en-US"/>
        </w:rPr>
        <w:t>ţ</w:t>
      </w:r>
      <w:r w:rsidR="00C874E1" w:rsidRPr="002F2D11">
        <w:rPr>
          <w:lang w:val="en-US"/>
        </w:rPr>
        <w:t xml:space="preserve">iei </w:t>
      </w:r>
      <w:r w:rsidR="0044339E">
        <w:rPr>
          <w:lang w:val="en-US"/>
        </w:rPr>
        <w:t>î</w:t>
      </w:r>
      <w:r w:rsidR="00C874E1" w:rsidRPr="002F2D11">
        <w:rPr>
          <w:lang w:val="en-US"/>
        </w:rPr>
        <w:t>n vigoare</w:t>
      </w:r>
      <w:r w:rsidR="0024606C" w:rsidRPr="002F2D11">
        <w:rPr>
          <w:lang w:val="en-US"/>
        </w:rPr>
        <w:t xml:space="preserve"> </w:t>
      </w:r>
      <w:r w:rsidR="00C874E1" w:rsidRPr="002F2D11">
        <w:rPr>
          <w:lang w:val="en-US"/>
        </w:rPr>
        <w:t>pe lang</w:t>
      </w:r>
      <w:r w:rsidR="0044339E">
        <w:rPr>
          <w:lang w:val="en-US"/>
        </w:rPr>
        <w:t>ă</w:t>
      </w:r>
      <w:r w:rsidR="00C874E1" w:rsidRPr="002F2D11">
        <w:rPr>
          <w:lang w:val="en-US"/>
        </w:rPr>
        <w:t xml:space="preserve"> faptul c</w:t>
      </w:r>
      <w:r w:rsidR="0044339E">
        <w:rPr>
          <w:lang w:val="en-US"/>
        </w:rPr>
        <w:t>ă</w:t>
      </w:r>
      <w:r w:rsidR="00C874E1" w:rsidRPr="002F2D11">
        <w:rPr>
          <w:lang w:val="en-US"/>
        </w:rPr>
        <w:t xml:space="preserve"> </w:t>
      </w:r>
      <w:r>
        <w:rPr>
          <w:lang w:val="en-US"/>
        </w:rPr>
        <w:t>se va publica</w:t>
      </w:r>
      <w:r w:rsidR="00C874E1" w:rsidRPr="002F2D11">
        <w:rPr>
          <w:lang w:val="en-US"/>
        </w:rPr>
        <w:t xml:space="preserve"> </w:t>
      </w:r>
      <w:r w:rsidR="0044339E">
        <w:rPr>
          <w:lang w:val="en-US"/>
        </w:rPr>
        <w:t>î</w:t>
      </w:r>
      <w:r w:rsidR="00C874E1" w:rsidRPr="002F2D11">
        <w:rPr>
          <w:lang w:val="en-US"/>
        </w:rPr>
        <w:t>n ziarul local</w:t>
      </w:r>
      <w:r w:rsidR="0044339E">
        <w:rPr>
          <w:lang w:val="en-US"/>
        </w:rPr>
        <w:t>,</w:t>
      </w:r>
      <w:r w:rsidR="00C874E1" w:rsidRPr="002F2D11">
        <w:rPr>
          <w:lang w:val="en-US"/>
        </w:rPr>
        <w:t xml:space="preserve"> s</w:t>
      </w:r>
      <w:r>
        <w:rPr>
          <w:lang w:val="en-US"/>
        </w:rPr>
        <w:t>e va</w:t>
      </w:r>
      <w:r w:rsidR="00C874E1" w:rsidRPr="002F2D11">
        <w:rPr>
          <w:lang w:val="en-US"/>
        </w:rPr>
        <w:t xml:space="preserve"> afi</w:t>
      </w:r>
      <w:r w:rsidR="0044339E">
        <w:rPr>
          <w:lang w:val="en-US"/>
        </w:rPr>
        <w:t>ş</w:t>
      </w:r>
      <w:r w:rsidR="00C874E1" w:rsidRPr="002F2D11">
        <w:rPr>
          <w:lang w:val="en-US"/>
        </w:rPr>
        <w:t>a at</w:t>
      </w:r>
      <w:r w:rsidR="0044339E">
        <w:rPr>
          <w:lang w:val="en-US"/>
        </w:rPr>
        <w:t>â</w:t>
      </w:r>
      <w:r w:rsidR="00C874E1" w:rsidRPr="002F2D11">
        <w:rPr>
          <w:lang w:val="en-US"/>
        </w:rPr>
        <w:t>t la sediul beneficiarului c</w:t>
      </w:r>
      <w:r w:rsidR="0044339E">
        <w:rPr>
          <w:lang w:val="en-US"/>
        </w:rPr>
        <w:t>â</w:t>
      </w:r>
      <w:r w:rsidR="00C874E1" w:rsidRPr="002F2D11">
        <w:rPr>
          <w:lang w:val="en-US"/>
        </w:rPr>
        <w:t xml:space="preserve">t </w:t>
      </w:r>
      <w:r w:rsidR="0044339E">
        <w:rPr>
          <w:lang w:val="en-US"/>
        </w:rPr>
        <w:t>ş</w:t>
      </w:r>
      <w:r w:rsidR="00C874E1" w:rsidRPr="002F2D11">
        <w:rPr>
          <w:lang w:val="en-US"/>
        </w:rPr>
        <w:t>i la sediul prim</w:t>
      </w:r>
      <w:r w:rsidR="0044339E">
        <w:rPr>
          <w:lang w:val="en-US"/>
        </w:rPr>
        <w:t>ă</w:t>
      </w:r>
      <w:r w:rsidR="00C874E1" w:rsidRPr="002F2D11">
        <w:rPr>
          <w:lang w:val="en-US"/>
        </w:rPr>
        <w:t>r</w:t>
      </w:r>
      <w:r w:rsidR="0024606C" w:rsidRPr="002F2D11">
        <w:rPr>
          <w:lang w:val="en-US"/>
        </w:rPr>
        <w:t>iei localit</w:t>
      </w:r>
      <w:r w:rsidR="0044339E">
        <w:rPr>
          <w:lang w:val="en-US"/>
        </w:rPr>
        <w:t>ăţ</w:t>
      </w:r>
      <w:r w:rsidR="0024606C" w:rsidRPr="002F2D11">
        <w:rPr>
          <w:lang w:val="en-US"/>
        </w:rPr>
        <w:t>ii un plan de regl</w:t>
      </w:r>
      <w:r w:rsidR="00C874E1" w:rsidRPr="002F2D11">
        <w:rPr>
          <w:lang w:val="en-US"/>
        </w:rPr>
        <w:t>ement</w:t>
      </w:r>
      <w:r w:rsidR="0044339E">
        <w:rPr>
          <w:lang w:val="en-US"/>
        </w:rPr>
        <w:t>ă</w:t>
      </w:r>
      <w:r w:rsidR="00C874E1" w:rsidRPr="002F2D11">
        <w:rPr>
          <w:lang w:val="en-US"/>
        </w:rPr>
        <w:t>ri urbanistice cu t</w:t>
      </w:r>
      <w:r w:rsidR="002F2D11" w:rsidRPr="002F2D11">
        <w:rPr>
          <w:lang w:val="en-US"/>
        </w:rPr>
        <w:t>oate datele proiectului ce se v</w:t>
      </w:r>
      <w:r w:rsidR="0044339E">
        <w:rPr>
          <w:lang w:val="en-US"/>
        </w:rPr>
        <w:t>a</w:t>
      </w:r>
      <w:r w:rsidR="00C874E1" w:rsidRPr="002F2D11">
        <w:rPr>
          <w:lang w:val="en-US"/>
        </w:rPr>
        <w:t xml:space="preserve"> derula. </w:t>
      </w:r>
      <w:r w:rsidR="0044339E">
        <w:rPr>
          <w:lang w:val="en-US"/>
        </w:rPr>
        <w:t>În tot timpul afişă</w:t>
      </w:r>
      <w:r w:rsidR="00C874E1" w:rsidRPr="002F2D11">
        <w:rPr>
          <w:lang w:val="en-US"/>
        </w:rPr>
        <w:t xml:space="preserve">rii </w:t>
      </w:r>
      <w:r w:rsidR="0044339E">
        <w:rPr>
          <w:lang w:val="en-US"/>
        </w:rPr>
        <w:t>ş</w:t>
      </w:r>
      <w:r w:rsidR="00C874E1" w:rsidRPr="002F2D11">
        <w:rPr>
          <w:lang w:val="en-US"/>
        </w:rPr>
        <w:t>i p</w:t>
      </w:r>
      <w:r w:rsidR="0044339E">
        <w:rPr>
          <w:lang w:val="en-US"/>
        </w:rPr>
        <w:t>â</w:t>
      </w:r>
      <w:r w:rsidR="00C874E1" w:rsidRPr="002F2D11">
        <w:rPr>
          <w:lang w:val="en-US"/>
        </w:rPr>
        <w:t>n</w:t>
      </w:r>
      <w:r w:rsidR="0044339E">
        <w:rPr>
          <w:lang w:val="en-US"/>
        </w:rPr>
        <w:t>ă</w:t>
      </w:r>
      <w:r w:rsidR="00C874E1" w:rsidRPr="002F2D11">
        <w:rPr>
          <w:lang w:val="en-US"/>
        </w:rPr>
        <w:t xml:space="preserve"> la </w:t>
      </w:r>
      <w:r w:rsidR="0044339E">
        <w:rPr>
          <w:lang w:val="en-US"/>
        </w:rPr>
        <w:t>î</w:t>
      </w:r>
      <w:r>
        <w:rPr>
          <w:lang w:val="en-US"/>
        </w:rPr>
        <w:t xml:space="preserve">ntocmirea prezentului memoriu, daca se va </w:t>
      </w:r>
      <w:r w:rsidR="0044339E">
        <w:rPr>
          <w:lang w:val="en-US"/>
        </w:rPr>
        <w:t>î</w:t>
      </w:r>
      <w:r>
        <w:rPr>
          <w:lang w:val="en-US"/>
        </w:rPr>
        <w:t>nregistra vreo</w:t>
      </w:r>
      <w:r w:rsidR="00C874E1" w:rsidRPr="002F2D11">
        <w:rPr>
          <w:lang w:val="en-US"/>
        </w:rPr>
        <w:t xml:space="preserve"> reclama</w:t>
      </w:r>
      <w:r w:rsidR="0044339E">
        <w:rPr>
          <w:lang w:val="en-US"/>
        </w:rPr>
        <w:t>ţ</w:t>
      </w:r>
      <w:r w:rsidR="00C874E1" w:rsidRPr="002F2D11">
        <w:rPr>
          <w:lang w:val="en-US"/>
        </w:rPr>
        <w:t>ie a vreunei persoane fizice sau juridice care s</w:t>
      </w:r>
      <w:r w:rsidR="0044339E">
        <w:rPr>
          <w:lang w:val="en-US"/>
        </w:rPr>
        <w:t>ă</w:t>
      </w:r>
      <w:r w:rsidR="00C874E1" w:rsidRPr="002F2D11">
        <w:rPr>
          <w:lang w:val="en-US"/>
        </w:rPr>
        <w:t xml:space="preserve"> se opun</w:t>
      </w:r>
      <w:r w:rsidR="0044339E">
        <w:rPr>
          <w:lang w:val="en-US"/>
        </w:rPr>
        <w:t>ă</w:t>
      </w:r>
      <w:r w:rsidR="00C874E1" w:rsidRPr="002F2D11">
        <w:rPr>
          <w:lang w:val="en-US"/>
        </w:rPr>
        <w:t xml:space="preserve"> desf</w:t>
      </w:r>
      <w:r w:rsidR="0044339E">
        <w:rPr>
          <w:lang w:val="en-US"/>
        </w:rPr>
        <w:t>ăş</w:t>
      </w:r>
      <w:r w:rsidR="00C874E1" w:rsidRPr="002F2D11">
        <w:rPr>
          <w:lang w:val="en-US"/>
        </w:rPr>
        <w:t>ur</w:t>
      </w:r>
      <w:r w:rsidR="0044339E">
        <w:rPr>
          <w:lang w:val="en-US"/>
        </w:rPr>
        <w:t>ă</w:t>
      </w:r>
      <w:r w:rsidR="00C874E1" w:rsidRPr="002F2D11">
        <w:rPr>
          <w:lang w:val="en-US"/>
        </w:rPr>
        <w:t>rii lucr</w:t>
      </w:r>
      <w:r w:rsidR="0044339E">
        <w:rPr>
          <w:lang w:val="en-US"/>
        </w:rPr>
        <w:t>ă</w:t>
      </w:r>
      <w:r w:rsidR="00C874E1" w:rsidRPr="002F2D11">
        <w:rPr>
          <w:lang w:val="en-US"/>
        </w:rPr>
        <w:t xml:space="preserve">rilor ce se propun pe terenul </w:t>
      </w:r>
      <w:r w:rsidR="007E789D" w:rsidRPr="002F2D11">
        <w:rPr>
          <w:lang w:val="en-US"/>
        </w:rPr>
        <w:t>studiat</w:t>
      </w:r>
      <w:r>
        <w:rPr>
          <w:lang w:val="en-US"/>
        </w:rPr>
        <w:t>, aceasta va fi studiata si se va incerca rezolvarea celor reclamate</w:t>
      </w:r>
      <w:r w:rsidR="007E789D" w:rsidRPr="002F2D11">
        <w:rPr>
          <w:lang w:val="en-US"/>
        </w:rPr>
        <w:t xml:space="preserve">. </w:t>
      </w:r>
      <w:r w:rsidR="002F2D11" w:rsidRPr="002F2D11">
        <w:rPr>
          <w:lang w:val="en-US"/>
        </w:rPr>
        <w:t>Din</w:t>
      </w:r>
      <w:r w:rsidR="007E789D" w:rsidRPr="002F2D11">
        <w:rPr>
          <w:lang w:val="en-US"/>
        </w:rPr>
        <w:t xml:space="preserve"> PU</w:t>
      </w:r>
      <w:r w:rsidR="00B67E7D">
        <w:rPr>
          <w:lang w:val="en-US"/>
        </w:rPr>
        <w:t>Z</w:t>
      </w:r>
      <w:r w:rsidR="007E789D" w:rsidRPr="002F2D11">
        <w:rPr>
          <w:lang w:val="en-US"/>
        </w:rPr>
        <w:t xml:space="preserve"> reiese c</w:t>
      </w:r>
      <w:r w:rsidR="0044339E">
        <w:rPr>
          <w:lang w:val="en-US"/>
        </w:rPr>
        <w:t>ă</w:t>
      </w:r>
      <w:r w:rsidR="007E789D" w:rsidRPr="002F2D11">
        <w:rPr>
          <w:lang w:val="en-US"/>
        </w:rPr>
        <w:t xml:space="preserve"> aceast</w:t>
      </w:r>
      <w:r w:rsidR="0044339E">
        <w:rPr>
          <w:lang w:val="en-US"/>
        </w:rPr>
        <w:t>ă</w:t>
      </w:r>
      <w:r w:rsidR="007E789D" w:rsidRPr="002F2D11">
        <w:rPr>
          <w:lang w:val="en-US"/>
        </w:rPr>
        <w:t xml:space="preserve"> zon</w:t>
      </w:r>
      <w:r w:rsidR="0044339E">
        <w:rPr>
          <w:lang w:val="en-US"/>
        </w:rPr>
        <w:t>ă</w:t>
      </w:r>
      <w:r w:rsidR="007E789D" w:rsidRPr="002F2D11">
        <w:rPr>
          <w:lang w:val="en-US"/>
        </w:rPr>
        <w:t xml:space="preserve"> </w:t>
      </w:r>
      <w:r w:rsidR="0044339E">
        <w:rPr>
          <w:lang w:val="en-US"/>
        </w:rPr>
        <w:t>î</w:t>
      </w:r>
      <w:r w:rsidR="002F2D11" w:rsidRPr="002F2D11">
        <w:rPr>
          <w:lang w:val="en-US"/>
        </w:rPr>
        <w:t>mpreun</w:t>
      </w:r>
      <w:r w:rsidR="0044339E">
        <w:rPr>
          <w:lang w:val="en-US"/>
        </w:rPr>
        <w:t>ă</w:t>
      </w:r>
      <w:r w:rsidR="002F2D11" w:rsidRPr="002F2D11">
        <w:rPr>
          <w:lang w:val="en-US"/>
        </w:rPr>
        <w:t xml:space="preserve"> cu</w:t>
      </w:r>
      <w:r w:rsidR="000E7C28" w:rsidRPr="002F2D11">
        <w:rPr>
          <w:lang w:val="en-US"/>
        </w:rPr>
        <w:t xml:space="preserve"> func</w:t>
      </w:r>
      <w:r w:rsidR="0044339E">
        <w:rPr>
          <w:lang w:val="en-US"/>
        </w:rPr>
        <w:t>ţ</w:t>
      </w:r>
      <w:r w:rsidR="000E7C28" w:rsidRPr="002F2D11">
        <w:rPr>
          <w:lang w:val="en-US"/>
        </w:rPr>
        <w:t>iuni</w:t>
      </w:r>
      <w:r w:rsidR="00B67E7D">
        <w:rPr>
          <w:lang w:val="en-US"/>
        </w:rPr>
        <w:t>ile care nu se modifica</w:t>
      </w:r>
      <w:r w:rsidR="000E7C28" w:rsidRPr="002F2D11">
        <w:rPr>
          <w:lang w:val="en-US"/>
        </w:rPr>
        <w:t xml:space="preserve"> </w:t>
      </w:r>
      <w:r w:rsidR="00F55ADF">
        <w:rPr>
          <w:lang w:val="en-US"/>
        </w:rPr>
        <w:t xml:space="preserve">poate fi </w:t>
      </w:r>
      <w:r w:rsidR="00B67E7D">
        <w:rPr>
          <w:lang w:val="en-US"/>
        </w:rPr>
        <w:t>i</w:t>
      </w:r>
      <w:r w:rsidR="007E789D" w:rsidRPr="002F2D11">
        <w:rPr>
          <w:lang w:val="en-US"/>
        </w:rPr>
        <w:t>ntegrat</w:t>
      </w:r>
      <w:r w:rsidR="0044339E">
        <w:rPr>
          <w:lang w:val="en-US"/>
        </w:rPr>
        <w:t>ă</w:t>
      </w:r>
      <w:r w:rsidR="007E789D" w:rsidRPr="002F2D11">
        <w:rPr>
          <w:lang w:val="en-US"/>
        </w:rPr>
        <w:t xml:space="preserve"> foarte u</w:t>
      </w:r>
      <w:r w:rsidR="0044339E">
        <w:rPr>
          <w:lang w:val="en-US"/>
        </w:rPr>
        <w:t>ş</w:t>
      </w:r>
      <w:r w:rsidR="007E789D" w:rsidRPr="002F2D11">
        <w:rPr>
          <w:lang w:val="en-US"/>
        </w:rPr>
        <w:t xml:space="preserve">or </w:t>
      </w:r>
      <w:r w:rsidR="0044339E">
        <w:rPr>
          <w:lang w:val="en-US"/>
        </w:rPr>
        <w:t>î</w:t>
      </w:r>
      <w:r w:rsidR="007E789D" w:rsidRPr="002F2D11">
        <w:rPr>
          <w:lang w:val="en-US"/>
        </w:rPr>
        <w:t xml:space="preserve">n planurile de dezvoltare ale </w:t>
      </w:r>
      <w:r>
        <w:rPr>
          <w:lang w:val="en-US"/>
        </w:rPr>
        <w:t xml:space="preserve">localitatii </w:t>
      </w:r>
      <w:r w:rsidR="00B67E7D">
        <w:rPr>
          <w:lang w:val="en-US"/>
        </w:rPr>
        <w:t>Constanta</w:t>
      </w:r>
      <w:r>
        <w:rPr>
          <w:lang w:val="en-US"/>
        </w:rPr>
        <w:t xml:space="preserve"> deoarece aceasta zona se afla in intravilanul localitatii</w:t>
      </w:r>
      <w:r w:rsidR="00B67E7D">
        <w:rPr>
          <w:lang w:val="en-US"/>
        </w:rPr>
        <w:t>, in zona industrial deja reglementata</w:t>
      </w:r>
      <w:r>
        <w:rPr>
          <w:lang w:val="en-US"/>
        </w:rPr>
        <w:t xml:space="preserve">. </w:t>
      </w:r>
    </w:p>
    <w:p w:rsidR="000076FB" w:rsidRDefault="000076FB" w:rsidP="00326E23">
      <w:pPr>
        <w:pStyle w:val="ListParagraph"/>
        <w:ind w:left="1440"/>
        <w:jc w:val="both"/>
        <w:rPr>
          <w:color w:val="FF0000"/>
          <w:lang w:val="en-US"/>
        </w:rPr>
      </w:pPr>
    </w:p>
    <w:p w:rsidR="00545A4A" w:rsidRPr="002F2D11" w:rsidRDefault="00545A4A" w:rsidP="00F14EE9">
      <w:pPr>
        <w:pStyle w:val="ListParagraph"/>
        <w:numPr>
          <w:ilvl w:val="0"/>
          <w:numId w:val="3"/>
        </w:numPr>
        <w:pBdr>
          <w:top w:val="single" w:sz="4" w:space="1" w:color="auto"/>
          <w:left w:val="single" w:sz="4" w:space="4" w:color="auto"/>
          <w:bottom w:val="single" w:sz="4" w:space="1" w:color="auto"/>
          <w:right w:val="single" w:sz="4" w:space="4" w:color="auto"/>
        </w:pBdr>
        <w:ind w:left="567" w:hanging="567"/>
        <w:jc w:val="both"/>
        <w:rPr>
          <w:b/>
          <w:lang w:val="en-US"/>
        </w:rPr>
      </w:pPr>
      <w:r w:rsidRPr="002F2D11">
        <w:rPr>
          <w:b/>
          <w:lang w:val="en-US"/>
        </w:rPr>
        <w:t>PROPUNERI DE DEZVOLTARE URBANISTIC</w:t>
      </w:r>
      <w:r w:rsidR="00FA6C27">
        <w:rPr>
          <w:b/>
          <w:lang w:val="en-US"/>
        </w:rPr>
        <w:t>Ă</w:t>
      </w:r>
    </w:p>
    <w:p w:rsidR="00545A4A" w:rsidRPr="002F2D11" w:rsidRDefault="00545A4A" w:rsidP="00F14EE9">
      <w:pPr>
        <w:pStyle w:val="ListParagraph"/>
        <w:numPr>
          <w:ilvl w:val="1"/>
          <w:numId w:val="3"/>
        </w:numPr>
        <w:pBdr>
          <w:bottom w:val="single" w:sz="4" w:space="1" w:color="auto"/>
        </w:pBdr>
        <w:ind w:left="851" w:hanging="567"/>
        <w:jc w:val="both"/>
        <w:rPr>
          <w:b/>
          <w:lang w:val="en-US"/>
        </w:rPr>
      </w:pPr>
      <w:r w:rsidRPr="002F2D11">
        <w:rPr>
          <w:b/>
          <w:lang w:val="en-US"/>
        </w:rPr>
        <w:t>Concluzii ale studiilor de fundamentare</w:t>
      </w:r>
    </w:p>
    <w:p w:rsidR="00CF02BC" w:rsidRPr="002F2D11" w:rsidRDefault="00F1636E" w:rsidP="00D42A18">
      <w:pPr>
        <w:pStyle w:val="ListParagraph"/>
        <w:ind w:left="0" w:firstLine="567"/>
        <w:jc w:val="both"/>
        <w:rPr>
          <w:lang w:val="en-US"/>
        </w:rPr>
      </w:pPr>
      <w:r>
        <w:rPr>
          <w:lang w:val="en-US"/>
        </w:rPr>
        <w:t>Prezenta documentatie a fost intocmita pentru obtinerea unui certificate de urbanism pentru intocmire PUZ in care se va studia acest aspect.</w:t>
      </w:r>
      <w:r w:rsidR="00CF02BC" w:rsidRPr="002F2D11">
        <w:rPr>
          <w:lang w:val="en-US"/>
        </w:rPr>
        <w:t xml:space="preserve"> </w:t>
      </w:r>
    </w:p>
    <w:p w:rsidR="007D0EA8" w:rsidRPr="000261C8" w:rsidRDefault="007D0EA8" w:rsidP="00CF02BC">
      <w:pPr>
        <w:pStyle w:val="ListParagraph"/>
        <w:ind w:left="1440"/>
        <w:jc w:val="both"/>
        <w:rPr>
          <w:color w:val="FF0000"/>
          <w:lang w:val="en-US"/>
        </w:rPr>
      </w:pPr>
    </w:p>
    <w:p w:rsidR="00545A4A" w:rsidRPr="002F2D11" w:rsidRDefault="00545A4A" w:rsidP="00CF02BC">
      <w:pPr>
        <w:pStyle w:val="ListParagraph"/>
        <w:ind w:left="1440"/>
        <w:jc w:val="both"/>
        <w:rPr>
          <w:b/>
          <w:lang w:val="en-US"/>
        </w:rPr>
      </w:pPr>
      <w:r w:rsidRPr="002F2D11">
        <w:rPr>
          <w:b/>
          <w:lang w:val="en-US"/>
        </w:rPr>
        <w:t>Prevederi ale PUG</w:t>
      </w:r>
    </w:p>
    <w:p w:rsidR="00C77124" w:rsidRPr="002F2D11" w:rsidRDefault="001D1E31" w:rsidP="002F2D11">
      <w:pPr>
        <w:pStyle w:val="ListParagraph"/>
        <w:ind w:left="0" w:firstLine="567"/>
        <w:jc w:val="both"/>
        <w:rPr>
          <w:lang w:val="en-US"/>
        </w:rPr>
      </w:pPr>
      <w:r w:rsidRPr="002F2D11">
        <w:rPr>
          <w:lang w:val="en-US"/>
        </w:rPr>
        <w:t>Conform</w:t>
      </w:r>
      <w:r w:rsidR="00CF02BC" w:rsidRPr="002F2D11">
        <w:rPr>
          <w:lang w:val="en-US"/>
        </w:rPr>
        <w:t xml:space="preserve"> P</w:t>
      </w:r>
      <w:r w:rsidR="00662FB3" w:rsidRPr="002F2D11">
        <w:rPr>
          <w:lang w:val="en-US"/>
        </w:rPr>
        <w:t xml:space="preserve">lanului </w:t>
      </w:r>
      <w:r w:rsidR="00CF02BC" w:rsidRPr="002F2D11">
        <w:rPr>
          <w:lang w:val="en-US"/>
        </w:rPr>
        <w:t>U</w:t>
      </w:r>
      <w:r w:rsidR="00662FB3" w:rsidRPr="002F2D11">
        <w:rPr>
          <w:lang w:val="en-US"/>
        </w:rPr>
        <w:t xml:space="preserve">rbanistic </w:t>
      </w:r>
      <w:r w:rsidR="00CF02BC" w:rsidRPr="002F2D11">
        <w:rPr>
          <w:lang w:val="en-US"/>
        </w:rPr>
        <w:t>G</w:t>
      </w:r>
      <w:r w:rsidR="00662FB3" w:rsidRPr="002F2D11">
        <w:rPr>
          <w:lang w:val="en-US"/>
        </w:rPr>
        <w:t>eneral</w:t>
      </w:r>
      <w:r w:rsidR="00CF02BC" w:rsidRPr="002F2D11">
        <w:rPr>
          <w:lang w:val="en-US"/>
        </w:rPr>
        <w:t xml:space="preserve"> </w:t>
      </w:r>
      <w:r w:rsidR="00662FB3" w:rsidRPr="002F2D11">
        <w:rPr>
          <w:lang w:val="en-US"/>
        </w:rPr>
        <w:t xml:space="preserve">al </w:t>
      </w:r>
      <w:r w:rsidR="00B67E7D">
        <w:rPr>
          <w:lang w:val="en-US"/>
        </w:rPr>
        <w:t>mun. Constanta si al PUZ existent aprobat prin HCL 319/2012</w:t>
      </w:r>
      <w:r w:rsidR="00741518" w:rsidRPr="002F2D11">
        <w:rPr>
          <w:lang w:val="en-US"/>
        </w:rPr>
        <w:t xml:space="preserve">, zona </w:t>
      </w:r>
      <w:r w:rsidR="000261C8" w:rsidRPr="002F2D11">
        <w:rPr>
          <w:lang w:val="en-US"/>
        </w:rPr>
        <w:t>studiat</w:t>
      </w:r>
      <w:r w:rsidR="00FA6C27">
        <w:rPr>
          <w:lang w:val="en-US"/>
        </w:rPr>
        <w:t>ă</w:t>
      </w:r>
      <w:r w:rsidR="000261C8" w:rsidRPr="002F2D11">
        <w:rPr>
          <w:lang w:val="en-US"/>
        </w:rPr>
        <w:t xml:space="preserve"> </w:t>
      </w:r>
      <w:r w:rsidR="00FA6C27">
        <w:rPr>
          <w:lang w:val="en-US"/>
        </w:rPr>
        <w:t>î</w:t>
      </w:r>
      <w:r w:rsidR="000261C8" w:rsidRPr="002F2D11">
        <w:rPr>
          <w:lang w:val="en-US"/>
        </w:rPr>
        <w:t xml:space="preserve">n </w:t>
      </w:r>
      <w:r w:rsidR="00F1636E">
        <w:rPr>
          <w:lang w:val="en-US"/>
        </w:rPr>
        <w:t xml:space="preserve">actualul </w:t>
      </w:r>
      <w:r w:rsidR="00662FB3" w:rsidRPr="002F2D11">
        <w:rPr>
          <w:lang w:val="en-US"/>
        </w:rPr>
        <w:t>P.U.Z</w:t>
      </w:r>
      <w:r w:rsidR="00741518" w:rsidRPr="002F2D11">
        <w:rPr>
          <w:lang w:val="en-US"/>
        </w:rPr>
        <w:t xml:space="preserve"> </w:t>
      </w:r>
      <w:r w:rsidR="00692F76">
        <w:rPr>
          <w:lang w:val="en-US"/>
        </w:rPr>
        <w:t xml:space="preserve">are un caracter general </w:t>
      </w:r>
      <w:r w:rsidR="00B67E7D">
        <w:rPr>
          <w:lang w:val="en-US"/>
        </w:rPr>
        <w:t>industrial</w:t>
      </w:r>
      <w:r w:rsidR="00F1636E">
        <w:rPr>
          <w:lang w:val="en-US"/>
        </w:rPr>
        <w:t xml:space="preserve"> cu terenuri in intravilan.</w:t>
      </w:r>
    </w:p>
    <w:p w:rsidR="000261C8" w:rsidRPr="000261C8" w:rsidRDefault="000261C8" w:rsidP="000261C8">
      <w:pPr>
        <w:pStyle w:val="ListParagraph"/>
        <w:ind w:left="0" w:firstLine="567"/>
        <w:jc w:val="both"/>
        <w:rPr>
          <w:color w:val="FF0000"/>
          <w:lang w:val="en-US"/>
        </w:rPr>
      </w:pPr>
    </w:p>
    <w:p w:rsidR="00F1636E" w:rsidRDefault="00C77124" w:rsidP="000261C8">
      <w:pPr>
        <w:pStyle w:val="ListParagraph"/>
        <w:ind w:left="0" w:firstLine="567"/>
        <w:jc w:val="both"/>
        <w:rPr>
          <w:lang w:val="en-US"/>
        </w:rPr>
      </w:pPr>
      <w:r w:rsidRPr="00C77124">
        <w:rPr>
          <w:lang w:val="en-US"/>
        </w:rPr>
        <w:t>Ini</w:t>
      </w:r>
      <w:r w:rsidR="00FA6C27">
        <w:rPr>
          <w:lang w:val="en-US"/>
        </w:rPr>
        <w:t>ţ</w:t>
      </w:r>
      <w:r w:rsidRPr="00C77124">
        <w:rPr>
          <w:lang w:val="en-US"/>
        </w:rPr>
        <w:t>iatorul documenta</w:t>
      </w:r>
      <w:r w:rsidR="00FA6C27">
        <w:rPr>
          <w:lang w:val="en-US"/>
        </w:rPr>
        <w:t>ţ</w:t>
      </w:r>
      <w:r w:rsidRPr="00C77124">
        <w:rPr>
          <w:lang w:val="en-US"/>
        </w:rPr>
        <w:t xml:space="preserve">iei de urbanism </w:t>
      </w:r>
      <w:r w:rsidR="00741518" w:rsidRPr="00C77124">
        <w:rPr>
          <w:lang w:val="en-US"/>
        </w:rPr>
        <w:t>dore</w:t>
      </w:r>
      <w:r w:rsidR="00FA6C27">
        <w:rPr>
          <w:lang w:val="en-US"/>
        </w:rPr>
        <w:t>ş</w:t>
      </w:r>
      <w:r w:rsidR="00741518" w:rsidRPr="00C77124">
        <w:rPr>
          <w:lang w:val="en-US"/>
        </w:rPr>
        <w:t xml:space="preserve">te schimbarea </w:t>
      </w:r>
      <w:r w:rsidR="00C70DF2">
        <w:rPr>
          <w:lang w:val="en-US"/>
        </w:rPr>
        <w:t>traseului strazii Vespasian si a retragerilor astfel incat terenul sau sa devina construibil pentru viitoare investitie. Terenurile vecine studiate prin prezentul vor ramane cu aceeasi destinatie, acelelasi retrageri si aceeasi indici urbanistici</w:t>
      </w:r>
      <w:r w:rsidR="00F1636E">
        <w:rPr>
          <w:lang w:val="en-US"/>
        </w:rPr>
        <w:t xml:space="preserve">: </w:t>
      </w:r>
    </w:p>
    <w:p w:rsidR="003978CA" w:rsidRDefault="00C70DF2" w:rsidP="000261C8">
      <w:pPr>
        <w:pStyle w:val="ListParagraph"/>
        <w:ind w:left="0" w:firstLine="567"/>
        <w:jc w:val="both"/>
        <w:rPr>
          <w:lang w:val="en-US"/>
        </w:rPr>
      </w:pPr>
      <w:r>
        <w:rPr>
          <w:lang w:val="en-US"/>
        </w:rPr>
        <w:t>A2</w:t>
      </w:r>
      <w:r w:rsidR="00F1636E">
        <w:rPr>
          <w:lang w:val="en-US"/>
        </w:rPr>
        <w:t xml:space="preserve"> – </w:t>
      </w:r>
      <w:r>
        <w:rPr>
          <w:lang w:val="en-US"/>
        </w:rPr>
        <w:t>subzone unitatilor mici si mijlocii de productie si servicii</w:t>
      </w:r>
    </w:p>
    <w:p w:rsidR="003978CA" w:rsidRPr="000261C8" w:rsidRDefault="003978CA" w:rsidP="00CF02BC">
      <w:pPr>
        <w:pStyle w:val="ListParagraph"/>
        <w:ind w:left="1440"/>
        <w:jc w:val="both"/>
        <w:rPr>
          <w:color w:val="FF0000"/>
          <w:lang w:val="en-US"/>
        </w:rPr>
      </w:pPr>
    </w:p>
    <w:p w:rsidR="003B3616" w:rsidRPr="00C77124" w:rsidRDefault="00C42135" w:rsidP="00CF02BC">
      <w:pPr>
        <w:pStyle w:val="ListParagraph"/>
        <w:ind w:left="1440"/>
        <w:jc w:val="both"/>
        <w:rPr>
          <w:b/>
          <w:lang w:val="en-US"/>
        </w:rPr>
      </w:pPr>
      <w:r w:rsidRPr="00C77124">
        <w:rPr>
          <w:lang w:val="en-US"/>
        </w:rPr>
        <w:t xml:space="preserve"> </w:t>
      </w:r>
      <w:r w:rsidR="003B3616" w:rsidRPr="00C77124">
        <w:rPr>
          <w:b/>
          <w:lang w:val="en-US"/>
        </w:rPr>
        <w:t>Valorificarea cadrului natural</w:t>
      </w:r>
    </w:p>
    <w:p w:rsidR="003B3616" w:rsidRDefault="00795B89" w:rsidP="00326E23">
      <w:pPr>
        <w:tabs>
          <w:tab w:val="left" w:pos="-4253"/>
        </w:tabs>
        <w:ind w:right="29" w:firstLine="720"/>
        <w:jc w:val="both"/>
        <w:rPr>
          <w:lang w:val="pt-PT"/>
        </w:rPr>
      </w:pPr>
      <w:r w:rsidRPr="00C77124">
        <w:rPr>
          <w:lang w:val="pt-PT"/>
        </w:rPr>
        <w:t>Suprafa</w:t>
      </w:r>
      <w:r w:rsidR="00FA6C27">
        <w:rPr>
          <w:lang w:val="pt-PT"/>
        </w:rPr>
        <w:t>ţ</w:t>
      </w:r>
      <w:r w:rsidRPr="00C77124">
        <w:rPr>
          <w:lang w:val="pt-PT"/>
        </w:rPr>
        <w:t>a ramas</w:t>
      </w:r>
      <w:r w:rsidR="00FA6C27">
        <w:rPr>
          <w:lang w:val="pt-PT"/>
        </w:rPr>
        <w:t>ă</w:t>
      </w:r>
      <w:r w:rsidRPr="00C77124">
        <w:rPr>
          <w:lang w:val="pt-PT"/>
        </w:rPr>
        <w:t xml:space="preserve"> liber</w:t>
      </w:r>
      <w:r w:rsidR="00FA6C27">
        <w:rPr>
          <w:lang w:val="pt-PT"/>
        </w:rPr>
        <w:t>ă</w:t>
      </w:r>
      <w:r w:rsidRPr="00C77124">
        <w:rPr>
          <w:lang w:val="pt-PT"/>
        </w:rPr>
        <w:t xml:space="preserve"> dup</w:t>
      </w:r>
      <w:r w:rsidR="00FA6C27">
        <w:rPr>
          <w:lang w:val="pt-PT"/>
        </w:rPr>
        <w:t>ă</w:t>
      </w:r>
      <w:r w:rsidRPr="00C77124">
        <w:rPr>
          <w:lang w:val="pt-PT"/>
        </w:rPr>
        <w:t xml:space="preserve"> finalizarea lucr</w:t>
      </w:r>
      <w:r w:rsidR="00FA6C27">
        <w:rPr>
          <w:lang w:val="pt-PT"/>
        </w:rPr>
        <w:t>ă</w:t>
      </w:r>
      <w:r w:rsidRPr="00C77124">
        <w:rPr>
          <w:lang w:val="pt-PT"/>
        </w:rPr>
        <w:t xml:space="preserve">rilor de </w:t>
      </w:r>
      <w:r w:rsidR="0042042B" w:rsidRPr="00C77124">
        <w:rPr>
          <w:lang w:val="pt-PT"/>
        </w:rPr>
        <w:t>construire</w:t>
      </w:r>
      <w:r w:rsidRPr="00C77124">
        <w:rPr>
          <w:lang w:val="pt-PT"/>
        </w:rPr>
        <w:t xml:space="preserve"> va fi ocupat</w:t>
      </w:r>
      <w:r w:rsidR="00FA6C27">
        <w:rPr>
          <w:lang w:val="pt-PT"/>
        </w:rPr>
        <w:t>ă</w:t>
      </w:r>
      <w:r w:rsidRPr="00C77124">
        <w:rPr>
          <w:lang w:val="pt-PT"/>
        </w:rPr>
        <w:t xml:space="preserve"> de spa</w:t>
      </w:r>
      <w:r w:rsidR="00FA6C27">
        <w:rPr>
          <w:lang w:val="pt-PT"/>
        </w:rPr>
        <w:t>ţ</w:t>
      </w:r>
      <w:r w:rsidRPr="00C77124">
        <w:rPr>
          <w:lang w:val="pt-PT"/>
        </w:rPr>
        <w:t>ii verzi</w:t>
      </w:r>
      <w:r w:rsidR="00C70DF2">
        <w:rPr>
          <w:lang w:val="pt-PT"/>
        </w:rPr>
        <w:t xml:space="preserve"> (20% din teren), parcari</w:t>
      </w:r>
      <w:r w:rsidR="00C77124" w:rsidRPr="00C77124">
        <w:rPr>
          <w:lang w:val="pt-PT"/>
        </w:rPr>
        <w:t xml:space="preserve"> </w:t>
      </w:r>
      <w:r w:rsidR="00FA6C27">
        <w:rPr>
          <w:lang w:val="pt-PT"/>
        </w:rPr>
        <w:t>ş</w:t>
      </w:r>
      <w:r w:rsidR="00CE06B8">
        <w:rPr>
          <w:lang w:val="pt-PT"/>
        </w:rPr>
        <w:t>i alei</w:t>
      </w:r>
      <w:r w:rsidR="00C77124" w:rsidRPr="00C77124">
        <w:rPr>
          <w:lang w:val="pt-PT"/>
        </w:rPr>
        <w:t>.</w:t>
      </w:r>
      <w:r w:rsidRPr="00C77124">
        <w:rPr>
          <w:lang w:val="pt-PT"/>
        </w:rPr>
        <w:t xml:space="preserve"> Pentru realizarea lucr</w:t>
      </w:r>
      <w:r w:rsidR="00FA6C27">
        <w:rPr>
          <w:lang w:val="pt-PT"/>
        </w:rPr>
        <w:t>ă</w:t>
      </w:r>
      <w:r w:rsidRPr="00C77124">
        <w:rPr>
          <w:lang w:val="pt-PT"/>
        </w:rPr>
        <w:t>rilor propuse nu este necesar</w:t>
      </w:r>
      <w:r w:rsidR="00FA6C27">
        <w:rPr>
          <w:lang w:val="pt-PT"/>
        </w:rPr>
        <w:t>ă</w:t>
      </w:r>
      <w:r w:rsidRPr="00C77124">
        <w:rPr>
          <w:lang w:val="pt-PT"/>
        </w:rPr>
        <w:t xml:space="preserve"> interven</w:t>
      </w:r>
      <w:r w:rsidR="00FA6C27">
        <w:rPr>
          <w:lang w:val="pt-PT"/>
        </w:rPr>
        <w:t>ţ</w:t>
      </w:r>
      <w:r w:rsidRPr="00C77124">
        <w:rPr>
          <w:lang w:val="pt-PT"/>
        </w:rPr>
        <w:t>ia asupra terenului, deoarece diferen</w:t>
      </w:r>
      <w:r w:rsidR="00FA6C27">
        <w:rPr>
          <w:lang w:val="pt-PT"/>
        </w:rPr>
        <w:t>ţ</w:t>
      </w:r>
      <w:r w:rsidRPr="00C77124">
        <w:rPr>
          <w:lang w:val="pt-PT"/>
        </w:rPr>
        <w:t>ele de nivel nu sunt semnificative. Se vor propune solu</w:t>
      </w:r>
      <w:r w:rsidR="00FA6C27">
        <w:rPr>
          <w:lang w:val="pt-PT"/>
        </w:rPr>
        <w:t>ţ</w:t>
      </w:r>
      <w:r w:rsidRPr="00C77124">
        <w:rPr>
          <w:lang w:val="pt-PT"/>
        </w:rPr>
        <w:t>ii arhitecturale care s</w:t>
      </w:r>
      <w:r w:rsidR="00FA6C27">
        <w:rPr>
          <w:lang w:val="pt-PT"/>
        </w:rPr>
        <w:t>ă</w:t>
      </w:r>
      <w:r w:rsidRPr="00C77124">
        <w:rPr>
          <w:lang w:val="pt-PT"/>
        </w:rPr>
        <w:t xml:space="preserve"> pun</w:t>
      </w:r>
      <w:r w:rsidR="00FA6C27">
        <w:rPr>
          <w:lang w:val="pt-PT"/>
        </w:rPr>
        <w:t>ă</w:t>
      </w:r>
      <w:r w:rsidRPr="00C77124">
        <w:rPr>
          <w:lang w:val="pt-PT"/>
        </w:rPr>
        <w:t xml:space="preserve"> </w:t>
      </w:r>
      <w:r w:rsidR="00FA6C27">
        <w:rPr>
          <w:lang w:val="pt-PT"/>
        </w:rPr>
        <w:t>î</w:t>
      </w:r>
      <w:r w:rsidRPr="00C77124">
        <w:rPr>
          <w:lang w:val="pt-PT"/>
        </w:rPr>
        <w:t>n valoare acest aspect legat de topografia locului</w:t>
      </w:r>
      <w:r w:rsidR="00741518" w:rsidRPr="00C77124">
        <w:rPr>
          <w:lang w:val="pt-PT"/>
        </w:rPr>
        <w:t>.</w:t>
      </w:r>
    </w:p>
    <w:p w:rsidR="00566D64" w:rsidRDefault="00566D64" w:rsidP="00326E23">
      <w:pPr>
        <w:tabs>
          <w:tab w:val="left" w:pos="-4253"/>
        </w:tabs>
        <w:ind w:right="29" w:firstLine="720"/>
        <w:jc w:val="both"/>
        <w:rPr>
          <w:lang w:val="pt-PT"/>
        </w:rPr>
      </w:pPr>
    </w:p>
    <w:p w:rsidR="00566D64" w:rsidRDefault="00566D64" w:rsidP="00326E23">
      <w:pPr>
        <w:tabs>
          <w:tab w:val="left" w:pos="-4253"/>
        </w:tabs>
        <w:ind w:right="29" w:firstLine="720"/>
        <w:jc w:val="both"/>
        <w:rPr>
          <w:lang w:val="pt-PT"/>
        </w:rPr>
      </w:pPr>
    </w:p>
    <w:p w:rsidR="00566D64" w:rsidRPr="00C77124" w:rsidRDefault="00566D64" w:rsidP="00326E23">
      <w:pPr>
        <w:tabs>
          <w:tab w:val="left" w:pos="-4253"/>
        </w:tabs>
        <w:ind w:right="29" w:firstLine="720"/>
        <w:jc w:val="both"/>
        <w:rPr>
          <w:lang w:val="en-US"/>
        </w:rPr>
      </w:pPr>
    </w:p>
    <w:p w:rsidR="003B3616" w:rsidRPr="0095169F" w:rsidRDefault="003B3616" w:rsidP="00F14EE9">
      <w:pPr>
        <w:pStyle w:val="ListParagraph"/>
        <w:numPr>
          <w:ilvl w:val="1"/>
          <w:numId w:val="3"/>
        </w:numPr>
        <w:pBdr>
          <w:bottom w:val="single" w:sz="4" w:space="1" w:color="auto"/>
        </w:pBdr>
        <w:ind w:left="851" w:hanging="567"/>
        <w:jc w:val="both"/>
        <w:rPr>
          <w:b/>
          <w:lang w:val="en-US"/>
        </w:rPr>
      </w:pPr>
      <w:r w:rsidRPr="0095169F">
        <w:rPr>
          <w:b/>
          <w:lang w:val="en-US"/>
        </w:rPr>
        <w:lastRenderedPageBreak/>
        <w:t>Modernizarea circula</w:t>
      </w:r>
      <w:r w:rsidR="00FA6C27">
        <w:rPr>
          <w:b/>
          <w:lang w:val="en-US"/>
        </w:rPr>
        <w:t>ţ</w:t>
      </w:r>
      <w:r w:rsidRPr="0095169F">
        <w:rPr>
          <w:b/>
          <w:lang w:val="en-US"/>
        </w:rPr>
        <w:t>iei</w:t>
      </w:r>
    </w:p>
    <w:p w:rsidR="00D80A37" w:rsidRPr="0095169F" w:rsidRDefault="00D80A37" w:rsidP="00D80A37">
      <w:pPr>
        <w:pStyle w:val="ListParagraph"/>
        <w:ind w:left="1440"/>
        <w:jc w:val="both"/>
        <w:rPr>
          <w:b/>
          <w:lang w:val="en-US"/>
        </w:rPr>
      </w:pPr>
    </w:p>
    <w:p w:rsidR="0095169F" w:rsidRPr="0095169F" w:rsidRDefault="00E966AA" w:rsidP="00C70DF2">
      <w:pPr>
        <w:pStyle w:val="ListParagraph"/>
        <w:numPr>
          <w:ilvl w:val="0"/>
          <w:numId w:val="13"/>
        </w:numPr>
        <w:ind w:left="1134"/>
        <w:jc w:val="both"/>
      </w:pPr>
      <w:r w:rsidRPr="0095169F">
        <w:rPr>
          <w:b/>
          <w:lang w:val="en-US"/>
        </w:rPr>
        <w:t>Organizarea circula</w:t>
      </w:r>
      <w:r w:rsidR="00FA6C27">
        <w:rPr>
          <w:b/>
          <w:lang w:val="en-US"/>
        </w:rPr>
        <w:t>ţ</w:t>
      </w:r>
      <w:r w:rsidRPr="0095169F">
        <w:rPr>
          <w:b/>
          <w:lang w:val="en-US"/>
        </w:rPr>
        <w:t xml:space="preserve">iei </w:t>
      </w:r>
      <w:r w:rsidR="00FA6C27">
        <w:rPr>
          <w:b/>
          <w:lang w:val="en-US"/>
        </w:rPr>
        <w:t>ş</w:t>
      </w:r>
      <w:r w:rsidRPr="0095169F">
        <w:rPr>
          <w:b/>
          <w:lang w:val="en-US"/>
        </w:rPr>
        <w:t xml:space="preserve">i a </w:t>
      </w:r>
      <w:r w:rsidR="00C77124" w:rsidRPr="0095169F">
        <w:rPr>
          <w:b/>
          <w:lang w:val="en-US"/>
        </w:rPr>
        <w:t>parc</w:t>
      </w:r>
      <w:r w:rsidR="00FA6C27">
        <w:rPr>
          <w:b/>
          <w:lang w:val="en-US"/>
        </w:rPr>
        <w:t>ă</w:t>
      </w:r>
      <w:r w:rsidR="00C77124" w:rsidRPr="0095169F">
        <w:rPr>
          <w:b/>
          <w:lang w:val="en-US"/>
        </w:rPr>
        <w:t>rilor</w:t>
      </w:r>
      <w:r w:rsidRPr="0095169F">
        <w:rPr>
          <w:b/>
        </w:rPr>
        <w:t xml:space="preserve"> </w:t>
      </w:r>
      <w:r w:rsidR="0095169F" w:rsidRPr="0095169F">
        <w:t>–</w:t>
      </w:r>
      <w:r w:rsidR="00F55ADF">
        <w:t xml:space="preserve"> </w:t>
      </w:r>
      <w:r w:rsidR="0095169F" w:rsidRPr="0095169F">
        <w:t>vor fi preluate reglementarile la nivelul circula</w:t>
      </w:r>
      <w:r w:rsidR="00FA6C27">
        <w:t>ţ</w:t>
      </w:r>
      <w:r w:rsidR="0095169F" w:rsidRPr="0095169F">
        <w:t xml:space="preserve">iei </w:t>
      </w:r>
      <w:r w:rsidR="00CE06B8">
        <w:t>(Volul 2 –RLU) cf. HG525/1996 si NP132/99</w:t>
      </w:r>
      <w:r w:rsidR="0095169F" w:rsidRPr="0095169F">
        <w:t>,</w:t>
      </w:r>
      <w:r w:rsidR="00C70DF2">
        <w:t xml:space="preserve"> HCL 113/2017</w:t>
      </w:r>
      <w:r w:rsidR="0095169F" w:rsidRPr="0095169F">
        <w:t xml:space="preserve"> urm</w:t>
      </w:r>
      <w:r w:rsidR="00FA6C27">
        <w:t>â</w:t>
      </w:r>
      <w:r w:rsidR="0095169F" w:rsidRPr="0095169F">
        <w:t>nd s</w:t>
      </w:r>
      <w:r w:rsidR="00FA6C27">
        <w:t>ă</w:t>
      </w:r>
      <w:r w:rsidR="0095169F" w:rsidRPr="0095169F">
        <w:t xml:space="preserve"> fie </w:t>
      </w:r>
      <w:r w:rsidR="00FA6C27">
        <w:t>ş</w:t>
      </w:r>
      <w:r w:rsidR="0095169F" w:rsidRPr="0095169F">
        <w:t>i realizate pe teren.</w:t>
      </w:r>
    </w:p>
    <w:p w:rsidR="00E966AA" w:rsidRPr="0095169F" w:rsidRDefault="00E966AA" w:rsidP="00C70DF2">
      <w:pPr>
        <w:pStyle w:val="ListParagraph"/>
        <w:numPr>
          <w:ilvl w:val="0"/>
          <w:numId w:val="13"/>
        </w:numPr>
        <w:ind w:left="1134"/>
        <w:jc w:val="both"/>
      </w:pPr>
      <w:r w:rsidRPr="0095169F">
        <w:rPr>
          <w:b/>
        </w:rPr>
        <w:t xml:space="preserve">Accesele pietonale </w:t>
      </w:r>
      <w:r w:rsidR="00FA6C27">
        <w:rPr>
          <w:b/>
        </w:rPr>
        <w:t>ş</w:t>
      </w:r>
      <w:r w:rsidRPr="0095169F">
        <w:rPr>
          <w:b/>
        </w:rPr>
        <w:t xml:space="preserve">i carosabile </w:t>
      </w:r>
      <w:r w:rsidRPr="0095169F">
        <w:t>la amplasamentul studiat se p</w:t>
      </w:r>
      <w:r w:rsidR="00FA6C27">
        <w:t>ă</w:t>
      </w:r>
      <w:r w:rsidRPr="0095169F">
        <w:t>streaz</w:t>
      </w:r>
      <w:r w:rsidR="00FA6C27">
        <w:t>ă</w:t>
      </w:r>
      <w:r w:rsidRPr="0095169F">
        <w:t xml:space="preserve"> dinspre </w:t>
      </w:r>
      <w:r w:rsidR="00CE06B8">
        <w:t>DN3</w:t>
      </w:r>
      <w:r w:rsidR="00C70DF2">
        <w:t xml:space="preserve"> prin intermediul str. Augustus si De 929/40</w:t>
      </w:r>
      <w:r w:rsidRPr="0095169F">
        <w:t>.</w:t>
      </w:r>
    </w:p>
    <w:p w:rsidR="00A55F85" w:rsidRPr="0095169F" w:rsidRDefault="00A55F85" w:rsidP="00C70DF2">
      <w:pPr>
        <w:pStyle w:val="ListParagraph"/>
        <w:numPr>
          <w:ilvl w:val="0"/>
          <w:numId w:val="13"/>
        </w:numPr>
        <w:ind w:left="1134"/>
        <w:jc w:val="both"/>
        <w:rPr>
          <w:lang w:val="en-US"/>
        </w:rPr>
      </w:pPr>
      <w:r w:rsidRPr="0095169F">
        <w:rPr>
          <w:b/>
          <w:lang w:val="en-US"/>
        </w:rPr>
        <w:t>Organizarea circula</w:t>
      </w:r>
      <w:r w:rsidR="00FA6C27">
        <w:rPr>
          <w:b/>
          <w:lang w:val="en-US"/>
        </w:rPr>
        <w:t>ţ</w:t>
      </w:r>
      <w:r w:rsidRPr="0095169F">
        <w:rPr>
          <w:b/>
          <w:lang w:val="en-US"/>
        </w:rPr>
        <w:t>iei feroviare</w:t>
      </w:r>
      <w:r w:rsidR="0095169F" w:rsidRPr="0095169F">
        <w:rPr>
          <w:b/>
          <w:lang w:val="en-US"/>
        </w:rPr>
        <w:t xml:space="preserve">, navale </w:t>
      </w:r>
      <w:r w:rsidR="00FA6C27">
        <w:rPr>
          <w:b/>
          <w:lang w:val="en-US"/>
        </w:rPr>
        <w:t>ş</w:t>
      </w:r>
      <w:r w:rsidR="0095169F" w:rsidRPr="0095169F">
        <w:rPr>
          <w:b/>
          <w:lang w:val="en-US"/>
        </w:rPr>
        <w:t>i aeriene</w:t>
      </w:r>
      <w:r w:rsidR="0095169F" w:rsidRPr="0095169F">
        <w:rPr>
          <w:lang w:val="en-US"/>
        </w:rPr>
        <w:t xml:space="preserve"> –</w:t>
      </w:r>
      <w:r w:rsidR="00E65CF1" w:rsidRPr="0095169F">
        <w:rPr>
          <w:lang w:val="en-US"/>
        </w:rPr>
        <w:t xml:space="preserve"> </w:t>
      </w:r>
      <w:r w:rsidR="00E65CF1" w:rsidRPr="0095169F">
        <w:rPr>
          <w:b/>
          <w:lang w:val="en-US"/>
        </w:rPr>
        <w:t>nu este cazul</w:t>
      </w:r>
    </w:p>
    <w:p w:rsidR="00180459" w:rsidRDefault="00180459" w:rsidP="00645DB4">
      <w:pPr>
        <w:tabs>
          <w:tab w:val="left" w:pos="-4253"/>
        </w:tabs>
        <w:spacing w:line="240" w:lineRule="auto"/>
        <w:ind w:right="28" w:firstLine="720"/>
        <w:jc w:val="both"/>
        <w:rPr>
          <w:b/>
          <w:sz w:val="24"/>
          <w:szCs w:val="24"/>
          <w:u w:val="single"/>
          <w:lang w:val="it-IT"/>
        </w:rPr>
      </w:pPr>
      <w:r>
        <w:rPr>
          <w:b/>
          <w:sz w:val="24"/>
          <w:szCs w:val="24"/>
          <w:u w:val="single"/>
          <w:lang w:val="it-IT"/>
        </w:rPr>
        <w:t xml:space="preserve">S TEREN STUDIAT: </w:t>
      </w:r>
      <w:r w:rsidR="00C70DF2">
        <w:rPr>
          <w:b/>
          <w:sz w:val="24"/>
          <w:szCs w:val="24"/>
          <w:u w:val="single"/>
          <w:lang w:val="it-IT"/>
        </w:rPr>
        <w:t>35.800mp</w:t>
      </w:r>
    </w:p>
    <w:p w:rsidR="00180459" w:rsidRDefault="00EE2E04" w:rsidP="00645DB4">
      <w:pPr>
        <w:tabs>
          <w:tab w:val="left" w:pos="-4253"/>
        </w:tabs>
        <w:spacing w:line="240" w:lineRule="auto"/>
        <w:ind w:right="28" w:firstLine="720"/>
        <w:jc w:val="both"/>
        <w:rPr>
          <w:b/>
          <w:sz w:val="24"/>
          <w:szCs w:val="24"/>
          <w:u w:val="single"/>
          <w:lang w:val="it-IT"/>
        </w:rPr>
      </w:pPr>
      <w:r>
        <w:rPr>
          <w:b/>
          <w:sz w:val="24"/>
          <w:szCs w:val="24"/>
          <w:u w:val="single"/>
          <w:lang w:val="it-IT"/>
        </w:rPr>
        <w:t>S TEREN PROP. PARTICULARA</w:t>
      </w:r>
      <w:r w:rsidR="00180459">
        <w:rPr>
          <w:b/>
          <w:sz w:val="24"/>
          <w:szCs w:val="24"/>
          <w:u w:val="single"/>
          <w:lang w:val="it-IT"/>
        </w:rPr>
        <w:t xml:space="preserve"> CE A GENERAT P.U.Z.</w:t>
      </w:r>
      <w:r w:rsidR="00F55ADF">
        <w:rPr>
          <w:b/>
          <w:sz w:val="24"/>
          <w:szCs w:val="24"/>
          <w:u w:val="single"/>
          <w:lang w:val="it-IT"/>
        </w:rPr>
        <w:t xml:space="preserve"> </w:t>
      </w:r>
      <w:r w:rsidR="00180459">
        <w:rPr>
          <w:b/>
          <w:sz w:val="24"/>
          <w:szCs w:val="24"/>
          <w:u w:val="single"/>
          <w:lang w:val="it-IT"/>
        </w:rPr>
        <w:t>=</w:t>
      </w:r>
      <w:r w:rsidR="00F55ADF">
        <w:rPr>
          <w:b/>
          <w:sz w:val="24"/>
          <w:szCs w:val="24"/>
          <w:u w:val="single"/>
          <w:lang w:val="it-IT"/>
        </w:rPr>
        <w:t xml:space="preserve"> </w:t>
      </w:r>
      <w:r w:rsidR="00C70DF2">
        <w:rPr>
          <w:b/>
          <w:sz w:val="24"/>
          <w:szCs w:val="24"/>
          <w:u w:val="single"/>
          <w:lang w:val="it-IT"/>
        </w:rPr>
        <w:t>464.00</w:t>
      </w:r>
      <w:r w:rsidR="00F55ADF">
        <w:rPr>
          <w:b/>
          <w:sz w:val="24"/>
          <w:szCs w:val="24"/>
          <w:u w:val="single"/>
          <w:lang w:val="it-IT"/>
        </w:rPr>
        <w:t xml:space="preserve"> mp</w:t>
      </w:r>
    </w:p>
    <w:p w:rsidR="00F55ADF" w:rsidRDefault="00F55ADF" w:rsidP="00645DB4">
      <w:pPr>
        <w:tabs>
          <w:tab w:val="left" w:pos="-4253"/>
        </w:tabs>
        <w:spacing w:line="240" w:lineRule="auto"/>
        <w:ind w:right="28" w:firstLine="720"/>
        <w:jc w:val="both"/>
        <w:rPr>
          <w:b/>
          <w:sz w:val="24"/>
          <w:szCs w:val="24"/>
          <w:u w:val="single"/>
          <w:lang w:val="it-IT"/>
        </w:rPr>
      </w:pPr>
      <w:r>
        <w:rPr>
          <w:b/>
          <w:sz w:val="24"/>
          <w:szCs w:val="24"/>
          <w:u w:val="single"/>
          <w:lang w:val="it-IT"/>
        </w:rPr>
        <w:t xml:space="preserve">S TEREN CE SE REGLEMENTEAZA PRIN P.U.Z. = </w:t>
      </w:r>
      <w:r w:rsidR="00C70DF2">
        <w:rPr>
          <w:b/>
          <w:sz w:val="24"/>
          <w:szCs w:val="24"/>
          <w:u w:val="single"/>
          <w:lang w:val="it-IT"/>
        </w:rPr>
        <w:t>35.800</w:t>
      </w:r>
      <w:r>
        <w:rPr>
          <w:b/>
          <w:sz w:val="24"/>
          <w:szCs w:val="24"/>
          <w:u w:val="single"/>
          <w:lang w:val="it-IT"/>
        </w:rPr>
        <w:t>mp</w:t>
      </w:r>
    </w:p>
    <w:p w:rsidR="00180459" w:rsidRDefault="00180459" w:rsidP="00645DB4">
      <w:pPr>
        <w:tabs>
          <w:tab w:val="left" w:pos="-4253"/>
        </w:tabs>
        <w:spacing w:line="240" w:lineRule="auto"/>
        <w:ind w:right="28" w:firstLine="720"/>
        <w:jc w:val="both"/>
        <w:rPr>
          <w:b/>
          <w:sz w:val="24"/>
          <w:szCs w:val="24"/>
          <w:u w:val="single"/>
          <w:lang w:val="it-IT"/>
        </w:rPr>
      </w:pPr>
    </w:p>
    <w:p w:rsidR="009D1791" w:rsidRPr="0095169F" w:rsidRDefault="009D1791" w:rsidP="00645DB4">
      <w:pPr>
        <w:tabs>
          <w:tab w:val="left" w:pos="-4253"/>
        </w:tabs>
        <w:spacing w:line="240" w:lineRule="auto"/>
        <w:ind w:right="28" w:firstLine="720"/>
        <w:jc w:val="both"/>
        <w:rPr>
          <w:b/>
          <w:sz w:val="24"/>
          <w:szCs w:val="24"/>
          <w:u w:val="single"/>
          <w:lang w:val="it-IT"/>
        </w:rPr>
      </w:pPr>
      <w:r w:rsidRPr="0095169F">
        <w:rPr>
          <w:b/>
          <w:sz w:val="24"/>
          <w:szCs w:val="24"/>
          <w:u w:val="single"/>
          <w:lang w:val="it-IT"/>
        </w:rPr>
        <w:t>INDICI URBANISTICI EXISTEN</w:t>
      </w:r>
      <w:r w:rsidR="00FA6C27">
        <w:rPr>
          <w:b/>
          <w:sz w:val="24"/>
          <w:szCs w:val="24"/>
          <w:u w:val="single"/>
          <w:lang w:val="it-IT"/>
        </w:rPr>
        <w:t>Ţ</w:t>
      </w:r>
      <w:r w:rsidRPr="0095169F">
        <w:rPr>
          <w:b/>
          <w:sz w:val="24"/>
          <w:szCs w:val="24"/>
          <w:u w:val="single"/>
          <w:lang w:val="it-IT"/>
        </w:rPr>
        <w:t xml:space="preserve">I </w:t>
      </w:r>
      <w:r w:rsidR="00FA6C27">
        <w:rPr>
          <w:b/>
          <w:sz w:val="24"/>
          <w:szCs w:val="24"/>
          <w:u w:val="single"/>
          <w:lang w:val="it-IT"/>
        </w:rPr>
        <w:t>Ş</w:t>
      </w:r>
      <w:r w:rsidRPr="0095169F">
        <w:rPr>
          <w:b/>
          <w:sz w:val="24"/>
          <w:szCs w:val="24"/>
          <w:u w:val="single"/>
          <w:lang w:val="it-IT"/>
        </w:rPr>
        <w:t>I PROPU</w:t>
      </w:r>
      <w:r w:rsidR="00FA6C27">
        <w:rPr>
          <w:b/>
          <w:sz w:val="24"/>
          <w:szCs w:val="24"/>
          <w:u w:val="single"/>
          <w:lang w:val="it-IT"/>
        </w:rPr>
        <w:t>Ş</w:t>
      </w:r>
      <w:r w:rsidRPr="0095169F">
        <w:rPr>
          <w:b/>
          <w:sz w:val="24"/>
          <w:szCs w:val="24"/>
          <w:u w:val="single"/>
          <w:lang w:val="it-IT"/>
        </w:rPr>
        <w:t>I</w:t>
      </w:r>
      <w:r w:rsidR="00F55ADF">
        <w:rPr>
          <w:b/>
          <w:sz w:val="24"/>
          <w:szCs w:val="24"/>
          <w:u w:val="single"/>
          <w:lang w:val="it-IT"/>
        </w:rPr>
        <w:t xml:space="preserve"> RAPORTATI LA S = </w:t>
      </w:r>
      <w:r w:rsidR="00C70DF2">
        <w:rPr>
          <w:b/>
          <w:sz w:val="24"/>
          <w:szCs w:val="24"/>
          <w:u w:val="single"/>
          <w:lang w:val="it-IT"/>
        </w:rPr>
        <w:t>35.800mp</w:t>
      </w:r>
    </w:p>
    <w:p w:rsidR="005C1C0D" w:rsidRPr="0095169F" w:rsidRDefault="009D1791" w:rsidP="00F241B9">
      <w:pPr>
        <w:tabs>
          <w:tab w:val="left" w:pos="-4253"/>
        </w:tabs>
        <w:spacing w:line="240" w:lineRule="auto"/>
        <w:ind w:right="28" w:firstLine="720"/>
        <w:jc w:val="both"/>
        <w:rPr>
          <w:b/>
          <w:i/>
          <w:sz w:val="24"/>
          <w:szCs w:val="24"/>
          <w:u w:val="single"/>
          <w:lang w:val="it-IT"/>
        </w:rPr>
      </w:pPr>
      <w:r w:rsidRPr="0095169F">
        <w:rPr>
          <w:b/>
          <w:i/>
          <w:sz w:val="24"/>
          <w:szCs w:val="24"/>
          <w:u w:val="single"/>
          <w:lang w:val="it-IT"/>
        </w:rPr>
        <w:t>EXISTENT</w:t>
      </w:r>
      <w:r w:rsidR="00F241B9" w:rsidRPr="0095169F">
        <w:rPr>
          <w:b/>
          <w:i/>
          <w:sz w:val="24"/>
          <w:szCs w:val="24"/>
          <w:u w:val="single"/>
          <w:lang w:val="it-IT"/>
        </w:rPr>
        <w:t>/ P</w:t>
      </w:r>
      <w:r w:rsidR="005C1C0D" w:rsidRPr="0095169F">
        <w:rPr>
          <w:b/>
          <w:i/>
          <w:sz w:val="24"/>
          <w:szCs w:val="24"/>
          <w:u w:val="single"/>
          <w:lang w:val="it-IT"/>
        </w:rPr>
        <w:t>ROPUS</w:t>
      </w:r>
    </w:p>
    <w:p w:rsidR="00F241B9" w:rsidRPr="0095169F" w:rsidRDefault="00F241B9" w:rsidP="005C1C0D">
      <w:pPr>
        <w:tabs>
          <w:tab w:val="left" w:pos="-4253"/>
        </w:tabs>
        <w:spacing w:line="240" w:lineRule="auto"/>
        <w:ind w:right="28" w:firstLine="720"/>
        <w:jc w:val="both"/>
        <w:rPr>
          <w:b/>
          <w:sz w:val="24"/>
          <w:szCs w:val="24"/>
          <w:u w:val="single"/>
          <w:lang w:val="it-IT"/>
        </w:rPr>
      </w:pPr>
    </w:p>
    <w:tbl>
      <w:tblPr>
        <w:tblStyle w:val="TableGrid"/>
        <w:tblW w:w="0" w:type="auto"/>
        <w:tblLook w:val="04A0" w:firstRow="1" w:lastRow="0" w:firstColumn="1" w:lastColumn="0" w:noHBand="0" w:noVBand="1"/>
      </w:tblPr>
      <w:tblGrid>
        <w:gridCol w:w="1242"/>
        <w:gridCol w:w="4111"/>
        <w:gridCol w:w="3935"/>
      </w:tblGrid>
      <w:tr w:rsidR="00D42A18" w:rsidRPr="0095169F" w:rsidTr="00425304">
        <w:tc>
          <w:tcPr>
            <w:tcW w:w="1242" w:type="dxa"/>
          </w:tcPr>
          <w:p w:rsidR="00D42A18" w:rsidRPr="0095169F" w:rsidRDefault="00D42A18" w:rsidP="00D42A18">
            <w:pPr>
              <w:tabs>
                <w:tab w:val="left" w:pos="-4253"/>
              </w:tabs>
              <w:ind w:right="28"/>
              <w:jc w:val="center"/>
              <w:rPr>
                <w:b/>
                <w:sz w:val="24"/>
                <w:szCs w:val="24"/>
                <w:u w:val="single"/>
                <w:lang w:val="it-IT"/>
              </w:rPr>
            </w:pPr>
          </w:p>
        </w:tc>
        <w:tc>
          <w:tcPr>
            <w:tcW w:w="4111" w:type="dxa"/>
          </w:tcPr>
          <w:p w:rsidR="00D42A18" w:rsidRPr="0095169F" w:rsidRDefault="00D42A18" w:rsidP="00CE06B8">
            <w:pPr>
              <w:tabs>
                <w:tab w:val="left" w:pos="-4253"/>
              </w:tabs>
              <w:ind w:right="28"/>
              <w:jc w:val="center"/>
              <w:rPr>
                <w:b/>
                <w:sz w:val="24"/>
                <w:szCs w:val="24"/>
                <w:u w:val="single"/>
                <w:lang w:val="it-IT"/>
              </w:rPr>
            </w:pPr>
            <w:r w:rsidRPr="0095169F">
              <w:rPr>
                <w:b/>
                <w:sz w:val="24"/>
                <w:szCs w:val="24"/>
                <w:u w:val="single"/>
                <w:lang w:val="it-IT"/>
              </w:rPr>
              <w:t>EXISTENT</w:t>
            </w:r>
            <w:r w:rsidR="00425304">
              <w:rPr>
                <w:b/>
                <w:sz w:val="24"/>
                <w:szCs w:val="24"/>
                <w:u w:val="single"/>
                <w:lang w:val="it-IT"/>
              </w:rPr>
              <w:t xml:space="preserve"> (</w:t>
            </w:r>
            <w:r w:rsidR="00CE06B8">
              <w:rPr>
                <w:b/>
                <w:sz w:val="24"/>
                <w:szCs w:val="24"/>
                <w:u w:val="single"/>
                <w:lang w:val="it-IT"/>
              </w:rPr>
              <w:t>reglementat</w:t>
            </w:r>
            <w:r w:rsidR="00425304">
              <w:rPr>
                <w:b/>
                <w:sz w:val="24"/>
                <w:szCs w:val="24"/>
                <w:u w:val="single"/>
                <w:lang w:val="it-IT"/>
              </w:rPr>
              <w:t>)</w:t>
            </w:r>
          </w:p>
        </w:tc>
        <w:tc>
          <w:tcPr>
            <w:tcW w:w="3935" w:type="dxa"/>
          </w:tcPr>
          <w:p w:rsidR="00D42A18" w:rsidRPr="0095169F" w:rsidRDefault="00D42A18" w:rsidP="00D42A18">
            <w:pPr>
              <w:tabs>
                <w:tab w:val="left" w:pos="-4253"/>
              </w:tabs>
              <w:ind w:right="28"/>
              <w:jc w:val="center"/>
              <w:rPr>
                <w:b/>
                <w:sz w:val="24"/>
                <w:szCs w:val="24"/>
                <w:u w:val="single"/>
                <w:lang w:val="it-IT"/>
              </w:rPr>
            </w:pPr>
            <w:r w:rsidRPr="0095169F">
              <w:rPr>
                <w:b/>
                <w:sz w:val="24"/>
                <w:szCs w:val="24"/>
                <w:u w:val="single"/>
                <w:lang w:val="it-IT"/>
              </w:rPr>
              <w:t>PROPUS</w:t>
            </w:r>
          </w:p>
        </w:tc>
      </w:tr>
      <w:tr w:rsidR="00D42A18" w:rsidRPr="0095169F" w:rsidTr="00425304">
        <w:tc>
          <w:tcPr>
            <w:tcW w:w="1242" w:type="dxa"/>
          </w:tcPr>
          <w:p w:rsidR="00D42A18" w:rsidRPr="0095169F" w:rsidRDefault="00C70DF2" w:rsidP="005C1C0D">
            <w:pPr>
              <w:tabs>
                <w:tab w:val="left" w:pos="-4253"/>
              </w:tabs>
              <w:ind w:right="28"/>
              <w:jc w:val="both"/>
              <w:rPr>
                <w:b/>
                <w:sz w:val="24"/>
                <w:szCs w:val="24"/>
                <w:u w:val="single"/>
                <w:lang w:val="it-IT"/>
              </w:rPr>
            </w:pPr>
            <w:r>
              <w:rPr>
                <w:b/>
                <w:sz w:val="24"/>
                <w:szCs w:val="24"/>
                <w:u w:val="single"/>
                <w:lang w:val="it-IT"/>
              </w:rPr>
              <w:t>A2</w:t>
            </w:r>
          </w:p>
        </w:tc>
        <w:tc>
          <w:tcPr>
            <w:tcW w:w="4111" w:type="dxa"/>
          </w:tcPr>
          <w:p w:rsidR="00455436" w:rsidRDefault="00455436" w:rsidP="005C1C0D">
            <w:pPr>
              <w:tabs>
                <w:tab w:val="left" w:pos="-4253"/>
              </w:tabs>
              <w:ind w:right="28"/>
              <w:jc w:val="both"/>
              <w:rPr>
                <w:b/>
                <w:sz w:val="24"/>
                <w:szCs w:val="24"/>
                <w:lang w:val="it-IT"/>
              </w:rPr>
            </w:pPr>
            <w:r>
              <w:rPr>
                <w:b/>
                <w:sz w:val="24"/>
                <w:szCs w:val="24"/>
                <w:lang w:val="it-IT"/>
              </w:rPr>
              <w:t>-</w:t>
            </w:r>
            <w:r w:rsidR="00C70DF2">
              <w:rPr>
                <w:b/>
                <w:sz w:val="24"/>
                <w:szCs w:val="24"/>
                <w:lang w:val="it-IT"/>
              </w:rPr>
              <w:t xml:space="preserve"> POT = 45%</w:t>
            </w:r>
          </w:p>
          <w:p w:rsidR="00C70DF2" w:rsidRDefault="00C70DF2" w:rsidP="005C1C0D">
            <w:pPr>
              <w:tabs>
                <w:tab w:val="left" w:pos="-4253"/>
              </w:tabs>
              <w:ind w:right="28"/>
              <w:jc w:val="both"/>
              <w:rPr>
                <w:b/>
                <w:sz w:val="24"/>
                <w:szCs w:val="24"/>
                <w:lang w:val="it-IT"/>
              </w:rPr>
            </w:pPr>
            <w:r>
              <w:rPr>
                <w:b/>
                <w:sz w:val="24"/>
                <w:szCs w:val="24"/>
                <w:lang w:val="it-IT"/>
              </w:rPr>
              <w:t>- CUT = 1.8</w:t>
            </w:r>
          </w:p>
          <w:p w:rsidR="00C70DF2" w:rsidRPr="0095169F" w:rsidRDefault="00C70DF2" w:rsidP="005C1C0D">
            <w:pPr>
              <w:tabs>
                <w:tab w:val="left" w:pos="-4253"/>
              </w:tabs>
              <w:ind w:right="28"/>
              <w:jc w:val="both"/>
              <w:rPr>
                <w:b/>
                <w:sz w:val="24"/>
                <w:szCs w:val="24"/>
                <w:lang w:val="it-IT"/>
              </w:rPr>
            </w:pPr>
            <w:r>
              <w:rPr>
                <w:b/>
                <w:sz w:val="24"/>
                <w:szCs w:val="24"/>
                <w:lang w:val="it-IT"/>
              </w:rPr>
              <w:t>-RMH = P+3E</w:t>
            </w:r>
          </w:p>
        </w:tc>
        <w:tc>
          <w:tcPr>
            <w:tcW w:w="3935" w:type="dxa"/>
          </w:tcPr>
          <w:p w:rsidR="00425304" w:rsidRDefault="00CE06B8" w:rsidP="00425304">
            <w:pPr>
              <w:tabs>
                <w:tab w:val="left" w:pos="-4253"/>
              </w:tabs>
              <w:ind w:right="28"/>
              <w:jc w:val="both"/>
              <w:rPr>
                <w:b/>
                <w:sz w:val="24"/>
                <w:szCs w:val="24"/>
              </w:rPr>
            </w:pPr>
            <w:r>
              <w:rPr>
                <w:b/>
                <w:sz w:val="24"/>
                <w:szCs w:val="24"/>
              </w:rPr>
              <w:t>POT-4</w:t>
            </w:r>
            <w:r w:rsidR="00C70DF2">
              <w:rPr>
                <w:b/>
                <w:sz w:val="24"/>
                <w:szCs w:val="24"/>
              </w:rPr>
              <w:t>5</w:t>
            </w:r>
            <w:r w:rsidR="00425304">
              <w:rPr>
                <w:b/>
                <w:sz w:val="24"/>
                <w:szCs w:val="24"/>
              </w:rPr>
              <w:t>%</w:t>
            </w:r>
          </w:p>
          <w:p w:rsidR="00D42A18" w:rsidRPr="0095169F" w:rsidRDefault="00C70DF2" w:rsidP="00D42A18">
            <w:pPr>
              <w:tabs>
                <w:tab w:val="left" w:pos="-4253"/>
              </w:tabs>
              <w:ind w:right="28"/>
              <w:jc w:val="both"/>
              <w:rPr>
                <w:b/>
                <w:sz w:val="24"/>
                <w:szCs w:val="24"/>
                <w:lang w:val="it-IT"/>
              </w:rPr>
            </w:pPr>
            <w:r>
              <w:rPr>
                <w:b/>
                <w:sz w:val="24"/>
                <w:szCs w:val="24"/>
                <w:lang w:val="it-IT"/>
              </w:rPr>
              <w:t>CUT – 1.8</w:t>
            </w:r>
          </w:p>
          <w:p w:rsidR="00D42A18" w:rsidRPr="0095169F" w:rsidRDefault="00C70DF2" w:rsidP="00F55ADF">
            <w:pPr>
              <w:tabs>
                <w:tab w:val="left" w:pos="-4253"/>
              </w:tabs>
              <w:ind w:right="28"/>
              <w:jc w:val="both"/>
              <w:rPr>
                <w:b/>
                <w:sz w:val="24"/>
                <w:szCs w:val="24"/>
                <w:lang w:val="it-IT"/>
              </w:rPr>
            </w:pPr>
            <w:r>
              <w:rPr>
                <w:b/>
                <w:sz w:val="24"/>
                <w:szCs w:val="24"/>
                <w:lang w:val="it-IT"/>
              </w:rPr>
              <w:t>RMH – P+</w:t>
            </w:r>
            <w:r w:rsidR="00425304">
              <w:rPr>
                <w:b/>
                <w:sz w:val="24"/>
                <w:szCs w:val="24"/>
                <w:lang w:val="it-IT"/>
              </w:rPr>
              <w:t>3</w:t>
            </w:r>
            <w:r w:rsidR="00D42A18" w:rsidRPr="0095169F">
              <w:rPr>
                <w:b/>
                <w:sz w:val="24"/>
                <w:szCs w:val="24"/>
                <w:lang w:val="it-IT"/>
              </w:rPr>
              <w:t>E</w:t>
            </w:r>
          </w:p>
        </w:tc>
      </w:tr>
    </w:tbl>
    <w:p w:rsidR="00F55ADF" w:rsidRDefault="005C1C0D" w:rsidP="005C1C0D">
      <w:pPr>
        <w:tabs>
          <w:tab w:val="left" w:pos="-4253"/>
        </w:tabs>
        <w:spacing w:line="240" w:lineRule="auto"/>
        <w:ind w:right="28"/>
        <w:jc w:val="both"/>
        <w:rPr>
          <w:b/>
          <w:color w:val="FF0000"/>
          <w:sz w:val="24"/>
          <w:szCs w:val="24"/>
          <w:lang w:val="it-IT"/>
        </w:rPr>
      </w:pPr>
      <w:r w:rsidRPr="000261C8">
        <w:rPr>
          <w:b/>
          <w:color w:val="FF0000"/>
          <w:sz w:val="24"/>
          <w:szCs w:val="24"/>
          <w:lang w:val="it-IT"/>
        </w:rPr>
        <w:tab/>
      </w:r>
    </w:p>
    <w:p w:rsidR="005C1C0D" w:rsidRPr="00746596" w:rsidRDefault="00F55ADF" w:rsidP="005C1C0D">
      <w:pPr>
        <w:tabs>
          <w:tab w:val="left" w:pos="-4253"/>
        </w:tabs>
        <w:spacing w:line="240" w:lineRule="auto"/>
        <w:ind w:right="28"/>
        <w:jc w:val="both"/>
        <w:rPr>
          <w:b/>
          <w:i/>
          <w:color w:val="000000" w:themeColor="text1"/>
          <w:sz w:val="24"/>
          <w:szCs w:val="24"/>
          <w:lang w:val="it-IT"/>
        </w:rPr>
      </w:pPr>
      <w:r>
        <w:rPr>
          <w:b/>
          <w:color w:val="FF0000"/>
          <w:sz w:val="24"/>
          <w:szCs w:val="24"/>
          <w:lang w:val="it-IT"/>
        </w:rPr>
        <w:tab/>
      </w:r>
      <w:r w:rsidR="00360DFF" w:rsidRPr="00746596">
        <w:rPr>
          <w:b/>
          <w:i/>
          <w:color w:val="000000" w:themeColor="text1"/>
          <w:sz w:val="24"/>
          <w:szCs w:val="24"/>
          <w:lang w:val="it-IT"/>
        </w:rPr>
        <w:t>S spatii verzi</w:t>
      </w:r>
      <w:r w:rsidR="00746596" w:rsidRPr="00746596">
        <w:rPr>
          <w:b/>
          <w:i/>
          <w:color w:val="000000" w:themeColor="text1"/>
          <w:sz w:val="24"/>
          <w:szCs w:val="24"/>
          <w:lang w:val="it-IT"/>
        </w:rPr>
        <w:t xml:space="preserve"> nou</w:t>
      </w:r>
      <w:r w:rsidR="00360DFF" w:rsidRPr="00746596">
        <w:rPr>
          <w:b/>
          <w:i/>
          <w:color w:val="000000" w:themeColor="text1"/>
          <w:sz w:val="24"/>
          <w:szCs w:val="24"/>
          <w:lang w:val="it-IT"/>
        </w:rPr>
        <w:t xml:space="preserve"> propuse = </w:t>
      </w:r>
      <w:r w:rsidR="00C70DF2">
        <w:rPr>
          <w:b/>
          <w:i/>
          <w:color w:val="000000" w:themeColor="text1"/>
          <w:sz w:val="24"/>
          <w:szCs w:val="24"/>
          <w:lang w:val="it-IT"/>
        </w:rPr>
        <w:t>3.290</w:t>
      </w:r>
      <w:r w:rsidR="00746596" w:rsidRPr="00746596">
        <w:rPr>
          <w:b/>
          <w:i/>
          <w:color w:val="000000" w:themeColor="text1"/>
          <w:sz w:val="24"/>
          <w:szCs w:val="24"/>
          <w:lang w:val="it-IT"/>
        </w:rPr>
        <w:t xml:space="preserve">mp constand in </w:t>
      </w:r>
      <w:r w:rsidR="00C70DF2">
        <w:rPr>
          <w:b/>
          <w:i/>
          <w:color w:val="000000" w:themeColor="text1"/>
          <w:sz w:val="24"/>
          <w:szCs w:val="24"/>
          <w:lang w:val="it-IT"/>
        </w:rPr>
        <w:t xml:space="preserve">zone verzi amenajate pe terenurile ramase neconstruite atat </w:t>
      </w:r>
      <w:r w:rsidR="00566D64">
        <w:rPr>
          <w:b/>
          <w:i/>
          <w:color w:val="000000" w:themeColor="text1"/>
          <w:sz w:val="24"/>
          <w:szCs w:val="24"/>
          <w:lang w:val="it-IT"/>
        </w:rPr>
        <w:t>pe terenurile apartinand statului cat si a proprietarilor privati</w:t>
      </w:r>
      <w:r w:rsidR="00C810DB">
        <w:rPr>
          <w:b/>
          <w:i/>
          <w:color w:val="000000" w:themeColor="text1"/>
          <w:sz w:val="24"/>
          <w:szCs w:val="24"/>
          <w:lang w:val="it-IT"/>
        </w:rPr>
        <w:t xml:space="preserve">. In </w:t>
      </w:r>
      <w:r w:rsidR="00746596" w:rsidRPr="00746596">
        <w:rPr>
          <w:b/>
          <w:i/>
          <w:color w:val="000000" w:themeColor="text1"/>
          <w:sz w:val="24"/>
          <w:szCs w:val="24"/>
          <w:lang w:val="it-IT"/>
        </w:rPr>
        <w:t>zonele non aedificandi de pe fiecare parcela nou creata</w:t>
      </w:r>
      <w:r w:rsidR="00C16C7E">
        <w:rPr>
          <w:b/>
          <w:i/>
          <w:color w:val="000000" w:themeColor="text1"/>
          <w:sz w:val="24"/>
          <w:szCs w:val="24"/>
          <w:lang w:val="it-IT"/>
        </w:rPr>
        <w:t xml:space="preserve"> </w:t>
      </w:r>
      <w:r w:rsidR="00C810DB">
        <w:rPr>
          <w:b/>
          <w:i/>
          <w:color w:val="000000" w:themeColor="text1"/>
          <w:sz w:val="24"/>
          <w:szCs w:val="24"/>
          <w:lang w:val="it-IT"/>
        </w:rPr>
        <w:t>se va amenaja spatiu verde cu arbori si arbusti conform legislatiei in vigoare.</w:t>
      </w:r>
    </w:p>
    <w:p w:rsidR="007C24FD" w:rsidRPr="00FD2276" w:rsidRDefault="005703C7" w:rsidP="00590116">
      <w:pPr>
        <w:pStyle w:val="ListParagraph"/>
        <w:tabs>
          <w:tab w:val="left" w:pos="-4253"/>
        </w:tabs>
        <w:ind w:left="2160" w:right="29"/>
        <w:jc w:val="both"/>
        <w:rPr>
          <w:b/>
          <w:lang w:val="en-US"/>
        </w:rPr>
      </w:pPr>
      <w:r w:rsidRPr="00FD2276">
        <w:rPr>
          <w:b/>
          <w:lang w:val="en-US"/>
        </w:rPr>
        <w:t>D</w:t>
      </w:r>
      <w:r w:rsidR="007C24FD" w:rsidRPr="00FD2276">
        <w:rPr>
          <w:b/>
          <w:lang w:val="en-US"/>
        </w:rPr>
        <w:t>ezvoltarea echip</w:t>
      </w:r>
      <w:r w:rsidR="00FD2276">
        <w:rPr>
          <w:b/>
        </w:rPr>
        <w:t>ă</w:t>
      </w:r>
      <w:r w:rsidR="007C24FD" w:rsidRPr="00FD2276">
        <w:rPr>
          <w:b/>
          <w:lang w:val="en-US"/>
        </w:rPr>
        <w:t>rii edilitare</w:t>
      </w:r>
    </w:p>
    <w:p w:rsidR="0095169F" w:rsidRPr="00FD2276" w:rsidRDefault="0095169F" w:rsidP="0095169F">
      <w:pPr>
        <w:spacing w:after="0"/>
        <w:ind w:firstLine="567"/>
        <w:jc w:val="both"/>
        <w:rPr>
          <w:lang w:val="fr-FR"/>
        </w:rPr>
      </w:pPr>
      <w:r w:rsidRPr="00FD2276">
        <w:rPr>
          <w:lang w:val="fr-FR"/>
        </w:rPr>
        <w:t>-</w:t>
      </w:r>
      <w:r w:rsidR="003C4CDA" w:rsidRPr="00FD2276">
        <w:rPr>
          <w:lang w:val="fr-FR"/>
        </w:rPr>
        <w:t xml:space="preserve">Reţelele subterane </w:t>
      </w:r>
      <w:r w:rsidRPr="00FD2276">
        <w:rPr>
          <w:lang w:val="fr-FR"/>
        </w:rPr>
        <w:t>de alimentare cu energie electric</w:t>
      </w:r>
      <w:r w:rsidR="001F4A61">
        <w:rPr>
          <w:lang w:val="fr-FR"/>
        </w:rPr>
        <w:t>ă</w:t>
      </w:r>
      <w:r w:rsidRPr="00FD2276">
        <w:rPr>
          <w:lang w:val="fr-FR"/>
        </w:rPr>
        <w:t xml:space="preserve"> </w:t>
      </w:r>
      <w:r w:rsidR="001F4A61">
        <w:rPr>
          <w:lang w:val="fr-FR"/>
        </w:rPr>
        <w:t>ş</w:t>
      </w:r>
      <w:r w:rsidRPr="00FD2276">
        <w:rPr>
          <w:lang w:val="fr-FR"/>
        </w:rPr>
        <w:t>i telecomunica</w:t>
      </w:r>
      <w:r w:rsidR="001F4A61">
        <w:rPr>
          <w:lang w:val="fr-FR"/>
        </w:rPr>
        <w:t>ţ</w:t>
      </w:r>
      <w:r w:rsidRPr="00FD2276">
        <w:rPr>
          <w:lang w:val="fr-FR"/>
        </w:rPr>
        <w:t>ii</w:t>
      </w:r>
      <w:r w:rsidR="003C4CDA" w:rsidRPr="00FD2276">
        <w:rPr>
          <w:lang w:val="fr-FR"/>
        </w:rPr>
        <w:t xml:space="preserve"> amplasate pe trasee paralele de lungime mare, se recomand</w:t>
      </w:r>
      <w:r w:rsidR="001F4A61">
        <w:rPr>
          <w:lang w:val="fr-FR"/>
        </w:rPr>
        <w:t>ă</w:t>
      </w:r>
      <w:r w:rsidR="003C4CDA" w:rsidRPr="00FD2276">
        <w:rPr>
          <w:lang w:val="fr-FR"/>
        </w:rPr>
        <w:t xml:space="preserve"> s</w:t>
      </w:r>
      <w:r w:rsidR="001F4A61">
        <w:rPr>
          <w:lang w:val="fr-FR"/>
        </w:rPr>
        <w:t>ă</w:t>
      </w:r>
      <w:r w:rsidR="003C4CDA" w:rsidRPr="00FD2276">
        <w:rPr>
          <w:lang w:val="fr-FR"/>
        </w:rPr>
        <w:t xml:space="preserve"> se pozeze separat, </w:t>
      </w:r>
      <w:r w:rsidRPr="00FD2276">
        <w:rPr>
          <w:lang w:val="fr-FR"/>
        </w:rPr>
        <w:t>de o parte şi de alta a str</w:t>
      </w:r>
      <w:r w:rsidR="001F4A61">
        <w:rPr>
          <w:lang w:val="fr-FR"/>
        </w:rPr>
        <w:t>ă</w:t>
      </w:r>
      <w:r w:rsidRPr="00FD2276">
        <w:rPr>
          <w:lang w:val="fr-FR"/>
        </w:rPr>
        <w:t>zii ;</w:t>
      </w:r>
    </w:p>
    <w:p w:rsidR="003C4CDA" w:rsidRPr="00FD2276" w:rsidRDefault="003C4CDA" w:rsidP="0095169F">
      <w:pPr>
        <w:spacing w:after="0"/>
        <w:ind w:firstLine="567"/>
        <w:jc w:val="both"/>
        <w:rPr>
          <w:lang w:val="fr-FR"/>
        </w:rPr>
      </w:pPr>
      <w:r w:rsidRPr="00FD2276">
        <w:rPr>
          <w:lang w:val="fr-FR"/>
        </w:rPr>
        <w:t>- Reţelele de telecomunicaţii se recomandã s</w:t>
      </w:r>
      <w:r w:rsidR="001F4A61">
        <w:rPr>
          <w:lang w:val="fr-FR"/>
        </w:rPr>
        <w:t>ă</w:t>
      </w:r>
      <w:r w:rsidRPr="00FD2276">
        <w:rPr>
          <w:lang w:val="fr-FR"/>
        </w:rPr>
        <w:t xml:space="preserve"> se pozeze în zona cuprins</w:t>
      </w:r>
      <w:r w:rsidR="001F4A61">
        <w:rPr>
          <w:lang w:val="fr-FR"/>
        </w:rPr>
        <w:t>ă</w:t>
      </w:r>
      <w:r w:rsidRPr="00FD2276">
        <w:rPr>
          <w:lang w:val="fr-FR"/>
        </w:rPr>
        <w:t xml:space="preserve"> între frontul de aliniere al construcţiilor şi partea carosabil</w:t>
      </w:r>
      <w:r w:rsidR="001F4A61">
        <w:rPr>
          <w:lang w:val="fr-FR"/>
        </w:rPr>
        <w:t>ă</w:t>
      </w:r>
      <w:r w:rsidRPr="00FD2276">
        <w:rPr>
          <w:lang w:val="fr-FR"/>
        </w:rPr>
        <w:t xml:space="preserve"> a str</w:t>
      </w:r>
      <w:r w:rsidR="001F4A61">
        <w:rPr>
          <w:lang w:val="fr-FR"/>
        </w:rPr>
        <w:t>ă</w:t>
      </w:r>
      <w:r w:rsidR="00C16C7E">
        <w:rPr>
          <w:lang w:val="fr-FR"/>
        </w:rPr>
        <w:t>zii.</w:t>
      </w:r>
    </w:p>
    <w:p w:rsidR="003C4CDA" w:rsidRPr="00FD2276" w:rsidRDefault="003C4CDA" w:rsidP="0095169F">
      <w:pPr>
        <w:pStyle w:val="ListParagraph"/>
        <w:ind w:left="0" w:firstLine="567"/>
        <w:jc w:val="both"/>
        <w:rPr>
          <w:lang w:val="fr-FR"/>
        </w:rPr>
      </w:pPr>
      <w:r w:rsidRPr="00FD2276">
        <w:rPr>
          <w:lang w:val="fr-FR"/>
        </w:rPr>
        <w:t>- Conductele reţelelor de distribuţie se monteaz</w:t>
      </w:r>
      <w:r w:rsidR="001F4A61">
        <w:rPr>
          <w:lang w:val="fr-FR"/>
        </w:rPr>
        <w:t>ă</w:t>
      </w:r>
      <w:r w:rsidRPr="00FD2276">
        <w:rPr>
          <w:lang w:val="fr-FR"/>
        </w:rPr>
        <w:t>, de regul</w:t>
      </w:r>
      <w:r w:rsidR="0095169F" w:rsidRPr="00FD2276">
        <w:rPr>
          <w:lang w:val="fr-FR"/>
        </w:rPr>
        <w:t>a</w:t>
      </w:r>
      <w:r w:rsidRPr="00FD2276">
        <w:rPr>
          <w:lang w:val="fr-FR"/>
        </w:rPr>
        <w:t>, îngropat, montajul aerian fiind admis la travers</w:t>
      </w:r>
      <w:r w:rsidR="001F4A61">
        <w:rPr>
          <w:lang w:val="fr-FR"/>
        </w:rPr>
        <w:t>ă</w:t>
      </w:r>
      <w:r w:rsidRPr="00FD2276">
        <w:rPr>
          <w:lang w:val="fr-FR"/>
        </w:rPr>
        <w:t>ri de obstacole, precum şi în cazuri justificate tehnic.</w:t>
      </w:r>
    </w:p>
    <w:p w:rsidR="003C4CDA" w:rsidRPr="00FD2276" w:rsidRDefault="003C4CDA" w:rsidP="0095169F">
      <w:pPr>
        <w:pStyle w:val="ListParagraph"/>
        <w:ind w:left="0" w:firstLine="567"/>
        <w:jc w:val="both"/>
        <w:rPr>
          <w:lang w:val="fr-FR"/>
        </w:rPr>
      </w:pPr>
      <w:r w:rsidRPr="00FD2276">
        <w:rPr>
          <w:lang w:val="fr-FR"/>
        </w:rPr>
        <w:t>- Travers</w:t>
      </w:r>
      <w:r w:rsidR="001F4A61">
        <w:rPr>
          <w:lang w:val="fr-FR"/>
        </w:rPr>
        <w:t>ă</w:t>
      </w:r>
      <w:r w:rsidRPr="00FD2276">
        <w:rPr>
          <w:lang w:val="fr-FR"/>
        </w:rPr>
        <w:t>rile instalaţiilor subterane prin conducte pentru lichide se execut</w:t>
      </w:r>
      <w:r w:rsidR="001F4A61">
        <w:rPr>
          <w:lang w:val="fr-FR"/>
        </w:rPr>
        <w:t>ă</w:t>
      </w:r>
      <w:r w:rsidRPr="00FD2276">
        <w:rPr>
          <w:lang w:val="fr-FR"/>
        </w:rPr>
        <w:t xml:space="preserve"> la adâncimea minim</w:t>
      </w:r>
      <w:r w:rsidR="001F4A61">
        <w:rPr>
          <w:lang w:val="fr-FR"/>
        </w:rPr>
        <w:t>ă</w:t>
      </w:r>
      <w:r w:rsidRPr="00FD2276">
        <w:rPr>
          <w:lang w:val="fr-FR"/>
        </w:rPr>
        <w:t xml:space="preserve"> de 1,50 m sub cota axului drumului. </w:t>
      </w:r>
    </w:p>
    <w:p w:rsidR="003C4CDA" w:rsidRPr="00312374" w:rsidRDefault="003C4CDA" w:rsidP="003C4CDA">
      <w:pPr>
        <w:pStyle w:val="ListParagraph"/>
        <w:ind w:left="1440"/>
        <w:jc w:val="both"/>
        <w:rPr>
          <w:b/>
          <w:lang w:val="en-US"/>
        </w:rPr>
      </w:pPr>
    </w:p>
    <w:p w:rsidR="007C24FD" w:rsidRPr="00566D64" w:rsidRDefault="007C24FD" w:rsidP="00163DEB">
      <w:pPr>
        <w:pStyle w:val="ListParagraph"/>
        <w:numPr>
          <w:ilvl w:val="0"/>
          <w:numId w:val="14"/>
        </w:numPr>
        <w:spacing w:line="240" w:lineRule="auto"/>
        <w:ind w:left="567" w:hanging="283"/>
        <w:jc w:val="both"/>
        <w:rPr>
          <w:lang w:val="en-US"/>
        </w:rPr>
      </w:pPr>
      <w:r w:rsidRPr="00566D64">
        <w:rPr>
          <w:b/>
          <w:lang w:val="en-US"/>
        </w:rPr>
        <w:t>Alimentarea cu ap</w:t>
      </w:r>
      <w:r w:rsidR="001F4A61" w:rsidRPr="00566D64">
        <w:rPr>
          <w:b/>
          <w:lang w:val="en-US"/>
        </w:rPr>
        <w:t>ă</w:t>
      </w:r>
      <w:r w:rsidR="0095169F" w:rsidRPr="00566D64">
        <w:rPr>
          <w:b/>
          <w:lang w:val="en-US"/>
        </w:rPr>
        <w:t xml:space="preserve"> potabil</w:t>
      </w:r>
      <w:r w:rsidR="001F4A61" w:rsidRPr="00566D64">
        <w:rPr>
          <w:b/>
          <w:lang w:val="en-US"/>
        </w:rPr>
        <w:t>ă</w:t>
      </w:r>
      <w:r w:rsidR="0095169F" w:rsidRPr="00566D64">
        <w:rPr>
          <w:b/>
          <w:lang w:val="en-US"/>
        </w:rPr>
        <w:t xml:space="preserve"> </w:t>
      </w:r>
      <w:r w:rsidR="001F4A61" w:rsidRPr="00566D64">
        <w:rPr>
          <w:b/>
          <w:lang w:val="en-US"/>
        </w:rPr>
        <w:t>ş</w:t>
      </w:r>
      <w:r w:rsidR="0095169F" w:rsidRPr="00566D64">
        <w:rPr>
          <w:b/>
          <w:lang w:val="en-US"/>
        </w:rPr>
        <w:t>i canalizare</w:t>
      </w:r>
      <w:r w:rsidRPr="00566D64">
        <w:rPr>
          <w:b/>
          <w:lang w:val="en-US"/>
        </w:rPr>
        <w:t xml:space="preserve">: </w:t>
      </w:r>
      <w:r w:rsidR="00E849FE" w:rsidRPr="00566D64">
        <w:rPr>
          <w:lang w:val="en-US"/>
        </w:rPr>
        <w:t>pentru lucr</w:t>
      </w:r>
      <w:r w:rsidR="001F4A61" w:rsidRPr="00566D64">
        <w:rPr>
          <w:lang w:val="en-US"/>
        </w:rPr>
        <w:t>ă</w:t>
      </w:r>
      <w:r w:rsidR="00E849FE" w:rsidRPr="00566D64">
        <w:rPr>
          <w:lang w:val="en-US"/>
        </w:rPr>
        <w:t xml:space="preserve">rile propuse </w:t>
      </w:r>
      <w:r w:rsidR="001F4A61" w:rsidRPr="00566D64">
        <w:rPr>
          <w:lang w:val="en-US"/>
        </w:rPr>
        <w:t>î</w:t>
      </w:r>
      <w:r w:rsidR="00455436" w:rsidRPr="00566D64">
        <w:rPr>
          <w:lang w:val="en-US"/>
        </w:rPr>
        <w:t xml:space="preserve">n prezentul PUZ </w:t>
      </w:r>
      <w:r w:rsidR="00E849FE" w:rsidRPr="00566D64">
        <w:rPr>
          <w:lang w:val="en-US"/>
        </w:rPr>
        <w:t>sunt necesare</w:t>
      </w:r>
      <w:r w:rsidR="006A4884" w:rsidRPr="00566D64">
        <w:rPr>
          <w:lang w:val="en-US"/>
        </w:rPr>
        <w:t xml:space="preserve"> lucr</w:t>
      </w:r>
      <w:r w:rsidR="001F4A61" w:rsidRPr="00566D64">
        <w:rPr>
          <w:lang w:val="en-US"/>
        </w:rPr>
        <w:t>ă</w:t>
      </w:r>
      <w:r w:rsidR="00E849FE" w:rsidRPr="00566D64">
        <w:rPr>
          <w:lang w:val="en-US"/>
        </w:rPr>
        <w:t>ri de extindere</w:t>
      </w:r>
      <w:r w:rsidR="006A4884" w:rsidRPr="00566D64">
        <w:rPr>
          <w:lang w:val="en-US"/>
        </w:rPr>
        <w:t>, modific</w:t>
      </w:r>
      <w:r w:rsidR="001F4A61" w:rsidRPr="00566D64">
        <w:rPr>
          <w:lang w:val="en-US"/>
        </w:rPr>
        <w:t>ă</w:t>
      </w:r>
      <w:r w:rsidR="006A4884" w:rsidRPr="00566D64">
        <w:rPr>
          <w:lang w:val="en-US"/>
        </w:rPr>
        <w:t>ri sau dezvolt</w:t>
      </w:r>
      <w:r w:rsidR="001F4A61" w:rsidRPr="00566D64">
        <w:rPr>
          <w:lang w:val="en-US"/>
        </w:rPr>
        <w:t>ă</w:t>
      </w:r>
      <w:r w:rsidR="006A4884" w:rsidRPr="00566D64">
        <w:rPr>
          <w:lang w:val="en-US"/>
        </w:rPr>
        <w:t>ri</w:t>
      </w:r>
      <w:r w:rsidR="00E849FE" w:rsidRPr="00566D64">
        <w:rPr>
          <w:lang w:val="en-US"/>
        </w:rPr>
        <w:t xml:space="preserve"> a</w:t>
      </w:r>
      <w:r w:rsidR="006A4884" w:rsidRPr="00566D64">
        <w:rPr>
          <w:lang w:val="en-US"/>
        </w:rPr>
        <w:t>le</w:t>
      </w:r>
      <w:r w:rsidR="00E849FE" w:rsidRPr="00566D64">
        <w:rPr>
          <w:lang w:val="en-US"/>
        </w:rPr>
        <w:t xml:space="preserve"> sursei de ap</w:t>
      </w:r>
      <w:r w:rsidR="001F4A61" w:rsidRPr="00566D64">
        <w:rPr>
          <w:lang w:val="en-US"/>
        </w:rPr>
        <w:t>ă</w:t>
      </w:r>
      <w:r w:rsidR="00566D64">
        <w:rPr>
          <w:lang w:val="en-US"/>
        </w:rPr>
        <w:t xml:space="preserve"> si</w:t>
      </w:r>
      <w:r w:rsidR="00566D64" w:rsidRPr="00566D64">
        <w:rPr>
          <w:lang w:val="en-US"/>
        </w:rPr>
        <w:t xml:space="preserve"> canalizare</w:t>
      </w:r>
      <w:r w:rsidR="006A4884" w:rsidRPr="00566D64">
        <w:rPr>
          <w:lang w:val="en-US"/>
        </w:rPr>
        <w:t>.</w:t>
      </w:r>
      <w:r w:rsidR="00C16C7E" w:rsidRPr="00566D64">
        <w:rPr>
          <w:lang w:val="en-US"/>
        </w:rPr>
        <w:t xml:space="preserve"> </w:t>
      </w:r>
    </w:p>
    <w:p w:rsidR="007C24FD" w:rsidRPr="00312374" w:rsidRDefault="007C24FD" w:rsidP="00312374">
      <w:pPr>
        <w:pStyle w:val="ListParagraph"/>
        <w:numPr>
          <w:ilvl w:val="0"/>
          <w:numId w:val="14"/>
        </w:numPr>
        <w:spacing w:line="240" w:lineRule="auto"/>
        <w:ind w:left="567" w:hanging="283"/>
        <w:jc w:val="both"/>
        <w:rPr>
          <w:u w:val="single"/>
          <w:lang w:val="en-US"/>
        </w:rPr>
      </w:pPr>
      <w:r w:rsidRPr="00312374">
        <w:rPr>
          <w:b/>
          <w:lang w:val="en-US"/>
        </w:rPr>
        <w:t>Alimentare cu energ</w:t>
      </w:r>
      <w:r w:rsidR="00C57070" w:rsidRPr="00312374">
        <w:rPr>
          <w:b/>
          <w:lang w:val="en-US"/>
        </w:rPr>
        <w:t>i</w:t>
      </w:r>
      <w:r w:rsidRPr="00312374">
        <w:rPr>
          <w:b/>
          <w:lang w:val="en-US"/>
        </w:rPr>
        <w:t>e electric</w:t>
      </w:r>
      <w:r w:rsidR="001F4A61">
        <w:rPr>
          <w:b/>
          <w:lang w:val="en-US"/>
        </w:rPr>
        <w:t>ă</w:t>
      </w:r>
      <w:r w:rsidRPr="00312374">
        <w:rPr>
          <w:b/>
          <w:lang w:val="en-US"/>
        </w:rPr>
        <w:t>:</w:t>
      </w:r>
      <w:r w:rsidR="006A4884" w:rsidRPr="00312374">
        <w:rPr>
          <w:lang w:val="en-US"/>
        </w:rPr>
        <w:t xml:space="preserve"> asigurarea necesarului de consum pentru imobilele existente c</w:t>
      </w:r>
      <w:r w:rsidR="001F4A61">
        <w:rPr>
          <w:lang w:val="en-US"/>
        </w:rPr>
        <w:t>â</w:t>
      </w:r>
      <w:r w:rsidR="006A4884" w:rsidRPr="00312374">
        <w:rPr>
          <w:lang w:val="en-US"/>
        </w:rPr>
        <w:t xml:space="preserve">t </w:t>
      </w:r>
      <w:r w:rsidR="001F4A61">
        <w:rPr>
          <w:lang w:val="en-US"/>
        </w:rPr>
        <w:t>ş</w:t>
      </w:r>
      <w:r w:rsidR="006A4884" w:rsidRPr="00312374">
        <w:rPr>
          <w:lang w:val="en-US"/>
        </w:rPr>
        <w:t>i cele propuse se poate realiz</w:t>
      </w:r>
      <w:r w:rsidR="00D41BC2" w:rsidRPr="00312374">
        <w:rPr>
          <w:lang w:val="en-US"/>
        </w:rPr>
        <w:t>a</w:t>
      </w:r>
      <w:r w:rsidR="006A4884" w:rsidRPr="00312374">
        <w:rPr>
          <w:lang w:val="en-US"/>
        </w:rPr>
        <w:t xml:space="preserve"> din re</w:t>
      </w:r>
      <w:r w:rsidR="001F4A61">
        <w:rPr>
          <w:lang w:val="en-US"/>
        </w:rPr>
        <w:t>ţ</w:t>
      </w:r>
      <w:r w:rsidR="006A4884" w:rsidRPr="00312374">
        <w:rPr>
          <w:lang w:val="en-US"/>
        </w:rPr>
        <w:t>eaua existent</w:t>
      </w:r>
      <w:r w:rsidR="001F4A61">
        <w:rPr>
          <w:lang w:val="en-US"/>
        </w:rPr>
        <w:t>ă</w:t>
      </w:r>
      <w:r w:rsidR="006A4884" w:rsidRPr="00312374">
        <w:rPr>
          <w:lang w:val="en-US"/>
        </w:rPr>
        <w:t xml:space="preserve"> </w:t>
      </w:r>
      <w:r w:rsidR="00566D64">
        <w:rPr>
          <w:lang w:val="en-US"/>
        </w:rPr>
        <w:t>ce poate prelua consumul estimat.</w:t>
      </w:r>
    </w:p>
    <w:p w:rsidR="0095169F" w:rsidRPr="00312374" w:rsidRDefault="0095169F" w:rsidP="0095169F">
      <w:pPr>
        <w:pStyle w:val="ListParagraph"/>
        <w:ind w:left="567"/>
        <w:jc w:val="both"/>
        <w:rPr>
          <w:u w:val="single"/>
          <w:lang w:val="en-US"/>
        </w:rPr>
      </w:pPr>
    </w:p>
    <w:p w:rsidR="00312374" w:rsidRPr="00312374" w:rsidRDefault="007C24FD" w:rsidP="00312374">
      <w:pPr>
        <w:pStyle w:val="ListParagraph"/>
        <w:numPr>
          <w:ilvl w:val="0"/>
          <w:numId w:val="14"/>
        </w:numPr>
        <w:spacing w:after="0" w:line="240" w:lineRule="auto"/>
        <w:ind w:left="567" w:hanging="283"/>
        <w:jc w:val="both"/>
        <w:rPr>
          <w:lang w:val="en-US"/>
        </w:rPr>
      </w:pPr>
      <w:r w:rsidRPr="00312374">
        <w:rPr>
          <w:b/>
          <w:lang w:val="en-US"/>
        </w:rPr>
        <w:lastRenderedPageBreak/>
        <w:t>Telecomunica</w:t>
      </w:r>
      <w:r w:rsidR="001F4A61">
        <w:rPr>
          <w:b/>
          <w:lang w:val="en-US"/>
        </w:rPr>
        <w:t>ţ</w:t>
      </w:r>
      <w:r w:rsidRPr="00312374">
        <w:rPr>
          <w:b/>
          <w:lang w:val="en-US"/>
        </w:rPr>
        <w:t>ii:</w:t>
      </w:r>
      <w:r w:rsidRPr="00312374">
        <w:rPr>
          <w:lang w:val="en-US"/>
        </w:rPr>
        <w:t xml:space="preserve"> </w:t>
      </w:r>
      <w:r w:rsidR="006A4884" w:rsidRPr="00312374">
        <w:rPr>
          <w:lang w:val="en-US"/>
        </w:rPr>
        <w:t>pentru lucr</w:t>
      </w:r>
      <w:r w:rsidR="001F4A61">
        <w:rPr>
          <w:lang w:val="en-US"/>
        </w:rPr>
        <w:t>ă</w:t>
      </w:r>
      <w:r w:rsidR="006A4884" w:rsidRPr="00312374">
        <w:rPr>
          <w:lang w:val="en-US"/>
        </w:rPr>
        <w:t xml:space="preserve">rile propuse </w:t>
      </w:r>
      <w:r w:rsidR="001F4A61">
        <w:rPr>
          <w:lang w:val="en-US"/>
        </w:rPr>
        <w:t>î</w:t>
      </w:r>
      <w:r w:rsidR="00455436">
        <w:rPr>
          <w:lang w:val="en-US"/>
        </w:rPr>
        <w:t>n prezentul PUZ</w:t>
      </w:r>
      <w:r w:rsidR="006A4884" w:rsidRPr="00312374">
        <w:rPr>
          <w:lang w:val="en-US"/>
        </w:rPr>
        <w:t xml:space="preserve"> sunt necesare lucr</w:t>
      </w:r>
      <w:r w:rsidR="001F4A61">
        <w:rPr>
          <w:lang w:val="en-US"/>
        </w:rPr>
        <w:t>ă</w:t>
      </w:r>
      <w:r w:rsidR="006A4884" w:rsidRPr="00312374">
        <w:rPr>
          <w:lang w:val="en-US"/>
        </w:rPr>
        <w:t>ri de extindere, modific</w:t>
      </w:r>
      <w:r w:rsidR="001F4A61">
        <w:rPr>
          <w:lang w:val="en-US"/>
        </w:rPr>
        <w:t>ă</w:t>
      </w:r>
      <w:r w:rsidR="006A4884" w:rsidRPr="00312374">
        <w:rPr>
          <w:lang w:val="en-US"/>
        </w:rPr>
        <w:t>ri sau dezvolt</w:t>
      </w:r>
      <w:r w:rsidR="001F4A61">
        <w:rPr>
          <w:lang w:val="en-US"/>
        </w:rPr>
        <w:t>ă</w:t>
      </w:r>
      <w:r w:rsidR="006A4884" w:rsidRPr="00312374">
        <w:rPr>
          <w:lang w:val="en-US"/>
        </w:rPr>
        <w:t xml:space="preserve">ri ale </w:t>
      </w:r>
      <w:r w:rsidR="009F3CD6" w:rsidRPr="00312374">
        <w:rPr>
          <w:lang w:val="en-US"/>
        </w:rPr>
        <w:t>re</w:t>
      </w:r>
      <w:r w:rsidR="001F4A61">
        <w:rPr>
          <w:lang w:val="en-US"/>
        </w:rPr>
        <w:t>ţ</w:t>
      </w:r>
      <w:r w:rsidR="009F3CD6" w:rsidRPr="00312374">
        <w:rPr>
          <w:lang w:val="en-US"/>
        </w:rPr>
        <w:t>elei de te</w:t>
      </w:r>
      <w:r w:rsidR="00455436">
        <w:rPr>
          <w:lang w:val="en-US"/>
        </w:rPr>
        <w:t>le</w:t>
      </w:r>
      <w:r w:rsidR="009F3CD6" w:rsidRPr="00312374">
        <w:rPr>
          <w:lang w:val="en-US"/>
        </w:rPr>
        <w:t>comunica</w:t>
      </w:r>
      <w:r w:rsidR="001F4A61">
        <w:rPr>
          <w:lang w:val="en-US"/>
        </w:rPr>
        <w:t>ţ</w:t>
      </w:r>
      <w:r w:rsidR="009F3CD6" w:rsidRPr="00312374">
        <w:rPr>
          <w:lang w:val="en-US"/>
        </w:rPr>
        <w:t>ii, re</w:t>
      </w:r>
      <w:r w:rsidR="001F4A61">
        <w:rPr>
          <w:lang w:val="en-US"/>
        </w:rPr>
        <w:t>ţ</w:t>
      </w:r>
      <w:r w:rsidR="009F3CD6" w:rsidRPr="00312374">
        <w:rPr>
          <w:lang w:val="en-US"/>
        </w:rPr>
        <w:t xml:space="preserve">ea de internet </w:t>
      </w:r>
      <w:r w:rsidR="001F4A61">
        <w:rPr>
          <w:lang w:val="en-US"/>
        </w:rPr>
        <w:t>ş</w:t>
      </w:r>
      <w:r w:rsidR="009F3CD6" w:rsidRPr="00312374">
        <w:rPr>
          <w:lang w:val="en-US"/>
        </w:rPr>
        <w:t>i cablu TV</w:t>
      </w:r>
      <w:r w:rsidR="006A4884" w:rsidRPr="00312374">
        <w:rPr>
          <w:lang w:val="en-US"/>
        </w:rPr>
        <w:t>.</w:t>
      </w:r>
    </w:p>
    <w:p w:rsidR="00312374" w:rsidRPr="00312374" w:rsidRDefault="00312374" w:rsidP="00312374">
      <w:pPr>
        <w:pStyle w:val="ListParagraph"/>
        <w:spacing w:after="0"/>
        <w:rPr>
          <w:lang w:val="en-US"/>
        </w:rPr>
      </w:pPr>
    </w:p>
    <w:p w:rsidR="00124C65" w:rsidRPr="00312374" w:rsidRDefault="00124C65" w:rsidP="0095169F">
      <w:pPr>
        <w:pStyle w:val="ListParagraph"/>
        <w:numPr>
          <w:ilvl w:val="0"/>
          <w:numId w:val="14"/>
        </w:numPr>
        <w:ind w:left="567" w:hanging="283"/>
        <w:jc w:val="both"/>
        <w:rPr>
          <w:lang w:val="en-US"/>
        </w:rPr>
      </w:pPr>
      <w:r w:rsidRPr="00312374">
        <w:rPr>
          <w:b/>
          <w:lang w:val="en-US"/>
        </w:rPr>
        <w:t xml:space="preserve">Alimentare cu </w:t>
      </w:r>
      <w:r w:rsidR="00312374" w:rsidRPr="00312374">
        <w:rPr>
          <w:b/>
          <w:lang w:val="en-US"/>
        </w:rPr>
        <w:t>energie termic</w:t>
      </w:r>
      <w:r w:rsidR="001F4A61">
        <w:rPr>
          <w:b/>
          <w:lang w:val="en-US"/>
        </w:rPr>
        <w:t>ă</w:t>
      </w:r>
      <w:r w:rsidRPr="00312374">
        <w:rPr>
          <w:lang w:val="en-US"/>
        </w:rPr>
        <w:t xml:space="preserve">: </w:t>
      </w:r>
      <w:r w:rsidR="00455436">
        <w:rPr>
          <w:lang w:val="en-US"/>
        </w:rPr>
        <w:t xml:space="preserve">nu exista retea de acest tip. Pe viitor spatiile </w:t>
      </w:r>
      <w:r w:rsidR="00566D64">
        <w:rPr>
          <w:lang w:val="en-US"/>
        </w:rPr>
        <w:t>nou propuse isi vor asigura agentul termic prin centrale proprii cu gaz sau alti combustibili s</w:t>
      </w:r>
      <w:r w:rsidR="00455436">
        <w:rPr>
          <w:lang w:val="en-US"/>
        </w:rPr>
        <w:t>olizi, lichizi</w:t>
      </w:r>
      <w:r w:rsidR="00566D64">
        <w:rPr>
          <w:lang w:val="en-US"/>
        </w:rPr>
        <w:t>,</w:t>
      </w:r>
      <w:r w:rsidR="00455436">
        <w:rPr>
          <w:lang w:val="en-US"/>
        </w:rPr>
        <w:t xml:space="preserve"> gazosi, panouri solare, central</w:t>
      </w:r>
      <w:r w:rsidR="00566D64">
        <w:rPr>
          <w:lang w:val="en-US"/>
        </w:rPr>
        <w:t>e</w:t>
      </w:r>
      <w:r w:rsidR="00455436">
        <w:rPr>
          <w:lang w:val="en-US"/>
        </w:rPr>
        <w:t xml:space="preserve"> aer-aer sau aer-sol. </w:t>
      </w:r>
    </w:p>
    <w:p w:rsidR="00312374" w:rsidRPr="00312374" w:rsidRDefault="00124C65" w:rsidP="0095169F">
      <w:pPr>
        <w:pStyle w:val="ListParagraph"/>
        <w:numPr>
          <w:ilvl w:val="0"/>
          <w:numId w:val="14"/>
        </w:numPr>
        <w:ind w:left="567" w:hanging="283"/>
        <w:jc w:val="both"/>
        <w:rPr>
          <w:lang w:val="en-US"/>
        </w:rPr>
      </w:pPr>
      <w:r w:rsidRPr="00312374">
        <w:rPr>
          <w:b/>
          <w:lang w:val="en-US"/>
        </w:rPr>
        <w:t>Alimentare cu gaze natural</w:t>
      </w:r>
      <w:r w:rsidR="00321A37" w:rsidRPr="00312374">
        <w:rPr>
          <w:b/>
          <w:lang w:val="en-US"/>
        </w:rPr>
        <w:t>e</w:t>
      </w:r>
      <w:r w:rsidRPr="00312374">
        <w:rPr>
          <w:b/>
          <w:lang w:val="en-US"/>
        </w:rPr>
        <w:t xml:space="preserve">-dupa caz: </w:t>
      </w:r>
      <w:r w:rsidR="001F4A61">
        <w:rPr>
          <w:lang w:val="en-US"/>
        </w:rPr>
        <w:t>Î</w:t>
      </w:r>
      <w:r w:rsidR="00312374" w:rsidRPr="00312374">
        <w:rPr>
          <w:lang w:val="en-US"/>
        </w:rPr>
        <w:t>n zona reglementat</w:t>
      </w:r>
      <w:r w:rsidR="001F4A61">
        <w:rPr>
          <w:lang w:val="en-US"/>
        </w:rPr>
        <w:t>ă</w:t>
      </w:r>
      <w:r w:rsidR="00312374" w:rsidRPr="00312374">
        <w:rPr>
          <w:lang w:val="en-US"/>
        </w:rPr>
        <w:t xml:space="preserve"> prin a</w:t>
      </w:r>
      <w:r w:rsidR="009A0F74" w:rsidRPr="00312374">
        <w:rPr>
          <w:lang w:val="en-US"/>
        </w:rPr>
        <w:t xml:space="preserve">cest PUZ </w:t>
      </w:r>
      <w:r w:rsidR="00312374" w:rsidRPr="00312374">
        <w:rPr>
          <w:lang w:val="en-US"/>
        </w:rPr>
        <w:t xml:space="preserve">furnizorul de gaze naturale </w:t>
      </w:r>
      <w:r w:rsidR="00455436">
        <w:rPr>
          <w:lang w:val="en-US"/>
        </w:rPr>
        <w:t>nu exista</w:t>
      </w:r>
      <w:r w:rsidR="001F4A61">
        <w:rPr>
          <w:lang w:val="en-US"/>
        </w:rPr>
        <w:t>.</w:t>
      </w:r>
      <w:r w:rsidR="0005598D">
        <w:rPr>
          <w:lang w:val="en-US"/>
        </w:rPr>
        <w:t xml:space="preserve"> Se doreste extinderea retelei de gaze din cartierele apropiate astfel incat sa poata satisface si consumul din aceasta zona.</w:t>
      </w:r>
    </w:p>
    <w:p w:rsidR="00F905B3" w:rsidRPr="00312374" w:rsidRDefault="00212622" w:rsidP="0095169F">
      <w:pPr>
        <w:pStyle w:val="ListParagraph"/>
        <w:numPr>
          <w:ilvl w:val="0"/>
          <w:numId w:val="14"/>
        </w:numPr>
        <w:ind w:left="567" w:hanging="283"/>
        <w:jc w:val="both"/>
        <w:rPr>
          <w:lang w:val="en-US"/>
        </w:rPr>
      </w:pPr>
      <w:r w:rsidRPr="00312374">
        <w:rPr>
          <w:b/>
          <w:lang w:val="en-US"/>
        </w:rPr>
        <w:t>Gospod</w:t>
      </w:r>
      <w:r w:rsidR="008D7D8E">
        <w:rPr>
          <w:b/>
          <w:lang w:val="en-US"/>
        </w:rPr>
        <w:t>ă</w:t>
      </w:r>
      <w:r w:rsidRPr="00312374">
        <w:rPr>
          <w:b/>
          <w:lang w:val="en-US"/>
        </w:rPr>
        <w:t>ria comunal</w:t>
      </w:r>
      <w:r w:rsidR="008D7D8E">
        <w:rPr>
          <w:b/>
          <w:lang w:val="en-US"/>
        </w:rPr>
        <w:t>ă</w:t>
      </w:r>
      <w:r w:rsidRPr="00312374">
        <w:rPr>
          <w:b/>
          <w:lang w:val="en-US"/>
        </w:rPr>
        <w:t>:</w:t>
      </w:r>
      <w:r w:rsidRPr="00312374">
        <w:rPr>
          <w:lang w:val="en-US"/>
        </w:rPr>
        <w:t xml:space="preserve"> </w:t>
      </w:r>
      <w:r w:rsidR="00312374" w:rsidRPr="00312374">
        <w:rPr>
          <w:lang w:val="en-US"/>
        </w:rPr>
        <w:t xml:space="preserve">pentru </w:t>
      </w:r>
      <w:r w:rsidR="0005598D">
        <w:rPr>
          <w:lang w:val="en-US"/>
        </w:rPr>
        <w:t>intrea</w:t>
      </w:r>
      <w:r w:rsidR="00455436">
        <w:rPr>
          <w:lang w:val="en-US"/>
        </w:rPr>
        <w:t>g</w:t>
      </w:r>
      <w:r w:rsidR="0005598D">
        <w:rPr>
          <w:lang w:val="en-US"/>
        </w:rPr>
        <w:t xml:space="preserve">a zona studiata nu </w:t>
      </w:r>
      <w:r w:rsidR="00455436">
        <w:rPr>
          <w:lang w:val="en-US"/>
        </w:rPr>
        <w:t>s-a</w:t>
      </w:r>
      <w:r w:rsidR="00D41BC2" w:rsidRPr="00312374">
        <w:rPr>
          <w:lang w:val="en-US"/>
        </w:rPr>
        <w:t xml:space="preserve"> prev</w:t>
      </w:r>
      <w:r w:rsidR="008D7D8E">
        <w:rPr>
          <w:lang w:val="en-US"/>
        </w:rPr>
        <w:t>ă</w:t>
      </w:r>
      <w:r w:rsidR="00D41BC2" w:rsidRPr="00312374">
        <w:rPr>
          <w:lang w:val="en-US"/>
        </w:rPr>
        <w:t>zut platform</w:t>
      </w:r>
      <w:r w:rsidR="00455436">
        <w:rPr>
          <w:lang w:val="en-US"/>
        </w:rPr>
        <w:t>a</w:t>
      </w:r>
      <w:r w:rsidR="00D41BC2" w:rsidRPr="00312374">
        <w:rPr>
          <w:lang w:val="en-US"/>
        </w:rPr>
        <w:t xml:space="preserve"> de </w:t>
      </w:r>
      <w:r w:rsidR="00312374" w:rsidRPr="00312374">
        <w:rPr>
          <w:lang w:val="en-US"/>
        </w:rPr>
        <w:t>colectare a de</w:t>
      </w:r>
      <w:r w:rsidR="008D7D8E">
        <w:rPr>
          <w:lang w:val="en-US"/>
        </w:rPr>
        <w:t>ş</w:t>
      </w:r>
      <w:r w:rsidR="00312374" w:rsidRPr="00312374">
        <w:rPr>
          <w:lang w:val="en-US"/>
        </w:rPr>
        <w:t>eurilor menajere</w:t>
      </w:r>
      <w:r w:rsidRPr="00312374">
        <w:rPr>
          <w:lang w:val="en-US"/>
        </w:rPr>
        <w:t>. Aceste de</w:t>
      </w:r>
      <w:r w:rsidR="008D7D8E">
        <w:rPr>
          <w:lang w:val="en-US"/>
        </w:rPr>
        <w:t>ş</w:t>
      </w:r>
      <w:r w:rsidRPr="00312374">
        <w:rPr>
          <w:lang w:val="en-US"/>
        </w:rPr>
        <w:t xml:space="preserve">euri vor fi depozitate selectiv </w:t>
      </w:r>
      <w:r w:rsidR="008D7D8E">
        <w:rPr>
          <w:lang w:val="en-US"/>
        </w:rPr>
        <w:t>î</w:t>
      </w:r>
      <w:r w:rsidRPr="00312374">
        <w:rPr>
          <w:lang w:val="en-US"/>
        </w:rPr>
        <w:t xml:space="preserve">n europubele cu capac </w:t>
      </w:r>
      <w:r w:rsidR="008D7D8E">
        <w:rPr>
          <w:lang w:val="en-US"/>
        </w:rPr>
        <w:t>ş</w:t>
      </w:r>
      <w:r w:rsidRPr="00312374">
        <w:rPr>
          <w:lang w:val="en-US"/>
        </w:rPr>
        <w:t>i vor fi ridicate periodic de c</w:t>
      </w:r>
      <w:r w:rsidR="008D7D8E">
        <w:rPr>
          <w:lang w:val="en-US"/>
        </w:rPr>
        <w:t>ă</w:t>
      </w:r>
      <w:r w:rsidRPr="00312374">
        <w:rPr>
          <w:lang w:val="en-US"/>
        </w:rPr>
        <w:t xml:space="preserve">tre o </w:t>
      </w:r>
      <w:r w:rsidR="008D7D8E">
        <w:rPr>
          <w:lang w:val="en-US"/>
        </w:rPr>
        <w:t>firma de salubrizare conform contractului semnat</w:t>
      </w:r>
      <w:r w:rsidR="0005598D">
        <w:rPr>
          <w:lang w:val="en-US"/>
        </w:rPr>
        <w:t xml:space="preserve"> cu fiecare agent economic din zona</w:t>
      </w:r>
      <w:r w:rsidRPr="00312374">
        <w:rPr>
          <w:lang w:val="en-US"/>
        </w:rPr>
        <w:t>.</w:t>
      </w:r>
    </w:p>
    <w:p w:rsidR="0095169F" w:rsidRPr="000261C8" w:rsidRDefault="0095169F" w:rsidP="0095169F">
      <w:pPr>
        <w:pStyle w:val="ListParagraph"/>
        <w:ind w:left="2160"/>
        <w:jc w:val="both"/>
        <w:rPr>
          <w:color w:val="FF0000"/>
          <w:lang w:val="en-US"/>
        </w:rPr>
      </w:pPr>
    </w:p>
    <w:p w:rsidR="00212622" w:rsidRPr="00312374" w:rsidRDefault="00212622" w:rsidP="00F14EE9">
      <w:pPr>
        <w:pStyle w:val="ListParagraph"/>
        <w:numPr>
          <w:ilvl w:val="1"/>
          <w:numId w:val="3"/>
        </w:numPr>
        <w:pBdr>
          <w:bottom w:val="single" w:sz="4" w:space="1" w:color="auto"/>
        </w:pBdr>
        <w:ind w:left="851" w:hanging="567"/>
        <w:rPr>
          <w:b/>
          <w:lang w:val="en-US"/>
        </w:rPr>
      </w:pPr>
      <w:r w:rsidRPr="00312374">
        <w:rPr>
          <w:b/>
          <w:lang w:val="en-US"/>
        </w:rPr>
        <w:t>Protec</w:t>
      </w:r>
      <w:r w:rsidR="001F4A61">
        <w:rPr>
          <w:b/>
          <w:lang w:val="en-US"/>
        </w:rPr>
        <w:t>ţ</w:t>
      </w:r>
      <w:r w:rsidRPr="00312374">
        <w:rPr>
          <w:b/>
          <w:lang w:val="en-US"/>
        </w:rPr>
        <w:t>ia mediului</w:t>
      </w:r>
    </w:p>
    <w:p w:rsidR="00212622" w:rsidRPr="00312374" w:rsidRDefault="00212622" w:rsidP="0005598D">
      <w:pPr>
        <w:pStyle w:val="ListParagraph"/>
        <w:numPr>
          <w:ilvl w:val="0"/>
          <w:numId w:val="15"/>
        </w:numPr>
        <w:ind w:left="567"/>
        <w:jc w:val="both"/>
        <w:rPr>
          <w:lang w:val="en-US"/>
        </w:rPr>
      </w:pPr>
      <w:r w:rsidRPr="00312374">
        <w:rPr>
          <w:b/>
          <w:lang w:val="en-US"/>
        </w:rPr>
        <w:t>Diminuarea p</w:t>
      </w:r>
      <w:r w:rsidR="001F4A61">
        <w:rPr>
          <w:b/>
          <w:lang w:val="en-US"/>
        </w:rPr>
        <w:t>â</w:t>
      </w:r>
      <w:r w:rsidRPr="00312374">
        <w:rPr>
          <w:b/>
          <w:lang w:val="en-US"/>
        </w:rPr>
        <w:t>n</w:t>
      </w:r>
      <w:r w:rsidR="001F4A61">
        <w:rPr>
          <w:b/>
          <w:lang w:val="en-US"/>
        </w:rPr>
        <w:t>ă</w:t>
      </w:r>
      <w:r w:rsidRPr="00312374">
        <w:rPr>
          <w:b/>
          <w:lang w:val="en-US"/>
        </w:rPr>
        <w:t xml:space="preserve"> la eliminare a surselor de poluare (emisii, devers</w:t>
      </w:r>
      <w:r w:rsidR="001F4A61">
        <w:rPr>
          <w:b/>
          <w:lang w:val="en-US"/>
        </w:rPr>
        <w:t>ă</w:t>
      </w:r>
      <w:r w:rsidRPr="00312374">
        <w:rPr>
          <w:b/>
          <w:lang w:val="en-US"/>
        </w:rPr>
        <w:t xml:space="preserve">ri etc): </w:t>
      </w:r>
      <w:r w:rsidR="009A0F74" w:rsidRPr="00312374">
        <w:rPr>
          <w:lang w:val="en-US"/>
        </w:rPr>
        <w:t>Activit</w:t>
      </w:r>
      <w:r w:rsidR="001F4A61">
        <w:rPr>
          <w:lang w:val="en-US"/>
        </w:rPr>
        <w:t>ăţ</w:t>
      </w:r>
      <w:r w:rsidR="009A0F74" w:rsidRPr="00312374">
        <w:rPr>
          <w:lang w:val="en-US"/>
        </w:rPr>
        <w:t xml:space="preserve">ile </w:t>
      </w:r>
      <w:r w:rsidR="0005598D">
        <w:rPr>
          <w:lang w:val="en-US"/>
        </w:rPr>
        <w:t>existente</w:t>
      </w:r>
      <w:r w:rsidR="009A0F74" w:rsidRPr="00312374">
        <w:rPr>
          <w:lang w:val="en-US"/>
        </w:rPr>
        <w:t xml:space="preserve"> nu</w:t>
      </w:r>
      <w:r w:rsidRPr="00312374">
        <w:rPr>
          <w:lang w:val="en-US"/>
        </w:rPr>
        <w:t xml:space="preserve"> </w:t>
      </w:r>
      <w:r w:rsidR="0005598D">
        <w:rPr>
          <w:lang w:val="en-US"/>
        </w:rPr>
        <w:t>sunt</w:t>
      </w:r>
      <w:r w:rsidR="009A0F74" w:rsidRPr="00312374">
        <w:rPr>
          <w:lang w:val="en-US"/>
        </w:rPr>
        <w:t xml:space="preserve"> produc</w:t>
      </w:r>
      <w:r w:rsidR="001F4A61">
        <w:rPr>
          <w:lang w:val="en-US"/>
        </w:rPr>
        <w:t>ă</w:t>
      </w:r>
      <w:r w:rsidR="009A0F74" w:rsidRPr="00312374">
        <w:rPr>
          <w:lang w:val="en-US"/>
        </w:rPr>
        <w:t>toare de emisii sau devers</w:t>
      </w:r>
      <w:r w:rsidR="001F4A61">
        <w:rPr>
          <w:lang w:val="en-US"/>
        </w:rPr>
        <w:t>ă</w:t>
      </w:r>
      <w:r w:rsidR="009A0F74" w:rsidRPr="00312374">
        <w:rPr>
          <w:lang w:val="en-US"/>
        </w:rPr>
        <w:t>ri care s</w:t>
      </w:r>
      <w:r w:rsidR="001F4A61">
        <w:rPr>
          <w:lang w:val="en-US"/>
        </w:rPr>
        <w:t>ă</w:t>
      </w:r>
      <w:r w:rsidR="009A0F74" w:rsidRPr="00312374">
        <w:rPr>
          <w:lang w:val="en-US"/>
        </w:rPr>
        <w:t xml:space="preserve"> pericliteze eco-sistemul di</w:t>
      </w:r>
      <w:r w:rsidR="00455436">
        <w:rPr>
          <w:lang w:val="en-US"/>
        </w:rPr>
        <w:t>n aceast</w:t>
      </w:r>
      <w:r w:rsidR="001F4A61">
        <w:rPr>
          <w:lang w:val="en-US"/>
        </w:rPr>
        <w:t>ă</w:t>
      </w:r>
      <w:r w:rsidR="009A0F74" w:rsidRPr="00312374">
        <w:rPr>
          <w:lang w:val="en-US"/>
        </w:rPr>
        <w:t xml:space="preserve"> zon</w:t>
      </w:r>
      <w:r w:rsidR="001F4A61">
        <w:rPr>
          <w:lang w:val="en-US"/>
        </w:rPr>
        <w:t>ă</w:t>
      </w:r>
      <w:r w:rsidR="00312374">
        <w:rPr>
          <w:lang w:val="en-US"/>
        </w:rPr>
        <w:t>;</w:t>
      </w:r>
      <w:r w:rsidR="0005598D">
        <w:rPr>
          <w:lang w:val="en-US"/>
        </w:rPr>
        <w:t xml:space="preserve"> fiecare agent economic isi va monitoriza activitatea astfel incat sa nu existe accidente privind deversarea in so, sau atmosfera de poluanti</w:t>
      </w:r>
    </w:p>
    <w:p w:rsidR="00212622" w:rsidRPr="00312374" w:rsidRDefault="00212622" w:rsidP="0005598D">
      <w:pPr>
        <w:pStyle w:val="ListParagraph"/>
        <w:numPr>
          <w:ilvl w:val="0"/>
          <w:numId w:val="15"/>
        </w:numPr>
        <w:ind w:left="567"/>
        <w:jc w:val="both"/>
        <w:rPr>
          <w:lang w:val="en-US"/>
        </w:rPr>
      </w:pPr>
      <w:r w:rsidRPr="00312374">
        <w:rPr>
          <w:b/>
          <w:lang w:val="en-US"/>
        </w:rPr>
        <w:t xml:space="preserve">Prevenirea producerii riscurilor naturale: </w:t>
      </w:r>
      <w:r w:rsidRPr="00312374">
        <w:rPr>
          <w:lang w:val="en-US"/>
        </w:rPr>
        <w:t>nu este cazul</w:t>
      </w:r>
      <w:r w:rsidR="00312374">
        <w:rPr>
          <w:lang w:val="en-US"/>
        </w:rPr>
        <w:t>;</w:t>
      </w:r>
    </w:p>
    <w:p w:rsidR="00212622" w:rsidRPr="00312374" w:rsidRDefault="00212622" w:rsidP="0005598D">
      <w:pPr>
        <w:pStyle w:val="ListParagraph"/>
        <w:numPr>
          <w:ilvl w:val="0"/>
          <w:numId w:val="15"/>
        </w:numPr>
        <w:ind w:left="567"/>
        <w:jc w:val="both"/>
        <w:rPr>
          <w:lang w:val="en-US"/>
        </w:rPr>
      </w:pPr>
      <w:r w:rsidRPr="00312374">
        <w:rPr>
          <w:b/>
          <w:lang w:val="en-US"/>
        </w:rPr>
        <w:t xml:space="preserve">Epurarea </w:t>
      </w:r>
      <w:r w:rsidR="001F4A61">
        <w:rPr>
          <w:b/>
          <w:lang w:val="en-US"/>
        </w:rPr>
        <w:t>ş</w:t>
      </w:r>
      <w:r w:rsidRPr="00312374">
        <w:rPr>
          <w:b/>
          <w:lang w:val="en-US"/>
        </w:rPr>
        <w:t>i preepurarea apelor uzate</w:t>
      </w:r>
      <w:r w:rsidRPr="00312374">
        <w:rPr>
          <w:lang w:val="en-US"/>
        </w:rPr>
        <w:t xml:space="preserve">: apele uzate </w:t>
      </w:r>
      <w:r w:rsidR="00F905B3" w:rsidRPr="00312374">
        <w:rPr>
          <w:lang w:val="en-US"/>
        </w:rPr>
        <w:t>vor fi</w:t>
      </w:r>
      <w:r w:rsidRPr="00312374">
        <w:rPr>
          <w:lang w:val="en-US"/>
        </w:rPr>
        <w:t xml:space="preserve"> conduse prin conducte</w:t>
      </w:r>
      <w:r w:rsidR="00F905B3" w:rsidRPr="00312374">
        <w:rPr>
          <w:lang w:val="en-US"/>
        </w:rPr>
        <w:t xml:space="preserve"> </w:t>
      </w:r>
      <w:r w:rsidRPr="00312374">
        <w:rPr>
          <w:lang w:val="en-US"/>
        </w:rPr>
        <w:t>din PVC c</w:t>
      </w:r>
      <w:r w:rsidR="001F4A61">
        <w:rPr>
          <w:lang w:val="en-US"/>
        </w:rPr>
        <w:t>ă</w:t>
      </w:r>
      <w:r w:rsidRPr="00312374">
        <w:rPr>
          <w:lang w:val="en-US"/>
        </w:rPr>
        <w:t xml:space="preserve">tre </w:t>
      </w:r>
      <w:r w:rsidR="0005598D">
        <w:rPr>
          <w:lang w:val="en-US"/>
        </w:rPr>
        <w:t xml:space="preserve">fosele septice vidanjabile si mai tarziu dupa dezvoltarea </w:t>
      </w:r>
      <w:r w:rsidR="009A0F74" w:rsidRPr="00312374">
        <w:rPr>
          <w:lang w:val="en-US"/>
        </w:rPr>
        <w:t>re</w:t>
      </w:r>
      <w:r w:rsidR="001F4A61">
        <w:rPr>
          <w:lang w:val="en-US"/>
        </w:rPr>
        <w:t>ţ</w:t>
      </w:r>
      <w:r w:rsidR="0005598D">
        <w:rPr>
          <w:lang w:val="en-US"/>
        </w:rPr>
        <w:t>elei</w:t>
      </w:r>
      <w:r w:rsidR="009A0F74" w:rsidRPr="00312374">
        <w:rPr>
          <w:lang w:val="en-US"/>
        </w:rPr>
        <w:t xml:space="preserve"> de canalizare </w:t>
      </w:r>
      <w:r w:rsidR="0005598D">
        <w:rPr>
          <w:lang w:val="en-US"/>
        </w:rPr>
        <w:t>publica direct in aceasta. Se va proceda la montarea de echipamente pentru preepurarea apelor uzate astfel incat sa se ajunga la o protejare cat mai mare a mediului din toate punctele de vedere</w:t>
      </w:r>
      <w:r w:rsidR="00CE4E5E">
        <w:rPr>
          <w:lang w:val="en-US"/>
        </w:rPr>
        <w:t>;</w:t>
      </w:r>
    </w:p>
    <w:p w:rsidR="0005598D" w:rsidRDefault="00212622" w:rsidP="00163DEB">
      <w:pPr>
        <w:pStyle w:val="ListParagraph"/>
        <w:numPr>
          <w:ilvl w:val="0"/>
          <w:numId w:val="15"/>
        </w:numPr>
        <w:ind w:left="567"/>
        <w:jc w:val="both"/>
        <w:rPr>
          <w:lang w:val="en-US"/>
        </w:rPr>
      </w:pPr>
      <w:r w:rsidRPr="0005598D">
        <w:rPr>
          <w:b/>
          <w:lang w:val="en-US"/>
        </w:rPr>
        <w:t>Depozitarea controlat</w:t>
      </w:r>
      <w:r w:rsidR="008D7D8E" w:rsidRPr="0005598D">
        <w:rPr>
          <w:b/>
          <w:lang w:val="en-US"/>
        </w:rPr>
        <w:t>ă</w:t>
      </w:r>
      <w:r w:rsidRPr="0005598D">
        <w:rPr>
          <w:b/>
          <w:lang w:val="en-US"/>
        </w:rPr>
        <w:t xml:space="preserve"> a de</w:t>
      </w:r>
      <w:r w:rsidR="008D7D8E" w:rsidRPr="0005598D">
        <w:rPr>
          <w:b/>
          <w:lang w:val="en-US"/>
        </w:rPr>
        <w:t>ş</w:t>
      </w:r>
      <w:r w:rsidRPr="0005598D">
        <w:rPr>
          <w:b/>
          <w:lang w:val="en-US"/>
        </w:rPr>
        <w:t>eurilor</w:t>
      </w:r>
      <w:r w:rsidRPr="0005598D">
        <w:rPr>
          <w:lang w:val="en-US"/>
        </w:rPr>
        <w:t xml:space="preserve">: </w:t>
      </w:r>
      <w:r w:rsidR="008D7D8E" w:rsidRPr="0005598D">
        <w:rPr>
          <w:lang w:val="en-US"/>
        </w:rPr>
        <w:t xml:space="preserve">pentru </w:t>
      </w:r>
      <w:r w:rsidR="00455436" w:rsidRPr="0005598D">
        <w:rPr>
          <w:lang w:val="en-US"/>
        </w:rPr>
        <w:t>intreaga zona</w:t>
      </w:r>
      <w:r w:rsidR="008D7D8E" w:rsidRPr="0005598D">
        <w:rPr>
          <w:lang w:val="en-US"/>
        </w:rPr>
        <w:t xml:space="preserve">, </w:t>
      </w:r>
      <w:r w:rsidRPr="0005598D">
        <w:rPr>
          <w:lang w:val="en-US"/>
        </w:rPr>
        <w:t>de</w:t>
      </w:r>
      <w:r w:rsidR="008D7D8E" w:rsidRPr="0005598D">
        <w:rPr>
          <w:lang w:val="en-US"/>
        </w:rPr>
        <w:t>ş</w:t>
      </w:r>
      <w:r w:rsidRPr="0005598D">
        <w:rPr>
          <w:lang w:val="en-US"/>
        </w:rPr>
        <w:t xml:space="preserve">eurile se vor depozita selectiv pe </w:t>
      </w:r>
      <w:r w:rsidR="00312374" w:rsidRPr="0005598D">
        <w:rPr>
          <w:lang w:val="en-US"/>
        </w:rPr>
        <w:t>suprafa</w:t>
      </w:r>
      <w:r w:rsidR="008D7D8E" w:rsidRPr="0005598D">
        <w:rPr>
          <w:lang w:val="en-US"/>
        </w:rPr>
        <w:t>ţa</w:t>
      </w:r>
      <w:r w:rsidR="00312374" w:rsidRPr="0005598D">
        <w:rPr>
          <w:lang w:val="en-US"/>
        </w:rPr>
        <w:t xml:space="preserve"> </w:t>
      </w:r>
      <w:r w:rsidRPr="0005598D">
        <w:rPr>
          <w:lang w:val="en-US"/>
        </w:rPr>
        <w:t>platform</w:t>
      </w:r>
      <w:r w:rsidR="00D41BC2" w:rsidRPr="0005598D">
        <w:rPr>
          <w:lang w:val="en-US"/>
        </w:rPr>
        <w:t>e</w:t>
      </w:r>
      <w:r w:rsidR="00312374" w:rsidRPr="0005598D">
        <w:rPr>
          <w:lang w:val="en-US"/>
        </w:rPr>
        <w:t xml:space="preserve">lor de gunoi </w:t>
      </w:r>
      <w:r w:rsidR="008D7D8E" w:rsidRPr="0005598D">
        <w:rPr>
          <w:lang w:val="en-US"/>
        </w:rPr>
        <w:t>special amenajate</w:t>
      </w:r>
      <w:r w:rsidR="0005598D" w:rsidRPr="0005598D">
        <w:rPr>
          <w:lang w:val="en-US"/>
        </w:rPr>
        <w:t xml:space="preserve"> pe terenul fiecarui agent economic</w:t>
      </w:r>
      <w:r w:rsidR="00312374" w:rsidRPr="0005598D">
        <w:rPr>
          <w:lang w:val="en-US"/>
        </w:rPr>
        <w:t>;</w:t>
      </w:r>
      <w:r w:rsidR="008D7D8E" w:rsidRPr="0005598D">
        <w:rPr>
          <w:lang w:val="en-US"/>
        </w:rPr>
        <w:t xml:space="preserve"> </w:t>
      </w:r>
    </w:p>
    <w:p w:rsidR="00212622" w:rsidRPr="0005598D" w:rsidRDefault="00212622" w:rsidP="00163DEB">
      <w:pPr>
        <w:pStyle w:val="ListParagraph"/>
        <w:numPr>
          <w:ilvl w:val="0"/>
          <w:numId w:val="15"/>
        </w:numPr>
        <w:ind w:left="567"/>
        <w:jc w:val="both"/>
        <w:rPr>
          <w:lang w:val="en-US"/>
        </w:rPr>
      </w:pPr>
      <w:r w:rsidRPr="0005598D">
        <w:rPr>
          <w:b/>
          <w:lang w:val="en-US"/>
        </w:rPr>
        <w:t>Organizarea sistemelor de spa</w:t>
      </w:r>
      <w:r w:rsidR="008D7D8E" w:rsidRPr="0005598D">
        <w:rPr>
          <w:b/>
          <w:lang w:val="en-US"/>
        </w:rPr>
        <w:t>ţ</w:t>
      </w:r>
      <w:r w:rsidRPr="0005598D">
        <w:rPr>
          <w:b/>
          <w:lang w:val="en-US"/>
        </w:rPr>
        <w:t>ii verzi</w:t>
      </w:r>
      <w:r w:rsidRPr="0005598D">
        <w:rPr>
          <w:lang w:val="en-US"/>
        </w:rPr>
        <w:t xml:space="preserve">: </w:t>
      </w:r>
      <w:r w:rsidR="00904FE3" w:rsidRPr="0005598D">
        <w:rPr>
          <w:lang w:val="en-US"/>
        </w:rPr>
        <w:t>î</w:t>
      </w:r>
      <w:r w:rsidRPr="0005598D">
        <w:rPr>
          <w:lang w:val="en-US"/>
        </w:rPr>
        <w:t xml:space="preserve">n prezentul PUZ </w:t>
      </w:r>
      <w:r w:rsidR="0005598D">
        <w:rPr>
          <w:lang w:val="en-US"/>
        </w:rPr>
        <w:t>nu se modifica in niciun fel procentele destinate spatiilor verzi propuse in PUZ anterior aprobat prin HCL 319/2012</w:t>
      </w:r>
      <w:r w:rsidR="00C77D7A" w:rsidRPr="0005598D">
        <w:rPr>
          <w:lang w:val="en-US"/>
        </w:rPr>
        <w:t>. Spa</w:t>
      </w:r>
      <w:r w:rsidR="00904FE3" w:rsidRPr="0005598D">
        <w:rPr>
          <w:lang w:val="en-US"/>
        </w:rPr>
        <w:t>ţ</w:t>
      </w:r>
      <w:r w:rsidR="00C77D7A" w:rsidRPr="0005598D">
        <w:rPr>
          <w:lang w:val="en-US"/>
        </w:rPr>
        <w:t xml:space="preserve">iile verzi propuse </w:t>
      </w:r>
      <w:r w:rsidR="00904FE3" w:rsidRPr="0005598D">
        <w:rPr>
          <w:lang w:val="en-US"/>
        </w:rPr>
        <w:t>î</w:t>
      </w:r>
      <w:r w:rsidR="00C77D7A" w:rsidRPr="0005598D">
        <w:rPr>
          <w:lang w:val="en-US"/>
        </w:rPr>
        <w:t>n aceast</w:t>
      </w:r>
      <w:r w:rsidR="00904FE3" w:rsidRPr="0005598D">
        <w:rPr>
          <w:lang w:val="en-US"/>
        </w:rPr>
        <w:t>ă</w:t>
      </w:r>
      <w:r w:rsidR="00C77D7A" w:rsidRPr="0005598D">
        <w:rPr>
          <w:lang w:val="en-US"/>
        </w:rPr>
        <w:t xml:space="preserve"> </w:t>
      </w:r>
      <w:r w:rsidR="0005598D">
        <w:rPr>
          <w:lang w:val="en-US"/>
        </w:rPr>
        <w:t xml:space="preserve">lucrare </w:t>
      </w:r>
      <w:r w:rsidR="00B05B09">
        <w:rPr>
          <w:lang w:val="en-US"/>
        </w:rPr>
        <w:t xml:space="preserve">vor </w:t>
      </w:r>
      <w:r w:rsidR="00C77D7A" w:rsidRPr="0005598D">
        <w:rPr>
          <w:lang w:val="en-US"/>
        </w:rPr>
        <w:t xml:space="preserve">constitui </w:t>
      </w:r>
      <w:r w:rsidR="0005598D">
        <w:rPr>
          <w:lang w:val="en-US"/>
        </w:rPr>
        <w:t>20</w:t>
      </w:r>
      <w:r w:rsidR="00925145" w:rsidRPr="0005598D">
        <w:rPr>
          <w:lang w:val="en-US"/>
        </w:rPr>
        <w:t>% din s</w:t>
      </w:r>
      <w:r w:rsidR="009A0F74" w:rsidRPr="0005598D">
        <w:rPr>
          <w:lang w:val="en-US"/>
        </w:rPr>
        <w:t>u</w:t>
      </w:r>
      <w:r w:rsidR="00925145" w:rsidRPr="0005598D">
        <w:rPr>
          <w:lang w:val="en-US"/>
        </w:rPr>
        <w:t>prafa</w:t>
      </w:r>
      <w:r w:rsidR="008D7D8E" w:rsidRPr="0005598D">
        <w:rPr>
          <w:lang w:val="en-US"/>
        </w:rPr>
        <w:t>ţ</w:t>
      </w:r>
      <w:r w:rsidR="00925145" w:rsidRPr="0005598D">
        <w:rPr>
          <w:lang w:val="en-US"/>
        </w:rPr>
        <w:t>a neconstruit</w:t>
      </w:r>
      <w:r w:rsidR="008D7D8E" w:rsidRPr="0005598D">
        <w:rPr>
          <w:lang w:val="en-US"/>
        </w:rPr>
        <w:t>ă</w:t>
      </w:r>
      <w:r w:rsidR="00B05B09">
        <w:rPr>
          <w:lang w:val="en-US"/>
        </w:rPr>
        <w:t xml:space="preserve"> cu cate un arbore la fiecare 30mp</w:t>
      </w:r>
      <w:r w:rsidR="009A0F74" w:rsidRPr="0005598D">
        <w:rPr>
          <w:lang w:val="en-US"/>
        </w:rPr>
        <w:t>.</w:t>
      </w:r>
    </w:p>
    <w:p w:rsidR="00212622" w:rsidRPr="00CE4E5E" w:rsidRDefault="00212622" w:rsidP="0005598D">
      <w:pPr>
        <w:pStyle w:val="ListParagraph"/>
        <w:numPr>
          <w:ilvl w:val="0"/>
          <w:numId w:val="15"/>
        </w:numPr>
        <w:ind w:left="567"/>
        <w:jc w:val="both"/>
        <w:rPr>
          <w:lang w:val="en-US"/>
        </w:rPr>
      </w:pPr>
      <w:r w:rsidRPr="00CE4E5E">
        <w:rPr>
          <w:b/>
          <w:lang w:val="en-US"/>
        </w:rPr>
        <w:t>Refacerea peisagistic</w:t>
      </w:r>
      <w:r w:rsidR="00904FE3">
        <w:rPr>
          <w:b/>
          <w:lang w:val="en-US"/>
        </w:rPr>
        <w:t>ă</w:t>
      </w:r>
      <w:r w:rsidRPr="00CE4E5E">
        <w:rPr>
          <w:b/>
          <w:lang w:val="en-US"/>
        </w:rPr>
        <w:t xml:space="preserve"> </w:t>
      </w:r>
      <w:r w:rsidR="000076FB">
        <w:rPr>
          <w:b/>
          <w:lang w:val="en-US"/>
        </w:rPr>
        <w:t>ş</w:t>
      </w:r>
      <w:r w:rsidRPr="00CE4E5E">
        <w:rPr>
          <w:b/>
          <w:lang w:val="en-US"/>
        </w:rPr>
        <w:t>i reabilitare urban</w:t>
      </w:r>
      <w:r w:rsidR="00904FE3">
        <w:rPr>
          <w:b/>
          <w:lang w:val="en-US"/>
        </w:rPr>
        <w:t>ă</w:t>
      </w:r>
      <w:r w:rsidRPr="00CE4E5E">
        <w:rPr>
          <w:lang w:val="en-US"/>
        </w:rPr>
        <w:t>: dupa ob</w:t>
      </w:r>
      <w:r w:rsidR="00904FE3">
        <w:rPr>
          <w:lang w:val="en-US"/>
        </w:rPr>
        <w:t>ţ</w:t>
      </w:r>
      <w:r w:rsidRPr="00CE4E5E">
        <w:rPr>
          <w:lang w:val="en-US"/>
        </w:rPr>
        <w:t>inerea autoriza</w:t>
      </w:r>
      <w:r w:rsidR="00904FE3">
        <w:rPr>
          <w:lang w:val="en-US"/>
        </w:rPr>
        <w:t>ţ</w:t>
      </w:r>
      <w:r w:rsidRPr="00CE4E5E">
        <w:rPr>
          <w:lang w:val="en-US"/>
        </w:rPr>
        <w:t>iei de construire pentru lucr</w:t>
      </w:r>
      <w:r w:rsidR="00904FE3">
        <w:rPr>
          <w:lang w:val="en-US"/>
        </w:rPr>
        <w:t>ă</w:t>
      </w:r>
      <w:r w:rsidRPr="00CE4E5E">
        <w:rPr>
          <w:lang w:val="en-US"/>
        </w:rPr>
        <w:t xml:space="preserve">rile propuse </w:t>
      </w:r>
      <w:r w:rsidR="00904FE3">
        <w:rPr>
          <w:lang w:val="en-US"/>
        </w:rPr>
        <w:t>în</w:t>
      </w:r>
      <w:r w:rsidR="00B05B09">
        <w:rPr>
          <w:lang w:val="en-US"/>
        </w:rPr>
        <w:t xml:space="preserve"> prezentul PUZ, investitorii vor</w:t>
      </w:r>
      <w:r w:rsidRPr="00CE4E5E">
        <w:rPr>
          <w:lang w:val="en-US"/>
        </w:rPr>
        <w:t xml:space="preserve"> reface cu ajutorul peisagi</w:t>
      </w:r>
      <w:r w:rsidR="00904FE3">
        <w:rPr>
          <w:lang w:val="en-US"/>
        </w:rPr>
        <w:t>ş</w:t>
      </w:r>
      <w:r w:rsidRPr="00CE4E5E">
        <w:rPr>
          <w:lang w:val="en-US"/>
        </w:rPr>
        <w:t xml:space="preserve">tilor </w:t>
      </w:r>
      <w:r w:rsidR="00904FE3">
        <w:rPr>
          <w:lang w:val="en-US"/>
        </w:rPr>
        <w:t>ş</w:t>
      </w:r>
      <w:r w:rsidRPr="00CE4E5E">
        <w:rPr>
          <w:lang w:val="en-US"/>
        </w:rPr>
        <w:t>i inginerilor silvicultori spa</w:t>
      </w:r>
      <w:r w:rsidR="00904FE3">
        <w:rPr>
          <w:lang w:val="en-US"/>
        </w:rPr>
        <w:t>ţ</w:t>
      </w:r>
      <w:r w:rsidRPr="00CE4E5E">
        <w:rPr>
          <w:lang w:val="en-US"/>
        </w:rPr>
        <w:t>iul verde r</w:t>
      </w:r>
      <w:r w:rsidR="00904FE3">
        <w:rPr>
          <w:lang w:val="en-US"/>
        </w:rPr>
        <w:t>ă</w:t>
      </w:r>
      <w:r w:rsidRPr="00CE4E5E">
        <w:rPr>
          <w:lang w:val="en-US"/>
        </w:rPr>
        <w:t>mas neconstruit de</w:t>
      </w:r>
      <w:r w:rsidR="00C77D7A" w:rsidRPr="00CE4E5E">
        <w:rPr>
          <w:lang w:val="en-US"/>
        </w:rPr>
        <w:t xml:space="preserve"> </w:t>
      </w:r>
      <w:r w:rsidR="00B05B09">
        <w:rPr>
          <w:lang w:val="en-US"/>
        </w:rPr>
        <w:t>pe terenul lor</w:t>
      </w:r>
      <w:r w:rsidRPr="00CE4E5E">
        <w:rPr>
          <w:lang w:val="en-US"/>
        </w:rPr>
        <w:t>, iar arhitec</w:t>
      </w:r>
      <w:r w:rsidR="00904FE3">
        <w:rPr>
          <w:lang w:val="en-US"/>
        </w:rPr>
        <w:t>ţ</w:t>
      </w:r>
      <w:r w:rsidRPr="00CE4E5E">
        <w:rPr>
          <w:lang w:val="en-US"/>
        </w:rPr>
        <w:t>ii vor integra noile construc</w:t>
      </w:r>
      <w:r w:rsidR="00904FE3">
        <w:rPr>
          <w:lang w:val="en-US"/>
        </w:rPr>
        <w:t>ţ</w:t>
      </w:r>
      <w:r w:rsidRPr="00CE4E5E">
        <w:rPr>
          <w:lang w:val="en-US"/>
        </w:rPr>
        <w:t xml:space="preserve">ii astfel </w:t>
      </w:r>
      <w:r w:rsidR="00904FE3">
        <w:rPr>
          <w:lang w:val="en-US"/>
        </w:rPr>
        <w:t>î</w:t>
      </w:r>
      <w:r w:rsidRPr="00CE4E5E">
        <w:rPr>
          <w:lang w:val="en-US"/>
        </w:rPr>
        <w:t>nc</w:t>
      </w:r>
      <w:r w:rsidR="00904FE3">
        <w:rPr>
          <w:lang w:val="en-US"/>
        </w:rPr>
        <w:t>â</w:t>
      </w:r>
      <w:r w:rsidRPr="00CE4E5E">
        <w:rPr>
          <w:lang w:val="en-US"/>
        </w:rPr>
        <w:t>t acesta s</w:t>
      </w:r>
      <w:r w:rsidR="00904FE3">
        <w:rPr>
          <w:lang w:val="en-US"/>
        </w:rPr>
        <w:t>ă</w:t>
      </w:r>
      <w:r w:rsidRPr="00CE4E5E">
        <w:rPr>
          <w:lang w:val="en-US"/>
        </w:rPr>
        <w:t xml:space="preserve"> </w:t>
      </w:r>
      <w:r w:rsidR="00C77D7A" w:rsidRPr="00CE4E5E">
        <w:rPr>
          <w:lang w:val="en-US"/>
        </w:rPr>
        <w:t xml:space="preserve">se </w:t>
      </w:r>
      <w:r w:rsidRPr="00CE4E5E">
        <w:rPr>
          <w:lang w:val="en-US"/>
        </w:rPr>
        <w:t xml:space="preserve">prezinte ca un tot </w:t>
      </w:r>
      <w:r w:rsidR="00C77D7A" w:rsidRPr="00CE4E5E">
        <w:rPr>
          <w:lang w:val="en-US"/>
        </w:rPr>
        <w:t>unitar.</w:t>
      </w:r>
    </w:p>
    <w:p w:rsidR="004E2109" w:rsidRPr="001F4A61" w:rsidRDefault="00212622" w:rsidP="0005598D">
      <w:pPr>
        <w:pStyle w:val="ListParagraph"/>
        <w:numPr>
          <w:ilvl w:val="0"/>
          <w:numId w:val="15"/>
        </w:numPr>
        <w:ind w:left="567"/>
        <w:jc w:val="both"/>
        <w:rPr>
          <w:lang w:val="en-US"/>
        </w:rPr>
      </w:pPr>
      <w:r w:rsidRPr="00904FE3">
        <w:rPr>
          <w:b/>
          <w:lang w:val="en-US"/>
        </w:rPr>
        <w:t>Eliminarea disfunc</w:t>
      </w:r>
      <w:r w:rsidR="00904FE3" w:rsidRPr="00904FE3">
        <w:rPr>
          <w:b/>
          <w:lang w:val="en-US"/>
        </w:rPr>
        <w:t>ţ</w:t>
      </w:r>
      <w:r w:rsidRPr="00904FE3">
        <w:rPr>
          <w:b/>
          <w:lang w:val="en-US"/>
        </w:rPr>
        <w:t>ionalit</w:t>
      </w:r>
      <w:r w:rsidR="00904FE3" w:rsidRPr="00904FE3">
        <w:rPr>
          <w:b/>
          <w:lang w:val="en-US"/>
        </w:rPr>
        <w:t>ăţ</w:t>
      </w:r>
      <w:r w:rsidRPr="00904FE3">
        <w:rPr>
          <w:b/>
          <w:lang w:val="en-US"/>
        </w:rPr>
        <w:t>ilor din domeniul c</w:t>
      </w:r>
      <w:r w:rsidR="00904FE3" w:rsidRPr="00904FE3">
        <w:rPr>
          <w:b/>
          <w:lang w:val="en-US"/>
        </w:rPr>
        <w:t>ă</w:t>
      </w:r>
      <w:r w:rsidRPr="00904FE3">
        <w:rPr>
          <w:b/>
          <w:lang w:val="en-US"/>
        </w:rPr>
        <w:t>ilor de comunica</w:t>
      </w:r>
      <w:r w:rsidR="00904FE3" w:rsidRPr="00904FE3">
        <w:rPr>
          <w:b/>
          <w:lang w:val="en-US"/>
        </w:rPr>
        <w:t>ţ</w:t>
      </w:r>
      <w:r w:rsidRPr="00904FE3">
        <w:rPr>
          <w:b/>
          <w:lang w:val="en-US"/>
        </w:rPr>
        <w:t xml:space="preserve">ie </w:t>
      </w:r>
      <w:r w:rsidR="00904FE3" w:rsidRPr="00904FE3">
        <w:rPr>
          <w:b/>
          <w:lang w:val="en-US"/>
        </w:rPr>
        <w:t>ş</w:t>
      </w:r>
      <w:r w:rsidRPr="00904FE3">
        <w:rPr>
          <w:b/>
          <w:lang w:val="en-US"/>
        </w:rPr>
        <w:t xml:space="preserve">i al </w:t>
      </w:r>
      <w:r w:rsidRPr="001F4A61">
        <w:rPr>
          <w:b/>
          <w:lang w:val="en-US"/>
        </w:rPr>
        <w:t>re</w:t>
      </w:r>
      <w:r w:rsidR="00904FE3" w:rsidRPr="001F4A61">
        <w:rPr>
          <w:b/>
          <w:lang w:val="en-US"/>
        </w:rPr>
        <w:t>ţ</w:t>
      </w:r>
      <w:r w:rsidRPr="001F4A61">
        <w:rPr>
          <w:b/>
          <w:lang w:val="en-US"/>
        </w:rPr>
        <w:t>elelor edilitare majore</w:t>
      </w:r>
      <w:r w:rsidRPr="001F4A61">
        <w:rPr>
          <w:lang w:val="en-US"/>
        </w:rPr>
        <w:t xml:space="preserve">: </w:t>
      </w:r>
      <w:r w:rsidR="001F4A61" w:rsidRPr="001F4A61">
        <w:rPr>
          <w:lang w:val="en-US"/>
        </w:rPr>
        <w:t>Î</w:t>
      </w:r>
      <w:r w:rsidR="004E2109" w:rsidRPr="001F4A61">
        <w:rPr>
          <w:lang w:val="en-US"/>
        </w:rPr>
        <w:t>n prezenta documentaţie de urbanism se vor prelua reglementarile de circulatie aprobate prin PU</w:t>
      </w:r>
      <w:r w:rsidR="00B05B09">
        <w:rPr>
          <w:lang w:val="en-US"/>
        </w:rPr>
        <w:t>Z initial</w:t>
      </w:r>
      <w:r w:rsidR="001F4A61" w:rsidRPr="001F4A61">
        <w:rPr>
          <w:lang w:val="en-US"/>
        </w:rPr>
        <w:t>, chiar dac</w:t>
      </w:r>
      <w:r w:rsidR="000076FB">
        <w:rPr>
          <w:lang w:val="en-US"/>
        </w:rPr>
        <w:t>ă</w:t>
      </w:r>
      <w:r w:rsidR="001F4A61" w:rsidRPr="001F4A61">
        <w:rPr>
          <w:lang w:val="en-US"/>
        </w:rPr>
        <w:t xml:space="preserve"> ele nu s-au materializat pe teren încă. Este vorba de lărgirea unor părţi de carosabil pentru a fluidiza circulaţia</w:t>
      </w:r>
      <w:r w:rsidR="00B05B09">
        <w:rPr>
          <w:lang w:val="en-US"/>
        </w:rPr>
        <w:t xml:space="preserve"> si legarea lor de restul lo</w:t>
      </w:r>
      <w:r w:rsidR="00455436">
        <w:rPr>
          <w:lang w:val="en-US"/>
        </w:rPr>
        <w:t>calitatii</w:t>
      </w:r>
      <w:r w:rsidR="00B05B09">
        <w:rPr>
          <w:lang w:val="en-US"/>
        </w:rPr>
        <w:t xml:space="preserve"> a celor doua strazi, Augustus si De 929/40. Strada Vespasian, intre str. Augustus si zona de est, strada inca nerealizata, se va anula definitiv, iar circulatia va fi preluata de De929/40 deja existent si functional. </w:t>
      </w:r>
    </w:p>
    <w:p w:rsidR="00212622" w:rsidRDefault="001F4A61" w:rsidP="0005598D">
      <w:pPr>
        <w:pStyle w:val="ListParagraph"/>
        <w:numPr>
          <w:ilvl w:val="0"/>
          <w:numId w:val="15"/>
        </w:numPr>
        <w:ind w:left="567"/>
        <w:jc w:val="both"/>
        <w:rPr>
          <w:lang w:val="en-US"/>
        </w:rPr>
      </w:pPr>
      <w:r w:rsidRPr="001F4A61">
        <w:rPr>
          <w:lang w:val="en-US"/>
        </w:rPr>
        <w:t xml:space="preserve">Amplasarea reţelelor edilitare majore a fost </w:t>
      </w:r>
      <w:r w:rsidR="008127AD">
        <w:rPr>
          <w:lang w:val="en-US"/>
        </w:rPr>
        <w:t>propusa</w:t>
      </w:r>
      <w:r w:rsidRPr="001F4A61">
        <w:rPr>
          <w:lang w:val="en-US"/>
        </w:rPr>
        <w:t xml:space="preserve"> în lungul arterelor de circulaţie majore şi </w:t>
      </w:r>
      <w:r w:rsidR="008127AD">
        <w:rPr>
          <w:lang w:val="en-US"/>
        </w:rPr>
        <w:t>vor fi</w:t>
      </w:r>
      <w:r w:rsidRPr="001F4A61">
        <w:rPr>
          <w:lang w:val="en-US"/>
        </w:rPr>
        <w:t xml:space="preserve"> aşezate în subteran</w:t>
      </w:r>
      <w:r w:rsidR="00212622" w:rsidRPr="001F4A61">
        <w:rPr>
          <w:lang w:val="en-US"/>
        </w:rPr>
        <w:t>.</w:t>
      </w:r>
    </w:p>
    <w:p w:rsidR="00B05B09" w:rsidRPr="00B05B09" w:rsidRDefault="00B05B09" w:rsidP="00B05B09">
      <w:pPr>
        <w:jc w:val="both"/>
        <w:rPr>
          <w:lang w:val="en-US"/>
        </w:rPr>
      </w:pPr>
    </w:p>
    <w:p w:rsidR="00124C65" w:rsidRPr="00CE4E5E" w:rsidRDefault="00623D28" w:rsidP="00F14EE9">
      <w:pPr>
        <w:pStyle w:val="ListParagraph"/>
        <w:numPr>
          <w:ilvl w:val="1"/>
          <w:numId w:val="3"/>
        </w:numPr>
        <w:pBdr>
          <w:bottom w:val="single" w:sz="4" w:space="1" w:color="auto"/>
        </w:pBdr>
        <w:ind w:left="851" w:hanging="567"/>
        <w:jc w:val="both"/>
        <w:rPr>
          <w:b/>
          <w:lang w:val="en-US"/>
        </w:rPr>
      </w:pPr>
      <w:r w:rsidRPr="00CE4E5E">
        <w:rPr>
          <w:b/>
          <w:lang w:val="en-US"/>
        </w:rPr>
        <w:lastRenderedPageBreak/>
        <w:t>Obiective de utilitate public</w:t>
      </w:r>
      <w:r w:rsidR="00904FE3">
        <w:rPr>
          <w:b/>
          <w:lang w:val="en-US"/>
        </w:rPr>
        <w:t>ă</w:t>
      </w:r>
    </w:p>
    <w:p w:rsidR="00623D28" w:rsidRPr="00CE4E5E" w:rsidRDefault="00623D28" w:rsidP="00CE4E5E">
      <w:pPr>
        <w:pStyle w:val="ListParagraph"/>
        <w:ind w:left="0" w:firstLine="567"/>
        <w:jc w:val="both"/>
        <w:rPr>
          <w:lang w:val="en-US"/>
        </w:rPr>
      </w:pPr>
      <w:r w:rsidRPr="000261C8">
        <w:rPr>
          <w:color w:val="FF0000"/>
          <w:lang w:val="en-US"/>
        </w:rPr>
        <w:t xml:space="preserve">    </w:t>
      </w:r>
      <w:r w:rsidRPr="00CE4E5E">
        <w:rPr>
          <w:lang w:val="en-US"/>
        </w:rPr>
        <w:t xml:space="preserve">Pentru a facilita prevederea </w:t>
      </w:r>
      <w:r w:rsidR="00CA70EC">
        <w:rPr>
          <w:lang w:val="en-US"/>
        </w:rPr>
        <w:t>ş</w:t>
      </w:r>
      <w:r w:rsidRPr="00CE4E5E">
        <w:rPr>
          <w:lang w:val="en-US"/>
        </w:rPr>
        <w:t>i urm</w:t>
      </w:r>
      <w:r w:rsidR="00CA70EC">
        <w:rPr>
          <w:lang w:val="en-US"/>
        </w:rPr>
        <w:t>ă</w:t>
      </w:r>
      <w:r w:rsidRPr="00CE4E5E">
        <w:rPr>
          <w:lang w:val="en-US"/>
        </w:rPr>
        <w:t>rirea realiz</w:t>
      </w:r>
      <w:r w:rsidR="00CA70EC">
        <w:rPr>
          <w:lang w:val="en-US"/>
        </w:rPr>
        <w:t>ă</w:t>
      </w:r>
      <w:r w:rsidRPr="00CE4E5E">
        <w:rPr>
          <w:lang w:val="en-US"/>
        </w:rPr>
        <w:t>rii obiectivelor de utilitate public</w:t>
      </w:r>
      <w:r w:rsidR="00CA70EC">
        <w:rPr>
          <w:lang w:val="en-US"/>
        </w:rPr>
        <w:t>ă</w:t>
      </w:r>
      <w:r w:rsidRPr="00CE4E5E">
        <w:rPr>
          <w:lang w:val="en-US"/>
        </w:rPr>
        <w:t xml:space="preserve"> sunt necesare urmatoarele operatiuni:</w:t>
      </w:r>
    </w:p>
    <w:p w:rsidR="00623D28" w:rsidRPr="00CE4E5E" w:rsidRDefault="00623D28" w:rsidP="00B05B09">
      <w:pPr>
        <w:pStyle w:val="ListParagraph"/>
        <w:numPr>
          <w:ilvl w:val="0"/>
          <w:numId w:val="16"/>
        </w:numPr>
        <w:ind w:left="851"/>
        <w:jc w:val="both"/>
        <w:rPr>
          <w:lang w:val="en-US"/>
        </w:rPr>
      </w:pPr>
      <w:r w:rsidRPr="00CE4E5E">
        <w:rPr>
          <w:lang w:val="en-US"/>
        </w:rPr>
        <w:t>Listarea obiectivelor de utilitate public</w:t>
      </w:r>
      <w:r w:rsidR="00CA70EC">
        <w:rPr>
          <w:lang w:val="en-US"/>
        </w:rPr>
        <w:t>ă</w:t>
      </w:r>
      <w:r w:rsidRPr="00CE4E5E">
        <w:rPr>
          <w:lang w:val="en-US"/>
        </w:rPr>
        <w:t>.</w:t>
      </w:r>
    </w:p>
    <w:p w:rsidR="00623D28" w:rsidRPr="00CE4E5E" w:rsidRDefault="00623D28" w:rsidP="00B05B09">
      <w:pPr>
        <w:pStyle w:val="ListParagraph"/>
        <w:numPr>
          <w:ilvl w:val="0"/>
          <w:numId w:val="16"/>
        </w:numPr>
        <w:ind w:left="851"/>
        <w:jc w:val="both"/>
        <w:rPr>
          <w:lang w:val="en-US"/>
        </w:rPr>
      </w:pPr>
      <w:r w:rsidRPr="00CE4E5E">
        <w:rPr>
          <w:lang w:val="en-US"/>
        </w:rPr>
        <w:t>Identificarea tipului de proprietate asupra bunului imobil (teren+constructii) din zona</w:t>
      </w:r>
      <w:r w:rsidR="00C16C7E">
        <w:rPr>
          <w:lang w:val="en-US"/>
        </w:rPr>
        <w:t xml:space="preserve">, conform </w:t>
      </w:r>
      <w:r w:rsidRPr="00CE4E5E">
        <w:rPr>
          <w:lang w:val="en-US"/>
        </w:rPr>
        <w:t>Legii 213/1998 (prin culoare):</w:t>
      </w:r>
    </w:p>
    <w:p w:rsidR="00623D28" w:rsidRPr="00CE4E5E" w:rsidRDefault="00623D28" w:rsidP="00B05B09">
      <w:pPr>
        <w:pStyle w:val="ListParagraph"/>
        <w:numPr>
          <w:ilvl w:val="0"/>
          <w:numId w:val="17"/>
        </w:numPr>
        <w:ind w:left="851"/>
        <w:jc w:val="both"/>
        <w:rPr>
          <w:lang w:val="en-US"/>
        </w:rPr>
      </w:pPr>
      <w:r w:rsidRPr="00CE4E5E">
        <w:rPr>
          <w:b/>
          <w:lang w:val="en-US"/>
        </w:rPr>
        <w:t>Terenuri ce se inten</w:t>
      </w:r>
      <w:r w:rsidR="00904FE3">
        <w:rPr>
          <w:b/>
          <w:lang w:val="en-US"/>
        </w:rPr>
        <w:t>ţ</w:t>
      </w:r>
      <w:r w:rsidRPr="00CE4E5E">
        <w:rPr>
          <w:b/>
          <w:lang w:val="en-US"/>
        </w:rPr>
        <w:t xml:space="preserve">ioneaza a fi trecute </w:t>
      </w:r>
      <w:r w:rsidR="00904FE3">
        <w:rPr>
          <w:b/>
          <w:lang w:val="en-US"/>
        </w:rPr>
        <w:t>î</w:t>
      </w:r>
      <w:r w:rsidRPr="00CE4E5E">
        <w:rPr>
          <w:b/>
          <w:lang w:val="en-US"/>
        </w:rPr>
        <w:t>n proprietate public</w:t>
      </w:r>
      <w:r w:rsidR="00904FE3">
        <w:rPr>
          <w:b/>
          <w:lang w:val="en-US"/>
        </w:rPr>
        <w:t>ă</w:t>
      </w:r>
      <w:r w:rsidRPr="00CE4E5E">
        <w:rPr>
          <w:b/>
          <w:lang w:val="en-US"/>
        </w:rPr>
        <w:t xml:space="preserve"> a unit</w:t>
      </w:r>
      <w:r w:rsidR="00904FE3">
        <w:rPr>
          <w:b/>
          <w:lang w:val="en-US"/>
        </w:rPr>
        <w:t>ăţ</w:t>
      </w:r>
      <w:r w:rsidRPr="00CE4E5E">
        <w:rPr>
          <w:b/>
          <w:lang w:val="en-US"/>
        </w:rPr>
        <w:t>ilor administrativ-teritoriale</w:t>
      </w:r>
      <w:r w:rsidRPr="00CE4E5E">
        <w:rPr>
          <w:lang w:val="en-US"/>
        </w:rPr>
        <w:t>;</w:t>
      </w:r>
      <w:r w:rsidR="00B05B09">
        <w:rPr>
          <w:lang w:val="en-US"/>
        </w:rPr>
        <w:t xml:space="preserve"> exista zone unde se propune largirea strazilor si De existent si este necesara cedarea unor terenuri atat din terenurile proprietate private cat si de stat</w:t>
      </w:r>
      <w:r w:rsidR="00C16C7E">
        <w:rPr>
          <w:lang w:val="en-US"/>
        </w:rPr>
        <w:t>.</w:t>
      </w:r>
    </w:p>
    <w:p w:rsidR="00623D28" w:rsidRPr="00CE4E5E" w:rsidRDefault="00623D28" w:rsidP="00B05B09">
      <w:pPr>
        <w:pStyle w:val="ListParagraph"/>
        <w:numPr>
          <w:ilvl w:val="0"/>
          <w:numId w:val="17"/>
        </w:numPr>
        <w:ind w:left="851"/>
        <w:jc w:val="both"/>
        <w:rPr>
          <w:lang w:val="en-US"/>
        </w:rPr>
      </w:pPr>
      <w:r w:rsidRPr="00CE4E5E">
        <w:rPr>
          <w:b/>
          <w:lang w:val="en-US"/>
        </w:rPr>
        <w:t>Terenuri ce se inten</w:t>
      </w:r>
      <w:r w:rsidR="00904FE3">
        <w:rPr>
          <w:b/>
          <w:lang w:val="en-US"/>
        </w:rPr>
        <w:t>ţ</w:t>
      </w:r>
      <w:r w:rsidRPr="00CE4E5E">
        <w:rPr>
          <w:b/>
          <w:lang w:val="en-US"/>
        </w:rPr>
        <w:t>ioneaz</w:t>
      </w:r>
      <w:r w:rsidR="00904FE3">
        <w:rPr>
          <w:b/>
          <w:lang w:val="en-US"/>
        </w:rPr>
        <w:t>ă</w:t>
      </w:r>
      <w:r w:rsidRPr="00CE4E5E">
        <w:rPr>
          <w:b/>
          <w:lang w:val="en-US"/>
        </w:rPr>
        <w:t xml:space="preserve"> a fi trecute </w:t>
      </w:r>
      <w:r w:rsidR="00904FE3">
        <w:rPr>
          <w:b/>
          <w:lang w:val="en-US"/>
        </w:rPr>
        <w:t>î</w:t>
      </w:r>
      <w:r w:rsidRPr="00CE4E5E">
        <w:rPr>
          <w:b/>
          <w:lang w:val="en-US"/>
        </w:rPr>
        <w:t>n proprietate privat</w:t>
      </w:r>
      <w:r w:rsidR="00904FE3">
        <w:rPr>
          <w:b/>
          <w:lang w:val="en-US"/>
        </w:rPr>
        <w:t>ă</w:t>
      </w:r>
      <w:r w:rsidRPr="00CE4E5E">
        <w:rPr>
          <w:b/>
          <w:lang w:val="en-US"/>
        </w:rPr>
        <w:t xml:space="preserve"> a unit</w:t>
      </w:r>
      <w:r w:rsidR="00904FE3">
        <w:rPr>
          <w:b/>
          <w:lang w:val="en-US"/>
        </w:rPr>
        <w:t>ăţ</w:t>
      </w:r>
      <w:r w:rsidRPr="00CE4E5E">
        <w:rPr>
          <w:b/>
          <w:lang w:val="en-US"/>
        </w:rPr>
        <w:t>ilor administrativ-teritoriale</w:t>
      </w:r>
      <w:r w:rsidRPr="00CE4E5E">
        <w:rPr>
          <w:lang w:val="en-US"/>
        </w:rPr>
        <w:t>;</w:t>
      </w:r>
      <w:r w:rsidR="00C16C7E">
        <w:rPr>
          <w:lang w:val="en-US"/>
        </w:rPr>
        <w:t xml:space="preserve"> </w:t>
      </w:r>
      <w:r w:rsidR="004E5E1A" w:rsidRPr="00CE4E5E">
        <w:rPr>
          <w:lang w:val="en-US"/>
        </w:rPr>
        <w:t>- nu este cazul</w:t>
      </w:r>
      <w:r w:rsidR="00C16C7E">
        <w:rPr>
          <w:lang w:val="en-US"/>
        </w:rPr>
        <w:t>.</w:t>
      </w:r>
    </w:p>
    <w:p w:rsidR="00623D28" w:rsidRPr="00CE4E5E" w:rsidRDefault="00623D28" w:rsidP="00B05B09">
      <w:pPr>
        <w:pStyle w:val="ListParagraph"/>
        <w:numPr>
          <w:ilvl w:val="0"/>
          <w:numId w:val="17"/>
        </w:numPr>
        <w:ind w:left="851"/>
        <w:jc w:val="both"/>
        <w:rPr>
          <w:lang w:val="en-US"/>
        </w:rPr>
      </w:pPr>
      <w:r w:rsidRPr="00CE4E5E">
        <w:rPr>
          <w:b/>
          <w:lang w:val="en-US"/>
        </w:rPr>
        <w:t xml:space="preserve">Terenuri aflate </w:t>
      </w:r>
      <w:r w:rsidR="00904FE3">
        <w:rPr>
          <w:b/>
          <w:lang w:val="en-US"/>
        </w:rPr>
        <w:t>î</w:t>
      </w:r>
      <w:r w:rsidRPr="00CE4E5E">
        <w:rPr>
          <w:b/>
          <w:lang w:val="en-US"/>
        </w:rPr>
        <w:t>n proprie</w:t>
      </w:r>
      <w:r w:rsidR="004E5E1A" w:rsidRPr="00CE4E5E">
        <w:rPr>
          <w:b/>
          <w:lang w:val="en-US"/>
        </w:rPr>
        <w:t>tate privat</w:t>
      </w:r>
      <w:r w:rsidR="00904FE3">
        <w:rPr>
          <w:b/>
          <w:lang w:val="en-US"/>
        </w:rPr>
        <w:t>ă</w:t>
      </w:r>
      <w:r w:rsidRPr="00CE4E5E">
        <w:rPr>
          <w:b/>
          <w:lang w:val="en-US"/>
        </w:rPr>
        <w:t>, destinate concesion</w:t>
      </w:r>
      <w:r w:rsidR="00904FE3">
        <w:rPr>
          <w:b/>
          <w:lang w:val="en-US"/>
        </w:rPr>
        <w:t>ă</w:t>
      </w:r>
      <w:r w:rsidRPr="00CE4E5E">
        <w:rPr>
          <w:b/>
          <w:lang w:val="en-US"/>
        </w:rPr>
        <w:t>rii</w:t>
      </w:r>
      <w:r w:rsidRPr="00CE4E5E">
        <w:rPr>
          <w:lang w:val="en-US"/>
        </w:rPr>
        <w:t>;</w:t>
      </w:r>
      <w:r w:rsidR="004E5E1A" w:rsidRPr="00CE4E5E">
        <w:rPr>
          <w:lang w:val="en-US"/>
        </w:rPr>
        <w:t xml:space="preserve"> nu este cazul</w:t>
      </w:r>
      <w:r w:rsidR="00C16C7E">
        <w:rPr>
          <w:lang w:val="en-US"/>
        </w:rPr>
        <w:t>.</w:t>
      </w:r>
    </w:p>
    <w:p w:rsidR="003747AE" w:rsidRDefault="00623D28" w:rsidP="00B05B09">
      <w:pPr>
        <w:pStyle w:val="ListParagraph"/>
        <w:numPr>
          <w:ilvl w:val="0"/>
          <w:numId w:val="17"/>
        </w:numPr>
        <w:ind w:left="851"/>
        <w:jc w:val="both"/>
        <w:rPr>
          <w:lang w:val="en-US"/>
        </w:rPr>
      </w:pPr>
      <w:r w:rsidRPr="00C16C7E">
        <w:rPr>
          <w:b/>
          <w:lang w:val="en-US"/>
        </w:rPr>
        <w:t>Terenu</w:t>
      </w:r>
      <w:r w:rsidR="004E5E1A" w:rsidRPr="00C16C7E">
        <w:rPr>
          <w:b/>
          <w:lang w:val="en-US"/>
        </w:rPr>
        <w:t xml:space="preserve">ri aflate </w:t>
      </w:r>
      <w:r w:rsidR="00904FE3" w:rsidRPr="00C16C7E">
        <w:rPr>
          <w:b/>
          <w:lang w:val="en-US"/>
        </w:rPr>
        <w:t>î</w:t>
      </w:r>
      <w:r w:rsidR="004E5E1A" w:rsidRPr="00C16C7E">
        <w:rPr>
          <w:b/>
          <w:lang w:val="en-US"/>
        </w:rPr>
        <w:t>n proprietate privat</w:t>
      </w:r>
      <w:r w:rsidR="00904FE3" w:rsidRPr="00C16C7E">
        <w:rPr>
          <w:b/>
          <w:lang w:val="en-US"/>
        </w:rPr>
        <w:t>ă</w:t>
      </w:r>
      <w:r w:rsidR="004E5E1A" w:rsidRPr="00C16C7E">
        <w:rPr>
          <w:b/>
          <w:lang w:val="en-US"/>
        </w:rPr>
        <w:t>, destinat</w:t>
      </w:r>
      <w:r w:rsidRPr="00C16C7E">
        <w:rPr>
          <w:b/>
          <w:lang w:val="en-US"/>
        </w:rPr>
        <w:t>e schimbului</w:t>
      </w:r>
      <w:r w:rsidR="004E5E1A" w:rsidRPr="00C16C7E">
        <w:rPr>
          <w:lang w:val="en-US"/>
        </w:rPr>
        <w:t>; nu este cazul</w:t>
      </w:r>
      <w:r w:rsidR="00904FE3" w:rsidRPr="00C16C7E">
        <w:rPr>
          <w:lang w:val="en-US"/>
        </w:rPr>
        <w:t>.</w:t>
      </w:r>
    </w:p>
    <w:p w:rsidR="00B05B09" w:rsidRPr="00B05B09" w:rsidRDefault="00B05B09" w:rsidP="00B05B09">
      <w:pPr>
        <w:jc w:val="both"/>
        <w:rPr>
          <w:lang w:val="en-US"/>
        </w:rPr>
      </w:pPr>
    </w:p>
    <w:p w:rsidR="004134D2" w:rsidRPr="00CE4E5E" w:rsidRDefault="004134D2" w:rsidP="00F14EE9">
      <w:pPr>
        <w:pStyle w:val="ListParagraph"/>
        <w:numPr>
          <w:ilvl w:val="0"/>
          <w:numId w:val="3"/>
        </w:numPr>
        <w:pBdr>
          <w:top w:val="single" w:sz="4" w:space="1" w:color="auto"/>
          <w:left w:val="single" w:sz="4" w:space="4" w:color="auto"/>
          <w:bottom w:val="single" w:sz="4" w:space="1" w:color="auto"/>
          <w:right w:val="single" w:sz="4" w:space="4" w:color="auto"/>
        </w:pBdr>
        <w:ind w:left="567" w:hanging="567"/>
        <w:jc w:val="both"/>
        <w:rPr>
          <w:b/>
          <w:lang w:val="en-US"/>
        </w:rPr>
      </w:pPr>
      <w:r w:rsidRPr="00CE4E5E">
        <w:rPr>
          <w:b/>
          <w:lang w:val="en-US"/>
        </w:rPr>
        <w:t>CONCLUZII-M</w:t>
      </w:r>
      <w:r w:rsidR="00CA70EC">
        <w:rPr>
          <w:b/>
          <w:lang w:val="en-US"/>
        </w:rPr>
        <w:t>Ă</w:t>
      </w:r>
      <w:r w:rsidRPr="00CE4E5E">
        <w:rPr>
          <w:b/>
          <w:lang w:val="en-US"/>
        </w:rPr>
        <w:t xml:space="preserve">SURI </w:t>
      </w:r>
      <w:r w:rsidR="00CA70EC">
        <w:rPr>
          <w:b/>
          <w:lang w:val="en-US"/>
        </w:rPr>
        <w:t>Î</w:t>
      </w:r>
      <w:r w:rsidRPr="00CE4E5E">
        <w:rPr>
          <w:b/>
          <w:lang w:val="en-US"/>
        </w:rPr>
        <w:t>N CONTINUARE</w:t>
      </w:r>
    </w:p>
    <w:p w:rsidR="001E071B" w:rsidRPr="00CE4E5E" w:rsidRDefault="001E071B" w:rsidP="00326E23">
      <w:pPr>
        <w:pStyle w:val="ListParagraph"/>
        <w:ind w:left="1080"/>
        <w:jc w:val="both"/>
        <w:rPr>
          <w:lang w:val="en-US"/>
        </w:rPr>
      </w:pPr>
    </w:p>
    <w:p w:rsidR="004134D2" w:rsidRPr="00425304" w:rsidRDefault="004134D2" w:rsidP="00326E23">
      <w:pPr>
        <w:pStyle w:val="ListParagraph"/>
        <w:ind w:left="1080"/>
        <w:jc w:val="both"/>
        <w:rPr>
          <w:lang w:val="en-US"/>
        </w:rPr>
      </w:pPr>
      <w:r w:rsidRPr="00425304">
        <w:rPr>
          <w:lang w:val="en-US"/>
        </w:rPr>
        <w:t>Se vor prezenta concluzii privind:</w:t>
      </w:r>
    </w:p>
    <w:p w:rsidR="004134D2" w:rsidRPr="00425304" w:rsidRDefault="00CA70EC" w:rsidP="00CE4E5E">
      <w:pPr>
        <w:pStyle w:val="ListParagraph"/>
        <w:numPr>
          <w:ilvl w:val="0"/>
          <w:numId w:val="18"/>
        </w:numPr>
        <w:ind w:left="567" w:hanging="567"/>
        <w:jc w:val="both"/>
        <w:rPr>
          <w:lang w:val="en-US"/>
        </w:rPr>
      </w:pPr>
      <w:r w:rsidRPr="00425304">
        <w:rPr>
          <w:b/>
          <w:lang w:val="en-US"/>
        </w:rPr>
        <w:t>Î</w:t>
      </w:r>
      <w:r w:rsidR="004134D2" w:rsidRPr="00425304">
        <w:rPr>
          <w:b/>
          <w:lang w:val="en-US"/>
        </w:rPr>
        <w:t>nscrierea amenaj</w:t>
      </w:r>
      <w:r w:rsidRPr="00425304">
        <w:rPr>
          <w:b/>
          <w:lang w:val="en-US"/>
        </w:rPr>
        <w:t>ă</w:t>
      </w:r>
      <w:r w:rsidR="004134D2" w:rsidRPr="00425304">
        <w:rPr>
          <w:b/>
          <w:lang w:val="en-US"/>
        </w:rPr>
        <w:t xml:space="preserve">rii </w:t>
      </w:r>
      <w:r w:rsidRPr="00425304">
        <w:rPr>
          <w:b/>
          <w:lang w:val="en-US"/>
        </w:rPr>
        <w:t>ş</w:t>
      </w:r>
      <w:r w:rsidR="004134D2" w:rsidRPr="00425304">
        <w:rPr>
          <w:b/>
          <w:lang w:val="en-US"/>
        </w:rPr>
        <w:t>i dezvolt</w:t>
      </w:r>
      <w:r w:rsidRPr="00425304">
        <w:rPr>
          <w:b/>
          <w:lang w:val="en-US"/>
        </w:rPr>
        <w:t>ă</w:t>
      </w:r>
      <w:r w:rsidR="004134D2" w:rsidRPr="00425304">
        <w:rPr>
          <w:b/>
          <w:lang w:val="en-US"/>
        </w:rPr>
        <w:t>rii urbanistice pro</w:t>
      </w:r>
      <w:r w:rsidR="006B4468" w:rsidRPr="00425304">
        <w:rPr>
          <w:b/>
          <w:lang w:val="en-US"/>
        </w:rPr>
        <w:t xml:space="preserve">puse a zonei </w:t>
      </w:r>
      <w:r w:rsidRPr="00425304">
        <w:rPr>
          <w:b/>
          <w:lang w:val="en-US"/>
        </w:rPr>
        <w:t>î</w:t>
      </w:r>
      <w:r w:rsidR="006B4468" w:rsidRPr="00425304">
        <w:rPr>
          <w:b/>
          <w:lang w:val="en-US"/>
        </w:rPr>
        <w:t>n prevederile PUG</w:t>
      </w:r>
      <w:r w:rsidR="00B05B09">
        <w:rPr>
          <w:b/>
          <w:lang w:val="en-US"/>
        </w:rPr>
        <w:t xml:space="preserve"> si PUZ initial</w:t>
      </w:r>
      <w:r w:rsidR="006B4468" w:rsidRPr="00425304">
        <w:rPr>
          <w:lang w:val="en-US"/>
        </w:rPr>
        <w:t xml:space="preserve">: </w:t>
      </w:r>
      <w:r w:rsidRPr="00425304">
        <w:rPr>
          <w:lang w:val="en-US"/>
        </w:rPr>
        <w:t>î</w:t>
      </w:r>
      <w:r w:rsidR="00B05B09">
        <w:rPr>
          <w:lang w:val="en-US"/>
        </w:rPr>
        <w:t>n prevederile PUZ</w:t>
      </w:r>
      <w:r w:rsidR="006B4468" w:rsidRPr="00425304">
        <w:rPr>
          <w:lang w:val="en-US"/>
        </w:rPr>
        <w:t xml:space="preserve"> zona studiat</w:t>
      </w:r>
      <w:r w:rsidRPr="00425304">
        <w:rPr>
          <w:lang w:val="en-US"/>
        </w:rPr>
        <w:t>ă</w:t>
      </w:r>
      <w:r w:rsidR="006B4468" w:rsidRPr="00425304">
        <w:rPr>
          <w:lang w:val="en-US"/>
        </w:rPr>
        <w:t xml:space="preserve"> </w:t>
      </w:r>
      <w:r w:rsidR="005064FB" w:rsidRPr="00425304">
        <w:rPr>
          <w:lang w:val="en-US"/>
        </w:rPr>
        <w:t>este prezentat</w:t>
      </w:r>
      <w:r w:rsidRPr="00425304">
        <w:rPr>
          <w:lang w:val="en-US"/>
        </w:rPr>
        <w:t>ă</w:t>
      </w:r>
      <w:r w:rsidR="005064FB" w:rsidRPr="00425304">
        <w:rPr>
          <w:lang w:val="en-US"/>
        </w:rPr>
        <w:t xml:space="preserve"> drept </w:t>
      </w:r>
      <w:r w:rsidR="00CE4E5E" w:rsidRPr="00425304">
        <w:rPr>
          <w:lang w:val="en-US"/>
        </w:rPr>
        <w:t>zon</w:t>
      </w:r>
      <w:r w:rsidRPr="00425304">
        <w:rPr>
          <w:lang w:val="en-US"/>
        </w:rPr>
        <w:t>ă</w:t>
      </w:r>
      <w:r w:rsidR="00CE4E5E" w:rsidRPr="00425304">
        <w:rPr>
          <w:lang w:val="en-US"/>
        </w:rPr>
        <w:t xml:space="preserve"> </w:t>
      </w:r>
      <w:r w:rsidR="00B05B09">
        <w:rPr>
          <w:lang w:val="en-US"/>
        </w:rPr>
        <w:t>industriala</w:t>
      </w:r>
      <w:r w:rsidR="00CE4E5E" w:rsidRPr="00425304">
        <w:rPr>
          <w:lang w:val="en-US"/>
        </w:rPr>
        <w:t xml:space="preserve"> cu dot</w:t>
      </w:r>
      <w:r w:rsidRPr="00425304">
        <w:rPr>
          <w:lang w:val="en-US"/>
        </w:rPr>
        <w:t>ă</w:t>
      </w:r>
      <w:r w:rsidR="00CE4E5E" w:rsidRPr="00425304">
        <w:rPr>
          <w:lang w:val="en-US"/>
        </w:rPr>
        <w:t xml:space="preserve">ri </w:t>
      </w:r>
      <w:r w:rsidR="008127AD">
        <w:rPr>
          <w:lang w:val="en-US"/>
        </w:rPr>
        <w:t>specifice</w:t>
      </w:r>
      <w:r w:rsidR="006B4468" w:rsidRPr="00425304">
        <w:rPr>
          <w:lang w:val="en-US"/>
        </w:rPr>
        <w:t xml:space="preserve">. </w:t>
      </w:r>
    </w:p>
    <w:p w:rsidR="00B05B09" w:rsidRDefault="00CA70EC" w:rsidP="00B05B09">
      <w:pPr>
        <w:pStyle w:val="ListParagraph"/>
        <w:ind w:left="567"/>
        <w:jc w:val="both"/>
        <w:rPr>
          <w:lang w:val="en-US"/>
        </w:rPr>
      </w:pPr>
      <w:r w:rsidRPr="00425304">
        <w:rPr>
          <w:lang w:val="en-US"/>
        </w:rPr>
        <w:t>Î</w:t>
      </w:r>
      <w:r w:rsidR="007F5903" w:rsidRPr="00425304">
        <w:rPr>
          <w:lang w:val="en-US"/>
        </w:rPr>
        <w:t xml:space="preserve">n urma </w:t>
      </w:r>
      <w:r w:rsidRPr="00425304">
        <w:rPr>
          <w:lang w:val="en-US"/>
        </w:rPr>
        <w:t>î</w:t>
      </w:r>
      <w:r w:rsidR="007F5903" w:rsidRPr="00425304">
        <w:rPr>
          <w:lang w:val="en-US"/>
        </w:rPr>
        <w:t>ntocmirii prezentului PUZ</w:t>
      </w:r>
      <w:r w:rsidR="005064FB" w:rsidRPr="00425304">
        <w:rPr>
          <w:lang w:val="en-US"/>
        </w:rPr>
        <w:t xml:space="preserve"> </w:t>
      </w:r>
      <w:r w:rsidR="008127AD">
        <w:rPr>
          <w:lang w:val="en-US"/>
        </w:rPr>
        <w:t>propune</w:t>
      </w:r>
      <w:r w:rsidR="00B05B09">
        <w:rPr>
          <w:lang w:val="en-US"/>
        </w:rPr>
        <w:t xml:space="preserve"> doar modificarea unor retrageri si modificarea traseului strazii Vespasian, restul prerogativelor din PUZ-ul initial vor fi preluate ca atare.</w:t>
      </w:r>
      <w:r w:rsidR="008127AD">
        <w:rPr>
          <w:lang w:val="en-US"/>
        </w:rPr>
        <w:t xml:space="preserve"> </w:t>
      </w:r>
    </w:p>
    <w:p w:rsidR="00B05B09" w:rsidRDefault="00B05B09" w:rsidP="00B05B09">
      <w:pPr>
        <w:pStyle w:val="ListParagraph"/>
        <w:ind w:left="567"/>
        <w:jc w:val="both"/>
        <w:rPr>
          <w:lang w:val="en-US"/>
        </w:rPr>
      </w:pPr>
    </w:p>
    <w:p w:rsidR="00C01085" w:rsidRPr="00C01085" w:rsidRDefault="007F5903" w:rsidP="00C01085">
      <w:pPr>
        <w:pStyle w:val="ListParagraph"/>
        <w:ind w:left="567"/>
        <w:jc w:val="both"/>
        <w:rPr>
          <w:lang w:val="en-US"/>
        </w:rPr>
      </w:pPr>
      <w:r w:rsidRPr="00425304">
        <w:rPr>
          <w:b/>
          <w:lang w:val="en-US"/>
        </w:rPr>
        <w:t>Categoriile principale de interven</w:t>
      </w:r>
      <w:r w:rsidR="00CA70EC" w:rsidRPr="00425304">
        <w:rPr>
          <w:b/>
          <w:lang w:val="en-US"/>
        </w:rPr>
        <w:t>ţ</w:t>
      </w:r>
      <w:r w:rsidRPr="00425304">
        <w:rPr>
          <w:b/>
          <w:lang w:val="en-US"/>
        </w:rPr>
        <w:t>ie, care s</w:t>
      </w:r>
      <w:r w:rsidR="00CA70EC" w:rsidRPr="00425304">
        <w:rPr>
          <w:b/>
          <w:lang w:val="en-US"/>
        </w:rPr>
        <w:t>ă</w:t>
      </w:r>
      <w:r w:rsidRPr="00425304">
        <w:rPr>
          <w:b/>
          <w:lang w:val="en-US"/>
        </w:rPr>
        <w:t xml:space="preserve"> sus</w:t>
      </w:r>
      <w:r w:rsidR="00CA70EC" w:rsidRPr="00425304">
        <w:rPr>
          <w:b/>
          <w:lang w:val="en-US"/>
        </w:rPr>
        <w:t>ţ</w:t>
      </w:r>
      <w:r w:rsidRPr="00425304">
        <w:rPr>
          <w:b/>
          <w:lang w:val="en-US"/>
        </w:rPr>
        <w:t>in</w:t>
      </w:r>
      <w:r w:rsidR="00CA70EC" w:rsidRPr="00425304">
        <w:rPr>
          <w:b/>
          <w:lang w:val="en-US"/>
        </w:rPr>
        <w:t>ă</w:t>
      </w:r>
      <w:r w:rsidRPr="00425304">
        <w:rPr>
          <w:b/>
          <w:lang w:val="en-US"/>
        </w:rPr>
        <w:t xml:space="preserve"> materializarea programului de dezvoltare</w:t>
      </w:r>
      <w:r w:rsidR="00D60617" w:rsidRPr="00425304">
        <w:rPr>
          <w:b/>
          <w:lang w:val="en-US"/>
        </w:rPr>
        <w:t xml:space="preserve"> </w:t>
      </w:r>
      <w:r w:rsidR="00CA70EC" w:rsidRPr="00425304">
        <w:rPr>
          <w:b/>
          <w:lang w:val="en-US"/>
        </w:rPr>
        <w:t>ş</w:t>
      </w:r>
      <w:r w:rsidR="00D60617" w:rsidRPr="00425304">
        <w:rPr>
          <w:b/>
          <w:lang w:val="en-US"/>
        </w:rPr>
        <w:t>i priorit</w:t>
      </w:r>
      <w:r w:rsidR="00CA70EC" w:rsidRPr="00425304">
        <w:rPr>
          <w:b/>
          <w:lang w:val="en-US"/>
        </w:rPr>
        <w:t>ăţ</w:t>
      </w:r>
      <w:r w:rsidR="00D60617" w:rsidRPr="00425304">
        <w:rPr>
          <w:b/>
          <w:lang w:val="en-US"/>
        </w:rPr>
        <w:t>i</w:t>
      </w:r>
      <w:r w:rsidRPr="00C01085">
        <w:rPr>
          <w:lang w:val="en-US"/>
        </w:rPr>
        <w:t xml:space="preserve">: </w:t>
      </w:r>
      <w:r w:rsidR="00C01085" w:rsidRPr="00C01085">
        <w:rPr>
          <w:lang w:val="en-US"/>
        </w:rPr>
        <w:t>renuntarea la</w:t>
      </w:r>
      <w:r w:rsidR="00C01085">
        <w:rPr>
          <w:lang w:val="en-US"/>
        </w:rPr>
        <w:t xml:space="preserve"> exe</w:t>
      </w:r>
      <w:r w:rsidR="00C01085" w:rsidRPr="00C01085">
        <w:rPr>
          <w:lang w:val="en-US"/>
        </w:rPr>
        <w:t>cutia</w:t>
      </w:r>
      <w:r w:rsidR="00C01085">
        <w:rPr>
          <w:lang w:val="en-US"/>
        </w:rPr>
        <w:t xml:space="preserve"> tronsonului de strada a strazii Vespasian incepand de la strada August inspre zona de est. dezvoltarea De 929/40 existent la ampriza de 10ml pe toata lungimea acesteia. Dezvoltarea retelelor de apa, canalizare, gaze naturale in zona.</w:t>
      </w:r>
      <w:r w:rsidR="00C01085" w:rsidRPr="00C01085">
        <w:rPr>
          <w:lang w:val="en-US"/>
        </w:rPr>
        <w:t xml:space="preserve"> </w:t>
      </w:r>
    </w:p>
    <w:p w:rsidR="007F5903" w:rsidRPr="00FB7632" w:rsidRDefault="007F5903" w:rsidP="00FB7632">
      <w:pPr>
        <w:pStyle w:val="ListParagraph"/>
        <w:numPr>
          <w:ilvl w:val="0"/>
          <w:numId w:val="18"/>
        </w:numPr>
        <w:ind w:left="567" w:hanging="567"/>
        <w:jc w:val="both"/>
        <w:rPr>
          <w:lang w:val="en-US"/>
        </w:rPr>
      </w:pPr>
      <w:r w:rsidRPr="00FB7632">
        <w:rPr>
          <w:b/>
          <w:lang w:val="en-US"/>
        </w:rPr>
        <w:t>Aprecieri ale elaboratorului PUZ asupra propunerilor av</w:t>
      </w:r>
      <w:r w:rsidR="00C16C7E">
        <w:rPr>
          <w:b/>
          <w:lang w:val="en-US"/>
        </w:rPr>
        <w:t>ansate</w:t>
      </w:r>
      <w:r w:rsidR="0011627C" w:rsidRPr="00FB7632">
        <w:rPr>
          <w:b/>
          <w:lang w:val="en-US"/>
        </w:rPr>
        <w:t>, eventualele restric</w:t>
      </w:r>
      <w:r w:rsidR="00FD2276">
        <w:rPr>
          <w:b/>
          <w:lang w:val="en-US"/>
        </w:rPr>
        <w:t>ţ</w:t>
      </w:r>
      <w:r w:rsidR="0011627C" w:rsidRPr="00FB7632">
        <w:rPr>
          <w:b/>
          <w:lang w:val="en-US"/>
        </w:rPr>
        <w:t>ii</w:t>
      </w:r>
      <w:r w:rsidRPr="00FB7632">
        <w:rPr>
          <w:b/>
          <w:lang w:val="en-US"/>
        </w:rPr>
        <w:t xml:space="preserve">: </w:t>
      </w:r>
      <w:r w:rsidRPr="00FB7632">
        <w:rPr>
          <w:lang w:val="en-US"/>
        </w:rPr>
        <w:t>regim</w:t>
      </w:r>
      <w:r w:rsidR="002029F3" w:rsidRPr="00FB7632">
        <w:rPr>
          <w:lang w:val="en-US"/>
        </w:rPr>
        <w:t xml:space="preserve"> maxim de </w:t>
      </w:r>
      <w:r w:rsidR="00FD2276">
        <w:rPr>
          <w:lang w:val="en-US"/>
        </w:rPr>
        <w:t>î</w:t>
      </w:r>
      <w:r w:rsidR="002029F3" w:rsidRPr="00FB7632">
        <w:rPr>
          <w:lang w:val="en-US"/>
        </w:rPr>
        <w:t>n</w:t>
      </w:r>
      <w:r w:rsidR="00FD2276">
        <w:rPr>
          <w:lang w:val="en-US"/>
        </w:rPr>
        <w:t>ă</w:t>
      </w:r>
      <w:r w:rsidR="002029F3" w:rsidRPr="00FB7632">
        <w:rPr>
          <w:lang w:val="en-US"/>
        </w:rPr>
        <w:t>l</w:t>
      </w:r>
      <w:r w:rsidR="00FD2276">
        <w:rPr>
          <w:lang w:val="en-US"/>
        </w:rPr>
        <w:t>ţ</w:t>
      </w:r>
      <w:r w:rsidR="002029F3" w:rsidRPr="00FB7632">
        <w:rPr>
          <w:lang w:val="en-US"/>
        </w:rPr>
        <w:t>ime P+</w:t>
      </w:r>
      <w:r w:rsidR="00425304">
        <w:rPr>
          <w:lang w:val="en-US"/>
        </w:rPr>
        <w:t>3</w:t>
      </w:r>
      <w:r w:rsidRPr="00FB7632">
        <w:rPr>
          <w:lang w:val="en-US"/>
        </w:rPr>
        <w:t>E</w:t>
      </w:r>
      <w:r w:rsidR="00C01085">
        <w:rPr>
          <w:lang w:val="en-US"/>
        </w:rPr>
        <w:t xml:space="preserve"> existent – ramane neschimbat; POT 45%-ramane neschimbat; CUT 1.8 ramane neschimbat, activitati – subzone unitatilor mici si mijlocii de productie si servicii, inclusive locuinte de serviciu - ramane neschimbat;</w:t>
      </w:r>
      <w:r w:rsidRPr="00FB7632">
        <w:rPr>
          <w:lang w:val="en-US"/>
        </w:rPr>
        <w:t xml:space="preserve"> retrageri de la limita propriet</w:t>
      </w:r>
      <w:r w:rsidR="00FD2276">
        <w:rPr>
          <w:lang w:val="en-US"/>
        </w:rPr>
        <w:t>ăţ</w:t>
      </w:r>
      <w:r w:rsidRPr="00FB7632">
        <w:rPr>
          <w:lang w:val="en-US"/>
        </w:rPr>
        <w:t xml:space="preserve">ii minim </w:t>
      </w:r>
      <w:r w:rsidR="008127AD">
        <w:rPr>
          <w:lang w:val="en-US"/>
        </w:rPr>
        <w:t>5</w:t>
      </w:r>
      <w:r w:rsidR="00645EF7" w:rsidRPr="00FB7632">
        <w:rPr>
          <w:lang w:val="en-US"/>
        </w:rPr>
        <w:t xml:space="preserve">.00m de la </w:t>
      </w:r>
      <w:r w:rsidR="002029F3" w:rsidRPr="00FB7632">
        <w:rPr>
          <w:lang w:val="en-US"/>
        </w:rPr>
        <w:t>str</w:t>
      </w:r>
      <w:r w:rsidR="00FD2276">
        <w:rPr>
          <w:lang w:val="en-US"/>
        </w:rPr>
        <w:t>ă</w:t>
      </w:r>
      <w:r w:rsidR="002029F3" w:rsidRPr="00FB7632">
        <w:rPr>
          <w:lang w:val="en-US"/>
        </w:rPr>
        <w:t xml:space="preserve">zile </w:t>
      </w:r>
      <w:r w:rsidR="008127AD">
        <w:rPr>
          <w:lang w:val="en-US"/>
        </w:rPr>
        <w:t>propuse</w:t>
      </w:r>
      <w:r w:rsidR="002029F3" w:rsidRPr="00FB7632">
        <w:rPr>
          <w:lang w:val="en-US"/>
        </w:rPr>
        <w:t xml:space="preserve"> pentru construc</w:t>
      </w:r>
      <w:r w:rsidR="00FD2276">
        <w:rPr>
          <w:lang w:val="en-US"/>
        </w:rPr>
        <w:t>ţ</w:t>
      </w:r>
      <w:r w:rsidR="002029F3" w:rsidRPr="00FB7632">
        <w:rPr>
          <w:lang w:val="en-US"/>
        </w:rPr>
        <w:t xml:space="preserve">ii noi </w:t>
      </w:r>
      <w:r w:rsidR="00FD2276">
        <w:rPr>
          <w:lang w:val="en-US"/>
        </w:rPr>
        <w:t>ş</w:t>
      </w:r>
      <w:r w:rsidR="002029F3" w:rsidRPr="00FB7632">
        <w:rPr>
          <w:lang w:val="en-US"/>
        </w:rPr>
        <w:t>i izolate pe teren, cu arhitectur</w:t>
      </w:r>
      <w:r w:rsidR="00FD2276">
        <w:rPr>
          <w:lang w:val="en-US"/>
        </w:rPr>
        <w:t>ă</w:t>
      </w:r>
      <w:r w:rsidR="00645EF7" w:rsidRPr="00FB7632">
        <w:rPr>
          <w:lang w:val="en-US"/>
        </w:rPr>
        <w:t xml:space="preserve"> modern</w:t>
      </w:r>
      <w:r w:rsidR="00FD2276">
        <w:rPr>
          <w:lang w:val="en-US"/>
        </w:rPr>
        <w:t>ă</w:t>
      </w:r>
      <w:r w:rsidR="00645EF7" w:rsidRPr="00FB7632">
        <w:rPr>
          <w:lang w:val="en-US"/>
        </w:rPr>
        <w:t xml:space="preserve"> </w:t>
      </w:r>
      <w:r w:rsidR="00FD2276">
        <w:rPr>
          <w:lang w:val="en-US"/>
        </w:rPr>
        <w:t>ş</w:t>
      </w:r>
      <w:r w:rsidR="00645EF7" w:rsidRPr="00FB7632">
        <w:rPr>
          <w:lang w:val="en-US"/>
        </w:rPr>
        <w:t>i aspect civilizat</w:t>
      </w:r>
      <w:r w:rsidRPr="00FB7632">
        <w:rPr>
          <w:lang w:val="en-US"/>
        </w:rPr>
        <w:t xml:space="preserve">. </w:t>
      </w:r>
      <w:r w:rsidR="00C01085">
        <w:rPr>
          <w:lang w:val="en-US"/>
        </w:rPr>
        <w:t>Retragerile laterale</w:t>
      </w:r>
      <w:r w:rsidR="001B16ED">
        <w:rPr>
          <w:lang w:val="en-US"/>
        </w:rPr>
        <w:t xml:space="preserve"> si posterioare</w:t>
      </w:r>
      <w:r w:rsidR="00C01085">
        <w:rPr>
          <w:lang w:val="en-US"/>
        </w:rPr>
        <w:t xml:space="preserve"> vor fi </w:t>
      </w:r>
      <w:r w:rsidR="001B16ED">
        <w:rPr>
          <w:lang w:val="en-US"/>
        </w:rPr>
        <w:t>preluate integral din HCL 319/2012, exceptie facand terenul initiatorului prezentului PUZ, teren cu nr. cadastral 250980 cu acces din DE 929/40 unde retragerile laterale si posterioara vor fi conform Cod Civil, iar cea de la strada, dupa trasarea noului alineament va de 1.00m.</w:t>
      </w:r>
      <w:r w:rsidR="00C01085">
        <w:rPr>
          <w:lang w:val="en-US"/>
        </w:rPr>
        <w:t xml:space="preserve"> </w:t>
      </w:r>
      <w:r w:rsidR="00F241B9" w:rsidRPr="00FB7632">
        <w:rPr>
          <w:lang w:val="en-US"/>
        </w:rPr>
        <w:t>Se recomand</w:t>
      </w:r>
      <w:r w:rsidR="00FD2276">
        <w:rPr>
          <w:lang w:val="en-US"/>
        </w:rPr>
        <w:t>ă</w:t>
      </w:r>
      <w:r w:rsidR="00F241B9" w:rsidRPr="00FB7632">
        <w:rPr>
          <w:lang w:val="en-US"/>
        </w:rPr>
        <w:t xml:space="preserve"> acoperirea cl</w:t>
      </w:r>
      <w:r w:rsidR="008B0E8A">
        <w:rPr>
          <w:lang w:val="en-US"/>
        </w:rPr>
        <w:t>ă</w:t>
      </w:r>
      <w:r w:rsidR="00F241B9" w:rsidRPr="00FB7632">
        <w:rPr>
          <w:lang w:val="en-US"/>
        </w:rPr>
        <w:t xml:space="preserve">dirilor </w:t>
      </w:r>
      <w:r w:rsidR="008B0E8A">
        <w:rPr>
          <w:lang w:val="en-US"/>
        </w:rPr>
        <w:t>î</w:t>
      </w:r>
      <w:r w:rsidR="00F241B9" w:rsidRPr="00FB7632">
        <w:rPr>
          <w:lang w:val="en-US"/>
        </w:rPr>
        <w:t>n teras</w:t>
      </w:r>
      <w:r w:rsidR="008B0E8A">
        <w:rPr>
          <w:lang w:val="en-US"/>
        </w:rPr>
        <w:t>ă</w:t>
      </w:r>
      <w:r w:rsidR="00F241B9" w:rsidRPr="00FB7632">
        <w:rPr>
          <w:lang w:val="en-US"/>
        </w:rPr>
        <w:t xml:space="preserve">; </w:t>
      </w:r>
      <w:r w:rsidR="008B0E8A">
        <w:rPr>
          <w:lang w:val="en-US"/>
        </w:rPr>
        <w:t>î</w:t>
      </w:r>
      <w:r w:rsidR="00F241B9" w:rsidRPr="00FB7632">
        <w:rPr>
          <w:lang w:val="en-US"/>
        </w:rPr>
        <w:t>n cazul acoperir</w:t>
      </w:r>
      <w:r w:rsidR="008B0E8A">
        <w:rPr>
          <w:lang w:val="en-US"/>
        </w:rPr>
        <w:t>i</w:t>
      </w:r>
      <w:r w:rsidR="00F241B9" w:rsidRPr="00FB7632">
        <w:rPr>
          <w:lang w:val="en-US"/>
        </w:rPr>
        <w:t xml:space="preserve">i cu </w:t>
      </w:r>
      <w:r w:rsidR="008B0E8A">
        <w:rPr>
          <w:lang w:val="en-US"/>
        </w:rPr>
        <w:t>ş</w:t>
      </w:r>
      <w:r w:rsidR="00F241B9" w:rsidRPr="00FB7632">
        <w:rPr>
          <w:lang w:val="en-US"/>
        </w:rPr>
        <w:t>arpant</w:t>
      </w:r>
      <w:r w:rsidR="008B0E8A">
        <w:rPr>
          <w:lang w:val="en-US"/>
        </w:rPr>
        <w:t>ă</w:t>
      </w:r>
      <w:r w:rsidR="00F241B9" w:rsidRPr="00FB7632">
        <w:rPr>
          <w:lang w:val="en-US"/>
        </w:rPr>
        <w:t xml:space="preserve"> </w:t>
      </w:r>
      <w:r w:rsidR="008B0E8A">
        <w:rPr>
          <w:lang w:val="en-US"/>
        </w:rPr>
        <w:t>î</w:t>
      </w:r>
      <w:r w:rsidR="00C16C7E">
        <w:rPr>
          <w:lang w:val="en-US"/>
        </w:rPr>
        <w:t>n 2 -</w:t>
      </w:r>
      <w:r w:rsidR="00F241B9" w:rsidRPr="00FB7632">
        <w:rPr>
          <w:lang w:val="en-US"/>
        </w:rPr>
        <w:t xml:space="preserve"> 4 ape</w:t>
      </w:r>
      <w:r w:rsidR="00C16C7E">
        <w:rPr>
          <w:lang w:val="en-US"/>
        </w:rPr>
        <w:t xml:space="preserve"> sau derivate</w:t>
      </w:r>
      <w:r w:rsidR="00F241B9" w:rsidRPr="00FB7632">
        <w:rPr>
          <w:lang w:val="en-US"/>
        </w:rPr>
        <w:t>, acestea</w:t>
      </w:r>
      <w:r w:rsidR="008127AD">
        <w:rPr>
          <w:lang w:val="en-US"/>
        </w:rPr>
        <w:t xml:space="preserve"> nu pot avea panta mai mare de 45</w:t>
      </w:r>
      <w:r w:rsidR="003C4CDA" w:rsidRPr="00FB7632">
        <w:rPr>
          <w:lang w:val="en-US"/>
        </w:rPr>
        <w:t>%.</w:t>
      </w:r>
    </w:p>
    <w:p w:rsidR="006C76BC" w:rsidRPr="00FB7632" w:rsidRDefault="006C76BC" w:rsidP="00FB7632">
      <w:pPr>
        <w:pStyle w:val="ListParagraph"/>
        <w:ind w:left="567"/>
        <w:jc w:val="both"/>
        <w:rPr>
          <w:lang w:val="en-US"/>
        </w:rPr>
      </w:pPr>
      <w:r w:rsidRPr="00FB7632">
        <w:rPr>
          <w:lang w:val="en-US"/>
        </w:rPr>
        <w:t>Se interzice la acoperi</w:t>
      </w:r>
      <w:r w:rsidR="008B0E8A">
        <w:rPr>
          <w:lang w:val="en-US"/>
        </w:rPr>
        <w:t>ş</w:t>
      </w:r>
      <w:r w:rsidRPr="00FB7632">
        <w:rPr>
          <w:lang w:val="en-US"/>
        </w:rPr>
        <w:t>uri tabla str</w:t>
      </w:r>
      <w:r w:rsidR="008B0E8A">
        <w:rPr>
          <w:lang w:val="en-US"/>
        </w:rPr>
        <w:t>ă</w:t>
      </w:r>
      <w:r w:rsidRPr="00FB7632">
        <w:rPr>
          <w:lang w:val="en-US"/>
        </w:rPr>
        <w:t>lucitoare, azbocimentul</w:t>
      </w:r>
      <w:r w:rsidR="008127AD">
        <w:rPr>
          <w:lang w:val="en-US"/>
        </w:rPr>
        <w:t>, plasticul, onduline-ul</w:t>
      </w:r>
      <w:r w:rsidR="00F241B9" w:rsidRPr="00FB7632">
        <w:rPr>
          <w:lang w:val="en-US"/>
        </w:rPr>
        <w:t xml:space="preserve"> </w:t>
      </w:r>
      <w:r w:rsidR="008B0E8A">
        <w:rPr>
          <w:lang w:val="en-US"/>
        </w:rPr>
        <w:t>ş</w:t>
      </w:r>
      <w:r w:rsidRPr="00FB7632">
        <w:rPr>
          <w:lang w:val="en-US"/>
        </w:rPr>
        <w:t>i alte materiale care lezeaza din punct de vedere estetic construc</w:t>
      </w:r>
      <w:r w:rsidR="008B0E8A">
        <w:rPr>
          <w:lang w:val="en-US"/>
        </w:rPr>
        <w:t>ţ</w:t>
      </w:r>
      <w:r w:rsidRPr="00FB7632">
        <w:rPr>
          <w:lang w:val="en-US"/>
        </w:rPr>
        <w:t>iile.</w:t>
      </w:r>
    </w:p>
    <w:p w:rsidR="004134D2" w:rsidRPr="00FB7632" w:rsidRDefault="004134D2" w:rsidP="00FB7632">
      <w:pPr>
        <w:pStyle w:val="ListParagraph"/>
        <w:ind w:left="567"/>
        <w:jc w:val="both"/>
        <w:rPr>
          <w:lang w:val="en-US"/>
        </w:rPr>
      </w:pPr>
      <w:r w:rsidRPr="00FB7632">
        <w:rPr>
          <w:lang w:val="en-US"/>
        </w:rPr>
        <w:t>Se vor indic</w:t>
      </w:r>
      <w:r w:rsidR="007F5903" w:rsidRPr="00FB7632">
        <w:rPr>
          <w:lang w:val="en-US"/>
        </w:rPr>
        <w:t>a lucr</w:t>
      </w:r>
      <w:r w:rsidR="008B0E8A">
        <w:rPr>
          <w:lang w:val="en-US"/>
        </w:rPr>
        <w:t>ă</w:t>
      </w:r>
      <w:r w:rsidR="007F5903" w:rsidRPr="00FB7632">
        <w:rPr>
          <w:lang w:val="en-US"/>
        </w:rPr>
        <w:t>rile necesare de elaborar</w:t>
      </w:r>
      <w:r w:rsidRPr="00FB7632">
        <w:rPr>
          <w:lang w:val="en-US"/>
        </w:rPr>
        <w:t xml:space="preserve">e </w:t>
      </w:r>
      <w:r w:rsidR="008B0E8A">
        <w:rPr>
          <w:lang w:val="en-US"/>
        </w:rPr>
        <w:t>î</w:t>
      </w:r>
      <w:r w:rsidRPr="00FB7632">
        <w:rPr>
          <w:lang w:val="en-US"/>
        </w:rPr>
        <w:t>n perioada urmatoare:</w:t>
      </w:r>
      <w:r w:rsidR="00645EF7" w:rsidRPr="00FB7632">
        <w:rPr>
          <w:lang w:val="en-US"/>
        </w:rPr>
        <w:t xml:space="preserve"> dup</w:t>
      </w:r>
      <w:r w:rsidR="008B0E8A">
        <w:rPr>
          <w:lang w:val="en-US"/>
        </w:rPr>
        <w:t>ă</w:t>
      </w:r>
      <w:r w:rsidR="00645EF7" w:rsidRPr="00FB7632">
        <w:rPr>
          <w:lang w:val="en-US"/>
        </w:rPr>
        <w:t xml:space="preserve"> a</w:t>
      </w:r>
      <w:r w:rsidR="00291930" w:rsidRPr="00FB7632">
        <w:rPr>
          <w:lang w:val="en-US"/>
        </w:rPr>
        <w:t>p</w:t>
      </w:r>
      <w:r w:rsidR="00645EF7" w:rsidRPr="00FB7632">
        <w:rPr>
          <w:lang w:val="en-US"/>
        </w:rPr>
        <w:t>r</w:t>
      </w:r>
      <w:r w:rsidR="00291930" w:rsidRPr="00FB7632">
        <w:rPr>
          <w:lang w:val="en-US"/>
        </w:rPr>
        <w:t>obarea PUZ prin hot</w:t>
      </w:r>
      <w:r w:rsidR="008B0E8A">
        <w:rPr>
          <w:lang w:val="en-US"/>
        </w:rPr>
        <w:t>ă</w:t>
      </w:r>
      <w:r w:rsidR="00291930" w:rsidRPr="00FB7632">
        <w:rPr>
          <w:lang w:val="en-US"/>
        </w:rPr>
        <w:t>r</w:t>
      </w:r>
      <w:r w:rsidR="008B0E8A">
        <w:rPr>
          <w:lang w:val="en-US"/>
        </w:rPr>
        <w:t>â</w:t>
      </w:r>
      <w:r w:rsidR="00291930" w:rsidRPr="00FB7632">
        <w:rPr>
          <w:lang w:val="en-US"/>
        </w:rPr>
        <w:t>re</w:t>
      </w:r>
      <w:r w:rsidR="001B16ED">
        <w:rPr>
          <w:lang w:val="en-US"/>
        </w:rPr>
        <w:t xml:space="preserve"> de consiliu local, investitorii</w:t>
      </w:r>
      <w:r w:rsidR="00291930" w:rsidRPr="00FB7632">
        <w:rPr>
          <w:lang w:val="en-US"/>
        </w:rPr>
        <w:t xml:space="preserve"> </w:t>
      </w:r>
      <w:r w:rsidR="00645EF7" w:rsidRPr="00FB7632">
        <w:rPr>
          <w:lang w:val="en-US"/>
        </w:rPr>
        <w:t>v</w:t>
      </w:r>
      <w:r w:rsidR="001B16ED">
        <w:rPr>
          <w:lang w:val="en-US"/>
        </w:rPr>
        <w:t>or</w:t>
      </w:r>
      <w:r w:rsidR="00645EF7" w:rsidRPr="00FB7632">
        <w:rPr>
          <w:lang w:val="en-US"/>
        </w:rPr>
        <w:t xml:space="preserve"> putea ob</w:t>
      </w:r>
      <w:r w:rsidR="008B0E8A">
        <w:rPr>
          <w:lang w:val="en-US"/>
        </w:rPr>
        <w:t>ţ</w:t>
      </w:r>
      <w:r w:rsidR="00645EF7" w:rsidRPr="00FB7632">
        <w:rPr>
          <w:lang w:val="en-US"/>
        </w:rPr>
        <w:t>ine</w:t>
      </w:r>
      <w:r w:rsidR="00291930" w:rsidRPr="00FB7632">
        <w:rPr>
          <w:lang w:val="en-US"/>
        </w:rPr>
        <w:t xml:space="preserve"> autoriza</w:t>
      </w:r>
      <w:r w:rsidR="008B0E8A">
        <w:rPr>
          <w:lang w:val="en-US"/>
        </w:rPr>
        <w:t>ţia</w:t>
      </w:r>
      <w:r w:rsidR="00291930" w:rsidRPr="00FB7632">
        <w:rPr>
          <w:lang w:val="en-US"/>
        </w:rPr>
        <w:t xml:space="preserve"> de construire pentru lucr</w:t>
      </w:r>
      <w:r w:rsidR="008B0E8A">
        <w:rPr>
          <w:lang w:val="en-US"/>
        </w:rPr>
        <w:t>ă</w:t>
      </w:r>
      <w:r w:rsidR="00291930" w:rsidRPr="00FB7632">
        <w:rPr>
          <w:lang w:val="en-US"/>
        </w:rPr>
        <w:t xml:space="preserve">ri </w:t>
      </w:r>
      <w:r w:rsidR="00291930" w:rsidRPr="00FB7632">
        <w:rPr>
          <w:lang w:val="en-US"/>
        </w:rPr>
        <w:lastRenderedPageBreak/>
        <w:t>de extindere, repara</w:t>
      </w:r>
      <w:r w:rsidR="008B0E8A">
        <w:rPr>
          <w:lang w:val="en-US"/>
        </w:rPr>
        <w:t>ţ</w:t>
      </w:r>
      <w:r w:rsidR="00291930" w:rsidRPr="00FB7632">
        <w:rPr>
          <w:lang w:val="en-US"/>
        </w:rPr>
        <w:t>ii, desfiin</w:t>
      </w:r>
      <w:r w:rsidR="008B0E8A">
        <w:rPr>
          <w:lang w:val="en-US"/>
        </w:rPr>
        <w:t>ţ</w:t>
      </w:r>
      <w:r w:rsidR="00291930" w:rsidRPr="00FB7632">
        <w:rPr>
          <w:lang w:val="en-US"/>
        </w:rPr>
        <w:t xml:space="preserve">are </w:t>
      </w:r>
      <w:r w:rsidR="008B0E8A">
        <w:rPr>
          <w:lang w:val="en-US"/>
        </w:rPr>
        <w:t>ş</w:t>
      </w:r>
      <w:r w:rsidR="00291930" w:rsidRPr="00FB7632">
        <w:rPr>
          <w:lang w:val="en-US"/>
        </w:rPr>
        <w:t>i construire imobile noi. Investi</w:t>
      </w:r>
      <w:r w:rsidR="008B0E8A">
        <w:rPr>
          <w:lang w:val="en-US"/>
        </w:rPr>
        <w:t>ţ</w:t>
      </w:r>
      <w:r w:rsidR="00291930" w:rsidRPr="00FB7632">
        <w:rPr>
          <w:lang w:val="en-US"/>
        </w:rPr>
        <w:t xml:space="preserve">iile vor fi directe </w:t>
      </w:r>
      <w:r w:rsidR="008B0E8A">
        <w:rPr>
          <w:lang w:val="en-US"/>
        </w:rPr>
        <w:t>ş</w:t>
      </w:r>
      <w:r w:rsidR="00291930" w:rsidRPr="00FB7632">
        <w:rPr>
          <w:lang w:val="en-US"/>
        </w:rPr>
        <w:t xml:space="preserve">i doar ale beneficiarului </w:t>
      </w:r>
      <w:r w:rsidR="008B0E8A">
        <w:rPr>
          <w:lang w:val="en-US"/>
        </w:rPr>
        <w:t>î</w:t>
      </w:r>
      <w:r w:rsidR="00291930" w:rsidRPr="00FB7632">
        <w:rPr>
          <w:lang w:val="en-US"/>
        </w:rPr>
        <w:t>n ceea ce prive</w:t>
      </w:r>
      <w:r w:rsidR="008B0E8A">
        <w:rPr>
          <w:lang w:val="en-US"/>
        </w:rPr>
        <w:t>ş</w:t>
      </w:r>
      <w:r w:rsidR="00291930" w:rsidRPr="00FB7632">
        <w:rPr>
          <w:lang w:val="en-US"/>
        </w:rPr>
        <w:t>te inves</w:t>
      </w:r>
      <w:r w:rsidR="008127AD">
        <w:rPr>
          <w:lang w:val="en-US"/>
        </w:rPr>
        <w:t>ti</w:t>
      </w:r>
      <w:r w:rsidR="008B0E8A">
        <w:rPr>
          <w:lang w:val="en-US"/>
        </w:rPr>
        <w:t>ţ</w:t>
      </w:r>
      <w:r w:rsidR="00291930" w:rsidRPr="00FB7632">
        <w:rPr>
          <w:lang w:val="en-US"/>
        </w:rPr>
        <w:t>iile proprii. Programul de investi</w:t>
      </w:r>
      <w:r w:rsidR="008B0E8A">
        <w:rPr>
          <w:lang w:val="en-US"/>
        </w:rPr>
        <w:t>ţ</w:t>
      </w:r>
      <w:r w:rsidR="00291930" w:rsidRPr="00FB7632">
        <w:rPr>
          <w:lang w:val="en-US"/>
        </w:rPr>
        <w:t>ii va cuprinde repara</w:t>
      </w:r>
      <w:r w:rsidR="008B0E8A">
        <w:rPr>
          <w:lang w:val="en-US"/>
        </w:rPr>
        <w:t>ţ</w:t>
      </w:r>
      <w:r w:rsidR="00291930" w:rsidRPr="00FB7632">
        <w:rPr>
          <w:lang w:val="en-US"/>
        </w:rPr>
        <w:t>ii, extinderi</w:t>
      </w:r>
      <w:r w:rsidR="00645EF7" w:rsidRPr="00FB7632">
        <w:rPr>
          <w:lang w:val="en-US"/>
        </w:rPr>
        <w:t>, moderniz</w:t>
      </w:r>
      <w:r w:rsidR="008B0E8A">
        <w:rPr>
          <w:lang w:val="en-US"/>
        </w:rPr>
        <w:t>ă</w:t>
      </w:r>
      <w:r w:rsidR="00645EF7" w:rsidRPr="00FB7632">
        <w:rPr>
          <w:lang w:val="en-US"/>
        </w:rPr>
        <w:t>ri, schimb</w:t>
      </w:r>
      <w:r w:rsidR="008B0E8A">
        <w:rPr>
          <w:lang w:val="en-US"/>
        </w:rPr>
        <w:t>ă</w:t>
      </w:r>
      <w:r w:rsidR="00645EF7" w:rsidRPr="00FB7632">
        <w:rPr>
          <w:lang w:val="en-US"/>
        </w:rPr>
        <w:t>ri de destina</w:t>
      </w:r>
      <w:r w:rsidR="008B0E8A">
        <w:rPr>
          <w:lang w:val="en-US"/>
        </w:rPr>
        <w:t>ţ</w:t>
      </w:r>
      <w:r w:rsidR="00645EF7" w:rsidRPr="00FB7632">
        <w:rPr>
          <w:lang w:val="en-US"/>
        </w:rPr>
        <w:t>ie</w:t>
      </w:r>
      <w:r w:rsidR="00291930" w:rsidRPr="00FB7632">
        <w:rPr>
          <w:lang w:val="en-US"/>
        </w:rPr>
        <w:t xml:space="preserve"> </w:t>
      </w:r>
      <w:r w:rsidR="008B0E8A">
        <w:rPr>
          <w:lang w:val="en-US"/>
        </w:rPr>
        <w:t>ş</w:t>
      </w:r>
      <w:r w:rsidR="00291930" w:rsidRPr="00FB7632">
        <w:rPr>
          <w:lang w:val="en-US"/>
        </w:rPr>
        <w:t>i construirea unor imobile noi.</w:t>
      </w:r>
    </w:p>
    <w:p w:rsidR="008F2B5D" w:rsidRPr="000261C8" w:rsidRDefault="008F2B5D" w:rsidP="00326E23">
      <w:pPr>
        <w:pStyle w:val="ListParagraph"/>
        <w:ind w:left="2160"/>
        <w:jc w:val="both"/>
        <w:rPr>
          <w:color w:val="FF0000"/>
          <w:lang w:val="en-US"/>
        </w:rPr>
      </w:pPr>
    </w:p>
    <w:p w:rsidR="008162C8" w:rsidRPr="00CE4E5E" w:rsidRDefault="008162C8" w:rsidP="00F14EE9">
      <w:pPr>
        <w:pStyle w:val="ListParagraph"/>
        <w:numPr>
          <w:ilvl w:val="0"/>
          <w:numId w:val="3"/>
        </w:numPr>
        <w:pBdr>
          <w:top w:val="single" w:sz="4" w:space="1" w:color="auto"/>
          <w:left w:val="single" w:sz="4" w:space="4" w:color="auto"/>
          <w:bottom w:val="single" w:sz="4" w:space="1" w:color="auto"/>
          <w:right w:val="single" w:sz="4" w:space="4" w:color="auto"/>
        </w:pBdr>
        <w:ind w:left="567" w:hanging="567"/>
        <w:jc w:val="both"/>
        <w:rPr>
          <w:b/>
          <w:lang w:val="en-US"/>
        </w:rPr>
      </w:pPr>
      <w:r w:rsidRPr="00CE4E5E">
        <w:rPr>
          <w:b/>
          <w:lang w:val="en-US"/>
        </w:rPr>
        <w:t>ANEXE</w:t>
      </w:r>
    </w:p>
    <w:p w:rsidR="00B010D9" w:rsidRPr="00CE4E5E" w:rsidRDefault="008127AD" w:rsidP="00B010D9">
      <w:pPr>
        <w:pStyle w:val="ListParagraph"/>
        <w:numPr>
          <w:ilvl w:val="0"/>
          <w:numId w:val="43"/>
        </w:numPr>
        <w:jc w:val="both"/>
        <w:rPr>
          <w:lang w:val="en-US"/>
        </w:rPr>
      </w:pPr>
      <w:r>
        <w:rPr>
          <w:lang w:val="en-US"/>
        </w:rPr>
        <w:t>Plan de incadrare in zona</w:t>
      </w:r>
    </w:p>
    <w:p w:rsidR="00B010D9" w:rsidRDefault="008127AD" w:rsidP="00B010D9">
      <w:pPr>
        <w:pStyle w:val="ListParagraph"/>
        <w:numPr>
          <w:ilvl w:val="0"/>
          <w:numId w:val="43"/>
        </w:numPr>
        <w:jc w:val="both"/>
        <w:rPr>
          <w:lang w:val="en-US"/>
        </w:rPr>
      </w:pPr>
      <w:r>
        <w:rPr>
          <w:lang w:val="en-US"/>
        </w:rPr>
        <w:t xml:space="preserve">Plan </w:t>
      </w:r>
      <w:r w:rsidR="00163DEB">
        <w:rPr>
          <w:lang w:val="en-US"/>
        </w:rPr>
        <w:t>cu</w:t>
      </w:r>
      <w:r>
        <w:rPr>
          <w:lang w:val="en-US"/>
        </w:rPr>
        <w:t xml:space="preserve"> sit</w:t>
      </w:r>
      <w:r w:rsidR="00163DEB">
        <w:rPr>
          <w:lang w:val="en-US"/>
        </w:rPr>
        <w:t>uatia existenta</w:t>
      </w:r>
    </w:p>
    <w:p w:rsidR="001B16ED" w:rsidRDefault="00163DEB" w:rsidP="00B010D9">
      <w:pPr>
        <w:pStyle w:val="ListParagraph"/>
        <w:numPr>
          <w:ilvl w:val="0"/>
          <w:numId w:val="43"/>
        </w:numPr>
        <w:jc w:val="both"/>
        <w:rPr>
          <w:lang w:val="en-US"/>
        </w:rPr>
      </w:pPr>
      <w:r>
        <w:rPr>
          <w:lang w:val="en-US"/>
        </w:rPr>
        <w:t>Plan reglementari urbanistice – zonificarea</w:t>
      </w:r>
    </w:p>
    <w:p w:rsidR="00163DEB" w:rsidRDefault="00163DEB" w:rsidP="00B010D9">
      <w:pPr>
        <w:pStyle w:val="ListParagraph"/>
        <w:numPr>
          <w:ilvl w:val="0"/>
          <w:numId w:val="43"/>
        </w:numPr>
        <w:jc w:val="both"/>
        <w:rPr>
          <w:lang w:val="en-US"/>
        </w:rPr>
      </w:pPr>
      <w:r>
        <w:rPr>
          <w:lang w:val="en-US"/>
        </w:rPr>
        <w:t>Plan reglementari urbanistice – retele edilitare</w:t>
      </w:r>
    </w:p>
    <w:p w:rsidR="00163DEB" w:rsidRDefault="00163DEB" w:rsidP="00B010D9">
      <w:pPr>
        <w:pStyle w:val="ListParagraph"/>
        <w:numPr>
          <w:ilvl w:val="0"/>
          <w:numId w:val="43"/>
        </w:numPr>
        <w:jc w:val="both"/>
        <w:rPr>
          <w:lang w:val="en-US"/>
        </w:rPr>
      </w:pPr>
      <w:r>
        <w:rPr>
          <w:lang w:val="en-US"/>
        </w:rPr>
        <w:t>Plan cu proprietatea asupra terenurilor</w:t>
      </w:r>
    </w:p>
    <w:p w:rsidR="001B16ED" w:rsidRDefault="001B16ED" w:rsidP="001B16ED">
      <w:pPr>
        <w:jc w:val="both"/>
        <w:rPr>
          <w:lang w:val="en-US"/>
        </w:rPr>
      </w:pPr>
    </w:p>
    <w:p w:rsidR="001B16ED" w:rsidRDefault="001B16ED" w:rsidP="001B16ED">
      <w:pPr>
        <w:jc w:val="both"/>
        <w:rPr>
          <w:lang w:val="en-US"/>
        </w:rPr>
      </w:pPr>
    </w:p>
    <w:p w:rsidR="001B16ED" w:rsidRDefault="001B16ED" w:rsidP="001B16ED">
      <w:pPr>
        <w:jc w:val="both"/>
        <w:rPr>
          <w:lang w:val="en-US"/>
        </w:rPr>
      </w:pPr>
    </w:p>
    <w:p w:rsidR="001B16ED" w:rsidRDefault="001B16ED" w:rsidP="001B16ED">
      <w:pPr>
        <w:jc w:val="both"/>
        <w:rPr>
          <w:lang w:val="en-US"/>
        </w:rPr>
      </w:pPr>
    </w:p>
    <w:p w:rsidR="001B16ED" w:rsidRDefault="001B16ED" w:rsidP="001B16ED">
      <w:pPr>
        <w:jc w:val="both"/>
        <w:rPr>
          <w:lang w:val="en-US"/>
        </w:rPr>
      </w:pPr>
    </w:p>
    <w:p w:rsidR="001B16ED" w:rsidRPr="001B16ED" w:rsidRDefault="001B16ED" w:rsidP="001B16ED">
      <w:pPr>
        <w:jc w:val="both"/>
        <w:rPr>
          <w:lang w:val="en-US"/>
        </w:rPr>
      </w:pPr>
    </w:p>
    <w:p w:rsidR="008127AD" w:rsidRPr="00CE4E5E" w:rsidRDefault="00830A93" w:rsidP="00562E4B">
      <w:pPr>
        <w:spacing w:after="0" w:line="240" w:lineRule="auto"/>
        <w:jc w:val="center"/>
        <w:rPr>
          <w:b/>
          <w:sz w:val="28"/>
          <w:szCs w:val="28"/>
          <w:lang w:val="en-US"/>
        </w:rPr>
      </w:pPr>
      <w:r w:rsidRPr="00CE4E5E">
        <w:rPr>
          <w:b/>
          <w:sz w:val="28"/>
          <w:szCs w:val="28"/>
          <w:lang w:val="en-US"/>
        </w:rPr>
        <w:t>Intocmit,</w:t>
      </w:r>
    </w:p>
    <w:p w:rsidR="00180459" w:rsidRDefault="0011627C" w:rsidP="00562E4B">
      <w:pPr>
        <w:spacing w:after="0" w:line="240" w:lineRule="auto"/>
        <w:jc w:val="center"/>
        <w:rPr>
          <w:b/>
          <w:sz w:val="28"/>
          <w:szCs w:val="28"/>
          <w:lang w:val="en-US"/>
        </w:rPr>
      </w:pPr>
      <w:r w:rsidRPr="00CE4E5E">
        <w:rPr>
          <w:b/>
          <w:sz w:val="28"/>
          <w:szCs w:val="28"/>
          <w:lang w:val="en-US"/>
        </w:rPr>
        <w:t>S.C. PROIECT COMPANY CONSTRUCT S.RL.</w:t>
      </w:r>
    </w:p>
    <w:p w:rsidR="008127AD" w:rsidRDefault="00180459" w:rsidP="00562E4B">
      <w:pPr>
        <w:spacing w:after="0" w:line="240" w:lineRule="auto"/>
        <w:jc w:val="center"/>
        <w:rPr>
          <w:b/>
          <w:sz w:val="28"/>
          <w:szCs w:val="28"/>
          <w:lang w:val="en-US"/>
        </w:rPr>
      </w:pPr>
      <w:r w:rsidRPr="00CE4E5E">
        <w:rPr>
          <w:b/>
          <w:sz w:val="28"/>
          <w:szCs w:val="28"/>
          <w:lang w:val="en-US"/>
        </w:rPr>
        <w:t>Arh. Remus L</w:t>
      </w:r>
      <w:r>
        <w:rPr>
          <w:b/>
          <w:sz w:val="28"/>
          <w:szCs w:val="28"/>
          <w:lang w:val="en-US"/>
        </w:rPr>
        <w:t xml:space="preserve">ucian </w:t>
      </w:r>
      <w:r w:rsidRPr="00CE4E5E">
        <w:rPr>
          <w:b/>
          <w:sz w:val="28"/>
          <w:szCs w:val="28"/>
          <w:lang w:val="en-US"/>
        </w:rPr>
        <w:t>-</w:t>
      </w:r>
      <w:r>
        <w:rPr>
          <w:b/>
          <w:sz w:val="28"/>
          <w:szCs w:val="28"/>
          <w:lang w:val="en-US"/>
        </w:rPr>
        <w:t xml:space="preserve"> n</w:t>
      </w:r>
      <w:r w:rsidRPr="00CE4E5E">
        <w:rPr>
          <w:b/>
          <w:sz w:val="28"/>
          <w:szCs w:val="28"/>
          <w:lang w:val="en-US"/>
        </w:rPr>
        <w:t>r. T.N.A. 8484</w:t>
      </w:r>
    </w:p>
    <w:p w:rsidR="008127AD" w:rsidRPr="00CE4E5E" w:rsidRDefault="00CA70EC" w:rsidP="00562E4B">
      <w:pPr>
        <w:spacing w:after="0" w:line="240" w:lineRule="auto"/>
        <w:jc w:val="center"/>
        <w:rPr>
          <w:b/>
          <w:sz w:val="28"/>
          <w:szCs w:val="28"/>
          <w:lang w:val="en-US"/>
        </w:rPr>
      </w:pPr>
      <w:r>
        <w:rPr>
          <w:b/>
          <w:sz w:val="28"/>
          <w:szCs w:val="28"/>
          <w:lang w:val="en-US"/>
        </w:rPr>
        <w:t>Ş</w:t>
      </w:r>
      <w:r w:rsidR="0011627C" w:rsidRPr="00CE4E5E">
        <w:rPr>
          <w:b/>
          <w:sz w:val="28"/>
          <w:szCs w:val="28"/>
          <w:lang w:val="en-US"/>
        </w:rPr>
        <w:t>ef proiect: A</w:t>
      </w:r>
      <w:r w:rsidR="00830A93" w:rsidRPr="00CE4E5E">
        <w:rPr>
          <w:b/>
          <w:sz w:val="28"/>
          <w:szCs w:val="28"/>
          <w:lang w:val="en-US"/>
        </w:rPr>
        <w:t>rh. F. Turcoianu</w:t>
      </w:r>
    </w:p>
    <w:sectPr w:rsidR="008127AD" w:rsidRPr="00CE4E5E" w:rsidSect="00C5573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3A1" w:rsidRDefault="00FE23A1" w:rsidP="006518C2">
      <w:pPr>
        <w:spacing w:after="0" w:line="240" w:lineRule="auto"/>
      </w:pPr>
      <w:r>
        <w:separator/>
      </w:r>
    </w:p>
  </w:endnote>
  <w:endnote w:type="continuationSeparator" w:id="0">
    <w:p w:rsidR="00FE23A1" w:rsidRDefault="00FE23A1" w:rsidP="00651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99469"/>
      <w:docPartObj>
        <w:docPartGallery w:val="Page Numbers (Bottom of Page)"/>
        <w:docPartUnique/>
      </w:docPartObj>
    </w:sdtPr>
    <w:sdtEndPr/>
    <w:sdtContent>
      <w:p w:rsidR="00163DEB" w:rsidRDefault="00163DEB">
        <w:pPr>
          <w:pStyle w:val="Footer"/>
        </w:pPr>
        <w:r>
          <w:fldChar w:fldCharType="begin"/>
        </w:r>
        <w:r>
          <w:instrText xml:space="preserve"> PAGE   \* MERGEFORMAT </w:instrText>
        </w:r>
        <w:r>
          <w:fldChar w:fldCharType="separate"/>
        </w:r>
        <w:r w:rsidR="007B532B">
          <w:rPr>
            <w:noProof/>
          </w:rPr>
          <w:t>7</w:t>
        </w:r>
        <w:r>
          <w:rPr>
            <w:noProof/>
          </w:rPr>
          <w:fldChar w:fldCharType="end"/>
        </w:r>
      </w:p>
    </w:sdtContent>
  </w:sdt>
  <w:p w:rsidR="00163DEB" w:rsidRDefault="00163D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3A1" w:rsidRDefault="00FE23A1" w:rsidP="006518C2">
      <w:pPr>
        <w:spacing w:after="0" w:line="240" w:lineRule="auto"/>
      </w:pPr>
      <w:r>
        <w:separator/>
      </w:r>
    </w:p>
  </w:footnote>
  <w:footnote w:type="continuationSeparator" w:id="0">
    <w:p w:rsidR="00FE23A1" w:rsidRDefault="00FE23A1" w:rsidP="006518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390"/>
    <w:multiLevelType w:val="hybridMultilevel"/>
    <w:tmpl w:val="9E9E79D6"/>
    <w:lvl w:ilvl="0" w:tplc="04180005">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 w15:restartNumberingAfterBreak="0">
    <w:nsid w:val="022E3BDC"/>
    <w:multiLevelType w:val="hybridMultilevel"/>
    <w:tmpl w:val="23643514"/>
    <w:lvl w:ilvl="0" w:tplc="72E8A442">
      <w:start w:val="1"/>
      <w:numFmt w:val="upperRoman"/>
      <w:lvlText w:val="%1."/>
      <w:lvlJc w:val="left"/>
      <w:pPr>
        <w:ind w:left="2520" w:hanging="720"/>
      </w:pPr>
      <w:rPr>
        <w:rFonts w:hint="default"/>
      </w:r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2" w15:restartNumberingAfterBreak="0">
    <w:nsid w:val="07421655"/>
    <w:multiLevelType w:val="hybridMultilevel"/>
    <w:tmpl w:val="8CC6F452"/>
    <w:lvl w:ilvl="0" w:tplc="04180001">
      <w:start w:val="1"/>
      <w:numFmt w:val="bullet"/>
      <w:lvlText w:val=""/>
      <w:lvlJc w:val="left"/>
      <w:pPr>
        <w:ind w:left="2160" w:hanging="360"/>
      </w:pPr>
      <w:rPr>
        <w:rFonts w:ascii="Symbol" w:hAnsi="Symbol" w:hint="default"/>
      </w:rPr>
    </w:lvl>
    <w:lvl w:ilvl="1" w:tplc="04180003">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3" w15:restartNumberingAfterBreak="0">
    <w:nsid w:val="07D53468"/>
    <w:multiLevelType w:val="singleLevel"/>
    <w:tmpl w:val="45821586"/>
    <w:lvl w:ilvl="0">
      <w:numFmt w:val="bullet"/>
      <w:pStyle w:val="hregulament"/>
      <w:lvlText w:val="-"/>
      <w:lvlJc w:val="left"/>
      <w:pPr>
        <w:tabs>
          <w:tab w:val="num" w:pos="1080"/>
        </w:tabs>
        <w:ind w:left="1080" w:hanging="360"/>
      </w:pPr>
      <w:rPr>
        <w:rFonts w:hint="default"/>
      </w:rPr>
    </w:lvl>
  </w:abstractNum>
  <w:abstractNum w:abstractNumId="4" w15:restartNumberingAfterBreak="0">
    <w:nsid w:val="09B228D4"/>
    <w:multiLevelType w:val="hybridMultilevel"/>
    <w:tmpl w:val="0E44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744A0"/>
    <w:multiLevelType w:val="hybridMultilevel"/>
    <w:tmpl w:val="EC88C67A"/>
    <w:lvl w:ilvl="0" w:tplc="C6B2523C">
      <w:start w:val="1"/>
      <w:numFmt w:val="bullet"/>
      <w:lvlText w:val=""/>
      <w:lvlJc w:val="left"/>
      <w:pPr>
        <w:ind w:left="750" w:hanging="360"/>
      </w:pPr>
      <w:rPr>
        <w:rFonts w:ascii="Symbol" w:hAnsi="Symbol" w:hint="default"/>
      </w:rPr>
    </w:lvl>
    <w:lvl w:ilvl="1" w:tplc="04180003" w:tentative="1">
      <w:start w:val="1"/>
      <w:numFmt w:val="bullet"/>
      <w:lvlText w:val="o"/>
      <w:lvlJc w:val="left"/>
      <w:pPr>
        <w:ind w:left="1470" w:hanging="360"/>
      </w:pPr>
      <w:rPr>
        <w:rFonts w:ascii="Courier New" w:hAnsi="Courier New" w:cs="Courier New" w:hint="default"/>
      </w:rPr>
    </w:lvl>
    <w:lvl w:ilvl="2" w:tplc="04180005" w:tentative="1">
      <w:start w:val="1"/>
      <w:numFmt w:val="bullet"/>
      <w:lvlText w:val=""/>
      <w:lvlJc w:val="left"/>
      <w:pPr>
        <w:ind w:left="2190" w:hanging="360"/>
      </w:pPr>
      <w:rPr>
        <w:rFonts w:ascii="Wingdings" w:hAnsi="Wingdings" w:hint="default"/>
      </w:rPr>
    </w:lvl>
    <w:lvl w:ilvl="3" w:tplc="04180001" w:tentative="1">
      <w:start w:val="1"/>
      <w:numFmt w:val="bullet"/>
      <w:lvlText w:val=""/>
      <w:lvlJc w:val="left"/>
      <w:pPr>
        <w:ind w:left="2910" w:hanging="360"/>
      </w:pPr>
      <w:rPr>
        <w:rFonts w:ascii="Symbol" w:hAnsi="Symbol" w:hint="default"/>
      </w:rPr>
    </w:lvl>
    <w:lvl w:ilvl="4" w:tplc="04180003" w:tentative="1">
      <w:start w:val="1"/>
      <w:numFmt w:val="bullet"/>
      <w:lvlText w:val="o"/>
      <w:lvlJc w:val="left"/>
      <w:pPr>
        <w:ind w:left="3630" w:hanging="360"/>
      </w:pPr>
      <w:rPr>
        <w:rFonts w:ascii="Courier New" w:hAnsi="Courier New" w:cs="Courier New" w:hint="default"/>
      </w:rPr>
    </w:lvl>
    <w:lvl w:ilvl="5" w:tplc="04180005" w:tentative="1">
      <w:start w:val="1"/>
      <w:numFmt w:val="bullet"/>
      <w:lvlText w:val=""/>
      <w:lvlJc w:val="left"/>
      <w:pPr>
        <w:ind w:left="4350" w:hanging="360"/>
      </w:pPr>
      <w:rPr>
        <w:rFonts w:ascii="Wingdings" w:hAnsi="Wingdings" w:hint="default"/>
      </w:rPr>
    </w:lvl>
    <w:lvl w:ilvl="6" w:tplc="04180001" w:tentative="1">
      <w:start w:val="1"/>
      <w:numFmt w:val="bullet"/>
      <w:lvlText w:val=""/>
      <w:lvlJc w:val="left"/>
      <w:pPr>
        <w:ind w:left="5070" w:hanging="360"/>
      </w:pPr>
      <w:rPr>
        <w:rFonts w:ascii="Symbol" w:hAnsi="Symbol" w:hint="default"/>
      </w:rPr>
    </w:lvl>
    <w:lvl w:ilvl="7" w:tplc="04180003" w:tentative="1">
      <w:start w:val="1"/>
      <w:numFmt w:val="bullet"/>
      <w:lvlText w:val="o"/>
      <w:lvlJc w:val="left"/>
      <w:pPr>
        <w:ind w:left="5790" w:hanging="360"/>
      </w:pPr>
      <w:rPr>
        <w:rFonts w:ascii="Courier New" w:hAnsi="Courier New" w:cs="Courier New" w:hint="default"/>
      </w:rPr>
    </w:lvl>
    <w:lvl w:ilvl="8" w:tplc="04180005" w:tentative="1">
      <w:start w:val="1"/>
      <w:numFmt w:val="bullet"/>
      <w:lvlText w:val=""/>
      <w:lvlJc w:val="left"/>
      <w:pPr>
        <w:ind w:left="6510" w:hanging="360"/>
      </w:pPr>
      <w:rPr>
        <w:rFonts w:ascii="Wingdings" w:hAnsi="Wingdings" w:hint="default"/>
      </w:rPr>
    </w:lvl>
  </w:abstractNum>
  <w:abstractNum w:abstractNumId="6" w15:restartNumberingAfterBreak="0">
    <w:nsid w:val="1215502E"/>
    <w:multiLevelType w:val="hybridMultilevel"/>
    <w:tmpl w:val="7652A772"/>
    <w:lvl w:ilvl="0" w:tplc="0418000B">
      <w:start w:val="1"/>
      <w:numFmt w:val="bullet"/>
      <w:lvlText w:val=""/>
      <w:lvlJc w:val="left"/>
      <w:pPr>
        <w:tabs>
          <w:tab w:val="num" w:pos="502"/>
        </w:tabs>
        <w:ind w:left="502" w:hanging="360"/>
      </w:pPr>
      <w:rPr>
        <w:rFonts w:ascii="Wingdings" w:hAnsi="Wingdings" w:hint="default"/>
      </w:rPr>
    </w:lvl>
    <w:lvl w:ilvl="1" w:tplc="04180003" w:tentative="1">
      <w:start w:val="1"/>
      <w:numFmt w:val="bullet"/>
      <w:lvlText w:val="o"/>
      <w:lvlJc w:val="left"/>
      <w:pPr>
        <w:tabs>
          <w:tab w:val="num" w:pos="1931"/>
        </w:tabs>
        <w:ind w:left="1931" w:hanging="360"/>
      </w:pPr>
      <w:rPr>
        <w:rFonts w:ascii="Courier New" w:hAnsi="Courier New" w:cs="Courier New" w:hint="default"/>
      </w:rPr>
    </w:lvl>
    <w:lvl w:ilvl="2" w:tplc="04180005" w:tentative="1">
      <w:start w:val="1"/>
      <w:numFmt w:val="bullet"/>
      <w:lvlText w:val=""/>
      <w:lvlJc w:val="left"/>
      <w:pPr>
        <w:tabs>
          <w:tab w:val="num" w:pos="2651"/>
        </w:tabs>
        <w:ind w:left="2651" w:hanging="360"/>
      </w:pPr>
      <w:rPr>
        <w:rFonts w:ascii="Wingdings" w:hAnsi="Wingdings" w:hint="default"/>
      </w:rPr>
    </w:lvl>
    <w:lvl w:ilvl="3" w:tplc="04180001" w:tentative="1">
      <w:start w:val="1"/>
      <w:numFmt w:val="bullet"/>
      <w:lvlText w:val=""/>
      <w:lvlJc w:val="left"/>
      <w:pPr>
        <w:tabs>
          <w:tab w:val="num" w:pos="3371"/>
        </w:tabs>
        <w:ind w:left="3371" w:hanging="360"/>
      </w:pPr>
      <w:rPr>
        <w:rFonts w:ascii="Symbol" w:hAnsi="Symbol" w:hint="default"/>
      </w:rPr>
    </w:lvl>
    <w:lvl w:ilvl="4" w:tplc="04180003" w:tentative="1">
      <w:start w:val="1"/>
      <w:numFmt w:val="bullet"/>
      <w:lvlText w:val="o"/>
      <w:lvlJc w:val="left"/>
      <w:pPr>
        <w:tabs>
          <w:tab w:val="num" w:pos="4091"/>
        </w:tabs>
        <w:ind w:left="4091" w:hanging="360"/>
      </w:pPr>
      <w:rPr>
        <w:rFonts w:ascii="Courier New" w:hAnsi="Courier New" w:cs="Courier New" w:hint="default"/>
      </w:rPr>
    </w:lvl>
    <w:lvl w:ilvl="5" w:tplc="04180005" w:tentative="1">
      <w:start w:val="1"/>
      <w:numFmt w:val="bullet"/>
      <w:lvlText w:val=""/>
      <w:lvlJc w:val="left"/>
      <w:pPr>
        <w:tabs>
          <w:tab w:val="num" w:pos="4811"/>
        </w:tabs>
        <w:ind w:left="4811" w:hanging="360"/>
      </w:pPr>
      <w:rPr>
        <w:rFonts w:ascii="Wingdings" w:hAnsi="Wingdings" w:hint="default"/>
      </w:rPr>
    </w:lvl>
    <w:lvl w:ilvl="6" w:tplc="04180001" w:tentative="1">
      <w:start w:val="1"/>
      <w:numFmt w:val="bullet"/>
      <w:lvlText w:val=""/>
      <w:lvlJc w:val="left"/>
      <w:pPr>
        <w:tabs>
          <w:tab w:val="num" w:pos="5531"/>
        </w:tabs>
        <w:ind w:left="5531" w:hanging="360"/>
      </w:pPr>
      <w:rPr>
        <w:rFonts w:ascii="Symbol" w:hAnsi="Symbol" w:hint="default"/>
      </w:rPr>
    </w:lvl>
    <w:lvl w:ilvl="7" w:tplc="04180003" w:tentative="1">
      <w:start w:val="1"/>
      <w:numFmt w:val="bullet"/>
      <w:lvlText w:val="o"/>
      <w:lvlJc w:val="left"/>
      <w:pPr>
        <w:tabs>
          <w:tab w:val="num" w:pos="6251"/>
        </w:tabs>
        <w:ind w:left="6251" w:hanging="360"/>
      </w:pPr>
      <w:rPr>
        <w:rFonts w:ascii="Courier New" w:hAnsi="Courier New" w:cs="Courier New" w:hint="default"/>
      </w:rPr>
    </w:lvl>
    <w:lvl w:ilvl="8" w:tplc="04180005" w:tentative="1">
      <w:start w:val="1"/>
      <w:numFmt w:val="bullet"/>
      <w:lvlText w:val=""/>
      <w:lvlJc w:val="left"/>
      <w:pPr>
        <w:tabs>
          <w:tab w:val="num" w:pos="6971"/>
        </w:tabs>
        <w:ind w:left="6971" w:hanging="360"/>
      </w:pPr>
      <w:rPr>
        <w:rFonts w:ascii="Wingdings" w:hAnsi="Wingdings" w:hint="default"/>
      </w:rPr>
    </w:lvl>
  </w:abstractNum>
  <w:abstractNum w:abstractNumId="7" w15:restartNumberingAfterBreak="0">
    <w:nsid w:val="15C6711F"/>
    <w:multiLevelType w:val="hybridMultilevel"/>
    <w:tmpl w:val="9E825564"/>
    <w:lvl w:ilvl="0" w:tplc="7758F242">
      <w:start w:val="1"/>
      <w:numFmt w:val="bullet"/>
      <w:lvlText w:val=""/>
      <w:lvlJc w:val="left"/>
      <w:pPr>
        <w:ind w:left="2160" w:hanging="360"/>
      </w:pPr>
      <w:rPr>
        <w:rFonts w:ascii="Symbol" w:hAnsi="Symbol" w:hint="default"/>
        <w:color w:val="auto"/>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8" w15:restartNumberingAfterBreak="0">
    <w:nsid w:val="1CD012C2"/>
    <w:multiLevelType w:val="hybridMultilevel"/>
    <w:tmpl w:val="AB8EEC30"/>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9" w15:restartNumberingAfterBreak="0">
    <w:nsid w:val="26636FF5"/>
    <w:multiLevelType w:val="hybridMultilevel"/>
    <w:tmpl w:val="E29C2DC2"/>
    <w:lvl w:ilvl="0" w:tplc="8A206DAC">
      <w:start w:val="1"/>
      <w:numFmt w:val="decimal"/>
      <w:lvlText w:val="%1."/>
      <w:lvlJc w:val="left"/>
      <w:pPr>
        <w:ind w:left="2160" w:hanging="360"/>
      </w:pPr>
      <w:rPr>
        <w:rFonts w:hint="default"/>
      </w:r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10" w15:restartNumberingAfterBreak="0">
    <w:nsid w:val="2CD360C9"/>
    <w:multiLevelType w:val="hybridMultilevel"/>
    <w:tmpl w:val="B528525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D08377B"/>
    <w:multiLevelType w:val="hybridMultilevel"/>
    <w:tmpl w:val="601EBE1E"/>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2" w15:restartNumberingAfterBreak="0">
    <w:nsid w:val="2DA24B79"/>
    <w:multiLevelType w:val="hybridMultilevel"/>
    <w:tmpl w:val="444C7BB6"/>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3" w15:restartNumberingAfterBreak="0">
    <w:nsid w:val="2EAB0BE3"/>
    <w:multiLevelType w:val="hybridMultilevel"/>
    <w:tmpl w:val="A73AD03E"/>
    <w:lvl w:ilvl="0" w:tplc="A934D15E">
      <w:start w:val="1"/>
      <w:numFmt w:val="decimal"/>
      <w:lvlText w:val="%1."/>
      <w:lvlJc w:val="left"/>
      <w:pPr>
        <w:ind w:left="2345"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130435D"/>
    <w:multiLevelType w:val="hybridMultilevel"/>
    <w:tmpl w:val="3C32CD52"/>
    <w:lvl w:ilvl="0" w:tplc="5A168560">
      <w:start w:val="1"/>
      <w:numFmt w:val="lowerLetter"/>
      <w:lvlText w:val="%1."/>
      <w:lvlJc w:val="left"/>
      <w:pPr>
        <w:ind w:left="1440" w:hanging="360"/>
      </w:pPr>
      <w:rPr>
        <w:rFonts w:asciiTheme="minorHAnsi" w:eastAsia="TimesNewRoman" w:hAnsiTheme="minorHAnsi" w:cstheme="minorBidi"/>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164746C"/>
    <w:multiLevelType w:val="hybridMultilevel"/>
    <w:tmpl w:val="8D9AB4B2"/>
    <w:lvl w:ilvl="0" w:tplc="C6B2523C">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6" w15:restartNumberingAfterBreak="0">
    <w:nsid w:val="32CA26A2"/>
    <w:multiLevelType w:val="hybridMultilevel"/>
    <w:tmpl w:val="A460788C"/>
    <w:lvl w:ilvl="0" w:tplc="0409000F">
      <w:start w:val="1"/>
      <w:numFmt w:val="decimal"/>
      <w:lvlText w:val="%1."/>
      <w:lvlJc w:val="left"/>
      <w:pPr>
        <w:ind w:left="1800" w:hanging="360"/>
      </w:pPr>
      <w:rPr>
        <w:rFont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7" w15:restartNumberingAfterBreak="0">
    <w:nsid w:val="33202233"/>
    <w:multiLevelType w:val="hybridMultilevel"/>
    <w:tmpl w:val="B35A25B8"/>
    <w:lvl w:ilvl="0" w:tplc="C1928C1C">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33CE266A"/>
    <w:multiLevelType w:val="hybridMultilevel"/>
    <w:tmpl w:val="E64CA2B8"/>
    <w:lvl w:ilvl="0" w:tplc="2C76F4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C623A21"/>
    <w:multiLevelType w:val="multilevel"/>
    <w:tmpl w:val="907A2D64"/>
    <w:lvl w:ilvl="0">
      <w:start w:val="1"/>
      <w:numFmt w:val="decimal"/>
      <w:lvlText w:val="%1."/>
      <w:lvlJc w:val="left"/>
      <w:pPr>
        <w:ind w:left="180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5760" w:hanging="1440"/>
      </w:pPr>
      <w:rPr>
        <w:rFonts w:hint="default"/>
      </w:rPr>
    </w:lvl>
  </w:abstractNum>
  <w:abstractNum w:abstractNumId="20" w15:restartNumberingAfterBreak="0">
    <w:nsid w:val="3D900C80"/>
    <w:multiLevelType w:val="hybridMultilevel"/>
    <w:tmpl w:val="A32EC7B8"/>
    <w:lvl w:ilvl="0" w:tplc="A74EF354">
      <w:start w:val="5"/>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D940496"/>
    <w:multiLevelType w:val="hybridMultilevel"/>
    <w:tmpl w:val="57EED4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0A360D8"/>
    <w:multiLevelType w:val="hybridMultilevel"/>
    <w:tmpl w:val="470628AE"/>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3" w15:restartNumberingAfterBreak="0">
    <w:nsid w:val="42521377"/>
    <w:multiLevelType w:val="hybridMultilevel"/>
    <w:tmpl w:val="E34C88F8"/>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4" w15:restartNumberingAfterBreak="0">
    <w:nsid w:val="42992DCF"/>
    <w:multiLevelType w:val="hybridMultilevel"/>
    <w:tmpl w:val="5532B90A"/>
    <w:lvl w:ilvl="0" w:tplc="5812231E">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5A21C36"/>
    <w:multiLevelType w:val="hybridMultilevel"/>
    <w:tmpl w:val="F5AC4FAC"/>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6" w15:restartNumberingAfterBreak="0">
    <w:nsid w:val="493A7F3A"/>
    <w:multiLevelType w:val="hybridMultilevel"/>
    <w:tmpl w:val="6F42AAAC"/>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7" w15:restartNumberingAfterBreak="0">
    <w:nsid w:val="4BA53C4B"/>
    <w:multiLevelType w:val="hybridMultilevel"/>
    <w:tmpl w:val="9A5075DA"/>
    <w:lvl w:ilvl="0" w:tplc="EE68911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4D9051FD"/>
    <w:multiLevelType w:val="multilevel"/>
    <w:tmpl w:val="067C1D6E"/>
    <w:lvl w:ilvl="0">
      <w:start w:val="1"/>
      <w:numFmt w:val="decimal"/>
      <w:lvlText w:val="%1."/>
      <w:lvlJc w:val="left"/>
      <w:pPr>
        <w:ind w:left="108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9" w15:restartNumberingAfterBreak="0">
    <w:nsid w:val="4D993D69"/>
    <w:multiLevelType w:val="hybridMultilevel"/>
    <w:tmpl w:val="95903B98"/>
    <w:lvl w:ilvl="0" w:tplc="D52C7EA2">
      <w:start w:val="4"/>
      <w:numFmt w:val="bullet"/>
      <w:lvlText w:val="-"/>
      <w:lvlJc w:val="left"/>
      <w:pPr>
        <w:ind w:left="2160" w:hanging="360"/>
      </w:pPr>
      <w:rPr>
        <w:rFonts w:ascii="Calibri" w:eastAsiaTheme="minorHAnsi" w:hAnsi="Calibri" w:cstheme="minorBidi"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30" w15:restartNumberingAfterBreak="0">
    <w:nsid w:val="4E170BDB"/>
    <w:multiLevelType w:val="hybridMultilevel"/>
    <w:tmpl w:val="1F08EA98"/>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1" w15:restartNumberingAfterBreak="0">
    <w:nsid w:val="53565BE3"/>
    <w:multiLevelType w:val="hybridMultilevel"/>
    <w:tmpl w:val="94749DD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4742445"/>
    <w:multiLevelType w:val="hybridMultilevel"/>
    <w:tmpl w:val="575019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56194D62"/>
    <w:multiLevelType w:val="hybridMultilevel"/>
    <w:tmpl w:val="009CA94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5A525284"/>
    <w:multiLevelType w:val="hybridMultilevel"/>
    <w:tmpl w:val="71DC6380"/>
    <w:lvl w:ilvl="0" w:tplc="A24E360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5B435768"/>
    <w:multiLevelType w:val="hybridMultilevel"/>
    <w:tmpl w:val="F1887C48"/>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36" w15:restartNumberingAfterBreak="0">
    <w:nsid w:val="5B6B67B0"/>
    <w:multiLevelType w:val="hybridMultilevel"/>
    <w:tmpl w:val="4BE2B5F6"/>
    <w:lvl w:ilvl="0" w:tplc="FD984E9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65623919"/>
    <w:multiLevelType w:val="multilevel"/>
    <w:tmpl w:val="B28A049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upperLetter"/>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38" w15:restartNumberingAfterBreak="0">
    <w:nsid w:val="6BC06A62"/>
    <w:multiLevelType w:val="hybridMultilevel"/>
    <w:tmpl w:val="F1DABBDC"/>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39" w15:restartNumberingAfterBreak="0">
    <w:nsid w:val="6C873E39"/>
    <w:multiLevelType w:val="hybridMultilevel"/>
    <w:tmpl w:val="C8CA96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6F433512"/>
    <w:multiLevelType w:val="hybridMultilevel"/>
    <w:tmpl w:val="49802D14"/>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41" w15:restartNumberingAfterBreak="0">
    <w:nsid w:val="758663AB"/>
    <w:multiLevelType w:val="hybridMultilevel"/>
    <w:tmpl w:val="F3CA2564"/>
    <w:lvl w:ilvl="0" w:tplc="F48647E8">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2" w15:restartNumberingAfterBreak="0">
    <w:nsid w:val="78EF28DA"/>
    <w:multiLevelType w:val="hybridMultilevel"/>
    <w:tmpl w:val="CAE65672"/>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43" w15:restartNumberingAfterBreak="0">
    <w:nsid w:val="7EB06C03"/>
    <w:multiLevelType w:val="hybridMultilevel"/>
    <w:tmpl w:val="E5267D28"/>
    <w:lvl w:ilvl="0" w:tplc="5812231E">
      <w:start w:val="1"/>
      <w:numFmt w:val="bullet"/>
      <w:lvlText w:val=""/>
      <w:lvlJc w:val="left"/>
      <w:pPr>
        <w:ind w:left="2880" w:hanging="360"/>
      </w:pPr>
      <w:rPr>
        <w:rFonts w:ascii="Wingdings" w:hAnsi="Wingdings" w:hint="default"/>
      </w:rPr>
    </w:lvl>
    <w:lvl w:ilvl="1" w:tplc="04180003" w:tentative="1">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num w:numId="1">
    <w:abstractNumId w:val="33"/>
  </w:num>
  <w:num w:numId="2">
    <w:abstractNumId w:val="19"/>
  </w:num>
  <w:num w:numId="3">
    <w:abstractNumId w:val="37"/>
  </w:num>
  <w:num w:numId="4">
    <w:abstractNumId w:val="38"/>
  </w:num>
  <w:num w:numId="5">
    <w:abstractNumId w:val="25"/>
  </w:num>
  <w:num w:numId="6">
    <w:abstractNumId w:val="42"/>
  </w:num>
  <w:num w:numId="7">
    <w:abstractNumId w:val="40"/>
  </w:num>
  <w:num w:numId="8">
    <w:abstractNumId w:val="35"/>
  </w:num>
  <w:num w:numId="9">
    <w:abstractNumId w:val="11"/>
  </w:num>
  <w:num w:numId="10">
    <w:abstractNumId w:val="2"/>
  </w:num>
  <w:num w:numId="11">
    <w:abstractNumId w:val="23"/>
  </w:num>
  <w:num w:numId="12">
    <w:abstractNumId w:val="8"/>
  </w:num>
  <w:num w:numId="13">
    <w:abstractNumId w:val="22"/>
  </w:num>
  <w:num w:numId="14">
    <w:abstractNumId w:val="26"/>
  </w:num>
  <w:num w:numId="15">
    <w:abstractNumId w:val="7"/>
  </w:num>
  <w:num w:numId="16">
    <w:abstractNumId w:val="0"/>
  </w:num>
  <w:num w:numId="17">
    <w:abstractNumId w:val="43"/>
  </w:num>
  <w:num w:numId="18">
    <w:abstractNumId w:val="12"/>
  </w:num>
  <w:num w:numId="19">
    <w:abstractNumId w:val="29"/>
  </w:num>
  <w:num w:numId="20">
    <w:abstractNumId w:val="30"/>
  </w:num>
  <w:num w:numId="21">
    <w:abstractNumId w:val="9"/>
  </w:num>
  <w:num w:numId="22">
    <w:abstractNumId w:val="1"/>
  </w:num>
  <w:num w:numId="23">
    <w:abstractNumId w:val="15"/>
  </w:num>
  <w:num w:numId="24">
    <w:abstractNumId w:val="21"/>
  </w:num>
  <w:num w:numId="25">
    <w:abstractNumId w:val="24"/>
  </w:num>
  <w:num w:numId="26">
    <w:abstractNumId w:val="5"/>
  </w:num>
  <w:num w:numId="27">
    <w:abstractNumId w:val="31"/>
  </w:num>
  <w:num w:numId="28">
    <w:abstractNumId w:val="39"/>
  </w:num>
  <w:num w:numId="29">
    <w:abstractNumId w:val="32"/>
  </w:num>
  <w:num w:numId="30">
    <w:abstractNumId w:val="13"/>
  </w:num>
  <w:num w:numId="31">
    <w:abstractNumId w:val="27"/>
  </w:num>
  <w:num w:numId="32">
    <w:abstractNumId w:val="34"/>
  </w:num>
  <w:num w:numId="33">
    <w:abstractNumId w:val="17"/>
  </w:num>
  <w:num w:numId="34">
    <w:abstractNumId w:val="14"/>
  </w:num>
  <w:num w:numId="35">
    <w:abstractNumId w:val="6"/>
  </w:num>
  <w:num w:numId="36">
    <w:abstractNumId w:val="20"/>
  </w:num>
  <w:num w:numId="37">
    <w:abstractNumId w:val="10"/>
  </w:num>
  <w:num w:numId="38">
    <w:abstractNumId w:val="16"/>
  </w:num>
  <w:num w:numId="39">
    <w:abstractNumId w:val="36"/>
  </w:num>
  <w:num w:numId="40">
    <w:abstractNumId w:val="18"/>
  </w:num>
  <w:num w:numId="41">
    <w:abstractNumId w:val="3"/>
  </w:num>
  <w:num w:numId="42">
    <w:abstractNumId w:val="4"/>
  </w:num>
  <w:num w:numId="43">
    <w:abstractNumId w:val="41"/>
  </w:num>
  <w:num w:numId="44">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45880"/>
    <w:rsid w:val="00006A8D"/>
    <w:rsid w:val="000076FB"/>
    <w:rsid w:val="00007FB4"/>
    <w:rsid w:val="00025421"/>
    <w:rsid w:val="000261C8"/>
    <w:rsid w:val="00043E93"/>
    <w:rsid w:val="0005598D"/>
    <w:rsid w:val="000559BB"/>
    <w:rsid w:val="000935B3"/>
    <w:rsid w:val="000976AD"/>
    <w:rsid w:val="000A0845"/>
    <w:rsid w:val="000A141C"/>
    <w:rsid w:val="000A69F7"/>
    <w:rsid w:val="000B1BC8"/>
    <w:rsid w:val="000B4AC8"/>
    <w:rsid w:val="000C6D59"/>
    <w:rsid w:val="000E5F51"/>
    <w:rsid w:val="000E7C28"/>
    <w:rsid w:val="000F7A13"/>
    <w:rsid w:val="00100461"/>
    <w:rsid w:val="0010227A"/>
    <w:rsid w:val="00105A7C"/>
    <w:rsid w:val="001062B7"/>
    <w:rsid w:val="0010798C"/>
    <w:rsid w:val="00107E77"/>
    <w:rsid w:val="001141D5"/>
    <w:rsid w:val="0011627C"/>
    <w:rsid w:val="00124C65"/>
    <w:rsid w:val="00130954"/>
    <w:rsid w:val="001352B1"/>
    <w:rsid w:val="00145E6C"/>
    <w:rsid w:val="00154A09"/>
    <w:rsid w:val="001620C3"/>
    <w:rsid w:val="001623B6"/>
    <w:rsid w:val="00163DEB"/>
    <w:rsid w:val="001649FD"/>
    <w:rsid w:val="001656C3"/>
    <w:rsid w:val="00177413"/>
    <w:rsid w:val="00180459"/>
    <w:rsid w:val="00181F88"/>
    <w:rsid w:val="00190C8F"/>
    <w:rsid w:val="0019413E"/>
    <w:rsid w:val="00197D8E"/>
    <w:rsid w:val="001A6068"/>
    <w:rsid w:val="001B16ED"/>
    <w:rsid w:val="001C2C61"/>
    <w:rsid w:val="001D1E31"/>
    <w:rsid w:val="001E071B"/>
    <w:rsid w:val="001E16F8"/>
    <w:rsid w:val="001F2AC7"/>
    <w:rsid w:val="001F4A61"/>
    <w:rsid w:val="001F4B75"/>
    <w:rsid w:val="002029F3"/>
    <w:rsid w:val="00212622"/>
    <w:rsid w:val="00221651"/>
    <w:rsid w:val="00225C2F"/>
    <w:rsid w:val="00236A5D"/>
    <w:rsid w:val="0024606C"/>
    <w:rsid w:val="00262BB6"/>
    <w:rsid w:val="00272BE4"/>
    <w:rsid w:val="00280CCD"/>
    <w:rsid w:val="002870DA"/>
    <w:rsid w:val="00291930"/>
    <w:rsid w:val="002C2FE2"/>
    <w:rsid w:val="002E7944"/>
    <w:rsid w:val="002F12EA"/>
    <w:rsid w:val="002F2D11"/>
    <w:rsid w:val="002F6909"/>
    <w:rsid w:val="00312374"/>
    <w:rsid w:val="00314161"/>
    <w:rsid w:val="003149E7"/>
    <w:rsid w:val="00315148"/>
    <w:rsid w:val="00321A37"/>
    <w:rsid w:val="00323B28"/>
    <w:rsid w:val="003240D9"/>
    <w:rsid w:val="00325342"/>
    <w:rsid w:val="00326E23"/>
    <w:rsid w:val="00327851"/>
    <w:rsid w:val="0033025A"/>
    <w:rsid w:val="00330DCB"/>
    <w:rsid w:val="00331A7C"/>
    <w:rsid w:val="00360DFF"/>
    <w:rsid w:val="003747AE"/>
    <w:rsid w:val="00374EB1"/>
    <w:rsid w:val="0038620F"/>
    <w:rsid w:val="003939DD"/>
    <w:rsid w:val="003978CA"/>
    <w:rsid w:val="003B3616"/>
    <w:rsid w:val="003C4CDA"/>
    <w:rsid w:val="003C5DB9"/>
    <w:rsid w:val="003C799E"/>
    <w:rsid w:val="003D2959"/>
    <w:rsid w:val="003F21A8"/>
    <w:rsid w:val="003F277A"/>
    <w:rsid w:val="003F72D0"/>
    <w:rsid w:val="00401A60"/>
    <w:rsid w:val="0040254C"/>
    <w:rsid w:val="0040364A"/>
    <w:rsid w:val="00411E09"/>
    <w:rsid w:val="004130BC"/>
    <w:rsid w:val="004134D2"/>
    <w:rsid w:val="00413BFC"/>
    <w:rsid w:val="00417396"/>
    <w:rsid w:val="0042042B"/>
    <w:rsid w:val="00425304"/>
    <w:rsid w:val="00433511"/>
    <w:rsid w:val="00437040"/>
    <w:rsid w:val="0044339E"/>
    <w:rsid w:val="00455436"/>
    <w:rsid w:val="00470D6E"/>
    <w:rsid w:val="00486554"/>
    <w:rsid w:val="00492B6D"/>
    <w:rsid w:val="004944A5"/>
    <w:rsid w:val="004D4280"/>
    <w:rsid w:val="004D5A49"/>
    <w:rsid w:val="004E09F4"/>
    <w:rsid w:val="004E0DFF"/>
    <w:rsid w:val="004E10D9"/>
    <w:rsid w:val="004E2109"/>
    <w:rsid w:val="004E4795"/>
    <w:rsid w:val="004E5DD5"/>
    <w:rsid w:val="004E5E1A"/>
    <w:rsid w:val="004F1D4D"/>
    <w:rsid w:val="004F481C"/>
    <w:rsid w:val="005023AC"/>
    <w:rsid w:val="005034B2"/>
    <w:rsid w:val="005064FB"/>
    <w:rsid w:val="005258AF"/>
    <w:rsid w:val="00526810"/>
    <w:rsid w:val="00537CAE"/>
    <w:rsid w:val="00545A4A"/>
    <w:rsid w:val="00560F41"/>
    <w:rsid w:val="00562E4B"/>
    <w:rsid w:val="005645E1"/>
    <w:rsid w:val="00566D64"/>
    <w:rsid w:val="005703C7"/>
    <w:rsid w:val="0057412E"/>
    <w:rsid w:val="00582261"/>
    <w:rsid w:val="0058579F"/>
    <w:rsid w:val="00590116"/>
    <w:rsid w:val="005914B6"/>
    <w:rsid w:val="0059681B"/>
    <w:rsid w:val="005A691C"/>
    <w:rsid w:val="005A69F7"/>
    <w:rsid w:val="005B051F"/>
    <w:rsid w:val="005B5B25"/>
    <w:rsid w:val="005C1C0D"/>
    <w:rsid w:val="005C454F"/>
    <w:rsid w:val="005D5CF1"/>
    <w:rsid w:val="005E0C82"/>
    <w:rsid w:val="005F3637"/>
    <w:rsid w:val="005F4E65"/>
    <w:rsid w:val="0061059C"/>
    <w:rsid w:val="006120DA"/>
    <w:rsid w:val="00623D28"/>
    <w:rsid w:val="00630E2D"/>
    <w:rsid w:val="00645DB4"/>
    <w:rsid w:val="00645EF7"/>
    <w:rsid w:val="006518C2"/>
    <w:rsid w:val="00651AC1"/>
    <w:rsid w:val="00656104"/>
    <w:rsid w:val="00662FB3"/>
    <w:rsid w:val="006813D8"/>
    <w:rsid w:val="00682326"/>
    <w:rsid w:val="00683E28"/>
    <w:rsid w:val="00687D1D"/>
    <w:rsid w:val="00692F76"/>
    <w:rsid w:val="00694789"/>
    <w:rsid w:val="00697940"/>
    <w:rsid w:val="006A4884"/>
    <w:rsid w:val="006A4C9F"/>
    <w:rsid w:val="006B07DA"/>
    <w:rsid w:val="006B38D8"/>
    <w:rsid w:val="006B4468"/>
    <w:rsid w:val="006B5C15"/>
    <w:rsid w:val="006C76BC"/>
    <w:rsid w:val="006D432D"/>
    <w:rsid w:val="006D7368"/>
    <w:rsid w:val="006E2E8E"/>
    <w:rsid w:val="006E3AD9"/>
    <w:rsid w:val="006E3BE7"/>
    <w:rsid w:val="006E5866"/>
    <w:rsid w:val="006E5B1D"/>
    <w:rsid w:val="006E79B6"/>
    <w:rsid w:val="006F1EF6"/>
    <w:rsid w:val="006F4E16"/>
    <w:rsid w:val="006F69E1"/>
    <w:rsid w:val="00704D0D"/>
    <w:rsid w:val="00741518"/>
    <w:rsid w:val="00746596"/>
    <w:rsid w:val="007501C8"/>
    <w:rsid w:val="007639AC"/>
    <w:rsid w:val="00764932"/>
    <w:rsid w:val="00776BC3"/>
    <w:rsid w:val="00780F12"/>
    <w:rsid w:val="00793B19"/>
    <w:rsid w:val="0079520D"/>
    <w:rsid w:val="00795B89"/>
    <w:rsid w:val="00795BF1"/>
    <w:rsid w:val="007B16A9"/>
    <w:rsid w:val="007B532B"/>
    <w:rsid w:val="007C24FD"/>
    <w:rsid w:val="007C56B8"/>
    <w:rsid w:val="007C5E26"/>
    <w:rsid w:val="007C6037"/>
    <w:rsid w:val="007D0EA8"/>
    <w:rsid w:val="007D33E6"/>
    <w:rsid w:val="007E018C"/>
    <w:rsid w:val="007E789D"/>
    <w:rsid w:val="007F5903"/>
    <w:rsid w:val="008015C5"/>
    <w:rsid w:val="00805A96"/>
    <w:rsid w:val="00806F93"/>
    <w:rsid w:val="008127AD"/>
    <w:rsid w:val="008162C8"/>
    <w:rsid w:val="00830A93"/>
    <w:rsid w:val="0083215C"/>
    <w:rsid w:val="00832518"/>
    <w:rsid w:val="00834EFB"/>
    <w:rsid w:val="00856E22"/>
    <w:rsid w:val="0085779E"/>
    <w:rsid w:val="00860A5A"/>
    <w:rsid w:val="0086725A"/>
    <w:rsid w:val="00885786"/>
    <w:rsid w:val="0089353B"/>
    <w:rsid w:val="00893E8B"/>
    <w:rsid w:val="008A2BFF"/>
    <w:rsid w:val="008B0E8A"/>
    <w:rsid w:val="008B5E63"/>
    <w:rsid w:val="008B6A6D"/>
    <w:rsid w:val="008C0AD6"/>
    <w:rsid w:val="008C1AC4"/>
    <w:rsid w:val="008C3157"/>
    <w:rsid w:val="008D1CA9"/>
    <w:rsid w:val="008D60E4"/>
    <w:rsid w:val="008D7D8E"/>
    <w:rsid w:val="008E32C9"/>
    <w:rsid w:val="008E3C2F"/>
    <w:rsid w:val="008E7994"/>
    <w:rsid w:val="008F2B5D"/>
    <w:rsid w:val="00903637"/>
    <w:rsid w:val="00904FE3"/>
    <w:rsid w:val="009155B1"/>
    <w:rsid w:val="00920F36"/>
    <w:rsid w:val="00925145"/>
    <w:rsid w:val="00931466"/>
    <w:rsid w:val="0095108B"/>
    <w:rsid w:val="0095169F"/>
    <w:rsid w:val="0095263F"/>
    <w:rsid w:val="00953166"/>
    <w:rsid w:val="00960817"/>
    <w:rsid w:val="009734D4"/>
    <w:rsid w:val="00973EEA"/>
    <w:rsid w:val="00973F17"/>
    <w:rsid w:val="009A0F74"/>
    <w:rsid w:val="009B36D1"/>
    <w:rsid w:val="009D1791"/>
    <w:rsid w:val="009D35F1"/>
    <w:rsid w:val="009D4BAF"/>
    <w:rsid w:val="009F3CD6"/>
    <w:rsid w:val="00A013F7"/>
    <w:rsid w:val="00A020BA"/>
    <w:rsid w:val="00A06401"/>
    <w:rsid w:val="00A30BEB"/>
    <w:rsid w:val="00A30EC8"/>
    <w:rsid w:val="00A45461"/>
    <w:rsid w:val="00A55F85"/>
    <w:rsid w:val="00A56C2C"/>
    <w:rsid w:val="00A64F1B"/>
    <w:rsid w:val="00A651DC"/>
    <w:rsid w:val="00A73B6E"/>
    <w:rsid w:val="00A74DC5"/>
    <w:rsid w:val="00AC17DD"/>
    <w:rsid w:val="00AC47D4"/>
    <w:rsid w:val="00AD747F"/>
    <w:rsid w:val="00AD75D1"/>
    <w:rsid w:val="00B010D9"/>
    <w:rsid w:val="00B04FE1"/>
    <w:rsid w:val="00B053A3"/>
    <w:rsid w:val="00B05B09"/>
    <w:rsid w:val="00B21BB3"/>
    <w:rsid w:val="00B275FF"/>
    <w:rsid w:val="00B36B3E"/>
    <w:rsid w:val="00B62558"/>
    <w:rsid w:val="00B6436C"/>
    <w:rsid w:val="00B671B1"/>
    <w:rsid w:val="00B67957"/>
    <w:rsid w:val="00B67E7D"/>
    <w:rsid w:val="00B947E7"/>
    <w:rsid w:val="00BA7554"/>
    <w:rsid w:val="00BB2FAF"/>
    <w:rsid w:val="00BC27F5"/>
    <w:rsid w:val="00BC6D8F"/>
    <w:rsid w:val="00BE259A"/>
    <w:rsid w:val="00BE3543"/>
    <w:rsid w:val="00BF00F2"/>
    <w:rsid w:val="00BF55F8"/>
    <w:rsid w:val="00BF5BA0"/>
    <w:rsid w:val="00C01085"/>
    <w:rsid w:val="00C0131F"/>
    <w:rsid w:val="00C04B84"/>
    <w:rsid w:val="00C164FE"/>
    <w:rsid w:val="00C16C7E"/>
    <w:rsid w:val="00C26235"/>
    <w:rsid w:val="00C27759"/>
    <w:rsid w:val="00C411FA"/>
    <w:rsid w:val="00C42135"/>
    <w:rsid w:val="00C43260"/>
    <w:rsid w:val="00C45880"/>
    <w:rsid w:val="00C5573A"/>
    <w:rsid w:val="00C57070"/>
    <w:rsid w:val="00C62523"/>
    <w:rsid w:val="00C70709"/>
    <w:rsid w:val="00C70DF2"/>
    <w:rsid w:val="00C7692A"/>
    <w:rsid w:val="00C77124"/>
    <w:rsid w:val="00C77D7A"/>
    <w:rsid w:val="00C80DBA"/>
    <w:rsid w:val="00C810DB"/>
    <w:rsid w:val="00C841BC"/>
    <w:rsid w:val="00C874E1"/>
    <w:rsid w:val="00C9634C"/>
    <w:rsid w:val="00CA2968"/>
    <w:rsid w:val="00CA4E9D"/>
    <w:rsid w:val="00CA70EC"/>
    <w:rsid w:val="00CC3EF8"/>
    <w:rsid w:val="00CE06B8"/>
    <w:rsid w:val="00CE4E5E"/>
    <w:rsid w:val="00CF02BC"/>
    <w:rsid w:val="00CF310D"/>
    <w:rsid w:val="00CF696B"/>
    <w:rsid w:val="00D067A9"/>
    <w:rsid w:val="00D2334B"/>
    <w:rsid w:val="00D24929"/>
    <w:rsid w:val="00D27B21"/>
    <w:rsid w:val="00D3206C"/>
    <w:rsid w:val="00D33F28"/>
    <w:rsid w:val="00D34A7C"/>
    <w:rsid w:val="00D41BC2"/>
    <w:rsid w:val="00D42A18"/>
    <w:rsid w:val="00D55CD2"/>
    <w:rsid w:val="00D60617"/>
    <w:rsid w:val="00D62DAC"/>
    <w:rsid w:val="00D6698D"/>
    <w:rsid w:val="00D75C7A"/>
    <w:rsid w:val="00D80A37"/>
    <w:rsid w:val="00D81085"/>
    <w:rsid w:val="00D879EE"/>
    <w:rsid w:val="00DA3957"/>
    <w:rsid w:val="00DB09EA"/>
    <w:rsid w:val="00DE635F"/>
    <w:rsid w:val="00DF05ED"/>
    <w:rsid w:val="00DF3E68"/>
    <w:rsid w:val="00DF6E74"/>
    <w:rsid w:val="00DF7EE4"/>
    <w:rsid w:val="00E0517F"/>
    <w:rsid w:val="00E0596E"/>
    <w:rsid w:val="00E12ECE"/>
    <w:rsid w:val="00E1513F"/>
    <w:rsid w:val="00E15D53"/>
    <w:rsid w:val="00E1681D"/>
    <w:rsid w:val="00E175B9"/>
    <w:rsid w:val="00E22E80"/>
    <w:rsid w:val="00E37EDF"/>
    <w:rsid w:val="00E43985"/>
    <w:rsid w:val="00E46C92"/>
    <w:rsid w:val="00E50B0E"/>
    <w:rsid w:val="00E55341"/>
    <w:rsid w:val="00E65A61"/>
    <w:rsid w:val="00E65CF1"/>
    <w:rsid w:val="00E8142E"/>
    <w:rsid w:val="00E849FE"/>
    <w:rsid w:val="00E966AA"/>
    <w:rsid w:val="00E96CD6"/>
    <w:rsid w:val="00E9702D"/>
    <w:rsid w:val="00EA48FB"/>
    <w:rsid w:val="00EA5049"/>
    <w:rsid w:val="00EB18E0"/>
    <w:rsid w:val="00EB62E1"/>
    <w:rsid w:val="00EC6D61"/>
    <w:rsid w:val="00ED0394"/>
    <w:rsid w:val="00EE2E04"/>
    <w:rsid w:val="00EE4216"/>
    <w:rsid w:val="00EE53E2"/>
    <w:rsid w:val="00EF626C"/>
    <w:rsid w:val="00EF7E92"/>
    <w:rsid w:val="00F017FE"/>
    <w:rsid w:val="00F10CD0"/>
    <w:rsid w:val="00F136F6"/>
    <w:rsid w:val="00F14EE9"/>
    <w:rsid w:val="00F1636E"/>
    <w:rsid w:val="00F2402C"/>
    <w:rsid w:val="00F241B9"/>
    <w:rsid w:val="00F349C2"/>
    <w:rsid w:val="00F36C00"/>
    <w:rsid w:val="00F37BBF"/>
    <w:rsid w:val="00F428AE"/>
    <w:rsid w:val="00F46D29"/>
    <w:rsid w:val="00F53163"/>
    <w:rsid w:val="00F55ADF"/>
    <w:rsid w:val="00F5633B"/>
    <w:rsid w:val="00F56410"/>
    <w:rsid w:val="00F71470"/>
    <w:rsid w:val="00F71584"/>
    <w:rsid w:val="00F7361B"/>
    <w:rsid w:val="00F75336"/>
    <w:rsid w:val="00F801B4"/>
    <w:rsid w:val="00F90212"/>
    <w:rsid w:val="00F905B3"/>
    <w:rsid w:val="00F95282"/>
    <w:rsid w:val="00F9550F"/>
    <w:rsid w:val="00FA6C27"/>
    <w:rsid w:val="00FB7632"/>
    <w:rsid w:val="00FB7688"/>
    <w:rsid w:val="00FC22A3"/>
    <w:rsid w:val="00FD2276"/>
    <w:rsid w:val="00FD45EA"/>
    <w:rsid w:val="00FE01D6"/>
    <w:rsid w:val="00FE11FE"/>
    <w:rsid w:val="00FE23A1"/>
    <w:rsid w:val="00FE4C53"/>
    <w:rsid w:val="00FE7290"/>
    <w:rsid w:val="00FF78F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5A6D8"/>
  <w15:docId w15:val="{CAD3747B-0A59-4AEB-9A12-9F664E2A6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7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880"/>
    <w:pPr>
      <w:ind w:left="720"/>
      <w:contextualSpacing/>
    </w:pPr>
  </w:style>
  <w:style w:type="paragraph" w:customStyle="1" w:styleId="CaracterCaracter1CharCharCaracterCaracter">
    <w:name w:val="Caracter Caracter1 Char Char Caracter Caracter"/>
    <w:basedOn w:val="Normal"/>
    <w:rsid w:val="00795B89"/>
    <w:pPr>
      <w:spacing w:after="0" w:line="240" w:lineRule="auto"/>
    </w:pPr>
    <w:rPr>
      <w:rFonts w:ascii="Times New Roman" w:eastAsia="Times New Roman" w:hAnsi="Times New Roman" w:cs="Times New Roman"/>
      <w:sz w:val="24"/>
      <w:szCs w:val="24"/>
      <w:lang w:val="pl-PL" w:eastAsia="pl-PL"/>
    </w:rPr>
  </w:style>
  <w:style w:type="character" w:styleId="Strong">
    <w:name w:val="Strong"/>
    <w:qFormat/>
    <w:rsid w:val="000B1BC8"/>
    <w:rPr>
      <w:b/>
      <w:bCs/>
    </w:rPr>
  </w:style>
  <w:style w:type="paragraph" w:customStyle="1" w:styleId="hregulament">
    <w:name w:val="hregulament"/>
    <w:basedOn w:val="Normal"/>
    <w:next w:val="Normal"/>
    <w:rsid w:val="00D80A37"/>
    <w:pPr>
      <w:keepLines/>
      <w:numPr>
        <w:numId w:val="41"/>
      </w:numPr>
      <w:spacing w:after="80" w:line="240" w:lineRule="auto"/>
      <w:jc w:val="both"/>
    </w:pPr>
    <w:rPr>
      <w:rFonts w:ascii="Times New Roman" w:eastAsia="Times New Roman" w:hAnsi="Times New Roman" w:cs="Times New Roman"/>
      <w:szCs w:val="20"/>
    </w:rPr>
  </w:style>
  <w:style w:type="paragraph" w:styleId="BodyText">
    <w:name w:val="Body Text"/>
    <w:basedOn w:val="Normal"/>
    <w:link w:val="BodyTextChar"/>
    <w:semiHidden/>
    <w:rsid w:val="00D80A37"/>
    <w:pPr>
      <w:spacing w:after="0" w:line="240" w:lineRule="auto"/>
    </w:pPr>
    <w:rPr>
      <w:rFonts w:ascii="Arial" w:eastAsia="Times New Roman" w:hAnsi="Arial" w:cs="Arial"/>
      <w:sz w:val="28"/>
      <w:szCs w:val="24"/>
    </w:rPr>
  </w:style>
  <w:style w:type="character" w:customStyle="1" w:styleId="BodyTextChar">
    <w:name w:val="Body Text Char"/>
    <w:basedOn w:val="DefaultParagraphFont"/>
    <w:link w:val="BodyText"/>
    <w:semiHidden/>
    <w:rsid w:val="00D80A37"/>
    <w:rPr>
      <w:rFonts w:ascii="Arial" w:eastAsia="Times New Roman" w:hAnsi="Arial" w:cs="Arial"/>
      <w:sz w:val="28"/>
      <w:szCs w:val="24"/>
    </w:rPr>
  </w:style>
  <w:style w:type="table" w:styleId="TableGrid">
    <w:name w:val="Table Grid"/>
    <w:basedOn w:val="TableNormal"/>
    <w:uiPriority w:val="59"/>
    <w:rsid w:val="00780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518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18C2"/>
  </w:style>
  <w:style w:type="paragraph" w:styleId="Footer">
    <w:name w:val="footer"/>
    <w:basedOn w:val="Normal"/>
    <w:link w:val="FooterChar"/>
    <w:uiPriority w:val="99"/>
    <w:unhideWhenUsed/>
    <w:rsid w:val="00651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C2"/>
  </w:style>
  <w:style w:type="paragraph" w:styleId="BalloonText">
    <w:name w:val="Balloon Text"/>
    <w:basedOn w:val="Normal"/>
    <w:link w:val="BalloonTextChar"/>
    <w:uiPriority w:val="99"/>
    <w:semiHidden/>
    <w:unhideWhenUsed/>
    <w:rsid w:val="007B53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3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6EEA84-FCEC-4A73-A62C-4FF7F86C0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1</Pages>
  <Words>4198</Words>
  <Characters>23934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Proiect</Company>
  <LinksUpToDate>false</LinksUpToDate>
  <CharactersWithSpaces>28076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Computer1</dc:creator>
  <cp:lastModifiedBy>Lucian</cp:lastModifiedBy>
  <cp:revision>30</cp:revision>
  <cp:lastPrinted>2022-09-21T11:56:00Z</cp:lastPrinted>
  <dcterms:created xsi:type="dcterms:W3CDTF">2019-11-12T10:32:00Z</dcterms:created>
  <dcterms:modified xsi:type="dcterms:W3CDTF">2022-09-21T11:56:00Z</dcterms:modified>
</cp:coreProperties>
</file>