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EE9C7" w14:textId="77777777" w:rsidR="00915014" w:rsidRPr="00CC0B7A" w:rsidRDefault="00915014" w:rsidP="0018474B">
      <w:pPr>
        <w:spacing w:line="276" w:lineRule="auto"/>
        <w:rPr>
          <w:rFonts w:asciiTheme="majorHAnsi" w:hAnsiTheme="majorHAnsi"/>
          <w:lang w:val="ro-RO"/>
        </w:rPr>
      </w:pPr>
    </w:p>
    <w:p w14:paraId="273B6298" w14:textId="77777777" w:rsidR="00915014" w:rsidRPr="00CC0B7A" w:rsidRDefault="00915014" w:rsidP="0018474B">
      <w:pPr>
        <w:spacing w:line="276" w:lineRule="auto"/>
        <w:rPr>
          <w:rFonts w:asciiTheme="majorHAnsi" w:hAnsiTheme="majorHAnsi"/>
          <w:lang w:val="ro-RO"/>
        </w:rPr>
      </w:pPr>
    </w:p>
    <w:p w14:paraId="2C4218E4" w14:textId="77777777" w:rsidR="00915014" w:rsidRPr="00CC0B7A" w:rsidRDefault="00915014" w:rsidP="0018474B">
      <w:pPr>
        <w:spacing w:line="276" w:lineRule="auto"/>
        <w:rPr>
          <w:rFonts w:asciiTheme="majorHAnsi" w:hAnsiTheme="majorHAnsi"/>
          <w:lang w:val="ro-RO"/>
        </w:rPr>
      </w:pPr>
    </w:p>
    <w:p w14:paraId="7EC1BB17" w14:textId="77777777" w:rsidR="00915014" w:rsidRPr="00CC0B7A" w:rsidRDefault="00915014" w:rsidP="0018474B">
      <w:pPr>
        <w:spacing w:line="276" w:lineRule="auto"/>
        <w:rPr>
          <w:rFonts w:asciiTheme="majorHAnsi" w:hAnsiTheme="majorHAnsi"/>
          <w:lang w:val="ro-RO"/>
        </w:rPr>
      </w:pPr>
    </w:p>
    <w:p w14:paraId="69336082" w14:textId="77777777" w:rsidR="00915014" w:rsidRPr="00CC0B7A" w:rsidRDefault="00915014" w:rsidP="0018474B">
      <w:pPr>
        <w:spacing w:line="276" w:lineRule="auto"/>
        <w:rPr>
          <w:rFonts w:asciiTheme="majorHAnsi" w:hAnsiTheme="majorHAnsi"/>
          <w:lang w:val="ro-RO"/>
        </w:rPr>
      </w:pPr>
    </w:p>
    <w:p w14:paraId="730A3E81" w14:textId="77777777" w:rsidR="00915014" w:rsidRPr="00CC0B7A" w:rsidRDefault="00915014" w:rsidP="0018474B">
      <w:pPr>
        <w:spacing w:line="276" w:lineRule="auto"/>
        <w:rPr>
          <w:rFonts w:asciiTheme="majorHAnsi" w:hAnsiTheme="majorHAnsi"/>
          <w:lang w:val="ro-RO"/>
        </w:rPr>
      </w:pPr>
    </w:p>
    <w:p w14:paraId="6B0CCE8D" w14:textId="77777777" w:rsidR="00915014" w:rsidRPr="00CC0B7A" w:rsidRDefault="00915014" w:rsidP="0018474B">
      <w:pPr>
        <w:spacing w:line="276" w:lineRule="auto"/>
        <w:rPr>
          <w:rFonts w:asciiTheme="majorHAnsi" w:hAnsiTheme="majorHAnsi"/>
          <w:lang w:val="ro-RO"/>
        </w:rPr>
      </w:pPr>
    </w:p>
    <w:p w14:paraId="655CE271" w14:textId="77777777" w:rsidR="00915014" w:rsidRPr="00CC0B7A" w:rsidRDefault="00915014" w:rsidP="0018474B">
      <w:pPr>
        <w:spacing w:line="276" w:lineRule="auto"/>
        <w:rPr>
          <w:rFonts w:asciiTheme="majorHAnsi" w:hAnsiTheme="majorHAnsi"/>
          <w:lang w:val="ro-RO"/>
        </w:rPr>
      </w:pPr>
    </w:p>
    <w:p w14:paraId="3768068E" w14:textId="77777777" w:rsidR="00915014" w:rsidRPr="00CC0B7A" w:rsidRDefault="00915014" w:rsidP="0018474B">
      <w:pPr>
        <w:spacing w:line="276" w:lineRule="auto"/>
        <w:rPr>
          <w:rFonts w:asciiTheme="majorHAnsi" w:hAnsiTheme="majorHAnsi"/>
          <w:lang w:val="ro-RO"/>
        </w:rPr>
      </w:pPr>
    </w:p>
    <w:p w14:paraId="2CD058F1" w14:textId="77777777" w:rsidR="00915014" w:rsidRPr="00CC0B7A" w:rsidRDefault="00915014" w:rsidP="0018474B">
      <w:pPr>
        <w:spacing w:line="276" w:lineRule="auto"/>
        <w:jc w:val="center"/>
        <w:rPr>
          <w:rFonts w:asciiTheme="majorHAnsi" w:hAnsiTheme="majorHAnsi"/>
          <w:sz w:val="28"/>
          <w:szCs w:val="28"/>
          <w:lang w:val="ro-RO"/>
        </w:rPr>
      </w:pPr>
      <w:r w:rsidRPr="00CC0B7A">
        <w:rPr>
          <w:rFonts w:asciiTheme="majorHAnsi" w:hAnsiTheme="majorHAnsi"/>
          <w:sz w:val="28"/>
          <w:szCs w:val="28"/>
          <w:lang w:val="ro-RO"/>
        </w:rPr>
        <w:t>Memoriu de prezentare</w:t>
      </w:r>
    </w:p>
    <w:p w14:paraId="4FF0E9D8" w14:textId="21C713C4" w:rsidR="00915014" w:rsidRPr="00CC0B7A" w:rsidRDefault="00915014" w:rsidP="0018474B">
      <w:pPr>
        <w:pStyle w:val="Frspaiere"/>
        <w:spacing w:line="276" w:lineRule="auto"/>
        <w:jc w:val="center"/>
        <w:rPr>
          <w:rFonts w:asciiTheme="majorHAnsi" w:hAnsiTheme="majorHAnsi"/>
          <w:sz w:val="28"/>
          <w:szCs w:val="28"/>
          <w:lang w:val="ro-RO"/>
        </w:rPr>
      </w:pPr>
      <w:r w:rsidRPr="00CC0B7A">
        <w:rPr>
          <w:rFonts w:asciiTheme="majorHAnsi" w:hAnsiTheme="majorHAnsi"/>
          <w:sz w:val="28"/>
          <w:szCs w:val="28"/>
          <w:lang w:val="ro-RO"/>
        </w:rPr>
        <w:t>conform Legii nr. 292/2018 privind</w:t>
      </w:r>
      <w:r w:rsidRPr="00CC0B7A">
        <w:rPr>
          <w:rFonts w:asciiTheme="majorHAnsi" w:hAnsiTheme="majorHAnsi"/>
          <w:bCs/>
          <w:iCs/>
          <w:sz w:val="28"/>
          <w:szCs w:val="28"/>
          <w:lang w:val="ro-RO"/>
        </w:rPr>
        <w:t xml:space="preserve"> evaluarea efectelor anumitor proiecte</w:t>
      </w:r>
      <w:r w:rsidR="005C2121" w:rsidRPr="00CC0B7A">
        <w:rPr>
          <w:rFonts w:asciiTheme="majorHAnsi" w:hAnsiTheme="majorHAnsi"/>
          <w:bCs/>
          <w:iCs/>
          <w:sz w:val="28"/>
          <w:szCs w:val="28"/>
          <w:lang w:val="ro-RO"/>
        </w:rPr>
        <w:t xml:space="preserve"> </w:t>
      </w:r>
      <w:r w:rsidRPr="00CC0B7A">
        <w:rPr>
          <w:rFonts w:asciiTheme="majorHAnsi" w:hAnsiTheme="majorHAnsi"/>
          <w:bCs/>
          <w:iCs/>
          <w:sz w:val="28"/>
          <w:szCs w:val="28"/>
          <w:lang w:val="ro-RO"/>
        </w:rPr>
        <w:t>publice si private asupra mediului</w:t>
      </w:r>
    </w:p>
    <w:p w14:paraId="6847EA91" w14:textId="77777777" w:rsidR="00915014" w:rsidRPr="00CC0B7A" w:rsidRDefault="00915014" w:rsidP="0018474B">
      <w:pPr>
        <w:pStyle w:val="Corptext"/>
        <w:spacing w:line="276" w:lineRule="auto"/>
        <w:jc w:val="both"/>
        <w:rPr>
          <w:rFonts w:asciiTheme="majorHAnsi" w:hAnsiTheme="majorHAnsi"/>
          <w:sz w:val="32"/>
          <w:szCs w:val="32"/>
          <w:lang w:val="ro-RO"/>
        </w:rPr>
      </w:pPr>
    </w:p>
    <w:p w14:paraId="29FEBA7B" w14:textId="77777777" w:rsidR="00915014" w:rsidRPr="00CC0B7A" w:rsidRDefault="00915014" w:rsidP="0018474B">
      <w:pPr>
        <w:pStyle w:val="Corptext"/>
        <w:spacing w:line="276" w:lineRule="auto"/>
        <w:jc w:val="both"/>
        <w:rPr>
          <w:rFonts w:asciiTheme="majorHAnsi" w:hAnsiTheme="majorHAnsi"/>
          <w:sz w:val="32"/>
          <w:szCs w:val="32"/>
          <w:lang w:val="ro-RO"/>
        </w:rPr>
      </w:pPr>
    </w:p>
    <w:p w14:paraId="2C44D98D" w14:textId="77777777" w:rsidR="00915014" w:rsidRPr="00CC0B7A" w:rsidRDefault="00915014" w:rsidP="0018474B">
      <w:pPr>
        <w:pStyle w:val="Corptext"/>
        <w:spacing w:line="276" w:lineRule="auto"/>
        <w:jc w:val="both"/>
        <w:rPr>
          <w:rFonts w:asciiTheme="majorHAnsi" w:hAnsiTheme="majorHAnsi"/>
          <w:sz w:val="32"/>
          <w:szCs w:val="32"/>
          <w:lang w:val="ro-RO"/>
        </w:rPr>
      </w:pPr>
    </w:p>
    <w:p w14:paraId="685ABA08" w14:textId="77777777" w:rsidR="00915014" w:rsidRPr="00CC0B7A" w:rsidRDefault="00915014" w:rsidP="0018474B">
      <w:pPr>
        <w:pStyle w:val="Corptext"/>
        <w:spacing w:line="276" w:lineRule="auto"/>
        <w:jc w:val="both"/>
        <w:rPr>
          <w:rFonts w:asciiTheme="majorHAnsi" w:hAnsiTheme="majorHAnsi"/>
          <w:sz w:val="32"/>
          <w:szCs w:val="32"/>
          <w:lang w:val="ro-RO"/>
        </w:rPr>
      </w:pPr>
    </w:p>
    <w:p w14:paraId="37D01D95" w14:textId="77777777" w:rsidR="00915014" w:rsidRPr="00CC0B7A" w:rsidRDefault="00915014" w:rsidP="0018474B">
      <w:pPr>
        <w:pStyle w:val="Corptext"/>
        <w:spacing w:line="276" w:lineRule="auto"/>
        <w:jc w:val="both"/>
        <w:rPr>
          <w:rFonts w:asciiTheme="majorHAnsi" w:hAnsiTheme="majorHAnsi"/>
          <w:sz w:val="32"/>
          <w:szCs w:val="32"/>
          <w:lang w:val="ro-RO"/>
        </w:rPr>
      </w:pPr>
    </w:p>
    <w:p w14:paraId="460BB060" w14:textId="77777777" w:rsidR="00915014" w:rsidRPr="00CC0B7A" w:rsidRDefault="00915014" w:rsidP="0018474B">
      <w:pPr>
        <w:pStyle w:val="Corptext"/>
        <w:spacing w:line="276" w:lineRule="auto"/>
        <w:jc w:val="both"/>
        <w:rPr>
          <w:rFonts w:asciiTheme="majorHAnsi" w:hAnsiTheme="majorHAnsi"/>
          <w:sz w:val="32"/>
          <w:szCs w:val="32"/>
          <w:lang w:val="ro-RO"/>
        </w:rPr>
      </w:pPr>
    </w:p>
    <w:p w14:paraId="497A2525" w14:textId="77777777" w:rsidR="00915014" w:rsidRPr="00CC0B7A" w:rsidRDefault="00915014" w:rsidP="0018474B">
      <w:pPr>
        <w:pStyle w:val="Corptext"/>
        <w:spacing w:line="276" w:lineRule="auto"/>
        <w:jc w:val="both"/>
        <w:rPr>
          <w:rFonts w:asciiTheme="majorHAnsi" w:hAnsiTheme="majorHAnsi"/>
          <w:sz w:val="32"/>
          <w:szCs w:val="32"/>
          <w:lang w:val="ro-RO"/>
        </w:rPr>
      </w:pPr>
    </w:p>
    <w:p w14:paraId="6DEFE736" w14:textId="77777777" w:rsidR="00915014" w:rsidRPr="00CC0B7A" w:rsidRDefault="00915014" w:rsidP="0018474B">
      <w:pPr>
        <w:pStyle w:val="Corptext"/>
        <w:spacing w:line="276" w:lineRule="auto"/>
        <w:jc w:val="both"/>
        <w:rPr>
          <w:rFonts w:asciiTheme="majorHAnsi" w:hAnsiTheme="majorHAnsi"/>
          <w:sz w:val="32"/>
          <w:szCs w:val="32"/>
          <w:lang w:val="ro-RO"/>
        </w:rPr>
      </w:pPr>
    </w:p>
    <w:p w14:paraId="2785FC9A" w14:textId="77777777" w:rsidR="00915014" w:rsidRPr="00CC0B7A" w:rsidRDefault="00915014" w:rsidP="0018474B">
      <w:pPr>
        <w:pStyle w:val="Corptext"/>
        <w:spacing w:line="276" w:lineRule="auto"/>
        <w:jc w:val="both"/>
        <w:rPr>
          <w:rFonts w:asciiTheme="majorHAnsi" w:hAnsiTheme="majorHAnsi"/>
          <w:sz w:val="32"/>
          <w:szCs w:val="32"/>
          <w:lang w:val="ro-RO"/>
        </w:rPr>
      </w:pPr>
    </w:p>
    <w:p w14:paraId="5A386EB2" w14:textId="65140700" w:rsidR="00915014" w:rsidRPr="00CC0B7A" w:rsidRDefault="00915014" w:rsidP="0018474B">
      <w:pPr>
        <w:autoSpaceDE w:val="0"/>
        <w:autoSpaceDN w:val="0"/>
        <w:adjustRightInd w:val="0"/>
        <w:spacing w:line="276" w:lineRule="auto"/>
        <w:rPr>
          <w:rFonts w:asciiTheme="majorHAnsi" w:hAnsiTheme="majorHAnsi"/>
          <w:sz w:val="28"/>
          <w:szCs w:val="28"/>
          <w:lang w:val="ro-RO"/>
        </w:rPr>
      </w:pPr>
      <w:r w:rsidRPr="00CC0B7A">
        <w:rPr>
          <w:rFonts w:asciiTheme="majorHAnsi" w:hAnsiTheme="majorHAnsi"/>
          <w:sz w:val="28"/>
          <w:szCs w:val="28"/>
          <w:lang w:val="ro-RO"/>
        </w:rPr>
        <w:t xml:space="preserve">Beneficiar: </w:t>
      </w:r>
    </w:p>
    <w:p w14:paraId="41FB78D5" w14:textId="6D4E049E" w:rsidR="00915014" w:rsidRPr="00CC0B7A" w:rsidRDefault="00915014" w:rsidP="0018474B">
      <w:pPr>
        <w:spacing w:line="276" w:lineRule="auto"/>
        <w:rPr>
          <w:rFonts w:asciiTheme="majorHAnsi" w:hAnsiTheme="majorHAnsi"/>
          <w:b/>
          <w:sz w:val="28"/>
          <w:szCs w:val="28"/>
          <w:lang w:val="ro-RO"/>
        </w:rPr>
      </w:pPr>
      <w:r w:rsidRPr="00CC0B7A">
        <w:rPr>
          <w:rFonts w:asciiTheme="majorHAnsi" w:hAnsiTheme="majorHAnsi"/>
          <w:b/>
          <w:sz w:val="28"/>
          <w:szCs w:val="28"/>
          <w:lang w:val="ro-RO"/>
        </w:rPr>
        <w:t>C.N. ADMINISTRATIA PORTURILOR MARITIME CONSTANTA SA</w:t>
      </w:r>
    </w:p>
    <w:p w14:paraId="6C446211" w14:textId="77777777" w:rsidR="005C2121" w:rsidRPr="00CC0B7A" w:rsidRDefault="005C2121" w:rsidP="0018474B">
      <w:pPr>
        <w:spacing w:line="276" w:lineRule="auto"/>
        <w:jc w:val="both"/>
        <w:rPr>
          <w:rFonts w:asciiTheme="majorHAnsi" w:hAnsiTheme="majorHAnsi"/>
          <w:b/>
          <w:sz w:val="28"/>
          <w:szCs w:val="28"/>
          <w:lang w:val="ro-RO"/>
        </w:rPr>
      </w:pPr>
    </w:p>
    <w:p w14:paraId="67C18743" w14:textId="037627E9" w:rsidR="005C2121" w:rsidRPr="00CC0B7A" w:rsidRDefault="00915014" w:rsidP="0018474B">
      <w:pPr>
        <w:spacing w:line="276" w:lineRule="auto"/>
        <w:jc w:val="both"/>
        <w:rPr>
          <w:rFonts w:asciiTheme="majorHAnsi" w:hAnsiTheme="majorHAnsi"/>
          <w:b/>
          <w:sz w:val="28"/>
          <w:szCs w:val="28"/>
          <w:lang w:val="ro-RO"/>
        </w:rPr>
      </w:pPr>
      <w:r w:rsidRPr="00CC0B7A">
        <w:rPr>
          <w:rFonts w:asciiTheme="majorHAnsi" w:hAnsiTheme="majorHAnsi"/>
          <w:sz w:val="28"/>
          <w:szCs w:val="28"/>
          <w:lang w:val="ro-RO"/>
        </w:rPr>
        <w:t>Investitor:</w:t>
      </w:r>
    </w:p>
    <w:p w14:paraId="1CF94685" w14:textId="0D35E5E7" w:rsidR="00915014" w:rsidRPr="00CC0B7A" w:rsidRDefault="00915014" w:rsidP="0018474B">
      <w:pPr>
        <w:spacing w:line="276" w:lineRule="auto"/>
        <w:jc w:val="both"/>
        <w:rPr>
          <w:rFonts w:asciiTheme="majorHAnsi" w:hAnsiTheme="majorHAnsi"/>
          <w:b/>
          <w:sz w:val="28"/>
          <w:szCs w:val="28"/>
          <w:lang w:val="ro-RO"/>
        </w:rPr>
      </w:pPr>
      <w:r w:rsidRPr="00CC0B7A">
        <w:rPr>
          <w:rFonts w:asciiTheme="majorHAnsi" w:hAnsiTheme="majorHAnsi"/>
          <w:b/>
          <w:sz w:val="28"/>
          <w:szCs w:val="28"/>
          <w:lang w:val="ro-RO"/>
        </w:rPr>
        <w:t>FRIAL S.A.</w:t>
      </w:r>
    </w:p>
    <w:p w14:paraId="22131830" w14:textId="77777777" w:rsidR="00915014" w:rsidRPr="00CC0B7A" w:rsidRDefault="00915014" w:rsidP="0018474B">
      <w:pPr>
        <w:spacing w:line="276" w:lineRule="auto"/>
        <w:jc w:val="both"/>
        <w:rPr>
          <w:rFonts w:asciiTheme="majorHAnsi" w:hAnsiTheme="majorHAnsi"/>
          <w:b/>
          <w:sz w:val="28"/>
          <w:szCs w:val="28"/>
          <w:lang w:val="ro-RO"/>
        </w:rPr>
      </w:pPr>
    </w:p>
    <w:p w14:paraId="5193A1EF" w14:textId="5F06398D" w:rsidR="00915014" w:rsidRPr="00CC0B7A" w:rsidRDefault="00915014" w:rsidP="0018474B">
      <w:pPr>
        <w:autoSpaceDE w:val="0"/>
        <w:autoSpaceDN w:val="0"/>
        <w:adjustRightInd w:val="0"/>
        <w:spacing w:line="276" w:lineRule="auto"/>
        <w:rPr>
          <w:rFonts w:asciiTheme="majorHAnsi" w:hAnsiTheme="majorHAnsi"/>
          <w:sz w:val="28"/>
          <w:szCs w:val="28"/>
          <w:lang w:val="ro-RO"/>
        </w:rPr>
      </w:pPr>
      <w:r w:rsidRPr="00CC0B7A">
        <w:rPr>
          <w:rFonts w:asciiTheme="majorHAnsi" w:hAnsiTheme="majorHAnsi"/>
          <w:sz w:val="28"/>
          <w:szCs w:val="28"/>
          <w:lang w:val="ro-RO"/>
        </w:rPr>
        <w:t xml:space="preserve">Denumirea proiectului: </w:t>
      </w:r>
    </w:p>
    <w:p w14:paraId="27B82604" w14:textId="6C8F23E2" w:rsidR="00915014" w:rsidRPr="00CC0B7A" w:rsidRDefault="00915014" w:rsidP="0018474B">
      <w:pPr>
        <w:autoSpaceDE w:val="0"/>
        <w:autoSpaceDN w:val="0"/>
        <w:adjustRightInd w:val="0"/>
        <w:spacing w:line="276" w:lineRule="auto"/>
        <w:jc w:val="center"/>
        <w:rPr>
          <w:rFonts w:asciiTheme="majorHAnsi" w:hAnsiTheme="majorHAnsi"/>
          <w:b/>
          <w:sz w:val="28"/>
          <w:szCs w:val="28"/>
          <w:lang w:val="ro-RO"/>
        </w:rPr>
      </w:pPr>
      <w:r w:rsidRPr="00CC0B7A">
        <w:rPr>
          <w:rFonts w:asciiTheme="majorHAnsi" w:hAnsiTheme="majorHAnsi"/>
          <w:b/>
          <w:sz w:val="28"/>
          <w:szCs w:val="28"/>
          <w:lang w:val="ro-RO"/>
        </w:rPr>
        <w:t>„EXTINDERE</w:t>
      </w:r>
      <w:r w:rsidRPr="00CC0B7A">
        <w:rPr>
          <w:rFonts w:asciiTheme="majorHAnsi" w:hAnsiTheme="majorHAnsi"/>
          <w:b/>
          <w:spacing w:val="-6"/>
          <w:sz w:val="28"/>
          <w:szCs w:val="28"/>
          <w:lang w:val="ro-RO"/>
        </w:rPr>
        <w:t xml:space="preserve"> </w:t>
      </w:r>
      <w:r w:rsidRPr="00CC0B7A">
        <w:rPr>
          <w:rFonts w:asciiTheme="majorHAnsi" w:hAnsiTheme="majorHAnsi"/>
          <w:b/>
          <w:sz w:val="28"/>
          <w:szCs w:val="28"/>
          <w:lang w:val="ro-RO"/>
        </w:rPr>
        <w:t>CAPACITATE</w:t>
      </w:r>
      <w:r w:rsidRPr="00CC0B7A">
        <w:rPr>
          <w:rFonts w:asciiTheme="majorHAnsi" w:hAnsiTheme="majorHAnsi"/>
          <w:b/>
          <w:spacing w:val="-5"/>
          <w:sz w:val="28"/>
          <w:szCs w:val="28"/>
          <w:lang w:val="ro-RO"/>
        </w:rPr>
        <w:t xml:space="preserve"> </w:t>
      </w:r>
      <w:r w:rsidRPr="00CC0B7A">
        <w:rPr>
          <w:rFonts w:asciiTheme="majorHAnsi" w:hAnsiTheme="majorHAnsi"/>
          <w:b/>
          <w:sz w:val="28"/>
          <w:szCs w:val="28"/>
          <w:lang w:val="ro-RO"/>
        </w:rPr>
        <w:t>DE</w:t>
      </w:r>
      <w:r w:rsidRPr="00CC0B7A">
        <w:rPr>
          <w:rFonts w:asciiTheme="majorHAnsi" w:hAnsiTheme="majorHAnsi"/>
          <w:b/>
          <w:spacing w:val="-5"/>
          <w:sz w:val="28"/>
          <w:szCs w:val="28"/>
          <w:lang w:val="ro-RO"/>
        </w:rPr>
        <w:t xml:space="preserve"> </w:t>
      </w:r>
      <w:r w:rsidRPr="00CC0B7A">
        <w:rPr>
          <w:rFonts w:asciiTheme="majorHAnsi" w:hAnsiTheme="majorHAnsi"/>
          <w:b/>
          <w:sz w:val="28"/>
          <w:szCs w:val="28"/>
          <w:lang w:val="ro-RO"/>
        </w:rPr>
        <w:t>TRANZIT</w:t>
      </w:r>
      <w:r w:rsidRPr="00CC0B7A">
        <w:rPr>
          <w:rFonts w:asciiTheme="majorHAnsi" w:hAnsiTheme="majorHAnsi"/>
          <w:b/>
          <w:spacing w:val="-3"/>
          <w:sz w:val="28"/>
          <w:szCs w:val="28"/>
          <w:lang w:val="ro-RO"/>
        </w:rPr>
        <w:t xml:space="preserve"> </w:t>
      </w:r>
      <w:r w:rsidRPr="00CC0B7A">
        <w:rPr>
          <w:rFonts w:asciiTheme="majorHAnsi" w:hAnsiTheme="majorHAnsi"/>
          <w:b/>
          <w:sz w:val="28"/>
          <w:szCs w:val="28"/>
          <w:lang w:val="ro-RO"/>
        </w:rPr>
        <w:t>PRODUSE</w:t>
      </w:r>
      <w:r w:rsidRPr="00CC0B7A">
        <w:rPr>
          <w:rFonts w:asciiTheme="majorHAnsi" w:hAnsiTheme="majorHAnsi"/>
          <w:b/>
          <w:spacing w:val="-5"/>
          <w:sz w:val="28"/>
          <w:szCs w:val="28"/>
          <w:lang w:val="ro-RO"/>
        </w:rPr>
        <w:t xml:space="preserve"> </w:t>
      </w:r>
      <w:r w:rsidRPr="00CC0B7A">
        <w:rPr>
          <w:rFonts w:asciiTheme="majorHAnsi" w:hAnsiTheme="majorHAnsi"/>
          <w:b/>
          <w:sz w:val="28"/>
          <w:szCs w:val="28"/>
          <w:lang w:val="ro-RO"/>
        </w:rPr>
        <w:t>LICHIDE</w:t>
      </w:r>
      <w:r w:rsidR="005C2121" w:rsidRPr="00CC0B7A">
        <w:rPr>
          <w:rFonts w:asciiTheme="majorHAnsi" w:hAnsiTheme="majorHAnsi"/>
          <w:b/>
          <w:sz w:val="28"/>
          <w:szCs w:val="28"/>
          <w:lang w:val="ro-RO"/>
        </w:rPr>
        <w:t xml:space="preserve"> </w:t>
      </w:r>
      <w:r w:rsidRPr="00CC0B7A">
        <w:rPr>
          <w:rFonts w:asciiTheme="majorHAnsi" w:hAnsiTheme="majorHAnsi"/>
          <w:b/>
          <w:sz w:val="28"/>
          <w:szCs w:val="28"/>
          <w:lang w:val="ro-RO"/>
        </w:rPr>
        <w:t>TERMINAL FRIAL</w:t>
      </w:r>
      <w:r w:rsidRPr="00CC0B7A">
        <w:rPr>
          <w:rFonts w:asciiTheme="majorHAnsi" w:hAnsiTheme="majorHAnsi"/>
          <w:b/>
          <w:spacing w:val="1"/>
          <w:sz w:val="28"/>
          <w:szCs w:val="28"/>
          <w:lang w:val="ro-RO"/>
        </w:rPr>
        <w:t xml:space="preserve"> </w:t>
      </w:r>
      <w:r w:rsidRPr="00CC0B7A">
        <w:rPr>
          <w:rFonts w:asciiTheme="majorHAnsi" w:hAnsiTheme="majorHAnsi"/>
          <w:b/>
          <w:sz w:val="28"/>
          <w:szCs w:val="28"/>
          <w:lang w:val="ro-RO"/>
        </w:rPr>
        <w:t>S.A.</w:t>
      </w:r>
      <w:r w:rsidRPr="00CC0B7A">
        <w:rPr>
          <w:rFonts w:asciiTheme="majorHAnsi" w:hAnsiTheme="majorHAnsi"/>
          <w:b/>
          <w:spacing w:val="-1"/>
          <w:sz w:val="28"/>
          <w:szCs w:val="28"/>
          <w:lang w:val="ro-RO"/>
        </w:rPr>
        <w:t xml:space="preserve"> </w:t>
      </w:r>
      <w:r w:rsidRPr="00CC0B7A">
        <w:rPr>
          <w:rFonts w:asciiTheme="majorHAnsi" w:hAnsiTheme="majorHAnsi"/>
          <w:b/>
          <w:sz w:val="28"/>
          <w:szCs w:val="28"/>
          <w:lang w:val="ro-RO"/>
        </w:rPr>
        <w:t>DANA 19”</w:t>
      </w:r>
    </w:p>
    <w:p w14:paraId="5E973946" w14:textId="77777777" w:rsidR="00915014" w:rsidRPr="00CC0B7A" w:rsidRDefault="00915014" w:rsidP="0018474B">
      <w:pPr>
        <w:tabs>
          <w:tab w:val="left" w:pos="1050"/>
        </w:tabs>
        <w:spacing w:line="276" w:lineRule="auto"/>
        <w:jc w:val="center"/>
        <w:rPr>
          <w:rFonts w:asciiTheme="majorHAnsi" w:hAnsiTheme="majorHAnsi"/>
          <w:b/>
          <w:i/>
          <w:sz w:val="28"/>
          <w:szCs w:val="28"/>
          <w:lang w:val="ro-RO"/>
        </w:rPr>
      </w:pPr>
    </w:p>
    <w:p w14:paraId="6C133D18" w14:textId="77777777" w:rsidR="005C2121" w:rsidRPr="00CC0B7A" w:rsidRDefault="00915014" w:rsidP="0018474B">
      <w:pPr>
        <w:spacing w:line="276" w:lineRule="auto"/>
        <w:jc w:val="both"/>
        <w:rPr>
          <w:rFonts w:asciiTheme="majorHAnsi" w:hAnsiTheme="majorHAnsi"/>
          <w:b/>
          <w:bCs/>
          <w:sz w:val="28"/>
          <w:szCs w:val="28"/>
          <w:lang w:val="ro-RO"/>
        </w:rPr>
      </w:pPr>
      <w:r w:rsidRPr="00CC0B7A">
        <w:rPr>
          <w:rFonts w:asciiTheme="majorHAnsi" w:hAnsiTheme="majorHAnsi"/>
          <w:bCs/>
          <w:sz w:val="28"/>
          <w:szCs w:val="28"/>
          <w:lang w:val="ro-RO"/>
        </w:rPr>
        <w:t>Amplasament</w:t>
      </w:r>
      <w:r w:rsidRPr="00CC0B7A">
        <w:rPr>
          <w:rFonts w:asciiTheme="majorHAnsi" w:hAnsiTheme="majorHAnsi"/>
          <w:b/>
          <w:bCs/>
          <w:sz w:val="28"/>
          <w:szCs w:val="28"/>
          <w:lang w:val="ro-RO"/>
        </w:rPr>
        <w:t>:</w:t>
      </w:r>
    </w:p>
    <w:p w14:paraId="6A7D19C1" w14:textId="391BA6F3" w:rsidR="00915014" w:rsidRPr="00CC0B7A" w:rsidRDefault="00915014" w:rsidP="0018474B">
      <w:pPr>
        <w:spacing w:line="276" w:lineRule="auto"/>
        <w:jc w:val="both"/>
        <w:rPr>
          <w:rFonts w:asciiTheme="majorHAnsi" w:hAnsiTheme="majorHAnsi"/>
          <w:sz w:val="28"/>
          <w:szCs w:val="28"/>
          <w:lang w:val="ro-RO"/>
        </w:rPr>
      </w:pPr>
      <w:r w:rsidRPr="00CC0B7A">
        <w:rPr>
          <w:rFonts w:asciiTheme="majorHAnsi" w:hAnsiTheme="majorHAnsi"/>
          <w:bCs/>
          <w:sz w:val="28"/>
          <w:szCs w:val="28"/>
          <w:lang w:val="ro-RO"/>
        </w:rPr>
        <w:t>J</w:t>
      </w:r>
      <w:r w:rsidRPr="00CC0B7A">
        <w:rPr>
          <w:rFonts w:asciiTheme="majorHAnsi" w:hAnsiTheme="majorHAnsi"/>
          <w:sz w:val="28"/>
          <w:szCs w:val="28"/>
          <w:lang w:val="ro-RO"/>
        </w:rPr>
        <w:t>udețul Constanța, incinta Port Constanta – Dana 19</w:t>
      </w:r>
    </w:p>
    <w:p w14:paraId="2958476E" w14:textId="4409606B" w:rsidR="005C2121" w:rsidRPr="00CC0B7A" w:rsidRDefault="005C2121" w:rsidP="0018474B">
      <w:pPr>
        <w:spacing w:line="276" w:lineRule="auto"/>
        <w:rPr>
          <w:rFonts w:asciiTheme="majorHAnsi" w:hAnsiTheme="majorHAnsi"/>
          <w:sz w:val="32"/>
          <w:szCs w:val="32"/>
          <w:lang w:val="ro-RO"/>
        </w:rPr>
      </w:pPr>
      <w:r w:rsidRPr="00CC0B7A">
        <w:rPr>
          <w:rFonts w:asciiTheme="majorHAnsi" w:hAnsiTheme="majorHAnsi"/>
          <w:sz w:val="32"/>
          <w:szCs w:val="32"/>
          <w:lang w:val="ro-RO"/>
        </w:rPr>
        <w:br w:type="page"/>
      </w:r>
    </w:p>
    <w:p w14:paraId="36C4B825" w14:textId="77777777" w:rsidR="00915014" w:rsidRPr="00CC0B7A" w:rsidRDefault="00915014" w:rsidP="0018474B">
      <w:pPr>
        <w:spacing w:line="276" w:lineRule="auto"/>
        <w:jc w:val="both"/>
        <w:rPr>
          <w:rFonts w:asciiTheme="majorHAnsi" w:hAnsiTheme="majorHAnsi"/>
          <w:sz w:val="32"/>
          <w:szCs w:val="32"/>
          <w:lang w:val="ro-RO"/>
        </w:rPr>
      </w:pPr>
    </w:p>
    <w:p w14:paraId="18B071C5" w14:textId="77777777" w:rsidR="005C2121" w:rsidRPr="00CC0B7A" w:rsidRDefault="005C2121" w:rsidP="0018474B">
      <w:pPr>
        <w:pStyle w:val="Corptext"/>
        <w:spacing w:line="276" w:lineRule="auto"/>
        <w:rPr>
          <w:rFonts w:asciiTheme="majorHAnsi" w:hAnsiTheme="majorHAnsi"/>
          <w:szCs w:val="28"/>
          <w:lang w:val="ro-RO"/>
        </w:rPr>
      </w:pPr>
    </w:p>
    <w:p w14:paraId="2C76956F" w14:textId="1C77E042" w:rsidR="00915014" w:rsidRPr="00CC0B7A" w:rsidRDefault="00915014" w:rsidP="0018474B">
      <w:pPr>
        <w:pStyle w:val="Corptext"/>
        <w:spacing w:line="276" w:lineRule="auto"/>
        <w:rPr>
          <w:rFonts w:asciiTheme="majorHAnsi" w:hAnsiTheme="majorHAnsi"/>
          <w:sz w:val="32"/>
          <w:szCs w:val="32"/>
          <w:lang w:val="ro-RO"/>
        </w:rPr>
      </w:pPr>
      <w:r w:rsidRPr="00CC0B7A">
        <w:rPr>
          <w:rFonts w:asciiTheme="majorHAnsi" w:hAnsiTheme="majorHAnsi"/>
          <w:sz w:val="32"/>
          <w:szCs w:val="32"/>
          <w:lang w:val="ro-RO"/>
        </w:rPr>
        <w:t>MEMORIU DE PREZENTARE</w:t>
      </w:r>
    </w:p>
    <w:p w14:paraId="5C4F89FB" w14:textId="77777777" w:rsidR="00915014" w:rsidRPr="00CC0B7A" w:rsidRDefault="00915014" w:rsidP="0018474B">
      <w:pPr>
        <w:pStyle w:val="Corptext"/>
        <w:spacing w:line="276" w:lineRule="auto"/>
        <w:rPr>
          <w:rFonts w:asciiTheme="majorHAnsi" w:hAnsiTheme="majorHAnsi"/>
          <w:szCs w:val="28"/>
          <w:lang w:val="ro-RO"/>
        </w:rPr>
      </w:pPr>
    </w:p>
    <w:p w14:paraId="726D4709" w14:textId="77777777" w:rsidR="00915014" w:rsidRPr="00CC0B7A" w:rsidRDefault="00915014" w:rsidP="0018474B">
      <w:pPr>
        <w:pStyle w:val="Corptext"/>
        <w:spacing w:line="276" w:lineRule="auto"/>
        <w:jc w:val="both"/>
        <w:rPr>
          <w:rFonts w:asciiTheme="majorHAnsi" w:hAnsiTheme="majorHAnsi"/>
          <w:szCs w:val="28"/>
          <w:lang w:val="ro-RO"/>
        </w:rPr>
      </w:pPr>
    </w:p>
    <w:p w14:paraId="0BD1E997" w14:textId="77777777" w:rsidR="00915014" w:rsidRPr="00CC0B7A" w:rsidRDefault="00915014" w:rsidP="0018474B">
      <w:pPr>
        <w:pStyle w:val="Corptext"/>
        <w:spacing w:line="276" w:lineRule="auto"/>
        <w:jc w:val="both"/>
        <w:rPr>
          <w:rFonts w:asciiTheme="majorHAnsi" w:hAnsiTheme="majorHAnsi"/>
          <w:szCs w:val="28"/>
          <w:lang w:val="ro-RO"/>
        </w:rPr>
      </w:pPr>
    </w:p>
    <w:p w14:paraId="0EFB0566" w14:textId="77777777" w:rsidR="00915014" w:rsidRPr="00CC0B7A" w:rsidRDefault="00915014" w:rsidP="0018474B">
      <w:pPr>
        <w:pStyle w:val="Corptext"/>
        <w:spacing w:line="276" w:lineRule="auto"/>
        <w:jc w:val="both"/>
        <w:rPr>
          <w:rFonts w:asciiTheme="majorHAnsi" w:hAnsiTheme="majorHAnsi"/>
          <w:szCs w:val="28"/>
          <w:lang w:val="ro-RO"/>
        </w:rPr>
      </w:pPr>
    </w:p>
    <w:p w14:paraId="4F0ACEBB" w14:textId="77777777" w:rsidR="00915014" w:rsidRPr="00CC0B7A" w:rsidRDefault="00915014" w:rsidP="0018474B">
      <w:pPr>
        <w:pStyle w:val="Corptext"/>
        <w:spacing w:line="276" w:lineRule="auto"/>
        <w:jc w:val="both"/>
        <w:rPr>
          <w:rFonts w:asciiTheme="majorHAnsi" w:hAnsiTheme="majorHAnsi"/>
          <w:szCs w:val="28"/>
          <w:lang w:val="ro-RO"/>
        </w:rPr>
      </w:pPr>
    </w:p>
    <w:p w14:paraId="6CA9AA02" w14:textId="6E157061" w:rsidR="00915014" w:rsidRPr="00CC0B7A" w:rsidRDefault="00915014" w:rsidP="0018474B">
      <w:pPr>
        <w:spacing w:line="276" w:lineRule="auto"/>
        <w:jc w:val="both"/>
        <w:rPr>
          <w:rFonts w:asciiTheme="majorHAnsi" w:hAnsiTheme="majorHAnsi"/>
          <w:b/>
          <w:sz w:val="28"/>
          <w:szCs w:val="28"/>
          <w:lang w:val="ro-RO"/>
        </w:rPr>
      </w:pPr>
      <w:r w:rsidRPr="00CC0B7A">
        <w:rPr>
          <w:rFonts w:asciiTheme="majorHAnsi" w:hAnsiTheme="majorHAnsi"/>
          <w:b/>
          <w:sz w:val="28"/>
          <w:szCs w:val="28"/>
          <w:lang w:val="ro-RO"/>
        </w:rPr>
        <w:t>I. DENUMIREA PROIECTULUI</w:t>
      </w:r>
      <w:r w:rsidRPr="00CC0B7A">
        <w:rPr>
          <w:rFonts w:asciiTheme="majorHAnsi" w:hAnsiTheme="majorHAnsi"/>
          <w:b/>
          <w:bCs/>
          <w:sz w:val="28"/>
          <w:szCs w:val="28"/>
          <w:lang w:val="ro-RO"/>
        </w:rPr>
        <w:t>:</w:t>
      </w:r>
    </w:p>
    <w:p w14:paraId="43EBF2E8" w14:textId="3DE305B0" w:rsidR="00915014" w:rsidRPr="00CC0B7A" w:rsidRDefault="00915014" w:rsidP="0018474B">
      <w:pPr>
        <w:spacing w:line="276" w:lineRule="auto"/>
        <w:jc w:val="both"/>
        <w:rPr>
          <w:rFonts w:asciiTheme="majorHAnsi" w:hAnsiTheme="majorHAnsi"/>
          <w:b/>
          <w:i/>
          <w:sz w:val="28"/>
          <w:szCs w:val="28"/>
          <w:lang w:val="ro-RO"/>
        </w:rPr>
      </w:pPr>
      <w:r w:rsidRPr="00CC0B7A">
        <w:rPr>
          <w:rFonts w:asciiTheme="majorHAnsi" w:hAnsiTheme="majorHAnsi"/>
          <w:b/>
          <w:sz w:val="28"/>
          <w:szCs w:val="28"/>
          <w:lang w:val="ro-RO"/>
        </w:rPr>
        <w:t>„</w:t>
      </w:r>
      <w:r w:rsidRPr="00CC0B7A">
        <w:rPr>
          <w:rFonts w:asciiTheme="majorHAnsi" w:hAnsiTheme="majorHAnsi"/>
          <w:b/>
          <w:sz w:val="28"/>
          <w:lang w:val="ro-RO"/>
        </w:rPr>
        <w:t>EXTINDERE</w:t>
      </w:r>
      <w:r w:rsidRPr="00CC0B7A">
        <w:rPr>
          <w:rFonts w:asciiTheme="majorHAnsi" w:hAnsiTheme="majorHAnsi"/>
          <w:b/>
          <w:spacing w:val="-6"/>
          <w:sz w:val="28"/>
          <w:lang w:val="ro-RO"/>
        </w:rPr>
        <w:t xml:space="preserve"> </w:t>
      </w:r>
      <w:r w:rsidRPr="00CC0B7A">
        <w:rPr>
          <w:rFonts w:asciiTheme="majorHAnsi" w:hAnsiTheme="majorHAnsi"/>
          <w:b/>
          <w:sz w:val="28"/>
          <w:lang w:val="ro-RO"/>
        </w:rPr>
        <w:t>CAPACITATE</w:t>
      </w:r>
      <w:r w:rsidRPr="00CC0B7A">
        <w:rPr>
          <w:rFonts w:asciiTheme="majorHAnsi" w:hAnsiTheme="majorHAnsi"/>
          <w:b/>
          <w:spacing w:val="-5"/>
          <w:sz w:val="28"/>
          <w:lang w:val="ro-RO"/>
        </w:rPr>
        <w:t xml:space="preserve"> </w:t>
      </w:r>
      <w:r w:rsidRPr="00CC0B7A">
        <w:rPr>
          <w:rFonts w:asciiTheme="majorHAnsi" w:hAnsiTheme="majorHAnsi"/>
          <w:b/>
          <w:sz w:val="28"/>
          <w:lang w:val="ro-RO"/>
        </w:rPr>
        <w:t>DE</w:t>
      </w:r>
      <w:r w:rsidRPr="00CC0B7A">
        <w:rPr>
          <w:rFonts w:asciiTheme="majorHAnsi" w:hAnsiTheme="majorHAnsi"/>
          <w:b/>
          <w:spacing w:val="-5"/>
          <w:sz w:val="28"/>
          <w:lang w:val="ro-RO"/>
        </w:rPr>
        <w:t xml:space="preserve"> </w:t>
      </w:r>
      <w:r w:rsidRPr="00CC0B7A">
        <w:rPr>
          <w:rFonts w:asciiTheme="majorHAnsi" w:hAnsiTheme="majorHAnsi"/>
          <w:b/>
          <w:sz w:val="28"/>
          <w:lang w:val="ro-RO"/>
        </w:rPr>
        <w:t>TRANZIT</w:t>
      </w:r>
      <w:r w:rsidRPr="00CC0B7A">
        <w:rPr>
          <w:rFonts w:asciiTheme="majorHAnsi" w:hAnsiTheme="majorHAnsi"/>
          <w:b/>
          <w:spacing w:val="-3"/>
          <w:sz w:val="28"/>
          <w:lang w:val="ro-RO"/>
        </w:rPr>
        <w:t xml:space="preserve"> </w:t>
      </w:r>
      <w:r w:rsidRPr="00CC0B7A">
        <w:rPr>
          <w:rFonts w:asciiTheme="majorHAnsi" w:hAnsiTheme="majorHAnsi"/>
          <w:b/>
          <w:sz w:val="28"/>
          <w:lang w:val="ro-RO"/>
        </w:rPr>
        <w:t>PRODUSE</w:t>
      </w:r>
      <w:r w:rsidRPr="00CC0B7A">
        <w:rPr>
          <w:rFonts w:asciiTheme="majorHAnsi" w:hAnsiTheme="majorHAnsi"/>
          <w:b/>
          <w:spacing w:val="-5"/>
          <w:sz w:val="28"/>
          <w:lang w:val="ro-RO"/>
        </w:rPr>
        <w:t xml:space="preserve"> </w:t>
      </w:r>
      <w:r w:rsidRPr="00CC0B7A">
        <w:rPr>
          <w:rFonts w:asciiTheme="majorHAnsi" w:hAnsiTheme="majorHAnsi"/>
          <w:b/>
          <w:sz w:val="28"/>
          <w:lang w:val="ro-RO"/>
        </w:rPr>
        <w:t>LICHIDE TERMINAL FRIAL</w:t>
      </w:r>
      <w:r w:rsidRPr="00CC0B7A">
        <w:rPr>
          <w:rFonts w:asciiTheme="majorHAnsi" w:hAnsiTheme="majorHAnsi"/>
          <w:b/>
          <w:spacing w:val="1"/>
          <w:sz w:val="28"/>
          <w:lang w:val="ro-RO"/>
        </w:rPr>
        <w:t xml:space="preserve"> </w:t>
      </w:r>
      <w:r w:rsidRPr="00CC0B7A">
        <w:rPr>
          <w:rFonts w:asciiTheme="majorHAnsi" w:hAnsiTheme="majorHAnsi"/>
          <w:b/>
          <w:sz w:val="28"/>
          <w:lang w:val="ro-RO"/>
        </w:rPr>
        <w:t>S.A.</w:t>
      </w:r>
      <w:r w:rsidRPr="00CC0B7A">
        <w:rPr>
          <w:rFonts w:asciiTheme="majorHAnsi" w:hAnsiTheme="majorHAnsi"/>
          <w:b/>
          <w:spacing w:val="-1"/>
          <w:sz w:val="28"/>
          <w:lang w:val="ro-RO"/>
        </w:rPr>
        <w:t xml:space="preserve"> </w:t>
      </w:r>
      <w:r w:rsidRPr="00CC0B7A">
        <w:rPr>
          <w:rFonts w:asciiTheme="majorHAnsi" w:hAnsiTheme="majorHAnsi"/>
          <w:b/>
          <w:sz w:val="28"/>
          <w:lang w:val="ro-RO"/>
        </w:rPr>
        <w:t>DANA 19”</w:t>
      </w:r>
    </w:p>
    <w:p w14:paraId="4DD28293" w14:textId="77777777" w:rsidR="00915014" w:rsidRPr="00CC0B7A" w:rsidRDefault="00915014" w:rsidP="0018474B">
      <w:pPr>
        <w:autoSpaceDE w:val="0"/>
        <w:autoSpaceDN w:val="0"/>
        <w:adjustRightInd w:val="0"/>
        <w:spacing w:line="276" w:lineRule="auto"/>
        <w:rPr>
          <w:rFonts w:asciiTheme="majorHAnsi" w:hAnsiTheme="majorHAnsi"/>
          <w:b/>
          <w:sz w:val="28"/>
          <w:szCs w:val="28"/>
          <w:lang w:val="ro-RO"/>
        </w:rPr>
      </w:pPr>
    </w:p>
    <w:p w14:paraId="626964D8" w14:textId="77777777" w:rsidR="000E1C62" w:rsidRPr="00CC0B7A" w:rsidRDefault="00915014" w:rsidP="0018474B">
      <w:pPr>
        <w:spacing w:line="276" w:lineRule="auto"/>
        <w:jc w:val="both"/>
        <w:rPr>
          <w:rFonts w:asciiTheme="majorHAnsi" w:hAnsiTheme="majorHAnsi"/>
          <w:b/>
          <w:bCs/>
          <w:sz w:val="28"/>
          <w:szCs w:val="28"/>
          <w:lang w:val="ro-RO"/>
        </w:rPr>
      </w:pPr>
      <w:r w:rsidRPr="00CC0B7A">
        <w:rPr>
          <w:rFonts w:asciiTheme="majorHAnsi" w:hAnsiTheme="majorHAnsi"/>
          <w:bCs/>
          <w:sz w:val="28"/>
          <w:szCs w:val="28"/>
          <w:lang w:val="ro-RO"/>
        </w:rPr>
        <w:t>Amplasament</w:t>
      </w:r>
      <w:r w:rsidRPr="00CC0B7A">
        <w:rPr>
          <w:rFonts w:asciiTheme="majorHAnsi" w:hAnsiTheme="majorHAnsi"/>
          <w:b/>
          <w:bCs/>
          <w:sz w:val="28"/>
          <w:szCs w:val="28"/>
          <w:lang w:val="ro-RO"/>
        </w:rPr>
        <w:t>:</w:t>
      </w:r>
    </w:p>
    <w:p w14:paraId="1FE82882" w14:textId="004E930E" w:rsidR="00915014" w:rsidRPr="00CC0B7A" w:rsidRDefault="00915014" w:rsidP="0018474B">
      <w:pPr>
        <w:spacing w:line="276" w:lineRule="auto"/>
        <w:jc w:val="both"/>
        <w:rPr>
          <w:rFonts w:asciiTheme="majorHAnsi" w:hAnsiTheme="majorHAnsi"/>
          <w:sz w:val="28"/>
          <w:szCs w:val="28"/>
          <w:lang w:val="ro-RO"/>
        </w:rPr>
      </w:pPr>
      <w:r w:rsidRPr="00CC0B7A">
        <w:rPr>
          <w:rFonts w:asciiTheme="majorHAnsi" w:hAnsiTheme="majorHAnsi"/>
          <w:bCs/>
          <w:sz w:val="28"/>
          <w:szCs w:val="28"/>
          <w:lang w:val="ro-RO"/>
        </w:rPr>
        <w:t>J</w:t>
      </w:r>
      <w:r w:rsidRPr="00CC0B7A">
        <w:rPr>
          <w:rFonts w:asciiTheme="majorHAnsi" w:hAnsiTheme="majorHAnsi"/>
          <w:sz w:val="28"/>
          <w:szCs w:val="28"/>
          <w:lang w:val="ro-RO"/>
        </w:rPr>
        <w:t>udețul Constanța, incinta Port Constanta – Dana 19</w:t>
      </w:r>
    </w:p>
    <w:p w14:paraId="2866B44E" w14:textId="77777777" w:rsidR="00915014" w:rsidRPr="00CC0B7A" w:rsidRDefault="00915014" w:rsidP="0018474B">
      <w:pPr>
        <w:spacing w:line="276" w:lineRule="auto"/>
        <w:jc w:val="both"/>
        <w:rPr>
          <w:rFonts w:asciiTheme="majorHAnsi" w:hAnsiTheme="majorHAnsi"/>
          <w:b/>
          <w:bCs/>
          <w:sz w:val="28"/>
          <w:szCs w:val="28"/>
          <w:lang w:val="ro-RO"/>
        </w:rPr>
      </w:pPr>
    </w:p>
    <w:p w14:paraId="6EDBA7B3" w14:textId="77777777" w:rsidR="00915014" w:rsidRPr="00CC0B7A" w:rsidRDefault="00915014" w:rsidP="0018474B">
      <w:pPr>
        <w:autoSpaceDE w:val="0"/>
        <w:autoSpaceDN w:val="0"/>
        <w:adjustRightInd w:val="0"/>
        <w:spacing w:line="276" w:lineRule="auto"/>
        <w:jc w:val="both"/>
        <w:rPr>
          <w:rFonts w:asciiTheme="majorHAnsi" w:hAnsiTheme="majorHAnsi"/>
          <w:bCs/>
          <w:sz w:val="28"/>
          <w:szCs w:val="28"/>
          <w:lang w:val="ro-RO"/>
        </w:rPr>
      </w:pPr>
    </w:p>
    <w:p w14:paraId="7BBD66A0" w14:textId="616C38BB" w:rsidR="00915014" w:rsidRPr="00CC0B7A" w:rsidRDefault="00915014" w:rsidP="0018474B">
      <w:pPr>
        <w:spacing w:line="276" w:lineRule="auto"/>
        <w:jc w:val="both"/>
        <w:rPr>
          <w:rFonts w:asciiTheme="majorHAnsi" w:hAnsiTheme="majorHAnsi"/>
          <w:b/>
          <w:sz w:val="28"/>
          <w:szCs w:val="28"/>
          <w:lang w:val="ro-RO"/>
        </w:rPr>
      </w:pPr>
      <w:r w:rsidRPr="00CC0B7A">
        <w:rPr>
          <w:rFonts w:asciiTheme="majorHAnsi" w:hAnsiTheme="majorHAnsi"/>
          <w:b/>
          <w:bCs/>
          <w:sz w:val="28"/>
          <w:szCs w:val="28"/>
          <w:lang w:val="ro-RO"/>
        </w:rPr>
        <w:t>II: TITULAR:</w:t>
      </w:r>
      <w:r w:rsidRPr="00CC0B7A">
        <w:rPr>
          <w:rFonts w:asciiTheme="majorHAnsi" w:hAnsiTheme="majorHAnsi"/>
          <w:bCs/>
          <w:sz w:val="28"/>
          <w:szCs w:val="28"/>
          <w:lang w:val="ro-RO"/>
        </w:rPr>
        <w:t xml:space="preserve"> </w:t>
      </w:r>
      <w:r w:rsidRPr="00CC0B7A">
        <w:rPr>
          <w:rFonts w:asciiTheme="majorHAnsi" w:hAnsiTheme="majorHAnsi"/>
          <w:b/>
          <w:sz w:val="28"/>
          <w:szCs w:val="28"/>
          <w:lang w:val="ro-RO"/>
        </w:rPr>
        <w:t>C.N. ADMINISTRATIA PORTURILOR MARITIME CONSTANTA SA</w:t>
      </w:r>
    </w:p>
    <w:p w14:paraId="2C16F7D8" w14:textId="0FC94411" w:rsidR="00915014" w:rsidRPr="00CC0B7A" w:rsidRDefault="00915014" w:rsidP="0018474B">
      <w:pPr>
        <w:spacing w:line="276" w:lineRule="auto"/>
        <w:jc w:val="both"/>
        <w:rPr>
          <w:rFonts w:asciiTheme="majorHAnsi" w:hAnsiTheme="majorHAnsi"/>
          <w:b/>
          <w:sz w:val="28"/>
          <w:szCs w:val="28"/>
          <w:lang w:val="ro-RO"/>
        </w:rPr>
      </w:pPr>
      <w:r w:rsidRPr="00CC0B7A">
        <w:rPr>
          <w:rFonts w:asciiTheme="majorHAnsi" w:hAnsiTheme="majorHAnsi"/>
          <w:b/>
          <w:sz w:val="28"/>
          <w:szCs w:val="28"/>
          <w:lang w:val="ro-RO"/>
        </w:rPr>
        <w:t>Investitor: FRIAL S.A.</w:t>
      </w:r>
    </w:p>
    <w:p w14:paraId="0B3BFAC1" w14:textId="77777777" w:rsidR="00915014" w:rsidRPr="00CC0B7A" w:rsidRDefault="00915014" w:rsidP="0018474B">
      <w:pPr>
        <w:autoSpaceDE w:val="0"/>
        <w:autoSpaceDN w:val="0"/>
        <w:adjustRightInd w:val="0"/>
        <w:spacing w:line="276" w:lineRule="auto"/>
        <w:rPr>
          <w:rFonts w:asciiTheme="majorHAnsi" w:hAnsiTheme="majorHAnsi"/>
          <w:sz w:val="28"/>
          <w:szCs w:val="28"/>
          <w:lang w:val="ro-RO"/>
        </w:rPr>
      </w:pPr>
    </w:p>
    <w:p w14:paraId="170F8287" w14:textId="66253912" w:rsidR="00915014" w:rsidRPr="00CC0B7A" w:rsidRDefault="00915014" w:rsidP="0018474B">
      <w:pPr>
        <w:autoSpaceDE w:val="0"/>
        <w:autoSpaceDN w:val="0"/>
        <w:adjustRightInd w:val="0"/>
        <w:spacing w:line="276" w:lineRule="auto"/>
        <w:jc w:val="both"/>
        <w:rPr>
          <w:rFonts w:asciiTheme="majorHAnsi" w:hAnsiTheme="majorHAnsi"/>
          <w:sz w:val="28"/>
          <w:szCs w:val="28"/>
          <w:lang w:val="ro-RO"/>
        </w:rPr>
      </w:pPr>
      <w:r w:rsidRPr="00CC0B7A">
        <w:rPr>
          <w:rFonts w:asciiTheme="majorHAnsi" w:hAnsiTheme="majorHAnsi"/>
          <w:sz w:val="28"/>
          <w:szCs w:val="28"/>
          <w:lang w:val="ro-RO"/>
        </w:rPr>
        <w:t>Telefon: 0241 601</w:t>
      </w:r>
      <w:r w:rsidR="008E6C06" w:rsidRPr="00CC0B7A">
        <w:rPr>
          <w:rFonts w:asciiTheme="majorHAnsi" w:hAnsiTheme="majorHAnsi"/>
          <w:sz w:val="28"/>
          <w:szCs w:val="28"/>
          <w:lang w:val="ro-RO"/>
        </w:rPr>
        <w:t xml:space="preserve"> </w:t>
      </w:r>
      <w:r w:rsidRPr="00CC0B7A">
        <w:rPr>
          <w:rFonts w:asciiTheme="majorHAnsi" w:hAnsiTheme="majorHAnsi"/>
          <w:sz w:val="28"/>
          <w:szCs w:val="28"/>
          <w:lang w:val="ro-RO"/>
        </w:rPr>
        <w:t>922</w:t>
      </w:r>
    </w:p>
    <w:p w14:paraId="490F224D" w14:textId="6AFC4292" w:rsidR="00915014" w:rsidRPr="00CC0B7A" w:rsidRDefault="00915014" w:rsidP="0018474B">
      <w:pPr>
        <w:autoSpaceDE w:val="0"/>
        <w:autoSpaceDN w:val="0"/>
        <w:adjustRightInd w:val="0"/>
        <w:spacing w:line="276" w:lineRule="auto"/>
        <w:jc w:val="both"/>
        <w:rPr>
          <w:rFonts w:asciiTheme="majorHAnsi" w:hAnsiTheme="majorHAnsi"/>
          <w:sz w:val="28"/>
          <w:szCs w:val="28"/>
          <w:lang w:val="ro-RO"/>
        </w:rPr>
      </w:pPr>
      <w:r w:rsidRPr="00CC0B7A">
        <w:rPr>
          <w:rFonts w:asciiTheme="majorHAnsi" w:hAnsiTheme="majorHAnsi"/>
          <w:sz w:val="28"/>
          <w:szCs w:val="28"/>
          <w:lang w:val="ro-RO"/>
        </w:rPr>
        <w:t xml:space="preserve">e-mail: </w:t>
      </w:r>
      <w:hyperlink r:id="rId7">
        <w:r w:rsidRPr="00CC0B7A">
          <w:rPr>
            <w:rFonts w:asciiTheme="majorHAnsi" w:hAnsiTheme="majorHAnsi"/>
            <w:sz w:val="28"/>
            <w:szCs w:val="28"/>
            <w:lang w:val="ro-RO"/>
          </w:rPr>
          <w:t>office@frial.ro</w:t>
        </w:r>
      </w:hyperlink>
    </w:p>
    <w:p w14:paraId="64A3B2B8" w14:textId="77777777" w:rsidR="00915014" w:rsidRPr="00CC0B7A" w:rsidRDefault="00915014" w:rsidP="0018474B">
      <w:pPr>
        <w:autoSpaceDE w:val="0"/>
        <w:autoSpaceDN w:val="0"/>
        <w:adjustRightInd w:val="0"/>
        <w:spacing w:line="276" w:lineRule="auto"/>
        <w:rPr>
          <w:rFonts w:asciiTheme="majorHAnsi" w:hAnsiTheme="majorHAnsi"/>
          <w:sz w:val="28"/>
          <w:szCs w:val="28"/>
          <w:lang w:val="ro-RO"/>
        </w:rPr>
      </w:pPr>
    </w:p>
    <w:p w14:paraId="770C395F" w14:textId="77777777" w:rsidR="00915014" w:rsidRPr="00CC0B7A" w:rsidRDefault="00915014" w:rsidP="0018474B">
      <w:pPr>
        <w:autoSpaceDE w:val="0"/>
        <w:autoSpaceDN w:val="0"/>
        <w:adjustRightInd w:val="0"/>
        <w:spacing w:line="276" w:lineRule="auto"/>
        <w:jc w:val="both"/>
        <w:rPr>
          <w:rFonts w:asciiTheme="majorHAnsi" w:hAnsiTheme="majorHAnsi"/>
          <w:sz w:val="28"/>
          <w:szCs w:val="28"/>
          <w:lang w:val="ro-RO"/>
        </w:rPr>
      </w:pPr>
    </w:p>
    <w:p w14:paraId="1D11A0CC" w14:textId="77777777" w:rsidR="000E1C62" w:rsidRPr="00CC0B7A" w:rsidRDefault="00915014" w:rsidP="0018474B">
      <w:pPr>
        <w:autoSpaceDE w:val="0"/>
        <w:autoSpaceDN w:val="0"/>
        <w:adjustRightInd w:val="0"/>
        <w:spacing w:line="276" w:lineRule="auto"/>
        <w:jc w:val="both"/>
        <w:rPr>
          <w:rFonts w:asciiTheme="majorHAnsi" w:hAnsiTheme="majorHAnsi"/>
          <w:sz w:val="28"/>
          <w:szCs w:val="28"/>
          <w:lang w:val="ro-RO"/>
        </w:rPr>
      </w:pPr>
      <w:r w:rsidRPr="00CC0B7A">
        <w:rPr>
          <w:rFonts w:asciiTheme="majorHAnsi" w:hAnsiTheme="majorHAnsi"/>
          <w:sz w:val="28"/>
          <w:szCs w:val="28"/>
          <w:lang w:val="ro-RO"/>
        </w:rPr>
        <w:t>Proiectant:</w:t>
      </w:r>
    </w:p>
    <w:p w14:paraId="2B01ED5F" w14:textId="1BA5A1F4" w:rsidR="00915014" w:rsidRPr="00CC0B7A" w:rsidRDefault="00915014" w:rsidP="0018474B">
      <w:pPr>
        <w:autoSpaceDE w:val="0"/>
        <w:autoSpaceDN w:val="0"/>
        <w:adjustRightInd w:val="0"/>
        <w:spacing w:line="276" w:lineRule="auto"/>
        <w:jc w:val="both"/>
        <w:rPr>
          <w:rFonts w:asciiTheme="majorHAnsi" w:hAnsiTheme="majorHAnsi"/>
          <w:sz w:val="28"/>
          <w:szCs w:val="28"/>
          <w:lang w:val="ro-RO"/>
        </w:rPr>
      </w:pPr>
      <w:r w:rsidRPr="00CC0B7A">
        <w:rPr>
          <w:rFonts w:asciiTheme="majorHAnsi" w:hAnsiTheme="majorHAnsi"/>
          <w:sz w:val="28"/>
          <w:szCs w:val="28"/>
          <w:lang w:val="ro-RO"/>
        </w:rPr>
        <w:t>ZEN PROIECT CONSULTING S.R.L., prin ing. Hanu Florin</w:t>
      </w:r>
    </w:p>
    <w:p w14:paraId="03FC12BB" w14:textId="77777777" w:rsidR="00915014" w:rsidRPr="00CC0B7A" w:rsidRDefault="00915014" w:rsidP="0018474B">
      <w:pPr>
        <w:autoSpaceDE w:val="0"/>
        <w:autoSpaceDN w:val="0"/>
        <w:adjustRightInd w:val="0"/>
        <w:spacing w:line="276" w:lineRule="auto"/>
        <w:jc w:val="both"/>
        <w:rPr>
          <w:rFonts w:asciiTheme="majorHAnsi" w:hAnsiTheme="majorHAnsi"/>
          <w:sz w:val="28"/>
          <w:szCs w:val="28"/>
          <w:lang w:val="ro-RO"/>
        </w:rPr>
      </w:pPr>
      <w:r w:rsidRPr="00CC0B7A">
        <w:rPr>
          <w:rFonts w:asciiTheme="majorHAnsi" w:hAnsiTheme="majorHAnsi"/>
          <w:sz w:val="28"/>
          <w:szCs w:val="28"/>
          <w:lang w:val="ro-RO"/>
        </w:rPr>
        <w:t>Tel. 0726208821</w:t>
      </w:r>
    </w:p>
    <w:p w14:paraId="786752C4" w14:textId="03472A1C" w:rsidR="00915014" w:rsidRPr="00CC0B7A" w:rsidRDefault="00915014" w:rsidP="0018474B">
      <w:pPr>
        <w:autoSpaceDE w:val="0"/>
        <w:autoSpaceDN w:val="0"/>
        <w:adjustRightInd w:val="0"/>
        <w:spacing w:line="276" w:lineRule="auto"/>
        <w:jc w:val="both"/>
        <w:rPr>
          <w:rFonts w:asciiTheme="majorHAnsi" w:hAnsiTheme="majorHAnsi"/>
          <w:sz w:val="28"/>
          <w:szCs w:val="28"/>
          <w:lang w:val="ro-RO"/>
        </w:rPr>
      </w:pPr>
      <w:r w:rsidRPr="00CC0B7A">
        <w:rPr>
          <w:rFonts w:asciiTheme="majorHAnsi" w:hAnsiTheme="majorHAnsi"/>
          <w:sz w:val="28"/>
          <w:szCs w:val="28"/>
          <w:lang w:val="ro-RO"/>
        </w:rPr>
        <w:t xml:space="preserve">e-mail: </w:t>
      </w:r>
      <w:r w:rsidR="000E1C62" w:rsidRPr="00CC0B7A">
        <w:rPr>
          <w:rFonts w:asciiTheme="majorHAnsi" w:hAnsiTheme="majorHAnsi"/>
          <w:sz w:val="28"/>
          <w:szCs w:val="28"/>
          <w:lang w:val="ro-RO"/>
        </w:rPr>
        <w:t>hanuflorin@gmail.com</w:t>
      </w:r>
    </w:p>
    <w:p w14:paraId="5F0CE76A" w14:textId="3381E532" w:rsidR="005C2121" w:rsidRPr="00CC0B7A" w:rsidRDefault="005C2121" w:rsidP="0018474B">
      <w:pPr>
        <w:spacing w:line="276" w:lineRule="auto"/>
        <w:rPr>
          <w:rFonts w:asciiTheme="majorHAnsi" w:hAnsiTheme="majorHAnsi"/>
          <w:lang w:val="ro-RO"/>
        </w:rPr>
      </w:pPr>
      <w:r w:rsidRPr="00CC0B7A">
        <w:rPr>
          <w:rFonts w:asciiTheme="majorHAnsi" w:hAnsiTheme="majorHAnsi"/>
          <w:lang w:val="ro-RO"/>
        </w:rPr>
        <w:br w:type="page"/>
      </w:r>
    </w:p>
    <w:p w14:paraId="39E52A15" w14:textId="77777777" w:rsidR="00915014" w:rsidRPr="00CC0B7A" w:rsidRDefault="00915014" w:rsidP="00F016F2">
      <w:pPr>
        <w:pStyle w:val="Titlu1"/>
        <w:numPr>
          <w:ilvl w:val="0"/>
          <w:numId w:val="0"/>
        </w:numPr>
        <w:spacing w:line="276" w:lineRule="auto"/>
        <w:jc w:val="left"/>
        <w:rPr>
          <w:rFonts w:asciiTheme="majorHAnsi" w:hAnsiTheme="majorHAnsi"/>
          <w:szCs w:val="28"/>
          <w:lang w:val="ro-RO"/>
        </w:rPr>
      </w:pPr>
      <w:r w:rsidRPr="00CC0B7A">
        <w:rPr>
          <w:rFonts w:asciiTheme="majorHAnsi" w:hAnsiTheme="majorHAnsi"/>
          <w:szCs w:val="28"/>
          <w:lang w:val="ro-RO"/>
        </w:rPr>
        <w:lastRenderedPageBreak/>
        <w:t>III. DESCRIEREA CARACTERISTICILOR FIZICE ALE INTREGULUI PROIECT</w:t>
      </w:r>
    </w:p>
    <w:p w14:paraId="2621C9D2" w14:textId="66E5D8A1" w:rsidR="00915014" w:rsidRPr="00CC0B7A" w:rsidRDefault="00915014" w:rsidP="0018474B">
      <w:pPr>
        <w:overflowPunct w:val="0"/>
        <w:autoSpaceDE w:val="0"/>
        <w:autoSpaceDN w:val="0"/>
        <w:adjustRightInd w:val="0"/>
        <w:spacing w:line="276" w:lineRule="auto"/>
        <w:jc w:val="both"/>
        <w:rPr>
          <w:rFonts w:asciiTheme="majorHAnsi" w:hAnsiTheme="majorHAnsi"/>
          <w:lang w:val="ro-RO"/>
        </w:rPr>
      </w:pPr>
    </w:p>
    <w:p w14:paraId="1AB4812A" w14:textId="77777777" w:rsidR="002162A2" w:rsidRPr="00CC0B7A" w:rsidRDefault="002162A2" w:rsidP="0018474B">
      <w:pPr>
        <w:overflowPunct w:val="0"/>
        <w:autoSpaceDE w:val="0"/>
        <w:autoSpaceDN w:val="0"/>
        <w:adjustRightInd w:val="0"/>
        <w:spacing w:line="276" w:lineRule="auto"/>
        <w:jc w:val="both"/>
        <w:rPr>
          <w:rFonts w:asciiTheme="majorHAnsi" w:hAnsiTheme="majorHAnsi"/>
          <w:b/>
          <w:lang w:val="ro-RO"/>
        </w:rPr>
      </w:pPr>
    </w:p>
    <w:p w14:paraId="794846F1" w14:textId="11D541D0" w:rsidR="00915014" w:rsidRPr="00CC0B7A" w:rsidRDefault="00915014" w:rsidP="0018474B">
      <w:pPr>
        <w:pStyle w:val="Titlu2"/>
        <w:numPr>
          <w:ilvl w:val="0"/>
          <w:numId w:val="0"/>
        </w:numPr>
        <w:tabs>
          <w:tab w:val="left" w:pos="540"/>
        </w:tabs>
        <w:spacing w:line="276" w:lineRule="auto"/>
        <w:rPr>
          <w:rFonts w:asciiTheme="majorHAnsi" w:hAnsiTheme="majorHAnsi"/>
          <w:b/>
          <w:sz w:val="24"/>
          <w:lang w:val="ro-RO"/>
        </w:rPr>
      </w:pPr>
      <w:r w:rsidRPr="00CC0B7A">
        <w:rPr>
          <w:rFonts w:asciiTheme="majorHAnsi" w:hAnsiTheme="majorHAnsi"/>
          <w:b/>
          <w:sz w:val="24"/>
          <w:lang w:val="ro-RO"/>
        </w:rPr>
        <w:t>3.1. Rezumat al proiectului</w:t>
      </w:r>
    </w:p>
    <w:p w14:paraId="64D67A98" w14:textId="77777777" w:rsidR="00915014" w:rsidRPr="00CC0B7A" w:rsidRDefault="00915014" w:rsidP="0018474B">
      <w:pPr>
        <w:spacing w:line="276" w:lineRule="auto"/>
        <w:rPr>
          <w:rFonts w:asciiTheme="majorHAnsi" w:hAnsiTheme="majorHAnsi"/>
          <w:lang w:val="ro-RO"/>
        </w:rPr>
      </w:pPr>
    </w:p>
    <w:p w14:paraId="10E8D3B8" w14:textId="3F3CF9D5" w:rsidR="00915014" w:rsidRPr="00FA7908" w:rsidRDefault="000E1C62" w:rsidP="0018474B">
      <w:pPr>
        <w:pStyle w:val="Subsol"/>
        <w:tabs>
          <w:tab w:val="clear" w:pos="4320"/>
          <w:tab w:val="clear" w:pos="8640"/>
          <w:tab w:val="left" w:pos="-5954"/>
        </w:tabs>
        <w:spacing w:line="276" w:lineRule="auto"/>
        <w:jc w:val="both"/>
        <w:rPr>
          <w:rStyle w:val="Accentuat"/>
          <w:rFonts w:asciiTheme="majorHAnsi" w:hAnsiTheme="majorHAnsi"/>
          <w:b/>
          <w:i w:val="0"/>
          <w:lang w:val="ro-RO"/>
        </w:rPr>
      </w:pPr>
      <w:r w:rsidRPr="00FA7908">
        <w:rPr>
          <w:rStyle w:val="Accentuat"/>
          <w:rFonts w:asciiTheme="majorHAnsi" w:hAnsiTheme="majorHAnsi"/>
          <w:b/>
          <w:i w:val="0"/>
          <w:lang w:val="ro-RO"/>
        </w:rPr>
        <w:t>-</w:t>
      </w:r>
      <w:proofErr w:type="spellStart"/>
      <w:r w:rsidR="00915014" w:rsidRPr="00FA7908">
        <w:rPr>
          <w:rStyle w:val="Accentuat"/>
          <w:rFonts w:asciiTheme="majorHAnsi" w:hAnsiTheme="majorHAnsi"/>
          <w:b/>
          <w:i w:val="0"/>
          <w:lang w:val="ro-RO"/>
        </w:rPr>
        <w:t>Situatia</w:t>
      </w:r>
      <w:proofErr w:type="spellEnd"/>
      <w:r w:rsidR="00915014" w:rsidRPr="00FA7908">
        <w:rPr>
          <w:rStyle w:val="Accentuat"/>
          <w:rFonts w:asciiTheme="majorHAnsi" w:hAnsiTheme="majorHAnsi"/>
          <w:b/>
          <w:i w:val="0"/>
          <w:lang w:val="ro-RO"/>
        </w:rPr>
        <w:t xml:space="preserve"> existenta</w:t>
      </w:r>
    </w:p>
    <w:p w14:paraId="4F0F072B" w14:textId="77777777" w:rsidR="00915014" w:rsidRPr="00CC0B7A" w:rsidRDefault="00915014" w:rsidP="0018474B">
      <w:pPr>
        <w:pStyle w:val="Corptext"/>
        <w:spacing w:line="276" w:lineRule="auto"/>
        <w:ind w:firstLine="708"/>
        <w:jc w:val="both"/>
        <w:rPr>
          <w:rFonts w:asciiTheme="majorHAnsi" w:hAnsiTheme="majorHAnsi"/>
          <w:b w:val="0"/>
          <w:sz w:val="24"/>
          <w:lang w:val="ro-RO"/>
        </w:rPr>
      </w:pPr>
      <w:proofErr w:type="spellStart"/>
      <w:r w:rsidRPr="00CC0B7A">
        <w:rPr>
          <w:rFonts w:asciiTheme="majorHAnsi" w:hAnsiTheme="majorHAnsi"/>
          <w:b w:val="0"/>
          <w:sz w:val="24"/>
          <w:lang w:val="ro-RO"/>
        </w:rPr>
        <w:t>Investitia</w:t>
      </w:r>
      <w:proofErr w:type="spellEnd"/>
      <w:r w:rsidRPr="00CC0B7A">
        <w:rPr>
          <w:rFonts w:asciiTheme="majorHAnsi" w:hAnsiTheme="majorHAnsi"/>
          <w:b w:val="0"/>
          <w:sz w:val="24"/>
          <w:lang w:val="ro-RO"/>
        </w:rPr>
        <w:t xml:space="preserve"> va fi realizata pe terenul domeniu public proprietate a statului, situat in</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Incinta Portului Constanta, Dana 19 si Dana 24, teren aflat in administrarea Ministerului</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Transporturilor</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si</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Infrastructurii,</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concesionat</w:t>
      </w:r>
      <w:r w:rsidRPr="00CC0B7A">
        <w:rPr>
          <w:rFonts w:asciiTheme="majorHAnsi" w:hAnsiTheme="majorHAnsi"/>
          <w:b w:val="0"/>
          <w:spacing w:val="1"/>
          <w:sz w:val="24"/>
          <w:lang w:val="ro-RO"/>
        </w:rPr>
        <w:t xml:space="preserve"> </w:t>
      </w:r>
      <w:proofErr w:type="spellStart"/>
      <w:r w:rsidRPr="00CC0B7A">
        <w:rPr>
          <w:rFonts w:asciiTheme="majorHAnsi" w:hAnsiTheme="majorHAnsi"/>
          <w:b w:val="0"/>
          <w:sz w:val="24"/>
          <w:lang w:val="ro-RO"/>
        </w:rPr>
        <w:t>catre</w:t>
      </w:r>
      <w:proofErr w:type="spellEnd"/>
      <w:r w:rsidRPr="00CC0B7A">
        <w:rPr>
          <w:rFonts w:asciiTheme="majorHAnsi" w:hAnsiTheme="majorHAnsi"/>
          <w:b w:val="0"/>
          <w:spacing w:val="1"/>
          <w:sz w:val="24"/>
          <w:lang w:val="ro-RO"/>
        </w:rPr>
        <w:t xml:space="preserve"> </w:t>
      </w:r>
      <w:r w:rsidRPr="00CC0B7A">
        <w:rPr>
          <w:rFonts w:asciiTheme="majorHAnsi" w:hAnsiTheme="majorHAnsi"/>
          <w:b w:val="0"/>
          <w:sz w:val="24"/>
          <w:lang w:val="ro-RO"/>
        </w:rPr>
        <w:t>Compania</w:t>
      </w:r>
      <w:r w:rsidRPr="00CC0B7A">
        <w:rPr>
          <w:rFonts w:asciiTheme="majorHAnsi" w:hAnsiTheme="majorHAnsi"/>
          <w:b w:val="0"/>
          <w:spacing w:val="1"/>
          <w:sz w:val="24"/>
          <w:lang w:val="ro-RO"/>
        </w:rPr>
        <w:t xml:space="preserve"> </w:t>
      </w:r>
      <w:proofErr w:type="spellStart"/>
      <w:r w:rsidRPr="00CC0B7A">
        <w:rPr>
          <w:rFonts w:asciiTheme="majorHAnsi" w:hAnsiTheme="majorHAnsi"/>
          <w:b w:val="0"/>
          <w:sz w:val="24"/>
          <w:lang w:val="ro-RO"/>
        </w:rPr>
        <w:t>Nationala</w:t>
      </w:r>
      <w:proofErr w:type="spellEnd"/>
      <w:r w:rsidRPr="00CC0B7A">
        <w:rPr>
          <w:rFonts w:asciiTheme="majorHAnsi" w:hAnsiTheme="majorHAnsi"/>
          <w:b w:val="0"/>
          <w:spacing w:val="1"/>
          <w:sz w:val="24"/>
          <w:lang w:val="ro-RO"/>
        </w:rPr>
        <w:t xml:space="preserve"> </w:t>
      </w:r>
      <w:r w:rsidRPr="00CC0B7A">
        <w:rPr>
          <w:rFonts w:asciiTheme="majorHAnsi" w:hAnsiTheme="majorHAnsi"/>
          <w:b w:val="0"/>
          <w:sz w:val="24"/>
          <w:lang w:val="ro-RO"/>
        </w:rPr>
        <w:t>“</w:t>
      </w:r>
      <w:proofErr w:type="spellStart"/>
      <w:r w:rsidRPr="00CC0B7A">
        <w:rPr>
          <w:rFonts w:asciiTheme="majorHAnsi" w:hAnsiTheme="majorHAnsi"/>
          <w:b w:val="0"/>
          <w:sz w:val="24"/>
          <w:lang w:val="ro-RO"/>
        </w:rPr>
        <w:t>Administratia</w:t>
      </w:r>
      <w:proofErr w:type="spellEnd"/>
      <w:r w:rsidRPr="00CC0B7A">
        <w:rPr>
          <w:rFonts w:asciiTheme="majorHAnsi" w:hAnsiTheme="majorHAnsi"/>
          <w:b w:val="0"/>
          <w:spacing w:val="1"/>
          <w:sz w:val="24"/>
          <w:lang w:val="ro-RO"/>
        </w:rPr>
        <w:t xml:space="preserve"> </w:t>
      </w:r>
      <w:r w:rsidRPr="00CC0B7A">
        <w:rPr>
          <w:rFonts w:asciiTheme="majorHAnsi" w:hAnsiTheme="majorHAnsi"/>
          <w:b w:val="0"/>
          <w:sz w:val="24"/>
          <w:lang w:val="ro-RO"/>
        </w:rPr>
        <w:t xml:space="preserve">Porturilor Maritime” S.A. (CN APM- SA); CNAPMC este organizata si </w:t>
      </w:r>
      <w:proofErr w:type="spellStart"/>
      <w:r w:rsidRPr="00CC0B7A">
        <w:rPr>
          <w:rFonts w:asciiTheme="majorHAnsi" w:hAnsiTheme="majorHAnsi"/>
          <w:b w:val="0"/>
          <w:sz w:val="24"/>
          <w:lang w:val="ro-RO"/>
        </w:rPr>
        <w:t>functioneaza</w:t>
      </w:r>
      <w:proofErr w:type="spellEnd"/>
      <w:r w:rsidRPr="00CC0B7A">
        <w:rPr>
          <w:rFonts w:asciiTheme="majorHAnsi" w:hAnsiTheme="majorHAnsi"/>
          <w:b w:val="0"/>
          <w:sz w:val="24"/>
          <w:lang w:val="ro-RO"/>
        </w:rPr>
        <w:t xml:space="preserve"> sub</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autoritatea</w:t>
      </w:r>
      <w:r w:rsidRPr="00CC0B7A">
        <w:rPr>
          <w:rFonts w:asciiTheme="majorHAnsi" w:hAnsiTheme="majorHAnsi"/>
          <w:b w:val="0"/>
          <w:spacing w:val="-2"/>
          <w:sz w:val="24"/>
          <w:lang w:val="ro-RO"/>
        </w:rPr>
        <w:t xml:space="preserve"> </w:t>
      </w:r>
      <w:r w:rsidRPr="00CC0B7A">
        <w:rPr>
          <w:rFonts w:asciiTheme="majorHAnsi" w:hAnsiTheme="majorHAnsi"/>
          <w:b w:val="0"/>
          <w:sz w:val="24"/>
          <w:lang w:val="ro-RO"/>
        </w:rPr>
        <w:t>MTI.</w:t>
      </w:r>
    </w:p>
    <w:p w14:paraId="0E92E7D9" w14:textId="77777777" w:rsidR="00915014" w:rsidRPr="00CC0B7A" w:rsidRDefault="00915014" w:rsidP="0018474B">
      <w:pPr>
        <w:pStyle w:val="Corptext"/>
        <w:spacing w:line="276" w:lineRule="auto"/>
        <w:ind w:firstLine="708"/>
        <w:jc w:val="both"/>
        <w:rPr>
          <w:rFonts w:asciiTheme="majorHAnsi" w:hAnsiTheme="majorHAnsi"/>
          <w:b w:val="0"/>
          <w:sz w:val="24"/>
          <w:lang w:val="ro-RO"/>
        </w:rPr>
      </w:pPr>
      <w:r w:rsidRPr="00CC0B7A">
        <w:rPr>
          <w:rFonts w:asciiTheme="majorHAnsi" w:hAnsiTheme="majorHAnsi"/>
          <w:b w:val="0"/>
          <w:sz w:val="24"/>
          <w:lang w:val="ro-RO"/>
        </w:rPr>
        <w:t>Terminalul edificat in anul 1964, este proprietatea FRIAL SA si este autorizat pentru</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stocarea</w:t>
      </w:r>
      <w:r w:rsidRPr="00CC0B7A">
        <w:rPr>
          <w:rFonts w:asciiTheme="majorHAnsi" w:hAnsiTheme="majorHAnsi"/>
          <w:b w:val="0"/>
          <w:spacing w:val="26"/>
          <w:sz w:val="24"/>
          <w:lang w:val="ro-RO"/>
        </w:rPr>
        <w:t xml:space="preserve"> </w:t>
      </w:r>
      <w:r w:rsidRPr="00CC0B7A">
        <w:rPr>
          <w:rFonts w:asciiTheme="majorHAnsi" w:hAnsiTheme="majorHAnsi"/>
          <w:b w:val="0"/>
          <w:sz w:val="24"/>
          <w:lang w:val="ro-RO"/>
        </w:rPr>
        <w:t>si</w:t>
      </w:r>
      <w:r w:rsidRPr="00CC0B7A">
        <w:rPr>
          <w:rFonts w:asciiTheme="majorHAnsi" w:hAnsiTheme="majorHAnsi"/>
          <w:b w:val="0"/>
          <w:spacing w:val="27"/>
          <w:sz w:val="24"/>
          <w:lang w:val="ro-RO"/>
        </w:rPr>
        <w:t xml:space="preserve"> </w:t>
      </w:r>
      <w:r w:rsidRPr="00CC0B7A">
        <w:rPr>
          <w:rFonts w:asciiTheme="majorHAnsi" w:hAnsiTheme="majorHAnsi"/>
          <w:b w:val="0"/>
          <w:sz w:val="24"/>
          <w:lang w:val="ro-RO"/>
        </w:rPr>
        <w:t>tranzitul</w:t>
      </w:r>
      <w:r w:rsidRPr="00CC0B7A">
        <w:rPr>
          <w:rFonts w:asciiTheme="majorHAnsi" w:hAnsiTheme="majorHAnsi"/>
          <w:b w:val="0"/>
          <w:spacing w:val="27"/>
          <w:sz w:val="24"/>
          <w:lang w:val="ro-RO"/>
        </w:rPr>
        <w:t xml:space="preserve"> </w:t>
      </w:r>
      <w:r w:rsidRPr="00CC0B7A">
        <w:rPr>
          <w:rFonts w:asciiTheme="majorHAnsi" w:hAnsiTheme="majorHAnsi"/>
          <w:b w:val="0"/>
          <w:sz w:val="24"/>
          <w:lang w:val="ro-RO"/>
        </w:rPr>
        <w:t>de</w:t>
      </w:r>
      <w:r w:rsidRPr="00CC0B7A">
        <w:rPr>
          <w:rFonts w:asciiTheme="majorHAnsi" w:hAnsiTheme="majorHAnsi"/>
          <w:b w:val="0"/>
          <w:spacing w:val="26"/>
          <w:sz w:val="24"/>
          <w:lang w:val="ro-RO"/>
        </w:rPr>
        <w:t xml:space="preserve"> </w:t>
      </w:r>
      <w:r w:rsidRPr="00CC0B7A">
        <w:rPr>
          <w:rFonts w:asciiTheme="majorHAnsi" w:hAnsiTheme="majorHAnsi"/>
          <w:b w:val="0"/>
          <w:sz w:val="24"/>
          <w:lang w:val="ro-RO"/>
        </w:rPr>
        <w:t>produse</w:t>
      </w:r>
      <w:r w:rsidRPr="00CC0B7A">
        <w:rPr>
          <w:rFonts w:asciiTheme="majorHAnsi" w:hAnsiTheme="majorHAnsi"/>
          <w:b w:val="0"/>
          <w:spacing w:val="27"/>
          <w:sz w:val="24"/>
          <w:lang w:val="ro-RO"/>
        </w:rPr>
        <w:t xml:space="preserve"> </w:t>
      </w:r>
      <w:r w:rsidRPr="00CC0B7A">
        <w:rPr>
          <w:rFonts w:asciiTheme="majorHAnsi" w:hAnsiTheme="majorHAnsi"/>
          <w:b w:val="0"/>
          <w:sz w:val="24"/>
          <w:lang w:val="ro-RO"/>
        </w:rPr>
        <w:t>finite</w:t>
      </w:r>
      <w:r w:rsidRPr="00CC0B7A">
        <w:rPr>
          <w:rFonts w:asciiTheme="majorHAnsi" w:hAnsiTheme="majorHAnsi"/>
          <w:b w:val="0"/>
          <w:spacing w:val="26"/>
          <w:sz w:val="24"/>
          <w:lang w:val="ro-RO"/>
        </w:rPr>
        <w:t xml:space="preserve"> </w:t>
      </w:r>
      <w:r w:rsidRPr="00CC0B7A">
        <w:rPr>
          <w:rFonts w:asciiTheme="majorHAnsi" w:hAnsiTheme="majorHAnsi"/>
          <w:b w:val="0"/>
          <w:sz w:val="24"/>
          <w:lang w:val="ro-RO"/>
        </w:rPr>
        <w:t>lichide</w:t>
      </w:r>
      <w:r w:rsidRPr="00CC0B7A">
        <w:rPr>
          <w:rFonts w:asciiTheme="majorHAnsi" w:hAnsiTheme="majorHAnsi"/>
          <w:b w:val="0"/>
          <w:spacing w:val="26"/>
          <w:sz w:val="24"/>
          <w:lang w:val="ro-RO"/>
        </w:rPr>
        <w:t xml:space="preserve"> </w:t>
      </w:r>
      <w:r w:rsidRPr="00CC0B7A">
        <w:rPr>
          <w:rFonts w:asciiTheme="majorHAnsi" w:hAnsiTheme="majorHAnsi"/>
          <w:b w:val="0"/>
          <w:sz w:val="24"/>
          <w:lang w:val="ro-RO"/>
        </w:rPr>
        <w:t>vrac.</w:t>
      </w:r>
      <w:r w:rsidRPr="00CC0B7A">
        <w:rPr>
          <w:rFonts w:asciiTheme="majorHAnsi" w:hAnsiTheme="majorHAnsi"/>
          <w:b w:val="0"/>
          <w:spacing w:val="25"/>
          <w:sz w:val="24"/>
          <w:lang w:val="ro-RO"/>
        </w:rPr>
        <w:t xml:space="preserve"> </w:t>
      </w:r>
      <w:r w:rsidRPr="00CC0B7A">
        <w:rPr>
          <w:rFonts w:asciiTheme="majorHAnsi" w:hAnsiTheme="majorHAnsi"/>
          <w:b w:val="0"/>
          <w:sz w:val="24"/>
          <w:lang w:val="ro-RO"/>
        </w:rPr>
        <w:t>Terminalul</w:t>
      </w:r>
      <w:r w:rsidRPr="00CC0B7A">
        <w:rPr>
          <w:rFonts w:asciiTheme="majorHAnsi" w:hAnsiTheme="majorHAnsi"/>
          <w:b w:val="0"/>
          <w:spacing w:val="27"/>
          <w:sz w:val="24"/>
          <w:lang w:val="ro-RO"/>
        </w:rPr>
        <w:t xml:space="preserve"> </w:t>
      </w:r>
      <w:r w:rsidRPr="00CC0B7A">
        <w:rPr>
          <w:rFonts w:asciiTheme="majorHAnsi" w:hAnsiTheme="majorHAnsi"/>
          <w:b w:val="0"/>
          <w:sz w:val="24"/>
          <w:lang w:val="ro-RO"/>
        </w:rPr>
        <w:t>este</w:t>
      </w:r>
      <w:r w:rsidRPr="00CC0B7A">
        <w:rPr>
          <w:rFonts w:asciiTheme="majorHAnsi" w:hAnsiTheme="majorHAnsi"/>
          <w:b w:val="0"/>
          <w:spacing w:val="27"/>
          <w:sz w:val="24"/>
          <w:lang w:val="ro-RO"/>
        </w:rPr>
        <w:t xml:space="preserve"> </w:t>
      </w:r>
      <w:r w:rsidRPr="00CC0B7A">
        <w:rPr>
          <w:rFonts w:asciiTheme="majorHAnsi" w:hAnsiTheme="majorHAnsi"/>
          <w:b w:val="0"/>
          <w:sz w:val="24"/>
          <w:lang w:val="ro-RO"/>
        </w:rPr>
        <w:t>interconectat</w:t>
      </w:r>
      <w:r w:rsidRPr="00CC0B7A">
        <w:rPr>
          <w:rFonts w:asciiTheme="majorHAnsi" w:hAnsiTheme="majorHAnsi"/>
          <w:b w:val="0"/>
          <w:spacing w:val="25"/>
          <w:sz w:val="24"/>
          <w:lang w:val="ro-RO"/>
        </w:rPr>
        <w:t xml:space="preserve"> </w:t>
      </w:r>
      <w:r w:rsidRPr="00CC0B7A">
        <w:rPr>
          <w:rFonts w:asciiTheme="majorHAnsi" w:hAnsiTheme="majorHAnsi"/>
          <w:b w:val="0"/>
          <w:sz w:val="24"/>
          <w:lang w:val="ro-RO"/>
        </w:rPr>
        <w:t>la</w:t>
      </w:r>
      <w:r w:rsidRPr="00CC0B7A">
        <w:rPr>
          <w:rFonts w:asciiTheme="majorHAnsi" w:hAnsiTheme="majorHAnsi"/>
          <w:b w:val="0"/>
          <w:spacing w:val="26"/>
          <w:sz w:val="24"/>
          <w:lang w:val="ro-RO"/>
        </w:rPr>
        <w:t xml:space="preserve"> </w:t>
      </w:r>
      <w:r w:rsidRPr="00CC0B7A">
        <w:rPr>
          <w:rFonts w:asciiTheme="majorHAnsi" w:hAnsiTheme="majorHAnsi"/>
          <w:b w:val="0"/>
          <w:sz w:val="24"/>
          <w:lang w:val="ro-RO"/>
        </w:rPr>
        <w:t>Dana</w:t>
      </w:r>
      <w:r w:rsidRPr="00CC0B7A">
        <w:rPr>
          <w:rFonts w:asciiTheme="majorHAnsi" w:hAnsiTheme="majorHAnsi"/>
          <w:b w:val="0"/>
          <w:spacing w:val="-64"/>
          <w:sz w:val="24"/>
          <w:lang w:val="ro-RO"/>
        </w:rPr>
        <w:t xml:space="preserve"> </w:t>
      </w:r>
      <w:r w:rsidRPr="00CC0B7A">
        <w:rPr>
          <w:rFonts w:asciiTheme="majorHAnsi" w:hAnsiTheme="majorHAnsi"/>
          <w:b w:val="0"/>
          <w:sz w:val="24"/>
          <w:lang w:val="ro-RO"/>
        </w:rPr>
        <w:t>19,</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prin</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doua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conducte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amplasate</w:t>
      </w:r>
      <w:r w:rsidRPr="00CC0B7A">
        <w:rPr>
          <w:rFonts w:asciiTheme="majorHAnsi" w:hAnsiTheme="majorHAnsi"/>
          <w:b w:val="0"/>
          <w:spacing w:val="1"/>
          <w:sz w:val="24"/>
          <w:lang w:val="ro-RO"/>
        </w:rPr>
        <w:t xml:space="preserve"> </w:t>
      </w:r>
      <w:proofErr w:type="spellStart"/>
      <w:r w:rsidRPr="00CC0B7A">
        <w:rPr>
          <w:rFonts w:asciiTheme="majorHAnsi" w:hAnsiTheme="majorHAnsi"/>
          <w:b w:val="0"/>
          <w:sz w:val="24"/>
          <w:lang w:val="ro-RO"/>
        </w:rPr>
        <w:t>intr</w:t>
      </w:r>
      <w:proofErr w:type="spellEnd"/>
      <w:r w:rsidRPr="00CC0B7A">
        <w:rPr>
          <w:rFonts w:asciiTheme="majorHAnsi" w:hAnsiTheme="majorHAnsi"/>
          <w:b w:val="0"/>
          <w:sz w:val="24"/>
          <w:lang w:val="ro-RO"/>
        </w:rPr>
        <w:t>-un</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canal</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subteran</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conducte</w:t>
      </w:r>
      <w:r w:rsidRPr="00CC0B7A">
        <w:rPr>
          <w:rFonts w:asciiTheme="majorHAnsi" w:hAnsiTheme="majorHAnsi"/>
          <w:b w:val="0"/>
          <w:spacing w:val="66"/>
          <w:sz w:val="24"/>
          <w:lang w:val="ro-RO"/>
        </w:rPr>
        <w:t xml:space="preserve"> </w:t>
      </w:r>
      <w:r w:rsidRPr="00CC0B7A">
        <w:rPr>
          <w:rFonts w:asciiTheme="majorHAnsi" w:hAnsiTheme="majorHAnsi"/>
          <w:b w:val="0"/>
          <w:sz w:val="24"/>
          <w:lang w:val="ro-RO"/>
        </w:rPr>
        <w:t>(“</w:t>
      </w:r>
      <w:proofErr w:type="spellStart"/>
      <w:r w:rsidRPr="00CC0B7A">
        <w:rPr>
          <w:rFonts w:asciiTheme="majorHAnsi" w:hAnsiTheme="majorHAnsi"/>
          <w:b w:val="0"/>
          <w:sz w:val="24"/>
          <w:lang w:val="ro-RO"/>
        </w:rPr>
        <w:t>canivou</w:t>
      </w:r>
      <w:proofErr w:type="spellEnd"/>
      <w:r w:rsidRPr="00CC0B7A">
        <w:rPr>
          <w:rFonts w:asciiTheme="majorHAnsi" w:hAnsiTheme="majorHAnsi"/>
          <w:b w:val="0"/>
          <w:sz w:val="24"/>
          <w:lang w:val="ro-RO"/>
        </w:rPr>
        <w:t>”),</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respectiv</w:t>
      </w:r>
      <w:r w:rsidRPr="00CC0B7A">
        <w:rPr>
          <w:rFonts w:asciiTheme="majorHAnsi" w:hAnsiTheme="majorHAnsi"/>
          <w:b w:val="0"/>
          <w:spacing w:val="-2"/>
          <w:sz w:val="24"/>
          <w:lang w:val="ro-RO"/>
        </w:rPr>
        <w:t xml:space="preserve"> </w:t>
      </w:r>
      <w:r w:rsidRPr="00CC0B7A">
        <w:rPr>
          <w:rFonts w:asciiTheme="majorHAnsi" w:hAnsiTheme="majorHAnsi"/>
          <w:b w:val="0"/>
          <w:sz w:val="24"/>
          <w:lang w:val="ro-RO"/>
        </w:rPr>
        <w:t>la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terminalul de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cale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ferata</w:t>
      </w:r>
      <w:r w:rsidRPr="00CC0B7A">
        <w:rPr>
          <w:rFonts w:asciiTheme="majorHAnsi" w:hAnsiTheme="majorHAnsi"/>
          <w:b w:val="0"/>
          <w:spacing w:val="-2"/>
          <w:sz w:val="24"/>
          <w:lang w:val="ro-RO"/>
        </w:rPr>
        <w:t xml:space="preserve"> </w:t>
      </w:r>
      <w:r w:rsidRPr="00CC0B7A">
        <w:rPr>
          <w:rFonts w:asciiTheme="majorHAnsi" w:hAnsiTheme="majorHAnsi"/>
          <w:b w:val="0"/>
          <w:sz w:val="24"/>
          <w:lang w:val="ro-RO"/>
        </w:rPr>
        <w:t>FRIAL</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Dana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19.</w:t>
      </w:r>
    </w:p>
    <w:p w14:paraId="34D52089" w14:textId="73D68670" w:rsidR="00915014" w:rsidRPr="004D75AB" w:rsidRDefault="00BA1128" w:rsidP="0018474B">
      <w:pPr>
        <w:pStyle w:val="Corptext"/>
        <w:spacing w:line="276" w:lineRule="auto"/>
        <w:ind w:firstLine="708"/>
        <w:jc w:val="both"/>
        <w:rPr>
          <w:rFonts w:asciiTheme="majorHAnsi" w:hAnsiTheme="majorHAnsi"/>
          <w:b w:val="0"/>
          <w:sz w:val="24"/>
          <w:lang w:val="ro-RO"/>
        </w:rPr>
      </w:pPr>
      <w:r w:rsidRPr="004D75AB">
        <w:rPr>
          <w:rFonts w:asciiTheme="majorHAnsi" w:hAnsiTheme="majorHAnsi"/>
          <w:b w:val="0"/>
          <w:sz w:val="24"/>
          <w:lang w:val="ro-RO"/>
        </w:rPr>
        <w:t xml:space="preserve">Prin realizarea </w:t>
      </w:r>
      <w:proofErr w:type="spellStart"/>
      <w:r w:rsidRPr="004D75AB">
        <w:rPr>
          <w:rFonts w:asciiTheme="majorHAnsi" w:hAnsiTheme="majorHAnsi"/>
          <w:b w:val="0"/>
          <w:sz w:val="24"/>
          <w:lang w:val="ro-RO"/>
        </w:rPr>
        <w:t>investitiei</w:t>
      </w:r>
      <w:proofErr w:type="spellEnd"/>
      <w:r w:rsidRPr="004D75AB">
        <w:rPr>
          <w:rFonts w:asciiTheme="majorHAnsi" w:hAnsiTheme="majorHAnsi"/>
          <w:b w:val="0"/>
          <w:sz w:val="24"/>
          <w:lang w:val="ro-RO"/>
        </w:rPr>
        <w:t xml:space="preserve">, capacitatea de tranzit produse lichide vrac prin </w:t>
      </w:r>
      <w:proofErr w:type="spellStart"/>
      <w:r w:rsidRPr="004D75AB">
        <w:rPr>
          <w:rFonts w:asciiTheme="majorHAnsi" w:hAnsiTheme="majorHAnsi"/>
          <w:b w:val="0"/>
          <w:sz w:val="24"/>
          <w:lang w:val="ro-RO"/>
        </w:rPr>
        <w:t>facilitatile</w:t>
      </w:r>
      <w:proofErr w:type="spellEnd"/>
      <w:r w:rsidRPr="004D75AB">
        <w:rPr>
          <w:rFonts w:asciiTheme="majorHAnsi" w:hAnsiTheme="majorHAnsi"/>
          <w:b w:val="0"/>
          <w:spacing w:val="1"/>
          <w:sz w:val="24"/>
          <w:lang w:val="ro-RO"/>
        </w:rPr>
        <w:t xml:space="preserve"> </w:t>
      </w:r>
      <w:r w:rsidRPr="004D75AB">
        <w:rPr>
          <w:rFonts w:asciiTheme="majorHAnsi" w:hAnsiTheme="majorHAnsi"/>
          <w:b w:val="0"/>
          <w:sz w:val="24"/>
          <w:lang w:val="ro-RO"/>
        </w:rPr>
        <w:t xml:space="preserve">FRIAL SA Dana 19 se va dubla iar portofoliul de produse </w:t>
      </w:r>
      <w:proofErr w:type="spellStart"/>
      <w:r w:rsidRPr="004D75AB">
        <w:rPr>
          <w:rFonts w:asciiTheme="majorHAnsi" w:hAnsiTheme="majorHAnsi"/>
          <w:b w:val="0"/>
          <w:sz w:val="24"/>
          <w:lang w:val="ro-RO"/>
        </w:rPr>
        <w:t>trazitate</w:t>
      </w:r>
      <w:proofErr w:type="spellEnd"/>
      <w:r w:rsidRPr="004D75AB">
        <w:rPr>
          <w:rFonts w:asciiTheme="majorHAnsi" w:hAnsiTheme="majorHAnsi"/>
          <w:b w:val="0"/>
          <w:sz w:val="24"/>
          <w:lang w:val="ro-RO"/>
        </w:rPr>
        <w:t xml:space="preserve"> prin terminal se va</w:t>
      </w:r>
      <w:r w:rsidRPr="004D75AB">
        <w:rPr>
          <w:rFonts w:asciiTheme="majorHAnsi" w:hAnsiTheme="majorHAnsi"/>
          <w:b w:val="0"/>
          <w:spacing w:val="1"/>
          <w:sz w:val="24"/>
          <w:lang w:val="ro-RO"/>
        </w:rPr>
        <w:t xml:space="preserve"> </w:t>
      </w:r>
      <w:r w:rsidRPr="004D75AB">
        <w:rPr>
          <w:rFonts w:asciiTheme="majorHAnsi" w:hAnsiTheme="majorHAnsi"/>
          <w:b w:val="0"/>
          <w:sz w:val="24"/>
          <w:lang w:val="ro-RO"/>
        </w:rPr>
        <w:t xml:space="preserve">diversifica. </w:t>
      </w:r>
      <w:r w:rsidR="00915014" w:rsidRPr="004D75AB">
        <w:rPr>
          <w:rFonts w:asciiTheme="majorHAnsi" w:hAnsiTheme="majorHAnsi"/>
          <w:b w:val="0"/>
          <w:sz w:val="24"/>
          <w:lang w:val="ro-RO"/>
        </w:rPr>
        <w:t>Capacitatea de tranzit rezultata</w:t>
      </w:r>
      <w:r w:rsidR="00315D2D" w:rsidRPr="004D75AB">
        <w:rPr>
          <w:rFonts w:asciiTheme="majorHAnsi" w:hAnsiTheme="majorHAnsi"/>
          <w:b w:val="0"/>
          <w:sz w:val="24"/>
          <w:lang w:val="ro-RO"/>
        </w:rPr>
        <w:t xml:space="preserve"> 700mc.</w:t>
      </w:r>
      <w:r w:rsidR="00592A1D" w:rsidRPr="004D75AB">
        <w:rPr>
          <w:rFonts w:asciiTheme="majorHAnsi" w:hAnsiTheme="majorHAnsi"/>
          <w:b w:val="0"/>
          <w:sz w:val="24"/>
          <w:lang w:val="ro-RO"/>
        </w:rPr>
        <w:t xml:space="preserve"> In prezent capacitatea de transport, prin </w:t>
      </w:r>
      <w:proofErr w:type="spellStart"/>
      <w:r w:rsidR="00592A1D" w:rsidRPr="004D75AB">
        <w:rPr>
          <w:rFonts w:asciiTheme="majorHAnsi" w:hAnsiTheme="majorHAnsi"/>
          <w:b w:val="0"/>
          <w:sz w:val="24"/>
          <w:lang w:val="ro-RO"/>
        </w:rPr>
        <w:t>tevile</w:t>
      </w:r>
      <w:proofErr w:type="spellEnd"/>
      <w:r w:rsidR="00592A1D" w:rsidRPr="004D75AB">
        <w:rPr>
          <w:rFonts w:asciiTheme="majorHAnsi" w:hAnsiTheme="majorHAnsi"/>
          <w:b w:val="0"/>
          <w:sz w:val="24"/>
          <w:lang w:val="ro-RO"/>
        </w:rPr>
        <w:t xml:space="preserve"> existente este de </w:t>
      </w:r>
      <w:r w:rsidR="00315D2D" w:rsidRPr="004D75AB">
        <w:rPr>
          <w:rFonts w:asciiTheme="majorHAnsi" w:hAnsiTheme="majorHAnsi"/>
          <w:b w:val="0"/>
          <w:sz w:val="24"/>
          <w:lang w:val="ro-RO"/>
        </w:rPr>
        <w:t>350</w:t>
      </w:r>
      <w:r w:rsidR="00592A1D" w:rsidRPr="004D75AB">
        <w:rPr>
          <w:rFonts w:asciiTheme="majorHAnsi" w:hAnsiTheme="majorHAnsi"/>
          <w:b w:val="0"/>
          <w:sz w:val="24"/>
          <w:lang w:val="ro-RO"/>
        </w:rPr>
        <w:t xml:space="preserve"> m3/h </w:t>
      </w:r>
      <w:r w:rsidR="00315D2D" w:rsidRPr="004D75AB">
        <w:rPr>
          <w:rFonts w:asciiTheme="majorHAnsi" w:hAnsiTheme="majorHAnsi"/>
          <w:b w:val="0"/>
          <w:sz w:val="24"/>
          <w:lang w:val="ro-RO"/>
        </w:rPr>
        <w:t xml:space="preserve">la capacitate maxima, </w:t>
      </w:r>
      <w:r w:rsidR="00592A1D" w:rsidRPr="004D75AB">
        <w:rPr>
          <w:rFonts w:asciiTheme="majorHAnsi" w:hAnsiTheme="majorHAnsi"/>
          <w:b w:val="0"/>
          <w:sz w:val="24"/>
          <w:lang w:val="ro-RO"/>
        </w:rPr>
        <w:t xml:space="preserve">aceasta </w:t>
      </w:r>
      <w:proofErr w:type="spellStart"/>
      <w:r w:rsidR="00592A1D" w:rsidRPr="004D75AB">
        <w:rPr>
          <w:rFonts w:asciiTheme="majorHAnsi" w:hAnsiTheme="majorHAnsi"/>
          <w:b w:val="0"/>
          <w:sz w:val="24"/>
          <w:lang w:val="ro-RO"/>
        </w:rPr>
        <w:t>urmand</w:t>
      </w:r>
      <w:proofErr w:type="spellEnd"/>
      <w:r w:rsidR="00592A1D" w:rsidRPr="004D75AB">
        <w:rPr>
          <w:rFonts w:asciiTheme="majorHAnsi" w:hAnsiTheme="majorHAnsi"/>
          <w:b w:val="0"/>
          <w:sz w:val="24"/>
          <w:lang w:val="ro-RO"/>
        </w:rPr>
        <w:t xml:space="preserve"> sa </w:t>
      </w:r>
      <w:proofErr w:type="spellStart"/>
      <w:r w:rsidR="00592A1D" w:rsidRPr="004D75AB">
        <w:rPr>
          <w:rFonts w:asciiTheme="majorHAnsi" w:hAnsiTheme="majorHAnsi"/>
          <w:b w:val="0"/>
          <w:sz w:val="24"/>
          <w:lang w:val="ro-RO"/>
        </w:rPr>
        <w:t>creasca</w:t>
      </w:r>
      <w:proofErr w:type="spellEnd"/>
      <w:r w:rsidR="00592A1D" w:rsidRPr="004D75AB">
        <w:rPr>
          <w:rFonts w:asciiTheme="majorHAnsi" w:hAnsiTheme="majorHAnsi"/>
          <w:b w:val="0"/>
          <w:sz w:val="24"/>
          <w:lang w:val="ro-RO"/>
        </w:rPr>
        <w:t xml:space="preserve">, prin realizarea </w:t>
      </w:r>
      <w:proofErr w:type="spellStart"/>
      <w:r w:rsidR="00592A1D" w:rsidRPr="004D75AB">
        <w:rPr>
          <w:rFonts w:asciiTheme="majorHAnsi" w:hAnsiTheme="majorHAnsi"/>
          <w:b w:val="0"/>
          <w:sz w:val="24"/>
          <w:lang w:val="ro-RO"/>
        </w:rPr>
        <w:t>investitiei</w:t>
      </w:r>
      <w:proofErr w:type="spellEnd"/>
      <w:r w:rsidR="00592A1D" w:rsidRPr="004D75AB">
        <w:rPr>
          <w:rFonts w:asciiTheme="majorHAnsi" w:hAnsiTheme="majorHAnsi"/>
          <w:b w:val="0"/>
          <w:sz w:val="24"/>
          <w:lang w:val="ro-RO"/>
        </w:rPr>
        <w:t xml:space="preserve"> la </w:t>
      </w:r>
      <w:r w:rsidR="00315D2D" w:rsidRPr="004D75AB">
        <w:rPr>
          <w:rFonts w:asciiTheme="majorHAnsi" w:hAnsiTheme="majorHAnsi"/>
          <w:b w:val="0"/>
          <w:sz w:val="24"/>
          <w:lang w:val="ro-RO"/>
        </w:rPr>
        <w:t>7</w:t>
      </w:r>
      <w:r w:rsidR="00592A1D" w:rsidRPr="004D75AB">
        <w:rPr>
          <w:rFonts w:asciiTheme="majorHAnsi" w:hAnsiTheme="majorHAnsi"/>
          <w:b w:val="0"/>
          <w:sz w:val="24"/>
          <w:lang w:val="ro-RO"/>
        </w:rPr>
        <w:t>00 m3/h</w:t>
      </w:r>
      <w:r w:rsidR="00315D2D" w:rsidRPr="004D75AB">
        <w:rPr>
          <w:rFonts w:asciiTheme="majorHAnsi" w:hAnsiTheme="majorHAnsi"/>
          <w:b w:val="0"/>
          <w:sz w:val="24"/>
          <w:lang w:val="ro-RO"/>
        </w:rPr>
        <w:t xml:space="preserve"> (doua </w:t>
      </w:r>
      <w:r w:rsidR="004D75AB" w:rsidRPr="004D75AB">
        <w:rPr>
          <w:rFonts w:asciiTheme="majorHAnsi" w:hAnsiTheme="majorHAnsi"/>
          <w:b w:val="0"/>
          <w:sz w:val="24"/>
          <w:lang w:val="ro-RO"/>
        </w:rPr>
        <w:t>colectoare in dana ce pot opera independent)</w:t>
      </w:r>
      <w:r w:rsidR="00592A1D" w:rsidRPr="004D75AB">
        <w:rPr>
          <w:rFonts w:asciiTheme="majorHAnsi" w:hAnsiTheme="majorHAnsi"/>
          <w:b w:val="0"/>
          <w:sz w:val="24"/>
          <w:lang w:val="ro-RO"/>
        </w:rPr>
        <w:t>.</w:t>
      </w:r>
    </w:p>
    <w:p w14:paraId="381B73CC" w14:textId="77777777" w:rsidR="00CC0B7A" w:rsidRPr="00CC0B7A" w:rsidRDefault="00CC0B7A" w:rsidP="0018474B">
      <w:pPr>
        <w:pStyle w:val="Corptext"/>
        <w:spacing w:line="276" w:lineRule="auto"/>
        <w:jc w:val="both"/>
        <w:rPr>
          <w:rFonts w:asciiTheme="majorHAnsi" w:hAnsiTheme="majorHAnsi"/>
          <w:b w:val="0"/>
          <w:sz w:val="24"/>
          <w:lang w:val="ro-RO"/>
        </w:rPr>
      </w:pPr>
    </w:p>
    <w:p w14:paraId="36020CA4" w14:textId="704FC4C7" w:rsidR="00915014" w:rsidRPr="0095102B" w:rsidRDefault="000E1C62" w:rsidP="0018474B">
      <w:pPr>
        <w:pStyle w:val="Subsol"/>
        <w:tabs>
          <w:tab w:val="clear" w:pos="4320"/>
          <w:tab w:val="clear" w:pos="8640"/>
          <w:tab w:val="left" w:pos="-5954"/>
        </w:tabs>
        <w:spacing w:line="276" w:lineRule="auto"/>
        <w:jc w:val="both"/>
        <w:rPr>
          <w:rFonts w:asciiTheme="majorHAnsi" w:hAnsiTheme="majorHAnsi"/>
          <w:i/>
          <w:lang w:val="ro-RO"/>
        </w:rPr>
      </w:pPr>
      <w:r w:rsidRPr="0095102B">
        <w:rPr>
          <w:rStyle w:val="Accentuat"/>
          <w:rFonts w:asciiTheme="majorHAnsi" w:hAnsiTheme="majorHAnsi"/>
          <w:b/>
          <w:i w:val="0"/>
          <w:lang w:val="ro-RO"/>
        </w:rPr>
        <w:t>-</w:t>
      </w:r>
      <w:proofErr w:type="spellStart"/>
      <w:r w:rsidR="00915014" w:rsidRPr="0095102B">
        <w:rPr>
          <w:rStyle w:val="Accentuat"/>
          <w:rFonts w:asciiTheme="majorHAnsi" w:hAnsiTheme="majorHAnsi"/>
          <w:b/>
          <w:i w:val="0"/>
          <w:lang w:val="ro-RO"/>
        </w:rPr>
        <w:t>Situatia</w:t>
      </w:r>
      <w:proofErr w:type="spellEnd"/>
      <w:r w:rsidR="00915014" w:rsidRPr="0095102B">
        <w:rPr>
          <w:rStyle w:val="Accentuat"/>
          <w:rFonts w:asciiTheme="majorHAnsi" w:hAnsiTheme="majorHAnsi"/>
          <w:b/>
          <w:i w:val="0"/>
          <w:lang w:val="ro-RO"/>
        </w:rPr>
        <w:t xml:space="preserve"> proiectata</w:t>
      </w:r>
    </w:p>
    <w:p w14:paraId="07ABCA8B" w14:textId="77777777" w:rsidR="00915014" w:rsidRPr="00CC0B7A" w:rsidRDefault="00915014" w:rsidP="0018474B">
      <w:pPr>
        <w:pStyle w:val="Subsol"/>
        <w:tabs>
          <w:tab w:val="clear" w:pos="4320"/>
          <w:tab w:val="clear" w:pos="8640"/>
          <w:tab w:val="left" w:pos="-5954"/>
        </w:tabs>
        <w:spacing w:line="276" w:lineRule="auto"/>
        <w:jc w:val="both"/>
        <w:rPr>
          <w:rFonts w:asciiTheme="majorHAnsi" w:hAnsiTheme="majorHAnsi"/>
          <w:i/>
          <w:lang w:val="ro-RO"/>
        </w:rPr>
      </w:pPr>
    </w:p>
    <w:p w14:paraId="6485FD9A" w14:textId="40670824" w:rsidR="00915014" w:rsidRPr="00CC0B7A" w:rsidRDefault="00915014" w:rsidP="0018474B">
      <w:pPr>
        <w:pStyle w:val="Corptext"/>
        <w:spacing w:line="276" w:lineRule="auto"/>
        <w:jc w:val="left"/>
        <w:rPr>
          <w:rFonts w:asciiTheme="majorHAnsi" w:hAnsiTheme="majorHAnsi"/>
          <w:sz w:val="24"/>
          <w:lang w:val="ro-RO"/>
        </w:rPr>
      </w:pPr>
      <w:r w:rsidRPr="00CC0B7A">
        <w:rPr>
          <w:rFonts w:asciiTheme="majorHAnsi" w:hAnsiTheme="majorHAnsi"/>
          <w:sz w:val="24"/>
          <w:lang w:val="ro-RO"/>
        </w:rPr>
        <w:t>Prezentul</w:t>
      </w:r>
      <w:r w:rsidRPr="00CC0B7A">
        <w:rPr>
          <w:rFonts w:asciiTheme="majorHAnsi" w:hAnsiTheme="majorHAnsi"/>
          <w:spacing w:val="-2"/>
          <w:sz w:val="24"/>
          <w:lang w:val="ro-RO"/>
        </w:rPr>
        <w:t xml:space="preserve"> </w:t>
      </w:r>
      <w:r w:rsidRPr="00CC0B7A">
        <w:rPr>
          <w:rFonts w:asciiTheme="majorHAnsi" w:hAnsiTheme="majorHAnsi"/>
          <w:sz w:val="24"/>
          <w:lang w:val="ro-RO"/>
        </w:rPr>
        <w:t>proiect</w:t>
      </w:r>
      <w:r w:rsidRPr="00CC0B7A">
        <w:rPr>
          <w:rFonts w:asciiTheme="majorHAnsi" w:hAnsiTheme="majorHAnsi"/>
          <w:spacing w:val="-3"/>
          <w:sz w:val="24"/>
          <w:lang w:val="ro-RO"/>
        </w:rPr>
        <w:t xml:space="preserve"> </w:t>
      </w:r>
      <w:r w:rsidRPr="00CC0B7A">
        <w:rPr>
          <w:rFonts w:asciiTheme="majorHAnsi" w:hAnsiTheme="majorHAnsi"/>
          <w:sz w:val="24"/>
          <w:lang w:val="ro-RO"/>
        </w:rPr>
        <w:t>cuprinde:</w:t>
      </w:r>
    </w:p>
    <w:p w14:paraId="5F366F05" w14:textId="77777777" w:rsidR="002C67CD" w:rsidRPr="00F016F2" w:rsidRDefault="002C67CD" w:rsidP="00F016F2">
      <w:pPr>
        <w:pStyle w:val="Corptext"/>
        <w:spacing w:line="276" w:lineRule="auto"/>
        <w:ind w:firstLine="708"/>
        <w:jc w:val="both"/>
        <w:rPr>
          <w:rFonts w:asciiTheme="majorHAnsi" w:hAnsiTheme="majorHAnsi"/>
          <w:b w:val="0"/>
          <w:sz w:val="24"/>
          <w:lang w:val="ro-RO"/>
        </w:rPr>
      </w:pPr>
      <w:r w:rsidRPr="00F016F2">
        <w:rPr>
          <w:rFonts w:asciiTheme="majorHAnsi" w:hAnsiTheme="majorHAnsi"/>
          <w:b w:val="0"/>
          <w:sz w:val="24"/>
          <w:lang w:val="ro-RO"/>
        </w:rPr>
        <w:t>Între C.N. „A.P.M.” S.A. și FRIAL S.A. se derulează contractul de închiriere nr. CNAPM-00066-IDP-01/04.01.2017 (teren 55603.46 mp – principal) cu valabilitate până în 31.12.2040 și posibilitatea prelungirii și contractul de închiriere nr. CNAPM-00066-CHI-01/01.01.2004 (platforme 12411.90 mp – subsecvent), care are aceeași valabilitate. În prezent, FRIAL S.A. desfășoară operațiuni de încărcare / descărcare nave la danele 19 și 53.</w:t>
      </w:r>
    </w:p>
    <w:p w14:paraId="2C493C31" w14:textId="77777777" w:rsidR="002C67CD" w:rsidRPr="00F016F2" w:rsidRDefault="002C67CD" w:rsidP="00F016F2">
      <w:pPr>
        <w:pStyle w:val="Corptext"/>
        <w:spacing w:line="276" w:lineRule="auto"/>
        <w:ind w:firstLine="708"/>
        <w:jc w:val="both"/>
        <w:rPr>
          <w:rFonts w:asciiTheme="majorHAnsi" w:hAnsiTheme="majorHAnsi"/>
          <w:b w:val="0"/>
          <w:sz w:val="24"/>
          <w:lang w:val="ro-RO"/>
        </w:rPr>
      </w:pPr>
    </w:p>
    <w:p w14:paraId="6A8D75BB" w14:textId="5D2A94C4" w:rsidR="00915014" w:rsidRPr="0018474B" w:rsidRDefault="00915014" w:rsidP="0018474B">
      <w:pPr>
        <w:pStyle w:val="Listparagraf"/>
        <w:widowControl w:val="0"/>
        <w:numPr>
          <w:ilvl w:val="1"/>
          <w:numId w:val="2"/>
        </w:numPr>
        <w:autoSpaceDE w:val="0"/>
        <w:autoSpaceDN w:val="0"/>
        <w:spacing w:after="0"/>
        <w:ind w:left="0" w:firstLine="0"/>
        <w:rPr>
          <w:rFonts w:asciiTheme="majorHAnsi" w:hAnsiTheme="majorHAnsi"/>
          <w:sz w:val="24"/>
          <w:szCs w:val="24"/>
          <w:lang w:val="ro-RO"/>
        </w:rPr>
      </w:pPr>
      <w:proofErr w:type="spellStart"/>
      <w:r w:rsidRPr="00CC0B7A">
        <w:rPr>
          <w:rFonts w:asciiTheme="majorHAnsi" w:hAnsiTheme="majorHAnsi"/>
          <w:sz w:val="24"/>
          <w:szCs w:val="24"/>
          <w:lang w:val="ro-RO"/>
        </w:rPr>
        <w:t>Constructii</w:t>
      </w:r>
      <w:proofErr w:type="spellEnd"/>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civile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din</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beton:</w:t>
      </w:r>
      <w:r w:rsidRPr="00CC0B7A">
        <w:rPr>
          <w:rFonts w:asciiTheme="majorHAnsi" w:hAnsiTheme="majorHAnsi"/>
          <w:spacing w:val="1"/>
          <w:sz w:val="24"/>
          <w:szCs w:val="24"/>
          <w:lang w:val="ro-RO"/>
        </w:rPr>
        <w:t xml:space="preserve"> </w:t>
      </w:r>
      <w:proofErr w:type="spellStart"/>
      <w:r w:rsidRPr="00CC0B7A">
        <w:rPr>
          <w:rFonts w:asciiTheme="majorHAnsi" w:hAnsiTheme="majorHAnsi"/>
          <w:sz w:val="24"/>
          <w:szCs w:val="24"/>
          <w:lang w:val="ro-RO"/>
        </w:rPr>
        <w:t>fundatii</w:t>
      </w:r>
      <w:proofErr w:type="spellEnd"/>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pentru</w:t>
      </w:r>
      <w:r w:rsidRPr="00CC0B7A">
        <w:rPr>
          <w:rFonts w:asciiTheme="majorHAnsi" w:hAnsiTheme="majorHAnsi"/>
          <w:spacing w:val="1"/>
          <w:sz w:val="24"/>
          <w:szCs w:val="24"/>
          <w:lang w:val="ro-RO"/>
        </w:rPr>
        <w:t xml:space="preserve"> </w:t>
      </w:r>
      <w:proofErr w:type="spellStart"/>
      <w:r w:rsidRPr="00CC0B7A">
        <w:rPr>
          <w:rFonts w:asciiTheme="majorHAnsi" w:hAnsiTheme="majorHAnsi"/>
          <w:sz w:val="24"/>
          <w:szCs w:val="24"/>
          <w:lang w:val="ro-RO"/>
        </w:rPr>
        <w:t>stalpii</w:t>
      </w:r>
      <w:proofErr w:type="spellEnd"/>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 xml:space="preserve">estacadei </w:t>
      </w:r>
      <w:r w:rsidR="007E4BC5">
        <w:rPr>
          <w:rFonts w:asciiTheme="majorHAnsi" w:hAnsiTheme="majorHAnsi"/>
          <w:sz w:val="24"/>
          <w:szCs w:val="24"/>
          <w:lang w:val="ro-RO"/>
        </w:rPr>
        <w:t xml:space="preserve">de forma dreptunghiulara cu o amprenta </w:t>
      </w:r>
      <w:r w:rsidR="0018474B">
        <w:rPr>
          <w:rFonts w:asciiTheme="majorHAnsi" w:hAnsiTheme="majorHAnsi"/>
          <w:sz w:val="24"/>
          <w:szCs w:val="24"/>
          <w:lang w:val="ro-RO"/>
        </w:rPr>
        <w:t xml:space="preserve">variabila, in </w:t>
      </w:r>
      <w:proofErr w:type="spellStart"/>
      <w:r w:rsidR="0018474B">
        <w:rPr>
          <w:rFonts w:asciiTheme="majorHAnsi" w:hAnsiTheme="majorHAnsi"/>
          <w:sz w:val="24"/>
          <w:szCs w:val="24"/>
          <w:lang w:val="ro-RO"/>
        </w:rPr>
        <w:t>mediue</w:t>
      </w:r>
      <w:proofErr w:type="spellEnd"/>
      <w:r w:rsidR="0018474B">
        <w:rPr>
          <w:rFonts w:asciiTheme="majorHAnsi" w:hAnsiTheme="majorHAnsi"/>
          <w:sz w:val="24"/>
          <w:szCs w:val="24"/>
          <w:lang w:val="ro-RO"/>
        </w:rPr>
        <w:t xml:space="preserve"> de 2</w:t>
      </w:r>
      <w:r w:rsidR="007E4BC5">
        <w:rPr>
          <w:rFonts w:asciiTheme="majorHAnsi" w:hAnsiTheme="majorHAnsi"/>
          <w:sz w:val="24"/>
          <w:szCs w:val="24"/>
          <w:lang w:val="ro-RO"/>
        </w:rPr>
        <w:t>.00x</w:t>
      </w:r>
      <w:r w:rsidR="0018474B">
        <w:rPr>
          <w:rFonts w:asciiTheme="majorHAnsi" w:hAnsiTheme="majorHAnsi"/>
          <w:sz w:val="24"/>
          <w:szCs w:val="24"/>
          <w:lang w:val="ro-RO"/>
        </w:rPr>
        <w:t>2</w:t>
      </w:r>
      <w:r w:rsidR="007E4BC5">
        <w:rPr>
          <w:rFonts w:asciiTheme="majorHAnsi" w:hAnsiTheme="majorHAnsi"/>
          <w:sz w:val="24"/>
          <w:szCs w:val="24"/>
          <w:lang w:val="ro-RO"/>
        </w:rPr>
        <w:t>.00m</w:t>
      </w:r>
      <w:r w:rsidR="00BF2496">
        <w:rPr>
          <w:rFonts w:asciiTheme="majorHAnsi" w:hAnsiTheme="majorHAnsi"/>
          <w:sz w:val="24"/>
          <w:szCs w:val="24"/>
          <w:lang w:val="ro-RO"/>
        </w:rPr>
        <w:t xml:space="preserve">, </w:t>
      </w:r>
      <w:proofErr w:type="spellStart"/>
      <w:r w:rsidR="00BF2496">
        <w:rPr>
          <w:rFonts w:asciiTheme="majorHAnsi" w:hAnsiTheme="majorHAnsi"/>
          <w:sz w:val="24"/>
          <w:szCs w:val="24"/>
          <w:lang w:val="ro-RO"/>
        </w:rPr>
        <w:t>suprafata</w:t>
      </w:r>
      <w:proofErr w:type="spellEnd"/>
      <w:r w:rsidR="00BF2496">
        <w:rPr>
          <w:rFonts w:asciiTheme="majorHAnsi" w:hAnsiTheme="majorHAnsi"/>
          <w:sz w:val="24"/>
          <w:szCs w:val="24"/>
          <w:lang w:val="ro-RO"/>
        </w:rPr>
        <w:t xml:space="preserve"> </w:t>
      </w:r>
      <w:r w:rsidR="0018474B">
        <w:rPr>
          <w:rFonts w:asciiTheme="majorHAnsi" w:hAnsiTheme="majorHAnsi"/>
          <w:sz w:val="24"/>
          <w:szCs w:val="24"/>
          <w:lang w:val="ro-RO"/>
        </w:rPr>
        <w:t>4</w:t>
      </w:r>
      <w:r w:rsidR="00BF2496">
        <w:rPr>
          <w:rFonts w:asciiTheme="majorHAnsi" w:hAnsiTheme="majorHAnsi"/>
          <w:sz w:val="24"/>
          <w:szCs w:val="24"/>
          <w:lang w:val="ro-RO"/>
        </w:rPr>
        <w:t>.00mp</w:t>
      </w:r>
      <w:r w:rsidR="0018474B">
        <w:rPr>
          <w:rFonts w:asciiTheme="majorHAnsi" w:hAnsiTheme="majorHAnsi"/>
          <w:sz w:val="24"/>
          <w:szCs w:val="24"/>
          <w:lang w:val="ro-RO"/>
        </w:rPr>
        <w:t xml:space="preserve">/ </w:t>
      </w:r>
      <w:proofErr w:type="spellStart"/>
      <w:r w:rsidR="0018474B">
        <w:rPr>
          <w:rFonts w:asciiTheme="majorHAnsi" w:hAnsiTheme="majorHAnsi"/>
          <w:sz w:val="24"/>
          <w:szCs w:val="24"/>
          <w:lang w:val="ro-RO"/>
        </w:rPr>
        <w:t>stalp</w:t>
      </w:r>
      <w:proofErr w:type="spellEnd"/>
      <w:r w:rsidR="0018474B">
        <w:rPr>
          <w:rFonts w:asciiTheme="majorHAnsi" w:hAnsiTheme="majorHAnsi"/>
          <w:sz w:val="24"/>
          <w:szCs w:val="24"/>
          <w:lang w:val="ro-RO"/>
        </w:rPr>
        <w:t xml:space="preserve"> si un </w:t>
      </w:r>
      <w:proofErr w:type="spellStart"/>
      <w:r w:rsidR="0018474B">
        <w:rPr>
          <w:rFonts w:asciiTheme="majorHAnsi" w:hAnsiTheme="majorHAnsi"/>
          <w:sz w:val="24"/>
          <w:szCs w:val="24"/>
          <w:lang w:val="ro-RO"/>
        </w:rPr>
        <w:t>numar</w:t>
      </w:r>
      <w:proofErr w:type="spellEnd"/>
      <w:r w:rsidR="0018474B">
        <w:rPr>
          <w:rFonts w:asciiTheme="majorHAnsi" w:hAnsiTheme="majorHAnsi"/>
          <w:sz w:val="24"/>
          <w:szCs w:val="24"/>
          <w:lang w:val="ro-RO"/>
        </w:rPr>
        <w:t xml:space="preserve"> total de </w:t>
      </w:r>
      <w:proofErr w:type="spellStart"/>
      <w:r w:rsidR="0018474B">
        <w:rPr>
          <w:rFonts w:asciiTheme="majorHAnsi" w:hAnsiTheme="majorHAnsi"/>
          <w:sz w:val="24"/>
          <w:szCs w:val="24"/>
          <w:lang w:val="ro-RO"/>
        </w:rPr>
        <w:t>stalpi</w:t>
      </w:r>
      <w:proofErr w:type="spellEnd"/>
      <w:r w:rsidR="0018474B">
        <w:rPr>
          <w:rFonts w:asciiTheme="majorHAnsi" w:hAnsiTheme="majorHAnsi"/>
          <w:sz w:val="24"/>
          <w:szCs w:val="24"/>
          <w:lang w:val="ro-RO"/>
        </w:rPr>
        <w:t xml:space="preserve"> de 71 </w:t>
      </w:r>
      <w:proofErr w:type="spellStart"/>
      <w:r w:rsidR="0018474B">
        <w:rPr>
          <w:rFonts w:asciiTheme="majorHAnsi" w:hAnsiTheme="majorHAnsi"/>
          <w:sz w:val="24"/>
          <w:szCs w:val="24"/>
          <w:lang w:val="ro-RO"/>
        </w:rPr>
        <w:t>bucati</w:t>
      </w:r>
      <w:proofErr w:type="spellEnd"/>
      <w:r w:rsidR="0018474B">
        <w:rPr>
          <w:rFonts w:asciiTheme="majorHAnsi" w:hAnsiTheme="majorHAnsi"/>
          <w:sz w:val="24"/>
          <w:szCs w:val="24"/>
          <w:lang w:val="ro-RO"/>
        </w:rPr>
        <w:t xml:space="preserve">. </w:t>
      </w:r>
      <w:proofErr w:type="spellStart"/>
      <w:r w:rsidR="0018474B">
        <w:rPr>
          <w:rFonts w:asciiTheme="majorHAnsi" w:hAnsiTheme="majorHAnsi"/>
          <w:sz w:val="24"/>
          <w:szCs w:val="24"/>
          <w:lang w:val="ro-RO"/>
        </w:rPr>
        <w:t>Rezultand</w:t>
      </w:r>
      <w:proofErr w:type="spellEnd"/>
      <w:r w:rsidR="0018474B">
        <w:rPr>
          <w:rFonts w:asciiTheme="majorHAnsi" w:hAnsiTheme="majorHAnsi"/>
          <w:sz w:val="24"/>
          <w:szCs w:val="24"/>
          <w:lang w:val="ro-RO"/>
        </w:rPr>
        <w:t xml:space="preserve"> o </w:t>
      </w:r>
      <w:proofErr w:type="spellStart"/>
      <w:r w:rsidR="0018474B">
        <w:rPr>
          <w:rFonts w:asciiTheme="majorHAnsi" w:hAnsiTheme="majorHAnsi"/>
          <w:sz w:val="24"/>
          <w:szCs w:val="24"/>
          <w:lang w:val="ro-RO"/>
        </w:rPr>
        <w:t>suprafata</w:t>
      </w:r>
      <w:proofErr w:type="spellEnd"/>
      <w:r w:rsidR="0018474B">
        <w:rPr>
          <w:rFonts w:asciiTheme="majorHAnsi" w:hAnsiTheme="majorHAnsi"/>
          <w:sz w:val="24"/>
          <w:szCs w:val="24"/>
          <w:lang w:val="ro-RO"/>
        </w:rPr>
        <w:t xml:space="preserve"> ocupata, totala de </w:t>
      </w:r>
      <w:r w:rsidR="0018474B" w:rsidRPr="0018474B">
        <w:rPr>
          <w:rFonts w:asciiTheme="majorHAnsi" w:hAnsiTheme="majorHAnsi"/>
          <w:sz w:val="24"/>
          <w:szCs w:val="24"/>
          <w:lang w:val="ro-RO"/>
        </w:rPr>
        <w:t xml:space="preserve">284mp. </w:t>
      </w:r>
      <w:proofErr w:type="spellStart"/>
      <w:r w:rsidR="00DC174F" w:rsidRPr="0018474B">
        <w:rPr>
          <w:rFonts w:asciiTheme="majorHAnsi" w:hAnsiTheme="majorHAnsi"/>
          <w:sz w:val="24"/>
          <w:szCs w:val="24"/>
          <w:lang w:val="ro-RO"/>
        </w:rPr>
        <w:t>Chitucii</w:t>
      </w:r>
      <w:proofErr w:type="spellEnd"/>
      <w:r w:rsidR="00DC174F" w:rsidRPr="0018474B">
        <w:rPr>
          <w:rFonts w:asciiTheme="majorHAnsi" w:hAnsiTheme="majorHAnsi"/>
          <w:sz w:val="24"/>
          <w:szCs w:val="24"/>
          <w:lang w:val="ro-RO"/>
        </w:rPr>
        <w:t xml:space="preserve"> vizibili, peste cota terenului natural va fi de 80x80cm si de 100x100cm pentru </w:t>
      </w:r>
      <w:proofErr w:type="spellStart"/>
      <w:r w:rsidR="00DC174F" w:rsidRPr="0018474B">
        <w:rPr>
          <w:rFonts w:asciiTheme="majorHAnsi" w:hAnsiTheme="majorHAnsi"/>
          <w:sz w:val="24"/>
          <w:szCs w:val="24"/>
          <w:lang w:val="ro-RO"/>
        </w:rPr>
        <w:t>stalpii</w:t>
      </w:r>
      <w:proofErr w:type="spellEnd"/>
      <w:r w:rsidR="00DC174F" w:rsidRPr="0018474B">
        <w:rPr>
          <w:rFonts w:asciiTheme="majorHAnsi" w:hAnsiTheme="majorHAnsi"/>
          <w:sz w:val="24"/>
          <w:szCs w:val="24"/>
          <w:lang w:val="ro-RO"/>
        </w:rPr>
        <w:t xml:space="preserve"> din zona </w:t>
      </w:r>
      <w:proofErr w:type="spellStart"/>
      <w:r w:rsidR="00DC174F" w:rsidRPr="0018474B">
        <w:rPr>
          <w:rFonts w:asciiTheme="majorHAnsi" w:hAnsiTheme="majorHAnsi"/>
          <w:sz w:val="24"/>
          <w:szCs w:val="24"/>
          <w:lang w:val="ro-RO"/>
        </w:rPr>
        <w:t>traversarii</w:t>
      </w:r>
      <w:proofErr w:type="spellEnd"/>
      <w:r w:rsidR="00DC174F" w:rsidRPr="0018474B">
        <w:rPr>
          <w:rFonts w:asciiTheme="majorHAnsi" w:hAnsiTheme="majorHAnsi"/>
          <w:sz w:val="24"/>
          <w:szCs w:val="24"/>
          <w:lang w:val="ro-RO"/>
        </w:rPr>
        <w:t xml:space="preserve"> drumului</w:t>
      </w:r>
      <w:r w:rsidR="0018474B">
        <w:rPr>
          <w:rFonts w:asciiTheme="majorHAnsi" w:hAnsiTheme="majorHAnsi"/>
          <w:sz w:val="24"/>
          <w:szCs w:val="24"/>
          <w:lang w:val="ro-RO"/>
        </w:rPr>
        <w:t>.</w:t>
      </w:r>
      <w:r w:rsidRPr="0018474B">
        <w:rPr>
          <w:rFonts w:asciiTheme="majorHAnsi" w:hAnsiTheme="majorHAnsi"/>
          <w:spacing w:val="66"/>
          <w:sz w:val="24"/>
          <w:szCs w:val="24"/>
          <w:lang w:val="ro-RO"/>
        </w:rPr>
        <w:t xml:space="preserve"> </w:t>
      </w:r>
      <w:r w:rsidRPr="0018474B">
        <w:rPr>
          <w:rFonts w:asciiTheme="majorHAnsi" w:hAnsiTheme="majorHAnsi"/>
          <w:sz w:val="24"/>
          <w:szCs w:val="24"/>
          <w:lang w:val="ro-RO"/>
        </w:rPr>
        <w:t>Nu</w:t>
      </w:r>
      <w:r w:rsidRPr="0018474B">
        <w:rPr>
          <w:rFonts w:asciiTheme="majorHAnsi" w:hAnsiTheme="majorHAnsi"/>
          <w:spacing w:val="67"/>
          <w:sz w:val="24"/>
          <w:szCs w:val="24"/>
          <w:lang w:val="ro-RO"/>
        </w:rPr>
        <w:t xml:space="preserve"> </w:t>
      </w:r>
      <w:r w:rsidRPr="0018474B">
        <w:rPr>
          <w:rFonts w:asciiTheme="majorHAnsi" w:hAnsiTheme="majorHAnsi"/>
          <w:sz w:val="24"/>
          <w:szCs w:val="24"/>
          <w:lang w:val="ro-RO"/>
        </w:rPr>
        <w:t>sunt</w:t>
      </w:r>
      <w:r w:rsidRPr="0018474B">
        <w:rPr>
          <w:rFonts w:asciiTheme="majorHAnsi" w:hAnsiTheme="majorHAnsi"/>
          <w:spacing w:val="1"/>
          <w:sz w:val="24"/>
          <w:szCs w:val="24"/>
          <w:lang w:val="ro-RO"/>
        </w:rPr>
        <w:t xml:space="preserve"> </w:t>
      </w:r>
      <w:r w:rsidRPr="0018474B">
        <w:rPr>
          <w:rFonts w:asciiTheme="majorHAnsi" w:hAnsiTheme="majorHAnsi"/>
          <w:sz w:val="24"/>
          <w:szCs w:val="24"/>
          <w:lang w:val="ro-RO"/>
        </w:rPr>
        <w:t xml:space="preserve">realizate </w:t>
      </w:r>
      <w:proofErr w:type="spellStart"/>
      <w:r w:rsidRPr="0018474B">
        <w:rPr>
          <w:rFonts w:asciiTheme="majorHAnsi" w:hAnsiTheme="majorHAnsi"/>
          <w:sz w:val="24"/>
          <w:szCs w:val="24"/>
          <w:lang w:val="ro-RO"/>
        </w:rPr>
        <w:t>lucrari</w:t>
      </w:r>
      <w:proofErr w:type="spellEnd"/>
      <w:r w:rsidRPr="0018474B">
        <w:rPr>
          <w:rFonts w:asciiTheme="majorHAnsi" w:hAnsiTheme="majorHAnsi"/>
          <w:sz w:val="24"/>
          <w:szCs w:val="24"/>
          <w:lang w:val="ro-RO"/>
        </w:rPr>
        <w:t xml:space="preserve"> de natura </w:t>
      </w:r>
      <w:proofErr w:type="spellStart"/>
      <w:r w:rsidRPr="0018474B">
        <w:rPr>
          <w:rFonts w:asciiTheme="majorHAnsi" w:hAnsiTheme="majorHAnsi"/>
          <w:sz w:val="24"/>
          <w:szCs w:val="24"/>
          <w:lang w:val="ro-RO"/>
        </w:rPr>
        <w:t>nivelarilor</w:t>
      </w:r>
      <w:proofErr w:type="spellEnd"/>
      <w:r w:rsidRPr="0018474B">
        <w:rPr>
          <w:rFonts w:asciiTheme="majorHAnsi" w:hAnsiTheme="majorHAnsi"/>
          <w:sz w:val="24"/>
          <w:szCs w:val="24"/>
          <w:lang w:val="ro-RO"/>
        </w:rPr>
        <w:t xml:space="preserve"> de teren, drumuri si pavaje, platforme betonate (auto</w:t>
      </w:r>
      <w:r w:rsidRPr="0018474B">
        <w:rPr>
          <w:rFonts w:asciiTheme="majorHAnsi" w:hAnsiTheme="majorHAnsi"/>
          <w:spacing w:val="-64"/>
          <w:sz w:val="24"/>
          <w:szCs w:val="24"/>
          <w:lang w:val="ro-RO"/>
        </w:rPr>
        <w:t xml:space="preserve"> </w:t>
      </w:r>
      <w:r w:rsidRPr="0018474B">
        <w:rPr>
          <w:rFonts w:asciiTheme="majorHAnsi" w:hAnsiTheme="majorHAnsi"/>
          <w:sz w:val="24"/>
          <w:szCs w:val="24"/>
          <w:lang w:val="ro-RO"/>
        </w:rPr>
        <w:t>sau</w:t>
      </w:r>
      <w:r w:rsidRPr="0018474B">
        <w:rPr>
          <w:rFonts w:asciiTheme="majorHAnsi" w:hAnsiTheme="majorHAnsi"/>
          <w:spacing w:val="-2"/>
          <w:sz w:val="24"/>
          <w:szCs w:val="24"/>
          <w:lang w:val="ro-RO"/>
        </w:rPr>
        <w:t xml:space="preserve"> </w:t>
      </w:r>
      <w:r w:rsidRPr="0018474B">
        <w:rPr>
          <w:rFonts w:asciiTheme="majorHAnsi" w:hAnsiTheme="majorHAnsi"/>
          <w:sz w:val="24"/>
          <w:szCs w:val="24"/>
          <w:lang w:val="ro-RO"/>
        </w:rPr>
        <w:t>cale</w:t>
      </w:r>
      <w:r w:rsidRPr="0018474B">
        <w:rPr>
          <w:rFonts w:asciiTheme="majorHAnsi" w:hAnsiTheme="majorHAnsi"/>
          <w:spacing w:val="-2"/>
          <w:sz w:val="24"/>
          <w:szCs w:val="24"/>
          <w:lang w:val="ro-RO"/>
        </w:rPr>
        <w:t xml:space="preserve"> </w:t>
      </w:r>
      <w:r w:rsidRPr="0018474B">
        <w:rPr>
          <w:rFonts w:asciiTheme="majorHAnsi" w:hAnsiTheme="majorHAnsi"/>
          <w:sz w:val="24"/>
          <w:szCs w:val="24"/>
          <w:lang w:val="ro-RO"/>
        </w:rPr>
        <w:t>ferata),</w:t>
      </w:r>
      <w:r w:rsidRPr="0018474B">
        <w:rPr>
          <w:rFonts w:asciiTheme="majorHAnsi" w:hAnsiTheme="majorHAnsi"/>
          <w:spacing w:val="-3"/>
          <w:sz w:val="24"/>
          <w:szCs w:val="24"/>
          <w:lang w:val="ro-RO"/>
        </w:rPr>
        <w:t xml:space="preserve"> </w:t>
      </w:r>
      <w:proofErr w:type="spellStart"/>
      <w:r w:rsidRPr="0018474B">
        <w:rPr>
          <w:rFonts w:asciiTheme="majorHAnsi" w:hAnsiTheme="majorHAnsi"/>
          <w:sz w:val="24"/>
          <w:szCs w:val="24"/>
          <w:lang w:val="ro-RO"/>
        </w:rPr>
        <w:t>cladiri</w:t>
      </w:r>
      <w:proofErr w:type="spellEnd"/>
      <w:r w:rsidRPr="0018474B">
        <w:rPr>
          <w:rFonts w:asciiTheme="majorHAnsi" w:hAnsiTheme="majorHAnsi"/>
          <w:sz w:val="24"/>
          <w:szCs w:val="24"/>
          <w:lang w:val="ro-RO"/>
        </w:rPr>
        <w:t>,</w:t>
      </w:r>
      <w:r w:rsidRPr="0018474B">
        <w:rPr>
          <w:rFonts w:asciiTheme="majorHAnsi" w:hAnsiTheme="majorHAnsi"/>
          <w:spacing w:val="-3"/>
          <w:sz w:val="24"/>
          <w:szCs w:val="24"/>
          <w:lang w:val="ro-RO"/>
        </w:rPr>
        <w:t xml:space="preserve"> </w:t>
      </w:r>
      <w:r w:rsidRPr="0018474B">
        <w:rPr>
          <w:rFonts w:asciiTheme="majorHAnsi" w:hAnsiTheme="majorHAnsi"/>
          <w:sz w:val="24"/>
          <w:szCs w:val="24"/>
          <w:lang w:val="ro-RO"/>
        </w:rPr>
        <w:t>diguri</w:t>
      </w:r>
      <w:r w:rsidRPr="0018474B">
        <w:rPr>
          <w:rFonts w:asciiTheme="majorHAnsi" w:hAnsiTheme="majorHAnsi"/>
          <w:spacing w:val="-1"/>
          <w:sz w:val="24"/>
          <w:szCs w:val="24"/>
          <w:lang w:val="ro-RO"/>
        </w:rPr>
        <w:t xml:space="preserve"> </w:t>
      </w:r>
      <w:r w:rsidRPr="0018474B">
        <w:rPr>
          <w:rFonts w:asciiTheme="majorHAnsi" w:hAnsiTheme="majorHAnsi"/>
          <w:sz w:val="24"/>
          <w:szCs w:val="24"/>
          <w:lang w:val="ro-RO"/>
        </w:rPr>
        <w:t>de</w:t>
      </w:r>
      <w:r w:rsidRPr="0018474B">
        <w:rPr>
          <w:rFonts w:asciiTheme="majorHAnsi" w:hAnsiTheme="majorHAnsi"/>
          <w:spacing w:val="-2"/>
          <w:sz w:val="24"/>
          <w:szCs w:val="24"/>
          <w:lang w:val="ro-RO"/>
        </w:rPr>
        <w:t xml:space="preserve"> </w:t>
      </w:r>
      <w:proofErr w:type="spellStart"/>
      <w:r w:rsidRPr="0018474B">
        <w:rPr>
          <w:rFonts w:asciiTheme="majorHAnsi" w:hAnsiTheme="majorHAnsi"/>
          <w:sz w:val="24"/>
          <w:szCs w:val="24"/>
          <w:lang w:val="ro-RO"/>
        </w:rPr>
        <w:t>retentie</w:t>
      </w:r>
      <w:proofErr w:type="spellEnd"/>
      <w:r w:rsidRPr="0018474B">
        <w:rPr>
          <w:rFonts w:asciiTheme="majorHAnsi" w:hAnsiTheme="majorHAnsi"/>
          <w:sz w:val="24"/>
          <w:szCs w:val="24"/>
          <w:lang w:val="ro-RO"/>
        </w:rPr>
        <w:t>,</w:t>
      </w:r>
      <w:r w:rsidRPr="0018474B">
        <w:rPr>
          <w:rFonts w:asciiTheme="majorHAnsi" w:hAnsiTheme="majorHAnsi"/>
          <w:spacing w:val="-3"/>
          <w:sz w:val="24"/>
          <w:szCs w:val="24"/>
          <w:lang w:val="ro-RO"/>
        </w:rPr>
        <w:t xml:space="preserve"> </w:t>
      </w:r>
      <w:proofErr w:type="spellStart"/>
      <w:r w:rsidRPr="0018474B">
        <w:rPr>
          <w:rFonts w:asciiTheme="majorHAnsi" w:hAnsiTheme="majorHAnsi"/>
          <w:sz w:val="24"/>
          <w:szCs w:val="24"/>
          <w:lang w:val="ro-RO"/>
        </w:rPr>
        <w:t>edificari</w:t>
      </w:r>
      <w:proofErr w:type="spellEnd"/>
      <w:r w:rsidRPr="0018474B">
        <w:rPr>
          <w:rFonts w:asciiTheme="majorHAnsi" w:hAnsiTheme="majorHAnsi"/>
          <w:spacing w:val="-1"/>
          <w:sz w:val="24"/>
          <w:szCs w:val="24"/>
          <w:lang w:val="ro-RO"/>
        </w:rPr>
        <w:t xml:space="preserve"> </w:t>
      </w:r>
      <w:r w:rsidRPr="0018474B">
        <w:rPr>
          <w:rFonts w:asciiTheme="majorHAnsi" w:hAnsiTheme="majorHAnsi"/>
          <w:sz w:val="24"/>
          <w:szCs w:val="24"/>
          <w:lang w:val="ro-RO"/>
        </w:rPr>
        <w:t>de</w:t>
      </w:r>
      <w:r w:rsidRPr="0018474B">
        <w:rPr>
          <w:rFonts w:asciiTheme="majorHAnsi" w:hAnsiTheme="majorHAnsi"/>
          <w:spacing w:val="-2"/>
          <w:sz w:val="24"/>
          <w:szCs w:val="24"/>
          <w:lang w:val="ro-RO"/>
        </w:rPr>
        <w:t xml:space="preserve"> </w:t>
      </w:r>
      <w:r w:rsidRPr="0018474B">
        <w:rPr>
          <w:rFonts w:asciiTheme="majorHAnsi" w:hAnsiTheme="majorHAnsi"/>
          <w:sz w:val="24"/>
          <w:szCs w:val="24"/>
          <w:lang w:val="ro-RO"/>
        </w:rPr>
        <w:t>noi</w:t>
      </w:r>
      <w:r w:rsidRPr="0018474B">
        <w:rPr>
          <w:rFonts w:asciiTheme="majorHAnsi" w:hAnsiTheme="majorHAnsi"/>
          <w:spacing w:val="-1"/>
          <w:sz w:val="24"/>
          <w:szCs w:val="24"/>
          <w:lang w:val="ro-RO"/>
        </w:rPr>
        <w:t xml:space="preserve"> </w:t>
      </w:r>
      <w:proofErr w:type="spellStart"/>
      <w:r w:rsidRPr="0018474B">
        <w:rPr>
          <w:rFonts w:asciiTheme="majorHAnsi" w:hAnsiTheme="majorHAnsi"/>
          <w:sz w:val="24"/>
          <w:szCs w:val="24"/>
          <w:lang w:val="ro-RO"/>
        </w:rPr>
        <w:t>retele</w:t>
      </w:r>
      <w:proofErr w:type="spellEnd"/>
      <w:r w:rsidRPr="0018474B">
        <w:rPr>
          <w:rFonts w:asciiTheme="majorHAnsi" w:hAnsiTheme="majorHAnsi"/>
          <w:spacing w:val="-2"/>
          <w:sz w:val="24"/>
          <w:szCs w:val="24"/>
          <w:lang w:val="ro-RO"/>
        </w:rPr>
        <w:t xml:space="preserve"> </w:t>
      </w:r>
      <w:r w:rsidRPr="0018474B">
        <w:rPr>
          <w:rFonts w:asciiTheme="majorHAnsi" w:hAnsiTheme="majorHAnsi"/>
          <w:sz w:val="24"/>
          <w:szCs w:val="24"/>
          <w:lang w:val="ro-RO"/>
        </w:rPr>
        <w:t>de</w:t>
      </w:r>
      <w:r w:rsidRPr="0018474B">
        <w:rPr>
          <w:rFonts w:asciiTheme="majorHAnsi" w:hAnsiTheme="majorHAnsi"/>
          <w:spacing w:val="-2"/>
          <w:sz w:val="24"/>
          <w:szCs w:val="24"/>
          <w:lang w:val="ro-RO"/>
        </w:rPr>
        <w:t xml:space="preserve"> </w:t>
      </w:r>
      <w:proofErr w:type="spellStart"/>
      <w:r w:rsidRPr="0018474B">
        <w:rPr>
          <w:rFonts w:asciiTheme="majorHAnsi" w:hAnsiTheme="majorHAnsi"/>
          <w:sz w:val="24"/>
          <w:szCs w:val="24"/>
          <w:lang w:val="ro-RO"/>
        </w:rPr>
        <w:t>utilitati</w:t>
      </w:r>
      <w:proofErr w:type="spellEnd"/>
      <w:r w:rsidRPr="0018474B">
        <w:rPr>
          <w:rFonts w:asciiTheme="majorHAnsi" w:hAnsiTheme="majorHAnsi"/>
          <w:spacing w:val="-1"/>
          <w:sz w:val="24"/>
          <w:szCs w:val="24"/>
          <w:lang w:val="ro-RO"/>
        </w:rPr>
        <w:t xml:space="preserve"> </w:t>
      </w:r>
      <w:proofErr w:type="spellStart"/>
      <w:r w:rsidRPr="0018474B">
        <w:rPr>
          <w:rFonts w:asciiTheme="majorHAnsi" w:hAnsiTheme="majorHAnsi"/>
          <w:sz w:val="24"/>
          <w:szCs w:val="24"/>
          <w:lang w:val="ro-RO"/>
        </w:rPr>
        <w:t>s.a.a</w:t>
      </w:r>
      <w:proofErr w:type="spellEnd"/>
      <w:r w:rsidRPr="0018474B">
        <w:rPr>
          <w:rFonts w:asciiTheme="majorHAnsi" w:hAnsiTheme="majorHAnsi"/>
          <w:sz w:val="24"/>
          <w:szCs w:val="24"/>
          <w:lang w:val="ro-RO"/>
        </w:rPr>
        <w:t>.</w:t>
      </w:r>
    </w:p>
    <w:p w14:paraId="4FEA6A96" w14:textId="77777777" w:rsidR="00915014" w:rsidRPr="00CC0B7A" w:rsidRDefault="00915014" w:rsidP="0018474B">
      <w:pPr>
        <w:pStyle w:val="Listparagraf"/>
        <w:widowControl w:val="0"/>
        <w:numPr>
          <w:ilvl w:val="1"/>
          <w:numId w:val="2"/>
        </w:numPr>
        <w:autoSpaceDE w:val="0"/>
        <w:autoSpaceDN w:val="0"/>
        <w:spacing w:after="0"/>
        <w:ind w:left="0" w:firstLine="0"/>
        <w:rPr>
          <w:rFonts w:asciiTheme="majorHAnsi" w:hAnsiTheme="majorHAnsi"/>
          <w:sz w:val="24"/>
          <w:szCs w:val="24"/>
          <w:lang w:val="ro-RO"/>
        </w:rPr>
      </w:pPr>
      <w:proofErr w:type="spellStart"/>
      <w:r w:rsidRPr="00CC0B7A">
        <w:rPr>
          <w:rFonts w:asciiTheme="majorHAnsi" w:hAnsiTheme="majorHAnsi"/>
          <w:sz w:val="24"/>
          <w:szCs w:val="24"/>
          <w:lang w:val="ro-RO"/>
        </w:rPr>
        <w:t>Constructii</w:t>
      </w:r>
      <w:proofErr w:type="spellEnd"/>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metalice</w:t>
      </w:r>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sudate</w:t>
      </w:r>
      <w:r w:rsidRPr="00CC0B7A">
        <w:rPr>
          <w:rFonts w:asciiTheme="majorHAnsi" w:hAnsiTheme="majorHAnsi"/>
          <w:spacing w:val="-3"/>
          <w:sz w:val="24"/>
          <w:szCs w:val="24"/>
          <w:lang w:val="ro-RO"/>
        </w:rPr>
        <w:t xml:space="preserve"> </w:t>
      </w:r>
      <w:proofErr w:type="spellStart"/>
      <w:r w:rsidRPr="00CC0B7A">
        <w:rPr>
          <w:rFonts w:asciiTheme="majorHAnsi" w:hAnsiTheme="majorHAnsi"/>
          <w:sz w:val="24"/>
          <w:szCs w:val="24"/>
          <w:lang w:val="ro-RO"/>
        </w:rPr>
        <w:t>stalpii</w:t>
      </w:r>
      <w:proofErr w:type="spellEnd"/>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estacadei.</w:t>
      </w:r>
    </w:p>
    <w:p w14:paraId="6F07ECA8" w14:textId="77777777" w:rsidR="00915014" w:rsidRPr="00CC0B7A" w:rsidRDefault="00915014" w:rsidP="0018474B">
      <w:pPr>
        <w:pStyle w:val="Listparagraf"/>
        <w:widowControl w:val="0"/>
        <w:numPr>
          <w:ilvl w:val="1"/>
          <w:numId w:val="2"/>
        </w:numPr>
        <w:autoSpaceDE w:val="0"/>
        <w:autoSpaceDN w:val="0"/>
        <w:spacing w:after="0"/>
        <w:ind w:left="0" w:firstLine="0"/>
        <w:rPr>
          <w:rFonts w:asciiTheme="majorHAnsi" w:hAnsiTheme="majorHAnsi"/>
          <w:sz w:val="24"/>
          <w:szCs w:val="24"/>
          <w:lang w:val="ro-RO"/>
        </w:rPr>
      </w:pPr>
      <w:r w:rsidRPr="00CC0B7A">
        <w:rPr>
          <w:rFonts w:asciiTheme="majorHAnsi" w:hAnsiTheme="majorHAnsi"/>
          <w:sz w:val="24"/>
          <w:szCs w:val="24"/>
          <w:lang w:val="ro-RO"/>
        </w:rPr>
        <w:t>Interconectarea Terminalului FRIAL SA Dana 19 la Dana 24, interconectarea</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Terminalului FRIAL SA Dana 19 (facilitate de stocare, respectiv terminalul de cale ferata)</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la Dana 24 se va realiza prin 5 conducte destinate transportului produselor lichide vrac,</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montate</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suprateran</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(pe</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estacada),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realizate</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in</w:t>
      </w:r>
      <w:r w:rsidRPr="00CC0B7A">
        <w:rPr>
          <w:rFonts w:asciiTheme="majorHAnsi" w:hAnsiTheme="majorHAnsi"/>
          <w:spacing w:val="-1"/>
          <w:sz w:val="24"/>
          <w:szCs w:val="24"/>
          <w:lang w:val="ro-RO"/>
        </w:rPr>
        <w:t xml:space="preserve"> </w:t>
      </w:r>
      <w:proofErr w:type="spellStart"/>
      <w:r w:rsidRPr="00CC0B7A">
        <w:rPr>
          <w:rFonts w:asciiTheme="majorHAnsi" w:hAnsiTheme="majorHAnsi"/>
          <w:sz w:val="24"/>
          <w:szCs w:val="24"/>
          <w:lang w:val="ro-RO"/>
        </w:rPr>
        <w:t>constructie</w:t>
      </w:r>
      <w:proofErr w:type="spellEnd"/>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sudata.</w:t>
      </w:r>
    </w:p>
    <w:p w14:paraId="1E0EE604" w14:textId="7E99AD47" w:rsidR="00915014" w:rsidRPr="00CC0B7A" w:rsidRDefault="00915014" w:rsidP="0018474B">
      <w:pPr>
        <w:pStyle w:val="Listparagraf"/>
        <w:widowControl w:val="0"/>
        <w:numPr>
          <w:ilvl w:val="1"/>
          <w:numId w:val="2"/>
        </w:numPr>
        <w:autoSpaceDE w:val="0"/>
        <w:autoSpaceDN w:val="0"/>
        <w:spacing w:after="0"/>
        <w:ind w:left="0" w:firstLine="0"/>
        <w:rPr>
          <w:rFonts w:asciiTheme="majorHAnsi" w:hAnsiTheme="majorHAnsi"/>
          <w:sz w:val="24"/>
          <w:szCs w:val="24"/>
          <w:lang w:val="ro-RO"/>
        </w:rPr>
      </w:pPr>
      <w:r w:rsidRPr="00CC0B7A">
        <w:rPr>
          <w:rFonts w:asciiTheme="majorHAnsi" w:hAnsiTheme="majorHAnsi"/>
          <w:sz w:val="24"/>
          <w:szCs w:val="24"/>
          <w:lang w:val="ro-RO"/>
        </w:rPr>
        <w:t xml:space="preserve">Punct de </w:t>
      </w:r>
      <w:proofErr w:type="spellStart"/>
      <w:r w:rsidRPr="00CC0B7A">
        <w:rPr>
          <w:rFonts w:asciiTheme="majorHAnsi" w:hAnsiTheme="majorHAnsi"/>
          <w:sz w:val="24"/>
          <w:szCs w:val="24"/>
          <w:lang w:val="ro-RO"/>
        </w:rPr>
        <w:t>incarcare</w:t>
      </w:r>
      <w:proofErr w:type="spellEnd"/>
      <w:r w:rsidRPr="00CC0B7A">
        <w:rPr>
          <w:rFonts w:asciiTheme="majorHAnsi" w:hAnsiTheme="majorHAnsi"/>
          <w:sz w:val="24"/>
          <w:szCs w:val="24"/>
          <w:lang w:val="ro-RO"/>
        </w:rPr>
        <w:t xml:space="preserve">/ </w:t>
      </w:r>
      <w:proofErr w:type="spellStart"/>
      <w:r w:rsidRPr="00CC0B7A">
        <w:rPr>
          <w:rFonts w:asciiTheme="majorHAnsi" w:hAnsiTheme="majorHAnsi"/>
          <w:sz w:val="24"/>
          <w:szCs w:val="24"/>
          <w:lang w:val="ro-RO"/>
        </w:rPr>
        <w:t>descarcare</w:t>
      </w:r>
      <w:proofErr w:type="spellEnd"/>
      <w:r w:rsidRPr="00CC0B7A">
        <w:rPr>
          <w:rFonts w:asciiTheme="majorHAnsi" w:hAnsiTheme="majorHAnsi"/>
          <w:sz w:val="24"/>
          <w:szCs w:val="24"/>
          <w:lang w:val="ro-RO"/>
        </w:rPr>
        <w:t xml:space="preserve"> Dana 24 presupune edificarea unui colector cu</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cinci</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fire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(racorduri),</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cate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unul</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pentru</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fiecare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produs,</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fiecare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colector</w:t>
      </w:r>
      <w:r w:rsidRPr="00CC0B7A">
        <w:rPr>
          <w:rFonts w:asciiTheme="majorHAnsi" w:hAnsiTheme="majorHAnsi"/>
          <w:spacing w:val="1"/>
          <w:sz w:val="24"/>
          <w:szCs w:val="24"/>
          <w:lang w:val="ro-RO"/>
        </w:rPr>
        <w:t xml:space="preserve"> </w:t>
      </w:r>
      <w:proofErr w:type="spellStart"/>
      <w:r w:rsidRPr="00CC0B7A">
        <w:rPr>
          <w:rFonts w:asciiTheme="majorHAnsi" w:hAnsiTheme="majorHAnsi"/>
          <w:sz w:val="24"/>
          <w:szCs w:val="24"/>
          <w:lang w:val="ro-RO"/>
        </w:rPr>
        <w:t>urmand</w:t>
      </w:r>
      <w:proofErr w:type="spellEnd"/>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a</w:t>
      </w:r>
      <w:r w:rsidRPr="00CC0B7A">
        <w:rPr>
          <w:rFonts w:asciiTheme="majorHAnsi" w:hAnsiTheme="majorHAnsi"/>
          <w:spacing w:val="66"/>
          <w:sz w:val="24"/>
          <w:szCs w:val="24"/>
          <w:lang w:val="ro-RO"/>
        </w:rPr>
        <w:t xml:space="preserve"> </w:t>
      </w:r>
      <w:r w:rsidRPr="00CC0B7A">
        <w:rPr>
          <w:rFonts w:asciiTheme="majorHAnsi" w:hAnsiTheme="majorHAnsi"/>
          <w:sz w:val="24"/>
          <w:szCs w:val="24"/>
          <w:lang w:val="ro-RO"/>
        </w:rPr>
        <w:t>fi</w:t>
      </w:r>
      <w:r w:rsidRPr="00CC0B7A">
        <w:rPr>
          <w:rFonts w:asciiTheme="majorHAnsi" w:hAnsiTheme="majorHAnsi"/>
          <w:spacing w:val="1"/>
          <w:sz w:val="24"/>
          <w:szCs w:val="24"/>
          <w:lang w:val="ro-RO"/>
        </w:rPr>
        <w:t xml:space="preserve"> </w:t>
      </w:r>
      <w:proofErr w:type="spellStart"/>
      <w:r w:rsidRPr="00CC0B7A">
        <w:rPr>
          <w:rFonts w:asciiTheme="majorHAnsi" w:hAnsiTheme="majorHAnsi"/>
          <w:sz w:val="24"/>
          <w:szCs w:val="24"/>
          <w:lang w:val="ro-RO"/>
        </w:rPr>
        <w:t>prevazut</w:t>
      </w:r>
      <w:proofErr w:type="spellEnd"/>
      <w:r w:rsidRPr="00CC0B7A">
        <w:rPr>
          <w:rFonts w:asciiTheme="majorHAnsi" w:hAnsiTheme="majorHAnsi"/>
          <w:sz w:val="24"/>
          <w:szCs w:val="24"/>
          <w:lang w:val="ro-RO"/>
        </w:rPr>
        <w:t xml:space="preserve"> cu mijloace de interconectare la vapor (</w:t>
      </w:r>
      <w:proofErr w:type="spellStart"/>
      <w:r w:rsidRPr="00CC0B7A">
        <w:rPr>
          <w:rFonts w:asciiTheme="majorHAnsi" w:hAnsiTheme="majorHAnsi"/>
          <w:sz w:val="24"/>
          <w:szCs w:val="24"/>
          <w:lang w:val="ro-RO"/>
        </w:rPr>
        <w:t>furtune</w:t>
      </w:r>
      <w:proofErr w:type="spellEnd"/>
      <w:r w:rsidRPr="00CC0B7A">
        <w:rPr>
          <w:rFonts w:asciiTheme="majorHAnsi" w:hAnsiTheme="majorHAnsi"/>
          <w:sz w:val="24"/>
          <w:szCs w:val="24"/>
          <w:lang w:val="ro-RO"/>
        </w:rPr>
        <w:t xml:space="preserve"> </w:t>
      </w:r>
      <w:proofErr w:type="spellStart"/>
      <w:r w:rsidRPr="00CC0B7A">
        <w:rPr>
          <w:rFonts w:asciiTheme="majorHAnsi" w:hAnsiTheme="majorHAnsi"/>
          <w:sz w:val="24"/>
          <w:szCs w:val="24"/>
          <w:lang w:val="ro-RO"/>
        </w:rPr>
        <w:t>flexible</w:t>
      </w:r>
      <w:proofErr w:type="spellEnd"/>
      <w:r w:rsidRPr="00CC0B7A">
        <w:rPr>
          <w:rFonts w:asciiTheme="majorHAnsi" w:hAnsiTheme="majorHAnsi"/>
          <w:sz w:val="24"/>
          <w:szCs w:val="24"/>
          <w:lang w:val="ro-RO"/>
        </w:rPr>
        <w:t xml:space="preserve"> </w:t>
      </w:r>
      <w:proofErr w:type="spellStart"/>
      <w:r w:rsidRPr="00CC0B7A">
        <w:rPr>
          <w:rFonts w:asciiTheme="majorHAnsi" w:hAnsiTheme="majorHAnsi"/>
          <w:sz w:val="24"/>
          <w:szCs w:val="24"/>
          <w:lang w:val="ro-RO"/>
        </w:rPr>
        <w:t>prevazute</w:t>
      </w:r>
      <w:proofErr w:type="spellEnd"/>
      <w:r w:rsidRPr="00CC0B7A">
        <w:rPr>
          <w:rFonts w:asciiTheme="majorHAnsi" w:hAnsiTheme="majorHAnsi"/>
          <w:sz w:val="24"/>
          <w:szCs w:val="24"/>
          <w:lang w:val="ro-RO"/>
        </w:rPr>
        <w:t xml:space="preserve"> cu cupla de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separare</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rapida</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 xml:space="preserve">si </w:t>
      </w:r>
      <w:proofErr w:type="spellStart"/>
      <w:r w:rsidRPr="00CC0B7A">
        <w:rPr>
          <w:rFonts w:asciiTheme="majorHAnsi" w:hAnsiTheme="majorHAnsi"/>
          <w:sz w:val="24"/>
          <w:szCs w:val="24"/>
          <w:lang w:val="ro-RO"/>
        </w:rPr>
        <w:t>inchidere</w:t>
      </w:r>
      <w:proofErr w:type="spellEnd"/>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automata,</w:t>
      </w:r>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w:t>
      </w:r>
      <w:proofErr w:type="spellStart"/>
      <w:r w:rsidRPr="00CC0B7A">
        <w:rPr>
          <w:rFonts w:asciiTheme="majorHAnsi" w:hAnsiTheme="majorHAnsi"/>
          <w:sz w:val="24"/>
          <w:szCs w:val="24"/>
          <w:lang w:val="ro-RO"/>
        </w:rPr>
        <w:t>dry</w:t>
      </w:r>
      <w:proofErr w:type="spellEnd"/>
      <w:r w:rsidRPr="00CC0B7A">
        <w:rPr>
          <w:rFonts w:asciiTheme="majorHAnsi" w:hAnsiTheme="majorHAnsi"/>
          <w:spacing w:val="-1"/>
          <w:sz w:val="24"/>
          <w:szCs w:val="24"/>
          <w:lang w:val="ro-RO"/>
        </w:rPr>
        <w:t xml:space="preserve"> </w:t>
      </w:r>
      <w:proofErr w:type="spellStart"/>
      <w:r w:rsidRPr="00CC0B7A">
        <w:rPr>
          <w:rFonts w:asciiTheme="majorHAnsi" w:hAnsiTheme="majorHAnsi"/>
          <w:sz w:val="24"/>
          <w:szCs w:val="24"/>
          <w:lang w:val="ro-RO"/>
        </w:rPr>
        <w:t>connect</w:t>
      </w:r>
      <w:proofErr w:type="spellEnd"/>
      <w:r w:rsidRPr="00CC0B7A">
        <w:rPr>
          <w:rFonts w:asciiTheme="majorHAnsi" w:hAnsiTheme="majorHAnsi"/>
          <w:sz w:val="24"/>
          <w:szCs w:val="24"/>
          <w:lang w:val="ro-RO"/>
        </w:rPr>
        <w:t>”).</w:t>
      </w:r>
    </w:p>
    <w:p w14:paraId="3C9ADA08" w14:textId="77777777" w:rsidR="00915014" w:rsidRPr="00CC0B7A" w:rsidRDefault="00915014" w:rsidP="0018474B">
      <w:pPr>
        <w:pStyle w:val="Listparagraf"/>
        <w:widowControl w:val="0"/>
        <w:numPr>
          <w:ilvl w:val="1"/>
          <w:numId w:val="2"/>
        </w:numPr>
        <w:autoSpaceDE w:val="0"/>
        <w:autoSpaceDN w:val="0"/>
        <w:spacing w:after="0"/>
        <w:ind w:left="0" w:firstLine="0"/>
        <w:rPr>
          <w:rFonts w:asciiTheme="majorHAnsi" w:hAnsiTheme="majorHAnsi"/>
          <w:sz w:val="24"/>
          <w:szCs w:val="24"/>
          <w:lang w:val="ro-RO"/>
        </w:rPr>
      </w:pPr>
      <w:proofErr w:type="spellStart"/>
      <w:r w:rsidRPr="00CC0B7A">
        <w:rPr>
          <w:rFonts w:asciiTheme="majorHAnsi" w:hAnsiTheme="majorHAnsi"/>
          <w:sz w:val="24"/>
          <w:szCs w:val="24"/>
          <w:lang w:val="ro-RO"/>
        </w:rPr>
        <w:lastRenderedPageBreak/>
        <w:t>Utilitatile</w:t>
      </w:r>
      <w:proofErr w:type="spellEnd"/>
      <w:r w:rsidRPr="00CC0B7A">
        <w:rPr>
          <w:rFonts w:asciiTheme="majorHAnsi" w:hAnsiTheme="majorHAnsi"/>
          <w:sz w:val="24"/>
          <w:szCs w:val="24"/>
          <w:lang w:val="ro-RO"/>
        </w:rPr>
        <w:t xml:space="preserve"> necesare noi </w:t>
      </w:r>
      <w:proofErr w:type="spellStart"/>
      <w:r w:rsidRPr="00CC0B7A">
        <w:rPr>
          <w:rFonts w:asciiTheme="majorHAnsi" w:hAnsiTheme="majorHAnsi"/>
          <w:sz w:val="24"/>
          <w:szCs w:val="24"/>
          <w:lang w:val="ro-RO"/>
        </w:rPr>
        <w:t>investitii</w:t>
      </w:r>
      <w:proofErr w:type="spellEnd"/>
      <w:r w:rsidRPr="00CC0B7A">
        <w:rPr>
          <w:rFonts w:asciiTheme="majorHAnsi" w:hAnsiTheme="majorHAnsi"/>
          <w:sz w:val="24"/>
          <w:szCs w:val="24"/>
          <w:lang w:val="ro-RO"/>
        </w:rPr>
        <w:t xml:space="preserve"> FRIAL vor fi asigurate fie in cadrul </w:t>
      </w:r>
      <w:proofErr w:type="spellStart"/>
      <w:r w:rsidRPr="00CC0B7A">
        <w:rPr>
          <w:rFonts w:asciiTheme="majorHAnsi" w:hAnsiTheme="majorHAnsi"/>
          <w:sz w:val="24"/>
          <w:szCs w:val="24"/>
          <w:lang w:val="ro-RO"/>
        </w:rPr>
        <w:t>faciliatilor</w:t>
      </w:r>
      <w:proofErr w:type="spellEnd"/>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existente (terminal cale ferata, respectiv depozit rezervoare), fie local (Dana 24), din</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infrastructura Portului Constanta. Unitate de stingere a incendiilor cu apa de mare si</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spuma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va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fi</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in</w:t>
      </w:r>
      <w:r w:rsidRPr="00CC0B7A">
        <w:rPr>
          <w:rFonts w:asciiTheme="majorHAnsi" w:hAnsiTheme="majorHAnsi"/>
          <w:spacing w:val="-2"/>
          <w:sz w:val="24"/>
          <w:szCs w:val="24"/>
          <w:lang w:val="ro-RO"/>
        </w:rPr>
        <w:t xml:space="preserve"> </w:t>
      </w:r>
      <w:proofErr w:type="spellStart"/>
      <w:r w:rsidRPr="00CC0B7A">
        <w:rPr>
          <w:rFonts w:asciiTheme="majorHAnsi" w:hAnsiTheme="majorHAnsi"/>
          <w:sz w:val="24"/>
          <w:szCs w:val="24"/>
          <w:lang w:val="ro-RO"/>
        </w:rPr>
        <w:t>constructie</w:t>
      </w:r>
      <w:proofErr w:type="spellEnd"/>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autonoma,</w:t>
      </w:r>
      <w:r w:rsidRPr="00CC0B7A">
        <w:rPr>
          <w:rFonts w:asciiTheme="majorHAnsi" w:hAnsiTheme="majorHAnsi"/>
          <w:spacing w:val="-3"/>
          <w:sz w:val="24"/>
          <w:szCs w:val="24"/>
          <w:lang w:val="ro-RO"/>
        </w:rPr>
        <w:t xml:space="preserve"> </w:t>
      </w:r>
      <w:proofErr w:type="spellStart"/>
      <w:r w:rsidRPr="00CC0B7A">
        <w:rPr>
          <w:rFonts w:asciiTheme="majorHAnsi" w:hAnsiTheme="majorHAnsi"/>
          <w:sz w:val="24"/>
          <w:szCs w:val="24"/>
          <w:lang w:val="ro-RO"/>
        </w:rPr>
        <w:t>urmand</w:t>
      </w:r>
      <w:proofErr w:type="spellEnd"/>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fi</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dotata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cu</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propria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sursa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de</w:t>
      </w:r>
      <w:r w:rsidRPr="00CC0B7A">
        <w:rPr>
          <w:rFonts w:asciiTheme="majorHAnsi" w:hAnsiTheme="majorHAnsi"/>
          <w:spacing w:val="-2"/>
          <w:sz w:val="24"/>
          <w:szCs w:val="24"/>
          <w:lang w:val="ro-RO"/>
        </w:rPr>
        <w:t xml:space="preserve"> </w:t>
      </w:r>
      <w:proofErr w:type="spellStart"/>
      <w:r w:rsidRPr="00CC0B7A">
        <w:rPr>
          <w:rFonts w:asciiTheme="majorHAnsi" w:hAnsiTheme="majorHAnsi"/>
          <w:sz w:val="24"/>
          <w:szCs w:val="24"/>
          <w:lang w:val="ro-RO"/>
        </w:rPr>
        <w:t>actionare</w:t>
      </w:r>
      <w:proofErr w:type="spellEnd"/>
      <w:r w:rsidRPr="00CC0B7A">
        <w:rPr>
          <w:rFonts w:asciiTheme="majorHAnsi" w:hAnsiTheme="majorHAnsi"/>
          <w:sz w:val="24"/>
          <w:szCs w:val="24"/>
          <w:lang w:val="ro-RO"/>
        </w:rPr>
        <w:t>.</w:t>
      </w:r>
    </w:p>
    <w:p w14:paraId="1BAB2FB0" w14:textId="77777777" w:rsidR="00915014" w:rsidRPr="00CC0B7A" w:rsidRDefault="00915014" w:rsidP="0018474B">
      <w:pPr>
        <w:pStyle w:val="Listparagraf"/>
        <w:widowControl w:val="0"/>
        <w:numPr>
          <w:ilvl w:val="1"/>
          <w:numId w:val="2"/>
        </w:numPr>
        <w:autoSpaceDE w:val="0"/>
        <w:autoSpaceDN w:val="0"/>
        <w:spacing w:after="0"/>
        <w:ind w:left="0" w:firstLine="0"/>
        <w:rPr>
          <w:rFonts w:asciiTheme="majorHAnsi" w:hAnsiTheme="majorHAnsi"/>
          <w:sz w:val="24"/>
          <w:szCs w:val="24"/>
          <w:lang w:val="ro-RO"/>
        </w:rPr>
      </w:pPr>
      <w:proofErr w:type="spellStart"/>
      <w:r w:rsidRPr="00CC0B7A">
        <w:rPr>
          <w:rFonts w:asciiTheme="majorHAnsi" w:hAnsiTheme="majorHAnsi"/>
          <w:sz w:val="24"/>
          <w:szCs w:val="24"/>
          <w:lang w:val="ro-RO"/>
        </w:rPr>
        <w:t>Lucrari</w:t>
      </w:r>
      <w:proofErr w:type="spellEnd"/>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de</w:t>
      </w:r>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montaj</w:t>
      </w:r>
      <w:r w:rsidRPr="00CC0B7A">
        <w:rPr>
          <w:rFonts w:asciiTheme="majorHAnsi" w:hAnsiTheme="majorHAnsi"/>
          <w:spacing w:val="-4"/>
          <w:sz w:val="24"/>
          <w:szCs w:val="24"/>
          <w:lang w:val="ro-RO"/>
        </w:rPr>
        <w:t xml:space="preserve"> </w:t>
      </w:r>
      <w:r w:rsidRPr="00CC0B7A">
        <w:rPr>
          <w:rFonts w:asciiTheme="majorHAnsi" w:hAnsiTheme="majorHAnsi"/>
          <w:sz w:val="24"/>
          <w:szCs w:val="24"/>
          <w:lang w:val="ro-RO"/>
        </w:rPr>
        <w:t>echipamente,</w:t>
      </w:r>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dispozitive</w:t>
      </w:r>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si</w:t>
      </w:r>
      <w:r w:rsidRPr="00CC0B7A">
        <w:rPr>
          <w:rFonts w:asciiTheme="majorHAnsi" w:hAnsiTheme="majorHAnsi"/>
          <w:spacing w:val="-2"/>
          <w:sz w:val="24"/>
          <w:szCs w:val="24"/>
          <w:lang w:val="ro-RO"/>
        </w:rPr>
        <w:t xml:space="preserve"> </w:t>
      </w:r>
      <w:proofErr w:type="spellStart"/>
      <w:r w:rsidRPr="00CC0B7A">
        <w:rPr>
          <w:rFonts w:asciiTheme="majorHAnsi" w:hAnsiTheme="majorHAnsi"/>
          <w:sz w:val="24"/>
          <w:szCs w:val="24"/>
          <w:lang w:val="ro-RO"/>
        </w:rPr>
        <w:t>instalatii</w:t>
      </w:r>
      <w:proofErr w:type="spellEnd"/>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electrice</w:t>
      </w:r>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si</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de</w:t>
      </w:r>
      <w:r w:rsidRPr="00CC0B7A">
        <w:rPr>
          <w:rFonts w:asciiTheme="majorHAnsi" w:hAnsiTheme="majorHAnsi"/>
          <w:spacing w:val="-3"/>
          <w:sz w:val="24"/>
          <w:szCs w:val="24"/>
          <w:lang w:val="ro-RO"/>
        </w:rPr>
        <w:t xml:space="preserve"> </w:t>
      </w:r>
      <w:proofErr w:type="spellStart"/>
      <w:r w:rsidRPr="00CC0B7A">
        <w:rPr>
          <w:rFonts w:asciiTheme="majorHAnsi" w:hAnsiTheme="majorHAnsi"/>
          <w:sz w:val="24"/>
          <w:szCs w:val="24"/>
          <w:lang w:val="ro-RO"/>
        </w:rPr>
        <w:t>automatizari</w:t>
      </w:r>
      <w:proofErr w:type="spellEnd"/>
    </w:p>
    <w:p w14:paraId="3E6B68DA" w14:textId="77777777" w:rsidR="00535C2A" w:rsidRPr="00CC0B7A" w:rsidRDefault="00535C2A" w:rsidP="0018474B">
      <w:pPr>
        <w:pStyle w:val="Titlu1"/>
        <w:keepNext w:val="0"/>
        <w:widowControl w:val="0"/>
        <w:numPr>
          <w:ilvl w:val="0"/>
          <w:numId w:val="0"/>
        </w:numPr>
        <w:tabs>
          <w:tab w:val="left" w:pos="1438"/>
        </w:tabs>
        <w:autoSpaceDE w:val="0"/>
        <w:autoSpaceDN w:val="0"/>
        <w:spacing w:line="276" w:lineRule="auto"/>
        <w:rPr>
          <w:rFonts w:asciiTheme="majorHAnsi" w:hAnsiTheme="majorHAnsi"/>
          <w:b w:val="0"/>
          <w:sz w:val="24"/>
          <w:lang w:val="ro-RO"/>
        </w:rPr>
      </w:pPr>
    </w:p>
    <w:p w14:paraId="3E0CB493" w14:textId="5569298A" w:rsidR="00915014" w:rsidRPr="00CC0B7A" w:rsidRDefault="00915014" w:rsidP="0018474B">
      <w:pPr>
        <w:pStyle w:val="Titlu1"/>
        <w:keepNext w:val="0"/>
        <w:widowControl w:val="0"/>
        <w:numPr>
          <w:ilvl w:val="0"/>
          <w:numId w:val="0"/>
        </w:numPr>
        <w:tabs>
          <w:tab w:val="left" w:pos="1438"/>
        </w:tabs>
        <w:autoSpaceDE w:val="0"/>
        <w:autoSpaceDN w:val="0"/>
        <w:spacing w:line="276" w:lineRule="auto"/>
        <w:rPr>
          <w:rFonts w:asciiTheme="majorHAnsi" w:hAnsiTheme="majorHAnsi"/>
          <w:b w:val="0"/>
          <w:sz w:val="24"/>
          <w:lang w:val="ro-RO"/>
        </w:rPr>
      </w:pPr>
      <w:r w:rsidRPr="00CC0B7A">
        <w:rPr>
          <w:rFonts w:asciiTheme="majorHAnsi" w:hAnsiTheme="majorHAnsi"/>
          <w:b w:val="0"/>
          <w:sz w:val="24"/>
          <w:lang w:val="ro-RO"/>
        </w:rPr>
        <w:t>SOLUŢII</w:t>
      </w:r>
      <w:r w:rsidRPr="00CC0B7A">
        <w:rPr>
          <w:rFonts w:asciiTheme="majorHAnsi" w:hAnsiTheme="majorHAnsi"/>
          <w:b w:val="0"/>
          <w:spacing w:val="-4"/>
          <w:sz w:val="24"/>
          <w:lang w:val="ro-RO"/>
        </w:rPr>
        <w:t xml:space="preserve"> </w:t>
      </w:r>
      <w:r w:rsidRPr="00CC0B7A">
        <w:rPr>
          <w:rFonts w:asciiTheme="majorHAnsi" w:hAnsiTheme="majorHAnsi"/>
          <w:b w:val="0"/>
          <w:sz w:val="24"/>
          <w:lang w:val="ro-RO"/>
        </w:rPr>
        <w:t>TEHNOLOGICE</w:t>
      </w:r>
    </w:p>
    <w:p w14:paraId="1ABDE3BF" w14:textId="77777777" w:rsidR="00915014" w:rsidRPr="00CC0B7A" w:rsidRDefault="00915014" w:rsidP="0018474B">
      <w:pPr>
        <w:pStyle w:val="Corptext"/>
        <w:spacing w:line="276" w:lineRule="auto"/>
        <w:ind w:firstLine="708"/>
        <w:jc w:val="both"/>
        <w:rPr>
          <w:rFonts w:asciiTheme="majorHAnsi" w:hAnsiTheme="majorHAnsi"/>
          <w:b w:val="0"/>
          <w:sz w:val="24"/>
          <w:lang w:val="ro-RO"/>
        </w:rPr>
      </w:pPr>
      <w:proofErr w:type="spellStart"/>
      <w:r w:rsidRPr="00CC0B7A">
        <w:rPr>
          <w:rFonts w:asciiTheme="majorHAnsi" w:hAnsiTheme="majorHAnsi"/>
          <w:b w:val="0"/>
          <w:sz w:val="24"/>
          <w:lang w:val="ro-RO"/>
        </w:rPr>
        <w:t>Investitia</w:t>
      </w:r>
      <w:proofErr w:type="spellEnd"/>
      <w:r w:rsidRPr="00CC0B7A">
        <w:rPr>
          <w:rFonts w:asciiTheme="majorHAnsi" w:hAnsiTheme="majorHAnsi"/>
          <w:b w:val="0"/>
          <w:spacing w:val="1"/>
          <w:sz w:val="24"/>
          <w:lang w:val="ro-RO"/>
        </w:rPr>
        <w:t xml:space="preserve"> </w:t>
      </w:r>
      <w:r w:rsidRPr="00CC0B7A">
        <w:rPr>
          <w:rFonts w:asciiTheme="majorHAnsi" w:hAnsiTheme="majorHAnsi"/>
          <w:b w:val="0"/>
          <w:sz w:val="24"/>
          <w:lang w:val="ro-RO"/>
        </w:rPr>
        <w:t>ce</w:t>
      </w:r>
      <w:r w:rsidRPr="00CC0B7A">
        <w:rPr>
          <w:rFonts w:asciiTheme="majorHAnsi" w:hAnsiTheme="majorHAnsi"/>
          <w:b w:val="0"/>
          <w:spacing w:val="1"/>
          <w:sz w:val="24"/>
          <w:lang w:val="ro-RO"/>
        </w:rPr>
        <w:t xml:space="preserve"> </w:t>
      </w:r>
      <w:proofErr w:type="spellStart"/>
      <w:r w:rsidRPr="00CC0B7A">
        <w:rPr>
          <w:rFonts w:asciiTheme="majorHAnsi" w:hAnsiTheme="majorHAnsi"/>
          <w:b w:val="0"/>
          <w:sz w:val="24"/>
          <w:lang w:val="ro-RO"/>
        </w:rPr>
        <w:t>urmeaza</w:t>
      </w:r>
      <w:proofErr w:type="spellEnd"/>
      <w:r w:rsidRPr="00CC0B7A">
        <w:rPr>
          <w:rFonts w:asciiTheme="majorHAnsi" w:hAnsiTheme="majorHAnsi"/>
          <w:b w:val="0"/>
          <w:spacing w:val="1"/>
          <w:sz w:val="24"/>
          <w:lang w:val="ro-RO"/>
        </w:rPr>
        <w:t xml:space="preserve"> </w:t>
      </w:r>
      <w:r w:rsidRPr="00CC0B7A">
        <w:rPr>
          <w:rFonts w:asciiTheme="majorHAnsi" w:hAnsiTheme="majorHAnsi"/>
          <w:b w:val="0"/>
          <w:sz w:val="24"/>
          <w:lang w:val="ro-RO"/>
        </w:rPr>
        <w:t>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se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realiza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presupune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realizarea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unei</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interconexiuni</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prin</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conducte intre Terminalul FRIAL SA Dana 19 (facilitate de stocare, respectiv terminalul de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cale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ferata)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si</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Dana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24,</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respectiv</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modernizarea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punctelor</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de</w:t>
      </w:r>
      <w:r w:rsidRPr="00CC0B7A">
        <w:rPr>
          <w:rFonts w:asciiTheme="majorHAnsi" w:hAnsiTheme="majorHAnsi"/>
          <w:b w:val="0"/>
          <w:spacing w:val="66"/>
          <w:sz w:val="24"/>
          <w:lang w:val="ro-RO"/>
        </w:rPr>
        <w:t xml:space="preserve"> </w:t>
      </w:r>
      <w:proofErr w:type="spellStart"/>
      <w:r w:rsidRPr="00CC0B7A">
        <w:rPr>
          <w:rFonts w:asciiTheme="majorHAnsi" w:hAnsiTheme="majorHAnsi"/>
          <w:b w:val="0"/>
          <w:sz w:val="24"/>
          <w:lang w:val="ro-RO"/>
        </w:rPr>
        <w:t>incarcare</w:t>
      </w:r>
      <w:proofErr w:type="spellEnd"/>
      <w:r w:rsidRPr="00CC0B7A">
        <w:rPr>
          <w:rFonts w:asciiTheme="majorHAnsi" w:hAnsiTheme="majorHAnsi"/>
          <w:b w:val="0"/>
          <w:sz w:val="24"/>
          <w:lang w:val="ro-RO"/>
        </w:rPr>
        <w:t>/</w:t>
      </w:r>
      <w:proofErr w:type="spellStart"/>
      <w:r w:rsidRPr="00CC0B7A">
        <w:rPr>
          <w:rFonts w:asciiTheme="majorHAnsi" w:hAnsiTheme="majorHAnsi"/>
          <w:b w:val="0"/>
          <w:sz w:val="24"/>
          <w:lang w:val="ro-RO"/>
        </w:rPr>
        <w:t>descarcare</w:t>
      </w:r>
      <w:proofErr w:type="spellEnd"/>
      <w:r w:rsidRPr="00CC0B7A">
        <w:rPr>
          <w:rFonts w:asciiTheme="majorHAnsi" w:hAnsiTheme="majorHAnsi"/>
          <w:b w:val="0"/>
          <w:spacing w:val="1"/>
          <w:sz w:val="24"/>
          <w:lang w:val="ro-RO"/>
        </w:rPr>
        <w:t xml:space="preserve"> </w:t>
      </w:r>
      <w:r w:rsidRPr="00CC0B7A">
        <w:rPr>
          <w:rFonts w:asciiTheme="majorHAnsi" w:hAnsiTheme="majorHAnsi"/>
          <w:b w:val="0"/>
          <w:sz w:val="24"/>
          <w:lang w:val="ro-RO"/>
        </w:rPr>
        <w:t>produse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lichide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vrac</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la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Dana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24.</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Conductele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interconectare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se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vor</w:t>
      </w:r>
      <w:r w:rsidRPr="00CC0B7A">
        <w:rPr>
          <w:rFonts w:asciiTheme="majorHAnsi" w:hAnsiTheme="majorHAnsi"/>
          <w:b w:val="0"/>
          <w:spacing w:val="66"/>
          <w:sz w:val="24"/>
          <w:lang w:val="ro-RO"/>
        </w:rPr>
        <w:t xml:space="preserve"> </w:t>
      </w:r>
      <w:r w:rsidRPr="00CC0B7A">
        <w:rPr>
          <w:rFonts w:asciiTheme="majorHAnsi" w:hAnsiTheme="majorHAnsi"/>
          <w:b w:val="0"/>
          <w:sz w:val="24"/>
          <w:lang w:val="ro-RO"/>
        </w:rPr>
        <w:t>monta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suprateran,</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pe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o</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estacada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edificata</w:t>
      </w:r>
      <w:r w:rsidRPr="00CC0B7A">
        <w:rPr>
          <w:rFonts w:asciiTheme="majorHAnsi" w:hAnsiTheme="majorHAnsi"/>
          <w:b w:val="0"/>
          <w:spacing w:val="-2"/>
          <w:sz w:val="24"/>
          <w:lang w:val="ro-RO"/>
        </w:rPr>
        <w:t xml:space="preserve"> </w:t>
      </w:r>
      <w:r w:rsidRPr="00CC0B7A">
        <w:rPr>
          <w:rFonts w:asciiTheme="majorHAnsi" w:hAnsiTheme="majorHAnsi"/>
          <w:b w:val="0"/>
          <w:sz w:val="24"/>
          <w:lang w:val="ro-RO"/>
        </w:rPr>
        <w:t>la</w:t>
      </w:r>
      <w:r w:rsidRPr="00CC0B7A">
        <w:rPr>
          <w:rFonts w:asciiTheme="majorHAnsi" w:hAnsiTheme="majorHAnsi"/>
          <w:b w:val="0"/>
          <w:spacing w:val="-1"/>
          <w:sz w:val="24"/>
          <w:lang w:val="ro-RO"/>
        </w:rPr>
        <w:t xml:space="preserve"> </w:t>
      </w:r>
      <w:proofErr w:type="spellStart"/>
      <w:r w:rsidRPr="00CC0B7A">
        <w:rPr>
          <w:rFonts w:asciiTheme="majorHAnsi" w:hAnsiTheme="majorHAnsi"/>
          <w:b w:val="0"/>
          <w:sz w:val="24"/>
          <w:lang w:val="ro-RO"/>
        </w:rPr>
        <w:t>elevatia</w:t>
      </w:r>
      <w:proofErr w:type="spellEnd"/>
      <w:r w:rsidRPr="00CC0B7A">
        <w:rPr>
          <w:rFonts w:asciiTheme="majorHAnsi" w:hAnsiTheme="majorHAnsi"/>
          <w:b w:val="0"/>
          <w:spacing w:val="-1"/>
          <w:sz w:val="24"/>
          <w:lang w:val="ro-RO"/>
        </w:rPr>
        <w:t xml:space="preserve"> </w:t>
      </w:r>
      <w:r w:rsidRPr="00CC0B7A">
        <w:rPr>
          <w:rFonts w:asciiTheme="majorHAnsi" w:hAnsiTheme="majorHAnsi"/>
          <w:b w:val="0"/>
          <w:sz w:val="24"/>
          <w:lang w:val="ro-RO"/>
        </w:rPr>
        <w:t>de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+6m.</w:t>
      </w:r>
    </w:p>
    <w:p w14:paraId="4745174A" w14:textId="77777777" w:rsidR="00915014" w:rsidRPr="00CC0B7A" w:rsidRDefault="00915014" w:rsidP="0018474B">
      <w:pPr>
        <w:pStyle w:val="Corptext"/>
        <w:spacing w:line="276" w:lineRule="auto"/>
        <w:jc w:val="both"/>
        <w:rPr>
          <w:rFonts w:asciiTheme="majorHAnsi" w:hAnsiTheme="majorHAnsi"/>
          <w:b w:val="0"/>
          <w:sz w:val="24"/>
          <w:lang w:val="ro-RO"/>
        </w:rPr>
      </w:pPr>
    </w:p>
    <w:p w14:paraId="0E6A471F" w14:textId="1563383A" w:rsidR="00915014" w:rsidRPr="00CC0B7A" w:rsidRDefault="00AE264C" w:rsidP="0018474B">
      <w:pPr>
        <w:pStyle w:val="Corptext"/>
        <w:spacing w:line="276" w:lineRule="auto"/>
        <w:rPr>
          <w:rFonts w:asciiTheme="majorHAnsi" w:hAnsiTheme="majorHAnsi"/>
          <w:b w:val="0"/>
          <w:i/>
          <w:iCs/>
          <w:sz w:val="24"/>
          <w:lang w:val="ro-RO"/>
        </w:rPr>
      </w:pPr>
      <w:r w:rsidRPr="00CC0B7A">
        <w:rPr>
          <w:rFonts w:asciiTheme="majorHAnsi" w:hAnsiTheme="majorHAnsi"/>
          <w:b w:val="0"/>
          <w:i/>
          <w:iCs/>
          <w:sz w:val="24"/>
          <w:lang w:val="ro-RO"/>
        </w:rPr>
        <w:t>Z</w:t>
      </w:r>
      <w:r w:rsidR="00915014" w:rsidRPr="00CC0B7A">
        <w:rPr>
          <w:rFonts w:asciiTheme="majorHAnsi" w:hAnsiTheme="majorHAnsi"/>
          <w:b w:val="0"/>
          <w:i/>
          <w:iCs/>
          <w:sz w:val="24"/>
          <w:lang w:val="ro-RO"/>
        </w:rPr>
        <w:t>ona</w:t>
      </w:r>
      <w:r w:rsidR="00915014" w:rsidRPr="00CC0B7A">
        <w:rPr>
          <w:rFonts w:asciiTheme="majorHAnsi" w:hAnsiTheme="majorHAnsi"/>
          <w:b w:val="0"/>
          <w:i/>
          <w:iCs/>
          <w:spacing w:val="-1"/>
          <w:sz w:val="24"/>
          <w:lang w:val="ro-RO"/>
        </w:rPr>
        <w:t xml:space="preserve"> </w:t>
      </w:r>
      <w:r w:rsidR="00915014" w:rsidRPr="00CC0B7A">
        <w:rPr>
          <w:rFonts w:asciiTheme="majorHAnsi" w:hAnsiTheme="majorHAnsi"/>
          <w:b w:val="0"/>
          <w:i/>
          <w:iCs/>
          <w:sz w:val="24"/>
          <w:lang w:val="ro-RO"/>
        </w:rPr>
        <w:t>amplasare</w:t>
      </w:r>
      <w:r w:rsidR="00915014" w:rsidRPr="00CC0B7A">
        <w:rPr>
          <w:rFonts w:asciiTheme="majorHAnsi" w:hAnsiTheme="majorHAnsi"/>
          <w:b w:val="0"/>
          <w:i/>
          <w:iCs/>
          <w:spacing w:val="-2"/>
          <w:sz w:val="24"/>
          <w:lang w:val="ro-RO"/>
        </w:rPr>
        <w:t xml:space="preserve"> </w:t>
      </w:r>
      <w:r w:rsidR="00915014" w:rsidRPr="00CC0B7A">
        <w:rPr>
          <w:rFonts w:asciiTheme="majorHAnsi" w:hAnsiTheme="majorHAnsi"/>
          <w:b w:val="0"/>
          <w:i/>
          <w:iCs/>
          <w:sz w:val="24"/>
          <w:lang w:val="ro-RO"/>
        </w:rPr>
        <w:t>estacada</w:t>
      </w:r>
      <w:r w:rsidR="009A0139">
        <w:rPr>
          <w:rFonts w:asciiTheme="majorHAnsi" w:hAnsiTheme="majorHAnsi"/>
          <w:b w:val="0"/>
          <w:sz w:val="24"/>
          <w:lang w:val="ro-RO"/>
        </w:rPr>
        <w:pict w14:anchorId="49518753">
          <v:group id="_x0000_s1029" style="position:absolute;left:0;text-align:left;margin-left:78pt;margin-top:9.1pt;width:466.6pt;height:192.2pt;z-index:-251658240;mso-wrap-distance-left:0;mso-wrap-distance-right:0;mso-position-horizontal-relative:page;mso-position-vertical-relative:text" coordorigin="1560,182" coordsize="9332,38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560;top:181;width:9332;height:3844">
              <v:imagedata r:id="rId8" o:title=""/>
            </v:shape>
            <v:shape id="_x0000_s1031" style="position:absolute;left:3732;top:1255;width:6940;height:1424" coordorigin="3732,1256" coordsize="6940,1424" o:spt="100" adj="0,,0" path="m3732,2050r592,618m4328,2680r868,-556m5608,2456l7384,1256t16,12l7784,1568t172,-120l7792,1572t1784,932l7968,1444t2704,60l9588,2488m5192,2096r424,356e" filled="f" strokecolor="red" strokeweight="3pt">
              <v:stroke joinstyle="round"/>
              <v:formulas/>
              <v:path arrowok="t" o:connecttype="segments"/>
            </v:shape>
            <w10:wrap type="topAndBottom" anchorx="page"/>
          </v:group>
        </w:pict>
      </w:r>
    </w:p>
    <w:p w14:paraId="115F9197" w14:textId="77777777" w:rsidR="00AE264C" w:rsidRPr="00CC0B7A" w:rsidRDefault="00AE264C" w:rsidP="0018474B">
      <w:pPr>
        <w:pStyle w:val="Corptext"/>
        <w:spacing w:line="276" w:lineRule="auto"/>
        <w:rPr>
          <w:rFonts w:asciiTheme="majorHAnsi" w:hAnsiTheme="majorHAnsi"/>
          <w:b w:val="0"/>
          <w:sz w:val="24"/>
          <w:lang w:val="ro-RO"/>
        </w:rPr>
      </w:pPr>
    </w:p>
    <w:p w14:paraId="1E371DD2" w14:textId="77777777" w:rsidR="00915014" w:rsidRPr="00CC0B7A" w:rsidRDefault="00915014" w:rsidP="0018474B">
      <w:pPr>
        <w:pStyle w:val="Corptext"/>
        <w:spacing w:line="276" w:lineRule="auto"/>
        <w:ind w:firstLine="567"/>
        <w:jc w:val="both"/>
        <w:rPr>
          <w:rFonts w:asciiTheme="majorHAnsi" w:hAnsiTheme="majorHAnsi"/>
          <w:b w:val="0"/>
          <w:sz w:val="24"/>
          <w:lang w:val="ro-RO"/>
        </w:rPr>
      </w:pPr>
      <w:r w:rsidRPr="00CC0B7A">
        <w:rPr>
          <w:rFonts w:asciiTheme="majorHAnsi" w:hAnsiTheme="majorHAnsi"/>
          <w:b w:val="0"/>
          <w:sz w:val="24"/>
          <w:lang w:val="ro-RO"/>
        </w:rPr>
        <w:t>Procesul</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tehnologic</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al</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transferului</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w:t>
      </w:r>
      <w:proofErr w:type="spellStart"/>
      <w:r w:rsidRPr="00CC0B7A">
        <w:rPr>
          <w:rFonts w:asciiTheme="majorHAnsi" w:hAnsiTheme="majorHAnsi"/>
          <w:b w:val="0"/>
          <w:sz w:val="24"/>
          <w:lang w:val="ro-RO"/>
        </w:rPr>
        <w:t>bidirectional</w:t>
      </w:r>
      <w:proofErr w:type="spellEnd"/>
      <w:r w:rsidRPr="00CC0B7A">
        <w:rPr>
          <w:rFonts w:asciiTheme="majorHAnsi" w:hAnsiTheme="majorHAnsi"/>
          <w:b w:val="0"/>
          <w:sz w:val="24"/>
          <w:lang w:val="ro-RO"/>
        </w:rPr>
        <w:t>)</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produse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lichide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vrac</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intre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Dana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24</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si</w:t>
      </w:r>
      <w:r w:rsidRPr="00CC0B7A">
        <w:rPr>
          <w:rFonts w:asciiTheme="majorHAnsi" w:hAnsiTheme="majorHAnsi"/>
          <w:b w:val="0"/>
          <w:spacing w:val="1"/>
          <w:sz w:val="24"/>
          <w:lang w:val="ro-RO"/>
        </w:rPr>
        <w:t xml:space="preserve"> </w:t>
      </w:r>
      <w:proofErr w:type="spellStart"/>
      <w:r w:rsidRPr="00CC0B7A">
        <w:rPr>
          <w:rFonts w:asciiTheme="majorHAnsi" w:hAnsiTheme="majorHAnsi"/>
          <w:b w:val="0"/>
          <w:sz w:val="24"/>
          <w:lang w:val="ro-RO"/>
        </w:rPr>
        <w:t>facilitatile</w:t>
      </w:r>
      <w:proofErr w:type="spellEnd"/>
      <w:r w:rsidRPr="00CC0B7A">
        <w:rPr>
          <w:rFonts w:asciiTheme="majorHAnsi" w:hAnsiTheme="majorHAnsi"/>
          <w:b w:val="0"/>
          <w:sz w:val="24"/>
          <w:lang w:val="ro-RO"/>
        </w:rPr>
        <w:t xml:space="preserve"> FRIAL Dana 19 (</w:t>
      </w:r>
      <w:proofErr w:type="spellStart"/>
      <w:r w:rsidRPr="00CC0B7A">
        <w:rPr>
          <w:rFonts w:asciiTheme="majorHAnsi" w:hAnsiTheme="majorHAnsi"/>
          <w:b w:val="0"/>
          <w:sz w:val="24"/>
          <w:lang w:val="ro-RO"/>
        </w:rPr>
        <w:t>facilitati</w:t>
      </w:r>
      <w:proofErr w:type="spellEnd"/>
      <w:r w:rsidRPr="00CC0B7A">
        <w:rPr>
          <w:rFonts w:asciiTheme="majorHAnsi" w:hAnsiTheme="majorHAnsi"/>
          <w:b w:val="0"/>
          <w:sz w:val="24"/>
          <w:lang w:val="ro-RO"/>
        </w:rPr>
        <w:t xml:space="preserve"> de stocare, respectiv terminal cale ferata FRIAL Dana 19)</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 xml:space="preserve">este cunoscut FRIAL, dat fiind faptul ca in prezent acesta </w:t>
      </w:r>
      <w:proofErr w:type="spellStart"/>
      <w:r w:rsidRPr="00CC0B7A">
        <w:rPr>
          <w:rFonts w:asciiTheme="majorHAnsi" w:hAnsiTheme="majorHAnsi"/>
          <w:b w:val="0"/>
          <w:sz w:val="24"/>
          <w:lang w:val="ro-RO"/>
        </w:rPr>
        <w:t>reprezinta</w:t>
      </w:r>
      <w:proofErr w:type="spellEnd"/>
      <w:r w:rsidRPr="00CC0B7A">
        <w:rPr>
          <w:rFonts w:asciiTheme="majorHAnsi" w:hAnsiTheme="majorHAnsi"/>
          <w:b w:val="0"/>
          <w:sz w:val="24"/>
          <w:lang w:val="ro-RO"/>
        </w:rPr>
        <w:t xml:space="preserve"> activitatea de baza in</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cadrul</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Terminalului</w:t>
      </w:r>
      <w:r w:rsidRPr="00CC0B7A">
        <w:rPr>
          <w:rFonts w:asciiTheme="majorHAnsi" w:hAnsiTheme="majorHAnsi"/>
          <w:b w:val="0"/>
          <w:spacing w:val="-2"/>
          <w:sz w:val="24"/>
          <w:lang w:val="ro-RO"/>
        </w:rPr>
        <w:t xml:space="preserve"> </w:t>
      </w:r>
      <w:r w:rsidRPr="00CC0B7A">
        <w:rPr>
          <w:rFonts w:asciiTheme="majorHAnsi" w:hAnsiTheme="majorHAnsi"/>
          <w:b w:val="0"/>
          <w:sz w:val="24"/>
          <w:lang w:val="ro-RO"/>
        </w:rPr>
        <w:t>FRIAL</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Dana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19.</w:t>
      </w:r>
    </w:p>
    <w:p w14:paraId="437FC58D" w14:textId="5B460C5C" w:rsidR="00915014" w:rsidRPr="00CC0B7A" w:rsidRDefault="00915014" w:rsidP="0018474B">
      <w:pPr>
        <w:pStyle w:val="Corptext"/>
        <w:spacing w:line="276" w:lineRule="auto"/>
        <w:ind w:firstLine="567"/>
        <w:jc w:val="both"/>
        <w:rPr>
          <w:rFonts w:asciiTheme="majorHAnsi" w:hAnsiTheme="majorHAnsi"/>
          <w:b w:val="0"/>
          <w:sz w:val="24"/>
          <w:lang w:val="ro-RO"/>
        </w:rPr>
      </w:pPr>
      <w:r w:rsidRPr="00CC0B7A">
        <w:rPr>
          <w:rFonts w:asciiTheme="majorHAnsi" w:hAnsiTheme="majorHAnsi"/>
          <w:b w:val="0"/>
          <w:sz w:val="24"/>
          <w:lang w:val="ro-RO"/>
        </w:rPr>
        <w:t>Rolul</w:t>
      </w:r>
      <w:r w:rsidRPr="00CC0B7A">
        <w:rPr>
          <w:rFonts w:asciiTheme="majorHAnsi" w:hAnsiTheme="majorHAnsi"/>
          <w:b w:val="0"/>
          <w:spacing w:val="-2"/>
          <w:sz w:val="24"/>
          <w:lang w:val="ro-RO"/>
        </w:rPr>
        <w:t xml:space="preserve"> </w:t>
      </w:r>
      <w:proofErr w:type="spellStart"/>
      <w:r w:rsidRPr="00CC0B7A">
        <w:rPr>
          <w:rFonts w:asciiTheme="majorHAnsi" w:hAnsiTheme="majorHAnsi"/>
          <w:b w:val="0"/>
          <w:sz w:val="24"/>
          <w:lang w:val="ro-RO"/>
        </w:rPr>
        <w:t>functional</w:t>
      </w:r>
      <w:proofErr w:type="spellEnd"/>
      <w:r w:rsidRPr="00CC0B7A">
        <w:rPr>
          <w:rFonts w:asciiTheme="majorHAnsi" w:hAnsiTheme="majorHAnsi"/>
          <w:b w:val="0"/>
          <w:spacing w:val="-1"/>
          <w:sz w:val="24"/>
          <w:lang w:val="ro-RO"/>
        </w:rPr>
        <w:t xml:space="preserve"> </w:t>
      </w:r>
      <w:r w:rsidRPr="00CC0B7A">
        <w:rPr>
          <w:rFonts w:asciiTheme="majorHAnsi" w:hAnsiTheme="majorHAnsi"/>
          <w:b w:val="0"/>
          <w:sz w:val="24"/>
          <w:lang w:val="ro-RO"/>
        </w:rPr>
        <w:t>al</w:t>
      </w:r>
      <w:r w:rsidRPr="00CC0B7A">
        <w:rPr>
          <w:rFonts w:asciiTheme="majorHAnsi" w:hAnsiTheme="majorHAnsi"/>
          <w:b w:val="0"/>
          <w:spacing w:val="-1"/>
          <w:sz w:val="24"/>
          <w:lang w:val="ro-RO"/>
        </w:rPr>
        <w:t xml:space="preserve"> </w:t>
      </w:r>
      <w:proofErr w:type="spellStart"/>
      <w:r w:rsidRPr="00CC0B7A">
        <w:rPr>
          <w:rFonts w:asciiTheme="majorHAnsi" w:hAnsiTheme="majorHAnsi"/>
          <w:b w:val="0"/>
          <w:sz w:val="24"/>
          <w:lang w:val="ro-RO"/>
        </w:rPr>
        <w:t>investiei</w:t>
      </w:r>
      <w:proofErr w:type="spellEnd"/>
      <w:r w:rsidRPr="00CC0B7A">
        <w:rPr>
          <w:rFonts w:asciiTheme="majorHAnsi" w:hAnsiTheme="majorHAnsi"/>
          <w:b w:val="0"/>
          <w:spacing w:val="-1"/>
          <w:sz w:val="24"/>
          <w:lang w:val="ro-RO"/>
        </w:rPr>
        <w:t xml:space="preserve"> </w:t>
      </w:r>
      <w:r w:rsidRPr="00CC0B7A">
        <w:rPr>
          <w:rFonts w:asciiTheme="majorHAnsi" w:hAnsiTheme="majorHAnsi"/>
          <w:b w:val="0"/>
          <w:sz w:val="24"/>
          <w:lang w:val="ro-RO"/>
        </w:rPr>
        <w:t>este</w:t>
      </w:r>
      <w:r w:rsidRPr="00CC0B7A">
        <w:rPr>
          <w:rFonts w:asciiTheme="majorHAnsi" w:hAnsiTheme="majorHAnsi"/>
          <w:b w:val="0"/>
          <w:spacing w:val="-2"/>
          <w:sz w:val="24"/>
          <w:lang w:val="ro-RO"/>
        </w:rPr>
        <w:t xml:space="preserve"> </w:t>
      </w:r>
      <w:r w:rsidRPr="00CC0B7A">
        <w:rPr>
          <w:rFonts w:asciiTheme="majorHAnsi" w:hAnsiTheme="majorHAnsi"/>
          <w:b w:val="0"/>
          <w:sz w:val="24"/>
          <w:lang w:val="ro-RO"/>
        </w:rPr>
        <w:t>de</w:t>
      </w:r>
      <w:r w:rsidRPr="00CC0B7A">
        <w:rPr>
          <w:rFonts w:asciiTheme="majorHAnsi" w:hAnsiTheme="majorHAnsi"/>
          <w:b w:val="0"/>
          <w:spacing w:val="-2"/>
          <w:sz w:val="24"/>
          <w:lang w:val="ro-RO"/>
        </w:rPr>
        <w:t xml:space="preserve"> </w:t>
      </w:r>
      <w:r w:rsidRPr="00CC0B7A">
        <w:rPr>
          <w:rFonts w:asciiTheme="majorHAnsi" w:hAnsiTheme="majorHAnsi"/>
          <w:b w:val="0"/>
          <w:sz w:val="24"/>
          <w:lang w:val="ro-RO"/>
        </w:rPr>
        <w:t>a</w:t>
      </w:r>
      <w:r w:rsidRPr="00CC0B7A">
        <w:rPr>
          <w:rFonts w:asciiTheme="majorHAnsi" w:hAnsiTheme="majorHAnsi"/>
          <w:b w:val="0"/>
          <w:spacing w:val="-4"/>
          <w:sz w:val="24"/>
          <w:lang w:val="ro-RO"/>
        </w:rPr>
        <w:t xml:space="preserve"> </w:t>
      </w:r>
      <w:r w:rsidRPr="00CC0B7A">
        <w:rPr>
          <w:rFonts w:asciiTheme="majorHAnsi" w:hAnsiTheme="majorHAnsi"/>
          <w:b w:val="0"/>
          <w:sz w:val="24"/>
          <w:lang w:val="ro-RO"/>
        </w:rPr>
        <w:t>asigura:</w:t>
      </w:r>
    </w:p>
    <w:p w14:paraId="17CA77E9" w14:textId="77777777" w:rsidR="00915014" w:rsidRPr="00CC0B7A" w:rsidRDefault="00915014" w:rsidP="0018474B">
      <w:pPr>
        <w:pStyle w:val="Listparagraf"/>
        <w:widowControl w:val="0"/>
        <w:numPr>
          <w:ilvl w:val="0"/>
          <w:numId w:val="3"/>
        </w:numPr>
        <w:tabs>
          <w:tab w:val="left" w:pos="960"/>
        </w:tabs>
        <w:autoSpaceDE w:val="0"/>
        <w:autoSpaceDN w:val="0"/>
        <w:spacing w:after="0"/>
        <w:ind w:left="0" w:firstLine="0"/>
        <w:rPr>
          <w:rFonts w:asciiTheme="majorHAnsi" w:hAnsiTheme="majorHAnsi"/>
          <w:sz w:val="24"/>
          <w:szCs w:val="24"/>
          <w:lang w:val="ro-RO"/>
        </w:rPr>
      </w:pPr>
      <w:r w:rsidRPr="00CC0B7A">
        <w:rPr>
          <w:rFonts w:asciiTheme="majorHAnsi" w:hAnsiTheme="majorHAnsi"/>
          <w:sz w:val="24"/>
          <w:szCs w:val="24"/>
          <w:lang w:val="ro-RO"/>
        </w:rPr>
        <w:t>transferul / tranzitul (</w:t>
      </w:r>
      <w:proofErr w:type="spellStart"/>
      <w:r w:rsidRPr="00CC0B7A">
        <w:rPr>
          <w:rFonts w:asciiTheme="majorHAnsi" w:hAnsiTheme="majorHAnsi"/>
          <w:sz w:val="24"/>
          <w:szCs w:val="24"/>
          <w:lang w:val="ro-RO"/>
        </w:rPr>
        <w:t>bidirectional</w:t>
      </w:r>
      <w:proofErr w:type="spellEnd"/>
      <w:r w:rsidRPr="00CC0B7A">
        <w:rPr>
          <w:rFonts w:asciiTheme="majorHAnsi" w:hAnsiTheme="majorHAnsi"/>
          <w:sz w:val="24"/>
          <w:szCs w:val="24"/>
          <w:lang w:val="ro-RO"/>
        </w:rPr>
        <w:t xml:space="preserve">) produse lichide vrac, intre facilitatea </w:t>
      </w:r>
      <w:proofErr w:type="spellStart"/>
      <w:r w:rsidRPr="00CC0B7A">
        <w:rPr>
          <w:rFonts w:asciiTheme="majorHAnsi" w:hAnsiTheme="majorHAnsi"/>
          <w:sz w:val="24"/>
          <w:szCs w:val="24"/>
          <w:lang w:val="ro-RO"/>
        </w:rPr>
        <w:t>descarcare</w:t>
      </w:r>
      <w:proofErr w:type="spellEnd"/>
      <w:r w:rsidRPr="00CC0B7A">
        <w:rPr>
          <w:rFonts w:asciiTheme="majorHAnsi" w:hAnsiTheme="majorHAnsi"/>
          <w:sz w:val="24"/>
          <w:szCs w:val="24"/>
          <w:lang w:val="ro-RO"/>
        </w:rPr>
        <w:t xml:space="preserve"> si </w:t>
      </w:r>
      <w:r w:rsidRPr="00CC0B7A">
        <w:rPr>
          <w:rFonts w:asciiTheme="majorHAnsi" w:hAnsiTheme="majorHAnsi"/>
          <w:spacing w:val="-65"/>
          <w:sz w:val="24"/>
          <w:szCs w:val="24"/>
          <w:lang w:val="ro-RO"/>
        </w:rPr>
        <w:t xml:space="preserve"> </w:t>
      </w:r>
      <w:proofErr w:type="spellStart"/>
      <w:r w:rsidRPr="00CC0B7A">
        <w:rPr>
          <w:rFonts w:asciiTheme="majorHAnsi" w:hAnsiTheme="majorHAnsi"/>
          <w:sz w:val="24"/>
          <w:szCs w:val="24"/>
          <w:lang w:val="ro-RO"/>
        </w:rPr>
        <w:t>incarcare</w:t>
      </w:r>
      <w:proofErr w:type="spellEnd"/>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lichide</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vrac</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Dana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24</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si</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terminalul</w:t>
      </w:r>
      <w:r w:rsidRPr="00CC0B7A">
        <w:rPr>
          <w:rFonts w:asciiTheme="majorHAnsi" w:hAnsiTheme="majorHAnsi"/>
          <w:spacing w:val="-1"/>
          <w:sz w:val="24"/>
          <w:szCs w:val="24"/>
          <w:lang w:val="ro-RO"/>
        </w:rPr>
        <w:t xml:space="preserve"> de </w:t>
      </w:r>
      <w:r w:rsidRPr="00CC0B7A">
        <w:rPr>
          <w:rFonts w:asciiTheme="majorHAnsi" w:hAnsiTheme="majorHAnsi"/>
          <w:sz w:val="24"/>
          <w:szCs w:val="24"/>
          <w:lang w:val="ro-RO"/>
        </w:rPr>
        <w:t>cale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ferata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FRIAL</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Dana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19;</w:t>
      </w:r>
    </w:p>
    <w:p w14:paraId="4D66D646" w14:textId="77777777" w:rsidR="00915014" w:rsidRPr="00CC0B7A" w:rsidRDefault="00915014" w:rsidP="0018474B">
      <w:pPr>
        <w:pStyle w:val="Listparagraf"/>
        <w:widowControl w:val="0"/>
        <w:tabs>
          <w:tab w:val="left" w:pos="960"/>
        </w:tabs>
        <w:autoSpaceDE w:val="0"/>
        <w:autoSpaceDN w:val="0"/>
        <w:spacing w:after="0"/>
        <w:ind w:left="0"/>
        <w:rPr>
          <w:rFonts w:asciiTheme="majorHAnsi" w:hAnsiTheme="majorHAnsi"/>
          <w:sz w:val="24"/>
          <w:szCs w:val="24"/>
          <w:lang w:val="ro-RO"/>
        </w:rPr>
      </w:pPr>
    </w:p>
    <w:p w14:paraId="7D3710D8" w14:textId="2567DF2B" w:rsidR="00915014" w:rsidRPr="00CC0B7A" w:rsidRDefault="00915014" w:rsidP="0018474B">
      <w:pPr>
        <w:pStyle w:val="Corptext"/>
        <w:spacing w:line="276" w:lineRule="auto"/>
        <w:ind w:firstLine="567"/>
        <w:jc w:val="both"/>
        <w:rPr>
          <w:rFonts w:asciiTheme="majorHAnsi" w:hAnsiTheme="majorHAnsi"/>
          <w:b w:val="0"/>
          <w:sz w:val="24"/>
          <w:lang w:val="ro-RO"/>
        </w:rPr>
      </w:pPr>
      <w:proofErr w:type="spellStart"/>
      <w:r w:rsidRPr="00CC0B7A">
        <w:rPr>
          <w:rFonts w:asciiTheme="majorHAnsi" w:hAnsiTheme="majorHAnsi"/>
          <w:b w:val="0"/>
          <w:sz w:val="24"/>
          <w:lang w:val="ro-RO"/>
        </w:rPr>
        <w:t>Investia</w:t>
      </w:r>
      <w:proofErr w:type="spellEnd"/>
      <w:r w:rsidRPr="00CC0B7A">
        <w:rPr>
          <w:rFonts w:asciiTheme="majorHAnsi" w:hAnsiTheme="majorHAnsi"/>
          <w:b w:val="0"/>
          <w:spacing w:val="-3"/>
          <w:sz w:val="24"/>
          <w:lang w:val="ro-RO"/>
        </w:rPr>
        <w:t xml:space="preserve"> </w:t>
      </w:r>
      <w:r w:rsidRPr="00CC0B7A">
        <w:rPr>
          <w:rFonts w:asciiTheme="majorHAnsi" w:hAnsiTheme="majorHAnsi"/>
          <w:b w:val="0"/>
          <w:sz w:val="24"/>
          <w:lang w:val="ro-RO"/>
        </w:rPr>
        <w:t>va</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asigura</w:t>
      </w:r>
      <w:r w:rsidRPr="00CC0B7A">
        <w:rPr>
          <w:rFonts w:asciiTheme="majorHAnsi" w:hAnsiTheme="majorHAnsi"/>
          <w:b w:val="0"/>
          <w:spacing w:val="-4"/>
          <w:sz w:val="24"/>
          <w:lang w:val="ro-RO"/>
        </w:rPr>
        <w:t xml:space="preserve"> </w:t>
      </w:r>
      <w:r w:rsidRPr="00CC0B7A">
        <w:rPr>
          <w:rFonts w:asciiTheme="majorHAnsi" w:hAnsiTheme="majorHAnsi"/>
          <w:b w:val="0"/>
          <w:sz w:val="24"/>
          <w:lang w:val="ro-RO"/>
        </w:rPr>
        <w:t>infrastructura</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de</w:t>
      </w:r>
      <w:r w:rsidRPr="00CC0B7A">
        <w:rPr>
          <w:rFonts w:asciiTheme="majorHAnsi" w:hAnsiTheme="majorHAnsi"/>
          <w:b w:val="0"/>
          <w:spacing w:val="-2"/>
          <w:sz w:val="24"/>
          <w:lang w:val="ro-RO"/>
        </w:rPr>
        <w:t xml:space="preserve"> </w:t>
      </w:r>
      <w:r w:rsidRPr="00CC0B7A">
        <w:rPr>
          <w:rFonts w:asciiTheme="majorHAnsi" w:hAnsiTheme="majorHAnsi"/>
          <w:b w:val="0"/>
          <w:sz w:val="24"/>
          <w:lang w:val="ro-RO"/>
        </w:rPr>
        <w:t>proces</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(interconectarea</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fizica,</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prin</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conducte)</w:t>
      </w:r>
      <w:r w:rsidRPr="00CC0B7A">
        <w:rPr>
          <w:rFonts w:asciiTheme="majorHAnsi" w:hAnsiTheme="majorHAnsi"/>
          <w:b w:val="0"/>
          <w:spacing w:val="-2"/>
          <w:sz w:val="24"/>
          <w:lang w:val="ro-RO"/>
        </w:rPr>
        <w:t xml:space="preserve"> </w:t>
      </w:r>
      <w:r w:rsidRPr="00CC0B7A">
        <w:rPr>
          <w:rFonts w:asciiTheme="majorHAnsi" w:hAnsiTheme="majorHAnsi"/>
          <w:b w:val="0"/>
          <w:sz w:val="24"/>
          <w:lang w:val="ro-RO"/>
        </w:rPr>
        <w:t>intre:</w:t>
      </w:r>
    </w:p>
    <w:p w14:paraId="448E315E" w14:textId="77777777" w:rsidR="00915014" w:rsidRPr="00CC0B7A" w:rsidRDefault="00915014" w:rsidP="0018474B">
      <w:pPr>
        <w:pStyle w:val="Listparagraf"/>
        <w:widowControl w:val="0"/>
        <w:numPr>
          <w:ilvl w:val="0"/>
          <w:numId w:val="3"/>
        </w:numPr>
        <w:tabs>
          <w:tab w:val="left" w:pos="960"/>
        </w:tabs>
        <w:autoSpaceDE w:val="0"/>
        <w:autoSpaceDN w:val="0"/>
        <w:spacing w:after="0"/>
        <w:ind w:left="0" w:firstLine="0"/>
        <w:rPr>
          <w:rFonts w:asciiTheme="majorHAnsi" w:hAnsiTheme="majorHAnsi"/>
          <w:sz w:val="24"/>
          <w:szCs w:val="24"/>
          <w:lang w:val="ro-RO"/>
        </w:rPr>
      </w:pPr>
      <w:proofErr w:type="spellStart"/>
      <w:r w:rsidRPr="00CC0B7A">
        <w:rPr>
          <w:rFonts w:asciiTheme="majorHAnsi" w:hAnsiTheme="majorHAnsi"/>
          <w:sz w:val="24"/>
          <w:szCs w:val="24"/>
          <w:lang w:val="ro-RO"/>
        </w:rPr>
        <w:t>facilitatile</w:t>
      </w:r>
      <w:proofErr w:type="spellEnd"/>
      <w:r w:rsidRPr="00CC0B7A">
        <w:rPr>
          <w:rFonts w:asciiTheme="majorHAnsi" w:hAnsiTheme="majorHAnsi"/>
          <w:sz w:val="24"/>
          <w:szCs w:val="24"/>
          <w:lang w:val="ro-RO"/>
        </w:rPr>
        <w:t xml:space="preserve"> de transfer cargo lichide vrac localizate la Dana 24 si </w:t>
      </w:r>
      <w:proofErr w:type="spellStart"/>
      <w:r w:rsidRPr="00CC0B7A">
        <w:rPr>
          <w:rFonts w:asciiTheme="majorHAnsi" w:hAnsiTheme="majorHAnsi"/>
          <w:sz w:val="24"/>
          <w:szCs w:val="24"/>
          <w:lang w:val="ro-RO"/>
        </w:rPr>
        <w:t>facilitatile</w:t>
      </w:r>
      <w:proofErr w:type="spellEnd"/>
      <w:r w:rsidRPr="00CC0B7A">
        <w:rPr>
          <w:rFonts w:asciiTheme="majorHAnsi" w:hAnsiTheme="majorHAnsi"/>
          <w:sz w:val="24"/>
          <w:szCs w:val="24"/>
          <w:lang w:val="ro-RO"/>
        </w:rPr>
        <w:t xml:space="preserve"> de transfer</w:t>
      </w:r>
      <w:r w:rsidRPr="00CC0B7A">
        <w:rPr>
          <w:rFonts w:asciiTheme="majorHAnsi" w:hAnsiTheme="majorHAnsi"/>
          <w:spacing w:val="-64"/>
          <w:sz w:val="24"/>
          <w:szCs w:val="24"/>
          <w:lang w:val="ro-RO"/>
        </w:rPr>
        <w:t xml:space="preserve"> </w:t>
      </w:r>
      <w:r w:rsidRPr="00CC0B7A">
        <w:rPr>
          <w:rFonts w:asciiTheme="majorHAnsi" w:hAnsiTheme="majorHAnsi"/>
          <w:sz w:val="24"/>
          <w:szCs w:val="24"/>
          <w:lang w:val="ro-RO"/>
        </w:rPr>
        <w:t>cargo</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lichide</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vrac</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localizate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in</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terminalul</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cale</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ferata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FRIAL</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Dana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19;</w:t>
      </w:r>
    </w:p>
    <w:p w14:paraId="1E08C994" w14:textId="77777777" w:rsidR="00915014" w:rsidRPr="00CC0B7A" w:rsidRDefault="00915014" w:rsidP="0018474B">
      <w:pPr>
        <w:pStyle w:val="Corptext"/>
        <w:spacing w:line="276" w:lineRule="auto"/>
        <w:jc w:val="both"/>
        <w:rPr>
          <w:rFonts w:asciiTheme="majorHAnsi" w:hAnsiTheme="majorHAnsi"/>
          <w:b w:val="0"/>
          <w:sz w:val="24"/>
          <w:lang w:val="ro-RO"/>
        </w:rPr>
      </w:pPr>
      <w:proofErr w:type="spellStart"/>
      <w:r w:rsidRPr="00CC0B7A">
        <w:rPr>
          <w:rFonts w:asciiTheme="majorHAnsi" w:hAnsiTheme="majorHAnsi"/>
          <w:b w:val="0"/>
          <w:sz w:val="24"/>
          <w:lang w:val="ro-RO"/>
        </w:rPr>
        <w:t>facilitatile</w:t>
      </w:r>
      <w:proofErr w:type="spellEnd"/>
      <w:r w:rsidRPr="00CC0B7A">
        <w:rPr>
          <w:rFonts w:asciiTheme="majorHAnsi" w:hAnsiTheme="majorHAnsi"/>
          <w:b w:val="0"/>
          <w:sz w:val="24"/>
          <w:lang w:val="ro-RO"/>
        </w:rPr>
        <w:t xml:space="preserve"> de transfer cargo lichide vrac localizate la Dana 24 si </w:t>
      </w:r>
      <w:proofErr w:type="spellStart"/>
      <w:r w:rsidRPr="00CC0B7A">
        <w:rPr>
          <w:rFonts w:asciiTheme="majorHAnsi" w:hAnsiTheme="majorHAnsi"/>
          <w:b w:val="0"/>
          <w:sz w:val="24"/>
          <w:lang w:val="ro-RO"/>
        </w:rPr>
        <w:t>facilitatile</w:t>
      </w:r>
      <w:proofErr w:type="spellEnd"/>
      <w:r w:rsidRPr="00CC0B7A">
        <w:rPr>
          <w:rFonts w:asciiTheme="majorHAnsi" w:hAnsiTheme="majorHAnsi"/>
          <w:b w:val="0"/>
          <w:sz w:val="24"/>
          <w:lang w:val="ro-RO"/>
        </w:rPr>
        <w:t xml:space="preserve"> de stocare</w:t>
      </w:r>
      <w:r w:rsidRPr="00CC0B7A">
        <w:rPr>
          <w:rFonts w:asciiTheme="majorHAnsi" w:hAnsiTheme="majorHAnsi"/>
          <w:b w:val="0"/>
          <w:spacing w:val="-64"/>
          <w:sz w:val="24"/>
          <w:lang w:val="ro-RO"/>
        </w:rPr>
        <w:t xml:space="preserve"> </w:t>
      </w:r>
      <w:r w:rsidRPr="00CC0B7A">
        <w:rPr>
          <w:rFonts w:asciiTheme="majorHAnsi" w:hAnsiTheme="majorHAnsi"/>
          <w:b w:val="0"/>
          <w:sz w:val="24"/>
          <w:lang w:val="ro-RO"/>
        </w:rPr>
        <w:t>lichide</w:t>
      </w:r>
      <w:r w:rsidRPr="00CC0B7A">
        <w:rPr>
          <w:rFonts w:asciiTheme="majorHAnsi" w:hAnsiTheme="majorHAnsi"/>
          <w:b w:val="0"/>
          <w:spacing w:val="-2"/>
          <w:sz w:val="24"/>
          <w:lang w:val="ro-RO"/>
        </w:rPr>
        <w:t xml:space="preserve"> </w:t>
      </w:r>
      <w:r w:rsidRPr="00CC0B7A">
        <w:rPr>
          <w:rFonts w:asciiTheme="majorHAnsi" w:hAnsiTheme="majorHAnsi"/>
          <w:b w:val="0"/>
          <w:sz w:val="24"/>
          <w:lang w:val="ro-RO"/>
        </w:rPr>
        <w:t>FRIAL</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Dana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19</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(depozit</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rezervoare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FRIAL</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Dana</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19).</w:t>
      </w:r>
    </w:p>
    <w:p w14:paraId="5229F1DB" w14:textId="77777777" w:rsidR="00915014" w:rsidRPr="00CC0B7A" w:rsidRDefault="00915014" w:rsidP="0018474B">
      <w:pPr>
        <w:pStyle w:val="Corptext"/>
        <w:spacing w:line="276" w:lineRule="auto"/>
        <w:ind w:firstLine="567"/>
        <w:jc w:val="both"/>
        <w:rPr>
          <w:rFonts w:asciiTheme="majorHAnsi" w:hAnsiTheme="majorHAnsi"/>
          <w:b w:val="0"/>
          <w:sz w:val="24"/>
          <w:lang w:val="ro-RO"/>
        </w:rPr>
      </w:pPr>
    </w:p>
    <w:p w14:paraId="0A9A369C" w14:textId="77777777" w:rsidR="00915014" w:rsidRPr="00CC0B7A" w:rsidRDefault="00915014" w:rsidP="0018474B">
      <w:pPr>
        <w:pStyle w:val="Corptext"/>
        <w:spacing w:line="276" w:lineRule="auto"/>
        <w:ind w:firstLine="567"/>
        <w:jc w:val="both"/>
        <w:rPr>
          <w:rFonts w:asciiTheme="majorHAnsi" w:hAnsiTheme="majorHAnsi"/>
          <w:b w:val="0"/>
          <w:sz w:val="24"/>
          <w:lang w:val="ro-RO"/>
        </w:rPr>
      </w:pPr>
      <w:r w:rsidRPr="00CC0B7A">
        <w:rPr>
          <w:rFonts w:asciiTheme="majorHAnsi" w:hAnsiTheme="majorHAnsi"/>
          <w:b w:val="0"/>
          <w:sz w:val="24"/>
          <w:lang w:val="ro-RO"/>
        </w:rPr>
        <w:t>Scenariile</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de</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operare</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avute</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in</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vedere</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de</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FRIAL</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pentru</w:t>
      </w:r>
      <w:r w:rsidRPr="00CC0B7A">
        <w:rPr>
          <w:rFonts w:asciiTheme="majorHAnsi" w:hAnsiTheme="majorHAnsi"/>
          <w:b w:val="0"/>
          <w:spacing w:val="-3"/>
          <w:sz w:val="24"/>
          <w:lang w:val="ro-RO"/>
        </w:rPr>
        <w:t xml:space="preserve"> </w:t>
      </w:r>
      <w:r w:rsidRPr="00CC0B7A">
        <w:rPr>
          <w:rFonts w:asciiTheme="majorHAnsi" w:hAnsiTheme="majorHAnsi"/>
          <w:b w:val="0"/>
          <w:sz w:val="24"/>
          <w:lang w:val="ro-RO"/>
        </w:rPr>
        <w:t>obiectivul</w:t>
      </w:r>
      <w:r w:rsidRPr="00CC0B7A">
        <w:rPr>
          <w:rFonts w:asciiTheme="majorHAnsi" w:hAnsiTheme="majorHAnsi"/>
          <w:b w:val="0"/>
          <w:spacing w:val="-2"/>
          <w:sz w:val="24"/>
          <w:lang w:val="ro-RO"/>
        </w:rPr>
        <w:t xml:space="preserve"> </w:t>
      </w:r>
      <w:proofErr w:type="spellStart"/>
      <w:r w:rsidRPr="00CC0B7A">
        <w:rPr>
          <w:rFonts w:asciiTheme="majorHAnsi" w:hAnsiTheme="majorHAnsi"/>
          <w:b w:val="0"/>
          <w:sz w:val="24"/>
          <w:lang w:val="ro-RO"/>
        </w:rPr>
        <w:t>investitional</w:t>
      </w:r>
      <w:proofErr w:type="spellEnd"/>
      <w:r w:rsidRPr="00CC0B7A">
        <w:rPr>
          <w:rFonts w:asciiTheme="majorHAnsi" w:hAnsiTheme="majorHAnsi"/>
          <w:b w:val="0"/>
          <w:sz w:val="24"/>
          <w:lang w:val="ro-RO"/>
        </w:rPr>
        <w:t xml:space="preserve"> descris</w:t>
      </w:r>
      <w:r w:rsidRPr="00CC0B7A">
        <w:rPr>
          <w:rFonts w:asciiTheme="majorHAnsi" w:hAnsiTheme="majorHAnsi"/>
          <w:b w:val="0"/>
          <w:spacing w:val="-2"/>
          <w:sz w:val="24"/>
          <w:lang w:val="ro-RO"/>
        </w:rPr>
        <w:t xml:space="preserve"> </w:t>
      </w:r>
      <w:r w:rsidRPr="00CC0B7A">
        <w:rPr>
          <w:rFonts w:asciiTheme="majorHAnsi" w:hAnsiTheme="majorHAnsi"/>
          <w:b w:val="0"/>
          <w:sz w:val="24"/>
          <w:lang w:val="ro-RO"/>
        </w:rPr>
        <w:t>sunt:</w:t>
      </w:r>
    </w:p>
    <w:p w14:paraId="592DBA3D" w14:textId="77777777" w:rsidR="00915014" w:rsidRPr="00CC0B7A" w:rsidRDefault="00915014" w:rsidP="0018474B">
      <w:pPr>
        <w:pStyle w:val="Listparagraf"/>
        <w:widowControl w:val="0"/>
        <w:numPr>
          <w:ilvl w:val="0"/>
          <w:numId w:val="2"/>
        </w:numPr>
        <w:autoSpaceDE w:val="0"/>
        <w:autoSpaceDN w:val="0"/>
        <w:spacing w:after="0"/>
        <w:ind w:left="0" w:firstLine="284"/>
        <w:rPr>
          <w:rFonts w:asciiTheme="majorHAnsi" w:hAnsiTheme="majorHAnsi"/>
          <w:sz w:val="24"/>
          <w:szCs w:val="24"/>
          <w:lang w:val="ro-RO"/>
        </w:rPr>
      </w:pPr>
      <w:r w:rsidRPr="00CC0B7A">
        <w:rPr>
          <w:rFonts w:asciiTheme="majorHAnsi" w:hAnsiTheme="majorHAnsi"/>
          <w:sz w:val="24"/>
          <w:szCs w:val="24"/>
          <w:lang w:val="ro-RO"/>
        </w:rPr>
        <w:t>(a)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transbord</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direct</w:t>
      </w:r>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“vapor-la-tren”,</w:t>
      </w:r>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de</w:t>
      </w:r>
      <w:r w:rsidRPr="00CC0B7A">
        <w:rPr>
          <w:rFonts w:asciiTheme="majorHAnsi" w:hAnsiTheme="majorHAnsi"/>
          <w:spacing w:val="-4"/>
          <w:sz w:val="24"/>
          <w:szCs w:val="24"/>
          <w:lang w:val="ro-RO"/>
        </w:rPr>
        <w:t xml:space="preserve"> </w:t>
      </w:r>
      <w:r w:rsidRPr="00CC0B7A">
        <w:rPr>
          <w:rFonts w:asciiTheme="majorHAnsi" w:hAnsiTheme="majorHAnsi"/>
          <w:sz w:val="24"/>
          <w:szCs w:val="24"/>
          <w:lang w:val="ro-RO"/>
        </w:rPr>
        <w:t>la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Dana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24</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la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terminal</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CF</w:t>
      </w:r>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FIRAL</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Dana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19;</w:t>
      </w:r>
    </w:p>
    <w:p w14:paraId="4A4E9F82" w14:textId="77777777" w:rsidR="00915014" w:rsidRPr="00CC0B7A" w:rsidRDefault="00915014" w:rsidP="0018474B">
      <w:pPr>
        <w:pStyle w:val="Listparagraf"/>
        <w:widowControl w:val="0"/>
        <w:numPr>
          <w:ilvl w:val="0"/>
          <w:numId w:val="2"/>
        </w:numPr>
        <w:autoSpaceDE w:val="0"/>
        <w:autoSpaceDN w:val="0"/>
        <w:spacing w:after="0"/>
        <w:ind w:left="0" w:firstLine="284"/>
        <w:rPr>
          <w:rFonts w:asciiTheme="majorHAnsi" w:hAnsiTheme="majorHAnsi"/>
          <w:sz w:val="24"/>
          <w:szCs w:val="24"/>
          <w:lang w:val="ro-RO"/>
        </w:rPr>
      </w:pPr>
      <w:r w:rsidRPr="00CC0B7A">
        <w:rPr>
          <w:rFonts w:asciiTheme="majorHAnsi" w:hAnsiTheme="majorHAnsi"/>
          <w:sz w:val="24"/>
          <w:szCs w:val="24"/>
          <w:lang w:val="ro-RO"/>
        </w:rPr>
        <w:t>(b)</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transbord</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direct</w:t>
      </w:r>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“tren-la-vapor”,</w:t>
      </w:r>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de</w:t>
      </w:r>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la</w:t>
      </w:r>
      <w:r w:rsidRPr="00CC0B7A">
        <w:rPr>
          <w:rFonts w:asciiTheme="majorHAnsi" w:hAnsiTheme="majorHAnsi"/>
          <w:spacing w:val="-2"/>
          <w:sz w:val="24"/>
          <w:szCs w:val="24"/>
          <w:lang w:val="ro-RO"/>
        </w:rPr>
        <w:t xml:space="preserve"> </w:t>
      </w:r>
      <w:proofErr w:type="spellStart"/>
      <w:r w:rsidRPr="00CC0B7A">
        <w:rPr>
          <w:rFonts w:asciiTheme="majorHAnsi" w:hAnsiTheme="majorHAnsi"/>
          <w:sz w:val="24"/>
          <w:szCs w:val="24"/>
          <w:lang w:val="ro-RO"/>
        </w:rPr>
        <w:t>la</w:t>
      </w:r>
      <w:proofErr w:type="spellEnd"/>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terminal</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CF</w:t>
      </w:r>
      <w:r w:rsidRPr="00CC0B7A">
        <w:rPr>
          <w:rFonts w:asciiTheme="majorHAnsi" w:hAnsiTheme="majorHAnsi"/>
          <w:spacing w:val="-3"/>
          <w:sz w:val="24"/>
          <w:szCs w:val="24"/>
          <w:lang w:val="ro-RO"/>
        </w:rPr>
        <w:t xml:space="preserve"> </w:t>
      </w:r>
      <w:r w:rsidRPr="00CC0B7A">
        <w:rPr>
          <w:rFonts w:asciiTheme="majorHAnsi" w:hAnsiTheme="majorHAnsi"/>
          <w:sz w:val="24"/>
          <w:szCs w:val="24"/>
          <w:lang w:val="ro-RO"/>
        </w:rPr>
        <w:t>FRIAL</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Dana</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19</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la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Dana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24;</w:t>
      </w:r>
    </w:p>
    <w:p w14:paraId="454A26E7" w14:textId="77777777" w:rsidR="00915014" w:rsidRPr="00CC0B7A" w:rsidRDefault="00915014" w:rsidP="0018474B">
      <w:pPr>
        <w:pStyle w:val="Listparagraf"/>
        <w:widowControl w:val="0"/>
        <w:numPr>
          <w:ilvl w:val="0"/>
          <w:numId w:val="2"/>
        </w:numPr>
        <w:autoSpaceDE w:val="0"/>
        <w:autoSpaceDN w:val="0"/>
        <w:spacing w:after="0"/>
        <w:ind w:left="0" w:firstLine="284"/>
        <w:rPr>
          <w:rFonts w:asciiTheme="majorHAnsi" w:hAnsiTheme="majorHAnsi"/>
          <w:sz w:val="24"/>
          <w:szCs w:val="24"/>
          <w:lang w:val="ro-RO"/>
        </w:rPr>
      </w:pPr>
      <w:r w:rsidRPr="00CC0B7A">
        <w:rPr>
          <w:rFonts w:asciiTheme="majorHAnsi" w:hAnsiTheme="majorHAnsi"/>
          <w:sz w:val="24"/>
          <w:szCs w:val="24"/>
          <w:lang w:val="ro-RO"/>
        </w:rPr>
        <w:lastRenderedPageBreak/>
        <w:t>(c)</w:t>
      </w:r>
      <w:r w:rsidRPr="00CC0B7A">
        <w:rPr>
          <w:rFonts w:asciiTheme="majorHAnsi" w:hAnsiTheme="majorHAnsi"/>
          <w:spacing w:val="32"/>
          <w:sz w:val="24"/>
          <w:szCs w:val="24"/>
          <w:lang w:val="ro-RO"/>
        </w:rPr>
        <w:t xml:space="preserve"> </w:t>
      </w:r>
      <w:r w:rsidRPr="00CC0B7A">
        <w:rPr>
          <w:rFonts w:asciiTheme="majorHAnsi" w:hAnsiTheme="majorHAnsi"/>
          <w:sz w:val="24"/>
          <w:szCs w:val="24"/>
          <w:lang w:val="ro-RO"/>
        </w:rPr>
        <w:t>transfer</w:t>
      </w:r>
      <w:r w:rsidRPr="00CC0B7A">
        <w:rPr>
          <w:rFonts w:asciiTheme="majorHAnsi" w:hAnsiTheme="majorHAnsi"/>
          <w:spacing w:val="32"/>
          <w:sz w:val="24"/>
          <w:szCs w:val="24"/>
          <w:lang w:val="ro-RO"/>
        </w:rPr>
        <w:t xml:space="preserve"> </w:t>
      </w:r>
      <w:r w:rsidRPr="00CC0B7A">
        <w:rPr>
          <w:rFonts w:asciiTheme="majorHAnsi" w:hAnsiTheme="majorHAnsi"/>
          <w:sz w:val="24"/>
          <w:szCs w:val="24"/>
          <w:lang w:val="ro-RO"/>
        </w:rPr>
        <w:t>“vapor-la-terminal”,</w:t>
      </w:r>
      <w:r w:rsidRPr="00CC0B7A">
        <w:rPr>
          <w:rFonts w:asciiTheme="majorHAnsi" w:hAnsiTheme="majorHAnsi"/>
          <w:spacing w:val="31"/>
          <w:sz w:val="24"/>
          <w:szCs w:val="24"/>
          <w:lang w:val="ro-RO"/>
        </w:rPr>
        <w:t xml:space="preserve"> </w:t>
      </w:r>
      <w:r w:rsidRPr="00CC0B7A">
        <w:rPr>
          <w:rFonts w:asciiTheme="majorHAnsi" w:hAnsiTheme="majorHAnsi"/>
          <w:sz w:val="24"/>
          <w:szCs w:val="24"/>
          <w:lang w:val="ro-RO"/>
        </w:rPr>
        <w:t>de</w:t>
      </w:r>
      <w:r w:rsidRPr="00CC0B7A">
        <w:rPr>
          <w:rFonts w:asciiTheme="majorHAnsi" w:hAnsiTheme="majorHAnsi"/>
          <w:spacing w:val="33"/>
          <w:sz w:val="24"/>
          <w:szCs w:val="24"/>
          <w:lang w:val="ro-RO"/>
        </w:rPr>
        <w:t xml:space="preserve"> </w:t>
      </w:r>
      <w:r w:rsidRPr="00CC0B7A">
        <w:rPr>
          <w:rFonts w:asciiTheme="majorHAnsi" w:hAnsiTheme="majorHAnsi"/>
          <w:sz w:val="24"/>
          <w:szCs w:val="24"/>
          <w:lang w:val="ro-RO"/>
        </w:rPr>
        <w:t>la</w:t>
      </w:r>
      <w:r w:rsidRPr="00CC0B7A">
        <w:rPr>
          <w:rFonts w:asciiTheme="majorHAnsi" w:hAnsiTheme="majorHAnsi"/>
          <w:spacing w:val="32"/>
          <w:sz w:val="24"/>
          <w:szCs w:val="24"/>
          <w:lang w:val="ro-RO"/>
        </w:rPr>
        <w:t xml:space="preserve"> </w:t>
      </w:r>
      <w:r w:rsidRPr="00CC0B7A">
        <w:rPr>
          <w:rFonts w:asciiTheme="majorHAnsi" w:hAnsiTheme="majorHAnsi"/>
          <w:sz w:val="24"/>
          <w:szCs w:val="24"/>
          <w:lang w:val="ro-RO"/>
        </w:rPr>
        <w:t>Dana</w:t>
      </w:r>
      <w:r w:rsidRPr="00CC0B7A">
        <w:rPr>
          <w:rFonts w:asciiTheme="majorHAnsi" w:hAnsiTheme="majorHAnsi"/>
          <w:spacing w:val="33"/>
          <w:sz w:val="24"/>
          <w:szCs w:val="24"/>
          <w:lang w:val="ro-RO"/>
        </w:rPr>
        <w:t xml:space="preserve"> </w:t>
      </w:r>
      <w:r w:rsidRPr="00CC0B7A">
        <w:rPr>
          <w:rFonts w:asciiTheme="majorHAnsi" w:hAnsiTheme="majorHAnsi"/>
          <w:sz w:val="24"/>
          <w:szCs w:val="24"/>
          <w:lang w:val="ro-RO"/>
        </w:rPr>
        <w:t>24</w:t>
      </w:r>
      <w:r w:rsidRPr="00CC0B7A">
        <w:rPr>
          <w:rFonts w:asciiTheme="majorHAnsi" w:hAnsiTheme="majorHAnsi"/>
          <w:spacing w:val="33"/>
          <w:sz w:val="24"/>
          <w:szCs w:val="24"/>
          <w:lang w:val="ro-RO"/>
        </w:rPr>
        <w:t xml:space="preserve"> </w:t>
      </w:r>
      <w:r w:rsidRPr="00CC0B7A">
        <w:rPr>
          <w:rFonts w:asciiTheme="majorHAnsi" w:hAnsiTheme="majorHAnsi"/>
          <w:sz w:val="24"/>
          <w:szCs w:val="24"/>
          <w:lang w:val="ro-RO"/>
        </w:rPr>
        <w:t>la</w:t>
      </w:r>
      <w:r w:rsidRPr="00CC0B7A">
        <w:rPr>
          <w:rFonts w:asciiTheme="majorHAnsi" w:hAnsiTheme="majorHAnsi"/>
          <w:spacing w:val="33"/>
          <w:sz w:val="24"/>
          <w:szCs w:val="24"/>
          <w:lang w:val="ro-RO"/>
        </w:rPr>
        <w:t xml:space="preserve"> </w:t>
      </w:r>
      <w:r w:rsidRPr="00CC0B7A">
        <w:rPr>
          <w:rFonts w:asciiTheme="majorHAnsi" w:hAnsiTheme="majorHAnsi"/>
          <w:sz w:val="24"/>
          <w:szCs w:val="24"/>
          <w:lang w:val="ro-RO"/>
        </w:rPr>
        <w:t>rezervoare</w:t>
      </w:r>
      <w:r w:rsidRPr="00CC0B7A">
        <w:rPr>
          <w:rFonts w:asciiTheme="majorHAnsi" w:hAnsiTheme="majorHAnsi"/>
          <w:spacing w:val="33"/>
          <w:sz w:val="24"/>
          <w:szCs w:val="24"/>
          <w:lang w:val="ro-RO"/>
        </w:rPr>
        <w:t xml:space="preserve"> </w:t>
      </w:r>
      <w:r w:rsidRPr="00CC0B7A">
        <w:rPr>
          <w:rFonts w:asciiTheme="majorHAnsi" w:hAnsiTheme="majorHAnsi"/>
          <w:sz w:val="24"/>
          <w:szCs w:val="24"/>
          <w:lang w:val="ro-RO"/>
        </w:rPr>
        <w:t>facilitate</w:t>
      </w:r>
      <w:r w:rsidRPr="00CC0B7A">
        <w:rPr>
          <w:rFonts w:asciiTheme="majorHAnsi" w:hAnsiTheme="majorHAnsi"/>
          <w:spacing w:val="33"/>
          <w:sz w:val="24"/>
          <w:szCs w:val="24"/>
          <w:lang w:val="ro-RO"/>
        </w:rPr>
        <w:t xml:space="preserve"> </w:t>
      </w:r>
      <w:r w:rsidRPr="00CC0B7A">
        <w:rPr>
          <w:rFonts w:asciiTheme="majorHAnsi" w:hAnsiTheme="majorHAnsi"/>
          <w:sz w:val="24"/>
          <w:szCs w:val="24"/>
          <w:lang w:val="ro-RO"/>
        </w:rPr>
        <w:t>stocare</w:t>
      </w:r>
      <w:r w:rsidRPr="00CC0B7A">
        <w:rPr>
          <w:rFonts w:asciiTheme="majorHAnsi" w:hAnsiTheme="majorHAnsi"/>
          <w:spacing w:val="34"/>
          <w:sz w:val="24"/>
          <w:szCs w:val="24"/>
          <w:lang w:val="ro-RO"/>
        </w:rPr>
        <w:t xml:space="preserve"> </w:t>
      </w:r>
      <w:r w:rsidRPr="00CC0B7A">
        <w:rPr>
          <w:rFonts w:asciiTheme="majorHAnsi" w:hAnsiTheme="majorHAnsi"/>
          <w:sz w:val="24"/>
          <w:szCs w:val="24"/>
          <w:lang w:val="ro-RO"/>
        </w:rPr>
        <w:t>FRIAL</w:t>
      </w:r>
      <w:r w:rsidRPr="00CC0B7A">
        <w:rPr>
          <w:rFonts w:asciiTheme="majorHAnsi" w:hAnsiTheme="majorHAnsi"/>
          <w:spacing w:val="-64"/>
          <w:sz w:val="24"/>
          <w:szCs w:val="24"/>
          <w:lang w:val="ro-RO"/>
        </w:rPr>
        <w:t xml:space="preserve"> </w:t>
      </w:r>
      <w:r w:rsidRPr="00CC0B7A">
        <w:rPr>
          <w:rFonts w:asciiTheme="majorHAnsi" w:hAnsiTheme="majorHAnsi"/>
          <w:sz w:val="24"/>
          <w:szCs w:val="24"/>
          <w:lang w:val="ro-RO"/>
        </w:rPr>
        <w:t>Dana</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19;</w:t>
      </w:r>
    </w:p>
    <w:p w14:paraId="48C33C3E" w14:textId="77777777" w:rsidR="00915014" w:rsidRPr="00CC0B7A" w:rsidRDefault="00915014" w:rsidP="0018474B">
      <w:pPr>
        <w:pStyle w:val="Listparagraf"/>
        <w:widowControl w:val="0"/>
        <w:numPr>
          <w:ilvl w:val="0"/>
          <w:numId w:val="2"/>
        </w:numPr>
        <w:autoSpaceDE w:val="0"/>
        <w:autoSpaceDN w:val="0"/>
        <w:spacing w:after="0"/>
        <w:ind w:left="0" w:firstLine="284"/>
        <w:rPr>
          <w:rFonts w:asciiTheme="majorHAnsi" w:hAnsiTheme="majorHAnsi"/>
          <w:sz w:val="24"/>
          <w:szCs w:val="24"/>
          <w:lang w:val="ro-RO"/>
        </w:rPr>
      </w:pPr>
      <w:r w:rsidRPr="00CC0B7A">
        <w:rPr>
          <w:rFonts w:asciiTheme="majorHAnsi" w:hAnsiTheme="majorHAnsi"/>
          <w:sz w:val="24"/>
          <w:szCs w:val="24"/>
          <w:lang w:val="ro-RO"/>
        </w:rPr>
        <w:t>(d)</w:t>
      </w:r>
      <w:r w:rsidRPr="00CC0B7A">
        <w:rPr>
          <w:rFonts w:asciiTheme="majorHAnsi" w:hAnsiTheme="majorHAnsi"/>
          <w:spacing w:val="30"/>
          <w:sz w:val="24"/>
          <w:szCs w:val="24"/>
          <w:lang w:val="ro-RO"/>
        </w:rPr>
        <w:t xml:space="preserve"> </w:t>
      </w:r>
      <w:r w:rsidRPr="00CC0B7A">
        <w:rPr>
          <w:rFonts w:asciiTheme="majorHAnsi" w:hAnsiTheme="majorHAnsi"/>
          <w:sz w:val="24"/>
          <w:szCs w:val="24"/>
          <w:lang w:val="ro-RO"/>
        </w:rPr>
        <w:t>transfer</w:t>
      </w:r>
      <w:r w:rsidRPr="00CC0B7A">
        <w:rPr>
          <w:rFonts w:asciiTheme="majorHAnsi" w:hAnsiTheme="majorHAnsi"/>
          <w:spacing w:val="31"/>
          <w:sz w:val="24"/>
          <w:szCs w:val="24"/>
          <w:lang w:val="ro-RO"/>
        </w:rPr>
        <w:t xml:space="preserve"> </w:t>
      </w:r>
      <w:r w:rsidRPr="00CC0B7A">
        <w:rPr>
          <w:rFonts w:asciiTheme="majorHAnsi" w:hAnsiTheme="majorHAnsi"/>
          <w:sz w:val="24"/>
          <w:szCs w:val="24"/>
          <w:lang w:val="ro-RO"/>
        </w:rPr>
        <w:t>“terminal-la-vapor”,</w:t>
      </w:r>
      <w:r w:rsidRPr="00CC0B7A">
        <w:rPr>
          <w:rFonts w:asciiTheme="majorHAnsi" w:hAnsiTheme="majorHAnsi"/>
          <w:spacing w:val="31"/>
          <w:sz w:val="24"/>
          <w:szCs w:val="24"/>
          <w:lang w:val="ro-RO"/>
        </w:rPr>
        <w:t xml:space="preserve"> </w:t>
      </w:r>
      <w:r w:rsidRPr="00CC0B7A">
        <w:rPr>
          <w:rFonts w:asciiTheme="majorHAnsi" w:hAnsiTheme="majorHAnsi"/>
          <w:sz w:val="24"/>
          <w:szCs w:val="24"/>
          <w:lang w:val="ro-RO"/>
        </w:rPr>
        <w:t>de</w:t>
      </w:r>
      <w:r w:rsidRPr="00CC0B7A">
        <w:rPr>
          <w:rFonts w:asciiTheme="majorHAnsi" w:hAnsiTheme="majorHAnsi"/>
          <w:spacing w:val="31"/>
          <w:sz w:val="24"/>
          <w:szCs w:val="24"/>
          <w:lang w:val="ro-RO"/>
        </w:rPr>
        <w:t xml:space="preserve"> </w:t>
      </w:r>
      <w:r w:rsidRPr="00CC0B7A">
        <w:rPr>
          <w:rFonts w:asciiTheme="majorHAnsi" w:hAnsiTheme="majorHAnsi"/>
          <w:sz w:val="24"/>
          <w:szCs w:val="24"/>
          <w:lang w:val="ro-RO"/>
        </w:rPr>
        <w:t>la</w:t>
      </w:r>
      <w:r w:rsidRPr="00CC0B7A">
        <w:rPr>
          <w:rFonts w:asciiTheme="majorHAnsi" w:hAnsiTheme="majorHAnsi"/>
          <w:spacing w:val="32"/>
          <w:sz w:val="24"/>
          <w:szCs w:val="24"/>
          <w:lang w:val="ro-RO"/>
        </w:rPr>
        <w:t xml:space="preserve"> </w:t>
      </w:r>
      <w:r w:rsidRPr="00CC0B7A">
        <w:rPr>
          <w:rFonts w:asciiTheme="majorHAnsi" w:hAnsiTheme="majorHAnsi"/>
          <w:sz w:val="24"/>
          <w:szCs w:val="24"/>
          <w:lang w:val="ro-RO"/>
        </w:rPr>
        <w:t>rezervoare</w:t>
      </w:r>
      <w:r w:rsidRPr="00CC0B7A">
        <w:rPr>
          <w:rFonts w:asciiTheme="majorHAnsi" w:hAnsiTheme="majorHAnsi"/>
          <w:spacing w:val="32"/>
          <w:sz w:val="24"/>
          <w:szCs w:val="24"/>
          <w:lang w:val="ro-RO"/>
        </w:rPr>
        <w:t xml:space="preserve"> </w:t>
      </w:r>
      <w:r w:rsidRPr="00CC0B7A">
        <w:rPr>
          <w:rFonts w:asciiTheme="majorHAnsi" w:hAnsiTheme="majorHAnsi"/>
          <w:sz w:val="24"/>
          <w:szCs w:val="24"/>
          <w:lang w:val="ro-RO"/>
        </w:rPr>
        <w:t>facilitate</w:t>
      </w:r>
      <w:r w:rsidRPr="00CC0B7A">
        <w:rPr>
          <w:rFonts w:asciiTheme="majorHAnsi" w:hAnsiTheme="majorHAnsi"/>
          <w:spacing w:val="32"/>
          <w:sz w:val="24"/>
          <w:szCs w:val="24"/>
          <w:lang w:val="ro-RO"/>
        </w:rPr>
        <w:t xml:space="preserve"> </w:t>
      </w:r>
      <w:r w:rsidRPr="00CC0B7A">
        <w:rPr>
          <w:rFonts w:asciiTheme="majorHAnsi" w:hAnsiTheme="majorHAnsi"/>
          <w:sz w:val="24"/>
          <w:szCs w:val="24"/>
          <w:lang w:val="ro-RO"/>
        </w:rPr>
        <w:t>stocare</w:t>
      </w:r>
      <w:r w:rsidRPr="00CC0B7A">
        <w:rPr>
          <w:rFonts w:asciiTheme="majorHAnsi" w:hAnsiTheme="majorHAnsi"/>
          <w:spacing w:val="32"/>
          <w:sz w:val="24"/>
          <w:szCs w:val="24"/>
          <w:lang w:val="ro-RO"/>
        </w:rPr>
        <w:t xml:space="preserve"> </w:t>
      </w:r>
      <w:r w:rsidRPr="00CC0B7A">
        <w:rPr>
          <w:rFonts w:asciiTheme="majorHAnsi" w:hAnsiTheme="majorHAnsi"/>
          <w:sz w:val="24"/>
          <w:szCs w:val="24"/>
          <w:lang w:val="ro-RO"/>
        </w:rPr>
        <w:t>FRIAL</w:t>
      </w:r>
      <w:r w:rsidRPr="00CC0B7A">
        <w:rPr>
          <w:rFonts w:asciiTheme="majorHAnsi" w:hAnsiTheme="majorHAnsi"/>
          <w:spacing w:val="32"/>
          <w:sz w:val="24"/>
          <w:szCs w:val="24"/>
          <w:lang w:val="ro-RO"/>
        </w:rPr>
        <w:t xml:space="preserve"> </w:t>
      </w:r>
      <w:r w:rsidRPr="00CC0B7A">
        <w:rPr>
          <w:rFonts w:asciiTheme="majorHAnsi" w:hAnsiTheme="majorHAnsi"/>
          <w:sz w:val="24"/>
          <w:szCs w:val="24"/>
          <w:lang w:val="ro-RO"/>
        </w:rPr>
        <w:t>Dana</w:t>
      </w:r>
      <w:r w:rsidRPr="00CC0B7A">
        <w:rPr>
          <w:rFonts w:asciiTheme="majorHAnsi" w:hAnsiTheme="majorHAnsi"/>
          <w:spacing w:val="32"/>
          <w:sz w:val="24"/>
          <w:szCs w:val="24"/>
          <w:lang w:val="ro-RO"/>
        </w:rPr>
        <w:t xml:space="preserve"> </w:t>
      </w:r>
      <w:r w:rsidRPr="00CC0B7A">
        <w:rPr>
          <w:rFonts w:asciiTheme="majorHAnsi" w:hAnsiTheme="majorHAnsi"/>
          <w:sz w:val="24"/>
          <w:szCs w:val="24"/>
          <w:lang w:val="ro-RO"/>
        </w:rPr>
        <w:t>19</w:t>
      </w:r>
      <w:r w:rsidRPr="00CC0B7A">
        <w:rPr>
          <w:rFonts w:asciiTheme="majorHAnsi" w:hAnsiTheme="majorHAnsi"/>
          <w:spacing w:val="32"/>
          <w:sz w:val="24"/>
          <w:szCs w:val="24"/>
          <w:lang w:val="ro-RO"/>
        </w:rPr>
        <w:t xml:space="preserve"> </w:t>
      </w:r>
      <w:r w:rsidRPr="00CC0B7A">
        <w:rPr>
          <w:rFonts w:asciiTheme="majorHAnsi" w:hAnsiTheme="majorHAnsi"/>
          <w:sz w:val="24"/>
          <w:szCs w:val="24"/>
          <w:lang w:val="ro-RO"/>
        </w:rPr>
        <w:t>la</w:t>
      </w:r>
      <w:r w:rsidRPr="00CC0B7A">
        <w:rPr>
          <w:rFonts w:asciiTheme="majorHAnsi" w:hAnsiTheme="majorHAnsi"/>
          <w:spacing w:val="-64"/>
          <w:sz w:val="24"/>
          <w:szCs w:val="24"/>
          <w:lang w:val="ro-RO"/>
        </w:rPr>
        <w:t xml:space="preserve"> </w:t>
      </w:r>
      <w:r w:rsidRPr="00CC0B7A">
        <w:rPr>
          <w:rFonts w:asciiTheme="majorHAnsi" w:hAnsiTheme="majorHAnsi"/>
          <w:sz w:val="24"/>
          <w:szCs w:val="24"/>
          <w:lang w:val="ro-RO"/>
        </w:rPr>
        <w:t>Dana</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24;</w:t>
      </w:r>
    </w:p>
    <w:p w14:paraId="04EAE594" w14:textId="77777777" w:rsidR="00915014" w:rsidRPr="00CC0B7A" w:rsidRDefault="00915014" w:rsidP="0018474B">
      <w:pPr>
        <w:pStyle w:val="Corptext"/>
        <w:spacing w:line="276" w:lineRule="auto"/>
        <w:rPr>
          <w:rFonts w:asciiTheme="majorHAnsi" w:hAnsiTheme="majorHAnsi"/>
          <w:b w:val="0"/>
          <w:sz w:val="24"/>
          <w:lang w:val="ro-RO"/>
        </w:rPr>
      </w:pPr>
    </w:p>
    <w:p w14:paraId="42760415" w14:textId="77777777" w:rsidR="00915014" w:rsidRPr="00CC0B7A" w:rsidRDefault="00915014" w:rsidP="0018474B">
      <w:pPr>
        <w:pStyle w:val="Corptext"/>
        <w:spacing w:line="276" w:lineRule="auto"/>
        <w:ind w:firstLine="567"/>
        <w:jc w:val="both"/>
        <w:rPr>
          <w:rFonts w:asciiTheme="majorHAnsi" w:hAnsiTheme="majorHAnsi"/>
          <w:b w:val="0"/>
          <w:sz w:val="24"/>
          <w:lang w:val="ro-RO"/>
        </w:rPr>
      </w:pPr>
      <w:r w:rsidRPr="00CC0B7A">
        <w:rPr>
          <w:rFonts w:asciiTheme="majorHAnsi" w:hAnsiTheme="majorHAnsi"/>
          <w:b w:val="0"/>
          <w:sz w:val="24"/>
          <w:lang w:val="ro-RO"/>
        </w:rPr>
        <w:t xml:space="preserve">Noua facilitatea de transfer produse lichide vrac FRIAL este proiectata pentru a asigura </w:t>
      </w:r>
      <w:proofErr w:type="spellStart"/>
      <w:r w:rsidRPr="00CC0B7A">
        <w:rPr>
          <w:rFonts w:asciiTheme="majorHAnsi" w:hAnsiTheme="majorHAnsi"/>
          <w:b w:val="0"/>
          <w:sz w:val="24"/>
          <w:lang w:val="ro-RO"/>
        </w:rPr>
        <w:t>atat</w:t>
      </w:r>
      <w:proofErr w:type="spellEnd"/>
      <w:r w:rsidRPr="00CC0B7A">
        <w:rPr>
          <w:rFonts w:asciiTheme="majorHAnsi" w:hAnsiTheme="majorHAnsi"/>
          <w:b w:val="0"/>
          <w:spacing w:val="1"/>
          <w:sz w:val="24"/>
          <w:lang w:val="ro-RO"/>
        </w:rPr>
        <w:t xml:space="preserve"> </w:t>
      </w:r>
      <w:r w:rsidRPr="00CC0B7A">
        <w:rPr>
          <w:rFonts w:asciiTheme="majorHAnsi" w:hAnsiTheme="majorHAnsi"/>
          <w:b w:val="0"/>
          <w:sz w:val="24"/>
          <w:lang w:val="ro-RO"/>
        </w:rPr>
        <w:t>flexibilitatea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necesara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nevoilor</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comerciale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ale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proceselor</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de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afaceri</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FRIAL</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cat</w:t>
      </w:r>
      <w:r w:rsidRPr="00CC0B7A">
        <w:rPr>
          <w:rFonts w:asciiTheme="majorHAnsi" w:hAnsiTheme="majorHAnsi"/>
          <w:b w:val="0"/>
          <w:spacing w:val="67"/>
          <w:sz w:val="24"/>
          <w:lang w:val="ro-RO"/>
        </w:rPr>
        <w:t xml:space="preserve"> </w:t>
      </w:r>
      <w:r w:rsidRPr="00CC0B7A">
        <w:rPr>
          <w:rFonts w:asciiTheme="majorHAnsi" w:hAnsiTheme="majorHAnsi"/>
          <w:b w:val="0"/>
          <w:sz w:val="24"/>
          <w:lang w:val="ro-RO"/>
        </w:rPr>
        <w:t>si</w:t>
      </w:r>
      <w:r w:rsidRPr="00CC0B7A">
        <w:rPr>
          <w:rFonts w:asciiTheme="majorHAnsi" w:hAnsiTheme="majorHAnsi"/>
          <w:b w:val="0"/>
          <w:spacing w:val="1"/>
          <w:sz w:val="24"/>
          <w:lang w:val="ro-RO"/>
        </w:rPr>
        <w:t xml:space="preserve"> </w:t>
      </w:r>
      <w:proofErr w:type="spellStart"/>
      <w:r w:rsidRPr="00CC0B7A">
        <w:rPr>
          <w:rFonts w:asciiTheme="majorHAnsi" w:hAnsiTheme="majorHAnsi"/>
          <w:b w:val="0"/>
          <w:sz w:val="24"/>
          <w:lang w:val="ro-RO"/>
        </w:rPr>
        <w:t>desfasurarea</w:t>
      </w:r>
      <w:proofErr w:type="spellEnd"/>
      <w:r w:rsidRPr="00CC0B7A">
        <w:rPr>
          <w:rFonts w:asciiTheme="majorHAnsi" w:hAnsiTheme="majorHAnsi"/>
          <w:b w:val="0"/>
          <w:spacing w:val="-2"/>
          <w:sz w:val="24"/>
          <w:lang w:val="ro-RO"/>
        </w:rPr>
        <w:t xml:space="preserve"> </w:t>
      </w:r>
      <w:r w:rsidRPr="00CC0B7A">
        <w:rPr>
          <w:rFonts w:asciiTheme="majorHAnsi" w:hAnsiTheme="majorHAnsi"/>
          <w:b w:val="0"/>
          <w:sz w:val="24"/>
          <w:lang w:val="ro-RO"/>
        </w:rPr>
        <w:t>acestora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in</w:t>
      </w:r>
      <w:r w:rsidRPr="00CC0B7A">
        <w:rPr>
          <w:rFonts w:asciiTheme="majorHAnsi" w:hAnsiTheme="majorHAnsi"/>
          <w:b w:val="0"/>
          <w:spacing w:val="-1"/>
          <w:sz w:val="24"/>
          <w:lang w:val="ro-RO"/>
        </w:rPr>
        <w:t xml:space="preserve"> </w:t>
      </w:r>
      <w:proofErr w:type="spellStart"/>
      <w:r w:rsidRPr="00CC0B7A">
        <w:rPr>
          <w:rFonts w:asciiTheme="majorHAnsi" w:hAnsiTheme="majorHAnsi"/>
          <w:b w:val="0"/>
          <w:sz w:val="24"/>
          <w:lang w:val="ro-RO"/>
        </w:rPr>
        <w:t>conditii</w:t>
      </w:r>
      <w:proofErr w:type="spellEnd"/>
      <w:r w:rsidRPr="00CC0B7A">
        <w:rPr>
          <w:rFonts w:asciiTheme="majorHAnsi" w:hAnsiTheme="majorHAnsi"/>
          <w:b w:val="0"/>
          <w:sz w:val="24"/>
          <w:lang w:val="ro-RO"/>
        </w:rPr>
        <w:t xml:space="preserve"> de</w:t>
      </w:r>
      <w:r w:rsidRPr="00CC0B7A">
        <w:rPr>
          <w:rFonts w:asciiTheme="majorHAnsi" w:hAnsiTheme="majorHAnsi"/>
          <w:b w:val="0"/>
          <w:spacing w:val="-1"/>
          <w:sz w:val="24"/>
          <w:lang w:val="ro-RO"/>
        </w:rPr>
        <w:t xml:space="preserve"> </w:t>
      </w:r>
      <w:proofErr w:type="spellStart"/>
      <w:r w:rsidRPr="00CC0B7A">
        <w:rPr>
          <w:rFonts w:asciiTheme="majorHAnsi" w:hAnsiTheme="majorHAnsi"/>
          <w:b w:val="0"/>
          <w:sz w:val="24"/>
          <w:lang w:val="ro-RO"/>
        </w:rPr>
        <w:t>siguranta</w:t>
      </w:r>
      <w:proofErr w:type="spellEnd"/>
      <w:r w:rsidRPr="00CC0B7A">
        <w:rPr>
          <w:rFonts w:asciiTheme="majorHAnsi" w:hAnsiTheme="majorHAnsi"/>
          <w:b w:val="0"/>
          <w:sz w:val="24"/>
          <w:lang w:val="ro-RO"/>
        </w:rPr>
        <w:t>.</w:t>
      </w:r>
    </w:p>
    <w:p w14:paraId="44875EA3" w14:textId="38263ED4" w:rsidR="00915014" w:rsidRPr="00CC0B7A" w:rsidRDefault="00915014" w:rsidP="0018474B">
      <w:pPr>
        <w:pStyle w:val="Corptext"/>
        <w:spacing w:line="276" w:lineRule="auto"/>
        <w:ind w:firstLine="567"/>
        <w:jc w:val="both"/>
        <w:rPr>
          <w:rFonts w:asciiTheme="majorHAnsi" w:hAnsiTheme="majorHAnsi"/>
          <w:b w:val="0"/>
          <w:sz w:val="24"/>
          <w:lang w:val="ro-RO"/>
        </w:rPr>
      </w:pPr>
      <w:proofErr w:type="spellStart"/>
      <w:r w:rsidRPr="00CC0B7A">
        <w:rPr>
          <w:rFonts w:asciiTheme="majorHAnsi" w:hAnsiTheme="majorHAnsi"/>
          <w:b w:val="0"/>
          <w:sz w:val="24"/>
          <w:lang w:val="ro-RO"/>
        </w:rPr>
        <w:t>Executia</w:t>
      </w:r>
      <w:proofErr w:type="spellEnd"/>
      <w:r w:rsidRPr="00CC0B7A">
        <w:rPr>
          <w:rFonts w:asciiTheme="majorHAnsi" w:hAnsiTheme="majorHAnsi"/>
          <w:b w:val="0"/>
          <w:sz w:val="24"/>
          <w:lang w:val="ro-RO"/>
        </w:rPr>
        <w:t xml:space="preserve"> </w:t>
      </w:r>
      <w:proofErr w:type="spellStart"/>
      <w:r w:rsidRPr="00CC0B7A">
        <w:rPr>
          <w:rFonts w:asciiTheme="majorHAnsi" w:hAnsiTheme="majorHAnsi"/>
          <w:b w:val="0"/>
          <w:sz w:val="24"/>
          <w:lang w:val="ro-RO"/>
        </w:rPr>
        <w:t>investitiei</w:t>
      </w:r>
      <w:proofErr w:type="spellEnd"/>
      <w:r w:rsidRPr="00CC0B7A">
        <w:rPr>
          <w:rFonts w:asciiTheme="majorHAnsi" w:hAnsiTheme="majorHAnsi"/>
          <w:b w:val="0"/>
          <w:sz w:val="24"/>
          <w:lang w:val="ro-RO"/>
        </w:rPr>
        <w:t xml:space="preserve"> va permite transferul/tranzitul (</w:t>
      </w:r>
      <w:proofErr w:type="spellStart"/>
      <w:r w:rsidRPr="00CC0B7A">
        <w:rPr>
          <w:rFonts w:asciiTheme="majorHAnsi" w:hAnsiTheme="majorHAnsi"/>
          <w:b w:val="0"/>
          <w:sz w:val="24"/>
          <w:lang w:val="ro-RO"/>
        </w:rPr>
        <w:t>bidirectional</w:t>
      </w:r>
      <w:proofErr w:type="spellEnd"/>
      <w:r w:rsidRPr="00CC0B7A">
        <w:rPr>
          <w:rFonts w:asciiTheme="majorHAnsi" w:hAnsiTheme="majorHAnsi"/>
          <w:b w:val="0"/>
          <w:sz w:val="24"/>
          <w:lang w:val="ro-RO"/>
        </w:rPr>
        <w:t xml:space="preserve">) al </w:t>
      </w:r>
      <w:proofErr w:type="spellStart"/>
      <w:r w:rsidRPr="00CC0B7A">
        <w:rPr>
          <w:rFonts w:asciiTheme="majorHAnsi" w:hAnsiTheme="majorHAnsi"/>
          <w:b w:val="0"/>
          <w:sz w:val="24"/>
          <w:lang w:val="ro-RO"/>
        </w:rPr>
        <w:t>urmatoarelor</w:t>
      </w:r>
      <w:proofErr w:type="spellEnd"/>
      <w:r w:rsidRPr="00CC0B7A">
        <w:rPr>
          <w:rFonts w:asciiTheme="majorHAnsi" w:hAnsiTheme="majorHAnsi"/>
          <w:b w:val="0"/>
          <w:sz w:val="24"/>
          <w:lang w:val="ro-RO"/>
        </w:rPr>
        <w:t xml:space="preserve"> produse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lichide</w:t>
      </w:r>
      <w:r w:rsidRPr="00CC0B7A">
        <w:rPr>
          <w:rFonts w:asciiTheme="majorHAnsi" w:hAnsiTheme="majorHAnsi"/>
          <w:b w:val="0"/>
          <w:spacing w:val="-2"/>
          <w:sz w:val="24"/>
          <w:lang w:val="ro-RO"/>
        </w:rPr>
        <w:t xml:space="preserve"> </w:t>
      </w:r>
      <w:r w:rsidRPr="00CC0B7A">
        <w:rPr>
          <w:rFonts w:asciiTheme="majorHAnsi" w:hAnsiTheme="majorHAnsi"/>
          <w:b w:val="0"/>
          <w:sz w:val="24"/>
          <w:lang w:val="ro-RO"/>
        </w:rPr>
        <w:t>vrac:</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71"/>
        <w:gridCol w:w="4678"/>
        <w:gridCol w:w="4012"/>
      </w:tblGrid>
      <w:tr w:rsidR="00915014" w:rsidRPr="00CC0B7A" w14:paraId="36A8E5A1" w14:textId="77777777" w:rsidTr="00AE264C">
        <w:trPr>
          <w:trHeight w:val="658"/>
          <w:jc w:val="center"/>
        </w:trPr>
        <w:tc>
          <w:tcPr>
            <w:tcW w:w="471" w:type="dxa"/>
            <w:shd w:val="clear" w:color="auto" w:fill="D5DCE4"/>
          </w:tcPr>
          <w:p w14:paraId="36112493"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sz w:val="24"/>
                <w:szCs w:val="24"/>
                <w:lang w:val="ro-RO"/>
              </w:rPr>
              <w:t>Nr.</w:t>
            </w:r>
          </w:p>
        </w:tc>
        <w:tc>
          <w:tcPr>
            <w:tcW w:w="4678" w:type="dxa"/>
            <w:shd w:val="clear" w:color="auto" w:fill="D5DCE4"/>
          </w:tcPr>
          <w:p w14:paraId="4AB4FB16"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sz w:val="24"/>
                <w:szCs w:val="24"/>
                <w:lang w:val="ro-RO"/>
              </w:rPr>
              <w:t>Denumire</w:t>
            </w:r>
            <w:r w:rsidRPr="00CC0B7A">
              <w:rPr>
                <w:rFonts w:asciiTheme="majorHAnsi" w:hAnsiTheme="majorHAnsi" w:cs="Times New Roman"/>
                <w:spacing w:val="-2"/>
                <w:sz w:val="24"/>
                <w:szCs w:val="24"/>
                <w:lang w:val="ro-RO"/>
              </w:rPr>
              <w:t xml:space="preserve"> </w:t>
            </w:r>
            <w:r w:rsidRPr="00CC0B7A">
              <w:rPr>
                <w:rFonts w:asciiTheme="majorHAnsi" w:hAnsiTheme="majorHAnsi" w:cs="Times New Roman"/>
                <w:sz w:val="24"/>
                <w:szCs w:val="24"/>
                <w:lang w:val="ro-RO"/>
              </w:rPr>
              <w:t>Produs</w:t>
            </w:r>
          </w:p>
        </w:tc>
        <w:tc>
          <w:tcPr>
            <w:tcW w:w="4012" w:type="dxa"/>
            <w:shd w:val="clear" w:color="auto" w:fill="D5DCE4"/>
          </w:tcPr>
          <w:p w14:paraId="5FAE2406" w14:textId="32DCA682" w:rsidR="00915014" w:rsidRPr="00CC0B7A" w:rsidRDefault="00915014" w:rsidP="0018474B">
            <w:pPr>
              <w:pStyle w:val="TableParagraph"/>
              <w:spacing w:line="276" w:lineRule="auto"/>
              <w:rPr>
                <w:rFonts w:asciiTheme="majorHAnsi" w:hAnsiTheme="majorHAnsi" w:cs="Times New Roman"/>
                <w:sz w:val="24"/>
                <w:szCs w:val="24"/>
                <w:lang w:val="ro-RO"/>
              </w:rPr>
            </w:pPr>
            <w:proofErr w:type="spellStart"/>
            <w:r w:rsidRPr="00CC0B7A">
              <w:rPr>
                <w:rFonts w:asciiTheme="majorHAnsi" w:hAnsiTheme="majorHAnsi" w:cs="Times New Roman"/>
                <w:sz w:val="24"/>
                <w:szCs w:val="24"/>
                <w:lang w:val="ro-RO"/>
              </w:rPr>
              <w:t>Capacitatile</w:t>
            </w:r>
            <w:proofErr w:type="spellEnd"/>
            <w:r w:rsidRPr="00CC0B7A">
              <w:rPr>
                <w:rFonts w:asciiTheme="majorHAnsi" w:hAnsiTheme="majorHAnsi" w:cs="Times New Roman"/>
                <w:spacing w:val="-4"/>
                <w:sz w:val="24"/>
                <w:szCs w:val="24"/>
                <w:lang w:val="ro-RO"/>
              </w:rPr>
              <w:t xml:space="preserve"> </w:t>
            </w:r>
            <w:proofErr w:type="spellStart"/>
            <w:r w:rsidRPr="00CC0B7A">
              <w:rPr>
                <w:rFonts w:asciiTheme="majorHAnsi" w:hAnsiTheme="majorHAnsi" w:cs="Times New Roman"/>
                <w:sz w:val="24"/>
                <w:szCs w:val="24"/>
                <w:lang w:val="ro-RO"/>
              </w:rPr>
              <w:t>individuate</w:t>
            </w:r>
            <w:proofErr w:type="spellEnd"/>
            <w:r w:rsidRPr="00CC0B7A">
              <w:rPr>
                <w:rFonts w:asciiTheme="majorHAnsi" w:hAnsiTheme="majorHAnsi" w:cs="Times New Roman"/>
                <w:spacing w:val="-3"/>
                <w:sz w:val="24"/>
                <w:szCs w:val="24"/>
                <w:lang w:val="ro-RO"/>
              </w:rPr>
              <w:t xml:space="preserve"> </w:t>
            </w:r>
            <w:r w:rsidRPr="00CC0B7A">
              <w:rPr>
                <w:rFonts w:asciiTheme="majorHAnsi" w:hAnsiTheme="majorHAnsi" w:cs="Times New Roman"/>
                <w:sz w:val="24"/>
                <w:szCs w:val="24"/>
                <w:lang w:val="ro-RO"/>
              </w:rPr>
              <w:t>(nete)</w:t>
            </w:r>
            <w:r w:rsidRPr="00CC0B7A">
              <w:rPr>
                <w:rFonts w:asciiTheme="majorHAnsi" w:hAnsiTheme="majorHAnsi" w:cs="Times New Roman"/>
                <w:spacing w:val="-3"/>
                <w:sz w:val="24"/>
                <w:szCs w:val="24"/>
                <w:lang w:val="ro-RO"/>
              </w:rPr>
              <w:t xml:space="preserve"> </w:t>
            </w:r>
            <w:r w:rsidRPr="00CC0B7A">
              <w:rPr>
                <w:rFonts w:asciiTheme="majorHAnsi" w:hAnsiTheme="majorHAnsi" w:cs="Times New Roman"/>
                <w:sz w:val="24"/>
                <w:szCs w:val="24"/>
                <w:lang w:val="ro-RO"/>
              </w:rPr>
              <w:t>de</w:t>
            </w:r>
            <w:r w:rsidRPr="00CC0B7A">
              <w:rPr>
                <w:rFonts w:asciiTheme="majorHAnsi" w:hAnsiTheme="majorHAnsi" w:cs="Times New Roman"/>
                <w:spacing w:val="-5"/>
                <w:sz w:val="24"/>
                <w:szCs w:val="24"/>
                <w:lang w:val="ro-RO"/>
              </w:rPr>
              <w:t xml:space="preserve"> </w:t>
            </w:r>
            <w:r w:rsidRPr="00CC0B7A">
              <w:rPr>
                <w:rFonts w:asciiTheme="majorHAnsi" w:hAnsiTheme="majorHAnsi" w:cs="Times New Roman"/>
                <w:sz w:val="24"/>
                <w:szCs w:val="24"/>
                <w:lang w:val="ro-RO"/>
              </w:rPr>
              <w:t>transfer,</w:t>
            </w:r>
            <w:r w:rsidR="000E1C62" w:rsidRPr="00CC0B7A">
              <w:rPr>
                <w:rFonts w:asciiTheme="majorHAnsi" w:hAnsiTheme="majorHAnsi" w:cs="Times New Roman"/>
                <w:sz w:val="24"/>
                <w:szCs w:val="24"/>
                <w:lang w:val="ro-RO"/>
              </w:rPr>
              <w:t xml:space="preserve"> </w:t>
            </w:r>
            <w:r w:rsidRPr="00CC0B7A">
              <w:rPr>
                <w:rFonts w:asciiTheme="majorHAnsi" w:hAnsiTheme="majorHAnsi" w:cs="Times New Roman"/>
                <w:sz w:val="24"/>
                <w:szCs w:val="24"/>
                <w:lang w:val="ro-RO"/>
              </w:rPr>
              <w:t>avizate</w:t>
            </w:r>
            <w:r w:rsidRPr="00CC0B7A">
              <w:rPr>
                <w:rFonts w:asciiTheme="majorHAnsi" w:hAnsiTheme="majorHAnsi" w:cs="Times New Roman"/>
                <w:spacing w:val="-2"/>
                <w:sz w:val="24"/>
                <w:szCs w:val="24"/>
                <w:lang w:val="ro-RO"/>
              </w:rPr>
              <w:t xml:space="preserve"> </w:t>
            </w:r>
            <w:r w:rsidRPr="00CC0B7A">
              <w:rPr>
                <w:rFonts w:asciiTheme="majorHAnsi" w:hAnsiTheme="majorHAnsi" w:cs="Times New Roman"/>
                <w:sz w:val="24"/>
                <w:szCs w:val="24"/>
                <w:lang w:val="ro-RO"/>
              </w:rPr>
              <w:t>de</w:t>
            </w:r>
            <w:r w:rsidRPr="00CC0B7A">
              <w:rPr>
                <w:rFonts w:asciiTheme="majorHAnsi" w:hAnsiTheme="majorHAnsi" w:cs="Times New Roman"/>
                <w:spacing w:val="-1"/>
                <w:sz w:val="24"/>
                <w:szCs w:val="24"/>
                <w:lang w:val="ro-RO"/>
              </w:rPr>
              <w:t xml:space="preserve"> </w:t>
            </w:r>
            <w:r w:rsidRPr="00CC0B7A">
              <w:rPr>
                <w:rFonts w:asciiTheme="majorHAnsi" w:hAnsiTheme="majorHAnsi" w:cs="Times New Roman"/>
                <w:sz w:val="24"/>
                <w:szCs w:val="24"/>
                <w:lang w:val="ro-RO"/>
              </w:rPr>
              <w:t>CT-E</w:t>
            </w:r>
            <w:r w:rsidRPr="00CC0B7A">
              <w:rPr>
                <w:rFonts w:asciiTheme="majorHAnsi" w:hAnsiTheme="majorHAnsi" w:cs="Times New Roman"/>
                <w:spacing w:val="-1"/>
                <w:sz w:val="24"/>
                <w:szCs w:val="24"/>
                <w:lang w:val="ro-RO"/>
              </w:rPr>
              <w:t xml:space="preserve"> </w:t>
            </w:r>
            <w:r w:rsidRPr="00CC0B7A">
              <w:rPr>
                <w:rFonts w:asciiTheme="majorHAnsi" w:hAnsiTheme="majorHAnsi" w:cs="Times New Roman"/>
                <w:sz w:val="24"/>
                <w:szCs w:val="24"/>
                <w:lang w:val="ro-RO"/>
              </w:rPr>
              <w:t>CN</w:t>
            </w:r>
            <w:r w:rsidRPr="00CC0B7A">
              <w:rPr>
                <w:rFonts w:asciiTheme="majorHAnsi" w:hAnsiTheme="majorHAnsi" w:cs="Times New Roman"/>
                <w:spacing w:val="-4"/>
                <w:sz w:val="24"/>
                <w:szCs w:val="24"/>
                <w:lang w:val="ro-RO"/>
              </w:rPr>
              <w:t xml:space="preserve"> </w:t>
            </w:r>
            <w:r w:rsidRPr="00CC0B7A">
              <w:rPr>
                <w:rFonts w:asciiTheme="majorHAnsi" w:hAnsiTheme="majorHAnsi" w:cs="Times New Roman"/>
                <w:sz w:val="24"/>
                <w:szCs w:val="24"/>
                <w:lang w:val="ro-RO"/>
              </w:rPr>
              <w:t>APM-SA</w:t>
            </w:r>
          </w:p>
        </w:tc>
      </w:tr>
      <w:tr w:rsidR="00915014" w:rsidRPr="00CC0B7A" w14:paraId="3E3D1D7F" w14:textId="77777777" w:rsidTr="00AE264C">
        <w:trPr>
          <w:trHeight w:val="327"/>
          <w:jc w:val="center"/>
        </w:trPr>
        <w:tc>
          <w:tcPr>
            <w:tcW w:w="471" w:type="dxa"/>
          </w:tcPr>
          <w:p w14:paraId="087E171A"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w w:val="99"/>
                <w:sz w:val="24"/>
                <w:szCs w:val="24"/>
                <w:lang w:val="ro-RO"/>
              </w:rPr>
              <w:t>1</w:t>
            </w:r>
          </w:p>
        </w:tc>
        <w:tc>
          <w:tcPr>
            <w:tcW w:w="4678" w:type="dxa"/>
          </w:tcPr>
          <w:p w14:paraId="6848EA1A"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sz w:val="24"/>
                <w:szCs w:val="24"/>
                <w:lang w:val="ro-RO"/>
              </w:rPr>
              <w:t>FAME</w:t>
            </w:r>
            <w:r w:rsidRPr="00CC0B7A">
              <w:rPr>
                <w:rFonts w:asciiTheme="majorHAnsi" w:hAnsiTheme="majorHAnsi" w:cs="Times New Roman"/>
                <w:spacing w:val="-2"/>
                <w:sz w:val="24"/>
                <w:szCs w:val="24"/>
                <w:lang w:val="ro-RO"/>
              </w:rPr>
              <w:t xml:space="preserve"> </w:t>
            </w:r>
            <w:r w:rsidRPr="00CC0B7A">
              <w:rPr>
                <w:rFonts w:asciiTheme="majorHAnsi" w:hAnsiTheme="majorHAnsi" w:cs="Times New Roman"/>
                <w:sz w:val="24"/>
                <w:szCs w:val="24"/>
                <w:lang w:val="ro-RO"/>
              </w:rPr>
              <w:t>(</w:t>
            </w:r>
            <w:proofErr w:type="spellStart"/>
            <w:r w:rsidRPr="00CC0B7A">
              <w:rPr>
                <w:rFonts w:asciiTheme="majorHAnsi" w:hAnsiTheme="majorHAnsi" w:cs="Times New Roman"/>
                <w:sz w:val="24"/>
                <w:szCs w:val="24"/>
                <w:lang w:val="ro-RO"/>
              </w:rPr>
              <w:t>fractii</w:t>
            </w:r>
            <w:proofErr w:type="spellEnd"/>
            <w:r w:rsidRPr="00CC0B7A">
              <w:rPr>
                <w:rFonts w:asciiTheme="majorHAnsi" w:hAnsiTheme="majorHAnsi" w:cs="Times New Roman"/>
                <w:spacing w:val="-2"/>
                <w:sz w:val="24"/>
                <w:szCs w:val="24"/>
                <w:lang w:val="ro-RO"/>
              </w:rPr>
              <w:t xml:space="preserve"> </w:t>
            </w:r>
            <w:r w:rsidRPr="00CC0B7A">
              <w:rPr>
                <w:rFonts w:asciiTheme="majorHAnsi" w:hAnsiTheme="majorHAnsi" w:cs="Times New Roman"/>
                <w:sz w:val="24"/>
                <w:szCs w:val="24"/>
                <w:lang w:val="ro-RO"/>
              </w:rPr>
              <w:t>si</w:t>
            </w:r>
            <w:r w:rsidRPr="00CC0B7A">
              <w:rPr>
                <w:rFonts w:asciiTheme="majorHAnsi" w:hAnsiTheme="majorHAnsi" w:cs="Times New Roman"/>
                <w:spacing w:val="-2"/>
                <w:sz w:val="24"/>
                <w:szCs w:val="24"/>
                <w:lang w:val="ro-RO"/>
              </w:rPr>
              <w:t xml:space="preserve"> </w:t>
            </w:r>
            <w:r w:rsidRPr="00CC0B7A">
              <w:rPr>
                <w:rFonts w:asciiTheme="majorHAnsi" w:hAnsiTheme="majorHAnsi" w:cs="Times New Roman"/>
                <w:sz w:val="24"/>
                <w:szCs w:val="24"/>
                <w:lang w:val="ro-RO"/>
              </w:rPr>
              <w:t>amestecuri</w:t>
            </w:r>
            <w:r w:rsidRPr="00CC0B7A">
              <w:rPr>
                <w:rFonts w:asciiTheme="majorHAnsi" w:hAnsiTheme="majorHAnsi" w:cs="Times New Roman"/>
                <w:spacing w:val="-2"/>
                <w:sz w:val="24"/>
                <w:szCs w:val="24"/>
                <w:lang w:val="ro-RO"/>
              </w:rPr>
              <w:t xml:space="preserve"> </w:t>
            </w:r>
            <w:r w:rsidRPr="00CC0B7A">
              <w:rPr>
                <w:rFonts w:asciiTheme="majorHAnsi" w:hAnsiTheme="majorHAnsi" w:cs="Times New Roman"/>
                <w:sz w:val="24"/>
                <w:szCs w:val="24"/>
                <w:lang w:val="ro-RO"/>
              </w:rPr>
              <w:t>FAME)</w:t>
            </w:r>
          </w:p>
        </w:tc>
        <w:tc>
          <w:tcPr>
            <w:tcW w:w="4012" w:type="dxa"/>
          </w:tcPr>
          <w:p w14:paraId="5049E759"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sz w:val="24"/>
                <w:szCs w:val="24"/>
                <w:lang w:val="ro-RO"/>
              </w:rPr>
              <w:t>400</w:t>
            </w:r>
            <w:r w:rsidRPr="00CC0B7A">
              <w:rPr>
                <w:rFonts w:asciiTheme="majorHAnsi" w:hAnsiTheme="majorHAnsi" w:cs="Times New Roman"/>
                <w:spacing w:val="-1"/>
                <w:sz w:val="24"/>
                <w:szCs w:val="24"/>
                <w:lang w:val="ro-RO"/>
              </w:rPr>
              <w:t xml:space="preserve"> </w:t>
            </w:r>
            <w:r w:rsidRPr="00CC0B7A">
              <w:rPr>
                <w:rFonts w:asciiTheme="majorHAnsi" w:hAnsiTheme="majorHAnsi" w:cs="Times New Roman"/>
                <w:sz w:val="24"/>
                <w:szCs w:val="24"/>
                <w:lang w:val="ro-RO"/>
              </w:rPr>
              <w:t>m</w:t>
            </w:r>
            <w:r w:rsidRPr="00CC0B7A">
              <w:rPr>
                <w:rFonts w:asciiTheme="majorHAnsi" w:hAnsiTheme="majorHAnsi" w:cs="Times New Roman"/>
                <w:sz w:val="24"/>
                <w:szCs w:val="24"/>
                <w:vertAlign w:val="superscript"/>
                <w:lang w:val="ro-RO"/>
              </w:rPr>
              <w:t>3</w:t>
            </w:r>
            <w:r w:rsidRPr="00CC0B7A">
              <w:rPr>
                <w:rFonts w:asciiTheme="majorHAnsi" w:hAnsiTheme="majorHAnsi" w:cs="Times New Roman"/>
                <w:sz w:val="24"/>
                <w:szCs w:val="24"/>
                <w:lang w:val="ro-RO"/>
              </w:rPr>
              <w:t>/h</w:t>
            </w:r>
          </w:p>
        </w:tc>
      </w:tr>
      <w:tr w:rsidR="00915014" w:rsidRPr="00CC0B7A" w14:paraId="6F20460E" w14:textId="77777777" w:rsidTr="00AE264C">
        <w:trPr>
          <w:trHeight w:val="325"/>
          <w:jc w:val="center"/>
        </w:trPr>
        <w:tc>
          <w:tcPr>
            <w:tcW w:w="471" w:type="dxa"/>
          </w:tcPr>
          <w:p w14:paraId="49A154A6"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w w:val="99"/>
                <w:sz w:val="24"/>
                <w:szCs w:val="24"/>
                <w:lang w:val="ro-RO"/>
              </w:rPr>
              <w:t>2</w:t>
            </w:r>
          </w:p>
        </w:tc>
        <w:tc>
          <w:tcPr>
            <w:tcW w:w="4678" w:type="dxa"/>
          </w:tcPr>
          <w:p w14:paraId="4D393108"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sz w:val="24"/>
                <w:szCs w:val="24"/>
                <w:lang w:val="ro-RO"/>
              </w:rPr>
              <w:t>UCO</w:t>
            </w:r>
            <w:r w:rsidRPr="00CC0B7A">
              <w:rPr>
                <w:rFonts w:asciiTheme="majorHAnsi" w:hAnsiTheme="majorHAnsi" w:cs="Times New Roman"/>
                <w:spacing w:val="-2"/>
                <w:sz w:val="24"/>
                <w:szCs w:val="24"/>
                <w:lang w:val="ro-RO"/>
              </w:rPr>
              <w:t xml:space="preserve"> </w:t>
            </w:r>
            <w:r w:rsidRPr="00CC0B7A">
              <w:rPr>
                <w:rFonts w:asciiTheme="majorHAnsi" w:hAnsiTheme="majorHAnsi" w:cs="Times New Roman"/>
                <w:sz w:val="24"/>
                <w:szCs w:val="24"/>
                <w:lang w:val="ro-RO"/>
              </w:rPr>
              <w:t>(amestecuri</w:t>
            </w:r>
            <w:r w:rsidRPr="00CC0B7A">
              <w:rPr>
                <w:rFonts w:asciiTheme="majorHAnsi" w:hAnsiTheme="majorHAnsi" w:cs="Times New Roman"/>
                <w:spacing w:val="-3"/>
                <w:sz w:val="24"/>
                <w:szCs w:val="24"/>
                <w:lang w:val="ro-RO"/>
              </w:rPr>
              <w:t xml:space="preserve"> </w:t>
            </w:r>
            <w:r w:rsidRPr="00CC0B7A">
              <w:rPr>
                <w:rFonts w:asciiTheme="majorHAnsi" w:hAnsiTheme="majorHAnsi" w:cs="Times New Roman"/>
                <w:sz w:val="24"/>
                <w:szCs w:val="24"/>
                <w:lang w:val="ro-RO"/>
              </w:rPr>
              <w:t>ulei</w:t>
            </w:r>
            <w:r w:rsidRPr="00CC0B7A">
              <w:rPr>
                <w:rFonts w:asciiTheme="majorHAnsi" w:hAnsiTheme="majorHAnsi" w:cs="Times New Roman"/>
                <w:spacing w:val="-2"/>
                <w:sz w:val="24"/>
                <w:szCs w:val="24"/>
                <w:lang w:val="ro-RO"/>
              </w:rPr>
              <w:t xml:space="preserve"> </w:t>
            </w:r>
            <w:r w:rsidRPr="00CC0B7A">
              <w:rPr>
                <w:rFonts w:asciiTheme="majorHAnsi" w:hAnsiTheme="majorHAnsi" w:cs="Times New Roman"/>
                <w:sz w:val="24"/>
                <w:szCs w:val="24"/>
                <w:lang w:val="ro-RO"/>
              </w:rPr>
              <w:t>alimentar</w:t>
            </w:r>
            <w:r w:rsidRPr="00CC0B7A">
              <w:rPr>
                <w:rFonts w:asciiTheme="majorHAnsi" w:hAnsiTheme="majorHAnsi" w:cs="Times New Roman"/>
                <w:spacing w:val="-2"/>
                <w:sz w:val="24"/>
                <w:szCs w:val="24"/>
                <w:lang w:val="ro-RO"/>
              </w:rPr>
              <w:t xml:space="preserve"> </w:t>
            </w:r>
            <w:r w:rsidRPr="00CC0B7A">
              <w:rPr>
                <w:rFonts w:asciiTheme="majorHAnsi" w:hAnsiTheme="majorHAnsi" w:cs="Times New Roman"/>
                <w:sz w:val="24"/>
                <w:szCs w:val="24"/>
                <w:lang w:val="ro-RO"/>
              </w:rPr>
              <w:t>uzat);</w:t>
            </w:r>
          </w:p>
        </w:tc>
        <w:tc>
          <w:tcPr>
            <w:tcW w:w="4012" w:type="dxa"/>
          </w:tcPr>
          <w:p w14:paraId="261AD9BF"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sz w:val="24"/>
                <w:szCs w:val="24"/>
                <w:lang w:val="ro-RO"/>
              </w:rPr>
              <w:t>400</w:t>
            </w:r>
            <w:r w:rsidRPr="00CC0B7A">
              <w:rPr>
                <w:rFonts w:asciiTheme="majorHAnsi" w:hAnsiTheme="majorHAnsi" w:cs="Times New Roman"/>
                <w:spacing w:val="-1"/>
                <w:sz w:val="24"/>
                <w:szCs w:val="24"/>
                <w:lang w:val="ro-RO"/>
              </w:rPr>
              <w:t xml:space="preserve"> </w:t>
            </w:r>
            <w:r w:rsidRPr="00CC0B7A">
              <w:rPr>
                <w:rFonts w:asciiTheme="majorHAnsi" w:hAnsiTheme="majorHAnsi" w:cs="Times New Roman"/>
                <w:sz w:val="24"/>
                <w:szCs w:val="24"/>
                <w:lang w:val="ro-RO"/>
              </w:rPr>
              <w:t>m</w:t>
            </w:r>
            <w:r w:rsidRPr="00CC0B7A">
              <w:rPr>
                <w:rFonts w:asciiTheme="majorHAnsi" w:hAnsiTheme="majorHAnsi" w:cs="Times New Roman"/>
                <w:sz w:val="24"/>
                <w:szCs w:val="24"/>
                <w:vertAlign w:val="superscript"/>
                <w:lang w:val="ro-RO"/>
              </w:rPr>
              <w:t>3</w:t>
            </w:r>
            <w:r w:rsidRPr="00CC0B7A">
              <w:rPr>
                <w:rFonts w:asciiTheme="majorHAnsi" w:hAnsiTheme="majorHAnsi" w:cs="Times New Roman"/>
                <w:sz w:val="24"/>
                <w:szCs w:val="24"/>
                <w:lang w:val="ro-RO"/>
              </w:rPr>
              <w:t>/h</w:t>
            </w:r>
          </w:p>
        </w:tc>
      </w:tr>
      <w:tr w:rsidR="00915014" w:rsidRPr="00CC0B7A" w14:paraId="493838B8" w14:textId="77777777" w:rsidTr="00AE264C">
        <w:trPr>
          <w:trHeight w:val="327"/>
          <w:jc w:val="center"/>
        </w:trPr>
        <w:tc>
          <w:tcPr>
            <w:tcW w:w="471" w:type="dxa"/>
          </w:tcPr>
          <w:p w14:paraId="442C86D7"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w w:val="99"/>
                <w:sz w:val="24"/>
                <w:szCs w:val="24"/>
                <w:lang w:val="ro-RO"/>
              </w:rPr>
              <w:t>3</w:t>
            </w:r>
          </w:p>
        </w:tc>
        <w:tc>
          <w:tcPr>
            <w:tcW w:w="4678" w:type="dxa"/>
          </w:tcPr>
          <w:p w14:paraId="7B3DB467"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sz w:val="24"/>
                <w:szCs w:val="24"/>
                <w:lang w:val="ro-RO"/>
              </w:rPr>
              <w:t>Ulei</w:t>
            </w:r>
            <w:r w:rsidRPr="00CC0B7A">
              <w:rPr>
                <w:rFonts w:asciiTheme="majorHAnsi" w:hAnsiTheme="majorHAnsi" w:cs="Times New Roman"/>
                <w:spacing w:val="-3"/>
                <w:sz w:val="24"/>
                <w:szCs w:val="24"/>
                <w:lang w:val="ro-RO"/>
              </w:rPr>
              <w:t xml:space="preserve"> </w:t>
            </w:r>
            <w:r w:rsidRPr="00CC0B7A">
              <w:rPr>
                <w:rFonts w:asciiTheme="majorHAnsi" w:hAnsiTheme="majorHAnsi" w:cs="Times New Roman"/>
                <w:sz w:val="24"/>
                <w:szCs w:val="24"/>
                <w:lang w:val="ro-RO"/>
              </w:rPr>
              <w:t>vegetal</w:t>
            </w:r>
            <w:r w:rsidRPr="00CC0B7A">
              <w:rPr>
                <w:rFonts w:asciiTheme="majorHAnsi" w:hAnsiTheme="majorHAnsi" w:cs="Times New Roman"/>
                <w:spacing w:val="-3"/>
                <w:sz w:val="24"/>
                <w:szCs w:val="24"/>
                <w:lang w:val="ro-RO"/>
              </w:rPr>
              <w:t xml:space="preserve"> </w:t>
            </w:r>
            <w:r w:rsidRPr="00CC0B7A">
              <w:rPr>
                <w:rFonts w:asciiTheme="majorHAnsi" w:hAnsiTheme="majorHAnsi" w:cs="Times New Roman"/>
                <w:sz w:val="24"/>
                <w:szCs w:val="24"/>
                <w:lang w:val="ro-RO"/>
              </w:rPr>
              <w:t>(ulei</w:t>
            </w:r>
            <w:r w:rsidRPr="00CC0B7A">
              <w:rPr>
                <w:rFonts w:asciiTheme="majorHAnsi" w:hAnsiTheme="majorHAnsi" w:cs="Times New Roman"/>
                <w:spacing w:val="-3"/>
                <w:sz w:val="24"/>
                <w:szCs w:val="24"/>
                <w:lang w:val="ro-RO"/>
              </w:rPr>
              <w:t xml:space="preserve"> </w:t>
            </w:r>
            <w:r w:rsidRPr="00CC0B7A">
              <w:rPr>
                <w:rFonts w:asciiTheme="majorHAnsi" w:hAnsiTheme="majorHAnsi" w:cs="Times New Roman"/>
                <w:sz w:val="24"/>
                <w:szCs w:val="24"/>
                <w:lang w:val="ro-RO"/>
              </w:rPr>
              <w:t>vegetal,</w:t>
            </w:r>
            <w:r w:rsidRPr="00CC0B7A">
              <w:rPr>
                <w:rFonts w:asciiTheme="majorHAnsi" w:hAnsiTheme="majorHAnsi" w:cs="Times New Roman"/>
                <w:spacing w:val="-2"/>
                <w:sz w:val="24"/>
                <w:szCs w:val="24"/>
                <w:lang w:val="ro-RO"/>
              </w:rPr>
              <w:t xml:space="preserve"> </w:t>
            </w:r>
            <w:r w:rsidRPr="00CC0B7A">
              <w:rPr>
                <w:rFonts w:asciiTheme="majorHAnsi" w:hAnsiTheme="majorHAnsi" w:cs="Times New Roman"/>
                <w:sz w:val="24"/>
                <w:szCs w:val="24"/>
                <w:lang w:val="ro-RO"/>
              </w:rPr>
              <w:t>diferite</w:t>
            </w:r>
            <w:r w:rsidRPr="00CC0B7A">
              <w:rPr>
                <w:rFonts w:asciiTheme="majorHAnsi" w:hAnsiTheme="majorHAnsi" w:cs="Times New Roman"/>
                <w:spacing w:val="-2"/>
                <w:sz w:val="24"/>
                <w:szCs w:val="24"/>
                <w:lang w:val="ro-RO"/>
              </w:rPr>
              <w:t xml:space="preserve"> </w:t>
            </w:r>
            <w:r w:rsidRPr="00CC0B7A">
              <w:rPr>
                <w:rFonts w:asciiTheme="majorHAnsi" w:hAnsiTheme="majorHAnsi" w:cs="Times New Roman"/>
                <w:sz w:val="24"/>
                <w:szCs w:val="24"/>
                <w:lang w:val="ro-RO"/>
              </w:rPr>
              <w:t>origini);</w:t>
            </w:r>
          </w:p>
        </w:tc>
        <w:tc>
          <w:tcPr>
            <w:tcW w:w="4012" w:type="dxa"/>
          </w:tcPr>
          <w:p w14:paraId="093ECC81"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sz w:val="24"/>
                <w:szCs w:val="24"/>
                <w:lang w:val="ro-RO"/>
              </w:rPr>
              <w:t>400</w:t>
            </w:r>
            <w:r w:rsidRPr="00CC0B7A">
              <w:rPr>
                <w:rFonts w:asciiTheme="majorHAnsi" w:hAnsiTheme="majorHAnsi" w:cs="Times New Roman"/>
                <w:spacing w:val="-1"/>
                <w:sz w:val="24"/>
                <w:szCs w:val="24"/>
                <w:lang w:val="ro-RO"/>
              </w:rPr>
              <w:t xml:space="preserve"> </w:t>
            </w:r>
            <w:r w:rsidRPr="00CC0B7A">
              <w:rPr>
                <w:rFonts w:asciiTheme="majorHAnsi" w:hAnsiTheme="majorHAnsi" w:cs="Times New Roman"/>
                <w:sz w:val="24"/>
                <w:szCs w:val="24"/>
                <w:lang w:val="ro-RO"/>
              </w:rPr>
              <w:t>m</w:t>
            </w:r>
            <w:r w:rsidRPr="00CC0B7A">
              <w:rPr>
                <w:rFonts w:asciiTheme="majorHAnsi" w:hAnsiTheme="majorHAnsi" w:cs="Times New Roman"/>
                <w:sz w:val="24"/>
                <w:szCs w:val="24"/>
                <w:vertAlign w:val="superscript"/>
                <w:lang w:val="ro-RO"/>
              </w:rPr>
              <w:t>3</w:t>
            </w:r>
            <w:r w:rsidRPr="00CC0B7A">
              <w:rPr>
                <w:rFonts w:asciiTheme="majorHAnsi" w:hAnsiTheme="majorHAnsi" w:cs="Times New Roman"/>
                <w:sz w:val="24"/>
                <w:szCs w:val="24"/>
                <w:lang w:val="ro-RO"/>
              </w:rPr>
              <w:t>/h</w:t>
            </w:r>
          </w:p>
        </w:tc>
      </w:tr>
      <w:tr w:rsidR="00915014" w:rsidRPr="00CC0B7A" w14:paraId="670DCF17" w14:textId="77777777" w:rsidTr="00AE264C">
        <w:trPr>
          <w:trHeight w:val="327"/>
          <w:jc w:val="center"/>
        </w:trPr>
        <w:tc>
          <w:tcPr>
            <w:tcW w:w="471" w:type="dxa"/>
          </w:tcPr>
          <w:p w14:paraId="0CE4CC1B"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w w:val="99"/>
                <w:sz w:val="24"/>
                <w:szCs w:val="24"/>
                <w:lang w:val="ro-RO"/>
              </w:rPr>
              <w:t>4</w:t>
            </w:r>
          </w:p>
        </w:tc>
        <w:tc>
          <w:tcPr>
            <w:tcW w:w="4678" w:type="dxa"/>
          </w:tcPr>
          <w:p w14:paraId="4076D271"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sz w:val="24"/>
                <w:szCs w:val="24"/>
                <w:lang w:val="ro-RO"/>
              </w:rPr>
              <w:t>IL</w:t>
            </w:r>
            <w:r w:rsidRPr="00CC0B7A">
              <w:rPr>
                <w:rFonts w:asciiTheme="majorHAnsi" w:hAnsiTheme="majorHAnsi" w:cs="Times New Roman"/>
                <w:spacing w:val="-3"/>
                <w:sz w:val="24"/>
                <w:szCs w:val="24"/>
                <w:lang w:val="ro-RO"/>
              </w:rPr>
              <w:t xml:space="preserve"> </w:t>
            </w:r>
            <w:r w:rsidRPr="00CC0B7A">
              <w:rPr>
                <w:rFonts w:asciiTheme="majorHAnsi" w:hAnsiTheme="majorHAnsi" w:cs="Times New Roman"/>
                <w:sz w:val="24"/>
                <w:szCs w:val="24"/>
                <w:lang w:val="ro-RO"/>
              </w:rPr>
              <w:t>(</w:t>
            </w:r>
            <w:proofErr w:type="spellStart"/>
            <w:r w:rsidRPr="00CC0B7A">
              <w:rPr>
                <w:rFonts w:asciiTheme="majorHAnsi" w:hAnsiTheme="majorHAnsi" w:cs="Times New Roman"/>
                <w:sz w:val="24"/>
                <w:szCs w:val="24"/>
                <w:lang w:val="ro-RO"/>
              </w:rPr>
              <w:t>ingrasaminte</w:t>
            </w:r>
            <w:proofErr w:type="spellEnd"/>
            <w:r w:rsidRPr="00CC0B7A">
              <w:rPr>
                <w:rFonts w:asciiTheme="majorHAnsi" w:hAnsiTheme="majorHAnsi" w:cs="Times New Roman"/>
                <w:spacing w:val="-2"/>
                <w:sz w:val="24"/>
                <w:szCs w:val="24"/>
                <w:lang w:val="ro-RO"/>
              </w:rPr>
              <w:t xml:space="preserve"> </w:t>
            </w:r>
            <w:r w:rsidRPr="00CC0B7A">
              <w:rPr>
                <w:rFonts w:asciiTheme="majorHAnsi" w:hAnsiTheme="majorHAnsi" w:cs="Times New Roman"/>
                <w:sz w:val="24"/>
                <w:szCs w:val="24"/>
                <w:lang w:val="ro-RO"/>
              </w:rPr>
              <w:t>lichide);</w:t>
            </w:r>
          </w:p>
        </w:tc>
        <w:tc>
          <w:tcPr>
            <w:tcW w:w="4012" w:type="dxa"/>
          </w:tcPr>
          <w:p w14:paraId="29742074"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sz w:val="24"/>
                <w:szCs w:val="24"/>
                <w:lang w:val="ro-RO"/>
              </w:rPr>
              <w:t>400</w:t>
            </w:r>
            <w:r w:rsidRPr="00CC0B7A">
              <w:rPr>
                <w:rFonts w:asciiTheme="majorHAnsi" w:hAnsiTheme="majorHAnsi" w:cs="Times New Roman"/>
                <w:spacing w:val="-1"/>
                <w:sz w:val="24"/>
                <w:szCs w:val="24"/>
                <w:lang w:val="ro-RO"/>
              </w:rPr>
              <w:t xml:space="preserve"> </w:t>
            </w:r>
            <w:r w:rsidRPr="00CC0B7A">
              <w:rPr>
                <w:rFonts w:asciiTheme="majorHAnsi" w:hAnsiTheme="majorHAnsi" w:cs="Times New Roman"/>
                <w:sz w:val="24"/>
                <w:szCs w:val="24"/>
                <w:lang w:val="ro-RO"/>
              </w:rPr>
              <w:t>m</w:t>
            </w:r>
            <w:r w:rsidRPr="00CC0B7A">
              <w:rPr>
                <w:rFonts w:asciiTheme="majorHAnsi" w:hAnsiTheme="majorHAnsi" w:cs="Times New Roman"/>
                <w:sz w:val="24"/>
                <w:szCs w:val="24"/>
                <w:vertAlign w:val="superscript"/>
                <w:lang w:val="ro-RO"/>
              </w:rPr>
              <w:t>3</w:t>
            </w:r>
            <w:r w:rsidRPr="00CC0B7A">
              <w:rPr>
                <w:rFonts w:asciiTheme="majorHAnsi" w:hAnsiTheme="majorHAnsi" w:cs="Times New Roman"/>
                <w:sz w:val="24"/>
                <w:szCs w:val="24"/>
                <w:lang w:val="ro-RO"/>
              </w:rPr>
              <w:t>/h</w:t>
            </w:r>
          </w:p>
        </w:tc>
      </w:tr>
      <w:tr w:rsidR="00915014" w:rsidRPr="00CC0B7A" w14:paraId="66F63025" w14:textId="77777777" w:rsidTr="00AE264C">
        <w:trPr>
          <w:trHeight w:val="325"/>
          <w:jc w:val="center"/>
        </w:trPr>
        <w:tc>
          <w:tcPr>
            <w:tcW w:w="471" w:type="dxa"/>
          </w:tcPr>
          <w:p w14:paraId="17CE941A"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w w:val="99"/>
                <w:sz w:val="24"/>
                <w:szCs w:val="24"/>
                <w:lang w:val="ro-RO"/>
              </w:rPr>
              <w:t>4</w:t>
            </w:r>
          </w:p>
        </w:tc>
        <w:tc>
          <w:tcPr>
            <w:tcW w:w="4678" w:type="dxa"/>
          </w:tcPr>
          <w:p w14:paraId="6B146EC0"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sz w:val="24"/>
                <w:szCs w:val="24"/>
                <w:lang w:val="ro-RO"/>
              </w:rPr>
              <w:t>Rezerva</w:t>
            </w:r>
            <w:r w:rsidRPr="00CC0B7A">
              <w:rPr>
                <w:rFonts w:asciiTheme="majorHAnsi" w:hAnsiTheme="majorHAnsi" w:cs="Times New Roman"/>
                <w:spacing w:val="-3"/>
                <w:sz w:val="24"/>
                <w:szCs w:val="24"/>
                <w:lang w:val="ro-RO"/>
              </w:rPr>
              <w:t xml:space="preserve"> </w:t>
            </w:r>
            <w:r w:rsidRPr="00CC0B7A">
              <w:rPr>
                <w:rFonts w:asciiTheme="majorHAnsi" w:hAnsiTheme="majorHAnsi" w:cs="Times New Roman"/>
                <w:sz w:val="24"/>
                <w:szCs w:val="24"/>
                <w:lang w:val="ro-RO"/>
              </w:rPr>
              <w:t>tehnologica</w:t>
            </w:r>
          </w:p>
        </w:tc>
        <w:tc>
          <w:tcPr>
            <w:tcW w:w="4012" w:type="dxa"/>
          </w:tcPr>
          <w:p w14:paraId="09E9BCA1" w14:textId="77777777" w:rsidR="00915014" w:rsidRPr="00CC0B7A" w:rsidRDefault="00915014" w:rsidP="0018474B">
            <w:pPr>
              <w:pStyle w:val="TableParagraph"/>
              <w:spacing w:line="276" w:lineRule="auto"/>
              <w:jc w:val="left"/>
              <w:rPr>
                <w:rFonts w:asciiTheme="majorHAnsi" w:hAnsiTheme="majorHAnsi" w:cs="Times New Roman"/>
                <w:sz w:val="24"/>
                <w:szCs w:val="24"/>
                <w:lang w:val="ro-RO"/>
              </w:rPr>
            </w:pPr>
            <w:r w:rsidRPr="00CC0B7A">
              <w:rPr>
                <w:rFonts w:asciiTheme="majorHAnsi" w:hAnsiTheme="majorHAnsi" w:cs="Times New Roman"/>
                <w:sz w:val="24"/>
                <w:szCs w:val="24"/>
                <w:lang w:val="ro-RO"/>
              </w:rPr>
              <w:t>400</w:t>
            </w:r>
            <w:r w:rsidRPr="00CC0B7A">
              <w:rPr>
                <w:rFonts w:asciiTheme="majorHAnsi" w:hAnsiTheme="majorHAnsi" w:cs="Times New Roman"/>
                <w:spacing w:val="-1"/>
                <w:sz w:val="24"/>
                <w:szCs w:val="24"/>
                <w:lang w:val="ro-RO"/>
              </w:rPr>
              <w:t xml:space="preserve"> </w:t>
            </w:r>
            <w:r w:rsidRPr="00CC0B7A">
              <w:rPr>
                <w:rFonts w:asciiTheme="majorHAnsi" w:hAnsiTheme="majorHAnsi" w:cs="Times New Roman"/>
                <w:sz w:val="24"/>
                <w:szCs w:val="24"/>
                <w:lang w:val="ro-RO"/>
              </w:rPr>
              <w:t>m</w:t>
            </w:r>
            <w:r w:rsidRPr="00CC0B7A">
              <w:rPr>
                <w:rFonts w:asciiTheme="majorHAnsi" w:hAnsiTheme="majorHAnsi" w:cs="Times New Roman"/>
                <w:sz w:val="24"/>
                <w:szCs w:val="24"/>
                <w:vertAlign w:val="superscript"/>
                <w:lang w:val="ro-RO"/>
              </w:rPr>
              <w:t>3</w:t>
            </w:r>
            <w:r w:rsidRPr="00CC0B7A">
              <w:rPr>
                <w:rFonts w:asciiTheme="majorHAnsi" w:hAnsiTheme="majorHAnsi" w:cs="Times New Roman"/>
                <w:sz w:val="24"/>
                <w:szCs w:val="24"/>
                <w:lang w:val="ro-RO"/>
              </w:rPr>
              <w:t>/h</w:t>
            </w:r>
          </w:p>
        </w:tc>
      </w:tr>
    </w:tbl>
    <w:p w14:paraId="0DA1FC79" w14:textId="77777777" w:rsidR="00915014" w:rsidRPr="00CC0B7A" w:rsidRDefault="00915014" w:rsidP="0018474B">
      <w:pPr>
        <w:pStyle w:val="Corptext"/>
        <w:spacing w:line="276" w:lineRule="auto"/>
        <w:rPr>
          <w:rFonts w:asciiTheme="majorHAnsi" w:hAnsiTheme="majorHAnsi"/>
          <w:b w:val="0"/>
          <w:sz w:val="24"/>
          <w:lang w:val="ro-RO"/>
        </w:rPr>
      </w:pPr>
    </w:p>
    <w:p w14:paraId="5888C19C" w14:textId="77777777" w:rsidR="0059465E" w:rsidRPr="0059465E" w:rsidRDefault="0059465E" w:rsidP="0018474B">
      <w:pPr>
        <w:pStyle w:val="Subsol"/>
        <w:tabs>
          <w:tab w:val="clear" w:pos="4320"/>
          <w:tab w:val="clear" w:pos="8640"/>
          <w:tab w:val="left" w:pos="-5954"/>
        </w:tabs>
        <w:spacing w:line="276" w:lineRule="auto"/>
        <w:ind w:firstLine="567"/>
        <w:jc w:val="both"/>
        <w:rPr>
          <w:rFonts w:asciiTheme="majorHAnsi" w:hAnsiTheme="majorHAnsi"/>
          <w:lang w:val="ro-RO"/>
        </w:rPr>
      </w:pPr>
      <w:r w:rsidRPr="0059465E">
        <w:rPr>
          <w:rFonts w:asciiTheme="majorHAnsi" w:hAnsiTheme="majorHAnsi"/>
          <w:lang w:val="ro-RO"/>
        </w:rPr>
        <w:t xml:space="preserve">Interconectarea Terminalului FRIAL SA Dana 19 la Dana 24, interconectarea Terminalului FRIAL SA Dana 19 (facilitate de stocare, respectiv terminalul de cale ferata) la Dana 24 se va realiza prin 5 conducte: Diametru: DN 300, Lungime totala: 2330 ml, Material: otel carbon (P265TR1 EN 10216-1) destinate transportului produselor lichide vrac, montate suprateran (pe estacada), realizate in </w:t>
      </w:r>
      <w:proofErr w:type="spellStart"/>
      <w:r w:rsidRPr="0059465E">
        <w:rPr>
          <w:rFonts w:asciiTheme="majorHAnsi" w:hAnsiTheme="majorHAnsi"/>
          <w:lang w:val="ro-RO"/>
        </w:rPr>
        <w:t>constructie</w:t>
      </w:r>
      <w:proofErr w:type="spellEnd"/>
      <w:r w:rsidRPr="0059465E">
        <w:rPr>
          <w:rFonts w:asciiTheme="majorHAnsi" w:hAnsiTheme="majorHAnsi"/>
          <w:lang w:val="ro-RO"/>
        </w:rPr>
        <w:t xml:space="preserve"> sudata.</w:t>
      </w:r>
    </w:p>
    <w:p w14:paraId="0FDE5FF6" w14:textId="77777777" w:rsidR="004D75AB" w:rsidRPr="00CC0B7A" w:rsidRDefault="004D75AB" w:rsidP="0018474B">
      <w:pPr>
        <w:pStyle w:val="Subsol"/>
        <w:tabs>
          <w:tab w:val="clear" w:pos="4320"/>
          <w:tab w:val="clear" w:pos="8640"/>
          <w:tab w:val="left" w:pos="-5954"/>
        </w:tabs>
        <w:spacing w:line="276" w:lineRule="auto"/>
        <w:ind w:firstLine="567"/>
        <w:jc w:val="both"/>
        <w:rPr>
          <w:rFonts w:asciiTheme="majorHAnsi" w:hAnsiTheme="majorHAnsi"/>
          <w:lang w:val="ro-RO"/>
        </w:rPr>
      </w:pPr>
    </w:p>
    <w:p w14:paraId="28BFC79D" w14:textId="4EDEA3B2" w:rsidR="00F9623E" w:rsidRPr="004D75AB" w:rsidRDefault="00F9623E" w:rsidP="0018474B">
      <w:pPr>
        <w:pStyle w:val="Subsol"/>
        <w:tabs>
          <w:tab w:val="clear" w:pos="4320"/>
          <w:tab w:val="clear" w:pos="8640"/>
          <w:tab w:val="left" w:pos="-5954"/>
        </w:tabs>
        <w:spacing w:line="276" w:lineRule="auto"/>
        <w:ind w:firstLine="567"/>
        <w:jc w:val="both"/>
        <w:rPr>
          <w:rFonts w:asciiTheme="majorHAnsi" w:hAnsiTheme="majorHAnsi"/>
          <w:lang w:val="ro-RO"/>
        </w:rPr>
      </w:pPr>
      <w:r w:rsidRPr="004D75AB">
        <w:rPr>
          <w:rFonts w:asciiTheme="majorHAnsi" w:hAnsiTheme="majorHAnsi"/>
          <w:lang w:val="ro-RO"/>
        </w:rPr>
        <w:t>Capacitatea de stocare, existenta, in Dana 19, este formata din 4 rezervoare metalice, supraterane, cilindrice, in volum cumulat de 13794 m3.</w:t>
      </w:r>
    </w:p>
    <w:p w14:paraId="56ED7F39" w14:textId="17B1C5A9" w:rsidR="00915014" w:rsidRDefault="00915014" w:rsidP="0018474B">
      <w:pPr>
        <w:pStyle w:val="Corptext"/>
        <w:spacing w:line="276" w:lineRule="auto"/>
        <w:jc w:val="both"/>
        <w:rPr>
          <w:rFonts w:asciiTheme="majorHAnsi" w:hAnsiTheme="majorHAnsi"/>
          <w:b w:val="0"/>
          <w:sz w:val="24"/>
          <w:lang w:val="ro-RO"/>
        </w:rPr>
      </w:pPr>
    </w:p>
    <w:p w14:paraId="6FCA847C" w14:textId="320D1ED7" w:rsidR="00315D2D" w:rsidRPr="0018474B" w:rsidRDefault="00315D2D" w:rsidP="0018474B">
      <w:pPr>
        <w:spacing w:line="276" w:lineRule="auto"/>
        <w:ind w:firstLine="567"/>
        <w:jc w:val="both"/>
        <w:rPr>
          <w:rFonts w:asciiTheme="majorHAnsi" w:hAnsiTheme="majorHAnsi"/>
        </w:rPr>
      </w:pPr>
      <w:proofErr w:type="spellStart"/>
      <w:r w:rsidRPr="0018474B">
        <w:rPr>
          <w:rFonts w:asciiTheme="majorHAnsi" w:hAnsiTheme="majorHAnsi"/>
        </w:rPr>
        <w:t>Coordonatele</w:t>
      </w:r>
      <w:proofErr w:type="spellEnd"/>
      <w:r w:rsidRPr="0018474B">
        <w:rPr>
          <w:rFonts w:asciiTheme="majorHAnsi" w:hAnsiTheme="majorHAnsi"/>
        </w:rPr>
        <w:t xml:space="preserve"> </w:t>
      </w:r>
      <w:proofErr w:type="spellStart"/>
      <w:r w:rsidR="0018474B" w:rsidRPr="0018474B">
        <w:rPr>
          <w:rFonts w:asciiTheme="majorHAnsi" w:hAnsiTheme="majorHAnsi"/>
        </w:rPr>
        <w:t>stalpilor</w:t>
      </w:r>
      <w:proofErr w:type="spellEnd"/>
      <w:r w:rsidR="0018474B" w:rsidRPr="0018474B">
        <w:rPr>
          <w:rFonts w:asciiTheme="majorHAnsi" w:hAnsiTheme="majorHAnsi"/>
        </w:rPr>
        <w:t xml:space="preserve"> de </w:t>
      </w:r>
      <w:proofErr w:type="spellStart"/>
      <w:r w:rsidR="0018474B" w:rsidRPr="0018474B">
        <w:rPr>
          <w:rFonts w:asciiTheme="majorHAnsi" w:hAnsiTheme="majorHAnsi"/>
        </w:rPr>
        <w:t>sustinere</w:t>
      </w:r>
      <w:proofErr w:type="spellEnd"/>
      <w:r w:rsidR="0018474B" w:rsidRPr="0018474B">
        <w:rPr>
          <w:rFonts w:asciiTheme="majorHAnsi" w:hAnsiTheme="majorHAnsi"/>
        </w:rPr>
        <w:t xml:space="preserve"> sunt </w:t>
      </w:r>
      <w:proofErr w:type="spellStart"/>
      <w:r w:rsidR="0018474B" w:rsidRPr="0018474B">
        <w:rPr>
          <w:rFonts w:asciiTheme="majorHAnsi" w:hAnsiTheme="majorHAnsi"/>
        </w:rPr>
        <w:t>urmato</w:t>
      </w:r>
      <w:r w:rsidRPr="0018474B">
        <w:rPr>
          <w:rFonts w:asciiTheme="majorHAnsi" w:hAnsiTheme="majorHAnsi"/>
        </w:rPr>
        <w:t>arele</w:t>
      </w:r>
      <w:proofErr w:type="spellEnd"/>
      <w:r w:rsidRPr="0018474B">
        <w:rPr>
          <w:rFonts w:asciiTheme="majorHAnsi" w:hAnsiTheme="majorHAnsi"/>
        </w:rPr>
        <w:t>:</w:t>
      </w:r>
    </w:p>
    <w:tbl>
      <w:tblPr>
        <w:tblW w:w="7860" w:type="dxa"/>
        <w:jc w:val="center"/>
        <w:tblLook w:val="04A0" w:firstRow="1" w:lastRow="0" w:firstColumn="1" w:lastColumn="0" w:noHBand="0" w:noVBand="1"/>
      </w:tblPr>
      <w:tblGrid>
        <w:gridCol w:w="942"/>
        <w:gridCol w:w="1462"/>
        <w:gridCol w:w="1462"/>
        <w:gridCol w:w="960"/>
        <w:gridCol w:w="956"/>
        <w:gridCol w:w="1462"/>
        <w:gridCol w:w="1462"/>
      </w:tblGrid>
      <w:tr w:rsidR="00315D2D" w:rsidRPr="0018474B" w14:paraId="2D9B4680" w14:textId="77777777" w:rsidTr="000A5A94">
        <w:trPr>
          <w:trHeight w:val="288"/>
          <w:jc w:val="center"/>
        </w:trPr>
        <w:tc>
          <w:tcPr>
            <w:tcW w:w="3460" w:type="dxa"/>
            <w:gridSpan w:val="3"/>
            <w:tcBorders>
              <w:top w:val="nil"/>
              <w:left w:val="nil"/>
              <w:bottom w:val="nil"/>
              <w:right w:val="nil"/>
            </w:tcBorders>
            <w:shd w:val="clear" w:color="auto" w:fill="auto"/>
            <w:noWrap/>
            <w:vAlign w:val="bottom"/>
            <w:hideMark/>
          </w:tcPr>
          <w:p w14:paraId="47497ACA" w14:textId="77777777" w:rsidR="00315D2D" w:rsidRPr="0018474B" w:rsidRDefault="00315D2D" w:rsidP="0018474B">
            <w:pPr>
              <w:spacing w:line="276" w:lineRule="auto"/>
              <w:jc w:val="center"/>
              <w:rPr>
                <w:rFonts w:asciiTheme="majorHAnsi" w:hAnsiTheme="majorHAnsi" w:cs="Calibri"/>
                <w:color w:val="000000"/>
              </w:rPr>
            </w:pPr>
            <w:proofErr w:type="spellStart"/>
            <w:r w:rsidRPr="0018474B">
              <w:rPr>
                <w:rFonts w:asciiTheme="majorHAnsi" w:hAnsiTheme="majorHAnsi" w:cs="Calibri"/>
                <w:color w:val="000000"/>
              </w:rPr>
              <w:t>Coordonate</w:t>
            </w:r>
            <w:proofErr w:type="spellEnd"/>
            <w:r w:rsidRPr="0018474B">
              <w:rPr>
                <w:rFonts w:asciiTheme="majorHAnsi" w:hAnsiTheme="majorHAnsi" w:cs="Calibri"/>
                <w:color w:val="000000"/>
              </w:rPr>
              <w:t xml:space="preserve"> </w:t>
            </w:r>
          </w:p>
        </w:tc>
        <w:tc>
          <w:tcPr>
            <w:tcW w:w="960" w:type="dxa"/>
            <w:tcBorders>
              <w:top w:val="nil"/>
              <w:left w:val="nil"/>
              <w:bottom w:val="nil"/>
              <w:right w:val="nil"/>
            </w:tcBorders>
            <w:shd w:val="clear" w:color="auto" w:fill="auto"/>
            <w:noWrap/>
            <w:vAlign w:val="bottom"/>
            <w:hideMark/>
          </w:tcPr>
          <w:p w14:paraId="68F86708" w14:textId="77777777" w:rsidR="00315D2D" w:rsidRPr="0018474B" w:rsidRDefault="00315D2D" w:rsidP="0018474B">
            <w:pPr>
              <w:spacing w:line="276" w:lineRule="auto"/>
              <w:jc w:val="center"/>
              <w:rPr>
                <w:rFonts w:asciiTheme="majorHAnsi" w:hAnsiTheme="majorHAnsi" w:cs="Calibri"/>
                <w:color w:val="000000"/>
              </w:rPr>
            </w:pPr>
          </w:p>
        </w:tc>
        <w:tc>
          <w:tcPr>
            <w:tcW w:w="3440" w:type="dxa"/>
            <w:gridSpan w:val="3"/>
            <w:tcBorders>
              <w:top w:val="nil"/>
              <w:left w:val="nil"/>
              <w:bottom w:val="nil"/>
              <w:right w:val="nil"/>
            </w:tcBorders>
            <w:shd w:val="clear" w:color="auto" w:fill="auto"/>
            <w:noWrap/>
            <w:vAlign w:val="bottom"/>
            <w:hideMark/>
          </w:tcPr>
          <w:p w14:paraId="1C957AF8" w14:textId="77777777" w:rsidR="00315D2D" w:rsidRPr="0018474B" w:rsidRDefault="00315D2D" w:rsidP="0018474B">
            <w:pPr>
              <w:spacing w:line="276" w:lineRule="auto"/>
              <w:jc w:val="center"/>
              <w:rPr>
                <w:rFonts w:asciiTheme="majorHAnsi" w:hAnsiTheme="majorHAnsi" w:cs="Calibri"/>
                <w:color w:val="000000"/>
              </w:rPr>
            </w:pPr>
            <w:proofErr w:type="spellStart"/>
            <w:r w:rsidRPr="0018474B">
              <w:rPr>
                <w:rFonts w:asciiTheme="majorHAnsi" w:hAnsiTheme="majorHAnsi" w:cs="Calibri"/>
                <w:color w:val="000000"/>
              </w:rPr>
              <w:t>Coordonate</w:t>
            </w:r>
            <w:proofErr w:type="spellEnd"/>
            <w:r w:rsidRPr="0018474B">
              <w:rPr>
                <w:rFonts w:asciiTheme="majorHAnsi" w:hAnsiTheme="majorHAnsi" w:cs="Calibri"/>
                <w:color w:val="000000"/>
              </w:rPr>
              <w:t xml:space="preserve"> </w:t>
            </w:r>
          </w:p>
        </w:tc>
      </w:tr>
      <w:tr w:rsidR="00315D2D" w:rsidRPr="0018474B" w14:paraId="66DFDD95" w14:textId="77777777" w:rsidTr="000A5A94">
        <w:trPr>
          <w:trHeight w:val="312"/>
          <w:jc w:val="center"/>
        </w:trPr>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EC5E23"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Nr.</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5EE4430C"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X</w:t>
            </w:r>
          </w:p>
        </w:tc>
        <w:tc>
          <w:tcPr>
            <w:tcW w:w="1300" w:type="dxa"/>
            <w:tcBorders>
              <w:top w:val="single" w:sz="4" w:space="0" w:color="auto"/>
              <w:left w:val="nil"/>
              <w:bottom w:val="single" w:sz="4" w:space="0" w:color="auto"/>
              <w:right w:val="single" w:sz="4" w:space="0" w:color="auto"/>
            </w:tcBorders>
            <w:shd w:val="clear" w:color="000000" w:fill="FFFFFF"/>
            <w:vAlign w:val="center"/>
            <w:hideMark/>
          </w:tcPr>
          <w:p w14:paraId="75ED177F"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Y</w:t>
            </w:r>
          </w:p>
        </w:tc>
        <w:tc>
          <w:tcPr>
            <w:tcW w:w="960" w:type="dxa"/>
            <w:tcBorders>
              <w:top w:val="nil"/>
              <w:left w:val="nil"/>
              <w:bottom w:val="nil"/>
              <w:right w:val="nil"/>
            </w:tcBorders>
            <w:shd w:val="clear" w:color="auto" w:fill="auto"/>
            <w:noWrap/>
            <w:vAlign w:val="bottom"/>
            <w:hideMark/>
          </w:tcPr>
          <w:p w14:paraId="23AB51CF"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6E309C"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Nr.</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44BDCA3"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X</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4D5C3EBE"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Y</w:t>
            </w:r>
          </w:p>
        </w:tc>
      </w:tr>
      <w:tr w:rsidR="00315D2D" w:rsidRPr="0018474B" w14:paraId="267E2CAD" w14:textId="77777777" w:rsidTr="000A5A94">
        <w:trPr>
          <w:trHeigh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35447FCF"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Pct.</w:t>
            </w:r>
          </w:p>
        </w:tc>
        <w:tc>
          <w:tcPr>
            <w:tcW w:w="1300" w:type="dxa"/>
            <w:tcBorders>
              <w:top w:val="nil"/>
              <w:left w:val="nil"/>
              <w:bottom w:val="single" w:sz="4" w:space="0" w:color="auto"/>
              <w:right w:val="single" w:sz="4" w:space="0" w:color="auto"/>
            </w:tcBorders>
            <w:shd w:val="clear" w:color="000000" w:fill="FFFFFF"/>
            <w:vAlign w:val="center"/>
            <w:hideMark/>
          </w:tcPr>
          <w:p w14:paraId="1FE80A8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[m]</w:t>
            </w:r>
          </w:p>
        </w:tc>
        <w:tc>
          <w:tcPr>
            <w:tcW w:w="1300" w:type="dxa"/>
            <w:tcBorders>
              <w:top w:val="nil"/>
              <w:left w:val="nil"/>
              <w:bottom w:val="single" w:sz="4" w:space="0" w:color="auto"/>
              <w:right w:val="single" w:sz="4" w:space="0" w:color="auto"/>
            </w:tcBorders>
            <w:shd w:val="clear" w:color="000000" w:fill="FFFFFF"/>
            <w:vAlign w:val="center"/>
            <w:hideMark/>
          </w:tcPr>
          <w:p w14:paraId="23E7DCB1"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[m]</w:t>
            </w:r>
          </w:p>
        </w:tc>
        <w:tc>
          <w:tcPr>
            <w:tcW w:w="960" w:type="dxa"/>
            <w:tcBorders>
              <w:top w:val="nil"/>
              <w:left w:val="nil"/>
              <w:bottom w:val="nil"/>
              <w:right w:val="nil"/>
            </w:tcBorders>
            <w:shd w:val="clear" w:color="auto" w:fill="auto"/>
            <w:noWrap/>
            <w:vAlign w:val="bottom"/>
            <w:hideMark/>
          </w:tcPr>
          <w:p w14:paraId="110A4660"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23A7CB5"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Pct.</w:t>
            </w:r>
          </w:p>
        </w:tc>
        <w:tc>
          <w:tcPr>
            <w:tcW w:w="1240" w:type="dxa"/>
            <w:tcBorders>
              <w:top w:val="nil"/>
              <w:left w:val="nil"/>
              <w:bottom w:val="single" w:sz="4" w:space="0" w:color="auto"/>
              <w:right w:val="single" w:sz="4" w:space="0" w:color="auto"/>
            </w:tcBorders>
            <w:shd w:val="clear" w:color="000000" w:fill="FFFFFF"/>
            <w:vAlign w:val="center"/>
            <w:hideMark/>
          </w:tcPr>
          <w:p w14:paraId="28CF0F8F"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[m]</w:t>
            </w:r>
          </w:p>
        </w:tc>
        <w:tc>
          <w:tcPr>
            <w:tcW w:w="1240" w:type="dxa"/>
            <w:tcBorders>
              <w:top w:val="nil"/>
              <w:left w:val="nil"/>
              <w:bottom w:val="single" w:sz="4" w:space="0" w:color="auto"/>
              <w:right w:val="single" w:sz="4" w:space="0" w:color="auto"/>
            </w:tcBorders>
            <w:shd w:val="clear" w:color="000000" w:fill="FFFFFF"/>
            <w:vAlign w:val="center"/>
            <w:hideMark/>
          </w:tcPr>
          <w:p w14:paraId="2A94B8B1"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[m]</w:t>
            </w:r>
          </w:p>
        </w:tc>
      </w:tr>
      <w:tr w:rsidR="00315D2D" w:rsidRPr="0018474B" w14:paraId="7A69F35D"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5184C289"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1</w:t>
            </w:r>
          </w:p>
        </w:tc>
        <w:tc>
          <w:tcPr>
            <w:tcW w:w="1300" w:type="dxa"/>
            <w:tcBorders>
              <w:top w:val="nil"/>
              <w:left w:val="nil"/>
              <w:bottom w:val="single" w:sz="4" w:space="0" w:color="auto"/>
              <w:right w:val="single" w:sz="4" w:space="0" w:color="auto"/>
            </w:tcBorders>
            <w:shd w:val="clear" w:color="000000" w:fill="FFFFFF"/>
            <w:vAlign w:val="center"/>
            <w:hideMark/>
          </w:tcPr>
          <w:p w14:paraId="6D27EBDE"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303051,624</w:t>
            </w:r>
          </w:p>
        </w:tc>
        <w:tc>
          <w:tcPr>
            <w:tcW w:w="1300" w:type="dxa"/>
            <w:tcBorders>
              <w:top w:val="nil"/>
              <w:left w:val="nil"/>
              <w:bottom w:val="single" w:sz="4" w:space="0" w:color="auto"/>
              <w:right w:val="single" w:sz="4" w:space="0" w:color="auto"/>
            </w:tcBorders>
            <w:shd w:val="clear" w:color="000000" w:fill="FFFFFF"/>
            <w:vAlign w:val="center"/>
            <w:hideMark/>
          </w:tcPr>
          <w:p w14:paraId="2F90854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791835,697</w:t>
            </w:r>
          </w:p>
        </w:tc>
        <w:tc>
          <w:tcPr>
            <w:tcW w:w="960" w:type="dxa"/>
            <w:tcBorders>
              <w:top w:val="nil"/>
              <w:left w:val="nil"/>
              <w:bottom w:val="nil"/>
              <w:right w:val="nil"/>
            </w:tcBorders>
            <w:shd w:val="clear" w:color="auto" w:fill="auto"/>
            <w:noWrap/>
            <w:vAlign w:val="bottom"/>
            <w:hideMark/>
          </w:tcPr>
          <w:p w14:paraId="5655E8B5"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38CD4185"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ST.F</w:t>
            </w:r>
            <w:proofErr w:type="gramEnd"/>
            <w:r w:rsidRPr="0018474B">
              <w:rPr>
                <w:rFonts w:asciiTheme="majorHAnsi" w:hAnsiTheme="majorHAnsi"/>
                <w:color w:val="000000"/>
              </w:rPr>
              <w:t>8</w:t>
            </w:r>
          </w:p>
        </w:tc>
        <w:tc>
          <w:tcPr>
            <w:tcW w:w="1240" w:type="dxa"/>
            <w:tcBorders>
              <w:top w:val="nil"/>
              <w:left w:val="nil"/>
              <w:bottom w:val="single" w:sz="4" w:space="0" w:color="auto"/>
              <w:right w:val="single" w:sz="4" w:space="0" w:color="auto"/>
            </w:tcBorders>
            <w:shd w:val="clear" w:color="000000" w:fill="FFFFFF"/>
            <w:vAlign w:val="center"/>
            <w:hideMark/>
          </w:tcPr>
          <w:p w14:paraId="35575605"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303013,992</w:t>
            </w:r>
          </w:p>
        </w:tc>
        <w:tc>
          <w:tcPr>
            <w:tcW w:w="1240" w:type="dxa"/>
            <w:tcBorders>
              <w:top w:val="nil"/>
              <w:left w:val="nil"/>
              <w:bottom w:val="single" w:sz="4" w:space="0" w:color="auto"/>
              <w:right w:val="single" w:sz="4" w:space="0" w:color="auto"/>
            </w:tcBorders>
            <w:shd w:val="clear" w:color="000000" w:fill="FFFFFF"/>
            <w:vAlign w:val="center"/>
            <w:hideMark/>
          </w:tcPr>
          <w:p w14:paraId="728BDB53"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791832,208</w:t>
            </w:r>
          </w:p>
        </w:tc>
      </w:tr>
      <w:tr w:rsidR="00315D2D" w:rsidRPr="0018474B" w14:paraId="31E3D1F4"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4DAA2C7F"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lang w:bidi="en-US"/>
              </w:rPr>
              <w:t>ST.A</w:t>
            </w:r>
            <w:proofErr w:type="gramEnd"/>
            <w:r w:rsidRPr="0018474B">
              <w:rPr>
                <w:rFonts w:asciiTheme="majorHAnsi" w:hAnsiTheme="majorHAnsi"/>
                <w:color w:val="000000"/>
                <w:lang w:bidi="en-US"/>
              </w:rPr>
              <w:t>2</w:t>
            </w:r>
          </w:p>
        </w:tc>
        <w:tc>
          <w:tcPr>
            <w:tcW w:w="1300" w:type="dxa"/>
            <w:tcBorders>
              <w:top w:val="nil"/>
              <w:left w:val="nil"/>
              <w:bottom w:val="single" w:sz="4" w:space="0" w:color="auto"/>
              <w:right w:val="single" w:sz="4" w:space="0" w:color="auto"/>
            </w:tcBorders>
            <w:shd w:val="clear" w:color="000000" w:fill="FFFFFF"/>
            <w:vAlign w:val="center"/>
            <w:hideMark/>
          </w:tcPr>
          <w:p w14:paraId="1479EBC4"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302971,585</w:t>
            </w:r>
          </w:p>
        </w:tc>
        <w:tc>
          <w:tcPr>
            <w:tcW w:w="1300" w:type="dxa"/>
            <w:tcBorders>
              <w:top w:val="nil"/>
              <w:left w:val="nil"/>
              <w:bottom w:val="single" w:sz="4" w:space="0" w:color="auto"/>
              <w:right w:val="single" w:sz="4" w:space="0" w:color="auto"/>
            </w:tcBorders>
            <w:shd w:val="clear" w:color="000000" w:fill="FFFFFF"/>
            <w:vAlign w:val="center"/>
            <w:hideMark/>
          </w:tcPr>
          <w:p w14:paraId="245679B3"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791897,807</w:t>
            </w:r>
          </w:p>
        </w:tc>
        <w:tc>
          <w:tcPr>
            <w:tcW w:w="960" w:type="dxa"/>
            <w:tcBorders>
              <w:top w:val="nil"/>
              <w:left w:val="nil"/>
              <w:bottom w:val="nil"/>
              <w:right w:val="nil"/>
            </w:tcBorders>
            <w:shd w:val="clear" w:color="auto" w:fill="auto"/>
            <w:noWrap/>
            <w:vAlign w:val="bottom"/>
            <w:hideMark/>
          </w:tcPr>
          <w:p w14:paraId="2487840C"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DE186CA"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ST.F</w:t>
            </w:r>
            <w:proofErr w:type="gramEnd"/>
            <w:r w:rsidRPr="0018474B">
              <w:rPr>
                <w:rFonts w:asciiTheme="majorHAnsi" w:hAnsiTheme="majorHAnsi"/>
                <w:color w:val="000000"/>
              </w:rPr>
              <w:t>9</w:t>
            </w:r>
          </w:p>
        </w:tc>
        <w:tc>
          <w:tcPr>
            <w:tcW w:w="1240" w:type="dxa"/>
            <w:tcBorders>
              <w:top w:val="nil"/>
              <w:left w:val="nil"/>
              <w:bottom w:val="single" w:sz="4" w:space="0" w:color="auto"/>
              <w:right w:val="single" w:sz="4" w:space="0" w:color="auto"/>
            </w:tcBorders>
            <w:shd w:val="clear" w:color="000000" w:fill="FFFFFF"/>
            <w:vAlign w:val="center"/>
            <w:hideMark/>
          </w:tcPr>
          <w:p w14:paraId="4FFCE9B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303007,709</w:t>
            </w:r>
          </w:p>
        </w:tc>
        <w:tc>
          <w:tcPr>
            <w:tcW w:w="1240" w:type="dxa"/>
            <w:tcBorders>
              <w:top w:val="nil"/>
              <w:left w:val="nil"/>
              <w:bottom w:val="single" w:sz="4" w:space="0" w:color="auto"/>
              <w:right w:val="single" w:sz="4" w:space="0" w:color="auto"/>
            </w:tcBorders>
            <w:shd w:val="clear" w:color="000000" w:fill="FFFFFF"/>
            <w:vAlign w:val="center"/>
            <w:hideMark/>
          </w:tcPr>
          <w:p w14:paraId="349E2450"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791831,619</w:t>
            </w:r>
          </w:p>
        </w:tc>
      </w:tr>
      <w:tr w:rsidR="00315D2D" w:rsidRPr="0018474B" w14:paraId="0F0C7D07"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0BFA3CA9"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3</w:t>
            </w:r>
          </w:p>
        </w:tc>
        <w:tc>
          <w:tcPr>
            <w:tcW w:w="1300" w:type="dxa"/>
            <w:tcBorders>
              <w:top w:val="nil"/>
              <w:left w:val="nil"/>
              <w:bottom w:val="single" w:sz="4" w:space="0" w:color="auto"/>
              <w:right w:val="single" w:sz="4" w:space="0" w:color="auto"/>
            </w:tcBorders>
            <w:shd w:val="clear" w:color="000000" w:fill="FFFFFF"/>
            <w:vAlign w:val="center"/>
            <w:hideMark/>
          </w:tcPr>
          <w:p w14:paraId="19F5C9A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302971,236</w:t>
            </w:r>
          </w:p>
        </w:tc>
        <w:tc>
          <w:tcPr>
            <w:tcW w:w="1300" w:type="dxa"/>
            <w:tcBorders>
              <w:top w:val="nil"/>
              <w:left w:val="nil"/>
              <w:bottom w:val="single" w:sz="4" w:space="0" w:color="auto"/>
              <w:right w:val="single" w:sz="4" w:space="0" w:color="auto"/>
            </w:tcBorders>
            <w:shd w:val="clear" w:color="000000" w:fill="FFFFFF"/>
            <w:vAlign w:val="center"/>
            <w:hideMark/>
          </w:tcPr>
          <w:p w14:paraId="0545F69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791902,622</w:t>
            </w:r>
          </w:p>
        </w:tc>
        <w:tc>
          <w:tcPr>
            <w:tcW w:w="960" w:type="dxa"/>
            <w:tcBorders>
              <w:top w:val="nil"/>
              <w:left w:val="nil"/>
              <w:bottom w:val="nil"/>
              <w:right w:val="nil"/>
            </w:tcBorders>
            <w:shd w:val="clear" w:color="auto" w:fill="auto"/>
            <w:noWrap/>
            <w:vAlign w:val="bottom"/>
            <w:hideMark/>
          </w:tcPr>
          <w:p w14:paraId="6811E069"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0DB0905"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ST.F</w:t>
            </w:r>
            <w:proofErr w:type="gramEnd"/>
            <w:r w:rsidRPr="0018474B">
              <w:rPr>
                <w:rFonts w:asciiTheme="majorHAnsi" w:hAnsiTheme="majorHAnsi"/>
                <w:color w:val="000000"/>
              </w:rPr>
              <w:t>10</w:t>
            </w:r>
          </w:p>
        </w:tc>
        <w:tc>
          <w:tcPr>
            <w:tcW w:w="1240" w:type="dxa"/>
            <w:tcBorders>
              <w:top w:val="nil"/>
              <w:left w:val="nil"/>
              <w:bottom w:val="single" w:sz="4" w:space="0" w:color="auto"/>
              <w:right w:val="single" w:sz="4" w:space="0" w:color="auto"/>
            </w:tcBorders>
            <w:shd w:val="clear" w:color="000000" w:fill="FFFFFF"/>
            <w:vAlign w:val="center"/>
            <w:hideMark/>
          </w:tcPr>
          <w:p w14:paraId="3DF5B55F"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303004,668</w:t>
            </w:r>
          </w:p>
        </w:tc>
        <w:tc>
          <w:tcPr>
            <w:tcW w:w="1240" w:type="dxa"/>
            <w:tcBorders>
              <w:top w:val="nil"/>
              <w:left w:val="nil"/>
              <w:bottom w:val="single" w:sz="4" w:space="0" w:color="auto"/>
              <w:right w:val="single" w:sz="4" w:space="0" w:color="auto"/>
            </w:tcBorders>
            <w:shd w:val="clear" w:color="000000" w:fill="FFFFFF"/>
            <w:vAlign w:val="center"/>
            <w:hideMark/>
          </w:tcPr>
          <w:p w14:paraId="163BCBF7"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791833,147</w:t>
            </w:r>
          </w:p>
        </w:tc>
      </w:tr>
      <w:tr w:rsidR="00315D2D" w:rsidRPr="0018474B" w14:paraId="1BAEE382"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6D253528"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4</w:t>
            </w:r>
          </w:p>
        </w:tc>
        <w:tc>
          <w:tcPr>
            <w:tcW w:w="1300" w:type="dxa"/>
            <w:tcBorders>
              <w:top w:val="nil"/>
              <w:left w:val="nil"/>
              <w:bottom w:val="single" w:sz="4" w:space="0" w:color="auto"/>
              <w:right w:val="single" w:sz="4" w:space="0" w:color="auto"/>
            </w:tcBorders>
            <w:shd w:val="clear" w:color="000000" w:fill="FFFFFF"/>
            <w:vAlign w:val="center"/>
            <w:hideMark/>
          </w:tcPr>
          <w:p w14:paraId="4775218A"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302970,808</w:t>
            </w:r>
          </w:p>
        </w:tc>
        <w:tc>
          <w:tcPr>
            <w:tcW w:w="1300" w:type="dxa"/>
            <w:tcBorders>
              <w:top w:val="nil"/>
              <w:left w:val="nil"/>
              <w:bottom w:val="single" w:sz="4" w:space="0" w:color="auto"/>
              <w:right w:val="single" w:sz="4" w:space="0" w:color="auto"/>
            </w:tcBorders>
            <w:shd w:val="clear" w:color="000000" w:fill="FFFFFF"/>
            <w:vAlign w:val="center"/>
            <w:hideMark/>
          </w:tcPr>
          <w:p w14:paraId="73947516"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791908,878</w:t>
            </w:r>
          </w:p>
        </w:tc>
        <w:tc>
          <w:tcPr>
            <w:tcW w:w="960" w:type="dxa"/>
            <w:tcBorders>
              <w:top w:val="nil"/>
              <w:left w:val="nil"/>
              <w:bottom w:val="nil"/>
              <w:right w:val="nil"/>
            </w:tcBorders>
            <w:shd w:val="clear" w:color="auto" w:fill="auto"/>
            <w:noWrap/>
            <w:vAlign w:val="bottom"/>
            <w:hideMark/>
          </w:tcPr>
          <w:p w14:paraId="215CB18C"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C1418B4"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ST.F</w:t>
            </w:r>
            <w:proofErr w:type="gramEnd"/>
            <w:r w:rsidRPr="0018474B">
              <w:rPr>
                <w:rFonts w:asciiTheme="majorHAnsi" w:hAnsiTheme="majorHAnsi"/>
                <w:color w:val="000000"/>
              </w:rPr>
              <w:t>11</w:t>
            </w:r>
          </w:p>
        </w:tc>
        <w:tc>
          <w:tcPr>
            <w:tcW w:w="1240" w:type="dxa"/>
            <w:tcBorders>
              <w:top w:val="nil"/>
              <w:left w:val="nil"/>
              <w:bottom w:val="single" w:sz="4" w:space="0" w:color="auto"/>
              <w:right w:val="single" w:sz="4" w:space="0" w:color="auto"/>
            </w:tcBorders>
            <w:shd w:val="clear" w:color="000000" w:fill="FFFFFF"/>
            <w:vAlign w:val="center"/>
            <w:hideMark/>
          </w:tcPr>
          <w:p w14:paraId="2A04B13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303004,239</w:t>
            </w:r>
          </w:p>
        </w:tc>
        <w:tc>
          <w:tcPr>
            <w:tcW w:w="1240" w:type="dxa"/>
            <w:tcBorders>
              <w:top w:val="nil"/>
              <w:left w:val="nil"/>
              <w:bottom w:val="single" w:sz="4" w:space="0" w:color="auto"/>
              <w:right w:val="single" w:sz="4" w:space="0" w:color="auto"/>
            </w:tcBorders>
            <w:shd w:val="clear" w:color="000000" w:fill="FFFFFF"/>
            <w:vAlign w:val="center"/>
            <w:hideMark/>
          </w:tcPr>
          <w:p w14:paraId="110F86B1"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791839,389</w:t>
            </w:r>
          </w:p>
        </w:tc>
      </w:tr>
      <w:tr w:rsidR="00315D2D" w:rsidRPr="0018474B" w14:paraId="31BB1D79"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1F5AB657"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5</w:t>
            </w:r>
          </w:p>
        </w:tc>
        <w:tc>
          <w:tcPr>
            <w:tcW w:w="1300" w:type="dxa"/>
            <w:tcBorders>
              <w:top w:val="nil"/>
              <w:left w:val="nil"/>
              <w:bottom w:val="single" w:sz="4" w:space="0" w:color="auto"/>
              <w:right w:val="single" w:sz="4" w:space="0" w:color="auto"/>
            </w:tcBorders>
            <w:shd w:val="clear" w:color="000000" w:fill="FFFFFF"/>
            <w:vAlign w:val="center"/>
            <w:hideMark/>
          </w:tcPr>
          <w:p w14:paraId="7611DF59"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302970,372</w:t>
            </w:r>
          </w:p>
        </w:tc>
        <w:tc>
          <w:tcPr>
            <w:tcW w:w="1300" w:type="dxa"/>
            <w:tcBorders>
              <w:top w:val="nil"/>
              <w:left w:val="nil"/>
              <w:bottom w:val="single" w:sz="4" w:space="0" w:color="auto"/>
              <w:right w:val="single" w:sz="4" w:space="0" w:color="auto"/>
            </w:tcBorders>
            <w:shd w:val="clear" w:color="000000" w:fill="FFFFFF"/>
            <w:vAlign w:val="center"/>
            <w:hideMark/>
          </w:tcPr>
          <w:p w14:paraId="26B25EEE"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791915,112</w:t>
            </w:r>
          </w:p>
        </w:tc>
        <w:tc>
          <w:tcPr>
            <w:tcW w:w="960" w:type="dxa"/>
            <w:tcBorders>
              <w:top w:val="nil"/>
              <w:left w:val="nil"/>
              <w:bottom w:val="nil"/>
              <w:right w:val="nil"/>
            </w:tcBorders>
            <w:shd w:val="clear" w:color="auto" w:fill="auto"/>
            <w:noWrap/>
            <w:vAlign w:val="bottom"/>
            <w:hideMark/>
          </w:tcPr>
          <w:p w14:paraId="23F0A535"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1FEA670"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lang w:bidi="en-US"/>
              </w:rPr>
              <w:t>ST.F</w:t>
            </w:r>
            <w:proofErr w:type="gramEnd"/>
            <w:r w:rsidRPr="0018474B">
              <w:rPr>
                <w:rFonts w:asciiTheme="majorHAnsi" w:hAnsiTheme="majorHAnsi"/>
                <w:color w:val="000000"/>
                <w:lang w:bidi="en-US"/>
              </w:rPr>
              <w:t>12</w:t>
            </w:r>
          </w:p>
        </w:tc>
        <w:tc>
          <w:tcPr>
            <w:tcW w:w="1240" w:type="dxa"/>
            <w:tcBorders>
              <w:top w:val="nil"/>
              <w:left w:val="nil"/>
              <w:bottom w:val="single" w:sz="4" w:space="0" w:color="auto"/>
              <w:right w:val="single" w:sz="4" w:space="0" w:color="auto"/>
            </w:tcBorders>
            <w:shd w:val="clear" w:color="000000" w:fill="FFFFFF"/>
            <w:vAlign w:val="center"/>
            <w:hideMark/>
          </w:tcPr>
          <w:p w14:paraId="0143FBC5"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303003,807</w:t>
            </w:r>
          </w:p>
        </w:tc>
        <w:tc>
          <w:tcPr>
            <w:tcW w:w="1240" w:type="dxa"/>
            <w:tcBorders>
              <w:top w:val="nil"/>
              <w:left w:val="nil"/>
              <w:bottom w:val="single" w:sz="4" w:space="0" w:color="auto"/>
              <w:right w:val="single" w:sz="4" w:space="0" w:color="auto"/>
            </w:tcBorders>
            <w:shd w:val="clear" w:color="000000" w:fill="FFFFFF"/>
            <w:vAlign w:val="center"/>
            <w:hideMark/>
          </w:tcPr>
          <w:p w14:paraId="281E6951"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791845,624</w:t>
            </w:r>
          </w:p>
        </w:tc>
      </w:tr>
      <w:tr w:rsidR="00315D2D" w:rsidRPr="0018474B" w14:paraId="568ED242"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72667027"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6</w:t>
            </w:r>
          </w:p>
        </w:tc>
        <w:tc>
          <w:tcPr>
            <w:tcW w:w="1300" w:type="dxa"/>
            <w:tcBorders>
              <w:top w:val="nil"/>
              <w:left w:val="nil"/>
              <w:bottom w:val="single" w:sz="4" w:space="0" w:color="auto"/>
              <w:right w:val="single" w:sz="4" w:space="0" w:color="auto"/>
            </w:tcBorders>
            <w:shd w:val="clear" w:color="000000" w:fill="FFFFFF"/>
            <w:vAlign w:val="center"/>
            <w:hideMark/>
          </w:tcPr>
          <w:p w14:paraId="5EE96B69"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302969,937</w:t>
            </w:r>
          </w:p>
        </w:tc>
        <w:tc>
          <w:tcPr>
            <w:tcW w:w="1300" w:type="dxa"/>
            <w:tcBorders>
              <w:top w:val="nil"/>
              <w:left w:val="nil"/>
              <w:bottom w:val="single" w:sz="4" w:space="0" w:color="auto"/>
              <w:right w:val="single" w:sz="4" w:space="0" w:color="auto"/>
            </w:tcBorders>
            <w:shd w:val="clear" w:color="000000" w:fill="FFFFFF"/>
            <w:vAlign w:val="center"/>
            <w:hideMark/>
          </w:tcPr>
          <w:p w14:paraId="3BCA784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791921,349</w:t>
            </w:r>
          </w:p>
        </w:tc>
        <w:tc>
          <w:tcPr>
            <w:tcW w:w="960" w:type="dxa"/>
            <w:tcBorders>
              <w:top w:val="nil"/>
              <w:left w:val="nil"/>
              <w:bottom w:val="nil"/>
              <w:right w:val="nil"/>
            </w:tcBorders>
            <w:shd w:val="clear" w:color="auto" w:fill="auto"/>
            <w:noWrap/>
            <w:vAlign w:val="bottom"/>
            <w:hideMark/>
          </w:tcPr>
          <w:p w14:paraId="61753387"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846A5EC"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ST.F</w:t>
            </w:r>
            <w:proofErr w:type="gramEnd"/>
            <w:r w:rsidRPr="0018474B">
              <w:rPr>
                <w:rFonts w:asciiTheme="majorHAnsi" w:hAnsiTheme="majorHAnsi"/>
                <w:color w:val="000000"/>
              </w:rPr>
              <w:t>13</w:t>
            </w:r>
          </w:p>
        </w:tc>
        <w:tc>
          <w:tcPr>
            <w:tcW w:w="1240" w:type="dxa"/>
            <w:tcBorders>
              <w:top w:val="nil"/>
              <w:left w:val="nil"/>
              <w:bottom w:val="single" w:sz="4" w:space="0" w:color="auto"/>
              <w:right w:val="single" w:sz="4" w:space="0" w:color="auto"/>
            </w:tcBorders>
            <w:shd w:val="clear" w:color="000000" w:fill="FFFFFF"/>
            <w:vAlign w:val="center"/>
            <w:hideMark/>
          </w:tcPr>
          <w:p w14:paraId="79582D71"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303003,378</w:t>
            </w:r>
          </w:p>
        </w:tc>
        <w:tc>
          <w:tcPr>
            <w:tcW w:w="1240" w:type="dxa"/>
            <w:tcBorders>
              <w:top w:val="nil"/>
              <w:left w:val="nil"/>
              <w:bottom w:val="single" w:sz="4" w:space="0" w:color="auto"/>
              <w:right w:val="single" w:sz="4" w:space="0" w:color="auto"/>
            </w:tcBorders>
            <w:shd w:val="clear" w:color="000000" w:fill="FFFFFF"/>
            <w:vAlign w:val="center"/>
            <w:hideMark/>
          </w:tcPr>
          <w:p w14:paraId="46D438AB"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791851,866</w:t>
            </w:r>
          </w:p>
        </w:tc>
      </w:tr>
      <w:tr w:rsidR="00315D2D" w:rsidRPr="0018474B" w14:paraId="08FDF755"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40251B86"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7</w:t>
            </w:r>
          </w:p>
        </w:tc>
        <w:tc>
          <w:tcPr>
            <w:tcW w:w="1300" w:type="dxa"/>
            <w:tcBorders>
              <w:top w:val="nil"/>
              <w:left w:val="nil"/>
              <w:bottom w:val="single" w:sz="4" w:space="0" w:color="auto"/>
              <w:right w:val="single" w:sz="4" w:space="0" w:color="auto"/>
            </w:tcBorders>
            <w:shd w:val="clear" w:color="000000" w:fill="FFFFFF"/>
            <w:vAlign w:val="center"/>
            <w:hideMark/>
          </w:tcPr>
          <w:p w14:paraId="6A9DAC95"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302969,502</w:t>
            </w:r>
          </w:p>
        </w:tc>
        <w:tc>
          <w:tcPr>
            <w:tcW w:w="1300" w:type="dxa"/>
            <w:tcBorders>
              <w:top w:val="nil"/>
              <w:left w:val="nil"/>
              <w:bottom w:val="single" w:sz="4" w:space="0" w:color="auto"/>
              <w:right w:val="single" w:sz="4" w:space="0" w:color="auto"/>
            </w:tcBorders>
            <w:shd w:val="clear" w:color="000000" w:fill="FFFFFF"/>
            <w:vAlign w:val="center"/>
            <w:hideMark/>
          </w:tcPr>
          <w:p w14:paraId="3DF2C637"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791927,584</w:t>
            </w:r>
          </w:p>
        </w:tc>
        <w:tc>
          <w:tcPr>
            <w:tcW w:w="960" w:type="dxa"/>
            <w:tcBorders>
              <w:top w:val="nil"/>
              <w:left w:val="nil"/>
              <w:bottom w:val="nil"/>
              <w:right w:val="nil"/>
            </w:tcBorders>
            <w:shd w:val="clear" w:color="auto" w:fill="auto"/>
            <w:noWrap/>
            <w:vAlign w:val="bottom"/>
            <w:hideMark/>
          </w:tcPr>
          <w:p w14:paraId="25AB1003"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E920960"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lang w:bidi="en-US"/>
              </w:rPr>
              <w:t>ST.F</w:t>
            </w:r>
            <w:proofErr w:type="gramEnd"/>
            <w:r w:rsidRPr="0018474B">
              <w:rPr>
                <w:rFonts w:asciiTheme="majorHAnsi" w:hAnsiTheme="majorHAnsi"/>
                <w:color w:val="000000"/>
                <w:lang w:bidi="en-US"/>
              </w:rPr>
              <w:t>14</w:t>
            </w:r>
          </w:p>
        </w:tc>
        <w:tc>
          <w:tcPr>
            <w:tcW w:w="1240" w:type="dxa"/>
            <w:tcBorders>
              <w:top w:val="nil"/>
              <w:left w:val="nil"/>
              <w:bottom w:val="single" w:sz="4" w:space="0" w:color="auto"/>
              <w:right w:val="single" w:sz="4" w:space="0" w:color="auto"/>
            </w:tcBorders>
            <w:shd w:val="clear" w:color="000000" w:fill="FFFFFF"/>
            <w:vAlign w:val="center"/>
            <w:hideMark/>
          </w:tcPr>
          <w:p w14:paraId="337E69E3"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303002,951</w:t>
            </w:r>
          </w:p>
        </w:tc>
        <w:tc>
          <w:tcPr>
            <w:tcW w:w="1240" w:type="dxa"/>
            <w:tcBorders>
              <w:top w:val="nil"/>
              <w:left w:val="nil"/>
              <w:bottom w:val="single" w:sz="4" w:space="0" w:color="auto"/>
              <w:right w:val="single" w:sz="4" w:space="0" w:color="auto"/>
            </w:tcBorders>
            <w:shd w:val="clear" w:color="000000" w:fill="FFFFFF"/>
            <w:vAlign w:val="center"/>
            <w:hideMark/>
          </w:tcPr>
          <w:p w14:paraId="13B1044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791858,107</w:t>
            </w:r>
          </w:p>
        </w:tc>
      </w:tr>
      <w:tr w:rsidR="00315D2D" w:rsidRPr="0018474B" w14:paraId="3486A3F1"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12061BB3"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lang w:bidi="en-US"/>
              </w:rPr>
              <w:t>ST.A</w:t>
            </w:r>
            <w:proofErr w:type="gramEnd"/>
            <w:r w:rsidRPr="0018474B">
              <w:rPr>
                <w:rFonts w:asciiTheme="majorHAnsi" w:hAnsiTheme="majorHAnsi"/>
                <w:color w:val="000000"/>
                <w:lang w:bidi="en-US"/>
              </w:rPr>
              <w:t>8</w:t>
            </w:r>
          </w:p>
        </w:tc>
        <w:tc>
          <w:tcPr>
            <w:tcW w:w="1300" w:type="dxa"/>
            <w:tcBorders>
              <w:top w:val="nil"/>
              <w:left w:val="nil"/>
              <w:bottom w:val="single" w:sz="4" w:space="0" w:color="auto"/>
              <w:right w:val="single" w:sz="4" w:space="0" w:color="auto"/>
            </w:tcBorders>
            <w:shd w:val="clear" w:color="000000" w:fill="FFFFFF"/>
            <w:vAlign w:val="center"/>
            <w:hideMark/>
          </w:tcPr>
          <w:p w14:paraId="0F614EC3"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302969,067</w:t>
            </w:r>
          </w:p>
        </w:tc>
        <w:tc>
          <w:tcPr>
            <w:tcW w:w="1300" w:type="dxa"/>
            <w:tcBorders>
              <w:top w:val="nil"/>
              <w:left w:val="nil"/>
              <w:bottom w:val="single" w:sz="4" w:space="0" w:color="auto"/>
              <w:right w:val="single" w:sz="4" w:space="0" w:color="auto"/>
            </w:tcBorders>
            <w:shd w:val="clear" w:color="000000" w:fill="FFFFFF"/>
            <w:vAlign w:val="center"/>
            <w:hideMark/>
          </w:tcPr>
          <w:p w14:paraId="2317532D"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791933,818</w:t>
            </w:r>
          </w:p>
        </w:tc>
        <w:tc>
          <w:tcPr>
            <w:tcW w:w="960" w:type="dxa"/>
            <w:tcBorders>
              <w:top w:val="nil"/>
              <w:left w:val="nil"/>
              <w:bottom w:val="nil"/>
              <w:right w:val="nil"/>
            </w:tcBorders>
            <w:shd w:val="clear" w:color="auto" w:fill="auto"/>
            <w:noWrap/>
            <w:vAlign w:val="bottom"/>
            <w:hideMark/>
          </w:tcPr>
          <w:p w14:paraId="50DEB200"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A5F7CE0"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lang w:bidi="en-US"/>
              </w:rPr>
              <w:t>ST.F</w:t>
            </w:r>
            <w:proofErr w:type="gramEnd"/>
            <w:r w:rsidRPr="0018474B">
              <w:rPr>
                <w:rFonts w:asciiTheme="majorHAnsi" w:hAnsiTheme="majorHAnsi"/>
                <w:color w:val="000000"/>
                <w:lang w:bidi="en-US"/>
              </w:rPr>
              <w:t>15</w:t>
            </w:r>
          </w:p>
        </w:tc>
        <w:tc>
          <w:tcPr>
            <w:tcW w:w="1240" w:type="dxa"/>
            <w:tcBorders>
              <w:top w:val="nil"/>
              <w:left w:val="nil"/>
              <w:bottom w:val="single" w:sz="4" w:space="0" w:color="auto"/>
              <w:right w:val="single" w:sz="4" w:space="0" w:color="auto"/>
            </w:tcBorders>
            <w:shd w:val="clear" w:color="000000" w:fill="FFFFFF"/>
            <w:vAlign w:val="center"/>
            <w:hideMark/>
          </w:tcPr>
          <w:p w14:paraId="0C464CCF"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303002,523</w:t>
            </w:r>
          </w:p>
        </w:tc>
        <w:tc>
          <w:tcPr>
            <w:tcW w:w="1240" w:type="dxa"/>
            <w:tcBorders>
              <w:top w:val="nil"/>
              <w:left w:val="nil"/>
              <w:bottom w:val="single" w:sz="4" w:space="0" w:color="auto"/>
              <w:right w:val="single" w:sz="4" w:space="0" w:color="auto"/>
            </w:tcBorders>
            <w:shd w:val="clear" w:color="000000" w:fill="FFFFFF"/>
            <w:vAlign w:val="center"/>
            <w:hideMark/>
          </w:tcPr>
          <w:p w14:paraId="7FFD53D9"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791864,349</w:t>
            </w:r>
          </w:p>
        </w:tc>
      </w:tr>
      <w:tr w:rsidR="00315D2D" w:rsidRPr="0018474B" w14:paraId="76687717"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C4C34FC"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lang w:bidi="en-US"/>
              </w:rPr>
              <w:t>ST.A</w:t>
            </w:r>
            <w:proofErr w:type="gramEnd"/>
            <w:r w:rsidRPr="0018474B">
              <w:rPr>
                <w:rFonts w:asciiTheme="majorHAnsi" w:hAnsiTheme="majorHAnsi"/>
                <w:color w:val="000000"/>
                <w:lang w:bidi="en-US"/>
              </w:rPr>
              <w:t>9</w:t>
            </w:r>
          </w:p>
        </w:tc>
        <w:tc>
          <w:tcPr>
            <w:tcW w:w="1300" w:type="dxa"/>
            <w:tcBorders>
              <w:top w:val="nil"/>
              <w:left w:val="nil"/>
              <w:bottom w:val="single" w:sz="4" w:space="0" w:color="auto"/>
              <w:right w:val="single" w:sz="4" w:space="0" w:color="auto"/>
            </w:tcBorders>
            <w:shd w:val="clear" w:color="000000" w:fill="FFFFFF"/>
            <w:vAlign w:val="center"/>
            <w:hideMark/>
          </w:tcPr>
          <w:p w14:paraId="029978A0"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302968,632</w:t>
            </w:r>
          </w:p>
        </w:tc>
        <w:tc>
          <w:tcPr>
            <w:tcW w:w="1300" w:type="dxa"/>
            <w:tcBorders>
              <w:top w:val="nil"/>
              <w:left w:val="nil"/>
              <w:bottom w:val="single" w:sz="4" w:space="0" w:color="auto"/>
              <w:right w:val="single" w:sz="4" w:space="0" w:color="auto"/>
            </w:tcBorders>
            <w:shd w:val="clear" w:color="000000" w:fill="FFFFFF"/>
            <w:vAlign w:val="center"/>
            <w:hideMark/>
          </w:tcPr>
          <w:p w14:paraId="54B533C4"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791940,056</w:t>
            </w:r>
          </w:p>
        </w:tc>
        <w:tc>
          <w:tcPr>
            <w:tcW w:w="960" w:type="dxa"/>
            <w:tcBorders>
              <w:top w:val="nil"/>
              <w:left w:val="nil"/>
              <w:bottom w:val="nil"/>
              <w:right w:val="nil"/>
            </w:tcBorders>
            <w:shd w:val="clear" w:color="auto" w:fill="auto"/>
            <w:noWrap/>
            <w:vAlign w:val="bottom"/>
            <w:hideMark/>
          </w:tcPr>
          <w:p w14:paraId="468FD566"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6FA89D1"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ST.F</w:t>
            </w:r>
            <w:proofErr w:type="gramEnd"/>
            <w:r w:rsidRPr="0018474B">
              <w:rPr>
                <w:rFonts w:asciiTheme="majorHAnsi" w:hAnsiTheme="majorHAnsi"/>
                <w:color w:val="000000"/>
              </w:rPr>
              <w:t>16</w:t>
            </w:r>
          </w:p>
        </w:tc>
        <w:tc>
          <w:tcPr>
            <w:tcW w:w="1240" w:type="dxa"/>
            <w:tcBorders>
              <w:top w:val="nil"/>
              <w:left w:val="nil"/>
              <w:bottom w:val="single" w:sz="4" w:space="0" w:color="auto"/>
              <w:right w:val="single" w:sz="4" w:space="0" w:color="auto"/>
            </w:tcBorders>
            <w:shd w:val="clear" w:color="000000" w:fill="FFFFFF"/>
            <w:vAlign w:val="center"/>
            <w:hideMark/>
          </w:tcPr>
          <w:p w14:paraId="2485CFA6"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303002,091</w:t>
            </w:r>
          </w:p>
        </w:tc>
        <w:tc>
          <w:tcPr>
            <w:tcW w:w="1240" w:type="dxa"/>
            <w:tcBorders>
              <w:top w:val="nil"/>
              <w:left w:val="nil"/>
              <w:bottom w:val="single" w:sz="4" w:space="0" w:color="auto"/>
              <w:right w:val="single" w:sz="4" w:space="0" w:color="auto"/>
            </w:tcBorders>
            <w:shd w:val="clear" w:color="000000" w:fill="FFFFFF"/>
            <w:vAlign w:val="center"/>
            <w:hideMark/>
          </w:tcPr>
          <w:p w14:paraId="3C7BDA0A"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791870,584</w:t>
            </w:r>
          </w:p>
        </w:tc>
      </w:tr>
      <w:tr w:rsidR="00315D2D" w:rsidRPr="0018474B" w14:paraId="564B3B06"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0AD95CF"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10</w:t>
            </w:r>
          </w:p>
        </w:tc>
        <w:tc>
          <w:tcPr>
            <w:tcW w:w="1300" w:type="dxa"/>
            <w:tcBorders>
              <w:top w:val="nil"/>
              <w:left w:val="nil"/>
              <w:bottom w:val="single" w:sz="4" w:space="0" w:color="auto"/>
              <w:right w:val="single" w:sz="4" w:space="0" w:color="auto"/>
            </w:tcBorders>
            <w:shd w:val="clear" w:color="000000" w:fill="FFFFFF"/>
            <w:vAlign w:val="center"/>
            <w:hideMark/>
          </w:tcPr>
          <w:p w14:paraId="3E58E1C5"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302967,919</w:t>
            </w:r>
          </w:p>
        </w:tc>
        <w:tc>
          <w:tcPr>
            <w:tcW w:w="1300" w:type="dxa"/>
            <w:tcBorders>
              <w:top w:val="nil"/>
              <w:left w:val="nil"/>
              <w:bottom w:val="single" w:sz="4" w:space="0" w:color="auto"/>
              <w:right w:val="single" w:sz="4" w:space="0" w:color="auto"/>
            </w:tcBorders>
            <w:shd w:val="clear" w:color="000000" w:fill="FFFFFF"/>
            <w:vAlign w:val="center"/>
            <w:hideMark/>
          </w:tcPr>
          <w:p w14:paraId="72DA058D"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791950,365</w:t>
            </w:r>
          </w:p>
        </w:tc>
        <w:tc>
          <w:tcPr>
            <w:tcW w:w="960" w:type="dxa"/>
            <w:tcBorders>
              <w:top w:val="nil"/>
              <w:left w:val="nil"/>
              <w:bottom w:val="nil"/>
              <w:right w:val="nil"/>
            </w:tcBorders>
            <w:shd w:val="clear" w:color="auto" w:fill="auto"/>
            <w:noWrap/>
            <w:vAlign w:val="bottom"/>
            <w:hideMark/>
          </w:tcPr>
          <w:p w14:paraId="3113DAE6"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1C179F3"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lang w:bidi="en-US"/>
              </w:rPr>
              <w:t>ST.F</w:t>
            </w:r>
            <w:proofErr w:type="gramEnd"/>
            <w:r w:rsidRPr="0018474B">
              <w:rPr>
                <w:rFonts w:asciiTheme="majorHAnsi" w:hAnsiTheme="majorHAnsi"/>
                <w:color w:val="000000"/>
                <w:lang w:bidi="en-US"/>
              </w:rPr>
              <w:t>17</w:t>
            </w:r>
          </w:p>
        </w:tc>
        <w:tc>
          <w:tcPr>
            <w:tcW w:w="1240" w:type="dxa"/>
            <w:tcBorders>
              <w:top w:val="nil"/>
              <w:left w:val="nil"/>
              <w:bottom w:val="single" w:sz="4" w:space="0" w:color="auto"/>
              <w:right w:val="single" w:sz="4" w:space="0" w:color="auto"/>
            </w:tcBorders>
            <w:shd w:val="clear" w:color="000000" w:fill="FFFFFF"/>
            <w:vAlign w:val="center"/>
            <w:hideMark/>
          </w:tcPr>
          <w:p w14:paraId="56705BA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303001,662</w:t>
            </w:r>
          </w:p>
        </w:tc>
        <w:tc>
          <w:tcPr>
            <w:tcW w:w="1240" w:type="dxa"/>
            <w:tcBorders>
              <w:top w:val="nil"/>
              <w:left w:val="nil"/>
              <w:bottom w:val="single" w:sz="4" w:space="0" w:color="auto"/>
              <w:right w:val="single" w:sz="4" w:space="0" w:color="auto"/>
            </w:tcBorders>
            <w:shd w:val="clear" w:color="000000" w:fill="FFFFFF"/>
            <w:vAlign w:val="center"/>
            <w:hideMark/>
          </w:tcPr>
          <w:p w14:paraId="2F7929F4"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791876,826</w:t>
            </w:r>
          </w:p>
        </w:tc>
      </w:tr>
      <w:tr w:rsidR="00315D2D" w:rsidRPr="0018474B" w14:paraId="4A2979F9"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1F2436AA"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11</w:t>
            </w:r>
          </w:p>
        </w:tc>
        <w:tc>
          <w:tcPr>
            <w:tcW w:w="1300" w:type="dxa"/>
            <w:tcBorders>
              <w:top w:val="nil"/>
              <w:left w:val="nil"/>
              <w:bottom w:val="single" w:sz="4" w:space="0" w:color="auto"/>
              <w:right w:val="single" w:sz="4" w:space="0" w:color="auto"/>
            </w:tcBorders>
            <w:shd w:val="clear" w:color="000000" w:fill="FFFFFF"/>
            <w:vAlign w:val="center"/>
            <w:hideMark/>
          </w:tcPr>
          <w:p w14:paraId="4B51D74C"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302967,485</w:t>
            </w:r>
          </w:p>
        </w:tc>
        <w:tc>
          <w:tcPr>
            <w:tcW w:w="1300" w:type="dxa"/>
            <w:tcBorders>
              <w:top w:val="nil"/>
              <w:left w:val="nil"/>
              <w:bottom w:val="single" w:sz="4" w:space="0" w:color="auto"/>
              <w:right w:val="single" w:sz="4" w:space="0" w:color="auto"/>
            </w:tcBorders>
            <w:shd w:val="clear" w:color="000000" w:fill="FFFFFF"/>
            <w:vAlign w:val="center"/>
            <w:hideMark/>
          </w:tcPr>
          <w:p w14:paraId="1DBD59A6"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791956,602</w:t>
            </w:r>
          </w:p>
        </w:tc>
        <w:tc>
          <w:tcPr>
            <w:tcW w:w="960" w:type="dxa"/>
            <w:tcBorders>
              <w:top w:val="nil"/>
              <w:left w:val="nil"/>
              <w:bottom w:val="nil"/>
              <w:right w:val="nil"/>
            </w:tcBorders>
            <w:shd w:val="clear" w:color="auto" w:fill="auto"/>
            <w:noWrap/>
            <w:vAlign w:val="bottom"/>
            <w:hideMark/>
          </w:tcPr>
          <w:p w14:paraId="04250362"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AFF846C"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1</w:t>
            </w:r>
          </w:p>
        </w:tc>
        <w:tc>
          <w:tcPr>
            <w:tcW w:w="1240" w:type="dxa"/>
            <w:tcBorders>
              <w:top w:val="nil"/>
              <w:left w:val="nil"/>
              <w:bottom w:val="single" w:sz="4" w:space="0" w:color="auto"/>
              <w:right w:val="single" w:sz="4" w:space="0" w:color="auto"/>
            </w:tcBorders>
            <w:shd w:val="clear" w:color="000000" w:fill="FFFFFF"/>
            <w:vAlign w:val="center"/>
            <w:hideMark/>
          </w:tcPr>
          <w:p w14:paraId="5787D117"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302922,936</w:t>
            </w:r>
          </w:p>
        </w:tc>
        <w:tc>
          <w:tcPr>
            <w:tcW w:w="1240" w:type="dxa"/>
            <w:tcBorders>
              <w:top w:val="nil"/>
              <w:left w:val="nil"/>
              <w:bottom w:val="single" w:sz="4" w:space="0" w:color="auto"/>
              <w:right w:val="single" w:sz="4" w:space="0" w:color="auto"/>
            </w:tcBorders>
            <w:shd w:val="clear" w:color="000000" w:fill="FFFFFF"/>
            <w:vAlign w:val="center"/>
            <w:hideMark/>
          </w:tcPr>
          <w:p w14:paraId="106D3F7E"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792020,408</w:t>
            </w:r>
          </w:p>
        </w:tc>
      </w:tr>
      <w:tr w:rsidR="00315D2D" w:rsidRPr="0018474B" w14:paraId="4E2E0A06"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34391DF3"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12</w:t>
            </w:r>
          </w:p>
        </w:tc>
        <w:tc>
          <w:tcPr>
            <w:tcW w:w="1300" w:type="dxa"/>
            <w:tcBorders>
              <w:top w:val="nil"/>
              <w:left w:val="nil"/>
              <w:bottom w:val="single" w:sz="4" w:space="0" w:color="auto"/>
              <w:right w:val="single" w:sz="4" w:space="0" w:color="auto"/>
            </w:tcBorders>
            <w:shd w:val="clear" w:color="000000" w:fill="FFFFFF"/>
            <w:vAlign w:val="center"/>
            <w:hideMark/>
          </w:tcPr>
          <w:p w14:paraId="0E3EBA9D"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302967,049</w:t>
            </w:r>
          </w:p>
        </w:tc>
        <w:tc>
          <w:tcPr>
            <w:tcW w:w="1300" w:type="dxa"/>
            <w:tcBorders>
              <w:top w:val="nil"/>
              <w:left w:val="nil"/>
              <w:bottom w:val="single" w:sz="4" w:space="0" w:color="auto"/>
              <w:right w:val="single" w:sz="4" w:space="0" w:color="auto"/>
            </w:tcBorders>
            <w:shd w:val="clear" w:color="000000" w:fill="FFFFFF"/>
            <w:vAlign w:val="center"/>
            <w:hideMark/>
          </w:tcPr>
          <w:p w14:paraId="1789C984"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791962,836</w:t>
            </w:r>
          </w:p>
        </w:tc>
        <w:tc>
          <w:tcPr>
            <w:tcW w:w="960" w:type="dxa"/>
            <w:tcBorders>
              <w:top w:val="nil"/>
              <w:left w:val="nil"/>
              <w:bottom w:val="nil"/>
              <w:right w:val="nil"/>
            </w:tcBorders>
            <w:shd w:val="clear" w:color="auto" w:fill="auto"/>
            <w:noWrap/>
            <w:vAlign w:val="bottom"/>
            <w:hideMark/>
          </w:tcPr>
          <w:p w14:paraId="1C049470"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6BF4B1A"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2</w:t>
            </w:r>
          </w:p>
        </w:tc>
        <w:tc>
          <w:tcPr>
            <w:tcW w:w="1240" w:type="dxa"/>
            <w:tcBorders>
              <w:top w:val="nil"/>
              <w:left w:val="nil"/>
              <w:bottom w:val="single" w:sz="4" w:space="0" w:color="auto"/>
              <w:right w:val="single" w:sz="4" w:space="0" w:color="auto"/>
            </w:tcBorders>
            <w:shd w:val="clear" w:color="000000" w:fill="FFFFFF"/>
            <w:vAlign w:val="center"/>
            <w:hideMark/>
          </w:tcPr>
          <w:p w14:paraId="23B10A0D"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302899,593</w:t>
            </w:r>
          </w:p>
        </w:tc>
        <w:tc>
          <w:tcPr>
            <w:tcW w:w="1240" w:type="dxa"/>
            <w:tcBorders>
              <w:top w:val="nil"/>
              <w:left w:val="nil"/>
              <w:bottom w:val="single" w:sz="4" w:space="0" w:color="auto"/>
              <w:right w:val="single" w:sz="4" w:space="0" w:color="auto"/>
            </w:tcBorders>
            <w:shd w:val="clear" w:color="000000" w:fill="FFFFFF"/>
            <w:vAlign w:val="center"/>
            <w:hideMark/>
          </w:tcPr>
          <w:p w14:paraId="59DB53E3"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792018,348</w:t>
            </w:r>
          </w:p>
        </w:tc>
      </w:tr>
      <w:tr w:rsidR="00315D2D" w:rsidRPr="0018474B" w14:paraId="367077BE"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57436ADC"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13</w:t>
            </w:r>
          </w:p>
        </w:tc>
        <w:tc>
          <w:tcPr>
            <w:tcW w:w="1300" w:type="dxa"/>
            <w:tcBorders>
              <w:top w:val="nil"/>
              <w:left w:val="nil"/>
              <w:bottom w:val="single" w:sz="4" w:space="0" w:color="auto"/>
              <w:right w:val="single" w:sz="4" w:space="0" w:color="auto"/>
            </w:tcBorders>
            <w:shd w:val="clear" w:color="000000" w:fill="FFFFFF"/>
            <w:vAlign w:val="center"/>
            <w:hideMark/>
          </w:tcPr>
          <w:p w14:paraId="50675C3A"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302966,614</w:t>
            </w:r>
          </w:p>
        </w:tc>
        <w:tc>
          <w:tcPr>
            <w:tcW w:w="1300" w:type="dxa"/>
            <w:tcBorders>
              <w:top w:val="nil"/>
              <w:left w:val="nil"/>
              <w:bottom w:val="single" w:sz="4" w:space="0" w:color="auto"/>
              <w:right w:val="single" w:sz="4" w:space="0" w:color="auto"/>
            </w:tcBorders>
            <w:shd w:val="clear" w:color="000000" w:fill="FFFFFF"/>
            <w:vAlign w:val="center"/>
            <w:hideMark/>
          </w:tcPr>
          <w:p w14:paraId="284A02E6"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791969,074</w:t>
            </w:r>
          </w:p>
        </w:tc>
        <w:tc>
          <w:tcPr>
            <w:tcW w:w="960" w:type="dxa"/>
            <w:tcBorders>
              <w:top w:val="nil"/>
              <w:left w:val="nil"/>
              <w:bottom w:val="nil"/>
              <w:right w:val="nil"/>
            </w:tcBorders>
            <w:shd w:val="clear" w:color="auto" w:fill="auto"/>
            <w:noWrap/>
            <w:vAlign w:val="bottom"/>
            <w:hideMark/>
          </w:tcPr>
          <w:p w14:paraId="3A5E05A0"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40A9D52"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3</w:t>
            </w:r>
          </w:p>
        </w:tc>
        <w:tc>
          <w:tcPr>
            <w:tcW w:w="1240" w:type="dxa"/>
            <w:tcBorders>
              <w:top w:val="nil"/>
              <w:left w:val="nil"/>
              <w:bottom w:val="single" w:sz="4" w:space="0" w:color="auto"/>
              <w:right w:val="single" w:sz="4" w:space="0" w:color="auto"/>
            </w:tcBorders>
            <w:shd w:val="clear" w:color="000000" w:fill="FFFFFF"/>
            <w:vAlign w:val="center"/>
            <w:hideMark/>
          </w:tcPr>
          <w:p w14:paraId="66423697"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302890,477</w:t>
            </w:r>
          </w:p>
        </w:tc>
        <w:tc>
          <w:tcPr>
            <w:tcW w:w="1240" w:type="dxa"/>
            <w:tcBorders>
              <w:top w:val="nil"/>
              <w:left w:val="nil"/>
              <w:bottom w:val="single" w:sz="4" w:space="0" w:color="auto"/>
              <w:right w:val="single" w:sz="4" w:space="0" w:color="auto"/>
            </w:tcBorders>
            <w:shd w:val="clear" w:color="000000" w:fill="FFFFFF"/>
            <w:vAlign w:val="center"/>
            <w:hideMark/>
          </w:tcPr>
          <w:p w14:paraId="15353CF6"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792017,489</w:t>
            </w:r>
          </w:p>
        </w:tc>
      </w:tr>
      <w:tr w:rsidR="00315D2D" w:rsidRPr="0018474B" w14:paraId="19024A19"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13AE8DB7"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14</w:t>
            </w:r>
          </w:p>
        </w:tc>
        <w:tc>
          <w:tcPr>
            <w:tcW w:w="1300" w:type="dxa"/>
            <w:tcBorders>
              <w:top w:val="nil"/>
              <w:left w:val="nil"/>
              <w:bottom w:val="single" w:sz="4" w:space="0" w:color="auto"/>
              <w:right w:val="single" w:sz="4" w:space="0" w:color="auto"/>
            </w:tcBorders>
            <w:shd w:val="clear" w:color="000000" w:fill="FFFFFF"/>
            <w:vAlign w:val="center"/>
            <w:hideMark/>
          </w:tcPr>
          <w:p w14:paraId="2A7F693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302965,354</w:t>
            </w:r>
          </w:p>
        </w:tc>
        <w:tc>
          <w:tcPr>
            <w:tcW w:w="1300" w:type="dxa"/>
            <w:tcBorders>
              <w:top w:val="nil"/>
              <w:left w:val="nil"/>
              <w:bottom w:val="single" w:sz="4" w:space="0" w:color="auto"/>
              <w:right w:val="single" w:sz="4" w:space="0" w:color="auto"/>
            </w:tcBorders>
            <w:shd w:val="clear" w:color="000000" w:fill="FFFFFF"/>
            <w:vAlign w:val="center"/>
            <w:hideMark/>
          </w:tcPr>
          <w:p w14:paraId="74F4449C"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791987,353</w:t>
            </w:r>
          </w:p>
        </w:tc>
        <w:tc>
          <w:tcPr>
            <w:tcW w:w="960" w:type="dxa"/>
            <w:tcBorders>
              <w:top w:val="nil"/>
              <w:left w:val="nil"/>
              <w:bottom w:val="nil"/>
              <w:right w:val="nil"/>
            </w:tcBorders>
            <w:shd w:val="clear" w:color="auto" w:fill="auto"/>
            <w:noWrap/>
            <w:vAlign w:val="bottom"/>
            <w:hideMark/>
          </w:tcPr>
          <w:p w14:paraId="59F90883"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1C85C89"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4</w:t>
            </w:r>
          </w:p>
        </w:tc>
        <w:tc>
          <w:tcPr>
            <w:tcW w:w="1240" w:type="dxa"/>
            <w:tcBorders>
              <w:top w:val="nil"/>
              <w:left w:val="nil"/>
              <w:bottom w:val="single" w:sz="4" w:space="0" w:color="auto"/>
              <w:right w:val="single" w:sz="4" w:space="0" w:color="auto"/>
            </w:tcBorders>
            <w:shd w:val="clear" w:color="000000" w:fill="FFFFFF"/>
            <w:vAlign w:val="center"/>
            <w:hideMark/>
          </w:tcPr>
          <w:p w14:paraId="3E92D08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302865,717</w:t>
            </w:r>
          </w:p>
        </w:tc>
        <w:tc>
          <w:tcPr>
            <w:tcW w:w="1240" w:type="dxa"/>
            <w:tcBorders>
              <w:top w:val="nil"/>
              <w:left w:val="nil"/>
              <w:bottom w:val="single" w:sz="4" w:space="0" w:color="auto"/>
              <w:right w:val="single" w:sz="4" w:space="0" w:color="auto"/>
            </w:tcBorders>
            <w:shd w:val="clear" w:color="000000" w:fill="FFFFFF"/>
            <w:vAlign w:val="center"/>
            <w:hideMark/>
          </w:tcPr>
          <w:p w14:paraId="2156C64D"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792015,170</w:t>
            </w:r>
          </w:p>
        </w:tc>
      </w:tr>
      <w:tr w:rsidR="00315D2D" w:rsidRPr="0018474B" w14:paraId="69AAEB86"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07E1578F"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15</w:t>
            </w:r>
          </w:p>
        </w:tc>
        <w:tc>
          <w:tcPr>
            <w:tcW w:w="1300" w:type="dxa"/>
            <w:tcBorders>
              <w:top w:val="nil"/>
              <w:left w:val="nil"/>
              <w:bottom w:val="single" w:sz="4" w:space="0" w:color="auto"/>
              <w:right w:val="single" w:sz="4" w:space="0" w:color="auto"/>
            </w:tcBorders>
            <w:shd w:val="clear" w:color="000000" w:fill="FFFFFF"/>
            <w:vAlign w:val="center"/>
            <w:hideMark/>
          </w:tcPr>
          <w:p w14:paraId="6AE8BE7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302964,918</w:t>
            </w:r>
          </w:p>
        </w:tc>
        <w:tc>
          <w:tcPr>
            <w:tcW w:w="1300" w:type="dxa"/>
            <w:tcBorders>
              <w:top w:val="nil"/>
              <w:left w:val="nil"/>
              <w:bottom w:val="single" w:sz="4" w:space="0" w:color="auto"/>
              <w:right w:val="single" w:sz="4" w:space="0" w:color="auto"/>
            </w:tcBorders>
            <w:shd w:val="clear" w:color="000000" w:fill="FFFFFF"/>
            <w:vAlign w:val="center"/>
            <w:hideMark/>
          </w:tcPr>
          <w:p w14:paraId="7DDF0FC6"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791993,589</w:t>
            </w:r>
          </w:p>
        </w:tc>
        <w:tc>
          <w:tcPr>
            <w:tcW w:w="960" w:type="dxa"/>
            <w:tcBorders>
              <w:top w:val="nil"/>
              <w:left w:val="nil"/>
              <w:bottom w:val="nil"/>
              <w:right w:val="nil"/>
            </w:tcBorders>
            <w:shd w:val="clear" w:color="auto" w:fill="auto"/>
            <w:noWrap/>
            <w:vAlign w:val="bottom"/>
            <w:hideMark/>
          </w:tcPr>
          <w:p w14:paraId="716D2293"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2D46727"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5</w:t>
            </w:r>
          </w:p>
        </w:tc>
        <w:tc>
          <w:tcPr>
            <w:tcW w:w="1240" w:type="dxa"/>
            <w:tcBorders>
              <w:top w:val="nil"/>
              <w:left w:val="nil"/>
              <w:bottom w:val="single" w:sz="4" w:space="0" w:color="auto"/>
              <w:right w:val="single" w:sz="4" w:space="0" w:color="auto"/>
            </w:tcBorders>
            <w:shd w:val="clear" w:color="000000" w:fill="FFFFFF"/>
            <w:vAlign w:val="center"/>
            <w:hideMark/>
          </w:tcPr>
          <w:p w14:paraId="2985FF7D"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302859,490</w:t>
            </w:r>
          </w:p>
        </w:tc>
        <w:tc>
          <w:tcPr>
            <w:tcW w:w="1240" w:type="dxa"/>
            <w:tcBorders>
              <w:top w:val="nil"/>
              <w:left w:val="nil"/>
              <w:bottom w:val="single" w:sz="4" w:space="0" w:color="auto"/>
              <w:right w:val="single" w:sz="4" w:space="0" w:color="auto"/>
            </w:tcBorders>
            <w:shd w:val="clear" w:color="000000" w:fill="FFFFFF"/>
            <w:vAlign w:val="center"/>
            <w:hideMark/>
          </w:tcPr>
          <w:p w14:paraId="14A71A5C"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792014,597</w:t>
            </w:r>
          </w:p>
        </w:tc>
      </w:tr>
      <w:tr w:rsidR="00315D2D" w:rsidRPr="0018474B" w14:paraId="3BBEAE2C"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5D1A650B"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lastRenderedPageBreak/>
              <w:t>ST.A</w:t>
            </w:r>
            <w:proofErr w:type="gramEnd"/>
            <w:r w:rsidRPr="0018474B">
              <w:rPr>
                <w:rFonts w:asciiTheme="majorHAnsi" w:hAnsiTheme="majorHAnsi"/>
                <w:color w:val="000000"/>
              </w:rPr>
              <w:t>16</w:t>
            </w:r>
          </w:p>
        </w:tc>
        <w:tc>
          <w:tcPr>
            <w:tcW w:w="1300" w:type="dxa"/>
            <w:tcBorders>
              <w:top w:val="nil"/>
              <w:left w:val="nil"/>
              <w:bottom w:val="single" w:sz="4" w:space="0" w:color="auto"/>
              <w:right w:val="single" w:sz="4" w:space="0" w:color="auto"/>
            </w:tcBorders>
            <w:shd w:val="clear" w:color="000000" w:fill="FFFFFF"/>
            <w:vAlign w:val="center"/>
            <w:hideMark/>
          </w:tcPr>
          <w:p w14:paraId="58A35061"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302964,480</w:t>
            </w:r>
          </w:p>
        </w:tc>
        <w:tc>
          <w:tcPr>
            <w:tcW w:w="1300" w:type="dxa"/>
            <w:tcBorders>
              <w:top w:val="nil"/>
              <w:left w:val="nil"/>
              <w:bottom w:val="single" w:sz="4" w:space="0" w:color="auto"/>
              <w:right w:val="single" w:sz="4" w:space="0" w:color="auto"/>
            </w:tcBorders>
            <w:shd w:val="clear" w:color="000000" w:fill="FFFFFF"/>
            <w:vAlign w:val="center"/>
            <w:hideMark/>
          </w:tcPr>
          <w:p w14:paraId="0C4F7CF9"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791999,828</w:t>
            </w:r>
          </w:p>
        </w:tc>
        <w:tc>
          <w:tcPr>
            <w:tcW w:w="960" w:type="dxa"/>
            <w:tcBorders>
              <w:top w:val="nil"/>
              <w:left w:val="nil"/>
              <w:bottom w:val="nil"/>
              <w:right w:val="nil"/>
            </w:tcBorders>
            <w:shd w:val="clear" w:color="auto" w:fill="auto"/>
            <w:noWrap/>
            <w:vAlign w:val="bottom"/>
            <w:hideMark/>
          </w:tcPr>
          <w:p w14:paraId="607A06DD"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4664525"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6</w:t>
            </w:r>
          </w:p>
        </w:tc>
        <w:tc>
          <w:tcPr>
            <w:tcW w:w="1240" w:type="dxa"/>
            <w:tcBorders>
              <w:top w:val="nil"/>
              <w:left w:val="nil"/>
              <w:bottom w:val="single" w:sz="4" w:space="0" w:color="auto"/>
              <w:right w:val="single" w:sz="4" w:space="0" w:color="auto"/>
            </w:tcBorders>
            <w:shd w:val="clear" w:color="000000" w:fill="FFFFFF"/>
            <w:vAlign w:val="center"/>
            <w:hideMark/>
          </w:tcPr>
          <w:p w14:paraId="227775C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302853,268</w:t>
            </w:r>
          </w:p>
        </w:tc>
        <w:tc>
          <w:tcPr>
            <w:tcW w:w="1240" w:type="dxa"/>
            <w:tcBorders>
              <w:top w:val="nil"/>
              <w:left w:val="nil"/>
              <w:bottom w:val="single" w:sz="4" w:space="0" w:color="auto"/>
              <w:right w:val="single" w:sz="4" w:space="0" w:color="auto"/>
            </w:tcBorders>
            <w:shd w:val="clear" w:color="000000" w:fill="FFFFFF"/>
            <w:vAlign w:val="center"/>
            <w:hideMark/>
          </w:tcPr>
          <w:p w14:paraId="5BED5ABB"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792014,028</w:t>
            </w:r>
          </w:p>
        </w:tc>
      </w:tr>
      <w:tr w:rsidR="00315D2D" w:rsidRPr="0018474B" w14:paraId="0541B754"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1D2C9997"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17</w:t>
            </w:r>
          </w:p>
        </w:tc>
        <w:tc>
          <w:tcPr>
            <w:tcW w:w="1300" w:type="dxa"/>
            <w:tcBorders>
              <w:top w:val="nil"/>
              <w:left w:val="nil"/>
              <w:bottom w:val="single" w:sz="4" w:space="0" w:color="auto"/>
              <w:right w:val="single" w:sz="4" w:space="0" w:color="auto"/>
            </w:tcBorders>
            <w:shd w:val="clear" w:color="000000" w:fill="FFFFFF"/>
            <w:vAlign w:val="center"/>
            <w:hideMark/>
          </w:tcPr>
          <w:p w14:paraId="530CF3E5"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302964,047</w:t>
            </w:r>
          </w:p>
        </w:tc>
        <w:tc>
          <w:tcPr>
            <w:tcW w:w="1300" w:type="dxa"/>
            <w:tcBorders>
              <w:top w:val="nil"/>
              <w:left w:val="nil"/>
              <w:bottom w:val="single" w:sz="4" w:space="0" w:color="auto"/>
              <w:right w:val="single" w:sz="4" w:space="0" w:color="auto"/>
            </w:tcBorders>
            <w:shd w:val="clear" w:color="000000" w:fill="FFFFFF"/>
            <w:vAlign w:val="center"/>
            <w:hideMark/>
          </w:tcPr>
          <w:p w14:paraId="32F58151"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792006,067</w:t>
            </w:r>
          </w:p>
        </w:tc>
        <w:tc>
          <w:tcPr>
            <w:tcW w:w="960" w:type="dxa"/>
            <w:tcBorders>
              <w:top w:val="nil"/>
              <w:left w:val="nil"/>
              <w:bottom w:val="nil"/>
              <w:right w:val="nil"/>
            </w:tcBorders>
            <w:shd w:val="clear" w:color="auto" w:fill="auto"/>
            <w:noWrap/>
            <w:vAlign w:val="bottom"/>
            <w:hideMark/>
          </w:tcPr>
          <w:p w14:paraId="0F6ED433"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9CF5EDA"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7</w:t>
            </w:r>
          </w:p>
        </w:tc>
        <w:tc>
          <w:tcPr>
            <w:tcW w:w="1240" w:type="dxa"/>
            <w:tcBorders>
              <w:top w:val="nil"/>
              <w:left w:val="nil"/>
              <w:bottom w:val="single" w:sz="4" w:space="0" w:color="auto"/>
              <w:right w:val="single" w:sz="4" w:space="0" w:color="auto"/>
            </w:tcBorders>
            <w:shd w:val="clear" w:color="000000" w:fill="FFFFFF"/>
            <w:vAlign w:val="center"/>
            <w:hideMark/>
          </w:tcPr>
          <w:p w14:paraId="13769F20"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302847,041</w:t>
            </w:r>
          </w:p>
        </w:tc>
        <w:tc>
          <w:tcPr>
            <w:tcW w:w="1240" w:type="dxa"/>
            <w:tcBorders>
              <w:top w:val="nil"/>
              <w:left w:val="nil"/>
              <w:bottom w:val="single" w:sz="4" w:space="0" w:color="auto"/>
              <w:right w:val="single" w:sz="4" w:space="0" w:color="auto"/>
            </w:tcBorders>
            <w:shd w:val="clear" w:color="000000" w:fill="FFFFFF"/>
            <w:vAlign w:val="center"/>
            <w:hideMark/>
          </w:tcPr>
          <w:p w14:paraId="48C33E81"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792013,455</w:t>
            </w:r>
          </w:p>
        </w:tc>
      </w:tr>
      <w:tr w:rsidR="00315D2D" w:rsidRPr="0018474B" w14:paraId="201CB48E"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4522CA89"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18</w:t>
            </w:r>
          </w:p>
        </w:tc>
        <w:tc>
          <w:tcPr>
            <w:tcW w:w="1300" w:type="dxa"/>
            <w:tcBorders>
              <w:top w:val="nil"/>
              <w:left w:val="nil"/>
              <w:bottom w:val="single" w:sz="4" w:space="0" w:color="auto"/>
              <w:right w:val="single" w:sz="4" w:space="0" w:color="auto"/>
            </w:tcBorders>
            <w:shd w:val="clear" w:color="000000" w:fill="FFFFFF"/>
            <w:vAlign w:val="center"/>
            <w:hideMark/>
          </w:tcPr>
          <w:p w14:paraId="62C0CC60"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302963,773</w:t>
            </w:r>
          </w:p>
        </w:tc>
        <w:tc>
          <w:tcPr>
            <w:tcW w:w="1300" w:type="dxa"/>
            <w:tcBorders>
              <w:top w:val="nil"/>
              <w:left w:val="nil"/>
              <w:bottom w:val="single" w:sz="4" w:space="0" w:color="auto"/>
              <w:right w:val="single" w:sz="4" w:space="0" w:color="auto"/>
            </w:tcBorders>
            <w:shd w:val="clear" w:color="000000" w:fill="FFFFFF"/>
            <w:vAlign w:val="center"/>
            <w:hideMark/>
          </w:tcPr>
          <w:p w14:paraId="196D5A37"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792010,523</w:t>
            </w:r>
          </w:p>
        </w:tc>
        <w:tc>
          <w:tcPr>
            <w:tcW w:w="960" w:type="dxa"/>
            <w:tcBorders>
              <w:top w:val="nil"/>
              <w:left w:val="nil"/>
              <w:bottom w:val="nil"/>
              <w:right w:val="nil"/>
            </w:tcBorders>
            <w:shd w:val="clear" w:color="auto" w:fill="auto"/>
            <w:noWrap/>
            <w:vAlign w:val="bottom"/>
            <w:hideMark/>
          </w:tcPr>
          <w:p w14:paraId="132AB392"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837955E"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8</w:t>
            </w:r>
          </w:p>
        </w:tc>
        <w:tc>
          <w:tcPr>
            <w:tcW w:w="1240" w:type="dxa"/>
            <w:tcBorders>
              <w:top w:val="nil"/>
              <w:left w:val="nil"/>
              <w:bottom w:val="single" w:sz="4" w:space="0" w:color="auto"/>
              <w:right w:val="single" w:sz="4" w:space="0" w:color="auto"/>
            </w:tcBorders>
            <w:shd w:val="clear" w:color="000000" w:fill="FFFFFF"/>
            <w:vAlign w:val="center"/>
            <w:hideMark/>
          </w:tcPr>
          <w:p w14:paraId="376A333B"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302840,817</w:t>
            </w:r>
          </w:p>
        </w:tc>
        <w:tc>
          <w:tcPr>
            <w:tcW w:w="1240" w:type="dxa"/>
            <w:tcBorders>
              <w:top w:val="nil"/>
              <w:left w:val="nil"/>
              <w:bottom w:val="single" w:sz="4" w:space="0" w:color="auto"/>
              <w:right w:val="single" w:sz="4" w:space="0" w:color="auto"/>
            </w:tcBorders>
            <w:shd w:val="clear" w:color="000000" w:fill="FFFFFF"/>
            <w:vAlign w:val="center"/>
            <w:hideMark/>
          </w:tcPr>
          <w:p w14:paraId="003C307C"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792012,883</w:t>
            </w:r>
          </w:p>
        </w:tc>
      </w:tr>
      <w:tr w:rsidR="00315D2D" w:rsidRPr="0018474B" w14:paraId="00B66B13"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08476536"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19</w:t>
            </w:r>
          </w:p>
        </w:tc>
        <w:tc>
          <w:tcPr>
            <w:tcW w:w="1300" w:type="dxa"/>
            <w:tcBorders>
              <w:top w:val="nil"/>
              <w:left w:val="nil"/>
              <w:bottom w:val="single" w:sz="4" w:space="0" w:color="auto"/>
              <w:right w:val="single" w:sz="4" w:space="0" w:color="auto"/>
            </w:tcBorders>
            <w:shd w:val="clear" w:color="000000" w:fill="FFFFFF"/>
            <w:vAlign w:val="center"/>
            <w:hideMark/>
          </w:tcPr>
          <w:p w14:paraId="36027E44"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302954,125</w:t>
            </w:r>
          </w:p>
        </w:tc>
        <w:tc>
          <w:tcPr>
            <w:tcW w:w="1300" w:type="dxa"/>
            <w:tcBorders>
              <w:top w:val="nil"/>
              <w:left w:val="nil"/>
              <w:bottom w:val="single" w:sz="4" w:space="0" w:color="auto"/>
              <w:right w:val="single" w:sz="4" w:space="0" w:color="auto"/>
            </w:tcBorders>
            <w:shd w:val="clear" w:color="000000" w:fill="FFFFFF"/>
            <w:vAlign w:val="center"/>
            <w:hideMark/>
          </w:tcPr>
          <w:p w14:paraId="18B2D2A5"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792009,601</w:t>
            </w:r>
          </w:p>
        </w:tc>
        <w:tc>
          <w:tcPr>
            <w:tcW w:w="960" w:type="dxa"/>
            <w:tcBorders>
              <w:top w:val="nil"/>
              <w:left w:val="nil"/>
              <w:bottom w:val="nil"/>
              <w:right w:val="nil"/>
            </w:tcBorders>
            <w:shd w:val="clear" w:color="auto" w:fill="auto"/>
            <w:noWrap/>
            <w:vAlign w:val="bottom"/>
            <w:hideMark/>
          </w:tcPr>
          <w:p w14:paraId="1F47B28D"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C997DF4"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9</w:t>
            </w:r>
          </w:p>
        </w:tc>
        <w:tc>
          <w:tcPr>
            <w:tcW w:w="1240" w:type="dxa"/>
            <w:tcBorders>
              <w:top w:val="nil"/>
              <w:left w:val="nil"/>
              <w:bottom w:val="single" w:sz="4" w:space="0" w:color="auto"/>
              <w:right w:val="single" w:sz="4" w:space="0" w:color="auto"/>
            </w:tcBorders>
            <w:shd w:val="clear" w:color="000000" w:fill="FFFFFF"/>
            <w:vAlign w:val="center"/>
            <w:hideMark/>
          </w:tcPr>
          <w:p w14:paraId="4781ABFE"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302833,301</w:t>
            </w:r>
          </w:p>
        </w:tc>
        <w:tc>
          <w:tcPr>
            <w:tcW w:w="1240" w:type="dxa"/>
            <w:tcBorders>
              <w:top w:val="nil"/>
              <w:left w:val="nil"/>
              <w:bottom w:val="single" w:sz="4" w:space="0" w:color="auto"/>
              <w:right w:val="single" w:sz="4" w:space="0" w:color="auto"/>
            </w:tcBorders>
            <w:shd w:val="clear" w:color="000000" w:fill="FFFFFF"/>
            <w:vAlign w:val="center"/>
            <w:hideMark/>
          </w:tcPr>
          <w:p w14:paraId="54B00B8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792012,191</w:t>
            </w:r>
          </w:p>
        </w:tc>
      </w:tr>
      <w:tr w:rsidR="00315D2D" w:rsidRPr="0018474B" w14:paraId="4578CEA4"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71365A24"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20</w:t>
            </w:r>
          </w:p>
        </w:tc>
        <w:tc>
          <w:tcPr>
            <w:tcW w:w="1300" w:type="dxa"/>
            <w:tcBorders>
              <w:top w:val="nil"/>
              <w:left w:val="nil"/>
              <w:bottom w:val="single" w:sz="4" w:space="0" w:color="auto"/>
              <w:right w:val="single" w:sz="4" w:space="0" w:color="auto"/>
            </w:tcBorders>
            <w:shd w:val="clear" w:color="000000" w:fill="FFFFFF"/>
            <w:vAlign w:val="center"/>
            <w:hideMark/>
          </w:tcPr>
          <w:p w14:paraId="4D2D17A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302944,568</w:t>
            </w:r>
          </w:p>
        </w:tc>
        <w:tc>
          <w:tcPr>
            <w:tcW w:w="1300" w:type="dxa"/>
            <w:tcBorders>
              <w:top w:val="nil"/>
              <w:left w:val="nil"/>
              <w:bottom w:val="single" w:sz="4" w:space="0" w:color="auto"/>
              <w:right w:val="single" w:sz="4" w:space="0" w:color="auto"/>
            </w:tcBorders>
            <w:shd w:val="clear" w:color="000000" w:fill="FFFFFF"/>
            <w:vAlign w:val="center"/>
            <w:hideMark/>
          </w:tcPr>
          <w:p w14:paraId="55F161B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792008,719</w:t>
            </w:r>
          </w:p>
        </w:tc>
        <w:tc>
          <w:tcPr>
            <w:tcW w:w="960" w:type="dxa"/>
            <w:tcBorders>
              <w:top w:val="nil"/>
              <w:left w:val="nil"/>
              <w:bottom w:val="nil"/>
              <w:right w:val="nil"/>
            </w:tcBorders>
            <w:shd w:val="clear" w:color="auto" w:fill="auto"/>
            <w:noWrap/>
            <w:vAlign w:val="bottom"/>
            <w:hideMark/>
          </w:tcPr>
          <w:p w14:paraId="283EB9F2"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9703430"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10</w:t>
            </w:r>
          </w:p>
        </w:tc>
        <w:tc>
          <w:tcPr>
            <w:tcW w:w="1240" w:type="dxa"/>
            <w:tcBorders>
              <w:top w:val="nil"/>
              <w:left w:val="nil"/>
              <w:bottom w:val="single" w:sz="4" w:space="0" w:color="auto"/>
              <w:right w:val="single" w:sz="4" w:space="0" w:color="auto"/>
            </w:tcBorders>
            <w:shd w:val="clear" w:color="000000" w:fill="FFFFFF"/>
            <w:vAlign w:val="center"/>
            <w:hideMark/>
          </w:tcPr>
          <w:p w14:paraId="308EBC8D"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302831,507</w:t>
            </w:r>
          </w:p>
        </w:tc>
        <w:tc>
          <w:tcPr>
            <w:tcW w:w="1240" w:type="dxa"/>
            <w:tcBorders>
              <w:top w:val="nil"/>
              <w:left w:val="nil"/>
              <w:bottom w:val="single" w:sz="4" w:space="0" w:color="auto"/>
              <w:right w:val="single" w:sz="4" w:space="0" w:color="auto"/>
            </w:tcBorders>
            <w:shd w:val="clear" w:color="000000" w:fill="FFFFFF"/>
            <w:vAlign w:val="center"/>
            <w:hideMark/>
          </w:tcPr>
          <w:p w14:paraId="6EE44004"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792010,655</w:t>
            </w:r>
          </w:p>
        </w:tc>
      </w:tr>
      <w:tr w:rsidR="00315D2D" w:rsidRPr="0018474B" w14:paraId="14F7E423"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469C46B7"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21</w:t>
            </w:r>
          </w:p>
        </w:tc>
        <w:tc>
          <w:tcPr>
            <w:tcW w:w="1300" w:type="dxa"/>
            <w:tcBorders>
              <w:top w:val="nil"/>
              <w:left w:val="nil"/>
              <w:bottom w:val="single" w:sz="4" w:space="0" w:color="auto"/>
              <w:right w:val="single" w:sz="4" w:space="0" w:color="auto"/>
            </w:tcBorders>
            <w:shd w:val="clear" w:color="000000" w:fill="FFFFFF"/>
            <w:vAlign w:val="center"/>
            <w:hideMark/>
          </w:tcPr>
          <w:p w14:paraId="7451ABDA"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302930,363</w:t>
            </w:r>
          </w:p>
        </w:tc>
        <w:tc>
          <w:tcPr>
            <w:tcW w:w="1300" w:type="dxa"/>
            <w:tcBorders>
              <w:top w:val="nil"/>
              <w:left w:val="nil"/>
              <w:bottom w:val="single" w:sz="4" w:space="0" w:color="auto"/>
              <w:right w:val="single" w:sz="4" w:space="0" w:color="auto"/>
            </w:tcBorders>
            <w:shd w:val="clear" w:color="000000" w:fill="FFFFFF"/>
            <w:vAlign w:val="center"/>
            <w:hideMark/>
          </w:tcPr>
          <w:p w14:paraId="7C3AAE1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792007,337</w:t>
            </w:r>
          </w:p>
        </w:tc>
        <w:tc>
          <w:tcPr>
            <w:tcW w:w="960" w:type="dxa"/>
            <w:tcBorders>
              <w:top w:val="nil"/>
              <w:left w:val="nil"/>
              <w:bottom w:val="nil"/>
              <w:right w:val="nil"/>
            </w:tcBorders>
            <w:shd w:val="clear" w:color="auto" w:fill="auto"/>
            <w:noWrap/>
            <w:vAlign w:val="bottom"/>
            <w:hideMark/>
          </w:tcPr>
          <w:p w14:paraId="7234EDAF"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38F4A3B"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11</w:t>
            </w:r>
          </w:p>
        </w:tc>
        <w:tc>
          <w:tcPr>
            <w:tcW w:w="1240" w:type="dxa"/>
            <w:tcBorders>
              <w:top w:val="nil"/>
              <w:left w:val="nil"/>
              <w:bottom w:val="single" w:sz="4" w:space="0" w:color="auto"/>
              <w:right w:val="single" w:sz="4" w:space="0" w:color="auto"/>
            </w:tcBorders>
            <w:shd w:val="clear" w:color="000000" w:fill="FFFFFF"/>
            <w:vAlign w:val="center"/>
            <w:hideMark/>
          </w:tcPr>
          <w:p w14:paraId="5B1FBCC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302831,133</w:t>
            </w:r>
          </w:p>
        </w:tc>
        <w:tc>
          <w:tcPr>
            <w:tcW w:w="1240" w:type="dxa"/>
            <w:tcBorders>
              <w:top w:val="nil"/>
              <w:left w:val="nil"/>
              <w:bottom w:val="single" w:sz="4" w:space="0" w:color="auto"/>
              <w:right w:val="single" w:sz="4" w:space="0" w:color="auto"/>
            </w:tcBorders>
            <w:shd w:val="clear" w:color="000000" w:fill="FFFFFF"/>
            <w:vAlign w:val="center"/>
            <w:hideMark/>
          </w:tcPr>
          <w:p w14:paraId="6B9A2E87"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792014,701</w:t>
            </w:r>
          </w:p>
        </w:tc>
      </w:tr>
      <w:tr w:rsidR="00315D2D" w:rsidRPr="0018474B" w14:paraId="29EC8E6D"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04F7C632"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22</w:t>
            </w:r>
          </w:p>
        </w:tc>
        <w:tc>
          <w:tcPr>
            <w:tcW w:w="1300" w:type="dxa"/>
            <w:tcBorders>
              <w:top w:val="nil"/>
              <w:left w:val="nil"/>
              <w:bottom w:val="single" w:sz="4" w:space="0" w:color="auto"/>
              <w:right w:val="single" w:sz="4" w:space="0" w:color="auto"/>
            </w:tcBorders>
            <w:shd w:val="clear" w:color="000000" w:fill="FFFFFF"/>
            <w:vAlign w:val="center"/>
            <w:hideMark/>
          </w:tcPr>
          <w:p w14:paraId="307B1779"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302905,811</w:t>
            </w:r>
          </w:p>
        </w:tc>
        <w:tc>
          <w:tcPr>
            <w:tcW w:w="1300" w:type="dxa"/>
            <w:tcBorders>
              <w:top w:val="nil"/>
              <w:left w:val="nil"/>
              <w:bottom w:val="single" w:sz="4" w:space="0" w:color="auto"/>
              <w:right w:val="single" w:sz="4" w:space="0" w:color="auto"/>
            </w:tcBorders>
            <w:shd w:val="clear" w:color="000000" w:fill="FFFFFF"/>
            <w:vAlign w:val="center"/>
            <w:hideMark/>
          </w:tcPr>
          <w:p w14:paraId="7D40565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792018,924</w:t>
            </w:r>
          </w:p>
        </w:tc>
        <w:tc>
          <w:tcPr>
            <w:tcW w:w="960" w:type="dxa"/>
            <w:tcBorders>
              <w:top w:val="nil"/>
              <w:left w:val="nil"/>
              <w:bottom w:val="nil"/>
              <w:right w:val="nil"/>
            </w:tcBorders>
            <w:shd w:val="clear" w:color="auto" w:fill="auto"/>
            <w:noWrap/>
            <w:vAlign w:val="bottom"/>
            <w:hideMark/>
          </w:tcPr>
          <w:p w14:paraId="283D628F"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5FAD3B3"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12</w:t>
            </w:r>
          </w:p>
        </w:tc>
        <w:tc>
          <w:tcPr>
            <w:tcW w:w="1240" w:type="dxa"/>
            <w:tcBorders>
              <w:top w:val="nil"/>
              <w:left w:val="nil"/>
              <w:bottom w:val="single" w:sz="4" w:space="0" w:color="auto"/>
              <w:right w:val="single" w:sz="4" w:space="0" w:color="auto"/>
            </w:tcBorders>
            <w:shd w:val="clear" w:color="000000" w:fill="FFFFFF"/>
            <w:vAlign w:val="center"/>
            <w:hideMark/>
          </w:tcPr>
          <w:p w14:paraId="12986C5F"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302830,551</w:t>
            </w:r>
          </w:p>
        </w:tc>
        <w:tc>
          <w:tcPr>
            <w:tcW w:w="1240" w:type="dxa"/>
            <w:tcBorders>
              <w:top w:val="nil"/>
              <w:left w:val="nil"/>
              <w:bottom w:val="single" w:sz="4" w:space="0" w:color="auto"/>
              <w:right w:val="single" w:sz="4" w:space="0" w:color="auto"/>
            </w:tcBorders>
            <w:shd w:val="clear" w:color="000000" w:fill="FFFFFF"/>
            <w:vAlign w:val="center"/>
            <w:hideMark/>
          </w:tcPr>
          <w:p w14:paraId="7C823307"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792020,916</w:t>
            </w:r>
          </w:p>
        </w:tc>
      </w:tr>
      <w:tr w:rsidR="00315D2D" w:rsidRPr="0018474B" w14:paraId="24330B9B"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7320C13D"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ST.A</w:t>
            </w:r>
            <w:proofErr w:type="gramEnd"/>
            <w:r w:rsidRPr="0018474B">
              <w:rPr>
                <w:rFonts w:asciiTheme="majorHAnsi" w:hAnsiTheme="majorHAnsi"/>
                <w:color w:val="000000"/>
              </w:rPr>
              <w:t>23</w:t>
            </w:r>
          </w:p>
        </w:tc>
        <w:tc>
          <w:tcPr>
            <w:tcW w:w="1300" w:type="dxa"/>
            <w:tcBorders>
              <w:top w:val="nil"/>
              <w:left w:val="nil"/>
              <w:bottom w:val="single" w:sz="4" w:space="0" w:color="auto"/>
              <w:right w:val="single" w:sz="4" w:space="0" w:color="auto"/>
            </w:tcBorders>
            <w:shd w:val="clear" w:color="000000" w:fill="FFFFFF"/>
            <w:vAlign w:val="center"/>
            <w:hideMark/>
          </w:tcPr>
          <w:p w14:paraId="4AA2329A"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302884,260</w:t>
            </w:r>
          </w:p>
        </w:tc>
        <w:tc>
          <w:tcPr>
            <w:tcW w:w="1300" w:type="dxa"/>
            <w:tcBorders>
              <w:top w:val="nil"/>
              <w:left w:val="nil"/>
              <w:bottom w:val="single" w:sz="4" w:space="0" w:color="auto"/>
              <w:right w:val="single" w:sz="4" w:space="0" w:color="auto"/>
            </w:tcBorders>
            <w:shd w:val="clear" w:color="000000" w:fill="FFFFFF"/>
            <w:vAlign w:val="center"/>
            <w:hideMark/>
          </w:tcPr>
          <w:p w14:paraId="4B7C1815"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792016,908</w:t>
            </w:r>
          </w:p>
        </w:tc>
        <w:tc>
          <w:tcPr>
            <w:tcW w:w="960" w:type="dxa"/>
            <w:tcBorders>
              <w:top w:val="nil"/>
              <w:left w:val="nil"/>
              <w:bottom w:val="nil"/>
              <w:right w:val="nil"/>
            </w:tcBorders>
            <w:shd w:val="clear" w:color="auto" w:fill="auto"/>
            <w:noWrap/>
            <w:vAlign w:val="bottom"/>
            <w:hideMark/>
          </w:tcPr>
          <w:p w14:paraId="72B4CB2C"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CE34641"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13</w:t>
            </w:r>
          </w:p>
        </w:tc>
        <w:tc>
          <w:tcPr>
            <w:tcW w:w="1240" w:type="dxa"/>
            <w:tcBorders>
              <w:top w:val="nil"/>
              <w:left w:val="nil"/>
              <w:bottom w:val="single" w:sz="4" w:space="0" w:color="auto"/>
              <w:right w:val="single" w:sz="4" w:space="0" w:color="auto"/>
            </w:tcBorders>
            <w:shd w:val="clear" w:color="000000" w:fill="FFFFFF"/>
            <w:vAlign w:val="center"/>
            <w:hideMark/>
          </w:tcPr>
          <w:p w14:paraId="560AFB69"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302829,968</w:t>
            </w:r>
          </w:p>
        </w:tc>
        <w:tc>
          <w:tcPr>
            <w:tcW w:w="1240" w:type="dxa"/>
            <w:tcBorders>
              <w:top w:val="nil"/>
              <w:left w:val="nil"/>
              <w:bottom w:val="single" w:sz="4" w:space="0" w:color="auto"/>
              <w:right w:val="single" w:sz="4" w:space="0" w:color="auto"/>
            </w:tcBorders>
            <w:shd w:val="clear" w:color="000000" w:fill="FFFFFF"/>
            <w:vAlign w:val="center"/>
            <w:hideMark/>
          </w:tcPr>
          <w:p w14:paraId="7E5BD623"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792027,134</w:t>
            </w:r>
          </w:p>
        </w:tc>
      </w:tr>
      <w:tr w:rsidR="00315D2D" w:rsidRPr="0018474B" w14:paraId="0C64B985"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5550FBC5"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ST.B</w:t>
            </w:r>
            <w:proofErr w:type="gramEnd"/>
            <w:r w:rsidRPr="0018474B">
              <w:rPr>
                <w:rFonts w:asciiTheme="majorHAnsi" w:hAnsiTheme="majorHAnsi"/>
                <w:color w:val="000000"/>
              </w:rPr>
              <w:t>1</w:t>
            </w:r>
          </w:p>
        </w:tc>
        <w:tc>
          <w:tcPr>
            <w:tcW w:w="1300" w:type="dxa"/>
            <w:tcBorders>
              <w:top w:val="nil"/>
              <w:left w:val="nil"/>
              <w:bottom w:val="single" w:sz="4" w:space="0" w:color="auto"/>
              <w:right w:val="single" w:sz="4" w:space="0" w:color="auto"/>
            </w:tcBorders>
            <w:shd w:val="clear" w:color="000000" w:fill="FFFFFF"/>
            <w:vAlign w:val="center"/>
            <w:hideMark/>
          </w:tcPr>
          <w:p w14:paraId="1ED792D4"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303000,926</w:t>
            </w:r>
          </w:p>
        </w:tc>
        <w:tc>
          <w:tcPr>
            <w:tcW w:w="1300" w:type="dxa"/>
            <w:tcBorders>
              <w:top w:val="nil"/>
              <w:left w:val="nil"/>
              <w:bottom w:val="single" w:sz="4" w:space="0" w:color="auto"/>
              <w:right w:val="single" w:sz="4" w:space="0" w:color="auto"/>
            </w:tcBorders>
            <w:shd w:val="clear" w:color="000000" w:fill="FFFFFF"/>
            <w:vAlign w:val="center"/>
            <w:hideMark/>
          </w:tcPr>
          <w:p w14:paraId="4F2895D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791887,405</w:t>
            </w:r>
          </w:p>
        </w:tc>
        <w:tc>
          <w:tcPr>
            <w:tcW w:w="960" w:type="dxa"/>
            <w:tcBorders>
              <w:top w:val="nil"/>
              <w:left w:val="nil"/>
              <w:bottom w:val="nil"/>
              <w:right w:val="nil"/>
            </w:tcBorders>
            <w:shd w:val="clear" w:color="auto" w:fill="auto"/>
            <w:noWrap/>
            <w:vAlign w:val="bottom"/>
            <w:hideMark/>
          </w:tcPr>
          <w:p w14:paraId="63088C14"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9F2BF98"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14</w:t>
            </w:r>
          </w:p>
        </w:tc>
        <w:tc>
          <w:tcPr>
            <w:tcW w:w="1240" w:type="dxa"/>
            <w:tcBorders>
              <w:top w:val="nil"/>
              <w:left w:val="nil"/>
              <w:bottom w:val="single" w:sz="4" w:space="0" w:color="auto"/>
              <w:right w:val="single" w:sz="4" w:space="0" w:color="auto"/>
            </w:tcBorders>
            <w:shd w:val="clear" w:color="000000" w:fill="FFFFFF"/>
            <w:vAlign w:val="center"/>
            <w:hideMark/>
          </w:tcPr>
          <w:p w14:paraId="50AD0C60"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302829,386</w:t>
            </w:r>
          </w:p>
        </w:tc>
        <w:tc>
          <w:tcPr>
            <w:tcW w:w="1240" w:type="dxa"/>
            <w:tcBorders>
              <w:top w:val="nil"/>
              <w:left w:val="nil"/>
              <w:bottom w:val="single" w:sz="4" w:space="0" w:color="auto"/>
              <w:right w:val="single" w:sz="4" w:space="0" w:color="auto"/>
            </w:tcBorders>
            <w:shd w:val="clear" w:color="000000" w:fill="FFFFFF"/>
            <w:vAlign w:val="center"/>
            <w:hideMark/>
          </w:tcPr>
          <w:p w14:paraId="19C096C5"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792033,349</w:t>
            </w:r>
          </w:p>
        </w:tc>
      </w:tr>
      <w:tr w:rsidR="00315D2D" w:rsidRPr="0018474B" w14:paraId="5640A10A"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0F2DCE67"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ST.B</w:t>
            </w:r>
            <w:proofErr w:type="gramEnd"/>
            <w:r w:rsidRPr="0018474B">
              <w:rPr>
                <w:rFonts w:asciiTheme="majorHAnsi" w:hAnsiTheme="majorHAnsi"/>
                <w:color w:val="000000"/>
              </w:rPr>
              <w:t>2</w:t>
            </w:r>
          </w:p>
        </w:tc>
        <w:tc>
          <w:tcPr>
            <w:tcW w:w="1300" w:type="dxa"/>
            <w:tcBorders>
              <w:top w:val="nil"/>
              <w:left w:val="nil"/>
              <w:bottom w:val="single" w:sz="4" w:space="0" w:color="auto"/>
              <w:right w:val="single" w:sz="4" w:space="0" w:color="auto"/>
            </w:tcBorders>
            <w:shd w:val="clear" w:color="000000" w:fill="FFFFFF"/>
            <w:vAlign w:val="center"/>
            <w:hideMark/>
          </w:tcPr>
          <w:p w14:paraId="6B5409E6"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302995,687</w:t>
            </w:r>
          </w:p>
        </w:tc>
        <w:tc>
          <w:tcPr>
            <w:tcW w:w="1300" w:type="dxa"/>
            <w:tcBorders>
              <w:top w:val="nil"/>
              <w:left w:val="nil"/>
              <w:bottom w:val="single" w:sz="4" w:space="0" w:color="auto"/>
              <w:right w:val="single" w:sz="4" w:space="0" w:color="auto"/>
            </w:tcBorders>
            <w:shd w:val="clear" w:color="000000" w:fill="FFFFFF"/>
            <w:vAlign w:val="center"/>
            <w:hideMark/>
          </w:tcPr>
          <w:p w14:paraId="120CBD8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791886,956</w:t>
            </w:r>
          </w:p>
        </w:tc>
        <w:tc>
          <w:tcPr>
            <w:tcW w:w="960" w:type="dxa"/>
            <w:tcBorders>
              <w:top w:val="nil"/>
              <w:left w:val="nil"/>
              <w:bottom w:val="nil"/>
              <w:right w:val="nil"/>
            </w:tcBorders>
            <w:shd w:val="clear" w:color="auto" w:fill="auto"/>
            <w:noWrap/>
            <w:vAlign w:val="bottom"/>
            <w:hideMark/>
          </w:tcPr>
          <w:p w14:paraId="0DCEEEEF"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6B0FDF8"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15</w:t>
            </w:r>
          </w:p>
        </w:tc>
        <w:tc>
          <w:tcPr>
            <w:tcW w:w="1240" w:type="dxa"/>
            <w:tcBorders>
              <w:top w:val="nil"/>
              <w:left w:val="nil"/>
              <w:bottom w:val="single" w:sz="4" w:space="0" w:color="auto"/>
              <w:right w:val="single" w:sz="4" w:space="0" w:color="auto"/>
            </w:tcBorders>
            <w:shd w:val="clear" w:color="000000" w:fill="FFFFFF"/>
            <w:vAlign w:val="center"/>
            <w:hideMark/>
          </w:tcPr>
          <w:p w14:paraId="5F0C074E"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302828,804</w:t>
            </w:r>
          </w:p>
        </w:tc>
        <w:tc>
          <w:tcPr>
            <w:tcW w:w="1240" w:type="dxa"/>
            <w:tcBorders>
              <w:top w:val="nil"/>
              <w:left w:val="nil"/>
              <w:bottom w:val="single" w:sz="4" w:space="0" w:color="auto"/>
              <w:right w:val="single" w:sz="4" w:space="0" w:color="auto"/>
            </w:tcBorders>
            <w:shd w:val="clear" w:color="000000" w:fill="FFFFFF"/>
            <w:vAlign w:val="center"/>
            <w:hideMark/>
          </w:tcPr>
          <w:p w14:paraId="6B8130F9"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792039,564</w:t>
            </w:r>
          </w:p>
        </w:tc>
      </w:tr>
      <w:tr w:rsidR="00315D2D" w:rsidRPr="0018474B" w14:paraId="5146CED7"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086EDBB8"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ST.B</w:t>
            </w:r>
            <w:proofErr w:type="gramEnd"/>
            <w:r w:rsidRPr="0018474B">
              <w:rPr>
                <w:rFonts w:asciiTheme="majorHAnsi" w:hAnsiTheme="majorHAnsi"/>
                <w:color w:val="000000"/>
              </w:rPr>
              <w:t>3</w:t>
            </w:r>
          </w:p>
        </w:tc>
        <w:tc>
          <w:tcPr>
            <w:tcW w:w="1300" w:type="dxa"/>
            <w:tcBorders>
              <w:top w:val="nil"/>
              <w:left w:val="nil"/>
              <w:bottom w:val="single" w:sz="4" w:space="0" w:color="auto"/>
              <w:right w:val="single" w:sz="4" w:space="0" w:color="auto"/>
            </w:tcBorders>
            <w:shd w:val="clear" w:color="000000" w:fill="FFFFFF"/>
            <w:vAlign w:val="center"/>
            <w:hideMark/>
          </w:tcPr>
          <w:p w14:paraId="1FEFE894"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302989,449</w:t>
            </w:r>
          </w:p>
        </w:tc>
        <w:tc>
          <w:tcPr>
            <w:tcW w:w="1300" w:type="dxa"/>
            <w:tcBorders>
              <w:top w:val="nil"/>
              <w:left w:val="nil"/>
              <w:bottom w:val="single" w:sz="4" w:space="0" w:color="auto"/>
              <w:right w:val="single" w:sz="4" w:space="0" w:color="auto"/>
            </w:tcBorders>
            <w:shd w:val="clear" w:color="000000" w:fill="FFFFFF"/>
            <w:vAlign w:val="center"/>
            <w:hideMark/>
          </w:tcPr>
          <w:p w14:paraId="51BA3B39"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791886,444</w:t>
            </w:r>
          </w:p>
        </w:tc>
        <w:tc>
          <w:tcPr>
            <w:tcW w:w="960" w:type="dxa"/>
            <w:tcBorders>
              <w:top w:val="nil"/>
              <w:left w:val="nil"/>
              <w:bottom w:val="nil"/>
              <w:right w:val="nil"/>
            </w:tcBorders>
            <w:shd w:val="clear" w:color="auto" w:fill="auto"/>
            <w:noWrap/>
            <w:vAlign w:val="bottom"/>
            <w:hideMark/>
          </w:tcPr>
          <w:p w14:paraId="707EE228"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EB6FA50"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16</w:t>
            </w:r>
          </w:p>
        </w:tc>
        <w:tc>
          <w:tcPr>
            <w:tcW w:w="1240" w:type="dxa"/>
            <w:tcBorders>
              <w:top w:val="nil"/>
              <w:left w:val="nil"/>
              <w:bottom w:val="single" w:sz="4" w:space="0" w:color="auto"/>
              <w:right w:val="single" w:sz="4" w:space="0" w:color="auto"/>
            </w:tcBorders>
            <w:shd w:val="clear" w:color="000000" w:fill="FFFFFF"/>
            <w:vAlign w:val="center"/>
            <w:hideMark/>
          </w:tcPr>
          <w:p w14:paraId="5CADAA8C"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302828,222</w:t>
            </w:r>
          </w:p>
        </w:tc>
        <w:tc>
          <w:tcPr>
            <w:tcW w:w="1240" w:type="dxa"/>
            <w:tcBorders>
              <w:top w:val="nil"/>
              <w:left w:val="nil"/>
              <w:bottom w:val="single" w:sz="4" w:space="0" w:color="auto"/>
              <w:right w:val="single" w:sz="4" w:space="0" w:color="auto"/>
            </w:tcBorders>
            <w:shd w:val="clear" w:color="000000" w:fill="FFFFFF"/>
            <w:vAlign w:val="center"/>
            <w:hideMark/>
          </w:tcPr>
          <w:p w14:paraId="0D74B4C0"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792045,780</w:t>
            </w:r>
          </w:p>
        </w:tc>
      </w:tr>
      <w:tr w:rsidR="00315D2D" w:rsidRPr="0018474B" w14:paraId="7FC55C96"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479E493"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ST.B</w:t>
            </w:r>
            <w:proofErr w:type="gramEnd"/>
            <w:r w:rsidRPr="0018474B">
              <w:rPr>
                <w:rFonts w:asciiTheme="majorHAnsi" w:hAnsiTheme="majorHAnsi"/>
                <w:color w:val="000000"/>
              </w:rPr>
              <w:t>4</w:t>
            </w:r>
          </w:p>
        </w:tc>
        <w:tc>
          <w:tcPr>
            <w:tcW w:w="1300" w:type="dxa"/>
            <w:tcBorders>
              <w:top w:val="nil"/>
              <w:left w:val="nil"/>
              <w:bottom w:val="single" w:sz="4" w:space="0" w:color="auto"/>
              <w:right w:val="single" w:sz="4" w:space="0" w:color="auto"/>
            </w:tcBorders>
            <w:shd w:val="clear" w:color="000000" w:fill="FFFFFF"/>
            <w:vAlign w:val="center"/>
            <w:hideMark/>
          </w:tcPr>
          <w:p w14:paraId="7342A667"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302979,374</w:t>
            </w:r>
          </w:p>
        </w:tc>
        <w:tc>
          <w:tcPr>
            <w:tcW w:w="1300" w:type="dxa"/>
            <w:tcBorders>
              <w:top w:val="nil"/>
              <w:left w:val="nil"/>
              <w:bottom w:val="single" w:sz="4" w:space="0" w:color="auto"/>
              <w:right w:val="single" w:sz="4" w:space="0" w:color="auto"/>
            </w:tcBorders>
            <w:shd w:val="clear" w:color="000000" w:fill="FFFFFF"/>
            <w:vAlign w:val="center"/>
            <w:hideMark/>
          </w:tcPr>
          <w:p w14:paraId="5EF6B6CD"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791885,605</w:t>
            </w:r>
          </w:p>
        </w:tc>
        <w:tc>
          <w:tcPr>
            <w:tcW w:w="960" w:type="dxa"/>
            <w:tcBorders>
              <w:top w:val="nil"/>
              <w:left w:val="nil"/>
              <w:bottom w:val="nil"/>
              <w:right w:val="nil"/>
            </w:tcBorders>
            <w:shd w:val="clear" w:color="auto" w:fill="auto"/>
            <w:noWrap/>
            <w:vAlign w:val="bottom"/>
            <w:hideMark/>
          </w:tcPr>
          <w:p w14:paraId="39CFBA34"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1272DA9"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17</w:t>
            </w:r>
          </w:p>
        </w:tc>
        <w:tc>
          <w:tcPr>
            <w:tcW w:w="1240" w:type="dxa"/>
            <w:tcBorders>
              <w:top w:val="nil"/>
              <w:left w:val="nil"/>
              <w:bottom w:val="single" w:sz="4" w:space="0" w:color="auto"/>
              <w:right w:val="single" w:sz="4" w:space="0" w:color="auto"/>
            </w:tcBorders>
            <w:shd w:val="clear" w:color="000000" w:fill="FFFFFF"/>
            <w:vAlign w:val="center"/>
            <w:hideMark/>
          </w:tcPr>
          <w:p w14:paraId="070FA54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302827,639</w:t>
            </w:r>
          </w:p>
        </w:tc>
        <w:tc>
          <w:tcPr>
            <w:tcW w:w="1240" w:type="dxa"/>
            <w:tcBorders>
              <w:top w:val="nil"/>
              <w:left w:val="nil"/>
              <w:bottom w:val="single" w:sz="4" w:space="0" w:color="auto"/>
              <w:right w:val="single" w:sz="4" w:space="0" w:color="auto"/>
            </w:tcBorders>
            <w:shd w:val="clear" w:color="000000" w:fill="FFFFFF"/>
            <w:vAlign w:val="center"/>
            <w:hideMark/>
          </w:tcPr>
          <w:p w14:paraId="7E438800"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792051,997</w:t>
            </w:r>
          </w:p>
        </w:tc>
      </w:tr>
      <w:tr w:rsidR="00315D2D" w:rsidRPr="0018474B" w14:paraId="1A06CA9F"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517DD89B"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ST.B</w:t>
            </w:r>
            <w:proofErr w:type="gramEnd"/>
            <w:r w:rsidRPr="0018474B">
              <w:rPr>
                <w:rFonts w:asciiTheme="majorHAnsi" w:hAnsiTheme="majorHAnsi"/>
                <w:color w:val="000000"/>
              </w:rPr>
              <w:t>5</w:t>
            </w:r>
          </w:p>
        </w:tc>
        <w:tc>
          <w:tcPr>
            <w:tcW w:w="1300" w:type="dxa"/>
            <w:tcBorders>
              <w:top w:val="nil"/>
              <w:left w:val="nil"/>
              <w:bottom w:val="single" w:sz="4" w:space="0" w:color="auto"/>
              <w:right w:val="single" w:sz="4" w:space="0" w:color="auto"/>
            </w:tcBorders>
            <w:shd w:val="clear" w:color="000000" w:fill="FFFFFF"/>
            <w:vAlign w:val="center"/>
            <w:hideMark/>
          </w:tcPr>
          <w:p w14:paraId="63EBA4B9"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302972,408</w:t>
            </w:r>
          </w:p>
        </w:tc>
        <w:tc>
          <w:tcPr>
            <w:tcW w:w="1300" w:type="dxa"/>
            <w:tcBorders>
              <w:top w:val="nil"/>
              <w:left w:val="nil"/>
              <w:bottom w:val="single" w:sz="4" w:space="0" w:color="auto"/>
              <w:right w:val="single" w:sz="4" w:space="0" w:color="auto"/>
            </w:tcBorders>
            <w:shd w:val="clear" w:color="000000" w:fill="FFFFFF"/>
            <w:vAlign w:val="center"/>
            <w:hideMark/>
          </w:tcPr>
          <w:p w14:paraId="621B350E"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791885,032</w:t>
            </w:r>
          </w:p>
        </w:tc>
        <w:tc>
          <w:tcPr>
            <w:tcW w:w="960" w:type="dxa"/>
            <w:tcBorders>
              <w:top w:val="nil"/>
              <w:left w:val="nil"/>
              <w:bottom w:val="nil"/>
              <w:right w:val="nil"/>
            </w:tcBorders>
            <w:shd w:val="clear" w:color="auto" w:fill="auto"/>
            <w:noWrap/>
            <w:vAlign w:val="bottom"/>
            <w:hideMark/>
          </w:tcPr>
          <w:p w14:paraId="48CF50D9"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45D6AD9"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18</w:t>
            </w:r>
          </w:p>
        </w:tc>
        <w:tc>
          <w:tcPr>
            <w:tcW w:w="1240" w:type="dxa"/>
            <w:tcBorders>
              <w:top w:val="nil"/>
              <w:left w:val="nil"/>
              <w:bottom w:val="single" w:sz="4" w:space="0" w:color="auto"/>
              <w:right w:val="single" w:sz="4" w:space="0" w:color="auto"/>
            </w:tcBorders>
            <w:shd w:val="clear" w:color="000000" w:fill="FFFFFF"/>
            <w:vAlign w:val="center"/>
            <w:hideMark/>
          </w:tcPr>
          <w:p w14:paraId="1ED8F4C1"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302827,057</w:t>
            </w:r>
          </w:p>
        </w:tc>
        <w:tc>
          <w:tcPr>
            <w:tcW w:w="1240" w:type="dxa"/>
            <w:tcBorders>
              <w:top w:val="nil"/>
              <w:left w:val="nil"/>
              <w:bottom w:val="single" w:sz="4" w:space="0" w:color="auto"/>
              <w:right w:val="single" w:sz="4" w:space="0" w:color="auto"/>
            </w:tcBorders>
            <w:shd w:val="clear" w:color="000000" w:fill="FFFFFF"/>
            <w:vAlign w:val="center"/>
            <w:hideMark/>
          </w:tcPr>
          <w:p w14:paraId="04325580"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792058,212</w:t>
            </w:r>
          </w:p>
        </w:tc>
      </w:tr>
      <w:tr w:rsidR="00315D2D" w:rsidRPr="0018474B" w14:paraId="44BBE308"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1197F54E"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ST.F</w:t>
            </w:r>
            <w:proofErr w:type="gramEnd"/>
            <w:r w:rsidRPr="0018474B">
              <w:rPr>
                <w:rFonts w:asciiTheme="majorHAnsi" w:hAnsiTheme="majorHAnsi"/>
                <w:color w:val="000000"/>
              </w:rPr>
              <w:t>1</w:t>
            </w:r>
          </w:p>
        </w:tc>
        <w:tc>
          <w:tcPr>
            <w:tcW w:w="1300" w:type="dxa"/>
            <w:tcBorders>
              <w:top w:val="nil"/>
              <w:left w:val="nil"/>
              <w:bottom w:val="single" w:sz="4" w:space="0" w:color="auto"/>
              <w:right w:val="single" w:sz="4" w:space="0" w:color="auto"/>
            </w:tcBorders>
            <w:shd w:val="clear" w:color="000000" w:fill="FFFFFF"/>
            <w:vAlign w:val="center"/>
            <w:hideMark/>
          </w:tcPr>
          <w:p w14:paraId="0DAA6604"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303068,421</w:t>
            </w:r>
          </w:p>
        </w:tc>
        <w:tc>
          <w:tcPr>
            <w:tcW w:w="1300" w:type="dxa"/>
            <w:tcBorders>
              <w:top w:val="nil"/>
              <w:left w:val="nil"/>
              <w:bottom w:val="single" w:sz="4" w:space="0" w:color="auto"/>
              <w:right w:val="single" w:sz="4" w:space="0" w:color="auto"/>
            </w:tcBorders>
            <w:shd w:val="clear" w:color="000000" w:fill="FFFFFF"/>
            <w:vAlign w:val="center"/>
            <w:hideMark/>
          </w:tcPr>
          <w:p w14:paraId="5D184F2A"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791837,252</w:t>
            </w:r>
          </w:p>
        </w:tc>
        <w:tc>
          <w:tcPr>
            <w:tcW w:w="960" w:type="dxa"/>
            <w:tcBorders>
              <w:top w:val="nil"/>
              <w:left w:val="nil"/>
              <w:bottom w:val="nil"/>
              <w:right w:val="nil"/>
            </w:tcBorders>
            <w:shd w:val="clear" w:color="auto" w:fill="auto"/>
            <w:noWrap/>
            <w:vAlign w:val="bottom"/>
            <w:hideMark/>
          </w:tcPr>
          <w:p w14:paraId="08A1E271"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578B6E8"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19</w:t>
            </w:r>
          </w:p>
        </w:tc>
        <w:tc>
          <w:tcPr>
            <w:tcW w:w="1240" w:type="dxa"/>
            <w:tcBorders>
              <w:top w:val="nil"/>
              <w:left w:val="nil"/>
              <w:bottom w:val="single" w:sz="4" w:space="0" w:color="auto"/>
              <w:right w:val="single" w:sz="4" w:space="0" w:color="auto"/>
            </w:tcBorders>
            <w:shd w:val="clear" w:color="000000" w:fill="FFFFFF"/>
            <w:vAlign w:val="center"/>
            <w:hideMark/>
          </w:tcPr>
          <w:p w14:paraId="430DC26A"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302826,483</w:t>
            </w:r>
          </w:p>
        </w:tc>
        <w:tc>
          <w:tcPr>
            <w:tcW w:w="1240" w:type="dxa"/>
            <w:tcBorders>
              <w:top w:val="nil"/>
              <w:left w:val="nil"/>
              <w:bottom w:val="single" w:sz="4" w:space="0" w:color="auto"/>
              <w:right w:val="single" w:sz="4" w:space="0" w:color="auto"/>
            </w:tcBorders>
            <w:shd w:val="clear" w:color="000000" w:fill="FFFFFF"/>
            <w:vAlign w:val="center"/>
            <w:hideMark/>
          </w:tcPr>
          <w:p w14:paraId="01E83813"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792064,424</w:t>
            </w:r>
          </w:p>
        </w:tc>
      </w:tr>
      <w:tr w:rsidR="00315D2D" w:rsidRPr="0018474B" w14:paraId="380D7431"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7701713D"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lang w:bidi="en-US"/>
              </w:rPr>
              <w:t>ST.F</w:t>
            </w:r>
            <w:proofErr w:type="gramEnd"/>
            <w:r w:rsidRPr="0018474B">
              <w:rPr>
                <w:rFonts w:asciiTheme="majorHAnsi" w:hAnsiTheme="majorHAnsi"/>
                <w:color w:val="000000"/>
                <w:lang w:bidi="en-US"/>
              </w:rPr>
              <w:t>2</w:t>
            </w:r>
          </w:p>
        </w:tc>
        <w:tc>
          <w:tcPr>
            <w:tcW w:w="1300" w:type="dxa"/>
            <w:tcBorders>
              <w:top w:val="nil"/>
              <w:left w:val="nil"/>
              <w:bottom w:val="single" w:sz="4" w:space="0" w:color="auto"/>
              <w:right w:val="single" w:sz="4" w:space="0" w:color="auto"/>
            </w:tcBorders>
            <w:shd w:val="clear" w:color="000000" w:fill="FFFFFF"/>
            <w:vAlign w:val="center"/>
            <w:hideMark/>
          </w:tcPr>
          <w:p w14:paraId="0D621F0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303062,446</w:t>
            </w:r>
          </w:p>
        </w:tc>
        <w:tc>
          <w:tcPr>
            <w:tcW w:w="1300" w:type="dxa"/>
            <w:tcBorders>
              <w:top w:val="nil"/>
              <w:left w:val="nil"/>
              <w:bottom w:val="single" w:sz="4" w:space="0" w:color="auto"/>
              <w:right w:val="single" w:sz="4" w:space="0" w:color="auto"/>
            </w:tcBorders>
            <w:shd w:val="clear" w:color="000000" w:fill="FFFFFF"/>
            <w:vAlign w:val="center"/>
            <w:hideMark/>
          </w:tcPr>
          <w:p w14:paraId="084C4E4C"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791836,694</w:t>
            </w:r>
          </w:p>
        </w:tc>
        <w:tc>
          <w:tcPr>
            <w:tcW w:w="960" w:type="dxa"/>
            <w:tcBorders>
              <w:top w:val="nil"/>
              <w:left w:val="nil"/>
              <w:bottom w:val="nil"/>
              <w:right w:val="nil"/>
            </w:tcBorders>
            <w:shd w:val="clear" w:color="auto" w:fill="auto"/>
            <w:noWrap/>
            <w:vAlign w:val="bottom"/>
            <w:hideMark/>
          </w:tcPr>
          <w:p w14:paraId="7264606B"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0FD3EC86"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20</w:t>
            </w:r>
          </w:p>
        </w:tc>
        <w:tc>
          <w:tcPr>
            <w:tcW w:w="1240" w:type="dxa"/>
            <w:tcBorders>
              <w:top w:val="nil"/>
              <w:left w:val="nil"/>
              <w:bottom w:val="single" w:sz="4" w:space="0" w:color="auto"/>
              <w:right w:val="single" w:sz="4" w:space="0" w:color="auto"/>
            </w:tcBorders>
            <w:shd w:val="clear" w:color="000000" w:fill="FFFFFF"/>
            <w:vAlign w:val="center"/>
            <w:hideMark/>
          </w:tcPr>
          <w:p w14:paraId="502589B3"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302825,902</w:t>
            </w:r>
          </w:p>
        </w:tc>
        <w:tc>
          <w:tcPr>
            <w:tcW w:w="1240" w:type="dxa"/>
            <w:tcBorders>
              <w:top w:val="nil"/>
              <w:left w:val="nil"/>
              <w:bottom w:val="single" w:sz="4" w:space="0" w:color="auto"/>
              <w:right w:val="single" w:sz="4" w:space="0" w:color="auto"/>
            </w:tcBorders>
            <w:shd w:val="clear" w:color="000000" w:fill="FFFFFF"/>
            <w:vAlign w:val="center"/>
            <w:hideMark/>
          </w:tcPr>
          <w:p w14:paraId="4B207AA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792070,639</w:t>
            </w:r>
          </w:p>
        </w:tc>
      </w:tr>
      <w:tr w:rsidR="00315D2D" w:rsidRPr="0018474B" w14:paraId="0576749C"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772F3F62"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lang w:bidi="en-US"/>
              </w:rPr>
              <w:t>ST.F</w:t>
            </w:r>
            <w:proofErr w:type="gramEnd"/>
            <w:r w:rsidRPr="0018474B">
              <w:rPr>
                <w:rFonts w:asciiTheme="majorHAnsi" w:hAnsiTheme="majorHAnsi"/>
                <w:color w:val="000000"/>
                <w:lang w:bidi="en-US"/>
              </w:rPr>
              <w:t>3</w:t>
            </w:r>
          </w:p>
        </w:tc>
        <w:tc>
          <w:tcPr>
            <w:tcW w:w="1300" w:type="dxa"/>
            <w:tcBorders>
              <w:top w:val="nil"/>
              <w:left w:val="nil"/>
              <w:bottom w:val="single" w:sz="4" w:space="0" w:color="auto"/>
              <w:right w:val="single" w:sz="4" w:space="0" w:color="auto"/>
            </w:tcBorders>
            <w:shd w:val="clear" w:color="000000" w:fill="FFFFFF"/>
            <w:vAlign w:val="center"/>
            <w:hideMark/>
          </w:tcPr>
          <w:p w14:paraId="6A9F8CA8"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303045,354</w:t>
            </w:r>
          </w:p>
        </w:tc>
        <w:tc>
          <w:tcPr>
            <w:tcW w:w="1300" w:type="dxa"/>
            <w:tcBorders>
              <w:top w:val="nil"/>
              <w:left w:val="nil"/>
              <w:bottom w:val="single" w:sz="4" w:space="0" w:color="auto"/>
              <w:right w:val="single" w:sz="4" w:space="0" w:color="auto"/>
            </w:tcBorders>
            <w:shd w:val="clear" w:color="000000" w:fill="FFFFFF"/>
            <w:vAlign w:val="center"/>
            <w:hideMark/>
          </w:tcPr>
          <w:p w14:paraId="05E40531"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791835,124</w:t>
            </w:r>
          </w:p>
        </w:tc>
        <w:tc>
          <w:tcPr>
            <w:tcW w:w="960" w:type="dxa"/>
            <w:tcBorders>
              <w:top w:val="nil"/>
              <w:left w:val="nil"/>
              <w:bottom w:val="nil"/>
              <w:right w:val="nil"/>
            </w:tcBorders>
            <w:shd w:val="clear" w:color="auto" w:fill="auto"/>
            <w:noWrap/>
            <w:vAlign w:val="bottom"/>
            <w:hideMark/>
          </w:tcPr>
          <w:p w14:paraId="17A7DB75"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1D9AC2E4"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21</w:t>
            </w:r>
          </w:p>
        </w:tc>
        <w:tc>
          <w:tcPr>
            <w:tcW w:w="1240" w:type="dxa"/>
            <w:tcBorders>
              <w:top w:val="nil"/>
              <w:left w:val="nil"/>
              <w:bottom w:val="single" w:sz="4" w:space="0" w:color="auto"/>
              <w:right w:val="single" w:sz="4" w:space="0" w:color="auto"/>
            </w:tcBorders>
            <w:shd w:val="clear" w:color="000000" w:fill="FFFFFF"/>
            <w:vAlign w:val="center"/>
            <w:hideMark/>
          </w:tcPr>
          <w:p w14:paraId="55335ED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302825,319</w:t>
            </w:r>
          </w:p>
        </w:tc>
        <w:tc>
          <w:tcPr>
            <w:tcW w:w="1240" w:type="dxa"/>
            <w:tcBorders>
              <w:top w:val="nil"/>
              <w:left w:val="nil"/>
              <w:bottom w:val="single" w:sz="4" w:space="0" w:color="auto"/>
              <w:right w:val="single" w:sz="4" w:space="0" w:color="auto"/>
            </w:tcBorders>
            <w:shd w:val="clear" w:color="000000" w:fill="FFFFFF"/>
            <w:vAlign w:val="center"/>
            <w:hideMark/>
          </w:tcPr>
          <w:p w14:paraId="2EC98EC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792076,856</w:t>
            </w:r>
          </w:p>
        </w:tc>
      </w:tr>
      <w:tr w:rsidR="00315D2D" w:rsidRPr="0018474B" w14:paraId="0E47CC5E"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2C6426C4"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lang w:bidi="en-US"/>
              </w:rPr>
              <w:t>ST.F</w:t>
            </w:r>
            <w:proofErr w:type="gramEnd"/>
            <w:r w:rsidRPr="0018474B">
              <w:rPr>
                <w:rFonts w:asciiTheme="majorHAnsi" w:hAnsiTheme="majorHAnsi"/>
                <w:color w:val="000000"/>
                <w:lang w:bidi="en-US"/>
              </w:rPr>
              <w:t>4</w:t>
            </w:r>
          </w:p>
        </w:tc>
        <w:tc>
          <w:tcPr>
            <w:tcW w:w="1300" w:type="dxa"/>
            <w:tcBorders>
              <w:top w:val="nil"/>
              <w:left w:val="nil"/>
              <w:bottom w:val="single" w:sz="4" w:space="0" w:color="auto"/>
              <w:right w:val="single" w:sz="4" w:space="0" w:color="auto"/>
            </w:tcBorders>
            <w:shd w:val="clear" w:color="000000" w:fill="FFFFFF"/>
            <w:vAlign w:val="center"/>
            <w:hideMark/>
          </w:tcPr>
          <w:p w14:paraId="192FF97C"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303039,099</w:t>
            </w:r>
          </w:p>
        </w:tc>
        <w:tc>
          <w:tcPr>
            <w:tcW w:w="1300" w:type="dxa"/>
            <w:tcBorders>
              <w:top w:val="nil"/>
              <w:left w:val="nil"/>
              <w:bottom w:val="single" w:sz="4" w:space="0" w:color="auto"/>
              <w:right w:val="single" w:sz="4" w:space="0" w:color="auto"/>
            </w:tcBorders>
            <w:shd w:val="clear" w:color="000000" w:fill="FFFFFF"/>
            <w:vAlign w:val="center"/>
            <w:hideMark/>
          </w:tcPr>
          <w:p w14:paraId="6082BA13"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791834,537</w:t>
            </w:r>
          </w:p>
        </w:tc>
        <w:tc>
          <w:tcPr>
            <w:tcW w:w="960" w:type="dxa"/>
            <w:tcBorders>
              <w:top w:val="nil"/>
              <w:left w:val="nil"/>
              <w:bottom w:val="nil"/>
              <w:right w:val="nil"/>
            </w:tcBorders>
            <w:shd w:val="clear" w:color="auto" w:fill="auto"/>
            <w:noWrap/>
            <w:vAlign w:val="bottom"/>
            <w:hideMark/>
          </w:tcPr>
          <w:p w14:paraId="1229554E"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6BA421D"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22</w:t>
            </w:r>
          </w:p>
        </w:tc>
        <w:tc>
          <w:tcPr>
            <w:tcW w:w="1240" w:type="dxa"/>
            <w:tcBorders>
              <w:top w:val="nil"/>
              <w:left w:val="nil"/>
              <w:bottom w:val="single" w:sz="4" w:space="0" w:color="auto"/>
              <w:right w:val="single" w:sz="4" w:space="0" w:color="auto"/>
            </w:tcBorders>
            <w:shd w:val="clear" w:color="000000" w:fill="FFFFFF"/>
            <w:vAlign w:val="center"/>
            <w:hideMark/>
          </w:tcPr>
          <w:p w14:paraId="428735E4"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302824,737</w:t>
            </w:r>
          </w:p>
        </w:tc>
        <w:tc>
          <w:tcPr>
            <w:tcW w:w="1240" w:type="dxa"/>
            <w:tcBorders>
              <w:top w:val="nil"/>
              <w:left w:val="nil"/>
              <w:bottom w:val="single" w:sz="4" w:space="0" w:color="auto"/>
              <w:right w:val="single" w:sz="4" w:space="0" w:color="auto"/>
            </w:tcBorders>
            <w:shd w:val="clear" w:color="000000" w:fill="FFFFFF"/>
            <w:vAlign w:val="center"/>
            <w:hideMark/>
          </w:tcPr>
          <w:p w14:paraId="582B401F"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792083,072</w:t>
            </w:r>
          </w:p>
        </w:tc>
      </w:tr>
      <w:tr w:rsidR="00315D2D" w:rsidRPr="0018474B" w14:paraId="71794BE0"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7377E339"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lang w:bidi="en-US"/>
              </w:rPr>
              <w:t>ST.F</w:t>
            </w:r>
            <w:proofErr w:type="gramEnd"/>
            <w:r w:rsidRPr="0018474B">
              <w:rPr>
                <w:rFonts w:asciiTheme="majorHAnsi" w:hAnsiTheme="majorHAnsi"/>
                <w:color w:val="000000"/>
                <w:lang w:bidi="en-US"/>
              </w:rPr>
              <w:t>5</w:t>
            </w:r>
          </w:p>
        </w:tc>
        <w:tc>
          <w:tcPr>
            <w:tcW w:w="1300" w:type="dxa"/>
            <w:tcBorders>
              <w:top w:val="nil"/>
              <w:left w:val="nil"/>
              <w:bottom w:val="single" w:sz="4" w:space="0" w:color="auto"/>
              <w:right w:val="single" w:sz="4" w:space="0" w:color="auto"/>
            </w:tcBorders>
            <w:shd w:val="clear" w:color="000000" w:fill="FFFFFF"/>
            <w:vAlign w:val="center"/>
            <w:hideMark/>
          </w:tcPr>
          <w:p w14:paraId="595500EF"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303032,822</w:t>
            </w:r>
          </w:p>
        </w:tc>
        <w:tc>
          <w:tcPr>
            <w:tcW w:w="1300" w:type="dxa"/>
            <w:tcBorders>
              <w:top w:val="nil"/>
              <w:left w:val="nil"/>
              <w:bottom w:val="single" w:sz="4" w:space="0" w:color="auto"/>
              <w:right w:val="single" w:sz="4" w:space="0" w:color="auto"/>
            </w:tcBorders>
            <w:shd w:val="clear" w:color="000000" w:fill="FFFFFF"/>
            <w:vAlign w:val="center"/>
            <w:hideMark/>
          </w:tcPr>
          <w:p w14:paraId="2D11BB26"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791833,960</w:t>
            </w:r>
          </w:p>
        </w:tc>
        <w:tc>
          <w:tcPr>
            <w:tcW w:w="960" w:type="dxa"/>
            <w:tcBorders>
              <w:top w:val="nil"/>
              <w:left w:val="nil"/>
              <w:bottom w:val="nil"/>
              <w:right w:val="nil"/>
            </w:tcBorders>
            <w:shd w:val="clear" w:color="auto" w:fill="auto"/>
            <w:noWrap/>
            <w:vAlign w:val="bottom"/>
            <w:hideMark/>
          </w:tcPr>
          <w:p w14:paraId="1C4570FB"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F0C0E4C"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23</w:t>
            </w:r>
          </w:p>
        </w:tc>
        <w:tc>
          <w:tcPr>
            <w:tcW w:w="1240" w:type="dxa"/>
            <w:tcBorders>
              <w:top w:val="nil"/>
              <w:left w:val="nil"/>
              <w:bottom w:val="single" w:sz="4" w:space="0" w:color="auto"/>
              <w:right w:val="single" w:sz="4" w:space="0" w:color="auto"/>
            </w:tcBorders>
            <w:shd w:val="clear" w:color="000000" w:fill="FFFFFF"/>
            <w:vAlign w:val="center"/>
            <w:hideMark/>
          </w:tcPr>
          <w:p w14:paraId="7C8D4D87"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302824,161</w:t>
            </w:r>
          </w:p>
        </w:tc>
        <w:tc>
          <w:tcPr>
            <w:tcW w:w="1240" w:type="dxa"/>
            <w:tcBorders>
              <w:top w:val="nil"/>
              <w:left w:val="nil"/>
              <w:bottom w:val="single" w:sz="4" w:space="0" w:color="auto"/>
              <w:right w:val="single" w:sz="4" w:space="0" w:color="auto"/>
            </w:tcBorders>
            <w:shd w:val="clear" w:color="000000" w:fill="FFFFFF"/>
            <w:vAlign w:val="center"/>
            <w:hideMark/>
          </w:tcPr>
          <w:p w14:paraId="53E41EAA"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792089,283</w:t>
            </w:r>
          </w:p>
        </w:tc>
      </w:tr>
      <w:tr w:rsidR="00315D2D" w:rsidRPr="0018474B" w14:paraId="5D0B2B3C"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5560D4B3"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lang w:bidi="en-US"/>
              </w:rPr>
              <w:t>ST.F</w:t>
            </w:r>
            <w:proofErr w:type="gramEnd"/>
            <w:r w:rsidRPr="0018474B">
              <w:rPr>
                <w:rFonts w:asciiTheme="majorHAnsi" w:hAnsiTheme="majorHAnsi"/>
                <w:color w:val="000000"/>
                <w:lang w:bidi="en-US"/>
              </w:rPr>
              <w:t>6</w:t>
            </w:r>
          </w:p>
        </w:tc>
        <w:tc>
          <w:tcPr>
            <w:tcW w:w="1300" w:type="dxa"/>
            <w:tcBorders>
              <w:top w:val="nil"/>
              <w:left w:val="nil"/>
              <w:bottom w:val="single" w:sz="4" w:space="0" w:color="auto"/>
              <w:right w:val="single" w:sz="4" w:space="0" w:color="auto"/>
            </w:tcBorders>
            <w:shd w:val="clear" w:color="000000" w:fill="FFFFFF"/>
            <w:vAlign w:val="center"/>
            <w:hideMark/>
          </w:tcPr>
          <w:p w14:paraId="7ECCA879"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303026,538</w:t>
            </w:r>
          </w:p>
        </w:tc>
        <w:tc>
          <w:tcPr>
            <w:tcW w:w="1300" w:type="dxa"/>
            <w:tcBorders>
              <w:top w:val="nil"/>
              <w:left w:val="nil"/>
              <w:bottom w:val="single" w:sz="4" w:space="0" w:color="auto"/>
              <w:right w:val="single" w:sz="4" w:space="0" w:color="auto"/>
            </w:tcBorders>
            <w:shd w:val="clear" w:color="000000" w:fill="FFFFFF"/>
            <w:vAlign w:val="center"/>
            <w:hideMark/>
          </w:tcPr>
          <w:p w14:paraId="0C6814CF"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791833,371</w:t>
            </w:r>
          </w:p>
        </w:tc>
        <w:tc>
          <w:tcPr>
            <w:tcW w:w="960" w:type="dxa"/>
            <w:tcBorders>
              <w:top w:val="nil"/>
              <w:left w:val="nil"/>
              <w:bottom w:val="nil"/>
              <w:right w:val="nil"/>
            </w:tcBorders>
            <w:shd w:val="clear" w:color="auto" w:fill="auto"/>
            <w:noWrap/>
            <w:vAlign w:val="bottom"/>
            <w:hideMark/>
          </w:tcPr>
          <w:p w14:paraId="0FF2FD94"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77F6C8F7"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24</w:t>
            </w:r>
          </w:p>
        </w:tc>
        <w:tc>
          <w:tcPr>
            <w:tcW w:w="1240" w:type="dxa"/>
            <w:tcBorders>
              <w:top w:val="nil"/>
              <w:left w:val="nil"/>
              <w:bottom w:val="single" w:sz="4" w:space="0" w:color="auto"/>
              <w:right w:val="single" w:sz="4" w:space="0" w:color="auto"/>
            </w:tcBorders>
            <w:shd w:val="clear" w:color="000000" w:fill="FFFFFF"/>
            <w:vAlign w:val="center"/>
            <w:hideMark/>
          </w:tcPr>
          <w:p w14:paraId="5188A065"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302823,580</w:t>
            </w:r>
          </w:p>
        </w:tc>
        <w:tc>
          <w:tcPr>
            <w:tcW w:w="1240" w:type="dxa"/>
            <w:tcBorders>
              <w:top w:val="nil"/>
              <w:left w:val="nil"/>
              <w:bottom w:val="single" w:sz="4" w:space="0" w:color="auto"/>
              <w:right w:val="single" w:sz="4" w:space="0" w:color="auto"/>
            </w:tcBorders>
            <w:shd w:val="clear" w:color="000000" w:fill="FFFFFF"/>
            <w:vAlign w:val="center"/>
            <w:hideMark/>
          </w:tcPr>
          <w:p w14:paraId="017E157E"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792095,498</w:t>
            </w:r>
          </w:p>
        </w:tc>
      </w:tr>
      <w:tr w:rsidR="00315D2D" w:rsidRPr="0018474B" w14:paraId="162CC607" w14:textId="77777777" w:rsidTr="000A5A94">
        <w:trPr>
          <w:trHeight w:hRule="exact" w:val="312"/>
          <w:jc w:val="center"/>
        </w:trPr>
        <w:tc>
          <w:tcPr>
            <w:tcW w:w="860" w:type="dxa"/>
            <w:tcBorders>
              <w:top w:val="nil"/>
              <w:left w:val="single" w:sz="4" w:space="0" w:color="auto"/>
              <w:bottom w:val="single" w:sz="4" w:space="0" w:color="auto"/>
              <w:right w:val="single" w:sz="4" w:space="0" w:color="auto"/>
            </w:tcBorders>
            <w:shd w:val="clear" w:color="000000" w:fill="FFFFFF"/>
            <w:vAlign w:val="center"/>
            <w:hideMark/>
          </w:tcPr>
          <w:p w14:paraId="108679F0"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lang w:bidi="en-US"/>
              </w:rPr>
              <w:t>ST.F</w:t>
            </w:r>
            <w:proofErr w:type="gramEnd"/>
            <w:r w:rsidRPr="0018474B">
              <w:rPr>
                <w:rFonts w:asciiTheme="majorHAnsi" w:hAnsiTheme="majorHAnsi"/>
                <w:color w:val="000000"/>
                <w:lang w:bidi="en-US"/>
              </w:rPr>
              <w:t>7</w:t>
            </w:r>
          </w:p>
        </w:tc>
        <w:tc>
          <w:tcPr>
            <w:tcW w:w="1300" w:type="dxa"/>
            <w:tcBorders>
              <w:top w:val="nil"/>
              <w:left w:val="nil"/>
              <w:bottom w:val="single" w:sz="4" w:space="0" w:color="auto"/>
              <w:right w:val="single" w:sz="4" w:space="0" w:color="auto"/>
            </w:tcBorders>
            <w:shd w:val="clear" w:color="000000" w:fill="FFFFFF"/>
            <w:vAlign w:val="center"/>
            <w:hideMark/>
          </w:tcPr>
          <w:p w14:paraId="1200A2AA"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303020,269</w:t>
            </w:r>
          </w:p>
        </w:tc>
        <w:tc>
          <w:tcPr>
            <w:tcW w:w="1300" w:type="dxa"/>
            <w:tcBorders>
              <w:top w:val="nil"/>
              <w:left w:val="nil"/>
              <w:bottom w:val="single" w:sz="4" w:space="0" w:color="auto"/>
              <w:right w:val="single" w:sz="4" w:space="0" w:color="auto"/>
            </w:tcBorders>
            <w:shd w:val="clear" w:color="000000" w:fill="FFFFFF"/>
            <w:vAlign w:val="center"/>
            <w:hideMark/>
          </w:tcPr>
          <w:p w14:paraId="3D6D0942"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791832,786</w:t>
            </w:r>
          </w:p>
        </w:tc>
        <w:tc>
          <w:tcPr>
            <w:tcW w:w="960" w:type="dxa"/>
            <w:tcBorders>
              <w:top w:val="nil"/>
              <w:left w:val="nil"/>
              <w:bottom w:val="nil"/>
              <w:right w:val="nil"/>
            </w:tcBorders>
            <w:shd w:val="clear" w:color="auto" w:fill="auto"/>
            <w:noWrap/>
            <w:vAlign w:val="bottom"/>
            <w:hideMark/>
          </w:tcPr>
          <w:p w14:paraId="1B08F6FB" w14:textId="77777777" w:rsidR="00315D2D" w:rsidRPr="0018474B" w:rsidRDefault="00315D2D" w:rsidP="0018474B">
            <w:pPr>
              <w:spacing w:line="276" w:lineRule="auto"/>
              <w:jc w:val="center"/>
              <w:rPr>
                <w:rFonts w:asciiTheme="majorHAnsi" w:hAnsiTheme="majorHAnsi"/>
                <w:color w:val="00000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41F7B208"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25</w:t>
            </w:r>
          </w:p>
        </w:tc>
        <w:tc>
          <w:tcPr>
            <w:tcW w:w="1240" w:type="dxa"/>
            <w:tcBorders>
              <w:top w:val="nil"/>
              <w:left w:val="nil"/>
              <w:bottom w:val="single" w:sz="4" w:space="0" w:color="auto"/>
              <w:right w:val="single" w:sz="4" w:space="0" w:color="auto"/>
            </w:tcBorders>
            <w:shd w:val="clear" w:color="000000" w:fill="FFFFFF"/>
            <w:vAlign w:val="center"/>
            <w:hideMark/>
          </w:tcPr>
          <w:p w14:paraId="5675B53F"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302822,996</w:t>
            </w:r>
          </w:p>
        </w:tc>
        <w:tc>
          <w:tcPr>
            <w:tcW w:w="1240" w:type="dxa"/>
            <w:tcBorders>
              <w:top w:val="nil"/>
              <w:left w:val="nil"/>
              <w:bottom w:val="single" w:sz="4" w:space="0" w:color="auto"/>
              <w:right w:val="single" w:sz="4" w:space="0" w:color="auto"/>
            </w:tcBorders>
            <w:shd w:val="clear" w:color="000000" w:fill="FFFFFF"/>
            <w:vAlign w:val="center"/>
            <w:hideMark/>
          </w:tcPr>
          <w:p w14:paraId="7CB711A4"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792101,715</w:t>
            </w:r>
          </w:p>
        </w:tc>
      </w:tr>
      <w:tr w:rsidR="00315D2D" w:rsidRPr="0018474B" w14:paraId="54D744FA" w14:textId="77777777" w:rsidTr="000A5A94">
        <w:trPr>
          <w:trHeight w:val="312"/>
          <w:jc w:val="center"/>
        </w:trPr>
        <w:tc>
          <w:tcPr>
            <w:tcW w:w="860" w:type="dxa"/>
            <w:tcBorders>
              <w:top w:val="nil"/>
              <w:left w:val="nil"/>
              <w:bottom w:val="nil"/>
              <w:right w:val="nil"/>
            </w:tcBorders>
            <w:shd w:val="clear" w:color="auto" w:fill="auto"/>
            <w:noWrap/>
            <w:vAlign w:val="bottom"/>
            <w:hideMark/>
          </w:tcPr>
          <w:p w14:paraId="4EB5C15A" w14:textId="77777777" w:rsidR="00315D2D" w:rsidRPr="0018474B" w:rsidRDefault="00315D2D" w:rsidP="0018474B">
            <w:pPr>
              <w:spacing w:line="276" w:lineRule="auto"/>
              <w:jc w:val="center"/>
              <w:rPr>
                <w:rFonts w:asciiTheme="majorHAnsi" w:hAnsiTheme="majorHAnsi"/>
                <w:color w:val="000000"/>
              </w:rPr>
            </w:pPr>
          </w:p>
        </w:tc>
        <w:tc>
          <w:tcPr>
            <w:tcW w:w="1300" w:type="dxa"/>
            <w:tcBorders>
              <w:top w:val="nil"/>
              <w:left w:val="nil"/>
              <w:bottom w:val="nil"/>
              <w:right w:val="nil"/>
            </w:tcBorders>
            <w:shd w:val="clear" w:color="auto" w:fill="auto"/>
            <w:noWrap/>
            <w:vAlign w:val="bottom"/>
            <w:hideMark/>
          </w:tcPr>
          <w:p w14:paraId="2DC76620" w14:textId="77777777" w:rsidR="00315D2D" w:rsidRPr="0018474B" w:rsidRDefault="00315D2D" w:rsidP="0018474B">
            <w:pPr>
              <w:spacing w:line="276" w:lineRule="auto"/>
              <w:rPr>
                <w:rFonts w:asciiTheme="majorHAnsi" w:hAnsiTheme="majorHAnsi"/>
                <w:sz w:val="20"/>
                <w:szCs w:val="20"/>
              </w:rPr>
            </w:pPr>
          </w:p>
        </w:tc>
        <w:tc>
          <w:tcPr>
            <w:tcW w:w="1300" w:type="dxa"/>
            <w:tcBorders>
              <w:top w:val="nil"/>
              <w:left w:val="nil"/>
              <w:bottom w:val="nil"/>
              <w:right w:val="nil"/>
            </w:tcBorders>
            <w:shd w:val="clear" w:color="auto" w:fill="auto"/>
            <w:noWrap/>
            <w:vAlign w:val="bottom"/>
            <w:hideMark/>
          </w:tcPr>
          <w:p w14:paraId="55A59797" w14:textId="77777777" w:rsidR="00315D2D" w:rsidRPr="0018474B" w:rsidRDefault="00315D2D" w:rsidP="0018474B">
            <w:pPr>
              <w:spacing w:line="276" w:lineRule="auto"/>
              <w:rPr>
                <w:rFonts w:asciiTheme="majorHAnsi" w:hAnsiTheme="majorHAnsi"/>
                <w:sz w:val="20"/>
                <w:szCs w:val="20"/>
              </w:rPr>
            </w:pPr>
          </w:p>
        </w:tc>
        <w:tc>
          <w:tcPr>
            <w:tcW w:w="960" w:type="dxa"/>
            <w:tcBorders>
              <w:top w:val="nil"/>
              <w:left w:val="nil"/>
              <w:bottom w:val="nil"/>
              <w:right w:val="nil"/>
            </w:tcBorders>
            <w:shd w:val="clear" w:color="auto" w:fill="auto"/>
            <w:noWrap/>
            <w:vAlign w:val="bottom"/>
            <w:hideMark/>
          </w:tcPr>
          <w:p w14:paraId="4CB55E03" w14:textId="77777777" w:rsidR="00315D2D" w:rsidRPr="0018474B" w:rsidRDefault="00315D2D" w:rsidP="0018474B">
            <w:pPr>
              <w:spacing w:line="276" w:lineRule="auto"/>
              <w:rPr>
                <w:rFonts w:asciiTheme="majorHAnsi" w:hAnsiTheme="majorHAnsi"/>
                <w:sz w:val="20"/>
                <w:szCs w:val="20"/>
              </w:rPr>
            </w:pPr>
          </w:p>
        </w:tc>
        <w:tc>
          <w:tcPr>
            <w:tcW w:w="960" w:type="dxa"/>
            <w:tcBorders>
              <w:top w:val="nil"/>
              <w:left w:val="single" w:sz="4" w:space="0" w:color="auto"/>
              <w:bottom w:val="single" w:sz="4" w:space="0" w:color="auto"/>
              <w:right w:val="single" w:sz="4" w:space="0" w:color="auto"/>
            </w:tcBorders>
            <w:shd w:val="clear" w:color="000000" w:fill="FFFFFF"/>
            <w:vAlign w:val="center"/>
            <w:hideMark/>
          </w:tcPr>
          <w:p w14:paraId="64E470FB" w14:textId="77777777" w:rsidR="00315D2D" w:rsidRPr="0018474B" w:rsidRDefault="00315D2D" w:rsidP="0018474B">
            <w:pPr>
              <w:spacing w:line="276" w:lineRule="auto"/>
              <w:jc w:val="center"/>
              <w:rPr>
                <w:rFonts w:asciiTheme="majorHAnsi" w:hAnsiTheme="majorHAnsi"/>
                <w:color w:val="000000"/>
              </w:rPr>
            </w:pPr>
            <w:proofErr w:type="gramStart"/>
            <w:r w:rsidRPr="0018474B">
              <w:rPr>
                <w:rFonts w:asciiTheme="majorHAnsi" w:hAnsiTheme="majorHAnsi"/>
                <w:color w:val="000000"/>
              </w:rPr>
              <w:t>ST.N</w:t>
            </w:r>
            <w:proofErr w:type="gramEnd"/>
            <w:r w:rsidRPr="0018474B">
              <w:rPr>
                <w:rFonts w:asciiTheme="majorHAnsi" w:hAnsiTheme="majorHAnsi"/>
                <w:color w:val="000000"/>
              </w:rPr>
              <w:t>26</w:t>
            </w:r>
          </w:p>
        </w:tc>
        <w:tc>
          <w:tcPr>
            <w:tcW w:w="1240" w:type="dxa"/>
            <w:tcBorders>
              <w:top w:val="nil"/>
              <w:left w:val="nil"/>
              <w:bottom w:val="single" w:sz="4" w:space="0" w:color="auto"/>
              <w:right w:val="single" w:sz="4" w:space="0" w:color="auto"/>
            </w:tcBorders>
            <w:shd w:val="clear" w:color="000000" w:fill="FFFFFF"/>
            <w:vAlign w:val="center"/>
            <w:hideMark/>
          </w:tcPr>
          <w:p w14:paraId="2ACF297F"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302822,415</w:t>
            </w:r>
          </w:p>
        </w:tc>
        <w:tc>
          <w:tcPr>
            <w:tcW w:w="1240" w:type="dxa"/>
            <w:tcBorders>
              <w:top w:val="nil"/>
              <w:left w:val="nil"/>
              <w:bottom w:val="single" w:sz="4" w:space="0" w:color="auto"/>
              <w:right w:val="single" w:sz="4" w:space="0" w:color="auto"/>
            </w:tcBorders>
            <w:shd w:val="clear" w:color="000000" w:fill="FFFFFF"/>
            <w:vAlign w:val="center"/>
            <w:hideMark/>
          </w:tcPr>
          <w:p w14:paraId="6877BE95" w14:textId="77777777" w:rsidR="00315D2D" w:rsidRPr="0018474B" w:rsidRDefault="00315D2D" w:rsidP="0018474B">
            <w:pPr>
              <w:spacing w:line="276" w:lineRule="auto"/>
              <w:jc w:val="center"/>
              <w:rPr>
                <w:rFonts w:asciiTheme="majorHAnsi" w:hAnsiTheme="majorHAnsi"/>
                <w:color w:val="000000"/>
              </w:rPr>
            </w:pPr>
            <w:r w:rsidRPr="0018474B">
              <w:rPr>
                <w:rFonts w:asciiTheme="majorHAnsi" w:hAnsiTheme="majorHAnsi"/>
                <w:color w:val="000000"/>
              </w:rPr>
              <w:t>792107,931</w:t>
            </w:r>
          </w:p>
        </w:tc>
      </w:tr>
    </w:tbl>
    <w:p w14:paraId="617E0568" w14:textId="77777777" w:rsidR="00315D2D" w:rsidRPr="0018474B" w:rsidRDefault="00315D2D" w:rsidP="0018474B">
      <w:pPr>
        <w:pStyle w:val="Corptext"/>
        <w:spacing w:line="276" w:lineRule="auto"/>
        <w:jc w:val="both"/>
        <w:rPr>
          <w:rFonts w:asciiTheme="majorHAnsi" w:hAnsiTheme="majorHAnsi"/>
          <w:b w:val="0"/>
          <w:sz w:val="24"/>
          <w:lang w:val="ro-RO"/>
        </w:rPr>
      </w:pPr>
    </w:p>
    <w:p w14:paraId="32819392" w14:textId="3B7A9139" w:rsidR="00915014" w:rsidRPr="00CC0B7A" w:rsidRDefault="00915014" w:rsidP="0018474B">
      <w:pPr>
        <w:pStyle w:val="Subsol"/>
        <w:tabs>
          <w:tab w:val="clear" w:pos="4320"/>
          <w:tab w:val="clear" w:pos="8640"/>
          <w:tab w:val="left" w:pos="-5954"/>
        </w:tabs>
        <w:spacing w:line="276" w:lineRule="auto"/>
        <w:jc w:val="both"/>
        <w:rPr>
          <w:rFonts w:asciiTheme="majorHAnsi" w:hAnsiTheme="majorHAnsi"/>
          <w:b/>
          <w:lang w:val="ro-RO"/>
        </w:rPr>
      </w:pPr>
      <w:r w:rsidRPr="00CC0B7A">
        <w:rPr>
          <w:rFonts w:asciiTheme="majorHAnsi" w:hAnsiTheme="majorHAnsi"/>
          <w:b/>
          <w:lang w:val="ro-RO"/>
        </w:rPr>
        <w:t xml:space="preserve">Modul de asigurare al </w:t>
      </w:r>
      <w:proofErr w:type="spellStart"/>
      <w:r w:rsidRPr="00CC0B7A">
        <w:rPr>
          <w:rFonts w:asciiTheme="majorHAnsi" w:hAnsiTheme="majorHAnsi"/>
          <w:b/>
          <w:lang w:val="ro-RO"/>
        </w:rPr>
        <w:t>utilitatilor</w:t>
      </w:r>
      <w:proofErr w:type="spellEnd"/>
    </w:p>
    <w:p w14:paraId="18309A04" w14:textId="77777777" w:rsidR="00915014" w:rsidRPr="00CC0B7A" w:rsidRDefault="00915014" w:rsidP="0018474B">
      <w:pPr>
        <w:pStyle w:val="Subsol"/>
        <w:tabs>
          <w:tab w:val="clear" w:pos="4320"/>
          <w:tab w:val="clear" w:pos="8640"/>
          <w:tab w:val="left" w:pos="-5954"/>
        </w:tabs>
        <w:spacing w:line="276" w:lineRule="auto"/>
        <w:jc w:val="both"/>
        <w:rPr>
          <w:rFonts w:asciiTheme="majorHAnsi" w:hAnsiTheme="majorHAnsi"/>
          <w:lang w:val="ro-RO"/>
        </w:rPr>
      </w:pPr>
      <w:r w:rsidRPr="00CC0B7A">
        <w:rPr>
          <w:rFonts w:asciiTheme="majorHAnsi" w:hAnsiTheme="majorHAnsi"/>
          <w:lang w:val="ro-RO"/>
        </w:rPr>
        <w:tab/>
        <w:t xml:space="preserve">Pentru prezenta </w:t>
      </w:r>
      <w:proofErr w:type="spellStart"/>
      <w:r w:rsidRPr="00CC0B7A">
        <w:rPr>
          <w:rFonts w:asciiTheme="majorHAnsi" w:hAnsiTheme="majorHAnsi"/>
          <w:lang w:val="ro-RO"/>
        </w:rPr>
        <w:t>investitie</w:t>
      </w:r>
      <w:proofErr w:type="spellEnd"/>
      <w:r w:rsidRPr="00CC0B7A">
        <w:rPr>
          <w:rFonts w:asciiTheme="majorHAnsi" w:hAnsiTheme="majorHAnsi"/>
          <w:lang w:val="ro-RO"/>
        </w:rPr>
        <w:t xml:space="preserve"> nu sunt necesare extinderi de racorduri la </w:t>
      </w:r>
      <w:proofErr w:type="spellStart"/>
      <w:r w:rsidRPr="00CC0B7A">
        <w:rPr>
          <w:rFonts w:asciiTheme="majorHAnsi" w:hAnsiTheme="majorHAnsi"/>
          <w:lang w:val="ro-RO"/>
        </w:rPr>
        <w:t>utilitati</w:t>
      </w:r>
      <w:proofErr w:type="spellEnd"/>
      <w:r w:rsidRPr="00CC0B7A">
        <w:rPr>
          <w:rFonts w:asciiTheme="majorHAnsi" w:hAnsiTheme="majorHAnsi"/>
          <w:lang w:val="ro-RO"/>
        </w:rPr>
        <w:t>.</w:t>
      </w:r>
    </w:p>
    <w:p w14:paraId="1B913929" w14:textId="77777777" w:rsidR="00915014" w:rsidRPr="00CC0B7A" w:rsidRDefault="00915014" w:rsidP="0018474B">
      <w:pPr>
        <w:pStyle w:val="Subsol"/>
        <w:tabs>
          <w:tab w:val="clear" w:pos="4320"/>
          <w:tab w:val="clear" w:pos="8640"/>
          <w:tab w:val="left" w:pos="-5954"/>
        </w:tabs>
        <w:spacing w:line="276" w:lineRule="auto"/>
        <w:jc w:val="both"/>
        <w:rPr>
          <w:rFonts w:asciiTheme="majorHAnsi" w:hAnsiTheme="majorHAnsi"/>
          <w:lang w:val="ro-RO"/>
        </w:rPr>
      </w:pPr>
    </w:p>
    <w:p w14:paraId="2D4AAC18" w14:textId="77777777" w:rsidR="00915014" w:rsidRPr="00CC0B7A" w:rsidRDefault="00915014" w:rsidP="0018474B">
      <w:pPr>
        <w:pStyle w:val="Corptext"/>
        <w:spacing w:line="276" w:lineRule="auto"/>
        <w:ind w:firstLine="708"/>
        <w:jc w:val="both"/>
        <w:rPr>
          <w:rFonts w:asciiTheme="majorHAnsi" w:hAnsiTheme="majorHAnsi"/>
          <w:b w:val="0"/>
          <w:sz w:val="24"/>
          <w:lang w:val="ro-RO"/>
        </w:rPr>
      </w:pPr>
      <w:r w:rsidRPr="00CC0B7A">
        <w:rPr>
          <w:rFonts w:asciiTheme="majorHAnsi" w:hAnsiTheme="majorHAnsi"/>
          <w:b w:val="0"/>
          <w:sz w:val="24"/>
          <w:lang w:val="ro-RO"/>
        </w:rPr>
        <w:t>In</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operare,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noua</w:t>
      </w:r>
      <w:r w:rsidRPr="00CC0B7A">
        <w:rPr>
          <w:rFonts w:asciiTheme="majorHAnsi" w:hAnsiTheme="majorHAnsi"/>
          <w:b w:val="0"/>
          <w:spacing w:val="1"/>
          <w:sz w:val="24"/>
          <w:lang w:val="ro-RO"/>
        </w:rPr>
        <w:t xml:space="preserve"> </w:t>
      </w:r>
      <w:proofErr w:type="spellStart"/>
      <w:r w:rsidRPr="00CC0B7A">
        <w:rPr>
          <w:rFonts w:asciiTheme="majorHAnsi" w:hAnsiTheme="majorHAnsi"/>
          <w:b w:val="0"/>
          <w:sz w:val="24"/>
          <w:lang w:val="ro-RO"/>
        </w:rPr>
        <w:t>investitie</w:t>
      </w:r>
      <w:proofErr w:type="spellEnd"/>
      <w:r w:rsidRPr="00CC0B7A">
        <w:rPr>
          <w:rFonts w:asciiTheme="majorHAnsi" w:hAnsiTheme="majorHAnsi"/>
          <w:b w:val="0"/>
          <w:spacing w:val="1"/>
          <w:sz w:val="24"/>
          <w:lang w:val="ro-RO"/>
        </w:rPr>
        <w:t xml:space="preserve"> </w:t>
      </w:r>
      <w:r w:rsidRPr="00CC0B7A">
        <w:rPr>
          <w:rFonts w:asciiTheme="majorHAnsi" w:hAnsiTheme="majorHAnsi"/>
          <w:b w:val="0"/>
          <w:sz w:val="24"/>
          <w:lang w:val="ro-RO"/>
        </w:rPr>
        <w:t>nu</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va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genera</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ape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tehnologice</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sau</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chimic</w:t>
      </w:r>
      <w:r w:rsidRPr="00CC0B7A">
        <w:rPr>
          <w:rFonts w:asciiTheme="majorHAnsi" w:hAnsiTheme="majorHAnsi"/>
          <w:b w:val="0"/>
          <w:spacing w:val="1"/>
          <w:sz w:val="24"/>
          <w:lang w:val="ro-RO"/>
        </w:rPr>
        <w:t xml:space="preserve"> </w:t>
      </w:r>
      <w:r w:rsidRPr="00CC0B7A">
        <w:rPr>
          <w:rFonts w:asciiTheme="majorHAnsi" w:hAnsiTheme="majorHAnsi"/>
          <w:b w:val="0"/>
          <w:sz w:val="24"/>
          <w:lang w:val="ro-RO"/>
        </w:rPr>
        <w:t>impure.</w:t>
      </w:r>
    </w:p>
    <w:p w14:paraId="24B8D229" w14:textId="68220182" w:rsidR="00915014" w:rsidRPr="00CC0B7A" w:rsidRDefault="00915014" w:rsidP="0018474B">
      <w:pPr>
        <w:pStyle w:val="Corptext"/>
        <w:spacing w:line="276" w:lineRule="auto"/>
        <w:ind w:firstLine="708"/>
        <w:jc w:val="both"/>
        <w:rPr>
          <w:rFonts w:asciiTheme="majorHAnsi" w:hAnsiTheme="majorHAnsi"/>
          <w:b w:val="0"/>
          <w:sz w:val="24"/>
          <w:lang w:val="ro-RO"/>
        </w:rPr>
      </w:pPr>
      <w:r w:rsidRPr="00CC0B7A">
        <w:rPr>
          <w:rFonts w:asciiTheme="majorHAnsi" w:hAnsiTheme="majorHAnsi"/>
          <w:b w:val="0"/>
          <w:sz w:val="24"/>
          <w:lang w:val="ro-RO"/>
        </w:rPr>
        <w:t xml:space="preserve">Apa pluviala colectata in platformele Danelor 19 si 24 se va scurge natural in sistemul de evacuare a apei de </w:t>
      </w:r>
      <w:proofErr w:type="spellStart"/>
      <w:r w:rsidRPr="00CC0B7A">
        <w:rPr>
          <w:rFonts w:asciiTheme="majorHAnsi" w:hAnsiTheme="majorHAnsi"/>
          <w:b w:val="0"/>
          <w:sz w:val="24"/>
          <w:lang w:val="ro-RO"/>
        </w:rPr>
        <w:t>precipitatii</w:t>
      </w:r>
      <w:proofErr w:type="spellEnd"/>
      <w:r w:rsidRPr="00CC0B7A">
        <w:rPr>
          <w:rFonts w:asciiTheme="majorHAnsi" w:hAnsiTheme="majorHAnsi"/>
          <w:b w:val="0"/>
          <w:sz w:val="24"/>
          <w:lang w:val="ro-RO"/>
        </w:rPr>
        <w:t xml:space="preserve"> (“pluviale”) al Portului.</w:t>
      </w:r>
    </w:p>
    <w:p w14:paraId="616346A2" w14:textId="7BA0D534" w:rsidR="00915014" w:rsidRPr="00CC0B7A" w:rsidRDefault="00915014" w:rsidP="0018474B">
      <w:pPr>
        <w:pStyle w:val="Subsol"/>
        <w:tabs>
          <w:tab w:val="clear" w:pos="4320"/>
          <w:tab w:val="clear" w:pos="8640"/>
          <w:tab w:val="left" w:pos="-5954"/>
        </w:tabs>
        <w:spacing w:line="276" w:lineRule="auto"/>
        <w:jc w:val="both"/>
        <w:rPr>
          <w:rFonts w:asciiTheme="majorHAnsi" w:hAnsiTheme="majorHAnsi"/>
          <w:i/>
          <w:lang w:val="ro-RO"/>
        </w:rPr>
      </w:pPr>
    </w:p>
    <w:p w14:paraId="3899A997" w14:textId="4125E805" w:rsidR="00915014" w:rsidRPr="00CC0B7A" w:rsidRDefault="00915014" w:rsidP="0018474B">
      <w:pPr>
        <w:numPr>
          <w:ilvl w:val="1"/>
          <w:numId w:val="4"/>
        </w:numPr>
        <w:spacing w:line="276" w:lineRule="auto"/>
        <w:ind w:left="0" w:firstLine="0"/>
        <w:jc w:val="both"/>
        <w:rPr>
          <w:rFonts w:asciiTheme="majorHAnsi" w:hAnsiTheme="majorHAnsi"/>
          <w:lang w:val="ro-RO"/>
        </w:rPr>
      </w:pPr>
      <w:r w:rsidRPr="00CC0B7A">
        <w:rPr>
          <w:rFonts w:asciiTheme="majorHAnsi" w:hAnsiTheme="majorHAnsi"/>
          <w:b/>
          <w:lang w:val="ro-RO"/>
        </w:rPr>
        <w:t xml:space="preserve">Justificarea </w:t>
      </w:r>
      <w:proofErr w:type="spellStart"/>
      <w:r w:rsidRPr="00CC0B7A">
        <w:rPr>
          <w:rFonts w:asciiTheme="majorHAnsi" w:hAnsiTheme="majorHAnsi"/>
          <w:b/>
          <w:lang w:val="ro-RO"/>
        </w:rPr>
        <w:t>necesitatii</w:t>
      </w:r>
      <w:proofErr w:type="spellEnd"/>
      <w:r w:rsidRPr="00CC0B7A">
        <w:rPr>
          <w:rFonts w:asciiTheme="majorHAnsi" w:hAnsiTheme="majorHAnsi"/>
          <w:b/>
          <w:lang w:val="ro-RO"/>
        </w:rPr>
        <w:t xml:space="preserve"> proiectului: -</w:t>
      </w:r>
      <w:r w:rsidRPr="00CC0B7A">
        <w:rPr>
          <w:rFonts w:asciiTheme="majorHAnsi" w:hAnsiTheme="majorHAnsi"/>
          <w:lang w:val="ro-RO"/>
        </w:rPr>
        <w:t xml:space="preserve">proiectul se justifica prin necesitatea </w:t>
      </w:r>
      <w:proofErr w:type="spellStart"/>
      <w:r w:rsidRPr="00CC0B7A">
        <w:rPr>
          <w:rFonts w:asciiTheme="majorHAnsi" w:hAnsiTheme="majorHAnsi"/>
          <w:lang w:val="ro-RO"/>
        </w:rPr>
        <w:t>largirii</w:t>
      </w:r>
      <w:proofErr w:type="spellEnd"/>
      <w:r w:rsidRPr="00CC0B7A">
        <w:rPr>
          <w:rFonts w:asciiTheme="majorHAnsi" w:hAnsiTheme="majorHAnsi"/>
          <w:lang w:val="ro-RO"/>
        </w:rPr>
        <w:t xml:space="preserve"> si </w:t>
      </w:r>
      <w:proofErr w:type="spellStart"/>
      <w:r w:rsidRPr="00CC0B7A">
        <w:rPr>
          <w:rFonts w:asciiTheme="majorHAnsi" w:hAnsiTheme="majorHAnsi"/>
          <w:lang w:val="ro-RO"/>
        </w:rPr>
        <w:t>diversificarii</w:t>
      </w:r>
      <w:proofErr w:type="spellEnd"/>
      <w:r w:rsidRPr="00CC0B7A">
        <w:rPr>
          <w:rFonts w:asciiTheme="majorHAnsi" w:hAnsiTheme="majorHAnsi"/>
          <w:lang w:val="ro-RO"/>
        </w:rPr>
        <w:t xml:space="preserve"> de servicii oferite de societate prin posibilitatea de tranzit a unei game diversificate de produse si sporirea </w:t>
      </w:r>
      <w:proofErr w:type="spellStart"/>
      <w:r w:rsidRPr="00CC0B7A">
        <w:rPr>
          <w:rFonts w:asciiTheme="majorHAnsi" w:hAnsiTheme="majorHAnsi"/>
          <w:lang w:val="ro-RO"/>
        </w:rPr>
        <w:t>capacitatii</w:t>
      </w:r>
      <w:proofErr w:type="spellEnd"/>
      <w:r w:rsidRPr="00CC0B7A">
        <w:rPr>
          <w:rFonts w:asciiTheme="majorHAnsi" w:hAnsiTheme="majorHAnsi"/>
          <w:lang w:val="ro-RO"/>
        </w:rPr>
        <w:t xml:space="preserve"> de tranzit.</w:t>
      </w:r>
    </w:p>
    <w:p w14:paraId="7A0BDF8B" w14:textId="77777777" w:rsidR="00915014" w:rsidRPr="00CC0B7A" w:rsidRDefault="00915014" w:rsidP="0018474B">
      <w:pPr>
        <w:numPr>
          <w:ilvl w:val="1"/>
          <w:numId w:val="4"/>
        </w:numPr>
        <w:spacing w:line="276" w:lineRule="auto"/>
        <w:ind w:left="0" w:firstLine="0"/>
        <w:jc w:val="both"/>
        <w:rPr>
          <w:rFonts w:asciiTheme="majorHAnsi" w:hAnsiTheme="majorHAnsi"/>
          <w:lang w:val="ro-RO"/>
        </w:rPr>
      </w:pPr>
      <w:r w:rsidRPr="00CC0B7A">
        <w:rPr>
          <w:rFonts w:asciiTheme="majorHAnsi" w:hAnsiTheme="majorHAnsi"/>
          <w:b/>
          <w:lang w:val="ro-RO"/>
        </w:rPr>
        <w:t>Perioada de implementare propusa:</w:t>
      </w:r>
      <w:r w:rsidRPr="00CC0B7A">
        <w:rPr>
          <w:rFonts w:asciiTheme="majorHAnsi" w:hAnsiTheme="majorHAnsi"/>
          <w:lang w:val="ro-RO"/>
        </w:rPr>
        <w:t xml:space="preserve"> Beneficiarul </w:t>
      </w:r>
      <w:proofErr w:type="spellStart"/>
      <w:r w:rsidRPr="00CC0B7A">
        <w:rPr>
          <w:rFonts w:asciiTheme="majorHAnsi" w:hAnsiTheme="majorHAnsi"/>
          <w:lang w:val="ro-RO"/>
        </w:rPr>
        <w:t>isi</w:t>
      </w:r>
      <w:proofErr w:type="spellEnd"/>
      <w:r w:rsidRPr="00CC0B7A">
        <w:rPr>
          <w:rFonts w:asciiTheme="majorHAnsi" w:hAnsiTheme="majorHAnsi"/>
          <w:lang w:val="ro-RO"/>
        </w:rPr>
        <w:t xml:space="preserve"> propune sa realizeze </w:t>
      </w:r>
      <w:proofErr w:type="spellStart"/>
      <w:r w:rsidRPr="00CC0B7A">
        <w:rPr>
          <w:rFonts w:asciiTheme="majorHAnsi" w:hAnsiTheme="majorHAnsi"/>
          <w:lang w:val="ro-RO"/>
        </w:rPr>
        <w:t>investitia</w:t>
      </w:r>
      <w:proofErr w:type="spellEnd"/>
      <w:r w:rsidRPr="00CC0B7A">
        <w:rPr>
          <w:rFonts w:asciiTheme="majorHAnsi" w:hAnsiTheme="majorHAnsi"/>
          <w:lang w:val="ro-RO"/>
        </w:rPr>
        <w:t xml:space="preserve"> in cel mult 12 luni de la </w:t>
      </w:r>
      <w:proofErr w:type="spellStart"/>
      <w:r w:rsidRPr="00CC0B7A">
        <w:rPr>
          <w:rFonts w:asciiTheme="majorHAnsi" w:hAnsiTheme="majorHAnsi"/>
          <w:lang w:val="ro-RO"/>
        </w:rPr>
        <w:t>obtinerea</w:t>
      </w:r>
      <w:proofErr w:type="spellEnd"/>
      <w:r w:rsidRPr="00CC0B7A">
        <w:rPr>
          <w:rFonts w:asciiTheme="majorHAnsi" w:hAnsiTheme="majorHAnsi"/>
          <w:lang w:val="ro-RO"/>
        </w:rPr>
        <w:t xml:space="preserve"> </w:t>
      </w:r>
      <w:proofErr w:type="spellStart"/>
      <w:r w:rsidRPr="00CC0B7A">
        <w:rPr>
          <w:rFonts w:asciiTheme="majorHAnsi" w:hAnsiTheme="majorHAnsi"/>
          <w:lang w:val="ro-RO"/>
        </w:rPr>
        <w:t>Autorizatiei</w:t>
      </w:r>
      <w:proofErr w:type="spellEnd"/>
      <w:r w:rsidRPr="00CC0B7A">
        <w:rPr>
          <w:rFonts w:asciiTheme="majorHAnsi" w:hAnsiTheme="majorHAnsi"/>
          <w:lang w:val="ro-RO"/>
        </w:rPr>
        <w:t xml:space="preserve"> de Construire si </w:t>
      </w:r>
      <w:proofErr w:type="spellStart"/>
      <w:r w:rsidRPr="00CC0B7A">
        <w:rPr>
          <w:rFonts w:asciiTheme="majorHAnsi" w:hAnsiTheme="majorHAnsi"/>
          <w:lang w:val="ro-RO"/>
        </w:rPr>
        <w:t>anuntarea</w:t>
      </w:r>
      <w:proofErr w:type="spellEnd"/>
      <w:r w:rsidRPr="00CC0B7A">
        <w:rPr>
          <w:rFonts w:asciiTheme="majorHAnsi" w:hAnsiTheme="majorHAnsi"/>
          <w:lang w:val="ro-RO"/>
        </w:rPr>
        <w:t xml:space="preserve"> </w:t>
      </w:r>
      <w:proofErr w:type="spellStart"/>
      <w:r w:rsidRPr="00CC0B7A">
        <w:rPr>
          <w:rFonts w:asciiTheme="majorHAnsi" w:hAnsiTheme="majorHAnsi"/>
          <w:lang w:val="ro-RO"/>
        </w:rPr>
        <w:t>inceperii</w:t>
      </w:r>
      <w:proofErr w:type="spellEnd"/>
      <w:r w:rsidRPr="00CC0B7A">
        <w:rPr>
          <w:rFonts w:asciiTheme="majorHAnsi" w:hAnsiTheme="majorHAnsi"/>
          <w:lang w:val="ro-RO"/>
        </w:rPr>
        <w:t xml:space="preserve"> </w:t>
      </w:r>
      <w:proofErr w:type="spellStart"/>
      <w:r w:rsidRPr="00CC0B7A">
        <w:rPr>
          <w:rFonts w:asciiTheme="majorHAnsi" w:hAnsiTheme="majorHAnsi"/>
          <w:lang w:val="ro-RO"/>
        </w:rPr>
        <w:t>lucrarilor</w:t>
      </w:r>
      <w:proofErr w:type="spellEnd"/>
      <w:r w:rsidRPr="00CC0B7A">
        <w:rPr>
          <w:rFonts w:asciiTheme="majorHAnsi" w:hAnsiTheme="majorHAnsi"/>
          <w:lang w:val="ro-RO"/>
        </w:rPr>
        <w:t>;</w:t>
      </w:r>
    </w:p>
    <w:p w14:paraId="708EC5D9" w14:textId="77777777" w:rsidR="00915014" w:rsidRPr="00CC0B7A" w:rsidRDefault="00915014" w:rsidP="0018474B">
      <w:pPr>
        <w:spacing w:line="276" w:lineRule="auto"/>
        <w:jc w:val="both"/>
        <w:rPr>
          <w:rFonts w:asciiTheme="majorHAnsi" w:hAnsiTheme="majorHAnsi"/>
          <w:lang w:val="ro-RO"/>
        </w:rPr>
      </w:pPr>
    </w:p>
    <w:p w14:paraId="304909AC" w14:textId="77777777" w:rsidR="00915014" w:rsidRPr="00CC0B7A" w:rsidRDefault="00915014" w:rsidP="00F016F2">
      <w:pPr>
        <w:spacing w:line="276" w:lineRule="auto"/>
        <w:rPr>
          <w:rFonts w:asciiTheme="majorHAnsi" w:hAnsiTheme="majorHAnsi"/>
          <w:b/>
          <w:lang w:val="ro-RO"/>
        </w:rPr>
      </w:pPr>
      <w:r w:rsidRPr="00CC0B7A">
        <w:rPr>
          <w:rFonts w:asciiTheme="majorHAnsi" w:hAnsiTheme="majorHAnsi"/>
          <w:b/>
          <w:lang w:val="ro-RO"/>
        </w:rPr>
        <w:t>IV. DESCRIEREA LUCRARILOR DE DEMOLARE NECESARE</w:t>
      </w:r>
    </w:p>
    <w:p w14:paraId="7D04DE6D" w14:textId="77777777"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 xml:space="preserve">Nu este cazul. In prezent pe amplasament sunt </w:t>
      </w:r>
      <w:proofErr w:type="spellStart"/>
      <w:r w:rsidRPr="00CC0B7A">
        <w:rPr>
          <w:rFonts w:asciiTheme="majorHAnsi" w:hAnsiTheme="majorHAnsi"/>
          <w:lang w:val="ro-RO"/>
        </w:rPr>
        <w:t>constructii</w:t>
      </w:r>
      <w:proofErr w:type="spellEnd"/>
      <w:r w:rsidRPr="00CC0B7A">
        <w:rPr>
          <w:rFonts w:asciiTheme="majorHAnsi" w:hAnsiTheme="majorHAnsi"/>
          <w:lang w:val="ro-RO"/>
        </w:rPr>
        <w:t xml:space="preserve"> care se </w:t>
      </w:r>
      <w:proofErr w:type="spellStart"/>
      <w:r w:rsidRPr="00CC0B7A">
        <w:rPr>
          <w:rFonts w:asciiTheme="majorHAnsi" w:hAnsiTheme="majorHAnsi"/>
          <w:lang w:val="ro-RO"/>
        </w:rPr>
        <w:t>mentin</w:t>
      </w:r>
      <w:proofErr w:type="spellEnd"/>
      <w:r w:rsidRPr="00CC0B7A">
        <w:rPr>
          <w:rFonts w:asciiTheme="majorHAnsi" w:hAnsiTheme="majorHAnsi"/>
          <w:lang w:val="ro-RO"/>
        </w:rPr>
        <w:t xml:space="preserve">. </w:t>
      </w:r>
      <w:proofErr w:type="spellStart"/>
      <w:r w:rsidRPr="00CC0B7A">
        <w:rPr>
          <w:rFonts w:asciiTheme="majorHAnsi" w:hAnsiTheme="majorHAnsi"/>
          <w:lang w:val="ro-RO"/>
        </w:rPr>
        <w:t>Lucrarile</w:t>
      </w:r>
      <w:proofErr w:type="spellEnd"/>
      <w:r w:rsidRPr="00CC0B7A">
        <w:rPr>
          <w:rFonts w:asciiTheme="majorHAnsi" w:hAnsiTheme="majorHAnsi"/>
          <w:lang w:val="ro-RO"/>
        </w:rPr>
        <w:t xml:space="preserve"> propuse constau in montare de estacada si </w:t>
      </w:r>
      <w:proofErr w:type="spellStart"/>
      <w:r w:rsidRPr="00CC0B7A">
        <w:rPr>
          <w:rFonts w:asciiTheme="majorHAnsi" w:hAnsiTheme="majorHAnsi"/>
          <w:lang w:val="ro-RO"/>
        </w:rPr>
        <w:t>instalatii</w:t>
      </w:r>
      <w:proofErr w:type="spellEnd"/>
      <w:r w:rsidRPr="00CC0B7A">
        <w:rPr>
          <w:rFonts w:asciiTheme="majorHAnsi" w:hAnsiTheme="majorHAnsi"/>
          <w:lang w:val="ro-RO"/>
        </w:rPr>
        <w:t xml:space="preserve"> necesare transportului de produse lichide in terminal.</w:t>
      </w:r>
    </w:p>
    <w:p w14:paraId="3299D440" w14:textId="77777777" w:rsidR="00915014" w:rsidRPr="00CC0B7A" w:rsidRDefault="00915014" w:rsidP="0018474B">
      <w:pPr>
        <w:spacing w:line="276" w:lineRule="auto"/>
        <w:jc w:val="both"/>
        <w:rPr>
          <w:rFonts w:asciiTheme="majorHAnsi" w:hAnsiTheme="majorHAnsi"/>
          <w:b/>
          <w:lang w:val="ro-RO"/>
        </w:rPr>
      </w:pPr>
    </w:p>
    <w:p w14:paraId="52707B4F" w14:textId="77777777" w:rsidR="00915014" w:rsidRPr="00CC0B7A" w:rsidRDefault="00915014" w:rsidP="0018474B">
      <w:pPr>
        <w:spacing w:line="276" w:lineRule="auto"/>
        <w:jc w:val="both"/>
        <w:rPr>
          <w:rFonts w:asciiTheme="majorHAnsi" w:hAnsiTheme="majorHAnsi"/>
          <w:b/>
          <w:lang w:val="ro-RO"/>
        </w:rPr>
      </w:pPr>
    </w:p>
    <w:p w14:paraId="40375A4B" w14:textId="77777777" w:rsidR="00915014" w:rsidRPr="00CC0B7A" w:rsidRDefault="00915014" w:rsidP="0018474B">
      <w:pPr>
        <w:spacing w:line="276" w:lineRule="auto"/>
        <w:jc w:val="both"/>
        <w:rPr>
          <w:rFonts w:asciiTheme="majorHAnsi" w:hAnsiTheme="majorHAnsi"/>
          <w:b/>
          <w:lang w:val="ro-RO"/>
        </w:rPr>
      </w:pPr>
      <w:r w:rsidRPr="00CC0B7A">
        <w:rPr>
          <w:rFonts w:asciiTheme="majorHAnsi" w:hAnsiTheme="majorHAnsi"/>
          <w:b/>
          <w:lang w:val="ro-RO"/>
        </w:rPr>
        <w:t>V. DESCRIEREA AMPLASARII PROIECTULUI</w:t>
      </w:r>
    </w:p>
    <w:p w14:paraId="268FCBDC" w14:textId="77777777" w:rsidR="00915014" w:rsidRPr="00CC0B7A" w:rsidRDefault="00915014" w:rsidP="0018474B">
      <w:pPr>
        <w:spacing w:line="276" w:lineRule="auto"/>
        <w:jc w:val="center"/>
        <w:rPr>
          <w:rFonts w:asciiTheme="majorHAnsi" w:hAnsiTheme="majorHAnsi"/>
          <w:lang w:val="ro-RO"/>
        </w:rPr>
      </w:pPr>
    </w:p>
    <w:p w14:paraId="29C5FB1A" w14:textId="77777777" w:rsidR="00915014" w:rsidRPr="00CC0B7A" w:rsidRDefault="00915014" w:rsidP="0018474B">
      <w:pPr>
        <w:spacing w:line="276" w:lineRule="auto"/>
        <w:jc w:val="both"/>
        <w:rPr>
          <w:rFonts w:asciiTheme="majorHAnsi" w:hAnsiTheme="majorHAnsi"/>
          <w:b/>
          <w:lang w:val="ro-RO"/>
        </w:rPr>
      </w:pPr>
      <w:r w:rsidRPr="00CC0B7A">
        <w:rPr>
          <w:rFonts w:asciiTheme="majorHAnsi" w:hAnsiTheme="majorHAnsi"/>
          <w:b/>
          <w:lang w:val="ro-RO"/>
        </w:rPr>
        <w:t>5.1.</w:t>
      </w:r>
      <w:r w:rsidRPr="00CC0B7A">
        <w:rPr>
          <w:rFonts w:asciiTheme="majorHAnsi" w:hAnsiTheme="majorHAnsi"/>
          <w:lang w:val="ro-RO"/>
        </w:rPr>
        <w:t xml:space="preserve"> </w:t>
      </w:r>
      <w:r w:rsidRPr="00CC0B7A">
        <w:rPr>
          <w:rFonts w:asciiTheme="majorHAnsi" w:hAnsiTheme="majorHAnsi"/>
          <w:b/>
          <w:lang w:val="ro-RO"/>
        </w:rPr>
        <w:t xml:space="preserve">Distanta fata de </w:t>
      </w:r>
      <w:proofErr w:type="spellStart"/>
      <w:r w:rsidRPr="00CC0B7A">
        <w:rPr>
          <w:rFonts w:asciiTheme="majorHAnsi" w:hAnsiTheme="majorHAnsi"/>
          <w:b/>
          <w:lang w:val="ro-RO"/>
        </w:rPr>
        <w:t>granite</w:t>
      </w:r>
      <w:proofErr w:type="spellEnd"/>
      <w:r w:rsidRPr="00CC0B7A">
        <w:rPr>
          <w:rFonts w:asciiTheme="majorHAnsi" w:hAnsiTheme="majorHAnsi"/>
          <w:b/>
          <w:lang w:val="ro-RO"/>
        </w:rPr>
        <w:t xml:space="preserve"> pentru proiectele care cad sub incidenta </w:t>
      </w:r>
      <w:proofErr w:type="spellStart"/>
      <w:r w:rsidRPr="00CC0B7A">
        <w:rPr>
          <w:rFonts w:asciiTheme="majorHAnsi" w:hAnsiTheme="majorHAnsi"/>
          <w:b/>
          <w:lang w:val="ro-RO"/>
        </w:rPr>
        <w:t>Conventiei</w:t>
      </w:r>
      <w:proofErr w:type="spellEnd"/>
      <w:r w:rsidRPr="00CC0B7A">
        <w:rPr>
          <w:rFonts w:asciiTheme="majorHAnsi" w:hAnsiTheme="majorHAnsi"/>
          <w:b/>
          <w:lang w:val="ro-RO"/>
        </w:rPr>
        <w:t xml:space="preserve"> privind evaluarea impactului asupra mediului in context </w:t>
      </w:r>
      <w:proofErr w:type="spellStart"/>
      <w:r w:rsidRPr="00CC0B7A">
        <w:rPr>
          <w:rFonts w:asciiTheme="majorHAnsi" w:hAnsiTheme="majorHAnsi"/>
          <w:b/>
          <w:lang w:val="ro-RO"/>
        </w:rPr>
        <w:t>transfrontiera</w:t>
      </w:r>
      <w:proofErr w:type="spellEnd"/>
      <w:r w:rsidRPr="00CC0B7A">
        <w:rPr>
          <w:rFonts w:asciiTheme="majorHAnsi" w:hAnsiTheme="majorHAnsi"/>
          <w:b/>
          <w:lang w:val="ro-RO"/>
        </w:rPr>
        <w:t xml:space="preserve">, adoptata la </w:t>
      </w:r>
      <w:proofErr w:type="spellStart"/>
      <w:r w:rsidRPr="00CC0B7A">
        <w:rPr>
          <w:rFonts w:asciiTheme="majorHAnsi" w:hAnsiTheme="majorHAnsi"/>
          <w:b/>
          <w:lang w:val="ro-RO"/>
        </w:rPr>
        <w:t>Espoo</w:t>
      </w:r>
      <w:proofErr w:type="spellEnd"/>
      <w:r w:rsidRPr="00CC0B7A">
        <w:rPr>
          <w:rFonts w:asciiTheme="majorHAnsi" w:hAnsiTheme="majorHAnsi"/>
          <w:b/>
          <w:lang w:val="ro-RO"/>
        </w:rPr>
        <w:t xml:space="preserve"> la 25.02.1991:</w:t>
      </w:r>
    </w:p>
    <w:p w14:paraId="28A4340E" w14:textId="53182E11"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Nu este cazul</w:t>
      </w:r>
    </w:p>
    <w:p w14:paraId="3E6DC5B1" w14:textId="77777777" w:rsidR="00915014" w:rsidRPr="00CC0B7A" w:rsidRDefault="00915014" w:rsidP="0018474B">
      <w:pPr>
        <w:spacing w:line="276" w:lineRule="auto"/>
        <w:jc w:val="both"/>
        <w:rPr>
          <w:rFonts w:asciiTheme="majorHAnsi" w:hAnsiTheme="majorHAnsi"/>
          <w:b/>
          <w:lang w:val="ro-RO"/>
        </w:rPr>
      </w:pPr>
    </w:p>
    <w:p w14:paraId="1445F184" w14:textId="77777777" w:rsidR="00915014" w:rsidRPr="00CC0B7A" w:rsidRDefault="00915014" w:rsidP="0018474B">
      <w:pPr>
        <w:spacing w:line="276" w:lineRule="auto"/>
        <w:jc w:val="both"/>
        <w:rPr>
          <w:rFonts w:asciiTheme="majorHAnsi" w:hAnsiTheme="majorHAnsi"/>
          <w:b/>
          <w:lang w:val="ro-RO"/>
        </w:rPr>
      </w:pPr>
      <w:r w:rsidRPr="00CC0B7A">
        <w:rPr>
          <w:rFonts w:asciiTheme="majorHAnsi" w:hAnsiTheme="majorHAnsi"/>
          <w:b/>
          <w:lang w:val="ro-RO"/>
        </w:rPr>
        <w:t>5.2. Localizarea amplasamentului in raport cu patrimoniul cultural potrivit Listei monumentelor istorice, actualizata:</w:t>
      </w:r>
    </w:p>
    <w:p w14:paraId="29028798" w14:textId="2BBB7F87"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 xml:space="preserve">Amplasamentul se afla in zona de </w:t>
      </w:r>
      <w:proofErr w:type="spellStart"/>
      <w:r w:rsidRPr="00CC0B7A">
        <w:rPr>
          <w:rFonts w:asciiTheme="majorHAnsi" w:hAnsiTheme="majorHAnsi"/>
          <w:lang w:val="ro-RO"/>
        </w:rPr>
        <w:t>protectie</w:t>
      </w:r>
      <w:proofErr w:type="spellEnd"/>
      <w:r w:rsidRPr="00CC0B7A">
        <w:rPr>
          <w:rFonts w:asciiTheme="majorHAnsi" w:hAnsiTheme="majorHAnsi"/>
          <w:lang w:val="ro-RO"/>
        </w:rPr>
        <w:t xml:space="preserve"> – monument istoric de arhitectura – Fosta Gara Maritima. </w:t>
      </w:r>
      <w:proofErr w:type="spellStart"/>
      <w:r w:rsidRPr="00CC0B7A">
        <w:rPr>
          <w:rFonts w:asciiTheme="majorHAnsi" w:hAnsiTheme="majorHAnsi"/>
          <w:lang w:val="ro-RO"/>
        </w:rPr>
        <w:t>Fara</w:t>
      </w:r>
      <w:proofErr w:type="spellEnd"/>
      <w:r w:rsidRPr="00CC0B7A">
        <w:rPr>
          <w:rFonts w:asciiTheme="majorHAnsi" w:hAnsiTheme="majorHAnsi"/>
          <w:lang w:val="ro-RO"/>
        </w:rPr>
        <w:t xml:space="preserve"> </w:t>
      </w:r>
      <w:proofErr w:type="spellStart"/>
      <w:r w:rsidRPr="00CC0B7A">
        <w:rPr>
          <w:rFonts w:asciiTheme="majorHAnsi" w:hAnsiTheme="majorHAnsi"/>
          <w:lang w:val="ro-RO"/>
        </w:rPr>
        <w:t>interdictie</w:t>
      </w:r>
      <w:proofErr w:type="spellEnd"/>
      <w:r w:rsidRPr="00CC0B7A">
        <w:rPr>
          <w:rFonts w:asciiTheme="majorHAnsi" w:hAnsiTheme="majorHAnsi"/>
          <w:lang w:val="ro-RO"/>
        </w:rPr>
        <w:t xml:space="preserve"> de construire conform C.U. Nr. 678/14.04.2022.</w:t>
      </w:r>
    </w:p>
    <w:p w14:paraId="6118A251" w14:textId="77777777" w:rsidR="00915014" w:rsidRPr="00CC0B7A" w:rsidRDefault="00915014" w:rsidP="0018474B">
      <w:pPr>
        <w:spacing w:line="276" w:lineRule="auto"/>
        <w:jc w:val="both"/>
        <w:rPr>
          <w:rFonts w:asciiTheme="majorHAnsi" w:hAnsiTheme="majorHAnsi"/>
          <w:b/>
          <w:lang w:val="ro-RO"/>
        </w:rPr>
      </w:pPr>
    </w:p>
    <w:p w14:paraId="73A9F1DD" w14:textId="61AC1BB7" w:rsidR="00915014" w:rsidRPr="00CC0B7A" w:rsidRDefault="00915014" w:rsidP="0018474B">
      <w:pPr>
        <w:spacing w:line="276" w:lineRule="auto"/>
        <w:jc w:val="both"/>
        <w:rPr>
          <w:rFonts w:asciiTheme="majorHAnsi" w:hAnsiTheme="majorHAnsi"/>
          <w:b/>
          <w:lang w:val="ro-RO"/>
        </w:rPr>
      </w:pPr>
      <w:r w:rsidRPr="00CC0B7A">
        <w:rPr>
          <w:rFonts w:asciiTheme="majorHAnsi" w:hAnsiTheme="majorHAnsi"/>
          <w:b/>
          <w:lang w:val="ro-RO"/>
        </w:rPr>
        <w:t>5.3. Detalii privind orice varianta de amplasament care a fost luata in considerare</w:t>
      </w:r>
    </w:p>
    <w:p w14:paraId="59B09588" w14:textId="77777777" w:rsidR="00915014" w:rsidRPr="00CC0B7A" w:rsidRDefault="00915014" w:rsidP="0018474B">
      <w:pPr>
        <w:spacing w:line="276" w:lineRule="auto"/>
        <w:jc w:val="both"/>
        <w:rPr>
          <w:rFonts w:asciiTheme="majorHAnsi" w:hAnsiTheme="majorHAnsi"/>
          <w:b/>
          <w:lang w:val="ro-RO"/>
        </w:rPr>
      </w:pPr>
    </w:p>
    <w:p w14:paraId="6665721F" w14:textId="22B017A5"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Sunt prezentate la punctul 3.1. al memoriului.</w:t>
      </w:r>
    </w:p>
    <w:p w14:paraId="5CD808CB" w14:textId="77777777" w:rsidR="00915014" w:rsidRPr="00CC0B7A" w:rsidRDefault="00915014" w:rsidP="0018474B">
      <w:pPr>
        <w:tabs>
          <w:tab w:val="decimal" w:pos="8640"/>
        </w:tabs>
        <w:spacing w:line="276" w:lineRule="auto"/>
        <w:jc w:val="both"/>
        <w:rPr>
          <w:rFonts w:asciiTheme="majorHAnsi" w:hAnsiTheme="majorHAnsi"/>
          <w:lang w:val="ro-RO"/>
        </w:rPr>
      </w:pPr>
    </w:p>
    <w:p w14:paraId="66D64569" w14:textId="77777777" w:rsidR="00915014" w:rsidRPr="00CC0B7A" w:rsidRDefault="00915014" w:rsidP="0018474B">
      <w:pPr>
        <w:tabs>
          <w:tab w:val="decimal" w:pos="8640"/>
        </w:tabs>
        <w:spacing w:line="276" w:lineRule="auto"/>
        <w:jc w:val="both"/>
        <w:rPr>
          <w:rFonts w:asciiTheme="majorHAnsi" w:hAnsiTheme="majorHAnsi"/>
          <w:lang w:val="ro-RO"/>
        </w:rPr>
      </w:pPr>
    </w:p>
    <w:p w14:paraId="20079EE1" w14:textId="62E5647F" w:rsidR="00915014" w:rsidRPr="00CC0B7A" w:rsidRDefault="00915014" w:rsidP="00F016F2">
      <w:pPr>
        <w:spacing w:line="276" w:lineRule="auto"/>
        <w:rPr>
          <w:rFonts w:asciiTheme="majorHAnsi" w:hAnsiTheme="majorHAnsi"/>
          <w:b/>
          <w:lang w:val="ro-RO"/>
        </w:rPr>
      </w:pPr>
      <w:r w:rsidRPr="00CC0B7A">
        <w:rPr>
          <w:rFonts w:asciiTheme="majorHAnsi" w:hAnsiTheme="majorHAnsi"/>
          <w:b/>
          <w:lang w:val="ro-RO"/>
        </w:rPr>
        <w:t>VI. DESCRIEREA TUTUROR EFECTELOR SEMNIFICATIVE POSIBILE</w:t>
      </w:r>
      <w:r w:rsidR="00F016F2">
        <w:rPr>
          <w:rFonts w:asciiTheme="majorHAnsi" w:hAnsiTheme="majorHAnsi"/>
          <w:b/>
          <w:lang w:val="ro-RO"/>
        </w:rPr>
        <w:t xml:space="preserve"> </w:t>
      </w:r>
      <w:r w:rsidRPr="00CC0B7A">
        <w:rPr>
          <w:rFonts w:asciiTheme="majorHAnsi" w:hAnsiTheme="majorHAnsi"/>
          <w:b/>
          <w:lang w:val="ro-RO"/>
        </w:rPr>
        <w:t>ASUPRA MEDIULUI ALE PROIECTULUI</w:t>
      </w:r>
    </w:p>
    <w:p w14:paraId="0B126781" w14:textId="77777777" w:rsidR="00915014" w:rsidRPr="00CC0B7A" w:rsidRDefault="00915014" w:rsidP="0018474B">
      <w:pPr>
        <w:spacing w:line="276" w:lineRule="auto"/>
        <w:rPr>
          <w:rFonts w:asciiTheme="majorHAnsi" w:hAnsiTheme="majorHAnsi"/>
          <w:lang w:val="ro-RO"/>
        </w:rPr>
      </w:pPr>
    </w:p>
    <w:p w14:paraId="567C0D03" w14:textId="0A5C8E01" w:rsidR="00915014" w:rsidRPr="00CC0B7A" w:rsidRDefault="00915014" w:rsidP="0018474B">
      <w:pPr>
        <w:pStyle w:val="Titlu1"/>
        <w:numPr>
          <w:ilvl w:val="0"/>
          <w:numId w:val="0"/>
        </w:numPr>
        <w:tabs>
          <w:tab w:val="left" w:pos="-15593"/>
        </w:tabs>
        <w:overflowPunct w:val="0"/>
        <w:autoSpaceDE w:val="0"/>
        <w:autoSpaceDN w:val="0"/>
        <w:adjustRightInd w:val="0"/>
        <w:spacing w:line="276" w:lineRule="auto"/>
        <w:rPr>
          <w:rFonts w:asciiTheme="majorHAnsi" w:hAnsiTheme="majorHAnsi"/>
          <w:sz w:val="24"/>
          <w:lang w:val="ro-RO"/>
        </w:rPr>
      </w:pPr>
      <w:r w:rsidRPr="00CC0B7A">
        <w:rPr>
          <w:rFonts w:asciiTheme="majorHAnsi" w:hAnsiTheme="majorHAnsi"/>
          <w:sz w:val="24"/>
          <w:lang w:val="ro-RO"/>
        </w:rPr>
        <w:t xml:space="preserve">Surse de </w:t>
      </w:r>
      <w:proofErr w:type="spellStart"/>
      <w:r w:rsidRPr="00CC0B7A">
        <w:rPr>
          <w:rFonts w:asciiTheme="majorHAnsi" w:hAnsiTheme="majorHAnsi"/>
          <w:sz w:val="24"/>
          <w:lang w:val="ro-RO"/>
        </w:rPr>
        <w:t>poluanti</w:t>
      </w:r>
      <w:proofErr w:type="spellEnd"/>
      <w:r w:rsidRPr="00CC0B7A">
        <w:rPr>
          <w:rFonts w:asciiTheme="majorHAnsi" w:hAnsiTheme="majorHAnsi"/>
          <w:sz w:val="24"/>
          <w:lang w:val="ro-RO"/>
        </w:rPr>
        <w:t xml:space="preserve"> si </w:t>
      </w:r>
      <w:proofErr w:type="spellStart"/>
      <w:r w:rsidRPr="00CC0B7A">
        <w:rPr>
          <w:rFonts w:asciiTheme="majorHAnsi" w:hAnsiTheme="majorHAnsi"/>
          <w:sz w:val="24"/>
          <w:lang w:val="ro-RO"/>
        </w:rPr>
        <w:t>instalatii</w:t>
      </w:r>
      <w:proofErr w:type="spellEnd"/>
      <w:r w:rsidRPr="00CC0B7A">
        <w:rPr>
          <w:rFonts w:asciiTheme="majorHAnsi" w:hAnsiTheme="majorHAnsi"/>
          <w:sz w:val="24"/>
          <w:lang w:val="ro-RO"/>
        </w:rPr>
        <w:t xml:space="preserve"> pentru </w:t>
      </w:r>
      <w:proofErr w:type="spellStart"/>
      <w:r w:rsidRPr="00CC0B7A">
        <w:rPr>
          <w:rFonts w:asciiTheme="majorHAnsi" w:hAnsiTheme="majorHAnsi"/>
          <w:sz w:val="24"/>
          <w:lang w:val="ro-RO"/>
        </w:rPr>
        <w:t>retinerea</w:t>
      </w:r>
      <w:proofErr w:type="spellEnd"/>
      <w:r w:rsidRPr="00CC0B7A">
        <w:rPr>
          <w:rFonts w:asciiTheme="majorHAnsi" w:hAnsiTheme="majorHAnsi"/>
          <w:sz w:val="24"/>
          <w:lang w:val="ro-RO"/>
        </w:rPr>
        <w:t xml:space="preserve">, evacuarea si dispersia </w:t>
      </w:r>
      <w:proofErr w:type="spellStart"/>
      <w:r w:rsidRPr="00CC0B7A">
        <w:rPr>
          <w:rFonts w:asciiTheme="majorHAnsi" w:hAnsiTheme="majorHAnsi"/>
          <w:sz w:val="24"/>
          <w:lang w:val="ro-RO"/>
        </w:rPr>
        <w:t>poluantilor</w:t>
      </w:r>
      <w:proofErr w:type="spellEnd"/>
      <w:r w:rsidRPr="00CC0B7A">
        <w:rPr>
          <w:rFonts w:asciiTheme="majorHAnsi" w:hAnsiTheme="majorHAnsi"/>
          <w:sz w:val="24"/>
          <w:lang w:val="ro-RO"/>
        </w:rPr>
        <w:t xml:space="preserve"> in mediu</w:t>
      </w:r>
    </w:p>
    <w:p w14:paraId="700C0241" w14:textId="77777777" w:rsidR="00915014" w:rsidRPr="00CC0B7A" w:rsidRDefault="00915014" w:rsidP="0018474B">
      <w:pPr>
        <w:spacing w:line="276" w:lineRule="auto"/>
        <w:jc w:val="both"/>
        <w:rPr>
          <w:rFonts w:asciiTheme="majorHAnsi" w:hAnsiTheme="majorHAnsi"/>
          <w:lang w:val="ro-RO"/>
        </w:rPr>
      </w:pPr>
    </w:p>
    <w:p w14:paraId="17BF7379" w14:textId="77777777" w:rsidR="00915014" w:rsidRPr="00CC0B7A" w:rsidRDefault="00915014" w:rsidP="0018474B">
      <w:pPr>
        <w:pStyle w:val="Titlu2"/>
        <w:numPr>
          <w:ilvl w:val="0"/>
          <w:numId w:val="0"/>
        </w:numPr>
        <w:spacing w:line="276" w:lineRule="auto"/>
        <w:rPr>
          <w:rFonts w:asciiTheme="majorHAnsi" w:hAnsiTheme="majorHAnsi"/>
          <w:b/>
          <w:sz w:val="24"/>
          <w:lang w:val="ro-RO"/>
        </w:rPr>
      </w:pPr>
      <w:r w:rsidRPr="00CC0B7A">
        <w:rPr>
          <w:rFonts w:asciiTheme="majorHAnsi" w:hAnsiTheme="majorHAnsi"/>
          <w:b/>
          <w:sz w:val="24"/>
          <w:lang w:val="ro-RO"/>
        </w:rPr>
        <w:t xml:space="preserve">6.1.1. </w:t>
      </w:r>
      <w:proofErr w:type="spellStart"/>
      <w:r w:rsidRPr="00CC0B7A">
        <w:rPr>
          <w:rFonts w:asciiTheme="majorHAnsi" w:hAnsiTheme="majorHAnsi"/>
          <w:b/>
          <w:sz w:val="24"/>
          <w:lang w:val="ro-RO"/>
        </w:rPr>
        <w:t>Protectia</w:t>
      </w:r>
      <w:proofErr w:type="spellEnd"/>
      <w:r w:rsidRPr="00CC0B7A">
        <w:rPr>
          <w:rFonts w:asciiTheme="majorHAnsi" w:hAnsiTheme="majorHAnsi"/>
          <w:b/>
          <w:sz w:val="24"/>
          <w:lang w:val="ro-RO"/>
        </w:rPr>
        <w:t xml:space="preserve"> </w:t>
      </w:r>
      <w:proofErr w:type="spellStart"/>
      <w:r w:rsidRPr="00CC0B7A">
        <w:rPr>
          <w:rFonts w:asciiTheme="majorHAnsi" w:hAnsiTheme="majorHAnsi"/>
          <w:b/>
          <w:sz w:val="24"/>
          <w:lang w:val="ro-RO"/>
        </w:rPr>
        <w:t>calitatii</w:t>
      </w:r>
      <w:proofErr w:type="spellEnd"/>
      <w:r w:rsidRPr="00CC0B7A">
        <w:rPr>
          <w:rFonts w:asciiTheme="majorHAnsi" w:hAnsiTheme="majorHAnsi"/>
          <w:b/>
          <w:sz w:val="24"/>
          <w:lang w:val="ro-RO"/>
        </w:rPr>
        <w:t xml:space="preserve"> apelor </w:t>
      </w:r>
    </w:p>
    <w:p w14:paraId="549CCF2F" w14:textId="77777777" w:rsidR="00915014" w:rsidRPr="00CC0B7A" w:rsidRDefault="00915014" w:rsidP="0018474B">
      <w:pPr>
        <w:pStyle w:val="Listparagraf"/>
        <w:numPr>
          <w:ilvl w:val="1"/>
          <w:numId w:val="5"/>
        </w:numPr>
        <w:tabs>
          <w:tab w:val="left" w:pos="426"/>
        </w:tabs>
        <w:spacing w:after="0"/>
        <w:ind w:left="0" w:firstLine="0"/>
        <w:contextualSpacing/>
        <w:rPr>
          <w:rFonts w:asciiTheme="majorHAnsi" w:hAnsiTheme="majorHAnsi"/>
          <w:sz w:val="24"/>
          <w:szCs w:val="24"/>
          <w:u w:val="single"/>
          <w:lang w:val="ro-RO"/>
        </w:rPr>
      </w:pPr>
      <w:r w:rsidRPr="00CC0B7A">
        <w:rPr>
          <w:rFonts w:asciiTheme="majorHAnsi" w:hAnsiTheme="majorHAnsi"/>
          <w:sz w:val="24"/>
          <w:szCs w:val="24"/>
          <w:u w:val="single"/>
          <w:lang w:val="ro-RO"/>
        </w:rPr>
        <w:t>sursele de poluanți pentru ape, locul de evacuare sau emisarul</w:t>
      </w:r>
    </w:p>
    <w:p w14:paraId="1EC518D1" w14:textId="23CCAA3C"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 xml:space="preserve">In perioada </w:t>
      </w:r>
      <w:proofErr w:type="spellStart"/>
      <w:r w:rsidRPr="00CC0B7A">
        <w:rPr>
          <w:rFonts w:asciiTheme="majorHAnsi" w:hAnsiTheme="majorHAnsi"/>
          <w:lang w:val="ro-RO"/>
        </w:rPr>
        <w:t>realizarii</w:t>
      </w:r>
      <w:proofErr w:type="spellEnd"/>
      <w:r w:rsidRPr="00CC0B7A">
        <w:rPr>
          <w:rFonts w:asciiTheme="majorHAnsi" w:hAnsiTheme="majorHAnsi"/>
          <w:lang w:val="ro-RO"/>
        </w:rPr>
        <w:t xml:space="preserve"> proiectului, eventuale scurgeri accidentale de produse petroliere de la mijloacele de transport, de la utilajele folosite (ex. spargerea rezervoarelor de benzina, motorina), ori de la autovehiculele ce </w:t>
      </w:r>
      <w:proofErr w:type="spellStart"/>
      <w:r w:rsidRPr="00CC0B7A">
        <w:rPr>
          <w:rFonts w:asciiTheme="majorHAnsi" w:hAnsiTheme="majorHAnsi"/>
          <w:lang w:val="ro-RO"/>
        </w:rPr>
        <w:t>tranziteaza</w:t>
      </w:r>
      <w:proofErr w:type="spellEnd"/>
      <w:r w:rsidRPr="00CC0B7A">
        <w:rPr>
          <w:rFonts w:asciiTheme="majorHAnsi" w:hAnsiTheme="majorHAnsi"/>
          <w:lang w:val="ro-RO"/>
        </w:rPr>
        <w:t xml:space="preserve"> zona, pot trece din sol in </w:t>
      </w:r>
      <w:proofErr w:type="spellStart"/>
      <w:r w:rsidRPr="00CC0B7A">
        <w:rPr>
          <w:rFonts w:asciiTheme="majorHAnsi" w:hAnsiTheme="majorHAnsi"/>
          <w:lang w:val="ro-RO"/>
        </w:rPr>
        <w:t>panza</w:t>
      </w:r>
      <w:proofErr w:type="spellEnd"/>
      <w:r w:rsidRPr="00CC0B7A">
        <w:rPr>
          <w:rFonts w:asciiTheme="majorHAnsi" w:hAnsiTheme="majorHAnsi"/>
          <w:lang w:val="ro-RO"/>
        </w:rPr>
        <w:t xml:space="preserve"> freatica si </w:t>
      </w:r>
      <w:proofErr w:type="spellStart"/>
      <w:r w:rsidRPr="00CC0B7A">
        <w:rPr>
          <w:rFonts w:asciiTheme="majorHAnsi" w:hAnsiTheme="majorHAnsi"/>
          <w:lang w:val="ro-RO"/>
        </w:rPr>
        <w:t>reprezinta</w:t>
      </w:r>
      <w:proofErr w:type="spellEnd"/>
      <w:r w:rsidRPr="00CC0B7A">
        <w:rPr>
          <w:rFonts w:asciiTheme="majorHAnsi" w:hAnsiTheme="majorHAnsi"/>
          <w:lang w:val="ro-RO"/>
        </w:rPr>
        <w:t xml:space="preserve"> astfel o sursa de poluare pentru ape. In acest caz se recomanda </w:t>
      </w:r>
      <w:proofErr w:type="spellStart"/>
      <w:r w:rsidRPr="00CC0B7A">
        <w:rPr>
          <w:rFonts w:asciiTheme="majorHAnsi" w:hAnsiTheme="majorHAnsi"/>
          <w:lang w:val="ro-RO"/>
        </w:rPr>
        <w:t>achizitionarea</w:t>
      </w:r>
      <w:proofErr w:type="spellEnd"/>
      <w:r w:rsidRPr="00CC0B7A">
        <w:rPr>
          <w:rFonts w:asciiTheme="majorHAnsi" w:hAnsiTheme="majorHAnsi"/>
          <w:lang w:val="ro-RO"/>
        </w:rPr>
        <w:t xml:space="preserve"> de material absorbant si </w:t>
      </w:r>
      <w:proofErr w:type="spellStart"/>
      <w:r w:rsidRPr="00CC0B7A">
        <w:rPr>
          <w:rFonts w:asciiTheme="majorHAnsi" w:hAnsiTheme="majorHAnsi"/>
          <w:lang w:val="ro-RO"/>
        </w:rPr>
        <w:t>interventia</w:t>
      </w:r>
      <w:proofErr w:type="spellEnd"/>
      <w:r w:rsidRPr="00CC0B7A">
        <w:rPr>
          <w:rFonts w:asciiTheme="majorHAnsi" w:hAnsiTheme="majorHAnsi"/>
          <w:lang w:val="ro-RO"/>
        </w:rPr>
        <w:t xml:space="preserve"> prompta in astfel de </w:t>
      </w:r>
      <w:proofErr w:type="spellStart"/>
      <w:r w:rsidRPr="00CC0B7A">
        <w:rPr>
          <w:rFonts w:asciiTheme="majorHAnsi" w:hAnsiTheme="majorHAnsi"/>
          <w:lang w:val="ro-RO"/>
        </w:rPr>
        <w:t>situatii</w:t>
      </w:r>
      <w:proofErr w:type="spellEnd"/>
      <w:r w:rsidRPr="00CC0B7A">
        <w:rPr>
          <w:rFonts w:asciiTheme="majorHAnsi" w:hAnsiTheme="majorHAnsi"/>
          <w:lang w:val="ro-RO"/>
        </w:rPr>
        <w:t xml:space="preserve">, in vederea </w:t>
      </w:r>
      <w:proofErr w:type="spellStart"/>
      <w:r w:rsidRPr="00CC0B7A">
        <w:rPr>
          <w:rFonts w:asciiTheme="majorHAnsi" w:hAnsiTheme="majorHAnsi"/>
          <w:lang w:val="ro-RO"/>
        </w:rPr>
        <w:t>minimizarii</w:t>
      </w:r>
      <w:proofErr w:type="spellEnd"/>
      <w:r w:rsidRPr="00CC0B7A">
        <w:rPr>
          <w:rFonts w:asciiTheme="majorHAnsi" w:hAnsiTheme="majorHAnsi"/>
          <w:lang w:val="ro-RO"/>
        </w:rPr>
        <w:t xml:space="preserve"> efectelor </w:t>
      </w:r>
      <w:proofErr w:type="spellStart"/>
      <w:r w:rsidRPr="00CC0B7A">
        <w:rPr>
          <w:rFonts w:asciiTheme="majorHAnsi" w:hAnsiTheme="majorHAnsi"/>
          <w:lang w:val="ro-RO"/>
        </w:rPr>
        <w:t>poluarii</w:t>
      </w:r>
      <w:proofErr w:type="spellEnd"/>
      <w:r w:rsidRPr="00CC0B7A">
        <w:rPr>
          <w:rFonts w:asciiTheme="majorHAnsi" w:hAnsiTheme="majorHAnsi"/>
          <w:lang w:val="ro-RO"/>
        </w:rPr>
        <w:t>.</w:t>
      </w:r>
    </w:p>
    <w:p w14:paraId="0A55BC22" w14:textId="77777777" w:rsidR="00915014" w:rsidRPr="00CC0B7A" w:rsidRDefault="00915014" w:rsidP="0018474B">
      <w:pPr>
        <w:spacing w:line="276" w:lineRule="auto"/>
        <w:jc w:val="both"/>
        <w:rPr>
          <w:rFonts w:asciiTheme="majorHAnsi" w:hAnsiTheme="majorHAnsi"/>
          <w:lang w:val="ro-RO"/>
        </w:rPr>
      </w:pPr>
    </w:p>
    <w:p w14:paraId="161F0C4B" w14:textId="77777777" w:rsidR="00915014" w:rsidRPr="00CC0B7A" w:rsidRDefault="00915014" w:rsidP="0018474B">
      <w:pPr>
        <w:pStyle w:val="Corptext"/>
        <w:spacing w:line="276" w:lineRule="auto"/>
        <w:jc w:val="both"/>
        <w:rPr>
          <w:rFonts w:asciiTheme="majorHAnsi" w:hAnsiTheme="majorHAnsi"/>
          <w:sz w:val="24"/>
          <w:lang w:val="ro-RO"/>
        </w:rPr>
      </w:pPr>
      <w:r w:rsidRPr="00CC0B7A">
        <w:rPr>
          <w:rFonts w:asciiTheme="majorHAnsi" w:hAnsiTheme="majorHAnsi"/>
          <w:sz w:val="24"/>
          <w:lang w:val="ro-RO"/>
        </w:rPr>
        <w:t>Fiind vorba de lucrări care se execută între în cadrul unei platforme existente, se</w:t>
      </w:r>
      <w:r w:rsidRPr="00CC0B7A">
        <w:rPr>
          <w:rFonts w:asciiTheme="majorHAnsi" w:hAnsiTheme="majorHAnsi"/>
          <w:spacing w:val="1"/>
          <w:sz w:val="24"/>
          <w:lang w:val="ro-RO"/>
        </w:rPr>
        <w:t xml:space="preserve"> </w:t>
      </w:r>
      <w:r w:rsidRPr="00CC0B7A">
        <w:rPr>
          <w:rFonts w:asciiTheme="majorHAnsi" w:hAnsiTheme="majorHAnsi"/>
          <w:sz w:val="24"/>
          <w:lang w:val="ro-RO"/>
        </w:rPr>
        <w:t>vor</w:t>
      </w:r>
      <w:r w:rsidRPr="00CC0B7A">
        <w:rPr>
          <w:rFonts w:asciiTheme="majorHAnsi" w:hAnsiTheme="majorHAnsi"/>
          <w:spacing w:val="1"/>
          <w:sz w:val="24"/>
          <w:lang w:val="ro-RO"/>
        </w:rPr>
        <w:t xml:space="preserve"> </w:t>
      </w:r>
      <w:r w:rsidRPr="00CC0B7A">
        <w:rPr>
          <w:rFonts w:asciiTheme="majorHAnsi" w:hAnsiTheme="majorHAnsi"/>
          <w:sz w:val="24"/>
          <w:lang w:val="ro-RO"/>
        </w:rPr>
        <w:t>avea</w:t>
      </w:r>
      <w:r w:rsidRPr="00CC0B7A">
        <w:rPr>
          <w:rFonts w:asciiTheme="majorHAnsi" w:hAnsiTheme="majorHAnsi"/>
          <w:spacing w:val="1"/>
          <w:sz w:val="24"/>
          <w:lang w:val="ro-RO"/>
        </w:rPr>
        <w:t xml:space="preserve"> </w:t>
      </w:r>
      <w:r w:rsidRPr="00CC0B7A">
        <w:rPr>
          <w:rFonts w:asciiTheme="majorHAnsi" w:hAnsiTheme="majorHAnsi"/>
          <w:sz w:val="24"/>
          <w:lang w:val="ro-RO"/>
        </w:rPr>
        <w:t>în</w:t>
      </w:r>
      <w:r w:rsidRPr="00CC0B7A">
        <w:rPr>
          <w:rFonts w:asciiTheme="majorHAnsi" w:hAnsiTheme="majorHAnsi"/>
          <w:spacing w:val="1"/>
          <w:sz w:val="24"/>
          <w:lang w:val="ro-RO"/>
        </w:rPr>
        <w:t xml:space="preserve"> </w:t>
      </w:r>
      <w:r w:rsidRPr="00CC0B7A">
        <w:rPr>
          <w:rFonts w:asciiTheme="majorHAnsi" w:hAnsiTheme="majorHAnsi"/>
          <w:sz w:val="24"/>
          <w:lang w:val="ro-RO"/>
        </w:rPr>
        <w:t>vedere</w:t>
      </w:r>
      <w:r w:rsidRPr="00CC0B7A">
        <w:rPr>
          <w:rFonts w:asciiTheme="majorHAnsi" w:hAnsiTheme="majorHAnsi"/>
          <w:spacing w:val="1"/>
          <w:sz w:val="24"/>
          <w:lang w:val="ro-RO"/>
        </w:rPr>
        <w:t xml:space="preserve"> </w:t>
      </w:r>
      <w:r w:rsidRPr="00CC0B7A">
        <w:rPr>
          <w:rFonts w:asciiTheme="majorHAnsi" w:hAnsiTheme="majorHAnsi"/>
          <w:sz w:val="24"/>
          <w:lang w:val="ro-RO"/>
        </w:rPr>
        <w:t>la</w:t>
      </w:r>
      <w:r w:rsidRPr="00CC0B7A">
        <w:rPr>
          <w:rFonts w:asciiTheme="majorHAnsi" w:hAnsiTheme="majorHAnsi"/>
          <w:spacing w:val="1"/>
          <w:sz w:val="24"/>
          <w:lang w:val="ro-RO"/>
        </w:rPr>
        <w:t xml:space="preserve"> </w:t>
      </w:r>
      <w:proofErr w:type="spellStart"/>
      <w:r w:rsidRPr="00CC0B7A">
        <w:rPr>
          <w:rFonts w:asciiTheme="majorHAnsi" w:hAnsiTheme="majorHAnsi"/>
          <w:sz w:val="24"/>
          <w:lang w:val="ro-RO"/>
        </w:rPr>
        <w:t>execuţia</w:t>
      </w:r>
      <w:proofErr w:type="spellEnd"/>
      <w:r w:rsidRPr="00CC0B7A">
        <w:rPr>
          <w:rFonts w:asciiTheme="majorHAnsi" w:hAnsiTheme="majorHAnsi"/>
          <w:spacing w:val="1"/>
          <w:sz w:val="24"/>
          <w:lang w:val="ro-RO"/>
        </w:rPr>
        <w:t xml:space="preserve"> </w:t>
      </w:r>
      <w:r w:rsidRPr="00CC0B7A">
        <w:rPr>
          <w:rFonts w:asciiTheme="majorHAnsi" w:hAnsiTheme="majorHAnsi"/>
          <w:sz w:val="24"/>
          <w:lang w:val="ro-RO"/>
        </w:rPr>
        <w:t>lor,</w:t>
      </w:r>
      <w:r w:rsidRPr="00CC0B7A">
        <w:rPr>
          <w:rFonts w:asciiTheme="majorHAnsi" w:hAnsiTheme="majorHAnsi"/>
          <w:spacing w:val="1"/>
          <w:sz w:val="24"/>
          <w:lang w:val="ro-RO"/>
        </w:rPr>
        <w:t xml:space="preserve"> </w:t>
      </w:r>
      <w:r w:rsidRPr="00CC0B7A">
        <w:rPr>
          <w:rFonts w:asciiTheme="majorHAnsi" w:hAnsiTheme="majorHAnsi"/>
          <w:sz w:val="24"/>
          <w:lang w:val="ro-RO"/>
        </w:rPr>
        <w:t>luarea</w:t>
      </w:r>
      <w:r w:rsidRPr="00CC0B7A">
        <w:rPr>
          <w:rFonts w:asciiTheme="majorHAnsi" w:hAnsiTheme="majorHAnsi"/>
          <w:spacing w:val="1"/>
          <w:sz w:val="24"/>
          <w:lang w:val="ro-RO"/>
        </w:rPr>
        <w:t xml:space="preserve"> </w:t>
      </w:r>
      <w:r w:rsidRPr="00CC0B7A">
        <w:rPr>
          <w:rFonts w:asciiTheme="majorHAnsi" w:hAnsiTheme="majorHAnsi"/>
          <w:sz w:val="24"/>
          <w:lang w:val="ro-RO"/>
        </w:rPr>
        <w:t>de</w:t>
      </w:r>
      <w:r w:rsidRPr="00CC0B7A">
        <w:rPr>
          <w:rFonts w:asciiTheme="majorHAnsi" w:hAnsiTheme="majorHAnsi"/>
          <w:spacing w:val="1"/>
          <w:sz w:val="24"/>
          <w:lang w:val="ro-RO"/>
        </w:rPr>
        <w:t xml:space="preserve"> </w:t>
      </w:r>
      <w:r w:rsidRPr="00CC0B7A">
        <w:rPr>
          <w:rFonts w:asciiTheme="majorHAnsi" w:hAnsiTheme="majorHAnsi"/>
          <w:sz w:val="24"/>
          <w:lang w:val="ro-RO"/>
        </w:rPr>
        <w:t>măsuri</w:t>
      </w:r>
      <w:r w:rsidRPr="00CC0B7A">
        <w:rPr>
          <w:rFonts w:asciiTheme="majorHAnsi" w:hAnsiTheme="majorHAnsi"/>
          <w:spacing w:val="1"/>
          <w:sz w:val="24"/>
          <w:lang w:val="ro-RO"/>
        </w:rPr>
        <w:t xml:space="preserve"> </w:t>
      </w:r>
      <w:r w:rsidRPr="00CC0B7A">
        <w:rPr>
          <w:rFonts w:asciiTheme="majorHAnsi" w:hAnsiTheme="majorHAnsi"/>
          <w:sz w:val="24"/>
          <w:lang w:val="ro-RO"/>
        </w:rPr>
        <w:t>care</w:t>
      </w:r>
      <w:r w:rsidRPr="00CC0B7A">
        <w:rPr>
          <w:rFonts w:asciiTheme="majorHAnsi" w:hAnsiTheme="majorHAnsi"/>
          <w:spacing w:val="1"/>
          <w:sz w:val="24"/>
          <w:lang w:val="ro-RO"/>
        </w:rPr>
        <w:t xml:space="preserve"> </w:t>
      </w:r>
      <w:r w:rsidRPr="00CC0B7A">
        <w:rPr>
          <w:rFonts w:asciiTheme="majorHAnsi" w:hAnsiTheme="majorHAnsi"/>
          <w:sz w:val="24"/>
          <w:lang w:val="ro-RO"/>
        </w:rPr>
        <w:t>să</w:t>
      </w:r>
      <w:r w:rsidRPr="00CC0B7A">
        <w:rPr>
          <w:rFonts w:asciiTheme="majorHAnsi" w:hAnsiTheme="majorHAnsi"/>
          <w:spacing w:val="1"/>
          <w:sz w:val="24"/>
          <w:lang w:val="ro-RO"/>
        </w:rPr>
        <w:t xml:space="preserve"> </w:t>
      </w:r>
      <w:r w:rsidRPr="00CC0B7A">
        <w:rPr>
          <w:rFonts w:asciiTheme="majorHAnsi" w:hAnsiTheme="majorHAnsi"/>
          <w:sz w:val="24"/>
          <w:lang w:val="ro-RO"/>
        </w:rPr>
        <w:t>vizeze</w:t>
      </w:r>
      <w:r w:rsidRPr="00CC0B7A">
        <w:rPr>
          <w:rFonts w:asciiTheme="majorHAnsi" w:hAnsiTheme="majorHAnsi"/>
          <w:spacing w:val="1"/>
          <w:sz w:val="24"/>
          <w:lang w:val="ro-RO"/>
        </w:rPr>
        <w:t xml:space="preserve"> </w:t>
      </w:r>
      <w:r w:rsidRPr="00CC0B7A">
        <w:rPr>
          <w:rFonts w:asciiTheme="majorHAnsi" w:hAnsiTheme="majorHAnsi"/>
          <w:sz w:val="24"/>
          <w:lang w:val="ro-RO"/>
        </w:rPr>
        <w:t>în</w:t>
      </w:r>
      <w:r w:rsidRPr="00CC0B7A">
        <w:rPr>
          <w:rFonts w:asciiTheme="majorHAnsi" w:hAnsiTheme="majorHAnsi"/>
          <w:spacing w:val="1"/>
          <w:sz w:val="24"/>
          <w:lang w:val="ro-RO"/>
        </w:rPr>
        <w:t xml:space="preserve"> </w:t>
      </w:r>
      <w:r w:rsidRPr="00CC0B7A">
        <w:rPr>
          <w:rFonts w:asciiTheme="majorHAnsi" w:hAnsiTheme="majorHAnsi"/>
          <w:sz w:val="24"/>
          <w:lang w:val="ro-RO"/>
        </w:rPr>
        <w:t>special</w:t>
      </w:r>
      <w:r w:rsidRPr="00CC0B7A">
        <w:rPr>
          <w:rFonts w:asciiTheme="majorHAnsi" w:hAnsiTheme="majorHAnsi"/>
          <w:spacing w:val="-64"/>
          <w:sz w:val="24"/>
          <w:lang w:val="ro-RO"/>
        </w:rPr>
        <w:t xml:space="preserve"> </w:t>
      </w:r>
      <w:r w:rsidRPr="00CC0B7A">
        <w:rPr>
          <w:rFonts w:asciiTheme="majorHAnsi" w:hAnsiTheme="majorHAnsi"/>
          <w:sz w:val="24"/>
          <w:lang w:val="ro-RO"/>
        </w:rPr>
        <w:t>următoarele:</w:t>
      </w:r>
    </w:p>
    <w:p w14:paraId="4027459B" w14:textId="77777777" w:rsidR="00915014" w:rsidRPr="00CC0B7A" w:rsidRDefault="00915014" w:rsidP="0018474B">
      <w:pPr>
        <w:pStyle w:val="Listparagraf"/>
        <w:widowControl w:val="0"/>
        <w:numPr>
          <w:ilvl w:val="0"/>
          <w:numId w:val="7"/>
        </w:numPr>
        <w:tabs>
          <w:tab w:val="left" w:pos="284"/>
        </w:tabs>
        <w:autoSpaceDE w:val="0"/>
        <w:autoSpaceDN w:val="0"/>
        <w:spacing w:after="0"/>
        <w:ind w:left="0" w:firstLine="0"/>
        <w:rPr>
          <w:rFonts w:asciiTheme="majorHAnsi" w:hAnsiTheme="majorHAnsi"/>
          <w:sz w:val="24"/>
          <w:szCs w:val="24"/>
          <w:lang w:val="ro-RO"/>
        </w:rPr>
      </w:pPr>
      <w:proofErr w:type="spellStart"/>
      <w:r w:rsidRPr="00CC0B7A">
        <w:rPr>
          <w:rFonts w:asciiTheme="majorHAnsi" w:hAnsiTheme="majorHAnsi"/>
          <w:sz w:val="24"/>
          <w:szCs w:val="24"/>
          <w:lang w:val="ro-RO"/>
        </w:rPr>
        <w:t>Intervenţiile</w:t>
      </w:r>
      <w:proofErr w:type="spellEnd"/>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pentru</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racordarea</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la</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conductele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existente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se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vor</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face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după</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depresurizarea,</w:t>
      </w:r>
      <w:r w:rsidRPr="00CC0B7A">
        <w:rPr>
          <w:rFonts w:asciiTheme="majorHAnsi" w:hAnsiTheme="majorHAnsi"/>
          <w:spacing w:val="10"/>
          <w:sz w:val="24"/>
          <w:szCs w:val="24"/>
          <w:lang w:val="ro-RO"/>
        </w:rPr>
        <w:t xml:space="preserve"> </w:t>
      </w:r>
      <w:r w:rsidRPr="00CC0B7A">
        <w:rPr>
          <w:rFonts w:asciiTheme="majorHAnsi" w:hAnsiTheme="majorHAnsi"/>
          <w:sz w:val="24"/>
          <w:szCs w:val="24"/>
          <w:lang w:val="ro-RO"/>
        </w:rPr>
        <w:t>golirea</w:t>
      </w:r>
      <w:r w:rsidRPr="00CC0B7A">
        <w:rPr>
          <w:rFonts w:asciiTheme="majorHAnsi" w:hAnsiTheme="majorHAnsi"/>
          <w:spacing w:val="12"/>
          <w:sz w:val="24"/>
          <w:szCs w:val="24"/>
          <w:lang w:val="ro-RO"/>
        </w:rPr>
        <w:t xml:space="preserve"> </w:t>
      </w:r>
      <w:proofErr w:type="spellStart"/>
      <w:r w:rsidRPr="00CC0B7A">
        <w:rPr>
          <w:rFonts w:asciiTheme="majorHAnsi" w:hAnsiTheme="majorHAnsi"/>
          <w:sz w:val="24"/>
          <w:szCs w:val="24"/>
          <w:lang w:val="ro-RO"/>
        </w:rPr>
        <w:t>şi</w:t>
      </w:r>
      <w:proofErr w:type="spellEnd"/>
      <w:r w:rsidRPr="00CC0B7A">
        <w:rPr>
          <w:rFonts w:asciiTheme="majorHAnsi" w:hAnsiTheme="majorHAnsi"/>
          <w:spacing w:val="13"/>
          <w:sz w:val="24"/>
          <w:szCs w:val="24"/>
          <w:lang w:val="ro-RO"/>
        </w:rPr>
        <w:t xml:space="preserve"> </w:t>
      </w:r>
      <w:r w:rsidRPr="00CC0B7A">
        <w:rPr>
          <w:rFonts w:asciiTheme="majorHAnsi" w:hAnsiTheme="majorHAnsi"/>
          <w:sz w:val="24"/>
          <w:szCs w:val="24"/>
          <w:lang w:val="ro-RO"/>
        </w:rPr>
        <w:t>suflarea</w:t>
      </w:r>
      <w:r w:rsidRPr="00CC0B7A">
        <w:rPr>
          <w:rFonts w:asciiTheme="majorHAnsi" w:hAnsiTheme="majorHAnsi"/>
          <w:spacing w:val="12"/>
          <w:sz w:val="24"/>
          <w:szCs w:val="24"/>
          <w:lang w:val="ro-RO"/>
        </w:rPr>
        <w:t xml:space="preserve"> </w:t>
      </w:r>
      <w:r w:rsidRPr="00CC0B7A">
        <w:rPr>
          <w:rFonts w:asciiTheme="majorHAnsi" w:hAnsiTheme="majorHAnsi"/>
          <w:sz w:val="24"/>
          <w:szCs w:val="24"/>
          <w:lang w:val="ro-RO"/>
        </w:rPr>
        <w:t>lor</w:t>
      </w:r>
      <w:r w:rsidRPr="00CC0B7A">
        <w:rPr>
          <w:rFonts w:asciiTheme="majorHAnsi" w:hAnsiTheme="majorHAnsi"/>
          <w:spacing w:val="10"/>
          <w:sz w:val="24"/>
          <w:szCs w:val="24"/>
          <w:lang w:val="ro-RO"/>
        </w:rPr>
        <w:t xml:space="preserve"> </w:t>
      </w:r>
      <w:r w:rsidRPr="00CC0B7A">
        <w:rPr>
          <w:rFonts w:asciiTheme="majorHAnsi" w:hAnsiTheme="majorHAnsi"/>
          <w:sz w:val="24"/>
          <w:szCs w:val="24"/>
          <w:lang w:val="ro-RO"/>
        </w:rPr>
        <w:t>cu</w:t>
      </w:r>
      <w:r w:rsidRPr="00CC0B7A">
        <w:rPr>
          <w:rFonts w:asciiTheme="majorHAnsi" w:hAnsiTheme="majorHAnsi"/>
          <w:spacing w:val="12"/>
          <w:sz w:val="24"/>
          <w:szCs w:val="24"/>
          <w:lang w:val="ro-RO"/>
        </w:rPr>
        <w:t xml:space="preserve"> </w:t>
      </w:r>
      <w:r w:rsidRPr="00CC0B7A">
        <w:rPr>
          <w:rFonts w:asciiTheme="majorHAnsi" w:hAnsiTheme="majorHAnsi"/>
          <w:sz w:val="24"/>
          <w:szCs w:val="24"/>
          <w:lang w:val="ro-RO"/>
        </w:rPr>
        <w:t>abur</w:t>
      </w:r>
      <w:r w:rsidRPr="00CC0B7A">
        <w:rPr>
          <w:rFonts w:asciiTheme="majorHAnsi" w:hAnsiTheme="majorHAnsi"/>
          <w:spacing w:val="12"/>
          <w:sz w:val="24"/>
          <w:szCs w:val="24"/>
          <w:lang w:val="ro-RO"/>
        </w:rPr>
        <w:t xml:space="preserve"> </w:t>
      </w:r>
      <w:r w:rsidRPr="00CC0B7A">
        <w:rPr>
          <w:rFonts w:asciiTheme="majorHAnsi" w:hAnsiTheme="majorHAnsi"/>
          <w:sz w:val="24"/>
          <w:szCs w:val="24"/>
          <w:lang w:val="ro-RO"/>
        </w:rPr>
        <w:t>(după</w:t>
      </w:r>
      <w:r w:rsidRPr="00CC0B7A">
        <w:rPr>
          <w:rFonts w:asciiTheme="majorHAnsi" w:hAnsiTheme="majorHAnsi"/>
          <w:spacing w:val="12"/>
          <w:sz w:val="24"/>
          <w:szCs w:val="24"/>
          <w:lang w:val="ro-RO"/>
        </w:rPr>
        <w:t xml:space="preserve"> </w:t>
      </w:r>
      <w:r w:rsidRPr="00CC0B7A">
        <w:rPr>
          <w:rFonts w:asciiTheme="majorHAnsi" w:hAnsiTheme="majorHAnsi"/>
          <w:sz w:val="24"/>
          <w:szCs w:val="24"/>
          <w:lang w:val="ro-RO"/>
        </w:rPr>
        <w:t>caz).</w:t>
      </w:r>
      <w:r w:rsidRPr="00CC0B7A">
        <w:rPr>
          <w:rFonts w:asciiTheme="majorHAnsi" w:hAnsiTheme="majorHAnsi"/>
          <w:spacing w:val="11"/>
          <w:sz w:val="24"/>
          <w:szCs w:val="24"/>
          <w:lang w:val="ro-RO"/>
        </w:rPr>
        <w:t xml:space="preserve"> </w:t>
      </w:r>
    </w:p>
    <w:p w14:paraId="3DA6132A" w14:textId="77777777" w:rsidR="00915014" w:rsidRPr="00CC0B7A" w:rsidRDefault="00915014" w:rsidP="0018474B">
      <w:pPr>
        <w:pStyle w:val="Listparagraf"/>
        <w:widowControl w:val="0"/>
        <w:numPr>
          <w:ilvl w:val="0"/>
          <w:numId w:val="7"/>
        </w:numPr>
        <w:tabs>
          <w:tab w:val="left" w:pos="284"/>
        </w:tabs>
        <w:autoSpaceDE w:val="0"/>
        <w:autoSpaceDN w:val="0"/>
        <w:spacing w:after="0"/>
        <w:ind w:left="0" w:firstLine="0"/>
        <w:rPr>
          <w:rFonts w:asciiTheme="majorHAnsi" w:hAnsiTheme="majorHAnsi"/>
          <w:sz w:val="24"/>
          <w:szCs w:val="24"/>
          <w:lang w:val="ro-RO"/>
        </w:rPr>
      </w:pPr>
      <w:r w:rsidRPr="00CC0B7A">
        <w:rPr>
          <w:rFonts w:asciiTheme="majorHAnsi" w:hAnsiTheme="majorHAnsi"/>
          <w:sz w:val="24"/>
          <w:szCs w:val="24"/>
          <w:lang w:val="ro-RO"/>
        </w:rPr>
        <w:t>Pregătirea</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conductelor</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pentru</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lucru</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cu</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foc</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se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va</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face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în</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conformitate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cu</w:t>
      </w:r>
      <w:r w:rsidRPr="00CC0B7A">
        <w:rPr>
          <w:rFonts w:asciiTheme="majorHAnsi" w:hAnsiTheme="majorHAnsi"/>
          <w:spacing w:val="-64"/>
          <w:sz w:val="24"/>
          <w:szCs w:val="24"/>
          <w:lang w:val="ro-RO"/>
        </w:rPr>
        <w:t xml:space="preserve"> </w:t>
      </w:r>
      <w:proofErr w:type="spellStart"/>
      <w:r w:rsidRPr="00CC0B7A">
        <w:rPr>
          <w:rFonts w:asciiTheme="majorHAnsi" w:hAnsiTheme="majorHAnsi"/>
          <w:sz w:val="24"/>
          <w:szCs w:val="24"/>
          <w:lang w:val="ro-RO"/>
        </w:rPr>
        <w:t>prescripţiile</w:t>
      </w:r>
      <w:proofErr w:type="spellEnd"/>
      <w:r w:rsidRPr="00CC0B7A">
        <w:rPr>
          <w:rFonts w:asciiTheme="majorHAnsi" w:hAnsiTheme="majorHAnsi"/>
          <w:sz w:val="24"/>
          <w:szCs w:val="24"/>
          <w:lang w:val="ro-RO"/>
        </w:rPr>
        <w:t xml:space="preserve"> corespunzătoare din normativele in vigoare. Aceste lucrări includ</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 xml:space="preserve">atât golirea echipamentului de produse, </w:t>
      </w:r>
      <w:proofErr w:type="spellStart"/>
      <w:r w:rsidRPr="00CC0B7A">
        <w:rPr>
          <w:rFonts w:asciiTheme="majorHAnsi" w:hAnsiTheme="majorHAnsi"/>
          <w:sz w:val="24"/>
          <w:szCs w:val="24"/>
          <w:lang w:val="ro-RO"/>
        </w:rPr>
        <w:t>dămfuirea</w:t>
      </w:r>
      <w:proofErr w:type="spellEnd"/>
      <w:r w:rsidRPr="00CC0B7A">
        <w:rPr>
          <w:rFonts w:asciiTheme="majorHAnsi" w:hAnsiTheme="majorHAnsi"/>
          <w:sz w:val="24"/>
          <w:szCs w:val="24"/>
          <w:lang w:val="ro-RO"/>
        </w:rPr>
        <w:t xml:space="preserve"> cu abur, blindarea tuturor </w:t>
      </w:r>
      <w:proofErr w:type="spellStart"/>
      <w:r w:rsidRPr="00CC0B7A">
        <w:rPr>
          <w:rFonts w:asciiTheme="majorHAnsi" w:hAnsiTheme="majorHAnsi"/>
          <w:sz w:val="24"/>
          <w:szCs w:val="24"/>
          <w:lang w:val="ro-RO"/>
        </w:rPr>
        <w:t>ştuţurilor</w:t>
      </w:r>
      <w:proofErr w:type="spellEnd"/>
      <w:r w:rsidRPr="00CC0B7A">
        <w:rPr>
          <w:rFonts w:asciiTheme="majorHAnsi" w:hAnsiTheme="majorHAnsi"/>
          <w:spacing w:val="-64"/>
          <w:sz w:val="24"/>
          <w:szCs w:val="24"/>
          <w:lang w:val="ro-RO"/>
        </w:rPr>
        <w:t xml:space="preserve"> </w:t>
      </w:r>
      <w:r w:rsidRPr="00CC0B7A">
        <w:rPr>
          <w:rFonts w:asciiTheme="majorHAnsi" w:hAnsiTheme="majorHAnsi"/>
          <w:sz w:val="24"/>
          <w:szCs w:val="24"/>
          <w:lang w:val="ro-RO"/>
        </w:rPr>
        <w:t>de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legături</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conducte,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deschiderea</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tuturor</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gurilor</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de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vizitare,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analiza</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gazelor</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din</w:t>
      </w:r>
      <w:r w:rsidRPr="00CC0B7A">
        <w:rPr>
          <w:rFonts w:asciiTheme="majorHAnsi" w:hAnsiTheme="majorHAnsi"/>
          <w:spacing w:val="-64"/>
          <w:sz w:val="24"/>
          <w:szCs w:val="24"/>
          <w:lang w:val="ro-RO"/>
        </w:rPr>
        <w:t xml:space="preserve"> </w:t>
      </w:r>
      <w:r w:rsidRPr="00CC0B7A">
        <w:rPr>
          <w:rFonts w:asciiTheme="majorHAnsi" w:hAnsiTheme="majorHAnsi"/>
          <w:sz w:val="24"/>
          <w:szCs w:val="24"/>
          <w:lang w:val="ro-RO"/>
        </w:rPr>
        <w:t xml:space="preserve">interiorul vaselor înainte de începerea lucrului </w:t>
      </w:r>
      <w:proofErr w:type="spellStart"/>
      <w:r w:rsidRPr="00CC0B7A">
        <w:rPr>
          <w:rFonts w:asciiTheme="majorHAnsi" w:hAnsiTheme="majorHAnsi"/>
          <w:sz w:val="24"/>
          <w:szCs w:val="24"/>
          <w:lang w:val="ro-RO"/>
        </w:rPr>
        <w:t>şi</w:t>
      </w:r>
      <w:proofErr w:type="spellEnd"/>
      <w:r w:rsidRPr="00CC0B7A">
        <w:rPr>
          <w:rFonts w:asciiTheme="majorHAnsi" w:hAnsiTheme="majorHAnsi"/>
          <w:sz w:val="24"/>
          <w:szCs w:val="24"/>
          <w:lang w:val="ro-RO"/>
        </w:rPr>
        <w:t xml:space="preserve"> emiterea permiselor de lucru cu foc,</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cât</w:t>
      </w:r>
      <w:r w:rsidRPr="00CC0B7A">
        <w:rPr>
          <w:rFonts w:asciiTheme="majorHAnsi" w:hAnsiTheme="majorHAnsi"/>
          <w:spacing w:val="11"/>
          <w:sz w:val="24"/>
          <w:szCs w:val="24"/>
          <w:lang w:val="ro-RO"/>
        </w:rPr>
        <w:t xml:space="preserve"> </w:t>
      </w:r>
      <w:proofErr w:type="spellStart"/>
      <w:r w:rsidRPr="00CC0B7A">
        <w:rPr>
          <w:rFonts w:asciiTheme="majorHAnsi" w:hAnsiTheme="majorHAnsi"/>
          <w:sz w:val="24"/>
          <w:szCs w:val="24"/>
          <w:lang w:val="ro-RO"/>
        </w:rPr>
        <w:t>şi</w:t>
      </w:r>
      <w:proofErr w:type="spellEnd"/>
      <w:r w:rsidRPr="00CC0B7A">
        <w:rPr>
          <w:rFonts w:asciiTheme="majorHAnsi" w:hAnsiTheme="majorHAnsi"/>
          <w:spacing w:val="14"/>
          <w:sz w:val="24"/>
          <w:szCs w:val="24"/>
          <w:lang w:val="ro-RO"/>
        </w:rPr>
        <w:t xml:space="preserve"> </w:t>
      </w:r>
      <w:proofErr w:type="spellStart"/>
      <w:r w:rsidRPr="00CC0B7A">
        <w:rPr>
          <w:rFonts w:asciiTheme="majorHAnsi" w:hAnsiTheme="majorHAnsi"/>
          <w:sz w:val="24"/>
          <w:szCs w:val="24"/>
          <w:lang w:val="ro-RO"/>
        </w:rPr>
        <w:t>prezenţa</w:t>
      </w:r>
      <w:proofErr w:type="spellEnd"/>
      <w:r w:rsidRPr="00CC0B7A">
        <w:rPr>
          <w:rFonts w:asciiTheme="majorHAnsi" w:hAnsiTheme="majorHAnsi"/>
          <w:spacing w:val="12"/>
          <w:sz w:val="24"/>
          <w:szCs w:val="24"/>
          <w:lang w:val="ro-RO"/>
        </w:rPr>
        <w:t xml:space="preserve"> </w:t>
      </w:r>
      <w:r w:rsidRPr="00CC0B7A">
        <w:rPr>
          <w:rFonts w:asciiTheme="majorHAnsi" w:hAnsiTheme="majorHAnsi"/>
          <w:sz w:val="24"/>
          <w:szCs w:val="24"/>
          <w:lang w:val="ro-RO"/>
        </w:rPr>
        <w:t>personalului</w:t>
      </w:r>
      <w:r w:rsidRPr="00CC0B7A">
        <w:rPr>
          <w:rFonts w:asciiTheme="majorHAnsi" w:hAnsiTheme="majorHAnsi"/>
          <w:spacing w:val="14"/>
          <w:sz w:val="24"/>
          <w:szCs w:val="24"/>
          <w:lang w:val="ro-RO"/>
        </w:rPr>
        <w:t xml:space="preserve"> </w:t>
      </w:r>
      <w:r w:rsidRPr="00CC0B7A">
        <w:rPr>
          <w:rFonts w:asciiTheme="majorHAnsi" w:hAnsiTheme="majorHAnsi"/>
          <w:sz w:val="24"/>
          <w:szCs w:val="24"/>
          <w:lang w:val="ro-RO"/>
        </w:rPr>
        <w:t>de</w:t>
      </w:r>
      <w:r w:rsidRPr="00CC0B7A">
        <w:rPr>
          <w:rFonts w:asciiTheme="majorHAnsi" w:hAnsiTheme="majorHAnsi"/>
          <w:spacing w:val="13"/>
          <w:sz w:val="24"/>
          <w:szCs w:val="24"/>
          <w:lang w:val="ro-RO"/>
        </w:rPr>
        <w:t xml:space="preserve"> </w:t>
      </w:r>
      <w:r w:rsidRPr="00CC0B7A">
        <w:rPr>
          <w:rFonts w:asciiTheme="majorHAnsi" w:hAnsiTheme="majorHAnsi"/>
          <w:sz w:val="24"/>
          <w:szCs w:val="24"/>
          <w:lang w:val="ro-RO"/>
        </w:rPr>
        <w:t>supraveghere,</w:t>
      </w:r>
      <w:r w:rsidRPr="00CC0B7A">
        <w:rPr>
          <w:rFonts w:asciiTheme="majorHAnsi" w:hAnsiTheme="majorHAnsi"/>
          <w:spacing w:val="11"/>
          <w:sz w:val="24"/>
          <w:szCs w:val="24"/>
          <w:lang w:val="ro-RO"/>
        </w:rPr>
        <w:t xml:space="preserve"> </w:t>
      </w:r>
      <w:r w:rsidRPr="00CC0B7A">
        <w:rPr>
          <w:rFonts w:asciiTheme="majorHAnsi" w:hAnsiTheme="majorHAnsi"/>
          <w:sz w:val="24"/>
          <w:szCs w:val="24"/>
          <w:lang w:val="ro-RO"/>
        </w:rPr>
        <w:t>incluzând</w:t>
      </w:r>
      <w:r w:rsidRPr="00CC0B7A">
        <w:rPr>
          <w:rFonts w:asciiTheme="majorHAnsi" w:hAnsiTheme="majorHAnsi"/>
          <w:spacing w:val="11"/>
          <w:sz w:val="24"/>
          <w:szCs w:val="24"/>
          <w:lang w:val="ro-RO"/>
        </w:rPr>
        <w:t xml:space="preserve"> </w:t>
      </w:r>
      <w:proofErr w:type="spellStart"/>
      <w:r w:rsidRPr="00CC0B7A">
        <w:rPr>
          <w:rFonts w:asciiTheme="majorHAnsi" w:hAnsiTheme="majorHAnsi"/>
          <w:sz w:val="24"/>
          <w:szCs w:val="24"/>
          <w:lang w:val="ro-RO"/>
        </w:rPr>
        <w:t>existenţa</w:t>
      </w:r>
      <w:proofErr w:type="spellEnd"/>
      <w:r w:rsidRPr="00CC0B7A">
        <w:rPr>
          <w:rFonts w:asciiTheme="majorHAnsi" w:hAnsiTheme="majorHAnsi"/>
          <w:spacing w:val="13"/>
          <w:sz w:val="24"/>
          <w:szCs w:val="24"/>
          <w:lang w:val="ro-RO"/>
        </w:rPr>
        <w:t xml:space="preserve"> </w:t>
      </w:r>
      <w:proofErr w:type="spellStart"/>
      <w:r w:rsidRPr="00CC0B7A">
        <w:rPr>
          <w:rFonts w:asciiTheme="majorHAnsi" w:hAnsiTheme="majorHAnsi"/>
          <w:sz w:val="24"/>
          <w:szCs w:val="24"/>
          <w:lang w:val="ro-RO"/>
        </w:rPr>
        <w:t>furtunelor</w:t>
      </w:r>
      <w:proofErr w:type="spellEnd"/>
      <w:r w:rsidRPr="00CC0B7A">
        <w:rPr>
          <w:rFonts w:asciiTheme="majorHAnsi" w:hAnsiTheme="majorHAnsi"/>
          <w:spacing w:val="12"/>
          <w:sz w:val="24"/>
          <w:szCs w:val="24"/>
          <w:lang w:val="ro-RO"/>
        </w:rPr>
        <w:t xml:space="preserve"> </w:t>
      </w:r>
      <w:r w:rsidRPr="00CC0B7A">
        <w:rPr>
          <w:rFonts w:asciiTheme="majorHAnsi" w:hAnsiTheme="majorHAnsi"/>
          <w:sz w:val="24"/>
          <w:szCs w:val="24"/>
          <w:lang w:val="ro-RO"/>
        </w:rPr>
        <w:t>de</w:t>
      </w:r>
      <w:r w:rsidRPr="00CC0B7A">
        <w:rPr>
          <w:rFonts w:asciiTheme="majorHAnsi" w:hAnsiTheme="majorHAnsi"/>
          <w:spacing w:val="13"/>
          <w:sz w:val="24"/>
          <w:szCs w:val="24"/>
          <w:lang w:val="ro-RO"/>
        </w:rPr>
        <w:t xml:space="preserve"> </w:t>
      </w:r>
      <w:r w:rsidRPr="00CC0B7A">
        <w:rPr>
          <w:rFonts w:asciiTheme="majorHAnsi" w:hAnsiTheme="majorHAnsi"/>
          <w:sz w:val="24"/>
          <w:szCs w:val="24"/>
          <w:lang w:val="ro-RO"/>
        </w:rPr>
        <w:t>apă,</w:t>
      </w:r>
      <w:r w:rsidRPr="00CC0B7A">
        <w:rPr>
          <w:rFonts w:asciiTheme="majorHAnsi" w:hAnsiTheme="majorHAnsi"/>
          <w:spacing w:val="-64"/>
          <w:sz w:val="24"/>
          <w:szCs w:val="24"/>
          <w:lang w:val="ro-RO"/>
        </w:rPr>
        <w:t xml:space="preserve"> </w:t>
      </w:r>
      <w:r w:rsidRPr="00CC0B7A">
        <w:rPr>
          <w:rFonts w:asciiTheme="majorHAnsi" w:hAnsiTheme="majorHAnsi"/>
          <w:sz w:val="24"/>
          <w:szCs w:val="24"/>
          <w:lang w:val="ro-RO"/>
        </w:rPr>
        <w:t>a</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stingătoarelor</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portabile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la</w:t>
      </w:r>
      <w:r w:rsidRPr="00CC0B7A">
        <w:rPr>
          <w:rFonts w:asciiTheme="majorHAnsi" w:hAnsiTheme="majorHAnsi"/>
          <w:spacing w:val="-2"/>
          <w:sz w:val="24"/>
          <w:szCs w:val="24"/>
          <w:lang w:val="ro-RO"/>
        </w:rPr>
        <w:t xml:space="preserve"> </w:t>
      </w:r>
      <w:proofErr w:type="spellStart"/>
      <w:r w:rsidRPr="00CC0B7A">
        <w:rPr>
          <w:rFonts w:asciiTheme="majorHAnsi" w:hAnsiTheme="majorHAnsi"/>
          <w:sz w:val="24"/>
          <w:szCs w:val="24"/>
          <w:lang w:val="ro-RO"/>
        </w:rPr>
        <w:t>poziţiile</w:t>
      </w:r>
      <w:proofErr w:type="spellEnd"/>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de</w:t>
      </w:r>
      <w:r w:rsidRPr="00CC0B7A">
        <w:rPr>
          <w:rFonts w:asciiTheme="majorHAnsi" w:hAnsiTheme="majorHAnsi"/>
          <w:spacing w:val="-1"/>
          <w:sz w:val="24"/>
          <w:szCs w:val="24"/>
          <w:lang w:val="ro-RO"/>
        </w:rPr>
        <w:t xml:space="preserve"> </w:t>
      </w:r>
      <w:r w:rsidRPr="00CC0B7A">
        <w:rPr>
          <w:rFonts w:asciiTheme="majorHAnsi" w:hAnsiTheme="majorHAnsi"/>
          <w:sz w:val="24"/>
          <w:szCs w:val="24"/>
          <w:lang w:val="ro-RO"/>
        </w:rPr>
        <w:t>lucru,</w:t>
      </w:r>
      <w:r w:rsidRPr="00CC0B7A">
        <w:rPr>
          <w:rFonts w:asciiTheme="majorHAnsi" w:hAnsiTheme="majorHAnsi"/>
          <w:spacing w:val="-2"/>
          <w:sz w:val="24"/>
          <w:szCs w:val="24"/>
          <w:lang w:val="ro-RO"/>
        </w:rPr>
        <w:t xml:space="preserve"> </w:t>
      </w:r>
      <w:r w:rsidRPr="00CC0B7A">
        <w:rPr>
          <w:rFonts w:asciiTheme="majorHAnsi" w:hAnsiTheme="majorHAnsi"/>
          <w:sz w:val="24"/>
          <w:szCs w:val="24"/>
          <w:lang w:val="ro-RO"/>
        </w:rPr>
        <w:t>etc.</w:t>
      </w:r>
    </w:p>
    <w:p w14:paraId="273A1384" w14:textId="77777777" w:rsidR="00915014" w:rsidRPr="00CC0B7A" w:rsidRDefault="00915014" w:rsidP="0018474B">
      <w:pPr>
        <w:spacing w:line="276" w:lineRule="auto"/>
        <w:jc w:val="both"/>
        <w:rPr>
          <w:rFonts w:asciiTheme="majorHAnsi" w:hAnsiTheme="majorHAnsi"/>
          <w:lang w:val="ro-RO"/>
        </w:rPr>
      </w:pPr>
    </w:p>
    <w:p w14:paraId="263874AE" w14:textId="77777777" w:rsidR="00915014" w:rsidRPr="00CC0B7A" w:rsidRDefault="00915014" w:rsidP="0018474B">
      <w:pPr>
        <w:pStyle w:val="Listparagraf"/>
        <w:numPr>
          <w:ilvl w:val="1"/>
          <w:numId w:val="5"/>
        </w:numPr>
        <w:tabs>
          <w:tab w:val="left" w:pos="270"/>
        </w:tabs>
        <w:spacing w:after="0"/>
        <w:ind w:left="0" w:firstLine="0"/>
        <w:contextualSpacing/>
        <w:rPr>
          <w:rFonts w:asciiTheme="majorHAnsi" w:hAnsiTheme="majorHAnsi"/>
          <w:sz w:val="24"/>
          <w:szCs w:val="24"/>
          <w:u w:val="single"/>
          <w:lang w:val="ro-RO"/>
        </w:rPr>
      </w:pPr>
      <w:proofErr w:type="spellStart"/>
      <w:r w:rsidRPr="00CC0B7A">
        <w:rPr>
          <w:rFonts w:asciiTheme="majorHAnsi" w:hAnsiTheme="majorHAnsi"/>
          <w:sz w:val="24"/>
          <w:szCs w:val="24"/>
          <w:u w:val="single"/>
          <w:lang w:val="ro-RO"/>
        </w:rPr>
        <w:t>statiile</w:t>
      </w:r>
      <w:proofErr w:type="spellEnd"/>
      <w:r w:rsidRPr="00CC0B7A">
        <w:rPr>
          <w:rFonts w:asciiTheme="majorHAnsi" w:hAnsiTheme="majorHAnsi"/>
          <w:sz w:val="24"/>
          <w:szCs w:val="24"/>
          <w:u w:val="single"/>
          <w:lang w:val="ro-RO"/>
        </w:rPr>
        <w:t xml:space="preserve"> si </w:t>
      </w:r>
      <w:proofErr w:type="spellStart"/>
      <w:r w:rsidRPr="00CC0B7A">
        <w:rPr>
          <w:rFonts w:asciiTheme="majorHAnsi" w:hAnsiTheme="majorHAnsi"/>
          <w:sz w:val="24"/>
          <w:szCs w:val="24"/>
          <w:u w:val="single"/>
          <w:lang w:val="ro-RO"/>
        </w:rPr>
        <w:t>instalatiile</w:t>
      </w:r>
      <w:proofErr w:type="spellEnd"/>
      <w:r w:rsidRPr="00CC0B7A">
        <w:rPr>
          <w:rFonts w:asciiTheme="majorHAnsi" w:hAnsiTheme="majorHAnsi"/>
          <w:sz w:val="24"/>
          <w:szCs w:val="24"/>
          <w:u w:val="single"/>
          <w:lang w:val="ro-RO"/>
        </w:rPr>
        <w:t xml:space="preserve"> de epurare sau de </w:t>
      </w:r>
      <w:proofErr w:type="spellStart"/>
      <w:r w:rsidRPr="00CC0B7A">
        <w:rPr>
          <w:rFonts w:asciiTheme="majorHAnsi" w:hAnsiTheme="majorHAnsi"/>
          <w:sz w:val="24"/>
          <w:szCs w:val="24"/>
          <w:u w:val="single"/>
          <w:lang w:val="ro-RO"/>
        </w:rPr>
        <w:t>preepurare</w:t>
      </w:r>
      <w:proofErr w:type="spellEnd"/>
      <w:r w:rsidRPr="00CC0B7A">
        <w:rPr>
          <w:rFonts w:asciiTheme="majorHAnsi" w:hAnsiTheme="majorHAnsi"/>
          <w:sz w:val="24"/>
          <w:szCs w:val="24"/>
          <w:u w:val="single"/>
          <w:lang w:val="ro-RO"/>
        </w:rPr>
        <w:t xml:space="preserve"> a apelor uzate prevăzute:</w:t>
      </w:r>
    </w:p>
    <w:p w14:paraId="5EE10429" w14:textId="2D97E464" w:rsidR="00915014" w:rsidRPr="00CC0B7A" w:rsidRDefault="00915014" w:rsidP="0018474B">
      <w:pPr>
        <w:tabs>
          <w:tab w:val="left" w:pos="270"/>
        </w:tabs>
        <w:spacing w:line="276" w:lineRule="auto"/>
        <w:rPr>
          <w:rFonts w:asciiTheme="majorHAnsi" w:hAnsiTheme="majorHAnsi"/>
          <w:b/>
          <w:lang w:val="ro-RO"/>
        </w:rPr>
      </w:pPr>
      <w:r w:rsidRPr="00CC0B7A">
        <w:rPr>
          <w:rFonts w:asciiTheme="majorHAnsi" w:hAnsiTheme="majorHAnsi"/>
          <w:lang w:val="ro-RO"/>
        </w:rPr>
        <w:t>nu este cazul.</w:t>
      </w:r>
    </w:p>
    <w:p w14:paraId="796987A3" w14:textId="77777777" w:rsidR="00915014" w:rsidRPr="00CC0B7A" w:rsidRDefault="00915014" w:rsidP="0018474B">
      <w:pPr>
        <w:spacing w:line="276" w:lineRule="auto"/>
        <w:rPr>
          <w:rFonts w:asciiTheme="majorHAnsi" w:hAnsiTheme="majorHAnsi"/>
          <w:b/>
          <w:lang w:val="ro-RO"/>
        </w:rPr>
      </w:pPr>
    </w:p>
    <w:p w14:paraId="7855D60D" w14:textId="77777777" w:rsidR="00915014" w:rsidRPr="00CC0B7A" w:rsidRDefault="00915014" w:rsidP="0018474B">
      <w:pPr>
        <w:pStyle w:val="Titlu2"/>
        <w:numPr>
          <w:ilvl w:val="0"/>
          <w:numId w:val="0"/>
        </w:numPr>
        <w:spacing w:line="276" w:lineRule="auto"/>
        <w:rPr>
          <w:rFonts w:asciiTheme="majorHAnsi" w:hAnsiTheme="majorHAnsi"/>
          <w:b/>
          <w:sz w:val="24"/>
          <w:lang w:val="ro-RO"/>
        </w:rPr>
      </w:pPr>
      <w:r w:rsidRPr="00CC0B7A">
        <w:rPr>
          <w:rFonts w:asciiTheme="majorHAnsi" w:hAnsiTheme="majorHAnsi"/>
          <w:b/>
          <w:sz w:val="24"/>
          <w:lang w:val="ro-RO"/>
        </w:rPr>
        <w:t xml:space="preserve">6.1.2. </w:t>
      </w:r>
      <w:proofErr w:type="spellStart"/>
      <w:r w:rsidRPr="00CC0B7A">
        <w:rPr>
          <w:rFonts w:asciiTheme="majorHAnsi" w:hAnsiTheme="majorHAnsi"/>
          <w:b/>
          <w:sz w:val="24"/>
          <w:lang w:val="ro-RO"/>
        </w:rPr>
        <w:t>Protectia</w:t>
      </w:r>
      <w:proofErr w:type="spellEnd"/>
      <w:r w:rsidRPr="00CC0B7A">
        <w:rPr>
          <w:rFonts w:asciiTheme="majorHAnsi" w:hAnsiTheme="majorHAnsi"/>
          <w:b/>
          <w:sz w:val="24"/>
          <w:lang w:val="ro-RO"/>
        </w:rPr>
        <w:t xml:space="preserve"> </w:t>
      </w:r>
      <w:proofErr w:type="spellStart"/>
      <w:r w:rsidRPr="00CC0B7A">
        <w:rPr>
          <w:rFonts w:asciiTheme="majorHAnsi" w:hAnsiTheme="majorHAnsi"/>
          <w:b/>
          <w:sz w:val="24"/>
          <w:lang w:val="ro-RO"/>
        </w:rPr>
        <w:t>calitatii</w:t>
      </w:r>
      <w:proofErr w:type="spellEnd"/>
      <w:r w:rsidRPr="00CC0B7A">
        <w:rPr>
          <w:rFonts w:asciiTheme="majorHAnsi" w:hAnsiTheme="majorHAnsi"/>
          <w:b/>
          <w:sz w:val="24"/>
          <w:lang w:val="ro-RO"/>
        </w:rPr>
        <w:t xml:space="preserve"> aerului</w:t>
      </w:r>
    </w:p>
    <w:p w14:paraId="29A5C006" w14:textId="77777777" w:rsidR="00915014" w:rsidRPr="00CC0B7A" w:rsidRDefault="00915014" w:rsidP="0018474B">
      <w:pPr>
        <w:pStyle w:val="Listparagraf"/>
        <w:numPr>
          <w:ilvl w:val="1"/>
          <w:numId w:val="5"/>
        </w:numPr>
        <w:spacing w:after="0"/>
        <w:ind w:left="0" w:firstLine="0"/>
        <w:contextualSpacing/>
        <w:rPr>
          <w:rFonts w:asciiTheme="majorHAnsi" w:hAnsiTheme="majorHAnsi"/>
          <w:sz w:val="24"/>
          <w:szCs w:val="24"/>
          <w:lang w:val="ro-RO"/>
        </w:rPr>
      </w:pPr>
      <w:r w:rsidRPr="00CC0B7A">
        <w:rPr>
          <w:rFonts w:asciiTheme="majorHAnsi" w:hAnsiTheme="majorHAnsi"/>
          <w:sz w:val="24"/>
          <w:szCs w:val="24"/>
          <w:lang w:val="ro-RO"/>
        </w:rPr>
        <w:t>s</w:t>
      </w:r>
      <w:r w:rsidRPr="00CC0B7A">
        <w:rPr>
          <w:rFonts w:asciiTheme="majorHAnsi" w:hAnsiTheme="majorHAnsi"/>
          <w:sz w:val="24"/>
          <w:szCs w:val="24"/>
          <w:u w:val="single"/>
          <w:lang w:val="ro-RO"/>
        </w:rPr>
        <w:t>ursele de poluanți pentru aer, poluanți, inclusiv surse de mirosuri</w:t>
      </w:r>
    </w:p>
    <w:p w14:paraId="56C47826" w14:textId="71358763" w:rsidR="00915014" w:rsidRPr="00CC0B7A" w:rsidRDefault="00915014" w:rsidP="0018474B">
      <w:pPr>
        <w:spacing w:line="276" w:lineRule="auto"/>
        <w:jc w:val="both"/>
        <w:rPr>
          <w:rFonts w:asciiTheme="majorHAnsi" w:hAnsiTheme="majorHAnsi"/>
          <w:lang w:val="ro-RO"/>
        </w:rPr>
      </w:pPr>
      <w:r w:rsidRPr="00CC0B7A">
        <w:rPr>
          <w:rFonts w:asciiTheme="majorHAnsi" w:hAnsiTheme="majorHAnsi"/>
          <w:b/>
          <w:lang w:val="ro-RO"/>
        </w:rPr>
        <w:t xml:space="preserve">In perioada </w:t>
      </w:r>
      <w:proofErr w:type="spellStart"/>
      <w:r w:rsidRPr="00CC0B7A">
        <w:rPr>
          <w:rFonts w:asciiTheme="majorHAnsi" w:hAnsiTheme="majorHAnsi"/>
          <w:b/>
          <w:lang w:val="ro-RO"/>
        </w:rPr>
        <w:t>derularii</w:t>
      </w:r>
      <w:proofErr w:type="spellEnd"/>
      <w:r w:rsidRPr="00CC0B7A">
        <w:rPr>
          <w:rFonts w:asciiTheme="majorHAnsi" w:hAnsiTheme="majorHAnsi"/>
          <w:b/>
          <w:lang w:val="ro-RO"/>
        </w:rPr>
        <w:t xml:space="preserve"> proiectului</w:t>
      </w:r>
      <w:r w:rsidRPr="00CC0B7A">
        <w:rPr>
          <w:rFonts w:asciiTheme="majorHAnsi" w:hAnsiTheme="majorHAnsi"/>
          <w:lang w:val="ro-RO"/>
        </w:rPr>
        <w:t xml:space="preserve"> principalele surse de poluare sunt procesele de ardere a combustibililor </w:t>
      </w:r>
      <w:proofErr w:type="spellStart"/>
      <w:r w:rsidRPr="00CC0B7A">
        <w:rPr>
          <w:rFonts w:asciiTheme="majorHAnsi" w:hAnsiTheme="majorHAnsi"/>
          <w:lang w:val="ro-RO"/>
        </w:rPr>
        <w:t>utilizati</w:t>
      </w:r>
      <w:proofErr w:type="spellEnd"/>
      <w:r w:rsidRPr="00CC0B7A">
        <w:rPr>
          <w:rFonts w:asciiTheme="majorHAnsi" w:hAnsiTheme="majorHAnsi"/>
          <w:lang w:val="ro-RO"/>
        </w:rPr>
        <w:t xml:space="preserve"> pentru </w:t>
      </w:r>
      <w:proofErr w:type="spellStart"/>
      <w:r w:rsidRPr="00CC0B7A">
        <w:rPr>
          <w:rFonts w:asciiTheme="majorHAnsi" w:hAnsiTheme="majorHAnsi"/>
          <w:lang w:val="ro-RO"/>
        </w:rPr>
        <w:t>functionarea</w:t>
      </w:r>
      <w:proofErr w:type="spellEnd"/>
      <w:r w:rsidRPr="00CC0B7A">
        <w:rPr>
          <w:rFonts w:asciiTheme="majorHAnsi" w:hAnsiTheme="majorHAnsi"/>
          <w:lang w:val="ro-RO"/>
        </w:rPr>
        <w:t xml:space="preserve"> mijloacelor de transport si utilajelor, principalii </w:t>
      </w:r>
      <w:proofErr w:type="spellStart"/>
      <w:r w:rsidRPr="00CC0B7A">
        <w:rPr>
          <w:rFonts w:asciiTheme="majorHAnsi" w:hAnsiTheme="majorHAnsi"/>
          <w:lang w:val="ro-RO"/>
        </w:rPr>
        <w:t>poluanti</w:t>
      </w:r>
      <w:proofErr w:type="spellEnd"/>
      <w:r w:rsidRPr="00CC0B7A">
        <w:rPr>
          <w:rFonts w:asciiTheme="majorHAnsi" w:hAnsiTheme="majorHAnsi"/>
          <w:lang w:val="ro-RO"/>
        </w:rPr>
        <w:t xml:space="preserve"> fiind in acest caz </w:t>
      </w:r>
      <w:proofErr w:type="spellStart"/>
      <w:r w:rsidRPr="00CC0B7A">
        <w:rPr>
          <w:rFonts w:asciiTheme="majorHAnsi" w:hAnsiTheme="majorHAnsi"/>
          <w:lang w:val="ro-RO"/>
        </w:rPr>
        <w:t>SOx</w:t>
      </w:r>
      <w:proofErr w:type="spellEnd"/>
      <w:r w:rsidRPr="00CC0B7A">
        <w:rPr>
          <w:rFonts w:asciiTheme="majorHAnsi" w:hAnsiTheme="majorHAnsi"/>
          <w:lang w:val="ro-RO"/>
        </w:rPr>
        <w:t xml:space="preserve">, </w:t>
      </w:r>
      <w:proofErr w:type="spellStart"/>
      <w:r w:rsidRPr="00CC0B7A">
        <w:rPr>
          <w:rFonts w:asciiTheme="majorHAnsi" w:hAnsiTheme="majorHAnsi"/>
          <w:lang w:val="ro-RO"/>
        </w:rPr>
        <w:t>NOx</w:t>
      </w:r>
      <w:proofErr w:type="spellEnd"/>
      <w:r w:rsidRPr="00CC0B7A">
        <w:rPr>
          <w:rFonts w:asciiTheme="majorHAnsi" w:hAnsiTheme="majorHAnsi"/>
          <w:lang w:val="ro-RO"/>
        </w:rPr>
        <w:t xml:space="preserve">, CO. De asemenea, executarea propriu-zisa </w:t>
      </w:r>
      <w:proofErr w:type="spellStart"/>
      <w:r w:rsidRPr="00CC0B7A">
        <w:rPr>
          <w:rFonts w:asciiTheme="majorHAnsi" w:hAnsiTheme="majorHAnsi"/>
          <w:lang w:val="ro-RO"/>
        </w:rPr>
        <w:t>lucrarilor</w:t>
      </w:r>
      <w:proofErr w:type="spellEnd"/>
      <w:r w:rsidRPr="00CC0B7A">
        <w:rPr>
          <w:rFonts w:asciiTheme="majorHAnsi" w:hAnsiTheme="majorHAnsi"/>
          <w:lang w:val="ro-RO"/>
        </w:rPr>
        <w:t xml:space="preserve"> de </w:t>
      </w:r>
      <w:r w:rsidRPr="00CC0B7A">
        <w:rPr>
          <w:rFonts w:asciiTheme="majorHAnsi" w:hAnsiTheme="majorHAnsi"/>
          <w:lang w:val="ro-RO"/>
        </w:rPr>
        <w:lastRenderedPageBreak/>
        <w:t xml:space="preserve">realizare a proiectului poate determina in aceasta perioada o </w:t>
      </w:r>
      <w:proofErr w:type="spellStart"/>
      <w:r w:rsidRPr="00CC0B7A">
        <w:rPr>
          <w:rFonts w:asciiTheme="majorHAnsi" w:hAnsiTheme="majorHAnsi"/>
          <w:lang w:val="ro-RO"/>
        </w:rPr>
        <w:t>crestere</w:t>
      </w:r>
      <w:proofErr w:type="spellEnd"/>
      <w:r w:rsidRPr="00CC0B7A">
        <w:rPr>
          <w:rFonts w:asciiTheme="majorHAnsi" w:hAnsiTheme="majorHAnsi"/>
          <w:lang w:val="ro-RO"/>
        </w:rPr>
        <w:t xml:space="preserve"> a </w:t>
      </w:r>
      <w:proofErr w:type="spellStart"/>
      <w:r w:rsidRPr="00CC0B7A">
        <w:rPr>
          <w:rFonts w:asciiTheme="majorHAnsi" w:hAnsiTheme="majorHAnsi"/>
          <w:lang w:val="ro-RO"/>
        </w:rPr>
        <w:t>cantitatilor</w:t>
      </w:r>
      <w:proofErr w:type="spellEnd"/>
      <w:r w:rsidRPr="00CC0B7A">
        <w:rPr>
          <w:rFonts w:asciiTheme="majorHAnsi" w:hAnsiTheme="majorHAnsi"/>
          <w:lang w:val="ro-RO"/>
        </w:rPr>
        <w:t xml:space="preserve"> de pulberi in zona amplasamentului.</w:t>
      </w:r>
    </w:p>
    <w:p w14:paraId="4A423F11" w14:textId="77777777" w:rsidR="00915014" w:rsidRPr="00CC0B7A" w:rsidRDefault="00915014" w:rsidP="0018474B">
      <w:pPr>
        <w:spacing w:line="276" w:lineRule="auto"/>
        <w:jc w:val="both"/>
        <w:rPr>
          <w:rFonts w:asciiTheme="majorHAnsi" w:hAnsiTheme="majorHAnsi"/>
          <w:lang w:val="ro-RO"/>
        </w:rPr>
      </w:pPr>
      <w:r w:rsidRPr="00CC0B7A">
        <w:rPr>
          <w:rFonts w:asciiTheme="majorHAnsi" w:hAnsiTheme="majorHAnsi"/>
          <w:lang w:val="ro-RO"/>
        </w:rPr>
        <w:t xml:space="preserve">In scopul </w:t>
      </w:r>
      <w:proofErr w:type="spellStart"/>
      <w:r w:rsidRPr="00CC0B7A">
        <w:rPr>
          <w:rFonts w:asciiTheme="majorHAnsi" w:hAnsiTheme="majorHAnsi"/>
          <w:lang w:val="ro-RO"/>
        </w:rPr>
        <w:t>diminuarii</w:t>
      </w:r>
      <w:proofErr w:type="spellEnd"/>
      <w:r w:rsidRPr="00CC0B7A">
        <w:rPr>
          <w:rFonts w:asciiTheme="majorHAnsi" w:hAnsiTheme="majorHAnsi"/>
          <w:lang w:val="ro-RO"/>
        </w:rPr>
        <w:t xml:space="preserve"> impactului asupra factorului de mediu aer, in perioada </w:t>
      </w:r>
      <w:proofErr w:type="spellStart"/>
      <w:r w:rsidRPr="00CC0B7A">
        <w:rPr>
          <w:rFonts w:asciiTheme="majorHAnsi" w:hAnsiTheme="majorHAnsi"/>
          <w:lang w:val="ro-RO"/>
        </w:rPr>
        <w:t>executarii</w:t>
      </w:r>
      <w:proofErr w:type="spellEnd"/>
      <w:r w:rsidRPr="00CC0B7A">
        <w:rPr>
          <w:rFonts w:asciiTheme="majorHAnsi" w:hAnsiTheme="majorHAnsi"/>
          <w:lang w:val="ro-RO"/>
        </w:rPr>
        <w:t xml:space="preserve"> </w:t>
      </w:r>
      <w:proofErr w:type="spellStart"/>
      <w:r w:rsidRPr="00CC0B7A">
        <w:rPr>
          <w:rFonts w:asciiTheme="majorHAnsi" w:hAnsiTheme="majorHAnsi"/>
          <w:lang w:val="ro-RO"/>
        </w:rPr>
        <w:t>lucrarilor</w:t>
      </w:r>
      <w:proofErr w:type="spellEnd"/>
      <w:r w:rsidRPr="00CC0B7A">
        <w:rPr>
          <w:rFonts w:asciiTheme="majorHAnsi" w:hAnsiTheme="majorHAnsi"/>
          <w:lang w:val="ro-RO"/>
        </w:rPr>
        <w:t xml:space="preserve"> de realizare a proiectului, se recomanda: </w:t>
      </w:r>
    </w:p>
    <w:p w14:paraId="6A7A5347" w14:textId="66DD85F0" w:rsidR="00915014" w:rsidRPr="00CC0B7A" w:rsidRDefault="00915014" w:rsidP="0018474B">
      <w:pPr>
        <w:numPr>
          <w:ilvl w:val="0"/>
          <w:numId w:val="10"/>
        </w:numPr>
        <w:tabs>
          <w:tab w:val="left" w:pos="284"/>
        </w:tabs>
        <w:autoSpaceDE w:val="0"/>
        <w:autoSpaceDN w:val="0"/>
        <w:adjustRightInd w:val="0"/>
        <w:spacing w:line="276" w:lineRule="auto"/>
        <w:ind w:left="0" w:firstLine="0"/>
        <w:contextualSpacing/>
        <w:jc w:val="both"/>
        <w:rPr>
          <w:rFonts w:asciiTheme="majorHAnsi" w:eastAsia="TimesNewRoman" w:hAnsiTheme="majorHAnsi"/>
          <w:lang w:val="ro-RO"/>
        </w:rPr>
      </w:pPr>
      <w:r w:rsidRPr="00CC0B7A">
        <w:rPr>
          <w:rFonts w:asciiTheme="majorHAnsi" w:eastAsia="TimesNewRoman" w:hAnsiTheme="majorHAnsi"/>
          <w:lang w:val="ro-RO"/>
        </w:rPr>
        <w:t xml:space="preserve">utilajele vor fi periodic verificate din punct de vedere tehnic in vederea </w:t>
      </w:r>
      <w:proofErr w:type="spellStart"/>
      <w:r w:rsidRPr="00CC0B7A">
        <w:rPr>
          <w:rFonts w:asciiTheme="majorHAnsi" w:eastAsia="TimesNewRoman" w:hAnsiTheme="majorHAnsi"/>
          <w:lang w:val="ro-RO"/>
        </w:rPr>
        <w:t>asigurarii</w:t>
      </w:r>
      <w:proofErr w:type="spellEnd"/>
      <w:r w:rsidRPr="00CC0B7A">
        <w:rPr>
          <w:rFonts w:asciiTheme="majorHAnsi" w:eastAsia="TimesNewRoman" w:hAnsiTheme="majorHAnsi"/>
          <w:lang w:val="ro-RO"/>
        </w:rPr>
        <w:t xml:space="preserve"> performantelor tehnice si a unui consum optim de combustibil;</w:t>
      </w:r>
    </w:p>
    <w:p w14:paraId="71D9BE68" w14:textId="033AC1E7" w:rsidR="00915014" w:rsidRPr="00CC0B7A" w:rsidRDefault="00915014" w:rsidP="0018474B">
      <w:pPr>
        <w:numPr>
          <w:ilvl w:val="0"/>
          <w:numId w:val="10"/>
        </w:numPr>
        <w:tabs>
          <w:tab w:val="left" w:pos="284"/>
        </w:tabs>
        <w:autoSpaceDE w:val="0"/>
        <w:autoSpaceDN w:val="0"/>
        <w:adjustRightInd w:val="0"/>
        <w:spacing w:line="276" w:lineRule="auto"/>
        <w:ind w:left="0" w:firstLine="0"/>
        <w:contextualSpacing/>
        <w:jc w:val="both"/>
        <w:rPr>
          <w:rFonts w:asciiTheme="majorHAnsi" w:eastAsia="TimesNewRoman" w:hAnsiTheme="majorHAnsi"/>
          <w:lang w:val="ro-RO"/>
        </w:rPr>
      </w:pPr>
      <w:r w:rsidRPr="00CC0B7A">
        <w:rPr>
          <w:rFonts w:asciiTheme="majorHAnsi" w:eastAsia="TimesNewRoman" w:hAnsiTheme="majorHAnsi"/>
          <w:lang w:val="ro-RO"/>
        </w:rPr>
        <w:t xml:space="preserve">folosirea de utilaje si echipamente de </w:t>
      </w:r>
      <w:proofErr w:type="spellStart"/>
      <w:r w:rsidRPr="00CC0B7A">
        <w:rPr>
          <w:rFonts w:asciiTheme="majorHAnsi" w:eastAsia="TimesNewRoman" w:hAnsiTheme="majorHAnsi"/>
          <w:lang w:val="ro-RO"/>
        </w:rPr>
        <w:t>generatie</w:t>
      </w:r>
      <w:proofErr w:type="spellEnd"/>
      <w:r w:rsidRPr="00CC0B7A">
        <w:rPr>
          <w:rFonts w:asciiTheme="majorHAnsi" w:eastAsia="TimesNewRoman" w:hAnsiTheme="majorHAnsi"/>
          <w:lang w:val="ro-RO"/>
        </w:rPr>
        <w:t xml:space="preserve"> recenta, </w:t>
      </w:r>
      <w:proofErr w:type="spellStart"/>
      <w:r w:rsidRPr="00CC0B7A">
        <w:rPr>
          <w:rFonts w:asciiTheme="majorHAnsi" w:eastAsia="TimesNewRoman" w:hAnsiTheme="majorHAnsi"/>
          <w:lang w:val="ro-RO"/>
        </w:rPr>
        <w:t>prevazute</w:t>
      </w:r>
      <w:proofErr w:type="spellEnd"/>
      <w:r w:rsidRPr="00CC0B7A">
        <w:rPr>
          <w:rFonts w:asciiTheme="majorHAnsi" w:eastAsia="TimesNewRoman" w:hAnsiTheme="majorHAnsi"/>
          <w:lang w:val="ro-RO"/>
        </w:rPr>
        <w:t xml:space="preserve"> cu sisteme performante de minimizare si </w:t>
      </w:r>
      <w:proofErr w:type="spellStart"/>
      <w:r w:rsidRPr="00CC0B7A">
        <w:rPr>
          <w:rFonts w:asciiTheme="majorHAnsi" w:eastAsia="TimesNewRoman" w:hAnsiTheme="majorHAnsi"/>
          <w:lang w:val="ro-RO"/>
        </w:rPr>
        <w:t>retinere</w:t>
      </w:r>
      <w:proofErr w:type="spellEnd"/>
      <w:r w:rsidRPr="00CC0B7A">
        <w:rPr>
          <w:rFonts w:asciiTheme="majorHAnsi" w:eastAsia="TimesNewRoman" w:hAnsiTheme="majorHAnsi"/>
          <w:lang w:val="ro-RO"/>
        </w:rPr>
        <w:t xml:space="preserve"> a </w:t>
      </w:r>
      <w:proofErr w:type="spellStart"/>
      <w:r w:rsidRPr="00CC0B7A">
        <w:rPr>
          <w:rFonts w:asciiTheme="majorHAnsi" w:eastAsia="TimesNewRoman" w:hAnsiTheme="majorHAnsi"/>
          <w:lang w:val="ro-RO"/>
        </w:rPr>
        <w:t>poluantilor</w:t>
      </w:r>
      <w:proofErr w:type="spellEnd"/>
      <w:r w:rsidRPr="00CC0B7A">
        <w:rPr>
          <w:rFonts w:asciiTheme="majorHAnsi" w:eastAsia="TimesNewRoman" w:hAnsiTheme="majorHAnsi"/>
          <w:lang w:val="ro-RO"/>
        </w:rPr>
        <w:t xml:space="preserve"> </w:t>
      </w:r>
      <w:proofErr w:type="spellStart"/>
      <w:r w:rsidRPr="00CC0B7A">
        <w:rPr>
          <w:rFonts w:asciiTheme="majorHAnsi" w:eastAsia="TimesNewRoman" w:hAnsiTheme="majorHAnsi"/>
          <w:lang w:val="ro-RO"/>
        </w:rPr>
        <w:t>evacuati</w:t>
      </w:r>
      <w:proofErr w:type="spellEnd"/>
      <w:r w:rsidRPr="00CC0B7A">
        <w:rPr>
          <w:rFonts w:asciiTheme="majorHAnsi" w:eastAsia="TimesNewRoman" w:hAnsiTheme="majorHAnsi"/>
          <w:lang w:val="ro-RO"/>
        </w:rPr>
        <w:t xml:space="preserve"> in atmosfera;</w:t>
      </w:r>
    </w:p>
    <w:p w14:paraId="496A8009" w14:textId="69876EF2" w:rsidR="00915014" w:rsidRPr="00CC0B7A" w:rsidRDefault="00915014" w:rsidP="0018474B">
      <w:pPr>
        <w:numPr>
          <w:ilvl w:val="0"/>
          <w:numId w:val="10"/>
        </w:numPr>
        <w:tabs>
          <w:tab w:val="left" w:pos="284"/>
        </w:tabs>
        <w:autoSpaceDE w:val="0"/>
        <w:autoSpaceDN w:val="0"/>
        <w:adjustRightInd w:val="0"/>
        <w:spacing w:line="276" w:lineRule="auto"/>
        <w:ind w:left="0" w:firstLine="0"/>
        <w:contextualSpacing/>
        <w:jc w:val="both"/>
        <w:rPr>
          <w:rFonts w:asciiTheme="majorHAnsi" w:eastAsia="TimesNewRoman" w:hAnsiTheme="majorHAnsi"/>
          <w:lang w:val="ro-RO"/>
        </w:rPr>
      </w:pPr>
      <w:r w:rsidRPr="00CC0B7A">
        <w:rPr>
          <w:rFonts w:asciiTheme="majorHAnsi" w:eastAsia="TimesNewRoman" w:hAnsiTheme="majorHAnsi"/>
          <w:lang w:val="ro-RO"/>
        </w:rPr>
        <w:t xml:space="preserve">transportul materialelor de </w:t>
      </w:r>
      <w:proofErr w:type="spellStart"/>
      <w:r w:rsidRPr="00CC0B7A">
        <w:rPr>
          <w:rFonts w:asciiTheme="majorHAnsi" w:eastAsia="TimesNewRoman" w:hAnsiTheme="majorHAnsi"/>
          <w:lang w:val="ro-RO"/>
        </w:rPr>
        <w:t>constructie</w:t>
      </w:r>
      <w:proofErr w:type="spellEnd"/>
      <w:r w:rsidRPr="00CC0B7A">
        <w:rPr>
          <w:rFonts w:asciiTheme="majorHAnsi" w:eastAsia="TimesNewRoman" w:hAnsiTheme="majorHAnsi"/>
          <w:lang w:val="ro-RO"/>
        </w:rPr>
        <w:t xml:space="preserve"> (in special cele pulverulente: ciment, nisip) ce pot elibera in atmosfera particule fine se va face cu autovehicule </w:t>
      </w:r>
      <w:proofErr w:type="spellStart"/>
      <w:r w:rsidRPr="00CC0B7A">
        <w:rPr>
          <w:rFonts w:asciiTheme="majorHAnsi" w:eastAsia="TimesNewRoman" w:hAnsiTheme="majorHAnsi"/>
          <w:lang w:val="ro-RO"/>
        </w:rPr>
        <w:t>corespunzatoare</w:t>
      </w:r>
      <w:proofErr w:type="spellEnd"/>
      <w:r w:rsidRPr="00CC0B7A">
        <w:rPr>
          <w:rFonts w:asciiTheme="majorHAnsi" w:eastAsia="TimesNewRoman" w:hAnsiTheme="majorHAnsi"/>
          <w:lang w:val="ro-RO"/>
        </w:rPr>
        <w:t>, acoperite cu prelata;</w:t>
      </w:r>
    </w:p>
    <w:p w14:paraId="15BEB49C" w14:textId="2BC07FC7" w:rsidR="00915014" w:rsidRPr="00CC0B7A" w:rsidRDefault="00915014" w:rsidP="0018474B">
      <w:pPr>
        <w:numPr>
          <w:ilvl w:val="0"/>
          <w:numId w:val="10"/>
        </w:numPr>
        <w:tabs>
          <w:tab w:val="left" w:pos="284"/>
        </w:tabs>
        <w:autoSpaceDE w:val="0"/>
        <w:autoSpaceDN w:val="0"/>
        <w:adjustRightInd w:val="0"/>
        <w:spacing w:line="276" w:lineRule="auto"/>
        <w:ind w:left="0" w:firstLine="0"/>
        <w:contextualSpacing/>
        <w:jc w:val="both"/>
        <w:rPr>
          <w:rFonts w:asciiTheme="majorHAnsi" w:eastAsia="TimesNewRoman" w:hAnsiTheme="majorHAnsi"/>
          <w:lang w:val="ro-RO"/>
        </w:rPr>
      </w:pPr>
      <w:proofErr w:type="spellStart"/>
      <w:r w:rsidRPr="00CC0B7A">
        <w:rPr>
          <w:rFonts w:asciiTheme="majorHAnsi" w:eastAsia="Calibri" w:hAnsiTheme="majorHAnsi"/>
          <w:lang w:val="ro-RO" w:eastAsia="ro-RO"/>
        </w:rPr>
        <w:t>curatarea</w:t>
      </w:r>
      <w:proofErr w:type="spellEnd"/>
      <w:r w:rsidRPr="00CC0B7A">
        <w:rPr>
          <w:rFonts w:asciiTheme="majorHAnsi" w:eastAsia="Calibri" w:hAnsiTheme="majorHAnsi"/>
          <w:lang w:val="ro-RO" w:eastAsia="ro-RO"/>
        </w:rPr>
        <w:t xml:space="preserve"> si stropirea periodica a zonei de lucru, eventual zilnic daca este cazul, pentru diminuarea </w:t>
      </w:r>
      <w:proofErr w:type="spellStart"/>
      <w:r w:rsidRPr="00CC0B7A">
        <w:rPr>
          <w:rFonts w:asciiTheme="majorHAnsi" w:eastAsia="Calibri" w:hAnsiTheme="majorHAnsi"/>
          <w:lang w:val="ro-RO" w:eastAsia="ro-RO"/>
        </w:rPr>
        <w:t>cantitatilor</w:t>
      </w:r>
      <w:proofErr w:type="spellEnd"/>
      <w:r w:rsidRPr="00CC0B7A">
        <w:rPr>
          <w:rFonts w:asciiTheme="majorHAnsi" w:eastAsia="Calibri" w:hAnsiTheme="majorHAnsi"/>
          <w:lang w:val="ro-RO" w:eastAsia="ro-RO"/>
        </w:rPr>
        <w:t xml:space="preserve"> de pulberi din atmosfera.</w:t>
      </w:r>
    </w:p>
    <w:p w14:paraId="50238842" w14:textId="343600FE" w:rsidR="00915014" w:rsidRPr="00CC0B7A" w:rsidRDefault="00915014" w:rsidP="0018474B">
      <w:pPr>
        <w:spacing w:line="276" w:lineRule="auto"/>
        <w:jc w:val="both"/>
        <w:rPr>
          <w:rFonts w:asciiTheme="majorHAnsi" w:hAnsiTheme="majorHAnsi"/>
          <w:lang w:val="ro-RO"/>
        </w:rPr>
      </w:pPr>
      <w:r w:rsidRPr="00CC0B7A">
        <w:rPr>
          <w:rFonts w:asciiTheme="majorHAnsi" w:hAnsiTheme="majorHAnsi"/>
          <w:lang w:val="ro-RO"/>
        </w:rPr>
        <w:t xml:space="preserve">In perioada de </w:t>
      </w:r>
      <w:proofErr w:type="spellStart"/>
      <w:r w:rsidRPr="00CC0B7A">
        <w:rPr>
          <w:rFonts w:asciiTheme="majorHAnsi" w:hAnsiTheme="majorHAnsi"/>
          <w:lang w:val="ro-RO"/>
        </w:rPr>
        <w:t>functionare</w:t>
      </w:r>
      <w:proofErr w:type="spellEnd"/>
      <w:r w:rsidRPr="00CC0B7A">
        <w:rPr>
          <w:rFonts w:asciiTheme="majorHAnsi" w:hAnsiTheme="majorHAnsi"/>
          <w:lang w:val="ro-RO"/>
        </w:rPr>
        <w:t xml:space="preserve"> a </w:t>
      </w:r>
      <w:proofErr w:type="spellStart"/>
      <w:r w:rsidRPr="00CC0B7A">
        <w:rPr>
          <w:rFonts w:asciiTheme="majorHAnsi" w:hAnsiTheme="majorHAnsi"/>
          <w:lang w:val="ro-RO"/>
        </w:rPr>
        <w:t>investiei</w:t>
      </w:r>
      <w:proofErr w:type="spellEnd"/>
      <w:r w:rsidRPr="00CC0B7A">
        <w:rPr>
          <w:rFonts w:asciiTheme="majorHAnsi" w:hAnsiTheme="majorHAnsi"/>
          <w:lang w:val="ro-RO"/>
        </w:rPr>
        <w:t xml:space="preserve"> nu vor exista presiuni suplimentare fata de </w:t>
      </w:r>
      <w:proofErr w:type="spellStart"/>
      <w:r w:rsidRPr="00CC0B7A">
        <w:rPr>
          <w:rFonts w:asciiTheme="majorHAnsi" w:hAnsiTheme="majorHAnsi"/>
          <w:lang w:val="ro-RO"/>
        </w:rPr>
        <w:t>situatia</w:t>
      </w:r>
      <w:proofErr w:type="spellEnd"/>
      <w:r w:rsidRPr="00CC0B7A">
        <w:rPr>
          <w:rFonts w:asciiTheme="majorHAnsi" w:hAnsiTheme="majorHAnsi"/>
          <w:lang w:val="ro-RO"/>
        </w:rPr>
        <w:t xml:space="preserve"> prezenta.</w:t>
      </w:r>
    </w:p>
    <w:p w14:paraId="7E2F1FAB" w14:textId="77777777" w:rsidR="00915014" w:rsidRPr="00CC0B7A" w:rsidRDefault="00915014" w:rsidP="0018474B">
      <w:pPr>
        <w:spacing w:line="276" w:lineRule="auto"/>
        <w:jc w:val="both"/>
        <w:rPr>
          <w:rFonts w:asciiTheme="majorHAnsi" w:hAnsiTheme="majorHAnsi"/>
          <w:lang w:val="ro-RO"/>
        </w:rPr>
      </w:pPr>
    </w:p>
    <w:p w14:paraId="70DEDF33" w14:textId="77777777" w:rsidR="00915014" w:rsidRPr="00CC0B7A" w:rsidRDefault="00915014" w:rsidP="0018474B">
      <w:pPr>
        <w:pStyle w:val="Listparagraf"/>
        <w:numPr>
          <w:ilvl w:val="1"/>
          <w:numId w:val="5"/>
        </w:numPr>
        <w:spacing w:after="0"/>
        <w:ind w:left="0" w:firstLine="0"/>
        <w:contextualSpacing/>
        <w:rPr>
          <w:rFonts w:asciiTheme="majorHAnsi" w:hAnsiTheme="majorHAnsi"/>
          <w:sz w:val="24"/>
          <w:szCs w:val="24"/>
          <w:u w:val="single"/>
          <w:lang w:val="ro-RO"/>
        </w:rPr>
      </w:pPr>
      <w:r w:rsidRPr="00CC0B7A">
        <w:rPr>
          <w:rFonts w:asciiTheme="majorHAnsi" w:hAnsiTheme="majorHAnsi"/>
          <w:sz w:val="24"/>
          <w:szCs w:val="24"/>
          <w:u w:val="single"/>
          <w:lang w:val="ro-RO"/>
        </w:rPr>
        <w:t>instalațiile pentru reținerea si dispersia poluanților în atmosferă</w:t>
      </w:r>
    </w:p>
    <w:p w14:paraId="0B759022" w14:textId="77777777" w:rsidR="00915014" w:rsidRPr="00CC0B7A" w:rsidRDefault="00915014" w:rsidP="0018474B">
      <w:pPr>
        <w:pStyle w:val="Listparagraf"/>
        <w:spacing w:after="0"/>
        <w:ind w:left="0"/>
        <w:contextualSpacing/>
        <w:rPr>
          <w:rFonts w:asciiTheme="majorHAnsi" w:hAnsiTheme="majorHAnsi"/>
          <w:sz w:val="24"/>
          <w:szCs w:val="24"/>
          <w:lang w:val="ro-RO"/>
        </w:rPr>
      </w:pPr>
      <w:r w:rsidRPr="00CC0B7A">
        <w:rPr>
          <w:rFonts w:asciiTheme="majorHAnsi" w:hAnsiTheme="majorHAnsi"/>
          <w:sz w:val="24"/>
          <w:szCs w:val="24"/>
          <w:lang w:val="ro-RO"/>
        </w:rPr>
        <w:t>Nu este cazul</w:t>
      </w:r>
    </w:p>
    <w:p w14:paraId="382728F1" w14:textId="77777777" w:rsidR="00915014" w:rsidRPr="00CC0B7A" w:rsidRDefault="00915014" w:rsidP="0018474B">
      <w:pPr>
        <w:spacing w:line="276" w:lineRule="auto"/>
        <w:jc w:val="both"/>
        <w:rPr>
          <w:rFonts w:asciiTheme="majorHAnsi" w:hAnsiTheme="majorHAnsi"/>
          <w:lang w:val="ro-RO"/>
        </w:rPr>
      </w:pPr>
    </w:p>
    <w:p w14:paraId="515A6F0E" w14:textId="77777777" w:rsidR="00915014" w:rsidRPr="00CC0B7A" w:rsidRDefault="00915014" w:rsidP="0018474B">
      <w:pPr>
        <w:pStyle w:val="Titlu2"/>
        <w:numPr>
          <w:ilvl w:val="2"/>
          <w:numId w:val="15"/>
        </w:numPr>
        <w:spacing w:line="276" w:lineRule="auto"/>
        <w:ind w:left="0" w:firstLine="0"/>
        <w:rPr>
          <w:rFonts w:asciiTheme="majorHAnsi" w:hAnsiTheme="majorHAnsi"/>
          <w:b/>
          <w:sz w:val="24"/>
          <w:lang w:val="ro-RO"/>
        </w:rPr>
      </w:pPr>
      <w:proofErr w:type="spellStart"/>
      <w:r w:rsidRPr="00CC0B7A">
        <w:rPr>
          <w:rFonts w:asciiTheme="majorHAnsi" w:hAnsiTheme="majorHAnsi"/>
          <w:b/>
          <w:sz w:val="24"/>
          <w:lang w:val="ro-RO"/>
        </w:rPr>
        <w:t>Protectia</w:t>
      </w:r>
      <w:proofErr w:type="spellEnd"/>
      <w:r w:rsidRPr="00CC0B7A">
        <w:rPr>
          <w:rFonts w:asciiTheme="majorHAnsi" w:hAnsiTheme="majorHAnsi"/>
          <w:b/>
          <w:sz w:val="24"/>
          <w:lang w:val="ro-RO"/>
        </w:rPr>
        <w:t xml:space="preserve"> </w:t>
      </w:r>
      <w:proofErr w:type="spellStart"/>
      <w:r w:rsidRPr="00CC0B7A">
        <w:rPr>
          <w:rFonts w:asciiTheme="majorHAnsi" w:hAnsiTheme="majorHAnsi"/>
          <w:b/>
          <w:sz w:val="24"/>
          <w:lang w:val="ro-RO"/>
        </w:rPr>
        <w:t>impotriva</w:t>
      </w:r>
      <w:proofErr w:type="spellEnd"/>
      <w:r w:rsidRPr="00CC0B7A">
        <w:rPr>
          <w:rFonts w:asciiTheme="majorHAnsi" w:hAnsiTheme="majorHAnsi"/>
          <w:b/>
          <w:sz w:val="24"/>
          <w:lang w:val="ro-RO"/>
        </w:rPr>
        <w:t xml:space="preserve"> zgomotului si </w:t>
      </w:r>
      <w:proofErr w:type="spellStart"/>
      <w:r w:rsidRPr="00CC0B7A">
        <w:rPr>
          <w:rFonts w:asciiTheme="majorHAnsi" w:hAnsiTheme="majorHAnsi"/>
          <w:b/>
          <w:sz w:val="24"/>
          <w:lang w:val="ro-RO"/>
        </w:rPr>
        <w:t>vibratiilor</w:t>
      </w:r>
      <w:proofErr w:type="spellEnd"/>
    </w:p>
    <w:p w14:paraId="1D953A3A" w14:textId="77777777" w:rsidR="00915014" w:rsidRPr="00CC0B7A" w:rsidRDefault="00915014" w:rsidP="0018474B">
      <w:pPr>
        <w:pStyle w:val="Listparagraf"/>
        <w:numPr>
          <w:ilvl w:val="1"/>
          <w:numId w:val="5"/>
        </w:numPr>
        <w:spacing w:after="0"/>
        <w:ind w:left="0" w:firstLine="0"/>
        <w:contextualSpacing/>
        <w:rPr>
          <w:rFonts w:asciiTheme="majorHAnsi" w:hAnsiTheme="majorHAnsi"/>
          <w:sz w:val="24"/>
          <w:szCs w:val="24"/>
          <w:u w:val="single"/>
          <w:lang w:val="ro-RO"/>
        </w:rPr>
      </w:pPr>
      <w:r w:rsidRPr="00CC0B7A">
        <w:rPr>
          <w:rFonts w:asciiTheme="majorHAnsi" w:hAnsiTheme="majorHAnsi"/>
          <w:sz w:val="24"/>
          <w:szCs w:val="24"/>
          <w:u w:val="single"/>
          <w:lang w:val="ro-RO"/>
        </w:rPr>
        <w:t xml:space="preserve">sursele de zgomot si de </w:t>
      </w:r>
      <w:proofErr w:type="spellStart"/>
      <w:r w:rsidRPr="00CC0B7A">
        <w:rPr>
          <w:rFonts w:asciiTheme="majorHAnsi" w:hAnsiTheme="majorHAnsi"/>
          <w:sz w:val="24"/>
          <w:szCs w:val="24"/>
          <w:u w:val="single"/>
          <w:lang w:val="ro-RO"/>
        </w:rPr>
        <w:t>vibratii</w:t>
      </w:r>
      <w:proofErr w:type="spellEnd"/>
    </w:p>
    <w:p w14:paraId="00E78C5B" w14:textId="16D0F129" w:rsidR="00915014" w:rsidRPr="00CC0B7A" w:rsidRDefault="00915014" w:rsidP="0018474B">
      <w:pPr>
        <w:spacing w:line="276" w:lineRule="auto"/>
        <w:jc w:val="both"/>
        <w:rPr>
          <w:rFonts w:asciiTheme="majorHAnsi" w:hAnsiTheme="majorHAnsi"/>
          <w:lang w:val="ro-RO"/>
        </w:rPr>
      </w:pPr>
      <w:r w:rsidRPr="00CC0B7A">
        <w:rPr>
          <w:rFonts w:asciiTheme="majorHAnsi" w:hAnsiTheme="majorHAnsi"/>
          <w:b/>
          <w:lang w:val="ro-RO"/>
        </w:rPr>
        <w:t xml:space="preserve">In perioada </w:t>
      </w:r>
      <w:proofErr w:type="spellStart"/>
      <w:r w:rsidRPr="00CC0B7A">
        <w:rPr>
          <w:rFonts w:asciiTheme="majorHAnsi" w:hAnsiTheme="majorHAnsi"/>
          <w:b/>
          <w:lang w:val="ro-RO"/>
        </w:rPr>
        <w:t>executarii</w:t>
      </w:r>
      <w:proofErr w:type="spellEnd"/>
      <w:r w:rsidRPr="00CC0B7A">
        <w:rPr>
          <w:rFonts w:asciiTheme="majorHAnsi" w:hAnsiTheme="majorHAnsi"/>
          <w:b/>
          <w:lang w:val="ro-RO"/>
        </w:rPr>
        <w:t xml:space="preserve"> </w:t>
      </w:r>
      <w:proofErr w:type="spellStart"/>
      <w:r w:rsidRPr="00CC0B7A">
        <w:rPr>
          <w:rFonts w:asciiTheme="majorHAnsi" w:hAnsiTheme="majorHAnsi"/>
          <w:b/>
          <w:lang w:val="ro-RO"/>
        </w:rPr>
        <w:t>lucrarilor</w:t>
      </w:r>
      <w:proofErr w:type="spellEnd"/>
      <w:r w:rsidRPr="00CC0B7A">
        <w:rPr>
          <w:rFonts w:asciiTheme="majorHAnsi" w:hAnsiTheme="majorHAnsi"/>
          <w:b/>
          <w:lang w:val="ro-RO"/>
        </w:rPr>
        <w:t xml:space="preserve"> de realizare a proiectului </w:t>
      </w:r>
      <w:r w:rsidRPr="00CC0B7A">
        <w:rPr>
          <w:rFonts w:asciiTheme="majorHAnsi" w:hAnsiTheme="majorHAnsi"/>
          <w:lang w:val="ro-RO"/>
        </w:rPr>
        <w:t xml:space="preserve">se va </w:t>
      </w:r>
      <w:proofErr w:type="spellStart"/>
      <w:r w:rsidRPr="00CC0B7A">
        <w:rPr>
          <w:rFonts w:asciiTheme="majorHAnsi" w:hAnsiTheme="majorHAnsi"/>
          <w:lang w:val="ro-RO"/>
        </w:rPr>
        <w:t>inregistra</w:t>
      </w:r>
      <w:proofErr w:type="spellEnd"/>
      <w:r w:rsidRPr="00CC0B7A">
        <w:rPr>
          <w:rFonts w:asciiTheme="majorHAnsi" w:hAnsiTheme="majorHAnsi"/>
          <w:lang w:val="ro-RO"/>
        </w:rPr>
        <w:t xml:space="preserve"> o </w:t>
      </w:r>
      <w:proofErr w:type="spellStart"/>
      <w:r w:rsidRPr="00CC0B7A">
        <w:rPr>
          <w:rFonts w:asciiTheme="majorHAnsi" w:hAnsiTheme="majorHAnsi"/>
          <w:lang w:val="ro-RO"/>
        </w:rPr>
        <w:t>crestere</w:t>
      </w:r>
      <w:proofErr w:type="spellEnd"/>
      <w:r w:rsidRPr="00CC0B7A">
        <w:rPr>
          <w:rFonts w:asciiTheme="majorHAnsi" w:hAnsiTheme="majorHAnsi"/>
          <w:lang w:val="ro-RO"/>
        </w:rPr>
        <w:t xml:space="preserve"> a nivelului de zgomot in zona amplasamentului, generata in principal de:</w:t>
      </w:r>
    </w:p>
    <w:p w14:paraId="4E0024E6" w14:textId="68C0600C" w:rsidR="00915014" w:rsidRPr="00CC0B7A" w:rsidRDefault="00915014" w:rsidP="00F016F2">
      <w:pPr>
        <w:numPr>
          <w:ilvl w:val="1"/>
          <w:numId w:val="8"/>
        </w:numPr>
        <w:tabs>
          <w:tab w:val="clear" w:pos="1440"/>
          <w:tab w:val="num" w:pos="0"/>
        </w:tabs>
        <w:spacing w:line="276" w:lineRule="auto"/>
        <w:ind w:left="0" w:firstLine="0"/>
        <w:jc w:val="both"/>
        <w:rPr>
          <w:rFonts w:asciiTheme="majorHAnsi" w:hAnsiTheme="majorHAnsi"/>
          <w:lang w:val="ro-RO"/>
        </w:rPr>
      </w:pPr>
      <w:r w:rsidRPr="00CC0B7A">
        <w:rPr>
          <w:rFonts w:asciiTheme="majorHAnsi" w:hAnsiTheme="majorHAnsi"/>
          <w:lang w:val="ro-RO"/>
        </w:rPr>
        <w:t xml:space="preserve">realizarea </w:t>
      </w:r>
      <w:proofErr w:type="spellStart"/>
      <w:r w:rsidRPr="00CC0B7A">
        <w:rPr>
          <w:rFonts w:asciiTheme="majorHAnsi" w:hAnsiTheme="majorHAnsi"/>
          <w:lang w:val="ro-RO"/>
        </w:rPr>
        <w:t>lucrarilor</w:t>
      </w:r>
      <w:proofErr w:type="spellEnd"/>
      <w:r w:rsidRPr="00CC0B7A">
        <w:rPr>
          <w:rFonts w:asciiTheme="majorHAnsi" w:hAnsiTheme="majorHAnsi"/>
          <w:lang w:val="ro-RO"/>
        </w:rPr>
        <w:t xml:space="preserve"> specifice de realizare a proiectului;</w:t>
      </w:r>
    </w:p>
    <w:p w14:paraId="76945AFA" w14:textId="3731A85E" w:rsidR="00915014" w:rsidRPr="00CC0B7A" w:rsidRDefault="00915014" w:rsidP="00F016F2">
      <w:pPr>
        <w:numPr>
          <w:ilvl w:val="1"/>
          <w:numId w:val="8"/>
        </w:numPr>
        <w:tabs>
          <w:tab w:val="clear" w:pos="1440"/>
          <w:tab w:val="num" w:pos="0"/>
        </w:tabs>
        <w:spacing w:line="276" w:lineRule="auto"/>
        <w:ind w:left="0" w:firstLine="0"/>
        <w:jc w:val="both"/>
        <w:rPr>
          <w:rFonts w:asciiTheme="majorHAnsi" w:hAnsiTheme="majorHAnsi"/>
          <w:lang w:val="ro-RO"/>
        </w:rPr>
      </w:pPr>
      <w:r w:rsidRPr="00CC0B7A">
        <w:rPr>
          <w:rFonts w:asciiTheme="majorHAnsi" w:hAnsiTheme="majorHAnsi"/>
          <w:lang w:val="ro-RO"/>
        </w:rPr>
        <w:t xml:space="preserve">intensificarea traficului in zona, determinat de necesitatea </w:t>
      </w:r>
      <w:proofErr w:type="spellStart"/>
      <w:r w:rsidRPr="00CC0B7A">
        <w:rPr>
          <w:rFonts w:asciiTheme="majorHAnsi" w:hAnsiTheme="majorHAnsi"/>
          <w:lang w:val="ro-RO"/>
        </w:rPr>
        <w:t>aprovizionarii</w:t>
      </w:r>
      <w:proofErr w:type="spellEnd"/>
      <w:r w:rsidRPr="00CC0B7A">
        <w:rPr>
          <w:rFonts w:asciiTheme="majorHAnsi" w:hAnsiTheme="majorHAnsi"/>
          <w:lang w:val="ro-RO"/>
        </w:rPr>
        <w:t xml:space="preserve"> amplasamentului cu materiale, echipamente si utilaje;</w:t>
      </w:r>
    </w:p>
    <w:p w14:paraId="347322CE" w14:textId="77777777" w:rsidR="00915014" w:rsidRPr="00CC0B7A" w:rsidRDefault="00915014" w:rsidP="00F016F2">
      <w:pPr>
        <w:numPr>
          <w:ilvl w:val="1"/>
          <w:numId w:val="8"/>
        </w:numPr>
        <w:tabs>
          <w:tab w:val="clear" w:pos="1440"/>
          <w:tab w:val="num" w:pos="0"/>
        </w:tabs>
        <w:spacing w:line="276" w:lineRule="auto"/>
        <w:ind w:left="0" w:firstLine="0"/>
        <w:jc w:val="both"/>
        <w:rPr>
          <w:rFonts w:asciiTheme="majorHAnsi" w:hAnsiTheme="majorHAnsi"/>
          <w:lang w:val="ro-RO"/>
        </w:rPr>
      </w:pPr>
      <w:proofErr w:type="spellStart"/>
      <w:r w:rsidRPr="00CC0B7A">
        <w:rPr>
          <w:rFonts w:asciiTheme="majorHAnsi" w:hAnsiTheme="majorHAnsi"/>
          <w:lang w:val="ro-RO"/>
        </w:rPr>
        <w:t>lucrari</w:t>
      </w:r>
      <w:proofErr w:type="spellEnd"/>
      <w:r w:rsidRPr="00CC0B7A">
        <w:rPr>
          <w:rFonts w:asciiTheme="majorHAnsi" w:hAnsiTheme="majorHAnsi"/>
          <w:lang w:val="ro-RO"/>
        </w:rPr>
        <w:t xml:space="preserve"> de </w:t>
      </w:r>
      <w:proofErr w:type="spellStart"/>
      <w:r w:rsidRPr="00CC0B7A">
        <w:rPr>
          <w:rFonts w:asciiTheme="majorHAnsi" w:hAnsiTheme="majorHAnsi"/>
          <w:lang w:val="ro-RO"/>
        </w:rPr>
        <w:t>incarcare-descarcare</w:t>
      </w:r>
      <w:proofErr w:type="spellEnd"/>
      <w:r w:rsidRPr="00CC0B7A">
        <w:rPr>
          <w:rFonts w:asciiTheme="majorHAnsi" w:hAnsiTheme="majorHAnsi"/>
          <w:lang w:val="ro-RO"/>
        </w:rPr>
        <w:t xml:space="preserve"> a materialelor de </w:t>
      </w:r>
      <w:proofErr w:type="spellStart"/>
      <w:r w:rsidRPr="00CC0B7A">
        <w:rPr>
          <w:rFonts w:asciiTheme="majorHAnsi" w:hAnsiTheme="majorHAnsi"/>
          <w:lang w:val="ro-RO"/>
        </w:rPr>
        <w:t>constructii</w:t>
      </w:r>
      <w:proofErr w:type="spellEnd"/>
      <w:r w:rsidRPr="00CC0B7A">
        <w:rPr>
          <w:rFonts w:asciiTheme="majorHAnsi" w:hAnsiTheme="majorHAnsi"/>
          <w:lang w:val="ro-RO"/>
        </w:rPr>
        <w:t>.</w:t>
      </w:r>
    </w:p>
    <w:p w14:paraId="400B0796" w14:textId="0714E93B" w:rsidR="00915014" w:rsidRPr="00CC0B7A" w:rsidRDefault="00915014" w:rsidP="00F016F2">
      <w:pPr>
        <w:tabs>
          <w:tab w:val="num" w:pos="0"/>
        </w:tabs>
        <w:spacing w:line="276" w:lineRule="auto"/>
        <w:jc w:val="both"/>
        <w:rPr>
          <w:rFonts w:asciiTheme="majorHAnsi" w:hAnsiTheme="majorHAnsi"/>
          <w:lang w:val="ro-RO"/>
        </w:rPr>
      </w:pPr>
      <w:r w:rsidRPr="00CC0B7A">
        <w:rPr>
          <w:rFonts w:asciiTheme="majorHAnsi" w:hAnsiTheme="majorHAnsi"/>
          <w:lang w:val="ro-RO"/>
        </w:rPr>
        <w:t xml:space="preserve">In scopul </w:t>
      </w:r>
      <w:proofErr w:type="spellStart"/>
      <w:r w:rsidRPr="00CC0B7A">
        <w:rPr>
          <w:rFonts w:asciiTheme="majorHAnsi" w:hAnsiTheme="majorHAnsi"/>
          <w:lang w:val="ro-RO"/>
        </w:rPr>
        <w:t>diminuarii</w:t>
      </w:r>
      <w:proofErr w:type="spellEnd"/>
      <w:r w:rsidRPr="00CC0B7A">
        <w:rPr>
          <w:rFonts w:asciiTheme="majorHAnsi" w:hAnsiTheme="majorHAnsi"/>
          <w:lang w:val="ro-RO"/>
        </w:rPr>
        <w:t xml:space="preserve"> surselor de zgomot, in perioada </w:t>
      </w:r>
      <w:proofErr w:type="spellStart"/>
      <w:r w:rsidRPr="00CC0B7A">
        <w:rPr>
          <w:rFonts w:asciiTheme="majorHAnsi" w:hAnsiTheme="majorHAnsi"/>
          <w:lang w:val="ro-RO"/>
        </w:rPr>
        <w:t>realizarii</w:t>
      </w:r>
      <w:proofErr w:type="spellEnd"/>
      <w:r w:rsidRPr="00CC0B7A">
        <w:rPr>
          <w:rFonts w:asciiTheme="majorHAnsi" w:hAnsiTheme="majorHAnsi"/>
          <w:lang w:val="ro-RO"/>
        </w:rPr>
        <w:t xml:space="preserve"> </w:t>
      </w:r>
      <w:proofErr w:type="spellStart"/>
      <w:r w:rsidRPr="00CC0B7A">
        <w:rPr>
          <w:rFonts w:asciiTheme="majorHAnsi" w:hAnsiTheme="majorHAnsi"/>
          <w:lang w:val="ro-RO"/>
        </w:rPr>
        <w:t>investitiei</w:t>
      </w:r>
      <w:proofErr w:type="spellEnd"/>
      <w:r w:rsidRPr="00CC0B7A">
        <w:rPr>
          <w:rFonts w:asciiTheme="majorHAnsi" w:hAnsiTheme="majorHAnsi"/>
          <w:lang w:val="ro-RO"/>
        </w:rPr>
        <w:t xml:space="preserve"> se vor lua masuri precum:</w:t>
      </w:r>
    </w:p>
    <w:p w14:paraId="022EDBAA" w14:textId="77777777" w:rsidR="00915014" w:rsidRPr="00CC0B7A" w:rsidRDefault="00915014" w:rsidP="0018474B">
      <w:pPr>
        <w:numPr>
          <w:ilvl w:val="0"/>
          <w:numId w:val="9"/>
        </w:numPr>
        <w:spacing w:line="276" w:lineRule="auto"/>
        <w:ind w:left="0" w:firstLine="0"/>
        <w:jc w:val="both"/>
        <w:rPr>
          <w:rFonts w:asciiTheme="majorHAnsi" w:hAnsiTheme="majorHAnsi"/>
          <w:lang w:val="ro-RO"/>
        </w:rPr>
      </w:pPr>
      <w:r w:rsidRPr="00CC0B7A">
        <w:rPr>
          <w:rFonts w:asciiTheme="majorHAnsi" w:hAnsiTheme="majorHAnsi"/>
          <w:lang w:val="ro-RO"/>
        </w:rPr>
        <w:t xml:space="preserve">se vor utiliza echipamente si utilaje </w:t>
      </w:r>
      <w:proofErr w:type="spellStart"/>
      <w:r w:rsidRPr="00CC0B7A">
        <w:rPr>
          <w:rFonts w:asciiTheme="majorHAnsi" w:hAnsiTheme="majorHAnsi"/>
          <w:lang w:val="ro-RO"/>
        </w:rPr>
        <w:t>corespunzatoare</w:t>
      </w:r>
      <w:proofErr w:type="spellEnd"/>
      <w:r w:rsidRPr="00CC0B7A">
        <w:rPr>
          <w:rFonts w:asciiTheme="majorHAnsi" w:hAnsiTheme="majorHAnsi"/>
          <w:lang w:val="ro-RO"/>
        </w:rPr>
        <w:t xml:space="preserve"> din punct de vedere tehnic, de </w:t>
      </w:r>
      <w:proofErr w:type="spellStart"/>
      <w:r w:rsidRPr="00CC0B7A">
        <w:rPr>
          <w:rFonts w:asciiTheme="majorHAnsi" w:hAnsiTheme="majorHAnsi"/>
          <w:lang w:val="ro-RO"/>
        </w:rPr>
        <w:t>generatii</w:t>
      </w:r>
      <w:proofErr w:type="spellEnd"/>
      <w:r w:rsidRPr="00CC0B7A">
        <w:rPr>
          <w:rFonts w:asciiTheme="majorHAnsi" w:hAnsiTheme="majorHAnsi"/>
          <w:lang w:val="ro-RO"/>
        </w:rPr>
        <w:t xml:space="preserve"> recente, </w:t>
      </w:r>
      <w:proofErr w:type="spellStart"/>
      <w:r w:rsidRPr="00CC0B7A">
        <w:rPr>
          <w:rFonts w:asciiTheme="majorHAnsi" w:hAnsiTheme="majorHAnsi"/>
          <w:lang w:val="ro-RO"/>
        </w:rPr>
        <w:t>prevazute</w:t>
      </w:r>
      <w:proofErr w:type="spellEnd"/>
      <w:r w:rsidRPr="00CC0B7A">
        <w:rPr>
          <w:rFonts w:asciiTheme="majorHAnsi" w:hAnsiTheme="majorHAnsi"/>
          <w:lang w:val="ro-RO"/>
        </w:rPr>
        <w:t xml:space="preserve"> cu sisteme performante de minimizare a </w:t>
      </w:r>
      <w:proofErr w:type="spellStart"/>
      <w:r w:rsidRPr="00CC0B7A">
        <w:rPr>
          <w:rFonts w:asciiTheme="majorHAnsi" w:hAnsiTheme="majorHAnsi"/>
          <w:lang w:val="ro-RO"/>
        </w:rPr>
        <w:t>poluantilor</w:t>
      </w:r>
      <w:proofErr w:type="spellEnd"/>
      <w:r w:rsidRPr="00CC0B7A">
        <w:rPr>
          <w:rFonts w:asciiTheme="majorHAnsi" w:hAnsiTheme="majorHAnsi"/>
          <w:lang w:val="ro-RO"/>
        </w:rPr>
        <w:t xml:space="preserve"> </w:t>
      </w:r>
      <w:proofErr w:type="spellStart"/>
      <w:r w:rsidRPr="00CC0B7A">
        <w:rPr>
          <w:rFonts w:asciiTheme="majorHAnsi" w:hAnsiTheme="majorHAnsi"/>
          <w:lang w:val="ro-RO"/>
        </w:rPr>
        <w:t>emisi</w:t>
      </w:r>
      <w:proofErr w:type="spellEnd"/>
      <w:r w:rsidRPr="00CC0B7A">
        <w:rPr>
          <w:rFonts w:asciiTheme="majorHAnsi" w:hAnsiTheme="majorHAnsi"/>
          <w:lang w:val="ro-RO"/>
        </w:rPr>
        <w:t xml:space="preserve">  in atmosfera, inclusiv din punct de vedere al nivelului zgomotului produs;</w:t>
      </w:r>
    </w:p>
    <w:p w14:paraId="5AADB7E3" w14:textId="77777777" w:rsidR="00915014" w:rsidRPr="00CC0B7A" w:rsidRDefault="00915014" w:rsidP="0018474B">
      <w:pPr>
        <w:numPr>
          <w:ilvl w:val="0"/>
          <w:numId w:val="9"/>
        </w:numPr>
        <w:spacing w:line="276" w:lineRule="auto"/>
        <w:ind w:left="0" w:firstLine="0"/>
        <w:jc w:val="both"/>
        <w:rPr>
          <w:rFonts w:asciiTheme="majorHAnsi" w:hAnsiTheme="majorHAnsi"/>
          <w:lang w:val="ro-RO"/>
        </w:rPr>
      </w:pPr>
      <w:r w:rsidRPr="00CC0B7A">
        <w:rPr>
          <w:rFonts w:asciiTheme="majorHAnsi" w:eastAsia="Calibri" w:hAnsiTheme="majorHAnsi"/>
          <w:iCs/>
          <w:lang w:val="ro-RO"/>
        </w:rPr>
        <w:t xml:space="preserve">verificare periodica a utilajelor in vederea </w:t>
      </w:r>
      <w:proofErr w:type="spellStart"/>
      <w:r w:rsidRPr="00CC0B7A">
        <w:rPr>
          <w:rFonts w:asciiTheme="majorHAnsi" w:eastAsia="Calibri" w:hAnsiTheme="majorHAnsi"/>
          <w:iCs/>
          <w:lang w:val="ro-RO"/>
        </w:rPr>
        <w:t>cresterii</w:t>
      </w:r>
      <w:proofErr w:type="spellEnd"/>
      <w:r w:rsidRPr="00CC0B7A">
        <w:rPr>
          <w:rFonts w:asciiTheme="majorHAnsi" w:eastAsia="Calibri" w:hAnsiTheme="majorHAnsi"/>
          <w:iCs/>
          <w:lang w:val="ro-RO"/>
        </w:rPr>
        <w:t xml:space="preserve"> performantelor tehnice;</w:t>
      </w:r>
    </w:p>
    <w:p w14:paraId="557462F9" w14:textId="77777777" w:rsidR="00915014" w:rsidRPr="00CC0B7A" w:rsidRDefault="00915014" w:rsidP="0018474B">
      <w:pPr>
        <w:numPr>
          <w:ilvl w:val="0"/>
          <w:numId w:val="9"/>
        </w:numPr>
        <w:spacing w:line="276" w:lineRule="auto"/>
        <w:ind w:left="0" w:firstLine="0"/>
        <w:jc w:val="both"/>
        <w:rPr>
          <w:rFonts w:asciiTheme="majorHAnsi" w:hAnsiTheme="majorHAnsi"/>
          <w:lang w:val="ro-RO"/>
        </w:rPr>
      </w:pPr>
      <w:proofErr w:type="spellStart"/>
      <w:r w:rsidRPr="00CC0B7A">
        <w:rPr>
          <w:rFonts w:asciiTheme="majorHAnsi" w:eastAsia="Calibri" w:hAnsiTheme="majorHAnsi"/>
          <w:iCs/>
          <w:lang w:val="ro-RO"/>
        </w:rPr>
        <w:t>lucrarile</w:t>
      </w:r>
      <w:proofErr w:type="spellEnd"/>
      <w:r w:rsidRPr="00CC0B7A">
        <w:rPr>
          <w:rFonts w:asciiTheme="majorHAnsi" w:eastAsia="Calibri" w:hAnsiTheme="majorHAnsi"/>
          <w:iCs/>
          <w:lang w:val="ro-RO"/>
        </w:rPr>
        <w:t xml:space="preserve"> pentru realizarea proiectului, ce presupun producerea de zgomote cu </w:t>
      </w:r>
      <w:proofErr w:type="spellStart"/>
      <w:r w:rsidRPr="00CC0B7A">
        <w:rPr>
          <w:rFonts w:asciiTheme="majorHAnsi" w:eastAsia="Calibri" w:hAnsiTheme="majorHAnsi"/>
          <w:iCs/>
          <w:lang w:val="ro-RO"/>
        </w:rPr>
        <w:t>intensitati</w:t>
      </w:r>
      <w:proofErr w:type="spellEnd"/>
      <w:r w:rsidRPr="00CC0B7A">
        <w:rPr>
          <w:rFonts w:asciiTheme="majorHAnsi" w:eastAsia="Calibri" w:hAnsiTheme="majorHAnsi"/>
          <w:iCs/>
          <w:lang w:val="ro-RO"/>
        </w:rPr>
        <w:t xml:space="preserve"> ridicate se vor realiza </w:t>
      </w:r>
      <w:proofErr w:type="spellStart"/>
      <w:r w:rsidRPr="00CC0B7A">
        <w:rPr>
          <w:rFonts w:asciiTheme="majorHAnsi" w:eastAsia="Calibri" w:hAnsiTheme="majorHAnsi"/>
          <w:iCs/>
          <w:lang w:val="ro-RO"/>
        </w:rPr>
        <w:t>intr</w:t>
      </w:r>
      <w:proofErr w:type="spellEnd"/>
      <w:r w:rsidRPr="00CC0B7A">
        <w:rPr>
          <w:rFonts w:asciiTheme="majorHAnsi" w:eastAsia="Calibri" w:hAnsiTheme="majorHAnsi"/>
          <w:iCs/>
          <w:lang w:val="ro-RO"/>
        </w:rPr>
        <w:t>-un anumit interval orar, in principiu pe timpul zilei.</w:t>
      </w:r>
    </w:p>
    <w:p w14:paraId="6D05BD53" w14:textId="77777777" w:rsidR="00915014" w:rsidRPr="00CC0B7A" w:rsidRDefault="00915014" w:rsidP="0018474B">
      <w:pPr>
        <w:spacing w:line="276" w:lineRule="auto"/>
        <w:jc w:val="both"/>
        <w:rPr>
          <w:rFonts w:asciiTheme="majorHAnsi" w:hAnsiTheme="majorHAnsi"/>
          <w:b/>
          <w:lang w:val="ro-RO"/>
        </w:rPr>
      </w:pPr>
    </w:p>
    <w:p w14:paraId="103D1550" w14:textId="4844300F" w:rsidR="00915014" w:rsidRPr="00CC0B7A" w:rsidRDefault="00915014" w:rsidP="0018474B">
      <w:pPr>
        <w:spacing w:line="276" w:lineRule="auto"/>
        <w:jc w:val="both"/>
        <w:rPr>
          <w:rFonts w:asciiTheme="majorHAnsi" w:hAnsiTheme="majorHAnsi"/>
          <w:lang w:val="ro-RO"/>
        </w:rPr>
      </w:pPr>
      <w:r w:rsidRPr="00CC0B7A">
        <w:rPr>
          <w:rFonts w:asciiTheme="majorHAnsi" w:hAnsiTheme="majorHAnsi"/>
          <w:b/>
          <w:lang w:val="ro-RO"/>
        </w:rPr>
        <w:t xml:space="preserve">In perioada </w:t>
      </w:r>
      <w:proofErr w:type="spellStart"/>
      <w:r w:rsidRPr="00CC0B7A">
        <w:rPr>
          <w:rFonts w:asciiTheme="majorHAnsi" w:hAnsiTheme="majorHAnsi"/>
          <w:b/>
          <w:lang w:val="ro-RO"/>
        </w:rPr>
        <w:t>functionarii</w:t>
      </w:r>
      <w:proofErr w:type="spellEnd"/>
      <w:r w:rsidRPr="00CC0B7A">
        <w:rPr>
          <w:rFonts w:asciiTheme="majorHAnsi" w:hAnsiTheme="majorHAnsi"/>
          <w:b/>
          <w:lang w:val="ro-RO"/>
        </w:rPr>
        <w:t xml:space="preserve"> obiectivului</w:t>
      </w:r>
      <w:r w:rsidRPr="00CC0B7A">
        <w:rPr>
          <w:rFonts w:asciiTheme="majorHAnsi" w:hAnsiTheme="majorHAnsi"/>
          <w:lang w:val="ro-RO"/>
        </w:rPr>
        <w:t xml:space="preserve">, se </w:t>
      </w:r>
      <w:proofErr w:type="spellStart"/>
      <w:r w:rsidRPr="00CC0B7A">
        <w:rPr>
          <w:rFonts w:asciiTheme="majorHAnsi" w:hAnsiTheme="majorHAnsi"/>
          <w:lang w:val="ro-RO"/>
        </w:rPr>
        <w:t>apreciaza</w:t>
      </w:r>
      <w:proofErr w:type="spellEnd"/>
      <w:r w:rsidRPr="00CC0B7A">
        <w:rPr>
          <w:rFonts w:asciiTheme="majorHAnsi" w:hAnsiTheme="majorHAnsi"/>
          <w:lang w:val="ro-RO"/>
        </w:rPr>
        <w:t xml:space="preserve"> ca principalele surse de zgomot vor fi determinate de activitatea de baza si traficul ce se  va </w:t>
      </w:r>
      <w:proofErr w:type="spellStart"/>
      <w:r w:rsidRPr="00CC0B7A">
        <w:rPr>
          <w:rFonts w:asciiTheme="majorHAnsi" w:hAnsiTheme="majorHAnsi"/>
          <w:lang w:val="ro-RO"/>
        </w:rPr>
        <w:t>desfasura</w:t>
      </w:r>
      <w:proofErr w:type="spellEnd"/>
      <w:r w:rsidRPr="00CC0B7A">
        <w:rPr>
          <w:rFonts w:asciiTheme="majorHAnsi" w:hAnsiTheme="majorHAnsi"/>
          <w:lang w:val="ro-RO"/>
        </w:rPr>
        <w:t xml:space="preserve"> in zona obiectivului.</w:t>
      </w:r>
    </w:p>
    <w:p w14:paraId="126750CB" w14:textId="77777777" w:rsidR="00915014" w:rsidRPr="00CC0B7A" w:rsidRDefault="00915014" w:rsidP="0018474B">
      <w:pPr>
        <w:spacing w:line="276" w:lineRule="auto"/>
        <w:jc w:val="both"/>
        <w:rPr>
          <w:rFonts w:asciiTheme="majorHAnsi" w:hAnsiTheme="majorHAnsi"/>
          <w:lang w:val="ro-RO"/>
        </w:rPr>
      </w:pPr>
    </w:p>
    <w:p w14:paraId="495C5152" w14:textId="77777777" w:rsidR="00915014" w:rsidRPr="00CC0B7A" w:rsidRDefault="00915014" w:rsidP="0018474B">
      <w:pPr>
        <w:pStyle w:val="Listparagraf"/>
        <w:numPr>
          <w:ilvl w:val="1"/>
          <w:numId w:val="5"/>
        </w:numPr>
        <w:tabs>
          <w:tab w:val="left" w:pos="360"/>
        </w:tabs>
        <w:spacing w:after="0"/>
        <w:ind w:left="0" w:firstLine="0"/>
        <w:contextualSpacing/>
        <w:rPr>
          <w:rFonts w:asciiTheme="majorHAnsi" w:hAnsiTheme="majorHAnsi"/>
          <w:sz w:val="24"/>
          <w:szCs w:val="24"/>
          <w:u w:val="single"/>
          <w:lang w:val="ro-RO"/>
        </w:rPr>
      </w:pPr>
      <w:r w:rsidRPr="00CC0B7A">
        <w:rPr>
          <w:rFonts w:asciiTheme="majorHAnsi" w:hAnsiTheme="majorHAnsi"/>
          <w:sz w:val="24"/>
          <w:szCs w:val="24"/>
          <w:u w:val="single"/>
          <w:lang w:val="ro-RO"/>
        </w:rPr>
        <w:t>amenajările și dotările pentru protecția împotriva zgomotului și vibrațiilor</w:t>
      </w:r>
    </w:p>
    <w:p w14:paraId="6E2D57B1" w14:textId="6E08016F" w:rsidR="00F016F2" w:rsidRDefault="00915014" w:rsidP="0018474B">
      <w:pPr>
        <w:spacing w:line="276" w:lineRule="auto"/>
        <w:jc w:val="both"/>
        <w:rPr>
          <w:rFonts w:asciiTheme="majorHAnsi" w:hAnsiTheme="majorHAnsi"/>
          <w:lang w:val="ro-RO"/>
        </w:rPr>
      </w:pPr>
      <w:r w:rsidRPr="00CC0B7A">
        <w:rPr>
          <w:rFonts w:asciiTheme="majorHAnsi" w:hAnsiTheme="majorHAnsi"/>
          <w:lang w:val="ro-RO"/>
        </w:rPr>
        <w:t xml:space="preserve">    Nu este cazul.</w:t>
      </w:r>
    </w:p>
    <w:p w14:paraId="442BECF2" w14:textId="77777777" w:rsidR="00F016F2" w:rsidRDefault="00F016F2" w:rsidP="0018474B">
      <w:pPr>
        <w:spacing w:line="276" w:lineRule="auto"/>
        <w:jc w:val="both"/>
        <w:rPr>
          <w:rFonts w:asciiTheme="majorHAnsi" w:hAnsiTheme="majorHAnsi"/>
          <w:lang w:val="ro-RO"/>
        </w:rPr>
      </w:pPr>
    </w:p>
    <w:p w14:paraId="700F7D0C" w14:textId="77777777" w:rsidR="00915014" w:rsidRPr="00CC0B7A" w:rsidRDefault="00915014" w:rsidP="0018474B">
      <w:pPr>
        <w:pStyle w:val="Titlu2"/>
        <w:numPr>
          <w:ilvl w:val="2"/>
          <w:numId w:val="15"/>
        </w:numPr>
        <w:tabs>
          <w:tab w:val="left" w:pos="630"/>
        </w:tabs>
        <w:spacing w:line="276" w:lineRule="auto"/>
        <w:ind w:left="0" w:firstLine="0"/>
        <w:rPr>
          <w:rFonts w:asciiTheme="majorHAnsi" w:hAnsiTheme="majorHAnsi"/>
          <w:b/>
          <w:sz w:val="24"/>
          <w:lang w:val="ro-RO"/>
        </w:rPr>
      </w:pPr>
      <w:proofErr w:type="spellStart"/>
      <w:r w:rsidRPr="00CC0B7A">
        <w:rPr>
          <w:rFonts w:asciiTheme="majorHAnsi" w:hAnsiTheme="majorHAnsi"/>
          <w:b/>
          <w:sz w:val="24"/>
          <w:lang w:val="ro-RO"/>
        </w:rPr>
        <w:t>Protectia</w:t>
      </w:r>
      <w:proofErr w:type="spellEnd"/>
      <w:r w:rsidRPr="00CC0B7A">
        <w:rPr>
          <w:rFonts w:asciiTheme="majorHAnsi" w:hAnsiTheme="majorHAnsi"/>
          <w:b/>
          <w:sz w:val="24"/>
          <w:lang w:val="ro-RO"/>
        </w:rPr>
        <w:t xml:space="preserve"> împotriva </w:t>
      </w:r>
      <w:proofErr w:type="spellStart"/>
      <w:r w:rsidRPr="00CC0B7A">
        <w:rPr>
          <w:rFonts w:asciiTheme="majorHAnsi" w:hAnsiTheme="majorHAnsi"/>
          <w:b/>
          <w:sz w:val="24"/>
          <w:lang w:val="ro-RO"/>
        </w:rPr>
        <w:t>radiatiilor</w:t>
      </w:r>
      <w:proofErr w:type="spellEnd"/>
    </w:p>
    <w:p w14:paraId="4C76D283" w14:textId="7493D3A1" w:rsidR="00915014" w:rsidRPr="00CC0B7A" w:rsidRDefault="00915014" w:rsidP="0018474B">
      <w:pPr>
        <w:pStyle w:val="Listparagraf"/>
        <w:numPr>
          <w:ilvl w:val="1"/>
          <w:numId w:val="5"/>
        </w:numPr>
        <w:spacing w:after="0"/>
        <w:ind w:left="0" w:firstLine="0"/>
        <w:contextualSpacing/>
        <w:rPr>
          <w:rFonts w:asciiTheme="majorHAnsi" w:hAnsiTheme="majorHAnsi"/>
          <w:sz w:val="24"/>
          <w:szCs w:val="24"/>
          <w:lang w:val="ro-RO"/>
        </w:rPr>
      </w:pPr>
      <w:r w:rsidRPr="00CC0B7A">
        <w:rPr>
          <w:rFonts w:asciiTheme="majorHAnsi" w:hAnsiTheme="majorHAnsi"/>
          <w:sz w:val="24"/>
          <w:szCs w:val="24"/>
          <w:lang w:val="ro-RO"/>
        </w:rPr>
        <w:t xml:space="preserve">sursele de </w:t>
      </w:r>
      <w:proofErr w:type="spellStart"/>
      <w:r w:rsidRPr="00CC0B7A">
        <w:rPr>
          <w:rFonts w:asciiTheme="majorHAnsi" w:hAnsiTheme="majorHAnsi"/>
          <w:sz w:val="24"/>
          <w:szCs w:val="24"/>
          <w:lang w:val="ro-RO"/>
        </w:rPr>
        <w:t>radiatii</w:t>
      </w:r>
      <w:proofErr w:type="spellEnd"/>
      <w:r w:rsidRPr="00CC0B7A">
        <w:rPr>
          <w:rFonts w:asciiTheme="majorHAnsi" w:hAnsiTheme="majorHAnsi"/>
          <w:sz w:val="24"/>
          <w:szCs w:val="24"/>
          <w:lang w:val="ro-RO"/>
        </w:rPr>
        <w:t xml:space="preserve"> – nu este cazul</w:t>
      </w:r>
    </w:p>
    <w:p w14:paraId="3A04ED2D" w14:textId="101C5B91" w:rsidR="00915014" w:rsidRPr="00CC0B7A" w:rsidRDefault="00915014" w:rsidP="0018474B">
      <w:pPr>
        <w:pStyle w:val="Listparagraf"/>
        <w:numPr>
          <w:ilvl w:val="1"/>
          <w:numId w:val="5"/>
        </w:numPr>
        <w:spacing w:after="0"/>
        <w:ind w:left="0" w:firstLine="0"/>
        <w:contextualSpacing/>
        <w:rPr>
          <w:rFonts w:asciiTheme="majorHAnsi" w:hAnsiTheme="majorHAnsi"/>
          <w:sz w:val="24"/>
          <w:szCs w:val="24"/>
          <w:lang w:val="ro-RO"/>
        </w:rPr>
      </w:pPr>
      <w:proofErr w:type="spellStart"/>
      <w:r w:rsidRPr="00CC0B7A">
        <w:rPr>
          <w:rFonts w:asciiTheme="majorHAnsi" w:hAnsiTheme="majorHAnsi"/>
          <w:sz w:val="24"/>
          <w:szCs w:val="24"/>
          <w:lang w:val="ro-RO"/>
        </w:rPr>
        <w:t>amenajarile</w:t>
      </w:r>
      <w:proofErr w:type="spellEnd"/>
      <w:r w:rsidRPr="00CC0B7A">
        <w:rPr>
          <w:rFonts w:asciiTheme="majorHAnsi" w:hAnsiTheme="majorHAnsi"/>
          <w:sz w:val="24"/>
          <w:szCs w:val="24"/>
          <w:lang w:val="ro-RO"/>
        </w:rPr>
        <w:t xml:space="preserve"> si </w:t>
      </w:r>
      <w:proofErr w:type="spellStart"/>
      <w:r w:rsidRPr="00CC0B7A">
        <w:rPr>
          <w:rFonts w:asciiTheme="majorHAnsi" w:hAnsiTheme="majorHAnsi"/>
          <w:sz w:val="24"/>
          <w:szCs w:val="24"/>
          <w:lang w:val="ro-RO"/>
        </w:rPr>
        <w:t>dotarile</w:t>
      </w:r>
      <w:proofErr w:type="spellEnd"/>
      <w:r w:rsidRPr="00CC0B7A">
        <w:rPr>
          <w:rFonts w:asciiTheme="majorHAnsi" w:hAnsiTheme="majorHAnsi"/>
          <w:sz w:val="24"/>
          <w:szCs w:val="24"/>
          <w:lang w:val="ro-RO"/>
        </w:rPr>
        <w:t xml:space="preserve"> pentru </w:t>
      </w:r>
      <w:proofErr w:type="spellStart"/>
      <w:r w:rsidRPr="00CC0B7A">
        <w:rPr>
          <w:rFonts w:asciiTheme="majorHAnsi" w:hAnsiTheme="majorHAnsi"/>
          <w:sz w:val="24"/>
          <w:szCs w:val="24"/>
          <w:lang w:val="ro-RO"/>
        </w:rPr>
        <w:t>protectia</w:t>
      </w:r>
      <w:proofErr w:type="spellEnd"/>
      <w:r w:rsidRPr="00CC0B7A">
        <w:rPr>
          <w:rFonts w:asciiTheme="majorHAnsi" w:hAnsiTheme="majorHAnsi"/>
          <w:sz w:val="24"/>
          <w:szCs w:val="24"/>
          <w:lang w:val="ro-RO"/>
        </w:rPr>
        <w:t xml:space="preserve"> </w:t>
      </w:r>
      <w:proofErr w:type="spellStart"/>
      <w:r w:rsidRPr="00CC0B7A">
        <w:rPr>
          <w:rFonts w:asciiTheme="majorHAnsi" w:hAnsiTheme="majorHAnsi"/>
          <w:sz w:val="24"/>
          <w:szCs w:val="24"/>
          <w:lang w:val="ro-RO"/>
        </w:rPr>
        <w:t>impotriva</w:t>
      </w:r>
      <w:proofErr w:type="spellEnd"/>
      <w:r w:rsidRPr="00CC0B7A">
        <w:rPr>
          <w:rFonts w:asciiTheme="majorHAnsi" w:hAnsiTheme="majorHAnsi"/>
          <w:sz w:val="24"/>
          <w:szCs w:val="24"/>
          <w:lang w:val="ro-RO"/>
        </w:rPr>
        <w:t xml:space="preserve"> </w:t>
      </w:r>
      <w:proofErr w:type="spellStart"/>
      <w:r w:rsidRPr="00CC0B7A">
        <w:rPr>
          <w:rFonts w:asciiTheme="majorHAnsi" w:hAnsiTheme="majorHAnsi"/>
          <w:sz w:val="24"/>
          <w:szCs w:val="24"/>
          <w:lang w:val="ro-RO"/>
        </w:rPr>
        <w:t>radiatiilor</w:t>
      </w:r>
      <w:proofErr w:type="spellEnd"/>
      <w:r w:rsidRPr="00CC0B7A">
        <w:rPr>
          <w:rFonts w:asciiTheme="majorHAnsi" w:hAnsiTheme="majorHAnsi"/>
          <w:sz w:val="24"/>
          <w:szCs w:val="24"/>
          <w:lang w:val="ro-RO"/>
        </w:rPr>
        <w:t xml:space="preserve"> – nu este cazul</w:t>
      </w:r>
    </w:p>
    <w:p w14:paraId="6A0B9D7A" w14:textId="77777777" w:rsidR="00915014" w:rsidRPr="00CC0B7A" w:rsidRDefault="00915014" w:rsidP="0018474B">
      <w:pPr>
        <w:spacing w:line="276" w:lineRule="auto"/>
        <w:jc w:val="both"/>
        <w:rPr>
          <w:rFonts w:asciiTheme="majorHAnsi" w:hAnsiTheme="majorHAnsi"/>
          <w:lang w:val="ro-RO"/>
        </w:rPr>
      </w:pPr>
    </w:p>
    <w:p w14:paraId="5AA5521F" w14:textId="77777777" w:rsidR="00915014" w:rsidRPr="00CC0B7A" w:rsidRDefault="00915014" w:rsidP="0018474B">
      <w:pPr>
        <w:pStyle w:val="Titlu2"/>
        <w:numPr>
          <w:ilvl w:val="2"/>
          <w:numId w:val="15"/>
        </w:numPr>
        <w:spacing w:line="276" w:lineRule="auto"/>
        <w:ind w:left="0" w:firstLine="0"/>
        <w:rPr>
          <w:rFonts w:asciiTheme="majorHAnsi" w:hAnsiTheme="majorHAnsi"/>
          <w:b/>
          <w:sz w:val="24"/>
          <w:lang w:val="ro-RO"/>
        </w:rPr>
      </w:pPr>
      <w:r w:rsidRPr="00CC0B7A">
        <w:rPr>
          <w:rFonts w:asciiTheme="majorHAnsi" w:hAnsiTheme="majorHAnsi"/>
          <w:b/>
          <w:sz w:val="24"/>
          <w:lang w:val="ro-RO"/>
        </w:rPr>
        <w:lastRenderedPageBreak/>
        <w:t xml:space="preserve"> </w:t>
      </w:r>
      <w:proofErr w:type="spellStart"/>
      <w:r w:rsidRPr="00CC0B7A">
        <w:rPr>
          <w:rFonts w:asciiTheme="majorHAnsi" w:hAnsiTheme="majorHAnsi"/>
          <w:b/>
          <w:sz w:val="24"/>
          <w:lang w:val="ro-RO"/>
        </w:rPr>
        <w:t>Protectia</w:t>
      </w:r>
      <w:proofErr w:type="spellEnd"/>
      <w:r w:rsidRPr="00CC0B7A">
        <w:rPr>
          <w:rFonts w:asciiTheme="majorHAnsi" w:hAnsiTheme="majorHAnsi"/>
          <w:b/>
          <w:sz w:val="24"/>
          <w:lang w:val="ro-RO"/>
        </w:rPr>
        <w:t xml:space="preserve"> solului si subsolului</w:t>
      </w:r>
    </w:p>
    <w:p w14:paraId="71FECC35" w14:textId="22AD194A" w:rsidR="00915014" w:rsidRPr="00CC0B7A" w:rsidRDefault="00915014" w:rsidP="0018474B">
      <w:pPr>
        <w:pStyle w:val="Listparagraf"/>
        <w:numPr>
          <w:ilvl w:val="1"/>
          <w:numId w:val="5"/>
        </w:numPr>
        <w:tabs>
          <w:tab w:val="left" w:pos="180"/>
          <w:tab w:val="left" w:pos="450"/>
          <w:tab w:val="left" w:pos="630"/>
        </w:tabs>
        <w:spacing w:after="0"/>
        <w:ind w:left="0" w:firstLine="0"/>
        <w:contextualSpacing/>
        <w:rPr>
          <w:rFonts w:asciiTheme="majorHAnsi" w:hAnsiTheme="majorHAnsi"/>
          <w:sz w:val="24"/>
          <w:szCs w:val="24"/>
          <w:u w:val="single"/>
          <w:lang w:val="ro-RO"/>
        </w:rPr>
      </w:pPr>
      <w:r w:rsidRPr="00CC0B7A">
        <w:rPr>
          <w:rFonts w:asciiTheme="majorHAnsi" w:hAnsiTheme="majorHAnsi"/>
          <w:sz w:val="24"/>
          <w:szCs w:val="24"/>
          <w:u w:val="single"/>
          <w:lang w:val="ro-RO"/>
        </w:rPr>
        <w:t xml:space="preserve">sursele de poluanți pentru sol, subsol, ape freatice si de </w:t>
      </w:r>
      <w:proofErr w:type="spellStart"/>
      <w:r w:rsidRPr="00CC0B7A">
        <w:rPr>
          <w:rFonts w:asciiTheme="majorHAnsi" w:hAnsiTheme="majorHAnsi"/>
          <w:sz w:val="24"/>
          <w:szCs w:val="24"/>
          <w:u w:val="single"/>
          <w:lang w:val="ro-RO"/>
        </w:rPr>
        <w:t>adancime</w:t>
      </w:r>
      <w:proofErr w:type="spellEnd"/>
    </w:p>
    <w:p w14:paraId="111E0785" w14:textId="77777777" w:rsidR="001B2F8E" w:rsidRPr="00CC0B7A" w:rsidRDefault="001B2F8E" w:rsidP="0018474B">
      <w:pPr>
        <w:spacing w:line="276" w:lineRule="auto"/>
        <w:jc w:val="both"/>
        <w:rPr>
          <w:rFonts w:asciiTheme="majorHAnsi" w:hAnsiTheme="majorHAnsi"/>
          <w:b/>
          <w:lang w:val="ro-RO"/>
        </w:rPr>
      </w:pPr>
    </w:p>
    <w:p w14:paraId="5DDF820C" w14:textId="2AF19641" w:rsidR="00915014" w:rsidRPr="00CC0B7A" w:rsidRDefault="00915014" w:rsidP="0018474B">
      <w:pPr>
        <w:spacing w:line="276" w:lineRule="auto"/>
        <w:jc w:val="both"/>
        <w:rPr>
          <w:rFonts w:asciiTheme="majorHAnsi" w:eastAsia="TimesNewRoman" w:hAnsiTheme="majorHAnsi"/>
          <w:lang w:val="ro-RO"/>
        </w:rPr>
      </w:pPr>
      <w:r w:rsidRPr="00CC0B7A">
        <w:rPr>
          <w:rFonts w:asciiTheme="majorHAnsi" w:eastAsia="TimesNewRoman" w:hAnsiTheme="majorHAnsi"/>
          <w:b/>
          <w:lang w:val="ro-RO"/>
        </w:rPr>
        <w:t xml:space="preserve">In perioada </w:t>
      </w:r>
      <w:proofErr w:type="spellStart"/>
      <w:r w:rsidRPr="00CC0B7A">
        <w:rPr>
          <w:rFonts w:asciiTheme="majorHAnsi" w:eastAsia="TimesNewRoman" w:hAnsiTheme="majorHAnsi"/>
          <w:b/>
          <w:lang w:val="ro-RO"/>
        </w:rPr>
        <w:t>derularii</w:t>
      </w:r>
      <w:proofErr w:type="spellEnd"/>
      <w:r w:rsidRPr="00CC0B7A">
        <w:rPr>
          <w:rFonts w:asciiTheme="majorHAnsi" w:eastAsia="TimesNewRoman" w:hAnsiTheme="majorHAnsi"/>
          <w:b/>
          <w:lang w:val="ro-RO"/>
        </w:rPr>
        <w:t xml:space="preserve"> proiectului </w:t>
      </w:r>
      <w:r w:rsidRPr="00CC0B7A">
        <w:rPr>
          <w:rFonts w:asciiTheme="majorHAnsi" w:eastAsia="TimesNewRoman" w:hAnsiTheme="majorHAnsi"/>
          <w:lang w:val="ro-RO"/>
        </w:rPr>
        <w:t xml:space="preserve">surse </w:t>
      </w:r>
      <w:proofErr w:type="spellStart"/>
      <w:r w:rsidRPr="00CC0B7A">
        <w:rPr>
          <w:rFonts w:asciiTheme="majorHAnsi" w:eastAsia="TimesNewRoman" w:hAnsiTheme="majorHAnsi"/>
          <w:lang w:val="ro-RO"/>
        </w:rPr>
        <w:t>potentiale</w:t>
      </w:r>
      <w:proofErr w:type="spellEnd"/>
      <w:r w:rsidRPr="00CC0B7A">
        <w:rPr>
          <w:rFonts w:asciiTheme="majorHAnsi" w:eastAsia="TimesNewRoman" w:hAnsiTheme="majorHAnsi"/>
          <w:lang w:val="ro-RO"/>
        </w:rPr>
        <w:t xml:space="preserve"> de poluare a solului sunt considerate:</w:t>
      </w:r>
    </w:p>
    <w:p w14:paraId="628CED4F" w14:textId="77777777" w:rsidR="00915014" w:rsidRPr="00CC0B7A" w:rsidRDefault="00915014" w:rsidP="0018474B">
      <w:pPr>
        <w:numPr>
          <w:ilvl w:val="0"/>
          <w:numId w:val="11"/>
        </w:numPr>
        <w:tabs>
          <w:tab w:val="left" w:pos="90"/>
        </w:tabs>
        <w:spacing w:line="276" w:lineRule="auto"/>
        <w:ind w:left="0" w:firstLine="0"/>
        <w:contextualSpacing/>
        <w:jc w:val="both"/>
        <w:rPr>
          <w:rFonts w:asciiTheme="majorHAnsi" w:eastAsia="TimesNewRoman" w:hAnsiTheme="majorHAnsi"/>
          <w:lang w:val="ro-RO"/>
        </w:rPr>
      </w:pPr>
      <w:proofErr w:type="spellStart"/>
      <w:r w:rsidRPr="00CC0B7A">
        <w:rPr>
          <w:rFonts w:asciiTheme="majorHAnsi" w:eastAsia="TimesNewRoman" w:hAnsiTheme="majorHAnsi"/>
          <w:lang w:val="ro-RO"/>
        </w:rPr>
        <w:t>lucrarile</w:t>
      </w:r>
      <w:proofErr w:type="spellEnd"/>
      <w:r w:rsidRPr="00CC0B7A">
        <w:rPr>
          <w:rFonts w:asciiTheme="majorHAnsi" w:eastAsia="TimesNewRoman" w:hAnsiTheme="majorHAnsi"/>
          <w:lang w:val="ro-RO"/>
        </w:rPr>
        <w:t xml:space="preserve"> de </w:t>
      </w:r>
      <w:proofErr w:type="spellStart"/>
      <w:r w:rsidRPr="00CC0B7A">
        <w:rPr>
          <w:rFonts w:asciiTheme="majorHAnsi" w:eastAsia="TimesNewRoman" w:hAnsiTheme="majorHAnsi"/>
          <w:lang w:val="ro-RO"/>
        </w:rPr>
        <w:t>constructie</w:t>
      </w:r>
      <w:proofErr w:type="spellEnd"/>
      <w:r w:rsidRPr="00CC0B7A">
        <w:rPr>
          <w:rFonts w:asciiTheme="majorHAnsi" w:eastAsia="TimesNewRoman" w:hAnsiTheme="majorHAnsi"/>
          <w:lang w:val="ro-RO"/>
        </w:rPr>
        <w:t xml:space="preserve"> propriu-zise – </w:t>
      </w:r>
      <w:proofErr w:type="spellStart"/>
      <w:r w:rsidRPr="00CC0B7A">
        <w:rPr>
          <w:rFonts w:asciiTheme="majorHAnsi" w:eastAsia="TimesNewRoman" w:hAnsiTheme="majorHAnsi"/>
          <w:lang w:val="ro-RO"/>
        </w:rPr>
        <w:t>executia</w:t>
      </w:r>
      <w:proofErr w:type="spellEnd"/>
      <w:r w:rsidRPr="00CC0B7A">
        <w:rPr>
          <w:rFonts w:asciiTheme="majorHAnsi" w:eastAsia="TimesNewRoman" w:hAnsiTheme="majorHAnsi"/>
          <w:lang w:val="ro-RO"/>
        </w:rPr>
        <w:t xml:space="preserve"> </w:t>
      </w:r>
      <w:proofErr w:type="spellStart"/>
      <w:r w:rsidRPr="00CC0B7A">
        <w:rPr>
          <w:rFonts w:asciiTheme="majorHAnsi" w:eastAsia="TimesNewRoman" w:hAnsiTheme="majorHAnsi"/>
          <w:lang w:val="ro-RO"/>
        </w:rPr>
        <w:t>neingrijita</w:t>
      </w:r>
      <w:proofErr w:type="spellEnd"/>
      <w:r w:rsidRPr="00CC0B7A">
        <w:rPr>
          <w:rFonts w:asciiTheme="majorHAnsi" w:eastAsia="TimesNewRoman" w:hAnsiTheme="majorHAnsi"/>
          <w:lang w:val="ro-RO"/>
        </w:rPr>
        <w:t xml:space="preserve"> a </w:t>
      </w:r>
      <w:proofErr w:type="spellStart"/>
      <w:r w:rsidRPr="00CC0B7A">
        <w:rPr>
          <w:rFonts w:asciiTheme="majorHAnsi" w:eastAsia="TimesNewRoman" w:hAnsiTheme="majorHAnsi"/>
          <w:lang w:val="ro-RO"/>
        </w:rPr>
        <w:t>lucrarilor</w:t>
      </w:r>
      <w:proofErr w:type="spellEnd"/>
      <w:r w:rsidRPr="00CC0B7A">
        <w:rPr>
          <w:rFonts w:asciiTheme="majorHAnsi" w:eastAsia="TimesNewRoman" w:hAnsiTheme="majorHAnsi"/>
          <w:lang w:val="ro-RO"/>
        </w:rPr>
        <w:t xml:space="preserve"> pot antrena pierderi de materiale si </w:t>
      </w:r>
      <w:proofErr w:type="spellStart"/>
      <w:r w:rsidRPr="00CC0B7A">
        <w:rPr>
          <w:rFonts w:asciiTheme="majorHAnsi" w:eastAsia="TimesNewRoman" w:hAnsiTheme="majorHAnsi"/>
          <w:lang w:val="ro-RO"/>
        </w:rPr>
        <w:t>poluanti</w:t>
      </w:r>
      <w:proofErr w:type="spellEnd"/>
      <w:r w:rsidRPr="00CC0B7A">
        <w:rPr>
          <w:rFonts w:asciiTheme="majorHAnsi" w:eastAsia="TimesNewRoman" w:hAnsiTheme="majorHAnsi"/>
          <w:lang w:val="ro-RO"/>
        </w:rPr>
        <w:t xml:space="preserve"> (pierderi de </w:t>
      </w:r>
      <w:proofErr w:type="spellStart"/>
      <w:r w:rsidRPr="00CC0B7A">
        <w:rPr>
          <w:rFonts w:asciiTheme="majorHAnsi" w:eastAsia="TimesNewRoman" w:hAnsiTheme="majorHAnsi"/>
          <w:lang w:val="ro-RO"/>
        </w:rPr>
        <w:t>carburanti</w:t>
      </w:r>
      <w:proofErr w:type="spellEnd"/>
      <w:r w:rsidRPr="00CC0B7A">
        <w:rPr>
          <w:rFonts w:asciiTheme="majorHAnsi" w:eastAsia="TimesNewRoman" w:hAnsiTheme="majorHAnsi"/>
          <w:lang w:val="ro-RO"/>
        </w:rPr>
        <w:t xml:space="preserve"> si produse petroliere de la utilajele de </w:t>
      </w:r>
      <w:proofErr w:type="spellStart"/>
      <w:r w:rsidRPr="00CC0B7A">
        <w:rPr>
          <w:rFonts w:asciiTheme="majorHAnsi" w:eastAsia="TimesNewRoman" w:hAnsiTheme="majorHAnsi"/>
          <w:lang w:val="ro-RO"/>
        </w:rPr>
        <w:t>constructii</w:t>
      </w:r>
      <w:proofErr w:type="spellEnd"/>
      <w:r w:rsidRPr="00CC0B7A">
        <w:rPr>
          <w:rFonts w:asciiTheme="majorHAnsi" w:eastAsia="TimesNewRoman" w:hAnsiTheme="majorHAnsi"/>
          <w:lang w:val="ro-RO"/>
        </w:rPr>
        <w:t>) care pot migra in sol;</w:t>
      </w:r>
    </w:p>
    <w:p w14:paraId="5378DF91" w14:textId="61E52C21" w:rsidR="00915014" w:rsidRPr="00CC0B7A" w:rsidRDefault="00915014" w:rsidP="0018474B">
      <w:pPr>
        <w:numPr>
          <w:ilvl w:val="0"/>
          <w:numId w:val="11"/>
        </w:numPr>
        <w:spacing w:line="276" w:lineRule="auto"/>
        <w:ind w:left="0" w:firstLine="0"/>
        <w:contextualSpacing/>
        <w:jc w:val="both"/>
        <w:rPr>
          <w:rFonts w:asciiTheme="majorHAnsi" w:eastAsia="TimesNewRoman" w:hAnsiTheme="majorHAnsi"/>
          <w:lang w:val="ro-RO"/>
        </w:rPr>
      </w:pPr>
      <w:r w:rsidRPr="00CC0B7A">
        <w:rPr>
          <w:rFonts w:asciiTheme="majorHAnsi" w:eastAsia="TimesNewRoman" w:hAnsiTheme="majorHAnsi"/>
          <w:lang w:val="ro-RO"/>
        </w:rPr>
        <w:t>scurgeri accidentale de produse petroliere de la autovehiculele cu care se transporta diverse material sau de la utilajele si echipamentele folosite;</w:t>
      </w:r>
    </w:p>
    <w:p w14:paraId="5F259EC8" w14:textId="3C8264CC" w:rsidR="00915014" w:rsidRPr="00CC0B7A" w:rsidRDefault="00915014" w:rsidP="0018474B">
      <w:pPr>
        <w:numPr>
          <w:ilvl w:val="0"/>
          <w:numId w:val="11"/>
        </w:numPr>
        <w:spacing w:line="276" w:lineRule="auto"/>
        <w:ind w:left="0" w:firstLine="0"/>
        <w:contextualSpacing/>
        <w:jc w:val="both"/>
        <w:rPr>
          <w:rFonts w:asciiTheme="majorHAnsi" w:eastAsia="TimesNewRoman" w:hAnsiTheme="majorHAnsi"/>
          <w:lang w:val="ro-RO"/>
        </w:rPr>
      </w:pPr>
      <w:r w:rsidRPr="00CC0B7A">
        <w:rPr>
          <w:rFonts w:asciiTheme="majorHAnsi" w:eastAsia="TimesNewRoman" w:hAnsiTheme="majorHAnsi"/>
          <w:lang w:val="ro-RO"/>
        </w:rPr>
        <w:t>depozitarea necontrolata a materialelor folosite;</w:t>
      </w:r>
    </w:p>
    <w:p w14:paraId="41494815" w14:textId="7161C3D8" w:rsidR="00915014" w:rsidRPr="00CC0B7A" w:rsidRDefault="00915014" w:rsidP="0018474B">
      <w:pPr>
        <w:numPr>
          <w:ilvl w:val="0"/>
          <w:numId w:val="11"/>
        </w:numPr>
        <w:spacing w:line="276" w:lineRule="auto"/>
        <w:ind w:left="0" w:firstLine="0"/>
        <w:contextualSpacing/>
        <w:jc w:val="both"/>
        <w:rPr>
          <w:rFonts w:asciiTheme="majorHAnsi" w:hAnsiTheme="majorHAnsi"/>
          <w:b/>
          <w:lang w:val="ro-RO"/>
        </w:rPr>
      </w:pPr>
      <w:r w:rsidRPr="00CC0B7A">
        <w:rPr>
          <w:rFonts w:asciiTheme="majorHAnsi" w:eastAsia="TimesNewRoman" w:hAnsiTheme="majorHAnsi"/>
          <w:lang w:val="ro-RO"/>
        </w:rPr>
        <w:t xml:space="preserve">managementul defectuos al </w:t>
      </w:r>
      <w:proofErr w:type="spellStart"/>
      <w:r w:rsidRPr="00CC0B7A">
        <w:rPr>
          <w:rFonts w:asciiTheme="majorHAnsi" w:eastAsia="TimesNewRoman" w:hAnsiTheme="majorHAnsi"/>
          <w:lang w:val="ro-RO"/>
        </w:rPr>
        <w:t>deseurilor</w:t>
      </w:r>
      <w:proofErr w:type="spellEnd"/>
      <w:r w:rsidRPr="00CC0B7A">
        <w:rPr>
          <w:rFonts w:asciiTheme="majorHAnsi" w:eastAsia="TimesNewRoman" w:hAnsiTheme="majorHAnsi"/>
          <w:lang w:val="ro-RO"/>
        </w:rPr>
        <w:t xml:space="preserve"> generate;</w:t>
      </w:r>
    </w:p>
    <w:p w14:paraId="335F16E9" w14:textId="4EA31839" w:rsidR="00915014" w:rsidRPr="00CC0B7A" w:rsidRDefault="00915014" w:rsidP="0018474B">
      <w:pPr>
        <w:numPr>
          <w:ilvl w:val="0"/>
          <w:numId w:val="11"/>
        </w:numPr>
        <w:spacing w:line="276" w:lineRule="auto"/>
        <w:ind w:left="0" w:firstLine="0"/>
        <w:contextualSpacing/>
        <w:jc w:val="both"/>
        <w:rPr>
          <w:rFonts w:asciiTheme="majorHAnsi" w:hAnsiTheme="majorHAnsi"/>
          <w:b/>
          <w:lang w:val="ro-RO"/>
        </w:rPr>
      </w:pPr>
      <w:r w:rsidRPr="00CC0B7A">
        <w:rPr>
          <w:rFonts w:asciiTheme="majorHAnsi" w:eastAsia="TimesNewRoman" w:hAnsiTheme="majorHAnsi"/>
          <w:lang w:val="ro-RO"/>
        </w:rPr>
        <w:t xml:space="preserve">tranzitarea sau </w:t>
      </w:r>
      <w:proofErr w:type="spellStart"/>
      <w:r w:rsidRPr="00CC0B7A">
        <w:rPr>
          <w:rFonts w:asciiTheme="majorHAnsi" w:eastAsia="TimesNewRoman" w:hAnsiTheme="majorHAnsi"/>
          <w:lang w:val="ro-RO"/>
        </w:rPr>
        <w:t>stationarea</w:t>
      </w:r>
      <w:proofErr w:type="spellEnd"/>
      <w:r w:rsidRPr="00CC0B7A">
        <w:rPr>
          <w:rFonts w:asciiTheme="majorHAnsi" w:eastAsia="TimesNewRoman" w:hAnsiTheme="majorHAnsi"/>
          <w:lang w:val="ro-RO"/>
        </w:rPr>
        <w:t xml:space="preserve"> autovehiculelor in zone </w:t>
      </w:r>
      <w:proofErr w:type="spellStart"/>
      <w:r w:rsidRPr="00CC0B7A">
        <w:rPr>
          <w:rFonts w:asciiTheme="majorHAnsi" w:eastAsia="TimesNewRoman" w:hAnsiTheme="majorHAnsi"/>
          <w:lang w:val="ro-RO"/>
        </w:rPr>
        <w:t>necorespunzatoare</w:t>
      </w:r>
      <w:proofErr w:type="spellEnd"/>
      <w:r w:rsidRPr="00CC0B7A">
        <w:rPr>
          <w:rFonts w:asciiTheme="majorHAnsi" w:eastAsia="TimesNewRoman" w:hAnsiTheme="majorHAnsi"/>
          <w:lang w:val="ro-RO"/>
        </w:rPr>
        <w:t>.</w:t>
      </w:r>
    </w:p>
    <w:p w14:paraId="036CB843" w14:textId="77777777" w:rsidR="00915014" w:rsidRPr="00CC0B7A" w:rsidRDefault="00915014" w:rsidP="0018474B">
      <w:pPr>
        <w:spacing w:line="276" w:lineRule="auto"/>
        <w:jc w:val="both"/>
        <w:rPr>
          <w:rFonts w:asciiTheme="majorHAnsi" w:hAnsiTheme="majorHAnsi"/>
          <w:b/>
          <w:lang w:val="ro-RO"/>
        </w:rPr>
      </w:pPr>
    </w:p>
    <w:p w14:paraId="7CE58421" w14:textId="03595484" w:rsidR="00915014" w:rsidRPr="00CC0B7A" w:rsidRDefault="00915014" w:rsidP="0018474B">
      <w:pPr>
        <w:pStyle w:val="Listparagraf"/>
        <w:numPr>
          <w:ilvl w:val="1"/>
          <w:numId w:val="5"/>
        </w:numPr>
        <w:tabs>
          <w:tab w:val="left" w:pos="180"/>
          <w:tab w:val="left" w:pos="360"/>
        </w:tabs>
        <w:spacing w:after="0"/>
        <w:ind w:left="0" w:firstLine="0"/>
        <w:contextualSpacing/>
        <w:rPr>
          <w:rFonts w:asciiTheme="majorHAnsi" w:hAnsiTheme="majorHAnsi"/>
          <w:sz w:val="24"/>
          <w:szCs w:val="24"/>
          <w:u w:val="single"/>
          <w:lang w:val="ro-RO"/>
        </w:rPr>
      </w:pPr>
      <w:proofErr w:type="spellStart"/>
      <w:r w:rsidRPr="00CC0B7A">
        <w:rPr>
          <w:rFonts w:asciiTheme="majorHAnsi" w:hAnsiTheme="majorHAnsi"/>
          <w:sz w:val="24"/>
          <w:szCs w:val="24"/>
          <w:u w:val="single"/>
          <w:lang w:val="ro-RO"/>
        </w:rPr>
        <w:t>lucrarile</w:t>
      </w:r>
      <w:proofErr w:type="spellEnd"/>
      <w:r w:rsidRPr="00CC0B7A">
        <w:rPr>
          <w:rFonts w:asciiTheme="majorHAnsi" w:hAnsiTheme="majorHAnsi"/>
          <w:sz w:val="24"/>
          <w:szCs w:val="24"/>
          <w:u w:val="single"/>
          <w:lang w:val="ro-RO"/>
        </w:rPr>
        <w:t xml:space="preserve"> si </w:t>
      </w:r>
      <w:proofErr w:type="spellStart"/>
      <w:r w:rsidRPr="00CC0B7A">
        <w:rPr>
          <w:rFonts w:asciiTheme="majorHAnsi" w:hAnsiTheme="majorHAnsi"/>
          <w:sz w:val="24"/>
          <w:szCs w:val="24"/>
          <w:u w:val="single"/>
          <w:lang w:val="ro-RO"/>
        </w:rPr>
        <w:t>dotarile</w:t>
      </w:r>
      <w:proofErr w:type="spellEnd"/>
      <w:r w:rsidRPr="00CC0B7A">
        <w:rPr>
          <w:rFonts w:asciiTheme="majorHAnsi" w:hAnsiTheme="majorHAnsi"/>
          <w:sz w:val="24"/>
          <w:szCs w:val="24"/>
          <w:u w:val="single"/>
          <w:lang w:val="ro-RO"/>
        </w:rPr>
        <w:t xml:space="preserve"> pentru </w:t>
      </w:r>
      <w:proofErr w:type="spellStart"/>
      <w:r w:rsidRPr="00CC0B7A">
        <w:rPr>
          <w:rFonts w:asciiTheme="majorHAnsi" w:hAnsiTheme="majorHAnsi"/>
          <w:sz w:val="24"/>
          <w:szCs w:val="24"/>
          <w:u w:val="single"/>
          <w:lang w:val="ro-RO"/>
        </w:rPr>
        <w:t>protectia</w:t>
      </w:r>
      <w:proofErr w:type="spellEnd"/>
      <w:r w:rsidRPr="00CC0B7A">
        <w:rPr>
          <w:rFonts w:asciiTheme="majorHAnsi" w:hAnsiTheme="majorHAnsi"/>
          <w:sz w:val="24"/>
          <w:szCs w:val="24"/>
          <w:u w:val="single"/>
          <w:lang w:val="ro-RO"/>
        </w:rPr>
        <w:t xml:space="preserve"> solului si a subsolului</w:t>
      </w:r>
    </w:p>
    <w:p w14:paraId="0C0AE31F" w14:textId="77777777" w:rsidR="00915014" w:rsidRPr="00CC0B7A" w:rsidRDefault="00915014" w:rsidP="0018474B">
      <w:pPr>
        <w:spacing w:line="276" w:lineRule="auto"/>
        <w:jc w:val="both"/>
        <w:rPr>
          <w:rFonts w:asciiTheme="majorHAnsi" w:hAnsiTheme="majorHAnsi"/>
          <w:b/>
          <w:lang w:val="ro-RO"/>
        </w:rPr>
      </w:pPr>
    </w:p>
    <w:p w14:paraId="18B7DCED" w14:textId="150BEDC0" w:rsidR="00915014" w:rsidRPr="00CC0B7A" w:rsidRDefault="00915014" w:rsidP="0018474B">
      <w:pPr>
        <w:spacing w:line="276" w:lineRule="auto"/>
        <w:jc w:val="both"/>
        <w:rPr>
          <w:rFonts w:asciiTheme="majorHAnsi" w:hAnsiTheme="majorHAnsi"/>
          <w:lang w:val="ro-RO"/>
        </w:rPr>
      </w:pPr>
      <w:r w:rsidRPr="00CC0B7A">
        <w:rPr>
          <w:rFonts w:asciiTheme="majorHAnsi" w:hAnsiTheme="majorHAnsi"/>
          <w:lang w:val="ro-RO"/>
        </w:rPr>
        <w:t xml:space="preserve">Principalele masuri recomandate in vederea </w:t>
      </w:r>
      <w:proofErr w:type="spellStart"/>
      <w:r w:rsidRPr="00CC0B7A">
        <w:rPr>
          <w:rFonts w:asciiTheme="majorHAnsi" w:hAnsiTheme="majorHAnsi"/>
          <w:lang w:val="ro-RO"/>
        </w:rPr>
        <w:t>diminuarii</w:t>
      </w:r>
      <w:proofErr w:type="spellEnd"/>
      <w:r w:rsidRPr="00CC0B7A">
        <w:rPr>
          <w:rFonts w:asciiTheme="majorHAnsi" w:hAnsiTheme="majorHAnsi"/>
          <w:lang w:val="ro-RO"/>
        </w:rPr>
        <w:t xml:space="preserve"> impactului asupra factorului de mediu sol/subsol sunt:</w:t>
      </w:r>
    </w:p>
    <w:p w14:paraId="60A34092" w14:textId="47FCB20B" w:rsidR="00915014" w:rsidRPr="00CC0B7A" w:rsidRDefault="00915014" w:rsidP="0018474B">
      <w:pPr>
        <w:numPr>
          <w:ilvl w:val="0"/>
          <w:numId w:val="14"/>
        </w:numPr>
        <w:spacing w:line="276" w:lineRule="auto"/>
        <w:ind w:left="0" w:firstLine="0"/>
        <w:jc w:val="both"/>
        <w:rPr>
          <w:rFonts w:asciiTheme="majorHAnsi" w:hAnsiTheme="majorHAnsi"/>
          <w:lang w:val="ro-RO"/>
        </w:rPr>
      </w:pPr>
      <w:r w:rsidRPr="00CC0B7A">
        <w:rPr>
          <w:rFonts w:asciiTheme="majorHAnsi" w:hAnsiTheme="majorHAnsi"/>
          <w:lang w:val="ro-RO"/>
        </w:rPr>
        <w:t xml:space="preserve">respectarea stricta a limitelor amplasamentului conform planului de </w:t>
      </w:r>
      <w:proofErr w:type="spellStart"/>
      <w:r w:rsidRPr="00CC0B7A">
        <w:rPr>
          <w:rFonts w:asciiTheme="majorHAnsi" w:hAnsiTheme="majorHAnsi"/>
          <w:lang w:val="ro-RO"/>
        </w:rPr>
        <w:t>situatie</w:t>
      </w:r>
      <w:proofErr w:type="spellEnd"/>
      <w:r w:rsidRPr="00CC0B7A">
        <w:rPr>
          <w:rFonts w:asciiTheme="majorHAnsi" w:hAnsiTheme="majorHAnsi"/>
          <w:lang w:val="ro-RO"/>
        </w:rPr>
        <w:t xml:space="preserve"> cu aplicarea prin proiect a unor </w:t>
      </w:r>
      <w:proofErr w:type="spellStart"/>
      <w:r w:rsidRPr="00CC0B7A">
        <w:rPr>
          <w:rFonts w:asciiTheme="majorHAnsi" w:hAnsiTheme="majorHAnsi"/>
          <w:lang w:val="ro-RO"/>
        </w:rPr>
        <w:t>solutii</w:t>
      </w:r>
      <w:proofErr w:type="spellEnd"/>
      <w:r w:rsidRPr="00CC0B7A">
        <w:rPr>
          <w:rFonts w:asciiTheme="majorHAnsi" w:hAnsiTheme="majorHAnsi"/>
          <w:lang w:val="ro-RO"/>
        </w:rPr>
        <w:t xml:space="preserve"> tehnice cu impact nesemnificativ;</w:t>
      </w:r>
    </w:p>
    <w:p w14:paraId="71F0FE06" w14:textId="77777777" w:rsidR="00915014" w:rsidRPr="00CC0B7A" w:rsidRDefault="00915014" w:rsidP="0018474B">
      <w:pPr>
        <w:numPr>
          <w:ilvl w:val="0"/>
          <w:numId w:val="14"/>
        </w:numPr>
        <w:spacing w:line="276" w:lineRule="auto"/>
        <w:ind w:left="0" w:firstLine="0"/>
        <w:jc w:val="both"/>
        <w:rPr>
          <w:rFonts w:asciiTheme="majorHAnsi" w:hAnsiTheme="majorHAnsi"/>
          <w:lang w:val="ro-RO"/>
        </w:rPr>
      </w:pPr>
      <w:r w:rsidRPr="00CC0B7A">
        <w:rPr>
          <w:rFonts w:asciiTheme="majorHAnsi" w:hAnsiTheme="majorHAnsi"/>
          <w:lang w:val="ro-RO"/>
        </w:rPr>
        <w:t xml:space="preserve">managementul </w:t>
      </w:r>
      <w:proofErr w:type="spellStart"/>
      <w:r w:rsidRPr="00CC0B7A">
        <w:rPr>
          <w:rFonts w:asciiTheme="majorHAnsi" w:hAnsiTheme="majorHAnsi"/>
          <w:lang w:val="ro-RO"/>
        </w:rPr>
        <w:t>corepunzator</w:t>
      </w:r>
      <w:proofErr w:type="spellEnd"/>
      <w:r w:rsidRPr="00CC0B7A">
        <w:rPr>
          <w:rFonts w:asciiTheme="majorHAnsi" w:hAnsiTheme="majorHAnsi"/>
          <w:lang w:val="ro-RO"/>
        </w:rPr>
        <w:t xml:space="preserve"> al </w:t>
      </w:r>
      <w:proofErr w:type="spellStart"/>
      <w:r w:rsidRPr="00CC0B7A">
        <w:rPr>
          <w:rFonts w:asciiTheme="majorHAnsi" w:hAnsiTheme="majorHAnsi"/>
          <w:lang w:val="ro-RO"/>
        </w:rPr>
        <w:t>deseurilor</w:t>
      </w:r>
      <w:proofErr w:type="spellEnd"/>
      <w:r w:rsidRPr="00CC0B7A">
        <w:rPr>
          <w:rFonts w:asciiTheme="majorHAnsi" w:hAnsiTheme="majorHAnsi"/>
          <w:lang w:val="ro-RO"/>
        </w:rPr>
        <w:t xml:space="preserve"> generate in perioada </w:t>
      </w:r>
      <w:proofErr w:type="spellStart"/>
      <w:r w:rsidRPr="00CC0B7A">
        <w:rPr>
          <w:rFonts w:asciiTheme="majorHAnsi" w:hAnsiTheme="majorHAnsi"/>
          <w:lang w:val="ro-RO"/>
        </w:rPr>
        <w:t>realizarii</w:t>
      </w:r>
      <w:proofErr w:type="spellEnd"/>
      <w:r w:rsidRPr="00CC0B7A">
        <w:rPr>
          <w:rFonts w:asciiTheme="majorHAnsi" w:hAnsiTheme="majorHAnsi"/>
          <w:lang w:val="ro-RO"/>
        </w:rPr>
        <w:t xml:space="preserve"> proiectului, respectiv colectarea selectiva a </w:t>
      </w:r>
      <w:proofErr w:type="spellStart"/>
      <w:r w:rsidRPr="00CC0B7A">
        <w:rPr>
          <w:rFonts w:asciiTheme="majorHAnsi" w:hAnsiTheme="majorHAnsi"/>
          <w:lang w:val="ro-RO"/>
        </w:rPr>
        <w:t>deseurilor</w:t>
      </w:r>
      <w:proofErr w:type="spellEnd"/>
      <w:r w:rsidRPr="00CC0B7A">
        <w:rPr>
          <w:rFonts w:asciiTheme="majorHAnsi" w:hAnsiTheme="majorHAnsi"/>
          <w:lang w:val="ro-RO"/>
        </w:rPr>
        <w:t xml:space="preserve"> si depozitarea temporara in spatii special amenajate pana la preluarea de </w:t>
      </w:r>
      <w:proofErr w:type="spellStart"/>
      <w:r w:rsidRPr="00CC0B7A">
        <w:rPr>
          <w:rFonts w:asciiTheme="majorHAnsi" w:hAnsiTheme="majorHAnsi"/>
          <w:lang w:val="ro-RO"/>
        </w:rPr>
        <w:t>catre</w:t>
      </w:r>
      <w:proofErr w:type="spellEnd"/>
      <w:r w:rsidRPr="00CC0B7A">
        <w:rPr>
          <w:rFonts w:asciiTheme="majorHAnsi" w:hAnsiTheme="majorHAnsi"/>
          <w:lang w:val="ro-RO"/>
        </w:rPr>
        <w:t xml:space="preserve"> </w:t>
      </w:r>
      <w:proofErr w:type="spellStart"/>
      <w:r w:rsidRPr="00CC0B7A">
        <w:rPr>
          <w:rFonts w:asciiTheme="majorHAnsi" w:hAnsiTheme="majorHAnsi"/>
          <w:lang w:val="ro-RO"/>
        </w:rPr>
        <w:t>societati</w:t>
      </w:r>
      <w:proofErr w:type="spellEnd"/>
      <w:r w:rsidRPr="00CC0B7A">
        <w:rPr>
          <w:rFonts w:asciiTheme="majorHAnsi" w:hAnsiTheme="majorHAnsi"/>
          <w:lang w:val="ro-RO"/>
        </w:rPr>
        <w:t xml:space="preserve"> autorizate in colectarea si valorificarea acestora;</w:t>
      </w:r>
    </w:p>
    <w:p w14:paraId="454E15FA" w14:textId="77777777" w:rsidR="00915014" w:rsidRPr="00CC0B7A" w:rsidRDefault="00915014" w:rsidP="0018474B">
      <w:pPr>
        <w:numPr>
          <w:ilvl w:val="0"/>
          <w:numId w:val="14"/>
        </w:numPr>
        <w:spacing w:line="276" w:lineRule="auto"/>
        <w:ind w:left="0" w:firstLine="0"/>
        <w:jc w:val="both"/>
        <w:rPr>
          <w:rFonts w:asciiTheme="majorHAnsi" w:hAnsiTheme="majorHAnsi"/>
          <w:lang w:val="ro-RO"/>
        </w:rPr>
      </w:pPr>
      <w:r w:rsidRPr="00CC0B7A">
        <w:rPr>
          <w:rFonts w:asciiTheme="majorHAnsi" w:hAnsiTheme="majorHAnsi"/>
          <w:lang w:val="ro-RO"/>
        </w:rPr>
        <w:t xml:space="preserve">se recomanda </w:t>
      </w:r>
      <w:proofErr w:type="spellStart"/>
      <w:r w:rsidRPr="00CC0B7A">
        <w:rPr>
          <w:rFonts w:asciiTheme="majorHAnsi" w:hAnsiTheme="majorHAnsi"/>
          <w:lang w:val="ro-RO"/>
        </w:rPr>
        <w:t>achizitionarea</w:t>
      </w:r>
      <w:proofErr w:type="spellEnd"/>
      <w:r w:rsidRPr="00CC0B7A">
        <w:rPr>
          <w:rFonts w:asciiTheme="majorHAnsi" w:hAnsiTheme="majorHAnsi"/>
          <w:lang w:val="ro-RO"/>
        </w:rPr>
        <w:t xml:space="preserve"> de material absorbant pentru </w:t>
      </w:r>
      <w:proofErr w:type="spellStart"/>
      <w:r w:rsidRPr="00CC0B7A">
        <w:rPr>
          <w:rFonts w:asciiTheme="majorHAnsi" w:hAnsiTheme="majorHAnsi"/>
          <w:lang w:val="ro-RO"/>
        </w:rPr>
        <w:t>interventia</w:t>
      </w:r>
      <w:proofErr w:type="spellEnd"/>
      <w:r w:rsidRPr="00CC0B7A">
        <w:rPr>
          <w:rFonts w:asciiTheme="majorHAnsi" w:hAnsiTheme="majorHAnsi"/>
          <w:lang w:val="ro-RO"/>
        </w:rPr>
        <w:t xml:space="preserve"> prompta in cazul </w:t>
      </w:r>
      <w:proofErr w:type="spellStart"/>
      <w:r w:rsidRPr="00CC0B7A">
        <w:rPr>
          <w:rFonts w:asciiTheme="majorHAnsi" w:hAnsiTheme="majorHAnsi"/>
          <w:lang w:val="ro-RO"/>
        </w:rPr>
        <w:t>aparitiei</w:t>
      </w:r>
      <w:proofErr w:type="spellEnd"/>
      <w:r w:rsidRPr="00CC0B7A">
        <w:rPr>
          <w:rFonts w:asciiTheme="majorHAnsi" w:hAnsiTheme="majorHAnsi"/>
          <w:lang w:val="ro-RO"/>
        </w:rPr>
        <w:t xml:space="preserve"> unor scurgeri de produse petroliere.</w:t>
      </w:r>
    </w:p>
    <w:p w14:paraId="5FAE03F1" w14:textId="77777777" w:rsidR="00915014" w:rsidRPr="00CC0B7A" w:rsidRDefault="00915014" w:rsidP="0018474B">
      <w:pPr>
        <w:spacing w:line="276" w:lineRule="auto"/>
        <w:jc w:val="both"/>
        <w:rPr>
          <w:rFonts w:asciiTheme="majorHAnsi" w:hAnsiTheme="majorHAnsi"/>
          <w:b/>
          <w:lang w:val="ro-RO"/>
        </w:rPr>
      </w:pPr>
    </w:p>
    <w:p w14:paraId="58666D60" w14:textId="553C7DE7" w:rsidR="00915014" w:rsidRPr="00CC0B7A" w:rsidRDefault="00915014" w:rsidP="0018474B">
      <w:pPr>
        <w:pStyle w:val="Titlu2"/>
        <w:numPr>
          <w:ilvl w:val="2"/>
          <w:numId w:val="15"/>
        </w:numPr>
        <w:spacing w:line="276" w:lineRule="auto"/>
        <w:ind w:left="0" w:firstLine="0"/>
        <w:rPr>
          <w:rFonts w:asciiTheme="majorHAnsi" w:hAnsiTheme="majorHAnsi"/>
          <w:b/>
          <w:sz w:val="24"/>
          <w:lang w:val="ro-RO"/>
        </w:rPr>
      </w:pPr>
      <w:proofErr w:type="spellStart"/>
      <w:r w:rsidRPr="00CC0B7A">
        <w:rPr>
          <w:rFonts w:asciiTheme="majorHAnsi" w:hAnsiTheme="majorHAnsi"/>
          <w:b/>
          <w:sz w:val="24"/>
          <w:lang w:val="ro-RO"/>
        </w:rPr>
        <w:t>Protectia</w:t>
      </w:r>
      <w:proofErr w:type="spellEnd"/>
      <w:r w:rsidRPr="00CC0B7A">
        <w:rPr>
          <w:rFonts w:asciiTheme="majorHAnsi" w:hAnsiTheme="majorHAnsi"/>
          <w:b/>
          <w:sz w:val="24"/>
          <w:lang w:val="ro-RO"/>
        </w:rPr>
        <w:t xml:space="preserve"> ecosistemelor terestre si acvatice</w:t>
      </w:r>
    </w:p>
    <w:p w14:paraId="5A328FA2" w14:textId="77777777" w:rsidR="00915014" w:rsidRPr="00CC0B7A" w:rsidRDefault="00915014" w:rsidP="0018474B">
      <w:pPr>
        <w:pStyle w:val="Listparagraf"/>
        <w:numPr>
          <w:ilvl w:val="1"/>
          <w:numId w:val="5"/>
        </w:numPr>
        <w:spacing w:after="0"/>
        <w:ind w:left="0" w:firstLine="0"/>
        <w:contextualSpacing/>
        <w:rPr>
          <w:rFonts w:asciiTheme="majorHAnsi" w:hAnsiTheme="majorHAnsi"/>
          <w:sz w:val="24"/>
          <w:szCs w:val="24"/>
          <w:lang w:val="ro-RO"/>
        </w:rPr>
      </w:pPr>
      <w:r w:rsidRPr="00CC0B7A">
        <w:rPr>
          <w:rFonts w:asciiTheme="majorHAnsi" w:hAnsiTheme="majorHAnsi"/>
          <w:sz w:val="24"/>
          <w:szCs w:val="24"/>
          <w:u w:val="single"/>
          <w:lang w:val="ro-RO"/>
        </w:rPr>
        <w:t>identificarea arealelor sensibile ce pot fi afectate de proiect</w:t>
      </w:r>
    </w:p>
    <w:p w14:paraId="513EB83F" w14:textId="3EE2825A" w:rsidR="00915014" w:rsidRPr="00CC0B7A" w:rsidRDefault="00915014" w:rsidP="0018474B">
      <w:pPr>
        <w:spacing w:line="276" w:lineRule="auto"/>
        <w:jc w:val="both"/>
        <w:rPr>
          <w:rFonts w:asciiTheme="majorHAnsi" w:hAnsiTheme="majorHAnsi"/>
          <w:lang w:val="ro-RO"/>
        </w:rPr>
      </w:pPr>
      <w:r w:rsidRPr="00CC0B7A">
        <w:rPr>
          <w:rFonts w:asciiTheme="majorHAnsi" w:hAnsiTheme="majorHAnsi"/>
          <w:lang w:val="ro-RO"/>
        </w:rPr>
        <w:t xml:space="preserve">Nu este cazul. </w:t>
      </w:r>
    </w:p>
    <w:p w14:paraId="6E2F3229" w14:textId="77777777" w:rsidR="00915014" w:rsidRPr="00CC0B7A" w:rsidRDefault="00915014" w:rsidP="0018474B">
      <w:pPr>
        <w:spacing w:line="276" w:lineRule="auto"/>
        <w:jc w:val="both"/>
        <w:rPr>
          <w:rFonts w:asciiTheme="majorHAnsi" w:hAnsiTheme="majorHAnsi"/>
          <w:lang w:val="ro-RO"/>
        </w:rPr>
      </w:pPr>
    </w:p>
    <w:p w14:paraId="23A4309A" w14:textId="77777777" w:rsidR="00915014" w:rsidRPr="00CC0B7A" w:rsidRDefault="00915014" w:rsidP="0018474B">
      <w:pPr>
        <w:numPr>
          <w:ilvl w:val="0"/>
          <w:numId w:val="16"/>
        </w:numPr>
        <w:spacing w:line="276" w:lineRule="auto"/>
        <w:ind w:left="0" w:firstLine="0"/>
        <w:jc w:val="both"/>
        <w:rPr>
          <w:rFonts w:asciiTheme="majorHAnsi" w:hAnsiTheme="majorHAnsi"/>
          <w:lang w:val="ro-RO"/>
        </w:rPr>
      </w:pPr>
      <w:proofErr w:type="spellStart"/>
      <w:r w:rsidRPr="00CC0B7A">
        <w:rPr>
          <w:rFonts w:asciiTheme="majorHAnsi" w:hAnsiTheme="majorHAnsi"/>
          <w:u w:val="single"/>
          <w:lang w:val="ro-RO"/>
        </w:rPr>
        <w:t>lucrarile</w:t>
      </w:r>
      <w:proofErr w:type="spellEnd"/>
      <w:r w:rsidRPr="00CC0B7A">
        <w:rPr>
          <w:rFonts w:asciiTheme="majorHAnsi" w:hAnsiTheme="majorHAnsi"/>
          <w:u w:val="single"/>
          <w:lang w:val="ro-RO"/>
        </w:rPr>
        <w:t xml:space="preserve">, </w:t>
      </w:r>
      <w:proofErr w:type="spellStart"/>
      <w:r w:rsidRPr="00CC0B7A">
        <w:rPr>
          <w:rFonts w:asciiTheme="majorHAnsi" w:hAnsiTheme="majorHAnsi"/>
          <w:u w:val="single"/>
          <w:lang w:val="ro-RO"/>
        </w:rPr>
        <w:t>dotarile</w:t>
      </w:r>
      <w:proofErr w:type="spellEnd"/>
      <w:r w:rsidRPr="00CC0B7A">
        <w:rPr>
          <w:rFonts w:asciiTheme="majorHAnsi" w:hAnsiTheme="majorHAnsi"/>
          <w:u w:val="single"/>
          <w:lang w:val="ro-RO"/>
        </w:rPr>
        <w:t xml:space="preserve"> si masurile pentru </w:t>
      </w:r>
      <w:proofErr w:type="spellStart"/>
      <w:r w:rsidRPr="00CC0B7A">
        <w:rPr>
          <w:rFonts w:asciiTheme="majorHAnsi" w:hAnsiTheme="majorHAnsi"/>
          <w:u w:val="single"/>
          <w:lang w:val="ro-RO"/>
        </w:rPr>
        <w:t>protectia</w:t>
      </w:r>
      <w:proofErr w:type="spellEnd"/>
      <w:r w:rsidRPr="00CC0B7A">
        <w:rPr>
          <w:rFonts w:asciiTheme="majorHAnsi" w:hAnsiTheme="majorHAnsi"/>
          <w:u w:val="single"/>
          <w:lang w:val="ro-RO"/>
        </w:rPr>
        <w:t xml:space="preserve"> </w:t>
      </w:r>
      <w:proofErr w:type="spellStart"/>
      <w:r w:rsidRPr="00CC0B7A">
        <w:rPr>
          <w:rFonts w:asciiTheme="majorHAnsi" w:hAnsiTheme="majorHAnsi"/>
          <w:u w:val="single"/>
          <w:lang w:val="ro-RO"/>
        </w:rPr>
        <w:t>biodiversitatii</w:t>
      </w:r>
      <w:proofErr w:type="spellEnd"/>
      <w:r w:rsidRPr="00CC0B7A">
        <w:rPr>
          <w:rFonts w:asciiTheme="majorHAnsi" w:hAnsiTheme="majorHAnsi"/>
          <w:u w:val="single"/>
          <w:lang w:val="ro-RO"/>
        </w:rPr>
        <w:t>, monumentelor naturii si ariilor protejate</w:t>
      </w:r>
      <w:r w:rsidRPr="00CC0B7A">
        <w:rPr>
          <w:rFonts w:asciiTheme="majorHAnsi" w:hAnsiTheme="majorHAnsi"/>
          <w:lang w:val="ro-RO"/>
        </w:rPr>
        <w:t>-</w:t>
      </w:r>
      <w:r w:rsidRPr="00CC0B7A">
        <w:rPr>
          <w:rFonts w:asciiTheme="majorHAnsi" w:hAnsiTheme="majorHAnsi"/>
          <w:color w:val="FF0000"/>
          <w:lang w:val="ro-RO"/>
        </w:rPr>
        <w:t xml:space="preserve"> </w:t>
      </w:r>
      <w:r w:rsidRPr="00CC0B7A">
        <w:rPr>
          <w:rFonts w:asciiTheme="majorHAnsi" w:hAnsiTheme="majorHAnsi"/>
          <w:lang w:val="ro-RO"/>
        </w:rPr>
        <w:t>nu e cazul;</w:t>
      </w:r>
    </w:p>
    <w:p w14:paraId="0575CCB7" w14:textId="0CB6E149" w:rsidR="00915014" w:rsidRPr="00CC0B7A" w:rsidRDefault="00915014" w:rsidP="0018474B">
      <w:pPr>
        <w:spacing w:line="276" w:lineRule="auto"/>
        <w:jc w:val="both"/>
        <w:rPr>
          <w:rFonts w:asciiTheme="majorHAnsi" w:hAnsiTheme="majorHAnsi"/>
          <w:lang w:val="ro-RO"/>
        </w:rPr>
      </w:pPr>
    </w:p>
    <w:p w14:paraId="5EED633E" w14:textId="77777777" w:rsidR="00505044" w:rsidRPr="00CC0B7A" w:rsidRDefault="00505044" w:rsidP="0018474B">
      <w:pPr>
        <w:spacing w:line="276" w:lineRule="auto"/>
        <w:jc w:val="both"/>
        <w:rPr>
          <w:rFonts w:asciiTheme="majorHAnsi" w:hAnsiTheme="majorHAnsi"/>
          <w:lang w:val="ro-RO"/>
        </w:rPr>
      </w:pPr>
    </w:p>
    <w:p w14:paraId="133B49AC" w14:textId="77777777" w:rsidR="00915014" w:rsidRPr="00CC0B7A" w:rsidRDefault="00915014" w:rsidP="0018474B">
      <w:pPr>
        <w:pStyle w:val="Titlu2"/>
        <w:numPr>
          <w:ilvl w:val="2"/>
          <w:numId w:val="15"/>
        </w:numPr>
        <w:spacing w:line="276" w:lineRule="auto"/>
        <w:ind w:left="0" w:firstLine="0"/>
        <w:rPr>
          <w:rFonts w:asciiTheme="majorHAnsi" w:hAnsiTheme="majorHAnsi"/>
          <w:b/>
          <w:sz w:val="24"/>
          <w:lang w:val="ro-RO"/>
        </w:rPr>
      </w:pPr>
      <w:proofErr w:type="spellStart"/>
      <w:r w:rsidRPr="00CC0B7A">
        <w:rPr>
          <w:rFonts w:asciiTheme="majorHAnsi" w:hAnsiTheme="majorHAnsi"/>
          <w:b/>
          <w:sz w:val="24"/>
          <w:lang w:val="ro-RO"/>
        </w:rPr>
        <w:t>Protectia</w:t>
      </w:r>
      <w:proofErr w:type="spellEnd"/>
      <w:r w:rsidRPr="00CC0B7A">
        <w:rPr>
          <w:rFonts w:asciiTheme="majorHAnsi" w:hAnsiTheme="majorHAnsi"/>
          <w:b/>
          <w:sz w:val="24"/>
          <w:lang w:val="ro-RO"/>
        </w:rPr>
        <w:t xml:space="preserve"> </w:t>
      </w:r>
      <w:proofErr w:type="spellStart"/>
      <w:r w:rsidRPr="00CC0B7A">
        <w:rPr>
          <w:rFonts w:asciiTheme="majorHAnsi" w:hAnsiTheme="majorHAnsi"/>
          <w:b/>
          <w:sz w:val="24"/>
          <w:lang w:val="ro-RO"/>
        </w:rPr>
        <w:t>asezarilor</w:t>
      </w:r>
      <w:proofErr w:type="spellEnd"/>
      <w:r w:rsidRPr="00CC0B7A">
        <w:rPr>
          <w:rFonts w:asciiTheme="majorHAnsi" w:hAnsiTheme="majorHAnsi"/>
          <w:b/>
          <w:sz w:val="24"/>
          <w:lang w:val="ro-RO"/>
        </w:rPr>
        <w:t xml:space="preserve"> umane si a altor obiective de interes public</w:t>
      </w:r>
    </w:p>
    <w:p w14:paraId="03BB333C" w14:textId="77777777" w:rsidR="00915014" w:rsidRPr="00CC0B7A" w:rsidRDefault="00915014" w:rsidP="0018474B">
      <w:pPr>
        <w:pStyle w:val="Listparagraf"/>
        <w:numPr>
          <w:ilvl w:val="1"/>
          <w:numId w:val="5"/>
        </w:numPr>
        <w:tabs>
          <w:tab w:val="left" w:pos="630"/>
        </w:tabs>
        <w:spacing w:after="0"/>
        <w:ind w:left="0" w:firstLine="0"/>
        <w:contextualSpacing/>
        <w:rPr>
          <w:rFonts w:asciiTheme="majorHAnsi" w:hAnsiTheme="majorHAnsi"/>
          <w:sz w:val="24"/>
          <w:szCs w:val="24"/>
          <w:u w:val="single"/>
          <w:lang w:val="ro-RO"/>
        </w:rPr>
      </w:pPr>
      <w:r w:rsidRPr="00CC0B7A">
        <w:rPr>
          <w:rFonts w:asciiTheme="majorHAnsi" w:hAnsiTheme="majorHAnsi"/>
          <w:sz w:val="24"/>
          <w:szCs w:val="24"/>
          <w:u w:val="single"/>
          <w:lang w:val="ro-RO"/>
        </w:rPr>
        <w:t xml:space="preserve">identificarea obiectivelor de interes public, distanța față de </w:t>
      </w:r>
      <w:proofErr w:type="spellStart"/>
      <w:r w:rsidRPr="00CC0B7A">
        <w:rPr>
          <w:rFonts w:asciiTheme="majorHAnsi" w:hAnsiTheme="majorHAnsi"/>
          <w:sz w:val="24"/>
          <w:szCs w:val="24"/>
          <w:u w:val="single"/>
          <w:lang w:val="ro-RO"/>
        </w:rPr>
        <w:t>asezarile</w:t>
      </w:r>
      <w:proofErr w:type="spellEnd"/>
      <w:r w:rsidRPr="00CC0B7A">
        <w:rPr>
          <w:rFonts w:asciiTheme="majorHAnsi" w:hAnsiTheme="majorHAnsi"/>
          <w:sz w:val="24"/>
          <w:szCs w:val="24"/>
          <w:u w:val="single"/>
          <w:lang w:val="ro-RO"/>
        </w:rPr>
        <w:t xml:space="preserve"> umane, respectiv fata de monumente istorice si de arhitectura, alte zone asupra </w:t>
      </w:r>
      <w:proofErr w:type="spellStart"/>
      <w:r w:rsidRPr="00CC0B7A">
        <w:rPr>
          <w:rFonts w:asciiTheme="majorHAnsi" w:hAnsiTheme="majorHAnsi"/>
          <w:sz w:val="24"/>
          <w:szCs w:val="24"/>
          <w:u w:val="single"/>
          <w:lang w:val="ro-RO"/>
        </w:rPr>
        <w:t>carora</w:t>
      </w:r>
      <w:proofErr w:type="spellEnd"/>
      <w:r w:rsidRPr="00CC0B7A">
        <w:rPr>
          <w:rFonts w:asciiTheme="majorHAnsi" w:hAnsiTheme="majorHAnsi"/>
          <w:sz w:val="24"/>
          <w:szCs w:val="24"/>
          <w:u w:val="single"/>
          <w:lang w:val="ro-RO"/>
        </w:rPr>
        <w:t xml:space="preserve"> exista instituit un regim de </w:t>
      </w:r>
      <w:proofErr w:type="spellStart"/>
      <w:r w:rsidRPr="00CC0B7A">
        <w:rPr>
          <w:rFonts w:asciiTheme="majorHAnsi" w:hAnsiTheme="majorHAnsi"/>
          <w:sz w:val="24"/>
          <w:szCs w:val="24"/>
          <w:u w:val="single"/>
          <w:lang w:val="ro-RO"/>
        </w:rPr>
        <w:t>restrictie</w:t>
      </w:r>
      <w:proofErr w:type="spellEnd"/>
      <w:r w:rsidRPr="00CC0B7A">
        <w:rPr>
          <w:rFonts w:asciiTheme="majorHAnsi" w:hAnsiTheme="majorHAnsi"/>
          <w:sz w:val="24"/>
          <w:szCs w:val="24"/>
          <w:u w:val="single"/>
          <w:lang w:val="ro-RO"/>
        </w:rPr>
        <w:t xml:space="preserve">, zone de interes </w:t>
      </w:r>
      <w:proofErr w:type="spellStart"/>
      <w:r w:rsidRPr="00CC0B7A">
        <w:rPr>
          <w:rFonts w:asciiTheme="majorHAnsi" w:hAnsiTheme="majorHAnsi"/>
          <w:sz w:val="24"/>
          <w:szCs w:val="24"/>
          <w:u w:val="single"/>
          <w:lang w:val="ro-RO"/>
        </w:rPr>
        <w:t>traditional</w:t>
      </w:r>
      <w:proofErr w:type="spellEnd"/>
      <w:r w:rsidRPr="00CC0B7A">
        <w:rPr>
          <w:rFonts w:asciiTheme="majorHAnsi" w:hAnsiTheme="majorHAnsi"/>
          <w:sz w:val="24"/>
          <w:szCs w:val="24"/>
          <w:u w:val="single"/>
          <w:lang w:val="ro-RO"/>
        </w:rPr>
        <w:t xml:space="preserve"> si altele</w:t>
      </w:r>
    </w:p>
    <w:p w14:paraId="3FA9247E" w14:textId="77777777" w:rsidR="00915014" w:rsidRPr="00CC0B7A" w:rsidRDefault="00915014" w:rsidP="0018474B">
      <w:pPr>
        <w:spacing w:line="276" w:lineRule="auto"/>
        <w:rPr>
          <w:rFonts w:asciiTheme="majorHAnsi" w:hAnsiTheme="majorHAnsi"/>
          <w:lang w:val="ro-RO"/>
        </w:rPr>
      </w:pPr>
    </w:p>
    <w:p w14:paraId="56E9C93E" w14:textId="77777777"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 xml:space="preserve">In jurul si pe terenul propus pentru realizarea </w:t>
      </w:r>
      <w:proofErr w:type="spellStart"/>
      <w:r w:rsidRPr="00CC0B7A">
        <w:rPr>
          <w:rFonts w:asciiTheme="majorHAnsi" w:hAnsiTheme="majorHAnsi"/>
          <w:lang w:val="ro-RO"/>
        </w:rPr>
        <w:t>investitiei</w:t>
      </w:r>
      <w:proofErr w:type="spellEnd"/>
      <w:r w:rsidRPr="00CC0B7A">
        <w:rPr>
          <w:rFonts w:asciiTheme="majorHAnsi" w:hAnsiTheme="majorHAnsi"/>
          <w:lang w:val="ro-RO"/>
        </w:rPr>
        <w:t xml:space="preserve"> nu exista  obiective culturale sau religioase care sa fie afectate ca urmare a </w:t>
      </w:r>
      <w:proofErr w:type="spellStart"/>
      <w:r w:rsidRPr="00CC0B7A">
        <w:rPr>
          <w:rFonts w:asciiTheme="majorHAnsi" w:hAnsiTheme="majorHAnsi"/>
          <w:lang w:val="ro-RO"/>
        </w:rPr>
        <w:t>realizarii</w:t>
      </w:r>
      <w:proofErr w:type="spellEnd"/>
      <w:r w:rsidRPr="00CC0B7A">
        <w:rPr>
          <w:rFonts w:asciiTheme="majorHAnsi" w:hAnsiTheme="majorHAnsi"/>
          <w:lang w:val="ro-RO"/>
        </w:rPr>
        <w:t xml:space="preserve"> proiectului, acesta fiind </w:t>
      </w:r>
      <w:proofErr w:type="spellStart"/>
      <w:r w:rsidRPr="00CC0B7A">
        <w:rPr>
          <w:rFonts w:asciiTheme="majorHAnsi" w:hAnsiTheme="majorHAnsi"/>
          <w:lang w:val="ro-RO"/>
        </w:rPr>
        <w:t>amplast</w:t>
      </w:r>
      <w:proofErr w:type="spellEnd"/>
      <w:r w:rsidRPr="00CC0B7A">
        <w:rPr>
          <w:rFonts w:asciiTheme="majorHAnsi" w:hAnsiTheme="majorHAnsi"/>
          <w:lang w:val="ro-RO"/>
        </w:rPr>
        <w:t xml:space="preserve"> in zona portuara.</w:t>
      </w:r>
    </w:p>
    <w:p w14:paraId="61DA36B3" w14:textId="77777777" w:rsidR="00915014" w:rsidRPr="00CC0B7A" w:rsidRDefault="00915014" w:rsidP="0018474B">
      <w:pPr>
        <w:spacing w:line="276" w:lineRule="auto"/>
        <w:jc w:val="both"/>
        <w:rPr>
          <w:rFonts w:asciiTheme="majorHAnsi" w:hAnsiTheme="majorHAnsi"/>
          <w:lang w:val="ro-RO"/>
        </w:rPr>
      </w:pPr>
    </w:p>
    <w:p w14:paraId="0B714F71" w14:textId="5405246E" w:rsidR="00915014" w:rsidRPr="00CC0B7A" w:rsidRDefault="00915014" w:rsidP="0018474B">
      <w:pPr>
        <w:pStyle w:val="Listparagraf"/>
        <w:numPr>
          <w:ilvl w:val="1"/>
          <w:numId w:val="5"/>
        </w:numPr>
        <w:spacing w:after="0"/>
        <w:ind w:left="0" w:firstLine="0"/>
        <w:contextualSpacing/>
        <w:rPr>
          <w:rFonts w:asciiTheme="majorHAnsi" w:hAnsiTheme="majorHAnsi"/>
          <w:sz w:val="24"/>
          <w:szCs w:val="24"/>
          <w:u w:val="single"/>
          <w:lang w:val="ro-RO"/>
        </w:rPr>
      </w:pPr>
      <w:r w:rsidRPr="00CC0B7A">
        <w:rPr>
          <w:rFonts w:asciiTheme="majorHAnsi" w:hAnsiTheme="majorHAnsi"/>
          <w:sz w:val="24"/>
          <w:szCs w:val="24"/>
          <w:u w:val="single"/>
          <w:lang w:val="ro-RO"/>
        </w:rPr>
        <w:t>lucrările, dotările și măsurile pentru protecția așezărilor umane și a obiectivelor protejate și/sau de interes public</w:t>
      </w:r>
    </w:p>
    <w:p w14:paraId="1501506F" w14:textId="77777777" w:rsidR="00915014" w:rsidRPr="00CC0B7A" w:rsidRDefault="00915014" w:rsidP="0018474B">
      <w:pPr>
        <w:pStyle w:val="Corptext2"/>
        <w:spacing w:after="0" w:line="276" w:lineRule="auto"/>
        <w:ind w:firstLine="708"/>
        <w:jc w:val="both"/>
        <w:rPr>
          <w:rFonts w:asciiTheme="majorHAnsi" w:hAnsiTheme="majorHAnsi"/>
          <w:bCs/>
          <w:lang w:val="ro-RO"/>
        </w:rPr>
      </w:pPr>
      <w:r w:rsidRPr="00CC0B7A">
        <w:rPr>
          <w:rFonts w:asciiTheme="majorHAnsi" w:hAnsiTheme="majorHAnsi"/>
          <w:bCs/>
          <w:lang w:val="ro-RO"/>
        </w:rPr>
        <w:lastRenderedPageBreak/>
        <w:t xml:space="preserve">Zgomotul produs de utilaje, echipamente, mijloace de transport in perioada realizării </w:t>
      </w:r>
      <w:proofErr w:type="spellStart"/>
      <w:r w:rsidRPr="00CC0B7A">
        <w:rPr>
          <w:rFonts w:asciiTheme="majorHAnsi" w:hAnsiTheme="majorHAnsi"/>
          <w:bCs/>
          <w:lang w:val="ro-RO"/>
        </w:rPr>
        <w:t>lucrarilor</w:t>
      </w:r>
      <w:proofErr w:type="spellEnd"/>
      <w:r w:rsidRPr="00CC0B7A">
        <w:rPr>
          <w:rFonts w:asciiTheme="majorHAnsi" w:hAnsiTheme="majorHAnsi"/>
          <w:bCs/>
          <w:lang w:val="ro-RO"/>
        </w:rPr>
        <w:t xml:space="preserve"> de construire a obiectivului.</w:t>
      </w:r>
    </w:p>
    <w:p w14:paraId="6E777682" w14:textId="77777777" w:rsidR="00915014" w:rsidRPr="00CC0B7A" w:rsidRDefault="00915014" w:rsidP="0018474B">
      <w:pPr>
        <w:spacing w:line="276" w:lineRule="auto"/>
        <w:jc w:val="both"/>
        <w:rPr>
          <w:rFonts w:asciiTheme="majorHAnsi" w:hAnsiTheme="majorHAnsi"/>
          <w:lang w:val="ro-RO"/>
        </w:rPr>
      </w:pPr>
    </w:p>
    <w:p w14:paraId="780A3E4D" w14:textId="77777777" w:rsidR="00915014" w:rsidRPr="00CC0B7A" w:rsidRDefault="00915014" w:rsidP="0018474B">
      <w:pPr>
        <w:pStyle w:val="Titlu1"/>
        <w:numPr>
          <w:ilvl w:val="2"/>
          <w:numId w:val="15"/>
        </w:numPr>
        <w:tabs>
          <w:tab w:val="left" w:pos="-15593"/>
        </w:tabs>
        <w:overflowPunct w:val="0"/>
        <w:autoSpaceDE w:val="0"/>
        <w:autoSpaceDN w:val="0"/>
        <w:adjustRightInd w:val="0"/>
        <w:spacing w:line="276" w:lineRule="auto"/>
        <w:ind w:left="0" w:firstLine="0"/>
        <w:rPr>
          <w:rFonts w:asciiTheme="majorHAnsi" w:hAnsiTheme="majorHAnsi"/>
          <w:sz w:val="24"/>
          <w:lang w:val="ro-RO"/>
        </w:rPr>
      </w:pPr>
      <w:r w:rsidRPr="00CC0B7A">
        <w:rPr>
          <w:rFonts w:asciiTheme="majorHAnsi" w:hAnsiTheme="majorHAnsi"/>
          <w:sz w:val="24"/>
          <w:lang w:val="ro-RO"/>
        </w:rPr>
        <w:t xml:space="preserve">Prevenirea și gestionarea deșeurilor generate pe amplasament in timpul  </w:t>
      </w:r>
      <w:proofErr w:type="spellStart"/>
      <w:r w:rsidRPr="00CC0B7A">
        <w:rPr>
          <w:rFonts w:asciiTheme="majorHAnsi" w:hAnsiTheme="majorHAnsi"/>
          <w:sz w:val="24"/>
          <w:lang w:val="ro-RO"/>
        </w:rPr>
        <w:t>realizarii</w:t>
      </w:r>
      <w:proofErr w:type="spellEnd"/>
      <w:r w:rsidRPr="00CC0B7A">
        <w:rPr>
          <w:rFonts w:asciiTheme="majorHAnsi" w:hAnsiTheme="majorHAnsi"/>
          <w:sz w:val="24"/>
          <w:lang w:val="ro-RO"/>
        </w:rPr>
        <w:t xml:space="preserve"> proiectului/ in timpul </w:t>
      </w:r>
      <w:proofErr w:type="spellStart"/>
      <w:r w:rsidRPr="00CC0B7A">
        <w:rPr>
          <w:rFonts w:asciiTheme="majorHAnsi" w:hAnsiTheme="majorHAnsi"/>
          <w:sz w:val="24"/>
          <w:lang w:val="ro-RO"/>
        </w:rPr>
        <w:t>exploatarii</w:t>
      </w:r>
      <w:proofErr w:type="spellEnd"/>
      <w:r w:rsidRPr="00CC0B7A">
        <w:rPr>
          <w:rFonts w:asciiTheme="majorHAnsi" w:hAnsiTheme="majorHAnsi"/>
          <w:sz w:val="24"/>
          <w:lang w:val="ro-RO"/>
        </w:rPr>
        <w:t>, inclusiv eliminarea</w:t>
      </w:r>
    </w:p>
    <w:p w14:paraId="297E1DC5" w14:textId="77777777" w:rsidR="00915014" w:rsidRPr="00CC0B7A" w:rsidRDefault="00915014" w:rsidP="0018474B">
      <w:pPr>
        <w:pStyle w:val="Listparagraf"/>
        <w:numPr>
          <w:ilvl w:val="1"/>
          <w:numId w:val="5"/>
        </w:numPr>
        <w:spacing w:after="0"/>
        <w:ind w:left="0" w:firstLine="0"/>
        <w:contextualSpacing/>
        <w:rPr>
          <w:rFonts w:asciiTheme="majorHAnsi" w:hAnsiTheme="majorHAnsi"/>
          <w:sz w:val="24"/>
          <w:szCs w:val="24"/>
          <w:u w:val="single"/>
          <w:lang w:val="ro-RO"/>
        </w:rPr>
      </w:pPr>
      <w:r w:rsidRPr="00CC0B7A">
        <w:rPr>
          <w:rFonts w:asciiTheme="majorHAnsi" w:hAnsiTheme="majorHAnsi"/>
          <w:sz w:val="24"/>
          <w:szCs w:val="24"/>
          <w:u w:val="single"/>
          <w:lang w:val="ro-RO"/>
        </w:rPr>
        <w:t xml:space="preserve">lista </w:t>
      </w:r>
      <w:proofErr w:type="spellStart"/>
      <w:r w:rsidRPr="00CC0B7A">
        <w:rPr>
          <w:rFonts w:asciiTheme="majorHAnsi" w:hAnsiTheme="majorHAnsi"/>
          <w:sz w:val="24"/>
          <w:szCs w:val="24"/>
          <w:u w:val="single"/>
          <w:lang w:val="ro-RO"/>
        </w:rPr>
        <w:t>deseurilor</w:t>
      </w:r>
      <w:proofErr w:type="spellEnd"/>
      <w:r w:rsidRPr="00CC0B7A">
        <w:rPr>
          <w:rFonts w:asciiTheme="majorHAnsi" w:hAnsiTheme="majorHAnsi"/>
          <w:sz w:val="24"/>
          <w:szCs w:val="24"/>
          <w:u w:val="single"/>
          <w:lang w:val="ro-RO"/>
        </w:rPr>
        <w:t xml:space="preserve"> (clasificate si codificate in conformitate cu prevederile </w:t>
      </w:r>
      <w:proofErr w:type="spellStart"/>
      <w:r w:rsidRPr="00CC0B7A">
        <w:rPr>
          <w:rFonts w:asciiTheme="majorHAnsi" w:hAnsiTheme="majorHAnsi"/>
          <w:sz w:val="24"/>
          <w:szCs w:val="24"/>
          <w:u w:val="single"/>
          <w:lang w:val="ro-RO"/>
        </w:rPr>
        <w:t>legislatiei</w:t>
      </w:r>
      <w:proofErr w:type="spellEnd"/>
      <w:r w:rsidRPr="00CC0B7A">
        <w:rPr>
          <w:rFonts w:asciiTheme="majorHAnsi" w:hAnsiTheme="majorHAnsi"/>
          <w:sz w:val="24"/>
          <w:szCs w:val="24"/>
          <w:u w:val="single"/>
          <w:lang w:val="ro-RO"/>
        </w:rPr>
        <w:t xml:space="preserve"> europene si </w:t>
      </w:r>
      <w:proofErr w:type="spellStart"/>
      <w:r w:rsidRPr="00CC0B7A">
        <w:rPr>
          <w:rFonts w:asciiTheme="majorHAnsi" w:hAnsiTheme="majorHAnsi"/>
          <w:sz w:val="24"/>
          <w:szCs w:val="24"/>
          <w:u w:val="single"/>
          <w:lang w:val="ro-RO"/>
        </w:rPr>
        <w:t>nationale</w:t>
      </w:r>
      <w:proofErr w:type="spellEnd"/>
      <w:r w:rsidRPr="00CC0B7A">
        <w:rPr>
          <w:rFonts w:asciiTheme="majorHAnsi" w:hAnsiTheme="majorHAnsi"/>
          <w:sz w:val="24"/>
          <w:szCs w:val="24"/>
          <w:u w:val="single"/>
          <w:lang w:val="ro-RO"/>
        </w:rPr>
        <w:t xml:space="preserve"> privind </w:t>
      </w:r>
      <w:proofErr w:type="spellStart"/>
      <w:r w:rsidRPr="00CC0B7A">
        <w:rPr>
          <w:rFonts w:asciiTheme="majorHAnsi" w:hAnsiTheme="majorHAnsi"/>
          <w:sz w:val="24"/>
          <w:szCs w:val="24"/>
          <w:u w:val="single"/>
          <w:lang w:val="ro-RO"/>
        </w:rPr>
        <w:t>deseurile</w:t>
      </w:r>
      <w:proofErr w:type="spellEnd"/>
      <w:r w:rsidRPr="00CC0B7A">
        <w:rPr>
          <w:rFonts w:asciiTheme="majorHAnsi" w:hAnsiTheme="majorHAnsi"/>
          <w:sz w:val="24"/>
          <w:szCs w:val="24"/>
          <w:u w:val="single"/>
          <w:lang w:val="ro-RO"/>
        </w:rPr>
        <w:t>)</w:t>
      </w:r>
    </w:p>
    <w:p w14:paraId="6648CB1B" w14:textId="77777777" w:rsidR="00915014" w:rsidRPr="00CC0B7A" w:rsidRDefault="00915014" w:rsidP="0018474B">
      <w:pPr>
        <w:spacing w:line="276" w:lineRule="auto"/>
        <w:jc w:val="both"/>
        <w:rPr>
          <w:rFonts w:asciiTheme="majorHAnsi" w:hAnsiTheme="majorHAnsi"/>
          <w:lang w:val="ro-RO"/>
        </w:rPr>
      </w:pPr>
    </w:p>
    <w:p w14:paraId="11A4C206" w14:textId="645360CF" w:rsidR="00915014" w:rsidRPr="00CC0B7A" w:rsidRDefault="00915014" w:rsidP="0018474B">
      <w:pPr>
        <w:spacing w:line="276" w:lineRule="auto"/>
        <w:ind w:firstLine="708"/>
        <w:jc w:val="both"/>
        <w:rPr>
          <w:rFonts w:asciiTheme="majorHAnsi" w:eastAsia="Calibri" w:hAnsiTheme="majorHAnsi"/>
          <w:lang w:val="ro-RO"/>
        </w:rPr>
      </w:pPr>
      <w:r w:rsidRPr="00CC0B7A">
        <w:rPr>
          <w:rFonts w:asciiTheme="majorHAnsi" w:eastAsia="Calibri" w:hAnsiTheme="majorHAnsi"/>
          <w:lang w:val="ro-RO"/>
        </w:rPr>
        <w:t xml:space="preserve">In </w:t>
      </w:r>
      <w:r w:rsidRPr="00CC0B7A">
        <w:rPr>
          <w:rFonts w:asciiTheme="majorHAnsi" w:eastAsia="Calibri" w:hAnsiTheme="majorHAnsi"/>
          <w:b/>
          <w:lang w:val="ro-RO"/>
        </w:rPr>
        <w:t xml:space="preserve">perioada </w:t>
      </w:r>
      <w:proofErr w:type="spellStart"/>
      <w:r w:rsidRPr="00CC0B7A">
        <w:rPr>
          <w:rFonts w:asciiTheme="majorHAnsi" w:eastAsia="Calibri" w:hAnsiTheme="majorHAnsi"/>
          <w:b/>
          <w:lang w:val="ro-RO"/>
        </w:rPr>
        <w:t>lucrarilor</w:t>
      </w:r>
      <w:proofErr w:type="spellEnd"/>
      <w:r w:rsidRPr="00CC0B7A">
        <w:rPr>
          <w:rFonts w:asciiTheme="majorHAnsi" w:eastAsia="Calibri" w:hAnsiTheme="majorHAnsi"/>
          <w:b/>
          <w:lang w:val="ro-RO"/>
        </w:rPr>
        <w:t xml:space="preserve"> de </w:t>
      </w:r>
      <w:proofErr w:type="spellStart"/>
      <w:r w:rsidRPr="00CC0B7A">
        <w:rPr>
          <w:rFonts w:asciiTheme="majorHAnsi" w:eastAsia="Calibri" w:hAnsiTheme="majorHAnsi"/>
          <w:b/>
          <w:lang w:val="ro-RO"/>
        </w:rPr>
        <w:t>executie</w:t>
      </w:r>
      <w:proofErr w:type="spellEnd"/>
      <w:r w:rsidRPr="00CC0B7A">
        <w:rPr>
          <w:rFonts w:asciiTheme="majorHAnsi" w:eastAsia="Calibri" w:hAnsiTheme="majorHAnsi"/>
          <w:b/>
          <w:lang w:val="ro-RO"/>
        </w:rPr>
        <w:t xml:space="preserve"> a proiectului</w:t>
      </w:r>
      <w:r w:rsidRPr="00CC0B7A">
        <w:rPr>
          <w:rFonts w:asciiTheme="majorHAnsi" w:eastAsia="Calibri" w:hAnsiTheme="majorHAnsi"/>
          <w:lang w:val="ro-RO"/>
        </w:rPr>
        <w:t xml:space="preserve"> se </w:t>
      </w:r>
      <w:proofErr w:type="spellStart"/>
      <w:r w:rsidRPr="00CC0B7A">
        <w:rPr>
          <w:rFonts w:asciiTheme="majorHAnsi" w:eastAsia="Calibri" w:hAnsiTheme="majorHAnsi"/>
          <w:lang w:val="ro-RO"/>
        </w:rPr>
        <w:t>preconizeaza</w:t>
      </w:r>
      <w:proofErr w:type="spellEnd"/>
      <w:r w:rsidRPr="00CC0B7A">
        <w:rPr>
          <w:rFonts w:asciiTheme="majorHAnsi" w:eastAsia="Calibri" w:hAnsiTheme="majorHAnsi"/>
          <w:lang w:val="ro-RO"/>
        </w:rPr>
        <w:t xml:space="preserve"> ca vor rezulta </w:t>
      </w:r>
      <w:proofErr w:type="spellStart"/>
      <w:r w:rsidRPr="00CC0B7A">
        <w:rPr>
          <w:rFonts w:asciiTheme="majorHAnsi" w:eastAsia="Calibri" w:hAnsiTheme="majorHAnsi"/>
          <w:lang w:val="ro-RO"/>
        </w:rPr>
        <w:t>urmatoarele</w:t>
      </w:r>
      <w:proofErr w:type="spellEnd"/>
      <w:r w:rsidRPr="00CC0B7A">
        <w:rPr>
          <w:rFonts w:asciiTheme="majorHAnsi" w:eastAsia="Calibri" w:hAnsiTheme="majorHAnsi"/>
          <w:lang w:val="ro-RO"/>
        </w:rPr>
        <w:t xml:space="preserve"> categoriile de </w:t>
      </w:r>
      <w:proofErr w:type="spellStart"/>
      <w:r w:rsidRPr="00CC0B7A">
        <w:rPr>
          <w:rFonts w:asciiTheme="majorHAnsi" w:eastAsia="Calibri" w:hAnsiTheme="majorHAnsi"/>
          <w:lang w:val="ro-RO"/>
        </w:rPr>
        <w:t>deseuri</w:t>
      </w:r>
      <w:proofErr w:type="spellEnd"/>
      <w:r w:rsidRPr="00CC0B7A">
        <w:rPr>
          <w:rFonts w:asciiTheme="majorHAnsi" w:eastAsia="Calibri" w:hAnsiTheme="majorHAnsi"/>
          <w:lang w:val="ro-RO"/>
        </w:rPr>
        <w:t xml:space="preserve"> prezentate in tabelul </w:t>
      </w:r>
      <w:proofErr w:type="spellStart"/>
      <w:r w:rsidRPr="00CC0B7A">
        <w:rPr>
          <w:rFonts w:asciiTheme="majorHAnsi" w:eastAsia="Calibri" w:hAnsiTheme="majorHAnsi"/>
          <w:lang w:val="ro-RO"/>
        </w:rPr>
        <w:t>urmator</w:t>
      </w:r>
      <w:proofErr w:type="spellEnd"/>
      <w:r w:rsidRPr="00CC0B7A">
        <w:rPr>
          <w:rFonts w:asciiTheme="majorHAnsi" w:eastAsia="Calibri" w:hAnsiTheme="majorHAnsi"/>
          <w:lang w:val="ro-RO"/>
        </w:rPr>
        <w:t>.</w:t>
      </w:r>
    </w:p>
    <w:p w14:paraId="78B41347" w14:textId="77777777" w:rsidR="00915014" w:rsidRPr="00CC0B7A" w:rsidRDefault="00915014" w:rsidP="0018474B">
      <w:pPr>
        <w:pStyle w:val="Frspaiere"/>
        <w:spacing w:line="276" w:lineRule="auto"/>
        <w:rPr>
          <w:rFonts w:asciiTheme="majorHAnsi" w:eastAsia="Calibri" w:hAnsiTheme="majorHAnsi"/>
          <w:sz w:val="24"/>
          <w:szCs w:val="24"/>
          <w:lang w:val="ro-RO"/>
        </w:rPr>
      </w:pPr>
    </w:p>
    <w:p w14:paraId="2F54865A" w14:textId="77777777" w:rsidR="00915014" w:rsidRPr="00CC0B7A" w:rsidRDefault="00915014" w:rsidP="0018474B">
      <w:pPr>
        <w:spacing w:line="276" w:lineRule="auto"/>
        <w:jc w:val="center"/>
        <w:rPr>
          <w:rFonts w:asciiTheme="majorHAnsi" w:eastAsia="Calibri" w:hAnsiTheme="majorHAnsi"/>
          <w:lang w:val="ro-RO"/>
        </w:rPr>
      </w:pPr>
      <w:r w:rsidRPr="00CC0B7A">
        <w:rPr>
          <w:rFonts w:asciiTheme="majorHAnsi" w:eastAsia="Calibri" w:hAnsiTheme="majorHAnsi"/>
          <w:lang w:val="ro-RO"/>
        </w:rPr>
        <w:t xml:space="preserve">Tabelul nr. 1 Categorii de </w:t>
      </w:r>
      <w:proofErr w:type="spellStart"/>
      <w:r w:rsidRPr="00CC0B7A">
        <w:rPr>
          <w:rFonts w:asciiTheme="majorHAnsi" w:eastAsia="Calibri" w:hAnsiTheme="majorHAnsi"/>
          <w:lang w:val="ro-RO"/>
        </w:rPr>
        <w:t>deşeuri</w:t>
      </w:r>
      <w:proofErr w:type="spellEnd"/>
      <w:r w:rsidRPr="00CC0B7A">
        <w:rPr>
          <w:rFonts w:asciiTheme="majorHAnsi" w:eastAsia="Calibri" w:hAnsiTheme="majorHAnsi"/>
          <w:lang w:val="ro-RO"/>
        </w:rPr>
        <w:t xml:space="preserve"> generate în perioada </w:t>
      </w:r>
      <w:proofErr w:type="spellStart"/>
      <w:r w:rsidRPr="00CC0B7A">
        <w:rPr>
          <w:rFonts w:asciiTheme="majorHAnsi" w:eastAsia="Calibri" w:hAnsiTheme="majorHAnsi"/>
          <w:lang w:val="ro-RO"/>
        </w:rPr>
        <w:t>derulãrii</w:t>
      </w:r>
      <w:proofErr w:type="spellEnd"/>
      <w:r w:rsidRPr="00CC0B7A">
        <w:rPr>
          <w:rFonts w:asciiTheme="majorHAnsi" w:eastAsia="Calibri" w:hAnsiTheme="majorHAnsi"/>
          <w:lang w:val="ro-RO"/>
        </w:rPr>
        <w:t xml:space="preserve"> proiectului</w:t>
      </w:r>
    </w:p>
    <w:tbl>
      <w:tblPr>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5529"/>
        <w:gridCol w:w="2400"/>
      </w:tblGrid>
      <w:tr w:rsidR="00915014" w:rsidRPr="00CC0B7A" w14:paraId="16CE45E9" w14:textId="77777777" w:rsidTr="00505044">
        <w:trPr>
          <w:trHeight w:val="370"/>
        </w:trPr>
        <w:tc>
          <w:tcPr>
            <w:tcW w:w="1701" w:type="dxa"/>
            <w:vMerge w:val="restart"/>
            <w:shd w:val="clear" w:color="auto" w:fill="auto"/>
          </w:tcPr>
          <w:p w14:paraId="58B2F267" w14:textId="77777777" w:rsidR="00915014" w:rsidRPr="00CC0B7A" w:rsidRDefault="00915014" w:rsidP="0018474B">
            <w:pPr>
              <w:spacing w:line="276" w:lineRule="auto"/>
              <w:jc w:val="center"/>
              <w:rPr>
                <w:rFonts w:asciiTheme="majorHAnsi" w:eastAsia="Calibri" w:hAnsiTheme="majorHAnsi"/>
                <w:b/>
                <w:color w:val="000000"/>
                <w:lang w:val="ro-RO"/>
              </w:rPr>
            </w:pPr>
          </w:p>
          <w:p w14:paraId="756327E6" w14:textId="33871CFA" w:rsidR="00915014" w:rsidRPr="00CC0B7A" w:rsidRDefault="00915014" w:rsidP="0018474B">
            <w:pPr>
              <w:spacing w:line="276" w:lineRule="auto"/>
              <w:jc w:val="center"/>
              <w:rPr>
                <w:rFonts w:asciiTheme="majorHAnsi" w:eastAsia="Calibri" w:hAnsiTheme="majorHAnsi"/>
                <w:b/>
                <w:color w:val="000000"/>
                <w:lang w:val="ro-RO"/>
              </w:rPr>
            </w:pPr>
            <w:r w:rsidRPr="00CC0B7A">
              <w:rPr>
                <w:rFonts w:asciiTheme="majorHAnsi" w:eastAsia="Calibri" w:hAnsiTheme="majorHAnsi"/>
                <w:b/>
                <w:color w:val="000000"/>
                <w:lang w:val="ro-RO"/>
              </w:rPr>
              <w:t xml:space="preserve">Cod </w:t>
            </w:r>
            <w:proofErr w:type="spellStart"/>
            <w:r w:rsidRPr="00CC0B7A">
              <w:rPr>
                <w:rFonts w:asciiTheme="majorHAnsi" w:eastAsia="Calibri" w:hAnsiTheme="majorHAnsi"/>
                <w:b/>
                <w:color w:val="000000"/>
                <w:lang w:val="ro-RO"/>
              </w:rPr>
              <w:t>deseu</w:t>
            </w:r>
            <w:proofErr w:type="spellEnd"/>
          </w:p>
        </w:tc>
        <w:tc>
          <w:tcPr>
            <w:tcW w:w="5529" w:type="dxa"/>
            <w:vMerge w:val="restart"/>
            <w:shd w:val="clear" w:color="auto" w:fill="auto"/>
          </w:tcPr>
          <w:p w14:paraId="77FE8934" w14:textId="77777777" w:rsidR="00915014" w:rsidRPr="00CC0B7A" w:rsidRDefault="00915014" w:rsidP="0018474B">
            <w:pPr>
              <w:spacing w:line="276" w:lineRule="auto"/>
              <w:jc w:val="center"/>
              <w:rPr>
                <w:rFonts w:asciiTheme="majorHAnsi" w:eastAsia="Calibri" w:hAnsiTheme="majorHAnsi"/>
                <w:b/>
                <w:color w:val="000000"/>
                <w:lang w:val="ro-RO"/>
              </w:rPr>
            </w:pPr>
          </w:p>
          <w:p w14:paraId="5FE4444B" w14:textId="6536C0D2" w:rsidR="00915014" w:rsidRPr="00CC0B7A" w:rsidRDefault="00915014" w:rsidP="0018474B">
            <w:pPr>
              <w:spacing w:line="276" w:lineRule="auto"/>
              <w:jc w:val="center"/>
              <w:rPr>
                <w:rFonts w:asciiTheme="majorHAnsi" w:eastAsia="Calibri" w:hAnsiTheme="majorHAnsi"/>
                <w:b/>
                <w:color w:val="000000"/>
                <w:lang w:val="ro-RO"/>
              </w:rPr>
            </w:pPr>
            <w:r w:rsidRPr="00CC0B7A">
              <w:rPr>
                <w:rFonts w:asciiTheme="majorHAnsi" w:eastAsia="Calibri" w:hAnsiTheme="majorHAnsi"/>
                <w:b/>
                <w:color w:val="000000"/>
                <w:lang w:val="ro-RO"/>
              </w:rPr>
              <w:t xml:space="preserve">Denumire </w:t>
            </w:r>
            <w:proofErr w:type="spellStart"/>
            <w:r w:rsidRPr="00CC0B7A">
              <w:rPr>
                <w:rFonts w:asciiTheme="majorHAnsi" w:eastAsia="Calibri" w:hAnsiTheme="majorHAnsi"/>
                <w:b/>
                <w:color w:val="000000"/>
                <w:lang w:val="ro-RO"/>
              </w:rPr>
              <w:t>deseu</w:t>
            </w:r>
            <w:proofErr w:type="spellEnd"/>
          </w:p>
        </w:tc>
        <w:tc>
          <w:tcPr>
            <w:tcW w:w="2400" w:type="dxa"/>
            <w:vMerge w:val="restart"/>
            <w:shd w:val="clear" w:color="auto" w:fill="auto"/>
          </w:tcPr>
          <w:p w14:paraId="531CD7F9" w14:textId="77777777" w:rsidR="00915014" w:rsidRPr="00CC0B7A" w:rsidRDefault="00915014" w:rsidP="0018474B">
            <w:pPr>
              <w:spacing w:line="276" w:lineRule="auto"/>
              <w:jc w:val="center"/>
              <w:rPr>
                <w:rFonts w:asciiTheme="majorHAnsi" w:eastAsia="Calibri" w:hAnsiTheme="majorHAnsi"/>
                <w:b/>
                <w:color w:val="000000"/>
                <w:lang w:val="ro-RO"/>
              </w:rPr>
            </w:pPr>
          </w:p>
          <w:p w14:paraId="64186457" w14:textId="3B19BB64" w:rsidR="00915014" w:rsidRPr="00CC0B7A" w:rsidRDefault="00915014" w:rsidP="0018474B">
            <w:pPr>
              <w:spacing w:line="276" w:lineRule="auto"/>
              <w:jc w:val="center"/>
              <w:rPr>
                <w:rFonts w:asciiTheme="majorHAnsi" w:eastAsia="Calibri" w:hAnsiTheme="majorHAnsi"/>
                <w:b/>
                <w:color w:val="000000"/>
                <w:lang w:val="ro-RO"/>
              </w:rPr>
            </w:pPr>
            <w:r w:rsidRPr="00CC0B7A">
              <w:rPr>
                <w:rFonts w:asciiTheme="majorHAnsi" w:eastAsia="Calibri" w:hAnsiTheme="majorHAnsi"/>
                <w:b/>
                <w:color w:val="000000"/>
                <w:lang w:val="ro-RO"/>
              </w:rPr>
              <w:t>Sursa de generare</w:t>
            </w:r>
          </w:p>
        </w:tc>
      </w:tr>
      <w:tr w:rsidR="00915014" w:rsidRPr="00CC0B7A" w14:paraId="0D80E5FE" w14:textId="77777777" w:rsidTr="00505044">
        <w:trPr>
          <w:trHeight w:val="370"/>
        </w:trPr>
        <w:tc>
          <w:tcPr>
            <w:tcW w:w="1701" w:type="dxa"/>
            <w:vMerge/>
            <w:shd w:val="clear" w:color="auto" w:fill="auto"/>
          </w:tcPr>
          <w:p w14:paraId="025CA921" w14:textId="77777777" w:rsidR="00915014" w:rsidRPr="00CC0B7A" w:rsidRDefault="00915014" w:rsidP="0018474B">
            <w:pPr>
              <w:spacing w:line="276" w:lineRule="auto"/>
              <w:jc w:val="center"/>
              <w:rPr>
                <w:rFonts w:asciiTheme="majorHAnsi" w:eastAsia="Calibri" w:hAnsiTheme="majorHAnsi"/>
                <w:color w:val="000000"/>
                <w:lang w:val="ro-RO"/>
              </w:rPr>
            </w:pPr>
          </w:p>
        </w:tc>
        <w:tc>
          <w:tcPr>
            <w:tcW w:w="5529" w:type="dxa"/>
            <w:vMerge/>
            <w:shd w:val="clear" w:color="auto" w:fill="auto"/>
          </w:tcPr>
          <w:p w14:paraId="37D11448" w14:textId="77777777" w:rsidR="00915014" w:rsidRPr="00CC0B7A" w:rsidRDefault="00915014" w:rsidP="0018474B">
            <w:pPr>
              <w:spacing w:line="276" w:lineRule="auto"/>
              <w:jc w:val="center"/>
              <w:rPr>
                <w:rFonts w:asciiTheme="majorHAnsi" w:eastAsia="Calibri" w:hAnsiTheme="majorHAnsi"/>
                <w:color w:val="000000"/>
                <w:lang w:val="ro-RO"/>
              </w:rPr>
            </w:pPr>
          </w:p>
        </w:tc>
        <w:tc>
          <w:tcPr>
            <w:tcW w:w="2400" w:type="dxa"/>
            <w:vMerge/>
            <w:shd w:val="clear" w:color="auto" w:fill="auto"/>
          </w:tcPr>
          <w:p w14:paraId="6B03D7F6" w14:textId="77777777" w:rsidR="00915014" w:rsidRPr="00CC0B7A" w:rsidRDefault="00915014" w:rsidP="0018474B">
            <w:pPr>
              <w:spacing w:line="276" w:lineRule="auto"/>
              <w:jc w:val="center"/>
              <w:rPr>
                <w:rFonts w:asciiTheme="majorHAnsi" w:eastAsia="Calibri" w:hAnsiTheme="majorHAnsi"/>
                <w:color w:val="000000"/>
                <w:lang w:val="ro-RO"/>
              </w:rPr>
            </w:pPr>
          </w:p>
        </w:tc>
      </w:tr>
      <w:tr w:rsidR="00915014" w:rsidRPr="00CC0B7A" w14:paraId="07BB170D" w14:textId="77777777" w:rsidTr="00505044">
        <w:tc>
          <w:tcPr>
            <w:tcW w:w="1701" w:type="dxa"/>
            <w:shd w:val="clear" w:color="auto" w:fill="auto"/>
          </w:tcPr>
          <w:p w14:paraId="2503EADC" w14:textId="77777777" w:rsidR="00915014" w:rsidRPr="00CC0B7A" w:rsidRDefault="00915014" w:rsidP="0018474B">
            <w:pPr>
              <w:autoSpaceDE w:val="0"/>
              <w:autoSpaceDN w:val="0"/>
              <w:adjustRightInd w:val="0"/>
              <w:spacing w:line="276" w:lineRule="auto"/>
              <w:jc w:val="center"/>
              <w:rPr>
                <w:rFonts w:asciiTheme="majorHAnsi" w:hAnsiTheme="majorHAnsi"/>
                <w:color w:val="000000"/>
                <w:lang w:val="ro-RO"/>
              </w:rPr>
            </w:pPr>
            <w:r w:rsidRPr="00CC0B7A">
              <w:rPr>
                <w:rFonts w:asciiTheme="majorHAnsi" w:hAnsiTheme="majorHAnsi"/>
                <w:color w:val="000000"/>
                <w:lang w:val="ro-RO"/>
              </w:rPr>
              <w:t xml:space="preserve">17 09 04  </w:t>
            </w:r>
          </w:p>
        </w:tc>
        <w:tc>
          <w:tcPr>
            <w:tcW w:w="5529" w:type="dxa"/>
            <w:shd w:val="clear" w:color="auto" w:fill="auto"/>
          </w:tcPr>
          <w:p w14:paraId="2255CC7F" w14:textId="77777777" w:rsidR="00915014" w:rsidRPr="00CC0B7A" w:rsidRDefault="00915014" w:rsidP="0018474B">
            <w:pPr>
              <w:autoSpaceDE w:val="0"/>
              <w:autoSpaceDN w:val="0"/>
              <w:adjustRightInd w:val="0"/>
              <w:spacing w:line="276" w:lineRule="auto"/>
              <w:jc w:val="both"/>
              <w:rPr>
                <w:rFonts w:asciiTheme="majorHAnsi" w:hAnsiTheme="majorHAnsi"/>
                <w:color w:val="000000"/>
                <w:lang w:val="ro-RO"/>
              </w:rPr>
            </w:pPr>
            <w:r w:rsidRPr="00CC0B7A">
              <w:rPr>
                <w:rFonts w:asciiTheme="majorHAnsi" w:hAnsiTheme="majorHAnsi"/>
                <w:color w:val="000000"/>
                <w:lang w:val="ro-RO"/>
              </w:rPr>
              <w:t xml:space="preserve">amestecuri de </w:t>
            </w:r>
            <w:proofErr w:type="spellStart"/>
            <w:r w:rsidRPr="00CC0B7A">
              <w:rPr>
                <w:rFonts w:asciiTheme="majorHAnsi" w:hAnsiTheme="majorHAnsi"/>
                <w:color w:val="000000"/>
                <w:lang w:val="ro-RO"/>
              </w:rPr>
              <w:t>deşeuri</w:t>
            </w:r>
            <w:proofErr w:type="spellEnd"/>
            <w:r w:rsidRPr="00CC0B7A">
              <w:rPr>
                <w:rFonts w:asciiTheme="majorHAnsi" w:hAnsiTheme="majorHAnsi"/>
                <w:color w:val="000000"/>
                <w:lang w:val="ro-RO"/>
              </w:rPr>
              <w:t xml:space="preserve"> de la </w:t>
            </w:r>
            <w:proofErr w:type="spellStart"/>
            <w:r w:rsidRPr="00CC0B7A">
              <w:rPr>
                <w:rFonts w:asciiTheme="majorHAnsi" w:hAnsiTheme="majorHAnsi"/>
                <w:color w:val="000000"/>
                <w:lang w:val="ro-RO"/>
              </w:rPr>
              <w:t>construcţii</w:t>
            </w:r>
            <w:proofErr w:type="spellEnd"/>
            <w:r w:rsidRPr="00CC0B7A">
              <w:rPr>
                <w:rFonts w:asciiTheme="majorHAnsi" w:hAnsiTheme="majorHAnsi"/>
                <w:color w:val="000000"/>
                <w:lang w:val="ro-RO"/>
              </w:rPr>
              <w:t xml:space="preserve"> </w:t>
            </w:r>
            <w:proofErr w:type="spellStart"/>
            <w:r w:rsidRPr="00CC0B7A">
              <w:rPr>
                <w:rFonts w:asciiTheme="majorHAnsi" w:hAnsiTheme="majorHAnsi"/>
                <w:color w:val="000000"/>
                <w:lang w:val="ro-RO"/>
              </w:rPr>
              <w:t>şi</w:t>
            </w:r>
            <w:proofErr w:type="spellEnd"/>
            <w:r w:rsidRPr="00CC0B7A">
              <w:rPr>
                <w:rFonts w:asciiTheme="majorHAnsi" w:hAnsiTheme="majorHAnsi"/>
                <w:color w:val="000000"/>
                <w:lang w:val="ro-RO"/>
              </w:rPr>
              <w:t xml:space="preserve"> demolări, altele decât  cele specificate la 17 09 01, 17 09 02 </w:t>
            </w:r>
            <w:proofErr w:type="spellStart"/>
            <w:r w:rsidRPr="00CC0B7A">
              <w:rPr>
                <w:rFonts w:asciiTheme="majorHAnsi" w:hAnsiTheme="majorHAnsi"/>
                <w:color w:val="000000"/>
                <w:lang w:val="ro-RO"/>
              </w:rPr>
              <w:t>şi</w:t>
            </w:r>
            <w:proofErr w:type="spellEnd"/>
            <w:r w:rsidRPr="00CC0B7A">
              <w:rPr>
                <w:rFonts w:asciiTheme="majorHAnsi" w:hAnsiTheme="majorHAnsi"/>
                <w:color w:val="000000"/>
                <w:lang w:val="ro-RO"/>
              </w:rPr>
              <w:t xml:space="preserve"> 17 09 03</w:t>
            </w:r>
          </w:p>
        </w:tc>
        <w:tc>
          <w:tcPr>
            <w:tcW w:w="2400" w:type="dxa"/>
            <w:vMerge w:val="restart"/>
            <w:shd w:val="clear" w:color="auto" w:fill="auto"/>
          </w:tcPr>
          <w:p w14:paraId="7D1952BD" w14:textId="77777777" w:rsidR="00915014" w:rsidRPr="00CC0B7A" w:rsidRDefault="00915014" w:rsidP="0018474B">
            <w:pPr>
              <w:autoSpaceDE w:val="0"/>
              <w:autoSpaceDN w:val="0"/>
              <w:adjustRightInd w:val="0"/>
              <w:spacing w:line="276" w:lineRule="auto"/>
              <w:rPr>
                <w:rFonts w:asciiTheme="majorHAnsi" w:hAnsiTheme="majorHAnsi"/>
                <w:iCs/>
                <w:color w:val="000000"/>
                <w:lang w:val="ro-RO"/>
              </w:rPr>
            </w:pPr>
          </w:p>
          <w:p w14:paraId="4F880B1B" w14:textId="77777777" w:rsidR="00915014" w:rsidRPr="00CC0B7A" w:rsidRDefault="00915014" w:rsidP="0018474B">
            <w:pPr>
              <w:autoSpaceDE w:val="0"/>
              <w:autoSpaceDN w:val="0"/>
              <w:adjustRightInd w:val="0"/>
              <w:spacing w:line="276" w:lineRule="auto"/>
              <w:rPr>
                <w:rFonts w:asciiTheme="majorHAnsi" w:hAnsiTheme="majorHAnsi"/>
                <w:iCs/>
                <w:color w:val="000000"/>
                <w:lang w:val="ro-RO"/>
              </w:rPr>
            </w:pPr>
          </w:p>
          <w:p w14:paraId="311EDAC2" w14:textId="77777777" w:rsidR="00915014" w:rsidRPr="00CC0B7A" w:rsidRDefault="00915014" w:rsidP="0018474B">
            <w:pPr>
              <w:autoSpaceDE w:val="0"/>
              <w:autoSpaceDN w:val="0"/>
              <w:adjustRightInd w:val="0"/>
              <w:spacing w:line="276" w:lineRule="auto"/>
              <w:rPr>
                <w:rFonts w:asciiTheme="majorHAnsi" w:hAnsiTheme="majorHAnsi"/>
                <w:iCs/>
                <w:color w:val="000000"/>
                <w:lang w:val="ro-RO"/>
              </w:rPr>
            </w:pPr>
            <w:r w:rsidRPr="00CC0B7A">
              <w:rPr>
                <w:rFonts w:asciiTheme="majorHAnsi" w:hAnsiTheme="majorHAnsi"/>
                <w:iCs/>
                <w:color w:val="000000"/>
                <w:lang w:val="ro-RO"/>
              </w:rPr>
              <w:t xml:space="preserve">In cadrul </w:t>
            </w:r>
            <w:proofErr w:type="spellStart"/>
            <w:r w:rsidRPr="00CC0B7A">
              <w:rPr>
                <w:rFonts w:asciiTheme="majorHAnsi" w:hAnsiTheme="majorHAnsi"/>
                <w:iCs/>
                <w:color w:val="000000"/>
                <w:lang w:val="ro-RO"/>
              </w:rPr>
              <w:t>realizarii</w:t>
            </w:r>
            <w:proofErr w:type="spellEnd"/>
            <w:r w:rsidRPr="00CC0B7A">
              <w:rPr>
                <w:rFonts w:asciiTheme="majorHAnsi" w:hAnsiTheme="majorHAnsi"/>
                <w:iCs/>
                <w:color w:val="000000"/>
                <w:lang w:val="ro-RO"/>
              </w:rPr>
              <w:t xml:space="preserve"> </w:t>
            </w:r>
            <w:proofErr w:type="spellStart"/>
            <w:r w:rsidRPr="00CC0B7A">
              <w:rPr>
                <w:rFonts w:asciiTheme="majorHAnsi" w:hAnsiTheme="majorHAnsi"/>
                <w:iCs/>
                <w:color w:val="000000"/>
                <w:lang w:val="ro-RO"/>
              </w:rPr>
              <w:t>investitiei</w:t>
            </w:r>
            <w:proofErr w:type="spellEnd"/>
          </w:p>
        </w:tc>
      </w:tr>
      <w:tr w:rsidR="00915014" w:rsidRPr="00CC0B7A" w14:paraId="40F90B1C" w14:textId="77777777" w:rsidTr="00505044">
        <w:tc>
          <w:tcPr>
            <w:tcW w:w="1701" w:type="dxa"/>
            <w:shd w:val="clear" w:color="auto" w:fill="auto"/>
          </w:tcPr>
          <w:p w14:paraId="2F7007A5" w14:textId="77777777" w:rsidR="00915014" w:rsidRPr="00CC0B7A" w:rsidRDefault="00915014" w:rsidP="0018474B">
            <w:pPr>
              <w:autoSpaceDE w:val="0"/>
              <w:autoSpaceDN w:val="0"/>
              <w:adjustRightInd w:val="0"/>
              <w:spacing w:line="276" w:lineRule="auto"/>
              <w:jc w:val="center"/>
              <w:rPr>
                <w:rFonts w:asciiTheme="majorHAnsi" w:hAnsiTheme="majorHAnsi"/>
                <w:color w:val="000000"/>
                <w:lang w:val="ro-RO"/>
              </w:rPr>
            </w:pPr>
            <w:r w:rsidRPr="00CC0B7A">
              <w:rPr>
                <w:rFonts w:asciiTheme="majorHAnsi" w:hAnsiTheme="majorHAnsi"/>
                <w:color w:val="000000"/>
                <w:lang w:val="ro-RO"/>
              </w:rPr>
              <w:t>17 04 11</w:t>
            </w:r>
          </w:p>
        </w:tc>
        <w:tc>
          <w:tcPr>
            <w:tcW w:w="5529" w:type="dxa"/>
            <w:shd w:val="clear" w:color="auto" w:fill="auto"/>
          </w:tcPr>
          <w:p w14:paraId="77E20813" w14:textId="77777777" w:rsidR="00915014" w:rsidRPr="00CC0B7A" w:rsidRDefault="00915014" w:rsidP="0018474B">
            <w:pPr>
              <w:pStyle w:val="Default"/>
              <w:spacing w:line="276" w:lineRule="auto"/>
              <w:jc w:val="both"/>
              <w:rPr>
                <w:rFonts w:asciiTheme="majorHAnsi" w:hAnsiTheme="majorHAnsi"/>
                <w:lang w:val="ro-RO"/>
              </w:rPr>
            </w:pPr>
            <w:r w:rsidRPr="00CC0B7A">
              <w:rPr>
                <w:rFonts w:asciiTheme="majorHAnsi" w:hAnsiTheme="majorHAnsi"/>
                <w:lang w:val="ro-RO"/>
              </w:rPr>
              <w:t>Cabluri, altele decât cele specificate la 17 04 10</w:t>
            </w:r>
          </w:p>
        </w:tc>
        <w:tc>
          <w:tcPr>
            <w:tcW w:w="2400" w:type="dxa"/>
            <w:vMerge/>
            <w:shd w:val="clear" w:color="auto" w:fill="auto"/>
          </w:tcPr>
          <w:p w14:paraId="355CB784" w14:textId="77777777" w:rsidR="00915014" w:rsidRPr="00CC0B7A" w:rsidRDefault="00915014" w:rsidP="0018474B">
            <w:pPr>
              <w:autoSpaceDE w:val="0"/>
              <w:autoSpaceDN w:val="0"/>
              <w:adjustRightInd w:val="0"/>
              <w:spacing w:line="276" w:lineRule="auto"/>
              <w:rPr>
                <w:rFonts w:asciiTheme="majorHAnsi" w:hAnsiTheme="majorHAnsi"/>
                <w:iCs/>
                <w:color w:val="000000"/>
                <w:lang w:val="ro-RO"/>
              </w:rPr>
            </w:pPr>
          </w:p>
        </w:tc>
      </w:tr>
      <w:tr w:rsidR="00915014" w:rsidRPr="00CC0B7A" w14:paraId="32952F19" w14:textId="77777777" w:rsidTr="00505044">
        <w:tc>
          <w:tcPr>
            <w:tcW w:w="1701" w:type="dxa"/>
            <w:shd w:val="clear" w:color="auto" w:fill="auto"/>
          </w:tcPr>
          <w:p w14:paraId="0D396911" w14:textId="77777777" w:rsidR="00915014" w:rsidRPr="00CC0B7A" w:rsidRDefault="00915014" w:rsidP="0018474B">
            <w:pPr>
              <w:autoSpaceDE w:val="0"/>
              <w:autoSpaceDN w:val="0"/>
              <w:adjustRightInd w:val="0"/>
              <w:spacing w:line="276" w:lineRule="auto"/>
              <w:jc w:val="center"/>
              <w:rPr>
                <w:rFonts w:asciiTheme="majorHAnsi" w:hAnsiTheme="majorHAnsi"/>
                <w:color w:val="000000"/>
                <w:lang w:val="ro-RO"/>
              </w:rPr>
            </w:pPr>
            <w:r w:rsidRPr="00CC0B7A">
              <w:rPr>
                <w:rFonts w:asciiTheme="majorHAnsi" w:hAnsiTheme="majorHAnsi"/>
                <w:color w:val="000000"/>
                <w:lang w:val="ro-RO"/>
              </w:rPr>
              <w:t>15 01 01</w:t>
            </w:r>
          </w:p>
        </w:tc>
        <w:tc>
          <w:tcPr>
            <w:tcW w:w="5529" w:type="dxa"/>
            <w:shd w:val="clear" w:color="auto" w:fill="auto"/>
          </w:tcPr>
          <w:p w14:paraId="53D50318" w14:textId="6FF13B28" w:rsidR="00915014" w:rsidRPr="00CC0B7A" w:rsidRDefault="00915014" w:rsidP="0018474B">
            <w:pPr>
              <w:autoSpaceDE w:val="0"/>
              <w:autoSpaceDN w:val="0"/>
              <w:adjustRightInd w:val="0"/>
              <w:spacing w:line="276" w:lineRule="auto"/>
              <w:jc w:val="both"/>
              <w:rPr>
                <w:rFonts w:asciiTheme="majorHAnsi" w:hAnsiTheme="majorHAnsi"/>
                <w:color w:val="000000"/>
                <w:lang w:val="ro-RO"/>
              </w:rPr>
            </w:pPr>
            <w:r w:rsidRPr="00CC0B7A">
              <w:rPr>
                <w:rFonts w:asciiTheme="majorHAnsi" w:hAnsiTheme="majorHAnsi"/>
                <w:color w:val="000000"/>
                <w:lang w:val="ro-RO"/>
              </w:rPr>
              <w:t xml:space="preserve">Ambalaje </w:t>
            </w:r>
            <w:proofErr w:type="spellStart"/>
            <w:r w:rsidRPr="00CC0B7A">
              <w:rPr>
                <w:rFonts w:asciiTheme="majorHAnsi" w:hAnsiTheme="majorHAnsi"/>
                <w:color w:val="000000"/>
                <w:lang w:val="ro-RO"/>
              </w:rPr>
              <w:t>hartie</w:t>
            </w:r>
            <w:proofErr w:type="spellEnd"/>
            <w:r w:rsidRPr="00CC0B7A">
              <w:rPr>
                <w:rFonts w:asciiTheme="majorHAnsi" w:hAnsiTheme="majorHAnsi"/>
                <w:color w:val="000000"/>
                <w:lang w:val="ro-RO"/>
              </w:rPr>
              <w:t xml:space="preserve"> –carton</w:t>
            </w:r>
          </w:p>
        </w:tc>
        <w:tc>
          <w:tcPr>
            <w:tcW w:w="2400" w:type="dxa"/>
            <w:vMerge/>
            <w:shd w:val="clear" w:color="auto" w:fill="auto"/>
          </w:tcPr>
          <w:p w14:paraId="2DE4837D" w14:textId="77777777" w:rsidR="00915014" w:rsidRPr="00CC0B7A" w:rsidRDefault="00915014" w:rsidP="0018474B">
            <w:pPr>
              <w:autoSpaceDE w:val="0"/>
              <w:autoSpaceDN w:val="0"/>
              <w:adjustRightInd w:val="0"/>
              <w:spacing w:line="276" w:lineRule="auto"/>
              <w:jc w:val="both"/>
              <w:rPr>
                <w:rFonts w:asciiTheme="majorHAnsi" w:hAnsiTheme="majorHAnsi"/>
                <w:iCs/>
                <w:color w:val="000000"/>
                <w:lang w:val="ro-RO"/>
              </w:rPr>
            </w:pPr>
          </w:p>
        </w:tc>
      </w:tr>
      <w:tr w:rsidR="00915014" w:rsidRPr="00CC0B7A" w14:paraId="0D2839BD" w14:textId="77777777" w:rsidTr="00505044">
        <w:tc>
          <w:tcPr>
            <w:tcW w:w="1701" w:type="dxa"/>
            <w:shd w:val="clear" w:color="auto" w:fill="auto"/>
          </w:tcPr>
          <w:p w14:paraId="50D342F8" w14:textId="77777777" w:rsidR="00915014" w:rsidRPr="00CC0B7A" w:rsidRDefault="00915014" w:rsidP="0018474B">
            <w:pPr>
              <w:autoSpaceDE w:val="0"/>
              <w:autoSpaceDN w:val="0"/>
              <w:adjustRightInd w:val="0"/>
              <w:spacing w:line="276" w:lineRule="auto"/>
              <w:jc w:val="center"/>
              <w:rPr>
                <w:rFonts w:asciiTheme="majorHAnsi" w:hAnsiTheme="majorHAnsi"/>
                <w:color w:val="000000"/>
                <w:lang w:val="ro-RO"/>
              </w:rPr>
            </w:pPr>
            <w:r w:rsidRPr="00CC0B7A">
              <w:rPr>
                <w:rFonts w:asciiTheme="majorHAnsi" w:hAnsiTheme="majorHAnsi"/>
                <w:color w:val="000000"/>
                <w:lang w:val="ro-RO"/>
              </w:rPr>
              <w:t>15 01 02</w:t>
            </w:r>
          </w:p>
        </w:tc>
        <w:tc>
          <w:tcPr>
            <w:tcW w:w="5529" w:type="dxa"/>
            <w:shd w:val="clear" w:color="auto" w:fill="auto"/>
          </w:tcPr>
          <w:p w14:paraId="50A2DAB3" w14:textId="147765B8" w:rsidR="00915014" w:rsidRPr="00CC0B7A" w:rsidRDefault="00915014" w:rsidP="0018474B">
            <w:pPr>
              <w:autoSpaceDE w:val="0"/>
              <w:autoSpaceDN w:val="0"/>
              <w:adjustRightInd w:val="0"/>
              <w:spacing w:line="276" w:lineRule="auto"/>
              <w:jc w:val="both"/>
              <w:rPr>
                <w:rFonts w:asciiTheme="majorHAnsi" w:hAnsiTheme="majorHAnsi"/>
                <w:color w:val="000000"/>
                <w:lang w:val="ro-RO"/>
              </w:rPr>
            </w:pPr>
            <w:r w:rsidRPr="00CC0B7A">
              <w:rPr>
                <w:rFonts w:asciiTheme="majorHAnsi" w:hAnsiTheme="majorHAnsi"/>
                <w:color w:val="000000"/>
                <w:lang w:val="ro-RO"/>
              </w:rPr>
              <w:t>Ambalaje de materiale plastice</w:t>
            </w:r>
          </w:p>
        </w:tc>
        <w:tc>
          <w:tcPr>
            <w:tcW w:w="2400" w:type="dxa"/>
            <w:vMerge/>
            <w:shd w:val="clear" w:color="auto" w:fill="auto"/>
          </w:tcPr>
          <w:p w14:paraId="12ACE05E" w14:textId="77777777" w:rsidR="00915014" w:rsidRPr="00CC0B7A" w:rsidRDefault="00915014" w:rsidP="0018474B">
            <w:pPr>
              <w:autoSpaceDE w:val="0"/>
              <w:autoSpaceDN w:val="0"/>
              <w:adjustRightInd w:val="0"/>
              <w:spacing w:line="276" w:lineRule="auto"/>
              <w:jc w:val="both"/>
              <w:rPr>
                <w:rFonts w:asciiTheme="majorHAnsi" w:hAnsiTheme="majorHAnsi"/>
                <w:iCs/>
                <w:color w:val="000000"/>
                <w:lang w:val="ro-RO"/>
              </w:rPr>
            </w:pPr>
          </w:p>
        </w:tc>
      </w:tr>
      <w:tr w:rsidR="00915014" w:rsidRPr="00CC0B7A" w14:paraId="151E7A15" w14:textId="77777777" w:rsidTr="00505044">
        <w:tc>
          <w:tcPr>
            <w:tcW w:w="1701" w:type="dxa"/>
            <w:shd w:val="clear" w:color="auto" w:fill="auto"/>
          </w:tcPr>
          <w:p w14:paraId="1C9B49FE" w14:textId="77777777" w:rsidR="00915014" w:rsidRPr="00CC0B7A" w:rsidRDefault="00915014" w:rsidP="0018474B">
            <w:pPr>
              <w:autoSpaceDE w:val="0"/>
              <w:autoSpaceDN w:val="0"/>
              <w:adjustRightInd w:val="0"/>
              <w:spacing w:line="276" w:lineRule="auto"/>
              <w:jc w:val="center"/>
              <w:rPr>
                <w:rFonts w:asciiTheme="majorHAnsi" w:hAnsiTheme="majorHAnsi"/>
                <w:color w:val="000000"/>
                <w:lang w:val="ro-RO"/>
              </w:rPr>
            </w:pPr>
            <w:r w:rsidRPr="00CC0B7A">
              <w:rPr>
                <w:rFonts w:asciiTheme="majorHAnsi" w:hAnsiTheme="majorHAnsi"/>
                <w:color w:val="000000"/>
                <w:lang w:val="ro-RO"/>
              </w:rPr>
              <w:t>15 02 02*</w:t>
            </w:r>
          </w:p>
        </w:tc>
        <w:tc>
          <w:tcPr>
            <w:tcW w:w="5529" w:type="dxa"/>
            <w:shd w:val="clear" w:color="auto" w:fill="auto"/>
          </w:tcPr>
          <w:p w14:paraId="1BF28AA9" w14:textId="77777777" w:rsidR="00915014" w:rsidRPr="00CC0B7A" w:rsidRDefault="00915014" w:rsidP="0018474B">
            <w:pPr>
              <w:autoSpaceDE w:val="0"/>
              <w:autoSpaceDN w:val="0"/>
              <w:adjustRightInd w:val="0"/>
              <w:spacing w:line="276" w:lineRule="auto"/>
              <w:jc w:val="both"/>
              <w:rPr>
                <w:rFonts w:asciiTheme="majorHAnsi" w:hAnsiTheme="majorHAnsi"/>
                <w:iCs/>
                <w:color w:val="000000"/>
                <w:lang w:val="ro-RO"/>
              </w:rPr>
            </w:pPr>
            <w:proofErr w:type="spellStart"/>
            <w:r w:rsidRPr="00CC0B7A">
              <w:rPr>
                <w:rFonts w:asciiTheme="majorHAnsi" w:hAnsiTheme="majorHAnsi"/>
                <w:iCs/>
                <w:color w:val="000000"/>
                <w:lang w:val="ro-RO"/>
              </w:rPr>
              <w:t>Absorbanti</w:t>
            </w:r>
            <w:proofErr w:type="spellEnd"/>
            <w:r w:rsidRPr="00CC0B7A">
              <w:rPr>
                <w:rFonts w:asciiTheme="majorHAnsi" w:hAnsiTheme="majorHAnsi"/>
                <w:iCs/>
                <w:color w:val="000000"/>
                <w:lang w:val="ro-RO"/>
              </w:rPr>
              <w:t>, materiale filtrante</w:t>
            </w:r>
          </w:p>
        </w:tc>
        <w:tc>
          <w:tcPr>
            <w:tcW w:w="2400" w:type="dxa"/>
            <w:shd w:val="clear" w:color="auto" w:fill="auto"/>
          </w:tcPr>
          <w:p w14:paraId="42BE2F04" w14:textId="77777777" w:rsidR="00915014" w:rsidRPr="00CC0B7A" w:rsidRDefault="00915014" w:rsidP="0018474B">
            <w:pPr>
              <w:autoSpaceDE w:val="0"/>
              <w:autoSpaceDN w:val="0"/>
              <w:adjustRightInd w:val="0"/>
              <w:spacing w:line="276" w:lineRule="auto"/>
              <w:jc w:val="both"/>
              <w:rPr>
                <w:rFonts w:asciiTheme="majorHAnsi" w:hAnsiTheme="majorHAnsi"/>
                <w:color w:val="000000"/>
                <w:lang w:val="ro-RO"/>
              </w:rPr>
            </w:pPr>
            <w:r w:rsidRPr="00CC0B7A">
              <w:rPr>
                <w:rFonts w:asciiTheme="majorHAnsi" w:hAnsiTheme="majorHAnsi"/>
                <w:color w:val="000000"/>
                <w:lang w:val="ro-RO"/>
              </w:rPr>
              <w:t>Intervenția în caz de scurgeri accidentale de carburant</w:t>
            </w:r>
          </w:p>
        </w:tc>
      </w:tr>
      <w:tr w:rsidR="00915014" w:rsidRPr="00CC0B7A" w14:paraId="64BEFDC8" w14:textId="77777777" w:rsidTr="00505044">
        <w:tc>
          <w:tcPr>
            <w:tcW w:w="1701" w:type="dxa"/>
            <w:shd w:val="clear" w:color="auto" w:fill="auto"/>
          </w:tcPr>
          <w:p w14:paraId="4D3E31FF" w14:textId="77777777" w:rsidR="00915014" w:rsidRPr="00CC0B7A" w:rsidRDefault="00915014" w:rsidP="0018474B">
            <w:pPr>
              <w:spacing w:line="276" w:lineRule="auto"/>
              <w:jc w:val="center"/>
              <w:rPr>
                <w:rFonts w:asciiTheme="majorHAnsi" w:eastAsia="Calibri" w:hAnsiTheme="majorHAnsi"/>
                <w:color w:val="000000"/>
                <w:lang w:val="ro-RO"/>
              </w:rPr>
            </w:pPr>
            <w:r w:rsidRPr="00CC0B7A">
              <w:rPr>
                <w:rFonts w:asciiTheme="majorHAnsi" w:eastAsia="Calibri" w:hAnsiTheme="majorHAnsi"/>
                <w:color w:val="000000"/>
                <w:lang w:val="ro-RO"/>
              </w:rPr>
              <w:t>17 04 05</w:t>
            </w:r>
          </w:p>
        </w:tc>
        <w:tc>
          <w:tcPr>
            <w:tcW w:w="5529" w:type="dxa"/>
            <w:shd w:val="clear" w:color="auto" w:fill="auto"/>
          </w:tcPr>
          <w:p w14:paraId="6610F095" w14:textId="77777777" w:rsidR="00915014" w:rsidRPr="00CC0B7A" w:rsidRDefault="00915014" w:rsidP="0018474B">
            <w:pPr>
              <w:spacing w:line="276" w:lineRule="auto"/>
              <w:rPr>
                <w:rFonts w:asciiTheme="majorHAnsi" w:eastAsia="Calibri" w:hAnsiTheme="majorHAnsi"/>
                <w:color w:val="000000"/>
                <w:lang w:val="ro-RO"/>
              </w:rPr>
            </w:pPr>
            <w:r w:rsidRPr="00CC0B7A">
              <w:rPr>
                <w:rFonts w:asciiTheme="majorHAnsi" w:eastAsia="Calibri" w:hAnsiTheme="majorHAnsi"/>
                <w:color w:val="000000"/>
                <w:lang w:val="ro-RO"/>
              </w:rPr>
              <w:t xml:space="preserve">fier </w:t>
            </w:r>
            <w:proofErr w:type="spellStart"/>
            <w:r w:rsidRPr="00CC0B7A">
              <w:rPr>
                <w:rFonts w:asciiTheme="majorHAnsi" w:eastAsia="Calibri" w:hAnsiTheme="majorHAnsi"/>
                <w:color w:val="000000"/>
                <w:lang w:val="ro-RO"/>
              </w:rPr>
              <w:t>şi</w:t>
            </w:r>
            <w:proofErr w:type="spellEnd"/>
            <w:r w:rsidRPr="00CC0B7A">
              <w:rPr>
                <w:rFonts w:asciiTheme="majorHAnsi" w:eastAsia="Calibri" w:hAnsiTheme="majorHAnsi"/>
                <w:color w:val="000000"/>
                <w:lang w:val="ro-RO"/>
              </w:rPr>
              <w:t xml:space="preserve"> </w:t>
            </w:r>
            <w:proofErr w:type="spellStart"/>
            <w:r w:rsidRPr="00CC0B7A">
              <w:rPr>
                <w:rFonts w:asciiTheme="majorHAnsi" w:eastAsia="Calibri" w:hAnsiTheme="majorHAnsi"/>
                <w:color w:val="000000"/>
                <w:lang w:val="ro-RO"/>
              </w:rPr>
              <w:t>oţel</w:t>
            </w:r>
            <w:proofErr w:type="spellEnd"/>
          </w:p>
        </w:tc>
        <w:tc>
          <w:tcPr>
            <w:tcW w:w="2400" w:type="dxa"/>
            <w:shd w:val="clear" w:color="auto" w:fill="auto"/>
          </w:tcPr>
          <w:p w14:paraId="32EA6204" w14:textId="77777777" w:rsidR="00915014" w:rsidRPr="00CC0B7A" w:rsidRDefault="00915014" w:rsidP="0018474B">
            <w:pPr>
              <w:spacing w:line="276" w:lineRule="auto"/>
              <w:rPr>
                <w:rFonts w:asciiTheme="majorHAnsi" w:hAnsiTheme="majorHAnsi"/>
                <w:lang w:val="ro-RO"/>
              </w:rPr>
            </w:pPr>
            <w:r w:rsidRPr="00CC0B7A">
              <w:rPr>
                <w:rFonts w:asciiTheme="majorHAnsi" w:hAnsiTheme="majorHAnsi"/>
                <w:iCs/>
                <w:color w:val="000000"/>
                <w:lang w:val="ro-RO"/>
              </w:rPr>
              <w:t xml:space="preserve">In cadrul </w:t>
            </w:r>
            <w:proofErr w:type="spellStart"/>
            <w:r w:rsidRPr="00CC0B7A">
              <w:rPr>
                <w:rFonts w:asciiTheme="majorHAnsi" w:hAnsiTheme="majorHAnsi"/>
                <w:iCs/>
                <w:color w:val="000000"/>
                <w:lang w:val="ro-RO"/>
              </w:rPr>
              <w:t>realizarii</w:t>
            </w:r>
            <w:proofErr w:type="spellEnd"/>
            <w:r w:rsidRPr="00CC0B7A">
              <w:rPr>
                <w:rFonts w:asciiTheme="majorHAnsi" w:hAnsiTheme="majorHAnsi"/>
                <w:iCs/>
                <w:color w:val="000000"/>
                <w:lang w:val="ro-RO"/>
              </w:rPr>
              <w:t xml:space="preserve"> </w:t>
            </w:r>
            <w:proofErr w:type="spellStart"/>
            <w:r w:rsidRPr="00CC0B7A">
              <w:rPr>
                <w:rFonts w:asciiTheme="majorHAnsi" w:hAnsiTheme="majorHAnsi"/>
                <w:iCs/>
                <w:color w:val="000000"/>
                <w:lang w:val="ro-RO"/>
              </w:rPr>
              <w:t>investitiei</w:t>
            </w:r>
            <w:proofErr w:type="spellEnd"/>
          </w:p>
        </w:tc>
      </w:tr>
      <w:tr w:rsidR="00915014" w:rsidRPr="00CC0B7A" w14:paraId="3979308C" w14:textId="77777777" w:rsidTr="00505044">
        <w:tc>
          <w:tcPr>
            <w:tcW w:w="1701" w:type="dxa"/>
            <w:shd w:val="clear" w:color="auto" w:fill="auto"/>
          </w:tcPr>
          <w:p w14:paraId="0E1AC2B1" w14:textId="77777777" w:rsidR="00915014" w:rsidRPr="00CC0B7A" w:rsidRDefault="00915014" w:rsidP="0018474B">
            <w:pPr>
              <w:spacing w:line="276" w:lineRule="auto"/>
              <w:jc w:val="center"/>
              <w:rPr>
                <w:rFonts w:asciiTheme="majorHAnsi" w:eastAsia="Calibri" w:hAnsiTheme="majorHAnsi"/>
                <w:color w:val="000000"/>
                <w:lang w:val="ro-RO"/>
              </w:rPr>
            </w:pPr>
            <w:r w:rsidRPr="00CC0B7A">
              <w:rPr>
                <w:rFonts w:asciiTheme="majorHAnsi" w:eastAsia="Calibri" w:hAnsiTheme="majorHAnsi"/>
                <w:color w:val="000000"/>
                <w:lang w:val="ro-RO"/>
              </w:rPr>
              <w:t>17 04 07</w:t>
            </w:r>
          </w:p>
        </w:tc>
        <w:tc>
          <w:tcPr>
            <w:tcW w:w="5529" w:type="dxa"/>
            <w:shd w:val="clear" w:color="auto" w:fill="auto"/>
          </w:tcPr>
          <w:p w14:paraId="33ABBC65" w14:textId="77777777" w:rsidR="00915014" w:rsidRPr="00CC0B7A" w:rsidRDefault="00915014" w:rsidP="0018474B">
            <w:pPr>
              <w:spacing w:line="276" w:lineRule="auto"/>
              <w:rPr>
                <w:rFonts w:asciiTheme="majorHAnsi" w:eastAsia="Calibri" w:hAnsiTheme="majorHAnsi"/>
                <w:color w:val="000000"/>
                <w:lang w:val="ro-RO"/>
              </w:rPr>
            </w:pPr>
            <w:r w:rsidRPr="00CC0B7A">
              <w:rPr>
                <w:rFonts w:asciiTheme="majorHAnsi" w:eastAsia="Calibri" w:hAnsiTheme="majorHAnsi"/>
                <w:color w:val="000000"/>
                <w:lang w:val="ro-RO"/>
              </w:rPr>
              <w:t>amestecuri metalice</w:t>
            </w:r>
          </w:p>
        </w:tc>
        <w:tc>
          <w:tcPr>
            <w:tcW w:w="2400" w:type="dxa"/>
            <w:shd w:val="clear" w:color="auto" w:fill="auto"/>
          </w:tcPr>
          <w:p w14:paraId="5E673C17" w14:textId="77777777" w:rsidR="00915014" w:rsidRPr="00CC0B7A" w:rsidRDefault="00915014" w:rsidP="0018474B">
            <w:pPr>
              <w:spacing w:line="276" w:lineRule="auto"/>
              <w:rPr>
                <w:rFonts w:asciiTheme="majorHAnsi" w:hAnsiTheme="majorHAnsi"/>
                <w:lang w:val="ro-RO"/>
              </w:rPr>
            </w:pPr>
            <w:r w:rsidRPr="00CC0B7A">
              <w:rPr>
                <w:rFonts w:asciiTheme="majorHAnsi" w:hAnsiTheme="majorHAnsi"/>
                <w:iCs/>
                <w:color w:val="000000"/>
                <w:lang w:val="ro-RO"/>
              </w:rPr>
              <w:t xml:space="preserve">In cadrul </w:t>
            </w:r>
            <w:proofErr w:type="spellStart"/>
            <w:r w:rsidRPr="00CC0B7A">
              <w:rPr>
                <w:rFonts w:asciiTheme="majorHAnsi" w:hAnsiTheme="majorHAnsi"/>
                <w:iCs/>
                <w:color w:val="000000"/>
                <w:lang w:val="ro-RO"/>
              </w:rPr>
              <w:t>realizarii</w:t>
            </w:r>
            <w:proofErr w:type="spellEnd"/>
            <w:r w:rsidRPr="00CC0B7A">
              <w:rPr>
                <w:rFonts w:asciiTheme="majorHAnsi" w:hAnsiTheme="majorHAnsi"/>
                <w:iCs/>
                <w:color w:val="000000"/>
                <w:lang w:val="ro-RO"/>
              </w:rPr>
              <w:t xml:space="preserve"> </w:t>
            </w:r>
            <w:proofErr w:type="spellStart"/>
            <w:r w:rsidRPr="00CC0B7A">
              <w:rPr>
                <w:rFonts w:asciiTheme="majorHAnsi" w:hAnsiTheme="majorHAnsi"/>
                <w:iCs/>
                <w:color w:val="000000"/>
                <w:lang w:val="ro-RO"/>
              </w:rPr>
              <w:t>investitiei</w:t>
            </w:r>
            <w:proofErr w:type="spellEnd"/>
          </w:p>
        </w:tc>
      </w:tr>
      <w:tr w:rsidR="00915014" w:rsidRPr="00CC0B7A" w14:paraId="2401D7DF" w14:textId="77777777" w:rsidTr="00505044">
        <w:tc>
          <w:tcPr>
            <w:tcW w:w="1701" w:type="dxa"/>
            <w:shd w:val="clear" w:color="auto" w:fill="auto"/>
          </w:tcPr>
          <w:p w14:paraId="6377E498" w14:textId="77777777" w:rsidR="00915014" w:rsidRPr="00CC0B7A" w:rsidRDefault="00915014" w:rsidP="0018474B">
            <w:pPr>
              <w:autoSpaceDE w:val="0"/>
              <w:autoSpaceDN w:val="0"/>
              <w:adjustRightInd w:val="0"/>
              <w:spacing w:line="276" w:lineRule="auto"/>
              <w:jc w:val="center"/>
              <w:rPr>
                <w:rFonts w:asciiTheme="majorHAnsi" w:hAnsiTheme="majorHAnsi"/>
                <w:color w:val="000000"/>
                <w:lang w:val="ro-RO"/>
              </w:rPr>
            </w:pPr>
            <w:r w:rsidRPr="00CC0B7A">
              <w:rPr>
                <w:rFonts w:asciiTheme="majorHAnsi" w:hAnsiTheme="majorHAnsi"/>
                <w:color w:val="000000"/>
                <w:lang w:val="ro-RO"/>
              </w:rPr>
              <w:t>20 03 01</w:t>
            </w:r>
          </w:p>
          <w:p w14:paraId="098996A1" w14:textId="77777777" w:rsidR="00915014" w:rsidRPr="00CC0B7A" w:rsidRDefault="00915014" w:rsidP="0018474B">
            <w:pPr>
              <w:autoSpaceDE w:val="0"/>
              <w:autoSpaceDN w:val="0"/>
              <w:adjustRightInd w:val="0"/>
              <w:spacing w:line="276" w:lineRule="auto"/>
              <w:jc w:val="center"/>
              <w:rPr>
                <w:rFonts w:asciiTheme="majorHAnsi" w:hAnsiTheme="majorHAnsi"/>
                <w:color w:val="000000"/>
                <w:lang w:val="ro-RO"/>
              </w:rPr>
            </w:pPr>
          </w:p>
        </w:tc>
        <w:tc>
          <w:tcPr>
            <w:tcW w:w="5529" w:type="dxa"/>
            <w:shd w:val="clear" w:color="auto" w:fill="auto"/>
          </w:tcPr>
          <w:p w14:paraId="6A97D7AA" w14:textId="77777777" w:rsidR="00915014" w:rsidRPr="00CC0B7A" w:rsidRDefault="00915014" w:rsidP="0018474B">
            <w:pPr>
              <w:autoSpaceDE w:val="0"/>
              <w:autoSpaceDN w:val="0"/>
              <w:adjustRightInd w:val="0"/>
              <w:spacing w:line="276" w:lineRule="auto"/>
              <w:jc w:val="both"/>
              <w:rPr>
                <w:rFonts w:asciiTheme="majorHAnsi" w:hAnsiTheme="majorHAnsi"/>
                <w:iCs/>
                <w:color w:val="000000"/>
                <w:lang w:val="ro-RO"/>
              </w:rPr>
            </w:pPr>
            <w:r w:rsidRPr="00CC0B7A">
              <w:rPr>
                <w:rFonts w:asciiTheme="majorHAnsi" w:hAnsiTheme="majorHAnsi"/>
                <w:iCs/>
                <w:color w:val="000000"/>
                <w:lang w:val="ro-RO"/>
              </w:rPr>
              <w:t>Deșeuri municipale amestecate</w:t>
            </w:r>
          </w:p>
        </w:tc>
        <w:tc>
          <w:tcPr>
            <w:tcW w:w="2400" w:type="dxa"/>
            <w:shd w:val="clear" w:color="auto" w:fill="auto"/>
          </w:tcPr>
          <w:p w14:paraId="6281AE1F" w14:textId="77777777" w:rsidR="00915014" w:rsidRPr="00CC0B7A" w:rsidRDefault="00915014" w:rsidP="0018474B">
            <w:pPr>
              <w:autoSpaceDE w:val="0"/>
              <w:autoSpaceDN w:val="0"/>
              <w:adjustRightInd w:val="0"/>
              <w:spacing w:line="276" w:lineRule="auto"/>
              <w:jc w:val="both"/>
              <w:rPr>
                <w:rFonts w:asciiTheme="majorHAnsi" w:hAnsiTheme="majorHAnsi"/>
                <w:color w:val="000000"/>
                <w:lang w:val="ro-RO"/>
              </w:rPr>
            </w:pPr>
            <w:r w:rsidRPr="00CC0B7A">
              <w:rPr>
                <w:rFonts w:asciiTheme="majorHAnsi" w:hAnsiTheme="majorHAnsi"/>
                <w:color w:val="000000"/>
                <w:lang w:val="ro-RO"/>
              </w:rPr>
              <w:t>Organizarea de șantier</w:t>
            </w:r>
          </w:p>
        </w:tc>
      </w:tr>
    </w:tbl>
    <w:p w14:paraId="5DE5DD8E" w14:textId="4D4E32AC" w:rsidR="00915014" w:rsidRPr="00CC0B7A" w:rsidRDefault="00915014" w:rsidP="0018474B">
      <w:pPr>
        <w:tabs>
          <w:tab w:val="left" w:pos="270"/>
          <w:tab w:val="left" w:pos="540"/>
        </w:tabs>
        <w:spacing w:line="276" w:lineRule="auto"/>
        <w:jc w:val="both"/>
        <w:rPr>
          <w:rFonts w:asciiTheme="majorHAnsi" w:eastAsia="Calibri" w:hAnsiTheme="majorHAnsi"/>
          <w:lang w:val="ro-RO"/>
        </w:rPr>
      </w:pPr>
      <w:r w:rsidRPr="00CC0B7A">
        <w:rPr>
          <w:rFonts w:asciiTheme="majorHAnsi" w:eastAsia="Calibri" w:hAnsiTheme="majorHAnsi"/>
          <w:lang w:val="ro-RO"/>
        </w:rPr>
        <w:t xml:space="preserve">Pentru toate categoriile de </w:t>
      </w:r>
      <w:proofErr w:type="spellStart"/>
      <w:r w:rsidRPr="00CC0B7A">
        <w:rPr>
          <w:rFonts w:asciiTheme="majorHAnsi" w:eastAsia="Calibri" w:hAnsiTheme="majorHAnsi"/>
          <w:lang w:val="ro-RO"/>
        </w:rPr>
        <w:t>deseuri</w:t>
      </w:r>
      <w:proofErr w:type="spellEnd"/>
      <w:r w:rsidRPr="00CC0B7A">
        <w:rPr>
          <w:rFonts w:asciiTheme="majorHAnsi" w:eastAsia="Calibri" w:hAnsiTheme="majorHAnsi"/>
          <w:lang w:val="ro-RO"/>
        </w:rPr>
        <w:t xml:space="preserve"> generate din activitatea de </w:t>
      </w:r>
      <w:proofErr w:type="spellStart"/>
      <w:r w:rsidRPr="00CC0B7A">
        <w:rPr>
          <w:rFonts w:asciiTheme="majorHAnsi" w:eastAsia="Calibri" w:hAnsiTheme="majorHAnsi"/>
          <w:lang w:val="ro-RO"/>
        </w:rPr>
        <w:t>constructie</w:t>
      </w:r>
      <w:proofErr w:type="spellEnd"/>
      <w:r w:rsidRPr="00CC0B7A">
        <w:rPr>
          <w:rFonts w:asciiTheme="majorHAnsi" w:eastAsia="Calibri" w:hAnsiTheme="majorHAnsi"/>
          <w:lang w:val="ro-RO"/>
        </w:rPr>
        <w:t xml:space="preserve"> a obiectivului se va avea in vedere colectarea selectiva la locul de producere si depozitarea in spatii special amenajate in cadrul </w:t>
      </w:r>
      <w:proofErr w:type="spellStart"/>
      <w:r w:rsidRPr="00CC0B7A">
        <w:rPr>
          <w:rFonts w:asciiTheme="majorHAnsi" w:eastAsia="Calibri" w:hAnsiTheme="majorHAnsi"/>
          <w:lang w:val="ro-RO"/>
        </w:rPr>
        <w:t>organizarii</w:t>
      </w:r>
      <w:proofErr w:type="spellEnd"/>
      <w:r w:rsidRPr="00CC0B7A">
        <w:rPr>
          <w:rFonts w:asciiTheme="majorHAnsi" w:eastAsia="Calibri" w:hAnsiTheme="majorHAnsi"/>
          <w:lang w:val="ro-RO"/>
        </w:rPr>
        <w:t xml:space="preserve"> de </w:t>
      </w:r>
      <w:proofErr w:type="spellStart"/>
      <w:r w:rsidRPr="00CC0B7A">
        <w:rPr>
          <w:rFonts w:asciiTheme="majorHAnsi" w:eastAsia="Calibri" w:hAnsiTheme="majorHAnsi"/>
          <w:lang w:val="ro-RO"/>
        </w:rPr>
        <w:t>santier</w:t>
      </w:r>
      <w:proofErr w:type="spellEnd"/>
      <w:r w:rsidRPr="00CC0B7A">
        <w:rPr>
          <w:rFonts w:asciiTheme="majorHAnsi" w:eastAsia="Calibri" w:hAnsiTheme="majorHAnsi"/>
          <w:lang w:val="ro-RO"/>
        </w:rPr>
        <w:t xml:space="preserve">, si predarea </w:t>
      </w:r>
      <w:proofErr w:type="spellStart"/>
      <w:r w:rsidRPr="00CC0B7A">
        <w:rPr>
          <w:rFonts w:asciiTheme="majorHAnsi" w:eastAsia="Calibri" w:hAnsiTheme="majorHAnsi"/>
          <w:lang w:val="ro-RO"/>
        </w:rPr>
        <w:t>catre</w:t>
      </w:r>
      <w:proofErr w:type="spellEnd"/>
      <w:r w:rsidRPr="00CC0B7A">
        <w:rPr>
          <w:rFonts w:asciiTheme="majorHAnsi" w:eastAsia="Calibri" w:hAnsiTheme="majorHAnsi"/>
          <w:lang w:val="ro-RO"/>
        </w:rPr>
        <w:t xml:space="preserve"> </w:t>
      </w:r>
      <w:proofErr w:type="spellStart"/>
      <w:r w:rsidRPr="00CC0B7A">
        <w:rPr>
          <w:rFonts w:asciiTheme="majorHAnsi" w:eastAsia="Calibri" w:hAnsiTheme="majorHAnsi"/>
          <w:lang w:val="ro-RO"/>
        </w:rPr>
        <w:t>societati</w:t>
      </w:r>
      <w:proofErr w:type="spellEnd"/>
      <w:r w:rsidRPr="00CC0B7A">
        <w:rPr>
          <w:rFonts w:asciiTheme="majorHAnsi" w:eastAsia="Calibri" w:hAnsiTheme="majorHAnsi"/>
          <w:lang w:val="ro-RO"/>
        </w:rPr>
        <w:t xml:space="preserve"> autorizate. </w:t>
      </w:r>
    </w:p>
    <w:p w14:paraId="4D3B648E" w14:textId="77777777" w:rsidR="00915014" w:rsidRPr="00CC0B7A" w:rsidRDefault="00915014" w:rsidP="0018474B">
      <w:pPr>
        <w:tabs>
          <w:tab w:val="left" w:pos="270"/>
          <w:tab w:val="left" w:pos="540"/>
        </w:tabs>
        <w:spacing w:line="276" w:lineRule="auto"/>
        <w:jc w:val="both"/>
        <w:rPr>
          <w:rFonts w:asciiTheme="majorHAnsi" w:eastAsia="Calibri" w:hAnsiTheme="majorHAnsi"/>
          <w:lang w:val="ro-RO"/>
        </w:rPr>
      </w:pPr>
    </w:p>
    <w:p w14:paraId="7A8D6FA7" w14:textId="07733F30" w:rsidR="00915014" w:rsidRPr="00CC0B7A" w:rsidRDefault="00505044" w:rsidP="0018474B">
      <w:pPr>
        <w:tabs>
          <w:tab w:val="left" w:pos="0"/>
        </w:tabs>
        <w:spacing w:line="276" w:lineRule="auto"/>
        <w:contextualSpacing/>
        <w:jc w:val="both"/>
        <w:rPr>
          <w:rFonts w:asciiTheme="majorHAnsi" w:eastAsia="Calibri" w:hAnsiTheme="majorHAnsi"/>
          <w:b/>
          <w:lang w:val="ro-RO"/>
        </w:rPr>
      </w:pPr>
      <w:r w:rsidRPr="00CC0B7A">
        <w:rPr>
          <w:rFonts w:asciiTheme="majorHAnsi" w:eastAsia="Calibri" w:hAnsiTheme="majorHAnsi"/>
          <w:b/>
          <w:lang w:val="ro-RO"/>
        </w:rPr>
        <w:tab/>
      </w:r>
      <w:r w:rsidR="00915014" w:rsidRPr="00CC0B7A">
        <w:rPr>
          <w:rFonts w:asciiTheme="majorHAnsi" w:eastAsia="Calibri" w:hAnsiTheme="majorHAnsi"/>
          <w:b/>
          <w:lang w:val="ro-RO"/>
        </w:rPr>
        <w:t xml:space="preserve">Generarea si managementul </w:t>
      </w:r>
      <w:proofErr w:type="spellStart"/>
      <w:r w:rsidR="00915014" w:rsidRPr="00CC0B7A">
        <w:rPr>
          <w:rFonts w:asciiTheme="majorHAnsi" w:eastAsia="Calibri" w:hAnsiTheme="majorHAnsi"/>
          <w:b/>
          <w:lang w:val="ro-RO"/>
        </w:rPr>
        <w:t>deseurilor</w:t>
      </w:r>
      <w:proofErr w:type="spellEnd"/>
      <w:r w:rsidR="00915014" w:rsidRPr="00CC0B7A">
        <w:rPr>
          <w:rFonts w:asciiTheme="majorHAnsi" w:eastAsia="Calibri" w:hAnsiTheme="majorHAnsi"/>
          <w:b/>
          <w:lang w:val="ro-RO"/>
        </w:rPr>
        <w:t xml:space="preserve"> in perioada </w:t>
      </w:r>
      <w:proofErr w:type="spellStart"/>
      <w:r w:rsidR="00915014" w:rsidRPr="00CC0B7A">
        <w:rPr>
          <w:rFonts w:asciiTheme="majorHAnsi" w:eastAsia="Calibri" w:hAnsiTheme="majorHAnsi"/>
          <w:b/>
          <w:lang w:val="ro-RO"/>
        </w:rPr>
        <w:t>functionarii</w:t>
      </w:r>
      <w:proofErr w:type="spellEnd"/>
      <w:r w:rsidR="00915014" w:rsidRPr="00CC0B7A">
        <w:rPr>
          <w:rFonts w:asciiTheme="majorHAnsi" w:eastAsia="Calibri" w:hAnsiTheme="majorHAnsi"/>
          <w:b/>
          <w:lang w:val="ro-RO"/>
        </w:rPr>
        <w:t xml:space="preserve"> obiectivului</w:t>
      </w:r>
    </w:p>
    <w:p w14:paraId="1F01523B" w14:textId="77777777" w:rsidR="00915014" w:rsidRPr="00CC0B7A" w:rsidRDefault="00915014" w:rsidP="0018474B">
      <w:pPr>
        <w:autoSpaceDE w:val="0"/>
        <w:autoSpaceDN w:val="0"/>
        <w:adjustRightInd w:val="0"/>
        <w:spacing w:line="276" w:lineRule="auto"/>
        <w:jc w:val="right"/>
        <w:rPr>
          <w:rFonts w:asciiTheme="majorHAnsi" w:eastAsia="TimesNewRoman" w:hAnsiTheme="majorHAnsi"/>
          <w:lang w:val="ro-RO"/>
        </w:rPr>
      </w:pPr>
    </w:p>
    <w:p w14:paraId="10BC5EF4" w14:textId="77777777" w:rsidR="00915014" w:rsidRPr="00CC0B7A" w:rsidRDefault="00915014" w:rsidP="0018474B">
      <w:pPr>
        <w:autoSpaceDE w:val="0"/>
        <w:autoSpaceDN w:val="0"/>
        <w:adjustRightInd w:val="0"/>
        <w:spacing w:line="276" w:lineRule="auto"/>
        <w:jc w:val="center"/>
        <w:rPr>
          <w:rFonts w:asciiTheme="majorHAnsi" w:eastAsia="TimesNewRoman" w:hAnsiTheme="majorHAnsi"/>
          <w:lang w:val="ro-RO"/>
        </w:rPr>
      </w:pPr>
      <w:r w:rsidRPr="00CC0B7A">
        <w:rPr>
          <w:rFonts w:asciiTheme="majorHAnsi" w:eastAsia="TimesNewRoman" w:hAnsiTheme="majorHAnsi"/>
          <w:lang w:val="ro-RO"/>
        </w:rPr>
        <w:t xml:space="preserve">Tabel nr. 2 Categorii de </w:t>
      </w:r>
      <w:proofErr w:type="spellStart"/>
      <w:r w:rsidRPr="00CC0B7A">
        <w:rPr>
          <w:rFonts w:asciiTheme="majorHAnsi" w:eastAsia="TimesNewRoman" w:hAnsiTheme="majorHAnsi"/>
          <w:lang w:val="ro-RO"/>
        </w:rPr>
        <w:t>deşeuri</w:t>
      </w:r>
      <w:proofErr w:type="spellEnd"/>
      <w:r w:rsidRPr="00CC0B7A">
        <w:rPr>
          <w:rFonts w:asciiTheme="majorHAnsi" w:eastAsia="TimesNewRoman" w:hAnsiTheme="majorHAnsi"/>
          <w:lang w:val="ro-RO"/>
        </w:rPr>
        <w:t xml:space="preserve"> generate în perioada </w:t>
      </w:r>
      <w:proofErr w:type="spellStart"/>
      <w:r w:rsidRPr="00CC0B7A">
        <w:rPr>
          <w:rFonts w:asciiTheme="majorHAnsi" w:eastAsia="TimesNewRoman" w:hAnsiTheme="majorHAnsi"/>
          <w:lang w:val="ro-RO"/>
        </w:rPr>
        <w:t>funcţionãrii</w:t>
      </w:r>
      <w:proofErr w:type="spellEnd"/>
      <w:r w:rsidRPr="00CC0B7A">
        <w:rPr>
          <w:rFonts w:asciiTheme="majorHAnsi" w:eastAsia="TimesNewRoman" w:hAnsiTheme="majorHAnsi"/>
          <w:lang w:val="ro-RO"/>
        </w:rPr>
        <w:t xml:space="preserve"> obiectivului</w:t>
      </w:r>
    </w:p>
    <w:p w14:paraId="25936EFD" w14:textId="77777777" w:rsidR="00915014" w:rsidRPr="00CC0B7A" w:rsidRDefault="00915014" w:rsidP="0018474B">
      <w:pPr>
        <w:autoSpaceDE w:val="0"/>
        <w:autoSpaceDN w:val="0"/>
        <w:adjustRightInd w:val="0"/>
        <w:spacing w:line="276" w:lineRule="auto"/>
        <w:jc w:val="both"/>
        <w:rPr>
          <w:rFonts w:asciiTheme="majorHAnsi" w:eastAsia="TimesNewRoman" w:hAnsiTheme="majorHAnsi"/>
          <w:lang w:val="ro-RO"/>
        </w:rPr>
      </w:pPr>
      <w:r w:rsidRPr="00CC0B7A">
        <w:rPr>
          <w:rFonts w:asciiTheme="majorHAnsi" w:eastAsia="TimesNewRoman" w:hAnsiTheme="majorHAnsi"/>
          <w:lang w:val="ro-RO"/>
        </w:rPr>
        <w:t xml:space="preserve">In perioada de </w:t>
      </w:r>
      <w:proofErr w:type="spellStart"/>
      <w:r w:rsidRPr="00CC0B7A">
        <w:rPr>
          <w:rFonts w:asciiTheme="majorHAnsi" w:eastAsia="TimesNewRoman" w:hAnsiTheme="majorHAnsi"/>
          <w:lang w:val="ro-RO"/>
        </w:rPr>
        <w:t>functionare</w:t>
      </w:r>
      <w:proofErr w:type="spellEnd"/>
      <w:r w:rsidRPr="00CC0B7A">
        <w:rPr>
          <w:rFonts w:asciiTheme="majorHAnsi" w:eastAsia="TimesNewRoman" w:hAnsiTheme="majorHAnsi"/>
          <w:lang w:val="ro-RO"/>
        </w:rPr>
        <w:t xml:space="preserve">, pot fi generate </w:t>
      </w:r>
      <w:proofErr w:type="spellStart"/>
      <w:r w:rsidRPr="00CC0B7A">
        <w:rPr>
          <w:rFonts w:asciiTheme="majorHAnsi" w:eastAsia="TimesNewRoman" w:hAnsiTheme="majorHAnsi"/>
          <w:lang w:val="ro-RO"/>
        </w:rPr>
        <w:t>deseuri</w:t>
      </w:r>
      <w:proofErr w:type="spellEnd"/>
      <w:r w:rsidRPr="00CC0B7A">
        <w:rPr>
          <w:rFonts w:asciiTheme="majorHAnsi" w:eastAsia="TimesNewRoman" w:hAnsiTheme="majorHAnsi"/>
          <w:lang w:val="ro-RO"/>
        </w:rPr>
        <w:t xml:space="preserve">, doar in cazul </w:t>
      </w:r>
      <w:proofErr w:type="spellStart"/>
      <w:r w:rsidRPr="00CC0B7A">
        <w:rPr>
          <w:rFonts w:asciiTheme="majorHAnsi" w:eastAsia="TimesNewRoman" w:hAnsiTheme="majorHAnsi"/>
          <w:lang w:val="ro-RO"/>
        </w:rPr>
        <w:t>interventiilor</w:t>
      </w:r>
      <w:proofErr w:type="spellEnd"/>
      <w:r w:rsidRPr="00CC0B7A">
        <w:rPr>
          <w:rFonts w:asciiTheme="majorHAnsi" w:eastAsia="TimesNewRoman" w:hAnsiTheme="majorHAnsi"/>
          <w:lang w:val="ro-RO"/>
        </w:rPr>
        <w:t xml:space="preserve"> si </w:t>
      </w:r>
      <w:proofErr w:type="spellStart"/>
      <w:r w:rsidRPr="00CC0B7A">
        <w:rPr>
          <w:rFonts w:asciiTheme="majorHAnsi" w:eastAsia="TimesNewRoman" w:hAnsiTheme="majorHAnsi"/>
          <w:lang w:val="ro-RO"/>
        </w:rPr>
        <w:t>mentenantei</w:t>
      </w:r>
      <w:proofErr w:type="spellEnd"/>
      <w:r w:rsidRPr="00CC0B7A">
        <w:rPr>
          <w:rFonts w:asciiTheme="majorHAnsi" w:eastAsia="TimesNewRoman" w:hAnsiTheme="majorHAnsi"/>
          <w:lang w:val="ro-RO"/>
        </w:rPr>
        <w:t>:</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0"/>
        <w:gridCol w:w="3960"/>
        <w:gridCol w:w="2790"/>
      </w:tblGrid>
      <w:tr w:rsidR="00915014" w:rsidRPr="00CC0B7A" w14:paraId="65C9BEF8" w14:textId="77777777" w:rsidTr="00C226D7">
        <w:trPr>
          <w:trHeight w:val="370"/>
        </w:trPr>
        <w:tc>
          <w:tcPr>
            <w:tcW w:w="2430" w:type="dxa"/>
            <w:vMerge w:val="restart"/>
            <w:shd w:val="clear" w:color="auto" w:fill="auto"/>
          </w:tcPr>
          <w:p w14:paraId="2415AA2B" w14:textId="77777777" w:rsidR="00915014" w:rsidRPr="00CC0B7A" w:rsidRDefault="00915014" w:rsidP="0018474B">
            <w:pPr>
              <w:spacing w:line="276" w:lineRule="auto"/>
              <w:jc w:val="center"/>
              <w:rPr>
                <w:rFonts w:asciiTheme="majorHAnsi" w:eastAsia="Calibri" w:hAnsiTheme="majorHAnsi"/>
                <w:b/>
                <w:lang w:val="ro-RO"/>
              </w:rPr>
            </w:pPr>
          </w:p>
          <w:p w14:paraId="6E2DE752" w14:textId="77777777" w:rsidR="00915014" w:rsidRPr="00CC0B7A" w:rsidRDefault="00915014" w:rsidP="0018474B">
            <w:pPr>
              <w:spacing w:line="276" w:lineRule="auto"/>
              <w:jc w:val="center"/>
              <w:rPr>
                <w:rFonts w:asciiTheme="majorHAnsi" w:eastAsia="Calibri" w:hAnsiTheme="majorHAnsi"/>
                <w:b/>
                <w:lang w:val="ro-RO"/>
              </w:rPr>
            </w:pPr>
            <w:r w:rsidRPr="00CC0B7A">
              <w:rPr>
                <w:rFonts w:asciiTheme="majorHAnsi" w:eastAsia="Calibri" w:hAnsiTheme="majorHAnsi"/>
                <w:b/>
                <w:lang w:val="ro-RO"/>
              </w:rPr>
              <w:t xml:space="preserve">Cod </w:t>
            </w:r>
            <w:proofErr w:type="spellStart"/>
            <w:r w:rsidRPr="00CC0B7A">
              <w:rPr>
                <w:rFonts w:asciiTheme="majorHAnsi" w:eastAsia="Calibri" w:hAnsiTheme="majorHAnsi"/>
                <w:b/>
                <w:lang w:val="ro-RO"/>
              </w:rPr>
              <w:t>deseu</w:t>
            </w:r>
            <w:proofErr w:type="spellEnd"/>
          </w:p>
          <w:p w14:paraId="72101B5D" w14:textId="77777777" w:rsidR="00915014" w:rsidRPr="00CC0B7A" w:rsidRDefault="00915014" w:rsidP="0018474B">
            <w:pPr>
              <w:spacing w:line="276" w:lineRule="auto"/>
              <w:jc w:val="center"/>
              <w:rPr>
                <w:rFonts w:asciiTheme="majorHAnsi" w:eastAsia="Calibri" w:hAnsiTheme="majorHAnsi"/>
                <w:b/>
                <w:lang w:val="ro-RO"/>
              </w:rPr>
            </w:pPr>
          </w:p>
        </w:tc>
        <w:tc>
          <w:tcPr>
            <w:tcW w:w="3960" w:type="dxa"/>
            <w:vMerge w:val="restart"/>
            <w:shd w:val="clear" w:color="auto" w:fill="auto"/>
          </w:tcPr>
          <w:p w14:paraId="6EF6B23F" w14:textId="77777777" w:rsidR="00915014" w:rsidRPr="00CC0B7A" w:rsidRDefault="00915014" w:rsidP="0018474B">
            <w:pPr>
              <w:spacing w:line="276" w:lineRule="auto"/>
              <w:jc w:val="center"/>
              <w:rPr>
                <w:rFonts w:asciiTheme="majorHAnsi" w:eastAsia="Calibri" w:hAnsiTheme="majorHAnsi"/>
                <w:b/>
                <w:lang w:val="ro-RO"/>
              </w:rPr>
            </w:pPr>
          </w:p>
          <w:p w14:paraId="092117A5" w14:textId="77777777" w:rsidR="00915014" w:rsidRPr="00CC0B7A" w:rsidRDefault="00915014" w:rsidP="0018474B">
            <w:pPr>
              <w:spacing w:line="276" w:lineRule="auto"/>
              <w:jc w:val="center"/>
              <w:rPr>
                <w:rFonts w:asciiTheme="majorHAnsi" w:eastAsia="Calibri" w:hAnsiTheme="majorHAnsi"/>
                <w:b/>
                <w:lang w:val="ro-RO"/>
              </w:rPr>
            </w:pPr>
            <w:r w:rsidRPr="00CC0B7A">
              <w:rPr>
                <w:rFonts w:asciiTheme="majorHAnsi" w:eastAsia="Calibri" w:hAnsiTheme="majorHAnsi"/>
                <w:b/>
                <w:lang w:val="ro-RO"/>
              </w:rPr>
              <w:t xml:space="preserve">Denumire </w:t>
            </w:r>
            <w:proofErr w:type="spellStart"/>
            <w:r w:rsidRPr="00CC0B7A">
              <w:rPr>
                <w:rFonts w:asciiTheme="majorHAnsi" w:eastAsia="Calibri" w:hAnsiTheme="majorHAnsi"/>
                <w:b/>
                <w:lang w:val="ro-RO"/>
              </w:rPr>
              <w:t>deseu</w:t>
            </w:r>
            <w:proofErr w:type="spellEnd"/>
          </w:p>
          <w:p w14:paraId="5594D90D" w14:textId="77777777" w:rsidR="00915014" w:rsidRPr="00CC0B7A" w:rsidRDefault="00915014" w:rsidP="0018474B">
            <w:pPr>
              <w:spacing w:line="276" w:lineRule="auto"/>
              <w:jc w:val="center"/>
              <w:rPr>
                <w:rFonts w:asciiTheme="majorHAnsi" w:eastAsia="Calibri" w:hAnsiTheme="majorHAnsi"/>
                <w:b/>
                <w:lang w:val="ro-RO"/>
              </w:rPr>
            </w:pPr>
          </w:p>
        </w:tc>
        <w:tc>
          <w:tcPr>
            <w:tcW w:w="2790" w:type="dxa"/>
            <w:vMerge w:val="restart"/>
            <w:shd w:val="clear" w:color="auto" w:fill="auto"/>
          </w:tcPr>
          <w:p w14:paraId="4A57A5D5" w14:textId="77777777" w:rsidR="00915014" w:rsidRPr="00CC0B7A" w:rsidRDefault="00915014" w:rsidP="0018474B">
            <w:pPr>
              <w:spacing w:line="276" w:lineRule="auto"/>
              <w:jc w:val="center"/>
              <w:rPr>
                <w:rFonts w:asciiTheme="majorHAnsi" w:eastAsia="Calibri" w:hAnsiTheme="majorHAnsi"/>
                <w:b/>
                <w:lang w:val="ro-RO"/>
              </w:rPr>
            </w:pPr>
          </w:p>
          <w:p w14:paraId="1F81BB9D" w14:textId="77777777" w:rsidR="00915014" w:rsidRPr="00CC0B7A" w:rsidRDefault="00915014" w:rsidP="0018474B">
            <w:pPr>
              <w:spacing w:line="276" w:lineRule="auto"/>
              <w:jc w:val="center"/>
              <w:rPr>
                <w:rFonts w:asciiTheme="majorHAnsi" w:eastAsia="Calibri" w:hAnsiTheme="majorHAnsi"/>
                <w:b/>
                <w:lang w:val="ro-RO"/>
              </w:rPr>
            </w:pPr>
            <w:r w:rsidRPr="00CC0B7A">
              <w:rPr>
                <w:rFonts w:asciiTheme="majorHAnsi" w:eastAsia="Calibri" w:hAnsiTheme="majorHAnsi"/>
                <w:b/>
                <w:lang w:val="ro-RO"/>
              </w:rPr>
              <w:t>Sursa de generare</w:t>
            </w:r>
          </w:p>
          <w:p w14:paraId="4F074AB4" w14:textId="77777777" w:rsidR="00915014" w:rsidRPr="00CC0B7A" w:rsidRDefault="00915014" w:rsidP="0018474B">
            <w:pPr>
              <w:spacing w:line="276" w:lineRule="auto"/>
              <w:jc w:val="center"/>
              <w:rPr>
                <w:rFonts w:asciiTheme="majorHAnsi" w:eastAsia="Calibri" w:hAnsiTheme="majorHAnsi"/>
                <w:b/>
                <w:lang w:val="ro-RO"/>
              </w:rPr>
            </w:pPr>
          </w:p>
        </w:tc>
      </w:tr>
      <w:tr w:rsidR="00915014" w:rsidRPr="00CC0B7A" w14:paraId="0C795ED7" w14:textId="77777777" w:rsidTr="00C226D7">
        <w:trPr>
          <w:trHeight w:val="370"/>
        </w:trPr>
        <w:tc>
          <w:tcPr>
            <w:tcW w:w="2430" w:type="dxa"/>
            <w:vMerge/>
            <w:shd w:val="clear" w:color="auto" w:fill="auto"/>
          </w:tcPr>
          <w:p w14:paraId="07B0194C" w14:textId="77777777" w:rsidR="00915014" w:rsidRPr="00CC0B7A" w:rsidRDefault="00915014" w:rsidP="0018474B">
            <w:pPr>
              <w:spacing w:line="276" w:lineRule="auto"/>
              <w:jc w:val="center"/>
              <w:rPr>
                <w:rFonts w:asciiTheme="majorHAnsi" w:eastAsia="Calibri" w:hAnsiTheme="majorHAnsi"/>
                <w:lang w:val="ro-RO"/>
              </w:rPr>
            </w:pPr>
          </w:p>
        </w:tc>
        <w:tc>
          <w:tcPr>
            <w:tcW w:w="3960" w:type="dxa"/>
            <w:vMerge/>
            <w:shd w:val="clear" w:color="auto" w:fill="auto"/>
          </w:tcPr>
          <w:p w14:paraId="09C72CFD" w14:textId="77777777" w:rsidR="00915014" w:rsidRPr="00CC0B7A" w:rsidRDefault="00915014" w:rsidP="0018474B">
            <w:pPr>
              <w:spacing w:line="276" w:lineRule="auto"/>
              <w:jc w:val="center"/>
              <w:rPr>
                <w:rFonts w:asciiTheme="majorHAnsi" w:eastAsia="Calibri" w:hAnsiTheme="majorHAnsi"/>
                <w:lang w:val="ro-RO"/>
              </w:rPr>
            </w:pPr>
          </w:p>
        </w:tc>
        <w:tc>
          <w:tcPr>
            <w:tcW w:w="2790" w:type="dxa"/>
            <w:vMerge/>
            <w:shd w:val="clear" w:color="auto" w:fill="auto"/>
          </w:tcPr>
          <w:p w14:paraId="3915981D" w14:textId="77777777" w:rsidR="00915014" w:rsidRPr="00CC0B7A" w:rsidRDefault="00915014" w:rsidP="0018474B">
            <w:pPr>
              <w:spacing w:line="276" w:lineRule="auto"/>
              <w:jc w:val="center"/>
              <w:rPr>
                <w:rFonts w:asciiTheme="majorHAnsi" w:eastAsia="Calibri" w:hAnsiTheme="majorHAnsi"/>
                <w:lang w:val="ro-RO"/>
              </w:rPr>
            </w:pPr>
          </w:p>
        </w:tc>
      </w:tr>
      <w:tr w:rsidR="00915014" w:rsidRPr="00CC0B7A" w14:paraId="287F3840" w14:textId="77777777" w:rsidTr="00C226D7">
        <w:trPr>
          <w:trHeight w:val="317"/>
        </w:trPr>
        <w:tc>
          <w:tcPr>
            <w:tcW w:w="2430" w:type="dxa"/>
            <w:shd w:val="clear" w:color="auto" w:fill="auto"/>
          </w:tcPr>
          <w:p w14:paraId="27380A77" w14:textId="77777777" w:rsidR="00915014" w:rsidRPr="00CC0B7A" w:rsidRDefault="00915014" w:rsidP="0018474B">
            <w:pPr>
              <w:spacing w:line="276" w:lineRule="auto"/>
              <w:jc w:val="center"/>
              <w:rPr>
                <w:rFonts w:asciiTheme="majorHAnsi" w:eastAsia="Calibri" w:hAnsiTheme="majorHAnsi"/>
                <w:lang w:val="ro-RO"/>
              </w:rPr>
            </w:pPr>
            <w:r w:rsidRPr="00CC0B7A">
              <w:rPr>
                <w:rFonts w:asciiTheme="majorHAnsi" w:eastAsia="Calibri" w:hAnsiTheme="majorHAnsi"/>
                <w:lang w:val="ro-RO"/>
              </w:rPr>
              <w:t>20 03 01</w:t>
            </w:r>
          </w:p>
        </w:tc>
        <w:tc>
          <w:tcPr>
            <w:tcW w:w="3960" w:type="dxa"/>
            <w:shd w:val="clear" w:color="auto" w:fill="auto"/>
          </w:tcPr>
          <w:p w14:paraId="2BF63F17" w14:textId="77777777" w:rsidR="00915014" w:rsidRPr="00CC0B7A" w:rsidRDefault="00915014" w:rsidP="0018474B">
            <w:pPr>
              <w:spacing w:line="276" w:lineRule="auto"/>
              <w:rPr>
                <w:rFonts w:asciiTheme="majorHAnsi" w:eastAsia="Calibri" w:hAnsiTheme="majorHAnsi"/>
                <w:lang w:val="ro-RO"/>
              </w:rPr>
            </w:pPr>
            <w:proofErr w:type="spellStart"/>
            <w:r w:rsidRPr="00CC0B7A">
              <w:rPr>
                <w:rFonts w:asciiTheme="majorHAnsi" w:eastAsia="Calibri" w:hAnsiTheme="majorHAnsi"/>
                <w:lang w:val="ro-RO"/>
              </w:rPr>
              <w:t>deşeuri</w:t>
            </w:r>
            <w:proofErr w:type="spellEnd"/>
            <w:r w:rsidRPr="00CC0B7A">
              <w:rPr>
                <w:rFonts w:asciiTheme="majorHAnsi" w:eastAsia="Calibri" w:hAnsiTheme="majorHAnsi"/>
                <w:lang w:val="ro-RO"/>
              </w:rPr>
              <w:t xml:space="preserve"> menajere</w:t>
            </w:r>
          </w:p>
        </w:tc>
        <w:tc>
          <w:tcPr>
            <w:tcW w:w="2790" w:type="dxa"/>
            <w:shd w:val="clear" w:color="auto" w:fill="auto"/>
          </w:tcPr>
          <w:p w14:paraId="20DF1040" w14:textId="77777777" w:rsidR="00915014" w:rsidRPr="00CC0B7A" w:rsidRDefault="00915014" w:rsidP="0018474B">
            <w:pPr>
              <w:spacing w:line="276" w:lineRule="auto"/>
              <w:rPr>
                <w:rFonts w:asciiTheme="majorHAnsi" w:eastAsia="Calibri" w:hAnsiTheme="majorHAnsi"/>
                <w:lang w:val="ro-RO"/>
              </w:rPr>
            </w:pPr>
            <w:r w:rsidRPr="00CC0B7A">
              <w:rPr>
                <w:rFonts w:asciiTheme="majorHAnsi" w:eastAsia="Calibri" w:hAnsiTheme="majorHAnsi"/>
                <w:lang w:val="ro-RO"/>
              </w:rPr>
              <w:t>Zona administrativa</w:t>
            </w:r>
          </w:p>
        </w:tc>
      </w:tr>
      <w:tr w:rsidR="00915014" w:rsidRPr="00CC0B7A" w14:paraId="04774457" w14:textId="77777777" w:rsidTr="00C226D7">
        <w:trPr>
          <w:trHeight w:val="317"/>
        </w:trPr>
        <w:tc>
          <w:tcPr>
            <w:tcW w:w="2430" w:type="dxa"/>
            <w:shd w:val="clear" w:color="auto" w:fill="auto"/>
          </w:tcPr>
          <w:p w14:paraId="339DB04A" w14:textId="77777777" w:rsidR="00915014" w:rsidRPr="00CC0B7A" w:rsidRDefault="00915014" w:rsidP="0018474B">
            <w:pPr>
              <w:spacing w:line="276" w:lineRule="auto"/>
              <w:jc w:val="center"/>
              <w:rPr>
                <w:rFonts w:asciiTheme="majorHAnsi" w:eastAsia="Calibri" w:hAnsiTheme="majorHAnsi"/>
                <w:lang w:val="ro-RO"/>
              </w:rPr>
            </w:pPr>
            <w:r w:rsidRPr="00CC0B7A">
              <w:rPr>
                <w:rFonts w:asciiTheme="majorHAnsi" w:eastAsia="Calibri" w:hAnsiTheme="majorHAnsi"/>
                <w:lang w:val="ro-RO"/>
              </w:rPr>
              <w:t>17 04 05</w:t>
            </w:r>
          </w:p>
        </w:tc>
        <w:tc>
          <w:tcPr>
            <w:tcW w:w="3960" w:type="dxa"/>
            <w:shd w:val="clear" w:color="auto" w:fill="auto"/>
          </w:tcPr>
          <w:p w14:paraId="4380D3D6" w14:textId="77777777" w:rsidR="00915014" w:rsidRPr="00CC0B7A" w:rsidRDefault="00915014" w:rsidP="0018474B">
            <w:pPr>
              <w:spacing w:line="276" w:lineRule="auto"/>
              <w:rPr>
                <w:rFonts w:asciiTheme="majorHAnsi" w:eastAsia="Calibri" w:hAnsiTheme="majorHAnsi"/>
                <w:lang w:val="ro-RO"/>
              </w:rPr>
            </w:pPr>
            <w:r w:rsidRPr="00CC0B7A">
              <w:rPr>
                <w:rFonts w:asciiTheme="majorHAnsi" w:eastAsia="Calibri" w:hAnsiTheme="majorHAnsi"/>
                <w:lang w:val="ro-RO"/>
              </w:rPr>
              <w:t xml:space="preserve">fier </w:t>
            </w:r>
            <w:proofErr w:type="spellStart"/>
            <w:r w:rsidRPr="00CC0B7A">
              <w:rPr>
                <w:rFonts w:asciiTheme="majorHAnsi" w:eastAsia="Calibri" w:hAnsiTheme="majorHAnsi"/>
                <w:lang w:val="ro-RO"/>
              </w:rPr>
              <w:t>şi</w:t>
            </w:r>
            <w:proofErr w:type="spellEnd"/>
            <w:r w:rsidRPr="00CC0B7A">
              <w:rPr>
                <w:rFonts w:asciiTheme="majorHAnsi" w:eastAsia="Calibri" w:hAnsiTheme="majorHAnsi"/>
                <w:lang w:val="ro-RO"/>
              </w:rPr>
              <w:t xml:space="preserve"> </w:t>
            </w:r>
            <w:proofErr w:type="spellStart"/>
            <w:r w:rsidRPr="00CC0B7A">
              <w:rPr>
                <w:rFonts w:asciiTheme="majorHAnsi" w:eastAsia="Calibri" w:hAnsiTheme="majorHAnsi"/>
                <w:lang w:val="ro-RO"/>
              </w:rPr>
              <w:t>oţel</w:t>
            </w:r>
            <w:proofErr w:type="spellEnd"/>
          </w:p>
        </w:tc>
        <w:tc>
          <w:tcPr>
            <w:tcW w:w="2790" w:type="dxa"/>
            <w:vMerge w:val="restart"/>
            <w:shd w:val="clear" w:color="auto" w:fill="auto"/>
          </w:tcPr>
          <w:p w14:paraId="404B8120" w14:textId="77777777" w:rsidR="00915014" w:rsidRPr="00CC0B7A" w:rsidRDefault="00915014" w:rsidP="0018474B">
            <w:pPr>
              <w:spacing w:line="276" w:lineRule="auto"/>
              <w:jc w:val="center"/>
              <w:rPr>
                <w:rFonts w:asciiTheme="majorHAnsi" w:eastAsia="Calibri" w:hAnsiTheme="majorHAnsi"/>
                <w:lang w:val="ro-RO"/>
              </w:rPr>
            </w:pPr>
          </w:p>
          <w:p w14:paraId="2BA56DEF" w14:textId="77777777" w:rsidR="00915014" w:rsidRPr="00CC0B7A" w:rsidRDefault="00915014" w:rsidP="0018474B">
            <w:pPr>
              <w:spacing w:line="276" w:lineRule="auto"/>
              <w:jc w:val="center"/>
              <w:rPr>
                <w:rFonts w:asciiTheme="majorHAnsi" w:eastAsia="Calibri" w:hAnsiTheme="majorHAnsi"/>
                <w:lang w:val="ro-RO"/>
              </w:rPr>
            </w:pPr>
            <w:r w:rsidRPr="00CC0B7A">
              <w:rPr>
                <w:rFonts w:asciiTheme="majorHAnsi" w:eastAsia="Calibri" w:hAnsiTheme="majorHAnsi"/>
                <w:lang w:val="ro-RO"/>
              </w:rPr>
              <w:t>Zona de conducte</w:t>
            </w:r>
          </w:p>
        </w:tc>
      </w:tr>
      <w:tr w:rsidR="00915014" w:rsidRPr="00CC0B7A" w14:paraId="37D9448D" w14:textId="77777777" w:rsidTr="00C226D7">
        <w:trPr>
          <w:trHeight w:val="317"/>
        </w:trPr>
        <w:tc>
          <w:tcPr>
            <w:tcW w:w="2430" w:type="dxa"/>
            <w:shd w:val="clear" w:color="auto" w:fill="auto"/>
          </w:tcPr>
          <w:p w14:paraId="6E858143" w14:textId="77777777" w:rsidR="00915014" w:rsidRPr="00CC0B7A" w:rsidRDefault="00915014" w:rsidP="0018474B">
            <w:pPr>
              <w:spacing w:line="276" w:lineRule="auto"/>
              <w:jc w:val="center"/>
              <w:rPr>
                <w:rFonts w:asciiTheme="majorHAnsi" w:eastAsia="Calibri" w:hAnsiTheme="majorHAnsi"/>
                <w:lang w:val="ro-RO"/>
              </w:rPr>
            </w:pPr>
            <w:r w:rsidRPr="00CC0B7A">
              <w:rPr>
                <w:rFonts w:asciiTheme="majorHAnsi" w:eastAsia="Calibri" w:hAnsiTheme="majorHAnsi"/>
                <w:lang w:val="ro-RO"/>
              </w:rPr>
              <w:t>17 04 07</w:t>
            </w:r>
          </w:p>
        </w:tc>
        <w:tc>
          <w:tcPr>
            <w:tcW w:w="3960" w:type="dxa"/>
            <w:shd w:val="clear" w:color="auto" w:fill="auto"/>
          </w:tcPr>
          <w:p w14:paraId="12BCE85F" w14:textId="77777777" w:rsidR="00915014" w:rsidRPr="00CC0B7A" w:rsidRDefault="00915014" w:rsidP="0018474B">
            <w:pPr>
              <w:spacing w:line="276" w:lineRule="auto"/>
              <w:rPr>
                <w:rFonts w:asciiTheme="majorHAnsi" w:eastAsia="Calibri" w:hAnsiTheme="majorHAnsi"/>
                <w:lang w:val="ro-RO"/>
              </w:rPr>
            </w:pPr>
            <w:r w:rsidRPr="00CC0B7A">
              <w:rPr>
                <w:rFonts w:asciiTheme="majorHAnsi" w:eastAsia="Calibri" w:hAnsiTheme="majorHAnsi"/>
                <w:lang w:val="ro-RO"/>
              </w:rPr>
              <w:t>amestecuri metalice</w:t>
            </w:r>
          </w:p>
        </w:tc>
        <w:tc>
          <w:tcPr>
            <w:tcW w:w="2790" w:type="dxa"/>
            <w:vMerge/>
            <w:shd w:val="clear" w:color="auto" w:fill="auto"/>
          </w:tcPr>
          <w:p w14:paraId="742B2FE4" w14:textId="77777777" w:rsidR="00915014" w:rsidRPr="00CC0B7A" w:rsidRDefault="00915014" w:rsidP="0018474B">
            <w:pPr>
              <w:spacing w:line="276" w:lineRule="auto"/>
              <w:jc w:val="center"/>
              <w:rPr>
                <w:rFonts w:asciiTheme="majorHAnsi" w:eastAsia="Calibri" w:hAnsiTheme="majorHAnsi"/>
                <w:lang w:val="ro-RO"/>
              </w:rPr>
            </w:pPr>
          </w:p>
        </w:tc>
      </w:tr>
      <w:tr w:rsidR="00915014" w:rsidRPr="00CC0B7A" w14:paraId="6CE6FCCF" w14:textId="77777777" w:rsidTr="00C226D7">
        <w:trPr>
          <w:trHeight w:val="317"/>
        </w:trPr>
        <w:tc>
          <w:tcPr>
            <w:tcW w:w="2430" w:type="dxa"/>
            <w:shd w:val="clear" w:color="auto" w:fill="auto"/>
          </w:tcPr>
          <w:p w14:paraId="25279F7B" w14:textId="77777777" w:rsidR="00915014" w:rsidRPr="00CC0B7A" w:rsidRDefault="00915014" w:rsidP="0018474B">
            <w:pPr>
              <w:spacing w:line="276" w:lineRule="auto"/>
              <w:jc w:val="center"/>
              <w:rPr>
                <w:rFonts w:asciiTheme="majorHAnsi" w:eastAsia="Calibri" w:hAnsiTheme="majorHAnsi"/>
                <w:lang w:val="ro-RO"/>
              </w:rPr>
            </w:pPr>
            <w:r w:rsidRPr="00CC0B7A">
              <w:rPr>
                <w:rFonts w:asciiTheme="majorHAnsi" w:eastAsia="Calibri" w:hAnsiTheme="majorHAnsi"/>
                <w:lang w:val="ro-RO"/>
              </w:rPr>
              <w:t>12 01 01</w:t>
            </w:r>
          </w:p>
        </w:tc>
        <w:tc>
          <w:tcPr>
            <w:tcW w:w="3960" w:type="dxa"/>
            <w:shd w:val="clear" w:color="auto" w:fill="auto"/>
          </w:tcPr>
          <w:p w14:paraId="7C1DE561" w14:textId="77777777" w:rsidR="00915014" w:rsidRPr="00CC0B7A" w:rsidRDefault="00915014" w:rsidP="0018474B">
            <w:pPr>
              <w:spacing w:line="276" w:lineRule="auto"/>
              <w:rPr>
                <w:rFonts w:asciiTheme="majorHAnsi" w:eastAsia="Calibri" w:hAnsiTheme="majorHAnsi"/>
                <w:lang w:val="ro-RO"/>
              </w:rPr>
            </w:pPr>
            <w:r w:rsidRPr="00CC0B7A">
              <w:rPr>
                <w:rFonts w:asciiTheme="majorHAnsi" w:eastAsia="Calibri" w:hAnsiTheme="majorHAnsi"/>
                <w:lang w:val="ro-RO"/>
              </w:rPr>
              <w:t xml:space="preserve">pilitura si </w:t>
            </w:r>
            <w:proofErr w:type="spellStart"/>
            <w:r w:rsidRPr="00CC0B7A">
              <w:rPr>
                <w:rFonts w:asciiTheme="majorHAnsi" w:eastAsia="Calibri" w:hAnsiTheme="majorHAnsi"/>
                <w:lang w:val="ro-RO"/>
              </w:rPr>
              <w:t>span</w:t>
            </w:r>
            <w:proofErr w:type="spellEnd"/>
            <w:r w:rsidRPr="00CC0B7A">
              <w:rPr>
                <w:rFonts w:asciiTheme="majorHAnsi" w:eastAsia="Calibri" w:hAnsiTheme="majorHAnsi"/>
                <w:lang w:val="ro-RO"/>
              </w:rPr>
              <w:t xml:space="preserve"> feros</w:t>
            </w:r>
          </w:p>
        </w:tc>
        <w:tc>
          <w:tcPr>
            <w:tcW w:w="2790" w:type="dxa"/>
            <w:vMerge/>
            <w:shd w:val="clear" w:color="auto" w:fill="auto"/>
          </w:tcPr>
          <w:p w14:paraId="21F5C72E" w14:textId="77777777" w:rsidR="00915014" w:rsidRPr="00CC0B7A" w:rsidRDefault="00915014" w:rsidP="0018474B">
            <w:pPr>
              <w:spacing w:line="276" w:lineRule="auto"/>
              <w:jc w:val="center"/>
              <w:rPr>
                <w:rFonts w:asciiTheme="majorHAnsi" w:eastAsia="Calibri" w:hAnsiTheme="majorHAnsi"/>
                <w:lang w:val="ro-RO"/>
              </w:rPr>
            </w:pPr>
          </w:p>
        </w:tc>
      </w:tr>
      <w:tr w:rsidR="00915014" w:rsidRPr="00CC0B7A" w14:paraId="471EB0F4" w14:textId="77777777" w:rsidTr="00C226D7">
        <w:trPr>
          <w:trHeight w:val="317"/>
        </w:trPr>
        <w:tc>
          <w:tcPr>
            <w:tcW w:w="2430" w:type="dxa"/>
            <w:shd w:val="clear" w:color="auto" w:fill="auto"/>
          </w:tcPr>
          <w:p w14:paraId="747D8DE1" w14:textId="77777777" w:rsidR="00915014" w:rsidRPr="00CC0B7A" w:rsidRDefault="00915014" w:rsidP="0018474B">
            <w:pPr>
              <w:spacing w:line="276" w:lineRule="auto"/>
              <w:jc w:val="center"/>
              <w:rPr>
                <w:rFonts w:asciiTheme="majorHAnsi" w:eastAsia="Calibri" w:hAnsiTheme="majorHAnsi"/>
                <w:lang w:val="ro-RO"/>
              </w:rPr>
            </w:pPr>
            <w:r w:rsidRPr="00CC0B7A">
              <w:rPr>
                <w:rFonts w:asciiTheme="majorHAnsi" w:eastAsia="Calibri" w:hAnsiTheme="majorHAnsi"/>
                <w:lang w:val="ro-RO"/>
              </w:rPr>
              <w:t xml:space="preserve">12 01 02 </w:t>
            </w:r>
          </w:p>
        </w:tc>
        <w:tc>
          <w:tcPr>
            <w:tcW w:w="3960" w:type="dxa"/>
            <w:shd w:val="clear" w:color="auto" w:fill="auto"/>
          </w:tcPr>
          <w:p w14:paraId="0FB8D42C" w14:textId="77777777" w:rsidR="00915014" w:rsidRPr="00CC0B7A" w:rsidRDefault="00915014" w:rsidP="0018474B">
            <w:pPr>
              <w:spacing w:line="276" w:lineRule="auto"/>
              <w:rPr>
                <w:rFonts w:asciiTheme="majorHAnsi" w:eastAsia="Calibri" w:hAnsiTheme="majorHAnsi"/>
                <w:lang w:val="ro-RO"/>
              </w:rPr>
            </w:pPr>
            <w:r w:rsidRPr="00CC0B7A">
              <w:rPr>
                <w:rFonts w:asciiTheme="majorHAnsi" w:eastAsia="Calibri" w:hAnsiTheme="majorHAnsi"/>
                <w:lang w:val="ro-RO"/>
              </w:rPr>
              <w:t>praf si suspensii de metale feroase</w:t>
            </w:r>
          </w:p>
        </w:tc>
        <w:tc>
          <w:tcPr>
            <w:tcW w:w="2790" w:type="dxa"/>
            <w:vMerge/>
            <w:shd w:val="clear" w:color="auto" w:fill="auto"/>
          </w:tcPr>
          <w:p w14:paraId="40B050F5" w14:textId="77777777" w:rsidR="00915014" w:rsidRPr="00CC0B7A" w:rsidRDefault="00915014" w:rsidP="0018474B">
            <w:pPr>
              <w:spacing w:line="276" w:lineRule="auto"/>
              <w:jc w:val="center"/>
              <w:rPr>
                <w:rFonts w:asciiTheme="majorHAnsi" w:eastAsia="Calibri" w:hAnsiTheme="majorHAnsi"/>
                <w:lang w:val="ro-RO"/>
              </w:rPr>
            </w:pPr>
          </w:p>
        </w:tc>
      </w:tr>
    </w:tbl>
    <w:p w14:paraId="1FEB3CF6" w14:textId="6B4BBA93" w:rsidR="00915014" w:rsidRPr="00CC0B7A" w:rsidRDefault="00915014" w:rsidP="0018474B">
      <w:pPr>
        <w:autoSpaceDE w:val="0"/>
        <w:autoSpaceDN w:val="0"/>
        <w:adjustRightInd w:val="0"/>
        <w:spacing w:line="276" w:lineRule="auto"/>
        <w:ind w:firstLine="708"/>
        <w:jc w:val="both"/>
        <w:rPr>
          <w:rFonts w:asciiTheme="majorHAnsi" w:hAnsiTheme="majorHAnsi"/>
          <w:lang w:val="ro-RO"/>
        </w:rPr>
      </w:pPr>
      <w:r w:rsidRPr="00CC0B7A">
        <w:rPr>
          <w:rFonts w:asciiTheme="majorHAnsi" w:hAnsiTheme="majorHAnsi"/>
          <w:lang w:val="ro-RO"/>
        </w:rPr>
        <w:lastRenderedPageBreak/>
        <w:t xml:space="preserve">Colectarea </w:t>
      </w:r>
      <w:proofErr w:type="spellStart"/>
      <w:r w:rsidRPr="00CC0B7A">
        <w:rPr>
          <w:rFonts w:asciiTheme="majorHAnsi" w:hAnsiTheme="majorHAnsi"/>
          <w:lang w:val="ro-RO"/>
        </w:rPr>
        <w:t>deseurilor</w:t>
      </w:r>
      <w:proofErr w:type="spellEnd"/>
      <w:r w:rsidRPr="00CC0B7A">
        <w:rPr>
          <w:rFonts w:asciiTheme="majorHAnsi" w:hAnsiTheme="majorHAnsi"/>
          <w:lang w:val="ro-RO"/>
        </w:rPr>
        <w:t xml:space="preserve"> generate pe amplasament se va face </w:t>
      </w:r>
      <w:proofErr w:type="spellStart"/>
      <w:r w:rsidRPr="00CC0B7A">
        <w:rPr>
          <w:rFonts w:asciiTheme="majorHAnsi" w:hAnsiTheme="majorHAnsi"/>
          <w:lang w:val="ro-RO"/>
        </w:rPr>
        <w:t>intr</w:t>
      </w:r>
      <w:proofErr w:type="spellEnd"/>
      <w:r w:rsidRPr="00CC0B7A">
        <w:rPr>
          <w:rFonts w:asciiTheme="majorHAnsi" w:hAnsiTheme="majorHAnsi"/>
          <w:lang w:val="ro-RO"/>
        </w:rPr>
        <w:t xml:space="preserve">-un spațiu special amenajat. Se va institui colectarea selectiva a </w:t>
      </w:r>
      <w:proofErr w:type="spellStart"/>
      <w:r w:rsidRPr="00CC0B7A">
        <w:rPr>
          <w:rFonts w:asciiTheme="majorHAnsi" w:hAnsiTheme="majorHAnsi"/>
          <w:lang w:val="ro-RO"/>
        </w:rPr>
        <w:t>deseurilor</w:t>
      </w:r>
      <w:proofErr w:type="spellEnd"/>
      <w:r w:rsidRPr="00CC0B7A">
        <w:rPr>
          <w:rFonts w:asciiTheme="majorHAnsi" w:hAnsiTheme="majorHAnsi"/>
          <w:lang w:val="ro-RO"/>
        </w:rPr>
        <w:t xml:space="preserve"> pe categorii, in recipiente colorate diferit si inscripționate. </w:t>
      </w:r>
      <w:proofErr w:type="spellStart"/>
      <w:r w:rsidRPr="00CC0B7A">
        <w:rPr>
          <w:rFonts w:asciiTheme="majorHAnsi" w:hAnsiTheme="majorHAnsi"/>
          <w:lang w:val="ro-RO"/>
        </w:rPr>
        <w:t>Inainte</w:t>
      </w:r>
      <w:proofErr w:type="spellEnd"/>
      <w:r w:rsidRPr="00CC0B7A">
        <w:rPr>
          <w:rFonts w:asciiTheme="majorHAnsi" w:hAnsiTheme="majorHAnsi"/>
          <w:lang w:val="ro-RO"/>
        </w:rPr>
        <w:t xml:space="preserve"> de punerea in </w:t>
      </w:r>
      <w:proofErr w:type="spellStart"/>
      <w:r w:rsidRPr="00CC0B7A">
        <w:rPr>
          <w:rFonts w:asciiTheme="majorHAnsi" w:hAnsiTheme="majorHAnsi"/>
          <w:lang w:val="ro-RO"/>
        </w:rPr>
        <w:t>functiune</w:t>
      </w:r>
      <w:proofErr w:type="spellEnd"/>
      <w:r w:rsidRPr="00CC0B7A">
        <w:rPr>
          <w:rFonts w:asciiTheme="majorHAnsi" w:hAnsiTheme="majorHAnsi"/>
          <w:lang w:val="ro-RO"/>
        </w:rPr>
        <w:t xml:space="preserve"> a obiectivului se vor </w:t>
      </w:r>
      <w:proofErr w:type="spellStart"/>
      <w:r w:rsidRPr="00CC0B7A">
        <w:rPr>
          <w:rFonts w:asciiTheme="majorHAnsi" w:hAnsiTheme="majorHAnsi"/>
          <w:lang w:val="ro-RO"/>
        </w:rPr>
        <w:t>incheia</w:t>
      </w:r>
      <w:proofErr w:type="spellEnd"/>
      <w:r w:rsidRPr="00CC0B7A">
        <w:rPr>
          <w:rFonts w:asciiTheme="majorHAnsi" w:hAnsiTheme="majorHAnsi"/>
          <w:lang w:val="ro-RO"/>
        </w:rPr>
        <w:t xml:space="preserve"> contracte cu firme autorizate in valorificarea/eliminarea </w:t>
      </w:r>
      <w:proofErr w:type="spellStart"/>
      <w:r w:rsidRPr="00CC0B7A">
        <w:rPr>
          <w:rFonts w:asciiTheme="majorHAnsi" w:hAnsiTheme="majorHAnsi"/>
          <w:lang w:val="ro-RO"/>
        </w:rPr>
        <w:t>deseurilor</w:t>
      </w:r>
      <w:proofErr w:type="spellEnd"/>
      <w:r w:rsidRPr="00CC0B7A">
        <w:rPr>
          <w:rFonts w:asciiTheme="majorHAnsi" w:hAnsiTheme="majorHAnsi"/>
          <w:lang w:val="ro-RO"/>
        </w:rPr>
        <w:t>.</w:t>
      </w:r>
    </w:p>
    <w:p w14:paraId="1E8E7B6B" w14:textId="77777777" w:rsidR="00915014" w:rsidRPr="00CC0B7A" w:rsidRDefault="00915014" w:rsidP="0018474B">
      <w:pPr>
        <w:tabs>
          <w:tab w:val="left" w:pos="270"/>
          <w:tab w:val="left" w:pos="540"/>
        </w:tabs>
        <w:spacing w:line="276" w:lineRule="auto"/>
        <w:jc w:val="both"/>
        <w:rPr>
          <w:rFonts w:asciiTheme="majorHAnsi" w:eastAsia="Calibri" w:hAnsiTheme="majorHAnsi"/>
          <w:lang w:val="ro-RO"/>
        </w:rPr>
      </w:pPr>
    </w:p>
    <w:p w14:paraId="0F259E8D" w14:textId="77777777" w:rsidR="00915014" w:rsidRPr="00CC0B7A" w:rsidRDefault="00915014" w:rsidP="0018474B">
      <w:pPr>
        <w:pStyle w:val="Listparagraf"/>
        <w:numPr>
          <w:ilvl w:val="1"/>
          <w:numId w:val="5"/>
        </w:numPr>
        <w:spacing w:after="0"/>
        <w:ind w:left="0" w:firstLine="0"/>
        <w:contextualSpacing/>
        <w:rPr>
          <w:rFonts w:asciiTheme="majorHAnsi" w:hAnsiTheme="majorHAnsi"/>
          <w:sz w:val="24"/>
          <w:szCs w:val="24"/>
          <w:u w:val="single"/>
          <w:lang w:val="ro-RO"/>
        </w:rPr>
      </w:pPr>
      <w:r w:rsidRPr="00CC0B7A">
        <w:rPr>
          <w:rFonts w:asciiTheme="majorHAnsi" w:hAnsiTheme="majorHAnsi"/>
          <w:sz w:val="24"/>
          <w:szCs w:val="24"/>
          <w:u w:val="single"/>
          <w:lang w:val="ro-RO"/>
        </w:rPr>
        <w:t xml:space="preserve">programul de prevenire si reducere a </w:t>
      </w:r>
      <w:proofErr w:type="spellStart"/>
      <w:r w:rsidRPr="00CC0B7A">
        <w:rPr>
          <w:rFonts w:asciiTheme="majorHAnsi" w:hAnsiTheme="majorHAnsi"/>
          <w:sz w:val="24"/>
          <w:szCs w:val="24"/>
          <w:u w:val="single"/>
          <w:lang w:val="ro-RO"/>
        </w:rPr>
        <w:t>cantitatilor</w:t>
      </w:r>
      <w:proofErr w:type="spellEnd"/>
      <w:r w:rsidRPr="00CC0B7A">
        <w:rPr>
          <w:rFonts w:asciiTheme="majorHAnsi" w:hAnsiTheme="majorHAnsi"/>
          <w:sz w:val="24"/>
          <w:szCs w:val="24"/>
          <w:u w:val="single"/>
          <w:lang w:val="ro-RO"/>
        </w:rPr>
        <w:t xml:space="preserve"> de </w:t>
      </w:r>
      <w:proofErr w:type="spellStart"/>
      <w:r w:rsidRPr="00CC0B7A">
        <w:rPr>
          <w:rFonts w:asciiTheme="majorHAnsi" w:hAnsiTheme="majorHAnsi"/>
          <w:sz w:val="24"/>
          <w:szCs w:val="24"/>
          <w:u w:val="single"/>
          <w:lang w:val="ro-RO"/>
        </w:rPr>
        <w:t>deseuri</w:t>
      </w:r>
      <w:proofErr w:type="spellEnd"/>
      <w:r w:rsidRPr="00CC0B7A">
        <w:rPr>
          <w:rFonts w:asciiTheme="majorHAnsi" w:hAnsiTheme="majorHAnsi"/>
          <w:sz w:val="24"/>
          <w:szCs w:val="24"/>
          <w:u w:val="single"/>
          <w:lang w:val="ro-RO"/>
        </w:rPr>
        <w:t xml:space="preserve"> generate</w:t>
      </w:r>
    </w:p>
    <w:p w14:paraId="31404198" w14:textId="4291750D" w:rsidR="00915014" w:rsidRPr="00CC0B7A" w:rsidRDefault="00915014" w:rsidP="0018474B">
      <w:pPr>
        <w:tabs>
          <w:tab w:val="left" w:pos="270"/>
        </w:tabs>
        <w:spacing w:line="276" w:lineRule="auto"/>
        <w:jc w:val="both"/>
        <w:rPr>
          <w:rFonts w:asciiTheme="majorHAnsi" w:eastAsia="Calibri" w:hAnsiTheme="majorHAnsi"/>
          <w:lang w:val="ro-RO"/>
        </w:rPr>
      </w:pPr>
      <w:r w:rsidRPr="00CC0B7A">
        <w:rPr>
          <w:rFonts w:asciiTheme="majorHAnsi" w:eastAsia="Calibri" w:hAnsiTheme="majorHAnsi"/>
          <w:lang w:val="ro-RO"/>
        </w:rPr>
        <w:t xml:space="preserve">In vederea </w:t>
      </w:r>
      <w:proofErr w:type="spellStart"/>
      <w:r w:rsidRPr="00CC0B7A">
        <w:rPr>
          <w:rFonts w:asciiTheme="majorHAnsi" w:eastAsia="Calibri" w:hAnsiTheme="majorHAnsi"/>
          <w:lang w:val="ro-RO"/>
        </w:rPr>
        <w:t>asigurarii</w:t>
      </w:r>
      <w:proofErr w:type="spellEnd"/>
      <w:r w:rsidRPr="00CC0B7A">
        <w:rPr>
          <w:rFonts w:asciiTheme="majorHAnsi" w:eastAsia="Calibri" w:hAnsiTheme="majorHAnsi"/>
          <w:lang w:val="ro-RO"/>
        </w:rPr>
        <w:t xml:space="preserve"> unui management </w:t>
      </w:r>
      <w:proofErr w:type="spellStart"/>
      <w:r w:rsidRPr="00CC0B7A">
        <w:rPr>
          <w:rFonts w:asciiTheme="majorHAnsi" w:eastAsia="Calibri" w:hAnsiTheme="majorHAnsi"/>
          <w:lang w:val="ro-RO"/>
        </w:rPr>
        <w:t>corespunzator</w:t>
      </w:r>
      <w:proofErr w:type="spellEnd"/>
      <w:r w:rsidRPr="00CC0B7A">
        <w:rPr>
          <w:rFonts w:asciiTheme="majorHAnsi" w:eastAsia="Calibri" w:hAnsiTheme="majorHAnsi"/>
          <w:lang w:val="ro-RO"/>
        </w:rPr>
        <w:t xml:space="preserve"> al </w:t>
      </w:r>
      <w:proofErr w:type="spellStart"/>
      <w:r w:rsidRPr="00CC0B7A">
        <w:rPr>
          <w:rFonts w:asciiTheme="majorHAnsi" w:eastAsia="Calibri" w:hAnsiTheme="majorHAnsi"/>
          <w:lang w:val="ro-RO"/>
        </w:rPr>
        <w:t>deseurilor</w:t>
      </w:r>
      <w:proofErr w:type="spellEnd"/>
      <w:r w:rsidRPr="00CC0B7A">
        <w:rPr>
          <w:rFonts w:asciiTheme="majorHAnsi" w:eastAsia="Calibri" w:hAnsiTheme="majorHAnsi"/>
          <w:lang w:val="ro-RO"/>
        </w:rPr>
        <w:t xml:space="preserve"> pe amplasament, </w:t>
      </w:r>
      <w:r w:rsidRPr="00CC0B7A">
        <w:rPr>
          <w:rFonts w:asciiTheme="majorHAnsi" w:eastAsia="Calibri" w:hAnsiTheme="majorHAnsi"/>
          <w:b/>
          <w:lang w:val="ro-RO"/>
        </w:rPr>
        <w:t xml:space="preserve">in perioada </w:t>
      </w:r>
      <w:proofErr w:type="spellStart"/>
      <w:r w:rsidRPr="00CC0B7A">
        <w:rPr>
          <w:rFonts w:asciiTheme="majorHAnsi" w:eastAsia="Calibri" w:hAnsiTheme="majorHAnsi"/>
          <w:b/>
          <w:lang w:val="ro-RO"/>
        </w:rPr>
        <w:t>derularii</w:t>
      </w:r>
      <w:proofErr w:type="spellEnd"/>
      <w:r w:rsidRPr="00CC0B7A">
        <w:rPr>
          <w:rFonts w:asciiTheme="majorHAnsi" w:eastAsia="Calibri" w:hAnsiTheme="majorHAnsi"/>
          <w:b/>
          <w:lang w:val="ro-RO"/>
        </w:rPr>
        <w:t xml:space="preserve"> </w:t>
      </w:r>
      <w:proofErr w:type="spellStart"/>
      <w:r w:rsidRPr="00CC0B7A">
        <w:rPr>
          <w:rFonts w:asciiTheme="majorHAnsi" w:eastAsia="Calibri" w:hAnsiTheme="majorHAnsi"/>
          <w:b/>
          <w:lang w:val="ro-RO"/>
        </w:rPr>
        <w:t>lucrarilor</w:t>
      </w:r>
      <w:proofErr w:type="spellEnd"/>
      <w:r w:rsidRPr="00CC0B7A">
        <w:rPr>
          <w:rFonts w:asciiTheme="majorHAnsi" w:eastAsia="Calibri" w:hAnsiTheme="majorHAnsi"/>
          <w:b/>
          <w:lang w:val="ro-RO"/>
        </w:rPr>
        <w:t xml:space="preserve"> de </w:t>
      </w:r>
      <w:proofErr w:type="spellStart"/>
      <w:r w:rsidRPr="00CC0B7A">
        <w:rPr>
          <w:rFonts w:asciiTheme="majorHAnsi" w:eastAsia="Calibri" w:hAnsiTheme="majorHAnsi"/>
          <w:b/>
          <w:lang w:val="ro-RO"/>
        </w:rPr>
        <w:t>constructii</w:t>
      </w:r>
      <w:proofErr w:type="spellEnd"/>
      <w:r w:rsidRPr="00CC0B7A">
        <w:rPr>
          <w:rFonts w:asciiTheme="majorHAnsi" w:eastAsia="Calibri" w:hAnsiTheme="majorHAnsi"/>
          <w:b/>
          <w:lang w:val="ro-RO"/>
        </w:rPr>
        <w:t xml:space="preserve"> - montaj</w:t>
      </w:r>
      <w:r w:rsidRPr="00CC0B7A">
        <w:rPr>
          <w:rFonts w:asciiTheme="majorHAnsi" w:eastAsia="Calibri" w:hAnsiTheme="majorHAnsi"/>
          <w:lang w:val="ro-RO"/>
        </w:rPr>
        <w:t xml:space="preserve"> se vor lua masuri precum:</w:t>
      </w:r>
    </w:p>
    <w:p w14:paraId="09212ACE" w14:textId="77777777" w:rsidR="00915014" w:rsidRPr="00CC0B7A" w:rsidRDefault="00915014" w:rsidP="0018474B">
      <w:pPr>
        <w:numPr>
          <w:ilvl w:val="0"/>
          <w:numId w:val="12"/>
        </w:numPr>
        <w:spacing w:line="276" w:lineRule="auto"/>
        <w:ind w:left="0" w:firstLine="0"/>
        <w:contextualSpacing/>
        <w:jc w:val="both"/>
        <w:rPr>
          <w:rFonts w:asciiTheme="majorHAnsi" w:eastAsia="Calibri" w:hAnsiTheme="majorHAnsi"/>
          <w:lang w:val="ro-RO"/>
        </w:rPr>
      </w:pPr>
      <w:r w:rsidRPr="00CC0B7A">
        <w:rPr>
          <w:rFonts w:asciiTheme="majorHAnsi" w:eastAsia="TimesNewRoman" w:hAnsiTheme="majorHAnsi"/>
          <w:lang w:val="ro-RO"/>
        </w:rPr>
        <w:t xml:space="preserve">evacuarea ritmica a </w:t>
      </w:r>
      <w:proofErr w:type="spellStart"/>
      <w:r w:rsidRPr="00CC0B7A">
        <w:rPr>
          <w:rFonts w:asciiTheme="majorHAnsi" w:eastAsia="TimesNewRoman" w:hAnsiTheme="majorHAnsi"/>
          <w:lang w:val="ro-RO"/>
        </w:rPr>
        <w:t>deseurilor</w:t>
      </w:r>
      <w:proofErr w:type="spellEnd"/>
      <w:r w:rsidRPr="00CC0B7A">
        <w:rPr>
          <w:rFonts w:asciiTheme="majorHAnsi" w:eastAsia="TimesNewRoman" w:hAnsiTheme="majorHAnsi"/>
          <w:lang w:val="ro-RO"/>
        </w:rPr>
        <w:t xml:space="preserve"> din zona de generare in vederea </w:t>
      </w:r>
      <w:proofErr w:type="spellStart"/>
      <w:r w:rsidRPr="00CC0B7A">
        <w:rPr>
          <w:rFonts w:asciiTheme="majorHAnsi" w:eastAsia="TimesNewRoman" w:hAnsiTheme="majorHAnsi"/>
          <w:lang w:val="ro-RO"/>
        </w:rPr>
        <w:t>evitarii</w:t>
      </w:r>
      <w:proofErr w:type="spellEnd"/>
      <w:r w:rsidRPr="00CC0B7A">
        <w:rPr>
          <w:rFonts w:asciiTheme="majorHAnsi" w:eastAsia="TimesNewRoman" w:hAnsiTheme="majorHAnsi"/>
          <w:lang w:val="ro-RO"/>
        </w:rPr>
        <w:t xml:space="preserve"> formarii de stocuri si </w:t>
      </w:r>
      <w:proofErr w:type="spellStart"/>
      <w:r w:rsidRPr="00CC0B7A">
        <w:rPr>
          <w:rFonts w:asciiTheme="majorHAnsi" w:eastAsia="TimesNewRoman" w:hAnsiTheme="majorHAnsi"/>
          <w:lang w:val="ro-RO"/>
        </w:rPr>
        <w:t>cresterii</w:t>
      </w:r>
      <w:proofErr w:type="spellEnd"/>
      <w:r w:rsidRPr="00CC0B7A">
        <w:rPr>
          <w:rFonts w:asciiTheme="majorHAnsi" w:eastAsia="TimesNewRoman" w:hAnsiTheme="majorHAnsi"/>
          <w:lang w:val="ro-RO"/>
        </w:rPr>
        <w:t xml:space="preserve"> riscului </w:t>
      </w:r>
      <w:proofErr w:type="spellStart"/>
      <w:r w:rsidRPr="00CC0B7A">
        <w:rPr>
          <w:rFonts w:asciiTheme="majorHAnsi" w:eastAsia="TimesNewRoman" w:hAnsiTheme="majorHAnsi"/>
          <w:lang w:val="ro-RO"/>
        </w:rPr>
        <w:t>amestecarii</w:t>
      </w:r>
      <w:proofErr w:type="spellEnd"/>
      <w:r w:rsidRPr="00CC0B7A">
        <w:rPr>
          <w:rFonts w:asciiTheme="majorHAnsi" w:eastAsia="TimesNewRoman" w:hAnsiTheme="majorHAnsi"/>
          <w:lang w:val="ro-RO"/>
        </w:rPr>
        <w:t xml:space="preserve"> diferitelor tipuri de </w:t>
      </w:r>
      <w:proofErr w:type="spellStart"/>
      <w:r w:rsidRPr="00CC0B7A">
        <w:rPr>
          <w:rFonts w:asciiTheme="majorHAnsi" w:eastAsia="TimesNewRoman" w:hAnsiTheme="majorHAnsi"/>
          <w:lang w:val="ro-RO"/>
        </w:rPr>
        <w:t>deseuri</w:t>
      </w:r>
      <w:proofErr w:type="spellEnd"/>
      <w:r w:rsidRPr="00CC0B7A">
        <w:rPr>
          <w:rFonts w:asciiTheme="majorHAnsi" w:eastAsia="TimesNewRoman" w:hAnsiTheme="majorHAnsi"/>
          <w:lang w:val="ro-RO"/>
        </w:rPr>
        <w:t>;</w:t>
      </w:r>
    </w:p>
    <w:p w14:paraId="5873D85B" w14:textId="77777777" w:rsidR="00915014" w:rsidRPr="00CC0B7A" w:rsidRDefault="00915014" w:rsidP="0018474B">
      <w:pPr>
        <w:numPr>
          <w:ilvl w:val="0"/>
          <w:numId w:val="12"/>
        </w:numPr>
        <w:tabs>
          <w:tab w:val="left" w:pos="270"/>
        </w:tabs>
        <w:spacing w:line="276" w:lineRule="auto"/>
        <w:ind w:left="0" w:firstLine="0"/>
        <w:contextualSpacing/>
        <w:jc w:val="both"/>
        <w:rPr>
          <w:rFonts w:asciiTheme="majorHAnsi" w:eastAsia="Calibri" w:hAnsiTheme="majorHAnsi"/>
          <w:lang w:val="ro-RO"/>
        </w:rPr>
      </w:pPr>
      <w:r w:rsidRPr="00CC0B7A">
        <w:rPr>
          <w:rFonts w:asciiTheme="majorHAnsi" w:eastAsia="TimesNewRoman" w:hAnsiTheme="majorHAnsi"/>
          <w:lang w:val="ro-RO"/>
        </w:rPr>
        <w:t xml:space="preserve">respectarea prevederilor  H.G. 1061/2008 privind transportul </w:t>
      </w:r>
      <w:proofErr w:type="spellStart"/>
      <w:r w:rsidRPr="00CC0B7A">
        <w:rPr>
          <w:rFonts w:asciiTheme="majorHAnsi" w:eastAsia="TimesNewRoman" w:hAnsiTheme="majorHAnsi"/>
          <w:lang w:val="ro-RO"/>
        </w:rPr>
        <w:t>deseurilor</w:t>
      </w:r>
      <w:proofErr w:type="spellEnd"/>
      <w:r w:rsidRPr="00CC0B7A">
        <w:rPr>
          <w:rFonts w:asciiTheme="majorHAnsi" w:eastAsia="TimesNewRoman" w:hAnsiTheme="majorHAnsi"/>
          <w:lang w:val="ro-RO"/>
        </w:rPr>
        <w:t xml:space="preserve"> periculoase si nepericuloase pe teritoriul </w:t>
      </w:r>
      <w:proofErr w:type="spellStart"/>
      <w:r w:rsidRPr="00CC0B7A">
        <w:rPr>
          <w:rFonts w:asciiTheme="majorHAnsi" w:eastAsia="TimesNewRoman" w:hAnsiTheme="majorHAnsi"/>
          <w:lang w:val="ro-RO"/>
        </w:rPr>
        <w:t>Romaniei</w:t>
      </w:r>
      <w:proofErr w:type="spellEnd"/>
      <w:r w:rsidRPr="00CC0B7A">
        <w:rPr>
          <w:rFonts w:asciiTheme="majorHAnsi" w:eastAsia="TimesNewRoman" w:hAnsiTheme="majorHAnsi"/>
          <w:lang w:val="ro-RO"/>
        </w:rPr>
        <w:t>;</w:t>
      </w:r>
    </w:p>
    <w:p w14:paraId="6F400BC0" w14:textId="77777777" w:rsidR="00915014" w:rsidRPr="00CC0B7A" w:rsidRDefault="00915014" w:rsidP="0018474B">
      <w:pPr>
        <w:numPr>
          <w:ilvl w:val="0"/>
          <w:numId w:val="12"/>
        </w:numPr>
        <w:tabs>
          <w:tab w:val="left" w:pos="270"/>
        </w:tabs>
        <w:spacing w:line="276" w:lineRule="auto"/>
        <w:ind w:left="0" w:firstLine="0"/>
        <w:contextualSpacing/>
        <w:jc w:val="both"/>
        <w:rPr>
          <w:rFonts w:asciiTheme="majorHAnsi" w:eastAsia="Calibri" w:hAnsiTheme="majorHAnsi"/>
          <w:lang w:val="ro-RO"/>
        </w:rPr>
      </w:pPr>
      <w:r w:rsidRPr="00CC0B7A">
        <w:rPr>
          <w:rFonts w:asciiTheme="majorHAnsi" w:eastAsia="TimesNewRoman" w:hAnsiTheme="majorHAnsi"/>
          <w:lang w:val="ro-RO"/>
        </w:rPr>
        <w:t xml:space="preserve">se interzice abandonarea </w:t>
      </w:r>
      <w:proofErr w:type="spellStart"/>
      <w:r w:rsidRPr="00CC0B7A">
        <w:rPr>
          <w:rFonts w:asciiTheme="majorHAnsi" w:eastAsia="TimesNewRoman" w:hAnsiTheme="majorHAnsi"/>
          <w:lang w:val="ro-RO"/>
        </w:rPr>
        <w:t>deseurilor</w:t>
      </w:r>
      <w:proofErr w:type="spellEnd"/>
      <w:r w:rsidRPr="00CC0B7A">
        <w:rPr>
          <w:rFonts w:asciiTheme="majorHAnsi" w:eastAsia="TimesNewRoman" w:hAnsiTheme="majorHAnsi"/>
          <w:lang w:val="ro-RO"/>
        </w:rPr>
        <w:t xml:space="preserve"> si/sau depozitarea in locuri neautorizate;</w:t>
      </w:r>
    </w:p>
    <w:p w14:paraId="070FA5C9" w14:textId="77777777" w:rsidR="00915014" w:rsidRPr="00CC0B7A" w:rsidRDefault="00915014" w:rsidP="0018474B">
      <w:pPr>
        <w:numPr>
          <w:ilvl w:val="0"/>
          <w:numId w:val="12"/>
        </w:numPr>
        <w:tabs>
          <w:tab w:val="left" w:pos="270"/>
        </w:tabs>
        <w:spacing w:line="276" w:lineRule="auto"/>
        <w:ind w:left="0" w:firstLine="0"/>
        <w:contextualSpacing/>
        <w:jc w:val="both"/>
        <w:rPr>
          <w:rFonts w:asciiTheme="majorHAnsi" w:eastAsia="Calibri" w:hAnsiTheme="majorHAnsi"/>
          <w:lang w:val="ro-RO"/>
        </w:rPr>
      </w:pPr>
      <w:r w:rsidRPr="00CC0B7A">
        <w:rPr>
          <w:rFonts w:asciiTheme="majorHAnsi" w:eastAsia="TimesNewRoman" w:hAnsiTheme="majorHAnsi"/>
          <w:lang w:val="ro-RO"/>
        </w:rPr>
        <w:t xml:space="preserve">se va institui evidenta gestiunii </w:t>
      </w:r>
      <w:proofErr w:type="spellStart"/>
      <w:r w:rsidRPr="00CC0B7A">
        <w:rPr>
          <w:rFonts w:asciiTheme="majorHAnsi" w:eastAsia="TimesNewRoman" w:hAnsiTheme="majorHAnsi"/>
          <w:lang w:val="ro-RO"/>
        </w:rPr>
        <w:t>deseurilor</w:t>
      </w:r>
      <w:proofErr w:type="spellEnd"/>
      <w:r w:rsidRPr="00CC0B7A">
        <w:rPr>
          <w:rFonts w:asciiTheme="majorHAnsi" w:eastAsia="TimesNewRoman" w:hAnsiTheme="majorHAnsi"/>
          <w:lang w:val="ro-RO"/>
        </w:rPr>
        <w:t xml:space="preserve"> in conformitate cu OUG 92/2021, privind </w:t>
      </w:r>
      <w:proofErr w:type="spellStart"/>
      <w:r w:rsidRPr="00CC0B7A">
        <w:rPr>
          <w:rFonts w:asciiTheme="majorHAnsi" w:eastAsia="TimesNewRoman" w:hAnsiTheme="majorHAnsi"/>
          <w:lang w:val="ro-RO"/>
        </w:rPr>
        <w:t>deseurile</w:t>
      </w:r>
      <w:proofErr w:type="spellEnd"/>
      <w:r w:rsidRPr="00CC0B7A">
        <w:rPr>
          <w:rFonts w:asciiTheme="majorHAnsi" w:eastAsia="TimesNewRoman" w:hAnsiTheme="majorHAnsi"/>
          <w:lang w:val="ro-RO"/>
        </w:rPr>
        <w:t xml:space="preserve"> si pentru aprobarea listei </w:t>
      </w:r>
      <w:proofErr w:type="spellStart"/>
      <w:r w:rsidRPr="00CC0B7A">
        <w:rPr>
          <w:rFonts w:asciiTheme="majorHAnsi" w:eastAsia="TimesNewRoman" w:hAnsiTheme="majorHAnsi"/>
          <w:lang w:val="ro-RO"/>
        </w:rPr>
        <w:t>cuprinzand</w:t>
      </w:r>
      <w:proofErr w:type="spellEnd"/>
      <w:r w:rsidRPr="00CC0B7A">
        <w:rPr>
          <w:rFonts w:asciiTheme="majorHAnsi" w:eastAsia="TimesNewRoman" w:hAnsiTheme="majorHAnsi"/>
          <w:lang w:val="ro-RO"/>
        </w:rPr>
        <w:t xml:space="preserve"> </w:t>
      </w:r>
      <w:proofErr w:type="spellStart"/>
      <w:r w:rsidRPr="00CC0B7A">
        <w:rPr>
          <w:rFonts w:asciiTheme="majorHAnsi" w:eastAsia="TimesNewRoman" w:hAnsiTheme="majorHAnsi"/>
          <w:lang w:val="ro-RO"/>
        </w:rPr>
        <w:t>deseurile</w:t>
      </w:r>
      <w:proofErr w:type="spellEnd"/>
      <w:r w:rsidRPr="00CC0B7A">
        <w:rPr>
          <w:rFonts w:asciiTheme="majorHAnsi" w:eastAsia="TimesNewRoman" w:hAnsiTheme="majorHAnsi"/>
          <w:lang w:val="ro-RO"/>
        </w:rPr>
        <w:t xml:space="preserve">, inclusiv </w:t>
      </w:r>
      <w:proofErr w:type="spellStart"/>
      <w:r w:rsidRPr="00CC0B7A">
        <w:rPr>
          <w:rFonts w:asciiTheme="majorHAnsi" w:eastAsia="TimesNewRoman" w:hAnsiTheme="majorHAnsi"/>
          <w:lang w:val="ro-RO"/>
        </w:rPr>
        <w:t>deseurile</w:t>
      </w:r>
      <w:proofErr w:type="spellEnd"/>
      <w:r w:rsidRPr="00CC0B7A">
        <w:rPr>
          <w:rFonts w:asciiTheme="majorHAnsi" w:eastAsia="TimesNewRoman" w:hAnsiTheme="majorHAnsi"/>
          <w:lang w:val="ro-RO"/>
        </w:rPr>
        <w:t xml:space="preserve"> periculoase);</w:t>
      </w:r>
    </w:p>
    <w:p w14:paraId="7E57CC2F" w14:textId="77777777" w:rsidR="00915014" w:rsidRPr="00CC0B7A" w:rsidRDefault="00915014" w:rsidP="0018474B">
      <w:pPr>
        <w:numPr>
          <w:ilvl w:val="0"/>
          <w:numId w:val="13"/>
        </w:numPr>
        <w:spacing w:line="276" w:lineRule="auto"/>
        <w:ind w:left="0" w:firstLine="0"/>
        <w:contextualSpacing/>
        <w:jc w:val="both"/>
        <w:rPr>
          <w:rFonts w:asciiTheme="majorHAnsi" w:eastAsia="Calibri" w:hAnsiTheme="majorHAnsi"/>
          <w:lang w:val="ro-RO"/>
        </w:rPr>
      </w:pPr>
      <w:r w:rsidRPr="00CC0B7A">
        <w:rPr>
          <w:rFonts w:asciiTheme="majorHAnsi" w:eastAsia="TimesNewRoman" w:hAnsiTheme="majorHAnsi"/>
          <w:lang w:val="ro-RO"/>
        </w:rPr>
        <w:t xml:space="preserve">este interzisa incinerarea </w:t>
      </w:r>
      <w:proofErr w:type="spellStart"/>
      <w:r w:rsidRPr="00CC0B7A">
        <w:rPr>
          <w:rFonts w:asciiTheme="majorHAnsi" w:eastAsia="TimesNewRoman" w:hAnsiTheme="majorHAnsi"/>
          <w:lang w:val="ro-RO"/>
        </w:rPr>
        <w:t>deseurilor</w:t>
      </w:r>
      <w:proofErr w:type="spellEnd"/>
      <w:r w:rsidRPr="00CC0B7A">
        <w:rPr>
          <w:rFonts w:asciiTheme="majorHAnsi" w:eastAsia="TimesNewRoman" w:hAnsiTheme="majorHAnsi"/>
          <w:lang w:val="ro-RO"/>
        </w:rPr>
        <w:t xml:space="preserve"> pe amplasament ;</w:t>
      </w:r>
    </w:p>
    <w:p w14:paraId="094121CF" w14:textId="77777777" w:rsidR="00915014" w:rsidRPr="00CC0B7A" w:rsidRDefault="00915014" w:rsidP="0018474B">
      <w:pPr>
        <w:numPr>
          <w:ilvl w:val="0"/>
          <w:numId w:val="13"/>
        </w:numPr>
        <w:spacing w:line="276" w:lineRule="auto"/>
        <w:ind w:left="0" w:firstLine="0"/>
        <w:contextualSpacing/>
        <w:jc w:val="both"/>
        <w:rPr>
          <w:rFonts w:asciiTheme="majorHAnsi" w:eastAsia="Calibri" w:hAnsiTheme="majorHAnsi"/>
          <w:lang w:val="ro-RO"/>
        </w:rPr>
      </w:pPr>
      <w:r w:rsidRPr="00CC0B7A">
        <w:rPr>
          <w:rFonts w:asciiTheme="majorHAnsi" w:eastAsia="TimesNewRoman" w:hAnsiTheme="majorHAnsi"/>
          <w:lang w:val="ro-RO"/>
        </w:rPr>
        <w:t xml:space="preserve">este interzisa depozitarea temporara a </w:t>
      </w:r>
      <w:proofErr w:type="spellStart"/>
      <w:r w:rsidRPr="00CC0B7A">
        <w:rPr>
          <w:rFonts w:asciiTheme="majorHAnsi" w:eastAsia="TimesNewRoman" w:hAnsiTheme="majorHAnsi"/>
          <w:lang w:val="ro-RO"/>
        </w:rPr>
        <w:t>deseurilor</w:t>
      </w:r>
      <w:proofErr w:type="spellEnd"/>
      <w:r w:rsidRPr="00CC0B7A">
        <w:rPr>
          <w:rFonts w:asciiTheme="majorHAnsi" w:eastAsia="TimesNewRoman" w:hAnsiTheme="majorHAnsi"/>
          <w:lang w:val="ro-RO"/>
        </w:rPr>
        <w:t xml:space="preserve">, imediat </w:t>
      </w:r>
      <w:proofErr w:type="spellStart"/>
      <w:r w:rsidRPr="00CC0B7A">
        <w:rPr>
          <w:rFonts w:asciiTheme="majorHAnsi" w:eastAsia="TimesNewRoman" w:hAnsiTheme="majorHAnsi"/>
          <w:lang w:val="ro-RO"/>
        </w:rPr>
        <w:t>dupa</w:t>
      </w:r>
      <w:proofErr w:type="spellEnd"/>
      <w:r w:rsidRPr="00CC0B7A">
        <w:rPr>
          <w:rFonts w:asciiTheme="majorHAnsi" w:eastAsia="TimesNewRoman" w:hAnsiTheme="majorHAnsi"/>
          <w:lang w:val="ro-RO"/>
        </w:rPr>
        <w:t xml:space="preserve"> producere direct pe sol sau in alte locuri </w:t>
      </w:r>
      <w:proofErr w:type="spellStart"/>
      <w:r w:rsidRPr="00CC0B7A">
        <w:rPr>
          <w:rFonts w:asciiTheme="majorHAnsi" w:eastAsia="TimesNewRoman" w:hAnsiTheme="majorHAnsi"/>
          <w:lang w:val="ro-RO"/>
        </w:rPr>
        <w:t>decat</w:t>
      </w:r>
      <w:proofErr w:type="spellEnd"/>
      <w:r w:rsidRPr="00CC0B7A">
        <w:rPr>
          <w:rFonts w:asciiTheme="majorHAnsi" w:eastAsia="TimesNewRoman" w:hAnsiTheme="majorHAnsi"/>
          <w:lang w:val="ro-RO"/>
        </w:rPr>
        <w:t xml:space="preserve"> cele special amenajate pentru depozitarea acestora; </w:t>
      </w:r>
      <w:proofErr w:type="spellStart"/>
      <w:r w:rsidRPr="00CC0B7A">
        <w:rPr>
          <w:rFonts w:asciiTheme="majorHAnsi" w:eastAsia="TimesNewRoman" w:hAnsiTheme="majorHAnsi"/>
          <w:lang w:val="ro-RO"/>
        </w:rPr>
        <w:t>toti</w:t>
      </w:r>
      <w:proofErr w:type="spellEnd"/>
      <w:r w:rsidRPr="00CC0B7A">
        <w:rPr>
          <w:rFonts w:asciiTheme="majorHAnsi" w:eastAsia="TimesNewRoman" w:hAnsiTheme="majorHAnsi"/>
          <w:lang w:val="ro-RO"/>
        </w:rPr>
        <w:t xml:space="preserve"> </w:t>
      </w:r>
      <w:proofErr w:type="spellStart"/>
      <w:r w:rsidRPr="00CC0B7A">
        <w:rPr>
          <w:rFonts w:asciiTheme="majorHAnsi" w:eastAsia="TimesNewRoman" w:hAnsiTheme="majorHAnsi"/>
          <w:lang w:val="ro-RO"/>
        </w:rPr>
        <w:t>lucratorii</w:t>
      </w:r>
      <w:proofErr w:type="spellEnd"/>
      <w:r w:rsidRPr="00CC0B7A">
        <w:rPr>
          <w:rFonts w:asciiTheme="majorHAnsi" w:eastAsia="TimesNewRoman" w:hAnsiTheme="majorHAnsi"/>
          <w:lang w:val="ro-RO"/>
        </w:rPr>
        <w:t xml:space="preserve"> vor fi </w:t>
      </w:r>
      <w:proofErr w:type="spellStart"/>
      <w:r w:rsidRPr="00CC0B7A">
        <w:rPr>
          <w:rFonts w:asciiTheme="majorHAnsi" w:eastAsia="TimesNewRoman" w:hAnsiTheme="majorHAnsi"/>
          <w:lang w:val="ro-RO"/>
        </w:rPr>
        <w:t>instruiti</w:t>
      </w:r>
      <w:proofErr w:type="spellEnd"/>
      <w:r w:rsidRPr="00CC0B7A">
        <w:rPr>
          <w:rFonts w:asciiTheme="majorHAnsi" w:eastAsia="TimesNewRoman" w:hAnsiTheme="majorHAnsi"/>
          <w:lang w:val="ro-RO"/>
        </w:rPr>
        <w:t xml:space="preserve"> in acest sens;</w:t>
      </w:r>
    </w:p>
    <w:p w14:paraId="22BACA0F" w14:textId="77777777" w:rsidR="00915014" w:rsidRPr="00CC0B7A" w:rsidRDefault="00915014" w:rsidP="0018474B">
      <w:pPr>
        <w:numPr>
          <w:ilvl w:val="0"/>
          <w:numId w:val="13"/>
        </w:numPr>
        <w:spacing w:line="276" w:lineRule="auto"/>
        <w:ind w:left="0" w:firstLine="0"/>
        <w:contextualSpacing/>
        <w:jc w:val="both"/>
        <w:rPr>
          <w:rFonts w:asciiTheme="majorHAnsi" w:eastAsia="Calibri" w:hAnsiTheme="majorHAnsi"/>
          <w:lang w:val="ro-RO"/>
        </w:rPr>
      </w:pPr>
      <w:r w:rsidRPr="00CC0B7A">
        <w:rPr>
          <w:rFonts w:asciiTheme="majorHAnsi" w:eastAsia="TimesNewRoman" w:hAnsiTheme="majorHAnsi"/>
          <w:lang w:val="ro-RO"/>
        </w:rPr>
        <w:t xml:space="preserve">la terminarea </w:t>
      </w:r>
      <w:proofErr w:type="spellStart"/>
      <w:r w:rsidRPr="00CC0B7A">
        <w:rPr>
          <w:rFonts w:asciiTheme="majorHAnsi" w:eastAsia="TimesNewRoman" w:hAnsiTheme="majorHAnsi"/>
          <w:lang w:val="ro-RO"/>
        </w:rPr>
        <w:t>lucrarilor</w:t>
      </w:r>
      <w:proofErr w:type="spellEnd"/>
      <w:r w:rsidRPr="00CC0B7A">
        <w:rPr>
          <w:rFonts w:asciiTheme="majorHAnsi" w:eastAsia="TimesNewRoman" w:hAnsiTheme="majorHAnsi"/>
          <w:lang w:val="ro-RO"/>
        </w:rPr>
        <w:t xml:space="preserve"> de realizare a proiectului, se vor </w:t>
      </w:r>
      <w:proofErr w:type="spellStart"/>
      <w:r w:rsidRPr="00CC0B7A">
        <w:rPr>
          <w:rFonts w:asciiTheme="majorHAnsi" w:eastAsia="TimesNewRoman" w:hAnsiTheme="majorHAnsi"/>
          <w:lang w:val="ro-RO"/>
        </w:rPr>
        <w:t>indeparta</w:t>
      </w:r>
      <w:proofErr w:type="spellEnd"/>
      <w:r w:rsidRPr="00CC0B7A">
        <w:rPr>
          <w:rFonts w:asciiTheme="majorHAnsi" w:eastAsia="TimesNewRoman" w:hAnsiTheme="majorHAnsi"/>
          <w:lang w:val="ro-RO"/>
        </w:rPr>
        <w:t xml:space="preserve">  toate </w:t>
      </w:r>
      <w:proofErr w:type="spellStart"/>
      <w:r w:rsidRPr="00CC0B7A">
        <w:rPr>
          <w:rFonts w:asciiTheme="majorHAnsi" w:eastAsia="TimesNewRoman" w:hAnsiTheme="majorHAnsi"/>
          <w:lang w:val="ro-RO"/>
        </w:rPr>
        <w:t>deseurile</w:t>
      </w:r>
      <w:proofErr w:type="spellEnd"/>
      <w:r w:rsidRPr="00CC0B7A">
        <w:rPr>
          <w:rFonts w:asciiTheme="majorHAnsi" w:eastAsia="TimesNewRoman" w:hAnsiTheme="majorHAnsi"/>
          <w:lang w:val="ro-RO"/>
        </w:rPr>
        <w:t xml:space="preserve"> de pe amplasament.</w:t>
      </w:r>
    </w:p>
    <w:p w14:paraId="72E65C57" w14:textId="77777777" w:rsidR="00915014" w:rsidRPr="00CC0B7A" w:rsidRDefault="00915014" w:rsidP="0018474B">
      <w:pPr>
        <w:pStyle w:val="Listparagraf"/>
        <w:spacing w:after="0"/>
        <w:ind w:left="0"/>
        <w:contextualSpacing/>
        <w:rPr>
          <w:rFonts w:asciiTheme="majorHAnsi" w:hAnsiTheme="majorHAnsi"/>
          <w:sz w:val="24"/>
          <w:szCs w:val="24"/>
          <w:u w:val="single"/>
          <w:lang w:val="ro-RO"/>
        </w:rPr>
      </w:pPr>
    </w:p>
    <w:p w14:paraId="3C6E2735" w14:textId="77777777" w:rsidR="00915014" w:rsidRPr="00CC0B7A" w:rsidRDefault="00915014" w:rsidP="0018474B">
      <w:pPr>
        <w:pStyle w:val="Titlu1"/>
        <w:numPr>
          <w:ilvl w:val="2"/>
          <w:numId w:val="15"/>
        </w:numPr>
        <w:tabs>
          <w:tab w:val="left" w:pos="-15593"/>
        </w:tabs>
        <w:overflowPunct w:val="0"/>
        <w:autoSpaceDE w:val="0"/>
        <w:autoSpaceDN w:val="0"/>
        <w:adjustRightInd w:val="0"/>
        <w:spacing w:line="276" w:lineRule="auto"/>
        <w:ind w:left="0" w:firstLine="0"/>
        <w:rPr>
          <w:rFonts w:asciiTheme="majorHAnsi" w:hAnsiTheme="majorHAnsi"/>
          <w:sz w:val="24"/>
          <w:lang w:val="ro-RO"/>
        </w:rPr>
      </w:pPr>
      <w:proofErr w:type="spellStart"/>
      <w:r w:rsidRPr="00CC0B7A">
        <w:rPr>
          <w:rFonts w:asciiTheme="majorHAnsi" w:hAnsiTheme="majorHAnsi"/>
          <w:sz w:val="24"/>
          <w:lang w:val="ro-RO"/>
        </w:rPr>
        <w:t>Gospodarirea</w:t>
      </w:r>
      <w:proofErr w:type="spellEnd"/>
      <w:r w:rsidRPr="00CC0B7A">
        <w:rPr>
          <w:rFonts w:asciiTheme="majorHAnsi" w:hAnsiTheme="majorHAnsi"/>
          <w:sz w:val="24"/>
          <w:lang w:val="ro-RO"/>
        </w:rPr>
        <w:t xml:space="preserve"> substanțelor și preparatelor chimice periculoase</w:t>
      </w:r>
    </w:p>
    <w:p w14:paraId="6524B29B" w14:textId="77777777" w:rsidR="00915014" w:rsidRPr="00CC0B7A" w:rsidRDefault="00915014" w:rsidP="0018474B">
      <w:pPr>
        <w:pStyle w:val="Listparagraf"/>
        <w:numPr>
          <w:ilvl w:val="1"/>
          <w:numId w:val="5"/>
        </w:numPr>
        <w:spacing w:after="0"/>
        <w:ind w:left="0" w:firstLine="0"/>
        <w:contextualSpacing/>
        <w:rPr>
          <w:rFonts w:asciiTheme="majorHAnsi" w:hAnsiTheme="majorHAnsi"/>
          <w:sz w:val="24"/>
          <w:szCs w:val="24"/>
          <w:lang w:val="ro-RO"/>
        </w:rPr>
      </w:pPr>
      <w:proofErr w:type="spellStart"/>
      <w:r w:rsidRPr="00CC0B7A">
        <w:rPr>
          <w:rFonts w:asciiTheme="majorHAnsi" w:hAnsiTheme="majorHAnsi"/>
          <w:sz w:val="24"/>
          <w:szCs w:val="24"/>
          <w:u w:val="single"/>
          <w:lang w:val="ro-RO"/>
        </w:rPr>
        <w:t>substantțele</w:t>
      </w:r>
      <w:proofErr w:type="spellEnd"/>
      <w:r w:rsidRPr="00CC0B7A">
        <w:rPr>
          <w:rFonts w:asciiTheme="majorHAnsi" w:hAnsiTheme="majorHAnsi"/>
          <w:sz w:val="24"/>
          <w:szCs w:val="24"/>
          <w:u w:val="single"/>
          <w:lang w:val="ro-RO"/>
        </w:rPr>
        <w:t xml:space="preserve"> si preparatele chimice periculoase utilizate si/sau produse</w:t>
      </w:r>
      <w:r w:rsidRPr="00CC0B7A">
        <w:rPr>
          <w:rFonts w:asciiTheme="majorHAnsi" w:hAnsiTheme="majorHAnsi"/>
          <w:sz w:val="24"/>
          <w:szCs w:val="24"/>
          <w:lang w:val="ro-RO"/>
        </w:rPr>
        <w:t>– nu e cazul.</w:t>
      </w:r>
    </w:p>
    <w:p w14:paraId="4BE4D05B" w14:textId="77777777" w:rsidR="00915014" w:rsidRPr="00CC0B7A" w:rsidRDefault="00915014" w:rsidP="0018474B">
      <w:pPr>
        <w:pStyle w:val="Listparagraf"/>
        <w:spacing w:after="0"/>
        <w:ind w:left="0"/>
        <w:contextualSpacing/>
        <w:rPr>
          <w:rFonts w:asciiTheme="majorHAnsi" w:hAnsiTheme="majorHAnsi"/>
          <w:sz w:val="24"/>
          <w:szCs w:val="24"/>
          <w:lang w:val="ro-RO"/>
        </w:rPr>
      </w:pPr>
    </w:p>
    <w:p w14:paraId="241A0A0D" w14:textId="77777777" w:rsidR="00915014" w:rsidRPr="00CC0B7A" w:rsidRDefault="00915014" w:rsidP="0018474B">
      <w:pPr>
        <w:pStyle w:val="Listparagraf"/>
        <w:numPr>
          <w:ilvl w:val="1"/>
          <w:numId w:val="5"/>
        </w:numPr>
        <w:spacing w:after="0"/>
        <w:ind w:left="0" w:firstLine="0"/>
        <w:contextualSpacing/>
        <w:rPr>
          <w:rFonts w:asciiTheme="majorHAnsi" w:hAnsiTheme="majorHAnsi"/>
          <w:sz w:val="24"/>
          <w:szCs w:val="24"/>
          <w:lang w:val="ro-RO"/>
        </w:rPr>
      </w:pPr>
      <w:r w:rsidRPr="00CC0B7A">
        <w:rPr>
          <w:rFonts w:asciiTheme="majorHAnsi" w:hAnsiTheme="majorHAnsi"/>
          <w:sz w:val="24"/>
          <w:szCs w:val="24"/>
          <w:u w:val="single"/>
          <w:lang w:val="ro-RO"/>
        </w:rPr>
        <w:t xml:space="preserve">modul de </w:t>
      </w:r>
      <w:proofErr w:type="spellStart"/>
      <w:r w:rsidRPr="00CC0B7A">
        <w:rPr>
          <w:rFonts w:asciiTheme="majorHAnsi" w:hAnsiTheme="majorHAnsi"/>
          <w:sz w:val="24"/>
          <w:szCs w:val="24"/>
          <w:u w:val="single"/>
          <w:lang w:val="ro-RO"/>
        </w:rPr>
        <w:t>gospodarire</w:t>
      </w:r>
      <w:proofErr w:type="spellEnd"/>
      <w:r w:rsidRPr="00CC0B7A">
        <w:rPr>
          <w:rFonts w:asciiTheme="majorHAnsi" w:hAnsiTheme="majorHAnsi"/>
          <w:sz w:val="24"/>
          <w:szCs w:val="24"/>
          <w:u w:val="single"/>
          <w:lang w:val="ro-RO"/>
        </w:rPr>
        <w:t xml:space="preserve"> a </w:t>
      </w:r>
      <w:proofErr w:type="spellStart"/>
      <w:r w:rsidRPr="00CC0B7A">
        <w:rPr>
          <w:rFonts w:asciiTheme="majorHAnsi" w:hAnsiTheme="majorHAnsi"/>
          <w:sz w:val="24"/>
          <w:szCs w:val="24"/>
          <w:u w:val="single"/>
          <w:lang w:val="ro-RO"/>
        </w:rPr>
        <w:t>substanțtelor</w:t>
      </w:r>
      <w:proofErr w:type="spellEnd"/>
      <w:r w:rsidRPr="00CC0B7A">
        <w:rPr>
          <w:rFonts w:asciiTheme="majorHAnsi" w:hAnsiTheme="majorHAnsi"/>
          <w:sz w:val="24"/>
          <w:szCs w:val="24"/>
          <w:u w:val="single"/>
          <w:lang w:val="ro-RO"/>
        </w:rPr>
        <w:t xml:space="preserve"> si preparatelor chimice periculoase si asigurarea condițiilor de </w:t>
      </w:r>
      <w:proofErr w:type="spellStart"/>
      <w:r w:rsidRPr="00CC0B7A">
        <w:rPr>
          <w:rFonts w:asciiTheme="majorHAnsi" w:hAnsiTheme="majorHAnsi"/>
          <w:sz w:val="24"/>
          <w:szCs w:val="24"/>
          <w:u w:val="single"/>
          <w:lang w:val="ro-RO"/>
        </w:rPr>
        <w:t>protectie</w:t>
      </w:r>
      <w:proofErr w:type="spellEnd"/>
      <w:r w:rsidRPr="00CC0B7A">
        <w:rPr>
          <w:rFonts w:asciiTheme="majorHAnsi" w:hAnsiTheme="majorHAnsi"/>
          <w:sz w:val="24"/>
          <w:szCs w:val="24"/>
          <w:u w:val="single"/>
          <w:lang w:val="ro-RO"/>
        </w:rPr>
        <w:t xml:space="preserve"> a factorilor de mediu si a </w:t>
      </w:r>
      <w:proofErr w:type="spellStart"/>
      <w:r w:rsidRPr="00CC0B7A">
        <w:rPr>
          <w:rFonts w:asciiTheme="majorHAnsi" w:hAnsiTheme="majorHAnsi"/>
          <w:sz w:val="24"/>
          <w:szCs w:val="24"/>
          <w:u w:val="single"/>
          <w:lang w:val="ro-RO"/>
        </w:rPr>
        <w:t>sanatatii</w:t>
      </w:r>
      <w:proofErr w:type="spellEnd"/>
      <w:r w:rsidRPr="00CC0B7A">
        <w:rPr>
          <w:rFonts w:asciiTheme="majorHAnsi" w:hAnsiTheme="majorHAnsi"/>
          <w:sz w:val="24"/>
          <w:szCs w:val="24"/>
          <w:u w:val="single"/>
          <w:lang w:val="ro-RO"/>
        </w:rPr>
        <w:t xml:space="preserve"> </w:t>
      </w:r>
      <w:proofErr w:type="spellStart"/>
      <w:r w:rsidRPr="00CC0B7A">
        <w:rPr>
          <w:rFonts w:asciiTheme="majorHAnsi" w:hAnsiTheme="majorHAnsi"/>
          <w:sz w:val="24"/>
          <w:szCs w:val="24"/>
          <w:u w:val="single"/>
          <w:lang w:val="ro-RO"/>
        </w:rPr>
        <w:t>populatiei</w:t>
      </w:r>
      <w:proofErr w:type="spellEnd"/>
      <w:r w:rsidRPr="00CC0B7A">
        <w:rPr>
          <w:rFonts w:asciiTheme="majorHAnsi" w:hAnsiTheme="majorHAnsi"/>
          <w:sz w:val="24"/>
          <w:szCs w:val="24"/>
          <w:lang w:val="ro-RO"/>
        </w:rPr>
        <w:t xml:space="preserve"> – nu e cazul.</w:t>
      </w:r>
    </w:p>
    <w:p w14:paraId="16006A25" w14:textId="77777777" w:rsidR="00915014" w:rsidRPr="00CC0B7A" w:rsidRDefault="00915014" w:rsidP="0018474B">
      <w:pPr>
        <w:spacing w:line="276" w:lineRule="auto"/>
        <w:jc w:val="both"/>
        <w:rPr>
          <w:rFonts w:asciiTheme="majorHAnsi" w:hAnsiTheme="majorHAnsi"/>
          <w:lang w:val="ro-RO"/>
        </w:rPr>
      </w:pPr>
    </w:p>
    <w:p w14:paraId="28F4C39E" w14:textId="77777777" w:rsidR="00915014" w:rsidRPr="00CC0B7A" w:rsidRDefault="00915014" w:rsidP="0018474B">
      <w:pPr>
        <w:pStyle w:val="Titlu1"/>
        <w:numPr>
          <w:ilvl w:val="1"/>
          <w:numId w:val="15"/>
        </w:numPr>
        <w:tabs>
          <w:tab w:val="left" w:pos="-15593"/>
        </w:tabs>
        <w:overflowPunct w:val="0"/>
        <w:autoSpaceDE w:val="0"/>
        <w:autoSpaceDN w:val="0"/>
        <w:adjustRightInd w:val="0"/>
        <w:spacing w:line="276" w:lineRule="auto"/>
        <w:ind w:left="0" w:firstLine="0"/>
        <w:rPr>
          <w:rFonts w:asciiTheme="majorHAnsi" w:hAnsiTheme="majorHAnsi"/>
          <w:sz w:val="24"/>
          <w:lang w:val="ro-RO"/>
        </w:rPr>
      </w:pPr>
      <w:r w:rsidRPr="00CC0B7A">
        <w:rPr>
          <w:rFonts w:asciiTheme="majorHAnsi" w:hAnsiTheme="majorHAnsi"/>
          <w:sz w:val="24"/>
          <w:lang w:val="ro-RO"/>
        </w:rPr>
        <w:t xml:space="preserve">Utilizarea resurselor naturale, în special a solului, a terenurilor, a apei și a </w:t>
      </w:r>
      <w:proofErr w:type="spellStart"/>
      <w:r w:rsidRPr="00CC0B7A">
        <w:rPr>
          <w:rFonts w:asciiTheme="majorHAnsi" w:hAnsiTheme="majorHAnsi"/>
          <w:sz w:val="24"/>
          <w:lang w:val="ro-RO"/>
        </w:rPr>
        <w:t>biodiversitatii</w:t>
      </w:r>
      <w:proofErr w:type="spellEnd"/>
    </w:p>
    <w:p w14:paraId="51014463" w14:textId="77777777" w:rsidR="00915014" w:rsidRPr="00CC0B7A" w:rsidRDefault="00915014" w:rsidP="0018474B">
      <w:pPr>
        <w:spacing w:line="276" w:lineRule="auto"/>
        <w:jc w:val="both"/>
        <w:rPr>
          <w:rFonts w:asciiTheme="majorHAnsi" w:hAnsiTheme="majorHAnsi"/>
          <w:lang w:val="ro-RO"/>
        </w:rPr>
      </w:pPr>
    </w:p>
    <w:p w14:paraId="38A96873" w14:textId="77777777" w:rsidR="00915014" w:rsidRPr="00CC0B7A" w:rsidRDefault="00915014" w:rsidP="0018474B">
      <w:pPr>
        <w:spacing w:line="276" w:lineRule="auto"/>
        <w:jc w:val="both"/>
        <w:rPr>
          <w:rFonts w:asciiTheme="majorHAnsi" w:hAnsiTheme="majorHAnsi"/>
          <w:lang w:val="ro-RO"/>
        </w:rPr>
      </w:pPr>
      <w:r w:rsidRPr="00CC0B7A">
        <w:rPr>
          <w:rFonts w:asciiTheme="majorHAnsi" w:hAnsiTheme="majorHAnsi"/>
          <w:lang w:val="ro-RO"/>
        </w:rPr>
        <w:t>Nu este cazul;</w:t>
      </w:r>
    </w:p>
    <w:p w14:paraId="4C8C23DB" w14:textId="70659392" w:rsidR="00F016F2" w:rsidRDefault="00F016F2" w:rsidP="0018474B">
      <w:pPr>
        <w:spacing w:line="276" w:lineRule="auto"/>
        <w:jc w:val="both"/>
        <w:rPr>
          <w:rFonts w:asciiTheme="majorHAnsi" w:hAnsiTheme="majorHAnsi"/>
          <w:lang w:val="ro-RO"/>
        </w:rPr>
      </w:pPr>
    </w:p>
    <w:p w14:paraId="03DB288D" w14:textId="77777777" w:rsidR="009A0139" w:rsidRPr="00CC0B7A" w:rsidRDefault="009A0139" w:rsidP="0018474B">
      <w:pPr>
        <w:spacing w:line="276" w:lineRule="auto"/>
        <w:jc w:val="both"/>
        <w:rPr>
          <w:rFonts w:asciiTheme="majorHAnsi" w:hAnsiTheme="majorHAnsi"/>
          <w:lang w:val="ro-RO"/>
        </w:rPr>
      </w:pPr>
    </w:p>
    <w:p w14:paraId="7EBA8B31" w14:textId="77777777" w:rsidR="00915014" w:rsidRPr="00CC0B7A" w:rsidRDefault="00915014" w:rsidP="00F016F2">
      <w:pPr>
        <w:pStyle w:val="Titlu1"/>
        <w:numPr>
          <w:ilvl w:val="0"/>
          <w:numId w:val="0"/>
        </w:numPr>
        <w:overflowPunct w:val="0"/>
        <w:autoSpaceDE w:val="0"/>
        <w:autoSpaceDN w:val="0"/>
        <w:adjustRightInd w:val="0"/>
        <w:spacing w:line="276" w:lineRule="auto"/>
        <w:jc w:val="left"/>
        <w:rPr>
          <w:rFonts w:asciiTheme="majorHAnsi" w:hAnsiTheme="majorHAnsi"/>
          <w:sz w:val="24"/>
          <w:lang w:val="ro-RO"/>
        </w:rPr>
      </w:pPr>
      <w:r w:rsidRPr="00CC0B7A">
        <w:rPr>
          <w:rFonts w:asciiTheme="majorHAnsi" w:hAnsiTheme="majorHAnsi"/>
          <w:sz w:val="24"/>
          <w:lang w:val="ro-RO"/>
        </w:rPr>
        <w:t>VII.DESCRIEREA ASPECTELOR DE MEDIU SUSCEPTIBILE A FI AFECTATE ÎN MOD SEMNIFICATIV DE PROIECT</w:t>
      </w:r>
    </w:p>
    <w:p w14:paraId="6440D6FD" w14:textId="77777777" w:rsidR="00915014" w:rsidRPr="00CC0B7A" w:rsidRDefault="00915014" w:rsidP="0018474B">
      <w:pPr>
        <w:spacing w:line="276" w:lineRule="auto"/>
        <w:jc w:val="both"/>
        <w:rPr>
          <w:rFonts w:asciiTheme="majorHAnsi" w:hAnsiTheme="majorHAnsi"/>
          <w:lang w:val="ro-RO"/>
        </w:rPr>
      </w:pPr>
    </w:p>
    <w:p w14:paraId="268490D0" w14:textId="77777777" w:rsidR="00915014" w:rsidRPr="00CC0B7A" w:rsidRDefault="00915014" w:rsidP="0018474B">
      <w:pPr>
        <w:numPr>
          <w:ilvl w:val="1"/>
          <w:numId w:val="26"/>
        </w:numPr>
        <w:spacing w:line="276" w:lineRule="auto"/>
        <w:ind w:left="0" w:firstLine="0"/>
        <w:jc w:val="both"/>
        <w:rPr>
          <w:rFonts w:asciiTheme="majorHAnsi" w:hAnsiTheme="majorHAnsi"/>
          <w:b/>
          <w:lang w:val="ro-RO"/>
        </w:rPr>
      </w:pPr>
      <w:r w:rsidRPr="00CC0B7A">
        <w:rPr>
          <w:rFonts w:asciiTheme="majorHAnsi" w:hAnsiTheme="majorHAnsi"/>
          <w:b/>
          <w:lang w:val="ro-RO"/>
        </w:rPr>
        <w:t>Factorul de mediu apa</w:t>
      </w:r>
    </w:p>
    <w:p w14:paraId="0B3250A7" w14:textId="77777777" w:rsidR="00915014" w:rsidRPr="00CC0B7A" w:rsidRDefault="00915014" w:rsidP="0018474B">
      <w:pPr>
        <w:pStyle w:val="Corptext2"/>
        <w:spacing w:after="0" w:line="276" w:lineRule="auto"/>
        <w:rPr>
          <w:rFonts w:asciiTheme="majorHAnsi" w:hAnsiTheme="majorHAnsi"/>
          <w:color w:val="000000"/>
          <w:lang w:val="ro-RO"/>
        </w:rPr>
      </w:pPr>
      <w:r w:rsidRPr="00CC0B7A">
        <w:rPr>
          <w:rFonts w:asciiTheme="majorHAnsi" w:hAnsiTheme="majorHAnsi"/>
          <w:b/>
          <w:i/>
          <w:color w:val="000000"/>
          <w:lang w:val="ro-RO"/>
        </w:rPr>
        <w:t>În perioada executării lucrărilor</w:t>
      </w:r>
      <w:r w:rsidRPr="00CC0B7A">
        <w:rPr>
          <w:rFonts w:asciiTheme="majorHAnsi" w:hAnsiTheme="majorHAnsi"/>
          <w:color w:val="000000"/>
          <w:lang w:val="ro-RO"/>
        </w:rPr>
        <w:t xml:space="preserve"> de construire a obiectivului, măsurile generale ce trebuie avute în vedere pentru asigurarea protecției calității factorului de mediu apa sunt următoarele:</w:t>
      </w:r>
    </w:p>
    <w:p w14:paraId="244CBD1C" w14:textId="77777777" w:rsidR="00915014" w:rsidRPr="00CC0B7A" w:rsidRDefault="00915014" w:rsidP="0018474B">
      <w:pPr>
        <w:numPr>
          <w:ilvl w:val="1"/>
          <w:numId w:val="23"/>
        </w:numPr>
        <w:tabs>
          <w:tab w:val="clear" w:pos="1931"/>
        </w:tabs>
        <w:spacing w:line="276" w:lineRule="auto"/>
        <w:ind w:left="0" w:firstLine="0"/>
        <w:jc w:val="both"/>
        <w:rPr>
          <w:rStyle w:val="Accentuat"/>
          <w:rFonts w:asciiTheme="majorHAnsi" w:hAnsiTheme="majorHAnsi"/>
          <w:i w:val="0"/>
          <w:iCs w:val="0"/>
          <w:lang w:val="ro-RO"/>
        </w:rPr>
      </w:pPr>
      <w:r w:rsidRPr="00CC0B7A">
        <w:rPr>
          <w:rStyle w:val="Accentuat"/>
          <w:rFonts w:asciiTheme="majorHAnsi" w:hAnsiTheme="majorHAnsi"/>
          <w:i w:val="0"/>
          <w:lang w:val="ro-RO"/>
        </w:rPr>
        <w:t>depozitarea materialelor de construcții necesare și a deșeurilor generate se va face numai în spațiile special amenajate în incinta organizării de șantier;</w:t>
      </w:r>
    </w:p>
    <w:p w14:paraId="2EFF959E" w14:textId="77777777" w:rsidR="00915014" w:rsidRPr="00CC0B7A" w:rsidRDefault="00915014" w:rsidP="0018474B">
      <w:pPr>
        <w:numPr>
          <w:ilvl w:val="1"/>
          <w:numId w:val="23"/>
        </w:numPr>
        <w:tabs>
          <w:tab w:val="clear" w:pos="1931"/>
        </w:tabs>
        <w:spacing w:line="276" w:lineRule="auto"/>
        <w:ind w:left="0" w:firstLine="0"/>
        <w:jc w:val="both"/>
        <w:rPr>
          <w:rFonts w:asciiTheme="majorHAnsi" w:hAnsiTheme="majorHAnsi"/>
          <w:lang w:val="ro-RO"/>
        </w:rPr>
      </w:pPr>
      <w:r w:rsidRPr="00CC0B7A">
        <w:rPr>
          <w:rFonts w:asciiTheme="majorHAnsi" w:hAnsiTheme="majorHAnsi"/>
          <w:lang w:val="ro-RO"/>
        </w:rPr>
        <w:t>se interzice spălarea mașinilor sau a utilajelor în zona de lucru ori deversarea de ape uzate necontrolat în zona amplasamentului;</w:t>
      </w:r>
    </w:p>
    <w:p w14:paraId="1E1B9BF4" w14:textId="61445880" w:rsidR="00915014" w:rsidRPr="00CC0B7A" w:rsidRDefault="00915014" w:rsidP="0018474B">
      <w:pPr>
        <w:numPr>
          <w:ilvl w:val="1"/>
          <w:numId w:val="23"/>
        </w:numPr>
        <w:tabs>
          <w:tab w:val="clear" w:pos="1931"/>
        </w:tabs>
        <w:spacing w:line="276" w:lineRule="auto"/>
        <w:ind w:left="0" w:firstLine="0"/>
        <w:jc w:val="both"/>
        <w:rPr>
          <w:rFonts w:asciiTheme="majorHAnsi" w:hAnsiTheme="majorHAnsi"/>
          <w:lang w:val="ro-RO"/>
        </w:rPr>
      </w:pPr>
      <w:r w:rsidRPr="00CC0B7A">
        <w:rPr>
          <w:rFonts w:asciiTheme="majorHAnsi" w:hAnsiTheme="majorHAnsi"/>
          <w:lang w:val="ro-RO"/>
        </w:rPr>
        <w:lastRenderedPageBreak/>
        <w:t>se interzice executarea lucrărilor de reparații/întreținere a autovehiculelor, utilajelor, echipamentelor utilizate în cadrul lucrărilor de construcții, în incinta organizării de șantier;</w:t>
      </w:r>
    </w:p>
    <w:p w14:paraId="243A930B" w14:textId="77777777" w:rsidR="00915014" w:rsidRPr="00CC0B7A" w:rsidRDefault="00915014" w:rsidP="0018474B">
      <w:pPr>
        <w:spacing w:line="276" w:lineRule="auto"/>
        <w:jc w:val="both"/>
        <w:rPr>
          <w:rFonts w:asciiTheme="majorHAnsi" w:hAnsiTheme="majorHAnsi"/>
          <w:b/>
          <w:lang w:val="ro-RO"/>
        </w:rPr>
      </w:pPr>
    </w:p>
    <w:p w14:paraId="7627D7B2" w14:textId="77777777" w:rsidR="00915014" w:rsidRPr="00CC0B7A" w:rsidRDefault="00915014" w:rsidP="0018474B">
      <w:pPr>
        <w:spacing w:line="276" w:lineRule="auto"/>
        <w:jc w:val="both"/>
        <w:rPr>
          <w:rFonts w:asciiTheme="majorHAnsi" w:hAnsiTheme="majorHAnsi"/>
          <w:b/>
          <w:i/>
          <w:lang w:val="ro-RO"/>
        </w:rPr>
      </w:pPr>
      <w:r w:rsidRPr="00CC0B7A">
        <w:rPr>
          <w:rFonts w:asciiTheme="majorHAnsi" w:hAnsiTheme="majorHAnsi"/>
          <w:b/>
          <w:i/>
          <w:lang w:val="ro-RO"/>
        </w:rPr>
        <w:t>În perioada funcționării obiectivului:</w:t>
      </w:r>
    </w:p>
    <w:p w14:paraId="74AF3AFB" w14:textId="77777777" w:rsidR="00915014" w:rsidRPr="00CC0B7A" w:rsidRDefault="00915014" w:rsidP="0018474B">
      <w:pPr>
        <w:pStyle w:val="Subsol"/>
        <w:numPr>
          <w:ilvl w:val="0"/>
          <w:numId w:val="24"/>
        </w:numPr>
        <w:tabs>
          <w:tab w:val="left" w:pos="-5954"/>
        </w:tabs>
        <w:spacing w:line="276" w:lineRule="auto"/>
        <w:ind w:left="0" w:firstLine="0"/>
        <w:jc w:val="both"/>
        <w:rPr>
          <w:rStyle w:val="Accentuat"/>
          <w:rFonts w:asciiTheme="majorHAnsi" w:hAnsiTheme="majorHAnsi"/>
          <w:i w:val="0"/>
          <w:lang w:val="ro-RO"/>
        </w:rPr>
      </w:pPr>
      <w:r w:rsidRPr="00CC0B7A">
        <w:rPr>
          <w:rStyle w:val="Accentuat"/>
          <w:rFonts w:asciiTheme="majorHAnsi" w:hAnsiTheme="majorHAnsi"/>
          <w:i w:val="0"/>
          <w:lang w:val="ro-RO"/>
        </w:rPr>
        <w:t>se vor efectua verificări periodice ale stării conductelor de tranzit;</w:t>
      </w:r>
    </w:p>
    <w:p w14:paraId="0176A4E6" w14:textId="77777777" w:rsidR="00915014" w:rsidRPr="00CC0B7A" w:rsidRDefault="00915014" w:rsidP="0018474B">
      <w:pPr>
        <w:pStyle w:val="Subsol"/>
        <w:numPr>
          <w:ilvl w:val="0"/>
          <w:numId w:val="24"/>
        </w:numPr>
        <w:tabs>
          <w:tab w:val="left" w:pos="-5954"/>
        </w:tabs>
        <w:spacing w:line="276" w:lineRule="auto"/>
        <w:ind w:left="0" w:firstLine="0"/>
        <w:jc w:val="both"/>
        <w:rPr>
          <w:rStyle w:val="Accentuat"/>
          <w:rFonts w:asciiTheme="majorHAnsi" w:hAnsiTheme="majorHAnsi"/>
          <w:i w:val="0"/>
          <w:lang w:val="ro-RO"/>
        </w:rPr>
      </w:pPr>
      <w:r w:rsidRPr="00CC0B7A">
        <w:rPr>
          <w:rStyle w:val="Accentuat"/>
          <w:rFonts w:asciiTheme="majorHAnsi" w:hAnsiTheme="majorHAnsi"/>
          <w:i w:val="0"/>
          <w:lang w:val="ro-RO"/>
        </w:rPr>
        <w:t>se recomandă achiziționarea de material absorbant in vederea intervenției prompte in cazul unor scurgeri accidentale de produse petroliere in zona obiectivului.</w:t>
      </w:r>
    </w:p>
    <w:p w14:paraId="3FA0CCD1" w14:textId="77777777" w:rsidR="00915014" w:rsidRPr="00CC0B7A" w:rsidRDefault="00915014" w:rsidP="0018474B">
      <w:pPr>
        <w:spacing w:line="276" w:lineRule="auto"/>
        <w:jc w:val="both"/>
        <w:rPr>
          <w:rFonts w:asciiTheme="majorHAnsi" w:hAnsiTheme="majorHAnsi"/>
          <w:b/>
          <w:lang w:val="ro-RO"/>
        </w:rPr>
      </w:pPr>
    </w:p>
    <w:p w14:paraId="16DE4FC9" w14:textId="345126F9" w:rsidR="00915014" w:rsidRPr="00CC0B7A" w:rsidRDefault="00915014" w:rsidP="0018474B">
      <w:pPr>
        <w:spacing w:line="276" w:lineRule="auto"/>
        <w:jc w:val="both"/>
        <w:rPr>
          <w:rFonts w:asciiTheme="majorHAnsi" w:hAnsiTheme="majorHAnsi"/>
          <w:b/>
          <w:lang w:val="ro-RO"/>
        </w:rPr>
      </w:pPr>
      <w:r w:rsidRPr="00CC0B7A">
        <w:rPr>
          <w:rFonts w:asciiTheme="majorHAnsi" w:hAnsiTheme="majorHAnsi"/>
          <w:b/>
          <w:lang w:val="ro-RO"/>
        </w:rPr>
        <w:t xml:space="preserve">7.2.  Factorul de mediu aer </w:t>
      </w:r>
    </w:p>
    <w:p w14:paraId="101C9166" w14:textId="77777777"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b/>
          <w:lang w:val="ro-RO"/>
        </w:rPr>
        <w:t xml:space="preserve">In perioada </w:t>
      </w:r>
      <w:proofErr w:type="spellStart"/>
      <w:r w:rsidRPr="00CC0B7A">
        <w:rPr>
          <w:rFonts w:asciiTheme="majorHAnsi" w:hAnsiTheme="majorHAnsi"/>
          <w:b/>
          <w:lang w:val="ro-RO"/>
        </w:rPr>
        <w:t>derularii</w:t>
      </w:r>
      <w:proofErr w:type="spellEnd"/>
      <w:r w:rsidRPr="00CC0B7A">
        <w:rPr>
          <w:rFonts w:asciiTheme="majorHAnsi" w:hAnsiTheme="majorHAnsi"/>
          <w:b/>
          <w:lang w:val="ro-RO"/>
        </w:rPr>
        <w:t xml:space="preserve"> proiectului</w:t>
      </w:r>
      <w:r w:rsidRPr="00CC0B7A">
        <w:rPr>
          <w:rFonts w:asciiTheme="majorHAnsi" w:hAnsiTheme="majorHAnsi"/>
          <w:lang w:val="ro-RO"/>
        </w:rPr>
        <w:t xml:space="preserve">  principalele surse de poluare sunt procesele de ardere a combustibililor </w:t>
      </w:r>
      <w:proofErr w:type="spellStart"/>
      <w:r w:rsidRPr="00CC0B7A">
        <w:rPr>
          <w:rFonts w:asciiTheme="majorHAnsi" w:hAnsiTheme="majorHAnsi"/>
          <w:lang w:val="ro-RO"/>
        </w:rPr>
        <w:t>utilizati</w:t>
      </w:r>
      <w:proofErr w:type="spellEnd"/>
      <w:r w:rsidRPr="00CC0B7A">
        <w:rPr>
          <w:rFonts w:asciiTheme="majorHAnsi" w:hAnsiTheme="majorHAnsi"/>
          <w:lang w:val="ro-RO"/>
        </w:rPr>
        <w:t xml:space="preserve"> pentru </w:t>
      </w:r>
      <w:proofErr w:type="spellStart"/>
      <w:r w:rsidRPr="00CC0B7A">
        <w:rPr>
          <w:rFonts w:asciiTheme="majorHAnsi" w:hAnsiTheme="majorHAnsi"/>
          <w:lang w:val="ro-RO"/>
        </w:rPr>
        <w:t>functionarea</w:t>
      </w:r>
      <w:proofErr w:type="spellEnd"/>
      <w:r w:rsidRPr="00CC0B7A">
        <w:rPr>
          <w:rFonts w:asciiTheme="majorHAnsi" w:hAnsiTheme="majorHAnsi"/>
          <w:lang w:val="ro-RO"/>
        </w:rPr>
        <w:t xml:space="preserve"> mijloacelor de transport si utilajelor, principalii </w:t>
      </w:r>
      <w:proofErr w:type="spellStart"/>
      <w:r w:rsidRPr="00CC0B7A">
        <w:rPr>
          <w:rFonts w:asciiTheme="majorHAnsi" w:hAnsiTheme="majorHAnsi"/>
          <w:lang w:val="ro-RO"/>
        </w:rPr>
        <w:t>poluanti</w:t>
      </w:r>
      <w:proofErr w:type="spellEnd"/>
      <w:r w:rsidRPr="00CC0B7A">
        <w:rPr>
          <w:rFonts w:asciiTheme="majorHAnsi" w:hAnsiTheme="majorHAnsi"/>
          <w:lang w:val="ro-RO"/>
        </w:rPr>
        <w:t xml:space="preserve"> fiind in acest caz </w:t>
      </w:r>
      <w:proofErr w:type="spellStart"/>
      <w:r w:rsidRPr="00CC0B7A">
        <w:rPr>
          <w:rFonts w:asciiTheme="majorHAnsi" w:hAnsiTheme="majorHAnsi"/>
          <w:lang w:val="ro-RO"/>
        </w:rPr>
        <w:t>SOx</w:t>
      </w:r>
      <w:proofErr w:type="spellEnd"/>
      <w:r w:rsidRPr="00CC0B7A">
        <w:rPr>
          <w:rFonts w:asciiTheme="majorHAnsi" w:hAnsiTheme="majorHAnsi"/>
          <w:lang w:val="ro-RO"/>
        </w:rPr>
        <w:t xml:space="preserve">, </w:t>
      </w:r>
      <w:proofErr w:type="spellStart"/>
      <w:r w:rsidRPr="00CC0B7A">
        <w:rPr>
          <w:rFonts w:asciiTheme="majorHAnsi" w:hAnsiTheme="majorHAnsi"/>
          <w:lang w:val="ro-RO"/>
        </w:rPr>
        <w:t>NOx</w:t>
      </w:r>
      <w:proofErr w:type="spellEnd"/>
      <w:r w:rsidRPr="00CC0B7A">
        <w:rPr>
          <w:rFonts w:asciiTheme="majorHAnsi" w:hAnsiTheme="majorHAnsi"/>
          <w:lang w:val="ro-RO"/>
        </w:rPr>
        <w:t xml:space="preserve">, CO. </w:t>
      </w:r>
    </w:p>
    <w:p w14:paraId="3302B538" w14:textId="77777777"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 xml:space="preserve">De asemenea, executarea propriu-zisa </w:t>
      </w:r>
      <w:proofErr w:type="spellStart"/>
      <w:r w:rsidRPr="00CC0B7A">
        <w:rPr>
          <w:rFonts w:asciiTheme="majorHAnsi" w:hAnsiTheme="majorHAnsi"/>
          <w:lang w:val="ro-RO"/>
        </w:rPr>
        <w:t>lucrarilor</w:t>
      </w:r>
      <w:proofErr w:type="spellEnd"/>
      <w:r w:rsidRPr="00CC0B7A">
        <w:rPr>
          <w:rFonts w:asciiTheme="majorHAnsi" w:hAnsiTheme="majorHAnsi"/>
          <w:lang w:val="ro-RO"/>
        </w:rPr>
        <w:t xml:space="preserve"> de realizare a proiectului poate determina in aceasta perioada o </w:t>
      </w:r>
      <w:proofErr w:type="spellStart"/>
      <w:r w:rsidRPr="00CC0B7A">
        <w:rPr>
          <w:rFonts w:asciiTheme="majorHAnsi" w:hAnsiTheme="majorHAnsi"/>
          <w:lang w:val="ro-RO"/>
        </w:rPr>
        <w:t>crestere</w:t>
      </w:r>
      <w:proofErr w:type="spellEnd"/>
      <w:r w:rsidRPr="00CC0B7A">
        <w:rPr>
          <w:rFonts w:asciiTheme="majorHAnsi" w:hAnsiTheme="majorHAnsi"/>
          <w:lang w:val="ro-RO"/>
        </w:rPr>
        <w:t xml:space="preserve"> a </w:t>
      </w:r>
      <w:proofErr w:type="spellStart"/>
      <w:r w:rsidRPr="00CC0B7A">
        <w:rPr>
          <w:rFonts w:asciiTheme="majorHAnsi" w:hAnsiTheme="majorHAnsi"/>
          <w:lang w:val="ro-RO"/>
        </w:rPr>
        <w:t>cantitatilor</w:t>
      </w:r>
      <w:proofErr w:type="spellEnd"/>
      <w:r w:rsidRPr="00CC0B7A">
        <w:rPr>
          <w:rFonts w:asciiTheme="majorHAnsi" w:hAnsiTheme="majorHAnsi"/>
          <w:lang w:val="ro-RO"/>
        </w:rPr>
        <w:t xml:space="preserve"> de pulberi in zona amplasamentului.</w:t>
      </w:r>
    </w:p>
    <w:p w14:paraId="09EF03E8" w14:textId="77777777"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 xml:space="preserve">In scopul </w:t>
      </w:r>
      <w:proofErr w:type="spellStart"/>
      <w:r w:rsidRPr="00CC0B7A">
        <w:rPr>
          <w:rFonts w:asciiTheme="majorHAnsi" w:hAnsiTheme="majorHAnsi"/>
          <w:lang w:val="ro-RO"/>
        </w:rPr>
        <w:t>diminuarii</w:t>
      </w:r>
      <w:proofErr w:type="spellEnd"/>
      <w:r w:rsidRPr="00CC0B7A">
        <w:rPr>
          <w:rFonts w:asciiTheme="majorHAnsi" w:hAnsiTheme="majorHAnsi"/>
          <w:lang w:val="ro-RO"/>
        </w:rPr>
        <w:t xml:space="preserve"> impactului asupra factorului de mediu aer, in perioada </w:t>
      </w:r>
      <w:proofErr w:type="spellStart"/>
      <w:r w:rsidRPr="00CC0B7A">
        <w:rPr>
          <w:rFonts w:asciiTheme="majorHAnsi" w:hAnsiTheme="majorHAnsi"/>
          <w:lang w:val="ro-RO"/>
        </w:rPr>
        <w:t>executarii</w:t>
      </w:r>
      <w:proofErr w:type="spellEnd"/>
      <w:r w:rsidRPr="00CC0B7A">
        <w:rPr>
          <w:rFonts w:asciiTheme="majorHAnsi" w:hAnsiTheme="majorHAnsi"/>
          <w:lang w:val="ro-RO"/>
        </w:rPr>
        <w:t xml:space="preserve"> </w:t>
      </w:r>
      <w:proofErr w:type="spellStart"/>
      <w:r w:rsidRPr="00CC0B7A">
        <w:rPr>
          <w:rFonts w:asciiTheme="majorHAnsi" w:hAnsiTheme="majorHAnsi"/>
          <w:lang w:val="ro-RO"/>
        </w:rPr>
        <w:t>lucrarilor</w:t>
      </w:r>
      <w:proofErr w:type="spellEnd"/>
      <w:r w:rsidRPr="00CC0B7A">
        <w:rPr>
          <w:rFonts w:asciiTheme="majorHAnsi" w:hAnsiTheme="majorHAnsi"/>
          <w:lang w:val="ro-RO"/>
        </w:rPr>
        <w:t xml:space="preserve"> de modernizare a </w:t>
      </w:r>
      <w:proofErr w:type="spellStart"/>
      <w:r w:rsidRPr="00CC0B7A">
        <w:rPr>
          <w:rFonts w:asciiTheme="majorHAnsi" w:hAnsiTheme="majorHAnsi"/>
          <w:lang w:val="ro-RO"/>
        </w:rPr>
        <w:t>strazilor</w:t>
      </w:r>
      <w:proofErr w:type="spellEnd"/>
      <w:r w:rsidRPr="00CC0B7A">
        <w:rPr>
          <w:rFonts w:asciiTheme="majorHAnsi" w:hAnsiTheme="majorHAnsi"/>
          <w:lang w:val="ro-RO"/>
        </w:rPr>
        <w:t xml:space="preserve">, se recomanda: </w:t>
      </w:r>
    </w:p>
    <w:p w14:paraId="3175979A" w14:textId="77777777" w:rsidR="00915014" w:rsidRPr="00CC0B7A" w:rsidRDefault="00915014" w:rsidP="0018474B">
      <w:pPr>
        <w:numPr>
          <w:ilvl w:val="0"/>
          <w:numId w:val="10"/>
        </w:numPr>
        <w:tabs>
          <w:tab w:val="left" w:pos="360"/>
        </w:tabs>
        <w:autoSpaceDE w:val="0"/>
        <w:autoSpaceDN w:val="0"/>
        <w:adjustRightInd w:val="0"/>
        <w:spacing w:line="276" w:lineRule="auto"/>
        <w:ind w:left="0" w:firstLine="0"/>
        <w:contextualSpacing/>
        <w:jc w:val="both"/>
        <w:rPr>
          <w:rFonts w:asciiTheme="majorHAnsi" w:eastAsia="TimesNewRoman" w:hAnsiTheme="majorHAnsi"/>
          <w:lang w:val="ro-RO"/>
        </w:rPr>
      </w:pPr>
      <w:r w:rsidRPr="00CC0B7A">
        <w:rPr>
          <w:rFonts w:asciiTheme="majorHAnsi" w:eastAsia="TimesNewRoman" w:hAnsiTheme="majorHAnsi"/>
          <w:lang w:val="ro-RO"/>
        </w:rPr>
        <w:t xml:space="preserve">utilajele vor fi periodic verificate din punct de vedere tehnic in vederea </w:t>
      </w:r>
      <w:proofErr w:type="spellStart"/>
      <w:r w:rsidRPr="00CC0B7A">
        <w:rPr>
          <w:rFonts w:asciiTheme="majorHAnsi" w:eastAsia="TimesNewRoman" w:hAnsiTheme="majorHAnsi"/>
          <w:lang w:val="ro-RO"/>
        </w:rPr>
        <w:t>asigurarii</w:t>
      </w:r>
      <w:proofErr w:type="spellEnd"/>
      <w:r w:rsidRPr="00CC0B7A">
        <w:rPr>
          <w:rFonts w:asciiTheme="majorHAnsi" w:eastAsia="TimesNewRoman" w:hAnsiTheme="majorHAnsi"/>
          <w:lang w:val="ro-RO"/>
        </w:rPr>
        <w:t xml:space="preserve"> performantelor tehnice si a unui consum optim de combustibil;</w:t>
      </w:r>
    </w:p>
    <w:p w14:paraId="0745AAE4" w14:textId="77777777" w:rsidR="00915014" w:rsidRPr="00CC0B7A" w:rsidRDefault="00915014" w:rsidP="0018474B">
      <w:pPr>
        <w:numPr>
          <w:ilvl w:val="0"/>
          <w:numId w:val="10"/>
        </w:numPr>
        <w:tabs>
          <w:tab w:val="left" w:pos="360"/>
        </w:tabs>
        <w:autoSpaceDE w:val="0"/>
        <w:autoSpaceDN w:val="0"/>
        <w:adjustRightInd w:val="0"/>
        <w:spacing w:line="276" w:lineRule="auto"/>
        <w:ind w:left="0" w:firstLine="0"/>
        <w:contextualSpacing/>
        <w:jc w:val="both"/>
        <w:rPr>
          <w:rFonts w:asciiTheme="majorHAnsi" w:eastAsia="TimesNewRoman" w:hAnsiTheme="majorHAnsi"/>
          <w:lang w:val="ro-RO"/>
        </w:rPr>
      </w:pPr>
      <w:r w:rsidRPr="00CC0B7A">
        <w:rPr>
          <w:rFonts w:asciiTheme="majorHAnsi" w:eastAsia="TimesNewRoman" w:hAnsiTheme="majorHAnsi"/>
          <w:lang w:val="ro-RO"/>
        </w:rPr>
        <w:t xml:space="preserve">folosirea de utilaje si echipamente de </w:t>
      </w:r>
      <w:proofErr w:type="spellStart"/>
      <w:r w:rsidRPr="00CC0B7A">
        <w:rPr>
          <w:rFonts w:asciiTheme="majorHAnsi" w:eastAsia="TimesNewRoman" w:hAnsiTheme="majorHAnsi"/>
          <w:lang w:val="ro-RO"/>
        </w:rPr>
        <w:t>generatie</w:t>
      </w:r>
      <w:proofErr w:type="spellEnd"/>
      <w:r w:rsidRPr="00CC0B7A">
        <w:rPr>
          <w:rFonts w:asciiTheme="majorHAnsi" w:eastAsia="TimesNewRoman" w:hAnsiTheme="majorHAnsi"/>
          <w:lang w:val="ro-RO"/>
        </w:rPr>
        <w:t xml:space="preserve"> recenta, </w:t>
      </w:r>
      <w:proofErr w:type="spellStart"/>
      <w:r w:rsidRPr="00CC0B7A">
        <w:rPr>
          <w:rFonts w:asciiTheme="majorHAnsi" w:eastAsia="TimesNewRoman" w:hAnsiTheme="majorHAnsi"/>
          <w:lang w:val="ro-RO"/>
        </w:rPr>
        <w:t>prevazute</w:t>
      </w:r>
      <w:proofErr w:type="spellEnd"/>
      <w:r w:rsidRPr="00CC0B7A">
        <w:rPr>
          <w:rFonts w:asciiTheme="majorHAnsi" w:eastAsia="TimesNewRoman" w:hAnsiTheme="majorHAnsi"/>
          <w:lang w:val="ro-RO"/>
        </w:rPr>
        <w:t xml:space="preserve"> cu sisteme performante de minimizare si </w:t>
      </w:r>
      <w:proofErr w:type="spellStart"/>
      <w:r w:rsidRPr="00CC0B7A">
        <w:rPr>
          <w:rFonts w:asciiTheme="majorHAnsi" w:eastAsia="TimesNewRoman" w:hAnsiTheme="majorHAnsi"/>
          <w:lang w:val="ro-RO"/>
        </w:rPr>
        <w:t>retinere</w:t>
      </w:r>
      <w:proofErr w:type="spellEnd"/>
      <w:r w:rsidRPr="00CC0B7A">
        <w:rPr>
          <w:rFonts w:asciiTheme="majorHAnsi" w:eastAsia="TimesNewRoman" w:hAnsiTheme="majorHAnsi"/>
          <w:lang w:val="ro-RO"/>
        </w:rPr>
        <w:t xml:space="preserve"> a </w:t>
      </w:r>
      <w:proofErr w:type="spellStart"/>
      <w:r w:rsidRPr="00CC0B7A">
        <w:rPr>
          <w:rFonts w:asciiTheme="majorHAnsi" w:eastAsia="TimesNewRoman" w:hAnsiTheme="majorHAnsi"/>
          <w:lang w:val="ro-RO"/>
        </w:rPr>
        <w:t>poluantilor</w:t>
      </w:r>
      <w:proofErr w:type="spellEnd"/>
      <w:r w:rsidRPr="00CC0B7A">
        <w:rPr>
          <w:rFonts w:asciiTheme="majorHAnsi" w:eastAsia="TimesNewRoman" w:hAnsiTheme="majorHAnsi"/>
          <w:lang w:val="ro-RO"/>
        </w:rPr>
        <w:t xml:space="preserve"> </w:t>
      </w:r>
      <w:proofErr w:type="spellStart"/>
      <w:r w:rsidRPr="00CC0B7A">
        <w:rPr>
          <w:rFonts w:asciiTheme="majorHAnsi" w:eastAsia="TimesNewRoman" w:hAnsiTheme="majorHAnsi"/>
          <w:lang w:val="ro-RO"/>
        </w:rPr>
        <w:t>evacuati</w:t>
      </w:r>
      <w:proofErr w:type="spellEnd"/>
      <w:r w:rsidRPr="00CC0B7A">
        <w:rPr>
          <w:rFonts w:asciiTheme="majorHAnsi" w:eastAsia="TimesNewRoman" w:hAnsiTheme="majorHAnsi"/>
          <w:lang w:val="ro-RO"/>
        </w:rPr>
        <w:t xml:space="preserve"> in atmosfera;</w:t>
      </w:r>
    </w:p>
    <w:p w14:paraId="16B9AC4C" w14:textId="77777777" w:rsidR="00915014" w:rsidRPr="00CC0B7A" w:rsidRDefault="00915014" w:rsidP="0018474B">
      <w:pPr>
        <w:numPr>
          <w:ilvl w:val="0"/>
          <w:numId w:val="10"/>
        </w:numPr>
        <w:tabs>
          <w:tab w:val="left" w:pos="360"/>
        </w:tabs>
        <w:autoSpaceDE w:val="0"/>
        <w:autoSpaceDN w:val="0"/>
        <w:adjustRightInd w:val="0"/>
        <w:spacing w:line="276" w:lineRule="auto"/>
        <w:ind w:left="0" w:firstLine="0"/>
        <w:contextualSpacing/>
        <w:jc w:val="both"/>
        <w:rPr>
          <w:rFonts w:asciiTheme="majorHAnsi" w:eastAsia="TimesNewRoman" w:hAnsiTheme="majorHAnsi"/>
          <w:lang w:val="ro-RO"/>
        </w:rPr>
      </w:pPr>
      <w:r w:rsidRPr="00CC0B7A">
        <w:rPr>
          <w:rFonts w:asciiTheme="majorHAnsi" w:eastAsia="TimesNewRoman" w:hAnsiTheme="majorHAnsi"/>
          <w:lang w:val="ro-RO"/>
        </w:rPr>
        <w:t xml:space="preserve"> transportul materialelor de </w:t>
      </w:r>
      <w:proofErr w:type="spellStart"/>
      <w:r w:rsidRPr="00CC0B7A">
        <w:rPr>
          <w:rFonts w:asciiTheme="majorHAnsi" w:eastAsia="TimesNewRoman" w:hAnsiTheme="majorHAnsi"/>
          <w:lang w:val="ro-RO"/>
        </w:rPr>
        <w:t>constructie</w:t>
      </w:r>
      <w:proofErr w:type="spellEnd"/>
      <w:r w:rsidRPr="00CC0B7A">
        <w:rPr>
          <w:rFonts w:asciiTheme="majorHAnsi" w:eastAsia="TimesNewRoman" w:hAnsiTheme="majorHAnsi"/>
          <w:lang w:val="ro-RO"/>
        </w:rPr>
        <w:t xml:space="preserve"> (in special cele pulverulente: ciment, nisip) ce pot elibera in atmosfera particule fine se va face cu autovehicule </w:t>
      </w:r>
      <w:proofErr w:type="spellStart"/>
      <w:r w:rsidRPr="00CC0B7A">
        <w:rPr>
          <w:rFonts w:asciiTheme="majorHAnsi" w:eastAsia="TimesNewRoman" w:hAnsiTheme="majorHAnsi"/>
          <w:lang w:val="ro-RO"/>
        </w:rPr>
        <w:t>corespunzatoare</w:t>
      </w:r>
      <w:proofErr w:type="spellEnd"/>
      <w:r w:rsidRPr="00CC0B7A">
        <w:rPr>
          <w:rFonts w:asciiTheme="majorHAnsi" w:eastAsia="TimesNewRoman" w:hAnsiTheme="majorHAnsi"/>
          <w:lang w:val="ro-RO"/>
        </w:rPr>
        <w:t xml:space="preserve">, acoperite cu prelata; </w:t>
      </w:r>
    </w:p>
    <w:p w14:paraId="6C138D50" w14:textId="77777777" w:rsidR="00915014" w:rsidRPr="00CC0B7A" w:rsidRDefault="00915014" w:rsidP="0018474B">
      <w:pPr>
        <w:numPr>
          <w:ilvl w:val="0"/>
          <w:numId w:val="10"/>
        </w:numPr>
        <w:tabs>
          <w:tab w:val="left" w:pos="360"/>
        </w:tabs>
        <w:autoSpaceDE w:val="0"/>
        <w:autoSpaceDN w:val="0"/>
        <w:adjustRightInd w:val="0"/>
        <w:spacing w:line="276" w:lineRule="auto"/>
        <w:ind w:left="0" w:firstLine="0"/>
        <w:contextualSpacing/>
        <w:jc w:val="both"/>
        <w:rPr>
          <w:rFonts w:asciiTheme="majorHAnsi" w:eastAsia="TimesNewRoman" w:hAnsiTheme="majorHAnsi"/>
          <w:lang w:val="ro-RO"/>
        </w:rPr>
      </w:pPr>
      <w:r w:rsidRPr="00CC0B7A">
        <w:rPr>
          <w:rFonts w:asciiTheme="majorHAnsi" w:eastAsia="TimesNewRoman" w:hAnsiTheme="majorHAnsi"/>
          <w:lang w:val="ro-RO"/>
        </w:rPr>
        <w:t xml:space="preserve">umectarea periodica a drumurilor din interiorul obiectivului si a materialului ce </w:t>
      </w:r>
      <w:proofErr w:type="spellStart"/>
      <w:r w:rsidRPr="00CC0B7A">
        <w:rPr>
          <w:rFonts w:asciiTheme="majorHAnsi" w:eastAsia="TimesNewRoman" w:hAnsiTheme="majorHAnsi"/>
          <w:lang w:val="ro-RO"/>
        </w:rPr>
        <w:t>urmeaza</w:t>
      </w:r>
      <w:proofErr w:type="spellEnd"/>
      <w:r w:rsidRPr="00CC0B7A">
        <w:rPr>
          <w:rFonts w:asciiTheme="majorHAnsi" w:eastAsia="TimesNewRoman" w:hAnsiTheme="majorHAnsi"/>
          <w:lang w:val="ro-RO"/>
        </w:rPr>
        <w:t xml:space="preserve"> fi </w:t>
      </w:r>
      <w:proofErr w:type="spellStart"/>
      <w:r w:rsidRPr="00CC0B7A">
        <w:rPr>
          <w:rFonts w:asciiTheme="majorHAnsi" w:eastAsia="TimesNewRoman" w:hAnsiTheme="majorHAnsi"/>
          <w:lang w:val="ro-RO"/>
        </w:rPr>
        <w:t>incarcat</w:t>
      </w:r>
      <w:proofErr w:type="spellEnd"/>
      <w:r w:rsidRPr="00CC0B7A">
        <w:rPr>
          <w:rFonts w:asciiTheme="majorHAnsi" w:eastAsia="TimesNewRoman" w:hAnsiTheme="majorHAnsi"/>
          <w:lang w:val="ro-RO"/>
        </w:rPr>
        <w:t xml:space="preserve">, pentru minimizarea </w:t>
      </w:r>
      <w:proofErr w:type="spellStart"/>
      <w:r w:rsidRPr="00CC0B7A">
        <w:rPr>
          <w:rFonts w:asciiTheme="majorHAnsi" w:eastAsia="TimesNewRoman" w:hAnsiTheme="majorHAnsi"/>
          <w:lang w:val="ro-RO"/>
        </w:rPr>
        <w:t>cantitatilor</w:t>
      </w:r>
      <w:proofErr w:type="spellEnd"/>
      <w:r w:rsidRPr="00CC0B7A">
        <w:rPr>
          <w:rFonts w:asciiTheme="majorHAnsi" w:eastAsia="TimesNewRoman" w:hAnsiTheme="majorHAnsi"/>
          <w:lang w:val="ro-RO"/>
        </w:rPr>
        <w:t xml:space="preserve"> de praf </w:t>
      </w:r>
      <w:proofErr w:type="spellStart"/>
      <w:r w:rsidRPr="00CC0B7A">
        <w:rPr>
          <w:rFonts w:asciiTheme="majorHAnsi" w:eastAsia="TimesNewRoman" w:hAnsiTheme="majorHAnsi"/>
          <w:lang w:val="ro-RO"/>
        </w:rPr>
        <w:t>raspandite</w:t>
      </w:r>
      <w:proofErr w:type="spellEnd"/>
      <w:r w:rsidRPr="00CC0B7A">
        <w:rPr>
          <w:rFonts w:asciiTheme="majorHAnsi" w:eastAsia="TimesNewRoman" w:hAnsiTheme="majorHAnsi"/>
          <w:lang w:val="ro-RO"/>
        </w:rPr>
        <w:t xml:space="preserve"> in atmosfera;</w:t>
      </w:r>
    </w:p>
    <w:p w14:paraId="45212E9F" w14:textId="77777777" w:rsidR="00915014" w:rsidRPr="00CC0B7A" w:rsidRDefault="00915014" w:rsidP="0018474B">
      <w:pPr>
        <w:numPr>
          <w:ilvl w:val="0"/>
          <w:numId w:val="10"/>
        </w:numPr>
        <w:tabs>
          <w:tab w:val="left" w:pos="360"/>
        </w:tabs>
        <w:autoSpaceDE w:val="0"/>
        <w:autoSpaceDN w:val="0"/>
        <w:adjustRightInd w:val="0"/>
        <w:spacing w:line="276" w:lineRule="auto"/>
        <w:ind w:left="0" w:firstLine="0"/>
        <w:contextualSpacing/>
        <w:jc w:val="both"/>
        <w:rPr>
          <w:rFonts w:asciiTheme="majorHAnsi" w:eastAsia="TimesNewRoman" w:hAnsiTheme="majorHAnsi"/>
          <w:lang w:val="ro-RO"/>
        </w:rPr>
      </w:pPr>
      <w:proofErr w:type="spellStart"/>
      <w:r w:rsidRPr="00CC0B7A">
        <w:rPr>
          <w:rFonts w:asciiTheme="majorHAnsi" w:eastAsia="Calibri" w:hAnsiTheme="majorHAnsi"/>
          <w:lang w:val="ro-RO" w:eastAsia="ro-RO"/>
        </w:rPr>
        <w:t>curatarea</w:t>
      </w:r>
      <w:proofErr w:type="spellEnd"/>
      <w:r w:rsidRPr="00CC0B7A">
        <w:rPr>
          <w:rFonts w:asciiTheme="majorHAnsi" w:eastAsia="Calibri" w:hAnsiTheme="majorHAnsi"/>
          <w:lang w:val="ro-RO" w:eastAsia="ro-RO"/>
        </w:rPr>
        <w:t xml:space="preserve"> si stropirea periodica a zonei de lucru, eventual zilnic daca este cazul, pentru diminuarea </w:t>
      </w:r>
      <w:proofErr w:type="spellStart"/>
      <w:r w:rsidRPr="00CC0B7A">
        <w:rPr>
          <w:rFonts w:asciiTheme="majorHAnsi" w:eastAsia="Calibri" w:hAnsiTheme="majorHAnsi"/>
          <w:lang w:val="ro-RO" w:eastAsia="ro-RO"/>
        </w:rPr>
        <w:t>cantitatilor</w:t>
      </w:r>
      <w:proofErr w:type="spellEnd"/>
      <w:r w:rsidRPr="00CC0B7A">
        <w:rPr>
          <w:rFonts w:asciiTheme="majorHAnsi" w:eastAsia="Calibri" w:hAnsiTheme="majorHAnsi"/>
          <w:lang w:val="ro-RO" w:eastAsia="ro-RO"/>
        </w:rPr>
        <w:t xml:space="preserve"> de pulberi din atmosfera.</w:t>
      </w:r>
    </w:p>
    <w:p w14:paraId="25066DA5" w14:textId="77777777"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b/>
          <w:lang w:val="ro-RO"/>
        </w:rPr>
        <w:t xml:space="preserve">In perioada </w:t>
      </w:r>
      <w:proofErr w:type="spellStart"/>
      <w:r w:rsidRPr="00CC0B7A">
        <w:rPr>
          <w:rFonts w:asciiTheme="majorHAnsi" w:hAnsiTheme="majorHAnsi"/>
          <w:b/>
          <w:lang w:val="ro-RO"/>
        </w:rPr>
        <w:t>functionarii</w:t>
      </w:r>
      <w:proofErr w:type="spellEnd"/>
      <w:r w:rsidRPr="00CC0B7A">
        <w:rPr>
          <w:rFonts w:asciiTheme="majorHAnsi" w:hAnsiTheme="majorHAnsi"/>
          <w:lang w:val="ro-RO"/>
        </w:rPr>
        <w:t xml:space="preserve"> obiectivului, se </w:t>
      </w:r>
      <w:proofErr w:type="spellStart"/>
      <w:r w:rsidRPr="00CC0B7A">
        <w:rPr>
          <w:rFonts w:asciiTheme="majorHAnsi" w:hAnsiTheme="majorHAnsi"/>
          <w:lang w:val="ro-RO"/>
        </w:rPr>
        <w:t>apreciaza</w:t>
      </w:r>
      <w:proofErr w:type="spellEnd"/>
      <w:r w:rsidRPr="00CC0B7A">
        <w:rPr>
          <w:rFonts w:asciiTheme="majorHAnsi" w:hAnsiTheme="majorHAnsi"/>
          <w:lang w:val="ro-RO"/>
        </w:rPr>
        <w:t xml:space="preserve"> ca in </w:t>
      </w:r>
      <w:proofErr w:type="spellStart"/>
      <w:r w:rsidRPr="00CC0B7A">
        <w:rPr>
          <w:rFonts w:asciiTheme="majorHAnsi" w:hAnsiTheme="majorHAnsi"/>
          <w:lang w:val="ro-RO"/>
        </w:rPr>
        <w:t>conditii</w:t>
      </w:r>
      <w:proofErr w:type="spellEnd"/>
      <w:r w:rsidRPr="00CC0B7A">
        <w:rPr>
          <w:rFonts w:asciiTheme="majorHAnsi" w:hAnsiTheme="majorHAnsi"/>
          <w:lang w:val="ro-RO"/>
        </w:rPr>
        <w:t xml:space="preserve"> normale de </w:t>
      </w:r>
      <w:proofErr w:type="spellStart"/>
      <w:r w:rsidRPr="00CC0B7A">
        <w:rPr>
          <w:rFonts w:asciiTheme="majorHAnsi" w:hAnsiTheme="majorHAnsi"/>
          <w:lang w:val="ro-RO"/>
        </w:rPr>
        <w:t>functionare</w:t>
      </w:r>
      <w:proofErr w:type="spellEnd"/>
      <w:r w:rsidRPr="00CC0B7A">
        <w:rPr>
          <w:rFonts w:asciiTheme="majorHAnsi" w:hAnsiTheme="majorHAnsi"/>
          <w:lang w:val="ro-RO"/>
        </w:rPr>
        <w:t xml:space="preserve"> a obiectivului , nu exista surse de poluare a aerului. </w:t>
      </w:r>
    </w:p>
    <w:p w14:paraId="02A90B4B" w14:textId="77777777" w:rsidR="00915014" w:rsidRPr="00CC0B7A" w:rsidRDefault="00915014" w:rsidP="0018474B">
      <w:pPr>
        <w:spacing w:line="276" w:lineRule="auto"/>
        <w:jc w:val="both"/>
        <w:rPr>
          <w:rFonts w:asciiTheme="majorHAnsi" w:hAnsiTheme="majorHAnsi"/>
          <w:lang w:val="ro-RO"/>
        </w:rPr>
      </w:pPr>
    </w:p>
    <w:p w14:paraId="16FD78C9" w14:textId="2850FD05" w:rsidR="00915014" w:rsidRPr="00CC0B7A" w:rsidRDefault="00915014" w:rsidP="0018474B">
      <w:pPr>
        <w:spacing w:line="276" w:lineRule="auto"/>
        <w:jc w:val="both"/>
        <w:rPr>
          <w:rFonts w:asciiTheme="majorHAnsi" w:hAnsiTheme="majorHAnsi"/>
          <w:b/>
          <w:lang w:val="ro-RO"/>
        </w:rPr>
      </w:pPr>
      <w:r w:rsidRPr="00CC0B7A">
        <w:rPr>
          <w:rFonts w:asciiTheme="majorHAnsi" w:hAnsiTheme="majorHAnsi"/>
          <w:b/>
          <w:lang w:val="ro-RO"/>
        </w:rPr>
        <w:t xml:space="preserve">7.3.Protectia împotriva zgomotului si </w:t>
      </w:r>
      <w:proofErr w:type="spellStart"/>
      <w:r w:rsidRPr="00CC0B7A">
        <w:rPr>
          <w:rFonts w:asciiTheme="majorHAnsi" w:hAnsiTheme="majorHAnsi"/>
          <w:b/>
          <w:lang w:val="ro-RO"/>
        </w:rPr>
        <w:t>vibratiilor</w:t>
      </w:r>
      <w:proofErr w:type="spellEnd"/>
    </w:p>
    <w:p w14:paraId="0B10C057" w14:textId="46076522" w:rsidR="00915014" w:rsidRPr="00CC0B7A" w:rsidRDefault="00915014" w:rsidP="0018474B">
      <w:pPr>
        <w:spacing w:line="276" w:lineRule="auto"/>
        <w:jc w:val="both"/>
        <w:rPr>
          <w:rFonts w:asciiTheme="majorHAnsi" w:hAnsiTheme="majorHAnsi"/>
          <w:lang w:val="ro-RO"/>
        </w:rPr>
      </w:pPr>
      <w:r w:rsidRPr="00CC0B7A">
        <w:rPr>
          <w:rFonts w:asciiTheme="majorHAnsi" w:hAnsiTheme="majorHAnsi"/>
          <w:b/>
          <w:lang w:val="ro-RO"/>
        </w:rPr>
        <w:t xml:space="preserve">In perioada </w:t>
      </w:r>
      <w:proofErr w:type="spellStart"/>
      <w:r w:rsidRPr="00CC0B7A">
        <w:rPr>
          <w:rFonts w:asciiTheme="majorHAnsi" w:hAnsiTheme="majorHAnsi"/>
          <w:b/>
          <w:lang w:val="ro-RO"/>
        </w:rPr>
        <w:t>executarii</w:t>
      </w:r>
      <w:proofErr w:type="spellEnd"/>
      <w:r w:rsidRPr="00CC0B7A">
        <w:rPr>
          <w:rFonts w:asciiTheme="majorHAnsi" w:hAnsiTheme="majorHAnsi"/>
          <w:b/>
          <w:lang w:val="ro-RO"/>
        </w:rPr>
        <w:t xml:space="preserve"> </w:t>
      </w:r>
      <w:proofErr w:type="spellStart"/>
      <w:r w:rsidRPr="00CC0B7A">
        <w:rPr>
          <w:rFonts w:asciiTheme="majorHAnsi" w:hAnsiTheme="majorHAnsi"/>
          <w:b/>
          <w:lang w:val="ro-RO"/>
        </w:rPr>
        <w:t>lucrarilor</w:t>
      </w:r>
      <w:proofErr w:type="spellEnd"/>
      <w:r w:rsidRPr="00CC0B7A">
        <w:rPr>
          <w:rFonts w:asciiTheme="majorHAnsi" w:hAnsiTheme="majorHAnsi"/>
          <w:b/>
          <w:lang w:val="ro-RO"/>
        </w:rPr>
        <w:t xml:space="preserve"> de realizare a proiectului </w:t>
      </w:r>
      <w:r w:rsidRPr="00CC0B7A">
        <w:rPr>
          <w:rFonts w:asciiTheme="majorHAnsi" w:hAnsiTheme="majorHAnsi"/>
          <w:lang w:val="ro-RO"/>
        </w:rPr>
        <w:t xml:space="preserve">se va </w:t>
      </w:r>
      <w:proofErr w:type="spellStart"/>
      <w:r w:rsidRPr="00CC0B7A">
        <w:rPr>
          <w:rFonts w:asciiTheme="majorHAnsi" w:hAnsiTheme="majorHAnsi"/>
          <w:lang w:val="ro-RO"/>
        </w:rPr>
        <w:t>inregistra</w:t>
      </w:r>
      <w:proofErr w:type="spellEnd"/>
      <w:r w:rsidRPr="00CC0B7A">
        <w:rPr>
          <w:rFonts w:asciiTheme="majorHAnsi" w:hAnsiTheme="majorHAnsi"/>
          <w:lang w:val="ro-RO"/>
        </w:rPr>
        <w:t xml:space="preserve"> o </w:t>
      </w:r>
      <w:proofErr w:type="spellStart"/>
      <w:r w:rsidRPr="00CC0B7A">
        <w:rPr>
          <w:rFonts w:asciiTheme="majorHAnsi" w:hAnsiTheme="majorHAnsi"/>
          <w:lang w:val="ro-RO"/>
        </w:rPr>
        <w:t>crestere</w:t>
      </w:r>
      <w:proofErr w:type="spellEnd"/>
      <w:r w:rsidRPr="00CC0B7A">
        <w:rPr>
          <w:rFonts w:asciiTheme="majorHAnsi" w:hAnsiTheme="majorHAnsi"/>
          <w:lang w:val="ro-RO"/>
        </w:rPr>
        <w:t xml:space="preserve"> a nivelului de zgomot in zona amplasamentului, generata in principal de:</w:t>
      </w:r>
    </w:p>
    <w:p w14:paraId="1CAF736B" w14:textId="24BFABA9" w:rsidR="00915014" w:rsidRPr="00CC0B7A" w:rsidRDefault="00915014" w:rsidP="0018474B">
      <w:pPr>
        <w:numPr>
          <w:ilvl w:val="1"/>
          <w:numId w:val="8"/>
        </w:numPr>
        <w:tabs>
          <w:tab w:val="clear" w:pos="1440"/>
          <w:tab w:val="num" w:pos="270"/>
        </w:tabs>
        <w:spacing w:line="276" w:lineRule="auto"/>
        <w:ind w:left="0" w:firstLine="0"/>
        <w:jc w:val="both"/>
        <w:rPr>
          <w:rFonts w:asciiTheme="majorHAnsi" w:hAnsiTheme="majorHAnsi"/>
          <w:lang w:val="ro-RO"/>
        </w:rPr>
      </w:pPr>
      <w:r w:rsidRPr="00CC0B7A">
        <w:rPr>
          <w:rFonts w:asciiTheme="majorHAnsi" w:hAnsiTheme="majorHAnsi"/>
          <w:lang w:val="ro-RO"/>
        </w:rPr>
        <w:t xml:space="preserve">realizarea </w:t>
      </w:r>
      <w:proofErr w:type="spellStart"/>
      <w:r w:rsidRPr="00CC0B7A">
        <w:rPr>
          <w:rFonts w:asciiTheme="majorHAnsi" w:hAnsiTheme="majorHAnsi"/>
          <w:lang w:val="ro-RO"/>
        </w:rPr>
        <w:t>lucrarilor</w:t>
      </w:r>
      <w:proofErr w:type="spellEnd"/>
      <w:r w:rsidRPr="00CC0B7A">
        <w:rPr>
          <w:rFonts w:asciiTheme="majorHAnsi" w:hAnsiTheme="majorHAnsi"/>
          <w:lang w:val="ro-RO"/>
        </w:rPr>
        <w:t xml:space="preserve"> specifice de realizare a proiectului;</w:t>
      </w:r>
    </w:p>
    <w:p w14:paraId="11EB90FD" w14:textId="682931DB" w:rsidR="00915014" w:rsidRPr="00CC0B7A" w:rsidRDefault="00915014" w:rsidP="0018474B">
      <w:pPr>
        <w:numPr>
          <w:ilvl w:val="1"/>
          <w:numId w:val="8"/>
        </w:numPr>
        <w:tabs>
          <w:tab w:val="clear" w:pos="1440"/>
          <w:tab w:val="num" w:pos="270"/>
        </w:tabs>
        <w:spacing w:line="276" w:lineRule="auto"/>
        <w:ind w:left="0" w:firstLine="0"/>
        <w:jc w:val="both"/>
        <w:rPr>
          <w:rFonts w:asciiTheme="majorHAnsi" w:hAnsiTheme="majorHAnsi"/>
          <w:lang w:val="ro-RO"/>
        </w:rPr>
      </w:pPr>
      <w:r w:rsidRPr="00CC0B7A">
        <w:rPr>
          <w:rFonts w:asciiTheme="majorHAnsi" w:hAnsiTheme="majorHAnsi"/>
          <w:lang w:val="ro-RO"/>
        </w:rPr>
        <w:t xml:space="preserve">intensificarea traficului in zona, determinat de necesitatea </w:t>
      </w:r>
      <w:proofErr w:type="spellStart"/>
      <w:r w:rsidRPr="00CC0B7A">
        <w:rPr>
          <w:rFonts w:asciiTheme="majorHAnsi" w:hAnsiTheme="majorHAnsi"/>
          <w:lang w:val="ro-RO"/>
        </w:rPr>
        <w:t>aprovizionarii</w:t>
      </w:r>
      <w:proofErr w:type="spellEnd"/>
      <w:r w:rsidRPr="00CC0B7A">
        <w:rPr>
          <w:rFonts w:asciiTheme="majorHAnsi" w:hAnsiTheme="majorHAnsi"/>
          <w:lang w:val="ro-RO"/>
        </w:rPr>
        <w:t xml:space="preserve"> amplasamentului cu materiale, echipamente si utilaje;</w:t>
      </w:r>
    </w:p>
    <w:p w14:paraId="1525E778" w14:textId="077C1A79" w:rsidR="00915014" w:rsidRPr="00CC0B7A" w:rsidRDefault="00915014" w:rsidP="0018474B">
      <w:pPr>
        <w:numPr>
          <w:ilvl w:val="1"/>
          <w:numId w:val="8"/>
        </w:numPr>
        <w:tabs>
          <w:tab w:val="clear" w:pos="1440"/>
          <w:tab w:val="num" w:pos="270"/>
        </w:tabs>
        <w:spacing w:line="276" w:lineRule="auto"/>
        <w:ind w:left="0" w:firstLine="0"/>
        <w:jc w:val="both"/>
        <w:rPr>
          <w:rFonts w:asciiTheme="majorHAnsi" w:hAnsiTheme="majorHAnsi"/>
          <w:lang w:val="ro-RO"/>
        </w:rPr>
      </w:pPr>
      <w:proofErr w:type="spellStart"/>
      <w:r w:rsidRPr="00CC0B7A">
        <w:rPr>
          <w:rFonts w:asciiTheme="majorHAnsi" w:hAnsiTheme="majorHAnsi"/>
          <w:lang w:val="ro-RO"/>
        </w:rPr>
        <w:t>lucrari</w:t>
      </w:r>
      <w:proofErr w:type="spellEnd"/>
      <w:r w:rsidRPr="00CC0B7A">
        <w:rPr>
          <w:rFonts w:asciiTheme="majorHAnsi" w:hAnsiTheme="majorHAnsi"/>
          <w:lang w:val="ro-RO"/>
        </w:rPr>
        <w:t xml:space="preserve"> de </w:t>
      </w:r>
      <w:proofErr w:type="spellStart"/>
      <w:r w:rsidRPr="00CC0B7A">
        <w:rPr>
          <w:rFonts w:asciiTheme="majorHAnsi" w:hAnsiTheme="majorHAnsi"/>
          <w:lang w:val="ro-RO"/>
        </w:rPr>
        <w:t>incarcare-descarcare</w:t>
      </w:r>
      <w:proofErr w:type="spellEnd"/>
      <w:r w:rsidRPr="00CC0B7A">
        <w:rPr>
          <w:rFonts w:asciiTheme="majorHAnsi" w:hAnsiTheme="majorHAnsi"/>
          <w:lang w:val="ro-RO"/>
        </w:rPr>
        <w:t xml:space="preserve"> a materialelor</w:t>
      </w:r>
      <w:r w:rsidR="00505044" w:rsidRPr="00CC0B7A">
        <w:rPr>
          <w:rFonts w:asciiTheme="majorHAnsi" w:hAnsiTheme="majorHAnsi"/>
          <w:lang w:val="ro-RO"/>
        </w:rPr>
        <w:t xml:space="preserve"> </w:t>
      </w:r>
      <w:r w:rsidRPr="00CC0B7A">
        <w:rPr>
          <w:rFonts w:asciiTheme="majorHAnsi" w:hAnsiTheme="majorHAnsi"/>
          <w:lang w:val="ro-RO"/>
        </w:rPr>
        <w:t xml:space="preserve">de </w:t>
      </w:r>
      <w:proofErr w:type="spellStart"/>
      <w:r w:rsidRPr="00CC0B7A">
        <w:rPr>
          <w:rFonts w:asciiTheme="majorHAnsi" w:hAnsiTheme="majorHAnsi"/>
          <w:lang w:val="ro-RO"/>
        </w:rPr>
        <w:t>constructii</w:t>
      </w:r>
      <w:proofErr w:type="spellEnd"/>
      <w:r w:rsidRPr="00CC0B7A">
        <w:rPr>
          <w:rFonts w:asciiTheme="majorHAnsi" w:hAnsiTheme="majorHAnsi"/>
          <w:lang w:val="ro-RO"/>
        </w:rPr>
        <w:t>.</w:t>
      </w:r>
    </w:p>
    <w:p w14:paraId="6A2DAADA" w14:textId="77777777" w:rsidR="00915014" w:rsidRPr="00CC0B7A" w:rsidRDefault="00915014" w:rsidP="0018474B">
      <w:pPr>
        <w:spacing w:line="276" w:lineRule="auto"/>
        <w:jc w:val="both"/>
        <w:rPr>
          <w:rFonts w:asciiTheme="majorHAnsi" w:hAnsiTheme="majorHAnsi"/>
          <w:lang w:val="ro-RO"/>
        </w:rPr>
      </w:pPr>
    </w:p>
    <w:p w14:paraId="7500593D" w14:textId="3F105166"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 xml:space="preserve">In scopul </w:t>
      </w:r>
      <w:proofErr w:type="spellStart"/>
      <w:r w:rsidRPr="00CC0B7A">
        <w:rPr>
          <w:rFonts w:asciiTheme="majorHAnsi" w:hAnsiTheme="majorHAnsi"/>
          <w:lang w:val="ro-RO"/>
        </w:rPr>
        <w:t>diminuarii</w:t>
      </w:r>
      <w:proofErr w:type="spellEnd"/>
      <w:r w:rsidRPr="00CC0B7A">
        <w:rPr>
          <w:rFonts w:asciiTheme="majorHAnsi" w:hAnsiTheme="majorHAnsi"/>
          <w:lang w:val="ro-RO"/>
        </w:rPr>
        <w:t xml:space="preserve"> surselor de zgomot, in perioada </w:t>
      </w:r>
      <w:proofErr w:type="spellStart"/>
      <w:r w:rsidRPr="00CC0B7A">
        <w:rPr>
          <w:rFonts w:asciiTheme="majorHAnsi" w:hAnsiTheme="majorHAnsi"/>
          <w:lang w:val="ro-RO"/>
        </w:rPr>
        <w:t>realizarii</w:t>
      </w:r>
      <w:proofErr w:type="spellEnd"/>
      <w:r w:rsidRPr="00CC0B7A">
        <w:rPr>
          <w:rFonts w:asciiTheme="majorHAnsi" w:hAnsiTheme="majorHAnsi"/>
          <w:lang w:val="ro-RO"/>
        </w:rPr>
        <w:t xml:space="preserve"> </w:t>
      </w:r>
      <w:proofErr w:type="spellStart"/>
      <w:r w:rsidRPr="00CC0B7A">
        <w:rPr>
          <w:rFonts w:asciiTheme="majorHAnsi" w:hAnsiTheme="majorHAnsi"/>
          <w:lang w:val="ro-RO"/>
        </w:rPr>
        <w:t>investitiei</w:t>
      </w:r>
      <w:proofErr w:type="spellEnd"/>
      <w:r w:rsidRPr="00CC0B7A">
        <w:rPr>
          <w:rFonts w:asciiTheme="majorHAnsi" w:hAnsiTheme="majorHAnsi"/>
          <w:lang w:val="ro-RO"/>
        </w:rPr>
        <w:t xml:space="preserve"> se vor lua masuri precum:</w:t>
      </w:r>
    </w:p>
    <w:p w14:paraId="296C7684" w14:textId="77777777" w:rsidR="00915014" w:rsidRPr="00CC0B7A" w:rsidRDefault="00915014" w:rsidP="0018474B">
      <w:pPr>
        <w:numPr>
          <w:ilvl w:val="0"/>
          <w:numId w:val="9"/>
        </w:numPr>
        <w:spacing w:line="276" w:lineRule="auto"/>
        <w:ind w:left="0" w:firstLine="0"/>
        <w:jc w:val="both"/>
        <w:rPr>
          <w:rFonts w:asciiTheme="majorHAnsi" w:hAnsiTheme="majorHAnsi"/>
          <w:lang w:val="ro-RO"/>
        </w:rPr>
      </w:pPr>
      <w:r w:rsidRPr="00CC0B7A">
        <w:rPr>
          <w:rFonts w:asciiTheme="majorHAnsi" w:hAnsiTheme="majorHAnsi"/>
          <w:lang w:val="ro-RO"/>
        </w:rPr>
        <w:t xml:space="preserve">se vor utiliza echipamente si utilaje </w:t>
      </w:r>
      <w:proofErr w:type="spellStart"/>
      <w:r w:rsidRPr="00CC0B7A">
        <w:rPr>
          <w:rFonts w:asciiTheme="majorHAnsi" w:hAnsiTheme="majorHAnsi"/>
          <w:lang w:val="ro-RO"/>
        </w:rPr>
        <w:t>corespunzatoare</w:t>
      </w:r>
      <w:proofErr w:type="spellEnd"/>
      <w:r w:rsidRPr="00CC0B7A">
        <w:rPr>
          <w:rFonts w:asciiTheme="majorHAnsi" w:hAnsiTheme="majorHAnsi"/>
          <w:lang w:val="ro-RO"/>
        </w:rPr>
        <w:t xml:space="preserve"> din punct de vedere tehnic, de </w:t>
      </w:r>
      <w:proofErr w:type="spellStart"/>
      <w:r w:rsidRPr="00CC0B7A">
        <w:rPr>
          <w:rFonts w:asciiTheme="majorHAnsi" w:hAnsiTheme="majorHAnsi"/>
          <w:lang w:val="ro-RO"/>
        </w:rPr>
        <w:t>generatii</w:t>
      </w:r>
      <w:proofErr w:type="spellEnd"/>
      <w:r w:rsidRPr="00CC0B7A">
        <w:rPr>
          <w:rFonts w:asciiTheme="majorHAnsi" w:hAnsiTheme="majorHAnsi"/>
          <w:lang w:val="ro-RO"/>
        </w:rPr>
        <w:t xml:space="preserve"> recente, </w:t>
      </w:r>
      <w:proofErr w:type="spellStart"/>
      <w:r w:rsidRPr="00CC0B7A">
        <w:rPr>
          <w:rFonts w:asciiTheme="majorHAnsi" w:hAnsiTheme="majorHAnsi"/>
          <w:lang w:val="ro-RO"/>
        </w:rPr>
        <w:t>prevazute</w:t>
      </w:r>
      <w:proofErr w:type="spellEnd"/>
      <w:r w:rsidRPr="00CC0B7A">
        <w:rPr>
          <w:rFonts w:asciiTheme="majorHAnsi" w:hAnsiTheme="majorHAnsi"/>
          <w:lang w:val="ro-RO"/>
        </w:rPr>
        <w:t xml:space="preserve"> cu sisteme performante de minimizare a </w:t>
      </w:r>
      <w:proofErr w:type="spellStart"/>
      <w:r w:rsidRPr="00CC0B7A">
        <w:rPr>
          <w:rFonts w:asciiTheme="majorHAnsi" w:hAnsiTheme="majorHAnsi"/>
          <w:lang w:val="ro-RO"/>
        </w:rPr>
        <w:t>poluantilor</w:t>
      </w:r>
      <w:proofErr w:type="spellEnd"/>
      <w:r w:rsidRPr="00CC0B7A">
        <w:rPr>
          <w:rFonts w:asciiTheme="majorHAnsi" w:hAnsiTheme="majorHAnsi"/>
          <w:lang w:val="ro-RO"/>
        </w:rPr>
        <w:t xml:space="preserve"> </w:t>
      </w:r>
      <w:proofErr w:type="spellStart"/>
      <w:r w:rsidRPr="00CC0B7A">
        <w:rPr>
          <w:rFonts w:asciiTheme="majorHAnsi" w:hAnsiTheme="majorHAnsi"/>
          <w:lang w:val="ro-RO"/>
        </w:rPr>
        <w:t>emisi</w:t>
      </w:r>
      <w:proofErr w:type="spellEnd"/>
      <w:r w:rsidRPr="00CC0B7A">
        <w:rPr>
          <w:rFonts w:asciiTheme="majorHAnsi" w:hAnsiTheme="majorHAnsi"/>
          <w:lang w:val="ro-RO"/>
        </w:rPr>
        <w:t xml:space="preserve">  in atmosfera, inclusiv din punct de vedere al nivelului zgomotului produs;</w:t>
      </w:r>
    </w:p>
    <w:p w14:paraId="410B7B72" w14:textId="77777777" w:rsidR="00915014" w:rsidRPr="00CC0B7A" w:rsidRDefault="00915014" w:rsidP="0018474B">
      <w:pPr>
        <w:numPr>
          <w:ilvl w:val="0"/>
          <w:numId w:val="9"/>
        </w:numPr>
        <w:spacing w:line="276" w:lineRule="auto"/>
        <w:ind w:left="0" w:firstLine="0"/>
        <w:jc w:val="both"/>
        <w:rPr>
          <w:rFonts w:asciiTheme="majorHAnsi" w:hAnsiTheme="majorHAnsi"/>
          <w:lang w:val="ro-RO"/>
        </w:rPr>
      </w:pPr>
      <w:r w:rsidRPr="00CC0B7A">
        <w:rPr>
          <w:rFonts w:asciiTheme="majorHAnsi" w:hAnsiTheme="majorHAnsi"/>
          <w:lang w:val="ro-RO"/>
        </w:rPr>
        <w:t xml:space="preserve">se va proceda la oprirea </w:t>
      </w:r>
      <w:proofErr w:type="spellStart"/>
      <w:r w:rsidRPr="00CC0B7A">
        <w:rPr>
          <w:rFonts w:asciiTheme="majorHAnsi" w:hAnsiTheme="majorHAnsi"/>
          <w:lang w:val="ro-RO"/>
        </w:rPr>
        <w:t>mototarelor</w:t>
      </w:r>
      <w:proofErr w:type="spellEnd"/>
      <w:r w:rsidRPr="00CC0B7A">
        <w:rPr>
          <w:rFonts w:asciiTheme="majorHAnsi" w:hAnsiTheme="majorHAnsi"/>
          <w:lang w:val="ro-RO"/>
        </w:rPr>
        <w:t xml:space="preserve"> utilajelor in perioadele in care acestea nu sunt in activitate;</w:t>
      </w:r>
    </w:p>
    <w:p w14:paraId="708BA7EB" w14:textId="77777777" w:rsidR="00915014" w:rsidRPr="00CC0B7A" w:rsidRDefault="00915014" w:rsidP="0018474B">
      <w:pPr>
        <w:numPr>
          <w:ilvl w:val="0"/>
          <w:numId w:val="9"/>
        </w:numPr>
        <w:spacing w:line="276" w:lineRule="auto"/>
        <w:ind w:left="0" w:firstLine="0"/>
        <w:jc w:val="both"/>
        <w:rPr>
          <w:rFonts w:asciiTheme="majorHAnsi" w:hAnsiTheme="majorHAnsi"/>
          <w:lang w:val="ro-RO"/>
        </w:rPr>
      </w:pPr>
      <w:r w:rsidRPr="00CC0B7A">
        <w:rPr>
          <w:rFonts w:asciiTheme="majorHAnsi" w:eastAsia="Calibri" w:hAnsiTheme="majorHAnsi"/>
          <w:iCs/>
          <w:lang w:val="ro-RO"/>
        </w:rPr>
        <w:lastRenderedPageBreak/>
        <w:t xml:space="preserve">verificare periodica a utilajelor in vederea </w:t>
      </w:r>
      <w:proofErr w:type="spellStart"/>
      <w:r w:rsidRPr="00CC0B7A">
        <w:rPr>
          <w:rFonts w:asciiTheme="majorHAnsi" w:eastAsia="Calibri" w:hAnsiTheme="majorHAnsi"/>
          <w:iCs/>
          <w:lang w:val="ro-RO"/>
        </w:rPr>
        <w:t>cresterii</w:t>
      </w:r>
      <w:proofErr w:type="spellEnd"/>
      <w:r w:rsidRPr="00CC0B7A">
        <w:rPr>
          <w:rFonts w:asciiTheme="majorHAnsi" w:eastAsia="Calibri" w:hAnsiTheme="majorHAnsi"/>
          <w:iCs/>
          <w:lang w:val="ro-RO"/>
        </w:rPr>
        <w:t xml:space="preserve"> performantelor tehnice;</w:t>
      </w:r>
    </w:p>
    <w:p w14:paraId="38B5C49A" w14:textId="77777777" w:rsidR="00915014" w:rsidRPr="00CC0B7A" w:rsidRDefault="00915014" w:rsidP="0018474B">
      <w:pPr>
        <w:numPr>
          <w:ilvl w:val="0"/>
          <w:numId w:val="9"/>
        </w:numPr>
        <w:spacing w:line="276" w:lineRule="auto"/>
        <w:ind w:left="0" w:firstLine="0"/>
        <w:jc w:val="both"/>
        <w:rPr>
          <w:rFonts w:asciiTheme="majorHAnsi" w:hAnsiTheme="majorHAnsi"/>
          <w:lang w:val="ro-RO"/>
        </w:rPr>
      </w:pPr>
      <w:proofErr w:type="spellStart"/>
      <w:r w:rsidRPr="00CC0B7A">
        <w:rPr>
          <w:rFonts w:asciiTheme="majorHAnsi" w:eastAsia="Calibri" w:hAnsiTheme="majorHAnsi"/>
          <w:iCs/>
          <w:lang w:val="ro-RO"/>
        </w:rPr>
        <w:t>lucrarile</w:t>
      </w:r>
      <w:proofErr w:type="spellEnd"/>
      <w:r w:rsidRPr="00CC0B7A">
        <w:rPr>
          <w:rFonts w:asciiTheme="majorHAnsi" w:eastAsia="Calibri" w:hAnsiTheme="majorHAnsi"/>
          <w:iCs/>
          <w:lang w:val="ro-RO"/>
        </w:rPr>
        <w:t xml:space="preserve"> pentru realizarea proiectului, ce presupun producerea de zgomote cu </w:t>
      </w:r>
      <w:proofErr w:type="spellStart"/>
      <w:r w:rsidRPr="00CC0B7A">
        <w:rPr>
          <w:rFonts w:asciiTheme="majorHAnsi" w:eastAsia="Calibri" w:hAnsiTheme="majorHAnsi"/>
          <w:iCs/>
          <w:lang w:val="ro-RO"/>
        </w:rPr>
        <w:t>intensitati</w:t>
      </w:r>
      <w:proofErr w:type="spellEnd"/>
      <w:r w:rsidRPr="00CC0B7A">
        <w:rPr>
          <w:rFonts w:asciiTheme="majorHAnsi" w:eastAsia="Calibri" w:hAnsiTheme="majorHAnsi"/>
          <w:iCs/>
          <w:lang w:val="ro-RO"/>
        </w:rPr>
        <w:t xml:space="preserve"> ridicate se vor realiza </w:t>
      </w:r>
      <w:proofErr w:type="spellStart"/>
      <w:r w:rsidRPr="00CC0B7A">
        <w:rPr>
          <w:rFonts w:asciiTheme="majorHAnsi" w:eastAsia="Calibri" w:hAnsiTheme="majorHAnsi"/>
          <w:iCs/>
          <w:lang w:val="ro-RO"/>
        </w:rPr>
        <w:t>intr</w:t>
      </w:r>
      <w:proofErr w:type="spellEnd"/>
      <w:r w:rsidRPr="00CC0B7A">
        <w:rPr>
          <w:rFonts w:asciiTheme="majorHAnsi" w:eastAsia="Calibri" w:hAnsiTheme="majorHAnsi"/>
          <w:iCs/>
          <w:lang w:val="ro-RO"/>
        </w:rPr>
        <w:t>-un anumit interval orar, in principiu pe timpul zilei.</w:t>
      </w:r>
    </w:p>
    <w:p w14:paraId="304426E1" w14:textId="77777777" w:rsidR="00915014" w:rsidRPr="00CC0B7A" w:rsidRDefault="00915014" w:rsidP="0018474B">
      <w:pPr>
        <w:spacing w:line="276" w:lineRule="auto"/>
        <w:jc w:val="both"/>
        <w:rPr>
          <w:rFonts w:asciiTheme="majorHAnsi" w:hAnsiTheme="majorHAnsi"/>
          <w:lang w:val="ro-RO"/>
        </w:rPr>
      </w:pPr>
    </w:p>
    <w:p w14:paraId="419464E6" w14:textId="700F8DCB"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b/>
          <w:lang w:val="ro-RO"/>
        </w:rPr>
        <w:t xml:space="preserve">In perioada </w:t>
      </w:r>
      <w:proofErr w:type="spellStart"/>
      <w:r w:rsidRPr="00CC0B7A">
        <w:rPr>
          <w:rFonts w:asciiTheme="majorHAnsi" w:hAnsiTheme="majorHAnsi"/>
          <w:b/>
          <w:lang w:val="ro-RO"/>
        </w:rPr>
        <w:t>functionarii</w:t>
      </w:r>
      <w:proofErr w:type="spellEnd"/>
      <w:r w:rsidRPr="00CC0B7A">
        <w:rPr>
          <w:rFonts w:asciiTheme="majorHAnsi" w:hAnsiTheme="majorHAnsi"/>
          <w:b/>
          <w:lang w:val="ro-RO"/>
        </w:rPr>
        <w:t xml:space="preserve"> obiectivului</w:t>
      </w:r>
      <w:r w:rsidRPr="00CC0B7A">
        <w:rPr>
          <w:rFonts w:asciiTheme="majorHAnsi" w:hAnsiTheme="majorHAnsi"/>
          <w:lang w:val="ro-RO"/>
        </w:rPr>
        <w:t xml:space="preserve">, se </w:t>
      </w:r>
      <w:proofErr w:type="spellStart"/>
      <w:r w:rsidRPr="00CC0B7A">
        <w:rPr>
          <w:rFonts w:asciiTheme="majorHAnsi" w:hAnsiTheme="majorHAnsi"/>
          <w:lang w:val="ro-RO"/>
        </w:rPr>
        <w:t>apreciaza</w:t>
      </w:r>
      <w:proofErr w:type="spellEnd"/>
      <w:r w:rsidRPr="00CC0B7A">
        <w:rPr>
          <w:rFonts w:asciiTheme="majorHAnsi" w:hAnsiTheme="majorHAnsi"/>
          <w:lang w:val="ro-RO"/>
        </w:rPr>
        <w:t xml:space="preserve"> ca principalele surse de zgomot vor fi determinate de activitatea de </w:t>
      </w:r>
      <w:proofErr w:type="spellStart"/>
      <w:r w:rsidRPr="00CC0B7A">
        <w:rPr>
          <w:rFonts w:asciiTheme="majorHAnsi" w:hAnsiTheme="majorHAnsi"/>
          <w:lang w:val="ro-RO"/>
        </w:rPr>
        <w:t>incarcare</w:t>
      </w:r>
      <w:proofErr w:type="spellEnd"/>
      <w:r w:rsidRPr="00CC0B7A">
        <w:rPr>
          <w:rFonts w:asciiTheme="majorHAnsi" w:hAnsiTheme="majorHAnsi"/>
          <w:lang w:val="ro-RO"/>
        </w:rPr>
        <w:t>/</w:t>
      </w:r>
      <w:proofErr w:type="spellStart"/>
      <w:r w:rsidRPr="00CC0B7A">
        <w:rPr>
          <w:rFonts w:asciiTheme="majorHAnsi" w:hAnsiTheme="majorHAnsi"/>
          <w:lang w:val="ro-RO"/>
        </w:rPr>
        <w:t>descarcare</w:t>
      </w:r>
      <w:proofErr w:type="spellEnd"/>
      <w:r w:rsidRPr="00CC0B7A">
        <w:rPr>
          <w:rFonts w:asciiTheme="majorHAnsi" w:hAnsiTheme="majorHAnsi"/>
          <w:lang w:val="ro-RO"/>
        </w:rPr>
        <w:t xml:space="preserve">/transbord si traficul ce se va </w:t>
      </w:r>
      <w:proofErr w:type="spellStart"/>
      <w:r w:rsidRPr="00CC0B7A">
        <w:rPr>
          <w:rFonts w:asciiTheme="majorHAnsi" w:hAnsiTheme="majorHAnsi"/>
          <w:lang w:val="ro-RO"/>
        </w:rPr>
        <w:t>desfasura</w:t>
      </w:r>
      <w:proofErr w:type="spellEnd"/>
      <w:r w:rsidRPr="00CC0B7A">
        <w:rPr>
          <w:rFonts w:asciiTheme="majorHAnsi" w:hAnsiTheme="majorHAnsi"/>
          <w:lang w:val="ro-RO"/>
        </w:rPr>
        <w:t xml:space="preserve"> in zona obiectivului.</w:t>
      </w:r>
    </w:p>
    <w:p w14:paraId="74EF9941" w14:textId="77777777" w:rsidR="00915014" w:rsidRPr="00CC0B7A" w:rsidRDefault="00915014" w:rsidP="0018474B">
      <w:pPr>
        <w:spacing w:line="276" w:lineRule="auto"/>
        <w:jc w:val="both"/>
        <w:rPr>
          <w:rFonts w:asciiTheme="majorHAnsi" w:hAnsiTheme="majorHAnsi"/>
          <w:lang w:val="ro-RO"/>
        </w:rPr>
      </w:pPr>
    </w:p>
    <w:p w14:paraId="26D73A51" w14:textId="77777777" w:rsidR="00915014" w:rsidRPr="00CC0B7A" w:rsidRDefault="00915014" w:rsidP="0018474B">
      <w:pPr>
        <w:pStyle w:val="Titlu2"/>
        <w:numPr>
          <w:ilvl w:val="1"/>
          <w:numId w:val="17"/>
        </w:numPr>
        <w:spacing w:line="276" w:lineRule="auto"/>
        <w:ind w:left="0" w:firstLine="0"/>
        <w:rPr>
          <w:rFonts w:asciiTheme="majorHAnsi" w:hAnsiTheme="majorHAnsi"/>
          <w:b/>
          <w:sz w:val="24"/>
          <w:lang w:val="ro-RO"/>
        </w:rPr>
      </w:pPr>
      <w:r w:rsidRPr="00CC0B7A">
        <w:rPr>
          <w:rFonts w:asciiTheme="majorHAnsi" w:hAnsiTheme="majorHAnsi"/>
          <w:b/>
          <w:sz w:val="24"/>
          <w:lang w:val="ro-RO"/>
        </w:rPr>
        <w:t xml:space="preserve"> </w:t>
      </w:r>
      <w:proofErr w:type="spellStart"/>
      <w:r w:rsidRPr="00CC0B7A">
        <w:rPr>
          <w:rFonts w:asciiTheme="majorHAnsi" w:hAnsiTheme="majorHAnsi"/>
          <w:b/>
          <w:sz w:val="24"/>
          <w:lang w:val="ro-RO"/>
        </w:rPr>
        <w:t>Protectia</w:t>
      </w:r>
      <w:proofErr w:type="spellEnd"/>
      <w:r w:rsidRPr="00CC0B7A">
        <w:rPr>
          <w:rFonts w:asciiTheme="majorHAnsi" w:hAnsiTheme="majorHAnsi"/>
          <w:b/>
          <w:sz w:val="24"/>
          <w:lang w:val="ro-RO"/>
        </w:rPr>
        <w:t xml:space="preserve"> solului si subsolului</w:t>
      </w:r>
    </w:p>
    <w:p w14:paraId="50069DB9" w14:textId="1FBF997D" w:rsidR="00915014" w:rsidRPr="00CC0B7A" w:rsidRDefault="00915014" w:rsidP="0018474B">
      <w:pPr>
        <w:spacing w:line="276" w:lineRule="auto"/>
        <w:rPr>
          <w:rFonts w:asciiTheme="majorHAnsi" w:eastAsia="TimesNewRoman" w:hAnsiTheme="majorHAnsi"/>
          <w:lang w:val="ro-RO"/>
        </w:rPr>
      </w:pPr>
      <w:r w:rsidRPr="00CC0B7A">
        <w:rPr>
          <w:rFonts w:asciiTheme="majorHAnsi" w:eastAsia="TimesNewRoman" w:hAnsiTheme="majorHAnsi"/>
          <w:b/>
          <w:lang w:val="ro-RO"/>
        </w:rPr>
        <w:t xml:space="preserve">In perioada </w:t>
      </w:r>
      <w:proofErr w:type="spellStart"/>
      <w:r w:rsidRPr="00CC0B7A">
        <w:rPr>
          <w:rFonts w:asciiTheme="majorHAnsi" w:eastAsia="TimesNewRoman" w:hAnsiTheme="majorHAnsi"/>
          <w:b/>
          <w:lang w:val="ro-RO"/>
        </w:rPr>
        <w:t>derularii</w:t>
      </w:r>
      <w:proofErr w:type="spellEnd"/>
      <w:r w:rsidRPr="00CC0B7A">
        <w:rPr>
          <w:rFonts w:asciiTheme="majorHAnsi" w:eastAsia="TimesNewRoman" w:hAnsiTheme="majorHAnsi"/>
          <w:b/>
          <w:lang w:val="ro-RO"/>
        </w:rPr>
        <w:t xml:space="preserve"> proiectului </w:t>
      </w:r>
      <w:r w:rsidRPr="00CC0B7A">
        <w:rPr>
          <w:rFonts w:asciiTheme="majorHAnsi" w:eastAsia="TimesNewRoman" w:hAnsiTheme="majorHAnsi"/>
          <w:lang w:val="ro-RO"/>
        </w:rPr>
        <w:t xml:space="preserve">surse </w:t>
      </w:r>
      <w:proofErr w:type="spellStart"/>
      <w:r w:rsidRPr="00CC0B7A">
        <w:rPr>
          <w:rFonts w:asciiTheme="majorHAnsi" w:eastAsia="TimesNewRoman" w:hAnsiTheme="majorHAnsi"/>
          <w:lang w:val="ro-RO"/>
        </w:rPr>
        <w:t>potentiale</w:t>
      </w:r>
      <w:proofErr w:type="spellEnd"/>
      <w:r w:rsidRPr="00CC0B7A">
        <w:rPr>
          <w:rFonts w:asciiTheme="majorHAnsi" w:eastAsia="TimesNewRoman" w:hAnsiTheme="majorHAnsi"/>
          <w:lang w:val="ro-RO"/>
        </w:rPr>
        <w:t xml:space="preserve"> de poluare a solului sunt considerate:</w:t>
      </w:r>
    </w:p>
    <w:p w14:paraId="28DDAF61" w14:textId="77777777" w:rsidR="00915014" w:rsidRPr="00CC0B7A" w:rsidRDefault="00915014" w:rsidP="0018474B">
      <w:pPr>
        <w:numPr>
          <w:ilvl w:val="0"/>
          <w:numId w:val="11"/>
        </w:numPr>
        <w:tabs>
          <w:tab w:val="left" w:pos="284"/>
        </w:tabs>
        <w:spacing w:line="276" w:lineRule="auto"/>
        <w:ind w:left="0" w:firstLine="0"/>
        <w:contextualSpacing/>
        <w:jc w:val="both"/>
        <w:rPr>
          <w:rFonts w:asciiTheme="majorHAnsi" w:eastAsia="TimesNewRoman" w:hAnsiTheme="majorHAnsi"/>
          <w:lang w:val="ro-RO"/>
        </w:rPr>
      </w:pPr>
      <w:proofErr w:type="spellStart"/>
      <w:r w:rsidRPr="00CC0B7A">
        <w:rPr>
          <w:rFonts w:asciiTheme="majorHAnsi" w:eastAsia="TimesNewRoman" w:hAnsiTheme="majorHAnsi"/>
          <w:lang w:val="ro-RO"/>
        </w:rPr>
        <w:t>lucrarile</w:t>
      </w:r>
      <w:proofErr w:type="spellEnd"/>
      <w:r w:rsidRPr="00CC0B7A">
        <w:rPr>
          <w:rFonts w:asciiTheme="majorHAnsi" w:eastAsia="TimesNewRoman" w:hAnsiTheme="majorHAnsi"/>
          <w:lang w:val="ro-RO"/>
        </w:rPr>
        <w:t xml:space="preserve"> de </w:t>
      </w:r>
      <w:proofErr w:type="spellStart"/>
      <w:r w:rsidRPr="00CC0B7A">
        <w:rPr>
          <w:rFonts w:asciiTheme="majorHAnsi" w:eastAsia="TimesNewRoman" w:hAnsiTheme="majorHAnsi"/>
          <w:lang w:val="ro-RO"/>
        </w:rPr>
        <w:t>constructie</w:t>
      </w:r>
      <w:proofErr w:type="spellEnd"/>
      <w:r w:rsidRPr="00CC0B7A">
        <w:rPr>
          <w:rFonts w:asciiTheme="majorHAnsi" w:eastAsia="TimesNewRoman" w:hAnsiTheme="majorHAnsi"/>
          <w:lang w:val="ro-RO"/>
        </w:rPr>
        <w:t xml:space="preserve"> propriu-zise – </w:t>
      </w:r>
      <w:proofErr w:type="spellStart"/>
      <w:r w:rsidRPr="00CC0B7A">
        <w:rPr>
          <w:rFonts w:asciiTheme="majorHAnsi" w:eastAsia="TimesNewRoman" w:hAnsiTheme="majorHAnsi"/>
          <w:lang w:val="ro-RO"/>
        </w:rPr>
        <w:t>executia</w:t>
      </w:r>
      <w:proofErr w:type="spellEnd"/>
      <w:r w:rsidRPr="00CC0B7A">
        <w:rPr>
          <w:rFonts w:asciiTheme="majorHAnsi" w:eastAsia="TimesNewRoman" w:hAnsiTheme="majorHAnsi"/>
          <w:lang w:val="ro-RO"/>
        </w:rPr>
        <w:t xml:space="preserve"> </w:t>
      </w:r>
      <w:proofErr w:type="spellStart"/>
      <w:r w:rsidRPr="00CC0B7A">
        <w:rPr>
          <w:rFonts w:asciiTheme="majorHAnsi" w:eastAsia="TimesNewRoman" w:hAnsiTheme="majorHAnsi"/>
          <w:lang w:val="ro-RO"/>
        </w:rPr>
        <w:t>neingrijita</w:t>
      </w:r>
      <w:proofErr w:type="spellEnd"/>
      <w:r w:rsidRPr="00CC0B7A">
        <w:rPr>
          <w:rFonts w:asciiTheme="majorHAnsi" w:eastAsia="TimesNewRoman" w:hAnsiTheme="majorHAnsi"/>
          <w:lang w:val="ro-RO"/>
        </w:rPr>
        <w:t xml:space="preserve"> a </w:t>
      </w:r>
      <w:proofErr w:type="spellStart"/>
      <w:r w:rsidRPr="00CC0B7A">
        <w:rPr>
          <w:rFonts w:asciiTheme="majorHAnsi" w:eastAsia="TimesNewRoman" w:hAnsiTheme="majorHAnsi"/>
          <w:lang w:val="ro-RO"/>
        </w:rPr>
        <w:t>lucrarilor</w:t>
      </w:r>
      <w:proofErr w:type="spellEnd"/>
      <w:r w:rsidRPr="00CC0B7A">
        <w:rPr>
          <w:rFonts w:asciiTheme="majorHAnsi" w:eastAsia="TimesNewRoman" w:hAnsiTheme="majorHAnsi"/>
          <w:lang w:val="ro-RO"/>
        </w:rPr>
        <w:t xml:space="preserve"> pot antrena pierderi de materiale si </w:t>
      </w:r>
      <w:proofErr w:type="spellStart"/>
      <w:r w:rsidRPr="00CC0B7A">
        <w:rPr>
          <w:rFonts w:asciiTheme="majorHAnsi" w:eastAsia="TimesNewRoman" w:hAnsiTheme="majorHAnsi"/>
          <w:lang w:val="ro-RO"/>
        </w:rPr>
        <w:t>poluanti</w:t>
      </w:r>
      <w:proofErr w:type="spellEnd"/>
      <w:r w:rsidRPr="00CC0B7A">
        <w:rPr>
          <w:rFonts w:asciiTheme="majorHAnsi" w:eastAsia="TimesNewRoman" w:hAnsiTheme="majorHAnsi"/>
          <w:lang w:val="ro-RO"/>
        </w:rPr>
        <w:t xml:space="preserve"> (pierderi de </w:t>
      </w:r>
      <w:proofErr w:type="spellStart"/>
      <w:r w:rsidRPr="00CC0B7A">
        <w:rPr>
          <w:rFonts w:asciiTheme="majorHAnsi" w:eastAsia="TimesNewRoman" w:hAnsiTheme="majorHAnsi"/>
          <w:lang w:val="ro-RO"/>
        </w:rPr>
        <w:t>carburanti</w:t>
      </w:r>
      <w:proofErr w:type="spellEnd"/>
      <w:r w:rsidRPr="00CC0B7A">
        <w:rPr>
          <w:rFonts w:asciiTheme="majorHAnsi" w:eastAsia="TimesNewRoman" w:hAnsiTheme="majorHAnsi"/>
          <w:lang w:val="ro-RO"/>
        </w:rPr>
        <w:t xml:space="preserve"> si produse petroliere de la utilajele de </w:t>
      </w:r>
      <w:proofErr w:type="spellStart"/>
      <w:r w:rsidRPr="00CC0B7A">
        <w:rPr>
          <w:rFonts w:asciiTheme="majorHAnsi" w:eastAsia="TimesNewRoman" w:hAnsiTheme="majorHAnsi"/>
          <w:lang w:val="ro-RO"/>
        </w:rPr>
        <w:t>constructii</w:t>
      </w:r>
      <w:proofErr w:type="spellEnd"/>
      <w:r w:rsidRPr="00CC0B7A">
        <w:rPr>
          <w:rFonts w:asciiTheme="majorHAnsi" w:eastAsia="TimesNewRoman" w:hAnsiTheme="majorHAnsi"/>
          <w:lang w:val="ro-RO"/>
        </w:rPr>
        <w:t>) care pot migra in sol;</w:t>
      </w:r>
    </w:p>
    <w:p w14:paraId="5B9DE8AA" w14:textId="2851ED23" w:rsidR="00B50ADE" w:rsidRPr="00CC0B7A" w:rsidRDefault="00915014" w:rsidP="0018474B">
      <w:pPr>
        <w:numPr>
          <w:ilvl w:val="0"/>
          <w:numId w:val="11"/>
        </w:numPr>
        <w:tabs>
          <w:tab w:val="left" w:pos="284"/>
        </w:tabs>
        <w:spacing w:line="276" w:lineRule="auto"/>
        <w:ind w:left="0" w:firstLine="0"/>
        <w:contextualSpacing/>
        <w:jc w:val="both"/>
        <w:rPr>
          <w:rFonts w:asciiTheme="majorHAnsi" w:eastAsia="TimesNewRoman" w:hAnsiTheme="majorHAnsi"/>
          <w:lang w:val="ro-RO"/>
        </w:rPr>
      </w:pPr>
      <w:r w:rsidRPr="00CC0B7A">
        <w:rPr>
          <w:rFonts w:asciiTheme="majorHAnsi" w:eastAsia="TimesNewRoman" w:hAnsiTheme="majorHAnsi"/>
          <w:lang w:val="ro-RO"/>
        </w:rPr>
        <w:t>scurgeri accidentale de produse petroliere de la autovehiculele cu care se transporta diverse material sau de la utilajele  si echipamentele folosite;</w:t>
      </w:r>
    </w:p>
    <w:p w14:paraId="53F3A616" w14:textId="77777777" w:rsidR="00915014" w:rsidRPr="00CC0B7A" w:rsidRDefault="00915014" w:rsidP="0018474B">
      <w:pPr>
        <w:numPr>
          <w:ilvl w:val="0"/>
          <w:numId w:val="11"/>
        </w:numPr>
        <w:tabs>
          <w:tab w:val="left" w:pos="284"/>
        </w:tabs>
        <w:spacing w:line="276" w:lineRule="auto"/>
        <w:ind w:left="0" w:firstLine="0"/>
        <w:contextualSpacing/>
        <w:jc w:val="both"/>
        <w:rPr>
          <w:rFonts w:asciiTheme="majorHAnsi" w:eastAsia="TimesNewRoman" w:hAnsiTheme="majorHAnsi"/>
          <w:lang w:val="ro-RO"/>
        </w:rPr>
      </w:pPr>
      <w:r w:rsidRPr="00CC0B7A">
        <w:rPr>
          <w:rFonts w:asciiTheme="majorHAnsi" w:eastAsia="TimesNewRoman" w:hAnsiTheme="majorHAnsi"/>
          <w:lang w:val="ro-RO"/>
        </w:rPr>
        <w:t>depozitarea necontrolata a materialelor folosite;</w:t>
      </w:r>
    </w:p>
    <w:p w14:paraId="45377C26" w14:textId="6A03311A" w:rsidR="00915014" w:rsidRPr="00CC0B7A" w:rsidRDefault="00915014" w:rsidP="0018474B">
      <w:pPr>
        <w:numPr>
          <w:ilvl w:val="0"/>
          <w:numId w:val="11"/>
        </w:numPr>
        <w:tabs>
          <w:tab w:val="left" w:pos="284"/>
        </w:tabs>
        <w:spacing w:line="276" w:lineRule="auto"/>
        <w:ind w:left="0" w:firstLine="0"/>
        <w:contextualSpacing/>
        <w:jc w:val="both"/>
        <w:rPr>
          <w:rFonts w:asciiTheme="majorHAnsi" w:hAnsiTheme="majorHAnsi"/>
          <w:b/>
          <w:lang w:val="ro-RO"/>
        </w:rPr>
      </w:pPr>
      <w:r w:rsidRPr="00CC0B7A">
        <w:rPr>
          <w:rFonts w:asciiTheme="majorHAnsi" w:eastAsia="TimesNewRoman" w:hAnsiTheme="majorHAnsi"/>
          <w:lang w:val="ro-RO"/>
        </w:rPr>
        <w:t xml:space="preserve">managementul defectuos al </w:t>
      </w:r>
      <w:proofErr w:type="spellStart"/>
      <w:r w:rsidRPr="00CC0B7A">
        <w:rPr>
          <w:rFonts w:asciiTheme="majorHAnsi" w:eastAsia="TimesNewRoman" w:hAnsiTheme="majorHAnsi"/>
          <w:lang w:val="ro-RO"/>
        </w:rPr>
        <w:t>deseurilor</w:t>
      </w:r>
      <w:proofErr w:type="spellEnd"/>
      <w:r w:rsidRPr="00CC0B7A">
        <w:rPr>
          <w:rFonts w:asciiTheme="majorHAnsi" w:eastAsia="TimesNewRoman" w:hAnsiTheme="majorHAnsi"/>
          <w:lang w:val="ro-RO"/>
        </w:rPr>
        <w:t xml:space="preserve"> generate;</w:t>
      </w:r>
    </w:p>
    <w:p w14:paraId="7CA295B1" w14:textId="177FA709" w:rsidR="00915014" w:rsidRPr="00CC0B7A" w:rsidRDefault="00915014" w:rsidP="0018474B">
      <w:pPr>
        <w:numPr>
          <w:ilvl w:val="0"/>
          <w:numId w:val="11"/>
        </w:numPr>
        <w:tabs>
          <w:tab w:val="left" w:pos="284"/>
        </w:tabs>
        <w:spacing w:line="276" w:lineRule="auto"/>
        <w:ind w:left="0" w:firstLine="0"/>
        <w:contextualSpacing/>
        <w:jc w:val="both"/>
        <w:rPr>
          <w:rFonts w:asciiTheme="majorHAnsi" w:hAnsiTheme="majorHAnsi"/>
          <w:b/>
          <w:lang w:val="ro-RO"/>
        </w:rPr>
      </w:pPr>
      <w:r w:rsidRPr="00CC0B7A">
        <w:rPr>
          <w:rFonts w:asciiTheme="majorHAnsi" w:eastAsia="TimesNewRoman" w:hAnsiTheme="majorHAnsi"/>
          <w:lang w:val="ro-RO"/>
        </w:rPr>
        <w:t xml:space="preserve">tranzitarea sau </w:t>
      </w:r>
      <w:proofErr w:type="spellStart"/>
      <w:r w:rsidRPr="00CC0B7A">
        <w:rPr>
          <w:rFonts w:asciiTheme="majorHAnsi" w:eastAsia="TimesNewRoman" w:hAnsiTheme="majorHAnsi"/>
          <w:lang w:val="ro-RO"/>
        </w:rPr>
        <w:t>stationarea</w:t>
      </w:r>
      <w:proofErr w:type="spellEnd"/>
      <w:r w:rsidRPr="00CC0B7A">
        <w:rPr>
          <w:rFonts w:asciiTheme="majorHAnsi" w:eastAsia="TimesNewRoman" w:hAnsiTheme="majorHAnsi"/>
          <w:lang w:val="ro-RO"/>
        </w:rPr>
        <w:t xml:space="preserve"> autovehiculelor in zone </w:t>
      </w:r>
      <w:proofErr w:type="spellStart"/>
      <w:r w:rsidRPr="00CC0B7A">
        <w:rPr>
          <w:rFonts w:asciiTheme="majorHAnsi" w:eastAsia="TimesNewRoman" w:hAnsiTheme="majorHAnsi"/>
          <w:lang w:val="ro-RO"/>
        </w:rPr>
        <w:t>necorespunzatoare</w:t>
      </w:r>
      <w:proofErr w:type="spellEnd"/>
      <w:r w:rsidRPr="00CC0B7A">
        <w:rPr>
          <w:rFonts w:asciiTheme="majorHAnsi" w:eastAsia="TimesNewRoman" w:hAnsiTheme="majorHAnsi"/>
          <w:lang w:val="ro-RO"/>
        </w:rPr>
        <w:t>.</w:t>
      </w:r>
    </w:p>
    <w:p w14:paraId="0455A9FB" w14:textId="77777777" w:rsidR="00915014" w:rsidRPr="00CC0B7A" w:rsidRDefault="00915014" w:rsidP="0018474B">
      <w:pPr>
        <w:spacing w:line="276" w:lineRule="auto"/>
        <w:jc w:val="both"/>
        <w:rPr>
          <w:rFonts w:asciiTheme="majorHAnsi" w:hAnsiTheme="majorHAnsi"/>
          <w:lang w:val="ro-RO"/>
        </w:rPr>
      </w:pPr>
    </w:p>
    <w:p w14:paraId="6566AD44" w14:textId="77777777"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 xml:space="preserve">Principalele masuri recomandate in vederea </w:t>
      </w:r>
      <w:proofErr w:type="spellStart"/>
      <w:r w:rsidRPr="00CC0B7A">
        <w:rPr>
          <w:rFonts w:asciiTheme="majorHAnsi" w:hAnsiTheme="majorHAnsi"/>
          <w:lang w:val="ro-RO"/>
        </w:rPr>
        <w:t>diminuarii</w:t>
      </w:r>
      <w:proofErr w:type="spellEnd"/>
      <w:r w:rsidRPr="00CC0B7A">
        <w:rPr>
          <w:rFonts w:asciiTheme="majorHAnsi" w:hAnsiTheme="majorHAnsi"/>
          <w:lang w:val="ro-RO"/>
        </w:rPr>
        <w:t xml:space="preserve"> impactului asupra factorului de mediu sol/subsol sunt :</w:t>
      </w:r>
    </w:p>
    <w:p w14:paraId="2F11F48D" w14:textId="165D9B67" w:rsidR="00915014" w:rsidRPr="00CC0B7A" w:rsidRDefault="00915014" w:rsidP="0018474B">
      <w:pPr>
        <w:numPr>
          <w:ilvl w:val="0"/>
          <w:numId w:val="14"/>
        </w:numPr>
        <w:spacing w:line="276" w:lineRule="auto"/>
        <w:ind w:left="0" w:firstLine="0"/>
        <w:jc w:val="both"/>
        <w:rPr>
          <w:rFonts w:asciiTheme="majorHAnsi" w:hAnsiTheme="majorHAnsi"/>
          <w:lang w:val="ro-RO"/>
        </w:rPr>
      </w:pPr>
      <w:r w:rsidRPr="00CC0B7A">
        <w:rPr>
          <w:rFonts w:asciiTheme="majorHAnsi" w:hAnsiTheme="majorHAnsi"/>
          <w:lang w:val="ro-RO"/>
        </w:rPr>
        <w:t xml:space="preserve">respectarea stricta a limitelor amplasamentului conform planului de </w:t>
      </w:r>
      <w:proofErr w:type="spellStart"/>
      <w:r w:rsidRPr="00CC0B7A">
        <w:rPr>
          <w:rFonts w:asciiTheme="majorHAnsi" w:hAnsiTheme="majorHAnsi"/>
          <w:lang w:val="ro-RO"/>
        </w:rPr>
        <w:t>situatie</w:t>
      </w:r>
      <w:proofErr w:type="spellEnd"/>
      <w:r w:rsidRPr="00CC0B7A">
        <w:rPr>
          <w:rFonts w:asciiTheme="majorHAnsi" w:hAnsiTheme="majorHAnsi"/>
          <w:lang w:val="ro-RO"/>
        </w:rPr>
        <w:t xml:space="preserve"> cu aplicarea prin proiect a unor </w:t>
      </w:r>
      <w:proofErr w:type="spellStart"/>
      <w:r w:rsidRPr="00CC0B7A">
        <w:rPr>
          <w:rFonts w:asciiTheme="majorHAnsi" w:hAnsiTheme="majorHAnsi"/>
          <w:lang w:val="ro-RO"/>
        </w:rPr>
        <w:t>solutii</w:t>
      </w:r>
      <w:proofErr w:type="spellEnd"/>
      <w:r w:rsidRPr="00CC0B7A">
        <w:rPr>
          <w:rFonts w:asciiTheme="majorHAnsi" w:hAnsiTheme="majorHAnsi"/>
          <w:lang w:val="ro-RO"/>
        </w:rPr>
        <w:t xml:space="preserve"> tehnice cu impact nesemnificativ;</w:t>
      </w:r>
    </w:p>
    <w:p w14:paraId="5EDF9FCF" w14:textId="201F811B" w:rsidR="00915014" w:rsidRPr="00CC0B7A" w:rsidRDefault="00915014" w:rsidP="0018474B">
      <w:pPr>
        <w:numPr>
          <w:ilvl w:val="0"/>
          <w:numId w:val="14"/>
        </w:numPr>
        <w:spacing w:line="276" w:lineRule="auto"/>
        <w:ind w:left="0" w:firstLine="0"/>
        <w:jc w:val="both"/>
        <w:rPr>
          <w:rFonts w:asciiTheme="majorHAnsi" w:hAnsiTheme="majorHAnsi"/>
          <w:lang w:val="ro-RO"/>
        </w:rPr>
      </w:pPr>
      <w:r w:rsidRPr="00CC0B7A">
        <w:rPr>
          <w:rFonts w:asciiTheme="majorHAnsi" w:hAnsiTheme="majorHAnsi"/>
          <w:lang w:val="ro-RO"/>
        </w:rPr>
        <w:t xml:space="preserve">managementul </w:t>
      </w:r>
      <w:proofErr w:type="spellStart"/>
      <w:r w:rsidRPr="00CC0B7A">
        <w:rPr>
          <w:rFonts w:asciiTheme="majorHAnsi" w:hAnsiTheme="majorHAnsi"/>
          <w:lang w:val="ro-RO"/>
        </w:rPr>
        <w:t>corepunzator</w:t>
      </w:r>
      <w:proofErr w:type="spellEnd"/>
      <w:r w:rsidRPr="00CC0B7A">
        <w:rPr>
          <w:rFonts w:asciiTheme="majorHAnsi" w:hAnsiTheme="majorHAnsi"/>
          <w:lang w:val="ro-RO"/>
        </w:rPr>
        <w:t xml:space="preserve"> al </w:t>
      </w:r>
      <w:proofErr w:type="spellStart"/>
      <w:r w:rsidRPr="00CC0B7A">
        <w:rPr>
          <w:rFonts w:asciiTheme="majorHAnsi" w:hAnsiTheme="majorHAnsi"/>
          <w:lang w:val="ro-RO"/>
        </w:rPr>
        <w:t>deseurilor</w:t>
      </w:r>
      <w:proofErr w:type="spellEnd"/>
      <w:r w:rsidRPr="00CC0B7A">
        <w:rPr>
          <w:rFonts w:asciiTheme="majorHAnsi" w:hAnsiTheme="majorHAnsi"/>
          <w:lang w:val="ro-RO"/>
        </w:rPr>
        <w:t xml:space="preserve"> generate in perioada </w:t>
      </w:r>
      <w:proofErr w:type="spellStart"/>
      <w:r w:rsidRPr="00CC0B7A">
        <w:rPr>
          <w:rFonts w:asciiTheme="majorHAnsi" w:hAnsiTheme="majorHAnsi"/>
          <w:lang w:val="ro-RO"/>
        </w:rPr>
        <w:t>realizarii</w:t>
      </w:r>
      <w:proofErr w:type="spellEnd"/>
      <w:r w:rsidRPr="00CC0B7A">
        <w:rPr>
          <w:rFonts w:asciiTheme="majorHAnsi" w:hAnsiTheme="majorHAnsi"/>
          <w:lang w:val="ro-RO"/>
        </w:rPr>
        <w:t xml:space="preserve"> proiectului, respectiv colectarea selectiva a </w:t>
      </w:r>
      <w:proofErr w:type="spellStart"/>
      <w:r w:rsidRPr="00CC0B7A">
        <w:rPr>
          <w:rFonts w:asciiTheme="majorHAnsi" w:hAnsiTheme="majorHAnsi"/>
          <w:lang w:val="ro-RO"/>
        </w:rPr>
        <w:t>deseurilor</w:t>
      </w:r>
      <w:proofErr w:type="spellEnd"/>
      <w:r w:rsidRPr="00CC0B7A">
        <w:rPr>
          <w:rFonts w:asciiTheme="majorHAnsi" w:hAnsiTheme="majorHAnsi"/>
          <w:lang w:val="ro-RO"/>
        </w:rPr>
        <w:t xml:space="preserve"> si depozitarea temporara in spatii special amenajate pana la preluarea de </w:t>
      </w:r>
      <w:proofErr w:type="spellStart"/>
      <w:r w:rsidRPr="00CC0B7A">
        <w:rPr>
          <w:rFonts w:asciiTheme="majorHAnsi" w:hAnsiTheme="majorHAnsi"/>
          <w:lang w:val="ro-RO"/>
        </w:rPr>
        <w:t>catre</w:t>
      </w:r>
      <w:proofErr w:type="spellEnd"/>
      <w:r w:rsidRPr="00CC0B7A">
        <w:rPr>
          <w:rFonts w:asciiTheme="majorHAnsi" w:hAnsiTheme="majorHAnsi"/>
          <w:lang w:val="ro-RO"/>
        </w:rPr>
        <w:t xml:space="preserve"> </w:t>
      </w:r>
      <w:proofErr w:type="spellStart"/>
      <w:r w:rsidRPr="00CC0B7A">
        <w:rPr>
          <w:rFonts w:asciiTheme="majorHAnsi" w:hAnsiTheme="majorHAnsi"/>
          <w:lang w:val="ro-RO"/>
        </w:rPr>
        <w:t>societati</w:t>
      </w:r>
      <w:proofErr w:type="spellEnd"/>
      <w:r w:rsidRPr="00CC0B7A">
        <w:rPr>
          <w:rFonts w:asciiTheme="majorHAnsi" w:hAnsiTheme="majorHAnsi"/>
          <w:lang w:val="ro-RO"/>
        </w:rPr>
        <w:t xml:space="preserve"> autorizate in colectarea si valorificarea </w:t>
      </w:r>
      <w:proofErr w:type="spellStart"/>
      <w:r w:rsidRPr="00CC0B7A">
        <w:rPr>
          <w:rFonts w:asciiTheme="majorHAnsi" w:hAnsiTheme="majorHAnsi"/>
          <w:lang w:val="ro-RO"/>
        </w:rPr>
        <w:t>caestora</w:t>
      </w:r>
      <w:proofErr w:type="spellEnd"/>
      <w:r w:rsidRPr="00CC0B7A">
        <w:rPr>
          <w:rFonts w:asciiTheme="majorHAnsi" w:hAnsiTheme="majorHAnsi"/>
          <w:lang w:val="ro-RO"/>
        </w:rPr>
        <w:t>;</w:t>
      </w:r>
    </w:p>
    <w:p w14:paraId="4402B931" w14:textId="77777777" w:rsidR="00915014" w:rsidRPr="00CC0B7A" w:rsidRDefault="00915014" w:rsidP="0018474B">
      <w:pPr>
        <w:numPr>
          <w:ilvl w:val="0"/>
          <w:numId w:val="14"/>
        </w:numPr>
        <w:spacing w:line="276" w:lineRule="auto"/>
        <w:ind w:left="0" w:firstLine="0"/>
        <w:jc w:val="both"/>
        <w:rPr>
          <w:rFonts w:asciiTheme="majorHAnsi" w:hAnsiTheme="majorHAnsi"/>
          <w:lang w:val="ro-RO"/>
        </w:rPr>
      </w:pPr>
      <w:r w:rsidRPr="00CC0B7A">
        <w:rPr>
          <w:rFonts w:asciiTheme="majorHAnsi" w:hAnsiTheme="majorHAnsi"/>
          <w:lang w:val="ro-RO"/>
        </w:rPr>
        <w:t xml:space="preserve">se recomanda </w:t>
      </w:r>
      <w:proofErr w:type="spellStart"/>
      <w:r w:rsidRPr="00CC0B7A">
        <w:rPr>
          <w:rFonts w:asciiTheme="majorHAnsi" w:hAnsiTheme="majorHAnsi"/>
          <w:lang w:val="ro-RO"/>
        </w:rPr>
        <w:t>achizitionarea</w:t>
      </w:r>
      <w:proofErr w:type="spellEnd"/>
      <w:r w:rsidRPr="00CC0B7A">
        <w:rPr>
          <w:rFonts w:asciiTheme="majorHAnsi" w:hAnsiTheme="majorHAnsi"/>
          <w:lang w:val="ro-RO"/>
        </w:rPr>
        <w:t xml:space="preserve"> de material absorbant pentru </w:t>
      </w:r>
      <w:proofErr w:type="spellStart"/>
      <w:r w:rsidRPr="00CC0B7A">
        <w:rPr>
          <w:rFonts w:asciiTheme="majorHAnsi" w:hAnsiTheme="majorHAnsi"/>
          <w:lang w:val="ro-RO"/>
        </w:rPr>
        <w:t>interventia</w:t>
      </w:r>
      <w:proofErr w:type="spellEnd"/>
      <w:r w:rsidRPr="00CC0B7A">
        <w:rPr>
          <w:rFonts w:asciiTheme="majorHAnsi" w:hAnsiTheme="majorHAnsi"/>
          <w:lang w:val="ro-RO"/>
        </w:rPr>
        <w:t xml:space="preserve"> prompta in cazul </w:t>
      </w:r>
      <w:proofErr w:type="spellStart"/>
      <w:r w:rsidRPr="00CC0B7A">
        <w:rPr>
          <w:rFonts w:asciiTheme="majorHAnsi" w:hAnsiTheme="majorHAnsi"/>
          <w:lang w:val="ro-RO"/>
        </w:rPr>
        <w:t>aparitiei</w:t>
      </w:r>
      <w:proofErr w:type="spellEnd"/>
      <w:r w:rsidRPr="00CC0B7A">
        <w:rPr>
          <w:rFonts w:asciiTheme="majorHAnsi" w:hAnsiTheme="majorHAnsi"/>
          <w:lang w:val="ro-RO"/>
        </w:rPr>
        <w:t xml:space="preserve"> unor scurgeri de produse petroliere.</w:t>
      </w:r>
    </w:p>
    <w:p w14:paraId="37876358" w14:textId="77777777" w:rsidR="00915014" w:rsidRPr="00CC0B7A" w:rsidRDefault="00915014" w:rsidP="0018474B">
      <w:pPr>
        <w:spacing w:line="276" w:lineRule="auto"/>
        <w:jc w:val="both"/>
        <w:rPr>
          <w:rFonts w:asciiTheme="majorHAnsi" w:hAnsiTheme="majorHAnsi"/>
          <w:b/>
          <w:lang w:val="ro-RO"/>
        </w:rPr>
      </w:pPr>
    </w:p>
    <w:p w14:paraId="5FFAF8F0" w14:textId="77777777"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b/>
          <w:lang w:val="ro-RO"/>
        </w:rPr>
        <w:t xml:space="preserve">In perioada </w:t>
      </w:r>
      <w:proofErr w:type="spellStart"/>
      <w:r w:rsidRPr="00CC0B7A">
        <w:rPr>
          <w:rFonts w:asciiTheme="majorHAnsi" w:hAnsiTheme="majorHAnsi"/>
          <w:b/>
          <w:lang w:val="ro-RO"/>
        </w:rPr>
        <w:t>functionarii</w:t>
      </w:r>
      <w:proofErr w:type="spellEnd"/>
      <w:r w:rsidRPr="00CC0B7A">
        <w:rPr>
          <w:rFonts w:asciiTheme="majorHAnsi" w:hAnsiTheme="majorHAnsi"/>
          <w:lang w:val="ro-RO"/>
        </w:rPr>
        <w:t xml:space="preserve"> obiectivului, se </w:t>
      </w:r>
      <w:proofErr w:type="spellStart"/>
      <w:r w:rsidRPr="00CC0B7A">
        <w:rPr>
          <w:rFonts w:asciiTheme="majorHAnsi" w:hAnsiTheme="majorHAnsi"/>
          <w:lang w:val="ro-RO"/>
        </w:rPr>
        <w:t>apreciaza</w:t>
      </w:r>
      <w:proofErr w:type="spellEnd"/>
      <w:r w:rsidRPr="00CC0B7A">
        <w:rPr>
          <w:rFonts w:asciiTheme="majorHAnsi" w:hAnsiTheme="majorHAnsi"/>
          <w:lang w:val="ro-RO"/>
        </w:rPr>
        <w:t xml:space="preserve"> ca in </w:t>
      </w:r>
      <w:proofErr w:type="spellStart"/>
      <w:r w:rsidRPr="00CC0B7A">
        <w:rPr>
          <w:rFonts w:asciiTheme="majorHAnsi" w:hAnsiTheme="majorHAnsi"/>
          <w:lang w:val="ro-RO"/>
        </w:rPr>
        <w:t>conditii</w:t>
      </w:r>
      <w:proofErr w:type="spellEnd"/>
      <w:r w:rsidRPr="00CC0B7A">
        <w:rPr>
          <w:rFonts w:asciiTheme="majorHAnsi" w:hAnsiTheme="majorHAnsi"/>
          <w:lang w:val="ro-RO"/>
        </w:rPr>
        <w:t xml:space="preserve"> normale de </w:t>
      </w:r>
      <w:proofErr w:type="spellStart"/>
      <w:r w:rsidRPr="00CC0B7A">
        <w:rPr>
          <w:rFonts w:asciiTheme="majorHAnsi" w:hAnsiTheme="majorHAnsi"/>
          <w:lang w:val="ro-RO"/>
        </w:rPr>
        <w:t>functionare</w:t>
      </w:r>
      <w:proofErr w:type="spellEnd"/>
      <w:r w:rsidRPr="00CC0B7A">
        <w:rPr>
          <w:rFonts w:asciiTheme="majorHAnsi" w:hAnsiTheme="majorHAnsi"/>
          <w:lang w:val="ro-RO"/>
        </w:rPr>
        <w:t xml:space="preserve"> a obiectivului, nu exista  surse de poluare a solului. </w:t>
      </w:r>
    </w:p>
    <w:p w14:paraId="6C1093E1" w14:textId="77777777" w:rsidR="00915014" w:rsidRPr="00CC0B7A" w:rsidRDefault="00915014" w:rsidP="0018474B">
      <w:pPr>
        <w:spacing w:line="276" w:lineRule="auto"/>
        <w:jc w:val="both"/>
        <w:rPr>
          <w:rFonts w:asciiTheme="majorHAnsi" w:hAnsiTheme="majorHAnsi"/>
          <w:lang w:val="ro-RO"/>
        </w:rPr>
      </w:pPr>
    </w:p>
    <w:p w14:paraId="5306125A" w14:textId="154833DB" w:rsidR="00915014" w:rsidRPr="00CC0B7A" w:rsidRDefault="00915014" w:rsidP="0018474B">
      <w:pPr>
        <w:pStyle w:val="Titlu2"/>
        <w:numPr>
          <w:ilvl w:val="1"/>
          <w:numId w:val="17"/>
        </w:numPr>
        <w:spacing w:line="276" w:lineRule="auto"/>
        <w:ind w:left="0" w:firstLine="0"/>
        <w:rPr>
          <w:rFonts w:asciiTheme="majorHAnsi" w:hAnsiTheme="majorHAnsi"/>
          <w:b/>
          <w:sz w:val="24"/>
          <w:lang w:val="ro-RO"/>
        </w:rPr>
      </w:pPr>
      <w:proofErr w:type="spellStart"/>
      <w:r w:rsidRPr="00CC0B7A">
        <w:rPr>
          <w:rFonts w:asciiTheme="majorHAnsi" w:hAnsiTheme="majorHAnsi"/>
          <w:b/>
          <w:sz w:val="24"/>
          <w:lang w:val="ro-RO"/>
        </w:rPr>
        <w:t>Protectia</w:t>
      </w:r>
      <w:proofErr w:type="spellEnd"/>
      <w:r w:rsidRPr="00CC0B7A">
        <w:rPr>
          <w:rFonts w:asciiTheme="majorHAnsi" w:hAnsiTheme="majorHAnsi"/>
          <w:b/>
          <w:sz w:val="24"/>
          <w:lang w:val="ro-RO"/>
        </w:rPr>
        <w:t xml:space="preserve"> ecosistemelor terestre si acvatice</w:t>
      </w:r>
    </w:p>
    <w:p w14:paraId="77172755" w14:textId="77777777" w:rsidR="00915014" w:rsidRPr="00CC0B7A" w:rsidRDefault="00915014" w:rsidP="0018474B">
      <w:pPr>
        <w:tabs>
          <w:tab w:val="decimal" w:pos="8640"/>
        </w:tabs>
        <w:spacing w:line="276" w:lineRule="auto"/>
        <w:jc w:val="both"/>
        <w:rPr>
          <w:rFonts w:asciiTheme="majorHAnsi" w:hAnsiTheme="majorHAnsi"/>
          <w:lang w:val="ro-RO"/>
        </w:rPr>
      </w:pPr>
      <w:r w:rsidRPr="00CC0B7A">
        <w:rPr>
          <w:rFonts w:asciiTheme="majorHAnsi" w:hAnsiTheme="majorHAnsi"/>
          <w:lang w:val="ro-RO"/>
        </w:rPr>
        <w:t xml:space="preserve">Realizarea si </w:t>
      </w:r>
      <w:proofErr w:type="spellStart"/>
      <w:r w:rsidRPr="00CC0B7A">
        <w:rPr>
          <w:rFonts w:asciiTheme="majorHAnsi" w:hAnsiTheme="majorHAnsi"/>
          <w:lang w:val="ro-RO"/>
        </w:rPr>
        <w:t>functionarea</w:t>
      </w:r>
      <w:proofErr w:type="spellEnd"/>
      <w:r w:rsidRPr="00CC0B7A">
        <w:rPr>
          <w:rFonts w:asciiTheme="majorHAnsi" w:hAnsiTheme="majorHAnsi"/>
          <w:lang w:val="ro-RO"/>
        </w:rPr>
        <w:t xml:space="preserve"> </w:t>
      </w:r>
      <w:proofErr w:type="spellStart"/>
      <w:r w:rsidRPr="00CC0B7A">
        <w:rPr>
          <w:rFonts w:asciiTheme="majorHAnsi" w:hAnsiTheme="majorHAnsi"/>
          <w:lang w:val="ro-RO"/>
        </w:rPr>
        <w:t>investitiei</w:t>
      </w:r>
      <w:proofErr w:type="spellEnd"/>
      <w:r w:rsidRPr="00CC0B7A">
        <w:rPr>
          <w:rFonts w:asciiTheme="majorHAnsi" w:hAnsiTheme="majorHAnsi"/>
          <w:lang w:val="ro-RO"/>
        </w:rPr>
        <w:t xml:space="preserve"> propuse nu sunt de natura sa determine </w:t>
      </w:r>
      <w:proofErr w:type="spellStart"/>
      <w:r w:rsidRPr="00CC0B7A">
        <w:rPr>
          <w:rFonts w:asciiTheme="majorHAnsi" w:hAnsiTheme="majorHAnsi"/>
          <w:lang w:val="ro-RO"/>
        </w:rPr>
        <w:t>modificari</w:t>
      </w:r>
      <w:proofErr w:type="spellEnd"/>
      <w:r w:rsidRPr="00CC0B7A">
        <w:rPr>
          <w:rFonts w:asciiTheme="majorHAnsi" w:hAnsiTheme="majorHAnsi"/>
          <w:lang w:val="ro-RO"/>
        </w:rPr>
        <w:t xml:space="preserve"> asupra unor ecosisteme acvatice sau terestre.</w:t>
      </w:r>
    </w:p>
    <w:p w14:paraId="75156513" w14:textId="77777777" w:rsidR="00915014" w:rsidRPr="00CC0B7A" w:rsidRDefault="00915014" w:rsidP="0018474B">
      <w:pPr>
        <w:tabs>
          <w:tab w:val="decimal" w:pos="8640"/>
        </w:tabs>
        <w:spacing w:line="276" w:lineRule="auto"/>
        <w:jc w:val="both"/>
        <w:rPr>
          <w:rFonts w:asciiTheme="majorHAnsi" w:hAnsiTheme="majorHAnsi"/>
          <w:lang w:val="ro-RO"/>
        </w:rPr>
      </w:pPr>
    </w:p>
    <w:p w14:paraId="50D370A1" w14:textId="77777777" w:rsidR="00915014" w:rsidRPr="00CC0B7A" w:rsidRDefault="00915014" w:rsidP="0018474B">
      <w:pPr>
        <w:pStyle w:val="Titlu2"/>
        <w:numPr>
          <w:ilvl w:val="1"/>
          <w:numId w:val="17"/>
        </w:numPr>
        <w:spacing w:line="276" w:lineRule="auto"/>
        <w:ind w:left="0" w:firstLine="0"/>
        <w:rPr>
          <w:rFonts w:asciiTheme="majorHAnsi" w:hAnsiTheme="majorHAnsi"/>
          <w:b/>
          <w:sz w:val="24"/>
          <w:lang w:val="ro-RO"/>
        </w:rPr>
      </w:pPr>
      <w:proofErr w:type="spellStart"/>
      <w:r w:rsidRPr="00CC0B7A">
        <w:rPr>
          <w:rFonts w:asciiTheme="majorHAnsi" w:hAnsiTheme="majorHAnsi"/>
          <w:b/>
          <w:sz w:val="24"/>
          <w:lang w:val="ro-RO"/>
        </w:rPr>
        <w:t>Protectia</w:t>
      </w:r>
      <w:proofErr w:type="spellEnd"/>
      <w:r w:rsidRPr="00CC0B7A">
        <w:rPr>
          <w:rFonts w:asciiTheme="majorHAnsi" w:hAnsiTheme="majorHAnsi"/>
          <w:b/>
          <w:sz w:val="24"/>
          <w:lang w:val="ro-RO"/>
        </w:rPr>
        <w:t xml:space="preserve"> </w:t>
      </w:r>
      <w:proofErr w:type="spellStart"/>
      <w:r w:rsidRPr="00CC0B7A">
        <w:rPr>
          <w:rFonts w:asciiTheme="majorHAnsi" w:hAnsiTheme="majorHAnsi"/>
          <w:b/>
          <w:sz w:val="24"/>
          <w:lang w:val="ro-RO"/>
        </w:rPr>
        <w:t>asezarilor</w:t>
      </w:r>
      <w:proofErr w:type="spellEnd"/>
      <w:r w:rsidRPr="00CC0B7A">
        <w:rPr>
          <w:rFonts w:asciiTheme="majorHAnsi" w:hAnsiTheme="majorHAnsi"/>
          <w:b/>
          <w:sz w:val="24"/>
          <w:lang w:val="ro-RO"/>
        </w:rPr>
        <w:t xml:space="preserve"> umane si a altor obiective de interes public</w:t>
      </w:r>
    </w:p>
    <w:p w14:paraId="1485281F" w14:textId="24E5AAB0" w:rsidR="00915014" w:rsidRPr="00CC0B7A" w:rsidRDefault="00915014" w:rsidP="0018474B">
      <w:pPr>
        <w:spacing w:line="276" w:lineRule="auto"/>
        <w:ind w:firstLine="708"/>
        <w:jc w:val="both"/>
        <w:rPr>
          <w:rFonts w:asciiTheme="majorHAnsi" w:hAnsiTheme="majorHAnsi"/>
          <w:lang w:val="ro-RO"/>
        </w:rPr>
      </w:pPr>
      <w:proofErr w:type="spellStart"/>
      <w:r w:rsidRPr="00CC0B7A">
        <w:rPr>
          <w:rFonts w:asciiTheme="majorHAnsi" w:hAnsiTheme="majorHAnsi"/>
          <w:lang w:val="ro-RO"/>
        </w:rPr>
        <w:t>Obiectiul</w:t>
      </w:r>
      <w:proofErr w:type="spellEnd"/>
      <w:r w:rsidRPr="00CC0B7A">
        <w:rPr>
          <w:rFonts w:asciiTheme="majorHAnsi" w:hAnsiTheme="majorHAnsi"/>
          <w:lang w:val="ro-RO"/>
        </w:rPr>
        <w:t xml:space="preserve"> se va implementa in zona portuara, iar activitatea respecta specificul zonei.</w:t>
      </w:r>
    </w:p>
    <w:p w14:paraId="5360EB14" w14:textId="2547EEE7"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In jurul amplasamentului analizat nu există  obiective culturale sau religioase a căror activitate să fie stânjenită de funcționarea obiectivului.</w:t>
      </w:r>
    </w:p>
    <w:p w14:paraId="4827327C" w14:textId="77777777" w:rsidR="00915014" w:rsidRPr="00CC0B7A" w:rsidRDefault="00915014" w:rsidP="0018474B">
      <w:pPr>
        <w:pStyle w:val="Corptext2"/>
        <w:spacing w:after="0" w:line="276" w:lineRule="auto"/>
        <w:rPr>
          <w:rFonts w:asciiTheme="majorHAnsi" w:hAnsiTheme="majorHAnsi"/>
          <w:bCs/>
          <w:lang w:val="ro-RO"/>
        </w:rPr>
      </w:pPr>
    </w:p>
    <w:p w14:paraId="058F8347" w14:textId="77777777" w:rsidR="00915014" w:rsidRPr="00CC0B7A" w:rsidRDefault="00915014" w:rsidP="0018474B">
      <w:pPr>
        <w:pStyle w:val="Titlu1"/>
        <w:numPr>
          <w:ilvl w:val="1"/>
          <w:numId w:val="17"/>
        </w:numPr>
        <w:overflowPunct w:val="0"/>
        <w:autoSpaceDE w:val="0"/>
        <w:autoSpaceDN w:val="0"/>
        <w:adjustRightInd w:val="0"/>
        <w:spacing w:line="276" w:lineRule="auto"/>
        <w:ind w:left="0" w:firstLine="0"/>
        <w:rPr>
          <w:rFonts w:asciiTheme="majorHAnsi" w:hAnsiTheme="majorHAnsi"/>
          <w:sz w:val="24"/>
          <w:lang w:val="ro-RO"/>
        </w:rPr>
      </w:pPr>
      <w:r w:rsidRPr="00CC0B7A">
        <w:rPr>
          <w:rFonts w:asciiTheme="majorHAnsi" w:hAnsiTheme="majorHAnsi"/>
          <w:sz w:val="24"/>
          <w:lang w:val="ro-RO"/>
        </w:rPr>
        <w:t xml:space="preserve">Impactul asupra peisajului si mediului vizual, patrimoniului istoric si cultural si asupra </w:t>
      </w:r>
      <w:proofErr w:type="spellStart"/>
      <w:r w:rsidRPr="00CC0B7A">
        <w:rPr>
          <w:rFonts w:asciiTheme="majorHAnsi" w:hAnsiTheme="majorHAnsi"/>
          <w:sz w:val="24"/>
          <w:lang w:val="ro-RO"/>
        </w:rPr>
        <w:t>interactiunilor</w:t>
      </w:r>
      <w:proofErr w:type="spellEnd"/>
      <w:r w:rsidRPr="00CC0B7A">
        <w:rPr>
          <w:rFonts w:asciiTheme="majorHAnsi" w:hAnsiTheme="majorHAnsi"/>
          <w:sz w:val="24"/>
          <w:lang w:val="ro-RO"/>
        </w:rPr>
        <w:t xml:space="preserve"> dintre aceste elemente</w:t>
      </w:r>
    </w:p>
    <w:p w14:paraId="77ACE110" w14:textId="77777777" w:rsidR="00915014" w:rsidRPr="00CC0B7A" w:rsidRDefault="00915014" w:rsidP="0018474B">
      <w:pPr>
        <w:spacing w:line="276" w:lineRule="auto"/>
        <w:rPr>
          <w:rFonts w:asciiTheme="majorHAnsi" w:hAnsiTheme="majorHAnsi"/>
          <w:lang w:val="ro-RO"/>
        </w:rPr>
      </w:pPr>
      <w:r w:rsidRPr="00CC0B7A">
        <w:rPr>
          <w:rFonts w:asciiTheme="majorHAnsi" w:hAnsiTheme="majorHAnsi"/>
          <w:lang w:val="ro-RO"/>
        </w:rPr>
        <w:t>Nu e cazul</w:t>
      </w:r>
    </w:p>
    <w:p w14:paraId="3E432005" w14:textId="77777777" w:rsidR="00915014" w:rsidRPr="00CC0B7A" w:rsidRDefault="00915014" w:rsidP="0018474B">
      <w:pPr>
        <w:spacing w:line="276" w:lineRule="auto"/>
        <w:rPr>
          <w:rFonts w:asciiTheme="majorHAnsi" w:hAnsiTheme="majorHAnsi"/>
          <w:lang w:val="ro-RO"/>
        </w:rPr>
      </w:pPr>
    </w:p>
    <w:p w14:paraId="30302760" w14:textId="77777777" w:rsidR="00915014" w:rsidRPr="00CC0B7A" w:rsidRDefault="00915014" w:rsidP="0018474B">
      <w:pPr>
        <w:pStyle w:val="Titlu1"/>
        <w:numPr>
          <w:ilvl w:val="1"/>
          <w:numId w:val="17"/>
        </w:numPr>
        <w:overflowPunct w:val="0"/>
        <w:autoSpaceDE w:val="0"/>
        <w:autoSpaceDN w:val="0"/>
        <w:adjustRightInd w:val="0"/>
        <w:spacing w:line="276" w:lineRule="auto"/>
        <w:ind w:left="0" w:firstLine="0"/>
        <w:rPr>
          <w:rFonts w:asciiTheme="majorHAnsi" w:hAnsiTheme="majorHAnsi"/>
          <w:bCs w:val="0"/>
          <w:sz w:val="24"/>
          <w:lang w:val="ro-RO"/>
        </w:rPr>
      </w:pPr>
      <w:r w:rsidRPr="00CC0B7A">
        <w:rPr>
          <w:rFonts w:asciiTheme="majorHAnsi" w:hAnsiTheme="majorHAnsi"/>
          <w:bCs w:val="0"/>
          <w:sz w:val="24"/>
          <w:lang w:val="ro-RO"/>
        </w:rPr>
        <w:lastRenderedPageBreak/>
        <w:t>Tipurile si caracteristicile impactului potențial</w:t>
      </w:r>
    </w:p>
    <w:p w14:paraId="777DEC75" w14:textId="77777777" w:rsidR="00915014" w:rsidRPr="00CC0B7A" w:rsidRDefault="00915014" w:rsidP="0018474B">
      <w:pPr>
        <w:numPr>
          <w:ilvl w:val="0"/>
          <w:numId w:val="18"/>
        </w:numPr>
        <w:spacing w:line="276" w:lineRule="auto"/>
        <w:ind w:left="0" w:firstLine="0"/>
        <w:jc w:val="both"/>
        <w:rPr>
          <w:rFonts w:asciiTheme="majorHAnsi" w:hAnsiTheme="majorHAnsi"/>
          <w:lang w:val="ro-RO"/>
        </w:rPr>
      </w:pPr>
      <w:r w:rsidRPr="00CC0B7A">
        <w:rPr>
          <w:rFonts w:asciiTheme="majorHAnsi" w:hAnsiTheme="majorHAnsi"/>
          <w:u w:val="single"/>
          <w:lang w:val="ro-RO"/>
        </w:rPr>
        <w:t xml:space="preserve">Extinderea </w:t>
      </w:r>
      <w:proofErr w:type="spellStart"/>
      <w:r w:rsidRPr="00CC0B7A">
        <w:rPr>
          <w:rFonts w:asciiTheme="majorHAnsi" w:hAnsiTheme="majorHAnsi"/>
          <w:u w:val="single"/>
          <w:lang w:val="ro-RO"/>
        </w:rPr>
        <w:t>spatiala</w:t>
      </w:r>
      <w:proofErr w:type="spellEnd"/>
      <w:r w:rsidRPr="00CC0B7A">
        <w:rPr>
          <w:rFonts w:asciiTheme="majorHAnsi" w:hAnsiTheme="majorHAnsi"/>
          <w:u w:val="single"/>
          <w:lang w:val="ro-RO"/>
        </w:rPr>
        <w:t xml:space="preserve"> a impactului (zona geografica si dimensiunea </w:t>
      </w:r>
      <w:proofErr w:type="spellStart"/>
      <w:r w:rsidRPr="00CC0B7A">
        <w:rPr>
          <w:rFonts w:asciiTheme="majorHAnsi" w:hAnsiTheme="majorHAnsi"/>
          <w:u w:val="single"/>
          <w:lang w:val="ro-RO"/>
        </w:rPr>
        <w:t>populatiei</w:t>
      </w:r>
      <w:proofErr w:type="spellEnd"/>
      <w:r w:rsidRPr="00CC0B7A">
        <w:rPr>
          <w:rFonts w:asciiTheme="majorHAnsi" w:hAnsiTheme="majorHAnsi"/>
          <w:u w:val="single"/>
          <w:lang w:val="ro-RO"/>
        </w:rPr>
        <w:t xml:space="preserve"> care poate fi afectata </w:t>
      </w:r>
    </w:p>
    <w:p w14:paraId="5698B2D1" w14:textId="374868D8" w:rsidR="00915014" w:rsidRDefault="00915014" w:rsidP="0018474B">
      <w:pPr>
        <w:pStyle w:val="Corptext2"/>
        <w:spacing w:after="0" w:line="276" w:lineRule="auto"/>
        <w:ind w:firstLine="708"/>
        <w:jc w:val="both"/>
        <w:rPr>
          <w:rFonts w:asciiTheme="majorHAnsi" w:hAnsiTheme="majorHAnsi"/>
          <w:lang w:val="ro-RO"/>
        </w:rPr>
      </w:pPr>
      <w:r w:rsidRPr="00CC0B7A">
        <w:rPr>
          <w:rFonts w:asciiTheme="majorHAnsi" w:hAnsiTheme="majorHAnsi"/>
          <w:lang w:val="ro-RO"/>
        </w:rPr>
        <w:t xml:space="preserve">Impactul se va </w:t>
      </w:r>
      <w:proofErr w:type="spellStart"/>
      <w:r w:rsidRPr="00CC0B7A">
        <w:rPr>
          <w:rFonts w:asciiTheme="majorHAnsi" w:hAnsiTheme="majorHAnsi"/>
          <w:lang w:val="ro-RO"/>
        </w:rPr>
        <w:t>resimti</w:t>
      </w:r>
      <w:proofErr w:type="spellEnd"/>
      <w:r w:rsidRPr="00CC0B7A">
        <w:rPr>
          <w:rFonts w:asciiTheme="majorHAnsi" w:hAnsiTheme="majorHAnsi"/>
          <w:lang w:val="ro-RO"/>
        </w:rPr>
        <w:t xml:space="preserve"> la nivel local in zona amplasamentului, in perioada </w:t>
      </w:r>
      <w:proofErr w:type="spellStart"/>
      <w:r w:rsidRPr="00CC0B7A">
        <w:rPr>
          <w:rFonts w:asciiTheme="majorHAnsi" w:hAnsiTheme="majorHAnsi"/>
          <w:lang w:val="ro-RO"/>
        </w:rPr>
        <w:t>executarii</w:t>
      </w:r>
      <w:proofErr w:type="spellEnd"/>
      <w:r w:rsidRPr="00CC0B7A">
        <w:rPr>
          <w:rFonts w:asciiTheme="majorHAnsi" w:hAnsiTheme="majorHAnsi"/>
          <w:lang w:val="ro-RO"/>
        </w:rPr>
        <w:t xml:space="preserve"> </w:t>
      </w:r>
      <w:proofErr w:type="spellStart"/>
      <w:r w:rsidRPr="00CC0B7A">
        <w:rPr>
          <w:rFonts w:asciiTheme="majorHAnsi" w:hAnsiTheme="majorHAnsi"/>
          <w:lang w:val="ro-RO"/>
        </w:rPr>
        <w:t>lucrarilor</w:t>
      </w:r>
      <w:proofErr w:type="spellEnd"/>
      <w:r w:rsidRPr="00CC0B7A">
        <w:rPr>
          <w:rFonts w:asciiTheme="majorHAnsi" w:hAnsiTheme="majorHAnsi"/>
          <w:lang w:val="ro-RO"/>
        </w:rPr>
        <w:t xml:space="preserve"> de </w:t>
      </w:r>
      <w:proofErr w:type="spellStart"/>
      <w:r w:rsidRPr="00CC0B7A">
        <w:rPr>
          <w:rFonts w:asciiTheme="majorHAnsi" w:hAnsiTheme="majorHAnsi"/>
          <w:lang w:val="ro-RO"/>
        </w:rPr>
        <w:t>constructii</w:t>
      </w:r>
      <w:proofErr w:type="spellEnd"/>
      <w:r w:rsidRPr="00CC0B7A">
        <w:rPr>
          <w:rFonts w:asciiTheme="majorHAnsi" w:hAnsiTheme="majorHAnsi"/>
          <w:lang w:val="ro-RO"/>
        </w:rPr>
        <w:t xml:space="preserve"> /montaj.</w:t>
      </w:r>
    </w:p>
    <w:p w14:paraId="6FEAE99A" w14:textId="77777777" w:rsidR="00F016F2" w:rsidRPr="00CC0B7A" w:rsidRDefault="00F016F2" w:rsidP="0018474B">
      <w:pPr>
        <w:pStyle w:val="Corptext2"/>
        <w:spacing w:after="0" w:line="276" w:lineRule="auto"/>
        <w:ind w:firstLine="708"/>
        <w:jc w:val="both"/>
        <w:rPr>
          <w:rFonts w:asciiTheme="majorHAnsi" w:hAnsiTheme="majorHAnsi"/>
          <w:lang w:val="ro-RO"/>
        </w:rPr>
      </w:pPr>
    </w:p>
    <w:p w14:paraId="13E203F8" w14:textId="77777777" w:rsidR="00915014" w:rsidRPr="00CC0B7A" w:rsidRDefault="00915014" w:rsidP="0018474B">
      <w:pPr>
        <w:numPr>
          <w:ilvl w:val="0"/>
          <w:numId w:val="18"/>
        </w:numPr>
        <w:spacing w:line="276" w:lineRule="auto"/>
        <w:ind w:left="0" w:firstLine="0"/>
        <w:jc w:val="both"/>
        <w:rPr>
          <w:rFonts w:asciiTheme="majorHAnsi" w:hAnsiTheme="majorHAnsi"/>
          <w:u w:val="single"/>
          <w:lang w:val="ro-RO"/>
        </w:rPr>
      </w:pPr>
      <w:r w:rsidRPr="00CC0B7A">
        <w:rPr>
          <w:rFonts w:asciiTheme="majorHAnsi" w:hAnsiTheme="majorHAnsi"/>
          <w:u w:val="single"/>
          <w:lang w:val="ro-RO"/>
        </w:rPr>
        <w:t>Natura impactului</w:t>
      </w:r>
    </w:p>
    <w:p w14:paraId="17E1C06A" w14:textId="77777777" w:rsidR="00915014" w:rsidRPr="00CC0B7A" w:rsidRDefault="00915014" w:rsidP="0018474B">
      <w:pPr>
        <w:pStyle w:val="Corptext2"/>
        <w:spacing w:after="0" w:line="276" w:lineRule="auto"/>
        <w:ind w:firstLine="708"/>
        <w:jc w:val="both"/>
        <w:rPr>
          <w:rFonts w:asciiTheme="majorHAnsi" w:hAnsiTheme="majorHAnsi"/>
          <w:lang w:val="ro-RO"/>
        </w:rPr>
      </w:pPr>
      <w:r w:rsidRPr="00CC0B7A">
        <w:rPr>
          <w:rFonts w:asciiTheme="majorHAnsi" w:hAnsiTheme="majorHAnsi"/>
          <w:lang w:val="ro-RO"/>
        </w:rPr>
        <w:t xml:space="preserve">Un impact temporar, atât direct cât și indirect, asupra factorilor de mediu se manifestă pe perioada executării lucrărilor de construcții și este unul nesemnificativ in cazul in care se aplică un management </w:t>
      </w:r>
      <w:proofErr w:type="spellStart"/>
      <w:r w:rsidRPr="00CC0B7A">
        <w:rPr>
          <w:rFonts w:asciiTheme="majorHAnsi" w:hAnsiTheme="majorHAnsi"/>
          <w:lang w:val="ro-RO"/>
        </w:rPr>
        <w:t>corespunzator</w:t>
      </w:r>
      <w:proofErr w:type="spellEnd"/>
      <w:r w:rsidRPr="00CC0B7A">
        <w:rPr>
          <w:rFonts w:asciiTheme="majorHAnsi" w:hAnsiTheme="majorHAnsi"/>
          <w:lang w:val="ro-RO"/>
        </w:rPr>
        <w:t xml:space="preserve"> care sa aibă in vedere măsuri de diminuare a impactului asupra factorilor de mediu.</w:t>
      </w:r>
    </w:p>
    <w:p w14:paraId="4A9F57B5" w14:textId="77777777" w:rsidR="00915014" w:rsidRPr="00CC0B7A" w:rsidRDefault="00915014" w:rsidP="0018474B">
      <w:pPr>
        <w:pStyle w:val="Corptext2"/>
        <w:spacing w:after="0" w:line="276" w:lineRule="auto"/>
        <w:rPr>
          <w:rFonts w:asciiTheme="majorHAnsi" w:hAnsiTheme="majorHAnsi"/>
          <w:lang w:val="ro-RO"/>
        </w:rPr>
      </w:pPr>
    </w:p>
    <w:p w14:paraId="5DF4933E" w14:textId="749BF2B0" w:rsidR="00915014" w:rsidRPr="00CC0B7A" w:rsidRDefault="003075D4" w:rsidP="0018474B">
      <w:pPr>
        <w:numPr>
          <w:ilvl w:val="0"/>
          <w:numId w:val="18"/>
        </w:numPr>
        <w:spacing w:line="276" w:lineRule="auto"/>
        <w:ind w:left="0" w:firstLine="0"/>
        <w:jc w:val="both"/>
        <w:rPr>
          <w:rFonts w:asciiTheme="majorHAnsi" w:hAnsiTheme="majorHAnsi"/>
          <w:lang w:val="ro-RO"/>
        </w:rPr>
      </w:pPr>
      <w:r w:rsidRPr="00CC0B7A">
        <w:rPr>
          <w:rFonts w:asciiTheme="majorHAnsi" w:hAnsiTheme="majorHAnsi"/>
          <w:u w:val="single"/>
          <w:lang w:val="ro-RO"/>
        </w:rPr>
        <w:t>N</w:t>
      </w:r>
      <w:r w:rsidR="00915014" w:rsidRPr="00CC0B7A">
        <w:rPr>
          <w:rFonts w:asciiTheme="majorHAnsi" w:hAnsiTheme="majorHAnsi"/>
          <w:u w:val="single"/>
          <w:lang w:val="ro-RO"/>
        </w:rPr>
        <w:t xml:space="preserve">atura transfrontaliera a impactului </w:t>
      </w:r>
    </w:p>
    <w:p w14:paraId="4105FE30" w14:textId="1DBA3576"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Nu e cazul.</w:t>
      </w:r>
    </w:p>
    <w:p w14:paraId="1DF53EEC" w14:textId="77777777" w:rsidR="00915014" w:rsidRPr="00CC0B7A" w:rsidRDefault="00915014" w:rsidP="0018474B">
      <w:pPr>
        <w:spacing w:line="276" w:lineRule="auto"/>
        <w:jc w:val="both"/>
        <w:rPr>
          <w:rFonts w:asciiTheme="majorHAnsi" w:hAnsiTheme="majorHAnsi"/>
          <w:lang w:val="ro-RO"/>
        </w:rPr>
      </w:pPr>
    </w:p>
    <w:p w14:paraId="647BA226" w14:textId="77777777" w:rsidR="00915014" w:rsidRPr="00CC0B7A" w:rsidRDefault="00915014" w:rsidP="0018474B">
      <w:pPr>
        <w:numPr>
          <w:ilvl w:val="0"/>
          <w:numId w:val="18"/>
        </w:numPr>
        <w:spacing w:line="276" w:lineRule="auto"/>
        <w:ind w:left="0" w:firstLine="0"/>
        <w:jc w:val="both"/>
        <w:rPr>
          <w:rFonts w:asciiTheme="majorHAnsi" w:hAnsiTheme="majorHAnsi"/>
          <w:lang w:val="ro-RO"/>
        </w:rPr>
      </w:pPr>
      <w:r w:rsidRPr="00CC0B7A">
        <w:rPr>
          <w:rFonts w:asciiTheme="majorHAnsi" w:hAnsiTheme="majorHAnsi"/>
          <w:u w:val="single"/>
          <w:lang w:val="ro-RO"/>
        </w:rPr>
        <w:t>Magnitudinea si complexitatea impactului</w:t>
      </w:r>
    </w:p>
    <w:p w14:paraId="3CF3884F" w14:textId="6DA37072" w:rsidR="00915014" w:rsidRPr="00CC0B7A" w:rsidRDefault="00915014" w:rsidP="0018474B">
      <w:pPr>
        <w:pStyle w:val="Corptext2"/>
        <w:spacing w:after="0" w:line="276" w:lineRule="auto"/>
        <w:ind w:firstLine="708"/>
        <w:jc w:val="both"/>
        <w:rPr>
          <w:rFonts w:asciiTheme="majorHAnsi" w:hAnsiTheme="majorHAnsi"/>
          <w:lang w:val="ro-RO"/>
        </w:rPr>
      </w:pPr>
      <w:r w:rsidRPr="00CC0B7A">
        <w:rPr>
          <w:rFonts w:asciiTheme="majorHAnsi" w:hAnsiTheme="majorHAnsi"/>
          <w:lang w:val="ro-RO"/>
        </w:rPr>
        <w:t>Impactul se va resimți la nivel local în zona amplasamentului si va fi unul nesemnificativ asupra factorilor de mediu.</w:t>
      </w:r>
    </w:p>
    <w:p w14:paraId="3C8F2F87" w14:textId="77777777" w:rsidR="00915014" w:rsidRPr="00CC0B7A" w:rsidRDefault="00915014" w:rsidP="0018474B">
      <w:pPr>
        <w:pStyle w:val="Corptext2"/>
        <w:spacing w:after="0" w:line="276" w:lineRule="auto"/>
        <w:rPr>
          <w:rFonts w:asciiTheme="majorHAnsi" w:hAnsiTheme="majorHAnsi"/>
          <w:lang w:val="ro-RO"/>
        </w:rPr>
      </w:pPr>
    </w:p>
    <w:p w14:paraId="5C1F2C3A" w14:textId="2068C03C" w:rsidR="00915014" w:rsidRPr="00CC0B7A" w:rsidRDefault="003075D4" w:rsidP="0018474B">
      <w:pPr>
        <w:numPr>
          <w:ilvl w:val="0"/>
          <w:numId w:val="18"/>
        </w:numPr>
        <w:spacing w:line="276" w:lineRule="auto"/>
        <w:ind w:left="0" w:firstLine="0"/>
        <w:jc w:val="both"/>
        <w:rPr>
          <w:rFonts w:asciiTheme="majorHAnsi" w:hAnsiTheme="majorHAnsi"/>
          <w:lang w:val="ro-RO"/>
        </w:rPr>
      </w:pPr>
      <w:r w:rsidRPr="00CC0B7A">
        <w:rPr>
          <w:rFonts w:asciiTheme="majorHAnsi" w:hAnsiTheme="majorHAnsi"/>
          <w:u w:val="single"/>
          <w:lang w:val="ro-RO"/>
        </w:rPr>
        <w:t>P</w:t>
      </w:r>
      <w:r w:rsidR="00915014" w:rsidRPr="00CC0B7A">
        <w:rPr>
          <w:rFonts w:asciiTheme="majorHAnsi" w:hAnsiTheme="majorHAnsi"/>
          <w:u w:val="single"/>
          <w:lang w:val="ro-RO"/>
        </w:rPr>
        <w:t>robabilitatea impactului</w:t>
      </w:r>
    </w:p>
    <w:p w14:paraId="524EB4FA" w14:textId="77777777" w:rsidR="00915014" w:rsidRPr="00CC0B7A" w:rsidRDefault="00915014" w:rsidP="0018474B">
      <w:pPr>
        <w:pStyle w:val="Corptext2"/>
        <w:spacing w:after="0" w:line="276" w:lineRule="auto"/>
        <w:ind w:firstLine="708"/>
        <w:jc w:val="both"/>
        <w:rPr>
          <w:rFonts w:asciiTheme="majorHAnsi" w:hAnsiTheme="majorHAnsi"/>
          <w:lang w:val="ro-RO"/>
        </w:rPr>
      </w:pPr>
      <w:r w:rsidRPr="00CC0B7A">
        <w:rPr>
          <w:rFonts w:asciiTheme="majorHAnsi" w:hAnsiTheme="majorHAnsi"/>
          <w:lang w:val="ro-RO"/>
        </w:rPr>
        <w:t xml:space="preserve">Un impact semnificativ asupra mediului se poate manifesta in </w:t>
      </w:r>
      <w:proofErr w:type="spellStart"/>
      <w:r w:rsidRPr="00CC0B7A">
        <w:rPr>
          <w:rFonts w:asciiTheme="majorHAnsi" w:hAnsiTheme="majorHAnsi"/>
          <w:lang w:val="ro-RO"/>
        </w:rPr>
        <w:t>conditiile</w:t>
      </w:r>
      <w:proofErr w:type="spellEnd"/>
      <w:r w:rsidRPr="00CC0B7A">
        <w:rPr>
          <w:rFonts w:asciiTheme="majorHAnsi" w:hAnsiTheme="majorHAnsi"/>
          <w:lang w:val="ro-RO"/>
        </w:rPr>
        <w:t xml:space="preserve"> </w:t>
      </w:r>
      <w:proofErr w:type="spellStart"/>
      <w:r w:rsidRPr="00CC0B7A">
        <w:rPr>
          <w:rFonts w:asciiTheme="majorHAnsi" w:hAnsiTheme="majorHAnsi"/>
          <w:lang w:val="ro-RO"/>
        </w:rPr>
        <w:t>aparitiei</w:t>
      </w:r>
      <w:proofErr w:type="spellEnd"/>
      <w:r w:rsidRPr="00CC0B7A">
        <w:rPr>
          <w:rFonts w:asciiTheme="majorHAnsi" w:hAnsiTheme="majorHAnsi"/>
          <w:lang w:val="ro-RO"/>
        </w:rPr>
        <w:t xml:space="preserve"> unor </w:t>
      </w:r>
      <w:proofErr w:type="spellStart"/>
      <w:r w:rsidRPr="00CC0B7A">
        <w:rPr>
          <w:rFonts w:asciiTheme="majorHAnsi" w:hAnsiTheme="majorHAnsi"/>
          <w:lang w:val="ro-RO"/>
        </w:rPr>
        <w:t>situatii</w:t>
      </w:r>
      <w:proofErr w:type="spellEnd"/>
      <w:r w:rsidRPr="00CC0B7A">
        <w:rPr>
          <w:rFonts w:asciiTheme="majorHAnsi" w:hAnsiTheme="majorHAnsi"/>
          <w:lang w:val="ro-RO"/>
        </w:rPr>
        <w:t xml:space="preserve"> de poluare accidentala sau in cazul in care nu se iau masurile necesare astfel </w:t>
      </w:r>
      <w:proofErr w:type="spellStart"/>
      <w:r w:rsidRPr="00CC0B7A">
        <w:rPr>
          <w:rFonts w:asciiTheme="majorHAnsi" w:hAnsiTheme="majorHAnsi"/>
          <w:lang w:val="ro-RO"/>
        </w:rPr>
        <w:t>incat</w:t>
      </w:r>
      <w:proofErr w:type="spellEnd"/>
      <w:r w:rsidRPr="00CC0B7A">
        <w:rPr>
          <w:rFonts w:asciiTheme="majorHAnsi" w:hAnsiTheme="majorHAnsi"/>
          <w:lang w:val="ro-RO"/>
        </w:rPr>
        <w:t xml:space="preserve"> sa nu </w:t>
      </w:r>
      <w:proofErr w:type="spellStart"/>
      <w:r w:rsidRPr="00CC0B7A">
        <w:rPr>
          <w:rFonts w:asciiTheme="majorHAnsi" w:hAnsiTheme="majorHAnsi"/>
          <w:lang w:val="ro-RO"/>
        </w:rPr>
        <w:t>apara</w:t>
      </w:r>
      <w:proofErr w:type="spellEnd"/>
      <w:r w:rsidRPr="00CC0B7A">
        <w:rPr>
          <w:rFonts w:asciiTheme="majorHAnsi" w:hAnsiTheme="majorHAnsi"/>
          <w:lang w:val="ro-RO"/>
        </w:rPr>
        <w:t xml:space="preserve"> riscuri.</w:t>
      </w:r>
    </w:p>
    <w:p w14:paraId="3081BEC7" w14:textId="77777777" w:rsidR="00915014" w:rsidRPr="00CC0B7A" w:rsidRDefault="00915014" w:rsidP="0018474B">
      <w:pPr>
        <w:pStyle w:val="Corptext2"/>
        <w:spacing w:after="0" w:line="276" w:lineRule="auto"/>
        <w:rPr>
          <w:rFonts w:asciiTheme="majorHAnsi" w:hAnsiTheme="majorHAnsi"/>
          <w:lang w:val="ro-RO"/>
        </w:rPr>
      </w:pPr>
    </w:p>
    <w:p w14:paraId="7C80979B" w14:textId="77777777" w:rsidR="00915014" w:rsidRPr="00CC0B7A" w:rsidRDefault="00915014" w:rsidP="0018474B">
      <w:pPr>
        <w:numPr>
          <w:ilvl w:val="0"/>
          <w:numId w:val="18"/>
        </w:numPr>
        <w:spacing w:line="276" w:lineRule="auto"/>
        <w:ind w:left="0" w:firstLine="0"/>
        <w:jc w:val="both"/>
        <w:rPr>
          <w:rFonts w:asciiTheme="majorHAnsi" w:hAnsiTheme="majorHAnsi"/>
          <w:u w:val="single"/>
          <w:lang w:val="ro-RO"/>
        </w:rPr>
      </w:pPr>
      <w:r w:rsidRPr="00CC0B7A">
        <w:rPr>
          <w:rFonts w:asciiTheme="majorHAnsi" w:hAnsiTheme="majorHAnsi"/>
          <w:u w:val="single"/>
          <w:lang w:val="ro-RO"/>
        </w:rPr>
        <w:t>durata, frecventa si reversibilitatea impactului</w:t>
      </w:r>
    </w:p>
    <w:p w14:paraId="2E631647" w14:textId="77777777" w:rsidR="00915014" w:rsidRPr="00CC0B7A" w:rsidRDefault="00915014" w:rsidP="0018474B">
      <w:pPr>
        <w:pStyle w:val="Corptext2"/>
        <w:spacing w:after="0" w:line="276" w:lineRule="auto"/>
        <w:ind w:firstLine="708"/>
        <w:jc w:val="both"/>
        <w:rPr>
          <w:rFonts w:asciiTheme="majorHAnsi" w:hAnsiTheme="majorHAnsi"/>
          <w:lang w:val="ro-RO"/>
        </w:rPr>
      </w:pPr>
      <w:r w:rsidRPr="00CC0B7A">
        <w:rPr>
          <w:rFonts w:asciiTheme="majorHAnsi" w:hAnsiTheme="majorHAnsi"/>
          <w:lang w:val="ro-RO"/>
        </w:rPr>
        <w:t xml:space="preserve">Depinde de </w:t>
      </w:r>
      <w:proofErr w:type="spellStart"/>
      <w:r w:rsidRPr="00CC0B7A">
        <w:rPr>
          <w:rFonts w:asciiTheme="majorHAnsi" w:hAnsiTheme="majorHAnsi"/>
          <w:lang w:val="ro-RO"/>
        </w:rPr>
        <w:t>situtia</w:t>
      </w:r>
      <w:proofErr w:type="spellEnd"/>
      <w:r w:rsidRPr="00CC0B7A">
        <w:rPr>
          <w:rFonts w:asciiTheme="majorHAnsi" w:hAnsiTheme="majorHAnsi"/>
          <w:lang w:val="ro-RO"/>
        </w:rPr>
        <w:t xml:space="preserve"> ce determină </w:t>
      </w:r>
      <w:proofErr w:type="spellStart"/>
      <w:r w:rsidRPr="00CC0B7A">
        <w:rPr>
          <w:rFonts w:asciiTheme="majorHAnsi" w:hAnsiTheme="majorHAnsi"/>
          <w:lang w:val="ro-RO"/>
        </w:rPr>
        <w:t>aparitia</w:t>
      </w:r>
      <w:proofErr w:type="spellEnd"/>
      <w:r w:rsidRPr="00CC0B7A">
        <w:rPr>
          <w:rFonts w:asciiTheme="majorHAnsi" w:hAnsiTheme="majorHAnsi"/>
          <w:lang w:val="ro-RO"/>
        </w:rPr>
        <w:t xml:space="preserve"> impactului, de modul de </w:t>
      </w:r>
      <w:proofErr w:type="spellStart"/>
      <w:r w:rsidRPr="00CC0B7A">
        <w:rPr>
          <w:rFonts w:asciiTheme="majorHAnsi" w:hAnsiTheme="majorHAnsi"/>
          <w:lang w:val="ro-RO"/>
        </w:rPr>
        <w:t>interventie</w:t>
      </w:r>
      <w:proofErr w:type="spellEnd"/>
      <w:r w:rsidRPr="00CC0B7A">
        <w:rPr>
          <w:rFonts w:asciiTheme="majorHAnsi" w:hAnsiTheme="majorHAnsi"/>
          <w:lang w:val="ro-RO"/>
        </w:rPr>
        <w:t xml:space="preserve"> si de rapiditatea cu care se intervine.</w:t>
      </w:r>
    </w:p>
    <w:p w14:paraId="2A5A5E90" w14:textId="77777777" w:rsidR="00915014" w:rsidRPr="00CC0B7A" w:rsidRDefault="00915014" w:rsidP="0018474B">
      <w:pPr>
        <w:spacing w:line="276" w:lineRule="auto"/>
        <w:jc w:val="both"/>
        <w:rPr>
          <w:rFonts w:asciiTheme="majorHAnsi" w:hAnsiTheme="majorHAnsi"/>
          <w:lang w:val="ro-RO"/>
        </w:rPr>
      </w:pPr>
    </w:p>
    <w:p w14:paraId="67EA79B3" w14:textId="77777777" w:rsidR="00915014" w:rsidRPr="00CC0B7A" w:rsidRDefault="00915014" w:rsidP="0018474B">
      <w:pPr>
        <w:numPr>
          <w:ilvl w:val="0"/>
          <w:numId w:val="18"/>
        </w:numPr>
        <w:spacing w:line="276" w:lineRule="auto"/>
        <w:ind w:left="0" w:firstLine="0"/>
        <w:jc w:val="both"/>
        <w:rPr>
          <w:rFonts w:asciiTheme="majorHAnsi" w:hAnsiTheme="majorHAnsi"/>
          <w:lang w:val="ro-RO"/>
        </w:rPr>
      </w:pPr>
      <w:r w:rsidRPr="00CC0B7A">
        <w:rPr>
          <w:rFonts w:asciiTheme="majorHAnsi" w:hAnsiTheme="majorHAnsi"/>
          <w:u w:val="single"/>
          <w:lang w:val="ro-RO"/>
        </w:rPr>
        <w:t>masurile de evitare, reducere sau ameliorare a impactului semnificativ asupra mediului</w:t>
      </w:r>
    </w:p>
    <w:p w14:paraId="5964A717" w14:textId="77777777" w:rsidR="00915014" w:rsidRPr="00CC0B7A" w:rsidRDefault="00915014" w:rsidP="0018474B">
      <w:pPr>
        <w:pStyle w:val="Corptext2"/>
        <w:spacing w:after="0" w:line="276" w:lineRule="auto"/>
        <w:rPr>
          <w:rFonts w:asciiTheme="majorHAnsi" w:hAnsiTheme="majorHAnsi"/>
          <w:lang w:val="ro-RO"/>
        </w:rPr>
      </w:pPr>
      <w:r w:rsidRPr="00CC0B7A">
        <w:rPr>
          <w:rFonts w:asciiTheme="majorHAnsi" w:hAnsiTheme="majorHAnsi"/>
          <w:lang w:val="ro-RO"/>
        </w:rPr>
        <w:t>Nu e cazul.</w:t>
      </w:r>
    </w:p>
    <w:p w14:paraId="056B00CA" w14:textId="2210AF8F" w:rsidR="00915014" w:rsidRDefault="00915014" w:rsidP="0018474B">
      <w:pPr>
        <w:spacing w:line="276" w:lineRule="auto"/>
        <w:jc w:val="both"/>
        <w:rPr>
          <w:rFonts w:asciiTheme="majorHAnsi" w:hAnsiTheme="majorHAnsi"/>
          <w:b/>
          <w:lang w:val="ro-RO"/>
        </w:rPr>
      </w:pPr>
    </w:p>
    <w:p w14:paraId="752BC91A" w14:textId="77777777" w:rsidR="00F016F2" w:rsidRPr="00CC0B7A" w:rsidRDefault="00F016F2" w:rsidP="0018474B">
      <w:pPr>
        <w:spacing w:line="276" w:lineRule="auto"/>
        <w:jc w:val="both"/>
        <w:rPr>
          <w:rFonts w:asciiTheme="majorHAnsi" w:hAnsiTheme="majorHAnsi"/>
          <w:b/>
          <w:lang w:val="ro-RO"/>
        </w:rPr>
      </w:pPr>
    </w:p>
    <w:p w14:paraId="1AD37F24" w14:textId="77777777" w:rsidR="00915014" w:rsidRPr="00CC0B7A" w:rsidRDefault="00915014" w:rsidP="00F016F2">
      <w:pPr>
        <w:pStyle w:val="Titlu1"/>
        <w:numPr>
          <w:ilvl w:val="0"/>
          <w:numId w:val="0"/>
        </w:numPr>
        <w:overflowPunct w:val="0"/>
        <w:autoSpaceDE w:val="0"/>
        <w:autoSpaceDN w:val="0"/>
        <w:adjustRightInd w:val="0"/>
        <w:spacing w:line="276" w:lineRule="auto"/>
        <w:jc w:val="left"/>
        <w:rPr>
          <w:rFonts w:asciiTheme="majorHAnsi" w:hAnsiTheme="majorHAnsi"/>
          <w:sz w:val="24"/>
          <w:lang w:val="ro-RO"/>
        </w:rPr>
      </w:pPr>
      <w:r w:rsidRPr="00CC0B7A">
        <w:rPr>
          <w:rFonts w:asciiTheme="majorHAnsi" w:hAnsiTheme="majorHAnsi"/>
          <w:sz w:val="24"/>
          <w:lang w:val="ro-RO"/>
        </w:rPr>
        <w:t>VIII. PREVEDERI PENTRU MONITORIZAREA MEDIULUI</w:t>
      </w:r>
    </w:p>
    <w:p w14:paraId="3EC1399B" w14:textId="77777777" w:rsidR="00915014" w:rsidRPr="00CC0B7A" w:rsidRDefault="00915014" w:rsidP="0018474B">
      <w:pPr>
        <w:pStyle w:val="Corptext3"/>
        <w:spacing w:after="0" w:line="276" w:lineRule="auto"/>
        <w:rPr>
          <w:rFonts w:asciiTheme="majorHAnsi" w:hAnsiTheme="majorHAnsi"/>
          <w:sz w:val="24"/>
          <w:szCs w:val="24"/>
          <w:lang w:val="ro-RO"/>
        </w:rPr>
      </w:pPr>
    </w:p>
    <w:p w14:paraId="15CBCBA0" w14:textId="77777777" w:rsidR="00915014" w:rsidRPr="00CC0B7A" w:rsidRDefault="00915014" w:rsidP="0018474B">
      <w:pPr>
        <w:pStyle w:val="Corptext2"/>
        <w:spacing w:after="0" w:line="276" w:lineRule="auto"/>
        <w:rPr>
          <w:rFonts w:asciiTheme="majorHAnsi" w:hAnsiTheme="majorHAnsi"/>
          <w:lang w:val="ro-RO"/>
        </w:rPr>
      </w:pPr>
      <w:r w:rsidRPr="00CC0B7A">
        <w:rPr>
          <w:rFonts w:asciiTheme="majorHAnsi" w:hAnsiTheme="majorHAnsi"/>
          <w:lang w:val="ro-RO"/>
        </w:rPr>
        <w:t xml:space="preserve">Nu sunt </w:t>
      </w:r>
      <w:proofErr w:type="spellStart"/>
      <w:r w:rsidRPr="00CC0B7A">
        <w:rPr>
          <w:rFonts w:asciiTheme="majorHAnsi" w:hAnsiTheme="majorHAnsi"/>
          <w:lang w:val="ro-RO"/>
        </w:rPr>
        <w:t>prevazute</w:t>
      </w:r>
      <w:proofErr w:type="spellEnd"/>
      <w:r w:rsidRPr="00CC0B7A">
        <w:rPr>
          <w:rFonts w:asciiTheme="majorHAnsi" w:hAnsiTheme="majorHAnsi"/>
          <w:lang w:val="ro-RO"/>
        </w:rPr>
        <w:t xml:space="preserve"> in aceasta etapa.</w:t>
      </w:r>
    </w:p>
    <w:p w14:paraId="6EC43019" w14:textId="77777777" w:rsidR="00915014" w:rsidRPr="00CC0B7A" w:rsidRDefault="00915014" w:rsidP="0018474B">
      <w:pPr>
        <w:spacing w:line="276" w:lineRule="auto"/>
        <w:rPr>
          <w:rFonts w:asciiTheme="majorHAnsi" w:hAnsiTheme="majorHAnsi"/>
          <w:lang w:val="ro-RO"/>
        </w:rPr>
      </w:pPr>
    </w:p>
    <w:p w14:paraId="0C1D93FA" w14:textId="77777777" w:rsidR="00915014" w:rsidRPr="00CC0B7A" w:rsidRDefault="00915014" w:rsidP="0018474B">
      <w:pPr>
        <w:pStyle w:val="Titlu1"/>
        <w:numPr>
          <w:ilvl w:val="0"/>
          <w:numId w:val="20"/>
        </w:numPr>
        <w:tabs>
          <w:tab w:val="left" w:pos="900"/>
        </w:tabs>
        <w:overflowPunct w:val="0"/>
        <w:autoSpaceDE w:val="0"/>
        <w:autoSpaceDN w:val="0"/>
        <w:adjustRightInd w:val="0"/>
        <w:spacing w:line="276" w:lineRule="auto"/>
        <w:ind w:left="0" w:firstLine="0"/>
        <w:jc w:val="center"/>
        <w:rPr>
          <w:rFonts w:asciiTheme="majorHAnsi" w:hAnsiTheme="majorHAnsi"/>
          <w:sz w:val="24"/>
          <w:lang w:val="ro-RO"/>
        </w:rPr>
      </w:pPr>
      <w:r w:rsidRPr="00CC0B7A">
        <w:rPr>
          <w:rFonts w:asciiTheme="majorHAnsi" w:hAnsiTheme="majorHAnsi"/>
          <w:sz w:val="24"/>
          <w:lang w:val="ro-RO"/>
        </w:rPr>
        <w:t>LEGATURA CU ALTE ACTE NORMATIVE SI / SAU PLANURI / PROGRAME / STRATEGII / DOCUMENTE DE PLANIFICARE</w:t>
      </w:r>
    </w:p>
    <w:p w14:paraId="74DC9BD0" w14:textId="77777777" w:rsidR="00915014" w:rsidRPr="00CC0B7A" w:rsidRDefault="00915014" w:rsidP="0018474B">
      <w:pPr>
        <w:spacing w:line="276" w:lineRule="auto"/>
        <w:jc w:val="both"/>
        <w:rPr>
          <w:rFonts w:asciiTheme="majorHAnsi" w:hAnsiTheme="majorHAnsi"/>
          <w:lang w:val="ro-RO"/>
        </w:rPr>
      </w:pPr>
    </w:p>
    <w:p w14:paraId="4E526C14" w14:textId="77777777" w:rsidR="00915014" w:rsidRPr="00CC0B7A" w:rsidRDefault="00915014" w:rsidP="0018474B">
      <w:pPr>
        <w:pStyle w:val="Titlu1"/>
        <w:numPr>
          <w:ilvl w:val="1"/>
          <w:numId w:val="19"/>
        </w:numPr>
        <w:overflowPunct w:val="0"/>
        <w:autoSpaceDE w:val="0"/>
        <w:autoSpaceDN w:val="0"/>
        <w:adjustRightInd w:val="0"/>
        <w:spacing w:line="276" w:lineRule="auto"/>
        <w:ind w:left="0" w:firstLine="0"/>
        <w:rPr>
          <w:rFonts w:asciiTheme="majorHAnsi" w:hAnsiTheme="majorHAnsi"/>
          <w:sz w:val="24"/>
          <w:lang w:val="ro-RO"/>
        </w:rPr>
      </w:pPr>
      <w:r w:rsidRPr="00CC0B7A">
        <w:rPr>
          <w:rFonts w:asciiTheme="majorHAnsi" w:hAnsiTheme="majorHAnsi"/>
          <w:sz w:val="24"/>
          <w:lang w:val="ro-RO"/>
        </w:rPr>
        <w:t xml:space="preserve">Justificarea </w:t>
      </w:r>
      <w:proofErr w:type="spellStart"/>
      <w:r w:rsidRPr="00CC0B7A">
        <w:rPr>
          <w:rFonts w:asciiTheme="majorHAnsi" w:hAnsiTheme="majorHAnsi"/>
          <w:sz w:val="24"/>
          <w:lang w:val="ro-RO"/>
        </w:rPr>
        <w:t>incadrarii</w:t>
      </w:r>
      <w:proofErr w:type="spellEnd"/>
      <w:r w:rsidRPr="00CC0B7A">
        <w:rPr>
          <w:rFonts w:asciiTheme="majorHAnsi" w:hAnsiTheme="majorHAnsi"/>
          <w:sz w:val="24"/>
          <w:lang w:val="ro-RO"/>
        </w:rPr>
        <w:t xml:space="preserve"> proiectului, </w:t>
      </w:r>
      <w:proofErr w:type="spellStart"/>
      <w:r w:rsidRPr="00CC0B7A">
        <w:rPr>
          <w:rFonts w:asciiTheme="majorHAnsi" w:hAnsiTheme="majorHAnsi"/>
          <w:sz w:val="24"/>
          <w:lang w:val="ro-RO"/>
        </w:rPr>
        <w:t>dupa</w:t>
      </w:r>
      <w:proofErr w:type="spellEnd"/>
      <w:r w:rsidRPr="00CC0B7A">
        <w:rPr>
          <w:rFonts w:asciiTheme="majorHAnsi" w:hAnsiTheme="majorHAnsi"/>
          <w:sz w:val="24"/>
          <w:lang w:val="ro-RO"/>
        </w:rPr>
        <w:t xml:space="preserve"> caz, in prevederile altor acte  normative </w:t>
      </w:r>
      <w:proofErr w:type="spellStart"/>
      <w:r w:rsidRPr="00CC0B7A">
        <w:rPr>
          <w:rFonts w:asciiTheme="majorHAnsi" w:hAnsiTheme="majorHAnsi"/>
          <w:sz w:val="24"/>
          <w:lang w:val="ro-RO"/>
        </w:rPr>
        <w:t>nationale</w:t>
      </w:r>
      <w:proofErr w:type="spellEnd"/>
      <w:r w:rsidRPr="00CC0B7A">
        <w:rPr>
          <w:rFonts w:asciiTheme="majorHAnsi" w:hAnsiTheme="majorHAnsi"/>
          <w:sz w:val="24"/>
          <w:lang w:val="ro-RO"/>
        </w:rPr>
        <w:t xml:space="preserve"> care transpun </w:t>
      </w:r>
      <w:proofErr w:type="spellStart"/>
      <w:r w:rsidRPr="00CC0B7A">
        <w:rPr>
          <w:rFonts w:asciiTheme="majorHAnsi" w:hAnsiTheme="majorHAnsi"/>
          <w:sz w:val="24"/>
          <w:lang w:val="ro-RO"/>
        </w:rPr>
        <w:t>legislatia</w:t>
      </w:r>
      <w:proofErr w:type="spellEnd"/>
      <w:r w:rsidRPr="00CC0B7A">
        <w:rPr>
          <w:rFonts w:asciiTheme="majorHAnsi" w:hAnsiTheme="majorHAnsi"/>
          <w:sz w:val="24"/>
          <w:lang w:val="ro-RO"/>
        </w:rPr>
        <w:t xml:space="preserve"> Uniunii Europene</w:t>
      </w:r>
    </w:p>
    <w:p w14:paraId="378F7211" w14:textId="77777777" w:rsidR="00915014" w:rsidRPr="00CC0B7A" w:rsidRDefault="00915014" w:rsidP="0018474B">
      <w:pPr>
        <w:pStyle w:val="Listparagraf"/>
        <w:numPr>
          <w:ilvl w:val="0"/>
          <w:numId w:val="29"/>
        </w:numPr>
        <w:spacing w:after="0"/>
        <w:ind w:left="0" w:firstLine="0"/>
        <w:contextualSpacing/>
        <w:rPr>
          <w:rFonts w:asciiTheme="majorHAnsi" w:hAnsiTheme="majorHAnsi"/>
          <w:sz w:val="24"/>
          <w:szCs w:val="24"/>
          <w:lang w:val="ro-RO"/>
        </w:rPr>
      </w:pPr>
      <w:r w:rsidRPr="00CC0B7A">
        <w:rPr>
          <w:rFonts w:asciiTheme="majorHAnsi" w:hAnsiTheme="majorHAnsi"/>
          <w:sz w:val="24"/>
          <w:szCs w:val="24"/>
          <w:lang w:val="ro-RO"/>
        </w:rPr>
        <w:t xml:space="preserve">Directiva 2010/75/UE (IED) a Parlamentului European și a Consiliului din 24 noiembrie 2010 privind emisiile industriale (prevenirea și controlul integrat al poluării) – nu e cazul </w:t>
      </w:r>
    </w:p>
    <w:p w14:paraId="1517C394" w14:textId="77777777" w:rsidR="00915014" w:rsidRPr="00CC0B7A" w:rsidRDefault="00915014" w:rsidP="0018474B">
      <w:pPr>
        <w:pStyle w:val="Listparagraf"/>
        <w:numPr>
          <w:ilvl w:val="0"/>
          <w:numId w:val="29"/>
        </w:numPr>
        <w:spacing w:after="0"/>
        <w:ind w:left="0" w:firstLine="0"/>
        <w:contextualSpacing/>
        <w:rPr>
          <w:rFonts w:asciiTheme="majorHAnsi" w:hAnsiTheme="majorHAnsi"/>
          <w:sz w:val="24"/>
          <w:szCs w:val="24"/>
          <w:lang w:val="ro-RO"/>
        </w:rPr>
      </w:pPr>
      <w:r w:rsidRPr="00CC0B7A">
        <w:rPr>
          <w:rFonts w:asciiTheme="majorHAnsi" w:hAnsiTheme="majorHAnsi"/>
          <w:sz w:val="24"/>
          <w:szCs w:val="24"/>
          <w:lang w:val="ro-RO"/>
        </w:rPr>
        <w:lastRenderedPageBreak/>
        <w:t xml:space="preserve">Directiva 2012/18/UE a Parlamentului European și a Consiliului din 4 iulie 2012 privind controlul pericolelor de accidente majore care implică substanțe periculoase, de modificare și ulterior de abrogare a Directivei 96/82/CE a Consiliului – nu e cazul </w:t>
      </w:r>
    </w:p>
    <w:p w14:paraId="4BB6D098" w14:textId="77777777" w:rsidR="00915014" w:rsidRPr="00CC0B7A" w:rsidRDefault="00915014" w:rsidP="0018474B">
      <w:pPr>
        <w:pStyle w:val="Listparagraf"/>
        <w:numPr>
          <w:ilvl w:val="0"/>
          <w:numId w:val="29"/>
        </w:numPr>
        <w:spacing w:after="0"/>
        <w:ind w:left="0" w:firstLine="0"/>
        <w:contextualSpacing/>
        <w:rPr>
          <w:rFonts w:asciiTheme="majorHAnsi" w:hAnsiTheme="majorHAnsi"/>
          <w:sz w:val="24"/>
          <w:szCs w:val="24"/>
          <w:lang w:val="ro-RO"/>
        </w:rPr>
      </w:pPr>
      <w:r w:rsidRPr="00CC0B7A">
        <w:rPr>
          <w:rFonts w:asciiTheme="majorHAnsi" w:hAnsiTheme="majorHAnsi"/>
          <w:sz w:val="24"/>
          <w:szCs w:val="24"/>
          <w:lang w:val="ro-RO"/>
        </w:rPr>
        <w:t>Directiva 2000/60/CE a Parlamentului European și a Consiliului din 23 octombrie 2000 de stabilire a unui cadru de politică comunitară în domeniul apei – nu e cazul</w:t>
      </w:r>
    </w:p>
    <w:p w14:paraId="3F6D2A2A" w14:textId="77777777" w:rsidR="00915014" w:rsidRPr="00CC0B7A" w:rsidRDefault="00915014" w:rsidP="0018474B">
      <w:pPr>
        <w:pStyle w:val="Listparagraf"/>
        <w:numPr>
          <w:ilvl w:val="0"/>
          <w:numId w:val="29"/>
        </w:numPr>
        <w:spacing w:after="0"/>
        <w:ind w:left="0" w:firstLine="0"/>
        <w:contextualSpacing/>
        <w:rPr>
          <w:rFonts w:asciiTheme="majorHAnsi" w:hAnsiTheme="majorHAnsi"/>
          <w:sz w:val="24"/>
          <w:szCs w:val="24"/>
          <w:lang w:val="ro-RO"/>
        </w:rPr>
      </w:pPr>
      <w:r w:rsidRPr="00CC0B7A">
        <w:rPr>
          <w:rFonts w:asciiTheme="majorHAnsi" w:hAnsiTheme="majorHAnsi"/>
          <w:sz w:val="24"/>
          <w:szCs w:val="24"/>
          <w:lang w:val="ro-RO"/>
        </w:rPr>
        <w:t>Directiva-cadru aer 2008/50/CE a Parlamentului European și a Consiliului din 21 mai 2008 privind calitatea aerului înconjurător și un aer mai curat pentru Europa – nu e cazul</w:t>
      </w:r>
    </w:p>
    <w:p w14:paraId="59F76A05" w14:textId="77777777" w:rsidR="00915014" w:rsidRPr="00CC0B7A" w:rsidRDefault="00915014" w:rsidP="0018474B">
      <w:pPr>
        <w:pStyle w:val="Listparagraf"/>
        <w:numPr>
          <w:ilvl w:val="0"/>
          <w:numId w:val="29"/>
        </w:numPr>
        <w:spacing w:after="0"/>
        <w:ind w:left="0" w:firstLine="0"/>
        <w:contextualSpacing/>
        <w:rPr>
          <w:rFonts w:asciiTheme="majorHAnsi" w:hAnsiTheme="majorHAnsi"/>
          <w:sz w:val="24"/>
          <w:szCs w:val="24"/>
          <w:lang w:val="ro-RO"/>
        </w:rPr>
      </w:pPr>
      <w:r w:rsidRPr="00CC0B7A">
        <w:rPr>
          <w:rFonts w:asciiTheme="majorHAnsi" w:hAnsiTheme="majorHAnsi"/>
          <w:sz w:val="24"/>
          <w:szCs w:val="24"/>
          <w:lang w:val="ro-RO"/>
        </w:rPr>
        <w:t>Directiva 2008/98/CE a Parlamentului European și a Consiliului din 19 noiembrie 2008 privind deșeurile și de abrogare a anumitor directive – nu e cazul</w:t>
      </w:r>
    </w:p>
    <w:p w14:paraId="03AB16B7" w14:textId="77777777" w:rsidR="00915014" w:rsidRPr="00CC0B7A" w:rsidRDefault="00915014" w:rsidP="0018474B">
      <w:pPr>
        <w:pStyle w:val="Listparagraf"/>
        <w:numPr>
          <w:ilvl w:val="0"/>
          <w:numId w:val="29"/>
        </w:numPr>
        <w:spacing w:after="0"/>
        <w:ind w:left="0" w:firstLine="0"/>
        <w:contextualSpacing/>
        <w:rPr>
          <w:rFonts w:asciiTheme="majorHAnsi" w:hAnsiTheme="majorHAnsi"/>
          <w:sz w:val="24"/>
          <w:szCs w:val="24"/>
          <w:lang w:val="ro-RO"/>
        </w:rPr>
      </w:pPr>
      <w:r w:rsidRPr="00CC0B7A">
        <w:rPr>
          <w:rFonts w:asciiTheme="majorHAnsi" w:hAnsiTheme="majorHAnsi"/>
          <w:sz w:val="24"/>
          <w:szCs w:val="24"/>
          <w:lang w:val="ro-RO"/>
        </w:rPr>
        <w:t xml:space="preserve"> Altele – nu e cazul</w:t>
      </w:r>
    </w:p>
    <w:p w14:paraId="5593163D" w14:textId="77777777" w:rsidR="00915014" w:rsidRPr="00CC0B7A" w:rsidRDefault="00915014" w:rsidP="0018474B">
      <w:pPr>
        <w:pStyle w:val="Listparagraf"/>
        <w:spacing w:after="0"/>
        <w:ind w:left="0"/>
        <w:contextualSpacing/>
        <w:rPr>
          <w:rFonts w:asciiTheme="majorHAnsi" w:hAnsiTheme="majorHAnsi"/>
          <w:sz w:val="24"/>
          <w:szCs w:val="24"/>
          <w:lang w:val="ro-RO"/>
        </w:rPr>
      </w:pPr>
    </w:p>
    <w:p w14:paraId="06C8FF00" w14:textId="77777777" w:rsidR="00915014" w:rsidRPr="00CC0B7A" w:rsidRDefault="00915014" w:rsidP="0018474B">
      <w:pPr>
        <w:pStyle w:val="Titlu1"/>
        <w:numPr>
          <w:ilvl w:val="1"/>
          <w:numId w:val="19"/>
        </w:numPr>
        <w:overflowPunct w:val="0"/>
        <w:autoSpaceDE w:val="0"/>
        <w:autoSpaceDN w:val="0"/>
        <w:adjustRightInd w:val="0"/>
        <w:spacing w:line="276" w:lineRule="auto"/>
        <w:ind w:left="0" w:firstLine="0"/>
        <w:rPr>
          <w:rFonts w:asciiTheme="majorHAnsi" w:hAnsiTheme="majorHAnsi"/>
          <w:sz w:val="24"/>
          <w:lang w:val="ro-RO"/>
        </w:rPr>
      </w:pPr>
      <w:r w:rsidRPr="00CC0B7A">
        <w:rPr>
          <w:rFonts w:asciiTheme="majorHAnsi" w:hAnsiTheme="majorHAnsi"/>
          <w:sz w:val="24"/>
          <w:lang w:val="ro-RO"/>
        </w:rPr>
        <w:t>Planul / programul / strategia / documentul de programare / planificare din care face proiectul, cu indicarea actului normativ prin care a fost aprobat.</w:t>
      </w:r>
    </w:p>
    <w:p w14:paraId="4AAEF480" w14:textId="321DBD86" w:rsidR="00915014" w:rsidRPr="00CC0B7A" w:rsidRDefault="003075D4" w:rsidP="0018474B">
      <w:pPr>
        <w:pStyle w:val="Subsol"/>
        <w:tabs>
          <w:tab w:val="clear" w:pos="4320"/>
          <w:tab w:val="clear" w:pos="8640"/>
          <w:tab w:val="left" w:pos="-5954"/>
        </w:tabs>
        <w:spacing w:line="276" w:lineRule="auto"/>
        <w:jc w:val="both"/>
        <w:rPr>
          <w:rFonts w:asciiTheme="majorHAnsi" w:hAnsiTheme="majorHAnsi"/>
          <w:lang w:val="ro-RO"/>
        </w:rPr>
      </w:pPr>
      <w:r w:rsidRPr="00CC0B7A">
        <w:rPr>
          <w:rFonts w:asciiTheme="majorHAnsi" w:hAnsiTheme="majorHAnsi"/>
          <w:lang w:val="ro-RO"/>
        </w:rPr>
        <w:tab/>
      </w:r>
      <w:r w:rsidR="00915014" w:rsidRPr="00CC0B7A">
        <w:rPr>
          <w:rFonts w:asciiTheme="majorHAnsi" w:hAnsiTheme="majorHAnsi"/>
          <w:lang w:val="ro-RO"/>
        </w:rPr>
        <w:t>Terenul este situat in incinta Portului Constanta.</w:t>
      </w:r>
    </w:p>
    <w:p w14:paraId="34E6AFB6" w14:textId="39FC9E1D" w:rsidR="00915014" w:rsidRPr="00CC0B7A" w:rsidRDefault="003075D4" w:rsidP="0018474B">
      <w:pPr>
        <w:pStyle w:val="Subsol"/>
        <w:tabs>
          <w:tab w:val="clear" w:pos="4320"/>
          <w:tab w:val="clear" w:pos="8640"/>
          <w:tab w:val="left" w:pos="-5954"/>
        </w:tabs>
        <w:spacing w:line="276" w:lineRule="auto"/>
        <w:jc w:val="both"/>
        <w:rPr>
          <w:rStyle w:val="Accentuat"/>
          <w:rFonts w:asciiTheme="majorHAnsi" w:hAnsiTheme="majorHAnsi"/>
          <w:i w:val="0"/>
          <w:lang w:val="ro-RO"/>
        </w:rPr>
      </w:pPr>
      <w:r w:rsidRPr="00CC0B7A">
        <w:rPr>
          <w:rFonts w:asciiTheme="majorHAnsi" w:hAnsiTheme="majorHAnsi"/>
          <w:lang w:val="ro-RO"/>
        </w:rPr>
        <w:tab/>
      </w:r>
      <w:r w:rsidR="00915014" w:rsidRPr="00CC0B7A">
        <w:rPr>
          <w:rFonts w:asciiTheme="majorHAnsi" w:hAnsiTheme="majorHAnsi"/>
          <w:lang w:val="ro-RO"/>
        </w:rPr>
        <w:t xml:space="preserve">Conform Certificatului de Urbanism nr. 678/14.04.2022 emis de </w:t>
      </w:r>
      <w:proofErr w:type="spellStart"/>
      <w:r w:rsidR="00915014" w:rsidRPr="00CC0B7A">
        <w:rPr>
          <w:rFonts w:asciiTheme="majorHAnsi" w:hAnsiTheme="majorHAnsi"/>
          <w:lang w:val="ro-RO"/>
        </w:rPr>
        <w:t>Primaria</w:t>
      </w:r>
      <w:proofErr w:type="spellEnd"/>
      <w:r w:rsidR="00915014" w:rsidRPr="00CC0B7A">
        <w:rPr>
          <w:rFonts w:asciiTheme="majorHAnsi" w:hAnsiTheme="majorHAnsi"/>
          <w:lang w:val="ro-RO"/>
        </w:rPr>
        <w:t xml:space="preserve"> mun. Constanta,  </w:t>
      </w:r>
      <w:proofErr w:type="spellStart"/>
      <w:r w:rsidR="00915014" w:rsidRPr="00CC0B7A">
        <w:rPr>
          <w:rFonts w:asciiTheme="majorHAnsi" w:hAnsiTheme="majorHAnsi"/>
          <w:lang w:val="ro-RO"/>
        </w:rPr>
        <w:t>reglementarile</w:t>
      </w:r>
      <w:proofErr w:type="spellEnd"/>
      <w:r w:rsidR="00915014" w:rsidRPr="00CC0B7A">
        <w:rPr>
          <w:rFonts w:asciiTheme="majorHAnsi" w:hAnsiTheme="majorHAnsi"/>
          <w:lang w:val="ro-RO"/>
        </w:rPr>
        <w:t xml:space="preserve"> urbanistice au fost aprobate prin HCL 113/27.02.2008.</w:t>
      </w:r>
    </w:p>
    <w:p w14:paraId="10EFB176" w14:textId="77777777" w:rsidR="00915014" w:rsidRPr="00CC0B7A" w:rsidRDefault="00915014" w:rsidP="0018474B">
      <w:pPr>
        <w:pStyle w:val="Subsol"/>
        <w:tabs>
          <w:tab w:val="clear" w:pos="4320"/>
          <w:tab w:val="clear" w:pos="8640"/>
          <w:tab w:val="left" w:pos="-5954"/>
        </w:tabs>
        <w:spacing w:line="276" w:lineRule="auto"/>
        <w:jc w:val="both"/>
        <w:rPr>
          <w:rStyle w:val="Accentuat"/>
          <w:rFonts w:asciiTheme="majorHAnsi" w:hAnsiTheme="majorHAnsi"/>
          <w:i w:val="0"/>
          <w:lang w:val="ro-RO"/>
        </w:rPr>
      </w:pPr>
    </w:p>
    <w:p w14:paraId="5677B543" w14:textId="77777777" w:rsidR="00915014" w:rsidRPr="00CC0B7A" w:rsidRDefault="00915014" w:rsidP="0018474B">
      <w:pPr>
        <w:pStyle w:val="Subsol"/>
        <w:tabs>
          <w:tab w:val="clear" w:pos="4320"/>
          <w:tab w:val="clear" w:pos="8640"/>
          <w:tab w:val="left" w:pos="-5954"/>
        </w:tabs>
        <w:spacing w:line="276" w:lineRule="auto"/>
        <w:jc w:val="both"/>
        <w:rPr>
          <w:rStyle w:val="Accentuat"/>
          <w:rFonts w:asciiTheme="majorHAnsi" w:hAnsiTheme="majorHAnsi"/>
          <w:i w:val="0"/>
          <w:lang w:val="ro-RO"/>
        </w:rPr>
      </w:pPr>
    </w:p>
    <w:p w14:paraId="4971AA6C" w14:textId="77777777" w:rsidR="00915014" w:rsidRPr="00CC0B7A" w:rsidRDefault="00915014" w:rsidP="0018474B">
      <w:pPr>
        <w:pStyle w:val="Titlu1"/>
        <w:numPr>
          <w:ilvl w:val="0"/>
          <w:numId w:val="0"/>
        </w:numPr>
        <w:overflowPunct w:val="0"/>
        <w:autoSpaceDE w:val="0"/>
        <w:autoSpaceDN w:val="0"/>
        <w:adjustRightInd w:val="0"/>
        <w:spacing w:line="276" w:lineRule="auto"/>
        <w:rPr>
          <w:rFonts w:asciiTheme="majorHAnsi" w:hAnsiTheme="majorHAnsi"/>
          <w:sz w:val="24"/>
          <w:lang w:val="ro-RO"/>
        </w:rPr>
      </w:pPr>
      <w:r w:rsidRPr="00CC0B7A">
        <w:rPr>
          <w:rFonts w:asciiTheme="majorHAnsi" w:hAnsiTheme="majorHAnsi"/>
          <w:sz w:val="24"/>
          <w:lang w:val="ro-RO"/>
        </w:rPr>
        <w:t>X.   LUCRARI NECESARE ORGANIZĂRII DE SANTIER</w:t>
      </w:r>
    </w:p>
    <w:p w14:paraId="28A3DE55" w14:textId="77777777" w:rsidR="00915014" w:rsidRPr="00F016F2" w:rsidRDefault="00915014" w:rsidP="0018474B">
      <w:pPr>
        <w:spacing w:line="276" w:lineRule="auto"/>
        <w:rPr>
          <w:rFonts w:asciiTheme="majorHAnsi" w:hAnsiTheme="majorHAnsi"/>
          <w:lang w:val="ro-RO"/>
        </w:rPr>
      </w:pPr>
    </w:p>
    <w:p w14:paraId="31952857" w14:textId="25202170" w:rsidR="00915014" w:rsidRPr="00F016F2" w:rsidRDefault="00915014" w:rsidP="0018474B">
      <w:pPr>
        <w:pStyle w:val="Titlu1"/>
        <w:numPr>
          <w:ilvl w:val="1"/>
          <w:numId w:val="21"/>
        </w:numPr>
        <w:overflowPunct w:val="0"/>
        <w:autoSpaceDE w:val="0"/>
        <w:autoSpaceDN w:val="0"/>
        <w:adjustRightInd w:val="0"/>
        <w:spacing w:line="276" w:lineRule="auto"/>
        <w:ind w:left="0" w:firstLine="0"/>
        <w:rPr>
          <w:rFonts w:asciiTheme="majorHAnsi" w:hAnsiTheme="majorHAnsi"/>
          <w:sz w:val="24"/>
          <w:lang w:val="ro-RO"/>
        </w:rPr>
      </w:pPr>
      <w:r w:rsidRPr="00F016F2">
        <w:rPr>
          <w:rFonts w:asciiTheme="majorHAnsi" w:hAnsiTheme="majorHAnsi"/>
          <w:sz w:val="24"/>
          <w:lang w:val="ro-RO"/>
        </w:rPr>
        <w:t xml:space="preserve">Localizarea </w:t>
      </w:r>
      <w:proofErr w:type="spellStart"/>
      <w:r w:rsidRPr="00F016F2">
        <w:rPr>
          <w:rFonts w:asciiTheme="majorHAnsi" w:hAnsiTheme="majorHAnsi"/>
          <w:sz w:val="24"/>
          <w:lang w:val="ro-RO"/>
        </w:rPr>
        <w:t>organizarii</w:t>
      </w:r>
      <w:proofErr w:type="spellEnd"/>
      <w:r w:rsidRPr="00F016F2">
        <w:rPr>
          <w:rFonts w:asciiTheme="majorHAnsi" w:hAnsiTheme="majorHAnsi"/>
          <w:sz w:val="24"/>
          <w:lang w:val="ro-RO"/>
        </w:rPr>
        <w:t xml:space="preserve"> de </w:t>
      </w:r>
      <w:proofErr w:type="spellStart"/>
      <w:r w:rsidRPr="00F016F2">
        <w:rPr>
          <w:rFonts w:asciiTheme="majorHAnsi" w:hAnsiTheme="majorHAnsi"/>
          <w:sz w:val="24"/>
          <w:lang w:val="ro-RO"/>
        </w:rPr>
        <w:t>santier</w:t>
      </w:r>
      <w:proofErr w:type="spellEnd"/>
      <w:r w:rsidRPr="00F016F2">
        <w:rPr>
          <w:rFonts w:asciiTheme="majorHAnsi" w:hAnsiTheme="majorHAnsi"/>
          <w:sz w:val="24"/>
          <w:lang w:val="ro-RO"/>
        </w:rPr>
        <w:t xml:space="preserve"> si descrierea lucrărilor necesare </w:t>
      </w:r>
      <w:proofErr w:type="spellStart"/>
      <w:r w:rsidRPr="00F016F2">
        <w:rPr>
          <w:rFonts w:asciiTheme="majorHAnsi" w:hAnsiTheme="majorHAnsi"/>
          <w:sz w:val="24"/>
          <w:lang w:val="ro-RO"/>
        </w:rPr>
        <w:t>organizarii</w:t>
      </w:r>
      <w:proofErr w:type="spellEnd"/>
      <w:r w:rsidRPr="00F016F2">
        <w:rPr>
          <w:rFonts w:asciiTheme="majorHAnsi" w:hAnsiTheme="majorHAnsi"/>
          <w:sz w:val="24"/>
          <w:lang w:val="ro-RO"/>
        </w:rPr>
        <w:t xml:space="preserve"> de </w:t>
      </w:r>
      <w:proofErr w:type="spellStart"/>
      <w:r w:rsidRPr="00F016F2">
        <w:rPr>
          <w:rFonts w:asciiTheme="majorHAnsi" w:hAnsiTheme="majorHAnsi"/>
          <w:sz w:val="24"/>
          <w:lang w:val="ro-RO"/>
        </w:rPr>
        <w:t>santier</w:t>
      </w:r>
      <w:proofErr w:type="spellEnd"/>
      <w:r w:rsidRPr="00F016F2">
        <w:rPr>
          <w:rFonts w:asciiTheme="majorHAnsi" w:hAnsiTheme="majorHAnsi"/>
          <w:sz w:val="24"/>
          <w:lang w:val="ro-RO"/>
        </w:rPr>
        <w:t xml:space="preserve"> </w:t>
      </w:r>
    </w:p>
    <w:p w14:paraId="2C4C8F15" w14:textId="7BDEF42F" w:rsidR="00915014" w:rsidRPr="00CC0B7A" w:rsidRDefault="00915014" w:rsidP="0018474B">
      <w:pPr>
        <w:numPr>
          <w:ilvl w:val="0"/>
          <w:numId w:val="30"/>
        </w:numPr>
        <w:spacing w:line="276" w:lineRule="auto"/>
        <w:ind w:left="0" w:firstLine="0"/>
        <w:jc w:val="both"/>
        <w:rPr>
          <w:rFonts w:asciiTheme="majorHAnsi" w:hAnsiTheme="majorHAnsi"/>
          <w:lang w:val="ro-RO"/>
        </w:rPr>
      </w:pPr>
      <w:r w:rsidRPr="00F016F2">
        <w:rPr>
          <w:rFonts w:asciiTheme="majorHAnsi" w:hAnsiTheme="majorHAnsi"/>
          <w:lang w:val="ro-RO"/>
        </w:rPr>
        <w:t xml:space="preserve">organizarea de șantier se va amenaja strict pe terenul </w:t>
      </w:r>
      <w:proofErr w:type="spellStart"/>
      <w:r w:rsidRPr="00F016F2">
        <w:rPr>
          <w:rFonts w:asciiTheme="majorHAnsi" w:hAnsiTheme="majorHAnsi"/>
          <w:lang w:val="ro-RO"/>
        </w:rPr>
        <w:t>detinut</w:t>
      </w:r>
      <w:proofErr w:type="spellEnd"/>
      <w:r w:rsidRPr="00F016F2">
        <w:rPr>
          <w:rFonts w:asciiTheme="majorHAnsi" w:hAnsiTheme="majorHAnsi"/>
          <w:lang w:val="ro-RO"/>
        </w:rPr>
        <w:t xml:space="preserve"> de beneficiar si nu va</w:t>
      </w:r>
      <w:r w:rsidRPr="00CC0B7A">
        <w:rPr>
          <w:rFonts w:asciiTheme="majorHAnsi" w:hAnsiTheme="majorHAnsi"/>
          <w:lang w:val="ro-RO"/>
        </w:rPr>
        <w:t xml:space="preserve"> afecta domeniul public;</w:t>
      </w:r>
    </w:p>
    <w:p w14:paraId="1019F40B" w14:textId="77777777" w:rsidR="00915014" w:rsidRPr="00CC0B7A" w:rsidRDefault="00915014" w:rsidP="0018474B">
      <w:pPr>
        <w:numPr>
          <w:ilvl w:val="0"/>
          <w:numId w:val="30"/>
        </w:numPr>
        <w:spacing w:line="276" w:lineRule="auto"/>
        <w:ind w:left="0" w:firstLine="0"/>
        <w:jc w:val="both"/>
        <w:rPr>
          <w:rFonts w:asciiTheme="majorHAnsi" w:hAnsiTheme="majorHAnsi"/>
          <w:lang w:val="ro-RO"/>
        </w:rPr>
      </w:pPr>
      <w:r w:rsidRPr="00CC0B7A">
        <w:rPr>
          <w:rFonts w:asciiTheme="majorHAnsi" w:hAnsiTheme="majorHAnsi"/>
          <w:lang w:val="ro-RO"/>
        </w:rPr>
        <w:t xml:space="preserve">se va realiza împrejmuirea provizorie a </w:t>
      </w:r>
      <w:proofErr w:type="spellStart"/>
      <w:r w:rsidRPr="00CC0B7A">
        <w:rPr>
          <w:rFonts w:asciiTheme="majorHAnsi" w:hAnsiTheme="majorHAnsi"/>
          <w:lang w:val="ro-RO"/>
        </w:rPr>
        <w:t>organizarii</w:t>
      </w:r>
      <w:proofErr w:type="spellEnd"/>
      <w:r w:rsidRPr="00CC0B7A">
        <w:rPr>
          <w:rFonts w:asciiTheme="majorHAnsi" w:hAnsiTheme="majorHAnsi"/>
          <w:lang w:val="ro-RO"/>
        </w:rPr>
        <w:t xml:space="preserve"> de șantier;</w:t>
      </w:r>
    </w:p>
    <w:p w14:paraId="4EB4148D" w14:textId="77777777" w:rsidR="00915014" w:rsidRPr="00CC0B7A" w:rsidRDefault="00915014" w:rsidP="0018474B">
      <w:pPr>
        <w:numPr>
          <w:ilvl w:val="0"/>
          <w:numId w:val="30"/>
        </w:numPr>
        <w:spacing w:line="276" w:lineRule="auto"/>
        <w:ind w:left="0" w:firstLine="0"/>
        <w:jc w:val="both"/>
        <w:rPr>
          <w:rFonts w:asciiTheme="majorHAnsi" w:hAnsiTheme="majorHAnsi"/>
          <w:lang w:val="ro-RO"/>
        </w:rPr>
      </w:pPr>
      <w:r w:rsidRPr="00CC0B7A">
        <w:rPr>
          <w:rFonts w:asciiTheme="majorHAnsi" w:hAnsiTheme="majorHAnsi"/>
          <w:lang w:val="ro-RO"/>
        </w:rPr>
        <w:t xml:space="preserve">organizarea de </w:t>
      </w:r>
      <w:proofErr w:type="spellStart"/>
      <w:r w:rsidRPr="00CC0B7A">
        <w:rPr>
          <w:rFonts w:asciiTheme="majorHAnsi" w:hAnsiTheme="majorHAnsi"/>
          <w:lang w:val="ro-RO"/>
        </w:rPr>
        <w:t>santier</w:t>
      </w:r>
      <w:proofErr w:type="spellEnd"/>
      <w:r w:rsidRPr="00CC0B7A">
        <w:rPr>
          <w:rFonts w:asciiTheme="majorHAnsi" w:hAnsiTheme="majorHAnsi"/>
          <w:lang w:val="ro-RO"/>
        </w:rPr>
        <w:t xml:space="preserve"> va  fi dotată  cu o toaleta ecologica;</w:t>
      </w:r>
    </w:p>
    <w:p w14:paraId="6D8534CB" w14:textId="77777777" w:rsidR="00915014" w:rsidRPr="00CC0B7A" w:rsidRDefault="00915014" w:rsidP="0018474B">
      <w:pPr>
        <w:numPr>
          <w:ilvl w:val="0"/>
          <w:numId w:val="30"/>
        </w:numPr>
        <w:spacing w:line="276" w:lineRule="auto"/>
        <w:ind w:left="0" w:firstLine="0"/>
        <w:jc w:val="both"/>
        <w:rPr>
          <w:rFonts w:asciiTheme="majorHAnsi" w:hAnsiTheme="majorHAnsi"/>
          <w:lang w:val="ro-RO"/>
        </w:rPr>
      </w:pPr>
      <w:r w:rsidRPr="00CC0B7A">
        <w:rPr>
          <w:rFonts w:asciiTheme="majorHAnsi" w:hAnsiTheme="majorHAnsi"/>
          <w:lang w:val="ro-RO"/>
        </w:rPr>
        <w:t xml:space="preserve">în incinta </w:t>
      </w:r>
      <w:proofErr w:type="spellStart"/>
      <w:r w:rsidRPr="00CC0B7A">
        <w:rPr>
          <w:rFonts w:asciiTheme="majorHAnsi" w:hAnsiTheme="majorHAnsi"/>
          <w:lang w:val="ro-RO"/>
        </w:rPr>
        <w:t>organizarii</w:t>
      </w:r>
      <w:proofErr w:type="spellEnd"/>
      <w:r w:rsidRPr="00CC0B7A">
        <w:rPr>
          <w:rFonts w:asciiTheme="majorHAnsi" w:hAnsiTheme="majorHAnsi"/>
          <w:lang w:val="ro-RO"/>
        </w:rPr>
        <w:t xml:space="preserve"> de șantier se va amenaja o platforma pentru depozitarea temporară a materialelor de construcții utilizate și a deșeurilor generate.</w:t>
      </w:r>
    </w:p>
    <w:p w14:paraId="2A474C34" w14:textId="54F6EDBB" w:rsidR="00915014" w:rsidRPr="00F016F2" w:rsidRDefault="00F016F2" w:rsidP="0018474B">
      <w:pPr>
        <w:pStyle w:val="Titlu1"/>
        <w:numPr>
          <w:ilvl w:val="0"/>
          <w:numId w:val="0"/>
        </w:numPr>
        <w:spacing w:line="276" w:lineRule="auto"/>
        <w:rPr>
          <w:rFonts w:asciiTheme="majorHAnsi" w:hAnsiTheme="majorHAnsi"/>
          <w:b w:val="0"/>
          <w:bCs w:val="0"/>
          <w:sz w:val="24"/>
          <w:lang w:val="ro-RO"/>
        </w:rPr>
      </w:pPr>
      <w:proofErr w:type="spellStart"/>
      <w:r w:rsidRPr="00F016F2">
        <w:rPr>
          <w:rFonts w:asciiTheme="majorHAnsi" w:hAnsiTheme="majorHAnsi"/>
          <w:b w:val="0"/>
          <w:bCs w:val="0"/>
          <w:sz w:val="24"/>
          <w:lang w:val="ro-RO"/>
        </w:rPr>
        <w:t>Suprafata</w:t>
      </w:r>
      <w:proofErr w:type="spellEnd"/>
      <w:r w:rsidRPr="00F016F2">
        <w:rPr>
          <w:rFonts w:asciiTheme="majorHAnsi" w:hAnsiTheme="majorHAnsi"/>
          <w:b w:val="0"/>
          <w:bCs w:val="0"/>
          <w:sz w:val="24"/>
          <w:lang w:val="ro-RO"/>
        </w:rPr>
        <w:t xml:space="preserve"> estimata pentru organizarea de </w:t>
      </w:r>
      <w:proofErr w:type="spellStart"/>
      <w:r w:rsidRPr="00F016F2">
        <w:rPr>
          <w:rFonts w:asciiTheme="majorHAnsi" w:hAnsiTheme="majorHAnsi"/>
          <w:b w:val="0"/>
          <w:bCs w:val="0"/>
          <w:sz w:val="24"/>
          <w:lang w:val="ro-RO"/>
        </w:rPr>
        <w:t>santier</w:t>
      </w:r>
      <w:proofErr w:type="spellEnd"/>
      <w:r w:rsidRPr="00F016F2">
        <w:rPr>
          <w:rFonts w:asciiTheme="majorHAnsi" w:hAnsiTheme="majorHAnsi"/>
          <w:b w:val="0"/>
          <w:bCs w:val="0"/>
          <w:sz w:val="24"/>
          <w:lang w:val="ro-RO"/>
        </w:rPr>
        <w:t xml:space="preserve"> este pe </w:t>
      </w:r>
      <w:proofErr w:type="spellStart"/>
      <w:r w:rsidRPr="00F016F2">
        <w:rPr>
          <w:rFonts w:asciiTheme="majorHAnsi" w:hAnsiTheme="majorHAnsi"/>
          <w:b w:val="0"/>
          <w:bCs w:val="0"/>
          <w:sz w:val="24"/>
          <w:lang w:val="ro-RO"/>
        </w:rPr>
        <w:t>intreaga</w:t>
      </w:r>
      <w:proofErr w:type="spellEnd"/>
      <w:r w:rsidRPr="00F016F2">
        <w:rPr>
          <w:rFonts w:asciiTheme="majorHAnsi" w:hAnsiTheme="majorHAnsi"/>
          <w:b w:val="0"/>
          <w:bCs w:val="0"/>
          <w:sz w:val="24"/>
          <w:lang w:val="ro-RO"/>
        </w:rPr>
        <w:t xml:space="preserve"> zona a frontului de </w:t>
      </w:r>
      <w:proofErr w:type="spellStart"/>
      <w:r w:rsidRPr="00F016F2">
        <w:rPr>
          <w:rFonts w:asciiTheme="majorHAnsi" w:hAnsiTheme="majorHAnsi"/>
          <w:b w:val="0"/>
          <w:bCs w:val="0"/>
          <w:sz w:val="24"/>
          <w:lang w:val="ro-RO"/>
        </w:rPr>
        <w:t>luctu</w:t>
      </w:r>
      <w:proofErr w:type="spellEnd"/>
    </w:p>
    <w:p w14:paraId="388BC765" w14:textId="77777777" w:rsidR="00F016F2" w:rsidRPr="00F016F2" w:rsidRDefault="00F016F2" w:rsidP="00F016F2">
      <w:pPr>
        <w:rPr>
          <w:lang w:val="ro-RO"/>
        </w:rPr>
      </w:pPr>
    </w:p>
    <w:p w14:paraId="0967EB02" w14:textId="334AAA2F" w:rsidR="00915014" w:rsidRPr="00CC0B7A" w:rsidRDefault="00915014" w:rsidP="0018474B">
      <w:pPr>
        <w:pStyle w:val="Titlu1"/>
        <w:numPr>
          <w:ilvl w:val="0"/>
          <w:numId w:val="0"/>
        </w:numPr>
        <w:overflowPunct w:val="0"/>
        <w:autoSpaceDE w:val="0"/>
        <w:autoSpaceDN w:val="0"/>
        <w:adjustRightInd w:val="0"/>
        <w:spacing w:line="276" w:lineRule="auto"/>
        <w:rPr>
          <w:rFonts w:asciiTheme="majorHAnsi" w:hAnsiTheme="majorHAnsi"/>
          <w:sz w:val="24"/>
          <w:lang w:val="ro-RO"/>
        </w:rPr>
      </w:pPr>
      <w:r w:rsidRPr="00CC0B7A">
        <w:rPr>
          <w:rFonts w:asciiTheme="majorHAnsi" w:hAnsiTheme="majorHAnsi"/>
          <w:sz w:val="24"/>
          <w:lang w:val="ro-RO"/>
        </w:rPr>
        <w:t xml:space="preserve">Surse de </w:t>
      </w:r>
      <w:proofErr w:type="spellStart"/>
      <w:r w:rsidRPr="00CC0B7A">
        <w:rPr>
          <w:rFonts w:asciiTheme="majorHAnsi" w:hAnsiTheme="majorHAnsi"/>
          <w:sz w:val="24"/>
          <w:lang w:val="ro-RO"/>
        </w:rPr>
        <w:t>poluanti</w:t>
      </w:r>
      <w:proofErr w:type="spellEnd"/>
      <w:r w:rsidRPr="00CC0B7A">
        <w:rPr>
          <w:rFonts w:asciiTheme="majorHAnsi" w:hAnsiTheme="majorHAnsi"/>
          <w:sz w:val="24"/>
          <w:lang w:val="ro-RO"/>
        </w:rPr>
        <w:t xml:space="preserve"> si </w:t>
      </w:r>
      <w:proofErr w:type="spellStart"/>
      <w:r w:rsidRPr="00CC0B7A">
        <w:rPr>
          <w:rFonts w:asciiTheme="majorHAnsi" w:hAnsiTheme="majorHAnsi"/>
          <w:sz w:val="24"/>
          <w:lang w:val="ro-RO"/>
        </w:rPr>
        <w:t>instalatii</w:t>
      </w:r>
      <w:proofErr w:type="spellEnd"/>
      <w:r w:rsidRPr="00CC0B7A">
        <w:rPr>
          <w:rFonts w:asciiTheme="majorHAnsi" w:hAnsiTheme="majorHAnsi"/>
          <w:sz w:val="24"/>
          <w:lang w:val="ro-RO"/>
        </w:rPr>
        <w:t xml:space="preserve"> pentru </w:t>
      </w:r>
      <w:proofErr w:type="spellStart"/>
      <w:r w:rsidRPr="00CC0B7A">
        <w:rPr>
          <w:rFonts w:asciiTheme="majorHAnsi" w:hAnsiTheme="majorHAnsi"/>
          <w:sz w:val="24"/>
          <w:lang w:val="ro-RO"/>
        </w:rPr>
        <w:t>retinerea</w:t>
      </w:r>
      <w:proofErr w:type="spellEnd"/>
      <w:r w:rsidRPr="00CC0B7A">
        <w:rPr>
          <w:rFonts w:asciiTheme="majorHAnsi" w:hAnsiTheme="majorHAnsi"/>
          <w:sz w:val="24"/>
          <w:lang w:val="ro-RO"/>
        </w:rPr>
        <w:t xml:space="preserve">, evacuarea si dispersia </w:t>
      </w:r>
      <w:proofErr w:type="spellStart"/>
      <w:r w:rsidRPr="00CC0B7A">
        <w:rPr>
          <w:rFonts w:asciiTheme="majorHAnsi" w:hAnsiTheme="majorHAnsi"/>
          <w:sz w:val="24"/>
          <w:lang w:val="ro-RO"/>
        </w:rPr>
        <w:t>poluantilor</w:t>
      </w:r>
      <w:proofErr w:type="spellEnd"/>
      <w:r w:rsidR="003075D4" w:rsidRPr="00CC0B7A">
        <w:rPr>
          <w:rFonts w:asciiTheme="majorHAnsi" w:hAnsiTheme="majorHAnsi"/>
          <w:sz w:val="24"/>
          <w:lang w:val="ro-RO"/>
        </w:rPr>
        <w:t xml:space="preserve"> </w:t>
      </w:r>
      <w:r w:rsidRPr="00CC0B7A">
        <w:rPr>
          <w:rFonts w:asciiTheme="majorHAnsi" w:hAnsiTheme="majorHAnsi"/>
          <w:sz w:val="24"/>
          <w:lang w:val="ro-RO"/>
        </w:rPr>
        <w:t>in mediu s</w:t>
      </w:r>
      <w:r w:rsidR="003075D4" w:rsidRPr="00CC0B7A">
        <w:rPr>
          <w:rFonts w:asciiTheme="majorHAnsi" w:hAnsiTheme="majorHAnsi"/>
          <w:sz w:val="24"/>
          <w:lang w:val="ro-RO"/>
        </w:rPr>
        <w:t>i i</w:t>
      </w:r>
      <w:r w:rsidRPr="00CC0B7A">
        <w:rPr>
          <w:rFonts w:asciiTheme="majorHAnsi" w:hAnsiTheme="majorHAnsi"/>
          <w:sz w:val="24"/>
          <w:lang w:val="ro-RO"/>
        </w:rPr>
        <w:t xml:space="preserve">n timpul </w:t>
      </w:r>
      <w:proofErr w:type="spellStart"/>
      <w:r w:rsidRPr="00CC0B7A">
        <w:rPr>
          <w:rFonts w:asciiTheme="majorHAnsi" w:hAnsiTheme="majorHAnsi"/>
          <w:sz w:val="24"/>
          <w:lang w:val="ro-RO"/>
        </w:rPr>
        <w:t>organizarii</w:t>
      </w:r>
      <w:proofErr w:type="spellEnd"/>
      <w:r w:rsidRPr="00CC0B7A">
        <w:rPr>
          <w:rFonts w:asciiTheme="majorHAnsi" w:hAnsiTheme="majorHAnsi"/>
          <w:sz w:val="24"/>
          <w:lang w:val="ro-RO"/>
        </w:rPr>
        <w:t xml:space="preserve"> de </w:t>
      </w:r>
      <w:proofErr w:type="spellStart"/>
      <w:r w:rsidRPr="00CC0B7A">
        <w:rPr>
          <w:rFonts w:asciiTheme="majorHAnsi" w:hAnsiTheme="majorHAnsi"/>
          <w:sz w:val="24"/>
          <w:lang w:val="ro-RO"/>
        </w:rPr>
        <w:t>santier</w:t>
      </w:r>
      <w:proofErr w:type="spellEnd"/>
    </w:p>
    <w:p w14:paraId="4D7998D6" w14:textId="77777777" w:rsidR="00915014" w:rsidRPr="00CC0B7A" w:rsidRDefault="00915014" w:rsidP="0018474B">
      <w:pPr>
        <w:pStyle w:val="Listparagraf"/>
        <w:spacing w:after="0"/>
        <w:ind w:left="0" w:firstLine="708"/>
        <w:rPr>
          <w:rFonts w:asciiTheme="majorHAnsi" w:hAnsiTheme="majorHAnsi"/>
          <w:sz w:val="24"/>
          <w:szCs w:val="24"/>
          <w:lang w:val="ro-RO"/>
        </w:rPr>
      </w:pPr>
      <w:r w:rsidRPr="00CC0B7A">
        <w:rPr>
          <w:rFonts w:asciiTheme="majorHAnsi" w:hAnsiTheme="majorHAnsi"/>
          <w:sz w:val="24"/>
          <w:szCs w:val="24"/>
          <w:lang w:val="ro-RO"/>
        </w:rPr>
        <w:t>Acestea au fost descrise, pentru fiecare factor de mediu,  in capitolele anterioare.</w:t>
      </w:r>
    </w:p>
    <w:p w14:paraId="4CE9332A" w14:textId="77777777" w:rsidR="00915014" w:rsidRPr="00CC0B7A" w:rsidRDefault="00915014" w:rsidP="0018474B">
      <w:pPr>
        <w:pStyle w:val="Listparagraf"/>
        <w:spacing w:after="0"/>
        <w:ind w:left="0"/>
        <w:rPr>
          <w:rFonts w:asciiTheme="majorHAnsi" w:hAnsiTheme="majorHAnsi"/>
          <w:sz w:val="24"/>
          <w:szCs w:val="24"/>
          <w:lang w:val="ro-RO"/>
        </w:rPr>
      </w:pPr>
    </w:p>
    <w:p w14:paraId="295CC1E7" w14:textId="77777777" w:rsidR="00915014" w:rsidRPr="00CC0B7A" w:rsidRDefault="00915014" w:rsidP="0018474B">
      <w:pPr>
        <w:pStyle w:val="Titlu1"/>
        <w:numPr>
          <w:ilvl w:val="1"/>
          <w:numId w:val="21"/>
        </w:numPr>
        <w:overflowPunct w:val="0"/>
        <w:autoSpaceDE w:val="0"/>
        <w:autoSpaceDN w:val="0"/>
        <w:adjustRightInd w:val="0"/>
        <w:spacing w:line="276" w:lineRule="auto"/>
        <w:ind w:left="0" w:firstLine="0"/>
        <w:rPr>
          <w:rFonts w:asciiTheme="majorHAnsi" w:hAnsiTheme="majorHAnsi"/>
          <w:sz w:val="24"/>
          <w:lang w:val="ro-RO"/>
        </w:rPr>
      </w:pPr>
      <w:r w:rsidRPr="00CC0B7A">
        <w:rPr>
          <w:rFonts w:asciiTheme="majorHAnsi" w:hAnsiTheme="majorHAnsi"/>
          <w:sz w:val="24"/>
          <w:lang w:val="ro-RO"/>
        </w:rPr>
        <w:t xml:space="preserve">Descrierea impactului asupra mediului a </w:t>
      </w:r>
      <w:proofErr w:type="spellStart"/>
      <w:r w:rsidRPr="00CC0B7A">
        <w:rPr>
          <w:rFonts w:asciiTheme="majorHAnsi" w:hAnsiTheme="majorHAnsi"/>
          <w:sz w:val="24"/>
          <w:lang w:val="ro-RO"/>
        </w:rPr>
        <w:t>lucrarilor</w:t>
      </w:r>
      <w:proofErr w:type="spellEnd"/>
      <w:r w:rsidRPr="00CC0B7A">
        <w:rPr>
          <w:rFonts w:asciiTheme="majorHAnsi" w:hAnsiTheme="majorHAnsi"/>
          <w:sz w:val="24"/>
          <w:lang w:val="ro-RO"/>
        </w:rPr>
        <w:t xml:space="preserve"> </w:t>
      </w:r>
      <w:proofErr w:type="spellStart"/>
      <w:r w:rsidRPr="00CC0B7A">
        <w:rPr>
          <w:rFonts w:asciiTheme="majorHAnsi" w:hAnsiTheme="majorHAnsi"/>
          <w:sz w:val="24"/>
          <w:lang w:val="ro-RO"/>
        </w:rPr>
        <w:t>organizarii</w:t>
      </w:r>
      <w:proofErr w:type="spellEnd"/>
      <w:r w:rsidRPr="00CC0B7A">
        <w:rPr>
          <w:rFonts w:asciiTheme="majorHAnsi" w:hAnsiTheme="majorHAnsi"/>
          <w:sz w:val="24"/>
          <w:lang w:val="ro-RO"/>
        </w:rPr>
        <w:t xml:space="preserve"> de </w:t>
      </w:r>
      <w:proofErr w:type="spellStart"/>
      <w:r w:rsidRPr="00CC0B7A">
        <w:rPr>
          <w:rFonts w:asciiTheme="majorHAnsi" w:hAnsiTheme="majorHAnsi"/>
          <w:sz w:val="24"/>
          <w:lang w:val="ro-RO"/>
        </w:rPr>
        <w:t>santier</w:t>
      </w:r>
      <w:proofErr w:type="spellEnd"/>
    </w:p>
    <w:p w14:paraId="78577FAF" w14:textId="77777777" w:rsidR="00915014" w:rsidRPr="00CC0B7A" w:rsidRDefault="00915014" w:rsidP="0018474B">
      <w:pPr>
        <w:pStyle w:val="Corptext2"/>
        <w:spacing w:after="0" w:line="276" w:lineRule="auto"/>
        <w:ind w:firstLine="708"/>
        <w:jc w:val="both"/>
        <w:rPr>
          <w:rFonts w:asciiTheme="majorHAnsi" w:hAnsiTheme="majorHAnsi"/>
          <w:lang w:val="ro-RO"/>
        </w:rPr>
      </w:pPr>
      <w:r w:rsidRPr="00CC0B7A">
        <w:rPr>
          <w:rFonts w:asciiTheme="majorHAnsi" w:hAnsiTheme="majorHAnsi"/>
          <w:lang w:val="ro-RO"/>
        </w:rPr>
        <w:t xml:space="preserve">Executarea propriu-zisa a </w:t>
      </w:r>
      <w:proofErr w:type="spellStart"/>
      <w:r w:rsidRPr="00CC0B7A">
        <w:rPr>
          <w:rFonts w:asciiTheme="majorHAnsi" w:hAnsiTheme="majorHAnsi"/>
          <w:lang w:val="ro-RO"/>
        </w:rPr>
        <w:t>lucrarilor</w:t>
      </w:r>
      <w:proofErr w:type="spellEnd"/>
      <w:r w:rsidRPr="00CC0B7A">
        <w:rPr>
          <w:rFonts w:asciiTheme="majorHAnsi" w:hAnsiTheme="majorHAnsi"/>
          <w:lang w:val="ro-RO"/>
        </w:rPr>
        <w:t xml:space="preserve"> de realizare a obiectivului poate determina in aceasta perioadă o </w:t>
      </w:r>
      <w:proofErr w:type="spellStart"/>
      <w:r w:rsidRPr="00CC0B7A">
        <w:rPr>
          <w:rFonts w:asciiTheme="majorHAnsi" w:hAnsiTheme="majorHAnsi"/>
          <w:lang w:val="ro-RO"/>
        </w:rPr>
        <w:t>crestere</w:t>
      </w:r>
      <w:proofErr w:type="spellEnd"/>
      <w:r w:rsidRPr="00CC0B7A">
        <w:rPr>
          <w:rFonts w:asciiTheme="majorHAnsi" w:hAnsiTheme="majorHAnsi"/>
          <w:lang w:val="ro-RO"/>
        </w:rPr>
        <w:t xml:space="preserve"> a </w:t>
      </w:r>
      <w:proofErr w:type="spellStart"/>
      <w:r w:rsidRPr="00CC0B7A">
        <w:rPr>
          <w:rFonts w:asciiTheme="majorHAnsi" w:hAnsiTheme="majorHAnsi"/>
          <w:lang w:val="ro-RO"/>
        </w:rPr>
        <w:t>cantitatilor</w:t>
      </w:r>
      <w:proofErr w:type="spellEnd"/>
      <w:r w:rsidRPr="00CC0B7A">
        <w:rPr>
          <w:rFonts w:asciiTheme="majorHAnsi" w:hAnsiTheme="majorHAnsi"/>
          <w:lang w:val="ro-RO"/>
        </w:rPr>
        <w:t xml:space="preserve"> de pulberi in zona amplasamentului.</w:t>
      </w:r>
    </w:p>
    <w:p w14:paraId="4FCA4B18" w14:textId="01C613C7" w:rsidR="00915014" w:rsidRDefault="00915014" w:rsidP="0018474B">
      <w:pPr>
        <w:pStyle w:val="Corptext2"/>
        <w:spacing w:after="0" w:line="276" w:lineRule="auto"/>
        <w:ind w:firstLine="708"/>
        <w:jc w:val="both"/>
        <w:rPr>
          <w:rFonts w:asciiTheme="majorHAnsi" w:hAnsiTheme="majorHAnsi"/>
          <w:lang w:val="ro-RO"/>
        </w:rPr>
      </w:pPr>
      <w:r w:rsidRPr="00CC0B7A">
        <w:rPr>
          <w:rFonts w:asciiTheme="majorHAnsi" w:hAnsiTheme="majorHAnsi"/>
          <w:lang w:val="ro-RO"/>
        </w:rPr>
        <w:t xml:space="preserve">Se va </w:t>
      </w:r>
      <w:proofErr w:type="spellStart"/>
      <w:r w:rsidRPr="00CC0B7A">
        <w:rPr>
          <w:rFonts w:asciiTheme="majorHAnsi" w:hAnsiTheme="majorHAnsi"/>
          <w:lang w:val="ro-RO"/>
        </w:rPr>
        <w:t>inregistra</w:t>
      </w:r>
      <w:proofErr w:type="spellEnd"/>
      <w:r w:rsidRPr="00CC0B7A">
        <w:rPr>
          <w:rFonts w:asciiTheme="majorHAnsi" w:hAnsiTheme="majorHAnsi"/>
          <w:lang w:val="ro-RO"/>
        </w:rPr>
        <w:t xml:space="preserve"> o creștere a nivelului de zgomot in zona amplasamentului, determinata in principal de intensificarea traficului in zona, ca urmare a </w:t>
      </w:r>
      <w:proofErr w:type="spellStart"/>
      <w:r w:rsidRPr="00CC0B7A">
        <w:rPr>
          <w:rFonts w:asciiTheme="majorHAnsi" w:hAnsiTheme="majorHAnsi"/>
          <w:lang w:val="ro-RO"/>
        </w:rPr>
        <w:t>aprovizionarii</w:t>
      </w:r>
      <w:proofErr w:type="spellEnd"/>
      <w:r w:rsidRPr="00CC0B7A">
        <w:rPr>
          <w:rFonts w:asciiTheme="majorHAnsi" w:hAnsiTheme="majorHAnsi"/>
          <w:lang w:val="ro-RO"/>
        </w:rPr>
        <w:t xml:space="preserve"> </w:t>
      </w:r>
      <w:proofErr w:type="spellStart"/>
      <w:r w:rsidRPr="00CC0B7A">
        <w:rPr>
          <w:rFonts w:asciiTheme="majorHAnsi" w:hAnsiTheme="majorHAnsi"/>
          <w:lang w:val="ro-RO"/>
        </w:rPr>
        <w:t>santierului</w:t>
      </w:r>
      <w:proofErr w:type="spellEnd"/>
      <w:r w:rsidRPr="00CC0B7A">
        <w:rPr>
          <w:rFonts w:asciiTheme="majorHAnsi" w:hAnsiTheme="majorHAnsi"/>
          <w:lang w:val="ro-RO"/>
        </w:rPr>
        <w:t xml:space="preserve"> cu materiale, echipamente si utilaje, </w:t>
      </w:r>
      <w:proofErr w:type="spellStart"/>
      <w:r w:rsidRPr="00CC0B7A">
        <w:rPr>
          <w:rFonts w:asciiTheme="majorHAnsi" w:hAnsiTheme="majorHAnsi"/>
          <w:lang w:val="ro-RO"/>
        </w:rPr>
        <w:t>lucrari</w:t>
      </w:r>
      <w:proofErr w:type="spellEnd"/>
      <w:r w:rsidRPr="00CC0B7A">
        <w:rPr>
          <w:rFonts w:asciiTheme="majorHAnsi" w:hAnsiTheme="majorHAnsi"/>
          <w:lang w:val="ro-RO"/>
        </w:rPr>
        <w:t xml:space="preserve"> de </w:t>
      </w:r>
      <w:proofErr w:type="spellStart"/>
      <w:r w:rsidRPr="00CC0B7A">
        <w:rPr>
          <w:rFonts w:asciiTheme="majorHAnsi" w:hAnsiTheme="majorHAnsi"/>
          <w:lang w:val="ro-RO"/>
        </w:rPr>
        <w:t>incarcare-descarcare</w:t>
      </w:r>
      <w:proofErr w:type="spellEnd"/>
      <w:r w:rsidRPr="00CC0B7A">
        <w:rPr>
          <w:rFonts w:asciiTheme="majorHAnsi" w:hAnsiTheme="majorHAnsi"/>
          <w:lang w:val="ro-RO"/>
        </w:rPr>
        <w:t xml:space="preserve"> a materialelor</w:t>
      </w:r>
      <w:r w:rsidR="00FA7908">
        <w:rPr>
          <w:rFonts w:asciiTheme="majorHAnsi" w:hAnsiTheme="majorHAnsi"/>
          <w:lang w:val="ro-RO"/>
        </w:rPr>
        <w:t xml:space="preserve"> </w:t>
      </w:r>
      <w:r w:rsidRPr="00CC0B7A">
        <w:rPr>
          <w:rFonts w:asciiTheme="majorHAnsi" w:hAnsiTheme="majorHAnsi"/>
          <w:lang w:val="ro-RO"/>
        </w:rPr>
        <w:t xml:space="preserve">de </w:t>
      </w:r>
      <w:proofErr w:type="spellStart"/>
      <w:r w:rsidRPr="00CC0B7A">
        <w:rPr>
          <w:rFonts w:asciiTheme="majorHAnsi" w:hAnsiTheme="majorHAnsi"/>
          <w:lang w:val="ro-RO"/>
        </w:rPr>
        <w:t>constructii</w:t>
      </w:r>
      <w:proofErr w:type="spellEnd"/>
      <w:r w:rsidRPr="00CC0B7A">
        <w:rPr>
          <w:rFonts w:asciiTheme="majorHAnsi" w:hAnsiTheme="majorHAnsi"/>
          <w:lang w:val="ro-RO"/>
        </w:rPr>
        <w:t>.</w:t>
      </w:r>
    </w:p>
    <w:p w14:paraId="1D2755EE" w14:textId="77777777" w:rsidR="00FA7908" w:rsidRPr="00CC0B7A" w:rsidRDefault="00FA7908" w:rsidP="0018474B">
      <w:pPr>
        <w:pStyle w:val="Corptext2"/>
        <w:spacing w:after="0" w:line="276" w:lineRule="auto"/>
        <w:ind w:firstLine="708"/>
        <w:jc w:val="both"/>
        <w:rPr>
          <w:rFonts w:asciiTheme="majorHAnsi" w:hAnsiTheme="majorHAnsi"/>
          <w:lang w:val="ro-RO"/>
        </w:rPr>
      </w:pPr>
    </w:p>
    <w:p w14:paraId="7A9FE621" w14:textId="77777777" w:rsidR="00915014" w:rsidRPr="00CC0B7A" w:rsidRDefault="00915014" w:rsidP="0018474B">
      <w:pPr>
        <w:pStyle w:val="Titlu1"/>
        <w:numPr>
          <w:ilvl w:val="1"/>
          <w:numId w:val="21"/>
        </w:numPr>
        <w:overflowPunct w:val="0"/>
        <w:autoSpaceDE w:val="0"/>
        <w:autoSpaceDN w:val="0"/>
        <w:adjustRightInd w:val="0"/>
        <w:spacing w:line="276" w:lineRule="auto"/>
        <w:ind w:left="0" w:firstLine="0"/>
        <w:rPr>
          <w:rFonts w:asciiTheme="majorHAnsi" w:hAnsiTheme="majorHAnsi"/>
          <w:sz w:val="24"/>
          <w:lang w:val="ro-RO"/>
        </w:rPr>
      </w:pPr>
      <w:proofErr w:type="spellStart"/>
      <w:r w:rsidRPr="00CC0B7A">
        <w:rPr>
          <w:rFonts w:asciiTheme="majorHAnsi" w:hAnsiTheme="majorHAnsi"/>
          <w:sz w:val="24"/>
          <w:lang w:val="ro-RO"/>
        </w:rPr>
        <w:t>Dotari</w:t>
      </w:r>
      <w:proofErr w:type="spellEnd"/>
      <w:r w:rsidRPr="00CC0B7A">
        <w:rPr>
          <w:rFonts w:asciiTheme="majorHAnsi" w:hAnsiTheme="majorHAnsi"/>
          <w:sz w:val="24"/>
          <w:lang w:val="ro-RO"/>
        </w:rPr>
        <w:t xml:space="preserve"> si masuri prevăzute pentru controlul emisiilor de </w:t>
      </w:r>
      <w:proofErr w:type="spellStart"/>
      <w:r w:rsidRPr="00CC0B7A">
        <w:rPr>
          <w:rFonts w:asciiTheme="majorHAnsi" w:hAnsiTheme="majorHAnsi"/>
          <w:sz w:val="24"/>
          <w:lang w:val="ro-RO"/>
        </w:rPr>
        <w:t>poluanti</w:t>
      </w:r>
      <w:proofErr w:type="spellEnd"/>
      <w:r w:rsidRPr="00CC0B7A">
        <w:rPr>
          <w:rFonts w:asciiTheme="majorHAnsi" w:hAnsiTheme="majorHAnsi"/>
          <w:sz w:val="24"/>
          <w:lang w:val="ro-RO"/>
        </w:rPr>
        <w:t xml:space="preserve"> in mediu.</w:t>
      </w:r>
    </w:p>
    <w:p w14:paraId="0A31DA4A" w14:textId="77777777" w:rsidR="00915014" w:rsidRPr="00CC0B7A" w:rsidRDefault="00915014" w:rsidP="0018474B">
      <w:pPr>
        <w:numPr>
          <w:ilvl w:val="1"/>
          <w:numId w:val="31"/>
        </w:numPr>
        <w:tabs>
          <w:tab w:val="clear" w:pos="1080"/>
          <w:tab w:val="num" w:pos="426"/>
        </w:tabs>
        <w:spacing w:line="276" w:lineRule="auto"/>
        <w:ind w:left="0" w:firstLine="0"/>
        <w:jc w:val="both"/>
        <w:rPr>
          <w:rFonts w:asciiTheme="majorHAnsi" w:hAnsiTheme="majorHAnsi"/>
          <w:lang w:val="ro-RO"/>
        </w:rPr>
      </w:pPr>
      <w:r w:rsidRPr="00CC0B7A">
        <w:rPr>
          <w:rFonts w:asciiTheme="majorHAnsi" w:hAnsiTheme="majorHAnsi"/>
          <w:lang w:val="ro-RO"/>
        </w:rPr>
        <w:t>se interzice spălarea mașinilor sau a utilajelor în zona de lucru ori deversarea de ape uzate necontrolat în zona amplasamentului;</w:t>
      </w:r>
    </w:p>
    <w:p w14:paraId="35900F51" w14:textId="77777777" w:rsidR="00915014" w:rsidRPr="00CC0B7A" w:rsidRDefault="00915014" w:rsidP="0018474B">
      <w:pPr>
        <w:numPr>
          <w:ilvl w:val="1"/>
          <w:numId w:val="31"/>
        </w:numPr>
        <w:tabs>
          <w:tab w:val="clear" w:pos="1080"/>
          <w:tab w:val="num" w:pos="426"/>
        </w:tabs>
        <w:spacing w:line="276" w:lineRule="auto"/>
        <w:ind w:left="0" w:firstLine="0"/>
        <w:jc w:val="both"/>
        <w:rPr>
          <w:rFonts w:asciiTheme="majorHAnsi" w:hAnsiTheme="majorHAnsi"/>
          <w:lang w:val="ro-RO"/>
        </w:rPr>
      </w:pPr>
      <w:r w:rsidRPr="00CC0B7A">
        <w:rPr>
          <w:rFonts w:asciiTheme="majorHAnsi" w:hAnsiTheme="majorHAnsi"/>
          <w:lang w:val="ro-RO"/>
        </w:rPr>
        <w:t>se interzice executarea lucrărilor de reparații/întreținere a autovehiculelor,  utilajelor, echipamentelor utilizate în cadrul lucrărilor de construcții, în incinta organizării de șantier;</w:t>
      </w:r>
    </w:p>
    <w:p w14:paraId="72A8665F" w14:textId="77777777" w:rsidR="00915014" w:rsidRPr="00CC0B7A" w:rsidRDefault="00915014" w:rsidP="0018474B">
      <w:pPr>
        <w:pStyle w:val="Indentcorptext3"/>
        <w:numPr>
          <w:ilvl w:val="1"/>
          <w:numId w:val="31"/>
        </w:numPr>
        <w:tabs>
          <w:tab w:val="clear" w:pos="1080"/>
          <w:tab w:val="num" w:pos="426"/>
        </w:tabs>
        <w:spacing w:after="0" w:line="276" w:lineRule="auto"/>
        <w:ind w:left="0" w:firstLine="0"/>
        <w:jc w:val="both"/>
        <w:rPr>
          <w:rFonts w:asciiTheme="majorHAnsi" w:hAnsiTheme="majorHAnsi"/>
          <w:sz w:val="24"/>
          <w:szCs w:val="24"/>
          <w:lang w:val="ro-RO"/>
        </w:rPr>
      </w:pPr>
      <w:r w:rsidRPr="00CC0B7A">
        <w:rPr>
          <w:rFonts w:asciiTheme="majorHAnsi" w:hAnsiTheme="majorHAnsi"/>
          <w:sz w:val="24"/>
          <w:szCs w:val="24"/>
          <w:lang w:val="ro-RO"/>
        </w:rPr>
        <w:lastRenderedPageBreak/>
        <w:t>utilizarea echipamentelor și utilajelor corespunzătoare din punct de vedere tehnic, de generații recente, prevăzute cu sisteme performante de minimizare a poluanților emiși în atmosferă;</w:t>
      </w:r>
    </w:p>
    <w:p w14:paraId="416C4372" w14:textId="77777777" w:rsidR="00915014" w:rsidRPr="00CC0B7A" w:rsidRDefault="00915014" w:rsidP="0018474B">
      <w:pPr>
        <w:pStyle w:val="Indentcorptext3"/>
        <w:numPr>
          <w:ilvl w:val="1"/>
          <w:numId w:val="31"/>
        </w:numPr>
        <w:tabs>
          <w:tab w:val="clear" w:pos="1080"/>
          <w:tab w:val="num" w:pos="426"/>
        </w:tabs>
        <w:spacing w:after="0" w:line="276" w:lineRule="auto"/>
        <w:ind w:left="0" w:firstLine="0"/>
        <w:jc w:val="both"/>
        <w:rPr>
          <w:rFonts w:asciiTheme="majorHAnsi" w:hAnsiTheme="majorHAnsi"/>
          <w:iCs/>
          <w:sz w:val="24"/>
          <w:szCs w:val="24"/>
          <w:lang w:val="ro-RO"/>
        </w:rPr>
      </w:pPr>
      <w:r w:rsidRPr="00CC0B7A">
        <w:rPr>
          <w:rFonts w:asciiTheme="majorHAnsi" w:hAnsiTheme="majorHAnsi"/>
          <w:sz w:val="24"/>
          <w:szCs w:val="24"/>
          <w:lang w:val="ro-RO"/>
        </w:rPr>
        <w:t xml:space="preserve">utilizarea de combustibili cu conținut redus de sulf, conform prevederilor legislative în vigoare </w:t>
      </w:r>
      <w:r w:rsidRPr="00CC0B7A">
        <w:rPr>
          <w:rFonts w:asciiTheme="majorHAnsi" w:hAnsiTheme="majorHAnsi"/>
          <w:iCs/>
          <w:sz w:val="24"/>
          <w:szCs w:val="24"/>
          <w:lang w:val="ro-RO"/>
        </w:rPr>
        <w:t>curățarea și stropirea periodică a zonei de lucru, eventual zilnic dacă este cazul, pentru diminuarea cantităților de pulberi din atmosferă;</w:t>
      </w:r>
    </w:p>
    <w:p w14:paraId="71644CD8" w14:textId="77777777" w:rsidR="00915014" w:rsidRPr="00CC0B7A" w:rsidRDefault="00915014" w:rsidP="0018474B">
      <w:pPr>
        <w:numPr>
          <w:ilvl w:val="1"/>
          <w:numId w:val="31"/>
        </w:numPr>
        <w:tabs>
          <w:tab w:val="clear" w:pos="1080"/>
          <w:tab w:val="num" w:pos="426"/>
        </w:tabs>
        <w:spacing w:line="276" w:lineRule="auto"/>
        <w:ind w:left="0" w:firstLine="0"/>
        <w:jc w:val="both"/>
        <w:rPr>
          <w:rFonts w:asciiTheme="majorHAnsi" w:hAnsiTheme="majorHAnsi"/>
          <w:bCs/>
          <w:lang w:val="ro-RO"/>
        </w:rPr>
      </w:pPr>
      <w:r w:rsidRPr="00CC0B7A">
        <w:rPr>
          <w:rFonts w:asciiTheme="majorHAnsi" w:hAnsiTheme="majorHAnsi"/>
          <w:bCs/>
          <w:lang w:val="ro-RO"/>
        </w:rPr>
        <w:t xml:space="preserve">se va urmări transferul cât mai rapid al deșeurilor din zona de generare către zonele de depozitare, evitându-se stocarea acestora un timp mai îndelungat în zona de producere și apariția astfel a unor depozite neorganizate și necontrolate de deșeuri; </w:t>
      </w:r>
    </w:p>
    <w:p w14:paraId="2FE4F1E8" w14:textId="77777777" w:rsidR="00915014" w:rsidRPr="00CC0B7A" w:rsidRDefault="00915014" w:rsidP="0018474B">
      <w:pPr>
        <w:numPr>
          <w:ilvl w:val="1"/>
          <w:numId w:val="31"/>
        </w:numPr>
        <w:tabs>
          <w:tab w:val="clear" w:pos="1080"/>
          <w:tab w:val="num" w:pos="426"/>
        </w:tabs>
        <w:spacing w:line="276" w:lineRule="auto"/>
        <w:ind w:left="0" w:firstLine="0"/>
        <w:jc w:val="both"/>
        <w:rPr>
          <w:rFonts w:asciiTheme="majorHAnsi" w:hAnsiTheme="majorHAnsi"/>
          <w:bCs/>
          <w:lang w:val="ro-RO"/>
        </w:rPr>
      </w:pPr>
      <w:r w:rsidRPr="00CC0B7A">
        <w:rPr>
          <w:rFonts w:asciiTheme="majorHAnsi" w:hAnsiTheme="majorHAnsi"/>
          <w:bCs/>
          <w:lang w:val="ro-RO"/>
        </w:rPr>
        <w:t xml:space="preserve">dotarea organizării de șantier  cu material absorbant astfel </w:t>
      </w:r>
      <w:proofErr w:type="spellStart"/>
      <w:r w:rsidRPr="00CC0B7A">
        <w:rPr>
          <w:rFonts w:asciiTheme="majorHAnsi" w:hAnsiTheme="majorHAnsi"/>
          <w:bCs/>
          <w:lang w:val="ro-RO"/>
        </w:rPr>
        <w:t>incât</w:t>
      </w:r>
      <w:proofErr w:type="spellEnd"/>
      <w:r w:rsidRPr="00CC0B7A">
        <w:rPr>
          <w:rFonts w:asciiTheme="majorHAnsi" w:hAnsiTheme="majorHAnsi"/>
          <w:bCs/>
          <w:lang w:val="ro-RO"/>
        </w:rPr>
        <w:t xml:space="preserve"> în cazul apariției unor scurgeri de produse petroliere sa se intervină prompt si eficient pentru </w:t>
      </w:r>
      <w:proofErr w:type="spellStart"/>
      <w:r w:rsidRPr="00CC0B7A">
        <w:rPr>
          <w:rFonts w:asciiTheme="majorHAnsi" w:hAnsiTheme="majorHAnsi"/>
          <w:bCs/>
          <w:lang w:val="ro-RO"/>
        </w:rPr>
        <w:t>inlaturarea</w:t>
      </w:r>
      <w:proofErr w:type="spellEnd"/>
      <w:r w:rsidRPr="00CC0B7A">
        <w:rPr>
          <w:rFonts w:asciiTheme="majorHAnsi" w:hAnsiTheme="majorHAnsi"/>
          <w:bCs/>
          <w:lang w:val="ro-RO"/>
        </w:rPr>
        <w:t xml:space="preserve">/diminuarea efectelor </w:t>
      </w:r>
      <w:proofErr w:type="spellStart"/>
      <w:r w:rsidRPr="00CC0B7A">
        <w:rPr>
          <w:rFonts w:asciiTheme="majorHAnsi" w:hAnsiTheme="majorHAnsi"/>
          <w:bCs/>
          <w:lang w:val="ro-RO"/>
        </w:rPr>
        <w:t>poluarii</w:t>
      </w:r>
      <w:proofErr w:type="spellEnd"/>
      <w:r w:rsidRPr="00CC0B7A">
        <w:rPr>
          <w:rFonts w:asciiTheme="majorHAnsi" w:hAnsiTheme="majorHAnsi"/>
          <w:bCs/>
          <w:lang w:val="ro-RO"/>
        </w:rPr>
        <w:t>;</w:t>
      </w:r>
    </w:p>
    <w:p w14:paraId="7D21196F" w14:textId="77777777" w:rsidR="00915014" w:rsidRPr="00CC0B7A" w:rsidRDefault="00915014" w:rsidP="0018474B">
      <w:pPr>
        <w:spacing w:line="276" w:lineRule="auto"/>
        <w:jc w:val="both"/>
        <w:rPr>
          <w:rFonts w:asciiTheme="majorHAnsi" w:hAnsiTheme="majorHAnsi"/>
          <w:bCs/>
          <w:lang w:val="ro-RO"/>
        </w:rPr>
      </w:pPr>
    </w:p>
    <w:p w14:paraId="2FECAD2B" w14:textId="77777777" w:rsidR="00915014" w:rsidRPr="00CC0B7A" w:rsidRDefault="00915014" w:rsidP="0018474B">
      <w:pPr>
        <w:spacing w:line="276" w:lineRule="auto"/>
        <w:jc w:val="both"/>
        <w:rPr>
          <w:rFonts w:asciiTheme="majorHAnsi" w:hAnsiTheme="majorHAnsi"/>
          <w:lang w:val="ro-RO"/>
        </w:rPr>
      </w:pPr>
    </w:p>
    <w:p w14:paraId="25BC1B2C" w14:textId="24F64628" w:rsidR="00915014" w:rsidRPr="00CC0B7A" w:rsidRDefault="00915014" w:rsidP="0018474B">
      <w:pPr>
        <w:pStyle w:val="Titlu1"/>
        <w:numPr>
          <w:ilvl w:val="0"/>
          <w:numId w:val="0"/>
        </w:numPr>
        <w:overflowPunct w:val="0"/>
        <w:autoSpaceDE w:val="0"/>
        <w:autoSpaceDN w:val="0"/>
        <w:adjustRightInd w:val="0"/>
        <w:spacing w:line="276" w:lineRule="auto"/>
        <w:rPr>
          <w:rFonts w:asciiTheme="majorHAnsi" w:hAnsiTheme="majorHAnsi"/>
          <w:sz w:val="24"/>
          <w:lang w:val="ro-RO"/>
        </w:rPr>
      </w:pPr>
      <w:r w:rsidRPr="00CC0B7A">
        <w:rPr>
          <w:rFonts w:asciiTheme="majorHAnsi" w:hAnsiTheme="majorHAnsi"/>
          <w:sz w:val="24"/>
          <w:lang w:val="ro-RO"/>
        </w:rPr>
        <w:t>XI. LUCRARI DE REFACERE / RESTAURARE A AMPLASAMENTULUI LA FINALIZAREA INVESTIȚIEI, IN CAZ DE ACCIDENTE SI/SAU LA INCETAREA ACTIVITATII</w:t>
      </w:r>
    </w:p>
    <w:p w14:paraId="3C6B2493" w14:textId="77777777" w:rsidR="00915014" w:rsidRPr="00CC0B7A" w:rsidRDefault="00915014" w:rsidP="0018474B">
      <w:pPr>
        <w:pStyle w:val="Indentcorptext3"/>
        <w:spacing w:after="0" w:line="276" w:lineRule="auto"/>
        <w:ind w:left="0"/>
        <w:rPr>
          <w:rFonts w:asciiTheme="majorHAnsi" w:hAnsiTheme="majorHAnsi"/>
          <w:sz w:val="24"/>
          <w:szCs w:val="24"/>
          <w:lang w:val="ro-RO"/>
        </w:rPr>
      </w:pPr>
    </w:p>
    <w:p w14:paraId="75670114" w14:textId="77777777" w:rsidR="00915014" w:rsidRPr="00CC0B7A" w:rsidRDefault="00915014" w:rsidP="0018474B">
      <w:pPr>
        <w:pStyle w:val="Titlu1"/>
        <w:numPr>
          <w:ilvl w:val="1"/>
          <w:numId w:val="22"/>
        </w:numPr>
        <w:tabs>
          <w:tab w:val="left" w:pos="720"/>
        </w:tabs>
        <w:overflowPunct w:val="0"/>
        <w:autoSpaceDE w:val="0"/>
        <w:autoSpaceDN w:val="0"/>
        <w:adjustRightInd w:val="0"/>
        <w:spacing w:line="276" w:lineRule="auto"/>
        <w:ind w:left="0" w:firstLine="0"/>
        <w:rPr>
          <w:rFonts w:asciiTheme="majorHAnsi" w:hAnsiTheme="majorHAnsi"/>
          <w:sz w:val="24"/>
          <w:lang w:val="ro-RO"/>
        </w:rPr>
      </w:pPr>
      <w:proofErr w:type="spellStart"/>
      <w:r w:rsidRPr="00CC0B7A">
        <w:rPr>
          <w:rFonts w:asciiTheme="majorHAnsi" w:hAnsiTheme="majorHAnsi"/>
          <w:sz w:val="24"/>
          <w:lang w:val="ro-RO"/>
        </w:rPr>
        <w:t>Lucrari</w:t>
      </w:r>
      <w:proofErr w:type="spellEnd"/>
      <w:r w:rsidRPr="00CC0B7A">
        <w:rPr>
          <w:rFonts w:asciiTheme="majorHAnsi" w:hAnsiTheme="majorHAnsi"/>
          <w:sz w:val="24"/>
          <w:lang w:val="ro-RO"/>
        </w:rPr>
        <w:t xml:space="preserve"> propuse pentru refacerea amplasamentului la finalizarea investiției</w:t>
      </w:r>
    </w:p>
    <w:p w14:paraId="45713B47" w14:textId="16EE2EB2" w:rsidR="00915014" w:rsidRPr="00CC0B7A" w:rsidRDefault="00915014" w:rsidP="0018474B">
      <w:pPr>
        <w:pStyle w:val="Default"/>
        <w:numPr>
          <w:ilvl w:val="0"/>
          <w:numId w:val="28"/>
        </w:numPr>
        <w:spacing w:line="276" w:lineRule="auto"/>
        <w:ind w:left="0" w:firstLine="0"/>
        <w:jc w:val="both"/>
        <w:rPr>
          <w:rFonts w:asciiTheme="majorHAnsi" w:hAnsiTheme="majorHAnsi"/>
          <w:lang w:val="ro-RO"/>
        </w:rPr>
      </w:pPr>
      <w:r w:rsidRPr="00CC0B7A">
        <w:rPr>
          <w:rFonts w:asciiTheme="majorHAnsi" w:hAnsiTheme="majorHAnsi"/>
          <w:lang w:val="ro-RO"/>
        </w:rPr>
        <w:t xml:space="preserve">îndepărtarea utilajelor </w:t>
      </w:r>
      <w:proofErr w:type="spellStart"/>
      <w:r w:rsidRPr="00CC0B7A">
        <w:rPr>
          <w:rFonts w:asciiTheme="majorHAnsi" w:hAnsiTheme="majorHAnsi"/>
          <w:lang w:val="ro-RO"/>
        </w:rPr>
        <w:t>şi</w:t>
      </w:r>
      <w:proofErr w:type="spellEnd"/>
      <w:r w:rsidRPr="00CC0B7A">
        <w:rPr>
          <w:rFonts w:asciiTheme="majorHAnsi" w:hAnsiTheme="majorHAnsi"/>
          <w:lang w:val="ro-RO"/>
        </w:rPr>
        <w:t xml:space="preserve"> echipamentelor folosite in timpul </w:t>
      </w:r>
      <w:proofErr w:type="spellStart"/>
      <w:r w:rsidRPr="00CC0B7A">
        <w:rPr>
          <w:rFonts w:asciiTheme="majorHAnsi" w:hAnsiTheme="majorHAnsi"/>
          <w:lang w:val="ro-RO"/>
        </w:rPr>
        <w:t>lucrarilor</w:t>
      </w:r>
      <w:proofErr w:type="spellEnd"/>
      <w:r w:rsidRPr="00CC0B7A">
        <w:rPr>
          <w:rFonts w:asciiTheme="majorHAnsi" w:hAnsiTheme="majorHAnsi"/>
          <w:lang w:val="ro-RO"/>
        </w:rPr>
        <w:t xml:space="preserve">, precum </w:t>
      </w:r>
      <w:proofErr w:type="spellStart"/>
      <w:r w:rsidRPr="00CC0B7A">
        <w:rPr>
          <w:rFonts w:asciiTheme="majorHAnsi" w:hAnsiTheme="majorHAnsi"/>
          <w:lang w:val="ro-RO"/>
        </w:rPr>
        <w:t>şi</w:t>
      </w:r>
      <w:proofErr w:type="spellEnd"/>
      <w:r w:rsidRPr="00CC0B7A">
        <w:rPr>
          <w:rFonts w:asciiTheme="majorHAnsi" w:hAnsiTheme="majorHAnsi"/>
          <w:lang w:val="ro-RO"/>
        </w:rPr>
        <w:t xml:space="preserve"> a materialelor neutilizate; </w:t>
      </w:r>
    </w:p>
    <w:p w14:paraId="23FBF5DA" w14:textId="77777777" w:rsidR="00915014" w:rsidRPr="00CC0B7A" w:rsidRDefault="00915014" w:rsidP="0018474B">
      <w:pPr>
        <w:pStyle w:val="Default"/>
        <w:numPr>
          <w:ilvl w:val="0"/>
          <w:numId w:val="28"/>
        </w:numPr>
        <w:spacing w:line="276" w:lineRule="auto"/>
        <w:ind w:left="0" w:firstLine="0"/>
        <w:jc w:val="both"/>
        <w:rPr>
          <w:rFonts w:asciiTheme="majorHAnsi" w:hAnsiTheme="majorHAnsi"/>
          <w:lang w:val="ro-RO"/>
        </w:rPr>
      </w:pPr>
      <w:r w:rsidRPr="00CC0B7A">
        <w:rPr>
          <w:rFonts w:asciiTheme="majorHAnsi" w:hAnsiTheme="majorHAnsi"/>
          <w:lang w:val="ro-RO"/>
        </w:rPr>
        <w:t xml:space="preserve">eliminarea </w:t>
      </w:r>
      <w:proofErr w:type="spellStart"/>
      <w:r w:rsidRPr="00CC0B7A">
        <w:rPr>
          <w:rFonts w:asciiTheme="majorHAnsi" w:hAnsiTheme="majorHAnsi"/>
          <w:lang w:val="ro-RO"/>
        </w:rPr>
        <w:t>deşeurilor</w:t>
      </w:r>
      <w:proofErr w:type="spellEnd"/>
      <w:r w:rsidRPr="00CC0B7A">
        <w:rPr>
          <w:rFonts w:asciiTheme="majorHAnsi" w:hAnsiTheme="majorHAnsi"/>
          <w:lang w:val="ro-RO"/>
        </w:rPr>
        <w:t xml:space="preserve"> conform </w:t>
      </w:r>
      <w:proofErr w:type="spellStart"/>
      <w:r w:rsidRPr="00CC0B7A">
        <w:rPr>
          <w:rFonts w:asciiTheme="majorHAnsi" w:hAnsiTheme="majorHAnsi"/>
          <w:lang w:val="ro-RO"/>
        </w:rPr>
        <w:t>cerinţelor</w:t>
      </w:r>
      <w:proofErr w:type="spellEnd"/>
      <w:r w:rsidRPr="00CC0B7A">
        <w:rPr>
          <w:rFonts w:asciiTheme="majorHAnsi" w:hAnsiTheme="majorHAnsi"/>
          <w:lang w:val="ro-RO"/>
        </w:rPr>
        <w:t xml:space="preserve"> </w:t>
      </w:r>
      <w:proofErr w:type="spellStart"/>
      <w:r w:rsidRPr="00CC0B7A">
        <w:rPr>
          <w:rFonts w:asciiTheme="majorHAnsi" w:hAnsiTheme="majorHAnsi"/>
          <w:lang w:val="ro-RO"/>
        </w:rPr>
        <w:t>legislatiei</w:t>
      </w:r>
      <w:proofErr w:type="spellEnd"/>
      <w:r w:rsidRPr="00CC0B7A">
        <w:rPr>
          <w:rFonts w:asciiTheme="majorHAnsi" w:hAnsiTheme="majorHAnsi"/>
          <w:lang w:val="ro-RO"/>
        </w:rPr>
        <w:t xml:space="preserve"> în domeniul gestionării </w:t>
      </w:r>
      <w:proofErr w:type="spellStart"/>
      <w:r w:rsidRPr="00CC0B7A">
        <w:rPr>
          <w:rFonts w:asciiTheme="majorHAnsi" w:hAnsiTheme="majorHAnsi"/>
          <w:lang w:val="ro-RO"/>
        </w:rPr>
        <w:t>deşeurilor</w:t>
      </w:r>
      <w:proofErr w:type="spellEnd"/>
      <w:r w:rsidRPr="00CC0B7A">
        <w:rPr>
          <w:rFonts w:asciiTheme="majorHAnsi" w:hAnsiTheme="majorHAnsi"/>
          <w:lang w:val="ro-RO"/>
        </w:rPr>
        <w:t>.</w:t>
      </w:r>
    </w:p>
    <w:p w14:paraId="4707D29F" w14:textId="77777777" w:rsidR="00915014" w:rsidRPr="00CC0B7A" w:rsidRDefault="00915014" w:rsidP="0018474B">
      <w:pPr>
        <w:spacing w:line="276" w:lineRule="auto"/>
        <w:rPr>
          <w:rFonts w:asciiTheme="majorHAnsi" w:hAnsiTheme="majorHAnsi"/>
          <w:lang w:val="ro-RO"/>
        </w:rPr>
      </w:pPr>
    </w:p>
    <w:p w14:paraId="1227F3B5" w14:textId="77777777" w:rsidR="00915014" w:rsidRPr="00CC0B7A" w:rsidRDefault="00915014" w:rsidP="0018474B">
      <w:pPr>
        <w:pStyle w:val="Titlu1"/>
        <w:numPr>
          <w:ilvl w:val="1"/>
          <w:numId w:val="22"/>
        </w:numPr>
        <w:overflowPunct w:val="0"/>
        <w:autoSpaceDE w:val="0"/>
        <w:autoSpaceDN w:val="0"/>
        <w:adjustRightInd w:val="0"/>
        <w:spacing w:line="276" w:lineRule="auto"/>
        <w:ind w:left="0" w:firstLine="0"/>
        <w:rPr>
          <w:rFonts w:asciiTheme="majorHAnsi" w:hAnsiTheme="majorHAnsi"/>
          <w:sz w:val="24"/>
          <w:lang w:val="ro-RO"/>
        </w:rPr>
      </w:pPr>
      <w:r w:rsidRPr="00CC0B7A">
        <w:rPr>
          <w:rFonts w:asciiTheme="majorHAnsi" w:hAnsiTheme="majorHAnsi"/>
          <w:sz w:val="24"/>
          <w:lang w:val="ro-RO"/>
        </w:rPr>
        <w:t xml:space="preserve">Aspecte referitoare la prevenirea și modul de răspuns pentru cazuri de  poluări  accidentale </w:t>
      </w:r>
    </w:p>
    <w:p w14:paraId="709B2479" w14:textId="6C0222A7"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În cazul unor scurgeri accidentale de produse petroliere, fie de la mijloacele de transport cu care se cară diverse materiale, fie de la utilajele folosite, factorul de mediu care poate fi afectat este solul; în acest caz se recomandă achiziționarea de material absorbant pentru intervenția promptă.</w:t>
      </w:r>
    </w:p>
    <w:p w14:paraId="0AD31711" w14:textId="51E8D361"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Se recomandă amenajarea unor spații corespunzătoare pentru depozitarea controlată a deșeurilor produse pentru a evita riscul ca acestea să ajungă pe terenurile învecinate sau să fie depozitate necontrolat în incinta obiectivului.</w:t>
      </w:r>
    </w:p>
    <w:p w14:paraId="5F28AA3C" w14:textId="77777777" w:rsidR="00915014" w:rsidRPr="00CC0B7A" w:rsidRDefault="00915014" w:rsidP="0018474B">
      <w:pPr>
        <w:spacing w:line="276" w:lineRule="auto"/>
        <w:jc w:val="both"/>
        <w:rPr>
          <w:rFonts w:asciiTheme="majorHAnsi" w:hAnsiTheme="majorHAnsi"/>
          <w:lang w:val="ro-RO"/>
        </w:rPr>
      </w:pPr>
    </w:p>
    <w:p w14:paraId="3617AF71" w14:textId="77777777" w:rsidR="00915014" w:rsidRPr="00CC0B7A" w:rsidRDefault="00915014" w:rsidP="0018474B">
      <w:pPr>
        <w:pStyle w:val="Titlu1"/>
        <w:numPr>
          <w:ilvl w:val="1"/>
          <w:numId w:val="22"/>
        </w:numPr>
        <w:overflowPunct w:val="0"/>
        <w:autoSpaceDE w:val="0"/>
        <w:autoSpaceDN w:val="0"/>
        <w:adjustRightInd w:val="0"/>
        <w:spacing w:line="276" w:lineRule="auto"/>
        <w:ind w:left="0" w:firstLine="0"/>
        <w:rPr>
          <w:rFonts w:asciiTheme="majorHAnsi" w:hAnsiTheme="majorHAnsi"/>
          <w:sz w:val="24"/>
          <w:lang w:val="ro-RO"/>
        </w:rPr>
      </w:pPr>
      <w:r w:rsidRPr="00CC0B7A">
        <w:rPr>
          <w:rFonts w:asciiTheme="majorHAnsi" w:hAnsiTheme="majorHAnsi"/>
          <w:sz w:val="24"/>
          <w:lang w:val="ro-RO"/>
        </w:rPr>
        <w:t>Aspecte referitoare la închiderea/dezafectarea/demolarea obiectivului</w:t>
      </w:r>
    </w:p>
    <w:p w14:paraId="6470E309" w14:textId="28F84885" w:rsidR="00915014" w:rsidRPr="00CC0B7A" w:rsidRDefault="00915014" w:rsidP="0018474B">
      <w:pPr>
        <w:pStyle w:val="Indentcorptext3"/>
        <w:spacing w:after="0" w:line="276" w:lineRule="auto"/>
        <w:ind w:left="0" w:firstLine="708"/>
        <w:rPr>
          <w:rFonts w:asciiTheme="majorHAnsi" w:hAnsiTheme="majorHAnsi"/>
          <w:b/>
          <w:sz w:val="24"/>
          <w:szCs w:val="24"/>
          <w:lang w:val="ro-RO"/>
        </w:rPr>
      </w:pPr>
      <w:r w:rsidRPr="00CC0B7A">
        <w:rPr>
          <w:rFonts w:asciiTheme="majorHAnsi" w:hAnsiTheme="majorHAnsi"/>
          <w:b/>
          <w:sz w:val="24"/>
          <w:szCs w:val="24"/>
          <w:lang w:val="ro-RO"/>
        </w:rPr>
        <w:t>În cazul demolării obiectivului, la încetarea activității, se va proceda astfel:</w:t>
      </w:r>
    </w:p>
    <w:p w14:paraId="59C2BECA" w14:textId="77777777" w:rsidR="00915014" w:rsidRPr="00CC0B7A" w:rsidRDefault="00915014" w:rsidP="0018474B">
      <w:pPr>
        <w:numPr>
          <w:ilvl w:val="0"/>
          <w:numId w:val="25"/>
        </w:numPr>
        <w:tabs>
          <w:tab w:val="clear" w:pos="1080"/>
          <w:tab w:val="num" w:pos="720"/>
        </w:tabs>
        <w:spacing w:line="276" w:lineRule="auto"/>
        <w:ind w:left="0" w:firstLine="0"/>
        <w:jc w:val="both"/>
        <w:rPr>
          <w:rFonts w:asciiTheme="majorHAnsi" w:hAnsiTheme="majorHAnsi"/>
          <w:lang w:val="ro-RO"/>
        </w:rPr>
      </w:pPr>
      <w:r w:rsidRPr="00CC0B7A">
        <w:rPr>
          <w:rFonts w:asciiTheme="majorHAnsi" w:hAnsiTheme="majorHAnsi"/>
          <w:lang w:val="ro-RO"/>
        </w:rPr>
        <w:t>înainte de începerea lucrărilor de desființare a obiectivului se vor obține toate avizele, acordurile și autorizațiile necesare, conform legii ;</w:t>
      </w:r>
    </w:p>
    <w:p w14:paraId="1F1E2227" w14:textId="77777777" w:rsidR="00915014" w:rsidRPr="00CC0B7A" w:rsidRDefault="00915014" w:rsidP="0018474B">
      <w:pPr>
        <w:numPr>
          <w:ilvl w:val="0"/>
          <w:numId w:val="25"/>
        </w:numPr>
        <w:tabs>
          <w:tab w:val="clear" w:pos="1080"/>
          <w:tab w:val="num" w:pos="720"/>
        </w:tabs>
        <w:spacing w:line="276" w:lineRule="auto"/>
        <w:ind w:left="0" w:firstLine="0"/>
        <w:jc w:val="both"/>
        <w:rPr>
          <w:rFonts w:asciiTheme="majorHAnsi" w:hAnsiTheme="majorHAnsi"/>
          <w:lang w:val="ro-RO"/>
        </w:rPr>
      </w:pPr>
      <w:r w:rsidRPr="00CC0B7A">
        <w:rPr>
          <w:rFonts w:asciiTheme="majorHAnsi" w:hAnsiTheme="majorHAnsi"/>
          <w:lang w:val="ro-RO"/>
        </w:rPr>
        <w:t>este necesară dezafectarea tuturor echipamentelor, instalațiilor, respectând procedurile de colectare, sortare și depozitare pe categorii a tuturor materialelor ce rezultă din aceste activități;</w:t>
      </w:r>
    </w:p>
    <w:p w14:paraId="6210F2AE" w14:textId="77777777" w:rsidR="00915014" w:rsidRPr="00CC0B7A" w:rsidRDefault="00915014" w:rsidP="0018474B">
      <w:pPr>
        <w:numPr>
          <w:ilvl w:val="0"/>
          <w:numId w:val="25"/>
        </w:numPr>
        <w:tabs>
          <w:tab w:val="clear" w:pos="1080"/>
          <w:tab w:val="num" w:pos="720"/>
        </w:tabs>
        <w:spacing w:line="276" w:lineRule="auto"/>
        <w:ind w:left="0" w:firstLine="0"/>
        <w:jc w:val="both"/>
        <w:rPr>
          <w:rFonts w:asciiTheme="majorHAnsi" w:hAnsiTheme="majorHAnsi"/>
          <w:lang w:val="ro-RO"/>
        </w:rPr>
      </w:pPr>
      <w:r w:rsidRPr="00CC0B7A">
        <w:rPr>
          <w:rFonts w:asciiTheme="majorHAnsi" w:hAnsiTheme="majorHAnsi"/>
          <w:lang w:val="ro-RO"/>
        </w:rPr>
        <w:t>materialele rezultate în urma dezafectării vor fi valorificate prin firme autorizate sau, după caz eliminate în depozite autorizate,</w:t>
      </w:r>
      <w:r w:rsidRPr="00CC0B7A">
        <w:rPr>
          <w:rFonts w:asciiTheme="majorHAnsi" w:hAnsiTheme="majorHAnsi"/>
          <w:bCs/>
          <w:lang w:val="ro-RO"/>
        </w:rPr>
        <w:t xml:space="preserve"> care le acceptă la depozitare;</w:t>
      </w:r>
    </w:p>
    <w:p w14:paraId="3F3AE61C" w14:textId="77777777" w:rsidR="00915014" w:rsidRPr="00CC0B7A" w:rsidRDefault="00915014" w:rsidP="0018474B">
      <w:pPr>
        <w:numPr>
          <w:ilvl w:val="0"/>
          <w:numId w:val="25"/>
        </w:numPr>
        <w:tabs>
          <w:tab w:val="clear" w:pos="1080"/>
          <w:tab w:val="num" w:pos="720"/>
        </w:tabs>
        <w:spacing w:line="276" w:lineRule="auto"/>
        <w:ind w:left="0" w:firstLine="0"/>
        <w:jc w:val="both"/>
        <w:rPr>
          <w:rFonts w:asciiTheme="majorHAnsi" w:hAnsiTheme="majorHAnsi"/>
          <w:lang w:val="ro-RO"/>
        </w:rPr>
      </w:pPr>
      <w:r w:rsidRPr="00CC0B7A">
        <w:rPr>
          <w:rFonts w:asciiTheme="majorHAnsi" w:hAnsiTheme="majorHAnsi"/>
          <w:lang w:val="ro-RO" w:eastAsia="ro-RO"/>
        </w:rPr>
        <w:t>se va realiza separarea deșeurilor de materiale cu conținut de substanțe periculoase de celelalte materiale, chiar din zona generării acestora;</w:t>
      </w:r>
    </w:p>
    <w:p w14:paraId="519AA566" w14:textId="5802E6DD" w:rsidR="00915014" w:rsidRPr="00CC0B7A" w:rsidRDefault="00915014" w:rsidP="0018474B">
      <w:pPr>
        <w:numPr>
          <w:ilvl w:val="0"/>
          <w:numId w:val="25"/>
        </w:numPr>
        <w:tabs>
          <w:tab w:val="clear" w:pos="1080"/>
          <w:tab w:val="num" w:pos="720"/>
        </w:tabs>
        <w:spacing w:line="276" w:lineRule="auto"/>
        <w:ind w:left="0" w:firstLine="0"/>
        <w:jc w:val="both"/>
        <w:rPr>
          <w:rFonts w:asciiTheme="majorHAnsi" w:hAnsiTheme="majorHAnsi"/>
          <w:lang w:val="ro-RO"/>
        </w:rPr>
      </w:pPr>
      <w:r w:rsidRPr="00CC0B7A">
        <w:rPr>
          <w:rFonts w:asciiTheme="majorHAnsi" w:hAnsiTheme="majorHAnsi"/>
          <w:lang w:val="ro-RO" w:eastAsia="ro-RO"/>
        </w:rPr>
        <w:t>se va reface amplasamentul la starea inițiala sau va fi pregătit pentru o viitoare construcție, în funcție de destinația ulterioară a terenului.</w:t>
      </w:r>
    </w:p>
    <w:p w14:paraId="34C8231B" w14:textId="77777777" w:rsidR="00915014" w:rsidRPr="00CC0B7A" w:rsidRDefault="00915014" w:rsidP="0018474B">
      <w:pPr>
        <w:spacing w:line="276" w:lineRule="auto"/>
        <w:jc w:val="both"/>
        <w:rPr>
          <w:rFonts w:asciiTheme="majorHAnsi" w:hAnsiTheme="majorHAnsi"/>
          <w:lang w:val="ro-RO"/>
        </w:rPr>
      </w:pPr>
    </w:p>
    <w:p w14:paraId="7CF78F9B" w14:textId="77777777" w:rsidR="00915014" w:rsidRPr="00CC0B7A" w:rsidRDefault="00915014" w:rsidP="0018474B">
      <w:pPr>
        <w:pStyle w:val="Titlu1"/>
        <w:numPr>
          <w:ilvl w:val="1"/>
          <w:numId w:val="22"/>
        </w:numPr>
        <w:overflowPunct w:val="0"/>
        <w:autoSpaceDE w:val="0"/>
        <w:autoSpaceDN w:val="0"/>
        <w:adjustRightInd w:val="0"/>
        <w:spacing w:line="276" w:lineRule="auto"/>
        <w:ind w:left="0" w:firstLine="0"/>
        <w:rPr>
          <w:rFonts w:asciiTheme="majorHAnsi" w:hAnsiTheme="majorHAnsi"/>
          <w:sz w:val="24"/>
          <w:lang w:val="ro-RO"/>
        </w:rPr>
      </w:pPr>
      <w:proofErr w:type="spellStart"/>
      <w:r w:rsidRPr="00CC0B7A">
        <w:rPr>
          <w:rFonts w:asciiTheme="majorHAnsi" w:hAnsiTheme="majorHAnsi"/>
          <w:sz w:val="24"/>
          <w:lang w:val="ro-RO"/>
        </w:rPr>
        <w:lastRenderedPageBreak/>
        <w:t>Modalitati</w:t>
      </w:r>
      <w:proofErr w:type="spellEnd"/>
      <w:r w:rsidRPr="00CC0B7A">
        <w:rPr>
          <w:rFonts w:asciiTheme="majorHAnsi" w:hAnsiTheme="majorHAnsi"/>
          <w:sz w:val="24"/>
          <w:lang w:val="ro-RO"/>
        </w:rPr>
        <w:t xml:space="preserve"> de refacere a </w:t>
      </w:r>
      <w:proofErr w:type="spellStart"/>
      <w:r w:rsidRPr="00CC0B7A">
        <w:rPr>
          <w:rFonts w:asciiTheme="majorHAnsi" w:hAnsiTheme="majorHAnsi"/>
          <w:sz w:val="24"/>
          <w:lang w:val="ro-RO"/>
        </w:rPr>
        <w:t>starii</w:t>
      </w:r>
      <w:proofErr w:type="spellEnd"/>
      <w:r w:rsidRPr="00CC0B7A">
        <w:rPr>
          <w:rFonts w:asciiTheme="majorHAnsi" w:hAnsiTheme="majorHAnsi"/>
          <w:sz w:val="24"/>
          <w:lang w:val="ro-RO"/>
        </w:rPr>
        <w:t xml:space="preserve"> </w:t>
      </w:r>
      <w:proofErr w:type="spellStart"/>
      <w:r w:rsidRPr="00CC0B7A">
        <w:rPr>
          <w:rFonts w:asciiTheme="majorHAnsi" w:hAnsiTheme="majorHAnsi"/>
          <w:sz w:val="24"/>
          <w:lang w:val="ro-RO"/>
        </w:rPr>
        <w:t>initiale</w:t>
      </w:r>
      <w:proofErr w:type="spellEnd"/>
      <w:r w:rsidRPr="00CC0B7A">
        <w:rPr>
          <w:rFonts w:asciiTheme="majorHAnsi" w:hAnsiTheme="majorHAnsi"/>
          <w:sz w:val="24"/>
          <w:lang w:val="ro-RO"/>
        </w:rPr>
        <w:t xml:space="preserve">/reabilitare in vederea </w:t>
      </w:r>
      <w:proofErr w:type="spellStart"/>
      <w:r w:rsidRPr="00CC0B7A">
        <w:rPr>
          <w:rFonts w:asciiTheme="majorHAnsi" w:hAnsiTheme="majorHAnsi"/>
          <w:sz w:val="24"/>
          <w:lang w:val="ro-RO"/>
        </w:rPr>
        <w:t>utilizarii</w:t>
      </w:r>
      <w:proofErr w:type="spellEnd"/>
      <w:r w:rsidRPr="00CC0B7A">
        <w:rPr>
          <w:rFonts w:asciiTheme="majorHAnsi" w:hAnsiTheme="majorHAnsi"/>
          <w:sz w:val="24"/>
          <w:lang w:val="ro-RO"/>
        </w:rPr>
        <w:t xml:space="preserve"> ulterioare a terenului</w:t>
      </w:r>
    </w:p>
    <w:p w14:paraId="6CE3203B" w14:textId="77777777"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 xml:space="preserve">Aceste </w:t>
      </w:r>
      <w:proofErr w:type="spellStart"/>
      <w:r w:rsidRPr="00CC0B7A">
        <w:rPr>
          <w:rFonts w:asciiTheme="majorHAnsi" w:hAnsiTheme="majorHAnsi"/>
          <w:lang w:val="ro-RO"/>
        </w:rPr>
        <w:t>modalitati</w:t>
      </w:r>
      <w:proofErr w:type="spellEnd"/>
      <w:r w:rsidRPr="00CC0B7A">
        <w:rPr>
          <w:rFonts w:asciiTheme="majorHAnsi" w:hAnsiTheme="majorHAnsi"/>
          <w:lang w:val="ro-RO"/>
        </w:rPr>
        <w:t xml:space="preserve"> se vor stabili, daca va fi cazul la momentul </w:t>
      </w:r>
      <w:proofErr w:type="spellStart"/>
      <w:r w:rsidRPr="00CC0B7A">
        <w:rPr>
          <w:rFonts w:asciiTheme="majorHAnsi" w:hAnsiTheme="majorHAnsi"/>
          <w:lang w:val="ro-RO"/>
        </w:rPr>
        <w:t>luarii</w:t>
      </w:r>
      <w:proofErr w:type="spellEnd"/>
      <w:r w:rsidRPr="00CC0B7A">
        <w:rPr>
          <w:rFonts w:asciiTheme="majorHAnsi" w:hAnsiTheme="majorHAnsi"/>
          <w:lang w:val="ro-RO"/>
        </w:rPr>
        <w:t xml:space="preserve"> deciziei privind desființarea obiectivului si depind de strategia care se va adopta in ceea ce </w:t>
      </w:r>
      <w:proofErr w:type="spellStart"/>
      <w:r w:rsidRPr="00CC0B7A">
        <w:rPr>
          <w:rFonts w:asciiTheme="majorHAnsi" w:hAnsiTheme="majorHAnsi"/>
          <w:lang w:val="ro-RO"/>
        </w:rPr>
        <w:t>priveste</w:t>
      </w:r>
      <w:proofErr w:type="spellEnd"/>
      <w:r w:rsidRPr="00CC0B7A">
        <w:rPr>
          <w:rFonts w:asciiTheme="majorHAnsi" w:hAnsiTheme="majorHAnsi"/>
          <w:lang w:val="ro-RO"/>
        </w:rPr>
        <w:t xml:space="preserve"> utilizarea ulterioara a terenului.</w:t>
      </w:r>
    </w:p>
    <w:p w14:paraId="6058778F" w14:textId="77777777" w:rsidR="00915014" w:rsidRPr="00CC0B7A" w:rsidRDefault="00915014" w:rsidP="0018474B">
      <w:pPr>
        <w:spacing w:line="276" w:lineRule="auto"/>
        <w:jc w:val="both"/>
        <w:rPr>
          <w:rFonts w:asciiTheme="majorHAnsi" w:hAnsiTheme="majorHAnsi"/>
          <w:lang w:val="ro-RO"/>
        </w:rPr>
      </w:pPr>
    </w:p>
    <w:p w14:paraId="3CEF9A2B" w14:textId="77777777" w:rsidR="00915014" w:rsidRPr="00CC0B7A" w:rsidRDefault="00915014" w:rsidP="0018474B">
      <w:pPr>
        <w:pStyle w:val="BodyTextIndent31"/>
        <w:spacing w:line="276" w:lineRule="auto"/>
        <w:ind w:firstLine="0"/>
        <w:rPr>
          <w:rFonts w:asciiTheme="majorHAnsi" w:hAnsiTheme="majorHAnsi"/>
          <w:b w:val="0"/>
          <w:sz w:val="24"/>
          <w:lang w:val="ro-RO"/>
        </w:rPr>
      </w:pPr>
    </w:p>
    <w:p w14:paraId="4EFA28B4" w14:textId="77777777" w:rsidR="00915014" w:rsidRPr="00CC0B7A" w:rsidRDefault="00915014" w:rsidP="0018474B">
      <w:pPr>
        <w:pStyle w:val="Titlu1"/>
        <w:numPr>
          <w:ilvl w:val="0"/>
          <w:numId w:val="0"/>
        </w:numPr>
        <w:tabs>
          <w:tab w:val="left" w:pos="180"/>
          <w:tab w:val="left" w:pos="1170"/>
          <w:tab w:val="left" w:pos="1560"/>
        </w:tabs>
        <w:overflowPunct w:val="0"/>
        <w:autoSpaceDE w:val="0"/>
        <w:autoSpaceDN w:val="0"/>
        <w:adjustRightInd w:val="0"/>
        <w:spacing w:line="276" w:lineRule="auto"/>
        <w:jc w:val="left"/>
        <w:rPr>
          <w:rFonts w:asciiTheme="majorHAnsi" w:hAnsiTheme="majorHAnsi"/>
          <w:sz w:val="24"/>
          <w:lang w:val="ro-RO"/>
        </w:rPr>
      </w:pPr>
      <w:r w:rsidRPr="00CC0B7A">
        <w:rPr>
          <w:rFonts w:asciiTheme="majorHAnsi" w:hAnsiTheme="majorHAnsi"/>
          <w:sz w:val="24"/>
          <w:lang w:val="ro-RO"/>
        </w:rPr>
        <w:t>II.EVALUARE ADECVATÃ</w:t>
      </w:r>
    </w:p>
    <w:p w14:paraId="6DF86D5C" w14:textId="77777777" w:rsidR="00915014" w:rsidRPr="00CC0B7A" w:rsidRDefault="00915014" w:rsidP="0018474B">
      <w:pPr>
        <w:pStyle w:val="Titlu1"/>
        <w:numPr>
          <w:ilvl w:val="0"/>
          <w:numId w:val="0"/>
        </w:numPr>
        <w:spacing w:line="276" w:lineRule="auto"/>
        <w:rPr>
          <w:rFonts w:asciiTheme="majorHAnsi" w:hAnsiTheme="majorHAnsi"/>
          <w:sz w:val="24"/>
          <w:lang w:val="ro-RO"/>
        </w:rPr>
      </w:pPr>
    </w:p>
    <w:p w14:paraId="7FC3D6BC" w14:textId="3E508502" w:rsidR="00915014" w:rsidRPr="00CC0B7A" w:rsidRDefault="00915014" w:rsidP="0018474B">
      <w:pPr>
        <w:tabs>
          <w:tab w:val="left" w:pos="630"/>
        </w:tabs>
        <w:spacing w:line="276" w:lineRule="auto"/>
        <w:jc w:val="both"/>
        <w:rPr>
          <w:rFonts w:asciiTheme="majorHAnsi" w:hAnsiTheme="majorHAnsi"/>
          <w:i/>
          <w:lang w:val="ro-RO"/>
        </w:rPr>
      </w:pPr>
      <w:r w:rsidRPr="00CC0B7A">
        <w:rPr>
          <w:rFonts w:asciiTheme="majorHAnsi" w:hAnsiTheme="majorHAnsi"/>
          <w:lang w:val="ro-RO"/>
        </w:rPr>
        <w:t xml:space="preserve">12.1 descrierea succintă a proiectului </w:t>
      </w:r>
      <w:proofErr w:type="spellStart"/>
      <w:r w:rsidRPr="00CC0B7A">
        <w:rPr>
          <w:rFonts w:asciiTheme="majorHAnsi" w:hAnsiTheme="majorHAnsi"/>
          <w:lang w:val="ro-RO"/>
        </w:rPr>
        <w:t>şi</w:t>
      </w:r>
      <w:proofErr w:type="spellEnd"/>
      <w:r w:rsidRPr="00CC0B7A">
        <w:rPr>
          <w:rFonts w:asciiTheme="majorHAnsi" w:hAnsiTheme="majorHAnsi"/>
          <w:lang w:val="ro-RO"/>
        </w:rPr>
        <w:t xml:space="preserve"> </w:t>
      </w:r>
      <w:proofErr w:type="spellStart"/>
      <w:r w:rsidRPr="00CC0B7A">
        <w:rPr>
          <w:rFonts w:asciiTheme="majorHAnsi" w:hAnsiTheme="majorHAnsi"/>
          <w:lang w:val="ro-RO"/>
        </w:rPr>
        <w:t>distanţa</w:t>
      </w:r>
      <w:proofErr w:type="spellEnd"/>
      <w:r w:rsidRPr="00CC0B7A">
        <w:rPr>
          <w:rFonts w:asciiTheme="majorHAnsi" w:hAnsiTheme="majorHAnsi"/>
          <w:lang w:val="ro-RO"/>
        </w:rPr>
        <w:t xml:space="preserve"> </w:t>
      </w:r>
      <w:proofErr w:type="spellStart"/>
      <w:r w:rsidRPr="00CC0B7A">
        <w:rPr>
          <w:rFonts w:asciiTheme="majorHAnsi" w:hAnsiTheme="majorHAnsi"/>
          <w:lang w:val="ro-RO"/>
        </w:rPr>
        <w:t>faţă</w:t>
      </w:r>
      <w:proofErr w:type="spellEnd"/>
      <w:r w:rsidRPr="00CC0B7A">
        <w:rPr>
          <w:rFonts w:asciiTheme="majorHAnsi" w:hAnsiTheme="majorHAnsi"/>
          <w:lang w:val="ro-RO"/>
        </w:rPr>
        <w:t xml:space="preserve"> de aria natural protejată de interes comunitar, precum </w:t>
      </w:r>
      <w:proofErr w:type="spellStart"/>
      <w:r w:rsidRPr="00CC0B7A">
        <w:rPr>
          <w:rFonts w:asciiTheme="majorHAnsi" w:hAnsiTheme="majorHAnsi"/>
          <w:lang w:val="ro-RO"/>
        </w:rPr>
        <w:t>şi</w:t>
      </w:r>
      <w:proofErr w:type="spellEnd"/>
      <w:r w:rsidRPr="00CC0B7A">
        <w:rPr>
          <w:rFonts w:asciiTheme="majorHAnsi" w:hAnsiTheme="majorHAnsi"/>
          <w:lang w:val="ro-RO"/>
        </w:rPr>
        <w:t xml:space="preserve"> coordonatele geografice (Stereo 70) ale amplasamentului proiectului: </w:t>
      </w:r>
      <w:r w:rsidRPr="00CC0B7A">
        <w:rPr>
          <w:rFonts w:asciiTheme="majorHAnsi" w:hAnsiTheme="majorHAnsi"/>
          <w:i/>
          <w:lang w:val="ro-RO"/>
        </w:rPr>
        <w:t>NU ESTE CAZUL;</w:t>
      </w:r>
    </w:p>
    <w:p w14:paraId="1711ECE6" w14:textId="77777777" w:rsidR="00915014" w:rsidRPr="00CC0B7A" w:rsidRDefault="00915014" w:rsidP="0018474B">
      <w:pPr>
        <w:spacing w:line="276" w:lineRule="auto"/>
        <w:jc w:val="both"/>
        <w:rPr>
          <w:rFonts w:asciiTheme="majorHAnsi" w:hAnsiTheme="majorHAnsi"/>
          <w:lang w:val="ro-RO"/>
        </w:rPr>
      </w:pPr>
    </w:p>
    <w:p w14:paraId="25B9FE1C" w14:textId="0F36A47A" w:rsidR="00915014" w:rsidRPr="00CC0B7A" w:rsidRDefault="00915014" w:rsidP="0018474B">
      <w:pPr>
        <w:spacing w:line="276" w:lineRule="auto"/>
        <w:jc w:val="both"/>
        <w:rPr>
          <w:rFonts w:asciiTheme="majorHAnsi" w:hAnsiTheme="majorHAnsi"/>
          <w:i/>
          <w:lang w:val="ro-RO"/>
        </w:rPr>
      </w:pPr>
      <w:r w:rsidRPr="00CC0B7A">
        <w:rPr>
          <w:rFonts w:asciiTheme="majorHAnsi" w:hAnsiTheme="majorHAnsi"/>
          <w:lang w:val="ro-RO"/>
        </w:rPr>
        <w:t>12.2.</w:t>
      </w:r>
      <w:r w:rsidR="003075D4" w:rsidRPr="00CC0B7A">
        <w:rPr>
          <w:rFonts w:asciiTheme="majorHAnsi" w:hAnsiTheme="majorHAnsi"/>
          <w:lang w:val="ro-RO"/>
        </w:rPr>
        <w:t>N</w:t>
      </w:r>
      <w:r w:rsidRPr="00CC0B7A">
        <w:rPr>
          <w:rFonts w:asciiTheme="majorHAnsi" w:hAnsiTheme="majorHAnsi"/>
          <w:lang w:val="ro-RO"/>
        </w:rPr>
        <w:t xml:space="preserve">umele </w:t>
      </w:r>
      <w:proofErr w:type="spellStart"/>
      <w:r w:rsidRPr="00CC0B7A">
        <w:rPr>
          <w:rFonts w:asciiTheme="majorHAnsi" w:hAnsiTheme="majorHAnsi"/>
          <w:lang w:val="ro-RO"/>
        </w:rPr>
        <w:t>şi</w:t>
      </w:r>
      <w:proofErr w:type="spellEnd"/>
      <w:r w:rsidRPr="00CC0B7A">
        <w:rPr>
          <w:rFonts w:asciiTheme="majorHAnsi" w:hAnsiTheme="majorHAnsi"/>
          <w:lang w:val="ro-RO"/>
        </w:rPr>
        <w:t xml:space="preserve"> codul ariei naturale protejate de interes comunitar: </w:t>
      </w:r>
      <w:r w:rsidRPr="00CC0B7A">
        <w:rPr>
          <w:rFonts w:asciiTheme="majorHAnsi" w:hAnsiTheme="majorHAnsi"/>
          <w:i/>
          <w:lang w:val="ro-RO"/>
        </w:rPr>
        <w:t>NU ESTE CAZUL;</w:t>
      </w:r>
    </w:p>
    <w:p w14:paraId="6B5647BE" w14:textId="77777777" w:rsidR="00915014" w:rsidRPr="00CC0B7A" w:rsidRDefault="00915014" w:rsidP="0018474B">
      <w:pPr>
        <w:spacing w:line="276" w:lineRule="auto"/>
        <w:jc w:val="both"/>
        <w:rPr>
          <w:rFonts w:asciiTheme="majorHAnsi" w:hAnsiTheme="majorHAnsi"/>
          <w:i/>
          <w:lang w:val="ro-RO"/>
        </w:rPr>
      </w:pPr>
    </w:p>
    <w:p w14:paraId="680B407A" w14:textId="384E4D63" w:rsidR="00915014" w:rsidRPr="00CC0B7A" w:rsidRDefault="00B66B39" w:rsidP="0018474B">
      <w:pPr>
        <w:spacing w:line="276" w:lineRule="auto"/>
        <w:jc w:val="both"/>
        <w:rPr>
          <w:rFonts w:asciiTheme="majorHAnsi" w:hAnsiTheme="majorHAnsi"/>
          <w:i/>
          <w:lang w:val="ro-RO"/>
        </w:rPr>
      </w:pPr>
      <w:r w:rsidRPr="00CC0B7A">
        <w:rPr>
          <w:rFonts w:asciiTheme="majorHAnsi" w:hAnsiTheme="majorHAnsi"/>
          <w:lang w:val="ro-RO"/>
        </w:rPr>
        <w:t>12.3.</w:t>
      </w:r>
      <w:r w:rsidR="003075D4" w:rsidRPr="00CC0B7A">
        <w:rPr>
          <w:rFonts w:asciiTheme="majorHAnsi" w:hAnsiTheme="majorHAnsi"/>
          <w:lang w:val="ro-RO"/>
        </w:rPr>
        <w:t>P</w:t>
      </w:r>
      <w:r w:rsidR="00915014" w:rsidRPr="00CC0B7A">
        <w:rPr>
          <w:rFonts w:asciiTheme="majorHAnsi" w:hAnsiTheme="majorHAnsi"/>
          <w:lang w:val="ro-RO"/>
        </w:rPr>
        <w:t xml:space="preserve">rezenţa </w:t>
      </w:r>
      <w:proofErr w:type="spellStart"/>
      <w:r w:rsidR="00915014" w:rsidRPr="00CC0B7A">
        <w:rPr>
          <w:rFonts w:asciiTheme="majorHAnsi" w:hAnsiTheme="majorHAnsi"/>
          <w:lang w:val="ro-RO"/>
        </w:rPr>
        <w:t>şi</w:t>
      </w:r>
      <w:proofErr w:type="spellEnd"/>
      <w:r w:rsidR="00915014" w:rsidRPr="00CC0B7A">
        <w:rPr>
          <w:rFonts w:asciiTheme="majorHAnsi" w:hAnsiTheme="majorHAnsi"/>
          <w:lang w:val="ro-RO"/>
        </w:rPr>
        <w:t xml:space="preserve"> efectivele/</w:t>
      </w:r>
      <w:proofErr w:type="spellStart"/>
      <w:r w:rsidR="00915014" w:rsidRPr="00CC0B7A">
        <w:rPr>
          <w:rFonts w:asciiTheme="majorHAnsi" w:hAnsiTheme="majorHAnsi"/>
          <w:lang w:val="ro-RO"/>
        </w:rPr>
        <w:t>suprafeţele</w:t>
      </w:r>
      <w:proofErr w:type="spellEnd"/>
      <w:r w:rsidR="00915014" w:rsidRPr="00CC0B7A">
        <w:rPr>
          <w:rFonts w:asciiTheme="majorHAnsi" w:hAnsiTheme="majorHAnsi"/>
          <w:lang w:val="ro-RO"/>
        </w:rPr>
        <w:t xml:space="preserve"> acoperite de specii </w:t>
      </w:r>
      <w:proofErr w:type="spellStart"/>
      <w:r w:rsidR="00915014" w:rsidRPr="00CC0B7A">
        <w:rPr>
          <w:rFonts w:asciiTheme="majorHAnsi" w:hAnsiTheme="majorHAnsi"/>
          <w:lang w:val="ro-RO"/>
        </w:rPr>
        <w:t>ş</w:t>
      </w:r>
      <w:proofErr w:type="spellEnd"/>
      <w:r w:rsidR="00915014" w:rsidRPr="00CC0B7A">
        <w:rPr>
          <w:rFonts w:asciiTheme="majorHAnsi" w:hAnsiTheme="majorHAnsi"/>
          <w:lang w:val="ro-RO"/>
        </w:rPr>
        <w:t xml:space="preserve"> </w:t>
      </w:r>
      <w:proofErr w:type="spellStart"/>
      <w:r w:rsidR="00915014" w:rsidRPr="00CC0B7A">
        <w:rPr>
          <w:rFonts w:asciiTheme="majorHAnsi" w:hAnsiTheme="majorHAnsi"/>
          <w:lang w:val="ro-RO"/>
        </w:rPr>
        <w:t>ihabitate</w:t>
      </w:r>
      <w:proofErr w:type="spellEnd"/>
      <w:r w:rsidR="00915014" w:rsidRPr="00CC0B7A">
        <w:rPr>
          <w:rFonts w:asciiTheme="majorHAnsi" w:hAnsiTheme="majorHAnsi"/>
          <w:lang w:val="ro-RO"/>
        </w:rPr>
        <w:t xml:space="preserve"> de </w:t>
      </w:r>
      <w:proofErr w:type="spellStart"/>
      <w:r w:rsidR="00915014" w:rsidRPr="00CC0B7A">
        <w:rPr>
          <w:rFonts w:asciiTheme="majorHAnsi" w:hAnsiTheme="majorHAnsi"/>
          <w:lang w:val="ro-RO"/>
        </w:rPr>
        <w:t>interescomunitar</w:t>
      </w:r>
      <w:proofErr w:type="spellEnd"/>
      <w:r w:rsidR="00915014" w:rsidRPr="00CC0B7A">
        <w:rPr>
          <w:rFonts w:asciiTheme="majorHAnsi" w:hAnsiTheme="majorHAnsi"/>
          <w:lang w:val="ro-RO"/>
        </w:rPr>
        <w:t xml:space="preserve"> în zona proiectului:</w:t>
      </w:r>
      <w:r w:rsidR="00915014" w:rsidRPr="00CC0B7A">
        <w:rPr>
          <w:rFonts w:asciiTheme="majorHAnsi" w:hAnsiTheme="majorHAnsi"/>
          <w:i/>
          <w:lang w:val="ro-RO"/>
        </w:rPr>
        <w:t xml:space="preserve"> NU ESTE CAZUL;</w:t>
      </w:r>
    </w:p>
    <w:p w14:paraId="12B57D49" w14:textId="77777777" w:rsidR="00915014" w:rsidRPr="00CC0B7A" w:rsidRDefault="00915014" w:rsidP="0018474B">
      <w:pPr>
        <w:spacing w:line="276" w:lineRule="auto"/>
        <w:jc w:val="both"/>
        <w:rPr>
          <w:rFonts w:asciiTheme="majorHAnsi" w:hAnsiTheme="majorHAnsi"/>
          <w:i/>
          <w:lang w:val="ro-RO"/>
        </w:rPr>
      </w:pPr>
    </w:p>
    <w:p w14:paraId="579421C0" w14:textId="06AD4257" w:rsidR="00915014" w:rsidRPr="00CC0B7A" w:rsidRDefault="00915014" w:rsidP="0018474B">
      <w:pPr>
        <w:spacing w:line="276" w:lineRule="auto"/>
        <w:jc w:val="both"/>
        <w:rPr>
          <w:rFonts w:asciiTheme="majorHAnsi" w:hAnsiTheme="majorHAnsi"/>
          <w:lang w:val="ro-RO"/>
        </w:rPr>
      </w:pPr>
      <w:r w:rsidRPr="00CC0B7A">
        <w:rPr>
          <w:rFonts w:asciiTheme="majorHAnsi" w:hAnsiTheme="majorHAnsi"/>
          <w:lang w:val="ro-RO"/>
        </w:rPr>
        <w:t xml:space="preserve">12.4. </w:t>
      </w:r>
      <w:r w:rsidR="003075D4" w:rsidRPr="00CC0B7A">
        <w:rPr>
          <w:rFonts w:asciiTheme="majorHAnsi" w:hAnsiTheme="majorHAnsi"/>
          <w:lang w:val="ro-RO"/>
        </w:rPr>
        <w:t>S</w:t>
      </w:r>
      <w:r w:rsidRPr="00CC0B7A">
        <w:rPr>
          <w:rFonts w:asciiTheme="majorHAnsi" w:hAnsiTheme="majorHAnsi"/>
          <w:lang w:val="ro-RO"/>
        </w:rPr>
        <w:t>e va preciza dacă proiectul propus nu are legătură directă cu sau nu este necesar pentru managementul conservării ariei naturale protejate de interes comunitar:</w:t>
      </w:r>
      <w:r w:rsidRPr="00CC0B7A">
        <w:rPr>
          <w:rFonts w:asciiTheme="majorHAnsi" w:hAnsiTheme="majorHAnsi"/>
          <w:i/>
          <w:lang w:val="ro-RO"/>
        </w:rPr>
        <w:t xml:space="preserve"> NU ESTE CAZUL;</w:t>
      </w:r>
    </w:p>
    <w:p w14:paraId="68DFA07C" w14:textId="77777777" w:rsidR="00915014" w:rsidRPr="00CC0B7A" w:rsidRDefault="00915014" w:rsidP="0018474B">
      <w:pPr>
        <w:spacing w:line="276" w:lineRule="auto"/>
        <w:jc w:val="both"/>
        <w:rPr>
          <w:rFonts w:asciiTheme="majorHAnsi" w:hAnsiTheme="majorHAnsi"/>
          <w:i/>
          <w:lang w:val="ro-RO"/>
        </w:rPr>
      </w:pPr>
    </w:p>
    <w:p w14:paraId="661C97CD" w14:textId="15B410D6" w:rsidR="00915014" w:rsidRPr="00CC0B7A" w:rsidRDefault="00915014" w:rsidP="0018474B">
      <w:pPr>
        <w:spacing w:line="276" w:lineRule="auto"/>
        <w:jc w:val="both"/>
        <w:rPr>
          <w:rFonts w:asciiTheme="majorHAnsi" w:hAnsiTheme="majorHAnsi"/>
          <w:lang w:val="ro-RO"/>
        </w:rPr>
      </w:pPr>
      <w:r w:rsidRPr="00CC0B7A">
        <w:rPr>
          <w:rFonts w:asciiTheme="majorHAnsi" w:hAnsiTheme="majorHAnsi"/>
          <w:lang w:val="ro-RO"/>
        </w:rPr>
        <w:t xml:space="preserve">12.5 </w:t>
      </w:r>
      <w:r w:rsidR="003075D4" w:rsidRPr="00CC0B7A">
        <w:rPr>
          <w:rFonts w:asciiTheme="majorHAnsi" w:hAnsiTheme="majorHAnsi"/>
          <w:lang w:val="ro-RO"/>
        </w:rPr>
        <w:t>S</w:t>
      </w:r>
      <w:r w:rsidRPr="00CC0B7A">
        <w:rPr>
          <w:rFonts w:asciiTheme="majorHAnsi" w:hAnsiTheme="majorHAnsi"/>
          <w:lang w:val="ro-RO"/>
        </w:rPr>
        <w:t xml:space="preserve">e va estima impactul </w:t>
      </w:r>
      <w:proofErr w:type="spellStart"/>
      <w:r w:rsidRPr="00CC0B7A">
        <w:rPr>
          <w:rFonts w:asciiTheme="majorHAnsi" w:hAnsiTheme="majorHAnsi"/>
          <w:lang w:val="ro-RO"/>
        </w:rPr>
        <w:t>potenţial</w:t>
      </w:r>
      <w:proofErr w:type="spellEnd"/>
      <w:r w:rsidRPr="00CC0B7A">
        <w:rPr>
          <w:rFonts w:asciiTheme="majorHAnsi" w:hAnsiTheme="majorHAnsi"/>
          <w:lang w:val="ro-RO"/>
        </w:rPr>
        <w:t xml:space="preserve"> al proiectului asupra speciilor </w:t>
      </w:r>
      <w:proofErr w:type="spellStart"/>
      <w:r w:rsidRPr="00CC0B7A">
        <w:rPr>
          <w:rFonts w:asciiTheme="majorHAnsi" w:hAnsiTheme="majorHAnsi"/>
          <w:lang w:val="ro-RO"/>
        </w:rPr>
        <w:t>şi</w:t>
      </w:r>
      <w:proofErr w:type="spellEnd"/>
      <w:r w:rsidRPr="00CC0B7A">
        <w:rPr>
          <w:rFonts w:asciiTheme="majorHAnsi" w:hAnsiTheme="majorHAnsi"/>
          <w:lang w:val="ro-RO"/>
        </w:rPr>
        <w:t xml:space="preserve"> habitatelor din aria naturala protejată de interes comunitar:</w:t>
      </w:r>
      <w:r w:rsidRPr="00CC0B7A">
        <w:rPr>
          <w:rFonts w:asciiTheme="majorHAnsi" w:hAnsiTheme="majorHAnsi"/>
          <w:i/>
          <w:lang w:val="ro-RO"/>
        </w:rPr>
        <w:t xml:space="preserve"> NU ESTE CAZUL;</w:t>
      </w:r>
    </w:p>
    <w:p w14:paraId="71F87CBF" w14:textId="77777777" w:rsidR="00915014" w:rsidRPr="00CC0B7A" w:rsidRDefault="00915014" w:rsidP="0018474B">
      <w:pPr>
        <w:spacing w:line="276" w:lineRule="auto"/>
        <w:jc w:val="both"/>
        <w:rPr>
          <w:rFonts w:asciiTheme="majorHAnsi" w:hAnsiTheme="majorHAnsi"/>
          <w:i/>
          <w:lang w:val="ro-RO"/>
        </w:rPr>
      </w:pPr>
    </w:p>
    <w:p w14:paraId="64D68D17" w14:textId="77777777" w:rsidR="00915014" w:rsidRPr="00CC0B7A" w:rsidRDefault="00915014" w:rsidP="0018474B">
      <w:pPr>
        <w:spacing w:line="276" w:lineRule="auto"/>
        <w:jc w:val="both"/>
        <w:rPr>
          <w:rFonts w:asciiTheme="majorHAnsi" w:hAnsiTheme="majorHAnsi"/>
          <w:i/>
          <w:lang w:val="ro-RO"/>
        </w:rPr>
      </w:pPr>
      <w:r w:rsidRPr="00CC0B7A">
        <w:rPr>
          <w:rFonts w:asciiTheme="majorHAnsi" w:hAnsiTheme="majorHAnsi"/>
          <w:lang w:val="ro-RO"/>
        </w:rPr>
        <w:t xml:space="preserve">12.6. alte in </w:t>
      </w:r>
      <w:proofErr w:type="spellStart"/>
      <w:r w:rsidRPr="00CC0B7A">
        <w:rPr>
          <w:rFonts w:asciiTheme="majorHAnsi" w:hAnsiTheme="majorHAnsi"/>
          <w:lang w:val="ro-RO"/>
        </w:rPr>
        <w:t>formaţii</w:t>
      </w:r>
      <w:proofErr w:type="spellEnd"/>
      <w:r w:rsidRPr="00CC0B7A">
        <w:rPr>
          <w:rFonts w:asciiTheme="majorHAnsi" w:hAnsiTheme="majorHAnsi"/>
          <w:lang w:val="ro-RO"/>
        </w:rPr>
        <w:t xml:space="preserve"> prevăzute în </w:t>
      </w:r>
      <w:proofErr w:type="spellStart"/>
      <w:r w:rsidRPr="00CC0B7A">
        <w:rPr>
          <w:rFonts w:asciiTheme="majorHAnsi" w:hAnsiTheme="majorHAnsi"/>
          <w:lang w:val="ro-RO"/>
        </w:rPr>
        <w:t>legislaţia</w:t>
      </w:r>
      <w:proofErr w:type="spellEnd"/>
      <w:r w:rsidRPr="00CC0B7A">
        <w:rPr>
          <w:rFonts w:asciiTheme="majorHAnsi" w:hAnsiTheme="majorHAnsi"/>
          <w:lang w:val="ro-RO"/>
        </w:rPr>
        <w:t xml:space="preserve"> în vigoare:</w:t>
      </w:r>
      <w:r w:rsidRPr="00CC0B7A">
        <w:rPr>
          <w:rFonts w:asciiTheme="majorHAnsi" w:hAnsiTheme="majorHAnsi"/>
          <w:i/>
          <w:lang w:val="ro-RO"/>
        </w:rPr>
        <w:t xml:space="preserve"> NU ESTE CAZUL;</w:t>
      </w:r>
    </w:p>
    <w:p w14:paraId="15EFA62A" w14:textId="77777777" w:rsidR="00915014" w:rsidRPr="00CC0B7A" w:rsidRDefault="00915014" w:rsidP="0018474B">
      <w:pPr>
        <w:spacing w:line="276" w:lineRule="auto"/>
        <w:rPr>
          <w:rFonts w:asciiTheme="majorHAnsi" w:hAnsiTheme="majorHAnsi"/>
          <w:i/>
          <w:lang w:val="ro-RO"/>
        </w:rPr>
      </w:pPr>
    </w:p>
    <w:p w14:paraId="25C667EF" w14:textId="07E6C023" w:rsidR="00915014" w:rsidRPr="00CC0B7A" w:rsidRDefault="00915014" w:rsidP="0018474B">
      <w:pPr>
        <w:pStyle w:val="Titlu2"/>
        <w:numPr>
          <w:ilvl w:val="0"/>
          <w:numId w:val="0"/>
        </w:numPr>
        <w:spacing w:line="276" w:lineRule="auto"/>
        <w:rPr>
          <w:rFonts w:asciiTheme="majorHAnsi" w:hAnsiTheme="majorHAnsi"/>
          <w:sz w:val="24"/>
          <w:lang w:val="ro-RO"/>
        </w:rPr>
      </w:pPr>
      <w:r w:rsidRPr="00CC0B7A">
        <w:rPr>
          <w:rFonts w:asciiTheme="majorHAnsi" w:hAnsiTheme="majorHAnsi"/>
          <w:b/>
          <w:sz w:val="24"/>
          <w:lang w:val="ro-RO"/>
        </w:rPr>
        <w:t>XIII</w:t>
      </w:r>
      <w:r w:rsidRPr="00CC0B7A">
        <w:rPr>
          <w:rFonts w:asciiTheme="majorHAnsi" w:hAnsiTheme="majorHAnsi"/>
          <w:sz w:val="24"/>
          <w:lang w:val="ro-RO"/>
        </w:rPr>
        <w:t xml:space="preserve">. </w:t>
      </w:r>
      <w:r w:rsidRPr="00CC0B7A">
        <w:rPr>
          <w:rFonts w:asciiTheme="majorHAnsi" w:hAnsiTheme="majorHAnsi"/>
          <w:b/>
          <w:bCs/>
          <w:iCs/>
          <w:sz w:val="24"/>
          <w:lang w:val="ro-RO"/>
        </w:rPr>
        <w:t>PENTRU PROIECTELE CARE SE REALIZEAZĂ PE APE SAU AU LEGĂTURĂ CU APELE,</w:t>
      </w:r>
      <w:r w:rsidR="00B66B39" w:rsidRPr="00CC0B7A">
        <w:rPr>
          <w:rFonts w:asciiTheme="majorHAnsi" w:hAnsiTheme="majorHAnsi"/>
          <w:b/>
          <w:bCs/>
          <w:iCs/>
          <w:sz w:val="24"/>
          <w:lang w:val="ro-RO"/>
        </w:rPr>
        <w:t xml:space="preserve"> </w:t>
      </w:r>
      <w:r w:rsidRPr="00CC0B7A">
        <w:rPr>
          <w:rFonts w:asciiTheme="majorHAnsi" w:hAnsiTheme="majorHAnsi"/>
          <w:b/>
          <w:bCs/>
          <w:iCs/>
          <w:sz w:val="24"/>
          <w:lang w:val="ro-RO"/>
        </w:rPr>
        <w:t>MEMORIUL VA FI COMPLETAT CU INFORMAŢII, PRELUATE DIN PLANURILE DE MANAGEMENT BAZINALE</w:t>
      </w:r>
    </w:p>
    <w:p w14:paraId="478E0B06" w14:textId="77777777" w:rsidR="00915014" w:rsidRPr="00CC0B7A" w:rsidRDefault="00915014" w:rsidP="0018474B">
      <w:pPr>
        <w:pStyle w:val="Titlu1"/>
        <w:numPr>
          <w:ilvl w:val="0"/>
          <w:numId w:val="0"/>
        </w:numPr>
        <w:spacing w:line="276" w:lineRule="auto"/>
        <w:rPr>
          <w:rFonts w:asciiTheme="majorHAnsi" w:hAnsiTheme="majorHAnsi"/>
          <w:sz w:val="24"/>
          <w:lang w:val="ro-RO"/>
        </w:rPr>
      </w:pPr>
    </w:p>
    <w:p w14:paraId="2F49BECC" w14:textId="77777777" w:rsidR="00915014" w:rsidRPr="00CC0B7A" w:rsidRDefault="00915014" w:rsidP="0018474B">
      <w:pPr>
        <w:spacing w:line="276" w:lineRule="auto"/>
        <w:jc w:val="both"/>
        <w:rPr>
          <w:rFonts w:asciiTheme="majorHAnsi" w:hAnsiTheme="majorHAnsi"/>
          <w:bCs/>
          <w:i/>
          <w:iCs/>
          <w:lang w:val="ro-RO"/>
        </w:rPr>
      </w:pPr>
      <w:r w:rsidRPr="00CC0B7A">
        <w:rPr>
          <w:rFonts w:asciiTheme="majorHAnsi" w:hAnsiTheme="majorHAnsi"/>
          <w:bCs/>
          <w:iCs/>
          <w:lang w:val="ro-RO"/>
        </w:rPr>
        <w:t xml:space="preserve">13.1. Localizarea proiectului: </w:t>
      </w:r>
      <w:r w:rsidRPr="00CC0B7A">
        <w:rPr>
          <w:rFonts w:asciiTheme="majorHAnsi" w:hAnsiTheme="majorHAnsi"/>
          <w:bCs/>
          <w:i/>
          <w:iCs/>
          <w:lang w:val="ro-RO"/>
        </w:rPr>
        <w:t xml:space="preserve"> zona Portuara;</w:t>
      </w:r>
    </w:p>
    <w:p w14:paraId="3B2954E0" w14:textId="3A65A681" w:rsidR="00915014" w:rsidRPr="00CC0B7A" w:rsidRDefault="00915014" w:rsidP="0018474B">
      <w:pPr>
        <w:numPr>
          <w:ilvl w:val="0"/>
          <w:numId w:val="27"/>
        </w:numPr>
        <w:spacing w:line="276" w:lineRule="auto"/>
        <w:ind w:left="0" w:firstLine="0"/>
        <w:jc w:val="both"/>
        <w:rPr>
          <w:rFonts w:asciiTheme="majorHAnsi" w:hAnsiTheme="majorHAnsi"/>
          <w:bCs/>
          <w:iCs/>
          <w:lang w:val="ro-RO"/>
        </w:rPr>
      </w:pPr>
      <w:r w:rsidRPr="00CC0B7A">
        <w:rPr>
          <w:rFonts w:asciiTheme="majorHAnsi" w:hAnsiTheme="majorHAnsi"/>
          <w:bCs/>
          <w:iCs/>
          <w:lang w:val="ro-RO"/>
        </w:rPr>
        <w:t>bazinul hidrografic- Portuar</w:t>
      </w:r>
    </w:p>
    <w:p w14:paraId="3BA9FB21" w14:textId="77777777" w:rsidR="00915014" w:rsidRPr="00CC0B7A" w:rsidRDefault="00915014" w:rsidP="0018474B">
      <w:pPr>
        <w:numPr>
          <w:ilvl w:val="0"/>
          <w:numId w:val="27"/>
        </w:numPr>
        <w:spacing w:line="276" w:lineRule="auto"/>
        <w:ind w:left="0" w:firstLine="0"/>
        <w:jc w:val="both"/>
        <w:rPr>
          <w:rFonts w:asciiTheme="majorHAnsi" w:hAnsiTheme="majorHAnsi"/>
          <w:bCs/>
          <w:iCs/>
          <w:lang w:val="ro-RO"/>
        </w:rPr>
      </w:pPr>
      <w:r w:rsidRPr="00CC0B7A">
        <w:rPr>
          <w:rFonts w:asciiTheme="majorHAnsi" w:hAnsiTheme="majorHAnsi"/>
          <w:bCs/>
          <w:iCs/>
          <w:lang w:val="ro-RO"/>
        </w:rPr>
        <w:t xml:space="preserve">cursul de apă: denumirea </w:t>
      </w:r>
      <w:proofErr w:type="spellStart"/>
      <w:r w:rsidRPr="00CC0B7A">
        <w:rPr>
          <w:rFonts w:asciiTheme="majorHAnsi" w:hAnsiTheme="majorHAnsi"/>
          <w:bCs/>
          <w:iCs/>
          <w:lang w:val="ro-RO"/>
        </w:rPr>
        <w:t>şi</w:t>
      </w:r>
      <w:proofErr w:type="spellEnd"/>
      <w:r w:rsidRPr="00CC0B7A">
        <w:rPr>
          <w:rFonts w:asciiTheme="majorHAnsi" w:hAnsiTheme="majorHAnsi"/>
          <w:bCs/>
          <w:iCs/>
          <w:lang w:val="ro-RO"/>
        </w:rPr>
        <w:t xml:space="preserve"> codul cadastral</w:t>
      </w:r>
    </w:p>
    <w:p w14:paraId="0313EE18" w14:textId="77777777" w:rsidR="00915014" w:rsidRPr="00CC0B7A" w:rsidRDefault="00915014" w:rsidP="0018474B">
      <w:pPr>
        <w:numPr>
          <w:ilvl w:val="0"/>
          <w:numId w:val="27"/>
        </w:numPr>
        <w:spacing w:line="276" w:lineRule="auto"/>
        <w:ind w:left="0" w:firstLine="0"/>
        <w:jc w:val="both"/>
        <w:rPr>
          <w:rFonts w:asciiTheme="majorHAnsi" w:hAnsiTheme="majorHAnsi"/>
          <w:bCs/>
          <w:iCs/>
          <w:lang w:val="ro-RO"/>
        </w:rPr>
      </w:pPr>
      <w:r w:rsidRPr="00CC0B7A">
        <w:rPr>
          <w:rFonts w:asciiTheme="majorHAnsi" w:hAnsiTheme="majorHAnsi"/>
          <w:bCs/>
          <w:iCs/>
          <w:lang w:val="ro-RO"/>
        </w:rPr>
        <w:t xml:space="preserve">corpul de apă (de </w:t>
      </w:r>
      <w:proofErr w:type="spellStart"/>
      <w:r w:rsidRPr="00CC0B7A">
        <w:rPr>
          <w:rFonts w:asciiTheme="majorHAnsi" w:hAnsiTheme="majorHAnsi"/>
          <w:bCs/>
          <w:iCs/>
          <w:lang w:val="ro-RO"/>
        </w:rPr>
        <w:t>suprafaţă</w:t>
      </w:r>
      <w:proofErr w:type="spellEnd"/>
      <w:r w:rsidRPr="00CC0B7A">
        <w:rPr>
          <w:rFonts w:asciiTheme="majorHAnsi" w:hAnsiTheme="majorHAnsi"/>
          <w:bCs/>
          <w:iCs/>
          <w:lang w:val="ro-RO"/>
        </w:rPr>
        <w:t xml:space="preserve"> </w:t>
      </w:r>
      <w:proofErr w:type="spellStart"/>
      <w:r w:rsidRPr="00CC0B7A">
        <w:rPr>
          <w:rFonts w:asciiTheme="majorHAnsi" w:hAnsiTheme="majorHAnsi"/>
          <w:bCs/>
          <w:iCs/>
          <w:lang w:val="ro-RO"/>
        </w:rPr>
        <w:t>şi</w:t>
      </w:r>
      <w:proofErr w:type="spellEnd"/>
      <w:r w:rsidRPr="00CC0B7A">
        <w:rPr>
          <w:rFonts w:asciiTheme="majorHAnsi" w:hAnsiTheme="majorHAnsi"/>
          <w:bCs/>
          <w:iCs/>
          <w:lang w:val="ro-RO"/>
        </w:rPr>
        <w:t xml:space="preserve">/sau subteran): denumire </w:t>
      </w:r>
      <w:proofErr w:type="spellStart"/>
      <w:r w:rsidRPr="00CC0B7A">
        <w:rPr>
          <w:rFonts w:asciiTheme="majorHAnsi" w:hAnsiTheme="majorHAnsi"/>
          <w:bCs/>
          <w:iCs/>
          <w:lang w:val="ro-RO"/>
        </w:rPr>
        <w:t>şi</w:t>
      </w:r>
      <w:proofErr w:type="spellEnd"/>
      <w:r w:rsidRPr="00CC0B7A">
        <w:rPr>
          <w:rFonts w:asciiTheme="majorHAnsi" w:hAnsiTheme="majorHAnsi"/>
          <w:bCs/>
          <w:iCs/>
          <w:lang w:val="ro-RO"/>
        </w:rPr>
        <w:t xml:space="preserve"> cod</w:t>
      </w:r>
    </w:p>
    <w:p w14:paraId="78E21B66" w14:textId="77777777" w:rsidR="00535C2A" w:rsidRPr="00CC0B7A" w:rsidRDefault="00535C2A" w:rsidP="0018474B">
      <w:pPr>
        <w:spacing w:line="276" w:lineRule="auto"/>
        <w:jc w:val="both"/>
        <w:rPr>
          <w:rFonts w:asciiTheme="majorHAnsi" w:hAnsiTheme="majorHAnsi"/>
          <w:bCs/>
          <w:iCs/>
          <w:lang w:val="ro-RO"/>
        </w:rPr>
      </w:pPr>
    </w:p>
    <w:p w14:paraId="0E1CAFEC" w14:textId="1F5926F0" w:rsidR="00915014" w:rsidRPr="00CC0B7A" w:rsidRDefault="00915014" w:rsidP="0018474B">
      <w:pPr>
        <w:spacing w:line="276" w:lineRule="auto"/>
        <w:jc w:val="both"/>
        <w:rPr>
          <w:rFonts w:asciiTheme="majorHAnsi" w:hAnsiTheme="majorHAnsi"/>
          <w:bCs/>
          <w:iCs/>
          <w:lang w:val="ro-RO"/>
        </w:rPr>
      </w:pPr>
      <w:r w:rsidRPr="00CC0B7A">
        <w:rPr>
          <w:rFonts w:asciiTheme="majorHAnsi" w:hAnsiTheme="majorHAnsi"/>
          <w:bCs/>
          <w:iCs/>
          <w:lang w:val="ro-RO"/>
        </w:rPr>
        <w:t>13.2. Indicarea stării ecologice/</w:t>
      </w:r>
      <w:proofErr w:type="spellStart"/>
      <w:r w:rsidRPr="00CC0B7A">
        <w:rPr>
          <w:rFonts w:asciiTheme="majorHAnsi" w:hAnsiTheme="majorHAnsi"/>
          <w:bCs/>
          <w:iCs/>
          <w:lang w:val="ro-RO"/>
        </w:rPr>
        <w:t>potenţialului</w:t>
      </w:r>
      <w:proofErr w:type="spellEnd"/>
      <w:r w:rsidRPr="00CC0B7A">
        <w:rPr>
          <w:rFonts w:asciiTheme="majorHAnsi" w:hAnsiTheme="majorHAnsi"/>
          <w:bCs/>
          <w:iCs/>
          <w:lang w:val="ro-RO"/>
        </w:rPr>
        <w:t xml:space="preserve"> ecologic </w:t>
      </w:r>
      <w:proofErr w:type="spellStart"/>
      <w:r w:rsidRPr="00CC0B7A">
        <w:rPr>
          <w:rFonts w:asciiTheme="majorHAnsi" w:hAnsiTheme="majorHAnsi"/>
          <w:bCs/>
          <w:iCs/>
          <w:lang w:val="ro-RO"/>
        </w:rPr>
        <w:t>şi</w:t>
      </w:r>
      <w:proofErr w:type="spellEnd"/>
      <w:r w:rsidRPr="00CC0B7A">
        <w:rPr>
          <w:rFonts w:asciiTheme="majorHAnsi" w:hAnsiTheme="majorHAnsi"/>
          <w:bCs/>
          <w:iCs/>
          <w:lang w:val="ro-RO"/>
        </w:rPr>
        <w:t xml:space="preserve"> starea chimică a corpului de apă de  </w:t>
      </w:r>
      <w:proofErr w:type="spellStart"/>
      <w:r w:rsidRPr="00CC0B7A">
        <w:rPr>
          <w:rFonts w:asciiTheme="majorHAnsi" w:hAnsiTheme="majorHAnsi"/>
          <w:bCs/>
          <w:iCs/>
          <w:lang w:val="ro-RO"/>
        </w:rPr>
        <w:t>suprafaţă</w:t>
      </w:r>
      <w:proofErr w:type="spellEnd"/>
      <w:r w:rsidRPr="00CC0B7A">
        <w:rPr>
          <w:rFonts w:asciiTheme="majorHAnsi" w:hAnsiTheme="majorHAnsi"/>
          <w:bCs/>
          <w:iCs/>
          <w:lang w:val="ro-RO"/>
        </w:rPr>
        <w:t xml:space="preserve">; pentru corpul de apă subteran se vor indica starea cantitativă </w:t>
      </w:r>
      <w:proofErr w:type="spellStart"/>
      <w:r w:rsidRPr="00CC0B7A">
        <w:rPr>
          <w:rFonts w:asciiTheme="majorHAnsi" w:hAnsiTheme="majorHAnsi"/>
          <w:bCs/>
          <w:iCs/>
          <w:lang w:val="ro-RO"/>
        </w:rPr>
        <w:t>şi</w:t>
      </w:r>
      <w:proofErr w:type="spellEnd"/>
      <w:r w:rsidRPr="00CC0B7A">
        <w:rPr>
          <w:rFonts w:asciiTheme="majorHAnsi" w:hAnsiTheme="majorHAnsi"/>
          <w:bCs/>
          <w:iCs/>
          <w:lang w:val="ro-RO"/>
        </w:rPr>
        <w:t xml:space="preserve"> starea chimică a corpului de apă: </w:t>
      </w:r>
      <w:r w:rsidRPr="00CC0B7A">
        <w:rPr>
          <w:rFonts w:asciiTheme="majorHAnsi" w:hAnsiTheme="majorHAnsi"/>
          <w:bCs/>
          <w:i/>
          <w:iCs/>
          <w:lang w:val="ro-RO"/>
        </w:rPr>
        <w:t>NU ESTE CAZUL</w:t>
      </w:r>
      <w:r w:rsidRPr="00CC0B7A">
        <w:rPr>
          <w:rFonts w:asciiTheme="majorHAnsi" w:hAnsiTheme="majorHAnsi"/>
          <w:bCs/>
          <w:iCs/>
          <w:lang w:val="ro-RO"/>
        </w:rPr>
        <w:t>.</w:t>
      </w:r>
    </w:p>
    <w:p w14:paraId="7D959645" w14:textId="77777777" w:rsidR="00915014" w:rsidRPr="00CC0B7A" w:rsidRDefault="00915014" w:rsidP="0018474B">
      <w:pPr>
        <w:spacing w:line="276" w:lineRule="auto"/>
        <w:jc w:val="both"/>
        <w:rPr>
          <w:rFonts w:asciiTheme="majorHAnsi" w:hAnsiTheme="majorHAnsi"/>
          <w:bCs/>
          <w:iCs/>
          <w:lang w:val="ro-RO"/>
        </w:rPr>
      </w:pPr>
    </w:p>
    <w:p w14:paraId="6EB2D557" w14:textId="77777777" w:rsidR="00915014" w:rsidRPr="00CC0B7A" w:rsidRDefault="00915014" w:rsidP="0018474B">
      <w:pPr>
        <w:spacing w:line="276" w:lineRule="auto"/>
        <w:jc w:val="both"/>
        <w:rPr>
          <w:rFonts w:asciiTheme="majorHAnsi" w:hAnsiTheme="majorHAnsi"/>
          <w:bCs/>
          <w:i/>
          <w:iCs/>
          <w:lang w:val="ro-RO"/>
        </w:rPr>
      </w:pPr>
      <w:r w:rsidRPr="00CC0B7A">
        <w:rPr>
          <w:rFonts w:asciiTheme="majorHAnsi" w:hAnsiTheme="majorHAnsi"/>
          <w:bCs/>
          <w:iCs/>
          <w:lang w:val="ro-RO"/>
        </w:rPr>
        <w:t xml:space="preserve">13.3. Indicarea obiectivului/obiectivelor de mediu pentru fiecare corp de apă identificat, cu   precizarea </w:t>
      </w:r>
      <w:proofErr w:type="spellStart"/>
      <w:r w:rsidRPr="00CC0B7A">
        <w:rPr>
          <w:rFonts w:asciiTheme="majorHAnsi" w:hAnsiTheme="majorHAnsi"/>
          <w:bCs/>
          <w:iCs/>
          <w:lang w:val="ro-RO"/>
        </w:rPr>
        <w:t>excepţiilor</w:t>
      </w:r>
      <w:proofErr w:type="spellEnd"/>
      <w:r w:rsidRPr="00CC0B7A">
        <w:rPr>
          <w:rFonts w:asciiTheme="majorHAnsi" w:hAnsiTheme="majorHAnsi"/>
          <w:bCs/>
          <w:iCs/>
          <w:lang w:val="ro-RO"/>
        </w:rPr>
        <w:t xml:space="preserve"> aplicate </w:t>
      </w:r>
      <w:proofErr w:type="spellStart"/>
      <w:r w:rsidRPr="00CC0B7A">
        <w:rPr>
          <w:rFonts w:asciiTheme="majorHAnsi" w:hAnsiTheme="majorHAnsi"/>
          <w:bCs/>
          <w:iCs/>
          <w:lang w:val="ro-RO"/>
        </w:rPr>
        <w:t>şi</w:t>
      </w:r>
      <w:proofErr w:type="spellEnd"/>
      <w:r w:rsidRPr="00CC0B7A">
        <w:rPr>
          <w:rFonts w:asciiTheme="majorHAnsi" w:hAnsiTheme="majorHAnsi"/>
          <w:bCs/>
          <w:iCs/>
          <w:lang w:val="ro-RO"/>
        </w:rPr>
        <w:t xml:space="preserve"> a termenelor aferente, după caz- </w:t>
      </w:r>
      <w:r w:rsidRPr="00CC0B7A">
        <w:rPr>
          <w:rFonts w:asciiTheme="majorHAnsi" w:hAnsiTheme="majorHAnsi"/>
          <w:bCs/>
          <w:i/>
          <w:iCs/>
          <w:lang w:val="ro-RO"/>
        </w:rPr>
        <w:t xml:space="preserve">acestea vor fi reglementate prin </w:t>
      </w:r>
      <w:proofErr w:type="spellStart"/>
      <w:r w:rsidRPr="00CC0B7A">
        <w:rPr>
          <w:rFonts w:asciiTheme="majorHAnsi" w:hAnsiTheme="majorHAnsi"/>
          <w:bCs/>
          <w:i/>
          <w:iCs/>
          <w:lang w:val="ro-RO"/>
        </w:rPr>
        <w:t>documentatia</w:t>
      </w:r>
      <w:proofErr w:type="spellEnd"/>
      <w:r w:rsidRPr="00CC0B7A">
        <w:rPr>
          <w:rFonts w:asciiTheme="majorHAnsi" w:hAnsiTheme="majorHAnsi"/>
          <w:bCs/>
          <w:i/>
          <w:iCs/>
          <w:lang w:val="ro-RO"/>
        </w:rPr>
        <w:t xml:space="preserve"> de </w:t>
      </w:r>
      <w:proofErr w:type="spellStart"/>
      <w:r w:rsidRPr="00CC0B7A">
        <w:rPr>
          <w:rFonts w:asciiTheme="majorHAnsi" w:hAnsiTheme="majorHAnsi"/>
          <w:bCs/>
          <w:i/>
          <w:iCs/>
          <w:lang w:val="ro-RO"/>
        </w:rPr>
        <w:t>obtinere</w:t>
      </w:r>
      <w:proofErr w:type="spellEnd"/>
      <w:r w:rsidRPr="00CC0B7A">
        <w:rPr>
          <w:rFonts w:asciiTheme="majorHAnsi" w:hAnsiTheme="majorHAnsi"/>
          <w:bCs/>
          <w:i/>
          <w:iCs/>
          <w:lang w:val="ro-RO"/>
        </w:rPr>
        <w:t xml:space="preserve"> a avizului de </w:t>
      </w:r>
      <w:proofErr w:type="spellStart"/>
      <w:r w:rsidRPr="00CC0B7A">
        <w:rPr>
          <w:rFonts w:asciiTheme="majorHAnsi" w:hAnsiTheme="majorHAnsi"/>
          <w:bCs/>
          <w:i/>
          <w:iCs/>
          <w:lang w:val="ro-RO"/>
        </w:rPr>
        <w:t>Gospodarire</w:t>
      </w:r>
      <w:proofErr w:type="spellEnd"/>
      <w:r w:rsidRPr="00CC0B7A">
        <w:rPr>
          <w:rFonts w:asciiTheme="majorHAnsi" w:hAnsiTheme="majorHAnsi"/>
          <w:bCs/>
          <w:i/>
          <w:iCs/>
          <w:lang w:val="ro-RO"/>
        </w:rPr>
        <w:t xml:space="preserve"> a Apelor.</w:t>
      </w:r>
    </w:p>
    <w:p w14:paraId="5DAF699C" w14:textId="77777777" w:rsidR="00915014" w:rsidRPr="00CC0B7A" w:rsidRDefault="00915014" w:rsidP="0018474B">
      <w:pPr>
        <w:spacing w:line="276" w:lineRule="auto"/>
        <w:jc w:val="both"/>
        <w:rPr>
          <w:rFonts w:asciiTheme="majorHAnsi" w:hAnsiTheme="majorHAnsi"/>
          <w:lang w:val="ro-RO"/>
        </w:rPr>
      </w:pPr>
    </w:p>
    <w:p w14:paraId="2D735B04" w14:textId="7FC624C7" w:rsidR="00915014" w:rsidRPr="00CC0B7A" w:rsidRDefault="00915014" w:rsidP="0018474B">
      <w:pPr>
        <w:spacing w:line="276" w:lineRule="auto"/>
        <w:ind w:firstLine="708"/>
        <w:jc w:val="both"/>
        <w:rPr>
          <w:rFonts w:asciiTheme="majorHAnsi" w:hAnsiTheme="majorHAnsi"/>
          <w:lang w:val="ro-RO"/>
        </w:rPr>
      </w:pPr>
      <w:r w:rsidRPr="00CC0B7A">
        <w:rPr>
          <w:rFonts w:asciiTheme="majorHAnsi" w:hAnsiTheme="majorHAnsi"/>
          <w:lang w:val="ro-RO"/>
        </w:rPr>
        <w:t xml:space="preserve">Proiectul analizat se </w:t>
      </w:r>
      <w:proofErr w:type="spellStart"/>
      <w:r w:rsidRPr="00CC0B7A">
        <w:rPr>
          <w:rFonts w:asciiTheme="majorHAnsi" w:hAnsiTheme="majorHAnsi"/>
          <w:lang w:val="ro-RO"/>
        </w:rPr>
        <w:t>incadreaza</w:t>
      </w:r>
      <w:proofErr w:type="spellEnd"/>
      <w:r w:rsidRPr="00CC0B7A">
        <w:rPr>
          <w:rFonts w:asciiTheme="majorHAnsi" w:hAnsiTheme="majorHAnsi"/>
          <w:lang w:val="ro-RO"/>
        </w:rPr>
        <w:t xml:space="preserve"> in </w:t>
      </w:r>
      <w:proofErr w:type="spellStart"/>
      <w:r w:rsidRPr="00CC0B7A">
        <w:rPr>
          <w:rFonts w:asciiTheme="majorHAnsi" w:hAnsiTheme="majorHAnsi"/>
          <w:lang w:val="ro-RO"/>
        </w:rPr>
        <w:t>prezeverile</w:t>
      </w:r>
      <w:proofErr w:type="spellEnd"/>
      <w:r w:rsidRPr="00CC0B7A">
        <w:rPr>
          <w:rFonts w:asciiTheme="majorHAnsi" w:hAnsiTheme="majorHAnsi"/>
          <w:lang w:val="ro-RO"/>
        </w:rPr>
        <w:t xml:space="preserve"> din art. 48 si/sau prevederile din </w:t>
      </w:r>
      <w:proofErr w:type="spellStart"/>
      <w:r w:rsidRPr="00CC0B7A">
        <w:rPr>
          <w:rFonts w:asciiTheme="majorHAnsi" w:hAnsiTheme="majorHAnsi"/>
          <w:lang w:val="ro-RO"/>
        </w:rPr>
        <w:t>art</w:t>
      </w:r>
      <w:proofErr w:type="spellEnd"/>
      <w:r w:rsidRPr="00CC0B7A">
        <w:rPr>
          <w:rFonts w:asciiTheme="majorHAnsi" w:hAnsiTheme="majorHAnsi"/>
          <w:lang w:val="ro-RO"/>
        </w:rPr>
        <w:t xml:space="preserve"> 54 din Legea Apelor nr. 107/1996 cu </w:t>
      </w:r>
      <w:proofErr w:type="spellStart"/>
      <w:r w:rsidRPr="00CC0B7A">
        <w:rPr>
          <w:rFonts w:asciiTheme="majorHAnsi" w:hAnsiTheme="majorHAnsi"/>
          <w:lang w:val="ro-RO"/>
        </w:rPr>
        <w:t>modificarile</w:t>
      </w:r>
      <w:proofErr w:type="spellEnd"/>
      <w:r w:rsidRPr="00CC0B7A">
        <w:rPr>
          <w:rFonts w:asciiTheme="majorHAnsi" w:hAnsiTheme="majorHAnsi"/>
          <w:lang w:val="ro-RO"/>
        </w:rPr>
        <w:t xml:space="preserve"> si </w:t>
      </w:r>
      <w:proofErr w:type="spellStart"/>
      <w:r w:rsidRPr="00CC0B7A">
        <w:rPr>
          <w:rFonts w:asciiTheme="majorHAnsi" w:hAnsiTheme="majorHAnsi"/>
          <w:lang w:val="ro-RO"/>
        </w:rPr>
        <w:t>completarile</w:t>
      </w:r>
      <w:proofErr w:type="spellEnd"/>
      <w:r w:rsidRPr="00CC0B7A">
        <w:rPr>
          <w:rFonts w:asciiTheme="majorHAnsi" w:hAnsiTheme="majorHAnsi"/>
          <w:lang w:val="ro-RO"/>
        </w:rPr>
        <w:t xml:space="preserve"> ulterioare, in acest sens proiectul este in curs de reglementare de </w:t>
      </w:r>
      <w:proofErr w:type="spellStart"/>
      <w:r w:rsidRPr="00CC0B7A">
        <w:rPr>
          <w:rFonts w:asciiTheme="majorHAnsi" w:hAnsiTheme="majorHAnsi"/>
          <w:lang w:val="ro-RO"/>
        </w:rPr>
        <w:t>catre</w:t>
      </w:r>
      <w:proofErr w:type="spellEnd"/>
      <w:r w:rsidRPr="00CC0B7A">
        <w:rPr>
          <w:rFonts w:asciiTheme="majorHAnsi" w:hAnsiTheme="majorHAnsi"/>
          <w:lang w:val="ro-RO"/>
        </w:rPr>
        <w:t xml:space="preserve"> ABADL.</w:t>
      </w:r>
    </w:p>
    <w:p w14:paraId="3D777E06" w14:textId="77777777" w:rsidR="00915014" w:rsidRPr="00CC0B7A" w:rsidRDefault="00915014" w:rsidP="0018474B">
      <w:pPr>
        <w:spacing w:line="276" w:lineRule="auto"/>
        <w:jc w:val="both"/>
        <w:rPr>
          <w:rFonts w:asciiTheme="majorHAnsi" w:hAnsiTheme="majorHAnsi"/>
          <w:lang w:val="ro-RO"/>
        </w:rPr>
      </w:pPr>
    </w:p>
    <w:p w14:paraId="2C2A704B" w14:textId="77777777" w:rsidR="00915014" w:rsidRPr="00CC0B7A" w:rsidRDefault="00915014" w:rsidP="0018474B">
      <w:pPr>
        <w:spacing w:line="276" w:lineRule="auto"/>
        <w:rPr>
          <w:rFonts w:asciiTheme="majorHAnsi" w:hAnsiTheme="majorHAnsi"/>
          <w:lang w:val="ro-RO"/>
        </w:rPr>
      </w:pPr>
    </w:p>
    <w:p w14:paraId="7322A4FD" w14:textId="6F7DD46F" w:rsidR="00915014" w:rsidRPr="00CC0B7A" w:rsidRDefault="00915014" w:rsidP="0018474B">
      <w:pPr>
        <w:spacing w:line="276" w:lineRule="auto"/>
        <w:jc w:val="both"/>
        <w:rPr>
          <w:rFonts w:asciiTheme="majorHAnsi" w:hAnsiTheme="majorHAnsi"/>
          <w:b/>
          <w:lang w:val="ro-RO"/>
        </w:rPr>
      </w:pPr>
      <w:r w:rsidRPr="00CC0B7A">
        <w:rPr>
          <w:rFonts w:asciiTheme="majorHAnsi" w:hAnsiTheme="majorHAnsi"/>
          <w:b/>
          <w:lang w:val="ro-RO"/>
        </w:rPr>
        <w:t>XIV.</w:t>
      </w:r>
      <w:r w:rsidRPr="00CC0B7A">
        <w:rPr>
          <w:rFonts w:asciiTheme="majorHAnsi" w:hAnsiTheme="majorHAnsi"/>
          <w:b/>
          <w:bCs/>
          <w:iCs/>
          <w:lang w:val="ro-RO"/>
        </w:rPr>
        <w:t xml:space="preserve"> CRITERIILE PREVĂZUTE ÎN </w:t>
      </w:r>
      <w:r w:rsidRPr="00CC0B7A">
        <w:rPr>
          <w:rFonts w:asciiTheme="majorHAnsi" w:hAnsiTheme="majorHAnsi"/>
          <w:b/>
          <w:bCs/>
          <w:iCs/>
          <w:u w:val="single"/>
          <w:lang w:val="ro-RO"/>
        </w:rPr>
        <w:t>ANEXA NR. 3</w:t>
      </w:r>
      <w:r w:rsidRPr="00CC0B7A">
        <w:rPr>
          <w:rFonts w:asciiTheme="majorHAnsi" w:hAnsiTheme="majorHAnsi"/>
          <w:b/>
          <w:bCs/>
          <w:iCs/>
          <w:lang w:val="ro-RO"/>
        </w:rPr>
        <w:t xml:space="preserve"> LA LEGEA NR. 292/2018 PRIVIND EVALUAREA IMPACTULUI ANUMITOR PROIECTE PUBLICE ŞI PRIVATE ASUPRA MEDIULUI </w:t>
      </w:r>
    </w:p>
    <w:p w14:paraId="0FE25221" w14:textId="77777777" w:rsidR="005C2121" w:rsidRPr="00CC0B7A" w:rsidRDefault="005C2121" w:rsidP="0018474B">
      <w:pPr>
        <w:pStyle w:val="Titlu1"/>
        <w:numPr>
          <w:ilvl w:val="0"/>
          <w:numId w:val="0"/>
        </w:numPr>
        <w:spacing w:line="276" w:lineRule="auto"/>
        <w:rPr>
          <w:rFonts w:asciiTheme="majorHAnsi" w:hAnsiTheme="majorHAnsi"/>
          <w:b w:val="0"/>
          <w:sz w:val="24"/>
          <w:lang w:val="ro-RO"/>
        </w:rPr>
      </w:pPr>
    </w:p>
    <w:p w14:paraId="6161E6F8" w14:textId="78758258" w:rsidR="00915014" w:rsidRPr="00CC0B7A" w:rsidRDefault="00915014" w:rsidP="0018474B">
      <w:pPr>
        <w:pStyle w:val="Titlu1"/>
        <w:numPr>
          <w:ilvl w:val="0"/>
          <w:numId w:val="0"/>
        </w:numPr>
        <w:spacing w:line="276" w:lineRule="auto"/>
        <w:ind w:firstLine="708"/>
        <w:rPr>
          <w:rFonts w:asciiTheme="majorHAnsi" w:hAnsiTheme="majorHAnsi"/>
          <w:b w:val="0"/>
          <w:sz w:val="24"/>
          <w:lang w:val="ro-RO"/>
        </w:rPr>
      </w:pPr>
      <w:r w:rsidRPr="00CC0B7A">
        <w:rPr>
          <w:rFonts w:asciiTheme="majorHAnsi" w:hAnsiTheme="majorHAnsi"/>
          <w:b w:val="0"/>
          <w:sz w:val="24"/>
          <w:lang w:val="ro-RO"/>
        </w:rPr>
        <w:t xml:space="preserve">Conform art.9 , alin (3) din Legea nr. 292/2018 prezentul capitol se refera la </w:t>
      </w:r>
      <w:proofErr w:type="spellStart"/>
      <w:r w:rsidRPr="00CC0B7A">
        <w:rPr>
          <w:rFonts w:asciiTheme="majorHAnsi" w:hAnsiTheme="majorHAnsi"/>
          <w:b w:val="0"/>
          <w:sz w:val="24"/>
          <w:lang w:val="ro-RO"/>
        </w:rPr>
        <w:t>atributii</w:t>
      </w:r>
      <w:proofErr w:type="spellEnd"/>
      <w:r w:rsidRPr="00CC0B7A">
        <w:rPr>
          <w:rFonts w:asciiTheme="majorHAnsi" w:hAnsiTheme="majorHAnsi"/>
          <w:b w:val="0"/>
          <w:sz w:val="24"/>
          <w:lang w:val="ro-RO"/>
        </w:rPr>
        <w:t xml:space="preserve"> ale </w:t>
      </w:r>
      <w:proofErr w:type="spellStart"/>
      <w:r w:rsidRPr="00CC0B7A">
        <w:rPr>
          <w:rFonts w:asciiTheme="majorHAnsi" w:hAnsiTheme="majorHAnsi"/>
          <w:b w:val="0"/>
          <w:sz w:val="24"/>
          <w:lang w:val="ro-RO"/>
        </w:rPr>
        <w:t>autoritatii</w:t>
      </w:r>
      <w:proofErr w:type="spellEnd"/>
      <w:r w:rsidRPr="00CC0B7A">
        <w:rPr>
          <w:rFonts w:asciiTheme="majorHAnsi" w:hAnsiTheme="majorHAnsi"/>
          <w:b w:val="0"/>
          <w:sz w:val="24"/>
          <w:lang w:val="ro-RO"/>
        </w:rPr>
        <w:t xml:space="preserve"> competente de mediu privind utilizarea unor </w:t>
      </w:r>
      <w:proofErr w:type="spellStart"/>
      <w:r w:rsidRPr="00CC0B7A">
        <w:rPr>
          <w:rFonts w:asciiTheme="majorHAnsi" w:hAnsiTheme="majorHAnsi"/>
          <w:b w:val="0"/>
          <w:sz w:val="24"/>
          <w:lang w:val="ro-RO"/>
        </w:rPr>
        <w:t>cristerii</w:t>
      </w:r>
      <w:proofErr w:type="spellEnd"/>
      <w:r w:rsidRPr="00CC0B7A">
        <w:rPr>
          <w:rFonts w:asciiTheme="majorHAnsi" w:hAnsiTheme="majorHAnsi"/>
          <w:b w:val="0"/>
          <w:sz w:val="24"/>
          <w:lang w:val="ro-RO"/>
        </w:rPr>
        <w:t xml:space="preserve"> pentru a stabili daca proiectul analiza se supune </w:t>
      </w:r>
      <w:proofErr w:type="spellStart"/>
      <w:r w:rsidRPr="00CC0B7A">
        <w:rPr>
          <w:rFonts w:asciiTheme="majorHAnsi" w:hAnsiTheme="majorHAnsi"/>
          <w:b w:val="0"/>
          <w:sz w:val="24"/>
          <w:lang w:val="ro-RO"/>
        </w:rPr>
        <w:t>evaluarii</w:t>
      </w:r>
      <w:proofErr w:type="spellEnd"/>
      <w:r w:rsidRPr="00CC0B7A">
        <w:rPr>
          <w:rFonts w:asciiTheme="majorHAnsi" w:hAnsiTheme="majorHAnsi"/>
          <w:b w:val="0"/>
          <w:sz w:val="24"/>
          <w:lang w:val="ro-RO"/>
        </w:rPr>
        <w:t xml:space="preserve"> impactului asupra mediului.</w:t>
      </w:r>
    </w:p>
    <w:p w14:paraId="03E6A2A5" w14:textId="77777777" w:rsidR="00915014" w:rsidRPr="00CC0B7A" w:rsidRDefault="00915014" w:rsidP="0018474B">
      <w:pPr>
        <w:spacing w:line="276" w:lineRule="auto"/>
        <w:rPr>
          <w:rFonts w:asciiTheme="majorHAnsi" w:hAnsiTheme="majorHAnsi"/>
          <w:lang w:val="ro-RO"/>
        </w:rPr>
      </w:pPr>
    </w:p>
    <w:p w14:paraId="41FA52A8" w14:textId="77777777" w:rsidR="00915014" w:rsidRPr="00CC0B7A" w:rsidRDefault="00915014" w:rsidP="0018474B">
      <w:pPr>
        <w:pStyle w:val="Titlu1"/>
        <w:numPr>
          <w:ilvl w:val="0"/>
          <w:numId w:val="0"/>
        </w:numPr>
        <w:spacing w:line="276" w:lineRule="auto"/>
        <w:rPr>
          <w:rFonts w:asciiTheme="majorHAnsi" w:hAnsiTheme="majorHAnsi"/>
          <w:sz w:val="24"/>
          <w:lang w:val="ro-RO"/>
        </w:rPr>
      </w:pPr>
    </w:p>
    <w:p w14:paraId="3B41D225" w14:textId="494BA720" w:rsidR="00915014" w:rsidRPr="00CC0B7A" w:rsidRDefault="00915014" w:rsidP="0018474B">
      <w:pPr>
        <w:pStyle w:val="Titlu1"/>
        <w:keepLines/>
        <w:numPr>
          <w:ilvl w:val="0"/>
          <w:numId w:val="0"/>
        </w:numPr>
        <w:autoSpaceDE w:val="0"/>
        <w:autoSpaceDN w:val="0"/>
        <w:adjustRightInd w:val="0"/>
        <w:spacing w:line="276" w:lineRule="auto"/>
        <w:contextualSpacing/>
        <w:rPr>
          <w:rFonts w:asciiTheme="majorHAnsi" w:hAnsiTheme="majorHAnsi"/>
          <w:sz w:val="24"/>
          <w:lang w:val="ro-RO"/>
        </w:rPr>
      </w:pPr>
      <w:r w:rsidRPr="00CC0B7A">
        <w:rPr>
          <w:rFonts w:asciiTheme="majorHAnsi" w:hAnsiTheme="majorHAnsi"/>
          <w:sz w:val="24"/>
          <w:lang w:val="ro-RO"/>
        </w:rPr>
        <w:t xml:space="preserve">XV. </w:t>
      </w:r>
      <w:bookmarkStart w:id="0" w:name="_Toc15890862"/>
      <w:r w:rsidRPr="00CC0B7A">
        <w:rPr>
          <w:rFonts w:asciiTheme="majorHAnsi" w:hAnsiTheme="majorHAnsi"/>
          <w:sz w:val="24"/>
          <w:lang w:val="ro-RO"/>
        </w:rPr>
        <w:t>Anexe - piese desenate:</w:t>
      </w:r>
      <w:bookmarkEnd w:id="0"/>
    </w:p>
    <w:p w14:paraId="6727AA7C" w14:textId="77777777" w:rsidR="00915014" w:rsidRPr="00CC0B7A" w:rsidRDefault="00915014" w:rsidP="0018474B">
      <w:pPr>
        <w:spacing w:line="276" w:lineRule="auto"/>
        <w:rPr>
          <w:rFonts w:asciiTheme="majorHAnsi" w:hAnsiTheme="majorHAnsi"/>
          <w:lang w:val="ro-RO"/>
        </w:rPr>
      </w:pPr>
    </w:p>
    <w:p w14:paraId="77C4371A" w14:textId="77777777" w:rsidR="00915014" w:rsidRPr="00CC0B7A" w:rsidRDefault="00915014" w:rsidP="0018474B">
      <w:pPr>
        <w:pStyle w:val="Listparagraf"/>
        <w:numPr>
          <w:ilvl w:val="0"/>
          <w:numId w:val="32"/>
        </w:numPr>
        <w:autoSpaceDE w:val="0"/>
        <w:autoSpaceDN w:val="0"/>
        <w:adjustRightInd w:val="0"/>
        <w:spacing w:after="0"/>
        <w:ind w:left="0" w:firstLine="0"/>
        <w:contextualSpacing/>
        <w:rPr>
          <w:rFonts w:asciiTheme="majorHAnsi" w:hAnsiTheme="majorHAnsi"/>
          <w:sz w:val="24"/>
          <w:szCs w:val="24"/>
          <w:lang w:val="ro-RO"/>
        </w:rPr>
      </w:pPr>
      <w:r w:rsidRPr="00CC0B7A">
        <w:rPr>
          <w:rFonts w:asciiTheme="majorHAnsi" w:hAnsiTheme="majorHAnsi"/>
          <w:iCs/>
          <w:sz w:val="24"/>
          <w:szCs w:val="24"/>
          <w:lang w:val="ro-RO"/>
        </w:rPr>
        <w:t xml:space="preserve">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 - </w:t>
      </w:r>
      <w:r w:rsidRPr="00CC0B7A">
        <w:rPr>
          <w:rFonts w:asciiTheme="majorHAnsi" w:hAnsiTheme="majorHAnsi"/>
          <w:sz w:val="24"/>
          <w:szCs w:val="24"/>
          <w:lang w:val="ro-RO"/>
        </w:rPr>
        <w:t xml:space="preserve">se anexează prezentului memoriu plan de încadrare în </w:t>
      </w:r>
      <w:proofErr w:type="spellStart"/>
      <w:r w:rsidRPr="00CC0B7A">
        <w:rPr>
          <w:rFonts w:asciiTheme="majorHAnsi" w:hAnsiTheme="majorHAnsi"/>
          <w:sz w:val="24"/>
          <w:szCs w:val="24"/>
          <w:lang w:val="ro-RO"/>
        </w:rPr>
        <w:t>zonași</w:t>
      </w:r>
      <w:proofErr w:type="spellEnd"/>
      <w:r w:rsidRPr="00CC0B7A">
        <w:rPr>
          <w:rFonts w:asciiTheme="majorHAnsi" w:hAnsiTheme="majorHAnsi"/>
          <w:sz w:val="24"/>
          <w:szCs w:val="24"/>
          <w:lang w:val="ro-RO"/>
        </w:rPr>
        <w:t xml:space="preserve"> plan de situație propus.</w:t>
      </w:r>
    </w:p>
    <w:p w14:paraId="3D82DB67" w14:textId="77777777" w:rsidR="00915014" w:rsidRPr="00CC0B7A" w:rsidRDefault="00915014" w:rsidP="0018474B">
      <w:pPr>
        <w:pStyle w:val="Listparagraf"/>
        <w:numPr>
          <w:ilvl w:val="0"/>
          <w:numId w:val="32"/>
        </w:numPr>
        <w:autoSpaceDE w:val="0"/>
        <w:autoSpaceDN w:val="0"/>
        <w:adjustRightInd w:val="0"/>
        <w:spacing w:after="0"/>
        <w:ind w:left="0" w:firstLine="0"/>
        <w:contextualSpacing/>
        <w:rPr>
          <w:rFonts w:asciiTheme="majorHAnsi" w:hAnsiTheme="majorHAnsi"/>
          <w:sz w:val="24"/>
          <w:szCs w:val="24"/>
          <w:lang w:val="ro-RO"/>
        </w:rPr>
      </w:pPr>
      <w:r w:rsidRPr="00CC0B7A">
        <w:rPr>
          <w:rFonts w:asciiTheme="majorHAnsi" w:hAnsiTheme="majorHAnsi"/>
          <w:iCs/>
          <w:sz w:val="24"/>
          <w:szCs w:val="24"/>
          <w:lang w:val="ro-RO"/>
        </w:rPr>
        <w:t xml:space="preserve">schemele-flux pentru procesul tehnologic și fazele activității, cu instalațiile de depoluare – </w:t>
      </w:r>
      <w:r w:rsidRPr="00CC0B7A">
        <w:rPr>
          <w:rFonts w:asciiTheme="majorHAnsi" w:hAnsiTheme="majorHAnsi"/>
          <w:sz w:val="24"/>
          <w:szCs w:val="24"/>
          <w:lang w:val="ro-RO"/>
        </w:rPr>
        <w:t>nu este cazul.</w:t>
      </w:r>
    </w:p>
    <w:p w14:paraId="6027DB1A" w14:textId="77777777" w:rsidR="00915014" w:rsidRPr="00CC0B7A" w:rsidRDefault="00915014" w:rsidP="0018474B">
      <w:pPr>
        <w:pStyle w:val="Listparagraf"/>
        <w:numPr>
          <w:ilvl w:val="0"/>
          <w:numId w:val="32"/>
        </w:numPr>
        <w:autoSpaceDE w:val="0"/>
        <w:autoSpaceDN w:val="0"/>
        <w:adjustRightInd w:val="0"/>
        <w:spacing w:after="0"/>
        <w:ind w:left="0" w:firstLine="0"/>
        <w:contextualSpacing/>
        <w:rPr>
          <w:rFonts w:asciiTheme="majorHAnsi" w:hAnsiTheme="majorHAnsi"/>
          <w:iCs/>
          <w:sz w:val="24"/>
          <w:szCs w:val="24"/>
          <w:lang w:val="ro-RO"/>
        </w:rPr>
      </w:pPr>
      <w:r w:rsidRPr="00CC0B7A">
        <w:rPr>
          <w:rFonts w:asciiTheme="majorHAnsi" w:hAnsiTheme="majorHAnsi"/>
          <w:iCs/>
          <w:sz w:val="24"/>
          <w:szCs w:val="24"/>
          <w:lang w:val="ro-RO"/>
        </w:rPr>
        <w:t xml:space="preserve">schema-flux a gestionării deșeurilor – </w:t>
      </w:r>
      <w:r w:rsidRPr="00CC0B7A">
        <w:rPr>
          <w:rFonts w:asciiTheme="majorHAnsi" w:hAnsiTheme="majorHAnsi"/>
          <w:sz w:val="24"/>
          <w:szCs w:val="24"/>
          <w:lang w:val="ro-RO"/>
        </w:rPr>
        <w:t>nu este cazul.</w:t>
      </w:r>
    </w:p>
    <w:p w14:paraId="740D68BB" w14:textId="77777777" w:rsidR="00915014" w:rsidRPr="00CC0B7A" w:rsidRDefault="00915014" w:rsidP="0018474B">
      <w:pPr>
        <w:pStyle w:val="Listparagraf"/>
        <w:numPr>
          <w:ilvl w:val="0"/>
          <w:numId w:val="32"/>
        </w:numPr>
        <w:autoSpaceDE w:val="0"/>
        <w:autoSpaceDN w:val="0"/>
        <w:adjustRightInd w:val="0"/>
        <w:spacing w:after="0"/>
        <w:ind w:left="0" w:firstLine="0"/>
        <w:contextualSpacing/>
        <w:rPr>
          <w:rFonts w:asciiTheme="majorHAnsi" w:hAnsiTheme="majorHAnsi"/>
          <w:iCs/>
          <w:sz w:val="24"/>
          <w:szCs w:val="24"/>
          <w:lang w:val="ro-RO"/>
        </w:rPr>
      </w:pPr>
      <w:r w:rsidRPr="00CC0B7A">
        <w:rPr>
          <w:rFonts w:asciiTheme="majorHAnsi" w:hAnsiTheme="majorHAnsi"/>
          <w:iCs/>
          <w:sz w:val="24"/>
          <w:szCs w:val="24"/>
          <w:lang w:val="ro-RO"/>
        </w:rPr>
        <w:t>alte piese desenate, stabilite de autoritatea publică pentru protecția mediului</w:t>
      </w:r>
      <w:r w:rsidRPr="00CC0B7A">
        <w:rPr>
          <w:rFonts w:asciiTheme="majorHAnsi" w:hAnsiTheme="majorHAnsi"/>
          <w:sz w:val="24"/>
          <w:szCs w:val="24"/>
          <w:lang w:val="ro-RO"/>
        </w:rPr>
        <w:t>– nu este cazul</w:t>
      </w:r>
      <w:r w:rsidRPr="00CC0B7A">
        <w:rPr>
          <w:rFonts w:asciiTheme="majorHAnsi" w:hAnsiTheme="majorHAnsi"/>
          <w:iCs/>
          <w:sz w:val="24"/>
          <w:szCs w:val="24"/>
          <w:lang w:val="ro-RO"/>
        </w:rPr>
        <w:t>;</w:t>
      </w:r>
    </w:p>
    <w:p w14:paraId="4177CA8A" w14:textId="77777777" w:rsidR="00915014" w:rsidRPr="00CC0B7A" w:rsidRDefault="00915014" w:rsidP="0018474B">
      <w:pPr>
        <w:spacing w:line="276" w:lineRule="auto"/>
        <w:rPr>
          <w:rFonts w:asciiTheme="majorHAnsi" w:hAnsiTheme="majorHAnsi"/>
          <w:b/>
          <w:bCs/>
          <w:lang w:val="ro-RO"/>
        </w:rPr>
      </w:pPr>
    </w:p>
    <w:p w14:paraId="7E014278" w14:textId="77777777" w:rsidR="00915014" w:rsidRPr="00CC0B7A" w:rsidRDefault="00915014" w:rsidP="0018474B">
      <w:pPr>
        <w:spacing w:line="276" w:lineRule="auto"/>
        <w:rPr>
          <w:rFonts w:asciiTheme="majorHAnsi" w:hAnsiTheme="majorHAnsi"/>
          <w:lang w:val="ro-RO"/>
        </w:rPr>
      </w:pPr>
    </w:p>
    <w:p w14:paraId="115FFA72" w14:textId="77777777" w:rsidR="00915014" w:rsidRPr="00CC0B7A" w:rsidRDefault="00915014" w:rsidP="0018474B">
      <w:pPr>
        <w:spacing w:line="276" w:lineRule="auto"/>
        <w:jc w:val="center"/>
        <w:rPr>
          <w:rFonts w:asciiTheme="majorHAnsi" w:hAnsiTheme="majorHAnsi"/>
          <w:lang w:val="ro-RO"/>
        </w:rPr>
      </w:pPr>
      <w:proofErr w:type="spellStart"/>
      <w:r w:rsidRPr="00CC0B7A">
        <w:rPr>
          <w:rFonts w:asciiTheme="majorHAnsi" w:hAnsiTheme="majorHAnsi"/>
          <w:lang w:val="ro-RO"/>
        </w:rPr>
        <w:t>Intocmit</w:t>
      </w:r>
      <w:proofErr w:type="spellEnd"/>
      <w:r w:rsidRPr="00CC0B7A">
        <w:rPr>
          <w:rFonts w:asciiTheme="majorHAnsi" w:hAnsiTheme="majorHAnsi"/>
          <w:lang w:val="ro-RO"/>
        </w:rPr>
        <w:t>,</w:t>
      </w:r>
    </w:p>
    <w:p w14:paraId="2A179CD7" w14:textId="7591A3D4" w:rsidR="00915014" w:rsidRPr="00CC0B7A" w:rsidRDefault="00915014" w:rsidP="0018474B">
      <w:pPr>
        <w:spacing w:line="276" w:lineRule="auto"/>
        <w:jc w:val="center"/>
        <w:rPr>
          <w:rFonts w:asciiTheme="majorHAnsi" w:hAnsiTheme="majorHAnsi"/>
          <w:lang w:val="ro-RO"/>
        </w:rPr>
      </w:pPr>
      <w:r w:rsidRPr="00CC0B7A">
        <w:rPr>
          <w:rFonts w:asciiTheme="majorHAnsi" w:hAnsiTheme="majorHAnsi"/>
          <w:lang w:val="ro-RO"/>
        </w:rPr>
        <w:t>Pentru, FRIAL SA - CNAPMC</w:t>
      </w:r>
    </w:p>
    <w:p w14:paraId="66E8AB23" w14:textId="77777777" w:rsidR="00915014" w:rsidRPr="00CC0B7A" w:rsidRDefault="00915014" w:rsidP="0018474B">
      <w:pPr>
        <w:spacing w:line="276" w:lineRule="auto"/>
        <w:jc w:val="center"/>
        <w:rPr>
          <w:rFonts w:asciiTheme="majorHAnsi" w:hAnsiTheme="majorHAnsi"/>
          <w:lang w:val="ro-RO"/>
        </w:rPr>
      </w:pPr>
      <w:r w:rsidRPr="00CC0B7A">
        <w:rPr>
          <w:rFonts w:asciiTheme="majorHAnsi" w:hAnsiTheme="majorHAnsi"/>
          <w:lang w:val="ro-RO"/>
        </w:rPr>
        <w:t xml:space="preserve">Proiectant, </w:t>
      </w:r>
      <w:proofErr w:type="spellStart"/>
      <w:r w:rsidRPr="00CC0B7A">
        <w:rPr>
          <w:rFonts w:asciiTheme="majorHAnsi" w:hAnsiTheme="majorHAnsi"/>
          <w:lang w:val="ro-RO"/>
        </w:rPr>
        <w:t>Zen</w:t>
      </w:r>
      <w:proofErr w:type="spellEnd"/>
      <w:r w:rsidRPr="00CC0B7A">
        <w:rPr>
          <w:rFonts w:asciiTheme="majorHAnsi" w:hAnsiTheme="majorHAnsi"/>
          <w:lang w:val="ro-RO"/>
        </w:rPr>
        <w:t xml:space="preserve"> Proiect Consulting SRL</w:t>
      </w:r>
    </w:p>
    <w:p w14:paraId="06FA3F0D" w14:textId="77777777" w:rsidR="00915014" w:rsidRPr="00CC0B7A" w:rsidRDefault="00915014" w:rsidP="0018474B">
      <w:pPr>
        <w:spacing w:line="276" w:lineRule="auto"/>
        <w:jc w:val="center"/>
        <w:rPr>
          <w:rFonts w:asciiTheme="majorHAnsi" w:hAnsiTheme="majorHAnsi"/>
          <w:lang w:val="ro-RO"/>
        </w:rPr>
      </w:pPr>
      <w:r w:rsidRPr="00CC0B7A">
        <w:rPr>
          <w:rFonts w:asciiTheme="majorHAnsi" w:hAnsiTheme="majorHAnsi"/>
          <w:lang w:val="ro-RO"/>
        </w:rPr>
        <w:t>ing. Hanu Florin</w:t>
      </w:r>
    </w:p>
    <w:sectPr w:rsidR="00915014" w:rsidRPr="00CC0B7A" w:rsidSect="005C2121">
      <w:footerReference w:type="default" r:id="rId9"/>
      <w:pgSz w:w="11906" w:h="16838" w:code="9"/>
      <w:pgMar w:top="567" w:right="1134"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6E48F" w14:textId="77777777" w:rsidR="00915014" w:rsidRDefault="00915014" w:rsidP="00915014">
      <w:r>
        <w:separator/>
      </w:r>
    </w:p>
  </w:endnote>
  <w:endnote w:type="continuationSeparator" w:id="0">
    <w:p w14:paraId="76EF4882" w14:textId="77777777" w:rsidR="00915014" w:rsidRDefault="00915014" w:rsidP="00915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04627"/>
      <w:docPartObj>
        <w:docPartGallery w:val="Page Numbers (Bottom of Page)"/>
        <w:docPartUnique/>
      </w:docPartObj>
    </w:sdtPr>
    <w:sdtEndPr/>
    <w:sdtContent>
      <w:p w14:paraId="0A6182A4" w14:textId="77777777" w:rsidR="00915014" w:rsidRDefault="00535C2A">
        <w:pPr>
          <w:pStyle w:val="Subsol"/>
          <w:jc w:val="center"/>
        </w:pPr>
        <w:r>
          <w:fldChar w:fldCharType="begin"/>
        </w:r>
        <w:r>
          <w:instrText xml:space="preserve"> PAGE   \* MERGEFORMAT </w:instrText>
        </w:r>
        <w:r>
          <w:fldChar w:fldCharType="separate"/>
        </w:r>
        <w:r w:rsidR="004E1639">
          <w:rPr>
            <w:noProof/>
          </w:rPr>
          <w:t>26</w:t>
        </w:r>
        <w:r>
          <w:rPr>
            <w:noProof/>
          </w:rPr>
          <w:fldChar w:fldCharType="end"/>
        </w:r>
      </w:p>
    </w:sdtContent>
  </w:sdt>
  <w:p w14:paraId="59DD925C" w14:textId="77777777" w:rsidR="00915014" w:rsidRDefault="00915014">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15E6E" w14:textId="77777777" w:rsidR="00915014" w:rsidRDefault="00915014" w:rsidP="00915014">
      <w:r>
        <w:separator/>
      </w:r>
    </w:p>
  </w:footnote>
  <w:footnote w:type="continuationSeparator" w:id="0">
    <w:p w14:paraId="1E89EC88" w14:textId="77777777" w:rsidR="00915014" w:rsidRDefault="00915014" w:rsidP="009150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5CEB"/>
    <w:multiLevelType w:val="hybridMultilevel"/>
    <w:tmpl w:val="D26AAC32"/>
    <w:lvl w:ilvl="0" w:tplc="73D4273C">
      <w:numFmt w:val="bullet"/>
      <w:lvlText w:val=""/>
      <w:lvlJc w:val="left"/>
      <w:pPr>
        <w:ind w:left="254" w:hanging="346"/>
      </w:pPr>
      <w:rPr>
        <w:rFonts w:ascii="Symbol" w:eastAsia="Symbol" w:hAnsi="Symbol" w:cs="Symbol" w:hint="default"/>
        <w:w w:val="99"/>
        <w:sz w:val="24"/>
        <w:szCs w:val="24"/>
      </w:rPr>
    </w:lvl>
    <w:lvl w:ilvl="1" w:tplc="7FEE71D4">
      <w:numFmt w:val="bullet"/>
      <w:lvlText w:val=""/>
      <w:lvlJc w:val="left"/>
      <w:pPr>
        <w:ind w:left="680" w:hanging="282"/>
      </w:pPr>
      <w:rPr>
        <w:rFonts w:ascii="Symbol" w:eastAsia="Symbol" w:hAnsi="Symbol" w:cs="Symbol" w:hint="default"/>
        <w:w w:val="99"/>
        <w:sz w:val="24"/>
        <w:szCs w:val="24"/>
      </w:rPr>
    </w:lvl>
    <w:lvl w:ilvl="2" w:tplc="4B2C6F64">
      <w:numFmt w:val="bullet"/>
      <w:lvlText w:val="•"/>
      <w:lvlJc w:val="left"/>
      <w:pPr>
        <w:ind w:left="1764" w:hanging="282"/>
      </w:pPr>
      <w:rPr>
        <w:rFonts w:hint="default"/>
      </w:rPr>
    </w:lvl>
    <w:lvl w:ilvl="3" w:tplc="E03A9398">
      <w:numFmt w:val="bullet"/>
      <w:lvlText w:val="•"/>
      <w:lvlJc w:val="left"/>
      <w:pPr>
        <w:ind w:left="2848" w:hanging="282"/>
      </w:pPr>
      <w:rPr>
        <w:rFonts w:hint="default"/>
      </w:rPr>
    </w:lvl>
    <w:lvl w:ilvl="4" w:tplc="BAB429B4">
      <w:numFmt w:val="bullet"/>
      <w:lvlText w:val="•"/>
      <w:lvlJc w:val="left"/>
      <w:pPr>
        <w:ind w:left="3933" w:hanging="282"/>
      </w:pPr>
      <w:rPr>
        <w:rFonts w:hint="default"/>
      </w:rPr>
    </w:lvl>
    <w:lvl w:ilvl="5" w:tplc="361E9A54">
      <w:numFmt w:val="bullet"/>
      <w:lvlText w:val="•"/>
      <w:lvlJc w:val="left"/>
      <w:pPr>
        <w:ind w:left="5017" w:hanging="282"/>
      </w:pPr>
      <w:rPr>
        <w:rFonts w:hint="default"/>
      </w:rPr>
    </w:lvl>
    <w:lvl w:ilvl="6" w:tplc="37669B6A">
      <w:numFmt w:val="bullet"/>
      <w:lvlText w:val="•"/>
      <w:lvlJc w:val="left"/>
      <w:pPr>
        <w:ind w:left="6102" w:hanging="282"/>
      </w:pPr>
      <w:rPr>
        <w:rFonts w:hint="default"/>
      </w:rPr>
    </w:lvl>
    <w:lvl w:ilvl="7" w:tplc="B290C054">
      <w:numFmt w:val="bullet"/>
      <w:lvlText w:val="•"/>
      <w:lvlJc w:val="left"/>
      <w:pPr>
        <w:ind w:left="7186" w:hanging="282"/>
      </w:pPr>
      <w:rPr>
        <w:rFonts w:hint="default"/>
      </w:rPr>
    </w:lvl>
    <w:lvl w:ilvl="8" w:tplc="FC4E0A3E">
      <w:numFmt w:val="bullet"/>
      <w:lvlText w:val="•"/>
      <w:lvlJc w:val="left"/>
      <w:pPr>
        <w:ind w:left="8271" w:hanging="282"/>
      </w:pPr>
      <w:rPr>
        <w:rFonts w:hint="default"/>
      </w:rPr>
    </w:lvl>
  </w:abstractNum>
  <w:abstractNum w:abstractNumId="1" w15:restartNumberingAfterBreak="0">
    <w:nsid w:val="099D0134"/>
    <w:multiLevelType w:val="multilevel"/>
    <w:tmpl w:val="CFD229E0"/>
    <w:lvl w:ilvl="0">
      <w:start w:val="10"/>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15F16E49"/>
    <w:multiLevelType w:val="multilevel"/>
    <w:tmpl w:val="7B9451D6"/>
    <w:lvl w:ilvl="0">
      <w:start w:val="6"/>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15:restartNumberingAfterBreak="0">
    <w:nsid w:val="1EB96860"/>
    <w:multiLevelType w:val="multilevel"/>
    <w:tmpl w:val="30090025"/>
    <w:lvl w:ilvl="0">
      <w:start w:val="1"/>
      <w:numFmt w:val="decimal"/>
      <w:pStyle w:val="Titlu1"/>
      <w:lvlText w:val="%1"/>
      <w:lvlJc w:val="left"/>
      <w:pPr>
        <w:ind w:left="432" w:hanging="432"/>
      </w:pPr>
    </w:lvl>
    <w:lvl w:ilvl="1">
      <w:start w:val="1"/>
      <w:numFmt w:val="decimal"/>
      <w:pStyle w:val="Titlu2"/>
      <w:lvlText w:val="%1.%2"/>
      <w:lvlJc w:val="left"/>
      <w:pPr>
        <w:ind w:left="576" w:hanging="576"/>
      </w:pPr>
      <w:rPr>
        <w:b/>
        <w:sz w:val="24"/>
        <w:szCs w:val="24"/>
      </w:rPr>
    </w:lvl>
    <w:lvl w:ilvl="2">
      <w:start w:val="1"/>
      <w:numFmt w:val="decimal"/>
      <w:pStyle w:val="Titlu3"/>
      <w:lvlText w:val="%1.%2.%3"/>
      <w:lvlJc w:val="left"/>
      <w:pPr>
        <w:ind w:left="720" w:hanging="720"/>
      </w:pPr>
    </w:lvl>
    <w:lvl w:ilvl="3">
      <w:start w:val="1"/>
      <w:numFmt w:val="decimal"/>
      <w:pStyle w:val="Titlu4"/>
      <w:lvlText w:val="%1.%2.%3.%4"/>
      <w:lvlJc w:val="left"/>
      <w:pPr>
        <w:ind w:left="864" w:hanging="864"/>
      </w:pPr>
    </w:lvl>
    <w:lvl w:ilvl="4">
      <w:start w:val="1"/>
      <w:numFmt w:val="decimal"/>
      <w:pStyle w:val="Titlu5"/>
      <w:lvlText w:val="%1.%2.%3.%4.%5"/>
      <w:lvlJc w:val="left"/>
      <w:pPr>
        <w:ind w:left="1008" w:hanging="1008"/>
      </w:pPr>
    </w:lvl>
    <w:lvl w:ilvl="5">
      <w:start w:val="1"/>
      <w:numFmt w:val="decimal"/>
      <w:pStyle w:val="Titlu6"/>
      <w:lvlText w:val="%1.%2.%3.%4.%5.%6"/>
      <w:lvlJc w:val="left"/>
      <w:pPr>
        <w:ind w:left="1152" w:hanging="1152"/>
      </w:pPr>
    </w:lvl>
    <w:lvl w:ilvl="6">
      <w:start w:val="1"/>
      <w:numFmt w:val="decimal"/>
      <w:pStyle w:val="Titlu7"/>
      <w:lvlText w:val="%1.%2.%3.%4.%5.%6.%7"/>
      <w:lvlJc w:val="left"/>
      <w:pPr>
        <w:ind w:left="1296" w:hanging="1296"/>
      </w:pPr>
    </w:lvl>
    <w:lvl w:ilvl="7">
      <w:start w:val="1"/>
      <w:numFmt w:val="decimal"/>
      <w:pStyle w:val="Titlu8"/>
      <w:lvlText w:val="%1.%2.%3.%4.%5.%6.%7.%8"/>
      <w:lvlJc w:val="left"/>
      <w:pPr>
        <w:ind w:left="1440" w:hanging="1440"/>
      </w:pPr>
    </w:lvl>
    <w:lvl w:ilvl="8">
      <w:start w:val="1"/>
      <w:numFmt w:val="decimal"/>
      <w:pStyle w:val="Titlu9"/>
      <w:lvlText w:val="%1.%2.%3.%4.%5.%6.%7.%8.%9"/>
      <w:lvlJc w:val="left"/>
      <w:pPr>
        <w:ind w:left="1584" w:hanging="1584"/>
      </w:pPr>
    </w:lvl>
  </w:abstractNum>
  <w:abstractNum w:abstractNumId="4" w15:restartNumberingAfterBreak="0">
    <w:nsid w:val="1F5F25EB"/>
    <w:multiLevelType w:val="hybridMultilevel"/>
    <w:tmpl w:val="AB78C92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278E2692"/>
    <w:multiLevelType w:val="multilevel"/>
    <w:tmpl w:val="ECDE93E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7E41619"/>
    <w:multiLevelType w:val="hybridMultilevel"/>
    <w:tmpl w:val="D1E286EC"/>
    <w:lvl w:ilvl="0" w:tplc="7A0234FE">
      <w:numFmt w:val="bullet"/>
      <w:lvlText w:val="-"/>
      <w:lvlJc w:val="left"/>
      <w:pPr>
        <w:tabs>
          <w:tab w:val="num" w:pos="1080"/>
        </w:tabs>
        <w:ind w:left="1080" w:hanging="360"/>
      </w:pPr>
      <w:rPr>
        <w:rFonts w:ascii="Times New Roman" w:hAnsi="Times New Roman" w:hint="default"/>
      </w:rPr>
    </w:lvl>
    <w:lvl w:ilvl="1" w:tplc="04090001">
      <w:start w:val="1"/>
      <w:numFmt w:val="bullet"/>
      <w:lvlText w:val=""/>
      <w:lvlJc w:val="left"/>
      <w:pPr>
        <w:tabs>
          <w:tab w:val="num" w:pos="1080"/>
        </w:tabs>
        <w:ind w:left="1080" w:hanging="360"/>
      </w:pPr>
      <w:rPr>
        <w:rFonts w:ascii="Symbol" w:hAnsi="Symbol" w:hint="default"/>
        <w:color w:val="auto"/>
      </w:rPr>
    </w:lvl>
    <w:lvl w:ilvl="2" w:tplc="04180005" w:tentative="1">
      <w:start w:val="1"/>
      <w:numFmt w:val="bullet"/>
      <w:lvlText w:val=""/>
      <w:lvlJc w:val="left"/>
      <w:pPr>
        <w:tabs>
          <w:tab w:val="num" w:pos="1005"/>
        </w:tabs>
        <w:ind w:left="1005" w:hanging="360"/>
      </w:pPr>
      <w:rPr>
        <w:rFonts w:ascii="Wingdings" w:hAnsi="Wingdings" w:hint="default"/>
      </w:rPr>
    </w:lvl>
    <w:lvl w:ilvl="3" w:tplc="04180001" w:tentative="1">
      <w:start w:val="1"/>
      <w:numFmt w:val="bullet"/>
      <w:lvlText w:val=""/>
      <w:lvlJc w:val="left"/>
      <w:pPr>
        <w:tabs>
          <w:tab w:val="num" w:pos="1725"/>
        </w:tabs>
        <w:ind w:left="1725" w:hanging="360"/>
      </w:pPr>
      <w:rPr>
        <w:rFonts w:ascii="Symbol" w:hAnsi="Symbol" w:hint="default"/>
      </w:rPr>
    </w:lvl>
    <w:lvl w:ilvl="4" w:tplc="04180003" w:tentative="1">
      <w:start w:val="1"/>
      <w:numFmt w:val="bullet"/>
      <w:lvlText w:val="o"/>
      <w:lvlJc w:val="left"/>
      <w:pPr>
        <w:tabs>
          <w:tab w:val="num" w:pos="2445"/>
        </w:tabs>
        <w:ind w:left="2445" w:hanging="360"/>
      </w:pPr>
      <w:rPr>
        <w:rFonts w:ascii="Courier New" w:hAnsi="Courier New" w:hint="default"/>
      </w:rPr>
    </w:lvl>
    <w:lvl w:ilvl="5" w:tplc="04180005" w:tentative="1">
      <w:start w:val="1"/>
      <w:numFmt w:val="bullet"/>
      <w:lvlText w:val=""/>
      <w:lvlJc w:val="left"/>
      <w:pPr>
        <w:tabs>
          <w:tab w:val="num" w:pos="3165"/>
        </w:tabs>
        <w:ind w:left="3165" w:hanging="360"/>
      </w:pPr>
      <w:rPr>
        <w:rFonts w:ascii="Wingdings" w:hAnsi="Wingdings" w:hint="default"/>
      </w:rPr>
    </w:lvl>
    <w:lvl w:ilvl="6" w:tplc="04180001" w:tentative="1">
      <w:start w:val="1"/>
      <w:numFmt w:val="bullet"/>
      <w:lvlText w:val=""/>
      <w:lvlJc w:val="left"/>
      <w:pPr>
        <w:tabs>
          <w:tab w:val="num" w:pos="3885"/>
        </w:tabs>
        <w:ind w:left="3885" w:hanging="360"/>
      </w:pPr>
      <w:rPr>
        <w:rFonts w:ascii="Symbol" w:hAnsi="Symbol" w:hint="default"/>
      </w:rPr>
    </w:lvl>
    <w:lvl w:ilvl="7" w:tplc="04180003" w:tentative="1">
      <w:start w:val="1"/>
      <w:numFmt w:val="bullet"/>
      <w:lvlText w:val="o"/>
      <w:lvlJc w:val="left"/>
      <w:pPr>
        <w:tabs>
          <w:tab w:val="num" w:pos="4605"/>
        </w:tabs>
        <w:ind w:left="4605" w:hanging="360"/>
      </w:pPr>
      <w:rPr>
        <w:rFonts w:ascii="Courier New" w:hAnsi="Courier New" w:hint="default"/>
      </w:rPr>
    </w:lvl>
    <w:lvl w:ilvl="8" w:tplc="04180005" w:tentative="1">
      <w:start w:val="1"/>
      <w:numFmt w:val="bullet"/>
      <w:lvlText w:val=""/>
      <w:lvlJc w:val="left"/>
      <w:pPr>
        <w:tabs>
          <w:tab w:val="num" w:pos="5325"/>
        </w:tabs>
        <w:ind w:left="5325" w:hanging="360"/>
      </w:pPr>
      <w:rPr>
        <w:rFonts w:ascii="Wingdings" w:hAnsi="Wingdings" w:hint="default"/>
      </w:rPr>
    </w:lvl>
  </w:abstractNum>
  <w:abstractNum w:abstractNumId="7" w15:restartNumberingAfterBreak="0">
    <w:nsid w:val="28404995"/>
    <w:multiLevelType w:val="hybridMultilevel"/>
    <w:tmpl w:val="3A0E957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2945059E"/>
    <w:multiLevelType w:val="hybridMultilevel"/>
    <w:tmpl w:val="70DAE55C"/>
    <w:lvl w:ilvl="0" w:tplc="04090001">
      <w:start w:val="1"/>
      <w:numFmt w:val="bullet"/>
      <w:lvlText w:val=""/>
      <w:lvlJc w:val="left"/>
      <w:pPr>
        <w:tabs>
          <w:tab w:val="num" w:pos="720"/>
        </w:tabs>
        <w:ind w:left="720" w:hanging="360"/>
      </w:pPr>
      <w:rPr>
        <w:rFonts w:ascii="Symbol" w:hAnsi="Symbol" w:hint="default"/>
        <w:b w:val="0"/>
      </w:rPr>
    </w:lvl>
    <w:lvl w:ilvl="1" w:tplc="0418000B">
      <w:start w:val="1"/>
      <w:numFmt w:val="bullet"/>
      <w:lvlText w:val=""/>
      <w:lvlJc w:val="left"/>
      <w:pPr>
        <w:tabs>
          <w:tab w:val="num" w:pos="1931"/>
        </w:tabs>
        <w:ind w:left="1931" w:hanging="360"/>
      </w:pPr>
      <w:rPr>
        <w:rFonts w:ascii="Wingdings" w:hAnsi="Wingdings" w:hint="default"/>
        <w:b w:val="0"/>
      </w:rPr>
    </w:lvl>
    <w:lvl w:ilvl="2" w:tplc="04180001">
      <w:start w:val="1"/>
      <w:numFmt w:val="bullet"/>
      <w:lvlText w:val=""/>
      <w:lvlJc w:val="left"/>
      <w:pPr>
        <w:tabs>
          <w:tab w:val="num" w:pos="2340"/>
        </w:tabs>
        <w:ind w:left="2340" w:hanging="360"/>
      </w:pPr>
      <w:rPr>
        <w:rFonts w:ascii="Symbol" w:hAnsi="Symbol" w:hint="default"/>
        <w:b w:val="0"/>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2B290456"/>
    <w:multiLevelType w:val="hybridMultilevel"/>
    <w:tmpl w:val="F9AA9ABA"/>
    <w:lvl w:ilvl="0" w:tplc="6A22289A">
      <w:start w:val="19"/>
      <w:numFmt w:val="bullet"/>
      <w:lvlText w:val="-"/>
      <w:lvlJc w:val="left"/>
      <w:pPr>
        <w:tabs>
          <w:tab w:val="num" w:pos="720"/>
        </w:tabs>
        <w:ind w:left="720" w:hanging="360"/>
      </w:pPr>
      <w:rPr>
        <w:rFonts w:ascii="Times New Roman" w:eastAsia="Times New Roman" w:hAnsi="Times New Roman" w:cs="Times New Roman" w:hint="default"/>
        <w:b w:val="0"/>
      </w:rPr>
    </w:lvl>
    <w:lvl w:ilvl="1" w:tplc="04090001">
      <w:start w:val="1"/>
      <w:numFmt w:val="bullet"/>
      <w:lvlText w:val=""/>
      <w:lvlJc w:val="left"/>
      <w:pPr>
        <w:tabs>
          <w:tab w:val="num" w:pos="1931"/>
        </w:tabs>
        <w:ind w:left="1931" w:hanging="360"/>
      </w:pPr>
      <w:rPr>
        <w:rFonts w:ascii="Symbol" w:hAnsi="Symbol" w:hint="default"/>
        <w:b w:val="0"/>
      </w:rPr>
    </w:lvl>
    <w:lvl w:ilvl="2" w:tplc="04180001">
      <w:start w:val="1"/>
      <w:numFmt w:val="bullet"/>
      <w:lvlText w:val=""/>
      <w:lvlJc w:val="left"/>
      <w:pPr>
        <w:tabs>
          <w:tab w:val="num" w:pos="2340"/>
        </w:tabs>
        <w:ind w:left="2340" w:hanging="360"/>
      </w:pPr>
      <w:rPr>
        <w:rFonts w:ascii="Symbol" w:hAnsi="Symbol" w:hint="default"/>
        <w:b w:val="0"/>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2C6443FD"/>
    <w:multiLevelType w:val="hybridMultilevel"/>
    <w:tmpl w:val="F738A452"/>
    <w:lvl w:ilvl="0" w:tplc="04090001">
      <w:start w:val="1"/>
      <w:numFmt w:val="bullet"/>
      <w:lvlText w:val=""/>
      <w:lvlJc w:val="left"/>
      <w:pPr>
        <w:ind w:left="720" w:hanging="360"/>
      </w:pPr>
      <w:rPr>
        <w:rFonts w:ascii="Symbol" w:hAnsi="Symbol" w:hint="default"/>
        <w:color w:val="auto"/>
      </w:rPr>
    </w:lvl>
    <w:lvl w:ilvl="1" w:tplc="BF140C40">
      <w:start w:val="2"/>
      <w:numFmt w:val="bullet"/>
      <w:lvlText w:val="−"/>
      <w:lvlJc w:val="left"/>
      <w:pPr>
        <w:ind w:left="1440" w:hanging="360"/>
      </w:pPr>
      <w:rPr>
        <w:rFonts w:ascii="Times New Roman" w:eastAsia="TimesNew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644C9"/>
    <w:multiLevelType w:val="hybridMultilevel"/>
    <w:tmpl w:val="35102FA6"/>
    <w:lvl w:ilvl="0" w:tplc="0409000F">
      <w:start w:val="1"/>
      <w:numFmt w:val="decimal"/>
      <w:lvlText w:val="%1."/>
      <w:lvlJc w:val="left"/>
      <w:pPr>
        <w:ind w:left="360" w:hanging="360"/>
      </w:pPr>
    </w:lvl>
    <w:lvl w:ilvl="1" w:tplc="04180019">
      <w:start w:val="1"/>
      <w:numFmt w:val="lowerLetter"/>
      <w:lvlText w:val="%2."/>
      <w:lvlJc w:val="left"/>
      <w:pPr>
        <w:ind w:left="1080" w:hanging="360"/>
      </w:pPr>
    </w:lvl>
    <w:lvl w:ilvl="2" w:tplc="0418001B">
      <w:start w:val="1"/>
      <w:numFmt w:val="lowerRoman"/>
      <w:lvlText w:val="%3."/>
      <w:lvlJc w:val="right"/>
      <w:pPr>
        <w:ind w:left="1800" w:hanging="180"/>
      </w:pPr>
    </w:lvl>
    <w:lvl w:ilvl="3" w:tplc="0418000F">
      <w:start w:val="1"/>
      <w:numFmt w:val="decimal"/>
      <w:lvlText w:val="%4."/>
      <w:lvlJc w:val="left"/>
      <w:pPr>
        <w:ind w:left="2520" w:hanging="360"/>
      </w:pPr>
    </w:lvl>
    <w:lvl w:ilvl="4" w:tplc="04180019">
      <w:start w:val="1"/>
      <w:numFmt w:val="lowerLetter"/>
      <w:lvlText w:val="%5."/>
      <w:lvlJc w:val="left"/>
      <w:pPr>
        <w:ind w:left="3240" w:hanging="360"/>
      </w:pPr>
    </w:lvl>
    <w:lvl w:ilvl="5" w:tplc="0418001B">
      <w:start w:val="1"/>
      <w:numFmt w:val="lowerRoman"/>
      <w:lvlText w:val="%6."/>
      <w:lvlJc w:val="right"/>
      <w:pPr>
        <w:ind w:left="3960" w:hanging="180"/>
      </w:pPr>
    </w:lvl>
    <w:lvl w:ilvl="6" w:tplc="0418000F">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15:restartNumberingAfterBreak="0">
    <w:nsid w:val="38066E91"/>
    <w:multiLevelType w:val="multilevel"/>
    <w:tmpl w:val="019E5A7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7D7A3F"/>
    <w:multiLevelType w:val="multilevel"/>
    <w:tmpl w:val="4F668A52"/>
    <w:lvl w:ilvl="0">
      <w:start w:val="7"/>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463E0C66"/>
    <w:multiLevelType w:val="hybridMultilevel"/>
    <w:tmpl w:val="99247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CD1491"/>
    <w:multiLevelType w:val="hybridMultilevel"/>
    <w:tmpl w:val="A614FD24"/>
    <w:lvl w:ilvl="0" w:tplc="FD7E6560">
      <w:start w:val="9"/>
      <w:numFmt w:val="upperRoman"/>
      <w:lvlText w:val="%1."/>
      <w:lvlJc w:val="left"/>
      <w:pPr>
        <w:ind w:left="5130" w:hanging="72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2B3481"/>
    <w:multiLevelType w:val="hybridMultilevel"/>
    <w:tmpl w:val="D45EC4E2"/>
    <w:lvl w:ilvl="0" w:tplc="04090001">
      <w:start w:val="1"/>
      <w:numFmt w:val="bullet"/>
      <w:lvlText w:val=""/>
      <w:lvlJc w:val="left"/>
      <w:pPr>
        <w:ind w:left="786" w:hanging="360"/>
      </w:pPr>
      <w:rPr>
        <w:rFonts w:ascii="Symbol" w:hAnsi="Symbol" w:hint="default"/>
      </w:rPr>
    </w:lvl>
    <w:lvl w:ilvl="1" w:tplc="04180003" w:tentative="1">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7" w15:restartNumberingAfterBreak="0">
    <w:nsid w:val="512D7422"/>
    <w:multiLevelType w:val="hybridMultilevel"/>
    <w:tmpl w:val="927622EA"/>
    <w:lvl w:ilvl="0" w:tplc="04180017">
      <w:start w:val="1"/>
      <w:numFmt w:val="lowerLetter"/>
      <w:lvlText w:val="%1)"/>
      <w:lvlJc w:val="left"/>
      <w:pPr>
        <w:ind w:left="1428" w:hanging="360"/>
      </w:pPr>
    </w:lvl>
    <w:lvl w:ilvl="1" w:tplc="0409000B">
      <w:start w:val="1"/>
      <w:numFmt w:val="bullet"/>
      <w:lvlText w:val=""/>
      <w:lvlJc w:val="left"/>
      <w:pPr>
        <w:ind w:left="360" w:hanging="360"/>
      </w:pPr>
      <w:rPr>
        <w:rFonts w:ascii="Wingdings" w:hAnsi="Wingdings" w:hint="default"/>
      </w:rPr>
    </w:lvl>
    <w:lvl w:ilvl="2" w:tplc="0418001B">
      <w:start w:val="1"/>
      <w:numFmt w:val="lowerRoman"/>
      <w:lvlText w:val="%3."/>
      <w:lvlJc w:val="right"/>
      <w:pPr>
        <w:ind w:left="2868" w:hanging="180"/>
      </w:pPr>
    </w:lvl>
    <w:lvl w:ilvl="3" w:tplc="CA0A683A">
      <w:start w:val="10"/>
      <w:numFmt w:val="upperRoman"/>
      <w:lvlText w:val="%4."/>
      <w:lvlJc w:val="left"/>
      <w:pPr>
        <w:ind w:left="3948" w:hanging="720"/>
      </w:pPr>
      <w:rPr>
        <w:rFonts w:hint="default"/>
      </w:rPr>
    </w:lvl>
    <w:lvl w:ilvl="4" w:tplc="04180019" w:tentative="1">
      <w:start w:val="1"/>
      <w:numFmt w:val="lowerLetter"/>
      <w:lvlText w:val="%5."/>
      <w:lvlJc w:val="left"/>
      <w:pPr>
        <w:ind w:left="4308" w:hanging="360"/>
      </w:pPr>
    </w:lvl>
    <w:lvl w:ilvl="5" w:tplc="0418001B" w:tentative="1">
      <w:start w:val="1"/>
      <w:numFmt w:val="lowerRoman"/>
      <w:lvlText w:val="%6."/>
      <w:lvlJc w:val="right"/>
      <w:pPr>
        <w:ind w:left="5028" w:hanging="180"/>
      </w:pPr>
    </w:lvl>
    <w:lvl w:ilvl="6" w:tplc="0418000F" w:tentative="1">
      <w:start w:val="1"/>
      <w:numFmt w:val="decimal"/>
      <w:lvlText w:val="%7."/>
      <w:lvlJc w:val="left"/>
      <w:pPr>
        <w:ind w:left="5748" w:hanging="360"/>
      </w:pPr>
    </w:lvl>
    <w:lvl w:ilvl="7" w:tplc="04180019" w:tentative="1">
      <w:start w:val="1"/>
      <w:numFmt w:val="lowerLetter"/>
      <w:lvlText w:val="%8."/>
      <w:lvlJc w:val="left"/>
      <w:pPr>
        <w:ind w:left="6468" w:hanging="360"/>
      </w:pPr>
    </w:lvl>
    <w:lvl w:ilvl="8" w:tplc="0418001B" w:tentative="1">
      <w:start w:val="1"/>
      <w:numFmt w:val="lowerRoman"/>
      <w:lvlText w:val="%9."/>
      <w:lvlJc w:val="right"/>
      <w:pPr>
        <w:ind w:left="7188" w:hanging="180"/>
      </w:pPr>
    </w:lvl>
  </w:abstractNum>
  <w:abstractNum w:abstractNumId="18" w15:restartNumberingAfterBreak="0">
    <w:nsid w:val="577E3630"/>
    <w:multiLevelType w:val="hybridMultilevel"/>
    <w:tmpl w:val="25B6012C"/>
    <w:lvl w:ilvl="0" w:tplc="04090001">
      <w:start w:val="1"/>
      <w:numFmt w:val="bullet"/>
      <w:lvlText w:val=""/>
      <w:lvlJc w:val="left"/>
      <w:pPr>
        <w:ind w:left="1068" w:hanging="360"/>
      </w:pPr>
      <w:rPr>
        <w:rFonts w:ascii="Symbol" w:hAnsi="Symbol" w:hint="default"/>
      </w:rPr>
    </w:lvl>
    <w:lvl w:ilvl="1" w:tplc="04180003">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 w15:restartNumberingAfterBreak="0">
    <w:nsid w:val="5A8162DD"/>
    <w:multiLevelType w:val="hybridMultilevel"/>
    <w:tmpl w:val="FAE49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0C76A7"/>
    <w:multiLevelType w:val="multilevel"/>
    <w:tmpl w:val="575CC708"/>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1" w15:restartNumberingAfterBreak="0">
    <w:nsid w:val="612F1367"/>
    <w:multiLevelType w:val="hybridMultilevel"/>
    <w:tmpl w:val="0D5A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D35F97"/>
    <w:multiLevelType w:val="hybridMultilevel"/>
    <w:tmpl w:val="EE7A6D2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85D173D"/>
    <w:multiLevelType w:val="hybridMultilevel"/>
    <w:tmpl w:val="6C16F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5C31DC"/>
    <w:multiLevelType w:val="hybridMultilevel"/>
    <w:tmpl w:val="14B6087E"/>
    <w:lvl w:ilvl="0" w:tplc="0409000B">
      <w:start w:val="1"/>
      <w:numFmt w:val="bullet"/>
      <w:lvlText w:val=""/>
      <w:lvlJc w:val="left"/>
      <w:pPr>
        <w:ind w:left="720" w:hanging="360"/>
      </w:pPr>
      <w:rPr>
        <w:rFonts w:ascii="Wingdings" w:hAnsi="Wingdings" w:hint="default"/>
        <w:b/>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98D2365"/>
    <w:multiLevelType w:val="hybridMultilevel"/>
    <w:tmpl w:val="0FEA030A"/>
    <w:lvl w:ilvl="0" w:tplc="D0AA9E74">
      <w:numFmt w:val="bullet"/>
      <w:lvlText w:val="-"/>
      <w:lvlJc w:val="left"/>
      <w:pPr>
        <w:ind w:left="693" w:hanging="262"/>
      </w:pPr>
      <w:rPr>
        <w:rFonts w:ascii="Arial" w:eastAsia="Arial" w:hAnsi="Arial" w:cs="Arial" w:hint="default"/>
        <w:w w:val="99"/>
        <w:sz w:val="20"/>
        <w:szCs w:val="20"/>
      </w:rPr>
    </w:lvl>
    <w:lvl w:ilvl="1" w:tplc="62AE16DC">
      <w:numFmt w:val="bullet"/>
      <w:lvlText w:val=""/>
      <w:lvlJc w:val="left"/>
      <w:pPr>
        <w:ind w:left="680" w:hanging="376"/>
      </w:pPr>
      <w:rPr>
        <w:rFonts w:ascii="Symbol" w:eastAsia="Symbol" w:hAnsi="Symbol" w:cs="Symbol" w:hint="default"/>
        <w:w w:val="99"/>
        <w:sz w:val="24"/>
        <w:szCs w:val="24"/>
      </w:rPr>
    </w:lvl>
    <w:lvl w:ilvl="2" w:tplc="6060CAE8">
      <w:numFmt w:val="bullet"/>
      <w:lvlText w:val="•"/>
      <w:lvlJc w:val="left"/>
      <w:pPr>
        <w:ind w:left="1782" w:hanging="376"/>
      </w:pPr>
      <w:rPr>
        <w:rFonts w:hint="default"/>
      </w:rPr>
    </w:lvl>
    <w:lvl w:ilvl="3" w:tplc="BC48BAEC">
      <w:numFmt w:val="bullet"/>
      <w:lvlText w:val="•"/>
      <w:lvlJc w:val="left"/>
      <w:pPr>
        <w:ind w:left="2864" w:hanging="376"/>
      </w:pPr>
      <w:rPr>
        <w:rFonts w:hint="default"/>
      </w:rPr>
    </w:lvl>
    <w:lvl w:ilvl="4" w:tplc="A4DC245A">
      <w:numFmt w:val="bullet"/>
      <w:lvlText w:val="•"/>
      <w:lvlJc w:val="left"/>
      <w:pPr>
        <w:ind w:left="3946" w:hanging="376"/>
      </w:pPr>
      <w:rPr>
        <w:rFonts w:hint="default"/>
      </w:rPr>
    </w:lvl>
    <w:lvl w:ilvl="5" w:tplc="DF30EBF4">
      <w:numFmt w:val="bullet"/>
      <w:lvlText w:val="•"/>
      <w:lvlJc w:val="left"/>
      <w:pPr>
        <w:ind w:left="5028" w:hanging="376"/>
      </w:pPr>
      <w:rPr>
        <w:rFonts w:hint="default"/>
      </w:rPr>
    </w:lvl>
    <w:lvl w:ilvl="6" w:tplc="AD7619D8">
      <w:numFmt w:val="bullet"/>
      <w:lvlText w:val="•"/>
      <w:lvlJc w:val="left"/>
      <w:pPr>
        <w:ind w:left="6111" w:hanging="376"/>
      </w:pPr>
      <w:rPr>
        <w:rFonts w:hint="default"/>
      </w:rPr>
    </w:lvl>
    <w:lvl w:ilvl="7" w:tplc="E760E536">
      <w:numFmt w:val="bullet"/>
      <w:lvlText w:val="•"/>
      <w:lvlJc w:val="left"/>
      <w:pPr>
        <w:ind w:left="7193" w:hanging="376"/>
      </w:pPr>
      <w:rPr>
        <w:rFonts w:hint="default"/>
      </w:rPr>
    </w:lvl>
    <w:lvl w:ilvl="8" w:tplc="EE10A16A">
      <w:numFmt w:val="bullet"/>
      <w:lvlText w:val="•"/>
      <w:lvlJc w:val="left"/>
      <w:pPr>
        <w:ind w:left="8275" w:hanging="376"/>
      </w:pPr>
      <w:rPr>
        <w:rFonts w:hint="default"/>
      </w:rPr>
    </w:lvl>
  </w:abstractNum>
  <w:abstractNum w:abstractNumId="26" w15:restartNumberingAfterBreak="0">
    <w:nsid w:val="6A7E4308"/>
    <w:multiLevelType w:val="hybridMultilevel"/>
    <w:tmpl w:val="961AF3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47204F3"/>
    <w:multiLevelType w:val="multilevel"/>
    <w:tmpl w:val="1D98AA3A"/>
    <w:lvl w:ilvl="0">
      <w:start w:val="1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766839E1"/>
    <w:multiLevelType w:val="hybridMultilevel"/>
    <w:tmpl w:val="5B12238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780814"/>
    <w:multiLevelType w:val="hybridMultilevel"/>
    <w:tmpl w:val="0D689B54"/>
    <w:lvl w:ilvl="0" w:tplc="04180001">
      <w:start w:val="1"/>
      <w:numFmt w:val="bullet"/>
      <w:lvlText w:val=""/>
      <w:lvlJc w:val="left"/>
      <w:pPr>
        <w:ind w:left="795" w:hanging="36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30" w15:restartNumberingAfterBreak="0">
    <w:nsid w:val="77E608F9"/>
    <w:multiLevelType w:val="multilevel"/>
    <w:tmpl w:val="B0D67856"/>
    <w:lvl w:ilvl="0">
      <w:start w:val="9"/>
      <w:numFmt w:val="decimal"/>
      <w:lvlText w:val="%1."/>
      <w:lvlJc w:val="left"/>
      <w:pPr>
        <w:ind w:left="207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8A26DC"/>
    <w:multiLevelType w:val="hybridMultilevel"/>
    <w:tmpl w:val="1ACA036E"/>
    <w:lvl w:ilvl="0" w:tplc="04090001">
      <w:start w:val="1"/>
      <w:numFmt w:val="bullet"/>
      <w:lvlText w:val=""/>
      <w:lvlJc w:val="left"/>
      <w:pPr>
        <w:tabs>
          <w:tab w:val="num" w:pos="1080"/>
        </w:tabs>
        <w:ind w:left="1080" w:hanging="360"/>
      </w:pPr>
      <w:rPr>
        <w:rFonts w:ascii="Symbol" w:hAnsi="Symbol" w:hint="default"/>
      </w:rPr>
    </w:lvl>
    <w:lvl w:ilvl="1" w:tplc="42C4BC22">
      <w:start w:val="1"/>
      <w:numFmt w:val="bullet"/>
      <w:lvlText w:val=""/>
      <w:lvlJc w:val="left"/>
      <w:pPr>
        <w:tabs>
          <w:tab w:val="num" w:pos="1080"/>
        </w:tabs>
        <w:ind w:left="1080" w:hanging="360"/>
      </w:pPr>
      <w:rPr>
        <w:rFonts w:ascii="Wingdings" w:hAnsi="Wingdings" w:hint="default"/>
        <w:color w:val="auto"/>
      </w:rPr>
    </w:lvl>
    <w:lvl w:ilvl="2" w:tplc="04180005" w:tentative="1">
      <w:start w:val="1"/>
      <w:numFmt w:val="bullet"/>
      <w:lvlText w:val=""/>
      <w:lvlJc w:val="left"/>
      <w:pPr>
        <w:tabs>
          <w:tab w:val="num" w:pos="1005"/>
        </w:tabs>
        <w:ind w:left="1005" w:hanging="360"/>
      </w:pPr>
      <w:rPr>
        <w:rFonts w:ascii="Wingdings" w:hAnsi="Wingdings" w:hint="default"/>
      </w:rPr>
    </w:lvl>
    <w:lvl w:ilvl="3" w:tplc="04180001" w:tentative="1">
      <w:start w:val="1"/>
      <w:numFmt w:val="bullet"/>
      <w:lvlText w:val=""/>
      <w:lvlJc w:val="left"/>
      <w:pPr>
        <w:tabs>
          <w:tab w:val="num" w:pos="1725"/>
        </w:tabs>
        <w:ind w:left="1725" w:hanging="360"/>
      </w:pPr>
      <w:rPr>
        <w:rFonts w:ascii="Symbol" w:hAnsi="Symbol" w:hint="default"/>
      </w:rPr>
    </w:lvl>
    <w:lvl w:ilvl="4" w:tplc="04180003" w:tentative="1">
      <w:start w:val="1"/>
      <w:numFmt w:val="bullet"/>
      <w:lvlText w:val="o"/>
      <w:lvlJc w:val="left"/>
      <w:pPr>
        <w:tabs>
          <w:tab w:val="num" w:pos="2445"/>
        </w:tabs>
        <w:ind w:left="2445" w:hanging="360"/>
      </w:pPr>
      <w:rPr>
        <w:rFonts w:ascii="Courier New" w:hAnsi="Courier New" w:hint="default"/>
      </w:rPr>
    </w:lvl>
    <w:lvl w:ilvl="5" w:tplc="04180005" w:tentative="1">
      <w:start w:val="1"/>
      <w:numFmt w:val="bullet"/>
      <w:lvlText w:val=""/>
      <w:lvlJc w:val="left"/>
      <w:pPr>
        <w:tabs>
          <w:tab w:val="num" w:pos="3165"/>
        </w:tabs>
        <w:ind w:left="3165" w:hanging="360"/>
      </w:pPr>
      <w:rPr>
        <w:rFonts w:ascii="Wingdings" w:hAnsi="Wingdings" w:hint="default"/>
      </w:rPr>
    </w:lvl>
    <w:lvl w:ilvl="6" w:tplc="04180001" w:tentative="1">
      <w:start w:val="1"/>
      <w:numFmt w:val="bullet"/>
      <w:lvlText w:val=""/>
      <w:lvlJc w:val="left"/>
      <w:pPr>
        <w:tabs>
          <w:tab w:val="num" w:pos="3885"/>
        </w:tabs>
        <w:ind w:left="3885" w:hanging="360"/>
      </w:pPr>
      <w:rPr>
        <w:rFonts w:ascii="Symbol" w:hAnsi="Symbol" w:hint="default"/>
      </w:rPr>
    </w:lvl>
    <w:lvl w:ilvl="7" w:tplc="04180003" w:tentative="1">
      <w:start w:val="1"/>
      <w:numFmt w:val="bullet"/>
      <w:lvlText w:val="o"/>
      <w:lvlJc w:val="left"/>
      <w:pPr>
        <w:tabs>
          <w:tab w:val="num" w:pos="4605"/>
        </w:tabs>
        <w:ind w:left="4605" w:hanging="360"/>
      </w:pPr>
      <w:rPr>
        <w:rFonts w:ascii="Courier New" w:hAnsi="Courier New" w:hint="default"/>
      </w:rPr>
    </w:lvl>
    <w:lvl w:ilvl="8" w:tplc="04180005" w:tentative="1">
      <w:start w:val="1"/>
      <w:numFmt w:val="bullet"/>
      <w:lvlText w:val=""/>
      <w:lvlJc w:val="left"/>
      <w:pPr>
        <w:tabs>
          <w:tab w:val="num" w:pos="5325"/>
        </w:tabs>
        <w:ind w:left="5325" w:hanging="360"/>
      </w:pPr>
      <w:rPr>
        <w:rFonts w:ascii="Wingdings" w:hAnsi="Wingdings" w:hint="default"/>
      </w:rPr>
    </w:lvl>
  </w:abstractNum>
  <w:num w:numId="1" w16cid:durableId="214463469">
    <w:abstractNumId w:val="3"/>
  </w:num>
  <w:num w:numId="2" w16cid:durableId="940449258">
    <w:abstractNumId w:val="25"/>
  </w:num>
  <w:num w:numId="3" w16cid:durableId="319696571">
    <w:abstractNumId w:val="0"/>
  </w:num>
  <w:num w:numId="4" w16cid:durableId="1127696144">
    <w:abstractNumId w:val="5"/>
  </w:num>
  <w:num w:numId="5" w16cid:durableId="704214744">
    <w:abstractNumId w:val="17"/>
  </w:num>
  <w:num w:numId="6" w16cid:durableId="1566532143">
    <w:abstractNumId w:val="12"/>
  </w:num>
  <w:num w:numId="7" w16cid:durableId="725253216">
    <w:abstractNumId w:val="29"/>
  </w:num>
  <w:num w:numId="8" w16cid:durableId="1155489783">
    <w:abstractNumId w:val="28"/>
  </w:num>
  <w:num w:numId="9" w16cid:durableId="723258768">
    <w:abstractNumId w:val="26"/>
  </w:num>
  <w:num w:numId="10" w16cid:durableId="461314875">
    <w:abstractNumId w:val="23"/>
  </w:num>
  <w:num w:numId="11" w16cid:durableId="466976314">
    <w:abstractNumId w:val="22"/>
  </w:num>
  <w:num w:numId="12" w16cid:durableId="222496797">
    <w:abstractNumId w:val="10"/>
  </w:num>
  <w:num w:numId="13" w16cid:durableId="597518327">
    <w:abstractNumId w:val="19"/>
  </w:num>
  <w:num w:numId="14" w16cid:durableId="698358018">
    <w:abstractNumId w:val="4"/>
  </w:num>
  <w:num w:numId="15" w16cid:durableId="218323771">
    <w:abstractNumId w:val="2"/>
  </w:num>
  <w:num w:numId="16" w16cid:durableId="1007174634">
    <w:abstractNumId w:val="7"/>
  </w:num>
  <w:num w:numId="17" w16cid:durableId="1793552369">
    <w:abstractNumId w:val="20"/>
  </w:num>
  <w:num w:numId="18" w16cid:durableId="1445999166">
    <w:abstractNumId w:val="24"/>
  </w:num>
  <w:num w:numId="19" w16cid:durableId="1956134432">
    <w:abstractNumId w:val="30"/>
  </w:num>
  <w:num w:numId="20" w16cid:durableId="917516975">
    <w:abstractNumId w:val="15"/>
  </w:num>
  <w:num w:numId="21" w16cid:durableId="576482810">
    <w:abstractNumId w:val="1"/>
  </w:num>
  <w:num w:numId="22" w16cid:durableId="1571110034">
    <w:abstractNumId w:val="27"/>
  </w:num>
  <w:num w:numId="23" w16cid:durableId="1248886675">
    <w:abstractNumId w:val="9"/>
  </w:num>
  <w:num w:numId="24" w16cid:durableId="332299285">
    <w:abstractNumId w:val="8"/>
  </w:num>
  <w:num w:numId="25" w16cid:durableId="1125268850">
    <w:abstractNumId w:val="31"/>
  </w:num>
  <w:num w:numId="26" w16cid:durableId="1555001707">
    <w:abstractNumId w:val="13"/>
  </w:num>
  <w:num w:numId="27" w16cid:durableId="1945114422">
    <w:abstractNumId w:val="21"/>
  </w:num>
  <w:num w:numId="28" w16cid:durableId="1973749887">
    <w:abstractNumId w:val="14"/>
  </w:num>
  <w:num w:numId="29" w16cid:durableId="1778477669">
    <w:abstractNumId w:val="16"/>
  </w:num>
  <w:num w:numId="30" w16cid:durableId="1645427284">
    <w:abstractNumId w:val="18"/>
  </w:num>
  <w:num w:numId="31" w16cid:durableId="951546051">
    <w:abstractNumId w:val="6"/>
  </w:num>
  <w:num w:numId="32" w16cid:durableId="12840006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15014"/>
    <w:rsid w:val="000E1C62"/>
    <w:rsid w:val="0018474B"/>
    <w:rsid w:val="001B2F8E"/>
    <w:rsid w:val="002162A2"/>
    <w:rsid w:val="00285E91"/>
    <w:rsid w:val="002C67CD"/>
    <w:rsid w:val="003075D4"/>
    <w:rsid w:val="00315D2D"/>
    <w:rsid w:val="0037439A"/>
    <w:rsid w:val="00475B23"/>
    <w:rsid w:val="004D75AB"/>
    <w:rsid w:val="004E1639"/>
    <w:rsid w:val="00505044"/>
    <w:rsid w:val="00535C2A"/>
    <w:rsid w:val="00592A1D"/>
    <w:rsid w:val="0059465E"/>
    <w:rsid w:val="005C2121"/>
    <w:rsid w:val="006D2DF8"/>
    <w:rsid w:val="007E4BC5"/>
    <w:rsid w:val="008E6C06"/>
    <w:rsid w:val="00915014"/>
    <w:rsid w:val="0095102B"/>
    <w:rsid w:val="009A0139"/>
    <w:rsid w:val="00AC4435"/>
    <w:rsid w:val="00AE264C"/>
    <w:rsid w:val="00B50ADE"/>
    <w:rsid w:val="00B66B39"/>
    <w:rsid w:val="00BA1128"/>
    <w:rsid w:val="00BB539C"/>
    <w:rsid w:val="00BF2496"/>
    <w:rsid w:val="00CC0B7A"/>
    <w:rsid w:val="00DC174F"/>
    <w:rsid w:val="00F016F2"/>
    <w:rsid w:val="00F9623E"/>
    <w:rsid w:val="00FA79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0F9A372"/>
  <w15:docId w15:val="{A19AB87E-42FF-4882-AC28-9215B1F5A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014"/>
    <w:pPr>
      <w:spacing w:after="0" w:line="240" w:lineRule="auto"/>
    </w:pPr>
    <w:rPr>
      <w:rFonts w:ascii="Times New Roman" w:eastAsia="Times New Roman" w:hAnsi="Times New Roman" w:cs="Times New Roman"/>
      <w:sz w:val="24"/>
      <w:szCs w:val="24"/>
      <w:lang w:val="en-US"/>
    </w:rPr>
  </w:style>
  <w:style w:type="paragraph" w:styleId="Titlu1">
    <w:name w:val="heading 1"/>
    <w:basedOn w:val="Normal"/>
    <w:next w:val="Normal"/>
    <w:link w:val="Titlu1Caracter"/>
    <w:uiPriority w:val="9"/>
    <w:qFormat/>
    <w:rsid w:val="00915014"/>
    <w:pPr>
      <w:keepNext/>
      <w:numPr>
        <w:numId w:val="1"/>
      </w:numPr>
      <w:jc w:val="both"/>
      <w:outlineLvl w:val="0"/>
    </w:pPr>
    <w:rPr>
      <w:b/>
      <w:bCs/>
      <w:sz w:val="28"/>
    </w:rPr>
  </w:style>
  <w:style w:type="paragraph" w:styleId="Titlu2">
    <w:name w:val="heading 2"/>
    <w:basedOn w:val="Normal"/>
    <w:next w:val="Normal"/>
    <w:link w:val="Titlu2Caracter"/>
    <w:qFormat/>
    <w:rsid w:val="00915014"/>
    <w:pPr>
      <w:keepNext/>
      <w:numPr>
        <w:ilvl w:val="1"/>
        <w:numId w:val="1"/>
      </w:numPr>
      <w:jc w:val="both"/>
      <w:outlineLvl w:val="1"/>
    </w:pPr>
    <w:rPr>
      <w:sz w:val="28"/>
    </w:rPr>
  </w:style>
  <w:style w:type="paragraph" w:styleId="Titlu3">
    <w:name w:val="heading 3"/>
    <w:basedOn w:val="Normal"/>
    <w:next w:val="Normal"/>
    <w:link w:val="Titlu3Caracter"/>
    <w:qFormat/>
    <w:rsid w:val="00915014"/>
    <w:pPr>
      <w:keepNext/>
      <w:numPr>
        <w:ilvl w:val="2"/>
        <w:numId w:val="1"/>
      </w:numPr>
      <w:jc w:val="center"/>
      <w:outlineLvl w:val="2"/>
    </w:pPr>
    <w:rPr>
      <w:b/>
      <w:bCs/>
      <w:sz w:val="28"/>
    </w:rPr>
  </w:style>
  <w:style w:type="paragraph" w:styleId="Titlu4">
    <w:name w:val="heading 4"/>
    <w:basedOn w:val="Normal"/>
    <w:next w:val="Normal"/>
    <w:link w:val="Titlu4Caracter"/>
    <w:qFormat/>
    <w:rsid w:val="00915014"/>
    <w:pPr>
      <w:keepNext/>
      <w:numPr>
        <w:ilvl w:val="3"/>
        <w:numId w:val="1"/>
      </w:numPr>
      <w:jc w:val="both"/>
      <w:outlineLvl w:val="3"/>
    </w:pPr>
    <w:rPr>
      <w:bCs/>
      <w:sz w:val="28"/>
    </w:rPr>
  </w:style>
  <w:style w:type="paragraph" w:styleId="Titlu5">
    <w:name w:val="heading 5"/>
    <w:basedOn w:val="Normal"/>
    <w:next w:val="Normal"/>
    <w:link w:val="Titlu5Caracter"/>
    <w:qFormat/>
    <w:rsid w:val="00915014"/>
    <w:pPr>
      <w:numPr>
        <w:ilvl w:val="4"/>
        <w:numId w:val="1"/>
      </w:numPr>
      <w:spacing w:before="240" w:after="60"/>
      <w:outlineLvl w:val="4"/>
    </w:pPr>
    <w:rPr>
      <w:rFonts w:ascii="Calibri" w:hAnsi="Calibri"/>
      <w:b/>
      <w:bCs/>
      <w:i/>
      <w:iCs/>
      <w:sz w:val="26"/>
      <w:szCs w:val="26"/>
    </w:rPr>
  </w:style>
  <w:style w:type="paragraph" w:styleId="Titlu6">
    <w:name w:val="heading 6"/>
    <w:basedOn w:val="Normal"/>
    <w:next w:val="Normal"/>
    <w:link w:val="Titlu6Caracter"/>
    <w:qFormat/>
    <w:rsid w:val="00915014"/>
    <w:pPr>
      <w:numPr>
        <w:ilvl w:val="5"/>
        <w:numId w:val="1"/>
      </w:numPr>
      <w:spacing w:before="240" w:after="60"/>
      <w:outlineLvl w:val="5"/>
    </w:pPr>
    <w:rPr>
      <w:rFonts w:ascii="Calibri" w:hAnsi="Calibri"/>
      <w:b/>
      <w:bCs/>
      <w:sz w:val="22"/>
      <w:szCs w:val="22"/>
    </w:rPr>
  </w:style>
  <w:style w:type="paragraph" w:styleId="Titlu7">
    <w:name w:val="heading 7"/>
    <w:basedOn w:val="Normal"/>
    <w:next w:val="Normal"/>
    <w:link w:val="Titlu7Caracter"/>
    <w:qFormat/>
    <w:rsid w:val="00915014"/>
    <w:pPr>
      <w:numPr>
        <w:ilvl w:val="6"/>
        <w:numId w:val="1"/>
      </w:numPr>
      <w:spacing w:before="240" w:after="60"/>
      <w:outlineLvl w:val="6"/>
    </w:pPr>
    <w:rPr>
      <w:rFonts w:ascii="Calibri" w:hAnsi="Calibri"/>
    </w:rPr>
  </w:style>
  <w:style w:type="paragraph" w:styleId="Titlu8">
    <w:name w:val="heading 8"/>
    <w:basedOn w:val="Normal"/>
    <w:next w:val="Normal"/>
    <w:link w:val="Titlu8Caracter"/>
    <w:qFormat/>
    <w:rsid w:val="00915014"/>
    <w:pPr>
      <w:numPr>
        <w:ilvl w:val="7"/>
        <w:numId w:val="1"/>
      </w:numPr>
      <w:spacing w:before="240" w:after="60"/>
      <w:outlineLvl w:val="7"/>
    </w:pPr>
    <w:rPr>
      <w:rFonts w:ascii="Calibri" w:hAnsi="Calibri"/>
      <w:i/>
      <w:iCs/>
    </w:rPr>
  </w:style>
  <w:style w:type="paragraph" w:styleId="Titlu9">
    <w:name w:val="heading 9"/>
    <w:basedOn w:val="Normal"/>
    <w:next w:val="Normal"/>
    <w:link w:val="Titlu9Caracter"/>
    <w:qFormat/>
    <w:rsid w:val="00915014"/>
    <w:pPr>
      <w:numPr>
        <w:ilvl w:val="8"/>
        <w:numId w:val="1"/>
      </w:numPr>
      <w:spacing w:before="240" w:after="60"/>
      <w:outlineLvl w:val="8"/>
    </w:pPr>
    <w:rPr>
      <w:rFonts w:ascii="Cambria" w:hAnsi="Cambria"/>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link w:val="SubsolCaracter"/>
    <w:uiPriority w:val="99"/>
    <w:rsid w:val="00915014"/>
    <w:pPr>
      <w:tabs>
        <w:tab w:val="center" w:pos="4320"/>
        <w:tab w:val="right" w:pos="8640"/>
      </w:tabs>
    </w:pPr>
  </w:style>
  <w:style w:type="character" w:customStyle="1" w:styleId="SubsolCaracter">
    <w:name w:val="Subsol Caracter"/>
    <w:basedOn w:val="Fontdeparagrafimplicit"/>
    <w:link w:val="Subsol"/>
    <w:uiPriority w:val="99"/>
    <w:rsid w:val="00915014"/>
    <w:rPr>
      <w:rFonts w:ascii="Times New Roman" w:eastAsia="Times New Roman" w:hAnsi="Times New Roman" w:cs="Times New Roman"/>
      <w:sz w:val="24"/>
      <w:szCs w:val="24"/>
    </w:rPr>
  </w:style>
  <w:style w:type="paragraph" w:styleId="Antet">
    <w:name w:val="header"/>
    <w:basedOn w:val="Normal"/>
    <w:link w:val="AntetCaracter"/>
    <w:uiPriority w:val="99"/>
    <w:semiHidden/>
    <w:unhideWhenUsed/>
    <w:rsid w:val="00915014"/>
    <w:pPr>
      <w:tabs>
        <w:tab w:val="center" w:pos="4536"/>
        <w:tab w:val="right" w:pos="9072"/>
      </w:tabs>
    </w:pPr>
  </w:style>
  <w:style w:type="character" w:customStyle="1" w:styleId="AntetCaracter">
    <w:name w:val="Antet Caracter"/>
    <w:basedOn w:val="Fontdeparagrafimplicit"/>
    <w:link w:val="Antet"/>
    <w:uiPriority w:val="99"/>
    <w:semiHidden/>
    <w:rsid w:val="00915014"/>
    <w:rPr>
      <w:rFonts w:ascii="Times New Roman" w:eastAsia="Times New Roman" w:hAnsi="Times New Roman" w:cs="Times New Roman"/>
      <w:sz w:val="24"/>
      <w:szCs w:val="24"/>
      <w:lang w:val="en-US"/>
    </w:rPr>
  </w:style>
  <w:style w:type="paragraph" w:styleId="Corptext">
    <w:name w:val="Body Text"/>
    <w:basedOn w:val="Normal"/>
    <w:link w:val="CorptextCaracter"/>
    <w:rsid w:val="00915014"/>
    <w:pPr>
      <w:jc w:val="center"/>
    </w:pPr>
    <w:rPr>
      <w:b/>
      <w:bCs/>
      <w:sz w:val="28"/>
    </w:rPr>
  </w:style>
  <w:style w:type="character" w:customStyle="1" w:styleId="CorptextCaracter">
    <w:name w:val="Corp text Caracter"/>
    <w:basedOn w:val="Fontdeparagrafimplicit"/>
    <w:link w:val="Corptext"/>
    <w:rsid w:val="00915014"/>
    <w:rPr>
      <w:rFonts w:ascii="Times New Roman" w:eastAsia="Times New Roman" w:hAnsi="Times New Roman" w:cs="Times New Roman"/>
      <w:b/>
      <w:bCs/>
      <w:sz w:val="28"/>
      <w:szCs w:val="24"/>
      <w:lang w:val="en-US"/>
    </w:rPr>
  </w:style>
  <w:style w:type="paragraph" w:styleId="Frspaiere">
    <w:name w:val="No Spacing"/>
    <w:link w:val="FrspaiereCaracter"/>
    <w:uiPriority w:val="1"/>
    <w:qFormat/>
    <w:rsid w:val="00915014"/>
    <w:pPr>
      <w:spacing w:after="0" w:line="240" w:lineRule="auto"/>
    </w:pPr>
    <w:rPr>
      <w:rFonts w:ascii="Calibri" w:eastAsia="Times New Roman" w:hAnsi="Calibri" w:cs="Times New Roman"/>
      <w:lang w:val="en-US"/>
    </w:rPr>
  </w:style>
  <w:style w:type="character" w:customStyle="1" w:styleId="FrspaiereCaracter">
    <w:name w:val="Fără spațiere Caracter"/>
    <w:link w:val="Frspaiere"/>
    <w:uiPriority w:val="1"/>
    <w:rsid w:val="00915014"/>
    <w:rPr>
      <w:rFonts w:ascii="Calibri" w:eastAsia="Times New Roman" w:hAnsi="Calibri" w:cs="Times New Roman"/>
      <w:lang w:val="en-US"/>
    </w:rPr>
  </w:style>
  <w:style w:type="paragraph" w:customStyle="1" w:styleId="TableParagraph">
    <w:name w:val="Table Paragraph"/>
    <w:basedOn w:val="Normal"/>
    <w:uiPriority w:val="1"/>
    <w:qFormat/>
    <w:rsid w:val="00915014"/>
    <w:pPr>
      <w:widowControl w:val="0"/>
      <w:autoSpaceDE w:val="0"/>
      <w:autoSpaceDN w:val="0"/>
      <w:jc w:val="center"/>
    </w:pPr>
    <w:rPr>
      <w:rFonts w:ascii="Arial" w:eastAsia="Arial" w:hAnsi="Arial" w:cs="Arial"/>
      <w:sz w:val="22"/>
      <w:szCs w:val="22"/>
    </w:rPr>
  </w:style>
  <w:style w:type="paragraph" w:styleId="Corptext2">
    <w:name w:val="Body Text 2"/>
    <w:basedOn w:val="Normal"/>
    <w:link w:val="Corptext2Caracter"/>
    <w:uiPriority w:val="99"/>
    <w:semiHidden/>
    <w:unhideWhenUsed/>
    <w:rsid w:val="00915014"/>
    <w:pPr>
      <w:spacing w:after="120" w:line="480" w:lineRule="auto"/>
    </w:pPr>
  </w:style>
  <w:style w:type="character" w:customStyle="1" w:styleId="Corptext2Caracter">
    <w:name w:val="Corp text 2 Caracter"/>
    <w:basedOn w:val="Fontdeparagrafimplicit"/>
    <w:link w:val="Corptext2"/>
    <w:uiPriority w:val="99"/>
    <w:semiHidden/>
    <w:rsid w:val="00915014"/>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rsid w:val="00915014"/>
    <w:rPr>
      <w:rFonts w:ascii="Times New Roman" w:eastAsia="Times New Roman" w:hAnsi="Times New Roman" w:cs="Times New Roman"/>
      <w:b/>
      <w:bCs/>
      <w:sz w:val="28"/>
      <w:szCs w:val="24"/>
      <w:lang w:val="en-US"/>
    </w:rPr>
  </w:style>
  <w:style w:type="character" w:customStyle="1" w:styleId="Titlu2Caracter">
    <w:name w:val="Titlu 2 Caracter"/>
    <w:basedOn w:val="Fontdeparagrafimplicit"/>
    <w:link w:val="Titlu2"/>
    <w:rsid w:val="00915014"/>
    <w:rPr>
      <w:rFonts w:ascii="Times New Roman" w:eastAsia="Times New Roman" w:hAnsi="Times New Roman" w:cs="Times New Roman"/>
      <w:sz w:val="28"/>
      <w:szCs w:val="24"/>
      <w:lang w:val="en-US"/>
    </w:rPr>
  </w:style>
  <w:style w:type="character" w:customStyle="1" w:styleId="Titlu3Caracter">
    <w:name w:val="Titlu 3 Caracter"/>
    <w:basedOn w:val="Fontdeparagrafimplicit"/>
    <w:link w:val="Titlu3"/>
    <w:rsid w:val="00915014"/>
    <w:rPr>
      <w:rFonts w:ascii="Times New Roman" w:eastAsia="Times New Roman" w:hAnsi="Times New Roman" w:cs="Times New Roman"/>
      <w:b/>
      <w:bCs/>
      <w:sz w:val="28"/>
      <w:szCs w:val="24"/>
      <w:lang w:val="en-US"/>
    </w:rPr>
  </w:style>
  <w:style w:type="character" w:customStyle="1" w:styleId="Titlu4Caracter">
    <w:name w:val="Titlu 4 Caracter"/>
    <w:basedOn w:val="Fontdeparagrafimplicit"/>
    <w:link w:val="Titlu4"/>
    <w:rsid w:val="00915014"/>
    <w:rPr>
      <w:rFonts w:ascii="Times New Roman" w:eastAsia="Times New Roman" w:hAnsi="Times New Roman" w:cs="Times New Roman"/>
      <w:bCs/>
      <w:sz w:val="28"/>
      <w:szCs w:val="24"/>
      <w:lang w:val="en-US"/>
    </w:rPr>
  </w:style>
  <w:style w:type="character" w:customStyle="1" w:styleId="Titlu5Caracter">
    <w:name w:val="Titlu 5 Caracter"/>
    <w:basedOn w:val="Fontdeparagrafimplicit"/>
    <w:link w:val="Titlu5"/>
    <w:rsid w:val="00915014"/>
    <w:rPr>
      <w:rFonts w:ascii="Calibri" w:eastAsia="Times New Roman" w:hAnsi="Calibri" w:cs="Times New Roman"/>
      <w:b/>
      <w:bCs/>
      <w:i/>
      <w:iCs/>
      <w:sz w:val="26"/>
      <w:szCs w:val="26"/>
    </w:rPr>
  </w:style>
  <w:style w:type="character" w:customStyle="1" w:styleId="Titlu6Caracter">
    <w:name w:val="Titlu 6 Caracter"/>
    <w:basedOn w:val="Fontdeparagrafimplicit"/>
    <w:link w:val="Titlu6"/>
    <w:rsid w:val="00915014"/>
    <w:rPr>
      <w:rFonts w:ascii="Calibri" w:eastAsia="Times New Roman" w:hAnsi="Calibri" w:cs="Times New Roman"/>
      <w:b/>
      <w:bCs/>
    </w:rPr>
  </w:style>
  <w:style w:type="character" w:customStyle="1" w:styleId="Titlu7Caracter">
    <w:name w:val="Titlu 7 Caracter"/>
    <w:basedOn w:val="Fontdeparagrafimplicit"/>
    <w:link w:val="Titlu7"/>
    <w:rsid w:val="00915014"/>
    <w:rPr>
      <w:rFonts w:ascii="Calibri" w:eastAsia="Times New Roman" w:hAnsi="Calibri" w:cs="Times New Roman"/>
      <w:sz w:val="24"/>
      <w:szCs w:val="24"/>
    </w:rPr>
  </w:style>
  <w:style w:type="character" w:customStyle="1" w:styleId="Titlu8Caracter">
    <w:name w:val="Titlu 8 Caracter"/>
    <w:basedOn w:val="Fontdeparagrafimplicit"/>
    <w:link w:val="Titlu8"/>
    <w:rsid w:val="00915014"/>
    <w:rPr>
      <w:rFonts w:ascii="Calibri" w:eastAsia="Times New Roman" w:hAnsi="Calibri" w:cs="Times New Roman"/>
      <w:i/>
      <w:iCs/>
      <w:sz w:val="24"/>
      <w:szCs w:val="24"/>
    </w:rPr>
  </w:style>
  <w:style w:type="character" w:customStyle="1" w:styleId="Titlu9Caracter">
    <w:name w:val="Titlu 9 Caracter"/>
    <w:basedOn w:val="Fontdeparagrafimplicit"/>
    <w:link w:val="Titlu9"/>
    <w:rsid w:val="00915014"/>
    <w:rPr>
      <w:rFonts w:ascii="Cambria" w:eastAsia="Times New Roman" w:hAnsi="Cambria" w:cs="Times New Roman"/>
    </w:rPr>
  </w:style>
  <w:style w:type="character" w:styleId="Accentuat">
    <w:name w:val="Emphasis"/>
    <w:qFormat/>
    <w:rsid w:val="00915014"/>
    <w:rPr>
      <w:i/>
      <w:iCs/>
    </w:rPr>
  </w:style>
  <w:style w:type="paragraph" w:styleId="Listparagraf">
    <w:name w:val="List Paragraph"/>
    <w:basedOn w:val="Normal"/>
    <w:link w:val="ListparagrafCaracter"/>
    <w:uiPriority w:val="34"/>
    <w:qFormat/>
    <w:rsid w:val="00915014"/>
    <w:pPr>
      <w:spacing w:after="200" w:line="276" w:lineRule="auto"/>
      <w:ind w:left="720"/>
      <w:jc w:val="both"/>
    </w:pPr>
    <w:rPr>
      <w:rFonts w:ascii="Calibri" w:eastAsia="Calibri" w:hAnsi="Calibri"/>
      <w:sz w:val="22"/>
      <w:szCs w:val="22"/>
    </w:rPr>
  </w:style>
  <w:style w:type="character" w:customStyle="1" w:styleId="ListparagrafCaracter">
    <w:name w:val="Listă paragraf Caracter"/>
    <w:link w:val="Listparagraf"/>
    <w:uiPriority w:val="34"/>
    <w:locked/>
    <w:rsid w:val="00915014"/>
    <w:rPr>
      <w:rFonts w:ascii="Calibri" w:eastAsia="Calibri" w:hAnsi="Calibri" w:cs="Times New Roman"/>
    </w:rPr>
  </w:style>
  <w:style w:type="paragraph" w:styleId="Indentcorptext3">
    <w:name w:val="Body Text Indent 3"/>
    <w:basedOn w:val="Normal"/>
    <w:link w:val="Indentcorptext3Caracter"/>
    <w:uiPriority w:val="99"/>
    <w:semiHidden/>
    <w:unhideWhenUsed/>
    <w:rsid w:val="00915014"/>
    <w:pPr>
      <w:spacing w:after="120"/>
      <w:ind w:left="283"/>
    </w:pPr>
    <w:rPr>
      <w:sz w:val="16"/>
      <w:szCs w:val="16"/>
    </w:rPr>
  </w:style>
  <w:style w:type="character" w:customStyle="1" w:styleId="Indentcorptext3Caracter">
    <w:name w:val="Indent corp text 3 Caracter"/>
    <w:basedOn w:val="Fontdeparagrafimplicit"/>
    <w:link w:val="Indentcorptext3"/>
    <w:uiPriority w:val="99"/>
    <w:semiHidden/>
    <w:rsid w:val="00915014"/>
    <w:rPr>
      <w:rFonts w:ascii="Times New Roman" w:eastAsia="Times New Roman" w:hAnsi="Times New Roman" w:cs="Times New Roman"/>
      <w:sz w:val="16"/>
      <w:szCs w:val="16"/>
      <w:lang w:val="en-US"/>
    </w:rPr>
  </w:style>
  <w:style w:type="paragraph" w:styleId="Corptext3">
    <w:name w:val="Body Text 3"/>
    <w:basedOn w:val="Normal"/>
    <w:link w:val="Corptext3Caracter"/>
    <w:uiPriority w:val="99"/>
    <w:semiHidden/>
    <w:unhideWhenUsed/>
    <w:rsid w:val="00915014"/>
    <w:pPr>
      <w:spacing w:after="120"/>
    </w:pPr>
    <w:rPr>
      <w:sz w:val="16"/>
      <w:szCs w:val="16"/>
    </w:rPr>
  </w:style>
  <w:style w:type="character" w:customStyle="1" w:styleId="Corptext3Caracter">
    <w:name w:val="Corp text 3 Caracter"/>
    <w:basedOn w:val="Fontdeparagrafimplicit"/>
    <w:link w:val="Corptext3"/>
    <w:uiPriority w:val="99"/>
    <w:semiHidden/>
    <w:rsid w:val="00915014"/>
    <w:rPr>
      <w:rFonts w:ascii="Times New Roman" w:eastAsia="Times New Roman" w:hAnsi="Times New Roman" w:cs="Times New Roman"/>
      <w:sz w:val="16"/>
      <w:szCs w:val="16"/>
      <w:lang w:val="en-US"/>
    </w:rPr>
  </w:style>
  <w:style w:type="paragraph" w:customStyle="1" w:styleId="Default">
    <w:name w:val="Default"/>
    <w:rsid w:val="0091501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BodyTextIndent31">
    <w:name w:val="Body Text Indent 31"/>
    <w:basedOn w:val="Normal"/>
    <w:rsid w:val="00915014"/>
    <w:pPr>
      <w:suppressAutoHyphens/>
      <w:ind w:firstLine="720"/>
      <w:jc w:val="both"/>
    </w:pPr>
    <w:rPr>
      <w:b/>
      <w:bCs/>
      <w:sz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678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office@frial.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437</TotalTime>
  <Pages>18</Pages>
  <Words>5788</Words>
  <Characters>33575</Characters>
  <Application>Microsoft Office Word</Application>
  <DocSecurity>0</DocSecurity>
  <Lines>279</Lines>
  <Paragraphs>78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hanu florin</cp:lastModifiedBy>
  <cp:revision>11</cp:revision>
  <dcterms:created xsi:type="dcterms:W3CDTF">2022-07-02T13:00:00Z</dcterms:created>
  <dcterms:modified xsi:type="dcterms:W3CDTF">2022-09-23T09:39:00Z</dcterms:modified>
</cp:coreProperties>
</file>