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D0B" w:rsidRDefault="00972D0B" w:rsidP="00200B60">
      <w:pPr>
        <w:pStyle w:val="NoSpacing"/>
        <w:jc w:val="both"/>
        <w:rPr>
          <w:rFonts w:ascii="Times New Roman" w:hAnsi="Times New Roman" w:cs="Times New Roman"/>
          <w:sz w:val="24"/>
        </w:rPr>
      </w:pPr>
    </w:p>
    <w:p w:rsidR="00200B60" w:rsidRDefault="00200B60" w:rsidP="00200B60">
      <w:pPr>
        <w:pStyle w:val="NoSpacing"/>
        <w:jc w:val="both"/>
        <w:rPr>
          <w:rFonts w:ascii="Times New Roman" w:hAnsi="Times New Roman" w:cs="Times New Roman"/>
          <w:sz w:val="24"/>
        </w:rPr>
      </w:pPr>
    </w:p>
    <w:p w:rsidR="007523C2" w:rsidRPr="00FA632F" w:rsidRDefault="007523C2" w:rsidP="007523C2">
      <w:pPr>
        <w:ind w:firstLine="567"/>
        <w:jc w:val="center"/>
        <w:rPr>
          <w:b/>
          <w:i/>
        </w:rPr>
      </w:pPr>
      <w:r w:rsidRPr="00FA632F">
        <w:rPr>
          <w:b/>
          <w:i/>
        </w:rPr>
        <w:t>MEMORIU DE PREZENTARE NECESAR PROCEDURII DE EVALUARE</w:t>
      </w:r>
    </w:p>
    <w:p w:rsidR="007523C2" w:rsidRPr="00FA632F" w:rsidRDefault="007523C2" w:rsidP="007523C2">
      <w:pPr>
        <w:pStyle w:val="NoSpacing"/>
        <w:jc w:val="center"/>
        <w:rPr>
          <w:rFonts w:ascii="Times New Roman" w:hAnsi="Times New Roman" w:cs="Times New Roman"/>
          <w:sz w:val="24"/>
          <w:szCs w:val="24"/>
        </w:rPr>
      </w:pPr>
    </w:p>
    <w:p w:rsidR="007523C2" w:rsidRPr="00FA632F" w:rsidRDefault="007523C2" w:rsidP="00200B60">
      <w:pPr>
        <w:pStyle w:val="NoSpacing"/>
        <w:jc w:val="both"/>
        <w:rPr>
          <w:rFonts w:ascii="Times New Roman" w:hAnsi="Times New Roman" w:cs="Times New Roman"/>
          <w:sz w:val="24"/>
          <w:szCs w:val="24"/>
        </w:rPr>
      </w:pPr>
    </w:p>
    <w:p w:rsidR="00200B60" w:rsidRPr="00FA632F" w:rsidRDefault="00200B60" w:rsidP="00200B60">
      <w:pPr>
        <w:jc w:val="both"/>
        <w:rPr>
          <w:b/>
          <w:lang w:val="it-IT"/>
        </w:rPr>
      </w:pPr>
      <w:r w:rsidRPr="00FA632F">
        <w:rPr>
          <w:b/>
          <w:lang w:val="it-IT"/>
        </w:rPr>
        <w:t>I. Denumirea proiectului:</w:t>
      </w:r>
    </w:p>
    <w:p w:rsidR="00200B60" w:rsidRPr="00FA632F" w:rsidRDefault="00954C45" w:rsidP="00200B60">
      <w:pPr>
        <w:pStyle w:val="NoSpacing"/>
        <w:jc w:val="both"/>
        <w:rPr>
          <w:rFonts w:ascii="Times New Roman" w:hAnsi="Times New Roman" w:cs="Times New Roman"/>
          <w:b/>
          <w:i/>
          <w:sz w:val="24"/>
          <w:szCs w:val="24"/>
          <w:lang w:val="it-IT"/>
        </w:rPr>
      </w:pPr>
      <w:r w:rsidRPr="00FA632F">
        <w:rPr>
          <w:rFonts w:ascii="Times New Roman" w:hAnsi="Times New Roman" w:cs="Times New Roman"/>
          <w:b/>
          <w:i/>
          <w:sz w:val="24"/>
          <w:szCs w:val="24"/>
        </w:rPr>
        <w:t xml:space="preserve">         "</w:t>
      </w:r>
      <w:r w:rsidR="009D0136" w:rsidRPr="00FA632F">
        <w:rPr>
          <w:rFonts w:ascii="Times New Roman" w:hAnsi="Times New Roman" w:cs="Times New Roman"/>
          <w:b/>
          <w:i/>
          <w:sz w:val="24"/>
          <w:szCs w:val="24"/>
        </w:rPr>
        <w:t>REABILITARE SI MODERNIZARE STRAZI</w:t>
      </w:r>
      <w:r w:rsidR="00827D2F" w:rsidRPr="00FA632F">
        <w:rPr>
          <w:rFonts w:ascii="Times New Roman" w:hAnsi="Times New Roman" w:cs="Times New Roman"/>
          <w:b/>
          <w:i/>
          <w:sz w:val="24"/>
          <w:szCs w:val="24"/>
        </w:rPr>
        <w:t xml:space="preserve"> </w:t>
      </w:r>
      <w:r w:rsidRPr="00FA632F">
        <w:rPr>
          <w:rFonts w:ascii="Times New Roman" w:hAnsi="Times New Roman" w:cs="Times New Roman"/>
          <w:b/>
          <w:i/>
          <w:sz w:val="24"/>
          <w:szCs w:val="24"/>
        </w:rPr>
        <w:t xml:space="preserve">IN COMUNA </w:t>
      </w:r>
      <w:r w:rsidR="00832D0E" w:rsidRPr="00FA632F">
        <w:rPr>
          <w:rFonts w:ascii="Times New Roman" w:hAnsi="Times New Roman" w:cs="Times New Roman"/>
          <w:b/>
          <w:i/>
          <w:sz w:val="24"/>
          <w:szCs w:val="24"/>
        </w:rPr>
        <w:t>GURA FOII</w:t>
      </w:r>
      <w:r w:rsidRPr="00FA632F">
        <w:rPr>
          <w:rFonts w:ascii="Times New Roman" w:hAnsi="Times New Roman" w:cs="Times New Roman"/>
          <w:b/>
          <w:i/>
          <w:sz w:val="24"/>
          <w:szCs w:val="24"/>
        </w:rPr>
        <w:t>",</w:t>
      </w:r>
      <w:r w:rsidRPr="00FA632F">
        <w:rPr>
          <w:rFonts w:ascii="Times New Roman" w:hAnsi="Times New Roman" w:cs="Times New Roman"/>
          <w:b/>
          <w:i/>
          <w:sz w:val="24"/>
          <w:szCs w:val="24"/>
          <w:lang w:val="it-IT"/>
        </w:rPr>
        <w:t xml:space="preserve"> </w:t>
      </w:r>
      <w:proofErr w:type="gramStart"/>
      <w:r w:rsidRPr="00FA632F">
        <w:rPr>
          <w:rFonts w:ascii="Times New Roman" w:hAnsi="Times New Roman" w:cs="Times New Roman"/>
          <w:b/>
          <w:i/>
          <w:sz w:val="24"/>
          <w:szCs w:val="24"/>
          <w:lang w:val="it-IT"/>
        </w:rPr>
        <w:t>JUDETUL  DAMBOVITA</w:t>
      </w:r>
      <w:proofErr w:type="gramEnd"/>
    </w:p>
    <w:p w:rsidR="00954C45" w:rsidRPr="00FA632F" w:rsidRDefault="00954C45" w:rsidP="00200B60">
      <w:pPr>
        <w:pStyle w:val="NoSpacing"/>
        <w:jc w:val="both"/>
        <w:rPr>
          <w:rFonts w:ascii="Times New Roman" w:hAnsi="Times New Roman" w:cs="Times New Roman"/>
          <w:sz w:val="24"/>
          <w:szCs w:val="24"/>
        </w:rPr>
      </w:pPr>
    </w:p>
    <w:p w:rsidR="00200B60" w:rsidRPr="00FA632F" w:rsidRDefault="00200B60" w:rsidP="00200B60">
      <w:pPr>
        <w:spacing w:line="360" w:lineRule="auto"/>
        <w:jc w:val="both"/>
        <w:rPr>
          <w:b/>
        </w:rPr>
      </w:pPr>
      <w:r w:rsidRPr="00FA632F">
        <w:rPr>
          <w:b/>
        </w:rPr>
        <w:t>II. Titular:</w:t>
      </w:r>
    </w:p>
    <w:p w:rsidR="00200B60" w:rsidRPr="00FA632F" w:rsidRDefault="00200B60" w:rsidP="00200B60">
      <w:pPr>
        <w:spacing w:line="360" w:lineRule="auto"/>
        <w:jc w:val="both"/>
      </w:pPr>
      <w:r w:rsidRPr="00FA632F">
        <w:rPr>
          <w:b/>
        </w:rPr>
        <w:tab/>
        <w:t xml:space="preserve">- </w:t>
      </w:r>
      <w:proofErr w:type="gramStart"/>
      <w:r w:rsidRPr="00FA632F">
        <w:t>numele</w:t>
      </w:r>
      <w:proofErr w:type="gramEnd"/>
      <w:r w:rsidRPr="00FA632F">
        <w:t>:</w:t>
      </w:r>
      <w:r w:rsidRPr="00FA632F">
        <w:rPr>
          <w:b/>
        </w:rPr>
        <w:t xml:space="preserve"> </w:t>
      </w:r>
      <w:r w:rsidR="000142F1" w:rsidRPr="00FA632F">
        <w:t xml:space="preserve">Comuna </w:t>
      </w:r>
      <w:r w:rsidR="00832D0E" w:rsidRPr="00FA632F">
        <w:t>Gura Foii</w:t>
      </w:r>
      <w:r w:rsidR="000142F1" w:rsidRPr="00FA632F">
        <w:t xml:space="preserve">,  </w:t>
      </w:r>
      <w:r w:rsidR="000142F1" w:rsidRPr="00FA632F">
        <w:rPr>
          <w:bCs/>
          <w:lang w:val="en"/>
        </w:rPr>
        <w:t>Judetul Dambovita</w:t>
      </w:r>
    </w:p>
    <w:p w:rsidR="000142F1" w:rsidRPr="00FA632F" w:rsidRDefault="00200B60" w:rsidP="00200B60">
      <w:pPr>
        <w:spacing w:line="360" w:lineRule="auto"/>
        <w:jc w:val="both"/>
      </w:pPr>
      <w:r w:rsidRPr="00FA632F">
        <w:rPr>
          <w:b/>
        </w:rPr>
        <w:tab/>
        <w:t xml:space="preserve">- </w:t>
      </w:r>
      <w:proofErr w:type="gramStart"/>
      <w:r w:rsidRPr="00FA632F">
        <w:t>adresa</w:t>
      </w:r>
      <w:proofErr w:type="gramEnd"/>
      <w:r w:rsidRPr="00FA632F">
        <w:t xml:space="preserve"> postala:</w:t>
      </w:r>
      <w:r w:rsidRPr="00FA632F">
        <w:rPr>
          <w:b/>
        </w:rPr>
        <w:t xml:space="preserve"> </w:t>
      </w:r>
      <w:r w:rsidR="000142F1" w:rsidRPr="00FA632F">
        <w:t xml:space="preserve">Comuna </w:t>
      </w:r>
      <w:r w:rsidR="00832D0E" w:rsidRPr="00FA632F">
        <w:t>Gura Foii</w:t>
      </w:r>
      <w:r w:rsidR="000142F1" w:rsidRPr="00FA632F">
        <w:t xml:space="preserve">,  </w:t>
      </w:r>
      <w:r w:rsidR="000142F1" w:rsidRPr="00FA632F">
        <w:rPr>
          <w:bCs/>
          <w:lang w:val="en"/>
        </w:rPr>
        <w:t>Judetul Dambovita</w:t>
      </w:r>
      <w:r w:rsidRPr="00FA632F">
        <w:t xml:space="preserve">, </w:t>
      </w:r>
      <w:r w:rsidR="000142F1" w:rsidRPr="00FA632F">
        <w:t xml:space="preserve">cod postal </w:t>
      </w:r>
      <w:r w:rsidR="00832D0E" w:rsidRPr="00FA632F">
        <w:rPr>
          <w:bCs/>
        </w:rPr>
        <w:t>137</w:t>
      </w:r>
      <w:r w:rsidR="00832D0E" w:rsidRPr="00FA632F">
        <w:t>235</w:t>
      </w:r>
      <w:r w:rsidR="000142F1" w:rsidRPr="00FA632F">
        <w:t>,</w:t>
      </w:r>
    </w:p>
    <w:p w:rsidR="00200B60" w:rsidRPr="00FA632F" w:rsidRDefault="00200B60" w:rsidP="00200B60">
      <w:pPr>
        <w:spacing w:line="360" w:lineRule="auto"/>
        <w:jc w:val="both"/>
        <w:rPr>
          <w:lang w:val="de-DE"/>
        </w:rPr>
      </w:pPr>
      <w:r w:rsidRPr="00FA632F">
        <w:tab/>
      </w:r>
      <w:r w:rsidRPr="00FA632F">
        <w:rPr>
          <w:lang w:val="de-DE"/>
        </w:rPr>
        <w:t xml:space="preserve">- numarul de telefon, de fax si adresa de e-mail, adresa paginii de internet; </w:t>
      </w:r>
    </w:p>
    <w:p w:rsidR="00A97792" w:rsidRPr="00FA632F" w:rsidRDefault="00200B60" w:rsidP="00200B60">
      <w:pPr>
        <w:spacing w:line="360" w:lineRule="auto"/>
        <w:jc w:val="both"/>
        <w:rPr>
          <w:color w:val="7E7E7E"/>
          <w:shd w:val="clear" w:color="auto" w:fill="FFFFFF"/>
        </w:rPr>
      </w:pPr>
      <w:r w:rsidRPr="00FA632F">
        <w:rPr>
          <w:lang w:val="de-DE"/>
        </w:rPr>
        <w:tab/>
      </w:r>
      <w:r w:rsidRPr="00FA632F">
        <w:rPr>
          <w:lang w:val="de-DE"/>
        </w:rPr>
        <w:tab/>
      </w:r>
      <w:proofErr w:type="gramStart"/>
      <w:r w:rsidR="000142F1" w:rsidRPr="00FA632F">
        <w:t>tel/fax</w:t>
      </w:r>
      <w:proofErr w:type="gramEnd"/>
      <w:r w:rsidR="000142F1" w:rsidRPr="00FA632F">
        <w:t xml:space="preserve"> </w:t>
      </w:r>
      <w:r w:rsidR="00832D0E" w:rsidRPr="00FA632F">
        <w:t>0245711586</w:t>
      </w:r>
      <w:r w:rsidRPr="00FA632F">
        <w:t xml:space="preserve">; </w:t>
      </w:r>
    </w:p>
    <w:p w:rsidR="00832D0E" w:rsidRPr="00FA632F" w:rsidRDefault="00A97792" w:rsidP="00832D0E">
      <w:pPr>
        <w:pStyle w:val="NoSpacing"/>
        <w:ind w:firstLine="709"/>
        <w:rPr>
          <w:rFonts w:ascii="Times New Roman" w:hAnsi="Times New Roman" w:cs="Times New Roman"/>
          <w:sz w:val="24"/>
          <w:szCs w:val="24"/>
        </w:rPr>
      </w:pPr>
      <w:r w:rsidRPr="00FA632F">
        <w:rPr>
          <w:rFonts w:ascii="Times New Roman" w:hAnsi="Times New Roman" w:cs="Times New Roman"/>
          <w:sz w:val="24"/>
          <w:szCs w:val="24"/>
        </w:rPr>
        <w:tab/>
        <w:t xml:space="preserve">- </w:t>
      </w:r>
      <w:proofErr w:type="gramStart"/>
      <w:r w:rsidRPr="00FA632F">
        <w:rPr>
          <w:rFonts w:ascii="Times New Roman" w:hAnsi="Times New Roman" w:cs="Times New Roman"/>
          <w:sz w:val="24"/>
          <w:szCs w:val="24"/>
        </w:rPr>
        <w:t>primar</w:t>
      </w:r>
      <w:proofErr w:type="gramEnd"/>
      <w:r w:rsidRPr="00FA632F">
        <w:rPr>
          <w:rFonts w:ascii="Times New Roman" w:hAnsi="Times New Roman" w:cs="Times New Roman"/>
          <w:sz w:val="24"/>
          <w:szCs w:val="24"/>
        </w:rPr>
        <w:t xml:space="preserve">: </w:t>
      </w:r>
      <w:r w:rsidR="00832D0E" w:rsidRPr="00FA632F">
        <w:rPr>
          <w:rFonts w:ascii="Times New Roman" w:hAnsi="Times New Roman" w:cs="Times New Roman"/>
          <w:sz w:val="24"/>
          <w:szCs w:val="24"/>
        </w:rPr>
        <w:t>Georgescu Radu Nicolae.</w:t>
      </w:r>
    </w:p>
    <w:p w:rsidR="00827D2F" w:rsidRPr="00FA632F" w:rsidRDefault="00827D2F" w:rsidP="00832D0E">
      <w:pPr>
        <w:pStyle w:val="NoSpacing"/>
        <w:ind w:firstLine="709"/>
        <w:rPr>
          <w:rFonts w:ascii="Times New Roman" w:hAnsi="Times New Roman" w:cs="Times New Roman"/>
          <w:sz w:val="24"/>
          <w:szCs w:val="24"/>
        </w:rPr>
      </w:pPr>
    </w:p>
    <w:p w:rsidR="00200B60" w:rsidRPr="00FA632F" w:rsidRDefault="00200B60" w:rsidP="00200B60">
      <w:pPr>
        <w:spacing w:line="360" w:lineRule="auto"/>
        <w:jc w:val="both"/>
        <w:rPr>
          <w:b/>
        </w:rPr>
      </w:pPr>
      <w:r w:rsidRPr="00FA632F">
        <w:rPr>
          <w:b/>
        </w:rPr>
        <w:t>III. Descrierea caracteristicilor fizice ale intregului proiect:</w:t>
      </w:r>
    </w:p>
    <w:p w:rsidR="00200B60" w:rsidRPr="00FA632F" w:rsidRDefault="00200B60" w:rsidP="00200B60">
      <w:pPr>
        <w:spacing w:line="360" w:lineRule="auto"/>
        <w:jc w:val="both"/>
        <w:rPr>
          <w:b/>
          <w:i/>
        </w:rPr>
      </w:pPr>
      <w:r w:rsidRPr="00FA632F">
        <w:tab/>
      </w:r>
      <w:r w:rsidRPr="00FA632F">
        <w:rPr>
          <w:b/>
          <w:i/>
        </w:rPr>
        <w:t xml:space="preserve">a) </w:t>
      </w:r>
      <w:proofErr w:type="gramStart"/>
      <w:r w:rsidRPr="00FA632F">
        <w:rPr>
          <w:b/>
          <w:i/>
        </w:rPr>
        <w:t>un</w:t>
      </w:r>
      <w:proofErr w:type="gramEnd"/>
      <w:r w:rsidRPr="00FA632F">
        <w:rPr>
          <w:b/>
          <w:i/>
        </w:rPr>
        <w:t xml:space="preserve"> rezumat al proiectului;</w:t>
      </w:r>
    </w:p>
    <w:p w:rsidR="009D0136" w:rsidRPr="00FA632F" w:rsidRDefault="009D0136" w:rsidP="009D0136">
      <w:pPr>
        <w:ind w:firstLine="720"/>
        <w:jc w:val="both"/>
        <w:rPr>
          <w:lang w:val="pt-BR"/>
        </w:rPr>
      </w:pPr>
      <w:r w:rsidRPr="00FA632F">
        <w:rPr>
          <w:lang w:val="pt-BR"/>
        </w:rPr>
        <w:t>Lucrarile de reabilitare si modernizare se vor executa pe traseul existent al strazilor din comuna Gura Foii, satele Gura Foii si Fagetu dupa cum urmeaza:</w:t>
      </w:r>
    </w:p>
    <w:p w:rsidR="009D0136" w:rsidRPr="00FA632F" w:rsidRDefault="009D0136" w:rsidP="009D0136">
      <w:pPr>
        <w:jc w:val="both"/>
        <w:rPr>
          <w:lang w:val="pt-BR"/>
        </w:rPr>
      </w:pPr>
      <w:r w:rsidRPr="00FA632F">
        <w:rPr>
          <w:lang w:val="pt-BR"/>
        </w:rPr>
        <w:t xml:space="preserve">         - DC112 Golasei+DC112 Avicola+</w:t>
      </w:r>
    </w:p>
    <w:p w:rsidR="009D0136" w:rsidRPr="00FA632F" w:rsidRDefault="009D0136" w:rsidP="009D0136">
      <w:pPr>
        <w:jc w:val="both"/>
        <w:rPr>
          <w:lang w:val="pt-BR"/>
        </w:rPr>
      </w:pPr>
      <w:r w:rsidRPr="00FA632F">
        <w:rPr>
          <w:lang w:val="pt-BR"/>
        </w:rPr>
        <w:t xml:space="preserve">           + DC112 Vale</w:t>
      </w:r>
      <w:r w:rsidRPr="00FA632F">
        <w:rPr>
          <w:lang w:val="pt-BR"/>
        </w:rPr>
        <w:tab/>
      </w:r>
      <w:r w:rsidRPr="00FA632F">
        <w:rPr>
          <w:lang w:val="pt-BR"/>
        </w:rPr>
        <w:tab/>
      </w:r>
      <w:r w:rsidRPr="00FA632F">
        <w:rPr>
          <w:lang w:val="pt-BR"/>
        </w:rPr>
        <w:tab/>
      </w:r>
      <w:r w:rsidRPr="00FA632F">
        <w:rPr>
          <w:lang w:val="pt-BR"/>
        </w:rPr>
        <w:tab/>
        <w:t>L=2248 ml</w:t>
      </w:r>
      <w:r w:rsidRPr="00FA632F">
        <w:rPr>
          <w:lang w:val="pt-BR"/>
        </w:rPr>
        <w:tab/>
        <w:t xml:space="preserve">lpc = 4.00 m   </w:t>
      </w:r>
      <w:r w:rsidRPr="00FA632F">
        <w:rPr>
          <w:lang w:val="pt-BR"/>
        </w:rPr>
        <w:tab/>
        <w:t>S= 8992 mp</w:t>
      </w:r>
    </w:p>
    <w:p w:rsidR="009D0136" w:rsidRPr="00FA632F" w:rsidRDefault="009D0136" w:rsidP="009D0136">
      <w:pPr>
        <w:jc w:val="both"/>
        <w:rPr>
          <w:lang w:val="pt-BR"/>
        </w:rPr>
      </w:pPr>
      <w:r w:rsidRPr="00FA632F">
        <w:rPr>
          <w:lang w:val="pt-BR"/>
        </w:rPr>
        <w:t xml:space="preserve">         - DC112 Vale (prelungire)</w:t>
      </w:r>
      <w:r w:rsidRPr="00FA632F">
        <w:rPr>
          <w:lang w:val="pt-BR"/>
        </w:rPr>
        <w:tab/>
      </w:r>
      <w:r w:rsidRPr="00FA632F">
        <w:rPr>
          <w:lang w:val="pt-BR"/>
        </w:rPr>
        <w:tab/>
        <w:t>L=  170 ml</w:t>
      </w:r>
      <w:r w:rsidRPr="00FA632F">
        <w:rPr>
          <w:lang w:val="pt-BR"/>
        </w:rPr>
        <w:tab/>
        <w:t>lpc = 3.00 m</w:t>
      </w:r>
      <w:r w:rsidRPr="00FA632F">
        <w:rPr>
          <w:lang w:val="pt-BR"/>
        </w:rPr>
        <w:tab/>
        <w:t>S=   510 mp</w:t>
      </w:r>
    </w:p>
    <w:p w:rsidR="009D0136" w:rsidRPr="00FA632F" w:rsidRDefault="009D0136" w:rsidP="009D0136">
      <w:pPr>
        <w:jc w:val="both"/>
        <w:rPr>
          <w:lang w:val="pt-BR"/>
        </w:rPr>
      </w:pPr>
      <w:r w:rsidRPr="00FA632F">
        <w:rPr>
          <w:lang w:val="pt-BR"/>
        </w:rPr>
        <w:t xml:space="preserve">         - DC112 Vale (drum lateral)</w:t>
      </w:r>
      <w:r w:rsidRPr="00FA632F">
        <w:rPr>
          <w:lang w:val="pt-BR"/>
        </w:rPr>
        <w:tab/>
      </w:r>
      <w:r w:rsidRPr="00FA632F">
        <w:rPr>
          <w:lang w:val="pt-BR"/>
        </w:rPr>
        <w:tab/>
        <w:t>L=    86 ml</w:t>
      </w:r>
      <w:r w:rsidRPr="00FA632F">
        <w:rPr>
          <w:lang w:val="pt-BR"/>
        </w:rPr>
        <w:tab/>
        <w:t>lpc = 3.00 m</w:t>
      </w:r>
      <w:r w:rsidRPr="00FA632F">
        <w:rPr>
          <w:lang w:val="pt-BR"/>
        </w:rPr>
        <w:tab/>
        <w:t>S=   258 mp</w:t>
      </w:r>
    </w:p>
    <w:p w:rsidR="009D0136" w:rsidRPr="00FA632F" w:rsidRDefault="009D0136" w:rsidP="009D0136">
      <w:pPr>
        <w:jc w:val="both"/>
        <w:rPr>
          <w:color w:val="00B050"/>
          <w:lang w:val="pt-BR"/>
        </w:rPr>
      </w:pPr>
      <w:r w:rsidRPr="00FA632F">
        <w:rPr>
          <w:color w:val="00B050"/>
          <w:lang w:val="pt-BR"/>
        </w:rPr>
        <w:t xml:space="preserve">         - DC112 Garla</w:t>
      </w:r>
      <w:r w:rsidRPr="00FA632F">
        <w:rPr>
          <w:color w:val="00B050"/>
          <w:lang w:val="pt-BR"/>
        </w:rPr>
        <w:tab/>
      </w:r>
      <w:r w:rsidRPr="00FA632F">
        <w:rPr>
          <w:color w:val="00B050"/>
          <w:lang w:val="pt-BR"/>
        </w:rPr>
        <w:tab/>
      </w:r>
      <w:r w:rsidRPr="00FA632F">
        <w:rPr>
          <w:color w:val="00B050"/>
          <w:lang w:val="pt-BR"/>
        </w:rPr>
        <w:tab/>
      </w:r>
      <w:r w:rsidRPr="00FA632F">
        <w:rPr>
          <w:color w:val="00B050"/>
          <w:lang w:val="pt-BR"/>
        </w:rPr>
        <w:tab/>
        <w:t>L=    41 ml</w:t>
      </w:r>
      <w:r w:rsidRPr="00FA632F">
        <w:rPr>
          <w:color w:val="00B050"/>
          <w:lang w:val="pt-BR"/>
        </w:rPr>
        <w:tab/>
        <w:t>lpc = 4.00 m</w:t>
      </w:r>
      <w:r w:rsidRPr="00FA632F">
        <w:rPr>
          <w:color w:val="00B050"/>
          <w:lang w:val="pt-BR"/>
        </w:rPr>
        <w:tab/>
        <w:t>S=   164 mp</w:t>
      </w:r>
    </w:p>
    <w:p w:rsidR="009D0136" w:rsidRPr="00FA632F" w:rsidRDefault="009D0136" w:rsidP="009D0136">
      <w:pPr>
        <w:jc w:val="both"/>
        <w:rPr>
          <w:color w:val="00B050"/>
          <w:lang w:val="pt-BR"/>
        </w:rPr>
      </w:pPr>
      <w:r w:rsidRPr="00FA632F">
        <w:rPr>
          <w:lang w:val="pt-BR"/>
        </w:rPr>
        <w:tab/>
      </w:r>
      <w:r w:rsidRPr="00FA632F">
        <w:rPr>
          <w:lang w:val="pt-BR"/>
        </w:rPr>
        <w:tab/>
      </w:r>
      <w:r w:rsidRPr="00FA632F">
        <w:rPr>
          <w:lang w:val="pt-BR"/>
        </w:rPr>
        <w:tab/>
      </w:r>
      <w:r w:rsidRPr="00FA632F">
        <w:rPr>
          <w:lang w:val="pt-BR"/>
        </w:rPr>
        <w:tab/>
      </w:r>
      <w:r w:rsidRPr="00FA632F">
        <w:rPr>
          <w:lang w:val="pt-BR"/>
        </w:rPr>
        <w:tab/>
      </w:r>
      <w:r w:rsidRPr="00FA632F">
        <w:rPr>
          <w:lang w:val="pt-BR"/>
        </w:rPr>
        <w:tab/>
      </w:r>
      <w:r w:rsidRPr="00FA632F">
        <w:rPr>
          <w:color w:val="00B050"/>
          <w:lang w:val="pt-BR"/>
        </w:rPr>
        <w:t>L=    11 ml</w:t>
      </w:r>
      <w:r w:rsidRPr="00FA632F">
        <w:rPr>
          <w:color w:val="00B050"/>
          <w:lang w:val="pt-BR"/>
        </w:rPr>
        <w:tab/>
        <w:t xml:space="preserve">lpc = 3.00 m </w:t>
      </w:r>
      <w:r w:rsidRPr="00FA632F">
        <w:rPr>
          <w:color w:val="00B050"/>
          <w:lang w:val="pt-BR"/>
        </w:rPr>
        <w:tab/>
        <w:t>S=     33 mp</w:t>
      </w:r>
    </w:p>
    <w:p w:rsidR="009D0136" w:rsidRPr="00FA632F" w:rsidRDefault="009D0136" w:rsidP="009D0136">
      <w:pPr>
        <w:jc w:val="both"/>
        <w:rPr>
          <w:lang w:val="pt-BR"/>
        </w:rPr>
      </w:pPr>
      <w:r w:rsidRPr="00FA632F">
        <w:rPr>
          <w:color w:val="00B050"/>
          <w:lang w:val="pt-BR"/>
        </w:rPr>
        <w:tab/>
      </w:r>
      <w:r w:rsidRPr="00FA632F">
        <w:rPr>
          <w:color w:val="00B050"/>
          <w:lang w:val="pt-BR"/>
        </w:rPr>
        <w:tab/>
      </w:r>
      <w:r w:rsidRPr="00FA632F">
        <w:rPr>
          <w:color w:val="00B050"/>
          <w:lang w:val="pt-BR"/>
        </w:rPr>
        <w:tab/>
      </w:r>
      <w:r w:rsidRPr="00FA632F">
        <w:rPr>
          <w:color w:val="00B050"/>
          <w:lang w:val="pt-BR"/>
        </w:rPr>
        <w:tab/>
        <w:t xml:space="preserve">         </w:t>
      </w:r>
      <w:r w:rsidRPr="00FA632F">
        <w:rPr>
          <w:lang w:val="pt-BR"/>
        </w:rPr>
        <w:t>TOTAL: L=    52 ml</w:t>
      </w:r>
      <w:r w:rsidRPr="00FA632F">
        <w:rPr>
          <w:lang w:val="pt-BR"/>
        </w:rPr>
        <w:tab/>
      </w:r>
      <w:r w:rsidRPr="00FA632F">
        <w:rPr>
          <w:lang w:val="pt-BR"/>
        </w:rPr>
        <w:tab/>
      </w:r>
      <w:r w:rsidRPr="00FA632F">
        <w:rPr>
          <w:lang w:val="pt-BR"/>
        </w:rPr>
        <w:tab/>
        <w:t>S=    197mp</w:t>
      </w:r>
    </w:p>
    <w:p w:rsidR="009D0136" w:rsidRPr="00FA632F" w:rsidRDefault="009D0136" w:rsidP="009D0136">
      <w:pPr>
        <w:jc w:val="both"/>
        <w:rPr>
          <w:lang w:val="pt-BR"/>
        </w:rPr>
      </w:pPr>
      <w:r w:rsidRPr="00FA632F">
        <w:rPr>
          <w:lang w:val="pt-BR"/>
        </w:rPr>
        <w:t xml:space="preserve">         - DE 42 </w:t>
      </w:r>
      <w:r w:rsidRPr="00FA632F">
        <w:rPr>
          <w:lang w:val="pt-BR"/>
        </w:rPr>
        <w:tab/>
      </w:r>
      <w:r w:rsidRPr="00FA632F">
        <w:rPr>
          <w:lang w:val="pt-BR"/>
        </w:rPr>
        <w:tab/>
      </w:r>
      <w:r w:rsidRPr="00FA632F">
        <w:rPr>
          <w:lang w:val="pt-BR"/>
        </w:rPr>
        <w:tab/>
      </w:r>
      <w:r w:rsidRPr="00FA632F">
        <w:rPr>
          <w:lang w:val="pt-BR"/>
        </w:rPr>
        <w:tab/>
      </w:r>
      <w:r w:rsidRPr="00FA632F">
        <w:rPr>
          <w:lang w:val="pt-BR"/>
        </w:rPr>
        <w:tab/>
        <w:t>L=  161 ml</w:t>
      </w:r>
      <w:r w:rsidRPr="00FA632F">
        <w:rPr>
          <w:lang w:val="pt-BR"/>
        </w:rPr>
        <w:tab/>
        <w:t>lpc = 3.00 m</w:t>
      </w:r>
      <w:r w:rsidRPr="00FA632F">
        <w:rPr>
          <w:lang w:val="pt-BR"/>
        </w:rPr>
        <w:tab/>
        <w:t>S=   483 mp</w:t>
      </w:r>
    </w:p>
    <w:p w:rsidR="009D0136" w:rsidRPr="00FA632F" w:rsidRDefault="009D0136" w:rsidP="009D0136">
      <w:pPr>
        <w:jc w:val="both"/>
        <w:rPr>
          <w:lang w:val="pt-BR"/>
        </w:rPr>
      </w:pPr>
      <w:r w:rsidRPr="00FA632F">
        <w:rPr>
          <w:lang w:val="pt-BR"/>
        </w:rPr>
        <w:t xml:space="preserve">         - DCL47</w:t>
      </w:r>
      <w:r w:rsidRPr="00FA632F">
        <w:rPr>
          <w:lang w:val="pt-BR"/>
        </w:rPr>
        <w:tab/>
      </w:r>
      <w:r w:rsidRPr="00FA632F">
        <w:rPr>
          <w:lang w:val="pt-BR"/>
        </w:rPr>
        <w:tab/>
      </w:r>
      <w:r w:rsidRPr="00FA632F">
        <w:rPr>
          <w:lang w:val="pt-BR"/>
        </w:rPr>
        <w:tab/>
      </w:r>
      <w:r w:rsidRPr="00FA632F">
        <w:rPr>
          <w:lang w:val="pt-BR"/>
        </w:rPr>
        <w:tab/>
      </w:r>
      <w:r w:rsidRPr="00FA632F">
        <w:rPr>
          <w:lang w:val="pt-BR"/>
        </w:rPr>
        <w:tab/>
        <w:t>L=   101ml</w:t>
      </w:r>
      <w:r w:rsidRPr="00FA632F">
        <w:rPr>
          <w:lang w:val="pt-BR"/>
        </w:rPr>
        <w:tab/>
        <w:t>lpc = 3.00 m</w:t>
      </w:r>
      <w:r w:rsidRPr="00FA632F">
        <w:rPr>
          <w:lang w:val="pt-BR"/>
        </w:rPr>
        <w:tab/>
        <w:t>S=   303 mp</w:t>
      </w:r>
    </w:p>
    <w:p w:rsidR="009D0136" w:rsidRPr="00FA632F" w:rsidRDefault="009D0136" w:rsidP="009D0136">
      <w:pPr>
        <w:jc w:val="both"/>
        <w:rPr>
          <w:lang w:val="pt-BR"/>
        </w:rPr>
      </w:pPr>
      <w:r w:rsidRPr="00FA632F">
        <w:rPr>
          <w:lang w:val="pt-BR"/>
        </w:rPr>
        <w:t xml:space="preserve">         - DC318/2</w:t>
      </w:r>
      <w:r w:rsidRPr="00FA632F">
        <w:rPr>
          <w:lang w:val="pt-BR"/>
        </w:rPr>
        <w:tab/>
      </w:r>
      <w:r w:rsidRPr="00FA632F">
        <w:rPr>
          <w:lang w:val="pt-BR"/>
        </w:rPr>
        <w:tab/>
      </w:r>
      <w:r w:rsidRPr="00FA632F">
        <w:rPr>
          <w:lang w:val="pt-BR"/>
        </w:rPr>
        <w:tab/>
      </w:r>
      <w:r w:rsidRPr="00FA632F">
        <w:rPr>
          <w:lang w:val="pt-BR"/>
        </w:rPr>
        <w:tab/>
        <w:t>L=  172 ml</w:t>
      </w:r>
      <w:r w:rsidRPr="00FA632F">
        <w:rPr>
          <w:lang w:val="pt-BR"/>
        </w:rPr>
        <w:tab/>
        <w:t>lpc = 3.00 m</w:t>
      </w:r>
      <w:r w:rsidRPr="00FA632F">
        <w:rPr>
          <w:lang w:val="pt-BR"/>
        </w:rPr>
        <w:tab/>
        <w:t>S=   516 mp</w:t>
      </w:r>
    </w:p>
    <w:p w:rsidR="009D0136" w:rsidRPr="00FA632F" w:rsidRDefault="009D0136" w:rsidP="009D0136">
      <w:pPr>
        <w:jc w:val="both"/>
        <w:rPr>
          <w:lang w:val="pt-BR"/>
        </w:rPr>
      </w:pPr>
      <w:r w:rsidRPr="00FA632F">
        <w:rPr>
          <w:lang w:val="pt-BR"/>
        </w:rPr>
        <w:t xml:space="preserve">         - DC 374</w:t>
      </w:r>
      <w:r w:rsidRPr="00FA632F">
        <w:rPr>
          <w:lang w:val="pt-BR"/>
        </w:rPr>
        <w:tab/>
      </w:r>
      <w:r w:rsidRPr="00FA632F">
        <w:rPr>
          <w:lang w:val="pt-BR"/>
        </w:rPr>
        <w:tab/>
      </w:r>
      <w:r w:rsidRPr="00FA632F">
        <w:rPr>
          <w:lang w:val="pt-BR"/>
        </w:rPr>
        <w:tab/>
      </w:r>
      <w:r w:rsidRPr="00FA632F">
        <w:rPr>
          <w:lang w:val="pt-BR"/>
        </w:rPr>
        <w:tab/>
      </w:r>
      <w:r w:rsidRPr="00FA632F">
        <w:rPr>
          <w:lang w:val="pt-BR"/>
        </w:rPr>
        <w:tab/>
        <w:t>L=  171 ml</w:t>
      </w:r>
      <w:r w:rsidRPr="00FA632F">
        <w:rPr>
          <w:lang w:val="pt-BR"/>
        </w:rPr>
        <w:tab/>
        <w:t>lpc = 3.00 m</w:t>
      </w:r>
      <w:r w:rsidRPr="00FA632F">
        <w:rPr>
          <w:lang w:val="pt-BR"/>
        </w:rPr>
        <w:tab/>
        <w:t>S=   513 mp</w:t>
      </w:r>
    </w:p>
    <w:p w:rsidR="009D0136" w:rsidRPr="00FA632F" w:rsidRDefault="009D0136" w:rsidP="009D0136">
      <w:pPr>
        <w:jc w:val="both"/>
        <w:rPr>
          <w:lang w:val="pt-BR"/>
        </w:rPr>
      </w:pPr>
      <w:r w:rsidRPr="00FA632F">
        <w:rPr>
          <w:lang w:val="pt-BR"/>
        </w:rPr>
        <w:t xml:space="preserve">         - Str. Stadion</w:t>
      </w:r>
      <w:r w:rsidRPr="00FA632F">
        <w:rPr>
          <w:lang w:val="pt-BR"/>
        </w:rPr>
        <w:tab/>
      </w:r>
      <w:r w:rsidRPr="00FA632F">
        <w:rPr>
          <w:lang w:val="pt-BR"/>
        </w:rPr>
        <w:tab/>
      </w:r>
      <w:r w:rsidRPr="00FA632F">
        <w:rPr>
          <w:lang w:val="pt-BR"/>
        </w:rPr>
        <w:tab/>
      </w:r>
      <w:r w:rsidRPr="00FA632F">
        <w:rPr>
          <w:lang w:val="pt-BR"/>
        </w:rPr>
        <w:tab/>
        <w:t>L=    50 ml</w:t>
      </w:r>
      <w:r w:rsidRPr="00FA632F">
        <w:rPr>
          <w:lang w:val="pt-BR"/>
        </w:rPr>
        <w:tab/>
        <w:t>lpc = 3.00 m</w:t>
      </w:r>
      <w:r w:rsidRPr="00FA632F">
        <w:rPr>
          <w:lang w:val="pt-BR"/>
        </w:rPr>
        <w:tab/>
        <w:t>S=   150 mp</w:t>
      </w:r>
    </w:p>
    <w:p w:rsidR="009D0136" w:rsidRDefault="009D0136" w:rsidP="009D0136">
      <w:pPr>
        <w:jc w:val="both"/>
        <w:rPr>
          <w:lang w:val="pt-BR"/>
        </w:rPr>
      </w:pPr>
      <w:r w:rsidRPr="00FA632F">
        <w:rPr>
          <w:lang w:val="pt-BR"/>
        </w:rPr>
        <w:t xml:space="preserve">                                             </w:t>
      </w:r>
      <w:r w:rsidR="00FA632F">
        <w:rPr>
          <w:lang w:val="pt-BR"/>
        </w:rPr>
        <w:t xml:space="preserve">          </w:t>
      </w:r>
      <w:r w:rsidRPr="00FA632F">
        <w:rPr>
          <w:lang w:val="pt-BR"/>
        </w:rPr>
        <w:t xml:space="preserve">TOTAL L= 3211ml            </w:t>
      </w:r>
      <w:r w:rsidR="00FA632F">
        <w:rPr>
          <w:lang w:val="pt-BR"/>
        </w:rPr>
        <w:t xml:space="preserve">               </w:t>
      </w:r>
      <w:r w:rsidRPr="00FA632F">
        <w:rPr>
          <w:lang w:val="pt-BR"/>
        </w:rPr>
        <w:t xml:space="preserve"> S=11922 mp</w:t>
      </w:r>
    </w:p>
    <w:p w:rsidR="00FA632F" w:rsidRPr="00FA632F" w:rsidRDefault="00FA632F" w:rsidP="009D0136">
      <w:pPr>
        <w:jc w:val="both"/>
        <w:rPr>
          <w:lang w:val="pt-BR"/>
        </w:rPr>
      </w:pPr>
    </w:p>
    <w:p w:rsidR="009D0136" w:rsidRPr="00FA632F" w:rsidRDefault="009D0136" w:rsidP="009D0136">
      <w:pPr>
        <w:ind w:firstLine="720"/>
        <w:jc w:val="both"/>
        <w:rPr>
          <w:lang w:val="pt-BR"/>
        </w:rPr>
      </w:pPr>
      <w:r w:rsidRPr="00FA632F">
        <w:rPr>
          <w:lang w:val="pt-BR"/>
        </w:rPr>
        <w:t>In comuna Gura Foii se vor reabilita si moderniza 3211 ml de strazi, cu o suprafata a partii carosabile de 11922 mp.</w:t>
      </w:r>
    </w:p>
    <w:p w:rsidR="009D0136" w:rsidRPr="00FA632F" w:rsidRDefault="009D0136" w:rsidP="009D0136">
      <w:pPr>
        <w:ind w:firstLine="567"/>
        <w:jc w:val="both"/>
        <w:rPr>
          <w:lang w:val="pt-BR"/>
        </w:rPr>
      </w:pPr>
      <w:r w:rsidRPr="00FA632F">
        <w:rPr>
          <w:b/>
          <w:lang w:val="pt-BR"/>
        </w:rPr>
        <w:t xml:space="preserve">  In plan</w:t>
      </w:r>
      <w:r w:rsidRPr="00FA632F">
        <w:rPr>
          <w:lang w:val="pt-BR"/>
        </w:rPr>
        <w:t xml:space="preserve">, lucrarile de reabilitare si modernizare urmaresc elementele geometrice existente, precum si latimea existenta a partii carosabile. </w:t>
      </w:r>
    </w:p>
    <w:p w:rsidR="009D0136" w:rsidRPr="00FA632F" w:rsidRDefault="009D0136" w:rsidP="009D0136">
      <w:pPr>
        <w:ind w:firstLine="720"/>
        <w:jc w:val="both"/>
        <w:rPr>
          <w:lang w:val="it-IT"/>
        </w:rPr>
      </w:pPr>
      <w:r w:rsidRPr="00FA632F">
        <w:rPr>
          <w:lang w:val="it-IT"/>
        </w:rPr>
        <w:t>Strazile care face obiectul prezentei documentatii</w:t>
      </w:r>
      <w:r w:rsidR="0090663B" w:rsidRPr="00FA632F">
        <w:rPr>
          <w:lang w:val="it-IT"/>
        </w:rPr>
        <w:t xml:space="preserve"> necesara memoriului de prezentare</w:t>
      </w:r>
      <w:r w:rsidRPr="00FA632F">
        <w:rPr>
          <w:lang w:val="it-IT"/>
        </w:rPr>
        <w:t xml:space="preserve"> are o latime a platformei </w:t>
      </w:r>
      <w:proofErr w:type="gramStart"/>
      <w:r w:rsidRPr="00FA632F">
        <w:rPr>
          <w:lang w:val="it-IT"/>
        </w:rPr>
        <w:t>4.00</w:t>
      </w:r>
      <w:proofErr w:type="gramEnd"/>
      <w:r w:rsidRPr="00FA632F">
        <w:rPr>
          <w:lang w:val="it-IT"/>
        </w:rPr>
        <w:t xml:space="preserve"> m si 5.00 m, partea carosabila  de 3.00m si 4.00m si doua acostamente de 0.25m fiecare.</w:t>
      </w:r>
    </w:p>
    <w:p w:rsidR="009D0136" w:rsidRPr="00FA632F" w:rsidRDefault="009D0136" w:rsidP="009D0136">
      <w:pPr>
        <w:ind w:firstLine="720"/>
        <w:jc w:val="both"/>
        <w:rPr>
          <w:lang w:val="it-IT"/>
        </w:rPr>
      </w:pPr>
      <w:r w:rsidRPr="00FA632F">
        <w:rPr>
          <w:lang w:val="it-IT"/>
        </w:rPr>
        <w:t xml:space="preserve">Lucrarea ce face obiectul acestei documentatii </w:t>
      </w:r>
      <w:r w:rsidR="0090663B" w:rsidRPr="00FA632F">
        <w:rPr>
          <w:lang w:val="it-IT"/>
        </w:rPr>
        <w:t>necesara memoriului de prezentare</w:t>
      </w:r>
      <w:r w:rsidRPr="00FA632F">
        <w:rPr>
          <w:lang w:val="it-IT"/>
        </w:rPr>
        <w:t xml:space="preserve"> se incadreaza la categoria de importanta C – constructii de importanta normala, conform “Regulamentului privind stabilirea categoriei de importanta a constructiilor” aprobat cu ordinul MLPAT </w:t>
      </w:r>
      <w:proofErr w:type="gramStart"/>
      <w:r w:rsidRPr="00FA632F">
        <w:rPr>
          <w:lang w:val="it-IT"/>
        </w:rPr>
        <w:t>Nr.</w:t>
      </w:r>
      <w:proofErr w:type="gramEnd"/>
      <w:r w:rsidRPr="00FA632F">
        <w:rPr>
          <w:lang w:val="it-IT"/>
        </w:rPr>
        <w:t xml:space="preserve"> 31/N din 2 octombrie 1995 Conform prevederilor STAS 10100/75” </w:t>
      </w:r>
      <w:r w:rsidRPr="00FA632F">
        <w:rPr>
          <w:lang w:val="it-IT"/>
        </w:rPr>
        <w:lastRenderedPageBreak/>
        <w:t xml:space="preserve">Principii generale de verificare a sigurantei constructiilor” lucrarile ce fac obiectul prezentei documentatii </w:t>
      </w:r>
      <w:r w:rsidR="0090663B" w:rsidRPr="00FA632F">
        <w:rPr>
          <w:lang w:val="it-IT"/>
        </w:rPr>
        <w:t>necesara memoriului de prezentare</w:t>
      </w:r>
      <w:r w:rsidRPr="00FA632F">
        <w:rPr>
          <w:lang w:val="it-IT"/>
        </w:rPr>
        <w:t xml:space="preserve">, se incadreaza in clasa tehnica V. </w:t>
      </w:r>
    </w:p>
    <w:p w:rsidR="009D0136" w:rsidRPr="00FA632F" w:rsidRDefault="009D0136" w:rsidP="009D0136">
      <w:pPr>
        <w:ind w:firstLine="720"/>
        <w:jc w:val="both"/>
        <w:rPr>
          <w:lang w:val="it-IT"/>
        </w:rPr>
      </w:pPr>
    </w:p>
    <w:p w:rsidR="009D0136" w:rsidRPr="00FA632F" w:rsidRDefault="009D0136" w:rsidP="009D0136">
      <w:pPr>
        <w:ind w:firstLine="567"/>
        <w:jc w:val="both"/>
      </w:pPr>
      <w:r w:rsidRPr="00FA632F">
        <w:rPr>
          <w:b/>
        </w:rPr>
        <w:t>In profil longitudinal,</w:t>
      </w:r>
      <w:r w:rsidRPr="00FA632F">
        <w:t xml:space="preserve"> s-au urmarit linia terenului existent peste care se vor executa lucrarile de reabilitare si modernizare, astfel incat sa se asigure </w:t>
      </w:r>
      <w:proofErr w:type="gramStart"/>
      <w:r w:rsidRPr="00FA632F">
        <w:t>accesul  cetatenilor</w:t>
      </w:r>
      <w:proofErr w:type="gramEnd"/>
      <w:r w:rsidRPr="00FA632F">
        <w:t xml:space="preserve"> in gospodariile proprii si scurgerea apelor pluviale spre dispozitivele de scurgere amenajate sau existente si conducerea acestora in afara ariei locuite. </w:t>
      </w:r>
      <w:proofErr w:type="gramStart"/>
      <w:r w:rsidRPr="00FA632F">
        <w:t>De asemenea, s-au facut corectii ale profilului longitudinal in zona de intersectie cu strazile deja modernizate.</w:t>
      </w:r>
      <w:proofErr w:type="gramEnd"/>
    </w:p>
    <w:p w:rsidR="009D0136" w:rsidRPr="00FA632F" w:rsidRDefault="009D0136" w:rsidP="009D0136">
      <w:pPr>
        <w:ind w:firstLine="567"/>
        <w:jc w:val="both"/>
        <w:rPr>
          <w:highlight w:val="yellow"/>
        </w:rPr>
      </w:pPr>
    </w:p>
    <w:p w:rsidR="009D0136" w:rsidRPr="00FA632F" w:rsidRDefault="009D0136" w:rsidP="009D0136">
      <w:pPr>
        <w:ind w:firstLine="567"/>
        <w:jc w:val="both"/>
      </w:pPr>
      <w:r w:rsidRPr="00FA632F">
        <w:rPr>
          <w:b/>
        </w:rPr>
        <w:t xml:space="preserve">In profil transversal, </w:t>
      </w:r>
      <w:r w:rsidRPr="00FA632F">
        <w:t>s-</w:t>
      </w:r>
      <w:proofErr w:type="gramStart"/>
      <w:r w:rsidRPr="00FA632F">
        <w:t>a</w:t>
      </w:r>
      <w:proofErr w:type="gramEnd"/>
      <w:r w:rsidRPr="00FA632F">
        <w:t xml:space="preserve"> adoptat: </w:t>
      </w:r>
    </w:p>
    <w:p w:rsidR="009D0136" w:rsidRPr="00FA632F" w:rsidRDefault="009D0136" w:rsidP="009D0136">
      <w:pPr>
        <w:ind w:firstLine="567"/>
        <w:jc w:val="both"/>
        <w:rPr>
          <w:lang w:val="ro-RO"/>
        </w:rPr>
      </w:pPr>
      <w:r w:rsidRPr="00FA632F">
        <w:rPr>
          <w:lang w:val="ro-RO"/>
        </w:rPr>
        <w:t>- profil transversal tip I: partea carosabila cu o banda de circulatie de 4.00 m latime, doua acostamente de 0.25 m; profil transversal cu panta unica de 2.5% pentru partea carosabila si 4% pentru acostamente, santuri trapezoidale din pamant pentru scurgerea apelor, existente. Acest tip de profil transversal se aplica pe DC112 Golasei+DC112 Avicola+DC112 Vale Km 0+000-0+375;DC12 Garla Km0+000-0+041.</w:t>
      </w:r>
    </w:p>
    <w:p w:rsidR="009D0136" w:rsidRPr="00FA632F" w:rsidRDefault="009D0136" w:rsidP="009D0136">
      <w:pPr>
        <w:ind w:firstLine="567"/>
        <w:jc w:val="both"/>
        <w:rPr>
          <w:lang w:val="ro-RO"/>
        </w:rPr>
      </w:pPr>
      <w:r w:rsidRPr="00FA632F">
        <w:rPr>
          <w:lang w:val="ro-RO"/>
        </w:rPr>
        <w:t>- profil transversal tip II:  partea carosabila cu o banda de circulatie de 4.00 m latime, doua acostamente de 0.25 m; profil transversal cu panta unica de 2.5% pentru partea carosabila si 4% pentru acostamente, santuri trapezoidale din pamant pentru scurgerea apelor,existente. Acest tip de profil transversal se aplica pe DC112 Golasei+DC112 Avicola+DC112 Vale Km 0+375-2+248.</w:t>
      </w:r>
    </w:p>
    <w:p w:rsidR="009D0136" w:rsidRPr="00FA632F" w:rsidRDefault="009D0136" w:rsidP="009D0136">
      <w:pPr>
        <w:ind w:firstLine="567"/>
        <w:jc w:val="both"/>
        <w:rPr>
          <w:lang w:val="ro-RO"/>
        </w:rPr>
      </w:pPr>
      <w:r w:rsidRPr="00FA632F">
        <w:rPr>
          <w:lang w:val="ro-RO"/>
        </w:rPr>
        <w:t>- profil transversal tip III:  partea carosabila cu o banda de circulatie de 3.00 m latime, doua acostamente de 0.25 m; profil transversal cu panta unica de 2.5% pentru partea carosabila si 4% pentru acostamente, santuri trapezoidale din pamant pentru scurgerea apelor,existente. Acest tip de profil transversal se aplica pe DC112 Vale (prelungire);DE42;DC318/2;DC374;DC112 Garla Km0+041-0+052.</w:t>
      </w:r>
    </w:p>
    <w:p w:rsidR="009D0136" w:rsidRPr="00FA632F" w:rsidRDefault="009D0136" w:rsidP="009D0136">
      <w:pPr>
        <w:ind w:firstLine="567"/>
        <w:jc w:val="both"/>
        <w:rPr>
          <w:lang w:val="ro-RO"/>
        </w:rPr>
      </w:pPr>
      <w:r w:rsidRPr="00FA632F">
        <w:rPr>
          <w:lang w:val="ro-RO"/>
        </w:rPr>
        <w:t>- profil transversal tip IV:  partea carosabila cu o banda de circulatie de 3.00 m latime, doua acostamente de 0.25 m; profil transversal cu panta unica de 2.5% pentru partea carosabila si 4% pentru acostamente, santuri trapezoidale din pamant pentru scurgerea apelor,existente. Acest tip de profil transversal se aplica pe DC112 Vale (drum lateral);DCL47 si Str.Stadion.</w:t>
      </w:r>
    </w:p>
    <w:p w:rsidR="009D0136" w:rsidRPr="00FA632F" w:rsidRDefault="009D0136" w:rsidP="009D0136">
      <w:pPr>
        <w:jc w:val="both"/>
        <w:rPr>
          <w:highlight w:val="yellow"/>
          <w:lang w:val="ro-RO"/>
        </w:rPr>
      </w:pPr>
    </w:p>
    <w:p w:rsidR="009D0136" w:rsidRPr="00FA632F" w:rsidRDefault="009D0136" w:rsidP="009D0136">
      <w:pPr>
        <w:ind w:firstLine="567"/>
        <w:jc w:val="both"/>
        <w:rPr>
          <w:lang w:val="it-IT"/>
        </w:rPr>
      </w:pPr>
      <w:r w:rsidRPr="00FA632F">
        <w:rPr>
          <w:b/>
        </w:rPr>
        <w:t>Structura rutiera proiectata,</w:t>
      </w:r>
      <w:r w:rsidRPr="00FA632F">
        <w:t xml:space="preserve"> </w:t>
      </w:r>
      <w:r w:rsidRPr="00FA632F">
        <w:rPr>
          <w:lang w:val="it-IT"/>
        </w:rPr>
        <w:t xml:space="preserve">consta în: </w:t>
      </w:r>
    </w:p>
    <w:p w:rsidR="009D0136" w:rsidRPr="00FA632F" w:rsidRDefault="009D0136" w:rsidP="009D0136">
      <w:pPr>
        <w:ind w:firstLine="567"/>
        <w:jc w:val="both"/>
        <w:rPr>
          <w:lang w:val="it-IT"/>
        </w:rPr>
      </w:pPr>
      <w:r w:rsidRPr="00FA632F">
        <w:rPr>
          <w:lang w:val="it-IT"/>
        </w:rPr>
        <w:t xml:space="preserve">- saparea </w:t>
      </w:r>
      <w:proofErr w:type="gramStart"/>
      <w:r w:rsidRPr="00FA632F">
        <w:rPr>
          <w:lang w:val="it-IT"/>
        </w:rPr>
        <w:t xml:space="preserve">si </w:t>
      </w:r>
      <w:proofErr w:type="gramEnd"/>
      <w:r w:rsidRPr="00FA632F">
        <w:rPr>
          <w:lang w:val="it-IT"/>
        </w:rPr>
        <w:t xml:space="preserve">indepartarea sistemului rutier existent, virusat cu pamant pe o adancime de aproximativ 50 cm, asternerea unui strat de forma din balast nisipos in grosime de 10, asternerea unui strat de fundatie din balast amestec optimal in grosime medie de 20 cm, asternerea unui strat de baza din piatra sparta amestec optimal de 15 cm, asternerea unui strat de legatura BADPC22.4 in grosime de 6 cm si a unui strat de uzura BAPC16 in grosime de 4 cm. Acostamentele se vor realiza din piatra </w:t>
      </w:r>
      <w:proofErr w:type="gramStart"/>
      <w:r w:rsidRPr="00FA632F">
        <w:rPr>
          <w:lang w:val="it-IT"/>
        </w:rPr>
        <w:t>sparta,</w:t>
      </w:r>
      <w:proofErr w:type="gramEnd"/>
      <w:r w:rsidRPr="00FA632F">
        <w:rPr>
          <w:lang w:val="it-IT"/>
        </w:rPr>
        <w:t xml:space="preserve"> amestec optimal  pe o grosime de  10 cm. </w:t>
      </w:r>
    </w:p>
    <w:p w:rsidR="009D0136" w:rsidRPr="00FA632F" w:rsidRDefault="009D0136" w:rsidP="009D0136">
      <w:pPr>
        <w:ind w:firstLine="567"/>
        <w:jc w:val="both"/>
        <w:rPr>
          <w:b/>
        </w:rPr>
      </w:pPr>
    </w:p>
    <w:p w:rsidR="009D0136" w:rsidRPr="00FA632F" w:rsidRDefault="009D0136" w:rsidP="009D0136">
      <w:pPr>
        <w:ind w:firstLine="567"/>
        <w:jc w:val="both"/>
        <w:rPr>
          <w:b/>
        </w:rPr>
      </w:pPr>
    </w:p>
    <w:p w:rsidR="009D0136" w:rsidRPr="00FA632F" w:rsidRDefault="009D0136" w:rsidP="009D0136">
      <w:pPr>
        <w:ind w:firstLine="567"/>
        <w:jc w:val="both"/>
        <w:rPr>
          <w:b/>
        </w:rPr>
      </w:pPr>
      <w:r w:rsidRPr="00FA632F">
        <w:rPr>
          <w:b/>
        </w:rPr>
        <w:t>Scurgerea apelor,</w:t>
      </w:r>
    </w:p>
    <w:p w:rsidR="009D0136" w:rsidRPr="00FA632F" w:rsidRDefault="009D0136" w:rsidP="009D0136">
      <w:pPr>
        <w:pStyle w:val="Title"/>
        <w:ind w:firstLine="450"/>
        <w:jc w:val="both"/>
        <w:rPr>
          <w:b w:val="0"/>
          <w:sz w:val="24"/>
          <w:szCs w:val="24"/>
        </w:rPr>
      </w:pPr>
      <w:r w:rsidRPr="00FA632F">
        <w:rPr>
          <w:sz w:val="24"/>
          <w:szCs w:val="24"/>
        </w:rPr>
        <w:t>a)</w:t>
      </w:r>
      <w:r w:rsidRPr="00FA632F">
        <w:rPr>
          <w:b w:val="0"/>
          <w:sz w:val="24"/>
          <w:szCs w:val="24"/>
        </w:rPr>
        <w:t xml:space="preserve"> Pentru colectarea apelor si conducerea acestora in afara platformei strazilor se vor executa podete din sant de beton armat cu capace carosabile de 0.60 m, dupa cum urmeaza:</w:t>
      </w:r>
    </w:p>
    <w:p w:rsidR="009D0136" w:rsidRPr="00FA632F" w:rsidRDefault="009D0136" w:rsidP="009D0136">
      <w:pPr>
        <w:pStyle w:val="Title"/>
        <w:ind w:firstLine="720"/>
        <w:jc w:val="both"/>
        <w:rPr>
          <w:b w:val="0"/>
          <w:sz w:val="24"/>
          <w:szCs w:val="24"/>
        </w:rPr>
      </w:pPr>
      <w:r w:rsidRPr="00FA632F">
        <w:rPr>
          <w:b w:val="0"/>
          <w:sz w:val="24"/>
          <w:szCs w:val="24"/>
        </w:rPr>
        <w:t xml:space="preserve">- pe strada DC112 Golasei + DC112 Avicola + DC 112 Vale, la intersectia cu DC112 se vor </w:t>
      </w:r>
      <w:proofErr w:type="gramStart"/>
      <w:r w:rsidRPr="00FA632F">
        <w:rPr>
          <w:b w:val="0"/>
          <w:sz w:val="24"/>
          <w:szCs w:val="24"/>
        </w:rPr>
        <w:t>executa :</w:t>
      </w:r>
      <w:proofErr w:type="gramEnd"/>
      <w:r w:rsidRPr="00FA632F">
        <w:rPr>
          <w:b w:val="0"/>
          <w:sz w:val="24"/>
          <w:szCs w:val="24"/>
        </w:rPr>
        <w:t xml:space="preserve"> un podet din sant de beton armat cu capace carosabile de 0.60 m, la Km 0+002 in lungime de 7.66 m si un podet din sant de beton armat cu capace carosabile de 0.60 m, la Km 2+246 in lungime de 7.00 m.</w:t>
      </w:r>
    </w:p>
    <w:p w:rsidR="009D0136" w:rsidRPr="00FA632F" w:rsidRDefault="009D0136" w:rsidP="009D0136">
      <w:pPr>
        <w:pStyle w:val="Title"/>
        <w:ind w:firstLine="720"/>
        <w:jc w:val="both"/>
        <w:rPr>
          <w:b w:val="0"/>
          <w:sz w:val="24"/>
          <w:szCs w:val="24"/>
        </w:rPr>
      </w:pPr>
      <w:r w:rsidRPr="00FA632F">
        <w:rPr>
          <w:b w:val="0"/>
          <w:sz w:val="24"/>
          <w:szCs w:val="24"/>
        </w:rPr>
        <w:t>- pe DE42 la intersectia cu DJ702E se va executa un podet din sant de beton armat cu capace carosabile de 0.60 m, la Km 0+000 in lungime de 7.00 m</w:t>
      </w:r>
    </w:p>
    <w:p w:rsidR="009D0136" w:rsidRPr="00FA632F" w:rsidRDefault="009D0136" w:rsidP="009D0136">
      <w:pPr>
        <w:pStyle w:val="Title"/>
        <w:ind w:firstLine="720"/>
        <w:jc w:val="both"/>
        <w:rPr>
          <w:b w:val="0"/>
          <w:sz w:val="24"/>
          <w:szCs w:val="24"/>
        </w:rPr>
      </w:pPr>
      <w:r w:rsidRPr="00FA632F">
        <w:rPr>
          <w:b w:val="0"/>
          <w:sz w:val="24"/>
          <w:szCs w:val="24"/>
        </w:rPr>
        <w:lastRenderedPageBreak/>
        <w:t>- pe DC318/2 la intersectia cu DN7 Km75+700 dr. se va executa un podet din sant de beton armat cu capace carosabile de 0.60 m, la Km 0+000 in lungime de 8.33 m</w:t>
      </w:r>
    </w:p>
    <w:p w:rsidR="009D0136" w:rsidRPr="00FA632F" w:rsidRDefault="009D0136" w:rsidP="009D0136">
      <w:pPr>
        <w:pStyle w:val="Title"/>
        <w:ind w:firstLine="720"/>
        <w:jc w:val="both"/>
        <w:rPr>
          <w:b w:val="0"/>
          <w:sz w:val="24"/>
          <w:szCs w:val="24"/>
        </w:rPr>
      </w:pPr>
      <w:r w:rsidRPr="00FA632F">
        <w:rPr>
          <w:b w:val="0"/>
          <w:sz w:val="24"/>
          <w:szCs w:val="24"/>
        </w:rPr>
        <w:t>- pe DC374 la intersectia cu DN7 Km75+814 dr. se va executa un podet din sant de beton armat cu capace carosabile de 0.60 m, la Km 0+000 in lungime de 9.00 m</w:t>
      </w:r>
    </w:p>
    <w:p w:rsidR="009D0136" w:rsidRPr="00FA632F" w:rsidRDefault="009D0136" w:rsidP="009D0136">
      <w:pPr>
        <w:pStyle w:val="Title"/>
        <w:ind w:firstLine="720"/>
        <w:jc w:val="both"/>
        <w:rPr>
          <w:b w:val="0"/>
          <w:sz w:val="24"/>
          <w:szCs w:val="24"/>
        </w:rPr>
      </w:pPr>
      <w:r w:rsidRPr="00FA632F">
        <w:rPr>
          <w:b w:val="0"/>
          <w:sz w:val="24"/>
          <w:szCs w:val="24"/>
        </w:rPr>
        <w:t>- pe Str.Stadion la intersectia cu DC112 se va executa un podet din sant de beton armat cu capace carosabile de 0.60 m, la Km 0+000 in lungime de 5.33 m</w:t>
      </w:r>
    </w:p>
    <w:p w:rsidR="009D0136" w:rsidRPr="00FA632F" w:rsidRDefault="009D0136" w:rsidP="009D0136">
      <w:pPr>
        <w:pStyle w:val="Title"/>
        <w:ind w:firstLine="720"/>
        <w:jc w:val="both"/>
        <w:rPr>
          <w:b w:val="0"/>
          <w:sz w:val="24"/>
          <w:szCs w:val="24"/>
        </w:rPr>
      </w:pPr>
    </w:p>
    <w:p w:rsidR="009D0136" w:rsidRPr="00FA632F" w:rsidRDefault="009D0136" w:rsidP="009D0136">
      <w:pPr>
        <w:ind w:firstLine="720"/>
        <w:jc w:val="both"/>
        <w:rPr>
          <w:b/>
          <w:i/>
          <w:lang w:val="pt-BR"/>
        </w:rPr>
      </w:pPr>
      <w:r w:rsidRPr="00FA632F">
        <w:rPr>
          <w:b/>
          <w:i/>
          <w:lang w:val="pt-BR"/>
        </w:rPr>
        <w:t>In total, se va executa:6 podete din sant de beton armat cu capace carosabile de 0.60 m cu lungimea totala de 44.33 m.</w:t>
      </w:r>
    </w:p>
    <w:p w:rsidR="009D0136" w:rsidRPr="00FA632F" w:rsidRDefault="009D0136" w:rsidP="009D0136">
      <w:pPr>
        <w:ind w:firstLine="720"/>
        <w:jc w:val="both"/>
        <w:rPr>
          <w:b/>
          <w:i/>
          <w:lang w:val="pt-BR"/>
        </w:rPr>
      </w:pPr>
    </w:p>
    <w:p w:rsidR="009D0136" w:rsidRPr="00FA632F" w:rsidRDefault="009D0136" w:rsidP="009D0136">
      <w:pPr>
        <w:ind w:firstLine="720"/>
        <w:jc w:val="both"/>
        <w:rPr>
          <w:lang w:val="pt-BR"/>
        </w:rPr>
      </w:pPr>
      <w:r w:rsidRPr="00FA632F">
        <w:rPr>
          <w:b/>
          <w:i/>
          <w:lang w:val="pt-BR"/>
        </w:rPr>
        <w:t xml:space="preserve">b) </w:t>
      </w:r>
      <w:r w:rsidRPr="00FA632F">
        <w:rPr>
          <w:lang w:val="pt-BR"/>
        </w:rPr>
        <w:t>Pentru colectarea apelor pluviale de pe una din laturile partii carosabile si deversarea lor pe cealalta latura a partii carosabile, se va esecuta un podet tubular din teava corugata Dn400 pe strada DC112 Vale (drum lateral) cu lungimea de 4.00 m, la Km0+064</w:t>
      </w:r>
    </w:p>
    <w:p w:rsidR="009D0136" w:rsidRPr="00FA632F" w:rsidRDefault="009D0136" w:rsidP="009D0136">
      <w:pPr>
        <w:ind w:firstLine="720"/>
        <w:jc w:val="both"/>
        <w:rPr>
          <w:lang w:val="pt-BR"/>
        </w:rPr>
      </w:pPr>
    </w:p>
    <w:p w:rsidR="009D0136" w:rsidRPr="00FA632F" w:rsidRDefault="009D0136" w:rsidP="009D0136">
      <w:pPr>
        <w:ind w:firstLine="720"/>
        <w:jc w:val="both"/>
        <w:rPr>
          <w:b/>
          <w:i/>
          <w:lang w:val="pt-BR"/>
        </w:rPr>
      </w:pPr>
      <w:r w:rsidRPr="00FA632F">
        <w:rPr>
          <w:b/>
          <w:i/>
          <w:lang w:val="pt-BR"/>
        </w:rPr>
        <w:t>In total, se va executa:1 podet tubular din teava corugata Dn400 cu lungimea totala de 4.00 m.</w:t>
      </w:r>
    </w:p>
    <w:p w:rsidR="009D0136" w:rsidRPr="00FA632F" w:rsidRDefault="009D0136" w:rsidP="009D0136">
      <w:pPr>
        <w:ind w:firstLine="720"/>
        <w:jc w:val="both"/>
        <w:rPr>
          <w:lang w:val="pt-BR"/>
        </w:rPr>
      </w:pPr>
    </w:p>
    <w:p w:rsidR="009D0136" w:rsidRPr="00FA632F" w:rsidRDefault="009D0136" w:rsidP="009D0136">
      <w:pPr>
        <w:ind w:firstLine="567"/>
        <w:jc w:val="both"/>
        <w:rPr>
          <w:b/>
          <w:lang w:val="pt-BR"/>
        </w:rPr>
      </w:pPr>
      <w:r w:rsidRPr="00FA632F">
        <w:rPr>
          <w:b/>
          <w:lang w:val="pt-BR"/>
        </w:rPr>
        <w:t>Drumuri laterale,</w:t>
      </w:r>
    </w:p>
    <w:p w:rsidR="009D0136" w:rsidRPr="00FA632F" w:rsidRDefault="009D0136" w:rsidP="009D0136">
      <w:pPr>
        <w:ind w:firstLine="567"/>
        <w:jc w:val="both"/>
        <w:rPr>
          <w:lang w:val="pt-BR"/>
        </w:rPr>
      </w:pPr>
      <w:r w:rsidRPr="00FA632F">
        <w:rPr>
          <w:lang w:val="pt-BR"/>
        </w:rPr>
        <w:t>Pentru a proteja sistemul rutier de pe strazile care se reabiliteaza si modernizeaza se vor ameneja drumurile laterale cu acelasi sistem rutier ca si strada adiacenta lor, astfel:</w:t>
      </w:r>
    </w:p>
    <w:p w:rsidR="009D0136" w:rsidRPr="00FA632F" w:rsidRDefault="009D0136" w:rsidP="009D0136">
      <w:pPr>
        <w:ind w:firstLine="567"/>
        <w:jc w:val="both"/>
        <w:rPr>
          <w:lang w:val="pt-BR"/>
        </w:rPr>
      </w:pPr>
      <w:r w:rsidRPr="00FA632F">
        <w:rPr>
          <w:b/>
          <w:lang w:val="pt-BR"/>
        </w:rPr>
        <w:t xml:space="preserve">- </w:t>
      </w:r>
      <w:r w:rsidRPr="00FA632F">
        <w:rPr>
          <w:lang w:val="pt-BR"/>
        </w:rPr>
        <w:t>pe strada DC112 Golasei + DC112 Avicola + DC 112 Vale se vor amenaja : un drum lateral la Km 0+528 dr. cu lungime de 10.00 m si o suprafata carosabila de 40.00 mp si un drum lateral la Km 0+721 dr. cu lungimea de 15.00 m si o suprafata carosabila de 48.00 mp.</w:t>
      </w:r>
    </w:p>
    <w:p w:rsidR="009D0136" w:rsidRPr="00FA632F" w:rsidRDefault="009D0136" w:rsidP="009D0136">
      <w:pPr>
        <w:ind w:firstLine="567"/>
        <w:jc w:val="both"/>
        <w:rPr>
          <w:lang w:val="pt-BR"/>
        </w:rPr>
      </w:pPr>
    </w:p>
    <w:p w:rsidR="009D0136" w:rsidRPr="00FA632F" w:rsidRDefault="009D0136" w:rsidP="009D0136">
      <w:pPr>
        <w:ind w:firstLine="720"/>
        <w:jc w:val="both"/>
        <w:rPr>
          <w:b/>
          <w:i/>
          <w:lang w:val="pt-BR"/>
        </w:rPr>
      </w:pPr>
      <w:r w:rsidRPr="00FA632F">
        <w:rPr>
          <w:b/>
          <w:i/>
          <w:lang w:val="pt-BR"/>
        </w:rPr>
        <w:t>In total, se vor amenaja 2 drumuri laterale cu lungimea de 25.00 m si o suprafata a partii carosabile de 88.00 mp.</w:t>
      </w:r>
    </w:p>
    <w:p w:rsidR="009D0136" w:rsidRPr="00FA632F" w:rsidRDefault="009D0136" w:rsidP="009D0136">
      <w:pPr>
        <w:ind w:firstLine="567"/>
        <w:jc w:val="both"/>
        <w:rPr>
          <w:lang w:val="pt-BR"/>
        </w:rPr>
      </w:pPr>
    </w:p>
    <w:p w:rsidR="009D0136" w:rsidRPr="00FA632F" w:rsidRDefault="009D0136" w:rsidP="009D0136">
      <w:pPr>
        <w:ind w:firstLine="720"/>
        <w:jc w:val="both"/>
        <w:rPr>
          <w:lang w:val="pt-BR"/>
        </w:rPr>
      </w:pPr>
    </w:p>
    <w:p w:rsidR="009D0136" w:rsidRPr="00FA632F" w:rsidRDefault="009D0136" w:rsidP="009D0136">
      <w:pPr>
        <w:jc w:val="both"/>
        <w:rPr>
          <w:b/>
          <w:lang w:val="pt-BR"/>
        </w:rPr>
      </w:pPr>
      <w:r w:rsidRPr="00FA632F">
        <w:rPr>
          <w:b/>
          <w:lang w:val="pt-BR"/>
        </w:rPr>
        <w:tab/>
        <w:t>Platforme de incrucisare</w:t>
      </w:r>
    </w:p>
    <w:p w:rsidR="009D0136" w:rsidRPr="00FA632F" w:rsidRDefault="009D0136" w:rsidP="009D0136">
      <w:pPr>
        <w:jc w:val="both"/>
        <w:rPr>
          <w:lang w:val="pt-BR"/>
        </w:rPr>
      </w:pPr>
      <w:r w:rsidRPr="00FA632F">
        <w:rPr>
          <w:lang w:val="pt-BR"/>
        </w:rPr>
        <w:tab/>
        <w:t>Avand in vedere spatiul disponibil precum si faptul ca partea carosabila este cu o banda de circulatie, pe DC112 Vale (drum lateral) se amenajeaza o platforma de incrucisare la Km 0+024 dr. cu o suprafata a partii carosabile de 25.00 mp</w:t>
      </w:r>
    </w:p>
    <w:p w:rsidR="009D0136" w:rsidRPr="00FA632F" w:rsidRDefault="009D0136" w:rsidP="009D0136">
      <w:pPr>
        <w:ind w:firstLine="720"/>
        <w:jc w:val="both"/>
        <w:rPr>
          <w:b/>
          <w:lang w:val="pt-BR"/>
        </w:rPr>
      </w:pPr>
      <w:r w:rsidRPr="00FA632F">
        <w:rPr>
          <w:b/>
          <w:lang w:val="pt-BR"/>
        </w:rPr>
        <w:t>Semnalizare rutiera verticala si orizontala</w:t>
      </w:r>
    </w:p>
    <w:p w:rsidR="009D0136" w:rsidRPr="00FA632F" w:rsidRDefault="009D0136" w:rsidP="009D0136">
      <w:pPr>
        <w:ind w:firstLine="720"/>
        <w:jc w:val="both"/>
        <w:rPr>
          <w:lang w:val="pt-BR"/>
        </w:rPr>
      </w:pPr>
      <w:r w:rsidRPr="00FA632F">
        <w:rPr>
          <w:lang w:val="pt-BR"/>
        </w:rPr>
        <w:t>Pentru reglementarea circulatiei rutiere se vor monta urmatoarele table indicatoare:</w:t>
      </w:r>
    </w:p>
    <w:p w:rsidR="009D0136" w:rsidRPr="00FA632F" w:rsidRDefault="009D0136" w:rsidP="009D0136">
      <w:pPr>
        <w:ind w:firstLine="720"/>
        <w:jc w:val="both"/>
        <w:rPr>
          <w:lang w:val="pt-BR"/>
        </w:rPr>
      </w:pPr>
      <w:r w:rsidRPr="00FA632F">
        <w:rPr>
          <w:lang w:val="pt-BR"/>
        </w:rPr>
        <w:t>- 2 buc fig. B2 “Oprire” la intersectia strazilor DC318/2 si DC374 la intersectia cu DN7;</w:t>
      </w:r>
    </w:p>
    <w:p w:rsidR="009D0136" w:rsidRPr="00FA632F" w:rsidRDefault="009D0136" w:rsidP="009D0136">
      <w:pPr>
        <w:ind w:left="720"/>
        <w:jc w:val="both"/>
        <w:rPr>
          <w:lang w:val="pt-BR"/>
        </w:rPr>
      </w:pPr>
      <w:r w:rsidRPr="00FA632F">
        <w:rPr>
          <w:lang w:val="pt-BR"/>
        </w:rPr>
        <w:t>- 2 buc fig. B1 “Cedeaza trecerea” la intersectia strazilor DC112 Golasei + DC112 Avicola      + DC 112 Vale cu DC112;</w:t>
      </w:r>
    </w:p>
    <w:p w:rsidR="009D0136" w:rsidRPr="00FA632F" w:rsidRDefault="009D0136" w:rsidP="009D0136">
      <w:pPr>
        <w:ind w:firstLine="720"/>
        <w:jc w:val="both"/>
        <w:rPr>
          <w:lang w:val="pt-BR"/>
        </w:rPr>
      </w:pPr>
      <w:r w:rsidRPr="00FA632F">
        <w:rPr>
          <w:lang w:val="pt-BR"/>
        </w:rPr>
        <w:t>- 1 buc fig. B1 “Cedeaza trecerea” la intersectia strazii Stadion cu DC112;</w:t>
      </w:r>
    </w:p>
    <w:p w:rsidR="009D0136" w:rsidRPr="00FA632F" w:rsidRDefault="009D0136" w:rsidP="009D0136">
      <w:pPr>
        <w:ind w:firstLine="720"/>
        <w:jc w:val="both"/>
        <w:rPr>
          <w:lang w:val="pt-BR"/>
        </w:rPr>
      </w:pPr>
      <w:r w:rsidRPr="00FA632F">
        <w:rPr>
          <w:lang w:val="pt-BR"/>
        </w:rPr>
        <w:t>- 1 buc fig. B1 “Cedeaza trecerea” la intersectia strazii DE42 cu DJ702E;</w:t>
      </w:r>
    </w:p>
    <w:p w:rsidR="009D0136" w:rsidRPr="00FA632F" w:rsidRDefault="009D0136" w:rsidP="009D0136">
      <w:pPr>
        <w:ind w:firstLine="720"/>
        <w:jc w:val="both"/>
        <w:rPr>
          <w:lang w:val="pt-BR"/>
        </w:rPr>
      </w:pPr>
      <w:r w:rsidRPr="00FA632F">
        <w:rPr>
          <w:b/>
          <w:i/>
          <w:lang w:val="pt-BR"/>
        </w:rPr>
        <w:t>In total se vor monta 6 table indicatoare.</w:t>
      </w:r>
    </w:p>
    <w:p w:rsidR="009D0136" w:rsidRPr="00FA632F" w:rsidRDefault="009D0136" w:rsidP="009D0136">
      <w:pPr>
        <w:jc w:val="both"/>
        <w:rPr>
          <w:b/>
          <w:i/>
          <w:lang w:val="pt-BR"/>
        </w:rPr>
      </w:pPr>
    </w:p>
    <w:p w:rsidR="009D0136" w:rsidRPr="00FA632F" w:rsidRDefault="009D0136" w:rsidP="009D0136">
      <w:pPr>
        <w:ind w:firstLine="720"/>
        <w:jc w:val="both"/>
        <w:rPr>
          <w:lang w:val="pt-BR"/>
        </w:rPr>
      </w:pPr>
      <w:r w:rsidRPr="00FA632F">
        <w:rPr>
          <w:lang w:val="pt-BR"/>
        </w:rPr>
        <w:t>Marcaje de delimitare a partii carosabile se vor executa in cadrul marcajului general care se va executa pe intreaga suprafata carosabila a strazilor si drumurile comunale din intreaga Comuna.</w:t>
      </w:r>
    </w:p>
    <w:p w:rsidR="009D0136" w:rsidRPr="00FA632F" w:rsidRDefault="009D0136" w:rsidP="009D0136">
      <w:pPr>
        <w:ind w:firstLine="720"/>
        <w:jc w:val="both"/>
        <w:rPr>
          <w:b/>
          <w:lang w:val="pt-BR"/>
        </w:rPr>
      </w:pPr>
    </w:p>
    <w:p w:rsidR="009D0136" w:rsidRPr="00FA632F" w:rsidRDefault="009D0136" w:rsidP="009D0136">
      <w:pPr>
        <w:ind w:firstLine="720"/>
        <w:jc w:val="both"/>
        <w:rPr>
          <w:b/>
          <w:lang w:val="pt-BR"/>
        </w:rPr>
      </w:pPr>
      <w:r w:rsidRPr="00FA632F">
        <w:rPr>
          <w:b/>
          <w:lang w:val="pt-BR"/>
        </w:rPr>
        <w:t>Acostamente</w:t>
      </w:r>
    </w:p>
    <w:p w:rsidR="009D0136" w:rsidRPr="00FA632F" w:rsidRDefault="009D0136" w:rsidP="009D0136">
      <w:pPr>
        <w:ind w:firstLine="720"/>
        <w:jc w:val="both"/>
        <w:rPr>
          <w:lang w:val="pt-BR"/>
        </w:rPr>
      </w:pPr>
      <w:r w:rsidRPr="00FA632F">
        <w:rPr>
          <w:lang w:val="pt-BR"/>
        </w:rPr>
        <w:t xml:space="preserve">Acostamentele vor fi executate din piatra sparta amestec optimal, pe grosime de 10 cm (grosimea imbracamintii), si vor avea latimea de 0.25 m pe fiecare parte a strazilor. </w:t>
      </w:r>
    </w:p>
    <w:p w:rsidR="007523C2" w:rsidRPr="00FA632F" w:rsidRDefault="007523C2" w:rsidP="00832D0E">
      <w:pPr>
        <w:pStyle w:val="NoSpacing"/>
        <w:spacing w:line="276" w:lineRule="auto"/>
        <w:jc w:val="both"/>
        <w:rPr>
          <w:rFonts w:ascii="Times New Roman" w:hAnsi="Times New Roman" w:cs="Times New Roman"/>
          <w:sz w:val="24"/>
          <w:szCs w:val="24"/>
          <w:lang w:val="pt-BR"/>
        </w:rPr>
      </w:pPr>
    </w:p>
    <w:p w:rsidR="00200B60" w:rsidRPr="00FA632F" w:rsidRDefault="00200B60" w:rsidP="00200B60">
      <w:pPr>
        <w:spacing w:line="360" w:lineRule="auto"/>
        <w:jc w:val="both"/>
        <w:rPr>
          <w:b/>
          <w:i/>
        </w:rPr>
      </w:pPr>
      <w:r w:rsidRPr="00FA632F">
        <w:rPr>
          <w:lang w:val="pt-BR"/>
        </w:rPr>
        <w:lastRenderedPageBreak/>
        <w:tab/>
      </w:r>
      <w:r w:rsidRPr="00FA632F">
        <w:rPr>
          <w:b/>
          <w:i/>
        </w:rPr>
        <w:t xml:space="preserve">b) </w:t>
      </w:r>
      <w:proofErr w:type="gramStart"/>
      <w:r w:rsidRPr="00FA632F">
        <w:rPr>
          <w:b/>
          <w:i/>
        </w:rPr>
        <w:t>justificarea</w:t>
      </w:r>
      <w:proofErr w:type="gramEnd"/>
      <w:r w:rsidRPr="00FA632F">
        <w:rPr>
          <w:b/>
          <w:i/>
        </w:rPr>
        <w:t xml:space="preserve"> necesitatii proiectului;</w:t>
      </w:r>
    </w:p>
    <w:p w:rsidR="009D0136" w:rsidRPr="00FA632F" w:rsidRDefault="009D0136" w:rsidP="009D0136">
      <w:pPr>
        <w:spacing w:after="120"/>
        <w:ind w:firstLine="709"/>
        <w:jc w:val="both"/>
      </w:pPr>
      <w:r w:rsidRPr="00FA632F">
        <w:t xml:space="preserve">Analizand starea actuala a </w:t>
      </w:r>
      <w:r w:rsidRPr="00FA632F">
        <w:t xml:space="preserve">strazilor ce fac </w:t>
      </w:r>
      <w:proofErr w:type="gramStart"/>
      <w:r w:rsidRPr="00FA632F">
        <w:t>obiectul  memoriului</w:t>
      </w:r>
      <w:proofErr w:type="gramEnd"/>
      <w:r w:rsidRPr="00FA632F">
        <w:t xml:space="preserve"> de prezentare</w:t>
      </w:r>
      <w:r w:rsidRPr="00FA632F">
        <w:t xml:space="preserve"> poate concluziona ca investitia este necesara si oportuna. Aceasta deoarece prin finalizarea investitiei se vor realiza:</w:t>
      </w:r>
    </w:p>
    <w:p w:rsidR="009D0136" w:rsidRPr="00FA632F" w:rsidRDefault="009D0136" w:rsidP="009D0136">
      <w:pPr>
        <w:numPr>
          <w:ilvl w:val="0"/>
          <w:numId w:val="1"/>
        </w:numPr>
        <w:suppressAutoHyphens w:val="0"/>
        <w:jc w:val="both"/>
        <w:rPr>
          <w:lang w:val="fr-FR"/>
        </w:rPr>
      </w:pPr>
      <w:r w:rsidRPr="00FA632F">
        <w:rPr>
          <w:lang w:val="fr-FR"/>
        </w:rPr>
        <w:t>Intregirea retelei de cai de comunicatie modernizate la nivelul Comunei</w:t>
      </w:r>
      <w:r w:rsidRPr="00FA632F">
        <w:rPr>
          <w:lang w:val="pt-BR"/>
        </w:rPr>
        <w:t xml:space="preserve"> Gura Foii.</w:t>
      </w:r>
    </w:p>
    <w:p w:rsidR="009D0136" w:rsidRPr="00FA632F" w:rsidRDefault="009D0136" w:rsidP="009D0136">
      <w:pPr>
        <w:numPr>
          <w:ilvl w:val="0"/>
          <w:numId w:val="1"/>
        </w:numPr>
        <w:suppressAutoHyphens w:val="0"/>
        <w:jc w:val="both"/>
        <w:rPr>
          <w:lang w:val="fr-FR"/>
        </w:rPr>
      </w:pPr>
      <w:r w:rsidRPr="00FA632F">
        <w:rPr>
          <w:lang w:val="fr-FR"/>
        </w:rPr>
        <w:t xml:space="preserve">Se va asigura locuitorilor comunei un acces rutier facil si permanent </w:t>
      </w:r>
      <w:proofErr w:type="gramStart"/>
      <w:r w:rsidRPr="00FA632F">
        <w:rPr>
          <w:lang w:val="fr-FR"/>
        </w:rPr>
        <w:t>la obiectivele</w:t>
      </w:r>
      <w:proofErr w:type="gramEnd"/>
      <w:r w:rsidRPr="00FA632F">
        <w:rPr>
          <w:lang w:val="fr-FR"/>
        </w:rPr>
        <w:t xml:space="preserve"> socio-economice.</w:t>
      </w:r>
    </w:p>
    <w:p w:rsidR="009D0136" w:rsidRPr="00FA632F" w:rsidRDefault="009D0136" w:rsidP="009D0136">
      <w:pPr>
        <w:numPr>
          <w:ilvl w:val="0"/>
          <w:numId w:val="1"/>
        </w:numPr>
        <w:suppressAutoHyphens w:val="0"/>
        <w:jc w:val="both"/>
        <w:rPr>
          <w:lang w:val="fr-FR"/>
        </w:rPr>
      </w:pPr>
      <w:r w:rsidRPr="00FA632F">
        <w:rPr>
          <w:lang w:val="fr-FR"/>
        </w:rPr>
        <w:t>Va creste viteza de deplasare a mijloacelor auto si se vor reduce cheltuielile legate de consumul de combustibil si de reparatii ale autovehiculelor.</w:t>
      </w:r>
    </w:p>
    <w:p w:rsidR="009D0136" w:rsidRPr="00FA632F" w:rsidRDefault="009D0136" w:rsidP="009D0136">
      <w:pPr>
        <w:numPr>
          <w:ilvl w:val="0"/>
          <w:numId w:val="1"/>
        </w:numPr>
        <w:suppressAutoHyphens w:val="0"/>
        <w:spacing w:after="120"/>
        <w:jc w:val="both"/>
        <w:rPr>
          <w:lang w:val="fr-FR"/>
        </w:rPr>
      </w:pPr>
      <w:r w:rsidRPr="00FA632F">
        <w:rPr>
          <w:lang w:val="fr-FR"/>
        </w:rPr>
        <w:t>Se va reduce nivelul noxelor din aer (in special al prafului) si fenomenul de degradare al solului datorat scurgerii necontrolate a apelor meteorice.</w:t>
      </w:r>
    </w:p>
    <w:p w:rsidR="009D0136" w:rsidRPr="00FA632F" w:rsidRDefault="009D0136" w:rsidP="009D0136">
      <w:pPr>
        <w:jc w:val="both"/>
        <w:rPr>
          <w:lang w:val="it-IT"/>
        </w:rPr>
      </w:pPr>
      <w:r w:rsidRPr="00FA632F">
        <w:rPr>
          <w:lang w:val="it-IT"/>
        </w:rPr>
        <w:tab/>
        <w:t xml:space="preserve"> -</w:t>
      </w:r>
      <w:proofErr w:type="gramStart"/>
      <w:r w:rsidRPr="00FA632F">
        <w:rPr>
          <w:lang w:val="it-IT"/>
        </w:rPr>
        <w:t xml:space="preserve">   </w:t>
      </w:r>
      <w:proofErr w:type="gramEnd"/>
      <w:r w:rsidRPr="00FA632F">
        <w:rPr>
          <w:lang w:val="it-IT"/>
        </w:rPr>
        <w:t>Prin realizarea lucrarilor se imbunatateste starea fizica a infrastructurii tehnico – edilitare a comunei.</w:t>
      </w:r>
    </w:p>
    <w:p w:rsidR="009D0136" w:rsidRPr="00FA632F" w:rsidRDefault="009D0136" w:rsidP="009D0136">
      <w:pPr>
        <w:ind w:firstLine="720"/>
        <w:jc w:val="both"/>
        <w:rPr>
          <w:lang w:val="it-IT"/>
        </w:rPr>
      </w:pPr>
      <w:r w:rsidRPr="00FA632F">
        <w:rPr>
          <w:lang w:val="it-IT"/>
        </w:rPr>
        <w:t>-</w:t>
      </w:r>
      <w:proofErr w:type="gramStart"/>
      <w:r w:rsidRPr="00FA632F">
        <w:rPr>
          <w:lang w:val="it-IT"/>
        </w:rPr>
        <w:t xml:space="preserve">    </w:t>
      </w:r>
      <w:proofErr w:type="gramEnd"/>
      <w:r w:rsidRPr="00FA632F">
        <w:rPr>
          <w:lang w:val="it-IT"/>
        </w:rPr>
        <w:t>Creste viteza de deplasare a autovehiculelor si se reduce timpul de parcurs.</w:t>
      </w:r>
    </w:p>
    <w:p w:rsidR="009D0136" w:rsidRPr="00FA632F" w:rsidRDefault="009D0136" w:rsidP="009D0136">
      <w:pPr>
        <w:ind w:firstLine="720"/>
        <w:jc w:val="both"/>
        <w:rPr>
          <w:lang w:val="it-IT"/>
        </w:rPr>
      </w:pPr>
      <w:r w:rsidRPr="00FA632F">
        <w:rPr>
          <w:lang w:val="it-IT"/>
        </w:rPr>
        <w:t>-</w:t>
      </w:r>
      <w:proofErr w:type="gramStart"/>
      <w:r w:rsidRPr="00FA632F">
        <w:rPr>
          <w:lang w:val="it-IT"/>
        </w:rPr>
        <w:t xml:space="preserve">   </w:t>
      </w:r>
      <w:proofErr w:type="gramEnd"/>
      <w:r w:rsidRPr="00FA632F">
        <w:rPr>
          <w:lang w:val="it-IT"/>
        </w:rPr>
        <w:t>Creste atractivitatea zonei, implicit bugetul local se poate alimenta cu fonduri banesti mai mari din impozite pe terenuri si constructii.</w:t>
      </w:r>
    </w:p>
    <w:p w:rsidR="009D0136" w:rsidRPr="00FA632F" w:rsidRDefault="009D0136" w:rsidP="009D0136">
      <w:pPr>
        <w:ind w:firstLine="720"/>
        <w:jc w:val="both"/>
        <w:rPr>
          <w:lang w:val="it-IT"/>
        </w:rPr>
      </w:pPr>
      <w:r w:rsidRPr="00FA632F">
        <w:rPr>
          <w:lang w:val="it-IT"/>
        </w:rPr>
        <w:t>-</w:t>
      </w:r>
      <w:proofErr w:type="gramStart"/>
      <w:r w:rsidRPr="00FA632F">
        <w:rPr>
          <w:lang w:val="it-IT"/>
        </w:rPr>
        <w:t xml:space="preserve">   </w:t>
      </w:r>
      <w:proofErr w:type="gramEnd"/>
      <w:r w:rsidRPr="00FA632F">
        <w:rPr>
          <w:lang w:val="it-IT"/>
        </w:rPr>
        <w:t>Prin reabilitarea si modernizarea strazilor  pe o lungime de 3211 m se va realiza un confort sonic deosebit, o economie de carburanti, transformandu-se astfel categoria drumului de la categoria "E" la categoria M, respectiv de la un consum de 1.2% la un consum de 0.9% (corespunzator pentru un drum modernizat).</w:t>
      </w:r>
    </w:p>
    <w:p w:rsidR="009D0136" w:rsidRPr="00FA632F" w:rsidRDefault="009D0136" w:rsidP="009D0136">
      <w:pPr>
        <w:ind w:firstLine="720"/>
        <w:jc w:val="both"/>
        <w:rPr>
          <w:lang w:val="it-IT"/>
        </w:rPr>
      </w:pPr>
      <w:r w:rsidRPr="00FA632F">
        <w:rPr>
          <w:lang w:val="it-IT"/>
        </w:rPr>
        <w:t>-</w:t>
      </w:r>
      <w:proofErr w:type="gramStart"/>
      <w:r w:rsidRPr="00FA632F">
        <w:rPr>
          <w:lang w:val="it-IT"/>
        </w:rPr>
        <w:t xml:space="preserve">  </w:t>
      </w:r>
      <w:proofErr w:type="gramEnd"/>
      <w:r w:rsidRPr="00FA632F">
        <w:rPr>
          <w:lang w:val="it-IT"/>
        </w:rPr>
        <w:t>Prin transformarea categoriei strazilor, noxele rezultate prin arderea carburantilor si uleiurilor sunt mai mici, astfel incat poluarea mediului este cu 30% mai mica fata de situatia actuala cu strazi pietruite.</w:t>
      </w:r>
    </w:p>
    <w:p w:rsidR="009D0136" w:rsidRPr="00FA632F" w:rsidRDefault="009D0136" w:rsidP="009D0136">
      <w:pPr>
        <w:ind w:firstLine="720"/>
        <w:jc w:val="both"/>
        <w:rPr>
          <w:lang w:val="it-IT"/>
        </w:rPr>
      </w:pPr>
      <w:r w:rsidRPr="00FA632F">
        <w:rPr>
          <w:lang w:val="it-IT"/>
        </w:rPr>
        <w:t>-</w:t>
      </w:r>
      <w:proofErr w:type="gramStart"/>
      <w:r w:rsidRPr="00FA632F">
        <w:rPr>
          <w:lang w:val="it-IT"/>
        </w:rPr>
        <w:t xml:space="preserve">   </w:t>
      </w:r>
      <w:proofErr w:type="gramEnd"/>
      <w:r w:rsidRPr="00FA632F">
        <w:rPr>
          <w:lang w:val="it-IT"/>
        </w:rPr>
        <w:t>Oportunitatea acestei investitii rezida si din faptul ca agresivitatea noilor vehicule grele (accidental in zona) asupra complexului rutier existent si a podurilor, coroborata cu fenomenele naturale importante pentru drum si anume fenomenul inghet-dezghet, circulatia necontrolata a apelor freatice si de suprafata, fenomene de instabilitate etc., determina o degradare permanenta a celor doua parti principale ale drumului si anume sistemul rutier si podurile.</w:t>
      </w:r>
    </w:p>
    <w:p w:rsidR="009D0136" w:rsidRPr="00FA632F" w:rsidRDefault="009D0136" w:rsidP="009D0136">
      <w:pPr>
        <w:ind w:firstLine="720"/>
        <w:jc w:val="both"/>
        <w:rPr>
          <w:lang w:val="it-IT"/>
        </w:rPr>
      </w:pPr>
      <w:r w:rsidRPr="00FA632F">
        <w:rPr>
          <w:lang w:val="it-IT"/>
        </w:rPr>
        <w:t>- strazile reabilitate si modernizate prin prezenta documentatie asigura accesul locuitorilor la institutiile comunei aflate in centru civic.</w:t>
      </w:r>
    </w:p>
    <w:p w:rsidR="009D0136" w:rsidRPr="00FA632F" w:rsidRDefault="009D0136" w:rsidP="009D0136">
      <w:pPr>
        <w:ind w:firstLine="720"/>
        <w:jc w:val="both"/>
        <w:rPr>
          <w:lang w:val="it-IT"/>
        </w:rPr>
      </w:pPr>
      <w:r w:rsidRPr="00FA632F">
        <w:rPr>
          <w:lang w:val="it-IT"/>
        </w:rPr>
        <w:t xml:space="preserve">Neexecutarea la timp a lucrarilor propuse in prezenta documentatie </w:t>
      </w:r>
      <w:r w:rsidR="00FA632F" w:rsidRPr="00FA632F">
        <w:rPr>
          <w:lang w:val="it-IT"/>
        </w:rPr>
        <w:t>necesara memoriului de prezentare</w:t>
      </w:r>
      <w:r w:rsidRPr="00FA632F">
        <w:rPr>
          <w:lang w:val="it-IT"/>
        </w:rPr>
        <w:t xml:space="preserve"> va conduce cu timpul la costuri de intretinere din </w:t>
      </w:r>
      <w:proofErr w:type="gramStart"/>
      <w:r w:rsidRPr="00FA632F">
        <w:rPr>
          <w:lang w:val="it-IT"/>
        </w:rPr>
        <w:t>ce</w:t>
      </w:r>
      <w:proofErr w:type="gramEnd"/>
      <w:r w:rsidRPr="00FA632F">
        <w:rPr>
          <w:lang w:val="it-IT"/>
        </w:rPr>
        <w:t xml:space="preserve"> in ce mai mari, reabilitatea modernizarea strazilor fiind o necesitate evidenta.</w:t>
      </w:r>
    </w:p>
    <w:p w:rsidR="009D0136" w:rsidRPr="00FA632F" w:rsidRDefault="009D0136" w:rsidP="009D0136">
      <w:pPr>
        <w:tabs>
          <w:tab w:val="left" w:pos="0"/>
        </w:tabs>
        <w:spacing w:after="120"/>
        <w:ind w:firstLine="709"/>
        <w:jc w:val="both"/>
      </w:pPr>
      <w:r w:rsidRPr="00FA632F">
        <w:t xml:space="preserve">Conform statisticii cuprinse in Rezultatul final al </w:t>
      </w:r>
      <w:r w:rsidRPr="00FA632F">
        <w:rPr>
          <w:i/>
        </w:rPr>
        <w:t>Recensamantului populatiei si locuintelor din anul 2011</w:t>
      </w:r>
      <w:r w:rsidRPr="00FA632F">
        <w:t xml:space="preserve">, populatia stabila  a Comunei Gura Foii este de </w:t>
      </w:r>
      <w:r w:rsidRPr="00FA632F">
        <w:rPr>
          <w:lang w:val="it-IT"/>
        </w:rPr>
        <w:t xml:space="preserve">2354 </w:t>
      </w:r>
      <w:r w:rsidRPr="00FA632F">
        <w:t xml:space="preserve">locuitori – corespunzator cu Anexa 7  - </w:t>
      </w:r>
      <w:r w:rsidRPr="00FA632F">
        <w:rPr>
          <w:i/>
        </w:rPr>
        <w:t>Rezultate finale recensamantul Populatiei 2011.</w:t>
      </w:r>
      <w:r w:rsidRPr="00FA632F">
        <w:t xml:space="preserve">  </w:t>
      </w:r>
    </w:p>
    <w:p w:rsidR="007523C2" w:rsidRPr="00FA632F" w:rsidRDefault="007523C2" w:rsidP="00954C45">
      <w:pPr>
        <w:tabs>
          <w:tab w:val="num" w:pos="709"/>
        </w:tabs>
        <w:ind w:left="360"/>
        <w:jc w:val="both"/>
      </w:pPr>
    </w:p>
    <w:p w:rsidR="00200B60" w:rsidRPr="00FA632F" w:rsidRDefault="00200B60" w:rsidP="00200B60">
      <w:pPr>
        <w:spacing w:line="360" w:lineRule="auto"/>
        <w:jc w:val="both"/>
        <w:rPr>
          <w:b/>
          <w:i/>
        </w:rPr>
      </w:pPr>
      <w:r w:rsidRPr="00FA632F">
        <w:tab/>
      </w:r>
      <w:r w:rsidRPr="00FA632F">
        <w:rPr>
          <w:b/>
          <w:i/>
        </w:rPr>
        <w:t xml:space="preserve">c) </w:t>
      </w:r>
      <w:proofErr w:type="gramStart"/>
      <w:r w:rsidRPr="00FA632F">
        <w:rPr>
          <w:b/>
          <w:i/>
        </w:rPr>
        <w:t>valoarea</w:t>
      </w:r>
      <w:proofErr w:type="gramEnd"/>
      <w:r w:rsidRPr="00FA632F">
        <w:rPr>
          <w:b/>
          <w:i/>
        </w:rPr>
        <w:t xml:space="preserve"> investitiei; </w:t>
      </w:r>
    </w:p>
    <w:p w:rsidR="00CB280E" w:rsidRPr="00FA632F" w:rsidRDefault="00CB280E" w:rsidP="00200B60">
      <w:pPr>
        <w:spacing w:line="360" w:lineRule="auto"/>
        <w:jc w:val="both"/>
      </w:pPr>
      <w:r w:rsidRPr="00FA632F">
        <w:tab/>
      </w:r>
      <w:r w:rsidR="009D0136" w:rsidRPr="00FA632F">
        <w:rPr>
          <w:lang w:val="it-IT"/>
        </w:rPr>
        <w:t>Valoarea lucrarilor de</w:t>
      </w:r>
      <w:proofErr w:type="gramStart"/>
      <w:r w:rsidR="009D0136" w:rsidRPr="00FA632F">
        <w:rPr>
          <w:lang w:val="it-IT"/>
        </w:rPr>
        <w:t xml:space="preserve">  </w:t>
      </w:r>
      <w:proofErr w:type="gramEnd"/>
      <w:r w:rsidR="009D0136" w:rsidRPr="00FA632F">
        <w:rPr>
          <w:lang w:val="it-IT"/>
        </w:rPr>
        <w:t>reabilitare si modernizare ale strazilor pe o lungime de 3211 ml este de 3038659 lei (valoare fara TVA);</w:t>
      </w:r>
    </w:p>
    <w:p w:rsidR="00CB280E" w:rsidRPr="00FA632F" w:rsidRDefault="00CB280E" w:rsidP="00200B60">
      <w:pPr>
        <w:spacing w:line="360" w:lineRule="auto"/>
        <w:jc w:val="both"/>
      </w:pPr>
    </w:p>
    <w:p w:rsidR="00200B60" w:rsidRPr="00FA632F" w:rsidRDefault="00200B60" w:rsidP="00200B60">
      <w:pPr>
        <w:spacing w:line="360" w:lineRule="auto"/>
        <w:jc w:val="both"/>
        <w:rPr>
          <w:b/>
          <w:i/>
        </w:rPr>
      </w:pPr>
      <w:r w:rsidRPr="00FA632F">
        <w:tab/>
      </w:r>
      <w:r w:rsidRPr="00FA632F">
        <w:rPr>
          <w:b/>
          <w:i/>
        </w:rPr>
        <w:t xml:space="preserve">d) </w:t>
      </w:r>
      <w:proofErr w:type="gramStart"/>
      <w:r w:rsidRPr="00FA632F">
        <w:rPr>
          <w:b/>
          <w:i/>
        </w:rPr>
        <w:t>perioada</w:t>
      </w:r>
      <w:proofErr w:type="gramEnd"/>
      <w:r w:rsidRPr="00FA632F">
        <w:rPr>
          <w:b/>
          <w:i/>
        </w:rPr>
        <w:t xml:space="preserve"> de implementare propusa;</w:t>
      </w:r>
    </w:p>
    <w:p w:rsidR="00CB280E" w:rsidRPr="00FA632F" w:rsidRDefault="00CB280E" w:rsidP="00200B60">
      <w:pPr>
        <w:spacing w:line="360" w:lineRule="auto"/>
        <w:jc w:val="both"/>
      </w:pPr>
      <w:r w:rsidRPr="00FA632F">
        <w:tab/>
      </w:r>
      <w:r w:rsidR="009D0136" w:rsidRPr="00FA632F">
        <w:t>8</w:t>
      </w:r>
      <w:r w:rsidR="005149B9" w:rsidRPr="00FA632F">
        <w:t xml:space="preserve"> luni</w:t>
      </w:r>
    </w:p>
    <w:p w:rsidR="00CB280E" w:rsidRPr="00FA632F" w:rsidRDefault="00CB280E" w:rsidP="00200B60">
      <w:pPr>
        <w:spacing w:line="360" w:lineRule="auto"/>
        <w:jc w:val="both"/>
      </w:pPr>
    </w:p>
    <w:p w:rsidR="00200B60" w:rsidRPr="00FA632F" w:rsidRDefault="00641EB2" w:rsidP="00200B60">
      <w:pPr>
        <w:spacing w:line="360" w:lineRule="auto"/>
        <w:jc w:val="both"/>
        <w:rPr>
          <w:b/>
          <w:i/>
        </w:rPr>
      </w:pPr>
      <w:r w:rsidRPr="00FA632F">
        <w:lastRenderedPageBreak/>
        <w:tab/>
      </w:r>
      <w:r w:rsidRPr="00FA632F">
        <w:rPr>
          <w:b/>
          <w:i/>
        </w:rPr>
        <w:t xml:space="preserve">e) </w:t>
      </w:r>
      <w:proofErr w:type="gramStart"/>
      <w:r w:rsidRPr="00FA632F">
        <w:rPr>
          <w:b/>
          <w:i/>
        </w:rPr>
        <w:t>planse</w:t>
      </w:r>
      <w:proofErr w:type="gramEnd"/>
      <w:r w:rsidRPr="00FA632F">
        <w:rPr>
          <w:b/>
          <w:i/>
        </w:rPr>
        <w:t xml:space="preserve"> reprezentand limitele amplasamentului proiectului, inclusiv orice suprafata de teren solicitata pentru a fi folosita temporar (planuri de situatie si amplasamente);</w:t>
      </w:r>
    </w:p>
    <w:p w:rsidR="009D0136" w:rsidRPr="00FA632F" w:rsidRDefault="00E828FC" w:rsidP="00E828FC">
      <w:pPr>
        <w:ind w:firstLine="720"/>
        <w:jc w:val="both"/>
        <w:rPr>
          <w:lang w:val="it-IT"/>
        </w:rPr>
      </w:pPr>
      <w:proofErr w:type="gramStart"/>
      <w:r w:rsidRPr="00FA632F">
        <w:rPr>
          <w:lang w:val="it-IT"/>
        </w:rPr>
        <w:t>Amplasamentul investitiei a fost stabilit impreuna cu beneficiar</w:t>
      </w:r>
      <w:r w:rsidR="009D0136" w:rsidRPr="00FA632F">
        <w:rPr>
          <w:lang w:val="it-IT"/>
        </w:rPr>
        <w:t>ul, Comuna Gura Foii, pe vechile</w:t>
      </w:r>
      <w:r w:rsidRPr="00FA632F">
        <w:rPr>
          <w:lang w:val="it-IT"/>
        </w:rPr>
        <w:t xml:space="preserve"> amplasament</w:t>
      </w:r>
      <w:r w:rsidR="009D0136" w:rsidRPr="00FA632F">
        <w:rPr>
          <w:lang w:val="it-IT"/>
        </w:rPr>
        <w:t>e</w:t>
      </w:r>
      <w:r w:rsidRPr="00FA632F">
        <w:rPr>
          <w:lang w:val="it-IT"/>
        </w:rPr>
        <w:t xml:space="preserve"> al</w:t>
      </w:r>
      <w:r w:rsidR="009D0136" w:rsidRPr="00FA632F">
        <w:rPr>
          <w:lang w:val="it-IT"/>
        </w:rPr>
        <w:t>e strazilor din satul Gura F</w:t>
      </w:r>
      <w:proofErr w:type="gramEnd"/>
      <w:r w:rsidR="009D0136" w:rsidRPr="00FA632F">
        <w:rPr>
          <w:lang w:val="it-IT"/>
        </w:rPr>
        <w:t>oii si Fagetu.</w:t>
      </w:r>
    </w:p>
    <w:p w:rsidR="00E828FC" w:rsidRPr="00FA632F" w:rsidRDefault="009D0136" w:rsidP="00E828FC">
      <w:pPr>
        <w:ind w:firstLine="720"/>
        <w:jc w:val="both"/>
        <w:rPr>
          <w:lang w:val="it-IT"/>
        </w:rPr>
      </w:pPr>
      <w:r w:rsidRPr="00FA632F">
        <w:rPr>
          <w:lang w:val="it-IT"/>
        </w:rPr>
        <w:t xml:space="preserve">Strazile sunt </w:t>
      </w:r>
      <w:r w:rsidR="00E828FC" w:rsidRPr="00FA632F">
        <w:rPr>
          <w:lang w:val="it-IT"/>
        </w:rPr>
        <w:t>in proprietate comunitara astfel incat este necesara obtinerea avizului Consiliului Local pentru realizarea lucrarilor propuse.</w:t>
      </w:r>
    </w:p>
    <w:p w:rsidR="00CB280E" w:rsidRPr="00FA632F" w:rsidRDefault="00A97792" w:rsidP="00832D0E">
      <w:pPr>
        <w:spacing w:line="276" w:lineRule="auto"/>
        <w:jc w:val="both"/>
      </w:pPr>
      <w:r w:rsidRPr="00FA632F">
        <w:tab/>
      </w:r>
      <w:r w:rsidR="00CB280E" w:rsidRPr="00FA632F">
        <w:t xml:space="preserve">Limitele amplasamentului lucrarilor din prezenta documentatie tehnica necesara memoriului de prezentare sunt specificate pe planul de situatie, planul de incadrare si </w:t>
      </w:r>
      <w:r w:rsidRPr="00FA632F">
        <w:t>profilele transversale tip</w:t>
      </w:r>
      <w:r w:rsidR="00CB280E" w:rsidRPr="00FA632F">
        <w:t>.</w:t>
      </w:r>
    </w:p>
    <w:p w:rsidR="00CB280E" w:rsidRPr="00FA632F" w:rsidRDefault="00CB280E" w:rsidP="00200B60">
      <w:pPr>
        <w:spacing w:line="360" w:lineRule="auto"/>
        <w:jc w:val="both"/>
      </w:pPr>
    </w:p>
    <w:p w:rsidR="00641EB2" w:rsidRPr="00FA632F" w:rsidRDefault="00641EB2" w:rsidP="00200B60">
      <w:pPr>
        <w:spacing w:line="360" w:lineRule="auto"/>
        <w:jc w:val="both"/>
        <w:rPr>
          <w:b/>
          <w:i/>
        </w:rPr>
      </w:pPr>
      <w:r w:rsidRPr="00FA632F">
        <w:tab/>
      </w:r>
      <w:r w:rsidRPr="00FA632F">
        <w:rPr>
          <w:b/>
          <w:i/>
        </w:rPr>
        <w:t xml:space="preserve">f) </w:t>
      </w:r>
      <w:proofErr w:type="gramStart"/>
      <w:r w:rsidRPr="00FA632F">
        <w:rPr>
          <w:b/>
          <w:i/>
        </w:rPr>
        <w:t>o</w:t>
      </w:r>
      <w:proofErr w:type="gramEnd"/>
      <w:r w:rsidRPr="00FA632F">
        <w:rPr>
          <w:b/>
          <w:i/>
        </w:rPr>
        <w:t xml:space="preserve"> descriere a caracteristicilor fizice ale intregului proiect, formele fizice ale proiectului (planuri, cladiri, alte structuri, materiale de constructie si altele).</w:t>
      </w:r>
    </w:p>
    <w:p w:rsidR="00CB280E" w:rsidRPr="00FA632F" w:rsidRDefault="00CB280E" w:rsidP="00985D68">
      <w:pPr>
        <w:pStyle w:val="NoSpacing"/>
        <w:spacing w:line="276" w:lineRule="auto"/>
        <w:rPr>
          <w:rFonts w:ascii="Times New Roman" w:hAnsi="Times New Roman" w:cs="Times New Roman"/>
          <w:sz w:val="24"/>
          <w:szCs w:val="24"/>
        </w:rPr>
      </w:pPr>
      <w:r w:rsidRPr="00FA632F">
        <w:rPr>
          <w:rFonts w:ascii="Times New Roman" w:hAnsi="Times New Roman" w:cs="Times New Roman"/>
          <w:sz w:val="24"/>
          <w:szCs w:val="24"/>
        </w:rPr>
        <w:tab/>
        <w:t xml:space="preserve">Se vor folosi ca materiale de constructie:  agregate de </w:t>
      </w:r>
      <w:r w:rsidR="00985D68" w:rsidRPr="00FA632F">
        <w:rPr>
          <w:rFonts w:ascii="Times New Roman" w:hAnsi="Times New Roman" w:cs="Times New Roman"/>
          <w:sz w:val="24"/>
          <w:szCs w:val="24"/>
        </w:rPr>
        <w:t>balastiera, mixturi asfaltice</w:t>
      </w:r>
      <w:r w:rsidR="00851960" w:rsidRPr="00FA632F">
        <w:rPr>
          <w:rFonts w:ascii="Times New Roman" w:hAnsi="Times New Roman" w:cs="Times New Roman"/>
          <w:sz w:val="24"/>
          <w:szCs w:val="24"/>
        </w:rPr>
        <w:t>,</w:t>
      </w:r>
      <w:r w:rsidR="00985D68" w:rsidRPr="00FA632F">
        <w:rPr>
          <w:rFonts w:ascii="Times New Roman" w:hAnsi="Times New Roman" w:cs="Times New Roman"/>
          <w:sz w:val="24"/>
          <w:szCs w:val="24"/>
        </w:rPr>
        <w:t xml:space="preserve"> </w:t>
      </w:r>
      <w:r w:rsidRPr="00FA632F">
        <w:rPr>
          <w:rFonts w:ascii="Times New Roman" w:hAnsi="Times New Roman" w:cs="Times New Roman"/>
          <w:sz w:val="24"/>
          <w:szCs w:val="24"/>
        </w:rPr>
        <w:t>beton de ciment</w:t>
      </w:r>
      <w:r w:rsidR="00851960" w:rsidRPr="00FA632F">
        <w:rPr>
          <w:rFonts w:ascii="Times New Roman" w:hAnsi="Times New Roman" w:cs="Times New Roman"/>
          <w:sz w:val="24"/>
          <w:szCs w:val="24"/>
        </w:rPr>
        <w:t xml:space="preserve"> si </w:t>
      </w:r>
      <w:r w:rsidR="009D0136" w:rsidRPr="00FA632F">
        <w:rPr>
          <w:rFonts w:ascii="Times New Roman" w:hAnsi="Times New Roman" w:cs="Times New Roman"/>
          <w:sz w:val="24"/>
          <w:szCs w:val="24"/>
        </w:rPr>
        <w:t>armaturi din otel beton.</w:t>
      </w:r>
    </w:p>
    <w:p w:rsidR="00FE1C35" w:rsidRPr="00FA632F" w:rsidRDefault="00FE1C35" w:rsidP="00200B60">
      <w:pPr>
        <w:spacing w:line="360" w:lineRule="auto"/>
        <w:jc w:val="both"/>
      </w:pPr>
    </w:p>
    <w:p w:rsidR="00FE1C35" w:rsidRPr="00FA632F" w:rsidRDefault="00FE1C35" w:rsidP="00200B60">
      <w:pPr>
        <w:spacing w:line="360" w:lineRule="auto"/>
        <w:jc w:val="both"/>
        <w:rPr>
          <w:b/>
        </w:rPr>
      </w:pPr>
      <w:r w:rsidRPr="00FA632F">
        <w:rPr>
          <w:b/>
        </w:rPr>
        <w:t>IV. Descrierea lucrarilor de demolare necesare</w:t>
      </w:r>
    </w:p>
    <w:p w:rsidR="005149B9" w:rsidRPr="00FA632F" w:rsidRDefault="00CB280E" w:rsidP="00200B60">
      <w:pPr>
        <w:spacing w:line="360" w:lineRule="auto"/>
        <w:jc w:val="both"/>
      </w:pPr>
      <w:r w:rsidRPr="00FA632F">
        <w:rPr>
          <w:b/>
        </w:rPr>
        <w:tab/>
      </w:r>
      <w:r w:rsidRPr="00FA632F">
        <w:t xml:space="preserve">Nu </w:t>
      </w:r>
      <w:proofErr w:type="gramStart"/>
      <w:r w:rsidRPr="00FA632F">
        <w:t>este</w:t>
      </w:r>
      <w:proofErr w:type="gramEnd"/>
      <w:r w:rsidRPr="00FA632F">
        <w:t xml:space="preserve"> cazul</w:t>
      </w:r>
    </w:p>
    <w:p w:rsidR="00315234" w:rsidRPr="00FA632F" w:rsidRDefault="00315234" w:rsidP="00200B60">
      <w:pPr>
        <w:spacing w:line="360" w:lineRule="auto"/>
        <w:jc w:val="both"/>
        <w:rPr>
          <w:b/>
        </w:rPr>
      </w:pPr>
      <w:r w:rsidRPr="00FA632F">
        <w:rPr>
          <w:b/>
        </w:rPr>
        <w:t>V. Descrierea amplasarii proiectului</w:t>
      </w:r>
    </w:p>
    <w:p w:rsidR="00832D0E" w:rsidRPr="00FA632F" w:rsidRDefault="00DE2A7E" w:rsidP="00DE2A7E">
      <w:pPr>
        <w:pStyle w:val="NoSpacing"/>
        <w:jc w:val="both"/>
        <w:rPr>
          <w:rFonts w:ascii="Times New Roman" w:hAnsi="Times New Roman" w:cs="Times New Roman"/>
          <w:sz w:val="24"/>
          <w:szCs w:val="24"/>
          <w:lang w:val="it-IT"/>
        </w:rPr>
      </w:pPr>
      <w:r w:rsidRPr="00FA632F">
        <w:rPr>
          <w:rFonts w:ascii="Times New Roman" w:hAnsi="Times New Roman" w:cs="Times New Roman"/>
          <w:sz w:val="24"/>
          <w:szCs w:val="24"/>
          <w:lang w:val="it-IT"/>
        </w:rPr>
        <w:tab/>
        <w:t xml:space="preserve">Lucrarile ce fac obiectul prezentei documentatii pentru memoriul de </w:t>
      </w:r>
      <w:r w:rsidR="009D0136" w:rsidRPr="00FA632F">
        <w:rPr>
          <w:rFonts w:ascii="Times New Roman" w:hAnsi="Times New Roman" w:cs="Times New Roman"/>
          <w:sz w:val="24"/>
          <w:szCs w:val="24"/>
          <w:lang w:val="it-IT"/>
        </w:rPr>
        <w:t>p</w:t>
      </w:r>
      <w:r w:rsidRPr="00FA632F">
        <w:rPr>
          <w:rFonts w:ascii="Times New Roman" w:hAnsi="Times New Roman" w:cs="Times New Roman"/>
          <w:sz w:val="24"/>
          <w:szCs w:val="24"/>
          <w:lang w:val="it-IT"/>
        </w:rPr>
        <w:t xml:space="preserve">rezentare sunt amplasate in satele </w:t>
      </w:r>
      <w:r w:rsidR="00832D0E" w:rsidRPr="00FA632F">
        <w:rPr>
          <w:rFonts w:ascii="Times New Roman" w:hAnsi="Times New Roman" w:cs="Times New Roman"/>
          <w:sz w:val="24"/>
          <w:szCs w:val="24"/>
          <w:lang w:val="it-IT"/>
        </w:rPr>
        <w:t>Gura Foii</w:t>
      </w:r>
      <w:r w:rsidR="00626CB3" w:rsidRPr="00FA632F">
        <w:rPr>
          <w:rFonts w:ascii="Times New Roman" w:hAnsi="Times New Roman" w:cs="Times New Roman"/>
          <w:sz w:val="24"/>
          <w:szCs w:val="24"/>
          <w:lang w:val="it-IT"/>
        </w:rPr>
        <w:t xml:space="preserve"> </w:t>
      </w:r>
      <w:r w:rsidR="009D0136" w:rsidRPr="00FA632F">
        <w:rPr>
          <w:rFonts w:ascii="Times New Roman" w:hAnsi="Times New Roman" w:cs="Times New Roman"/>
          <w:sz w:val="24"/>
          <w:szCs w:val="24"/>
          <w:lang w:val="it-IT"/>
        </w:rPr>
        <w:t>si Fagetu din Comuna Gura Foii</w:t>
      </w:r>
      <w:r w:rsidRPr="00FA632F">
        <w:rPr>
          <w:rFonts w:ascii="Times New Roman" w:hAnsi="Times New Roman" w:cs="Times New Roman"/>
          <w:sz w:val="24"/>
          <w:szCs w:val="24"/>
          <w:lang w:val="it-IT"/>
        </w:rPr>
        <w:t>,</w:t>
      </w:r>
      <w:proofErr w:type="gramStart"/>
      <w:r w:rsidRPr="00FA632F">
        <w:rPr>
          <w:rFonts w:ascii="Times New Roman" w:hAnsi="Times New Roman" w:cs="Times New Roman"/>
          <w:sz w:val="24"/>
          <w:szCs w:val="24"/>
          <w:lang w:val="it-IT"/>
        </w:rPr>
        <w:t xml:space="preserve">  </w:t>
      </w:r>
      <w:proofErr w:type="gramEnd"/>
      <w:r w:rsidRPr="00FA632F">
        <w:rPr>
          <w:rFonts w:ascii="Times New Roman" w:hAnsi="Times New Roman" w:cs="Times New Roman"/>
          <w:sz w:val="24"/>
          <w:szCs w:val="24"/>
          <w:lang w:val="it-IT"/>
        </w:rPr>
        <w:t>judetul Dambovita.</w:t>
      </w:r>
    </w:p>
    <w:p w:rsidR="00E828FC" w:rsidRPr="00FA632F" w:rsidRDefault="00CB280E" w:rsidP="00E828FC">
      <w:pPr>
        <w:pStyle w:val="NoSpacing"/>
        <w:spacing w:line="276" w:lineRule="auto"/>
        <w:jc w:val="both"/>
        <w:rPr>
          <w:rFonts w:ascii="Times New Roman" w:hAnsi="Times New Roman" w:cs="Times New Roman"/>
          <w:sz w:val="24"/>
          <w:szCs w:val="24"/>
          <w:lang w:val="pt-BR"/>
        </w:rPr>
      </w:pPr>
      <w:r w:rsidRPr="00FA632F">
        <w:rPr>
          <w:rFonts w:ascii="Times New Roman" w:hAnsi="Times New Roman" w:cs="Times New Roman"/>
          <w:sz w:val="24"/>
          <w:szCs w:val="24"/>
        </w:rPr>
        <w:tab/>
      </w:r>
      <w:r w:rsidR="00E828FC" w:rsidRPr="00FA632F">
        <w:rPr>
          <w:rFonts w:ascii="Times New Roman" w:hAnsi="Times New Roman" w:cs="Times New Roman"/>
          <w:sz w:val="24"/>
          <w:szCs w:val="24"/>
          <w:lang w:val="pt-BR"/>
        </w:rPr>
        <w:t xml:space="preserve">In comuna Gura Foii se vor moderniza </w:t>
      </w:r>
      <w:r w:rsidR="009D0136" w:rsidRPr="00FA632F">
        <w:rPr>
          <w:rFonts w:ascii="Times New Roman" w:hAnsi="Times New Roman" w:cs="Times New Roman"/>
          <w:sz w:val="24"/>
          <w:szCs w:val="24"/>
          <w:lang w:val="pt-BR"/>
        </w:rPr>
        <w:t>3211</w:t>
      </w:r>
      <w:r w:rsidR="00E828FC" w:rsidRPr="00FA632F">
        <w:rPr>
          <w:rFonts w:ascii="Times New Roman" w:hAnsi="Times New Roman" w:cs="Times New Roman"/>
          <w:sz w:val="24"/>
          <w:szCs w:val="24"/>
          <w:lang w:val="pt-BR"/>
        </w:rPr>
        <w:t xml:space="preserve"> ml de </w:t>
      </w:r>
      <w:r w:rsidR="009D0136" w:rsidRPr="00FA632F">
        <w:rPr>
          <w:rFonts w:ascii="Times New Roman" w:hAnsi="Times New Roman" w:cs="Times New Roman"/>
          <w:sz w:val="24"/>
          <w:szCs w:val="24"/>
          <w:lang w:val="pt-BR"/>
        </w:rPr>
        <w:t>strazi</w:t>
      </w:r>
      <w:r w:rsidR="00E828FC" w:rsidRPr="00FA632F">
        <w:rPr>
          <w:rFonts w:ascii="Times New Roman" w:hAnsi="Times New Roman" w:cs="Times New Roman"/>
          <w:sz w:val="24"/>
          <w:szCs w:val="24"/>
          <w:lang w:val="pt-BR"/>
        </w:rPr>
        <w:t xml:space="preserve">, cu o suprafata a partii carosabile de </w:t>
      </w:r>
      <w:r w:rsidR="009D0136" w:rsidRPr="00FA632F">
        <w:rPr>
          <w:rFonts w:ascii="Times New Roman" w:hAnsi="Times New Roman" w:cs="Times New Roman"/>
          <w:sz w:val="24"/>
          <w:szCs w:val="24"/>
          <w:lang w:val="pt-BR"/>
        </w:rPr>
        <w:t>11922</w:t>
      </w:r>
      <w:r w:rsidR="00851960" w:rsidRPr="00FA632F">
        <w:rPr>
          <w:rFonts w:ascii="Times New Roman" w:hAnsi="Times New Roman" w:cs="Times New Roman"/>
          <w:sz w:val="24"/>
          <w:szCs w:val="24"/>
          <w:lang w:val="pt-BR"/>
        </w:rPr>
        <w:t xml:space="preserve"> </w:t>
      </w:r>
      <w:r w:rsidR="00E828FC" w:rsidRPr="00FA632F">
        <w:rPr>
          <w:rFonts w:ascii="Times New Roman" w:hAnsi="Times New Roman" w:cs="Times New Roman"/>
          <w:sz w:val="24"/>
          <w:szCs w:val="24"/>
          <w:lang w:val="pt-BR"/>
        </w:rPr>
        <w:t>mp.</w:t>
      </w:r>
    </w:p>
    <w:p w:rsidR="00315234" w:rsidRPr="00FA632F" w:rsidRDefault="00315234" w:rsidP="00E828FC">
      <w:pPr>
        <w:pStyle w:val="NoSpacing"/>
        <w:jc w:val="both"/>
        <w:rPr>
          <w:rFonts w:ascii="Times New Roman" w:hAnsi="Times New Roman" w:cs="Times New Roman"/>
          <w:b/>
          <w:sz w:val="24"/>
          <w:szCs w:val="24"/>
        </w:rPr>
      </w:pPr>
    </w:p>
    <w:p w:rsidR="00584231" w:rsidRDefault="00584231" w:rsidP="00200B60">
      <w:pPr>
        <w:spacing w:line="360" w:lineRule="auto"/>
        <w:jc w:val="both"/>
        <w:rPr>
          <w:b/>
        </w:rPr>
      </w:pPr>
    </w:p>
    <w:p w:rsidR="00584231" w:rsidRDefault="00584231" w:rsidP="00200B60">
      <w:pPr>
        <w:spacing w:line="360" w:lineRule="auto"/>
        <w:jc w:val="both"/>
        <w:rPr>
          <w:b/>
        </w:rPr>
      </w:pPr>
    </w:p>
    <w:p w:rsidR="00584231" w:rsidRDefault="00584231" w:rsidP="00200B60">
      <w:pPr>
        <w:spacing w:line="360" w:lineRule="auto"/>
        <w:jc w:val="both"/>
        <w:rPr>
          <w:b/>
        </w:rPr>
      </w:pPr>
    </w:p>
    <w:p w:rsidR="00315234" w:rsidRPr="00FA632F" w:rsidRDefault="00315234" w:rsidP="00200B60">
      <w:pPr>
        <w:spacing w:line="360" w:lineRule="auto"/>
        <w:jc w:val="both"/>
        <w:rPr>
          <w:b/>
        </w:rPr>
      </w:pPr>
      <w:r w:rsidRPr="00FA632F">
        <w:rPr>
          <w:b/>
        </w:rPr>
        <w:t>VI. Descrierea tuturor efectelor semnificative posibile asupra mediului ale proiectului, in limita informatiilor disponibile:</w:t>
      </w:r>
    </w:p>
    <w:p w:rsidR="00315234" w:rsidRPr="00FA632F" w:rsidRDefault="00315234" w:rsidP="00200B60">
      <w:pPr>
        <w:spacing w:line="360" w:lineRule="auto"/>
        <w:jc w:val="both"/>
        <w:rPr>
          <w:b/>
        </w:rPr>
      </w:pPr>
    </w:p>
    <w:p w:rsidR="00315234" w:rsidRPr="00FA632F" w:rsidRDefault="006F16F5" w:rsidP="00200B60">
      <w:pPr>
        <w:spacing w:line="360" w:lineRule="auto"/>
        <w:jc w:val="both"/>
        <w:rPr>
          <w:b/>
        </w:rPr>
      </w:pPr>
      <w:r w:rsidRPr="00FA632F">
        <w:rPr>
          <w:b/>
        </w:rPr>
        <w:tab/>
      </w:r>
      <w:r w:rsidR="00315234" w:rsidRPr="00FA632F">
        <w:rPr>
          <w:b/>
        </w:rPr>
        <w:t>(A) Surse de poluanti si instalatii pentru retinerea, evacuarea si dispersia poluantilor in mediu:</w:t>
      </w:r>
    </w:p>
    <w:p w:rsidR="00E828FC" w:rsidRPr="00FA632F" w:rsidRDefault="00F66815" w:rsidP="00F66815">
      <w:pPr>
        <w:ind w:firstLine="567"/>
        <w:jc w:val="both"/>
      </w:pPr>
      <w:r w:rsidRPr="00FA632F">
        <w:rPr>
          <w:b/>
          <w:i/>
        </w:rPr>
        <w:t>a) Proiectia calitatii apelor</w:t>
      </w:r>
      <w:r w:rsidRPr="00FA632F">
        <w:t xml:space="preserve">: Reteaua hidrografica a zonei pe care se desfasoara </w:t>
      </w:r>
      <w:r w:rsidR="00225493" w:rsidRPr="00FA632F">
        <w:t>strazile</w:t>
      </w:r>
      <w:r w:rsidR="00E828FC" w:rsidRPr="00FA632F">
        <w:t xml:space="preserve"> din satele</w:t>
      </w:r>
      <w:r w:rsidR="00DE2A7E" w:rsidRPr="00FA632F">
        <w:t xml:space="preserve"> </w:t>
      </w:r>
      <w:r w:rsidR="00832D0E" w:rsidRPr="00FA632F">
        <w:t>Gura Foii</w:t>
      </w:r>
      <w:r w:rsidR="00225493" w:rsidRPr="00FA632F">
        <w:t xml:space="preserve"> si Fagetu</w:t>
      </w:r>
      <w:r w:rsidR="00DE2A7E" w:rsidRPr="00FA632F">
        <w:t xml:space="preserve"> si </w:t>
      </w:r>
      <w:proofErr w:type="gramStart"/>
      <w:r w:rsidRPr="00FA632F">
        <w:t>este</w:t>
      </w:r>
      <w:proofErr w:type="gramEnd"/>
      <w:r w:rsidRPr="00FA632F">
        <w:t xml:space="preserve"> tributara paraului </w:t>
      </w:r>
      <w:r w:rsidR="00DE2A7E" w:rsidRPr="00FA632F">
        <w:t>Rastoaca</w:t>
      </w:r>
      <w:r w:rsidR="00E828FC" w:rsidRPr="00FA632F">
        <w:t>, Potop, Valea Foii si Cobiuta.</w:t>
      </w:r>
      <w:r w:rsidR="00DE2A7E" w:rsidRPr="00FA632F">
        <w:t xml:space="preserve"> </w:t>
      </w:r>
    </w:p>
    <w:p w:rsidR="00E828FC" w:rsidRPr="00FA632F" w:rsidRDefault="00E828FC" w:rsidP="00F66815">
      <w:pPr>
        <w:ind w:firstLine="567"/>
        <w:jc w:val="both"/>
      </w:pPr>
    </w:p>
    <w:p w:rsidR="00F66815" w:rsidRPr="00FA632F" w:rsidRDefault="00225493" w:rsidP="00F66815">
      <w:pPr>
        <w:ind w:firstLine="567"/>
        <w:jc w:val="both"/>
      </w:pPr>
      <w:r w:rsidRPr="00FA632F">
        <w:rPr>
          <w:lang w:val="it-IT"/>
        </w:rPr>
        <w:t>Unele strazi</w:t>
      </w:r>
      <w:r w:rsidR="00F26BA9" w:rsidRPr="00FA632F">
        <w:rPr>
          <w:lang w:val="it-IT"/>
        </w:rPr>
        <w:t xml:space="preserve"> in special cele care se racordeaza la DC112 </w:t>
      </w:r>
      <w:r w:rsidR="00DE2A7E" w:rsidRPr="00FA632F">
        <w:t>se afla in apropierea cursului parau</w:t>
      </w:r>
      <w:r w:rsidR="00E828FC" w:rsidRPr="00FA632F">
        <w:t>rilor</w:t>
      </w:r>
      <w:r w:rsidR="00DE2A7E" w:rsidRPr="00FA632F">
        <w:t xml:space="preserve"> </w:t>
      </w:r>
      <w:r w:rsidR="00E828FC" w:rsidRPr="00FA632F">
        <w:t>Potop si Valea Foii</w:t>
      </w:r>
      <w:r w:rsidR="00F26BA9" w:rsidRPr="00FA632F">
        <w:t xml:space="preserve">, </w:t>
      </w:r>
      <w:r w:rsidR="00E828FC" w:rsidRPr="00FA632F">
        <w:t>pe poduri amenajate in acest scop</w:t>
      </w:r>
      <w:r w:rsidR="00DE2A7E" w:rsidRPr="00FA632F">
        <w:t xml:space="preserve">; nu exista pericolul inundabilitatii investitiei. </w:t>
      </w:r>
      <w:r w:rsidR="00F66815" w:rsidRPr="00FA632F">
        <w:t xml:space="preserve">Pentru evitarea poluarii apelor cu carburantii si lubrefiantii necesari functionarii utilajelor, alimenarea acestora </w:t>
      </w:r>
      <w:proofErr w:type="gramStart"/>
      <w:r w:rsidR="00F66815" w:rsidRPr="00FA632F">
        <w:t>va</w:t>
      </w:r>
      <w:proofErr w:type="gramEnd"/>
      <w:r w:rsidR="00F66815" w:rsidRPr="00FA632F">
        <w:t xml:space="preserve"> fi efectuata din cisterne auto. Apreciem ca o </w:t>
      </w:r>
      <w:r w:rsidR="00F66815" w:rsidRPr="00FA632F">
        <w:lastRenderedPageBreak/>
        <w:t xml:space="preserve">buna masura de protectie </w:t>
      </w:r>
      <w:proofErr w:type="gramStart"/>
      <w:r w:rsidR="00F66815" w:rsidRPr="00FA632F">
        <w:t>a</w:t>
      </w:r>
      <w:proofErr w:type="gramEnd"/>
      <w:r w:rsidR="00F66815" w:rsidRPr="00FA632F">
        <w:t xml:space="preserve"> apelor pe perioada de exploatare a strazilor va fi intretinerea si mentinerea in stare de functionare optima a sistemului de santuri necesar preluarii apelor pluviale.</w:t>
      </w:r>
    </w:p>
    <w:p w:rsidR="00F66815" w:rsidRPr="00FA632F" w:rsidRDefault="00F66815" w:rsidP="00F66815">
      <w:pPr>
        <w:ind w:firstLine="567"/>
        <w:jc w:val="both"/>
      </w:pPr>
      <w:r w:rsidRPr="00FA632F">
        <w:rPr>
          <w:b/>
          <w:i/>
        </w:rPr>
        <w:t>b) Protectia aerului</w:t>
      </w:r>
      <w:r w:rsidRPr="00FA632F">
        <w:t xml:space="preserve">: In perioada de executie a lucrarilor activitatile din santier pot avea impact asupra calitatii atmosferei, constituind pe de o parte o sursa de emisii de praf, pe de </w:t>
      </w:r>
      <w:proofErr w:type="gramStart"/>
      <w:r w:rsidRPr="00FA632F">
        <w:t>alta</w:t>
      </w:r>
      <w:proofErr w:type="gramEnd"/>
      <w:r w:rsidRPr="00FA632F">
        <w:t xml:space="preserve"> parte o sursa de emisii a poluantilor specifici arderii combustibililor in motoarele utilajelor si mijloacelor de transport. In perioada de executie impactul activitatii asupra calitatii atmosferei </w:t>
      </w:r>
      <w:proofErr w:type="gramStart"/>
      <w:r w:rsidRPr="00FA632F">
        <w:t>va</w:t>
      </w:r>
      <w:proofErr w:type="gramEnd"/>
      <w:r w:rsidRPr="00FA632F">
        <w:t xml:space="preserve"> fi local si limitat la aria pe care se lucreaza intr-o anumita perioada de timp, astfel incat aria de impact maxim va coincide cu aria de lucru. </w:t>
      </w:r>
    </w:p>
    <w:p w:rsidR="00F66815" w:rsidRPr="00FA632F" w:rsidRDefault="00F66815" w:rsidP="00F66815">
      <w:pPr>
        <w:ind w:firstLine="567"/>
        <w:jc w:val="both"/>
      </w:pPr>
      <w:r w:rsidRPr="00FA632F">
        <w:rPr>
          <w:b/>
          <w:i/>
        </w:rPr>
        <w:t>c) Protectia impotriva zgomotului si vibratiilor</w:t>
      </w:r>
      <w:r w:rsidRPr="00FA632F">
        <w:t>: Lucrarile proiectate implica folosirea de utilaje mici si autovehicole de transport care prin deplasari provoaca zgomote si vibratii. In consecinta sursele de zgomot in perioada de realizare a</w:t>
      </w:r>
      <w:r w:rsidR="00F26BA9" w:rsidRPr="00FA632F">
        <w:t xml:space="preserve"> reabilitar</w:t>
      </w:r>
      <w:r w:rsidR="00D037BB" w:rsidRPr="00FA632F">
        <w:t>i</w:t>
      </w:r>
      <w:r w:rsidR="00F26BA9" w:rsidRPr="00FA632F">
        <w:t>i si</w:t>
      </w:r>
      <w:r w:rsidRPr="00FA632F">
        <w:t xml:space="preserve"> modernizarii</w:t>
      </w:r>
      <w:r w:rsidR="00DE2A7E" w:rsidRPr="00FA632F">
        <w:t xml:space="preserve"> </w:t>
      </w:r>
      <w:r w:rsidR="00F26BA9" w:rsidRPr="00FA632F">
        <w:t xml:space="preserve">strazilor a </w:t>
      </w:r>
      <w:r w:rsidR="00E828FC" w:rsidRPr="00FA632F">
        <w:t xml:space="preserve">executarii </w:t>
      </w:r>
      <w:r w:rsidR="00F26BA9" w:rsidRPr="00FA632F">
        <w:t>podetelor din sant de</w:t>
      </w:r>
      <w:r w:rsidRPr="00FA632F">
        <w:t xml:space="preserve"> beton</w:t>
      </w:r>
      <w:r w:rsidR="00F26BA9" w:rsidRPr="00FA632F">
        <w:t xml:space="preserve"> armat cu capace carosabile, a executarii semnalizarii rutiere </w:t>
      </w:r>
      <w:r w:rsidR="00DE2A7E" w:rsidRPr="00FA632F">
        <w:t>verticale</w:t>
      </w:r>
      <w:r w:rsidRPr="00FA632F">
        <w:t xml:space="preserve">, vor fi cele reprezentate de activitatile propriu-zise si de transportul materialelor. Desi vor exista surse de vibratii pe amplasamentul realizat, mai ales in cazul folosirii utilajelor grele, sistemul rutier existent </w:t>
      </w:r>
      <w:proofErr w:type="gramStart"/>
      <w:r w:rsidRPr="00FA632F">
        <w:t>este</w:t>
      </w:r>
      <w:proofErr w:type="gramEnd"/>
      <w:r w:rsidRPr="00FA632F">
        <w:t xml:space="preserve"> alcatuit din straturi diferite ce au rolul de a intrerupe vibratiile (straturi de nisip, balast, piatra sparta, mixturi asfaltice). Din acest motiv nu se considera necesar a se tine seama de aparitia unor niveluri de intensitate mare a vibratiilor peste cele admise.</w:t>
      </w:r>
    </w:p>
    <w:p w:rsidR="00F66815" w:rsidRPr="00FA632F" w:rsidRDefault="00F66815" w:rsidP="00F66815">
      <w:pPr>
        <w:ind w:firstLine="567"/>
        <w:jc w:val="both"/>
      </w:pPr>
      <w:r w:rsidRPr="00FA632F">
        <w:rPr>
          <w:b/>
          <w:i/>
        </w:rPr>
        <w:t>d)  Proitectia impotriva radiatiilor</w:t>
      </w:r>
      <w:r w:rsidRPr="00FA632F">
        <w:t>: Nu exista surse de radiatii.</w:t>
      </w:r>
    </w:p>
    <w:p w:rsidR="00F66815" w:rsidRPr="00FA632F" w:rsidRDefault="00F66815" w:rsidP="00F66815">
      <w:pPr>
        <w:ind w:firstLine="567"/>
        <w:jc w:val="both"/>
      </w:pPr>
      <w:r w:rsidRPr="00FA632F">
        <w:rPr>
          <w:b/>
          <w:i/>
        </w:rPr>
        <w:t>e) Protectia solului si a subsolului</w:t>
      </w:r>
      <w:r w:rsidRPr="00FA632F">
        <w:t xml:space="preserve">: Activitatile de santier implica manipularea unor cantitati mici de substante poluante pentru sol si subsol, in care se includ carburanti, combustibili, etc. De aceea se vor lua masuri pentru asigurarea scurgerii apelor pluviale </w:t>
      </w:r>
      <w:proofErr w:type="gramStart"/>
      <w:r w:rsidRPr="00FA632F">
        <w:t>ce</w:t>
      </w:r>
      <w:proofErr w:type="gramEnd"/>
      <w:r w:rsidRPr="00FA632F">
        <w:t xml:space="preserve"> pot antrena diferite substante poluante si evitarea stagnarii acestora pe suprafata terenului si infiltrarea in sol si stratul freatic. Utilajele cu care se </w:t>
      </w:r>
      <w:proofErr w:type="gramStart"/>
      <w:r w:rsidRPr="00FA632F">
        <w:t>va</w:t>
      </w:r>
      <w:proofErr w:type="gramEnd"/>
      <w:r w:rsidRPr="00FA632F">
        <w:t xml:space="preserve"> lucra vor fi aduse in santier in stare perfecta de functionare, avand facute reviziile tehnice si schimburile de lubrifianti. Schimbarea lubrifiantilor se </w:t>
      </w:r>
      <w:proofErr w:type="gramStart"/>
      <w:r w:rsidRPr="00FA632F">
        <w:t>va</w:t>
      </w:r>
      <w:proofErr w:type="gramEnd"/>
      <w:r w:rsidRPr="00FA632F">
        <w:t xml:space="preserve"> executa dupa fiecare sezon de lucru in ateliere specializate, unde se vor efectua si schimburile de ulei hidraulic si de transmisie. Operatiile de intretinere sau schimbare </w:t>
      </w:r>
      <w:proofErr w:type="gramStart"/>
      <w:r w:rsidRPr="00FA632F">
        <w:t>a</w:t>
      </w:r>
      <w:proofErr w:type="gramEnd"/>
      <w:r w:rsidRPr="00FA632F">
        <w:t xml:space="preserve"> acumulatorilor auto precum si schimburile de anvelope nu se vor executa in santier. </w:t>
      </w:r>
    </w:p>
    <w:p w:rsidR="00F66815" w:rsidRPr="00FA632F" w:rsidRDefault="00F66815" w:rsidP="00F66815">
      <w:pPr>
        <w:ind w:firstLine="567"/>
        <w:jc w:val="both"/>
      </w:pPr>
      <w:r w:rsidRPr="00FA632F">
        <w:rPr>
          <w:b/>
          <w:i/>
        </w:rPr>
        <w:t>f) Protectia ecosistemelor terestre si acvatice</w:t>
      </w:r>
      <w:r w:rsidR="00DE2A7E" w:rsidRPr="00FA632F">
        <w:t xml:space="preserve">: Nu </w:t>
      </w:r>
      <w:proofErr w:type="gramStart"/>
      <w:r w:rsidR="00DE2A7E" w:rsidRPr="00FA632F">
        <w:t>este</w:t>
      </w:r>
      <w:proofErr w:type="gramEnd"/>
      <w:r w:rsidR="00DE2A7E" w:rsidRPr="00FA632F">
        <w:t xml:space="preserve"> cazul;</w:t>
      </w:r>
    </w:p>
    <w:p w:rsidR="00F66815" w:rsidRPr="00FA632F" w:rsidRDefault="00F66815" w:rsidP="00F66815">
      <w:pPr>
        <w:ind w:firstLine="567"/>
        <w:jc w:val="both"/>
      </w:pPr>
      <w:r w:rsidRPr="00FA632F">
        <w:rPr>
          <w:b/>
          <w:i/>
        </w:rPr>
        <w:t>g) Protectia asezarilor umane</w:t>
      </w:r>
      <w:r w:rsidRPr="00FA632F">
        <w:t>: Prin executarea</w:t>
      </w:r>
      <w:r w:rsidR="00D037BB" w:rsidRPr="00FA632F">
        <w:t xml:space="preserve"> reabilitarii si</w:t>
      </w:r>
      <w:r w:rsidRPr="00FA632F">
        <w:t xml:space="preserve"> modernizarii</w:t>
      </w:r>
      <w:r w:rsidR="00D037BB" w:rsidRPr="00FA632F">
        <w:t xml:space="preserve"> strazilor</w:t>
      </w:r>
      <w:r w:rsidRPr="00FA632F">
        <w:t xml:space="preserve">, se creaza premizele unor noi oportunitati pentru populatie, agenti economici si colectivitati locale prin realizarea unor legaturi rutiere sigure si confortabile. In perioada de executie a lucrarilor exista </w:t>
      </w:r>
      <w:proofErr w:type="gramStart"/>
      <w:r w:rsidRPr="00FA632F">
        <w:t>un</w:t>
      </w:r>
      <w:proofErr w:type="gramEnd"/>
      <w:r w:rsidRPr="00FA632F">
        <w:t xml:space="preserve"> potential risc de impact asupra populatiei aflate pe strazile pe care se intervine. Aceste potentiale riscuri sunt: disconfort pentru populatie din cauza prezentei santierului, posibile conflicte de circulatie datorate utilajelor care transporta utilaje necesare modernizarii, prezenta unor deseuri solide </w:t>
      </w:r>
      <w:proofErr w:type="gramStart"/>
      <w:r w:rsidRPr="00FA632F">
        <w:t>ce</w:t>
      </w:r>
      <w:proofErr w:type="gramEnd"/>
      <w:r w:rsidRPr="00FA632F">
        <w:t xml:space="preserve"> nu au fost evacuate la timp etc. Acest impact </w:t>
      </w:r>
      <w:proofErr w:type="gramStart"/>
      <w:r w:rsidRPr="00FA632F">
        <w:t>va</w:t>
      </w:r>
      <w:proofErr w:type="gramEnd"/>
      <w:r w:rsidRPr="00FA632F">
        <w:t xml:space="preserve"> fi eliminat printr-un control sever al executiei lucrarilor, evitandu-se descarcarile accidentale pe traseul strazilor, marcarea frontului de lucru, masuri de ecologizare a zonei de lucru.</w:t>
      </w:r>
    </w:p>
    <w:p w:rsidR="006F16F5" w:rsidRPr="00FA632F" w:rsidRDefault="006F16F5" w:rsidP="006F16F5">
      <w:pPr>
        <w:ind w:firstLine="567"/>
        <w:jc w:val="both"/>
        <w:rPr>
          <w:b/>
          <w:i/>
        </w:rPr>
      </w:pPr>
      <w:r w:rsidRPr="00FA632F">
        <w:rPr>
          <w:b/>
          <w:i/>
        </w:rPr>
        <w:t>h) Prevenirea si gestionarea deseurilor generate pe amplasament in timpul realizarii proiectului/in timpul exploatarii</w:t>
      </w:r>
    </w:p>
    <w:p w:rsidR="00F66815" w:rsidRPr="00FA632F" w:rsidRDefault="00F66815" w:rsidP="00F66815">
      <w:pPr>
        <w:ind w:firstLine="567"/>
        <w:jc w:val="both"/>
      </w:pPr>
      <w:r w:rsidRPr="00FA632F">
        <w:t>Deseurile produse ca urmare a</w:t>
      </w:r>
      <w:r w:rsidR="00D037BB" w:rsidRPr="00FA632F">
        <w:t xml:space="preserve"> reabilitarii </w:t>
      </w:r>
      <w:proofErr w:type="gramStart"/>
      <w:r w:rsidR="00D037BB" w:rsidRPr="00FA632F">
        <w:t xml:space="preserve">si </w:t>
      </w:r>
      <w:r w:rsidRPr="00FA632F">
        <w:t xml:space="preserve"> modernizarii</w:t>
      </w:r>
      <w:proofErr w:type="gramEnd"/>
      <w:r w:rsidRPr="00FA632F">
        <w:t xml:space="preserve"> strazilor trebuie estimate separat pe cele doua etape.</w:t>
      </w:r>
    </w:p>
    <w:p w:rsidR="00F66815" w:rsidRPr="00FA632F" w:rsidRDefault="00F66815" w:rsidP="00F66815">
      <w:pPr>
        <w:ind w:firstLine="567"/>
        <w:jc w:val="both"/>
      </w:pPr>
      <w:r w:rsidRPr="00FA632F">
        <w:t>In perioada de executie a lucrarilor conform HG 856/2002 privind evidenta gestiunii deseurilor si pentru aprobarea listei cuprinzand, deseurile, inclusiv deseurile periculoase, se stabileste obligativitatea agentilor economici sau alti generatori de deseuri de a tine evidenta gestiunii deseurilor pe baza listei cuprinzand deseurile, inclusiv deseurile periculoase.</w:t>
      </w:r>
    </w:p>
    <w:p w:rsidR="00F66815" w:rsidRPr="00FA632F" w:rsidRDefault="00F66815" w:rsidP="00F66815">
      <w:pPr>
        <w:ind w:firstLine="567"/>
        <w:jc w:val="both"/>
      </w:pPr>
      <w:r w:rsidRPr="00FA632F">
        <w:t>Conform listei se vor genera deseuri din constructii (pamant, materiale excavate etc.) si deseuri menajere (resturi menajere, ambalaje etc.).</w:t>
      </w:r>
    </w:p>
    <w:p w:rsidR="00F66815" w:rsidRPr="00FA632F" w:rsidRDefault="00F66815" w:rsidP="00F66815">
      <w:pPr>
        <w:ind w:firstLine="567"/>
        <w:jc w:val="both"/>
      </w:pPr>
      <w:r w:rsidRPr="00FA632F">
        <w:lastRenderedPageBreak/>
        <w:t xml:space="preserve">Se impune ca toate aceste deseuri </w:t>
      </w:r>
      <w:proofErr w:type="gramStart"/>
      <w:r w:rsidRPr="00FA632F">
        <w:t>sa</w:t>
      </w:r>
      <w:proofErr w:type="gramEnd"/>
      <w:r w:rsidRPr="00FA632F">
        <w:t xml:space="preserve"> fie evacuate si depozitate intr-un depozit ecologic indicat de Beneficiar. Pentru aceasta Antreprenorul General </w:t>
      </w:r>
      <w:proofErr w:type="gramStart"/>
      <w:r w:rsidRPr="00FA632F">
        <w:t>va</w:t>
      </w:r>
      <w:proofErr w:type="gramEnd"/>
      <w:r w:rsidRPr="00FA632F">
        <w:t xml:space="preserve"> trebui sa incheie contracte cu operatorii de salubritate locali autorizati in acest sens.</w:t>
      </w:r>
    </w:p>
    <w:p w:rsidR="00F66815" w:rsidRPr="00FA632F" w:rsidRDefault="00F66815" w:rsidP="00F66815">
      <w:pPr>
        <w:ind w:firstLine="567"/>
        <w:jc w:val="both"/>
      </w:pPr>
      <w:r w:rsidRPr="00FA632F">
        <w:t xml:space="preserve">Aprovizionarea cu materii prime si materiale auxiliare se </w:t>
      </w:r>
      <w:proofErr w:type="gramStart"/>
      <w:r w:rsidRPr="00FA632F">
        <w:t>va</w:t>
      </w:r>
      <w:proofErr w:type="gramEnd"/>
      <w:r w:rsidRPr="00FA632F">
        <w:t xml:space="preserve"> face astfel incat sa nu se creeze stocuri care prin depreciere sa duca la formarea de deseuri. </w:t>
      </w:r>
    </w:p>
    <w:p w:rsidR="00F66815" w:rsidRPr="00FA632F" w:rsidRDefault="00F66815" w:rsidP="00F66815">
      <w:pPr>
        <w:ind w:firstLine="567"/>
        <w:jc w:val="both"/>
      </w:pPr>
      <w:r w:rsidRPr="00FA632F">
        <w:t>Zonele de depozitare a deseurilor vor fi clar delimitate, marcate, iar containerele inscriptionate.</w:t>
      </w:r>
    </w:p>
    <w:p w:rsidR="00F66815" w:rsidRPr="00FA632F" w:rsidRDefault="00F66815" w:rsidP="00F66815">
      <w:pPr>
        <w:ind w:firstLine="567"/>
        <w:jc w:val="both"/>
      </w:pPr>
      <w:r w:rsidRPr="00FA632F">
        <w:t xml:space="preserve">Se </w:t>
      </w:r>
      <w:proofErr w:type="gramStart"/>
      <w:r w:rsidRPr="00FA632F">
        <w:t>va</w:t>
      </w:r>
      <w:proofErr w:type="gramEnd"/>
      <w:r w:rsidRPr="00FA632F">
        <w:t xml:space="preserve"> interzice depozitarea deseurilor in zonele particulare.</w:t>
      </w:r>
    </w:p>
    <w:p w:rsidR="00F66815" w:rsidRPr="00FA632F" w:rsidRDefault="00F66815" w:rsidP="00F66815">
      <w:pPr>
        <w:ind w:firstLine="567"/>
        <w:jc w:val="both"/>
      </w:pPr>
      <w:proofErr w:type="gramStart"/>
      <w:r w:rsidRPr="00FA632F">
        <w:t>Deseurile menajere rezultate in amplasament de la personalul de executie (hartie, pungi, folii de plastic, butelii, resturi alimentare) vor fi depozitate in containere la locurile de munca in continua miscare.</w:t>
      </w:r>
      <w:proofErr w:type="gramEnd"/>
      <w:r w:rsidRPr="00FA632F">
        <w:t xml:space="preserve"> Aceste deseuri se vor elimina periodic, prin grija executantilor, la firme specializate pentru revalorificarea dupa caz a acestora sau la </w:t>
      </w:r>
      <w:proofErr w:type="gramStart"/>
      <w:r w:rsidRPr="00FA632F">
        <w:t>un</w:t>
      </w:r>
      <w:proofErr w:type="gramEnd"/>
      <w:r w:rsidRPr="00FA632F">
        <w:t xml:space="preserve"> depozit ecologic de deseuri situat in zonele fronturilor de lucru.</w:t>
      </w:r>
    </w:p>
    <w:p w:rsidR="00F66815" w:rsidRPr="00FA632F" w:rsidRDefault="00F66815" w:rsidP="00F66815">
      <w:pPr>
        <w:ind w:firstLine="567"/>
        <w:jc w:val="both"/>
      </w:pPr>
      <w:r w:rsidRPr="00FA632F">
        <w:t xml:space="preserve">In perioada de exploatare a </w:t>
      </w:r>
      <w:r w:rsidR="00D037BB" w:rsidRPr="00FA632F">
        <w:t>strazilor reabilitate si modernizate</w:t>
      </w:r>
      <w:r w:rsidR="00CC1B97" w:rsidRPr="00FA632F">
        <w:t>,</w:t>
      </w:r>
      <w:r w:rsidRPr="00FA632F">
        <w:t xml:space="preserve"> vor rezulta o serie de deseuri specifice transportului apelor pluviale colectate de pe partea carosabile (mal, namol etc.) dar si deseuri datorate unui comportament neadecvat al participantilor la traficul rutier cum ar fi aruncarea de diverse ambalaje, si nu numai, din autovehicolele in mers direct in natura. </w:t>
      </w:r>
      <w:proofErr w:type="gramStart"/>
      <w:r w:rsidRPr="00FA632F">
        <w:t>Aceste deseuri sunt de natura deseurilor menajere.</w:t>
      </w:r>
      <w:proofErr w:type="gramEnd"/>
      <w:r w:rsidRPr="00FA632F">
        <w:t xml:space="preserve"> Acestea vor trebui curatate prin grija personalului de exploatare a strazilor si preluate de societatea colectoare care deserveste Comuna </w:t>
      </w:r>
      <w:r w:rsidR="00832D0E" w:rsidRPr="00FA632F">
        <w:t>Gura Foii</w:t>
      </w:r>
      <w:r w:rsidRPr="00FA632F">
        <w:t>.</w:t>
      </w:r>
    </w:p>
    <w:p w:rsidR="00F66815" w:rsidRPr="00FA632F" w:rsidRDefault="00F66815" w:rsidP="00F66815">
      <w:pPr>
        <w:ind w:firstLine="567"/>
        <w:jc w:val="both"/>
      </w:pPr>
      <w:r w:rsidRPr="00FA632F">
        <w:t xml:space="preserve">Ca urmare a scurgerii apelor pe suprafata carosabila, in special cu ocazia primei ploi, vor fi spalate diverse reziduuri din circulatie (scurgeri de carburanti si lubrifianti, urme de pulberi din anvelope in procesul de franare etc.) care vor fi deversate in santurile laterale. Aceste ape ce pot fi poluate vor fi decantate in </w:t>
      </w:r>
      <w:proofErr w:type="gramStart"/>
      <w:r w:rsidRPr="00FA632F">
        <w:t>reteaua  de</w:t>
      </w:r>
      <w:proofErr w:type="gramEnd"/>
      <w:r w:rsidRPr="00FA632F">
        <w:t xml:space="preserve"> santuri care vor fi curatate periodic.</w:t>
      </w:r>
    </w:p>
    <w:p w:rsidR="00E80BFA" w:rsidRPr="00FA632F" w:rsidRDefault="00E80BFA" w:rsidP="006F16F5">
      <w:pPr>
        <w:ind w:firstLine="567"/>
        <w:jc w:val="both"/>
        <w:rPr>
          <w:b/>
          <w:i/>
        </w:rPr>
      </w:pPr>
    </w:p>
    <w:p w:rsidR="006F16F5" w:rsidRPr="00FA632F" w:rsidRDefault="006F16F5" w:rsidP="006F16F5">
      <w:pPr>
        <w:ind w:firstLine="567"/>
        <w:jc w:val="both"/>
        <w:rPr>
          <w:b/>
          <w:i/>
        </w:rPr>
      </w:pPr>
      <w:r w:rsidRPr="00FA632F">
        <w:rPr>
          <w:b/>
          <w:i/>
        </w:rPr>
        <w:t>i) Gospodarirea substantelor si preparatelor chimice periculoase</w:t>
      </w:r>
    </w:p>
    <w:p w:rsidR="006F16F5" w:rsidRPr="00FA632F" w:rsidRDefault="00F66815" w:rsidP="006F16F5">
      <w:pPr>
        <w:ind w:firstLine="567"/>
        <w:jc w:val="both"/>
      </w:pPr>
      <w:proofErr w:type="gramStart"/>
      <w:r w:rsidRPr="00FA632F">
        <w:t>Nu se folosesc substante chimice periculoase in procesul de productie.</w:t>
      </w:r>
      <w:proofErr w:type="gramEnd"/>
    </w:p>
    <w:p w:rsidR="00F66815" w:rsidRPr="00FA632F" w:rsidRDefault="00F66815" w:rsidP="006F16F5">
      <w:pPr>
        <w:ind w:firstLine="567"/>
        <w:jc w:val="both"/>
        <w:rPr>
          <w:b/>
        </w:rPr>
      </w:pPr>
    </w:p>
    <w:p w:rsidR="006F16F5" w:rsidRPr="00FA632F" w:rsidRDefault="006F16F5" w:rsidP="006F16F5">
      <w:pPr>
        <w:ind w:firstLine="567"/>
        <w:jc w:val="both"/>
        <w:rPr>
          <w:b/>
        </w:rPr>
      </w:pPr>
      <w:r w:rsidRPr="00FA632F">
        <w:rPr>
          <w:b/>
        </w:rPr>
        <w:t xml:space="preserve">(B) Utilizarea resurselor naturale, in special a solului, a terenurilor, </w:t>
      </w:r>
      <w:proofErr w:type="gramStart"/>
      <w:r w:rsidRPr="00FA632F">
        <w:rPr>
          <w:b/>
        </w:rPr>
        <w:t>a</w:t>
      </w:r>
      <w:proofErr w:type="gramEnd"/>
      <w:r w:rsidRPr="00FA632F">
        <w:rPr>
          <w:b/>
        </w:rPr>
        <w:t xml:space="preserve"> apei si a biodiversitatii</w:t>
      </w:r>
    </w:p>
    <w:p w:rsidR="00E80BFA" w:rsidRPr="00FA632F" w:rsidRDefault="0056493C" w:rsidP="006F16F5">
      <w:pPr>
        <w:ind w:firstLine="567"/>
        <w:jc w:val="both"/>
      </w:pPr>
      <w:proofErr w:type="gramStart"/>
      <w:r w:rsidRPr="00FA632F">
        <w:t>Nu e cazul.</w:t>
      </w:r>
      <w:proofErr w:type="gramEnd"/>
    </w:p>
    <w:p w:rsidR="00E80BFA" w:rsidRPr="00FA632F" w:rsidRDefault="00E80BFA" w:rsidP="006F16F5">
      <w:pPr>
        <w:ind w:firstLine="567"/>
        <w:jc w:val="both"/>
        <w:rPr>
          <w:b/>
        </w:rPr>
      </w:pPr>
    </w:p>
    <w:p w:rsidR="006F16F5" w:rsidRPr="00FA632F" w:rsidRDefault="006F16F5" w:rsidP="006F16F5">
      <w:pPr>
        <w:jc w:val="both"/>
        <w:rPr>
          <w:b/>
        </w:rPr>
      </w:pPr>
      <w:r w:rsidRPr="00FA632F">
        <w:rPr>
          <w:b/>
        </w:rPr>
        <w:t>VII. Descrierea aspectelor de mediu susceptibile a fi afectate in mod semnificativ de proiect</w:t>
      </w:r>
    </w:p>
    <w:p w:rsidR="006F16F5" w:rsidRPr="00FA632F" w:rsidRDefault="0056493C" w:rsidP="006F16F5">
      <w:pPr>
        <w:jc w:val="both"/>
      </w:pPr>
      <w:r w:rsidRPr="00FA632F">
        <w:rPr>
          <w:b/>
        </w:rPr>
        <w:tab/>
      </w:r>
      <w:proofErr w:type="gramStart"/>
      <w:r w:rsidRPr="00FA632F">
        <w:t xml:space="preserve">Nu sunt afectate aspectele de mediu, din contra, aspectele de mediu se imbunatatesc prin </w:t>
      </w:r>
      <w:r w:rsidR="00D037BB" w:rsidRPr="00FA632F">
        <w:t xml:space="preserve">reabilitarea si </w:t>
      </w:r>
      <w:r w:rsidRPr="00FA632F">
        <w:t xml:space="preserve">modernizarea </w:t>
      </w:r>
      <w:r w:rsidR="00D037BB" w:rsidRPr="00FA632F">
        <w:t>strazilor</w:t>
      </w:r>
      <w:r w:rsidRPr="00FA632F">
        <w:t>.</w:t>
      </w:r>
      <w:proofErr w:type="gramEnd"/>
      <w:r w:rsidRPr="00FA632F">
        <w:t xml:space="preserve">  </w:t>
      </w:r>
      <w:r w:rsidRPr="00FA632F">
        <w:tab/>
      </w:r>
    </w:p>
    <w:p w:rsidR="0056493C" w:rsidRPr="00FA632F" w:rsidRDefault="0056493C" w:rsidP="006F16F5">
      <w:pPr>
        <w:jc w:val="both"/>
        <w:rPr>
          <w:b/>
        </w:rPr>
      </w:pPr>
    </w:p>
    <w:p w:rsidR="006F16F5" w:rsidRPr="00FA632F" w:rsidRDefault="006F16F5" w:rsidP="006F16F5">
      <w:pPr>
        <w:jc w:val="both"/>
        <w:rPr>
          <w:b/>
        </w:rPr>
      </w:pPr>
      <w:r w:rsidRPr="00FA632F">
        <w:rPr>
          <w:b/>
        </w:rPr>
        <w:t>VIII. Prevederi pentru monitorizarea mediului</w:t>
      </w:r>
    </w:p>
    <w:p w:rsidR="0056493C" w:rsidRPr="00FA632F" w:rsidRDefault="0056493C" w:rsidP="0056493C">
      <w:pPr>
        <w:ind w:firstLine="567"/>
        <w:jc w:val="both"/>
      </w:pPr>
      <w:r w:rsidRPr="00FA632F">
        <w:rPr>
          <w:b/>
        </w:rPr>
        <w:tab/>
      </w:r>
      <w:r w:rsidRPr="00FA632F">
        <w:t xml:space="preserve">In faza de constructie, in vederea supravegherii calitatii factorilor de mediu si a monitorizarii activitatii se pot efectua rapoarte lunare a performantelor activitatilor referitoare la protectia mediului. Stabilirea terenurilor de amplasare </w:t>
      </w:r>
      <w:proofErr w:type="gramStart"/>
      <w:r w:rsidRPr="00FA632F">
        <w:t>a</w:t>
      </w:r>
      <w:proofErr w:type="gramEnd"/>
      <w:r w:rsidRPr="00FA632F">
        <w:t xml:space="preserve"> organizarii de santier a bazelor de productie, a gropilor de imprumut si a depozitelor de deseuri, precum si a celorlalte terenuri ocupate temporar, se face de catre Constructor la elaborarea ofertelor. </w:t>
      </w:r>
      <w:proofErr w:type="gramStart"/>
      <w:r w:rsidRPr="00FA632F">
        <w:t>In faza de exploatare nu se considera necesare actiuni speciale de monitorizare.</w:t>
      </w:r>
      <w:proofErr w:type="gramEnd"/>
    </w:p>
    <w:p w:rsidR="006F16F5" w:rsidRPr="00FA632F" w:rsidRDefault="006F16F5" w:rsidP="006F16F5">
      <w:pPr>
        <w:jc w:val="both"/>
        <w:rPr>
          <w:b/>
        </w:rPr>
      </w:pPr>
    </w:p>
    <w:p w:rsidR="006F16F5" w:rsidRPr="00FA632F" w:rsidRDefault="006F16F5" w:rsidP="006F16F5">
      <w:pPr>
        <w:jc w:val="both"/>
        <w:rPr>
          <w:b/>
        </w:rPr>
      </w:pPr>
      <w:r w:rsidRPr="00FA632F">
        <w:rPr>
          <w:b/>
        </w:rPr>
        <w:t>IX. Legatura cu alte acte normative si/sau planuri/programe/strategii/documente de planificare</w:t>
      </w:r>
    </w:p>
    <w:p w:rsidR="00E80BFA" w:rsidRPr="00FA632F" w:rsidRDefault="00E80BFA" w:rsidP="00E80BFA">
      <w:pPr>
        <w:ind w:firstLine="567"/>
        <w:jc w:val="both"/>
      </w:pPr>
      <w:proofErr w:type="gramStart"/>
      <w:r w:rsidRPr="00FA632F">
        <w:t>Nu e cazul.</w:t>
      </w:r>
      <w:proofErr w:type="gramEnd"/>
    </w:p>
    <w:p w:rsidR="006F16F5" w:rsidRPr="00FA632F" w:rsidRDefault="006F16F5" w:rsidP="006F16F5">
      <w:pPr>
        <w:jc w:val="both"/>
        <w:rPr>
          <w:b/>
        </w:rPr>
      </w:pPr>
    </w:p>
    <w:p w:rsidR="006F16F5" w:rsidRPr="00FA632F" w:rsidRDefault="006F16F5" w:rsidP="006F16F5">
      <w:pPr>
        <w:jc w:val="both"/>
        <w:rPr>
          <w:b/>
        </w:rPr>
      </w:pPr>
      <w:r w:rsidRPr="00FA632F">
        <w:rPr>
          <w:b/>
        </w:rPr>
        <w:lastRenderedPageBreak/>
        <w:t>X. Lucrari necesare organizarii de santier</w:t>
      </w:r>
    </w:p>
    <w:p w:rsidR="00E80BFA" w:rsidRPr="00FA632F" w:rsidRDefault="00E80BFA" w:rsidP="00E80BFA">
      <w:pPr>
        <w:ind w:firstLine="567"/>
        <w:jc w:val="both"/>
      </w:pPr>
      <w:proofErr w:type="gramStart"/>
      <w:r w:rsidRPr="00FA632F">
        <w:t>Nu e cazul.</w:t>
      </w:r>
      <w:proofErr w:type="gramEnd"/>
    </w:p>
    <w:p w:rsidR="006F16F5" w:rsidRPr="00FA632F" w:rsidRDefault="006F16F5" w:rsidP="006F16F5">
      <w:pPr>
        <w:jc w:val="both"/>
        <w:rPr>
          <w:b/>
        </w:rPr>
      </w:pPr>
    </w:p>
    <w:p w:rsidR="006F16F5" w:rsidRPr="00FA632F" w:rsidRDefault="006F16F5" w:rsidP="006F16F5">
      <w:pPr>
        <w:jc w:val="both"/>
        <w:rPr>
          <w:b/>
        </w:rPr>
      </w:pPr>
      <w:r w:rsidRPr="00FA632F">
        <w:rPr>
          <w:b/>
        </w:rPr>
        <w:t>XI. Lucrari de refacerea amplasamentului</w:t>
      </w:r>
    </w:p>
    <w:p w:rsidR="00F66815" w:rsidRPr="00FA632F" w:rsidRDefault="00F66815" w:rsidP="00F66815">
      <w:pPr>
        <w:ind w:firstLine="567"/>
        <w:jc w:val="both"/>
      </w:pPr>
      <w:r w:rsidRPr="00FA632F">
        <w:t>Dupa finalizarea lucrarilor de</w:t>
      </w:r>
      <w:r w:rsidR="0090663B" w:rsidRPr="00FA632F">
        <w:t xml:space="preserve"> reabilitare si</w:t>
      </w:r>
      <w:r w:rsidRPr="00FA632F">
        <w:t xml:space="preserve"> modernizare a</w:t>
      </w:r>
      <w:r w:rsidR="0090663B" w:rsidRPr="00FA632F">
        <w:t>le</w:t>
      </w:r>
      <w:r w:rsidRPr="00FA632F">
        <w:t xml:space="preserve"> </w:t>
      </w:r>
      <w:r w:rsidR="0090663B" w:rsidRPr="00FA632F">
        <w:t>strazilor</w:t>
      </w:r>
      <w:r w:rsidRPr="00FA632F">
        <w:t xml:space="preserve">, zona santierului </w:t>
      </w:r>
      <w:proofErr w:type="gramStart"/>
      <w:r w:rsidRPr="00FA632F">
        <w:t>va</w:t>
      </w:r>
      <w:proofErr w:type="gramEnd"/>
      <w:r w:rsidRPr="00FA632F">
        <w:t xml:space="preserve"> fi desfiintata, utilajele, masinile toaletele ecologice, pubelele vor fi transportate astfel incat sa ramana in urma un spatiu curat, redat circulatiei. Poluari accidentale se pot produce in cazul unor scurgeri de hidrocarburi, a pierderii de carburant, iar masurile preventive vizeaza limitarea riscului de producere a unor poluari accidentale prin utilizarea unor echipamente si masini in buna stare de functionare, revizuite conform normativelor. Masurile operative de evitare a unor poluari accidentale constu intr-o actiune rapida pentru stoparea scurgerilor, pentru doecoperatrea slului care a fost infestat, colectarea lui intr-un recipient inchis si impiedicarea extinderii poluarii pe sol, in subsol sau </w:t>
      </w:r>
      <w:proofErr w:type="gramStart"/>
      <w:r w:rsidRPr="00FA632F">
        <w:t>apa</w:t>
      </w:r>
      <w:proofErr w:type="gramEnd"/>
      <w:r w:rsidRPr="00FA632F">
        <w:t xml:space="preserve">. Se </w:t>
      </w:r>
      <w:proofErr w:type="gramStart"/>
      <w:r w:rsidRPr="00FA632F">
        <w:t>va</w:t>
      </w:r>
      <w:proofErr w:type="gramEnd"/>
      <w:r w:rsidRPr="00FA632F">
        <w:t xml:space="preserve"> informa APM Dambovita asupra situatiei accidentale. Masurile de reabilitare a unei zone infestata de o poluare accidentala, sunt interventii complexe, iar probabilitatea de producere </w:t>
      </w:r>
      <w:proofErr w:type="gramStart"/>
      <w:r w:rsidRPr="00FA632F">
        <w:t>este</w:t>
      </w:r>
      <w:proofErr w:type="gramEnd"/>
      <w:r w:rsidRPr="00FA632F">
        <w:t xml:space="preserve"> minima.</w:t>
      </w:r>
    </w:p>
    <w:p w:rsidR="00200B60" w:rsidRPr="00FA632F" w:rsidRDefault="00200B60" w:rsidP="00200B60">
      <w:pPr>
        <w:pStyle w:val="NoSpacing"/>
        <w:jc w:val="both"/>
        <w:rPr>
          <w:rFonts w:ascii="Times New Roman" w:hAnsi="Times New Roman" w:cs="Times New Roman"/>
          <w:sz w:val="24"/>
          <w:szCs w:val="24"/>
        </w:rPr>
      </w:pPr>
    </w:p>
    <w:p w:rsidR="006F16F5" w:rsidRPr="00FA632F" w:rsidRDefault="006F16F5" w:rsidP="00200B60">
      <w:pPr>
        <w:pStyle w:val="NoSpacing"/>
        <w:jc w:val="both"/>
        <w:rPr>
          <w:rFonts w:ascii="Times New Roman" w:hAnsi="Times New Roman" w:cs="Times New Roman"/>
          <w:b/>
          <w:sz w:val="24"/>
          <w:szCs w:val="24"/>
        </w:rPr>
      </w:pPr>
      <w:r w:rsidRPr="00FA632F">
        <w:rPr>
          <w:rFonts w:ascii="Times New Roman" w:hAnsi="Times New Roman" w:cs="Times New Roman"/>
          <w:b/>
          <w:sz w:val="24"/>
          <w:szCs w:val="24"/>
        </w:rPr>
        <w:t>XII. Anexe - piese desenate</w:t>
      </w:r>
    </w:p>
    <w:p w:rsidR="00E80BFA" w:rsidRPr="00FA632F" w:rsidRDefault="00F66815" w:rsidP="00E80BFA">
      <w:pPr>
        <w:ind w:firstLine="567"/>
        <w:jc w:val="both"/>
      </w:pPr>
      <w:r w:rsidRPr="00FA632F">
        <w:t>P</w:t>
      </w:r>
      <w:r w:rsidR="00E80BFA" w:rsidRPr="00FA632F">
        <w:t xml:space="preserve">lan de incadrare </w:t>
      </w:r>
      <w:r w:rsidR="0090663B" w:rsidRPr="00FA632F">
        <w:t>6</w:t>
      </w:r>
      <w:r w:rsidR="00E80BFA" w:rsidRPr="00FA632F">
        <w:t xml:space="preserve"> buc, </w:t>
      </w:r>
      <w:r w:rsidRPr="00FA632F">
        <w:t xml:space="preserve">profile transversale tip </w:t>
      </w:r>
      <w:r w:rsidR="00E828FC" w:rsidRPr="00FA632F">
        <w:t>4</w:t>
      </w:r>
      <w:r w:rsidR="00E80BFA" w:rsidRPr="00FA632F">
        <w:t xml:space="preserve"> buc;</w:t>
      </w:r>
    </w:p>
    <w:p w:rsidR="006F16F5" w:rsidRPr="00FA632F" w:rsidRDefault="006F16F5" w:rsidP="00200B60">
      <w:pPr>
        <w:pStyle w:val="NoSpacing"/>
        <w:jc w:val="both"/>
        <w:rPr>
          <w:rFonts w:ascii="Times New Roman" w:hAnsi="Times New Roman" w:cs="Times New Roman"/>
          <w:b/>
          <w:sz w:val="24"/>
          <w:szCs w:val="24"/>
        </w:rPr>
      </w:pPr>
    </w:p>
    <w:p w:rsidR="006F16F5" w:rsidRPr="00FA632F" w:rsidRDefault="006F16F5" w:rsidP="00200B60">
      <w:pPr>
        <w:pStyle w:val="NoSpacing"/>
        <w:jc w:val="both"/>
        <w:rPr>
          <w:rFonts w:ascii="Times New Roman" w:hAnsi="Times New Roman" w:cs="Times New Roman"/>
          <w:b/>
          <w:sz w:val="24"/>
          <w:szCs w:val="24"/>
        </w:rPr>
      </w:pPr>
      <w:r w:rsidRPr="00FA632F">
        <w:rPr>
          <w:rFonts w:ascii="Times New Roman" w:hAnsi="Times New Roman" w:cs="Times New Roman"/>
          <w:b/>
          <w:sz w:val="24"/>
          <w:szCs w:val="24"/>
        </w:rPr>
        <w:t>XIII. Completari pentru proiectele care intra sub incidenta prevederilor art. 28 din OUG 57/2007 privind regimul ariilor naturale protejate</w:t>
      </w:r>
    </w:p>
    <w:p w:rsidR="00E43299" w:rsidRPr="00FA632F" w:rsidRDefault="00E43299" w:rsidP="00200B60">
      <w:pPr>
        <w:pStyle w:val="NoSpacing"/>
        <w:jc w:val="both"/>
        <w:rPr>
          <w:rFonts w:ascii="Times New Roman" w:hAnsi="Times New Roman" w:cs="Times New Roman"/>
          <w:sz w:val="24"/>
          <w:szCs w:val="24"/>
        </w:rPr>
      </w:pPr>
      <w:r w:rsidRPr="00FA632F">
        <w:rPr>
          <w:rFonts w:ascii="Times New Roman" w:hAnsi="Times New Roman" w:cs="Times New Roman"/>
          <w:b/>
          <w:sz w:val="24"/>
          <w:szCs w:val="24"/>
        </w:rPr>
        <w:tab/>
      </w:r>
      <w:r w:rsidRPr="00FA632F">
        <w:rPr>
          <w:rFonts w:ascii="Times New Roman" w:hAnsi="Times New Roman" w:cs="Times New Roman"/>
          <w:sz w:val="24"/>
          <w:szCs w:val="24"/>
        </w:rPr>
        <w:t xml:space="preserve">Nu </w:t>
      </w:r>
      <w:proofErr w:type="gramStart"/>
      <w:r w:rsidRPr="00FA632F">
        <w:rPr>
          <w:rFonts w:ascii="Times New Roman" w:hAnsi="Times New Roman" w:cs="Times New Roman"/>
          <w:sz w:val="24"/>
          <w:szCs w:val="24"/>
        </w:rPr>
        <w:t>este</w:t>
      </w:r>
      <w:proofErr w:type="gramEnd"/>
      <w:r w:rsidRPr="00FA632F">
        <w:rPr>
          <w:rFonts w:ascii="Times New Roman" w:hAnsi="Times New Roman" w:cs="Times New Roman"/>
          <w:sz w:val="24"/>
          <w:szCs w:val="24"/>
        </w:rPr>
        <w:t xml:space="preserve"> cazul.</w:t>
      </w:r>
    </w:p>
    <w:p w:rsidR="00915184" w:rsidRPr="00FA632F" w:rsidRDefault="00915184" w:rsidP="00200B60">
      <w:pPr>
        <w:pStyle w:val="NoSpacing"/>
        <w:jc w:val="both"/>
        <w:rPr>
          <w:rFonts w:ascii="Times New Roman" w:hAnsi="Times New Roman" w:cs="Times New Roman"/>
          <w:b/>
          <w:sz w:val="24"/>
          <w:szCs w:val="24"/>
        </w:rPr>
      </w:pPr>
    </w:p>
    <w:p w:rsidR="00E80BFA" w:rsidRPr="00FA632F" w:rsidRDefault="00915184" w:rsidP="00200B60">
      <w:pPr>
        <w:pStyle w:val="NoSpacing"/>
        <w:jc w:val="both"/>
        <w:rPr>
          <w:rFonts w:ascii="Times New Roman" w:hAnsi="Times New Roman" w:cs="Times New Roman"/>
          <w:b/>
          <w:sz w:val="24"/>
          <w:szCs w:val="24"/>
        </w:rPr>
      </w:pPr>
      <w:r w:rsidRPr="00FA632F">
        <w:rPr>
          <w:rFonts w:ascii="Times New Roman" w:hAnsi="Times New Roman" w:cs="Times New Roman"/>
          <w:b/>
          <w:sz w:val="24"/>
          <w:szCs w:val="24"/>
        </w:rPr>
        <w:t>XIV. Pentru proiectele care se realizeaza pe ape sau au legatura cu apele</w:t>
      </w:r>
    </w:p>
    <w:p w:rsidR="00915184" w:rsidRPr="00FA632F" w:rsidRDefault="00915184" w:rsidP="00200B60">
      <w:pPr>
        <w:pStyle w:val="NoSpacing"/>
        <w:jc w:val="both"/>
        <w:rPr>
          <w:rFonts w:ascii="Times New Roman" w:hAnsi="Times New Roman" w:cs="Times New Roman"/>
          <w:b/>
          <w:sz w:val="24"/>
          <w:szCs w:val="24"/>
        </w:rPr>
      </w:pPr>
    </w:p>
    <w:p w:rsidR="00915184" w:rsidRPr="00FA632F" w:rsidRDefault="00915184" w:rsidP="00200B60">
      <w:pPr>
        <w:pStyle w:val="NoSpacing"/>
        <w:jc w:val="both"/>
        <w:rPr>
          <w:rFonts w:ascii="Times New Roman" w:hAnsi="Times New Roman" w:cs="Times New Roman"/>
          <w:b/>
          <w:i/>
          <w:sz w:val="24"/>
          <w:szCs w:val="24"/>
        </w:rPr>
      </w:pPr>
      <w:r w:rsidRPr="00FA632F">
        <w:rPr>
          <w:rFonts w:ascii="Times New Roman" w:hAnsi="Times New Roman" w:cs="Times New Roman"/>
          <w:b/>
          <w:i/>
          <w:sz w:val="24"/>
          <w:szCs w:val="24"/>
        </w:rPr>
        <w:t>1.  Localizarea proiectului:</w:t>
      </w:r>
    </w:p>
    <w:p w:rsidR="00985D68" w:rsidRPr="00FA632F" w:rsidRDefault="00DE2A7E" w:rsidP="00985D68">
      <w:pPr>
        <w:pStyle w:val="NoSpacing"/>
        <w:jc w:val="both"/>
        <w:rPr>
          <w:rFonts w:ascii="Times New Roman" w:hAnsi="Times New Roman" w:cs="Times New Roman"/>
          <w:sz w:val="24"/>
          <w:szCs w:val="24"/>
          <w:lang w:val="it-IT"/>
        </w:rPr>
      </w:pPr>
      <w:r w:rsidRPr="00FA632F">
        <w:rPr>
          <w:rFonts w:ascii="Times New Roman" w:hAnsi="Times New Roman" w:cs="Times New Roman"/>
          <w:sz w:val="24"/>
          <w:szCs w:val="24"/>
          <w:lang w:val="it-IT"/>
        </w:rPr>
        <w:tab/>
        <w:t xml:space="preserve">Lucrarile ce fac obiectul </w:t>
      </w:r>
      <w:r w:rsidR="00CC1B97" w:rsidRPr="00FA632F">
        <w:rPr>
          <w:rFonts w:ascii="Times New Roman" w:hAnsi="Times New Roman" w:cs="Times New Roman"/>
          <w:sz w:val="24"/>
          <w:szCs w:val="24"/>
          <w:lang w:val="it-IT"/>
        </w:rPr>
        <w:t>prezentei documentatii pentru memoriul de prezentare</w:t>
      </w:r>
      <w:r w:rsidRPr="00FA632F">
        <w:rPr>
          <w:rFonts w:ascii="Times New Roman" w:hAnsi="Times New Roman" w:cs="Times New Roman"/>
          <w:sz w:val="24"/>
          <w:szCs w:val="24"/>
          <w:lang w:val="it-IT"/>
        </w:rPr>
        <w:t xml:space="preserve"> sunt amplasate in satele </w:t>
      </w:r>
      <w:r w:rsidR="00832D0E" w:rsidRPr="00FA632F">
        <w:rPr>
          <w:rFonts w:ascii="Times New Roman" w:hAnsi="Times New Roman" w:cs="Times New Roman"/>
          <w:sz w:val="24"/>
          <w:szCs w:val="24"/>
          <w:lang w:val="it-IT"/>
        </w:rPr>
        <w:t>Gura Foii</w:t>
      </w:r>
      <w:r w:rsidR="0090663B" w:rsidRPr="00FA632F">
        <w:rPr>
          <w:rFonts w:ascii="Times New Roman" w:hAnsi="Times New Roman" w:cs="Times New Roman"/>
          <w:sz w:val="24"/>
          <w:szCs w:val="24"/>
          <w:lang w:val="it-IT"/>
        </w:rPr>
        <w:t xml:space="preserve"> si Fagetu </w:t>
      </w:r>
      <w:r w:rsidRPr="00FA632F">
        <w:rPr>
          <w:rFonts w:ascii="Times New Roman" w:hAnsi="Times New Roman" w:cs="Times New Roman"/>
          <w:sz w:val="24"/>
          <w:szCs w:val="24"/>
          <w:lang w:val="it-IT"/>
        </w:rPr>
        <w:t xml:space="preserve">din Comuna </w:t>
      </w:r>
      <w:r w:rsidR="00832D0E" w:rsidRPr="00FA632F">
        <w:rPr>
          <w:rFonts w:ascii="Times New Roman" w:hAnsi="Times New Roman" w:cs="Times New Roman"/>
          <w:sz w:val="24"/>
          <w:szCs w:val="24"/>
          <w:lang w:val="it-IT"/>
        </w:rPr>
        <w:t>Gura Foii</w:t>
      </w:r>
      <w:r w:rsidRPr="00FA632F">
        <w:rPr>
          <w:rFonts w:ascii="Times New Roman" w:hAnsi="Times New Roman" w:cs="Times New Roman"/>
          <w:sz w:val="24"/>
          <w:szCs w:val="24"/>
          <w:lang w:val="it-IT"/>
        </w:rPr>
        <w:t>,</w:t>
      </w:r>
      <w:proofErr w:type="gramStart"/>
      <w:r w:rsidRPr="00FA632F">
        <w:rPr>
          <w:rFonts w:ascii="Times New Roman" w:hAnsi="Times New Roman" w:cs="Times New Roman"/>
          <w:sz w:val="24"/>
          <w:szCs w:val="24"/>
          <w:lang w:val="it-IT"/>
        </w:rPr>
        <w:t xml:space="preserve">  </w:t>
      </w:r>
      <w:proofErr w:type="gramEnd"/>
      <w:r w:rsidRPr="00FA632F">
        <w:rPr>
          <w:rFonts w:ascii="Times New Roman" w:hAnsi="Times New Roman" w:cs="Times New Roman"/>
          <w:sz w:val="24"/>
          <w:szCs w:val="24"/>
          <w:lang w:val="it-IT"/>
        </w:rPr>
        <w:t xml:space="preserve">judetul Dambovita. </w:t>
      </w:r>
      <w:r w:rsidR="00ED5E06" w:rsidRPr="00FA632F">
        <w:rPr>
          <w:rFonts w:ascii="Times New Roman" w:hAnsi="Times New Roman" w:cs="Times New Roman"/>
          <w:sz w:val="24"/>
          <w:szCs w:val="24"/>
          <w:lang w:val="it-IT"/>
        </w:rPr>
        <w:tab/>
      </w:r>
      <w:r w:rsidRPr="00FA632F">
        <w:rPr>
          <w:rFonts w:ascii="Times New Roman" w:hAnsi="Times New Roman" w:cs="Times New Roman"/>
          <w:sz w:val="24"/>
          <w:szCs w:val="24"/>
          <w:lang w:val="it-IT"/>
        </w:rPr>
        <w:t>Comuna</w:t>
      </w:r>
      <w:proofErr w:type="gramStart"/>
      <w:r w:rsidRPr="00FA632F">
        <w:rPr>
          <w:rFonts w:ascii="Times New Roman" w:hAnsi="Times New Roman" w:cs="Times New Roman"/>
          <w:sz w:val="24"/>
          <w:szCs w:val="24"/>
          <w:lang w:val="it-IT"/>
        </w:rPr>
        <w:t xml:space="preserve">  </w:t>
      </w:r>
      <w:proofErr w:type="gramEnd"/>
      <w:r w:rsidRPr="00FA632F">
        <w:rPr>
          <w:rFonts w:ascii="Times New Roman" w:hAnsi="Times New Roman" w:cs="Times New Roman"/>
          <w:sz w:val="24"/>
          <w:szCs w:val="24"/>
          <w:lang w:val="it-IT"/>
        </w:rPr>
        <w:t>are in componenta satele</w:t>
      </w:r>
      <w:r w:rsidR="00E828FC" w:rsidRPr="00FA632F">
        <w:rPr>
          <w:rFonts w:ascii="Times New Roman" w:hAnsi="Times New Roman" w:cs="Times New Roman"/>
          <w:sz w:val="24"/>
          <w:szCs w:val="24"/>
          <w:lang w:val="it-IT"/>
        </w:rPr>
        <w:t xml:space="preserve"> </w:t>
      </w:r>
      <w:r w:rsidR="00985D68" w:rsidRPr="00FA632F">
        <w:rPr>
          <w:rFonts w:ascii="Times New Roman" w:hAnsi="Times New Roman" w:cs="Times New Roman"/>
          <w:color w:val="000000"/>
          <w:sz w:val="24"/>
          <w:szCs w:val="24"/>
          <w:lang w:val="it-IT"/>
        </w:rPr>
        <w:t>Gura Foii, Bumbuia, Catanele si Fagetu</w:t>
      </w:r>
      <w:r w:rsidR="00985D68" w:rsidRPr="00FA632F">
        <w:rPr>
          <w:rFonts w:ascii="Times New Roman" w:hAnsi="Times New Roman" w:cs="Times New Roman"/>
          <w:sz w:val="24"/>
          <w:szCs w:val="24"/>
          <w:lang w:val="it-IT"/>
        </w:rPr>
        <w:t>.</w:t>
      </w:r>
    </w:p>
    <w:p w:rsidR="00E828FC" w:rsidRPr="00FA632F" w:rsidRDefault="00E43299" w:rsidP="00985D68">
      <w:pPr>
        <w:pStyle w:val="NoSpacing"/>
        <w:jc w:val="both"/>
        <w:rPr>
          <w:rFonts w:ascii="Times New Roman" w:hAnsi="Times New Roman" w:cs="Times New Roman"/>
          <w:sz w:val="24"/>
          <w:szCs w:val="24"/>
          <w:lang w:val="pt-BR"/>
        </w:rPr>
      </w:pPr>
      <w:r w:rsidRPr="00FA632F">
        <w:rPr>
          <w:rFonts w:ascii="Times New Roman" w:hAnsi="Times New Roman" w:cs="Times New Roman"/>
          <w:sz w:val="24"/>
          <w:szCs w:val="24"/>
        </w:rPr>
        <w:tab/>
      </w:r>
      <w:r w:rsidR="00E828FC" w:rsidRPr="00FA632F">
        <w:rPr>
          <w:rFonts w:ascii="Times New Roman" w:hAnsi="Times New Roman" w:cs="Times New Roman"/>
          <w:sz w:val="24"/>
          <w:szCs w:val="24"/>
          <w:lang w:val="pt-BR"/>
        </w:rPr>
        <w:t xml:space="preserve">In comuna Gura Foii se vor moderniza </w:t>
      </w:r>
      <w:r w:rsidR="0090663B" w:rsidRPr="00FA632F">
        <w:rPr>
          <w:rFonts w:ascii="Times New Roman" w:hAnsi="Times New Roman" w:cs="Times New Roman"/>
          <w:sz w:val="24"/>
          <w:szCs w:val="24"/>
          <w:lang w:val="pt-BR"/>
        </w:rPr>
        <w:t>3211</w:t>
      </w:r>
      <w:r w:rsidR="00E828FC" w:rsidRPr="00FA632F">
        <w:rPr>
          <w:rFonts w:ascii="Times New Roman" w:hAnsi="Times New Roman" w:cs="Times New Roman"/>
          <w:sz w:val="24"/>
          <w:szCs w:val="24"/>
          <w:lang w:val="pt-BR"/>
        </w:rPr>
        <w:t xml:space="preserve"> ml de </w:t>
      </w:r>
      <w:r w:rsidR="0090663B" w:rsidRPr="00FA632F">
        <w:rPr>
          <w:rFonts w:ascii="Times New Roman" w:hAnsi="Times New Roman" w:cs="Times New Roman"/>
          <w:sz w:val="24"/>
          <w:szCs w:val="24"/>
          <w:lang w:val="pt-BR"/>
        </w:rPr>
        <w:t>strazi</w:t>
      </w:r>
      <w:r w:rsidR="00E828FC" w:rsidRPr="00FA632F">
        <w:rPr>
          <w:rFonts w:ascii="Times New Roman" w:hAnsi="Times New Roman" w:cs="Times New Roman"/>
          <w:sz w:val="24"/>
          <w:szCs w:val="24"/>
          <w:lang w:val="pt-BR"/>
        </w:rPr>
        <w:t xml:space="preserve">, cu o suprafata a partii carosabile de </w:t>
      </w:r>
      <w:r w:rsidR="0090663B" w:rsidRPr="00FA632F">
        <w:rPr>
          <w:rFonts w:ascii="Times New Roman" w:hAnsi="Times New Roman" w:cs="Times New Roman"/>
          <w:sz w:val="24"/>
          <w:szCs w:val="24"/>
          <w:lang w:val="pt-BR"/>
        </w:rPr>
        <w:t>11922</w:t>
      </w:r>
      <w:r w:rsidR="00E828FC" w:rsidRPr="00FA632F">
        <w:rPr>
          <w:rFonts w:ascii="Times New Roman" w:hAnsi="Times New Roman" w:cs="Times New Roman"/>
          <w:sz w:val="24"/>
          <w:szCs w:val="24"/>
          <w:lang w:val="pt-BR"/>
        </w:rPr>
        <w:t xml:space="preserve"> mp.</w:t>
      </w:r>
    </w:p>
    <w:p w:rsidR="0056493C" w:rsidRPr="00FA632F" w:rsidRDefault="0056493C" w:rsidP="00E828FC">
      <w:pPr>
        <w:pStyle w:val="NoSpacing"/>
        <w:jc w:val="both"/>
        <w:rPr>
          <w:rFonts w:ascii="Times New Roman" w:hAnsi="Times New Roman" w:cs="Times New Roman"/>
          <w:b/>
          <w:i/>
          <w:sz w:val="24"/>
          <w:szCs w:val="24"/>
          <w:lang w:val="pt-BR"/>
        </w:rPr>
      </w:pPr>
      <w:r w:rsidRPr="00FA632F">
        <w:rPr>
          <w:rFonts w:ascii="Times New Roman" w:hAnsi="Times New Roman" w:cs="Times New Roman"/>
          <w:b/>
          <w:i/>
          <w:sz w:val="24"/>
          <w:szCs w:val="24"/>
          <w:lang w:val="pt-BR"/>
        </w:rPr>
        <w:tab/>
        <w:t>Deci, investitia nu se realizeaza pe ape si nu are legatura cu apele.</w:t>
      </w:r>
    </w:p>
    <w:p w:rsidR="00915184" w:rsidRPr="00FA632F" w:rsidRDefault="00915184" w:rsidP="00200B60">
      <w:pPr>
        <w:pStyle w:val="NoSpacing"/>
        <w:jc w:val="both"/>
        <w:rPr>
          <w:rFonts w:ascii="Times New Roman" w:hAnsi="Times New Roman" w:cs="Times New Roman"/>
          <w:sz w:val="24"/>
          <w:szCs w:val="24"/>
        </w:rPr>
      </w:pPr>
    </w:p>
    <w:p w:rsidR="00915184" w:rsidRPr="00FA632F" w:rsidRDefault="00915184" w:rsidP="00200B60">
      <w:pPr>
        <w:pStyle w:val="NoSpacing"/>
        <w:jc w:val="both"/>
        <w:rPr>
          <w:rFonts w:ascii="Times New Roman" w:hAnsi="Times New Roman" w:cs="Times New Roman"/>
          <w:b/>
          <w:i/>
          <w:sz w:val="24"/>
          <w:szCs w:val="24"/>
        </w:rPr>
      </w:pPr>
      <w:r w:rsidRPr="00FA632F">
        <w:rPr>
          <w:rFonts w:ascii="Times New Roman" w:hAnsi="Times New Roman" w:cs="Times New Roman"/>
          <w:b/>
          <w:i/>
          <w:sz w:val="24"/>
          <w:szCs w:val="24"/>
        </w:rPr>
        <w:t xml:space="preserve">2. Indicarea starii ecologice/potentialului ecologic si starea chimica a corpului de apa de suprafata; pentru corpul de apa subteran se vor </w:t>
      </w:r>
      <w:proofErr w:type="gramStart"/>
      <w:r w:rsidRPr="00FA632F">
        <w:rPr>
          <w:rFonts w:ascii="Times New Roman" w:hAnsi="Times New Roman" w:cs="Times New Roman"/>
          <w:b/>
          <w:i/>
          <w:sz w:val="24"/>
          <w:szCs w:val="24"/>
        </w:rPr>
        <w:t>indica  starea</w:t>
      </w:r>
      <w:proofErr w:type="gramEnd"/>
      <w:r w:rsidRPr="00FA632F">
        <w:rPr>
          <w:rFonts w:ascii="Times New Roman" w:hAnsi="Times New Roman" w:cs="Times New Roman"/>
          <w:b/>
          <w:i/>
          <w:sz w:val="24"/>
          <w:szCs w:val="24"/>
        </w:rPr>
        <w:t xml:space="preserve"> cantitativa si starea chimica a corpului de apa.</w:t>
      </w:r>
    </w:p>
    <w:p w:rsidR="00E80BFA" w:rsidRPr="00FA632F" w:rsidRDefault="00E80BFA" w:rsidP="00E80BFA">
      <w:pPr>
        <w:ind w:firstLine="567"/>
        <w:jc w:val="both"/>
      </w:pPr>
      <w:proofErr w:type="gramStart"/>
      <w:r w:rsidRPr="00FA632F">
        <w:t>Nu e cazul.</w:t>
      </w:r>
      <w:proofErr w:type="gramEnd"/>
    </w:p>
    <w:p w:rsidR="00915184" w:rsidRPr="00FA632F" w:rsidRDefault="00915184" w:rsidP="00200B60">
      <w:pPr>
        <w:pStyle w:val="NoSpacing"/>
        <w:jc w:val="both"/>
        <w:rPr>
          <w:rFonts w:ascii="Times New Roman" w:hAnsi="Times New Roman" w:cs="Times New Roman"/>
          <w:sz w:val="24"/>
          <w:szCs w:val="24"/>
        </w:rPr>
      </w:pPr>
    </w:p>
    <w:p w:rsidR="00915184" w:rsidRPr="00FA632F" w:rsidRDefault="00915184" w:rsidP="00200B60">
      <w:pPr>
        <w:pStyle w:val="NoSpacing"/>
        <w:jc w:val="both"/>
        <w:rPr>
          <w:rFonts w:ascii="Times New Roman" w:hAnsi="Times New Roman" w:cs="Times New Roman"/>
          <w:sz w:val="24"/>
          <w:szCs w:val="24"/>
        </w:rPr>
      </w:pPr>
      <w:r w:rsidRPr="00FA632F">
        <w:rPr>
          <w:rFonts w:ascii="Times New Roman" w:hAnsi="Times New Roman" w:cs="Times New Roman"/>
          <w:b/>
          <w:i/>
          <w:sz w:val="24"/>
          <w:szCs w:val="24"/>
        </w:rPr>
        <w:t xml:space="preserve">3.  Indicarea obiectivului/obiectivelor de mediu pentru fiecare corp de </w:t>
      </w:r>
      <w:proofErr w:type="gramStart"/>
      <w:r w:rsidRPr="00FA632F">
        <w:rPr>
          <w:rFonts w:ascii="Times New Roman" w:hAnsi="Times New Roman" w:cs="Times New Roman"/>
          <w:b/>
          <w:i/>
          <w:sz w:val="24"/>
          <w:szCs w:val="24"/>
        </w:rPr>
        <w:t>apa</w:t>
      </w:r>
      <w:proofErr w:type="gramEnd"/>
      <w:r w:rsidRPr="00FA632F">
        <w:rPr>
          <w:rFonts w:ascii="Times New Roman" w:hAnsi="Times New Roman" w:cs="Times New Roman"/>
          <w:b/>
          <w:i/>
          <w:sz w:val="24"/>
          <w:szCs w:val="24"/>
        </w:rPr>
        <w:t xml:space="preserve"> identificat, cu precizarea exceptiilor aplicate si a termenelor aferente, dupa caz</w:t>
      </w:r>
      <w:r w:rsidRPr="00FA632F">
        <w:rPr>
          <w:rFonts w:ascii="Times New Roman" w:hAnsi="Times New Roman" w:cs="Times New Roman"/>
          <w:sz w:val="24"/>
          <w:szCs w:val="24"/>
        </w:rPr>
        <w:t>.</w:t>
      </w:r>
    </w:p>
    <w:p w:rsidR="00E80BFA" w:rsidRPr="00FA632F" w:rsidRDefault="00E80BFA" w:rsidP="00E80BFA">
      <w:pPr>
        <w:ind w:firstLine="567"/>
        <w:jc w:val="both"/>
      </w:pPr>
      <w:proofErr w:type="gramStart"/>
      <w:r w:rsidRPr="00FA632F">
        <w:t>Nu e cazul.</w:t>
      </w:r>
      <w:proofErr w:type="gramEnd"/>
    </w:p>
    <w:p w:rsidR="00915184" w:rsidRPr="00FA632F" w:rsidRDefault="00915184" w:rsidP="00200B60">
      <w:pPr>
        <w:pStyle w:val="NoSpacing"/>
        <w:jc w:val="both"/>
        <w:rPr>
          <w:rFonts w:ascii="Times New Roman" w:hAnsi="Times New Roman" w:cs="Times New Roman"/>
          <w:sz w:val="24"/>
          <w:szCs w:val="24"/>
        </w:rPr>
      </w:pPr>
    </w:p>
    <w:p w:rsidR="00915184" w:rsidRPr="00FA632F" w:rsidRDefault="00915184" w:rsidP="00200B60">
      <w:pPr>
        <w:pStyle w:val="NoSpacing"/>
        <w:jc w:val="both"/>
        <w:rPr>
          <w:rFonts w:ascii="Times New Roman" w:hAnsi="Times New Roman" w:cs="Times New Roman"/>
          <w:b/>
          <w:sz w:val="24"/>
          <w:szCs w:val="24"/>
        </w:rPr>
      </w:pPr>
      <w:r w:rsidRPr="00FA632F">
        <w:rPr>
          <w:rFonts w:ascii="Times New Roman" w:hAnsi="Times New Roman" w:cs="Times New Roman"/>
          <w:b/>
          <w:sz w:val="24"/>
          <w:szCs w:val="24"/>
        </w:rPr>
        <w:t xml:space="preserve">XV. Criteriile prevazute in anexa nr. </w:t>
      </w:r>
      <w:proofErr w:type="gramStart"/>
      <w:r w:rsidRPr="00FA632F">
        <w:rPr>
          <w:rFonts w:ascii="Times New Roman" w:hAnsi="Times New Roman" w:cs="Times New Roman"/>
          <w:b/>
          <w:sz w:val="24"/>
          <w:szCs w:val="24"/>
        </w:rPr>
        <w:t>3 la Legea nr.</w:t>
      </w:r>
      <w:proofErr w:type="gramEnd"/>
      <w:r w:rsidRPr="00FA632F">
        <w:rPr>
          <w:rFonts w:ascii="Times New Roman" w:hAnsi="Times New Roman" w:cs="Times New Roman"/>
          <w:b/>
          <w:sz w:val="24"/>
          <w:szCs w:val="24"/>
        </w:rPr>
        <w:t xml:space="preserve">  </w:t>
      </w:r>
      <w:r w:rsidR="00E80BFA" w:rsidRPr="00FA632F">
        <w:rPr>
          <w:rFonts w:ascii="Times New Roman" w:hAnsi="Times New Roman" w:cs="Times New Roman"/>
          <w:b/>
          <w:sz w:val="24"/>
          <w:szCs w:val="24"/>
        </w:rPr>
        <w:t>292/2018</w:t>
      </w:r>
      <w:r w:rsidRPr="00FA632F">
        <w:rPr>
          <w:rFonts w:ascii="Times New Roman" w:hAnsi="Times New Roman" w:cs="Times New Roman"/>
          <w:b/>
          <w:sz w:val="24"/>
          <w:szCs w:val="24"/>
        </w:rPr>
        <w:t xml:space="preserve"> privind evaluarea impactului anumitor proiecte publice si private asupra mediului se </w:t>
      </w:r>
      <w:proofErr w:type="gramStart"/>
      <w:r w:rsidRPr="00FA632F">
        <w:rPr>
          <w:rFonts w:ascii="Times New Roman" w:hAnsi="Times New Roman" w:cs="Times New Roman"/>
          <w:b/>
          <w:sz w:val="24"/>
          <w:szCs w:val="24"/>
        </w:rPr>
        <w:t>iau</w:t>
      </w:r>
      <w:proofErr w:type="gramEnd"/>
      <w:r w:rsidRPr="00FA632F">
        <w:rPr>
          <w:rFonts w:ascii="Times New Roman" w:hAnsi="Times New Roman" w:cs="Times New Roman"/>
          <w:b/>
          <w:sz w:val="24"/>
          <w:szCs w:val="24"/>
        </w:rPr>
        <w:t xml:space="preserve"> in considerare, daca este cazul, in momentul compilarii informatiilor in conformitate cu punctele III-XIV</w:t>
      </w:r>
      <w:r w:rsidR="007523C2" w:rsidRPr="00FA632F">
        <w:rPr>
          <w:rFonts w:ascii="Times New Roman" w:hAnsi="Times New Roman" w:cs="Times New Roman"/>
          <w:b/>
          <w:sz w:val="24"/>
          <w:szCs w:val="24"/>
        </w:rPr>
        <w:t>.</w:t>
      </w:r>
    </w:p>
    <w:p w:rsidR="00584231" w:rsidRPr="004F05A5" w:rsidRDefault="004F05A5" w:rsidP="004F05A5">
      <w:pPr>
        <w:ind w:firstLine="567"/>
        <w:jc w:val="both"/>
      </w:pPr>
      <w:r>
        <w:t>Nu e cazul</w:t>
      </w:r>
    </w:p>
    <w:p w:rsidR="0056493C" w:rsidRPr="00FA632F" w:rsidRDefault="0056493C" w:rsidP="004F05A5">
      <w:pPr>
        <w:rPr>
          <w:lang w:val="it-IT"/>
        </w:rPr>
      </w:pPr>
      <w:bookmarkStart w:id="0" w:name="_GoBack"/>
      <w:bookmarkEnd w:id="0"/>
    </w:p>
    <w:p w:rsidR="0056493C" w:rsidRPr="00FA632F" w:rsidRDefault="0056493C" w:rsidP="0056493C">
      <w:pPr>
        <w:ind w:firstLine="567"/>
        <w:jc w:val="center"/>
      </w:pPr>
      <w:r w:rsidRPr="00FA632F">
        <w:t>Intocmit,</w:t>
      </w:r>
    </w:p>
    <w:p w:rsidR="0056493C" w:rsidRPr="00FA632F" w:rsidRDefault="0056493C" w:rsidP="00E43299">
      <w:pPr>
        <w:ind w:firstLine="567"/>
        <w:jc w:val="center"/>
      </w:pPr>
      <w:proofErr w:type="gramStart"/>
      <w:r w:rsidRPr="00FA632F">
        <w:t>Ing.</w:t>
      </w:r>
      <w:proofErr w:type="gramEnd"/>
      <w:r w:rsidRPr="00FA632F">
        <w:t xml:space="preserve"> Capatina Iulian</w:t>
      </w:r>
    </w:p>
    <w:sectPr w:rsidR="0056493C" w:rsidRPr="00FA632F" w:rsidSect="004F05A5">
      <w:headerReference w:type="default" r:id="rId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65D" w:rsidRDefault="004C565D" w:rsidP="00200B60">
      <w:r>
        <w:separator/>
      </w:r>
    </w:p>
  </w:endnote>
  <w:endnote w:type="continuationSeparator" w:id="0">
    <w:p w:rsidR="004C565D" w:rsidRDefault="004C565D" w:rsidP="00200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65D" w:rsidRDefault="004C565D" w:rsidP="00200B60">
      <w:r>
        <w:separator/>
      </w:r>
    </w:p>
  </w:footnote>
  <w:footnote w:type="continuationSeparator" w:id="0">
    <w:p w:rsidR="004C565D" w:rsidRDefault="004C565D" w:rsidP="00200B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D2F" w:rsidRPr="00B50E9F" w:rsidRDefault="00827D2F" w:rsidP="00827D2F">
    <w:pPr>
      <w:jc w:val="center"/>
      <w:rPr>
        <w:i/>
      </w:rPr>
    </w:pPr>
    <w:r w:rsidRPr="00B50E9F">
      <w:rPr>
        <w:i/>
      </w:rPr>
      <w:t>“</w:t>
    </w:r>
    <w:r w:rsidR="009D0136">
      <w:rPr>
        <w:i/>
      </w:rPr>
      <w:t>Reabilitare si modernizare strazi</w:t>
    </w:r>
    <w:r>
      <w:rPr>
        <w:i/>
      </w:rPr>
      <w:t>, in Comuna Gura Foii</w:t>
    </w:r>
    <w:r w:rsidR="009D0136">
      <w:rPr>
        <w:i/>
      </w:rPr>
      <w:t>”, J</w:t>
    </w:r>
    <w:r w:rsidRPr="00B50E9F">
      <w:rPr>
        <w:i/>
      </w:rPr>
      <w:t>ud. Dambovita</w:t>
    </w:r>
  </w:p>
  <w:p w:rsidR="00832D0E" w:rsidRPr="00B50E9F" w:rsidRDefault="00832D0E" w:rsidP="00832D0E">
    <w:pPr>
      <w:jc w:val="center"/>
      <w:rPr>
        <w:i/>
      </w:rPr>
    </w:pPr>
    <w:r>
      <w:rPr>
        <w:i/>
      </w:rPr>
      <w:t>Documentatie pentru memoriu de prezentare</w:t>
    </w:r>
    <w:r w:rsidRPr="00B50E9F">
      <w:rPr>
        <w:i/>
      </w:rPr>
      <w:t xml:space="preserve"> nr. </w:t>
    </w:r>
    <w:r w:rsidR="00827D2F">
      <w:rPr>
        <w:i/>
      </w:rPr>
      <w:t>1</w:t>
    </w:r>
    <w:r w:rsidR="009D0136">
      <w:rPr>
        <w:i/>
      </w:rPr>
      <w:t>639D/2022</w:t>
    </w:r>
  </w:p>
  <w:p w:rsidR="00200B60" w:rsidRPr="00832D0E" w:rsidRDefault="00200B60" w:rsidP="00832D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02690"/>
    <w:multiLevelType w:val="hybridMultilevel"/>
    <w:tmpl w:val="355A0568"/>
    <w:lvl w:ilvl="0" w:tplc="20ACD55A">
      <w:numFmt w:val="bullet"/>
      <w:lvlText w:val="-"/>
      <w:lvlJc w:val="left"/>
      <w:pPr>
        <w:ind w:left="1069" w:hanging="360"/>
      </w:pPr>
      <w:rPr>
        <w:rFonts w:ascii="Arial" w:eastAsia="Times New Roman" w:hAnsi="Arial" w:cs="Arial" w:hint="default"/>
      </w:rPr>
    </w:lvl>
    <w:lvl w:ilvl="1" w:tplc="04180003">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F95"/>
    <w:rsid w:val="000142F1"/>
    <w:rsid w:val="000F797E"/>
    <w:rsid w:val="00142246"/>
    <w:rsid w:val="00200B60"/>
    <w:rsid w:val="00225493"/>
    <w:rsid w:val="002A14CD"/>
    <w:rsid w:val="00315234"/>
    <w:rsid w:val="00390125"/>
    <w:rsid w:val="00471C6C"/>
    <w:rsid w:val="004C565D"/>
    <w:rsid w:val="004F05A5"/>
    <w:rsid w:val="005149B9"/>
    <w:rsid w:val="0056493C"/>
    <w:rsid w:val="00584231"/>
    <w:rsid w:val="00584896"/>
    <w:rsid w:val="00626CB3"/>
    <w:rsid w:val="00641EB2"/>
    <w:rsid w:val="006F16F5"/>
    <w:rsid w:val="007523C2"/>
    <w:rsid w:val="007754FD"/>
    <w:rsid w:val="00827D2F"/>
    <w:rsid w:val="00832D0E"/>
    <w:rsid w:val="00851960"/>
    <w:rsid w:val="0090663B"/>
    <w:rsid w:val="00915184"/>
    <w:rsid w:val="00954C45"/>
    <w:rsid w:val="00972D0B"/>
    <w:rsid w:val="00985D68"/>
    <w:rsid w:val="009D0136"/>
    <w:rsid w:val="00A97792"/>
    <w:rsid w:val="00AA229A"/>
    <w:rsid w:val="00B73466"/>
    <w:rsid w:val="00CB280E"/>
    <w:rsid w:val="00CC1B97"/>
    <w:rsid w:val="00D037BB"/>
    <w:rsid w:val="00D10FEE"/>
    <w:rsid w:val="00DC0F95"/>
    <w:rsid w:val="00DC652B"/>
    <w:rsid w:val="00DE2A7E"/>
    <w:rsid w:val="00E43299"/>
    <w:rsid w:val="00E80BFA"/>
    <w:rsid w:val="00E828FC"/>
    <w:rsid w:val="00EA272C"/>
    <w:rsid w:val="00ED5E06"/>
    <w:rsid w:val="00F26BA9"/>
    <w:rsid w:val="00F66815"/>
    <w:rsid w:val="00FA632F"/>
    <w:rsid w:val="00FE1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B60"/>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00B60"/>
    <w:pPr>
      <w:spacing w:after="0" w:line="240" w:lineRule="auto"/>
    </w:pPr>
  </w:style>
  <w:style w:type="paragraph" w:styleId="Header">
    <w:name w:val="header"/>
    <w:basedOn w:val="Normal"/>
    <w:link w:val="HeaderChar"/>
    <w:uiPriority w:val="99"/>
    <w:unhideWhenUsed/>
    <w:rsid w:val="00200B60"/>
    <w:pPr>
      <w:tabs>
        <w:tab w:val="center" w:pos="4680"/>
        <w:tab w:val="right" w:pos="9360"/>
      </w:tabs>
      <w:suppressAutoHyphens w:val="0"/>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200B60"/>
  </w:style>
  <w:style w:type="paragraph" w:styleId="Footer">
    <w:name w:val="footer"/>
    <w:basedOn w:val="Normal"/>
    <w:link w:val="FooterChar"/>
    <w:uiPriority w:val="99"/>
    <w:unhideWhenUsed/>
    <w:rsid w:val="00200B60"/>
    <w:pPr>
      <w:tabs>
        <w:tab w:val="center" w:pos="4680"/>
        <w:tab w:val="right" w:pos="9360"/>
      </w:tabs>
      <w:suppressAutoHyphens w:val="0"/>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200B60"/>
  </w:style>
  <w:style w:type="character" w:customStyle="1" w:styleId="NoSpacingChar">
    <w:name w:val="No Spacing Char"/>
    <w:link w:val="NoSpacing"/>
    <w:uiPriority w:val="1"/>
    <w:rsid w:val="00200B60"/>
  </w:style>
  <w:style w:type="paragraph" w:styleId="Title">
    <w:name w:val="Title"/>
    <w:basedOn w:val="Normal"/>
    <w:link w:val="TitleChar"/>
    <w:uiPriority w:val="99"/>
    <w:qFormat/>
    <w:rsid w:val="00827D2F"/>
    <w:pPr>
      <w:suppressAutoHyphens w:val="0"/>
      <w:jc w:val="center"/>
    </w:pPr>
    <w:rPr>
      <w:b/>
      <w:sz w:val="28"/>
      <w:szCs w:val="20"/>
      <w:lang w:eastAsia="en-US"/>
    </w:rPr>
  </w:style>
  <w:style w:type="character" w:customStyle="1" w:styleId="TitleChar">
    <w:name w:val="Title Char"/>
    <w:basedOn w:val="DefaultParagraphFont"/>
    <w:link w:val="Title"/>
    <w:uiPriority w:val="99"/>
    <w:rsid w:val="00827D2F"/>
    <w:rPr>
      <w:rFonts w:ascii="Times New Roman" w:eastAsia="Times New Roman" w:hAnsi="Times New Roman" w:cs="Times New Roman"/>
      <w:b/>
      <w:sz w:val="28"/>
      <w:szCs w:val="20"/>
    </w:rPr>
  </w:style>
  <w:style w:type="paragraph" w:styleId="BalloonText">
    <w:name w:val="Balloon Text"/>
    <w:basedOn w:val="Normal"/>
    <w:link w:val="BalloonTextChar"/>
    <w:uiPriority w:val="99"/>
    <w:semiHidden/>
    <w:unhideWhenUsed/>
    <w:rsid w:val="00EA272C"/>
    <w:rPr>
      <w:rFonts w:ascii="Tahoma" w:hAnsi="Tahoma" w:cs="Tahoma"/>
      <w:sz w:val="16"/>
      <w:szCs w:val="16"/>
    </w:rPr>
  </w:style>
  <w:style w:type="character" w:customStyle="1" w:styleId="BalloonTextChar">
    <w:name w:val="Balloon Text Char"/>
    <w:basedOn w:val="DefaultParagraphFont"/>
    <w:link w:val="BalloonText"/>
    <w:uiPriority w:val="99"/>
    <w:semiHidden/>
    <w:rsid w:val="00EA272C"/>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B60"/>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00B60"/>
    <w:pPr>
      <w:spacing w:after="0" w:line="240" w:lineRule="auto"/>
    </w:pPr>
  </w:style>
  <w:style w:type="paragraph" w:styleId="Header">
    <w:name w:val="header"/>
    <w:basedOn w:val="Normal"/>
    <w:link w:val="HeaderChar"/>
    <w:uiPriority w:val="99"/>
    <w:unhideWhenUsed/>
    <w:rsid w:val="00200B60"/>
    <w:pPr>
      <w:tabs>
        <w:tab w:val="center" w:pos="4680"/>
        <w:tab w:val="right" w:pos="9360"/>
      </w:tabs>
      <w:suppressAutoHyphens w:val="0"/>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200B60"/>
  </w:style>
  <w:style w:type="paragraph" w:styleId="Footer">
    <w:name w:val="footer"/>
    <w:basedOn w:val="Normal"/>
    <w:link w:val="FooterChar"/>
    <w:uiPriority w:val="99"/>
    <w:unhideWhenUsed/>
    <w:rsid w:val="00200B60"/>
    <w:pPr>
      <w:tabs>
        <w:tab w:val="center" w:pos="4680"/>
        <w:tab w:val="right" w:pos="9360"/>
      </w:tabs>
      <w:suppressAutoHyphens w:val="0"/>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200B60"/>
  </w:style>
  <w:style w:type="character" w:customStyle="1" w:styleId="NoSpacingChar">
    <w:name w:val="No Spacing Char"/>
    <w:link w:val="NoSpacing"/>
    <w:uiPriority w:val="1"/>
    <w:rsid w:val="00200B60"/>
  </w:style>
  <w:style w:type="paragraph" w:styleId="Title">
    <w:name w:val="Title"/>
    <w:basedOn w:val="Normal"/>
    <w:link w:val="TitleChar"/>
    <w:uiPriority w:val="99"/>
    <w:qFormat/>
    <w:rsid w:val="00827D2F"/>
    <w:pPr>
      <w:suppressAutoHyphens w:val="0"/>
      <w:jc w:val="center"/>
    </w:pPr>
    <w:rPr>
      <w:b/>
      <w:sz w:val="28"/>
      <w:szCs w:val="20"/>
      <w:lang w:eastAsia="en-US"/>
    </w:rPr>
  </w:style>
  <w:style w:type="character" w:customStyle="1" w:styleId="TitleChar">
    <w:name w:val="Title Char"/>
    <w:basedOn w:val="DefaultParagraphFont"/>
    <w:link w:val="Title"/>
    <w:uiPriority w:val="99"/>
    <w:rsid w:val="00827D2F"/>
    <w:rPr>
      <w:rFonts w:ascii="Times New Roman" w:eastAsia="Times New Roman" w:hAnsi="Times New Roman" w:cs="Times New Roman"/>
      <w:b/>
      <w:sz w:val="28"/>
      <w:szCs w:val="20"/>
    </w:rPr>
  </w:style>
  <w:style w:type="paragraph" w:styleId="BalloonText">
    <w:name w:val="Balloon Text"/>
    <w:basedOn w:val="Normal"/>
    <w:link w:val="BalloonTextChar"/>
    <w:uiPriority w:val="99"/>
    <w:semiHidden/>
    <w:unhideWhenUsed/>
    <w:rsid w:val="00EA272C"/>
    <w:rPr>
      <w:rFonts w:ascii="Tahoma" w:hAnsi="Tahoma" w:cs="Tahoma"/>
      <w:sz w:val="16"/>
      <w:szCs w:val="16"/>
    </w:rPr>
  </w:style>
  <w:style w:type="character" w:customStyle="1" w:styleId="BalloonTextChar">
    <w:name w:val="Balloon Text Char"/>
    <w:basedOn w:val="DefaultParagraphFont"/>
    <w:link w:val="BalloonText"/>
    <w:uiPriority w:val="99"/>
    <w:semiHidden/>
    <w:rsid w:val="00EA272C"/>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9F41A-4E79-4DBF-9609-EE15E6664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3432</Words>
  <Characters>19912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22</cp:revision>
  <cp:lastPrinted>2023-02-21T09:58:00Z</cp:lastPrinted>
  <dcterms:created xsi:type="dcterms:W3CDTF">2019-03-22T13:34:00Z</dcterms:created>
  <dcterms:modified xsi:type="dcterms:W3CDTF">2023-02-21T09:58:00Z</dcterms:modified>
</cp:coreProperties>
</file>