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CC9F" w14:textId="77777777" w:rsidR="00FE731A" w:rsidRPr="00475EFE" w:rsidRDefault="00F11465" w:rsidP="00F11465">
      <w:pPr>
        <w:jc w:val="center"/>
        <w:rPr>
          <w:b/>
          <w:sz w:val="32"/>
          <w:szCs w:val="32"/>
          <w:lang w:val="de-DE"/>
        </w:rPr>
      </w:pPr>
      <w:r w:rsidRPr="00475EFE">
        <w:rPr>
          <w:b/>
          <w:sz w:val="32"/>
          <w:szCs w:val="32"/>
          <w:lang w:val="de-DE"/>
        </w:rPr>
        <w:t>MEMORIU PREZENTARE</w:t>
      </w:r>
    </w:p>
    <w:p w14:paraId="3773FF07" w14:textId="77777777" w:rsidR="00F11465" w:rsidRPr="00475EFE" w:rsidRDefault="00F11465" w:rsidP="00F11465">
      <w:pPr>
        <w:jc w:val="center"/>
        <w:rPr>
          <w:lang w:val="de-DE"/>
        </w:rPr>
      </w:pPr>
      <w:r w:rsidRPr="00475EFE">
        <w:rPr>
          <w:lang w:val="de-DE"/>
        </w:rPr>
        <w:t>Cf. ANEXA 5E, LEGEA 292/2018</w:t>
      </w:r>
    </w:p>
    <w:p w14:paraId="780B6E68" w14:textId="77777777" w:rsidR="00575799" w:rsidRPr="00475EFE" w:rsidRDefault="00575799" w:rsidP="00F11465">
      <w:pPr>
        <w:jc w:val="center"/>
        <w:rPr>
          <w:lang w:val="de-DE"/>
        </w:rPr>
      </w:pPr>
    </w:p>
    <w:p w14:paraId="699774D4" w14:textId="77777777" w:rsidR="00575799" w:rsidRPr="00475EFE" w:rsidRDefault="00575799" w:rsidP="00F11465">
      <w:pPr>
        <w:jc w:val="center"/>
        <w:rPr>
          <w:lang w:val="de-DE"/>
        </w:rPr>
      </w:pPr>
    </w:p>
    <w:p w14:paraId="7269DC54" w14:textId="77777777" w:rsidR="00575799" w:rsidRDefault="00575799" w:rsidP="00575799">
      <w:pPr>
        <w:ind w:firstLine="720"/>
      </w:pPr>
      <w:proofErr w:type="spellStart"/>
      <w:r w:rsidRPr="00575799">
        <w:rPr>
          <w:b/>
        </w:rPr>
        <w:t>I.Denumirea</w:t>
      </w:r>
      <w:proofErr w:type="spellEnd"/>
      <w:r w:rsidRPr="00575799">
        <w:rPr>
          <w:b/>
        </w:rPr>
        <w:t xml:space="preserve"> </w:t>
      </w:r>
      <w:proofErr w:type="spellStart"/>
      <w:r w:rsidRPr="00575799">
        <w:rPr>
          <w:b/>
        </w:rPr>
        <w:t>proiectului</w:t>
      </w:r>
      <w:proofErr w:type="spellEnd"/>
      <w:r w:rsidRPr="00575799">
        <w:rPr>
          <w:b/>
        </w:rPr>
        <w:t>:</w:t>
      </w:r>
      <w:r>
        <w:t xml:space="preserve"> EXTINDERE CONDUCTA SI BRANSAMENT GAZE NATURALE</w:t>
      </w:r>
    </w:p>
    <w:p w14:paraId="62367142" w14:textId="77777777" w:rsidR="00320154" w:rsidRDefault="00320154" w:rsidP="00575799">
      <w:pPr>
        <w:ind w:firstLine="720"/>
      </w:pPr>
    </w:p>
    <w:p w14:paraId="5DA3DCCC" w14:textId="2D15650E" w:rsidR="00320154" w:rsidRPr="00320154" w:rsidRDefault="00320154" w:rsidP="00575799">
      <w:pPr>
        <w:ind w:firstLine="720"/>
        <w:rPr>
          <w:b/>
        </w:rPr>
      </w:pPr>
      <w:r w:rsidRPr="00320154">
        <w:rPr>
          <w:b/>
        </w:rPr>
        <w:t xml:space="preserve">I.1 </w:t>
      </w:r>
      <w:proofErr w:type="spellStart"/>
      <w:r w:rsidRPr="00320154">
        <w:rPr>
          <w:b/>
        </w:rPr>
        <w:t>Valoare</w:t>
      </w:r>
      <w:proofErr w:type="spellEnd"/>
      <w:r w:rsidRPr="00320154">
        <w:rPr>
          <w:b/>
        </w:rPr>
        <w:t xml:space="preserve"> </w:t>
      </w:r>
      <w:proofErr w:type="spellStart"/>
      <w:proofErr w:type="gramStart"/>
      <w:r w:rsidRPr="00320154">
        <w:rPr>
          <w:b/>
        </w:rPr>
        <w:t>Investitie</w:t>
      </w:r>
      <w:proofErr w:type="spellEnd"/>
      <w:r w:rsidRPr="00320154">
        <w:rPr>
          <w:b/>
        </w:rPr>
        <w:t xml:space="preserve"> :</w:t>
      </w:r>
      <w:proofErr w:type="gramEnd"/>
      <w:r>
        <w:rPr>
          <w:b/>
        </w:rPr>
        <w:t xml:space="preserve">    </w:t>
      </w:r>
      <w:r w:rsidR="0096578A">
        <w:rPr>
          <w:b/>
        </w:rPr>
        <w:t>77101,50</w:t>
      </w:r>
      <w:r>
        <w:rPr>
          <w:b/>
        </w:rPr>
        <w:t xml:space="preserve"> lei TVA </w:t>
      </w:r>
      <w:proofErr w:type="spellStart"/>
      <w:r>
        <w:rPr>
          <w:b/>
        </w:rPr>
        <w:t>inclus</w:t>
      </w:r>
      <w:proofErr w:type="spellEnd"/>
    </w:p>
    <w:p w14:paraId="725A668F" w14:textId="77777777" w:rsidR="00575799" w:rsidRDefault="00575799" w:rsidP="00575799">
      <w:pPr>
        <w:ind w:firstLine="720"/>
        <w:rPr>
          <w:b/>
        </w:rPr>
      </w:pPr>
    </w:p>
    <w:p w14:paraId="111D5DBC" w14:textId="77777777" w:rsidR="00575799" w:rsidRDefault="00575799" w:rsidP="00575799">
      <w:pPr>
        <w:ind w:firstLine="720"/>
        <w:rPr>
          <w:b/>
        </w:rPr>
      </w:pPr>
      <w:proofErr w:type="spellStart"/>
      <w:r w:rsidRPr="00575799">
        <w:rPr>
          <w:b/>
        </w:rPr>
        <w:t>II.Titular</w:t>
      </w:r>
      <w:proofErr w:type="spellEnd"/>
      <w:r w:rsidRPr="00575799">
        <w:rPr>
          <w:b/>
        </w:rPr>
        <w:t>:</w:t>
      </w:r>
    </w:p>
    <w:p w14:paraId="2EA1AA6C" w14:textId="77777777" w:rsidR="00575799" w:rsidRDefault="00575799" w:rsidP="00575799">
      <w:pPr>
        <w:ind w:firstLine="720"/>
      </w:pPr>
      <w:r>
        <w:t xml:space="preserve">- </w:t>
      </w:r>
      <w:proofErr w:type="spellStart"/>
      <w:r>
        <w:t>numele</w:t>
      </w:r>
      <w:proofErr w:type="spellEnd"/>
      <w:r>
        <w:t xml:space="preserve">: S.C. PREMIER ENERGY </w:t>
      </w:r>
      <w:proofErr w:type="spellStart"/>
      <w:r>
        <w:t>prin</w:t>
      </w:r>
      <w:proofErr w:type="spellEnd"/>
      <w:r>
        <w:t xml:space="preserve"> S.C. IMPULS S.R.L.</w:t>
      </w:r>
    </w:p>
    <w:p w14:paraId="0B13C2C3" w14:textId="77777777" w:rsidR="00575799" w:rsidRDefault="00575799" w:rsidP="00575799">
      <w:pPr>
        <w:ind w:firstLine="720"/>
      </w:pPr>
      <w:r>
        <w:t xml:space="preserve">- </w:t>
      </w:r>
      <w:proofErr w:type="spellStart"/>
      <w:r>
        <w:t>adresa</w:t>
      </w:r>
      <w:proofErr w:type="spellEnd"/>
      <w:r>
        <w:t xml:space="preserve"> </w:t>
      </w:r>
      <w:proofErr w:type="spellStart"/>
      <w:r>
        <w:t>poştală</w:t>
      </w:r>
      <w:proofErr w:type="spellEnd"/>
      <w:r>
        <w:t xml:space="preserve">: </w:t>
      </w:r>
      <w:proofErr w:type="spellStart"/>
      <w:r w:rsidR="00BD430A">
        <w:t>Bucuresti</w:t>
      </w:r>
      <w:proofErr w:type="spellEnd"/>
      <w:r>
        <w:t xml:space="preserve">, </w:t>
      </w:r>
      <w:r w:rsidR="00BD430A">
        <w:t>Sector 4</w:t>
      </w:r>
    </w:p>
    <w:p w14:paraId="102357EF" w14:textId="77777777" w:rsidR="00BD430A" w:rsidRPr="00475EFE" w:rsidRDefault="00BD430A" w:rsidP="00575799">
      <w:pPr>
        <w:ind w:firstLine="720"/>
      </w:pPr>
      <w:r w:rsidRPr="00475EFE">
        <w:t xml:space="preserve">- </w:t>
      </w:r>
      <w:proofErr w:type="spellStart"/>
      <w:r w:rsidRPr="00475EFE">
        <w:t>numărul</w:t>
      </w:r>
      <w:proofErr w:type="spellEnd"/>
      <w:r w:rsidRPr="00475EFE">
        <w:t xml:space="preserve"> de </w:t>
      </w:r>
      <w:proofErr w:type="spellStart"/>
      <w:r w:rsidRPr="00475EFE">
        <w:t>telefon</w:t>
      </w:r>
      <w:proofErr w:type="spellEnd"/>
      <w:r w:rsidRPr="00475EFE">
        <w:t xml:space="preserve"> :0722370973</w:t>
      </w:r>
    </w:p>
    <w:p w14:paraId="36F11BEE" w14:textId="77777777" w:rsidR="00BD430A" w:rsidRDefault="00BD430A" w:rsidP="00575799">
      <w:pPr>
        <w:ind w:firstLine="720"/>
      </w:pPr>
      <w:r>
        <w:t xml:space="preserve">- </w:t>
      </w:r>
      <w:proofErr w:type="spellStart"/>
      <w:r>
        <w:t>numele</w:t>
      </w:r>
      <w:proofErr w:type="spellEnd"/>
      <w:r>
        <w:t xml:space="preserve"> </w:t>
      </w:r>
      <w:proofErr w:type="spellStart"/>
      <w:r>
        <w:t>persoanelor</w:t>
      </w:r>
      <w:proofErr w:type="spellEnd"/>
      <w:r>
        <w:t xml:space="preserve"> de contact: GABRIEL BADULESCU</w:t>
      </w:r>
    </w:p>
    <w:p w14:paraId="5AC94476" w14:textId="77777777" w:rsidR="00BD430A" w:rsidRDefault="00BD430A" w:rsidP="00575799">
      <w:pPr>
        <w:ind w:firstLine="720"/>
      </w:pPr>
      <w:r>
        <w:t>- director/manager/</w:t>
      </w:r>
      <w:proofErr w:type="gramStart"/>
      <w:r>
        <w:t>administrator :</w:t>
      </w:r>
      <w:proofErr w:type="gramEnd"/>
      <w:r>
        <w:t xml:space="preserve"> GABRIEL BADULESCU</w:t>
      </w:r>
    </w:p>
    <w:p w14:paraId="76545C3F" w14:textId="77777777" w:rsidR="00BD430A" w:rsidRDefault="00BD430A" w:rsidP="00575799">
      <w:pPr>
        <w:ind w:firstLine="720"/>
      </w:pPr>
      <w:r>
        <w:t xml:space="preserve">- </w:t>
      </w:r>
      <w:proofErr w:type="spellStart"/>
      <w:r>
        <w:t>proiectant</w:t>
      </w:r>
      <w:proofErr w:type="spellEnd"/>
      <w:r>
        <w:t xml:space="preserve"> </w:t>
      </w:r>
      <w:proofErr w:type="spellStart"/>
      <w:r>
        <w:t>general</w:t>
      </w:r>
      <w:proofErr w:type="gramStart"/>
      <w:r>
        <w:t>:S.C</w:t>
      </w:r>
      <w:proofErr w:type="spellEnd"/>
      <w:r>
        <w:t>.</w:t>
      </w:r>
      <w:proofErr w:type="gramEnd"/>
      <w:r>
        <w:t xml:space="preserve"> IMPULS S.R.L.</w:t>
      </w:r>
    </w:p>
    <w:p w14:paraId="1D63E6FB" w14:textId="77777777" w:rsidR="00BD430A" w:rsidRDefault="00BD430A" w:rsidP="00BD430A">
      <w:pPr>
        <w:ind w:firstLine="720"/>
      </w:pPr>
      <w:r>
        <w:t xml:space="preserve">- </w:t>
      </w:r>
      <w:proofErr w:type="spellStart"/>
      <w:r>
        <w:t>executant</w:t>
      </w:r>
      <w:proofErr w:type="gramStart"/>
      <w:r>
        <w:t>:S.C</w:t>
      </w:r>
      <w:proofErr w:type="spellEnd"/>
      <w:r>
        <w:t>.</w:t>
      </w:r>
      <w:proofErr w:type="gramEnd"/>
      <w:r>
        <w:t xml:space="preserve"> IMPULS S.R.L.</w:t>
      </w:r>
    </w:p>
    <w:p w14:paraId="1CA0FC09" w14:textId="77777777" w:rsidR="00BD430A" w:rsidRDefault="00BD430A" w:rsidP="00BD430A">
      <w:pPr>
        <w:ind w:firstLine="720"/>
      </w:pPr>
      <w:r>
        <w:t xml:space="preserve">- </w:t>
      </w:r>
      <w:proofErr w:type="spellStart"/>
      <w:r>
        <w:t>responsabil</w:t>
      </w:r>
      <w:proofErr w:type="spellEnd"/>
      <w:r>
        <w:t xml:space="preserve"> </w:t>
      </w:r>
      <w:proofErr w:type="spellStart"/>
      <w:r>
        <w:t>pentru</w:t>
      </w:r>
      <w:proofErr w:type="spellEnd"/>
      <w:r>
        <w:t xml:space="preserve"> </w:t>
      </w:r>
      <w:proofErr w:type="spellStart"/>
      <w:r>
        <w:t>protecţia</w:t>
      </w:r>
      <w:proofErr w:type="spellEnd"/>
      <w:r>
        <w:t xml:space="preserve"> </w:t>
      </w:r>
      <w:proofErr w:type="spellStart"/>
      <w:r>
        <w:t>mediului</w:t>
      </w:r>
      <w:proofErr w:type="spellEnd"/>
      <w:r>
        <w:t>: GABRIEL BADULESCU</w:t>
      </w:r>
    </w:p>
    <w:p w14:paraId="66F1985E" w14:textId="77777777" w:rsidR="00BD430A" w:rsidRDefault="00BD430A" w:rsidP="00BD430A">
      <w:pPr>
        <w:ind w:firstLine="720"/>
      </w:pPr>
    </w:p>
    <w:p w14:paraId="5D6F49B4" w14:textId="77777777" w:rsidR="00BD430A" w:rsidRDefault="00BD430A" w:rsidP="00BD430A">
      <w:pPr>
        <w:ind w:firstLine="720"/>
        <w:rPr>
          <w:b/>
        </w:rPr>
      </w:pPr>
      <w:proofErr w:type="spellStart"/>
      <w:r w:rsidRPr="00BD430A">
        <w:rPr>
          <w:b/>
        </w:rPr>
        <w:t>III.Descrierea</w:t>
      </w:r>
      <w:proofErr w:type="spellEnd"/>
      <w:r w:rsidRPr="00BD430A">
        <w:rPr>
          <w:b/>
        </w:rPr>
        <w:t xml:space="preserve"> </w:t>
      </w:r>
      <w:proofErr w:type="spellStart"/>
      <w:r w:rsidRPr="00BD430A">
        <w:rPr>
          <w:b/>
        </w:rPr>
        <w:t>caracteristicilor</w:t>
      </w:r>
      <w:proofErr w:type="spellEnd"/>
      <w:r w:rsidRPr="00BD430A">
        <w:rPr>
          <w:b/>
        </w:rPr>
        <w:t xml:space="preserve"> </w:t>
      </w:r>
      <w:proofErr w:type="spellStart"/>
      <w:r w:rsidRPr="00BD430A">
        <w:rPr>
          <w:b/>
        </w:rPr>
        <w:t>fizice</w:t>
      </w:r>
      <w:proofErr w:type="spellEnd"/>
      <w:r w:rsidRPr="00BD430A">
        <w:rPr>
          <w:b/>
        </w:rPr>
        <w:t xml:space="preserve"> ale </w:t>
      </w:r>
      <w:proofErr w:type="spellStart"/>
      <w:r w:rsidRPr="00BD430A">
        <w:rPr>
          <w:b/>
        </w:rPr>
        <w:t>întregului</w:t>
      </w:r>
      <w:proofErr w:type="spellEnd"/>
      <w:r w:rsidRPr="00BD430A">
        <w:rPr>
          <w:b/>
        </w:rPr>
        <w:t xml:space="preserve"> </w:t>
      </w:r>
      <w:proofErr w:type="spellStart"/>
      <w:r w:rsidRPr="00BD430A">
        <w:rPr>
          <w:b/>
        </w:rPr>
        <w:t>proiect</w:t>
      </w:r>
      <w:proofErr w:type="spellEnd"/>
      <w:r w:rsidRPr="00BD430A">
        <w:rPr>
          <w:b/>
        </w:rPr>
        <w:t>:</w:t>
      </w:r>
    </w:p>
    <w:p w14:paraId="116B6C63" w14:textId="77777777" w:rsidR="00BD430A" w:rsidRDefault="00BD430A" w:rsidP="00BD430A">
      <w:pPr>
        <w:rPr>
          <w:b/>
        </w:rPr>
      </w:pPr>
      <w:r>
        <w:rPr>
          <w:b/>
        </w:rPr>
        <w:tab/>
      </w:r>
    </w:p>
    <w:p w14:paraId="6129DE51" w14:textId="77777777" w:rsidR="00BD430A" w:rsidRDefault="00BD430A" w:rsidP="00BD430A">
      <w:pPr>
        <w:ind w:firstLine="720"/>
        <w:rPr>
          <w:b/>
        </w:rPr>
      </w:pPr>
      <w:proofErr w:type="gramStart"/>
      <w:r w:rsidRPr="00BD430A">
        <w:rPr>
          <w:b/>
        </w:rPr>
        <w:t>a)un</w:t>
      </w:r>
      <w:proofErr w:type="gramEnd"/>
      <w:r w:rsidRPr="00BD430A">
        <w:rPr>
          <w:b/>
        </w:rPr>
        <w:t xml:space="preserve"> </w:t>
      </w:r>
      <w:proofErr w:type="spellStart"/>
      <w:r w:rsidRPr="00BD430A">
        <w:rPr>
          <w:b/>
        </w:rPr>
        <w:t>rezumat</w:t>
      </w:r>
      <w:proofErr w:type="spellEnd"/>
      <w:r w:rsidRPr="00BD430A">
        <w:rPr>
          <w:b/>
        </w:rPr>
        <w:t xml:space="preserve"> al </w:t>
      </w:r>
      <w:proofErr w:type="spellStart"/>
      <w:r w:rsidRPr="00BD430A">
        <w:rPr>
          <w:b/>
        </w:rPr>
        <w:t>proiectului</w:t>
      </w:r>
      <w:proofErr w:type="spellEnd"/>
      <w:r w:rsidRPr="00BD430A">
        <w:rPr>
          <w:b/>
        </w:rPr>
        <w:t>;</w:t>
      </w:r>
    </w:p>
    <w:p w14:paraId="1E42A6CA" w14:textId="77777777" w:rsidR="00BD430A" w:rsidRDefault="00BD430A" w:rsidP="00475EFE">
      <w:pPr>
        <w:ind w:left="720" w:firstLine="720"/>
      </w:pPr>
      <w:r>
        <w:t xml:space="preserve">Terenul pe care </w:t>
      </w:r>
      <w:proofErr w:type="spellStart"/>
      <w:r>
        <w:t>urmeaza</w:t>
      </w:r>
      <w:proofErr w:type="spellEnd"/>
      <w:r>
        <w:t xml:space="preserve"> </w:t>
      </w:r>
      <w:proofErr w:type="spellStart"/>
      <w:r>
        <w:t>sa</w:t>
      </w:r>
      <w:proofErr w:type="spellEnd"/>
      <w:r>
        <w:t xml:space="preserve"> se </w:t>
      </w:r>
      <w:proofErr w:type="spellStart"/>
      <w:r>
        <w:t>amplaseze</w:t>
      </w:r>
      <w:proofErr w:type="spellEnd"/>
      <w:r>
        <w:t xml:space="preserve"> </w:t>
      </w:r>
      <w:proofErr w:type="spellStart"/>
      <w:r>
        <w:t>conducta</w:t>
      </w:r>
      <w:proofErr w:type="spellEnd"/>
      <w:r>
        <w:t xml:space="preserve"> </w:t>
      </w:r>
      <w:proofErr w:type="spellStart"/>
      <w:r>
        <w:t>si</w:t>
      </w:r>
      <w:proofErr w:type="spellEnd"/>
      <w:r>
        <w:t xml:space="preserve"> </w:t>
      </w:r>
      <w:proofErr w:type="spellStart"/>
      <w:r>
        <w:t>bransamentul</w:t>
      </w:r>
      <w:proofErr w:type="spellEnd"/>
      <w:r>
        <w:t xml:space="preserve"> de gaze </w:t>
      </w:r>
      <w:proofErr w:type="spellStart"/>
      <w:r>
        <w:t>naturale</w:t>
      </w:r>
      <w:proofErr w:type="spellEnd"/>
      <w:r>
        <w:t xml:space="preserve"> </w:t>
      </w:r>
      <w:proofErr w:type="spellStart"/>
      <w:r>
        <w:t>este</w:t>
      </w:r>
      <w:proofErr w:type="spellEnd"/>
      <w:r>
        <w:t xml:space="preserve"> situate in </w:t>
      </w:r>
      <w:proofErr w:type="spellStart"/>
      <w:r>
        <w:t>intravilanul</w:t>
      </w:r>
      <w:proofErr w:type="spellEnd"/>
      <w:r>
        <w:t xml:space="preserve"> Loc. GULIA , Str. </w:t>
      </w:r>
      <w:r w:rsidR="008C761F">
        <w:t>PROFESOR MIRESCU,</w:t>
      </w:r>
      <w:r>
        <w:t xml:space="preserve"> nr </w:t>
      </w:r>
      <w:r w:rsidR="008C761F">
        <w:t>163 A13-9</w:t>
      </w:r>
      <w:r>
        <w:t>, Jud. DAMBOVITA.</w:t>
      </w:r>
    </w:p>
    <w:p w14:paraId="7E05534B" w14:textId="77777777" w:rsidR="00BD430A" w:rsidRDefault="00475EFE" w:rsidP="00475EFE">
      <w:pPr>
        <w:ind w:left="720" w:firstLine="720"/>
      </w:pPr>
      <w:proofErr w:type="spellStart"/>
      <w:r w:rsidRPr="00475EFE">
        <w:t>Conducta</w:t>
      </w:r>
      <w:proofErr w:type="spellEnd"/>
      <w:r w:rsidRPr="00475EFE">
        <w:t xml:space="preserve"> </w:t>
      </w:r>
      <w:proofErr w:type="spellStart"/>
      <w:r w:rsidRPr="00475EFE">
        <w:t>propusa</w:t>
      </w:r>
      <w:proofErr w:type="spellEnd"/>
      <w:r w:rsidRPr="00475EFE">
        <w:t xml:space="preserve"> </w:t>
      </w:r>
      <w:proofErr w:type="spellStart"/>
      <w:r w:rsidRPr="00475EFE">
        <w:t>va</w:t>
      </w:r>
      <w:proofErr w:type="spellEnd"/>
      <w:r w:rsidRPr="00475EFE">
        <w:t xml:space="preserve"> </w:t>
      </w:r>
      <w:proofErr w:type="spellStart"/>
      <w:r w:rsidRPr="00475EFE">
        <w:t>avea</w:t>
      </w:r>
      <w:proofErr w:type="spellEnd"/>
      <w:r w:rsidRPr="00475EFE">
        <w:t xml:space="preserve"> o </w:t>
      </w:r>
      <w:proofErr w:type="spellStart"/>
      <w:r w:rsidRPr="00475EFE">
        <w:t>lungime</w:t>
      </w:r>
      <w:proofErr w:type="spellEnd"/>
      <w:r w:rsidRPr="00475EFE">
        <w:t xml:space="preserve"> de </w:t>
      </w:r>
      <w:r w:rsidR="008C761F">
        <w:t>210</w:t>
      </w:r>
      <w:r>
        <w:t xml:space="preserve"> ml cu </w:t>
      </w:r>
      <w:proofErr w:type="spellStart"/>
      <w:r>
        <w:t>diametrul</w:t>
      </w:r>
      <w:proofErr w:type="spellEnd"/>
      <w:r>
        <w:t xml:space="preserve"> DN 63 mm </w:t>
      </w:r>
      <w:proofErr w:type="spellStart"/>
      <w:r>
        <w:t>si</w:t>
      </w:r>
      <w:proofErr w:type="spellEnd"/>
      <w:r>
        <w:t xml:space="preserve"> </w:t>
      </w:r>
      <w:proofErr w:type="spellStart"/>
      <w:r>
        <w:t>va</w:t>
      </w:r>
      <w:proofErr w:type="spellEnd"/>
      <w:r>
        <w:t xml:space="preserve"> fi </w:t>
      </w:r>
      <w:proofErr w:type="spellStart"/>
      <w:r>
        <w:t>proiectata</w:t>
      </w:r>
      <w:proofErr w:type="spellEnd"/>
      <w:r>
        <w:t xml:space="preserve"> in </w:t>
      </w:r>
      <w:proofErr w:type="spellStart"/>
      <w:r>
        <w:t>regim</w:t>
      </w:r>
      <w:proofErr w:type="spellEnd"/>
      <w:r>
        <w:t xml:space="preserve"> de </w:t>
      </w:r>
      <w:proofErr w:type="spellStart"/>
      <w:r>
        <w:t>redusa</w:t>
      </w:r>
      <w:proofErr w:type="spellEnd"/>
      <w:r>
        <w:t xml:space="preserve"> </w:t>
      </w:r>
      <w:proofErr w:type="spellStart"/>
      <w:proofErr w:type="gramStart"/>
      <w:r>
        <w:t>presiune</w:t>
      </w:r>
      <w:proofErr w:type="spellEnd"/>
      <w:r>
        <w:t xml:space="preserve"> .</w:t>
      </w:r>
      <w:proofErr w:type="gramEnd"/>
    </w:p>
    <w:p w14:paraId="2D596221" w14:textId="77777777" w:rsidR="00475EFE" w:rsidRDefault="00475EFE" w:rsidP="00475EFE">
      <w:pPr>
        <w:ind w:left="720" w:firstLine="720"/>
      </w:pPr>
      <w:proofErr w:type="spellStart"/>
      <w:r>
        <w:t>Execuţia</w:t>
      </w:r>
      <w:proofErr w:type="spellEnd"/>
      <w:r>
        <w:t xml:space="preserve"> </w:t>
      </w:r>
      <w:proofErr w:type="spellStart"/>
      <w:r>
        <w:t>lucrărilor</w:t>
      </w:r>
      <w:proofErr w:type="spellEnd"/>
      <w:r>
        <w:t xml:space="preserve"> se </w:t>
      </w:r>
      <w:proofErr w:type="spellStart"/>
      <w:r>
        <w:t>va</w:t>
      </w:r>
      <w:proofErr w:type="spellEnd"/>
      <w:r>
        <w:t xml:space="preserve"> </w:t>
      </w:r>
      <w:proofErr w:type="spellStart"/>
      <w:r>
        <w:t>desfăşura</w:t>
      </w:r>
      <w:proofErr w:type="spellEnd"/>
      <w:r>
        <w:t xml:space="preserve"> </w:t>
      </w:r>
      <w:proofErr w:type="spellStart"/>
      <w:r>
        <w:t>în</w:t>
      </w:r>
      <w:proofErr w:type="spellEnd"/>
      <w:r>
        <w:t xml:space="preserve"> </w:t>
      </w:r>
      <w:proofErr w:type="spellStart"/>
      <w:r>
        <w:t>succesiunea</w:t>
      </w:r>
      <w:proofErr w:type="spellEnd"/>
      <w:r>
        <w:t xml:space="preserve"> </w:t>
      </w:r>
      <w:proofErr w:type="spellStart"/>
      <w:r>
        <w:t>operaţiilor</w:t>
      </w:r>
      <w:proofErr w:type="spellEnd"/>
      <w:r>
        <w:t xml:space="preserve"> </w:t>
      </w:r>
      <w:proofErr w:type="spellStart"/>
      <w:r>
        <w:t>procesului</w:t>
      </w:r>
      <w:proofErr w:type="spellEnd"/>
      <w:r>
        <w:t xml:space="preserve"> </w:t>
      </w:r>
      <w:proofErr w:type="spellStart"/>
      <w:r>
        <w:t>tehnologic</w:t>
      </w:r>
      <w:proofErr w:type="spellEnd"/>
      <w:r>
        <w:t xml:space="preserve"> de </w:t>
      </w:r>
      <w:proofErr w:type="spellStart"/>
      <w:r>
        <w:t>montare</w:t>
      </w:r>
      <w:proofErr w:type="spellEnd"/>
      <w:r>
        <w:t xml:space="preserve"> a </w:t>
      </w:r>
      <w:proofErr w:type="spellStart"/>
      <w:r>
        <w:t>conductei</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din „</w:t>
      </w:r>
      <w:proofErr w:type="spellStart"/>
      <w:r>
        <w:t>Norme</w:t>
      </w:r>
      <w:proofErr w:type="spellEnd"/>
      <w:r>
        <w:t xml:space="preserve"> </w:t>
      </w:r>
      <w:proofErr w:type="spellStart"/>
      <w:r>
        <w:t>tehnice</w:t>
      </w:r>
      <w:proofErr w:type="spellEnd"/>
      <w:r>
        <w:t xml:space="preserve"> </w:t>
      </w:r>
      <w:proofErr w:type="spellStart"/>
      <w:r>
        <w:t>pentru</w:t>
      </w:r>
      <w:proofErr w:type="spellEnd"/>
      <w:r>
        <w:t xml:space="preserve"> </w:t>
      </w:r>
      <w:proofErr w:type="spellStart"/>
      <w:r>
        <w:t>proiectarea</w:t>
      </w:r>
      <w:proofErr w:type="spellEnd"/>
      <w:r>
        <w:t xml:space="preserve"> </w:t>
      </w:r>
      <w:proofErr w:type="spellStart"/>
      <w:r>
        <w:t>şi</w:t>
      </w:r>
      <w:proofErr w:type="spellEnd"/>
      <w:r>
        <w:t xml:space="preserve"> </w:t>
      </w:r>
      <w:proofErr w:type="spellStart"/>
      <w:r>
        <w:t>execuţia</w:t>
      </w:r>
      <w:proofErr w:type="spellEnd"/>
      <w:r>
        <w:t xml:space="preserve"> </w:t>
      </w:r>
      <w:proofErr w:type="spellStart"/>
      <w:r>
        <w:t>conductelor</w:t>
      </w:r>
      <w:proofErr w:type="spellEnd"/>
      <w:r>
        <w:t xml:space="preserve"> de </w:t>
      </w:r>
      <w:proofErr w:type="spellStart"/>
      <w:proofErr w:type="gramStart"/>
      <w:r>
        <w:t>distributie</w:t>
      </w:r>
      <w:proofErr w:type="spellEnd"/>
      <w:r>
        <w:t xml:space="preserve">  gaze</w:t>
      </w:r>
      <w:proofErr w:type="gramEnd"/>
      <w:r>
        <w:t xml:space="preserve"> </w:t>
      </w:r>
      <w:proofErr w:type="spellStart"/>
      <w:r>
        <w:t>naturale</w:t>
      </w:r>
      <w:proofErr w:type="spellEnd"/>
      <w:r>
        <w:t xml:space="preserve">”, </w:t>
      </w:r>
      <w:proofErr w:type="spellStart"/>
      <w:r>
        <w:t>aprobate</w:t>
      </w:r>
      <w:proofErr w:type="spellEnd"/>
      <w:r>
        <w:t xml:space="preserve"> </w:t>
      </w:r>
      <w:proofErr w:type="spellStart"/>
      <w:r>
        <w:t>prin</w:t>
      </w:r>
      <w:proofErr w:type="spellEnd"/>
      <w:r>
        <w:t xml:space="preserve"> </w:t>
      </w:r>
      <w:proofErr w:type="spellStart"/>
      <w:r>
        <w:t>Ordinul</w:t>
      </w:r>
      <w:proofErr w:type="spellEnd"/>
      <w:r>
        <w:t xml:space="preserve"> </w:t>
      </w:r>
      <w:proofErr w:type="spellStart"/>
      <w:r>
        <w:t>preşedintelui</w:t>
      </w:r>
      <w:proofErr w:type="spellEnd"/>
      <w:r>
        <w:t xml:space="preserve"> A.N.R.E. </w:t>
      </w:r>
    </w:p>
    <w:p w14:paraId="59164575" w14:textId="77777777" w:rsidR="00475EFE" w:rsidRDefault="00475EFE" w:rsidP="00475EFE">
      <w:pPr>
        <w:ind w:left="720" w:firstLine="720"/>
      </w:pPr>
      <w:r>
        <w:t xml:space="preserve">Pe </w:t>
      </w:r>
      <w:proofErr w:type="spellStart"/>
      <w:r>
        <w:t>traseul</w:t>
      </w:r>
      <w:proofErr w:type="spellEnd"/>
      <w:r>
        <w:t xml:space="preserve"> </w:t>
      </w:r>
      <w:proofErr w:type="spellStart"/>
      <w:r>
        <w:t>ei</w:t>
      </w:r>
      <w:proofErr w:type="spellEnd"/>
      <w:r>
        <w:t xml:space="preserve">, </w:t>
      </w:r>
      <w:proofErr w:type="spellStart"/>
      <w:r>
        <w:t>conducta</w:t>
      </w:r>
      <w:proofErr w:type="spellEnd"/>
      <w:r>
        <w:t xml:space="preserve"> de </w:t>
      </w:r>
      <w:proofErr w:type="spellStart"/>
      <w:r>
        <w:t>distributie</w:t>
      </w:r>
      <w:proofErr w:type="spellEnd"/>
      <w:r>
        <w:t xml:space="preserve">  gaze </w:t>
      </w:r>
      <w:proofErr w:type="spellStart"/>
      <w:r>
        <w:t>naturale</w:t>
      </w:r>
      <w:proofErr w:type="spellEnd"/>
      <w:r>
        <w:t xml:space="preserve"> se </w:t>
      </w:r>
      <w:proofErr w:type="spellStart"/>
      <w:r>
        <w:t>va</w:t>
      </w:r>
      <w:proofErr w:type="spellEnd"/>
      <w:r>
        <w:t xml:space="preserve"> </w:t>
      </w:r>
      <w:proofErr w:type="spellStart"/>
      <w:r>
        <w:t>monta</w:t>
      </w:r>
      <w:proofErr w:type="spellEnd"/>
      <w:r>
        <w:t xml:space="preserve"> </w:t>
      </w:r>
      <w:proofErr w:type="spellStart"/>
      <w:r>
        <w:t>subteran</w:t>
      </w:r>
      <w:proofErr w:type="spellEnd"/>
      <w:r>
        <w:t xml:space="preserve"> la 0,90 m </w:t>
      </w:r>
      <w:proofErr w:type="spellStart"/>
      <w:r>
        <w:t>între</w:t>
      </w:r>
      <w:proofErr w:type="spellEnd"/>
      <w:r>
        <w:t xml:space="preserve"> </w:t>
      </w:r>
      <w:proofErr w:type="spellStart"/>
      <w:r>
        <w:t>suprafaţa</w:t>
      </w:r>
      <w:proofErr w:type="spellEnd"/>
      <w:r>
        <w:t xml:space="preserve"> </w:t>
      </w:r>
      <w:proofErr w:type="spellStart"/>
      <w:r>
        <w:t>solului</w:t>
      </w:r>
      <w:proofErr w:type="spellEnd"/>
      <w:r>
        <w:t xml:space="preserve"> </w:t>
      </w:r>
      <w:proofErr w:type="spellStart"/>
      <w:r>
        <w:t>şi</w:t>
      </w:r>
      <w:proofErr w:type="spellEnd"/>
      <w:r>
        <w:t xml:space="preserve"> </w:t>
      </w:r>
      <w:proofErr w:type="spellStart"/>
      <w:r>
        <w:t>generatoarea</w:t>
      </w:r>
      <w:proofErr w:type="spellEnd"/>
      <w:r>
        <w:t xml:space="preserve"> </w:t>
      </w:r>
      <w:proofErr w:type="spellStart"/>
      <w:r>
        <w:t>superioară</w:t>
      </w:r>
      <w:proofErr w:type="spellEnd"/>
      <w:r>
        <w:t xml:space="preserve"> a </w:t>
      </w:r>
      <w:proofErr w:type="spellStart"/>
      <w:r>
        <w:t>ţevii</w:t>
      </w:r>
      <w:proofErr w:type="spellEnd"/>
      <w:r>
        <w:t xml:space="preserve">, cu </w:t>
      </w:r>
      <w:proofErr w:type="spellStart"/>
      <w:r>
        <w:t>excepţia</w:t>
      </w:r>
      <w:proofErr w:type="spellEnd"/>
      <w:r>
        <w:t xml:space="preserve"> </w:t>
      </w:r>
      <w:proofErr w:type="spellStart"/>
      <w:r>
        <w:t>subtraversărilor</w:t>
      </w:r>
      <w:proofErr w:type="spellEnd"/>
      <w:r>
        <w:t xml:space="preserve"> de </w:t>
      </w:r>
      <w:proofErr w:type="spellStart"/>
      <w:r>
        <w:t>obstacole</w:t>
      </w:r>
      <w:proofErr w:type="spellEnd"/>
      <w:r>
        <w:t xml:space="preserve"> (ape </w:t>
      </w:r>
      <w:proofErr w:type="spellStart"/>
      <w:r>
        <w:t>cadastrale</w:t>
      </w:r>
      <w:proofErr w:type="spellEnd"/>
      <w:r>
        <w:t xml:space="preserve">, </w:t>
      </w:r>
      <w:proofErr w:type="spellStart"/>
      <w:r>
        <w:t>drumuri</w:t>
      </w:r>
      <w:proofErr w:type="spellEnd"/>
      <w:r>
        <w:t xml:space="preserve"> </w:t>
      </w:r>
      <w:proofErr w:type="spellStart"/>
      <w:r>
        <w:t>naţionale</w:t>
      </w:r>
      <w:proofErr w:type="spellEnd"/>
      <w:r>
        <w:t xml:space="preserve"> </w:t>
      </w:r>
      <w:proofErr w:type="spellStart"/>
      <w:r>
        <w:t>şi</w:t>
      </w:r>
      <w:proofErr w:type="spellEnd"/>
      <w:r>
        <w:t xml:space="preserve"> </w:t>
      </w:r>
      <w:proofErr w:type="spellStart"/>
      <w:r>
        <w:t>judeţene</w:t>
      </w:r>
      <w:proofErr w:type="spellEnd"/>
      <w:r>
        <w:t xml:space="preserve">, </w:t>
      </w:r>
      <w:proofErr w:type="spellStart"/>
      <w:r>
        <w:t>căi</w:t>
      </w:r>
      <w:proofErr w:type="spellEnd"/>
      <w:r>
        <w:t xml:space="preserve"> </w:t>
      </w:r>
      <w:proofErr w:type="spellStart"/>
      <w:r>
        <w:t>ferate</w:t>
      </w:r>
      <w:proofErr w:type="spellEnd"/>
      <w:r>
        <w:t xml:space="preserve">, </w:t>
      </w:r>
      <w:proofErr w:type="spellStart"/>
      <w:r>
        <w:t>diguri</w:t>
      </w:r>
      <w:proofErr w:type="spellEnd"/>
      <w:r>
        <w:t xml:space="preserve">). </w:t>
      </w:r>
      <w:proofErr w:type="spellStart"/>
      <w:r>
        <w:t>Acestea</w:t>
      </w:r>
      <w:proofErr w:type="spellEnd"/>
      <w:r>
        <w:t xml:space="preserve"> </w:t>
      </w:r>
      <w:proofErr w:type="spellStart"/>
      <w:r>
        <w:t>vor</w:t>
      </w:r>
      <w:proofErr w:type="spellEnd"/>
      <w:r>
        <w:t xml:space="preserve"> fi </w:t>
      </w:r>
      <w:proofErr w:type="spellStart"/>
      <w:r>
        <w:t>subtraversate</w:t>
      </w:r>
      <w:proofErr w:type="spellEnd"/>
      <w:r>
        <w:t xml:space="preserve"> </w:t>
      </w:r>
      <w:proofErr w:type="spellStart"/>
      <w:r>
        <w:t>respectând</w:t>
      </w:r>
      <w:proofErr w:type="spellEnd"/>
      <w:r>
        <w:t xml:space="preserve"> </w:t>
      </w:r>
      <w:proofErr w:type="spellStart"/>
      <w:r>
        <w:t>prescripțiile</w:t>
      </w:r>
      <w:proofErr w:type="spellEnd"/>
      <w:r>
        <w:t xml:space="preserve"> din </w:t>
      </w:r>
      <w:proofErr w:type="spellStart"/>
      <w:r>
        <w:t>standardele</w:t>
      </w:r>
      <w:proofErr w:type="spellEnd"/>
      <w:r>
        <w:t xml:space="preserve"> </w:t>
      </w:r>
      <w:proofErr w:type="spellStart"/>
      <w:r>
        <w:t>și</w:t>
      </w:r>
      <w:proofErr w:type="spellEnd"/>
      <w:r>
        <w:t xml:space="preserve"> </w:t>
      </w:r>
      <w:proofErr w:type="spellStart"/>
      <w:r>
        <w:t>normele</w:t>
      </w:r>
      <w:proofErr w:type="spellEnd"/>
      <w:r>
        <w:t xml:space="preserve"> </w:t>
      </w:r>
      <w:proofErr w:type="spellStart"/>
      <w:r>
        <w:t>tehnice</w:t>
      </w:r>
      <w:proofErr w:type="spellEnd"/>
      <w:r>
        <w:t xml:space="preserve"> </w:t>
      </w:r>
      <w:proofErr w:type="spellStart"/>
      <w:r>
        <w:t>în</w:t>
      </w:r>
      <w:proofErr w:type="spellEnd"/>
      <w:r>
        <w:t xml:space="preserve"> </w:t>
      </w:r>
      <w:proofErr w:type="spellStart"/>
      <w:r>
        <w:t>vigoare</w:t>
      </w:r>
      <w:proofErr w:type="spellEnd"/>
      <w:r>
        <w:t xml:space="preserve">. </w:t>
      </w:r>
    </w:p>
    <w:p w14:paraId="46737F8E" w14:textId="77777777" w:rsidR="00475EFE" w:rsidRDefault="00475EFE" w:rsidP="00475EFE">
      <w:pPr>
        <w:ind w:left="720" w:firstLine="720"/>
      </w:pPr>
      <w:proofErr w:type="spellStart"/>
      <w:r>
        <w:t>În</w:t>
      </w:r>
      <w:proofErr w:type="spellEnd"/>
      <w:r>
        <w:t xml:space="preserve"> </w:t>
      </w:r>
      <w:proofErr w:type="spellStart"/>
      <w:r>
        <w:t>conformitate</w:t>
      </w:r>
      <w:proofErr w:type="spellEnd"/>
      <w:r>
        <w:t xml:space="preserve"> cu HGR 766/1997 </w:t>
      </w:r>
      <w:proofErr w:type="spellStart"/>
      <w:r>
        <w:t>şi</w:t>
      </w:r>
      <w:proofErr w:type="spellEnd"/>
      <w:r>
        <w:t xml:space="preserve"> a </w:t>
      </w:r>
      <w:proofErr w:type="spellStart"/>
      <w:r>
        <w:t>Regulamentului</w:t>
      </w:r>
      <w:proofErr w:type="spellEnd"/>
      <w:r>
        <w:t xml:space="preserve"> </w:t>
      </w:r>
      <w:proofErr w:type="spellStart"/>
      <w:r>
        <w:t>privind</w:t>
      </w:r>
      <w:proofErr w:type="spellEnd"/>
      <w:r>
        <w:t xml:space="preserve"> </w:t>
      </w:r>
      <w:proofErr w:type="spellStart"/>
      <w:r>
        <w:t>stabilirea</w:t>
      </w:r>
      <w:proofErr w:type="spellEnd"/>
      <w:r>
        <w:t xml:space="preserve"> </w:t>
      </w:r>
      <w:proofErr w:type="spellStart"/>
      <w:r>
        <w:t>categoriilor</w:t>
      </w:r>
      <w:proofErr w:type="spellEnd"/>
      <w:r>
        <w:t xml:space="preserve"> de </w:t>
      </w:r>
      <w:proofErr w:type="spellStart"/>
      <w:r>
        <w:t>importanţă</w:t>
      </w:r>
      <w:proofErr w:type="spellEnd"/>
      <w:r>
        <w:t xml:space="preserve"> a </w:t>
      </w:r>
      <w:proofErr w:type="spellStart"/>
      <w:r>
        <w:t>construcţiilor</w:t>
      </w:r>
      <w:proofErr w:type="spellEnd"/>
      <w:r>
        <w:t xml:space="preserve">, </w:t>
      </w:r>
      <w:proofErr w:type="spellStart"/>
      <w:r>
        <w:t>conducta</w:t>
      </w:r>
      <w:proofErr w:type="spellEnd"/>
      <w:r>
        <w:t xml:space="preserve"> de </w:t>
      </w:r>
      <w:proofErr w:type="spellStart"/>
      <w:r>
        <w:t>distributie</w:t>
      </w:r>
      <w:proofErr w:type="spellEnd"/>
      <w:r>
        <w:t xml:space="preserve"> gaze </w:t>
      </w:r>
      <w:proofErr w:type="spellStart"/>
      <w:r>
        <w:t>naturale</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construcţie</w:t>
      </w:r>
      <w:proofErr w:type="spellEnd"/>
      <w:r>
        <w:t xml:space="preserve"> de </w:t>
      </w:r>
      <w:proofErr w:type="spellStart"/>
      <w:r>
        <w:t>importanţă</w:t>
      </w:r>
      <w:proofErr w:type="spellEnd"/>
      <w:r>
        <w:t xml:space="preserve"> </w:t>
      </w:r>
      <w:proofErr w:type="spellStart"/>
      <w:r>
        <w:t>normală</w:t>
      </w:r>
      <w:proofErr w:type="spellEnd"/>
      <w:r>
        <w:t xml:space="preserve"> C”.</w:t>
      </w:r>
    </w:p>
    <w:p w14:paraId="57F1538F" w14:textId="77777777" w:rsidR="00B86BB7" w:rsidRDefault="00B86BB7" w:rsidP="00475EFE">
      <w:pPr>
        <w:ind w:left="720" w:firstLine="720"/>
      </w:pPr>
      <w:r>
        <w:t xml:space="preserve">Din </w:t>
      </w:r>
      <w:proofErr w:type="spellStart"/>
      <w:r>
        <w:t>punct</w:t>
      </w:r>
      <w:proofErr w:type="spellEnd"/>
      <w:r>
        <w:t xml:space="preserve"> de </w:t>
      </w:r>
      <w:proofErr w:type="spellStart"/>
      <w:r>
        <w:t>vedere</w:t>
      </w:r>
      <w:proofErr w:type="spellEnd"/>
      <w:r>
        <w:t xml:space="preserve"> juridic </w:t>
      </w:r>
      <w:proofErr w:type="spellStart"/>
      <w:r>
        <w:t>terenul</w:t>
      </w:r>
      <w:proofErr w:type="spellEnd"/>
      <w:r>
        <w:t xml:space="preserve"> pe care se </w:t>
      </w:r>
      <w:proofErr w:type="spellStart"/>
      <w:r>
        <w:t>execută</w:t>
      </w:r>
      <w:proofErr w:type="spellEnd"/>
      <w:r>
        <w:t xml:space="preserve"> </w:t>
      </w:r>
      <w:proofErr w:type="spellStart"/>
      <w:r>
        <w:t>lucrarea</w:t>
      </w:r>
      <w:proofErr w:type="spellEnd"/>
      <w:r>
        <w:t xml:space="preserve"> face </w:t>
      </w:r>
      <w:proofErr w:type="spellStart"/>
      <w:r>
        <w:t>parte</w:t>
      </w:r>
      <w:proofErr w:type="spellEnd"/>
      <w:r>
        <w:t xml:space="preserve"> din </w:t>
      </w:r>
      <w:proofErr w:type="spellStart"/>
      <w:r>
        <w:t>domeniul</w:t>
      </w:r>
      <w:proofErr w:type="spellEnd"/>
      <w:r>
        <w:t xml:space="preserve"> public al </w:t>
      </w:r>
      <w:proofErr w:type="spellStart"/>
      <w:r>
        <w:t>statului</w:t>
      </w:r>
      <w:proofErr w:type="spellEnd"/>
      <w:r w:rsidR="00CB2F33">
        <w:t xml:space="preserve"> </w:t>
      </w:r>
      <w:proofErr w:type="spellStart"/>
      <w:r w:rsidR="00CB2F33">
        <w:t>acesta</w:t>
      </w:r>
      <w:proofErr w:type="spellEnd"/>
      <w:r w:rsidR="00CB2F33">
        <w:t xml:space="preserve"> </w:t>
      </w:r>
      <w:proofErr w:type="spellStart"/>
      <w:r w:rsidR="00CB2F33">
        <w:t>fiind</w:t>
      </w:r>
      <w:proofErr w:type="spellEnd"/>
      <w:r w:rsidR="00CB2F33">
        <w:t xml:space="preserve"> </w:t>
      </w:r>
      <w:proofErr w:type="spellStart"/>
      <w:r w:rsidR="00CB2F33">
        <w:t>redat</w:t>
      </w:r>
      <w:proofErr w:type="spellEnd"/>
      <w:r w:rsidR="00CB2F33">
        <w:t xml:space="preserve"> la </w:t>
      </w:r>
      <w:proofErr w:type="spellStart"/>
      <w:r w:rsidR="00CB2F33">
        <w:t>categoria</w:t>
      </w:r>
      <w:proofErr w:type="spellEnd"/>
      <w:r w:rsidR="00CB2F33">
        <w:t xml:space="preserve"> </w:t>
      </w:r>
      <w:proofErr w:type="spellStart"/>
      <w:r w:rsidR="00CB2F33">
        <w:t>şi</w:t>
      </w:r>
      <w:proofErr w:type="spellEnd"/>
      <w:r w:rsidR="00CB2F33">
        <w:t xml:space="preserve"> </w:t>
      </w:r>
      <w:proofErr w:type="spellStart"/>
      <w:r w:rsidR="00CB2F33">
        <w:t>starea</w:t>
      </w:r>
      <w:proofErr w:type="spellEnd"/>
      <w:r w:rsidR="00CB2F33">
        <w:t xml:space="preserve"> </w:t>
      </w:r>
      <w:proofErr w:type="spellStart"/>
      <w:r w:rsidR="00CB2F33">
        <w:t>iniţială</w:t>
      </w:r>
      <w:proofErr w:type="spellEnd"/>
      <w:r w:rsidR="00CB2F33">
        <w:t xml:space="preserve"> </w:t>
      </w:r>
      <w:proofErr w:type="spellStart"/>
      <w:r w:rsidR="00CB2F33">
        <w:t>după</w:t>
      </w:r>
      <w:proofErr w:type="spellEnd"/>
      <w:r w:rsidR="00CB2F33">
        <w:t xml:space="preserve"> </w:t>
      </w:r>
      <w:proofErr w:type="spellStart"/>
      <w:r w:rsidR="00CB2F33">
        <w:t>încheierea</w:t>
      </w:r>
      <w:proofErr w:type="spellEnd"/>
      <w:r w:rsidR="00CB2F33">
        <w:t xml:space="preserve"> </w:t>
      </w:r>
      <w:proofErr w:type="spellStart"/>
      <w:r w:rsidR="00CB2F33">
        <w:t>lucrărilor</w:t>
      </w:r>
      <w:proofErr w:type="spellEnd"/>
      <w:r w:rsidR="00CB2F33">
        <w:t xml:space="preserve"> de </w:t>
      </w:r>
      <w:proofErr w:type="spellStart"/>
      <w:r w:rsidR="00CB2F33">
        <w:t>construire</w:t>
      </w:r>
      <w:proofErr w:type="spellEnd"/>
      <w:r>
        <w:t>.</w:t>
      </w:r>
    </w:p>
    <w:p w14:paraId="601F8125" w14:textId="77777777" w:rsidR="008835BC" w:rsidRDefault="008835BC" w:rsidP="00475EFE">
      <w:pPr>
        <w:ind w:left="720" w:firstLine="720"/>
      </w:pPr>
      <w:proofErr w:type="spellStart"/>
      <w:r>
        <w:t>Suprafața</w:t>
      </w:r>
      <w:proofErr w:type="spellEnd"/>
      <w:r>
        <w:t xml:space="preserve"> </w:t>
      </w:r>
      <w:proofErr w:type="spellStart"/>
      <w:r>
        <w:t>totala</w:t>
      </w:r>
      <w:proofErr w:type="spellEnd"/>
      <w:r>
        <w:t xml:space="preserve"> de </w:t>
      </w:r>
      <w:proofErr w:type="spellStart"/>
      <w:r>
        <w:t>teren</w:t>
      </w:r>
      <w:proofErr w:type="spellEnd"/>
      <w:r>
        <w:t xml:space="preserve"> care </w:t>
      </w:r>
      <w:proofErr w:type="spellStart"/>
      <w:r>
        <w:t>va</w:t>
      </w:r>
      <w:proofErr w:type="spellEnd"/>
      <w:r>
        <w:t xml:space="preserve"> fi </w:t>
      </w:r>
      <w:proofErr w:type="spellStart"/>
      <w:r>
        <w:t>ocupată</w:t>
      </w:r>
      <w:proofErr w:type="spellEnd"/>
      <w:r>
        <w:t xml:space="preserve"> cu </w:t>
      </w:r>
      <w:proofErr w:type="spellStart"/>
      <w:r>
        <w:t>lucrările</w:t>
      </w:r>
      <w:proofErr w:type="spellEnd"/>
      <w:r>
        <w:t xml:space="preserve"> </w:t>
      </w:r>
      <w:proofErr w:type="spellStart"/>
      <w:r>
        <w:t>privind</w:t>
      </w:r>
      <w:proofErr w:type="spellEnd"/>
      <w:r>
        <w:t xml:space="preserve"> </w:t>
      </w:r>
      <w:proofErr w:type="spellStart"/>
      <w:r>
        <w:t>construirea</w:t>
      </w:r>
      <w:proofErr w:type="spellEnd"/>
      <w:r>
        <w:t xml:space="preserve"> </w:t>
      </w:r>
      <w:proofErr w:type="spellStart"/>
      <w:r>
        <w:t>obiectivului</w:t>
      </w:r>
      <w:proofErr w:type="spellEnd"/>
      <w:r>
        <w:t xml:space="preserve"> de </w:t>
      </w:r>
      <w:proofErr w:type="spellStart"/>
      <w:r>
        <w:t>investiții</w:t>
      </w:r>
      <w:proofErr w:type="spellEnd"/>
      <w:r>
        <w:t xml:space="preserve"> </w:t>
      </w:r>
      <w:proofErr w:type="spellStart"/>
      <w:r>
        <w:t>este</w:t>
      </w:r>
      <w:proofErr w:type="spellEnd"/>
      <w:r>
        <w:t xml:space="preserve"> de </w:t>
      </w:r>
      <w:proofErr w:type="spellStart"/>
      <w:r>
        <w:t>aprox</w:t>
      </w:r>
      <w:proofErr w:type="spellEnd"/>
      <w:r>
        <w:t xml:space="preserve">. 60 </w:t>
      </w:r>
      <w:proofErr w:type="spellStart"/>
      <w:proofErr w:type="gramStart"/>
      <w:r>
        <w:t>mp</w:t>
      </w:r>
      <w:proofErr w:type="spellEnd"/>
      <w:r>
        <w:t xml:space="preserve">  </w:t>
      </w:r>
      <w:proofErr w:type="spellStart"/>
      <w:r>
        <w:t>terenule</w:t>
      </w:r>
      <w:proofErr w:type="spellEnd"/>
      <w:proofErr w:type="gramEnd"/>
      <w:r>
        <w:t xml:space="preserve"> </w:t>
      </w:r>
      <w:proofErr w:type="spellStart"/>
      <w:r>
        <w:t>fiind</w:t>
      </w:r>
      <w:proofErr w:type="spellEnd"/>
      <w:r>
        <w:t xml:space="preserve"> situate </w:t>
      </w:r>
      <w:proofErr w:type="spellStart"/>
      <w:r>
        <w:t>în</w:t>
      </w:r>
      <w:proofErr w:type="spellEnd"/>
      <w:r>
        <w:t xml:space="preserve"> </w:t>
      </w:r>
      <w:proofErr w:type="spellStart"/>
      <w:r>
        <w:t>intravilanul</w:t>
      </w:r>
      <w:proofErr w:type="spellEnd"/>
      <w:r>
        <w:t xml:space="preserve"> </w:t>
      </w:r>
      <w:proofErr w:type="spellStart"/>
      <w:r>
        <w:t>localitatii</w:t>
      </w:r>
      <w:proofErr w:type="spellEnd"/>
      <w:r>
        <w:t xml:space="preserve"> .</w:t>
      </w:r>
    </w:p>
    <w:p w14:paraId="33AA4D5F" w14:textId="77777777" w:rsidR="006B3DE6" w:rsidRPr="00475EFE" w:rsidRDefault="006B3DE6" w:rsidP="00475EFE">
      <w:pPr>
        <w:ind w:left="720" w:firstLine="720"/>
      </w:pPr>
    </w:p>
    <w:p w14:paraId="276702B1" w14:textId="77777777" w:rsidR="006B3DE6" w:rsidRPr="000E6F19" w:rsidRDefault="006B3DE6" w:rsidP="006B3DE6">
      <w:pPr>
        <w:ind w:firstLine="720"/>
        <w:rPr>
          <w:b/>
        </w:rPr>
      </w:pPr>
      <w:proofErr w:type="gramStart"/>
      <w:r w:rsidRPr="000E6F19">
        <w:rPr>
          <w:b/>
        </w:rPr>
        <w:t>b)</w:t>
      </w:r>
      <w:proofErr w:type="spellStart"/>
      <w:r w:rsidRPr="000E6F19">
        <w:rPr>
          <w:b/>
        </w:rPr>
        <w:t>situatia</w:t>
      </w:r>
      <w:proofErr w:type="spellEnd"/>
      <w:proofErr w:type="gramEnd"/>
      <w:r w:rsidRPr="000E6F19">
        <w:rPr>
          <w:b/>
        </w:rPr>
        <w:t xml:space="preserve"> </w:t>
      </w:r>
      <w:proofErr w:type="spellStart"/>
      <w:r w:rsidRPr="000E6F19">
        <w:rPr>
          <w:b/>
        </w:rPr>
        <w:t>proiectata</w:t>
      </w:r>
      <w:proofErr w:type="spellEnd"/>
      <w:r w:rsidRPr="000E6F19">
        <w:rPr>
          <w:b/>
        </w:rPr>
        <w:t>;</w:t>
      </w:r>
    </w:p>
    <w:p w14:paraId="35DEF739" w14:textId="77777777" w:rsidR="006B3DE6" w:rsidRDefault="006B3DE6" w:rsidP="006B3DE6">
      <w:pPr>
        <w:ind w:left="720" w:firstLine="720"/>
      </w:pPr>
      <w:r w:rsidRPr="006B3DE6">
        <w:t xml:space="preserve">In </w:t>
      </w:r>
      <w:proofErr w:type="spellStart"/>
      <w:r w:rsidRPr="006B3DE6">
        <w:t>prezent</w:t>
      </w:r>
      <w:proofErr w:type="spellEnd"/>
      <w:r w:rsidRPr="006B3DE6">
        <w:t xml:space="preserve"> </w:t>
      </w:r>
      <w:proofErr w:type="spellStart"/>
      <w:r w:rsidRPr="006B3DE6">
        <w:t>imobilul</w:t>
      </w:r>
      <w:proofErr w:type="spellEnd"/>
      <w:r w:rsidRPr="006B3DE6">
        <w:t xml:space="preserve"> de la nr </w:t>
      </w:r>
      <w:r w:rsidR="008C761F">
        <w:t>163A13-9</w:t>
      </w:r>
      <w:r w:rsidRPr="006B3DE6">
        <w:t xml:space="preserve"> </w:t>
      </w:r>
      <w:proofErr w:type="spellStart"/>
      <w:r w:rsidRPr="006B3DE6">
        <w:t>situat</w:t>
      </w:r>
      <w:proofErr w:type="spellEnd"/>
      <w:r w:rsidRPr="006B3DE6">
        <w:t xml:space="preserve"> pe str. </w:t>
      </w:r>
      <w:r w:rsidR="008C761F">
        <w:t>PROFESOR MIRESCU</w:t>
      </w:r>
      <w:r w:rsidRPr="006B3DE6">
        <w:t xml:space="preserve"> nu </w:t>
      </w:r>
      <w:proofErr w:type="spellStart"/>
      <w:r w:rsidRPr="006B3DE6">
        <w:t>este</w:t>
      </w:r>
      <w:proofErr w:type="spellEnd"/>
      <w:r w:rsidRPr="006B3DE6">
        <w:t xml:space="preserve"> </w:t>
      </w:r>
      <w:proofErr w:type="spellStart"/>
      <w:r w:rsidRPr="006B3DE6">
        <w:t>racordat</w:t>
      </w:r>
      <w:proofErr w:type="spellEnd"/>
      <w:r w:rsidRPr="006B3DE6">
        <w:t xml:space="preserve"> la </w:t>
      </w:r>
      <w:proofErr w:type="spellStart"/>
      <w:r w:rsidRPr="006B3DE6">
        <w:t>reteaua</w:t>
      </w:r>
      <w:proofErr w:type="spellEnd"/>
      <w:r w:rsidRPr="006B3DE6">
        <w:t xml:space="preserve"> de gaze </w:t>
      </w:r>
      <w:proofErr w:type="spellStart"/>
      <w:r w:rsidRPr="006B3DE6">
        <w:t>naturale</w:t>
      </w:r>
      <w:proofErr w:type="spellEnd"/>
      <w:r w:rsidRPr="006B3DE6">
        <w:t xml:space="preserve">. </w:t>
      </w:r>
      <w:r>
        <w:t xml:space="preserve">Se </w:t>
      </w:r>
      <w:proofErr w:type="spellStart"/>
      <w:r>
        <w:t>propune</w:t>
      </w:r>
      <w:proofErr w:type="spellEnd"/>
      <w:r>
        <w:t xml:space="preserve"> </w:t>
      </w:r>
      <w:proofErr w:type="spellStart"/>
      <w:r>
        <w:t>proiectarea</w:t>
      </w:r>
      <w:proofErr w:type="spellEnd"/>
      <w:r>
        <w:t xml:space="preserve"> </w:t>
      </w:r>
      <w:proofErr w:type="spellStart"/>
      <w:r>
        <w:t>si</w:t>
      </w:r>
      <w:proofErr w:type="spellEnd"/>
      <w:r>
        <w:t xml:space="preserve"> </w:t>
      </w:r>
      <w:proofErr w:type="spellStart"/>
      <w:r>
        <w:t>executia</w:t>
      </w:r>
      <w:proofErr w:type="spellEnd"/>
      <w:r>
        <w:t xml:space="preserve"> </w:t>
      </w:r>
      <w:proofErr w:type="spellStart"/>
      <w:r>
        <w:t>unei</w:t>
      </w:r>
      <w:proofErr w:type="spellEnd"/>
      <w:r>
        <w:t xml:space="preserve"> </w:t>
      </w:r>
      <w:proofErr w:type="spellStart"/>
      <w:r>
        <w:t>conducte</w:t>
      </w:r>
      <w:proofErr w:type="spellEnd"/>
      <w:r>
        <w:t xml:space="preserve"> de </w:t>
      </w:r>
      <w:proofErr w:type="spellStart"/>
      <w:r>
        <w:t>distributie</w:t>
      </w:r>
      <w:proofErr w:type="spellEnd"/>
      <w:r>
        <w:t xml:space="preserve"> gaze natural PEHD DN 63 mm in </w:t>
      </w:r>
      <w:proofErr w:type="spellStart"/>
      <w:r>
        <w:t>lungime</w:t>
      </w:r>
      <w:proofErr w:type="spellEnd"/>
      <w:r>
        <w:t xml:space="preserve"> de </w:t>
      </w:r>
      <w:r w:rsidR="008C761F">
        <w:t>210</w:t>
      </w:r>
      <w:r>
        <w:t xml:space="preserve">,0 ml </w:t>
      </w:r>
      <w:proofErr w:type="spellStart"/>
      <w:r>
        <w:t>si</w:t>
      </w:r>
      <w:proofErr w:type="spellEnd"/>
      <w:r>
        <w:t xml:space="preserve"> a </w:t>
      </w:r>
      <w:proofErr w:type="spellStart"/>
      <w:r>
        <w:t>unui</w:t>
      </w:r>
      <w:proofErr w:type="spellEnd"/>
      <w:r>
        <w:t xml:space="preserve"> record PEHD DN 32 mm in </w:t>
      </w:r>
      <w:proofErr w:type="spellStart"/>
      <w:r>
        <w:t>lungime</w:t>
      </w:r>
      <w:proofErr w:type="spellEnd"/>
      <w:r>
        <w:t xml:space="preserve"> de 2,50 ml , </w:t>
      </w:r>
      <w:proofErr w:type="spellStart"/>
      <w:r>
        <w:t>conducta</w:t>
      </w:r>
      <w:proofErr w:type="spellEnd"/>
      <w:r>
        <w:t xml:space="preserve"> </w:t>
      </w:r>
      <w:proofErr w:type="spellStart"/>
      <w:r>
        <w:t>ce</w:t>
      </w:r>
      <w:proofErr w:type="spellEnd"/>
      <w:r>
        <w:t xml:space="preserve"> </w:t>
      </w:r>
      <w:proofErr w:type="spellStart"/>
      <w:r>
        <w:t>va</w:t>
      </w:r>
      <w:proofErr w:type="spellEnd"/>
      <w:r>
        <w:t xml:space="preserve"> </w:t>
      </w:r>
      <w:proofErr w:type="spellStart"/>
      <w:r>
        <w:t>deservi</w:t>
      </w:r>
      <w:proofErr w:type="spellEnd"/>
      <w:r>
        <w:t xml:space="preserve"> </w:t>
      </w:r>
      <w:proofErr w:type="spellStart"/>
      <w:r>
        <w:t>consumatorii</w:t>
      </w:r>
      <w:proofErr w:type="spellEnd"/>
      <w:r>
        <w:t xml:space="preserve"> de </w:t>
      </w:r>
      <w:proofErr w:type="spellStart"/>
      <w:r>
        <w:t>combustibil</w:t>
      </w:r>
      <w:proofErr w:type="spellEnd"/>
      <w:r>
        <w:t xml:space="preserve"> </w:t>
      </w:r>
      <w:proofErr w:type="spellStart"/>
      <w:r>
        <w:t>gazos</w:t>
      </w:r>
      <w:proofErr w:type="spellEnd"/>
      <w:r>
        <w:t xml:space="preserve"> </w:t>
      </w:r>
      <w:proofErr w:type="spellStart"/>
      <w:r>
        <w:t>ce</w:t>
      </w:r>
      <w:proofErr w:type="spellEnd"/>
      <w:r>
        <w:t xml:space="preserve"> </w:t>
      </w:r>
      <w:proofErr w:type="spellStart"/>
      <w:r>
        <w:t>vor</w:t>
      </w:r>
      <w:proofErr w:type="spellEnd"/>
      <w:r>
        <w:t xml:space="preserve"> fi </w:t>
      </w:r>
      <w:proofErr w:type="spellStart"/>
      <w:r>
        <w:t>amplasati</w:t>
      </w:r>
      <w:proofErr w:type="spellEnd"/>
      <w:r>
        <w:t xml:space="preserve"> in </w:t>
      </w:r>
      <w:proofErr w:type="spellStart"/>
      <w:r>
        <w:t>imobilul</w:t>
      </w:r>
      <w:proofErr w:type="spellEnd"/>
      <w:r>
        <w:t xml:space="preserve"> sus </w:t>
      </w:r>
      <w:proofErr w:type="spellStart"/>
      <w:r>
        <w:t>mentionat</w:t>
      </w:r>
      <w:proofErr w:type="spellEnd"/>
      <w:r>
        <w:t xml:space="preserve">. </w:t>
      </w:r>
    </w:p>
    <w:p w14:paraId="45BF2504" w14:textId="77777777" w:rsidR="006B3DE6" w:rsidRDefault="006B3DE6" w:rsidP="006B3DE6">
      <w:pPr>
        <w:pStyle w:val="BodyText"/>
        <w:spacing w:line="240" w:lineRule="auto"/>
        <w:ind w:left="748" w:firstLine="561"/>
      </w:pPr>
      <w:r w:rsidRPr="00A83438">
        <w:t xml:space="preserve">Cuplarea conductei proiectata la conducta existenta se va realiza </w:t>
      </w:r>
      <w:r>
        <w:t xml:space="preserve">prin intermediul </w:t>
      </w:r>
      <w:r w:rsidR="008C761F">
        <w:t>unei mufe</w:t>
      </w:r>
      <w:r>
        <w:t xml:space="preserve"> EF </w:t>
      </w:r>
      <w:r w:rsidRPr="00A83438">
        <w:t xml:space="preserve">PE100 SDR11 Dn </w:t>
      </w:r>
      <w:r>
        <w:t xml:space="preserve">63 </w:t>
      </w:r>
      <w:r w:rsidRPr="00A83438">
        <w:t xml:space="preserve">mm, iar la capatul </w:t>
      </w:r>
      <w:r>
        <w:t>conductei</w:t>
      </w:r>
      <w:r w:rsidRPr="00A83438">
        <w:t xml:space="preserve"> se </w:t>
      </w:r>
      <w:r>
        <w:t>va monta</w:t>
      </w:r>
      <w:r w:rsidRPr="00A83438">
        <w:t xml:space="preserve"> </w:t>
      </w:r>
      <w:r>
        <w:t xml:space="preserve">un </w:t>
      </w:r>
      <w:r w:rsidRPr="00A83438">
        <w:t xml:space="preserve">dop PE 100 SDR11 Dn </w:t>
      </w:r>
      <w:r>
        <w:t xml:space="preserve">63. </w:t>
      </w:r>
      <w:r w:rsidRPr="00A83438">
        <w:t>In punctul de cuplare a conductei proiectate cu conducta existenta, si la capatul conductei proiectate se vor monta rasuflatori de carosabil</w:t>
      </w:r>
      <w:r w:rsidRPr="004623CC">
        <w:t xml:space="preserve">. </w:t>
      </w:r>
    </w:p>
    <w:p w14:paraId="50FBE617" w14:textId="77777777" w:rsidR="00596530" w:rsidRPr="004623CC" w:rsidRDefault="00596530" w:rsidP="00596530">
      <w:pPr>
        <w:pStyle w:val="BodyText"/>
        <w:spacing w:line="240" w:lineRule="auto"/>
        <w:ind w:left="748" w:firstLine="561"/>
      </w:pPr>
      <w:r w:rsidRPr="004623CC">
        <w:lastRenderedPageBreak/>
        <w:t xml:space="preserve">Diametrul conductei </w:t>
      </w:r>
      <w:r>
        <w:t>a fost  determinat</w:t>
      </w:r>
      <w:r w:rsidRPr="004623CC">
        <w:t xml:space="preserve"> in conformitate cu </w:t>
      </w:r>
      <w:r w:rsidRPr="0058758C">
        <w:rPr>
          <w:sz w:val="20"/>
          <w:szCs w:val="20"/>
        </w:rPr>
        <w:t>ORDIN 89 / 10.V.2018</w:t>
      </w:r>
      <w:r w:rsidRPr="004623CC">
        <w:t>, pe criteriul asigurarii debitelor nominale de gaz si a presiunii minime necesare la aparatul de utilizare a gazelor naturale pentru toti consumatorii.</w:t>
      </w:r>
    </w:p>
    <w:p w14:paraId="6AB6DFD0" w14:textId="77777777" w:rsidR="006B3DE6" w:rsidRPr="006B3DE6" w:rsidRDefault="006B3DE6" w:rsidP="006B3DE6">
      <w:pPr>
        <w:ind w:left="720" w:firstLine="720"/>
        <w:rPr>
          <w:lang w:val="ro-RO"/>
        </w:rPr>
      </w:pPr>
    </w:p>
    <w:p w14:paraId="04B51824" w14:textId="77777777" w:rsidR="002D0B27" w:rsidRPr="004623CC" w:rsidRDefault="00475EFE" w:rsidP="002D0B27">
      <w:pPr>
        <w:ind w:left="748" w:firstLine="561"/>
        <w:jc w:val="both"/>
        <w:rPr>
          <w:lang w:val="ro-RO"/>
        </w:rPr>
      </w:pPr>
      <w:r w:rsidRPr="006B3DE6">
        <w:tab/>
      </w:r>
      <w:r w:rsidR="002D0B27" w:rsidRPr="004623CC">
        <w:rPr>
          <w:lang w:val="ro-RO"/>
        </w:rPr>
        <w:t>Lucrarea se va executa numai de agenţi economici autorizaţi de către ANRE.</w:t>
      </w:r>
    </w:p>
    <w:p w14:paraId="326BCDEF" w14:textId="77777777" w:rsidR="002D0B27" w:rsidRPr="004623CC" w:rsidRDefault="002D0B27" w:rsidP="002D0B27">
      <w:pPr>
        <w:pStyle w:val="BodyTextIndent2"/>
        <w:spacing w:line="240" w:lineRule="auto"/>
        <w:ind w:left="748" w:firstLine="561"/>
      </w:pPr>
      <w:r w:rsidRPr="004623CC">
        <w:t>Se vor folosi numai materiale şi aparate agrementate din punct de vedere tehnic şi care nu prezintă defecte vizibile, la locul de montaj. Acestea vor fi însoţite de certificate de calitate.</w:t>
      </w:r>
    </w:p>
    <w:p w14:paraId="6CC80DC8" w14:textId="77777777" w:rsidR="002D0B27" w:rsidRPr="004623CC" w:rsidRDefault="002D0B27" w:rsidP="002D0B27">
      <w:pPr>
        <w:pStyle w:val="BodyTextIndent2"/>
        <w:spacing w:line="240" w:lineRule="auto"/>
        <w:ind w:left="748" w:firstLine="561"/>
      </w:pPr>
      <w:r w:rsidRPr="004623CC">
        <w:t>Se vor respecta:</w:t>
      </w:r>
    </w:p>
    <w:p w14:paraId="51C5A831" w14:textId="77777777" w:rsidR="002D0B27" w:rsidRPr="004623CC" w:rsidRDefault="002D0B27" w:rsidP="002D0B27">
      <w:pPr>
        <w:pStyle w:val="BodyTextIndent2"/>
        <w:spacing w:line="240" w:lineRule="auto"/>
        <w:ind w:left="748" w:firstLine="561"/>
      </w:pPr>
      <w:r w:rsidRPr="004623CC">
        <w:t>- Norme de aplicare ale Legii 50;</w:t>
      </w:r>
    </w:p>
    <w:p w14:paraId="26D2476E" w14:textId="77777777" w:rsidR="002D0B27" w:rsidRPr="004623CC" w:rsidRDefault="002D0B27" w:rsidP="002D0B27">
      <w:pPr>
        <w:pStyle w:val="BodyTextIndent2"/>
        <w:spacing w:line="240" w:lineRule="auto"/>
        <w:ind w:left="748" w:firstLine="561"/>
      </w:pPr>
      <w:r w:rsidRPr="004623CC">
        <w:t>- HG 28/01.02.2008 sau Legea 10;</w:t>
      </w:r>
    </w:p>
    <w:p w14:paraId="6C0B0274" w14:textId="77777777" w:rsidR="002D0B27" w:rsidRPr="004623CC" w:rsidRDefault="002D0B27" w:rsidP="002D0B27">
      <w:pPr>
        <w:pStyle w:val="BodyTextIndent2"/>
        <w:spacing w:line="240" w:lineRule="auto"/>
        <w:ind w:left="748" w:firstLine="561"/>
      </w:pPr>
      <w:r w:rsidRPr="004623CC">
        <w:t>- STAS 9312;</w:t>
      </w:r>
    </w:p>
    <w:p w14:paraId="7D69FE85" w14:textId="77777777" w:rsidR="002D0B27" w:rsidRDefault="002D0B27" w:rsidP="002D0B27">
      <w:pPr>
        <w:pStyle w:val="BodyTextIndent2"/>
        <w:spacing w:line="240" w:lineRule="auto"/>
        <w:ind w:left="748" w:firstLine="561"/>
      </w:pPr>
      <w:r w:rsidRPr="004623CC">
        <w:t>- SR 8591 (tabelul 1 Distante de securitate intre conducte pentru conducte de gaze naturale de presiune medie).</w:t>
      </w:r>
    </w:p>
    <w:p w14:paraId="6656212F" w14:textId="77777777" w:rsidR="002D0B27" w:rsidRDefault="002D0B27" w:rsidP="002D0B27">
      <w:pPr>
        <w:pStyle w:val="BodyTextIndent2"/>
        <w:spacing w:line="240" w:lineRule="auto"/>
        <w:ind w:left="748" w:firstLine="561"/>
      </w:pPr>
      <w:r>
        <w:t>-</w:t>
      </w:r>
      <w:r w:rsidRPr="002E46D2">
        <w:t xml:space="preserve"> </w:t>
      </w:r>
      <w:r w:rsidRPr="004623CC">
        <w:t xml:space="preserve">Ordin nr. </w:t>
      </w:r>
      <w:r>
        <w:t>8</w:t>
      </w:r>
      <w:r w:rsidRPr="004623CC">
        <w:t>9/</w:t>
      </w:r>
      <w:r>
        <w:t>10</w:t>
      </w:r>
      <w:r w:rsidRPr="004623CC">
        <w:t>.0</w:t>
      </w:r>
      <w:r>
        <w:t>5.</w:t>
      </w:r>
      <w:r w:rsidRPr="004623CC">
        <w:t>201</w:t>
      </w:r>
      <w:r>
        <w:t>8</w:t>
      </w:r>
      <w:r w:rsidRPr="004623CC">
        <w:t xml:space="preserve"> </w:t>
      </w:r>
      <w:r>
        <w:t>pentru proiectarea , executarea si exploatarea sistemelor de alimentarea cu gaze naturale (ANRE), Art.30, Tabelul 1</w:t>
      </w:r>
    </w:p>
    <w:p w14:paraId="1144056F" w14:textId="77777777" w:rsidR="002D0B27" w:rsidRDefault="002D0B27" w:rsidP="002D0B27">
      <w:pPr>
        <w:pStyle w:val="BodyTextIndent2"/>
        <w:spacing w:line="240" w:lineRule="auto"/>
        <w:ind w:left="748" w:firstLine="56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640"/>
        <w:gridCol w:w="795"/>
        <w:gridCol w:w="732"/>
        <w:gridCol w:w="771"/>
        <w:gridCol w:w="730"/>
        <w:gridCol w:w="805"/>
        <w:gridCol w:w="871"/>
        <w:gridCol w:w="791"/>
        <w:gridCol w:w="715"/>
      </w:tblGrid>
      <w:tr w:rsidR="002D0B27" w:rsidRPr="00571963" w14:paraId="25C63E55" w14:textId="77777777" w:rsidTr="00774387">
        <w:trPr>
          <w:jc w:val="center"/>
        </w:trPr>
        <w:tc>
          <w:tcPr>
            <w:tcW w:w="466" w:type="dxa"/>
            <w:vMerge w:val="restart"/>
            <w:shd w:val="clear" w:color="auto" w:fill="auto"/>
          </w:tcPr>
          <w:p w14:paraId="79912260" w14:textId="77777777" w:rsidR="002D0B27" w:rsidRPr="00571963" w:rsidRDefault="002D0B27" w:rsidP="00774387">
            <w:pPr>
              <w:tabs>
                <w:tab w:val="left" w:pos="1683"/>
                <w:tab w:val="left" w:pos="1870"/>
              </w:tabs>
              <w:rPr>
                <w:sz w:val="22"/>
                <w:szCs w:val="22"/>
                <w:lang w:val="it-IT"/>
              </w:rPr>
            </w:pPr>
            <w:r w:rsidRPr="00571963">
              <w:rPr>
                <w:sz w:val="22"/>
                <w:szCs w:val="22"/>
                <w:lang w:val="it-IT"/>
              </w:rPr>
              <w:t>Nr crt</w:t>
            </w:r>
          </w:p>
        </w:tc>
        <w:tc>
          <w:tcPr>
            <w:tcW w:w="2640" w:type="dxa"/>
            <w:vMerge w:val="restart"/>
            <w:shd w:val="clear" w:color="auto" w:fill="auto"/>
            <w:vAlign w:val="center"/>
          </w:tcPr>
          <w:p w14:paraId="4FE0BFC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Instalatia, constructia sau obstacolul</w:t>
            </w:r>
          </w:p>
        </w:tc>
        <w:tc>
          <w:tcPr>
            <w:tcW w:w="3028" w:type="dxa"/>
            <w:gridSpan w:val="4"/>
            <w:shd w:val="clear" w:color="auto" w:fill="auto"/>
            <w:vAlign w:val="center"/>
          </w:tcPr>
          <w:p w14:paraId="7C29F55A"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Distanta minima de la conducta de gaze din PE, in m:</w:t>
            </w:r>
          </w:p>
        </w:tc>
        <w:tc>
          <w:tcPr>
            <w:tcW w:w="3182" w:type="dxa"/>
            <w:gridSpan w:val="4"/>
            <w:shd w:val="clear" w:color="auto" w:fill="auto"/>
            <w:vAlign w:val="center"/>
          </w:tcPr>
          <w:p w14:paraId="70B68982"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Distanta minima de la conducta de gaze din</w:t>
            </w:r>
            <w:r>
              <w:rPr>
                <w:sz w:val="22"/>
                <w:szCs w:val="22"/>
                <w:lang w:val="it-IT"/>
              </w:rPr>
              <w:t xml:space="preserve"> </w:t>
            </w:r>
            <w:r w:rsidRPr="00571963">
              <w:rPr>
                <w:sz w:val="22"/>
                <w:szCs w:val="22"/>
                <w:lang w:val="it-IT"/>
              </w:rPr>
              <w:t>OL, in m:</w:t>
            </w:r>
          </w:p>
        </w:tc>
      </w:tr>
      <w:tr w:rsidR="002D0B27" w:rsidRPr="00571963" w14:paraId="6756E15F" w14:textId="77777777" w:rsidTr="00774387">
        <w:trPr>
          <w:jc w:val="center"/>
        </w:trPr>
        <w:tc>
          <w:tcPr>
            <w:tcW w:w="466" w:type="dxa"/>
            <w:vMerge/>
            <w:shd w:val="clear" w:color="auto" w:fill="auto"/>
          </w:tcPr>
          <w:p w14:paraId="41521154" w14:textId="77777777" w:rsidR="002D0B27" w:rsidRPr="00571963" w:rsidRDefault="002D0B27" w:rsidP="00774387">
            <w:pPr>
              <w:tabs>
                <w:tab w:val="left" w:pos="1683"/>
                <w:tab w:val="left" w:pos="1870"/>
              </w:tabs>
              <w:rPr>
                <w:sz w:val="22"/>
                <w:szCs w:val="22"/>
                <w:lang w:val="it-IT"/>
              </w:rPr>
            </w:pPr>
          </w:p>
        </w:tc>
        <w:tc>
          <w:tcPr>
            <w:tcW w:w="2640" w:type="dxa"/>
            <w:vMerge/>
            <w:shd w:val="clear" w:color="auto" w:fill="auto"/>
          </w:tcPr>
          <w:p w14:paraId="046FA42D" w14:textId="77777777" w:rsidR="002D0B27" w:rsidRPr="00571963" w:rsidRDefault="002D0B27" w:rsidP="00774387">
            <w:pPr>
              <w:tabs>
                <w:tab w:val="left" w:pos="1683"/>
                <w:tab w:val="left" w:pos="1870"/>
              </w:tabs>
              <w:rPr>
                <w:sz w:val="22"/>
                <w:szCs w:val="22"/>
                <w:lang w:val="it-IT"/>
              </w:rPr>
            </w:pPr>
          </w:p>
        </w:tc>
        <w:tc>
          <w:tcPr>
            <w:tcW w:w="795" w:type="dxa"/>
            <w:shd w:val="clear" w:color="auto" w:fill="auto"/>
            <w:vAlign w:val="center"/>
          </w:tcPr>
          <w:p w14:paraId="49FA11F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PJ</w:t>
            </w:r>
          </w:p>
        </w:tc>
        <w:tc>
          <w:tcPr>
            <w:tcW w:w="732" w:type="dxa"/>
            <w:shd w:val="clear" w:color="auto" w:fill="auto"/>
            <w:vAlign w:val="center"/>
          </w:tcPr>
          <w:p w14:paraId="198FEC6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PR</w:t>
            </w:r>
          </w:p>
        </w:tc>
        <w:tc>
          <w:tcPr>
            <w:tcW w:w="771" w:type="dxa"/>
            <w:shd w:val="clear" w:color="auto" w:fill="auto"/>
            <w:vAlign w:val="center"/>
          </w:tcPr>
          <w:p w14:paraId="416BE8D4" w14:textId="77777777" w:rsidR="002D0B27" w:rsidRPr="00571963" w:rsidRDefault="002D0B27" w:rsidP="00774387">
            <w:pPr>
              <w:tabs>
                <w:tab w:val="left" w:pos="1683"/>
                <w:tab w:val="left" w:pos="1870"/>
              </w:tabs>
              <w:jc w:val="center"/>
              <w:rPr>
                <w:szCs w:val="20"/>
                <w:lang w:val="it-IT"/>
              </w:rPr>
            </w:pPr>
            <w:r w:rsidRPr="00571963">
              <w:rPr>
                <w:szCs w:val="20"/>
                <w:lang w:val="it-IT"/>
              </w:rPr>
              <w:t>PM</w:t>
            </w:r>
          </w:p>
        </w:tc>
        <w:tc>
          <w:tcPr>
            <w:tcW w:w="730" w:type="dxa"/>
          </w:tcPr>
          <w:p w14:paraId="63CFF191" w14:textId="77777777" w:rsidR="002D0B27" w:rsidRPr="00571963" w:rsidRDefault="002D0B27" w:rsidP="00774387">
            <w:pPr>
              <w:tabs>
                <w:tab w:val="left" w:pos="1683"/>
                <w:tab w:val="left" w:pos="1870"/>
              </w:tabs>
              <w:jc w:val="center"/>
              <w:rPr>
                <w:sz w:val="22"/>
                <w:szCs w:val="22"/>
                <w:lang w:val="it-IT"/>
              </w:rPr>
            </w:pPr>
            <w:r>
              <w:rPr>
                <w:sz w:val="22"/>
                <w:szCs w:val="22"/>
                <w:lang w:val="it-IT"/>
              </w:rPr>
              <w:t>PI</w:t>
            </w:r>
          </w:p>
        </w:tc>
        <w:tc>
          <w:tcPr>
            <w:tcW w:w="805" w:type="dxa"/>
            <w:shd w:val="clear" w:color="auto" w:fill="auto"/>
            <w:vAlign w:val="center"/>
          </w:tcPr>
          <w:p w14:paraId="3B733EB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PJ</w:t>
            </w:r>
          </w:p>
        </w:tc>
        <w:tc>
          <w:tcPr>
            <w:tcW w:w="871" w:type="dxa"/>
            <w:shd w:val="clear" w:color="auto" w:fill="auto"/>
            <w:vAlign w:val="center"/>
          </w:tcPr>
          <w:p w14:paraId="4F3AA43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PR</w:t>
            </w:r>
          </w:p>
        </w:tc>
        <w:tc>
          <w:tcPr>
            <w:tcW w:w="791" w:type="dxa"/>
            <w:shd w:val="clear" w:color="auto" w:fill="auto"/>
            <w:vAlign w:val="center"/>
          </w:tcPr>
          <w:p w14:paraId="17B9A2E0" w14:textId="77777777" w:rsidR="002D0B27" w:rsidRPr="00571963" w:rsidRDefault="002D0B27" w:rsidP="00774387">
            <w:pPr>
              <w:tabs>
                <w:tab w:val="left" w:pos="1683"/>
                <w:tab w:val="left" w:pos="1870"/>
              </w:tabs>
              <w:jc w:val="center"/>
              <w:rPr>
                <w:szCs w:val="20"/>
                <w:lang w:val="it-IT"/>
              </w:rPr>
            </w:pPr>
            <w:r w:rsidRPr="00571963">
              <w:rPr>
                <w:szCs w:val="20"/>
                <w:lang w:val="it-IT"/>
              </w:rPr>
              <w:t>PM</w:t>
            </w:r>
          </w:p>
        </w:tc>
        <w:tc>
          <w:tcPr>
            <w:tcW w:w="715" w:type="dxa"/>
          </w:tcPr>
          <w:p w14:paraId="47AA3242" w14:textId="77777777" w:rsidR="002D0B27" w:rsidRPr="00571963" w:rsidRDefault="002D0B27" w:rsidP="00774387">
            <w:pPr>
              <w:tabs>
                <w:tab w:val="left" w:pos="1683"/>
                <w:tab w:val="left" w:pos="1870"/>
              </w:tabs>
              <w:jc w:val="center"/>
              <w:rPr>
                <w:szCs w:val="20"/>
                <w:lang w:val="it-IT"/>
              </w:rPr>
            </w:pPr>
            <w:r>
              <w:rPr>
                <w:szCs w:val="20"/>
                <w:lang w:val="it-IT"/>
              </w:rPr>
              <w:t>PI</w:t>
            </w:r>
          </w:p>
        </w:tc>
      </w:tr>
      <w:tr w:rsidR="002D0B27" w:rsidRPr="00571963" w14:paraId="47E5531F" w14:textId="77777777" w:rsidTr="00774387">
        <w:trPr>
          <w:jc w:val="center"/>
        </w:trPr>
        <w:tc>
          <w:tcPr>
            <w:tcW w:w="466" w:type="dxa"/>
            <w:shd w:val="clear" w:color="auto" w:fill="auto"/>
            <w:vAlign w:val="center"/>
          </w:tcPr>
          <w:p w14:paraId="0B10D9B9"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w:t>
            </w:r>
          </w:p>
        </w:tc>
        <w:tc>
          <w:tcPr>
            <w:tcW w:w="2640" w:type="dxa"/>
            <w:shd w:val="clear" w:color="auto" w:fill="auto"/>
          </w:tcPr>
          <w:p w14:paraId="207D4A60" w14:textId="77777777" w:rsidR="002D0B27" w:rsidRPr="00571963" w:rsidRDefault="002D0B27" w:rsidP="00774387">
            <w:pPr>
              <w:tabs>
                <w:tab w:val="left" w:pos="1683"/>
                <w:tab w:val="left" w:pos="1870"/>
              </w:tabs>
              <w:rPr>
                <w:sz w:val="22"/>
                <w:szCs w:val="22"/>
                <w:lang w:val="it-IT"/>
              </w:rPr>
            </w:pPr>
            <w:r w:rsidRPr="00571963">
              <w:rPr>
                <w:sz w:val="22"/>
                <w:szCs w:val="22"/>
                <w:lang w:val="it-IT"/>
              </w:rPr>
              <w:t>Cladiri cu subsoluri sau aliniamente de terenuri susceptibile de a</w:t>
            </w:r>
            <w:r>
              <w:rPr>
                <w:sz w:val="22"/>
                <w:szCs w:val="22"/>
                <w:lang w:val="it-IT"/>
              </w:rPr>
              <w:t xml:space="preserve"> </w:t>
            </w:r>
            <w:r w:rsidRPr="00571963">
              <w:rPr>
                <w:sz w:val="22"/>
                <w:szCs w:val="22"/>
                <w:lang w:val="it-IT"/>
              </w:rPr>
              <w:t>fi construite</w:t>
            </w:r>
          </w:p>
        </w:tc>
        <w:tc>
          <w:tcPr>
            <w:tcW w:w="795" w:type="dxa"/>
            <w:shd w:val="clear" w:color="auto" w:fill="auto"/>
            <w:vAlign w:val="center"/>
          </w:tcPr>
          <w:p w14:paraId="019B194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w:t>
            </w:r>
          </w:p>
        </w:tc>
        <w:tc>
          <w:tcPr>
            <w:tcW w:w="732" w:type="dxa"/>
            <w:shd w:val="clear" w:color="auto" w:fill="auto"/>
            <w:vAlign w:val="center"/>
          </w:tcPr>
          <w:p w14:paraId="36244D98"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w:t>
            </w:r>
          </w:p>
        </w:tc>
        <w:tc>
          <w:tcPr>
            <w:tcW w:w="771" w:type="dxa"/>
            <w:shd w:val="clear" w:color="auto" w:fill="auto"/>
            <w:vAlign w:val="center"/>
          </w:tcPr>
          <w:p w14:paraId="29C1938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30" w:type="dxa"/>
          </w:tcPr>
          <w:p w14:paraId="0245F9D7" w14:textId="77777777" w:rsidR="002D0B27" w:rsidRDefault="002D0B27" w:rsidP="00774387">
            <w:pPr>
              <w:tabs>
                <w:tab w:val="left" w:pos="1683"/>
                <w:tab w:val="left" w:pos="1870"/>
              </w:tabs>
              <w:jc w:val="center"/>
              <w:rPr>
                <w:sz w:val="22"/>
                <w:szCs w:val="22"/>
                <w:lang w:val="it-IT"/>
              </w:rPr>
            </w:pPr>
          </w:p>
          <w:p w14:paraId="518E6560" w14:textId="77777777" w:rsidR="002D0B27" w:rsidRDefault="002D0B27" w:rsidP="00774387">
            <w:pPr>
              <w:tabs>
                <w:tab w:val="left" w:pos="1683"/>
                <w:tab w:val="left" w:pos="1870"/>
              </w:tabs>
              <w:jc w:val="center"/>
              <w:rPr>
                <w:sz w:val="22"/>
                <w:szCs w:val="22"/>
                <w:lang w:val="it-IT"/>
              </w:rPr>
            </w:pPr>
          </w:p>
          <w:p w14:paraId="5ED3FD86" w14:textId="77777777" w:rsidR="002D0B27" w:rsidRDefault="002D0B27" w:rsidP="00774387">
            <w:pPr>
              <w:tabs>
                <w:tab w:val="left" w:pos="1683"/>
                <w:tab w:val="left" w:pos="1870"/>
              </w:tabs>
              <w:jc w:val="center"/>
              <w:rPr>
                <w:sz w:val="22"/>
                <w:szCs w:val="22"/>
                <w:lang w:val="it-IT"/>
              </w:rPr>
            </w:pPr>
            <w:r>
              <w:rPr>
                <w:sz w:val="22"/>
                <w:szCs w:val="22"/>
                <w:lang w:val="it-IT"/>
              </w:rPr>
              <w:t>3</w:t>
            </w:r>
          </w:p>
          <w:p w14:paraId="05B1F2DF" w14:textId="77777777" w:rsidR="002D0B27" w:rsidRPr="00571963" w:rsidRDefault="002D0B27" w:rsidP="00774387">
            <w:pPr>
              <w:tabs>
                <w:tab w:val="left" w:pos="1683"/>
                <w:tab w:val="left" w:pos="1870"/>
              </w:tabs>
              <w:jc w:val="center"/>
              <w:rPr>
                <w:sz w:val="22"/>
                <w:szCs w:val="22"/>
                <w:lang w:val="it-IT"/>
              </w:rPr>
            </w:pPr>
          </w:p>
        </w:tc>
        <w:tc>
          <w:tcPr>
            <w:tcW w:w="805" w:type="dxa"/>
            <w:shd w:val="clear" w:color="auto" w:fill="auto"/>
            <w:vAlign w:val="center"/>
          </w:tcPr>
          <w:p w14:paraId="16BF0BCA"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871" w:type="dxa"/>
            <w:shd w:val="clear" w:color="auto" w:fill="auto"/>
            <w:vAlign w:val="center"/>
          </w:tcPr>
          <w:p w14:paraId="3A33EF6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91" w:type="dxa"/>
            <w:shd w:val="clear" w:color="auto" w:fill="auto"/>
            <w:vAlign w:val="center"/>
          </w:tcPr>
          <w:p w14:paraId="7573B33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3</w:t>
            </w:r>
          </w:p>
        </w:tc>
        <w:tc>
          <w:tcPr>
            <w:tcW w:w="715" w:type="dxa"/>
          </w:tcPr>
          <w:p w14:paraId="72AED6F6" w14:textId="77777777" w:rsidR="002D0B27" w:rsidRDefault="002D0B27" w:rsidP="00774387">
            <w:pPr>
              <w:tabs>
                <w:tab w:val="left" w:pos="1683"/>
                <w:tab w:val="left" w:pos="1870"/>
              </w:tabs>
              <w:jc w:val="center"/>
              <w:rPr>
                <w:sz w:val="22"/>
                <w:szCs w:val="22"/>
                <w:lang w:val="it-IT"/>
              </w:rPr>
            </w:pPr>
          </w:p>
          <w:p w14:paraId="38798BFC" w14:textId="77777777" w:rsidR="002D0B27" w:rsidRDefault="002D0B27" w:rsidP="00774387">
            <w:pPr>
              <w:rPr>
                <w:sz w:val="22"/>
                <w:szCs w:val="22"/>
                <w:lang w:val="it-IT"/>
              </w:rPr>
            </w:pPr>
          </w:p>
          <w:p w14:paraId="29FC1CB0" w14:textId="77777777" w:rsidR="002D0B27" w:rsidRPr="00E971E4" w:rsidRDefault="002D0B27" w:rsidP="00774387">
            <w:pPr>
              <w:jc w:val="center"/>
              <w:rPr>
                <w:sz w:val="22"/>
                <w:szCs w:val="22"/>
                <w:lang w:val="it-IT"/>
              </w:rPr>
            </w:pPr>
            <w:r>
              <w:rPr>
                <w:sz w:val="22"/>
                <w:szCs w:val="22"/>
                <w:lang w:val="it-IT"/>
              </w:rPr>
              <w:t>3</w:t>
            </w:r>
          </w:p>
        </w:tc>
      </w:tr>
      <w:tr w:rsidR="002D0B27" w:rsidRPr="00571963" w14:paraId="0D3F4955" w14:textId="77777777" w:rsidTr="00774387">
        <w:trPr>
          <w:jc w:val="center"/>
        </w:trPr>
        <w:tc>
          <w:tcPr>
            <w:tcW w:w="466" w:type="dxa"/>
            <w:shd w:val="clear" w:color="auto" w:fill="auto"/>
            <w:vAlign w:val="center"/>
          </w:tcPr>
          <w:p w14:paraId="43B2952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2640" w:type="dxa"/>
            <w:shd w:val="clear" w:color="auto" w:fill="auto"/>
          </w:tcPr>
          <w:p w14:paraId="35116259" w14:textId="77777777" w:rsidR="002D0B27" w:rsidRPr="00571963" w:rsidRDefault="002D0B27" w:rsidP="00774387">
            <w:pPr>
              <w:tabs>
                <w:tab w:val="left" w:pos="1683"/>
                <w:tab w:val="left" w:pos="1870"/>
              </w:tabs>
              <w:rPr>
                <w:sz w:val="22"/>
                <w:szCs w:val="22"/>
                <w:lang w:val="it-IT"/>
              </w:rPr>
            </w:pPr>
            <w:r w:rsidRPr="00571963">
              <w:rPr>
                <w:sz w:val="22"/>
                <w:szCs w:val="22"/>
                <w:lang w:val="it-IT"/>
              </w:rPr>
              <w:t>Cladiri fara subsoluri</w:t>
            </w:r>
          </w:p>
        </w:tc>
        <w:tc>
          <w:tcPr>
            <w:tcW w:w="795" w:type="dxa"/>
            <w:shd w:val="clear" w:color="auto" w:fill="auto"/>
            <w:vAlign w:val="center"/>
          </w:tcPr>
          <w:p w14:paraId="76F6ADF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707DFC48"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2C443EA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w:t>
            </w:r>
          </w:p>
        </w:tc>
        <w:tc>
          <w:tcPr>
            <w:tcW w:w="730" w:type="dxa"/>
          </w:tcPr>
          <w:p w14:paraId="51258209" w14:textId="77777777" w:rsidR="002D0B27" w:rsidRPr="00571963" w:rsidRDefault="002D0B27" w:rsidP="00774387">
            <w:pPr>
              <w:tabs>
                <w:tab w:val="left" w:pos="1683"/>
                <w:tab w:val="left" w:pos="1870"/>
              </w:tabs>
              <w:jc w:val="center"/>
              <w:rPr>
                <w:sz w:val="22"/>
                <w:szCs w:val="22"/>
                <w:lang w:val="it-IT"/>
              </w:rPr>
            </w:pPr>
            <w:r>
              <w:rPr>
                <w:sz w:val="22"/>
                <w:szCs w:val="22"/>
                <w:lang w:val="it-IT"/>
              </w:rPr>
              <w:t>3</w:t>
            </w:r>
          </w:p>
        </w:tc>
        <w:tc>
          <w:tcPr>
            <w:tcW w:w="805" w:type="dxa"/>
            <w:shd w:val="clear" w:color="auto" w:fill="auto"/>
            <w:vAlign w:val="center"/>
          </w:tcPr>
          <w:p w14:paraId="26FA7188"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871" w:type="dxa"/>
            <w:shd w:val="clear" w:color="auto" w:fill="auto"/>
            <w:vAlign w:val="center"/>
          </w:tcPr>
          <w:p w14:paraId="70E2353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91" w:type="dxa"/>
            <w:shd w:val="clear" w:color="auto" w:fill="auto"/>
            <w:vAlign w:val="center"/>
          </w:tcPr>
          <w:p w14:paraId="31204B69"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15" w:type="dxa"/>
          </w:tcPr>
          <w:p w14:paraId="3EF9B91C" w14:textId="77777777" w:rsidR="002D0B27" w:rsidRPr="00571963" w:rsidRDefault="002D0B27" w:rsidP="00774387">
            <w:pPr>
              <w:tabs>
                <w:tab w:val="left" w:pos="1683"/>
                <w:tab w:val="left" w:pos="1870"/>
              </w:tabs>
              <w:jc w:val="center"/>
              <w:rPr>
                <w:sz w:val="22"/>
                <w:szCs w:val="22"/>
                <w:lang w:val="it-IT"/>
              </w:rPr>
            </w:pPr>
            <w:r>
              <w:rPr>
                <w:sz w:val="22"/>
                <w:szCs w:val="22"/>
                <w:lang w:val="it-IT"/>
              </w:rPr>
              <w:t>3</w:t>
            </w:r>
          </w:p>
        </w:tc>
      </w:tr>
      <w:tr w:rsidR="002D0B27" w:rsidRPr="00571963" w14:paraId="08EAB409" w14:textId="77777777" w:rsidTr="00774387">
        <w:trPr>
          <w:jc w:val="center"/>
        </w:trPr>
        <w:tc>
          <w:tcPr>
            <w:tcW w:w="466" w:type="dxa"/>
            <w:shd w:val="clear" w:color="auto" w:fill="auto"/>
            <w:vAlign w:val="center"/>
          </w:tcPr>
          <w:p w14:paraId="4FECF368"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3</w:t>
            </w:r>
          </w:p>
        </w:tc>
        <w:tc>
          <w:tcPr>
            <w:tcW w:w="2640" w:type="dxa"/>
            <w:shd w:val="clear" w:color="auto" w:fill="auto"/>
          </w:tcPr>
          <w:p w14:paraId="5042B918" w14:textId="77777777" w:rsidR="002D0B27" w:rsidRPr="00571963" w:rsidRDefault="002D0B27" w:rsidP="00774387">
            <w:pPr>
              <w:tabs>
                <w:tab w:val="left" w:pos="1683"/>
                <w:tab w:val="left" w:pos="1870"/>
              </w:tabs>
              <w:rPr>
                <w:sz w:val="22"/>
                <w:szCs w:val="22"/>
                <w:lang w:val="it-IT"/>
              </w:rPr>
            </w:pPr>
            <w:r w:rsidRPr="00571963">
              <w:rPr>
                <w:sz w:val="22"/>
                <w:szCs w:val="22"/>
                <w:lang w:val="it-IT"/>
              </w:rPr>
              <w:t>Canale pentru retele termice, canale pentru instalatii  telefonice, televiziune etc.</w:t>
            </w:r>
          </w:p>
        </w:tc>
        <w:tc>
          <w:tcPr>
            <w:tcW w:w="795" w:type="dxa"/>
            <w:shd w:val="clear" w:color="auto" w:fill="auto"/>
            <w:vAlign w:val="center"/>
          </w:tcPr>
          <w:p w14:paraId="2AC39F2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2DBDF91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6C0A5B65"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30" w:type="dxa"/>
          </w:tcPr>
          <w:p w14:paraId="646122AE" w14:textId="77777777" w:rsidR="002D0B27" w:rsidRDefault="002D0B27" w:rsidP="00774387">
            <w:pPr>
              <w:tabs>
                <w:tab w:val="left" w:pos="1683"/>
                <w:tab w:val="left" w:pos="1870"/>
              </w:tabs>
              <w:jc w:val="center"/>
              <w:rPr>
                <w:sz w:val="22"/>
                <w:szCs w:val="22"/>
                <w:lang w:val="it-IT"/>
              </w:rPr>
            </w:pPr>
          </w:p>
          <w:p w14:paraId="7D7C6A1D" w14:textId="77777777" w:rsidR="002D0B27" w:rsidRDefault="002D0B27" w:rsidP="00774387">
            <w:pPr>
              <w:tabs>
                <w:tab w:val="left" w:pos="1683"/>
                <w:tab w:val="left" w:pos="1870"/>
              </w:tabs>
              <w:jc w:val="center"/>
              <w:rPr>
                <w:sz w:val="22"/>
                <w:szCs w:val="22"/>
                <w:lang w:val="it-IT"/>
              </w:rPr>
            </w:pPr>
          </w:p>
          <w:p w14:paraId="28FFD2DF" w14:textId="77777777" w:rsidR="002D0B27" w:rsidRPr="00571963" w:rsidRDefault="002D0B27" w:rsidP="00774387">
            <w:pPr>
              <w:tabs>
                <w:tab w:val="left" w:pos="1683"/>
                <w:tab w:val="left" w:pos="1870"/>
              </w:tabs>
              <w:jc w:val="center"/>
              <w:rPr>
                <w:sz w:val="22"/>
                <w:szCs w:val="22"/>
                <w:lang w:val="it-IT"/>
              </w:rPr>
            </w:pPr>
            <w:r>
              <w:rPr>
                <w:sz w:val="22"/>
                <w:szCs w:val="22"/>
                <w:lang w:val="it-IT"/>
              </w:rPr>
              <w:t>2</w:t>
            </w:r>
          </w:p>
        </w:tc>
        <w:tc>
          <w:tcPr>
            <w:tcW w:w="805" w:type="dxa"/>
            <w:shd w:val="clear" w:color="auto" w:fill="auto"/>
            <w:vAlign w:val="center"/>
          </w:tcPr>
          <w:p w14:paraId="7949840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871" w:type="dxa"/>
            <w:shd w:val="clear" w:color="auto" w:fill="auto"/>
            <w:vAlign w:val="center"/>
          </w:tcPr>
          <w:p w14:paraId="145C257E"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91" w:type="dxa"/>
            <w:shd w:val="clear" w:color="auto" w:fill="auto"/>
            <w:vAlign w:val="center"/>
          </w:tcPr>
          <w:p w14:paraId="2E1717E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15" w:type="dxa"/>
          </w:tcPr>
          <w:p w14:paraId="46FDF867" w14:textId="77777777" w:rsidR="002D0B27" w:rsidRDefault="002D0B27" w:rsidP="00774387">
            <w:pPr>
              <w:tabs>
                <w:tab w:val="left" w:pos="1683"/>
                <w:tab w:val="left" w:pos="1870"/>
              </w:tabs>
              <w:jc w:val="center"/>
              <w:rPr>
                <w:sz w:val="22"/>
                <w:szCs w:val="22"/>
                <w:lang w:val="it-IT"/>
              </w:rPr>
            </w:pPr>
          </w:p>
          <w:p w14:paraId="182F5353" w14:textId="77777777" w:rsidR="002D0B27" w:rsidRDefault="002D0B27" w:rsidP="00774387">
            <w:pPr>
              <w:rPr>
                <w:sz w:val="22"/>
                <w:szCs w:val="22"/>
                <w:lang w:val="it-IT"/>
              </w:rPr>
            </w:pPr>
          </w:p>
          <w:p w14:paraId="6A9C4AB3" w14:textId="77777777" w:rsidR="002D0B27" w:rsidRPr="00E971E4" w:rsidRDefault="002D0B27" w:rsidP="00774387">
            <w:pPr>
              <w:jc w:val="center"/>
              <w:rPr>
                <w:sz w:val="22"/>
                <w:szCs w:val="22"/>
                <w:lang w:val="it-IT"/>
              </w:rPr>
            </w:pPr>
            <w:r>
              <w:rPr>
                <w:sz w:val="22"/>
                <w:szCs w:val="22"/>
                <w:lang w:val="it-IT"/>
              </w:rPr>
              <w:t>2</w:t>
            </w:r>
          </w:p>
        </w:tc>
      </w:tr>
      <w:tr w:rsidR="002D0B27" w:rsidRPr="00571963" w14:paraId="40B3A0E0" w14:textId="77777777" w:rsidTr="00774387">
        <w:trPr>
          <w:jc w:val="center"/>
        </w:trPr>
        <w:tc>
          <w:tcPr>
            <w:tcW w:w="466" w:type="dxa"/>
            <w:shd w:val="clear" w:color="auto" w:fill="auto"/>
            <w:vAlign w:val="center"/>
          </w:tcPr>
          <w:p w14:paraId="2F096C2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4</w:t>
            </w:r>
          </w:p>
        </w:tc>
        <w:tc>
          <w:tcPr>
            <w:tcW w:w="2640" w:type="dxa"/>
            <w:shd w:val="clear" w:color="auto" w:fill="auto"/>
          </w:tcPr>
          <w:p w14:paraId="1787C8F3" w14:textId="77777777" w:rsidR="002D0B27" w:rsidRPr="00571963" w:rsidRDefault="002D0B27" w:rsidP="00774387">
            <w:pPr>
              <w:tabs>
                <w:tab w:val="left" w:pos="1683"/>
                <w:tab w:val="left" w:pos="1870"/>
              </w:tabs>
              <w:rPr>
                <w:sz w:val="22"/>
                <w:szCs w:val="22"/>
                <w:lang w:val="it-IT"/>
              </w:rPr>
            </w:pPr>
            <w:r w:rsidRPr="00571963">
              <w:rPr>
                <w:sz w:val="22"/>
                <w:szCs w:val="22"/>
                <w:lang w:val="it-IT"/>
              </w:rPr>
              <w:t>Conducte de canalizare</w:t>
            </w:r>
          </w:p>
        </w:tc>
        <w:tc>
          <w:tcPr>
            <w:tcW w:w="795" w:type="dxa"/>
            <w:shd w:val="clear" w:color="auto" w:fill="auto"/>
            <w:vAlign w:val="center"/>
          </w:tcPr>
          <w:p w14:paraId="4F34DA82"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32" w:type="dxa"/>
            <w:shd w:val="clear" w:color="auto" w:fill="auto"/>
            <w:vAlign w:val="center"/>
          </w:tcPr>
          <w:p w14:paraId="39AF8AF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71" w:type="dxa"/>
            <w:shd w:val="clear" w:color="auto" w:fill="auto"/>
            <w:vAlign w:val="center"/>
          </w:tcPr>
          <w:p w14:paraId="1E72E22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30" w:type="dxa"/>
          </w:tcPr>
          <w:p w14:paraId="3859A889"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c>
          <w:tcPr>
            <w:tcW w:w="805" w:type="dxa"/>
            <w:shd w:val="clear" w:color="auto" w:fill="auto"/>
            <w:vAlign w:val="center"/>
          </w:tcPr>
          <w:p w14:paraId="62A37179"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871" w:type="dxa"/>
            <w:shd w:val="clear" w:color="auto" w:fill="auto"/>
            <w:vAlign w:val="center"/>
          </w:tcPr>
          <w:p w14:paraId="334529C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91" w:type="dxa"/>
            <w:shd w:val="clear" w:color="auto" w:fill="auto"/>
            <w:vAlign w:val="center"/>
          </w:tcPr>
          <w:p w14:paraId="7F6012E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15" w:type="dxa"/>
          </w:tcPr>
          <w:p w14:paraId="23C110F1"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r>
      <w:tr w:rsidR="002D0B27" w:rsidRPr="00571963" w14:paraId="00581CFA" w14:textId="77777777" w:rsidTr="00774387">
        <w:trPr>
          <w:jc w:val="center"/>
        </w:trPr>
        <w:tc>
          <w:tcPr>
            <w:tcW w:w="466" w:type="dxa"/>
            <w:shd w:val="clear" w:color="auto" w:fill="auto"/>
            <w:vAlign w:val="center"/>
          </w:tcPr>
          <w:p w14:paraId="462F9B79"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w:t>
            </w:r>
          </w:p>
        </w:tc>
        <w:tc>
          <w:tcPr>
            <w:tcW w:w="2640" w:type="dxa"/>
            <w:shd w:val="clear" w:color="auto" w:fill="auto"/>
          </w:tcPr>
          <w:p w14:paraId="2B6C5297" w14:textId="77777777" w:rsidR="002D0B27" w:rsidRPr="00571963" w:rsidRDefault="002D0B27" w:rsidP="00774387">
            <w:pPr>
              <w:tabs>
                <w:tab w:val="left" w:pos="1683"/>
                <w:tab w:val="left" w:pos="1870"/>
              </w:tabs>
              <w:rPr>
                <w:sz w:val="22"/>
                <w:szCs w:val="22"/>
                <w:lang w:val="it-IT"/>
              </w:rPr>
            </w:pPr>
            <w:r w:rsidRPr="00571963">
              <w:rPr>
                <w:sz w:val="22"/>
                <w:szCs w:val="22"/>
                <w:lang w:val="it-IT"/>
              </w:rPr>
              <w:t>Conducte de apa, cabluri de forta, cabluri telefonice montate direct in sol, cabluri TV, sau caminele acestor instalatii</w:t>
            </w:r>
          </w:p>
        </w:tc>
        <w:tc>
          <w:tcPr>
            <w:tcW w:w="795" w:type="dxa"/>
            <w:shd w:val="clear" w:color="auto" w:fill="auto"/>
            <w:vAlign w:val="center"/>
          </w:tcPr>
          <w:p w14:paraId="75A9385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77E2E7AC"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56DEA6B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0" w:type="dxa"/>
          </w:tcPr>
          <w:p w14:paraId="36AFD191" w14:textId="77777777" w:rsidR="002D0B27" w:rsidRDefault="002D0B27" w:rsidP="00774387">
            <w:pPr>
              <w:tabs>
                <w:tab w:val="left" w:pos="1683"/>
                <w:tab w:val="left" w:pos="1870"/>
              </w:tabs>
              <w:jc w:val="center"/>
              <w:rPr>
                <w:sz w:val="22"/>
                <w:szCs w:val="22"/>
                <w:lang w:val="it-IT"/>
              </w:rPr>
            </w:pPr>
          </w:p>
          <w:p w14:paraId="12077BE6" w14:textId="77777777" w:rsidR="002D0B27" w:rsidRDefault="002D0B27" w:rsidP="00774387">
            <w:pPr>
              <w:rPr>
                <w:sz w:val="22"/>
                <w:szCs w:val="22"/>
                <w:lang w:val="it-IT"/>
              </w:rPr>
            </w:pPr>
          </w:p>
          <w:p w14:paraId="4428E053" w14:textId="77777777" w:rsidR="002D0B27" w:rsidRPr="00E971E4" w:rsidRDefault="002D0B27" w:rsidP="00774387">
            <w:pPr>
              <w:jc w:val="center"/>
              <w:rPr>
                <w:sz w:val="22"/>
                <w:szCs w:val="22"/>
                <w:lang w:val="it-IT"/>
              </w:rPr>
            </w:pPr>
            <w:r>
              <w:rPr>
                <w:sz w:val="22"/>
                <w:szCs w:val="22"/>
                <w:lang w:val="it-IT"/>
              </w:rPr>
              <w:t>1.5</w:t>
            </w:r>
          </w:p>
        </w:tc>
        <w:tc>
          <w:tcPr>
            <w:tcW w:w="805" w:type="dxa"/>
            <w:shd w:val="clear" w:color="auto" w:fill="auto"/>
            <w:vAlign w:val="center"/>
          </w:tcPr>
          <w:p w14:paraId="6F32ABB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0.6</w:t>
            </w:r>
          </w:p>
        </w:tc>
        <w:tc>
          <w:tcPr>
            <w:tcW w:w="871" w:type="dxa"/>
            <w:shd w:val="clear" w:color="auto" w:fill="auto"/>
            <w:vAlign w:val="center"/>
          </w:tcPr>
          <w:p w14:paraId="05F263FA"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0.6</w:t>
            </w:r>
          </w:p>
        </w:tc>
        <w:tc>
          <w:tcPr>
            <w:tcW w:w="791" w:type="dxa"/>
            <w:shd w:val="clear" w:color="auto" w:fill="auto"/>
            <w:vAlign w:val="center"/>
          </w:tcPr>
          <w:p w14:paraId="3EF20ED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0.6</w:t>
            </w:r>
          </w:p>
        </w:tc>
        <w:tc>
          <w:tcPr>
            <w:tcW w:w="715" w:type="dxa"/>
          </w:tcPr>
          <w:p w14:paraId="67311218" w14:textId="77777777" w:rsidR="002D0B27" w:rsidRDefault="002D0B27" w:rsidP="00774387">
            <w:pPr>
              <w:tabs>
                <w:tab w:val="left" w:pos="1683"/>
                <w:tab w:val="left" w:pos="1870"/>
              </w:tabs>
              <w:jc w:val="center"/>
              <w:rPr>
                <w:sz w:val="22"/>
                <w:szCs w:val="22"/>
                <w:lang w:val="it-IT"/>
              </w:rPr>
            </w:pPr>
          </w:p>
          <w:p w14:paraId="60900C71" w14:textId="77777777" w:rsidR="002D0B27" w:rsidRDefault="002D0B27" w:rsidP="00774387">
            <w:pPr>
              <w:rPr>
                <w:sz w:val="22"/>
                <w:szCs w:val="22"/>
                <w:lang w:val="it-IT"/>
              </w:rPr>
            </w:pPr>
          </w:p>
          <w:p w14:paraId="113A3035" w14:textId="77777777" w:rsidR="002D0B27" w:rsidRPr="00E971E4" w:rsidRDefault="002D0B27" w:rsidP="00774387">
            <w:pPr>
              <w:jc w:val="center"/>
              <w:rPr>
                <w:sz w:val="22"/>
                <w:szCs w:val="22"/>
                <w:lang w:val="it-IT"/>
              </w:rPr>
            </w:pPr>
            <w:r>
              <w:rPr>
                <w:sz w:val="22"/>
                <w:szCs w:val="22"/>
                <w:lang w:val="it-IT"/>
              </w:rPr>
              <w:t>1.5</w:t>
            </w:r>
          </w:p>
        </w:tc>
      </w:tr>
      <w:tr w:rsidR="002D0B27" w:rsidRPr="00571963" w14:paraId="3B3E1D70" w14:textId="77777777" w:rsidTr="00774387">
        <w:trPr>
          <w:jc w:val="center"/>
        </w:trPr>
        <w:tc>
          <w:tcPr>
            <w:tcW w:w="466" w:type="dxa"/>
            <w:shd w:val="clear" w:color="auto" w:fill="auto"/>
            <w:vAlign w:val="center"/>
          </w:tcPr>
          <w:p w14:paraId="4F5C4D61"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6</w:t>
            </w:r>
          </w:p>
        </w:tc>
        <w:tc>
          <w:tcPr>
            <w:tcW w:w="2640" w:type="dxa"/>
            <w:shd w:val="clear" w:color="auto" w:fill="auto"/>
          </w:tcPr>
          <w:p w14:paraId="231162AD" w14:textId="77777777" w:rsidR="002D0B27" w:rsidRPr="00571963" w:rsidRDefault="002D0B27" w:rsidP="00774387">
            <w:pPr>
              <w:tabs>
                <w:tab w:val="left" w:pos="1683"/>
                <w:tab w:val="left" w:pos="1870"/>
              </w:tabs>
              <w:rPr>
                <w:sz w:val="22"/>
                <w:szCs w:val="22"/>
                <w:lang w:val="it-IT"/>
              </w:rPr>
            </w:pPr>
            <w:r w:rsidRPr="00571963">
              <w:rPr>
                <w:sz w:val="22"/>
                <w:szCs w:val="22"/>
                <w:lang w:val="it-IT"/>
              </w:rPr>
              <w:t>Camine pentru retele termice, telefonice si canalizare sau alte camine subterane</w:t>
            </w:r>
          </w:p>
        </w:tc>
        <w:tc>
          <w:tcPr>
            <w:tcW w:w="795" w:type="dxa"/>
            <w:shd w:val="clear" w:color="auto" w:fill="auto"/>
            <w:vAlign w:val="center"/>
          </w:tcPr>
          <w:p w14:paraId="6D033FF1"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30B8EA2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40FAA4E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30" w:type="dxa"/>
          </w:tcPr>
          <w:p w14:paraId="6A95964C" w14:textId="77777777" w:rsidR="002D0B27" w:rsidRDefault="002D0B27" w:rsidP="00774387">
            <w:pPr>
              <w:tabs>
                <w:tab w:val="left" w:pos="1683"/>
                <w:tab w:val="left" w:pos="1870"/>
              </w:tabs>
              <w:jc w:val="center"/>
              <w:rPr>
                <w:sz w:val="22"/>
                <w:szCs w:val="22"/>
                <w:lang w:val="it-IT"/>
              </w:rPr>
            </w:pPr>
          </w:p>
          <w:p w14:paraId="07B3D407" w14:textId="77777777" w:rsidR="002D0B27" w:rsidRDefault="002D0B27" w:rsidP="00774387">
            <w:pPr>
              <w:rPr>
                <w:sz w:val="22"/>
                <w:szCs w:val="22"/>
                <w:lang w:val="it-IT"/>
              </w:rPr>
            </w:pPr>
          </w:p>
          <w:p w14:paraId="18D9D208" w14:textId="77777777" w:rsidR="002D0B27" w:rsidRPr="00E971E4" w:rsidRDefault="002D0B27" w:rsidP="00774387">
            <w:pPr>
              <w:jc w:val="center"/>
              <w:rPr>
                <w:sz w:val="22"/>
                <w:szCs w:val="22"/>
                <w:lang w:val="it-IT"/>
              </w:rPr>
            </w:pPr>
            <w:r>
              <w:rPr>
                <w:sz w:val="22"/>
                <w:szCs w:val="22"/>
                <w:lang w:val="it-IT"/>
              </w:rPr>
              <w:t>1.5</w:t>
            </w:r>
          </w:p>
        </w:tc>
        <w:tc>
          <w:tcPr>
            <w:tcW w:w="805" w:type="dxa"/>
            <w:shd w:val="clear" w:color="auto" w:fill="auto"/>
            <w:vAlign w:val="center"/>
          </w:tcPr>
          <w:p w14:paraId="775B4D4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871" w:type="dxa"/>
            <w:shd w:val="clear" w:color="auto" w:fill="auto"/>
            <w:vAlign w:val="center"/>
          </w:tcPr>
          <w:p w14:paraId="04B17F5C"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91" w:type="dxa"/>
            <w:shd w:val="clear" w:color="auto" w:fill="auto"/>
            <w:vAlign w:val="center"/>
          </w:tcPr>
          <w:p w14:paraId="286F8D9E"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715" w:type="dxa"/>
          </w:tcPr>
          <w:p w14:paraId="5A98ABC8" w14:textId="77777777" w:rsidR="002D0B27" w:rsidRDefault="002D0B27" w:rsidP="00774387">
            <w:pPr>
              <w:tabs>
                <w:tab w:val="left" w:pos="1683"/>
                <w:tab w:val="left" w:pos="1870"/>
              </w:tabs>
              <w:jc w:val="center"/>
              <w:rPr>
                <w:sz w:val="22"/>
                <w:szCs w:val="22"/>
                <w:lang w:val="it-IT"/>
              </w:rPr>
            </w:pPr>
          </w:p>
          <w:p w14:paraId="2E02F924" w14:textId="77777777" w:rsidR="002D0B27" w:rsidRDefault="002D0B27" w:rsidP="00774387">
            <w:pPr>
              <w:rPr>
                <w:sz w:val="22"/>
                <w:szCs w:val="22"/>
                <w:lang w:val="it-IT"/>
              </w:rPr>
            </w:pPr>
          </w:p>
          <w:p w14:paraId="431C999E" w14:textId="77777777" w:rsidR="002D0B27" w:rsidRPr="00E971E4" w:rsidRDefault="002D0B27" w:rsidP="00774387">
            <w:pPr>
              <w:jc w:val="center"/>
              <w:rPr>
                <w:sz w:val="22"/>
                <w:szCs w:val="22"/>
                <w:lang w:val="it-IT"/>
              </w:rPr>
            </w:pPr>
            <w:r>
              <w:rPr>
                <w:sz w:val="22"/>
                <w:szCs w:val="22"/>
                <w:lang w:val="it-IT"/>
              </w:rPr>
              <w:t>1.5</w:t>
            </w:r>
          </w:p>
        </w:tc>
      </w:tr>
      <w:tr w:rsidR="002D0B27" w:rsidRPr="00571963" w14:paraId="76531E22" w14:textId="77777777" w:rsidTr="00774387">
        <w:trPr>
          <w:jc w:val="center"/>
        </w:trPr>
        <w:tc>
          <w:tcPr>
            <w:tcW w:w="466" w:type="dxa"/>
            <w:shd w:val="clear" w:color="auto" w:fill="auto"/>
            <w:vAlign w:val="center"/>
          </w:tcPr>
          <w:p w14:paraId="58FC1FC3"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7</w:t>
            </w:r>
          </w:p>
        </w:tc>
        <w:tc>
          <w:tcPr>
            <w:tcW w:w="2640" w:type="dxa"/>
            <w:shd w:val="clear" w:color="auto" w:fill="auto"/>
          </w:tcPr>
          <w:p w14:paraId="5B5B6005" w14:textId="77777777" w:rsidR="002D0B27" w:rsidRPr="00571963" w:rsidRDefault="002D0B27" w:rsidP="00774387">
            <w:pPr>
              <w:tabs>
                <w:tab w:val="left" w:pos="1683"/>
                <w:tab w:val="left" w:pos="1870"/>
              </w:tabs>
              <w:rPr>
                <w:sz w:val="22"/>
                <w:szCs w:val="22"/>
                <w:lang w:val="it-IT"/>
              </w:rPr>
            </w:pPr>
            <w:r w:rsidRPr="00571963">
              <w:rPr>
                <w:sz w:val="22"/>
                <w:szCs w:val="22"/>
                <w:lang w:val="it-IT"/>
              </w:rPr>
              <w:t>Linii de tramvai pana la sina cea mai apropiata</w:t>
            </w:r>
          </w:p>
        </w:tc>
        <w:tc>
          <w:tcPr>
            <w:tcW w:w="795" w:type="dxa"/>
            <w:shd w:val="clear" w:color="auto" w:fill="auto"/>
            <w:vAlign w:val="center"/>
          </w:tcPr>
          <w:p w14:paraId="5B7F7409"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43935D67"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077313FC"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0" w:type="dxa"/>
          </w:tcPr>
          <w:p w14:paraId="64D25CAC"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c>
          <w:tcPr>
            <w:tcW w:w="805" w:type="dxa"/>
            <w:shd w:val="clear" w:color="auto" w:fill="auto"/>
            <w:vAlign w:val="center"/>
          </w:tcPr>
          <w:p w14:paraId="753A202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1.2</w:t>
            </w:r>
          </w:p>
        </w:tc>
        <w:tc>
          <w:tcPr>
            <w:tcW w:w="871" w:type="dxa"/>
            <w:shd w:val="clear" w:color="auto" w:fill="auto"/>
            <w:vAlign w:val="center"/>
          </w:tcPr>
          <w:p w14:paraId="51F15B8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1.2</w:t>
            </w:r>
          </w:p>
        </w:tc>
        <w:tc>
          <w:tcPr>
            <w:tcW w:w="791" w:type="dxa"/>
            <w:shd w:val="clear" w:color="auto" w:fill="auto"/>
            <w:vAlign w:val="center"/>
          </w:tcPr>
          <w:p w14:paraId="33521E25"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1.2</w:t>
            </w:r>
          </w:p>
        </w:tc>
        <w:tc>
          <w:tcPr>
            <w:tcW w:w="715" w:type="dxa"/>
          </w:tcPr>
          <w:p w14:paraId="705B36D3"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r>
      <w:tr w:rsidR="002D0B27" w:rsidRPr="00571963" w14:paraId="4E107F34" w14:textId="77777777" w:rsidTr="00774387">
        <w:trPr>
          <w:jc w:val="center"/>
        </w:trPr>
        <w:tc>
          <w:tcPr>
            <w:tcW w:w="466" w:type="dxa"/>
            <w:shd w:val="clear" w:color="auto" w:fill="auto"/>
            <w:vAlign w:val="center"/>
          </w:tcPr>
          <w:p w14:paraId="6DB7E45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8</w:t>
            </w:r>
          </w:p>
        </w:tc>
        <w:tc>
          <w:tcPr>
            <w:tcW w:w="2640" w:type="dxa"/>
            <w:shd w:val="clear" w:color="auto" w:fill="auto"/>
          </w:tcPr>
          <w:p w14:paraId="42BF4C99" w14:textId="77777777" w:rsidR="002D0B27" w:rsidRPr="00571963" w:rsidRDefault="002D0B27" w:rsidP="00774387">
            <w:pPr>
              <w:tabs>
                <w:tab w:val="left" w:pos="1683"/>
                <w:tab w:val="left" w:pos="1870"/>
              </w:tabs>
              <w:rPr>
                <w:sz w:val="22"/>
                <w:szCs w:val="22"/>
                <w:lang w:val="it-IT"/>
              </w:rPr>
            </w:pPr>
            <w:r w:rsidRPr="00571963">
              <w:rPr>
                <w:sz w:val="22"/>
                <w:szCs w:val="22"/>
                <w:lang w:val="it-IT"/>
              </w:rPr>
              <w:t>Copaci</w:t>
            </w:r>
          </w:p>
        </w:tc>
        <w:tc>
          <w:tcPr>
            <w:tcW w:w="795" w:type="dxa"/>
            <w:shd w:val="clear" w:color="auto" w:fill="auto"/>
            <w:vAlign w:val="center"/>
          </w:tcPr>
          <w:p w14:paraId="3FEA5A9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1CA1C72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0562899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0" w:type="dxa"/>
          </w:tcPr>
          <w:p w14:paraId="304494C9"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c>
          <w:tcPr>
            <w:tcW w:w="805" w:type="dxa"/>
            <w:shd w:val="clear" w:color="auto" w:fill="auto"/>
            <w:vAlign w:val="center"/>
          </w:tcPr>
          <w:p w14:paraId="520CA85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871" w:type="dxa"/>
            <w:shd w:val="clear" w:color="auto" w:fill="auto"/>
            <w:vAlign w:val="center"/>
          </w:tcPr>
          <w:p w14:paraId="4AA27907"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91" w:type="dxa"/>
            <w:shd w:val="clear" w:color="auto" w:fill="auto"/>
            <w:vAlign w:val="center"/>
          </w:tcPr>
          <w:p w14:paraId="5609EB91"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15" w:type="dxa"/>
          </w:tcPr>
          <w:p w14:paraId="559EF457" w14:textId="77777777" w:rsidR="002D0B27" w:rsidRPr="00571963" w:rsidRDefault="002D0B27" w:rsidP="00774387">
            <w:pPr>
              <w:tabs>
                <w:tab w:val="left" w:pos="1683"/>
                <w:tab w:val="left" w:pos="1870"/>
              </w:tabs>
              <w:jc w:val="center"/>
              <w:rPr>
                <w:sz w:val="22"/>
                <w:szCs w:val="22"/>
                <w:lang w:val="it-IT"/>
              </w:rPr>
            </w:pPr>
            <w:r>
              <w:rPr>
                <w:sz w:val="22"/>
                <w:szCs w:val="22"/>
                <w:lang w:val="it-IT"/>
              </w:rPr>
              <w:t>1.5</w:t>
            </w:r>
          </w:p>
        </w:tc>
      </w:tr>
      <w:tr w:rsidR="002D0B27" w:rsidRPr="00571963" w14:paraId="24F3FF23" w14:textId="77777777" w:rsidTr="00774387">
        <w:trPr>
          <w:jc w:val="center"/>
        </w:trPr>
        <w:tc>
          <w:tcPr>
            <w:tcW w:w="466" w:type="dxa"/>
            <w:shd w:val="clear" w:color="auto" w:fill="auto"/>
            <w:vAlign w:val="center"/>
          </w:tcPr>
          <w:p w14:paraId="69ECC04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9</w:t>
            </w:r>
          </w:p>
        </w:tc>
        <w:tc>
          <w:tcPr>
            <w:tcW w:w="2640" w:type="dxa"/>
            <w:shd w:val="clear" w:color="auto" w:fill="auto"/>
          </w:tcPr>
          <w:p w14:paraId="3A9A8F69" w14:textId="77777777" w:rsidR="002D0B27" w:rsidRPr="00571963" w:rsidRDefault="002D0B27" w:rsidP="00774387">
            <w:pPr>
              <w:tabs>
                <w:tab w:val="left" w:pos="1683"/>
                <w:tab w:val="left" w:pos="1870"/>
              </w:tabs>
              <w:rPr>
                <w:sz w:val="22"/>
                <w:szCs w:val="22"/>
                <w:lang w:val="it-IT"/>
              </w:rPr>
            </w:pPr>
            <w:r w:rsidRPr="00571963">
              <w:rPr>
                <w:sz w:val="22"/>
                <w:szCs w:val="22"/>
                <w:lang w:val="it-IT"/>
              </w:rPr>
              <w:t>Stalpi</w:t>
            </w:r>
          </w:p>
        </w:tc>
        <w:tc>
          <w:tcPr>
            <w:tcW w:w="795" w:type="dxa"/>
            <w:shd w:val="clear" w:color="auto" w:fill="auto"/>
            <w:vAlign w:val="center"/>
          </w:tcPr>
          <w:p w14:paraId="567C7A85"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2" w:type="dxa"/>
            <w:shd w:val="clear" w:color="auto" w:fill="auto"/>
            <w:vAlign w:val="center"/>
          </w:tcPr>
          <w:p w14:paraId="0075362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71" w:type="dxa"/>
            <w:shd w:val="clear" w:color="auto" w:fill="auto"/>
            <w:vAlign w:val="center"/>
          </w:tcPr>
          <w:p w14:paraId="2BAC51D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30" w:type="dxa"/>
          </w:tcPr>
          <w:p w14:paraId="0CCC5165" w14:textId="77777777" w:rsidR="002D0B27" w:rsidRPr="00571963" w:rsidRDefault="002D0B27" w:rsidP="00774387">
            <w:pPr>
              <w:tabs>
                <w:tab w:val="left" w:pos="1683"/>
                <w:tab w:val="left" w:pos="1870"/>
              </w:tabs>
              <w:jc w:val="center"/>
              <w:rPr>
                <w:sz w:val="22"/>
                <w:szCs w:val="22"/>
                <w:lang w:val="it-IT"/>
              </w:rPr>
            </w:pPr>
            <w:r>
              <w:rPr>
                <w:sz w:val="22"/>
                <w:szCs w:val="22"/>
                <w:lang w:val="it-IT"/>
              </w:rPr>
              <w:t>0.5</w:t>
            </w:r>
          </w:p>
        </w:tc>
        <w:tc>
          <w:tcPr>
            <w:tcW w:w="805" w:type="dxa"/>
            <w:shd w:val="clear" w:color="auto" w:fill="auto"/>
            <w:vAlign w:val="center"/>
          </w:tcPr>
          <w:p w14:paraId="155B35B8"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871" w:type="dxa"/>
            <w:shd w:val="clear" w:color="auto" w:fill="auto"/>
            <w:vAlign w:val="center"/>
          </w:tcPr>
          <w:p w14:paraId="6728A181"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91" w:type="dxa"/>
            <w:shd w:val="clear" w:color="auto" w:fill="auto"/>
            <w:vAlign w:val="center"/>
          </w:tcPr>
          <w:p w14:paraId="1CC8C94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0.5</w:t>
            </w:r>
          </w:p>
        </w:tc>
        <w:tc>
          <w:tcPr>
            <w:tcW w:w="715" w:type="dxa"/>
          </w:tcPr>
          <w:p w14:paraId="5DDDE701" w14:textId="77777777" w:rsidR="002D0B27" w:rsidRPr="00571963" w:rsidRDefault="002D0B27" w:rsidP="00774387">
            <w:pPr>
              <w:tabs>
                <w:tab w:val="left" w:pos="1683"/>
                <w:tab w:val="left" w:pos="1870"/>
              </w:tabs>
              <w:jc w:val="center"/>
              <w:rPr>
                <w:sz w:val="22"/>
                <w:szCs w:val="22"/>
                <w:lang w:val="it-IT"/>
              </w:rPr>
            </w:pPr>
            <w:r>
              <w:rPr>
                <w:sz w:val="22"/>
                <w:szCs w:val="22"/>
                <w:lang w:val="it-IT"/>
              </w:rPr>
              <w:t>0.5</w:t>
            </w:r>
          </w:p>
        </w:tc>
      </w:tr>
      <w:tr w:rsidR="002D0B27" w:rsidRPr="00571963" w14:paraId="4FEF6BB5" w14:textId="77777777" w:rsidTr="00774387">
        <w:trPr>
          <w:jc w:val="center"/>
        </w:trPr>
        <w:tc>
          <w:tcPr>
            <w:tcW w:w="466" w:type="dxa"/>
            <w:vMerge w:val="restart"/>
            <w:shd w:val="clear" w:color="auto" w:fill="auto"/>
            <w:vAlign w:val="center"/>
          </w:tcPr>
          <w:p w14:paraId="3F8F992A"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10</w:t>
            </w:r>
          </w:p>
        </w:tc>
        <w:tc>
          <w:tcPr>
            <w:tcW w:w="2640" w:type="dxa"/>
            <w:shd w:val="clear" w:color="auto" w:fill="auto"/>
          </w:tcPr>
          <w:p w14:paraId="02F3A39F" w14:textId="77777777" w:rsidR="002D0B27" w:rsidRPr="00571963" w:rsidRDefault="002D0B27" w:rsidP="00774387">
            <w:pPr>
              <w:tabs>
                <w:tab w:val="left" w:pos="1683"/>
                <w:tab w:val="left" w:pos="1870"/>
              </w:tabs>
              <w:rPr>
                <w:sz w:val="22"/>
                <w:szCs w:val="22"/>
                <w:lang w:val="it-IT"/>
              </w:rPr>
            </w:pPr>
            <w:r w:rsidRPr="00571963">
              <w:rPr>
                <w:sz w:val="22"/>
                <w:szCs w:val="22"/>
                <w:lang w:val="it-IT"/>
              </w:rPr>
              <w:t>Linii de cale ferata, exclusiv cele din statii, triaje si incinte industriale:-in rambleu</w:t>
            </w:r>
          </w:p>
        </w:tc>
        <w:tc>
          <w:tcPr>
            <w:tcW w:w="795" w:type="dxa"/>
            <w:shd w:val="clear" w:color="auto" w:fill="auto"/>
            <w:vAlign w:val="center"/>
          </w:tcPr>
          <w:p w14:paraId="57D8C98D"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32" w:type="dxa"/>
            <w:shd w:val="clear" w:color="auto" w:fill="auto"/>
            <w:vAlign w:val="center"/>
          </w:tcPr>
          <w:p w14:paraId="32B9084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71" w:type="dxa"/>
            <w:shd w:val="clear" w:color="auto" w:fill="auto"/>
            <w:vAlign w:val="center"/>
          </w:tcPr>
          <w:p w14:paraId="7F808042"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1.5*</w:t>
            </w:r>
          </w:p>
        </w:tc>
        <w:tc>
          <w:tcPr>
            <w:tcW w:w="730" w:type="dxa"/>
          </w:tcPr>
          <w:p w14:paraId="7FC561B4" w14:textId="77777777" w:rsidR="002D0B27" w:rsidRDefault="002D0B27" w:rsidP="00774387">
            <w:pPr>
              <w:tabs>
                <w:tab w:val="left" w:pos="1683"/>
                <w:tab w:val="left" w:pos="1870"/>
              </w:tabs>
              <w:jc w:val="center"/>
              <w:rPr>
                <w:sz w:val="22"/>
                <w:szCs w:val="22"/>
                <w:lang w:val="it-IT"/>
              </w:rPr>
            </w:pPr>
          </w:p>
          <w:p w14:paraId="52422ECD" w14:textId="77777777" w:rsidR="002D0B27" w:rsidRDefault="002D0B27" w:rsidP="00774387">
            <w:pPr>
              <w:rPr>
                <w:sz w:val="22"/>
                <w:szCs w:val="22"/>
                <w:lang w:val="it-IT"/>
              </w:rPr>
            </w:pPr>
          </w:p>
          <w:p w14:paraId="500A446A" w14:textId="77777777" w:rsidR="002D0B27" w:rsidRPr="00E971E4" w:rsidRDefault="002D0B27" w:rsidP="00774387">
            <w:pPr>
              <w:rPr>
                <w:sz w:val="22"/>
                <w:szCs w:val="22"/>
                <w:lang w:val="it-IT"/>
              </w:rPr>
            </w:pPr>
            <w:r>
              <w:rPr>
                <w:sz w:val="22"/>
                <w:szCs w:val="22"/>
                <w:lang w:val="it-IT"/>
              </w:rPr>
              <w:t xml:space="preserve">   2</w:t>
            </w:r>
            <w:r w:rsidRPr="00571963">
              <w:rPr>
                <w:sz w:val="22"/>
                <w:szCs w:val="22"/>
                <w:lang w:val="it-IT"/>
              </w:rPr>
              <w:t>*</w:t>
            </w:r>
          </w:p>
        </w:tc>
        <w:tc>
          <w:tcPr>
            <w:tcW w:w="805" w:type="dxa"/>
            <w:shd w:val="clear" w:color="auto" w:fill="auto"/>
            <w:vAlign w:val="center"/>
          </w:tcPr>
          <w:p w14:paraId="34EF7D76"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871" w:type="dxa"/>
            <w:shd w:val="clear" w:color="auto" w:fill="auto"/>
            <w:vAlign w:val="center"/>
          </w:tcPr>
          <w:p w14:paraId="62ACE15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91" w:type="dxa"/>
            <w:shd w:val="clear" w:color="auto" w:fill="auto"/>
            <w:vAlign w:val="center"/>
          </w:tcPr>
          <w:p w14:paraId="1D4EDA9F"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2*</w:t>
            </w:r>
          </w:p>
        </w:tc>
        <w:tc>
          <w:tcPr>
            <w:tcW w:w="715" w:type="dxa"/>
          </w:tcPr>
          <w:p w14:paraId="7525C8D2" w14:textId="77777777" w:rsidR="002D0B27" w:rsidRDefault="002D0B27" w:rsidP="00774387">
            <w:pPr>
              <w:tabs>
                <w:tab w:val="left" w:pos="1683"/>
                <w:tab w:val="left" w:pos="1870"/>
              </w:tabs>
              <w:jc w:val="center"/>
              <w:rPr>
                <w:sz w:val="22"/>
                <w:szCs w:val="22"/>
                <w:lang w:val="it-IT"/>
              </w:rPr>
            </w:pPr>
          </w:p>
          <w:p w14:paraId="45960FEF" w14:textId="77777777" w:rsidR="002D0B27" w:rsidRDefault="002D0B27" w:rsidP="00774387">
            <w:pPr>
              <w:rPr>
                <w:sz w:val="22"/>
                <w:szCs w:val="22"/>
                <w:lang w:val="it-IT"/>
              </w:rPr>
            </w:pPr>
          </w:p>
          <w:p w14:paraId="28EE102E" w14:textId="77777777" w:rsidR="002D0B27" w:rsidRPr="00E971E4" w:rsidRDefault="002D0B27" w:rsidP="00774387">
            <w:pPr>
              <w:jc w:val="center"/>
              <w:rPr>
                <w:sz w:val="22"/>
                <w:szCs w:val="22"/>
                <w:lang w:val="it-IT"/>
              </w:rPr>
            </w:pPr>
            <w:r>
              <w:rPr>
                <w:sz w:val="22"/>
                <w:szCs w:val="22"/>
                <w:lang w:val="it-IT"/>
              </w:rPr>
              <w:t>2*</w:t>
            </w:r>
          </w:p>
        </w:tc>
      </w:tr>
      <w:tr w:rsidR="002D0B27" w:rsidRPr="00571963" w14:paraId="7CA77066" w14:textId="77777777" w:rsidTr="00774387">
        <w:trPr>
          <w:jc w:val="center"/>
        </w:trPr>
        <w:tc>
          <w:tcPr>
            <w:tcW w:w="466" w:type="dxa"/>
            <w:vMerge/>
            <w:shd w:val="clear" w:color="auto" w:fill="auto"/>
          </w:tcPr>
          <w:p w14:paraId="2F03E508" w14:textId="77777777" w:rsidR="002D0B27" w:rsidRPr="00571963" w:rsidRDefault="002D0B27" w:rsidP="00774387">
            <w:pPr>
              <w:tabs>
                <w:tab w:val="left" w:pos="1683"/>
                <w:tab w:val="left" w:pos="1870"/>
              </w:tabs>
              <w:rPr>
                <w:sz w:val="22"/>
                <w:szCs w:val="22"/>
                <w:lang w:val="it-IT"/>
              </w:rPr>
            </w:pPr>
          </w:p>
        </w:tc>
        <w:tc>
          <w:tcPr>
            <w:tcW w:w="2640" w:type="dxa"/>
            <w:shd w:val="clear" w:color="auto" w:fill="auto"/>
          </w:tcPr>
          <w:p w14:paraId="43763B6C" w14:textId="77777777" w:rsidR="002D0B27" w:rsidRPr="00571963" w:rsidRDefault="002D0B27" w:rsidP="00774387">
            <w:pPr>
              <w:tabs>
                <w:tab w:val="left" w:pos="1683"/>
                <w:tab w:val="left" w:pos="1870"/>
              </w:tabs>
              <w:rPr>
                <w:sz w:val="22"/>
                <w:szCs w:val="22"/>
                <w:lang w:val="it-IT"/>
              </w:rPr>
            </w:pPr>
            <w:r w:rsidRPr="00571963">
              <w:rPr>
                <w:sz w:val="22"/>
                <w:szCs w:val="22"/>
                <w:lang w:val="it-IT"/>
              </w:rPr>
              <w:t>-in debleu, la nivelul terenului</w:t>
            </w:r>
          </w:p>
        </w:tc>
        <w:tc>
          <w:tcPr>
            <w:tcW w:w="795" w:type="dxa"/>
            <w:shd w:val="clear" w:color="auto" w:fill="auto"/>
            <w:vAlign w:val="center"/>
          </w:tcPr>
          <w:p w14:paraId="29D27E12"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3.0**</w:t>
            </w:r>
          </w:p>
        </w:tc>
        <w:tc>
          <w:tcPr>
            <w:tcW w:w="732" w:type="dxa"/>
            <w:shd w:val="clear" w:color="auto" w:fill="auto"/>
            <w:vAlign w:val="center"/>
          </w:tcPr>
          <w:p w14:paraId="0B3B383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3.0**</w:t>
            </w:r>
          </w:p>
        </w:tc>
        <w:tc>
          <w:tcPr>
            <w:tcW w:w="771" w:type="dxa"/>
            <w:shd w:val="clear" w:color="auto" w:fill="auto"/>
            <w:vAlign w:val="center"/>
          </w:tcPr>
          <w:p w14:paraId="79E8F20B"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3.0**</w:t>
            </w:r>
          </w:p>
        </w:tc>
        <w:tc>
          <w:tcPr>
            <w:tcW w:w="730" w:type="dxa"/>
          </w:tcPr>
          <w:p w14:paraId="789A7C3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5.5*</w:t>
            </w:r>
          </w:p>
        </w:tc>
        <w:tc>
          <w:tcPr>
            <w:tcW w:w="805" w:type="dxa"/>
            <w:shd w:val="clear" w:color="auto" w:fill="auto"/>
            <w:vAlign w:val="center"/>
          </w:tcPr>
          <w:p w14:paraId="599B48BA"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5.5**</w:t>
            </w:r>
          </w:p>
        </w:tc>
        <w:tc>
          <w:tcPr>
            <w:tcW w:w="871" w:type="dxa"/>
            <w:shd w:val="clear" w:color="auto" w:fill="auto"/>
            <w:vAlign w:val="center"/>
          </w:tcPr>
          <w:p w14:paraId="3541FB30"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5.5**</w:t>
            </w:r>
          </w:p>
        </w:tc>
        <w:tc>
          <w:tcPr>
            <w:tcW w:w="791" w:type="dxa"/>
            <w:shd w:val="clear" w:color="auto" w:fill="auto"/>
            <w:vAlign w:val="center"/>
          </w:tcPr>
          <w:p w14:paraId="3F4E1E5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5.5**</w:t>
            </w:r>
          </w:p>
        </w:tc>
        <w:tc>
          <w:tcPr>
            <w:tcW w:w="715" w:type="dxa"/>
          </w:tcPr>
          <w:p w14:paraId="32EE57B4" w14:textId="77777777" w:rsidR="002D0B27" w:rsidRPr="00571963" w:rsidRDefault="002D0B27" w:rsidP="00774387">
            <w:pPr>
              <w:tabs>
                <w:tab w:val="left" w:pos="1683"/>
                <w:tab w:val="left" w:pos="1870"/>
              </w:tabs>
              <w:jc w:val="center"/>
              <w:rPr>
                <w:sz w:val="22"/>
                <w:szCs w:val="22"/>
                <w:lang w:val="it-IT"/>
              </w:rPr>
            </w:pPr>
            <w:r w:rsidRPr="00571963">
              <w:rPr>
                <w:sz w:val="22"/>
                <w:szCs w:val="22"/>
                <w:lang w:val="it-IT"/>
              </w:rPr>
              <w:t>5.5*</w:t>
            </w:r>
          </w:p>
        </w:tc>
      </w:tr>
    </w:tbl>
    <w:p w14:paraId="3E8FFB5B" w14:textId="77777777" w:rsidR="002D0B27" w:rsidRPr="004623CC" w:rsidRDefault="002D0B27" w:rsidP="002D0B27">
      <w:pPr>
        <w:pStyle w:val="BodyTextIndent2"/>
        <w:spacing w:line="240" w:lineRule="auto"/>
        <w:ind w:left="748" w:firstLine="561"/>
      </w:pPr>
      <w:r w:rsidRPr="004623CC">
        <w:t xml:space="preserve">Sculele si echipamentele necesare realizarii lucrarii, vor fi verificate periodic de catre personalul ce le utilizeaza sau de catre personalul de specialitate desemnat, pentru a se asigura ca nu au suferit avariei ale componentelor care pot genera accidente de munca. In functie de specificul santierului, </w:t>
      </w:r>
      <w:r w:rsidRPr="004623CC">
        <w:lastRenderedPageBreak/>
        <w:t xml:space="preserve">executantul trebuie sa aibe in dotare scule, echipamente si utilaje necesare la executarea lucrarilor pentru: </w:t>
      </w:r>
    </w:p>
    <w:p w14:paraId="34AAA71A" w14:textId="77777777" w:rsidR="002D0B27" w:rsidRPr="004623CC" w:rsidRDefault="002D0B27" w:rsidP="002D0B27">
      <w:pPr>
        <w:pStyle w:val="BodyTextIndent2"/>
        <w:spacing w:line="240" w:lineRule="auto"/>
        <w:ind w:left="748" w:firstLine="561"/>
      </w:pPr>
      <w:r w:rsidRPr="004623CC">
        <w:t xml:space="preserve">   -     Realizarea imbinarilor;</w:t>
      </w:r>
    </w:p>
    <w:p w14:paraId="11D97082" w14:textId="77777777" w:rsidR="002D0B27" w:rsidRPr="004623CC" w:rsidRDefault="002D0B27" w:rsidP="002D0B27">
      <w:pPr>
        <w:pStyle w:val="BodyTextIndent2"/>
        <w:numPr>
          <w:ilvl w:val="0"/>
          <w:numId w:val="3"/>
        </w:numPr>
        <w:spacing w:line="240" w:lineRule="auto"/>
      </w:pPr>
      <w:r w:rsidRPr="004623CC">
        <w:t>Incarcare/descarcarea tevilor si lansarea la pozitie;</w:t>
      </w:r>
    </w:p>
    <w:p w14:paraId="5DBDD975" w14:textId="77777777" w:rsidR="002D0B27" w:rsidRPr="004623CC" w:rsidRDefault="002D0B27" w:rsidP="002D0B27">
      <w:pPr>
        <w:pStyle w:val="BodyTextIndent2"/>
        <w:numPr>
          <w:ilvl w:val="0"/>
          <w:numId w:val="3"/>
        </w:numPr>
        <w:spacing w:line="240" w:lineRule="auto"/>
      </w:pPr>
      <w:r w:rsidRPr="004623CC">
        <w:t>Dezovalizarea;</w:t>
      </w:r>
    </w:p>
    <w:p w14:paraId="574C3A1D" w14:textId="77777777" w:rsidR="002D0B27" w:rsidRPr="004623CC" w:rsidRDefault="002D0B27" w:rsidP="002D0B27">
      <w:pPr>
        <w:pStyle w:val="BodyTextIndent2"/>
        <w:numPr>
          <w:ilvl w:val="0"/>
          <w:numId w:val="3"/>
        </w:numPr>
        <w:spacing w:line="240" w:lineRule="auto"/>
      </w:pPr>
      <w:r w:rsidRPr="004623CC">
        <w:t>Alinierea si fixarea conductelor in vederea imbinarilor;</w:t>
      </w:r>
    </w:p>
    <w:p w14:paraId="225E57DC" w14:textId="77777777" w:rsidR="002D0B27" w:rsidRPr="004623CC" w:rsidRDefault="002D0B27" w:rsidP="002D0B27">
      <w:pPr>
        <w:pStyle w:val="BodyTextIndent2"/>
        <w:numPr>
          <w:ilvl w:val="0"/>
          <w:numId w:val="3"/>
        </w:numPr>
        <w:spacing w:line="240" w:lineRule="auto"/>
      </w:pPr>
      <w:r w:rsidRPr="004623CC">
        <w:t>Eliminarea impuritatilor si umiditatii din conducte;</w:t>
      </w:r>
    </w:p>
    <w:p w14:paraId="185D46ED" w14:textId="77777777" w:rsidR="002D0B27" w:rsidRPr="004623CC" w:rsidRDefault="002D0B27" w:rsidP="002D0B27">
      <w:pPr>
        <w:pStyle w:val="BodyTextIndent2"/>
        <w:numPr>
          <w:ilvl w:val="0"/>
          <w:numId w:val="3"/>
        </w:numPr>
        <w:spacing w:line="240" w:lineRule="auto"/>
      </w:pPr>
      <w:r w:rsidRPr="004623CC">
        <w:t>Taiere si spargere beton</w:t>
      </w:r>
    </w:p>
    <w:p w14:paraId="4D76A7D2" w14:textId="77777777" w:rsidR="002D0B27" w:rsidRPr="004623CC" w:rsidRDefault="002D0B27" w:rsidP="002D0B27">
      <w:pPr>
        <w:pStyle w:val="BodyTextIndent2"/>
        <w:numPr>
          <w:ilvl w:val="0"/>
          <w:numId w:val="3"/>
        </w:numPr>
        <w:spacing w:line="240" w:lineRule="auto"/>
      </w:pPr>
      <w:r w:rsidRPr="004623CC">
        <w:t>Realizarea sapaturilor mecanizate;</w:t>
      </w:r>
    </w:p>
    <w:p w14:paraId="5C110631" w14:textId="77777777" w:rsidR="002D0B27" w:rsidRPr="004623CC" w:rsidRDefault="002D0B27" w:rsidP="002D0B27">
      <w:pPr>
        <w:pStyle w:val="BodyTextIndent2"/>
        <w:numPr>
          <w:ilvl w:val="0"/>
          <w:numId w:val="3"/>
        </w:numPr>
        <w:spacing w:line="240" w:lineRule="auto"/>
      </w:pPr>
      <w:r w:rsidRPr="004623CC">
        <w:t>Compacterea spatiilor de umplere;</w:t>
      </w:r>
    </w:p>
    <w:p w14:paraId="14277D04" w14:textId="77777777" w:rsidR="002D0B27" w:rsidRPr="004623CC" w:rsidRDefault="002D0B27" w:rsidP="002D0B27">
      <w:pPr>
        <w:pStyle w:val="BodyTextIndent2"/>
        <w:numPr>
          <w:ilvl w:val="0"/>
          <w:numId w:val="3"/>
        </w:numPr>
        <w:spacing w:line="240" w:lineRule="auto"/>
      </w:pPr>
      <w:r w:rsidRPr="004623CC">
        <w:t xml:space="preserve">Incarcarea si transportul materialelor excedentare. </w:t>
      </w:r>
    </w:p>
    <w:p w14:paraId="49F3B58E" w14:textId="77777777" w:rsidR="002D0B27" w:rsidRDefault="002D0B27" w:rsidP="002D0B27">
      <w:pPr>
        <w:ind w:left="1496"/>
        <w:jc w:val="both"/>
        <w:rPr>
          <w:lang w:val="fr-FR"/>
        </w:rPr>
      </w:pPr>
      <w:proofErr w:type="spellStart"/>
      <w:r w:rsidRPr="002D0B27">
        <w:rPr>
          <w:lang w:val="fr-FR"/>
        </w:rPr>
        <w:t>Inainte</w:t>
      </w:r>
      <w:proofErr w:type="spellEnd"/>
      <w:r w:rsidRPr="002D0B27">
        <w:rPr>
          <w:lang w:val="fr-FR"/>
        </w:rPr>
        <w:t xml:space="preserve"> de </w:t>
      </w:r>
      <w:proofErr w:type="spellStart"/>
      <w:r w:rsidRPr="002D0B27">
        <w:rPr>
          <w:lang w:val="fr-FR"/>
        </w:rPr>
        <w:t>inceperea</w:t>
      </w:r>
      <w:proofErr w:type="spellEnd"/>
      <w:r w:rsidRPr="002D0B27">
        <w:rPr>
          <w:lang w:val="fr-FR"/>
        </w:rPr>
        <w:t xml:space="preserve"> </w:t>
      </w:r>
      <w:proofErr w:type="spellStart"/>
      <w:r w:rsidRPr="002D0B27">
        <w:rPr>
          <w:lang w:val="fr-FR"/>
        </w:rPr>
        <w:t>lucrarilor</w:t>
      </w:r>
      <w:proofErr w:type="spellEnd"/>
      <w:r w:rsidRPr="002D0B27">
        <w:rPr>
          <w:lang w:val="fr-FR"/>
        </w:rPr>
        <w:t xml:space="preserve"> de </w:t>
      </w:r>
      <w:proofErr w:type="spellStart"/>
      <w:r w:rsidRPr="002D0B27">
        <w:rPr>
          <w:lang w:val="fr-FR"/>
        </w:rPr>
        <w:t>sapatura</w:t>
      </w:r>
      <w:proofErr w:type="spellEnd"/>
      <w:r w:rsidRPr="002D0B27">
        <w:rPr>
          <w:lang w:val="fr-FR"/>
        </w:rPr>
        <w:t xml:space="preserve">, se va </w:t>
      </w:r>
      <w:proofErr w:type="spellStart"/>
      <w:r w:rsidRPr="002D0B27">
        <w:rPr>
          <w:lang w:val="fr-FR"/>
        </w:rPr>
        <w:t>executa</w:t>
      </w:r>
      <w:proofErr w:type="spellEnd"/>
      <w:r w:rsidRPr="002D0B27">
        <w:rPr>
          <w:lang w:val="fr-FR"/>
        </w:rPr>
        <w:t xml:space="preserve"> un</w:t>
      </w:r>
      <w:r>
        <w:rPr>
          <w:lang w:val="fr-FR"/>
        </w:rPr>
        <w:t xml:space="preserve"> </w:t>
      </w:r>
      <w:proofErr w:type="spellStart"/>
      <w:r>
        <w:rPr>
          <w:lang w:val="fr-FR"/>
        </w:rPr>
        <w:t>sondaj</w:t>
      </w:r>
      <w:proofErr w:type="spellEnd"/>
      <w:r>
        <w:rPr>
          <w:lang w:val="fr-FR"/>
        </w:rPr>
        <w:t xml:space="preserve"> in </w:t>
      </w:r>
      <w:proofErr w:type="spellStart"/>
      <w:r>
        <w:rPr>
          <w:lang w:val="fr-FR"/>
        </w:rPr>
        <w:t>dreptul</w:t>
      </w:r>
      <w:proofErr w:type="spellEnd"/>
      <w:r>
        <w:rPr>
          <w:lang w:val="fr-FR"/>
        </w:rPr>
        <w:t xml:space="preserve"> </w:t>
      </w:r>
      <w:proofErr w:type="spellStart"/>
      <w:r>
        <w:rPr>
          <w:lang w:val="fr-FR"/>
        </w:rPr>
        <w:t>punctului</w:t>
      </w:r>
      <w:proofErr w:type="spellEnd"/>
      <w:r>
        <w:rPr>
          <w:lang w:val="fr-FR"/>
        </w:rPr>
        <w:t xml:space="preserve"> de</w:t>
      </w:r>
    </w:p>
    <w:p w14:paraId="2588DDC8" w14:textId="77777777" w:rsidR="002D0B27" w:rsidRPr="002D0B27" w:rsidRDefault="002D0B27" w:rsidP="002D0B27">
      <w:pPr>
        <w:ind w:left="720"/>
        <w:jc w:val="both"/>
        <w:rPr>
          <w:lang w:val="fr-FR"/>
        </w:rPr>
      </w:pPr>
      <w:proofErr w:type="spellStart"/>
      <w:proofErr w:type="gramStart"/>
      <w:r w:rsidRPr="002D0B27">
        <w:rPr>
          <w:lang w:val="fr-FR"/>
        </w:rPr>
        <w:t>cuplare</w:t>
      </w:r>
      <w:proofErr w:type="spellEnd"/>
      <w:proofErr w:type="gramEnd"/>
      <w:r w:rsidRPr="002D0B27">
        <w:rPr>
          <w:lang w:val="fr-FR"/>
        </w:rPr>
        <w:t xml:space="preserve">, </w:t>
      </w:r>
      <w:proofErr w:type="spellStart"/>
      <w:r w:rsidRPr="002D0B27">
        <w:rPr>
          <w:lang w:val="fr-FR"/>
        </w:rPr>
        <w:t>pentru</w:t>
      </w:r>
      <w:proofErr w:type="spellEnd"/>
      <w:r w:rsidRPr="002D0B27">
        <w:rPr>
          <w:lang w:val="fr-FR"/>
        </w:rPr>
        <w:t xml:space="preserve"> </w:t>
      </w:r>
      <w:proofErr w:type="spellStart"/>
      <w:r w:rsidRPr="002D0B27">
        <w:rPr>
          <w:lang w:val="fr-FR"/>
        </w:rPr>
        <w:t>identificarea</w:t>
      </w:r>
      <w:proofErr w:type="spellEnd"/>
      <w:r w:rsidRPr="002D0B27">
        <w:rPr>
          <w:lang w:val="fr-FR"/>
        </w:rPr>
        <w:t xml:space="preserve"> </w:t>
      </w:r>
      <w:proofErr w:type="spellStart"/>
      <w:r w:rsidRPr="002D0B27">
        <w:rPr>
          <w:lang w:val="fr-FR"/>
        </w:rPr>
        <w:t>pozitiei</w:t>
      </w:r>
      <w:proofErr w:type="spellEnd"/>
      <w:r w:rsidRPr="002D0B27">
        <w:rPr>
          <w:lang w:val="fr-FR"/>
        </w:rPr>
        <w:t xml:space="preserve"> </w:t>
      </w:r>
      <w:proofErr w:type="spellStart"/>
      <w:r w:rsidRPr="002D0B27">
        <w:rPr>
          <w:lang w:val="fr-FR"/>
        </w:rPr>
        <w:t>exacta</w:t>
      </w:r>
      <w:proofErr w:type="spellEnd"/>
      <w:r w:rsidRPr="002D0B27">
        <w:rPr>
          <w:lang w:val="fr-FR"/>
        </w:rPr>
        <w:t xml:space="preserve"> a </w:t>
      </w:r>
      <w:proofErr w:type="spellStart"/>
      <w:r w:rsidRPr="002D0B27">
        <w:rPr>
          <w:lang w:val="fr-FR"/>
        </w:rPr>
        <w:t>pozitiei</w:t>
      </w:r>
      <w:proofErr w:type="spellEnd"/>
      <w:r w:rsidRPr="002D0B27">
        <w:rPr>
          <w:lang w:val="fr-FR"/>
        </w:rPr>
        <w:t xml:space="preserve"> si </w:t>
      </w:r>
      <w:proofErr w:type="spellStart"/>
      <w:r w:rsidRPr="002D0B27">
        <w:rPr>
          <w:lang w:val="fr-FR"/>
        </w:rPr>
        <w:t>adancimii</w:t>
      </w:r>
      <w:proofErr w:type="spellEnd"/>
      <w:r w:rsidRPr="002D0B27">
        <w:rPr>
          <w:lang w:val="fr-FR"/>
        </w:rPr>
        <w:t xml:space="preserve"> de </w:t>
      </w:r>
      <w:proofErr w:type="spellStart"/>
      <w:r w:rsidRPr="002D0B27">
        <w:rPr>
          <w:lang w:val="fr-FR"/>
        </w:rPr>
        <w:t>pozare</w:t>
      </w:r>
      <w:proofErr w:type="spellEnd"/>
      <w:r w:rsidRPr="002D0B27">
        <w:rPr>
          <w:lang w:val="fr-FR"/>
        </w:rPr>
        <w:t xml:space="preserve"> a </w:t>
      </w:r>
      <w:proofErr w:type="spellStart"/>
      <w:r w:rsidRPr="002D0B27">
        <w:rPr>
          <w:lang w:val="fr-FR"/>
        </w:rPr>
        <w:t>conductei</w:t>
      </w:r>
      <w:proofErr w:type="spellEnd"/>
      <w:r w:rsidRPr="002D0B27">
        <w:rPr>
          <w:lang w:val="fr-FR"/>
        </w:rPr>
        <w:t xml:space="preserve"> </w:t>
      </w:r>
      <w:proofErr w:type="spellStart"/>
      <w:r w:rsidRPr="002D0B27">
        <w:rPr>
          <w:lang w:val="fr-FR"/>
        </w:rPr>
        <w:t>existente</w:t>
      </w:r>
      <w:proofErr w:type="spellEnd"/>
      <w:r w:rsidRPr="002D0B27">
        <w:rPr>
          <w:lang w:val="fr-FR"/>
        </w:rPr>
        <w:t xml:space="preserve"> si se va </w:t>
      </w:r>
      <w:proofErr w:type="spellStart"/>
      <w:r w:rsidRPr="002D0B27">
        <w:rPr>
          <w:lang w:val="fr-FR"/>
        </w:rPr>
        <w:t>verifica</w:t>
      </w:r>
      <w:proofErr w:type="spellEnd"/>
      <w:r w:rsidRPr="002D0B27">
        <w:rPr>
          <w:lang w:val="fr-FR"/>
        </w:rPr>
        <w:t xml:space="preserve"> </w:t>
      </w:r>
      <w:proofErr w:type="spellStart"/>
      <w:r w:rsidRPr="002D0B27">
        <w:rPr>
          <w:lang w:val="fr-FR"/>
        </w:rPr>
        <w:t>detaliul</w:t>
      </w:r>
      <w:proofErr w:type="spellEnd"/>
      <w:r w:rsidRPr="002D0B27">
        <w:rPr>
          <w:lang w:val="fr-FR"/>
        </w:rPr>
        <w:t xml:space="preserve"> de </w:t>
      </w:r>
      <w:proofErr w:type="spellStart"/>
      <w:r w:rsidRPr="002D0B27">
        <w:rPr>
          <w:lang w:val="fr-FR"/>
        </w:rPr>
        <w:t>cuplare</w:t>
      </w:r>
      <w:proofErr w:type="spellEnd"/>
      <w:r w:rsidRPr="002D0B27">
        <w:rPr>
          <w:lang w:val="fr-FR"/>
        </w:rPr>
        <w:t xml:space="preserve"> </w:t>
      </w:r>
      <w:proofErr w:type="spellStart"/>
      <w:r w:rsidRPr="002D0B27">
        <w:rPr>
          <w:lang w:val="fr-FR"/>
        </w:rPr>
        <w:t>din</w:t>
      </w:r>
      <w:proofErr w:type="spellEnd"/>
      <w:r w:rsidRPr="002D0B27">
        <w:rPr>
          <w:lang w:val="fr-FR"/>
        </w:rPr>
        <w:t xml:space="preserve"> </w:t>
      </w:r>
      <w:proofErr w:type="spellStart"/>
      <w:r w:rsidRPr="002D0B27">
        <w:rPr>
          <w:lang w:val="fr-FR"/>
        </w:rPr>
        <w:t>proiectul</w:t>
      </w:r>
      <w:proofErr w:type="spellEnd"/>
      <w:r w:rsidRPr="002D0B27">
        <w:rPr>
          <w:lang w:val="fr-FR"/>
        </w:rPr>
        <w:t xml:space="preserve"> </w:t>
      </w:r>
      <w:proofErr w:type="spellStart"/>
      <w:r w:rsidRPr="002D0B27">
        <w:rPr>
          <w:lang w:val="fr-FR"/>
        </w:rPr>
        <w:t>tehnic</w:t>
      </w:r>
      <w:proofErr w:type="spellEnd"/>
      <w:r w:rsidRPr="002D0B27">
        <w:rPr>
          <w:lang w:val="fr-FR"/>
        </w:rPr>
        <w:t xml:space="preserve"> </w:t>
      </w:r>
      <w:proofErr w:type="spellStart"/>
      <w:r w:rsidRPr="002D0B27">
        <w:rPr>
          <w:lang w:val="fr-FR"/>
        </w:rPr>
        <w:t>cu</w:t>
      </w:r>
      <w:proofErr w:type="spellEnd"/>
      <w:r w:rsidRPr="002D0B27">
        <w:rPr>
          <w:lang w:val="fr-FR"/>
        </w:rPr>
        <w:t xml:space="preserve"> </w:t>
      </w:r>
      <w:proofErr w:type="spellStart"/>
      <w:r w:rsidRPr="002D0B27">
        <w:rPr>
          <w:lang w:val="fr-FR"/>
        </w:rPr>
        <w:t>situatia</w:t>
      </w:r>
      <w:proofErr w:type="spellEnd"/>
      <w:r w:rsidRPr="002D0B27">
        <w:rPr>
          <w:lang w:val="fr-FR"/>
        </w:rPr>
        <w:t xml:space="preserve"> </w:t>
      </w:r>
      <w:proofErr w:type="spellStart"/>
      <w:r w:rsidRPr="002D0B27">
        <w:rPr>
          <w:lang w:val="fr-FR"/>
        </w:rPr>
        <w:t>din</w:t>
      </w:r>
      <w:proofErr w:type="spellEnd"/>
      <w:r w:rsidRPr="002D0B27">
        <w:rPr>
          <w:lang w:val="fr-FR"/>
        </w:rPr>
        <w:t xml:space="preserve"> </w:t>
      </w:r>
      <w:proofErr w:type="spellStart"/>
      <w:r w:rsidRPr="002D0B27">
        <w:rPr>
          <w:lang w:val="fr-FR"/>
        </w:rPr>
        <w:t>teren</w:t>
      </w:r>
      <w:proofErr w:type="spellEnd"/>
      <w:r w:rsidRPr="002D0B27">
        <w:rPr>
          <w:lang w:val="fr-FR"/>
        </w:rPr>
        <w:t>.</w:t>
      </w:r>
    </w:p>
    <w:p w14:paraId="0EB1094B" w14:textId="77777777" w:rsidR="002D0B27" w:rsidRPr="004623CC" w:rsidRDefault="002D0B27" w:rsidP="002D0B27">
      <w:pPr>
        <w:pStyle w:val="BodyTextIndent2"/>
        <w:spacing w:line="240" w:lineRule="auto"/>
        <w:ind w:left="720"/>
      </w:pPr>
      <w:r w:rsidRPr="00A51A8D">
        <w:t>Pentru realizarea cuplarii conductei de gaze proiectata cu conducta de gaze existenta</w:t>
      </w:r>
      <w:r w:rsidRPr="004623CC">
        <w:t xml:space="preserve"> PE100 SDR11 Dn </w:t>
      </w:r>
      <w:r>
        <w:t xml:space="preserve">63 </w:t>
      </w:r>
      <w:r w:rsidRPr="004623CC">
        <w:t>mm este necesar executia unei gropi de pozitie:</w:t>
      </w:r>
    </w:p>
    <w:p w14:paraId="38BE283C" w14:textId="77777777" w:rsidR="002D0B27" w:rsidRPr="004623CC" w:rsidRDefault="002D0B27" w:rsidP="002D0B27">
      <w:pPr>
        <w:pStyle w:val="ListParagraph"/>
        <w:tabs>
          <w:tab w:val="left" w:pos="4545"/>
          <w:tab w:val="right" w:pos="10285"/>
        </w:tabs>
        <w:ind w:left="1856"/>
      </w:pPr>
      <w:r w:rsidRPr="004623CC">
        <w:t xml:space="preserve">                                                    - </w:t>
      </w:r>
      <w:proofErr w:type="spellStart"/>
      <w:r w:rsidRPr="004623CC">
        <w:t>latime</w:t>
      </w:r>
      <w:proofErr w:type="spellEnd"/>
      <w:r w:rsidRPr="004623CC">
        <w:t xml:space="preserve"> =1.0 m </w:t>
      </w:r>
    </w:p>
    <w:p w14:paraId="721A6328" w14:textId="77777777" w:rsidR="002D0B27" w:rsidRPr="004623CC" w:rsidRDefault="002D0B27" w:rsidP="002D0B27">
      <w:pPr>
        <w:pStyle w:val="ListParagraph"/>
        <w:tabs>
          <w:tab w:val="left" w:pos="4545"/>
          <w:tab w:val="right" w:pos="10285"/>
        </w:tabs>
        <w:ind w:left="1856"/>
      </w:pPr>
      <w:r w:rsidRPr="004623CC">
        <w:t xml:space="preserve">                                                    - </w:t>
      </w:r>
      <w:proofErr w:type="spellStart"/>
      <w:r w:rsidRPr="004623CC">
        <w:t>lungime</w:t>
      </w:r>
      <w:proofErr w:type="spellEnd"/>
      <w:r w:rsidRPr="004623CC">
        <w:t xml:space="preserve"> =1.2m</w:t>
      </w:r>
    </w:p>
    <w:p w14:paraId="795ADBCE" w14:textId="77777777" w:rsidR="002D0B27" w:rsidRPr="004623CC" w:rsidRDefault="002D0B27" w:rsidP="002D0B27">
      <w:pPr>
        <w:pStyle w:val="ListParagraph"/>
        <w:tabs>
          <w:tab w:val="left" w:pos="4545"/>
          <w:tab w:val="right" w:pos="10285"/>
        </w:tabs>
        <w:ind w:left="1856"/>
      </w:pPr>
      <w:r w:rsidRPr="004623CC">
        <w:t xml:space="preserve">                                                    - </w:t>
      </w:r>
      <w:proofErr w:type="spellStart"/>
      <w:r w:rsidRPr="004623CC">
        <w:t>adancime</w:t>
      </w:r>
      <w:proofErr w:type="spellEnd"/>
      <w:r w:rsidRPr="004623CC">
        <w:t xml:space="preserve">=0.6m sub </w:t>
      </w:r>
      <w:proofErr w:type="spellStart"/>
      <w:r w:rsidRPr="004623CC">
        <w:t>partea</w:t>
      </w:r>
      <w:proofErr w:type="spellEnd"/>
      <w:r w:rsidRPr="004623CC">
        <w:t xml:space="preserve"> </w:t>
      </w:r>
      <w:proofErr w:type="spellStart"/>
      <w:r w:rsidRPr="004623CC">
        <w:t>inferioara</w:t>
      </w:r>
      <w:proofErr w:type="spellEnd"/>
      <w:r w:rsidRPr="004623CC">
        <w:t xml:space="preserve"> a </w:t>
      </w:r>
      <w:proofErr w:type="spellStart"/>
      <w:r w:rsidRPr="004623CC">
        <w:t>conductei</w:t>
      </w:r>
      <w:proofErr w:type="spellEnd"/>
    </w:p>
    <w:p w14:paraId="2DAF6BCB" w14:textId="77777777" w:rsidR="002D0B27" w:rsidRDefault="002D0B27" w:rsidP="002D0B27">
      <w:pPr>
        <w:tabs>
          <w:tab w:val="left" w:pos="4545"/>
          <w:tab w:val="right" w:pos="10285"/>
        </w:tabs>
      </w:pPr>
      <w:r>
        <w:t xml:space="preserve">                     </w:t>
      </w:r>
      <w:r w:rsidRPr="004623CC">
        <w:t xml:space="preserve">Conform art. </w:t>
      </w:r>
      <w:r>
        <w:t>92</w:t>
      </w:r>
      <w:r w:rsidRPr="004623CC">
        <w:t xml:space="preserve"> (1</w:t>
      </w:r>
      <w:proofErr w:type="gramStart"/>
      <w:r>
        <w:t>a</w:t>
      </w:r>
      <w:r w:rsidRPr="004623CC">
        <w:t xml:space="preserve">) </w:t>
      </w:r>
      <w:r>
        <w:t xml:space="preserve"> </w:t>
      </w:r>
      <w:proofErr w:type="spellStart"/>
      <w:r>
        <w:t>Ordin</w:t>
      </w:r>
      <w:proofErr w:type="spellEnd"/>
      <w:proofErr w:type="gramEnd"/>
      <w:r>
        <w:t xml:space="preserve"> 89/10.05.2018 (ANRE) </w:t>
      </w:r>
      <w:proofErr w:type="spellStart"/>
      <w:r w:rsidRPr="004623CC">
        <w:t>latimea</w:t>
      </w:r>
      <w:proofErr w:type="spellEnd"/>
      <w:r w:rsidRPr="004623CC">
        <w:t xml:space="preserve"> </w:t>
      </w:r>
      <w:proofErr w:type="spellStart"/>
      <w:r w:rsidRPr="004623CC">
        <w:t>santului</w:t>
      </w:r>
      <w:proofErr w:type="spellEnd"/>
      <w:r w:rsidRPr="004623CC">
        <w:t xml:space="preserve"> </w:t>
      </w:r>
      <w:proofErr w:type="spellStart"/>
      <w:r w:rsidRPr="004623CC">
        <w:t>pentru</w:t>
      </w:r>
      <w:proofErr w:type="spellEnd"/>
      <w:r w:rsidRPr="004623CC">
        <w:t xml:space="preserve"> </w:t>
      </w:r>
      <w:proofErr w:type="spellStart"/>
      <w:r w:rsidRPr="004623CC">
        <w:t>conducte</w:t>
      </w:r>
      <w:proofErr w:type="spellEnd"/>
      <w:r w:rsidRPr="004623CC">
        <w:t xml:space="preserve"> (l</w:t>
      </w:r>
      <w:r w:rsidRPr="002D0B27">
        <w:rPr>
          <w:vertAlign w:val="subscript"/>
        </w:rPr>
        <w:t>s</w:t>
      </w:r>
      <w:r w:rsidRPr="004623CC">
        <w:t xml:space="preserve">): </w:t>
      </w:r>
    </w:p>
    <w:p w14:paraId="3DC70B43" w14:textId="77777777" w:rsidR="002D0B27" w:rsidRPr="002D0B27" w:rsidRDefault="002D0B27" w:rsidP="002D0B27">
      <w:pPr>
        <w:tabs>
          <w:tab w:val="left" w:pos="4545"/>
          <w:tab w:val="right" w:pos="10285"/>
        </w:tabs>
        <w:rPr>
          <w:lang w:val="de-DE"/>
        </w:rPr>
      </w:pPr>
      <w:r w:rsidRPr="000E6F19">
        <w:t xml:space="preserve">             </w:t>
      </w:r>
      <w:r w:rsidRPr="002D0B27">
        <w:rPr>
          <w:lang w:val="de-DE"/>
        </w:rPr>
        <w:t>Dn &lt;100mm l</w:t>
      </w:r>
      <w:r w:rsidRPr="002D0B27">
        <w:rPr>
          <w:vertAlign w:val="subscript"/>
          <w:lang w:val="de-DE"/>
        </w:rPr>
        <w:t>s</w:t>
      </w:r>
      <w:r w:rsidRPr="002D0B27">
        <w:rPr>
          <w:lang w:val="de-DE"/>
        </w:rPr>
        <w:t xml:space="preserve">= 0.4m; Dn </w:t>
      </w:r>
      <w:r w:rsidRPr="004623CC">
        <w:sym w:font="Symbol" w:char="F0B3"/>
      </w:r>
      <w:r w:rsidRPr="002D0B27">
        <w:rPr>
          <w:lang w:val="de-DE"/>
        </w:rPr>
        <w:t xml:space="preserve"> 100mm l</w:t>
      </w:r>
      <w:r w:rsidRPr="002D0B27">
        <w:rPr>
          <w:vertAlign w:val="subscript"/>
          <w:lang w:val="de-DE"/>
        </w:rPr>
        <w:t>s</w:t>
      </w:r>
      <w:r w:rsidRPr="002D0B27">
        <w:rPr>
          <w:lang w:val="de-DE"/>
        </w:rPr>
        <w:t>= 0.4m+Dn</w:t>
      </w:r>
    </w:p>
    <w:p w14:paraId="1807CBE1" w14:textId="77777777" w:rsidR="002D0B27" w:rsidRPr="002D0B27" w:rsidRDefault="002D0B27" w:rsidP="002D0B27">
      <w:pPr>
        <w:tabs>
          <w:tab w:val="left" w:pos="4545"/>
          <w:tab w:val="right" w:pos="10285"/>
        </w:tabs>
        <w:ind w:left="720"/>
        <w:rPr>
          <w:lang w:val="de-DE"/>
        </w:rPr>
      </w:pPr>
      <w:r w:rsidRPr="002D0B27">
        <w:rPr>
          <w:lang w:val="de-DE"/>
        </w:rPr>
        <w:t xml:space="preserve">           Conducta de gaze naturale proiectata PE 100 SDR 11 SR EN 1555 Dn 63 mm se va monta intr-un     sant de dimensiuni                                                   </w:t>
      </w:r>
    </w:p>
    <w:p w14:paraId="7E25359A" w14:textId="77777777" w:rsidR="002D0B27" w:rsidRPr="002D0B27" w:rsidRDefault="002D0B27" w:rsidP="002D0B27">
      <w:pPr>
        <w:pStyle w:val="ListParagraph"/>
        <w:tabs>
          <w:tab w:val="left" w:pos="4545"/>
          <w:tab w:val="right" w:pos="10285"/>
        </w:tabs>
        <w:ind w:left="1856"/>
        <w:rPr>
          <w:lang w:val="de-DE"/>
        </w:rPr>
      </w:pPr>
      <w:r w:rsidRPr="002D0B27">
        <w:rPr>
          <w:lang w:val="de-DE"/>
        </w:rPr>
        <w:t xml:space="preserve">                                                    - latime = 0.40 m </w:t>
      </w:r>
    </w:p>
    <w:p w14:paraId="74863DFE" w14:textId="77777777" w:rsidR="002D0B27" w:rsidRPr="000E6F19" w:rsidRDefault="002D0B27" w:rsidP="002D0B27">
      <w:pPr>
        <w:pStyle w:val="ListParagraph"/>
        <w:tabs>
          <w:tab w:val="left" w:pos="4545"/>
          <w:tab w:val="right" w:pos="10285"/>
        </w:tabs>
        <w:ind w:left="1856"/>
      </w:pPr>
      <w:r w:rsidRPr="002D0B27">
        <w:rPr>
          <w:lang w:val="de-DE"/>
        </w:rPr>
        <w:t xml:space="preserve">                                                    </w:t>
      </w:r>
      <w:r w:rsidRPr="000E6F19">
        <w:t xml:space="preserve">- </w:t>
      </w:r>
      <w:proofErr w:type="spellStart"/>
      <w:r w:rsidRPr="000E6F19">
        <w:t>lungime</w:t>
      </w:r>
      <w:proofErr w:type="spellEnd"/>
      <w:r w:rsidRPr="000E6F19">
        <w:t xml:space="preserve"> = </w:t>
      </w:r>
      <w:r w:rsidR="008C761F">
        <w:t>210</w:t>
      </w:r>
      <w:r w:rsidRPr="000E6F19">
        <w:t>.0m</w:t>
      </w:r>
    </w:p>
    <w:p w14:paraId="5D052C96" w14:textId="77777777" w:rsidR="002D0B27" w:rsidRPr="000E6F19" w:rsidRDefault="002D0B27" w:rsidP="002D0B27">
      <w:pPr>
        <w:pStyle w:val="ListParagraph"/>
        <w:tabs>
          <w:tab w:val="left" w:pos="4545"/>
          <w:tab w:val="right" w:pos="10285"/>
        </w:tabs>
        <w:ind w:left="1856"/>
      </w:pPr>
      <w:r w:rsidRPr="000E6F19">
        <w:t xml:space="preserve">                                                   - </w:t>
      </w:r>
      <w:proofErr w:type="spellStart"/>
      <w:r w:rsidRPr="000E6F19">
        <w:t>adancime</w:t>
      </w:r>
      <w:proofErr w:type="spellEnd"/>
      <w:r w:rsidRPr="000E6F19">
        <w:t xml:space="preserve"> = 1.20m </w:t>
      </w:r>
    </w:p>
    <w:p w14:paraId="2A8C6550" w14:textId="77777777" w:rsidR="002D0B27" w:rsidRPr="004623CC" w:rsidRDefault="002D0B27" w:rsidP="002D0B27">
      <w:pPr>
        <w:tabs>
          <w:tab w:val="left" w:pos="4545"/>
          <w:tab w:val="right" w:pos="10285"/>
        </w:tabs>
        <w:ind w:left="720"/>
      </w:pPr>
      <w:r>
        <w:t xml:space="preserve">         </w:t>
      </w:r>
      <w:proofErr w:type="spellStart"/>
      <w:r w:rsidRPr="004623CC">
        <w:t>Fundul</w:t>
      </w:r>
      <w:proofErr w:type="spellEnd"/>
      <w:r w:rsidRPr="004623CC">
        <w:t xml:space="preserve"> </w:t>
      </w:r>
      <w:proofErr w:type="spellStart"/>
      <w:r w:rsidRPr="004623CC">
        <w:t>santului</w:t>
      </w:r>
      <w:proofErr w:type="spellEnd"/>
      <w:r w:rsidRPr="004623CC">
        <w:t xml:space="preserve"> se </w:t>
      </w:r>
      <w:proofErr w:type="spellStart"/>
      <w:r w:rsidRPr="004623CC">
        <w:t>va</w:t>
      </w:r>
      <w:proofErr w:type="spellEnd"/>
      <w:r w:rsidRPr="004623CC">
        <w:t xml:space="preserve"> </w:t>
      </w:r>
      <w:proofErr w:type="spellStart"/>
      <w:r w:rsidRPr="004623CC">
        <w:t>executa</w:t>
      </w:r>
      <w:proofErr w:type="spellEnd"/>
      <w:r w:rsidRPr="004623CC">
        <w:t xml:space="preserve"> </w:t>
      </w:r>
      <w:proofErr w:type="spellStart"/>
      <w:r w:rsidRPr="004623CC">
        <w:t>fara</w:t>
      </w:r>
      <w:proofErr w:type="spellEnd"/>
      <w:r w:rsidRPr="004623CC">
        <w:t xml:space="preserve"> </w:t>
      </w:r>
      <w:proofErr w:type="spellStart"/>
      <w:r w:rsidRPr="004623CC">
        <w:t>denivelari</w:t>
      </w:r>
      <w:proofErr w:type="spellEnd"/>
      <w:r w:rsidRPr="004623CC">
        <w:t xml:space="preserve">, se </w:t>
      </w:r>
      <w:proofErr w:type="spellStart"/>
      <w:r w:rsidRPr="004623CC">
        <w:t>va</w:t>
      </w:r>
      <w:proofErr w:type="spellEnd"/>
      <w:r w:rsidRPr="004623CC">
        <w:t xml:space="preserve"> </w:t>
      </w:r>
      <w:proofErr w:type="spellStart"/>
      <w:r w:rsidRPr="004623CC">
        <w:t>curata</w:t>
      </w:r>
      <w:proofErr w:type="spellEnd"/>
      <w:r w:rsidRPr="004623CC">
        <w:t xml:space="preserve"> de </w:t>
      </w:r>
      <w:proofErr w:type="spellStart"/>
      <w:r w:rsidRPr="004623CC">
        <w:t>pietre</w:t>
      </w:r>
      <w:proofErr w:type="spellEnd"/>
      <w:r w:rsidRPr="004623CC">
        <w:t xml:space="preserve"> </w:t>
      </w:r>
      <w:proofErr w:type="spellStart"/>
      <w:r w:rsidRPr="004623CC">
        <w:t>si</w:t>
      </w:r>
      <w:proofErr w:type="spellEnd"/>
      <w:r w:rsidRPr="004623CC">
        <w:t xml:space="preserve"> se </w:t>
      </w:r>
      <w:proofErr w:type="spellStart"/>
      <w:r w:rsidRPr="004623CC">
        <w:t>va</w:t>
      </w:r>
      <w:proofErr w:type="spellEnd"/>
      <w:r w:rsidRPr="004623CC">
        <w:t xml:space="preserve"> fi </w:t>
      </w:r>
      <w:proofErr w:type="spellStart"/>
      <w:r w:rsidRPr="004623CC">
        <w:t>mentinut</w:t>
      </w:r>
      <w:proofErr w:type="spellEnd"/>
      <w:r w:rsidRPr="004623CC">
        <w:t xml:space="preserve"> constant in stare </w:t>
      </w:r>
      <w:proofErr w:type="spellStart"/>
      <w:r w:rsidRPr="004623CC">
        <w:t>uscata</w:t>
      </w:r>
      <w:proofErr w:type="spellEnd"/>
      <w:r w:rsidRPr="004623CC">
        <w:t xml:space="preserve">. In </w:t>
      </w:r>
      <w:proofErr w:type="spellStart"/>
      <w:r w:rsidRPr="004623CC">
        <w:t>timpul</w:t>
      </w:r>
      <w:proofErr w:type="spellEnd"/>
      <w:r w:rsidRPr="004623CC">
        <w:t xml:space="preserve"> </w:t>
      </w:r>
      <w:proofErr w:type="spellStart"/>
      <w:r w:rsidRPr="004623CC">
        <w:t>lucrarilor</w:t>
      </w:r>
      <w:proofErr w:type="spellEnd"/>
      <w:r w:rsidRPr="004623CC">
        <w:t xml:space="preserve">, </w:t>
      </w:r>
      <w:proofErr w:type="spellStart"/>
      <w:r w:rsidRPr="004623CC">
        <w:t>executantul</w:t>
      </w:r>
      <w:proofErr w:type="spellEnd"/>
      <w:r w:rsidRPr="004623CC">
        <w:t xml:space="preserve"> </w:t>
      </w:r>
      <w:proofErr w:type="spellStart"/>
      <w:r w:rsidRPr="004623CC">
        <w:t>este</w:t>
      </w:r>
      <w:proofErr w:type="spellEnd"/>
      <w:r w:rsidRPr="004623CC">
        <w:t xml:space="preserve"> </w:t>
      </w:r>
      <w:proofErr w:type="spellStart"/>
      <w:r w:rsidRPr="004623CC">
        <w:t>obligat</w:t>
      </w:r>
      <w:proofErr w:type="spellEnd"/>
      <w:r w:rsidRPr="004623CC">
        <w:t xml:space="preserve"> </w:t>
      </w:r>
      <w:proofErr w:type="spellStart"/>
      <w:r w:rsidRPr="004623CC">
        <w:t>sa</w:t>
      </w:r>
      <w:proofErr w:type="spellEnd"/>
      <w:r w:rsidRPr="004623CC">
        <w:t xml:space="preserve"> </w:t>
      </w:r>
      <w:proofErr w:type="spellStart"/>
      <w:r w:rsidRPr="004623CC">
        <w:t>indeparteze</w:t>
      </w:r>
      <w:proofErr w:type="spellEnd"/>
      <w:r w:rsidRPr="004623CC">
        <w:t xml:space="preserve"> in mod </w:t>
      </w:r>
      <w:proofErr w:type="spellStart"/>
      <w:r w:rsidRPr="004623CC">
        <w:t>continuu</w:t>
      </w:r>
      <w:proofErr w:type="spellEnd"/>
      <w:r w:rsidRPr="004623CC">
        <w:t xml:space="preserve"> </w:t>
      </w:r>
      <w:proofErr w:type="spellStart"/>
      <w:r w:rsidRPr="004623CC">
        <w:t>apele</w:t>
      </w:r>
      <w:proofErr w:type="spellEnd"/>
      <w:r w:rsidRPr="004623CC">
        <w:t xml:space="preserve"> de </w:t>
      </w:r>
      <w:proofErr w:type="spellStart"/>
      <w:r w:rsidRPr="004623CC">
        <w:t>orice</w:t>
      </w:r>
      <w:proofErr w:type="spellEnd"/>
      <w:r w:rsidRPr="004623CC">
        <w:t xml:space="preserve"> </w:t>
      </w:r>
      <w:proofErr w:type="spellStart"/>
      <w:r w:rsidRPr="004623CC">
        <w:t>provinienta</w:t>
      </w:r>
      <w:proofErr w:type="spellEnd"/>
      <w:r w:rsidRPr="004623CC">
        <w:t xml:space="preserve"> care pot </w:t>
      </w:r>
      <w:proofErr w:type="spellStart"/>
      <w:r w:rsidRPr="004623CC">
        <w:t>patrunde</w:t>
      </w:r>
      <w:proofErr w:type="spellEnd"/>
      <w:r w:rsidRPr="004623CC">
        <w:t xml:space="preserve"> in </w:t>
      </w:r>
      <w:proofErr w:type="spellStart"/>
      <w:r w:rsidRPr="004623CC">
        <w:t>sant</w:t>
      </w:r>
      <w:proofErr w:type="spellEnd"/>
      <w:r w:rsidRPr="004623CC">
        <w:t xml:space="preserve">. </w:t>
      </w:r>
      <w:bookmarkStart w:id="0" w:name="_Hlk516647926"/>
      <w:proofErr w:type="spellStart"/>
      <w:r w:rsidRPr="004623CC">
        <w:t>Peretii</w:t>
      </w:r>
      <w:proofErr w:type="spellEnd"/>
      <w:r w:rsidRPr="004623CC">
        <w:t xml:space="preserve"> </w:t>
      </w:r>
      <w:proofErr w:type="spellStart"/>
      <w:r w:rsidRPr="004623CC">
        <w:t>santului</w:t>
      </w:r>
      <w:proofErr w:type="spellEnd"/>
      <w:r w:rsidRPr="004623CC">
        <w:t xml:space="preserve"> </w:t>
      </w:r>
      <w:proofErr w:type="spellStart"/>
      <w:r w:rsidRPr="004623CC">
        <w:t>trebuie</w:t>
      </w:r>
      <w:proofErr w:type="spellEnd"/>
      <w:r w:rsidRPr="004623CC">
        <w:t xml:space="preserve"> </w:t>
      </w:r>
      <w:proofErr w:type="spellStart"/>
      <w:r w:rsidRPr="004623CC">
        <w:t>sa</w:t>
      </w:r>
      <w:proofErr w:type="spellEnd"/>
      <w:r w:rsidRPr="004623CC">
        <w:t xml:space="preserve"> fie </w:t>
      </w:r>
      <w:proofErr w:type="spellStart"/>
      <w:r w:rsidRPr="004623CC">
        <w:t>fara</w:t>
      </w:r>
      <w:proofErr w:type="spellEnd"/>
      <w:r w:rsidRPr="004623CC">
        <w:t xml:space="preserve"> </w:t>
      </w:r>
      <w:proofErr w:type="spellStart"/>
      <w:r w:rsidRPr="004623CC">
        <w:t>asperitati</w:t>
      </w:r>
      <w:bookmarkEnd w:id="0"/>
      <w:proofErr w:type="spellEnd"/>
      <w:r w:rsidRPr="004623CC">
        <w:t xml:space="preserve">. </w:t>
      </w:r>
      <w:proofErr w:type="spellStart"/>
      <w:r w:rsidRPr="004623CC">
        <w:t>Fundul</w:t>
      </w:r>
      <w:proofErr w:type="spellEnd"/>
      <w:r w:rsidRPr="004623CC">
        <w:t xml:space="preserve"> </w:t>
      </w:r>
      <w:proofErr w:type="spellStart"/>
      <w:r w:rsidRPr="004623CC">
        <w:t>santului</w:t>
      </w:r>
      <w:proofErr w:type="spellEnd"/>
      <w:r w:rsidRPr="004623CC">
        <w:t xml:space="preserve"> se </w:t>
      </w:r>
      <w:proofErr w:type="spellStart"/>
      <w:r w:rsidRPr="004623CC">
        <w:t>va</w:t>
      </w:r>
      <w:proofErr w:type="spellEnd"/>
      <w:r w:rsidRPr="004623CC">
        <w:t xml:space="preserve"> </w:t>
      </w:r>
      <w:proofErr w:type="spellStart"/>
      <w:r w:rsidRPr="004623CC">
        <w:t>acoperi</w:t>
      </w:r>
      <w:proofErr w:type="spellEnd"/>
      <w:r w:rsidRPr="004623CC">
        <w:t xml:space="preserve"> cu un </w:t>
      </w:r>
      <w:proofErr w:type="spellStart"/>
      <w:r w:rsidRPr="004623CC">
        <w:t>strat</w:t>
      </w:r>
      <w:proofErr w:type="spellEnd"/>
      <w:r w:rsidRPr="004623CC">
        <w:t xml:space="preserve"> de 10 cm de </w:t>
      </w:r>
      <w:proofErr w:type="spellStart"/>
      <w:r w:rsidRPr="004623CC">
        <w:t>nisip</w:t>
      </w:r>
      <w:proofErr w:type="spellEnd"/>
      <w:r w:rsidRPr="004623CC">
        <w:t xml:space="preserve"> cu </w:t>
      </w:r>
      <w:proofErr w:type="spellStart"/>
      <w:r w:rsidRPr="004623CC">
        <w:t>granulatie</w:t>
      </w:r>
      <w:proofErr w:type="spellEnd"/>
      <w:r w:rsidRPr="004623CC">
        <w:t xml:space="preserve"> de 0.3÷0.8 mm, </w:t>
      </w:r>
      <w:proofErr w:type="spellStart"/>
      <w:r w:rsidRPr="004623CC">
        <w:t>urmand</w:t>
      </w:r>
      <w:proofErr w:type="spellEnd"/>
      <w:r w:rsidRPr="004623CC">
        <w:t xml:space="preserve"> ca </w:t>
      </w:r>
      <w:proofErr w:type="spellStart"/>
      <w:r w:rsidRPr="004623CC">
        <w:t>pana</w:t>
      </w:r>
      <w:proofErr w:type="spellEnd"/>
      <w:r w:rsidRPr="004623CC">
        <w:t xml:space="preserve"> la </w:t>
      </w:r>
      <w:proofErr w:type="spellStart"/>
      <w:r w:rsidRPr="004623CC">
        <w:t>cota</w:t>
      </w:r>
      <w:proofErr w:type="spellEnd"/>
      <w:r w:rsidRPr="004623CC">
        <w:t xml:space="preserve"> de -0.55m </w:t>
      </w:r>
      <w:proofErr w:type="spellStart"/>
      <w:r w:rsidRPr="004623CC">
        <w:t>sa</w:t>
      </w:r>
      <w:proofErr w:type="spellEnd"/>
      <w:r w:rsidRPr="004623CC">
        <w:t xml:space="preserve"> se </w:t>
      </w:r>
      <w:proofErr w:type="spellStart"/>
      <w:r w:rsidRPr="004623CC">
        <w:t>acopere</w:t>
      </w:r>
      <w:proofErr w:type="spellEnd"/>
      <w:r w:rsidRPr="004623CC">
        <w:t xml:space="preserve"> </w:t>
      </w:r>
      <w:proofErr w:type="spellStart"/>
      <w:r w:rsidRPr="004623CC">
        <w:t>conducta</w:t>
      </w:r>
      <w:proofErr w:type="spellEnd"/>
      <w:r w:rsidRPr="004623CC">
        <w:t xml:space="preserve"> cu </w:t>
      </w:r>
      <w:proofErr w:type="spellStart"/>
      <w:r w:rsidRPr="004623CC">
        <w:t>nisip</w:t>
      </w:r>
      <w:proofErr w:type="spellEnd"/>
      <w:r w:rsidRPr="004623CC">
        <w:t xml:space="preserve">. </w:t>
      </w:r>
      <w:proofErr w:type="spellStart"/>
      <w:r w:rsidRPr="004623CC">
        <w:t>Consolidarea</w:t>
      </w:r>
      <w:proofErr w:type="spellEnd"/>
      <w:r w:rsidRPr="004623CC">
        <w:t xml:space="preserve"> </w:t>
      </w:r>
      <w:proofErr w:type="spellStart"/>
      <w:r w:rsidRPr="004623CC">
        <w:t>peretilor</w:t>
      </w:r>
      <w:proofErr w:type="spellEnd"/>
      <w:r w:rsidRPr="004623CC">
        <w:t xml:space="preserve"> </w:t>
      </w:r>
      <w:proofErr w:type="spellStart"/>
      <w:r w:rsidRPr="004623CC">
        <w:t>santului</w:t>
      </w:r>
      <w:proofErr w:type="spellEnd"/>
      <w:r w:rsidRPr="004623CC">
        <w:t xml:space="preserve"> </w:t>
      </w:r>
      <w:proofErr w:type="spellStart"/>
      <w:r w:rsidRPr="004623CC">
        <w:t>si</w:t>
      </w:r>
      <w:proofErr w:type="spellEnd"/>
      <w:r w:rsidRPr="004623CC">
        <w:t xml:space="preserve"> a </w:t>
      </w:r>
      <w:proofErr w:type="spellStart"/>
      <w:r w:rsidRPr="004623CC">
        <w:t>gropilor</w:t>
      </w:r>
      <w:proofErr w:type="spellEnd"/>
      <w:r w:rsidRPr="004623CC">
        <w:t xml:space="preserve"> de </w:t>
      </w:r>
      <w:proofErr w:type="spellStart"/>
      <w:r w:rsidRPr="004623CC">
        <w:t>pozitie</w:t>
      </w:r>
      <w:proofErr w:type="spellEnd"/>
      <w:r w:rsidRPr="004623CC">
        <w:t xml:space="preserve"> se </w:t>
      </w:r>
      <w:proofErr w:type="spellStart"/>
      <w:r w:rsidRPr="004623CC">
        <w:t>va</w:t>
      </w:r>
      <w:proofErr w:type="spellEnd"/>
      <w:r w:rsidRPr="004623CC">
        <w:t xml:space="preserve"> face </w:t>
      </w:r>
      <w:proofErr w:type="spellStart"/>
      <w:r w:rsidRPr="004623CC">
        <w:t>functie</w:t>
      </w:r>
      <w:proofErr w:type="spellEnd"/>
      <w:r w:rsidRPr="004623CC">
        <w:t xml:space="preserve"> de natura </w:t>
      </w:r>
      <w:proofErr w:type="spellStart"/>
      <w:r w:rsidRPr="004623CC">
        <w:t>terenului</w:t>
      </w:r>
      <w:proofErr w:type="spellEnd"/>
      <w:r w:rsidRPr="004623CC">
        <w:t>.</w:t>
      </w:r>
    </w:p>
    <w:p w14:paraId="67177A56" w14:textId="77777777" w:rsidR="002D0B27" w:rsidRPr="002D0B27" w:rsidRDefault="002D0B27" w:rsidP="002D0B27">
      <w:pPr>
        <w:ind w:left="720" w:firstLine="720"/>
        <w:jc w:val="both"/>
        <w:rPr>
          <w:lang w:val="ro-RO"/>
        </w:rPr>
      </w:pPr>
      <w:r w:rsidRPr="002D0B27">
        <w:rPr>
          <w:lang w:val="ro-RO"/>
        </w:rPr>
        <w:t xml:space="preserve">Conducta din polietilena se aseaza serpuit in sant. In lungul conductei pe generatoarea superioara se monteaza firul trasor din cupru cu sectiune de min. 1,5 mmp cu izolatie corespunzatoare unei tensiuni de strapungere de 5kV </w:t>
      </w:r>
      <w:r w:rsidRPr="002D0B27">
        <w:rPr>
          <w:color w:val="000000"/>
          <w:lang w:val="ro-RO"/>
        </w:rPr>
        <w:t xml:space="preserve">conform ORDIN 89 / 10.V.2018 Art 203. </w:t>
      </w:r>
      <w:r w:rsidRPr="002D0B27">
        <w:rPr>
          <w:lang w:val="ro-RO"/>
        </w:rPr>
        <w:t>Firul trasor se va conecta folosind conectori electrici sau cositorire, iar pentru izolarea electrica se va folosi mastic, fiind interzisa inadirea manuala a cablurilor. Acesta se fixeaza de conducta prin banda adeziva. La solicitarea DGSR se vor monta markeri de identificare retea, (vezi Anexa 12 din Caiet Sarcini), apoi conducta se acopera cu un strat de nisip de minim 10 cm urmat de straturi subtiri de pamant maruntit prin compactare dupa fiecare strat.</w:t>
      </w:r>
    </w:p>
    <w:p w14:paraId="0ABD3200" w14:textId="77777777" w:rsidR="002D0B27" w:rsidRPr="002D0B27" w:rsidRDefault="002D0B27" w:rsidP="002D0B27">
      <w:pPr>
        <w:ind w:left="720" w:firstLine="720"/>
        <w:jc w:val="both"/>
        <w:rPr>
          <w:lang w:val="ro-RO"/>
        </w:rPr>
      </w:pPr>
      <w:r w:rsidRPr="002D0B27">
        <w:rPr>
          <w:lang w:val="ro-RO"/>
        </w:rPr>
        <w:t xml:space="preserve">La 35cm deasupra generatoarei superioare a conductei se monteaza banda protectoare din polietilena de culoare galbena cu latime minima de 15cm si inscriptionata: </w:t>
      </w:r>
    </w:p>
    <w:p w14:paraId="1733EE0A" w14:textId="77777777" w:rsidR="002D0B27" w:rsidRPr="002D0B27" w:rsidRDefault="002D0B27" w:rsidP="002D0B27">
      <w:pPr>
        <w:pStyle w:val="ListParagraph"/>
        <w:ind w:left="1856"/>
        <w:jc w:val="both"/>
        <w:rPr>
          <w:lang w:val="ro-RO"/>
        </w:rPr>
      </w:pPr>
      <w:r>
        <w:rPr>
          <w:lang w:val="ro-RO"/>
        </w:rPr>
        <w:t xml:space="preserve">     </w:t>
      </w:r>
      <w:r w:rsidRPr="002D0B27">
        <w:rPr>
          <w:lang w:val="ro-RO"/>
        </w:rPr>
        <w:t xml:space="preserve">                              ”GAZE NATURALE - PERICOL DE EXPLOZIE”.</w:t>
      </w:r>
    </w:p>
    <w:p w14:paraId="3E3FA669" w14:textId="77777777" w:rsidR="002D0B27" w:rsidRPr="002D0B27" w:rsidRDefault="002D0B27" w:rsidP="002D0B27">
      <w:pPr>
        <w:ind w:left="720" w:firstLine="720"/>
        <w:jc w:val="both"/>
        <w:rPr>
          <w:lang w:val="ro-RO"/>
        </w:rPr>
      </w:pPr>
      <w:r w:rsidRPr="002D0B27">
        <w:rPr>
          <w:lang w:val="ro-RO"/>
        </w:rPr>
        <w:t xml:space="preserve">Peste banda avertizoare se continua umplerea santului cu pamant in straturi subtiri compacte. </w:t>
      </w:r>
    </w:p>
    <w:p w14:paraId="2ADFED80" w14:textId="77777777" w:rsidR="00BD430A" w:rsidRDefault="002D0B27" w:rsidP="002D0B27">
      <w:pPr>
        <w:ind w:left="720" w:firstLine="720"/>
        <w:rPr>
          <w:b/>
          <w:lang w:val="ro-RO"/>
        </w:rPr>
      </w:pPr>
      <w:r w:rsidRPr="002D0B27">
        <w:rPr>
          <w:b/>
          <w:lang w:val="ro-RO"/>
        </w:rPr>
        <w:t>SE VA ASIGURA O ATENTIE DEOSEBITA LA EXECUTAREA SABATURILOR, PENTRU A SE PREINTAMPINA DISLOCAREA SAU DISTRUGEREA ALTOR CONSTRUCTII SI AMENAJARI</w:t>
      </w:r>
      <w:r>
        <w:rPr>
          <w:b/>
          <w:lang w:val="ro-RO"/>
        </w:rPr>
        <w:t>.</w:t>
      </w:r>
    </w:p>
    <w:p w14:paraId="6BA71BCB" w14:textId="77777777" w:rsidR="00C536A2" w:rsidRDefault="00C536A2" w:rsidP="002D0B27">
      <w:pPr>
        <w:ind w:left="720" w:firstLine="720"/>
        <w:rPr>
          <w:b/>
          <w:lang w:val="ro-RO"/>
        </w:rPr>
      </w:pPr>
    </w:p>
    <w:p w14:paraId="04E221DA" w14:textId="77777777" w:rsidR="00C536A2" w:rsidRPr="00C536A2" w:rsidRDefault="00C536A2" w:rsidP="00C536A2">
      <w:pPr>
        <w:shd w:val="clear" w:color="auto" w:fill="FFFFFF"/>
        <w:ind w:left="720" w:firstLine="720"/>
      </w:pPr>
      <w:proofErr w:type="spellStart"/>
      <w:r w:rsidRPr="00C536A2">
        <w:t>Pentru</w:t>
      </w:r>
      <w:proofErr w:type="spellEnd"/>
      <w:r w:rsidRPr="00C536A2">
        <w:t xml:space="preserve"> </w:t>
      </w:r>
      <w:proofErr w:type="spellStart"/>
      <w:r w:rsidRPr="00C536A2">
        <w:t>realizarea</w:t>
      </w:r>
      <w:proofErr w:type="spellEnd"/>
      <w:r w:rsidRPr="00C536A2">
        <w:t xml:space="preserve"> </w:t>
      </w:r>
      <w:proofErr w:type="spellStart"/>
      <w:r w:rsidRPr="00C536A2">
        <w:t>lucrărilor</w:t>
      </w:r>
      <w:proofErr w:type="spellEnd"/>
      <w:r w:rsidRPr="00C536A2">
        <w:t xml:space="preserve"> </w:t>
      </w:r>
      <w:proofErr w:type="spellStart"/>
      <w:r w:rsidRPr="00C536A2">
        <w:t>propriu-zise</w:t>
      </w:r>
      <w:proofErr w:type="spellEnd"/>
      <w:r w:rsidRPr="00C536A2">
        <w:t xml:space="preserve"> </w:t>
      </w:r>
      <w:proofErr w:type="spellStart"/>
      <w:r w:rsidRPr="00C536A2">
        <w:t>vor</w:t>
      </w:r>
      <w:proofErr w:type="spellEnd"/>
      <w:r w:rsidRPr="00C536A2">
        <w:t xml:space="preserve"> fi </w:t>
      </w:r>
      <w:proofErr w:type="spellStart"/>
      <w:r w:rsidRPr="00C536A2">
        <w:t>executate</w:t>
      </w:r>
      <w:proofErr w:type="spellEnd"/>
      <w:r w:rsidRPr="00C536A2">
        <w:t xml:space="preserve"> </w:t>
      </w:r>
      <w:proofErr w:type="spellStart"/>
      <w:r w:rsidRPr="00C536A2">
        <w:t>următoarele</w:t>
      </w:r>
      <w:proofErr w:type="spellEnd"/>
      <w:r w:rsidRPr="00C536A2">
        <w:t xml:space="preserve"> </w:t>
      </w:r>
      <w:proofErr w:type="spellStart"/>
      <w:r w:rsidRPr="00C536A2">
        <w:t>operațiuni</w:t>
      </w:r>
      <w:proofErr w:type="spellEnd"/>
      <w:r w:rsidRPr="00C536A2">
        <w:t>:</w:t>
      </w:r>
    </w:p>
    <w:p w14:paraId="72395945" w14:textId="77777777" w:rsidR="00C536A2" w:rsidRPr="00C536A2" w:rsidRDefault="00C536A2" w:rsidP="00C536A2">
      <w:pPr>
        <w:shd w:val="clear" w:color="auto" w:fill="FFFFFF"/>
        <w:ind w:firstLine="720"/>
      </w:pPr>
      <w:r w:rsidRPr="00C536A2">
        <w:lastRenderedPageBreak/>
        <w:t>•</w:t>
      </w:r>
      <w:proofErr w:type="spellStart"/>
      <w:r w:rsidRPr="00C536A2">
        <w:t>organizarea</w:t>
      </w:r>
      <w:proofErr w:type="spellEnd"/>
      <w:r w:rsidRPr="00C536A2">
        <w:t xml:space="preserve"> </w:t>
      </w:r>
      <w:proofErr w:type="spellStart"/>
      <w:r w:rsidRPr="00C536A2">
        <w:t>santierului</w:t>
      </w:r>
      <w:proofErr w:type="spellEnd"/>
      <w:r w:rsidRPr="00C536A2">
        <w:t xml:space="preserve"> </w:t>
      </w:r>
      <w:proofErr w:type="spellStart"/>
      <w:r w:rsidRPr="00C536A2">
        <w:t>pentru</w:t>
      </w:r>
      <w:proofErr w:type="spellEnd"/>
      <w:r w:rsidRPr="00C536A2">
        <w:t xml:space="preserve"> </w:t>
      </w:r>
      <w:proofErr w:type="spellStart"/>
      <w:r w:rsidRPr="00C536A2">
        <w:t>depozitarea</w:t>
      </w:r>
      <w:proofErr w:type="spellEnd"/>
      <w:r w:rsidRPr="00C536A2">
        <w:t xml:space="preserve"> </w:t>
      </w:r>
      <w:proofErr w:type="spellStart"/>
      <w:r w:rsidRPr="00C536A2">
        <w:t>materialelor</w:t>
      </w:r>
      <w:proofErr w:type="spellEnd"/>
      <w:r w:rsidRPr="00C536A2">
        <w:t xml:space="preserve"> </w:t>
      </w:r>
      <w:proofErr w:type="spellStart"/>
      <w:r w:rsidRPr="00C536A2">
        <w:t>si</w:t>
      </w:r>
      <w:proofErr w:type="spellEnd"/>
      <w:r w:rsidRPr="00C536A2">
        <w:t xml:space="preserve"> </w:t>
      </w:r>
      <w:proofErr w:type="spellStart"/>
      <w:r w:rsidRPr="00C536A2">
        <w:t>utilajelor</w:t>
      </w:r>
      <w:proofErr w:type="spellEnd"/>
      <w:r w:rsidRPr="00C536A2">
        <w:t xml:space="preserve">; </w:t>
      </w:r>
    </w:p>
    <w:p w14:paraId="1D22AB4C" w14:textId="77777777" w:rsidR="00C536A2" w:rsidRPr="00C536A2" w:rsidRDefault="00C536A2" w:rsidP="00C536A2">
      <w:pPr>
        <w:shd w:val="clear" w:color="auto" w:fill="FFFFFF"/>
        <w:ind w:firstLine="720"/>
      </w:pPr>
      <w:proofErr w:type="spellStart"/>
      <w:r w:rsidRPr="00C536A2">
        <w:t>Antreprenorul</w:t>
      </w:r>
      <w:proofErr w:type="spellEnd"/>
      <w:r w:rsidRPr="00C536A2">
        <w:t xml:space="preserve">  </w:t>
      </w:r>
      <w:proofErr w:type="spellStart"/>
      <w:r w:rsidRPr="00C536A2">
        <w:t>isi</w:t>
      </w:r>
      <w:proofErr w:type="spellEnd"/>
      <w:r w:rsidRPr="00C536A2">
        <w:t xml:space="preserve"> </w:t>
      </w:r>
      <w:proofErr w:type="spellStart"/>
      <w:r w:rsidRPr="00C536A2">
        <w:t>va</w:t>
      </w:r>
      <w:proofErr w:type="spellEnd"/>
      <w:r w:rsidRPr="00C536A2">
        <w:t xml:space="preserve"> </w:t>
      </w:r>
      <w:proofErr w:type="spellStart"/>
      <w:r w:rsidRPr="00C536A2">
        <w:t>organiza</w:t>
      </w:r>
      <w:proofErr w:type="spellEnd"/>
      <w:r w:rsidRPr="00C536A2">
        <w:t xml:space="preserve"> </w:t>
      </w:r>
      <w:proofErr w:type="spellStart"/>
      <w:r w:rsidRPr="00C536A2">
        <w:t>lucrarile</w:t>
      </w:r>
      <w:proofErr w:type="spellEnd"/>
      <w:r w:rsidRPr="00C536A2">
        <w:t xml:space="preserve"> in </w:t>
      </w:r>
      <w:proofErr w:type="spellStart"/>
      <w:r w:rsidRPr="00C536A2">
        <w:t>asa</w:t>
      </w:r>
      <w:proofErr w:type="spellEnd"/>
      <w:r w:rsidRPr="00C536A2">
        <w:t xml:space="preserve"> </w:t>
      </w:r>
      <w:proofErr w:type="spellStart"/>
      <w:r w:rsidRPr="00C536A2">
        <w:t>fel</w:t>
      </w:r>
      <w:proofErr w:type="spellEnd"/>
      <w:r w:rsidRPr="00C536A2">
        <w:t xml:space="preserve"> </w:t>
      </w:r>
      <w:proofErr w:type="spellStart"/>
      <w:r w:rsidRPr="00C536A2">
        <w:t>incat</w:t>
      </w:r>
      <w:proofErr w:type="spellEnd"/>
      <w:r w:rsidRPr="00C536A2">
        <w:t xml:space="preserve"> </w:t>
      </w:r>
      <w:proofErr w:type="spellStart"/>
      <w:r w:rsidRPr="00C536A2">
        <w:t>sa</w:t>
      </w:r>
      <w:proofErr w:type="spellEnd"/>
      <w:r w:rsidRPr="00C536A2">
        <w:t xml:space="preserve"> nu </w:t>
      </w:r>
      <w:proofErr w:type="spellStart"/>
      <w:r w:rsidRPr="00C536A2">
        <w:t>intrerupa</w:t>
      </w:r>
      <w:proofErr w:type="spellEnd"/>
      <w:r w:rsidRPr="00C536A2">
        <w:t xml:space="preserve"> </w:t>
      </w:r>
      <w:proofErr w:type="spellStart"/>
      <w:r w:rsidRPr="00C536A2">
        <w:t>traficul</w:t>
      </w:r>
      <w:proofErr w:type="spellEnd"/>
      <w:r w:rsidRPr="00C536A2">
        <w:t xml:space="preserve"> </w:t>
      </w:r>
      <w:proofErr w:type="spellStart"/>
      <w:r w:rsidRPr="00C536A2">
        <w:t>sau</w:t>
      </w:r>
      <w:proofErr w:type="spellEnd"/>
      <w:r w:rsidRPr="00C536A2">
        <w:t xml:space="preserve"> </w:t>
      </w:r>
      <w:proofErr w:type="spellStart"/>
      <w:r w:rsidRPr="00C536A2">
        <w:t>sa</w:t>
      </w:r>
      <w:proofErr w:type="spellEnd"/>
      <w:r w:rsidRPr="00C536A2">
        <w:t xml:space="preserve">-l </w:t>
      </w:r>
      <w:proofErr w:type="spellStart"/>
      <w:r w:rsidRPr="00C536A2">
        <w:t>deranjeze</w:t>
      </w:r>
      <w:proofErr w:type="spellEnd"/>
      <w:r w:rsidRPr="00C536A2">
        <w:t xml:space="preserve"> </w:t>
      </w:r>
      <w:proofErr w:type="spellStart"/>
      <w:r w:rsidRPr="00C536A2">
        <w:t>catmai</w:t>
      </w:r>
      <w:proofErr w:type="spellEnd"/>
      <w:r w:rsidRPr="00C536A2">
        <w:t xml:space="preserve"> </w:t>
      </w:r>
      <w:proofErr w:type="spellStart"/>
      <w:r w:rsidRPr="00C536A2">
        <w:t>putin</w:t>
      </w:r>
      <w:proofErr w:type="spellEnd"/>
      <w:r w:rsidRPr="00C536A2">
        <w:t xml:space="preserve">. </w:t>
      </w:r>
    </w:p>
    <w:p w14:paraId="56124691" w14:textId="77777777" w:rsidR="00C536A2" w:rsidRPr="00C536A2" w:rsidRDefault="00C536A2" w:rsidP="00E60BFB">
      <w:pPr>
        <w:shd w:val="clear" w:color="auto" w:fill="FFFFFF"/>
        <w:ind w:left="720" w:firstLine="720"/>
      </w:pPr>
      <w:proofErr w:type="spellStart"/>
      <w:r w:rsidRPr="00C536A2">
        <w:t>Inainte</w:t>
      </w:r>
      <w:proofErr w:type="spellEnd"/>
      <w:r w:rsidRPr="00C536A2">
        <w:t xml:space="preserve"> de </w:t>
      </w:r>
      <w:proofErr w:type="spellStart"/>
      <w:r w:rsidRPr="00C536A2">
        <w:t>inceperea</w:t>
      </w:r>
      <w:proofErr w:type="spellEnd"/>
      <w:r w:rsidRPr="00C536A2">
        <w:t xml:space="preserve"> </w:t>
      </w:r>
      <w:proofErr w:type="spellStart"/>
      <w:r w:rsidRPr="00C536A2">
        <w:t>lucrarilor</w:t>
      </w:r>
      <w:proofErr w:type="spellEnd"/>
      <w:r w:rsidRPr="00C536A2">
        <w:t xml:space="preserve">, </w:t>
      </w:r>
      <w:proofErr w:type="spellStart"/>
      <w:r w:rsidRPr="00C536A2">
        <w:t>antreprenorul</w:t>
      </w:r>
      <w:proofErr w:type="spellEnd"/>
      <w:r w:rsidRPr="00C536A2">
        <w:t xml:space="preserve"> </w:t>
      </w:r>
      <w:proofErr w:type="spellStart"/>
      <w:r w:rsidRPr="00C536A2">
        <w:t>este</w:t>
      </w:r>
      <w:proofErr w:type="spellEnd"/>
      <w:r w:rsidRPr="00C536A2">
        <w:t xml:space="preserve"> </w:t>
      </w:r>
      <w:proofErr w:type="spellStart"/>
      <w:r w:rsidRPr="00C536A2">
        <w:t>obligat</w:t>
      </w:r>
      <w:proofErr w:type="spellEnd"/>
      <w:r w:rsidRPr="00C536A2">
        <w:t xml:space="preserve"> </w:t>
      </w:r>
      <w:proofErr w:type="spellStart"/>
      <w:r w:rsidRPr="00C536A2">
        <w:t>sa</w:t>
      </w:r>
      <w:proofErr w:type="spellEnd"/>
      <w:r w:rsidRPr="00C536A2">
        <w:t xml:space="preserve">: </w:t>
      </w:r>
    </w:p>
    <w:p w14:paraId="162A1F37" w14:textId="77777777" w:rsidR="00C536A2" w:rsidRPr="00C536A2" w:rsidRDefault="00C536A2" w:rsidP="00E60BFB">
      <w:pPr>
        <w:shd w:val="clear" w:color="auto" w:fill="FFFFFF"/>
        <w:ind w:left="720"/>
      </w:pPr>
      <w:r w:rsidRPr="00C536A2">
        <w:t>•</w:t>
      </w:r>
      <w:proofErr w:type="spellStart"/>
      <w:r w:rsidRPr="00C536A2">
        <w:t>obțină</w:t>
      </w:r>
      <w:proofErr w:type="spellEnd"/>
      <w:r w:rsidRPr="00C536A2">
        <w:t xml:space="preserve"> </w:t>
      </w:r>
      <w:proofErr w:type="spellStart"/>
      <w:r w:rsidRPr="00C536A2">
        <w:t>aprobarea</w:t>
      </w:r>
      <w:proofErr w:type="spellEnd"/>
      <w:r w:rsidRPr="00C536A2">
        <w:t xml:space="preserve"> </w:t>
      </w:r>
      <w:proofErr w:type="spellStart"/>
      <w:r w:rsidRPr="00C536A2">
        <w:t>autoritatilor</w:t>
      </w:r>
      <w:proofErr w:type="spellEnd"/>
      <w:r w:rsidRPr="00C536A2">
        <w:t xml:space="preserve"> </w:t>
      </w:r>
      <w:proofErr w:type="spellStart"/>
      <w:r w:rsidRPr="00C536A2">
        <w:t>pentru</w:t>
      </w:r>
      <w:proofErr w:type="spellEnd"/>
      <w:r w:rsidRPr="00C536A2">
        <w:t xml:space="preserve"> </w:t>
      </w:r>
      <w:proofErr w:type="spellStart"/>
      <w:r w:rsidRPr="00C536A2">
        <w:t>începerea</w:t>
      </w:r>
      <w:proofErr w:type="spellEnd"/>
      <w:r w:rsidRPr="00C536A2">
        <w:t xml:space="preserve"> </w:t>
      </w:r>
      <w:proofErr w:type="spellStart"/>
      <w:r w:rsidRPr="00C536A2">
        <w:t>lucrarilor</w:t>
      </w:r>
      <w:proofErr w:type="spellEnd"/>
      <w:r w:rsidRPr="00C536A2">
        <w:t xml:space="preserve"> </w:t>
      </w:r>
      <w:proofErr w:type="spellStart"/>
      <w:r w:rsidRPr="00C536A2">
        <w:t>si</w:t>
      </w:r>
      <w:proofErr w:type="spellEnd"/>
      <w:r w:rsidRPr="00C536A2">
        <w:t xml:space="preserve"> </w:t>
      </w:r>
      <w:proofErr w:type="spellStart"/>
      <w:r w:rsidRPr="00C536A2">
        <w:t>sa</w:t>
      </w:r>
      <w:proofErr w:type="spellEnd"/>
      <w:r w:rsidRPr="00C536A2">
        <w:t xml:space="preserve"> </w:t>
      </w:r>
      <w:proofErr w:type="spellStart"/>
      <w:r w:rsidRPr="00C536A2">
        <w:t>respecte</w:t>
      </w:r>
      <w:proofErr w:type="spellEnd"/>
      <w:r w:rsidRPr="00C536A2">
        <w:t xml:space="preserve"> </w:t>
      </w:r>
      <w:proofErr w:type="spellStart"/>
      <w:r w:rsidRPr="00C536A2">
        <w:t>legislatia</w:t>
      </w:r>
      <w:proofErr w:type="spellEnd"/>
      <w:r w:rsidRPr="00C536A2">
        <w:t xml:space="preserve"> </w:t>
      </w:r>
      <w:proofErr w:type="spellStart"/>
      <w:r w:rsidRPr="00C536A2">
        <w:t>locala</w:t>
      </w:r>
      <w:proofErr w:type="spellEnd"/>
      <w:r w:rsidRPr="00C536A2">
        <w:t xml:space="preserve"> </w:t>
      </w:r>
      <w:proofErr w:type="spellStart"/>
      <w:r w:rsidRPr="00C536A2">
        <w:t>si</w:t>
      </w:r>
      <w:proofErr w:type="spellEnd"/>
      <w:r w:rsidRPr="00C536A2">
        <w:t xml:space="preserve"> </w:t>
      </w:r>
      <w:proofErr w:type="spellStart"/>
      <w:r w:rsidRPr="00C536A2">
        <w:t>regulamentele</w:t>
      </w:r>
      <w:proofErr w:type="spellEnd"/>
      <w:r w:rsidRPr="00C536A2">
        <w:t xml:space="preserve"> locale. </w:t>
      </w:r>
    </w:p>
    <w:p w14:paraId="68FC4217" w14:textId="77777777" w:rsidR="00C536A2" w:rsidRPr="00C536A2" w:rsidRDefault="00C536A2" w:rsidP="00E60BFB">
      <w:pPr>
        <w:shd w:val="clear" w:color="auto" w:fill="FFFFFF"/>
        <w:ind w:firstLine="720"/>
      </w:pPr>
      <w:r w:rsidRPr="00C536A2">
        <w:t>•</w:t>
      </w:r>
      <w:proofErr w:type="spellStart"/>
      <w:r w:rsidRPr="00C536A2">
        <w:t>să</w:t>
      </w:r>
      <w:proofErr w:type="spellEnd"/>
      <w:r w:rsidRPr="00C536A2">
        <w:t xml:space="preserve"> </w:t>
      </w:r>
      <w:proofErr w:type="spellStart"/>
      <w:r w:rsidRPr="00C536A2">
        <w:t>predea</w:t>
      </w:r>
      <w:proofErr w:type="spellEnd"/>
      <w:r w:rsidRPr="00C536A2">
        <w:t xml:space="preserve"> in </w:t>
      </w:r>
      <w:proofErr w:type="spellStart"/>
      <w:r w:rsidRPr="00C536A2">
        <w:t>detaliu</w:t>
      </w:r>
      <w:proofErr w:type="spellEnd"/>
      <w:r w:rsidRPr="00C536A2">
        <w:t xml:space="preserve"> </w:t>
      </w:r>
      <w:proofErr w:type="spellStart"/>
      <w:r w:rsidRPr="00C536A2">
        <w:t>propunerile</w:t>
      </w:r>
      <w:proofErr w:type="spellEnd"/>
      <w:r w:rsidRPr="00C536A2">
        <w:t xml:space="preserve"> sale </w:t>
      </w:r>
      <w:proofErr w:type="spellStart"/>
      <w:r w:rsidRPr="00C536A2">
        <w:t>Beneficiarului</w:t>
      </w:r>
      <w:proofErr w:type="spellEnd"/>
      <w:r w:rsidRPr="00C536A2">
        <w:t xml:space="preserve"> </w:t>
      </w:r>
      <w:proofErr w:type="spellStart"/>
      <w:r w:rsidRPr="00C536A2">
        <w:t>si</w:t>
      </w:r>
      <w:proofErr w:type="spellEnd"/>
      <w:r w:rsidRPr="00C536A2">
        <w:t xml:space="preserve"> </w:t>
      </w:r>
      <w:proofErr w:type="spellStart"/>
      <w:r w:rsidRPr="00C536A2">
        <w:t>sa</w:t>
      </w:r>
      <w:proofErr w:type="spellEnd"/>
      <w:r w:rsidRPr="00C536A2">
        <w:t xml:space="preserve"> </w:t>
      </w:r>
      <w:proofErr w:type="spellStart"/>
      <w:r w:rsidRPr="00C536A2">
        <w:t>obtina</w:t>
      </w:r>
      <w:proofErr w:type="spellEnd"/>
      <w:r w:rsidRPr="00C536A2">
        <w:t xml:space="preserve"> </w:t>
      </w:r>
      <w:proofErr w:type="spellStart"/>
      <w:r w:rsidRPr="00C536A2">
        <w:t>aprobarea</w:t>
      </w:r>
      <w:proofErr w:type="spellEnd"/>
      <w:r w:rsidRPr="00C536A2">
        <w:t xml:space="preserve"> </w:t>
      </w:r>
      <w:proofErr w:type="spellStart"/>
      <w:r w:rsidRPr="00C536A2">
        <w:t>acestuia</w:t>
      </w:r>
      <w:proofErr w:type="spellEnd"/>
      <w:r w:rsidRPr="00C536A2">
        <w:t xml:space="preserve">. </w:t>
      </w:r>
    </w:p>
    <w:p w14:paraId="308066A4" w14:textId="77777777" w:rsidR="00C536A2" w:rsidRPr="00C536A2" w:rsidRDefault="00C536A2" w:rsidP="00E60BFB">
      <w:pPr>
        <w:shd w:val="clear" w:color="auto" w:fill="FFFFFF"/>
        <w:ind w:left="720" w:firstLine="720"/>
      </w:pPr>
      <w:proofErr w:type="spellStart"/>
      <w:r w:rsidRPr="00C536A2">
        <w:t>Traseele</w:t>
      </w:r>
      <w:proofErr w:type="spellEnd"/>
      <w:r w:rsidRPr="00C536A2">
        <w:t xml:space="preserve"> </w:t>
      </w:r>
      <w:proofErr w:type="spellStart"/>
      <w:r w:rsidRPr="00C536A2">
        <w:t>conductelor</w:t>
      </w:r>
      <w:proofErr w:type="spellEnd"/>
      <w:r w:rsidRPr="00C536A2">
        <w:t xml:space="preserve"> </w:t>
      </w:r>
      <w:proofErr w:type="spellStart"/>
      <w:r w:rsidRPr="00C536A2">
        <w:t>vor</w:t>
      </w:r>
      <w:proofErr w:type="spellEnd"/>
      <w:r w:rsidRPr="00C536A2">
        <w:t xml:space="preserve"> </w:t>
      </w:r>
      <w:proofErr w:type="spellStart"/>
      <w:r w:rsidRPr="00C536A2">
        <w:t>respecta</w:t>
      </w:r>
      <w:proofErr w:type="spellEnd"/>
      <w:r w:rsidRPr="00C536A2">
        <w:t xml:space="preserve"> in </w:t>
      </w:r>
      <w:proofErr w:type="spellStart"/>
      <w:r w:rsidRPr="00C536A2">
        <w:t>totalitate</w:t>
      </w:r>
      <w:proofErr w:type="spellEnd"/>
      <w:r w:rsidRPr="00C536A2">
        <w:t xml:space="preserve"> </w:t>
      </w:r>
      <w:proofErr w:type="spellStart"/>
      <w:r w:rsidRPr="00C536A2">
        <w:t>planurile</w:t>
      </w:r>
      <w:proofErr w:type="spellEnd"/>
      <w:r w:rsidRPr="00C536A2">
        <w:t xml:space="preserve"> </w:t>
      </w:r>
      <w:proofErr w:type="spellStart"/>
      <w:r w:rsidRPr="00C536A2">
        <w:t>avizate</w:t>
      </w:r>
      <w:proofErr w:type="spellEnd"/>
      <w:r w:rsidRPr="00C536A2">
        <w:t>.</w:t>
      </w:r>
    </w:p>
    <w:p w14:paraId="48EE65D6" w14:textId="77777777" w:rsidR="00C536A2" w:rsidRPr="00C536A2" w:rsidRDefault="00C536A2" w:rsidP="00E60BFB">
      <w:pPr>
        <w:shd w:val="clear" w:color="auto" w:fill="FFFFFF"/>
        <w:ind w:firstLine="720"/>
      </w:pPr>
      <w:r w:rsidRPr="00C536A2">
        <w:t>•</w:t>
      </w:r>
      <w:proofErr w:type="spellStart"/>
      <w:r w:rsidRPr="00C536A2">
        <w:t>trasarea</w:t>
      </w:r>
      <w:proofErr w:type="spellEnd"/>
      <w:r w:rsidRPr="00C536A2">
        <w:t xml:space="preserve"> </w:t>
      </w:r>
      <w:proofErr w:type="spellStart"/>
      <w:r w:rsidRPr="00C536A2">
        <w:t>lucrărilor</w:t>
      </w:r>
      <w:proofErr w:type="spellEnd"/>
      <w:r w:rsidRPr="00C536A2">
        <w:t xml:space="preserve"> </w:t>
      </w:r>
    </w:p>
    <w:p w14:paraId="7CC5AEC9" w14:textId="77777777" w:rsidR="00C536A2" w:rsidRPr="00C536A2" w:rsidRDefault="00C536A2" w:rsidP="00E60BFB">
      <w:pPr>
        <w:shd w:val="clear" w:color="auto" w:fill="FFFFFF"/>
        <w:ind w:left="720" w:firstLine="720"/>
      </w:pPr>
      <w:proofErr w:type="spellStart"/>
      <w:r w:rsidRPr="00C536A2">
        <w:t>Trasarea</w:t>
      </w:r>
      <w:proofErr w:type="spellEnd"/>
      <w:r w:rsidRPr="00C536A2">
        <w:t xml:space="preserve"> pe </w:t>
      </w:r>
      <w:proofErr w:type="spellStart"/>
      <w:r w:rsidRPr="00C536A2">
        <w:t>teren</w:t>
      </w:r>
      <w:proofErr w:type="spellEnd"/>
      <w:r w:rsidRPr="00C536A2">
        <w:t xml:space="preserve"> </w:t>
      </w:r>
      <w:proofErr w:type="spellStart"/>
      <w:r w:rsidRPr="00C536A2">
        <w:t>cuprinde</w:t>
      </w:r>
      <w:proofErr w:type="spellEnd"/>
      <w:r w:rsidRPr="00C536A2">
        <w:t xml:space="preserve"> </w:t>
      </w:r>
      <w:proofErr w:type="spellStart"/>
      <w:r w:rsidRPr="00C536A2">
        <w:t>fixarea</w:t>
      </w:r>
      <w:proofErr w:type="spellEnd"/>
      <w:r w:rsidRPr="00C536A2">
        <w:t xml:space="preserve"> </w:t>
      </w:r>
      <w:proofErr w:type="spellStart"/>
      <w:r w:rsidRPr="00C536A2">
        <w:t>pozitiei</w:t>
      </w:r>
      <w:proofErr w:type="spellEnd"/>
      <w:r w:rsidRPr="00C536A2">
        <w:t xml:space="preserve"> </w:t>
      </w:r>
      <w:proofErr w:type="spellStart"/>
      <w:r w:rsidRPr="00C536A2">
        <w:t>constructiilor</w:t>
      </w:r>
      <w:proofErr w:type="spellEnd"/>
      <w:r w:rsidRPr="00C536A2">
        <w:t xml:space="preserve"> pe </w:t>
      </w:r>
      <w:proofErr w:type="spellStart"/>
      <w:r w:rsidRPr="00C536A2">
        <w:t>amplasamentele</w:t>
      </w:r>
      <w:proofErr w:type="spellEnd"/>
      <w:r w:rsidRPr="00C536A2">
        <w:t xml:space="preserve"> </w:t>
      </w:r>
      <w:proofErr w:type="spellStart"/>
      <w:r w:rsidRPr="00C536A2">
        <w:t>proiectate</w:t>
      </w:r>
      <w:proofErr w:type="spellEnd"/>
      <w:r w:rsidRPr="00C536A2">
        <w:t xml:space="preserve"> </w:t>
      </w:r>
      <w:proofErr w:type="spellStart"/>
      <w:r w:rsidRPr="00C536A2">
        <w:t>si</w:t>
      </w:r>
      <w:proofErr w:type="spellEnd"/>
      <w:r w:rsidRPr="00C536A2">
        <w:t xml:space="preserve"> </w:t>
      </w:r>
      <w:proofErr w:type="spellStart"/>
      <w:r w:rsidRPr="00C536A2">
        <w:t>marcarea</w:t>
      </w:r>
      <w:proofErr w:type="spellEnd"/>
      <w:r>
        <w:t xml:space="preserve"> </w:t>
      </w:r>
      <w:proofErr w:type="spellStart"/>
      <w:r>
        <w:t>fiecarei</w:t>
      </w:r>
      <w:proofErr w:type="spellEnd"/>
      <w:r w:rsidR="00E60BFB">
        <w:t xml:space="preserve"> </w:t>
      </w:r>
      <w:proofErr w:type="spellStart"/>
      <w:r w:rsidRPr="00C536A2">
        <w:t>constructii</w:t>
      </w:r>
      <w:proofErr w:type="spellEnd"/>
      <w:r w:rsidRPr="00C536A2">
        <w:t xml:space="preserve"> conform </w:t>
      </w:r>
      <w:proofErr w:type="spellStart"/>
      <w:r w:rsidRPr="00C536A2">
        <w:t>proiectului</w:t>
      </w:r>
      <w:proofErr w:type="spellEnd"/>
      <w:r w:rsidRPr="00C536A2">
        <w:t xml:space="preserve">. </w:t>
      </w:r>
    </w:p>
    <w:p w14:paraId="46CF5260" w14:textId="77777777" w:rsidR="00C536A2" w:rsidRPr="00C536A2" w:rsidRDefault="00C536A2" w:rsidP="00E60BFB">
      <w:pPr>
        <w:shd w:val="clear" w:color="auto" w:fill="FFFFFF"/>
        <w:ind w:firstLine="720"/>
      </w:pPr>
      <w:r w:rsidRPr="00C536A2">
        <w:t>•</w:t>
      </w:r>
      <w:proofErr w:type="spellStart"/>
      <w:r w:rsidRPr="00C536A2">
        <w:t>desfacerea</w:t>
      </w:r>
      <w:proofErr w:type="spellEnd"/>
      <w:r w:rsidRPr="00C536A2">
        <w:t xml:space="preserve"> </w:t>
      </w:r>
      <w:proofErr w:type="spellStart"/>
      <w:r w:rsidRPr="00C536A2">
        <w:t>sistemelor</w:t>
      </w:r>
      <w:proofErr w:type="spellEnd"/>
      <w:r w:rsidRPr="00C536A2">
        <w:t xml:space="preserve"> de </w:t>
      </w:r>
      <w:proofErr w:type="spellStart"/>
      <w:r w:rsidRPr="00C536A2">
        <w:t>suprafată</w:t>
      </w:r>
      <w:proofErr w:type="spellEnd"/>
      <w:r w:rsidRPr="00C536A2">
        <w:t xml:space="preserve">; </w:t>
      </w:r>
    </w:p>
    <w:p w14:paraId="1A98025F" w14:textId="77777777" w:rsidR="00C536A2" w:rsidRDefault="00C536A2" w:rsidP="00E60BFB">
      <w:pPr>
        <w:shd w:val="clear" w:color="auto" w:fill="FFFFFF"/>
        <w:ind w:left="720" w:firstLine="720"/>
      </w:pPr>
      <w:proofErr w:type="spellStart"/>
      <w:r w:rsidRPr="00C536A2">
        <w:t>Operatiile</w:t>
      </w:r>
      <w:proofErr w:type="spellEnd"/>
      <w:r w:rsidRPr="00C536A2">
        <w:t xml:space="preserve"> de </w:t>
      </w:r>
      <w:proofErr w:type="spellStart"/>
      <w:r w:rsidRPr="00C536A2">
        <w:t>taiere</w:t>
      </w:r>
      <w:proofErr w:type="spellEnd"/>
      <w:r w:rsidRPr="00C536A2">
        <w:t xml:space="preserve"> a </w:t>
      </w:r>
      <w:proofErr w:type="spellStart"/>
      <w:r w:rsidRPr="00C536A2">
        <w:t>sistemelor</w:t>
      </w:r>
      <w:proofErr w:type="spellEnd"/>
      <w:r w:rsidRPr="00C536A2">
        <w:t xml:space="preserve"> de </w:t>
      </w:r>
      <w:proofErr w:type="spellStart"/>
      <w:r w:rsidRPr="00C536A2">
        <w:t>suprafata</w:t>
      </w:r>
      <w:proofErr w:type="spellEnd"/>
      <w:r w:rsidRPr="00C536A2">
        <w:t xml:space="preserve">, se </w:t>
      </w:r>
      <w:proofErr w:type="spellStart"/>
      <w:r w:rsidRPr="00C536A2">
        <w:t>vor</w:t>
      </w:r>
      <w:proofErr w:type="spellEnd"/>
      <w:r w:rsidRPr="00C536A2">
        <w:t xml:space="preserve"> </w:t>
      </w:r>
      <w:proofErr w:type="spellStart"/>
      <w:r w:rsidRPr="00C536A2">
        <w:t>executa</w:t>
      </w:r>
      <w:proofErr w:type="spellEnd"/>
      <w:r w:rsidRPr="00C536A2">
        <w:t xml:space="preserve"> cu </w:t>
      </w:r>
      <w:proofErr w:type="spellStart"/>
      <w:r w:rsidRPr="00C536A2">
        <w:t>unelte</w:t>
      </w:r>
      <w:proofErr w:type="spellEnd"/>
      <w:r w:rsidRPr="00C536A2">
        <w:t xml:space="preserve"> </w:t>
      </w:r>
      <w:proofErr w:type="spellStart"/>
      <w:r w:rsidRPr="00C536A2">
        <w:t>corespunzatoare</w:t>
      </w:r>
      <w:proofErr w:type="spellEnd"/>
      <w:r w:rsidRPr="00C536A2">
        <w:t xml:space="preserve">, </w:t>
      </w:r>
      <w:proofErr w:type="spellStart"/>
      <w:r w:rsidRPr="00C536A2">
        <w:t>pentru</w:t>
      </w:r>
      <w:proofErr w:type="spellEnd"/>
      <w:r w:rsidRPr="00C536A2">
        <w:t xml:space="preserve"> a</w:t>
      </w:r>
      <w:r>
        <w:t xml:space="preserve"> </w:t>
      </w:r>
      <w:proofErr w:type="spellStart"/>
      <w:r w:rsidRPr="00C536A2">
        <w:t>asigura</w:t>
      </w:r>
      <w:proofErr w:type="spellEnd"/>
      <w:r w:rsidRPr="00C536A2">
        <w:t xml:space="preserve"> o </w:t>
      </w:r>
      <w:proofErr w:type="spellStart"/>
      <w:r w:rsidRPr="00C536A2">
        <w:t>taiere</w:t>
      </w:r>
      <w:proofErr w:type="spellEnd"/>
      <w:r w:rsidRPr="00C536A2">
        <w:t xml:space="preserve"> </w:t>
      </w:r>
      <w:proofErr w:type="spellStart"/>
      <w:r w:rsidRPr="00C536A2">
        <w:t>dreapta</w:t>
      </w:r>
      <w:proofErr w:type="spellEnd"/>
      <w:r w:rsidRPr="00C536A2">
        <w:t xml:space="preserve"> </w:t>
      </w:r>
      <w:proofErr w:type="spellStart"/>
      <w:r w:rsidRPr="00C536A2">
        <w:t>si</w:t>
      </w:r>
      <w:proofErr w:type="spellEnd"/>
      <w:r w:rsidRPr="00C536A2">
        <w:t xml:space="preserve"> exacta. </w:t>
      </w:r>
      <w:proofErr w:type="spellStart"/>
      <w:r w:rsidRPr="00C536A2">
        <w:t>Vor</w:t>
      </w:r>
      <w:proofErr w:type="spellEnd"/>
      <w:r w:rsidRPr="00C536A2">
        <w:t xml:space="preserve"> fi </w:t>
      </w:r>
      <w:proofErr w:type="spellStart"/>
      <w:r w:rsidRPr="00C536A2">
        <w:t>evitate</w:t>
      </w:r>
      <w:proofErr w:type="spellEnd"/>
      <w:r w:rsidRPr="00C536A2">
        <w:t xml:space="preserve"> </w:t>
      </w:r>
      <w:proofErr w:type="spellStart"/>
      <w:r w:rsidRPr="00C536A2">
        <w:t>alterari</w:t>
      </w:r>
      <w:proofErr w:type="spellEnd"/>
      <w:r w:rsidRPr="00C536A2">
        <w:t xml:space="preserve"> ale </w:t>
      </w:r>
      <w:proofErr w:type="spellStart"/>
      <w:r w:rsidRPr="00C536A2">
        <w:t>suprafetelor</w:t>
      </w:r>
      <w:proofErr w:type="spellEnd"/>
      <w:r w:rsidRPr="00C536A2">
        <w:t xml:space="preserve"> </w:t>
      </w:r>
      <w:proofErr w:type="spellStart"/>
      <w:r w:rsidRPr="00C536A2">
        <w:t>adiacente</w:t>
      </w:r>
      <w:proofErr w:type="spellEnd"/>
      <w:r w:rsidRPr="00C536A2">
        <w:t xml:space="preserve"> in </w:t>
      </w:r>
      <w:proofErr w:type="spellStart"/>
      <w:r w:rsidRPr="00C536A2">
        <w:t>urma</w:t>
      </w:r>
      <w:proofErr w:type="spellEnd"/>
      <w:r w:rsidRPr="00C536A2">
        <w:t xml:space="preserve"> </w:t>
      </w:r>
      <w:proofErr w:type="spellStart"/>
      <w:r w:rsidRPr="00C536A2">
        <w:t>lucrarilor.</w:t>
      </w:r>
      <w:r>
        <w:t>Refacerile</w:t>
      </w:r>
      <w:proofErr w:type="spellEnd"/>
      <w:r>
        <w:t xml:space="preserve"> </w:t>
      </w:r>
      <w:proofErr w:type="spellStart"/>
      <w:r>
        <w:t>suplimentare</w:t>
      </w:r>
      <w:proofErr w:type="spellEnd"/>
      <w:r w:rsidR="00E60BFB">
        <w:t xml:space="preserve"> </w:t>
      </w:r>
      <w:proofErr w:type="spellStart"/>
      <w:r w:rsidRPr="00C536A2">
        <w:t>rezultate</w:t>
      </w:r>
      <w:proofErr w:type="spellEnd"/>
      <w:r w:rsidRPr="00C536A2">
        <w:t xml:space="preserve"> cad in </w:t>
      </w:r>
      <w:proofErr w:type="spellStart"/>
      <w:r w:rsidRPr="00C536A2">
        <w:t>sarcina</w:t>
      </w:r>
      <w:proofErr w:type="spellEnd"/>
      <w:r w:rsidRPr="00C536A2">
        <w:t xml:space="preserve"> </w:t>
      </w:r>
      <w:proofErr w:type="spellStart"/>
      <w:r w:rsidRPr="00C536A2">
        <w:t>Antreprenorului</w:t>
      </w:r>
      <w:proofErr w:type="spellEnd"/>
      <w:r w:rsidRPr="00C536A2">
        <w:t xml:space="preserve">. </w:t>
      </w:r>
      <w:proofErr w:type="spellStart"/>
      <w:r w:rsidRPr="00C536A2">
        <w:t>Cazurile</w:t>
      </w:r>
      <w:proofErr w:type="spellEnd"/>
      <w:r w:rsidRPr="00C536A2">
        <w:t xml:space="preserve"> </w:t>
      </w:r>
      <w:proofErr w:type="spellStart"/>
      <w:r w:rsidRPr="00C536A2">
        <w:t>particulare</w:t>
      </w:r>
      <w:proofErr w:type="spellEnd"/>
      <w:r w:rsidRPr="00C536A2">
        <w:t xml:space="preserve"> </w:t>
      </w:r>
      <w:proofErr w:type="spellStart"/>
      <w:r w:rsidRPr="00C536A2">
        <w:t>vor</w:t>
      </w:r>
      <w:proofErr w:type="spellEnd"/>
      <w:r w:rsidRPr="00C536A2">
        <w:t xml:space="preserve"> fi </w:t>
      </w:r>
      <w:proofErr w:type="spellStart"/>
      <w:r w:rsidRPr="00C536A2">
        <w:t>supuse</w:t>
      </w:r>
      <w:proofErr w:type="spellEnd"/>
      <w:r w:rsidRPr="00C536A2">
        <w:t xml:space="preserve"> </w:t>
      </w:r>
      <w:proofErr w:type="spellStart"/>
      <w:r>
        <w:t>aprobarii</w:t>
      </w:r>
      <w:proofErr w:type="spellEnd"/>
      <w:r>
        <w:t xml:space="preserve"> </w:t>
      </w:r>
      <w:proofErr w:type="spellStart"/>
      <w:r>
        <w:t>Beneficiarului</w:t>
      </w:r>
      <w:proofErr w:type="spellEnd"/>
    </w:p>
    <w:p w14:paraId="549FB3A7" w14:textId="77777777" w:rsidR="00C536A2" w:rsidRDefault="00C536A2" w:rsidP="00E60BFB">
      <w:pPr>
        <w:shd w:val="clear" w:color="auto" w:fill="FFFFFF"/>
        <w:ind w:left="720" w:firstLine="720"/>
      </w:pPr>
      <w:proofErr w:type="spellStart"/>
      <w:r w:rsidRPr="00C536A2">
        <w:t>Antreprenorul</w:t>
      </w:r>
      <w:proofErr w:type="spellEnd"/>
      <w:r w:rsidRPr="00C536A2">
        <w:t xml:space="preserve"> </w:t>
      </w:r>
      <w:proofErr w:type="spellStart"/>
      <w:r w:rsidRPr="00C536A2">
        <w:t>va</w:t>
      </w:r>
      <w:proofErr w:type="spellEnd"/>
      <w:r w:rsidRPr="00C536A2">
        <w:t xml:space="preserve"> </w:t>
      </w:r>
      <w:proofErr w:type="spellStart"/>
      <w:r w:rsidRPr="00C536A2">
        <w:t>aplica</w:t>
      </w:r>
      <w:proofErr w:type="spellEnd"/>
      <w:r w:rsidRPr="00C536A2">
        <w:t xml:space="preserve"> </w:t>
      </w:r>
      <w:proofErr w:type="spellStart"/>
      <w:r w:rsidRPr="00C536A2">
        <w:t>metode</w:t>
      </w:r>
      <w:proofErr w:type="spellEnd"/>
      <w:r w:rsidRPr="00C536A2">
        <w:t xml:space="preserve"> </w:t>
      </w:r>
      <w:proofErr w:type="spellStart"/>
      <w:r w:rsidRPr="00C536A2">
        <w:t>corespunzatoare</w:t>
      </w:r>
      <w:proofErr w:type="spellEnd"/>
      <w:r w:rsidRPr="00C536A2">
        <w:t xml:space="preserve"> </w:t>
      </w:r>
      <w:proofErr w:type="spellStart"/>
      <w:r w:rsidRPr="00C536A2">
        <w:t>pentru</w:t>
      </w:r>
      <w:proofErr w:type="spellEnd"/>
      <w:r w:rsidRPr="00C536A2">
        <w:t xml:space="preserve"> </w:t>
      </w:r>
      <w:proofErr w:type="spellStart"/>
      <w:r w:rsidRPr="00C536A2">
        <w:t>sprijiniri</w:t>
      </w:r>
      <w:proofErr w:type="spellEnd"/>
      <w:r w:rsidRPr="00C536A2">
        <w:t xml:space="preserve"> </w:t>
      </w:r>
      <w:proofErr w:type="spellStart"/>
      <w:r w:rsidRPr="00C536A2">
        <w:t>si</w:t>
      </w:r>
      <w:proofErr w:type="spellEnd"/>
      <w:r w:rsidRPr="00C536A2">
        <w:t xml:space="preserve"> </w:t>
      </w:r>
      <w:proofErr w:type="spellStart"/>
      <w:r w:rsidRPr="00C536A2">
        <w:t>consolidari</w:t>
      </w:r>
      <w:proofErr w:type="spellEnd"/>
      <w:r w:rsidRPr="00C536A2">
        <w:t xml:space="preserve"> </w:t>
      </w:r>
      <w:proofErr w:type="spellStart"/>
      <w:r w:rsidRPr="00C536A2">
        <w:t>pentru</w:t>
      </w:r>
      <w:proofErr w:type="spellEnd"/>
      <w:r>
        <w:t xml:space="preserve"> </w:t>
      </w:r>
      <w:r w:rsidRPr="00C536A2">
        <w:t xml:space="preserve">a </w:t>
      </w:r>
      <w:proofErr w:type="spellStart"/>
      <w:r w:rsidRPr="00C536A2">
        <w:t>pastra</w:t>
      </w:r>
      <w:proofErr w:type="spellEnd"/>
      <w:r w:rsidRPr="00C536A2">
        <w:t xml:space="preserve"> </w:t>
      </w:r>
      <w:proofErr w:type="spellStart"/>
      <w:r w:rsidRPr="00C536A2">
        <w:t>latimile</w:t>
      </w:r>
      <w:proofErr w:type="spellEnd"/>
      <w:r w:rsidRPr="00C536A2">
        <w:t xml:space="preserve"> </w:t>
      </w:r>
      <w:proofErr w:type="spellStart"/>
      <w:r w:rsidRPr="00C536A2">
        <w:t>transeelor</w:t>
      </w:r>
      <w:proofErr w:type="spellEnd"/>
      <w:r w:rsidRPr="00C536A2">
        <w:t xml:space="preserve"> in </w:t>
      </w:r>
      <w:proofErr w:type="spellStart"/>
      <w:r w:rsidRPr="00C536A2">
        <w:t>limitele</w:t>
      </w:r>
      <w:proofErr w:type="spellEnd"/>
      <w:r w:rsidRPr="00C536A2">
        <w:t xml:space="preserve"> </w:t>
      </w:r>
      <w:proofErr w:type="spellStart"/>
      <w:r w:rsidRPr="00C536A2">
        <w:t>prezentate</w:t>
      </w:r>
      <w:proofErr w:type="spellEnd"/>
      <w:r w:rsidRPr="00C536A2">
        <w:t xml:space="preserve"> anterior (la </w:t>
      </w:r>
      <w:proofErr w:type="spellStart"/>
      <w:r w:rsidRPr="00C536A2">
        <w:t>lucrarile</w:t>
      </w:r>
      <w:proofErr w:type="spellEnd"/>
      <w:r w:rsidRPr="00C536A2">
        <w:t xml:space="preserve"> </w:t>
      </w:r>
      <w:proofErr w:type="spellStart"/>
      <w:r w:rsidRPr="00C536A2">
        <w:t>pregatitoare</w:t>
      </w:r>
      <w:proofErr w:type="spellEnd"/>
      <w:r w:rsidRPr="00C536A2">
        <w:t>)</w:t>
      </w:r>
    </w:p>
    <w:p w14:paraId="0DBBEFE7" w14:textId="77777777" w:rsidR="00E60BFB" w:rsidRPr="00E60BFB" w:rsidRDefault="00E60BFB" w:rsidP="00E60BFB">
      <w:pPr>
        <w:shd w:val="clear" w:color="auto" w:fill="FFFFFF"/>
        <w:ind w:firstLine="720"/>
        <w:rPr>
          <w:color w:val="000000"/>
        </w:rPr>
      </w:pPr>
      <w:r w:rsidRPr="00E60BFB">
        <w:t>•</w:t>
      </w:r>
      <w:proofErr w:type="spellStart"/>
      <w:r w:rsidRPr="00E60BFB">
        <w:rPr>
          <w:color w:val="000000"/>
        </w:rPr>
        <w:t>excavarea</w:t>
      </w:r>
      <w:proofErr w:type="spellEnd"/>
      <w:r w:rsidRPr="00E60BFB">
        <w:rPr>
          <w:color w:val="000000"/>
        </w:rPr>
        <w:t xml:space="preserve"> </w:t>
      </w:r>
      <w:proofErr w:type="spellStart"/>
      <w:r w:rsidRPr="00E60BFB">
        <w:rPr>
          <w:color w:val="000000"/>
        </w:rPr>
        <w:t>transeelor</w:t>
      </w:r>
      <w:proofErr w:type="spellEnd"/>
      <w:r w:rsidRPr="00E60BFB">
        <w:rPr>
          <w:color w:val="000000"/>
        </w:rPr>
        <w:t xml:space="preserve"> </w:t>
      </w:r>
      <w:proofErr w:type="spellStart"/>
      <w:r w:rsidRPr="00E60BFB">
        <w:rPr>
          <w:color w:val="000000"/>
        </w:rPr>
        <w:t>pentru</w:t>
      </w:r>
      <w:proofErr w:type="spellEnd"/>
      <w:r w:rsidRPr="00E60BFB">
        <w:rPr>
          <w:color w:val="000000"/>
        </w:rPr>
        <w:t xml:space="preserve"> </w:t>
      </w:r>
      <w:proofErr w:type="spellStart"/>
      <w:r w:rsidRPr="00E60BFB">
        <w:rPr>
          <w:color w:val="000000"/>
        </w:rPr>
        <w:t>conducte</w:t>
      </w:r>
      <w:proofErr w:type="spellEnd"/>
      <w:r w:rsidRPr="00E60BFB">
        <w:rPr>
          <w:color w:val="000000"/>
        </w:rPr>
        <w:t xml:space="preserve">, </w:t>
      </w:r>
      <w:proofErr w:type="spellStart"/>
      <w:r w:rsidRPr="00E60BFB">
        <w:rPr>
          <w:color w:val="000000"/>
        </w:rPr>
        <w:t>pregatirea</w:t>
      </w:r>
      <w:proofErr w:type="spellEnd"/>
      <w:r w:rsidRPr="00E60BFB">
        <w:rPr>
          <w:color w:val="000000"/>
        </w:rPr>
        <w:t xml:space="preserve"> </w:t>
      </w:r>
      <w:proofErr w:type="spellStart"/>
      <w:r w:rsidRPr="00E60BFB">
        <w:rPr>
          <w:color w:val="000000"/>
        </w:rPr>
        <w:t>terenului</w:t>
      </w:r>
      <w:proofErr w:type="spellEnd"/>
      <w:r w:rsidRPr="00E60BFB">
        <w:rPr>
          <w:color w:val="000000"/>
        </w:rPr>
        <w:t xml:space="preserve"> de </w:t>
      </w:r>
      <w:proofErr w:type="spellStart"/>
      <w:r w:rsidRPr="00E60BFB">
        <w:rPr>
          <w:color w:val="000000"/>
        </w:rPr>
        <w:t>fundare</w:t>
      </w:r>
      <w:proofErr w:type="spellEnd"/>
      <w:r w:rsidRPr="00E60BFB">
        <w:rPr>
          <w:color w:val="000000"/>
        </w:rPr>
        <w:t xml:space="preserve">; </w:t>
      </w:r>
    </w:p>
    <w:p w14:paraId="7DEF2969" w14:textId="77777777" w:rsidR="00E60BFB" w:rsidRPr="00E60BFB" w:rsidRDefault="00E60BFB" w:rsidP="00E60BFB">
      <w:pPr>
        <w:shd w:val="clear" w:color="auto" w:fill="FFFFFF"/>
        <w:ind w:left="720" w:firstLine="720"/>
        <w:rPr>
          <w:color w:val="000000"/>
        </w:rPr>
      </w:pPr>
      <w:proofErr w:type="spellStart"/>
      <w:r w:rsidRPr="00E60BFB">
        <w:rPr>
          <w:color w:val="000000"/>
        </w:rPr>
        <w:t>Excavarea</w:t>
      </w:r>
      <w:proofErr w:type="spellEnd"/>
      <w:r w:rsidRPr="00E60BFB">
        <w:rPr>
          <w:color w:val="000000"/>
        </w:rPr>
        <w:t xml:space="preserve"> </w:t>
      </w:r>
      <w:proofErr w:type="spellStart"/>
      <w:r w:rsidRPr="00E60BFB">
        <w:rPr>
          <w:color w:val="000000"/>
        </w:rPr>
        <w:t>transeelor</w:t>
      </w:r>
      <w:proofErr w:type="spellEnd"/>
      <w:r w:rsidRPr="00E60BFB">
        <w:rPr>
          <w:color w:val="000000"/>
        </w:rPr>
        <w:t xml:space="preserve"> se </w:t>
      </w:r>
      <w:proofErr w:type="spellStart"/>
      <w:r w:rsidRPr="00E60BFB">
        <w:rPr>
          <w:color w:val="000000"/>
        </w:rPr>
        <w:t>va</w:t>
      </w:r>
      <w:proofErr w:type="spellEnd"/>
      <w:r w:rsidRPr="00E60BFB">
        <w:rPr>
          <w:color w:val="000000"/>
        </w:rPr>
        <w:t xml:space="preserve"> </w:t>
      </w:r>
      <w:proofErr w:type="spellStart"/>
      <w:r w:rsidRPr="00E60BFB">
        <w:rPr>
          <w:color w:val="000000"/>
        </w:rPr>
        <w:t>realiza</w:t>
      </w:r>
      <w:proofErr w:type="spellEnd"/>
      <w:r w:rsidRPr="00E60BFB">
        <w:rPr>
          <w:color w:val="000000"/>
        </w:rPr>
        <w:t xml:space="preserve"> in sol </w:t>
      </w:r>
      <w:proofErr w:type="spellStart"/>
      <w:r w:rsidRPr="00E60BFB">
        <w:rPr>
          <w:color w:val="000000"/>
        </w:rPr>
        <w:t>stabil</w:t>
      </w:r>
      <w:proofErr w:type="spellEnd"/>
      <w:r w:rsidRPr="00E60BFB">
        <w:rPr>
          <w:color w:val="000000"/>
        </w:rPr>
        <w:t xml:space="preserve">. In </w:t>
      </w:r>
      <w:proofErr w:type="spellStart"/>
      <w:r w:rsidRPr="00E60BFB">
        <w:rPr>
          <w:color w:val="000000"/>
        </w:rPr>
        <w:t>cazul</w:t>
      </w:r>
      <w:proofErr w:type="spellEnd"/>
      <w:r w:rsidRPr="00E60BFB">
        <w:rPr>
          <w:color w:val="000000"/>
        </w:rPr>
        <w:t xml:space="preserve"> in care, </w:t>
      </w:r>
      <w:proofErr w:type="spellStart"/>
      <w:r w:rsidRPr="00E60BFB">
        <w:rPr>
          <w:color w:val="000000"/>
        </w:rPr>
        <w:t>dupa</w:t>
      </w:r>
      <w:proofErr w:type="spellEnd"/>
      <w:r w:rsidRPr="00E60BFB">
        <w:rPr>
          <w:color w:val="000000"/>
        </w:rPr>
        <w:t xml:space="preserve"> </w:t>
      </w:r>
      <w:proofErr w:type="spellStart"/>
      <w:r w:rsidRPr="00E60BFB">
        <w:rPr>
          <w:color w:val="000000"/>
        </w:rPr>
        <w:t>opinia</w:t>
      </w:r>
      <w:proofErr w:type="spellEnd"/>
      <w:r w:rsidRPr="00E60BFB">
        <w:rPr>
          <w:color w:val="000000"/>
        </w:rPr>
        <w:t xml:space="preserve"> </w:t>
      </w:r>
      <w:proofErr w:type="spellStart"/>
      <w:r w:rsidRPr="00E60BFB">
        <w:rPr>
          <w:color w:val="000000"/>
        </w:rPr>
        <w:t>Inginerului</w:t>
      </w:r>
      <w:proofErr w:type="spellEnd"/>
      <w:r w:rsidRPr="00E60BFB">
        <w:rPr>
          <w:color w:val="000000"/>
        </w:rPr>
        <w:t xml:space="preserve">, </w:t>
      </w:r>
      <w:proofErr w:type="spellStart"/>
      <w:r w:rsidRPr="00E60BFB">
        <w:rPr>
          <w:color w:val="000000"/>
        </w:rPr>
        <w:t>solul</w:t>
      </w:r>
      <w:proofErr w:type="spellEnd"/>
      <w:r w:rsidRPr="00E60BFB">
        <w:rPr>
          <w:color w:val="000000"/>
        </w:rPr>
        <w:t xml:space="preserve"> nu </w:t>
      </w:r>
      <w:proofErr w:type="spellStart"/>
      <w:r w:rsidRPr="00E60BFB">
        <w:rPr>
          <w:color w:val="000000"/>
        </w:rPr>
        <w:t>corespunde</w:t>
      </w:r>
      <w:proofErr w:type="spellEnd"/>
      <w:r w:rsidRPr="00E60BFB">
        <w:rPr>
          <w:color w:val="000000"/>
        </w:rPr>
        <w:t xml:space="preserve">, se </w:t>
      </w:r>
      <w:proofErr w:type="spellStart"/>
      <w:r w:rsidRPr="00E60BFB">
        <w:rPr>
          <w:color w:val="000000"/>
        </w:rPr>
        <w:t>va</w:t>
      </w:r>
      <w:proofErr w:type="spellEnd"/>
      <w:r w:rsidRPr="00E60BFB">
        <w:rPr>
          <w:color w:val="000000"/>
        </w:rPr>
        <w:t xml:space="preserve"> </w:t>
      </w:r>
      <w:proofErr w:type="spellStart"/>
      <w:r w:rsidRPr="00E60BFB">
        <w:rPr>
          <w:color w:val="000000"/>
        </w:rPr>
        <w:t>realiza</w:t>
      </w:r>
      <w:proofErr w:type="spellEnd"/>
      <w:r w:rsidRPr="00E60BFB">
        <w:rPr>
          <w:color w:val="000000"/>
        </w:rPr>
        <w:t xml:space="preserve"> o </w:t>
      </w:r>
      <w:proofErr w:type="spellStart"/>
      <w:r w:rsidRPr="00E60BFB">
        <w:rPr>
          <w:color w:val="000000"/>
        </w:rPr>
        <w:t>excavare</w:t>
      </w:r>
      <w:proofErr w:type="spellEnd"/>
      <w:r w:rsidRPr="00E60BFB">
        <w:rPr>
          <w:color w:val="000000"/>
        </w:rPr>
        <w:t xml:space="preserve"> </w:t>
      </w:r>
      <w:proofErr w:type="spellStart"/>
      <w:r w:rsidRPr="00E60BFB">
        <w:rPr>
          <w:color w:val="000000"/>
        </w:rPr>
        <w:t>suplimentara</w:t>
      </w:r>
      <w:proofErr w:type="spellEnd"/>
      <w:r w:rsidRPr="00E60BFB">
        <w:rPr>
          <w:color w:val="000000"/>
        </w:rPr>
        <w:t xml:space="preserve">, conform </w:t>
      </w:r>
      <w:proofErr w:type="spellStart"/>
      <w:r w:rsidRPr="00E60BFB">
        <w:rPr>
          <w:color w:val="000000"/>
        </w:rPr>
        <w:t>indicatiilor</w:t>
      </w:r>
      <w:proofErr w:type="spellEnd"/>
      <w:r w:rsidRPr="00E60BFB">
        <w:rPr>
          <w:color w:val="000000"/>
        </w:rPr>
        <w:t xml:space="preserve"> </w:t>
      </w:r>
      <w:proofErr w:type="spellStart"/>
      <w:r w:rsidRPr="00E60BFB">
        <w:rPr>
          <w:color w:val="000000"/>
        </w:rPr>
        <w:t>acestuia</w:t>
      </w:r>
      <w:proofErr w:type="spellEnd"/>
      <w:r w:rsidRPr="00E60BFB">
        <w:rPr>
          <w:color w:val="000000"/>
        </w:rPr>
        <w:t xml:space="preserve"> </w:t>
      </w:r>
      <w:proofErr w:type="spellStart"/>
      <w:r w:rsidRPr="00E60BFB">
        <w:rPr>
          <w:color w:val="000000"/>
        </w:rPr>
        <w:t>si</w:t>
      </w:r>
      <w:proofErr w:type="spellEnd"/>
      <w:r w:rsidRPr="00E60BFB">
        <w:rPr>
          <w:color w:val="000000"/>
        </w:rPr>
        <w:t xml:space="preserve"> se </w:t>
      </w:r>
      <w:proofErr w:type="spellStart"/>
      <w:r w:rsidRPr="00E60BFB">
        <w:rPr>
          <w:color w:val="000000"/>
        </w:rPr>
        <w:t>va</w:t>
      </w:r>
      <w:proofErr w:type="spellEnd"/>
      <w:r w:rsidRPr="00E60BFB">
        <w:rPr>
          <w:color w:val="000000"/>
        </w:rPr>
        <w:t xml:space="preserve"> reface </w:t>
      </w:r>
      <w:proofErr w:type="spellStart"/>
      <w:r w:rsidRPr="00E60BFB">
        <w:rPr>
          <w:color w:val="000000"/>
        </w:rPr>
        <w:t>cota</w:t>
      </w:r>
      <w:proofErr w:type="spellEnd"/>
      <w:r w:rsidRPr="00E60BFB">
        <w:rPr>
          <w:color w:val="000000"/>
        </w:rPr>
        <w:t xml:space="preserve"> cu material de </w:t>
      </w:r>
      <w:proofErr w:type="spellStart"/>
      <w:r w:rsidRPr="00E60BFB">
        <w:rPr>
          <w:color w:val="000000"/>
        </w:rPr>
        <w:t>baza</w:t>
      </w:r>
      <w:proofErr w:type="spellEnd"/>
      <w:r w:rsidRPr="00E60BFB">
        <w:rPr>
          <w:color w:val="000000"/>
        </w:rPr>
        <w:t xml:space="preserve"> </w:t>
      </w:r>
      <w:proofErr w:type="spellStart"/>
      <w:r w:rsidRPr="00E60BFB">
        <w:rPr>
          <w:color w:val="000000"/>
        </w:rPr>
        <w:t>compactat</w:t>
      </w:r>
      <w:proofErr w:type="spellEnd"/>
      <w:r w:rsidRPr="00E60BFB">
        <w:rPr>
          <w:color w:val="000000"/>
        </w:rPr>
        <w:t xml:space="preserve">, </w:t>
      </w:r>
      <w:proofErr w:type="spellStart"/>
      <w:r w:rsidRPr="00E60BFB">
        <w:rPr>
          <w:color w:val="000000"/>
        </w:rPr>
        <w:t>daca</w:t>
      </w:r>
      <w:proofErr w:type="spellEnd"/>
      <w:r w:rsidRPr="00E60BFB">
        <w:rPr>
          <w:color w:val="000000"/>
        </w:rPr>
        <w:t xml:space="preserve"> </w:t>
      </w:r>
      <w:proofErr w:type="spellStart"/>
      <w:r w:rsidRPr="00E60BFB">
        <w:rPr>
          <w:color w:val="000000"/>
        </w:rPr>
        <w:t>solul</w:t>
      </w:r>
      <w:proofErr w:type="spellEnd"/>
      <w:r w:rsidRPr="00E60BFB">
        <w:rPr>
          <w:color w:val="000000"/>
        </w:rPr>
        <w:t xml:space="preserve"> natural care </w:t>
      </w:r>
      <w:proofErr w:type="spellStart"/>
      <w:r w:rsidRPr="00E60BFB">
        <w:rPr>
          <w:color w:val="000000"/>
        </w:rPr>
        <w:t>inconjoara</w:t>
      </w:r>
      <w:proofErr w:type="spellEnd"/>
      <w:r w:rsidRPr="00E60BFB">
        <w:rPr>
          <w:color w:val="000000"/>
        </w:rPr>
        <w:t xml:space="preserve"> zona </w:t>
      </w:r>
      <w:proofErr w:type="spellStart"/>
      <w:r w:rsidRPr="00E60BFB">
        <w:rPr>
          <w:color w:val="000000"/>
        </w:rPr>
        <w:t>este</w:t>
      </w:r>
      <w:proofErr w:type="spellEnd"/>
      <w:r w:rsidRPr="00E60BFB">
        <w:rPr>
          <w:color w:val="000000"/>
        </w:rPr>
        <w:t xml:space="preserve"> </w:t>
      </w:r>
      <w:proofErr w:type="spellStart"/>
      <w:r w:rsidRPr="00E60BFB">
        <w:rPr>
          <w:color w:val="000000"/>
        </w:rPr>
        <w:t>prea</w:t>
      </w:r>
      <w:proofErr w:type="spellEnd"/>
      <w:r w:rsidRPr="00E60BFB">
        <w:rPr>
          <w:color w:val="000000"/>
        </w:rPr>
        <w:t xml:space="preserve"> </w:t>
      </w:r>
      <w:proofErr w:type="spellStart"/>
      <w:r w:rsidRPr="00E60BFB">
        <w:rPr>
          <w:color w:val="000000"/>
        </w:rPr>
        <w:t>moale</w:t>
      </w:r>
      <w:proofErr w:type="spellEnd"/>
      <w:r w:rsidRPr="00E60BFB">
        <w:rPr>
          <w:color w:val="000000"/>
        </w:rPr>
        <w:t xml:space="preserve">. Daca </w:t>
      </w:r>
      <w:proofErr w:type="spellStart"/>
      <w:r w:rsidRPr="00E60BFB">
        <w:rPr>
          <w:color w:val="000000"/>
        </w:rPr>
        <w:t>solul</w:t>
      </w:r>
      <w:proofErr w:type="spellEnd"/>
      <w:r w:rsidRPr="00E60BFB">
        <w:rPr>
          <w:color w:val="000000"/>
        </w:rPr>
        <w:t xml:space="preserve"> din </w:t>
      </w:r>
      <w:proofErr w:type="spellStart"/>
      <w:r w:rsidRPr="00E60BFB">
        <w:rPr>
          <w:color w:val="000000"/>
        </w:rPr>
        <w:t>jur</w:t>
      </w:r>
      <w:proofErr w:type="spellEnd"/>
      <w:r w:rsidRPr="00E60BFB">
        <w:rPr>
          <w:color w:val="000000"/>
        </w:rPr>
        <w:t xml:space="preserve"> </w:t>
      </w:r>
      <w:proofErr w:type="spellStart"/>
      <w:r w:rsidRPr="00E60BFB">
        <w:rPr>
          <w:color w:val="000000"/>
        </w:rPr>
        <w:t>estedur</w:t>
      </w:r>
      <w:proofErr w:type="spellEnd"/>
      <w:r w:rsidRPr="00E60BFB">
        <w:rPr>
          <w:color w:val="000000"/>
        </w:rPr>
        <w:t xml:space="preserve">, </w:t>
      </w:r>
      <w:proofErr w:type="spellStart"/>
      <w:r w:rsidRPr="00E60BFB">
        <w:rPr>
          <w:color w:val="000000"/>
        </w:rPr>
        <w:t>materialul</w:t>
      </w:r>
      <w:proofErr w:type="spellEnd"/>
      <w:r w:rsidRPr="00E60BFB">
        <w:rPr>
          <w:color w:val="000000"/>
        </w:rPr>
        <w:t xml:space="preserve"> de </w:t>
      </w:r>
      <w:proofErr w:type="spellStart"/>
      <w:r w:rsidRPr="00E60BFB">
        <w:rPr>
          <w:color w:val="000000"/>
        </w:rPr>
        <w:t>umplere</w:t>
      </w:r>
      <w:proofErr w:type="spellEnd"/>
      <w:r w:rsidRPr="00E60BFB">
        <w:rPr>
          <w:color w:val="000000"/>
        </w:rPr>
        <w:t xml:space="preserve"> </w:t>
      </w:r>
      <w:proofErr w:type="spellStart"/>
      <w:r w:rsidRPr="00E60BFB">
        <w:rPr>
          <w:color w:val="000000"/>
        </w:rPr>
        <w:t>va</w:t>
      </w:r>
      <w:proofErr w:type="spellEnd"/>
      <w:r>
        <w:rPr>
          <w:color w:val="000000"/>
        </w:rPr>
        <w:t xml:space="preserve"> </w:t>
      </w:r>
      <w:r w:rsidRPr="00E60BFB">
        <w:rPr>
          <w:color w:val="000000"/>
        </w:rPr>
        <w:t xml:space="preserve">fi </w:t>
      </w:r>
      <w:proofErr w:type="spellStart"/>
      <w:r w:rsidRPr="00E60BFB">
        <w:rPr>
          <w:color w:val="000000"/>
        </w:rPr>
        <w:t>beton</w:t>
      </w:r>
      <w:proofErr w:type="spellEnd"/>
      <w:r w:rsidRPr="00E60BFB">
        <w:rPr>
          <w:color w:val="000000"/>
        </w:rPr>
        <w:t xml:space="preserve"> C12/15. </w:t>
      </w:r>
      <w:proofErr w:type="spellStart"/>
      <w:r w:rsidRPr="00E60BFB">
        <w:rPr>
          <w:color w:val="000000"/>
        </w:rPr>
        <w:t>Radierul</w:t>
      </w:r>
      <w:proofErr w:type="spellEnd"/>
      <w:r w:rsidRPr="00E60BFB">
        <w:rPr>
          <w:color w:val="000000"/>
        </w:rPr>
        <w:t xml:space="preserve"> </w:t>
      </w:r>
      <w:proofErr w:type="spellStart"/>
      <w:r w:rsidRPr="00E60BFB">
        <w:rPr>
          <w:color w:val="000000"/>
        </w:rPr>
        <w:t>transeei</w:t>
      </w:r>
      <w:proofErr w:type="spellEnd"/>
      <w:r w:rsidRPr="00E60BFB">
        <w:rPr>
          <w:color w:val="000000"/>
        </w:rPr>
        <w:t xml:space="preserve"> </w:t>
      </w:r>
      <w:proofErr w:type="spellStart"/>
      <w:r w:rsidRPr="00E60BFB">
        <w:rPr>
          <w:color w:val="000000"/>
        </w:rPr>
        <w:t>va</w:t>
      </w:r>
      <w:proofErr w:type="spellEnd"/>
      <w:r w:rsidRPr="00E60BFB">
        <w:rPr>
          <w:color w:val="000000"/>
        </w:rPr>
        <w:t xml:space="preserve"> fi, in </w:t>
      </w:r>
      <w:proofErr w:type="spellStart"/>
      <w:r w:rsidRPr="00E60BFB">
        <w:rPr>
          <w:color w:val="000000"/>
        </w:rPr>
        <w:t>fiecare</w:t>
      </w:r>
      <w:proofErr w:type="spellEnd"/>
      <w:r w:rsidRPr="00E60BFB">
        <w:rPr>
          <w:color w:val="000000"/>
        </w:rPr>
        <w:t xml:space="preserve"> </w:t>
      </w:r>
      <w:proofErr w:type="spellStart"/>
      <w:r w:rsidRPr="00E60BFB">
        <w:rPr>
          <w:color w:val="000000"/>
        </w:rPr>
        <w:t>punct</w:t>
      </w:r>
      <w:proofErr w:type="spellEnd"/>
      <w:r w:rsidRPr="00E60BFB">
        <w:rPr>
          <w:color w:val="000000"/>
        </w:rPr>
        <w:t xml:space="preserve">, la </w:t>
      </w:r>
      <w:proofErr w:type="spellStart"/>
      <w:r w:rsidRPr="00E60BFB">
        <w:rPr>
          <w:color w:val="000000"/>
        </w:rPr>
        <w:t>cota</w:t>
      </w:r>
      <w:proofErr w:type="spellEnd"/>
      <w:r w:rsidRPr="00E60BFB">
        <w:rPr>
          <w:color w:val="000000"/>
        </w:rPr>
        <w:t xml:space="preserve"> </w:t>
      </w:r>
      <w:proofErr w:type="spellStart"/>
      <w:r w:rsidRPr="00E60BFB">
        <w:rPr>
          <w:color w:val="000000"/>
        </w:rPr>
        <w:t>necesara</w:t>
      </w:r>
      <w:proofErr w:type="spellEnd"/>
      <w:r w:rsidRPr="00E60BFB">
        <w:rPr>
          <w:color w:val="000000"/>
        </w:rPr>
        <w:t xml:space="preserve">, </w:t>
      </w:r>
      <w:proofErr w:type="spellStart"/>
      <w:r w:rsidRPr="00E60BFB">
        <w:rPr>
          <w:color w:val="000000"/>
        </w:rPr>
        <w:t>iarlatimea</w:t>
      </w:r>
      <w:proofErr w:type="spellEnd"/>
      <w:r w:rsidRPr="00E60BFB">
        <w:rPr>
          <w:color w:val="000000"/>
        </w:rPr>
        <w:t xml:space="preserve"> </w:t>
      </w:r>
      <w:proofErr w:type="spellStart"/>
      <w:r w:rsidRPr="00E60BFB">
        <w:rPr>
          <w:color w:val="000000"/>
        </w:rPr>
        <w:t>transeei</w:t>
      </w:r>
      <w:proofErr w:type="spellEnd"/>
      <w:r w:rsidRPr="00E60BFB">
        <w:rPr>
          <w:color w:val="000000"/>
        </w:rPr>
        <w:t xml:space="preserve"> </w:t>
      </w:r>
      <w:proofErr w:type="spellStart"/>
      <w:r w:rsidRPr="00E60BFB">
        <w:rPr>
          <w:color w:val="000000"/>
        </w:rPr>
        <w:t>va</w:t>
      </w:r>
      <w:proofErr w:type="spellEnd"/>
      <w:r w:rsidRPr="00E60BFB">
        <w:rPr>
          <w:color w:val="000000"/>
        </w:rPr>
        <w:t xml:space="preserve"> fi </w:t>
      </w:r>
      <w:proofErr w:type="spellStart"/>
      <w:r w:rsidRPr="00E60BFB">
        <w:rPr>
          <w:color w:val="000000"/>
        </w:rPr>
        <w:t>suficienta</w:t>
      </w:r>
      <w:proofErr w:type="spellEnd"/>
      <w:r w:rsidRPr="00E60BFB">
        <w:rPr>
          <w:color w:val="000000"/>
        </w:rPr>
        <w:t xml:space="preserve"> </w:t>
      </w:r>
      <w:proofErr w:type="spellStart"/>
      <w:r w:rsidRPr="00E60BFB">
        <w:rPr>
          <w:color w:val="000000"/>
        </w:rPr>
        <w:t>pentrupatul</w:t>
      </w:r>
      <w:proofErr w:type="spellEnd"/>
      <w:r w:rsidRPr="00E60BFB">
        <w:rPr>
          <w:color w:val="000000"/>
        </w:rPr>
        <w:t xml:space="preserve"> de </w:t>
      </w:r>
      <w:proofErr w:type="spellStart"/>
      <w:r w:rsidRPr="00E60BFB">
        <w:rPr>
          <w:color w:val="000000"/>
        </w:rPr>
        <w:t>pietris</w:t>
      </w:r>
      <w:proofErr w:type="spellEnd"/>
      <w:r w:rsidRPr="00E60BFB">
        <w:rPr>
          <w:color w:val="000000"/>
        </w:rPr>
        <w:t xml:space="preserve">, </w:t>
      </w:r>
      <w:proofErr w:type="spellStart"/>
      <w:r w:rsidRPr="00E60BFB">
        <w:rPr>
          <w:color w:val="000000"/>
        </w:rPr>
        <w:t>nisip</w:t>
      </w:r>
      <w:proofErr w:type="spellEnd"/>
      <w:r w:rsidRPr="00E60BFB">
        <w:rPr>
          <w:color w:val="000000"/>
        </w:rPr>
        <w:t xml:space="preserve"> </w:t>
      </w:r>
      <w:proofErr w:type="spellStart"/>
      <w:r w:rsidRPr="00E60BFB">
        <w:rPr>
          <w:color w:val="000000"/>
        </w:rPr>
        <w:t>si</w:t>
      </w:r>
      <w:proofErr w:type="spellEnd"/>
      <w:r w:rsidRPr="00E60BFB">
        <w:rPr>
          <w:color w:val="000000"/>
        </w:rPr>
        <w:t>/</w:t>
      </w:r>
      <w:proofErr w:type="spellStart"/>
      <w:r w:rsidRPr="00E60BFB">
        <w:rPr>
          <w:color w:val="000000"/>
        </w:rPr>
        <w:t>sau</w:t>
      </w:r>
      <w:proofErr w:type="spellEnd"/>
      <w:r w:rsidRPr="00E60BFB">
        <w:rPr>
          <w:color w:val="000000"/>
        </w:rPr>
        <w:t xml:space="preserve"> </w:t>
      </w:r>
      <w:proofErr w:type="spellStart"/>
      <w:r w:rsidRPr="00E60BFB">
        <w:rPr>
          <w:color w:val="000000"/>
        </w:rPr>
        <w:t>beton</w:t>
      </w:r>
      <w:proofErr w:type="spellEnd"/>
      <w:r w:rsidRPr="00E60BFB">
        <w:rPr>
          <w:color w:val="000000"/>
        </w:rPr>
        <w:t xml:space="preserve">. </w:t>
      </w:r>
    </w:p>
    <w:p w14:paraId="5B149FB2" w14:textId="77777777" w:rsidR="00E60BFB" w:rsidRPr="00E60BFB" w:rsidRDefault="00E60BFB" w:rsidP="00E60BFB">
      <w:pPr>
        <w:shd w:val="clear" w:color="auto" w:fill="FFFFFF"/>
        <w:ind w:left="720"/>
        <w:rPr>
          <w:color w:val="000000"/>
        </w:rPr>
      </w:pPr>
      <w:r w:rsidRPr="00E60BFB">
        <w:rPr>
          <w:color w:val="000000"/>
        </w:rPr>
        <w:t>•</w:t>
      </w:r>
      <w:proofErr w:type="spellStart"/>
      <w:r w:rsidRPr="00E60BFB">
        <w:rPr>
          <w:color w:val="000000"/>
        </w:rPr>
        <w:t>pozarea</w:t>
      </w:r>
      <w:proofErr w:type="spellEnd"/>
      <w:r w:rsidRPr="00E60BFB">
        <w:rPr>
          <w:color w:val="000000"/>
        </w:rPr>
        <w:t xml:space="preserve"> </w:t>
      </w:r>
      <w:proofErr w:type="spellStart"/>
      <w:r w:rsidRPr="00E60BFB">
        <w:rPr>
          <w:color w:val="000000"/>
        </w:rPr>
        <w:t>conductelor</w:t>
      </w:r>
      <w:proofErr w:type="spellEnd"/>
      <w:r w:rsidRPr="00E60BFB">
        <w:rPr>
          <w:color w:val="000000"/>
        </w:rPr>
        <w:t xml:space="preserve">, </w:t>
      </w:r>
      <w:proofErr w:type="spellStart"/>
      <w:r w:rsidRPr="00E60BFB">
        <w:rPr>
          <w:color w:val="000000"/>
        </w:rPr>
        <w:t>reumplerea</w:t>
      </w:r>
      <w:proofErr w:type="spellEnd"/>
      <w:r w:rsidRPr="00E60BFB">
        <w:rPr>
          <w:color w:val="000000"/>
        </w:rPr>
        <w:t xml:space="preserve"> </w:t>
      </w:r>
      <w:proofErr w:type="spellStart"/>
      <w:r w:rsidRPr="00E60BFB">
        <w:rPr>
          <w:color w:val="000000"/>
        </w:rPr>
        <w:t>transeelor</w:t>
      </w:r>
      <w:proofErr w:type="spellEnd"/>
      <w:r w:rsidRPr="00E60BFB">
        <w:rPr>
          <w:color w:val="000000"/>
        </w:rPr>
        <w:t xml:space="preserve"> </w:t>
      </w:r>
      <w:proofErr w:type="spellStart"/>
      <w:r w:rsidRPr="00E60BFB">
        <w:rPr>
          <w:color w:val="000000"/>
        </w:rPr>
        <w:t>si</w:t>
      </w:r>
      <w:proofErr w:type="spellEnd"/>
      <w:r w:rsidRPr="00E60BFB">
        <w:rPr>
          <w:color w:val="000000"/>
        </w:rPr>
        <w:t xml:space="preserve"> </w:t>
      </w:r>
      <w:proofErr w:type="spellStart"/>
      <w:r w:rsidRPr="00E60BFB">
        <w:rPr>
          <w:color w:val="000000"/>
        </w:rPr>
        <w:t>refacerea</w:t>
      </w:r>
      <w:proofErr w:type="spellEnd"/>
      <w:r w:rsidRPr="00E60BFB">
        <w:rPr>
          <w:color w:val="000000"/>
        </w:rPr>
        <w:t xml:space="preserve"> </w:t>
      </w:r>
      <w:proofErr w:type="spellStart"/>
      <w:r w:rsidRPr="00E60BFB">
        <w:rPr>
          <w:color w:val="000000"/>
        </w:rPr>
        <w:t>suprafetelor</w:t>
      </w:r>
      <w:proofErr w:type="spellEnd"/>
      <w:r w:rsidRPr="00E60BFB">
        <w:rPr>
          <w:color w:val="000000"/>
        </w:rPr>
        <w:t xml:space="preserve"> </w:t>
      </w:r>
      <w:proofErr w:type="spellStart"/>
      <w:r w:rsidRPr="00E60BFB">
        <w:rPr>
          <w:color w:val="000000"/>
        </w:rPr>
        <w:t>afectate</w:t>
      </w:r>
      <w:proofErr w:type="spellEnd"/>
      <w:r w:rsidRPr="00E60BFB">
        <w:rPr>
          <w:color w:val="000000"/>
        </w:rPr>
        <w:t xml:space="preserve">. </w:t>
      </w:r>
    </w:p>
    <w:p w14:paraId="413F67ED" w14:textId="77777777" w:rsidR="00E60BFB" w:rsidRDefault="00E60BFB" w:rsidP="00E60BFB">
      <w:pPr>
        <w:shd w:val="clear" w:color="auto" w:fill="FFFFFF"/>
        <w:ind w:left="720" w:firstLine="720"/>
        <w:rPr>
          <w:color w:val="000000"/>
        </w:rPr>
      </w:pPr>
      <w:proofErr w:type="spellStart"/>
      <w:r w:rsidRPr="00E60BFB">
        <w:rPr>
          <w:color w:val="000000"/>
        </w:rPr>
        <w:t>Pozarea</w:t>
      </w:r>
      <w:proofErr w:type="spellEnd"/>
      <w:r w:rsidRPr="00E60BFB">
        <w:rPr>
          <w:color w:val="000000"/>
        </w:rPr>
        <w:t xml:space="preserve"> se </w:t>
      </w:r>
      <w:proofErr w:type="spellStart"/>
      <w:r w:rsidRPr="00E60BFB">
        <w:rPr>
          <w:color w:val="000000"/>
        </w:rPr>
        <w:t>va</w:t>
      </w:r>
      <w:proofErr w:type="spellEnd"/>
      <w:r w:rsidRPr="00E60BFB">
        <w:rPr>
          <w:color w:val="000000"/>
        </w:rPr>
        <w:t xml:space="preserve"> face in </w:t>
      </w:r>
      <w:proofErr w:type="spellStart"/>
      <w:r w:rsidRPr="00E60BFB">
        <w:rPr>
          <w:color w:val="000000"/>
        </w:rPr>
        <w:t>conformitate</w:t>
      </w:r>
      <w:proofErr w:type="spellEnd"/>
      <w:r w:rsidRPr="00E60BFB">
        <w:rPr>
          <w:color w:val="000000"/>
        </w:rPr>
        <w:t xml:space="preserve"> cu SR 4163-1:1995. </w:t>
      </w:r>
      <w:proofErr w:type="spellStart"/>
      <w:r w:rsidRPr="00E60BFB">
        <w:rPr>
          <w:color w:val="000000"/>
        </w:rPr>
        <w:t>Retele</w:t>
      </w:r>
      <w:proofErr w:type="spellEnd"/>
      <w:r w:rsidRPr="00E60BFB">
        <w:rPr>
          <w:color w:val="000000"/>
        </w:rPr>
        <w:t xml:space="preserve"> de </w:t>
      </w:r>
      <w:proofErr w:type="spellStart"/>
      <w:r w:rsidRPr="00E60BFB">
        <w:rPr>
          <w:color w:val="000000"/>
        </w:rPr>
        <w:t>distributie</w:t>
      </w:r>
      <w:proofErr w:type="spellEnd"/>
      <w:r w:rsidRPr="00E60BFB">
        <w:rPr>
          <w:color w:val="000000"/>
        </w:rPr>
        <w:t xml:space="preserve"> </w:t>
      </w:r>
      <w:proofErr w:type="spellStart"/>
      <w:r w:rsidRPr="00E60BFB">
        <w:rPr>
          <w:color w:val="000000"/>
        </w:rPr>
        <w:t>si</w:t>
      </w:r>
      <w:proofErr w:type="spellEnd"/>
      <w:r w:rsidRPr="00E60BFB">
        <w:rPr>
          <w:color w:val="000000"/>
        </w:rPr>
        <w:t xml:space="preserve"> SR 8591/1997 – </w:t>
      </w:r>
      <w:proofErr w:type="spellStart"/>
      <w:r w:rsidRPr="00E60BFB">
        <w:rPr>
          <w:color w:val="000000"/>
        </w:rPr>
        <w:t>Retele</w:t>
      </w:r>
      <w:proofErr w:type="spellEnd"/>
      <w:r w:rsidRPr="00E60BFB">
        <w:rPr>
          <w:color w:val="000000"/>
        </w:rPr>
        <w:t xml:space="preserve"> </w:t>
      </w:r>
      <w:proofErr w:type="spellStart"/>
      <w:r w:rsidRPr="00E60BFB">
        <w:rPr>
          <w:color w:val="000000"/>
        </w:rPr>
        <w:t>edilitare</w:t>
      </w:r>
      <w:proofErr w:type="spellEnd"/>
      <w:r w:rsidRPr="00E60BFB">
        <w:rPr>
          <w:color w:val="000000"/>
        </w:rPr>
        <w:t xml:space="preserve"> </w:t>
      </w:r>
      <w:proofErr w:type="spellStart"/>
      <w:r w:rsidRPr="00E60BFB">
        <w:rPr>
          <w:color w:val="000000"/>
        </w:rPr>
        <w:t>subterane</w:t>
      </w:r>
      <w:proofErr w:type="spellEnd"/>
      <w:r w:rsidRPr="00E60BFB">
        <w:rPr>
          <w:color w:val="000000"/>
        </w:rPr>
        <w:t xml:space="preserve">. </w:t>
      </w:r>
      <w:proofErr w:type="spellStart"/>
      <w:r w:rsidRPr="00E60BFB">
        <w:rPr>
          <w:color w:val="000000"/>
        </w:rPr>
        <w:t>Pozarea</w:t>
      </w:r>
      <w:proofErr w:type="spellEnd"/>
      <w:r w:rsidRPr="00E60BFB">
        <w:rPr>
          <w:color w:val="000000"/>
        </w:rPr>
        <w:t xml:space="preserve"> seva face pe </w:t>
      </w:r>
      <w:proofErr w:type="spellStart"/>
      <w:r w:rsidRPr="00E60BFB">
        <w:rPr>
          <w:color w:val="000000"/>
        </w:rPr>
        <w:t>grupuri</w:t>
      </w:r>
      <w:proofErr w:type="spellEnd"/>
      <w:r w:rsidRPr="00E60BFB">
        <w:rPr>
          <w:color w:val="000000"/>
        </w:rPr>
        <w:t xml:space="preserve"> de </w:t>
      </w:r>
      <w:proofErr w:type="spellStart"/>
      <w:r w:rsidRPr="00E60BFB">
        <w:rPr>
          <w:color w:val="000000"/>
        </w:rPr>
        <w:t>tronsoane</w:t>
      </w:r>
      <w:proofErr w:type="spellEnd"/>
      <w:r w:rsidRPr="00E60BFB">
        <w:rPr>
          <w:color w:val="000000"/>
        </w:rPr>
        <w:t xml:space="preserve">, la </w:t>
      </w:r>
      <w:proofErr w:type="spellStart"/>
      <w:r w:rsidRPr="00E60BFB">
        <w:rPr>
          <w:color w:val="000000"/>
        </w:rPr>
        <w:t>fiecare</w:t>
      </w:r>
      <w:proofErr w:type="spellEnd"/>
      <w:r w:rsidRPr="00E60BFB">
        <w:rPr>
          <w:color w:val="000000"/>
        </w:rPr>
        <w:t xml:space="preserve"> </w:t>
      </w:r>
      <w:proofErr w:type="spellStart"/>
      <w:r w:rsidRPr="00E60BFB">
        <w:rPr>
          <w:color w:val="000000"/>
        </w:rPr>
        <w:t>grup</w:t>
      </w:r>
      <w:proofErr w:type="spellEnd"/>
      <w:r w:rsidRPr="00E60BFB">
        <w:rPr>
          <w:color w:val="000000"/>
        </w:rPr>
        <w:t xml:space="preserve"> </w:t>
      </w:r>
      <w:proofErr w:type="spellStart"/>
      <w:r w:rsidRPr="00E60BFB">
        <w:rPr>
          <w:color w:val="000000"/>
        </w:rPr>
        <w:t>lucrand</w:t>
      </w:r>
      <w:proofErr w:type="spellEnd"/>
      <w:r w:rsidRPr="00E60BFB">
        <w:rPr>
          <w:color w:val="000000"/>
        </w:rPr>
        <w:t xml:space="preserve"> </w:t>
      </w:r>
      <w:proofErr w:type="spellStart"/>
      <w:r w:rsidRPr="00E60BFB">
        <w:rPr>
          <w:color w:val="000000"/>
        </w:rPr>
        <w:t>simultan</w:t>
      </w:r>
      <w:proofErr w:type="spellEnd"/>
      <w:r w:rsidRPr="00E60BFB">
        <w:rPr>
          <w:color w:val="000000"/>
        </w:rPr>
        <w:t xml:space="preserve"> </w:t>
      </w:r>
      <w:proofErr w:type="spellStart"/>
      <w:r w:rsidRPr="00E60BFB">
        <w:rPr>
          <w:color w:val="000000"/>
        </w:rPr>
        <w:t>cateo</w:t>
      </w:r>
      <w:proofErr w:type="spellEnd"/>
      <w:r w:rsidRPr="00E60BFB">
        <w:rPr>
          <w:color w:val="000000"/>
        </w:rPr>
        <w:t xml:space="preserve"> </w:t>
      </w:r>
      <w:proofErr w:type="spellStart"/>
      <w:r w:rsidRPr="00E60BFB">
        <w:rPr>
          <w:color w:val="000000"/>
        </w:rPr>
        <w:t>echipa</w:t>
      </w:r>
      <w:proofErr w:type="spellEnd"/>
      <w:r w:rsidRPr="00E60BFB">
        <w:rPr>
          <w:color w:val="000000"/>
        </w:rPr>
        <w:t xml:space="preserve">. </w:t>
      </w:r>
      <w:proofErr w:type="spellStart"/>
      <w:r w:rsidRPr="00E60BFB">
        <w:rPr>
          <w:color w:val="000000"/>
        </w:rPr>
        <w:t>Pozarea</w:t>
      </w:r>
      <w:proofErr w:type="spellEnd"/>
      <w:r w:rsidRPr="00E60BFB">
        <w:rPr>
          <w:color w:val="000000"/>
        </w:rPr>
        <w:t xml:space="preserve"> </w:t>
      </w:r>
      <w:proofErr w:type="spellStart"/>
      <w:r w:rsidRPr="00E60BFB">
        <w:rPr>
          <w:color w:val="000000"/>
        </w:rPr>
        <w:t>conductelor</w:t>
      </w:r>
      <w:proofErr w:type="spellEnd"/>
      <w:r w:rsidRPr="00E60BFB">
        <w:rPr>
          <w:color w:val="000000"/>
        </w:rPr>
        <w:t xml:space="preserve"> se </w:t>
      </w:r>
      <w:proofErr w:type="spellStart"/>
      <w:r w:rsidRPr="00E60BFB">
        <w:rPr>
          <w:color w:val="000000"/>
        </w:rPr>
        <w:t>va</w:t>
      </w:r>
      <w:proofErr w:type="spellEnd"/>
      <w:r w:rsidRPr="00E60BFB">
        <w:rPr>
          <w:color w:val="000000"/>
        </w:rPr>
        <w:t xml:space="preserve"> face in </w:t>
      </w:r>
      <w:proofErr w:type="spellStart"/>
      <w:r w:rsidRPr="00E60BFB">
        <w:rPr>
          <w:color w:val="000000"/>
        </w:rPr>
        <w:t>mediu</w:t>
      </w:r>
      <w:proofErr w:type="spellEnd"/>
      <w:r w:rsidRPr="00E60BFB">
        <w:rPr>
          <w:color w:val="000000"/>
        </w:rPr>
        <w:t xml:space="preserve"> </w:t>
      </w:r>
      <w:proofErr w:type="spellStart"/>
      <w:r w:rsidRPr="00E60BFB">
        <w:rPr>
          <w:color w:val="000000"/>
        </w:rPr>
        <w:t>uscat</w:t>
      </w:r>
      <w:proofErr w:type="spellEnd"/>
      <w:r w:rsidRPr="00E60BFB">
        <w:rPr>
          <w:color w:val="000000"/>
        </w:rPr>
        <w:t xml:space="preserve">, </w:t>
      </w:r>
      <w:proofErr w:type="spellStart"/>
      <w:r w:rsidRPr="00E60BFB">
        <w:rPr>
          <w:color w:val="000000"/>
        </w:rPr>
        <w:t>prin</w:t>
      </w:r>
      <w:proofErr w:type="spellEnd"/>
      <w:r w:rsidRPr="00E60BFB">
        <w:rPr>
          <w:color w:val="000000"/>
        </w:rPr>
        <w:t xml:space="preserve"> </w:t>
      </w:r>
      <w:proofErr w:type="spellStart"/>
      <w:r w:rsidRPr="00E60BFB">
        <w:rPr>
          <w:color w:val="000000"/>
        </w:rPr>
        <w:t>efectuarea</w:t>
      </w:r>
      <w:proofErr w:type="spellEnd"/>
      <w:r w:rsidRPr="00E60BFB">
        <w:rPr>
          <w:color w:val="000000"/>
        </w:rPr>
        <w:t xml:space="preserve"> de </w:t>
      </w:r>
      <w:proofErr w:type="spellStart"/>
      <w:r w:rsidRPr="00E60BFB">
        <w:rPr>
          <w:color w:val="000000"/>
        </w:rPr>
        <w:t>catre</w:t>
      </w:r>
      <w:proofErr w:type="spellEnd"/>
      <w:r w:rsidRPr="00E60BFB">
        <w:rPr>
          <w:color w:val="000000"/>
        </w:rPr>
        <w:t xml:space="preserve"> </w:t>
      </w:r>
      <w:proofErr w:type="spellStart"/>
      <w:r w:rsidRPr="00E60BFB">
        <w:rPr>
          <w:color w:val="000000"/>
        </w:rPr>
        <w:t>Antreprenor</w:t>
      </w:r>
      <w:proofErr w:type="spellEnd"/>
      <w:r w:rsidRPr="00E60BFB">
        <w:rPr>
          <w:color w:val="000000"/>
        </w:rPr>
        <w:t xml:space="preserve"> a </w:t>
      </w:r>
      <w:proofErr w:type="spellStart"/>
      <w:r w:rsidRPr="00E60BFB">
        <w:rPr>
          <w:color w:val="000000"/>
        </w:rPr>
        <w:t>epuizarii</w:t>
      </w:r>
      <w:proofErr w:type="spellEnd"/>
      <w:r>
        <w:rPr>
          <w:color w:val="000000"/>
        </w:rPr>
        <w:t xml:space="preserve"> </w:t>
      </w:r>
      <w:proofErr w:type="spellStart"/>
      <w:r w:rsidRPr="00E60BFB">
        <w:rPr>
          <w:color w:val="000000"/>
        </w:rPr>
        <w:t>apelor</w:t>
      </w:r>
      <w:proofErr w:type="spellEnd"/>
      <w:r w:rsidRPr="00E60BFB">
        <w:rPr>
          <w:color w:val="000000"/>
        </w:rPr>
        <w:t xml:space="preserve"> de </w:t>
      </w:r>
      <w:proofErr w:type="spellStart"/>
      <w:r w:rsidRPr="00E60BFB">
        <w:rPr>
          <w:color w:val="000000"/>
        </w:rPr>
        <w:t>ploaie</w:t>
      </w:r>
      <w:proofErr w:type="spellEnd"/>
      <w:r w:rsidRPr="00E60BFB">
        <w:rPr>
          <w:color w:val="000000"/>
        </w:rPr>
        <w:t xml:space="preserve"> </w:t>
      </w:r>
      <w:proofErr w:type="spellStart"/>
      <w:r w:rsidRPr="00E60BFB">
        <w:rPr>
          <w:color w:val="000000"/>
        </w:rPr>
        <w:t>si</w:t>
      </w:r>
      <w:proofErr w:type="spellEnd"/>
      <w:r w:rsidRPr="00E60BFB">
        <w:rPr>
          <w:color w:val="000000"/>
        </w:rPr>
        <w:t xml:space="preserve"> a </w:t>
      </w:r>
      <w:proofErr w:type="spellStart"/>
      <w:r w:rsidRPr="00E60BFB">
        <w:rPr>
          <w:color w:val="000000"/>
        </w:rPr>
        <w:t>infiltratiilor</w:t>
      </w:r>
      <w:proofErr w:type="spellEnd"/>
      <w:r w:rsidRPr="00E60BFB">
        <w:rPr>
          <w:color w:val="000000"/>
        </w:rPr>
        <w:t xml:space="preserve">. </w:t>
      </w:r>
      <w:proofErr w:type="spellStart"/>
      <w:r w:rsidRPr="00E60BFB">
        <w:rPr>
          <w:color w:val="000000"/>
        </w:rPr>
        <w:t>Conductele</w:t>
      </w:r>
      <w:proofErr w:type="spellEnd"/>
      <w:r w:rsidRPr="00E60BFB">
        <w:rPr>
          <w:color w:val="000000"/>
        </w:rPr>
        <w:t xml:space="preserve"> </w:t>
      </w:r>
      <w:proofErr w:type="spellStart"/>
      <w:r w:rsidRPr="00E60BFB">
        <w:rPr>
          <w:color w:val="000000"/>
        </w:rPr>
        <w:t>vor</w:t>
      </w:r>
      <w:proofErr w:type="spellEnd"/>
      <w:r w:rsidRPr="00E60BFB">
        <w:rPr>
          <w:color w:val="000000"/>
        </w:rPr>
        <w:t xml:space="preserve"> fi </w:t>
      </w:r>
      <w:proofErr w:type="spellStart"/>
      <w:r w:rsidRPr="00E60BFB">
        <w:rPr>
          <w:color w:val="000000"/>
        </w:rPr>
        <w:t>pozate</w:t>
      </w:r>
      <w:proofErr w:type="spellEnd"/>
      <w:r w:rsidRPr="00E60BFB">
        <w:rPr>
          <w:color w:val="000000"/>
        </w:rPr>
        <w:t xml:space="preserve"> cu </w:t>
      </w:r>
      <w:proofErr w:type="spellStart"/>
      <w:r w:rsidRPr="00E60BFB">
        <w:rPr>
          <w:color w:val="000000"/>
        </w:rPr>
        <w:t>precizie</w:t>
      </w:r>
      <w:proofErr w:type="spellEnd"/>
      <w:r w:rsidRPr="00E60BFB">
        <w:rPr>
          <w:color w:val="000000"/>
        </w:rPr>
        <w:t xml:space="preserve">, </w:t>
      </w:r>
      <w:proofErr w:type="spellStart"/>
      <w:r w:rsidRPr="00E60BFB">
        <w:rPr>
          <w:color w:val="000000"/>
        </w:rPr>
        <w:t>respectandu</w:t>
      </w:r>
      <w:proofErr w:type="spellEnd"/>
      <w:r w:rsidRPr="00E60BFB">
        <w:rPr>
          <w:color w:val="000000"/>
        </w:rPr>
        <w:t xml:space="preserve">-se </w:t>
      </w:r>
      <w:proofErr w:type="spellStart"/>
      <w:r w:rsidRPr="00E60BFB">
        <w:rPr>
          <w:color w:val="000000"/>
        </w:rPr>
        <w:t>aliniamentul</w:t>
      </w:r>
      <w:proofErr w:type="spellEnd"/>
      <w:r w:rsidRPr="00E60BFB">
        <w:rPr>
          <w:color w:val="000000"/>
        </w:rPr>
        <w:t xml:space="preserve"> </w:t>
      </w:r>
      <w:proofErr w:type="spellStart"/>
      <w:r w:rsidRPr="00E60BFB">
        <w:rPr>
          <w:color w:val="000000"/>
        </w:rPr>
        <w:t>sielevatia</w:t>
      </w:r>
      <w:proofErr w:type="spellEnd"/>
      <w:r w:rsidRPr="00E60BFB">
        <w:rPr>
          <w:color w:val="000000"/>
        </w:rPr>
        <w:t xml:space="preserve"> cu o </w:t>
      </w:r>
      <w:proofErr w:type="spellStart"/>
      <w:r w:rsidRPr="00E60BFB">
        <w:rPr>
          <w:color w:val="000000"/>
        </w:rPr>
        <w:t>toleranta</w:t>
      </w:r>
      <w:proofErr w:type="spellEnd"/>
      <w:r w:rsidRPr="00E60BFB">
        <w:rPr>
          <w:color w:val="000000"/>
        </w:rPr>
        <w:t xml:space="preserve"> de ± 5 mm. Intre </w:t>
      </w:r>
      <w:proofErr w:type="spellStart"/>
      <w:r w:rsidRPr="00E60BFB">
        <w:rPr>
          <w:color w:val="000000"/>
        </w:rPr>
        <w:t>portiunile</w:t>
      </w:r>
      <w:proofErr w:type="spellEnd"/>
      <w:r w:rsidRPr="00E60BFB">
        <w:rPr>
          <w:color w:val="000000"/>
        </w:rPr>
        <w:t xml:space="preserve"> </w:t>
      </w:r>
      <w:proofErr w:type="spellStart"/>
      <w:r w:rsidRPr="00E60BFB">
        <w:rPr>
          <w:color w:val="000000"/>
        </w:rPr>
        <w:t>curbe</w:t>
      </w:r>
      <w:proofErr w:type="spellEnd"/>
      <w:r w:rsidRPr="00E60BFB">
        <w:rPr>
          <w:color w:val="000000"/>
        </w:rPr>
        <w:t xml:space="preserve">, </w:t>
      </w:r>
      <w:proofErr w:type="spellStart"/>
      <w:r w:rsidRPr="00E60BFB">
        <w:rPr>
          <w:color w:val="000000"/>
        </w:rPr>
        <w:t>aliniamentul</w:t>
      </w:r>
      <w:proofErr w:type="spellEnd"/>
      <w:r w:rsidRPr="00E60BFB">
        <w:rPr>
          <w:color w:val="000000"/>
        </w:rPr>
        <w:t xml:space="preserve"> </w:t>
      </w:r>
      <w:proofErr w:type="spellStart"/>
      <w:r w:rsidRPr="00E60BFB">
        <w:rPr>
          <w:color w:val="000000"/>
        </w:rPr>
        <w:t>va</w:t>
      </w:r>
      <w:proofErr w:type="spellEnd"/>
      <w:r w:rsidRPr="00E60BFB">
        <w:rPr>
          <w:color w:val="000000"/>
        </w:rPr>
        <w:t xml:space="preserve"> fi </w:t>
      </w:r>
      <w:proofErr w:type="spellStart"/>
      <w:r w:rsidRPr="00E60BFB">
        <w:rPr>
          <w:color w:val="000000"/>
        </w:rPr>
        <w:t>drept</w:t>
      </w:r>
      <w:proofErr w:type="spellEnd"/>
      <w:r w:rsidRPr="00E60BFB">
        <w:rPr>
          <w:color w:val="000000"/>
        </w:rPr>
        <w:t xml:space="preserve">. </w:t>
      </w:r>
    </w:p>
    <w:p w14:paraId="3882B708" w14:textId="77777777" w:rsidR="00E60BFB" w:rsidRDefault="00E60BFB" w:rsidP="00E60BFB">
      <w:pPr>
        <w:shd w:val="clear" w:color="auto" w:fill="FFFFFF"/>
      </w:pPr>
    </w:p>
    <w:p w14:paraId="09B46FC6" w14:textId="77777777" w:rsidR="00E60BFB" w:rsidRPr="00E60BFB" w:rsidRDefault="00E60BFB" w:rsidP="00E60BFB">
      <w:pPr>
        <w:shd w:val="clear" w:color="auto" w:fill="FFFFFF"/>
        <w:ind w:left="720" w:firstLine="720"/>
        <w:rPr>
          <w:b/>
        </w:rPr>
      </w:pPr>
      <w:proofErr w:type="spellStart"/>
      <w:r w:rsidRPr="00E60BFB">
        <w:rPr>
          <w:b/>
        </w:rPr>
        <w:t>Descrierea</w:t>
      </w:r>
      <w:proofErr w:type="spellEnd"/>
      <w:r w:rsidRPr="00E60BFB">
        <w:rPr>
          <w:b/>
        </w:rPr>
        <w:t xml:space="preserve"> </w:t>
      </w:r>
      <w:proofErr w:type="spellStart"/>
      <w:r w:rsidRPr="00E60BFB">
        <w:rPr>
          <w:b/>
        </w:rPr>
        <w:t>tuturor</w:t>
      </w:r>
      <w:proofErr w:type="spellEnd"/>
      <w:r w:rsidRPr="00E60BFB">
        <w:rPr>
          <w:b/>
        </w:rPr>
        <w:t xml:space="preserve"> </w:t>
      </w:r>
      <w:proofErr w:type="spellStart"/>
      <w:r w:rsidRPr="00E60BFB">
        <w:rPr>
          <w:b/>
        </w:rPr>
        <w:t>efectelor</w:t>
      </w:r>
      <w:proofErr w:type="spellEnd"/>
      <w:r w:rsidRPr="00E60BFB">
        <w:rPr>
          <w:b/>
        </w:rPr>
        <w:t xml:space="preserve"> </w:t>
      </w:r>
      <w:proofErr w:type="spellStart"/>
      <w:r w:rsidRPr="00E60BFB">
        <w:rPr>
          <w:b/>
        </w:rPr>
        <w:t>semnificative</w:t>
      </w:r>
      <w:proofErr w:type="spellEnd"/>
      <w:r w:rsidRPr="00E60BFB">
        <w:rPr>
          <w:b/>
        </w:rPr>
        <w:t xml:space="preserve"> </w:t>
      </w:r>
      <w:proofErr w:type="spellStart"/>
      <w:r w:rsidRPr="00E60BFB">
        <w:rPr>
          <w:b/>
        </w:rPr>
        <w:t>posibile</w:t>
      </w:r>
      <w:proofErr w:type="spellEnd"/>
      <w:r w:rsidRPr="00E60BFB">
        <w:rPr>
          <w:b/>
        </w:rPr>
        <w:t xml:space="preserve"> </w:t>
      </w:r>
      <w:proofErr w:type="spellStart"/>
      <w:r w:rsidRPr="00E60BFB">
        <w:rPr>
          <w:b/>
        </w:rPr>
        <w:t>asupra</w:t>
      </w:r>
      <w:proofErr w:type="spellEnd"/>
      <w:r w:rsidRPr="00E60BFB">
        <w:rPr>
          <w:b/>
        </w:rPr>
        <w:t xml:space="preserve"> </w:t>
      </w:r>
      <w:proofErr w:type="spellStart"/>
      <w:r w:rsidRPr="00E60BFB">
        <w:rPr>
          <w:b/>
        </w:rPr>
        <w:t>mediului</w:t>
      </w:r>
      <w:proofErr w:type="spellEnd"/>
      <w:r w:rsidRPr="00E60BFB">
        <w:rPr>
          <w:b/>
        </w:rPr>
        <w:t xml:space="preserve"> ale </w:t>
      </w:r>
      <w:proofErr w:type="spellStart"/>
      <w:r w:rsidRPr="00E60BFB">
        <w:rPr>
          <w:b/>
        </w:rPr>
        <w:t>proiectului</w:t>
      </w:r>
      <w:proofErr w:type="spellEnd"/>
      <w:r w:rsidRPr="00E60BFB">
        <w:rPr>
          <w:b/>
        </w:rPr>
        <w:t xml:space="preserve">, </w:t>
      </w:r>
      <w:proofErr w:type="spellStart"/>
      <w:r w:rsidRPr="00E60BFB">
        <w:rPr>
          <w:b/>
        </w:rPr>
        <w:t>în</w:t>
      </w:r>
      <w:proofErr w:type="spellEnd"/>
      <w:r w:rsidRPr="00E60BFB">
        <w:rPr>
          <w:b/>
        </w:rPr>
        <w:t xml:space="preserve"> </w:t>
      </w:r>
      <w:proofErr w:type="spellStart"/>
      <w:r w:rsidRPr="00E60BFB">
        <w:rPr>
          <w:b/>
        </w:rPr>
        <w:t>limita</w:t>
      </w:r>
      <w:proofErr w:type="spellEnd"/>
      <w:r w:rsidRPr="00E60BFB">
        <w:rPr>
          <w:b/>
        </w:rPr>
        <w:t xml:space="preserve"> </w:t>
      </w:r>
    </w:p>
    <w:p w14:paraId="6A30A571" w14:textId="77777777" w:rsidR="00E60BFB" w:rsidRDefault="00E60BFB" w:rsidP="00356965">
      <w:pPr>
        <w:shd w:val="clear" w:color="auto" w:fill="FFFFFF"/>
        <w:ind w:firstLine="720"/>
        <w:rPr>
          <w:b/>
        </w:rPr>
      </w:pPr>
      <w:proofErr w:type="spellStart"/>
      <w:r w:rsidRPr="00E60BFB">
        <w:rPr>
          <w:b/>
        </w:rPr>
        <w:t>informatiilor</w:t>
      </w:r>
      <w:proofErr w:type="spellEnd"/>
      <w:r w:rsidRPr="00E60BFB">
        <w:rPr>
          <w:b/>
        </w:rPr>
        <w:t xml:space="preserve"> </w:t>
      </w:r>
      <w:proofErr w:type="spellStart"/>
      <w:r w:rsidRPr="00E60BFB">
        <w:rPr>
          <w:b/>
        </w:rPr>
        <w:t>disponibile</w:t>
      </w:r>
      <w:proofErr w:type="spellEnd"/>
    </w:p>
    <w:p w14:paraId="6747C7D3" w14:textId="77777777" w:rsidR="00E60BFB" w:rsidRPr="00E60BFB" w:rsidRDefault="00E60BFB" w:rsidP="00E60BFB">
      <w:pPr>
        <w:shd w:val="clear" w:color="auto" w:fill="FFFFFF"/>
        <w:rPr>
          <w:b/>
        </w:rPr>
      </w:pPr>
    </w:p>
    <w:p w14:paraId="47C9D972" w14:textId="77777777" w:rsidR="00E60BFB" w:rsidRPr="00E60BFB" w:rsidRDefault="00E60BFB" w:rsidP="00E60BFB">
      <w:pPr>
        <w:shd w:val="clear" w:color="auto" w:fill="FFFFFF"/>
        <w:ind w:firstLine="720"/>
        <w:rPr>
          <w:b/>
        </w:rPr>
      </w:pPr>
      <w:proofErr w:type="spellStart"/>
      <w:r w:rsidRPr="00E60BFB">
        <w:rPr>
          <w:b/>
        </w:rPr>
        <w:t>A.Surse</w:t>
      </w:r>
      <w:proofErr w:type="spellEnd"/>
      <w:r w:rsidRPr="00E60BFB">
        <w:rPr>
          <w:b/>
        </w:rPr>
        <w:t xml:space="preserve"> de </w:t>
      </w:r>
      <w:proofErr w:type="spellStart"/>
      <w:r w:rsidRPr="00E60BFB">
        <w:rPr>
          <w:b/>
        </w:rPr>
        <w:t>poluanţi</w:t>
      </w:r>
      <w:proofErr w:type="spellEnd"/>
      <w:r w:rsidRPr="00E60BFB">
        <w:rPr>
          <w:b/>
        </w:rPr>
        <w:t xml:space="preserve"> </w:t>
      </w:r>
      <w:proofErr w:type="spellStart"/>
      <w:r w:rsidRPr="00E60BFB">
        <w:rPr>
          <w:b/>
        </w:rPr>
        <w:t>şi</w:t>
      </w:r>
      <w:proofErr w:type="spellEnd"/>
      <w:r w:rsidRPr="00E60BFB">
        <w:rPr>
          <w:b/>
        </w:rPr>
        <w:t xml:space="preserve"> </w:t>
      </w:r>
      <w:proofErr w:type="spellStart"/>
      <w:r w:rsidRPr="00E60BFB">
        <w:rPr>
          <w:b/>
        </w:rPr>
        <w:t>instalaţii</w:t>
      </w:r>
      <w:proofErr w:type="spellEnd"/>
      <w:r w:rsidRPr="00E60BFB">
        <w:rPr>
          <w:b/>
        </w:rPr>
        <w:t xml:space="preserve"> </w:t>
      </w:r>
      <w:proofErr w:type="spellStart"/>
      <w:r w:rsidRPr="00E60BFB">
        <w:rPr>
          <w:b/>
        </w:rPr>
        <w:t>pentru</w:t>
      </w:r>
      <w:proofErr w:type="spellEnd"/>
      <w:r w:rsidRPr="00E60BFB">
        <w:rPr>
          <w:b/>
        </w:rPr>
        <w:t xml:space="preserve"> </w:t>
      </w:r>
      <w:proofErr w:type="spellStart"/>
      <w:r w:rsidRPr="00E60BFB">
        <w:rPr>
          <w:b/>
        </w:rPr>
        <w:t>reţinerea</w:t>
      </w:r>
      <w:proofErr w:type="spellEnd"/>
      <w:r w:rsidRPr="00E60BFB">
        <w:rPr>
          <w:b/>
        </w:rPr>
        <w:t xml:space="preserve">, </w:t>
      </w:r>
      <w:proofErr w:type="spellStart"/>
      <w:r w:rsidRPr="00E60BFB">
        <w:rPr>
          <w:b/>
        </w:rPr>
        <w:t>evacuarea</w:t>
      </w:r>
      <w:proofErr w:type="spellEnd"/>
      <w:r w:rsidRPr="00E60BFB">
        <w:rPr>
          <w:b/>
        </w:rPr>
        <w:t xml:space="preserve"> </w:t>
      </w:r>
      <w:proofErr w:type="spellStart"/>
      <w:r w:rsidRPr="00E60BFB">
        <w:rPr>
          <w:b/>
        </w:rPr>
        <w:t>şi</w:t>
      </w:r>
      <w:proofErr w:type="spellEnd"/>
      <w:r w:rsidRPr="00E60BFB">
        <w:rPr>
          <w:b/>
        </w:rPr>
        <w:t xml:space="preserve"> </w:t>
      </w:r>
      <w:proofErr w:type="spellStart"/>
      <w:r w:rsidRPr="00E60BFB">
        <w:rPr>
          <w:b/>
        </w:rPr>
        <w:t>dispersia</w:t>
      </w:r>
      <w:proofErr w:type="spellEnd"/>
      <w:r w:rsidRPr="00E60BFB">
        <w:rPr>
          <w:b/>
        </w:rPr>
        <w:t xml:space="preserve"> </w:t>
      </w:r>
      <w:proofErr w:type="spellStart"/>
      <w:r w:rsidRPr="00E60BFB">
        <w:rPr>
          <w:b/>
        </w:rPr>
        <w:t>poluanţilor</w:t>
      </w:r>
      <w:proofErr w:type="spellEnd"/>
      <w:r w:rsidRPr="00E60BFB">
        <w:rPr>
          <w:b/>
        </w:rPr>
        <w:t xml:space="preserve"> </w:t>
      </w:r>
      <w:proofErr w:type="spellStart"/>
      <w:r w:rsidRPr="00E60BFB">
        <w:rPr>
          <w:b/>
        </w:rPr>
        <w:t>în</w:t>
      </w:r>
      <w:proofErr w:type="spellEnd"/>
      <w:r w:rsidRPr="00E60BFB">
        <w:rPr>
          <w:b/>
        </w:rPr>
        <w:t xml:space="preserve"> </w:t>
      </w:r>
      <w:proofErr w:type="spellStart"/>
      <w:r w:rsidRPr="00E60BFB">
        <w:rPr>
          <w:b/>
        </w:rPr>
        <w:t>mediu</w:t>
      </w:r>
      <w:proofErr w:type="spellEnd"/>
    </w:p>
    <w:p w14:paraId="25A7C48E" w14:textId="77777777" w:rsidR="00E60BFB" w:rsidRPr="00E60BFB" w:rsidRDefault="00E60BFB" w:rsidP="00E60BFB">
      <w:pPr>
        <w:shd w:val="clear" w:color="auto" w:fill="FFFFFF"/>
        <w:ind w:firstLine="720"/>
        <w:rPr>
          <w:b/>
        </w:rPr>
      </w:pPr>
      <w:r w:rsidRPr="00E60BFB">
        <w:rPr>
          <w:b/>
        </w:rPr>
        <w:t xml:space="preserve">1.Protectia </w:t>
      </w:r>
      <w:proofErr w:type="spellStart"/>
      <w:r w:rsidRPr="00E60BFB">
        <w:rPr>
          <w:b/>
        </w:rPr>
        <w:t>calitatii</w:t>
      </w:r>
      <w:proofErr w:type="spellEnd"/>
      <w:r w:rsidRPr="00E60BFB">
        <w:rPr>
          <w:b/>
        </w:rPr>
        <w:t xml:space="preserve"> </w:t>
      </w:r>
      <w:proofErr w:type="spellStart"/>
      <w:r w:rsidRPr="00E60BFB">
        <w:rPr>
          <w:b/>
        </w:rPr>
        <w:t>apelorIn</w:t>
      </w:r>
      <w:proofErr w:type="spellEnd"/>
      <w:r w:rsidRPr="00E60BFB">
        <w:rPr>
          <w:b/>
        </w:rPr>
        <w:t xml:space="preserve"> </w:t>
      </w:r>
      <w:proofErr w:type="spellStart"/>
      <w:r w:rsidRPr="00E60BFB">
        <w:rPr>
          <w:b/>
        </w:rPr>
        <w:t>faza</w:t>
      </w:r>
      <w:proofErr w:type="spellEnd"/>
      <w:r w:rsidRPr="00E60BFB">
        <w:rPr>
          <w:b/>
        </w:rPr>
        <w:t xml:space="preserve"> de </w:t>
      </w:r>
      <w:proofErr w:type="spellStart"/>
      <w:r w:rsidRPr="00E60BFB">
        <w:rPr>
          <w:b/>
        </w:rPr>
        <w:t>executie</w:t>
      </w:r>
      <w:proofErr w:type="spellEnd"/>
    </w:p>
    <w:p w14:paraId="302C42C5" w14:textId="77777777" w:rsidR="00E60BFB" w:rsidRDefault="00E60BFB" w:rsidP="00E60BFB">
      <w:pPr>
        <w:shd w:val="clear" w:color="auto" w:fill="FFFFFF"/>
        <w:ind w:left="720" w:firstLine="720"/>
      </w:pPr>
      <w:proofErr w:type="spellStart"/>
      <w:r w:rsidRPr="00E60BFB">
        <w:t>Pentru</w:t>
      </w:r>
      <w:proofErr w:type="spellEnd"/>
      <w:r w:rsidRPr="00E60BFB">
        <w:t xml:space="preserve"> </w:t>
      </w:r>
      <w:proofErr w:type="spellStart"/>
      <w:r w:rsidRPr="00E60BFB">
        <w:t>executia</w:t>
      </w:r>
      <w:proofErr w:type="spellEnd"/>
      <w:r w:rsidRPr="00E60BFB">
        <w:t xml:space="preserve"> </w:t>
      </w:r>
      <w:proofErr w:type="spellStart"/>
      <w:r w:rsidRPr="00E60BFB">
        <w:t>investitiei</w:t>
      </w:r>
      <w:proofErr w:type="spellEnd"/>
      <w:r w:rsidRPr="00E60BFB">
        <w:t xml:space="preserve"> se </w:t>
      </w:r>
      <w:proofErr w:type="spellStart"/>
      <w:r w:rsidRPr="00E60BFB">
        <w:t>va</w:t>
      </w:r>
      <w:proofErr w:type="spellEnd"/>
      <w:r w:rsidRPr="00E60BFB">
        <w:t xml:space="preserve"> </w:t>
      </w:r>
      <w:proofErr w:type="spellStart"/>
      <w:r w:rsidRPr="00E60BFB">
        <w:t>folosi</w:t>
      </w:r>
      <w:proofErr w:type="spellEnd"/>
      <w:r w:rsidRPr="00E60BFB">
        <w:t xml:space="preserve"> </w:t>
      </w:r>
      <w:proofErr w:type="spellStart"/>
      <w:r w:rsidRPr="00E60BFB">
        <w:t>apa</w:t>
      </w:r>
      <w:proofErr w:type="spellEnd"/>
      <w:r w:rsidRPr="00E60BFB">
        <w:t xml:space="preserve"> din </w:t>
      </w:r>
      <w:proofErr w:type="spellStart"/>
      <w:r w:rsidRPr="00E60BFB">
        <w:t>reteaua</w:t>
      </w:r>
      <w:proofErr w:type="spellEnd"/>
      <w:r w:rsidRPr="00E60BFB">
        <w:t xml:space="preserve"> </w:t>
      </w:r>
      <w:proofErr w:type="spellStart"/>
      <w:r w:rsidRPr="00E60BFB">
        <w:t>localitatii</w:t>
      </w:r>
      <w:proofErr w:type="spellEnd"/>
      <w:r w:rsidRPr="00E60BFB">
        <w:t xml:space="preserve"> </w:t>
      </w:r>
      <w:r>
        <w:t xml:space="preserve">GULIA </w:t>
      </w:r>
      <w:r w:rsidRPr="00E60BFB">
        <w:t xml:space="preserve">. Se </w:t>
      </w:r>
      <w:proofErr w:type="spellStart"/>
      <w:r w:rsidRPr="00E60BFB">
        <w:t>vor</w:t>
      </w:r>
      <w:proofErr w:type="spellEnd"/>
      <w:r w:rsidRPr="00E60BFB">
        <w:t xml:space="preserve"> </w:t>
      </w:r>
      <w:proofErr w:type="spellStart"/>
      <w:r w:rsidRPr="00E60BFB">
        <w:t>amenaja</w:t>
      </w:r>
      <w:proofErr w:type="spellEnd"/>
      <w:r w:rsidRPr="00E60BFB">
        <w:t xml:space="preserve"> </w:t>
      </w:r>
      <w:proofErr w:type="spellStart"/>
      <w:r w:rsidRPr="00E60BFB">
        <w:t>toalete</w:t>
      </w:r>
      <w:proofErr w:type="spellEnd"/>
      <w:r w:rsidRPr="00E60BFB">
        <w:t xml:space="preserve">  </w:t>
      </w:r>
      <w:proofErr w:type="spellStart"/>
      <w:r w:rsidRPr="00E60BFB">
        <w:t>ecologice</w:t>
      </w:r>
      <w:proofErr w:type="spellEnd"/>
      <w:r w:rsidRPr="00E60BFB">
        <w:t xml:space="preserve">  </w:t>
      </w:r>
      <w:proofErr w:type="spellStart"/>
      <w:r w:rsidRPr="00E60BFB">
        <w:t>pentru</w:t>
      </w:r>
      <w:proofErr w:type="spellEnd"/>
      <w:r w:rsidRPr="00E60BFB">
        <w:t xml:space="preserve"> </w:t>
      </w:r>
      <w:proofErr w:type="spellStart"/>
      <w:r w:rsidRPr="00E60BFB">
        <w:t>faza</w:t>
      </w:r>
      <w:proofErr w:type="spellEnd"/>
      <w:r w:rsidRPr="00E60BFB">
        <w:t xml:space="preserve"> de </w:t>
      </w:r>
      <w:proofErr w:type="spellStart"/>
      <w:r w:rsidRPr="00E60BFB">
        <w:t>executie</w:t>
      </w:r>
      <w:proofErr w:type="spellEnd"/>
      <w:r w:rsidRPr="00E60BFB">
        <w:t xml:space="preserve"> (la </w:t>
      </w:r>
      <w:proofErr w:type="spellStart"/>
      <w:r w:rsidRPr="00E60BFB">
        <w:t>organizarea</w:t>
      </w:r>
      <w:proofErr w:type="spellEnd"/>
      <w:r w:rsidRPr="00E60BFB">
        <w:t xml:space="preserve"> de </w:t>
      </w:r>
      <w:proofErr w:type="spellStart"/>
      <w:r w:rsidRPr="00E60BFB">
        <w:t>santier</w:t>
      </w:r>
      <w:proofErr w:type="spellEnd"/>
      <w:r w:rsidRPr="00E60BFB">
        <w:t xml:space="preserve">). Din </w:t>
      </w:r>
      <w:proofErr w:type="spellStart"/>
      <w:r w:rsidRPr="00E60BFB">
        <w:t>procesul</w:t>
      </w:r>
      <w:proofErr w:type="spellEnd"/>
      <w:r w:rsidRPr="00E60BFB">
        <w:t xml:space="preserve"> de </w:t>
      </w:r>
      <w:proofErr w:type="spellStart"/>
      <w:r w:rsidRPr="00E60BFB">
        <w:t>construire</w:t>
      </w:r>
      <w:proofErr w:type="spellEnd"/>
      <w:r w:rsidRPr="00E60BFB">
        <w:t xml:space="preserve"> nu </w:t>
      </w:r>
      <w:proofErr w:type="spellStart"/>
      <w:r w:rsidRPr="00E60BFB">
        <w:t>vor</w:t>
      </w:r>
      <w:proofErr w:type="spellEnd"/>
      <w:r w:rsidRPr="00E60BFB">
        <w:t xml:space="preserve"> </w:t>
      </w:r>
      <w:proofErr w:type="spellStart"/>
      <w:r w:rsidRPr="00E60BFB">
        <w:t>rezulta</w:t>
      </w:r>
      <w:proofErr w:type="spellEnd"/>
      <w:r w:rsidRPr="00E60BFB">
        <w:t xml:space="preserve"> </w:t>
      </w:r>
      <w:proofErr w:type="spellStart"/>
      <w:r w:rsidRPr="00E60BFB">
        <w:t>substante</w:t>
      </w:r>
      <w:proofErr w:type="spellEnd"/>
      <w:r w:rsidRPr="00E60BFB">
        <w:t xml:space="preserve"> care   </w:t>
      </w:r>
      <w:proofErr w:type="spellStart"/>
      <w:r w:rsidRPr="00E60BFB">
        <w:t>sămodifice</w:t>
      </w:r>
      <w:proofErr w:type="spellEnd"/>
      <w:r w:rsidRPr="00E60BFB">
        <w:t xml:space="preserve"> </w:t>
      </w:r>
      <w:proofErr w:type="spellStart"/>
      <w:r w:rsidRPr="00E60BFB">
        <w:t>calitatea</w:t>
      </w:r>
      <w:proofErr w:type="spellEnd"/>
      <w:r w:rsidRPr="00E60BFB">
        <w:t xml:space="preserve"> </w:t>
      </w:r>
      <w:proofErr w:type="spellStart"/>
      <w:r w:rsidRPr="00E60BFB">
        <w:t>apei</w:t>
      </w:r>
      <w:proofErr w:type="spellEnd"/>
      <w:r w:rsidRPr="00E60BFB">
        <w:t xml:space="preserve">, </w:t>
      </w:r>
      <w:proofErr w:type="spellStart"/>
      <w:r w:rsidRPr="00E60BFB">
        <w:t>astfel</w:t>
      </w:r>
      <w:proofErr w:type="spellEnd"/>
      <w:r w:rsidRPr="00E60BFB">
        <w:t xml:space="preserve"> ca se </w:t>
      </w:r>
      <w:proofErr w:type="spellStart"/>
      <w:r w:rsidRPr="00E60BFB">
        <w:t>estimeaza</w:t>
      </w:r>
      <w:proofErr w:type="spellEnd"/>
      <w:r w:rsidRPr="00E60BFB">
        <w:t xml:space="preserve"> un impact</w:t>
      </w:r>
      <w:r>
        <w:t xml:space="preserve"> </w:t>
      </w:r>
      <w:proofErr w:type="spellStart"/>
      <w:r w:rsidRPr="00E60BFB">
        <w:t>nesemnificativ</w:t>
      </w:r>
      <w:proofErr w:type="spellEnd"/>
      <w:r w:rsidRPr="00E60BFB">
        <w:t xml:space="preserve"> </w:t>
      </w:r>
      <w:proofErr w:type="spellStart"/>
      <w:r w:rsidRPr="00E60BFB">
        <w:t>asupra</w:t>
      </w:r>
      <w:proofErr w:type="spellEnd"/>
      <w:r w:rsidRPr="00E60BFB">
        <w:t xml:space="preserve"> </w:t>
      </w:r>
      <w:proofErr w:type="spellStart"/>
      <w:r w:rsidRPr="00E60BFB">
        <w:t>factorului</w:t>
      </w:r>
      <w:proofErr w:type="spellEnd"/>
      <w:r w:rsidRPr="00E60BFB">
        <w:t xml:space="preserve"> de </w:t>
      </w:r>
      <w:proofErr w:type="spellStart"/>
      <w:r w:rsidRPr="00E60BFB">
        <w:t>mediu</w:t>
      </w:r>
      <w:proofErr w:type="spellEnd"/>
      <w:r w:rsidRPr="00E60BFB">
        <w:t xml:space="preserve"> </w:t>
      </w:r>
      <w:proofErr w:type="spellStart"/>
      <w:r w:rsidRPr="00E60BFB">
        <w:t>apa</w:t>
      </w:r>
      <w:proofErr w:type="spellEnd"/>
      <w:r w:rsidRPr="00E60BFB">
        <w:t xml:space="preserve">. </w:t>
      </w:r>
    </w:p>
    <w:p w14:paraId="2D0A4879" w14:textId="77777777" w:rsidR="00E60BFB" w:rsidRDefault="00E60BFB" w:rsidP="00E60BFB">
      <w:pPr>
        <w:shd w:val="clear" w:color="auto" w:fill="FFFFFF"/>
        <w:ind w:left="720" w:firstLine="720"/>
        <w:rPr>
          <w:u w:val="single"/>
        </w:rPr>
      </w:pPr>
    </w:p>
    <w:p w14:paraId="7E8B19AD" w14:textId="77777777" w:rsidR="00E60BFB" w:rsidRDefault="00E60BFB" w:rsidP="00E60BFB">
      <w:pPr>
        <w:shd w:val="clear" w:color="auto" w:fill="FFFFFF"/>
        <w:ind w:left="720" w:firstLine="720"/>
        <w:rPr>
          <w:u w:val="single"/>
        </w:rPr>
      </w:pPr>
      <w:r w:rsidRPr="00E60BFB">
        <w:rPr>
          <w:u w:val="single"/>
        </w:rPr>
        <w:t xml:space="preserve">In </w:t>
      </w:r>
      <w:proofErr w:type="spellStart"/>
      <w:r w:rsidRPr="00E60BFB">
        <w:rPr>
          <w:u w:val="single"/>
        </w:rPr>
        <w:t>faza</w:t>
      </w:r>
      <w:proofErr w:type="spellEnd"/>
      <w:r w:rsidRPr="00E60BFB">
        <w:rPr>
          <w:u w:val="single"/>
        </w:rPr>
        <w:t xml:space="preserve"> de </w:t>
      </w:r>
      <w:proofErr w:type="spellStart"/>
      <w:r w:rsidRPr="00E60BFB">
        <w:rPr>
          <w:u w:val="single"/>
        </w:rPr>
        <w:t>functionare</w:t>
      </w:r>
      <w:proofErr w:type="spellEnd"/>
    </w:p>
    <w:p w14:paraId="39650C3E" w14:textId="77777777" w:rsidR="00E60BFB" w:rsidRDefault="00E60BFB" w:rsidP="00964A6E">
      <w:pPr>
        <w:shd w:val="clear" w:color="auto" w:fill="FFFFFF"/>
        <w:ind w:left="720" w:firstLine="720"/>
      </w:pPr>
      <w:proofErr w:type="spellStart"/>
      <w:r w:rsidRPr="00E60BFB">
        <w:t>În</w:t>
      </w:r>
      <w:proofErr w:type="spellEnd"/>
      <w:r w:rsidRPr="00E60BFB">
        <w:t xml:space="preserve">  </w:t>
      </w:r>
      <w:proofErr w:type="spellStart"/>
      <w:r w:rsidRPr="00E60BFB">
        <w:t>timpul</w:t>
      </w:r>
      <w:proofErr w:type="spellEnd"/>
      <w:r w:rsidRPr="00E60BFB">
        <w:t xml:space="preserve"> </w:t>
      </w:r>
      <w:proofErr w:type="spellStart"/>
      <w:r w:rsidRPr="00E60BFB">
        <w:t>exploatarii</w:t>
      </w:r>
      <w:proofErr w:type="spellEnd"/>
      <w:r w:rsidRPr="00E60BFB">
        <w:t xml:space="preserve"> </w:t>
      </w:r>
      <w:proofErr w:type="spellStart"/>
      <w:r w:rsidR="00964A6E">
        <w:t>conductei</w:t>
      </w:r>
      <w:proofErr w:type="spellEnd"/>
      <w:r w:rsidR="00964A6E">
        <w:t xml:space="preserve"> de </w:t>
      </w:r>
      <w:proofErr w:type="spellStart"/>
      <w:r w:rsidR="00964A6E">
        <w:t>alimentare</w:t>
      </w:r>
      <w:proofErr w:type="spellEnd"/>
      <w:r w:rsidR="00964A6E">
        <w:t xml:space="preserve"> cu gaze </w:t>
      </w:r>
      <w:proofErr w:type="spellStart"/>
      <w:r w:rsidR="00964A6E">
        <w:t>naturale</w:t>
      </w:r>
      <w:proofErr w:type="spellEnd"/>
      <w:r w:rsidRPr="00E60BFB">
        <w:t xml:space="preserve">  nu </w:t>
      </w:r>
      <w:proofErr w:type="spellStart"/>
      <w:r w:rsidRPr="00E60BFB">
        <w:t>prezint</w:t>
      </w:r>
      <w:r w:rsidR="00964A6E">
        <w:t>a</w:t>
      </w:r>
      <w:proofErr w:type="spellEnd"/>
      <w:r w:rsidR="00964A6E">
        <w:t xml:space="preserve"> </w:t>
      </w:r>
      <w:proofErr w:type="spellStart"/>
      <w:r w:rsidR="00964A6E">
        <w:t>nici</w:t>
      </w:r>
      <w:proofErr w:type="spellEnd"/>
      <w:r w:rsidR="00964A6E">
        <w:t xml:space="preserve"> un impact </w:t>
      </w:r>
      <w:proofErr w:type="spellStart"/>
      <w:r w:rsidR="00964A6E">
        <w:t>negativ</w:t>
      </w:r>
      <w:proofErr w:type="spellEnd"/>
      <w:r w:rsidR="00964A6E">
        <w:t xml:space="preserve"> </w:t>
      </w:r>
      <w:proofErr w:type="spellStart"/>
      <w:r w:rsidR="00964A6E">
        <w:t>asupra</w:t>
      </w:r>
      <w:proofErr w:type="spellEnd"/>
      <w:r w:rsidR="00964A6E">
        <w:t xml:space="preserve"> </w:t>
      </w:r>
      <w:proofErr w:type="spellStart"/>
      <w:r w:rsidR="00964A6E">
        <w:t>aerului</w:t>
      </w:r>
      <w:proofErr w:type="spellEnd"/>
      <w:r w:rsidR="00964A6E">
        <w:t>.</w:t>
      </w:r>
      <w:r w:rsidRPr="00E60BFB">
        <w:t xml:space="preserve"> </w:t>
      </w:r>
      <w:proofErr w:type="spellStart"/>
      <w:r w:rsidRPr="00E60BFB">
        <w:t>Conductele</w:t>
      </w:r>
      <w:proofErr w:type="spellEnd"/>
      <w:r w:rsidRPr="00E60BFB">
        <w:t xml:space="preserve"> </w:t>
      </w:r>
      <w:proofErr w:type="spellStart"/>
      <w:r w:rsidRPr="00E60BFB">
        <w:t>proiectate</w:t>
      </w:r>
      <w:proofErr w:type="spellEnd"/>
      <w:r w:rsidRPr="00E60BFB">
        <w:t xml:space="preserve"> se </w:t>
      </w:r>
      <w:proofErr w:type="spellStart"/>
      <w:r w:rsidRPr="00E60BFB">
        <w:t>vor</w:t>
      </w:r>
      <w:proofErr w:type="spellEnd"/>
      <w:r w:rsidRPr="00E60BFB">
        <w:t xml:space="preserve"> </w:t>
      </w:r>
      <w:proofErr w:type="spellStart"/>
      <w:r w:rsidRPr="00E60BFB">
        <w:t>executa</w:t>
      </w:r>
      <w:proofErr w:type="spellEnd"/>
      <w:r w:rsidRPr="00E60BFB">
        <w:t xml:space="preserve"> din </w:t>
      </w:r>
      <w:proofErr w:type="spellStart"/>
      <w:r w:rsidRPr="00E60BFB">
        <w:t>materiale</w:t>
      </w:r>
      <w:proofErr w:type="spellEnd"/>
      <w:r w:rsidRPr="00E60BFB">
        <w:t xml:space="preserve"> </w:t>
      </w:r>
      <w:proofErr w:type="spellStart"/>
      <w:r w:rsidRPr="00E60BFB">
        <w:t>noi</w:t>
      </w:r>
      <w:proofErr w:type="spellEnd"/>
      <w:r w:rsidRPr="00E60BFB">
        <w:t xml:space="preserve"> , </w:t>
      </w:r>
      <w:proofErr w:type="spellStart"/>
      <w:r w:rsidRPr="00E60BFB">
        <w:t>fiabile</w:t>
      </w:r>
      <w:proofErr w:type="spellEnd"/>
      <w:r w:rsidRPr="00E60BFB">
        <w:t xml:space="preserve"> , PEHD </w:t>
      </w:r>
      <w:proofErr w:type="spellStart"/>
      <w:r w:rsidRPr="00E60BFB">
        <w:t>si</w:t>
      </w:r>
      <w:proofErr w:type="spellEnd"/>
      <w:r w:rsidRPr="00E60BFB">
        <w:t xml:space="preserve"> se </w:t>
      </w:r>
      <w:proofErr w:type="spellStart"/>
      <w:r w:rsidRPr="00E60BFB">
        <w:t>vor</w:t>
      </w:r>
      <w:proofErr w:type="spellEnd"/>
      <w:r w:rsidRPr="00E60BFB">
        <w:t xml:space="preserve"> </w:t>
      </w:r>
      <w:proofErr w:type="spellStart"/>
      <w:r w:rsidRPr="00E60BFB">
        <w:t>monta</w:t>
      </w:r>
      <w:proofErr w:type="spellEnd"/>
      <w:r w:rsidRPr="00E60BFB">
        <w:t xml:space="preserve"> </w:t>
      </w:r>
      <w:proofErr w:type="spellStart"/>
      <w:r w:rsidRPr="00E60BFB">
        <w:t>ingropat</w:t>
      </w:r>
      <w:proofErr w:type="spellEnd"/>
      <w:r w:rsidRPr="00E60BFB">
        <w:t xml:space="preserve"> .</w:t>
      </w:r>
    </w:p>
    <w:p w14:paraId="74936CE1" w14:textId="77777777" w:rsidR="00356965" w:rsidRPr="00E60BFB" w:rsidRDefault="00356965" w:rsidP="00964A6E">
      <w:pPr>
        <w:shd w:val="clear" w:color="auto" w:fill="FFFFFF"/>
        <w:ind w:left="720" w:firstLine="720"/>
      </w:pPr>
    </w:p>
    <w:p w14:paraId="56C4E315" w14:textId="77777777" w:rsidR="00356965" w:rsidRDefault="00356965" w:rsidP="00356965">
      <w:pPr>
        <w:shd w:val="clear" w:color="auto" w:fill="FFFFFF"/>
        <w:ind w:firstLine="720"/>
        <w:rPr>
          <w:b/>
        </w:rPr>
      </w:pPr>
      <w:r w:rsidRPr="00356965">
        <w:rPr>
          <w:b/>
        </w:rPr>
        <w:t xml:space="preserve">2.Protectia </w:t>
      </w:r>
      <w:proofErr w:type="spellStart"/>
      <w:r w:rsidRPr="00356965">
        <w:rPr>
          <w:b/>
        </w:rPr>
        <w:t>aerului</w:t>
      </w:r>
      <w:proofErr w:type="spellEnd"/>
    </w:p>
    <w:p w14:paraId="5A487378" w14:textId="77777777" w:rsidR="00356965" w:rsidRPr="00356965" w:rsidRDefault="00356965" w:rsidP="00356965">
      <w:pPr>
        <w:shd w:val="clear" w:color="auto" w:fill="FFFFFF"/>
        <w:ind w:firstLine="720"/>
        <w:rPr>
          <w:b/>
        </w:rPr>
      </w:pPr>
    </w:p>
    <w:p w14:paraId="2882B071" w14:textId="77777777" w:rsidR="00356965" w:rsidRPr="00356965" w:rsidRDefault="00356965" w:rsidP="00356965">
      <w:pPr>
        <w:shd w:val="clear" w:color="auto" w:fill="FFFFFF"/>
        <w:ind w:left="720" w:firstLine="720"/>
        <w:rPr>
          <w:u w:val="single"/>
        </w:rPr>
      </w:pPr>
      <w:r w:rsidRPr="00356965">
        <w:rPr>
          <w:u w:val="single"/>
        </w:rPr>
        <w:t xml:space="preserve">In </w:t>
      </w:r>
      <w:proofErr w:type="spellStart"/>
      <w:r w:rsidRPr="00356965">
        <w:rPr>
          <w:u w:val="single"/>
        </w:rPr>
        <w:t>faza</w:t>
      </w:r>
      <w:proofErr w:type="spellEnd"/>
      <w:r w:rsidRPr="00356965">
        <w:rPr>
          <w:u w:val="single"/>
        </w:rPr>
        <w:t xml:space="preserve"> de </w:t>
      </w:r>
      <w:proofErr w:type="spellStart"/>
      <w:r w:rsidRPr="00356965">
        <w:rPr>
          <w:u w:val="single"/>
        </w:rPr>
        <w:t>executie</w:t>
      </w:r>
      <w:proofErr w:type="spellEnd"/>
    </w:p>
    <w:p w14:paraId="38B79D78" w14:textId="77777777" w:rsidR="00356965" w:rsidRPr="00356965" w:rsidRDefault="00356965" w:rsidP="00356965">
      <w:pPr>
        <w:shd w:val="clear" w:color="auto" w:fill="FFFFFF"/>
        <w:ind w:left="720" w:firstLine="720"/>
      </w:pPr>
      <w:proofErr w:type="spellStart"/>
      <w:r w:rsidRPr="00356965">
        <w:lastRenderedPageBreak/>
        <w:t>Conditii</w:t>
      </w:r>
      <w:proofErr w:type="spellEnd"/>
      <w:r w:rsidRPr="00356965">
        <w:t xml:space="preserve"> </w:t>
      </w:r>
      <w:proofErr w:type="spellStart"/>
      <w:r w:rsidRPr="00356965">
        <w:t>pentru</w:t>
      </w:r>
      <w:proofErr w:type="spellEnd"/>
      <w:r w:rsidRPr="00356965">
        <w:t xml:space="preserve"> </w:t>
      </w:r>
      <w:proofErr w:type="spellStart"/>
      <w:r w:rsidRPr="00356965">
        <w:t>evacuarea</w:t>
      </w:r>
      <w:proofErr w:type="spellEnd"/>
      <w:r w:rsidRPr="00356965">
        <w:t xml:space="preserve"> </w:t>
      </w:r>
      <w:proofErr w:type="spellStart"/>
      <w:r w:rsidRPr="00356965">
        <w:t>poluantilor</w:t>
      </w:r>
      <w:proofErr w:type="spellEnd"/>
      <w:r w:rsidRPr="00356965">
        <w:t xml:space="preserve"> </w:t>
      </w:r>
      <w:proofErr w:type="spellStart"/>
      <w:r w:rsidRPr="00356965">
        <w:t>în</w:t>
      </w:r>
      <w:proofErr w:type="spellEnd"/>
      <w:r w:rsidRPr="00356965">
        <w:t xml:space="preserve"> </w:t>
      </w:r>
      <w:proofErr w:type="spellStart"/>
      <w:r w:rsidRPr="00356965">
        <w:t>aer</w:t>
      </w:r>
      <w:proofErr w:type="spellEnd"/>
      <w:r w:rsidRPr="00356965">
        <w:t xml:space="preserve">: </w:t>
      </w:r>
    </w:p>
    <w:p w14:paraId="7720C3D5" w14:textId="77777777" w:rsidR="00356965" w:rsidRDefault="00356965" w:rsidP="00356965">
      <w:pPr>
        <w:shd w:val="clear" w:color="auto" w:fill="FFFFFF"/>
        <w:ind w:firstLine="720"/>
      </w:pPr>
      <w:r w:rsidRPr="00356965">
        <w:t xml:space="preserve">-pe </w:t>
      </w:r>
      <w:proofErr w:type="spellStart"/>
      <w:r w:rsidRPr="00356965">
        <w:t>perioada</w:t>
      </w:r>
      <w:proofErr w:type="spellEnd"/>
      <w:r w:rsidRPr="00356965">
        <w:t xml:space="preserve"> </w:t>
      </w:r>
      <w:proofErr w:type="spellStart"/>
      <w:r w:rsidRPr="00356965">
        <w:t>executiei</w:t>
      </w:r>
      <w:proofErr w:type="spellEnd"/>
      <w:r w:rsidRPr="00356965">
        <w:t xml:space="preserve"> </w:t>
      </w:r>
      <w:proofErr w:type="spellStart"/>
      <w:r w:rsidRPr="00356965">
        <w:t>lucrarilor</w:t>
      </w:r>
      <w:proofErr w:type="spellEnd"/>
      <w:r w:rsidRPr="00356965">
        <w:t xml:space="preserve"> </w:t>
      </w:r>
      <w:proofErr w:type="spellStart"/>
      <w:r w:rsidRPr="00356965">
        <w:t>vor</w:t>
      </w:r>
      <w:proofErr w:type="spellEnd"/>
      <w:r w:rsidRPr="00356965">
        <w:t xml:space="preserve"> fi </w:t>
      </w:r>
      <w:proofErr w:type="spellStart"/>
      <w:r w:rsidRPr="00356965">
        <w:t>asigurate</w:t>
      </w:r>
      <w:proofErr w:type="spellEnd"/>
      <w:r w:rsidRPr="00356965">
        <w:t xml:space="preserve"> </w:t>
      </w:r>
      <w:proofErr w:type="spellStart"/>
      <w:r w:rsidRPr="00356965">
        <w:t>masurile</w:t>
      </w:r>
      <w:proofErr w:type="spellEnd"/>
      <w:r w:rsidRPr="00356965">
        <w:t xml:space="preserve"> </w:t>
      </w:r>
      <w:proofErr w:type="spellStart"/>
      <w:r w:rsidRPr="00356965">
        <w:t>si</w:t>
      </w:r>
      <w:proofErr w:type="spellEnd"/>
      <w:r w:rsidRPr="00356965">
        <w:t xml:space="preserve"> </w:t>
      </w:r>
      <w:proofErr w:type="spellStart"/>
      <w:r w:rsidRPr="00356965">
        <w:t>actiunile</w:t>
      </w:r>
      <w:proofErr w:type="spellEnd"/>
      <w:r w:rsidRPr="00356965">
        <w:t xml:space="preserve"> </w:t>
      </w:r>
      <w:proofErr w:type="spellStart"/>
      <w:r w:rsidRPr="00356965">
        <w:t>necesare</w:t>
      </w:r>
      <w:proofErr w:type="spellEnd"/>
      <w:r w:rsidRPr="00356965">
        <w:t xml:space="preserve"> </w:t>
      </w:r>
      <w:proofErr w:type="spellStart"/>
      <w:r w:rsidRPr="00356965">
        <w:t>pentru</w:t>
      </w:r>
      <w:proofErr w:type="spellEnd"/>
      <w:r w:rsidRPr="00356965">
        <w:t xml:space="preserve"> </w:t>
      </w:r>
      <w:proofErr w:type="spellStart"/>
      <w:r w:rsidRPr="00356965">
        <w:t>prevenirea</w:t>
      </w:r>
      <w:proofErr w:type="spellEnd"/>
      <w:r>
        <w:t xml:space="preserve"> </w:t>
      </w:r>
      <w:proofErr w:type="spellStart"/>
      <w:r>
        <w:t>poluarii</w:t>
      </w:r>
      <w:proofErr w:type="spellEnd"/>
    </w:p>
    <w:p w14:paraId="3F05A7E8" w14:textId="77777777" w:rsidR="00356965" w:rsidRPr="00356965" w:rsidRDefault="00356965" w:rsidP="00356965">
      <w:pPr>
        <w:shd w:val="clear" w:color="auto" w:fill="FFFFFF"/>
        <w:ind w:left="720"/>
      </w:pPr>
      <w:proofErr w:type="spellStart"/>
      <w:r w:rsidRPr="00356965">
        <w:t>factorilor</w:t>
      </w:r>
      <w:proofErr w:type="spellEnd"/>
      <w:r w:rsidRPr="00356965">
        <w:t xml:space="preserve"> de </w:t>
      </w:r>
      <w:proofErr w:type="spellStart"/>
      <w:r w:rsidRPr="00356965">
        <w:t>mediu</w:t>
      </w:r>
      <w:proofErr w:type="spellEnd"/>
      <w:r w:rsidRPr="00356965">
        <w:t xml:space="preserve"> cu </w:t>
      </w:r>
      <w:proofErr w:type="spellStart"/>
      <w:r w:rsidRPr="00356965">
        <w:t>pulberi</w:t>
      </w:r>
      <w:proofErr w:type="spellEnd"/>
      <w:r w:rsidRPr="00356965">
        <w:t xml:space="preserve">, </w:t>
      </w:r>
      <w:proofErr w:type="spellStart"/>
      <w:r w:rsidRPr="00356965">
        <w:t>praf</w:t>
      </w:r>
      <w:proofErr w:type="spellEnd"/>
      <w:r w:rsidRPr="00356965">
        <w:t xml:space="preserve"> </w:t>
      </w:r>
      <w:proofErr w:type="spellStart"/>
      <w:r w:rsidRPr="00356965">
        <w:t>si</w:t>
      </w:r>
      <w:proofErr w:type="spellEnd"/>
      <w:r w:rsidRPr="00356965">
        <w:t xml:space="preserve"> </w:t>
      </w:r>
      <w:proofErr w:type="spellStart"/>
      <w:r w:rsidRPr="00356965">
        <w:t>noxe</w:t>
      </w:r>
      <w:proofErr w:type="spellEnd"/>
      <w:r w:rsidRPr="00356965">
        <w:t xml:space="preserve"> de </w:t>
      </w:r>
      <w:proofErr w:type="spellStart"/>
      <w:r w:rsidRPr="00356965">
        <w:t>orice</w:t>
      </w:r>
      <w:proofErr w:type="spellEnd"/>
      <w:r w:rsidRPr="00356965">
        <w:t xml:space="preserve"> </w:t>
      </w:r>
      <w:proofErr w:type="spellStart"/>
      <w:r w:rsidRPr="00356965">
        <w:t>fel</w:t>
      </w:r>
      <w:proofErr w:type="spellEnd"/>
      <w:r w:rsidRPr="00356965">
        <w:t xml:space="preserve">; </w:t>
      </w:r>
    </w:p>
    <w:p w14:paraId="57074DEA" w14:textId="77777777" w:rsidR="00356965" w:rsidRDefault="00356965" w:rsidP="00356965">
      <w:pPr>
        <w:shd w:val="clear" w:color="auto" w:fill="FFFFFF"/>
        <w:ind w:firstLine="720"/>
      </w:pPr>
      <w:r w:rsidRPr="00356965">
        <w:t>-</w:t>
      </w:r>
      <w:proofErr w:type="spellStart"/>
      <w:r w:rsidRPr="00356965">
        <w:t>activitatile</w:t>
      </w:r>
      <w:proofErr w:type="spellEnd"/>
      <w:r w:rsidRPr="00356965">
        <w:t xml:space="preserve"> </w:t>
      </w:r>
      <w:proofErr w:type="spellStart"/>
      <w:r w:rsidRPr="00356965">
        <w:t>pentru</w:t>
      </w:r>
      <w:proofErr w:type="spellEnd"/>
      <w:r w:rsidRPr="00356965">
        <w:t xml:space="preserve"> </w:t>
      </w:r>
      <w:proofErr w:type="spellStart"/>
      <w:r w:rsidRPr="00356965">
        <w:t>realizarea</w:t>
      </w:r>
      <w:proofErr w:type="spellEnd"/>
      <w:r w:rsidRPr="00356965">
        <w:t xml:space="preserve"> </w:t>
      </w:r>
      <w:proofErr w:type="spellStart"/>
      <w:r w:rsidRPr="00356965">
        <w:t>lucrarilor</w:t>
      </w:r>
      <w:proofErr w:type="spellEnd"/>
      <w:r w:rsidRPr="00356965">
        <w:t xml:space="preserve"> </w:t>
      </w:r>
      <w:proofErr w:type="spellStart"/>
      <w:r w:rsidRPr="00356965">
        <w:t>proiectate</w:t>
      </w:r>
      <w:proofErr w:type="spellEnd"/>
      <w:r w:rsidRPr="00356965">
        <w:t xml:space="preserve"> nu </w:t>
      </w:r>
      <w:proofErr w:type="spellStart"/>
      <w:r w:rsidRPr="00356965">
        <w:t>conduc</w:t>
      </w:r>
      <w:proofErr w:type="spellEnd"/>
      <w:r w:rsidRPr="00356965">
        <w:t xml:space="preserve"> la </w:t>
      </w:r>
      <w:proofErr w:type="spellStart"/>
      <w:r w:rsidRPr="00356965">
        <w:t>emisii</w:t>
      </w:r>
      <w:proofErr w:type="spellEnd"/>
      <w:r w:rsidRPr="00356965">
        <w:t xml:space="preserve"> de </w:t>
      </w:r>
      <w:proofErr w:type="spellStart"/>
      <w:r w:rsidRPr="00356965">
        <w:t>poluanti</w:t>
      </w:r>
      <w:proofErr w:type="spellEnd"/>
      <w:r w:rsidRPr="00356965">
        <w:t xml:space="preserve">, cu </w:t>
      </w:r>
      <w:proofErr w:type="spellStart"/>
      <w:r w:rsidRPr="00356965">
        <w:t>exceptia</w:t>
      </w:r>
      <w:proofErr w:type="spellEnd"/>
    </w:p>
    <w:p w14:paraId="4E44F3A8" w14:textId="77777777" w:rsidR="00356965" w:rsidRPr="00356965" w:rsidRDefault="00356965" w:rsidP="00356965">
      <w:pPr>
        <w:shd w:val="clear" w:color="auto" w:fill="FFFFFF"/>
        <w:ind w:firstLine="720"/>
      </w:pPr>
      <w:proofErr w:type="spellStart"/>
      <w:r w:rsidRPr="00356965">
        <w:t>particulelor</w:t>
      </w:r>
      <w:proofErr w:type="spellEnd"/>
      <w:r w:rsidRPr="00356965">
        <w:t xml:space="preserve"> de </w:t>
      </w:r>
      <w:proofErr w:type="spellStart"/>
      <w:r w:rsidRPr="00356965">
        <w:t>praf</w:t>
      </w:r>
      <w:proofErr w:type="spellEnd"/>
      <w:r w:rsidRPr="00356965">
        <w:t xml:space="preserve"> a </w:t>
      </w:r>
      <w:proofErr w:type="spellStart"/>
      <w:r w:rsidRPr="00356965">
        <w:t>gazelor</w:t>
      </w:r>
      <w:proofErr w:type="spellEnd"/>
      <w:r w:rsidRPr="00356965">
        <w:t xml:space="preserve"> de </w:t>
      </w:r>
      <w:proofErr w:type="spellStart"/>
      <w:r w:rsidRPr="00356965">
        <w:t>esapament</w:t>
      </w:r>
      <w:proofErr w:type="spellEnd"/>
      <w:r w:rsidRPr="00356965">
        <w:t xml:space="preserve"> </w:t>
      </w:r>
      <w:proofErr w:type="spellStart"/>
      <w:r w:rsidRPr="00356965">
        <w:t>rezultate</w:t>
      </w:r>
      <w:proofErr w:type="spellEnd"/>
      <w:r w:rsidRPr="00356965">
        <w:t xml:space="preserve"> de la </w:t>
      </w:r>
      <w:proofErr w:type="spellStart"/>
      <w:r w:rsidRPr="00356965">
        <w:t>vehiculele</w:t>
      </w:r>
      <w:proofErr w:type="spellEnd"/>
      <w:r>
        <w:t xml:space="preserve"> </w:t>
      </w:r>
      <w:proofErr w:type="spellStart"/>
      <w:r w:rsidRPr="00356965">
        <w:t>pentru</w:t>
      </w:r>
      <w:proofErr w:type="spellEnd"/>
      <w:r w:rsidRPr="00356965">
        <w:t xml:space="preserve"> </w:t>
      </w:r>
      <w:proofErr w:type="spellStart"/>
      <w:r w:rsidRPr="00356965">
        <w:t>transportul</w:t>
      </w:r>
      <w:proofErr w:type="spellEnd"/>
      <w:r w:rsidRPr="00356965">
        <w:t xml:space="preserve"> </w:t>
      </w:r>
      <w:proofErr w:type="spellStart"/>
      <w:r w:rsidRPr="00356965">
        <w:t>materialelor</w:t>
      </w:r>
      <w:proofErr w:type="spellEnd"/>
      <w:r w:rsidRPr="00356965">
        <w:t xml:space="preserve">. </w:t>
      </w:r>
    </w:p>
    <w:p w14:paraId="46445237" w14:textId="77777777" w:rsidR="00356965" w:rsidRPr="00356965" w:rsidRDefault="00356965" w:rsidP="00356965">
      <w:pPr>
        <w:shd w:val="clear" w:color="auto" w:fill="FFFFFF"/>
        <w:ind w:left="720"/>
      </w:pPr>
      <w:r w:rsidRPr="00356965">
        <w:t>-</w:t>
      </w:r>
      <w:proofErr w:type="spellStart"/>
      <w:r w:rsidRPr="00356965">
        <w:t>transportul</w:t>
      </w:r>
      <w:proofErr w:type="spellEnd"/>
      <w:r w:rsidRPr="00356965">
        <w:t xml:space="preserve"> </w:t>
      </w:r>
      <w:proofErr w:type="spellStart"/>
      <w:r w:rsidRPr="00356965">
        <w:t>materialelor</w:t>
      </w:r>
      <w:proofErr w:type="spellEnd"/>
      <w:r w:rsidRPr="00356965">
        <w:t xml:space="preserve"> </w:t>
      </w:r>
      <w:proofErr w:type="spellStart"/>
      <w:r w:rsidRPr="00356965">
        <w:t>si</w:t>
      </w:r>
      <w:proofErr w:type="spellEnd"/>
      <w:r w:rsidRPr="00356965">
        <w:t xml:space="preserve"> </w:t>
      </w:r>
      <w:proofErr w:type="spellStart"/>
      <w:r w:rsidRPr="00356965">
        <w:t>deseurilor</w:t>
      </w:r>
      <w:proofErr w:type="spellEnd"/>
      <w:r w:rsidRPr="00356965">
        <w:t xml:space="preserve"> </w:t>
      </w:r>
      <w:proofErr w:type="spellStart"/>
      <w:r w:rsidRPr="00356965">
        <w:t>produse</w:t>
      </w:r>
      <w:proofErr w:type="spellEnd"/>
      <w:r w:rsidRPr="00356965">
        <w:t xml:space="preserve"> </w:t>
      </w:r>
      <w:proofErr w:type="spellStart"/>
      <w:r w:rsidRPr="00356965">
        <w:t>în</w:t>
      </w:r>
      <w:proofErr w:type="spellEnd"/>
      <w:r>
        <w:t xml:space="preserve"> </w:t>
      </w:r>
      <w:proofErr w:type="spellStart"/>
      <w:r w:rsidRPr="00356965">
        <w:t>timpul</w:t>
      </w:r>
      <w:proofErr w:type="spellEnd"/>
      <w:r w:rsidRPr="00356965">
        <w:t xml:space="preserve"> </w:t>
      </w:r>
      <w:proofErr w:type="spellStart"/>
      <w:r w:rsidRPr="00356965">
        <w:t>executarii</w:t>
      </w:r>
      <w:proofErr w:type="spellEnd"/>
      <w:r w:rsidRPr="00356965">
        <w:t xml:space="preserve"> </w:t>
      </w:r>
      <w:proofErr w:type="spellStart"/>
      <w:r w:rsidRPr="00356965">
        <w:t>lucrarilor</w:t>
      </w:r>
      <w:proofErr w:type="spellEnd"/>
      <w:r w:rsidRPr="00356965">
        <w:t xml:space="preserve"> de </w:t>
      </w:r>
      <w:proofErr w:type="spellStart"/>
      <w:r w:rsidRPr="00356965">
        <w:t>constructii</w:t>
      </w:r>
      <w:proofErr w:type="spellEnd"/>
      <w:r w:rsidRPr="00356965">
        <w:t xml:space="preserve">, cu </w:t>
      </w:r>
      <w:proofErr w:type="spellStart"/>
      <w:r w:rsidRPr="00356965">
        <w:t>mijloace</w:t>
      </w:r>
      <w:proofErr w:type="spellEnd"/>
      <w:r w:rsidRPr="00356965">
        <w:t xml:space="preserve"> de transport </w:t>
      </w:r>
      <w:proofErr w:type="spellStart"/>
      <w:r w:rsidRPr="00356965">
        <w:t>adecvate</w:t>
      </w:r>
      <w:proofErr w:type="spellEnd"/>
      <w:r w:rsidRPr="00356965">
        <w:t xml:space="preserve">, </w:t>
      </w:r>
      <w:proofErr w:type="spellStart"/>
      <w:r w:rsidRPr="00356965">
        <w:t>acoperite</w:t>
      </w:r>
      <w:proofErr w:type="spellEnd"/>
      <w:r w:rsidRPr="00356965">
        <w:t xml:space="preserve"> cu </w:t>
      </w:r>
      <w:proofErr w:type="spellStart"/>
      <w:r w:rsidRPr="00356965">
        <w:t>prelata</w:t>
      </w:r>
      <w:proofErr w:type="spellEnd"/>
      <w:r w:rsidRPr="00356965">
        <w:t xml:space="preserve">, </w:t>
      </w:r>
      <w:proofErr w:type="spellStart"/>
      <w:r w:rsidRPr="00356965">
        <w:t>pentru</w:t>
      </w:r>
      <w:proofErr w:type="spellEnd"/>
      <w:r w:rsidRPr="00356965">
        <w:t xml:space="preserve"> </w:t>
      </w:r>
      <w:proofErr w:type="spellStart"/>
      <w:r w:rsidRPr="00356965">
        <w:t>evitarea</w:t>
      </w:r>
      <w:proofErr w:type="spellEnd"/>
      <w:r w:rsidRPr="00356965">
        <w:t xml:space="preserve"> </w:t>
      </w:r>
      <w:proofErr w:type="spellStart"/>
      <w:r w:rsidRPr="00356965">
        <w:t>împrastierii</w:t>
      </w:r>
      <w:proofErr w:type="spellEnd"/>
      <w:r w:rsidRPr="00356965">
        <w:t xml:space="preserve"> </w:t>
      </w:r>
      <w:proofErr w:type="spellStart"/>
      <w:r w:rsidRPr="00356965">
        <w:t>acestor</w:t>
      </w:r>
      <w:proofErr w:type="spellEnd"/>
      <w:r w:rsidRPr="00356965">
        <w:t xml:space="preserve"> </w:t>
      </w:r>
      <w:proofErr w:type="spellStart"/>
      <w:r w:rsidRPr="00356965">
        <w:t>materiale</w:t>
      </w:r>
      <w:proofErr w:type="spellEnd"/>
      <w:r w:rsidRPr="00356965">
        <w:t xml:space="preserve">; </w:t>
      </w:r>
    </w:p>
    <w:p w14:paraId="4612EE2F" w14:textId="77777777" w:rsidR="00356965" w:rsidRPr="00356965" w:rsidRDefault="00356965" w:rsidP="00356965">
      <w:pPr>
        <w:shd w:val="clear" w:color="auto" w:fill="FFFFFF"/>
        <w:ind w:left="720"/>
      </w:pPr>
      <w:r w:rsidRPr="00356965">
        <w:t>-</w:t>
      </w:r>
      <w:proofErr w:type="spellStart"/>
      <w:r w:rsidRPr="00356965">
        <w:t>depozitarea</w:t>
      </w:r>
      <w:proofErr w:type="spellEnd"/>
      <w:r w:rsidRPr="00356965">
        <w:t xml:space="preserve"> </w:t>
      </w:r>
      <w:proofErr w:type="spellStart"/>
      <w:r w:rsidRPr="00356965">
        <w:t>deseurilor</w:t>
      </w:r>
      <w:proofErr w:type="spellEnd"/>
      <w:r w:rsidRPr="00356965">
        <w:t xml:space="preserve"> </w:t>
      </w:r>
      <w:proofErr w:type="spellStart"/>
      <w:r w:rsidRPr="00356965">
        <w:t>produse</w:t>
      </w:r>
      <w:proofErr w:type="spellEnd"/>
      <w:r w:rsidRPr="00356965">
        <w:t xml:space="preserve"> </w:t>
      </w:r>
      <w:proofErr w:type="spellStart"/>
      <w:r w:rsidRPr="00356965">
        <w:t>în</w:t>
      </w:r>
      <w:proofErr w:type="spellEnd"/>
      <w:r w:rsidRPr="00356965">
        <w:t xml:space="preserve"> </w:t>
      </w:r>
      <w:proofErr w:type="spellStart"/>
      <w:r w:rsidRPr="00356965">
        <w:t>timpul</w:t>
      </w:r>
      <w:proofErr w:type="spellEnd"/>
      <w:r w:rsidRPr="00356965">
        <w:t xml:space="preserve"> </w:t>
      </w:r>
      <w:proofErr w:type="spellStart"/>
      <w:r w:rsidRPr="00356965">
        <w:t>executarii</w:t>
      </w:r>
      <w:proofErr w:type="spellEnd"/>
      <w:r w:rsidRPr="00356965">
        <w:t xml:space="preserve"> </w:t>
      </w:r>
      <w:proofErr w:type="spellStart"/>
      <w:r w:rsidRPr="00356965">
        <w:t>lucrarilor</w:t>
      </w:r>
      <w:proofErr w:type="spellEnd"/>
      <w:r w:rsidRPr="00356965">
        <w:t xml:space="preserve"> de </w:t>
      </w:r>
      <w:proofErr w:type="spellStart"/>
      <w:r w:rsidRPr="00356965">
        <w:t>constructii</w:t>
      </w:r>
      <w:proofErr w:type="spellEnd"/>
      <w:r w:rsidRPr="00356965">
        <w:t xml:space="preserve"> se </w:t>
      </w:r>
      <w:proofErr w:type="spellStart"/>
      <w:r w:rsidRPr="00356965">
        <w:t>va</w:t>
      </w:r>
      <w:proofErr w:type="spellEnd"/>
      <w:r w:rsidRPr="00356965">
        <w:t xml:space="preserve"> </w:t>
      </w:r>
      <w:proofErr w:type="spellStart"/>
      <w:r w:rsidRPr="00356965">
        <w:t>realiza</w:t>
      </w:r>
      <w:proofErr w:type="spellEnd"/>
      <w:r w:rsidRPr="00356965">
        <w:t xml:space="preserve"> in</w:t>
      </w:r>
      <w:r>
        <w:t xml:space="preserve"> </w:t>
      </w:r>
      <w:proofErr w:type="spellStart"/>
      <w:r>
        <w:t>containere</w:t>
      </w:r>
      <w:proofErr w:type="spellEnd"/>
      <w:r>
        <w:br/>
      </w:r>
      <w:proofErr w:type="spellStart"/>
      <w:r w:rsidRPr="00356965">
        <w:t>metalice</w:t>
      </w:r>
      <w:proofErr w:type="spellEnd"/>
      <w:r w:rsidRPr="00356965">
        <w:t xml:space="preserve"> </w:t>
      </w:r>
      <w:proofErr w:type="spellStart"/>
      <w:r w:rsidRPr="00356965">
        <w:t>acoperite</w:t>
      </w:r>
      <w:proofErr w:type="spellEnd"/>
      <w:r w:rsidRPr="00356965">
        <w:t xml:space="preserve">, </w:t>
      </w:r>
      <w:proofErr w:type="spellStart"/>
      <w:r w:rsidRPr="00356965">
        <w:t>iar</w:t>
      </w:r>
      <w:proofErr w:type="spellEnd"/>
      <w:r w:rsidRPr="00356965">
        <w:t xml:space="preserve"> </w:t>
      </w:r>
      <w:proofErr w:type="spellStart"/>
      <w:r w:rsidRPr="00356965">
        <w:t>transportul</w:t>
      </w:r>
      <w:proofErr w:type="spellEnd"/>
      <w:r w:rsidRPr="00356965">
        <w:t xml:space="preserve"> cu </w:t>
      </w:r>
      <w:proofErr w:type="spellStart"/>
      <w:r w:rsidRPr="00356965">
        <w:t>mijloace</w:t>
      </w:r>
      <w:proofErr w:type="spellEnd"/>
      <w:r w:rsidRPr="00356965">
        <w:t xml:space="preserve"> de transport </w:t>
      </w:r>
      <w:proofErr w:type="spellStart"/>
      <w:r w:rsidRPr="00356965">
        <w:t>adecvate</w:t>
      </w:r>
      <w:proofErr w:type="spellEnd"/>
      <w:r w:rsidRPr="00356965">
        <w:t xml:space="preserve">, </w:t>
      </w:r>
      <w:proofErr w:type="spellStart"/>
      <w:r w:rsidRPr="00356965">
        <w:t>pentru</w:t>
      </w:r>
      <w:proofErr w:type="spellEnd"/>
      <w:r w:rsidRPr="00356965">
        <w:t xml:space="preserve"> </w:t>
      </w:r>
      <w:proofErr w:type="spellStart"/>
      <w:r w:rsidRPr="00356965">
        <w:t>evitarea</w:t>
      </w:r>
      <w:proofErr w:type="spellEnd"/>
      <w:r w:rsidRPr="00356965">
        <w:t xml:space="preserve"> </w:t>
      </w:r>
      <w:proofErr w:type="spellStart"/>
      <w:r w:rsidRPr="00356965">
        <w:t>împrastierii</w:t>
      </w:r>
      <w:proofErr w:type="spellEnd"/>
      <w:r>
        <w:t xml:space="preserve"> </w:t>
      </w:r>
      <w:proofErr w:type="spellStart"/>
      <w:r w:rsidRPr="00356965">
        <w:t>acestor</w:t>
      </w:r>
      <w:proofErr w:type="spellEnd"/>
      <w:r w:rsidRPr="00356965">
        <w:t xml:space="preserve"> </w:t>
      </w:r>
      <w:proofErr w:type="spellStart"/>
      <w:r w:rsidRPr="00356965">
        <w:t>materiale</w:t>
      </w:r>
      <w:proofErr w:type="spellEnd"/>
      <w:r w:rsidRPr="00356965">
        <w:t xml:space="preserve">; </w:t>
      </w:r>
    </w:p>
    <w:p w14:paraId="5F48519F" w14:textId="77777777" w:rsidR="00356965" w:rsidRPr="00356965" w:rsidRDefault="00356965" w:rsidP="00356965">
      <w:pPr>
        <w:shd w:val="clear" w:color="auto" w:fill="FFFFFF"/>
        <w:ind w:left="720" w:firstLine="720"/>
      </w:pPr>
      <w:proofErr w:type="spellStart"/>
      <w:r w:rsidRPr="00356965">
        <w:t>Estimarea</w:t>
      </w:r>
      <w:proofErr w:type="spellEnd"/>
      <w:r w:rsidRPr="00356965">
        <w:t xml:space="preserve"> </w:t>
      </w:r>
      <w:proofErr w:type="spellStart"/>
      <w:r w:rsidRPr="00356965">
        <w:t>emisiilor</w:t>
      </w:r>
      <w:proofErr w:type="spellEnd"/>
      <w:r w:rsidRPr="00356965">
        <w:t xml:space="preserve"> de </w:t>
      </w:r>
      <w:proofErr w:type="spellStart"/>
      <w:r w:rsidRPr="00356965">
        <w:t>poluanti</w:t>
      </w:r>
      <w:proofErr w:type="spellEnd"/>
      <w:r w:rsidRPr="00356965">
        <w:t xml:space="preserve"> pe</w:t>
      </w:r>
      <w:r>
        <w:t xml:space="preserve"> </w:t>
      </w:r>
      <w:proofErr w:type="spellStart"/>
      <w:r w:rsidRPr="00356965">
        <w:t>baza</w:t>
      </w:r>
      <w:proofErr w:type="spellEnd"/>
      <w:r w:rsidRPr="00356965">
        <w:t xml:space="preserve"> </w:t>
      </w:r>
      <w:proofErr w:type="spellStart"/>
      <w:r w:rsidRPr="00356965">
        <w:t>factorilor</w:t>
      </w:r>
      <w:proofErr w:type="spellEnd"/>
      <w:r w:rsidRPr="00356965">
        <w:t xml:space="preserve"> de </w:t>
      </w:r>
      <w:proofErr w:type="spellStart"/>
      <w:r w:rsidRPr="00356965">
        <w:t>emisie</w:t>
      </w:r>
      <w:proofErr w:type="spellEnd"/>
      <w:r w:rsidRPr="00356965">
        <w:t xml:space="preserve"> se face conform </w:t>
      </w:r>
      <w:proofErr w:type="spellStart"/>
      <w:r w:rsidRPr="00356965">
        <w:t>metodologiei</w:t>
      </w:r>
      <w:proofErr w:type="spellEnd"/>
      <w:r w:rsidRPr="00356965">
        <w:t xml:space="preserve"> OMS </w:t>
      </w:r>
      <w:r>
        <w:t xml:space="preserve">1993 </w:t>
      </w:r>
      <w:proofErr w:type="spellStart"/>
      <w:r>
        <w:t>si</w:t>
      </w:r>
      <w:proofErr w:type="spellEnd"/>
      <w:r>
        <w:t xml:space="preserve"> </w:t>
      </w:r>
      <w:r w:rsidRPr="00356965">
        <w:t xml:space="preserve">AP42-EPA. </w:t>
      </w:r>
    </w:p>
    <w:p w14:paraId="747024B7" w14:textId="77777777" w:rsidR="00356965" w:rsidRDefault="00356965" w:rsidP="00356965">
      <w:pPr>
        <w:shd w:val="clear" w:color="auto" w:fill="FFFFFF"/>
        <w:ind w:left="720" w:firstLine="720"/>
      </w:pPr>
      <w:proofErr w:type="spellStart"/>
      <w:r w:rsidRPr="00356965">
        <w:t>Sistemul</w:t>
      </w:r>
      <w:proofErr w:type="spellEnd"/>
      <w:r w:rsidRPr="00356965">
        <w:t xml:space="preserve"> de </w:t>
      </w:r>
      <w:proofErr w:type="spellStart"/>
      <w:r w:rsidRPr="00356965">
        <w:t>constructie</w:t>
      </w:r>
      <w:proofErr w:type="spellEnd"/>
      <w:r w:rsidRPr="00356965">
        <w:t xml:space="preserve"> </w:t>
      </w:r>
      <w:proofErr w:type="spellStart"/>
      <w:r w:rsidRPr="00356965">
        <w:t>fiind</w:t>
      </w:r>
      <w:proofErr w:type="spellEnd"/>
      <w:r w:rsidRPr="00356965">
        <w:t xml:space="preserve"> </w:t>
      </w:r>
      <w:proofErr w:type="spellStart"/>
      <w:r w:rsidRPr="00356965">
        <w:t>simplu</w:t>
      </w:r>
      <w:proofErr w:type="spellEnd"/>
      <w:r w:rsidRPr="00356965">
        <w:t xml:space="preserve">, </w:t>
      </w:r>
      <w:proofErr w:type="spellStart"/>
      <w:r w:rsidRPr="00356965">
        <w:t>nivelul</w:t>
      </w:r>
      <w:proofErr w:type="spellEnd"/>
      <w:r w:rsidRPr="00356965">
        <w:t xml:space="preserve"> </w:t>
      </w:r>
      <w:proofErr w:type="spellStart"/>
      <w:r w:rsidRPr="00356965">
        <w:t>estimat</w:t>
      </w:r>
      <w:proofErr w:type="spellEnd"/>
      <w:r w:rsidRPr="00356965">
        <w:t xml:space="preserve"> al </w:t>
      </w:r>
      <w:proofErr w:type="spellStart"/>
      <w:r w:rsidRPr="00356965">
        <w:t>emisiilor</w:t>
      </w:r>
      <w:proofErr w:type="spellEnd"/>
      <w:r w:rsidRPr="00356965">
        <w:t xml:space="preserve"> din </w:t>
      </w:r>
      <w:proofErr w:type="spellStart"/>
      <w:r w:rsidRPr="00356965">
        <w:t>sursa</w:t>
      </w:r>
      <w:proofErr w:type="spellEnd"/>
      <w:r w:rsidRPr="00356965">
        <w:t xml:space="preserve"> </w:t>
      </w:r>
      <w:proofErr w:type="spellStart"/>
      <w:r w:rsidRPr="00356965">
        <w:t>dirijata</w:t>
      </w:r>
      <w:proofErr w:type="spellEnd"/>
      <w:r w:rsidRPr="00356965">
        <w:t xml:space="preserve"> se </w:t>
      </w:r>
      <w:proofErr w:type="spellStart"/>
      <w:r w:rsidRPr="00356965">
        <w:t>incadreaza</w:t>
      </w:r>
      <w:proofErr w:type="spellEnd"/>
      <w:r w:rsidRPr="00356965">
        <w:t xml:space="preserve"> in</w:t>
      </w:r>
      <w:r>
        <w:t xml:space="preserve"> </w:t>
      </w:r>
      <w:proofErr w:type="spellStart"/>
      <w:r w:rsidRPr="00356965">
        <w:t>legislatia</w:t>
      </w:r>
      <w:proofErr w:type="spellEnd"/>
      <w:r w:rsidRPr="00356965">
        <w:t xml:space="preserve"> de </w:t>
      </w:r>
      <w:proofErr w:type="spellStart"/>
      <w:r w:rsidRPr="00356965">
        <w:t>mediu</w:t>
      </w:r>
      <w:proofErr w:type="spellEnd"/>
      <w:r w:rsidRPr="00356965">
        <w:t xml:space="preserve"> in </w:t>
      </w:r>
      <w:proofErr w:type="spellStart"/>
      <w:r w:rsidRPr="00356965">
        <w:t>vigoare</w:t>
      </w:r>
      <w:proofErr w:type="spellEnd"/>
      <w:r w:rsidRPr="00356965">
        <w:t xml:space="preserve">, </w:t>
      </w:r>
      <w:proofErr w:type="spellStart"/>
      <w:r w:rsidRPr="00356965">
        <w:t>iar</w:t>
      </w:r>
      <w:proofErr w:type="spellEnd"/>
      <w:r w:rsidRPr="00356965">
        <w:t xml:space="preserve"> </w:t>
      </w:r>
      <w:proofErr w:type="spellStart"/>
      <w:r w:rsidRPr="00356965">
        <w:t>sursele</w:t>
      </w:r>
      <w:proofErr w:type="spellEnd"/>
      <w:r w:rsidRPr="00356965">
        <w:t xml:space="preserve"> de </w:t>
      </w:r>
      <w:proofErr w:type="spellStart"/>
      <w:r w:rsidRPr="00356965">
        <w:t>emisie</w:t>
      </w:r>
      <w:proofErr w:type="spellEnd"/>
      <w:r w:rsidRPr="00356965">
        <w:t xml:space="preserve"> </w:t>
      </w:r>
      <w:proofErr w:type="spellStart"/>
      <w:r w:rsidRPr="00356965">
        <w:t>nedirijata</w:t>
      </w:r>
      <w:proofErr w:type="spellEnd"/>
      <w:r w:rsidRPr="00356965">
        <w:t xml:space="preserve"> </w:t>
      </w:r>
      <w:proofErr w:type="spellStart"/>
      <w:r w:rsidRPr="00356965">
        <w:t>ce</w:t>
      </w:r>
      <w:proofErr w:type="spellEnd"/>
      <w:r w:rsidRPr="00356965">
        <w:t xml:space="preserve"> pot </w:t>
      </w:r>
      <w:proofErr w:type="spellStart"/>
      <w:r w:rsidRPr="00356965">
        <w:t>aparea</w:t>
      </w:r>
      <w:proofErr w:type="spellEnd"/>
      <w:r w:rsidRPr="00356965">
        <w:t xml:space="preserve"> in </w:t>
      </w:r>
      <w:proofErr w:type="spellStart"/>
      <w:r w:rsidRPr="00356965">
        <w:t>timpul</w:t>
      </w:r>
      <w:proofErr w:type="spellEnd"/>
      <w:r w:rsidRPr="00356965">
        <w:t xml:space="preserve"> </w:t>
      </w:r>
      <w:proofErr w:type="spellStart"/>
      <w:r w:rsidRPr="00356965">
        <w:t>punerii</w:t>
      </w:r>
      <w:proofErr w:type="spellEnd"/>
      <w:r w:rsidRPr="00356965">
        <w:t xml:space="preserve"> in opera sunt</w:t>
      </w:r>
      <w:r>
        <w:t xml:space="preserve"> </w:t>
      </w:r>
      <w:proofErr w:type="spellStart"/>
      <w:r w:rsidRPr="00356965">
        <w:t>foarte</w:t>
      </w:r>
      <w:proofErr w:type="spellEnd"/>
      <w:r w:rsidRPr="00356965">
        <w:t xml:space="preserve"> </w:t>
      </w:r>
      <w:proofErr w:type="spellStart"/>
      <w:r w:rsidRPr="00356965">
        <w:t>mici</w:t>
      </w:r>
      <w:proofErr w:type="spellEnd"/>
      <w:r w:rsidRPr="00356965">
        <w:t xml:space="preserve"> </w:t>
      </w:r>
      <w:proofErr w:type="spellStart"/>
      <w:r w:rsidRPr="00356965">
        <w:t>si</w:t>
      </w:r>
      <w:proofErr w:type="spellEnd"/>
      <w:r w:rsidRPr="00356965">
        <w:t xml:space="preserve">, </w:t>
      </w:r>
      <w:proofErr w:type="spellStart"/>
      <w:r w:rsidRPr="00356965">
        <w:t>prin</w:t>
      </w:r>
      <w:proofErr w:type="spellEnd"/>
      <w:r w:rsidRPr="00356965">
        <w:t xml:space="preserve"> </w:t>
      </w:r>
      <w:proofErr w:type="spellStart"/>
      <w:r w:rsidRPr="00356965">
        <w:t>urmare</w:t>
      </w:r>
      <w:proofErr w:type="spellEnd"/>
      <w:r w:rsidRPr="00356965">
        <w:t xml:space="preserve">, nu </w:t>
      </w:r>
      <w:proofErr w:type="spellStart"/>
      <w:r w:rsidRPr="00356965">
        <w:t>produc</w:t>
      </w:r>
      <w:proofErr w:type="spellEnd"/>
      <w:r w:rsidRPr="00356965">
        <w:t xml:space="preserve"> impact </w:t>
      </w:r>
      <w:proofErr w:type="spellStart"/>
      <w:r w:rsidRPr="00356965">
        <w:t>semnificativ</w:t>
      </w:r>
      <w:proofErr w:type="spellEnd"/>
      <w:r w:rsidRPr="00356965">
        <w:t xml:space="preserve"> </w:t>
      </w:r>
      <w:proofErr w:type="spellStart"/>
      <w:r w:rsidRPr="00356965">
        <w:t>asupra</w:t>
      </w:r>
      <w:proofErr w:type="spellEnd"/>
      <w:r w:rsidRPr="00356965">
        <w:t xml:space="preserve"> </w:t>
      </w:r>
      <w:proofErr w:type="spellStart"/>
      <w:r w:rsidRPr="00356965">
        <w:t>factorului</w:t>
      </w:r>
      <w:proofErr w:type="spellEnd"/>
      <w:r w:rsidRPr="00356965">
        <w:t xml:space="preserve"> de </w:t>
      </w:r>
      <w:proofErr w:type="spellStart"/>
      <w:r w:rsidRPr="00356965">
        <w:t>mediu</w:t>
      </w:r>
      <w:proofErr w:type="spellEnd"/>
      <w:r w:rsidRPr="00356965">
        <w:t xml:space="preserve"> </w:t>
      </w:r>
      <w:proofErr w:type="spellStart"/>
      <w:r w:rsidRPr="00356965">
        <w:t>aer</w:t>
      </w:r>
      <w:proofErr w:type="spellEnd"/>
      <w:r w:rsidRPr="00356965">
        <w:t>.</w:t>
      </w:r>
    </w:p>
    <w:p w14:paraId="0D3D6629" w14:textId="77777777" w:rsidR="00D02228" w:rsidRDefault="00D02228" w:rsidP="00D02228">
      <w:pPr>
        <w:shd w:val="clear" w:color="auto" w:fill="FFFFFF"/>
        <w:ind w:firstLine="720"/>
        <w:rPr>
          <w:u w:val="single"/>
        </w:rPr>
      </w:pPr>
    </w:p>
    <w:p w14:paraId="0784F91B" w14:textId="77777777" w:rsidR="00D02228" w:rsidRPr="00D02228" w:rsidRDefault="00D02228" w:rsidP="00D02228">
      <w:pPr>
        <w:shd w:val="clear" w:color="auto" w:fill="FFFFFF"/>
        <w:ind w:firstLine="720"/>
        <w:rPr>
          <w:u w:val="single"/>
        </w:rPr>
      </w:pPr>
      <w:r w:rsidRPr="00D02228">
        <w:rPr>
          <w:u w:val="single"/>
        </w:rPr>
        <w:t xml:space="preserve">In </w:t>
      </w:r>
      <w:proofErr w:type="spellStart"/>
      <w:r w:rsidRPr="00D02228">
        <w:rPr>
          <w:u w:val="single"/>
        </w:rPr>
        <w:t>faza</w:t>
      </w:r>
      <w:proofErr w:type="spellEnd"/>
      <w:r w:rsidRPr="00D02228">
        <w:rPr>
          <w:u w:val="single"/>
        </w:rPr>
        <w:t xml:space="preserve"> de </w:t>
      </w:r>
      <w:proofErr w:type="spellStart"/>
      <w:r w:rsidRPr="00D02228">
        <w:rPr>
          <w:u w:val="single"/>
        </w:rPr>
        <w:t>functionare</w:t>
      </w:r>
      <w:proofErr w:type="spellEnd"/>
    </w:p>
    <w:p w14:paraId="13553BDB" w14:textId="77777777" w:rsidR="00D02228" w:rsidRDefault="00D02228" w:rsidP="00D02228">
      <w:pPr>
        <w:shd w:val="clear" w:color="auto" w:fill="FFFFFF"/>
        <w:ind w:left="720" w:firstLine="720"/>
      </w:pPr>
      <w:r w:rsidRPr="00D02228">
        <w:t xml:space="preserve">In </w:t>
      </w:r>
      <w:proofErr w:type="spellStart"/>
      <w:r w:rsidRPr="00D02228">
        <w:t>aceasta</w:t>
      </w:r>
      <w:proofErr w:type="spellEnd"/>
      <w:r w:rsidRPr="00D02228">
        <w:t xml:space="preserve"> </w:t>
      </w:r>
      <w:proofErr w:type="spellStart"/>
      <w:r w:rsidRPr="00D02228">
        <w:t>faza</w:t>
      </w:r>
      <w:proofErr w:type="spellEnd"/>
      <w:r w:rsidRPr="00D02228">
        <w:t xml:space="preserve"> nu sunt generate in </w:t>
      </w:r>
      <w:proofErr w:type="spellStart"/>
      <w:r w:rsidRPr="00D02228">
        <w:t>aer</w:t>
      </w:r>
      <w:proofErr w:type="spellEnd"/>
      <w:r w:rsidRPr="00D02228">
        <w:t xml:space="preserve"> </w:t>
      </w:r>
      <w:proofErr w:type="spellStart"/>
      <w:r w:rsidRPr="00D02228">
        <w:t>emisii</w:t>
      </w:r>
      <w:proofErr w:type="spellEnd"/>
      <w:r w:rsidRPr="00D02228">
        <w:t xml:space="preserve"> de </w:t>
      </w:r>
      <w:proofErr w:type="spellStart"/>
      <w:r w:rsidRPr="00D02228">
        <w:t>poluanti</w:t>
      </w:r>
      <w:proofErr w:type="spellEnd"/>
      <w:r w:rsidRPr="00D02228">
        <w:t xml:space="preserve">. </w:t>
      </w:r>
    </w:p>
    <w:p w14:paraId="47E5F921" w14:textId="77777777" w:rsidR="00AA7A64" w:rsidRDefault="00AA7A64" w:rsidP="00D02228">
      <w:pPr>
        <w:shd w:val="clear" w:color="auto" w:fill="FFFFFF"/>
        <w:ind w:left="720" w:firstLine="720"/>
      </w:pPr>
    </w:p>
    <w:p w14:paraId="5C934625" w14:textId="77777777" w:rsidR="00AA7A64" w:rsidRPr="00AA7A64" w:rsidRDefault="00AA7A64" w:rsidP="00AA7A64">
      <w:pPr>
        <w:shd w:val="clear" w:color="auto" w:fill="FFFFFF"/>
        <w:ind w:firstLine="720"/>
        <w:rPr>
          <w:b/>
        </w:rPr>
      </w:pPr>
      <w:r w:rsidRPr="00AA7A64">
        <w:rPr>
          <w:b/>
        </w:rPr>
        <w:t xml:space="preserve">3.Protectia </w:t>
      </w:r>
      <w:proofErr w:type="spellStart"/>
      <w:r w:rsidRPr="00AA7A64">
        <w:rPr>
          <w:b/>
        </w:rPr>
        <w:t>impotriva</w:t>
      </w:r>
      <w:proofErr w:type="spellEnd"/>
      <w:r w:rsidRPr="00AA7A64">
        <w:rPr>
          <w:b/>
        </w:rPr>
        <w:t xml:space="preserve"> </w:t>
      </w:r>
      <w:proofErr w:type="spellStart"/>
      <w:r w:rsidRPr="00AA7A64">
        <w:rPr>
          <w:b/>
        </w:rPr>
        <w:t>zgomotului</w:t>
      </w:r>
      <w:proofErr w:type="spellEnd"/>
      <w:r w:rsidRPr="00AA7A64">
        <w:rPr>
          <w:b/>
        </w:rPr>
        <w:t xml:space="preserve"> </w:t>
      </w:r>
      <w:proofErr w:type="spellStart"/>
      <w:r w:rsidRPr="00AA7A64">
        <w:rPr>
          <w:b/>
        </w:rPr>
        <w:t>si</w:t>
      </w:r>
      <w:proofErr w:type="spellEnd"/>
      <w:r w:rsidRPr="00AA7A64">
        <w:rPr>
          <w:b/>
        </w:rPr>
        <w:t xml:space="preserve"> </w:t>
      </w:r>
      <w:proofErr w:type="spellStart"/>
      <w:r w:rsidRPr="00AA7A64">
        <w:rPr>
          <w:b/>
        </w:rPr>
        <w:t>vibratiilor</w:t>
      </w:r>
      <w:proofErr w:type="spellEnd"/>
      <w:r w:rsidRPr="00AA7A64">
        <w:rPr>
          <w:b/>
        </w:rPr>
        <w:t xml:space="preserve"> .</w:t>
      </w:r>
    </w:p>
    <w:p w14:paraId="18F6ED82" w14:textId="77777777" w:rsidR="00AA7A64" w:rsidRDefault="00AA7A64" w:rsidP="00AA7A64">
      <w:pPr>
        <w:shd w:val="clear" w:color="auto" w:fill="FFFFFF"/>
      </w:pPr>
    </w:p>
    <w:p w14:paraId="54025590" w14:textId="77777777" w:rsidR="00AA7A64" w:rsidRPr="00AA7A64" w:rsidRDefault="00AA7A64" w:rsidP="00AA7A64">
      <w:pPr>
        <w:shd w:val="clear" w:color="auto" w:fill="FFFFFF"/>
        <w:ind w:firstLine="720"/>
        <w:rPr>
          <w:u w:val="single"/>
        </w:rPr>
      </w:pPr>
      <w:r w:rsidRPr="00AA7A64">
        <w:rPr>
          <w:u w:val="single"/>
        </w:rPr>
        <w:t xml:space="preserve">In </w:t>
      </w:r>
      <w:proofErr w:type="spellStart"/>
      <w:r w:rsidRPr="00AA7A64">
        <w:rPr>
          <w:u w:val="single"/>
        </w:rPr>
        <w:t>faza</w:t>
      </w:r>
      <w:proofErr w:type="spellEnd"/>
      <w:r w:rsidRPr="00AA7A64">
        <w:rPr>
          <w:u w:val="single"/>
        </w:rPr>
        <w:t xml:space="preserve"> de </w:t>
      </w:r>
      <w:proofErr w:type="spellStart"/>
      <w:r w:rsidRPr="00AA7A64">
        <w:rPr>
          <w:u w:val="single"/>
        </w:rPr>
        <w:t>executie</w:t>
      </w:r>
      <w:proofErr w:type="spellEnd"/>
    </w:p>
    <w:p w14:paraId="78995E22" w14:textId="77777777" w:rsidR="00AA7A64" w:rsidRPr="00AA7A64" w:rsidRDefault="00AA7A64" w:rsidP="00AA7A64">
      <w:pPr>
        <w:shd w:val="clear" w:color="auto" w:fill="FFFFFF"/>
        <w:ind w:left="720" w:firstLine="720"/>
      </w:pPr>
      <w:r w:rsidRPr="00AA7A64">
        <w:t xml:space="preserve">In </w:t>
      </w:r>
      <w:proofErr w:type="spellStart"/>
      <w:r w:rsidRPr="00AA7A64">
        <w:t>aceasta</w:t>
      </w:r>
      <w:proofErr w:type="spellEnd"/>
      <w:r w:rsidRPr="00AA7A64">
        <w:t xml:space="preserve"> </w:t>
      </w:r>
      <w:proofErr w:type="spellStart"/>
      <w:r w:rsidRPr="00AA7A64">
        <w:t>faza</w:t>
      </w:r>
      <w:proofErr w:type="spellEnd"/>
      <w:r w:rsidRPr="00AA7A64">
        <w:t xml:space="preserve">, </w:t>
      </w:r>
      <w:proofErr w:type="spellStart"/>
      <w:r w:rsidRPr="00AA7A64">
        <w:t>sursele</w:t>
      </w:r>
      <w:proofErr w:type="spellEnd"/>
      <w:r w:rsidRPr="00AA7A64">
        <w:t xml:space="preserve"> de </w:t>
      </w:r>
      <w:proofErr w:type="spellStart"/>
      <w:r w:rsidRPr="00AA7A64">
        <w:t>zgomot</w:t>
      </w:r>
      <w:proofErr w:type="spellEnd"/>
      <w:r w:rsidRPr="00AA7A64">
        <w:t xml:space="preserve"> </w:t>
      </w:r>
      <w:proofErr w:type="spellStart"/>
      <w:r w:rsidRPr="00AA7A64">
        <w:t>si</w:t>
      </w:r>
      <w:proofErr w:type="spellEnd"/>
      <w:r w:rsidRPr="00AA7A64">
        <w:t xml:space="preserve"> </w:t>
      </w:r>
      <w:proofErr w:type="spellStart"/>
      <w:r w:rsidRPr="00AA7A64">
        <w:t>vibratii</w:t>
      </w:r>
      <w:proofErr w:type="spellEnd"/>
      <w:r w:rsidRPr="00AA7A64">
        <w:t xml:space="preserve"> sunt </w:t>
      </w:r>
      <w:proofErr w:type="spellStart"/>
      <w:r w:rsidRPr="00AA7A64">
        <w:t>produse</w:t>
      </w:r>
      <w:proofErr w:type="spellEnd"/>
      <w:r w:rsidRPr="00AA7A64">
        <w:t xml:space="preserve"> </w:t>
      </w:r>
      <w:proofErr w:type="spellStart"/>
      <w:r w:rsidRPr="00AA7A64">
        <w:t>atat</w:t>
      </w:r>
      <w:proofErr w:type="spellEnd"/>
      <w:r w:rsidRPr="00AA7A64">
        <w:t xml:space="preserve"> de </w:t>
      </w:r>
      <w:proofErr w:type="spellStart"/>
      <w:r w:rsidRPr="00AA7A64">
        <w:t>actiunile</w:t>
      </w:r>
      <w:proofErr w:type="spellEnd"/>
      <w:r w:rsidRPr="00AA7A64">
        <w:t xml:space="preserve"> </w:t>
      </w:r>
      <w:proofErr w:type="spellStart"/>
      <w:r w:rsidRPr="00AA7A64">
        <w:t>propriu-zise</w:t>
      </w:r>
      <w:proofErr w:type="spellEnd"/>
      <w:r w:rsidRPr="00AA7A64">
        <w:t xml:space="preserve"> de </w:t>
      </w:r>
      <w:proofErr w:type="spellStart"/>
      <w:r w:rsidRPr="00AA7A64">
        <w:t>lucru</w:t>
      </w:r>
      <w:proofErr w:type="spellEnd"/>
      <w:r w:rsidRPr="00AA7A64">
        <w:t xml:space="preserve"> </w:t>
      </w:r>
      <w:proofErr w:type="spellStart"/>
      <w:r w:rsidRPr="00AA7A64">
        <w:t>catsi</w:t>
      </w:r>
      <w:proofErr w:type="spellEnd"/>
      <w:r w:rsidRPr="00AA7A64">
        <w:t xml:space="preserve"> de </w:t>
      </w:r>
      <w:proofErr w:type="spellStart"/>
      <w:r w:rsidRPr="00AA7A64">
        <w:t>traficul</w:t>
      </w:r>
      <w:proofErr w:type="spellEnd"/>
      <w:r w:rsidRPr="00AA7A64">
        <w:t xml:space="preserve"> auto din zona de </w:t>
      </w:r>
      <w:proofErr w:type="spellStart"/>
      <w:r w:rsidRPr="00AA7A64">
        <w:t>lucru</w:t>
      </w:r>
      <w:proofErr w:type="spellEnd"/>
      <w:r w:rsidRPr="00AA7A64">
        <w:t xml:space="preserve">. </w:t>
      </w:r>
      <w:proofErr w:type="spellStart"/>
      <w:r w:rsidRPr="00AA7A64">
        <w:t>Aceste</w:t>
      </w:r>
      <w:proofErr w:type="spellEnd"/>
      <w:r w:rsidRPr="00AA7A64">
        <w:t xml:space="preserve"> </w:t>
      </w:r>
      <w:proofErr w:type="spellStart"/>
      <w:r w:rsidRPr="00AA7A64">
        <w:t>activitatiau</w:t>
      </w:r>
      <w:proofErr w:type="spellEnd"/>
      <w:r w:rsidRPr="00AA7A64">
        <w:t xml:space="preserve"> un </w:t>
      </w:r>
      <w:proofErr w:type="spellStart"/>
      <w:r w:rsidRPr="00AA7A64">
        <w:t>caracter</w:t>
      </w:r>
      <w:proofErr w:type="spellEnd"/>
      <w:r w:rsidRPr="00AA7A64">
        <w:t xml:space="preserve"> </w:t>
      </w:r>
      <w:proofErr w:type="spellStart"/>
      <w:r w:rsidRPr="00AA7A64">
        <w:t>discontinuu</w:t>
      </w:r>
      <w:proofErr w:type="spellEnd"/>
      <w:r w:rsidRPr="00AA7A64">
        <w:t xml:space="preserve">, </w:t>
      </w:r>
      <w:proofErr w:type="spellStart"/>
      <w:r w:rsidRPr="00AA7A64">
        <w:t>fiind</w:t>
      </w:r>
      <w:proofErr w:type="spellEnd"/>
      <w:r w:rsidRPr="00AA7A64">
        <w:t xml:space="preserve"> </w:t>
      </w:r>
      <w:proofErr w:type="spellStart"/>
      <w:r w:rsidRPr="00AA7A64">
        <w:t>limitate</w:t>
      </w:r>
      <w:proofErr w:type="spellEnd"/>
      <w:r w:rsidRPr="00AA7A64">
        <w:t xml:space="preserve"> in </w:t>
      </w:r>
      <w:proofErr w:type="spellStart"/>
      <w:r w:rsidRPr="00AA7A64">
        <w:t>generalnumai</w:t>
      </w:r>
      <w:proofErr w:type="spellEnd"/>
      <w:r w:rsidRPr="00AA7A64">
        <w:t xml:space="preserve"> pe </w:t>
      </w:r>
      <w:proofErr w:type="spellStart"/>
      <w:r w:rsidRPr="00AA7A64">
        <w:t>perioada</w:t>
      </w:r>
      <w:proofErr w:type="spellEnd"/>
      <w:r w:rsidRPr="00AA7A64">
        <w:t xml:space="preserve"> </w:t>
      </w:r>
      <w:proofErr w:type="spellStart"/>
      <w:r w:rsidRPr="00AA7A64">
        <w:t>zilei</w:t>
      </w:r>
      <w:proofErr w:type="spellEnd"/>
      <w:r w:rsidRPr="00AA7A64">
        <w:t xml:space="preserve">. </w:t>
      </w:r>
      <w:proofErr w:type="spellStart"/>
      <w:r w:rsidRPr="00AA7A64">
        <w:t>Amploarea</w:t>
      </w:r>
      <w:proofErr w:type="spellEnd"/>
      <w:r w:rsidRPr="00AA7A64">
        <w:t xml:space="preserve"> </w:t>
      </w:r>
      <w:proofErr w:type="spellStart"/>
      <w:r w:rsidRPr="00AA7A64">
        <w:t>proiectului</w:t>
      </w:r>
      <w:proofErr w:type="spellEnd"/>
      <w:r w:rsidRPr="00AA7A64">
        <w:t xml:space="preserve"> </w:t>
      </w:r>
      <w:proofErr w:type="spellStart"/>
      <w:r w:rsidRPr="00AA7A64">
        <w:t>fiind</w:t>
      </w:r>
      <w:proofErr w:type="spellEnd"/>
      <w:r w:rsidRPr="00AA7A64">
        <w:t xml:space="preserve"> </w:t>
      </w:r>
      <w:proofErr w:type="spellStart"/>
      <w:r w:rsidRPr="00AA7A64">
        <w:t>redusa</w:t>
      </w:r>
      <w:proofErr w:type="spellEnd"/>
      <w:r w:rsidRPr="00AA7A64">
        <w:t xml:space="preserve"> nu </w:t>
      </w:r>
      <w:proofErr w:type="spellStart"/>
      <w:r w:rsidRPr="00AA7A64">
        <w:t>constituieo</w:t>
      </w:r>
      <w:proofErr w:type="spellEnd"/>
      <w:r w:rsidRPr="00AA7A64">
        <w:t xml:space="preserve"> </w:t>
      </w:r>
      <w:proofErr w:type="spellStart"/>
      <w:r w:rsidRPr="00AA7A64">
        <w:t>sursa</w:t>
      </w:r>
      <w:proofErr w:type="spellEnd"/>
      <w:r w:rsidRPr="00AA7A64">
        <w:t xml:space="preserve"> </w:t>
      </w:r>
      <w:proofErr w:type="spellStart"/>
      <w:r w:rsidRPr="00AA7A64">
        <w:t>semnificativa</w:t>
      </w:r>
      <w:proofErr w:type="spellEnd"/>
      <w:r w:rsidRPr="00AA7A64">
        <w:t xml:space="preserve"> de </w:t>
      </w:r>
      <w:proofErr w:type="spellStart"/>
      <w:r w:rsidRPr="00AA7A64">
        <w:t>zgomotsi</w:t>
      </w:r>
      <w:proofErr w:type="spellEnd"/>
      <w:r w:rsidRPr="00AA7A64">
        <w:t xml:space="preserve"> </w:t>
      </w:r>
      <w:proofErr w:type="spellStart"/>
      <w:r w:rsidRPr="00AA7A64">
        <w:t>vibratii</w:t>
      </w:r>
      <w:proofErr w:type="spellEnd"/>
      <w:r w:rsidRPr="00AA7A64">
        <w:t xml:space="preserve">. </w:t>
      </w:r>
    </w:p>
    <w:p w14:paraId="2EBD42FA" w14:textId="77777777" w:rsidR="00AA7A64" w:rsidRPr="00AA7A64" w:rsidRDefault="00AA7A64" w:rsidP="00AA7A64">
      <w:pPr>
        <w:shd w:val="clear" w:color="auto" w:fill="FFFFFF"/>
        <w:ind w:left="720" w:firstLine="720"/>
      </w:pPr>
      <w:proofErr w:type="spellStart"/>
      <w:r w:rsidRPr="00AA7A64">
        <w:t>Conditii</w:t>
      </w:r>
      <w:proofErr w:type="spellEnd"/>
      <w:r w:rsidRPr="00AA7A64">
        <w:t xml:space="preserve"> </w:t>
      </w:r>
      <w:proofErr w:type="spellStart"/>
      <w:r w:rsidRPr="00AA7A64">
        <w:t>pentru</w:t>
      </w:r>
      <w:proofErr w:type="spellEnd"/>
      <w:r w:rsidRPr="00AA7A64">
        <w:t xml:space="preserve"> </w:t>
      </w:r>
      <w:proofErr w:type="spellStart"/>
      <w:r w:rsidRPr="00AA7A64">
        <w:t>protectia</w:t>
      </w:r>
      <w:proofErr w:type="spellEnd"/>
      <w:r w:rsidRPr="00AA7A64">
        <w:t xml:space="preserve"> </w:t>
      </w:r>
      <w:proofErr w:type="spellStart"/>
      <w:r w:rsidRPr="00AA7A64">
        <w:t>împotriva</w:t>
      </w:r>
      <w:proofErr w:type="spellEnd"/>
      <w:r w:rsidRPr="00AA7A64">
        <w:t xml:space="preserve"> </w:t>
      </w:r>
      <w:proofErr w:type="spellStart"/>
      <w:r w:rsidRPr="00AA7A64">
        <w:t>zgomotului</w:t>
      </w:r>
      <w:proofErr w:type="spellEnd"/>
      <w:r w:rsidRPr="00AA7A64">
        <w:t xml:space="preserve"> </w:t>
      </w:r>
      <w:proofErr w:type="spellStart"/>
      <w:r w:rsidRPr="00AA7A64">
        <w:t>si</w:t>
      </w:r>
      <w:proofErr w:type="spellEnd"/>
      <w:r w:rsidRPr="00AA7A64">
        <w:t xml:space="preserve"> </w:t>
      </w:r>
      <w:proofErr w:type="spellStart"/>
      <w:r w:rsidRPr="00AA7A64">
        <w:t>vibratiilor</w:t>
      </w:r>
      <w:proofErr w:type="spellEnd"/>
      <w:r w:rsidRPr="00AA7A64">
        <w:t>:</w:t>
      </w:r>
    </w:p>
    <w:p w14:paraId="2DBF37C7" w14:textId="77777777" w:rsidR="00AA7A64" w:rsidRDefault="00AA7A64" w:rsidP="00AA7A64">
      <w:pPr>
        <w:shd w:val="clear" w:color="auto" w:fill="FFFFFF"/>
        <w:ind w:firstLine="720"/>
      </w:pPr>
      <w:proofErr w:type="spellStart"/>
      <w:r w:rsidRPr="00AA7A64">
        <w:t>Vor</w:t>
      </w:r>
      <w:proofErr w:type="spellEnd"/>
      <w:r w:rsidRPr="00AA7A64">
        <w:t xml:space="preserve"> fi </w:t>
      </w:r>
      <w:proofErr w:type="spellStart"/>
      <w:r w:rsidRPr="00AA7A64">
        <w:t>luate</w:t>
      </w:r>
      <w:proofErr w:type="spellEnd"/>
      <w:r w:rsidRPr="00AA7A64">
        <w:t xml:space="preserve"> </w:t>
      </w:r>
      <w:proofErr w:type="spellStart"/>
      <w:r w:rsidRPr="00AA7A64">
        <w:t>masuri</w:t>
      </w:r>
      <w:proofErr w:type="spellEnd"/>
      <w:r w:rsidRPr="00AA7A64">
        <w:t xml:space="preserve"> </w:t>
      </w:r>
      <w:proofErr w:type="spellStart"/>
      <w:r w:rsidRPr="00AA7A64">
        <w:t>pentru</w:t>
      </w:r>
      <w:proofErr w:type="spellEnd"/>
      <w:r w:rsidRPr="00AA7A64">
        <w:t xml:space="preserve"> </w:t>
      </w:r>
      <w:proofErr w:type="spellStart"/>
      <w:r w:rsidRPr="00AA7A64">
        <w:t>protectia</w:t>
      </w:r>
      <w:proofErr w:type="spellEnd"/>
      <w:r w:rsidRPr="00AA7A64">
        <w:t xml:space="preserve"> </w:t>
      </w:r>
      <w:proofErr w:type="spellStart"/>
      <w:r w:rsidRPr="00AA7A64">
        <w:t>împotriva</w:t>
      </w:r>
      <w:proofErr w:type="spellEnd"/>
      <w:r w:rsidRPr="00AA7A64">
        <w:t xml:space="preserve"> </w:t>
      </w:r>
      <w:proofErr w:type="spellStart"/>
      <w:r w:rsidRPr="00AA7A64">
        <w:t>zgomotului</w:t>
      </w:r>
      <w:proofErr w:type="spellEnd"/>
      <w:r w:rsidRPr="00AA7A64">
        <w:t xml:space="preserve"> </w:t>
      </w:r>
      <w:proofErr w:type="spellStart"/>
      <w:r w:rsidRPr="00AA7A64">
        <w:t>si</w:t>
      </w:r>
      <w:proofErr w:type="spellEnd"/>
      <w:r w:rsidRPr="00AA7A64">
        <w:t xml:space="preserve"> </w:t>
      </w:r>
      <w:proofErr w:type="spellStart"/>
      <w:r w:rsidRPr="00AA7A64">
        <w:t>vibratiilor</w:t>
      </w:r>
      <w:proofErr w:type="spellEnd"/>
      <w:r w:rsidRPr="00AA7A64">
        <w:t xml:space="preserve"> </w:t>
      </w:r>
      <w:proofErr w:type="spellStart"/>
      <w:r w:rsidRPr="00AA7A64">
        <w:t>produse</w:t>
      </w:r>
      <w:proofErr w:type="spellEnd"/>
      <w:r w:rsidRPr="00AA7A64">
        <w:t xml:space="preserve"> de </w:t>
      </w:r>
      <w:proofErr w:type="spellStart"/>
      <w:r w:rsidRPr="00AA7A64">
        <w:t>utilajele</w:t>
      </w:r>
      <w:proofErr w:type="spellEnd"/>
      <w:r w:rsidRPr="00AA7A64">
        <w:t xml:space="preserve"> </w:t>
      </w:r>
      <w:proofErr w:type="spellStart"/>
      <w:r w:rsidRPr="00AA7A64">
        <w:t>si</w:t>
      </w:r>
      <w:r>
        <w:t>instalatiile</w:t>
      </w:r>
      <w:proofErr w:type="spellEnd"/>
    </w:p>
    <w:p w14:paraId="1BCBA7A9" w14:textId="77777777" w:rsidR="00AA7A64" w:rsidRDefault="00AA7A64" w:rsidP="00AA7A64">
      <w:pPr>
        <w:shd w:val="clear" w:color="auto" w:fill="FFFFFF"/>
        <w:ind w:left="720"/>
      </w:pPr>
      <w:proofErr w:type="spellStart"/>
      <w:r w:rsidRPr="00AA7A64">
        <w:t>în</w:t>
      </w:r>
      <w:proofErr w:type="spellEnd"/>
      <w:r w:rsidRPr="00AA7A64">
        <w:t xml:space="preserve"> </w:t>
      </w:r>
      <w:proofErr w:type="spellStart"/>
      <w:r w:rsidRPr="00AA7A64">
        <w:t>lucru</w:t>
      </w:r>
      <w:proofErr w:type="spellEnd"/>
      <w:r w:rsidRPr="00AA7A64">
        <w:t xml:space="preserve">, cu </w:t>
      </w:r>
      <w:proofErr w:type="spellStart"/>
      <w:r w:rsidRPr="00AA7A64">
        <w:t>respectarea</w:t>
      </w:r>
      <w:proofErr w:type="spellEnd"/>
      <w:r w:rsidRPr="00AA7A64">
        <w:t xml:space="preserve"> </w:t>
      </w:r>
      <w:proofErr w:type="spellStart"/>
      <w:r w:rsidRPr="00AA7A64">
        <w:t>prevederilor</w:t>
      </w:r>
      <w:proofErr w:type="spellEnd"/>
      <w:r w:rsidRPr="00AA7A64">
        <w:t xml:space="preserve"> HG 321/2005 </w:t>
      </w:r>
      <w:proofErr w:type="spellStart"/>
      <w:r w:rsidRPr="00AA7A64">
        <w:t>republicata</w:t>
      </w:r>
      <w:proofErr w:type="spellEnd"/>
      <w:r w:rsidRPr="00AA7A64">
        <w:t xml:space="preserve"> </w:t>
      </w:r>
      <w:proofErr w:type="spellStart"/>
      <w:r w:rsidRPr="00AA7A64">
        <w:t>în</w:t>
      </w:r>
      <w:proofErr w:type="spellEnd"/>
      <w:r w:rsidRPr="00AA7A64">
        <w:t xml:space="preserve"> 2008, </w:t>
      </w:r>
      <w:proofErr w:type="spellStart"/>
      <w:r w:rsidRPr="00AA7A64">
        <w:t>privind</w:t>
      </w:r>
      <w:proofErr w:type="spellEnd"/>
      <w:r w:rsidRPr="00AA7A64">
        <w:t xml:space="preserve"> </w:t>
      </w:r>
      <w:proofErr w:type="spellStart"/>
      <w:r w:rsidRPr="00AA7A64">
        <w:t>gestionareazgomotului</w:t>
      </w:r>
      <w:proofErr w:type="spellEnd"/>
      <w:r w:rsidRPr="00AA7A64">
        <w:t xml:space="preserve"> </w:t>
      </w:r>
      <w:proofErr w:type="spellStart"/>
      <w:r w:rsidRPr="00AA7A64">
        <w:t>ambiant</w:t>
      </w:r>
      <w:proofErr w:type="spellEnd"/>
      <w:r w:rsidRPr="00AA7A64">
        <w:t xml:space="preserve">. </w:t>
      </w:r>
      <w:proofErr w:type="spellStart"/>
      <w:r w:rsidRPr="00AA7A64">
        <w:t>Vor</w:t>
      </w:r>
      <w:proofErr w:type="spellEnd"/>
      <w:r w:rsidRPr="00AA7A64">
        <w:t xml:space="preserve"> fi </w:t>
      </w:r>
      <w:proofErr w:type="spellStart"/>
      <w:r w:rsidRPr="00AA7A64">
        <w:t>luate</w:t>
      </w:r>
      <w:proofErr w:type="spellEnd"/>
      <w:r w:rsidRPr="00AA7A64">
        <w:t xml:space="preserve"> </w:t>
      </w:r>
      <w:proofErr w:type="spellStart"/>
      <w:r w:rsidRPr="00AA7A64">
        <w:t>masuri</w:t>
      </w:r>
      <w:proofErr w:type="spellEnd"/>
      <w:r w:rsidRPr="00AA7A64">
        <w:t xml:space="preserve"> </w:t>
      </w:r>
      <w:proofErr w:type="spellStart"/>
      <w:r w:rsidRPr="00AA7A64">
        <w:t>pentru</w:t>
      </w:r>
      <w:proofErr w:type="spellEnd"/>
      <w:r w:rsidRPr="00AA7A64">
        <w:t xml:space="preserve"> </w:t>
      </w:r>
      <w:proofErr w:type="spellStart"/>
      <w:r w:rsidRPr="00AA7A64">
        <w:t>protectia</w:t>
      </w:r>
      <w:proofErr w:type="spellEnd"/>
      <w:r w:rsidRPr="00AA7A64">
        <w:t xml:space="preserve"> </w:t>
      </w:r>
      <w:proofErr w:type="spellStart"/>
      <w:r w:rsidRPr="00AA7A64">
        <w:t>împotriva</w:t>
      </w:r>
      <w:proofErr w:type="spellEnd"/>
      <w:r w:rsidRPr="00AA7A64">
        <w:t xml:space="preserve"> </w:t>
      </w:r>
      <w:proofErr w:type="spellStart"/>
      <w:r w:rsidRPr="00AA7A64">
        <w:t>zgomotului</w:t>
      </w:r>
      <w:proofErr w:type="spellEnd"/>
      <w:r w:rsidRPr="00AA7A64">
        <w:t xml:space="preserve"> </w:t>
      </w:r>
      <w:proofErr w:type="spellStart"/>
      <w:r w:rsidRPr="00AA7A64">
        <w:t>si</w:t>
      </w:r>
      <w:proofErr w:type="spellEnd"/>
      <w:r w:rsidRPr="00AA7A64">
        <w:t xml:space="preserve"> </w:t>
      </w:r>
      <w:proofErr w:type="spellStart"/>
      <w:r w:rsidRPr="00AA7A64">
        <w:t>vibratiilor</w:t>
      </w:r>
      <w:proofErr w:type="spellEnd"/>
      <w:r w:rsidRPr="00AA7A64">
        <w:t xml:space="preserve"> </w:t>
      </w:r>
      <w:proofErr w:type="spellStart"/>
      <w:r w:rsidRPr="00AA7A64">
        <w:t>produse</w:t>
      </w:r>
      <w:proofErr w:type="spellEnd"/>
      <w:r w:rsidRPr="00AA7A64">
        <w:t xml:space="preserve"> </w:t>
      </w:r>
      <w:proofErr w:type="spellStart"/>
      <w:r w:rsidRPr="00AA7A64">
        <w:t>deutilajele</w:t>
      </w:r>
      <w:proofErr w:type="spellEnd"/>
      <w:r w:rsidRPr="00AA7A64">
        <w:t xml:space="preserve"> </w:t>
      </w:r>
      <w:proofErr w:type="spellStart"/>
      <w:r w:rsidRPr="00AA7A64">
        <w:t>si</w:t>
      </w:r>
      <w:proofErr w:type="spellEnd"/>
      <w:r w:rsidRPr="00AA7A64">
        <w:t xml:space="preserve"> </w:t>
      </w:r>
      <w:proofErr w:type="spellStart"/>
      <w:r w:rsidRPr="00AA7A64">
        <w:t>instalatiile</w:t>
      </w:r>
      <w:proofErr w:type="spellEnd"/>
      <w:r w:rsidRPr="00AA7A64">
        <w:t xml:space="preserve"> </w:t>
      </w:r>
      <w:proofErr w:type="spellStart"/>
      <w:r w:rsidRPr="00AA7A64">
        <w:t>în</w:t>
      </w:r>
      <w:proofErr w:type="spellEnd"/>
      <w:r w:rsidRPr="00AA7A64">
        <w:t xml:space="preserve"> </w:t>
      </w:r>
      <w:proofErr w:type="spellStart"/>
      <w:r w:rsidRPr="00AA7A64">
        <w:t>lucru</w:t>
      </w:r>
      <w:proofErr w:type="spellEnd"/>
      <w:r w:rsidRPr="00AA7A64">
        <w:t xml:space="preserve">, </w:t>
      </w:r>
      <w:proofErr w:type="spellStart"/>
      <w:r w:rsidRPr="00AA7A64">
        <w:t>astfel</w:t>
      </w:r>
      <w:proofErr w:type="spellEnd"/>
      <w:r w:rsidRPr="00AA7A64">
        <w:t xml:space="preserve"> </w:t>
      </w:r>
      <w:proofErr w:type="spellStart"/>
      <w:r w:rsidRPr="00AA7A64">
        <w:t>încât</w:t>
      </w:r>
      <w:proofErr w:type="spellEnd"/>
      <w:r w:rsidRPr="00AA7A64">
        <w:t xml:space="preserve"> la </w:t>
      </w:r>
      <w:proofErr w:type="spellStart"/>
      <w:r w:rsidRPr="00AA7A64">
        <w:t>limita</w:t>
      </w:r>
      <w:proofErr w:type="spellEnd"/>
      <w:r w:rsidRPr="00AA7A64">
        <w:t xml:space="preserve"> </w:t>
      </w:r>
      <w:proofErr w:type="spellStart"/>
      <w:r w:rsidRPr="00AA7A64">
        <w:t>incintei</w:t>
      </w:r>
      <w:proofErr w:type="spellEnd"/>
      <w:r w:rsidRPr="00AA7A64">
        <w:t xml:space="preserve">, </w:t>
      </w:r>
      <w:proofErr w:type="spellStart"/>
      <w:r w:rsidRPr="00AA7A64">
        <w:t>sa</w:t>
      </w:r>
      <w:proofErr w:type="spellEnd"/>
      <w:r w:rsidRPr="00AA7A64">
        <w:t xml:space="preserve"> fie </w:t>
      </w:r>
      <w:proofErr w:type="spellStart"/>
      <w:r w:rsidRPr="00AA7A64">
        <w:t>respectate</w:t>
      </w:r>
      <w:proofErr w:type="spellEnd"/>
      <w:r w:rsidRPr="00AA7A64">
        <w:t xml:space="preserve"> </w:t>
      </w:r>
      <w:proofErr w:type="spellStart"/>
      <w:r w:rsidRPr="00AA7A64">
        <w:t>valorile</w:t>
      </w:r>
      <w:proofErr w:type="spellEnd"/>
      <w:r w:rsidRPr="00AA7A64">
        <w:t xml:space="preserve"> </w:t>
      </w:r>
      <w:proofErr w:type="spellStart"/>
      <w:r w:rsidRPr="00AA7A64">
        <w:t>impuse</w:t>
      </w:r>
      <w:proofErr w:type="spellEnd"/>
      <w:r w:rsidRPr="00AA7A64">
        <w:t xml:space="preserve"> </w:t>
      </w:r>
      <w:proofErr w:type="spellStart"/>
      <w:r w:rsidRPr="00AA7A64">
        <w:t>prin</w:t>
      </w:r>
      <w:proofErr w:type="spellEnd"/>
      <w:r w:rsidRPr="00AA7A64">
        <w:t xml:space="preserve"> SR10009/2017- Acustica </w:t>
      </w:r>
      <w:proofErr w:type="spellStart"/>
      <w:r w:rsidRPr="00AA7A64">
        <w:t>în</w:t>
      </w:r>
      <w:proofErr w:type="spellEnd"/>
      <w:r w:rsidRPr="00AA7A64">
        <w:t xml:space="preserve"> </w:t>
      </w:r>
      <w:proofErr w:type="spellStart"/>
      <w:r w:rsidRPr="00AA7A64">
        <w:t>constructii</w:t>
      </w:r>
      <w:proofErr w:type="spellEnd"/>
      <w:r w:rsidRPr="00AA7A64">
        <w:t xml:space="preserve">- Acustica </w:t>
      </w:r>
      <w:proofErr w:type="spellStart"/>
      <w:r w:rsidRPr="00AA7A64">
        <w:t>urbana-Limite</w:t>
      </w:r>
      <w:proofErr w:type="spellEnd"/>
      <w:r w:rsidRPr="00AA7A64">
        <w:t xml:space="preserve"> </w:t>
      </w:r>
      <w:proofErr w:type="spellStart"/>
      <w:r w:rsidRPr="00AA7A64">
        <w:t>admisibile</w:t>
      </w:r>
      <w:proofErr w:type="spellEnd"/>
      <w:r w:rsidRPr="00AA7A64">
        <w:t xml:space="preserve"> ale </w:t>
      </w:r>
      <w:proofErr w:type="spellStart"/>
      <w:r w:rsidRPr="00AA7A64">
        <w:t>nivelului</w:t>
      </w:r>
      <w:proofErr w:type="spellEnd"/>
      <w:r w:rsidRPr="00AA7A64">
        <w:t xml:space="preserve"> de </w:t>
      </w:r>
      <w:proofErr w:type="spellStart"/>
      <w:r w:rsidRPr="00AA7A64">
        <w:t>zgomot</w:t>
      </w:r>
      <w:proofErr w:type="spellEnd"/>
      <w:r w:rsidRPr="00AA7A64">
        <w:t xml:space="preserve">- </w:t>
      </w:r>
      <w:proofErr w:type="spellStart"/>
      <w:r w:rsidRPr="00AA7A64">
        <w:t>Incinteindustriale</w:t>
      </w:r>
      <w:proofErr w:type="spellEnd"/>
      <w:r w:rsidRPr="00AA7A64">
        <w:t xml:space="preserve"> Nivel de </w:t>
      </w:r>
      <w:proofErr w:type="spellStart"/>
      <w:r w:rsidRPr="00AA7A64">
        <w:t>zgomot</w:t>
      </w:r>
      <w:proofErr w:type="spellEnd"/>
      <w:r w:rsidRPr="00AA7A64">
        <w:t xml:space="preserve"> </w:t>
      </w:r>
      <w:proofErr w:type="spellStart"/>
      <w:r w:rsidRPr="00AA7A64">
        <w:t>echivalent</w:t>
      </w:r>
      <w:proofErr w:type="spellEnd"/>
      <w:r w:rsidRPr="00AA7A64">
        <w:t xml:space="preserve"> Lech= 65dB(A);</w:t>
      </w:r>
    </w:p>
    <w:p w14:paraId="6EEBB41E" w14:textId="77777777" w:rsidR="00855F72" w:rsidRDefault="00855F72" w:rsidP="00AA7A64">
      <w:pPr>
        <w:shd w:val="clear" w:color="auto" w:fill="FFFFFF"/>
        <w:ind w:left="720"/>
      </w:pPr>
    </w:p>
    <w:p w14:paraId="6369C5CD" w14:textId="77777777" w:rsidR="00855F72" w:rsidRPr="00855F72" w:rsidRDefault="00855F72" w:rsidP="00855F72">
      <w:pPr>
        <w:shd w:val="clear" w:color="auto" w:fill="FFFFFF"/>
        <w:ind w:left="720" w:firstLine="720"/>
        <w:rPr>
          <w:u w:val="single"/>
        </w:rPr>
      </w:pPr>
      <w:r w:rsidRPr="00855F72">
        <w:rPr>
          <w:u w:val="single"/>
        </w:rPr>
        <w:t xml:space="preserve">In </w:t>
      </w:r>
      <w:proofErr w:type="spellStart"/>
      <w:r w:rsidRPr="00855F72">
        <w:rPr>
          <w:u w:val="single"/>
        </w:rPr>
        <w:t>faza</w:t>
      </w:r>
      <w:proofErr w:type="spellEnd"/>
      <w:r w:rsidRPr="00855F72">
        <w:rPr>
          <w:u w:val="single"/>
        </w:rPr>
        <w:t xml:space="preserve"> de </w:t>
      </w:r>
      <w:proofErr w:type="spellStart"/>
      <w:r w:rsidRPr="00855F72">
        <w:rPr>
          <w:u w:val="single"/>
        </w:rPr>
        <w:t>functionare</w:t>
      </w:r>
      <w:proofErr w:type="spellEnd"/>
    </w:p>
    <w:p w14:paraId="6BD640AE" w14:textId="77777777" w:rsidR="00855F72" w:rsidRPr="00855F72" w:rsidRDefault="00855F72" w:rsidP="00B72B91">
      <w:pPr>
        <w:shd w:val="clear" w:color="auto" w:fill="FFFFFF"/>
        <w:ind w:left="720" w:firstLine="720"/>
      </w:pPr>
      <w:r w:rsidRPr="00855F72">
        <w:t xml:space="preserve">In </w:t>
      </w:r>
      <w:proofErr w:type="spellStart"/>
      <w:r w:rsidRPr="00855F72">
        <w:t>cadrul</w:t>
      </w:r>
      <w:proofErr w:type="spellEnd"/>
      <w:r w:rsidRPr="00855F72">
        <w:t xml:space="preserve"> </w:t>
      </w:r>
      <w:proofErr w:type="spellStart"/>
      <w:r w:rsidRPr="00855F72">
        <w:t>activitatii</w:t>
      </w:r>
      <w:proofErr w:type="spellEnd"/>
      <w:r w:rsidRPr="00855F72">
        <w:t xml:space="preserve">, nu se </w:t>
      </w:r>
      <w:proofErr w:type="spellStart"/>
      <w:r w:rsidRPr="00855F72">
        <w:t>produc</w:t>
      </w:r>
      <w:proofErr w:type="spellEnd"/>
      <w:r w:rsidRPr="00855F72">
        <w:t xml:space="preserve"> </w:t>
      </w:r>
      <w:proofErr w:type="spellStart"/>
      <w:r w:rsidRPr="00855F72">
        <w:t>zgomote</w:t>
      </w:r>
      <w:proofErr w:type="spellEnd"/>
      <w:r w:rsidRPr="00855F72">
        <w:t xml:space="preserve"> care </w:t>
      </w:r>
      <w:proofErr w:type="spellStart"/>
      <w:r w:rsidRPr="00855F72">
        <w:t>sa</w:t>
      </w:r>
      <w:proofErr w:type="spellEnd"/>
      <w:r w:rsidRPr="00855F72">
        <w:t xml:space="preserve"> </w:t>
      </w:r>
      <w:proofErr w:type="spellStart"/>
      <w:r w:rsidRPr="00855F72">
        <w:t>aiba</w:t>
      </w:r>
      <w:proofErr w:type="spellEnd"/>
      <w:r w:rsidRPr="00855F72">
        <w:t xml:space="preserve"> un impact </w:t>
      </w:r>
      <w:proofErr w:type="spellStart"/>
      <w:r w:rsidRPr="00855F72">
        <w:t>semnificativ</w:t>
      </w:r>
      <w:proofErr w:type="spellEnd"/>
      <w:r w:rsidRPr="00855F72">
        <w:t xml:space="preserve"> </w:t>
      </w:r>
      <w:proofErr w:type="spellStart"/>
      <w:r w:rsidRPr="00855F72">
        <w:t>asupra</w:t>
      </w:r>
      <w:proofErr w:type="spellEnd"/>
      <w:r w:rsidRPr="00855F72">
        <w:t xml:space="preserve"> </w:t>
      </w:r>
      <w:proofErr w:type="spellStart"/>
      <w:r w:rsidRPr="00855F72">
        <w:t>factorului</w:t>
      </w:r>
      <w:proofErr w:type="spellEnd"/>
      <w:r w:rsidRPr="00855F72">
        <w:t xml:space="preserve"> de</w:t>
      </w:r>
      <w:r w:rsidR="002C13EB">
        <w:t xml:space="preserve"> </w:t>
      </w:r>
      <w:proofErr w:type="spellStart"/>
      <w:r w:rsidRPr="002C13EB">
        <w:t>mediu</w:t>
      </w:r>
      <w:proofErr w:type="spellEnd"/>
      <w:r w:rsidRPr="002C13EB">
        <w:t xml:space="preserve"> </w:t>
      </w:r>
      <w:proofErr w:type="spellStart"/>
      <w:r w:rsidRPr="002C13EB">
        <w:t>zgomot</w:t>
      </w:r>
      <w:proofErr w:type="spellEnd"/>
      <w:r w:rsidRPr="002C13EB">
        <w:t xml:space="preserve">, </w:t>
      </w:r>
      <w:proofErr w:type="spellStart"/>
      <w:r w:rsidRPr="002C13EB">
        <w:t>dar</w:t>
      </w:r>
      <w:proofErr w:type="spellEnd"/>
      <w:r w:rsidRPr="002C13EB">
        <w:t xml:space="preserve"> </w:t>
      </w:r>
      <w:proofErr w:type="spellStart"/>
      <w:r w:rsidRPr="002C13EB">
        <w:t>vor</w:t>
      </w:r>
      <w:proofErr w:type="spellEnd"/>
      <w:r w:rsidRPr="002C13EB">
        <w:t xml:space="preserve"> fi </w:t>
      </w:r>
      <w:proofErr w:type="spellStart"/>
      <w:r w:rsidRPr="002C13EB">
        <w:t>luate</w:t>
      </w:r>
      <w:proofErr w:type="spellEnd"/>
      <w:r w:rsidRPr="002C13EB">
        <w:t xml:space="preserve"> </w:t>
      </w:r>
      <w:proofErr w:type="spellStart"/>
      <w:r w:rsidRPr="002C13EB">
        <w:t>masuri</w:t>
      </w:r>
      <w:proofErr w:type="spellEnd"/>
      <w:r w:rsidR="002C13EB">
        <w:t xml:space="preserve"> </w:t>
      </w:r>
      <w:r w:rsidRPr="00855F72">
        <w:t xml:space="preserve">de </w:t>
      </w:r>
      <w:proofErr w:type="spellStart"/>
      <w:r w:rsidRPr="00855F72">
        <w:t>protectie</w:t>
      </w:r>
      <w:proofErr w:type="spellEnd"/>
      <w:r w:rsidRPr="00855F72">
        <w:t xml:space="preserve"> </w:t>
      </w:r>
      <w:proofErr w:type="spellStart"/>
      <w:r w:rsidRPr="00855F72">
        <w:t>pentru</w:t>
      </w:r>
      <w:proofErr w:type="spellEnd"/>
      <w:r w:rsidRPr="00855F72">
        <w:t xml:space="preserve"> </w:t>
      </w:r>
      <w:proofErr w:type="spellStart"/>
      <w:r w:rsidRPr="00855F72">
        <w:t>aceasta</w:t>
      </w:r>
      <w:proofErr w:type="spellEnd"/>
      <w:r w:rsidRPr="00855F72">
        <w:t xml:space="preserve">. Nu </w:t>
      </w:r>
      <w:proofErr w:type="spellStart"/>
      <w:r w:rsidRPr="00855F72">
        <w:t>vor</w:t>
      </w:r>
      <w:proofErr w:type="spellEnd"/>
      <w:r w:rsidRPr="00855F72">
        <w:t xml:space="preserve"> </w:t>
      </w:r>
      <w:proofErr w:type="spellStart"/>
      <w:r w:rsidRPr="00855F72">
        <w:t>exista</w:t>
      </w:r>
      <w:proofErr w:type="spellEnd"/>
      <w:r w:rsidRPr="00855F72">
        <w:t xml:space="preserve"> </w:t>
      </w:r>
      <w:proofErr w:type="spellStart"/>
      <w:r w:rsidRPr="00855F72">
        <w:t>surse</w:t>
      </w:r>
      <w:proofErr w:type="spellEnd"/>
      <w:r w:rsidRPr="00855F72">
        <w:t xml:space="preserve"> de </w:t>
      </w:r>
      <w:proofErr w:type="spellStart"/>
      <w:r w:rsidRPr="00855F72">
        <w:t>zgomot</w:t>
      </w:r>
      <w:proofErr w:type="spellEnd"/>
      <w:r w:rsidRPr="00855F72">
        <w:t xml:space="preserve"> care </w:t>
      </w:r>
      <w:proofErr w:type="spellStart"/>
      <w:r w:rsidRPr="00855F72">
        <w:t>sa</w:t>
      </w:r>
      <w:proofErr w:type="spellEnd"/>
      <w:r w:rsidR="00B72B91">
        <w:t xml:space="preserve"> </w:t>
      </w:r>
      <w:proofErr w:type="spellStart"/>
      <w:r w:rsidRPr="00855F72">
        <w:t>perturbe</w:t>
      </w:r>
      <w:proofErr w:type="spellEnd"/>
      <w:r w:rsidRPr="00855F72">
        <w:t xml:space="preserve"> </w:t>
      </w:r>
      <w:proofErr w:type="spellStart"/>
      <w:r w:rsidRPr="00855F72">
        <w:t>proprietatile</w:t>
      </w:r>
      <w:proofErr w:type="spellEnd"/>
      <w:r w:rsidRPr="00855F72">
        <w:t xml:space="preserve"> din zona. </w:t>
      </w:r>
    </w:p>
    <w:p w14:paraId="157C530B" w14:textId="77777777" w:rsidR="00855F72" w:rsidRDefault="00855F72" w:rsidP="00AA7A64">
      <w:pPr>
        <w:shd w:val="clear" w:color="auto" w:fill="FFFFFF"/>
        <w:ind w:left="720"/>
      </w:pPr>
    </w:p>
    <w:p w14:paraId="5D8A7BFA" w14:textId="77777777" w:rsidR="00CB466B" w:rsidRPr="00CB466B" w:rsidRDefault="00CB466B" w:rsidP="00CB466B">
      <w:pPr>
        <w:shd w:val="clear" w:color="auto" w:fill="FFFFFF"/>
        <w:ind w:firstLine="720"/>
        <w:rPr>
          <w:b/>
        </w:rPr>
      </w:pPr>
      <w:r w:rsidRPr="00CB466B">
        <w:rPr>
          <w:b/>
        </w:rPr>
        <w:t xml:space="preserve">4.Protectia </w:t>
      </w:r>
      <w:proofErr w:type="spellStart"/>
      <w:r w:rsidRPr="00CB466B">
        <w:rPr>
          <w:b/>
        </w:rPr>
        <w:t>impotriva</w:t>
      </w:r>
      <w:proofErr w:type="spellEnd"/>
      <w:r w:rsidRPr="00CB466B">
        <w:rPr>
          <w:b/>
        </w:rPr>
        <w:t xml:space="preserve"> </w:t>
      </w:r>
      <w:proofErr w:type="spellStart"/>
      <w:r w:rsidRPr="00CB466B">
        <w:rPr>
          <w:b/>
        </w:rPr>
        <w:t>radiatiilor</w:t>
      </w:r>
      <w:proofErr w:type="spellEnd"/>
      <w:r w:rsidRPr="00CB466B">
        <w:rPr>
          <w:b/>
        </w:rPr>
        <w:t>.</w:t>
      </w:r>
    </w:p>
    <w:p w14:paraId="24C2FB64" w14:textId="77777777" w:rsidR="00CB466B" w:rsidRPr="00CB466B" w:rsidRDefault="00CB466B" w:rsidP="00CB466B">
      <w:pPr>
        <w:shd w:val="clear" w:color="auto" w:fill="FFFFFF"/>
      </w:pPr>
    </w:p>
    <w:p w14:paraId="6732EF70" w14:textId="77777777" w:rsidR="00CB466B" w:rsidRPr="00CB466B" w:rsidRDefault="00CB466B" w:rsidP="00CB466B">
      <w:pPr>
        <w:shd w:val="clear" w:color="auto" w:fill="FFFFFF"/>
        <w:ind w:left="720" w:firstLine="720"/>
        <w:rPr>
          <w:u w:val="single"/>
        </w:rPr>
      </w:pPr>
      <w:r w:rsidRPr="00CB466B">
        <w:rPr>
          <w:u w:val="single"/>
        </w:rPr>
        <w:t xml:space="preserve">In </w:t>
      </w:r>
      <w:proofErr w:type="spellStart"/>
      <w:r w:rsidRPr="00CB466B">
        <w:rPr>
          <w:u w:val="single"/>
        </w:rPr>
        <w:t>faza</w:t>
      </w:r>
      <w:proofErr w:type="spellEnd"/>
      <w:r w:rsidRPr="00CB466B">
        <w:rPr>
          <w:u w:val="single"/>
        </w:rPr>
        <w:t xml:space="preserve"> de </w:t>
      </w:r>
      <w:proofErr w:type="spellStart"/>
      <w:r w:rsidRPr="00CB466B">
        <w:rPr>
          <w:u w:val="single"/>
        </w:rPr>
        <w:t>executie</w:t>
      </w:r>
      <w:proofErr w:type="spellEnd"/>
    </w:p>
    <w:p w14:paraId="281879CD" w14:textId="77777777" w:rsidR="00CB466B" w:rsidRPr="00CB466B" w:rsidRDefault="00CB466B" w:rsidP="00CB466B">
      <w:pPr>
        <w:shd w:val="clear" w:color="auto" w:fill="FFFFFF"/>
        <w:ind w:firstLine="720"/>
      </w:pPr>
      <w:r w:rsidRPr="00CB466B">
        <w:t xml:space="preserve">Nu </w:t>
      </w:r>
      <w:proofErr w:type="spellStart"/>
      <w:r w:rsidRPr="00CB466B">
        <w:t>exista</w:t>
      </w:r>
      <w:proofErr w:type="spellEnd"/>
      <w:r w:rsidRPr="00CB466B">
        <w:t xml:space="preserve"> </w:t>
      </w:r>
      <w:proofErr w:type="spellStart"/>
      <w:r w:rsidRPr="00CB466B">
        <w:t>surse</w:t>
      </w:r>
      <w:proofErr w:type="spellEnd"/>
      <w:r w:rsidRPr="00CB466B">
        <w:t xml:space="preserve"> </w:t>
      </w:r>
      <w:proofErr w:type="spellStart"/>
      <w:r w:rsidRPr="00CB466B">
        <w:t>generatoare</w:t>
      </w:r>
      <w:proofErr w:type="spellEnd"/>
      <w:r w:rsidRPr="00CB466B">
        <w:t xml:space="preserve"> de </w:t>
      </w:r>
      <w:proofErr w:type="spellStart"/>
      <w:r w:rsidRPr="00CB466B">
        <w:t>radiatii</w:t>
      </w:r>
      <w:proofErr w:type="spellEnd"/>
      <w:r w:rsidRPr="00CB466B">
        <w:t xml:space="preserve">.   </w:t>
      </w:r>
    </w:p>
    <w:p w14:paraId="4E056658" w14:textId="77777777" w:rsidR="00CB466B" w:rsidRDefault="00CB466B" w:rsidP="00CB466B">
      <w:pPr>
        <w:shd w:val="clear" w:color="auto" w:fill="FFFFFF"/>
      </w:pPr>
    </w:p>
    <w:p w14:paraId="403412A3" w14:textId="77777777" w:rsidR="00CB466B" w:rsidRPr="00CB466B" w:rsidRDefault="00CB466B" w:rsidP="00CB466B">
      <w:pPr>
        <w:shd w:val="clear" w:color="auto" w:fill="FFFFFF"/>
        <w:ind w:left="720" w:firstLine="720"/>
        <w:rPr>
          <w:u w:val="single"/>
        </w:rPr>
      </w:pPr>
      <w:r w:rsidRPr="00CB466B">
        <w:rPr>
          <w:u w:val="single"/>
        </w:rPr>
        <w:t xml:space="preserve">In </w:t>
      </w:r>
      <w:proofErr w:type="spellStart"/>
      <w:r w:rsidRPr="00CB466B">
        <w:rPr>
          <w:u w:val="single"/>
        </w:rPr>
        <w:t>faza</w:t>
      </w:r>
      <w:proofErr w:type="spellEnd"/>
      <w:r w:rsidRPr="00CB466B">
        <w:rPr>
          <w:u w:val="single"/>
        </w:rPr>
        <w:t xml:space="preserve"> de </w:t>
      </w:r>
      <w:proofErr w:type="spellStart"/>
      <w:r w:rsidRPr="00CB466B">
        <w:rPr>
          <w:u w:val="single"/>
        </w:rPr>
        <w:t>functionare</w:t>
      </w:r>
      <w:proofErr w:type="spellEnd"/>
    </w:p>
    <w:p w14:paraId="28BBDACC" w14:textId="77777777" w:rsidR="00CB466B" w:rsidRDefault="00CB466B" w:rsidP="00CB466B">
      <w:pPr>
        <w:shd w:val="clear" w:color="auto" w:fill="FFFFFF"/>
        <w:ind w:firstLine="720"/>
      </w:pPr>
      <w:r w:rsidRPr="00CB466B">
        <w:t xml:space="preserve">Nu </w:t>
      </w:r>
      <w:proofErr w:type="spellStart"/>
      <w:r w:rsidRPr="00CB466B">
        <w:t>exista</w:t>
      </w:r>
      <w:proofErr w:type="spellEnd"/>
      <w:r w:rsidRPr="00CB466B">
        <w:t xml:space="preserve"> </w:t>
      </w:r>
      <w:proofErr w:type="spellStart"/>
      <w:r w:rsidRPr="00CB466B">
        <w:t>surse</w:t>
      </w:r>
      <w:proofErr w:type="spellEnd"/>
      <w:r w:rsidRPr="00CB466B">
        <w:t xml:space="preserve"> </w:t>
      </w:r>
      <w:proofErr w:type="spellStart"/>
      <w:r w:rsidRPr="00CB466B">
        <w:t>generatoare</w:t>
      </w:r>
      <w:proofErr w:type="spellEnd"/>
      <w:r w:rsidRPr="00CB466B">
        <w:t xml:space="preserve"> de </w:t>
      </w:r>
      <w:proofErr w:type="spellStart"/>
      <w:r w:rsidRPr="00CB466B">
        <w:t>radiatii</w:t>
      </w:r>
      <w:proofErr w:type="spellEnd"/>
      <w:r w:rsidRPr="00CB466B">
        <w:t>.</w:t>
      </w:r>
    </w:p>
    <w:p w14:paraId="49C586F2" w14:textId="77777777" w:rsidR="00B96695" w:rsidRDefault="00B96695" w:rsidP="00CB466B">
      <w:pPr>
        <w:shd w:val="clear" w:color="auto" w:fill="FFFFFF"/>
        <w:ind w:firstLine="720"/>
      </w:pPr>
    </w:p>
    <w:p w14:paraId="39D6CCA7" w14:textId="77777777" w:rsidR="00B96695" w:rsidRPr="00B96695" w:rsidRDefault="00B96695" w:rsidP="00B96695">
      <w:pPr>
        <w:shd w:val="clear" w:color="auto" w:fill="FFFFFF"/>
        <w:ind w:firstLine="720"/>
        <w:rPr>
          <w:b/>
        </w:rPr>
      </w:pPr>
      <w:r w:rsidRPr="00B96695">
        <w:rPr>
          <w:b/>
        </w:rPr>
        <w:t xml:space="preserve">5.Protectia </w:t>
      </w:r>
      <w:proofErr w:type="spellStart"/>
      <w:r w:rsidRPr="00B96695">
        <w:rPr>
          <w:b/>
        </w:rPr>
        <w:t>solului</w:t>
      </w:r>
      <w:proofErr w:type="spellEnd"/>
      <w:r w:rsidRPr="00B96695">
        <w:rPr>
          <w:b/>
        </w:rPr>
        <w:t xml:space="preserve"> </w:t>
      </w:r>
      <w:proofErr w:type="spellStart"/>
      <w:r w:rsidRPr="00B96695">
        <w:rPr>
          <w:b/>
        </w:rPr>
        <w:t>si</w:t>
      </w:r>
      <w:proofErr w:type="spellEnd"/>
      <w:r w:rsidRPr="00B96695">
        <w:rPr>
          <w:b/>
        </w:rPr>
        <w:t xml:space="preserve"> a </w:t>
      </w:r>
      <w:proofErr w:type="spellStart"/>
      <w:r w:rsidRPr="00B96695">
        <w:rPr>
          <w:b/>
        </w:rPr>
        <w:t>subsolului</w:t>
      </w:r>
      <w:proofErr w:type="spellEnd"/>
    </w:p>
    <w:p w14:paraId="0075FB3D" w14:textId="77777777" w:rsidR="00B96695" w:rsidRDefault="00B96695" w:rsidP="00B96695">
      <w:pPr>
        <w:shd w:val="clear" w:color="auto" w:fill="FFFFFF"/>
        <w:ind w:left="720" w:firstLine="720"/>
      </w:pPr>
    </w:p>
    <w:p w14:paraId="4933FB19" w14:textId="77777777" w:rsidR="00B96695" w:rsidRPr="00B96695" w:rsidRDefault="00B96695" w:rsidP="00B96695">
      <w:pPr>
        <w:shd w:val="clear" w:color="auto" w:fill="FFFFFF"/>
        <w:ind w:left="720" w:firstLine="720"/>
        <w:rPr>
          <w:u w:val="single"/>
        </w:rPr>
      </w:pPr>
      <w:r w:rsidRPr="00B96695">
        <w:rPr>
          <w:u w:val="single"/>
        </w:rPr>
        <w:lastRenderedPageBreak/>
        <w:t xml:space="preserve"> In </w:t>
      </w:r>
      <w:proofErr w:type="spellStart"/>
      <w:r w:rsidRPr="00B96695">
        <w:rPr>
          <w:u w:val="single"/>
        </w:rPr>
        <w:t>faza</w:t>
      </w:r>
      <w:proofErr w:type="spellEnd"/>
      <w:r w:rsidRPr="00B96695">
        <w:rPr>
          <w:u w:val="single"/>
        </w:rPr>
        <w:t xml:space="preserve"> de </w:t>
      </w:r>
      <w:proofErr w:type="spellStart"/>
      <w:r w:rsidRPr="00B96695">
        <w:rPr>
          <w:u w:val="single"/>
        </w:rPr>
        <w:t>executie</w:t>
      </w:r>
      <w:proofErr w:type="spellEnd"/>
    </w:p>
    <w:p w14:paraId="6A34C0CD" w14:textId="77777777" w:rsidR="00B96695" w:rsidRPr="00B96695" w:rsidRDefault="00B96695" w:rsidP="00B96695">
      <w:pPr>
        <w:shd w:val="clear" w:color="auto" w:fill="FFFFFF"/>
        <w:ind w:left="720" w:firstLine="720"/>
      </w:pPr>
      <w:r w:rsidRPr="00B96695">
        <w:t xml:space="preserve">In </w:t>
      </w:r>
      <w:proofErr w:type="spellStart"/>
      <w:r w:rsidRPr="00B96695">
        <w:t>perioada</w:t>
      </w:r>
      <w:proofErr w:type="spellEnd"/>
      <w:r w:rsidRPr="00B96695">
        <w:t xml:space="preserve"> de </w:t>
      </w:r>
      <w:proofErr w:type="spellStart"/>
      <w:r w:rsidRPr="00B96695">
        <w:t>executie</w:t>
      </w:r>
      <w:proofErr w:type="spellEnd"/>
      <w:r w:rsidRPr="00B96695">
        <w:t xml:space="preserve"> </w:t>
      </w:r>
      <w:r>
        <w:t xml:space="preserve">nu </w:t>
      </w:r>
      <w:r w:rsidRPr="00B96695">
        <w:t xml:space="preserve">se </w:t>
      </w:r>
      <w:proofErr w:type="spellStart"/>
      <w:r w:rsidRPr="00B96695">
        <w:t>vor</w:t>
      </w:r>
      <w:proofErr w:type="spellEnd"/>
      <w:r w:rsidRPr="00B96695">
        <w:t xml:space="preserve"> </w:t>
      </w:r>
      <w:proofErr w:type="spellStart"/>
      <w:r w:rsidRPr="00B96695">
        <w:t>efectua</w:t>
      </w:r>
      <w:proofErr w:type="spellEnd"/>
      <w:r w:rsidRPr="00B96695">
        <w:t xml:space="preserve"> </w:t>
      </w:r>
      <w:proofErr w:type="spellStart"/>
      <w:r w:rsidRPr="00B96695">
        <w:t>lucrari</w:t>
      </w:r>
      <w:proofErr w:type="spellEnd"/>
      <w:r w:rsidRPr="00B96695">
        <w:t xml:space="preserve"> care </w:t>
      </w:r>
      <w:proofErr w:type="spellStart"/>
      <w:r w:rsidRPr="00B96695">
        <w:t>vor</w:t>
      </w:r>
      <w:proofErr w:type="spellEnd"/>
      <w:r w:rsidRPr="00B96695">
        <w:t xml:space="preserve"> </w:t>
      </w:r>
      <w:proofErr w:type="spellStart"/>
      <w:r w:rsidRPr="00B96695">
        <w:t>afecta</w:t>
      </w:r>
      <w:proofErr w:type="spellEnd"/>
      <w:r w:rsidRPr="00B96695">
        <w:t xml:space="preserve"> </w:t>
      </w:r>
      <w:proofErr w:type="spellStart"/>
      <w:r w:rsidRPr="00B96695">
        <w:t>orizonturile</w:t>
      </w:r>
      <w:proofErr w:type="spellEnd"/>
      <w:r w:rsidRPr="00B96695">
        <w:t xml:space="preserve"> </w:t>
      </w:r>
      <w:proofErr w:type="spellStart"/>
      <w:r w:rsidRPr="00B96695">
        <w:t>superficiale</w:t>
      </w:r>
      <w:proofErr w:type="spellEnd"/>
      <w:r w:rsidRPr="00B96695">
        <w:t xml:space="preserve"> ale </w:t>
      </w:r>
      <w:proofErr w:type="spellStart"/>
      <w:r w:rsidRPr="00B96695">
        <w:t>solului</w:t>
      </w:r>
      <w:proofErr w:type="spellEnd"/>
      <w:r w:rsidRPr="00B96695">
        <w:t xml:space="preserve">, se </w:t>
      </w:r>
      <w:proofErr w:type="spellStart"/>
      <w:r w:rsidRPr="00B96695">
        <w:t>considera</w:t>
      </w:r>
      <w:proofErr w:type="spellEnd"/>
      <w:r w:rsidRPr="00B96695">
        <w:t xml:space="preserve"> ca </w:t>
      </w:r>
      <w:proofErr w:type="spellStart"/>
      <w:r w:rsidRPr="00B96695">
        <w:t>impactul</w:t>
      </w:r>
      <w:proofErr w:type="spellEnd"/>
      <w:r w:rsidRPr="00B96695">
        <w:t xml:space="preserve"> </w:t>
      </w:r>
      <w:proofErr w:type="spellStart"/>
      <w:r w:rsidRPr="00B96695">
        <w:t>asupra</w:t>
      </w:r>
      <w:proofErr w:type="spellEnd"/>
      <w:r w:rsidRPr="00B96695">
        <w:t xml:space="preserve"> </w:t>
      </w:r>
      <w:proofErr w:type="spellStart"/>
      <w:r w:rsidRPr="00B96695">
        <w:t>solului</w:t>
      </w:r>
      <w:proofErr w:type="spellEnd"/>
      <w:r w:rsidRPr="00B96695">
        <w:t xml:space="preserve"> </w:t>
      </w:r>
      <w:proofErr w:type="spellStart"/>
      <w:r w:rsidRPr="00B96695">
        <w:t>este</w:t>
      </w:r>
      <w:proofErr w:type="spellEnd"/>
      <w:r w:rsidRPr="00B96695">
        <w:t xml:space="preserve"> </w:t>
      </w:r>
      <w:proofErr w:type="spellStart"/>
      <w:r w:rsidRPr="00B96695">
        <w:t>unul</w:t>
      </w:r>
      <w:proofErr w:type="spellEnd"/>
      <w:r w:rsidRPr="00B96695">
        <w:t xml:space="preserve"> </w:t>
      </w:r>
      <w:proofErr w:type="spellStart"/>
      <w:r w:rsidRPr="00B96695">
        <w:t>redus</w:t>
      </w:r>
      <w:proofErr w:type="spellEnd"/>
      <w:r w:rsidRPr="00B96695">
        <w:t xml:space="preserve">. </w:t>
      </w:r>
    </w:p>
    <w:p w14:paraId="04D57229" w14:textId="77777777" w:rsidR="00B96695" w:rsidRDefault="00B96695" w:rsidP="00B96695">
      <w:pPr>
        <w:shd w:val="clear" w:color="auto" w:fill="FFFFFF"/>
        <w:ind w:firstLine="720"/>
      </w:pPr>
      <w:proofErr w:type="spellStart"/>
      <w:r w:rsidRPr="00B96695">
        <w:t>Amenajari</w:t>
      </w:r>
      <w:proofErr w:type="spellEnd"/>
      <w:r w:rsidRPr="00B96695">
        <w:t xml:space="preserve"> </w:t>
      </w:r>
      <w:proofErr w:type="spellStart"/>
      <w:r w:rsidRPr="00B96695">
        <w:t>si</w:t>
      </w:r>
      <w:proofErr w:type="spellEnd"/>
      <w:r w:rsidRPr="00B96695">
        <w:t xml:space="preserve"> </w:t>
      </w:r>
      <w:proofErr w:type="spellStart"/>
      <w:r w:rsidRPr="00B96695">
        <w:t>dotarile</w:t>
      </w:r>
      <w:proofErr w:type="spellEnd"/>
      <w:r w:rsidRPr="00B96695">
        <w:t xml:space="preserve"> </w:t>
      </w:r>
      <w:proofErr w:type="spellStart"/>
      <w:r w:rsidRPr="00B96695">
        <w:t>pentru</w:t>
      </w:r>
      <w:proofErr w:type="spellEnd"/>
      <w:r w:rsidRPr="00B96695">
        <w:t xml:space="preserve"> </w:t>
      </w:r>
      <w:proofErr w:type="spellStart"/>
      <w:r w:rsidRPr="00B96695">
        <w:t>protectia</w:t>
      </w:r>
      <w:proofErr w:type="spellEnd"/>
      <w:r w:rsidRPr="00B96695">
        <w:t xml:space="preserve"> </w:t>
      </w:r>
      <w:proofErr w:type="spellStart"/>
      <w:r w:rsidRPr="00B96695">
        <w:t>solului</w:t>
      </w:r>
      <w:proofErr w:type="spellEnd"/>
      <w:r w:rsidRPr="00B96695">
        <w:t xml:space="preserve"> </w:t>
      </w:r>
      <w:proofErr w:type="spellStart"/>
      <w:r w:rsidRPr="00B96695">
        <w:t>si</w:t>
      </w:r>
      <w:proofErr w:type="spellEnd"/>
      <w:r w:rsidRPr="00B96695">
        <w:t xml:space="preserve"> </w:t>
      </w:r>
      <w:proofErr w:type="spellStart"/>
      <w:r w:rsidRPr="00B96695">
        <w:t>subsolului</w:t>
      </w:r>
      <w:proofErr w:type="spellEnd"/>
      <w:r w:rsidRPr="00B96695">
        <w:t>:</w:t>
      </w:r>
    </w:p>
    <w:p w14:paraId="0B8941C6" w14:textId="77777777" w:rsidR="00B96695" w:rsidRPr="00B96695" w:rsidRDefault="00B96695" w:rsidP="00B96695">
      <w:pPr>
        <w:shd w:val="clear" w:color="auto" w:fill="FFFFFF"/>
        <w:ind w:firstLine="720"/>
      </w:pPr>
    </w:p>
    <w:p w14:paraId="2BAD0938" w14:textId="77777777" w:rsidR="00B96695" w:rsidRDefault="00B96695" w:rsidP="00B96695">
      <w:pPr>
        <w:shd w:val="clear" w:color="auto" w:fill="FFFFFF"/>
        <w:ind w:left="720" w:firstLine="720"/>
      </w:pPr>
      <w:proofErr w:type="spellStart"/>
      <w:r w:rsidRPr="00B96695">
        <w:t>Atât</w:t>
      </w:r>
      <w:proofErr w:type="spellEnd"/>
      <w:r w:rsidRPr="00B96695">
        <w:t xml:space="preserve"> pe </w:t>
      </w:r>
      <w:proofErr w:type="spellStart"/>
      <w:r w:rsidRPr="00B96695">
        <w:t>perioada</w:t>
      </w:r>
      <w:proofErr w:type="spellEnd"/>
      <w:r w:rsidRPr="00B96695">
        <w:t xml:space="preserve"> </w:t>
      </w:r>
      <w:proofErr w:type="spellStart"/>
      <w:r w:rsidRPr="00B96695">
        <w:t>executiei</w:t>
      </w:r>
      <w:proofErr w:type="spellEnd"/>
      <w:r w:rsidRPr="00B96695">
        <w:t xml:space="preserve"> </w:t>
      </w:r>
      <w:proofErr w:type="spellStart"/>
      <w:r w:rsidRPr="00B96695">
        <w:t>lucrarilor</w:t>
      </w:r>
      <w:proofErr w:type="spellEnd"/>
      <w:r w:rsidRPr="00B96695">
        <w:t xml:space="preserve">, </w:t>
      </w:r>
      <w:proofErr w:type="spellStart"/>
      <w:r w:rsidRPr="00B96695">
        <w:t>cât</w:t>
      </w:r>
      <w:proofErr w:type="spellEnd"/>
      <w:r w:rsidRPr="00B96695">
        <w:t xml:space="preserve"> </w:t>
      </w:r>
      <w:proofErr w:type="spellStart"/>
      <w:r w:rsidRPr="00B96695">
        <w:t>si</w:t>
      </w:r>
      <w:proofErr w:type="spellEnd"/>
      <w:r w:rsidRPr="00B96695">
        <w:t xml:space="preserve"> pe </w:t>
      </w:r>
      <w:proofErr w:type="spellStart"/>
      <w:r w:rsidRPr="00B96695">
        <w:t>perioada</w:t>
      </w:r>
      <w:proofErr w:type="spellEnd"/>
      <w:r w:rsidRPr="00B96695">
        <w:t xml:space="preserve"> de </w:t>
      </w:r>
      <w:proofErr w:type="spellStart"/>
      <w:r w:rsidRPr="00B96695">
        <w:t>derulare</w:t>
      </w:r>
      <w:proofErr w:type="spellEnd"/>
      <w:r w:rsidRPr="00B96695">
        <w:t xml:space="preserve"> a </w:t>
      </w:r>
      <w:proofErr w:type="spellStart"/>
      <w:r w:rsidRPr="00B96695">
        <w:t>lucrarilor</w:t>
      </w:r>
      <w:proofErr w:type="spellEnd"/>
      <w:r w:rsidRPr="00B96695">
        <w:t xml:space="preserve"> de </w:t>
      </w:r>
      <w:proofErr w:type="spellStart"/>
      <w:r w:rsidRPr="00B96695">
        <w:t>construire</w:t>
      </w:r>
      <w:proofErr w:type="spellEnd"/>
      <w:r w:rsidRPr="00B96695">
        <w:t xml:space="preserve"> </w:t>
      </w:r>
      <w:proofErr w:type="spellStart"/>
      <w:r w:rsidRPr="00B96695">
        <w:t>aobiectivului</w:t>
      </w:r>
      <w:proofErr w:type="spellEnd"/>
      <w:r w:rsidRPr="00B96695">
        <w:t xml:space="preserve"> se </w:t>
      </w:r>
      <w:proofErr w:type="spellStart"/>
      <w:r w:rsidRPr="00B96695">
        <w:t>vor</w:t>
      </w:r>
      <w:proofErr w:type="spellEnd"/>
      <w:r w:rsidRPr="00B96695">
        <w:t xml:space="preserve"> </w:t>
      </w:r>
      <w:proofErr w:type="spellStart"/>
      <w:r w:rsidRPr="00B96695">
        <w:t>lua</w:t>
      </w:r>
      <w:proofErr w:type="spellEnd"/>
      <w:r w:rsidRPr="00B96695">
        <w:t xml:space="preserve"> </w:t>
      </w:r>
      <w:proofErr w:type="spellStart"/>
      <w:r w:rsidRPr="00B96695">
        <w:t>masurile</w:t>
      </w:r>
      <w:proofErr w:type="spellEnd"/>
      <w:r w:rsidRPr="00B96695">
        <w:t xml:space="preserve"> </w:t>
      </w:r>
      <w:proofErr w:type="spellStart"/>
      <w:r w:rsidRPr="00B96695">
        <w:t>necesare</w:t>
      </w:r>
      <w:proofErr w:type="spellEnd"/>
      <w:r w:rsidRPr="00B96695">
        <w:t xml:space="preserve"> </w:t>
      </w:r>
      <w:proofErr w:type="spellStart"/>
      <w:r w:rsidRPr="00B96695">
        <w:t>pentru</w:t>
      </w:r>
      <w:proofErr w:type="spellEnd"/>
      <w:r w:rsidRPr="00B96695">
        <w:t xml:space="preserve">: </w:t>
      </w:r>
    </w:p>
    <w:p w14:paraId="28477D57" w14:textId="77777777" w:rsidR="00B96695" w:rsidRPr="00B96695" w:rsidRDefault="00B96695" w:rsidP="00B96695">
      <w:pPr>
        <w:shd w:val="clear" w:color="auto" w:fill="FFFFFF"/>
        <w:ind w:left="720" w:firstLine="720"/>
      </w:pPr>
      <w:r w:rsidRPr="00B96695">
        <w:t>-</w:t>
      </w:r>
      <w:proofErr w:type="spellStart"/>
      <w:r w:rsidRPr="00B96695">
        <w:t>evitarea</w:t>
      </w:r>
      <w:proofErr w:type="spellEnd"/>
      <w:r w:rsidRPr="00B96695">
        <w:t xml:space="preserve"> </w:t>
      </w:r>
      <w:proofErr w:type="spellStart"/>
      <w:r w:rsidRPr="00B96695">
        <w:t>scurgerilor</w:t>
      </w:r>
      <w:proofErr w:type="spellEnd"/>
      <w:r w:rsidRPr="00B96695">
        <w:t xml:space="preserve"> </w:t>
      </w:r>
      <w:proofErr w:type="spellStart"/>
      <w:r w:rsidRPr="00B96695">
        <w:t>accidentale</w:t>
      </w:r>
      <w:proofErr w:type="spellEnd"/>
      <w:r w:rsidRPr="00B96695">
        <w:t xml:space="preserve"> de </w:t>
      </w:r>
      <w:proofErr w:type="spellStart"/>
      <w:r w:rsidRPr="00B96695">
        <w:t>produse</w:t>
      </w:r>
      <w:proofErr w:type="spellEnd"/>
      <w:r w:rsidRPr="00B96695">
        <w:t xml:space="preserve"> </w:t>
      </w:r>
      <w:proofErr w:type="spellStart"/>
      <w:r w:rsidRPr="00B96695">
        <w:t>petroliere</w:t>
      </w:r>
      <w:proofErr w:type="spellEnd"/>
      <w:r w:rsidRPr="00B96695">
        <w:t xml:space="preserve"> de la </w:t>
      </w:r>
      <w:proofErr w:type="spellStart"/>
      <w:r w:rsidRPr="00B96695">
        <w:t>autovehiculele</w:t>
      </w:r>
      <w:proofErr w:type="spellEnd"/>
      <w:r w:rsidRPr="00B96695">
        <w:t xml:space="preserve"> </w:t>
      </w:r>
      <w:proofErr w:type="spellStart"/>
      <w:r w:rsidRPr="00B96695">
        <w:t>transportatoare</w:t>
      </w:r>
      <w:proofErr w:type="spellEnd"/>
      <w:r w:rsidRPr="00B96695">
        <w:t xml:space="preserve">; </w:t>
      </w:r>
    </w:p>
    <w:p w14:paraId="59A03DD5" w14:textId="77777777" w:rsidR="00B96695" w:rsidRPr="00B96695" w:rsidRDefault="00B96695" w:rsidP="00B96695">
      <w:pPr>
        <w:shd w:val="clear" w:color="auto" w:fill="FFFFFF"/>
        <w:ind w:left="720" w:firstLine="720"/>
      </w:pPr>
      <w:r w:rsidRPr="00B96695">
        <w:t>-</w:t>
      </w:r>
      <w:proofErr w:type="spellStart"/>
      <w:r w:rsidRPr="00B96695">
        <w:t>evitarea</w:t>
      </w:r>
      <w:proofErr w:type="spellEnd"/>
      <w:r w:rsidRPr="00B96695">
        <w:t xml:space="preserve"> </w:t>
      </w:r>
      <w:proofErr w:type="spellStart"/>
      <w:r w:rsidRPr="00B96695">
        <w:t>depozitarii</w:t>
      </w:r>
      <w:proofErr w:type="spellEnd"/>
      <w:r w:rsidRPr="00B96695">
        <w:t xml:space="preserve"> </w:t>
      </w:r>
      <w:proofErr w:type="spellStart"/>
      <w:r w:rsidRPr="00B96695">
        <w:t>necontrolate</w:t>
      </w:r>
      <w:proofErr w:type="spellEnd"/>
      <w:r w:rsidRPr="00B96695">
        <w:t xml:space="preserve"> a </w:t>
      </w:r>
      <w:proofErr w:type="spellStart"/>
      <w:r w:rsidRPr="00B96695">
        <w:t>materialelor</w:t>
      </w:r>
      <w:proofErr w:type="spellEnd"/>
      <w:r w:rsidRPr="00B96695">
        <w:t xml:space="preserve"> </w:t>
      </w:r>
      <w:proofErr w:type="spellStart"/>
      <w:r w:rsidRPr="00B96695">
        <w:t>folosite</w:t>
      </w:r>
      <w:proofErr w:type="spellEnd"/>
      <w:r w:rsidRPr="00B96695">
        <w:t xml:space="preserve"> </w:t>
      </w:r>
      <w:proofErr w:type="spellStart"/>
      <w:r w:rsidRPr="00B96695">
        <w:t>si</w:t>
      </w:r>
      <w:proofErr w:type="spellEnd"/>
      <w:r w:rsidRPr="00B96695">
        <w:t xml:space="preserve"> </w:t>
      </w:r>
      <w:proofErr w:type="spellStart"/>
      <w:r w:rsidRPr="00B96695">
        <w:t>deseurilor</w:t>
      </w:r>
      <w:proofErr w:type="spellEnd"/>
      <w:r w:rsidRPr="00B96695">
        <w:t xml:space="preserve"> </w:t>
      </w:r>
      <w:proofErr w:type="spellStart"/>
      <w:r w:rsidRPr="00B96695">
        <w:t>rezultate</w:t>
      </w:r>
      <w:proofErr w:type="spellEnd"/>
      <w:r w:rsidRPr="00B96695">
        <w:t xml:space="preserve"> direct pe sol </w:t>
      </w:r>
      <w:proofErr w:type="spellStart"/>
      <w:r w:rsidRPr="00B96695">
        <w:t>în</w:t>
      </w:r>
      <w:proofErr w:type="spellEnd"/>
      <w:r w:rsidRPr="00B96695">
        <w:t xml:space="preserve"> </w:t>
      </w:r>
      <w:proofErr w:type="spellStart"/>
      <w:r w:rsidRPr="00B96695">
        <w:t>spatii</w:t>
      </w:r>
      <w:proofErr w:type="spellEnd"/>
      <w:r>
        <w:t xml:space="preserve"> </w:t>
      </w:r>
      <w:proofErr w:type="spellStart"/>
      <w:r w:rsidRPr="00B96695">
        <w:t>neamenajate</w:t>
      </w:r>
      <w:proofErr w:type="spellEnd"/>
      <w:r w:rsidRPr="00B96695">
        <w:t xml:space="preserve"> </w:t>
      </w:r>
      <w:proofErr w:type="spellStart"/>
      <w:r w:rsidRPr="00B96695">
        <w:t>corespunzator</w:t>
      </w:r>
      <w:proofErr w:type="spellEnd"/>
      <w:r w:rsidRPr="00B96695">
        <w:t xml:space="preserve">; </w:t>
      </w:r>
    </w:p>
    <w:p w14:paraId="7370FC4D" w14:textId="77777777" w:rsidR="00B96695" w:rsidRPr="00B96695" w:rsidRDefault="00B96695" w:rsidP="00B96695">
      <w:pPr>
        <w:shd w:val="clear" w:color="auto" w:fill="FFFFFF"/>
        <w:ind w:left="720" w:firstLine="720"/>
      </w:pPr>
      <w:r w:rsidRPr="00B96695">
        <w:t>-</w:t>
      </w:r>
      <w:proofErr w:type="spellStart"/>
      <w:r w:rsidRPr="00B96695">
        <w:t>amenajarea</w:t>
      </w:r>
      <w:proofErr w:type="spellEnd"/>
      <w:r w:rsidRPr="00B96695">
        <w:t xml:space="preserve"> </w:t>
      </w:r>
      <w:proofErr w:type="spellStart"/>
      <w:r w:rsidRPr="00B96695">
        <w:t>provizorie</w:t>
      </w:r>
      <w:proofErr w:type="spellEnd"/>
      <w:r w:rsidRPr="00B96695">
        <w:t xml:space="preserve"> a </w:t>
      </w:r>
      <w:proofErr w:type="spellStart"/>
      <w:r w:rsidRPr="00B96695">
        <w:t>unor</w:t>
      </w:r>
      <w:proofErr w:type="spellEnd"/>
      <w:r>
        <w:t xml:space="preserve"> </w:t>
      </w:r>
      <w:proofErr w:type="spellStart"/>
      <w:r w:rsidRPr="00B96695">
        <w:t>grupuri</w:t>
      </w:r>
      <w:proofErr w:type="spellEnd"/>
      <w:r w:rsidRPr="00B96695">
        <w:t xml:space="preserve"> </w:t>
      </w:r>
      <w:proofErr w:type="spellStart"/>
      <w:r w:rsidRPr="00B96695">
        <w:t>sanitare</w:t>
      </w:r>
      <w:proofErr w:type="spellEnd"/>
      <w:r w:rsidRPr="00B96695">
        <w:t xml:space="preserve"> </w:t>
      </w:r>
      <w:proofErr w:type="spellStart"/>
      <w:r w:rsidRPr="00B96695">
        <w:t>corespunzătoare</w:t>
      </w:r>
      <w:proofErr w:type="spellEnd"/>
      <w:r w:rsidRPr="00B96695">
        <w:t xml:space="preserve"> (</w:t>
      </w:r>
      <w:proofErr w:type="spellStart"/>
      <w:r w:rsidRPr="00B96695">
        <w:t>toalete</w:t>
      </w:r>
      <w:proofErr w:type="spellEnd"/>
      <w:r w:rsidRPr="00B96695">
        <w:t xml:space="preserve"> </w:t>
      </w:r>
      <w:proofErr w:type="spellStart"/>
      <w:r w:rsidRPr="00B96695">
        <w:t>ecologice</w:t>
      </w:r>
      <w:proofErr w:type="spellEnd"/>
      <w:r w:rsidRPr="00B96695">
        <w:t xml:space="preserve">); </w:t>
      </w:r>
    </w:p>
    <w:p w14:paraId="508C13B4" w14:textId="77777777" w:rsidR="00B96695" w:rsidRPr="00B96695" w:rsidRDefault="00B96695" w:rsidP="00B96695">
      <w:pPr>
        <w:shd w:val="clear" w:color="auto" w:fill="FFFFFF"/>
        <w:ind w:left="720" w:firstLine="720"/>
      </w:pPr>
      <w:r w:rsidRPr="00B96695">
        <w:t>-</w:t>
      </w:r>
      <w:proofErr w:type="spellStart"/>
      <w:r w:rsidRPr="00B96695">
        <w:t>refacerea</w:t>
      </w:r>
      <w:proofErr w:type="spellEnd"/>
      <w:r w:rsidRPr="00B96695">
        <w:t xml:space="preserve"> </w:t>
      </w:r>
      <w:proofErr w:type="spellStart"/>
      <w:r w:rsidRPr="00B96695">
        <w:t>zonelor</w:t>
      </w:r>
      <w:proofErr w:type="spellEnd"/>
      <w:r w:rsidRPr="00B96695">
        <w:t xml:space="preserve"> </w:t>
      </w:r>
      <w:proofErr w:type="spellStart"/>
      <w:r w:rsidRPr="00B96695">
        <w:t>afectate</w:t>
      </w:r>
      <w:proofErr w:type="spellEnd"/>
      <w:r w:rsidRPr="00B96695">
        <w:t xml:space="preserve"> de </w:t>
      </w:r>
      <w:proofErr w:type="spellStart"/>
      <w:r w:rsidRPr="00B96695">
        <w:t>realizarea</w:t>
      </w:r>
      <w:proofErr w:type="spellEnd"/>
      <w:r w:rsidRPr="00B96695">
        <w:t xml:space="preserve"> </w:t>
      </w:r>
      <w:proofErr w:type="spellStart"/>
      <w:r w:rsidRPr="00B96695">
        <w:t>lucrarilor</w:t>
      </w:r>
      <w:proofErr w:type="spellEnd"/>
      <w:r w:rsidRPr="00B96695">
        <w:t xml:space="preserve">; </w:t>
      </w:r>
    </w:p>
    <w:p w14:paraId="28DCB270" w14:textId="77777777" w:rsidR="00B96695" w:rsidRPr="00B96695" w:rsidRDefault="00B96695" w:rsidP="00B96695">
      <w:pPr>
        <w:shd w:val="clear" w:color="auto" w:fill="FFFFFF"/>
        <w:ind w:left="720" w:firstLine="720"/>
      </w:pPr>
      <w:r w:rsidRPr="00B96695">
        <w:t xml:space="preserve">-in </w:t>
      </w:r>
      <w:proofErr w:type="spellStart"/>
      <w:r w:rsidRPr="00B96695">
        <w:t>perioada</w:t>
      </w:r>
      <w:proofErr w:type="spellEnd"/>
      <w:r w:rsidRPr="00B96695">
        <w:t xml:space="preserve"> </w:t>
      </w:r>
      <w:proofErr w:type="spellStart"/>
      <w:r w:rsidRPr="00B96695">
        <w:t>executiei</w:t>
      </w:r>
      <w:proofErr w:type="spellEnd"/>
      <w:r w:rsidRPr="00B96695">
        <w:t xml:space="preserve"> se </w:t>
      </w:r>
      <w:proofErr w:type="spellStart"/>
      <w:r w:rsidRPr="00B96695">
        <w:t>vor</w:t>
      </w:r>
      <w:proofErr w:type="spellEnd"/>
      <w:r w:rsidRPr="00B96695">
        <w:t xml:space="preserve"> </w:t>
      </w:r>
      <w:proofErr w:type="spellStart"/>
      <w:r w:rsidRPr="00B96695">
        <w:t>utiliza</w:t>
      </w:r>
      <w:proofErr w:type="spellEnd"/>
      <w:r w:rsidRPr="00B96695">
        <w:t xml:space="preserve"> </w:t>
      </w:r>
      <w:proofErr w:type="spellStart"/>
      <w:r w:rsidRPr="00B96695">
        <w:t>materiale</w:t>
      </w:r>
      <w:proofErr w:type="spellEnd"/>
      <w:r w:rsidRPr="00B96695">
        <w:t xml:space="preserve"> de</w:t>
      </w:r>
      <w:r>
        <w:t xml:space="preserve"> </w:t>
      </w:r>
      <w:proofErr w:type="spellStart"/>
      <w:r w:rsidRPr="00B96695">
        <w:t>constructii</w:t>
      </w:r>
      <w:proofErr w:type="spellEnd"/>
      <w:r w:rsidRPr="00B96695">
        <w:t xml:space="preserve"> </w:t>
      </w:r>
      <w:proofErr w:type="spellStart"/>
      <w:r w:rsidRPr="00B96695">
        <w:t>preambalate</w:t>
      </w:r>
      <w:proofErr w:type="spellEnd"/>
      <w:r w:rsidRPr="00B96695">
        <w:t xml:space="preserve">, </w:t>
      </w:r>
      <w:proofErr w:type="spellStart"/>
      <w:r w:rsidRPr="00B96695">
        <w:t>betonul</w:t>
      </w:r>
      <w:proofErr w:type="spellEnd"/>
      <w:r w:rsidRPr="00B96695">
        <w:t xml:space="preserve"> se </w:t>
      </w:r>
      <w:proofErr w:type="spellStart"/>
      <w:r w:rsidRPr="00B96695">
        <w:t>va</w:t>
      </w:r>
      <w:proofErr w:type="spellEnd"/>
      <w:r w:rsidRPr="00B96695">
        <w:t xml:space="preserve"> </w:t>
      </w:r>
      <w:proofErr w:type="spellStart"/>
      <w:r>
        <w:t>aduce</w:t>
      </w:r>
      <w:proofErr w:type="spellEnd"/>
      <w:r>
        <w:t xml:space="preserve"> </w:t>
      </w:r>
      <w:proofErr w:type="spellStart"/>
      <w:r w:rsidRPr="00B96695">
        <w:t>preparat</w:t>
      </w:r>
      <w:proofErr w:type="spellEnd"/>
      <w:r w:rsidRPr="00B96695">
        <w:t xml:space="preserve"> din </w:t>
      </w:r>
      <w:proofErr w:type="spellStart"/>
      <w:r w:rsidRPr="00B96695">
        <w:t>statiile</w:t>
      </w:r>
      <w:proofErr w:type="spellEnd"/>
      <w:r w:rsidRPr="00B96695">
        <w:t xml:space="preserve"> de </w:t>
      </w:r>
      <w:proofErr w:type="spellStart"/>
      <w:r w:rsidRPr="00B96695">
        <w:t>betoane</w:t>
      </w:r>
      <w:proofErr w:type="spellEnd"/>
      <w:r w:rsidRPr="00B96695">
        <w:t xml:space="preserve">, se </w:t>
      </w:r>
      <w:proofErr w:type="spellStart"/>
      <w:r w:rsidRPr="00B96695">
        <w:t>va</w:t>
      </w:r>
      <w:proofErr w:type="spellEnd"/>
      <w:r w:rsidRPr="00B96695">
        <w:t xml:space="preserve"> </w:t>
      </w:r>
      <w:proofErr w:type="spellStart"/>
      <w:r w:rsidRPr="00B96695">
        <w:t>utiliza</w:t>
      </w:r>
      <w:proofErr w:type="spellEnd"/>
      <w:r w:rsidRPr="00B96695">
        <w:t xml:space="preserve"> </w:t>
      </w:r>
      <w:proofErr w:type="spellStart"/>
      <w:r w:rsidRPr="00B96695">
        <w:t>doar</w:t>
      </w:r>
      <w:proofErr w:type="spellEnd"/>
      <w:r w:rsidRPr="00B96695">
        <w:t xml:space="preserve"> </w:t>
      </w:r>
      <w:proofErr w:type="spellStart"/>
      <w:r w:rsidRPr="00B96695">
        <w:t>nisip</w:t>
      </w:r>
      <w:proofErr w:type="spellEnd"/>
      <w:r w:rsidRPr="00B96695">
        <w:t xml:space="preserve">, </w:t>
      </w:r>
      <w:proofErr w:type="spellStart"/>
      <w:r w:rsidRPr="00B96695">
        <w:t>balast</w:t>
      </w:r>
      <w:proofErr w:type="spellEnd"/>
      <w:r w:rsidRPr="00B96695">
        <w:t xml:space="preserve">, </w:t>
      </w:r>
      <w:proofErr w:type="spellStart"/>
      <w:r w:rsidRPr="00B96695">
        <w:t>piatra</w:t>
      </w:r>
      <w:proofErr w:type="spellEnd"/>
      <w:r w:rsidRPr="00B96695">
        <w:t xml:space="preserve"> in </w:t>
      </w:r>
      <w:proofErr w:type="spellStart"/>
      <w:r w:rsidRPr="00B96695">
        <w:t>vrac</w:t>
      </w:r>
      <w:proofErr w:type="spellEnd"/>
      <w:r w:rsidRPr="00B96695">
        <w:t xml:space="preserve">, </w:t>
      </w:r>
      <w:proofErr w:type="spellStart"/>
      <w:r w:rsidRPr="00B96695">
        <w:t>materiale</w:t>
      </w:r>
      <w:proofErr w:type="spellEnd"/>
      <w:r w:rsidRPr="00B96695">
        <w:t xml:space="preserve"> care nu </w:t>
      </w:r>
      <w:proofErr w:type="spellStart"/>
      <w:r w:rsidRPr="00B96695">
        <w:t>produc</w:t>
      </w:r>
      <w:proofErr w:type="spellEnd"/>
      <w:r w:rsidRPr="00B96695">
        <w:t xml:space="preserve"> un impact </w:t>
      </w:r>
      <w:proofErr w:type="spellStart"/>
      <w:r w:rsidRPr="00B96695">
        <w:t>negativ</w:t>
      </w:r>
      <w:proofErr w:type="spellEnd"/>
      <w:r w:rsidRPr="00B96695">
        <w:t xml:space="preserve"> </w:t>
      </w:r>
      <w:proofErr w:type="spellStart"/>
      <w:r w:rsidRPr="00B96695">
        <w:t>asupra</w:t>
      </w:r>
      <w:proofErr w:type="spellEnd"/>
      <w:r w:rsidRPr="00B96695">
        <w:t xml:space="preserve"> </w:t>
      </w:r>
      <w:proofErr w:type="spellStart"/>
      <w:r w:rsidRPr="00B96695">
        <w:t>solului</w:t>
      </w:r>
      <w:proofErr w:type="spellEnd"/>
      <w:r w:rsidRPr="00B96695">
        <w:t xml:space="preserve">. </w:t>
      </w:r>
    </w:p>
    <w:p w14:paraId="35B6488E" w14:textId="77777777" w:rsidR="00B96695" w:rsidRPr="00B96695" w:rsidRDefault="00B96695" w:rsidP="00B96695">
      <w:pPr>
        <w:shd w:val="clear" w:color="auto" w:fill="FFFFFF"/>
        <w:ind w:left="720" w:firstLine="720"/>
      </w:pPr>
      <w:r w:rsidRPr="00B96695">
        <w:t xml:space="preserve">- </w:t>
      </w:r>
      <w:proofErr w:type="spellStart"/>
      <w:r w:rsidRPr="00B96695">
        <w:t>pământul</w:t>
      </w:r>
      <w:proofErr w:type="spellEnd"/>
      <w:r w:rsidRPr="00B96695">
        <w:t xml:space="preserve"> </w:t>
      </w:r>
      <w:proofErr w:type="spellStart"/>
      <w:r w:rsidRPr="00B96695">
        <w:t>rezultat</w:t>
      </w:r>
      <w:proofErr w:type="spellEnd"/>
      <w:r w:rsidRPr="00B96695">
        <w:t xml:space="preserve"> din </w:t>
      </w:r>
      <w:proofErr w:type="spellStart"/>
      <w:r w:rsidRPr="00B96695">
        <w:t>sapaturi</w:t>
      </w:r>
      <w:proofErr w:type="spellEnd"/>
      <w:r w:rsidRPr="00B96695">
        <w:t xml:space="preserve"> </w:t>
      </w:r>
      <w:proofErr w:type="spellStart"/>
      <w:r w:rsidRPr="00B96695">
        <w:t>si</w:t>
      </w:r>
      <w:proofErr w:type="spellEnd"/>
      <w:r w:rsidRPr="00B96695">
        <w:t xml:space="preserve"> </w:t>
      </w:r>
      <w:proofErr w:type="spellStart"/>
      <w:r w:rsidRPr="00B96695">
        <w:t>amenajarea</w:t>
      </w:r>
      <w:proofErr w:type="spellEnd"/>
      <w:r w:rsidRPr="00B96695">
        <w:t xml:space="preserve"> </w:t>
      </w:r>
      <w:proofErr w:type="spellStart"/>
      <w:r w:rsidRPr="00B96695">
        <w:t>teritoriului</w:t>
      </w:r>
      <w:proofErr w:type="spellEnd"/>
      <w:r w:rsidRPr="00B96695">
        <w:t xml:space="preserve"> se </w:t>
      </w:r>
      <w:proofErr w:type="spellStart"/>
      <w:r w:rsidRPr="00B96695">
        <w:t>va</w:t>
      </w:r>
      <w:proofErr w:type="spellEnd"/>
      <w:r w:rsidRPr="00B96695">
        <w:t xml:space="preserve"> </w:t>
      </w:r>
      <w:proofErr w:type="spellStart"/>
      <w:r w:rsidRPr="00B96695">
        <w:t>depozita</w:t>
      </w:r>
      <w:proofErr w:type="spellEnd"/>
      <w:r w:rsidRPr="00B96695">
        <w:t xml:space="preserve"> pe </w:t>
      </w:r>
      <w:proofErr w:type="spellStart"/>
      <w:r w:rsidRPr="00B96695">
        <w:t>spatiul</w:t>
      </w:r>
      <w:proofErr w:type="spellEnd"/>
      <w:r w:rsidRPr="00B96695">
        <w:t xml:space="preserve"> public </w:t>
      </w:r>
      <w:proofErr w:type="spellStart"/>
      <w:r w:rsidRPr="00B96695">
        <w:t>în</w:t>
      </w:r>
      <w:proofErr w:type="spellEnd"/>
      <w:r w:rsidRPr="00B96695">
        <w:t xml:space="preserve"> </w:t>
      </w:r>
      <w:proofErr w:type="spellStart"/>
      <w:r w:rsidRPr="00B96695">
        <w:t>asa</w:t>
      </w:r>
      <w:proofErr w:type="spellEnd"/>
      <w:r w:rsidRPr="00B96695">
        <w:t xml:space="preserve"> </w:t>
      </w:r>
      <w:proofErr w:type="spellStart"/>
      <w:r w:rsidRPr="00B96695">
        <w:t>felincat</w:t>
      </w:r>
      <w:proofErr w:type="spellEnd"/>
      <w:r w:rsidRPr="00B96695">
        <w:t xml:space="preserve"> </w:t>
      </w:r>
      <w:proofErr w:type="spellStart"/>
      <w:r w:rsidRPr="00B96695">
        <w:t>sa</w:t>
      </w:r>
      <w:proofErr w:type="spellEnd"/>
      <w:r w:rsidRPr="00B96695">
        <w:t xml:space="preserve"> nu fie </w:t>
      </w:r>
      <w:proofErr w:type="spellStart"/>
      <w:r w:rsidRPr="00B96695">
        <w:t>blocat</w:t>
      </w:r>
      <w:proofErr w:type="spellEnd"/>
      <w:r w:rsidRPr="00B96695">
        <w:t xml:space="preserve"> </w:t>
      </w:r>
      <w:proofErr w:type="spellStart"/>
      <w:r w:rsidRPr="00B96695">
        <w:t>traficul</w:t>
      </w:r>
      <w:proofErr w:type="spellEnd"/>
      <w:r w:rsidRPr="00B96695">
        <w:t xml:space="preserve"> din zona, </w:t>
      </w:r>
      <w:proofErr w:type="spellStart"/>
      <w:r w:rsidRPr="00B96695">
        <w:t>fiind</w:t>
      </w:r>
      <w:proofErr w:type="spellEnd"/>
      <w:r w:rsidRPr="00B96695">
        <w:t xml:space="preserve"> </w:t>
      </w:r>
      <w:proofErr w:type="spellStart"/>
      <w:r w:rsidRPr="00B96695">
        <w:t>utilizat</w:t>
      </w:r>
      <w:proofErr w:type="spellEnd"/>
      <w:r w:rsidRPr="00B96695">
        <w:t xml:space="preserve"> ulterior la </w:t>
      </w:r>
      <w:proofErr w:type="spellStart"/>
      <w:r w:rsidRPr="00B96695">
        <w:t>sistematizarea</w:t>
      </w:r>
      <w:proofErr w:type="spellEnd"/>
      <w:r w:rsidRPr="00B96695">
        <w:t xml:space="preserve"> pe </w:t>
      </w:r>
      <w:proofErr w:type="spellStart"/>
      <w:r w:rsidRPr="00B96695">
        <w:t>verticala</w:t>
      </w:r>
      <w:proofErr w:type="spellEnd"/>
      <w:r w:rsidRPr="00B96695">
        <w:t xml:space="preserve">; </w:t>
      </w:r>
    </w:p>
    <w:p w14:paraId="2D0A4F92" w14:textId="77777777" w:rsidR="00B96695" w:rsidRDefault="00B96695" w:rsidP="00B96695">
      <w:pPr>
        <w:shd w:val="clear" w:color="auto" w:fill="FFFFFF"/>
        <w:ind w:left="720" w:firstLine="720"/>
      </w:pPr>
    </w:p>
    <w:p w14:paraId="7F9B61A9" w14:textId="77777777" w:rsidR="00B96695" w:rsidRPr="00B96695" w:rsidRDefault="00B96695" w:rsidP="00B96695">
      <w:pPr>
        <w:shd w:val="clear" w:color="auto" w:fill="FFFFFF"/>
        <w:ind w:left="720" w:firstLine="720"/>
        <w:rPr>
          <w:u w:val="single"/>
        </w:rPr>
      </w:pPr>
      <w:r w:rsidRPr="00B96695">
        <w:rPr>
          <w:u w:val="single"/>
        </w:rPr>
        <w:t xml:space="preserve">In </w:t>
      </w:r>
      <w:proofErr w:type="spellStart"/>
      <w:r w:rsidRPr="00B96695">
        <w:rPr>
          <w:u w:val="single"/>
        </w:rPr>
        <w:t>faza</w:t>
      </w:r>
      <w:proofErr w:type="spellEnd"/>
      <w:r w:rsidRPr="00B96695">
        <w:rPr>
          <w:u w:val="single"/>
        </w:rPr>
        <w:t xml:space="preserve"> de </w:t>
      </w:r>
      <w:proofErr w:type="spellStart"/>
      <w:r w:rsidRPr="00B96695">
        <w:rPr>
          <w:u w:val="single"/>
        </w:rPr>
        <w:t>functionare</w:t>
      </w:r>
      <w:proofErr w:type="spellEnd"/>
    </w:p>
    <w:p w14:paraId="06FE977E" w14:textId="77777777" w:rsidR="00B96695" w:rsidRPr="00B96695" w:rsidRDefault="00B96695" w:rsidP="00B96695">
      <w:pPr>
        <w:shd w:val="clear" w:color="auto" w:fill="FFFFFF"/>
        <w:ind w:left="720" w:firstLine="720"/>
      </w:pPr>
      <w:proofErr w:type="spellStart"/>
      <w:r w:rsidRPr="00B96695">
        <w:t>Protectia</w:t>
      </w:r>
      <w:proofErr w:type="spellEnd"/>
      <w:r w:rsidRPr="00B96695">
        <w:t xml:space="preserve"> </w:t>
      </w:r>
      <w:proofErr w:type="spellStart"/>
      <w:r w:rsidRPr="00B96695">
        <w:t>solului</w:t>
      </w:r>
      <w:proofErr w:type="spellEnd"/>
      <w:r w:rsidRPr="00B96695">
        <w:t xml:space="preserve"> </w:t>
      </w:r>
      <w:proofErr w:type="spellStart"/>
      <w:r w:rsidRPr="00B96695">
        <w:t>si</w:t>
      </w:r>
      <w:proofErr w:type="spellEnd"/>
      <w:r w:rsidRPr="00B96695">
        <w:t xml:space="preserve"> a </w:t>
      </w:r>
      <w:proofErr w:type="spellStart"/>
      <w:r w:rsidRPr="00B96695">
        <w:t>subsolului</w:t>
      </w:r>
      <w:proofErr w:type="spellEnd"/>
      <w:r w:rsidRPr="00B96695">
        <w:t xml:space="preserve"> se </w:t>
      </w:r>
      <w:proofErr w:type="spellStart"/>
      <w:r w:rsidRPr="00B96695">
        <w:t>va</w:t>
      </w:r>
      <w:proofErr w:type="spellEnd"/>
      <w:r w:rsidRPr="00B96695">
        <w:t xml:space="preserve"> </w:t>
      </w:r>
      <w:proofErr w:type="spellStart"/>
      <w:r w:rsidRPr="00B96695">
        <w:t>realiza</w:t>
      </w:r>
      <w:proofErr w:type="spellEnd"/>
      <w:r w:rsidRPr="00B96695">
        <w:t xml:space="preserve"> </w:t>
      </w:r>
      <w:proofErr w:type="spellStart"/>
      <w:r w:rsidRPr="00B96695">
        <w:t>prin</w:t>
      </w:r>
      <w:proofErr w:type="spellEnd"/>
      <w:r w:rsidRPr="00B96695">
        <w:t xml:space="preserve"> </w:t>
      </w:r>
      <w:proofErr w:type="spellStart"/>
      <w:r w:rsidRPr="00B96695">
        <w:t>reaamenajarea</w:t>
      </w:r>
      <w:proofErr w:type="spellEnd"/>
      <w:r w:rsidRPr="00B96695">
        <w:t xml:space="preserve"> </w:t>
      </w:r>
      <w:proofErr w:type="spellStart"/>
      <w:r w:rsidRPr="00B96695">
        <w:t>cailor</w:t>
      </w:r>
      <w:proofErr w:type="spellEnd"/>
      <w:r w:rsidRPr="00B96695">
        <w:t xml:space="preserve"> de </w:t>
      </w:r>
      <w:proofErr w:type="spellStart"/>
      <w:r w:rsidRPr="00B96695">
        <w:t>acces</w:t>
      </w:r>
      <w:proofErr w:type="spellEnd"/>
      <w:r w:rsidRPr="00B96695">
        <w:t xml:space="preserve">. </w:t>
      </w:r>
    </w:p>
    <w:p w14:paraId="7006836E" w14:textId="77777777" w:rsidR="00B96695" w:rsidRPr="00B96695" w:rsidRDefault="00B96695" w:rsidP="00B96695">
      <w:pPr>
        <w:shd w:val="clear" w:color="auto" w:fill="FFFFFF"/>
        <w:ind w:left="720" w:firstLine="720"/>
      </w:pPr>
      <w:proofErr w:type="spellStart"/>
      <w:r w:rsidRPr="00B96695">
        <w:t>Pentru</w:t>
      </w:r>
      <w:proofErr w:type="spellEnd"/>
      <w:r w:rsidRPr="00B96695">
        <w:t xml:space="preserve"> </w:t>
      </w:r>
      <w:proofErr w:type="spellStart"/>
      <w:r w:rsidRPr="00B96695">
        <w:t>depozitarea</w:t>
      </w:r>
      <w:proofErr w:type="spellEnd"/>
      <w:r w:rsidRPr="00B96695">
        <w:t xml:space="preserve"> </w:t>
      </w:r>
      <w:proofErr w:type="spellStart"/>
      <w:r w:rsidRPr="00B96695">
        <w:t>deseurilor</w:t>
      </w:r>
      <w:proofErr w:type="spellEnd"/>
      <w:r w:rsidRPr="00B96695">
        <w:t xml:space="preserve"> </w:t>
      </w:r>
      <w:proofErr w:type="spellStart"/>
      <w:r w:rsidRPr="00B96695">
        <w:t>menajere</w:t>
      </w:r>
      <w:proofErr w:type="spellEnd"/>
      <w:r w:rsidRPr="00B96695">
        <w:t xml:space="preserve"> se </w:t>
      </w:r>
      <w:proofErr w:type="spellStart"/>
      <w:r w:rsidRPr="00B96695">
        <w:t>vor</w:t>
      </w:r>
      <w:proofErr w:type="spellEnd"/>
      <w:r w:rsidRPr="00B96695">
        <w:t xml:space="preserve"> </w:t>
      </w:r>
      <w:proofErr w:type="spellStart"/>
      <w:r w:rsidRPr="00B96695">
        <w:t>utiliza</w:t>
      </w:r>
      <w:proofErr w:type="spellEnd"/>
      <w:r w:rsidRPr="00B96695">
        <w:t xml:space="preserve"> </w:t>
      </w:r>
      <w:proofErr w:type="spellStart"/>
      <w:r w:rsidRPr="00B96695">
        <w:t>containere</w:t>
      </w:r>
      <w:proofErr w:type="spellEnd"/>
      <w:r w:rsidRPr="00B96695">
        <w:t xml:space="preserve"> </w:t>
      </w:r>
      <w:proofErr w:type="spellStart"/>
      <w:r w:rsidRPr="00B96695">
        <w:t>inchise</w:t>
      </w:r>
      <w:proofErr w:type="spellEnd"/>
      <w:r w:rsidRPr="00B96695">
        <w:t xml:space="preserve"> </w:t>
      </w:r>
      <w:proofErr w:type="spellStart"/>
      <w:r w:rsidRPr="00B96695">
        <w:t>amplasate</w:t>
      </w:r>
      <w:proofErr w:type="spellEnd"/>
      <w:r w:rsidRPr="00B96695">
        <w:t xml:space="preserve"> </w:t>
      </w:r>
      <w:proofErr w:type="spellStart"/>
      <w:r w:rsidRPr="00B96695">
        <w:t>intr</w:t>
      </w:r>
      <w:proofErr w:type="spellEnd"/>
      <w:r w:rsidRPr="00B96695">
        <w:t>-o zona</w:t>
      </w:r>
    </w:p>
    <w:p w14:paraId="44ECF7D1" w14:textId="77777777" w:rsidR="00B96695" w:rsidRPr="00B96695" w:rsidRDefault="00B96695" w:rsidP="00B96695">
      <w:pPr>
        <w:shd w:val="clear" w:color="auto" w:fill="FFFFFF"/>
        <w:ind w:firstLine="720"/>
      </w:pPr>
      <w:r w:rsidRPr="00B96695">
        <w:t xml:space="preserve">special </w:t>
      </w:r>
      <w:proofErr w:type="spellStart"/>
      <w:r w:rsidRPr="00B96695">
        <w:t>destinata</w:t>
      </w:r>
      <w:proofErr w:type="spellEnd"/>
      <w:r w:rsidRPr="00B96695">
        <w:t xml:space="preserve">, </w:t>
      </w:r>
      <w:proofErr w:type="spellStart"/>
      <w:r w:rsidRPr="00B96695">
        <w:t>platforma</w:t>
      </w:r>
      <w:proofErr w:type="spellEnd"/>
      <w:r w:rsidRPr="00B96695">
        <w:t xml:space="preserve"> </w:t>
      </w:r>
      <w:proofErr w:type="spellStart"/>
      <w:r w:rsidRPr="00B96695">
        <w:t>betonata</w:t>
      </w:r>
      <w:proofErr w:type="spellEnd"/>
      <w:r w:rsidRPr="00B96695">
        <w:t xml:space="preserve">, </w:t>
      </w:r>
      <w:proofErr w:type="spellStart"/>
      <w:r w:rsidRPr="00B96695">
        <w:t>imprejmuita</w:t>
      </w:r>
      <w:proofErr w:type="spellEnd"/>
      <w:r w:rsidRPr="00B96695">
        <w:t xml:space="preserve">. </w:t>
      </w:r>
    </w:p>
    <w:p w14:paraId="51EBD348" w14:textId="77777777" w:rsidR="00B96695" w:rsidRDefault="00B96695" w:rsidP="00B96695">
      <w:pPr>
        <w:shd w:val="clear" w:color="auto" w:fill="FFFFFF"/>
        <w:ind w:left="720" w:firstLine="720"/>
      </w:pPr>
      <w:proofErr w:type="spellStart"/>
      <w:r w:rsidRPr="00B96695">
        <w:t>Activitatea</w:t>
      </w:r>
      <w:proofErr w:type="spellEnd"/>
      <w:r w:rsidRPr="00B96695">
        <w:t xml:space="preserve">, nu produce un impact </w:t>
      </w:r>
      <w:proofErr w:type="spellStart"/>
      <w:r w:rsidRPr="00B96695">
        <w:t>semnificativ</w:t>
      </w:r>
      <w:proofErr w:type="spellEnd"/>
      <w:r w:rsidRPr="00B96695">
        <w:t xml:space="preserve"> al </w:t>
      </w:r>
      <w:proofErr w:type="spellStart"/>
      <w:r w:rsidRPr="00B96695">
        <w:t>factorului</w:t>
      </w:r>
      <w:proofErr w:type="spellEnd"/>
      <w:r w:rsidRPr="00B96695">
        <w:t xml:space="preserve"> de </w:t>
      </w:r>
      <w:proofErr w:type="spellStart"/>
      <w:r w:rsidRPr="00B96695">
        <w:t>mediu</w:t>
      </w:r>
      <w:proofErr w:type="spellEnd"/>
      <w:r w:rsidRPr="00B96695">
        <w:t xml:space="preserve"> sol </w:t>
      </w:r>
      <w:proofErr w:type="spellStart"/>
      <w:r w:rsidRPr="00B96695">
        <w:t>si</w:t>
      </w:r>
      <w:proofErr w:type="spellEnd"/>
      <w:r w:rsidRPr="00B96695">
        <w:t xml:space="preserve"> </w:t>
      </w:r>
      <w:proofErr w:type="spellStart"/>
      <w:r w:rsidRPr="00B96695">
        <w:t>subsol</w:t>
      </w:r>
      <w:proofErr w:type="spellEnd"/>
      <w:r w:rsidRPr="00B96695">
        <w:t xml:space="preserve">, </w:t>
      </w:r>
      <w:proofErr w:type="spellStart"/>
      <w:r w:rsidRPr="00B96695">
        <w:t>incadrandu</w:t>
      </w:r>
      <w:proofErr w:type="spellEnd"/>
      <w:r w:rsidRPr="00B96695">
        <w:t xml:space="preserve">-se in </w:t>
      </w:r>
      <w:proofErr w:type="spellStart"/>
      <w:r w:rsidRPr="00B96695">
        <w:t>legislatia</w:t>
      </w:r>
      <w:proofErr w:type="spellEnd"/>
      <w:r w:rsidRPr="00B96695">
        <w:t xml:space="preserve"> in </w:t>
      </w:r>
      <w:proofErr w:type="spellStart"/>
      <w:r w:rsidRPr="00B96695">
        <w:t>vigoare</w:t>
      </w:r>
      <w:proofErr w:type="spellEnd"/>
      <w:r w:rsidRPr="00B96695">
        <w:t xml:space="preserve">. </w:t>
      </w:r>
    </w:p>
    <w:p w14:paraId="5F156080" w14:textId="77777777" w:rsidR="00B96695" w:rsidRPr="00B96695" w:rsidRDefault="00B96695" w:rsidP="00B96695">
      <w:pPr>
        <w:shd w:val="clear" w:color="auto" w:fill="FFFFFF"/>
        <w:ind w:left="720" w:firstLine="720"/>
      </w:pPr>
    </w:p>
    <w:p w14:paraId="5223E531" w14:textId="77777777" w:rsidR="00B96695" w:rsidRDefault="00B96695" w:rsidP="00B96695">
      <w:pPr>
        <w:shd w:val="clear" w:color="auto" w:fill="FFFFFF"/>
        <w:ind w:left="720" w:firstLine="720"/>
        <w:rPr>
          <w:b/>
        </w:rPr>
      </w:pPr>
      <w:r w:rsidRPr="00B96695">
        <w:rPr>
          <w:b/>
        </w:rPr>
        <w:t xml:space="preserve">6.Protectia </w:t>
      </w:r>
      <w:proofErr w:type="spellStart"/>
      <w:r w:rsidRPr="00B96695">
        <w:rPr>
          <w:b/>
        </w:rPr>
        <w:t>ecosistemelor</w:t>
      </w:r>
      <w:proofErr w:type="spellEnd"/>
      <w:r w:rsidRPr="00B96695">
        <w:rPr>
          <w:b/>
        </w:rPr>
        <w:t xml:space="preserve"> </w:t>
      </w:r>
      <w:proofErr w:type="spellStart"/>
      <w:r w:rsidRPr="00B96695">
        <w:rPr>
          <w:b/>
        </w:rPr>
        <w:t>terestre</w:t>
      </w:r>
      <w:proofErr w:type="spellEnd"/>
      <w:r w:rsidRPr="00B96695">
        <w:rPr>
          <w:b/>
        </w:rPr>
        <w:t xml:space="preserve"> </w:t>
      </w:r>
      <w:proofErr w:type="spellStart"/>
      <w:r w:rsidRPr="00B96695">
        <w:rPr>
          <w:b/>
        </w:rPr>
        <w:t>si</w:t>
      </w:r>
      <w:proofErr w:type="spellEnd"/>
      <w:r w:rsidRPr="00B96695">
        <w:rPr>
          <w:b/>
        </w:rPr>
        <w:t xml:space="preserve"> </w:t>
      </w:r>
      <w:proofErr w:type="spellStart"/>
      <w:r w:rsidRPr="00B96695">
        <w:rPr>
          <w:b/>
        </w:rPr>
        <w:t>acvatice</w:t>
      </w:r>
      <w:proofErr w:type="spellEnd"/>
    </w:p>
    <w:p w14:paraId="461C68B5" w14:textId="77777777" w:rsidR="00B96695" w:rsidRPr="00B96695" w:rsidRDefault="00B96695" w:rsidP="00B96695">
      <w:pPr>
        <w:shd w:val="clear" w:color="auto" w:fill="FFFFFF"/>
        <w:ind w:left="720" w:firstLine="720"/>
        <w:rPr>
          <w:b/>
        </w:rPr>
      </w:pPr>
    </w:p>
    <w:p w14:paraId="4AE9D4C6" w14:textId="77777777" w:rsidR="00B96695" w:rsidRDefault="00B96695" w:rsidP="00B96695">
      <w:pPr>
        <w:shd w:val="clear" w:color="auto" w:fill="FFFFFF"/>
        <w:ind w:left="720" w:firstLine="720"/>
      </w:pPr>
      <w:r w:rsidRPr="00B96695">
        <w:t xml:space="preserve">Nici in </w:t>
      </w:r>
      <w:proofErr w:type="spellStart"/>
      <w:r w:rsidRPr="00B96695">
        <w:t>faza</w:t>
      </w:r>
      <w:proofErr w:type="spellEnd"/>
      <w:r w:rsidRPr="00B96695">
        <w:t xml:space="preserve"> de </w:t>
      </w:r>
      <w:proofErr w:type="spellStart"/>
      <w:r w:rsidRPr="00B96695">
        <w:t>executie</w:t>
      </w:r>
      <w:proofErr w:type="spellEnd"/>
      <w:r w:rsidRPr="00B96695">
        <w:t xml:space="preserve">, </w:t>
      </w:r>
      <w:proofErr w:type="spellStart"/>
      <w:r w:rsidRPr="00B96695">
        <w:t>nici</w:t>
      </w:r>
      <w:proofErr w:type="spellEnd"/>
      <w:r w:rsidRPr="00B96695">
        <w:t xml:space="preserve"> in</w:t>
      </w:r>
      <w:r>
        <w:t xml:space="preserve"> </w:t>
      </w:r>
      <w:proofErr w:type="spellStart"/>
      <w:r w:rsidRPr="00B96695">
        <w:t>cea</w:t>
      </w:r>
      <w:proofErr w:type="spellEnd"/>
      <w:r w:rsidRPr="00B96695">
        <w:t xml:space="preserve"> de </w:t>
      </w:r>
      <w:proofErr w:type="spellStart"/>
      <w:r w:rsidRPr="00B96695">
        <w:t>functionare</w:t>
      </w:r>
      <w:proofErr w:type="spellEnd"/>
      <w:r w:rsidRPr="00B96695">
        <w:t xml:space="preserve"> nu </w:t>
      </w:r>
      <w:proofErr w:type="spellStart"/>
      <w:r w:rsidRPr="00B96695">
        <w:t>rezulta</w:t>
      </w:r>
      <w:proofErr w:type="spellEnd"/>
      <w:r w:rsidRPr="00B96695">
        <w:t xml:space="preserve"> </w:t>
      </w:r>
      <w:proofErr w:type="spellStart"/>
      <w:r w:rsidRPr="00B96695">
        <w:t>poluanti</w:t>
      </w:r>
      <w:proofErr w:type="spellEnd"/>
      <w:r w:rsidRPr="00B96695">
        <w:t xml:space="preserve"> care </w:t>
      </w:r>
      <w:proofErr w:type="spellStart"/>
      <w:r w:rsidRPr="00B96695">
        <w:t>sa</w:t>
      </w:r>
      <w:proofErr w:type="spellEnd"/>
      <w:r w:rsidRPr="00B96695">
        <w:t xml:space="preserve"> </w:t>
      </w:r>
      <w:proofErr w:type="spellStart"/>
      <w:r w:rsidRPr="00B96695">
        <w:t>afecteze</w:t>
      </w:r>
      <w:proofErr w:type="spellEnd"/>
      <w:r w:rsidRPr="00B96695">
        <w:t xml:space="preserve"> </w:t>
      </w:r>
      <w:proofErr w:type="spellStart"/>
      <w:r w:rsidRPr="00B96695">
        <w:t>ecosistemeleacvatice</w:t>
      </w:r>
      <w:proofErr w:type="spellEnd"/>
      <w:r w:rsidRPr="00B96695">
        <w:t xml:space="preserve"> </w:t>
      </w:r>
      <w:proofErr w:type="spellStart"/>
      <w:r w:rsidRPr="00B96695">
        <w:t>si</w:t>
      </w:r>
      <w:proofErr w:type="spellEnd"/>
      <w:r w:rsidRPr="00B96695">
        <w:t xml:space="preserve"> </w:t>
      </w:r>
      <w:proofErr w:type="spellStart"/>
      <w:r w:rsidRPr="00B96695">
        <w:t>terestre</w:t>
      </w:r>
      <w:proofErr w:type="spellEnd"/>
      <w:r w:rsidRPr="00B96695">
        <w:t xml:space="preserve">. </w:t>
      </w:r>
    </w:p>
    <w:p w14:paraId="079494C9" w14:textId="77777777" w:rsidR="00B96695" w:rsidRPr="00B96695" w:rsidRDefault="00B96695" w:rsidP="00B96695">
      <w:pPr>
        <w:shd w:val="clear" w:color="auto" w:fill="FFFFFF"/>
        <w:ind w:left="720" w:firstLine="720"/>
      </w:pPr>
    </w:p>
    <w:p w14:paraId="6A1CA93A" w14:textId="77777777" w:rsidR="00B96695" w:rsidRPr="00B96695" w:rsidRDefault="00B96695" w:rsidP="00B96695">
      <w:pPr>
        <w:shd w:val="clear" w:color="auto" w:fill="FFFFFF"/>
        <w:ind w:left="720" w:firstLine="720"/>
        <w:rPr>
          <w:b/>
        </w:rPr>
      </w:pPr>
      <w:r w:rsidRPr="00B96695">
        <w:rPr>
          <w:b/>
        </w:rPr>
        <w:t xml:space="preserve">7.Protectia </w:t>
      </w:r>
      <w:proofErr w:type="spellStart"/>
      <w:r w:rsidRPr="00B96695">
        <w:rPr>
          <w:b/>
        </w:rPr>
        <w:t>asezărilor</w:t>
      </w:r>
      <w:proofErr w:type="spellEnd"/>
      <w:r w:rsidRPr="00B96695">
        <w:rPr>
          <w:b/>
        </w:rPr>
        <w:t xml:space="preserve"> </w:t>
      </w:r>
      <w:proofErr w:type="spellStart"/>
      <w:r w:rsidRPr="00B96695">
        <w:rPr>
          <w:b/>
        </w:rPr>
        <w:t>umane</w:t>
      </w:r>
      <w:proofErr w:type="spellEnd"/>
      <w:r w:rsidRPr="00B96695">
        <w:rPr>
          <w:b/>
        </w:rPr>
        <w:t xml:space="preserve"> </w:t>
      </w:r>
      <w:proofErr w:type="spellStart"/>
      <w:r w:rsidRPr="00B96695">
        <w:rPr>
          <w:b/>
        </w:rPr>
        <w:t>si</w:t>
      </w:r>
      <w:proofErr w:type="spellEnd"/>
      <w:r w:rsidRPr="00B96695">
        <w:rPr>
          <w:b/>
        </w:rPr>
        <w:t xml:space="preserve"> a </w:t>
      </w:r>
      <w:proofErr w:type="spellStart"/>
      <w:r w:rsidRPr="00B96695">
        <w:rPr>
          <w:b/>
        </w:rPr>
        <w:t>altor</w:t>
      </w:r>
      <w:proofErr w:type="spellEnd"/>
      <w:r w:rsidRPr="00B96695">
        <w:rPr>
          <w:b/>
        </w:rPr>
        <w:t xml:space="preserve"> </w:t>
      </w:r>
      <w:proofErr w:type="spellStart"/>
      <w:r w:rsidRPr="00B96695">
        <w:rPr>
          <w:b/>
        </w:rPr>
        <w:t>obiective</w:t>
      </w:r>
      <w:proofErr w:type="spellEnd"/>
      <w:r w:rsidRPr="00B96695">
        <w:rPr>
          <w:b/>
        </w:rPr>
        <w:t xml:space="preserve"> de </w:t>
      </w:r>
      <w:proofErr w:type="spellStart"/>
      <w:r w:rsidRPr="00B96695">
        <w:rPr>
          <w:b/>
        </w:rPr>
        <w:t>interes</w:t>
      </w:r>
      <w:proofErr w:type="spellEnd"/>
      <w:r w:rsidRPr="00B96695">
        <w:rPr>
          <w:b/>
        </w:rPr>
        <w:t xml:space="preserve"> public</w:t>
      </w:r>
    </w:p>
    <w:p w14:paraId="6894F77A" w14:textId="77777777" w:rsidR="00B96695" w:rsidRDefault="00B96695" w:rsidP="00B96695">
      <w:pPr>
        <w:shd w:val="clear" w:color="auto" w:fill="FFFFFF"/>
      </w:pPr>
    </w:p>
    <w:p w14:paraId="35E6E241" w14:textId="77777777" w:rsidR="00B96695" w:rsidRPr="00B96695" w:rsidRDefault="00B96695" w:rsidP="00B96695">
      <w:pPr>
        <w:shd w:val="clear" w:color="auto" w:fill="FFFFFF"/>
        <w:ind w:left="720" w:firstLine="720"/>
      </w:pPr>
      <w:r w:rsidRPr="00B96695">
        <w:t xml:space="preserve">Prin </w:t>
      </w:r>
      <w:proofErr w:type="spellStart"/>
      <w:r w:rsidRPr="00B96695">
        <w:t>realizarea</w:t>
      </w:r>
      <w:proofErr w:type="spellEnd"/>
      <w:r w:rsidRPr="00B96695">
        <w:t xml:space="preserve"> </w:t>
      </w:r>
      <w:proofErr w:type="spellStart"/>
      <w:r w:rsidRPr="00B96695">
        <w:t>proiectului</w:t>
      </w:r>
      <w:proofErr w:type="spellEnd"/>
      <w:r w:rsidRPr="00B96695">
        <w:t xml:space="preserve"> nu </w:t>
      </w:r>
      <w:proofErr w:type="spellStart"/>
      <w:r w:rsidRPr="00B96695">
        <w:t>vor</w:t>
      </w:r>
      <w:proofErr w:type="spellEnd"/>
      <w:r w:rsidRPr="00B96695">
        <w:t xml:space="preserve"> fi </w:t>
      </w:r>
      <w:proofErr w:type="spellStart"/>
      <w:r w:rsidRPr="00B96695">
        <w:t>afectate</w:t>
      </w:r>
      <w:proofErr w:type="spellEnd"/>
      <w:r w:rsidRPr="00B96695">
        <w:t xml:space="preserve"> </w:t>
      </w:r>
      <w:proofErr w:type="spellStart"/>
      <w:r w:rsidRPr="00B96695">
        <w:t>asezarile</w:t>
      </w:r>
      <w:proofErr w:type="spellEnd"/>
      <w:r w:rsidRPr="00B96695">
        <w:t xml:space="preserve"> </w:t>
      </w:r>
      <w:proofErr w:type="spellStart"/>
      <w:r w:rsidRPr="00B96695">
        <w:t>umane</w:t>
      </w:r>
      <w:proofErr w:type="spellEnd"/>
      <w:r w:rsidRPr="00B96695">
        <w:t xml:space="preserve">, </w:t>
      </w:r>
      <w:proofErr w:type="spellStart"/>
      <w:r w:rsidRPr="00B96695">
        <w:t>obiective</w:t>
      </w:r>
      <w:proofErr w:type="spellEnd"/>
      <w:r w:rsidRPr="00B96695">
        <w:t xml:space="preserve"> de </w:t>
      </w:r>
      <w:proofErr w:type="spellStart"/>
      <w:r w:rsidRPr="00B96695">
        <w:t>interes</w:t>
      </w:r>
      <w:proofErr w:type="spellEnd"/>
      <w:r w:rsidRPr="00B96695">
        <w:t xml:space="preserve"> public, </w:t>
      </w:r>
      <w:proofErr w:type="spellStart"/>
      <w:r w:rsidRPr="00B96695">
        <w:t>istoric</w:t>
      </w:r>
      <w:proofErr w:type="spellEnd"/>
      <w:r w:rsidRPr="00B96695">
        <w:t xml:space="preserve"> </w:t>
      </w:r>
      <w:proofErr w:type="spellStart"/>
      <w:r w:rsidRPr="00B96695">
        <w:t>sau</w:t>
      </w:r>
      <w:proofErr w:type="spellEnd"/>
      <w:r w:rsidRPr="00B96695">
        <w:t xml:space="preserve"> cultural.</w:t>
      </w:r>
    </w:p>
    <w:p w14:paraId="7582B6C5" w14:textId="77777777" w:rsidR="00B96695" w:rsidRPr="00CB466B" w:rsidRDefault="00B96695" w:rsidP="00CB466B">
      <w:pPr>
        <w:shd w:val="clear" w:color="auto" w:fill="FFFFFF"/>
        <w:ind w:firstLine="720"/>
      </w:pPr>
    </w:p>
    <w:p w14:paraId="32AA97A2" w14:textId="77777777" w:rsidR="00774387" w:rsidRPr="00774387" w:rsidRDefault="00774387" w:rsidP="00774387">
      <w:pPr>
        <w:shd w:val="clear" w:color="auto" w:fill="FFFFFF"/>
        <w:ind w:left="720" w:firstLine="720"/>
        <w:rPr>
          <w:b/>
        </w:rPr>
      </w:pPr>
      <w:r w:rsidRPr="00774387">
        <w:rPr>
          <w:b/>
        </w:rPr>
        <w:t xml:space="preserve">8.Gospodarirea </w:t>
      </w:r>
      <w:proofErr w:type="spellStart"/>
      <w:r w:rsidRPr="00774387">
        <w:rPr>
          <w:b/>
        </w:rPr>
        <w:t>deseurilor</w:t>
      </w:r>
      <w:proofErr w:type="spellEnd"/>
      <w:r w:rsidRPr="00774387">
        <w:rPr>
          <w:b/>
        </w:rPr>
        <w:t xml:space="preserve"> generate pe </w:t>
      </w:r>
      <w:proofErr w:type="spellStart"/>
      <w:r w:rsidRPr="00774387">
        <w:rPr>
          <w:b/>
        </w:rPr>
        <w:t>amplasament</w:t>
      </w:r>
      <w:proofErr w:type="spellEnd"/>
      <w:r w:rsidRPr="00774387">
        <w:rPr>
          <w:b/>
        </w:rPr>
        <w:t xml:space="preserve"> .</w:t>
      </w:r>
    </w:p>
    <w:p w14:paraId="5587E343" w14:textId="77777777" w:rsidR="00774387" w:rsidRDefault="00774387" w:rsidP="00774387">
      <w:pPr>
        <w:shd w:val="clear" w:color="auto" w:fill="FFFFFF"/>
      </w:pPr>
    </w:p>
    <w:p w14:paraId="59267122" w14:textId="77777777" w:rsidR="00774387" w:rsidRPr="00774387" w:rsidRDefault="00774387" w:rsidP="00774387">
      <w:pPr>
        <w:shd w:val="clear" w:color="auto" w:fill="FFFFFF"/>
        <w:ind w:left="720" w:firstLine="720"/>
        <w:rPr>
          <w:u w:val="single"/>
        </w:rPr>
      </w:pPr>
      <w:r w:rsidRPr="00774387">
        <w:rPr>
          <w:u w:val="single"/>
        </w:rPr>
        <w:t xml:space="preserve">In </w:t>
      </w:r>
      <w:proofErr w:type="spellStart"/>
      <w:r w:rsidRPr="00774387">
        <w:rPr>
          <w:u w:val="single"/>
        </w:rPr>
        <w:t>faza</w:t>
      </w:r>
      <w:proofErr w:type="spellEnd"/>
      <w:r w:rsidRPr="00774387">
        <w:rPr>
          <w:u w:val="single"/>
        </w:rPr>
        <w:t xml:space="preserve"> de </w:t>
      </w:r>
      <w:proofErr w:type="spellStart"/>
      <w:r w:rsidRPr="00774387">
        <w:rPr>
          <w:u w:val="single"/>
        </w:rPr>
        <w:t>executie</w:t>
      </w:r>
      <w:proofErr w:type="spellEnd"/>
    </w:p>
    <w:p w14:paraId="32CEFF7E" w14:textId="77777777" w:rsidR="00774387" w:rsidRDefault="00774387" w:rsidP="00774387">
      <w:pPr>
        <w:shd w:val="clear" w:color="auto" w:fill="FFFFFF"/>
        <w:ind w:left="720" w:firstLine="720"/>
      </w:pPr>
      <w:r w:rsidRPr="00774387">
        <w:t xml:space="preserve">In general, </w:t>
      </w:r>
      <w:proofErr w:type="spellStart"/>
      <w:r w:rsidRPr="00774387">
        <w:t>cantitatile</w:t>
      </w:r>
      <w:proofErr w:type="spellEnd"/>
      <w:r w:rsidRPr="00774387">
        <w:t xml:space="preserve"> de </w:t>
      </w:r>
      <w:proofErr w:type="spellStart"/>
      <w:r w:rsidRPr="00774387">
        <w:t>deseuri</w:t>
      </w:r>
      <w:proofErr w:type="spellEnd"/>
      <w:r w:rsidRPr="00774387">
        <w:t xml:space="preserve"> generate in </w:t>
      </w:r>
      <w:proofErr w:type="spellStart"/>
      <w:r w:rsidRPr="00774387">
        <w:t>perioada</w:t>
      </w:r>
      <w:proofErr w:type="spellEnd"/>
      <w:r w:rsidRPr="00774387">
        <w:t xml:space="preserve"> de </w:t>
      </w:r>
      <w:proofErr w:type="spellStart"/>
      <w:r w:rsidRPr="00774387">
        <w:t>constructie</w:t>
      </w:r>
      <w:proofErr w:type="spellEnd"/>
      <w:r w:rsidRPr="00774387">
        <w:t xml:space="preserve"> sunt </w:t>
      </w:r>
      <w:proofErr w:type="spellStart"/>
      <w:r w:rsidRPr="00774387">
        <w:t>dependente</w:t>
      </w:r>
      <w:proofErr w:type="spellEnd"/>
      <w:r w:rsidRPr="00774387">
        <w:t xml:space="preserve"> de </w:t>
      </w:r>
      <w:proofErr w:type="spellStart"/>
      <w:r w:rsidRPr="00774387">
        <w:t>sistemele</w:t>
      </w:r>
      <w:proofErr w:type="spellEnd"/>
    </w:p>
    <w:p w14:paraId="4A2C4BF4" w14:textId="77777777" w:rsidR="00774387" w:rsidRDefault="00774387" w:rsidP="00774387">
      <w:pPr>
        <w:shd w:val="clear" w:color="auto" w:fill="FFFFFF"/>
        <w:ind w:firstLine="720"/>
      </w:pPr>
      <w:r w:rsidRPr="00774387">
        <w:t xml:space="preserve">constructive </w:t>
      </w:r>
      <w:proofErr w:type="spellStart"/>
      <w:r w:rsidRPr="00774387">
        <w:t>utilizate</w:t>
      </w:r>
      <w:proofErr w:type="spellEnd"/>
      <w:r w:rsidRPr="00774387">
        <w:t xml:space="preserve"> </w:t>
      </w:r>
      <w:proofErr w:type="spellStart"/>
      <w:r w:rsidRPr="00774387">
        <w:t>si</w:t>
      </w:r>
      <w:proofErr w:type="spellEnd"/>
      <w:r w:rsidRPr="00774387">
        <w:t xml:space="preserve"> de </w:t>
      </w:r>
      <w:proofErr w:type="spellStart"/>
      <w:r w:rsidRPr="00774387">
        <w:t>modul</w:t>
      </w:r>
      <w:proofErr w:type="spellEnd"/>
      <w:r w:rsidRPr="00774387">
        <w:t xml:space="preserve"> de </w:t>
      </w:r>
      <w:proofErr w:type="spellStart"/>
      <w:r w:rsidRPr="00774387">
        <w:t>gestionare</w:t>
      </w:r>
      <w:proofErr w:type="spellEnd"/>
      <w:r w:rsidRPr="00774387">
        <w:t xml:space="preserve"> a </w:t>
      </w:r>
      <w:proofErr w:type="spellStart"/>
      <w:r w:rsidRPr="00774387">
        <w:t>lucrarilor</w:t>
      </w:r>
      <w:proofErr w:type="spellEnd"/>
      <w:r w:rsidRPr="00774387">
        <w:t xml:space="preserve">. </w:t>
      </w:r>
      <w:proofErr w:type="spellStart"/>
      <w:r w:rsidRPr="00774387">
        <w:t>Pentru</w:t>
      </w:r>
      <w:proofErr w:type="spellEnd"/>
      <w:r w:rsidRPr="00774387">
        <w:t xml:space="preserve"> </w:t>
      </w:r>
      <w:proofErr w:type="spellStart"/>
      <w:r w:rsidRPr="00774387">
        <w:t>toate</w:t>
      </w:r>
      <w:proofErr w:type="spellEnd"/>
      <w:r w:rsidRPr="00774387">
        <w:t xml:space="preserve"> </w:t>
      </w:r>
      <w:proofErr w:type="spellStart"/>
      <w:r w:rsidRPr="00774387">
        <w:t>deseurile</w:t>
      </w:r>
      <w:proofErr w:type="spellEnd"/>
      <w:r w:rsidRPr="00774387">
        <w:t xml:space="preserve"> generate se </w:t>
      </w:r>
      <w:proofErr w:type="spellStart"/>
      <w:r w:rsidRPr="00774387">
        <w:t>va</w:t>
      </w:r>
      <w:proofErr w:type="spellEnd"/>
      <w:r w:rsidRPr="00774387">
        <w:t xml:space="preserve"> </w:t>
      </w:r>
      <w:r>
        <w:t>realize</w:t>
      </w:r>
    </w:p>
    <w:p w14:paraId="206ABEE9" w14:textId="77777777" w:rsidR="00774387" w:rsidRPr="00774387" w:rsidRDefault="00774387" w:rsidP="00774387">
      <w:pPr>
        <w:shd w:val="clear" w:color="auto" w:fill="FFFFFF"/>
        <w:ind w:firstLine="720"/>
      </w:pPr>
      <w:proofErr w:type="spellStart"/>
      <w:r w:rsidRPr="00774387">
        <w:t>sortarea</w:t>
      </w:r>
      <w:proofErr w:type="spellEnd"/>
      <w:r w:rsidRPr="00774387">
        <w:t xml:space="preserve"> la </w:t>
      </w:r>
      <w:proofErr w:type="spellStart"/>
      <w:r w:rsidRPr="00774387">
        <w:t>locul</w:t>
      </w:r>
      <w:proofErr w:type="spellEnd"/>
      <w:r w:rsidRPr="00774387">
        <w:t xml:space="preserve"> de </w:t>
      </w:r>
      <w:proofErr w:type="spellStart"/>
      <w:r w:rsidRPr="00774387">
        <w:t>producere</w:t>
      </w:r>
      <w:proofErr w:type="spellEnd"/>
      <w:r w:rsidRPr="00774387">
        <w:t xml:space="preserve"> </w:t>
      </w:r>
      <w:proofErr w:type="spellStart"/>
      <w:r w:rsidRPr="00774387">
        <w:t>si</w:t>
      </w:r>
      <w:proofErr w:type="spellEnd"/>
      <w:r w:rsidRPr="00774387">
        <w:t xml:space="preserve"> </w:t>
      </w:r>
      <w:proofErr w:type="spellStart"/>
      <w:r w:rsidRPr="00774387">
        <w:t>depozitarea</w:t>
      </w:r>
      <w:proofErr w:type="spellEnd"/>
      <w:r w:rsidRPr="00774387">
        <w:t xml:space="preserve"> </w:t>
      </w:r>
      <w:proofErr w:type="spellStart"/>
      <w:r w:rsidRPr="00774387">
        <w:t>temporara</w:t>
      </w:r>
      <w:proofErr w:type="spellEnd"/>
      <w:r w:rsidRPr="00774387">
        <w:t xml:space="preserve"> in </w:t>
      </w:r>
      <w:proofErr w:type="spellStart"/>
      <w:r w:rsidRPr="00774387">
        <w:t>pubele</w:t>
      </w:r>
      <w:proofErr w:type="spellEnd"/>
      <w:r w:rsidRPr="00774387">
        <w:t xml:space="preserve">. </w:t>
      </w:r>
    </w:p>
    <w:p w14:paraId="3A2AC05E" w14:textId="77777777" w:rsidR="00774387" w:rsidRPr="00774387" w:rsidRDefault="00774387" w:rsidP="00260A59">
      <w:pPr>
        <w:shd w:val="clear" w:color="auto" w:fill="FFFFFF"/>
        <w:ind w:left="720" w:firstLine="720"/>
      </w:pPr>
      <w:proofErr w:type="spellStart"/>
      <w:r w:rsidRPr="00774387">
        <w:t>Deseurile</w:t>
      </w:r>
      <w:proofErr w:type="spellEnd"/>
      <w:r w:rsidRPr="00774387">
        <w:t xml:space="preserve"> </w:t>
      </w:r>
      <w:proofErr w:type="spellStart"/>
      <w:r w:rsidRPr="00774387">
        <w:t>rezultate</w:t>
      </w:r>
      <w:proofErr w:type="spellEnd"/>
      <w:r w:rsidRPr="00774387">
        <w:t xml:space="preserve"> in </w:t>
      </w:r>
      <w:proofErr w:type="spellStart"/>
      <w:r w:rsidRPr="00774387">
        <w:t>urma</w:t>
      </w:r>
      <w:proofErr w:type="spellEnd"/>
      <w:r w:rsidRPr="00774387">
        <w:t xml:space="preserve"> </w:t>
      </w:r>
      <w:proofErr w:type="spellStart"/>
      <w:r w:rsidRPr="00774387">
        <w:t>desfasurarii</w:t>
      </w:r>
      <w:proofErr w:type="spellEnd"/>
      <w:r w:rsidRPr="00774387">
        <w:t xml:space="preserve"> </w:t>
      </w:r>
      <w:proofErr w:type="spellStart"/>
      <w:r w:rsidRPr="00774387">
        <w:t>activitatilor</w:t>
      </w:r>
      <w:proofErr w:type="spellEnd"/>
      <w:r w:rsidRPr="00774387">
        <w:t xml:space="preserve"> de </w:t>
      </w:r>
      <w:proofErr w:type="spellStart"/>
      <w:r w:rsidRPr="00774387">
        <w:t>constructie</w:t>
      </w:r>
      <w:proofErr w:type="spellEnd"/>
      <w:r w:rsidRPr="00774387">
        <w:t>, (</w:t>
      </w:r>
      <w:proofErr w:type="spellStart"/>
      <w:r w:rsidRPr="00774387">
        <w:t>codificate</w:t>
      </w:r>
      <w:proofErr w:type="spellEnd"/>
      <w:r w:rsidRPr="00774387">
        <w:t xml:space="preserve"> conform HG nr.856/2002 </w:t>
      </w:r>
      <w:proofErr w:type="spellStart"/>
      <w:r w:rsidRPr="00774387">
        <w:t>privind</w:t>
      </w:r>
      <w:proofErr w:type="spellEnd"/>
      <w:r w:rsidRPr="00774387">
        <w:t xml:space="preserve"> </w:t>
      </w:r>
      <w:proofErr w:type="spellStart"/>
      <w:r w:rsidRPr="00774387">
        <w:t>evidenta</w:t>
      </w:r>
      <w:proofErr w:type="spellEnd"/>
      <w:r w:rsidRPr="00774387">
        <w:t xml:space="preserve"> </w:t>
      </w:r>
      <w:proofErr w:type="spellStart"/>
      <w:r w:rsidRPr="00774387">
        <w:t>gestiunii</w:t>
      </w:r>
      <w:proofErr w:type="spellEnd"/>
      <w:r w:rsidRPr="00774387">
        <w:t xml:space="preserve"> </w:t>
      </w:r>
      <w:proofErr w:type="spellStart"/>
      <w:r w:rsidRPr="00774387">
        <w:t>deseurilor</w:t>
      </w:r>
      <w:proofErr w:type="spellEnd"/>
      <w:r w:rsidRPr="00774387">
        <w:t xml:space="preserve"> </w:t>
      </w:r>
      <w:proofErr w:type="spellStart"/>
      <w:r w:rsidRPr="00774387">
        <w:t>si</w:t>
      </w:r>
      <w:proofErr w:type="spellEnd"/>
      <w:r w:rsidRPr="00774387">
        <w:t xml:space="preserve"> </w:t>
      </w:r>
      <w:proofErr w:type="spellStart"/>
      <w:r w:rsidRPr="00774387">
        <w:t>pentru</w:t>
      </w:r>
      <w:proofErr w:type="spellEnd"/>
      <w:r w:rsidRPr="00774387">
        <w:t xml:space="preserve"> </w:t>
      </w:r>
      <w:proofErr w:type="spellStart"/>
      <w:r w:rsidRPr="00774387">
        <w:t>aprobarea</w:t>
      </w:r>
      <w:proofErr w:type="spellEnd"/>
      <w:r w:rsidRPr="00774387">
        <w:t xml:space="preserve"> </w:t>
      </w:r>
      <w:proofErr w:type="spellStart"/>
      <w:r w:rsidRPr="00774387">
        <w:t>lis</w:t>
      </w:r>
      <w:proofErr w:type="spellEnd"/>
      <w:r>
        <w:br/>
      </w:r>
      <w:proofErr w:type="spellStart"/>
      <w:r w:rsidRPr="00774387">
        <w:t>tei</w:t>
      </w:r>
      <w:proofErr w:type="spellEnd"/>
      <w:r w:rsidRPr="00774387">
        <w:t xml:space="preserve"> </w:t>
      </w:r>
      <w:proofErr w:type="spellStart"/>
      <w:r w:rsidRPr="00774387">
        <w:t>cuprinzand</w:t>
      </w:r>
      <w:proofErr w:type="spellEnd"/>
      <w:r w:rsidRPr="00774387">
        <w:t xml:space="preserve"> </w:t>
      </w:r>
      <w:proofErr w:type="spellStart"/>
      <w:r w:rsidRPr="00774387">
        <w:t>deseurile</w:t>
      </w:r>
      <w:proofErr w:type="spellEnd"/>
      <w:r w:rsidRPr="00774387">
        <w:t xml:space="preserve">, </w:t>
      </w:r>
      <w:proofErr w:type="spellStart"/>
      <w:r w:rsidRPr="00774387">
        <w:t>inclusiv</w:t>
      </w:r>
      <w:proofErr w:type="spellEnd"/>
      <w:r w:rsidRPr="00774387">
        <w:t xml:space="preserve"> </w:t>
      </w:r>
      <w:proofErr w:type="spellStart"/>
      <w:r w:rsidRPr="00774387">
        <w:t>deseurile</w:t>
      </w:r>
      <w:proofErr w:type="spellEnd"/>
      <w:r w:rsidRPr="00774387">
        <w:t xml:space="preserve"> </w:t>
      </w:r>
      <w:proofErr w:type="spellStart"/>
      <w:r w:rsidRPr="00774387">
        <w:t>periculoase</w:t>
      </w:r>
      <w:proofErr w:type="spellEnd"/>
      <w:r w:rsidRPr="00774387">
        <w:t xml:space="preserve">, </w:t>
      </w:r>
      <w:proofErr w:type="spellStart"/>
      <w:r w:rsidRPr="00774387">
        <w:t>Anexa</w:t>
      </w:r>
      <w:proofErr w:type="spellEnd"/>
      <w:r w:rsidRPr="00774387">
        <w:t xml:space="preserve"> 2) sunt </w:t>
      </w:r>
      <w:proofErr w:type="spellStart"/>
      <w:r w:rsidRPr="00774387">
        <w:t>urmatoarele</w:t>
      </w:r>
      <w:proofErr w:type="spellEnd"/>
      <w:r w:rsidRPr="00774387">
        <w:t xml:space="preserve">: </w:t>
      </w:r>
    </w:p>
    <w:p w14:paraId="1522BA2E" w14:textId="77777777" w:rsidR="00260A59" w:rsidRDefault="00774387" w:rsidP="00260A59">
      <w:pPr>
        <w:shd w:val="clear" w:color="auto" w:fill="FFFFFF"/>
        <w:ind w:firstLine="720"/>
      </w:pPr>
      <w:r w:rsidRPr="00774387">
        <w:t>-</w:t>
      </w:r>
      <w:proofErr w:type="spellStart"/>
      <w:r w:rsidRPr="00774387">
        <w:t>deseuri</w:t>
      </w:r>
      <w:proofErr w:type="spellEnd"/>
      <w:r w:rsidRPr="00774387">
        <w:t xml:space="preserve"> </w:t>
      </w:r>
      <w:proofErr w:type="spellStart"/>
      <w:r w:rsidRPr="00774387">
        <w:t>menajere</w:t>
      </w:r>
      <w:proofErr w:type="spellEnd"/>
      <w:r w:rsidRPr="00774387">
        <w:t xml:space="preserve"> (20 03 01- </w:t>
      </w:r>
      <w:proofErr w:type="spellStart"/>
      <w:r w:rsidRPr="00774387">
        <w:t>cantitate</w:t>
      </w:r>
      <w:proofErr w:type="spellEnd"/>
      <w:r w:rsidRPr="00774387">
        <w:t xml:space="preserve"> maxima 5 kg/zi de </w:t>
      </w:r>
      <w:proofErr w:type="spellStart"/>
      <w:r w:rsidRPr="00774387">
        <w:t>lucru</w:t>
      </w:r>
      <w:proofErr w:type="spellEnd"/>
      <w:r w:rsidRPr="00774387">
        <w:t xml:space="preserve">), generate de </w:t>
      </w:r>
      <w:proofErr w:type="spellStart"/>
      <w:r w:rsidRPr="00774387">
        <w:t>activitatea</w:t>
      </w:r>
      <w:proofErr w:type="spellEnd"/>
      <w:r w:rsidRPr="00774387">
        <w:t xml:space="preserve"> </w:t>
      </w:r>
      <w:proofErr w:type="spellStart"/>
      <w:r w:rsidRPr="00774387">
        <w:t>personalului</w:t>
      </w:r>
      <w:proofErr w:type="spellEnd"/>
    </w:p>
    <w:p w14:paraId="704D3CFE" w14:textId="77777777" w:rsidR="00260A59" w:rsidRDefault="00774387" w:rsidP="00260A59">
      <w:pPr>
        <w:shd w:val="clear" w:color="auto" w:fill="FFFFFF"/>
        <w:ind w:firstLine="720"/>
      </w:pPr>
      <w:proofErr w:type="spellStart"/>
      <w:r w:rsidRPr="00774387">
        <w:t>ce</w:t>
      </w:r>
      <w:proofErr w:type="spellEnd"/>
      <w:r w:rsidRPr="00774387">
        <w:t xml:space="preserve"> </w:t>
      </w:r>
      <w:proofErr w:type="spellStart"/>
      <w:r w:rsidRPr="00774387">
        <w:t>participa</w:t>
      </w:r>
      <w:proofErr w:type="spellEnd"/>
      <w:r w:rsidRPr="00774387">
        <w:t xml:space="preserve"> la </w:t>
      </w:r>
      <w:proofErr w:type="spellStart"/>
      <w:r w:rsidRPr="00774387">
        <w:t>lucrarile</w:t>
      </w:r>
      <w:proofErr w:type="spellEnd"/>
      <w:r w:rsidRPr="00774387">
        <w:t xml:space="preserve"> de </w:t>
      </w:r>
      <w:proofErr w:type="spellStart"/>
      <w:r w:rsidRPr="00774387">
        <w:t>construc</w:t>
      </w:r>
      <w:r w:rsidRPr="00260A59">
        <w:t>tii</w:t>
      </w:r>
      <w:proofErr w:type="spellEnd"/>
      <w:r w:rsidRPr="00260A59">
        <w:t xml:space="preserve">; se </w:t>
      </w:r>
      <w:proofErr w:type="spellStart"/>
      <w:r w:rsidRPr="00260A59">
        <w:t>vor</w:t>
      </w:r>
      <w:proofErr w:type="spellEnd"/>
      <w:r w:rsidRPr="00260A59">
        <w:t xml:space="preserve"> </w:t>
      </w:r>
      <w:proofErr w:type="spellStart"/>
      <w:r w:rsidRPr="00260A59">
        <w:t>depozita</w:t>
      </w:r>
      <w:proofErr w:type="spellEnd"/>
      <w:r w:rsidRPr="00260A59">
        <w:t xml:space="preserve"> </w:t>
      </w:r>
      <w:proofErr w:type="spellStart"/>
      <w:r w:rsidRPr="00260A59">
        <w:t>intr</w:t>
      </w:r>
      <w:proofErr w:type="spellEnd"/>
      <w:r w:rsidRPr="00260A59">
        <w:t xml:space="preserve">-o </w:t>
      </w:r>
      <w:proofErr w:type="spellStart"/>
      <w:r w:rsidRPr="00260A59">
        <w:t>pubela</w:t>
      </w:r>
      <w:proofErr w:type="spellEnd"/>
      <w:r w:rsidRPr="00260A59">
        <w:t xml:space="preserve"> la </w:t>
      </w:r>
      <w:proofErr w:type="spellStart"/>
      <w:r w:rsidRPr="00260A59">
        <w:t>locul</w:t>
      </w:r>
      <w:proofErr w:type="spellEnd"/>
      <w:r w:rsidRPr="00260A59">
        <w:t xml:space="preserve"> de </w:t>
      </w:r>
      <w:proofErr w:type="spellStart"/>
      <w:r w:rsidRPr="00260A59">
        <w:t>lucru</w:t>
      </w:r>
      <w:proofErr w:type="spellEnd"/>
      <w:r w:rsidRPr="00260A59">
        <w:t xml:space="preserve"> </w:t>
      </w:r>
      <w:proofErr w:type="spellStart"/>
      <w:r w:rsidRPr="00260A59">
        <w:t>si</w:t>
      </w:r>
      <w:proofErr w:type="spellEnd"/>
      <w:r w:rsidRPr="00260A59">
        <w:t xml:space="preserve"> </w:t>
      </w:r>
      <w:proofErr w:type="spellStart"/>
      <w:r w:rsidRPr="00260A59">
        <w:t>vor</w:t>
      </w:r>
      <w:proofErr w:type="spellEnd"/>
      <w:r w:rsidRPr="00260A59">
        <w:t xml:space="preserve"> fi predate pe</w:t>
      </w:r>
    </w:p>
    <w:p w14:paraId="5E29C4A6" w14:textId="77777777" w:rsidR="00774387" w:rsidRPr="00774387" w:rsidRDefault="00774387" w:rsidP="00260A59">
      <w:pPr>
        <w:shd w:val="clear" w:color="auto" w:fill="FFFFFF"/>
        <w:ind w:firstLine="720"/>
      </w:pPr>
      <w:proofErr w:type="spellStart"/>
      <w:r w:rsidRPr="00774387">
        <w:t>baza</w:t>
      </w:r>
      <w:proofErr w:type="spellEnd"/>
      <w:r w:rsidRPr="00774387">
        <w:t xml:space="preserve"> de contract </w:t>
      </w:r>
      <w:proofErr w:type="spellStart"/>
      <w:r w:rsidRPr="00774387">
        <w:t>catre</w:t>
      </w:r>
      <w:proofErr w:type="spellEnd"/>
      <w:r w:rsidRPr="00774387">
        <w:t xml:space="preserve"> </w:t>
      </w:r>
      <w:proofErr w:type="spellStart"/>
      <w:r w:rsidRPr="00774387">
        <w:t>serviciul</w:t>
      </w:r>
      <w:proofErr w:type="spellEnd"/>
      <w:r w:rsidRPr="00774387">
        <w:t xml:space="preserve"> de </w:t>
      </w:r>
      <w:proofErr w:type="spellStart"/>
      <w:r w:rsidRPr="00774387">
        <w:t>salubrizare</w:t>
      </w:r>
      <w:proofErr w:type="spellEnd"/>
      <w:r w:rsidRPr="00774387">
        <w:t xml:space="preserve"> </w:t>
      </w:r>
      <w:proofErr w:type="spellStart"/>
      <w:r w:rsidRPr="00774387">
        <w:t>ce</w:t>
      </w:r>
      <w:proofErr w:type="spellEnd"/>
      <w:r w:rsidRPr="00774387">
        <w:t xml:space="preserve"> </w:t>
      </w:r>
      <w:proofErr w:type="spellStart"/>
      <w:r w:rsidRPr="00774387">
        <w:t>presteaza</w:t>
      </w:r>
      <w:proofErr w:type="spellEnd"/>
      <w:r w:rsidRPr="00774387">
        <w:t xml:space="preserve"> </w:t>
      </w:r>
      <w:proofErr w:type="spellStart"/>
      <w:r w:rsidRPr="00774387">
        <w:t>astfel</w:t>
      </w:r>
      <w:proofErr w:type="spellEnd"/>
      <w:r w:rsidRPr="00774387">
        <w:t xml:space="preserve"> de </w:t>
      </w:r>
      <w:proofErr w:type="spellStart"/>
      <w:r w:rsidRPr="00774387">
        <w:t>servicii</w:t>
      </w:r>
      <w:proofErr w:type="spellEnd"/>
      <w:r w:rsidRPr="00774387">
        <w:t xml:space="preserve"> </w:t>
      </w:r>
      <w:r w:rsidR="00260A59">
        <w:t>Loc. GULIA</w:t>
      </w:r>
      <w:r w:rsidRPr="00774387">
        <w:t xml:space="preserve">; </w:t>
      </w:r>
    </w:p>
    <w:p w14:paraId="0369EF32" w14:textId="77777777" w:rsidR="00260A59" w:rsidRPr="000E6F19" w:rsidRDefault="00774387" w:rsidP="00260A59">
      <w:pPr>
        <w:shd w:val="clear" w:color="auto" w:fill="FFFFFF"/>
        <w:ind w:firstLine="720"/>
      </w:pPr>
      <w:r w:rsidRPr="000E6F19">
        <w:t>-</w:t>
      </w:r>
      <w:proofErr w:type="spellStart"/>
      <w:r w:rsidRPr="000E6F19">
        <w:t>deseuri</w:t>
      </w:r>
      <w:proofErr w:type="spellEnd"/>
      <w:r w:rsidRPr="000E6F19">
        <w:t xml:space="preserve"> de </w:t>
      </w:r>
      <w:proofErr w:type="spellStart"/>
      <w:r w:rsidRPr="000E6F19">
        <w:t>constructii</w:t>
      </w:r>
      <w:proofErr w:type="spellEnd"/>
      <w:r w:rsidRPr="000E6F19">
        <w:t xml:space="preserve">: </w:t>
      </w:r>
      <w:proofErr w:type="spellStart"/>
      <w:r w:rsidRPr="000E6F19">
        <w:t>pamant</w:t>
      </w:r>
      <w:proofErr w:type="spellEnd"/>
      <w:r w:rsidRPr="000E6F19">
        <w:t xml:space="preserve"> </w:t>
      </w:r>
      <w:proofErr w:type="spellStart"/>
      <w:r w:rsidRPr="000E6F19">
        <w:t>si</w:t>
      </w:r>
      <w:proofErr w:type="spellEnd"/>
      <w:r w:rsidRPr="000E6F19">
        <w:t xml:space="preserve"> </w:t>
      </w:r>
      <w:proofErr w:type="spellStart"/>
      <w:r w:rsidRPr="000E6F19">
        <w:t>piatra</w:t>
      </w:r>
      <w:proofErr w:type="spellEnd"/>
      <w:r w:rsidRPr="000E6F19">
        <w:t xml:space="preserve"> </w:t>
      </w:r>
      <w:proofErr w:type="spellStart"/>
      <w:r w:rsidRPr="000E6F19">
        <w:t>rezultata</w:t>
      </w:r>
      <w:proofErr w:type="spellEnd"/>
      <w:r w:rsidRPr="000E6F19">
        <w:t xml:space="preserve"> din </w:t>
      </w:r>
      <w:proofErr w:type="spellStart"/>
      <w:r w:rsidRPr="000E6F19">
        <w:t>excavatii</w:t>
      </w:r>
      <w:proofErr w:type="spellEnd"/>
      <w:r w:rsidRPr="000E6F19">
        <w:t xml:space="preserve"> (17 05 04); </w:t>
      </w:r>
      <w:proofErr w:type="spellStart"/>
      <w:r w:rsidRPr="000E6F19">
        <w:t>deseurile</w:t>
      </w:r>
      <w:proofErr w:type="spellEnd"/>
      <w:r w:rsidRPr="000E6F19">
        <w:t xml:space="preserve"> </w:t>
      </w:r>
      <w:proofErr w:type="spellStart"/>
      <w:r w:rsidRPr="000E6F19">
        <w:t>inerte</w:t>
      </w:r>
      <w:proofErr w:type="spellEnd"/>
      <w:r w:rsidRPr="000E6F19">
        <w:t xml:space="preserve"> pot fi</w:t>
      </w:r>
    </w:p>
    <w:p w14:paraId="120A114E" w14:textId="77777777" w:rsidR="00774387" w:rsidRPr="000E6F19" w:rsidRDefault="00774387" w:rsidP="00260A59">
      <w:pPr>
        <w:shd w:val="clear" w:color="auto" w:fill="FFFFFF"/>
        <w:ind w:firstLine="720"/>
      </w:pPr>
      <w:proofErr w:type="spellStart"/>
      <w:r w:rsidRPr="000E6F19">
        <w:t>depozitate</w:t>
      </w:r>
      <w:proofErr w:type="spellEnd"/>
      <w:r w:rsidRPr="000E6F19">
        <w:t xml:space="preserve"> </w:t>
      </w:r>
      <w:proofErr w:type="spellStart"/>
      <w:r w:rsidRPr="000E6F19">
        <w:t>intr</w:t>
      </w:r>
      <w:proofErr w:type="spellEnd"/>
      <w:r w:rsidRPr="000E6F19">
        <w:t xml:space="preserve">-un </w:t>
      </w:r>
      <w:proofErr w:type="spellStart"/>
      <w:r w:rsidRPr="000E6F19">
        <w:t>depozit</w:t>
      </w:r>
      <w:proofErr w:type="spellEnd"/>
      <w:r w:rsidRPr="000E6F19">
        <w:t xml:space="preserve"> de </w:t>
      </w:r>
      <w:proofErr w:type="spellStart"/>
      <w:r w:rsidRPr="000E6F19">
        <w:t>deseuri</w:t>
      </w:r>
      <w:proofErr w:type="spellEnd"/>
      <w:r w:rsidRPr="000E6F19">
        <w:t xml:space="preserve"> </w:t>
      </w:r>
      <w:proofErr w:type="spellStart"/>
      <w:r w:rsidRPr="000E6F19">
        <w:t>inerte</w:t>
      </w:r>
      <w:proofErr w:type="spellEnd"/>
      <w:r w:rsidRPr="000E6F19">
        <w:t xml:space="preserve">. </w:t>
      </w:r>
    </w:p>
    <w:p w14:paraId="2746A365" w14:textId="77777777" w:rsidR="00774387" w:rsidRPr="00774387" w:rsidRDefault="00774387" w:rsidP="00260A59">
      <w:pPr>
        <w:shd w:val="clear" w:color="auto" w:fill="FFFFFF"/>
        <w:ind w:left="720" w:firstLine="720"/>
      </w:pPr>
      <w:proofErr w:type="spellStart"/>
      <w:r w:rsidRPr="00774387">
        <w:lastRenderedPageBreak/>
        <w:t>Cantitatile</w:t>
      </w:r>
      <w:proofErr w:type="spellEnd"/>
      <w:r w:rsidRPr="00774387">
        <w:t xml:space="preserve"> de </w:t>
      </w:r>
      <w:proofErr w:type="spellStart"/>
      <w:r w:rsidRPr="00774387">
        <w:t>deseuri</w:t>
      </w:r>
      <w:proofErr w:type="spellEnd"/>
      <w:r w:rsidRPr="00774387">
        <w:t xml:space="preserve"> generate in </w:t>
      </w:r>
      <w:proofErr w:type="spellStart"/>
      <w:r w:rsidRPr="00774387">
        <w:t>perioada</w:t>
      </w:r>
      <w:proofErr w:type="spellEnd"/>
      <w:r w:rsidRPr="00774387">
        <w:t xml:space="preserve"> de </w:t>
      </w:r>
      <w:proofErr w:type="spellStart"/>
      <w:r w:rsidRPr="00774387">
        <w:t>constructie</w:t>
      </w:r>
      <w:proofErr w:type="spellEnd"/>
      <w:r w:rsidRPr="00774387">
        <w:t xml:space="preserve"> sunt </w:t>
      </w:r>
      <w:proofErr w:type="spellStart"/>
      <w:r w:rsidRPr="00774387">
        <w:t>dependente</w:t>
      </w:r>
      <w:proofErr w:type="spellEnd"/>
      <w:r w:rsidRPr="00774387">
        <w:t xml:space="preserve"> de </w:t>
      </w:r>
      <w:proofErr w:type="spellStart"/>
      <w:r w:rsidRPr="00774387">
        <w:t>sistemele</w:t>
      </w:r>
      <w:proofErr w:type="spellEnd"/>
      <w:r w:rsidRPr="00774387">
        <w:t xml:space="preserve"> </w:t>
      </w:r>
      <w:proofErr w:type="spellStart"/>
      <w:r w:rsidRPr="00774387">
        <w:t>constructiveutilizate</w:t>
      </w:r>
      <w:proofErr w:type="spellEnd"/>
      <w:r w:rsidRPr="00774387">
        <w:t xml:space="preserve"> </w:t>
      </w:r>
      <w:proofErr w:type="spellStart"/>
      <w:r w:rsidRPr="00774387">
        <w:t>si</w:t>
      </w:r>
      <w:proofErr w:type="spellEnd"/>
      <w:r w:rsidRPr="00774387">
        <w:t xml:space="preserve"> de </w:t>
      </w:r>
      <w:proofErr w:type="spellStart"/>
      <w:r w:rsidRPr="00774387">
        <w:t>modul</w:t>
      </w:r>
      <w:proofErr w:type="spellEnd"/>
      <w:r w:rsidRPr="00774387">
        <w:t xml:space="preserve"> de </w:t>
      </w:r>
      <w:proofErr w:type="spellStart"/>
      <w:r w:rsidRPr="00774387">
        <w:t>gestionare</w:t>
      </w:r>
      <w:proofErr w:type="spellEnd"/>
      <w:r w:rsidRPr="00774387">
        <w:t xml:space="preserve"> a </w:t>
      </w:r>
      <w:proofErr w:type="spellStart"/>
      <w:r w:rsidRPr="00774387">
        <w:t>lucrarilor</w:t>
      </w:r>
      <w:proofErr w:type="spellEnd"/>
      <w:r w:rsidRPr="00774387">
        <w:t xml:space="preserve">. </w:t>
      </w:r>
      <w:proofErr w:type="spellStart"/>
      <w:r w:rsidRPr="00774387">
        <w:t>Pentru</w:t>
      </w:r>
      <w:proofErr w:type="spellEnd"/>
      <w:r w:rsidRPr="00774387">
        <w:t xml:space="preserve"> </w:t>
      </w:r>
      <w:proofErr w:type="spellStart"/>
      <w:r w:rsidRPr="00774387">
        <w:t>toate</w:t>
      </w:r>
      <w:proofErr w:type="spellEnd"/>
      <w:r w:rsidRPr="00774387">
        <w:t xml:space="preserve"> </w:t>
      </w:r>
      <w:proofErr w:type="spellStart"/>
      <w:r w:rsidRPr="00774387">
        <w:t>deseurile</w:t>
      </w:r>
      <w:proofErr w:type="spellEnd"/>
      <w:r w:rsidRPr="00774387">
        <w:t xml:space="preserve"> generate se </w:t>
      </w:r>
      <w:proofErr w:type="spellStart"/>
      <w:r w:rsidRPr="00774387">
        <w:t>va</w:t>
      </w:r>
      <w:proofErr w:type="spellEnd"/>
      <w:r w:rsidRPr="00774387">
        <w:t xml:space="preserve"> </w:t>
      </w:r>
      <w:proofErr w:type="spellStart"/>
      <w:r w:rsidRPr="00774387">
        <w:t>realiza</w:t>
      </w:r>
      <w:proofErr w:type="spellEnd"/>
      <w:r w:rsidRPr="00774387">
        <w:t xml:space="preserve"> </w:t>
      </w:r>
      <w:proofErr w:type="spellStart"/>
      <w:r w:rsidRPr="00774387">
        <w:t>sortarea</w:t>
      </w:r>
      <w:proofErr w:type="spellEnd"/>
      <w:r w:rsidRPr="00774387">
        <w:t xml:space="preserve"> la </w:t>
      </w:r>
      <w:proofErr w:type="spellStart"/>
      <w:r w:rsidRPr="00774387">
        <w:t>loculde</w:t>
      </w:r>
      <w:proofErr w:type="spellEnd"/>
      <w:r w:rsidRPr="00774387">
        <w:t xml:space="preserve"> </w:t>
      </w:r>
      <w:proofErr w:type="spellStart"/>
      <w:r w:rsidRPr="00774387">
        <w:t>producere</w:t>
      </w:r>
      <w:proofErr w:type="spellEnd"/>
      <w:r w:rsidRPr="00774387">
        <w:t xml:space="preserve"> </w:t>
      </w:r>
      <w:proofErr w:type="spellStart"/>
      <w:r w:rsidRPr="00774387">
        <w:t>si</w:t>
      </w:r>
      <w:proofErr w:type="spellEnd"/>
      <w:r w:rsidRPr="00774387">
        <w:t xml:space="preserve"> </w:t>
      </w:r>
      <w:proofErr w:type="spellStart"/>
      <w:r w:rsidRPr="00774387">
        <w:t>depozitarea</w:t>
      </w:r>
      <w:proofErr w:type="spellEnd"/>
      <w:r w:rsidRPr="00774387">
        <w:t xml:space="preserve"> </w:t>
      </w:r>
      <w:proofErr w:type="spellStart"/>
      <w:r w:rsidRPr="00774387">
        <w:t>temporara</w:t>
      </w:r>
      <w:proofErr w:type="spellEnd"/>
      <w:r w:rsidRPr="00774387">
        <w:t xml:space="preserve"> la </w:t>
      </w:r>
      <w:proofErr w:type="spellStart"/>
      <w:r w:rsidRPr="00774387">
        <w:t>locul</w:t>
      </w:r>
      <w:proofErr w:type="spellEnd"/>
      <w:r w:rsidRPr="00774387">
        <w:t xml:space="preserve"> </w:t>
      </w:r>
      <w:proofErr w:type="spellStart"/>
      <w:r w:rsidRPr="00774387">
        <w:t>lucrarii</w:t>
      </w:r>
      <w:proofErr w:type="spellEnd"/>
      <w:r w:rsidRPr="00774387">
        <w:t xml:space="preserve">. </w:t>
      </w:r>
    </w:p>
    <w:p w14:paraId="5BF72D29" w14:textId="77777777" w:rsidR="004038EE" w:rsidRDefault="00774387" w:rsidP="004038EE">
      <w:pPr>
        <w:shd w:val="clear" w:color="auto" w:fill="FFFFFF"/>
        <w:ind w:left="720" w:firstLine="720"/>
      </w:pPr>
      <w:r w:rsidRPr="00774387">
        <w:t xml:space="preserve">In general, </w:t>
      </w:r>
      <w:proofErr w:type="spellStart"/>
      <w:r w:rsidRPr="00774387">
        <w:t>cantitatea</w:t>
      </w:r>
      <w:proofErr w:type="spellEnd"/>
      <w:r w:rsidRPr="00774387">
        <w:t xml:space="preserve"> de </w:t>
      </w:r>
      <w:proofErr w:type="spellStart"/>
      <w:r w:rsidRPr="00774387">
        <w:t>pamant</w:t>
      </w:r>
      <w:proofErr w:type="spellEnd"/>
      <w:r w:rsidRPr="00774387">
        <w:t xml:space="preserve"> </w:t>
      </w:r>
      <w:proofErr w:type="spellStart"/>
      <w:r w:rsidRPr="00774387">
        <w:t>excavat</w:t>
      </w:r>
      <w:proofErr w:type="spellEnd"/>
      <w:r w:rsidRPr="00774387">
        <w:t xml:space="preserve"> </w:t>
      </w:r>
      <w:proofErr w:type="spellStart"/>
      <w:r w:rsidRPr="00774387">
        <w:t>va</w:t>
      </w:r>
      <w:proofErr w:type="spellEnd"/>
      <w:r w:rsidRPr="00774387">
        <w:t xml:space="preserve"> </w:t>
      </w:r>
      <w:proofErr w:type="spellStart"/>
      <w:r w:rsidRPr="00774387">
        <w:t>fidirect</w:t>
      </w:r>
      <w:proofErr w:type="spellEnd"/>
      <w:r w:rsidRPr="00774387">
        <w:t xml:space="preserve"> </w:t>
      </w:r>
      <w:proofErr w:type="spellStart"/>
      <w:r w:rsidRPr="00774387">
        <w:t>proportionala</w:t>
      </w:r>
      <w:proofErr w:type="spellEnd"/>
      <w:r w:rsidRPr="00774387">
        <w:t xml:space="preserve"> cu </w:t>
      </w:r>
      <w:proofErr w:type="spellStart"/>
      <w:r w:rsidRPr="00774387">
        <w:t>adancimea</w:t>
      </w:r>
      <w:proofErr w:type="spellEnd"/>
      <w:r w:rsidRPr="00774387">
        <w:t xml:space="preserve"> </w:t>
      </w:r>
      <w:proofErr w:type="spellStart"/>
      <w:r w:rsidRPr="00774387">
        <w:t>excavatiei</w:t>
      </w:r>
      <w:proofErr w:type="spellEnd"/>
      <w:r w:rsidRPr="00774387">
        <w:t xml:space="preserve"> </w:t>
      </w:r>
      <w:proofErr w:type="spellStart"/>
      <w:r w:rsidRPr="00774387">
        <w:t>si</w:t>
      </w:r>
      <w:proofErr w:type="spellEnd"/>
      <w:r w:rsidR="004038EE">
        <w:t xml:space="preserve"> </w:t>
      </w:r>
      <w:proofErr w:type="spellStart"/>
      <w:r w:rsidRPr="00774387">
        <w:t>suprafetele</w:t>
      </w:r>
      <w:proofErr w:type="spellEnd"/>
      <w:r w:rsidRPr="00774387">
        <w:t xml:space="preserve"> </w:t>
      </w:r>
      <w:proofErr w:type="spellStart"/>
      <w:r w:rsidRPr="00774387">
        <w:t>utilizate</w:t>
      </w:r>
      <w:proofErr w:type="spellEnd"/>
      <w:r w:rsidRPr="00774387">
        <w:t xml:space="preserve"> </w:t>
      </w:r>
      <w:proofErr w:type="spellStart"/>
      <w:r w:rsidRPr="00774387">
        <w:t>pentru</w:t>
      </w:r>
      <w:proofErr w:type="spellEnd"/>
      <w:r w:rsidRPr="00774387">
        <w:t xml:space="preserve"> </w:t>
      </w:r>
      <w:proofErr w:type="spellStart"/>
      <w:r w:rsidRPr="00774387">
        <w:t>amenajarea</w:t>
      </w:r>
      <w:proofErr w:type="spellEnd"/>
      <w:r w:rsidRPr="00774387">
        <w:t xml:space="preserve"> </w:t>
      </w:r>
      <w:proofErr w:type="spellStart"/>
      <w:r w:rsidRPr="00774387">
        <w:t>obiectivului</w:t>
      </w:r>
      <w:proofErr w:type="spellEnd"/>
      <w:r w:rsidRPr="00774387">
        <w:t xml:space="preserve">. </w:t>
      </w:r>
    </w:p>
    <w:p w14:paraId="348C6512" w14:textId="77777777" w:rsidR="00774387" w:rsidRPr="00774387" w:rsidRDefault="00774387" w:rsidP="004038EE">
      <w:pPr>
        <w:shd w:val="clear" w:color="auto" w:fill="FFFFFF"/>
        <w:ind w:left="720" w:firstLine="720"/>
      </w:pPr>
      <w:proofErr w:type="spellStart"/>
      <w:r w:rsidRPr="00774387">
        <w:t>Pentru</w:t>
      </w:r>
      <w:proofErr w:type="spellEnd"/>
      <w:r w:rsidRPr="00774387">
        <w:t xml:space="preserve"> </w:t>
      </w:r>
      <w:proofErr w:type="spellStart"/>
      <w:r w:rsidRPr="00774387">
        <w:t>pozarea</w:t>
      </w:r>
      <w:proofErr w:type="spellEnd"/>
      <w:r w:rsidRPr="00774387">
        <w:t xml:space="preserve"> </w:t>
      </w:r>
      <w:proofErr w:type="spellStart"/>
      <w:r w:rsidRPr="00774387">
        <w:t>conductelor</w:t>
      </w:r>
      <w:proofErr w:type="spellEnd"/>
      <w:r w:rsidRPr="00774387">
        <w:t xml:space="preserve"> de </w:t>
      </w:r>
      <w:proofErr w:type="spellStart"/>
      <w:r w:rsidRPr="00774387">
        <w:t>distributie</w:t>
      </w:r>
      <w:proofErr w:type="spellEnd"/>
      <w:r w:rsidRPr="00774387">
        <w:t xml:space="preserve"> </w:t>
      </w:r>
      <w:r w:rsidR="004038EE">
        <w:t xml:space="preserve">gaze </w:t>
      </w:r>
      <w:proofErr w:type="spellStart"/>
      <w:r w:rsidR="004038EE">
        <w:t>naturale</w:t>
      </w:r>
      <w:proofErr w:type="spellEnd"/>
      <w:r w:rsidRPr="00774387">
        <w:t xml:space="preserve">, se </w:t>
      </w:r>
      <w:proofErr w:type="spellStart"/>
      <w:r w:rsidRPr="00774387">
        <w:t>estimeaza</w:t>
      </w:r>
      <w:proofErr w:type="spellEnd"/>
      <w:r w:rsidRPr="00774387">
        <w:t xml:space="preserve"> un </w:t>
      </w:r>
      <w:proofErr w:type="spellStart"/>
      <w:r w:rsidRPr="00774387">
        <w:t>volum</w:t>
      </w:r>
      <w:proofErr w:type="spellEnd"/>
      <w:r w:rsidRPr="00774387">
        <w:t xml:space="preserve"> de </w:t>
      </w:r>
      <w:proofErr w:type="spellStart"/>
      <w:r w:rsidRPr="00774387">
        <w:t>pamant</w:t>
      </w:r>
      <w:proofErr w:type="spellEnd"/>
      <w:r w:rsidRPr="00774387">
        <w:t xml:space="preserve"> </w:t>
      </w:r>
      <w:proofErr w:type="spellStart"/>
      <w:r w:rsidRPr="00774387">
        <w:t>excavat</w:t>
      </w:r>
      <w:proofErr w:type="spellEnd"/>
      <w:r w:rsidRPr="00774387">
        <w:t xml:space="preserve"> de </w:t>
      </w:r>
      <w:proofErr w:type="spellStart"/>
      <w:r w:rsidRPr="00774387">
        <w:t>cca</w:t>
      </w:r>
      <w:proofErr w:type="spellEnd"/>
      <w:r w:rsidRPr="00774387">
        <w:t xml:space="preserve">. </w:t>
      </w:r>
      <w:r w:rsidR="004038EE">
        <w:t>66</w:t>
      </w:r>
      <w:r w:rsidRPr="00774387">
        <w:t xml:space="preserve"> mc (cu un </w:t>
      </w:r>
      <w:proofErr w:type="spellStart"/>
      <w:r w:rsidRPr="00774387">
        <w:t>sant</w:t>
      </w:r>
      <w:proofErr w:type="spellEnd"/>
      <w:r w:rsidRPr="00774387">
        <w:t xml:space="preserve"> de </w:t>
      </w:r>
      <w:proofErr w:type="spellStart"/>
      <w:r w:rsidRPr="00774387">
        <w:t>adancime</w:t>
      </w:r>
      <w:proofErr w:type="spellEnd"/>
      <w:r w:rsidRPr="00774387">
        <w:t xml:space="preserve"> de </w:t>
      </w:r>
      <w:proofErr w:type="spellStart"/>
      <w:r w:rsidRPr="00774387">
        <w:t>cca</w:t>
      </w:r>
      <w:proofErr w:type="spellEnd"/>
      <w:r w:rsidRPr="00774387">
        <w:t xml:space="preserve">. 1,10 m,). Din </w:t>
      </w:r>
      <w:proofErr w:type="spellStart"/>
      <w:r w:rsidRPr="00774387">
        <w:t>acest</w:t>
      </w:r>
      <w:proofErr w:type="spellEnd"/>
      <w:r w:rsidRPr="00774387">
        <w:t xml:space="preserve"> </w:t>
      </w:r>
      <w:proofErr w:type="spellStart"/>
      <w:r w:rsidRPr="00774387">
        <w:t>volum</w:t>
      </w:r>
      <w:proofErr w:type="spellEnd"/>
      <w:r w:rsidRPr="00774387">
        <w:t xml:space="preserve"> o </w:t>
      </w:r>
      <w:proofErr w:type="spellStart"/>
      <w:r w:rsidRPr="00774387">
        <w:t>parte</w:t>
      </w:r>
      <w:proofErr w:type="spellEnd"/>
      <w:r w:rsidRPr="00774387">
        <w:t xml:space="preserve"> se </w:t>
      </w:r>
      <w:proofErr w:type="spellStart"/>
      <w:r w:rsidRPr="00774387">
        <w:t>va</w:t>
      </w:r>
      <w:proofErr w:type="spellEnd"/>
      <w:r w:rsidRPr="00774387">
        <w:t xml:space="preserve"> </w:t>
      </w:r>
      <w:proofErr w:type="spellStart"/>
      <w:r w:rsidRPr="00774387">
        <w:t>utiliza</w:t>
      </w:r>
      <w:proofErr w:type="spellEnd"/>
      <w:r w:rsidRPr="00774387">
        <w:t xml:space="preserve"> </w:t>
      </w:r>
      <w:proofErr w:type="spellStart"/>
      <w:r w:rsidRPr="00774387">
        <w:t>pentru</w:t>
      </w:r>
      <w:proofErr w:type="spellEnd"/>
      <w:r w:rsidRPr="00774387">
        <w:t xml:space="preserve"> </w:t>
      </w:r>
      <w:proofErr w:type="spellStart"/>
      <w:r w:rsidRPr="00774387">
        <w:t>acoperirea</w:t>
      </w:r>
      <w:proofErr w:type="spellEnd"/>
      <w:r w:rsidRPr="00774387">
        <w:t xml:space="preserve"> </w:t>
      </w:r>
      <w:proofErr w:type="spellStart"/>
      <w:r w:rsidRPr="00774387">
        <w:t>conductelor</w:t>
      </w:r>
      <w:proofErr w:type="spellEnd"/>
      <w:r w:rsidRPr="00774387">
        <w:t xml:space="preserve"> </w:t>
      </w:r>
      <w:proofErr w:type="spellStart"/>
      <w:r w:rsidRPr="00774387">
        <w:t>si</w:t>
      </w:r>
      <w:proofErr w:type="spellEnd"/>
      <w:r w:rsidRPr="00774387">
        <w:t xml:space="preserve"> </w:t>
      </w:r>
      <w:proofErr w:type="spellStart"/>
      <w:r w:rsidRPr="00774387">
        <w:t>aducerea</w:t>
      </w:r>
      <w:proofErr w:type="spellEnd"/>
      <w:r w:rsidRPr="00774387">
        <w:t xml:space="preserve"> </w:t>
      </w:r>
      <w:proofErr w:type="spellStart"/>
      <w:r w:rsidRPr="00774387">
        <w:t>terenului</w:t>
      </w:r>
      <w:proofErr w:type="spellEnd"/>
      <w:r w:rsidRPr="00774387">
        <w:t xml:space="preserve"> la </w:t>
      </w:r>
      <w:proofErr w:type="spellStart"/>
      <w:r w:rsidRPr="00774387">
        <w:t>starea</w:t>
      </w:r>
      <w:proofErr w:type="spellEnd"/>
      <w:r w:rsidR="004038EE">
        <w:t xml:space="preserve"> </w:t>
      </w:r>
      <w:proofErr w:type="spellStart"/>
      <w:r w:rsidRPr="00774387">
        <w:t>initiala</w:t>
      </w:r>
      <w:proofErr w:type="spellEnd"/>
      <w:r w:rsidRPr="00774387">
        <w:t xml:space="preserve">. </w:t>
      </w:r>
    </w:p>
    <w:p w14:paraId="090E41F4" w14:textId="77777777" w:rsidR="004F349E" w:rsidRDefault="004F349E" w:rsidP="004F349E">
      <w:pPr>
        <w:shd w:val="clear" w:color="auto" w:fill="FFFFFF"/>
        <w:ind w:left="720" w:firstLine="720"/>
      </w:pPr>
      <w:proofErr w:type="spellStart"/>
      <w:r w:rsidRPr="004F349E">
        <w:t>Pamantul</w:t>
      </w:r>
      <w:proofErr w:type="spellEnd"/>
      <w:r w:rsidRPr="004F349E">
        <w:t xml:space="preserve"> </w:t>
      </w:r>
      <w:proofErr w:type="spellStart"/>
      <w:r w:rsidRPr="004F349E">
        <w:t>va</w:t>
      </w:r>
      <w:proofErr w:type="spellEnd"/>
      <w:r w:rsidRPr="004F349E">
        <w:t xml:space="preserve"> fi </w:t>
      </w:r>
      <w:proofErr w:type="spellStart"/>
      <w:r w:rsidRPr="004F349E">
        <w:t>utilizat</w:t>
      </w:r>
      <w:proofErr w:type="spellEnd"/>
      <w:r w:rsidRPr="004F349E">
        <w:t xml:space="preserve"> </w:t>
      </w:r>
      <w:proofErr w:type="spellStart"/>
      <w:r w:rsidRPr="004F349E">
        <w:t>pentru</w:t>
      </w:r>
      <w:proofErr w:type="spellEnd"/>
      <w:r w:rsidRPr="004F349E">
        <w:t xml:space="preserve"> </w:t>
      </w:r>
      <w:proofErr w:type="spellStart"/>
      <w:r w:rsidRPr="004F349E">
        <w:t>aducerea</w:t>
      </w:r>
      <w:proofErr w:type="spellEnd"/>
      <w:r w:rsidRPr="004F349E">
        <w:t xml:space="preserve"> </w:t>
      </w:r>
      <w:proofErr w:type="spellStart"/>
      <w:r w:rsidRPr="004F349E">
        <w:t>suprafetei</w:t>
      </w:r>
      <w:proofErr w:type="spellEnd"/>
      <w:r w:rsidRPr="004F349E">
        <w:t xml:space="preserve"> la </w:t>
      </w:r>
      <w:proofErr w:type="spellStart"/>
      <w:r w:rsidRPr="004F349E">
        <w:t>starea</w:t>
      </w:r>
      <w:proofErr w:type="spellEnd"/>
      <w:r w:rsidRPr="004F349E">
        <w:t xml:space="preserve"> </w:t>
      </w:r>
      <w:proofErr w:type="spellStart"/>
      <w:r w:rsidRPr="004F349E">
        <w:t>ini</w:t>
      </w:r>
      <w:r>
        <w:t>tiala</w:t>
      </w:r>
      <w:proofErr w:type="spellEnd"/>
      <w:r>
        <w:t xml:space="preserve"> </w:t>
      </w:r>
      <w:proofErr w:type="spellStart"/>
      <w:r>
        <w:t>dupa</w:t>
      </w:r>
      <w:proofErr w:type="spellEnd"/>
      <w:r>
        <w:t xml:space="preserve"> </w:t>
      </w:r>
      <w:proofErr w:type="spellStart"/>
      <w:r>
        <w:t>pozarea</w:t>
      </w:r>
      <w:proofErr w:type="spellEnd"/>
      <w:r>
        <w:t xml:space="preserve"> </w:t>
      </w:r>
      <w:proofErr w:type="spellStart"/>
      <w:r>
        <w:t>conductelor</w:t>
      </w:r>
      <w:proofErr w:type="spellEnd"/>
      <w:r>
        <w:t>.</w:t>
      </w:r>
    </w:p>
    <w:p w14:paraId="0304DC06" w14:textId="77777777" w:rsidR="004F349E" w:rsidRPr="004F349E" w:rsidRDefault="004F349E" w:rsidP="004F349E">
      <w:pPr>
        <w:shd w:val="clear" w:color="auto" w:fill="FFFFFF"/>
        <w:ind w:left="720"/>
      </w:pPr>
      <w:r w:rsidRPr="004F349E">
        <w:t>Daca</w:t>
      </w:r>
      <w:r>
        <w:t xml:space="preserve"> </w:t>
      </w:r>
      <w:proofErr w:type="spellStart"/>
      <w:r w:rsidRPr="004F349E">
        <w:t>va</w:t>
      </w:r>
      <w:proofErr w:type="spellEnd"/>
      <w:r w:rsidRPr="004F349E">
        <w:t xml:space="preserve"> </w:t>
      </w:r>
      <w:proofErr w:type="spellStart"/>
      <w:r w:rsidRPr="004F349E">
        <w:t>ramane</w:t>
      </w:r>
      <w:proofErr w:type="spellEnd"/>
      <w:r w:rsidRPr="004F349E">
        <w:t xml:space="preserve"> </w:t>
      </w:r>
      <w:proofErr w:type="spellStart"/>
      <w:r w:rsidRPr="004F349E">
        <w:t>pamant</w:t>
      </w:r>
      <w:proofErr w:type="spellEnd"/>
      <w:r w:rsidRPr="004F349E">
        <w:t xml:space="preserve"> </w:t>
      </w:r>
      <w:proofErr w:type="spellStart"/>
      <w:r w:rsidRPr="004F349E">
        <w:t>excedentar</w:t>
      </w:r>
      <w:proofErr w:type="spellEnd"/>
      <w:r w:rsidRPr="004F349E">
        <w:t xml:space="preserve">, </w:t>
      </w:r>
      <w:proofErr w:type="spellStart"/>
      <w:r w:rsidRPr="004F349E">
        <w:t>acesta</w:t>
      </w:r>
      <w:proofErr w:type="spellEnd"/>
      <w:r w:rsidRPr="004F349E">
        <w:t xml:space="preserve"> </w:t>
      </w:r>
      <w:proofErr w:type="spellStart"/>
      <w:r w:rsidRPr="004F349E">
        <w:t>poate</w:t>
      </w:r>
      <w:proofErr w:type="spellEnd"/>
      <w:r w:rsidRPr="004F349E">
        <w:t xml:space="preserve"> fi </w:t>
      </w:r>
      <w:proofErr w:type="spellStart"/>
      <w:r w:rsidRPr="004F349E">
        <w:t>utilizat</w:t>
      </w:r>
      <w:proofErr w:type="spellEnd"/>
      <w:r w:rsidRPr="004F349E">
        <w:t xml:space="preserve">, </w:t>
      </w:r>
      <w:proofErr w:type="spellStart"/>
      <w:r w:rsidRPr="004F349E">
        <w:t>functie</w:t>
      </w:r>
      <w:proofErr w:type="spellEnd"/>
      <w:r w:rsidRPr="004F349E">
        <w:t xml:space="preserve"> de </w:t>
      </w:r>
      <w:proofErr w:type="spellStart"/>
      <w:r w:rsidRPr="004F349E">
        <w:t>calitate</w:t>
      </w:r>
      <w:proofErr w:type="spellEnd"/>
      <w:r w:rsidRPr="004F349E">
        <w:t xml:space="preserve"> </w:t>
      </w:r>
      <w:proofErr w:type="spellStart"/>
      <w:r w:rsidRPr="004F349E">
        <w:t>acestuia</w:t>
      </w:r>
      <w:proofErr w:type="spellEnd"/>
      <w:r w:rsidRPr="004F349E">
        <w:t xml:space="preserve">, pe zone de </w:t>
      </w:r>
      <w:proofErr w:type="spellStart"/>
      <w:r w:rsidRPr="004F349E">
        <w:t>teren</w:t>
      </w:r>
      <w:proofErr w:type="spellEnd"/>
      <w:r w:rsidRPr="004F349E">
        <w:t xml:space="preserve"> </w:t>
      </w:r>
      <w:proofErr w:type="spellStart"/>
      <w:r w:rsidRPr="004F349E">
        <w:t>degradate</w:t>
      </w:r>
      <w:proofErr w:type="spellEnd"/>
      <w:r w:rsidRPr="004F349E">
        <w:t xml:space="preserve">, la </w:t>
      </w:r>
      <w:proofErr w:type="spellStart"/>
      <w:r w:rsidRPr="004F349E">
        <w:t>solicitarea</w:t>
      </w:r>
      <w:proofErr w:type="spellEnd"/>
      <w:r w:rsidRPr="004F349E">
        <w:t xml:space="preserve"> </w:t>
      </w:r>
      <w:proofErr w:type="spellStart"/>
      <w:r w:rsidRPr="004F349E">
        <w:t>Primariei</w:t>
      </w:r>
      <w:proofErr w:type="spellEnd"/>
      <w:r w:rsidRPr="004F349E">
        <w:t xml:space="preserve">. Daca </w:t>
      </w:r>
      <w:proofErr w:type="spellStart"/>
      <w:r w:rsidRPr="004F349E">
        <w:t>este</w:t>
      </w:r>
      <w:proofErr w:type="spellEnd"/>
      <w:r w:rsidRPr="004F349E">
        <w:t xml:space="preserve"> in </w:t>
      </w:r>
      <w:proofErr w:type="spellStart"/>
      <w:r w:rsidRPr="004F349E">
        <w:t>amestec</w:t>
      </w:r>
      <w:proofErr w:type="spellEnd"/>
      <w:r w:rsidRPr="004F349E">
        <w:t xml:space="preserve"> cu </w:t>
      </w:r>
      <w:proofErr w:type="spellStart"/>
      <w:r w:rsidRPr="004F349E">
        <w:t>piatra</w:t>
      </w:r>
      <w:proofErr w:type="spellEnd"/>
      <w:r w:rsidRPr="004F349E">
        <w:t xml:space="preserve"> </w:t>
      </w:r>
      <w:proofErr w:type="spellStart"/>
      <w:r w:rsidRPr="004F349E">
        <w:t>si</w:t>
      </w:r>
      <w:proofErr w:type="spellEnd"/>
      <w:r w:rsidRPr="004F349E">
        <w:t xml:space="preserve"> </w:t>
      </w:r>
      <w:proofErr w:type="spellStart"/>
      <w:r w:rsidRPr="004F349E">
        <w:t>sau</w:t>
      </w:r>
      <w:proofErr w:type="spellEnd"/>
      <w:r w:rsidRPr="004F349E">
        <w:t>/</w:t>
      </w:r>
      <w:proofErr w:type="spellStart"/>
      <w:r w:rsidRPr="004F349E">
        <w:t>nisip</w:t>
      </w:r>
      <w:proofErr w:type="spellEnd"/>
      <w:r w:rsidRPr="004F349E">
        <w:t xml:space="preserve"> se </w:t>
      </w:r>
      <w:proofErr w:type="spellStart"/>
      <w:r w:rsidRPr="004F349E">
        <w:t>poate</w:t>
      </w:r>
      <w:proofErr w:type="spellEnd"/>
      <w:r w:rsidRPr="004F349E">
        <w:t xml:space="preserve"> </w:t>
      </w:r>
      <w:proofErr w:type="spellStart"/>
      <w:r w:rsidRPr="004F349E">
        <w:t>trata</w:t>
      </w:r>
      <w:proofErr w:type="spellEnd"/>
      <w:r w:rsidRPr="004F349E">
        <w:t xml:space="preserve"> ca </w:t>
      </w:r>
      <w:proofErr w:type="spellStart"/>
      <w:r w:rsidRPr="004F349E">
        <w:t>deseu</w:t>
      </w:r>
      <w:proofErr w:type="spellEnd"/>
      <w:r w:rsidRPr="004F349E">
        <w:t xml:space="preserve"> </w:t>
      </w:r>
      <w:proofErr w:type="spellStart"/>
      <w:r w:rsidRPr="004F349E">
        <w:t>inert,dupa</w:t>
      </w:r>
      <w:proofErr w:type="spellEnd"/>
      <w:r w:rsidRPr="004F349E">
        <w:t xml:space="preserve"> </w:t>
      </w:r>
      <w:proofErr w:type="spellStart"/>
      <w:r w:rsidRPr="004F349E">
        <w:t>caz</w:t>
      </w:r>
      <w:proofErr w:type="spellEnd"/>
      <w:r w:rsidRPr="004F349E">
        <w:t xml:space="preserve">. In </w:t>
      </w:r>
      <w:proofErr w:type="spellStart"/>
      <w:r w:rsidRPr="004F349E">
        <w:t>perioada</w:t>
      </w:r>
      <w:proofErr w:type="spellEnd"/>
      <w:r w:rsidRPr="004F349E">
        <w:t xml:space="preserve"> de </w:t>
      </w:r>
      <w:proofErr w:type="spellStart"/>
      <w:r w:rsidRPr="004F349E">
        <w:t>functionare</w:t>
      </w:r>
      <w:proofErr w:type="spellEnd"/>
      <w:r w:rsidRPr="004F349E">
        <w:t xml:space="preserve"> a </w:t>
      </w:r>
      <w:proofErr w:type="spellStart"/>
      <w:r w:rsidRPr="004F349E">
        <w:t>retelelor</w:t>
      </w:r>
      <w:proofErr w:type="spellEnd"/>
      <w:r w:rsidRPr="004F349E">
        <w:t xml:space="preserve"> nu se </w:t>
      </w:r>
      <w:proofErr w:type="spellStart"/>
      <w:r w:rsidRPr="004F349E">
        <w:t>vorgenera</w:t>
      </w:r>
      <w:proofErr w:type="spellEnd"/>
      <w:r w:rsidRPr="004F349E">
        <w:t xml:space="preserve"> </w:t>
      </w:r>
      <w:proofErr w:type="spellStart"/>
      <w:r w:rsidRPr="004F349E">
        <w:t>deseuri</w:t>
      </w:r>
      <w:proofErr w:type="spellEnd"/>
      <w:r w:rsidRPr="004F349E">
        <w:t xml:space="preserve">. </w:t>
      </w:r>
    </w:p>
    <w:p w14:paraId="6C79965D" w14:textId="77777777" w:rsidR="004F349E" w:rsidRDefault="004F349E" w:rsidP="004F349E">
      <w:pPr>
        <w:shd w:val="clear" w:color="auto" w:fill="FFFFFF"/>
      </w:pPr>
    </w:p>
    <w:p w14:paraId="0F8A52DE" w14:textId="77777777" w:rsidR="004F349E" w:rsidRPr="004F349E" w:rsidRDefault="004F349E" w:rsidP="004F349E">
      <w:pPr>
        <w:shd w:val="clear" w:color="auto" w:fill="FFFFFF"/>
        <w:ind w:firstLine="720"/>
      </w:pPr>
      <w:proofErr w:type="spellStart"/>
      <w:r w:rsidRPr="004F349E">
        <w:t>Asigurarea</w:t>
      </w:r>
      <w:proofErr w:type="spellEnd"/>
      <w:r w:rsidRPr="004F349E">
        <w:t xml:space="preserve"> </w:t>
      </w:r>
      <w:proofErr w:type="spellStart"/>
      <w:r w:rsidRPr="004F349E">
        <w:t>conditiilor</w:t>
      </w:r>
      <w:proofErr w:type="spellEnd"/>
      <w:r w:rsidRPr="004F349E">
        <w:t xml:space="preserve"> de </w:t>
      </w:r>
      <w:proofErr w:type="spellStart"/>
      <w:r w:rsidRPr="004F349E">
        <w:t>protectie</w:t>
      </w:r>
      <w:proofErr w:type="spellEnd"/>
      <w:r w:rsidRPr="004F349E">
        <w:t xml:space="preserve"> a </w:t>
      </w:r>
      <w:proofErr w:type="spellStart"/>
      <w:r w:rsidRPr="004F349E">
        <w:t>mediului</w:t>
      </w:r>
      <w:proofErr w:type="spellEnd"/>
      <w:r w:rsidRPr="004F349E">
        <w:t xml:space="preserve"> la </w:t>
      </w:r>
      <w:proofErr w:type="spellStart"/>
      <w:r w:rsidRPr="004F349E">
        <w:t>depozitarea</w:t>
      </w:r>
      <w:proofErr w:type="spellEnd"/>
      <w:r w:rsidRPr="004F349E">
        <w:t xml:space="preserve"> </w:t>
      </w:r>
      <w:proofErr w:type="spellStart"/>
      <w:r w:rsidRPr="004F349E">
        <w:t>deseurilor</w:t>
      </w:r>
      <w:proofErr w:type="spellEnd"/>
      <w:r w:rsidRPr="004F349E">
        <w:t>:</w:t>
      </w:r>
    </w:p>
    <w:p w14:paraId="4899DA67" w14:textId="77777777" w:rsidR="004F349E" w:rsidRPr="004F349E" w:rsidRDefault="004F349E" w:rsidP="004F349E">
      <w:pPr>
        <w:shd w:val="clear" w:color="auto" w:fill="FFFFFF"/>
        <w:ind w:left="720" w:firstLine="720"/>
      </w:pPr>
      <w:proofErr w:type="spellStart"/>
      <w:r>
        <w:t>Vor</w:t>
      </w:r>
      <w:proofErr w:type="spellEnd"/>
      <w:r>
        <w:t xml:space="preserve"> fi </w:t>
      </w:r>
      <w:proofErr w:type="spellStart"/>
      <w:r>
        <w:t>respectate</w:t>
      </w:r>
      <w:proofErr w:type="spellEnd"/>
      <w:r>
        <w:t xml:space="preserve"> </w:t>
      </w:r>
      <w:proofErr w:type="spellStart"/>
      <w:r>
        <w:t>prevederile</w:t>
      </w:r>
      <w:proofErr w:type="spellEnd"/>
      <w:r>
        <w:t xml:space="preserve"> </w:t>
      </w:r>
      <w:proofErr w:type="spellStart"/>
      <w:r w:rsidRPr="004F349E">
        <w:t>urmatoarelor</w:t>
      </w:r>
      <w:proofErr w:type="spellEnd"/>
      <w:r w:rsidRPr="004F349E">
        <w:t xml:space="preserve"> </w:t>
      </w:r>
      <w:proofErr w:type="spellStart"/>
      <w:r w:rsidRPr="004F349E">
        <w:t>acte</w:t>
      </w:r>
      <w:proofErr w:type="spellEnd"/>
      <w:r w:rsidRPr="004F349E">
        <w:t xml:space="preserve"> legislative: </w:t>
      </w:r>
    </w:p>
    <w:p w14:paraId="515C6D65" w14:textId="77777777" w:rsidR="004F349E" w:rsidRPr="004F349E" w:rsidRDefault="004F349E" w:rsidP="00EB3CA1">
      <w:pPr>
        <w:shd w:val="clear" w:color="auto" w:fill="FFFFFF"/>
        <w:ind w:left="720" w:firstLine="720"/>
      </w:pPr>
      <w:r w:rsidRPr="004F349E">
        <w:t>-</w:t>
      </w:r>
      <w:proofErr w:type="spellStart"/>
      <w:r w:rsidRPr="004F349E">
        <w:t>vor</w:t>
      </w:r>
      <w:proofErr w:type="spellEnd"/>
      <w:r w:rsidRPr="004F349E">
        <w:t xml:space="preserve"> fi </w:t>
      </w:r>
      <w:proofErr w:type="spellStart"/>
      <w:r w:rsidRPr="004F349E">
        <w:t>respectate</w:t>
      </w:r>
      <w:proofErr w:type="spellEnd"/>
      <w:r w:rsidRPr="004F349E">
        <w:t xml:space="preserve"> </w:t>
      </w:r>
      <w:proofErr w:type="spellStart"/>
      <w:r w:rsidRPr="004F349E">
        <w:t>prevederile</w:t>
      </w:r>
      <w:proofErr w:type="spellEnd"/>
      <w:r w:rsidRPr="004F349E">
        <w:t xml:space="preserve"> </w:t>
      </w:r>
      <w:proofErr w:type="spellStart"/>
      <w:r w:rsidRPr="004F349E">
        <w:t>Legii</w:t>
      </w:r>
      <w:proofErr w:type="spellEnd"/>
      <w:r w:rsidRPr="004F349E">
        <w:t xml:space="preserve"> 211/2011 </w:t>
      </w:r>
      <w:proofErr w:type="spellStart"/>
      <w:r w:rsidRPr="004F349E">
        <w:t>privind</w:t>
      </w:r>
      <w:proofErr w:type="spellEnd"/>
      <w:r w:rsidRPr="004F349E">
        <w:t xml:space="preserve"> </w:t>
      </w:r>
      <w:proofErr w:type="spellStart"/>
      <w:r w:rsidRPr="004F349E">
        <w:t>regimul</w:t>
      </w:r>
      <w:proofErr w:type="spellEnd"/>
      <w:r w:rsidRPr="004F349E">
        <w:t xml:space="preserve"> </w:t>
      </w:r>
      <w:proofErr w:type="spellStart"/>
      <w:r w:rsidRPr="004F349E">
        <w:t>deseurilor</w:t>
      </w:r>
      <w:proofErr w:type="spellEnd"/>
      <w:r w:rsidRPr="004F349E">
        <w:t xml:space="preserve">, </w:t>
      </w:r>
      <w:proofErr w:type="spellStart"/>
      <w:r w:rsidRPr="004F349E">
        <w:t>republicata</w:t>
      </w:r>
      <w:proofErr w:type="spellEnd"/>
      <w:r w:rsidRPr="004F349E">
        <w:t xml:space="preserve"> cu </w:t>
      </w:r>
      <w:proofErr w:type="spellStart"/>
      <w:r w:rsidRPr="004F349E">
        <w:t>modificarilesi</w:t>
      </w:r>
      <w:proofErr w:type="spellEnd"/>
      <w:r w:rsidRPr="004F349E">
        <w:t xml:space="preserve"> </w:t>
      </w:r>
      <w:proofErr w:type="spellStart"/>
      <w:r w:rsidRPr="004F349E">
        <w:t>completarile</w:t>
      </w:r>
      <w:proofErr w:type="spellEnd"/>
      <w:r w:rsidRPr="004F349E">
        <w:t xml:space="preserve"> </w:t>
      </w:r>
      <w:proofErr w:type="spellStart"/>
      <w:r w:rsidRPr="004F349E">
        <w:t>ulterioare</w:t>
      </w:r>
      <w:proofErr w:type="spellEnd"/>
      <w:r w:rsidRPr="004F349E">
        <w:t xml:space="preserve">, art 19 </w:t>
      </w:r>
      <w:proofErr w:type="spellStart"/>
      <w:r w:rsidRPr="004F349E">
        <w:t>alin</w:t>
      </w:r>
      <w:proofErr w:type="spellEnd"/>
      <w:r w:rsidRPr="004F349E">
        <w:t xml:space="preserve"> (1). </w:t>
      </w:r>
    </w:p>
    <w:p w14:paraId="61DD9C92" w14:textId="77777777" w:rsidR="004F349E" w:rsidRPr="004F349E" w:rsidRDefault="004F349E" w:rsidP="00EB3CA1">
      <w:pPr>
        <w:shd w:val="clear" w:color="auto" w:fill="FFFFFF"/>
        <w:ind w:left="720" w:firstLine="720"/>
      </w:pPr>
      <w:proofErr w:type="spellStart"/>
      <w:r w:rsidRPr="004F349E">
        <w:t>Detinatorii</w:t>
      </w:r>
      <w:proofErr w:type="spellEnd"/>
      <w:r w:rsidRPr="004F349E">
        <w:t>/</w:t>
      </w:r>
      <w:proofErr w:type="spellStart"/>
      <w:r w:rsidRPr="004F349E">
        <w:t>producatorii</w:t>
      </w:r>
      <w:proofErr w:type="spellEnd"/>
      <w:r w:rsidRPr="004F349E">
        <w:t xml:space="preserve"> de </w:t>
      </w:r>
      <w:proofErr w:type="spellStart"/>
      <w:r w:rsidRPr="004F349E">
        <w:t>deseuri</w:t>
      </w:r>
      <w:proofErr w:type="spellEnd"/>
      <w:r w:rsidRPr="004F349E">
        <w:t xml:space="preserve"> au </w:t>
      </w:r>
      <w:proofErr w:type="spellStart"/>
      <w:r w:rsidRPr="004F349E">
        <w:t>obligatia</w:t>
      </w:r>
      <w:proofErr w:type="spellEnd"/>
      <w:r w:rsidRPr="004F349E">
        <w:t xml:space="preserve">: </w:t>
      </w:r>
    </w:p>
    <w:p w14:paraId="0DCC87ED" w14:textId="77777777" w:rsidR="00EB3CA1" w:rsidRDefault="004F349E" w:rsidP="00EB3CA1">
      <w:pPr>
        <w:pStyle w:val="ListParagraph"/>
        <w:numPr>
          <w:ilvl w:val="0"/>
          <w:numId w:val="17"/>
        </w:numPr>
        <w:shd w:val="clear" w:color="auto" w:fill="FFFFFF"/>
      </w:pPr>
      <w:proofErr w:type="spellStart"/>
      <w:r w:rsidRPr="004F349E">
        <w:t>sa</w:t>
      </w:r>
      <w:proofErr w:type="spellEnd"/>
      <w:r w:rsidRPr="004F349E">
        <w:t xml:space="preserve"> </w:t>
      </w:r>
      <w:proofErr w:type="spellStart"/>
      <w:r w:rsidRPr="004F349E">
        <w:t>predea</w:t>
      </w:r>
      <w:proofErr w:type="spellEnd"/>
      <w:r w:rsidRPr="004F349E">
        <w:t xml:space="preserve"> </w:t>
      </w:r>
      <w:proofErr w:type="spellStart"/>
      <w:r w:rsidRPr="004F349E">
        <w:t>deseurile</w:t>
      </w:r>
      <w:proofErr w:type="spellEnd"/>
      <w:r w:rsidRPr="004F349E">
        <w:t xml:space="preserve">, pe </w:t>
      </w:r>
      <w:proofErr w:type="spellStart"/>
      <w:r w:rsidRPr="004F349E">
        <w:t>baza</w:t>
      </w:r>
      <w:proofErr w:type="spellEnd"/>
      <w:r w:rsidRPr="004F349E">
        <w:t xml:space="preserve"> de contract, </w:t>
      </w:r>
      <w:proofErr w:type="spellStart"/>
      <w:r w:rsidRPr="004F349E">
        <w:t>unor</w:t>
      </w:r>
      <w:proofErr w:type="spellEnd"/>
      <w:r w:rsidRPr="004F349E">
        <w:t xml:space="preserve"> </w:t>
      </w:r>
      <w:proofErr w:type="spellStart"/>
      <w:r w:rsidRPr="004F349E">
        <w:t>colectori</w:t>
      </w:r>
      <w:proofErr w:type="spellEnd"/>
      <w:r w:rsidRPr="004F349E">
        <w:t xml:space="preserve"> </w:t>
      </w:r>
      <w:proofErr w:type="spellStart"/>
      <w:r w:rsidRPr="004F349E">
        <w:t>sau</w:t>
      </w:r>
      <w:proofErr w:type="spellEnd"/>
      <w:r w:rsidRPr="004F349E">
        <w:t xml:space="preserve"> </w:t>
      </w:r>
      <w:proofErr w:type="spellStart"/>
      <w:r w:rsidRPr="004F349E">
        <w:t>unor</w:t>
      </w:r>
      <w:proofErr w:type="spellEnd"/>
      <w:r w:rsidRPr="004F349E">
        <w:t xml:space="preserve"> </w:t>
      </w:r>
      <w:proofErr w:type="spellStart"/>
      <w:r w:rsidRPr="004F349E">
        <w:t>operatori</w:t>
      </w:r>
      <w:proofErr w:type="spellEnd"/>
      <w:r w:rsidRPr="004F349E">
        <w:t xml:space="preserve"> care </w:t>
      </w:r>
      <w:proofErr w:type="spellStart"/>
      <w:r w:rsidRPr="004F349E">
        <w:t>desfasoara</w:t>
      </w:r>
      <w:proofErr w:type="spellEnd"/>
    </w:p>
    <w:p w14:paraId="7A873E60" w14:textId="77777777" w:rsidR="004F349E" w:rsidRPr="004F349E" w:rsidRDefault="004F349E" w:rsidP="00EB3CA1">
      <w:pPr>
        <w:pStyle w:val="ListParagraph"/>
        <w:shd w:val="clear" w:color="auto" w:fill="FFFFFF"/>
        <w:ind w:left="1080"/>
      </w:pPr>
      <w:proofErr w:type="spellStart"/>
      <w:r w:rsidRPr="004F349E">
        <w:t>operatiuni</w:t>
      </w:r>
      <w:proofErr w:type="spellEnd"/>
      <w:r w:rsidRPr="004F349E">
        <w:t xml:space="preserve"> </w:t>
      </w:r>
      <w:proofErr w:type="spellStart"/>
      <w:r w:rsidRPr="004F349E">
        <w:t>cuprinse</w:t>
      </w:r>
      <w:proofErr w:type="spellEnd"/>
      <w:r w:rsidRPr="004F349E">
        <w:t xml:space="preserve"> </w:t>
      </w:r>
      <w:proofErr w:type="spellStart"/>
      <w:r w:rsidRPr="004F349E">
        <w:t>în</w:t>
      </w:r>
      <w:proofErr w:type="spellEnd"/>
      <w:r w:rsidRPr="004F349E">
        <w:t xml:space="preserve"> </w:t>
      </w:r>
      <w:proofErr w:type="spellStart"/>
      <w:r w:rsidRPr="004F349E">
        <w:t>anexa</w:t>
      </w:r>
      <w:proofErr w:type="spellEnd"/>
      <w:r w:rsidRPr="004F349E">
        <w:t xml:space="preserve"> nr. II A </w:t>
      </w:r>
      <w:proofErr w:type="spellStart"/>
      <w:r w:rsidRPr="004F349E">
        <w:t>ori</w:t>
      </w:r>
      <w:proofErr w:type="spellEnd"/>
      <w:r w:rsidRPr="004F349E">
        <w:t xml:space="preserve"> nr. II B </w:t>
      </w:r>
      <w:proofErr w:type="spellStart"/>
      <w:r w:rsidRPr="004F349E">
        <w:t>sau</w:t>
      </w:r>
      <w:proofErr w:type="spellEnd"/>
      <w:r w:rsidRPr="004F349E">
        <w:t xml:space="preserve"> </w:t>
      </w:r>
      <w:proofErr w:type="spellStart"/>
      <w:r w:rsidRPr="004F349E">
        <w:t>sa</w:t>
      </w:r>
      <w:proofErr w:type="spellEnd"/>
      <w:r w:rsidRPr="004F349E">
        <w:t xml:space="preserve"> </w:t>
      </w:r>
      <w:proofErr w:type="spellStart"/>
      <w:r w:rsidRPr="004F349E">
        <w:t>asigure</w:t>
      </w:r>
      <w:proofErr w:type="spellEnd"/>
      <w:r w:rsidRPr="004F349E">
        <w:t xml:space="preserve"> </w:t>
      </w:r>
      <w:proofErr w:type="spellStart"/>
      <w:r w:rsidRPr="004F349E">
        <w:t>valorificarea</w:t>
      </w:r>
      <w:proofErr w:type="spellEnd"/>
      <w:r w:rsidRPr="004F349E">
        <w:t xml:space="preserve"> </w:t>
      </w:r>
      <w:proofErr w:type="spellStart"/>
      <w:r w:rsidRPr="004F349E">
        <w:t>ori</w:t>
      </w:r>
      <w:proofErr w:type="spellEnd"/>
      <w:r w:rsidRPr="004F349E">
        <w:t xml:space="preserve"> </w:t>
      </w:r>
      <w:proofErr w:type="spellStart"/>
      <w:r w:rsidRPr="004F349E">
        <w:t>eliminarea</w:t>
      </w:r>
      <w:proofErr w:type="spellEnd"/>
      <w:r w:rsidRPr="004F349E">
        <w:t xml:space="preserve"> </w:t>
      </w:r>
      <w:proofErr w:type="spellStart"/>
      <w:r w:rsidRPr="004F349E">
        <w:t>deseurilor</w:t>
      </w:r>
      <w:proofErr w:type="spellEnd"/>
      <w:r w:rsidRPr="004F349E">
        <w:t xml:space="preserve"> </w:t>
      </w:r>
      <w:proofErr w:type="spellStart"/>
      <w:r w:rsidRPr="004F349E">
        <w:t>prinmijloace</w:t>
      </w:r>
      <w:proofErr w:type="spellEnd"/>
      <w:r w:rsidRPr="004F349E">
        <w:t xml:space="preserve"> </w:t>
      </w:r>
      <w:proofErr w:type="spellStart"/>
      <w:r w:rsidRPr="004F349E">
        <w:t>proprii</w:t>
      </w:r>
      <w:proofErr w:type="spellEnd"/>
      <w:r w:rsidRPr="004F349E">
        <w:t xml:space="preserve">; </w:t>
      </w:r>
    </w:p>
    <w:p w14:paraId="3170DA51" w14:textId="77777777" w:rsidR="00EB3CA1" w:rsidRDefault="004F349E" w:rsidP="00EB3CA1">
      <w:pPr>
        <w:shd w:val="clear" w:color="auto" w:fill="FFFFFF"/>
        <w:ind w:firstLine="720"/>
      </w:pPr>
      <w:r w:rsidRPr="004F349E">
        <w:t>d)</w:t>
      </w:r>
      <w:proofErr w:type="spellStart"/>
      <w:r w:rsidRPr="004F349E">
        <w:t>sa</w:t>
      </w:r>
      <w:proofErr w:type="spellEnd"/>
      <w:r w:rsidRPr="004F349E">
        <w:t xml:space="preserve"> </w:t>
      </w:r>
      <w:proofErr w:type="spellStart"/>
      <w:r w:rsidRPr="004F349E">
        <w:t>prevada</w:t>
      </w:r>
      <w:proofErr w:type="spellEnd"/>
      <w:r w:rsidRPr="004F349E">
        <w:t xml:space="preserve"> </w:t>
      </w:r>
      <w:proofErr w:type="spellStart"/>
      <w:r w:rsidRPr="004F349E">
        <w:t>si</w:t>
      </w:r>
      <w:proofErr w:type="spellEnd"/>
      <w:r w:rsidRPr="004F349E">
        <w:t xml:space="preserve"> </w:t>
      </w:r>
      <w:proofErr w:type="spellStart"/>
      <w:r w:rsidRPr="004F349E">
        <w:t>sa</w:t>
      </w:r>
      <w:proofErr w:type="spellEnd"/>
      <w:r w:rsidRPr="004F349E">
        <w:t xml:space="preserve"> </w:t>
      </w:r>
      <w:proofErr w:type="spellStart"/>
      <w:r w:rsidRPr="004F349E">
        <w:t>realizeze</w:t>
      </w:r>
      <w:proofErr w:type="spellEnd"/>
      <w:r w:rsidRPr="004F349E">
        <w:t xml:space="preserve"> ma</w:t>
      </w:r>
      <w:r w:rsidR="00EB3CA1">
        <w:t xml:space="preserve"> </w:t>
      </w:r>
      <w:proofErr w:type="spellStart"/>
      <w:r w:rsidRPr="004F349E">
        <w:t>surile</w:t>
      </w:r>
      <w:proofErr w:type="spellEnd"/>
      <w:r w:rsidRPr="004F349E">
        <w:t xml:space="preserve"> care </w:t>
      </w:r>
      <w:proofErr w:type="spellStart"/>
      <w:r w:rsidRPr="004F349E">
        <w:t>trebuie</w:t>
      </w:r>
      <w:proofErr w:type="spellEnd"/>
      <w:r w:rsidRPr="004F349E">
        <w:t xml:space="preserve"> </w:t>
      </w:r>
      <w:proofErr w:type="spellStart"/>
      <w:r w:rsidRPr="004F349E">
        <w:t>sa</w:t>
      </w:r>
      <w:proofErr w:type="spellEnd"/>
      <w:r w:rsidRPr="004F349E">
        <w:t xml:space="preserve"> fie </w:t>
      </w:r>
      <w:proofErr w:type="spellStart"/>
      <w:r w:rsidRPr="004F349E">
        <w:t>luate</w:t>
      </w:r>
      <w:proofErr w:type="spellEnd"/>
      <w:r w:rsidRPr="004F349E">
        <w:t xml:space="preserve"> </w:t>
      </w:r>
      <w:proofErr w:type="spellStart"/>
      <w:r w:rsidRPr="004F349E">
        <w:t>dupa</w:t>
      </w:r>
      <w:proofErr w:type="spellEnd"/>
      <w:r w:rsidRPr="004F349E">
        <w:t xml:space="preserve"> </w:t>
      </w:r>
      <w:proofErr w:type="spellStart"/>
      <w:r w:rsidRPr="004F349E">
        <w:t>încheierea</w:t>
      </w:r>
      <w:proofErr w:type="spellEnd"/>
      <w:r w:rsidRPr="004F349E">
        <w:t xml:space="preserve"> </w:t>
      </w:r>
      <w:proofErr w:type="spellStart"/>
      <w:r w:rsidRPr="004F349E">
        <w:t>activitatilor</w:t>
      </w:r>
      <w:proofErr w:type="spellEnd"/>
      <w:r w:rsidRPr="004F349E">
        <w:t xml:space="preserve"> </w:t>
      </w:r>
      <w:proofErr w:type="spellStart"/>
      <w:r w:rsidRPr="004F349E">
        <w:t>si</w:t>
      </w:r>
      <w:proofErr w:type="spellEnd"/>
    </w:p>
    <w:p w14:paraId="51742F90" w14:textId="77777777" w:rsidR="004F349E" w:rsidRPr="004F349E" w:rsidRDefault="004F349E" w:rsidP="00EB3CA1">
      <w:pPr>
        <w:shd w:val="clear" w:color="auto" w:fill="FFFFFF"/>
        <w:ind w:firstLine="720"/>
      </w:pPr>
      <w:proofErr w:type="spellStart"/>
      <w:r w:rsidRPr="004F349E">
        <w:t>închiderea</w:t>
      </w:r>
      <w:proofErr w:type="spellEnd"/>
      <w:r w:rsidRPr="004F349E">
        <w:t xml:space="preserve"> </w:t>
      </w:r>
      <w:proofErr w:type="spellStart"/>
      <w:r w:rsidRPr="004F349E">
        <w:t>amplasamentelor</w:t>
      </w:r>
      <w:proofErr w:type="spellEnd"/>
      <w:r w:rsidRPr="004F349E">
        <w:t xml:space="preserve">; </w:t>
      </w:r>
    </w:p>
    <w:p w14:paraId="715194DB" w14:textId="77777777" w:rsidR="004F349E" w:rsidRPr="004F349E" w:rsidRDefault="004F349E" w:rsidP="00EB3CA1">
      <w:pPr>
        <w:shd w:val="clear" w:color="auto" w:fill="FFFFFF"/>
        <w:ind w:left="720"/>
      </w:pPr>
      <w:r w:rsidRPr="004F349E">
        <w:t>e)</w:t>
      </w:r>
      <w:proofErr w:type="spellStart"/>
      <w:r w:rsidRPr="004F349E">
        <w:t>sa</w:t>
      </w:r>
      <w:proofErr w:type="spellEnd"/>
      <w:r w:rsidRPr="004F349E">
        <w:t xml:space="preserve"> nu </w:t>
      </w:r>
      <w:proofErr w:type="spellStart"/>
      <w:r w:rsidRPr="004F349E">
        <w:t>amestece</w:t>
      </w:r>
      <w:proofErr w:type="spellEnd"/>
      <w:r w:rsidRPr="004F349E">
        <w:t xml:space="preserve"> </w:t>
      </w:r>
      <w:proofErr w:type="spellStart"/>
      <w:r w:rsidRPr="004F349E">
        <w:t>diferitele</w:t>
      </w:r>
      <w:proofErr w:type="spellEnd"/>
      <w:r w:rsidRPr="004F349E">
        <w:t xml:space="preserve"> </w:t>
      </w:r>
      <w:proofErr w:type="spellStart"/>
      <w:r w:rsidRPr="004F349E">
        <w:t>categorii</w:t>
      </w:r>
      <w:proofErr w:type="spellEnd"/>
      <w:r w:rsidRPr="004F349E">
        <w:t xml:space="preserve"> de </w:t>
      </w:r>
      <w:proofErr w:type="spellStart"/>
      <w:r w:rsidRPr="004F349E">
        <w:t>deseuri</w:t>
      </w:r>
      <w:proofErr w:type="spellEnd"/>
      <w:r w:rsidRPr="004F349E">
        <w:t xml:space="preserve"> </w:t>
      </w:r>
      <w:proofErr w:type="spellStart"/>
      <w:r w:rsidRPr="004F349E">
        <w:t>periculoase</w:t>
      </w:r>
      <w:proofErr w:type="spellEnd"/>
      <w:r w:rsidRPr="004F349E">
        <w:t xml:space="preserve"> </w:t>
      </w:r>
      <w:proofErr w:type="spellStart"/>
      <w:r w:rsidRPr="004F349E">
        <w:t>sau</w:t>
      </w:r>
      <w:proofErr w:type="spellEnd"/>
      <w:r w:rsidRPr="004F349E">
        <w:t xml:space="preserve"> </w:t>
      </w:r>
      <w:proofErr w:type="spellStart"/>
      <w:r w:rsidRPr="004F349E">
        <w:t>deseuri</w:t>
      </w:r>
      <w:proofErr w:type="spellEnd"/>
      <w:r w:rsidRPr="004F349E">
        <w:t xml:space="preserve"> </w:t>
      </w:r>
      <w:proofErr w:type="spellStart"/>
      <w:r w:rsidRPr="004F349E">
        <w:t>periculoase</w:t>
      </w:r>
      <w:proofErr w:type="spellEnd"/>
      <w:r w:rsidRPr="004F349E">
        <w:t xml:space="preserve"> cu </w:t>
      </w:r>
      <w:proofErr w:type="spellStart"/>
      <w:r w:rsidRPr="004F349E">
        <w:t>deseuri</w:t>
      </w:r>
      <w:proofErr w:type="spellEnd"/>
      <w:r w:rsidR="00EB3CA1">
        <w:br/>
      </w:r>
      <w:proofErr w:type="spellStart"/>
      <w:r w:rsidRPr="004F349E">
        <w:t>nepericuloase</w:t>
      </w:r>
      <w:proofErr w:type="spellEnd"/>
      <w:r w:rsidRPr="004F349E">
        <w:t xml:space="preserve">; </w:t>
      </w:r>
    </w:p>
    <w:p w14:paraId="61C884D3" w14:textId="77777777" w:rsidR="004F349E" w:rsidRPr="004F349E" w:rsidRDefault="004F349E" w:rsidP="00EB3CA1">
      <w:pPr>
        <w:shd w:val="clear" w:color="auto" w:fill="FFFFFF"/>
        <w:ind w:firstLine="720"/>
      </w:pPr>
      <w:r w:rsidRPr="004F349E">
        <w:t>f)</w:t>
      </w:r>
      <w:proofErr w:type="spellStart"/>
      <w:r w:rsidRPr="004F349E">
        <w:t>sa</w:t>
      </w:r>
      <w:proofErr w:type="spellEnd"/>
      <w:r w:rsidRPr="004F349E">
        <w:t xml:space="preserve"> </w:t>
      </w:r>
      <w:proofErr w:type="spellStart"/>
      <w:r w:rsidRPr="004F349E">
        <w:t>separe</w:t>
      </w:r>
      <w:proofErr w:type="spellEnd"/>
      <w:r w:rsidRPr="004F349E">
        <w:t xml:space="preserve"> </w:t>
      </w:r>
      <w:proofErr w:type="spellStart"/>
      <w:r w:rsidRPr="004F349E">
        <w:t>deseurile</w:t>
      </w:r>
      <w:proofErr w:type="spellEnd"/>
      <w:r w:rsidRPr="004F349E">
        <w:t xml:space="preserve">, </w:t>
      </w:r>
      <w:proofErr w:type="spellStart"/>
      <w:r w:rsidRPr="004F349E">
        <w:t>în</w:t>
      </w:r>
      <w:proofErr w:type="spellEnd"/>
      <w:r w:rsidRPr="004F349E">
        <w:t xml:space="preserve"> </w:t>
      </w:r>
      <w:proofErr w:type="spellStart"/>
      <w:r w:rsidRPr="004F349E">
        <w:t>vederea</w:t>
      </w:r>
      <w:proofErr w:type="spellEnd"/>
      <w:r w:rsidRPr="004F349E">
        <w:t xml:space="preserve"> </w:t>
      </w:r>
      <w:proofErr w:type="spellStart"/>
      <w:r w:rsidRPr="004F349E">
        <w:t>valorificarii</w:t>
      </w:r>
      <w:proofErr w:type="spellEnd"/>
      <w:r w:rsidRPr="004F349E">
        <w:t xml:space="preserve"> </w:t>
      </w:r>
      <w:proofErr w:type="spellStart"/>
      <w:r w:rsidRPr="004F349E">
        <w:t>sau</w:t>
      </w:r>
      <w:proofErr w:type="spellEnd"/>
      <w:r w:rsidRPr="004F349E">
        <w:t xml:space="preserve"> </w:t>
      </w:r>
      <w:proofErr w:type="spellStart"/>
      <w:r w:rsidRPr="004F349E">
        <w:t>eliminarii</w:t>
      </w:r>
      <w:proofErr w:type="spellEnd"/>
      <w:r w:rsidRPr="004F349E">
        <w:t xml:space="preserve"> </w:t>
      </w:r>
      <w:proofErr w:type="spellStart"/>
      <w:r w:rsidRPr="004F349E">
        <w:t>acestora</w:t>
      </w:r>
      <w:proofErr w:type="spellEnd"/>
      <w:r w:rsidRPr="004F349E">
        <w:t xml:space="preserve">. </w:t>
      </w:r>
    </w:p>
    <w:p w14:paraId="649C88D0" w14:textId="77777777" w:rsidR="00EB3CA1" w:rsidRDefault="004F349E" w:rsidP="00EB3CA1">
      <w:pPr>
        <w:shd w:val="clear" w:color="auto" w:fill="FFFFFF"/>
        <w:ind w:left="720" w:firstLine="720"/>
      </w:pPr>
      <w:r w:rsidRPr="004F349E">
        <w:t xml:space="preserve">Se </w:t>
      </w:r>
      <w:proofErr w:type="spellStart"/>
      <w:r w:rsidRPr="004F349E">
        <w:t>va</w:t>
      </w:r>
      <w:proofErr w:type="spellEnd"/>
      <w:r w:rsidRPr="004F349E">
        <w:t xml:space="preserve"> </w:t>
      </w:r>
      <w:proofErr w:type="spellStart"/>
      <w:r w:rsidRPr="004F349E">
        <w:t>evita</w:t>
      </w:r>
      <w:proofErr w:type="spellEnd"/>
      <w:r w:rsidRPr="004F349E">
        <w:t xml:space="preserve"> </w:t>
      </w:r>
      <w:proofErr w:type="spellStart"/>
      <w:r w:rsidRPr="004F349E">
        <w:t>formarea</w:t>
      </w:r>
      <w:proofErr w:type="spellEnd"/>
      <w:r w:rsidRPr="004F349E">
        <w:t xml:space="preserve"> de </w:t>
      </w:r>
      <w:proofErr w:type="spellStart"/>
      <w:r w:rsidRPr="004F349E">
        <w:t>stocuri</w:t>
      </w:r>
      <w:proofErr w:type="spellEnd"/>
      <w:r w:rsidRPr="004F349E">
        <w:t xml:space="preserve"> de </w:t>
      </w:r>
      <w:proofErr w:type="spellStart"/>
      <w:r w:rsidRPr="004F349E">
        <w:t>deseuri</w:t>
      </w:r>
      <w:proofErr w:type="spellEnd"/>
      <w:r w:rsidRPr="004F349E">
        <w:t xml:space="preserve">, </w:t>
      </w:r>
      <w:proofErr w:type="spellStart"/>
      <w:r w:rsidRPr="004F349E">
        <w:t>ce</w:t>
      </w:r>
      <w:proofErr w:type="spellEnd"/>
      <w:r w:rsidRPr="004F349E">
        <w:t xml:space="preserve"> </w:t>
      </w:r>
      <w:proofErr w:type="spellStart"/>
      <w:r w:rsidRPr="004F349E">
        <w:t>urmeaza</w:t>
      </w:r>
      <w:proofErr w:type="spellEnd"/>
      <w:r w:rsidRPr="004F349E">
        <w:t xml:space="preserve"> </w:t>
      </w:r>
      <w:proofErr w:type="spellStart"/>
      <w:r w:rsidRPr="004F349E">
        <w:t>sa</w:t>
      </w:r>
      <w:proofErr w:type="spellEnd"/>
      <w:r w:rsidRPr="004F349E">
        <w:t xml:space="preserve"> fie </w:t>
      </w:r>
      <w:proofErr w:type="spellStart"/>
      <w:r w:rsidRPr="004F349E">
        <w:t>valorificate</w:t>
      </w:r>
      <w:proofErr w:type="spellEnd"/>
      <w:r w:rsidRPr="004F349E">
        <w:t xml:space="preserve">, care </w:t>
      </w:r>
      <w:proofErr w:type="spellStart"/>
      <w:r w:rsidRPr="004F349E">
        <w:t>ar</w:t>
      </w:r>
      <w:proofErr w:type="spellEnd"/>
      <w:r w:rsidRPr="004F349E">
        <w:t xml:space="preserve"> </w:t>
      </w:r>
      <w:proofErr w:type="spellStart"/>
      <w:r w:rsidRPr="004F349E">
        <w:t>putea</w:t>
      </w:r>
      <w:proofErr w:type="spellEnd"/>
      <w:r w:rsidRPr="004F349E">
        <w:t xml:space="preserve"> genera</w:t>
      </w:r>
    </w:p>
    <w:p w14:paraId="64397E8F" w14:textId="77777777" w:rsidR="00EB3CA1" w:rsidRDefault="00EB3CA1" w:rsidP="00EB3CA1">
      <w:pPr>
        <w:shd w:val="clear" w:color="auto" w:fill="FFFFFF"/>
        <w:ind w:firstLine="720"/>
      </w:pPr>
      <w:proofErr w:type="spellStart"/>
      <w:r w:rsidRPr="00EB3CA1">
        <w:t>fenomene</w:t>
      </w:r>
      <w:proofErr w:type="spellEnd"/>
      <w:r w:rsidRPr="00EB3CA1">
        <w:t xml:space="preserve"> de </w:t>
      </w:r>
      <w:proofErr w:type="spellStart"/>
      <w:r w:rsidRPr="00EB3CA1">
        <w:t>poluare</w:t>
      </w:r>
      <w:proofErr w:type="spellEnd"/>
      <w:r w:rsidRPr="00EB3CA1">
        <w:t xml:space="preserve"> a </w:t>
      </w:r>
      <w:proofErr w:type="spellStart"/>
      <w:r w:rsidRPr="00EB3CA1">
        <w:t>mediului</w:t>
      </w:r>
      <w:proofErr w:type="spellEnd"/>
      <w:r w:rsidRPr="00EB3CA1">
        <w:t xml:space="preserve"> </w:t>
      </w:r>
      <w:proofErr w:type="spellStart"/>
      <w:r w:rsidRPr="00EB3CA1">
        <w:t>sau</w:t>
      </w:r>
      <w:proofErr w:type="spellEnd"/>
      <w:r w:rsidRPr="00EB3CA1">
        <w:t xml:space="preserve"> care </w:t>
      </w:r>
      <w:proofErr w:type="spellStart"/>
      <w:r w:rsidRPr="00EB3CA1">
        <w:t>prezinta</w:t>
      </w:r>
      <w:proofErr w:type="spellEnd"/>
      <w:r w:rsidRPr="00EB3CA1">
        <w:t xml:space="preserve"> </w:t>
      </w:r>
      <w:proofErr w:type="spellStart"/>
      <w:r w:rsidRPr="00EB3CA1">
        <w:t>riscuri</w:t>
      </w:r>
      <w:proofErr w:type="spellEnd"/>
      <w:r w:rsidRPr="00EB3CA1">
        <w:t xml:space="preserve"> de </w:t>
      </w:r>
      <w:proofErr w:type="spellStart"/>
      <w:r w:rsidRPr="00EB3CA1">
        <w:t>incendiu</w:t>
      </w:r>
      <w:proofErr w:type="spellEnd"/>
      <w:r w:rsidRPr="00EB3CA1">
        <w:t xml:space="preserve"> fata de </w:t>
      </w:r>
      <w:proofErr w:type="spellStart"/>
      <w:r w:rsidRPr="00EB3CA1">
        <w:t>vecinatati</w:t>
      </w:r>
      <w:proofErr w:type="spellEnd"/>
      <w:r w:rsidRPr="00EB3CA1">
        <w:t xml:space="preserve">. </w:t>
      </w:r>
    </w:p>
    <w:p w14:paraId="0CB91C7A" w14:textId="77777777" w:rsidR="00EB3CA1" w:rsidRPr="00EB3CA1" w:rsidRDefault="00EB3CA1" w:rsidP="00EB3CA1">
      <w:pPr>
        <w:shd w:val="clear" w:color="auto" w:fill="FFFFFF"/>
        <w:ind w:left="720" w:firstLine="720"/>
      </w:pPr>
      <w:proofErr w:type="spellStart"/>
      <w:r w:rsidRPr="00EB3CA1">
        <w:t>În</w:t>
      </w:r>
      <w:proofErr w:type="spellEnd"/>
      <w:r w:rsidRPr="00EB3CA1">
        <w:t xml:space="preserve"> </w:t>
      </w:r>
      <w:proofErr w:type="spellStart"/>
      <w:r w:rsidRPr="00EB3CA1">
        <w:t>urma</w:t>
      </w:r>
      <w:proofErr w:type="spellEnd"/>
      <w:r w:rsidRPr="00EB3CA1">
        <w:t xml:space="preserve"> </w:t>
      </w:r>
      <w:proofErr w:type="spellStart"/>
      <w:r w:rsidRPr="00EB3CA1">
        <w:t>desfasurarii</w:t>
      </w:r>
      <w:proofErr w:type="spellEnd"/>
      <w:r w:rsidRPr="00EB3CA1">
        <w:t xml:space="preserve"> </w:t>
      </w:r>
      <w:proofErr w:type="spellStart"/>
      <w:r w:rsidRPr="00EB3CA1">
        <w:t>activitatii</w:t>
      </w:r>
      <w:proofErr w:type="spellEnd"/>
      <w:r w:rsidRPr="00EB3CA1">
        <w:t xml:space="preserve"> nu </w:t>
      </w:r>
      <w:proofErr w:type="spellStart"/>
      <w:r w:rsidRPr="00EB3CA1">
        <w:t>rezulta</w:t>
      </w:r>
      <w:proofErr w:type="spellEnd"/>
      <w:r w:rsidRPr="00EB3CA1">
        <w:t xml:space="preserve"> </w:t>
      </w:r>
      <w:proofErr w:type="spellStart"/>
      <w:r w:rsidRPr="00EB3CA1">
        <w:t>deseuri</w:t>
      </w:r>
      <w:proofErr w:type="spellEnd"/>
      <w:r w:rsidRPr="00EB3CA1">
        <w:t xml:space="preserve"> cu potential contaminant, nu apar </w:t>
      </w:r>
      <w:proofErr w:type="spellStart"/>
      <w:r w:rsidRPr="00EB3CA1">
        <w:t>substante</w:t>
      </w:r>
      <w:proofErr w:type="spellEnd"/>
      <w:r w:rsidRPr="00EB3CA1">
        <w:t xml:space="preserve"> </w:t>
      </w:r>
      <w:proofErr w:type="spellStart"/>
      <w:r w:rsidRPr="00EB3CA1">
        <w:t>toxice</w:t>
      </w:r>
      <w:proofErr w:type="spellEnd"/>
      <w:r w:rsidRPr="00EB3CA1">
        <w:t xml:space="preserve"> </w:t>
      </w:r>
      <w:proofErr w:type="spellStart"/>
      <w:r w:rsidRPr="00EB3CA1">
        <w:t>si</w:t>
      </w:r>
      <w:proofErr w:type="spellEnd"/>
      <w:r>
        <w:t xml:space="preserve"> </w:t>
      </w:r>
      <w:proofErr w:type="spellStart"/>
      <w:r w:rsidRPr="00EB3CA1">
        <w:t>periculoase</w:t>
      </w:r>
      <w:proofErr w:type="spellEnd"/>
      <w:r w:rsidRPr="00EB3CA1">
        <w:t xml:space="preserve">. </w:t>
      </w:r>
    </w:p>
    <w:p w14:paraId="348636B5" w14:textId="77777777" w:rsidR="00EB3CA1" w:rsidRDefault="00EB3CA1" w:rsidP="00EB3CA1">
      <w:pPr>
        <w:shd w:val="clear" w:color="auto" w:fill="FFFFFF"/>
      </w:pPr>
    </w:p>
    <w:p w14:paraId="1BED950C" w14:textId="77777777" w:rsidR="00EB3CA1" w:rsidRPr="00EB3CA1" w:rsidRDefault="00EB3CA1" w:rsidP="00EB3CA1">
      <w:pPr>
        <w:shd w:val="clear" w:color="auto" w:fill="FFFFFF"/>
        <w:ind w:left="720" w:firstLine="720"/>
        <w:rPr>
          <w:u w:val="single"/>
        </w:rPr>
      </w:pPr>
      <w:r w:rsidRPr="00EB3CA1">
        <w:rPr>
          <w:u w:val="single"/>
        </w:rPr>
        <w:t xml:space="preserve"> In </w:t>
      </w:r>
      <w:proofErr w:type="spellStart"/>
      <w:r w:rsidRPr="00EB3CA1">
        <w:rPr>
          <w:u w:val="single"/>
        </w:rPr>
        <w:t>faza</w:t>
      </w:r>
      <w:proofErr w:type="spellEnd"/>
      <w:r w:rsidRPr="00EB3CA1">
        <w:rPr>
          <w:u w:val="single"/>
        </w:rPr>
        <w:t xml:space="preserve"> de </w:t>
      </w:r>
      <w:proofErr w:type="spellStart"/>
      <w:r w:rsidRPr="00EB3CA1">
        <w:rPr>
          <w:u w:val="single"/>
        </w:rPr>
        <w:t>functionare</w:t>
      </w:r>
      <w:proofErr w:type="spellEnd"/>
    </w:p>
    <w:p w14:paraId="047BB84B" w14:textId="77777777" w:rsidR="00EB3CA1" w:rsidRDefault="00EB3CA1" w:rsidP="00EB3CA1">
      <w:pPr>
        <w:shd w:val="clear" w:color="auto" w:fill="FFFFFF"/>
        <w:ind w:left="720" w:firstLine="720"/>
      </w:pPr>
      <w:proofErr w:type="spellStart"/>
      <w:r w:rsidRPr="00EB3CA1">
        <w:t>În</w:t>
      </w:r>
      <w:proofErr w:type="spellEnd"/>
      <w:r w:rsidRPr="00EB3CA1">
        <w:t xml:space="preserve"> </w:t>
      </w:r>
      <w:proofErr w:type="spellStart"/>
      <w:r w:rsidRPr="00EB3CA1">
        <w:t>faza</w:t>
      </w:r>
      <w:proofErr w:type="spellEnd"/>
      <w:r w:rsidRPr="00EB3CA1">
        <w:t xml:space="preserve"> de </w:t>
      </w:r>
      <w:proofErr w:type="spellStart"/>
      <w:r w:rsidRPr="00EB3CA1">
        <w:t>exploatare</w:t>
      </w:r>
      <w:proofErr w:type="spellEnd"/>
      <w:r w:rsidRPr="00EB3CA1">
        <w:t xml:space="preserve"> a </w:t>
      </w:r>
      <w:proofErr w:type="spellStart"/>
      <w:r w:rsidRPr="00EB3CA1">
        <w:t>retelelor</w:t>
      </w:r>
      <w:proofErr w:type="spellEnd"/>
      <w:r w:rsidRPr="00EB3CA1">
        <w:t xml:space="preserve"> de </w:t>
      </w:r>
      <w:proofErr w:type="spellStart"/>
      <w:r w:rsidRPr="00EB3CA1">
        <w:t>alimentare</w:t>
      </w:r>
      <w:proofErr w:type="spellEnd"/>
      <w:r w:rsidRPr="00EB3CA1">
        <w:t xml:space="preserve"> cu </w:t>
      </w:r>
      <w:proofErr w:type="spellStart"/>
      <w:r w:rsidRPr="00EB3CA1">
        <w:t>apa</w:t>
      </w:r>
      <w:proofErr w:type="spellEnd"/>
      <w:r w:rsidRPr="00EB3CA1">
        <w:t xml:space="preserve"> </w:t>
      </w:r>
      <w:proofErr w:type="spellStart"/>
      <w:r w:rsidRPr="00EB3CA1">
        <w:t>rezultă</w:t>
      </w:r>
      <w:proofErr w:type="spellEnd"/>
      <w:r>
        <w:t xml:space="preserve"> </w:t>
      </w:r>
      <w:proofErr w:type="spellStart"/>
      <w:r w:rsidRPr="00EB3CA1">
        <w:t>cantităţi</w:t>
      </w:r>
      <w:proofErr w:type="spellEnd"/>
      <w:r w:rsidRPr="00EB3CA1">
        <w:t xml:space="preserve"> </w:t>
      </w:r>
      <w:proofErr w:type="spellStart"/>
      <w:r w:rsidRPr="00EB3CA1">
        <w:t>infime</w:t>
      </w:r>
      <w:proofErr w:type="spellEnd"/>
      <w:r w:rsidRPr="00EB3CA1">
        <w:t xml:space="preserve"> de </w:t>
      </w:r>
      <w:proofErr w:type="spellStart"/>
      <w:r w:rsidRPr="00EB3CA1">
        <w:t>deşeuri</w:t>
      </w:r>
      <w:proofErr w:type="spellEnd"/>
      <w:r w:rsidRPr="00EB3CA1">
        <w:t xml:space="preserve"> (</w:t>
      </w:r>
      <w:proofErr w:type="spellStart"/>
      <w:r w:rsidRPr="00EB3CA1">
        <w:t>piese</w:t>
      </w:r>
      <w:proofErr w:type="spellEnd"/>
      <w:r w:rsidRPr="00EB3CA1">
        <w:t xml:space="preserve"> </w:t>
      </w:r>
      <w:proofErr w:type="spellStart"/>
      <w:r w:rsidRPr="00EB3CA1">
        <w:t>metalice</w:t>
      </w:r>
      <w:proofErr w:type="spellEnd"/>
      <w:r w:rsidRPr="00EB3CA1">
        <w:t xml:space="preserve"> </w:t>
      </w:r>
      <w:proofErr w:type="spellStart"/>
      <w:r w:rsidRPr="00EB3CA1">
        <w:t>defecte</w:t>
      </w:r>
      <w:proofErr w:type="spellEnd"/>
      <w:r w:rsidRPr="00EB3CA1">
        <w:t xml:space="preserve"> </w:t>
      </w:r>
      <w:proofErr w:type="spellStart"/>
      <w:r w:rsidRPr="00EB3CA1">
        <w:t>şi</w:t>
      </w:r>
      <w:proofErr w:type="spellEnd"/>
      <w:r w:rsidRPr="00EB3CA1">
        <w:t xml:space="preserve"> </w:t>
      </w:r>
      <w:proofErr w:type="spellStart"/>
      <w:r w:rsidRPr="00EB3CA1">
        <w:t>înlocuite</w:t>
      </w:r>
      <w:proofErr w:type="spellEnd"/>
      <w:r w:rsidRPr="00EB3CA1">
        <w:t xml:space="preserve">, </w:t>
      </w:r>
      <w:proofErr w:type="spellStart"/>
      <w:r w:rsidRPr="00EB3CA1">
        <w:t>conducte</w:t>
      </w:r>
      <w:proofErr w:type="spellEnd"/>
      <w:r w:rsidRPr="00EB3CA1">
        <w:t xml:space="preserve"> </w:t>
      </w:r>
      <w:proofErr w:type="spellStart"/>
      <w:r w:rsidRPr="00EB3CA1">
        <w:t>sparte</w:t>
      </w:r>
      <w:proofErr w:type="spellEnd"/>
      <w:r w:rsidRPr="00EB3CA1">
        <w:t xml:space="preserve"> </w:t>
      </w:r>
      <w:proofErr w:type="spellStart"/>
      <w:r w:rsidRPr="00EB3CA1">
        <w:t>şi</w:t>
      </w:r>
      <w:proofErr w:type="spellEnd"/>
      <w:r w:rsidRPr="00EB3CA1">
        <w:t xml:space="preserve"> </w:t>
      </w:r>
      <w:proofErr w:type="spellStart"/>
      <w:r w:rsidRPr="00EB3CA1">
        <w:t>înlocuite</w:t>
      </w:r>
      <w:proofErr w:type="spellEnd"/>
      <w:r w:rsidRPr="00EB3CA1">
        <w:t xml:space="preserve">, etc.) care fie </w:t>
      </w:r>
      <w:proofErr w:type="spellStart"/>
      <w:r w:rsidRPr="00EB3CA1">
        <w:t>vor</w:t>
      </w:r>
      <w:proofErr w:type="spellEnd"/>
      <w:r w:rsidRPr="00EB3CA1">
        <w:t xml:space="preserve"> fi predate </w:t>
      </w:r>
      <w:proofErr w:type="spellStart"/>
      <w:r w:rsidRPr="00EB3CA1">
        <w:t>firmelor</w:t>
      </w:r>
      <w:proofErr w:type="spellEnd"/>
      <w:r w:rsidRPr="00EB3CA1">
        <w:t xml:space="preserve"> </w:t>
      </w:r>
      <w:proofErr w:type="spellStart"/>
      <w:r w:rsidRPr="00EB3CA1">
        <w:t>specializate</w:t>
      </w:r>
      <w:proofErr w:type="spellEnd"/>
      <w:r w:rsidRPr="00EB3CA1">
        <w:t xml:space="preserve"> fie </w:t>
      </w:r>
      <w:proofErr w:type="spellStart"/>
      <w:r w:rsidRPr="00EB3CA1">
        <w:t>vor</w:t>
      </w:r>
      <w:proofErr w:type="spellEnd"/>
      <w:r w:rsidRPr="00EB3CA1">
        <w:t xml:space="preserve"> fi </w:t>
      </w:r>
      <w:proofErr w:type="spellStart"/>
      <w:r w:rsidRPr="00EB3CA1">
        <w:t>transportate</w:t>
      </w:r>
      <w:proofErr w:type="spellEnd"/>
      <w:r w:rsidRPr="00EB3CA1">
        <w:t xml:space="preserve"> la </w:t>
      </w:r>
      <w:proofErr w:type="spellStart"/>
      <w:r w:rsidRPr="00EB3CA1">
        <w:t>depozitul</w:t>
      </w:r>
      <w:proofErr w:type="spellEnd"/>
      <w:r w:rsidRPr="00EB3CA1">
        <w:t xml:space="preserve"> de </w:t>
      </w:r>
      <w:proofErr w:type="spellStart"/>
      <w:r w:rsidRPr="00EB3CA1">
        <w:t>gunoi</w:t>
      </w:r>
      <w:proofErr w:type="spellEnd"/>
      <w:r w:rsidRPr="00EB3CA1">
        <w:t xml:space="preserve"> al </w:t>
      </w:r>
      <w:proofErr w:type="spellStart"/>
      <w:r w:rsidRPr="00EB3CA1">
        <w:t>comunei</w:t>
      </w:r>
      <w:proofErr w:type="spellEnd"/>
      <w:r w:rsidRPr="00EB3CA1">
        <w:t xml:space="preserve">. </w:t>
      </w:r>
    </w:p>
    <w:p w14:paraId="1959BAF0" w14:textId="77777777" w:rsidR="00CB466B" w:rsidRDefault="00CB466B" w:rsidP="00AA7A64">
      <w:pPr>
        <w:shd w:val="clear" w:color="auto" w:fill="FFFFFF"/>
        <w:ind w:left="720"/>
      </w:pPr>
    </w:p>
    <w:p w14:paraId="22654AAD" w14:textId="77777777" w:rsidR="00440D0B" w:rsidRPr="00440D0B" w:rsidRDefault="00440D0B" w:rsidP="00440D0B">
      <w:pPr>
        <w:shd w:val="clear" w:color="auto" w:fill="FFFFFF"/>
        <w:ind w:left="720" w:firstLine="720"/>
        <w:rPr>
          <w:b/>
        </w:rPr>
      </w:pPr>
      <w:r w:rsidRPr="00440D0B">
        <w:rPr>
          <w:b/>
        </w:rPr>
        <w:t xml:space="preserve">9.Gospodarirea </w:t>
      </w:r>
      <w:proofErr w:type="spellStart"/>
      <w:r w:rsidRPr="00440D0B">
        <w:rPr>
          <w:b/>
        </w:rPr>
        <w:t>substantelor</w:t>
      </w:r>
      <w:proofErr w:type="spellEnd"/>
      <w:r w:rsidRPr="00440D0B">
        <w:rPr>
          <w:b/>
        </w:rPr>
        <w:t xml:space="preserve"> </w:t>
      </w:r>
      <w:proofErr w:type="spellStart"/>
      <w:r w:rsidRPr="00440D0B">
        <w:rPr>
          <w:b/>
        </w:rPr>
        <w:t>si</w:t>
      </w:r>
      <w:proofErr w:type="spellEnd"/>
      <w:r w:rsidRPr="00440D0B">
        <w:rPr>
          <w:b/>
        </w:rPr>
        <w:t xml:space="preserve"> </w:t>
      </w:r>
      <w:proofErr w:type="spellStart"/>
      <w:r w:rsidRPr="00440D0B">
        <w:rPr>
          <w:b/>
        </w:rPr>
        <w:t>preparatelor</w:t>
      </w:r>
      <w:proofErr w:type="spellEnd"/>
      <w:r w:rsidRPr="00440D0B">
        <w:rPr>
          <w:b/>
        </w:rPr>
        <w:t xml:space="preserve"> </w:t>
      </w:r>
      <w:proofErr w:type="spellStart"/>
      <w:r w:rsidRPr="00440D0B">
        <w:rPr>
          <w:b/>
        </w:rPr>
        <w:t>chimice</w:t>
      </w:r>
      <w:proofErr w:type="spellEnd"/>
      <w:r w:rsidRPr="00440D0B">
        <w:rPr>
          <w:b/>
        </w:rPr>
        <w:t xml:space="preserve"> </w:t>
      </w:r>
      <w:proofErr w:type="spellStart"/>
      <w:r w:rsidRPr="00440D0B">
        <w:rPr>
          <w:b/>
        </w:rPr>
        <w:t>periculoase</w:t>
      </w:r>
      <w:proofErr w:type="spellEnd"/>
      <w:r w:rsidRPr="00440D0B">
        <w:rPr>
          <w:b/>
        </w:rPr>
        <w:t>.</w:t>
      </w:r>
    </w:p>
    <w:p w14:paraId="22EE9F3F" w14:textId="77777777" w:rsidR="00440D0B" w:rsidRDefault="00440D0B" w:rsidP="00440D0B">
      <w:pPr>
        <w:shd w:val="clear" w:color="auto" w:fill="FFFFFF"/>
        <w:ind w:firstLine="720"/>
      </w:pPr>
    </w:p>
    <w:p w14:paraId="376009E8" w14:textId="77777777" w:rsidR="00440D0B" w:rsidRPr="00440D0B" w:rsidRDefault="00440D0B" w:rsidP="00440D0B">
      <w:pPr>
        <w:shd w:val="clear" w:color="auto" w:fill="FFFFFF"/>
        <w:ind w:firstLine="720"/>
        <w:rPr>
          <w:u w:val="single"/>
        </w:rPr>
      </w:pPr>
      <w:r w:rsidRPr="00440D0B">
        <w:rPr>
          <w:u w:val="single"/>
        </w:rPr>
        <w:t xml:space="preserve">1.In </w:t>
      </w:r>
      <w:proofErr w:type="spellStart"/>
      <w:r w:rsidRPr="00440D0B">
        <w:rPr>
          <w:u w:val="single"/>
        </w:rPr>
        <w:t>faza</w:t>
      </w:r>
      <w:proofErr w:type="spellEnd"/>
      <w:r w:rsidRPr="00440D0B">
        <w:rPr>
          <w:u w:val="single"/>
        </w:rPr>
        <w:t xml:space="preserve"> de </w:t>
      </w:r>
      <w:proofErr w:type="spellStart"/>
      <w:r w:rsidRPr="00440D0B">
        <w:rPr>
          <w:u w:val="single"/>
        </w:rPr>
        <w:t>executie</w:t>
      </w:r>
      <w:proofErr w:type="spellEnd"/>
    </w:p>
    <w:p w14:paraId="7A68D0D6" w14:textId="77777777" w:rsidR="00440D0B" w:rsidRPr="00440D0B" w:rsidRDefault="00440D0B" w:rsidP="00440D0B">
      <w:pPr>
        <w:shd w:val="clear" w:color="auto" w:fill="FFFFFF"/>
        <w:ind w:left="720" w:firstLine="720"/>
      </w:pPr>
      <w:r w:rsidRPr="00440D0B">
        <w:t xml:space="preserve">In </w:t>
      </w:r>
      <w:proofErr w:type="spellStart"/>
      <w:r w:rsidRPr="00440D0B">
        <w:t>cadrul</w:t>
      </w:r>
      <w:proofErr w:type="spellEnd"/>
      <w:r w:rsidRPr="00440D0B">
        <w:t xml:space="preserve"> </w:t>
      </w:r>
      <w:proofErr w:type="spellStart"/>
      <w:r w:rsidRPr="00440D0B">
        <w:t>procesului</w:t>
      </w:r>
      <w:proofErr w:type="spellEnd"/>
      <w:r w:rsidRPr="00440D0B">
        <w:t xml:space="preserve"> de </w:t>
      </w:r>
      <w:proofErr w:type="spellStart"/>
      <w:r w:rsidRPr="00440D0B">
        <w:t>construire</w:t>
      </w:r>
      <w:proofErr w:type="spellEnd"/>
      <w:r w:rsidRPr="00440D0B">
        <w:t xml:space="preserve"> nu sunt generate </w:t>
      </w:r>
      <w:proofErr w:type="spellStart"/>
      <w:r w:rsidRPr="00440D0B">
        <w:t>substante</w:t>
      </w:r>
      <w:proofErr w:type="spellEnd"/>
      <w:r w:rsidRPr="00440D0B">
        <w:t xml:space="preserve"> </w:t>
      </w:r>
      <w:proofErr w:type="spellStart"/>
      <w:r w:rsidRPr="00440D0B">
        <w:t>si</w:t>
      </w:r>
      <w:proofErr w:type="spellEnd"/>
      <w:r w:rsidRPr="00440D0B">
        <w:t xml:space="preserve"> preparate </w:t>
      </w:r>
      <w:proofErr w:type="spellStart"/>
      <w:r w:rsidRPr="00440D0B">
        <w:t>chimice</w:t>
      </w:r>
      <w:proofErr w:type="spellEnd"/>
      <w:r w:rsidRPr="00440D0B">
        <w:t xml:space="preserve"> </w:t>
      </w:r>
      <w:proofErr w:type="spellStart"/>
      <w:r w:rsidRPr="00440D0B">
        <w:t>periculoase</w:t>
      </w:r>
      <w:proofErr w:type="spellEnd"/>
      <w:r w:rsidRPr="00440D0B">
        <w:t xml:space="preserve"> </w:t>
      </w:r>
      <w:proofErr w:type="spellStart"/>
      <w:r w:rsidRPr="00440D0B">
        <w:t>caresa</w:t>
      </w:r>
      <w:proofErr w:type="spellEnd"/>
      <w:r w:rsidRPr="00440D0B">
        <w:t xml:space="preserve"> </w:t>
      </w:r>
      <w:proofErr w:type="spellStart"/>
      <w:r w:rsidRPr="00440D0B">
        <w:t>afecteze</w:t>
      </w:r>
      <w:proofErr w:type="spellEnd"/>
      <w:r w:rsidRPr="00440D0B">
        <w:t xml:space="preserve"> </w:t>
      </w:r>
      <w:proofErr w:type="spellStart"/>
      <w:r w:rsidRPr="00440D0B">
        <w:t>factorii</w:t>
      </w:r>
      <w:proofErr w:type="spellEnd"/>
      <w:r w:rsidRPr="00440D0B">
        <w:t xml:space="preserve"> de </w:t>
      </w:r>
      <w:proofErr w:type="spellStart"/>
      <w:r w:rsidRPr="00440D0B">
        <w:t>mediu</w:t>
      </w:r>
      <w:proofErr w:type="spellEnd"/>
      <w:r w:rsidRPr="00440D0B">
        <w:t xml:space="preserve">. </w:t>
      </w:r>
    </w:p>
    <w:p w14:paraId="22208D7E" w14:textId="77777777" w:rsidR="00440D0B" w:rsidRDefault="00440D0B" w:rsidP="00440D0B">
      <w:pPr>
        <w:shd w:val="clear" w:color="auto" w:fill="FFFFFF"/>
      </w:pPr>
    </w:p>
    <w:p w14:paraId="55E0D60A" w14:textId="77777777" w:rsidR="00440D0B" w:rsidRPr="00440D0B" w:rsidRDefault="00440D0B" w:rsidP="00440D0B">
      <w:pPr>
        <w:shd w:val="clear" w:color="auto" w:fill="FFFFFF"/>
        <w:ind w:firstLine="720"/>
        <w:rPr>
          <w:u w:val="single"/>
        </w:rPr>
      </w:pPr>
      <w:r w:rsidRPr="00440D0B">
        <w:rPr>
          <w:u w:val="single"/>
        </w:rPr>
        <w:t xml:space="preserve">2.In </w:t>
      </w:r>
      <w:proofErr w:type="spellStart"/>
      <w:r w:rsidRPr="00440D0B">
        <w:rPr>
          <w:u w:val="single"/>
        </w:rPr>
        <w:t>faza</w:t>
      </w:r>
      <w:proofErr w:type="spellEnd"/>
      <w:r w:rsidRPr="00440D0B">
        <w:rPr>
          <w:u w:val="single"/>
        </w:rPr>
        <w:t xml:space="preserve"> de </w:t>
      </w:r>
      <w:proofErr w:type="spellStart"/>
      <w:r w:rsidRPr="00440D0B">
        <w:rPr>
          <w:u w:val="single"/>
        </w:rPr>
        <w:t>functionare</w:t>
      </w:r>
      <w:proofErr w:type="spellEnd"/>
    </w:p>
    <w:p w14:paraId="2D803179" w14:textId="77777777" w:rsidR="00440D0B" w:rsidRDefault="00440D0B" w:rsidP="00440D0B">
      <w:pPr>
        <w:shd w:val="clear" w:color="auto" w:fill="FFFFFF"/>
        <w:ind w:left="720" w:firstLine="720"/>
      </w:pPr>
      <w:r w:rsidRPr="00440D0B">
        <w:t xml:space="preserve">In </w:t>
      </w:r>
      <w:proofErr w:type="spellStart"/>
      <w:r w:rsidRPr="00440D0B">
        <w:t>cadrul</w:t>
      </w:r>
      <w:proofErr w:type="spellEnd"/>
      <w:r w:rsidRPr="00440D0B">
        <w:t xml:space="preserve"> </w:t>
      </w:r>
      <w:proofErr w:type="spellStart"/>
      <w:r w:rsidRPr="00440D0B">
        <w:t>activitatii</w:t>
      </w:r>
      <w:proofErr w:type="spellEnd"/>
      <w:r w:rsidRPr="00440D0B">
        <w:t xml:space="preserve"> nu sunt </w:t>
      </w:r>
      <w:proofErr w:type="spellStart"/>
      <w:r w:rsidRPr="00440D0B">
        <w:t>folosite</w:t>
      </w:r>
      <w:proofErr w:type="spellEnd"/>
      <w:r w:rsidRPr="00440D0B">
        <w:t xml:space="preserve"> </w:t>
      </w:r>
      <w:proofErr w:type="spellStart"/>
      <w:r w:rsidRPr="00440D0B">
        <w:t>substante</w:t>
      </w:r>
      <w:proofErr w:type="spellEnd"/>
      <w:r w:rsidRPr="00440D0B">
        <w:t xml:space="preserve"> </w:t>
      </w:r>
      <w:proofErr w:type="spellStart"/>
      <w:r w:rsidRPr="00440D0B">
        <w:t>si</w:t>
      </w:r>
      <w:proofErr w:type="spellEnd"/>
      <w:r w:rsidRPr="00440D0B">
        <w:t xml:space="preserve"> preparate </w:t>
      </w:r>
      <w:proofErr w:type="spellStart"/>
      <w:r w:rsidRPr="00440D0B">
        <w:t>chimice</w:t>
      </w:r>
      <w:proofErr w:type="spellEnd"/>
      <w:r w:rsidRPr="00440D0B">
        <w:t xml:space="preserve"> </w:t>
      </w:r>
      <w:proofErr w:type="spellStart"/>
      <w:r w:rsidRPr="00440D0B">
        <w:t>periculoase</w:t>
      </w:r>
      <w:proofErr w:type="spellEnd"/>
      <w:r w:rsidRPr="00440D0B">
        <w:t xml:space="preserve"> </w:t>
      </w:r>
    </w:p>
    <w:p w14:paraId="29F6C1C1" w14:textId="77777777" w:rsidR="00162D38" w:rsidRPr="00440D0B" w:rsidRDefault="00162D38" w:rsidP="00440D0B">
      <w:pPr>
        <w:shd w:val="clear" w:color="auto" w:fill="FFFFFF"/>
        <w:ind w:left="720" w:firstLine="720"/>
      </w:pPr>
    </w:p>
    <w:p w14:paraId="7A73D7EF" w14:textId="77777777" w:rsidR="00440D0B" w:rsidRPr="00162D38" w:rsidRDefault="00440D0B" w:rsidP="00162D38">
      <w:pPr>
        <w:shd w:val="clear" w:color="auto" w:fill="FFFFFF"/>
        <w:ind w:firstLine="720"/>
        <w:rPr>
          <w:b/>
        </w:rPr>
      </w:pPr>
      <w:proofErr w:type="spellStart"/>
      <w:r w:rsidRPr="00162D38">
        <w:rPr>
          <w:b/>
        </w:rPr>
        <w:t>B.Utilizarea</w:t>
      </w:r>
      <w:proofErr w:type="spellEnd"/>
      <w:r w:rsidRPr="00162D38">
        <w:rPr>
          <w:b/>
        </w:rPr>
        <w:t xml:space="preserve"> </w:t>
      </w:r>
      <w:proofErr w:type="spellStart"/>
      <w:r w:rsidRPr="00162D38">
        <w:rPr>
          <w:b/>
        </w:rPr>
        <w:t>resurselor</w:t>
      </w:r>
      <w:proofErr w:type="spellEnd"/>
      <w:r w:rsidRPr="00162D38">
        <w:rPr>
          <w:b/>
        </w:rPr>
        <w:t xml:space="preserve"> </w:t>
      </w:r>
      <w:proofErr w:type="spellStart"/>
      <w:r w:rsidRPr="00162D38">
        <w:rPr>
          <w:b/>
        </w:rPr>
        <w:t>naturale</w:t>
      </w:r>
      <w:proofErr w:type="spellEnd"/>
      <w:r w:rsidRPr="00162D38">
        <w:rPr>
          <w:b/>
        </w:rPr>
        <w:t xml:space="preserve">, in special a </w:t>
      </w:r>
      <w:proofErr w:type="spellStart"/>
      <w:r w:rsidRPr="00162D38">
        <w:rPr>
          <w:b/>
        </w:rPr>
        <w:t>solului</w:t>
      </w:r>
      <w:proofErr w:type="spellEnd"/>
      <w:r w:rsidRPr="00162D38">
        <w:rPr>
          <w:b/>
        </w:rPr>
        <w:t xml:space="preserve">, a </w:t>
      </w:r>
      <w:proofErr w:type="spellStart"/>
      <w:r w:rsidRPr="00162D38">
        <w:rPr>
          <w:b/>
        </w:rPr>
        <w:t>terenurilor</w:t>
      </w:r>
      <w:proofErr w:type="spellEnd"/>
      <w:r w:rsidRPr="00162D38">
        <w:rPr>
          <w:b/>
        </w:rPr>
        <w:t xml:space="preserve">, a </w:t>
      </w:r>
      <w:proofErr w:type="spellStart"/>
      <w:r w:rsidRPr="00162D38">
        <w:rPr>
          <w:b/>
        </w:rPr>
        <w:t>apei</w:t>
      </w:r>
      <w:proofErr w:type="spellEnd"/>
      <w:r w:rsidRPr="00162D38">
        <w:rPr>
          <w:b/>
        </w:rPr>
        <w:t xml:space="preserve"> </w:t>
      </w:r>
      <w:proofErr w:type="spellStart"/>
      <w:r w:rsidRPr="00162D38">
        <w:rPr>
          <w:b/>
        </w:rPr>
        <w:t>si</w:t>
      </w:r>
      <w:proofErr w:type="spellEnd"/>
      <w:r w:rsidRPr="00162D38">
        <w:rPr>
          <w:b/>
        </w:rPr>
        <w:t xml:space="preserve"> a </w:t>
      </w:r>
      <w:proofErr w:type="spellStart"/>
      <w:r w:rsidRPr="00162D38">
        <w:rPr>
          <w:b/>
        </w:rPr>
        <w:t>biodiversitatii</w:t>
      </w:r>
      <w:proofErr w:type="spellEnd"/>
    </w:p>
    <w:p w14:paraId="492FEF53" w14:textId="77777777" w:rsidR="00162D38" w:rsidRDefault="00162D38" w:rsidP="00440D0B">
      <w:pPr>
        <w:shd w:val="clear" w:color="auto" w:fill="FFFFFF"/>
      </w:pPr>
    </w:p>
    <w:p w14:paraId="4EFD1499" w14:textId="77777777" w:rsidR="00440D0B" w:rsidRPr="00440D0B" w:rsidRDefault="00440D0B" w:rsidP="00162D38">
      <w:pPr>
        <w:shd w:val="clear" w:color="auto" w:fill="FFFFFF"/>
        <w:ind w:left="720" w:firstLine="720"/>
      </w:pPr>
      <w:proofErr w:type="spellStart"/>
      <w:r w:rsidRPr="00440D0B">
        <w:t>Suprafata</w:t>
      </w:r>
      <w:proofErr w:type="spellEnd"/>
      <w:r w:rsidRPr="00440D0B">
        <w:t xml:space="preserve"> </w:t>
      </w:r>
      <w:proofErr w:type="spellStart"/>
      <w:r w:rsidRPr="00440D0B">
        <w:t>domeniului</w:t>
      </w:r>
      <w:proofErr w:type="spellEnd"/>
      <w:r w:rsidRPr="00440D0B">
        <w:t xml:space="preserve"> public </w:t>
      </w:r>
      <w:proofErr w:type="spellStart"/>
      <w:r w:rsidRPr="00440D0B">
        <w:t>afectata</w:t>
      </w:r>
      <w:proofErr w:type="spellEnd"/>
      <w:r w:rsidRPr="00440D0B">
        <w:t xml:space="preserve"> de </w:t>
      </w:r>
      <w:proofErr w:type="spellStart"/>
      <w:r w:rsidRPr="00440D0B">
        <w:t>lucrari</w:t>
      </w:r>
      <w:proofErr w:type="spellEnd"/>
      <w:r w:rsidRPr="00440D0B">
        <w:t xml:space="preserve"> </w:t>
      </w:r>
      <w:proofErr w:type="spellStart"/>
      <w:r w:rsidRPr="00440D0B">
        <w:t>este</w:t>
      </w:r>
      <w:proofErr w:type="spellEnd"/>
      <w:r w:rsidRPr="00440D0B">
        <w:t xml:space="preserve">:   S = </w:t>
      </w:r>
      <w:r w:rsidR="00162D38">
        <w:t xml:space="preserve">60.0 </w:t>
      </w:r>
      <w:r w:rsidRPr="00440D0B">
        <w:t xml:space="preserve"> </w:t>
      </w:r>
      <w:proofErr w:type="spellStart"/>
      <w:r w:rsidRPr="00440D0B">
        <w:t>mp</w:t>
      </w:r>
      <w:proofErr w:type="spellEnd"/>
      <w:r w:rsidRPr="00440D0B">
        <w:t xml:space="preserve"> (in zona </w:t>
      </w:r>
      <w:proofErr w:type="spellStart"/>
      <w:r w:rsidRPr="00440D0B">
        <w:t>neasfaltata</w:t>
      </w:r>
      <w:proofErr w:type="spellEnd"/>
      <w:r w:rsidRPr="00440D0B">
        <w:t xml:space="preserve">) </w:t>
      </w:r>
    </w:p>
    <w:p w14:paraId="5E0C1C6E" w14:textId="77777777" w:rsidR="00162D38" w:rsidRDefault="00162D38" w:rsidP="00440D0B">
      <w:pPr>
        <w:shd w:val="clear" w:color="auto" w:fill="FFFFFF"/>
      </w:pPr>
    </w:p>
    <w:p w14:paraId="11AB828D" w14:textId="77777777" w:rsidR="00440D0B" w:rsidRPr="00162D38" w:rsidRDefault="00440D0B" w:rsidP="00162D38">
      <w:pPr>
        <w:shd w:val="clear" w:color="auto" w:fill="FFFFFF"/>
        <w:ind w:firstLine="720"/>
        <w:rPr>
          <w:b/>
        </w:rPr>
      </w:pPr>
      <w:proofErr w:type="spellStart"/>
      <w:r w:rsidRPr="00162D38">
        <w:rPr>
          <w:b/>
        </w:rPr>
        <w:lastRenderedPageBreak/>
        <w:t>VII.Descrierea</w:t>
      </w:r>
      <w:proofErr w:type="spellEnd"/>
      <w:r w:rsidRPr="00162D38">
        <w:rPr>
          <w:b/>
        </w:rPr>
        <w:t xml:space="preserve"> </w:t>
      </w:r>
      <w:proofErr w:type="spellStart"/>
      <w:r w:rsidRPr="00162D38">
        <w:rPr>
          <w:b/>
        </w:rPr>
        <w:t>aspectelor</w:t>
      </w:r>
      <w:proofErr w:type="spellEnd"/>
      <w:r w:rsidRPr="00162D38">
        <w:rPr>
          <w:b/>
        </w:rPr>
        <w:t xml:space="preserve"> de </w:t>
      </w:r>
      <w:proofErr w:type="spellStart"/>
      <w:r w:rsidRPr="00162D38">
        <w:rPr>
          <w:b/>
        </w:rPr>
        <w:t>mediu</w:t>
      </w:r>
      <w:proofErr w:type="spellEnd"/>
      <w:r w:rsidRPr="00162D38">
        <w:rPr>
          <w:b/>
        </w:rPr>
        <w:t xml:space="preserve"> </w:t>
      </w:r>
      <w:proofErr w:type="spellStart"/>
      <w:r w:rsidRPr="00162D38">
        <w:rPr>
          <w:b/>
        </w:rPr>
        <w:t>susceptibile</w:t>
      </w:r>
      <w:proofErr w:type="spellEnd"/>
      <w:r w:rsidRPr="00162D38">
        <w:rPr>
          <w:b/>
        </w:rPr>
        <w:t xml:space="preserve"> a fi </w:t>
      </w:r>
      <w:proofErr w:type="spellStart"/>
      <w:r w:rsidRPr="00162D38">
        <w:rPr>
          <w:b/>
        </w:rPr>
        <w:t>afectate</w:t>
      </w:r>
      <w:proofErr w:type="spellEnd"/>
      <w:r w:rsidRPr="00162D38">
        <w:rPr>
          <w:b/>
        </w:rPr>
        <w:t xml:space="preserve"> </w:t>
      </w:r>
      <w:proofErr w:type="spellStart"/>
      <w:r w:rsidRPr="00162D38">
        <w:rPr>
          <w:b/>
        </w:rPr>
        <w:t>în</w:t>
      </w:r>
      <w:proofErr w:type="spellEnd"/>
      <w:r w:rsidRPr="00162D38">
        <w:rPr>
          <w:b/>
        </w:rPr>
        <w:t xml:space="preserve"> mod </w:t>
      </w:r>
      <w:proofErr w:type="spellStart"/>
      <w:r w:rsidRPr="00162D38">
        <w:rPr>
          <w:b/>
        </w:rPr>
        <w:t>semnificativ</w:t>
      </w:r>
      <w:proofErr w:type="spellEnd"/>
      <w:r w:rsidRPr="00162D38">
        <w:rPr>
          <w:b/>
        </w:rPr>
        <w:t xml:space="preserve"> de </w:t>
      </w:r>
      <w:proofErr w:type="spellStart"/>
      <w:r w:rsidRPr="00162D38">
        <w:rPr>
          <w:b/>
        </w:rPr>
        <w:t>proiect</w:t>
      </w:r>
      <w:proofErr w:type="spellEnd"/>
      <w:r w:rsidRPr="00162D38">
        <w:rPr>
          <w:b/>
        </w:rPr>
        <w:t>:</w:t>
      </w:r>
    </w:p>
    <w:p w14:paraId="7BBC25D9" w14:textId="77777777" w:rsidR="00440D0B" w:rsidRPr="00440D0B" w:rsidRDefault="00440D0B" w:rsidP="00347350">
      <w:pPr>
        <w:shd w:val="clear" w:color="auto" w:fill="FFFFFF"/>
        <w:ind w:left="720"/>
      </w:pPr>
      <w:r w:rsidRPr="00440D0B">
        <w:t xml:space="preserve">Solutia </w:t>
      </w:r>
      <w:proofErr w:type="spellStart"/>
      <w:r w:rsidRPr="00440D0B">
        <w:t>recomandatã</w:t>
      </w:r>
      <w:proofErr w:type="spellEnd"/>
      <w:r w:rsidRPr="00440D0B">
        <w:t xml:space="preserve"> </w:t>
      </w:r>
      <w:proofErr w:type="spellStart"/>
      <w:r w:rsidRPr="00440D0B">
        <w:t>prin</w:t>
      </w:r>
      <w:proofErr w:type="spellEnd"/>
      <w:r w:rsidRPr="00440D0B">
        <w:t xml:space="preserve"> </w:t>
      </w:r>
      <w:proofErr w:type="spellStart"/>
      <w:r w:rsidRPr="00440D0B">
        <w:t>proiect</w:t>
      </w:r>
      <w:proofErr w:type="spellEnd"/>
      <w:r w:rsidRPr="00440D0B">
        <w:t xml:space="preserve"> nu introduce </w:t>
      </w:r>
      <w:proofErr w:type="spellStart"/>
      <w:r w:rsidRPr="00440D0B">
        <w:t>efecte</w:t>
      </w:r>
      <w:proofErr w:type="spellEnd"/>
      <w:r w:rsidRPr="00440D0B">
        <w:t xml:space="preserve"> negative </w:t>
      </w:r>
      <w:proofErr w:type="spellStart"/>
      <w:r w:rsidRPr="00440D0B">
        <w:t>suplimentare</w:t>
      </w:r>
      <w:proofErr w:type="spellEnd"/>
      <w:r w:rsidRPr="00440D0B">
        <w:t xml:space="preserve"> </w:t>
      </w:r>
      <w:proofErr w:type="spellStart"/>
      <w:r w:rsidRPr="00440D0B">
        <w:t>asupra</w:t>
      </w:r>
      <w:proofErr w:type="spellEnd"/>
      <w:r w:rsidRPr="00440D0B">
        <w:t xml:space="preserve"> </w:t>
      </w:r>
      <w:proofErr w:type="spellStart"/>
      <w:r w:rsidRPr="00440D0B">
        <w:t>solului,drenajului</w:t>
      </w:r>
      <w:proofErr w:type="spellEnd"/>
      <w:r w:rsidRPr="00440D0B">
        <w:t xml:space="preserve">, </w:t>
      </w:r>
      <w:proofErr w:type="spellStart"/>
      <w:r w:rsidRPr="00440D0B">
        <w:t>microclimatului</w:t>
      </w:r>
      <w:proofErr w:type="spellEnd"/>
      <w:r w:rsidRPr="00440D0B">
        <w:t xml:space="preserve"> </w:t>
      </w:r>
      <w:proofErr w:type="spellStart"/>
      <w:r w:rsidRPr="00440D0B">
        <w:t>apelor</w:t>
      </w:r>
      <w:proofErr w:type="spellEnd"/>
      <w:r w:rsidRPr="00440D0B">
        <w:t xml:space="preserve"> de </w:t>
      </w:r>
      <w:proofErr w:type="spellStart"/>
      <w:r w:rsidRPr="00440D0B">
        <w:t>suprafatã</w:t>
      </w:r>
      <w:proofErr w:type="spellEnd"/>
      <w:r w:rsidRPr="00440D0B">
        <w:t xml:space="preserve">, </w:t>
      </w:r>
      <w:proofErr w:type="spellStart"/>
      <w:r w:rsidRPr="00440D0B">
        <w:t>vegetatiei</w:t>
      </w:r>
      <w:proofErr w:type="spellEnd"/>
      <w:r w:rsidRPr="00440D0B">
        <w:t xml:space="preserve">, </w:t>
      </w:r>
      <w:proofErr w:type="spellStart"/>
      <w:r w:rsidRPr="00440D0B">
        <w:t>faunei</w:t>
      </w:r>
      <w:proofErr w:type="spellEnd"/>
      <w:r w:rsidRPr="00440D0B">
        <w:t xml:space="preserve">, </w:t>
      </w:r>
      <w:proofErr w:type="spellStart"/>
      <w:r w:rsidRPr="00440D0B">
        <w:t>aerului</w:t>
      </w:r>
      <w:proofErr w:type="spellEnd"/>
      <w:r w:rsidRPr="00440D0B">
        <w:t xml:space="preserve"> </w:t>
      </w:r>
      <w:proofErr w:type="spellStart"/>
      <w:r w:rsidRPr="00440D0B">
        <w:t>sau</w:t>
      </w:r>
      <w:proofErr w:type="spellEnd"/>
      <w:r w:rsidRPr="00440D0B">
        <w:t xml:space="preserve"> </w:t>
      </w:r>
      <w:proofErr w:type="spellStart"/>
      <w:r w:rsidRPr="00440D0B">
        <w:t>peisajului</w:t>
      </w:r>
      <w:proofErr w:type="spellEnd"/>
      <w:r w:rsidRPr="00440D0B">
        <w:t xml:space="preserve">. </w:t>
      </w:r>
      <w:proofErr w:type="spellStart"/>
      <w:r w:rsidRPr="00440D0B">
        <w:t>Implementarea</w:t>
      </w:r>
      <w:proofErr w:type="spellEnd"/>
      <w:r w:rsidR="00347350">
        <w:t xml:space="preserve"> </w:t>
      </w:r>
      <w:proofErr w:type="spellStart"/>
      <w:r w:rsidRPr="00440D0B">
        <w:t>proiectului</w:t>
      </w:r>
      <w:proofErr w:type="spellEnd"/>
      <w:r w:rsidRPr="00440D0B">
        <w:t xml:space="preserve"> nu produce </w:t>
      </w:r>
      <w:proofErr w:type="spellStart"/>
      <w:r w:rsidRPr="00440D0B">
        <w:t>efecte</w:t>
      </w:r>
      <w:proofErr w:type="spellEnd"/>
      <w:r w:rsidRPr="00440D0B">
        <w:t xml:space="preserve"> negative </w:t>
      </w:r>
      <w:proofErr w:type="spellStart"/>
      <w:r w:rsidRPr="00440D0B">
        <w:t>asupra</w:t>
      </w:r>
      <w:proofErr w:type="spellEnd"/>
      <w:r w:rsidRPr="00440D0B">
        <w:t xml:space="preserve"> </w:t>
      </w:r>
      <w:proofErr w:type="spellStart"/>
      <w:r w:rsidRPr="00440D0B">
        <w:t>mediului</w:t>
      </w:r>
      <w:proofErr w:type="spellEnd"/>
      <w:r w:rsidRPr="00440D0B">
        <w:t xml:space="preserve">, </w:t>
      </w:r>
      <w:proofErr w:type="spellStart"/>
      <w:r w:rsidRPr="00440D0B">
        <w:t>dar</w:t>
      </w:r>
      <w:proofErr w:type="spellEnd"/>
      <w:r w:rsidRPr="00440D0B">
        <w:t xml:space="preserve"> </w:t>
      </w:r>
      <w:proofErr w:type="spellStart"/>
      <w:r w:rsidRPr="00440D0B">
        <w:t>existã</w:t>
      </w:r>
      <w:proofErr w:type="spellEnd"/>
      <w:r w:rsidRPr="00440D0B">
        <w:t xml:space="preserve"> </w:t>
      </w:r>
      <w:proofErr w:type="spellStart"/>
      <w:r w:rsidRPr="00440D0B">
        <w:t>riscul</w:t>
      </w:r>
      <w:proofErr w:type="spellEnd"/>
      <w:r w:rsidRPr="00440D0B">
        <w:t xml:space="preserve"> ca </w:t>
      </w:r>
      <w:proofErr w:type="spellStart"/>
      <w:r w:rsidRPr="00440D0B">
        <w:t>în</w:t>
      </w:r>
      <w:proofErr w:type="spellEnd"/>
      <w:r w:rsidRPr="00440D0B">
        <w:t xml:space="preserve"> </w:t>
      </w:r>
      <w:proofErr w:type="spellStart"/>
      <w:r w:rsidRPr="00440D0B">
        <w:t>perioada</w:t>
      </w:r>
      <w:proofErr w:type="spellEnd"/>
      <w:r w:rsidRPr="00440D0B">
        <w:t xml:space="preserve"> de </w:t>
      </w:r>
      <w:proofErr w:type="spellStart"/>
      <w:r w:rsidRPr="00440D0B">
        <w:t>executie</w:t>
      </w:r>
      <w:proofErr w:type="spellEnd"/>
      <w:r w:rsidRPr="00440D0B">
        <w:t xml:space="preserve"> </w:t>
      </w:r>
      <w:proofErr w:type="spellStart"/>
      <w:r w:rsidRPr="00440D0B">
        <w:t>amodificarilor</w:t>
      </w:r>
      <w:proofErr w:type="spellEnd"/>
      <w:r w:rsidRPr="00440D0B">
        <w:t xml:space="preserve"> </w:t>
      </w:r>
      <w:proofErr w:type="spellStart"/>
      <w:r w:rsidRPr="00440D0B">
        <w:t>sã</w:t>
      </w:r>
      <w:proofErr w:type="spellEnd"/>
      <w:r w:rsidRPr="00440D0B">
        <w:t xml:space="preserve"> </w:t>
      </w:r>
      <w:proofErr w:type="spellStart"/>
      <w:r w:rsidRPr="00440D0B">
        <w:t>aparã</w:t>
      </w:r>
      <w:proofErr w:type="spellEnd"/>
      <w:r w:rsidRPr="00440D0B">
        <w:t xml:space="preserve"> </w:t>
      </w:r>
      <w:proofErr w:type="spellStart"/>
      <w:r w:rsidRPr="00440D0B">
        <w:t>efecte</w:t>
      </w:r>
      <w:proofErr w:type="spellEnd"/>
      <w:r w:rsidRPr="00440D0B">
        <w:t xml:space="preserve"> negative. De </w:t>
      </w:r>
      <w:proofErr w:type="spellStart"/>
      <w:r w:rsidRPr="00440D0B">
        <w:t>aceea</w:t>
      </w:r>
      <w:proofErr w:type="spellEnd"/>
      <w:r w:rsidRPr="00440D0B">
        <w:t xml:space="preserve">, </w:t>
      </w:r>
      <w:proofErr w:type="spellStart"/>
      <w:r w:rsidRPr="00440D0B">
        <w:t>vom</w:t>
      </w:r>
      <w:proofErr w:type="spellEnd"/>
      <w:r w:rsidRPr="00440D0B">
        <w:t xml:space="preserve"> </w:t>
      </w:r>
      <w:proofErr w:type="spellStart"/>
      <w:r w:rsidRPr="00440D0B">
        <w:t>preciza</w:t>
      </w:r>
      <w:proofErr w:type="spellEnd"/>
      <w:r w:rsidRPr="00440D0B">
        <w:t xml:space="preserve"> </w:t>
      </w:r>
      <w:proofErr w:type="spellStart"/>
      <w:r w:rsidRPr="00440D0B">
        <w:t>în</w:t>
      </w:r>
      <w:proofErr w:type="spellEnd"/>
      <w:r w:rsidRPr="00440D0B">
        <w:t xml:space="preserve"> </w:t>
      </w:r>
      <w:proofErr w:type="spellStart"/>
      <w:r w:rsidRPr="00440D0B">
        <w:t>cele</w:t>
      </w:r>
      <w:proofErr w:type="spellEnd"/>
      <w:r w:rsidRPr="00440D0B">
        <w:t xml:space="preserve"> </w:t>
      </w:r>
      <w:proofErr w:type="spellStart"/>
      <w:r w:rsidRPr="00440D0B">
        <w:t>ce</w:t>
      </w:r>
      <w:proofErr w:type="spellEnd"/>
      <w:r w:rsidRPr="00440D0B">
        <w:t xml:space="preserve"> </w:t>
      </w:r>
      <w:proofErr w:type="spellStart"/>
      <w:r w:rsidRPr="00440D0B">
        <w:t>urmeazã</w:t>
      </w:r>
      <w:proofErr w:type="spellEnd"/>
      <w:r w:rsidRPr="00440D0B">
        <w:t xml:space="preserve"> </w:t>
      </w:r>
      <w:proofErr w:type="spellStart"/>
      <w:r w:rsidRPr="00440D0B">
        <w:t>principalii</w:t>
      </w:r>
      <w:proofErr w:type="spellEnd"/>
      <w:r w:rsidRPr="00440D0B">
        <w:t xml:space="preserve"> </w:t>
      </w:r>
      <w:proofErr w:type="spellStart"/>
      <w:r w:rsidRPr="00440D0B">
        <w:t>factori</w:t>
      </w:r>
      <w:proofErr w:type="spellEnd"/>
      <w:r w:rsidRPr="00440D0B">
        <w:t xml:space="preserve"> </w:t>
      </w:r>
      <w:proofErr w:type="spellStart"/>
      <w:r w:rsidRPr="00440D0B">
        <w:t>poluanti</w:t>
      </w:r>
      <w:proofErr w:type="spellEnd"/>
      <w:r w:rsidR="00347350">
        <w:t xml:space="preserve"> </w:t>
      </w:r>
      <w:proofErr w:type="spellStart"/>
      <w:r w:rsidRPr="00440D0B">
        <w:t>ce</w:t>
      </w:r>
      <w:proofErr w:type="spellEnd"/>
      <w:r w:rsidRPr="00440D0B">
        <w:t xml:space="preserve"> pot </w:t>
      </w:r>
      <w:proofErr w:type="spellStart"/>
      <w:r w:rsidRPr="00440D0B">
        <w:t>aparea</w:t>
      </w:r>
      <w:proofErr w:type="spellEnd"/>
      <w:r w:rsidRPr="00440D0B">
        <w:t xml:space="preserve"> </w:t>
      </w:r>
      <w:proofErr w:type="spellStart"/>
      <w:r w:rsidRPr="00440D0B">
        <w:t>si</w:t>
      </w:r>
      <w:proofErr w:type="spellEnd"/>
      <w:r w:rsidRPr="00440D0B">
        <w:t xml:space="preserve"> </w:t>
      </w:r>
      <w:proofErr w:type="spellStart"/>
      <w:r w:rsidRPr="00440D0B">
        <w:t>masuri</w:t>
      </w:r>
      <w:proofErr w:type="spellEnd"/>
      <w:r w:rsidRPr="00440D0B">
        <w:t xml:space="preserve"> preventive </w:t>
      </w:r>
      <w:proofErr w:type="spellStart"/>
      <w:r w:rsidRPr="00440D0B">
        <w:t>minime</w:t>
      </w:r>
      <w:proofErr w:type="spellEnd"/>
      <w:r w:rsidRPr="00440D0B">
        <w:t xml:space="preserve"> </w:t>
      </w:r>
      <w:proofErr w:type="spellStart"/>
      <w:r w:rsidRPr="00440D0B">
        <w:t>ce</w:t>
      </w:r>
      <w:proofErr w:type="spellEnd"/>
      <w:r w:rsidRPr="00440D0B">
        <w:t xml:space="preserve"> sunt </w:t>
      </w:r>
      <w:proofErr w:type="spellStart"/>
      <w:r w:rsidRPr="00440D0B">
        <w:t>obligatoriu</w:t>
      </w:r>
      <w:proofErr w:type="spellEnd"/>
      <w:r w:rsidRPr="00440D0B">
        <w:t xml:space="preserve"> de </w:t>
      </w:r>
      <w:proofErr w:type="spellStart"/>
      <w:r w:rsidRPr="00440D0B">
        <w:t>respectat</w:t>
      </w:r>
      <w:proofErr w:type="spellEnd"/>
      <w:r w:rsidRPr="00440D0B">
        <w:t xml:space="preserve">. </w:t>
      </w:r>
    </w:p>
    <w:p w14:paraId="7C04F2BC" w14:textId="77777777" w:rsidR="00347350" w:rsidRDefault="00347350" w:rsidP="00347350">
      <w:pPr>
        <w:shd w:val="clear" w:color="auto" w:fill="FFFFFF"/>
        <w:ind w:left="720" w:firstLine="720"/>
        <w:rPr>
          <w:b/>
        </w:rPr>
      </w:pPr>
    </w:p>
    <w:p w14:paraId="64E10EB4" w14:textId="77777777" w:rsidR="00440D0B" w:rsidRPr="00347350" w:rsidRDefault="00440D0B" w:rsidP="00347350">
      <w:pPr>
        <w:shd w:val="clear" w:color="auto" w:fill="FFFFFF"/>
        <w:ind w:left="720" w:firstLine="720"/>
        <w:rPr>
          <w:b/>
        </w:rPr>
      </w:pPr>
      <w:proofErr w:type="spellStart"/>
      <w:r w:rsidRPr="00347350">
        <w:rPr>
          <w:b/>
        </w:rPr>
        <w:t>Poluarea</w:t>
      </w:r>
      <w:proofErr w:type="spellEnd"/>
      <w:r w:rsidRPr="00347350">
        <w:rPr>
          <w:b/>
        </w:rPr>
        <w:t xml:space="preserve"> </w:t>
      </w:r>
      <w:proofErr w:type="spellStart"/>
      <w:r w:rsidRPr="00347350">
        <w:rPr>
          <w:b/>
        </w:rPr>
        <w:t>sonorã</w:t>
      </w:r>
      <w:proofErr w:type="spellEnd"/>
      <w:r w:rsidRPr="00347350">
        <w:rPr>
          <w:b/>
        </w:rPr>
        <w:t>.</w:t>
      </w:r>
    </w:p>
    <w:p w14:paraId="28FE0BB3" w14:textId="77777777" w:rsidR="00440D0B" w:rsidRPr="00440D0B" w:rsidRDefault="00440D0B" w:rsidP="00347350">
      <w:pPr>
        <w:shd w:val="clear" w:color="auto" w:fill="FFFFFF"/>
        <w:ind w:left="720" w:firstLine="720"/>
      </w:pPr>
      <w:proofErr w:type="spellStart"/>
      <w:r w:rsidRPr="00440D0B">
        <w:t>Masurile</w:t>
      </w:r>
      <w:proofErr w:type="spellEnd"/>
      <w:r w:rsidRPr="00440D0B">
        <w:t xml:space="preserve"> </w:t>
      </w:r>
      <w:proofErr w:type="spellStart"/>
      <w:r w:rsidRPr="00440D0B">
        <w:t>curente</w:t>
      </w:r>
      <w:proofErr w:type="spellEnd"/>
      <w:r w:rsidRPr="00440D0B">
        <w:t xml:space="preserve"> </w:t>
      </w:r>
      <w:proofErr w:type="spellStart"/>
      <w:r w:rsidRPr="00440D0B">
        <w:t>aplicate</w:t>
      </w:r>
      <w:proofErr w:type="spellEnd"/>
      <w:r w:rsidRPr="00440D0B">
        <w:t xml:space="preserve"> de </w:t>
      </w:r>
      <w:proofErr w:type="spellStart"/>
      <w:r w:rsidRPr="00440D0B">
        <w:t>reducere</w:t>
      </w:r>
      <w:proofErr w:type="spellEnd"/>
      <w:r w:rsidRPr="00440D0B">
        <w:t xml:space="preserve"> a </w:t>
      </w:r>
      <w:proofErr w:type="spellStart"/>
      <w:r w:rsidRPr="00440D0B">
        <w:t>poluãrii</w:t>
      </w:r>
      <w:proofErr w:type="spellEnd"/>
      <w:r w:rsidRPr="00440D0B">
        <w:t xml:space="preserve"> </w:t>
      </w:r>
      <w:proofErr w:type="spellStart"/>
      <w:r w:rsidRPr="00440D0B">
        <w:t>sonore</w:t>
      </w:r>
      <w:proofErr w:type="spellEnd"/>
      <w:r w:rsidRPr="00440D0B">
        <w:t xml:space="preserve"> pot fi </w:t>
      </w:r>
      <w:proofErr w:type="spellStart"/>
      <w:r w:rsidRPr="00440D0B">
        <w:t>încadrateîn</w:t>
      </w:r>
      <w:proofErr w:type="spellEnd"/>
      <w:r w:rsidRPr="00440D0B">
        <w:t xml:space="preserve"> </w:t>
      </w:r>
      <w:proofErr w:type="spellStart"/>
      <w:r w:rsidRPr="00440D0B">
        <w:t>douã</w:t>
      </w:r>
      <w:proofErr w:type="spellEnd"/>
      <w:r w:rsidRPr="00440D0B">
        <w:t xml:space="preserve"> </w:t>
      </w:r>
      <w:proofErr w:type="spellStart"/>
      <w:r w:rsidRPr="00440D0B">
        <w:t>categorii</w:t>
      </w:r>
      <w:proofErr w:type="spellEnd"/>
      <w:r w:rsidRPr="00440D0B">
        <w:t xml:space="preserve">: </w:t>
      </w:r>
    </w:p>
    <w:p w14:paraId="3513929E" w14:textId="77777777" w:rsidR="00440D0B" w:rsidRPr="00440D0B" w:rsidRDefault="00440D0B" w:rsidP="00347350">
      <w:pPr>
        <w:shd w:val="clear" w:color="auto" w:fill="FFFFFF"/>
        <w:ind w:firstLine="720"/>
      </w:pPr>
      <w:r w:rsidRPr="00440D0B">
        <w:t xml:space="preserve">-de </w:t>
      </w:r>
      <w:proofErr w:type="spellStart"/>
      <w:r w:rsidRPr="00440D0B">
        <w:t>reducere</w:t>
      </w:r>
      <w:proofErr w:type="spellEnd"/>
      <w:r w:rsidRPr="00440D0B">
        <w:t xml:space="preserve"> a </w:t>
      </w:r>
      <w:proofErr w:type="spellStart"/>
      <w:r w:rsidRPr="00440D0B">
        <w:t>nivelului</w:t>
      </w:r>
      <w:proofErr w:type="spellEnd"/>
      <w:r w:rsidRPr="00440D0B">
        <w:t xml:space="preserve"> de </w:t>
      </w:r>
      <w:proofErr w:type="spellStart"/>
      <w:r w:rsidRPr="00440D0B">
        <w:t>zgomot</w:t>
      </w:r>
      <w:proofErr w:type="spellEnd"/>
      <w:r w:rsidRPr="00440D0B">
        <w:t xml:space="preserve"> la </w:t>
      </w:r>
      <w:proofErr w:type="spellStart"/>
      <w:r w:rsidRPr="00440D0B">
        <w:t>sursã</w:t>
      </w:r>
      <w:proofErr w:type="spellEnd"/>
      <w:r w:rsidRPr="00440D0B">
        <w:t xml:space="preserve">. </w:t>
      </w:r>
    </w:p>
    <w:p w14:paraId="4AEC80E7" w14:textId="77777777" w:rsidR="00440D0B" w:rsidRPr="00440D0B" w:rsidRDefault="00440D0B" w:rsidP="00347350">
      <w:pPr>
        <w:shd w:val="clear" w:color="auto" w:fill="FFFFFF"/>
        <w:ind w:firstLine="720"/>
      </w:pPr>
      <w:r w:rsidRPr="00440D0B">
        <w:t xml:space="preserve">-de </w:t>
      </w:r>
      <w:proofErr w:type="spellStart"/>
      <w:r w:rsidRPr="00440D0B">
        <w:t>protectie</w:t>
      </w:r>
      <w:proofErr w:type="spellEnd"/>
      <w:r w:rsidRPr="00440D0B">
        <w:t xml:space="preserve"> a </w:t>
      </w:r>
      <w:proofErr w:type="spellStart"/>
      <w:r w:rsidRPr="00440D0B">
        <w:t>receptorului</w:t>
      </w:r>
      <w:proofErr w:type="spellEnd"/>
      <w:r w:rsidRPr="00440D0B">
        <w:t xml:space="preserve">. </w:t>
      </w:r>
    </w:p>
    <w:p w14:paraId="6E19FF06" w14:textId="77777777" w:rsidR="00440D0B" w:rsidRPr="00440D0B" w:rsidRDefault="00440D0B" w:rsidP="00347350">
      <w:pPr>
        <w:shd w:val="clear" w:color="auto" w:fill="FFFFFF"/>
        <w:ind w:left="720" w:firstLine="720"/>
      </w:pPr>
      <w:proofErr w:type="spellStart"/>
      <w:r w:rsidRPr="00440D0B">
        <w:t>Pentru</w:t>
      </w:r>
      <w:proofErr w:type="spellEnd"/>
      <w:r w:rsidRPr="00440D0B">
        <w:t xml:space="preserve"> </w:t>
      </w:r>
      <w:proofErr w:type="spellStart"/>
      <w:r w:rsidRPr="00440D0B">
        <w:t>reducerea</w:t>
      </w:r>
      <w:proofErr w:type="spellEnd"/>
      <w:r w:rsidRPr="00440D0B">
        <w:t xml:space="preserve"> </w:t>
      </w:r>
      <w:proofErr w:type="spellStart"/>
      <w:r w:rsidRPr="00440D0B">
        <w:t>nivelului</w:t>
      </w:r>
      <w:proofErr w:type="spellEnd"/>
      <w:r w:rsidRPr="00440D0B">
        <w:t xml:space="preserve"> de </w:t>
      </w:r>
      <w:proofErr w:type="spellStart"/>
      <w:r w:rsidRPr="00440D0B">
        <w:t>zgomot</w:t>
      </w:r>
      <w:proofErr w:type="spellEnd"/>
      <w:r w:rsidRPr="00440D0B">
        <w:t xml:space="preserve"> la </w:t>
      </w:r>
      <w:proofErr w:type="spellStart"/>
      <w:r w:rsidRPr="00440D0B">
        <w:t>sursã</w:t>
      </w:r>
      <w:proofErr w:type="spellEnd"/>
      <w:r w:rsidRPr="00440D0B">
        <w:t xml:space="preserve">, se </w:t>
      </w:r>
      <w:proofErr w:type="spellStart"/>
      <w:r w:rsidRPr="00440D0B">
        <w:t>recomandã</w:t>
      </w:r>
      <w:proofErr w:type="spellEnd"/>
      <w:r w:rsidRPr="00440D0B">
        <w:t xml:space="preserve"> de </w:t>
      </w:r>
      <w:proofErr w:type="spellStart"/>
      <w:r w:rsidRPr="00440D0B">
        <w:t>proiectant</w:t>
      </w:r>
      <w:proofErr w:type="spellEnd"/>
      <w:r w:rsidRPr="00440D0B">
        <w:t xml:space="preserve"> </w:t>
      </w:r>
      <w:proofErr w:type="spellStart"/>
      <w:r w:rsidRPr="00440D0B">
        <w:t>reducerea</w:t>
      </w:r>
      <w:proofErr w:type="spellEnd"/>
      <w:r w:rsidRPr="00440D0B">
        <w:t xml:space="preserve"> </w:t>
      </w:r>
      <w:proofErr w:type="spellStart"/>
      <w:r w:rsidRPr="00440D0B">
        <w:t>traficului</w:t>
      </w:r>
      <w:proofErr w:type="spellEnd"/>
      <w:r w:rsidRPr="00440D0B">
        <w:t xml:space="preserve"> </w:t>
      </w:r>
      <w:proofErr w:type="spellStart"/>
      <w:r w:rsidRPr="00440D0B">
        <w:t>greu</w:t>
      </w:r>
      <w:proofErr w:type="spellEnd"/>
      <w:r w:rsidRPr="00440D0B">
        <w:t xml:space="preserve">. Se </w:t>
      </w:r>
      <w:proofErr w:type="spellStart"/>
      <w:r w:rsidRPr="00440D0B">
        <w:t>apreciazã</w:t>
      </w:r>
      <w:proofErr w:type="spellEnd"/>
      <w:r w:rsidRPr="00440D0B">
        <w:t xml:space="preserve"> </w:t>
      </w:r>
      <w:proofErr w:type="spellStart"/>
      <w:r w:rsidRPr="00440D0B">
        <w:t>cã</w:t>
      </w:r>
      <w:proofErr w:type="spellEnd"/>
      <w:r w:rsidRPr="00440D0B">
        <w:t xml:space="preserve"> </w:t>
      </w:r>
      <w:proofErr w:type="spellStart"/>
      <w:r w:rsidRPr="00440D0B">
        <w:t>în</w:t>
      </w:r>
      <w:proofErr w:type="spellEnd"/>
      <w:r w:rsidRPr="00440D0B">
        <w:t xml:space="preserve"> </w:t>
      </w:r>
      <w:proofErr w:type="spellStart"/>
      <w:r w:rsidRPr="00440D0B">
        <w:t>timpul</w:t>
      </w:r>
      <w:proofErr w:type="spellEnd"/>
      <w:r w:rsidRPr="00440D0B">
        <w:t xml:space="preserve"> </w:t>
      </w:r>
      <w:proofErr w:type="spellStart"/>
      <w:r w:rsidRPr="00440D0B">
        <w:t>executiei</w:t>
      </w:r>
      <w:proofErr w:type="spellEnd"/>
      <w:r w:rsidRPr="00440D0B">
        <w:t xml:space="preserve"> nu se </w:t>
      </w:r>
      <w:proofErr w:type="spellStart"/>
      <w:r w:rsidRPr="00440D0B">
        <w:t>vor</w:t>
      </w:r>
      <w:proofErr w:type="spellEnd"/>
      <w:r w:rsidRPr="00440D0B">
        <w:t xml:space="preserve"> </w:t>
      </w:r>
      <w:proofErr w:type="spellStart"/>
      <w:r w:rsidRPr="00440D0B">
        <w:t>inregistra</w:t>
      </w:r>
      <w:proofErr w:type="spellEnd"/>
      <w:r w:rsidRPr="00440D0B">
        <w:t xml:space="preserve"> </w:t>
      </w:r>
      <w:proofErr w:type="spellStart"/>
      <w:r w:rsidRPr="00440D0B">
        <w:t>niveluri</w:t>
      </w:r>
      <w:proofErr w:type="spellEnd"/>
      <w:r w:rsidRPr="00440D0B">
        <w:t xml:space="preserve"> de </w:t>
      </w:r>
      <w:proofErr w:type="spellStart"/>
      <w:r w:rsidRPr="00440D0B">
        <w:t>zgomot</w:t>
      </w:r>
      <w:proofErr w:type="spellEnd"/>
      <w:r w:rsidRPr="00440D0B">
        <w:t xml:space="preserve"> care </w:t>
      </w:r>
      <w:proofErr w:type="spellStart"/>
      <w:r w:rsidRPr="00440D0B">
        <w:t>sã</w:t>
      </w:r>
      <w:proofErr w:type="spellEnd"/>
      <w:r w:rsidRPr="00440D0B">
        <w:t xml:space="preserve"> </w:t>
      </w:r>
      <w:proofErr w:type="spellStart"/>
      <w:r w:rsidRPr="00440D0B">
        <w:t>depaseascã</w:t>
      </w:r>
      <w:proofErr w:type="spellEnd"/>
      <w:r w:rsidRPr="00440D0B">
        <w:t xml:space="preserve"> </w:t>
      </w:r>
      <w:proofErr w:type="spellStart"/>
      <w:r w:rsidRPr="00440D0B">
        <w:t>limitele</w:t>
      </w:r>
      <w:proofErr w:type="spellEnd"/>
      <w:r w:rsidR="00347350">
        <w:t xml:space="preserve"> </w:t>
      </w:r>
      <w:proofErr w:type="spellStart"/>
      <w:r w:rsidRPr="00440D0B">
        <w:t>admisibile</w:t>
      </w:r>
      <w:proofErr w:type="spellEnd"/>
      <w:r w:rsidRPr="00440D0B">
        <w:t xml:space="preserve">. </w:t>
      </w:r>
    </w:p>
    <w:p w14:paraId="7659729A" w14:textId="77777777" w:rsidR="004B5387" w:rsidRDefault="004B5387" w:rsidP="004B5387">
      <w:pPr>
        <w:shd w:val="clear" w:color="auto" w:fill="FFFFFF"/>
        <w:ind w:left="720" w:firstLine="720"/>
      </w:pPr>
    </w:p>
    <w:p w14:paraId="608E6DA9" w14:textId="77777777" w:rsidR="00440D0B" w:rsidRPr="004B5387" w:rsidRDefault="00440D0B" w:rsidP="004B5387">
      <w:pPr>
        <w:shd w:val="clear" w:color="auto" w:fill="FFFFFF"/>
        <w:ind w:left="720" w:firstLine="720"/>
        <w:rPr>
          <w:b/>
        </w:rPr>
      </w:pPr>
      <w:proofErr w:type="spellStart"/>
      <w:r w:rsidRPr="004B5387">
        <w:rPr>
          <w:b/>
        </w:rPr>
        <w:t>Deseuri</w:t>
      </w:r>
      <w:proofErr w:type="spellEnd"/>
      <w:r w:rsidRPr="004B5387">
        <w:rPr>
          <w:b/>
        </w:rPr>
        <w:t xml:space="preserve"> </w:t>
      </w:r>
      <w:proofErr w:type="spellStart"/>
      <w:r w:rsidRPr="004B5387">
        <w:rPr>
          <w:b/>
        </w:rPr>
        <w:t>toxice</w:t>
      </w:r>
      <w:proofErr w:type="spellEnd"/>
      <w:r w:rsidRPr="004B5387">
        <w:rPr>
          <w:b/>
        </w:rPr>
        <w:t xml:space="preserve"> </w:t>
      </w:r>
      <w:proofErr w:type="spellStart"/>
      <w:r w:rsidRPr="004B5387">
        <w:rPr>
          <w:b/>
        </w:rPr>
        <w:t>si</w:t>
      </w:r>
      <w:proofErr w:type="spellEnd"/>
      <w:r w:rsidRPr="004B5387">
        <w:rPr>
          <w:b/>
        </w:rPr>
        <w:t xml:space="preserve"> </w:t>
      </w:r>
      <w:proofErr w:type="spellStart"/>
      <w:r w:rsidRPr="004B5387">
        <w:rPr>
          <w:b/>
        </w:rPr>
        <w:t>periculoase</w:t>
      </w:r>
      <w:proofErr w:type="spellEnd"/>
      <w:r w:rsidRPr="004B5387">
        <w:rPr>
          <w:b/>
        </w:rPr>
        <w:t>.</w:t>
      </w:r>
    </w:p>
    <w:p w14:paraId="5311E601" w14:textId="77777777" w:rsidR="00440D0B" w:rsidRPr="00440D0B" w:rsidRDefault="00440D0B" w:rsidP="004B5387">
      <w:pPr>
        <w:shd w:val="clear" w:color="auto" w:fill="FFFFFF"/>
        <w:ind w:left="720" w:firstLine="720"/>
      </w:pPr>
      <w:proofErr w:type="spellStart"/>
      <w:r w:rsidRPr="00440D0B">
        <w:t>Lucrãrile</w:t>
      </w:r>
      <w:proofErr w:type="spellEnd"/>
      <w:r w:rsidRPr="00440D0B">
        <w:t xml:space="preserve"> </w:t>
      </w:r>
      <w:proofErr w:type="spellStart"/>
      <w:r w:rsidRPr="00440D0B">
        <w:t>proiectate</w:t>
      </w:r>
      <w:proofErr w:type="spellEnd"/>
      <w:r w:rsidRPr="00440D0B">
        <w:t xml:space="preserve"> nu </w:t>
      </w:r>
      <w:proofErr w:type="spellStart"/>
      <w:r w:rsidRPr="00440D0B">
        <w:t>presupun</w:t>
      </w:r>
      <w:proofErr w:type="spellEnd"/>
      <w:r w:rsidRPr="00440D0B">
        <w:t xml:space="preserve"> </w:t>
      </w:r>
      <w:proofErr w:type="spellStart"/>
      <w:r w:rsidRPr="00440D0B">
        <w:t>utilizarea</w:t>
      </w:r>
      <w:proofErr w:type="spellEnd"/>
      <w:r w:rsidRPr="00440D0B">
        <w:t xml:space="preserve"> </w:t>
      </w:r>
      <w:proofErr w:type="spellStart"/>
      <w:r w:rsidRPr="00440D0B">
        <w:t>unor</w:t>
      </w:r>
      <w:proofErr w:type="spellEnd"/>
      <w:r w:rsidRPr="00440D0B">
        <w:t xml:space="preserve"> </w:t>
      </w:r>
      <w:proofErr w:type="spellStart"/>
      <w:r w:rsidRPr="00440D0B">
        <w:t>categorii</w:t>
      </w:r>
      <w:proofErr w:type="spellEnd"/>
      <w:r w:rsidRPr="00440D0B">
        <w:t xml:space="preserve"> de </w:t>
      </w:r>
      <w:proofErr w:type="spellStart"/>
      <w:r w:rsidRPr="00440D0B">
        <w:t>materiale</w:t>
      </w:r>
      <w:proofErr w:type="spellEnd"/>
      <w:r w:rsidRPr="00440D0B">
        <w:t xml:space="preserve"> care pot fi </w:t>
      </w:r>
      <w:proofErr w:type="spellStart"/>
      <w:r w:rsidRPr="00440D0B">
        <w:t>încadrate</w:t>
      </w:r>
      <w:proofErr w:type="spellEnd"/>
      <w:r w:rsidRPr="00440D0B">
        <w:t xml:space="preserve"> </w:t>
      </w:r>
      <w:proofErr w:type="spellStart"/>
      <w:r w:rsidRPr="00440D0B">
        <w:t>în</w:t>
      </w:r>
      <w:proofErr w:type="spellEnd"/>
      <w:r w:rsidR="004B5387">
        <w:t xml:space="preserve"> </w:t>
      </w:r>
      <w:proofErr w:type="spellStart"/>
      <w:r w:rsidRPr="00440D0B">
        <w:t>categoria</w:t>
      </w:r>
      <w:proofErr w:type="spellEnd"/>
      <w:r w:rsidRPr="00440D0B">
        <w:t xml:space="preserve"> </w:t>
      </w:r>
      <w:proofErr w:type="spellStart"/>
      <w:r w:rsidRPr="00440D0B">
        <w:t>substantelor</w:t>
      </w:r>
      <w:proofErr w:type="spellEnd"/>
      <w:r w:rsidRPr="00440D0B">
        <w:t xml:space="preserve"> </w:t>
      </w:r>
      <w:proofErr w:type="spellStart"/>
      <w:r w:rsidRPr="00440D0B">
        <w:t>toxice</w:t>
      </w:r>
      <w:proofErr w:type="spellEnd"/>
      <w:r w:rsidRPr="00440D0B">
        <w:t xml:space="preserve"> </w:t>
      </w:r>
      <w:proofErr w:type="spellStart"/>
      <w:r w:rsidRPr="00440D0B">
        <w:t>si</w:t>
      </w:r>
      <w:proofErr w:type="spellEnd"/>
      <w:r w:rsidRPr="00440D0B">
        <w:t xml:space="preserve"> </w:t>
      </w:r>
      <w:proofErr w:type="spellStart"/>
      <w:r w:rsidRPr="00440D0B">
        <w:t>periculoase</w:t>
      </w:r>
      <w:proofErr w:type="spellEnd"/>
      <w:r w:rsidRPr="00440D0B">
        <w:t xml:space="preserve">. </w:t>
      </w:r>
    </w:p>
    <w:p w14:paraId="70B186A2" w14:textId="77777777" w:rsidR="00440D0B" w:rsidRPr="00440D0B" w:rsidRDefault="00440D0B" w:rsidP="004B5387">
      <w:pPr>
        <w:shd w:val="clear" w:color="auto" w:fill="FFFFFF"/>
        <w:ind w:left="720" w:firstLine="720"/>
      </w:pPr>
      <w:proofErr w:type="spellStart"/>
      <w:r w:rsidRPr="00440D0B">
        <w:t>Produsele</w:t>
      </w:r>
      <w:proofErr w:type="spellEnd"/>
      <w:r w:rsidRPr="00440D0B">
        <w:t xml:space="preserve"> </w:t>
      </w:r>
      <w:proofErr w:type="spellStart"/>
      <w:r w:rsidRPr="00440D0B">
        <w:t>cele</w:t>
      </w:r>
      <w:proofErr w:type="spellEnd"/>
      <w:r w:rsidRPr="00440D0B">
        <w:t xml:space="preserve"> </w:t>
      </w:r>
      <w:proofErr w:type="spellStart"/>
      <w:r w:rsidRPr="00440D0B">
        <w:t>mai</w:t>
      </w:r>
      <w:proofErr w:type="spellEnd"/>
      <w:r w:rsidRPr="00440D0B">
        <w:t xml:space="preserve"> </w:t>
      </w:r>
      <w:proofErr w:type="spellStart"/>
      <w:r w:rsidRPr="00440D0B">
        <w:t>frecvent</w:t>
      </w:r>
      <w:proofErr w:type="spellEnd"/>
      <w:r w:rsidRPr="00440D0B">
        <w:t xml:space="preserve"> </w:t>
      </w:r>
      <w:proofErr w:type="spellStart"/>
      <w:r w:rsidRPr="00440D0B">
        <w:t>folosite</w:t>
      </w:r>
      <w:proofErr w:type="spellEnd"/>
      <w:r w:rsidRPr="00440D0B">
        <w:t xml:space="preserve"> sunt: </w:t>
      </w:r>
    </w:p>
    <w:p w14:paraId="6586DF9F" w14:textId="77777777" w:rsidR="00440D0B" w:rsidRPr="00440D0B" w:rsidRDefault="00440D0B" w:rsidP="004B5387">
      <w:pPr>
        <w:shd w:val="clear" w:color="auto" w:fill="FFFFFF"/>
        <w:ind w:firstLine="720"/>
      </w:pPr>
      <w:r w:rsidRPr="00440D0B">
        <w:t>-</w:t>
      </w:r>
      <w:proofErr w:type="spellStart"/>
      <w:r w:rsidRPr="00440D0B">
        <w:t>motorina</w:t>
      </w:r>
      <w:proofErr w:type="spellEnd"/>
      <w:r w:rsidRPr="00440D0B">
        <w:t xml:space="preserve">, carburant de </w:t>
      </w:r>
      <w:proofErr w:type="spellStart"/>
      <w:r w:rsidRPr="00440D0B">
        <w:t>utilaje</w:t>
      </w:r>
      <w:proofErr w:type="spellEnd"/>
      <w:r w:rsidRPr="00440D0B">
        <w:t xml:space="preserve"> </w:t>
      </w:r>
      <w:proofErr w:type="spellStart"/>
      <w:r w:rsidRPr="00440D0B">
        <w:t>si</w:t>
      </w:r>
      <w:proofErr w:type="spellEnd"/>
      <w:r w:rsidRPr="00440D0B">
        <w:t xml:space="preserve"> </w:t>
      </w:r>
      <w:proofErr w:type="spellStart"/>
      <w:r w:rsidRPr="00440D0B">
        <w:t>mijloace</w:t>
      </w:r>
      <w:proofErr w:type="spellEnd"/>
      <w:r w:rsidRPr="00440D0B">
        <w:t xml:space="preserve"> de transport, </w:t>
      </w:r>
    </w:p>
    <w:p w14:paraId="023DD0D3" w14:textId="77777777" w:rsidR="00440D0B" w:rsidRPr="00440D0B" w:rsidRDefault="00440D0B" w:rsidP="004B5387">
      <w:pPr>
        <w:shd w:val="clear" w:color="auto" w:fill="FFFFFF"/>
        <w:ind w:firstLine="720"/>
      </w:pPr>
      <w:r w:rsidRPr="00440D0B">
        <w:t>-</w:t>
      </w:r>
      <w:proofErr w:type="spellStart"/>
      <w:r w:rsidRPr="00440D0B">
        <w:t>benzina</w:t>
      </w:r>
      <w:proofErr w:type="spellEnd"/>
      <w:r w:rsidRPr="00440D0B">
        <w:t xml:space="preserve">, carburant de </w:t>
      </w:r>
      <w:proofErr w:type="spellStart"/>
      <w:r w:rsidRPr="00440D0B">
        <w:t>utilaje</w:t>
      </w:r>
      <w:proofErr w:type="spellEnd"/>
      <w:r w:rsidRPr="00440D0B">
        <w:t xml:space="preserve"> </w:t>
      </w:r>
      <w:proofErr w:type="spellStart"/>
      <w:r w:rsidRPr="00440D0B">
        <w:t>si</w:t>
      </w:r>
      <w:proofErr w:type="spellEnd"/>
      <w:r w:rsidRPr="00440D0B">
        <w:t xml:space="preserve"> </w:t>
      </w:r>
      <w:proofErr w:type="spellStart"/>
      <w:r w:rsidRPr="00440D0B">
        <w:t>mijloace</w:t>
      </w:r>
      <w:proofErr w:type="spellEnd"/>
      <w:r w:rsidRPr="00440D0B">
        <w:t xml:space="preserve"> de transport, </w:t>
      </w:r>
    </w:p>
    <w:p w14:paraId="1880DE03" w14:textId="77777777" w:rsidR="00440D0B" w:rsidRPr="00440D0B" w:rsidRDefault="00440D0B" w:rsidP="004B5387">
      <w:pPr>
        <w:shd w:val="clear" w:color="auto" w:fill="FFFFFF"/>
        <w:ind w:firstLine="720"/>
      </w:pPr>
      <w:r w:rsidRPr="00440D0B">
        <w:t>-</w:t>
      </w:r>
      <w:proofErr w:type="spellStart"/>
      <w:r w:rsidRPr="00440D0B">
        <w:t>lubrifianti</w:t>
      </w:r>
      <w:proofErr w:type="spellEnd"/>
      <w:r w:rsidRPr="00440D0B">
        <w:t xml:space="preserve"> (</w:t>
      </w:r>
      <w:proofErr w:type="spellStart"/>
      <w:r w:rsidRPr="00440D0B">
        <w:t>ulei</w:t>
      </w:r>
      <w:proofErr w:type="spellEnd"/>
      <w:r w:rsidRPr="00440D0B">
        <w:t xml:space="preserve">, </w:t>
      </w:r>
      <w:proofErr w:type="spellStart"/>
      <w:r w:rsidRPr="00440D0B">
        <w:t>vasilina</w:t>
      </w:r>
      <w:proofErr w:type="spellEnd"/>
      <w:r w:rsidRPr="00440D0B">
        <w:t xml:space="preserve">), </w:t>
      </w:r>
    </w:p>
    <w:p w14:paraId="22D1C4C7" w14:textId="77777777" w:rsidR="00440D0B" w:rsidRDefault="00440D0B" w:rsidP="004B5387">
      <w:pPr>
        <w:shd w:val="clear" w:color="auto" w:fill="FFFFFF"/>
        <w:ind w:firstLine="720"/>
      </w:pPr>
      <w:r w:rsidRPr="00440D0B">
        <w:t>-</w:t>
      </w:r>
      <w:proofErr w:type="spellStart"/>
      <w:r w:rsidRPr="00440D0B">
        <w:t>lacuri</w:t>
      </w:r>
      <w:proofErr w:type="spellEnd"/>
      <w:r w:rsidRPr="00440D0B">
        <w:t xml:space="preserve"> </w:t>
      </w:r>
      <w:proofErr w:type="spellStart"/>
      <w:r w:rsidRPr="00440D0B">
        <w:t>si</w:t>
      </w:r>
      <w:proofErr w:type="spellEnd"/>
      <w:r w:rsidRPr="00440D0B">
        <w:t xml:space="preserve"> </w:t>
      </w:r>
      <w:proofErr w:type="spellStart"/>
      <w:r w:rsidRPr="00440D0B">
        <w:t>vopsele</w:t>
      </w:r>
      <w:proofErr w:type="spellEnd"/>
      <w:r w:rsidRPr="00440D0B">
        <w:t xml:space="preserve">, </w:t>
      </w:r>
      <w:proofErr w:type="spellStart"/>
      <w:r w:rsidRPr="00440D0B">
        <w:t>diluanti</w:t>
      </w:r>
      <w:proofErr w:type="spellEnd"/>
      <w:r w:rsidRPr="00440D0B">
        <w:t xml:space="preserve">, </w:t>
      </w:r>
      <w:proofErr w:type="spellStart"/>
      <w:r w:rsidRPr="00440D0B">
        <w:t>protectie</w:t>
      </w:r>
      <w:proofErr w:type="spellEnd"/>
      <w:r w:rsidRPr="00440D0B">
        <w:t xml:space="preserve"> </w:t>
      </w:r>
      <w:proofErr w:type="spellStart"/>
      <w:r w:rsidRPr="00440D0B">
        <w:t>anticorozivã</w:t>
      </w:r>
      <w:proofErr w:type="spellEnd"/>
      <w:r w:rsidRPr="00440D0B">
        <w:t xml:space="preserve"> de </w:t>
      </w:r>
      <w:proofErr w:type="spellStart"/>
      <w:r w:rsidRPr="00440D0B">
        <w:t>marcaje</w:t>
      </w:r>
      <w:proofErr w:type="spellEnd"/>
      <w:r w:rsidRPr="00440D0B">
        <w:t>.</w:t>
      </w:r>
    </w:p>
    <w:p w14:paraId="6476CCCC" w14:textId="77777777" w:rsidR="002032DF" w:rsidRDefault="002032DF" w:rsidP="004B5387">
      <w:pPr>
        <w:shd w:val="clear" w:color="auto" w:fill="FFFFFF"/>
        <w:ind w:firstLine="720"/>
      </w:pPr>
    </w:p>
    <w:p w14:paraId="3C9BAB64" w14:textId="77777777" w:rsidR="002032DF" w:rsidRPr="002032DF" w:rsidRDefault="002032DF" w:rsidP="002032DF">
      <w:pPr>
        <w:shd w:val="clear" w:color="auto" w:fill="FFFFFF"/>
        <w:ind w:left="720" w:firstLine="720"/>
        <w:rPr>
          <w:b/>
        </w:rPr>
      </w:pPr>
      <w:proofErr w:type="spellStart"/>
      <w:r w:rsidRPr="002032DF">
        <w:rPr>
          <w:b/>
        </w:rPr>
        <w:t>VIII.Prevederi</w:t>
      </w:r>
      <w:proofErr w:type="spellEnd"/>
      <w:r w:rsidRPr="002032DF">
        <w:rPr>
          <w:b/>
        </w:rPr>
        <w:t xml:space="preserve"> </w:t>
      </w:r>
      <w:proofErr w:type="spellStart"/>
      <w:r w:rsidRPr="002032DF">
        <w:rPr>
          <w:b/>
        </w:rPr>
        <w:t>pentru</w:t>
      </w:r>
      <w:proofErr w:type="spellEnd"/>
      <w:r w:rsidRPr="002032DF">
        <w:rPr>
          <w:b/>
        </w:rPr>
        <w:t xml:space="preserve"> </w:t>
      </w:r>
      <w:proofErr w:type="spellStart"/>
      <w:r w:rsidRPr="002032DF">
        <w:rPr>
          <w:b/>
        </w:rPr>
        <w:t>monitorizarea</w:t>
      </w:r>
      <w:proofErr w:type="spellEnd"/>
      <w:r w:rsidRPr="002032DF">
        <w:rPr>
          <w:b/>
        </w:rPr>
        <w:t xml:space="preserve"> </w:t>
      </w:r>
      <w:proofErr w:type="spellStart"/>
      <w:r w:rsidRPr="002032DF">
        <w:rPr>
          <w:b/>
        </w:rPr>
        <w:t>mediului</w:t>
      </w:r>
      <w:proofErr w:type="spellEnd"/>
    </w:p>
    <w:p w14:paraId="3B0AE9C7" w14:textId="77777777" w:rsidR="002032DF" w:rsidRDefault="002032DF" w:rsidP="002032DF">
      <w:pPr>
        <w:shd w:val="clear" w:color="auto" w:fill="FFFFFF"/>
      </w:pPr>
    </w:p>
    <w:p w14:paraId="2CB757F4" w14:textId="77777777" w:rsidR="002032DF" w:rsidRDefault="002032DF" w:rsidP="002032DF">
      <w:pPr>
        <w:shd w:val="clear" w:color="auto" w:fill="FFFFFF"/>
        <w:ind w:firstLine="720"/>
      </w:pPr>
      <w:r w:rsidRPr="002032DF">
        <w:t xml:space="preserve">Pe </w:t>
      </w:r>
      <w:proofErr w:type="spellStart"/>
      <w:r w:rsidRPr="002032DF">
        <w:t>timpul</w:t>
      </w:r>
      <w:proofErr w:type="spellEnd"/>
      <w:r w:rsidRPr="002032DF">
        <w:t xml:space="preserve"> </w:t>
      </w:r>
      <w:proofErr w:type="spellStart"/>
      <w:r w:rsidRPr="002032DF">
        <w:t>desfasurarii</w:t>
      </w:r>
      <w:proofErr w:type="spellEnd"/>
      <w:r w:rsidRPr="002032DF">
        <w:t xml:space="preserve"> </w:t>
      </w:r>
      <w:proofErr w:type="spellStart"/>
      <w:r w:rsidRPr="002032DF">
        <w:t>lucrarilor</w:t>
      </w:r>
      <w:proofErr w:type="spellEnd"/>
      <w:r w:rsidRPr="002032DF">
        <w:t xml:space="preserve"> de </w:t>
      </w:r>
      <w:proofErr w:type="spellStart"/>
      <w:r w:rsidRPr="002032DF">
        <w:t>implementare</w:t>
      </w:r>
      <w:proofErr w:type="spellEnd"/>
      <w:r w:rsidRPr="002032DF">
        <w:t xml:space="preserve"> a </w:t>
      </w:r>
      <w:proofErr w:type="spellStart"/>
      <w:r w:rsidRPr="002032DF">
        <w:t>proiectului</w:t>
      </w:r>
      <w:proofErr w:type="spellEnd"/>
      <w:r w:rsidRPr="002032DF">
        <w:t xml:space="preserve"> se </w:t>
      </w:r>
      <w:proofErr w:type="spellStart"/>
      <w:r w:rsidRPr="002032DF">
        <w:t>va</w:t>
      </w:r>
      <w:proofErr w:type="spellEnd"/>
      <w:r w:rsidRPr="002032DF">
        <w:t xml:space="preserve"> </w:t>
      </w:r>
      <w:proofErr w:type="spellStart"/>
      <w:r w:rsidRPr="002032DF">
        <w:t>avea</w:t>
      </w:r>
      <w:proofErr w:type="spellEnd"/>
      <w:r w:rsidRPr="002032DF">
        <w:t xml:space="preserve"> in </w:t>
      </w:r>
      <w:proofErr w:type="spellStart"/>
      <w:r w:rsidRPr="002032DF">
        <w:t>vedere</w:t>
      </w:r>
      <w:proofErr w:type="spellEnd"/>
      <w:r w:rsidRPr="002032DF">
        <w:t xml:space="preserve"> </w:t>
      </w:r>
      <w:proofErr w:type="spellStart"/>
      <w:r w:rsidRPr="002032DF">
        <w:t>monitorizarea</w:t>
      </w:r>
      <w:proofErr w:type="spellEnd"/>
    </w:p>
    <w:p w14:paraId="10B5EB42" w14:textId="77777777" w:rsidR="002032DF" w:rsidRPr="002032DF" w:rsidRDefault="002032DF" w:rsidP="002032DF">
      <w:pPr>
        <w:shd w:val="clear" w:color="auto" w:fill="FFFFFF"/>
        <w:ind w:firstLine="720"/>
      </w:pPr>
      <w:proofErr w:type="spellStart"/>
      <w:r w:rsidRPr="002032DF">
        <w:t>gestiunii</w:t>
      </w:r>
      <w:proofErr w:type="spellEnd"/>
      <w:r w:rsidRPr="002032DF">
        <w:t xml:space="preserve"> </w:t>
      </w:r>
      <w:proofErr w:type="spellStart"/>
      <w:r w:rsidRPr="002032DF">
        <w:t>deseurilor</w:t>
      </w:r>
      <w:proofErr w:type="spellEnd"/>
      <w:r w:rsidRPr="002032DF">
        <w:t xml:space="preserve"> </w:t>
      </w:r>
      <w:proofErr w:type="spellStart"/>
      <w:r w:rsidRPr="002032DF">
        <w:t>produse</w:t>
      </w:r>
      <w:proofErr w:type="spellEnd"/>
      <w:r w:rsidRPr="002032DF">
        <w:t xml:space="preserve">, conform </w:t>
      </w:r>
      <w:proofErr w:type="spellStart"/>
      <w:r w:rsidRPr="002032DF">
        <w:t>cerintelor</w:t>
      </w:r>
      <w:proofErr w:type="spellEnd"/>
      <w:r w:rsidRPr="002032DF">
        <w:t xml:space="preserve"> </w:t>
      </w:r>
      <w:proofErr w:type="spellStart"/>
      <w:r w:rsidRPr="002032DF">
        <w:t>legislatiei</w:t>
      </w:r>
      <w:proofErr w:type="spellEnd"/>
      <w:r w:rsidRPr="002032DF">
        <w:t xml:space="preserve"> in </w:t>
      </w:r>
      <w:proofErr w:type="spellStart"/>
      <w:r w:rsidRPr="002032DF">
        <w:t>vigoare</w:t>
      </w:r>
      <w:proofErr w:type="spellEnd"/>
      <w:r w:rsidRPr="002032DF">
        <w:t xml:space="preserve">. </w:t>
      </w:r>
    </w:p>
    <w:p w14:paraId="2E0EFE9F" w14:textId="77777777" w:rsidR="002032DF" w:rsidRDefault="002032DF" w:rsidP="002032DF">
      <w:pPr>
        <w:shd w:val="clear" w:color="auto" w:fill="FFFFFF"/>
        <w:ind w:firstLine="720"/>
      </w:pPr>
    </w:p>
    <w:p w14:paraId="104AE3B8" w14:textId="77777777" w:rsidR="002032DF" w:rsidRPr="002032DF" w:rsidRDefault="002032DF" w:rsidP="002032DF">
      <w:pPr>
        <w:shd w:val="clear" w:color="auto" w:fill="FFFFFF"/>
        <w:ind w:left="720" w:firstLine="720"/>
        <w:rPr>
          <w:b/>
        </w:rPr>
      </w:pPr>
      <w:proofErr w:type="spellStart"/>
      <w:r w:rsidRPr="002032DF">
        <w:rPr>
          <w:b/>
        </w:rPr>
        <w:t>IX.Justificarea</w:t>
      </w:r>
      <w:proofErr w:type="spellEnd"/>
      <w:r w:rsidRPr="002032DF">
        <w:rPr>
          <w:b/>
        </w:rPr>
        <w:t xml:space="preserve"> </w:t>
      </w:r>
      <w:proofErr w:type="spellStart"/>
      <w:r w:rsidRPr="002032DF">
        <w:rPr>
          <w:b/>
        </w:rPr>
        <w:t>incadrarii</w:t>
      </w:r>
      <w:proofErr w:type="spellEnd"/>
      <w:r w:rsidRPr="002032DF">
        <w:rPr>
          <w:b/>
        </w:rPr>
        <w:t xml:space="preserve"> </w:t>
      </w:r>
      <w:proofErr w:type="spellStart"/>
      <w:r w:rsidRPr="002032DF">
        <w:rPr>
          <w:b/>
        </w:rPr>
        <w:t>proiectului</w:t>
      </w:r>
      <w:proofErr w:type="spellEnd"/>
      <w:r w:rsidRPr="002032DF">
        <w:rPr>
          <w:b/>
        </w:rPr>
        <w:t xml:space="preserve">, </w:t>
      </w:r>
      <w:proofErr w:type="spellStart"/>
      <w:r w:rsidRPr="002032DF">
        <w:rPr>
          <w:b/>
        </w:rPr>
        <w:t>dupa</w:t>
      </w:r>
      <w:proofErr w:type="spellEnd"/>
      <w:r w:rsidRPr="002032DF">
        <w:rPr>
          <w:b/>
        </w:rPr>
        <w:t xml:space="preserve"> </w:t>
      </w:r>
      <w:proofErr w:type="spellStart"/>
      <w:r w:rsidRPr="002032DF">
        <w:rPr>
          <w:b/>
        </w:rPr>
        <w:t>caz</w:t>
      </w:r>
      <w:proofErr w:type="spellEnd"/>
      <w:r w:rsidRPr="002032DF">
        <w:rPr>
          <w:b/>
        </w:rPr>
        <w:t xml:space="preserve">, in </w:t>
      </w:r>
      <w:proofErr w:type="spellStart"/>
      <w:r w:rsidRPr="002032DF">
        <w:rPr>
          <w:b/>
        </w:rPr>
        <w:t>prevederile</w:t>
      </w:r>
      <w:proofErr w:type="spellEnd"/>
      <w:r w:rsidRPr="002032DF">
        <w:rPr>
          <w:b/>
        </w:rPr>
        <w:t xml:space="preserve"> </w:t>
      </w:r>
      <w:proofErr w:type="spellStart"/>
      <w:r w:rsidRPr="002032DF">
        <w:rPr>
          <w:b/>
        </w:rPr>
        <w:t>altor</w:t>
      </w:r>
      <w:proofErr w:type="spellEnd"/>
      <w:r w:rsidRPr="002032DF">
        <w:rPr>
          <w:b/>
        </w:rPr>
        <w:t xml:space="preserve"> </w:t>
      </w:r>
      <w:proofErr w:type="spellStart"/>
      <w:r w:rsidRPr="002032DF">
        <w:rPr>
          <w:b/>
        </w:rPr>
        <w:t>acte</w:t>
      </w:r>
      <w:proofErr w:type="spellEnd"/>
      <w:r w:rsidRPr="002032DF">
        <w:rPr>
          <w:b/>
        </w:rPr>
        <w:t xml:space="preserve"> normative </w:t>
      </w:r>
      <w:proofErr w:type="spellStart"/>
      <w:r w:rsidRPr="002032DF">
        <w:rPr>
          <w:b/>
        </w:rPr>
        <w:t>nationale</w:t>
      </w:r>
      <w:proofErr w:type="spellEnd"/>
      <w:r w:rsidRPr="002032DF">
        <w:rPr>
          <w:b/>
        </w:rPr>
        <w:t xml:space="preserve"> </w:t>
      </w:r>
      <w:proofErr w:type="spellStart"/>
      <w:r w:rsidRPr="002032DF">
        <w:rPr>
          <w:b/>
        </w:rPr>
        <w:t>caretranspun</w:t>
      </w:r>
      <w:proofErr w:type="spellEnd"/>
      <w:r w:rsidRPr="002032DF">
        <w:rPr>
          <w:b/>
        </w:rPr>
        <w:t xml:space="preserve"> </w:t>
      </w:r>
      <w:proofErr w:type="spellStart"/>
      <w:r w:rsidRPr="002032DF">
        <w:rPr>
          <w:b/>
        </w:rPr>
        <w:t>legislatia</w:t>
      </w:r>
      <w:proofErr w:type="spellEnd"/>
      <w:r w:rsidRPr="002032DF">
        <w:rPr>
          <w:b/>
        </w:rPr>
        <w:t xml:space="preserve"> </w:t>
      </w:r>
      <w:proofErr w:type="spellStart"/>
      <w:r w:rsidRPr="002032DF">
        <w:rPr>
          <w:b/>
        </w:rPr>
        <w:t>comunitara</w:t>
      </w:r>
      <w:proofErr w:type="spellEnd"/>
      <w:r w:rsidRPr="002032DF">
        <w:rPr>
          <w:b/>
        </w:rPr>
        <w:t xml:space="preserve"> (IPPC, SEVESO, COV, LCP, etc.)</w:t>
      </w:r>
    </w:p>
    <w:p w14:paraId="240EC809" w14:textId="77777777" w:rsidR="002032DF" w:rsidRDefault="002032DF" w:rsidP="002032DF">
      <w:pPr>
        <w:shd w:val="clear" w:color="auto" w:fill="FFFFFF"/>
        <w:ind w:left="720" w:firstLine="720"/>
      </w:pPr>
    </w:p>
    <w:p w14:paraId="661CD1F7" w14:textId="77777777" w:rsidR="002032DF" w:rsidRPr="002032DF" w:rsidRDefault="002032DF" w:rsidP="002032DF">
      <w:pPr>
        <w:shd w:val="clear" w:color="auto" w:fill="FFFFFF"/>
        <w:ind w:left="720" w:firstLine="720"/>
      </w:pPr>
      <w:r w:rsidRPr="002032DF">
        <w:t xml:space="preserve">Nu </w:t>
      </w:r>
      <w:proofErr w:type="spellStart"/>
      <w:r w:rsidRPr="002032DF">
        <w:t>este</w:t>
      </w:r>
      <w:proofErr w:type="spellEnd"/>
      <w:r w:rsidRPr="002032DF">
        <w:t xml:space="preserve"> </w:t>
      </w:r>
      <w:proofErr w:type="spellStart"/>
      <w:r w:rsidRPr="002032DF">
        <w:t>cazul</w:t>
      </w:r>
      <w:proofErr w:type="spellEnd"/>
      <w:r w:rsidRPr="002032DF">
        <w:t xml:space="preserve">. </w:t>
      </w:r>
    </w:p>
    <w:p w14:paraId="7AAFE29E" w14:textId="77777777" w:rsidR="002032DF" w:rsidRDefault="002032DF" w:rsidP="002032DF">
      <w:pPr>
        <w:shd w:val="clear" w:color="auto" w:fill="FFFFFF"/>
      </w:pPr>
    </w:p>
    <w:p w14:paraId="4895CB32" w14:textId="77777777" w:rsidR="002032DF" w:rsidRPr="002032DF" w:rsidRDefault="002032DF" w:rsidP="002032DF">
      <w:pPr>
        <w:shd w:val="clear" w:color="auto" w:fill="FFFFFF"/>
        <w:ind w:left="720" w:firstLine="720"/>
      </w:pPr>
      <w:proofErr w:type="spellStart"/>
      <w:r w:rsidRPr="002032DF">
        <w:t>X.Lucrari</w:t>
      </w:r>
      <w:proofErr w:type="spellEnd"/>
      <w:r w:rsidRPr="002032DF">
        <w:t xml:space="preserve"> </w:t>
      </w:r>
      <w:proofErr w:type="spellStart"/>
      <w:r w:rsidRPr="002032DF">
        <w:t>necesare</w:t>
      </w:r>
      <w:proofErr w:type="spellEnd"/>
      <w:r w:rsidRPr="002032DF">
        <w:t xml:space="preserve"> </w:t>
      </w:r>
      <w:proofErr w:type="spellStart"/>
      <w:r w:rsidRPr="002032DF">
        <w:t>organizarii</w:t>
      </w:r>
      <w:proofErr w:type="spellEnd"/>
      <w:r w:rsidRPr="002032DF">
        <w:t xml:space="preserve"> de </w:t>
      </w:r>
      <w:proofErr w:type="spellStart"/>
      <w:r w:rsidRPr="002032DF">
        <w:t>santier</w:t>
      </w:r>
      <w:proofErr w:type="spellEnd"/>
    </w:p>
    <w:p w14:paraId="35A12A7C" w14:textId="77777777" w:rsidR="002032DF" w:rsidRDefault="002032DF" w:rsidP="002032DF">
      <w:pPr>
        <w:shd w:val="clear" w:color="auto" w:fill="FFFFFF"/>
      </w:pPr>
    </w:p>
    <w:p w14:paraId="02E7B16A" w14:textId="77777777" w:rsidR="002032DF" w:rsidRPr="002032DF" w:rsidRDefault="002032DF" w:rsidP="002032DF">
      <w:pPr>
        <w:shd w:val="clear" w:color="auto" w:fill="FFFFFF"/>
        <w:ind w:left="720" w:firstLine="720"/>
      </w:pPr>
      <w:proofErr w:type="spellStart"/>
      <w:r w:rsidRPr="002032DF">
        <w:t>Organizarea</w:t>
      </w:r>
      <w:proofErr w:type="spellEnd"/>
      <w:r w:rsidRPr="002032DF">
        <w:t xml:space="preserve"> de </w:t>
      </w:r>
      <w:proofErr w:type="spellStart"/>
      <w:r w:rsidRPr="002032DF">
        <w:t>santier</w:t>
      </w:r>
      <w:proofErr w:type="spellEnd"/>
      <w:r w:rsidRPr="002032DF">
        <w:t xml:space="preserve"> </w:t>
      </w:r>
      <w:proofErr w:type="spellStart"/>
      <w:r w:rsidRPr="002032DF">
        <w:t>pentru</w:t>
      </w:r>
      <w:proofErr w:type="spellEnd"/>
      <w:r w:rsidRPr="002032DF">
        <w:t xml:space="preserve"> </w:t>
      </w:r>
      <w:proofErr w:type="spellStart"/>
      <w:r w:rsidRPr="002032DF">
        <w:t>lucrarile</w:t>
      </w:r>
      <w:proofErr w:type="spellEnd"/>
      <w:r w:rsidRPr="002032DF">
        <w:t xml:space="preserve"> solicitate se </w:t>
      </w:r>
      <w:proofErr w:type="spellStart"/>
      <w:r w:rsidRPr="002032DF">
        <w:t>va</w:t>
      </w:r>
      <w:proofErr w:type="spellEnd"/>
      <w:r w:rsidRPr="002032DF">
        <w:t xml:space="preserve"> </w:t>
      </w:r>
      <w:proofErr w:type="spellStart"/>
      <w:r w:rsidRPr="002032DF">
        <w:t>asigura</w:t>
      </w:r>
      <w:proofErr w:type="spellEnd"/>
      <w:r w:rsidRPr="002032DF">
        <w:t xml:space="preserve"> in </w:t>
      </w:r>
      <w:proofErr w:type="spellStart"/>
      <w:r w:rsidRPr="002032DF">
        <w:t>spat</w:t>
      </w:r>
      <w:r>
        <w:t>iul</w:t>
      </w:r>
      <w:proofErr w:type="spellEnd"/>
      <w:r>
        <w:t xml:space="preserve"> public </w:t>
      </w:r>
      <w:proofErr w:type="spellStart"/>
      <w:r>
        <w:t>apartinand</w:t>
      </w:r>
      <w:proofErr w:type="spellEnd"/>
      <w:r>
        <w:t xml:space="preserve"> </w:t>
      </w:r>
      <w:proofErr w:type="spellStart"/>
      <w:r>
        <w:t>PrimarieiGULUIA</w:t>
      </w:r>
      <w:proofErr w:type="spellEnd"/>
      <w:r w:rsidRPr="002032DF">
        <w:t xml:space="preserve"> , </w:t>
      </w:r>
      <w:proofErr w:type="spellStart"/>
      <w:r w:rsidRPr="002032DF">
        <w:t>fara</w:t>
      </w:r>
      <w:proofErr w:type="spellEnd"/>
      <w:r w:rsidRPr="002032DF">
        <w:t xml:space="preserve"> a </w:t>
      </w:r>
      <w:proofErr w:type="spellStart"/>
      <w:r w:rsidRPr="002032DF">
        <w:t>afecta</w:t>
      </w:r>
      <w:proofErr w:type="spellEnd"/>
      <w:r w:rsidRPr="002032DF">
        <w:t xml:space="preserve"> </w:t>
      </w:r>
      <w:proofErr w:type="spellStart"/>
      <w:r w:rsidRPr="002032DF">
        <w:t>proprietatile</w:t>
      </w:r>
      <w:proofErr w:type="spellEnd"/>
      <w:r w:rsidRPr="002032DF">
        <w:t xml:space="preserve"> </w:t>
      </w:r>
      <w:proofErr w:type="spellStart"/>
      <w:r w:rsidRPr="002032DF">
        <w:t>vecine</w:t>
      </w:r>
      <w:proofErr w:type="spellEnd"/>
      <w:r w:rsidRPr="002032DF">
        <w:t xml:space="preserve"> </w:t>
      </w:r>
      <w:proofErr w:type="spellStart"/>
      <w:r w:rsidRPr="002032DF">
        <w:t>si</w:t>
      </w:r>
      <w:proofErr w:type="spellEnd"/>
      <w:r w:rsidRPr="002032DF">
        <w:t xml:space="preserve"> </w:t>
      </w:r>
      <w:proofErr w:type="spellStart"/>
      <w:r w:rsidRPr="002032DF">
        <w:t>retele</w:t>
      </w:r>
      <w:proofErr w:type="spellEnd"/>
      <w:r w:rsidRPr="002032DF">
        <w:t xml:space="preserve"> </w:t>
      </w:r>
      <w:proofErr w:type="spellStart"/>
      <w:r w:rsidRPr="002032DF">
        <w:t>edilitare</w:t>
      </w:r>
      <w:proofErr w:type="spellEnd"/>
      <w:r w:rsidRPr="002032DF">
        <w:t xml:space="preserve"> </w:t>
      </w:r>
      <w:proofErr w:type="spellStart"/>
      <w:r w:rsidRPr="002032DF">
        <w:t>existente</w:t>
      </w:r>
      <w:proofErr w:type="spellEnd"/>
      <w:r w:rsidRPr="002032DF">
        <w:t xml:space="preserve">. </w:t>
      </w:r>
    </w:p>
    <w:p w14:paraId="0D8DE53C" w14:textId="77777777" w:rsidR="002032DF" w:rsidRDefault="002032DF" w:rsidP="002032DF">
      <w:pPr>
        <w:shd w:val="clear" w:color="auto" w:fill="FFFFFF"/>
        <w:ind w:left="720" w:firstLine="720"/>
      </w:pPr>
      <w:proofErr w:type="spellStart"/>
      <w:r w:rsidRPr="002032DF">
        <w:t>Proiectul</w:t>
      </w:r>
      <w:proofErr w:type="spellEnd"/>
      <w:r w:rsidRPr="002032DF">
        <w:t xml:space="preserve"> </w:t>
      </w:r>
      <w:proofErr w:type="spellStart"/>
      <w:r w:rsidRPr="002032DF">
        <w:t>pentru</w:t>
      </w:r>
      <w:proofErr w:type="spellEnd"/>
      <w:r w:rsidRPr="002032DF">
        <w:t xml:space="preserve"> </w:t>
      </w:r>
      <w:proofErr w:type="spellStart"/>
      <w:r w:rsidRPr="002032DF">
        <w:t>organizarea</w:t>
      </w:r>
      <w:proofErr w:type="spellEnd"/>
      <w:r w:rsidRPr="002032DF">
        <w:t xml:space="preserve"> de </w:t>
      </w:r>
      <w:proofErr w:type="spellStart"/>
      <w:r w:rsidRPr="002032DF">
        <w:t>santier</w:t>
      </w:r>
      <w:proofErr w:type="spellEnd"/>
      <w:r w:rsidRPr="002032DF">
        <w:t xml:space="preserve"> se </w:t>
      </w:r>
      <w:proofErr w:type="spellStart"/>
      <w:r w:rsidRPr="002032DF">
        <w:t>va</w:t>
      </w:r>
      <w:proofErr w:type="spellEnd"/>
      <w:r w:rsidRPr="002032DF">
        <w:t xml:space="preserve"> </w:t>
      </w:r>
      <w:proofErr w:type="spellStart"/>
      <w:r w:rsidRPr="002032DF">
        <w:t>elabora</w:t>
      </w:r>
      <w:proofErr w:type="spellEnd"/>
      <w:r w:rsidRPr="002032DF">
        <w:t xml:space="preserve"> de </w:t>
      </w:r>
      <w:proofErr w:type="spellStart"/>
      <w:r w:rsidRPr="002032DF">
        <w:t>catre</w:t>
      </w:r>
      <w:proofErr w:type="spellEnd"/>
      <w:r w:rsidRPr="002032DF">
        <w:t xml:space="preserve"> </w:t>
      </w:r>
      <w:proofErr w:type="spellStart"/>
      <w:r w:rsidRPr="002032DF">
        <w:t>executantul</w:t>
      </w:r>
      <w:proofErr w:type="spellEnd"/>
      <w:r w:rsidRPr="002032DF">
        <w:t xml:space="preserve"> </w:t>
      </w:r>
      <w:proofErr w:type="spellStart"/>
      <w:r w:rsidRPr="002032DF">
        <w:t>lucrarii</w:t>
      </w:r>
      <w:proofErr w:type="spellEnd"/>
      <w:r w:rsidRPr="002032DF">
        <w:t xml:space="preserve"> cu </w:t>
      </w:r>
      <w:proofErr w:type="spellStart"/>
      <w:r w:rsidRPr="002032DF">
        <w:t>concursul</w:t>
      </w:r>
      <w:proofErr w:type="spellEnd"/>
      <w:r w:rsidRPr="002032DF">
        <w:t xml:space="preserve"> </w:t>
      </w:r>
      <w:proofErr w:type="spellStart"/>
      <w:r w:rsidRPr="002032DF">
        <w:t>beneficiarului</w:t>
      </w:r>
      <w:proofErr w:type="spellEnd"/>
      <w:r w:rsidRPr="002032DF">
        <w:t xml:space="preserve">. Prin </w:t>
      </w:r>
      <w:proofErr w:type="spellStart"/>
      <w:r w:rsidRPr="002032DF">
        <w:t>proiectul</w:t>
      </w:r>
      <w:proofErr w:type="spellEnd"/>
      <w:r w:rsidRPr="002032DF">
        <w:t xml:space="preserve"> de </w:t>
      </w:r>
      <w:proofErr w:type="spellStart"/>
      <w:r w:rsidRPr="002032DF">
        <w:t>organizare</w:t>
      </w:r>
      <w:proofErr w:type="spellEnd"/>
      <w:r w:rsidRPr="002032DF">
        <w:t xml:space="preserve"> de </w:t>
      </w:r>
      <w:proofErr w:type="spellStart"/>
      <w:r w:rsidRPr="002032DF">
        <w:t>santier</w:t>
      </w:r>
      <w:proofErr w:type="spellEnd"/>
      <w:r w:rsidRPr="002032DF">
        <w:t xml:space="preserve"> se </w:t>
      </w:r>
      <w:proofErr w:type="spellStart"/>
      <w:r w:rsidRPr="002032DF">
        <w:t>va</w:t>
      </w:r>
      <w:proofErr w:type="spellEnd"/>
      <w:r w:rsidRPr="002032DF">
        <w:t xml:space="preserve"> </w:t>
      </w:r>
      <w:proofErr w:type="spellStart"/>
      <w:r w:rsidRPr="002032DF">
        <w:t>asigura</w:t>
      </w:r>
      <w:proofErr w:type="spellEnd"/>
      <w:r w:rsidRPr="002032DF">
        <w:t xml:space="preserve"> </w:t>
      </w:r>
      <w:proofErr w:type="spellStart"/>
      <w:r w:rsidRPr="002032DF">
        <w:t>depozitarea</w:t>
      </w:r>
      <w:proofErr w:type="spellEnd"/>
      <w:r w:rsidRPr="002032DF">
        <w:t xml:space="preserve"> </w:t>
      </w:r>
      <w:proofErr w:type="spellStart"/>
      <w:r w:rsidRPr="002032DF">
        <w:t>materialelor</w:t>
      </w:r>
      <w:proofErr w:type="spellEnd"/>
      <w:r w:rsidRPr="002032DF">
        <w:t xml:space="preserve">, </w:t>
      </w:r>
      <w:proofErr w:type="spellStart"/>
      <w:r w:rsidRPr="002032DF">
        <w:t>utilajelor</w:t>
      </w:r>
      <w:proofErr w:type="spellEnd"/>
      <w:r w:rsidRPr="002032DF">
        <w:t xml:space="preserve"> </w:t>
      </w:r>
      <w:proofErr w:type="spellStart"/>
      <w:r w:rsidRPr="002032DF">
        <w:t>si</w:t>
      </w:r>
      <w:proofErr w:type="spellEnd"/>
      <w:r w:rsidRPr="002032DF">
        <w:t xml:space="preserve"> a</w:t>
      </w:r>
      <w:r>
        <w:t xml:space="preserve"> </w:t>
      </w:r>
      <w:proofErr w:type="spellStart"/>
      <w:r w:rsidRPr="002032DF">
        <w:t>echipamentelor</w:t>
      </w:r>
      <w:proofErr w:type="spellEnd"/>
      <w:r w:rsidRPr="002032DF">
        <w:t xml:space="preserve"> </w:t>
      </w:r>
      <w:proofErr w:type="spellStart"/>
      <w:r w:rsidRPr="002032DF">
        <w:t>în</w:t>
      </w:r>
      <w:proofErr w:type="spellEnd"/>
      <w:r w:rsidRPr="002032DF">
        <w:t xml:space="preserve"> </w:t>
      </w:r>
      <w:proofErr w:type="spellStart"/>
      <w:r w:rsidRPr="002032DF">
        <w:t>conditiile</w:t>
      </w:r>
      <w:proofErr w:type="spellEnd"/>
      <w:r w:rsidRPr="002032DF">
        <w:t xml:space="preserve"> </w:t>
      </w:r>
      <w:proofErr w:type="spellStart"/>
      <w:r w:rsidRPr="002032DF">
        <w:t>impuse</w:t>
      </w:r>
      <w:proofErr w:type="spellEnd"/>
      <w:r w:rsidRPr="002032DF">
        <w:t xml:space="preserve"> de </w:t>
      </w:r>
      <w:proofErr w:type="spellStart"/>
      <w:r w:rsidRPr="002032DF">
        <w:t>furnizori</w:t>
      </w:r>
      <w:proofErr w:type="spellEnd"/>
      <w:r w:rsidRPr="002032DF">
        <w:t xml:space="preserve">, </w:t>
      </w:r>
      <w:proofErr w:type="spellStart"/>
      <w:r w:rsidRPr="002032DF">
        <w:t>luându</w:t>
      </w:r>
      <w:proofErr w:type="spellEnd"/>
      <w:r w:rsidRPr="002032DF">
        <w:t xml:space="preserve">-se </w:t>
      </w:r>
      <w:proofErr w:type="spellStart"/>
      <w:r w:rsidRPr="002032DF">
        <w:t>masuri</w:t>
      </w:r>
      <w:proofErr w:type="spellEnd"/>
      <w:r w:rsidRPr="002032DF">
        <w:t xml:space="preserve"> de </w:t>
      </w:r>
      <w:proofErr w:type="spellStart"/>
      <w:r w:rsidRPr="002032DF">
        <w:t>paza</w:t>
      </w:r>
      <w:proofErr w:type="spellEnd"/>
      <w:r w:rsidRPr="002032DF">
        <w:t xml:space="preserve"> </w:t>
      </w:r>
      <w:proofErr w:type="spellStart"/>
      <w:r w:rsidRPr="002032DF">
        <w:t>si</w:t>
      </w:r>
      <w:proofErr w:type="spellEnd"/>
      <w:r w:rsidRPr="002032DF">
        <w:t xml:space="preserve"> </w:t>
      </w:r>
      <w:proofErr w:type="spellStart"/>
      <w:r w:rsidRPr="002032DF">
        <w:t>protectie</w:t>
      </w:r>
      <w:proofErr w:type="spellEnd"/>
      <w:r w:rsidRPr="002032DF">
        <w:t xml:space="preserve"> a </w:t>
      </w:r>
      <w:proofErr w:type="spellStart"/>
      <w:r w:rsidRPr="002032DF">
        <w:t>acestora</w:t>
      </w:r>
      <w:proofErr w:type="spellEnd"/>
      <w:r w:rsidRPr="002032DF">
        <w:t xml:space="preserve">. Se </w:t>
      </w:r>
      <w:proofErr w:type="spellStart"/>
      <w:r w:rsidRPr="002032DF">
        <w:t>varealiza</w:t>
      </w:r>
      <w:proofErr w:type="spellEnd"/>
      <w:r w:rsidRPr="002032DF">
        <w:t xml:space="preserve"> un </w:t>
      </w:r>
      <w:proofErr w:type="spellStart"/>
      <w:r w:rsidRPr="002032DF">
        <w:t>proiect</w:t>
      </w:r>
      <w:proofErr w:type="spellEnd"/>
      <w:r w:rsidRPr="002032DF">
        <w:t xml:space="preserve"> de </w:t>
      </w:r>
      <w:proofErr w:type="spellStart"/>
      <w:r w:rsidRPr="002032DF">
        <w:t>executie</w:t>
      </w:r>
      <w:proofErr w:type="spellEnd"/>
      <w:r w:rsidRPr="002032DF">
        <w:t xml:space="preserve"> al </w:t>
      </w:r>
      <w:proofErr w:type="spellStart"/>
      <w:r w:rsidRPr="002032DF">
        <w:t>lucrarilor</w:t>
      </w:r>
      <w:proofErr w:type="spellEnd"/>
      <w:r w:rsidRPr="002032DF">
        <w:t xml:space="preserve"> </w:t>
      </w:r>
      <w:proofErr w:type="spellStart"/>
      <w:r w:rsidRPr="002032DF">
        <w:t>si</w:t>
      </w:r>
      <w:proofErr w:type="spellEnd"/>
      <w:r w:rsidRPr="002032DF">
        <w:t xml:space="preserve"> se </w:t>
      </w:r>
      <w:proofErr w:type="spellStart"/>
      <w:r w:rsidRPr="002032DF">
        <w:t>vor</w:t>
      </w:r>
      <w:proofErr w:type="spellEnd"/>
      <w:r w:rsidRPr="002032DF">
        <w:t xml:space="preserve"> </w:t>
      </w:r>
      <w:proofErr w:type="spellStart"/>
      <w:r w:rsidRPr="002032DF">
        <w:t>lua</w:t>
      </w:r>
      <w:proofErr w:type="spellEnd"/>
      <w:r w:rsidRPr="002032DF">
        <w:t xml:space="preserve"> </w:t>
      </w:r>
      <w:proofErr w:type="spellStart"/>
      <w:r w:rsidRPr="002032DF">
        <w:t>toate</w:t>
      </w:r>
      <w:proofErr w:type="spellEnd"/>
      <w:r w:rsidRPr="002032DF">
        <w:t xml:space="preserve"> </w:t>
      </w:r>
      <w:proofErr w:type="spellStart"/>
      <w:r w:rsidRPr="002032DF">
        <w:t>masurile</w:t>
      </w:r>
      <w:proofErr w:type="spellEnd"/>
      <w:r w:rsidRPr="002032DF">
        <w:t xml:space="preserve"> </w:t>
      </w:r>
      <w:proofErr w:type="spellStart"/>
      <w:r w:rsidRPr="002032DF">
        <w:t>pentru</w:t>
      </w:r>
      <w:proofErr w:type="spellEnd"/>
      <w:r w:rsidRPr="002032DF">
        <w:t xml:space="preserve"> </w:t>
      </w:r>
      <w:proofErr w:type="spellStart"/>
      <w:r w:rsidRPr="002032DF">
        <w:t>diminuarea</w:t>
      </w:r>
      <w:proofErr w:type="spellEnd"/>
      <w:r w:rsidRPr="002032DF">
        <w:t xml:space="preserve"> </w:t>
      </w:r>
      <w:proofErr w:type="spellStart"/>
      <w:r w:rsidRPr="002032DF">
        <w:t>factorilor</w:t>
      </w:r>
      <w:proofErr w:type="spellEnd"/>
      <w:r w:rsidRPr="002032DF">
        <w:t xml:space="preserve"> de </w:t>
      </w:r>
      <w:proofErr w:type="spellStart"/>
      <w:r w:rsidRPr="002032DF">
        <w:t>poluarea</w:t>
      </w:r>
      <w:proofErr w:type="spellEnd"/>
      <w:r w:rsidRPr="002032DF">
        <w:t xml:space="preserve"> </w:t>
      </w:r>
      <w:proofErr w:type="spellStart"/>
      <w:r w:rsidRPr="002032DF">
        <w:t>mediului</w:t>
      </w:r>
      <w:proofErr w:type="spellEnd"/>
      <w:r w:rsidRPr="002032DF">
        <w:t xml:space="preserve">. </w:t>
      </w:r>
    </w:p>
    <w:p w14:paraId="179FEB58" w14:textId="77777777" w:rsidR="002032DF" w:rsidRDefault="002032DF" w:rsidP="002032DF">
      <w:pPr>
        <w:shd w:val="clear" w:color="auto" w:fill="FFFFFF"/>
        <w:ind w:left="720" w:firstLine="720"/>
      </w:pPr>
      <w:proofErr w:type="spellStart"/>
      <w:r w:rsidRPr="002032DF">
        <w:t>Majoritatea</w:t>
      </w:r>
      <w:proofErr w:type="spellEnd"/>
      <w:r w:rsidRPr="002032DF">
        <w:t xml:space="preserve"> </w:t>
      </w:r>
      <w:proofErr w:type="spellStart"/>
      <w:r w:rsidRPr="002032DF">
        <w:t>activitatilor</w:t>
      </w:r>
      <w:proofErr w:type="spellEnd"/>
      <w:r w:rsidRPr="002032DF">
        <w:t xml:space="preserve"> de </w:t>
      </w:r>
      <w:proofErr w:type="spellStart"/>
      <w:r w:rsidRPr="002032DF">
        <w:t>prelucrare</w:t>
      </w:r>
      <w:proofErr w:type="spellEnd"/>
      <w:r w:rsidRPr="002032DF">
        <w:t xml:space="preserve"> </w:t>
      </w:r>
      <w:proofErr w:type="spellStart"/>
      <w:r w:rsidRPr="002032DF">
        <w:t>si</w:t>
      </w:r>
      <w:proofErr w:type="spellEnd"/>
      <w:r w:rsidRPr="002032DF">
        <w:t xml:space="preserve"> </w:t>
      </w:r>
      <w:proofErr w:type="spellStart"/>
      <w:r w:rsidRPr="002032DF">
        <w:t>ansamblare</w:t>
      </w:r>
      <w:proofErr w:type="spellEnd"/>
      <w:r w:rsidRPr="002032DF">
        <w:t xml:space="preserve"> se </w:t>
      </w:r>
      <w:proofErr w:type="spellStart"/>
      <w:r w:rsidRPr="002032DF">
        <w:t>vor</w:t>
      </w:r>
      <w:proofErr w:type="spellEnd"/>
      <w:r w:rsidRPr="002032DF">
        <w:t xml:space="preserve"> </w:t>
      </w:r>
      <w:proofErr w:type="spellStart"/>
      <w:r w:rsidRPr="002032DF">
        <w:t>realiza</w:t>
      </w:r>
      <w:proofErr w:type="spellEnd"/>
      <w:r w:rsidRPr="002032DF">
        <w:t xml:space="preserve"> in </w:t>
      </w:r>
      <w:proofErr w:type="spellStart"/>
      <w:r w:rsidRPr="002032DF">
        <w:t>domeniul</w:t>
      </w:r>
      <w:proofErr w:type="spellEnd"/>
      <w:r w:rsidRPr="002032DF">
        <w:t xml:space="preserve"> public </w:t>
      </w:r>
      <w:proofErr w:type="spellStart"/>
      <w:r w:rsidRPr="002032DF">
        <w:t>prin</w:t>
      </w:r>
      <w:proofErr w:type="spellEnd"/>
      <w:r w:rsidRPr="002032DF">
        <w:t xml:space="preserve"> </w:t>
      </w:r>
      <w:proofErr w:type="spellStart"/>
      <w:r w:rsidRPr="002032DF">
        <w:t>proiectulde</w:t>
      </w:r>
      <w:proofErr w:type="spellEnd"/>
      <w:r w:rsidRPr="002032DF">
        <w:t xml:space="preserve"> </w:t>
      </w:r>
      <w:proofErr w:type="spellStart"/>
      <w:r w:rsidRPr="002032DF">
        <w:t>organizare</w:t>
      </w:r>
      <w:proofErr w:type="spellEnd"/>
      <w:r w:rsidRPr="002032DF">
        <w:t xml:space="preserve"> de </w:t>
      </w:r>
      <w:proofErr w:type="spellStart"/>
      <w:r w:rsidRPr="002032DF">
        <w:t>santier</w:t>
      </w:r>
      <w:proofErr w:type="spellEnd"/>
      <w:r w:rsidRPr="002032DF">
        <w:t xml:space="preserve">. </w:t>
      </w:r>
    </w:p>
    <w:p w14:paraId="6D145074" w14:textId="77777777" w:rsidR="002032DF" w:rsidRDefault="002032DF" w:rsidP="002032DF">
      <w:pPr>
        <w:shd w:val="clear" w:color="auto" w:fill="FFFFFF"/>
        <w:ind w:left="720" w:firstLine="720"/>
      </w:pPr>
      <w:r w:rsidRPr="002032DF">
        <w:t xml:space="preserve">Se </w:t>
      </w:r>
      <w:proofErr w:type="spellStart"/>
      <w:r w:rsidRPr="002032DF">
        <w:t>vor</w:t>
      </w:r>
      <w:proofErr w:type="spellEnd"/>
      <w:r w:rsidRPr="002032DF">
        <w:t xml:space="preserve"> </w:t>
      </w:r>
      <w:proofErr w:type="spellStart"/>
      <w:r w:rsidRPr="002032DF">
        <w:t>monta</w:t>
      </w:r>
      <w:proofErr w:type="spellEnd"/>
      <w:r w:rsidRPr="002032DF">
        <w:t xml:space="preserve"> </w:t>
      </w:r>
      <w:proofErr w:type="spellStart"/>
      <w:r w:rsidRPr="002032DF">
        <w:t>panouri</w:t>
      </w:r>
      <w:proofErr w:type="spellEnd"/>
      <w:r w:rsidRPr="002032DF">
        <w:t xml:space="preserve"> de </w:t>
      </w:r>
      <w:proofErr w:type="spellStart"/>
      <w:r w:rsidRPr="002032DF">
        <w:t>avertizare</w:t>
      </w:r>
      <w:proofErr w:type="spellEnd"/>
      <w:r w:rsidRPr="002032DF">
        <w:t xml:space="preserve"> pe </w:t>
      </w:r>
      <w:proofErr w:type="spellStart"/>
      <w:r w:rsidRPr="002032DF">
        <w:t>drumurile</w:t>
      </w:r>
      <w:proofErr w:type="spellEnd"/>
      <w:r w:rsidRPr="002032DF">
        <w:t xml:space="preserve"> de </w:t>
      </w:r>
      <w:proofErr w:type="spellStart"/>
      <w:r w:rsidRPr="002032DF">
        <w:t>acces</w:t>
      </w:r>
      <w:proofErr w:type="spellEnd"/>
      <w:r w:rsidRPr="002032DF">
        <w:t xml:space="preserve">. </w:t>
      </w:r>
    </w:p>
    <w:p w14:paraId="3F5F68E7" w14:textId="77777777" w:rsidR="002032DF" w:rsidRDefault="002032DF" w:rsidP="002032DF">
      <w:pPr>
        <w:shd w:val="clear" w:color="auto" w:fill="FFFFFF"/>
        <w:ind w:left="720" w:firstLine="720"/>
      </w:pPr>
      <w:r w:rsidRPr="002032DF">
        <w:t xml:space="preserve">Se </w:t>
      </w:r>
      <w:proofErr w:type="spellStart"/>
      <w:r w:rsidRPr="002032DF">
        <w:t>vor</w:t>
      </w:r>
      <w:proofErr w:type="spellEnd"/>
      <w:r w:rsidRPr="002032DF">
        <w:t xml:space="preserve"> </w:t>
      </w:r>
      <w:proofErr w:type="spellStart"/>
      <w:r w:rsidRPr="002032DF">
        <w:t>evita</w:t>
      </w:r>
      <w:proofErr w:type="spellEnd"/>
      <w:r w:rsidRPr="002032DF">
        <w:t xml:space="preserve"> </w:t>
      </w:r>
      <w:proofErr w:type="spellStart"/>
      <w:r w:rsidRPr="002032DF">
        <w:t>deversarile</w:t>
      </w:r>
      <w:proofErr w:type="spellEnd"/>
      <w:r w:rsidRPr="002032DF">
        <w:t xml:space="preserve"> </w:t>
      </w:r>
      <w:proofErr w:type="spellStart"/>
      <w:r w:rsidRPr="002032DF">
        <w:t>accidentale</w:t>
      </w:r>
      <w:proofErr w:type="spellEnd"/>
      <w:r w:rsidRPr="002032DF">
        <w:t xml:space="preserve"> de </w:t>
      </w:r>
      <w:proofErr w:type="spellStart"/>
      <w:r w:rsidRPr="002032DF">
        <w:t>ulei</w:t>
      </w:r>
      <w:proofErr w:type="spellEnd"/>
      <w:r w:rsidRPr="002032DF">
        <w:t xml:space="preserve"> </w:t>
      </w:r>
      <w:proofErr w:type="spellStart"/>
      <w:r w:rsidRPr="002032DF">
        <w:t>sau</w:t>
      </w:r>
      <w:proofErr w:type="spellEnd"/>
      <w:r w:rsidRPr="002032DF">
        <w:t xml:space="preserve"> </w:t>
      </w:r>
      <w:proofErr w:type="spellStart"/>
      <w:r w:rsidRPr="002032DF">
        <w:t>produse</w:t>
      </w:r>
      <w:proofErr w:type="spellEnd"/>
      <w:r w:rsidRPr="002032DF">
        <w:t xml:space="preserve"> </w:t>
      </w:r>
      <w:proofErr w:type="spellStart"/>
      <w:r w:rsidRPr="002032DF">
        <w:t>petroliere</w:t>
      </w:r>
      <w:proofErr w:type="spellEnd"/>
      <w:r w:rsidRPr="002032DF">
        <w:t xml:space="preserve">. </w:t>
      </w:r>
      <w:proofErr w:type="spellStart"/>
      <w:r w:rsidRPr="002032DF">
        <w:t>Schimburile</w:t>
      </w:r>
      <w:proofErr w:type="spellEnd"/>
      <w:r w:rsidRPr="002032DF">
        <w:t xml:space="preserve"> de </w:t>
      </w:r>
      <w:proofErr w:type="spellStart"/>
      <w:r w:rsidRPr="002032DF">
        <w:t>ulei</w:t>
      </w:r>
      <w:proofErr w:type="spellEnd"/>
      <w:r w:rsidRPr="002032DF">
        <w:t xml:space="preserve"> </w:t>
      </w:r>
      <w:proofErr w:type="spellStart"/>
      <w:r w:rsidRPr="002032DF">
        <w:t>si</w:t>
      </w:r>
      <w:proofErr w:type="spellEnd"/>
      <w:r w:rsidRPr="002032DF">
        <w:t xml:space="preserve"> </w:t>
      </w:r>
      <w:proofErr w:type="spellStart"/>
      <w:r w:rsidRPr="002032DF">
        <w:t>alimentareacu</w:t>
      </w:r>
      <w:proofErr w:type="spellEnd"/>
      <w:r w:rsidRPr="002032DF">
        <w:t xml:space="preserve"> </w:t>
      </w:r>
      <w:proofErr w:type="spellStart"/>
      <w:r w:rsidRPr="002032DF">
        <w:t>combustibil</w:t>
      </w:r>
      <w:proofErr w:type="spellEnd"/>
      <w:r w:rsidRPr="002032DF">
        <w:t xml:space="preserve"> se </w:t>
      </w:r>
      <w:proofErr w:type="spellStart"/>
      <w:r w:rsidRPr="002032DF">
        <w:t>va</w:t>
      </w:r>
      <w:proofErr w:type="spellEnd"/>
      <w:r w:rsidRPr="002032DF">
        <w:t xml:space="preserve"> face </w:t>
      </w:r>
      <w:proofErr w:type="spellStart"/>
      <w:r w:rsidRPr="002032DF">
        <w:t>doar</w:t>
      </w:r>
      <w:proofErr w:type="spellEnd"/>
      <w:r w:rsidRPr="002032DF">
        <w:t xml:space="preserve"> la </w:t>
      </w:r>
      <w:proofErr w:type="spellStart"/>
      <w:r w:rsidRPr="002032DF">
        <w:t>unitati</w:t>
      </w:r>
      <w:proofErr w:type="spellEnd"/>
      <w:r w:rsidRPr="002032DF">
        <w:t xml:space="preserve"> </w:t>
      </w:r>
      <w:proofErr w:type="spellStart"/>
      <w:r w:rsidRPr="002032DF">
        <w:t>specializate</w:t>
      </w:r>
      <w:proofErr w:type="spellEnd"/>
      <w:r w:rsidRPr="002032DF">
        <w:t>;</w:t>
      </w:r>
    </w:p>
    <w:p w14:paraId="4A483C03" w14:textId="77777777" w:rsidR="001810DA" w:rsidRPr="001810DA" w:rsidRDefault="001810DA" w:rsidP="001810DA">
      <w:pPr>
        <w:shd w:val="clear" w:color="auto" w:fill="FFFFFF"/>
        <w:ind w:left="720" w:firstLine="720"/>
        <w:rPr>
          <w:b/>
        </w:rPr>
      </w:pPr>
      <w:r w:rsidRPr="001810DA">
        <w:rPr>
          <w:b/>
        </w:rPr>
        <w:t xml:space="preserve">Este </w:t>
      </w:r>
      <w:proofErr w:type="spellStart"/>
      <w:r w:rsidRPr="001810DA">
        <w:rPr>
          <w:b/>
        </w:rPr>
        <w:t>interzisa</w:t>
      </w:r>
      <w:proofErr w:type="spellEnd"/>
      <w:r w:rsidRPr="001810DA">
        <w:rPr>
          <w:b/>
        </w:rPr>
        <w:t xml:space="preserve"> </w:t>
      </w:r>
      <w:proofErr w:type="spellStart"/>
      <w:r w:rsidRPr="001810DA">
        <w:rPr>
          <w:b/>
        </w:rPr>
        <w:t>orice</w:t>
      </w:r>
      <w:proofErr w:type="spellEnd"/>
      <w:r w:rsidRPr="001810DA">
        <w:rPr>
          <w:b/>
        </w:rPr>
        <w:t xml:space="preserve"> </w:t>
      </w:r>
      <w:proofErr w:type="spellStart"/>
      <w:r w:rsidRPr="001810DA">
        <w:rPr>
          <w:b/>
        </w:rPr>
        <w:t>activitate</w:t>
      </w:r>
      <w:proofErr w:type="spellEnd"/>
      <w:r w:rsidRPr="001810DA">
        <w:rPr>
          <w:b/>
        </w:rPr>
        <w:t xml:space="preserve"> </w:t>
      </w:r>
      <w:proofErr w:type="spellStart"/>
      <w:r w:rsidRPr="001810DA">
        <w:rPr>
          <w:b/>
        </w:rPr>
        <w:t>fara</w:t>
      </w:r>
      <w:proofErr w:type="spellEnd"/>
      <w:r w:rsidRPr="001810DA">
        <w:rPr>
          <w:b/>
        </w:rPr>
        <w:t xml:space="preserve"> </w:t>
      </w:r>
      <w:proofErr w:type="spellStart"/>
      <w:r w:rsidRPr="001810DA">
        <w:rPr>
          <w:b/>
        </w:rPr>
        <w:t>obtinerea</w:t>
      </w:r>
      <w:proofErr w:type="spellEnd"/>
      <w:r w:rsidRPr="001810DA">
        <w:rPr>
          <w:b/>
        </w:rPr>
        <w:t xml:space="preserve"> </w:t>
      </w:r>
      <w:proofErr w:type="spellStart"/>
      <w:r w:rsidRPr="001810DA">
        <w:rPr>
          <w:b/>
        </w:rPr>
        <w:t>autorizatiilor</w:t>
      </w:r>
      <w:proofErr w:type="spellEnd"/>
      <w:r w:rsidRPr="001810DA">
        <w:rPr>
          <w:b/>
        </w:rPr>
        <w:t xml:space="preserve"> </w:t>
      </w:r>
      <w:proofErr w:type="spellStart"/>
      <w:r w:rsidRPr="001810DA">
        <w:rPr>
          <w:b/>
        </w:rPr>
        <w:t>si</w:t>
      </w:r>
      <w:proofErr w:type="spellEnd"/>
      <w:r w:rsidRPr="001810DA">
        <w:rPr>
          <w:b/>
        </w:rPr>
        <w:t xml:space="preserve"> </w:t>
      </w:r>
      <w:proofErr w:type="spellStart"/>
      <w:r w:rsidRPr="001810DA">
        <w:rPr>
          <w:b/>
        </w:rPr>
        <w:t>avizelor</w:t>
      </w:r>
      <w:proofErr w:type="spellEnd"/>
      <w:r w:rsidRPr="001810DA">
        <w:rPr>
          <w:b/>
        </w:rPr>
        <w:t xml:space="preserve"> de </w:t>
      </w:r>
      <w:proofErr w:type="spellStart"/>
      <w:r w:rsidRPr="001810DA">
        <w:rPr>
          <w:b/>
        </w:rPr>
        <w:t>catre</w:t>
      </w:r>
      <w:proofErr w:type="spellEnd"/>
      <w:r w:rsidRPr="001810DA">
        <w:rPr>
          <w:b/>
        </w:rPr>
        <w:t xml:space="preserve"> </w:t>
      </w:r>
      <w:proofErr w:type="spellStart"/>
      <w:r w:rsidRPr="001810DA">
        <w:rPr>
          <w:b/>
        </w:rPr>
        <w:t>beneficiar</w:t>
      </w:r>
      <w:proofErr w:type="spellEnd"/>
      <w:r w:rsidRPr="001810DA">
        <w:rPr>
          <w:b/>
        </w:rPr>
        <w:t>.</w:t>
      </w:r>
    </w:p>
    <w:p w14:paraId="50330D9D" w14:textId="77777777" w:rsidR="001810DA" w:rsidRDefault="001810DA" w:rsidP="001810DA">
      <w:pPr>
        <w:shd w:val="clear" w:color="auto" w:fill="FFFFFF"/>
        <w:ind w:left="720" w:firstLine="720"/>
      </w:pPr>
      <w:proofErr w:type="spellStart"/>
      <w:r w:rsidRPr="001810DA">
        <w:lastRenderedPageBreak/>
        <w:t>Înainte</w:t>
      </w:r>
      <w:proofErr w:type="spellEnd"/>
      <w:r w:rsidRPr="001810DA">
        <w:t xml:space="preserve"> de </w:t>
      </w:r>
      <w:proofErr w:type="spellStart"/>
      <w:r w:rsidRPr="001810DA">
        <w:t>începerea</w:t>
      </w:r>
      <w:proofErr w:type="spellEnd"/>
      <w:r w:rsidRPr="001810DA">
        <w:t xml:space="preserve"> </w:t>
      </w:r>
      <w:proofErr w:type="spellStart"/>
      <w:r w:rsidRPr="001810DA">
        <w:t>oricaror</w:t>
      </w:r>
      <w:proofErr w:type="spellEnd"/>
      <w:r w:rsidRPr="001810DA">
        <w:t xml:space="preserve"> </w:t>
      </w:r>
      <w:proofErr w:type="spellStart"/>
      <w:r w:rsidRPr="001810DA">
        <w:t>lucrari</w:t>
      </w:r>
      <w:proofErr w:type="spellEnd"/>
      <w:r w:rsidRPr="001810DA">
        <w:t xml:space="preserve"> se </w:t>
      </w:r>
      <w:proofErr w:type="spellStart"/>
      <w:r w:rsidRPr="001810DA">
        <w:t>vor</w:t>
      </w:r>
      <w:proofErr w:type="spellEnd"/>
      <w:r w:rsidRPr="001810DA">
        <w:t xml:space="preserve"> </w:t>
      </w:r>
      <w:proofErr w:type="spellStart"/>
      <w:r w:rsidRPr="001810DA">
        <w:t>lua</w:t>
      </w:r>
      <w:proofErr w:type="spellEnd"/>
      <w:r w:rsidRPr="001810DA">
        <w:t xml:space="preserve"> </w:t>
      </w:r>
      <w:proofErr w:type="spellStart"/>
      <w:r w:rsidRPr="001810DA">
        <w:t>toate</w:t>
      </w:r>
      <w:proofErr w:type="spellEnd"/>
      <w:r w:rsidRPr="001810DA">
        <w:t xml:space="preserve"> </w:t>
      </w:r>
      <w:proofErr w:type="spellStart"/>
      <w:r w:rsidRPr="001810DA">
        <w:t>masurile</w:t>
      </w:r>
      <w:proofErr w:type="spellEnd"/>
      <w:r w:rsidRPr="001810DA">
        <w:t xml:space="preserve"> </w:t>
      </w:r>
      <w:proofErr w:type="spellStart"/>
      <w:r w:rsidRPr="001810DA">
        <w:t>ce</w:t>
      </w:r>
      <w:proofErr w:type="spellEnd"/>
      <w:r w:rsidRPr="001810DA">
        <w:t xml:space="preserve"> se </w:t>
      </w:r>
      <w:proofErr w:type="spellStart"/>
      <w:r w:rsidRPr="001810DA">
        <w:t>impun</w:t>
      </w:r>
      <w:proofErr w:type="spellEnd"/>
      <w:r w:rsidRPr="001810DA">
        <w:t xml:space="preserve"> </w:t>
      </w:r>
      <w:proofErr w:type="spellStart"/>
      <w:r w:rsidRPr="001810DA">
        <w:t>pentru</w:t>
      </w:r>
      <w:proofErr w:type="spellEnd"/>
      <w:r w:rsidRPr="001810DA">
        <w:t xml:space="preserve"> </w:t>
      </w:r>
      <w:proofErr w:type="spellStart"/>
      <w:r w:rsidRPr="001810DA">
        <w:t>executarealucrarilor</w:t>
      </w:r>
      <w:proofErr w:type="spellEnd"/>
      <w:r w:rsidRPr="001810DA">
        <w:t xml:space="preserve"> </w:t>
      </w:r>
      <w:proofErr w:type="spellStart"/>
      <w:r w:rsidRPr="001810DA">
        <w:t>în</w:t>
      </w:r>
      <w:proofErr w:type="spellEnd"/>
      <w:r w:rsidRPr="001810DA">
        <w:t xml:space="preserve"> </w:t>
      </w:r>
      <w:proofErr w:type="spellStart"/>
      <w:r w:rsidRPr="001810DA">
        <w:t>conditii</w:t>
      </w:r>
      <w:proofErr w:type="spellEnd"/>
      <w:r w:rsidRPr="001810DA">
        <w:t xml:space="preserve"> de </w:t>
      </w:r>
      <w:proofErr w:type="spellStart"/>
      <w:r w:rsidRPr="001810DA">
        <w:t>siguranta</w:t>
      </w:r>
      <w:proofErr w:type="spellEnd"/>
      <w:r w:rsidRPr="001810DA">
        <w:t xml:space="preserve">. Se </w:t>
      </w:r>
      <w:proofErr w:type="spellStart"/>
      <w:r w:rsidRPr="001810DA">
        <w:t>vor</w:t>
      </w:r>
      <w:proofErr w:type="spellEnd"/>
      <w:r w:rsidRPr="001810DA">
        <w:t xml:space="preserve"> </w:t>
      </w:r>
      <w:proofErr w:type="spellStart"/>
      <w:r w:rsidRPr="001810DA">
        <w:t>lua</w:t>
      </w:r>
      <w:proofErr w:type="spellEnd"/>
      <w:r w:rsidRPr="001810DA">
        <w:t xml:space="preserve"> </w:t>
      </w:r>
      <w:proofErr w:type="spellStart"/>
      <w:r w:rsidRPr="001810DA">
        <w:t>masuri</w:t>
      </w:r>
      <w:proofErr w:type="spellEnd"/>
      <w:r w:rsidRPr="001810DA">
        <w:t xml:space="preserve"> </w:t>
      </w:r>
      <w:proofErr w:type="spellStart"/>
      <w:r w:rsidRPr="001810DA">
        <w:t>pentru</w:t>
      </w:r>
      <w:proofErr w:type="spellEnd"/>
      <w:r w:rsidRPr="001810DA">
        <w:t xml:space="preserve"> </w:t>
      </w:r>
      <w:proofErr w:type="spellStart"/>
      <w:r w:rsidRPr="001810DA">
        <w:t>evitarea</w:t>
      </w:r>
      <w:proofErr w:type="spellEnd"/>
      <w:r w:rsidRPr="001810DA">
        <w:t xml:space="preserve"> </w:t>
      </w:r>
      <w:proofErr w:type="spellStart"/>
      <w:r w:rsidRPr="001810DA">
        <w:t>pierderilor</w:t>
      </w:r>
      <w:proofErr w:type="spellEnd"/>
      <w:r w:rsidRPr="001810DA">
        <w:t xml:space="preserve"> de </w:t>
      </w:r>
      <w:proofErr w:type="spellStart"/>
      <w:r w:rsidRPr="001810DA">
        <w:t>pamânt</w:t>
      </w:r>
      <w:proofErr w:type="spellEnd"/>
      <w:r w:rsidRPr="001810DA">
        <w:t xml:space="preserve"> </w:t>
      </w:r>
      <w:proofErr w:type="spellStart"/>
      <w:r w:rsidRPr="001810DA">
        <w:t>si</w:t>
      </w:r>
      <w:proofErr w:type="spellEnd"/>
      <w:r w:rsidRPr="001810DA">
        <w:t xml:space="preserve"> </w:t>
      </w:r>
      <w:proofErr w:type="spellStart"/>
      <w:r w:rsidRPr="001810DA">
        <w:t>materiale</w:t>
      </w:r>
      <w:proofErr w:type="spellEnd"/>
      <w:r w:rsidRPr="001810DA">
        <w:t xml:space="preserve"> de </w:t>
      </w:r>
      <w:proofErr w:type="spellStart"/>
      <w:r w:rsidRPr="001810DA">
        <w:t>constructie</w:t>
      </w:r>
      <w:proofErr w:type="spellEnd"/>
      <w:r w:rsidRPr="001810DA">
        <w:t xml:space="preserve"> pe </w:t>
      </w:r>
      <w:proofErr w:type="spellStart"/>
      <w:r w:rsidRPr="001810DA">
        <w:t>carosabiluldrumurilor</w:t>
      </w:r>
      <w:proofErr w:type="spellEnd"/>
      <w:r w:rsidRPr="001810DA">
        <w:t xml:space="preserve"> de </w:t>
      </w:r>
      <w:proofErr w:type="spellStart"/>
      <w:r w:rsidRPr="001810DA">
        <w:t>acces</w:t>
      </w:r>
      <w:proofErr w:type="spellEnd"/>
      <w:r w:rsidRPr="001810DA">
        <w:t xml:space="preserve">. Se </w:t>
      </w:r>
      <w:proofErr w:type="spellStart"/>
      <w:r w:rsidRPr="001810DA">
        <w:t>interzice</w:t>
      </w:r>
      <w:proofErr w:type="spellEnd"/>
      <w:r w:rsidRPr="001810DA">
        <w:t xml:space="preserve"> </w:t>
      </w:r>
      <w:proofErr w:type="spellStart"/>
      <w:r w:rsidRPr="001810DA">
        <w:t>depozitarea</w:t>
      </w:r>
      <w:proofErr w:type="spellEnd"/>
      <w:r w:rsidRPr="001810DA">
        <w:t xml:space="preserve"> de </w:t>
      </w:r>
      <w:proofErr w:type="spellStart"/>
      <w:r w:rsidRPr="001810DA">
        <w:t>pamânt</w:t>
      </w:r>
      <w:proofErr w:type="spellEnd"/>
      <w:r w:rsidRPr="001810DA">
        <w:t xml:space="preserve"> </w:t>
      </w:r>
      <w:proofErr w:type="spellStart"/>
      <w:r w:rsidRPr="001810DA">
        <w:t>excavat</w:t>
      </w:r>
      <w:proofErr w:type="spellEnd"/>
      <w:r w:rsidRPr="001810DA">
        <w:t xml:space="preserve"> </w:t>
      </w:r>
      <w:proofErr w:type="spellStart"/>
      <w:r w:rsidRPr="001810DA">
        <w:t>sau</w:t>
      </w:r>
      <w:proofErr w:type="spellEnd"/>
      <w:r w:rsidRPr="001810DA">
        <w:t xml:space="preserve"> </w:t>
      </w:r>
      <w:proofErr w:type="spellStart"/>
      <w:r w:rsidRPr="001810DA">
        <w:t>materiale</w:t>
      </w:r>
      <w:proofErr w:type="spellEnd"/>
      <w:r w:rsidRPr="001810DA">
        <w:t xml:space="preserve"> de </w:t>
      </w:r>
      <w:proofErr w:type="spellStart"/>
      <w:r w:rsidRPr="001810DA">
        <w:t>constructie</w:t>
      </w:r>
      <w:proofErr w:type="spellEnd"/>
      <w:r w:rsidRPr="001810DA">
        <w:t xml:space="preserve"> </w:t>
      </w:r>
      <w:proofErr w:type="spellStart"/>
      <w:r w:rsidRPr="001810DA">
        <w:t>în</w:t>
      </w:r>
      <w:proofErr w:type="spellEnd"/>
      <w:r w:rsidRPr="001810DA">
        <w:t xml:space="preserve"> </w:t>
      </w:r>
      <w:proofErr w:type="spellStart"/>
      <w:r w:rsidRPr="001810DA">
        <w:t>afaraamplasamentului</w:t>
      </w:r>
      <w:proofErr w:type="spellEnd"/>
      <w:r w:rsidRPr="001810DA">
        <w:t xml:space="preserve"> </w:t>
      </w:r>
      <w:proofErr w:type="spellStart"/>
      <w:r w:rsidRPr="001810DA">
        <w:t>obiectivului.Suprafetele</w:t>
      </w:r>
      <w:proofErr w:type="spellEnd"/>
      <w:r w:rsidRPr="001810DA">
        <w:t xml:space="preserve"> de </w:t>
      </w:r>
      <w:proofErr w:type="spellStart"/>
      <w:r w:rsidRPr="001810DA">
        <w:t>teren</w:t>
      </w:r>
      <w:proofErr w:type="spellEnd"/>
      <w:r w:rsidRPr="001810DA">
        <w:t xml:space="preserve"> </w:t>
      </w:r>
      <w:proofErr w:type="spellStart"/>
      <w:r w:rsidRPr="001810DA">
        <w:t>ocupate</w:t>
      </w:r>
      <w:proofErr w:type="spellEnd"/>
      <w:r w:rsidRPr="001810DA">
        <w:t xml:space="preserve"> </w:t>
      </w:r>
      <w:proofErr w:type="spellStart"/>
      <w:r w:rsidRPr="001810DA">
        <w:t>temporar</w:t>
      </w:r>
      <w:proofErr w:type="spellEnd"/>
      <w:r w:rsidRPr="001810DA">
        <w:t xml:space="preserve"> </w:t>
      </w:r>
      <w:proofErr w:type="spellStart"/>
      <w:r w:rsidRPr="001810DA">
        <w:t>vor</w:t>
      </w:r>
      <w:proofErr w:type="spellEnd"/>
      <w:r w:rsidRPr="001810DA">
        <w:t xml:space="preserve"> fi </w:t>
      </w:r>
      <w:proofErr w:type="spellStart"/>
      <w:r w:rsidRPr="001810DA">
        <w:t>aduse</w:t>
      </w:r>
      <w:proofErr w:type="spellEnd"/>
      <w:r w:rsidRPr="001810DA">
        <w:t xml:space="preserve"> la </w:t>
      </w:r>
      <w:proofErr w:type="spellStart"/>
      <w:r w:rsidRPr="001810DA">
        <w:t>starea</w:t>
      </w:r>
      <w:proofErr w:type="spellEnd"/>
      <w:r w:rsidRPr="001810DA">
        <w:t xml:space="preserve"> </w:t>
      </w:r>
      <w:proofErr w:type="spellStart"/>
      <w:r w:rsidRPr="001810DA">
        <w:t>initiala</w:t>
      </w:r>
      <w:proofErr w:type="spellEnd"/>
      <w:r w:rsidRPr="001810DA">
        <w:t xml:space="preserve">. </w:t>
      </w:r>
    </w:p>
    <w:p w14:paraId="519E27A9" w14:textId="77777777" w:rsidR="00F3656E" w:rsidRDefault="00F3656E" w:rsidP="001810DA">
      <w:pPr>
        <w:shd w:val="clear" w:color="auto" w:fill="FFFFFF"/>
        <w:ind w:left="720" w:firstLine="720"/>
      </w:pPr>
    </w:p>
    <w:p w14:paraId="3B646040" w14:textId="77777777" w:rsidR="00F3656E" w:rsidRDefault="00F3656E" w:rsidP="00F3656E">
      <w:pPr>
        <w:shd w:val="clear" w:color="auto" w:fill="FFFFFF"/>
        <w:ind w:left="720"/>
        <w:rPr>
          <w:b/>
        </w:rPr>
      </w:pPr>
      <w:proofErr w:type="spellStart"/>
      <w:r w:rsidRPr="00F3656E">
        <w:rPr>
          <w:b/>
        </w:rPr>
        <w:t>XI.Lucrari</w:t>
      </w:r>
      <w:proofErr w:type="spellEnd"/>
      <w:r w:rsidRPr="00F3656E">
        <w:rPr>
          <w:b/>
        </w:rPr>
        <w:t xml:space="preserve"> </w:t>
      </w:r>
      <w:proofErr w:type="spellStart"/>
      <w:r w:rsidRPr="00F3656E">
        <w:rPr>
          <w:b/>
        </w:rPr>
        <w:t>refacere</w:t>
      </w:r>
      <w:proofErr w:type="spellEnd"/>
      <w:r w:rsidRPr="00F3656E">
        <w:rPr>
          <w:b/>
        </w:rPr>
        <w:t xml:space="preserve"> </w:t>
      </w:r>
      <w:proofErr w:type="spellStart"/>
      <w:r w:rsidRPr="00F3656E">
        <w:rPr>
          <w:b/>
        </w:rPr>
        <w:t>amplasament</w:t>
      </w:r>
      <w:proofErr w:type="spellEnd"/>
      <w:r w:rsidRPr="00F3656E">
        <w:rPr>
          <w:b/>
        </w:rPr>
        <w:t xml:space="preserve"> la </w:t>
      </w:r>
      <w:proofErr w:type="spellStart"/>
      <w:r w:rsidRPr="00F3656E">
        <w:rPr>
          <w:b/>
        </w:rPr>
        <w:t>finalizarea</w:t>
      </w:r>
      <w:proofErr w:type="spellEnd"/>
      <w:r w:rsidRPr="00F3656E">
        <w:rPr>
          <w:b/>
        </w:rPr>
        <w:t xml:space="preserve"> </w:t>
      </w:r>
      <w:proofErr w:type="spellStart"/>
      <w:r w:rsidRPr="00F3656E">
        <w:rPr>
          <w:b/>
        </w:rPr>
        <w:t>investitiei</w:t>
      </w:r>
      <w:proofErr w:type="spellEnd"/>
      <w:r w:rsidRPr="00F3656E">
        <w:rPr>
          <w:b/>
        </w:rPr>
        <w:t xml:space="preserve">, in </w:t>
      </w:r>
      <w:proofErr w:type="spellStart"/>
      <w:r w:rsidRPr="00F3656E">
        <w:rPr>
          <w:b/>
        </w:rPr>
        <w:t>caz</w:t>
      </w:r>
      <w:proofErr w:type="spellEnd"/>
      <w:r w:rsidRPr="00F3656E">
        <w:rPr>
          <w:b/>
        </w:rPr>
        <w:t xml:space="preserve"> de </w:t>
      </w:r>
      <w:proofErr w:type="spellStart"/>
      <w:r w:rsidRPr="00F3656E">
        <w:rPr>
          <w:b/>
        </w:rPr>
        <w:t>accidente</w:t>
      </w:r>
      <w:proofErr w:type="spellEnd"/>
      <w:r w:rsidRPr="00F3656E">
        <w:rPr>
          <w:b/>
        </w:rPr>
        <w:t xml:space="preserve"> </w:t>
      </w:r>
      <w:proofErr w:type="spellStart"/>
      <w:r w:rsidRPr="00F3656E">
        <w:rPr>
          <w:b/>
        </w:rPr>
        <w:t>si</w:t>
      </w:r>
      <w:proofErr w:type="spellEnd"/>
      <w:r w:rsidRPr="00F3656E">
        <w:rPr>
          <w:b/>
        </w:rPr>
        <w:t>/</w:t>
      </w:r>
      <w:proofErr w:type="spellStart"/>
      <w:r w:rsidRPr="00F3656E">
        <w:rPr>
          <w:b/>
        </w:rPr>
        <w:t>sau</w:t>
      </w:r>
      <w:proofErr w:type="spellEnd"/>
      <w:r w:rsidRPr="00F3656E">
        <w:rPr>
          <w:b/>
        </w:rPr>
        <w:t xml:space="preserve"> la </w:t>
      </w:r>
      <w:proofErr w:type="spellStart"/>
      <w:r w:rsidRPr="00F3656E">
        <w:rPr>
          <w:b/>
        </w:rPr>
        <w:t>incetarea</w:t>
      </w:r>
      <w:proofErr w:type="spellEnd"/>
      <w:r w:rsidRPr="00F3656E">
        <w:rPr>
          <w:b/>
        </w:rPr>
        <w:t xml:space="preserve"> </w:t>
      </w:r>
      <w:proofErr w:type="spellStart"/>
      <w:r w:rsidRPr="00F3656E">
        <w:rPr>
          <w:b/>
        </w:rPr>
        <w:t>activitatii</w:t>
      </w:r>
      <w:proofErr w:type="spellEnd"/>
      <w:r w:rsidRPr="00F3656E">
        <w:rPr>
          <w:b/>
        </w:rPr>
        <w:t xml:space="preserve">, in </w:t>
      </w:r>
      <w:proofErr w:type="spellStart"/>
      <w:r w:rsidRPr="00F3656E">
        <w:rPr>
          <w:b/>
        </w:rPr>
        <w:t>masura</w:t>
      </w:r>
      <w:proofErr w:type="spellEnd"/>
      <w:r w:rsidRPr="00F3656E">
        <w:rPr>
          <w:b/>
        </w:rPr>
        <w:t xml:space="preserve"> in care </w:t>
      </w:r>
      <w:proofErr w:type="spellStart"/>
      <w:r w:rsidRPr="00F3656E">
        <w:rPr>
          <w:b/>
        </w:rPr>
        <w:t>aceste</w:t>
      </w:r>
      <w:proofErr w:type="spellEnd"/>
      <w:r w:rsidRPr="00F3656E">
        <w:rPr>
          <w:b/>
        </w:rPr>
        <w:t xml:space="preserve"> </w:t>
      </w:r>
      <w:proofErr w:type="spellStart"/>
      <w:r w:rsidRPr="00F3656E">
        <w:rPr>
          <w:b/>
        </w:rPr>
        <w:t>informatii</w:t>
      </w:r>
      <w:proofErr w:type="spellEnd"/>
      <w:r w:rsidRPr="00F3656E">
        <w:rPr>
          <w:b/>
        </w:rPr>
        <w:t xml:space="preserve"> sunt </w:t>
      </w:r>
      <w:proofErr w:type="spellStart"/>
      <w:r w:rsidRPr="00F3656E">
        <w:rPr>
          <w:b/>
        </w:rPr>
        <w:t>disponibile</w:t>
      </w:r>
      <w:proofErr w:type="spellEnd"/>
    </w:p>
    <w:p w14:paraId="14CD59A2" w14:textId="77777777" w:rsidR="00F3656E" w:rsidRPr="00F3656E" w:rsidRDefault="00F3656E" w:rsidP="00F3656E">
      <w:pPr>
        <w:shd w:val="clear" w:color="auto" w:fill="FFFFFF"/>
        <w:ind w:left="720"/>
        <w:rPr>
          <w:b/>
        </w:rPr>
      </w:pPr>
    </w:p>
    <w:p w14:paraId="24F46249" w14:textId="77777777" w:rsidR="00F3656E" w:rsidRPr="00F3656E" w:rsidRDefault="00F3656E" w:rsidP="00F3656E">
      <w:pPr>
        <w:shd w:val="clear" w:color="auto" w:fill="FFFFFF"/>
        <w:ind w:left="720" w:firstLine="720"/>
      </w:pPr>
      <w:r w:rsidRPr="00F3656E">
        <w:t xml:space="preserve">Se </w:t>
      </w:r>
      <w:proofErr w:type="spellStart"/>
      <w:r w:rsidRPr="00F3656E">
        <w:t>va</w:t>
      </w:r>
      <w:proofErr w:type="spellEnd"/>
      <w:r w:rsidRPr="00F3656E">
        <w:t xml:space="preserve"> </w:t>
      </w:r>
      <w:proofErr w:type="spellStart"/>
      <w:r w:rsidRPr="00F3656E">
        <w:t>reabilita</w:t>
      </w:r>
      <w:proofErr w:type="spellEnd"/>
      <w:r w:rsidRPr="00F3656E">
        <w:t xml:space="preserve"> </w:t>
      </w:r>
      <w:proofErr w:type="spellStart"/>
      <w:r w:rsidRPr="00F3656E">
        <w:t>corespunzator</w:t>
      </w:r>
      <w:proofErr w:type="spellEnd"/>
      <w:r w:rsidRPr="00F3656E">
        <w:t xml:space="preserve"> </w:t>
      </w:r>
      <w:proofErr w:type="spellStart"/>
      <w:r w:rsidRPr="00F3656E">
        <w:t>suprafata</w:t>
      </w:r>
      <w:proofErr w:type="spellEnd"/>
      <w:r w:rsidRPr="00F3656E">
        <w:t xml:space="preserve"> </w:t>
      </w:r>
      <w:proofErr w:type="spellStart"/>
      <w:r w:rsidRPr="00F3656E">
        <w:t>utilizata</w:t>
      </w:r>
      <w:proofErr w:type="spellEnd"/>
      <w:r w:rsidRPr="00F3656E">
        <w:t xml:space="preserve"> </w:t>
      </w:r>
      <w:proofErr w:type="spellStart"/>
      <w:r w:rsidRPr="00F3656E">
        <w:t>temporar</w:t>
      </w:r>
      <w:proofErr w:type="spellEnd"/>
      <w:r w:rsidRPr="00F3656E">
        <w:t xml:space="preserve"> </w:t>
      </w:r>
      <w:proofErr w:type="spellStart"/>
      <w:r w:rsidRPr="00F3656E">
        <w:t>pentru</w:t>
      </w:r>
      <w:proofErr w:type="spellEnd"/>
      <w:r w:rsidRPr="00F3656E">
        <w:t xml:space="preserve"> </w:t>
      </w:r>
      <w:proofErr w:type="spellStart"/>
      <w:r w:rsidRPr="00F3656E">
        <w:t>realizarea</w:t>
      </w:r>
      <w:proofErr w:type="spellEnd"/>
      <w:r w:rsidRPr="00F3656E">
        <w:t xml:space="preserve"> </w:t>
      </w:r>
      <w:proofErr w:type="spellStart"/>
      <w:r w:rsidRPr="00F3656E">
        <w:t>sapaturii</w:t>
      </w:r>
      <w:proofErr w:type="spellEnd"/>
      <w:r w:rsidRPr="00F3656E">
        <w:t xml:space="preserve"> in </w:t>
      </w:r>
      <w:proofErr w:type="spellStart"/>
      <w:r w:rsidRPr="00F3656E">
        <w:t>vedereapozarii</w:t>
      </w:r>
      <w:proofErr w:type="spellEnd"/>
      <w:r w:rsidRPr="00F3656E">
        <w:t xml:space="preserve"> </w:t>
      </w:r>
      <w:proofErr w:type="spellStart"/>
      <w:r w:rsidRPr="00F3656E">
        <w:t>conductelor</w:t>
      </w:r>
      <w:proofErr w:type="spellEnd"/>
      <w:r w:rsidRPr="00F3656E">
        <w:t xml:space="preserve">. </w:t>
      </w:r>
    </w:p>
    <w:p w14:paraId="4E6B5A78" w14:textId="77777777" w:rsidR="00F3656E" w:rsidRDefault="00F3656E" w:rsidP="00F3656E">
      <w:pPr>
        <w:shd w:val="clear" w:color="auto" w:fill="FFFFFF"/>
        <w:ind w:firstLine="720"/>
      </w:pPr>
    </w:p>
    <w:p w14:paraId="077A802B" w14:textId="77777777" w:rsidR="00F3656E" w:rsidRDefault="00F3656E" w:rsidP="00F3656E">
      <w:pPr>
        <w:shd w:val="clear" w:color="auto" w:fill="FFFFFF"/>
        <w:ind w:firstLine="720"/>
        <w:rPr>
          <w:b/>
        </w:rPr>
      </w:pPr>
      <w:proofErr w:type="spellStart"/>
      <w:r w:rsidRPr="00F3656E">
        <w:rPr>
          <w:b/>
        </w:rPr>
        <w:t>XII.</w:t>
      </w:r>
      <w:r>
        <w:rPr>
          <w:b/>
        </w:rPr>
        <w:t>Anexe</w:t>
      </w:r>
      <w:proofErr w:type="spellEnd"/>
      <w:r>
        <w:rPr>
          <w:b/>
        </w:rPr>
        <w:t xml:space="preserve"> - </w:t>
      </w:r>
      <w:proofErr w:type="spellStart"/>
      <w:r>
        <w:rPr>
          <w:b/>
        </w:rPr>
        <w:t>piese</w:t>
      </w:r>
      <w:proofErr w:type="spellEnd"/>
      <w:r>
        <w:rPr>
          <w:b/>
        </w:rPr>
        <w:t xml:space="preserve"> </w:t>
      </w:r>
      <w:proofErr w:type="spellStart"/>
      <w:r>
        <w:rPr>
          <w:b/>
        </w:rPr>
        <w:t>desenate</w:t>
      </w:r>
      <w:proofErr w:type="spellEnd"/>
    </w:p>
    <w:p w14:paraId="0193AB8B" w14:textId="77777777" w:rsidR="00F3656E" w:rsidRPr="00F3656E" w:rsidRDefault="00F3656E" w:rsidP="00F3656E">
      <w:pPr>
        <w:shd w:val="clear" w:color="auto" w:fill="FFFFFF"/>
        <w:ind w:firstLine="720"/>
        <w:rPr>
          <w:b/>
        </w:rPr>
      </w:pPr>
    </w:p>
    <w:p w14:paraId="1928B6A2" w14:textId="77777777" w:rsidR="00F3656E" w:rsidRDefault="00F3656E" w:rsidP="00F3656E">
      <w:pPr>
        <w:pStyle w:val="ListParagraph"/>
        <w:numPr>
          <w:ilvl w:val="0"/>
          <w:numId w:val="18"/>
        </w:numPr>
        <w:shd w:val="clear" w:color="auto" w:fill="FFFFFF"/>
      </w:pPr>
      <w:proofErr w:type="spellStart"/>
      <w:r w:rsidRPr="00F3656E">
        <w:t>Planul</w:t>
      </w:r>
      <w:proofErr w:type="spellEnd"/>
      <w:r w:rsidRPr="00F3656E">
        <w:t xml:space="preserve"> de </w:t>
      </w:r>
      <w:proofErr w:type="spellStart"/>
      <w:r w:rsidRPr="00F3656E">
        <w:t>încadrare</w:t>
      </w:r>
      <w:proofErr w:type="spellEnd"/>
      <w:r w:rsidRPr="00F3656E">
        <w:t xml:space="preserve"> </w:t>
      </w:r>
      <w:proofErr w:type="spellStart"/>
      <w:r w:rsidRPr="00F3656E">
        <w:t>în</w:t>
      </w:r>
      <w:proofErr w:type="spellEnd"/>
      <w:r w:rsidRPr="00F3656E">
        <w:t xml:space="preserve"> zona a </w:t>
      </w:r>
      <w:proofErr w:type="spellStart"/>
      <w:r w:rsidRPr="00F3656E">
        <w:t>obiectivului</w:t>
      </w:r>
      <w:proofErr w:type="spellEnd"/>
      <w:r w:rsidRPr="00F3656E">
        <w:t xml:space="preserve"> </w:t>
      </w:r>
      <w:r>
        <w:t>.</w:t>
      </w:r>
    </w:p>
    <w:p w14:paraId="49F3351A" w14:textId="77777777" w:rsidR="00F3656E" w:rsidRPr="00F3656E" w:rsidRDefault="00F3656E" w:rsidP="00F3656E">
      <w:pPr>
        <w:pStyle w:val="ListParagraph"/>
        <w:shd w:val="clear" w:color="auto" w:fill="FFFFFF"/>
        <w:ind w:left="1668"/>
      </w:pPr>
    </w:p>
    <w:p w14:paraId="1248FA08" w14:textId="77777777" w:rsidR="00F3656E" w:rsidRPr="00F3656E" w:rsidRDefault="00F3656E" w:rsidP="00F3656E">
      <w:pPr>
        <w:shd w:val="clear" w:color="auto" w:fill="FFFFFF"/>
        <w:ind w:left="720"/>
        <w:rPr>
          <w:b/>
        </w:rPr>
      </w:pPr>
      <w:proofErr w:type="spellStart"/>
      <w:r w:rsidRPr="00F3656E">
        <w:rPr>
          <w:b/>
        </w:rPr>
        <w:t>XIII.Pentru</w:t>
      </w:r>
      <w:proofErr w:type="spellEnd"/>
      <w:r w:rsidRPr="00F3656E">
        <w:rPr>
          <w:b/>
        </w:rPr>
        <w:t xml:space="preserve"> </w:t>
      </w:r>
      <w:proofErr w:type="spellStart"/>
      <w:r w:rsidRPr="00F3656E">
        <w:rPr>
          <w:b/>
        </w:rPr>
        <w:t>proiectele</w:t>
      </w:r>
      <w:proofErr w:type="spellEnd"/>
      <w:r w:rsidRPr="00F3656E">
        <w:rPr>
          <w:b/>
        </w:rPr>
        <w:t xml:space="preserve"> care </w:t>
      </w:r>
      <w:proofErr w:type="spellStart"/>
      <w:r w:rsidRPr="00F3656E">
        <w:rPr>
          <w:b/>
        </w:rPr>
        <w:t>intră</w:t>
      </w:r>
      <w:proofErr w:type="spellEnd"/>
      <w:r w:rsidRPr="00F3656E">
        <w:rPr>
          <w:b/>
        </w:rPr>
        <w:t xml:space="preserve"> sub </w:t>
      </w:r>
      <w:proofErr w:type="spellStart"/>
      <w:r w:rsidRPr="00F3656E">
        <w:rPr>
          <w:b/>
        </w:rPr>
        <w:t>incidenta</w:t>
      </w:r>
      <w:proofErr w:type="spellEnd"/>
      <w:r w:rsidRPr="00F3656E">
        <w:rPr>
          <w:b/>
        </w:rPr>
        <w:t xml:space="preserve"> </w:t>
      </w:r>
      <w:proofErr w:type="spellStart"/>
      <w:r w:rsidRPr="00F3656E">
        <w:rPr>
          <w:b/>
        </w:rPr>
        <w:t>prevederilor</w:t>
      </w:r>
      <w:proofErr w:type="spellEnd"/>
      <w:r w:rsidRPr="00F3656E">
        <w:rPr>
          <w:b/>
        </w:rPr>
        <w:t xml:space="preserve"> art. 28 din </w:t>
      </w:r>
      <w:proofErr w:type="spellStart"/>
      <w:r w:rsidRPr="00F3656E">
        <w:rPr>
          <w:b/>
        </w:rPr>
        <w:t>Ordonanta</w:t>
      </w:r>
      <w:proofErr w:type="spellEnd"/>
      <w:r w:rsidRPr="00F3656E">
        <w:rPr>
          <w:b/>
        </w:rPr>
        <w:t xml:space="preserve"> de </w:t>
      </w:r>
      <w:proofErr w:type="spellStart"/>
      <w:r w:rsidRPr="00F3656E">
        <w:rPr>
          <w:b/>
        </w:rPr>
        <w:t>urgentă</w:t>
      </w:r>
      <w:proofErr w:type="spellEnd"/>
      <w:r w:rsidRPr="00F3656E">
        <w:rPr>
          <w:b/>
        </w:rPr>
        <w:t xml:space="preserve"> a </w:t>
      </w:r>
      <w:proofErr w:type="spellStart"/>
      <w:r w:rsidRPr="00F3656E">
        <w:rPr>
          <w:b/>
        </w:rPr>
        <w:t>Guvernului</w:t>
      </w:r>
      <w:proofErr w:type="spellEnd"/>
      <w:r w:rsidRPr="00F3656E">
        <w:rPr>
          <w:b/>
        </w:rPr>
        <w:t xml:space="preserve"> nr. 57/2007 </w:t>
      </w:r>
      <w:proofErr w:type="spellStart"/>
      <w:r w:rsidRPr="00F3656E">
        <w:rPr>
          <w:b/>
        </w:rPr>
        <w:t>privind</w:t>
      </w:r>
      <w:proofErr w:type="spellEnd"/>
      <w:r w:rsidRPr="00F3656E">
        <w:rPr>
          <w:b/>
        </w:rPr>
        <w:t xml:space="preserve"> </w:t>
      </w:r>
      <w:proofErr w:type="spellStart"/>
      <w:r w:rsidRPr="00F3656E">
        <w:rPr>
          <w:b/>
        </w:rPr>
        <w:t>regimul</w:t>
      </w:r>
      <w:proofErr w:type="spellEnd"/>
      <w:r w:rsidRPr="00F3656E">
        <w:rPr>
          <w:b/>
        </w:rPr>
        <w:t xml:space="preserve"> </w:t>
      </w:r>
      <w:proofErr w:type="spellStart"/>
      <w:r w:rsidRPr="00F3656E">
        <w:rPr>
          <w:b/>
        </w:rPr>
        <w:t>ariilor</w:t>
      </w:r>
      <w:proofErr w:type="spellEnd"/>
      <w:r w:rsidRPr="00F3656E">
        <w:rPr>
          <w:b/>
        </w:rPr>
        <w:t xml:space="preserve"> </w:t>
      </w:r>
      <w:proofErr w:type="spellStart"/>
      <w:r w:rsidRPr="00F3656E">
        <w:rPr>
          <w:b/>
        </w:rPr>
        <w:t>naturale</w:t>
      </w:r>
      <w:proofErr w:type="spellEnd"/>
      <w:r w:rsidRPr="00F3656E">
        <w:rPr>
          <w:b/>
        </w:rPr>
        <w:t xml:space="preserve"> </w:t>
      </w:r>
      <w:proofErr w:type="spellStart"/>
      <w:r w:rsidRPr="00F3656E">
        <w:rPr>
          <w:b/>
        </w:rPr>
        <w:t>protejate</w:t>
      </w:r>
      <w:proofErr w:type="spellEnd"/>
      <w:r w:rsidRPr="00F3656E">
        <w:rPr>
          <w:b/>
        </w:rPr>
        <w:t xml:space="preserve">, </w:t>
      </w:r>
      <w:proofErr w:type="spellStart"/>
      <w:r w:rsidRPr="00F3656E">
        <w:rPr>
          <w:b/>
        </w:rPr>
        <w:t>conservarea</w:t>
      </w:r>
      <w:proofErr w:type="spellEnd"/>
      <w:r w:rsidRPr="00F3656E">
        <w:rPr>
          <w:b/>
        </w:rPr>
        <w:t xml:space="preserve"> </w:t>
      </w:r>
      <w:proofErr w:type="spellStart"/>
      <w:r w:rsidRPr="00F3656E">
        <w:rPr>
          <w:b/>
        </w:rPr>
        <w:t>habitatelor</w:t>
      </w:r>
      <w:proofErr w:type="spellEnd"/>
      <w:r w:rsidRPr="00F3656E">
        <w:rPr>
          <w:b/>
        </w:rPr>
        <w:t xml:space="preserve"> </w:t>
      </w:r>
      <w:proofErr w:type="spellStart"/>
      <w:r w:rsidRPr="00F3656E">
        <w:rPr>
          <w:b/>
        </w:rPr>
        <w:t>naturale,a</w:t>
      </w:r>
      <w:proofErr w:type="spellEnd"/>
      <w:r w:rsidRPr="00F3656E">
        <w:rPr>
          <w:b/>
        </w:rPr>
        <w:t xml:space="preserve"> </w:t>
      </w:r>
      <w:proofErr w:type="spellStart"/>
      <w:r w:rsidRPr="00F3656E">
        <w:rPr>
          <w:b/>
        </w:rPr>
        <w:t>florei</w:t>
      </w:r>
      <w:proofErr w:type="spellEnd"/>
      <w:r w:rsidRPr="00F3656E">
        <w:rPr>
          <w:b/>
        </w:rPr>
        <w:t xml:space="preserve"> s </w:t>
      </w:r>
      <w:proofErr w:type="spellStart"/>
      <w:r w:rsidRPr="00F3656E">
        <w:rPr>
          <w:b/>
        </w:rPr>
        <w:t>i</w:t>
      </w:r>
      <w:proofErr w:type="spellEnd"/>
      <w:r w:rsidRPr="00F3656E">
        <w:rPr>
          <w:b/>
        </w:rPr>
        <w:t xml:space="preserve"> </w:t>
      </w:r>
      <w:proofErr w:type="spellStart"/>
      <w:r w:rsidRPr="00F3656E">
        <w:rPr>
          <w:b/>
        </w:rPr>
        <w:t>faunei</w:t>
      </w:r>
      <w:proofErr w:type="spellEnd"/>
      <w:r w:rsidRPr="00F3656E">
        <w:rPr>
          <w:b/>
        </w:rPr>
        <w:t xml:space="preserve"> </w:t>
      </w:r>
      <w:proofErr w:type="spellStart"/>
      <w:r w:rsidRPr="00F3656E">
        <w:rPr>
          <w:b/>
        </w:rPr>
        <w:t>sălbatice</w:t>
      </w:r>
      <w:proofErr w:type="spellEnd"/>
      <w:r w:rsidRPr="00F3656E">
        <w:rPr>
          <w:b/>
        </w:rPr>
        <w:t xml:space="preserve">, </w:t>
      </w:r>
      <w:proofErr w:type="spellStart"/>
      <w:r w:rsidRPr="00F3656E">
        <w:rPr>
          <w:b/>
        </w:rPr>
        <w:t>aprobată</w:t>
      </w:r>
      <w:proofErr w:type="spellEnd"/>
      <w:r w:rsidRPr="00F3656E">
        <w:rPr>
          <w:b/>
        </w:rPr>
        <w:t xml:space="preserve"> cu </w:t>
      </w:r>
      <w:proofErr w:type="spellStart"/>
      <w:r w:rsidRPr="00F3656E">
        <w:rPr>
          <w:b/>
        </w:rPr>
        <w:t>modificări</w:t>
      </w:r>
      <w:proofErr w:type="spellEnd"/>
      <w:r w:rsidRPr="00F3656E">
        <w:rPr>
          <w:b/>
        </w:rPr>
        <w:t xml:space="preserve"> s </w:t>
      </w:r>
      <w:proofErr w:type="spellStart"/>
      <w:r w:rsidRPr="00F3656E">
        <w:rPr>
          <w:b/>
        </w:rPr>
        <w:t>i</w:t>
      </w:r>
      <w:proofErr w:type="spellEnd"/>
      <w:r w:rsidRPr="00F3656E">
        <w:rPr>
          <w:b/>
        </w:rPr>
        <w:t xml:space="preserve"> </w:t>
      </w:r>
      <w:proofErr w:type="spellStart"/>
      <w:r w:rsidRPr="00F3656E">
        <w:rPr>
          <w:b/>
        </w:rPr>
        <w:t>completări</w:t>
      </w:r>
      <w:proofErr w:type="spellEnd"/>
      <w:r w:rsidRPr="00F3656E">
        <w:rPr>
          <w:b/>
        </w:rPr>
        <w:t xml:space="preserve"> </w:t>
      </w:r>
      <w:proofErr w:type="spellStart"/>
      <w:r w:rsidRPr="00F3656E">
        <w:rPr>
          <w:b/>
        </w:rPr>
        <w:t>prin</w:t>
      </w:r>
      <w:proofErr w:type="spellEnd"/>
      <w:r w:rsidRPr="00F3656E">
        <w:rPr>
          <w:b/>
        </w:rPr>
        <w:t xml:space="preserve"> </w:t>
      </w:r>
      <w:proofErr w:type="spellStart"/>
      <w:r w:rsidRPr="00F3656E">
        <w:rPr>
          <w:b/>
        </w:rPr>
        <w:t>Legea</w:t>
      </w:r>
      <w:proofErr w:type="spellEnd"/>
      <w:r w:rsidRPr="00F3656E">
        <w:rPr>
          <w:b/>
        </w:rPr>
        <w:t xml:space="preserve"> nr. 49/2011, cu </w:t>
      </w:r>
      <w:proofErr w:type="spellStart"/>
      <w:r w:rsidRPr="00F3656E">
        <w:rPr>
          <w:b/>
        </w:rPr>
        <w:t>modificările</w:t>
      </w:r>
      <w:proofErr w:type="spellEnd"/>
      <w:r w:rsidRPr="00F3656E">
        <w:rPr>
          <w:b/>
        </w:rPr>
        <w:t xml:space="preserve"> </w:t>
      </w:r>
      <w:proofErr w:type="spellStart"/>
      <w:r w:rsidRPr="00F3656E">
        <w:rPr>
          <w:b/>
        </w:rPr>
        <w:t>si</w:t>
      </w:r>
      <w:proofErr w:type="spellEnd"/>
      <w:r w:rsidRPr="00F3656E">
        <w:rPr>
          <w:b/>
        </w:rPr>
        <w:t xml:space="preserve"> </w:t>
      </w:r>
      <w:proofErr w:type="spellStart"/>
      <w:r w:rsidRPr="00F3656E">
        <w:rPr>
          <w:b/>
        </w:rPr>
        <w:t>completările</w:t>
      </w:r>
      <w:proofErr w:type="spellEnd"/>
      <w:r w:rsidRPr="00F3656E">
        <w:rPr>
          <w:b/>
        </w:rPr>
        <w:t xml:space="preserve"> </w:t>
      </w:r>
      <w:proofErr w:type="spellStart"/>
      <w:r w:rsidRPr="00F3656E">
        <w:rPr>
          <w:b/>
        </w:rPr>
        <w:t>ulterioare</w:t>
      </w:r>
      <w:proofErr w:type="spellEnd"/>
      <w:r w:rsidRPr="00F3656E">
        <w:rPr>
          <w:b/>
        </w:rPr>
        <w:t xml:space="preserve">, </w:t>
      </w:r>
      <w:proofErr w:type="spellStart"/>
      <w:r w:rsidRPr="00F3656E">
        <w:rPr>
          <w:b/>
        </w:rPr>
        <w:t>memoriul</w:t>
      </w:r>
      <w:proofErr w:type="spellEnd"/>
      <w:r w:rsidRPr="00F3656E">
        <w:rPr>
          <w:b/>
        </w:rPr>
        <w:t xml:space="preserve"> </w:t>
      </w:r>
      <w:proofErr w:type="spellStart"/>
      <w:r w:rsidRPr="00F3656E">
        <w:rPr>
          <w:b/>
        </w:rPr>
        <w:t>va</w:t>
      </w:r>
      <w:proofErr w:type="spellEnd"/>
      <w:r w:rsidRPr="00F3656E">
        <w:rPr>
          <w:b/>
        </w:rPr>
        <w:t xml:space="preserve"> fi </w:t>
      </w:r>
      <w:proofErr w:type="spellStart"/>
      <w:r w:rsidRPr="00F3656E">
        <w:rPr>
          <w:b/>
        </w:rPr>
        <w:t>completat</w:t>
      </w:r>
      <w:proofErr w:type="spellEnd"/>
      <w:r w:rsidRPr="00F3656E">
        <w:rPr>
          <w:b/>
        </w:rPr>
        <w:t xml:space="preserve"> cu </w:t>
      </w:r>
      <w:proofErr w:type="spellStart"/>
      <w:r w:rsidRPr="00F3656E">
        <w:rPr>
          <w:b/>
        </w:rPr>
        <w:t>următoarele</w:t>
      </w:r>
      <w:proofErr w:type="spellEnd"/>
      <w:r w:rsidRPr="00F3656E">
        <w:rPr>
          <w:b/>
        </w:rPr>
        <w:t>:</w:t>
      </w:r>
    </w:p>
    <w:p w14:paraId="14ACBCF5" w14:textId="77777777" w:rsidR="00F3656E" w:rsidRDefault="00F3656E" w:rsidP="00F3656E">
      <w:pPr>
        <w:shd w:val="clear" w:color="auto" w:fill="FFFFFF"/>
      </w:pPr>
    </w:p>
    <w:p w14:paraId="41D9B162" w14:textId="77777777" w:rsidR="00F3656E" w:rsidRDefault="00F3656E" w:rsidP="00F3656E">
      <w:pPr>
        <w:shd w:val="clear" w:color="auto" w:fill="FFFFFF"/>
        <w:ind w:firstLine="720"/>
      </w:pPr>
      <w:r w:rsidRPr="00F3656E">
        <w:rPr>
          <w:b/>
        </w:rPr>
        <w:t>a)</w:t>
      </w:r>
      <w:proofErr w:type="spellStart"/>
      <w:r w:rsidRPr="00F3656E">
        <w:t>descrierea</w:t>
      </w:r>
      <w:proofErr w:type="spellEnd"/>
      <w:r w:rsidRPr="00F3656E">
        <w:t xml:space="preserve"> </w:t>
      </w:r>
      <w:proofErr w:type="spellStart"/>
      <w:r w:rsidRPr="00F3656E">
        <w:t>succintăa</w:t>
      </w:r>
      <w:proofErr w:type="spellEnd"/>
      <w:r w:rsidRPr="00F3656E">
        <w:t xml:space="preserve"> </w:t>
      </w:r>
      <w:proofErr w:type="spellStart"/>
      <w:r w:rsidRPr="00F3656E">
        <w:t>proiectului</w:t>
      </w:r>
      <w:proofErr w:type="spellEnd"/>
      <w:r w:rsidRPr="00F3656E">
        <w:t xml:space="preserve"> s </w:t>
      </w:r>
      <w:proofErr w:type="spellStart"/>
      <w:r w:rsidRPr="00F3656E">
        <w:t>i</w:t>
      </w:r>
      <w:proofErr w:type="spellEnd"/>
      <w:r w:rsidRPr="00F3656E">
        <w:t xml:space="preserve"> </w:t>
      </w:r>
      <w:proofErr w:type="spellStart"/>
      <w:r w:rsidRPr="00F3656E">
        <w:t>distanta</w:t>
      </w:r>
      <w:proofErr w:type="spellEnd"/>
      <w:r w:rsidRPr="00F3656E">
        <w:t xml:space="preserve"> </w:t>
      </w:r>
      <w:proofErr w:type="spellStart"/>
      <w:r w:rsidRPr="00F3656E">
        <w:t>fată</w:t>
      </w:r>
      <w:proofErr w:type="spellEnd"/>
      <w:r w:rsidRPr="00F3656E">
        <w:t xml:space="preserve"> de aria </w:t>
      </w:r>
      <w:proofErr w:type="spellStart"/>
      <w:r w:rsidRPr="00F3656E">
        <w:t>naturală</w:t>
      </w:r>
      <w:proofErr w:type="spellEnd"/>
      <w:r w:rsidRPr="00F3656E">
        <w:t xml:space="preserve"> </w:t>
      </w:r>
      <w:proofErr w:type="spellStart"/>
      <w:r w:rsidRPr="00F3656E">
        <w:t>protejată</w:t>
      </w:r>
      <w:proofErr w:type="spellEnd"/>
      <w:r w:rsidRPr="00F3656E">
        <w:t xml:space="preserve"> de </w:t>
      </w:r>
      <w:proofErr w:type="spellStart"/>
      <w:r w:rsidRPr="00F3656E">
        <w:t>interes</w:t>
      </w:r>
      <w:proofErr w:type="spellEnd"/>
      <w:r w:rsidRPr="00F3656E">
        <w:t xml:space="preserve"> </w:t>
      </w:r>
      <w:proofErr w:type="spellStart"/>
      <w:r w:rsidRPr="00F3656E">
        <w:t>comunitar</w:t>
      </w:r>
      <w:proofErr w:type="spellEnd"/>
      <w:r w:rsidRPr="00F3656E">
        <w:t xml:space="preserve">, </w:t>
      </w:r>
      <w:r>
        <w:t>precum</w:t>
      </w:r>
    </w:p>
    <w:p w14:paraId="5776E726" w14:textId="77777777" w:rsidR="00F3656E" w:rsidRPr="00F3656E" w:rsidRDefault="00F3656E" w:rsidP="00F3656E">
      <w:pPr>
        <w:shd w:val="clear" w:color="auto" w:fill="FFFFFF"/>
        <w:ind w:left="720"/>
      </w:pPr>
      <w:proofErr w:type="spellStart"/>
      <w:r w:rsidRPr="00F3656E">
        <w:t>si</w:t>
      </w:r>
      <w:proofErr w:type="spellEnd"/>
      <w:r w:rsidRPr="00F3656E">
        <w:t xml:space="preserve"> </w:t>
      </w:r>
      <w:proofErr w:type="spellStart"/>
      <w:r w:rsidRPr="00F3656E">
        <w:t>coordonatele</w:t>
      </w:r>
      <w:proofErr w:type="spellEnd"/>
      <w:r w:rsidRPr="00F3656E">
        <w:t xml:space="preserve"> </w:t>
      </w:r>
      <w:proofErr w:type="spellStart"/>
      <w:r w:rsidRPr="00F3656E">
        <w:t>geografice</w:t>
      </w:r>
      <w:proofErr w:type="spellEnd"/>
      <w:r w:rsidRPr="00F3656E">
        <w:t xml:space="preserve"> (Stereo 70) ale </w:t>
      </w:r>
      <w:proofErr w:type="spellStart"/>
      <w:r w:rsidRPr="00F3656E">
        <w:t>amplasamentului</w:t>
      </w:r>
      <w:proofErr w:type="spellEnd"/>
      <w:r w:rsidRPr="00F3656E">
        <w:t xml:space="preserve"> </w:t>
      </w:r>
      <w:proofErr w:type="spellStart"/>
      <w:r w:rsidRPr="00F3656E">
        <w:t>proiectului</w:t>
      </w:r>
      <w:proofErr w:type="spellEnd"/>
      <w:r w:rsidRPr="00F3656E">
        <w:t xml:space="preserve">. </w:t>
      </w:r>
      <w:proofErr w:type="spellStart"/>
      <w:r w:rsidRPr="00F3656E">
        <w:t>Aceste</w:t>
      </w:r>
      <w:proofErr w:type="spellEnd"/>
      <w:r w:rsidRPr="00F3656E">
        <w:t xml:space="preserve"> </w:t>
      </w:r>
      <w:proofErr w:type="spellStart"/>
      <w:r w:rsidRPr="00F3656E">
        <w:t>coordonatevor</w:t>
      </w:r>
      <w:proofErr w:type="spellEnd"/>
      <w:r w:rsidRPr="00F3656E">
        <w:t xml:space="preserve"> fi </w:t>
      </w:r>
      <w:proofErr w:type="spellStart"/>
      <w:r w:rsidRPr="00F3656E">
        <w:t>prezentate</w:t>
      </w:r>
      <w:proofErr w:type="spellEnd"/>
      <w:r w:rsidRPr="00F3656E">
        <w:t xml:space="preserve"> sub </w:t>
      </w:r>
      <w:proofErr w:type="spellStart"/>
      <w:r w:rsidRPr="00F3656E">
        <w:t>formăde</w:t>
      </w:r>
      <w:proofErr w:type="spellEnd"/>
      <w:r w:rsidRPr="00F3656E">
        <w:t xml:space="preserve"> vector </w:t>
      </w:r>
      <w:proofErr w:type="spellStart"/>
      <w:r w:rsidRPr="00F3656E">
        <w:t>în</w:t>
      </w:r>
      <w:proofErr w:type="spellEnd"/>
      <w:r w:rsidRPr="00F3656E">
        <w:t xml:space="preserve"> format digital cu </w:t>
      </w:r>
      <w:proofErr w:type="spellStart"/>
      <w:r w:rsidRPr="00F3656E">
        <w:t>referintă</w:t>
      </w:r>
      <w:proofErr w:type="spellEnd"/>
      <w:r w:rsidRPr="00F3656E">
        <w:t xml:space="preserve"> </w:t>
      </w:r>
      <w:proofErr w:type="spellStart"/>
      <w:r w:rsidRPr="00F3656E">
        <w:t>geografică</w:t>
      </w:r>
      <w:proofErr w:type="spellEnd"/>
      <w:r w:rsidRPr="00F3656E">
        <w:t xml:space="preserve">, </w:t>
      </w:r>
      <w:proofErr w:type="spellStart"/>
      <w:r w:rsidRPr="00F3656E">
        <w:t>în</w:t>
      </w:r>
      <w:proofErr w:type="spellEnd"/>
      <w:r w:rsidRPr="00F3656E">
        <w:t xml:space="preserve"> </w:t>
      </w:r>
      <w:proofErr w:type="spellStart"/>
      <w:r w:rsidRPr="00F3656E">
        <w:t>sistem</w:t>
      </w:r>
      <w:proofErr w:type="spellEnd"/>
      <w:r w:rsidRPr="00F3656E">
        <w:t xml:space="preserve"> de </w:t>
      </w:r>
      <w:proofErr w:type="spellStart"/>
      <w:r w:rsidRPr="00F3656E">
        <w:t>proiectie</w:t>
      </w:r>
      <w:proofErr w:type="spellEnd"/>
      <w:r w:rsidRPr="00F3656E">
        <w:t xml:space="preserve"> </w:t>
      </w:r>
      <w:r>
        <w:t xml:space="preserve">national </w:t>
      </w:r>
      <w:r w:rsidRPr="00F3656E">
        <w:t xml:space="preserve">Stereo 1970, </w:t>
      </w:r>
      <w:proofErr w:type="spellStart"/>
      <w:r w:rsidRPr="00F3656E">
        <w:t>sau</w:t>
      </w:r>
      <w:proofErr w:type="spellEnd"/>
      <w:r w:rsidRPr="00F3656E">
        <w:t xml:space="preserve"> de </w:t>
      </w:r>
      <w:proofErr w:type="spellStart"/>
      <w:r w:rsidRPr="00F3656E">
        <w:t>tabel</w:t>
      </w:r>
      <w:proofErr w:type="spellEnd"/>
      <w:r w:rsidRPr="00F3656E">
        <w:t xml:space="preserve"> </w:t>
      </w:r>
      <w:proofErr w:type="spellStart"/>
      <w:r w:rsidRPr="00F3656E">
        <w:t>în</w:t>
      </w:r>
      <w:proofErr w:type="spellEnd"/>
      <w:r w:rsidRPr="00F3656E">
        <w:t xml:space="preserve"> format electronic </w:t>
      </w:r>
      <w:proofErr w:type="spellStart"/>
      <w:r w:rsidRPr="00F3656E">
        <w:t>continând</w:t>
      </w:r>
      <w:proofErr w:type="spellEnd"/>
      <w:r w:rsidRPr="00F3656E">
        <w:t xml:space="preserve"> </w:t>
      </w:r>
      <w:proofErr w:type="spellStart"/>
      <w:r w:rsidRPr="00F3656E">
        <w:t>coordonatele</w:t>
      </w:r>
      <w:proofErr w:type="spellEnd"/>
      <w:r w:rsidRPr="00F3656E">
        <w:t xml:space="preserve"> </w:t>
      </w:r>
      <w:proofErr w:type="spellStart"/>
      <w:r w:rsidRPr="00F3656E">
        <w:t>conturului</w:t>
      </w:r>
      <w:proofErr w:type="spellEnd"/>
      <w:r w:rsidRPr="00F3656E">
        <w:t xml:space="preserve"> (X, Y) </w:t>
      </w:r>
      <w:proofErr w:type="spellStart"/>
      <w:r w:rsidRPr="00F3656E">
        <w:t>în</w:t>
      </w:r>
      <w:proofErr w:type="spellEnd"/>
      <w:r w:rsidRPr="00F3656E">
        <w:t xml:space="preserve"> </w:t>
      </w:r>
      <w:proofErr w:type="spellStart"/>
      <w:r w:rsidRPr="00F3656E">
        <w:t>sistem</w:t>
      </w:r>
      <w:proofErr w:type="spellEnd"/>
      <w:r w:rsidRPr="00F3656E">
        <w:t xml:space="preserve"> de </w:t>
      </w:r>
      <w:proofErr w:type="spellStart"/>
      <w:r w:rsidRPr="00F3656E">
        <w:t>proiectie</w:t>
      </w:r>
      <w:proofErr w:type="spellEnd"/>
      <w:r w:rsidRPr="00F3656E">
        <w:t xml:space="preserve"> </w:t>
      </w:r>
      <w:proofErr w:type="spellStart"/>
      <w:r w:rsidRPr="00F3656E">
        <w:t>natională</w:t>
      </w:r>
      <w:proofErr w:type="spellEnd"/>
      <w:r w:rsidRPr="00F3656E">
        <w:t xml:space="preserve"> Stereo 1970; </w:t>
      </w:r>
    </w:p>
    <w:p w14:paraId="078E81E3" w14:textId="77777777" w:rsidR="00F3656E" w:rsidRDefault="00F3656E" w:rsidP="00F3656E">
      <w:pPr>
        <w:shd w:val="clear" w:color="auto" w:fill="FFFFFF"/>
      </w:pPr>
      <w:r>
        <w:t xml:space="preserve"> </w:t>
      </w:r>
      <w:r>
        <w:tab/>
      </w:r>
    </w:p>
    <w:p w14:paraId="01199638" w14:textId="77777777" w:rsidR="00F3656E" w:rsidRDefault="00F3656E" w:rsidP="00F3656E">
      <w:pPr>
        <w:shd w:val="clear" w:color="auto" w:fill="FFFFFF"/>
        <w:ind w:firstLine="720"/>
        <w:rPr>
          <w:b/>
        </w:rPr>
      </w:pPr>
      <w:r w:rsidRPr="00F3656E">
        <w:rPr>
          <w:b/>
        </w:rPr>
        <w:t xml:space="preserve">Nu </w:t>
      </w:r>
      <w:proofErr w:type="spellStart"/>
      <w:r w:rsidRPr="00F3656E">
        <w:rPr>
          <w:b/>
        </w:rPr>
        <w:t>este</w:t>
      </w:r>
      <w:proofErr w:type="spellEnd"/>
      <w:r w:rsidRPr="00F3656E">
        <w:rPr>
          <w:b/>
        </w:rPr>
        <w:t xml:space="preserve"> </w:t>
      </w:r>
      <w:proofErr w:type="spellStart"/>
      <w:r w:rsidRPr="00F3656E">
        <w:rPr>
          <w:b/>
        </w:rPr>
        <w:t>cazul</w:t>
      </w:r>
      <w:proofErr w:type="spellEnd"/>
      <w:r w:rsidRPr="00F3656E">
        <w:rPr>
          <w:b/>
        </w:rPr>
        <w:t>.</w:t>
      </w:r>
    </w:p>
    <w:p w14:paraId="4DA49106" w14:textId="77777777" w:rsidR="00F3656E" w:rsidRPr="00F3656E" w:rsidRDefault="00F3656E" w:rsidP="00F3656E">
      <w:pPr>
        <w:shd w:val="clear" w:color="auto" w:fill="FFFFFF"/>
        <w:ind w:firstLine="720"/>
        <w:rPr>
          <w:b/>
        </w:rPr>
      </w:pPr>
    </w:p>
    <w:p w14:paraId="3D5C733D" w14:textId="77777777" w:rsidR="00F3656E" w:rsidRPr="00F3656E" w:rsidRDefault="00F3656E" w:rsidP="00F3656E">
      <w:pPr>
        <w:shd w:val="clear" w:color="auto" w:fill="FFFFFF"/>
        <w:ind w:firstLine="720"/>
      </w:pPr>
      <w:r w:rsidRPr="00F3656E">
        <w:rPr>
          <w:b/>
        </w:rPr>
        <w:t>b)</w:t>
      </w:r>
      <w:proofErr w:type="spellStart"/>
      <w:r w:rsidRPr="00F3656E">
        <w:t>numele</w:t>
      </w:r>
      <w:proofErr w:type="spellEnd"/>
      <w:r w:rsidRPr="00F3656E">
        <w:t xml:space="preserve"> </w:t>
      </w:r>
      <w:proofErr w:type="spellStart"/>
      <w:r w:rsidRPr="00F3656E">
        <w:t>si</w:t>
      </w:r>
      <w:proofErr w:type="spellEnd"/>
      <w:r w:rsidRPr="00F3656E">
        <w:t xml:space="preserve"> </w:t>
      </w:r>
      <w:proofErr w:type="spellStart"/>
      <w:r w:rsidRPr="00F3656E">
        <w:t>codul</w:t>
      </w:r>
      <w:proofErr w:type="spellEnd"/>
      <w:r w:rsidRPr="00F3656E">
        <w:t xml:space="preserve"> </w:t>
      </w:r>
      <w:proofErr w:type="spellStart"/>
      <w:r w:rsidRPr="00F3656E">
        <w:t>ariei</w:t>
      </w:r>
      <w:proofErr w:type="spellEnd"/>
      <w:r w:rsidRPr="00F3656E">
        <w:t xml:space="preserve"> </w:t>
      </w:r>
      <w:proofErr w:type="spellStart"/>
      <w:r w:rsidRPr="00F3656E">
        <w:t>naturale</w:t>
      </w:r>
      <w:proofErr w:type="spellEnd"/>
      <w:r w:rsidRPr="00F3656E">
        <w:t xml:space="preserve"> </w:t>
      </w:r>
      <w:proofErr w:type="spellStart"/>
      <w:r w:rsidRPr="00F3656E">
        <w:t>protejate</w:t>
      </w:r>
      <w:proofErr w:type="spellEnd"/>
      <w:r w:rsidRPr="00F3656E">
        <w:t xml:space="preserve"> de </w:t>
      </w:r>
      <w:proofErr w:type="spellStart"/>
      <w:r w:rsidRPr="00F3656E">
        <w:t>interes</w:t>
      </w:r>
      <w:proofErr w:type="spellEnd"/>
      <w:r w:rsidRPr="00F3656E">
        <w:t xml:space="preserve"> </w:t>
      </w:r>
      <w:proofErr w:type="spellStart"/>
      <w:r w:rsidRPr="00F3656E">
        <w:t>comunitar</w:t>
      </w:r>
      <w:proofErr w:type="spellEnd"/>
      <w:r w:rsidRPr="00F3656E">
        <w:t xml:space="preserve">; </w:t>
      </w:r>
    </w:p>
    <w:p w14:paraId="1EBDCB38" w14:textId="77777777" w:rsidR="00F3656E" w:rsidRDefault="00F3656E" w:rsidP="00F3656E">
      <w:pPr>
        <w:shd w:val="clear" w:color="auto" w:fill="FFFFFF"/>
      </w:pPr>
    </w:p>
    <w:p w14:paraId="7229F7EF" w14:textId="77777777" w:rsidR="00F3656E" w:rsidRDefault="00F3656E" w:rsidP="00F3656E">
      <w:pPr>
        <w:shd w:val="clear" w:color="auto" w:fill="FFFFFF"/>
        <w:ind w:firstLine="720"/>
      </w:pPr>
      <w:r w:rsidRPr="00F3656E">
        <w:rPr>
          <w:b/>
        </w:rPr>
        <w:t xml:space="preserve">Nu </w:t>
      </w:r>
      <w:proofErr w:type="spellStart"/>
      <w:r w:rsidRPr="00F3656E">
        <w:rPr>
          <w:b/>
        </w:rPr>
        <w:t>este</w:t>
      </w:r>
      <w:proofErr w:type="spellEnd"/>
      <w:r w:rsidRPr="00F3656E">
        <w:rPr>
          <w:b/>
        </w:rPr>
        <w:t xml:space="preserve"> </w:t>
      </w:r>
      <w:proofErr w:type="spellStart"/>
      <w:r w:rsidRPr="00F3656E">
        <w:rPr>
          <w:b/>
        </w:rPr>
        <w:t>cazul</w:t>
      </w:r>
      <w:proofErr w:type="spellEnd"/>
      <w:r w:rsidRPr="00F3656E">
        <w:t>.</w:t>
      </w:r>
    </w:p>
    <w:p w14:paraId="4F198ECC" w14:textId="77777777" w:rsidR="00F3656E" w:rsidRPr="00F3656E" w:rsidRDefault="00F3656E" w:rsidP="00F3656E">
      <w:pPr>
        <w:shd w:val="clear" w:color="auto" w:fill="FFFFFF"/>
        <w:ind w:firstLine="720"/>
      </w:pPr>
    </w:p>
    <w:p w14:paraId="2288156F" w14:textId="77777777" w:rsidR="00F3656E" w:rsidRPr="00F3656E" w:rsidRDefault="00F3656E" w:rsidP="00F3656E">
      <w:pPr>
        <w:shd w:val="clear" w:color="auto" w:fill="FFFFFF"/>
        <w:ind w:left="720"/>
      </w:pPr>
      <w:r w:rsidRPr="00F3656E">
        <w:t>c)</w:t>
      </w:r>
      <w:proofErr w:type="spellStart"/>
      <w:r w:rsidRPr="00F3656E">
        <w:t>prezenta</w:t>
      </w:r>
      <w:proofErr w:type="spellEnd"/>
      <w:r w:rsidRPr="00F3656E">
        <w:t xml:space="preserve">  s </w:t>
      </w:r>
      <w:proofErr w:type="spellStart"/>
      <w:r w:rsidRPr="00F3656E">
        <w:t>i</w:t>
      </w:r>
      <w:proofErr w:type="spellEnd"/>
      <w:r w:rsidRPr="00F3656E">
        <w:t xml:space="preserve">  </w:t>
      </w:r>
      <w:proofErr w:type="spellStart"/>
      <w:r w:rsidRPr="00F3656E">
        <w:t>efectivele</w:t>
      </w:r>
      <w:proofErr w:type="spellEnd"/>
      <w:r w:rsidRPr="00F3656E">
        <w:t xml:space="preserve"> / </w:t>
      </w:r>
      <w:proofErr w:type="spellStart"/>
      <w:r w:rsidRPr="00F3656E">
        <w:t>suprafetele</w:t>
      </w:r>
      <w:proofErr w:type="spellEnd"/>
      <w:r w:rsidRPr="00F3656E">
        <w:t xml:space="preserve">  </w:t>
      </w:r>
      <w:proofErr w:type="spellStart"/>
      <w:r w:rsidRPr="00F3656E">
        <w:t>acoperite</w:t>
      </w:r>
      <w:proofErr w:type="spellEnd"/>
      <w:r w:rsidRPr="00F3656E">
        <w:t xml:space="preserve">  </w:t>
      </w:r>
      <w:proofErr w:type="spellStart"/>
      <w:r w:rsidRPr="00F3656E">
        <w:t>despecii</w:t>
      </w:r>
      <w:proofErr w:type="spellEnd"/>
      <w:r w:rsidRPr="00F3656E">
        <w:t xml:space="preserve"> s </w:t>
      </w:r>
      <w:proofErr w:type="spellStart"/>
      <w:r w:rsidRPr="00F3656E">
        <w:t>i</w:t>
      </w:r>
      <w:proofErr w:type="spellEnd"/>
      <w:r w:rsidRPr="00F3656E">
        <w:t xml:space="preserve"> </w:t>
      </w:r>
      <w:proofErr w:type="spellStart"/>
      <w:r w:rsidRPr="00F3656E">
        <w:t>habitate</w:t>
      </w:r>
      <w:proofErr w:type="spellEnd"/>
      <w:r w:rsidRPr="00F3656E">
        <w:t xml:space="preserve"> de </w:t>
      </w:r>
      <w:proofErr w:type="spellStart"/>
      <w:r w:rsidRPr="00F3656E">
        <w:t>interes</w:t>
      </w:r>
      <w:proofErr w:type="spellEnd"/>
      <w:r w:rsidRPr="00F3656E">
        <w:t xml:space="preserve"> </w:t>
      </w:r>
      <w:proofErr w:type="spellStart"/>
      <w:r w:rsidRPr="00F3656E">
        <w:t>comunitar</w:t>
      </w:r>
      <w:proofErr w:type="spellEnd"/>
      <w:r w:rsidRPr="00F3656E">
        <w:t xml:space="preserve"> </w:t>
      </w:r>
      <w:proofErr w:type="spellStart"/>
      <w:r w:rsidRPr="00F3656E">
        <w:t>în</w:t>
      </w:r>
      <w:proofErr w:type="spellEnd"/>
      <w:r w:rsidRPr="00F3656E">
        <w:t xml:space="preserve"> zona </w:t>
      </w:r>
      <w:proofErr w:type="spellStart"/>
      <w:r w:rsidRPr="00F3656E">
        <w:t>proiectului</w:t>
      </w:r>
      <w:proofErr w:type="spellEnd"/>
      <w:r w:rsidRPr="00F3656E">
        <w:t xml:space="preserve">; </w:t>
      </w:r>
    </w:p>
    <w:p w14:paraId="59AAF753" w14:textId="77777777" w:rsidR="00F3656E" w:rsidRDefault="00F3656E" w:rsidP="00F3656E">
      <w:pPr>
        <w:shd w:val="clear" w:color="auto" w:fill="FFFFFF"/>
      </w:pPr>
    </w:p>
    <w:p w14:paraId="0EDF073E" w14:textId="77777777" w:rsidR="00F3656E" w:rsidRDefault="00F3656E" w:rsidP="00F3656E">
      <w:pPr>
        <w:shd w:val="clear" w:color="auto" w:fill="FFFFFF"/>
        <w:ind w:firstLine="720"/>
        <w:rPr>
          <w:b/>
        </w:rPr>
      </w:pPr>
      <w:r w:rsidRPr="00F3656E">
        <w:rPr>
          <w:b/>
        </w:rPr>
        <w:t xml:space="preserve">Nu </w:t>
      </w:r>
      <w:proofErr w:type="spellStart"/>
      <w:r w:rsidRPr="00F3656E">
        <w:rPr>
          <w:b/>
        </w:rPr>
        <w:t>este</w:t>
      </w:r>
      <w:proofErr w:type="spellEnd"/>
      <w:r w:rsidRPr="00F3656E">
        <w:rPr>
          <w:b/>
        </w:rPr>
        <w:t xml:space="preserve"> </w:t>
      </w:r>
      <w:proofErr w:type="spellStart"/>
      <w:r w:rsidRPr="00F3656E">
        <w:rPr>
          <w:b/>
        </w:rPr>
        <w:t>cazul</w:t>
      </w:r>
      <w:proofErr w:type="spellEnd"/>
      <w:r w:rsidRPr="00F3656E">
        <w:rPr>
          <w:b/>
        </w:rPr>
        <w:t>.</w:t>
      </w:r>
    </w:p>
    <w:p w14:paraId="1D259211" w14:textId="77777777" w:rsidR="00270795" w:rsidRDefault="00270795" w:rsidP="00F3656E">
      <w:pPr>
        <w:shd w:val="clear" w:color="auto" w:fill="FFFFFF"/>
        <w:ind w:firstLine="720"/>
        <w:rPr>
          <w:b/>
        </w:rPr>
      </w:pPr>
    </w:p>
    <w:p w14:paraId="45616706" w14:textId="77777777" w:rsidR="00270795" w:rsidRPr="00270795" w:rsidRDefault="00270795" w:rsidP="00270795">
      <w:pPr>
        <w:shd w:val="clear" w:color="auto" w:fill="FFFFFF"/>
        <w:ind w:left="720"/>
      </w:pPr>
      <w:r w:rsidRPr="00270795">
        <w:t xml:space="preserve">d)se </w:t>
      </w:r>
      <w:proofErr w:type="spellStart"/>
      <w:r w:rsidRPr="00270795">
        <w:t>va</w:t>
      </w:r>
      <w:proofErr w:type="spellEnd"/>
      <w:r w:rsidRPr="00270795">
        <w:t xml:space="preserve"> </w:t>
      </w:r>
      <w:proofErr w:type="spellStart"/>
      <w:r w:rsidRPr="00270795">
        <w:t>preciza</w:t>
      </w:r>
      <w:proofErr w:type="spellEnd"/>
      <w:r w:rsidRPr="00270795">
        <w:t xml:space="preserve"> </w:t>
      </w:r>
      <w:proofErr w:type="spellStart"/>
      <w:r w:rsidRPr="00270795">
        <w:t>dacă</w:t>
      </w:r>
      <w:proofErr w:type="spellEnd"/>
      <w:r>
        <w:t xml:space="preserve"> </w:t>
      </w:r>
      <w:proofErr w:type="spellStart"/>
      <w:r w:rsidRPr="00270795">
        <w:t>proiectul</w:t>
      </w:r>
      <w:proofErr w:type="spellEnd"/>
      <w:r w:rsidRPr="00270795">
        <w:t xml:space="preserve"> </w:t>
      </w:r>
      <w:proofErr w:type="spellStart"/>
      <w:r w:rsidRPr="00270795">
        <w:t>propus</w:t>
      </w:r>
      <w:proofErr w:type="spellEnd"/>
      <w:r w:rsidRPr="00270795">
        <w:t xml:space="preserve"> nu are </w:t>
      </w:r>
      <w:proofErr w:type="spellStart"/>
      <w:r w:rsidRPr="00270795">
        <w:t>legătură</w:t>
      </w:r>
      <w:proofErr w:type="spellEnd"/>
      <w:r w:rsidRPr="00270795">
        <w:t xml:space="preserve"> </w:t>
      </w:r>
      <w:proofErr w:type="spellStart"/>
      <w:r w:rsidRPr="00270795">
        <w:t>directă</w:t>
      </w:r>
      <w:proofErr w:type="spellEnd"/>
      <w:r>
        <w:t xml:space="preserve"> cu </w:t>
      </w:r>
      <w:proofErr w:type="spellStart"/>
      <w:r>
        <w:t>sau</w:t>
      </w:r>
      <w:proofErr w:type="spellEnd"/>
      <w:r>
        <w:t xml:space="preserve"> nu </w:t>
      </w:r>
      <w:proofErr w:type="spellStart"/>
      <w:r>
        <w:t>este</w:t>
      </w:r>
      <w:proofErr w:type="spellEnd"/>
      <w:r>
        <w:t xml:space="preserve"> </w:t>
      </w:r>
      <w:proofErr w:type="spellStart"/>
      <w:r>
        <w:t>necesar</w:t>
      </w:r>
      <w:proofErr w:type="spellEnd"/>
      <w:r>
        <w:t xml:space="preserve"> </w:t>
      </w:r>
      <w:proofErr w:type="spellStart"/>
      <w:r>
        <w:t>pentru</w:t>
      </w:r>
      <w:proofErr w:type="spellEnd"/>
      <w:r>
        <w:t xml:space="preserve"> </w:t>
      </w:r>
      <w:proofErr w:type="spellStart"/>
      <w:r w:rsidRPr="00270795">
        <w:t>managementul</w:t>
      </w:r>
      <w:proofErr w:type="spellEnd"/>
      <w:r w:rsidRPr="00270795">
        <w:t xml:space="preserve"> </w:t>
      </w:r>
      <w:proofErr w:type="spellStart"/>
      <w:r w:rsidRPr="00270795">
        <w:t>conservării</w:t>
      </w:r>
      <w:proofErr w:type="spellEnd"/>
      <w:r w:rsidRPr="00270795">
        <w:t xml:space="preserve"> </w:t>
      </w:r>
      <w:proofErr w:type="spellStart"/>
      <w:r w:rsidRPr="00270795">
        <w:t>ariei</w:t>
      </w:r>
      <w:proofErr w:type="spellEnd"/>
      <w:r w:rsidRPr="00270795">
        <w:t xml:space="preserve"> </w:t>
      </w:r>
      <w:proofErr w:type="spellStart"/>
      <w:r w:rsidRPr="00270795">
        <w:t>naturale</w:t>
      </w:r>
      <w:proofErr w:type="spellEnd"/>
      <w:r w:rsidRPr="00270795">
        <w:t xml:space="preserve"> </w:t>
      </w:r>
      <w:proofErr w:type="spellStart"/>
      <w:r w:rsidRPr="00270795">
        <w:t>protejate</w:t>
      </w:r>
      <w:proofErr w:type="spellEnd"/>
      <w:r w:rsidRPr="00270795">
        <w:t xml:space="preserve"> de </w:t>
      </w:r>
      <w:proofErr w:type="spellStart"/>
      <w:r w:rsidRPr="00270795">
        <w:t>interes</w:t>
      </w:r>
      <w:proofErr w:type="spellEnd"/>
      <w:r w:rsidRPr="00270795">
        <w:t xml:space="preserve"> </w:t>
      </w:r>
      <w:proofErr w:type="spellStart"/>
      <w:r w:rsidRPr="00270795">
        <w:t>comunitar</w:t>
      </w:r>
      <w:proofErr w:type="spellEnd"/>
      <w:r w:rsidRPr="00270795">
        <w:t xml:space="preserve">; </w:t>
      </w:r>
    </w:p>
    <w:p w14:paraId="44BA2AA5" w14:textId="77777777" w:rsidR="00270795" w:rsidRDefault="00270795" w:rsidP="00270795">
      <w:pPr>
        <w:shd w:val="clear" w:color="auto" w:fill="FFFFFF"/>
      </w:pPr>
    </w:p>
    <w:p w14:paraId="3502D123" w14:textId="77777777" w:rsidR="00270795" w:rsidRDefault="00270795" w:rsidP="00270795">
      <w:pPr>
        <w:shd w:val="clear" w:color="auto" w:fill="FFFFFF"/>
        <w:ind w:firstLine="720"/>
        <w:rPr>
          <w:b/>
        </w:rPr>
      </w:pPr>
      <w:r w:rsidRPr="00270795">
        <w:rPr>
          <w:b/>
        </w:rPr>
        <w:t xml:space="preserve">Nu </w:t>
      </w:r>
      <w:proofErr w:type="spellStart"/>
      <w:r w:rsidRPr="00270795">
        <w:rPr>
          <w:b/>
        </w:rPr>
        <w:t>este</w:t>
      </w:r>
      <w:proofErr w:type="spellEnd"/>
      <w:r w:rsidRPr="00270795">
        <w:rPr>
          <w:b/>
        </w:rPr>
        <w:t xml:space="preserve"> </w:t>
      </w:r>
      <w:proofErr w:type="spellStart"/>
      <w:r w:rsidRPr="00270795">
        <w:rPr>
          <w:b/>
        </w:rPr>
        <w:t>cazul</w:t>
      </w:r>
      <w:proofErr w:type="spellEnd"/>
      <w:r w:rsidRPr="00270795">
        <w:rPr>
          <w:b/>
        </w:rPr>
        <w:t>.</w:t>
      </w:r>
    </w:p>
    <w:p w14:paraId="481DF359" w14:textId="77777777" w:rsidR="00270795" w:rsidRPr="00270795" w:rsidRDefault="00270795" w:rsidP="00270795">
      <w:pPr>
        <w:shd w:val="clear" w:color="auto" w:fill="FFFFFF"/>
        <w:ind w:firstLine="720"/>
        <w:rPr>
          <w:b/>
        </w:rPr>
      </w:pPr>
    </w:p>
    <w:p w14:paraId="400D69AF" w14:textId="77777777" w:rsidR="00270795" w:rsidRPr="00270795" w:rsidRDefault="00270795" w:rsidP="00270795">
      <w:pPr>
        <w:shd w:val="clear" w:color="auto" w:fill="FFFFFF"/>
        <w:ind w:firstLine="720"/>
      </w:pPr>
      <w:r w:rsidRPr="00270795">
        <w:rPr>
          <w:b/>
        </w:rPr>
        <w:t>e)</w:t>
      </w:r>
      <w:r w:rsidRPr="00270795">
        <w:t xml:space="preserve">se </w:t>
      </w:r>
      <w:proofErr w:type="spellStart"/>
      <w:r w:rsidRPr="00270795">
        <w:t>va</w:t>
      </w:r>
      <w:proofErr w:type="spellEnd"/>
      <w:r w:rsidRPr="00270795">
        <w:t xml:space="preserve"> </w:t>
      </w:r>
      <w:proofErr w:type="spellStart"/>
      <w:r w:rsidRPr="00270795">
        <w:t>estima</w:t>
      </w:r>
      <w:proofErr w:type="spellEnd"/>
      <w:r w:rsidRPr="00270795">
        <w:t xml:space="preserve"> </w:t>
      </w:r>
      <w:proofErr w:type="spellStart"/>
      <w:r w:rsidRPr="00270795">
        <w:t>impactul</w:t>
      </w:r>
      <w:proofErr w:type="spellEnd"/>
      <w:r w:rsidRPr="00270795">
        <w:t xml:space="preserve"> potential al </w:t>
      </w:r>
      <w:proofErr w:type="spellStart"/>
      <w:r w:rsidRPr="00270795">
        <w:t>proiectului</w:t>
      </w:r>
      <w:proofErr w:type="spellEnd"/>
      <w:r w:rsidRPr="00270795">
        <w:t xml:space="preserve"> </w:t>
      </w:r>
      <w:proofErr w:type="spellStart"/>
      <w:r w:rsidRPr="00270795">
        <w:t>asupra</w:t>
      </w:r>
      <w:proofErr w:type="spellEnd"/>
      <w:r w:rsidRPr="00270795">
        <w:t xml:space="preserve"> </w:t>
      </w:r>
      <w:proofErr w:type="spellStart"/>
      <w:r w:rsidRPr="00270795">
        <w:t>speciilor</w:t>
      </w:r>
      <w:proofErr w:type="spellEnd"/>
      <w:r w:rsidRPr="00270795">
        <w:t xml:space="preserve"> s </w:t>
      </w:r>
      <w:proofErr w:type="spellStart"/>
      <w:r w:rsidRPr="00270795">
        <w:t>ihabitatelor</w:t>
      </w:r>
      <w:proofErr w:type="spellEnd"/>
      <w:r w:rsidRPr="00270795">
        <w:t xml:space="preserve"> din aria </w:t>
      </w:r>
      <w:proofErr w:type="spellStart"/>
      <w:r w:rsidRPr="00270795">
        <w:t>naturalăprotejată</w:t>
      </w:r>
      <w:proofErr w:type="spellEnd"/>
    </w:p>
    <w:p w14:paraId="5D9C3BEF" w14:textId="77777777" w:rsidR="00270795" w:rsidRPr="00270795" w:rsidRDefault="00270795" w:rsidP="00270795">
      <w:pPr>
        <w:shd w:val="clear" w:color="auto" w:fill="FFFFFF"/>
        <w:ind w:firstLine="720"/>
      </w:pPr>
      <w:r w:rsidRPr="00270795">
        <w:t xml:space="preserve">de </w:t>
      </w:r>
      <w:proofErr w:type="spellStart"/>
      <w:r w:rsidRPr="00270795">
        <w:t>interes</w:t>
      </w:r>
      <w:proofErr w:type="spellEnd"/>
      <w:r w:rsidRPr="00270795">
        <w:t xml:space="preserve"> </w:t>
      </w:r>
      <w:proofErr w:type="spellStart"/>
      <w:r w:rsidRPr="00270795">
        <w:t>comunitar</w:t>
      </w:r>
      <w:proofErr w:type="spellEnd"/>
      <w:r w:rsidRPr="00270795">
        <w:t xml:space="preserve">; </w:t>
      </w:r>
    </w:p>
    <w:p w14:paraId="4DB4261A" w14:textId="77777777" w:rsidR="00270795" w:rsidRDefault="00270795" w:rsidP="00270795">
      <w:pPr>
        <w:shd w:val="clear" w:color="auto" w:fill="FFFFFF"/>
      </w:pPr>
    </w:p>
    <w:p w14:paraId="13268AF7" w14:textId="77777777" w:rsidR="00270795" w:rsidRDefault="00270795" w:rsidP="00270795">
      <w:pPr>
        <w:shd w:val="clear" w:color="auto" w:fill="FFFFFF"/>
        <w:ind w:firstLine="720"/>
        <w:rPr>
          <w:b/>
        </w:rPr>
      </w:pPr>
      <w:r w:rsidRPr="00270795">
        <w:rPr>
          <w:b/>
        </w:rPr>
        <w:t xml:space="preserve">Nu </w:t>
      </w:r>
      <w:proofErr w:type="spellStart"/>
      <w:r w:rsidRPr="00270795">
        <w:rPr>
          <w:b/>
        </w:rPr>
        <w:t>este</w:t>
      </w:r>
      <w:proofErr w:type="spellEnd"/>
      <w:r w:rsidRPr="00270795">
        <w:rPr>
          <w:b/>
        </w:rPr>
        <w:t xml:space="preserve"> </w:t>
      </w:r>
      <w:proofErr w:type="spellStart"/>
      <w:r w:rsidRPr="00270795">
        <w:rPr>
          <w:b/>
        </w:rPr>
        <w:t>cazul</w:t>
      </w:r>
      <w:proofErr w:type="spellEnd"/>
      <w:r w:rsidRPr="00270795">
        <w:rPr>
          <w:b/>
        </w:rPr>
        <w:t>.</w:t>
      </w:r>
    </w:p>
    <w:p w14:paraId="48ADDF33" w14:textId="77777777" w:rsidR="00270795" w:rsidRPr="00270795" w:rsidRDefault="00270795" w:rsidP="00270795">
      <w:pPr>
        <w:shd w:val="clear" w:color="auto" w:fill="FFFFFF"/>
        <w:ind w:firstLine="720"/>
        <w:rPr>
          <w:b/>
        </w:rPr>
      </w:pPr>
    </w:p>
    <w:p w14:paraId="51588D94" w14:textId="77777777" w:rsidR="00270795" w:rsidRPr="00270795" w:rsidRDefault="00270795" w:rsidP="00270795">
      <w:pPr>
        <w:shd w:val="clear" w:color="auto" w:fill="FFFFFF"/>
        <w:ind w:firstLine="720"/>
      </w:pPr>
      <w:r w:rsidRPr="00270795">
        <w:rPr>
          <w:b/>
        </w:rPr>
        <w:t>f)</w:t>
      </w:r>
      <w:proofErr w:type="spellStart"/>
      <w:r w:rsidRPr="00270795">
        <w:t>alte</w:t>
      </w:r>
      <w:proofErr w:type="spellEnd"/>
      <w:r w:rsidRPr="00270795">
        <w:t xml:space="preserve"> </w:t>
      </w:r>
      <w:proofErr w:type="spellStart"/>
      <w:r w:rsidRPr="00270795">
        <w:t>informatii</w:t>
      </w:r>
      <w:proofErr w:type="spellEnd"/>
      <w:r w:rsidRPr="00270795">
        <w:t xml:space="preserve"> </w:t>
      </w:r>
      <w:proofErr w:type="spellStart"/>
      <w:r w:rsidRPr="00270795">
        <w:t>prevăzute</w:t>
      </w:r>
      <w:proofErr w:type="spellEnd"/>
      <w:r w:rsidRPr="00270795">
        <w:t xml:space="preserve"> </w:t>
      </w:r>
      <w:proofErr w:type="spellStart"/>
      <w:r w:rsidRPr="00270795">
        <w:t>în</w:t>
      </w:r>
      <w:proofErr w:type="spellEnd"/>
      <w:r w:rsidRPr="00270795">
        <w:t xml:space="preserve"> </w:t>
      </w:r>
      <w:proofErr w:type="spellStart"/>
      <w:r w:rsidRPr="00270795">
        <w:t>legislatia</w:t>
      </w:r>
      <w:proofErr w:type="spellEnd"/>
      <w:r w:rsidRPr="00270795">
        <w:t xml:space="preserve"> </w:t>
      </w:r>
      <w:proofErr w:type="spellStart"/>
      <w:r w:rsidRPr="00270795">
        <w:t>în</w:t>
      </w:r>
      <w:proofErr w:type="spellEnd"/>
      <w:r w:rsidRPr="00270795">
        <w:t xml:space="preserve"> </w:t>
      </w:r>
      <w:proofErr w:type="spellStart"/>
      <w:r w:rsidRPr="00270795">
        <w:t>vigoare</w:t>
      </w:r>
      <w:proofErr w:type="spellEnd"/>
      <w:r w:rsidRPr="00270795">
        <w:t xml:space="preserve">. </w:t>
      </w:r>
    </w:p>
    <w:p w14:paraId="4D3C4FBD" w14:textId="77777777" w:rsidR="00270795" w:rsidRDefault="00270795" w:rsidP="00270795">
      <w:pPr>
        <w:shd w:val="clear" w:color="auto" w:fill="FFFFFF"/>
      </w:pPr>
    </w:p>
    <w:p w14:paraId="1DCBF1DC" w14:textId="77777777" w:rsidR="00270795" w:rsidRPr="00270795" w:rsidRDefault="00270795" w:rsidP="00270795">
      <w:pPr>
        <w:shd w:val="clear" w:color="auto" w:fill="FFFFFF"/>
        <w:rPr>
          <w:b/>
        </w:rPr>
      </w:pPr>
      <w:r>
        <w:rPr>
          <w:b/>
        </w:rPr>
        <w:t xml:space="preserve">            </w:t>
      </w:r>
      <w:r w:rsidRPr="00270795">
        <w:rPr>
          <w:b/>
        </w:rPr>
        <w:t xml:space="preserve">Nu </w:t>
      </w:r>
      <w:proofErr w:type="spellStart"/>
      <w:r w:rsidRPr="00270795">
        <w:rPr>
          <w:b/>
        </w:rPr>
        <w:t>este</w:t>
      </w:r>
      <w:proofErr w:type="spellEnd"/>
      <w:r w:rsidRPr="00270795">
        <w:rPr>
          <w:b/>
        </w:rPr>
        <w:t xml:space="preserve"> </w:t>
      </w:r>
      <w:proofErr w:type="spellStart"/>
      <w:r w:rsidRPr="00270795">
        <w:rPr>
          <w:b/>
        </w:rPr>
        <w:t>cazul</w:t>
      </w:r>
      <w:proofErr w:type="spellEnd"/>
      <w:r w:rsidRPr="00270795">
        <w:rPr>
          <w:b/>
        </w:rPr>
        <w:t>.</w:t>
      </w:r>
    </w:p>
    <w:p w14:paraId="340A437D" w14:textId="77777777" w:rsidR="00270795" w:rsidRDefault="00270795" w:rsidP="00270795">
      <w:pPr>
        <w:shd w:val="clear" w:color="auto" w:fill="FFFFFF"/>
      </w:pPr>
    </w:p>
    <w:p w14:paraId="08CBDF97" w14:textId="77777777" w:rsidR="00270795" w:rsidRDefault="00270795" w:rsidP="00270795">
      <w:pPr>
        <w:shd w:val="clear" w:color="auto" w:fill="FFFFFF"/>
        <w:ind w:left="720"/>
        <w:rPr>
          <w:b/>
        </w:rPr>
      </w:pPr>
      <w:proofErr w:type="spellStart"/>
      <w:r w:rsidRPr="006B05E6">
        <w:rPr>
          <w:b/>
        </w:rPr>
        <w:t>XIV.Pentru</w:t>
      </w:r>
      <w:proofErr w:type="spellEnd"/>
      <w:r w:rsidRPr="006B05E6">
        <w:rPr>
          <w:b/>
        </w:rPr>
        <w:t xml:space="preserve"> </w:t>
      </w:r>
      <w:proofErr w:type="spellStart"/>
      <w:r w:rsidRPr="006B05E6">
        <w:rPr>
          <w:b/>
        </w:rPr>
        <w:t>proiectele</w:t>
      </w:r>
      <w:proofErr w:type="spellEnd"/>
      <w:r w:rsidRPr="006B05E6">
        <w:rPr>
          <w:b/>
        </w:rPr>
        <w:t xml:space="preserve"> care se </w:t>
      </w:r>
      <w:proofErr w:type="spellStart"/>
      <w:r w:rsidRPr="006B05E6">
        <w:rPr>
          <w:b/>
        </w:rPr>
        <w:t>realizează</w:t>
      </w:r>
      <w:proofErr w:type="spellEnd"/>
      <w:r w:rsidRPr="006B05E6">
        <w:rPr>
          <w:b/>
        </w:rPr>
        <w:t xml:space="preserve"> pe ape </w:t>
      </w:r>
      <w:proofErr w:type="spellStart"/>
      <w:r w:rsidRPr="006B05E6">
        <w:rPr>
          <w:b/>
        </w:rPr>
        <w:t>sau</w:t>
      </w:r>
      <w:proofErr w:type="spellEnd"/>
      <w:r w:rsidRPr="006B05E6">
        <w:rPr>
          <w:b/>
        </w:rPr>
        <w:t xml:space="preserve"> au </w:t>
      </w:r>
      <w:proofErr w:type="spellStart"/>
      <w:r w:rsidRPr="006B05E6">
        <w:rPr>
          <w:b/>
        </w:rPr>
        <w:t>legătură</w:t>
      </w:r>
      <w:proofErr w:type="spellEnd"/>
      <w:r w:rsidRPr="006B05E6">
        <w:rPr>
          <w:b/>
        </w:rPr>
        <w:t xml:space="preserve"> cu </w:t>
      </w:r>
      <w:proofErr w:type="spellStart"/>
      <w:r w:rsidRPr="006B05E6">
        <w:rPr>
          <w:b/>
        </w:rPr>
        <w:t>apele</w:t>
      </w:r>
      <w:proofErr w:type="spellEnd"/>
      <w:r w:rsidRPr="006B05E6">
        <w:rPr>
          <w:b/>
        </w:rPr>
        <w:t xml:space="preserve">, </w:t>
      </w:r>
      <w:proofErr w:type="spellStart"/>
      <w:r w:rsidRPr="006B05E6">
        <w:rPr>
          <w:b/>
        </w:rPr>
        <w:t>memoriul</w:t>
      </w:r>
      <w:proofErr w:type="spellEnd"/>
      <w:r w:rsidRPr="006B05E6">
        <w:rPr>
          <w:b/>
        </w:rPr>
        <w:t xml:space="preserve"> </w:t>
      </w:r>
      <w:proofErr w:type="spellStart"/>
      <w:r w:rsidRPr="006B05E6">
        <w:rPr>
          <w:b/>
        </w:rPr>
        <w:t>va</w:t>
      </w:r>
      <w:proofErr w:type="spellEnd"/>
      <w:r w:rsidRPr="006B05E6">
        <w:rPr>
          <w:b/>
        </w:rPr>
        <w:t xml:space="preserve"> fi </w:t>
      </w:r>
      <w:proofErr w:type="spellStart"/>
      <w:r w:rsidRPr="006B05E6">
        <w:rPr>
          <w:b/>
        </w:rPr>
        <w:t>completat</w:t>
      </w:r>
      <w:proofErr w:type="spellEnd"/>
      <w:r w:rsidRPr="006B05E6">
        <w:rPr>
          <w:b/>
        </w:rPr>
        <w:t xml:space="preserve"> cu </w:t>
      </w:r>
      <w:proofErr w:type="spellStart"/>
      <w:r w:rsidRPr="006B05E6">
        <w:rPr>
          <w:b/>
        </w:rPr>
        <w:t>următoarele</w:t>
      </w:r>
      <w:proofErr w:type="spellEnd"/>
      <w:r w:rsidRPr="006B05E6">
        <w:rPr>
          <w:b/>
        </w:rPr>
        <w:t xml:space="preserve"> </w:t>
      </w:r>
      <w:proofErr w:type="spellStart"/>
      <w:r w:rsidRPr="006B05E6">
        <w:rPr>
          <w:b/>
        </w:rPr>
        <w:t>informatii</w:t>
      </w:r>
      <w:proofErr w:type="spellEnd"/>
      <w:r w:rsidRPr="006B05E6">
        <w:rPr>
          <w:b/>
        </w:rPr>
        <w:t xml:space="preserve">, </w:t>
      </w:r>
      <w:proofErr w:type="spellStart"/>
      <w:r w:rsidRPr="006B05E6">
        <w:rPr>
          <w:b/>
        </w:rPr>
        <w:t>preluate</w:t>
      </w:r>
      <w:proofErr w:type="spellEnd"/>
      <w:r w:rsidRPr="006B05E6">
        <w:rPr>
          <w:b/>
        </w:rPr>
        <w:t xml:space="preserve"> din </w:t>
      </w:r>
      <w:proofErr w:type="spellStart"/>
      <w:r w:rsidRPr="006B05E6">
        <w:rPr>
          <w:b/>
        </w:rPr>
        <w:t>Planurile</w:t>
      </w:r>
      <w:proofErr w:type="spellEnd"/>
      <w:r w:rsidRPr="006B05E6">
        <w:rPr>
          <w:b/>
        </w:rPr>
        <w:t xml:space="preserve"> de management </w:t>
      </w:r>
      <w:proofErr w:type="spellStart"/>
      <w:r w:rsidRPr="006B05E6">
        <w:rPr>
          <w:b/>
        </w:rPr>
        <w:t>bazinale</w:t>
      </w:r>
      <w:proofErr w:type="spellEnd"/>
      <w:r w:rsidRPr="006B05E6">
        <w:rPr>
          <w:b/>
        </w:rPr>
        <w:t xml:space="preserve">, </w:t>
      </w:r>
      <w:proofErr w:type="spellStart"/>
      <w:r w:rsidRPr="006B05E6">
        <w:rPr>
          <w:b/>
        </w:rPr>
        <w:t>actualizate</w:t>
      </w:r>
      <w:proofErr w:type="spellEnd"/>
      <w:r w:rsidRPr="006B05E6">
        <w:rPr>
          <w:b/>
        </w:rPr>
        <w:t>:</w:t>
      </w:r>
    </w:p>
    <w:p w14:paraId="104D5AC8" w14:textId="77777777" w:rsidR="00AE710D" w:rsidRPr="006B05E6" w:rsidRDefault="00AE710D" w:rsidP="00270795">
      <w:pPr>
        <w:shd w:val="clear" w:color="auto" w:fill="FFFFFF"/>
        <w:ind w:left="720"/>
        <w:rPr>
          <w:b/>
        </w:rPr>
      </w:pPr>
    </w:p>
    <w:p w14:paraId="02A0639B" w14:textId="77777777" w:rsidR="00270795" w:rsidRPr="00270795" w:rsidRDefault="00270795" w:rsidP="00AE710D">
      <w:pPr>
        <w:shd w:val="clear" w:color="auto" w:fill="FFFFFF"/>
        <w:ind w:firstLine="720"/>
      </w:pPr>
      <w:r w:rsidRPr="00270795">
        <w:t xml:space="preserve">1.Localizarea </w:t>
      </w:r>
      <w:proofErr w:type="spellStart"/>
      <w:r w:rsidRPr="00270795">
        <w:t>proiectului</w:t>
      </w:r>
      <w:proofErr w:type="spellEnd"/>
      <w:r w:rsidRPr="00270795">
        <w:t xml:space="preserve">: </w:t>
      </w:r>
    </w:p>
    <w:p w14:paraId="5E19E695" w14:textId="77777777" w:rsidR="00270795" w:rsidRPr="00270795" w:rsidRDefault="00270795" w:rsidP="00AE710D">
      <w:pPr>
        <w:shd w:val="clear" w:color="auto" w:fill="FFFFFF"/>
        <w:ind w:firstLine="720"/>
      </w:pPr>
      <w:r w:rsidRPr="00270795">
        <w:t>-</w:t>
      </w:r>
      <w:proofErr w:type="spellStart"/>
      <w:r w:rsidRPr="00270795">
        <w:t>bazinul</w:t>
      </w:r>
      <w:proofErr w:type="spellEnd"/>
      <w:r w:rsidRPr="00270795">
        <w:t xml:space="preserve"> </w:t>
      </w:r>
      <w:proofErr w:type="spellStart"/>
      <w:r w:rsidRPr="00270795">
        <w:t>hidrografic</w:t>
      </w:r>
      <w:proofErr w:type="spellEnd"/>
      <w:r w:rsidRPr="00270795">
        <w:t xml:space="preserve">; </w:t>
      </w:r>
    </w:p>
    <w:p w14:paraId="22AFC198" w14:textId="77777777" w:rsidR="00270795" w:rsidRPr="00270795" w:rsidRDefault="00270795" w:rsidP="00AE710D">
      <w:pPr>
        <w:shd w:val="clear" w:color="auto" w:fill="FFFFFF"/>
        <w:ind w:firstLine="720"/>
      </w:pPr>
      <w:r w:rsidRPr="00270795">
        <w:t>-</w:t>
      </w:r>
      <w:proofErr w:type="spellStart"/>
      <w:r w:rsidRPr="00270795">
        <w:t>cursul</w:t>
      </w:r>
      <w:proofErr w:type="spellEnd"/>
      <w:r w:rsidRPr="00270795">
        <w:t xml:space="preserve"> de </w:t>
      </w:r>
      <w:proofErr w:type="spellStart"/>
      <w:r w:rsidRPr="00270795">
        <w:t>apă</w:t>
      </w:r>
      <w:proofErr w:type="spellEnd"/>
      <w:r w:rsidRPr="00270795">
        <w:t xml:space="preserve">: </w:t>
      </w:r>
      <w:proofErr w:type="spellStart"/>
      <w:r w:rsidRPr="00270795">
        <w:t>denumirea</w:t>
      </w:r>
      <w:proofErr w:type="spellEnd"/>
      <w:r w:rsidRPr="00270795">
        <w:t xml:space="preserve"> </w:t>
      </w:r>
      <w:proofErr w:type="spellStart"/>
      <w:r w:rsidRPr="00270795">
        <w:t>si</w:t>
      </w:r>
      <w:proofErr w:type="spellEnd"/>
      <w:r w:rsidRPr="00270795">
        <w:t xml:space="preserve"> </w:t>
      </w:r>
      <w:proofErr w:type="spellStart"/>
      <w:r w:rsidRPr="00270795">
        <w:t>codul</w:t>
      </w:r>
      <w:proofErr w:type="spellEnd"/>
      <w:r w:rsidRPr="00270795">
        <w:t xml:space="preserve"> cadastral; </w:t>
      </w:r>
    </w:p>
    <w:p w14:paraId="4BA29812" w14:textId="77777777" w:rsidR="00270795" w:rsidRPr="00270795" w:rsidRDefault="00270795" w:rsidP="00AE710D">
      <w:pPr>
        <w:shd w:val="clear" w:color="auto" w:fill="FFFFFF"/>
        <w:ind w:firstLine="720"/>
      </w:pPr>
      <w:r w:rsidRPr="00270795">
        <w:t>-</w:t>
      </w:r>
      <w:proofErr w:type="spellStart"/>
      <w:r w:rsidRPr="00270795">
        <w:t>corpul</w:t>
      </w:r>
      <w:proofErr w:type="spellEnd"/>
      <w:r w:rsidRPr="00270795">
        <w:t xml:space="preserve"> de </w:t>
      </w:r>
      <w:proofErr w:type="spellStart"/>
      <w:r w:rsidRPr="00270795">
        <w:t>apă</w:t>
      </w:r>
      <w:proofErr w:type="spellEnd"/>
      <w:r w:rsidRPr="00270795">
        <w:t xml:space="preserve"> (de </w:t>
      </w:r>
      <w:proofErr w:type="spellStart"/>
      <w:r w:rsidRPr="00270795">
        <w:t>suprafată</w:t>
      </w:r>
      <w:proofErr w:type="spellEnd"/>
      <w:r w:rsidRPr="00270795">
        <w:t xml:space="preserve"> </w:t>
      </w:r>
      <w:proofErr w:type="spellStart"/>
      <w:r w:rsidRPr="00270795">
        <w:t>si</w:t>
      </w:r>
      <w:proofErr w:type="spellEnd"/>
      <w:r w:rsidRPr="00270795">
        <w:t>/</w:t>
      </w:r>
      <w:proofErr w:type="spellStart"/>
      <w:r w:rsidRPr="00270795">
        <w:t>sau</w:t>
      </w:r>
      <w:proofErr w:type="spellEnd"/>
      <w:r w:rsidRPr="00270795">
        <w:t xml:space="preserve"> </w:t>
      </w:r>
      <w:proofErr w:type="spellStart"/>
      <w:r w:rsidRPr="00270795">
        <w:t>subteran</w:t>
      </w:r>
      <w:proofErr w:type="spellEnd"/>
      <w:r w:rsidRPr="00270795">
        <w:t xml:space="preserve">): </w:t>
      </w:r>
      <w:proofErr w:type="spellStart"/>
      <w:r w:rsidRPr="00270795">
        <w:t>denumire</w:t>
      </w:r>
      <w:proofErr w:type="spellEnd"/>
      <w:r w:rsidRPr="00270795">
        <w:t xml:space="preserve"> </w:t>
      </w:r>
      <w:proofErr w:type="spellStart"/>
      <w:r w:rsidRPr="00270795">
        <w:t>si</w:t>
      </w:r>
      <w:proofErr w:type="spellEnd"/>
      <w:r w:rsidRPr="00270795">
        <w:t xml:space="preserve"> cod. </w:t>
      </w:r>
    </w:p>
    <w:p w14:paraId="37B0B8B1" w14:textId="77777777" w:rsidR="00AE710D" w:rsidRDefault="00AE710D" w:rsidP="00AE710D">
      <w:pPr>
        <w:shd w:val="clear" w:color="auto" w:fill="FFFFFF"/>
        <w:ind w:firstLine="720"/>
      </w:pPr>
    </w:p>
    <w:p w14:paraId="11AA2317" w14:textId="77777777" w:rsidR="00270795" w:rsidRDefault="00270795" w:rsidP="00AE710D">
      <w:pPr>
        <w:shd w:val="clear" w:color="auto" w:fill="FFFFFF"/>
        <w:ind w:firstLine="720"/>
        <w:rPr>
          <w:b/>
        </w:rPr>
      </w:pPr>
      <w:r w:rsidRPr="00AE710D">
        <w:rPr>
          <w:b/>
        </w:rPr>
        <w:t xml:space="preserve">Nu </w:t>
      </w:r>
      <w:proofErr w:type="spellStart"/>
      <w:r w:rsidRPr="00AE710D">
        <w:rPr>
          <w:b/>
        </w:rPr>
        <w:t>este</w:t>
      </w:r>
      <w:proofErr w:type="spellEnd"/>
      <w:r w:rsidRPr="00AE710D">
        <w:rPr>
          <w:b/>
        </w:rPr>
        <w:t xml:space="preserve"> </w:t>
      </w:r>
      <w:proofErr w:type="spellStart"/>
      <w:r w:rsidRPr="00AE710D">
        <w:rPr>
          <w:b/>
        </w:rPr>
        <w:t>cazul</w:t>
      </w:r>
      <w:proofErr w:type="spellEnd"/>
      <w:r w:rsidRPr="00AE710D">
        <w:rPr>
          <w:b/>
        </w:rPr>
        <w:t>.</w:t>
      </w:r>
    </w:p>
    <w:p w14:paraId="4710D317" w14:textId="77777777" w:rsidR="00AE710D" w:rsidRPr="00AE710D" w:rsidRDefault="00AE710D" w:rsidP="00AE710D">
      <w:pPr>
        <w:shd w:val="clear" w:color="auto" w:fill="FFFFFF"/>
        <w:ind w:firstLine="720"/>
        <w:rPr>
          <w:b/>
        </w:rPr>
      </w:pPr>
    </w:p>
    <w:p w14:paraId="6B7EF9DC" w14:textId="77777777" w:rsidR="00270795" w:rsidRPr="00270795" w:rsidRDefault="00270795" w:rsidP="00AE710D">
      <w:pPr>
        <w:shd w:val="clear" w:color="auto" w:fill="FFFFFF"/>
        <w:ind w:left="720"/>
      </w:pPr>
      <w:r w:rsidRPr="00270795">
        <w:t xml:space="preserve">2.Indicarea </w:t>
      </w:r>
      <w:proofErr w:type="spellStart"/>
      <w:r w:rsidRPr="00270795">
        <w:t>stării</w:t>
      </w:r>
      <w:proofErr w:type="spellEnd"/>
      <w:r w:rsidRPr="00270795">
        <w:t xml:space="preserve"> </w:t>
      </w:r>
      <w:proofErr w:type="spellStart"/>
      <w:r w:rsidRPr="00270795">
        <w:t>ecologice</w:t>
      </w:r>
      <w:proofErr w:type="spellEnd"/>
      <w:r w:rsidRPr="00270795">
        <w:t>/</w:t>
      </w:r>
      <w:proofErr w:type="spellStart"/>
      <w:r w:rsidRPr="00270795">
        <w:t>poten</w:t>
      </w:r>
      <w:r w:rsidRPr="00270795">
        <w:softHyphen/>
        <w:t>ialului</w:t>
      </w:r>
      <w:proofErr w:type="spellEnd"/>
      <w:r w:rsidRPr="00270795">
        <w:t xml:space="preserve"> ecologic </w:t>
      </w:r>
      <w:r w:rsidRPr="00270795">
        <w:softHyphen/>
      </w:r>
      <w:proofErr w:type="spellStart"/>
      <w:r w:rsidRPr="00270795">
        <w:t>i</w:t>
      </w:r>
      <w:proofErr w:type="spellEnd"/>
      <w:r w:rsidRPr="00270795">
        <w:t xml:space="preserve"> </w:t>
      </w:r>
      <w:proofErr w:type="spellStart"/>
      <w:r w:rsidRPr="00270795">
        <w:t>starea</w:t>
      </w:r>
      <w:proofErr w:type="spellEnd"/>
      <w:r w:rsidRPr="00270795">
        <w:t xml:space="preserve"> </w:t>
      </w:r>
      <w:proofErr w:type="spellStart"/>
      <w:r w:rsidRPr="00270795">
        <w:t>chimicăa</w:t>
      </w:r>
      <w:proofErr w:type="spellEnd"/>
      <w:r w:rsidRPr="00270795">
        <w:t xml:space="preserve"> </w:t>
      </w:r>
      <w:proofErr w:type="spellStart"/>
      <w:r w:rsidRPr="00270795">
        <w:t>corpului</w:t>
      </w:r>
      <w:proofErr w:type="spellEnd"/>
      <w:r w:rsidRPr="00270795">
        <w:t xml:space="preserve"> de </w:t>
      </w:r>
      <w:proofErr w:type="spellStart"/>
      <w:r w:rsidRPr="00270795">
        <w:t>apă</w:t>
      </w:r>
      <w:proofErr w:type="spellEnd"/>
      <w:r w:rsidRPr="00270795">
        <w:t xml:space="preserve"> de </w:t>
      </w:r>
      <w:proofErr w:type="spellStart"/>
      <w:r w:rsidRPr="00270795">
        <w:t>suprafa</w:t>
      </w:r>
      <w:r w:rsidRPr="00270795">
        <w:softHyphen/>
      </w:r>
      <w:r w:rsidR="00AE710D">
        <w:t>t</w:t>
      </w:r>
      <w:r w:rsidRPr="00270795">
        <w:t>ă</w:t>
      </w:r>
      <w:proofErr w:type="spellEnd"/>
      <w:r w:rsidRPr="00270795">
        <w:t xml:space="preserve">; </w:t>
      </w:r>
      <w:proofErr w:type="spellStart"/>
      <w:r w:rsidRPr="00270795">
        <w:t>pentru</w:t>
      </w:r>
      <w:proofErr w:type="spellEnd"/>
      <w:r w:rsidRPr="00270795">
        <w:t xml:space="preserve"> </w:t>
      </w:r>
      <w:proofErr w:type="spellStart"/>
      <w:r w:rsidRPr="00270795">
        <w:t>corpul</w:t>
      </w:r>
      <w:proofErr w:type="spellEnd"/>
      <w:r w:rsidRPr="00270795">
        <w:t xml:space="preserve"> de </w:t>
      </w:r>
      <w:proofErr w:type="spellStart"/>
      <w:r w:rsidRPr="00270795">
        <w:t>apăsubteran</w:t>
      </w:r>
      <w:proofErr w:type="spellEnd"/>
      <w:r w:rsidRPr="00270795">
        <w:t xml:space="preserve"> se </w:t>
      </w:r>
      <w:proofErr w:type="spellStart"/>
      <w:r w:rsidRPr="00270795">
        <w:t>vor</w:t>
      </w:r>
      <w:proofErr w:type="spellEnd"/>
      <w:r w:rsidRPr="00270795">
        <w:t xml:space="preserve"> indica </w:t>
      </w:r>
      <w:proofErr w:type="spellStart"/>
      <w:r w:rsidRPr="00270795">
        <w:t>starea</w:t>
      </w:r>
      <w:proofErr w:type="spellEnd"/>
      <w:r w:rsidRPr="00270795">
        <w:t xml:space="preserve"> </w:t>
      </w:r>
      <w:proofErr w:type="spellStart"/>
      <w:r w:rsidRPr="00270795">
        <w:t>cantitativă</w:t>
      </w:r>
      <w:r w:rsidRPr="00270795">
        <w:softHyphen/>
        <w:t>i</w:t>
      </w:r>
      <w:proofErr w:type="spellEnd"/>
      <w:r w:rsidRPr="00270795">
        <w:t xml:space="preserve"> </w:t>
      </w:r>
      <w:proofErr w:type="spellStart"/>
      <w:r w:rsidRPr="00270795">
        <w:t>starea</w:t>
      </w:r>
      <w:proofErr w:type="spellEnd"/>
      <w:r w:rsidRPr="00270795">
        <w:t xml:space="preserve"> </w:t>
      </w:r>
      <w:proofErr w:type="spellStart"/>
      <w:r w:rsidRPr="00270795">
        <w:t>chimică</w:t>
      </w:r>
      <w:proofErr w:type="spellEnd"/>
      <w:r w:rsidRPr="00270795">
        <w:t xml:space="preserve"> a </w:t>
      </w:r>
      <w:proofErr w:type="spellStart"/>
      <w:r w:rsidRPr="00270795">
        <w:t>corpului</w:t>
      </w:r>
      <w:proofErr w:type="spellEnd"/>
      <w:r w:rsidRPr="00270795">
        <w:t xml:space="preserve"> de </w:t>
      </w:r>
      <w:proofErr w:type="spellStart"/>
      <w:r w:rsidRPr="00270795">
        <w:t>apă</w:t>
      </w:r>
      <w:proofErr w:type="spellEnd"/>
      <w:r w:rsidRPr="00270795">
        <w:t xml:space="preserve">. </w:t>
      </w:r>
    </w:p>
    <w:p w14:paraId="01446B54" w14:textId="77777777" w:rsidR="00AE710D" w:rsidRDefault="00AE710D" w:rsidP="00270795">
      <w:pPr>
        <w:shd w:val="clear" w:color="auto" w:fill="FFFFFF"/>
      </w:pPr>
    </w:p>
    <w:p w14:paraId="38D6397A" w14:textId="77777777" w:rsidR="00270795" w:rsidRPr="00AE710D" w:rsidRDefault="00270795" w:rsidP="00AE710D">
      <w:pPr>
        <w:shd w:val="clear" w:color="auto" w:fill="FFFFFF"/>
        <w:ind w:firstLine="720"/>
        <w:rPr>
          <w:b/>
        </w:rPr>
      </w:pPr>
      <w:r w:rsidRPr="00AE710D">
        <w:rPr>
          <w:b/>
        </w:rPr>
        <w:t xml:space="preserve">Nu </w:t>
      </w:r>
      <w:proofErr w:type="spellStart"/>
      <w:r w:rsidRPr="00AE710D">
        <w:rPr>
          <w:b/>
        </w:rPr>
        <w:t>este</w:t>
      </w:r>
      <w:proofErr w:type="spellEnd"/>
      <w:r w:rsidRPr="00AE710D">
        <w:rPr>
          <w:b/>
        </w:rPr>
        <w:t xml:space="preserve"> </w:t>
      </w:r>
      <w:proofErr w:type="spellStart"/>
      <w:r w:rsidRPr="00AE710D">
        <w:rPr>
          <w:b/>
        </w:rPr>
        <w:t>cazul</w:t>
      </w:r>
      <w:proofErr w:type="spellEnd"/>
    </w:p>
    <w:p w14:paraId="0D67CD80" w14:textId="77777777" w:rsidR="00270795" w:rsidRDefault="00270795" w:rsidP="00F3656E">
      <w:pPr>
        <w:shd w:val="clear" w:color="auto" w:fill="FFFFFF"/>
        <w:ind w:firstLine="720"/>
        <w:rPr>
          <w:b/>
        </w:rPr>
      </w:pPr>
    </w:p>
    <w:p w14:paraId="62434DB6" w14:textId="77777777" w:rsidR="00764279" w:rsidRPr="00764279" w:rsidRDefault="00764279" w:rsidP="00764279">
      <w:pPr>
        <w:shd w:val="clear" w:color="auto" w:fill="FFFFFF"/>
        <w:ind w:left="720"/>
      </w:pPr>
      <w:r w:rsidRPr="00764279">
        <w:t xml:space="preserve">3.Indicarea </w:t>
      </w:r>
      <w:proofErr w:type="spellStart"/>
      <w:r w:rsidRPr="00764279">
        <w:t>obiectivului</w:t>
      </w:r>
      <w:proofErr w:type="spellEnd"/>
      <w:r w:rsidRPr="00764279">
        <w:t>/</w:t>
      </w:r>
      <w:proofErr w:type="spellStart"/>
      <w:r w:rsidRPr="00764279">
        <w:t>obiectivelor</w:t>
      </w:r>
      <w:proofErr w:type="spellEnd"/>
      <w:r w:rsidRPr="00764279">
        <w:t xml:space="preserve"> de </w:t>
      </w:r>
      <w:proofErr w:type="spellStart"/>
      <w:r w:rsidRPr="00764279">
        <w:t>mediu</w:t>
      </w:r>
      <w:proofErr w:type="spellEnd"/>
      <w:r w:rsidRPr="00764279">
        <w:t xml:space="preserve"> </w:t>
      </w:r>
      <w:proofErr w:type="spellStart"/>
      <w:r w:rsidRPr="00764279">
        <w:t>pentru</w:t>
      </w:r>
      <w:proofErr w:type="spellEnd"/>
      <w:r w:rsidRPr="00764279">
        <w:t xml:space="preserve"> </w:t>
      </w:r>
      <w:proofErr w:type="spellStart"/>
      <w:r w:rsidRPr="00764279">
        <w:t>fiecare</w:t>
      </w:r>
      <w:proofErr w:type="spellEnd"/>
      <w:r w:rsidRPr="00764279">
        <w:t xml:space="preserve"> </w:t>
      </w:r>
      <w:proofErr w:type="spellStart"/>
      <w:r w:rsidRPr="00764279">
        <w:t>corp</w:t>
      </w:r>
      <w:proofErr w:type="spellEnd"/>
      <w:r w:rsidRPr="00764279">
        <w:t xml:space="preserve"> de </w:t>
      </w:r>
      <w:proofErr w:type="spellStart"/>
      <w:r w:rsidRPr="00764279">
        <w:t>apă</w:t>
      </w:r>
      <w:proofErr w:type="spellEnd"/>
      <w:r>
        <w:t xml:space="preserve"> </w:t>
      </w:r>
      <w:proofErr w:type="spellStart"/>
      <w:r w:rsidRPr="00764279">
        <w:t>identificat</w:t>
      </w:r>
      <w:proofErr w:type="spellEnd"/>
      <w:r w:rsidRPr="00764279">
        <w:t xml:space="preserve">, cu </w:t>
      </w:r>
      <w:proofErr w:type="spellStart"/>
      <w:r w:rsidRPr="00764279">
        <w:t>precizarea</w:t>
      </w:r>
      <w:proofErr w:type="spellEnd"/>
      <w:r w:rsidRPr="00764279">
        <w:t xml:space="preserve"> </w:t>
      </w:r>
      <w:proofErr w:type="spellStart"/>
      <w:r w:rsidRPr="00764279">
        <w:t>exceptiilor</w:t>
      </w:r>
      <w:proofErr w:type="spellEnd"/>
      <w:r w:rsidRPr="00764279">
        <w:t xml:space="preserve"> </w:t>
      </w:r>
      <w:proofErr w:type="spellStart"/>
      <w:r w:rsidRPr="00764279">
        <w:t>aplicate</w:t>
      </w:r>
      <w:proofErr w:type="spellEnd"/>
      <w:r w:rsidRPr="00764279">
        <w:t xml:space="preserve"> </w:t>
      </w:r>
      <w:proofErr w:type="spellStart"/>
      <w:r w:rsidRPr="00764279">
        <w:t>si</w:t>
      </w:r>
      <w:proofErr w:type="spellEnd"/>
      <w:r w:rsidRPr="00764279">
        <w:t xml:space="preserve"> a </w:t>
      </w:r>
      <w:proofErr w:type="spellStart"/>
      <w:r w:rsidRPr="00764279">
        <w:t>termenelor</w:t>
      </w:r>
      <w:proofErr w:type="spellEnd"/>
      <w:r w:rsidRPr="00764279">
        <w:t xml:space="preserve"> </w:t>
      </w:r>
      <w:proofErr w:type="spellStart"/>
      <w:r w:rsidRPr="00764279">
        <w:t>aferente</w:t>
      </w:r>
      <w:proofErr w:type="spellEnd"/>
      <w:r w:rsidRPr="00764279">
        <w:t xml:space="preserve">, </w:t>
      </w:r>
      <w:proofErr w:type="spellStart"/>
      <w:r w:rsidRPr="00764279">
        <w:t>după</w:t>
      </w:r>
      <w:proofErr w:type="spellEnd"/>
      <w:r w:rsidRPr="00764279">
        <w:t xml:space="preserve"> </w:t>
      </w:r>
      <w:proofErr w:type="spellStart"/>
      <w:r w:rsidRPr="00764279">
        <w:t>caz</w:t>
      </w:r>
      <w:proofErr w:type="spellEnd"/>
      <w:r w:rsidRPr="00764279">
        <w:t xml:space="preserve">. </w:t>
      </w:r>
    </w:p>
    <w:p w14:paraId="4B093162" w14:textId="77777777" w:rsidR="00764279" w:rsidRDefault="00764279" w:rsidP="00764279">
      <w:pPr>
        <w:shd w:val="clear" w:color="auto" w:fill="FFFFFF"/>
      </w:pPr>
    </w:p>
    <w:p w14:paraId="3AB85684" w14:textId="77777777" w:rsidR="00764279" w:rsidRPr="00764279" w:rsidRDefault="00764279" w:rsidP="00764279">
      <w:pPr>
        <w:shd w:val="clear" w:color="auto" w:fill="FFFFFF"/>
        <w:ind w:firstLine="720"/>
        <w:rPr>
          <w:b/>
        </w:rPr>
      </w:pPr>
      <w:r w:rsidRPr="00764279">
        <w:rPr>
          <w:b/>
        </w:rPr>
        <w:t xml:space="preserve">Nu </w:t>
      </w:r>
      <w:proofErr w:type="spellStart"/>
      <w:r w:rsidRPr="00764279">
        <w:rPr>
          <w:b/>
        </w:rPr>
        <w:t>este</w:t>
      </w:r>
      <w:proofErr w:type="spellEnd"/>
      <w:r w:rsidRPr="00764279">
        <w:rPr>
          <w:b/>
        </w:rPr>
        <w:t xml:space="preserve"> </w:t>
      </w:r>
      <w:proofErr w:type="spellStart"/>
      <w:r w:rsidRPr="00764279">
        <w:rPr>
          <w:b/>
        </w:rPr>
        <w:t>cazul</w:t>
      </w:r>
      <w:proofErr w:type="spellEnd"/>
      <w:r w:rsidRPr="00764279">
        <w:rPr>
          <w:b/>
        </w:rPr>
        <w:t>.</w:t>
      </w:r>
    </w:p>
    <w:p w14:paraId="4CDBDE98" w14:textId="77777777" w:rsidR="00764279" w:rsidRDefault="00764279" w:rsidP="00764279">
      <w:pPr>
        <w:shd w:val="clear" w:color="auto" w:fill="FFFFFF"/>
      </w:pPr>
    </w:p>
    <w:p w14:paraId="29F7427D" w14:textId="77777777" w:rsidR="00764279" w:rsidRDefault="00764279" w:rsidP="00764279">
      <w:pPr>
        <w:shd w:val="clear" w:color="auto" w:fill="FFFFFF"/>
        <w:ind w:firstLine="720"/>
      </w:pPr>
      <w:proofErr w:type="spellStart"/>
      <w:r w:rsidRPr="00764279">
        <w:t>XV.Criteriile</w:t>
      </w:r>
      <w:proofErr w:type="spellEnd"/>
      <w:r w:rsidRPr="00764279">
        <w:t xml:space="preserve"> </w:t>
      </w:r>
      <w:proofErr w:type="spellStart"/>
      <w:r w:rsidRPr="00764279">
        <w:t>prevăzute</w:t>
      </w:r>
      <w:proofErr w:type="spellEnd"/>
      <w:r w:rsidRPr="00764279">
        <w:t xml:space="preserve"> </w:t>
      </w:r>
      <w:proofErr w:type="spellStart"/>
      <w:r w:rsidRPr="00764279">
        <w:t>în</w:t>
      </w:r>
      <w:proofErr w:type="spellEnd"/>
      <w:r w:rsidRPr="00764279">
        <w:t xml:space="preserve"> </w:t>
      </w:r>
      <w:proofErr w:type="spellStart"/>
      <w:r w:rsidRPr="00764279">
        <w:t>anexa</w:t>
      </w:r>
      <w:proofErr w:type="spellEnd"/>
      <w:r w:rsidRPr="00764279">
        <w:t xml:space="preserve"> nr. 3 la </w:t>
      </w:r>
      <w:proofErr w:type="spellStart"/>
      <w:r w:rsidRPr="00764279">
        <w:t>Legea</w:t>
      </w:r>
      <w:proofErr w:type="spellEnd"/>
      <w:r w:rsidRPr="00764279">
        <w:t xml:space="preserve"> nr. . . . . . . . . . . </w:t>
      </w:r>
      <w:proofErr w:type="spellStart"/>
      <w:r w:rsidRPr="00764279">
        <w:t>privin</w:t>
      </w:r>
      <w:r>
        <w:t>d</w:t>
      </w:r>
      <w:proofErr w:type="spellEnd"/>
      <w:r>
        <w:t xml:space="preserve"> </w:t>
      </w:r>
      <w:proofErr w:type="spellStart"/>
      <w:r>
        <w:t>evaluarea</w:t>
      </w:r>
      <w:proofErr w:type="spellEnd"/>
      <w:r>
        <w:t xml:space="preserve"> </w:t>
      </w:r>
      <w:proofErr w:type="spellStart"/>
      <w:r>
        <w:t>impactului</w:t>
      </w:r>
      <w:proofErr w:type="spellEnd"/>
      <w:r>
        <w:t xml:space="preserve"> </w:t>
      </w:r>
      <w:proofErr w:type="spellStart"/>
      <w:r>
        <w:t>anumitor</w:t>
      </w:r>
      <w:proofErr w:type="spellEnd"/>
    </w:p>
    <w:p w14:paraId="0DBE8403" w14:textId="77777777" w:rsidR="00764279" w:rsidRDefault="00764279" w:rsidP="00764279">
      <w:pPr>
        <w:shd w:val="clear" w:color="auto" w:fill="FFFFFF"/>
        <w:ind w:firstLine="720"/>
      </w:pPr>
      <w:proofErr w:type="spellStart"/>
      <w:r w:rsidRPr="00764279">
        <w:t>proiecte</w:t>
      </w:r>
      <w:proofErr w:type="spellEnd"/>
      <w:r w:rsidRPr="00764279">
        <w:t xml:space="preserve"> </w:t>
      </w:r>
      <w:proofErr w:type="spellStart"/>
      <w:r w:rsidRPr="00764279">
        <w:t>publice</w:t>
      </w:r>
      <w:proofErr w:type="spellEnd"/>
      <w:r w:rsidRPr="00764279">
        <w:t xml:space="preserve"> s </w:t>
      </w:r>
      <w:proofErr w:type="spellStart"/>
      <w:r w:rsidRPr="00764279">
        <w:t>i</w:t>
      </w:r>
      <w:proofErr w:type="spellEnd"/>
      <w:r w:rsidRPr="00764279">
        <w:t xml:space="preserve"> private </w:t>
      </w:r>
      <w:proofErr w:type="spellStart"/>
      <w:r w:rsidRPr="00764279">
        <w:t>asupra</w:t>
      </w:r>
      <w:proofErr w:type="spellEnd"/>
      <w:r w:rsidRPr="00764279">
        <w:t xml:space="preserve"> </w:t>
      </w:r>
      <w:proofErr w:type="spellStart"/>
      <w:r w:rsidRPr="00764279">
        <w:t>mediului</w:t>
      </w:r>
      <w:proofErr w:type="spellEnd"/>
      <w:r w:rsidRPr="00764279">
        <w:t xml:space="preserve"> se </w:t>
      </w:r>
      <w:proofErr w:type="spellStart"/>
      <w:r w:rsidRPr="00764279">
        <w:t>iau</w:t>
      </w:r>
      <w:proofErr w:type="spellEnd"/>
      <w:r w:rsidRPr="00764279">
        <w:t xml:space="preserve"> </w:t>
      </w:r>
      <w:proofErr w:type="spellStart"/>
      <w:r w:rsidRPr="00764279">
        <w:t>în</w:t>
      </w:r>
      <w:proofErr w:type="spellEnd"/>
      <w:r w:rsidRPr="00764279">
        <w:t xml:space="preserve"> </w:t>
      </w:r>
      <w:proofErr w:type="spellStart"/>
      <w:r w:rsidRPr="00764279">
        <w:t>considerare</w:t>
      </w:r>
      <w:proofErr w:type="spellEnd"/>
      <w:r w:rsidRPr="00764279">
        <w:t xml:space="preserve">, </w:t>
      </w:r>
      <w:proofErr w:type="spellStart"/>
      <w:r w:rsidRPr="00764279">
        <w:t>dacăeste</w:t>
      </w:r>
      <w:proofErr w:type="spellEnd"/>
      <w:r w:rsidRPr="00764279">
        <w:t xml:space="preserve"> </w:t>
      </w:r>
      <w:proofErr w:type="spellStart"/>
      <w:r w:rsidRPr="00764279">
        <w:t>cazul</w:t>
      </w:r>
      <w:proofErr w:type="spellEnd"/>
      <w:r w:rsidRPr="00764279">
        <w:t xml:space="preserve">, </w:t>
      </w:r>
      <w:proofErr w:type="spellStart"/>
      <w:r w:rsidRPr="00764279">
        <w:t>în</w:t>
      </w:r>
      <w:proofErr w:type="spellEnd"/>
      <w:r w:rsidRPr="00764279">
        <w:t xml:space="preserve"> </w:t>
      </w:r>
      <w:proofErr w:type="spellStart"/>
      <w:r w:rsidRPr="00764279">
        <w:t>momentul</w:t>
      </w:r>
      <w:proofErr w:type="spellEnd"/>
      <w:r w:rsidRPr="00764279">
        <w:t xml:space="preserve"> </w:t>
      </w:r>
      <w:proofErr w:type="spellStart"/>
      <w:r w:rsidRPr="00764279">
        <w:t>compilă</w:t>
      </w:r>
      <w:r>
        <w:t>rii</w:t>
      </w:r>
      <w:proofErr w:type="spellEnd"/>
    </w:p>
    <w:p w14:paraId="60DB2F52" w14:textId="77777777" w:rsidR="00764279" w:rsidRPr="00764279" w:rsidRDefault="00764279" w:rsidP="00764279">
      <w:pPr>
        <w:shd w:val="clear" w:color="auto" w:fill="FFFFFF"/>
        <w:ind w:firstLine="720"/>
      </w:pPr>
      <w:proofErr w:type="spellStart"/>
      <w:r w:rsidRPr="00764279">
        <w:t>informatiilor</w:t>
      </w:r>
      <w:proofErr w:type="spellEnd"/>
      <w:r w:rsidRPr="00764279">
        <w:t xml:space="preserve"> </w:t>
      </w:r>
      <w:proofErr w:type="spellStart"/>
      <w:r w:rsidRPr="00764279">
        <w:t>în</w:t>
      </w:r>
      <w:proofErr w:type="spellEnd"/>
      <w:r w:rsidRPr="00764279">
        <w:t xml:space="preserve"> </w:t>
      </w:r>
      <w:proofErr w:type="spellStart"/>
      <w:r w:rsidRPr="00764279">
        <w:t>conformitate</w:t>
      </w:r>
      <w:proofErr w:type="spellEnd"/>
      <w:r w:rsidRPr="00764279">
        <w:t xml:space="preserve"> cu </w:t>
      </w:r>
      <w:proofErr w:type="spellStart"/>
      <w:r w:rsidRPr="00764279">
        <w:t>punctele</w:t>
      </w:r>
      <w:proofErr w:type="spellEnd"/>
      <w:r w:rsidRPr="00764279">
        <w:t xml:space="preserve"> III-XIV.</w:t>
      </w:r>
    </w:p>
    <w:p w14:paraId="53B33A86" w14:textId="77777777" w:rsidR="00764279" w:rsidRDefault="00764279" w:rsidP="00764279">
      <w:pPr>
        <w:shd w:val="clear" w:color="auto" w:fill="FFFFFF"/>
      </w:pPr>
    </w:p>
    <w:p w14:paraId="1DD90970" w14:textId="77777777" w:rsidR="00764279" w:rsidRPr="00764279" w:rsidRDefault="00764279" w:rsidP="00764279">
      <w:pPr>
        <w:shd w:val="clear" w:color="auto" w:fill="FFFFFF"/>
        <w:ind w:left="720"/>
        <w:rPr>
          <w:b/>
        </w:rPr>
      </w:pPr>
      <w:r w:rsidRPr="00764279">
        <w:rPr>
          <w:b/>
        </w:rPr>
        <w:t xml:space="preserve">Nu </w:t>
      </w:r>
      <w:proofErr w:type="spellStart"/>
      <w:r w:rsidRPr="00764279">
        <w:rPr>
          <w:b/>
        </w:rPr>
        <w:t>este</w:t>
      </w:r>
      <w:proofErr w:type="spellEnd"/>
      <w:r w:rsidRPr="00764279">
        <w:rPr>
          <w:b/>
        </w:rPr>
        <w:t xml:space="preserve"> </w:t>
      </w:r>
      <w:proofErr w:type="spellStart"/>
      <w:r w:rsidRPr="00764279">
        <w:rPr>
          <w:b/>
        </w:rPr>
        <w:t>cazul</w:t>
      </w:r>
      <w:proofErr w:type="spellEnd"/>
      <w:r w:rsidRPr="00764279">
        <w:rPr>
          <w:b/>
        </w:rPr>
        <w:t>.</w:t>
      </w:r>
    </w:p>
    <w:p w14:paraId="2A4BD09A" w14:textId="77777777" w:rsidR="00764279" w:rsidRPr="00F3656E" w:rsidRDefault="00764279" w:rsidP="00F3656E">
      <w:pPr>
        <w:shd w:val="clear" w:color="auto" w:fill="FFFFFF"/>
        <w:ind w:firstLine="720"/>
        <w:rPr>
          <w:b/>
        </w:rPr>
      </w:pPr>
    </w:p>
    <w:p w14:paraId="398E5F4A" w14:textId="77777777" w:rsidR="00F3656E" w:rsidRPr="001810DA" w:rsidRDefault="00F3656E" w:rsidP="001810DA">
      <w:pPr>
        <w:shd w:val="clear" w:color="auto" w:fill="FFFFFF"/>
        <w:ind w:left="720" w:firstLine="720"/>
      </w:pPr>
    </w:p>
    <w:p w14:paraId="25EA6E54" w14:textId="77777777" w:rsidR="001810DA" w:rsidRPr="002032DF" w:rsidRDefault="001810DA" w:rsidP="002032DF">
      <w:pPr>
        <w:shd w:val="clear" w:color="auto" w:fill="FFFFFF"/>
        <w:ind w:left="720" w:firstLine="720"/>
      </w:pPr>
    </w:p>
    <w:p w14:paraId="2D975B31" w14:textId="77777777" w:rsidR="002032DF" w:rsidRPr="00440D0B" w:rsidRDefault="002032DF" w:rsidP="004B5387">
      <w:pPr>
        <w:shd w:val="clear" w:color="auto" w:fill="FFFFFF"/>
        <w:ind w:firstLine="720"/>
      </w:pPr>
    </w:p>
    <w:p w14:paraId="22923601" w14:textId="77777777" w:rsidR="00440D0B" w:rsidRPr="00AA7A64" w:rsidRDefault="00440D0B" w:rsidP="00AA7A64">
      <w:pPr>
        <w:shd w:val="clear" w:color="auto" w:fill="FFFFFF"/>
        <w:ind w:left="720"/>
      </w:pPr>
    </w:p>
    <w:p w14:paraId="5E2E779D" w14:textId="77777777" w:rsidR="00AA7A64" w:rsidRPr="00D02228" w:rsidRDefault="00AA7A64" w:rsidP="00D02228">
      <w:pPr>
        <w:shd w:val="clear" w:color="auto" w:fill="FFFFFF"/>
        <w:ind w:left="720" w:firstLine="720"/>
      </w:pPr>
    </w:p>
    <w:p w14:paraId="37AFA52B" w14:textId="77777777" w:rsidR="00D02228" w:rsidRDefault="000E6F19" w:rsidP="000E6F19">
      <w:pPr>
        <w:shd w:val="clear" w:color="auto" w:fill="FFFFFF"/>
        <w:ind w:left="720" w:firstLine="720"/>
        <w:jc w:val="right"/>
      </w:pPr>
      <w:proofErr w:type="spellStart"/>
      <w:r>
        <w:t>Intocmit</w:t>
      </w:r>
      <w:proofErr w:type="spellEnd"/>
      <w:r>
        <w:t>,</w:t>
      </w:r>
    </w:p>
    <w:p w14:paraId="68602202" w14:textId="77777777" w:rsidR="000E6F19" w:rsidRPr="00356965" w:rsidRDefault="000E6F19" w:rsidP="000E6F19">
      <w:pPr>
        <w:shd w:val="clear" w:color="auto" w:fill="FFFFFF"/>
        <w:ind w:left="720" w:firstLine="720"/>
        <w:jc w:val="right"/>
      </w:pPr>
      <w:r>
        <w:t>Ing. Popa Bogdan</w:t>
      </w:r>
    </w:p>
    <w:p w14:paraId="4B059A31" w14:textId="77777777" w:rsidR="00E60BFB" w:rsidRPr="00E60BFB" w:rsidRDefault="00E60BFB" w:rsidP="00E60BFB">
      <w:pPr>
        <w:shd w:val="clear" w:color="auto" w:fill="FFFFFF"/>
        <w:ind w:left="720" w:firstLine="720"/>
        <w:rPr>
          <w:u w:val="single"/>
        </w:rPr>
      </w:pPr>
    </w:p>
    <w:p w14:paraId="30F9201F" w14:textId="77777777" w:rsidR="00C536A2" w:rsidRPr="00C536A2" w:rsidRDefault="00C536A2" w:rsidP="002D0B27">
      <w:pPr>
        <w:ind w:left="720" w:firstLine="720"/>
      </w:pPr>
    </w:p>
    <w:sectPr w:rsidR="00C536A2" w:rsidRPr="00C536A2" w:rsidSect="00835CC4">
      <w:headerReference w:type="default" r:id="rId7"/>
      <w:footerReference w:type="default" r:id="rId8"/>
      <w:headerReference w:type="first" r:id="rId9"/>
      <w:pgSz w:w="11907" w:h="16840" w:code="9"/>
      <w:pgMar w:top="360" w:right="627" w:bottom="284" w:left="480" w:header="74" w:footer="352"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0223" w14:textId="77777777" w:rsidR="0063726D" w:rsidRDefault="0063726D">
      <w:r>
        <w:separator/>
      </w:r>
    </w:p>
  </w:endnote>
  <w:endnote w:type="continuationSeparator" w:id="0">
    <w:p w14:paraId="7E79DD82" w14:textId="77777777" w:rsidR="0063726D" w:rsidRDefault="0063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5744" w14:textId="77777777" w:rsidR="00774387" w:rsidRDefault="00774387">
    <w:pPr>
      <w:pStyle w:val="Footer"/>
      <w:jc w:val="right"/>
    </w:pPr>
  </w:p>
  <w:p w14:paraId="6E38ADDB" w14:textId="77777777" w:rsidR="00774387" w:rsidRDefault="0077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B9A5" w14:textId="77777777" w:rsidR="0063726D" w:rsidRDefault="0063726D">
      <w:r>
        <w:separator/>
      </w:r>
    </w:p>
  </w:footnote>
  <w:footnote w:type="continuationSeparator" w:id="0">
    <w:p w14:paraId="4BF8AA7F" w14:textId="77777777" w:rsidR="0063726D" w:rsidRDefault="0063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7148" w14:textId="77777777" w:rsidR="00774387" w:rsidRDefault="00774387" w:rsidP="00095957">
    <w:pPr>
      <w:pStyle w:val="Header"/>
      <w:tabs>
        <w:tab w:val="left" w:pos="3086"/>
      </w:tabs>
    </w:pPr>
    <w:r>
      <w:rPr>
        <w:noProof/>
      </w:rPr>
      <w:tab/>
    </w:r>
  </w:p>
  <w:tbl>
    <w:tblPr>
      <w:tblpPr w:leftFromText="180" w:rightFromText="180" w:vertAnchor="page" w:horzAnchor="margin" w:tblpXSpec="center" w:tblpY="451"/>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945"/>
      <w:gridCol w:w="2160"/>
    </w:tblGrid>
    <w:tr w:rsidR="00774387" w14:paraId="720E0F6F" w14:textId="77777777" w:rsidTr="00774387">
      <w:trPr>
        <w:trHeight w:val="350"/>
      </w:trPr>
      <w:tc>
        <w:tcPr>
          <w:tcW w:w="3258" w:type="dxa"/>
          <w:vMerge w:val="restart"/>
        </w:tcPr>
        <w:p w14:paraId="10E0A7B5" w14:textId="77777777" w:rsidR="00774387" w:rsidRDefault="00774387" w:rsidP="00774387">
          <w:pPr>
            <w:tabs>
              <w:tab w:val="left" w:pos="540"/>
              <w:tab w:val="left" w:pos="990"/>
            </w:tabs>
            <w:jc w:val="both"/>
            <w:rPr>
              <w:i/>
              <w:iCs/>
              <w:color w:val="000066"/>
              <w:sz w:val="32"/>
              <w:szCs w:val="32"/>
              <w:lang w:val="en-GB"/>
            </w:rPr>
          </w:pPr>
          <w:proofErr w:type="spellStart"/>
          <w:r>
            <w:rPr>
              <w:color w:val="000066"/>
              <w:sz w:val="28"/>
            </w:rPr>
            <w:t>Proiectant</w:t>
          </w:r>
          <w:proofErr w:type="spellEnd"/>
          <w:r>
            <w:rPr>
              <w:color w:val="000066"/>
              <w:sz w:val="28"/>
            </w:rPr>
            <w:t xml:space="preserve"> de </w:t>
          </w:r>
          <w:proofErr w:type="spellStart"/>
          <w:r>
            <w:rPr>
              <w:color w:val="000066"/>
              <w:sz w:val="28"/>
            </w:rPr>
            <w:t>specialitate</w:t>
          </w:r>
          <w:proofErr w:type="spellEnd"/>
          <w:r>
            <w:rPr>
              <w:color w:val="000066"/>
              <w:sz w:val="28"/>
            </w:rPr>
            <w:t xml:space="preserve"> :</w:t>
          </w:r>
        </w:p>
      </w:tc>
      <w:tc>
        <w:tcPr>
          <w:tcW w:w="4945" w:type="dxa"/>
          <w:vMerge w:val="restart"/>
        </w:tcPr>
        <w:p w14:paraId="158E8859" w14:textId="77777777" w:rsidR="00774387" w:rsidRDefault="00774387" w:rsidP="00774387">
          <w:pPr>
            <w:tabs>
              <w:tab w:val="left" w:pos="540"/>
              <w:tab w:val="left" w:pos="990"/>
            </w:tabs>
            <w:jc w:val="center"/>
            <w:rPr>
              <w:b/>
              <w:color w:val="000066"/>
              <w:sz w:val="28"/>
              <w:szCs w:val="28"/>
              <w:lang w:val="fr-FR"/>
            </w:rPr>
          </w:pPr>
          <w:r>
            <w:rPr>
              <w:b/>
              <w:noProof/>
              <w:color w:val="000066"/>
              <w:sz w:val="20"/>
              <w:szCs w:val="20"/>
            </w:rPr>
            <w:drawing>
              <wp:inline distT="0" distB="0" distL="0" distR="0" wp14:anchorId="613ED154" wp14:editId="41F1661F">
                <wp:extent cx="2910840" cy="769620"/>
                <wp:effectExtent l="19050" t="0" r="3810" b="0"/>
                <wp:docPr id="1" name="Imagine 6" descr="SIGLA-SMART BI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SMART BILL-JPEG"/>
                        <pic:cNvPicPr>
                          <a:picLocks noChangeAspect="1" noChangeArrowheads="1"/>
                        </pic:cNvPicPr>
                      </pic:nvPicPr>
                      <pic:blipFill>
                        <a:blip r:embed="rId1"/>
                        <a:srcRect/>
                        <a:stretch>
                          <a:fillRect/>
                        </a:stretch>
                      </pic:blipFill>
                      <pic:spPr bwMode="auto">
                        <a:xfrm>
                          <a:off x="0" y="0"/>
                          <a:ext cx="2910840" cy="769620"/>
                        </a:xfrm>
                        <a:prstGeom prst="rect">
                          <a:avLst/>
                        </a:prstGeom>
                        <a:noFill/>
                        <a:ln w="9525">
                          <a:noFill/>
                          <a:miter lim="800000"/>
                          <a:headEnd/>
                          <a:tailEnd/>
                        </a:ln>
                      </pic:spPr>
                    </pic:pic>
                  </a:graphicData>
                </a:graphic>
              </wp:inline>
            </w:drawing>
          </w:r>
        </w:p>
      </w:tc>
      <w:tc>
        <w:tcPr>
          <w:tcW w:w="2160" w:type="dxa"/>
        </w:tcPr>
        <w:p w14:paraId="18117DA6" w14:textId="77777777" w:rsidR="00774387" w:rsidRDefault="00774387" w:rsidP="00774387">
          <w:pPr>
            <w:tabs>
              <w:tab w:val="left" w:pos="540"/>
              <w:tab w:val="left" w:pos="990"/>
            </w:tabs>
            <w:jc w:val="center"/>
            <w:rPr>
              <w:color w:val="002060"/>
            </w:rPr>
          </w:pPr>
          <w:proofErr w:type="spellStart"/>
          <w:r>
            <w:rPr>
              <w:color w:val="002060"/>
            </w:rPr>
            <w:t>Proiect</w:t>
          </w:r>
          <w:proofErr w:type="spellEnd"/>
          <w:r>
            <w:rPr>
              <w:color w:val="002060"/>
            </w:rPr>
            <w:t xml:space="preserve"> nr. </w:t>
          </w:r>
        </w:p>
      </w:tc>
    </w:tr>
    <w:tr w:rsidR="00774387" w14:paraId="7C2C0AE5" w14:textId="77777777" w:rsidTr="00774387">
      <w:trPr>
        <w:trHeight w:val="1349"/>
      </w:trPr>
      <w:tc>
        <w:tcPr>
          <w:tcW w:w="3258" w:type="dxa"/>
          <w:vMerge/>
          <w:tcBorders>
            <w:bottom w:val="single" w:sz="4" w:space="0" w:color="auto"/>
          </w:tcBorders>
        </w:tcPr>
        <w:p w14:paraId="20731621" w14:textId="77777777" w:rsidR="00774387" w:rsidRDefault="00774387" w:rsidP="00774387">
          <w:pPr>
            <w:tabs>
              <w:tab w:val="left" w:pos="540"/>
              <w:tab w:val="left" w:pos="990"/>
            </w:tabs>
            <w:jc w:val="both"/>
            <w:rPr>
              <w:color w:val="000066"/>
              <w:sz w:val="28"/>
            </w:rPr>
          </w:pPr>
        </w:p>
      </w:tc>
      <w:tc>
        <w:tcPr>
          <w:tcW w:w="4945" w:type="dxa"/>
          <w:vMerge/>
          <w:tcBorders>
            <w:bottom w:val="single" w:sz="4" w:space="0" w:color="auto"/>
          </w:tcBorders>
        </w:tcPr>
        <w:p w14:paraId="7A24ACC0" w14:textId="77777777" w:rsidR="00774387" w:rsidRDefault="00774387" w:rsidP="00774387">
          <w:pPr>
            <w:tabs>
              <w:tab w:val="left" w:pos="540"/>
              <w:tab w:val="left" w:pos="990"/>
            </w:tabs>
            <w:jc w:val="center"/>
            <w:rPr>
              <w:b/>
              <w:color w:val="000066"/>
              <w:sz w:val="20"/>
              <w:szCs w:val="20"/>
            </w:rPr>
          </w:pPr>
        </w:p>
      </w:tc>
      <w:tc>
        <w:tcPr>
          <w:tcW w:w="2160" w:type="dxa"/>
          <w:tcBorders>
            <w:bottom w:val="single" w:sz="4" w:space="0" w:color="auto"/>
          </w:tcBorders>
        </w:tcPr>
        <w:p w14:paraId="6C044DDD" w14:textId="77777777" w:rsidR="00774387" w:rsidRDefault="00774387" w:rsidP="00774387">
          <w:pPr>
            <w:tabs>
              <w:tab w:val="left" w:pos="540"/>
              <w:tab w:val="left" w:pos="990"/>
            </w:tabs>
            <w:ind w:firstLineChars="350" w:firstLine="840"/>
            <w:jc w:val="both"/>
            <w:rPr>
              <w:color w:val="000066"/>
              <w:lang w:val="en-GB"/>
            </w:rPr>
          </w:pPr>
        </w:p>
      </w:tc>
    </w:tr>
  </w:tbl>
  <w:p w14:paraId="40AAFDE2" w14:textId="77777777" w:rsidR="00774387" w:rsidRDefault="00774387" w:rsidP="00095957">
    <w:pPr>
      <w:pStyle w:val="Header"/>
      <w:tabs>
        <w:tab w:val="left" w:pos="3086"/>
      </w:tabs>
    </w:pPr>
  </w:p>
  <w:p w14:paraId="7ADAA954" w14:textId="77777777" w:rsidR="00774387" w:rsidRDefault="00774387" w:rsidP="00095957">
    <w:pPr>
      <w:pStyle w:val="Header"/>
    </w:pPr>
  </w:p>
  <w:p w14:paraId="319F00BD" w14:textId="77777777" w:rsidR="00774387" w:rsidRPr="00BB5294" w:rsidRDefault="00774387" w:rsidP="00095957">
    <w:pPr>
      <w:pStyle w:val="Header"/>
      <w:rPr>
        <w:szCs w:val="20"/>
      </w:rPr>
    </w:pPr>
  </w:p>
  <w:p w14:paraId="3BEC2B00" w14:textId="77777777" w:rsidR="00774387" w:rsidRPr="00AE3033" w:rsidRDefault="00774387" w:rsidP="00095957">
    <w:pPr>
      <w:pStyle w:val="Header"/>
      <w:rPr>
        <w:szCs w:val="20"/>
      </w:rPr>
    </w:pPr>
  </w:p>
  <w:p w14:paraId="6E3A7EC2" w14:textId="77777777" w:rsidR="00774387" w:rsidRPr="009F62F0" w:rsidRDefault="00774387" w:rsidP="00095957">
    <w:pPr>
      <w:pStyle w:val="Header"/>
    </w:pPr>
  </w:p>
  <w:p w14:paraId="551DB78F" w14:textId="77777777" w:rsidR="00774387" w:rsidRPr="00CC0C59" w:rsidRDefault="00774387" w:rsidP="00095957">
    <w:pPr>
      <w:pStyle w:val="Header"/>
      <w:rPr>
        <w:szCs w:val="20"/>
      </w:rPr>
    </w:pPr>
  </w:p>
  <w:p w14:paraId="7017D61E" w14:textId="77777777" w:rsidR="00774387" w:rsidRPr="00095957" w:rsidRDefault="00774387" w:rsidP="0009595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0FF3" w14:textId="77777777" w:rsidR="00774387" w:rsidRDefault="00774387" w:rsidP="00EC0FA1">
    <w:pPr>
      <w:pStyle w:val="Header"/>
      <w:tabs>
        <w:tab w:val="left" w:pos="3086"/>
      </w:tabs>
    </w:pPr>
    <w:r>
      <w:rPr>
        <w:noProof/>
      </w:rPr>
      <w:tab/>
    </w:r>
  </w:p>
  <w:tbl>
    <w:tblPr>
      <w:tblpPr w:leftFromText="180" w:rightFromText="180" w:vertAnchor="page" w:horzAnchor="margin" w:tblpXSpec="center" w:tblpY="451"/>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945"/>
      <w:gridCol w:w="2160"/>
    </w:tblGrid>
    <w:tr w:rsidR="00774387" w14:paraId="1FB34B56" w14:textId="77777777" w:rsidTr="00EC0FA1">
      <w:trPr>
        <w:trHeight w:val="350"/>
      </w:trPr>
      <w:tc>
        <w:tcPr>
          <w:tcW w:w="3258" w:type="dxa"/>
          <w:vMerge w:val="restart"/>
        </w:tcPr>
        <w:p w14:paraId="2247B5B2" w14:textId="77777777" w:rsidR="00774387" w:rsidRDefault="00774387" w:rsidP="00EC0FA1">
          <w:pPr>
            <w:tabs>
              <w:tab w:val="left" w:pos="540"/>
              <w:tab w:val="left" w:pos="990"/>
            </w:tabs>
            <w:jc w:val="both"/>
            <w:rPr>
              <w:i/>
              <w:iCs/>
              <w:color w:val="000066"/>
              <w:sz w:val="32"/>
              <w:szCs w:val="32"/>
              <w:lang w:val="en-GB"/>
            </w:rPr>
          </w:pPr>
          <w:proofErr w:type="spellStart"/>
          <w:r>
            <w:rPr>
              <w:color w:val="000066"/>
              <w:sz w:val="28"/>
            </w:rPr>
            <w:t>Proiectant</w:t>
          </w:r>
          <w:proofErr w:type="spellEnd"/>
          <w:r>
            <w:rPr>
              <w:color w:val="000066"/>
              <w:sz w:val="28"/>
            </w:rPr>
            <w:t xml:space="preserve"> de </w:t>
          </w:r>
          <w:proofErr w:type="spellStart"/>
          <w:r>
            <w:rPr>
              <w:color w:val="000066"/>
              <w:sz w:val="28"/>
            </w:rPr>
            <w:t>specialitate</w:t>
          </w:r>
          <w:proofErr w:type="spellEnd"/>
          <w:r>
            <w:rPr>
              <w:color w:val="000066"/>
              <w:sz w:val="28"/>
            </w:rPr>
            <w:t xml:space="preserve"> :</w:t>
          </w:r>
        </w:p>
      </w:tc>
      <w:tc>
        <w:tcPr>
          <w:tcW w:w="4945" w:type="dxa"/>
          <w:vMerge w:val="restart"/>
        </w:tcPr>
        <w:p w14:paraId="34122E07" w14:textId="77777777" w:rsidR="00774387" w:rsidRDefault="00774387" w:rsidP="00EC0FA1">
          <w:pPr>
            <w:tabs>
              <w:tab w:val="left" w:pos="540"/>
              <w:tab w:val="left" w:pos="990"/>
            </w:tabs>
            <w:jc w:val="center"/>
            <w:rPr>
              <w:b/>
              <w:color w:val="000066"/>
              <w:sz w:val="28"/>
              <w:szCs w:val="28"/>
              <w:lang w:val="fr-FR"/>
            </w:rPr>
          </w:pPr>
          <w:r>
            <w:rPr>
              <w:b/>
              <w:noProof/>
              <w:color w:val="000066"/>
              <w:sz w:val="20"/>
              <w:szCs w:val="20"/>
            </w:rPr>
            <w:drawing>
              <wp:inline distT="0" distB="0" distL="0" distR="0" wp14:anchorId="64E78E99" wp14:editId="22566D88">
                <wp:extent cx="2910840" cy="769620"/>
                <wp:effectExtent l="19050" t="0" r="3810" b="0"/>
                <wp:docPr id="6" name="Imagine 6" descr="SIGLA-SMART BI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SMART BILL-JPEG"/>
                        <pic:cNvPicPr>
                          <a:picLocks noChangeAspect="1" noChangeArrowheads="1"/>
                        </pic:cNvPicPr>
                      </pic:nvPicPr>
                      <pic:blipFill>
                        <a:blip r:embed="rId1"/>
                        <a:srcRect/>
                        <a:stretch>
                          <a:fillRect/>
                        </a:stretch>
                      </pic:blipFill>
                      <pic:spPr bwMode="auto">
                        <a:xfrm>
                          <a:off x="0" y="0"/>
                          <a:ext cx="2910840" cy="769620"/>
                        </a:xfrm>
                        <a:prstGeom prst="rect">
                          <a:avLst/>
                        </a:prstGeom>
                        <a:noFill/>
                        <a:ln w="9525">
                          <a:noFill/>
                          <a:miter lim="800000"/>
                          <a:headEnd/>
                          <a:tailEnd/>
                        </a:ln>
                      </pic:spPr>
                    </pic:pic>
                  </a:graphicData>
                </a:graphic>
              </wp:inline>
            </w:drawing>
          </w:r>
        </w:p>
      </w:tc>
      <w:tc>
        <w:tcPr>
          <w:tcW w:w="2160" w:type="dxa"/>
        </w:tcPr>
        <w:p w14:paraId="387C9D82" w14:textId="77777777" w:rsidR="00774387" w:rsidRDefault="00774387" w:rsidP="00EC0FA1">
          <w:pPr>
            <w:tabs>
              <w:tab w:val="left" w:pos="540"/>
              <w:tab w:val="left" w:pos="990"/>
            </w:tabs>
            <w:jc w:val="center"/>
            <w:rPr>
              <w:color w:val="002060"/>
            </w:rPr>
          </w:pPr>
          <w:proofErr w:type="spellStart"/>
          <w:r>
            <w:rPr>
              <w:color w:val="002060"/>
            </w:rPr>
            <w:t>Proiect</w:t>
          </w:r>
          <w:proofErr w:type="spellEnd"/>
          <w:r>
            <w:rPr>
              <w:color w:val="002060"/>
            </w:rPr>
            <w:t xml:space="preserve"> nr. </w:t>
          </w:r>
        </w:p>
      </w:tc>
    </w:tr>
    <w:tr w:rsidR="00774387" w14:paraId="162A9F7B" w14:textId="77777777" w:rsidTr="00EC0FA1">
      <w:trPr>
        <w:trHeight w:val="1349"/>
      </w:trPr>
      <w:tc>
        <w:tcPr>
          <w:tcW w:w="3258" w:type="dxa"/>
          <w:vMerge/>
          <w:tcBorders>
            <w:bottom w:val="single" w:sz="4" w:space="0" w:color="auto"/>
          </w:tcBorders>
        </w:tcPr>
        <w:p w14:paraId="3C5DE42E" w14:textId="77777777" w:rsidR="00774387" w:rsidRDefault="00774387" w:rsidP="00EC0FA1">
          <w:pPr>
            <w:tabs>
              <w:tab w:val="left" w:pos="540"/>
              <w:tab w:val="left" w:pos="990"/>
            </w:tabs>
            <w:jc w:val="both"/>
            <w:rPr>
              <w:color w:val="000066"/>
              <w:sz w:val="28"/>
            </w:rPr>
          </w:pPr>
        </w:p>
      </w:tc>
      <w:tc>
        <w:tcPr>
          <w:tcW w:w="4945" w:type="dxa"/>
          <w:vMerge/>
          <w:tcBorders>
            <w:bottom w:val="single" w:sz="4" w:space="0" w:color="auto"/>
          </w:tcBorders>
        </w:tcPr>
        <w:p w14:paraId="79078C8D" w14:textId="77777777" w:rsidR="00774387" w:rsidRDefault="00774387" w:rsidP="00EC0FA1">
          <w:pPr>
            <w:tabs>
              <w:tab w:val="left" w:pos="540"/>
              <w:tab w:val="left" w:pos="990"/>
            </w:tabs>
            <w:jc w:val="center"/>
            <w:rPr>
              <w:b/>
              <w:color w:val="000066"/>
              <w:sz w:val="20"/>
              <w:szCs w:val="20"/>
            </w:rPr>
          </w:pPr>
        </w:p>
      </w:tc>
      <w:tc>
        <w:tcPr>
          <w:tcW w:w="2160" w:type="dxa"/>
          <w:tcBorders>
            <w:bottom w:val="single" w:sz="4" w:space="0" w:color="auto"/>
          </w:tcBorders>
        </w:tcPr>
        <w:p w14:paraId="31A8073E" w14:textId="77777777" w:rsidR="00774387" w:rsidRDefault="00774387" w:rsidP="00EC0FA1">
          <w:pPr>
            <w:tabs>
              <w:tab w:val="left" w:pos="540"/>
              <w:tab w:val="left" w:pos="990"/>
            </w:tabs>
            <w:ind w:firstLineChars="350" w:firstLine="840"/>
            <w:jc w:val="both"/>
            <w:rPr>
              <w:color w:val="000066"/>
              <w:lang w:val="en-GB"/>
            </w:rPr>
          </w:pPr>
        </w:p>
      </w:tc>
    </w:tr>
  </w:tbl>
  <w:p w14:paraId="7C34EFDF" w14:textId="77777777" w:rsidR="00774387" w:rsidRDefault="00774387" w:rsidP="00EC0FA1">
    <w:pPr>
      <w:pStyle w:val="Header"/>
      <w:tabs>
        <w:tab w:val="left" w:pos="3086"/>
      </w:tabs>
    </w:pPr>
  </w:p>
  <w:p w14:paraId="15E33513" w14:textId="77777777" w:rsidR="00774387" w:rsidRDefault="00774387" w:rsidP="00EC0FA1">
    <w:pPr>
      <w:pStyle w:val="Header"/>
    </w:pPr>
  </w:p>
  <w:p w14:paraId="4877E581" w14:textId="77777777" w:rsidR="00774387" w:rsidRPr="00BB5294" w:rsidRDefault="00774387" w:rsidP="00EC0FA1">
    <w:pPr>
      <w:pStyle w:val="Header"/>
      <w:rPr>
        <w:szCs w:val="20"/>
      </w:rPr>
    </w:pPr>
  </w:p>
  <w:p w14:paraId="3AAC6A45" w14:textId="77777777" w:rsidR="00774387" w:rsidRPr="00AE3033" w:rsidRDefault="00774387" w:rsidP="00EC0FA1">
    <w:pPr>
      <w:pStyle w:val="Header"/>
      <w:rPr>
        <w:szCs w:val="20"/>
      </w:rPr>
    </w:pPr>
  </w:p>
  <w:p w14:paraId="03759BD5" w14:textId="77777777" w:rsidR="00774387" w:rsidRPr="009F62F0" w:rsidRDefault="00774387" w:rsidP="00EC0FA1">
    <w:pPr>
      <w:pStyle w:val="Header"/>
    </w:pPr>
  </w:p>
  <w:p w14:paraId="51E7E7C9" w14:textId="77777777" w:rsidR="00774387" w:rsidRPr="00CC0C59" w:rsidRDefault="00774387" w:rsidP="00EC0FA1">
    <w:pPr>
      <w:pStyle w:val="Header"/>
      <w:rPr>
        <w:szCs w:val="20"/>
      </w:rPr>
    </w:pPr>
  </w:p>
  <w:p w14:paraId="48B3E6B5" w14:textId="77777777" w:rsidR="00774387" w:rsidRPr="009F1A7F" w:rsidRDefault="00774387" w:rsidP="00EC0FA1">
    <w:pPr>
      <w:pStyle w:val="Header"/>
      <w:rPr>
        <w:szCs w:val="20"/>
      </w:rPr>
    </w:pPr>
  </w:p>
  <w:p w14:paraId="38A67BAE" w14:textId="77777777" w:rsidR="00774387" w:rsidRPr="00EC0FA1" w:rsidRDefault="00774387" w:rsidP="00EC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313"/>
    <w:multiLevelType w:val="hybridMultilevel"/>
    <w:tmpl w:val="0B483A2A"/>
    <w:lvl w:ilvl="0" w:tplc="5A7E1BA6">
      <w:start w:val="3"/>
      <w:numFmt w:val="bullet"/>
      <w:lvlText w:val="-"/>
      <w:lvlJc w:val="left"/>
      <w:pPr>
        <w:tabs>
          <w:tab w:val="num" w:pos="1856"/>
        </w:tabs>
        <w:ind w:left="1856" w:hanging="360"/>
      </w:pPr>
      <w:rPr>
        <w:rFonts w:ascii="Times New Roman" w:eastAsia="Times New Roman" w:hAnsi="Times New Roman" w:cs="Times New Roman" w:hint="default"/>
      </w:rPr>
    </w:lvl>
    <w:lvl w:ilvl="1" w:tplc="04180003" w:tentative="1">
      <w:start w:val="1"/>
      <w:numFmt w:val="bullet"/>
      <w:lvlText w:val="o"/>
      <w:lvlJc w:val="left"/>
      <w:pPr>
        <w:tabs>
          <w:tab w:val="num" w:pos="2576"/>
        </w:tabs>
        <w:ind w:left="2576" w:hanging="360"/>
      </w:pPr>
      <w:rPr>
        <w:rFonts w:ascii="Courier New" w:hAnsi="Courier New" w:cs="Courier New" w:hint="default"/>
      </w:rPr>
    </w:lvl>
    <w:lvl w:ilvl="2" w:tplc="04180005" w:tentative="1">
      <w:start w:val="1"/>
      <w:numFmt w:val="bullet"/>
      <w:lvlText w:val=""/>
      <w:lvlJc w:val="left"/>
      <w:pPr>
        <w:tabs>
          <w:tab w:val="num" w:pos="3296"/>
        </w:tabs>
        <w:ind w:left="3296" w:hanging="360"/>
      </w:pPr>
      <w:rPr>
        <w:rFonts w:ascii="Wingdings" w:hAnsi="Wingdings" w:hint="default"/>
      </w:rPr>
    </w:lvl>
    <w:lvl w:ilvl="3" w:tplc="04180001" w:tentative="1">
      <w:start w:val="1"/>
      <w:numFmt w:val="bullet"/>
      <w:lvlText w:val=""/>
      <w:lvlJc w:val="left"/>
      <w:pPr>
        <w:tabs>
          <w:tab w:val="num" w:pos="4016"/>
        </w:tabs>
        <w:ind w:left="4016" w:hanging="360"/>
      </w:pPr>
      <w:rPr>
        <w:rFonts w:ascii="Symbol" w:hAnsi="Symbol" w:hint="default"/>
      </w:rPr>
    </w:lvl>
    <w:lvl w:ilvl="4" w:tplc="04180003" w:tentative="1">
      <w:start w:val="1"/>
      <w:numFmt w:val="bullet"/>
      <w:lvlText w:val="o"/>
      <w:lvlJc w:val="left"/>
      <w:pPr>
        <w:tabs>
          <w:tab w:val="num" w:pos="4736"/>
        </w:tabs>
        <w:ind w:left="4736" w:hanging="360"/>
      </w:pPr>
      <w:rPr>
        <w:rFonts w:ascii="Courier New" w:hAnsi="Courier New" w:cs="Courier New" w:hint="default"/>
      </w:rPr>
    </w:lvl>
    <w:lvl w:ilvl="5" w:tplc="04180005" w:tentative="1">
      <w:start w:val="1"/>
      <w:numFmt w:val="bullet"/>
      <w:lvlText w:val=""/>
      <w:lvlJc w:val="left"/>
      <w:pPr>
        <w:tabs>
          <w:tab w:val="num" w:pos="5456"/>
        </w:tabs>
        <w:ind w:left="5456" w:hanging="360"/>
      </w:pPr>
      <w:rPr>
        <w:rFonts w:ascii="Wingdings" w:hAnsi="Wingdings" w:hint="default"/>
      </w:rPr>
    </w:lvl>
    <w:lvl w:ilvl="6" w:tplc="04180001" w:tentative="1">
      <w:start w:val="1"/>
      <w:numFmt w:val="bullet"/>
      <w:lvlText w:val=""/>
      <w:lvlJc w:val="left"/>
      <w:pPr>
        <w:tabs>
          <w:tab w:val="num" w:pos="6176"/>
        </w:tabs>
        <w:ind w:left="6176" w:hanging="360"/>
      </w:pPr>
      <w:rPr>
        <w:rFonts w:ascii="Symbol" w:hAnsi="Symbol" w:hint="default"/>
      </w:rPr>
    </w:lvl>
    <w:lvl w:ilvl="7" w:tplc="04180003" w:tentative="1">
      <w:start w:val="1"/>
      <w:numFmt w:val="bullet"/>
      <w:lvlText w:val="o"/>
      <w:lvlJc w:val="left"/>
      <w:pPr>
        <w:tabs>
          <w:tab w:val="num" w:pos="6896"/>
        </w:tabs>
        <w:ind w:left="6896" w:hanging="360"/>
      </w:pPr>
      <w:rPr>
        <w:rFonts w:ascii="Courier New" w:hAnsi="Courier New" w:cs="Courier New" w:hint="default"/>
      </w:rPr>
    </w:lvl>
    <w:lvl w:ilvl="8" w:tplc="04180005" w:tentative="1">
      <w:start w:val="1"/>
      <w:numFmt w:val="bullet"/>
      <w:lvlText w:val=""/>
      <w:lvlJc w:val="left"/>
      <w:pPr>
        <w:tabs>
          <w:tab w:val="num" w:pos="7616"/>
        </w:tabs>
        <w:ind w:left="7616" w:hanging="360"/>
      </w:pPr>
      <w:rPr>
        <w:rFonts w:ascii="Wingdings" w:hAnsi="Wingdings" w:hint="default"/>
      </w:rPr>
    </w:lvl>
  </w:abstractNum>
  <w:abstractNum w:abstractNumId="1" w15:restartNumberingAfterBreak="0">
    <w:nsid w:val="04AB3B0B"/>
    <w:multiLevelType w:val="hybridMultilevel"/>
    <w:tmpl w:val="A6FCB58C"/>
    <w:lvl w:ilvl="0" w:tplc="6ADAB394">
      <w:start w:val="1"/>
      <w:numFmt w:val="bullet"/>
      <w:lvlText w:val="-"/>
      <w:lvlJc w:val="left"/>
      <w:pPr>
        <w:tabs>
          <w:tab w:val="num" w:pos="2232"/>
        </w:tabs>
        <w:ind w:left="2232" w:hanging="360"/>
      </w:pPr>
      <w:rPr>
        <w:rFonts w:ascii="Times New Roman" w:eastAsia="Times New Roman" w:hAnsi="Times New Roman" w:cs="Times New Roman" w:hint="default"/>
      </w:rPr>
    </w:lvl>
    <w:lvl w:ilvl="1" w:tplc="04090003" w:tentative="1">
      <w:start w:val="1"/>
      <w:numFmt w:val="bullet"/>
      <w:lvlText w:val="o"/>
      <w:lvlJc w:val="left"/>
      <w:pPr>
        <w:tabs>
          <w:tab w:val="num" w:pos="2952"/>
        </w:tabs>
        <w:ind w:left="2952" w:hanging="360"/>
      </w:pPr>
      <w:rPr>
        <w:rFonts w:ascii="Courier New" w:hAnsi="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 w15:restartNumberingAfterBreak="0">
    <w:nsid w:val="114536A7"/>
    <w:multiLevelType w:val="hybridMultilevel"/>
    <w:tmpl w:val="E1446A06"/>
    <w:lvl w:ilvl="0" w:tplc="116256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2301D"/>
    <w:multiLevelType w:val="hybridMultilevel"/>
    <w:tmpl w:val="AD0C114C"/>
    <w:lvl w:ilvl="0" w:tplc="EB386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D56BA"/>
    <w:multiLevelType w:val="hybridMultilevel"/>
    <w:tmpl w:val="A8F8BAA8"/>
    <w:lvl w:ilvl="0" w:tplc="116256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87EB4"/>
    <w:multiLevelType w:val="hybridMultilevel"/>
    <w:tmpl w:val="07B2A8AC"/>
    <w:lvl w:ilvl="0" w:tplc="11625680">
      <w:numFmt w:val="bullet"/>
      <w:lvlText w:val="-"/>
      <w:lvlJc w:val="left"/>
      <w:pPr>
        <w:ind w:left="720" w:hanging="360"/>
      </w:pPr>
      <w:rPr>
        <w:rFonts w:ascii="Arial" w:eastAsia="Times New Roman" w:hAnsi="Arial" w:cs="Arial" w:hint="default"/>
      </w:rPr>
    </w:lvl>
    <w:lvl w:ilvl="1" w:tplc="92DED0C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0C6B36"/>
    <w:multiLevelType w:val="hybridMultilevel"/>
    <w:tmpl w:val="BAD4E16C"/>
    <w:lvl w:ilvl="0" w:tplc="0409000B">
      <w:start w:val="1"/>
      <w:numFmt w:val="bullet"/>
      <w:lvlText w:val=""/>
      <w:lvlJc w:val="left"/>
      <w:pPr>
        <w:tabs>
          <w:tab w:val="num" w:pos="720"/>
        </w:tabs>
        <w:ind w:left="720" w:hanging="360"/>
      </w:pPr>
      <w:rPr>
        <w:rFonts w:ascii="Wingdings" w:hAnsi="Wingdings" w:hint="default"/>
      </w:rPr>
    </w:lvl>
    <w:lvl w:ilvl="1" w:tplc="92DED0C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3604C9"/>
    <w:multiLevelType w:val="hybridMultilevel"/>
    <w:tmpl w:val="8C6A2830"/>
    <w:lvl w:ilvl="0" w:tplc="11625680">
      <w:numFmt w:val="bullet"/>
      <w:lvlText w:val="-"/>
      <w:lvlJc w:val="left"/>
      <w:pPr>
        <w:ind w:left="720" w:hanging="360"/>
      </w:pPr>
      <w:rPr>
        <w:rFonts w:ascii="Arial" w:eastAsia="Times New Roman" w:hAnsi="Arial" w:cs="Arial" w:hint="default"/>
      </w:rPr>
    </w:lvl>
    <w:lvl w:ilvl="1" w:tplc="92DED0C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C20D09"/>
    <w:multiLevelType w:val="hybridMultilevel"/>
    <w:tmpl w:val="2B04B5BC"/>
    <w:lvl w:ilvl="0" w:tplc="D8A015CA">
      <w:start w:val="1"/>
      <w:numFmt w:val="decimal"/>
      <w:lvlText w:val="%1."/>
      <w:lvlJc w:val="left"/>
      <w:pPr>
        <w:ind w:left="1668" w:hanging="9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8A0925"/>
    <w:multiLevelType w:val="hybridMultilevel"/>
    <w:tmpl w:val="DFE6F810"/>
    <w:lvl w:ilvl="0" w:tplc="9E3C027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4AD10316"/>
    <w:multiLevelType w:val="hybridMultilevel"/>
    <w:tmpl w:val="31B089BE"/>
    <w:lvl w:ilvl="0" w:tplc="116256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3D32E5"/>
    <w:multiLevelType w:val="hybridMultilevel"/>
    <w:tmpl w:val="0A54A1BA"/>
    <w:lvl w:ilvl="0" w:tplc="70CC9A76">
      <w:numFmt w:val="bullet"/>
      <w:lvlText w:val="-"/>
      <w:lvlJc w:val="left"/>
      <w:pPr>
        <w:tabs>
          <w:tab w:val="num" w:pos="720"/>
        </w:tabs>
        <w:ind w:left="720" w:hanging="360"/>
      </w:pPr>
      <w:rPr>
        <w:rFonts w:ascii="Arial" w:eastAsia="Times New Roman" w:hAnsi="Aria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28287E"/>
    <w:multiLevelType w:val="multilevel"/>
    <w:tmpl w:val="2B0A85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6"/>
        </w:tabs>
        <w:ind w:left="996" w:hanging="420"/>
      </w:pPr>
      <w:rPr>
        <w:rFonts w:hint="default"/>
        <w:b/>
      </w:rPr>
    </w:lvl>
    <w:lvl w:ilvl="2">
      <w:start w:val="1"/>
      <w:numFmt w:val="decimal"/>
      <w:lvlText w:val="%1.%2.%3."/>
      <w:lvlJc w:val="left"/>
      <w:pPr>
        <w:tabs>
          <w:tab w:val="num" w:pos="1872"/>
        </w:tabs>
        <w:ind w:left="1872" w:hanging="72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3" w15:restartNumberingAfterBreak="0">
    <w:nsid w:val="61BC244A"/>
    <w:multiLevelType w:val="multilevel"/>
    <w:tmpl w:val="FAAC25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6"/>
        </w:tabs>
        <w:ind w:left="996" w:hanging="420"/>
      </w:pPr>
      <w:rPr>
        <w:rFonts w:hint="default"/>
        <w:b/>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4" w15:restartNumberingAfterBreak="0">
    <w:nsid w:val="67C23FF3"/>
    <w:multiLevelType w:val="hybridMultilevel"/>
    <w:tmpl w:val="1B96D0B6"/>
    <w:lvl w:ilvl="0" w:tplc="11625680">
      <w:numFmt w:val="bullet"/>
      <w:lvlText w:val="-"/>
      <w:lvlJc w:val="left"/>
      <w:pPr>
        <w:ind w:left="720" w:hanging="360"/>
      </w:pPr>
      <w:rPr>
        <w:rFonts w:ascii="Arial" w:eastAsia="Times New Roman" w:hAnsi="Arial" w:cs="Arial" w:hint="default"/>
      </w:rPr>
    </w:lvl>
    <w:lvl w:ilvl="1" w:tplc="92DED0C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240F1E"/>
    <w:multiLevelType w:val="multilevel"/>
    <w:tmpl w:val="4DD659F0"/>
    <w:lvl w:ilvl="0">
      <w:start w:val="1"/>
      <w:numFmt w:val="decimal"/>
      <w:lvlText w:val="%1"/>
      <w:lvlJc w:val="left"/>
      <w:pPr>
        <w:ind w:left="360" w:hanging="360"/>
      </w:pPr>
      <w:rPr>
        <w:rFonts w:hint="default"/>
        <w:b/>
      </w:rPr>
    </w:lvl>
    <w:lvl w:ilvl="1">
      <w:start w:val="9"/>
      <w:numFmt w:val="decimal"/>
      <w:lvlText w:val="%1.%2"/>
      <w:lvlJc w:val="left"/>
      <w:pPr>
        <w:ind w:left="1476" w:hanging="360"/>
      </w:pPr>
      <w:rPr>
        <w:rFonts w:hint="default"/>
        <w:b/>
      </w:rPr>
    </w:lvl>
    <w:lvl w:ilvl="2">
      <w:start w:val="1"/>
      <w:numFmt w:val="decimal"/>
      <w:lvlText w:val="%1.%2.%3"/>
      <w:lvlJc w:val="left"/>
      <w:pPr>
        <w:ind w:left="2952" w:hanging="720"/>
      </w:pPr>
      <w:rPr>
        <w:rFonts w:hint="default"/>
        <w:b/>
      </w:rPr>
    </w:lvl>
    <w:lvl w:ilvl="3">
      <w:start w:val="1"/>
      <w:numFmt w:val="upperLetter"/>
      <w:lvlText w:val="%1.%2.%3.%4"/>
      <w:lvlJc w:val="left"/>
      <w:pPr>
        <w:ind w:left="4068" w:hanging="720"/>
      </w:pPr>
      <w:rPr>
        <w:rFonts w:hint="default"/>
        <w:b/>
      </w:rPr>
    </w:lvl>
    <w:lvl w:ilvl="4">
      <w:start w:val="1"/>
      <w:numFmt w:val="decimal"/>
      <w:lvlText w:val="%1.%2.%3.%4.%5"/>
      <w:lvlJc w:val="left"/>
      <w:pPr>
        <w:ind w:left="5544" w:hanging="1080"/>
      </w:pPr>
      <w:rPr>
        <w:rFonts w:hint="default"/>
        <w:b/>
      </w:rPr>
    </w:lvl>
    <w:lvl w:ilvl="5">
      <w:start w:val="1"/>
      <w:numFmt w:val="decimal"/>
      <w:lvlText w:val="%1.%2.%3.%4.%5.%6"/>
      <w:lvlJc w:val="left"/>
      <w:pPr>
        <w:ind w:left="6660" w:hanging="1080"/>
      </w:pPr>
      <w:rPr>
        <w:rFonts w:hint="default"/>
        <w:b/>
      </w:rPr>
    </w:lvl>
    <w:lvl w:ilvl="6">
      <w:start w:val="1"/>
      <w:numFmt w:val="decimal"/>
      <w:lvlText w:val="%1.%2.%3.%4.%5.%6.%7"/>
      <w:lvlJc w:val="left"/>
      <w:pPr>
        <w:ind w:left="8136" w:hanging="1440"/>
      </w:pPr>
      <w:rPr>
        <w:rFonts w:hint="default"/>
        <w:b/>
      </w:rPr>
    </w:lvl>
    <w:lvl w:ilvl="7">
      <w:start w:val="1"/>
      <w:numFmt w:val="decimal"/>
      <w:lvlText w:val="%1.%2.%3.%4.%5.%6.%7.%8"/>
      <w:lvlJc w:val="left"/>
      <w:pPr>
        <w:ind w:left="9252" w:hanging="1440"/>
      </w:pPr>
      <w:rPr>
        <w:rFonts w:hint="default"/>
        <w:b/>
      </w:rPr>
    </w:lvl>
    <w:lvl w:ilvl="8">
      <w:start w:val="1"/>
      <w:numFmt w:val="decimal"/>
      <w:lvlText w:val="%1.%2.%3.%4.%5.%6.%7.%8.%9"/>
      <w:lvlJc w:val="left"/>
      <w:pPr>
        <w:ind w:left="10728" w:hanging="1800"/>
      </w:pPr>
      <w:rPr>
        <w:rFonts w:hint="default"/>
        <w:b/>
      </w:rPr>
    </w:lvl>
  </w:abstractNum>
  <w:abstractNum w:abstractNumId="16" w15:restartNumberingAfterBreak="0">
    <w:nsid w:val="7C85494D"/>
    <w:multiLevelType w:val="hybridMultilevel"/>
    <w:tmpl w:val="A66AA246"/>
    <w:lvl w:ilvl="0" w:tplc="116256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5300433">
    <w:abstractNumId w:val="13"/>
  </w:num>
  <w:num w:numId="2" w16cid:durableId="1481580661">
    <w:abstractNumId w:val="1"/>
  </w:num>
  <w:num w:numId="3" w16cid:durableId="319389563">
    <w:abstractNumId w:val="0"/>
  </w:num>
  <w:num w:numId="4" w16cid:durableId="31658752">
    <w:abstractNumId w:val="6"/>
  </w:num>
  <w:num w:numId="5" w16cid:durableId="1865751308">
    <w:abstractNumId w:val="11"/>
  </w:num>
  <w:num w:numId="6" w16cid:durableId="1475828622">
    <w:abstractNumId w:val="7"/>
  </w:num>
  <w:num w:numId="7" w16cid:durableId="1576815793">
    <w:abstractNumId w:val="14"/>
  </w:num>
  <w:num w:numId="8" w16cid:durableId="925767076">
    <w:abstractNumId w:val="10"/>
  </w:num>
  <w:num w:numId="9" w16cid:durableId="1708026440">
    <w:abstractNumId w:val="5"/>
  </w:num>
  <w:num w:numId="10" w16cid:durableId="821769962">
    <w:abstractNumId w:val="2"/>
  </w:num>
  <w:num w:numId="11" w16cid:durableId="1452630347">
    <w:abstractNumId w:val="16"/>
  </w:num>
  <w:num w:numId="12" w16cid:durableId="1281496604">
    <w:abstractNumId w:val="4"/>
  </w:num>
  <w:num w:numId="13" w16cid:durableId="8226990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088462">
    <w:abstractNumId w:val="12"/>
  </w:num>
  <w:num w:numId="15" w16cid:durableId="1302878376">
    <w:abstractNumId w:val="15"/>
  </w:num>
  <w:num w:numId="16" w16cid:durableId="743648141">
    <w:abstractNumId w:val="9"/>
  </w:num>
  <w:num w:numId="17" w16cid:durableId="758597119">
    <w:abstractNumId w:val="3"/>
  </w:num>
  <w:num w:numId="18" w16cid:durableId="84124440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76"/>
    <w:rsid w:val="00001B3D"/>
    <w:rsid w:val="000035CB"/>
    <w:rsid w:val="0001186D"/>
    <w:rsid w:val="00014FFC"/>
    <w:rsid w:val="0001716E"/>
    <w:rsid w:val="00017931"/>
    <w:rsid w:val="00017BA2"/>
    <w:rsid w:val="0002012D"/>
    <w:rsid w:val="000259F4"/>
    <w:rsid w:val="00027889"/>
    <w:rsid w:val="00030B53"/>
    <w:rsid w:val="000327D6"/>
    <w:rsid w:val="00037516"/>
    <w:rsid w:val="0004093A"/>
    <w:rsid w:val="00043A2A"/>
    <w:rsid w:val="00044491"/>
    <w:rsid w:val="000444B7"/>
    <w:rsid w:val="00044F94"/>
    <w:rsid w:val="000474AA"/>
    <w:rsid w:val="00050B57"/>
    <w:rsid w:val="00051863"/>
    <w:rsid w:val="0005221C"/>
    <w:rsid w:val="00053B6D"/>
    <w:rsid w:val="00056A1F"/>
    <w:rsid w:val="00057755"/>
    <w:rsid w:val="00057C88"/>
    <w:rsid w:val="00057EB0"/>
    <w:rsid w:val="00062C56"/>
    <w:rsid w:val="000668E5"/>
    <w:rsid w:val="0006724F"/>
    <w:rsid w:val="00067349"/>
    <w:rsid w:val="00080B9E"/>
    <w:rsid w:val="00087886"/>
    <w:rsid w:val="00095957"/>
    <w:rsid w:val="00095E0C"/>
    <w:rsid w:val="000A00AD"/>
    <w:rsid w:val="000A0178"/>
    <w:rsid w:val="000A1963"/>
    <w:rsid w:val="000A2343"/>
    <w:rsid w:val="000A317F"/>
    <w:rsid w:val="000A3647"/>
    <w:rsid w:val="000A599C"/>
    <w:rsid w:val="000B2DF1"/>
    <w:rsid w:val="000B41A9"/>
    <w:rsid w:val="000B44DB"/>
    <w:rsid w:val="000B4FED"/>
    <w:rsid w:val="000B7D84"/>
    <w:rsid w:val="000C33AB"/>
    <w:rsid w:val="000C376E"/>
    <w:rsid w:val="000E027B"/>
    <w:rsid w:val="000E4080"/>
    <w:rsid w:val="000E431F"/>
    <w:rsid w:val="000E545F"/>
    <w:rsid w:val="000E63A8"/>
    <w:rsid w:val="000E6F19"/>
    <w:rsid w:val="000F0475"/>
    <w:rsid w:val="000F0933"/>
    <w:rsid w:val="000F405C"/>
    <w:rsid w:val="000F45A3"/>
    <w:rsid w:val="000F47A3"/>
    <w:rsid w:val="000F5A3D"/>
    <w:rsid w:val="0010044C"/>
    <w:rsid w:val="0010058B"/>
    <w:rsid w:val="00102A19"/>
    <w:rsid w:val="00102D22"/>
    <w:rsid w:val="00105220"/>
    <w:rsid w:val="00106696"/>
    <w:rsid w:val="00106833"/>
    <w:rsid w:val="00107B61"/>
    <w:rsid w:val="00112A86"/>
    <w:rsid w:val="00113932"/>
    <w:rsid w:val="00115064"/>
    <w:rsid w:val="001271E3"/>
    <w:rsid w:val="00130763"/>
    <w:rsid w:val="0013237A"/>
    <w:rsid w:val="001323BE"/>
    <w:rsid w:val="00132BAB"/>
    <w:rsid w:val="001341B9"/>
    <w:rsid w:val="001451AB"/>
    <w:rsid w:val="00145875"/>
    <w:rsid w:val="0014611F"/>
    <w:rsid w:val="001513D5"/>
    <w:rsid w:val="0015488B"/>
    <w:rsid w:val="00154DE3"/>
    <w:rsid w:val="00160D1C"/>
    <w:rsid w:val="0016113D"/>
    <w:rsid w:val="001616BD"/>
    <w:rsid w:val="00162D38"/>
    <w:rsid w:val="0016441D"/>
    <w:rsid w:val="00165B55"/>
    <w:rsid w:val="00173F52"/>
    <w:rsid w:val="001766BD"/>
    <w:rsid w:val="00176A6E"/>
    <w:rsid w:val="0017769A"/>
    <w:rsid w:val="00180449"/>
    <w:rsid w:val="001810DA"/>
    <w:rsid w:val="00181749"/>
    <w:rsid w:val="0018631E"/>
    <w:rsid w:val="00187A40"/>
    <w:rsid w:val="0019479D"/>
    <w:rsid w:val="001952B9"/>
    <w:rsid w:val="00195940"/>
    <w:rsid w:val="00197A26"/>
    <w:rsid w:val="00197D3B"/>
    <w:rsid w:val="001A0F56"/>
    <w:rsid w:val="001A350A"/>
    <w:rsid w:val="001A493A"/>
    <w:rsid w:val="001A49F8"/>
    <w:rsid w:val="001A4DE2"/>
    <w:rsid w:val="001A6951"/>
    <w:rsid w:val="001A7414"/>
    <w:rsid w:val="001B1839"/>
    <w:rsid w:val="001B1B41"/>
    <w:rsid w:val="001B1E51"/>
    <w:rsid w:val="001B37C9"/>
    <w:rsid w:val="001B3CD9"/>
    <w:rsid w:val="001B63EB"/>
    <w:rsid w:val="001B7AC1"/>
    <w:rsid w:val="001C0BE4"/>
    <w:rsid w:val="001C0F32"/>
    <w:rsid w:val="001C4A6A"/>
    <w:rsid w:val="001C4AB2"/>
    <w:rsid w:val="001C4CE8"/>
    <w:rsid w:val="001D0215"/>
    <w:rsid w:val="001D28A3"/>
    <w:rsid w:val="001D5303"/>
    <w:rsid w:val="001D5FEE"/>
    <w:rsid w:val="001D67FE"/>
    <w:rsid w:val="001E4FB8"/>
    <w:rsid w:val="001E62F0"/>
    <w:rsid w:val="001E673F"/>
    <w:rsid w:val="001F3A46"/>
    <w:rsid w:val="001F4825"/>
    <w:rsid w:val="001F5856"/>
    <w:rsid w:val="001F6D99"/>
    <w:rsid w:val="001F6E53"/>
    <w:rsid w:val="001F7887"/>
    <w:rsid w:val="0020195C"/>
    <w:rsid w:val="002032DF"/>
    <w:rsid w:val="002034B2"/>
    <w:rsid w:val="00204257"/>
    <w:rsid w:val="00204BA3"/>
    <w:rsid w:val="002072A3"/>
    <w:rsid w:val="00207CE3"/>
    <w:rsid w:val="00210CB2"/>
    <w:rsid w:val="00211A4F"/>
    <w:rsid w:val="0021348B"/>
    <w:rsid w:val="0022005F"/>
    <w:rsid w:val="00226C49"/>
    <w:rsid w:val="00233126"/>
    <w:rsid w:val="00234AB2"/>
    <w:rsid w:val="002372FD"/>
    <w:rsid w:val="00237EF3"/>
    <w:rsid w:val="00242137"/>
    <w:rsid w:val="00242936"/>
    <w:rsid w:val="00242D0E"/>
    <w:rsid w:val="0024589D"/>
    <w:rsid w:val="00255768"/>
    <w:rsid w:val="00255911"/>
    <w:rsid w:val="002607FE"/>
    <w:rsid w:val="00260A59"/>
    <w:rsid w:val="002663B0"/>
    <w:rsid w:val="00270795"/>
    <w:rsid w:val="00270978"/>
    <w:rsid w:val="002734BE"/>
    <w:rsid w:val="00276D4E"/>
    <w:rsid w:val="002821C1"/>
    <w:rsid w:val="00284D7F"/>
    <w:rsid w:val="002914DE"/>
    <w:rsid w:val="002917D3"/>
    <w:rsid w:val="00292ADF"/>
    <w:rsid w:val="00293DB6"/>
    <w:rsid w:val="00296118"/>
    <w:rsid w:val="00297721"/>
    <w:rsid w:val="002A240B"/>
    <w:rsid w:val="002A6611"/>
    <w:rsid w:val="002A67E0"/>
    <w:rsid w:val="002B0AE6"/>
    <w:rsid w:val="002B0D85"/>
    <w:rsid w:val="002B1C3E"/>
    <w:rsid w:val="002B576E"/>
    <w:rsid w:val="002B628D"/>
    <w:rsid w:val="002C13EB"/>
    <w:rsid w:val="002C16C7"/>
    <w:rsid w:val="002C2ADF"/>
    <w:rsid w:val="002C2D87"/>
    <w:rsid w:val="002C3449"/>
    <w:rsid w:val="002C3556"/>
    <w:rsid w:val="002D0B27"/>
    <w:rsid w:val="002D25AA"/>
    <w:rsid w:val="002D2AE2"/>
    <w:rsid w:val="002D47B8"/>
    <w:rsid w:val="002D682E"/>
    <w:rsid w:val="002D7862"/>
    <w:rsid w:val="002D7B95"/>
    <w:rsid w:val="002E2F8B"/>
    <w:rsid w:val="002E46D2"/>
    <w:rsid w:val="002E72B9"/>
    <w:rsid w:val="002F0263"/>
    <w:rsid w:val="002F1038"/>
    <w:rsid w:val="002F3C05"/>
    <w:rsid w:val="002F3C96"/>
    <w:rsid w:val="002F3DA6"/>
    <w:rsid w:val="002F4DD9"/>
    <w:rsid w:val="002F5D30"/>
    <w:rsid w:val="002F6336"/>
    <w:rsid w:val="003001F7"/>
    <w:rsid w:val="003026A6"/>
    <w:rsid w:val="00303B2D"/>
    <w:rsid w:val="00303BE4"/>
    <w:rsid w:val="00306474"/>
    <w:rsid w:val="00314490"/>
    <w:rsid w:val="00315386"/>
    <w:rsid w:val="00317A65"/>
    <w:rsid w:val="00320154"/>
    <w:rsid w:val="00320CB7"/>
    <w:rsid w:val="00321EBC"/>
    <w:rsid w:val="0032331C"/>
    <w:rsid w:val="003259A3"/>
    <w:rsid w:val="00330D29"/>
    <w:rsid w:val="00332856"/>
    <w:rsid w:val="00336C8B"/>
    <w:rsid w:val="003410DB"/>
    <w:rsid w:val="00347350"/>
    <w:rsid w:val="003521BA"/>
    <w:rsid w:val="00354BE6"/>
    <w:rsid w:val="00356497"/>
    <w:rsid w:val="00356965"/>
    <w:rsid w:val="0035738C"/>
    <w:rsid w:val="0036381D"/>
    <w:rsid w:val="00365F7B"/>
    <w:rsid w:val="00370A4F"/>
    <w:rsid w:val="00383A50"/>
    <w:rsid w:val="00383D74"/>
    <w:rsid w:val="0038418E"/>
    <w:rsid w:val="00386607"/>
    <w:rsid w:val="00387365"/>
    <w:rsid w:val="003902C4"/>
    <w:rsid w:val="00392706"/>
    <w:rsid w:val="00396CFB"/>
    <w:rsid w:val="003A684C"/>
    <w:rsid w:val="003B1498"/>
    <w:rsid w:val="003B240E"/>
    <w:rsid w:val="003B4155"/>
    <w:rsid w:val="003B6A82"/>
    <w:rsid w:val="003C19F4"/>
    <w:rsid w:val="003C1D28"/>
    <w:rsid w:val="003C2592"/>
    <w:rsid w:val="003C38E2"/>
    <w:rsid w:val="003C3E28"/>
    <w:rsid w:val="003C4DF2"/>
    <w:rsid w:val="003C69CA"/>
    <w:rsid w:val="003C7B22"/>
    <w:rsid w:val="003D2CD7"/>
    <w:rsid w:val="003D79FD"/>
    <w:rsid w:val="003E120D"/>
    <w:rsid w:val="003E140F"/>
    <w:rsid w:val="003E29D8"/>
    <w:rsid w:val="003E2CDB"/>
    <w:rsid w:val="003E4D42"/>
    <w:rsid w:val="003E5ADD"/>
    <w:rsid w:val="003F0805"/>
    <w:rsid w:val="003F39A0"/>
    <w:rsid w:val="003F46AD"/>
    <w:rsid w:val="004015D6"/>
    <w:rsid w:val="00403750"/>
    <w:rsid w:val="004038EE"/>
    <w:rsid w:val="00405397"/>
    <w:rsid w:val="00407E19"/>
    <w:rsid w:val="00407E69"/>
    <w:rsid w:val="0041533C"/>
    <w:rsid w:val="004167C9"/>
    <w:rsid w:val="004168B7"/>
    <w:rsid w:val="00417034"/>
    <w:rsid w:val="004208E4"/>
    <w:rsid w:val="00421F7D"/>
    <w:rsid w:val="0042397D"/>
    <w:rsid w:val="00423D6A"/>
    <w:rsid w:val="004241AE"/>
    <w:rsid w:val="00425B7C"/>
    <w:rsid w:val="00437B8B"/>
    <w:rsid w:val="00437EEA"/>
    <w:rsid w:val="00440778"/>
    <w:rsid w:val="00440D0B"/>
    <w:rsid w:val="00442968"/>
    <w:rsid w:val="004511BB"/>
    <w:rsid w:val="00453204"/>
    <w:rsid w:val="00453564"/>
    <w:rsid w:val="004557A9"/>
    <w:rsid w:val="00455B6A"/>
    <w:rsid w:val="00456C42"/>
    <w:rsid w:val="004623CC"/>
    <w:rsid w:val="00465930"/>
    <w:rsid w:val="00466A34"/>
    <w:rsid w:val="00467186"/>
    <w:rsid w:val="00470A01"/>
    <w:rsid w:val="00475EFE"/>
    <w:rsid w:val="00481540"/>
    <w:rsid w:val="00482EB3"/>
    <w:rsid w:val="0048605D"/>
    <w:rsid w:val="004862C6"/>
    <w:rsid w:val="00492BF2"/>
    <w:rsid w:val="00495625"/>
    <w:rsid w:val="004960CB"/>
    <w:rsid w:val="004A26B3"/>
    <w:rsid w:val="004A2E46"/>
    <w:rsid w:val="004A4142"/>
    <w:rsid w:val="004B4C8F"/>
    <w:rsid w:val="004B5387"/>
    <w:rsid w:val="004B655A"/>
    <w:rsid w:val="004C6FB4"/>
    <w:rsid w:val="004C7AF7"/>
    <w:rsid w:val="004D03F8"/>
    <w:rsid w:val="004D2C57"/>
    <w:rsid w:val="004D4371"/>
    <w:rsid w:val="004E31F2"/>
    <w:rsid w:val="004E4D2B"/>
    <w:rsid w:val="004E58B4"/>
    <w:rsid w:val="004E5C2C"/>
    <w:rsid w:val="004E6576"/>
    <w:rsid w:val="004F0BF6"/>
    <w:rsid w:val="004F349E"/>
    <w:rsid w:val="004F3E7D"/>
    <w:rsid w:val="00500DB5"/>
    <w:rsid w:val="00505359"/>
    <w:rsid w:val="00505578"/>
    <w:rsid w:val="005057C4"/>
    <w:rsid w:val="00510746"/>
    <w:rsid w:val="00511F6A"/>
    <w:rsid w:val="005128ED"/>
    <w:rsid w:val="005129B2"/>
    <w:rsid w:val="00514A98"/>
    <w:rsid w:val="00514FC5"/>
    <w:rsid w:val="00516473"/>
    <w:rsid w:val="00520AFD"/>
    <w:rsid w:val="00522BFA"/>
    <w:rsid w:val="00527E15"/>
    <w:rsid w:val="00531D97"/>
    <w:rsid w:val="00534368"/>
    <w:rsid w:val="005358A9"/>
    <w:rsid w:val="00537C96"/>
    <w:rsid w:val="005405D3"/>
    <w:rsid w:val="005419C5"/>
    <w:rsid w:val="0054707A"/>
    <w:rsid w:val="00550FDE"/>
    <w:rsid w:val="00555EDC"/>
    <w:rsid w:val="00557894"/>
    <w:rsid w:val="005601B8"/>
    <w:rsid w:val="00563E15"/>
    <w:rsid w:val="0056588E"/>
    <w:rsid w:val="00567E86"/>
    <w:rsid w:val="0057305E"/>
    <w:rsid w:val="0057542E"/>
    <w:rsid w:val="00575799"/>
    <w:rsid w:val="00580930"/>
    <w:rsid w:val="005851AA"/>
    <w:rsid w:val="00586CC1"/>
    <w:rsid w:val="00586EBC"/>
    <w:rsid w:val="0058796E"/>
    <w:rsid w:val="00587C0A"/>
    <w:rsid w:val="00590F61"/>
    <w:rsid w:val="005938BB"/>
    <w:rsid w:val="00595FA8"/>
    <w:rsid w:val="00596530"/>
    <w:rsid w:val="00596643"/>
    <w:rsid w:val="005976AF"/>
    <w:rsid w:val="005A031F"/>
    <w:rsid w:val="005A470A"/>
    <w:rsid w:val="005A72BA"/>
    <w:rsid w:val="005B02DF"/>
    <w:rsid w:val="005B10FB"/>
    <w:rsid w:val="005B21CF"/>
    <w:rsid w:val="005B3338"/>
    <w:rsid w:val="005C1454"/>
    <w:rsid w:val="005C6161"/>
    <w:rsid w:val="005C7B73"/>
    <w:rsid w:val="005D4527"/>
    <w:rsid w:val="005E19C5"/>
    <w:rsid w:val="005E4437"/>
    <w:rsid w:val="005E4DD6"/>
    <w:rsid w:val="005E5F0C"/>
    <w:rsid w:val="005E7CAC"/>
    <w:rsid w:val="005F0B93"/>
    <w:rsid w:val="005F2615"/>
    <w:rsid w:val="005F3380"/>
    <w:rsid w:val="005F4568"/>
    <w:rsid w:val="005F47DF"/>
    <w:rsid w:val="005F6FAB"/>
    <w:rsid w:val="00601BF8"/>
    <w:rsid w:val="00606FFB"/>
    <w:rsid w:val="0061112C"/>
    <w:rsid w:val="0061112D"/>
    <w:rsid w:val="0061166E"/>
    <w:rsid w:val="00611D59"/>
    <w:rsid w:val="00612550"/>
    <w:rsid w:val="00615EE1"/>
    <w:rsid w:val="00616123"/>
    <w:rsid w:val="006167E3"/>
    <w:rsid w:val="00616AE6"/>
    <w:rsid w:val="00616F85"/>
    <w:rsid w:val="006178B8"/>
    <w:rsid w:val="00624DCB"/>
    <w:rsid w:val="00625C9A"/>
    <w:rsid w:val="00631A71"/>
    <w:rsid w:val="00632F40"/>
    <w:rsid w:val="00635DD3"/>
    <w:rsid w:val="0063726D"/>
    <w:rsid w:val="0063767A"/>
    <w:rsid w:val="006412BC"/>
    <w:rsid w:val="00642EF1"/>
    <w:rsid w:val="00644BFE"/>
    <w:rsid w:val="00647528"/>
    <w:rsid w:val="00650212"/>
    <w:rsid w:val="00654314"/>
    <w:rsid w:val="00654752"/>
    <w:rsid w:val="00655177"/>
    <w:rsid w:val="006565A4"/>
    <w:rsid w:val="00662769"/>
    <w:rsid w:val="0066530F"/>
    <w:rsid w:val="00670B62"/>
    <w:rsid w:val="00672AEC"/>
    <w:rsid w:val="00676ADC"/>
    <w:rsid w:val="00677D8C"/>
    <w:rsid w:val="006801E8"/>
    <w:rsid w:val="00681F65"/>
    <w:rsid w:val="006828B8"/>
    <w:rsid w:val="00682A89"/>
    <w:rsid w:val="00682C5D"/>
    <w:rsid w:val="00684DF6"/>
    <w:rsid w:val="00687E33"/>
    <w:rsid w:val="006931A4"/>
    <w:rsid w:val="0069472F"/>
    <w:rsid w:val="00694731"/>
    <w:rsid w:val="00694B28"/>
    <w:rsid w:val="0069552E"/>
    <w:rsid w:val="00696A1D"/>
    <w:rsid w:val="00696CA4"/>
    <w:rsid w:val="006A4315"/>
    <w:rsid w:val="006A65D5"/>
    <w:rsid w:val="006A69B2"/>
    <w:rsid w:val="006A7989"/>
    <w:rsid w:val="006B05E6"/>
    <w:rsid w:val="006B0D20"/>
    <w:rsid w:val="006B1CC7"/>
    <w:rsid w:val="006B1DD7"/>
    <w:rsid w:val="006B3DE6"/>
    <w:rsid w:val="006B4DB0"/>
    <w:rsid w:val="006B5D56"/>
    <w:rsid w:val="006C194A"/>
    <w:rsid w:val="006C35CF"/>
    <w:rsid w:val="006C4321"/>
    <w:rsid w:val="006C470E"/>
    <w:rsid w:val="006C4844"/>
    <w:rsid w:val="006C6E95"/>
    <w:rsid w:val="006D2CB7"/>
    <w:rsid w:val="006D5157"/>
    <w:rsid w:val="006D528B"/>
    <w:rsid w:val="006E1362"/>
    <w:rsid w:val="006E2CBC"/>
    <w:rsid w:val="006E35B7"/>
    <w:rsid w:val="006E3BB2"/>
    <w:rsid w:val="006E49B9"/>
    <w:rsid w:val="006E55A6"/>
    <w:rsid w:val="006F110D"/>
    <w:rsid w:val="006F1571"/>
    <w:rsid w:val="0070164C"/>
    <w:rsid w:val="007056C6"/>
    <w:rsid w:val="007078EC"/>
    <w:rsid w:val="0071213B"/>
    <w:rsid w:val="00712415"/>
    <w:rsid w:val="00714629"/>
    <w:rsid w:val="00715657"/>
    <w:rsid w:val="00715826"/>
    <w:rsid w:val="0072044D"/>
    <w:rsid w:val="00720693"/>
    <w:rsid w:val="00720C56"/>
    <w:rsid w:val="00721CE0"/>
    <w:rsid w:val="007231C2"/>
    <w:rsid w:val="00725CD8"/>
    <w:rsid w:val="00726D39"/>
    <w:rsid w:val="007275CF"/>
    <w:rsid w:val="007304E5"/>
    <w:rsid w:val="00731CF8"/>
    <w:rsid w:val="007332EE"/>
    <w:rsid w:val="00734E28"/>
    <w:rsid w:val="00740443"/>
    <w:rsid w:val="00741655"/>
    <w:rsid w:val="007427B5"/>
    <w:rsid w:val="00743192"/>
    <w:rsid w:val="0074518F"/>
    <w:rsid w:val="0074689F"/>
    <w:rsid w:val="00746E7E"/>
    <w:rsid w:val="00750B42"/>
    <w:rsid w:val="00752B91"/>
    <w:rsid w:val="00752FBE"/>
    <w:rsid w:val="007534BF"/>
    <w:rsid w:val="007600F1"/>
    <w:rsid w:val="00763C5C"/>
    <w:rsid w:val="00764279"/>
    <w:rsid w:val="00764F19"/>
    <w:rsid w:val="00767EDC"/>
    <w:rsid w:val="00770FF5"/>
    <w:rsid w:val="00771010"/>
    <w:rsid w:val="00772869"/>
    <w:rsid w:val="00774387"/>
    <w:rsid w:val="00776CF5"/>
    <w:rsid w:val="0078058C"/>
    <w:rsid w:val="0078268C"/>
    <w:rsid w:val="0079531F"/>
    <w:rsid w:val="007974BB"/>
    <w:rsid w:val="007977EB"/>
    <w:rsid w:val="007A657F"/>
    <w:rsid w:val="007A6CCF"/>
    <w:rsid w:val="007B2653"/>
    <w:rsid w:val="007B4D4F"/>
    <w:rsid w:val="007C61A3"/>
    <w:rsid w:val="007C6558"/>
    <w:rsid w:val="007D1650"/>
    <w:rsid w:val="007D7890"/>
    <w:rsid w:val="007E3526"/>
    <w:rsid w:val="007E4627"/>
    <w:rsid w:val="007E46BE"/>
    <w:rsid w:val="007E49B6"/>
    <w:rsid w:val="007F0CF9"/>
    <w:rsid w:val="007F574D"/>
    <w:rsid w:val="00800813"/>
    <w:rsid w:val="00802BCA"/>
    <w:rsid w:val="008049CE"/>
    <w:rsid w:val="00806D82"/>
    <w:rsid w:val="00810AE9"/>
    <w:rsid w:val="00811A39"/>
    <w:rsid w:val="00813352"/>
    <w:rsid w:val="008162B1"/>
    <w:rsid w:val="00817007"/>
    <w:rsid w:val="008179A1"/>
    <w:rsid w:val="00817BE1"/>
    <w:rsid w:val="00822450"/>
    <w:rsid w:val="0082317A"/>
    <w:rsid w:val="0082325D"/>
    <w:rsid w:val="008356DC"/>
    <w:rsid w:val="00835CC4"/>
    <w:rsid w:val="0083654E"/>
    <w:rsid w:val="00836A58"/>
    <w:rsid w:val="00841C44"/>
    <w:rsid w:val="0084306A"/>
    <w:rsid w:val="00843DB4"/>
    <w:rsid w:val="00844BF9"/>
    <w:rsid w:val="00853813"/>
    <w:rsid w:val="00854686"/>
    <w:rsid w:val="0085562E"/>
    <w:rsid w:val="00855F72"/>
    <w:rsid w:val="008577C1"/>
    <w:rsid w:val="00861502"/>
    <w:rsid w:val="00862BBB"/>
    <w:rsid w:val="00862ED3"/>
    <w:rsid w:val="00866681"/>
    <w:rsid w:val="00871D29"/>
    <w:rsid w:val="008722E1"/>
    <w:rsid w:val="008724DC"/>
    <w:rsid w:val="008727D8"/>
    <w:rsid w:val="0087286C"/>
    <w:rsid w:val="00872F5F"/>
    <w:rsid w:val="00874E98"/>
    <w:rsid w:val="008835BC"/>
    <w:rsid w:val="00884A05"/>
    <w:rsid w:val="0088508F"/>
    <w:rsid w:val="008857F5"/>
    <w:rsid w:val="008901AC"/>
    <w:rsid w:val="00892DFC"/>
    <w:rsid w:val="00896B0D"/>
    <w:rsid w:val="008A1B65"/>
    <w:rsid w:val="008A23C1"/>
    <w:rsid w:val="008B5CD4"/>
    <w:rsid w:val="008B7E59"/>
    <w:rsid w:val="008C0421"/>
    <w:rsid w:val="008C5261"/>
    <w:rsid w:val="008C554E"/>
    <w:rsid w:val="008C5FC3"/>
    <w:rsid w:val="008C761F"/>
    <w:rsid w:val="008C7C3E"/>
    <w:rsid w:val="008D055D"/>
    <w:rsid w:val="008D22E4"/>
    <w:rsid w:val="008D39A8"/>
    <w:rsid w:val="008D72F1"/>
    <w:rsid w:val="008D765F"/>
    <w:rsid w:val="008E0334"/>
    <w:rsid w:val="008E038D"/>
    <w:rsid w:val="008E062C"/>
    <w:rsid w:val="008E6058"/>
    <w:rsid w:val="008F018B"/>
    <w:rsid w:val="008F1ECC"/>
    <w:rsid w:val="008F4449"/>
    <w:rsid w:val="008F5DC4"/>
    <w:rsid w:val="0090347F"/>
    <w:rsid w:val="009049A7"/>
    <w:rsid w:val="00905E33"/>
    <w:rsid w:val="00906599"/>
    <w:rsid w:val="00910040"/>
    <w:rsid w:val="00910AB6"/>
    <w:rsid w:val="009119E6"/>
    <w:rsid w:val="00917496"/>
    <w:rsid w:val="00923CCC"/>
    <w:rsid w:val="009250B4"/>
    <w:rsid w:val="0093078E"/>
    <w:rsid w:val="009329D0"/>
    <w:rsid w:val="00932E7A"/>
    <w:rsid w:val="00940889"/>
    <w:rsid w:val="0094280F"/>
    <w:rsid w:val="009441EA"/>
    <w:rsid w:val="009479EA"/>
    <w:rsid w:val="009504AB"/>
    <w:rsid w:val="00950A05"/>
    <w:rsid w:val="00950E08"/>
    <w:rsid w:val="00951EDC"/>
    <w:rsid w:val="00953778"/>
    <w:rsid w:val="00957C82"/>
    <w:rsid w:val="00960345"/>
    <w:rsid w:val="009612B0"/>
    <w:rsid w:val="00961346"/>
    <w:rsid w:val="0096320B"/>
    <w:rsid w:val="00964699"/>
    <w:rsid w:val="00964A6E"/>
    <w:rsid w:val="0096578A"/>
    <w:rsid w:val="00966962"/>
    <w:rsid w:val="009729EF"/>
    <w:rsid w:val="00973111"/>
    <w:rsid w:val="00973336"/>
    <w:rsid w:val="009804B4"/>
    <w:rsid w:val="00981367"/>
    <w:rsid w:val="00981645"/>
    <w:rsid w:val="00981776"/>
    <w:rsid w:val="00984612"/>
    <w:rsid w:val="00985F21"/>
    <w:rsid w:val="009916C8"/>
    <w:rsid w:val="0099219F"/>
    <w:rsid w:val="00993A3A"/>
    <w:rsid w:val="00994354"/>
    <w:rsid w:val="00995D4B"/>
    <w:rsid w:val="00996816"/>
    <w:rsid w:val="0099782A"/>
    <w:rsid w:val="009A034F"/>
    <w:rsid w:val="009A07FD"/>
    <w:rsid w:val="009A1B22"/>
    <w:rsid w:val="009A2A95"/>
    <w:rsid w:val="009A468B"/>
    <w:rsid w:val="009A490E"/>
    <w:rsid w:val="009B1C06"/>
    <w:rsid w:val="009B2DB5"/>
    <w:rsid w:val="009B48A6"/>
    <w:rsid w:val="009C368C"/>
    <w:rsid w:val="009D2336"/>
    <w:rsid w:val="009D2FB8"/>
    <w:rsid w:val="009D376A"/>
    <w:rsid w:val="009D6424"/>
    <w:rsid w:val="009D695F"/>
    <w:rsid w:val="009D6F2E"/>
    <w:rsid w:val="009E0E64"/>
    <w:rsid w:val="009E19F1"/>
    <w:rsid w:val="009E31CE"/>
    <w:rsid w:val="009E3297"/>
    <w:rsid w:val="009E459A"/>
    <w:rsid w:val="009E7275"/>
    <w:rsid w:val="009F5501"/>
    <w:rsid w:val="009F57EE"/>
    <w:rsid w:val="009F5C60"/>
    <w:rsid w:val="009F62F0"/>
    <w:rsid w:val="009F6C09"/>
    <w:rsid w:val="009F778D"/>
    <w:rsid w:val="00A0016E"/>
    <w:rsid w:val="00A00560"/>
    <w:rsid w:val="00A04AC7"/>
    <w:rsid w:val="00A04BE9"/>
    <w:rsid w:val="00A05654"/>
    <w:rsid w:val="00A10E5B"/>
    <w:rsid w:val="00A11DD5"/>
    <w:rsid w:val="00A145D5"/>
    <w:rsid w:val="00A15A98"/>
    <w:rsid w:val="00A24E15"/>
    <w:rsid w:val="00A32DBB"/>
    <w:rsid w:val="00A32E72"/>
    <w:rsid w:val="00A3488B"/>
    <w:rsid w:val="00A35540"/>
    <w:rsid w:val="00A36834"/>
    <w:rsid w:val="00A401FC"/>
    <w:rsid w:val="00A4075A"/>
    <w:rsid w:val="00A41EC9"/>
    <w:rsid w:val="00A4295E"/>
    <w:rsid w:val="00A45D14"/>
    <w:rsid w:val="00A472DB"/>
    <w:rsid w:val="00A4794E"/>
    <w:rsid w:val="00A47AE6"/>
    <w:rsid w:val="00A511B4"/>
    <w:rsid w:val="00A51A8D"/>
    <w:rsid w:val="00A541B6"/>
    <w:rsid w:val="00A61A77"/>
    <w:rsid w:val="00A622FC"/>
    <w:rsid w:val="00A6412E"/>
    <w:rsid w:val="00A66BEE"/>
    <w:rsid w:val="00A67BAE"/>
    <w:rsid w:val="00A741E6"/>
    <w:rsid w:val="00A764CC"/>
    <w:rsid w:val="00A80B33"/>
    <w:rsid w:val="00A84021"/>
    <w:rsid w:val="00A873BD"/>
    <w:rsid w:val="00A87C16"/>
    <w:rsid w:val="00A91D00"/>
    <w:rsid w:val="00A93121"/>
    <w:rsid w:val="00A9345A"/>
    <w:rsid w:val="00A94C12"/>
    <w:rsid w:val="00AA0B4C"/>
    <w:rsid w:val="00AA104C"/>
    <w:rsid w:val="00AA2D15"/>
    <w:rsid w:val="00AA4351"/>
    <w:rsid w:val="00AA4606"/>
    <w:rsid w:val="00AA492E"/>
    <w:rsid w:val="00AA5710"/>
    <w:rsid w:val="00AA58F5"/>
    <w:rsid w:val="00AA687B"/>
    <w:rsid w:val="00AA7A64"/>
    <w:rsid w:val="00AB35C9"/>
    <w:rsid w:val="00AC2F55"/>
    <w:rsid w:val="00AC43BD"/>
    <w:rsid w:val="00AC793B"/>
    <w:rsid w:val="00AD0A76"/>
    <w:rsid w:val="00AD3727"/>
    <w:rsid w:val="00AD4F12"/>
    <w:rsid w:val="00AD7FC7"/>
    <w:rsid w:val="00AE3AEE"/>
    <w:rsid w:val="00AE710D"/>
    <w:rsid w:val="00AF151F"/>
    <w:rsid w:val="00AF4951"/>
    <w:rsid w:val="00AF59EE"/>
    <w:rsid w:val="00AF6301"/>
    <w:rsid w:val="00AF720B"/>
    <w:rsid w:val="00AF723D"/>
    <w:rsid w:val="00B03BA9"/>
    <w:rsid w:val="00B03EFA"/>
    <w:rsid w:val="00B03FA3"/>
    <w:rsid w:val="00B04C34"/>
    <w:rsid w:val="00B07D13"/>
    <w:rsid w:val="00B11030"/>
    <w:rsid w:val="00B11D30"/>
    <w:rsid w:val="00B13433"/>
    <w:rsid w:val="00B174E6"/>
    <w:rsid w:val="00B22159"/>
    <w:rsid w:val="00B22B41"/>
    <w:rsid w:val="00B22C82"/>
    <w:rsid w:val="00B23283"/>
    <w:rsid w:val="00B23387"/>
    <w:rsid w:val="00B24778"/>
    <w:rsid w:val="00B26F06"/>
    <w:rsid w:val="00B279DE"/>
    <w:rsid w:val="00B27B98"/>
    <w:rsid w:val="00B33B94"/>
    <w:rsid w:val="00B33C3E"/>
    <w:rsid w:val="00B4384F"/>
    <w:rsid w:val="00B51B1B"/>
    <w:rsid w:val="00B52CAB"/>
    <w:rsid w:val="00B556CA"/>
    <w:rsid w:val="00B557F7"/>
    <w:rsid w:val="00B56E18"/>
    <w:rsid w:val="00B574E7"/>
    <w:rsid w:val="00B6085B"/>
    <w:rsid w:val="00B64D6B"/>
    <w:rsid w:val="00B64F03"/>
    <w:rsid w:val="00B652F7"/>
    <w:rsid w:val="00B66E09"/>
    <w:rsid w:val="00B67335"/>
    <w:rsid w:val="00B70342"/>
    <w:rsid w:val="00B72B91"/>
    <w:rsid w:val="00B741C8"/>
    <w:rsid w:val="00B74455"/>
    <w:rsid w:val="00B7458F"/>
    <w:rsid w:val="00B8045C"/>
    <w:rsid w:val="00B80B9E"/>
    <w:rsid w:val="00B810F2"/>
    <w:rsid w:val="00B8217D"/>
    <w:rsid w:val="00B8261B"/>
    <w:rsid w:val="00B86BB7"/>
    <w:rsid w:val="00B91024"/>
    <w:rsid w:val="00B912E7"/>
    <w:rsid w:val="00B920C1"/>
    <w:rsid w:val="00B93C4C"/>
    <w:rsid w:val="00B93ED5"/>
    <w:rsid w:val="00B9400C"/>
    <w:rsid w:val="00B96695"/>
    <w:rsid w:val="00B96FEF"/>
    <w:rsid w:val="00BA1C47"/>
    <w:rsid w:val="00BA3925"/>
    <w:rsid w:val="00BA3F0F"/>
    <w:rsid w:val="00BA5952"/>
    <w:rsid w:val="00BA7AA4"/>
    <w:rsid w:val="00BB2F02"/>
    <w:rsid w:val="00BB31C5"/>
    <w:rsid w:val="00BB7DCB"/>
    <w:rsid w:val="00BC21F6"/>
    <w:rsid w:val="00BC2B31"/>
    <w:rsid w:val="00BC2BBD"/>
    <w:rsid w:val="00BC4E0D"/>
    <w:rsid w:val="00BC5693"/>
    <w:rsid w:val="00BD1810"/>
    <w:rsid w:val="00BD1941"/>
    <w:rsid w:val="00BD225B"/>
    <w:rsid w:val="00BD430A"/>
    <w:rsid w:val="00BD780B"/>
    <w:rsid w:val="00BE02D4"/>
    <w:rsid w:val="00BE266B"/>
    <w:rsid w:val="00BE2F06"/>
    <w:rsid w:val="00BE35A8"/>
    <w:rsid w:val="00BE3BBF"/>
    <w:rsid w:val="00BE5776"/>
    <w:rsid w:val="00BF2008"/>
    <w:rsid w:val="00BF54C8"/>
    <w:rsid w:val="00BF6DB6"/>
    <w:rsid w:val="00C025ED"/>
    <w:rsid w:val="00C04D22"/>
    <w:rsid w:val="00C12E04"/>
    <w:rsid w:val="00C13188"/>
    <w:rsid w:val="00C17350"/>
    <w:rsid w:val="00C2262B"/>
    <w:rsid w:val="00C23944"/>
    <w:rsid w:val="00C257D5"/>
    <w:rsid w:val="00C26650"/>
    <w:rsid w:val="00C27D84"/>
    <w:rsid w:val="00C30489"/>
    <w:rsid w:val="00C33B78"/>
    <w:rsid w:val="00C3457E"/>
    <w:rsid w:val="00C35C20"/>
    <w:rsid w:val="00C36172"/>
    <w:rsid w:val="00C36F60"/>
    <w:rsid w:val="00C42606"/>
    <w:rsid w:val="00C44A54"/>
    <w:rsid w:val="00C44D93"/>
    <w:rsid w:val="00C44E55"/>
    <w:rsid w:val="00C46499"/>
    <w:rsid w:val="00C46FDF"/>
    <w:rsid w:val="00C475D1"/>
    <w:rsid w:val="00C47B7E"/>
    <w:rsid w:val="00C51ABE"/>
    <w:rsid w:val="00C52BD5"/>
    <w:rsid w:val="00C53417"/>
    <w:rsid w:val="00C536A2"/>
    <w:rsid w:val="00C610C2"/>
    <w:rsid w:val="00C61EB5"/>
    <w:rsid w:val="00C659A0"/>
    <w:rsid w:val="00C66F45"/>
    <w:rsid w:val="00C711BA"/>
    <w:rsid w:val="00C72626"/>
    <w:rsid w:val="00C7645D"/>
    <w:rsid w:val="00C8065A"/>
    <w:rsid w:val="00C80C40"/>
    <w:rsid w:val="00C80EEB"/>
    <w:rsid w:val="00C8109C"/>
    <w:rsid w:val="00C81B7A"/>
    <w:rsid w:val="00C8476F"/>
    <w:rsid w:val="00C84DF1"/>
    <w:rsid w:val="00C85057"/>
    <w:rsid w:val="00C87CEE"/>
    <w:rsid w:val="00C87FB1"/>
    <w:rsid w:val="00C90C49"/>
    <w:rsid w:val="00C91631"/>
    <w:rsid w:val="00C93692"/>
    <w:rsid w:val="00CA6754"/>
    <w:rsid w:val="00CA6CAD"/>
    <w:rsid w:val="00CB2F33"/>
    <w:rsid w:val="00CB3375"/>
    <w:rsid w:val="00CB4199"/>
    <w:rsid w:val="00CB466B"/>
    <w:rsid w:val="00CB5819"/>
    <w:rsid w:val="00CB5877"/>
    <w:rsid w:val="00CC50AF"/>
    <w:rsid w:val="00CC5174"/>
    <w:rsid w:val="00CC6EF1"/>
    <w:rsid w:val="00CC6F76"/>
    <w:rsid w:val="00CD2B2B"/>
    <w:rsid w:val="00CD2F1D"/>
    <w:rsid w:val="00CD781D"/>
    <w:rsid w:val="00CE1702"/>
    <w:rsid w:val="00CE53E6"/>
    <w:rsid w:val="00CE5DDE"/>
    <w:rsid w:val="00CE64C5"/>
    <w:rsid w:val="00CE7AC8"/>
    <w:rsid w:val="00CE7E37"/>
    <w:rsid w:val="00CF0076"/>
    <w:rsid w:val="00CF2E6A"/>
    <w:rsid w:val="00CF57D2"/>
    <w:rsid w:val="00D0194D"/>
    <w:rsid w:val="00D02228"/>
    <w:rsid w:val="00D0422A"/>
    <w:rsid w:val="00D06FE6"/>
    <w:rsid w:val="00D10A34"/>
    <w:rsid w:val="00D14E42"/>
    <w:rsid w:val="00D16A42"/>
    <w:rsid w:val="00D21F0A"/>
    <w:rsid w:val="00D228FA"/>
    <w:rsid w:val="00D274A2"/>
    <w:rsid w:val="00D30AA7"/>
    <w:rsid w:val="00D30FDF"/>
    <w:rsid w:val="00D318B5"/>
    <w:rsid w:val="00D332AD"/>
    <w:rsid w:val="00D33B49"/>
    <w:rsid w:val="00D4570C"/>
    <w:rsid w:val="00D45D53"/>
    <w:rsid w:val="00D504ED"/>
    <w:rsid w:val="00D55AD7"/>
    <w:rsid w:val="00D65144"/>
    <w:rsid w:val="00D71E4C"/>
    <w:rsid w:val="00D7550D"/>
    <w:rsid w:val="00D800D6"/>
    <w:rsid w:val="00D81CCA"/>
    <w:rsid w:val="00D82107"/>
    <w:rsid w:val="00D8576F"/>
    <w:rsid w:val="00D91E46"/>
    <w:rsid w:val="00D91FA1"/>
    <w:rsid w:val="00D92728"/>
    <w:rsid w:val="00D9322E"/>
    <w:rsid w:val="00D94CB5"/>
    <w:rsid w:val="00D952DB"/>
    <w:rsid w:val="00D95D31"/>
    <w:rsid w:val="00D96BD4"/>
    <w:rsid w:val="00D97404"/>
    <w:rsid w:val="00D9799D"/>
    <w:rsid w:val="00DA26F3"/>
    <w:rsid w:val="00DA462E"/>
    <w:rsid w:val="00DA56D3"/>
    <w:rsid w:val="00DA7065"/>
    <w:rsid w:val="00DA7CDC"/>
    <w:rsid w:val="00DB12E9"/>
    <w:rsid w:val="00DB13EA"/>
    <w:rsid w:val="00DB3ACF"/>
    <w:rsid w:val="00DB4B09"/>
    <w:rsid w:val="00DB6243"/>
    <w:rsid w:val="00DB7BF6"/>
    <w:rsid w:val="00DC08AF"/>
    <w:rsid w:val="00DC1B53"/>
    <w:rsid w:val="00DC35F1"/>
    <w:rsid w:val="00DC3A6C"/>
    <w:rsid w:val="00DC4EB1"/>
    <w:rsid w:val="00DC6D7B"/>
    <w:rsid w:val="00DD32BC"/>
    <w:rsid w:val="00DD5AAE"/>
    <w:rsid w:val="00DE073C"/>
    <w:rsid w:val="00DE0BCD"/>
    <w:rsid w:val="00DE48A1"/>
    <w:rsid w:val="00DF0656"/>
    <w:rsid w:val="00DF0B5C"/>
    <w:rsid w:val="00DF1FA7"/>
    <w:rsid w:val="00DF42B2"/>
    <w:rsid w:val="00DF479F"/>
    <w:rsid w:val="00DF4B19"/>
    <w:rsid w:val="00DF66E3"/>
    <w:rsid w:val="00E015CB"/>
    <w:rsid w:val="00E01A3D"/>
    <w:rsid w:val="00E0252B"/>
    <w:rsid w:val="00E07858"/>
    <w:rsid w:val="00E11A6A"/>
    <w:rsid w:val="00E137CD"/>
    <w:rsid w:val="00E145AA"/>
    <w:rsid w:val="00E1620C"/>
    <w:rsid w:val="00E2671C"/>
    <w:rsid w:val="00E26CB0"/>
    <w:rsid w:val="00E27682"/>
    <w:rsid w:val="00E30D03"/>
    <w:rsid w:val="00E33931"/>
    <w:rsid w:val="00E33F64"/>
    <w:rsid w:val="00E3419C"/>
    <w:rsid w:val="00E34356"/>
    <w:rsid w:val="00E34B90"/>
    <w:rsid w:val="00E34DDF"/>
    <w:rsid w:val="00E37BA6"/>
    <w:rsid w:val="00E47052"/>
    <w:rsid w:val="00E501C3"/>
    <w:rsid w:val="00E50245"/>
    <w:rsid w:val="00E541E2"/>
    <w:rsid w:val="00E547FB"/>
    <w:rsid w:val="00E559A3"/>
    <w:rsid w:val="00E559BF"/>
    <w:rsid w:val="00E56FE0"/>
    <w:rsid w:val="00E605E9"/>
    <w:rsid w:val="00E60BFB"/>
    <w:rsid w:val="00E645A8"/>
    <w:rsid w:val="00E65186"/>
    <w:rsid w:val="00E66A92"/>
    <w:rsid w:val="00E7069F"/>
    <w:rsid w:val="00E71571"/>
    <w:rsid w:val="00E71C26"/>
    <w:rsid w:val="00E7232E"/>
    <w:rsid w:val="00E7662F"/>
    <w:rsid w:val="00E76C51"/>
    <w:rsid w:val="00E77B2E"/>
    <w:rsid w:val="00E83B89"/>
    <w:rsid w:val="00E8549C"/>
    <w:rsid w:val="00E8656F"/>
    <w:rsid w:val="00E86B15"/>
    <w:rsid w:val="00E90CB7"/>
    <w:rsid w:val="00E9196A"/>
    <w:rsid w:val="00E91BC5"/>
    <w:rsid w:val="00E9477E"/>
    <w:rsid w:val="00EA252A"/>
    <w:rsid w:val="00EA2B55"/>
    <w:rsid w:val="00EA36B6"/>
    <w:rsid w:val="00EA586E"/>
    <w:rsid w:val="00EB002D"/>
    <w:rsid w:val="00EB3CA1"/>
    <w:rsid w:val="00EB3F76"/>
    <w:rsid w:val="00EB68A4"/>
    <w:rsid w:val="00EB6F63"/>
    <w:rsid w:val="00EB77CD"/>
    <w:rsid w:val="00EC087F"/>
    <w:rsid w:val="00EC0FA1"/>
    <w:rsid w:val="00EC3F77"/>
    <w:rsid w:val="00EC7DD5"/>
    <w:rsid w:val="00ED0457"/>
    <w:rsid w:val="00ED1846"/>
    <w:rsid w:val="00EE6C59"/>
    <w:rsid w:val="00EF48D4"/>
    <w:rsid w:val="00F11465"/>
    <w:rsid w:val="00F12238"/>
    <w:rsid w:val="00F127A8"/>
    <w:rsid w:val="00F14A0E"/>
    <w:rsid w:val="00F15327"/>
    <w:rsid w:val="00F156AF"/>
    <w:rsid w:val="00F17511"/>
    <w:rsid w:val="00F17DA8"/>
    <w:rsid w:val="00F22431"/>
    <w:rsid w:val="00F27AC6"/>
    <w:rsid w:val="00F32032"/>
    <w:rsid w:val="00F323F4"/>
    <w:rsid w:val="00F36270"/>
    <w:rsid w:val="00F3656E"/>
    <w:rsid w:val="00F375F9"/>
    <w:rsid w:val="00F4232F"/>
    <w:rsid w:val="00F4244B"/>
    <w:rsid w:val="00F453DB"/>
    <w:rsid w:val="00F46A5C"/>
    <w:rsid w:val="00F5045A"/>
    <w:rsid w:val="00F507A3"/>
    <w:rsid w:val="00F50AAE"/>
    <w:rsid w:val="00F538AE"/>
    <w:rsid w:val="00F60DF8"/>
    <w:rsid w:val="00F63FB5"/>
    <w:rsid w:val="00F644EA"/>
    <w:rsid w:val="00F65FC3"/>
    <w:rsid w:val="00F7219F"/>
    <w:rsid w:val="00F774D2"/>
    <w:rsid w:val="00F82093"/>
    <w:rsid w:val="00F8384E"/>
    <w:rsid w:val="00F85E83"/>
    <w:rsid w:val="00F87C4F"/>
    <w:rsid w:val="00F91D00"/>
    <w:rsid w:val="00F92837"/>
    <w:rsid w:val="00F9403E"/>
    <w:rsid w:val="00F946E3"/>
    <w:rsid w:val="00FA0CFA"/>
    <w:rsid w:val="00FA4B3F"/>
    <w:rsid w:val="00FA5700"/>
    <w:rsid w:val="00FA58C0"/>
    <w:rsid w:val="00FA6341"/>
    <w:rsid w:val="00FA72A0"/>
    <w:rsid w:val="00FA7B86"/>
    <w:rsid w:val="00FB0125"/>
    <w:rsid w:val="00FB2D34"/>
    <w:rsid w:val="00FB2F09"/>
    <w:rsid w:val="00FB3ED6"/>
    <w:rsid w:val="00FB3FCA"/>
    <w:rsid w:val="00FB5BB5"/>
    <w:rsid w:val="00FC422A"/>
    <w:rsid w:val="00FC5B10"/>
    <w:rsid w:val="00FC679E"/>
    <w:rsid w:val="00FC7600"/>
    <w:rsid w:val="00FC78A0"/>
    <w:rsid w:val="00FD029C"/>
    <w:rsid w:val="00FD065A"/>
    <w:rsid w:val="00FD161F"/>
    <w:rsid w:val="00FD3A9F"/>
    <w:rsid w:val="00FD71CE"/>
    <w:rsid w:val="00FD7717"/>
    <w:rsid w:val="00FE0390"/>
    <w:rsid w:val="00FE03B9"/>
    <w:rsid w:val="00FE0B30"/>
    <w:rsid w:val="00FE4E7E"/>
    <w:rsid w:val="00FE563C"/>
    <w:rsid w:val="00FE68ED"/>
    <w:rsid w:val="00FE6BB6"/>
    <w:rsid w:val="00FE731A"/>
    <w:rsid w:val="00FF06DD"/>
    <w:rsid w:val="00FF3C30"/>
    <w:rsid w:val="00FF72D5"/>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39129"/>
  <w15:docId w15:val="{DCCDAEF7-3781-4D67-9671-AFAEDA23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5A3"/>
    <w:rPr>
      <w:sz w:val="24"/>
      <w:szCs w:val="24"/>
      <w:lang w:val="en-US" w:eastAsia="en-US"/>
    </w:rPr>
  </w:style>
  <w:style w:type="paragraph" w:styleId="Heading1">
    <w:name w:val="heading 1"/>
    <w:basedOn w:val="Normal"/>
    <w:next w:val="Normal"/>
    <w:qFormat/>
    <w:rsid w:val="00E547FB"/>
    <w:pPr>
      <w:keepNext/>
      <w:jc w:val="center"/>
      <w:outlineLvl w:val="0"/>
    </w:pPr>
    <w:rPr>
      <w:b/>
      <w:bCs/>
      <w:lang w:val="ro-RO"/>
    </w:rPr>
  </w:style>
  <w:style w:type="paragraph" w:styleId="Heading2">
    <w:name w:val="heading 2"/>
    <w:aliases w:val=" Char"/>
    <w:basedOn w:val="Normal"/>
    <w:next w:val="Normal"/>
    <w:link w:val="Heading2Char"/>
    <w:qFormat/>
    <w:rsid w:val="00E547FB"/>
    <w:pPr>
      <w:keepNext/>
      <w:spacing w:line="360" w:lineRule="auto"/>
      <w:ind w:left="576"/>
      <w:jc w:val="center"/>
      <w:outlineLvl w:val="1"/>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2CB7"/>
    <w:rPr>
      <w:rFonts w:ascii="Tahoma" w:hAnsi="Tahoma" w:cs="Tahoma"/>
      <w:sz w:val="16"/>
      <w:szCs w:val="16"/>
    </w:rPr>
  </w:style>
  <w:style w:type="character" w:styleId="Hyperlink">
    <w:name w:val="Hyperlink"/>
    <w:rsid w:val="00CC5174"/>
    <w:rPr>
      <w:color w:val="0000FF"/>
      <w:u w:val="single"/>
    </w:rPr>
  </w:style>
  <w:style w:type="paragraph" w:styleId="Header">
    <w:name w:val="header"/>
    <w:aliases w:val=" Char"/>
    <w:basedOn w:val="Normal"/>
    <w:link w:val="HeaderChar"/>
    <w:rsid w:val="00B920C1"/>
    <w:pPr>
      <w:tabs>
        <w:tab w:val="center" w:pos="4703"/>
        <w:tab w:val="right" w:pos="9406"/>
      </w:tabs>
    </w:pPr>
  </w:style>
  <w:style w:type="paragraph" w:styleId="Footer">
    <w:name w:val="footer"/>
    <w:basedOn w:val="Normal"/>
    <w:link w:val="FooterChar"/>
    <w:uiPriority w:val="99"/>
    <w:rsid w:val="00B920C1"/>
    <w:pPr>
      <w:tabs>
        <w:tab w:val="center" w:pos="4703"/>
        <w:tab w:val="right" w:pos="9406"/>
      </w:tabs>
    </w:pPr>
  </w:style>
  <w:style w:type="paragraph" w:styleId="BodyTextIndent">
    <w:name w:val="Body Text Indent"/>
    <w:basedOn w:val="Normal"/>
    <w:link w:val="BodyTextIndentChar"/>
    <w:rsid w:val="00E547FB"/>
    <w:pPr>
      <w:ind w:left="576"/>
      <w:jc w:val="both"/>
    </w:pPr>
    <w:rPr>
      <w:lang w:val="ro-RO"/>
    </w:rPr>
  </w:style>
  <w:style w:type="paragraph" w:styleId="BodyTextIndent2">
    <w:name w:val="Body Text Indent 2"/>
    <w:basedOn w:val="Normal"/>
    <w:link w:val="BodyTextIndent2Char"/>
    <w:rsid w:val="00E547FB"/>
    <w:pPr>
      <w:spacing w:line="360" w:lineRule="auto"/>
      <w:ind w:left="576" w:firstLine="576"/>
      <w:jc w:val="both"/>
    </w:pPr>
    <w:rPr>
      <w:lang w:val="ro-RO"/>
    </w:rPr>
  </w:style>
  <w:style w:type="paragraph" w:styleId="BodyText">
    <w:name w:val="Body Text"/>
    <w:aliases w:val=" Char, Char4 Char, Char4 Char Char Char Char, Char4 Char Char Char"/>
    <w:basedOn w:val="Normal"/>
    <w:link w:val="BodyTextChar"/>
    <w:rsid w:val="00E547FB"/>
    <w:pPr>
      <w:spacing w:line="360" w:lineRule="auto"/>
      <w:jc w:val="both"/>
    </w:pPr>
    <w:rPr>
      <w:lang w:val="ro-RO"/>
    </w:rPr>
  </w:style>
  <w:style w:type="paragraph" w:styleId="BodyTextIndent3">
    <w:name w:val="Body Text Indent 3"/>
    <w:aliases w:val=" Char"/>
    <w:basedOn w:val="Normal"/>
    <w:link w:val="BodyTextIndent3Char"/>
    <w:rsid w:val="00E547FB"/>
    <w:pPr>
      <w:spacing w:line="360" w:lineRule="auto"/>
      <w:ind w:firstLine="576"/>
      <w:jc w:val="both"/>
    </w:pPr>
    <w:rPr>
      <w:b/>
      <w:bCs/>
      <w:lang w:val="ro-RO"/>
    </w:rPr>
  </w:style>
  <w:style w:type="paragraph" w:styleId="BodyText3">
    <w:name w:val="Body Text 3"/>
    <w:aliases w:val=" Char"/>
    <w:basedOn w:val="Normal"/>
    <w:link w:val="BodyText3Char"/>
    <w:rsid w:val="00E547FB"/>
    <w:pPr>
      <w:spacing w:after="120"/>
    </w:pPr>
    <w:rPr>
      <w:sz w:val="16"/>
      <w:szCs w:val="16"/>
    </w:rPr>
  </w:style>
  <w:style w:type="table" w:styleId="TableGrid">
    <w:name w:val="Table Grid"/>
    <w:basedOn w:val="TableNormal"/>
    <w:rsid w:val="00E5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242137"/>
    <w:rPr>
      <w:sz w:val="24"/>
      <w:szCs w:val="24"/>
      <w:lang w:val="ro-RO"/>
    </w:rPr>
  </w:style>
  <w:style w:type="character" w:customStyle="1" w:styleId="Heading2Char">
    <w:name w:val="Heading 2 Char"/>
    <w:aliases w:val=" Char Char4"/>
    <w:link w:val="Heading2"/>
    <w:rsid w:val="00FF72D5"/>
    <w:rPr>
      <w:b/>
      <w:bCs/>
      <w:sz w:val="24"/>
      <w:szCs w:val="24"/>
      <w:lang w:val="ro-RO"/>
    </w:rPr>
  </w:style>
  <w:style w:type="character" w:customStyle="1" w:styleId="HeaderChar">
    <w:name w:val="Header Char"/>
    <w:aliases w:val=" Char Char3"/>
    <w:link w:val="Header"/>
    <w:rsid w:val="00FF72D5"/>
    <w:rPr>
      <w:sz w:val="24"/>
      <w:szCs w:val="24"/>
    </w:rPr>
  </w:style>
  <w:style w:type="character" w:customStyle="1" w:styleId="BodyTextChar">
    <w:name w:val="Body Text Char"/>
    <w:aliases w:val=" Char Char2, Char4 Char Char, Char4 Char Char Char Char Char, Char4 Char Char Char Char1"/>
    <w:link w:val="BodyText"/>
    <w:rsid w:val="00FF72D5"/>
    <w:rPr>
      <w:sz w:val="24"/>
      <w:szCs w:val="24"/>
      <w:lang w:val="ro-RO"/>
    </w:rPr>
  </w:style>
  <w:style w:type="character" w:customStyle="1" w:styleId="BodyTextIndent3Char">
    <w:name w:val="Body Text Indent 3 Char"/>
    <w:aliases w:val=" Char Char1"/>
    <w:link w:val="BodyTextIndent3"/>
    <w:rsid w:val="00FF72D5"/>
    <w:rPr>
      <w:b/>
      <w:bCs/>
      <w:sz w:val="24"/>
      <w:szCs w:val="24"/>
      <w:lang w:val="ro-RO"/>
    </w:rPr>
  </w:style>
  <w:style w:type="character" w:customStyle="1" w:styleId="BodyText3Char">
    <w:name w:val="Body Text 3 Char"/>
    <w:aliases w:val=" Char Char"/>
    <w:link w:val="BodyText3"/>
    <w:rsid w:val="00FF72D5"/>
    <w:rPr>
      <w:sz w:val="16"/>
      <w:szCs w:val="16"/>
    </w:rPr>
  </w:style>
  <w:style w:type="character" w:styleId="PageNumber">
    <w:name w:val="page number"/>
    <w:basedOn w:val="DefaultParagraphFont"/>
    <w:rsid w:val="00C23944"/>
  </w:style>
  <w:style w:type="character" w:customStyle="1" w:styleId="CharChar3">
    <w:name w:val="Char Char3"/>
    <w:rsid w:val="00D504ED"/>
    <w:rPr>
      <w:sz w:val="24"/>
      <w:szCs w:val="24"/>
      <w:lang w:val="ro-RO"/>
    </w:rPr>
  </w:style>
  <w:style w:type="character" w:customStyle="1" w:styleId="BodyTextIndent2Char">
    <w:name w:val="Body Text Indent 2 Char"/>
    <w:link w:val="BodyTextIndent2"/>
    <w:rsid w:val="00662769"/>
    <w:rPr>
      <w:sz w:val="24"/>
      <w:szCs w:val="24"/>
      <w:lang w:val="ro-RO"/>
    </w:rPr>
  </w:style>
  <w:style w:type="character" w:customStyle="1" w:styleId="FooterChar">
    <w:name w:val="Footer Char"/>
    <w:link w:val="Footer"/>
    <w:uiPriority w:val="99"/>
    <w:rsid w:val="00A401FC"/>
    <w:rPr>
      <w:sz w:val="24"/>
      <w:szCs w:val="24"/>
    </w:rPr>
  </w:style>
  <w:style w:type="paragraph" w:styleId="ListParagraph">
    <w:name w:val="List Paragraph"/>
    <w:basedOn w:val="Normal"/>
    <w:uiPriority w:val="34"/>
    <w:qFormat/>
    <w:rsid w:val="002D0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476">
      <w:bodyDiv w:val="1"/>
      <w:marLeft w:val="0"/>
      <w:marRight w:val="0"/>
      <w:marTop w:val="0"/>
      <w:marBottom w:val="0"/>
      <w:divBdr>
        <w:top w:val="none" w:sz="0" w:space="0" w:color="auto"/>
        <w:left w:val="none" w:sz="0" w:space="0" w:color="auto"/>
        <w:bottom w:val="none" w:sz="0" w:space="0" w:color="auto"/>
        <w:right w:val="none" w:sz="0" w:space="0" w:color="auto"/>
      </w:divBdr>
      <w:divsChild>
        <w:div w:id="1693023190">
          <w:marLeft w:val="0"/>
          <w:marRight w:val="0"/>
          <w:marTop w:val="0"/>
          <w:marBottom w:val="0"/>
          <w:divBdr>
            <w:top w:val="none" w:sz="0" w:space="0" w:color="auto"/>
            <w:left w:val="none" w:sz="0" w:space="0" w:color="auto"/>
            <w:bottom w:val="none" w:sz="0" w:space="0" w:color="auto"/>
            <w:right w:val="none" w:sz="0" w:space="0" w:color="auto"/>
          </w:divBdr>
        </w:div>
        <w:div w:id="2067945756">
          <w:marLeft w:val="0"/>
          <w:marRight w:val="0"/>
          <w:marTop w:val="0"/>
          <w:marBottom w:val="0"/>
          <w:divBdr>
            <w:top w:val="none" w:sz="0" w:space="0" w:color="auto"/>
            <w:left w:val="none" w:sz="0" w:space="0" w:color="auto"/>
            <w:bottom w:val="none" w:sz="0" w:space="0" w:color="auto"/>
            <w:right w:val="none" w:sz="0" w:space="0" w:color="auto"/>
          </w:divBdr>
        </w:div>
        <w:div w:id="595165105">
          <w:marLeft w:val="0"/>
          <w:marRight w:val="0"/>
          <w:marTop w:val="0"/>
          <w:marBottom w:val="0"/>
          <w:divBdr>
            <w:top w:val="none" w:sz="0" w:space="0" w:color="auto"/>
            <w:left w:val="none" w:sz="0" w:space="0" w:color="auto"/>
            <w:bottom w:val="none" w:sz="0" w:space="0" w:color="auto"/>
            <w:right w:val="none" w:sz="0" w:space="0" w:color="auto"/>
          </w:divBdr>
        </w:div>
        <w:div w:id="1158766266">
          <w:marLeft w:val="0"/>
          <w:marRight w:val="0"/>
          <w:marTop w:val="0"/>
          <w:marBottom w:val="0"/>
          <w:divBdr>
            <w:top w:val="none" w:sz="0" w:space="0" w:color="auto"/>
            <w:left w:val="none" w:sz="0" w:space="0" w:color="auto"/>
            <w:bottom w:val="none" w:sz="0" w:space="0" w:color="auto"/>
            <w:right w:val="none" w:sz="0" w:space="0" w:color="auto"/>
          </w:divBdr>
        </w:div>
        <w:div w:id="562641206">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1104571145">
          <w:marLeft w:val="0"/>
          <w:marRight w:val="0"/>
          <w:marTop w:val="0"/>
          <w:marBottom w:val="0"/>
          <w:divBdr>
            <w:top w:val="none" w:sz="0" w:space="0" w:color="auto"/>
            <w:left w:val="none" w:sz="0" w:space="0" w:color="auto"/>
            <w:bottom w:val="none" w:sz="0" w:space="0" w:color="auto"/>
            <w:right w:val="none" w:sz="0" w:space="0" w:color="auto"/>
          </w:divBdr>
        </w:div>
        <w:div w:id="1718775718">
          <w:marLeft w:val="0"/>
          <w:marRight w:val="0"/>
          <w:marTop w:val="0"/>
          <w:marBottom w:val="0"/>
          <w:divBdr>
            <w:top w:val="none" w:sz="0" w:space="0" w:color="auto"/>
            <w:left w:val="none" w:sz="0" w:space="0" w:color="auto"/>
            <w:bottom w:val="none" w:sz="0" w:space="0" w:color="auto"/>
            <w:right w:val="none" w:sz="0" w:space="0" w:color="auto"/>
          </w:divBdr>
        </w:div>
        <w:div w:id="1508867499">
          <w:marLeft w:val="0"/>
          <w:marRight w:val="0"/>
          <w:marTop w:val="0"/>
          <w:marBottom w:val="0"/>
          <w:divBdr>
            <w:top w:val="none" w:sz="0" w:space="0" w:color="auto"/>
            <w:left w:val="none" w:sz="0" w:space="0" w:color="auto"/>
            <w:bottom w:val="none" w:sz="0" w:space="0" w:color="auto"/>
            <w:right w:val="none" w:sz="0" w:space="0" w:color="auto"/>
          </w:divBdr>
        </w:div>
        <w:div w:id="705446816">
          <w:marLeft w:val="0"/>
          <w:marRight w:val="0"/>
          <w:marTop w:val="0"/>
          <w:marBottom w:val="0"/>
          <w:divBdr>
            <w:top w:val="none" w:sz="0" w:space="0" w:color="auto"/>
            <w:left w:val="none" w:sz="0" w:space="0" w:color="auto"/>
            <w:bottom w:val="none" w:sz="0" w:space="0" w:color="auto"/>
            <w:right w:val="none" w:sz="0" w:space="0" w:color="auto"/>
          </w:divBdr>
        </w:div>
        <w:div w:id="1919097706">
          <w:marLeft w:val="0"/>
          <w:marRight w:val="0"/>
          <w:marTop w:val="0"/>
          <w:marBottom w:val="0"/>
          <w:divBdr>
            <w:top w:val="none" w:sz="0" w:space="0" w:color="auto"/>
            <w:left w:val="none" w:sz="0" w:space="0" w:color="auto"/>
            <w:bottom w:val="none" w:sz="0" w:space="0" w:color="auto"/>
            <w:right w:val="none" w:sz="0" w:space="0" w:color="auto"/>
          </w:divBdr>
        </w:div>
        <w:div w:id="967781940">
          <w:marLeft w:val="0"/>
          <w:marRight w:val="0"/>
          <w:marTop w:val="0"/>
          <w:marBottom w:val="0"/>
          <w:divBdr>
            <w:top w:val="none" w:sz="0" w:space="0" w:color="auto"/>
            <w:left w:val="none" w:sz="0" w:space="0" w:color="auto"/>
            <w:bottom w:val="none" w:sz="0" w:space="0" w:color="auto"/>
            <w:right w:val="none" w:sz="0" w:space="0" w:color="auto"/>
          </w:divBdr>
        </w:div>
        <w:div w:id="292828002">
          <w:marLeft w:val="0"/>
          <w:marRight w:val="0"/>
          <w:marTop w:val="0"/>
          <w:marBottom w:val="0"/>
          <w:divBdr>
            <w:top w:val="none" w:sz="0" w:space="0" w:color="auto"/>
            <w:left w:val="none" w:sz="0" w:space="0" w:color="auto"/>
            <w:bottom w:val="none" w:sz="0" w:space="0" w:color="auto"/>
            <w:right w:val="none" w:sz="0" w:space="0" w:color="auto"/>
          </w:divBdr>
        </w:div>
        <w:div w:id="1367758175">
          <w:marLeft w:val="0"/>
          <w:marRight w:val="0"/>
          <w:marTop w:val="0"/>
          <w:marBottom w:val="0"/>
          <w:divBdr>
            <w:top w:val="none" w:sz="0" w:space="0" w:color="auto"/>
            <w:left w:val="none" w:sz="0" w:space="0" w:color="auto"/>
            <w:bottom w:val="none" w:sz="0" w:space="0" w:color="auto"/>
            <w:right w:val="none" w:sz="0" w:space="0" w:color="auto"/>
          </w:divBdr>
        </w:div>
        <w:div w:id="1124231277">
          <w:marLeft w:val="0"/>
          <w:marRight w:val="0"/>
          <w:marTop w:val="0"/>
          <w:marBottom w:val="0"/>
          <w:divBdr>
            <w:top w:val="none" w:sz="0" w:space="0" w:color="auto"/>
            <w:left w:val="none" w:sz="0" w:space="0" w:color="auto"/>
            <w:bottom w:val="none" w:sz="0" w:space="0" w:color="auto"/>
            <w:right w:val="none" w:sz="0" w:space="0" w:color="auto"/>
          </w:divBdr>
        </w:div>
        <w:div w:id="1225527396">
          <w:marLeft w:val="0"/>
          <w:marRight w:val="0"/>
          <w:marTop w:val="0"/>
          <w:marBottom w:val="0"/>
          <w:divBdr>
            <w:top w:val="none" w:sz="0" w:space="0" w:color="auto"/>
            <w:left w:val="none" w:sz="0" w:space="0" w:color="auto"/>
            <w:bottom w:val="none" w:sz="0" w:space="0" w:color="auto"/>
            <w:right w:val="none" w:sz="0" w:space="0" w:color="auto"/>
          </w:divBdr>
        </w:div>
        <w:div w:id="1744519836">
          <w:marLeft w:val="0"/>
          <w:marRight w:val="0"/>
          <w:marTop w:val="0"/>
          <w:marBottom w:val="0"/>
          <w:divBdr>
            <w:top w:val="none" w:sz="0" w:space="0" w:color="auto"/>
            <w:left w:val="none" w:sz="0" w:space="0" w:color="auto"/>
            <w:bottom w:val="none" w:sz="0" w:space="0" w:color="auto"/>
            <w:right w:val="none" w:sz="0" w:space="0" w:color="auto"/>
          </w:divBdr>
        </w:div>
        <w:div w:id="1909344474">
          <w:marLeft w:val="0"/>
          <w:marRight w:val="0"/>
          <w:marTop w:val="0"/>
          <w:marBottom w:val="0"/>
          <w:divBdr>
            <w:top w:val="none" w:sz="0" w:space="0" w:color="auto"/>
            <w:left w:val="none" w:sz="0" w:space="0" w:color="auto"/>
            <w:bottom w:val="none" w:sz="0" w:space="0" w:color="auto"/>
            <w:right w:val="none" w:sz="0" w:space="0" w:color="auto"/>
          </w:divBdr>
        </w:div>
        <w:div w:id="1893540450">
          <w:marLeft w:val="0"/>
          <w:marRight w:val="0"/>
          <w:marTop w:val="0"/>
          <w:marBottom w:val="0"/>
          <w:divBdr>
            <w:top w:val="none" w:sz="0" w:space="0" w:color="auto"/>
            <w:left w:val="none" w:sz="0" w:space="0" w:color="auto"/>
            <w:bottom w:val="none" w:sz="0" w:space="0" w:color="auto"/>
            <w:right w:val="none" w:sz="0" w:space="0" w:color="auto"/>
          </w:divBdr>
        </w:div>
        <w:div w:id="376468149">
          <w:marLeft w:val="0"/>
          <w:marRight w:val="0"/>
          <w:marTop w:val="0"/>
          <w:marBottom w:val="0"/>
          <w:divBdr>
            <w:top w:val="none" w:sz="0" w:space="0" w:color="auto"/>
            <w:left w:val="none" w:sz="0" w:space="0" w:color="auto"/>
            <w:bottom w:val="none" w:sz="0" w:space="0" w:color="auto"/>
            <w:right w:val="none" w:sz="0" w:space="0" w:color="auto"/>
          </w:divBdr>
        </w:div>
        <w:div w:id="776021315">
          <w:marLeft w:val="0"/>
          <w:marRight w:val="0"/>
          <w:marTop w:val="0"/>
          <w:marBottom w:val="0"/>
          <w:divBdr>
            <w:top w:val="none" w:sz="0" w:space="0" w:color="auto"/>
            <w:left w:val="none" w:sz="0" w:space="0" w:color="auto"/>
            <w:bottom w:val="none" w:sz="0" w:space="0" w:color="auto"/>
            <w:right w:val="none" w:sz="0" w:space="0" w:color="auto"/>
          </w:divBdr>
        </w:div>
        <w:div w:id="159279742">
          <w:marLeft w:val="0"/>
          <w:marRight w:val="0"/>
          <w:marTop w:val="0"/>
          <w:marBottom w:val="0"/>
          <w:divBdr>
            <w:top w:val="none" w:sz="0" w:space="0" w:color="auto"/>
            <w:left w:val="none" w:sz="0" w:space="0" w:color="auto"/>
            <w:bottom w:val="none" w:sz="0" w:space="0" w:color="auto"/>
            <w:right w:val="none" w:sz="0" w:space="0" w:color="auto"/>
          </w:divBdr>
        </w:div>
        <w:div w:id="234249063">
          <w:marLeft w:val="0"/>
          <w:marRight w:val="0"/>
          <w:marTop w:val="0"/>
          <w:marBottom w:val="0"/>
          <w:divBdr>
            <w:top w:val="none" w:sz="0" w:space="0" w:color="auto"/>
            <w:left w:val="none" w:sz="0" w:space="0" w:color="auto"/>
            <w:bottom w:val="none" w:sz="0" w:space="0" w:color="auto"/>
            <w:right w:val="none" w:sz="0" w:space="0" w:color="auto"/>
          </w:divBdr>
        </w:div>
        <w:div w:id="824395127">
          <w:marLeft w:val="0"/>
          <w:marRight w:val="0"/>
          <w:marTop w:val="0"/>
          <w:marBottom w:val="0"/>
          <w:divBdr>
            <w:top w:val="none" w:sz="0" w:space="0" w:color="auto"/>
            <w:left w:val="none" w:sz="0" w:space="0" w:color="auto"/>
            <w:bottom w:val="none" w:sz="0" w:space="0" w:color="auto"/>
            <w:right w:val="none" w:sz="0" w:space="0" w:color="auto"/>
          </w:divBdr>
        </w:div>
        <w:div w:id="215240473">
          <w:marLeft w:val="0"/>
          <w:marRight w:val="0"/>
          <w:marTop w:val="0"/>
          <w:marBottom w:val="0"/>
          <w:divBdr>
            <w:top w:val="none" w:sz="0" w:space="0" w:color="auto"/>
            <w:left w:val="none" w:sz="0" w:space="0" w:color="auto"/>
            <w:bottom w:val="none" w:sz="0" w:space="0" w:color="auto"/>
            <w:right w:val="none" w:sz="0" w:space="0" w:color="auto"/>
          </w:divBdr>
        </w:div>
        <w:div w:id="438763812">
          <w:marLeft w:val="0"/>
          <w:marRight w:val="0"/>
          <w:marTop w:val="0"/>
          <w:marBottom w:val="0"/>
          <w:divBdr>
            <w:top w:val="none" w:sz="0" w:space="0" w:color="auto"/>
            <w:left w:val="none" w:sz="0" w:space="0" w:color="auto"/>
            <w:bottom w:val="none" w:sz="0" w:space="0" w:color="auto"/>
            <w:right w:val="none" w:sz="0" w:space="0" w:color="auto"/>
          </w:divBdr>
        </w:div>
        <w:div w:id="1555435273">
          <w:marLeft w:val="0"/>
          <w:marRight w:val="0"/>
          <w:marTop w:val="0"/>
          <w:marBottom w:val="0"/>
          <w:divBdr>
            <w:top w:val="none" w:sz="0" w:space="0" w:color="auto"/>
            <w:left w:val="none" w:sz="0" w:space="0" w:color="auto"/>
            <w:bottom w:val="none" w:sz="0" w:space="0" w:color="auto"/>
            <w:right w:val="none" w:sz="0" w:space="0" w:color="auto"/>
          </w:divBdr>
        </w:div>
        <w:div w:id="1383287691">
          <w:marLeft w:val="0"/>
          <w:marRight w:val="0"/>
          <w:marTop w:val="0"/>
          <w:marBottom w:val="0"/>
          <w:divBdr>
            <w:top w:val="none" w:sz="0" w:space="0" w:color="auto"/>
            <w:left w:val="none" w:sz="0" w:space="0" w:color="auto"/>
            <w:bottom w:val="none" w:sz="0" w:space="0" w:color="auto"/>
            <w:right w:val="none" w:sz="0" w:space="0" w:color="auto"/>
          </w:divBdr>
        </w:div>
        <w:div w:id="1060179617">
          <w:marLeft w:val="0"/>
          <w:marRight w:val="0"/>
          <w:marTop w:val="0"/>
          <w:marBottom w:val="0"/>
          <w:divBdr>
            <w:top w:val="none" w:sz="0" w:space="0" w:color="auto"/>
            <w:left w:val="none" w:sz="0" w:space="0" w:color="auto"/>
            <w:bottom w:val="none" w:sz="0" w:space="0" w:color="auto"/>
            <w:right w:val="none" w:sz="0" w:space="0" w:color="auto"/>
          </w:divBdr>
        </w:div>
        <w:div w:id="1427385025">
          <w:marLeft w:val="0"/>
          <w:marRight w:val="0"/>
          <w:marTop w:val="0"/>
          <w:marBottom w:val="0"/>
          <w:divBdr>
            <w:top w:val="none" w:sz="0" w:space="0" w:color="auto"/>
            <w:left w:val="none" w:sz="0" w:space="0" w:color="auto"/>
            <w:bottom w:val="none" w:sz="0" w:space="0" w:color="auto"/>
            <w:right w:val="none" w:sz="0" w:space="0" w:color="auto"/>
          </w:divBdr>
        </w:div>
        <w:div w:id="1212573799">
          <w:marLeft w:val="0"/>
          <w:marRight w:val="0"/>
          <w:marTop w:val="0"/>
          <w:marBottom w:val="0"/>
          <w:divBdr>
            <w:top w:val="none" w:sz="0" w:space="0" w:color="auto"/>
            <w:left w:val="none" w:sz="0" w:space="0" w:color="auto"/>
            <w:bottom w:val="none" w:sz="0" w:space="0" w:color="auto"/>
            <w:right w:val="none" w:sz="0" w:space="0" w:color="auto"/>
          </w:divBdr>
        </w:div>
        <w:div w:id="1604723627">
          <w:marLeft w:val="0"/>
          <w:marRight w:val="0"/>
          <w:marTop w:val="0"/>
          <w:marBottom w:val="0"/>
          <w:divBdr>
            <w:top w:val="none" w:sz="0" w:space="0" w:color="auto"/>
            <w:left w:val="none" w:sz="0" w:space="0" w:color="auto"/>
            <w:bottom w:val="none" w:sz="0" w:space="0" w:color="auto"/>
            <w:right w:val="none" w:sz="0" w:space="0" w:color="auto"/>
          </w:divBdr>
        </w:div>
        <w:div w:id="2028670951">
          <w:marLeft w:val="0"/>
          <w:marRight w:val="0"/>
          <w:marTop w:val="0"/>
          <w:marBottom w:val="0"/>
          <w:divBdr>
            <w:top w:val="none" w:sz="0" w:space="0" w:color="auto"/>
            <w:left w:val="none" w:sz="0" w:space="0" w:color="auto"/>
            <w:bottom w:val="none" w:sz="0" w:space="0" w:color="auto"/>
            <w:right w:val="none" w:sz="0" w:space="0" w:color="auto"/>
          </w:divBdr>
        </w:div>
        <w:div w:id="501312754">
          <w:marLeft w:val="0"/>
          <w:marRight w:val="0"/>
          <w:marTop w:val="0"/>
          <w:marBottom w:val="0"/>
          <w:divBdr>
            <w:top w:val="none" w:sz="0" w:space="0" w:color="auto"/>
            <w:left w:val="none" w:sz="0" w:space="0" w:color="auto"/>
            <w:bottom w:val="none" w:sz="0" w:space="0" w:color="auto"/>
            <w:right w:val="none" w:sz="0" w:space="0" w:color="auto"/>
          </w:divBdr>
        </w:div>
        <w:div w:id="778064473">
          <w:marLeft w:val="0"/>
          <w:marRight w:val="0"/>
          <w:marTop w:val="0"/>
          <w:marBottom w:val="0"/>
          <w:divBdr>
            <w:top w:val="none" w:sz="0" w:space="0" w:color="auto"/>
            <w:left w:val="none" w:sz="0" w:space="0" w:color="auto"/>
            <w:bottom w:val="none" w:sz="0" w:space="0" w:color="auto"/>
            <w:right w:val="none" w:sz="0" w:space="0" w:color="auto"/>
          </w:divBdr>
        </w:div>
        <w:div w:id="1333292150">
          <w:marLeft w:val="0"/>
          <w:marRight w:val="0"/>
          <w:marTop w:val="0"/>
          <w:marBottom w:val="0"/>
          <w:divBdr>
            <w:top w:val="none" w:sz="0" w:space="0" w:color="auto"/>
            <w:left w:val="none" w:sz="0" w:space="0" w:color="auto"/>
            <w:bottom w:val="none" w:sz="0" w:space="0" w:color="auto"/>
            <w:right w:val="none" w:sz="0" w:space="0" w:color="auto"/>
          </w:divBdr>
        </w:div>
        <w:div w:id="5056431">
          <w:marLeft w:val="0"/>
          <w:marRight w:val="0"/>
          <w:marTop w:val="0"/>
          <w:marBottom w:val="0"/>
          <w:divBdr>
            <w:top w:val="none" w:sz="0" w:space="0" w:color="auto"/>
            <w:left w:val="none" w:sz="0" w:space="0" w:color="auto"/>
            <w:bottom w:val="none" w:sz="0" w:space="0" w:color="auto"/>
            <w:right w:val="none" w:sz="0" w:space="0" w:color="auto"/>
          </w:divBdr>
        </w:div>
        <w:div w:id="58094985">
          <w:marLeft w:val="0"/>
          <w:marRight w:val="0"/>
          <w:marTop w:val="0"/>
          <w:marBottom w:val="0"/>
          <w:divBdr>
            <w:top w:val="none" w:sz="0" w:space="0" w:color="auto"/>
            <w:left w:val="none" w:sz="0" w:space="0" w:color="auto"/>
            <w:bottom w:val="none" w:sz="0" w:space="0" w:color="auto"/>
            <w:right w:val="none" w:sz="0" w:space="0" w:color="auto"/>
          </w:divBdr>
        </w:div>
        <w:div w:id="561722218">
          <w:marLeft w:val="0"/>
          <w:marRight w:val="0"/>
          <w:marTop w:val="0"/>
          <w:marBottom w:val="0"/>
          <w:divBdr>
            <w:top w:val="none" w:sz="0" w:space="0" w:color="auto"/>
            <w:left w:val="none" w:sz="0" w:space="0" w:color="auto"/>
            <w:bottom w:val="none" w:sz="0" w:space="0" w:color="auto"/>
            <w:right w:val="none" w:sz="0" w:space="0" w:color="auto"/>
          </w:divBdr>
        </w:div>
        <w:div w:id="300968072">
          <w:marLeft w:val="0"/>
          <w:marRight w:val="0"/>
          <w:marTop w:val="0"/>
          <w:marBottom w:val="0"/>
          <w:divBdr>
            <w:top w:val="none" w:sz="0" w:space="0" w:color="auto"/>
            <w:left w:val="none" w:sz="0" w:space="0" w:color="auto"/>
            <w:bottom w:val="none" w:sz="0" w:space="0" w:color="auto"/>
            <w:right w:val="none" w:sz="0" w:space="0" w:color="auto"/>
          </w:divBdr>
        </w:div>
        <w:div w:id="1049456050">
          <w:marLeft w:val="0"/>
          <w:marRight w:val="0"/>
          <w:marTop w:val="0"/>
          <w:marBottom w:val="0"/>
          <w:divBdr>
            <w:top w:val="none" w:sz="0" w:space="0" w:color="auto"/>
            <w:left w:val="none" w:sz="0" w:space="0" w:color="auto"/>
            <w:bottom w:val="none" w:sz="0" w:space="0" w:color="auto"/>
            <w:right w:val="none" w:sz="0" w:space="0" w:color="auto"/>
          </w:divBdr>
        </w:div>
        <w:div w:id="2098211342">
          <w:marLeft w:val="0"/>
          <w:marRight w:val="0"/>
          <w:marTop w:val="0"/>
          <w:marBottom w:val="0"/>
          <w:divBdr>
            <w:top w:val="none" w:sz="0" w:space="0" w:color="auto"/>
            <w:left w:val="none" w:sz="0" w:space="0" w:color="auto"/>
            <w:bottom w:val="none" w:sz="0" w:space="0" w:color="auto"/>
            <w:right w:val="none" w:sz="0" w:space="0" w:color="auto"/>
          </w:divBdr>
        </w:div>
        <w:div w:id="29115246">
          <w:marLeft w:val="0"/>
          <w:marRight w:val="0"/>
          <w:marTop w:val="0"/>
          <w:marBottom w:val="0"/>
          <w:divBdr>
            <w:top w:val="none" w:sz="0" w:space="0" w:color="auto"/>
            <w:left w:val="none" w:sz="0" w:space="0" w:color="auto"/>
            <w:bottom w:val="none" w:sz="0" w:space="0" w:color="auto"/>
            <w:right w:val="none" w:sz="0" w:space="0" w:color="auto"/>
          </w:divBdr>
        </w:div>
        <w:div w:id="1996450978">
          <w:marLeft w:val="0"/>
          <w:marRight w:val="0"/>
          <w:marTop w:val="0"/>
          <w:marBottom w:val="0"/>
          <w:divBdr>
            <w:top w:val="none" w:sz="0" w:space="0" w:color="auto"/>
            <w:left w:val="none" w:sz="0" w:space="0" w:color="auto"/>
            <w:bottom w:val="none" w:sz="0" w:space="0" w:color="auto"/>
            <w:right w:val="none" w:sz="0" w:space="0" w:color="auto"/>
          </w:divBdr>
        </w:div>
        <w:div w:id="772936498">
          <w:marLeft w:val="0"/>
          <w:marRight w:val="0"/>
          <w:marTop w:val="0"/>
          <w:marBottom w:val="0"/>
          <w:divBdr>
            <w:top w:val="none" w:sz="0" w:space="0" w:color="auto"/>
            <w:left w:val="none" w:sz="0" w:space="0" w:color="auto"/>
            <w:bottom w:val="none" w:sz="0" w:space="0" w:color="auto"/>
            <w:right w:val="none" w:sz="0" w:space="0" w:color="auto"/>
          </w:divBdr>
        </w:div>
        <w:div w:id="14161318">
          <w:marLeft w:val="0"/>
          <w:marRight w:val="0"/>
          <w:marTop w:val="0"/>
          <w:marBottom w:val="0"/>
          <w:divBdr>
            <w:top w:val="none" w:sz="0" w:space="0" w:color="auto"/>
            <w:left w:val="none" w:sz="0" w:space="0" w:color="auto"/>
            <w:bottom w:val="none" w:sz="0" w:space="0" w:color="auto"/>
            <w:right w:val="none" w:sz="0" w:space="0" w:color="auto"/>
          </w:divBdr>
        </w:div>
        <w:div w:id="210000182">
          <w:marLeft w:val="0"/>
          <w:marRight w:val="0"/>
          <w:marTop w:val="0"/>
          <w:marBottom w:val="0"/>
          <w:divBdr>
            <w:top w:val="none" w:sz="0" w:space="0" w:color="auto"/>
            <w:left w:val="none" w:sz="0" w:space="0" w:color="auto"/>
            <w:bottom w:val="none" w:sz="0" w:space="0" w:color="auto"/>
            <w:right w:val="none" w:sz="0" w:space="0" w:color="auto"/>
          </w:divBdr>
        </w:div>
        <w:div w:id="298999225">
          <w:marLeft w:val="0"/>
          <w:marRight w:val="0"/>
          <w:marTop w:val="0"/>
          <w:marBottom w:val="0"/>
          <w:divBdr>
            <w:top w:val="none" w:sz="0" w:space="0" w:color="auto"/>
            <w:left w:val="none" w:sz="0" w:space="0" w:color="auto"/>
            <w:bottom w:val="none" w:sz="0" w:space="0" w:color="auto"/>
            <w:right w:val="none" w:sz="0" w:space="0" w:color="auto"/>
          </w:divBdr>
        </w:div>
        <w:div w:id="565798984">
          <w:marLeft w:val="0"/>
          <w:marRight w:val="0"/>
          <w:marTop w:val="0"/>
          <w:marBottom w:val="0"/>
          <w:divBdr>
            <w:top w:val="none" w:sz="0" w:space="0" w:color="auto"/>
            <w:left w:val="none" w:sz="0" w:space="0" w:color="auto"/>
            <w:bottom w:val="none" w:sz="0" w:space="0" w:color="auto"/>
            <w:right w:val="none" w:sz="0" w:space="0" w:color="auto"/>
          </w:divBdr>
        </w:div>
        <w:div w:id="767694762">
          <w:marLeft w:val="0"/>
          <w:marRight w:val="0"/>
          <w:marTop w:val="0"/>
          <w:marBottom w:val="0"/>
          <w:divBdr>
            <w:top w:val="none" w:sz="0" w:space="0" w:color="auto"/>
            <w:left w:val="none" w:sz="0" w:space="0" w:color="auto"/>
            <w:bottom w:val="none" w:sz="0" w:space="0" w:color="auto"/>
            <w:right w:val="none" w:sz="0" w:space="0" w:color="auto"/>
          </w:divBdr>
        </w:div>
        <w:div w:id="1538930598">
          <w:marLeft w:val="0"/>
          <w:marRight w:val="0"/>
          <w:marTop w:val="0"/>
          <w:marBottom w:val="0"/>
          <w:divBdr>
            <w:top w:val="none" w:sz="0" w:space="0" w:color="auto"/>
            <w:left w:val="none" w:sz="0" w:space="0" w:color="auto"/>
            <w:bottom w:val="none" w:sz="0" w:space="0" w:color="auto"/>
            <w:right w:val="none" w:sz="0" w:space="0" w:color="auto"/>
          </w:divBdr>
        </w:div>
        <w:div w:id="1750077130">
          <w:marLeft w:val="0"/>
          <w:marRight w:val="0"/>
          <w:marTop w:val="0"/>
          <w:marBottom w:val="0"/>
          <w:divBdr>
            <w:top w:val="none" w:sz="0" w:space="0" w:color="auto"/>
            <w:left w:val="none" w:sz="0" w:space="0" w:color="auto"/>
            <w:bottom w:val="none" w:sz="0" w:space="0" w:color="auto"/>
            <w:right w:val="none" w:sz="0" w:space="0" w:color="auto"/>
          </w:divBdr>
        </w:div>
        <w:div w:id="1965043645">
          <w:marLeft w:val="0"/>
          <w:marRight w:val="0"/>
          <w:marTop w:val="0"/>
          <w:marBottom w:val="0"/>
          <w:divBdr>
            <w:top w:val="none" w:sz="0" w:space="0" w:color="auto"/>
            <w:left w:val="none" w:sz="0" w:space="0" w:color="auto"/>
            <w:bottom w:val="none" w:sz="0" w:space="0" w:color="auto"/>
            <w:right w:val="none" w:sz="0" w:space="0" w:color="auto"/>
          </w:divBdr>
        </w:div>
        <w:div w:id="2049377129">
          <w:marLeft w:val="0"/>
          <w:marRight w:val="0"/>
          <w:marTop w:val="0"/>
          <w:marBottom w:val="0"/>
          <w:divBdr>
            <w:top w:val="none" w:sz="0" w:space="0" w:color="auto"/>
            <w:left w:val="none" w:sz="0" w:space="0" w:color="auto"/>
            <w:bottom w:val="none" w:sz="0" w:space="0" w:color="auto"/>
            <w:right w:val="none" w:sz="0" w:space="0" w:color="auto"/>
          </w:divBdr>
        </w:div>
        <w:div w:id="1694915493">
          <w:marLeft w:val="0"/>
          <w:marRight w:val="0"/>
          <w:marTop w:val="0"/>
          <w:marBottom w:val="0"/>
          <w:divBdr>
            <w:top w:val="none" w:sz="0" w:space="0" w:color="auto"/>
            <w:left w:val="none" w:sz="0" w:space="0" w:color="auto"/>
            <w:bottom w:val="none" w:sz="0" w:space="0" w:color="auto"/>
            <w:right w:val="none" w:sz="0" w:space="0" w:color="auto"/>
          </w:divBdr>
        </w:div>
        <w:div w:id="1604605274">
          <w:marLeft w:val="0"/>
          <w:marRight w:val="0"/>
          <w:marTop w:val="0"/>
          <w:marBottom w:val="0"/>
          <w:divBdr>
            <w:top w:val="none" w:sz="0" w:space="0" w:color="auto"/>
            <w:left w:val="none" w:sz="0" w:space="0" w:color="auto"/>
            <w:bottom w:val="none" w:sz="0" w:space="0" w:color="auto"/>
            <w:right w:val="none" w:sz="0" w:space="0" w:color="auto"/>
          </w:divBdr>
        </w:div>
        <w:div w:id="2035032849">
          <w:marLeft w:val="0"/>
          <w:marRight w:val="0"/>
          <w:marTop w:val="0"/>
          <w:marBottom w:val="0"/>
          <w:divBdr>
            <w:top w:val="none" w:sz="0" w:space="0" w:color="auto"/>
            <w:left w:val="none" w:sz="0" w:space="0" w:color="auto"/>
            <w:bottom w:val="none" w:sz="0" w:space="0" w:color="auto"/>
            <w:right w:val="none" w:sz="0" w:space="0" w:color="auto"/>
          </w:divBdr>
        </w:div>
        <w:div w:id="1654603018">
          <w:marLeft w:val="0"/>
          <w:marRight w:val="0"/>
          <w:marTop w:val="0"/>
          <w:marBottom w:val="0"/>
          <w:divBdr>
            <w:top w:val="none" w:sz="0" w:space="0" w:color="auto"/>
            <w:left w:val="none" w:sz="0" w:space="0" w:color="auto"/>
            <w:bottom w:val="none" w:sz="0" w:space="0" w:color="auto"/>
            <w:right w:val="none" w:sz="0" w:space="0" w:color="auto"/>
          </w:divBdr>
        </w:div>
        <w:div w:id="1147359509">
          <w:marLeft w:val="0"/>
          <w:marRight w:val="0"/>
          <w:marTop w:val="0"/>
          <w:marBottom w:val="0"/>
          <w:divBdr>
            <w:top w:val="none" w:sz="0" w:space="0" w:color="auto"/>
            <w:left w:val="none" w:sz="0" w:space="0" w:color="auto"/>
            <w:bottom w:val="none" w:sz="0" w:space="0" w:color="auto"/>
            <w:right w:val="none" w:sz="0" w:space="0" w:color="auto"/>
          </w:divBdr>
        </w:div>
        <w:div w:id="895747569">
          <w:marLeft w:val="0"/>
          <w:marRight w:val="0"/>
          <w:marTop w:val="0"/>
          <w:marBottom w:val="0"/>
          <w:divBdr>
            <w:top w:val="none" w:sz="0" w:space="0" w:color="auto"/>
            <w:left w:val="none" w:sz="0" w:space="0" w:color="auto"/>
            <w:bottom w:val="none" w:sz="0" w:space="0" w:color="auto"/>
            <w:right w:val="none" w:sz="0" w:space="0" w:color="auto"/>
          </w:divBdr>
        </w:div>
        <w:div w:id="1953435308">
          <w:marLeft w:val="0"/>
          <w:marRight w:val="0"/>
          <w:marTop w:val="0"/>
          <w:marBottom w:val="0"/>
          <w:divBdr>
            <w:top w:val="none" w:sz="0" w:space="0" w:color="auto"/>
            <w:left w:val="none" w:sz="0" w:space="0" w:color="auto"/>
            <w:bottom w:val="none" w:sz="0" w:space="0" w:color="auto"/>
            <w:right w:val="none" w:sz="0" w:space="0" w:color="auto"/>
          </w:divBdr>
        </w:div>
        <w:div w:id="1679501739">
          <w:marLeft w:val="0"/>
          <w:marRight w:val="0"/>
          <w:marTop w:val="0"/>
          <w:marBottom w:val="0"/>
          <w:divBdr>
            <w:top w:val="none" w:sz="0" w:space="0" w:color="auto"/>
            <w:left w:val="none" w:sz="0" w:space="0" w:color="auto"/>
            <w:bottom w:val="none" w:sz="0" w:space="0" w:color="auto"/>
            <w:right w:val="none" w:sz="0" w:space="0" w:color="auto"/>
          </w:divBdr>
        </w:div>
        <w:div w:id="608974622">
          <w:marLeft w:val="0"/>
          <w:marRight w:val="0"/>
          <w:marTop w:val="0"/>
          <w:marBottom w:val="0"/>
          <w:divBdr>
            <w:top w:val="none" w:sz="0" w:space="0" w:color="auto"/>
            <w:left w:val="none" w:sz="0" w:space="0" w:color="auto"/>
            <w:bottom w:val="none" w:sz="0" w:space="0" w:color="auto"/>
            <w:right w:val="none" w:sz="0" w:space="0" w:color="auto"/>
          </w:divBdr>
        </w:div>
        <w:div w:id="75786926">
          <w:marLeft w:val="0"/>
          <w:marRight w:val="0"/>
          <w:marTop w:val="0"/>
          <w:marBottom w:val="0"/>
          <w:divBdr>
            <w:top w:val="none" w:sz="0" w:space="0" w:color="auto"/>
            <w:left w:val="none" w:sz="0" w:space="0" w:color="auto"/>
            <w:bottom w:val="none" w:sz="0" w:space="0" w:color="auto"/>
            <w:right w:val="none" w:sz="0" w:space="0" w:color="auto"/>
          </w:divBdr>
        </w:div>
        <w:div w:id="803229546">
          <w:marLeft w:val="0"/>
          <w:marRight w:val="0"/>
          <w:marTop w:val="0"/>
          <w:marBottom w:val="0"/>
          <w:divBdr>
            <w:top w:val="none" w:sz="0" w:space="0" w:color="auto"/>
            <w:left w:val="none" w:sz="0" w:space="0" w:color="auto"/>
            <w:bottom w:val="none" w:sz="0" w:space="0" w:color="auto"/>
            <w:right w:val="none" w:sz="0" w:space="0" w:color="auto"/>
          </w:divBdr>
        </w:div>
        <w:div w:id="1147429445">
          <w:marLeft w:val="0"/>
          <w:marRight w:val="0"/>
          <w:marTop w:val="0"/>
          <w:marBottom w:val="0"/>
          <w:divBdr>
            <w:top w:val="none" w:sz="0" w:space="0" w:color="auto"/>
            <w:left w:val="none" w:sz="0" w:space="0" w:color="auto"/>
            <w:bottom w:val="none" w:sz="0" w:space="0" w:color="auto"/>
            <w:right w:val="none" w:sz="0" w:space="0" w:color="auto"/>
          </w:divBdr>
        </w:div>
        <w:div w:id="335041664">
          <w:marLeft w:val="0"/>
          <w:marRight w:val="0"/>
          <w:marTop w:val="0"/>
          <w:marBottom w:val="0"/>
          <w:divBdr>
            <w:top w:val="none" w:sz="0" w:space="0" w:color="auto"/>
            <w:left w:val="none" w:sz="0" w:space="0" w:color="auto"/>
            <w:bottom w:val="none" w:sz="0" w:space="0" w:color="auto"/>
            <w:right w:val="none" w:sz="0" w:space="0" w:color="auto"/>
          </w:divBdr>
        </w:div>
        <w:div w:id="1170212889">
          <w:marLeft w:val="0"/>
          <w:marRight w:val="0"/>
          <w:marTop w:val="0"/>
          <w:marBottom w:val="0"/>
          <w:divBdr>
            <w:top w:val="none" w:sz="0" w:space="0" w:color="auto"/>
            <w:left w:val="none" w:sz="0" w:space="0" w:color="auto"/>
            <w:bottom w:val="none" w:sz="0" w:space="0" w:color="auto"/>
            <w:right w:val="none" w:sz="0" w:space="0" w:color="auto"/>
          </w:divBdr>
        </w:div>
        <w:div w:id="737753752">
          <w:marLeft w:val="0"/>
          <w:marRight w:val="0"/>
          <w:marTop w:val="0"/>
          <w:marBottom w:val="0"/>
          <w:divBdr>
            <w:top w:val="none" w:sz="0" w:space="0" w:color="auto"/>
            <w:left w:val="none" w:sz="0" w:space="0" w:color="auto"/>
            <w:bottom w:val="none" w:sz="0" w:space="0" w:color="auto"/>
            <w:right w:val="none" w:sz="0" w:space="0" w:color="auto"/>
          </w:divBdr>
        </w:div>
        <w:div w:id="1803188057">
          <w:marLeft w:val="0"/>
          <w:marRight w:val="0"/>
          <w:marTop w:val="0"/>
          <w:marBottom w:val="0"/>
          <w:divBdr>
            <w:top w:val="none" w:sz="0" w:space="0" w:color="auto"/>
            <w:left w:val="none" w:sz="0" w:space="0" w:color="auto"/>
            <w:bottom w:val="none" w:sz="0" w:space="0" w:color="auto"/>
            <w:right w:val="none" w:sz="0" w:space="0" w:color="auto"/>
          </w:divBdr>
        </w:div>
        <w:div w:id="709111734">
          <w:marLeft w:val="0"/>
          <w:marRight w:val="0"/>
          <w:marTop w:val="0"/>
          <w:marBottom w:val="0"/>
          <w:divBdr>
            <w:top w:val="none" w:sz="0" w:space="0" w:color="auto"/>
            <w:left w:val="none" w:sz="0" w:space="0" w:color="auto"/>
            <w:bottom w:val="none" w:sz="0" w:space="0" w:color="auto"/>
            <w:right w:val="none" w:sz="0" w:space="0" w:color="auto"/>
          </w:divBdr>
        </w:div>
        <w:div w:id="1675306876">
          <w:marLeft w:val="0"/>
          <w:marRight w:val="0"/>
          <w:marTop w:val="0"/>
          <w:marBottom w:val="0"/>
          <w:divBdr>
            <w:top w:val="none" w:sz="0" w:space="0" w:color="auto"/>
            <w:left w:val="none" w:sz="0" w:space="0" w:color="auto"/>
            <w:bottom w:val="none" w:sz="0" w:space="0" w:color="auto"/>
            <w:right w:val="none" w:sz="0" w:space="0" w:color="auto"/>
          </w:divBdr>
        </w:div>
        <w:div w:id="1168325910">
          <w:marLeft w:val="0"/>
          <w:marRight w:val="0"/>
          <w:marTop w:val="0"/>
          <w:marBottom w:val="0"/>
          <w:divBdr>
            <w:top w:val="none" w:sz="0" w:space="0" w:color="auto"/>
            <w:left w:val="none" w:sz="0" w:space="0" w:color="auto"/>
            <w:bottom w:val="none" w:sz="0" w:space="0" w:color="auto"/>
            <w:right w:val="none" w:sz="0" w:space="0" w:color="auto"/>
          </w:divBdr>
        </w:div>
        <w:div w:id="2091341882">
          <w:marLeft w:val="0"/>
          <w:marRight w:val="0"/>
          <w:marTop w:val="0"/>
          <w:marBottom w:val="0"/>
          <w:divBdr>
            <w:top w:val="none" w:sz="0" w:space="0" w:color="auto"/>
            <w:left w:val="none" w:sz="0" w:space="0" w:color="auto"/>
            <w:bottom w:val="none" w:sz="0" w:space="0" w:color="auto"/>
            <w:right w:val="none" w:sz="0" w:space="0" w:color="auto"/>
          </w:divBdr>
        </w:div>
        <w:div w:id="1249803606">
          <w:marLeft w:val="0"/>
          <w:marRight w:val="0"/>
          <w:marTop w:val="0"/>
          <w:marBottom w:val="0"/>
          <w:divBdr>
            <w:top w:val="none" w:sz="0" w:space="0" w:color="auto"/>
            <w:left w:val="none" w:sz="0" w:space="0" w:color="auto"/>
            <w:bottom w:val="none" w:sz="0" w:space="0" w:color="auto"/>
            <w:right w:val="none" w:sz="0" w:space="0" w:color="auto"/>
          </w:divBdr>
        </w:div>
        <w:div w:id="1985037628">
          <w:marLeft w:val="0"/>
          <w:marRight w:val="0"/>
          <w:marTop w:val="0"/>
          <w:marBottom w:val="0"/>
          <w:divBdr>
            <w:top w:val="none" w:sz="0" w:space="0" w:color="auto"/>
            <w:left w:val="none" w:sz="0" w:space="0" w:color="auto"/>
            <w:bottom w:val="none" w:sz="0" w:space="0" w:color="auto"/>
            <w:right w:val="none" w:sz="0" w:space="0" w:color="auto"/>
          </w:divBdr>
        </w:div>
        <w:div w:id="445585505">
          <w:marLeft w:val="0"/>
          <w:marRight w:val="0"/>
          <w:marTop w:val="0"/>
          <w:marBottom w:val="0"/>
          <w:divBdr>
            <w:top w:val="none" w:sz="0" w:space="0" w:color="auto"/>
            <w:left w:val="none" w:sz="0" w:space="0" w:color="auto"/>
            <w:bottom w:val="none" w:sz="0" w:space="0" w:color="auto"/>
            <w:right w:val="none" w:sz="0" w:space="0" w:color="auto"/>
          </w:divBdr>
        </w:div>
        <w:div w:id="1443262832">
          <w:marLeft w:val="0"/>
          <w:marRight w:val="0"/>
          <w:marTop w:val="0"/>
          <w:marBottom w:val="0"/>
          <w:divBdr>
            <w:top w:val="none" w:sz="0" w:space="0" w:color="auto"/>
            <w:left w:val="none" w:sz="0" w:space="0" w:color="auto"/>
            <w:bottom w:val="none" w:sz="0" w:space="0" w:color="auto"/>
            <w:right w:val="none" w:sz="0" w:space="0" w:color="auto"/>
          </w:divBdr>
        </w:div>
      </w:divsChild>
    </w:div>
    <w:div w:id="240601950">
      <w:bodyDiv w:val="1"/>
      <w:marLeft w:val="0"/>
      <w:marRight w:val="0"/>
      <w:marTop w:val="0"/>
      <w:marBottom w:val="0"/>
      <w:divBdr>
        <w:top w:val="none" w:sz="0" w:space="0" w:color="auto"/>
        <w:left w:val="none" w:sz="0" w:space="0" w:color="auto"/>
        <w:bottom w:val="none" w:sz="0" w:space="0" w:color="auto"/>
        <w:right w:val="none" w:sz="0" w:space="0" w:color="auto"/>
      </w:divBdr>
      <w:divsChild>
        <w:div w:id="1957174465">
          <w:marLeft w:val="0"/>
          <w:marRight w:val="0"/>
          <w:marTop w:val="0"/>
          <w:marBottom w:val="0"/>
          <w:divBdr>
            <w:top w:val="none" w:sz="0" w:space="0" w:color="auto"/>
            <w:left w:val="none" w:sz="0" w:space="0" w:color="auto"/>
            <w:bottom w:val="none" w:sz="0" w:space="0" w:color="auto"/>
            <w:right w:val="none" w:sz="0" w:space="0" w:color="auto"/>
          </w:divBdr>
        </w:div>
        <w:div w:id="690570017">
          <w:marLeft w:val="0"/>
          <w:marRight w:val="0"/>
          <w:marTop w:val="0"/>
          <w:marBottom w:val="0"/>
          <w:divBdr>
            <w:top w:val="none" w:sz="0" w:space="0" w:color="auto"/>
            <w:left w:val="none" w:sz="0" w:space="0" w:color="auto"/>
            <w:bottom w:val="none" w:sz="0" w:space="0" w:color="auto"/>
            <w:right w:val="none" w:sz="0" w:space="0" w:color="auto"/>
          </w:divBdr>
        </w:div>
        <w:div w:id="1696955102">
          <w:marLeft w:val="0"/>
          <w:marRight w:val="0"/>
          <w:marTop w:val="0"/>
          <w:marBottom w:val="0"/>
          <w:divBdr>
            <w:top w:val="none" w:sz="0" w:space="0" w:color="auto"/>
            <w:left w:val="none" w:sz="0" w:space="0" w:color="auto"/>
            <w:bottom w:val="none" w:sz="0" w:space="0" w:color="auto"/>
            <w:right w:val="none" w:sz="0" w:space="0" w:color="auto"/>
          </w:divBdr>
        </w:div>
        <w:div w:id="1357971696">
          <w:marLeft w:val="0"/>
          <w:marRight w:val="0"/>
          <w:marTop w:val="0"/>
          <w:marBottom w:val="0"/>
          <w:divBdr>
            <w:top w:val="none" w:sz="0" w:space="0" w:color="auto"/>
            <w:left w:val="none" w:sz="0" w:space="0" w:color="auto"/>
            <w:bottom w:val="none" w:sz="0" w:space="0" w:color="auto"/>
            <w:right w:val="none" w:sz="0" w:space="0" w:color="auto"/>
          </w:divBdr>
        </w:div>
        <w:div w:id="27995500">
          <w:marLeft w:val="0"/>
          <w:marRight w:val="0"/>
          <w:marTop w:val="0"/>
          <w:marBottom w:val="0"/>
          <w:divBdr>
            <w:top w:val="none" w:sz="0" w:space="0" w:color="auto"/>
            <w:left w:val="none" w:sz="0" w:space="0" w:color="auto"/>
            <w:bottom w:val="none" w:sz="0" w:space="0" w:color="auto"/>
            <w:right w:val="none" w:sz="0" w:space="0" w:color="auto"/>
          </w:divBdr>
        </w:div>
      </w:divsChild>
    </w:div>
    <w:div w:id="256837803">
      <w:bodyDiv w:val="1"/>
      <w:marLeft w:val="0"/>
      <w:marRight w:val="0"/>
      <w:marTop w:val="0"/>
      <w:marBottom w:val="0"/>
      <w:divBdr>
        <w:top w:val="none" w:sz="0" w:space="0" w:color="auto"/>
        <w:left w:val="none" w:sz="0" w:space="0" w:color="auto"/>
        <w:bottom w:val="none" w:sz="0" w:space="0" w:color="auto"/>
        <w:right w:val="none" w:sz="0" w:space="0" w:color="auto"/>
      </w:divBdr>
      <w:divsChild>
        <w:div w:id="1167132105">
          <w:marLeft w:val="0"/>
          <w:marRight w:val="0"/>
          <w:marTop w:val="0"/>
          <w:marBottom w:val="0"/>
          <w:divBdr>
            <w:top w:val="none" w:sz="0" w:space="0" w:color="auto"/>
            <w:left w:val="none" w:sz="0" w:space="0" w:color="auto"/>
            <w:bottom w:val="none" w:sz="0" w:space="0" w:color="auto"/>
            <w:right w:val="none" w:sz="0" w:space="0" w:color="auto"/>
          </w:divBdr>
        </w:div>
        <w:div w:id="1861504109">
          <w:marLeft w:val="0"/>
          <w:marRight w:val="0"/>
          <w:marTop w:val="0"/>
          <w:marBottom w:val="0"/>
          <w:divBdr>
            <w:top w:val="none" w:sz="0" w:space="0" w:color="auto"/>
            <w:left w:val="none" w:sz="0" w:space="0" w:color="auto"/>
            <w:bottom w:val="none" w:sz="0" w:space="0" w:color="auto"/>
            <w:right w:val="none" w:sz="0" w:space="0" w:color="auto"/>
          </w:divBdr>
        </w:div>
        <w:div w:id="311638325">
          <w:marLeft w:val="0"/>
          <w:marRight w:val="0"/>
          <w:marTop w:val="0"/>
          <w:marBottom w:val="0"/>
          <w:divBdr>
            <w:top w:val="none" w:sz="0" w:space="0" w:color="auto"/>
            <w:left w:val="none" w:sz="0" w:space="0" w:color="auto"/>
            <w:bottom w:val="none" w:sz="0" w:space="0" w:color="auto"/>
            <w:right w:val="none" w:sz="0" w:space="0" w:color="auto"/>
          </w:divBdr>
        </w:div>
        <w:div w:id="1226989358">
          <w:marLeft w:val="0"/>
          <w:marRight w:val="0"/>
          <w:marTop w:val="0"/>
          <w:marBottom w:val="0"/>
          <w:divBdr>
            <w:top w:val="none" w:sz="0" w:space="0" w:color="auto"/>
            <w:left w:val="none" w:sz="0" w:space="0" w:color="auto"/>
            <w:bottom w:val="none" w:sz="0" w:space="0" w:color="auto"/>
            <w:right w:val="none" w:sz="0" w:space="0" w:color="auto"/>
          </w:divBdr>
        </w:div>
        <w:div w:id="190261574">
          <w:marLeft w:val="0"/>
          <w:marRight w:val="0"/>
          <w:marTop w:val="0"/>
          <w:marBottom w:val="0"/>
          <w:divBdr>
            <w:top w:val="none" w:sz="0" w:space="0" w:color="auto"/>
            <w:left w:val="none" w:sz="0" w:space="0" w:color="auto"/>
            <w:bottom w:val="none" w:sz="0" w:space="0" w:color="auto"/>
            <w:right w:val="none" w:sz="0" w:space="0" w:color="auto"/>
          </w:divBdr>
        </w:div>
        <w:div w:id="5636918">
          <w:marLeft w:val="0"/>
          <w:marRight w:val="0"/>
          <w:marTop w:val="0"/>
          <w:marBottom w:val="0"/>
          <w:divBdr>
            <w:top w:val="none" w:sz="0" w:space="0" w:color="auto"/>
            <w:left w:val="none" w:sz="0" w:space="0" w:color="auto"/>
            <w:bottom w:val="none" w:sz="0" w:space="0" w:color="auto"/>
            <w:right w:val="none" w:sz="0" w:space="0" w:color="auto"/>
          </w:divBdr>
        </w:div>
        <w:div w:id="874927219">
          <w:marLeft w:val="0"/>
          <w:marRight w:val="0"/>
          <w:marTop w:val="0"/>
          <w:marBottom w:val="0"/>
          <w:divBdr>
            <w:top w:val="none" w:sz="0" w:space="0" w:color="auto"/>
            <w:left w:val="none" w:sz="0" w:space="0" w:color="auto"/>
            <w:bottom w:val="none" w:sz="0" w:space="0" w:color="auto"/>
            <w:right w:val="none" w:sz="0" w:space="0" w:color="auto"/>
          </w:divBdr>
        </w:div>
        <w:div w:id="1572614767">
          <w:marLeft w:val="0"/>
          <w:marRight w:val="0"/>
          <w:marTop w:val="0"/>
          <w:marBottom w:val="0"/>
          <w:divBdr>
            <w:top w:val="none" w:sz="0" w:space="0" w:color="auto"/>
            <w:left w:val="none" w:sz="0" w:space="0" w:color="auto"/>
            <w:bottom w:val="none" w:sz="0" w:space="0" w:color="auto"/>
            <w:right w:val="none" w:sz="0" w:space="0" w:color="auto"/>
          </w:divBdr>
        </w:div>
        <w:div w:id="1413502334">
          <w:marLeft w:val="0"/>
          <w:marRight w:val="0"/>
          <w:marTop w:val="0"/>
          <w:marBottom w:val="0"/>
          <w:divBdr>
            <w:top w:val="none" w:sz="0" w:space="0" w:color="auto"/>
            <w:left w:val="none" w:sz="0" w:space="0" w:color="auto"/>
            <w:bottom w:val="none" w:sz="0" w:space="0" w:color="auto"/>
            <w:right w:val="none" w:sz="0" w:space="0" w:color="auto"/>
          </w:divBdr>
        </w:div>
        <w:div w:id="1691566464">
          <w:marLeft w:val="0"/>
          <w:marRight w:val="0"/>
          <w:marTop w:val="0"/>
          <w:marBottom w:val="0"/>
          <w:divBdr>
            <w:top w:val="none" w:sz="0" w:space="0" w:color="auto"/>
            <w:left w:val="none" w:sz="0" w:space="0" w:color="auto"/>
            <w:bottom w:val="none" w:sz="0" w:space="0" w:color="auto"/>
            <w:right w:val="none" w:sz="0" w:space="0" w:color="auto"/>
          </w:divBdr>
        </w:div>
        <w:div w:id="1430127295">
          <w:marLeft w:val="0"/>
          <w:marRight w:val="0"/>
          <w:marTop w:val="0"/>
          <w:marBottom w:val="0"/>
          <w:divBdr>
            <w:top w:val="none" w:sz="0" w:space="0" w:color="auto"/>
            <w:left w:val="none" w:sz="0" w:space="0" w:color="auto"/>
            <w:bottom w:val="none" w:sz="0" w:space="0" w:color="auto"/>
            <w:right w:val="none" w:sz="0" w:space="0" w:color="auto"/>
          </w:divBdr>
        </w:div>
        <w:div w:id="1818914302">
          <w:marLeft w:val="0"/>
          <w:marRight w:val="0"/>
          <w:marTop w:val="0"/>
          <w:marBottom w:val="0"/>
          <w:divBdr>
            <w:top w:val="none" w:sz="0" w:space="0" w:color="auto"/>
            <w:left w:val="none" w:sz="0" w:space="0" w:color="auto"/>
            <w:bottom w:val="none" w:sz="0" w:space="0" w:color="auto"/>
            <w:right w:val="none" w:sz="0" w:space="0" w:color="auto"/>
          </w:divBdr>
        </w:div>
        <w:div w:id="1273854216">
          <w:marLeft w:val="0"/>
          <w:marRight w:val="0"/>
          <w:marTop w:val="0"/>
          <w:marBottom w:val="0"/>
          <w:divBdr>
            <w:top w:val="none" w:sz="0" w:space="0" w:color="auto"/>
            <w:left w:val="none" w:sz="0" w:space="0" w:color="auto"/>
            <w:bottom w:val="none" w:sz="0" w:space="0" w:color="auto"/>
            <w:right w:val="none" w:sz="0" w:space="0" w:color="auto"/>
          </w:divBdr>
        </w:div>
        <w:div w:id="1520267470">
          <w:marLeft w:val="0"/>
          <w:marRight w:val="0"/>
          <w:marTop w:val="0"/>
          <w:marBottom w:val="0"/>
          <w:divBdr>
            <w:top w:val="none" w:sz="0" w:space="0" w:color="auto"/>
            <w:left w:val="none" w:sz="0" w:space="0" w:color="auto"/>
            <w:bottom w:val="none" w:sz="0" w:space="0" w:color="auto"/>
            <w:right w:val="none" w:sz="0" w:space="0" w:color="auto"/>
          </w:divBdr>
        </w:div>
        <w:div w:id="1229607197">
          <w:marLeft w:val="0"/>
          <w:marRight w:val="0"/>
          <w:marTop w:val="0"/>
          <w:marBottom w:val="0"/>
          <w:divBdr>
            <w:top w:val="none" w:sz="0" w:space="0" w:color="auto"/>
            <w:left w:val="none" w:sz="0" w:space="0" w:color="auto"/>
            <w:bottom w:val="none" w:sz="0" w:space="0" w:color="auto"/>
            <w:right w:val="none" w:sz="0" w:space="0" w:color="auto"/>
          </w:divBdr>
        </w:div>
        <w:div w:id="1481575147">
          <w:marLeft w:val="0"/>
          <w:marRight w:val="0"/>
          <w:marTop w:val="0"/>
          <w:marBottom w:val="0"/>
          <w:divBdr>
            <w:top w:val="none" w:sz="0" w:space="0" w:color="auto"/>
            <w:left w:val="none" w:sz="0" w:space="0" w:color="auto"/>
            <w:bottom w:val="none" w:sz="0" w:space="0" w:color="auto"/>
            <w:right w:val="none" w:sz="0" w:space="0" w:color="auto"/>
          </w:divBdr>
        </w:div>
        <w:div w:id="1714884684">
          <w:marLeft w:val="0"/>
          <w:marRight w:val="0"/>
          <w:marTop w:val="0"/>
          <w:marBottom w:val="0"/>
          <w:divBdr>
            <w:top w:val="none" w:sz="0" w:space="0" w:color="auto"/>
            <w:left w:val="none" w:sz="0" w:space="0" w:color="auto"/>
            <w:bottom w:val="none" w:sz="0" w:space="0" w:color="auto"/>
            <w:right w:val="none" w:sz="0" w:space="0" w:color="auto"/>
          </w:divBdr>
        </w:div>
        <w:div w:id="1368720667">
          <w:marLeft w:val="0"/>
          <w:marRight w:val="0"/>
          <w:marTop w:val="0"/>
          <w:marBottom w:val="0"/>
          <w:divBdr>
            <w:top w:val="none" w:sz="0" w:space="0" w:color="auto"/>
            <w:left w:val="none" w:sz="0" w:space="0" w:color="auto"/>
            <w:bottom w:val="none" w:sz="0" w:space="0" w:color="auto"/>
            <w:right w:val="none" w:sz="0" w:space="0" w:color="auto"/>
          </w:divBdr>
        </w:div>
        <w:div w:id="1593930630">
          <w:marLeft w:val="0"/>
          <w:marRight w:val="0"/>
          <w:marTop w:val="0"/>
          <w:marBottom w:val="0"/>
          <w:divBdr>
            <w:top w:val="none" w:sz="0" w:space="0" w:color="auto"/>
            <w:left w:val="none" w:sz="0" w:space="0" w:color="auto"/>
            <w:bottom w:val="none" w:sz="0" w:space="0" w:color="auto"/>
            <w:right w:val="none" w:sz="0" w:space="0" w:color="auto"/>
          </w:divBdr>
        </w:div>
        <w:div w:id="86780120">
          <w:marLeft w:val="0"/>
          <w:marRight w:val="0"/>
          <w:marTop w:val="0"/>
          <w:marBottom w:val="0"/>
          <w:divBdr>
            <w:top w:val="none" w:sz="0" w:space="0" w:color="auto"/>
            <w:left w:val="none" w:sz="0" w:space="0" w:color="auto"/>
            <w:bottom w:val="none" w:sz="0" w:space="0" w:color="auto"/>
            <w:right w:val="none" w:sz="0" w:space="0" w:color="auto"/>
          </w:divBdr>
        </w:div>
        <w:div w:id="75517401">
          <w:marLeft w:val="0"/>
          <w:marRight w:val="0"/>
          <w:marTop w:val="0"/>
          <w:marBottom w:val="0"/>
          <w:divBdr>
            <w:top w:val="none" w:sz="0" w:space="0" w:color="auto"/>
            <w:left w:val="none" w:sz="0" w:space="0" w:color="auto"/>
            <w:bottom w:val="none" w:sz="0" w:space="0" w:color="auto"/>
            <w:right w:val="none" w:sz="0" w:space="0" w:color="auto"/>
          </w:divBdr>
        </w:div>
        <w:div w:id="784421211">
          <w:marLeft w:val="0"/>
          <w:marRight w:val="0"/>
          <w:marTop w:val="0"/>
          <w:marBottom w:val="0"/>
          <w:divBdr>
            <w:top w:val="none" w:sz="0" w:space="0" w:color="auto"/>
            <w:left w:val="none" w:sz="0" w:space="0" w:color="auto"/>
            <w:bottom w:val="none" w:sz="0" w:space="0" w:color="auto"/>
            <w:right w:val="none" w:sz="0" w:space="0" w:color="auto"/>
          </w:divBdr>
        </w:div>
        <w:div w:id="872307289">
          <w:marLeft w:val="0"/>
          <w:marRight w:val="0"/>
          <w:marTop w:val="0"/>
          <w:marBottom w:val="0"/>
          <w:divBdr>
            <w:top w:val="none" w:sz="0" w:space="0" w:color="auto"/>
            <w:left w:val="none" w:sz="0" w:space="0" w:color="auto"/>
            <w:bottom w:val="none" w:sz="0" w:space="0" w:color="auto"/>
            <w:right w:val="none" w:sz="0" w:space="0" w:color="auto"/>
          </w:divBdr>
        </w:div>
        <w:div w:id="608902441">
          <w:marLeft w:val="0"/>
          <w:marRight w:val="0"/>
          <w:marTop w:val="0"/>
          <w:marBottom w:val="0"/>
          <w:divBdr>
            <w:top w:val="none" w:sz="0" w:space="0" w:color="auto"/>
            <w:left w:val="none" w:sz="0" w:space="0" w:color="auto"/>
            <w:bottom w:val="none" w:sz="0" w:space="0" w:color="auto"/>
            <w:right w:val="none" w:sz="0" w:space="0" w:color="auto"/>
          </w:divBdr>
        </w:div>
        <w:div w:id="1309089908">
          <w:marLeft w:val="0"/>
          <w:marRight w:val="0"/>
          <w:marTop w:val="0"/>
          <w:marBottom w:val="0"/>
          <w:divBdr>
            <w:top w:val="none" w:sz="0" w:space="0" w:color="auto"/>
            <w:left w:val="none" w:sz="0" w:space="0" w:color="auto"/>
            <w:bottom w:val="none" w:sz="0" w:space="0" w:color="auto"/>
            <w:right w:val="none" w:sz="0" w:space="0" w:color="auto"/>
          </w:divBdr>
        </w:div>
        <w:div w:id="586034146">
          <w:marLeft w:val="0"/>
          <w:marRight w:val="0"/>
          <w:marTop w:val="0"/>
          <w:marBottom w:val="0"/>
          <w:divBdr>
            <w:top w:val="none" w:sz="0" w:space="0" w:color="auto"/>
            <w:left w:val="none" w:sz="0" w:space="0" w:color="auto"/>
            <w:bottom w:val="none" w:sz="0" w:space="0" w:color="auto"/>
            <w:right w:val="none" w:sz="0" w:space="0" w:color="auto"/>
          </w:divBdr>
        </w:div>
        <w:div w:id="369232756">
          <w:marLeft w:val="0"/>
          <w:marRight w:val="0"/>
          <w:marTop w:val="0"/>
          <w:marBottom w:val="0"/>
          <w:divBdr>
            <w:top w:val="none" w:sz="0" w:space="0" w:color="auto"/>
            <w:left w:val="none" w:sz="0" w:space="0" w:color="auto"/>
            <w:bottom w:val="none" w:sz="0" w:space="0" w:color="auto"/>
            <w:right w:val="none" w:sz="0" w:space="0" w:color="auto"/>
          </w:divBdr>
        </w:div>
        <w:div w:id="1835295333">
          <w:marLeft w:val="0"/>
          <w:marRight w:val="0"/>
          <w:marTop w:val="0"/>
          <w:marBottom w:val="0"/>
          <w:divBdr>
            <w:top w:val="none" w:sz="0" w:space="0" w:color="auto"/>
            <w:left w:val="none" w:sz="0" w:space="0" w:color="auto"/>
            <w:bottom w:val="none" w:sz="0" w:space="0" w:color="auto"/>
            <w:right w:val="none" w:sz="0" w:space="0" w:color="auto"/>
          </w:divBdr>
        </w:div>
        <w:div w:id="1493832351">
          <w:marLeft w:val="0"/>
          <w:marRight w:val="0"/>
          <w:marTop w:val="0"/>
          <w:marBottom w:val="0"/>
          <w:divBdr>
            <w:top w:val="none" w:sz="0" w:space="0" w:color="auto"/>
            <w:left w:val="none" w:sz="0" w:space="0" w:color="auto"/>
            <w:bottom w:val="none" w:sz="0" w:space="0" w:color="auto"/>
            <w:right w:val="none" w:sz="0" w:space="0" w:color="auto"/>
          </w:divBdr>
        </w:div>
        <w:div w:id="1711879025">
          <w:marLeft w:val="0"/>
          <w:marRight w:val="0"/>
          <w:marTop w:val="0"/>
          <w:marBottom w:val="0"/>
          <w:divBdr>
            <w:top w:val="none" w:sz="0" w:space="0" w:color="auto"/>
            <w:left w:val="none" w:sz="0" w:space="0" w:color="auto"/>
            <w:bottom w:val="none" w:sz="0" w:space="0" w:color="auto"/>
            <w:right w:val="none" w:sz="0" w:space="0" w:color="auto"/>
          </w:divBdr>
        </w:div>
        <w:div w:id="2120492989">
          <w:marLeft w:val="0"/>
          <w:marRight w:val="0"/>
          <w:marTop w:val="0"/>
          <w:marBottom w:val="0"/>
          <w:divBdr>
            <w:top w:val="none" w:sz="0" w:space="0" w:color="auto"/>
            <w:left w:val="none" w:sz="0" w:space="0" w:color="auto"/>
            <w:bottom w:val="none" w:sz="0" w:space="0" w:color="auto"/>
            <w:right w:val="none" w:sz="0" w:space="0" w:color="auto"/>
          </w:divBdr>
        </w:div>
        <w:div w:id="276180866">
          <w:marLeft w:val="0"/>
          <w:marRight w:val="0"/>
          <w:marTop w:val="0"/>
          <w:marBottom w:val="0"/>
          <w:divBdr>
            <w:top w:val="none" w:sz="0" w:space="0" w:color="auto"/>
            <w:left w:val="none" w:sz="0" w:space="0" w:color="auto"/>
            <w:bottom w:val="none" w:sz="0" w:space="0" w:color="auto"/>
            <w:right w:val="none" w:sz="0" w:space="0" w:color="auto"/>
          </w:divBdr>
        </w:div>
        <w:div w:id="334462441">
          <w:marLeft w:val="0"/>
          <w:marRight w:val="0"/>
          <w:marTop w:val="0"/>
          <w:marBottom w:val="0"/>
          <w:divBdr>
            <w:top w:val="none" w:sz="0" w:space="0" w:color="auto"/>
            <w:left w:val="none" w:sz="0" w:space="0" w:color="auto"/>
            <w:bottom w:val="none" w:sz="0" w:space="0" w:color="auto"/>
            <w:right w:val="none" w:sz="0" w:space="0" w:color="auto"/>
          </w:divBdr>
        </w:div>
        <w:div w:id="201988182">
          <w:marLeft w:val="0"/>
          <w:marRight w:val="0"/>
          <w:marTop w:val="0"/>
          <w:marBottom w:val="0"/>
          <w:divBdr>
            <w:top w:val="none" w:sz="0" w:space="0" w:color="auto"/>
            <w:left w:val="none" w:sz="0" w:space="0" w:color="auto"/>
            <w:bottom w:val="none" w:sz="0" w:space="0" w:color="auto"/>
            <w:right w:val="none" w:sz="0" w:space="0" w:color="auto"/>
          </w:divBdr>
        </w:div>
        <w:div w:id="539126970">
          <w:marLeft w:val="0"/>
          <w:marRight w:val="0"/>
          <w:marTop w:val="0"/>
          <w:marBottom w:val="0"/>
          <w:divBdr>
            <w:top w:val="none" w:sz="0" w:space="0" w:color="auto"/>
            <w:left w:val="none" w:sz="0" w:space="0" w:color="auto"/>
            <w:bottom w:val="none" w:sz="0" w:space="0" w:color="auto"/>
            <w:right w:val="none" w:sz="0" w:space="0" w:color="auto"/>
          </w:divBdr>
        </w:div>
        <w:div w:id="1025713895">
          <w:marLeft w:val="0"/>
          <w:marRight w:val="0"/>
          <w:marTop w:val="0"/>
          <w:marBottom w:val="0"/>
          <w:divBdr>
            <w:top w:val="none" w:sz="0" w:space="0" w:color="auto"/>
            <w:left w:val="none" w:sz="0" w:space="0" w:color="auto"/>
            <w:bottom w:val="none" w:sz="0" w:space="0" w:color="auto"/>
            <w:right w:val="none" w:sz="0" w:space="0" w:color="auto"/>
          </w:divBdr>
        </w:div>
        <w:div w:id="53744625">
          <w:marLeft w:val="0"/>
          <w:marRight w:val="0"/>
          <w:marTop w:val="0"/>
          <w:marBottom w:val="0"/>
          <w:divBdr>
            <w:top w:val="none" w:sz="0" w:space="0" w:color="auto"/>
            <w:left w:val="none" w:sz="0" w:space="0" w:color="auto"/>
            <w:bottom w:val="none" w:sz="0" w:space="0" w:color="auto"/>
            <w:right w:val="none" w:sz="0" w:space="0" w:color="auto"/>
          </w:divBdr>
        </w:div>
        <w:div w:id="570428380">
          <w:marLeft w:val="0"/>
          <w:marRight w:val="0"/>
          <w:marTop w:val="0"/>
          <w:marBottom w:val="0"/>
          <w:divBdr>
            <w:top w:val="none" w:sz="0" w:space="0" w:color="auto"/>
            <w:left w:val="none" w:sz="0" w:space="0" w:color="auto"/>
            <w:bottom w:val="none" w:sz="0" w:space="0" w:color="auto"/>
            <w:right w:val="none" w:sz="0" w:space="0" w:color="auto"/>
          </w:divBdr>
        </w:div>
        <w:div w:id="1992296131">
          <w:marLeft w:val="0"/>
          <w:marRight w:val="0"/>
          <w:marTop w:val="0"/>
          <w:marBottom w:val="0"/>
          <w:divBdr>
            <w:top w:val="none" w:sz="0" w:space="0" w:color="auto"/>
            <w:left w:val="none" w:sz="0" w:space="0" w:color="auto"/>
            <w:bottom w:val="none" w:sz="0" w:space="0" w:color="auto"/>
            <w:right w:val="none" w:sz="0" w:space="0" w:color="auto"/>
          </w:divBdr>
        </w:div>
        <w:div w:id="1591423096">
          <w:marLeft w:val="0"/>
          <w:marRight w:val="0"/>
          <w:marTop w:val="0"/>
          <w:marBottom w:val="0"/>
          <w:divBdr>
            <w:top w:val="none" w:sz="0" w:space="0" w:color="auto"/>
            <w:left w:val="none" w:sz="0" w:space="0" w:color="auto"/>
            <w:bottom w:val="none" w:sz="0" w:space="0" w:color="auto"/>
            <w:right w:val="none" w:sz="0" w:space="0" w:color="auto"/>
          </w:divBdr>
        </w:div>
        <w:div w:id="2079666045">
          <w:marLeft w:val="0"/>
          <w:marRight w:val="0"/>
          <w:marTop w:val="0"/>
          <w:marBottom w:val="0"/>
          <w:divBdr>
            <w:top w:val="none" w:sz="0" w:space="0" w:color="auto"/>
            <w:left w:val="none" w:sz="0" w:space="0" w:color="auto"/>
            <w:bottom w:val="none" w:sz="0" w:space="0" w:color="auto"/>
            <w:right w:val="none" w:sz="0" w:space="0" w:color="auto"/>
          </w:divBdr>
        </w:div>
        <w:div w:id="1509976796">
          <w:marLeft w:val="0"/>
          <w:marRight w:val="0"/>
          <w:marTop w:val="0"/>
          <w:marBottom w:val="0"/>
          <w:divBdr>
            <w:top w:val="none" w:sz="0" w:space="0" w:color="auto"/>
            <w:left w:val="none" w:sz="0" w:space="0" w:color="auto"/>
            <w:bottom w:val="none" w:sz="0" w:space="0" w:color="auto"/>
            <w:right w:val="none" w:sz="0" w:space="0" w:color="auto"/>
          </w:divBdr>
        </w:div>
        <w:div w:id="519903653">
          <w:marLeft w:val="0"/>
          <w:marRight w:val="0"/>
          <w:marTop w:val="0"/>
          <w:marBottom w:val="0"/>
          <w:divBdr>
            <w:top w:val="none" w:sz="0" w:space="0" w:color="auto"/>
            <w:left w:val="none" w:sz="0" w:space="0" w:color="auto"/>
            <w:bottom w:val="none" w:sz="0" w:space="0" w:color="auto"/>
            <w:right w:val="none" w:sz="0" w:space="0" w:color="auto"/>
          </w:divBdr>
        </w:div>
        <w:div w:id="1334723324">
          <w:marLeft w:val="0"/>
          <w:marRight w:val="0"/>
          <w:marTop w:val="0"/>
          <w:marBottom w:val="0"/>
          <w:divBdr>
            <w:top w:val="none" w:sz="0" w:space="0" w:color="auto"/>
            <w:left w:val="none" w:sz="0" w:space="0" w:color="auto"/>
            <w:bottom w:val="none" w:sz="0" w:space="0" w:color="auto"/>
            <w:right w:val="none" w:sz="0" w:space="0" w:color="auto"/>
          </w:divBdr>
        </w:div>
        <w:div w:id="1797793420">
          <w:marLeft w:val="0"/>
          <w:marRight w:val="0"/>
          <w:marTop w:val="0"/>
          <w:marBottom w:val="0"/>
          <w:divBdr>
            <w:top w:val="none" w:sz="0" w:space="0" w:color="auto"/>
            <w:left w:val="none" w:sz="0" w:space="0" w:color="auto"/>
            <w:bottom w:val="none" w:sz="0" w:space="0" w:color="auto"/>
            <w:right w:val="none" w:sz="0" w:space="0" w:color="auto"/>
          </w:divBdr>
        </w:div>
        <w:div w:id="1332637768">
          <w:marLeft w:val="0"/>
          <w:marRight w:val="0"/>
          <w:marTop w:val="0"/>
          <w:marBottom w:val="0"/>
          <w:divBdr>
            <w:top w:val="none" w:sz="0" w:space="0" w:color="auto"/>
            <w:left w:val="none" w:sz="0" w:space="0" w:color="auto"/>
            <w:bottom w:val="none" w:sz="0" w:space="0" w:color="auto"/>
            <w:right w:val="none" w:sz="0" w:space="0" w:color="auto"/>
          </w:divBdr>
        </w:div>
        <w:div w:id="378013688">
          <w:marLeft w:val="0"/>
          <w:marRight w:val="0"/>
          <w:marTop w:val="0"/>
          <w:marBottom w:val="0"/>
          <w:divBdr>
            <w:top w:val="none" w:sz="0" w:space="0" w:color="auto"/>
            <w:left w:val="none" w:sz="0" w:space="0" w:color="auto"/>
            <w:bottom w:val="none" w:sz="0" w:space="0" w:color="auto"/>
            <w:right w:val="none" w:sz="0" w:space="0" w:color="auto"/>
          </w:divBdr>
        </w:div>
        <w:div w:id="953832857">
          <w:marLeft w:val="0"/>
          <w:marRight w:val="0"/>
          <w:marTop w:val="0"/>
          <w:marBottom w:val="0"/>
          <w:divBdr>
            <w:top w:val="none" w:sz="0" w:space="0" w:color="auto"/>
            <w:left w:val="none" w:sz="0" w:space="0" w:color="auto"/>
            <w:bottom w:val="none" w:sz="0" w:space="0" w:color="auto"/>
            <w:right w:val="none" w:sz="0" w:space="0" w:color="auto"/>
          </w:divBdr>
        </w:div>
        <w:div w:id="1680543953">
          <w:marLeft w:val="0"/>
          <w:marRight w:val="0"/>
          <w:marTop w:val="0"/>
          <w:marBottom w:val="0"/>
          <w:divBdr>
            <w:top w:val="none" w:sz="0" w:space="0" w:color="auto"/>
            <w:left w:val="none" w:sz="0" w:space="0" w:color="auto"/>
            <w:bottom w:val="none" w:sz="0" w:space="0" w:color="auto"/>
            <w:right w:val="none" w:sz="0" w:space="0" w:color="auto"/>
          </w:divBdr>
        </w:div>
        <w:div w:id="694311405">
          <w:marLeft w:val="0"/>
          <w:marRight w:val="0"/>
          <w:marTop w:val="0"/>
          <w:marBottom w:val="0"/>
          <w:divBdr>
            <w:top w:val="none" w:sz="0" w:space="0" w:color="auto"/>
            <w:left w:val="none" w:sz="0" w:space="0" w:color="auto"/>
            <w:bottom w:val="none" w:sz="0" w:space="0" w:color="auto"/>
            <w:right w:val="none" w:sz="0" w:space="0" w:color="auto"/>
          </w:divBdr>
        </w:div>
        <w:div w:id="76903067">
          <w:marLeft w:val="0"/>
          <w:marRight w:val="0"/>
          <w:marTop w:val="0"/>
          <w:marBottom w:val="0"/>
          <w:divBdr>
            <w:top w:val="none" w:sz="0" w:space="0" w:color="auto"/>
            <w:left w:val="none" w:sz="0" w:space="0" w:color="auto"/>
            <w:bottom w:val="none" w:sz="0" w:space="0" w:color="auto"/>
            <w:right w:val="none" w:sz="0" w:space="0" w:color="auto"/>
          </w:divBdr>
        </w:div>
        <w:div w:id="1405058516">
          <w:marLeft w:val="0"/>
          <w:marRight w:val="0"/>
          <w:marTop w:val="0"/>
          <w:marBottom w:val="0"/>
          <w:divBdr>
            <w:top w:val="none" w:sz="0" w:space="0" w:color="auto"/>
            <w:left w:val="none" w:sz="0" w:space="0" w:color="auto"/>
            <w:bottom w:val="none" w:sz="0" w:space="0" w:color="auto"/>
            <w:right w:val="none" w:sz="0" w:space="0" w:color="auto"/>
          </w:divBdr>
        </w:div>
        <w:div w:id="1220432599">
          <w:marLeft w:val="0"/>
          <w:marRight w:val="0"/>
          <w:marTop w:val="0"/>
          <w:marBottom w:val="0"/>
          <w:divBdr>
            <w:top w:val="none" w:sz="0" w:space="0" w:color="auto"/>
            <w:left w:val="none" w:sz="0" w:space="0" w:color="auto"/>
            <w:bottom w:val="none" w:sz="0" w:space="0" w:color="auto"/>
            <w:right w:val="none" w:sz="0" w:space="0" w:color="auto"/>
          </w:divBdr>
        </w:div>
        <w:div w:id="471020919">
          <w:marLeft w:val="0"/>
          <w:marRight w:val="0"/>
          <w:marTop w:val="0"/>
          <w:marBottom w:val="0"/>
          <w:divBdr>
            <w:top w:val="none" w:sz="0" w:space="0" w:color="auto"/>
            <w:left w:val="none" w:sz="0" w:space="0" w:color="auto"/>
            <w:bottom w:val="none" w:sz="0" w:space="0" w:color="auto"/>
            <w:right w:val="none" w:sz="0" w:space="0" w:color="auto"/>
          </w:divBdr>
        </w:div>
        <w:div w:id="1065371170">
          <w:marLeft w:val="0"/>
          <w:marRight w:val="0"/>
          <w:marTop w:val="0"/>
          <w:marBottom w:val="0"/>
          <w:divBdr>
            <w:top w:val="none" w:sz="0" w:space="0" w:color="auto"/>
            <w:left w:val="none" w:sz="0" w:space="0" w:color="auto"/>
            <w:bottom w:val="none" w:sz="0" w:space="0" w:color="auto"/>
            <w:right w:val="none" w:sz="0" w:space="0" w:color="auto"/>
          </w:divBdr>
        </w:div>
        <w:div w:id="698050664">
          <w:marLeft w:val="0"/>
          <w:marRight w:val="0"/>
          <w:marTop w:val="0"/>
          <w:marBottom w:val="0"/>
          <w:divBdr>
            <w:top w:val="none" w:sz="0" w:space="0" w:color="auto"/>
            <w:left w:val="none" w:sz="0" w:space="0" w:color="auto"/>
            <w:bottom w:val="none" w:sz="0" w:space="0" w:color="auto"/>
            <w:right w:val="none" w:sz="0" w:space="0" w:color="auto"/>
          </w:divBdr>
        </w:div>
        <w:div w:id="2076050496">
          <w:marLeft w:val="0"/>
          <w:marRight w:val="0"/>
          <w:marTop w:val="0"/>
          <w:marBottom w:val="0"/>
          <w:divBdr>
            <w:top w:val="none" w:sz="0" w:space="0" w:color="auto"/>
            <w:left w:val="none" w:sz="0" w:space="0" w:color="auto"/>
            <w:bottom w:val="none" w:sz="0" w:space="0" w:color="auto"/>
            <w:right w:val="none" w:sz="0" w:space="0" w:color="auto"/>
          </w:divBdr>
        </w:div>
        <w:div w:id="442461382">
          <w:marLeft w:val="0"/>
          <w:marRight w:val="0"/>
          <w:marTop w:val="0"/>
          <w:marBottom w:val="0"/>
          <w:divBdr>
            <w:top w:val="none" w:sz="0" w:space="0" w:color="auto"/>
            <w:left w:val="none" w:sz="0" w:space="0" w:color="auto"/>
            <w:bottom w:val="none" w:sz="0" w:space="0" w:color="auto"/>
            <w:right w:val="none" w:sz="0" w:space="0" w:color="auto"/>
          </w:divBdr>
        </w:div>
        <w:div w:id="512300866">
          <w:marLeft w:val="0"/>
          <w:marRight w:val="0"/>
          <w:marTop w:val="0"/>
          <w:marBottom w:val="0"/>
          <w:divBdr>
            <w:top w:val="none" w:sz="0" w:space="0" w:color="auto"/>
            <w:left w:val="none" w:sz="0" w:space="0" w:color="auto"/>
            <w:bottom w:val="none" w:sz="0" w:space="0" w:color="auto"/>
            <w:right w:val="none" w:sz="0" w:space="0" w:color="auto"/>
          </w:divBdr>
        </w:div>
        <w:div w:id="1537811511">
          <w:marLeft w:val="0"/>
          <w:marRight w:val="0"/>
          <w:marTop w:val="0"/>
          <w:marBottom w:val="0"/>
          <w:divBdr>
            <w:top w:val="none" w:sz="0" w:space="0" w:color="auto"/>
            <w:left w:val="none" w:sz="0" w:space="0" w:color="auto"/>
            <w:bottom w:val="none" w:sz="0" w:space="0" w:color="auto"/>
            <w:right w:val="none" w:sz="0" w:space="0" w:color="auto"/>
          </w:divBdr>
        </w:div>
        <w:div w:id="1686052171">
          <w:marLeft w:val="0"/>
          <w:marRight w:val="0"/>
          <w:marTop w:val="0"/>
          <w:marBottom w:val="0"/>
          <w:divBdr>
            <w:top w:val="none" w:sz="0" w:space="0" w:color="auto"/>
            <w:left w:val="none" w:sz="0" w:space="0" w:color="auto"/>
            <w:bottom w:val="none" w:sz="0" w:space="0" w:color="auto"/>
            <w:right w:val="none" w:sz="0" w:space="0" w:color="auto"/>
          </w:divBdr>
        </w:div>
        <w:div w:id="1196846489">
          <w:marLeft w:val="0"/>
          <w:marRight w:val="0"/>
          <w:marTop w:val="0"/>
          <w:marBottom w:val="0"/>
          <w:divBdr>
            <w:top w:val="none" w:sz="0" w:space="0" w:color="auto"/>
            <w:left w:val="none" w:sz="0" w:space="0" w:color="auto"/>
            <w:bottom w:val="none" w:sz="0" w:space="0" w:color="auto"/>
            <w:right w:val="none" w:sz="0" w:space="0" w:color="auto"/>
          </w:divBdr>
        </w:div>
        <w:div w:id="1091507746">
          <w:marLeft w:val="0"/>
          <w:marRight w:val="0"/>
          <w:marTop w:val="0"/>
          <w:marBottom w:val="0"/>
          <w:divBdr>
            <w:top w:val="none" w:sz="0" w:space="0" w:color="auto"/>
            <w:left w:val="none" w:sz="0" w:space="0" w:color="auto"/>
            <w:bottom w:val="none" w:sz="0" w:space="0" w:color="auto"/>
            <w:right w:val="none" w:sz="0" w:space="0" w:color="auto"/>
          </w:divBdr>
        </w:div>
        <w:div w:id="332025528">
          <w:marLeft w:val="0"/>
          <w:marRight w:val="0"/>
          <w:marTop w:val="0"/>
          <w:marBottom w:val="0"/>
          <w:divBdr>
            <w:top w:val="none" w:sz="0" w:space="0" w:color="auto"/>
            <w:left w:val="none" w:sz="0" w:space="0" w:color="auto"/>
            <w:bottom w:val="none" w:sz="0" w:space="0" w:color="auto"/>
            <w:right w:val="none" w:sz="0" w:space="0" w:color="auto"/>
          </w:divBdr>
        </w:div>
        <w:div w:id="181553972">
          <w:marLeft w:val="0"/>
          <w:marRight w:val="0"/>
          <w:marTop w:val="0"/>
          <w:marBottom w:val="0"/>
          <w:divBdr>
            <w:top w:val="none" w:sz="0" w:space="0" w:color="auto"/>
            <w:left w:val="none" w:sz="0" w:space="0" w:color="auto"/>
            <w:bottom w:val="none" w:sz="0" w:space="0" w:color="auto"/>
            <w:right w:val="none" w:sz="0" w:space="0" w:color="auto"/>
          </w:divBdr>
        </w:div>
        <w:div w:id="822159432">
          <w:marLeft w:val="0"/>
          <w:marRight w:val="0"/>
          <w:marTop w:val="0"/>
          <w:marBottom w:val="0"/>
          <w:divBdr>
            <w:top w:val="none" w:sz="0" w:space="0" w:color="auto"/>
            <w:left w:val="none" w:sz="0" w:space="0" w:color="auto"/>
            <w:bottom w:val="none" w:sz="0" w:space="0" w:color="auto"/>
            <w:right w:val="none" w:sz="0" w:space="0" w:color="auto"/>
          </w:divBdr>
        </w:div>
        <w:div w:id="1961183452">
          <w:marLeft w:val="0"/>
          <w:marRight w:val="0"/>
          <w:marTop w:val="0"/>
          <w:marBottom w:val="0"/>
          <w:divBdr>
            <w:top w:val="none" w:sz="0" w:space="0" w:color="auto"/>
            <w:left w:val="none" w:sz="0" w:space="0" w:color="auto"/>
            <w:bottom w:val="none" w:sz="0" w:space="0" w:color="auto"/>
            <w:right w:val="none" w:sz="0" w:space="0" w:color="auto"/>
          </w:divBdr>
        </w:div>
        <w:div w:id="784620011">
          <w:marLeft w:val="0"/>
          <w:marRight w:val="0"/>
          <w:marTop w:val="0"/>
          <w:marBottom w:val="0"/>
          <w:divBdr>
            <w:top w:val="none" w:sz="0" w:space="0" w:color="auto"/>
            <w:left w:val="none" w:sz="0" w:space="0" w:color="auto"/>
            <w:bottom w:val="none" w:sz="0" w:space="0" w:color="auto"/>
            <w:right w:val="none" w:sz="0" w:space="0" w:color="auto"/>
          </w:divBdr>
        </w:div>
        <w:div w:id="966202756">
          <w:marLeft w:val="0"/>
          <w:marRight w:val="0"/>
          <w:marTop w:val="0"/>
          <w:marBottom w:val="0"/>
          <w:divBdr>
            <w:top w:val="none" w:sz="0" w:space="0" w:color="auto"/>
            <w:left w:val="none" w:sz="0" w:space="0" w:color="auto"/>
            <w:bottom w:val="none" w:sz="0" w:space="0" w:color="auto"/>
            <w:right w:val="none" w:sz="0" w:space="0" w:color="auto"/>
          </w:divBdr>
        </w:div>
        <w:div w:id="138963619">
          <w:marLeft w:val="0"/>
          <w:marRight w:val="0"/>
          <w:marTop w:val="0"/>
          <w:marBottom w:val="0"/>
          <w:divBdr>
            <w:top w:val="none" w:sz="0" w:space="0" w:color="auto"/>
            <w:left w:val="none" w:sz="0" w:space="0" w:color="auto"/>
            <w:bottom w:val="none" w:sz="0" w:space="0" w:color="auto"/>
            <w:right w:val="none" w:sz="0" w:space="0" w:color="auto"/>
          </w:divBdr>
        </w:div>
        <w:div w:id="702438988">
          <w:marLeft w:val="0"/>
          <w:marRight w:val="0"/>
          <w:marTop w:val="0"/>
          <w:marBottom w:val="0"/>
          <w:divBdr>
            <w:top w:val="none" w:sz="0" w:space="0" w:color="auto"/>
            <w:left w:val="none" w:sz="0" w:space="0" w:color="auto"/>
            <w:bottom w:val="none" w:sz="0" w:space="0" w:color="auto"/>
            <w:right w:val="none" w:sz="0" w:space="0" w:color="auto"/>
          </w:divBdr>
        </w:div>
        <w:div w:id="878250133">
          <w:marLeft w:val="0"/>
          <w:marRight w:val="0"/>
          <w:marTop w:val="0"/>
          <w:marBottom w:val="0"/>
          <w:divBdr>
            <w:top w:val="none" w:sz="0" w:space="0" w:color="auto"/>
            <w:left w:val="none" w:sz="0" w:space="0" w:color="auto"/>
            <w:bottom w:val="none" w:sz="0" w:space="0" w:color="auto"/>
            <w:right w:val="none" w:sz="0" w:space="0" w:color="auto"/>
          </w:divBdr>
        </w:div>
        <w:div w:id="1277370496">
          <w:marLeft w:val="0"/>
          <w:marRight w:val="0"/>
          <w:marTop w:val="0"/>
          <w:marBottom w:val="0"/>
          <w:divBdr>
            <w:top w:val="none" w:sz="0" w:space="0" w:color="auto"/>
            <w:left w:val="none" w:sz="0" w:space="0" w:color="auto"/>
            <w:bottom w:val="none" w:sz="0" w:space="0" w:color="auto"/>
            <w:right w:val="none" w:sz="0" w:space="0" w:color="auto"/>
          </w:divBdr>
        </w:div>
        <w:div w:id="1660764484">
          <w:marLeft w:val="0"/>
          <w:marRight w:val="0"/>
          <w:marTop w:val="0"/>
          <w:marBottom w:val="0"/>
          <w:divBdr>
            <w:top w:val="none" w:sz="0" w:space="0" w:color="auto"/>
            <w:left w:val="none" w:sz="0" w:space="0" w:color="auto"/>
            <w:bottom w:val="none" w:sz="0" w:space="0" w:color="auto"/>
            <w:right w:val="none" w:sz="0" w:space="0" w:color="auto"/>
          </w:divBdr>
        </w:div>
        <w:div w:id="1912888585">
          <w:marLeft w:val="0"/>
          <w:marRight w:val="0"/>
          <w:marTop w:val="0"/>
          <w:marBottom w:val="0"/>
          <w:divBdr>
            <w:top w:val="none" w:sz="0" w:space="0" w:color="auto"/>
            <w:left w:val="none" w:sz="0" w:space="0" w:color="auto"/>
            <w:bottom w:val="none" w:sz="0" w:space="0" w:color="auto"/>
            <w:right w:val="none" w:sz="0" w:space="0" w:color="auto"/>
          </w:divBdr>
        </w:div>
        <w:div w:id="1488596223">
          <w:marLeft w:val="0"/>
          <w:marRight w:val="0"/>
          <w:marTop w:val="0"/>
          <w:marBottom w:val="0"/>
          <w:divBdr>
            <w:top w:val="none" w:sz="0" w:space="0" w:color="auto"/>
            <w:left w:val="none" w:sz="0" w:space="0" w:color="auto"/>
            <w:bottom w:val="none" w:sz="0" w:space="0" w:color="auto"/>
            <w:right w:val="none" w:sz="0" w:space="0" w:color="auto"/>
          </w:divBdr>
        </w:div>
        <w:div w:id="919410595">
          <w:marLeft w:val="0"/>
          <w:marRight w:val="0"/>
          <w:marTop w:val="0"/>
          <w:marBottom w:val="0"/>
          <w:divBdr>
            <w:top w:val="none" w:sz="0" w:space="0" w:color="auto"/>
            <w:left w:val="none" w:sz="0" w:space="0" w:color="auto"/>
            <w:bottom w:val="none" w:sz="0" w:space="0" w:color="auto"/>
            <w:right w:val="none" w:sz="0" w:space="0" w:color="auto"/>
          </w:divBdr>
        </w:div>
        <w:div w:id="1185747508">
          <w:marLeft w:val="0"/>
          <w:marRight w:val="0"/>
          <w:marTop w:val="0"/>
          <w:marBottom w:val="0"/>
          <w:divBdr>
            <w:top w:val="none" w:sz="0" w:space="0" w:color="auto"/>
            <w:left w:val="none" w:sz="0" w:space="0" w:color="auto"/>
            <w:bottom w:val="none" w:sz="0" w:space="0" w:color="auto"/>
            <w:right w:val="none" w:sz="0" w:space="0" w:color="auto"/>
          </w:divBdr>
        </w:div>
        <w:div w:id="1491364967">
          <w:marLeft w:val="0"/>
          <w:marRight w:val="0"/>
          <w:marTop w:val="0"/>
          <w:marBottom w:val="0"/>
          <w:divBdr>
            <w:top w:val="none" w:sz="0" w:space="0" w:color="auto"/>
            <w:left w:val="none" w:sz="0" w:space="0" w:color="auto"/>
            <w:bottom w:val="none" w:sz="0" w:space="0" w:color="auto"/>
            <w:right w:val="none" w:sz="0" w:space="0" w:color="auto"/>
          </w:divBdr>
        </w:div>
        <w:div w:id="1097365622">
          <w:marLeft w:val="0"/>
          <w:marRight w:val="0"/>
          <w:marTop w:val="0"/>
          <w:marBottom w:val="0"/>
          <w:divBdr>
            <w:top w:val="none" w:sz="0" w:space="0" w:color="auto"/>
            <w:left w:val="none" w:sz="0" w:space="0" w:color="auto"/>
            <w:bottom w:val="none" w:sz="0" w:space="0" w:color="auto"/>
            <w:right w:val="none" w:sz="0" w:space="0" w:color="auto"/>
          </w:divBdr>
        </w:div>
        <w:div w:id="2019307255">
          <w:marLeft w:val="0"/>
          <w:marRight w:val="0"/>
          <w:marTop w:val="0"/>
          <w:marBottom w:val="0"/>
          <w:divBdr>
            <w:top w:val="none" w:sz="0" w:space="0" w:color="auto"/>
            <w:left w:val="none" w:sz="0" w:space="0" w:color="auto"/>
            <w:bottom w:val="none" w:sz="0" w:space="0" w:color="auto"/>
            <w:right w:val="none" w:sz="0" w:space="0" w:color="auto"/>
          </w:divBdr>
        </w:div>
        <w:div w:id="1180197168">
          <w:marLeft w:val="0"/>
          <w:marRight w:val="0"/>
          <w:marTop w:val="0"/>
          <w:marBottom w:val="0"/>
          <w:divBdr>
            <w:top w:val="none" w:sz="0" w:space="0" w:color="auto"/>
            <w:left w:val="none" w:sz="0" w:space="0" w:color="auto"/>
            <w:bottom w:val="none" w:sz="0" w:space="0" w:color="auto"/>
            <w:right w:val="none" w:sz="0" w:space="0" w:color="auto"/>
          </w:divBdr>
        </w:div>
        <w:div w:id="535234619">
          <w:marLeft w:val="0"/>
          <w:marRight w:val="0"/>
          <w:marTop w:val="0"/>
          <w:marBottom w:val="0"/>
          <w:divBdr>
            <w:top w:val="none" w:sz="0" w:space="0" w:color="auto"/>
            <w:left w:val="none" w:sz="0" w:space="0" w:color="auto"/>
            <w:bottom w:val="none" w:sz="0" w:space="0" w:color="auto"/>
            <w:right w:val="none" w:sz="0" w:space="0" w:color="auto"/>
          </w:divBdr>
        </w:div>
        <w:div w:id="1228496671">
          <w:marLeft w:val="0"/>
          <w:marRight w:val="0"/>
          <w:marTop w:val="0"/>
          <w:marBottom w:val="0"/>
          <w:divBdr>
            <w:top w:val="none" w:sz="0" w:space="0" w:color="auto"/>
            <w:left w:val="none" w:sz="0" w:space="0" w:color="auto"/>
            <w:bottom w:val="none" w:sz="0" w:space="0" w:color="auto"/>
            <w:right w:val="none" w:sz="0" w:space="0" w:color="auto"/>
          </w:divBdr>
        </w:div>
        <w:div w:id="1406150716">
          <w:marLeft w:val="0"/>
          <w:marRight w:val="0"/>
          <w:marTop w:val="0"/>
          <w:marBottom w:val="0"/>
          <w:divBdr>
            <w:top w:val="none" w:sz="0" w:space="0" w:color="auto"/>
            <w:left w:val="none" w:sz="0" w:space="0" w:color="auto"/>
            <w:bottom w:val="none" w:sz="0" w:space="0" w:color="auto"/>
            <w:right w:val="none" w:sz="0" w:space="0" w:color="auto"/>
          </w:divBdr>
        </w:div>
        <w:div w:id="629092764">
          <w:marLeft w:val="0"/>
          <w:marRight w:val="0"/>
          <w:marTop w:val="0"/>
          <w:marBottom w:val="0"/>
          <w:divBdr>
            <w:top w:val="none" w:sz="0" w:space="0" w:color="auto"/>
            <w:left w:val="none" w:sz="0" w:space="0" w:color="auto"/>
            <w:bottom w:val="none" w:sz="0" w:space="0" w:color="auto"/>
            <w:right w:val="none" w:sz="0" w:space="0" w:color="auto"/>
          </w:divBdr>
        </w:div>
        <w:div w:id="1126580795">
          <w:marLeft w:val="0"/>
          <w:marRight w:val="0"/>
          <w:marTop w:val="0"/>
          <w:marBottom w:val="0"/>
          <w:divBdr>
            <w:top w:val="none" w:sz="0" w:space="0" w:color="auto"/>
            <w:left w:val="none" w:sz="0" w:space="0" w:color="auto"/>
            <w:bottom w:val="none" w:sz="0" w:space="0" w:color="auto"/>
            <w:right w:val="none" w:sz="0" w:space="0" w:color="auto"/>
          </w:divBdr>
        </w:div>
        <w:div w:id="2136363818">
          <w:marLeft w:val="0"/>
          <w:marRight w:val="0"/>
          <w:marTop w:val="0"/>
          <w:marBottom w:val="0"/>
          <w:divBdr>
            <w:top w:val="none" w:sz="0" w:space="0" w:color="auto"/>
            <w:left w:val="none" w:sz="0" w:space="0" w:color="auto"/>
            <w:bottom w:val="none" w:sz="0" w:space="0" w:color="auto"/>
            <w:right w:val="none" w:sz="0" w:space="0" w:color="auto"/>
          </w:divBdr>
        </w:div>
        <w:div w:id="40331466">
          <w:marLeft w:val="0"/>
          <w:marRight w:val="0"/>
          <w:marTop w:val="0"/>
          <w:marBottom w:val="0"/>
          <w:divBdr>
            <w:top w:val="none" w:sz="0" w:space="0" w:color="auto"/>
            <w:left w:val="none" w:sz="0" w:space="0" w:color="auto"/>
            <w:bottom w:val="none" w:sz="0" w:space="0" w:color="auto"/>
            <w:right w:val="none" w:sz="0" w:space="0" w:color="auto"/>
          </w:divBdr>
        </w:div>
        <w:div w:id="972903078">
          <w:marLeft w:val="0"/>
          <w:marRight w:val="0"/>
          <w:marTop w:val="0"/>
          <w:marBottom w:val="0"/>
          <w:divBdr>
            <w:top w:val="none" w:sz="0" w:space="0" w:color="auto"/>
            <w:left w:val="none" w:sz="0" w:space="0" w:color="auto"/>
            <w:bottom w:val="none" w:sz="0" w:space="0" w:color="auto"/>
            <w:right w:val="none" w:sz="0" w:space="0" w:color="auto"/>
          </w:divBdr>
        </w:div>
        <w:div w:id="1304508307">
          <w:marLeft w:val="0"/>
          <w:marRight w:val="0"/>
          <w:marTop w:val="0"/>
          <w:marBottom w:val="0"/>
          <w:divBdr>
            <w:top w:val="none" w:sz="0" w:space="0" w:color="auto"/>
            <w:left w:val="none" w:sz="0" w:space="0" w:color="auto"/>
            <w:bottom w:val="none" w:sz="0" w:space="0" w:color="auto"/>
            <w:right w:val="none" w:sz="0" w:space="0" w:color="auto"/>
          </w:divBdr>
        </w:div>
        <w:div w:id="722562264">
          <w:marLeft w:val="0"/>
          <w:marRight w:val="0"/>
          <w:marTop w:val="0"/>
          <w:marBottom w:val="0"/>
          <w:divBdr>
            <w:top w:val="none" w:sz="0" w:space="0" w:color="auto"/>
            <w:left w:val="none" w:sz="0" w:space="0" w:color="auto"/>
            <w:bottom w:val="none" w:sz="0" w:space="0" w:color="auto"/>
            <w:right w:val="none" w:sz="0" w:space="0" w:color="auto"/>
          </w:divBdr>
        </w:div>
        <w:div w:id="1320501833">
          <w:marLeft w:val="0"/>
          <w:marRight w:val="0"/>
          <w:marTop w:val="0"/>
          <w:marBottom w:val="0"/>
          <w:divBdr>
            <w:top w:val="none" w:sz="0" w:space="0" w:color="auto"/>
            <w:left w:val="none" w:sz="0" w:space="0" w:color="auto"/>
            <w:bottom w:val="none" w:sz="0" w:space="0" w:color="auto"/>
            <w:right w:val="none" w:sz="0" w:space="0" w:color="auto"/>
          </w:divBdr>
        </w:div>
        <w:div w:id="2108649194">
          <w:marLeft w:val="0"/>
          <w:marRight w:val="0"/>
          <w:marTop w:val="0"/>
          <w:marBottom w:val="0"/>
          <w:divBdr>
            <w:top w:val="none" w:sz="0" w:space="0" w:color="auto"/>
            <w:left w:val="none" w:sz="0" w:space="0" w:color="auto"/>
            <w:bottom w:val="none" w:sz="0" w:space="0" w:color="auto"/>
            <w:right w:val="none" w:sz="0" w:space="0" w:color="auto"/>
          </w:divBdr>
        </w:div>
        <w:div w:id="767579580">
          <w:marLeft w:val="0"/>
          <w:marRight w:val="0"/>
          <w:marTop w:val="0"/>
          <w:marBottom w:val="0"/>
          <w:divBdr>
            <w:top w:val="none" w:sz="0" w:space="0" w:color="auto"/>
            <w:left w:val="none" w:sz="0" w:space="0" w:color="auto"/>
            <w:bottom w:val="none" w:sz="0" w:space="0" w:color="auto"/>
            <w:right w:val="none" w:sz="0" w:space="0" w:color="auto"/>
          </w:divBdr>
        </w:div>
        <w:div w:id="807166094">
          <w:marLeft w:val="0"/>
          <w:marRight w:val="0"/>
          <w:marTop w:val="0"/>
          <w:marBottom w:val="0"/>
          <w:divBdr>
            <w:top w:val="none" w:sz="0" w:space="0" w:color="auto"/>
            <w:left w:val="none" w:sz="0" w:space="0" w:color="auto"/>
            <w:bottom w:val="none" w:sz="0" w:space="0" w:color="auto"/>
            <w:right w:val="none" w:sz="0" w:space="0" w:color="auto"/>
          </w:divBdr>
        </w:div>
        <w:div w:id="1340278733">
          <w:marLeft w:val="0"/>
          <w:marRight w:val="0"/>
          <w:marTop w:val="0"/>
          <w:marBottom w:val="0"/>
          <w:divBdr>
            <w:top w:val="none" w:sz="0" w:space="0" w:color="auto"/>
            <w:left w:val="none" w:sz="0" w:space="0" w:color="auto"/>
            <w:bottom w:val="none" w:sz="0" w:space="0" w:color="auto"/>
            <w:right w:val="none" w:sz="0" w:space="0" w:color="auto"/>
          </w:divBdr>
        </w:div>
        <w:div w:id="1112438890">
          <w:marLeft w:val="0"/>
          <w:marRight w:val="0"/>
          <w:marTop w:val="0"/>
          <w:marBottom w:val="0"/>
          <w:divBdr>
            <w:top w:val="none" w:sz="0" w:space="0" w:color="auto"/>
            <w:left w:val="none" w:sz="0" w:space="0" w:color="auto"/>
            <w:bottom w:val="none" w:sz="0" w:space="0" w:color="auto"/>
            <w:right w:val="none" w:sz="0" w:space="0" w:color="auto"/>
          </w:divBdr>
        </w:div>
        <w:div w:id="543297295">
          <w:marLeft w:val="0"/>
          <w:marRight w:val="0"/>
          <w:marTop w:val="0"/>
          <w:marBottom w:val="0"/>
          <w:divBdr>
            <w:top w:val="none" w:sz="0" w:space="0" w:color="auto"/>
            <w:left w:val="none" w:sz="0" w:space="0" w:color="auto"/>
            <w:bottom w:val="none" w:sz="0" w:space="0" w:color="auto"/>
            <w:right w:val="none" w:sz="0" w:space="0" w:color="auto"/>
          </w:divBdr>
        </w:div>
        <w:div w:id="893194402">
          <w:marLeft w:val="0"/>
          <w:marRight w:val="0"/>
          <w:marTop w:val="0"/>
          <w:marBottom w:val="0"/>
          <w:divBdr>
            <w:top w:val="none" w:sz="0" w:space="0" w:color="auto"/>
            <w:left w:val="none" w:sz="0" w:space="0" w:color="auto"/>
            <w:bottom w:val="none" w:sz="0" w:space="0" w:color="auto"/>
            <w:right w:val="none" w:sz="0" w:space="0" w:color="auto"/>
          </w:divBdr>
        </w:div>
        <w:div w:id="615795176">
          <w:marLeft w:val="0"/>
          <w:marRight w:val="0"/>
          <w:marTop w:val="0"/>
          <w:marBottom w:val="0"/>
          <w:divBdr>
            <w:top w:val="none" w:sz="0" w:space="0" w:color="auto"/>
            <w:left w:val="none" w:sz="0" w:space="0" w:color="auto"/>
            <w:bottom w:val="none" w:sz="0" w:space="0" w:color="auto"/>
            <w:right w:val="none" w:sz="0" w:space="0" w:color="auto"/>
          </w:divBdr>
        </w:div>
        <w:div w:id="1438985817">
          <w:marLeft w:val="0"/>
          <w:marRight w:val="0"/>
          <w:marTop w:val="0"/>
          <w:marBottom w:val="0"/>
          <w:divBdr>
            <w:top w:val="none" w:sz="0" w:space="0" w:color="auto"/>
            <w:left w:val="none" w:sz="0" w:space="0" w:color="auto"/>
            <w:bottom w:val="none" w:sz="0" w:space="0" w:color="auto"/>
            <w:right w:val="none" w:sz="0" w:space="0" w:color="auto"/>
          </w:divBdr>
        </w:div>
        <w:div w:id="812527762">
          <w:marLeft w:val="0"/>
          <w:marRight w:val="0"/>
          <w:marTop w:val="0"/>
          <w:marBottom w:val="0"/>
          <w:divBdr>
            <w:top w:val="none" w:sz="0" w:space="0" w:color="auto"/>
            <w:left w:val="none" w:sz="0" w:space="0" w:color="auto"/>
            <w:bottom w:val="none" w:sz="0" w:space="0" w:color="auto"/>
            <w:right w:val="none" w:sz="0" w:space="0" w:color="auto"/>
          </w:divBdr>
        </w:div>
        <w:div w:id="1950429607">
          <w:marLeft w:val="0"/>
          <w:marRight w:val="0"/>
          <w:marTop w:val="0"/>
          <w:marBottom w:val="0"/>
          <w:divBdr>
            <w:top w:val="none" w:sz="0" w:space="0" w:color="auto"/>
            <w:left w:val="none" w:sz="0" w:space="0" w:color="auto"/>
            <w:bottom w:val="none" w:sz="0" w:space="0" w:color="auto"/>
            <w:right w:val="none" w:sz="0" w:space="0" w:color="auto"/>
          </w:divBdr>
        </w:div>
        <w:div w:id="1550992660">
          <w:marLeft w:val="0"/>
          <w:marRight w:val="0"/>
          <w:marTop w:val="0"/>
          <w:marBottom w:val="0"/>
          <w:divBdr>
            <w:top w:val="none" w:sz="0" w:space="0" w:color="auto"/>
            <w:left w:val="none" w:sz="0" w:space="0" w:color="auto"/>
            <w:bottom w:val="none" w:sz="0" w:space="0" w:color="auto"/>
            <w:right w:val="none" w:sz="0" w:space="0" w:color="auto"/>
          </w:divBdr>
        </w:div>
        <w:div w:id="882252793">
          <w:marLeft w:val="0"/>
          <w:marRight w:val="0"/>
          <w:marTop w:val="0"/>
          <w:marBottom w:val="0"/>
          <w:divBdr>
            <w:top w:val="none" w:sz="0" w:space="0" w:color="auto"/>
            <w:left w:val="none" w:sz="0" w:space="0" w:color="auto"/>
            <w:bottom w:val="none" w:sz="0" w:space="0" w:color="auto"/>
            <w:right w:val="none" w:sz="0" w:space="0" w:color="auto"/>
          </w:divBdr>
        </w:div>
        <w:div w:id="516309651">
          <w:marLeft w:val="0"/>
          <w:marRight w:val="0"/>
          <w:marTop w:val="0"/>
          <w:marBottom w:val="0"/>
          <w:divBdr>
            <w:top w:val="none" w:sz="0" w:space="0" w:color="auto"/>
            <w:left w:val="none" w:sz="0" w:space="0" w:color="auto"/>
            <w:bottom w:val="none" w:sz="0" w:space="0" w:color="auto"/>
            <w:right w:val="none" w:sz="0" w:space="0" w:color="auto"/>
          </w:divBdr>
        </w:div>
        <w:div w:id="450365594">
          <w:marLeft w:val="0"/>
          <w:marRight w:val="0"/>
          <w:marTop w:val="0"/>
          <w:marBottom w:val="0"/>
          <w:divBdr>
            <w:top w:val="none" w:sz="0" w:space="0" w:color="auto"/>
            <w:left w:val="none" w:sz="0" w:space="0" w:color="auto"/>
            <w:bottom w:val="none" w:sz="0" w:space="0" w:color="auto"/>
            <w:right w:val="none" w:sz="0" w:space="0" w:color="auto"/>
          </w:divBdr>
        </w:div>
        <w:div w:id="330764071">
          <w:marLeft w:val="0"/>
          <w:marRight w:val="0"/>
          <w:marTop w:val="0"/>
          <w:marBottom w:val="0"/>
          <w:divBdr>
            <w:top w:val="none" w:sz="0" w:space="0" w:color="auto"/>
            <w:left w:val="none" w:sz="0" w:space="0" w:color="auto"/>
            <w:bottom w:val="none" w:sz="0" w:space="0" w:color="auto"/>
            <w:right w:val="none" w:sz="0" w:space="0" w:color="auto"/>
          </w:divBdr>
        </w:div>
        <w:div w:id="1220243559">
          <w:marLeft w:val="0"/>
          <w:marRight w:val="0"/>
          <w:marTop w:val="0"/>
          <w:marBottom w:val="0"/>
          <w:divBdr>
            <w:top w:val="none" w:sz="0" w:space="0" w:color="auto"/>
            <w:left w:val="none" w:sz="0" w:space="0" w:color="auto"/>
            <w:bottom w:val="none" w:sz="0" w:space="0" w:color="auto"/>
            <w:right w:val="none" w:sz="0" w:space="0" w:color="auto"/>
          </w:divBdr>
        </w:div>
        <w:div w:id="1224147683">
          <w:marLeft w:val="0"/>
          <w:marRight w:val="0"/>
          <w:marTop w:val="0"/>
          <w:marBottom w:val="0"/>
          <w:divBdr>
            <w:top w:val="none" w:sz="0" w:space="0" w:color="auto"/>
            <w:left w:val="none" w:sz="0" w:space="0" w:color="auto"/>
            <w:bottom w:val="none" w:sz="0" w:space="0" w:color="auto"/>
            <w:right w:val="none" w:sz="0" w:space="0" w:color="auto"/>
          </w:divBdr>
        </w:div>
        <w:div w:id="1173835899">
          <w:marLeft w:val="0"/>
          <w:marRight w:val="0"/>
          <w:marTop w:val="0"/>
          <w:marBottom w:val="0"/>
          <w:divBdr>
            <w:top w:val="none" w:sz="0" w:space="0" w:color="auto"/>
            <w:left w:val="none" w:sz="0" w:space="0" w:color="auto"/>
            <w:bottom w:val="none" w:sz="0" w:space="0" w:color="auto"/>
            <w:right w:val="none" w:sz="0" w:space="0" w:color="auto"/>
          </w:divBdr>
        </w:div>
        <w:div w:id="832767980">
          <w:marLeft w:val="0"/>
          <w:marRight w:val="0"/>
          <w:marTop w:val="0"/>
          <w:marBottom w:val="0"/>
          <w:divBdr>
            <w:top w:val="none" w:sz="0" w:space="0" w:color="auto"/>
            <w:left w:val="none" w:sz="0" w:space="0" w:color="auto"/>
            <w:bottom w:val="none" w:sz="0" w:space="0" w:color="auto"/>
            <w:right w:val="none" w:sz="0" w:space="0" w:color="auto"/>
          </w:divBdr>
        </w:div>
        <w:div w:id="1708021302">
          <w:marLeft w:val="0"/>
          <w:marRight w:val="0"/>
          <w:marTop w:val="0"/>
          <w:marBottom w:val="0"/>
          <w:divBdr>
            <w:top w:val="none" w:sz="0" w:space="0" w:color="auto"/>
            <w:left w:val="none" w:sz="0" w:space="0" w:color="auto"/>
            <w:bottom w:val="none" w:sz="0" w:space="0" w:color="auto"/>
            <w:right w:val="none" w:sz="0" w:space="0" w:color="auto"/>
          </w:divBdr>
        </w:div>
        <w:div w:id="1682783567">
          <w:marLeft w:val="0"/>
          <w:marRight w:val="0"/>
          <w:marTop w:val="0"/>
          <w:marBottom w:val="0"/>
          <w:divBdr>
            <w:top w:val="none" w:sz="0" w:space="0" w:color="auto"/>
            <w:left w:val="none" w:sz="0" w:space="0" w:color="auto"/>
            <w:bottom w:val="none" w:sz="0" w:space="0" w:color="auto"/>
            <w:right w:val="none" w:sz="0" w:space="0" w:color="auto"/>
          </w:divBdr>
        </w:div>
        <w:div w:id="314838223">
          <w:marLeft w:val="0"/>
          <w:marRight w:val="0"/>
          <w:marTop w:val="0"/>
          <w:marBottom w:val="0"/>
          <w:divBdr>
            <w:top w:val="none" w:sz="0" w:space="0" w:color="auto"/>
            <w:left w:val="none" w:sz="0" w:space="0" w:color="auto"/>
            <w:bottom w:val="none" w:sz="0" w:space="0" w:color="auto"/>
            <w:right w:val="none" w:sz="0" w:space="0" w:color="auto"/>
          </w:divBdr>
        </w:div>
        <w:div w:id="1867253507">
          <w:marLeft w:val="0"/>
          <w:marRight w:val="0"/>
          <w:marTop w:val="0"/>
          <w:marBottom w:val="0"/>
          <w:divBdr>
            <w:top w:val="none" w:sz="0" w:space="0" w:color="auto"/>
            <w:left w:val="none" w:sz="0" w:space="0" w:color="auto"/>
            <w:bottom w:val="none" w:sz="0" w:space="0" w:color="auto"/>
            <w:right w:val="none" w:sz="0" w:space="0" w:color="auto"/>
          </w:divBdr>
        </w:div>
        <w:div w:id="333580696">
          <w:marLeft w:val="0"/>
          <w:marRight w:val="0"/>
          <w:marTop w:val="0"/>
          <w:marBottom w:val="0"/>
          <w:divBdr>
            <w:top w:val="none" w:sz="0" w:space="0" w:color="auto"/>
            <w:left w:val="none" w:sz="0" w:space="0" w:color="auto"/>
            <w:bottom w:val="none" w:sz="0" w:space="0" w:color="auto"/>
            <w:right w:val="none" w:sz="0" w:space="0" w:color="auto"/>
          </w:divBdr>
        </w:div>
        <w:div w:id="618924604">
          <w:marLeft w:val="0"/>
          <w:marRight w:val="0"/>
          <w:marTop w:val="0"/>
          <w:marBottom w:val="0"/>
          <w:divBdr>
            <w:top w:val="none" w:sz="0" w:space="0" w:color="auto"/>
            <w:left w:val="none" w:sz="0" w:space="0" w:color="auto"/>
            <w:bottom w:val="none" w:sz="0" w:space="0" w:color="auto"/>
            <w:right w:val="none" w:sz="0" w:space="0" w:color="auto"/>
          </w:divBdr>
        </w:div>
        <w:div w:id="548691305">
          <w:marLeft w:val="0"/>
          <w:marRight w:val="0"/>
          <w:marTop w:val="0"/>
          <w:marBottom w:val="0"/>
          <w:divBdr>
            <w:top w:val="none" w:sz="0" w:space="0" w:color="auto"/>
            <w:left w:val="none" w:sz="0" w:space="0" w:color="auto"/>
            <w:bottom w:val="none" w:sz="0" w:space="0" w:color="auto"/>
            <w:right w:val="none" w:sz="0" w:space="0" w:color="auto"/>
          </w:divBdr>
        </w:div>
        <w:div w:id="769396196">
          <w:marLeft w:val="0"/>
          <w:marRight w:val="0"/>
          <w:marTop w:val="0"/>
          <w:marBottom w:val="0"/>
          <w:divBdr>
            <w:top w:val="none" w:sz="0" w:space="0" w:color="auto"/>
            <w:left w:val="none" w:sz="0" w:space="0" w:color="auto"/>
            <w:bottom w:val="none" w:sz="0" w:space="0" w:color="auto"/>
            <w:right w:val="none" w:sz="0" w:space="0" w:color="auto"/>
          </w:divBdr>
        </w:div>
        <w:div w:id="2003309171">
          <w:marLeft w:val="0"/>
          <w:marRight w:val="0"/>
          <w:marTop w:val="0"/>
          <w:marBottom w:val="0"/>
          <w:divBdr>
            <w:top w:val="none" w:sz="0" w:space="0" w:color="auto"/>
            <w:left w:val="none" w:sz="0" w:space="0" w:color="auto"/>
            <w:bottom w:val="none" w:sz="0" w:space="0" w:color="auto"/>
            <w:right w:val="none" w:sz="0" w:space="0" w:color="auto"/>
          </w:divBdr>
        </w:div>
        <w:div w:id="1434284866">
          <w:marLeft w:val="0"/>
          <w:marRight w:val="0"/>
          <w:marTop w:val="0"/>
          <w:marBottom w:val="0"/>
          <w:divBdr>
            <w:top w:val="none" w:sz="0" w:space="0" w:color="auto"/>
            <w:left w:val="none" w:sz="0" w:space="0" w:color="auto"/>
            <w:bottom w:val="none" w:sz="0" w:space="0" w:color="auto"/>
            <w:right w:val="none" w:sz="0" w:space="0" w:color="auto"/>
          </w:divBdr>
        </w:div>
        <w:div w:id="1166438320">
          <w:marLeft w:val="0"/>
          <w:marRight w:val="0"/>
          <w:marTop w:val="0"/>
          <w:marBottom w:val="0"/>
          <w:divBdr>
            <w:top w:val="none" w:sz="0" w:space="0" w:color="auto"/>
            <w:left w:val="none" w:sz="0" w:space="0" w:color="auto"/>
            <w:bottom w:val="none" w:sz="0" w:space="0" w:color="auto"/>
            <w:right w:val="none" w:sz="0" w:space="0" w:color="auto"/>
          </w:divBdr>
        </w:div>
        <w:div w:id="1568302336">
          <w:marLeft w:val="0"/>
          <w:marRight w:val="0"/>
          <w:marTop w:val="0"/>
          <w:marBottom w:val="0"/>
          <w:divBdr>
            <w:top w:val="none" w:sz="0" w:space="0" w:color="auto"/>
            <w:left w:val="none" w:sz="0" w:space="0" w:color="auto"/>
            <w:bottom w:val="none" w:sz="0" w:space="0" w:color="auto"/>
            <w:right w:val="none" w:sz="0" w:space="0" w:color="auto"/>
          </w:divBdr>
        </w:div>
        <w:div w:id="1191407513">
          <w:marLeft w:val="0"/>
          <w:marRight w:val="0"/>
          <w:marTop w:val="0"/>
          <w:marBottom w:val="0"/>
          <w:divBdr>
            <w:top w:val="none" w:sz="0" w:space="0" w:color="auto"/>
            <w:left w:val="none" w:sz="0" w:space="0" w:color="auto"/>
            <w:bottom w:val="none" w:sz="0" w:space="0" w:color="auto"/>
            <w:right w:val="none" w:sz="0" w:space="0" w:color="auto"/>
          </w:divBdr>
        </w:div>
        <w:div w:id="1705523441">
          <w:marLeft w:val="0"/>
          <w:marRight w:val="0"/>
          <w:marTop w:val="0"/>
          <w:marBottom w:val="0"/>
          <w:divBdr>
            <w:top w:val="none" w:sz="0" w:space="0" w:color="auto"/>
            <w:left w:val="none" w:sz="0" w:space="0" w:color="auto"/>
            <w:bottom w:val="none" w:sz="0" w:space="0" w:color="auto"/>
            <w:right w:val="none" w:sz="0" w:space="0" w:color="auto"/>
          </w:divBdr>
        </w:div>
        <w:div w:id="92437507">
          <w:marLeft w:val="0"/>
          <w:marRight w:val="0"/>
          <w:marTop w:val="0"/>
          <w:marBottom w:val="0"/>
          <w:divBdr>
            <w:top w:val="none" w:sz="0" w:space="0" w:color="auto"/>
            <w:left w:val="none" w:sz="0" w:space="0" w:color="auto"/>
            <w:bottom w:val="none" w:sz="0" w:space="0" w:color="auto"/>
            <w:right w:val="none" w:sz="0" w:space="0" w:color="auto"/>
          </w:divBdr>
        </w:div>
        <w:div w:id="523324171">
          <w:marLeft w:val="0"/>
          <w:marRight w:val="0"/>
          <w:marTop w:val="0"/>
          <w:marBottom w:val="0"/>
          <w:divBdr>
            <w:top w:val="none" w:sz="0" w:space="0" w:color="auto"/>
            <w:left w:val="none" w:sz="0" w:space="0" w:color="auto"/>
            <w:bottom w:val="none" w:sz="0" w:space="0" w:color="auto"/>
            <w:right w:val="none" w:sz="0" w:space="0" w:color="auto"/>
          </w:divBdr>
        </w:div>
        <w:div w:id="208273700">
          <w:marLeft w:val="0"/>
          <w:marRight w:val="0"/>
          <w:marTop w:val="0"/>
          <w:marBottom w:val="0"/>
          <w:divBdr>
            <w:top w:val="none" w:sz="0" w:space="0" w:color="auto"/>
            <w:left w:val="none" w:sz="0" w:space="0" w:color="auto"/>
            <w:bottom w:val="none" w:sz="0" w:space="0" w:color="auto"/>
            <w:right w:val="none" w:sz="0" w:space="0" w:color="auto"/>
          </w:divBdr>
        </w:div>
        <w:div w:id="1212232244">
          <w:marLeft w:val="0"/>
          <w:marRight w:val="0"/>
          <w:marTop w:val="0"/>
          <w:marBottom w:val="0"/>
          <w:divBdr>
            <w:top w:val="none" w:sz="0" w:space="0" w:color="auto"/>
            <w:left w:val="none" w:sz="0" w:space="0" w:color="auto"/>
            <w:bottom w:val="none" w:sz="0" w:space="0" w:color="auto"/>
            <w:right w:val="none" w:sz="0" w:space="0" w:color="auto"/>
          </w:divBdr>
        </w:div>
        <w:div w:id="253322504">
          <w:marLeft w:val="0"/>
          <w:marRight w:val="0"/>
          <w:marTop w:val="0"/>
          <w:marBottom w:val="0"/>
          <w:divBdr>
            <w:top w:val="none" w:sz="0" w:space="0" w:color="auto"/>
            <w:left w:val="none" w:sz="0" w:space="0" w:color="auto"/>
            <w:bottom w:val="none" w:sz="0" w:space="0" w:color="auto"/>
            <w:right w:val="none" w:sz="0" w:space="0" w:color="auto"/>
          </w:divBdr>
        </w:div>
        <w:div w:id="2035109356">
          <w:marLeft w:val="0"/>
          <w:marRight w:val="0"/>
          <w:marTop w:val="0"/>
          <w:marBottom w:val="0"/>
          <w:divBdr>
            <w:top w:val="none" w:sz="0" w:space="0" w:color="auto"/>
            <w:left w:val="none" w:sz="0" w:space="0" w:color="auto"/>
            <w:bottom w:val="none" w:sz="0" w:space="0" w:color="auto"/>
            <w:right w:val="none" w:sz="0" w:space="0" w:color="auto"/>
          </w:divBdr>
        </w:div>
        <w:div w:id="1760369024">
          <w:marLeft w:val="0"/>
          <w:marRight w:val="0"/>
          <w:marTop w:val="0"/>
          <w:marBottom w:val="0"/>
          <w:divBdr>
            <w:top w:val="none" w:sz="0" w:space="0" w:color="auto"/>
            <w:left w:val="none" w:sz="0" w:space="0" w:color="auto"/>
            <w:bottom w:val="none" w:sz="0" w:space="0" w:color="auto"/>
            <w:right w:val="none" w:sz="0" w:space="0" w:color="auto"/>
          </w:divBdr>
        </w:div>
        <w:div w:id="1525053269">
          <w:marLeft w:val="0"/>
          <w:marRight w:val="0"/>
          <w:marTop w:val="0"/>
          <w:marBottom w:val="0"/>
          <w:divBdr>
            <w:top w:val="none" w:sz="0" w:space="0" w:color="auto"/>
            <w:left w:val="none" w:sz="0" w:space="0" w:color="auto"/>
            <w:bottom w:val="none" w:sz="0" w:space="0" w:color="auto"/>
            <w:right w:val="none" w:sz="0" w:space="0" w:color="auto"/>
          </w:divBdr>
        </w:div>
        <w:div w:id="887912191">
          <w:marLeft w:val="0"/>
          <w:marRight w:val="0"/>
          <w:marTop w:val="0"/>
          <w:marBottom w:val="0"/>
          <w:divBdr>
            <w:top w:val="none" w:sz="0" w:space="0" w:color="auto"/>
            <w:left w:val="none" w:sz="0" w:space="0" w:color="auto"/>
            <w:bottom w:val="none" w:sz="0" w:space="0" w:color="auto"/>
            <w:right w:val="none" w:sz="0" w:space="0" w:color="auto"/>
          </w:divBdr>
        </w:div>
        <w:div w:id="1007707375">
          <w:marLeft w:val="0"/>
          <w:marRight w:val="0"/>
          <w:marTop w:val="0"/>
          <w:marBottom w:val="0"/>
          <w:divBdr>
            <w:top w:val="none" w:sz="0" w:space="0" w:color="auto"/>
            <w:left w:val="none" w:sz="0" w:space="0" w:color="auto"/>
            <w:bottom w:val="none" w:sz="0" w:space="0" w:color="auto"/>
            <w:right w:val="none" w:sz="0" w:space="0" w:color="auto"/>
          </w:divBdr>
        </w:div>
        <w:div w:id="1201822257">
          <w:marLeft w:val="0"/>
          <w:marRight w:val="0"/>
          <w:marTop w:val="0"/>
          <w:marBottom w:val="0"/>
          <w:divBdr>
            <w:top w:val="none" w:sz="0" w:space="0" w:color="auto"/>
            <w:left w:val="none" w:sz="0" w:space="0" w:color="auto"/>
            <w:bottom w:val="none" w:sz="0" w:space="0" w:color="auto"/>
            <w:right w:val="none" w:sz="0" w:space="0" w:color="auto"/>
          </w:divBdr>
        </w:div>
        <w:div w:id="536894782">
          <w:marLeft w:val="0"/>
          <w:marRight w:val="0"/>
          <w:marTop w:val="0"/>
          <w:marBottom w:val="0"/>
          <w:divBdr>
            <w:top w:val="none" w:sz="0" w:space="0" w:color="auto"/>
            <w:left w:val="none" w:sz="0" w:space="0" w:color="auto"/>
            <w:bottom w:val="none" w:sz="0" w:space="0" w:color="auto"/>
            <w:right w:val="none" w:sz="0" w:space="0" w:color="auto"/>
          </w:divBdr>
        </w:div>
        <w:div w:id="1190486468">
          <w:marLeft w:val="0"/>
          <w:marRight w:val="0"/>
          <w:marTop w:val="0"/>
          <w:marBottom w:val="0"/>
          <w:divBdr>
            <w:top w:val="none" w:sz="0" w:space="0" w:color="auto"/>
            <w:left w:val="none" w:sz="0" w:space="0" w:color="auto"/>
            <w:bottom w:val="none" w:sz="0" w:space="0" w:color="auto"/>
            <w:right w:val="none" w:sz="0" w:space="0" w:color="auto"/>
          </w:divBdr>
        </w:div>
        <w:div w:id="964580662">
          <w:marLeft w:val="0"/>
          <w:marRight w:val="0"/>
          <w:marTop w:val="0"/>
          <w:marBottom w:val="0"/>
          <w:divBdr>
            <w:top w:val="none" w:sz="0" w:space="0" w:color="auto"/>
            <w:left w:val="none" w:sz="0" w:space="0" w:color="auto"/>
            <w:bottom w:val="none" w:sz="0" w:space="0" w:color="auto"/>
            <w:right w:val="none" w:sz="0" w:space="0" w:color="auto"/>
          </w:divBdr>
        </w:div>
        <w:div w:id="587691717">
          <w:marLeft w:val="0"/>
          <w:marRight w:val="0"/>
          <w:marTop w:val="0"/>
          <w:marBottom w:val="0"/>
          <w:divBdr>
            <w:top w:val="none" w:sz="0" w:space="0" w:color="auto"/>
            <w:left w:val="none" w:sz="0" w:space="0" w:color="auto"/>
            <w:bottom w:val="none" w:sz="0" w:space="0" w:color="auto"/>
            <w:right w:val="none" w:sz="0" w:space="0" w:color="auto"/>
          </w:divBdr>
        </w:div>
        <w:div w:id="356978">
          <w:marLeft w:val="0"/>
          <w:marRight w:val="0"/>
          <w:marTop w:val="0"/>
          <w:marBottom w:val="0"/>
          <w:divBdr>
            <w:top w:val="none" w:sz="0" w:space="0" w:color="auto"/>
            <w:left w:val="none" w:sz="0" w:space="0" w:color="auto"/>
            <w:bottom w:val="none" w:sz="0" w:space="0" w:color="auto"/>
            <w:right w:val="none" w:sz="0" w:space="0" w:color="auto"/>
          </w:divBdr>
        </w:div>
        <w:div w:id="955409012">
          <w:marLeft w:val="0"/>
          <w:marRight w:val="0"/>
          <w:marTop w:val="0"/>
          <w:marBottom w:val="0"/>
          <w:divBdr>
            <w:top w:val="none" w:sz="0" w:space="0" w:color="auto"/>
            <w:left w:val="none" w:sz="0" w:space="0" w:color="auto"/>
            <w:bottom w:val="none" w:sz="0" w:space="0" w:color="auto"/>
            <w:right w:val="none" w:sz="0" w:space="0" w:color="auto"/>
          </w:divBdr>
        </w:div>
        <w:div w:id="642779561">
          <w:marLeft w:val="0"/>
          <w:marRight w:val="0"/>
          <w:marTop w:val="0"/>
          <w:marBottom w:val="0"/>
          <w:divBdr>
            <w:top w:val="none" w:sz="0" w:space="0" w:color="auto"/>
            <w:left w:val="none" w:sz="0" w:space="0" w:color="auto"/>
            <w:bottom w:val="none" w:sz="0" w:space="0" w:color="auto"/>
            <w:right w:val="none" w:sz="0" w:space="0" w:color="auto"/>
          </w:divBdr>
        </w:div>
        <w:div w:id="741292640">
          <w:marLeft w:val="0"/>
          <w:marRight w:val="0"/>
          <w:marTop w:val="0"/>
          <w:marBottom w:val="0"/>
          <w:divBdr>
            <w:top w:val="none" w:sz="0" w:space="0" w:color="auto"/>
            <w:left w:val="none" w:sz="0" w:space="0" w:color="auto"/>
            <w:bottom w:val="none" w:sz="0" w:space="0" w:color="auto"/>
            <w:right w:val="none" w:sz="0" w:space="0" w:color="auto"/>
          </w:divBdr>
        </w:div>
        <w:div w:id="281423318">
          <w:marLeft w:val="0"/>
          <w:marRight w:val="0"/>
          <w:marTop w:val="0"/>
          <w:marBottom w:val="0"/>
          <w:divBdr>
            <w:top w:val="none" w:sz="0" w:space="0" w:color="auto"/>
            <w:left w:val="none" w:sz="0" w:space="0" w:color="auto"/>
            <w:bottom w:val="none" w:sz="0" w:space="0" w:color="auto"/>
            <w:right w:val="none" w:sz="0" w:space="0" w:color="auto"/>
          </w:divBdr>
        </w:div>
        <w:div w:id="2031368935">
          <w:marLeft w:val="0"/>
          <w:marRight w:val="0"/>
          <w:marTop w:val="0"/>
          <w:marBottom w:val="0"/>
          <w:divBdr>
            <w:top w:val="none" w:sz="0" w:space="0" w:color="auto"/>
            <w:left w:val="none" w:sz="0" w:space="0" w:color="auto"/>
            <w:bottom w:val="none" w:sz="0" w:space="0" w:color="auto"/>
            <w:right w:val="none" w:sz="0" w:space="0" w:color="auto"/>
          </w:divBdr>
        </w:div>
        <w:div w:id="1348870820">
          <w:marLeft w:val="0"/>
          <w:marRight w:val="0"/>
          <w:marTop w:val="0"/>
          <w:marBottom w:val="0"/>
          <w:divBdr>
            <w:top w:val="none" w:sz="0" w:space="0" w:color="auto"/>
            <w:left w:val="none" w:sz="0" w:space="0" w:color="auto"/>
            <w:bottom w:val="none" w:sz="0" w:space="0" w:color="auto"/>
            <w:right w:val="none" w:sz="0" w:space="0" w:color="auto"/>
          </w:divBdr>
        </w:div>
        <w:div w:id="1896892419">
          <w:marLeft w:val="0"/>
          <w:marRight w:val="0"/>
          <w:marTop w:val="0"/>
          <w:marBottom w:val="0"/>
          <w:divBdr>
            <w:top w:val="none" w:sz="0" w:space="0" w:color="auto"/>
            <w:left w:val="none" w:sz="0" w:space="0" w:color="auto"/>
            <w:bottom w:val="none" w:sz="0" w:space="0" w:color="auto"/>
            <w:right w:val="none" w:sz="0" w:space="0" w:color="auto"/>
          </w:divBdr>
        </w:div>
        <w:div w:id="700126351">
          <w:marLeft w:val="0"/>
          <w:marRight w:val="0"/>
          <w:marTop w:val="0"/>
          <w:marBottom w:val="0"/>
          <w:divBdr>
            <w:top w:val="none" w:sz="0" w:space="0" w:color="auto"/>
            <w:left w:val="none" w:sz="0" w:space="0" w:color="auto"/>
            <w:bottom w:val="none" w:sz="0" w:space="0" w:color="auto"/>
            <w:right w:val="none" w:sz="0" w:space="0" w:color="auto"/>
          </w:divBdr>
        </w:div>
        <w:div w:id="1255940331">
          <w:marLeft w:val="0"/>
          <w:marRight w:val="0"/>
          <w:marTop w:val="0"/>
          <w:marBottom w:val="0"/>
          <w:divBdr>
            <w:top w:val="none" w:sz="0" w:space="0" w:color="auto"/>
            <w:left w:val="none" w:sz="0" w:space="0" w:color="auto"/>
            <w:bottom w:val="none" w:sz="0" w:space="0" w:color="auto"/>
            <w:right w:val="none" w:sz="0" w:space="0" w:color="auto"/>
          </w:divBdr>
        </w:div>
        <w:div w:id="1746610324">
          <w:marLeft w:val="0"/>
          <w:marRight w:val="0"/>
          <w:marTop w:val="0"/>
          <w:marBottom w:val="0"/>
          <w:divBdr>
            <w:top w:val="none" w:sz="0" w:space="0" w:color="auto"/>
            <w:left w:val="none" w:sz="0" w:space="0" w:color="auto"/>
            <w:bottom w:val="none" w:sz="0" w:space="0" w:color="auto"/>
            <w:right w:val="none" w:sz="0" w:space="0" w:color="auto"/>
          </w:divBdr>
        </w:div>
        <w:div w:id="950208346">
          <w:marLeft w:val="0"/>
          <w:marRight w:val="0"/>
          <w:marTop w:val="0"/>
          <w:marBottom w:val="0"/>
          <w:divBdr>
            <w:top w:val="none" w:sz="0" w:space="0" w:color="auto"/>
            <w:left w:val="none" w:sz="0" w:space="0" w:color="auto"/>
            <w:bottom w:val="none" w:sz="0" w:space="0" w:color="auto"/>
            <w:right w:val="none" w:sz="0" w:space="0" w:color="auto"/>
          </w:divBdr>
        </w:div>
        <w:div w:id="271088983">
          <w:marLeft w:val="0"/>
          <w:marRight w:val="0"/>
          <w:marTop w:val="0"/>
          <w:marBottom w:val="0"/>
          <w:divBdr>
            <w:top w:val="none" w:sz="0" w:space="0" w:color="auto"/>
            <w:left w:val="none" w:sz="0" w:space="0" w:color="auto"/>
            <w:bottom w:val="none" w:sz="0" w:space="0" w:color="auto"/>
            <w:right w:val="none" w:sz="0" w:space="0" w:color="auto"/>
          </w:divBdr>
        </w:div>
        <w:div w:id="380784431">
          <w:marLeft w:val="0"/>
          <w:marRight w:val="0"/>
          <w:marTop w:val="0"/>
          <w:marBottom w:val="0"/>
          <w:divBdr>
            <w:top w:val="none" w:sz="0" w:space="0" w:color="auto"/>
            <w:left w:val="none" w:sz="0" w:space="0" w:color="auto"/>
            <w:bottom w:val="none" w:sz="0" w:space="0" w:color="auto"/>
            <w:right w:val="none" w:sz="0" w:space="0" w:color="auto"/>
          </w:divBdr>
        </w:div>
        <w:div w:id="1806660970">
          <w:marLeft w:val="0"/>
          <w:marRight w:val="0"/>
          <w:marTop w:val="0"/>
          <w:marBottom w:val="0"/>
          <w:divBdr>
            <w:top w:val="none" w:sz="0" w:space="0" w:color="auto"/>
            <w:left w:val="none" w:sz="0" w:space="0" w:color="auto"/>
            <w:bottom w:val="none" w:sz="0" w:space="0" w:color="auto"/>
            <w:right w:val="none" w:sz="0" w:space="0" w:color="auto"/>
          </w:divBdr>
        </w:div>
        <w:div w:id="506211164">
          <w:marLeft w:val="0"/>
          <w:marRight w:val="0"/>
          <w:marTop w:val="0"/>
          <w:marBottom w:val="0"/>
          <w:divBdr>
            <w:top w:val="none" w:sz="0" w:space="0" w:color="auto"/>
            <w:left w:val="none" w:sz="0" w:space="0" w:color="auto"/>
            <w:bottom w:val="none" w:sz="0" w:space="0" w:color="auto"/>
            <w:right w:val="none" w:sz="0" w:space="0" w:color="auto"/>
          </w:divBdr>
        </w:div>
      </w:divsChild>
    </w:div>
    <w:div w:id="3033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697184">
          <w:marLeft w:val="0"/>
          <w:marRight w:val="0"/>
          <w:marTop w:val="0"/>
          <w:marBottom w:val="0"/>
          <w:divBdr>
            <w:top w:val="none" w:sz="0" w:space="0" w:color="auto"/>
            <w:left w:val="none" w:sz="0" w:space="0" w:color="auto"/>
            <w:bottom w:val="none" w:sz="0" w:space="0" w:color="auto"/>
            <w:right w:val="none" w:sz="0" w:space="0" w:color="auto"/>
          </w:divBdr>
        </w:div>
        <w:div w:id="697127659">
          <w:marLeft w:val="0"/>
          <w:marRight w:val="0"/>
          <w:marTop w:val="0"/>
          <w:marBottom w:val="0"/>
          <w:divBdr>
            <w:top w:val="none" w:sz="0" w:space="0" w:color="auto"/>
            <w:left w:val="none" w:sz="0" w:space="0" w:color="auto"/>
            <w:bottom w:val="none" w:sz="0" w:space="0" w:color="auto"/>
            <w:right w:val="none" w:sz="0" w:space="0" w:color="auto"/>
          </w:divBdr>
        </w:div>
        <w:div w:id="294799318">
          <w:marLeft w:val="0"/>
          <w:marRight w:val="0"/>
          <w:marTop w:val="0"/>
          <w:marBottom w:val="0"/>
          <w:divBdr>
            <w:top w:val="none" w:sz="0" w:space="0" w:color="auto"/>
            <w:left w:val="none" w:sz="0" w:space="0" w:color="auto"/>
            <w:bottom w:val="none" w:sz="0" w:space="0" w:color="auto"/>
            <w:right w:val="none" w:sz="0" w:space="0" w:color="auto"/>
          </w:divBdr>
        </w:div>
        <w:div w:id="212737285">
          <w:marLeft w:val="0"/>
          <w:marRight w:val="0"/>
          <w:marTop w:val="0"/>
          <w:marBottom w:val="0"/>
          <w:divBdr>
            <w:top w:val="none" w:sz="0" w:space="0" w:color="auto"/>
            <w:left w:val="none" w:sz="0" w:space="0" w:color="auto"/>
            <w:bottom w:val="none" w:sz="0" w:space="0" w:color="auto"/>
            <w:right w:val="none" w:sz="0" w:space="0" w:color="auto"/>
          </w:divBdr>
        </w:div>
        <w:div w:id="1753964479">
          <w:marLeft w:val="0"/>
          <w:marRight w:val="0"/>
          <w:marTop w:val="0"/>
          <w:marBottom w:val="0"/>
          <w:divBdr>
            <w:top w:val="none" w:sz="0" w:space="0" w:color="auto"/>
            <w:left w:val="none" w:sz="0" w:space="0" w:color="auto"/>
            <w:bottom w:val="none" w:sz="0" w:space="0" w:color="auto"/>
            <w:right w:val="none" w:sz="0" w:space="0" w:color="auto"/>
          </w:divBdr>
        </w:div>
        <w:div w:id="894203094">
          <w:marLeft w:val="0"/>
          <w:marRight w:val="0"/>
          <w:marTop w:val="0"/>
          <w:marBottom w:val="0"/>
          <w:divBdr>
            <w:top w:val="none" w:sz="0" w:space="0" w:color="auto"/>
            <w:left w:val="none" w:sz="0" w:space="0" w:color="auto"/>
            <w:bottom w:val="none" w:sz="0" w:space="0" w:color="auto"/>
            <w:right w:val="none" w:sz="0" w:space="0" w:color="auto"/>
          </w:divBdr>
        </w:div>
        <w:div w:id="1319844792">
          <w:marLeft w:val="0"/>
          <w:marRight w:val="0"/>
          <w:marTop w:val="0"/>
          <w:marBottom w:val="0"/>
          <w:divBdr>
            <w:top w:val="none" w:sz="0" w:space="0" w:color="auto"/>
            <w:left w:val="none" w:sz="0" w:space="0" w:color="auto"/>
            <w:bottom w:val="none" w:sz="0" w:space="0" w:color="auto"/>
            <w:right w:val="none" w:sz="0" w:space="0" w:color="auto"/>
          </w:divBdr>
        </w:div>
        <w:div w:id="575092907">
          <w:marLeft w:val="0"/>
          <w:marRight w:val="0"/>
          <w:marTop w:val="0"/>
          <w:marBottom w:val="0"/>
          <w:divBdr>
            <w:top w:val="none" w:sz="0" w:space="0" w:color="auto"/>
            <w:left w:val="none" w:sz="0" w:space="0" w:color="auto"/>
            <w:bottom w:val="none" w:sz="0" w:space="0" w:color="auto"/>
            <w:right w:val="none" w:sz="0" w:space="0" w:color="auto"/>
          </w:divBdr>
        </w:div>
        <w:div w:id="569079392">
          <w:marLeft w:val="0"/>
          <w:marRight w:val="0"/>
          <w:marTop w:val="0"/>
          <w:marBottom w:val="0"/>
          <w:divBdr>
            <w:top w:val="none" w:sz="0" w:space="0" w:color="auto"/>
            <w:left w:val="none" w:sz="0" w:space="0" w:color="auto"/>
            <w:bottom w:val="none" w:sz="0" w:space="0" w:color="auto"/>
            <w:right w:val="none" w:sz="0" w:space="0" w:color="auto"/>
          </w:divBdr>
        </w:div>
        <w:div w:id="1930234953">
          <w:marLeft w:val="0"/>
          <w:marRight w:val="0"/>
          <w:marTop w:val="0"/>
          <w:marBottom w:val="0"/>
          <w:divBdr>
            <w:top w:val="none" w:sz="0" w:space="0" w:color="auto"/>
            <w:left w:val="none" w:sz="0" w:space="0" w:color="auto"/>
            <w:bottom w:val="none" w:sz="0" w:space="0" w:color="auto"/>
            <w:right w:val="none" w:sz="0" w:space="0" w:color="auto"/>
          </w:divBdr>
        </w:div>
        <w:div w:id="1318454078">
          <w:marLeft w:val="0"/>
          <w:marRight w:val="0"/>
          <w:marTop w:val="0"/>
          <w:marBottom w:val="0"/>
          <w:divBdr>
            <w:top w:val="none" w:sz="0" w:space="0" w:color="auto"/>
            <w:left w:val="none" w:sz="0" w:space="0" w:color="auto"/>
            <w:bottom w:val="none" w:sz="0" w:space="0" w:color="auto"/>
            <w:right w:val="none" w:sz="0" w:space="0" w:color="auto"/>
          </w:divBdr>
        </w:div>
        <w:div w:id="1776360658">
          <w:marLeft w:val="0"/>
          <w:marRight w:val="0"/>
          <w:marTop w:val="0"/>
          <w:marBottom w:val="0"/>
          <w:divBdr>
            <w:top w:val="none" w:sz="0" w:space="0" w:color="auto"/>
            <w:left w:val="none" w:sz="0" w:space="0" w:color="auto"/>
            <w:bottom w:val="none" w:sz="0" w:space="0" w:color="auto"/>
            <w:right w:val="none" w:sz="0" w:space="0" w:color="auto"/>
          </w:divBdr>
        </w:div>
        <w:div w:id="940642620">
          <w:marLeft w:val="0"/>
          <w:marRight w:val="0"/>
          <w:marTop w:val="0"/>
          <w:marBottom w:val="0"/>
          <w:divBdr>
            <w:top w:val="none" w:sz="0" w:space="0" w:color="auto"/>
            <w:left w:val="none" w:sz="0" w:space="0" w:color="auto"/>
            <w:bottom w:val="none" w:sz="0" w:space="0" w:color="auto"/>
            <w:right w:val="none" w:sz="0" w:space="0" w:color="auto"/>
          </w:divBdr>
        </w:div>
        <w:div w:id="676928014">
          <w:marLeft w:val="0"/>
          <w:marRight w:val="0"/>
          <w:marTop w:val="0"/>
          <w:marBottom w:val="0"/>
          <w:divBdr>
            <w:top w:val="none" w:sz="0" w:space="0" w:color="auto"/>
            <w:left w:val="none" w:sz="0" w:space="0" w:color="auto"/>
            <w:bottom w:val="none" w:sz="0" w:space="0" w:color="auto"/>
            <w:right w:val="none" w:sz="0" w:space="0" w:color="auto"/>
          </w:divBdr>
        </w:div>
        <w:div w:id="147283292">
          <w:marLeft w:val="0"/>
          <w:marRight w:val="0"/>
          <w:marTop w:val="0"/>
          <w:marBottom w:val="0"/>
          <w:divBdr>
            <w:top w:val="none" w:sz="0" w:space="0" w:color="auto"/>
            <w:left w:val="none" w:sz="0" w:space="0" w:color="auto"/>
            <w:bottom w:val="none" w:sz="0" w:space="0" w:color="auto"/>
            <w:right w:val="none" w:sz="0" w:space="0" w:color="auto"/>
          </w:divBdr>
        </w:div>
        <w:div w:id="735862716">
          <w:marLeft w:val="0"/>
          <w:marRight w:val="0"/>
          <w:marTop w:val="0"/>
          <w:marBottom w:val="0"/>
          <w:divBdr>
            <w:top w:val="none" w:sz="0" w:space="0" w:color="auto"/>
            <w:left w:val="none" w:sz="0" w:space="0" w:color="auto"/>
            <w:bottom w:val="none" w:sz="0" w:space="0" w:color="auto"/>
            <w:right w:val="none" w:sz="0" w:space="0" w:color="auto"/>
          </w:divBdr>
        </w:div>
        <w:div w:id="1417898910">
          <w:marLeft w:val="0"/>
          <w:marRight w:val="0"/>
          <w:marTop w:val="0"/>
          <w:marBottom w:val="0"/>
          <w:divBdr>
            <w:top w:val="none" w:sz="0" w:space="0" w:color="auto"/>
            <w:left w:val="none" w:sz="0" w:space="0" w:color="auto"/>
            <w:bottom w:val="none" w:sz="0" w:space="0" w:color="auto"/>
            <w:right w:val="none" w:sz="0" w:space="0" w:color="auto"/>
          </w:divBdr>
        </w:div>
        <w:div w:id="832062126">
          <w:marLeft w:val="0"/>
          <w:marRight w:val="0"/>
          <w:marTop w:val="0"/>
          <w:marBottom w:val="0"/>
          <w:divBdr>
            <w:top w:val="none" w:sz="0" w:space="0" w:color="auto"/>
            <w:left w:val="none" w:sz="0" w:space="0" w:color="auto"/>
            <w:bottom w:val="none" w:sz="0" w:space="0" w:color="auto"/>
            <w:right w:val="none" w:sz="0" w:space="0" w:color="auto"/>
          </w:divBdr>
        </w:div>
        <w:div w:id="485442574">
          <w:marLeft w:val="0"/>
          <w:marRight w:val="0"/>
          <w:marTop w:val="0"/>
          <w:marBottom w:val="0"/>
          <w:divBdr>
            <w:top w:val="none" w:sz="0" w:space="0" w:color="auto"/>
            <w:left w:val="none" w:sz="0" w:space="0" w:color="auto"/>
            <w:bottom w:val="none" w:sz="0" w:space="0" w:color="auto"/>
            <w:right w:val="none" w:sz="0" w:space="0" w:color="auto"/>
          </w:divBdr>
        </w:div>
        <w:div w:id="1834954423">
          <w:marLeft w:val="0"/>
          <w:marRight w:val="0"/>
          <w:marTop w:val="0"/>
          <w:marBottom w:val="0"/>
          <w:divBdr>
            <w:top w:val="none" w:sz="0" w:space="0" w:color="auto"/>
            <w:left w:val="none" w:sz="0" w:space="0" w:color="auto"/>
            <w:bottom w:val="none" w:sz="0" w:space="0" w:color="auto"/>
            <w:right w:val="none" w:sz="0" w:space="0" w:color="auto"/>
          </w:divBdr>
        </w:div>
        <w:div w:id="940836685">
          <w:marLeft w:val="0"/>
          <w:marRight w:val="0"/>
          <w:marTop w:val="0"/>
          <w:marBottom w:val="0"/>
          <w:divBdr>
            <w:top w:val="none" w:sz="0" w:space="0" w:color="auto"/>
            <w:left w:val="none" w:sz="0" w:space="0" w:color="auto"/>
            <w:bottom w:val="none" w:sz="0" w:space="0" w:color="auto"/>
            <w:right w:val="none" w:sz="0" w:space="0" w:color="auto"/>
          </w:divBdr>
        </w:div>
        <w:div w:id="585765077">
          <w:marLeft w:val="0"/>
          <w:marRight w:val="0"/>
          <w:marTop w:val="0"/>
          <w:marBottom w:val="0"/>
          <w:divBdr>
            <w:top w:val="none" w:sz="0" w:space="0" w:color="auto"/>
            <w:left w:val="none" w:sz="0" w:space="0" w:color="auto"/>
            <w:bottom w:val="none" w:sz="0" w:space="0" w:color="auto"/>
            <w:right w:val="none" w:sz="0" w:space="0" w:color="auto"/>
          </w:divBdr>
        </w:div>
        <w:div w:id="1333147314">
          <w:marLeft w:val="0"/>
          <w:marRight w:val="0"/>
          <w:marTop w:val="0"/>
          <w:marBottom w:val="0"/>
          <w:divBdr>
            <w:top w:val="none" w:sz="0" w:space="0" w:color="auto"/>
            <w:left w:val="none" w:sz="0" w:space="0" w:color="auto"/>
            <w:bottom w:val="none" w:sz="0" w:space="0" w:color="auto"/>
            <w:right w:val="none" w:sz="0" w:space="0" w:color="auto"/>
          </w:divBdr>
        </w:div>
        <w:div w:id="1828091444">
          <w:marLeft w:val="0"/>
          <w:marRight w:val="0"/>
          <w:marTop w:val="0"/>
          <w:marBottom w:val="0"/>
          <w:divBdr>
            <w:top w:val="none" w:sz="0" w:space="0" w:color="auto"/>
            <w:left w:val="none" w:sz="0" w:space="0" w:color="auto"/>
            <w:bottom w:val="none" w:sz="0" w:space="0" w:color="auto"/>
            <w:right w:val="none" w:sz="0" w:space="0" w:color="auto"/>
          </w:divBdr>
        </w:div>
        <w:div w:id="1578591796">
          <w:marLeft w:val="0"/>
          <w:marRight w:val="0"/>
          <w:marTop w:val="0"/>
          <w:marBottom w:val="0"/>
          <w:divBdr>
            <w:top w:val="none" w:sz="0" w:space="0" w:color="auto"/>
            <w:left w:val="none" w:sz="0" w:space="0" w:color="auto"/>
            <w:bottom w:val="none" w:sz="0" w:space="0" w:color="auto"/>
            <w:right w:val="none" w:sz="0" w:space="0" w:color="auto"/>
          </w:divBdr>
        </w:div>
        <w:div w:id="1954826725">
          <w:marLeft w:val="0"/>
          <w:marRight w:val="0"/>
          <w:marTop w:val="0"/>
          <w:marBottom w:val="0"/>
          <w:divBdr>
            <w:top w:val="none" w:sz="0" w:space="0" w:color="auto"/>
            <w:left w:val="none" w:sz="0" w:space="0" w:color="auto"/>
            <w:bottom w:val="none" w:sz="0" w:space="0" w:color="auto"/>
            <w:right w:val="none" w:sz="0" w:space="0" w:color="auto"/>
          </w:divBdr>
        </w:div>
        <w:div w:id="78719547">
          <w:marLeft w:val="0"/>
          <w:marRight w:val="0"/>
          <w:marTop w:val="0"/>
          <w:marBottom w:val="0"/>
          <w:divBdr>
            <w:top w:val="none" w:sz="0" w:space="0" w:color="auto"/>
            <w:left w:val="none" w:sz="0" w:space="0" w:color="auto"/>
            <w:bottom w:val="none" w:sz="0" w:space="0" w:color="auto"/>
            <w:right w:val="none" w:sz="0" w:space="0" w:color="auto"/>
          </w:divBdr>
        </w:div>
        <w:div w:id="1004625160">
          <w:marLeft w:val="0"/>
          <w:marRight w:val="0"/>
          <w:marTop w:val="0"/>
          <w:marBottom w:val="0"/>
          <w:divBdr>
            <w:top w:val="none" w:sz="0" w:space="0" w:color="auto"/>
            <w:left w:val="none" w:sz="0" w:space="0" w:color="auto"/>
            <w:bottom w:val="none" w:sz="0" w:space="0" w:color="auto"/>
            <w:right w:val="none" w:sz="0" w:space="0" w:color="auto"/>
          </w:divBdr>
        </w:div>
        <w:div w:id="435372324">
          <w:marLeft w:val="0"/>
          <w:marRight w:val="0"/>
          <w:marTop w:val="0"/>
          <w:marBottom w:val="0"/>
          <w:divBdr>
            <w:top w:val="none" w:sz="0" w:space="0" w:color="auto"/>
            <w:left w:val="none" w:sz="0" w:space="0" w:color="auto"/>
            <w:bottom w:val="none" w:sz="0" w:space="0" w:color="auto"/>
            <w:right w:val="none" w:sz="0" w:space="0" w:color="auto"/>
          </w:divBdr>
        </w:div>
        <w:div w:id="813178559">
          <w:marLeft w:val="0"/>
          <w:marRight w:val="0"/>
          <w:marTop w:val="0"/>
          <w:marBottom w:val="0"/>
          <w:divBdr>
            <w:top w:val="none" w:sz="0" w:space="0" w:color="auto"/>
            <w:left w:val="none" w:sz="0" w:space="0" w:color="auto"/>
            <w:bottom w:val="none" w:sz="0" w:space="0" w:color="auto"/>
            <w:right w:val="none" w:sz="0" w:space="0" w:color="auto"/>
          </w:divBdr>
        </w:div>
      </w:divsChild>
    </w:div>
    <w:div w:id="332487600">
      <w:bodyDiv w:val="1"/>
      <w:marLeft w:val="0"/>
      <w:marRight w:val="0"/>
      <w:marTop w:val="0"/>
      <w:marBottom w:val="0"/>
      <w:divBdr>
        <w:top w:val="none" w:sz="0" w:space="0" w:color="auto"/>
        <w:left w:val="none" w:sz="0" w:space="0" w:color="auto"/>
        <w:bottom w:val="none" w:sz="0" w:space="0" w:color="auto"/>
        <w:right w:val="none" w:sz="0" w:space="0" w:color="auto"/>
      </w:divBdr>
      <w:divsChild>
        <w:div w:id="882062022">
          <w:marLeft w:val="0"/>
          <w:marRight w:val="0"/>
          <w:marTop w:val="0"/>
          <w:marBottom w:val="0"/>
          <w:divBdr>
            <w:top w:val="none" w:sz="0" w:space="0" w:color="auto"/>
            <w:left w:val="none" w:sz="0" w:space="0" w:color="auto"/>
            <w:bottom w:val="none" w:sz="0" w:space="0" w:color="auto"/>
            <w:right w:val="none" w:sz="0" w:space="0" w:color="auto"/>
          </w:divBdr>
        </w:div>
        <w:div w:id="1813133125">
          <w:marLeft w:val="0"/>
          <w:marRight w:val="0"/>
          <w:marTop w:val="0"/>
          <w:marBottom w:val="0"/>
          <w:divBdr>
            <w:top w:val="none" w:sz="0" w:space="0" w:color="auto"/>
            <w:left w:val="none" w:sz="0" w:space="0" w:color="auto"/>
            <w:bottom w:val="none" w:sz="0" w:space="0" w:color="auto"/>
            <w:right w:val="none" w:sz="0" w:space="0" w:color="auto"/>
          </w:divBdr>
        </w:div>
        <w:div w:id="1997149213">
          <w:marLeft w:val="0"/>
          <w:marRight w:val="0"/>
          <w:marTop w:val="0"/>
          <w:marBottom w:val="0"/>
          <w:divBdr>
            <w:top w:val="none" w:sz="0" w:space="0" w:color="auto"/>
            <w:left w:val="none" w:sz="0" w:space="0" w:color="auto"/>
            <w:bottom w:val="none" w:sz="0" w:space="0" w:color="auto"/>
            <w:right w:val="none" w:sz="0" w:space="0" w:color="auto"/>
          </w:divBdr>
        </w:div>
        <w:div w:id="627515357">
          <w:marLeft w:val="0"/>
          <w:marRight w:val="0"/>
          <w:marTop w:val="0"/>
          <w:marBottom w:val="0"/>
          <w:divBdr>
            <w:top w:val="none" w:sz="0" w:space="0" w:color="auto"/>
            <w:left w:val="none" w:sz="0" w:space="0" w:color="auto"/>
            <w:bottom w:val="none" w:sz="0" w:space="0" w:color="auto"/>
            <w:right w:val="none" w:sz="0" w:space="0" w:color="auto"/>
          </w:divBdr>
        </w:div>
        <w:div w:id="2075394924">
          <w:marLeft w:val="0"/>
          <w:marRight w:val="0"/>
          <w:marTop w:val="0"/>
          <w:marBottom w:val="0"/>
          <w:divBdr>
            <w:top w:val="none" w:sz="0" w:space="0" w:color="auto"/>
            <w:left w:val="none" w:sz="0" w:space="0" w:color="auto"/>
            <w:bottom w:val="none" w:sz="0" w:space="0" w:color="auto"/>
            <w:right w:val="none" w:sz="0" w:space="0" w:color="auto"/>
          </w:divBdr>
        </w:div>
        <w:div w:id="1371879460">
          <w:marLeft w:val="0"/>
          <w:marRight w:val="0"/>
          <w:marTop w:val="0"/>
          <w:marBottom w:val="0"/>
          <w:divBdr>
            <w:top w:val="none" w:sz="0" w:space="0" w:color="auto"/>
            <w:left w:val="none" w:sz="0" w:space="0" w:color="auto"/>
            <w:bottom w:val="none" w:sz="0" w:space="0" w:color="auto"/>
            <w:right w:val="none" w:sz="0" w:space="0" w:color="auto"/>
          </w:divBdr>
        </w:div>
        <w:div w:id="1705714573">
          <w:marLeft w:val="0"/>
          <w:marRight w:val="0"/>
          <w:marTop w:val="0"/>
          <w:marBottom w:val="0"/>
          <w:divBdr>
            <w:top w:val="none" w:sz="0" w:space="0" w:color="auto"/>
            <w:left w:val="none" w:sz="0" w:space="0" w:color="auto"/>
            <w:bottom w:val="none" w:sz="0" w:space="0" w:color="auto"/>
            <w:right w:val="none" w:sz="0" w:space="0" w:color="auto"/>
          </w:divBdr>
        </w:div>
        <w:div w:id="1658222679">
          <w:marLeft w:val="0"/>
          <w:marRight w:val="0"/>
          <w:marTop w:val="0"/>
          <w:marBottom w:val="0"/>
          <w:divBdr>
            <w:top w:val="none" w:sz="0" w:space="0" w:color="auto"/>
            <w:left w:val="none" w:sz="0" w:space="0" w:color="auto"/>
            <w:bottom w:val="none" w:sz="0" w:space="0" w:color="auto"/>
            <w:right w:val="none" w:sz="0" w:space="0" w:color="auto"/>
          </w:divBdr>
        </w:div>
        <w:div w:id="1578713517">
          <w:marLeft w:val="0"/>
          <w:marRight w:val="0"/>
          <w:marTop w:val="0"/>
          <w:marBottom w:val="0"/>
          <w:divBdr>
            <w:top w:val="none" w:sz="0" w:space="0" w:color="auto"/>
            <w:left w:val="none" w:sz="0" w:space="0" w:color="auto"/>
            <w:bottom w:val="none" w:sz="0" w:space="0" w:color="auto"/>
            <w:right w:val="none" w:sz="0" w:space="0" w:color="auto"/>
          </w:divBdr>
        </w:div>
        <w:div w:id="405686629">
          <w:marLeft w:val="0"/>
          <w:marRight w:val="0"/>
          <w:marTop w:val="0"/>
          <w:marBottom w:val="0"/>
          <w:divBdr>
            <w:top w:val="none" w:sz="0" w:space="0" w:color="auto"/>
            <w:left w:val="none" w:sz="0" w:space="0" w:color="auto"/>
            <w:bottom w:val="none" w:sz="0" w:space="0" w:color="auto"/>
            <w:right w:val="none" w:sz="0" w:space="0" w:color="auto"/>
          </w:divBdr>
        </w:div>
        <w:div w:id="1142426277">
          <w:marLeft w:val="0"/>
          <w:marRight w:val="0"/>
          <w:marTop w:val="0"/>
          <w:marBottom w:val="0"/>
          <w:divBdr>
            <w:top w:val="none" w:sz="0" w:space="0" w:color="auto"/>
            <w:left w:val="none" w:sz="0" w:space="0" w:color="auto"/>
            <w:bottom w:val="none" w:sz="0" w:space="0" w:color="auto"/>
            <w:right w:val="none" w:sz="0" w:space="0" w:color="auto"/>
          </w:divBdr>
        </w:div>
        <w:div w:id="1979872412">
          <w:marLeft w:val="0"/>
          <w:marRight w:val="0"/>
          <w:marTop w:val="0"/>
          <w:marBottom w:val="0"/>
          <w:divBdr>
            <w:top w:val="none" w:sz="0" w:space="0" w:color="auto"/>
            <w:left w:val="none" w:sz="0" w:space="0" w:color="auto"/>
            <w:bottom w:val="none" w:sz="0" w:space="0" w:color="auto"/>
            <w:right w:val="none" w:sz="0" w:space="0" w:color="auto"/>
          </w:divBdr>
        </w:div>
        <w:div w:id="745615270">
          <w:marLeft w:val="0"/>
          <w:marRight w:val="0"/>
          <w:marTop w:val="0"/>
          <w:marBottom w:val="0"/>
          <w:divBdr>
            <w:top w:val="none" w:sz="0" w:space="0" w:color="auto"/>
            <w:left w:val="none" w:sz="0" w:space="0" w:color="auto"/>
            <w:bottom w:val="none" w:sz="0" w:space="0" w:color="auto"/>
            <w:right w:val="none" w:sz="0" w:space="0" w:color="auto"/>
          </w:divBdr>
        </w:div>
        <w:div w:id="2004232606">
          <w:marLeft w:val="0"/>
          <w:marRight w:val="0"/>
          <w:marTop w:val="0"/>
          <w:marBottom w:val="0"/>
          <w:divBdr>
            <w:top w:val="none" w:sz="0" w:space="0" w:color="auto"/>
            <w:left w:val="none" w:sz="0" w:space="0" w:color="auto"/>
            <w:bottom w:val="none" w:sz="0" w:space="0" w:color="auto"/>
            <w:right w:val="none" w:sz="0" w:space="0" w:color="auto"/>
          </w:divBdr>
        </w:div>
        <w:div w:id="534267413">
          <w:marLeft w:val="0"/>
          <w:marRight w:val="0"/>
          <w:marTop w:val="0"/>
          <w:marBottom w:val="0"/>
          <w:divBdr>
            <w:top w:val="none" w:sz="0" w:space="0" w:color="auto"/>
            <w:left w:val="none" w:sz="0" w:space="0" w:color="auto"/>
            <w:bottom w:val="none" w:sz="0" w:space="0" w:color="auto"/>
            <w:right w:val="none" w:sz="0" w:space="0" w:color="auto"/>
          </w:divBdr>
        </w:div>
        <w:div w:id="830950957">
          <w:marLeft w:val="0"/>
          <w:marRight w:val="0"/>
          <w:marTop w:val="0"/>
          <w:marBottom w:val="0"/>
          <w:divBdr>
            <w:top w:val="none" w:sz="0" w:space="0" w:color="auto"/>
            <w:left w:val="none" w:sz="0" w:space="0" w:color="auto"/>
            <w:bottom w:val="none" w:sz="0" w:space="0" w:color="auto"/>
            <w:right w:val="none" w:sz="0" w:space="0" w:color="auto"/>
          </w:divBdr>
        </w:div>
        <w:div w:id="1068065990">
          <w:marLeft w:val="0"/>
          <w:marRight w:val="0"/>
          <w:marTop w:val="0"/>
          <w:marBottom w:val="0"/>
          <w:divBdr>
            <w:top w:val="none" w:sz="0" w:space="0" w:color="auto"/>
            <w:left w:val="none" w:sz="0" w:space="0" w:color="auto"/>
            <w:bottom w:val="none" w:sz="0" w:space="0" w:color="auto"/>
            <w:right w:val="none" w:sz="0" w:space="0" w:color="auto"/>
          </w:divBdr>
        </w:div>
        <w:div w:id="565142355">
          <w:marLeft w:val="0"/>
          <w:marRight w:val="0"/>
          <w:marTop w:val="0"/>
          <w:marBottom w:val="0"/>
          <w:divBdr>
            <w:top w:val="none" w:sz="0" w:space="0" w:color="auto"/>
            <w:left w:val="none" w:sz="0" w:space="0" w:color="auto"/>
            <w:bottom w:val="none" w:sz="0" w:space="0" w:color="auto"/>
            <w:right w:val="none" w:sz="0" w:space="0" w:color="auto"/>
          </w:divBdr>
        </w:div>
        <w:div w:id="364253330">
          <w:marLeft w:val="0"/>
          <w:marRight w:val="0"/>
          <w:marTop w:val="0"/>
          <w:marBottom w:val="0"/>
          <w:divBdr>
            <w:top w:val="none" w:sz="0" w:space="0" w:color="auto"/>
            <w:left w:val="none" w:sz="0" w:space="0" w:color="auto"/>
            <w:bottom w:val="none" w:sz="0" w:space="0" w:color="auto"/>
            <w:right w:val="none" w:sz="0" w:space="0" w:color="auto"/>
          </w:divBdr>
        </w:div>
        <w:div w:id="1015427865">
          <w:marLeft w:val="0"/>
          <w:marRight w:val="0"/>
          <w:marTop w:val="0"/>
          <w:marBottom w:val="0"/>
          <w:divBdr>
            <w:top w:val="none" w:sz="0" w:space="0" w:color="auto"/>
            <w:left w:val="none" w:sz="0" w:space="0" w:color="auto"/>
            <w:bottom w:val="none" w:sz="0" w:space="0" w:color="auto"/>
            <w:right w:val="none" w:sz="0" w:space="0" w:color="auto"/>
          </w:divBdr>
        </w:div>
        <w:div w:id="1766731326">
          <w:marLeft w:val="0"/>
          <w:marRight w:val="0"/>
          <w:marTop w:val="0"/>
          <w:marBottom w:val="0"/>
          <w:divBdr>
            <w:top w:val="none" w:sz="0" w:space="0" w:color="auto"/>
            <w:left w:val="none" w:sz="0" w:space="0" w:color="auto"/>
            <w:bottom w:val="none" w:sz="0" w:space="0" w:color="auto"/>
            <w:right w:val="none" w:sz="0" w:space="0" w:color="auto"/>
          </w:divBdr>
        </w:div>
      </w:divsChild>
    </w:div>
    <w:div w:id="485316914">
      <w:bodyDiv w:val="1"/>
      <w:marLeft w:val="0"/>
      <w:marRight w:val="0"/>
      <w:marTop w:val="0"/>
      <w:marBottom w:val="0"/>
      <w:divBdr>
        <w:top w:val="none" w:sz="0" w:space="0" w:color="auto"/>
        <w:left w:val="none" w:sz="0" w:space="0" w:color="auto"/>
        <w:bottom w:val="none" w:sz="0" w:space="0" w:color="auto"/>
        <w:right w:val="none" w:sz="0" w:space="0" w:color="auto"/>
      </w:divBdr>
      <w:divsChild>
        <w:div w:id="387266328">
          <w:marLeft w:val="0"/>
          <w:marRight w:val="0"/>
          <w:marTop w:val="0"/>
          <w:marBottom w:val="0"/>
          <w:divBdr>
            <w:top w:val="none" w:sz="0" w:space="0" w:color="auto"/>
            <w:left w:val="none" w:sz="0" w:space="0" w:color="auto"/>
            <w:bottom w:val="none" w:sz="0" w:space="0" w:color="auto"/>
            <w:right w:val="none" w:sz="0" w:space="0" w:color="auto"/>
          </w:divBdr>
        </w:div>
        <w:div w:id="508368704">
          <w:marLeft w:val="0"/>
          <w:marRight w:val="0"/>
          <w:marTop w:val="0"/>
          <w:marBottom w:val="0"/>
          <w:divBdr>
            <w:top w:val="none" w:sz="0" w:space="0" w:color="auto"/>
            <w:left w:val="none" w:sz="0" w:space="0" w:color="auto"/>
            <w:bottom w:val="none" w:sz="0" w:space="0" w:color="auto"/>
            <w:right w:val="none" w:sz="0" w:space="0" w:color="auto"/>
          </w:divBdr>
        </w:div>
        <w:div w:id="2038508887">
          <w:marLeft w:val="0"/>
          <w:marRight w:val="0"/>
          <w:marTop w:val="0"/>
          <w:marBottom w:val="0"/>
          <w:divBdr>
            <w:top w:val="none" w:sz="0" w:space="0" w:color="auto"/>
            <w:left w:val="none" w:sz="0" w:space="0" w:color="auto"/>
            <w:bottom w:val="none" w:sz="0" w:space="0" w:color="auto"/>
            <w:right w:val="none" w:sz="0" w:space="0" w:color="auto"/>
          </w:divBdr>
        </w:div>
        <w:div w:id="8066435">
          <w:marLeft w:val="0"/>
          <w:marRight w:val="0"/>
          <w:marTop w:val="0"/>
          <w:marBottom w:val="0"/>
          <w:divBdr>
            <w:top w:val="none" w:sz="0" w:space="0" w:color="auto"/>
            <w:left w:val="none" w:sz="0" w:space="0" w:color="auto"/>
            <w:bottom w:val="none" w:sz="0" w:space="0" w:color="auto"/>
            <w:right w:val="none" w:sz="0" w:space="0" w:color="auto"/>
          </w:divBdr>
        </w:div>
        <w:div w:id="1048721800">
          <w:marLeft w:val="0"/>
          <w:marRight w:val="0"/>
          <w:marTop w:val="0"/>
          <w:marBottom w:val="0"/>
          <w:divBdr>
            <w:top w:val="none" w:sz="0" w:space="0" w:color="auto"/>
            <w:left w:val="none" w:sz="0" w:space="0" w:color="auto"/>
            <w:bottom w:val="none" w:sz="0" w:space="0" w:color="auto"/>
            <w:right w:val="none" w:sz="0" w:space="0" w:color="auto"/>
          </w:divBdr>
        </w:div>
        <w:div w:id="1006248294">
          <w:marLeft w:val="0"/>
          <w:marRight w:val="0"/>
          <w:marTop w:val="0"/>
          <w:marBottom w:val="0"/>
          <w:divBdr>
            <w:top w:val="none" w:sz="0" w:space="0" w:color="auto"/>
            <w:left w:val="none" w:sz="0" w:space="0" w:color="auto"/>
            <w:bottom w:val="none" w:sz="0" w:space="0" w:color="auto"/>
            <w:right w:val="none" w:sz="0" w:space="0" w:color="auto"/>
          </w:divBdr>
        </w:div>
        <w:div w:id="1737895652">
          <w:marLeft w:val="0"/>
          <w:marRight w:val="0"/>
          <w:marTop w:val="0"/>
          <w:marBottom w:val="0"/>
          <w:divBdr>
            <w:top w:val="none" w:sz="0" w:space="0" w:color="auto"/>
            <w:left w:val="none" w:sz="0" w:space="0" w:color="auto"/>
            <w:bottom w:val="none" w:sz="0" w:space="0" w:color="auto"/>
            <w:right w:val="none" w:sz="0" w:space="0" w:color="auto"/>
          </w:divBdr>
        </w:div>
        <w:div w:id="2063096088">
          <w:marLeft w:val="0"/>
          <w:marRight w:val="0"/>
          <w:marTop w:val="0"/>
          <w:marBottom w:val="0"/>
          <w:divBdr>
            <w:top w:val="none" w:sz="0" w:space="0" w:color="auto"/>
            <w:left w:val="none" w:sz="0" w:space="0" w:color="auto"/>
            <w:bottom w:val="none" w:sz="0" w:space="0" w:color="auto"/>
            <w:right w:val="none" w:sz="0" w:space="0" w:color="auto"/>
          </w:divBdr>
        </w:div>
        <w:div w:id="422338771">
          <w:marLeft w:val="0"/>
          <w:marRight w:val="0"/>
          <w:marTop w:val="0"/>
          <w:marBottom w:val="0"/>
          <w:divBdr>
            <w:top w:val="none" w:sz="0" w:space="0" w:color="auto"/>
            <w:left w:val="none" w:sz="0" w:space="0" w:color="auto"/>
            <w:bottom w:val="none" w:sz="0" w:space="0" w:color="auto"/>
            <w:right w:val="none" w:sz="0" w:space="0" w:color="auto"/>
          </w:divBdr>
        </w:div>
        <w:div w:id="619919517">
          <w:marLeft w:val="0"/>
          <w:marRight w:val="0"/>
          <w:marTop w:val="0"/>
          <w:marBottom w:val="0"/>
          <w:divBdr>
            <w:top w:val="none" w:sz="0" w:space="0" w:color="auto"/>
            <w:left w:val="none" w:sz="0" w:space="0" w:color="auto"/>
            <w:bottom w:val="none" w:sz="0" w:space="0" w:color="auto"/>
            <w:right w:val="none" w:sz="0" w:space="0" w:color="auto"/>
          </w:divBdr>
        </w:div>
        <w:div w:id="2089885758">
          <w:marLeft w:val="0"/>
          <w:marRight w:val="0"/>
          <w:marTop w:val="0"/>
          <w:marBottom w:val="0"/>
          <w:divBdr>
            <w:top w:val="none" w:sz="0" w:space="0" w:color="auto"/>
            <w:left w:val="none" w:sz="0" w:space="0" w:color="auto"/>
            <w:bottom w:val="none" w:sz="0" w:space="0" w:color="auto"/>
            <w:right w:val="none" w:sz="0" w:space="0" w:color="auto"/>
          </w:divBdr>
        </w:div>
        <w:div w:id="1947031067">
          <w:marLeft w:val="0"/>
          <w:marRight w:val="0"/>
          <w:marTop w:val="0"/>
          <w:marBottom w:val="0"/>
          <w:divBdr>
            <w:top w:val="none" w:sz="0" w:space="0" w:color="auto"/>
            <w:left w:val="none" w:sz="0" w:space="0" w:color="auto"/>
            <w:bottom w:val="none" w:sz="0" w:space="0" w:color="auto"/>
            <w:right w:val="none" w:sz="0" w:space="0" w:color="auto"/>
          </w:divBdr>
        </w:div>
        <w:div w:id="1880781729">
          <w:marLeft w:val="0"/>
          <w:marRight w:val="0"/>
          <w:marTop w:val="0"/>
          <w:marBottom w:val="0"/>
          <w:divBdr>
            <w:top w:val="none" w:sz="0" w:space="0" w:color="auto"/>
            <w:left w:val="none" w:sz="0" w:space="0" w:color="auto"/>
            <w:bottom w:val="none" w:sz="0" w:space="0" w:color="auto"/>
            <w:right w:val="none" w:sz="0" w:space="0" w:color="auto"/>
          </w:divBdr>
        </w:div>
        <w:div w:id="157119813">
          <w:marLeft w:val="0"/>
          <w:marRight w:val="0"/>
          <w:marTop w:val="0"/>
          <w:marBottom w:val="0"/>
          <w:divBdr>
            <w:top w:val="none" w:sz="0" w:space="0" w:color="auto"/>
            <w:left w:val="none" w:sz="0" w:space="0" w:color="auto"/>
            <w:bottom w:val="none" w:sz="0" w:space="0" w:color="auto"/>
            <w:right w:val="none" w:sz="0" w:space="0" w:color="auto"/>
          </w:divBdr>
        </w:div>
        <w:div w:id="2005427591">
          <w:marLeft w:val="0"/>
          <w:marRight w:val="0"/>
          <w:marTop w:val="0"/>
          <w:marBottom w:val="0"/>
          <w:divBdr>
            <w:top w:val="none" w:sz="0" w:space="0" w:color="auto"/>
            <w:left w:val="none" w:sz="0" w:space="0" w:color="auto"/>
            <w:bottom w:val="none" w:sz="0" w:space="0" w:color="auto"/>
            <w:right w:val="none" w:sz="0" w:space="0" w:color="auto"/>
          </w:divBdr>
        </w:div>
        <w:div w:id="628046889">
          <w:marLeft w:val="0"/>
          <w:marRight w:val="0"/>
          <w:marTop w:val="0"/>
          <w:marBottom w:val="0"/>
          <w:divBdr>
            <w:top w:val="none" w:sz="0" w:space="0" w:color="auto"/>
            <w:left w:val="none" w:sz="0" w:space="0" w:color="auto"/>
            <w:bottom w:val="none" w:sz="0" w:space="0" w:color="auto"/>
            <w:right w:val="none" w:sz="0" w:space="0" w:color="auto"/>
          </w:divBdr>
        </w:div>
        <w:div w:id="320742046">
          <w:marLeft w:val="0"/>
          <w:marRight w:val="0"/>
          <w:marTop w:val="0"/>
          <w:marBottom w:val="0"/>
          <w:divBdr>
            <w:top w:val="none" w:sz="0" w:space="0" w:color="auto"/>
            <w:left w:val="none" w:sz="0" w:space="0" w:color="auto"/>
            <w:bottom w:val="none" w:sz="0" w:space="0" w:color="auto"/>
            <w:right w:val="none" w:sz="0" w:space="0" w:color="auto"/>
          </w:divBdr>
        </w:div>
        <w:div w:id="526913898">
          <w:marLeft w:val="0"/>
          <w:marRight w:val="0"/>
          <w:marTop w:val="0"/>
          <w:marBottom w:val="0"/>
          <w:divBdr>
            <w:top w:val="none" w:sz="0" w:space="0" w:color="auto"/>
            <w:left w:val="none" w:sz="0" w:space="0" w:color="auto"/>
            <w:bottom w:val="none" w:sz="0" w:space="0" w:color="auto"/>
            <w:right w:val="none" w:sz="0" w:space="0" w:color="auto"/>
          </w:divBdr>
        </w:div>
        <w:div w:id="284316300">
          <w:marLeft w:val="0"/>
          <w:marRight w:val="0"/>
          <w:marTop w:val="0"/>
          <w:marBottom w:val="0"/>
          <w:divBdr>
            <w:top w:val="none" w:sz="0" w:space="0" w:color="auto"/>
            <w:left w:val="none" w:sz="0" w:space="0" w:color="auto"/>
            <w:bottom w:val="none" w:sz="0" w:space="0" w:color="auto"/>
            <w:right w:val="none" w:sz="0" w:space="0" w:color="auto"/>
          </w:divBdr>
        </w:div>
        <w:div w:id="2003699034">
          <w:marLeft w:val="0"/>
          <w:marRight w:val="0"/>
          <w:marTop w:val="0"/>
          <w:marBottom w:val="0"/>
          <w:divBdr>
            <w:top w:val="none" w:sz="0" w:space="0" w:color="auto"/>
            <w:left w:val="none" w:sz="0" w:space="0" w:color="auto"/>
            <w:bottom w:val="none" w:sz="0" w:space="0" w:color="auto"/>
            <w:right w:val="none" w:sz="0" w:space="0" w:color="auto"/>
          </w:divBdr>
        </w:div>
        <w:div w:id="1168638405">
          <w:marLeft w:val="0"/>
          <w:marRight w:val="0"/>
          <w:marTop w:val="0"/>
          <w:marBottom w:val="0"/>
          <w:divBdr>
            <w:top w:val="none" w:sz="0" w:space="0" w:color="auto"/>
            <w:left w:val="none" w:sz="0" w:space="0" w:color="auto"/>
            <w:bottom w:val="none" w:sz="0" w:space="0" w:color="auto"/>
            <w:right w:val="none" w:sz="0" w:space="0" w:color="auto"/>
          </w:divBdr>
        </w:div>
        <w:div w:id="2041936504">
          <w:marLeft w:val="0"/>
          <w:marRight w:val="0"/>
          <w:marTop w:val="0"/>
          <w:marBottom w:val="0"/>
          <w:divBdr>
            <w:top w:val="none" w:sz="0" w:space="0" w:color="auto"/>
            <w:left w:val="none" w:sz="0" w:space="0" w:color="auto"/>
            <w:bottom w:val="none" w:sz="0" w:space="0" w:color="auto"/>
            <w:right w:val="none" w:sz="0" w:space="0" w:color="auto"/>
          </w:divBdr>
        </w:div>
        <w:div w:id="1900362048">
          <w:marLeft w:val="0"/>
          <w:marRight w:val="0"/>
          <w:marTop w:val="0"/>
          <w:marBottom w:val="0"/>
          <w:divBdr>
            <w:top w:val="none" w:sz="0" w:space="0" w:color="auto"/>
            <w:left w:val="none" w:sz="0" w:space="0" w:color="auto"/>
            <w:bottom w:val="none" w:sz="0" w:space="0" w:color="auto"/>
            <w:right w:val="none" w:sz="0" w:space="0" w:color="auto"/>
          </w:divBdr>
        </w:div>
        <w:div w:id="1411347166">
          <w:marLeft w:val="0"/>
          <w:marRight w:val="0"/>
          <w:marTop w:val="0"/>
          <w:marBottom w:val="0"/>
          <w:divBdr>
            <w:top w:val="none" w:sz="0" w:space="0" w:color="auto"/>
            <w:left w:val="none" w:sz="0" w:space="0" w:color="auto"/>
            <w:bottom w:val="none" w:sz="0" w:space="0" w:color="auto"/>
            <w:right w:val="none" w:sz="0" w:space="0" w:color="auto"/>
          </w:divBdr>
        </w:div>
        <w:div w:id="1658146372">
          <w:marLeft w:val="0"/>
          <w:marRight w:val="0"/>
          <w:marTop w:val="0"/>
          <w:marBottom w:val="0"/>
          <w:divBdr>
            <w:top w:val="none" w:sz="0" w:space="0" w:color="auto"/>
            <w:left w:val="none" w:sz="0" w:space="0" w:color="auto"/>
            <w:bottom w:val="none" w:sz="0" w:space="0" w:color="auto"/>
            <w:right w:val="none" w:sz="0" w:space="0" w:color="auto"/>
          </w:divBdr>
        </w:div>
        <w:div w:id="403532542">
          <w:marLeft w:val="0"/>
          <w:marRight w:val="0"/>
          <w:marTop w:val="0"/>
          <w:marBottom w:val="0"/>
          <w:divBdr>
            <w:top w:val="none" w:sz="0" w:space="0" w:color="auto"/>
            <w:left w:val="none" w:sz="0" w:space="0" w:color="auto"/>
            <w:bottom w:val="none" w:sz="0" w:space="0" w:color="auto"/>
            <w:right w:val="none" w:sz="0" w:space="0" w:color="auto"/>
          </w:divBdr>
        </w:div>
        <w:div w:id="1201699062">
          <w:marLeft w:val="0"/>
          <w:marRight w:val="0"/>
          <w:marTop w:val="0"/>
          <w:marBottom w:val="0"/>
          <w:divBdr>
            <w:top w:val="none" w:sz="0" w:space="0" w:color="auto"/>
            <w:left w:val="none" w:sz="0" w:space="0" w:color="auto"/>
            <w:bottom w:val="none" w:sz="0" w:space="0" w:color="auto"/>
            <w:right w:val="none" w:sz="0" w:space="0" w:color="auto"/>
          </w:divBdr>
        </w:div>
        <w:div w:id="595207798">
          <w:marLeft w:val="0"/>
          <w:marRight w:val="0"/>
          <w:marTop w:val="0"/>
          <w:marBottom w:val="0"/>
          <w:divBdr>
            <w:top w:val="none" w:sz="0" w:space="0" w:color="auto"/>
            <w:left w:val="none" w:sz="0" w:space="0" w:color="auto"/>
            <w:bottom w:val="none" w:sz="0" w:space="0" w:color="auto"/>
            <w:right w:val="none" w:sz="0" w:space="0" w:color="auto"/>
          </w:divBdr>
        </w:div>
        <w:div w:id="120273565">
          <w:marLeft w:val="0"/>
          <w:marRight w:val="0"/>
          <w:marTop w:val="0"/>
          <w:marBottom w:val="0"/>
          <w:divBdr>
            <w:top w:val="none" w:sz="0" w:space="0" w:color="auto"/>
            <w:left w:val="none" w:sz="0" w:space="0" w:color="auto"/>
            <w:bottom w:val="none" w:sz="0" w:space="0" w:color="auto"/>
            <w:right w:val="none" w:sz="0" w:space="0" w:color="auto"/>
          </w:divBdr>
        </w:div>
        <w:div w:id="1024214867">
          <w:marLeft w:val="0"/>
          <w:marRight w:val="0"/>
          <w:marTop w:val="0"/>
          <w:marBottom w:val="0"/>
          <w:divBdr>
            <w:top w:val="none" w:sz="0" w:space="0" w:color="auto"/>
            <w:left w:val="none" w:sz="0" w:space="0" w:color="auto"/>
            <w:bottom w:val="none" w:sz="0" w:space="0" w:color="auto"/>
            <w:right w:val="none" w:sz="0" w:space="0" w:color="auto"/>
          </w:divBdr>
        </w:div>
        <w:div w:id="1178469635">
          <w:marLeft w:val="0"/>
          <w:marRight w:val="0"/>
          <w:marTop w:val="0"/>
          <w:marBottom w:val="0"/>
          <w:divBdr>
            <w:top w:val="none" w:sz="0" w:space="0" w:color="auto"/>
            <w:left w:val="none" w:sz="0" w:space="0" w:color="auto"/>
            <w:bottom w:val="none" w:sz="0" w:space="0" w:color="auto"/>
            <w:right w:val="none" w:sz="0" w:space="0" w:color="auto"/>
          </w:divBdr>
        </w:div>
        <w:div w:id="1229654368">
          <w:marLeft w:val="0"/>
          <w:marRight w:val="0"/>
          <w:marTop w:val="0"/>
          <w:marBottom w:val="0"/>
          <w:divBdr>
            <w:top w:val="none" w:sz="0" w:space="0" w:color="auto"/>
            <w:left w:val="none" w:sz="0" w:space="0" w:color="auto"/>
            <w:bottom w:val="none" w:sz="0" w:space="0" w:color="auto"/>
            <w:right w:val="none" w:sz="0" w:space="0" w:color="auto"/>
          </w:divBdr>
        </w:div>
        <w:div w:id="798840246">
          <w:marLeft w:val="0"/>
          <w:marRight w:val="0"/>
          <w:marTop w:val="0"/>
          <w:marBottom w:val="0"/>
          <w:divBdr>
            <w:top w:val="none" w:sz="0" w:space="0" w:color="auto"/>
            <w:left w:val="none" w:sz="0" w:space="0" w:color="auto"/>
            <w:bottom w:val="none" w:sz="0" w:space="0" w:color="auto"/>
            <w:right w:val="none" w:sz="0" w:space="0" w:color="auto"/>
          </w:divBdr>
        </w:div>
        <w:div w:id="1490291482">
          <w:marLeft w:val="0"/>
          <w:marRight w:val="0"/>
          <w:marTop w:val="0"/>
          <w:marBottom w:val="0"/>
          <w:divBdr>
            <w:top w:val="none" w:sz="0" w:space="0" w:color="auto"/>
            <w:left w:val="none" w:sz="0" w:space="0" w:color="auto"/>
            <w:bottom w:val="none" w:sz="0" w:space="0" w:color="auto"/>
            <w:right w:val="none" w:sz="0" w:space="0" w:color="auto"/>
          </w:divBdr>
        </w:div>
        <w:div w:id="1941402990">
          <w:marLeft w:val="0"/>
          <w:marRight w:val="0"/>
          <w:marTop w:val="0"/>
          <w:marBottom w:val="0"/>
          <w:divBdr>
            <w:top w:val="none" w:sz="0" w:space="0" w:color="auto"/>
            <w:left w:val="none" w:sz="0" w:space="0" w:color="auto"/>
            <w:bottom w:val="none" w:sz="0" w:space="0" w:color="auto"/>
            <w:right w:val="none" w:sz="0" w:space="0" w:color="auto"/>
          </w:divBdr>
        </w:div>
        <w:div w:id="460538493">
          <w:marLeft w:val="0"/>
          <w:marRight w:val="0"/>
          <w:marTop w:val="0"/>
          <w:marBottom w:val="0"/>
          <w:divBdr>
            <w:top w:val="none" w:sz="0" w:space="0" w:color="auto"/>
            <w:left w:val="none" w:sz="0" w:space="0" w:color="auto"/>
            <w:bottom w:val="none" w:sz="0" w:space="0" w:color="auto"/>
            <w:right w:val="none" w:sz="0" w:space="0" w:color="auto"/>
          </w:divBdr>
        </w:div>
        <w:div w:id="1155417065">
          <w:marLeft w:val="0"/>
          <w:marRight w:val="0"/>
          <w:marTop w:val="0"/>
          <w:marBottom w:val="0"/>
          <w:divBdr>
            <w:top w:val="none" w:sz="0" w:space="0" w:color="auto"/>
            <w:left w:val="none" w:sz="0" w:space="0" w:color="auto"/>
            <w:bottom w:val="none" w:sz="0" w:space="0" w:color="auto"/>
            <w:right w:val="none" w:sz="0" w:space="0" w:color="auto"/>
          </w:divBdr>
        </w:div>
        <w:div w:id="1280330683">
          <w:marLeft w:val="0"/>
          <w:marRight w:val="0"/>
          <w:marTop w:val="0"/>
          <w:marBottom w:val="0"/>
          <w:divBdr>
            <w:top w:val="none" w:sz="0" w:space="0" w:color="auto"/>
            <w:left w:val="none" w:sz="0" w:space="0" w:color="auto"/>
            <w:bottom w:val="none" w:sz="0" w:space="0" w:color="auto"/>
            <w:right w:val="none" w:sz="0" w:space="0" w:color="auto"/>
          </w:divBdr>
        </w:div>
        <w:div w:id="1931815971">
          <w:marLeft w:val="0"/>
          <w:marRight w:val="0"/>
          <w:marTop w:val="0"/>
          <w:marBottom w:val="0"/>
          <w:divBdr>
            <w:top w:val="none" w:sz="0" w:space="0" w:color="auto"/>
            <w:left w:val="none" w:sz="0" w:space="0" w:color="auto"/>
            <w:bottom w:val="none" w:sz="0" w:space="0" w:color="auto"/>
            <w:right w:val="none" w:sz="0" w:space="0" w:color="auto"/>
          </w:divBdr>
        </w:div>
        <w:div w:id="1221600425">
          <w:marLeft w:val="0"/>
          <w:marRight w:val="0"/>
          <w:marTop w:val="0"/>
          <w:marBottom w:val="0"/>
          <w:divBdr>
            <w:top w:val="none" w:sz="0" w:space="0" w:color="auto"/>
            <w:left w:val="none" w:sz="0" w:space="0" w:color="auto"/>
            <w:bottom w:val="none" w:sz="0" w:space="0" w:color="auto"/>
            <w:right w:val="none" w:sz="0" w:space="0" w:color="auto"/>
          </w:divBdr>
        </w:div>
        <w:div w:id="93599143">
          <w:marLeft w:val="0"/>
          <w:marRight w:val="0"/>
          <w:marTop w:val="0"/>
          <w:marBottom w:val="0"/>
          <w:divBdr>
            <w:top w:val="none" w:sz="0" w:space="0" w:color="auto"/>
            <w:left w:val="none" w:sz="0" w:space="0" w:color="auto"/>
            <w:bottom w:val="none" w:sz="0" w:space="0" w:color="auto"/>
            <w:right w:val="none" w:sz="0" w:space="0" w:color="auto"/>
          </w:divBdr>
        </w:div>
        <w:div w:id="1889296947">
          <w:marLeft w:val="0"/>
          <w:marRight w:val="0"/>
          <w:marTop w:val="0"/>
          <w:marBottom w:val="0"/>
          <w:divBdr>
            <w:top w:val="none" w:sz="0" w:space="0" w:color="auto"/>
            <w:left w:val="none" w:sz="0" w:space="0" w:color="auto"/>
            <w:bottom w:val="none" w:sz="0" w:space="0" w:color="auto"/>
            <w:right w:val="none" w:sz="0" w:space="0" w:color="auto"/>
          </w:divBdr>
        </w:div>
        <w:div w:id="1839079183">
          <w:marLeft w:val="0"/>
          <w:marRight w:val="0"/>
          <w:marTop w:val="0"/>
          <w:marBottom w:val="0"/>
          <w:divBdr>
            <w:top w:val="none" w:sz="0" w:space="0" w:color="auto"/>
            <w:left w:val="none" w:sz="0" w:space="0" w:color="auto"/>
            <w:bottom w:val="none" w:sz="0" w:space="0" w:color="auto"/>
            <w:right w:val="none" w:sz="0" w:space="0" w:color="auto"/>
          </w:divBdr>
        </w:div>
      </w:divsChild>
    </w:div>
    <w:div w:id="547688413">
      <w:bodyDiv w:val="1"/>
      <w:marLeft w:val="0"/>
      <w:marRight w:val="0"/>
      <w:marTop w:val="0"/>
      <w:marBottom w:val="0"/>
      <w:divBdr>
        <w:top w:val="none" w:sz="0" w:space="0" w:color="auto"/>
        <w:left w:val="none" w:sz="0" w:space="0" w:color="auto"/>
        <w:bottom w:val="none" w:sz="0" w:space="0" w:color="auto"/>
        <w:right w:val="none" w:sz="0" w:space="0" w:color="auto"/>
      </w:divBdr>
      <w:divsChild>
        <w:div w:id="1815876956">
          <w:marLeft w:val="0"/>
          <w:marRight w:val="0"/>
          <w:marTop w:val="0"/>
          <w:marBottom w:val="0"/>
          <w:divBdr>
            <w:top w:val="none" w:sz="0" w:space="0" w:color="auto"/>
            <w:left w:val="none" w:sz="0" w:space="0" w:color="auto"/>
            <w:bottom w:val="none" w:sz="0" w:space="0" w:color="auto"/>
            <w:right w:val="none" w:sz="0" w:space="0" w:color="auto"/>
          </w:divBdr>
        </w:div>
        <w:div w:id="1778986084">
          <w:marLeft w:val="0"/>
          <w:marRight w:val="0"/>
          <w:marTop w:val="0"/>
          <w:marBottom w:val="0"/>
          <w:divBdr>
            <w:top w:val="none" w:sz="0" w:space="0" w:color="auto"/>
            <w:left w:val="none" w:sz="0" w:space="0" w:color="auto"/>
            <w:bottom w:val="none" w:sz="0" w:space="0" w:color="auto"/>
            <w:right w:val="none" w:sz="0" w:space="0" w:color="auto"/>
          </w:divBdr>
        </w:div>
        <w:div w:id="370999413">
          <w:marLeft w:val="0"/>
          <w:marRight w:val="0"/>
          <w:marTop w:val="0"/>
          <w:marBottom w:val="0"/>
          <w:divBdr>
            <w:top w:val="none" w:sz="0" w:space="0" w:color="auto"/>
            <w:left w:val="none" w:sz="0" w:space="0" w:color="auto"/>
            <w:bottom w:val="none" w:sz="0" w:space="0" w:color="auto"/>
            <w:right w:val="none" w:sz="0" w:space="0" w:color="auto"/>
          </w:divBdr>
        </w:div>
        <w:div w:id="594630968">
          <w:marLeft w:val="0"/>
          <w:marRight w:val="0"/>
          <w:marTop w:val="0"/>
          <w:marBottom w:val="0"/>
          <w:divBdr>
            <w:top w:val="none" w:sz="0" w:space="0" w:color="auto"/>
            <w:left w:val="none" w:sz="0" w:space="0" w:color="auto"/>
            <w:bottom w:val="none" w:sz="0" w:space="0" w:color="auto"/>
            <w:right w:val="none" w:sz="0" w:space="0" w:color="auto"/>
          </w:divBdr>
        </w:div>
        <w:div w:id="1790196784">
          <w:marLeft w:val="0"/>
          <w:marRight w:val="0"/>
          <w:marTop w:val="0"/>
          <w:marBottom w:val="0"/>
          <w:divBdr>
            <w:top w:val="none" w:sz="0" w:space="0" w:color="auto"/>
            <w:left w:val="none" w:sz="0" w:space="0" w:color="auto"/>
            <w:bottom w:val="none" w:sz="0" w:space="0" w:color="auto"/>
            <w:right w:val="none" w:sz="0" w:space="0" w:color="auto"/>
          </w:divBdr>
        </w:div>
        <w:div w:id="293754575">
          <w:marLeft w:val="0"/>
          <w:marRight w:val="0"/>
          <w:marTop w:val="0"/>
          <w:marBottom w:val="0"/>
          <w:divBdr>
            <w:top w:val="none" w:sz="0" w:space="0" w:color="auto"/>
            <w:left w:val="none" w:sz="0" w:space="0" w:color="auto"/>
            <w:bottom w:val="none" w:sz="0" w:space="0" w:color="auto"/>
            <w:right w:val="none" w:sz="0" w:space="0" w:color="auto"/>
          </w:divBdr>
        </w:div>
        <w:div w:id="1637681578">
          <w:marLeft w:val="0"/>
          <w:marRight w:val="0"/>
          <w:marTop w:val="0"/>
          <w:marBottom w:val="0"/>
          <w:divBdr>
            <w:top w:val="none" w:sz="0" w:space="0" w:color="auto"/>
            <w:left w:val="none" w:sz="0" w:space="0" w:color="auto"/>
            <w:bottom w:val="none" w:sz="0" w:space="0" w:color="auto"/>
            <w:right w:val="none" w:sz="0" w:space="0" w:color="auto"/>
          </w:divBdr>
        </w:div>
        <w:div w:id="1098253078">
          <w:marLeft w:val="0"/>
          <w:marRight w:val="0"/>
          <w:marTop w:val="0"/>
          <w:marBottom w:val="0"/>
          <w:divBdr>
            <w:top w:val="none" w:sz="0" w:space="0" w:color="auto"/>
            <w:left w:val="none" w:sz="0" w:space="0" w:color="auto"/>
            <w:bottom w:val="none" w:sz="0" w:space="0" w:color="auto"/>
            <w:right w:val="none" w:sz="0" w:space="0" w:color="auto"/>
          </w:divBdr>
        </w:div>
        <w:div w:id="2098092970">
          <w:marLeft w:val="0"/>
          <w:marRight w:val="0"/>
          <w:marTop w:val="0"/>
          <w:marBottom w:val="0"/>
          <w:divBdr>
            <w:top w:val="none" w:sz="0" w:space="0" w:color="auto"/>
            <w:left w:val="none" w:sz="0" w:space="0" w:color="auto"/>
            <w:bottom w:val="none" w:sz="0" w:space="0" w:color="auto"/>
            <w:right w:val="none" w:sz="0" w:space="0" w:color="auto"/>
          </w:divBdr>
        </w:div>
        <w:div w:id="424770428">
          <w:marLeft w:val="0"/>
          <w:marRight w:val="0"/>
          <w:marTop w:val="0"/>
          <w:marBottom w:val="0"/>
          <w:divBdr>
            <w:top w:val="none" w:sz="0" w:space="0" w:color="auto"/>
            <w:left w:val="none" w:sz="0" w:space="0" w:color="auto"/>
            <w:bottom w:val="none" w:sz="0" w:space="0" w:color="auto"/>
            <w:right w:val="none" w:sz="0" w:space="0" w:color="auto"/>
          </w:divBdr>
        </w:div>
        <w:div w:id="1811825763">
          <w:marLeft w:val="0"/>
          <w:marRight w:val="0"/>
          <w:marTop w:val="0"/>
          <w:marBottom w:val="0"/>
          <w:divBdr>
            <w:top w:val="none" w:sz="0" w:space="0" w:color="auto"/>
            <w:left w:val="none" w:sz="0" w:space="0" w:color="auto"/>
            <w:bottom w:val="none" w:sz="0" w:space="0" w:color="auto"/>
            <w:right w:val="none" w:sz="0" w:space="0" w:color="auto"/>
          </w:divBdr>
        </w:div>
        <w:div w:id="453909197">
          <w:marLeft w:val="0"/>
          <w:marRight w:val="0"/>
          <w:marTop w:val="0"/>
          <w:marBottom w:val="0"/>
          <w:divBdr>
            <w:top w:val="none" w:sz="0" w:space="0" w:color="auto"/>
            <w:left w:val="none" w:sz="0" w:space="0" w:color="auto"/>
            <w:bottom w:val="none" w:sz="0" w:space="0" w:color="auto"/>
            <w:right w:val="none" w:sz="0" w:space="0" w:color="auto"/>
          </w:divBdr>
        </w:div>
        <w:div w:id="1221867617">
          <w:marLeft w:val="0"/>
          <w:marRight w:val="0"/>
          <w:marTop w:val="0"/>
          <w:marBottom w:val="0"/>
          <w:divBdr>
            <w:top w:val="none" w:sz="0" w:space="0" w:color="auto"/>
            <w:left w:val="none" w:sz="0" w:space="0" w:color="auto"/>
            <w:bottom w:val="none" w:sz="0" w:space="0" w:color="auto"/>
            <w:right w:val="none" w:sz="0" w:space="0" w:color="auto"/>
          </w:divBdr>
        </w:div>
        <w:div w:id="96799877">
          <w:marLeft w:val="0"/>
          <w:marRight w:val="0"/>
          <w:marTop w:val="0"/>
          <w:marBottom w:val="0"/>
          <w:divBdr>
            <w:top w:val="none" w:sz="0" w:space="0" w:color="auto"/>
            <w:left w:val="none" w:sz="0" w:space="0" w:color="auto"/>
            <w:bottom w:val="none" w:sz="0" w:space="0" w:color="auto"/>
            <w:right w:val="none" w:sz="0" w:space="0" w:color="auto"/>
          </w:divBdr>
        </w:div>
        <w:div w:id="1161241535">
          <w:marLeft w:val="0"/>
          <w:marRight w:val="0"/>
          <w:marTop w:val="0"/>
          <w:marBottom w:val="0"/>
          <w:divBdr>
            <w:top w:val="none" w:sz="0" w:space="0" w:color="auto"/>
            <w:left w:val="none" w:sz="0" w:space="0" w:color="auto"/>
            <w:bottom w:val="none" w:sz="0" w:space="0" w:color="auto"/>
            <w:right w:val="none" w:sz="0" w:space="0" w:color="auto"/>
          </w:divBdr>
        </w:div>
        <w:div w:id="2021278198">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274681582">
          <w:marLeft w:val="0"/>
          <w:marRight w:val="0"/>
          <w:marTop w:val="0"/>
          <w:marBottom w:val="0"/>
          <w:divBdr>
            <w:top w:val="none" w:sz="0" w:space="0" w:color="auto"/>
            <w:left w:val="none" w:sz="0" w:space="0" w:color="auto"/>
            <w:bottom w:val="none" w:sz="0" w:space="0" w:color="auto"/>
            <w:right w:val="none" w:sz="0" w:space="0" w:color="auto"/>
          </w:divBdr>
        </w:div>
        <w:div w:id="525801222">
          <w:marLeft w:val="0"/>
          <w:marRight w:val="0"/>
          <w:marTop w:val="0"/>
          <w:marBottom w:val="0"/>
          <w:divBdr>
            <w:top w:val="none" w:sz="0" w:space="0" w:color="auto"/>
            <w:left w:val="none" w:sz="0" w:space="0" w:color="auto"/>
            <w:bottom w:val="none" w:sz="0" w:space="0" w:color="auto"/>
            <w:right w:val="none" w:sz="0" w:space="0" w:color="auto"/>
          </w:divBdr>
        </w:div>
        <w:div w:id="1229654580">
          <w:marLeft w:val="0"/>
          <w:marRight w:val="0"/>
          <w:marTop w:val="0"/>
          <w:marBottom w:val="0"/>
          <w:divBdr>
            <w:top w:val="none" w:sz="0" w:space="0" w:color="auto"/>
            <w:left w:val="none" w:sz="0" w:space="0" w:color="auto"/>
            <w:bottom w:val="none" w:sz="0" w:space="0" w:color="auto"/>
            <w:right w:val="none" w:sz="0" w:space="0" w:color="auto"/>
          </w:divBdr>
        </w:div>
        <w:div w:id="1938172688">
          <w:marLeft w:val="0"/>
          <w:marRight w:val="0"/>
          <w:marTop w:val="0"/>
          <w:marBottom w:val="0"/>
          <w:divBdr>
            <w:top w:val="none" w:sz="0" w:space="0" w:color="auto"/>
            <w:left w:val="none" w:sz="0" w:space="0" w:color="auto"/>
            <w:bottom w:val="none" w:sz="0" w:space="0" w:color="auto"/>
            <w:right w:val="none" w:sz="0" w:space="0" w:color="auto"/>
          </w:divBdr>
        </w:div>
        <w:div w:id="557671228">
          <w:marLeft w:val="0"/>
          <w:marRight w:val="0"/>
          <w:marTop w:val="0"/>
          <w:marBottom w:val="0"/>
          <w:divBdr>
            <w:top w:val="none" w:sz="0" w:space="0" w:color="auto"/>
            <w:left w:val="none" w:sz="0" w:space="0" w:color="auto"/>
            <w:bottom w:val="none" w:sz="0" w:space="0" w:color="auto"/>
            <w:right w:val="none" w:sz="0" w:space="0" w:color="auto"/>
          </w:divBdr>
        </w:div>
        <w:div w:id="141580861">
          <w:marLeft w:val="0"/>
          <w:marRight w:val="0"/>
          <w:marTop w:val="0"/>
          <w:marBottom w:val="0"/>
          <w:divBdr>
            <w:top w:val="none" w:sz="0" w:space="0" w:color="auto"/>
            <w:left w:val="none" w:sz="0" w:space="0" w:color="auto"/>
            <w:bottom w:val="none" w:sz="0" w:space="0" w:color="auto"/>
            <w:right w:val="none" w:sz="0" w:space="0" w:color="auto"/>
          </w:divBdr>
        </w:div>
        <w:div w:id="24453538">
          <w:marLeft w:val="0"/>
          <w:marRight w:val="0"/>
          <w:marTop w:val="0"/>
          <w:marBottom w:val="0"/>
          <w:divBdr>
            <w:top w:val="none" w:sz="0" w:space="0" w:color="auto"/>
            <w:left w:val="none" w:sz="0" w:space="0" w:color="auto"/>
            <w:bottom w:val="none" w:sz="0" w:space="0" w:color="auto"/>
            <w:right w:val="none" w:sz="0" w:space="0" w:color="auto"/>
          </w:divBdr>
        </w:div>
        <w:div w:id="1405641073">
          <w:marLeft w:val="0"/>
          <w:marRight w:val="0"/>
          <w:marTop w:val="0"/>
          <w:marBottom w:val="0"/>
          <w:divBdr>
            <w:top w:val="none" w:sz="0" w:space="0" w:color="auto"/>
            <w:left w:val="none" w:sz="0" w:space="0" w:color="auto"/>
            <w:bottom w:val="none" w:sz="0" w:space="0" w:color="auto"/>
            <w:right w:val="none" w:sz="0" w:space="0" w:color="auto"/>
          </w:divBdr>
        </w:div>
        <w:div w:id="1562059593">
          <w:marLeft w:val="0"/>
          <w:marRight w:val="0"/>
          <w:marTop w:val="0"/>
          <w:marBottom w:val="0"/>
          <w:divBdr>
            <w:top w:val="none" w:sz="0" w:space="0" w:color="auto"/>
            <w:left w:val="none" w:sz="0" w:space="0" w:color="auto"/>
            <w:bottom w:val="none" w:sz="0" w:space="0" w:color="auto"/>
            <w:right w:val="none" w:sz="0" w:space="0" w:color="auto"/>
          </w:divBdr>
        </w:div>
        <w:div w:id="1047685402">
          <w:marLeft w:val="0"/>
          <w:marRight w:val="0"/>
          <w:marTop w:val="0"/>
          <w:marBottom w:val="0"/>
          <w:divBdr>
            <w:top w:val="none" w:sz="0" w:space="0" w:color="auto"/>
            <w:left w:val="none" w:sz="0" w:space="0" w:color="auto"/>
            <w:bottom w:val="none" w:sz="0" w:space="0" w:color="auto"/>
            <w:right w:val="none" w:sz="0" w:space="0" w:color="auto"/>
          </w:divBdr>
        </w:div>
        <w:div w:id="539439356">
          <w:marLeft w:val="0"/>
          <w:marRight w:val="0"/>
          <w:marTop w:val="0"/>
          <w:marBottom w:val="0"/>
          <w:divBdr>
            <w:top w:val="none" w:sz="0" w:space="0" w:color="auto"/>
            <w:left w:val="none" w:sz="0" w:space="0" w:color="auto"/>
            <w:bottom w:val="none" w:sz="0" w:space="0" w:color="auto"/>
            <w:right w:val="none" w:sz="0" w:space="0" w:color="auto"/>
          </w:divBdr>
        </w:div>
        <w:div w:id="1357388900">
          <w:marLeft w:val="0"/>
          <w:marRight w:val="0"/>
          <w:marTop w:val="0"/>
          <w:marBottom w:val="0"/>
          <w:divBdr>
            <w:top w:val="none" w:sz="0" w:space="0" w:color="auto"/>
            <w:left w:val="none" w:sz="0" w:space="0" w:color="auto"/>
            <w:bottom w:val="none" w:sz="0" w:space="0" w:color="auto"/>
            <w:right w:val="none" w:sz="0" w:space="0" w:color="auto"/>
          </w:divBdr>
        </w:div>
        <w:div w:id="1064374510">
          <w:marLeft w:val="0"/>
          <w:marRight w:val="0"/>
          <w:marTop w:val="0"/>
          <w:marBottom w:val="0"/>
          <w:divBdr>
            <w:top w:val="none" w:sz="0" w:space="0" w:color="auto"/>
            <w:left w:val="none" w:sz="0" w:space="0" w:color="auto"/>
            <w:bottom w:val="none" w:sz="0" w:space="0" w:color="auto"/>
            <w:right w:val="none" w:sz="0" w:space="0" w:color="auto"/>
          </w:divBdr>
        </w:div>
        <w:div w:id="315374885">
          <w:marLeft w:val="0"/>
          <w:marRight w:val="0"/>
          <w:marTop w:val="0"/>
          <w:marBottom w:val="0"/>
          <w:divBdr>
            <w:top w:val="none" w:sz="0" w:space="0" w:color="auto"/>
            <w:left w:val="none" w:sz="0" w:space="0" w:color="auto"/>
            <w:bottom w:val="none" w:sz="0" w:space="0" w:color="auto"/>
            <w:right w:val="none" w:sz="0" w:space="0" w:color="auto"/>
          </w:divBdr>
        </w:div>
        <w:div w:id="1195534111">
          <w:marLeft w:val="0"/>
          <w:marRight w:val="0"/>
          <w:marTop w:val="0"/>
          <w:marBottom w:val="0"/>
          <w:divBdr>
            <w:top w:val="none" w:sz="0" w:space="0" w:color="auto"/>
            <w:left w:val="none" w:sz="0" w:space="0" w:color="auto"/>
            <w:bottom w:val="none" w:sz="0" w:space="0" w:color="auto"/>
            <w:right w:val="none" w:sz="0" w:space="0" w:color="auto"/>
          </w:divBdr>
        </w:div>
        <w:div w:id="937131536">
          <w:marLeft w:val="0"/>
          <w:marRight w:val="0"/>
          <w:marTop w:val="0"/>
          <w:marBottom w:val="0"/>
          <w:divBdr>
            <w:top w:val="none" w:sz="0" w:space="0" w:color="auto"/>
            <w:left w:val="none" w:sz="0" w:space="0" w:color="auto"/>
            <w:bottom w:val="none" w:sz="0" w:space="0" w:color="auto"/>
            <w:right w:val="none" w:sz="0" w:space="0" w:color="auto"/>
          </w:divBdr>
        </w:div>
        <w:div w:id="1707951546">
          <w:marLeft w:val="0"/>
          <w:marRight w:val="0"/>
          <w:marTop w:val="0"/>
          <w:marBottom w:val="0"/>
          <w:divBdr>
            <w:top w:val="none" w:sz="0" w:space="0" w:color="auto"/>
            <w:left w:val="none" w:sz="0" w:space="0" w:color="auto"/>
            <w:bottom w:val="none" w:sz="0" w:space="0" w:color="auto"/>
            <w:right w:val="none" w:sz="0" w:space="0" w:color="auto"/>
          </w:divBdr>
        </w:div>
        <w:div w:id="144782381">
          <w:marLeft w:val="0"/>
          <w:marRight w:val="0"/>
          <w:marTop w:val="0"/>
          <w:marBottom w:val="0"/>
          <w:divBdr>
            <w:top w:val="none" w:sz="0" w:space="0" w:color="auto"/>
            <w:left w:val="none" w:sz="0" w:space="0" w:color="auto"/>
            <w:bottom w:val="none" w:sz="0" w:space="0" w:color="auto"/>
            <w:right w:val="none" w:sz="0" w:space="0" w:color="auto"/>
          </w:divBdr>
        </w:div>
        <w:div w:id="773791247">
          <w:marLeft w:val="0"/>
          <w:marRight w:val="0"/>
          <w:marTop w:val="0"/>
          <w:marBottom w:val="0"/>
          <w:divBdr>
            <w:top w:val="none" w:sz="0" w:space="0" w:color="auto"/>
            <w:left w:val="none" w:sz="0" w:space="0" w:color="auto"/>
            <w:bottom w:val="none" w:sz="0" w:space="0" w:color="auto"/>
            <w:right w:val="none" w:sz="0" w:space="0" w:color="auto"/>
          </w:divBdr>
        </w:div>
        <w:div w:id="803695834">
          <w:marLeft w:val="0"/>
          <w:marRight w:val="0"/>
          <w:marTop w:val="0"/>
          <w:marBottom w:val="0"/>
          <w:divBdr>
            <w:top w:val="none" w:sz="0" w:space="0" w:color="auto"/>
            <w:left w:val="none" w:sz="0" w:space="0" w:color="auto"/>
            <w:bottom w:val="none" w:sz="0" w:space="0" w:color="auto"/>
            <w:right w:val="none" w:sz="0" w:space="0" w:color="auto"/>
          </w:divBdr>
        </w:div>
        <w:div w:id="45761651">
          <w:marLeft w:val="0"/>
          <w:marRight w:val="0"/>
          <w:marTop w:val="0"/>
          <w:marBottom w:val="0"/>
          <w:divBdr>
            <w:top w:val="none" w:sz="0" w:space="0" w:color="auto"/>
            <w:left w:val="none" w:sz="0" w:space="0" w:color="auto"/>
            <w:bottom w:val="none" w:sz="0" w:space="0" w:color="auto"/>
            <w:right w:val="none" w:sz="0" w:space="0" w:color="auto"/>
          </w:divBdr>
        </w:div>
        <w:div w:id="489448572">
          <w:marLeft w:val="0"/>
          <w:marRight w:val="0"/>
          <w:marTop w:val="0"/>
          <w:marBottom w:val="0"/>
          <w:divBdr>
            <w:top w:val="none" w:sz="0" w:space="0" w:color="auto"/>
            <w:left w:val="none" w:sz="0" w:space="0" w:color="auto"/>
            <w:bottom w:val="none" w:sz="0" w:space="0" w:color="auto"/>
            <w:right w:val="none" w:sz="0" w:space="0" w:color="auto"/>
          </w:divBdr>
        </w:div>
        <w:div w:id="219218652">
          <w:marLeft w:val="0"/>
          <w:marRight w:val="0"/>
          <w:marTop w:val="0"/>
          <w:marBottom w:val="0"/>
          <w:divBdr>
            <w:top w:val="none" w:sz="0" w:space="0" w:color="auto"/>
            <w:left w:val="none" w:sz="0" w:space="0" w:color="auto"/>
            <w:bottom w:val="none" w:sz="0" w:space="0" w:color="auto"/>
            <w:right w:val="none" w:sz="0" w:space="0" w:color="auto"/>
          </w:divBdr>
        </w:div>
        <w:div w:id="1078669468">
          <w:marLeft w:val="0"/>
          <w:marRight w:val="0"/>
          <w:marTop w:val="0"/>
          <w:marBottom w:val="0"/>
          <w:divBdr>
            <w:top w:val="none" w:sz="0" w:space="0" w:color="auto"/>
            <w:left w:val="none" w:sz="0" w:space="0" w:color="auto"/>
            <w:bottom w:val="none" w:sz="0" w:space="0" w:color="auto"/>
            <w:right w:val="none" w:sz="0" w:space="0" w:color="auto"/>
          </w:divBdr>
        </w:div>
        <w:div w:id="2032337837">
          <w:marLeft w:val="0"/>
          <w:marRight w:val="0"/>
          <w:marTop w:val="0"/>
          <w:marBottom w:val="0"/>
          <w:divBdr>
            <w:top w:val="none" w:sz="0" w:space="0" w:color="auto"/>
            <w:left w:val="none" w:sz="0" w:space="0" w:color="auto"/>
            <w:bottom w:val="none" w:sz="0" w:space="0" w:color="auto"/>
            <w:right w:val="none" w:sz="0" w:space="0" w:color="auto"/>
          </w:divBdr>
        </w:div>
        <w:div w:id="382876749">
          <w:marLeft w:val="0"/>
          <w:marRight w:val="0"/>
          <w:marTop w:val="0"/>
          <w:marBottom w:val="0"/>
          <w:divBdr>
            <w:top w:val="none" w:sz="0" w:space="0" w:color="auto"/>
            <w:left w:val="none" w:sz="0" w:space="0" w:color="auto"/>
            <w:bottom w:val="none" w:sz="0" w:space="0" w:color="auto"/>
            <w:right w:val="none" w:sz="0" w:space="0" w:color="auto"/>
          </w:divBdr>
        </w:div>
        <w:div w:id="2081709983">
          <w:marLeft w:val="0"/>
          <w:marRight w:val="0"/>
          <w:marTop w:val="0"/>
          <w:marBottom w:val="0"/>
          <w:divBdr>
            <w:top w:val="none" w:sz="0" w:space="0" w:color="auto"/>
            <w:left w:val="none" w:sz="0" w:space="0" w:color="auto"/>
            <w:bottom w:val="none" w:sz="0" w:space="0" w:color="auto"/>
            <w:right w:val="none" w:sz="0" w:space="0" w:color="auto"/>
          </w:divBdr>
        </w:div>
        <w:div w:id="63139314">
          <w:marLeft w:val="0"/>
          <w:marRight w:val="0"/>
          <w:marTop w:val="0"/>
          <w:marBottom w:val="0"/>
          <w:divBdr>
            <w:top w:val="none" w:sz="0" w:space="0" w:color="auto"/>
            <w:left w:val="none" w:sz="0" w:space="0" w:color="auto"/>
            <w:bottom w:val="none" w:sz="0" w:space="0" w:color="auto"/>
            <w:right w:val="none" w:sz="0" w:space="0" w:color="auto"/>
          </w:divBdr>
        </w:div>
        <w:div w:id="2029981346">
          <w:marLeft w:val="0"/>
          <w:marRight w:val="0"/>
          <w:marTop w:val="0"/>
          <w:marBottom w:val="0"/>
          <w:divBdr>
            <w:top w:val="none" w:sz="0" w:space="0" w:color="auto"/>
            <w:left w:val="none" w:sz="0" w:space="0" w:color="auto"/>
            <w:bottom w:val="none" w:sz="0" w:space="0" w:color="auto"/>
            <w:right w:val="none" w:sz="0" w:space="0" w:color="auto"/>
          </w:divBdr>
        </w:div>
        <w:div w:id="1714386228">
          <w:marLeft w:val="0"/>
          <w:marRight w:val="0"/>
          <w:marTop w:val="0"/>
          <w:marBottom w:val="0"/>
          <w:divBdr>
            <w:top w:val="none" w:sz="0" w:space="0" w:color="auto"/>
            <w:left w:val="none" w:sz="0" w:space="0" w:color="auto"/>
            <w:bottom w:val="none" w:sz="0" w:space="0" w:color="auto"/>
            <w:right w:val="none" w:sz="0" w:space="0" w:color="auto"/>
          </w:divBdr>
        </w:div>
        <w:div w:id="1759015977">
          <w:marLeft w:val="0"/>
          <w:marRight w:val="0"/>
          <w:marTop w:val="0"/>
          <w:marBottom w:val="0"/>
          <w:divBdr>
            <w:top w:val="none" w:sz="0" w:space="0" w:color="auto"/>
            <w:left w:val="none" w:sz="0" w:space="0" w:color="auto"/>
            <w:bottom w:val="none" w:sz="0" w:space="0" w:color="auto"/>
            <w:right w:val="none" w:sz="0" w:space="0" w:color="auto"/>
          </w:divBdr>
        </w:div>
        <w:div w:id="28074963">
          <w:marLeft w:val="0"/>
          <w:marRight w:val="0"/>
          <w:marTop w:val="0"/>
          <w:marBottom w:val="0"/>
          <w:divBdr>
            <w:top w:val="none" w:sz="0" w:space="0" w:color="auto"/>
            <w:left w:val="none" w:sz="0" w:space="0" w:color="auto"/>
            <w:bottom w:val="none" w:sz="0" w:space="0" w:color="auto"/>
            <w:right w:val="none" w:sz="0" w:space="0" w:color="auto"/>
          </w:divBdr>
        </w:div>
        <w:div w:id="969242204">
          <w:marLeft w:val="0"/>
          <w:marRight w:val="0"/>
          <w:marTop w:val="0"/>
          <w:marBottom w:val="0"/>
          <w:divBdr>
            <w:top w:val="none" w:sz="0" w:space="0" w:color="auto"/>
            <w:left w:val="none" w:sz="0" w:space="0" w:color="auto"/>
            <w:bottom w:val="none" w:sz="0" w:space="0" w:color="auto"/>
            <w:right w:val="none" w:sz="0" w:space="0" w:color="auto"/>
          </w:divBdr>
        </w:div>
        <w:div w:id="1642538780">
          <w:marLeft w:val="0"/>
          <w:marRight w:val="0"/>
          <w:marTop w:val="0"/>
          <w:marBottom w:val="0"/>
          <w:divBdr>
            <w:top w:val="none" w:sz="0" w:space="0" w:color="auto"/>
            <w:left w:val="none" w:sz="0" w:space="0" w:color="auto"/>
            <w:bottom w:val="none" w:sz="0" w:space="0" w:color="auto"/>
            <w:right w:val="none" w:sz="0" w:space="0" w:color="auto"/>
          </w:divBdr>
        </w:div>
        <w:div w:id="1723481476">
          <w:marLeft w:val="0"/>
          <w:marRight w:val="0"/>
          <w:marTop w:val="0"/>
          <w:marBottom w:val="0"/>
          <w:divBdr>
            <w:top w:val="none" w:sz="0" w:space="0" w:color="auto"/>
            <w:left w:val="none" w:sz="0" w:space="0" w:color="auto"/>
            <w:bottom w:val="none" w:sz="0" w:space="0" w:color="auto"/>
            <w:right w:val="none" w:sz="0" w:space="0" w:color="auto"/>
          </w:divBdr>
        </w:div>
        <w:div w:id="2085715680">
          <w:marLeft w:val="0"/>
          <w:marRight w:val="0"/>
          <w:marTop w:val="0"/>
          <w:marBottom w:val="0"/>
          <w:divBdr>
            <w:top w:val="none" w:sz="0" w:space="0" w:color="auto"/>
            <w:left w:val="none" w:sz="0" w:space="0" w:color="auto"/>
            <w:bottom w:val="none" w:sz="0" w:space="0" w:color="auto"/>
            <w:right w:val="none" w:sz="0" w:space="0" w:color="auto"/>
          </w:divBdr>
        </w:div>
        <w:div w:id="2066174206">
          <w:marLeft w:val="0"/>
          <w:marRight w:val="0"/>
          <w:marTop w:val="0"/>
          <w:marBottom w:val="0"/>
          <w:divBdr>
            <w:top w:val="none" w:sz="0" w:space="0" w:color="auto"/>
            <w:left w:val="none" w:sz="0" w:space="0" w:color="auto"/>
            <w:bottom w:val="none" w:sz="0" w:space="0" w:color="auto"/>
            <w:right w:val="none" w:sz="0" w:space="0" w:color="auto"/>
          </w:divBdr>
        </w:div>
        <w:div w:id="760564432">
          <w:marLeft w:val="0"/>
          <w:marRight w:val="0"/>
          <w:marTop w:val="0"/>
          <w:marBottom w:val="0"/>
          <w:divBdr>
            <w:top w:val="none" w:sz="0" w:space="0" w:color="auto"/>
            <w:left w:val="none" w:sz="0" w:space="0" w:color="auto"/>
            <w:bottom w:val="none" w:sz="0" w:space="0" w:color="auto"/>
            <w:right w:val="none" w:sz="0" w:space="0" w:color="auto"/>
          </w:divBdr>
        </w:div>
        <w:div w:id="657925340">
          <w:marLeft w:val="0"/>
          <w:marRight w:val="0"/>
          <w:marTop w:val="0"/>
          <w:marBottom w:val="0"/>
          <w:divBdr>
            <w:top w:val="none" w:sz="0" w:space="0" w:color="auto"/>
            <w:left w:val="none" w:sz="0" w:space="0" w:color="auto"/>
            <w:bottom w:val="none" w:sz="0" w:space="0" w:color="auto"/>
            <w:right w:val="none" w:sz="0" w:space="0" w:color="auto"/>
          </w:divBdr>
        </w:div>
        <w:div w:id="520095629">
          <w:marLeft w:val="0"/>
          <w:marRight w:val="0"/>
          <w:marTop w:val="0"/>
          <w:marBottom w:val="0"/>
          <w:divBdr>
            <w:top w:val="none" w:sz="0" w:space="0" w:color="auto"/>
            <w:left w:val="none" w:sz="0" w:space="0" w:color="auto"/>
            <w:bottom w:val="none" w:sz="0" w:space="0" w:color="auto"/>
            <w:right w:val="none" w:sz="0" w:space="0" w:color="auto"/>
          </w:divBdr>
        </w:div>
        <w:div w:id="1197155907">
          <w:marLeft w:val="0"/>
          <w:marRight w:val="0"/>
          <w:marTop w:val="0"/>
          <w:marBottom w:val="0"/>
          <w:divBdr>
            <w:top w:val="none" w:sz="0" w:space="0" w:color="auto"/>
            <w:left w:val="none" w:sz="0" w:space="0" w:color="auto"/>
            <w:bottom w:val="none" w:sz="0" w:space="0" w:color="auto"/>
            <w:right w:val="none" w:sz="0" w:space="0" w:color="auto"/>
          </w:divBdr>
        </w:div>
        <w:div w:id="1488865491">
          <w:marLeft w:val="0"/>
          <w:marRight w:val="0"/>
          <w:marTop w:val="0"/>
          <w:marBottom w:val="0"/>
          <w:divBdr>
            <w:top w:val="none" w:sz="0" w:space="0" w:color="auto"/>
            <w:left w:val="none" w:sz="0" w:space="0" w:color="auto"/>
            <w:bottom w:val="none" w:sz="0" w:space="0" w:color="auto"/>
            <w:right w:val="none" w:sz="0" w:space="0" w:color="auto"/>
          </w:divBdr>
        </w:div>
        <w:div w:id="1394428210">
          <w:marLeft w:val="0"/>
          <w:marRight w:val="0"/>
          <w:marTop w:val="0"/>
          <w:marBottom w:val="0"/>
          <w:divBdr>
            <w:top w:val="none" w:sz="0" w:space="0" w:color="auto"/>
            <w:left w:val="none" w:sz="0" w:space="0" w:color="auto"/>
            <w:bottom w:val="none" w:sz="0" w:space="0" w:color="auto"/>
            <w:right w:val="none" w:sz="0" w:space="0" w:color="auto"/>
          </w:divBdr>
        </w:div>
        <w:div w:id="415786209">
          <w:marLeft w:val="0"/>
          <w:marRight w:val="0"/>
          <w:marTop w:val="0"/>
          <w:marBottom w:val="0"/>
          <w:divBdr>
            <w:top w:val="none" w:sz="0" w:space="0" w:color="auto"/>
            <w:left w:val="none" w:sz="0" w:space="0" w:color="auto"/>
            <w:bottom w:val="none" w:sz="0" w:space="0" w:color="auto"/>
            <w:right w:val="none" w:sz="0" w:space="0" w:color="auto"/>
          </w:divBdr>
        </w:div>
      </w:divsChild>
    </w:div>
    <w:div w:id="562910076">
      <w:bodyDiv w:val="1"/>
      <w:marLeft w:val="0"/>
      <w:marRight w:val="0"/>
      <w:marTop w:val="0"/>
      <w:marBottom w:val="0"/>
      <w:divBdr>
        <w:top w:val="none" w:sz="0" w:space="0" w:color="auto"/>
        <w:left w:val="none" w:sz="0" w:space="0" w:color="auto"/>
        <w:bottom w:val="none" w:sz="0" w:space="0" w:color="auto"/>
        <w:right w:val="none" w:sz="0" w:space="0" w:color="auto"/>
      </w:divBdr>
    </w:div>
    <w:div w:id="779759325">
      <w:bodyDiv w:val="1"/>
      <w:marLeft w:val="0"/>
      <w:marRight w:val="0"/>
      <w:marTop w:val="0"/>
      <w:marBottom w:val="0"/>
      <w:divBdr>
        <w:top w:val="none" w:sz="0" w:space="0" w:color="auto"/>
        <w:left w:val="none" w:sz="0" w:space="0" w:color="auto"/>
        <w:bottom w:val="none" w:sz="0" w:space="0" w:color="auto"/>
        <w:right w:val="none" w:sz="0" w:space="0" w:color="auto"/>
      </w:divBdr>
      <w:divsChild>
        <w:div w:id="1966693047">
          <w:marLeft w:val="0"/>
          <w:marRight w:val="0"/>
          <w:marTop w:val="0"/>
          <w:marBottom w:val="0"/>
          <w:divBdr>
            <w:top w:val="none" w:sz="0" w:space="0" w:color="auto"/>
            <w:left w:val="none" w:sz="0" w:space="0" w:color="auto"/>
            <w:bottom w:val="none" w:sz="0" w:space="0" w:color="auto"/>
            <w:right w:val="none" w:sz="0" w:space="0" w:color="auto"/>
          </w:divBdr>
        </w:div>
        <w:div w:id="913852737">
          <w:marLeft w:val="0"/>
          <w:marRight w:val="0"/>
          <w:marTop w:val="0"/>
          <w:marBottom w:val="0"/>
          <w:divBdr>
            <w:top w:val="none" w:sz="0" w:space="0" w:color="auto"/>
            <w:left w:val="none" w:sz="0" w:space="0" w:color="auto"/>
            <w:bottom w:val="none" w:sz="0" w:space="0" w:color="auto"/>
            <w:right w:val="none" w:sz="0" w:space="0" w:color="auto"/>
          </w:divBdr>
        </w:div>
        <w:div w:id="1324240219">
          <w:marLeft w:val="0"/>
          <w:marRight w:val="0"/>
          <w:marTop w:val="0"/>
          <w:marBottom w:val="0"/>
          <w:divBdr>
            <w:top w:val="none" w:sz="0" w:space="0" w:color="auto"/>
            <w:left w:val="none" w:sz="0" w:space="0" w:color="auto"/>
            <w:bottom w:val="none" w:sz="0" w:space="0" w:color="auto"/>
            <w:right w:val="none" w:sz="0" w:space="0" w:color="auto"/>
          </w:divBdr>
        </w:div>
        <w:div w:id="1133451437">
          <w:marLeft w:val="0"/>
          <w:marRight w:val="0"/>
          <w:marTop w:val="0"/>
          <w:marBottom w:val="0"/>
          <w:divBdr>
            <w:top w:val="none" w:sz="0" w:space="0" w:color="auto"/>
            <w:left w:val="none" w:sz="0" w:space="0" w:color="auto"/>
            <w:bottom w:val="none" w:sz="0" w:space="0" w:color="auto"/>
            <w:right w:val="none" w:sz="0" w:space="0" w:color="auto"/>
          </w:divBdr>
        </w:div>
        <w:div w:id="792673411">
          <w:marLeft w:val="0"/>
          <w:marRight w:val="0"/>
          <w:marTop w:val="0"/>
          <w:marBottom w:val="0"/>
          <w:divBdr>
            <w:top w:val="none" w:sz="0" w:space="0" w:color="auto"/>
            <w:left w:val="none" w:sz="0" w:space="0" w:color="auto"/>
            <w:bottom w:val="none" w:sz="0" w:space="0" w:color="auto"/>
            <w:right w:val="none" w:sz="0" w:space="0" w:color="auto"/>
          </w:divBdr>
        </w:div>
        <w:div w:id="273902039">
          <w:marLeft w:val="0"/>
          <w:marRight w:val="0"/>
          <w:marTop w:val="0"/>
          <w:marBottom w:val="0"/>
          <w:divBdr>
            <w:top w:val="none" w:sz="0" w:space="0" w:color="auto"/>
            <w:left w:val="none" w:sz="0" w:space="0" w:color="auto"/>
            <w:bottom w:val="none" w:sz="0" w:space="0" w:color="auto"/>
            <w:right w:val="none" w:sz="0" w:space="0" w:color="auto"/>
          </w:divBdr>
        </w:div>
        <w:div w:id="300576046">
          <w:marLeft w:val="0"/>
          <w:marRight w:val="0"/>
          <w:marTop w:val="0"/>
          <w:marBottom w:val="0"/>
          <w:divBdr>
            <w:top w:val="none" w:sz="0" w:space="0" w:color="auto"/>
            <w:left w:val="none" w:sz="0" w:space="0" w:color="auto"/>
            <w:bottom w:val="none" w:sz="0" w:space="0" w:color="auto"/>
            <w:right w:val="none" w:sz="0" w:space="0" w:color="auto"/>
          </w:divBdr>
        </w:div>
        <w:div w:id="411859418">
          <w:marLeft w:val="0"/>
          <w:marRight w:val="0"/>
          <w:marTop w:val="0"/>
          <w:marBottom w:val="0"/>
          <w:divBdr>
            <w:top w:val="none" w:sz="0" w:space="0" w:color="auto"/>
            <w:left w:val="none" w:sz="0" w:space="0" w:color="auto"/>
            <w:bottom w:val="none" w:sz="0" w:space="0" w:color="auto"/>
            <w:right w:val="none" w:sz="0" w:space="0" w:color="auto"/>
          </w:divBdr>
        </w:div>
        <w:div w:id="1519004289">
          <w:marLeft w:val="0"/>
          <w:marRight w:val="0"/>
          <w:marTop w:val="0"/>
          <w:marBottom w:val="0"/>
          <w:divBdr>
            <w:top w:val="none" w:sz="0" w:space="0" w:color="auto"/>
            <w:left w:val="none" w:sz="0" w:space="0" w:color="auto"/>
            <w:bottom w:val="none" w:sz="0" w:space="0" w:color="auto"/>
            <w:right w:val="none" w:sz="0" w:space="0" w:color="auto"/>
          </w:divBdr>
        </w:div>
      </w:divsChild>
    </w:div>
    <w:div w:id="800541565">
      <w:bodyDiv w:val="1"/>
      <w:marLeft w:val="0"/>
      <w:marRight w:val="0"/>
      <w:marTop w:val="0"/>
      <w:marBottom w:val="0"/>
      <w:divBdr>
        <w:top w:val="none" w:sz="0" w:space="0" w:color="auto"/>
        <w:left w:val="none" w:sz="0" w:space="0" w:color="auto"/>
        <w:bottom w:val="none" w:sz="0" w:space="0" w:color="auto"/>
        <w:right w:val="none" w:sz="0" w:space="0" w:color="auto"/>
      </w:divBdr>
      <w:divsChild>
        <w:div w:id="159934249">
          <w:marLeft w:val="0"/>
          <w:marRight w:val="0"/>
          <w:marTop w:val="0"/>
          <w:marBottom w:val="0"/>
          <w:divBdr>
            <w:top w:val="none" w:sz="0" w:space="0" w:color="auto"/>
            <w:left w:val="none" w:sz="0" w:space="0" w:color="auto"/>
            <w:bottom w:val="none" w:sz="0" w:space="0" w:color="auto"/>
            <w:right w:val="none" w:sz="0" w:space="0" w:color="auto"/>
          </w:divBdr>
        </w:div>
        <w:div w:id="910193583">
          <w:marLeft w:val="0"/>
          <w:marRight w:val="0"/>
          <w:marTop w:val="0"/>
          <w:marBottom w:val="0"/>
          <w:divBdr>
            <w:top w:val="none" w:sz="0" w:space="0" w:color="auto"/>
            <w:left w:val="none" w:sz="0" w:space="0" w:color="auto"/>
            <w:bottom w:val="none" w:sz="0" w:space="0" w:color="auto"/>
            <w:right w:val="none" w:sz="0" w:space="0" w:color="auto"/>
          </w:divBdr>
        </w:div>
        <w:div w:id="618224262">
          <w:marLeft w:val="0"/>
          <w:marRight w:val="0"/>
          <w:marTop w:val="0"/>
          <w:marBottom w:val="0"/>
          <w:divBdr>
            <w:top w:val="none" w:sz="0" w:space="0" w:color="auto"/>
            <w:left w:val="none" w:sz="0" w:space="0" w:color="auto"/>
            <w:bottom w:val="none" w:sz="0" w:space="0" w:color="auto"/>
            <w:right w:val="none" w:sz="0" w:space="0" w:color="auto"/>
          </w:divBdr>
        </w:div>
        <w:div w:id="1510751341">
          <w:marLeft w:val="0"/>
          <w:marRight w:val="0"/>
          <w:marTop w:val="0"/>
          <w:marBottom w:val="0"/>
          <w:divBdr>
            <w:top w:val="none" w:sz="0" w:space="0" w:color="auto"/>
            <w:left w:val="none" w:sz="0" w:space="0" w:color="auto"/>
            <w:bottom w:val="none" w:sz="0" w:space="0" w:color="auto"/>
            <w:right w:val="none" w:sz="0" w:space="0" w:color="auto"/>
          </w:divBdr>
        </w:div>
        <w:div w:id="1143154885">
          <w:marLeft w:val="0"/>
          <w:marRight w:val="0"/>
          <w:marTop w:val="0"/>
          <w:marBottom w:val="0"/>
          <w:divBdr>
            <w:top w:val="none" w:sz="0" w:space="0" w:color="auto"/>
            <w:left w:val="none" w:sz="0" w:space="0" w:color="auto"/>
            <w:bottom w:val="none" w:sz="0" w:space="0" w:color="auto"/>
            <w:right w:val="none" w:sz="0" w:space="0" w:color="auto"/>
          </w:divBdr>
        </w:div>
        <w:div w:id="385374773">
          <w:marLeft w:val="0"/>
          <w:marRight w:val="0"/>
          <w:marTop w:val="0"/>
          <w:marBottom w:val="0"/>
          <w:divBdr>
            <w:top w:val="none" w:sz="0" w:space="0" w:color="auto"/>
            <w:left w:val="none" w:sz="0" w:space="0" w:color="auto"/>
            <w:bottom w:val="none" w:sz="0" w:space="0" w:color="auto"/>
            <w:right w:val="none" w:sz="0" w:space="0" w:color="auto"/>
          </w:divBdr>
        </w:div>
        <w:div w:id="1204320263">
          <w:marLeft w:val="0"/>
          <w:marRight w:val="0"/>
          <w:marTop w:val="0"/>
          <w:marBottom w:val="0"/>
          <w:divBdr>
            <w:top w:val="none" w:sz="0" w:space="0" w:color="auto"/>
            <w:left w:val="none" w:sz="0" w:space="0" w:color="auto"/>
            <w:bottom w:val="none" w:sz="0" w:space="0" w:color="auto"/>
            <w:right w:val="none" w:sz="0" w:space="0" w:color="auto"/>
          </w:divBdr>
        </w:div>
        <w:div w:id="1442724477">
          <w:marLeft w:val="0"/>
          <w:marRight w:val="0"/>
          <w:marTop w:val="0"/>
          <w:marBottom w:val="0"/>
          <w:divBdr>
            <w:top w:val="none" w:sz="0" w:space="0" w:color="auto"/>
            <w:left w:val="none" w:sz="0" w:space="0" w:color="auto"/>
            <w:bottom w:val="none" w:sz="0" w:space="0" w:color="auto"/>
            <w:right w:val="none" w:sz="0" w:space="0" w:color="auto"/>
          </w:divBdr>
        </w:div>
        <w:div w:id="1626617688">
          <w:marLeft w:val="0"/>
          <w:marRight w:val="0"/>
          <w:marTop w:val="0"/>
          <w:marBottom w:val="0"/>
          <w:divBdr>
            <w:top w:val="none" w:sz="0" w:space="0" w:color="auto"/>
            <w:left w:val="none" w:sz="0" w:space="0" w:color="auto"/>
            <w:bottom w:val="none" w:sz="0" w:space="0" w:color="auto"/>
            <w:right w:val="none" w:sz="0" w:space="0" w:color="auto"/>
          </w:divBdr>
        </w:div>
        <w:div w:id="941034357">
          <w:marLeft w:val="0"/>
          <w:marRight w:val="0"/>
          <w:marTop w:val="0"/>
          <w:marBottom w:val="0"/>
          <w:divBdr>
            <w:top w:val="none" w:sz="0" w:space="0" w:color="auto"/>
            <w:left w:val="none" w:sz="0" w:space="0" w:color="auto"/>
            <w:bottom w:val="none" w:sz="0" w:space="0" w:color="auto"/>
            <w:right w:val="none" w:sz="0" w:space="0" w:color="auto"/>
          </w:divBdr>
        </w:div>
        <w:div w:id="48964620">
          <w:marLeft w:val="0"/>
          <w:marRight w:val="0"/>
          <w:marTop w:val="0"/>
          <w:marBottom w:val="0"/>
          <w:divBdr>
            <w:top w:val="none" w:sz="0" w:space="0" w:color="auto"/>
            <w:left w:val="none" w:sz="0" w:space="0" w:color="auto"/>
            <w:bottom w:val="none" w:sz="0" w:space="0" w:color="auto"/>
            <w:right w:val="none" w:sz="0" w:space="0" w:color="auto"/>
          </w:divBdr>
        </w:div>
        <w:div w:id="1755777984">
          <w:marLeft w:val="0"/>
          <w:marRight w:val="0"/>
          <w:marTop w:val="0"/>
          <w:marBottom w:val="0"/>
          <w:divBdr>
            <w:top w:val="none" w:sz="0" w:space="0" w:color="auto"/>
            <w:left w:val="none" w:sz="0" w:space="0" w:color="auto"/>
            <w:bottom w:val="none" w:sz="0" w:space="0" w:color="auto"/>
            <w:right w:val="none" w:sz="0" w:space="0" w:color="auto"/>
          </w:divBdr>
        </w:div>
        <w:div w:id="1141456882">
          <w:marLeft w:val="0"/>
          <w:marRight w:val="0"/>
          <w:marTop w:val="0"/>
          <w:marBottom w:val="0"/>
          <w:divBdr>
            <w:top w:val="none" w:sz="0" w:space="0" w:color="auto"/>
            <w:left w:val="none" w:sz="0" w:space="0" w:color="auto"/>
            <w:bottom w:val="none" w:sz="0" w:space="0" w:color="auto"/>
            <w:right w:val="none" w:sz="0" w:space="0" w:color="auto"/>
          </w:divBdr>
        </w:div>
        <w:div w:id="897322263">
          <w:marLeft w:val="0"/>
          <w:marRight w:val="0"/>
          <w:marTop w:val="0"/>
          <w:marBottom w:val="0"/>
          <w:divBdr>
            <w:top w:val="none" w:sz="0" w:space="0" w:color="auto"/>
            <w:left w:val="none" w:sz="0" w:space="0" w:color="auto"/>
            <w:bottom w:val="none" w:sz="0" w:space="0" w:color="auto"/>
            <w:right w:val="none" w:sz="0" w:space="0" w:color="auto"/>
          </w:divBdr>
        </w:div>
      </w:divsChild>
    </w:div>
    <w:div w:id="827402744">
      <w:bodyDiv w:val="1"/>
      <w:marLeft w:val="0"/>
      <w:marRight w:val="0"/>
      <w:marTop w:val="0"/>
      <w:marBottom w:val="0"/>
      <w:divBdr>
        <w:top w:val="none" w:sz="0" w:space="0" w:color="auto"/>
        <w:left w:val="none" w:sz="0" w:space="0" w:color="auto"/>
        <w:bottom w:val="none" w:sz="0" w:space="0" w:color="auto"/>
        <w:right w:val="none" w:sz="0" w:space="0" w:color="auto"/>
      </w:divBdr>
      <w:divsChild>
        <w:div w:id="755564580">
          <w:marLeft w:val="0"/>
          <w:marRight w:val="0"/>
          <w:marTop w:val="0"/>
          <w:marBottom w:val="0"/>
          <w:divBdr>
            <w:top w:val="none" w:sz="0" w:space="0" w:color="auto"/>
            <w:left w:val="none" w:sz="0" w:space="0" w:color="auto"/>
            <w:bottom w:val="none" w:sz="0" w:space="0" w:color="auto"/>
            <w:right w:val="none" w:sz="0" w:space="0" w:color="auto"/>
          </w:divBdr>
        </w:div>
        <w:div w:id="1608195547">
          <w:marLeft w:val="0"/>
          <w:marRight w:val="0"/>
          <w:marTop w:val="0"/>
          <w:marBottom w:val="0"/>
          <w:divBdr>
            <w:top w:val="none" w:sz="0" w:space="0" w:color="auto"/>
            <w:left w:val="none" w:sz="0" w:space="0" w:color="auto"/>
            <w:bottom w:val="none" w:sz="0" w:space="0" w:color="auto"/>
            <w:right w:val="none" w:sz="0" w:space="0" w:color="auto"/>
          </w:divBdr>
        </w:div>
        <w:div w:id="2105373807">
          <w:marLeft w:val="0"/>
          <w:marRight w:val="0"/>
          <w:marTop w:val="0"/>
          <w:marBottom w:val="0"/>
          <w:divBdr>
            <w:top w:val="none" w:sz="0" w:space="0" w:color="auto"/>
            <w:left w:val="none" w:sz="0" w:space="0" w:color="auto"/>
            <w:bottom w:val="none" w:sz="0" w:space="0" w:color="auto"/>
            <w:right w:val="none" w:sz="0" w:space="0" w:color="auto"/>
          </w:divBdr>
        </w:div>
        <w:div w:id="1728258036">
          <w:marLeft w:val="0"/>
          <w:marRight w:val="0"/>
          <w:marTop w:val="0"/>
          <w:marBottom w:val="0"/>
          <w:divBdr>
            <w:top w:val="none" w:sz="0" w:space="0" w:color="auto"/>
            <w:left w:val="none" w:sz="0" w:space="0" w:color="auto"/>
            <w:bottom w:val="none" w:sz="0" w:space="0" w:color="auto"/>
            <w:right w:val="none" w:sz="0" w:space="0" w:color="auto"/>
          </w:divBdr>
        </w:div>
        <w:div w:id="1378118900">
          <w:marLeft w:val="0"/>
          <w:marRight w:val="0"/>
          <w:marTop w:val="0"/>
          <w:marBottom w:val="0"/>
          <w:divBdr>
            <w:top w:val="none" w:sz="0" w:space="0" w:color="auto"/>
            <w:left w:val="none" w:sz="0" w:space="0" w:color="auto"/>
            <w:bottom w:val="none" w:sz="0" w:space="0" w:color="auto"/>
            <w:right w:val="none" w:sz="0" w:space="0" w:color="auto"/>
          </w:divBdr>
        </w:div>
        <w:div w:id="2042590353">
          <w:marLeft w:val="0"/>
          <w:marRight w:val="0"/>
          <w:marTop w:val="0"/>
          <w:marBottom w:val="0"/>
          <w:divBdr>
            <w:top w:val="none" w:sz="0" w:space="0" w:color="auto"/>
            <w:left w:val="none" w:sz="0" w:space="0" w:color="auto"/>
            <w:bottom w:val="none" w:sz="0" w:space="0" w:color="auto"/>
            <w:right w:val="none" w:sz="0" w:space="0" w:color="auto"/>
          </w:divBdr>
        </w:div>
        <w:div w:id="427190365">
          <w:marLeft w:val="0"/>
          <w:marRight w:val="0"/>
          <w:marTop w:val="0"/>
          <w:marBottom w:val="0"/>
          <w:divBdr>
            <w:top w:val="none" w:sz="0" w:space="0" w:color="auto"/>
            <w:left w:val="none" w:sz="0" w:space="0" w:color="auto"/>
            <w:bottom w:val="none" w:sz="0" w:space="0" w:color="auto"/>
            <w:right w:val="none" w:sz="0" w:space="0" w:color="auto"/>
          </w:divBdr>
        </w:div>
        <w:div w:id="1841651160">
          <w:marLeft w:val="0"/>
          <w:marRight w:val="0"/>
          <w:marTop w:val="0"/>
          <w:marBottom w:val="0"/>
          <w:divBdr>
            <w:top w:val="none" w:sz="0" w:space="0" w:color="auto"/>
            <w:left w:val="none" w:sz="0" w:space="0" w:color="auto"/>
            <w:bottom w:val="none" w:sz="0" w:space="0" w:color="auto"/>
            <w:right w:val="none" w:sz="0" w:space="0" w:color="auto"/>
          </w:divBdr>
        </w:div>
        <w:div w:id="1032532902">
          <w:marLeft w:val="0"/>
          <w:marRight w:val="0"/>
          <w:marTop w:val="0"/>
          <w:marBottom w:val="0"/>
          <w:divBdr>
            <w:top w:val="none" w:sz="0" w:space="0" w:color="auto"/>
            <w:left w:val="none" w:sz="0" w:space="0" w:color="auto"/>
            <w:bottom w:val="none" w:sz="0" w:space="0" w:color="auto"/>
            <w:right w:val="none" w:sz="0" w:space="0" w:color="auto"/>
          </w:divBdr>
        </w:div>
        <w:div w:id="1904828740">
          <w:marLeft w:val="0"/>
          <w:marRight w:val="0"/>
          <w:marTop w:val="0"/>
          <w:marBottom w:val="0"/>
          <w:divBdr>
            <w:top w:val="none" w:sz="0" w:space="0" w:color="auto"/>
            <w:left w:val="none" w:sz="0" w:space="0" w:color="auto"/>
            <w:bottom w:val="none" w:sz="0" w:space="0" w:color="auto"/>
            <w:right w:val="none" w:sz="0" w:space="0" w:color="auto"/>
          </w:divBdr>
        </w:div>
        <w:div w:id="484127462">
          <w:marLeft w:val="0"/>
          <w:marRight w:val="0"/>
          <w:marTop w:val="0"/>
          <w:marBottom w:val="0"/>
          <w:divBdr>
            <w:top w:val="none" w:sz="0" w:space="0" w:color="auto"/>
            <w:left w:val="none" w:sz="0" w:space="0" w:color="auto"/>
            <w:bottom w:val="none" w:sz="0" w:space="0" w:color="auto"/>
            <w:right w:val="none" w:sz="0" w:space="0" w:color="auto"/>
          </w:divBdr>
        </w:div>
        <w:div w:id="989866778">
          <w:marLeft w:val="0"/>
          <w:marRight w:val="0"/>
          <w:marTop w:val="0"/>
          <w:marBottom w:val="0"/>
          <w:divBdr>
            <w:top w:val="none" w:sz="0" w:space="0" w:color="auto"/>
            <w:left w:val="none" w:sz="0" w:space="0" w:color="auto"/>
            <w:bottom w:val="none" w:sz="0" w:space="0" w:color="auto"/>
            <w:right w:val="none" w:sz="0" w:space="0" w:color="auto"/>
          </w:divBdr>
        </w:div>
        <w:div w:id="373963198">
          <w:marLeft w:val="0"/>
          <w:marRight w:val="0"/>
          <w:marTop w:val="0"/>
          <w:marBottom w:val="0"/>
          <w:divBdr>
            <w:top w:val="none" w:sz="0" w:space="0" w:color="auto"/>
            <w:left w:val="none" w:sz="0" w:space="0" w:color="auto"/>
            <w:bottom w:val="none" w:sz="0" w:space="0" w:color="auto"/>
            <w:right w:val="none" w:sz="0" w:space="0" w:color="auto"/>
          </w:divBdr>
        </w:div>
        <w:div w:id="1446316664">
          <w:marLeft w:val="0"/>
          <w:marRight w:val="0"/>
          <w:marTop w:val="0"/>
          <w:marBottom w:val="0"/>
          <w:divBdr>
            <w:top w:val="none" w:sz="0" w:space="0" w:color="auto"/>
            <w:left w:val="none" w:sz="0" w:space="0" w:color="auto"/>
            <w:bottom w:val="none" w:sz="0" w:space="0" w:color="auto"/>
            <w:right w:val="none" w:sz="0" w:space="0" w:color="auto"/>
          </w:divBdr>
        </w:div>
        <w:div w:id="744231918">
          <w:marLeft w:val="0"/>
          <w:marRight w:val="0"/>
          <w:marTop w:val="0"/>
          <w:marBottom w:val="0"/>
          <w:divBdr>
            <w:top w:val="none" w:sz="0" w:space="0" w:color="auto"/>
            <w:left w:val="none" w:sz="0" w:space="0" w:color="auto"/>
            <w:bottom w:val="none" w:sz="0" w:space="0" w:color="auto"/>
            <w:right w:val="none" w:sz="0" w:space="0" w:color="auto"/>
          </w:divBdr>
        </w:div>
        <w:div w:id="780881953">
          <w:marLeft w:val="0"/>
          <w:marRight w:val="0"/>
          <w:marTop w:val="0"/>
          <w:marBottom w:val="0"/>
          <w:divBdr>
            <w:top w:val="none" w:sz="0" w:space="0" w:color="auto"/>
            <w:left w:val="none" w:sz="0" w:space="0" w:color="auto"/>
            <w:bottom w:val="none" w:sz="0" w:space="0" w:color="auto"/>
            <w:right w:val="none" w:sz="0" w:space="0" w:color="auto"/>
          </w:divBdr>
        </w:div>
        <w:div w:id="763572073">
          <w:marLeft w:val="0"/>
          <w:marRight w:val="0"/>
          <w:marTop w:val="0"/>
          <w:marBottom w:val="0"/>
          <w:divBdr>
            <w:top w:val="none" w:sz="0" w:space="0" w:color="auto"/>
            <w:left w:val="none" w:sz="0" w:space="0" w:color="auto"/>
            <w:bottom w:val="none" w:sz="0" w:space="0" w:color="auto"/>
            <w:right w:val="none" w:sz="0" w:space="0" w:color="auto"/>
          </w:divBdr>
        </w:div>
        <w:div w:id="1737388716">
          <w:marLeft w:val="0"/>
          <w:marRight w:val="0"/>
          <w:marTop w:val="0"/>
          <w:marBottom w:val="0"/>
          <w:divBdr>
            <w:top w:val="none" w:sz="0" w:space="0" w:color="auto"/>
            <w:left w:val="none" w:sz="0" w:space="0" w:color="auto"/>
            <w:bottom w:val="none" w:sz="0" w:space="0" w:color="auto"/>
            <w:right w:val="none" w:sz="0" w:space="0" w:color="auto"/>
          </w:divBdr>
        </w:div>
        <w:div w:id="1569339690">
          <w:marLeft w:val="0"/>
          <w:marRight w:val="0"/>
          <w:marTop w:val="0"/>
          <w:marBottom w:val="0"/>
          <w:divBdr>
            <w:top w:val="none" w:sz="0" w:space="0" w:color="auto"/>
            <w:left w:val="none" w:sz="0" w:space="0" w:color="auto"/>
            <w:bottom w:val="none" w:sz="0" w:space="0" w:color="auto"/>
            <w:right w:val="none" w:sz="0" w:space="0" w:color="auto"/>
          </w:divBdr>
        </w:div>
        <w:div w:id="617101849">
          <w:marLeft w:val="0"/>
          <w:marRight w:val="0"/>
          <w:marTop w:val="0"/>
          <w:marBottom w:val="0"/>
          <w:divBdr>
            <w:top w:val="none" w:sz="0" w:space="0" w:color="auto"/>
            <w:left w:val="none" w:sz="0" w:space="0" w:color="auto"/>
            <w:bottom w:val="none" w:sz="0" w:space="0" w:color="auto"/>
            <w:right w:val="none" w:sz="0" w:space="0" w:color="auto"/>
          </w:divBdr>
        </w:div>
        <w:div w:id="1731615482">
          <w:marLeft w:val="0"/>
          <w:marRight w:val="0"/>
          <w:marTop w:val="0"/>
          <w:marBottom w:val="0"/>
          <w:divBdr>
            <w:top w:val="none" w:sz="0" w:space="0" w:color="auto"/>
            <w:left w:val="none" w:sz="0" w:space="0" w:color="auto"/>
            <w:bottom w:val="none" w:sz="0" w:space="0" w:color="auto"/>
            <w:right w:val="none" w:sz="0" w:space="0" w:color="auto"/>
          </w:divBdr>
        </w:div>
        <w:div w:id="1128158541">
          <w:marLeft w:val="0"/>
          <w:marRight w:val="0"/>
          <w:marTop w:val="0"/>
          <w:marBottom w:val="0"/>
          <w:divBdr>
            <w:top w:val="none" w:sz="0" w:space="0" w:color="auto"/>
            <w:left w:val="none" w:sz="0" w:space="0" w:color="auto"/>
            <w:bottom w:val="none" w:sz="0" w:space="0" w:color="auto"/>
            <w:right w:val="none" w:sz="0" w:space="0" w:color="auto"/>
          </w:divBdr>
        </w:div>
        <w:div w:id="429662533">
          <w:marLeft w:val="0"/>
          <w:marRight w:val="0"/>
          <w:marTop w:val="0"/>
          <w:marBottom w:val="0"/>
          <w:divBdr>
            <w:top w:val="none" w:sz="0" w:space="0" w:color="auto"/>
            <w:left w:val="none" w:sz="0" w:space="0" w:color="auto"/>
            <w:bottom w:val="none" w:sz="0" w:space="0" w:color="auto"/>
            <w:right w:val="none" w:sz="0" w:space="0" w:color="auto"/>
          </w:divBdr>
        </w:div>
        <w:div w:id="1608655315">
          <w:marLeft w:val="0"/>
          <w:marRight w:val="0"/>
          <w:marTop w:val="0"/>
          <w:marBottom w:val="0"/>
          <w:divBdr>
            <w:top w:val="none" w:sz="0" w:space="0" w:color="auto"/>
            <w:left w:val="none" w:sz="0" w:space="0" w:color="auto"/>
            <w:bottom w:val="none" w:sz="0" w:space="0" w:color="auto"/>
            <w:right w:val="none" w:sz="0" w:space="0" w:color="auto"/>
          </w:divBdr>
        </w:div>
        <w:div w:id="869299134">
          <w:marLeft w:val="0"/>
          <w:marRight w:val="0"/>
          <w:marTop w:val="0"/>
          <w:marBottom w:val="0"/>
          <w:divBdr>
            <w:top w:val="none" w:sz="0" w:space="0" w:color="auto"/>
            <w:left w:val="none" w:sz="0" w:space="0" w:color="auto"/>
            <w:bottom w:val="none" w:sz="0" w:space="0" w:color="auto"/>
            <w:right w:val="none" w:sz="0" w:space="0" w:color="auto"/>
          </w:divBdr>
        </w:div>
        <w:div w:id="1855420093">
          <w:marLeft w:val="0"/>
          <w:marRight w:val="0"/>
          <w:marTop w:val="0"/>
          <w:marBottom w:val="0"/>
          <w:divBdr>
            <w:top w:val="none" w:sz="0" w:space="0" w:color="auto"/>
            <w:left w:val="none" w:sz="0" w:space="0" w:color="auto"/>
            <w:bottom w:val="none" w:sz="0" w:space="0" w:color="auto"/>
            <w:right w:val="none" w:sz="0" w:space="0" w:color="auto"/>
          </w:divBdr>
        </w:div>
        <w:div w:id="1636368668">
          <w:marLeft w:val="0"/>
          <w:marRight w:val="0"/>
          <w:marTop w:val="0"/>
          <w:marBottom w:val="0"/>
          <w:divBdr>
            <w:top w:val="none" w:sz="0" w:space="0" w:color="auto"/>
            <w:left w:val="none" w:sz="0" w:space="0" w:color="auto"/>
            <w:bottom w:val="none" w:sz="0" w:space="0" w:color="auto"/>
            <w:right w:val="none" w:sz="0" w:space="0" w:color="auto"/>
          </w:divBdr>
        </w:div>
        <w:div w:id="373504408">
          <w:marLeft w:val="0"/>
          <w:marRight w:val="0"/>
          <w:marTop w:val="0"/>
          <w:marBottom w:val="0"/>
          <w:divBdr>
            <w:top w:val="none" w:sz="0" w:space="0" w:color="auto"/>
            <w:left w:val="none" w:sz="0" w:space="0" w:color="auto"/>
            <w:bottom w:val="none" w:sz="0" w:space="0" w:color="auto"/>
            <w:right w:val="none" w:sz="0" w:space="0" w:color="auto"/>
          </w:divBdr>
        </w:div>
        <w:div w:id="438645799">
          <w:marLeft w:val="0"/>
          <w:marRight w:val="0"/>
          <w:marTop w:val="0"/>
          <w:marBottom w:val="0"/>
          <w:divBdr>
            <w:top w:val="none" w:sz="0" w:space="0" w:color="auto"/>
            <w:left w:val="none" w:sz="0" w:space="0" w:color="auto"/>
            <w:bottom w:val="none" w:sz="0" w:space="0" w:color="auto"/>
            <w:right w:val="none" w:sz="0" w:space="0" w:color="auto"/>
          </w:divBdr>
        </w:div>
        <w:div w:id="1285118970">
          <w:marLeft w:val="0"/>
          <w:marRight w:val="0"/>
          <w:marTop w:val="0"/>
          <w:marBottom w:val="0"/>
          <w:divBdr>
            <w:top w:val="none" w:sz="0" w:space="0" w:color="auto"/>
            <w:left w:val="none" w:sz="0" w:space="0" w:color="auto"/>
            <w:bottom w:val="none" w:sz="0" w:space="0" w:color="auto"/>
            <w:right w:val="none" w:sz="0" w:space="0" w:color="auto"/>
          </w:divBdr>
        </w:div>
        <w:div w:id="779376792">
          <w:marLeft w:val="0"/>
          <w:marRight w:val="0"/>
          <w:marTop w:val="0"/>
          <w:marBottom w:val="0"/>
          <w:divBdr>
            <w:top w:val="none" w:sz="0" w:space="0" w:color="auto"/>
            <w:left w:val="none" w:sz="0" w:space="0" w:color="auto"/>
            <w:bottom w:val="none" w:sz="0" w:space="0" w:color="auto"/>
            <w:right w:val="none" w:sz="0" w:space="0" w:color="auto"/>
          </w:divBdr>
        </w:div>
        <w:div w:id="1929077822">
          <w:marLeft w:val="0"/>
          <w:marRight w:val="0"/>
          <w:marTop w:val="0"/>
          <w:marBottom w:val="0"/>
          <w:divBdr>
            <w:top w:val="none" w:sz="0" w:space="0" w:color="auto"/>
            <w:left w:val="none" w:sz="0" w:space="0" w:color="auto"/>
            <w:bottom w:val="none" w:sz="0" w:space="0" w:color="auto"/>
            <w:right w:val="none" w:sz="0" w:space="0" w:color="auto"/>
          </w:divBdr>
        </w:div>
        <w:div w:id="1446459107">
          <w:marLeft w:val="0"/>
          <w:marRight w:val="0"/>
          <w:marTop w:val="0"/>
          <w:marBottom w:val="0"/>
          <w:divBdr>
            <w:top w:val="none" w:sz="0" w:space="0" w:color="auto"/>
            <w:left w:val="none" w:sz="0" w:space="0" w:color="auto"/>
            <w:bottom w:val="none" w:sz="0" w:space="0" w:color="auto"/>
            <w:right w:val="none" w:sz="0" w:space="0" w:color="auto"/>
          </w:divBdr>
        </w:div>
      </w:divsChild>
    </w:div>
    <w:div w:id="977416779">
      <w:bodyDiv w:val="1"/>
      <w:marLeft w:val="0"/>
      <w:marRight w:val="0"/>
      <w:marTop w:val="0"/>
      <w:marBottom w:val="0"/>
      <w:divBdr>
        <w:top w:val="none" w:sz="0" w:space="0" w:color="auto"/>
        <w:left w:val="none" w:sz="0" w:space="0" w:color="auto"/>
        <w:bottom w:val="none" w:sz="0" w:space="0" w:color="auto"/>
        <w:right w:val="none" w:sz="0" w:space="0" w:color="auto"/>
      </w:divBdr>
      <w:divsChild>
        <w:div w:id="1966157462">
          <w:marLeft w:val="0"/>
          <w:marRight w:val="0"/>
          <w:marTop w:val="0"/>
          <w:marBottom w:val="0"/>
          <w:divBdr>
            <w:top w:val="none" w:sz="0" w:space="0" w:color="auto"/>
            <w:left w:val="none" w:sz="0" w:space="0" w:color="auto"/>
            <w:bottom w:val="none" w:sz="0" w:space="0" w:color="auto"/>
            <w:right w:val="none" w:sz="0" w:space="0" w:color="auto"/>
          </w:divBdr>
        </w:div>
        <w:div w:id="887182883">
          <w:marLeft w:val="0"/>
          <w:marRight w:val="0"/>
          <w:marTop w:val="0"/>
          <w:marBottom w:val="0"/>
          <w:divBdr>
            <w:top w:val="none" w:sz="0" w:space="0" w:color="auto"/>
            <w:left w:val="none" w:sz="0" w:space="0" w:color="auto"/>
            <w:bottom w:val="none" w:sz="0" w:space="0" w:color="auto"/>
            <w:right w:val="none" w:sz="0" w:space="0" w:color="auto"/>
          </w:divBdr>
        </w:div>
        <w:div w:id="512840082">
          <w:marLeft w:val="0"/>
          <w:marRight w:val="0"/>
          <w:marTop w:val="0"/>
          <w:marBottom w:val="0"/>
          <w:divBdr>
            <w:top w:val="none" w:sz="0" w:space="0" w:color="auto"/>
            <w:left w:val="none" w:sz="0" w:space="0" w:color="auto"/>
            <w:bottom w:val="none" w:sz="0" w:space="0" w:color="auto"/>
            <w:right w:val="none" w:sz="0" w:space="0" w:color="auto"/>
          </w:divBdr>
        </w:div>
        <w:div w:id="1873884314">
          <w:marLeft w:val="0"/>
          <w:marRight w:val="0"/>
          <w:marTop w:val="0"/>
          <w:marBottom w:val="0"/>
          <w:divBdr>
            <w:top w:val="none" w:sz="0" w:space="0" w:color="auto"/>
            <w:left w:val="none" w:sz="0" w:space="0" w:color="auto"/>
            <w:bottom w:val="none" w:sz="0" w:space="0" w:color="auto"/>
            <w:right w:val="none" w:sz="0" w:space="0" w:color="auto"/>
          </w:divBdr>
        </w:div>
        <w:div w:id="344551506">
          <w:marLeft w:val="0"/>
          <w:marRight w:val="0"/>
          <w:marTop w:val="0"/>
          <w:marBottom w:val="0"/>
          <w:divBdr>
            <w:top w:val="none" w:sz="0" w:space="0" w:color="auto"/>
            <w:left w:val="none" w:sz="0" w:space="0" w:color="auto"/>
            <w:bottom w:val="none" w:sz="0" w:space="0" w:color="auto"/>
            <w:right w:val="none" w:sz="0" w:space="0" w:color="auto"/>
          </w:divBdr>
        </w:div>
        <w:div w:id="441876092">
          <w:marLeft w:val="0"/>
          <w:marRight w:val="0"/>
          <w:marTop w:val="0"/>
          <w:marBottom w:val="0"/>
          <w:divBdr>
            <w:top w:val="none" w:sz="0" w:space="0" w:color="auto"/>
            <w:left w:val="none" w:sz="0" w:space="0" w:color="auto"/>
            <w:bottom w:val="none" w:sz="0" w:space="0" w:color="auto"/>
            <w:right w:val="none" w:sz="0" w:space="0" w:color="auto"/>
          </w:divBdr>
        </w:div>
        <w:div w:id="2141654347">
          <w:marLeft w:val="0"/>
          <w:marRight w:val="0"/>
          <w:marTop w:val="0"/>
          <w:marBottom w:val="0"/>
          <w:divBdr>
            <w:top w:val="none" w:sz="0" w:space="0" w:color="auto"/>
            <w:left w:val="none" w:sz="0" w:space="0" w:color="auto"/>
            <w:bottom w:val="none" w:sz="0" w:space="0" w:color="auto"/>
            <w:right w:val="none" w:sz="0" w:space="0" w:color="auto"/>
          </w:divBdr>
        </w:div>
        <w:div w:id="2076079500">
          <w:marLeft w:val="0"/>
          <w:marRight w:val="0"/>
          <w:marTop w:val="0"/>
          <w:marBottom w:val="0"/>
          <w:divBdr>
            <w:top w:val="none" w:sz="0" w:space="0" w:color="auto"/>
            <w:left w:val="none" w:sz="0" w:space="0" w:color="auto"/>
            <w:bottom w:val="none" w:sz="0" w:space="0" w:color="auto"/>
            <w:right w:val="none" w:sz="0" w:space="0" w:color="auto"/>
          </w:divBdr>
        </w:div>
        <w:div w:id="953362883">
          <w:marLeft w:val="0"/>
          <w:marRight w:val="0"/>
          <w:marTop w:val="0"/>
          <w:marBottom w:val="0"/>
          <w:divBdr>
            <w:top w:val="none" w:sz="0" w:space="0" w:color="auto"/>
            <w:left w:val="none" w:sz="0" w:space="0" w:color="auto"/>
            <w:bottom w:val="none" w:sz="0" w:space="0" w:color="auto"/>
            <w:right w:val="none" w:sz="0" w:space="0" w:color="auto"/>
          </w:divBdr>
        </w:div>
        <w:div w:id="593707498">
          <w:marLeft w:val="0"/>
          <w:marRight w:val="0"/>
          <w:marTop w:val="0"/>
          <w:marBottom w:val="0"/>
          <w:divBdr>
            <w:top w:val="none" w:sz="0" w:space="0" w:color="auto"/>
            <w:left w:val="none" w:sz="0" w:space="0" w:color="auto"/>
            <w:bottom w:val="none" w:sz="0" w:space="0" w:color="auto"/>
            <w:right w:val="none" w:sz="0" w:space="0" w:color="auto"/>
          </w:divBdr>
        </w:div>
        <w:div w:id="1339503750">
          <w:marLeft w:val="0"/>
          <w:marRight w:val="0"/>
          <w:marTop w:val="0"/>
          <w:marBottom w:val="0"/>
          <w:divBdr>
            <w:top w:val="none" w:sz="0" w:space="0" w:color="auto"/>
            <w:left w:val="none" w:sz="0" w:space="0" w:color="auto"/>
            <w:bottom w:val="none" w:sz="0" w:space="0" w:color="auto"/>
            <w:right w:val="none" w:sz="0" w:space="0" w:color="auto"/>
          </w:divBdr>
        </w:div>
        <w:div w:id="378556593">
          <w:marLeft w:val="0"/>
          <w:marRight w:val="0"/>
          <w:marTop w:val="0"/>
          <w:marBottom w:val="0"/>
          <w:divBdr>
            <w:top w:val="none" w:sz="0" w:space="0" w:color="auto"/>
            <w:left w:val="none" w:sz="0" w:space="0" w:color="auto"/>
            <w:bottom w:val="none" w:sz="0" w:space="0" w:color="auto"/>
            <w:right w:val="none" w:sz="0" w:space="0" w:color="auto"/>
          </w:divBdr>
        </w:div>
        <w:div w:id="1022168890">
          <w:marLeft w:val="0"/>
          <w:marRight w:val="0"/>
          <w:marTop w:val="0"/>
          <w:marBottom w:val="0"/>
          <w:divBdr>
            <w:top w:val="none" w:sz="0" w:space="0" w:color="auto"/>
            <w:left w:val="none" w:sz="0" w:space="0" w:color="auto"/>
            <w:bottom w:val="none" w:sz="0" w:space="0" w:color="auto"/>
            <w:right w:val="none" w:sz="0" w:space="0" w:color="auto"/>
          </w:divBdr>
        </w:div>
        <w:div w:id="570240342">
          <w:marLeft w:val="0"/>
          <w:marRight w:val="0"/>
          <w:marTop w:val="0"/>
          <w:marBottom w:val="0"/>
          <w:divBdr>
            <w:top w:val="none" w:sz="0" w:space="0" w:color="auto"/>
            <w:left w:val="none" w:sz="0" w:space="0" w:color="auto"/>
            <w:bottom w:val="none" w:sz="0" w:space="0" w:color="auto"/>
            <w:right w:val="none" w:sz="0" w:space="0" w:color="auto"/>
          </w:divBdr>
        </w:div>
        <w:div w:id="1631471494">
          <w:marLeft w:val="0"/>
          <w:marRight w:val="0"/>
          <w:marTop w:val="0"/>
          <w:marBottom w:val="0"/>
          <w:divBdr>
            <w:top w:val="none" w:sz="0" w:space="0" w:color="auto"/>
            <w:left w:val="none" w:sz="0" w:space="0" w:color="auto"/>
            <w:bottom w:val="none" w:sz="0" w:space="0" w:color="auto"/>
            <w:right w:val="none" w:sz="0" w:space="0" w:color="auto"/>
          </w:divBdr>
        </w:div>
        <w:div w:id="1875918000">
          <w:marLeft w:val="0"/>
          <w:marRight w:val="0"/>
          <w:marTop w:val="0"/>
          <w:marBottom w:val="0"/>
          <w:divBdr>
            <w:top w:val="none" w:sz="0" w:space="0" w:color="auto"/>
            <w:left w:val="none" w:sz="0" w:space="0" w:color="auto"/>
            <w:bottom w:val="none" w:sz="0" w:space="0" w:color="auto"/>
            <w:right w:val="none" w:sz="0" w:space="0" w:color="auto"/>
          </w:divBdr>
        </w:div>
        <w:div w:id="1073044011">
          <w:marLeft w:val="0"/>
          <w:marRight w:val="0"/>
          <w:marTop w:val="0"/>
          <w:marBottom w:val="0"/>
          <w:divBdr>
            <w:top w:val="none" w:sz="0" w:space="0" w:color="auto"/>
            <w:left w:val="none" w:sz="0" w:space="0" w:color="auto"/>
            <w:bottom w:val="none" w:sz="0" w:space="0" w:color="auto"/>
            <w:right w:val="none" w:sz="0" w:space="0" w:color="auto"/>
          </w:divBdr>
        </w:div>
        <w:div w:id="1041589920">
          <w:marLeft w:val="0"/>
          <w:marRight w:val="0"/>
          <w:marTop w:val="0"/>
          <w:marBottom w:val="0"/>
          <w:divBdr>
            <w:top w:val="none" w:sz="0" w:space="0" w:color="auto"/>
            <w:left w:val="none" w:sz="0" w:space="0" w:color="auto"/>
            <w:bottom w:val="none" w:sz="0" w:space="0" w:color="auto"/>
            <w:right w:val="none" w:sz="0" w:space="0" w:color="auto"/>
          </w:divBdr>
        </w:div>
        <w:div w:id="1105535691">
          <w:marLeft w:val="0"/>
          <w:marRight w:val="0"/>
          <w:marTop w:val="0"/>
          <w:marBottom w:val="0"/>
          <w:divBdr>
            <w:top w:val="none" w:sz="0" w:space="0" w:color="auto"/>
            <w:left w:val="none" w:sz="0" w:space="0" w:color="auto"/>
            <w:bottom w:val="none" w:sz="0" w:space="0" w:color="auto"/>
            <w:right w:val="none" w:sz="0" w:space="0" w:color="auto"/>
          </w:divBdr>
        </w:div>
        <w:div w:id="1615017563">
          <w:marLeft w:val="0"/>
          <w:marRight w:val="0"/>
          <w:marTop w:val="0"/>
          <w:marBottom w:val="0"/>
          <w:divBdr>
            <w:top w:val="none" w:sz="0" w:space="0" w:color="auto"/>
            <w:left w:val="none" w:sz="0" w:space="0" w:color="auto"/>
            <w:bottom w:val="none" w:sz="0" w:space="0" w:color="auto"/>
            <w:right w:val="none" w:sz="0" w:space="0" w:color="auto"/>
          </w:divBdr>
        </w:div>
        <w:div w:id="1784156160">
          <w:marLeft w:val="0"/>
          <w:marRight w:val="0"/>
          <w:marTop w:val="0"/>
          <w:marBottom w:val="0"/>
          <w:divBdr>
            <w:top w:val="none" w:sz="0" w:space="0" w:color="auto"/>
            <w:left w:val="none" w:sz="0" w:space="0" w:color="auto"/>
            <w:bottom w:val="none" w:sz="0" w:space="0" w:color="auto"/>
            <w:right w:val="none" w:sz="0" w:space="0" w:color="auto"/>
          </w:divBdr>
        </w:div>
        <w:div w:id="1359965812">
          <w:marLeft w:val="0"/>
          <w:marRight w:val="0"/>
          <w:marTop w:val="0"/>
          <w:marBottom w:val="0"/>
          <w:divBdr>
            <w:top w:val="none" w:sz="0" w:space="0" w:color="auto"/>
            <w:left w:val="none" w:sz="0" w:space="0" w:color="auto"/>
            <w:bottom w:val="none" w:sz="0" w:space="0" w:color="auto"/>
            <w:right w:val="none" w:sz="0" w:space="0" w:color="auto"/>
          </w:divBdr>
        </w:div>
        <w:div w:id="192575057">
          <w:marLeft w:val="0"/>
          <w:marRight w:val="0"/>
          <w:marTop w:val="0"/>
          <w:marBottom w:val="0"/>
          <w:divBdr>
            <w:top w:val="none" w:sz="0" w:space="0" w:color="auto"/>
            <w:left w:val="none" w:sz="0" w:space="0" w:color="auto"/>
            <w:bottom w:val="none" w:sz="0" w:space="0" w:color="auto"/>
            <w:right w:val="none" w:sz="0" w:space="0" w:color="auto"/>
          </w:divBdr>
        </w:div>
        <w:div w:id="447435775">
          <w:marLeft w:val="0"/>
          <w:marRight w:val="0"/>
          <w:marTop w:val="0"/>
          <w:marBottom w:val="0"/>
          <w:divBdr>
            <w:top w:val="none" w:sz="0" w:space="0" w:color="auto"/>
            <w:left w:val="none" w:sz="0" w:space="0" w:color="auto"/>
            <w:bottom w:val="none" w:sz="0" w:space="0" w:color="auto"/>
            <w:right w:val="none" w:sz="0" w:space="0" w:color="auto"/>
          </w:divBdr>
        </w:div>
        <w:div w:id="1945571890">
          <w:marLeft w:val="0"/>
          <w:marRight w:val="0"/>
          <w:marTop w:val="0"/>
          <w:marBottom w:val="0"/>
          <w:divBdr>
            <w:top w:val="none" w:sz="0" w:space="0" w:color="auto"/>
            <w:left w:val="none" w:sz="0" w:space="0" w:color="auto"/>
            <w:bottom w:val="none" w:sz="0" w:space="0" w:color="auto"/>
            <w:right w:val="none" w:sz="0" w:space="0" w:color="auto"/>
          </w:divBdr>
        </w:div>
        <w:div w:id="570195013">
          <w:marLeft w:val="0"/>
          <w:marRight w:val="0"/>
          <w:marTop w:val="0"/>
          <w:marBottom w:val="0"/>
          <w:divBdr>
            <w:top w:val="none" w:sz="0" w:space="0" w:color="auto"/>
            <w:left w:val="none" w:sz="0" w:space="0" w:color="auto"/>
            <w:bottom w:val="none" w:sz="0" w:space="0" w:color="auto"/>
            <w:right w:val="none" w:sz="0" w:space="0" w:color="auto"/>
          </w:divBdr>
        </w:div>
        <w:div w:id="20858694">
          <w:marLeft w:val="0"/>
          <w:marRight w:val="0"/>
          <w:marTop w:val="0"/>
          <w:marBottom w:val="0"/>
          <w:divBdr>
            <w:top w:val="none" w:sz="0" w:space="0" w:color="auto"/>
            <w:left w:val="none" w:sz="0" w:space="0" w:color="auto"/>
            <w:bottom w:val="none" w:sz="0" w:space="0" w:color="auto"/>
            <w:right w:val="none" w:sz="0" w:space="0" w:color="auto"/>
          </w:divBdr>
        </w:div>
        <w:div w:id="1415054732">
          <w:marLeft w:val="0"/>
          <w:marRight w:val="0"/>
          <w:marTop w:val="0"/>
          <w:marBottom w:val="0"/>
          <w:divBdr>
            <w:top w:val="none" w:sz="0" w:space="0" w:color="auto"/>
            <w:left w:val="none" w:sz="0" w:space="0" w:color="auto"/>
            <w:bottom w:val="none" w:sz="0" w:space="0" w:color="auto"/>
            <w:right w:val="none" w:sz="0" w:space="0" w:color="auto"/>
          </w:divBdr>
        </w:div>
        <w:div w:id="1444154163">
          <w:marLeft w:val="0"/>
          <w:marRight w:val="0"/>
          <w:marTop w:val="0"/>
          <w:marBottom w:val="0"/>
          <w:divBdr>
            <w:top w:val="none" w:sz="0" w:space="0" w:color="auto"/>
            <w:left w:val="none" w:sz="0" w:space="0" w:color="auto"/>
            <w:bottom w:val="none" w:sz="0" w:space="0" w:color="auto"/>
            <w:right w:val="none" w:sz="0" w:space="0" w:color="auto"/>
          </w:divBdr>
        </w:div>
      </w:divsChild>
    </w:div>
    <w:div w:id="1068070794">
      <w:bodyDiv w:val="1"/>
      <w:marLeft w:val="0"/>
      <w:marRight w:val="0"/>
      <w:marTop w:val="0"/>
      <w:marBottom w:val="0"/>
      <w:divBdr>
        <w:top w:val="none" w:sz="0" w:space="0" w:color="auto"/>
        <w:left w:val="none" w:sz="0" w:space="0" w:color="auto"/>
        <w:bottom w:val="none" w:sz="0" w:space="0" w:color="auto"/>
        <w:right w:val="none" w:sz="0" w:space="0" w:color="auto"/>
      </w:divBdr>
      <w:divsChild>
        <w:div w:id="1409225356">
          <w:marLeft w:val="0"/>
          <w:marRight w:val="0"/>
          <w:marTop w:val="0"/>
          <w:marBottom w:val="0"/>
          <w:divBdr>
            <w:top w:val="none" w:sz="0" w:space="0" w:color="auto"/>
            <w:left w:val="none" w:sz="0" w:space="0" w:color="auto"/>
            <w:bottom w:val="none" w:sz="0" w:space="0" w:color="auto"/>
            <w:right w:val="none" w:sz="0" w:space="0" w:color="auto"/>
          </w:divBdr>
        </w:div>
        <w:div w:id="464550028">
          <w:marLeft w:val="0"/>
          <w:marRight w:val="0"/>
          <w:marTop w:val="0"/>
          <w:marBottom w:val="0"/>
          <w:divBdr>
            <w:top w:val="none" w:sz="0" w:space="0" w:color="auto"/>
            <w:left w:val="none" w:sz="0" w:space="0" w:color="auto"/>
            <w:bottom w:val="none" w:sz="0" w:space="0" w:color="auto"/>
            <w:right w:val="none" w:sz="0" w:space="0" w:color="auto"/>
          </w:divBdr>
        </w:div>
        <w:div w:id="1056007005">
          <w:marLeft w:val="0"/>
          <w:marRight w:val="0"/>
          <w:marTop w:val="0"/>
          <w:marBottom w:val="0"/>
          <w:divBdr>
            <w:top w:val="none" w:sz="0" w:space="0" w:color="auto"/>
            <w:left w:val="none" w:sz="0" w:space="0" w:color="auto"/>
            <w:bottom w:val="none" w:sz="0" w:space="0" w:color="auto"/>
            <w:right w:val="none" w:sz="0" w:space="0" w:color="auto"/>
          </w:divBdr>
        </w:div>
        <w:div w:id="348913969">
          <w:marLeft w:val="0"/>
          <w:marRight w:val="0"/>
          <w:marTop w:val="0"/>
          <w:marBottom w:val="0"/>
          <w:divBdr>
            <w:top w:val="none" w:sz="0" w:space="0" w:color="auto"/>
            <w:left w:val="none" w:sz="0" w:space="0" w:color="auto"/>
            <w:bottom w:val="none" w:sz="0" w:space="0" w:color="auto"/>
            <w:right w:val="none" w:sz="0" w:space="0" w:color="auto"/>
          </w:divBdr>
        </w:div>
        <w:div w:id="1040664493">
          <w:marLeft w:val="0"/>
          <w:marRight w:val="0"/>
          <w:marTop w:val="0"/>
          <w:marBottom w:val="0"/>
          <w:divBdr>
            <w:top w:val="none" w:sz="0" w:space="0" w:color="auto"/>
            <w:left w:val="none" w:sz="0" w:space="0" w:color="auto"/>
            <w:bottom w:val="none" w:sz="0" w:space="0" w:color="auto"/>
            <w:right w:val="none" w:sz="0" w:space="0" w:color="auto"/>
          </w:divBdr>
        </w:div>
        <w:div w:id="1732465744">
          <w:marLeft w:val="0"/>
          <w:marRight w:val="0"/>
          <w:marTop w:val="0"/>
          <w:marBottom w:val="0"/>
          <w:divBdr>
            <w:top w:val="none" w:sz="0" w:space="0" w:color="auto"/>
            <w:left w:val="none" w:sz="0" w:space="0" w:color="auto"/>
            <w:bottom w:val="none" w:sz="0" w:space="0" w:color="auto"/>
            <w:right w:val="none" w:sz="0" w:space="0" w:color="auto"/>
          </w:divBdr>
        </w:div>
        <w:div w:id="435251600">
          <w:marLeft w:val="0"/>
          <w:marRight w:val="0"/>
          <w:marTop w:val="0"/>
          <w:marBottom w:val="0"/>
          <w:divBdr>
            <w:top w:val="none" w:sz="0" w:space="0" w:color="auto"/>
            <w:left w:val="none" w:sz="0" w:space="0" w:color="auto"/>
            <w:bottom w:val="none" w:sz="0" w:space="0" w:color="auto"/>
            <w:right w:val="none" w:sz="0" w:space="0" w:color="auto"/>
          </w:divBdr>
        </w:div>
        <w:div w:id="1903322115">
          <w:marLeft w:val="0"/>
          <w:marRight w:val="0"/>
          <w:marTop w:val="0"/>
          <w:marBottom w:val="0"/>
          <w:divBdr>
            <w:top w:val="none" w:sz="0" w:space="0" w:color="auto"/>
            <w:left w:val="none" w:sz="0" w:space="0" w:color="auto"/>
            <w:bottom w:val="none" w:sz="0" w:space="0" w:color="auto"/>
            <w:right w:val="none" w:sz="0" w:space="0" w:color="auto"/>
          </w:divBdr>
        </w:div>
        <w:div w:id="1867518565">
          <w:marLeft w:val="0"/>
          <w:marRight w:val="0"/>
          <w:marTop w:val="0"/>
          <w:marBottom w:val="0"/>
          <w:divBdr>
            <w:top w:val="none" w:sz="0" w:space="0" w:color="auto"/>
            <w:left w:val="none" w:sz="0" w:space="0" w:color="auto"/>
            <w:bottom w:val="none" w:sz="0" w:space="0" w:color="auto"/>
            <w:right w:val="none" w:sz="0" w:space="0" w:color="auto"/>
          </w:divBdr>
        </w:div>
      </w:divsChild>
    </w:div>
    <w:div w:id="1097629042">
      <w:bodyDiv w:val="1"/>
      <w:marLeft w:val="0"/>
      <w:marRight w:val="0"/>
      <w:marTop w:val="0"/>
      <w:marBottom w:val="0"/>
      <w:divBdr>
        <w:top w:val="none" w:sz="0" w:space="0" w:color="auto"/>
        <w:left w:val="none" w:sz="0" w:space="0" w:color="auto"/>
        <w:bottom w:val="none" w:sz="0" w:space="0" w:color="auto"/>
        <w:right w:val="none" w:sz="0" w:space="0" w:color="auto"/>
      </w:divBdr>
    </w:div>
    <w:div w:id="1193615858">
      <w:bodyDiv w:val="1"/>
      <w:marLeft w:val="0"/>
      <w:marRight w:val="0"/>
      <w:marTop w:val="0"/>
      <w:marBottom w:val="0"/>
      <w:divBdr>
        <w:top w:val="none" w:sz="0" w:space="0" w:color="auto"/>
        <w:left w:val="none" w:sz="0" w:space="0" w:color="auto"/>
        <w:bottom w:val="none" w:sz="0" w:space="0" w:color="auto"/>
        <w:right w:val="none" w:sz="0" w:space="0" w:color="auto"/>
      </w:divBdr>
      <w:divsChild>
        <w:div w:id="1650595035">
          <w:marLeft w:val="0"/>
          <w:marRight w:val="0"/>
          <w:marTop w:val="12"/>
          <w:marBottom w:val="0"/>
          <w:divBdr>
            <w:top w:val="single" w:sz="48" w:space="0" w:color="auto"/>
            <w:left w:val="single" w:sz="48" w:space="0" w:color="auto"/>
            <w:bottom w:val="single" w:sz="48" w:space="0" w:color="auto"/>
            <w:right w:val="single" w:sz="48" w:space="0" w:color="auto"/>
          </w:divBdr>
          <w:divsChild>
            <w:div w:id="2122451184">
              <w:marLeft w:val="0"/>
              <w:marRight w:val="0"/>
              <w:marTop w:val="0"/>
              <w:marBottom w:val="0"/>
              <w:divBdr>
                <w:top w:val="none" w:sz="0" w:space="0" w:color="auto"/>
                <w:left w:val="none" w:sz="0" w:space="0" w:color="auto"/>
                <w:bottom w:val="none" w:sz="0" w:space="0" w:color="auto"/>
                <w:right w:val="none" w:sz="0" w:space="0" w:color="auto"/>
              </w:divBdr>
              <w:divsChild>
                <w:div w:id="844174897">
                  <w:marLeft w:val="0"/>
                  <w:marRight w:val="0"/>
                  <w:marTop w:val="0"/>
                  <w:marBottom w:val="0"/>
                  <w:divBdr>
                    <w:top w:val="none" w:sz="0" w:space="0" w:color="auto"/>
                    <w:left w:val="none" w:sz="0" w:space="0" w:color="auto"/>
                    <w:bottom w:val="none" w:sz="0" w:space="0" w:color="auto"/>
                    <w:right w:val="none" w:sz="0" w:space="0" w:color="auto"/>
                  </w:divBdr>
                </w:div>
                <w:div w:id="1756055439">
                  <w:marLeft w:val="0"/>
                  <w:marRight w:val="0"/>
                  <w:marTop w:val="0"/>
                  <w:marBottom w:val="0"/>
                  <w:divBdr>
                    <w:top w:val="none" w:sz="0" w:space="0" w:color="auto"/>
                    <w:left w:val="none" w:sz="0" w:space="0" w:color="auto"/>
                    <w:bottom w:val="none" w:sz="0" w:space="0" w:color="auto"/>
                    <w:right w:val="none" w:sz="0" w:space="0" w:color="auto"/>
                  </w:divBdr>
                </w:div>
                <w:div w:id="1245991236">
                  <w:marLeft w:val="0"/>
                  <w:marRight w:val="0"/>
                  <w:marTop w:val="0"/>
                  <w:marBottom w:val="0"/>
                  <w:divBdr>
                    <w:top w:val="none" w:sz="0" w:space="0" w:color="auto"/>
                    <w:left w:val="none" w:sz="0" w:space="0" w:color="auto"/>
                    <w:bottom w:val="none" w:sz="0" w:space="0" w:color="auto"/>
                    <w:right w:val="none" w:sz="0" w:space="0" w:color="auto"/>
                  </w:divBdr>
                </w:div>
                <w:div w:id="1077941235">
                  <w:marLeft w:val="0"/>
                  <w:marRight w:val="0"/>
                  <w:marTop w:val="0"/>
                  <w:marBottom w:val="0"/>
                  <w:divBdr>
                    <w:top w:val="none" w:sz="0" w:space="0" w:color="auto"/>
                    <w:left w:val="none" w:sz="0" w:space="0" w:color="auto"/>
                    <w:bottom w:val="none" w:sz="0" w:space="0" w:color="auto"/>
                    <w:right w:val="none" w:sz="0" w:space="0" w:color="auto"/>
                  </w:divBdr>
                </w:div>
                <w:div w:id="1601177375">
                  <w:marLeft w:val="0"/>
                  <w:marRight w:val="0"/>
                  <w:marTop w:val="0"/>
                  <w:marBottom w:val="0"/>
                  <w:divBdr>
                    <w:top w:val="none" w:sz="0" w:space="0" w:color="auto"/>
                    <w:left w:val="none" w:sz="0" w:space="0" w:color="auto"/>
                    <w:bottom w:val="none" w:sz="0" w:space="0" w:color="auto"/>
                    <w:right w:val="none" w:sz="0" w:space="0" w:color="auto"/>
                  </w:divBdr>
                </w:div>
                <w:div w:id="903417602">
                  <w:marLeft w:val="0"/>
                  <w:marRight w:val="0"/>
                  <w:marTop w:val="0"/>
                  <w:marBottom w:val="0"/>
                  <w:divBdr>
                    <w:top w:val="none" w:sz="0" w:space="0" w:color="auto"/>
                    <w:left w:val="none" w:sz="0" w:space="0" w:color="auto"/>
                    <w:bottom w:val="none" w:sz="0" w:space="0" w:color="auto"/>
                    <w:right w:val="none" w:sz="0" w:space="0" w:color="auto"/>
                  </w:divBdr>
                </w:div>
                <w:div w:id="964317018">
                  <w:marLeft w:val="0"/>
                  <w:marRight w:val="0"/>
                  <w:marTop w:val="0"/>
                  <w:marBottom w:val="0"/>
                  <w:divBdr>
                    <w:top w:val="none" w:sz="0" w:space="0" w:color="auto"/>
                    <w:left w:val="none" w:sz="0" w:space="0" w:color="auto"/>
                    <w:bottom w:val="none" w:sz="0" w:space="0" w:color="auto"/>
                    <w:right w:val="none" w:sz="0" w:space="0" w:color="auto"/>
                  </w:divBdr>
                </w:div>
                <w:div w:id="1414399488">
                  <w:marLeft w:val="0"/>
                  <w:marRight w:val="0"/>
                  <w:marTop w:val="0"/>
                  <w:marBottom w:val="0"/>
                  <w:divBdr>
                    <w:top w:val="none" w:sz="0" w:space="0" w:color="auto"/>
                    <w:left w:val="none" w:sz="0" w:space="0" w:color="auto"/>
                    <w:bottom w:val="none" w:sz="0" w:space="0" w:color="auto"/>
                    <w:right w:val="none" w:sz="0" w:space="0" w:color="auto"/>
                  </w:divBdr>
                </w:div>
                <w:div w:id="836384109">
                  <w:marLeft w:val="0"/>
                  <w:marRight w:val="0"/>
                  <w:marTop w:val="0"/>
                  <w:marBottom w:val="0"/>
                  <w:divBdr>
                    <w:top w:val="none" w:sz="0" w:space="0" w:color="auto"/>
                    <w:left w:val="none" w:sz="0" w:space="0" w:color="auto"/>
                    <w:bottom w:val="none" w:sz="0" w:space="0" w:color="auto"/>
                    <w:right w:val="none" w:sz="0" w:space="0" w:color="auto"/>
                  </w:divBdr>
                </w:div>
                <w:div w:id="1001081327">
                  <w:marLeft w:val="0"/>
                  <w:marRight w:val="0"/>
                  <w:marTop w:val="0"/>
                  <w:marBottom w:val="0"/>
                  <w:divBdr>
                    <w:top w:val="none" w:sz="0" w:space="0" w:color="auto"/>
                    <w:left w:val="none" w:sz="0" w:space="0" w:color="auto"/>
                    <w:bottom w:val="none" w:sz="0" w:space="0" w:color="auto"/>
                    <w:right w:val="none" w:sz="0" w:space="0" w:color="auto"/>
                  </w:divBdr>
                </w:div>
                <w:div w:id="2058384005">
                  <w:marLeft w:val="0"/>
                  <w:marRight w:val="0"/>
                  <w:marTop w:val="0"/>
                  <w:marBottom w:val="0"/>
                  <w:divBdr>
                    <w:top w:val="none" w:sz="0" w:space="0" w:color="auto"/>
                    <w:left w:val="none" w:sz="0" w:space="0" w:color="auto"/>
                    <w:bottom w:val="none" w:sz="0" w:space="0" w:color="auto"/>
                    <w:right w:val="none" w:sz="0" w:space="0" w:color="auto"/>
                  </w:divBdr>
                </w:div>
                <w:div w:id="2079668779">
                  <w:marLeft w:val="0"/>
                  <w:marRight w:val="0"/>
                  <w:marTop w:val="0"/>
                  <w:marBottom w:val="0"/>
                  <w:divBdr>
                    <w:top w:val="none" w:sz="0" w:space="0" w:color="auto"/>
                    <w:left w:val="none" w:sz="0" w:space="0" w:color="auto"/>
                    <w:bottom w:val="none" w:sz="0" w:space="0" w:color="auto"/>
                    <w:right w:val="none" w:sz="0" w:space="0" w:color="auto"/>
                  </w:divBdr>
                </w:div>
                <w:div w:id="565993245">
                  <w:marLeft w:val="0"/>
                  <w:marRight w:val="0"/>
                  <w:marTop w:val="0"/>
                  <w:marBottom w:val="0"/>
                  <w:divBdr>
                    <w:top w:val="none" w:sz="0" w:space="0" w:color="auto"/>
                    <w:left w:val="none" w:sz="0" w:space="0" w:color="auto"/>
                    <w:bottom w:val="none" w:sz="0" w:space="0" w:color="auto"/>
                    <w:right w:val="none" w:sz="0" w:space="0" w:color="auto"/>
                  </w:divBdr>
                </w:div>
                <w:div w:id="310720573">
                  <w:marLeft w:val="0"/>
                  <w:marRight w:val="0"/>
                  <w:marTop w:val="0"/>
                  <w:marBottom w:val="0"/>
                  <w:divBdr>
                    <w:top w:val="none" w:sz="0" w:space="0" w:color="auto"/>
                    <w:left w:val="none" w:sz="0" w:space="0" w:color="auto"/>
                    <w:bottom w:val="none" w:sz="0" w:space="0" w:color="auto"/>
                    <w:right w:val="none" w:sz="0" w:space="0" w:color="auto"/>
                  </w:divBdr>
                </w:div>
                <w:div w:id="139422845">
                  <w:marLeft w:val="0"/>
                  <w:marRight w:val="0"/>
                  <w:marTop w:val="0"/>
                  <w:marBottom w:val="0"/>
                  <w:divBdr>
                    <w:top w:val="none" w:sz="0" w:space="0" w:color="auto"/>
                    <w:left w:val="none" w:sz="0" w:space="0" w:color="auto"/>
                    <w:bottom w:val="none" w:sz="0" w:space="0" w:color="auto"/>
                    <w:right w:val="none" w:sz="0" w:space="0" w:color="auto"/>
                  </w:divBdr>
                </w:div>
                <w:div w:id="594096074">
                  <w:marLeft w:val="0"/>
                  <w:marRight w:val="0"/>
                  <w:marTop w:val="0"/>
                  <w:marBottom w:val="0"/>
                  <w:divBdr>
                    <w:top w:val="none" w:sz="0" w:space="0" w:color="auto"/>
                    <w:left w:val="none" w:sz="0" w:space="0" w:color="auto"/>
                    <w:bottom w:val="none" w:sz="0" w:space="0" w:color="auto"/>
                    <w:right w:val="none" w:sz="0" w:space="0" w:color="auto"/>
                  </w:divBdr>
                </w:div>
                <w:div w:id="1780879582">
                  <w:marLeft w:val="0"/>
                  <w:marRight w:val="0"/>
                  <w:marTop w:val="0"/>
                  <w:marBottom w:val="0"/>
                  <w:divBdr>
                    <w:top w:val="none" w:sz="0" w:space="0" w:color="auto"/>
                    <w:left w:val="none" w:sz="0" w:space="0" w:color="auto"/>
                    <w:bottom w:val="none" w:sz="0" w:space="0" w:color="auto"/>
                    <w:right w:val="none" w:sz="0" w:space="0" w:color="auto"/>
                  </w:divBdr>
                </w:div>
                <w:div w:id="291132276">
                  <w:marLeft w:val="0"/>
                  <w:marRight w:val="0"/>
                  <w:marTop w:val="0"/>
                  <w:marBottom w:val="0"/>
                  <w:divBdr>
                    <w:top w:val="none" w:sz="0" w:space="0" w:color="auto"/>
                    <w:left w:val="none" w:sz="0" w:space="0" w:color="auto"/>
                    <w:bottom w:val="none" w:sz="0" w:space="0" w:color="auto"/>
                    <w:right w:val="none" w:sz="0" w:space="0" w:color="auto"/>
                  </w:divBdr>
                </w:div>
                <w:div w:id="500236446">
                  <w:marLeft w:val="0"/>
                  <w:marRight w:val="0"/>
                  <w:marTop w:val="0"/>
                  <w:marBottom w:val="0"/>
                  <w:divBdr>
                    <w:top w:val="none" w:sz="0" w:space="0" w:color="auto"/>
                    <w:left w:val="none" w:sz="0" w:space="0" w:color="auto"/>
                    <w:bottom w:val="none" w:sz="0" w:space="0" w:color="auto"/>
                    <w:right w:val="none" w:sz="0" w:space="0" w:color="auto"/>
                  </w:divBdr>
                </w:div>
                <w:div w:id="786581544">
                  <w:marLeft w:val="0"/>
                  <w:marRight w:val="0"/>
                  <w:marTop w:val="0"/>
                  <w:marBottom w:val="0"/>
                  <w:divBdr>
                    <w:top w:val="none" w:sz="0" w:space="0" w:color="auto"/>
                    <w:left w:val="none" w:sz="0" w:space="0" w:color="auto"/>
                    <w:bottom w:val="none" w:sz="0" w:space="0" w:color="auto"/>
                    <w:right w:val="none" w:sz="0" w:space="0" w:color="auto"/>
                  </w:divBdr>
                </w:div>
                <w:div w:id="1262570616">
                  <w:marLeft w:val="0"/>
                  <w:marRight w:val="0"/>
                  <w:marTop w:val="0"/>
                  <w:marBottom w:val="0"/>
                  <w:divBdr>
                    <w:top w:val="none" w:sz="0" w:space="0" w:color="auto"/>
                    <w:left w:val="none" w:sz="0" w:space="0" w:color="auto"/>
                    <w:bottom w:val="none" w:sz="0" w:space="0" w:color="auto"/>
                    <w:right w:val="none" w:sz="0" w:space="0" w:color="auto"/>
                  </w:divBdr>
                </w:div>
                <w:div w:id="759638541">
                  <w:marLeft w:val="0"/>
                  <w:marRight w:val="0"/>
                  <w:marTop w:val="0"/>
                  <w:marBottom w:val="0"/>
                  <w:divBdr>
                    <w:top w:val="none" w:sz="0" w:space="0" w:color="auto"/>
                    <w:left w:val="none" w:sz="0" w:space="0" w:color="auto"/>
                    <w:bottom w:val="none" w:sz="0" w:space="0" w:color="auto"/>
                    <w:right w:val="none" w:sz="0" w:space="0" w:color="auto"/>
                  </w:divBdr>
                </w:div>
                <w:div w:id="1377775965">
                  <w:marLeft w:val="0"/>
                  <w:marRight w:val="0"/>
                  <w:marTop w:val="0"/>
                  <w:marBottom w:val="0"/>
                  <w:divBdr>
                    <w:top w:val="none" w:sz="0" w:space="0" w:color="auto"/>
                    <w:left w:val="none" w:sz="0" w:space="0" w:color="auto"/>
                    <w:bottom w:val="none" w:sz="0" w:space="0" w:color="auto"/>
                    <w:right w:val="none" w:sz="0" w:space="0" w:color="auto"/>
                  </w:divBdr>
                </w:div>
                <w:div w:id="1494680876">
                  <w:marLeft w:val="0"/>
                  <w:marRight w:val="0"/>
                  <w:marTop w:val="0"/>
                  <w:marBottom w:val="0"/>
                  <w:divBdr>
                    <w:top w:val="none" w:sz="0" w:space="0" w:color="auto"/>
                    <w:left w:val="none" w:sz="0" w:space="0" w:color="auto"/>
                    <w:bottom w:val="none" w:sz="0" w:space="0" w:color="auto"/>
                    <w:right w:val="none" w:sz="0" w:space="0" w:color="auto"/>
                  </w:divBdr>
                </w:div>
                <w:div w:id="1735201278">
                  <w:marLeft w:val="0"/>
                  <w:marRight w:val="0"/>
                  <w:marTop w:val="0"/>
                  <w:marBottom w:val="0"/>
                  <w:divBdr>
                    <w:top w:val="none" w:sz="0" w:space="0" w:color="auto"/>
                    <w:left w:val="none" w:sz="0" w:space="0" w:color="auto"/>
                    <w:bottom w:val="none" w:sz="0" w:space="0" w:color="auto"/>
                    <w:right w:val="none" w:sz="0" w:space="0" w:color="auto"/>
                  </w:divBdr>
                </w:div>
                <w:div w:id="1068385054">
                  <w:marLeft w:val="0"/>
                  <w:marRight w:val="0"/>
                  <w:marTop w:val="0"/>
                  <w:marBottom w:val="0"/>
                  <w:divBdr>
                    <w:top w:val="none" w:sz="0" w:space="0" w:color="auto"/>
                    <w:left w:val="none" w:sz="0" w:space="0" w:color="auto"/>
                    <w:bottom w:val="none" w:sz="0" w:space="0" w:color="auto"/>
                    <w:right w:val="none" w:sz="0" w:space="0" w:color="auto"/>
                  </w:divBdr>
                </w:div>
                <w:div w:id="20517181">
                  <w:marLeft w:val="0"/>
                  <w:marRight w:val="0"/>
                  <w:marTop w:val="0"/>
                  <w:marBottom w:val="0"/>
                  <w:divBdr>
                    <w:top w:val="none" w:sz="0" w:space="0" w:color="auto"/>
                    <w:left w:val="none" w:sz="0" w:space="0" w:color="auto"/>
                    <w:bottom w:val="none" w:sz="0" w:space="0" w:color="auto"/>
                    <w:right w:val="none" w:sz="0" w:space="0" w:color="auto"/>
                  </w:divBdr>
                </w:div>
                <w:div w:id="1792823248">
                  <w:marLeft w:val="0"/>
                  <w:marRight w:val="0"/>
                  <w:marTop w:val="0"/>
                  <w:marBottom w:val="0"/>
                  <w:divBdr>
                    <w:top w:val="none" w:sz="0" w:space="0" w:color="auto"/>
                    <w:left w:val="none" w:sz="0" w:space="0" w:color="auto"/>
                    <w:bottom w:val="none" w:sz="0" w:space="0" w:color="auto"/>
                    <w:right w:val="none" w:sz="0" w:space="0" w:color="auto"/>
                  </w:divBdr>
                </w:div>
                <w:div w:id="185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7378">
          <w:marLeft w:val="0"/>
          <w:marRight w:val="0"/>
          <w:marTop w:val="12"/>
          <w:marBottom w:val="0"/>
          <w:divBdr>
            <w:top w:val="single" w:sz="48" w:space="0" w:color="auto"/>
            <w:left w:val="single" w:sz="48" w:space="0" w:color="auto"/>
            <w:bottom w:val="single" w:sz="48" w:space="0" w:color="auto"/>
            <w:right w:val="single" w:sz="48" w:space="0" w:color="auto"/>
          </w:divBdr>
          <w:divsChild>
            <w:div w:id="1139685326">
              <w:marLeft w:val="0"/>
              <w:marRight w:val="0"/>
              <w:marTop w:val="0"/>
              <w:marBottom w:val="0"/>
              <w:divBdr>
                <w:top w:val="none" w:sz="0" w:space="0" w:color="auto"/>
                <w:left w:val="none" w:sz="0" w:space="0" w:color="auto"/>
                <w:bottom w:val="none" w:sz="0" w:space="0" w:color="auto"/>
                <w:right w:val="none" w:sz="0" w:space="0" w:color="auto"/>
              </w:divBdr>
              <w:divsChild>
                <w:div w:id="878249669">
                  <w:marLeft w:val="0"/>
                  <w:marRight w:val="0"/>
                  <w:marTop w:val="0"/>
                  <w:marBottom w:val="0"/>
                  <w:divBdr>
                    <w:top w:val="none" w:sz="0" w:space="0" w:color="auto"/>
                    <w:left w:val="none" w:sz="0" w:space="0" w:color="auto"/>
                    <w:bottom w:val="none" w:sz="0" w:space="0" w:color="auto"/>
                    <w:right w:val="none" w:sz="0" w:space="0" w:color="auto"/>
                  </w:divBdr>
                </w:div>
                <w:div w:id="909273637">
                  <w:marLeft w:val="0"/>
                  <w:marRight w:val="0"/>
                  <w:marTop w:val="0"/>
                  <w:marBottom w:val="0"/>
                  <w:divBdr>
                    <w:top w:val="none" w:sz="0" w:space="0" w:color="auto"/>
                    <w:left w:val="none" w:sz="0" w:space="0" w:color="auto"/>
                    <w:bottom w:val="none" w:sz="0" w:space="0" w:color="auto"/>
                    <w:right w:val="none" w:sz="0" w:space="0" w:color="auto"/>
                  </w:divBdr>
                </w:div>
                <w:div w:id="1158228191">
                  <w:marLeft w:val="0"/>
                  <w:marRight w:val="0"/>
                  <w:marTop w:val="0"/>
                  <w:marBottom w:val="0"/>
                  <w:divBdr>
                    <w:top w:val="none" w:sz="0" w:space="0" w:color="auto"/>
                    <w:left w:val="none" w:sz="0" w:space="0" w:color="auto"/>
                    <w:bottom w:val="none" w:sz="0" w:space="0" w:color="auto"/>
                    <w:right w:val="none" w:sz="0" w:space="0" w:color="auto"/>
                  </w:divBdr>
                </w:div>
                <w:div w:id="2007318150">
                  <w:marLeft w:val="0"/>
                  <w:marRight w:val="0"/>
                  <w:marTop w:val="0"/>
                  <w:marBottom w:val="0"/>
                  <w:divBdr>
                    <w:top w:val="none" w:sz="0" w:space="0" w:color="auto"/>
                    <w:left w:val="none" w:sz="0" w:space="0" w:color="auto"/>
                    <w:bottom w:val="none" w:sz="0" w:space="0" w:color="auto"/>
                    <w:right w:val="none" w:sz="0" w:space="0" w:color="auto"/>
                  </w:divBdr>
                </w:div>
                <w:div w:id="905609163">
                  <w:marLeft w:val="0"/>
                  <w:marRight w:val="0"/>
                  <w:marTop w:val="0"/>
                  <w:marBottom w:val="0"/>
                  <w:divBdr>
                    <w:top w:val="none" w:sz="0" w:space="0" w:color="auto"/>
                    <w:left w:val="none" w:sz="0" w:space="0" w:color="auto"/>
                    <w:bottom w:val="none" w:sz="0" w:space="0" w:color="auto"/>
                    <w:right w:val="none" w:sz="0" w:space="0" w:color="auto"/>
                  </w:divBdr>
                </w:div>
                <w:div w:id="929048120">
                  <w:marLeft w:val="0"/>
                  <w:marRight w:val="0"/>
                  <w:marTop w:val="0"/>
                  <w:marBottom w:val="0"/>
                  <w:divBdr>
                    <w:top w:val="none" w:sz="0" w:space="0" w:color="auto"/>
                    <w:left w:val="none" w:sz="0" w:space="0" w:color="auto"/>
                    <w:bottom w:val="none" w:sz="0" w:space="0" w:color="auto"/>
                    <w:right w:val="none" w:sz="0" w:space="0" w:color="auto"/>
                  </w:divBdr>
                </w:div>
                <w:div w:id="1469394972">
                  <w:marLeft w:val="0"/>
                  <w:marRight w:val="0"/>
                  <w:marTop w:val="0"/>
                  <w:marBottom w:val="0"/>
                  <w:divBdr>
                    <w:top w:val="none" w:sz="0" w:space="0" w:color="auto"/>
                    <w:left w:val="none" w:sz="0" w:space="0" w:color="auto"/>
                    <w:bottom w:val="none" w:sz="0" w:space="0" w:color="auto"/>
                    <w:right w:val="none" w:sz="0" w:space="0" w:color="auto"/>
                  </w:divBdr>
                </w:div>
                <w:div w:id="953483468">
                  <w:marLeft w:val="0"/>
                  <w:marRight w:val="0"/>
                  <w:marTop w:val="0"/>
                  <w:marBottom w:val="0"/>
                  <w:divBdr>
                    <w:top w:val="none" w:sz="0" w:space="0" w:color="auto"/>
                    <w:left w:val="none" w:sz="0" w:space="0" w:color="auto"/>
                    <w:bottom w:val="none" w:sz="0" w:space="0" w:color="auto"/>
                    <w:right w:val="none" w:sz="0" w:space="0" w:color="auto"/>
                  </w:divBdr>
                </w:div>
                <w:div w:id="249511758">
                  <w:marLeft w:val="0"/>
                  <w:marRight w:val="0"/>
                  <w:marTop w:val="0"/>
                  <w:marBottom w:val="0"/>
                  <w:divBdr>
                    <w:top w:val="none" w:sz="0" w:space="0" w:color="auto"/>
                    <w:left w:val="none" w:sz="0" w:space="0" w:color="auto"/>
                    <w:bottom w:val="none" w:sz="0" w:space="0" w:color="auto"/>
                    <w:right w:val="none" w:sz="0" w:space="0" w:color="auto"/>
                  </w:divBdr>
                </w:div>
                <w:div w:id="951940641">
                  <w:marLeft w:val="0"/>
                  <w:marRight w:val="0"/>
                  <w:marTop w:val="0"/>
                  <w:marBottom w:val="0"/>
                  <w:divBdr>
                    <w:top w:val="none" w:sz="0" w:space="0" w:color="auto"/>
                    <w:left w:val="none" w:sz="0" w:space="0" w:color="auto"/>
                    <w:bottom w:val="none" w:sz="0" w:space="0" w:color="auto"/>
                    <w:right w:val="none" w:sz="0" w:space="0" w:color="auto"/>
                  </w:divBdr>
                </w:div>
                <w:div w:id="21073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6802">
      <w:bodyDiv w:val="1"/>
      <w:marLeft w:val="0"/>
      <w:marRight w:val="0"/>
      <w:marTop w:val="0"/>
      <w:marBottom w:val="0"/>
      <w:divBdr>
        <w:top w:val="none" w:sz="0" w:space="0" w:color="auto"/>
        <w:left w:val="none" w:sz="0" w:space="0" w:color="auto"/>
        <w:bottom w:val="none" w:sz="0" w:space="0" w:color="auto"/>
        <w:right w:val="none" w:sz="0" w:space="0" w:color="auto"/>
      </w:divBdr>
      <w:divsChild>
        <w:div w:id="158430272">
          <w:marLeft w:val="0"/>
          <w:marRight w:val="0"/>
          <w:marTop w:val="0"/>
          <w:marBottom w:val="0"/>
          <w:divBdr>
            <w:top w:val="none" w:sz="0" w:space="0" w:color="auto"/>
            <w:left w:val="none" w:sz="0" w:space="0" w:color="auto"/>
            <w:bottom w:val="none" w:sz="0" w:space="0" w:color="auto"/>
            <w:right w:val="none" w:sz="0" w:space="0" w:color="auto"/>
          </w:divBdr>
        </w:div>
        <w:div w:id="1538665169">
          <w:marLeft w:val="0"/>
          <w:marRight w:val="0"/>
          <w:marTop w:val="0"/>
          <w:marBottom w:val="0"/>
          <w:divBdr>
            <w:top w:val="none" w:sz="0" w:space="0" w:color="auto"/>
            <w:left w:val="none" w:sz="0" w:space="0" w:color="auto"/>
            <w:bottom w:val="none" w:sz="0" w:space="0" w:color="auto"/>
            <w:right w:val="none" w:sz="0" w:space="0" w:color="auto"/>
          </w:divBdr>
        </w:div>
        <w:div w:id="769468460">
          <w:marLeft w:val="0"/>
          <w:marRight w:val="0"/>
          <w:marTop w:val="0"/>
          <w:marBottom w:val="0"/>
          <w:divBdr>
            <w:top w:val="none" w:sz="0" w:space="0" w:color="auto"/>
            <w:left w:val="none" w:sz="0" w:space="0" w:color="auto"/>
            <w:bottom w:val="none" w:sz="0" w:space="0" w:color="auto"/>
            <w:right w:val="none" w:sz="0" w:space="0" w:color="auto"/>
          </w:divBdr>
        </w:div>
        <w:div w:id="1096051698">
          <w:marLeft w:val="0"/>
          <w:marRight w:val="0"/>
          <w:marTop w:val="0"/>
          <w:marBottom w:val="0"/>
          <w:divBdr>
            <w:top w:val="none" w:sz="0" w:space="0" w:color="auto"/>
            <w:left w:val="none" w:sz="0" w:space="0" w:color="auto"/>
            <w:bottom w:val="none" w:sz="0" w:space="0" w:color="auto"/>
            <w:right w:val="none" w:sz="0" w:space="0" w:color="auto"/>
          </w:divBdr>
        </w:div>
        <w:div w:id="1095976194">
          <w:marLeft w:val="0"/>
          <w:marRight w:val="0"/>
          <w:marTop w:val="0"/>
          <w:marBottom w:val="0"/>
          <w:divBdr>
            <w:top w:val="none" w:sz="0" w:space="0" w:color="auto"/>
            <w:left w:val="none" w:sz="0" w:space="0" w:color="auto"/>
            <w:bottom w:val="none" w:sz="0" w:space="0" w:color="auto"/>
            <w:right w:val="none" w:sz="0" w:space="0" w:color="auto"/>
          </w:divBdr>
        </w:div>
        <w:div w:id="2081973539">
          <w:marLeft w:val="0"/>
          <w:marRight w:val="0"/>
          <w:marTop w:val="0"/>
          <w:marBottom w:val="0"/>
          <w:divBdr>
            <w:top w:val="none" w:sz="0" w:space="0" w:color="auto"/>
            <w:left w:val="none" w:sz="0" w:space="0" w:color="auto"/>
            <w:bottom w:val="none" w:sz="0" w:space="0" w:color="auto"/>
            <w:right w:val="none" w:sz="0" w:space="0" w:color="auto"/>
          </w:divBdr>
        </w:div>
        <w:div w:id="300765866">
          <w:marLeft w:val="0"/>
          <w:marRight w:val="0"/>
          <w:marTop w:val="0"/>
          <w:marBottom w:val="0"/>
          <w:divBdr>
            <w:top w:val="none" w:sz="0" w:space="0" w:color="auto"/>
            <w:left w:val="none" w:sz="0" w:space="0" w:color="auto"/>
            <w:bottom w:val="none" w:sz="0" w:space="0" w:color="auto"/>
            <w:right w:val="none" w:sz="0" w:space="0" w:color="auto"/>
          </w:divBdr>
        </w:div>
        <w:div w:id="1474979634">
          <w:marLeft w:val="0"/>
          <w:marRight w:val="0"/>
          <w:marTop w:val="0"/>
          <w:marBottom w:val="0"/>
          <w:divBdr>
            <w:top w:val="none" w:sz="0" w:space="0" w:color="auto"/>
            <w:left w:val="none" w:sz="0" w:space="0" w:color="auto"/>
            <w:bottom w:val="none" w:sz="0" w:space="0" w:color="auto"/>
            <w:right w:val="none" w:sz="0" w:space="0" w:color="auto"/>
          </w:divBdr>
        </w:div>
        <w:div w:id="423841440">
          <w:marLeft w:val="0"/>
          <w:marRight w:val="0"/>
          <w:marTop w:val="0"/>
          <w:marBottom w:val="0"/>
          <w:divBdr>
            <w:top w:val="none" w:sz="0" w:space="0" w:color="auto"/>
            <w:left w:val="none" w:sz="0" w:space="0" w:color="auto"/>
            <w:bottom w:val="none" w:sz="0" w:space="0" w:color="auto"/>
            <w:right w:val="none" w:sz="0" w:space="0" w:color="auto"/>
          </w:divBdr>
        </w:div>
        <w:div w:id="1662738146">
          <w:marLeft w:val="0"/>
          <w:marRight w:val="0"/>
          <w:marTop w:val="0"/>
          <w:marBottom w:val="0"/>
          <w:divBdr>
            <w:top w:val="none" w:sz="0" w:space="0" w:color="auto"/>
            <w:left w:val="none" w:sz="0" w:space="0" w:color="auto"/>
            <w:bottom w:val="none" w:sz="0" w:space="0" w:color="auto"/>
            <w:right w:val="none" w:sz="0" w:space="0" w:color="auto"/>
          </w:divBdr>
        </w:div>
        <w:div w:id="582954415">
          <w:marLeft w:val="0"/>
          <w:marRight w:val="0"/>
          <w:marTop w:val="0"/>
          <w:marBottom w:val="0"/>
          <w:divBdr>
            <w:top w:val="none" w:sz="0" w:space="0" w:color="auto"/>
            <w:left w:val="none" w:sz="0" w:space="0" w:color="auto"/>
            <w:bottom w:val="none" w:sz="0" w:space="0" w:color="auto"/>
            <w:right w:val="none" w:sz="0" w:space="0" w:color="auto"/>
          </w:divBdr>
        </w:div>
        <w:div w:id="644045334">
          <w:marLeft w:val="0"/>
          <w:marRight w:val="0"/>
          <w:marTop w:val="0"/>
          <w:marBottom w:val="0"/>
          <w:divBdr>
            <w:top w:val="none" w:sz="0" w:space="0" w:color="auto"/>
            <w:left w:val="none" w:sz="0" w:space="0" w:color="auto"/>
            <w:bottom w:val="none" w:sz="0" w:space="0" w:color="auto"/>
            <w:right w:val="none" w:sz="0" w:space="0" w:color="auto"/>
          </w:divBdr>
        </w:div>
        <w:div w:id="847599509">
          <w:marLeft w:val="0"/>
          <w:marRight w:val="0"/>
          <w:marTop w:val="0"/>
          <w:marBottom w:val="0"/>
          <w:divBdr>
            <w:top w:val="none" w:sz="0" w:space="0" w:color="auto"/>
            <w:left w:val="none" w:sz="0" w:space="0" w:color="auto"/>
            <w:bottom w:val="none" w:sz="0" w:space="0" w:color="auto"/>
            <w:right w:val="none" w:sz="0" w:space="0" w:color="auto"/>
          </w:divBdr>
        </w:div>
        <w:div w:id="36976807">
          <w:marLeft w:val="0"/>
          <w:marRight w:val="0"/>
          <w:marTop w:val="0"/>
          <w:marBottom w:val="0"/>
          <w:divBdr>
            <w:top w:val="none" w:sz="0" w:space="0" w:color="auto"/>
            <w:left w:val="none" w:sz="0" w:space="0" w:color="auto"/>
            <w:bottom w:val="none" w:sz="0" w:space="0" w:color="auto"/>
            <w:right w:val="none" w:sz="0" w:space="0" w:color="auto"/>
          </w:divBdr>
        </w:div>
        <w:div w:id="1709717001">
          <w:marLeft w:val="0"/>
          <w:marRight w:val="0"/>
          <w:marTop w:val="0"/>
          <w:marBottom w:val="0"/>
          <w:divBdr>
            <w:top w:val="none" w:sz="0" w:space="0" w:color="auto"/>
            <w:left w:val="none" w:sz="0" w:space="0" w:color="auto"/>
            <w:bottom w:val="none" w:sz="0" w:space="0" w:color="auto"/>
            <w:right w:val="none" w:sz="0" w:space="0" w:color="auto"/>
          </w:divBdr>
        </w:div>
        <w:div w:id="2136023345">
          <w:marLeft w:val="0"/>
          <w:marRight w:val="0"/>
          <w:marTop w:val="0"/>
          <w:marBottom w:val="0"/>
          <w:divBdr>
            <w:top w:val="none" w:sz="0" w:space="0" w:color="auto"/>
            <w:left w:val="none" w:sz="0" w:space="0" w:color="auto"/>
            <w:bottom w:val="none" w:sz="0" w:space="0" w:color="auto"/>
            <w:right w:val="none" w:sz="0" w:space="0" w:color="auto"/>
          </w:divBdr>
        </w:div>
        <w:div w:id="1772584362">
          <w:marLeft w:val="0"/>
          <w:marRight w:val="0"/>
          <w:marTop w:val="0"/>
          <w:marBottom w:val="0"/>
          <w:divBdr>
            <w:top w:val="none" w:sz="0" w:space="0" w:color="auto"/>
            <w:left w:val="none" w:sz="0" w:space="0" w:color="auto"/>
            <w:bottom w:val="none" w:sz="0" w:space="0" w:color="auto"/>
            <w:right w:val="none" w:sz="0" w:space="0" w:color="auto"/>
          </w:divBdr>
        </w:div>
        <w:div w:id="2139906445">
          <w:marLeft w:val="0"/>
          <w:marRight w:val="0"/>
          <w:marTop w:val="0"/>
          <w:marBottom w:val="0"/>
          <w:divBdr>
            <w:top w:val="none" w:sz="0" w:space="0" w:color="auto"/>
            <w:left w:val="none" w:sz="0" w:space="0" w:color="auto"/>
            <w:bottom w:val="none" w:sz="0" w:space="0" w:color="auto"/>
            <w:right w:val="none" w:sz="0" w:space="0" w:color="auto"/>
          </w:divBdr>
        </w:div>
        <w:div w:id="26613833">
          <w:marLeft w:val="0"/>
          <w:marRight w:val="0"/>
          <w:marTop w:val="0"/>
          <w:marBottom w:val="0"/>
          <w:divBdr>
            <w:top w:val="none" w:sz="0" w:space="0" w:color="auto"/>
            <w:left w:val="none" w:sz="0" w:space="0" w:color="auto"/>
            <w:bottom w:val="none" w:sz="0" w:space="0" w:color="auto"/>
            <w:right w:val="none" w:sz="0" w:space="0" w:color="auto"/>
          </w:divBdr>
        </w:div>
        <w:div w:id="809788322">
          <w:marLeft w:val="0"/>
          <w:marRight w:val="0"/>
          <w:marTop w:val="0"/>
          <w:marBottom w:val="0"/>
          <w:divBdr>
            <w:top w:val="none" w:sz="0" w:space="0" w:color="auto"/>
            <w:left w:val="none" w:sz="0" w:space="0" w:color="auto"/>
            <w:bottom w:val="none" w:sz="0" w:space="0" w:color="auto"/>
            <w:right w:val="none" w:sz="0" w:space="0" w:color="auto"/>
          </w:divBdr>
        </w:div>
        <w:div w:id="1480224774">
          <w:marLeft w:val="0"/>
          <w:marRight w:val="0"/>
          <w:marTop w:val="0"/>
          <w:marBottom w:val="0"/>
          <w:divBdr>
            <w:top w:val="none" w:sz="0" w:space="0" w:color="auto"/>
            <w:left w:val="none" w:sz="0" w:space="0" w:color="auto"/>
            <w:bottom w:val="none" w:sz="0" w:space="0" w:color="auto"/>
            <w:right w:val="none" w:sz="0" w:space="0" w:color="auto"/>
          </w:divBdr>
        </w:div>
        <w:div w:id="1017384528">
          <w:marLeft w:val="0"/>
          <w:marRight w:val="0"/>
          <w:marTop w:val="0"/>
          <w:marBottom w:val="0"/>
          <w:divBdr>
            <w:top w:val="none" w:sz="0" w:space="0" w:color="auto"/>
            <w:left w:val="none" w:sz="0" w:space="0" w:color="auto"/>
            <w:bottom w:val="none" w:sz="0" w:space="0" w:color="auto"/>
            <w:right w:val="none" w:sz="0" w:space="0" w:color="auto"/>
          </w:divBdr>
        </w:div>
        <w:div w:id="834953344">
          <w:marLeft w:val="0"/>
          <w:marRight w:val="0"/>
          <w:marTop w:val="0"/>
          <w:marBottom w:val="0"/>
          <w:divBdr>
            <w:top w:val="none" w:sz="0" w:space="0" w:color="auto"/>
            <w:left w:val="none" w:sz="0" w:space="0" w:color="auto"/>
            <w:bottom w:val="none" w:sz="0" w:space="0" w:color="auto"/>
            <w:right w:val="none" w:sz="0" w:space="0" w:color="auto"/>
          </w:divBdr>
        </w:div>
        <w:div w:id="566039849">
          <w:marLeft w:val="0"/>
          <w:marRight w:val="0"/>
          <w:marTop w:val="0"/>
          <w:marBottom w:val="0"/>
          <w:divBdr>
            <w:top w:val="none" w:sz="0" w:space="0" w:color="auto"/>
            <w:left w:val="none" w:sz="0" w:space="0" w:color="auto"/>
            <w:bottom w:val="none" w:sz="0" w:space="0" w:color="auto"/>
            <w:right w:val="none" w:sz="0" w:space="0" w:color="auto"/>
          </w:divBdr>
        </w:div>
        <w:div w:id="1348868395">
          <w:marLeft w:val="0"/>
          <w:marRight w:val="0"/>
          <w:marTop w:val="0"/>
          <w:marBottom w:val="0"/>
          <w:divBdr>
            <w:top w:val="none" w:sz="0" w:space="0" w:color="auto"/>
            <w:left w:val="none" w:sz="0" w:space="0" w:color="auto"/>
            <w:bottom w:val="none" w:sz="0" w:space="0" w:color="auto"/>
            <w:right w:val="none" w:sz="0" w:space="0" w:color="auto"/>
          </w:divBdr>
        </w:div>
        <w:div w:id="491944429">
          <w:marLeft w:val="0"/>
          <w:marRight w:val="0"/>
          <w:marTop w:val="0"/>
          <w:marBottom w:val="0"/>
          <w:divBdr>
            <w:top w:val="none" w:sz="0" w:space="0" w:color="auto"/>
            <w:left w:val="none" w:sz="0" w:space="0" w:color="auto"/>
            <w:bottom w:val="none" w:sz="0" w:space="0" w:color="auto"/>
            <w:right w:val="none" w:sz="0" w:space="0" w:color="auto"/>
          </w:divBdr>
        </w:div>
        <w:div w:id="468592888">
          <w:marLeft w:val="0"/>
          <w:marRight w:val="0"/>
          <w:marTop w:val="0"/>
          <w:marBottom w:val="0"/>
          <w:divBdr>
            <w:top w:val="none" w:sz="0" w:space="0" w:color="auto"/>
            <w:left w:val="none" w:sz="0" w:space="0" w:color="auto"/>
            <w:bottom w:val="none" w:sz="0" w:space="0" w:color="auto"/>
            <w:right w:val="none" w:sz="0" w:space="0" w:color="auto"/>
          </w:divBdr>
        </w:div>
        <w:div w:id="1059597003">
          <w:marLeft w:val="0"/>
          <w:marRight w:val="0"/>
          <w:marTop w:val="0"/>
          <w:marBottom w:val="0"/>
          <w:divBdr>
            <w:top w:val="none" w:sz="0" w:space="0" w:color="auto"/>
            <w:left w:val="none" w:sz="0" w:space="0" w:color="auto"/>
            <w:bottom w:val="none" w:sz="0" w:space="0" w:color="auto"/>
            <w:right w:val="none" w:sz="0" w:space="0" w:color="auto"/>
          </w:divBdr>
        </w:div>
        <w:div w:id="1187865887">
          <w:marLeft w:val="0"/>
          <w:marRight w:val="0"/>
          <w:marTop w:val="0"/>
          <w:marBottom w:val="0"/>
          <w:divBdr>
            <w:top w:val="none" w:sz="0" w:space="0" w:color="auto"/>
            <w:left w:val="none" w:sz="0" w:space="0" w:color="auto"/>
            <w:bottom w:val="none" w:sz="0" w:space="0" w:color="auto"/>
            <w:right w:val="none" w:sz="0" w:space="0" w:color="auto"/>
          </w:divBdr>
        </w:div>
        <w:div w:id="2139061999">
          <w:marLeft w:val="0"/>
          <w:marRight w:val="0"/>
          <w:marTop w:val="0"/>
          <w:marBottom w:val="0"/>
          <w:divBdr>
            <w:top w:val="none" w:sz="0" w:space="0" w:color="auto"/>
            <w:left w:val="none" w:sz="0" w:space="0" w:color="auto"/>
            <w:bottom w:val="none" w:sz="0" w:space="0" w:color="auto"/>
            <w:right w:val="none" w:sz="0" w:space="0" w:color="auto"/>
          </w:divBdr>
        </w:div>
        <w:div w:id="898368399">
          <w:marLeft w:val="0"/>
          <w:marRight w:val="0"/>
          <w:marTop w:val="0"/>
          <w:marBottom w:val="0"/>
          <w:divBdr>
            <w:top w:val="none" w:sz="0" w:space="0" w:color="auto"/>
            <w:left w:val="none" w:sz="0" w:space="0" w:color="auto"/>
            <w:bottom w:val="none" w:sz="0" w:space="0" w:color="auto"/>
            <w:right w:val="none" w:sz="0" w:space="0" w:color="auto"/>
          </w:divBdr>
        </w:div>
        <w:div w:id="484591303">
          <w:marLeft w:val="0"/>
          <w:marRight w:val="0"/>
          <w:marTop w:val="0"/>
          <w:marBottom w:val="0"/>
          <w:divBdr>
            <w:top w:val="none" w:sz="0" w:space="0" w:color="auto"/>
            <w:left w:val="none" w:sz="0" w:space="0" w:color="auto"/>
            <w:bottom w:val="none" w:sz="0" w:space="0" w:color="auto"/>
            <w:right w:val="none" w:sz="0" w:space="0" w:color="auto"/>
          </w:divBdr>
        </w:div>
        <w:div w:id="1737900425">
          <w:marLeft w:val="0"/>
          <w:marRight w:val="0"/>
          <w:marTop w:val="0"/>
          <w:marBottom w:val="0"/>
          <w:divBdr>
            <w:top w:val="none" w:sz="0" w:space="0" w:color="auto"/>
            <w:left w:val="none" w:sz="0" w:space="0" w:color="auto"/>
            <w:bottom w:val="none" w:sz="0" w:space="0" w:color="auto"/>
            <w:right w:val="none" w:sz="0" w:space="0" w:color="auto"/>
          </w:divBdr>
        </w:div>
        <w:div w:id="1099332056">
          <w:marLeft w:val="0"/>
          <w:marRight w:val="0"/>
          <w:marTop w:val="0"/>
          <w:marBottom w:val="0"/>
          <w:divBdr>
            <w:top w:val="none" w:sz="0" w:space="0" w:color="auto"/>
            <w:left w:val="none" w:sz="0" w:space="0" w:color="auto"/>
            <w:bottom w:val="none" w:sz="0" w:space="0" w:color="auto"/>
            <w:right w:val="none" w:sz="0" w:space="0" w:color="auto"/>
          </w:divBdr>
        </w:div>
        <w:div w:id="2127120245">
          <w:marLeft w:val="0"/>
          <w:marRight w:val="0"/>
          <w:marTop w:val="0"/>
          <w:marBottom w:val="0"/>
          <w:divBdr>
            <w:top w:val="none" w:sz="0" w:space="0" w:color="auto"/>
            <w:left w:val="none" w:sz="0" w:space="0" w:color="auto"/>
            <w:bottom w:val="none" w:sz="0" w:space="0" w:color="auto"/>
            <w:right w:val="none" w:sz="0" w:space="0" w:color="auto"/>
          </w:divBdr>
        </w:div>
        <w:div w:id="17658645">
          <w:marLeft w:val="0"/>
          <w:marRight w:val="0"/>
          <w:marTop w:val="0"/>
          <w:marBottom w:val="0"/>
          <w:divBdr>
            <w:top w:val="none" w:sz="0" w:space="0" w:color="auto"/>
            <w:left w:val="none" w:sz="0" w:space="0" w:color="auto"/>
            <w:bottom w:val="none" w:sz="0" w:space="0" w:color="auto"/>
            <w:right w:val="none" w:sz="0" w:space="0" w:color="auto"/>
          </w:divBdr>
        </w:div>
        <w:div w:id="226184617">
          <w:marLeft w:val="0"/>
          <w:marRight w:val="0"/>
          <w:marTop w:val="0"/>
          <w:marBottom w:val="0"/>
          <w:divBdr>
            <w:top w:val="none" w:sz="0" w:space="0" w:color="auto"/>
            <w:left w:val="none" w:sz="0" w:space="0" w:color="auto"/>
            <w:bottom w:val="none" w:sz="0" w:space="0" w:color="auto"/>
            <w:right w:val="none" w:sz="0" w:space="0" w:color="auto"/>
          </w:divBdr>
        </w:div>
        <w:div w:id="1937320177">
          <w:marLeft w:val="0"/>
          <w:marRight w:val="0"/>
          <w:marTop w:val="0"/>
          <w:marBottom w:val="0"/>
          <w:divBdr>
            <w:top w:val="none" w:sz="0" w:space="0" w:color="auto"/>
            <w:left w:val="none" w:sz="0" w:space="0" w:color="auto"/>
            <w:bottom w:val="none" w:sz="0" w:space="0" w:color="auto"/>
            <w:right w:val="none" w:sz="0" w:space="0" w:color="auto"/>
          </w:divBdr>
        </w:div>
        <w:div w:id="914319558">
          <w:marLeft w:val="0"/>
          <w:marRight w:val="0"/>
          <w:marTop w:val="0"/>
          <w:marBottom w:val="0"/>
          <w:divBdr>
            <w:top w:val="none" w:sz="0" w:space="0" w:color="auto"/>
            <w:left w:val="none" w:sz="0" w:space="0" w:color="auto"/>
            <w:bottom w:val="none" w:sz="0" w:space="0" w:color="auto"/>
            <w:right w:val="none" w:sz="0" w:space="0" w:color="auto"/>
          </w:divBdr>
        </w:div>
        <w:div w:id="722213159">
          <w:marLeft w:val="0"/>
          <w:marRight w:val="0"/>
          <w:marTop w:val="0"/>
          <w:marBottom w:val="0"/>
          <w:divBdr>
            <w:top w:val="none" w:sz="0" w:space="0" w:color="auto"/>
            <w:left w:val="none" w:sz="0" w:space="0" w:color="auto"/>
            <w:bottom w:val="none" w:sz="0" w:space="0" w:color="auto"/>
            <w:right w:val="none" w:sz="0" w:space="0" w:color="auto"/>
          </w:divBdr>
        </w:div>
        <w:div w:id="133567406">
          <w:marLeft w:val="0"/>
          <w:marRight w:val="0"/>
          <w:marTop w:val="0"/>
          <w:marBottom w:val="0"/>
          <w:divBdr>
            <w:top w:val="none" w:sz="0" w:space="0" w:color="auto"/>
            <w:left w:val="none" w:sz="0" w:space="0" w:color="auto"/>
            <w:bottom w:val="none" w:sz="0" w:space="0" w:color="auto"/>
            <w:right w:val="none" w:sz="0" w:space="0" w:color="auto"/>
          </w:divBdr>
        </w:div>
        <w:div w:id="386883393">
          <w:marLeft w:val="0"/>
          <w:marRight w:val="0"/>
          <w:marTop w:val="0"/>
          <w:marBottom w:val="0"/>
          <w:divBdr>
            <w:top w:val="none" w:sz="0" w:space="0" w:color="auto"/>
            <w:left w:val="none" w:sz="0" w:space="0" w:color="auto"/>
            <w:bottom w:val="none" w:sz="0" w:space="0" w:color="auto"/>
            <w:right w:val="none" w:sz="0" w:space="0" w:color="auto"/>
          </w:divBdr>
        </w:div>
        <w:div w:id="1393968650">
          <w:marLeft w:val="0"/>
          <w:marRight w:val="0"/>
          <w:marTop w:val="0"/>
          <w:marBottom w:val="0"/>
          <w:divBdr>
            <w:top w:val="none" w:sz="0" w:space="0" w:color="auto"/>
            <w:left w:val="none" w:sz="0" w:space="0" w:color="auto"/>
            <w:bottom w:val="none" w:sz="0" w:space="0" w:color="auto"/>
            <w:right w:val="none" w:sz="0" w:space="0" w:color="auto"/>
          </w:divBdr>
        </w:div>
        <w:div w:id="228884348">
          <w:marLeft w:val="0"/>
          <w:marRight w:val="0"/>
          <w:marTop w:val="0"/>
          <w:marBottom w:val="0"/>
          <w:divBdr>
            <w:top w:val="none" w:sz="0" w:space="0" w:color="auto"/>
            <w:left w:val="none" w:sz="0" w:space="0" w:color="auto"/>
            <w:bottom w:val="none" w:sz="0" w:space="0" w:color="auto"/>
            <w:right w:val="none" w:sz="0" w:space="0" w:color="auto"/>
          </w:divBdr>
        </w:div>
        <w:div w:id="1877699071">
          <w:marLeft w:val="0"/>
          <w:marRight w:val="0"/>
          <w:marTop w:val="0"/>
          <w:marBottom w:val="0"/>
          <w:divBdr>
            <w:top w:val="none" w:sz="0" w:space="0" w:color="auto"/>
            <w:left w:val="none" w:sz="0" w:space="0" w:color="auto"/>
            <w:bottom w:val="none" w:sz="0" w:space="0" w:color="auto"/>
            <w:right w:val="none" w:sz="0" w:space="0" w:color="auto"/>
          </w:divBdr>
        </w:div>
        <w:div w:id="91172622">
          <w:marLeft w:val="0"/>
          <w:marRight w:val="0"/>
          <w:marTop w:val="0"/>
          <w:marBottom w:val="0"/>
          <w:divBdr>
            <w:top w:val="none" w:sz="0" w:space="0" w:color="auto"/>
            <w:left w:val="none" w:sz="0" w:space="0" w:color="auto"/>
            <w:bottom w:val="none" w:sz="0" w:space="0" w:color="auto"/>
            <w:right w:val="none" w:sz="0" w:space="0" w:color="auto"/>
          </w:divBdr>
        </w:div>
        <w:div w:id="1039166009">
          <w:marLeft w:val="0"/>
          <w:marRight w:val="0"/>
          <w:marTop w:val="0"/>
          <w:marBottom w:val="0"/>
          <w:divBdr>
            <w:top w:val="none" w:sz="0" w:space="0" w:color="auto"/>
            <w:left w:val="none" w:sz="0" w:space="0" w:color="auto"/>
            <w:bottom w:val="none" w:sz="0" w:space="0" w:color="auto"/>
            <w:right w:val="none" w:sz="0" w:space="0" w:color="auto"/>
          </w:divBdr>
        </w:div>
        <w:div w:id="807280790">
          <w:marLeft w:val="0"/>
          <w:marRight w:val="0"/>
          <w:marTop w:val="0"/>
          <w:marBottom w:val="0"/>
          <w:divBdr>
            <w:top w:val="none" w:sz="0" w:space="0" w:color="auto"/>
            <w:left w:val="none" w:sz="0" w:space="0" w:color="auto"/>
            <w:bottom w:val="none" w:sz="0" w:space="0" w:color="auto"/>
            <w:right w:val="none" w:sz="0" w:space="0" w:color="auto"/>
          </w:divBdr>
        </w:div>
        <w:div w:id="714541790">
          <w:marLeft w:val="0"/>
          <w:marRight w:val="0"/>
          <w:marTop w:val="0"/>
          <w:marBottom w:val="0"/>
          <w:divBdr>
            <w:top w:val="none" w:sz="0" w:space="0" w:color="auto"/>
            <w:left w:val="none" w:sz="0" w:space="0" w:color="auto"/>
            <w:bottom w:val="none" w:sz="0" w:space="0" w:color="auto"/>
            <w:right w:val="none" w:sz="0" w:space="0" w:color="auto"/>
          </w:divBdr>
        </w:div>
        <w:div w:id="1674410425">
          <w:marLeft w:val="0"/>
          <w:marRight w:val="0"/>
          <w:marTop w:val="0"/>
          <w:marBottom w:val="0"/>
          <w:divBdr>
            <w:top w:val="none" w:sz="0" w:space="0" w:color="auto"/>
            <w:left w:val="none" w:sz="0" w:space="0" w:color="auto"/>
            <w:bottom w:val="none" w:sz="0" w:space="0" w:color="auto"/>
            <w:right w:val="none" w:sz="0" w:space="0" w:color="auto"/>
          </w:divBdr>
        </w:div>
        <w:div w:id="1555582979">
          <w:marLeft w:val="0"/>
          <w:marRight w:val="0"/>
          <w:marTop w:val="0"/>
          <w:marBottom w:val="0"/>
          <w:divBdr>
            <w:top w:val="none" w:sz="0" w:space="0" w:color="auto"/>
            <w:left w:val="none" w:sz="0" w:space="0" w:color="auto"/>
            <w:bottom w:val="none" w:sz="0" w:space="0" w:color="auto"/>
            <w:right w:val="none" w:sz="0" w:space="0" w:color="auto"/>
          </w:divBdr>
        </w:div>
        <w:div w:id="679236421">
          <w:marLeft w:val="0"/>
          <w:marRight w:val="0"/>
          <w:marTop w:val="0"/>
          <w:marBottom w:val="0"/>
          <w:divBdr>
            <w:top w:val="none" w:sz="0" w:space="0" w:color="auto"/>
            <w:left w:val="none" w:sz="0" w:space="0" w:color="auto"/>
            <w:bottom w:val="none" w:sz="0" w:space="0" w:color="auto"/>
            <w:right w:val="none" w:sz="0" w:space="0" w:color="auto"/>
          </w:divBdr>
        </w:div>
        <w:div w:id="472719442">
          <w:marLeft w:val="0"/>
          <w:marRight w:val="0"/>
          <w:marTop w:val="0"/>
          <w:marBottom w:val="0"/>
          <w:divBdr>
            <w:top w:val="none" w:sz="0" w:space="0" w:color="auto"/>
            <w:left w:val="none" w:sz="0" w:space="0" w:color="auto"/>
            <w:bottom w:val="none" w:sz="0" w:space="0" w:color="auto"/>
            <w:right w:val="none" w:sz="0" w:space="0" w:color="auto"/>
          </w:divBdr>
        </w:div>
        <w:div w:id="2114278664">
          <w:marLeft w:val="0"/>
          <w:marRight w:val="0"/>
          <w:marTop w:val="0"/>
          <w:marBottom w:val="0"/>
          <w:divBdr>
            <w:top w:val="none" w:sz="0" w:space="0" w:color="auto"/>
            <w:left w:val="none" w:sz="0" w:space="0" w:color="auto"/>
            <w:bottom w:val="none" w:sz="0" w:space="0" w:color="auto"/>
            <w:right w:val="none" w:sz="0" w:space="0" w:color="auto"/>
          </w:divBdr>
        </w:div>
        <w:div w:id="1095899311">
          <w:marLeft w:val="0"/>
          <w:marRight w:val="0"/>
          <w:marTop w:val="0"/>
          <w:marBottom w:val="0"/>
          <w:divBdr>
            <w:top w:val="none" w:sz="0" w:space="0" w:color="auto"/>
            <w:left w:val="none" w:sz="0" w:space="0" w:color="auto"/>
            <w:bottom w:val="none" w:sz="0" w:space="0" w:color="auto"/>
            <w:right w:val="none" w:sz="0" w:space="0" w:color="auto"/>
          </w:divBdr>
        </w:div>
        <w:div w:id="167453457">
          <w:marLeft w:val="0"/>
          <w:marRight w:val="0"/>
          <w:marTop w:val="0"/>
          <w:marBottom w:val="0"/>
          <w:divBdr>
            <w:top w:val="none" w:sz="0" w:space="0" w:color="auto"/>
            <w:left w:val="none" w:sz="0" w:space="0" w:color="auto"/>
            <w:bottom w:val="none" w:sz="0" w:space="0" w:color="auto"/>
            <w:right w:val="none" w:sz="0" w:space="0" w:color="auto"/>
          </w:divBdr>
        </w:div>
        <w:div w:id="1200896480">
          <w:marLeft w:val="0"/>
          <w:marRight w:val="0"/>
          <w:marTop w:val="0"/>
          <w:marBottom w:val="0"/>
          <w:divBdr>
            <w:top w:val="none" w:sz="0" w:space="0" w:color="auto"/>
            <w:left w:val="none" w:sz="0" w:space="0" w:color="auto"/>
            <w:bottom w:val="none" w:sz="0" w:space="0" w:color="auto"/>
            <w:right w:val="none" w:sz="0" w:space="0" w:color="auto"/>
          </w:divBdr>
        </w:div>
        <w:div w:id="1616063250">
          <w:marLeft w:val="0"/>
          <w:marRight w:val="0"/>
          <w:marTop w:val="0"/>
          <w:marBottom w:val="0"/>
          <w:divBdr>
            <w:top w:val="none" w:sz="0" w:space="0" w:color="auto"/>
            <w:left w:val="none" w:sz="0" w:space="0" w:color="auto"/>
            <w:bottom w:val="none" w:sz="0" w:space="0" w:color="auto"/>
            <w:right w:val="none" w:sz="0" w:space="0" w:color="auto"/>
          </w:divBdr>
        </w:div>
        <w:div w:id="1802503805">
          <w:marLeft w:val="0"/>
          <w:marRight w:val="0"/>
          <w:marTop w:val="0"/>
          <w:marBottom w:val="0"/>
          <w:divBdr>
            <w:top w:val="none" w:sz="0" w:space="0" w:color="auto"/>
            <w:left w:val="none" w:sz="0" w:space="0" w:color="auto"/>
            <w:bottom w:val="none" w:sz="0" w:space="0" w:color="auto"/>
            <w:right w:val="none" w:sz="0" w:space="0" w:color="auto"/>
          </w:divBdr>
        </w:div>
        <w:div w:id="64113432">
          <w:marLeft w:val="0"/>
          <w:marRight w:val="0"/>
          <w:marTop w:val="0"/>
          <w:marBottom w:val="0"/>
          <w:divBdr>
            <w:top w:val="none" w:sz="0" w:space="0" w:color="auto"/>
            <w:left w:val="none" w:sz="0" w:space="0" w:color="auto"/>
            <w:bottom w:val="none" w:sz="0" w:space="0" w:color="auto"/>
            <w:right w:val="none" w:sz="0" w:space="0" w:color="auto"/>
          </w:divBdr>
        </w:div>
        <w:div w:id="2055734489">
          <w:marLeft w:val="0"/>
          <w:marRight w:val="0"/>
          <w:marTop w:val="0"/>
          <w:marBottom w:val="0"/>
          <w:divBdr>
            <w:top w:val="none" w:sz="0" w:space="0" w:color="auto"/>
            <w:left w:val="none" w:sz="0" w:space="0" w:color="auto"/>
            <w:bottom w:val="none" w:sz="0" w:space="0" w:color="auto"/>
            <w:right w:val="none" w:sz="0" w:space="0" w:color="auto"/>
          </w:divBdr>
        </w:div>
        <w:div w:id="2071148744">
          <w:marLeft w:val="0"/>
          <w:marRight w:val="0"/>
          <w:marTop w:val="0"/>
          <w:marBottom w:val="0"/>
          <w:divBdr>
            <w:top w:val="none" w:sz="0" w:space="0" w:color="auto"/>
            <w:left w:val="none" w:sz="0" w:space="0" w:color="auto"/>
            <w:bottom w:val="none" w:sz="0" w:space="0" w:color="auto"/>
            <w:right w:val="none" w:sz="0" w:space="0" w:color="auto"/>
          </w:divBdr>
        </w:div>
        <w:div w:id="1756240974">
          <w:marLeft w:val="0"/>
          <w:marRight w:val="0"/>
          <w:marTop w:val="0"/>
          <w:marBottom w:val="0"/>
          <w:divBdr>
            <w:top w:val="none" w:sz="0" w:space="0" w:color="auto"/>
            <w:left w:val="none" w:sz="0" w:space="0" w:color="auto"/>
            <w:bottom w:val="none" w:sz="0" w:space="0" w:color="auto"/>
            <w:right w:val="none" w:sz="0" w:space="0" w:color="auto"/>
          </w:divBdr>
        </w:div>
        <w:div w:id="1711806317">
          <w:marLeft w:val="0"/>
          <w:marRight w:val="0"/>
          <w:marTop w:val="0"/>
          <w:marBottom w:val="0"/>
          <w:divBdr>
            <w:top w:val="none" w:sz="0" w:space="0" w:color="auto"/>
            <w:left w:val="none" w:sz="0" w:space="0" w:color="auto"/>
            <w:bottom w:val="none" w:sz="0" w:space="0" w:color="auto"/>
            <w:right w:val="none" w:sz="0" w:space="0" w:color="auto"/>
          </w:divBdr>
        </w:div>
        <w:div w:id="808742819">
          <w:marLeft w:val="0"/>
          <w:marRight w:val="0"/>
          <w:marTop w:val="0"/>
          <w:marBottom w:val="0"/>
          <w:divBdr>
            <w:top w:val="none" w:sz="0" w:space="0" w:color="auto"/>
            <w:left w:val="none" w:sz="0" w:space="0" w:color="auto"/>
            <w:bottom w:val="none" w:sz="0" w:space="0" w:color="auto"/>
            <w:right w:val="none" w:sz="0" w:space="0" w:color="auto"/>
          </w:divBdr>
        </w:div>
        <w:div w:id="2045866273">
          <w:marLeft w:val="0"/>
          <w:marRight w:val="0"/>
          <w:marTop w:val="0"/>
          <w:marBottom w:val="0"/>
          <w:divBdr>
            <w:top w:val="none" w:sz="0" w:space="0" w:color="auto"/>
            <w:left w:val="none" w:sz="0" w:space="0" w:color="auto"/>
            <w:bottom w:val="none" w:sz="0" w:space="0" w:color="auto"/>
            <w:right w:val="none" w:sz="0" w:space="0" w:color="auto"/>
          </w:divBdr>
        </w:div>
        <w:div w:id="812527677">
          <w:marLeft w:val="0"/>
          <w:marRight w:val="0"/>
          <w:marTop w:val="0"/>
          <w:marBottom w:val="0"/>
          <w:divBdr>
            <w:top w:val="none" w:sz="0" w:space="0" w:color="auto"/>
            <w:left w:val="none" w:sz="0" w:space="0" w:color="auto"/>
            <w:bottom w:val="none" w:sz="0" w:space="0" w:color="auto"/>
            <w:right w:val="none" w:sz="0" w:space="0" w:color="auto"/>
          </w:divBdr>
        </w:div>
        <w:div w:id="536701496">
          <w:marLeft w:val="0"/>
          <w:marRight w:val="0"/>
          <w:marTop w:val="0"/>
          <w:marBottom w:val="0"/>
          <w:divBdr>
            <w:top w:val="none" w:sz="0" w:space="0" w:color="auto"/>
            <w:left w:val="none" w:sz="0" w:space="0" w:color="auto"/>
            <w:bottom w:val="none" w:sz="0" w:space="0" w:color="auto"/>
            <w:right w:val="none" w:sz="0" w:space="0" w:color="auto"/>
          </w:divBdr>
        </w:div>
        <w:div w:id="441849627">
          <w:marLeft w:val="0"/>
          <w:marRight w:val="0"/>
          <w:marTop w:val="0"/>
          <w:marBottom w:val="0"/>
          <w:divBdr>
            <w:top w:val="none" w:sz="0" w:space="0" w:color="auto"/>
            <w:left w:val="none" w:sz="0" w:space="0" w:color="auto"/>
            <w:bottom w:val="none" w:sz="0" w:space="0" w:color="auto"/>
            <w:right w:val="none" w:sz="0" w:space="0" w:color="auto"/>
          </w:divBdr>
        </w:div>
        <w:div w:id="1864319481">
          <w:marLeft w:val="0"/>
          <w:marRight w:val="0"/>
          <w:marTop w:val="0"/>
          <w:marBottom w:val="0"/>
          <w:divBdr>
            <w:top w:val="none" w:sz="0" w:space="0" w:color="auto"/>
            <w:left w:val="none" w:sz="0" w:space="0" w:color="auto"/>
            <w:bottom w:val="none" w:sz="0" w:space="0" w:color="auto"/>
            <w:right w:val="none" w:sz="0" w:space="0" w:color="auto"/>
          </w:divBdr>
        </w:div>
        <w:div w:id="135073163">
          <w:marLeft w:val="0"/>
          <w:marRight w:val="0"/>
          <w:marTop w:val="0"/>
          <w:marBottom w:val="0"/>
          <w:divBdr>
            <w:top w:val="none" w:sz="0" w:space="0" w:color="auto"/>
            <w:left w:val="none" w:sz="0" w:space="0" w:color="auto"/>
            <w:bottom w:val="none" w:sz="0" w:space="0" w:color="auto"/>
            <w:right w:val="none" w:sz="0" w:space="0" w:color="auto"/>
          </w:divBdr>
        </w:div>
        <w:div w:id="670528334">
          <w:marLeft w:val="0"/>
          <w:marRight w:val="0"/>
          <w:marTop w:val="0"/>
          <w:marBottom w:val="0"/>
          <w:divBdr>
            <w:top w:val="none" w:sz="0" w:space="0" w:color="auto"/>
            <w:left w:val="none" w:sz="0" w:space="0" w:color="auto"/>
            <w:bottom w:val="none" w:sz="0" w:space="0" w:color="auto"/>
            <w:right w:val="none" w:sz="0" w:space="0" w:color="auto"/>
          </w:divBdr>
        </w:div>
        <w:div w:id="416561499">
          <w:marLeft w:val="0"/>
          <w:marRight w:val="0"/>
          <w:marTop w:val="0"/>
          <w:marBottom w:val="0"/>
          <w:divBdr>
            <w:top w:val="none" w:sz="0" w:space="0" w:color="auto"/>
            <w:left w:val="none" w:sz="0" w:space="0" w:color="auto"/>
            <w:bottom w:val="none" w:sz="0" w:space="0" w:color="auto"/>
            <w:right w:val="none" w:sz="0" w:space="0" w:color="auto"/>
          </w:divBdr>
        </w:div>
        <w:div w:id="1898469182">
          <w:marLeft w:val="0"/>
          <w:marRight w:val="0"/>
          <w:marTop w:val="0"/>
          <w:marBottom w:val="0"/>
          <w:divBdr>
            <w:top w:val="none" w:sz="0" w:space="0" w:color="auto"/>
            <w:left w:val="none" w:sz="0" w:space="0" w:color="auto"/>
            <w:bottom w:val="none" w:sz="0" w:space="0" w:color="auto"/>
            <w:right w:val="none" w:sz="0" w:space="0" w:color="auto"/>
          </w:divBdr>
        </w:div>
        <w:div w:id="361201316">
          <w:marLeft w:val="0"/>
          <w:marRight w:val="0"/>
          <w:marTop w:val="0"/>
          <w:marBottom w:val="0"/>
          <w:divBdr>
            <w:top w:val="none" w:sz="0" w:space="0" w:color="auto"/>
            <w:left w:val="none" w:sz="0" w:space="0" w:color="auto"/>
            <w:bottom w:val="none" w:sz="0" w:space="0" w:color="auto"/>
            <w:right w:val="none" w:sz="0" w:space="0" w:color="auto"/>
          </w:divBdr>
        </w:div>
        <w:div w:id="313997395">
          <w:marLeft w:val="0"/>
          <w:marRight w:val="0"/>
          <w:marTop w:val="0"/>
          <w:marBottom w:val="0"/>
          <w:divBdr>
            <w:top w:val="none" w:sz="0" w:space="0" w:color="auto"/>
            <w:left w:val="none" w:sz="0" w:space="0" w:color="auto"/>
            <w:bottom w:val="none" w:sz="0" w:space="0" w:color="auto"/>
            <w:right w:val="none" w:sz="0" w:space="0" w:color="auto"/>
          </w:divBdr>
        </w:div>
        <w:div w:id="1504663283">
          <w:marLeft w:val="0"/>
          <w:marRight w:val="0"/>
          <w:marTop w:val="0"/>
          <w:marBottom w:val="0"/>
          <w:divBdr>
            <w:top w:val="none" w:sz="0" w:space="0" w:color="auto"/>
            <w:left w:val="none" w:sz="0" w:space="0" w:color="auto"/>
            <w:bottom w:val="none" w:sz="0" w:space="0" w:color="auto"/>
            <w:right w:val="none" w:sz="0" w:space="0" w:color="auto"/>
          </w:divBdr>
        </w:div>
        <w:div w:id="1418669604">
          <w:marLeft w:val="0"/>
          <w:marRight w:val="0"/>
          <w:marTop w:val="0"/>
          <w:marBottom w:val="0"/>
          <w:divBdr>
            <w:top w:val="none" w:sz="0" w:space="0" w:color="auto"/>
            <w:left w:val="none" w:sz="0" w:space="0" w:color="auto"/>
            <w:bottom w:val="none" w:sz="0" w:space="0" w:color="auto"/>
            <w:right w:val="none" w:sz="0" w:space="0" w:color="auto"/>
          </w:divBdr>
        </w:div>
        <w:div w:id="992753361">
          <w:marLeft w:val="0"/>
          <w:marRight w:val="0"/>
          <w:marTop w:val="0"/>
          <w:marBottom w:val="0"/>
          <w:divBdr>
            <w:top w:val="none" w:sz="0" w:space="0" w:color="auto"/>
            <w:left w:val="none" w:sz="0" w:space="0" w:color="auto"/>
            <w:bottom w:val="none" w:sz="0" w:space="0" w:color="auto"/>
            <w:right w:val="none" w:sz="0" w:space="0" w:color="auto"/>
          </w:divBdr>
        </w:div>
        <w:div w:id="2037461796">
          <w:marLeft w:val="0"/>
          <w:marRight w:val="0"/>
          <w:marTop w:val="0"/>
          <w:marBottom w:val="0"/>
          <w:divBdr>
            <w:top w:val="none" w:sz="0" w:space="0" w:color="auto"/>
            <w:left w:val="none" w:sz="0" w:space="0" w:color="auto"/>
            <w:bottom w:val="none" w:sz="0" w:space="0" w:color="auto"/>
            <w:right w:val="none" w:sz="0" w:space="0" w:color="auto"/>
          </w:divBdr>
        </w:div>
        <w:div w:id="209420072">
          <w:marLeft w:val="0"/>
          <w:marRight w:val="0"/>
          <w:marTop w:val="0"/>
          <w:marBottom w:val="0"/>
          <w:divBdr>
            <w:top w:val="none" w:sz="0" w:space="0" w:color="auto"/>
            <w:left w:val="none" w:sz="0" w:space="0" w:color="auto"/>
            <w:bottom w:val="none" w:sz="0" w:space="0" w:color="auto"/>
            <w:right w:val="none" w:sz="0" w:space="0" w:color="auto"/>
          </w:divBdr>
        </w:div>
      </w:divsChild>
    </w:div>
    <w:div w:id="1358237841">
      <w:bodyDiv w:val="1"/>
      <w:marLeft w:val="0"/>
      <w:marRight w:val="0"/>
      <w:marTop w:val="0"/>
      <w:marBottom w:val="0"/>
      <w:divBdr>
        <w:top w:val="none" w:sz="0" w:space="0" w:color="auto"/>
        <w:left w:val="none" w:sz="0" w:space="0" w:color="auto"/>
        <w:bottom w:val="none" w:sz="0" w:space="0" w:color="auto"/>
        <w:right w:val="none" w:sz="0" w:space="0" w:color="auto"/>
      </w:divBdr>
      <w:divsChild>
        <w:div w:id="300424444">
          <w:marLeft w:val="0"/>
          <w:marRight w:val="0"/>
          <w:marTop w:val="0"/>
          <w:marBottom w:val="0"/>
          <w:divBdr>
            <w:top w:val="none" w:sz="0" w:space="0" w:color="auto"/>
            <w:left w:val="none" w:sz="0" w:space="0" w:color="auto"/>
            <w:bottom w:val="none" w:sz="0" w:space="0" w:color="auto"/>
            <w:right w:val="none" w:sz="0" w:space="0" w:color="auto"/>
          </w:divBdr>
        </w:div>
        <w:div w:id="164445732">
          <w:marLeft w:val="0"/>
          <w:marRight w:val="0"/>
          <w:marTop w:val="0"/>
          <w:marBottom w:val="0"/>
          <w:divBdr>
            <w:top w:val="none" w:sz="0" w:space="0" w:color="auto"/>
            <w:left w:val="none" w:sz="0" w:space="0" w:color="auto"/>
            <w:bottom w:val="none" w:sz="0" w:space="0" w:color="auto"/>
            <w:right w:val="none" w:sz="0" w:space="0" w:color="auto"/>
          </w:divBdr>
        </w:div>
        <w:div w:id="37512251">
          <w:marLeft w:val="0"/>
          <w:marRight w:val="0"/>
          <w:marTop w:val="0"/>
          <w:marBottom w:val="0"/>
          <w:divBdr>
            <w:top w:val="none" w:sz="0" w:space="0" w:color="auto"/>
            <w:left w:val="none" w:sz="0" w:space="0" w:color="auto"/>
            <w:bottom w:val="none" w:sz="0" w:space="0" w:color="auto"/>
            <w:right w:val="none" w:sz="0" w:space="0" w:color="auto"/>
          </w:divBdr>
        </w:div>
      </w:divsChild>
    </w:div>
    <w:div w:id="1413770926">
      <w:bodyDiv w:val="1"/>
      <w:marLeft w:val="0"/>
      <w:marRight w:val="0"/>
      <w:marTop w:val="0"/>
      <w:marBottom w:val="0"/>
      <w:divBdr>
        <w:top w:val="none" w:sz="0" w:space="0" w:color="auto"/>
        <w:left w:val="none" w:sz="0" w:space="0" w:color="auto"/>
        <w:bottom w:val="none" w:sz="0" w:space="0" w:color="auto"/>
        <w:right w:val="none" w:sz="0" w:space="0" w:color="auto"/>
      </w:divBdr>
      <w:divsChild>
        <w:div w:id="287591624">
          <w:marLeft w:val="0"/>
          <w:marRight w:val="0"/>
          <w:marTop w:val="0"/>
          <w:marBottom w:val="0"/>
          <w:divBdr>
            <w:top w:val="none" w:sz="0" w:space="0" w:color="auto"/>
            <w:left w:val="none" w:sz="0" w:space="0" w:color="auto"/>
            <w:bottom w:val="none" w:sz="0" w:space="0" w:color="auto"/>
            <w:right w:val="none" w:sz="0" w:space="0" w:color="auto"/>
          </w:divBdr>
        </w:div>
        <w:div w:id="1066756977">
          <w:marLeft w:val="0"/>
          <w:marRight w:val="0"/>
          <w:marTop w:val="0"/>
          <w:marBottom w:val="0"/>
          <w:divBdr>
            <w:top w:val="none" w:sz="0" w:space="0" w:color="auto"/>
            <w:left w:val="none" w:sz="0" w:space="0" w:color="auto"/>
            <w:bottom w:val="none" w:sz="0" w:space="0" w:color="auto"/>
            <w:right w:val="none" w:sz="0" w:space="0" w:color="auto"/>
          </w:divBdr>
        </w:div>
        <w:div w:id="1863861103">
          <w:marLeft w:val="0"/>
          <w:marRight w:val="0"/>
          <w:marTop w:val="0"/>
          <w:marBottom w:val="0"/>
          <w:divBdr>
            <w:top w:val="none" w:sz="0" w:space="0" w:color="auto"/>
            <w:left w:val="none" w:sz="0" w:space="0" w:color="auto"/>
            <w:bottom w:val="none" w:sz="0" w:space="0" w:color="auto"/>
            <w:right w:val="none" w:sz="0" w:space="0" w:color="auto"/>
          </w:divBdr>
        </w:div>
        <w:div w:id="394399391">
          <w:marLeft w:val="0"/>
          <w:marRight w:val="0"/>
          <w:marTop w:val="0"/>
          <w:marBottom w:val="0"/>
          <w:divBdr>
            <w:top w:val="none" w:sz="0" w:space="0" w:color="auto"/>
            <w:left w:val="none" w:sz="0" w:space="0" w:color="auto"/>
            <w:bottom w:val="none" w:sz="0" w:space="0" w:color="auto"/>
            <w:right w:val="none" w:sz="0" w:space="0" w:color="auto"/>
          </w:divBdr>
        </w:div>
        <w:div w:id="1934976459">
          <w:marLeft w:val="0"/>
          <w:marRight w:val="0"/>
          <w:marTop w:val="0"/>
          <w:marBottom w:val="0"/>
          <w:divBdr>
            <w:top w:val="none" w:sz="0" w:space="0" w:color="auto"/>
            <w:left w:val="none" w:sz="0" w:space="0" w:color="auto"/>
            <w:bottom w:val="none" w:sz="0" w:space="0" w:color="auto"/>
            <w:right w:val="none" w:sz="0" w:space="0" w:color="auto"/>
          </w:divBdr>
        </w:div>
        <w:div w:id="1260217830">
          <w:marLeft w:val="0"/>
          <w:marRight w:val="0"/>
          <w:marTop w:val="0"/>
          <w:marBottom w:val="0"/>
          <w:divBdr>
            <w:top w:val="none" w:sz="0" w:space="0" w:color="auto"/>
            <w:left w:val="none" w:sz="0" w:space="0" w:color="auto"/>
            <w:bottom w:val="none" w:sz="0" w:space="0" w:color="auto"/>
            <w:right w:val="none" w:sz="0" w:space="0" w:color="auto"/>
          </w:divBdr>
        </w:div>
        <w:div w:id="1299842894">
          <w:marLeft w:val="0"/>
          <w:marRight w:val="0"/>
          <w:marTop w:val="0"/>
          <w:marBottom w:val="0"/>
          <w:divBdr>
            <w:top w:val="none" w:sz="0" w:space="0" w:color="auto"/>
            <w:left w:val="none" w:sz="0" w:space="0" w:color="auto"/>
            <w:bottom w:val="none" w:sz="0" w:space="0" w:color="auto"/>
            <w:right w:val="none" w:sz="0" w:space="0" w:color="auto"/>
          </w:divBdr>
        </w:div>
        <w:div w:id="1347052147">
          <w:marLeft w:val="0"/>
          <w:marRight w:val="0"/>
          <w:marTop w:val="0"/>
          <w:marBottom w:val="0"/>
          <w:divBdr>
            <w:top w:val="none" w:sz="0" w:space="0" w:color="auto"/>
            <w:left w:val="none" w:sz="0" w:space="0" w:color="auto"/>
            <w:bottom w:val="none" w:sz="0" w:space="0" w:color="auto"/>
            <w:right w:val="none" w:sz="0" w:space="0" w:color="auto"/>
          </w:divBdr>
        </w:div>
        <w:div w:id="1846943063">
          <w:marLeft w:val="0"/>
          <w:marRight w:val="0"/>
          <w:marTop w:val="0"/>
          <w:marBottom w:val="0"/>
          <w:divBdr>
            <w:top w:val="none" w:sz="0" w:space="0" w:color="auto"/>
            <w:left w:val="none" w:sz="0" w:space="0" w:color="auto"/>
            <w:bottom w:val="none" w:sz="0" w:space="0" w:color="auto"/>
            <w:right w:val="none" w:sz="0" w:space="0" w:color="auto"/>
          </w:divBdr>
        </w:div>
        <w:div w:id="520700263">
          <w:marLeft w:val="0"/>
          <w:marRight w:val="0"/>
          <w:marTop w:val="0"/>
          <w:marBottom w:val="0"/>
          <w:divBdr>
            <w:top w:val="none" w:sz="0" w:space="0" w:color="auto"/>
            <w:left w:val="none" w:sz="0" w:space="0" w:color="auto"/>
            <w:bottom w:val="none" w:sz="0" w:space="0" w:color="auto"/>
            <w:right w:val="none" w:sz="0" w:space="0" w:color="auto"/>
          </w:divBdr>
        </w:div>
        <w:div w:id="378893566">
          <w:marLeft w:val="0"/>
          <w:marRight w:val="0"/>
          <w:marTop w:val="0"/>
          <w:marBottom w:val="0"/>
          <w:divBdr>
            <w:top w:val="none" w:sz="0" w:space="0" w:color="auto"/>
            <w:left w:val="none" w:sz="0" w:space="0" w:color="auto"/>
            <w:bottom w:val="none" w:sz="0" w:space="0" w:color="auto"/>
            <w:right w:val="none" w:sz="0" w:space="0" w:color="auto"/>
          </w:divBdr>
        </w:div>
        <w:div w:id="1645545195">
          <w:marLeft w:val="0"/>
          <w:marRight w:val="0"/>
          <w:marTop w:val="0"/>
          <w:marBottom w:val="0"/>
          <w:divBdr>
            <w:top w:val="none" w:sz="0" w:space="0" w:color="auto"/>
            <w:left w:val="none" w:sz="0" w:space="0" w:color="auto"/>
            <w:bottom w:val="none" w:sz="0" w:space="0" w:color="auto"/>
            <w:right w:val="none" w:sz="0" w:space="0" w:color="auto"/>
          </w:divBdr>
        </w:div>
        <w:div w:id="2085838871">
          <w:marLeft w:val="0"/>
          <w:marRight w:val="0"/>
          <w:marTop w:val="0"/>
          <w:marBottom w:val="0"/>
          <w:divBdr>
            <w:top w:val="none" w:sz="0" w:space="0" w:color="auto"/>
            <w:left w:val="none" w:sz="0" w:space="0" w:color="auto"/>
            <w:bottom w:val="none" w:sz="0" w:space="0" w:color="auto"/>
            <w:right w:val="none" w:sz="0" w:space="0" w:color="auto"/>
          </w:divBdr>
        </w:div>
        <w:div w:id="27679850">
          <w:marLeft w:val="0"/>
          <w:marRight w:val="0"/>
          <w:marTop w:val="0"/>
          <w:marBottom w:val="0"/>
          <w:divBdr>
            <w:top w:val="none" w:sz="0" w:space="0" w:color="auto"/>
            <w:left w:val="none" w:sz="0" w:space="0" w:color="auto"/>
            <w:bottom w:val="none" w:sz="0" w:space="0" w:color="auto"/>
            <w:right w:val="none" w:sz="0" w:space="0" w:color="auto"/>
          </w:divBdr>
        </w:div>
        <w:div w:id="2139370415">
          <w:marLeft w:val="0"/>
          <w:marRight w:val="0"/>
          <w:marTop w:val="0"/>
          <w:marBottom w:val="0"/>
          <w:divBdr>
            <w:top w:val="none" w:sz="0" w:space="0" w:color="auto"/>
            <w:left w:val="none" w:sz="0" w:space="0" w:color="auto"/>
            <w:bottom w:val="none" w:sz="0" w:space="0" w:color="auto"/>
            <w:right w:val="none" w:sz="0" w:space="0" w:color="auto"/>
          </w:divBdr>
        </w:div>
        <w:div w:id="1397430810">
          <w:marLeft w:val="0"/>
          <w:marRight w:val="0"/>
          <w:marTop w:val="0"/>
          <w:marBottom w:val="0"/>
          <w:divBdr>
            <w:top w:val="none" w:sz="0" w:space="0" w:color="auto"/>
            <w:left w:val="none" w:sz="0" w:space="0" w:color="auto"/>
            <w:bottom w:val="none" w:sz="0" w:space="0" w:color="auto"/>
            <w:right w:val="none" w:sz="0" w:space="0" w:color="auto"/>
          </w:divBdr>
        </w:div>
        <w:div w:id="1891843791">
          <w:marLeft w:val="0"/>
          <w:marRight w:val="0"/>
          <w:marTop w:val="0"/>
          <w:marBottom w:val="0"/>
          <w:divBdr>
            <w:top w:val="none" w:sz="0" w:space="0" w:color="auto"/>
            <w:left w:val="none" w:sz="0" w:space="0" w:color="auto"/>
            <w:bottom w:val="none" w:sz="0" w:space="0" w:color="auto"/>
            <w:right w:val="none" w:sz="0" w:space="0" w:color="auto"/>
          </w:divBdr>
        </w:div>
        <w:div w:id="676464634">
          <w:marLeft w:val="0"/>
          <w:marRight w:val="0"/>
          <w:marTop w:val="0"/>
          <w:marBottom w:val="0"/>
          <w:divBdr>
            <w:top w:val="none" w:sz="0" w:space="0" w:color="auto"/>
            <w:left w:val="none" w:sz="0" w:space="0" w:color="auto"/>
            <w:bottom w:val="none" w:sz="0" w:space="0" w:color="auto"/>
            <w:right w:val="none" w:sz="0" w:space="0" w:color="auto"/>
          </w:divBdr>
        </w:div>
        <w:div w:id="2061904067">
          <w:marLeft w:val="0"/>
          <w:marRight w:val="0"/>
          <w:marTop w:val="0"/>
          <w:marBottom w:val="0"/>
          <w:divBdr>
            <w:top w:val="none" w:sz="0" w:space="0" w:color="auto"/>
            <w:left w:val="none" w:sz="0" w:space="0" w:color="auto"/>
            <w:bottom w:val="none" w:sz="0" w:space="0" w:color="auto"/>
            <w:right w:val="none" w:sz="0" w:space="0" w:color="auto"/>
          </w:divBdr>
        </w:div>
        <w:div w:id="1398623459">
          <w:marLeft w:val="0"/>
          <w:marRight w:val="0"/>
          <w:marTop w:val="0"/>
          <w:marBottom w:val="0"/>
          <w:divBdr>
            <w:top w:val="none" w:sz="0" w:space="0" w:color="auto"/>
            <w:left w:val="none" w:sz="0" w:space="0" w:color="auto"/>
            <w:bottom w:val="none" w:sz="0" w:space="0" w:color="auto"/>
            <w:right w:val="none" w:sz="0" w:space="0" w:color="auto"/>
          </w:divBdr>
        </w:div>
        <w:div w:id="1155224186">
          <w:marLeft w:val="0"/>
          <w:marRight w:val="0"/>
          <w:marTop w:val="0"/>
          <w:marBottom w:val="0"/>
          <w:divBdr>
            <w:top w:val="none" w:sz="0" w:space="0" w:color="auto"/>
            <w:left w:val="none" w:sz="0" w:space="0" w:color="auto"/>
            <w:bottom w:val="none" w:sz="0" w:space="0" w:color="auto"/>
            <w:right w:val="none" w:sz="0" w:space="0" w:color="auto"/>
          </w:divBdr>
        </w:div>
        <w:div w:id="931426364">
          <w:marLeft w:val="0"/>
          <w:marRight w:val="0"/>
          <w:marTop w:val="0"/>
          <w:marBottom w:val="0"/>
          <w:divBdr>
            <w:top w:val="none" w:sz="0" w:space="0" w:color="auto"/>
            <w:left w:val="none" w:sz="0" w:space="0" w:color="auto"/>
            <w:bottom w:val="none" w:sz="0" w:space="0" w:color="auto"/>
            <w:right w:val="none" w:sz="0" w:space="0" w:color="auto"/>
          </w:divBdr>
        </w:div>
        <w:div w:id="1146775389">
          <w:marLeft w:val="0"/>
          <w:marRight w:val="0"/>
          <w:marTop w:val="0"/>
          <w:marBottom w:val="0"/>
          <w:divBdr>
            <w:top w:val="none" w:sz="0" w:space="0" w:color="auto"/>
            <w:left w:val="none" w:sz="0" w:space="0" w:color="auto"/>
            <w:bottom w:val="none" w:sz="0" w:space="0" w:color="auto"/>
            <w:right w:val="none" w:sz="0" w:space="0" w:color="auto"/>
          </w:divBdr>
        </w:div>
        <w:div w:id="2132162184">
          <w:marLeft w:val="0"/>
          <w:marRight w:val="0"/>
          <w:marTop w:val="0"/>
          <w:marBottom w:val="0"/>
          <w:divBdr>
            <w:top w:val="none" w:sz="0" w:space="0" w:color="auto"/>
            <w:left w:val="none" w:sz="0" w:space="0" w:color="auto"/>
            <w:bottom w:val="none" w:sz="0" w:space="0" w:color="auto"/>
            <w:right w:val="none" w:sz="0" w:space="0" w:color="auto"/>
          </w:divBdr>
        </w:div>
        <w:div w:id="334042332">
          <w:marLeft w:val="0"/>
          <w:marRight w:val="0"/>
          <w:marTop w:val="0"/>
          <w:marBottom w:val="0"/>
          <w:divBdr>
            <w:top w:val="none" w:sz="0" w:space="0" w:color="auto"/>
            <w:left w:val="none" w:sz="0" w:space="0" w:color="auto"/>
            <w:bottom w:val="none" w:sz="0" w:space="0" w:color="auto"/>
            <w:right w:val="none" w:sz="0" w:space="0" w:color="auto"/>
          </w:divBdr>
        </w:div>
        <w:div w:id="1184979710">
          <w:marLeft w:val="0"/>
          <w:marRight w:val="0"/>
          <w:marTop w:val="0"/>
          <w:marBottom w:val="0"/>
          <w:divBdr>
            <w:top w:val="none" w:sz="0" w:space="0" w:color="auto"/>
            <w:left w:val="none" w:sz="0" w:space="0" w:color="auto"/>
            <w:bottom w:val="none" w:sz="0" w:space="0" w:color="auto"/>
            <w:right w:val="none" w:sz="0" w:space="0" w:color="auto"/>
          </w:divBdr>
        </w:div>
        <w:div w:id="2017613642">
          <w:marLeft w:val="0"/>
          <w:marRight w:val="0"/>
          <w:marTop w:val="0"/>
          <w:marBottom w:val="0"/>
          <w:divBdr>
            <w:top w:val="none" w:sz="0" w:space="0" w:color="auto"/>
            <w:left w:val="none" w:sz="0" w:space="0" w:color="auto"/>
            <w:bottom w:val="none" w:sz="0" w:space="0" w:color="auto"/>
            <w:right w:val="none" w:sz="0" w:space="0" w:color="auto"/>
          </w:divBdr>
        </w:div>
        <w:div w:id="1602108276">
          <w:marLeft w:val="0"/>
          <w:marRight w:val="0"/>
          <w:marTop w:val="0"/>
          <w:marBottom w:val="0"/>
          <w:divBdr>
            <w:top w:val="none" w:sz="0" w:space="0" w:color="auto"/>
            <w:left w:val="none" w:sz="0" w:space="0" w:color="auto"/>
            <w:bottom w:val="none" w:sz="0" w:space="0" w:color="auto"/>
            <w:right w:val="none" w:sz="0" w:space="0" w:color="auto"/>
          </w:divBdr>
        </w:div>
        <w:div w:id="1638994877">
          <w:marLeft w:val="0"/>
          <w:marRight w:val="0"/>
          <w:marTop w:val="0"/>
          <w:marBottom w:val="0"/>
          <w:divBdr>
            <w:top w:val="none" w:sz="0" w:space="0" w:color="auto"/>
            <w:left w:val="none" w:sz="0" w:space="0" w:color="auto"/>
            <w:bottom w:val="none" w:sz="0" w:space="0" w:color="auto"/>
            <w:right w:val="none" w:sz="0" w:space="0" w:color="auto"/>
          </w:divBdr>
        </w:div>
        <w:div w:id="1058475630">
          <w:marLeft w:val="0"/>
          <w:marRight w:val="0"/>
          <w:marTop w:val="0"/>
          <w:marBottom w:val="0"/>
          <w:divBdr>
            <w:top w:val="none" w:sz="0" w:space="0" w:color="auto"/>
            <w:left w:val="none" w:sz="0" w:space="0" w:color="auto"/>
            <w:bottom w:val="none" w:sz="0" w:space="0" w:color="auto"/>
            <w:right w:val="none" w:sz="0" w:space="0" w:color="auto"/>
          </w:divBdr>
        </w:div>
        <w:div w:id="205719936">
          <w:marLeft w:val="0"/>
          <w:marRight w:val="0"/>
          <w:marTop w:val="0"/>
          <w:marBottom w:val="0"/>
          <w:divBdr>
            <w:top w:val="none" w:sz="0" w:space="0" w:color="auto"/>
            <w:left w:val="none" w:sz="0" w:space="0" w:color="auto"/>
            <w:bottom w:val="none" w:sz="0" w:space="0" w:color="auto"/>
            <w:right w:val="none" w:sz="0" w:space="0" w:color="auto"/>
          </w:divBdr>
        </w:div>
        <w:div w:id="1904219397">
          <w:marLeft w:val="0"/>
          <w:marRight w:val="0"/>
          <w:marTop w:val="0"/>
          <w:marBottom w:val="0"/>
          <w:divBdr>
            <w:top w:val="none" w:sz="0" w:space="0" w:color="auto"/>
            <w:left w:val="none" w:sz="0" w:space="0" w:color="auto"/>
            <w:bottom w:val="none" w:sz="0" w:space="0" w:color="auto"/>
            <w:right w:val="none" w:sz="0" w:space="0" w:color="auto"/>
          </w:divBdr>
        </w:div>
        <w:div w:id="2097088193">
          <w:marLeft w:val="0"/>
          <w:marRight w:val="0"/>
          <w:marTop w:val="0"/>
          <w:marBottom w:val="0"/>
          <w:divBdr>
            <w:top w:val="none" w:sz="0" w:space="0" w:color="auto"/>
            <w:left w:val="none" w:sz="0" w:space="0" w:color="auto"/>
            <w:bottom w:val="none" w:sz="0" w:space="0" w:color="auto"/>
            <w:right w:val="none" w:sz="0" w:space="0" w:color="auto"/>
          </w:divBdr>
        </w:div>
        <w:div w:id="539703286">
          <w:marLeft w:val="0"/>
          <w:marRight w:val="0"/>
          <w:marTop w:val="0"/>
          <w:marBottom w:val="0"/>
          <w:divBdr>
            <w:top w:val="none" w:sz="0" w:space="0" w:color="auto"/>
            <w:left w:val="none" w:sz="0" w:space="0" w:color="auto"/>
            <w:bottom w:val="none" w:sz="0" w:space="0" w:color="auto"/>
            <w:right w:val="none" w:sz="0" w:space="0" w:color="auto"/>
          </w:divBdr>
        </w:div>
        <w:div w:id="1129480">
          <w:marLeft w:val="0"/>
          <w:marRight w:val="0"/>
          <w:marTop w:val="0"/>
          <w:marBottom w:val="0"/>
          <w:divBdr>
            <w:top w:val="none" w:sz="0" w:space="0" w:color="auto"/>
            <w:left w:val="none" w:sz="0" w:space="0" w:color="auto"/>
            <w:bottom w:val="none" w:sz="0" w:space="0" w:color="auto"/>
            <w:right w:val="none" w:sz="0" w:space="0" w:color="auto"/>
          </w:divBdr>
        </w:div>
        <w:div w:id="212817011">
          <w:marLeft w:val="0"/>
          <w:marRight w:val="0"/>
          <w:marTop w:val="0"/>
          <w:marBottom w:val="0"/>
          <w:divBdr>
            <w:top w:val="none" w:sz="0" w:space="0" w:color="auto"/>
            <w:left w:val="none" w:sz="0" w:space="0" w:color="auto"/>
            <w:bottom w:val="none" w:sz="0" w:space="0" w:color="auto"/>
            <w:right w:val="none" w:sz="0" w:space="0" w:color="auto"/>
          </w:divBdr>
        </w:div>
        <w:div w:id="1836871987">
          <w:marLeft w:val="0"/>
          <w:marRight w:val="0"/>
          <w:marTop w:val="0"/>
          <w:marBottom w:val="0"/>
          <w:divBdr>
            <w:top w:val="none" w:sz="0" w:space="0" w:color="auto"/>
            <w:left w:val="none" w:sz="0" w:space="0" w:color="auto"/>
            <w:bottom w:val="none" w:sz="0" w:space="0" w:color="auto"/>
            <w:right w:val="none" w:sz="0" w:space="0" w:color="auto"/>
          </w:divBdr>
        </w:div>
        <w:div w:id="1255818482">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984967011">
          <w:marLeft w:val="0"/>
          <w:marRight w:val="0"/>
          <w:marTop w:val="0"/>
          <w:marBottom w:val="0"/>
          <w:divBdr>
            <w:top w:val="none" w:sz="0" w:space="0" w:color="auto"/>
            <w:left w:val="none" w:sz="0" w:space="0" w:color="auto"/>
            <w:bottom w:val="none" w:sz="0" w:space="0" w:color="auto"/>
            <w:right w:val="none" w:sz="0" w:space="0" w:color="auto"/>
          </w:divBdr>
        </w:div>
        <w:div w:id="1636638289">
          <w:marLeft w:val="0"/>
          <w:marRight w:val="0"/>
          <w:marTop w:val="0"/>
          <w:marBottom w:val="0"/>
          <w:divBdr>
            <w:top w:val="none" w:sz="0" w:space="0" w:color="auto"/>
            <w:left w:val="none" w:sz="0" w:space="0" w:color="auto"/>
            <w:bottom w:val="none" w:sz="0" w:space="0" w:color="auto"/>
            <w:right w:val="none" w:sz="0" w:space="0" w:color="auto"/>
          </w:divBdr>
        </w:div>
        <w:div w:id="506334559">
          <w:marLeft w:val="0"/>
          <w:marRight w:val="0"/>
          <w:marTop w:val="0"/>
          <w:marBottom w:val="0"/>
          <w:divBdr>
            <w:top w:val="none" w:sz="0" w:space="0" w:color="auto"/>
            <w:left w:val="none" w:sz="0" w:space="0" w:color="auto"/>
            <w:bottom w:val="none" w:sz="0" w:space="0" w:color="auto"/>
            <w:right w:val="none" w:sz="0" w:space="0" w:color="auto"/>
          </w:divBdr>
        </w:div>
        <w:div w:id="2110153821">
          <w:marLeft w:val="0"/>
          <w:marRight w:val="0"/>
          <w:marTop w:val="0"/>
          <w:marBottom w:val="0"/>
          <w:divBdr>
            <w:top w:val="none" w:sz="0" w:space="0" w:color="auto"/>
            <w:left w:val="none" w:sz="0" w:space="0" w:color="auto"/>
            <w:bottom w:val="none" w:sz="0" w:space="0" w:color="auto"/>
            <w:right w:val="none" w:sz="0" w:space="0" w:color="auto"/>
          </w:divBdr>
        </w:div>
        <w:div w:id="1860391099">
          <w:marLeft w:val="0"/>
          <w:marRight w:val="0"/>
          <w:marTop w:val="0"/>
          <w:marBottom w:val="0"/>
          <w:divBdr>
            <w:top w:val="none" w:sz="0" w:space="0" w:color="auto"/>
            <w:left w:val="none" w:sz="0" w:space="0" w:color="auto"/>
            <w:bottom w:val="none" w:sz="0" w:space="0" w:color="auto"/>
            <w:right w:val="none" w:sz="0" w:space="0" w:color="auto"/>
          </w:divBdr>
        </w:div>
        <w:div w:id="1197616467">
          <w:marLeft w:val="0"/>
          <w:marRight w:val="0"/>
          <w:marTop w:val="0"/>
          <w:marBottom w:val="0"/>
          <w:divBdr>
            <w:top w:val="none" w:sz="0" w:space="0" w:color="auto"/>
            <w:left w:val="none" w:sz="0" w:space="0" w:color="auto"/>
            <w:bottom w:val="none" w:sz="0" w:space="0" w:color="auto"/>
            <w:right w:val="none" w:sz="0" w:space="0" w:color="auto"/>
          </w:divBdr>
        </w:div>
        <w:div w:id="1803838375">
          <w:marLeft w:val="0"/>
          <w:marRight w:val="0"/>
          <w:marTop w:val="0"/>
          <w:marBottom w:val="0"/>
          <w:divBdr>
            <w:top w:val="none" w:sz="0" w:space="0" w:color="auto"/>
            <w:left w:val="none" w:sz="0" w:space="0" w:color="auto"/>
            <w:bottom w:val="none" w:sz="0" w:space="0" w:color="auto"/>
            <w:right w:val="none" w:sz="0" w:space="0" w:color="auto"/>
          </w:divBdr>
        </w:div>
        <w:div w:id="598568873">
          <w:marLeft w:val="0"/>
          <w:marRight w:val="0"/>
          <w:marTop w:val="0"/>
          <w:marBottom w:val="0"/>
          <w:divBdr>
            <w:top w:val="none" w:sz="0" w:space="0" w:color="auto"/>
            <w:left w:val="none" w:sz="0" w:space="0" w:color="auto"/>
            <w:bottom w:val="none" w:sz="0" w:space="0" w:color="auto"/>
            <w:right w:val="none" w:sz="0" w:space="0" w:color="auto"/>
          </w:divBdr>
        </w:div>
        <w:div w:id="1099369328">
          <w:marLeft w:val="0"/>
          <w:marRight w:val="0"/>
          <w:marTop w:val="0"/>
          <w:marBottom w:val="0"/>
          <w:divBdr>
            <w:top w:val="none" w:sz="0" w:space="0" w:color="auto"/>
            <w:left w:val="none" w:sz="0" w:space="0" w:color="auto"/>
            <w:bottom w:val="none" w:sz="0" w:space="0" w:color="auto"/>
            <w:right w:val="none" w:sz="0" w:space="0" w:color="auto"/>
          </w:divBdr>
        </w:div>
        <w:div w:id="1670674015">
          <w:marLeft w:val="0"/>
          <w:marRight w:val="0"/>
          <w:marTop w:val="0"/>
          <w:marBottom w:val="0"/>
          <w:divBdr>
            <w:top w:val="none" w:sz="0" w:space="0" w:color="auto"/>
            <w:left w:val="none" w:sz="0" w:space="0" w:color="auto"/>
            <w:bottom w:val="none" w:sz="0" w:space="0" w:color="auto"/>
            <w:right w:val="none" w:sz="0" w:space="0" w:color="auto"/>
          </w:divBdr>
        </w:div>
        <w:div w:id="862859159">
          <w:marLeft w:val="0"/>
          <w:marRight w:val="0"/>
          <w:marTop w:val="0"/>
          <w:marBottom w:val="0"/>
          <w:divBdr>
            <w:top w:val="none" w:sz="0" w:space="0" w:color="auto"/>
            <w:left w:val="none" w:sz="0" w:space="0" w:color="auto"/>
            <w:bottom w:val="none" w:sz="0" w:space="0" w:color="auto"/>
            <w:right w:val="none" w:sz="0" w:space="0" w:color="auto"/>
          </w:divBdr>
        </w:div>
        <w:div w:id="1221482473">
          <w:marLeft w:val="0"/>
          <w:marRight w:val="0"/>
          <w:marTop w:val="0"/>
          <w:marBottom w:val="0"/>
          <w:divBdr>
            <w:top w:val="none" w:sz="0" w:space="0" w:color="auto"/>
            <w:left w:val="none" w:sz="0" w:space="0" w:color="auto"/>
            <w:bottom w:val="none" w:sz="0" w:space="0" w:color="auto"/>
            <w:right w:val="none" w:sz="0" w:space="0" w:color="auto"/>
          </w:divBdr>
        </w:div>
        <w:div w:id="749275518">
          <w:marLeft w:val="0"/>
          <w:marRight w:val="0"/>
          <w:marTop w:val="0"/>
          <w:marBottom w:val="0"/>
          <w:divBdr>
            <w:top w:val="none" w:sz="0" w:space="0" w:color="auto"/>
            <w:left w:val="none" w:sz="0" w:space="0" w:color="auto"/>
            <w:bottom w:val="none" w:sz="0" w:space="0" w:color="auto"/>
            <w:right w:val="none" w:sz="0" w:space="0" w:color="auto"/>
          </w:divBdr>
        </w:div>
        <w:div w:id="697237746">
          <w:marLeft w:val="0"/>
          <w:marRight w:val="0"/>
          <w:marTop w:val="0"/>
          <w:marBottom w:val="0"/>
          <w:divBdr>
            <w:top w:val="none" w:sz="0" w:space="0" w:color="auto"/>
            <w:left w:val="none" w:sz="0" w:space="0" w:color="auto"/>
            <w:bottom w:val="none" w:sz="0" w:space="0" w:color="auto"/>
            <w:right w:val="none" w:sz="0" w:space="0" w:color="auto"/>
          </w:divBdr>
        </w:div>
        <w:div w:id="1122453503">
          <w:marLeft w:val="0"/>
          <w:marRight w:val="0"/>
          <w:marTop w:val="0"/>
          <w:marBottom w:val="0"/>
          <w:divBdr>
            <w:top w:val="none" w:sz="0" w:space="0" w:color="auto"/>
            <w:left w:val="none" w:sz="0" w:space="0" w:color="auto"/>
            <w:bottom w:val="none" w:sz="0" w:space="0" w:color="auto"/>
            <w:right w:val="none" w:sz="0" w:space="0" w:color="auto"/>
          </w:divBdr>
        </w:div>
        <w:div w:id="218831318">
          <w:marLeft w:val="0"/>
          <w:marRight w:val="0"/>
          <w:marTop w:val="0"/>
          <w:marBottom w:val="0"/>
          <w:divBdr>
            <w:top w:val="none" w:sz="0" w:space="0" w:color="auto"/>
            <w:left w:val="none" w:sz="0" w:space="0" w:color="auto"/>
            <w:bottom w:val="none" w:sz="0" w:space="0" w:color="auto"/>
            <w:right w:val="none" w:sz="0" w:space="0" w:color="auto"/>
          </w:divBdr>
        </w:div>
        <w:div w:id="971138441">
          <w:marLeft w:val="0"/>
          <w:marRight w:val="0"/>
          <w:marTop w:val="0"/>
          <w:marBottom w:val="0"/>
          <w:divBdr>
            <w:top w:val="none" w:sz="0" w:space="0" w:color="auto"/>
            <w:left w:val="none" w:sz="0" w:space="0" w:color="auto"/>
            <w:bottom w:val="none" w:sz="0" w:space="0" w:color="auto"/>
            <w:right w:val="none" w:sz="0" w:space="0" w:color="auto"/>
          </w:divBdr>
        </w:div>
      </w:divsChild>
    </w:div>
    <w:div w:id="1501505103">
      <w:bodyDiv w:val="1"/>
      <w:marLeft w:val="0"/>
      <w:marRight w:val="0"/>
      <w:marTop w:val="0"/>
      <w:marBottom w:val="0"/>
      <w:divBdr>
        <w:top w:val="none" w:sz="0" w:space="0" w:color="auto"/>
        <w:left w:val="none" w:sz="0" w:space="0" w:color="auto"/>
        <w:bottom w:val="none" w:sz="0" w:space="0" w:color="auto"/>
        <w:right w:val="none" w:sz="0" w:space="0" w:color="auto"/>
      </w:divBdr>
      <w:divsChild>
        <w:div w:id="1358893481">
          <w:marLeft w:val="0"/>
          <w:marRight w:val="0"/>
          <w:marTop w:val="0"/>
          <w:marBottom w:val="0"/>
          <w:divBdr>
            <w:top w:val="none" w:sz="0" w:space="0" w:color="auto"/>
            <w:left w:val="none" w:sz="0" w:space="0" w:color="auto"/>
            <w:bottom w:val="none" w:sz="0" w:space="0" w:color="auto"/>
            <w:right w:val="none" w:sz="0" w:space="0" w:color="auto"/>
          </w:divBdr>
        </w:div>
        <w:div w:id="39523977">
          <w:marLeft w:val="0"/>
          <w:marRight w:val="0"/>
          <w:marTop w:val="0"/>
          <w:marBottom w:val="0"/>
          <w:divBdr>
            <w:top w:val="none" w:sz="0" w:space="0" w:color="auto"/>
            <w:left w:val="none" w:sz="0" w:space="0" w:color="auto"/>
            <w:bottom w:val="none" w:sz="0" w:space="0" w:color="auto"/>
            <w:right w:val="none" w:sz="0" w:space="0" w:color="auto"/>
          </w:divBdr>
        </w:div>
        <w:div w:id="510026941">
          <w:marLeft w:val="0"/>
          <w:marRight w:val="0"/>
          <w:marTop w:val="0"/>
          <w:marBottom w:val="0"/>
          <w:divBdr>
            <w:top w:val="none" w:sz="0" w:space="0" w:color="auto"/>
            <w:left w:val="none" w:sz="0" w:space="0" w:color="auto"/>
            <w:bottom w:val="none" w:sz="0" w:space="0" w:color="auto"/>
            <w:right w:val="none" w:sz="0" w:space="0" w:color="auto"/>
          </w:divBdr>
        </w:div>
        <w:div w:id="1100220579">
          <w:marLeft w:val="0"/>
          <w:marRight w:val="0"/>
          <w:marTop w:val="0"/>
          <w:marBottom w:val="0"/>
          <w:divBdr>
            <w:top w:val="none" w:sz="0" w:space="0" w:color="auto"/>
            <w:left w:val="none" w:sz="0" w:space="0" w:color="auto"/>
            <w:bottom w:val="none" w:sz="0" w:space="0" w:color="auto"/>
            <w:right w:val="none" w:sz="0" w:space="0" w:color="auto"/>
          </w:divBdr>
        </w:div>
        <w:div w:id="1870676713">
          <w:marLeft w:val="0"/>
          <w:marRight w:val="0"/>
          <w:marTop w:val="0"/>
          <w:marBottom w:val="0"/>
          <w:divBdr>
            <w:top w:val="none" w:sz="0" w:space="0" w:color="auto"/>
            <w:left w:val="none" w:sz="0" w:space="0" w:color="auto"/>
            <w:bottom w:val="none" w:sz="0" w:space="0" w:color="auto"/>
            <w:right w:val="none" w:sz="0" w:space="0" w:color="auto"/>
          </w:divBdr>
        </w:div>
        <w:div w:id="112096563">
          <w:marLeft w:val="0"/>
          <w:marRight w:val="0"/>
          <w:marTop w:val="0"/>
          <w:marBottom w:val="0"/>
          <w:divBdr>
            <w:top w:val="none" w:sz="0" w:space="0" w:color="auto"/>
            <w:left w:val="none" w:sz="0" w:space="0" w:color="auto"/>
            <w:bottom w:val="none" w:sz="0" w:space="0" w:color="auto"/>
            <w:right w:val="none" w:sz="0" w:space="0" w:color="auto"/>
          </w:divBdr>
        </w:div>
        <w:div w:id="1669792571">
          <w:marLeft w:val="0"/>
          <w:marRight w:val="0"/>
          <w:marTop w:val="0"/>
          <w:marBottom w:val="0"/>
          <w:divBdr>
            <w:top w:val="none" w:sz="0" w:space="0" w:color="auto"/>
            <w:left w:val="none" w:sz="0" w:space="0" w:color="auto"/>
            <w:bottom w:val="none" w:sz="0" w:space="0" w:color="auto"/>
            <w:right w:val="none" w:sz="0" w:space="0" w:color="auto"/>
          </w:divBdr>
        </w:div>
        <w:div w:id="125246775">
          <w:marLeft w:val="0"/>
          <w:marRight w:val="0"/>
          <w:marTop w:val="0"/>
          <w:marBottom w:val="0"/>
          <w:divBdr>
            <w:top w:val="none" w:sz="0" w:space="0" w:color="auto"/>
            <w:left w:val="none" w:sz="0" w:space="0" w:color="auto"/>
            <w:bottom w:val="none" w:sz="0" w:space="0" w:color="auto"/>
            <w:right w:val="none" w:sz="0" w:space="0" w:color="auto"/>
          </w:divBdr>
        </w:div>
        <w:div w:id="1516454572">
          <w:marLeft w:val="0"/>
          <w:marRight w:val="0"/>
          <w:marTop w:val="0"/>
          <w:marBottom w:val="0"/>
          <w:divBdr>
            <w:top w:val="none" w:sz="0" w:space="0" w:color="auto"/>
            <w:left w:val="none" w:sz="0" w:space="0" w:color="auto"/>
            <w:bottom w:val="none" w:sz="0" w:space="0" w:color="auto"/>
            <w:right w:val="none" w:sz="0" w:space="0" w:color="auto"/>
          </w:divBdr>
        </w:div>
        <w:div w:id="1762287708">
          <w:marLeft w:val="0"/>
          <w:marRight w:val="0"/>
          <w:marTop w:val="0"/>
          <w:marBottom w:val="0"/>
          <w:divBdr>
            <w:top w:val="none" w:sz="0" w:space="0" w:color="auto"/>
            <w:left w:val="none" w:sz="0" w:space="0" w:color="auto"/>
            <w:bottom w:val="none" w:sz="0" w:space="0" w:color="auto"/>
            <w:right w:val="none" w:sz="0" w:space="0" w:color="auto"/>
          </w:divBdr>
        </w:div>
        <w:div w:id="1471747937">
          <w:marLeft w:val="0"/>
          <w:marRight w:val="0"/>
          <w:marTop w:val="0"/>
          <w:marBottom w:val="0"/>
          <w:divBdr>
            <w:top w:val="none" w:sz="0" w:space="0" w:color="auto"/>
            <w:left w:val="none" w:sz="0" w:space="0" w:color="auto"/>
            <w:bottom w:val="none" w:sz="0" w:space="0" w:color="auto"/>
            <w:right w:val="none" w:sz="0" w:space="0" w:color="auto"/>
          </w:divBdr>
        </w:div>
        <w:div w:id="2121223758">
          <w:marLeft w:val="0"/>
          <w:marRight w:val="0"/>
          <w:marTop w:val="0"/>
          <w:marBottom w:val="0"/>
          <w:divBdr>
            <w:top w:val="none" w:sz="0" w:space="0" w:color="auto"/>
            <w:left w:val="none" w:sz="0" w:space="0" w:color="auto"/>
            <w:bottom w:val="none" w:sz="0" w:space="0" w:color="auto"/>
            <w:right w:val="none" w:sz="0" w:space="0" w:color="auto"/>
          </w:divBdr>
        </w:div>
        <w:div w:id="469828357">
          <w:marLeft w:val="0"/>
          <w:marRight w:val="0"/>
          <w:marTop w:val="0"/>
          <w:marBottom w:val="0"/>
          <w:divBdr>
            <w:top w:val="none" w:sz="0" w:space="0" w:color="auto"/>
            <w:left w:val="none" w:sz="0" w:space="0" w:color="auto"/>
            <w:bottom w:val="none" w:sz="0" w:space="0" w:color="auto"/>
            <w:right w:val="none" w:sz="0" w:space="0" w:color="auto"/>
          </w:divBdr>
        </w:div>
        <w:div w:id="1467817800">
          <w:marLeft w:val="0"/>
          <w:marRight w:val="0"/>
          <w:marTop w:val="0"/>
          <w:marBottom w:val="0"/>
          <w:divBdr>
            <w:top w:val="none" w:sz="0" w:space="0" w:color="auto"/>
            <w:left w:val="none" w:sz="0" w:space="0" w:color="auto"/>
            <w:bottom w:val="none" w:sz="0" w:space="0" w:color="auto"/>
            <w:right w:val="none" w:sz="0" w:space="0" w:color="auto"/>
          </w:divBdr>
        </w:div>
        <w:div w:id="801774631">
          <w:marLeft w:val="0"/>
          <w:marRight w:val="0"/>
          <w:marTop w:val="0"/>
          <w:marBottom w:val="0"/>
          <w:divBdr>
            <w:top w:val="none" w:sz="0" w:space="0" w:color="auto"/>
            <w:left w:val="none" w:sz="0" w:space="0" w:color="auto"/>
            <w:bottom w:val="none" w:sz="0" w:space="0" w:color="auto"/>
            <w:right w:val="none" w:sz="0" w:space="0" w:color="auto"/>
          </w:divBdr>
        </w:div>
        <w:div w:id="523128776">
          <w:marLeft w:val="0"/>
          <w:marRight w:val="0"/>
          <w:marTop w:val="0"/>
          <w:marBottom w:val="0"/>
          <w:divBdr>
            <w:top w:val="none" w:sz="0" w:space="0" w:color="auto"/>
            <w:left w:val="none" w:sz="0" w:space="0" w:color="auto"/>
            <w:bottom w:val="none" w:sz="0" w:space="0" w:color="auto"/>
            <w:right w:val="none" w:sz="0" w:space="0" w:color="auto"/>
          </w:divBdr>
        </w:div>
        <w:div w:id="1451362905">
          <w:marLeft w:val="0"/>
          <w:marRight w:val="0"/>
          <w:marTop w:val="0"/>
          <w:marBottom w:val="0"/>
          <w:divBdr>
            <w:top w:val="none" w:sz="0" w:space="0" w:color="auto"/>
            <w:left w:val="none" w:sz="0" w:space="0" w:color="auto"/>
            <w:bottom w:val="none" w:sz="0" w:space="0" w:color="auto"/>
            <w:right w:val="none" w:sz="0" w:space="0" w:color="auto"/>
          </w:divBdr>
        </w:div>
        <w:div w:id="2089185785">
          <w:marLeft w:val="0"/>
          <w:marRight w:val="0"/>
          <w:marTop w:val="0"/>
          <w:marBottom w:val="0"/>
          <w:divBdr>
            <w:top w:val="none" w:sz="0" w:space="0" w:color="auto"/>
            <w:left w:val="none" w:sz="0" w:space="0" w:color="auto"/>
            <w:bottom w:val="none" w:sz="0" w:space="0" w:color="auto"/>
            <w:right w:val="none" w:sz="0" w:space="0" w:color="auto"/>
          </w:divBdr>
        </w:div>
        <w:div w:id="81534819">
          <w:marLeft w:val="0"/>
          <w:marRight w:val="0"/>
          <w:marTop w:val="0"/>
          <w:marBottom w:val="0"/>
          <w:divBdr>
            <w:top w:val="none" w:sz="0" w:space="0" w:color="auto"/>
            <w:left w:val="none" w:sz="0" w:space="0" w:color="auto"/>
            <w:bottom w:val="none" w:sz="0" w:space="0" w:color="auto"/>
            <w:right w:val="none" w:sz="0" w:space="0" w:color="auto"/>
          </w:divBdr>
        </w:div>
        <w:div w:id="980497212">
          <w:marLeft w:val="0"/>
          <w:marRight w:val="0"/>
          <w:marTop w:val="0"/>
          <w:marBottom w:val="0"/>
          <w:divBdr>
            <w:top w:val="none" w:sz="0" w:space="0" w:color="auto"/>
            <w:left w:val="none" w:sz="0" w:space="0" w:color="auto"/>
            <w:bottom w:val="none" w:sz="0" w:space="0" w:color="auto"/>
            <w:right w:val="none" w:sz="0" w:space="0" w:color="auto"/>
          </w:divBdr>
        </w:div>
        <w:div w:id="331489412">
          <w:marLeft w:val="0"/>
          <w:marRight w:val="0"/>
          <w:marTop w:val="0"/>
          <w:marBottom w:val="0"/>
          <w:divBdr>
            <w:top w:val="none" w:sz="0" w:space="0" w:color="auto"/>
            <w:left w:val="none" w:sz="0" w:space="0" w:color="auto"/>
            <w:bottom w:val="none" w:sz="0" w:space="0" w:color="auto"/>
            <w:right w:val="none" w:sz="0" w:space="0" w:color="auto"/>
          </w:divBdr>
        </w:div>
        <w:div w:id="149488012">
          <w:marLeft w:val="0"/>
          <w:marRight w:val="0"/>
          <w:marTop w:val="0"/>
          <w:marBottom w:val="0"/>
          <w:divBdr>
            <w:top w:val="none" w:sz="0" w:space="0" w:color="auto"/>
            <w:left w:val="none" w:sz="0" w:space="0" w:color="auto"/>
            <w:bottom w:val="none" w:sz="0" w:space="0" w:color="auto"/>
            <w:right w:val="none" w:sz="0" w:space="0" w:color="auto"/>
          </w:divBdr>
        </w:div>
        <w:div w:id="1856919023">
          <w:marLeft w:val="0"/>
          <w:marRight w:val="0"/>
          <w:marTop w:val="0"/>
          <w:marBottom w:val="0"/>
          <w:divBdr>
            <w:top w:val="none" w:sz="0" w:space="0" w:color="auto"/>
            <w:left w:val="none" w:sz="0" w:space="0" w:color="auto"/>
            <w:bottom w:val="none" w:sz="0" w:space="0" w:color="auto"/>
            <w:right w:val="none" w:sz="0" w:space="0" w:color="auto"/>
          </w:divBdr>
        </w:div>
        <w:div w:id="1454443973">
          <w:marLeft w:val="0"/>
          <w:marRight w:val="0"/>
          <w:marTop w:val="0"/>
          <w:marBottom w:val="0"/>
          <w:divBdr>
            <w:top w:val="none" w:sz="0" w:space="0" w:color="auto"/>
            <w:left w:val="none" w:sz="0" w:space="0" w:color="auto"/>
            <w:bottom w:val="none" w:sz="0" w:space="0" w:color="auto"/>
            <w:right w:val="none" w:sz="0" w:space="0" w:color="auto"/>
          </w:divBdr>
        </w:div>
        <w:div w:id="1566719116">
          <w:marLeft w:val="0"/>
          <w:marRight w:val="0"/>
          <w:marTop w:val="0"/>
          <w:marBottom w:val="0"/>
          <w:divBdr>
            <w:top w:val="none" w:sz="0" w:space="0" w:color="auto"/>
            <w:left w:val="none" w:sz="0" w:space="0" w:color="auto"/>
            <w:bottom w:val="none" w:sz="0" w:space="0" w:color="auto"/>
            <w:right w:val="none" w:sz="0" w:space="0" w:color="auto"/>
          </w:divBdr>
        </w:div>
        <w:div w:id="1426073384">
          <w:marLeft w:val="0"/>
          <w:marRight w:val="0"/>
          <w:marTop w:val="0"/>
          <w:marBottom w:val="0"/>
          <w:divBdr>
            <w:top w:val="none" w:sz="0" w:space="0" w:color="auto"/>
            <w:left w:val="none" w:sz="0" w:space="0" w:color="auto"/>
            <w:bottom w:val="none" w:sz="0" w:space="0" w:color="auto"/>
            <w:right w:val="none" w:sz="0" w:space="0" w:color="auto"/>
          </w:divBdr>
        </w:div>
        <w:div w:id="885488429">
          <w:marLeft w:val="0"/>
          <w:marRight w:val="0"/>
          <w:marTop w:val="0"/>
          <w:marBottom w:val="0"/>
          <w:divBdr>
            <w:top w:val="none" w:sz="0" w:space="0" w:color="auto"/>
            <w:left w:val="none" w:sz="0" w:space="0" w:color="auto"/>
            <w:bottom w:val="none" w:sz="0" w:space="0" w:color="auto"/>
            <w:right w:val="none" w:sz="0" w:space="0" w:color="auto"/>
          </w:divBdr>
        </w:div>
        <w:div w:id="371223508">
          <w:marLeft w:val="0"/>
          <w:marRight w:val="0"/>
          <w:marTop w:val="0"/>
          <w:marBottom w:val="0"/>
          <w:divBdr>
            <w:top w:val="none" w:sz="0" w:space="0" w:color="auto"/>
            <w:left w:val="none" w:sz="0" w:space="0" w:color="auto"/>
            <w:bottom w:val="none" w:sz="0" w:space="0" w:color="auto"/>
            <w:right w:val="none" w:sz="0" w:space="0" w:color="auto"/>
          </w:divBdr>
        </w:div>
        <w:div w:id="1150630129">
          <w:marLeft w:val="0"/>
          <w:marRight w:val="0"/>
          <w:marTop w:val="0"/>
          <w:marBottom w:val="0"/>
          <w:divBdr>
            <w:top w:val="none" w:sz="0" w:space="0" w:color="auto"/>
            <w:left w:val="none" w:sz="0" w:space="0" w:color="auto"/>
            <w:bottom w:val="none" w:sz="0" w:space="0" w:color="auto"/>
            <w:right w:val="none" w:sz="0" w:space="0" w:color="auto"/>
          </w:divBdr>
        </w:div>
        <w:div w:id="55862026">
          <w:marLeft w:val="0"/>
          <w:marRight w:val="0"/>
          <w:marTop w:val="0"/>
          <w:marBottom w:val="0"/>
          <w:divBdr>
            <w:top w:val="none" w:sz="0" w:space="0" w:color="auto"/>
            <w:left w:val="none" w:sz="0" w:space="0" w:color="auto"/>
            <w:bottom w:val="none" w:sz="0" w:space="0" w:color="auto"/>
            <w:right w:val="none" w:sz="0" w:space="0" w:color="auto"/>
          </w:divBdr>
        </w:div>
        <w:div w:id="283117836">
          <w:marLeft w:val="0"/>
          <w:marRight w:val="0"/>
          <w:marTop w:val="0"/>
          <w:marBottom w:val="0"/>
          <w:divBdr>
            <w:top w:val="none" w:sz="0" w:space="0" w:color="auto"/>
            <w:left w:val="none" w:sz="0" w:space="0" w:color="auto"/>
            <w:bottom w:val="none" w:sz="0" w:space="0" w:color="auto"/>
            <w:right w:val="none" w:sz="0" w:space="0" w:color="auto"/>
          </w:divBdr>
        </w:div>
        <w:div w:id="610548486">
          <w:marLeft w:val="0"/>
          <w:marRight w:val="0"/>
          <w:marTop w:val="0"/>
          <w:marBottom w:val="0"/>
          <w:divBdr>
            <w:top w:val="none" w:sz="0" w:space="0" w:color="auto"/>
            <w:left w:val="none" w:sz="0" w:space="0" w:color="auto"/>
            <w:bottom w:val="none" w:sz="0" w:space="0" w:color="auto"/>
            <w:right w:val="none" w:sz="0" w:space="0" w:color="auto"/>
          </w:divBdr>
        </w:div>
        <w:div w:id="1643078444">
          <w:marLeft w:val="0"/>
          <w:marRight w:val="0"/>
          <w:marTop w:val="0"/>
          <w:marBottom w:val="0"/>
          <w:divBdr>
            <w:top w:val="none" w:sz="0" w:space="0" w:color="auto"/>
            <w:left w:val="none" w:sz="0" w:space="0" w:color="auto"/>
            <w:bottom w:val="none" w:sz="0" w:space="0" w:color="auto"/>
            <w:right w:val="none" w:sz="0" w:space="0" w:color="auto"/>
          </w:divBdr>
        </w:div>
        <w:div w:id="790712361">
          <w:marLeft w:val="0"/>
          <w:marRight w:val="0"/>
          <w:marTop w:val="0"/>
          <w:marBottom w:val="0"/>
          <w:divBdr>
            <w:top w:val="none" w:sz="0" w:space="0" w:color="auto"/>
            <w:left w:val="none" w:sz="0" w:space="0" w:color="auto"/>
            <w:bottom w:val="none" w:sz="0" w:space="0" w:color="auto"/>
            <w:right w:val="none" w:sz="0" w:space="0" w:color="auto"/>
          </w:divBdr>
        </w:div>
        <w:div w:id="1662930406">
          <w:marLeft w:val="0"/>
          <w:marRight w:val="0"/>
          <w:marTop w:val="0"/>
          <w:marBottom w:val="0"/>
          <w:divBdr>
            <w:top w:val="none" w:sz="0" w:space="0" w:color="auto"/>
            <w:left w:val="none" w:sz="0" w:space="0" w:color="auto"/>
            <w:bottom w:val="none" w:sz="0" w:space="0" w:color="auto"/>
            <w:right w:val="none" w:sz="0" w:space="0" w:color="auto"/>
          </w:divBdr>
        </w:div>
        <w:div w:id="314187764">
          <w:marLeft w:val="0"/>
          <w:marRight w:val="0"/>
          <w:marTop w:val="0"/>
          <w:marBottom w:val="0"/>
          <w:divBdr>
            <w:top w:val="none" w:sz="0" w:space="0" w:color="auto"/>
            <w:left w:val="none" w:sz="0" w:space="0" w:color="auto"/>
            <w:bottom w:val="none" w:sz="0" w:space="0" w:color="auto"/>
            <w:right w:val="none" w:sz="0" w:space="0" w:color="auto"/>
          </w:divBdr>
        </w:div>
        <w:div w:id="1949506363">
          <w:marLeft w:val="0"/>
          <w:marRight w:val="0"/>
          <w:marTop w:val="0"/>
          <w:marBottom w:val="0"/>
          <w:divBdr>
            <w:top w:val="none" w:sz="0" w:space="0" w:color="auto"/>
            <w:left w:val="none" w:sz="0" w:space="0" w:color="auto"/>
            <w:bottom w:val="none" w:sz="0" w:space="0" w:color="auto"/>
            <w:right w:val="none" w:sz="0" w:space="0" w:color="auto"/>
          </w:divBdr>
        </w:div>
        <w:div w:id="748310116">
          <w:marLeft w:val="0"/>
          <w:marRight w:val="0"/>
          <w:marTop w:val="0"/>
          <w:marBottom w:val="0"/>
          <w:divBdr>
            <w:top w:val="none" w:sz="0" w:space="0" w:color="auto"/>
            <w:left w:val="none" w:sz="0" w:space="0" w:color="auto"/>
            <w:bottom w:val="none" w:sz="0" w:space="0" w:color="auto"/>
            <w:right w:val="none" w:sz="0" w:space="0" w:color="auto"/>
          </w:divBdr>
        </w:div>
        <w:div w:id="1636445588">
          <w:marLeft w:val="0"/>
          <w:marRight w:val="0"/>
          <w:marTop w:val="0"/>
          <w:marBottom w:val="0"/>
          <w:divBdr>
            <w:top w:val="none" w:sz="0" w:space="0" w:color="auto"/>
            <w:left w:val="none" w:sz="0" w:space="0" w:color="auto"/>
            <w:bottom w:val="none" w:sz="0" w:space="0" w:color="auto"/>
            <w:right w:val="none" w:sz="0" w:space="0" w:color="auto"/>
          </w:divBdr>
        </w:div>
        <w:div w:id="298535102">
          <w:marLeft w:val="0"/>
          <w:marRight w:val="0"/>
          <w:marTop w:val="0"/>
          <w:marBottom w:val="0"/>
          <w:divBdr>
            <w:top w:val="none" w:sz="0" w:space="0" w:color="auto"/>
            <w:left w:val="none" w:sz="0" w:space="0" w:color="auto"/>
            <w:bottom w:val="none" w:sz="0" w:space="0" w:color="auto"/>
            <w:right w:val="none" w:sz="0" w:space="0" w:color="auto"/>
          </w:divBdr>
        </w:div>
        <w:div w:id="816920139">
          <w:marLeft w:val="0"/>
          <w:marRight w:val="0"/>
          <w:marTop w:val="0"/>
          <w:marBottom w:val="0"/>
          <w:divBdr>
            <w:top w:val="none" w:sz="0" w:space="0" w:color="auto"/>
            <w:left w:val="none" w:sz="0" w:space="0" w:color="auto"/>
            <w:bottom w:val="none" w:sz="0" w:space="0" w:color="auto"/>
            <w:right w:val="none" w:sz="0" w:space="0" w:color="auto"/>
          </w:divBdr>
        </w:div>
        <w:div w:id="2146240472">
          <w:marLeft w:val="0"/>
          <w:marRight w:val="0"/>
          <w:marTop w:val="0"/>
          <w:marBottom w:val="0"/>
          <w:divBdr>
            <w:top w:val="none" w:sz="0" w:space="0" w:color="auto"/>
            <w:left w:val="none" w:sz="0" w:space="0" w:color="auto"/>
            <w:bottom w:val="none" w:sz="0" w:space="0" w:color="auto"/>
            <w:right w:val="none" w:sz="0" w:space="0" w:color="auto"/>
          </w:divBdr>
        </w:div>
        <w:div w:id="1836339796">
          <w:marLeft w:val="0"/>
          <w:marRight w:val="0"/>
          <w:marTop w:val="0"/>
          <w:marBottom w:val="0"/>
          <w:divBdr>
            <w:top w:val="none" w:sz="0" w:space="0" w:color="auto"/>
            <w:left w:val="none" w:sz="0" w:space="0" w:color="auto"/>
            <w:bottom w:val="none" w:sz="0" w:space="0" w:color="auto"/>
            <w:right w:val="none" w:sz="0" w:space="0" w:color="auto"/>
          </w:divBdr>
        </w:div>
        <w:div w:id="2014842075">
          <w:marLeft w:val="0"/>
          <w:marRight w:val="0"/>
          <w:marTop w:val="0"/>
          <w:marBottom w:val="0"/>
          <w:divBdr>
            <w:top w:val="none" w:sz="0" w:space="0" w:color="auto"/>
            <w:left w:val="none" w:sz="0" w:space="0" w:color="auto"/>
            <w:bottom w:val="none" w:sz="0" w:space="0" w:color="auto"/>
            <w:right w:val="none" w:sz="0" w:space="0" w:color="auto"/>
          </w:divBdr>
        </w:div>
        <w:div w:id="957179255">
          <w:marLeft w:val="0"/>
          <w:marRight w:val="0"/>
          <w:marTop w:val="0"/>
          <w:marBottom w:val="0"/>
          <w:divBdr>
            <w:top w:val="none" w:sz="0" w:space="0" w:color="auto"/>
            <w:left w:val="none" w:sz="0" w:space="0" w:color="auto"/>
            <w:bottom w:val="none" w:sz="0" w:space="0" w:color="auto"/>
            <w:right w:val="none" w:sz="0" w:space="0" w:color="auto"/>
          </w:divBdr>
        </w:div>
        <w:div w:id="1003312371">
          <w:marLeft w:val="0"/>
          <w:marRight w:val="0"/>
          <w:marTop w:val="0"/>
          <w:marBottom w:val="0"/>
          <w:divBdr>
            <w:top w:val="none" w:sz="0" w:space="0" w:color="auto"/>
            <w:left w:val="none" w:sz="0" w:space="0" w:color="auto"/>
            <w:bottom w:val="none" w:sz="0" w:space="0" w:color="auto"/>
            <w:right w:val="none" w:sz="0" w:space="0" w:color="auto"/>
          </w:divBdr>
        </w:div>
        <w:div w:id="2144082155">
          <w:marLeft w:val="0"/>
          <w:marRight w:val="0"/>
          <w:marTop w:val="0"/>
          <w:marBottom w:val="0"/>
          <w:divBdr>
            <w:top w:val="none" w:sz="0" w:space="0" w:color="auto"/>
            <w:left w:val="none" w:sz="0" w:space="0" w:color="auto"/>
            <w:bottom w:val="none" w:sz="0" w:space="0" w:color="auto"/>
            <w:right w:val="none" w:sz="0" w:space="0" w:color="auto"/>
          </w:divBdr>
        </w:div>
        <w:div w:id="1851218056">
          <w:marLeft w:val="0"/>
          <w:marRight w:val="0"/>
          <w:marTop w:val="0"/>
          <w:marBottom w:val="0"/>
          <w:divBdr>
            <w:top w:val="none" w:sz="0" w:space="0" w:color="auto"/>
            <w:left w:val="none" w:sz="0" w:space="0" w:color="auto"/>
            <w:bottom w:val="none" w:sz="0" w:space="0" w:color="auto"/>
            <w:right w:val="none" w:sz="0" w:space="0" w:color="auto"/>
          </w:divBdr>
        </w:div>
        <w:div w:id="1959797373">
          <w:marLeft w:val="0"/>
          <w:marRight w:val="0"/>
          <w:marTop w:val="0"/>
          <w:marBottom w:val="0"/>
          <w:divBdr>
            <w:top w:val="none" w:sz="0" w:space="0" w:color="auto"/>
            <w:left w:val="none" w:sz="0" w:space="0" w:color="auto"/>
            <w:bottom w:val="none" w:sz="0" w:space="0" w:color="auto"/>
            <w:right w:val="none" w:sz="0" w:space="0" w:color="auto"/>
          </w:divBdr>
        </w:div>
        <w:div w:id="512768037">
          <w:marLeft w:val="0"/>
          <w:marRight w:val="0"/>
          <w:marTop w:val="0"/>
          <w:marBottom w:val="0"/>
          <w:divBdr>
            <w:top w:val="none" w:sz="0" w:space="0" w:color="auto"/>
            <w:left w:val="none" w:sz="0" w:space="0" w:color="auto"/>
            <w:bottom w:val="none" w:sz="0" w:space="0" w:color="auto"/>
            <w:right w:val="none" w:sz="0" w:space="0" w:color="auto"/>
          </w:divBdr>
        </w:div>
        <w:div w:id="1838038601">
          <w:marLeft w:val="0"/>
          <w:marRight w:val="0"/>
          <w:marTop w:val="0"/>
          <w:marBottom w:val="0"/>
          <w:divBdr>
            <w:top w:val="none" w:sz="0" w:space="0" w:color="auto"/>
            <w:left w:val="none" w:sz="0" w:space="0" w:color="auto"/>
            <w:bottom w:val="none" w:sz="0" w:space="0" w:color="auto"/>
            <w:right w:val="none" w:sz="0" w:space="0" w:color="auto"/>
          </w:divBdr>
        </w:div>
        <w:div w:id="474952631">
          <w:marLeft w:val="0"/>
          <w:marRight w:val="0"/>
          <w:marTop w:val="0"/>
          <w:marBottom w:val="0"/>
          <w:divBdr>
            <w:top w:val="none" w:sz="0" w:space="0" w:color="auto"/>
            <w:left w:val="none" w:sz="0" w:space="0" w:color="auto"/>
            <w:bottom w:val="none" w:sz="0" w:space="0" w:color="auto"/>
            <w:right w:val="none" w:sz="0" w:space="0" w:color="auto"/>
          </w:divBdr>
        </w:div>
        <w:div w:id="477694257">
          <w:marLeft w:val="0"/>
          <w:marRight w:val="0"/>
          <w:marTop w:val="0"/>
          <w:marBottom w:val="0"/>
          <w:divBdr>
            <w:top w:val="none" w:sz="0" w:space="0" w:color="auto"/>
            <w:left w:val="none" w:sz="0" w:space="0" w:color="auto"/>
            <w:bottom w:val="none" w:sz="0" w:space="0" w:color="auto"/>
            <w:right w:val="none" w:sz="0" w:space="0" w:color="auto"/>
          </w:divBdr>
        </w:div>
        <w:div w:id="510729326">
          <w:marLeft w:val="0"/>
          <w:marRight w:val="0"/>
          <w:marTop w:val="0"/>
          <w:marBottom w:val="0"/>
          <w:divBdr>
            <w:top w:val="none" w:sz="0" w:space="0" w:color="auto"/>
            <w:left w:val="none" w:sz="0" w:space="0" w:color="auto"/>
            <w:bottom w:val="none" w:sz="0" w:space="0" w:color="auto"/>
            <w:right w:val="none" w:sz="0" w:space="0" w:color="auto"/>
          </w:divBdr>
        </w:div>
        <w:div w:id="1264535336">
          <w:marLeft w:val="0"/>
          <w:marRight w:val="0"/>
          <w:marTop w:val="0"/>
          <w:marBottom w:val="0"/>
          <w:divBdr>
            <w:top w:val="none" w:sz="0" w:space="0" w:color="auto"/>
            <w:left w:val="none" w:sz="0" w:space="0" w:color="auto"/>
            <w:bottom w:val="none" w:sz="0" w:space="0" w:color="auto"/>
            <w:right w:val="none" w:sz="0" w:space="0" w:color="auto"/>
          </w:divBdr>
        </w:div>
        <w:div w:id="2039161943">
          <w:marLeft w:val="0"/>
          <w:marRight w:val="0"/>
          <w:marTop w:val="0"/>
          <w:marBottom w:val="0"/>
          <w:divBdr>
            <w:top w:val="none" w:sz="0" w:space="0" w:color="auto"/>
            <w:left w:val="none" w:sz="0" w:space="0" w:color="auto"/>
            <w:bottom w:val="none" w:sz="0" w:space="0" w:color="auto"/>
            <w:right w:val="none" w:sz="0" w:space="0" w:color="auto"/>
          </w:divBdr>
        </w:div>
        <w:div w:id="662129784">
          <w:marLeft w:val="0"/>
          <w:marRight w:val="0"/>
          <w:marTop w:val="0"/>
          <w:marBottom w:val="0"/>
          <w:divBdr>
            <w:top w:val="none" w:sz="0" w:space="0" w:color="auto"/>
            <w:left w:val="none" w:sz="0" w:space="0" w:color="auto"/>
            <w:bottom w:val="none" w:sz="0" w:space="0" w:color="auto"/>
            <w:right w:val="none" w:sz="0" w:space="0" w:color="auto"/>
          </w:divBdr>
        </w:div>
        <w:div w:id="1174800259">
          <w:marLeft w:val="0"/>
          <w:marRight w:val="0"/>
          <w:marTop w:val="0"/>
          <w:marBottom w:val="0"/>
          <w:divBdr>
            <w:top w:val="none" w:sz="0" w:space="0" w:color="auto"/>
            <w:left w:val="none" w:sz="0" w:space="0" w:color="auto"/>
            <w:bottom w:val="none" w:sz="0" w:space="0" w:color="auto"/>
            <w:right w:val="none" w:sz="0" w:space="0" w:color="auto"/>
          </w:divBdr>
        </w:div>
        <w:div w:id="949433751">
          <w:marLeft w:val="0"/>
          <w:marRight w:val="0"/>
          <w:marTop w:val="0"/>
          <w:marBottom w:val="0"/>
          <w:divBdr>
            <w:top w:val="none" w:sz="0" w:space="0" w:color="auto"/>
            <w:left w:val="none" w:sz="0" w:space="0" w:color="auto"/>
            <w:bottom w:val="none" w:sz="0" w:space="0" w:color="auto"/>
            <w:right w:val="none" w:sz="0" w:space="0" w:color="auto"/>
          </w:divBdr>
        </w:div>
        <w:div w:id="2003702846">
          <w:marLeft w:val="0"/>
          <w:marRight w:val="0"/>
          <w:marTop w:val="0"/>
          <w:marBottom w:val="0"/>
          <w:divBdr>
            <w:top w:val="none" w:sz="0" w:space="0" w:color="auto"/>
            <w:left w:val="none" w:sz="0" w:space="0" w:color="auto"/>
            <w:bottom w:val="none" w:sz="0" w:space="0" w:color="auto"/>
            <w:right w:val="none" w:sz="0" w:space="0" w:color="auto"/>
          </w:divBdr>
        </w:div>
        <w:div w:id="522788357">
          <w:marLeft w:val="0"/>
          <w:marRight w:val="0"/>
          <w:marTop w:val="0"/>
          <w:marBottom w:val="0"/>
          <w:divBdr>
            <w:top w:val="none" w:sz="0" w:space="0" w:color="auto"/>
            <w:left w:val="none" w:sz="0" w:space="0" w:color="auto"/>
            <w:bottom w:val="none" w:sz="0" w:space="0" w:color="auto"/>
            <w:right w:val="none" w:sz="0" w:space="0" w:color="auto"/>
          </w:divBdr>
        </w:div>
        <w:div w:id="1022852989">
          <w:marLeft w:val="0"/>
          <w:marRight w:val="0"/>
          <w:marTop w:val="0"/>
          <w:marBottom w:val="0"/>
          <w:divBdr>
            <w:top w:val="none" w:sz="0" w:space="0" w:color="auto"/>
            <w:left w:val="none" w:sz="0" w:space="0" w:color="auto"/>
            <w:bottom w:val="none" w:sz="0" w:space="0" w:color="auto"/>
            <w:right w:val="none" w:sz="0" w:space="0" w:color="auto"/>
          </w:divBdr>
        </w:div>
        <w:div w:id="341124758">
          <w:marLeft w:val="0"/>
          <w:marRight w:val="0"/>
          <w:marTop w:val="0"/>
          <w:marBottom w:val="0"/>
          <w:divBdr>
            <w:top w:val="none" w:sz="0" w:space="0" w:color="auto"/>
            <w:left w:val="none" w:sz="0" w:space="0" w:color="auto"/>
            <w:bottom w:val="none" w:sz="0" w:space="0" w:color="auto"/>
            <w:right w:val="none" w:sz="0" w:space="0" w:color="auto"/>
          </w:divBdr>
        </w:div>
        <w:div w:id="1355958117">
          <w:marLeft w:val="0"/>
          <w:marRight w:val="0"/>
          <w:marTop w:val="0"/>
          <w:marBottom w:val="0"/>
          <w:divBdr>
            <w:top w:val="none" w:sz="0" w:space="0" w:color="auto"/>
            <w:left w:val="none" w:sz="0" w:space="0" w:color="auto"/>
            <w:bottom w:val="none" w:sz="0" w:space="0" w:color="auto"/>
            <w:right w:val="none" w:sz="0" w:space="0" w:color="auto"/>
          </w:divBdr>
        </w:div>
        <w:div w:id="346952797">
          <w:marLeft w:val="0"/>
          <w:marRight w:val="0"/>
          <w:marTop w:val="0"/>
          <w:marBottom w:val="0"/>
          <w:divBdr>
            <w:top w:val="none" w:sz="0" w:space="0" w:color="auto"/>
            <w:left w:val="none" w:sz="0" w:space="0" w:color="auto"/>
            <w:bottom w:val="none" w:sz="0" w:space="0" w:color="auto"/>
            <w:right w:val="none" w:sz="0" w:space="0" w:color="auto"/>
          </w:divBdr>
        </w:div>
        <w:div w:id="1201556718">
          <w:marLeft w:val="0"/>
          <w:marRight w:val="0"/>
          <w:marTop w:val="0"/>
          <w:marBottom w:val="0"/>
          <w:divBdr>
            <w:top w:val="none" w:sz="0" w:space="0" w:color="auto"/>
            <w:left w:val="none" w:sz="0" w:space="0" w:color="auto"/>
            <w:bottom w:val="none" w:sz="0" w:space="0" w:color="auto"/>
            <w:right w:val="none" w:sz="0" w:space="0" w:color="auto"/>
          </w:divBdr>
        </w:div>
      </w:divsChild>
    </w:div>
    <w:div w:id="1572737669">
      <w:bodyDiv w:val="1"/>
      <w:marLeft w:val="0"/>
      <w:marRight w:val="0"/>
      <w:marTop w:val="0"/>
      <w:marBottom w:val="0"/>
      <w:divBdr>
        <w:top w:val="none" w:sz="0" w:space="0" w:color="auto"/>
        <w:left w:val="none" w:sz="0" w:space="0" w:color="auto"/>
        <w:bottom w:val="none" w:sz="0" w:space="0" w:color="auto"/>
        <w:right w:val="none" w:sz="0" w:space="0" w:color="auto"/>
      </w:divBdr>
      <w:divsChild>
        <w:div w:id="459809907">
          <w:marLeft w:val="0"/>
          <w:marRight w:val="0"/>
          <w:marTop w:val="0"/>
          <w:marBottom w:val="0"/>
          <w:divBdr>
            <w:top w:val="none" w:sz="0" w:space="0" w:color="auto"/>
            <w:left w:val="none" w:sz="0" w:space="0" w:color="auto"/>
            <w:bottom w:val="none" w:sz="0" w:space="0" w:color="auto"/>
            <w:right w:val="none" w:sz="0" w:space="0" w:color="auto"/>
          </w:divBdr>
        </w:div>
        <w:div w:id="1828395239">
          <w:marLeft w:val="0"/>
          <w:marRight w:val="0"/>
          <w:marTop w:val="0"/>
          <w:marBottom w:val="0"/>
          <w:divBdr>
            <w:top w:val="none" w:sz="0" w:space="0" w:color="auto"/>
            <w:left w:val="none" w:sz="0" w:space="0" w:color="auto"/>
            <w:bottom w:val="none" w:sz="0" w:space="0" w:color="auto"/>
            <w:right w:val="none" w:sz="0" w:space="0" w:color="auto"/>
          </w:divBdr>
        </w:div>
        <w:div w:id="1414080867">
          <w:marLeft w:val="0"/>
          <w:marRight w:val="0"/>
          <w:marTop w:val="0"/>
          <w:marBottom w:val="0"/>
          <w:divBdr>
            <w:top w:val="none" w:sz="0" w:space="0" w:color="auto"/>
            <w:left w:val="none" w:sz="0" w:space="0" w:color="auto"/>
            <w:bottom w:val="none" w:sz="0" w:space="0" w:color="auto"/>
            <w:right w:val="none" w:sz="0" w:space="0" w:color="auto"/>
          </w:divBdr>
        </w:div>
        <w:div w:id="1079447356">
          <w:marLeft w:val="0"/>
          <w:marRight w:val="0"/>
          <w:marTop w:val="0"/>
          <w:marBottom w:val="0"/>
          <w:divBdr>
            <w:top w:val="none" w:sz="0" w:space="0" w:color="auto"/>
            <w:left w:val="none" w:sz="0" w:space="0" w:color="auto"/>
            <w:bottom w:val="none" w:sz="0" w:space="0" w:color="auto"/>
            <w:right w:val="none" w:sz="0" w:space="0" w:color="auto"/>
          </w:divBdr>
        </w:div>
        <w:div w:id="195701922">
          <w:marLeft w:val="0"/>
          <w:marRight w:val="0"/>
          <w:marTop w:val="0"/>
          <w:marBottom w:val="0"/>
          <w:divBdr>
            <w:top w:val="none" w:sz="0" w:space="0" w:color="auto"/>
            <w:left w:val="none" w:sz="0" w:space="0" w:color="auto"/>
            <w:bottom w:val="none" w:sz="0" w:space="0" w:color="auto"/>
            <w:right w:val="none" w:sz="0" w:space="0" w:color="auto"/>
          </w:divBdr>
        </w:div>
        <w:div w:id="1651203566">
          <w:marLeft w:val="0"/>
          <w:marRight w:val="0"/>
          <w:marTop w:val="0"/>
          <w:marBottom w:val="0"/>
          <w:divBdr>
            <w:top w:val="none" w:sz="0" w:space="0" w:color="auto"/>
            <w:left w:val="none" w:sz="0" w:space="0" w:color="auto"/>
            <w:bottom w:val="none" w:sz="0" w:space="0" w:color="auto"/>
            <w:right w:val="none" w:sz="0" w:space="0" w:color="auto"/>
          </w:divBdr>
        </w:div>
        <w:div w:id="354306488">
          <w:marLeft w:val="0"/>
          <w:marRight w:val="0"/>
          <w:marTop w:val="0"/>
          <w:marBottom w:val="0"/>
          <w:divBdr>
            <w:top w:val="none" w:sz="0" w:space="0" w:color="auto"/>
            <w:left w:val="none" w:sz="0" w:space="0" w:color="auto"/>
            <w:bottom w:val="none" w:sz="0" w:space="0" w:color="auto"/>
            <w:right w:val="none" w:sz="0" w:space="0" w:color="auto"/>
          </w:divBdr>
        </w:div>
        <w:div w:id="1040665168">
          <w:marLeft w:val="0"/>
          <w:marRight w:val="0"/>
          <w:marTop w:val="0"/>
          <w:marBottom w:val="0"/>
          <w:divBdr>
            <w:top w:val="none" w:sz="0" w:space="0" w:color="auto"/>
            <w:left w:val="none" w:sz="0" w:space="0" w:color="auto"/>
            <w:bottom w:val="none" w:sz="0" w:space="0" w:color="auto"/>
            <w:right w:val="none" w:sz="0" w:space="0" w:color="auto"/>
          </w:divBdr>
        </w:div>
        <w:div w:id="2038462465">
          <w:marLeft w:val="0"/>
          <w:marRight w:val="0"/>
          <w:marTop w:val="0"/>
          <w:marBottom w:val="0"/>
          <w:divBdr>
            <w:top w:val="none" w:sz="0" w:space="0" w:color="auto"/>
            <w:left w:val="none" w:sz="0" w:space="0" w:color="auto"/>
            <w:bottom w:val="none" w:sz="0" w:space="0" w:color="auto"/>
            <w:right w:val="none" w:sz="0" w:space="0" w:color="auto"/>
          </w:divBdr>
        </w:div>
        <w:div w:id="1827814983">
          <w:marLeft w:val="0"/>
          <w:marRight w:val="0"/>
          <w:marTop w:val="0"/>
          <w:marBottom w:val="0"/>
          <w:divBdr>
            <w:top w:val="none" w:sz="0" w:space="0" w:color="auto"/>
            <w:left w:val="none" w:sz="0" w:space="0" w:color="auto"/>
            <w:bottom w:val="none" w:sz="0" w:space="0" w:color="auto"/>
            <w:right w:val="none" w:sz="0" w:space="0" w:color="auto"/>
          </w:divBdr>
        </w:div>
        <w:div w:id="1185750407">
          <w:marLeft w:val="0"/>
          <w:marRight w:val="0"/>
          <w:marTop w:val="0"/>
          <w:marBottom w:val="0"/>
          <w:divBdr>
            <w:top w:val="none" w:sz="0" w:space="0" w:color="auto"/>
            <w:left w:val="none" w:sz="0" w:space="0" w:color="auto"/>
            <w:bottom w:val="none" w:sz="0" w:space="0" w:color="auto"/>
            <w:right w:val="none" w:sz="0" w:space="0" w:color="auto"/>
          </w:divBdr>
        </w:div>
        <w:div w:id="1169445337">
          <w:marLeft w:val="0"/>
          <w:marRight w:val="0"/>
          <w:marTop w:val="0"/>
          <w:marBottom w:val="0"/>
          <w:divBdr>
            <w:top w:val="none" w:sz="0" w:space="0" w:color="auto"/>
            <w:left w:val="none" w:sz="0" w:space="0" w:color="auto"/>
            <w:bottom w:val="none" w:sz="0" w:space="0" w:color="auto"/>
            <w:right w:val="none" w:sz="0" w:space="0" w:color="auto"/>
          </w:divBdr>
        </w:div>
        <w:div w:id="431433697">
          <w:marLeft w:val="0"/>
          <w:marRight w:val="0"/>
          <w:marTop w:val="0"/>
          <w:marBottom w:val="0"/>
          <w:divBdr>
            <w:top w:val="none" w:sz="0" w:space="0" w:color="auto"/>
            <w:left w:val="none" w:sz="0" w:space="0" w:color="auto"/>
            <w:bottom w:val="none" w:sz="0" w:space="0" w:color="auto"/>
            <w:right w:val="none" w:sz="0" w:space="0" w:color="auto"/>
          </w:divBdr>
        </w:div>
        <w:div w:id="1922251643">
          <w:marLeft w:val="0"/>
          <w:marRight w:val="0"/>
          <w:marTop w:val="0"/>
          <w:marBottom w:val="0"/>
          <w:divBdr>
            <w:top w:val="none" w:sz="0" w:space="0" w:color="auto"/>
            <w:left w:val="none" w:sz="0" w:space="0" w:color="auto"/>
            <w:bottom w:val="none" w:sz="0" w:space="0" w:color="auto"/>
            <w:right w:val="none" w:sz="0" w:space="0" w:color="auto"/>
          </w:divBdr>
        </w:div>
        <w:div w:id="2076775167">
          <w:marLeft w:val="0"/>
          <w:marRight w:val="0"/>
          <w:marTop w:val="0"/>
          <w:marBottom w:val="0"/>
          <w:divBdr>
            <w:top w:val="none" w:sz="0" w:space="0" w:color="auto"/>
            <w:left w:val="none" w:sz="0" w:space="0" w:color="auto"/>
            <w:bottom w:val="none" w:sz="0" w:space="0" w:color="auto"/>
            <w:right w:val="none" w:sz="0" w:space="0" w:color="auto"/>
          </w:divBdr>
        </w:div>
        <w:div w:id="1360744830">
          <w:marLeft w:val="0"/>
          <w:marRight w:val="0"/>
          <w:marTop w:val="0"/>
          <w:marBottom w:val="0"/>
          <w:divBdr>
            <w:top w:val="none" w:sz="0" w:space="0" w:color="auto"/>
            <w:left w:val="none" w:sz="0" w:space="0" w:color="auto"/>
            <w:bottom w:val="none" w:sz="0" w:space="0" w:color="auto"/>
            <w:right w:val="none" w:sz="0" w:space="0" w:color="auto"/>
          </w:divBdr>
        </w:div>
        <w:div w:id="1814827192">
          <w:marLeft w:val="0"/>
          <w:marRight w:val="0"/>
          <w:marTop w:val="0"/>
          <w:marBottom w:val="0"/>
          <w:divBdr>
            <w:top w:val="none" w:sz="0" w:space="0" w:color="auto"/>
            <w:left w:val="none" w:sz="0" w:space="0" w:color="auto"/>
            <w:bottom w:val="none" w:sz="0" w:space="0" w:color="auto"/>
            <w:right w:val="none" w:sz="0" w:space="0" w:color="auto"/>
          </w:divBdr>
        </w:div>
        <w:div w:id="2127693551">
          <w:marLeft w:val="0"/>
          <w:marRight w:val="0"/>
          <w:marTop w:val="0"/>
          <w:marBottom w:val="0"/>
          <w:divBdr>
            <w:top w:val="none" w:sz="0" w:space="0" w:color="auto"/>
            <w:left w:val="none" w:sz="0" w:space="0" w:color="auto"/>
            <w:bottom w:val="none" w:sz="0" w:space="0" w:color="auto"/>
            <w:right w:val="none" w:sz="0" w:space="0" w:color="auto"/>
          </w:divBdr>
        </w:div>
        <w:div w:id="112790812">
          <w:marLeft w:val="0"/>
          <w:marRight w:val="0"/>
          <w:marTop w:val="0"/>
          <w:marBottom w:val="0"/>
          <w:divBdr>
            <w:top w:val="none" w:sz="0" w:space="0" w:color="auto"/>
            <w:left w:val="none" w:sz="0" w:space="0" w:color="auto"/>
            <w:bottom w:val="none" w:sz="0" w:space="0" w:color="auto"/>
            <w:right w:val="none" w:sz="0" w:space="0" w:color="auto"/>
          </w:divBdr>
        </w:div>
        <w:div w:id="1723943043">
          <w:marLeft w:val="0"/>
          <w:marRight w:val="0"/>
          <w:marTop w:val="0"/>
          <w:marBottom w:val="0"/>
          <w:divBdr>
            <w:top w:val="none" w:sz="0" w:space="0" w:color="auto"/>
            <w:left w:val="none" w:sz="0" w:space="0" w:color="auto"/>
            <w:bottom w:val="none" w:sz="0" w:space="0" w:color="auto"/>
            <w:right w:val="none" w:sz="0" w:space="0" w:color="auto"/>
          </w:divBdr>
        </w:div>
        <w:div w:id="1798446587">
          <w:marLeft w:val="0"/>
          <w:marRight w:val="0"/>
          <w:marTop w:val="0"/>
          <w:marBottom w:val="0"/>
          <w:divBdr>
            <w:top w:val="none" w:sz="0" w:space="0" w:color="auto"/>
            <w:left w:val="none" w:sz="0" w:space="0" w:color="auto"/>
            <w:bottom w:val="none" w:sz="0" w:space="0" w:color="auto"/>
            <w:right w:val="none" w:sz="0" w:space="0" w:color="auto"/>
          </w:divBdr>
        </w:div>
        <w:div w:id="897280801">
          <w:marLeft w:val="0"/>
          <w:marRight w:val="0"/>
          <w:marTop w:val="0"/>
          <w:marBottom w:val="0"/>
          <w:divBdr>
            <w:top w:val="none" w:sz="0" w:space="0" w:color="auto"/>
            <w:left w:val="none" w:sz="0" w:space="0" w:color="auto"/>
            <w:bottom w:val="none" w:sz="0" w:space="0" w:color="auto"/>
            <w:right w:val="none" w:sz="0" w:space="0" w:color="auto"/>
          </w:divBdr>
        </w:div>
        <w:div w:id="1925339878">
          <w:marLeft w:val="0"/>
          <w:marRight w:val="0"/>
          <w:marTop w:val="0"/>
          <w:marBottom w:val="0"/>
          <w:divBdr>
            <w:top w:val="none" w:sz="0" w:space="0" w:color="auto"/>
            <w:left w:val="none" w:sz="0" w:space="0" w:color="auto"/>
            <w:bottom w:val="none" w:sz="0" w:space="0" w:color="auto"/>
            <w:right w:val="none" w:sz="0" w:space="0" w:color="auto"/>
          </w:divBdr>
        </w:div>
        <w:div w:id="1228298945">
          <w:marLeft w:val="0"/>
          <w:marRight w:val="0"/>
          <w:marTop w:val="0"/>
          <w:marBottom w:val="0"/>
          <w:divBdr>
            <w:top w:val="none" w:sz="0" w:space="0" w:color="auto"/>
            <w:left w:val="none" w:sz="0" w:space="0" w:color="auto"/>
            <w:bottom w:val="none" w:sz="0" w:space="0" w:color="auto"/>
            <w:right w:val="none" w:sz="0" w:space="0" w:color="auto"/>
          </w:divBdr>
        </w:div>
        <w:div w:id="1175148061">
          <w:marLeft w:val="0"/>
          <w:marRight w:val="0"/>
          <w:marTop w:val="0"/>
          <w:marBottom w:val="0"/>
          <w:divBdr>
            <w:top w:val="none" w:sz="0" w:space="0" w:color="auto"/>
            <w:left w:val="none" w:sz="0" w:space="0" w:color="auto"/>
            <w:bottom w:val="none" w:sz="0" w:space="0" w:color="auto"/>
            <w:right w:val="none" w:sz="0" w:space="0" w:color="auto"/>
          </w:divBdr>
        </w:div>
        <w:div w:id="991910565">
          <w:marLeft w:val="0"/>
          <w:marRight w:val="0"/>
          <w:marTop w:val="0"/>
          <w:marBottom w:val="0"/>
          <w:divBdr>
            <w:top w:val="none" w:sz="0" w:space="0" w:color="auto"/>
            <w:left w:val="none" w:sz="0" w:space="0" w:color="auto"/>
            <w:bottom w:val="none" w:sz="0" w:space="0" w:color="auto"/>
            <w:right w:val="none" w:sz="0" w:space="0" w:color="auto"/>
          </w:divBdr>
        </w:div>
        <w:div w:id="283780431">
          <w:marLeft w:val="0"/>
          <w:marRight w:val="0"/>
          <w:marTop w:val="0"/>
          <w:marBottom w:val="0"/>
          <w:divBdr>
            <w:top w:val="none" w:sz="0" w:space="0" w:color="auto"/>
            <w:left w:val="none" w:sz="0" w:space="0" w:color="auto"/>
            <w:bottom w:val="none" w:sz="0" w:space="0" w:color="auto"/>
            <w:right w:val="none" w:sz="0" w:space="0" w:color="auto"/>
          </w:divBdr>
        </w:div>
        <w:div w:id="1803965702">
          <w:marLeft w:val="0"/>
          <w:marRight w:val="0"/>
          <w:marTop w:val="0"/>
          <w:marBottom w:val="0"/>
          <w:divBdr>
            <w:top w:val="none" w:sz="0" w:space="0" w:color="auto"/>
            <w:left w:val="none" w:sz="0" w:space="0" w:color="auto"/>
            <w:bottom w:val="none" w:sz="0" w:space="0" w:color="auto"/>
            <w:right w:val="none" w:sz="0" w:space="0" w:color="auto"/>
          </w:divBdr>
        </w:div>
        <w:div w:id="1721898603">
          <w:marLeft w:val="0"/>
          <w:marRight w:val="0"/>
          <w:marTop w:val="0"/>
          <w:marBottom w:val="0"/>
          <w:divBdr>
            <w:top w:val="none" w:sz="0" w:space="0" w:color="auto"/>
            <w:left w:val="none" w:sz="0" w:space="0" w:color="auto"/>
            <w:bottom w:val="none" w:sz="0" w:space="0" w:color="auto"/>
            <w:right w:val="none" w:sz="0" w:space="0" w:color="auto"/>
          </w:divBdr>
        </w:div>
        <w:div w:id="365328904">
          <w:marLeft w:val="0"/>
          <w:marRight w:val="0"/>
          <w:marTop w:val="0"/>
          <w:marBottom w:val="0"/>
          <w:divBdr>
            <w:top w:val="none" w:sz="0" w:space="0" w:color="auto"/>
            <w:left w:val="none" w:sz="0" w:space="0" w:color="auto"/>
            <w:bottom w:val="none" w:sz="0" w:space="0" w:color="auto"/>
            <w:right w:val="none" w:sz="0" w:space="0" w:color="auto"/>
          </w:divBdr>
        </w:div>
        <w:div w:id="791091360">
          <w:marLeft w:val="0"/>
          <w:marRight w:val="0"/>
          <w:marTop w:val="0"/>
          <w:marBottom w:val="0"/>
          <w:divBdr>
            <w:top w:val="none" w:sz="0" w:space="0" w:color="auto"/>
            <w:left w:val="none" w:sz="0" w:space="0" w:color="auto"/>
            <w:bottom w:val="none" w:sz="0" w:space="0" w:color="auto"/>
            <w:right w:val="none" w:sz="0" w:space="0" w:color="auto"/>
          </w:divBdr>
        </w:div>
        <w:div w:id="1399790506">
          <w:marLeft w:val="0"/>
          <w:marRight w:val="0"/>
          <w:marTop w:val="0"/>
          <w:marBottom w:val="0"/>
          <w:divBdr>
            <w:top w:val="none" w:sz="0" w:space="0" w:color="auto"/>
            <w:left w:val="none" w:sz="0" w:space="0" w:color="auto"/>
            <w:bottom w:val="none" w:sz="0" w:space="0" w:color="auto"/>
            <w:right w:val="none" w:sz="0" w:space="0" w:color="auto"/>
          </w:divBdr>
        </w:div>
        <w:div w:id="1485198127">
          <w:marLeft w:val="0"/>
          <w:marRight w:val="0"/>
          <w:marTop w:val="0"/>
          <w:marBottom w:val="0"/>
          <w:divBdr>
            <w:top w:val="none" w:sz="0" w:space="0" w:color="auto"/>
            <w:left w:val="none" w:sz="0" w:space="0" w:color="auto"/>
            <w:bottom w:val="none" w:sz="0" w:space="0" w:color="auto"/>
            <w:right w:val="none" w:sz="0" w:space="0" w:color="auto"/>
          </w:divBdr>
        </w:div>
      </w:divsChild>
    </w:div>
    <w:div w:id="1693073491">
      <w:bodyDiv w:val="1"/>
      <w:marLeft w:val="0"/>
      <w:marRight w:val="0"/>
      <w:marTop w:val="0"/>
      <w:marBottom w:val="0"/>
      <w:divBdr>
        <w:top w:val="none" w:sz="0" w:space="0" w:color="auto"/>
        <w:left w:val="none" w:sz="0" w:space="0" w:color="auto"/>
        <w:bottom w:val="none" w:sz="0" w:space="0" w:color="auto"/>
        <w:right w:val="none" w:sz="0" w:space="0" w:color="auto"/>
      </w:divBdr>
      <w:divsChild>
        <w:div w:id="1419597252">
          <w:marLeft w:val="0"/>
          <w:marRight w:val="0"/>
          <w:marTop w:val="0"/>
          <w:marBottom w:val="0"/>
          <w:divBdr>
            <w:top w:val="none" w:sz="0" w:space="0" w:color="auto"/>
            <w:left w:val="none" w:sz="0" w:space="0" w:color="auto"/>
            <w:bottom w:val="none" w:sz="0" w:space="0" w:color="auto"/>
            <w:right w:val="none" w:sz="0" w:space="0" w:color="auto"/>
          </w:divBdr>
        </w:div>
        <w:div w:id="1582905339">
          <w:marLeft w:val="0"/>
          <w:marRight w:val="0"/>
          <w:marTop w:val="0"/>
          <w:marBottom w:val="0"/>
          <w:divBdr>
            <w:top w:val="none" w:sz="0" w:space="0" w:color="auto"/>
            <w:left w:val="none" w:sz="0" w:space="0" w:color="auto"/>
            <w:bottom w:val="none" w:sz="0" w:space="0" w:color="auto"/>
            <w:right w:val="none" w:sz="0" w:space="0" w:color="auto"/>
          </w:divBdr>
        </w:div>
        <w:div w:id="961225164">
          <w:marLeft w:val="0"/>
          <w:marRight w:val="0"/>
          <w:marTop w:val="0"/>
          <w:marBottom w:val="0"/>
          <w:divBdr>
            <w:top w:val="none" w:sz="0" w:space="0" w:color="auto"/>
            <w:left w:val="none" w:sz="0" w:space="0" w:color="auto"/>
            <w:bottom w:val="none" w:sz="0" w:space="0" w:color="auto"/>
            <w:right w:val="none" w:sz="0" w:space="0" w:color="auto"/>
          </w:divBdr>
        </w:div>
        <w:div w:id="335234086">
          <w:marLeft w:val="0"/>
          <w:marRight w:val="0"/>
          <w:marTop w:val="0"/>
          <w:marBottom w:val="0"/>
          <w:divBdr>
            <w:top w:val="none" w:sz="0" w:space="0" w:color="auto"/>
            <w:left w:val="none" w:sz="0" w:space="0" w:color="auto"/>
            <w:bottom w:val="none" w:sz="0" w:space="0" w:color="auto"/>
            <w:right w:val="none" w:sz="0" w:space="0" w:color="auto"/>
          </w:divBdr>
        </w:div>
        <w:div w:id="1938755701">
          <w:marLeft w:val="0"/>
          <w:marRight w:val="0"/>
          <w:marTop w:val="0"/>
          <w:marBottom w:val="0"/>
          <w:divBdr>
            <w:top w:val="none" w:sz="0" w:space="0" w:color="auto"/>
            <w:left w:val="none" w:sz="0" w:space="0" w:color="auto"/>
            <w:bottom w:val="none" w:sz="0" w:space="0" w:color="auto"/>
            <w:right w:val="none" w:sz="0" w:space="0" w:color="auto"/>
          </w:divBdr>
        </w:div>
        <w:div w:id="1456635074">
          <w:marLeft w:val="0"/>
          <w:marRight w:val="0"/>
          <w:marTop w:val="0"/>
          <w:marBottom w:val="0"/>
          <w:divBdr>
            <w:top w:val="none" w:sz="0" w:space="0" w:color="auto"/>
            <w:left w:val="none" w:sz="0" w:space="0" w:color="auto"/>
            <w:bottom w:val="none" w:sz="0" w:space="0" w:color="auto"/>
            <w:right w:val="none" w:sz="0" w:space="0" w:color="auto"/>
          </w:divBdr>
        </w:div>
        <w:div w:id="1017268026">
          <w:marLeft w:val="0"/>
          <w:marRight w:val="0"/>
          <w:marTop w:val="0"/>
          <w:marBottom w:val="0"/>
          <w:divBdr>
            <w:top w:val="none" w:sz="0" w:space="0" w:color="auto"/>
            <w:left w:val="none" w:sz="0" w:space="0" w:color="auto"/>
            <w:bottom w:val="none" w:sz="0" w:space="0" w:color="auto"/>
            <w:right w:val="none" w:sz="0" w:space="0" w:color="auto"/>
          </w:divBdr>
        </w:div>
        <w:div w:id="424889288">
          <w:marLeft w:val="0"/>
          <w:marRight w:val="0"/>
          <w:marTop w:val="0"/>
          <w:marBottom w:val="0"/>
          <w:divBdr>
            <w:top w:val="none" w:sz="0" w:space="0" w:color="auto"/>
            <w:left w:val="none" w:sz="0" w:space="0" w:color="auto"/>
            <w:bottom w:val="none" w:sz="0" w:space="0" w:color="auto"/>
            <w:right w:val="none" w:sz="0" w:space="0" w:color="auto"/>
          </w:divBdr>
        </w:div>
        <w:div w:id="1429931310">
          <w:marLeft w:val="0"/>
          <w:marRight w:val="0"/>
          <w:marTop w:val="0"/>
          <w:marBottom w:val="0"/>
          <w:divBdr>
            <w:top w:val="none" w:sz="0" w:space="0" w:color="auto"/>
            <w:left w:val="none" w:sz="0" w:space="0" w:color="auto"/>
            <w:bottom w:val="none" w:sz="0" w:space="0" w:color="auto"/>
            <w:right w:val="none" w:sz="0" w:space="0" w:color="auto"/>
          </w:divBdr>
        </w:div>
        <w:div w:id="1360741179">
          <w:marLeft w:val="0"/>
          <w:marRight w:val="0"/>
          <w:marTop w:val="0"/>
          <w:marBottom w:val="0"/>
          <w:divBdr>
            <w:top w:val="none" w:sz="0" w:space="0" w:color="auto"/>
            <w:left w:val="none" w:sz="0" w:space="0" w:color="auto"/>
            <w:bottom w:val="none" w:sz="0" w:space="0" w:color="auto"/>
            <w:right w:val="none" w:sz="0" w:space="0" w:color="auto"/>
          </w:divBdr>
        </w:div>
        <w:div w:id="1212884857">
          <w:marLeft w:val="0"/>
          <w:marRight w:val="0"/>
          <w:marTop w:val="0"/>
          <w:marBottom w:val="0"/>
          <w:divBdr>
            <w:top w:val="none" w:sz="0" w:space="0" w:color="auto"/>
            <w:left w:val="none" w:sz="0" w:space="0" w:color="auto"/>
            <w:bottom w:val="none" w:sz="0" w:space="0" w:color="auto"/>
            <w:right w:val="none" w:sz="0" w:space="0" w:color="auto"/>
          </w:divBdr>
        </w:div>
        <w:div w:id="1361317648">
          <w:marLeft w:val="0"/>
          <w:marRight w:val="0"/>
          <w:marTop w:val="0"/>
          <w:marBottom w:val="0"/>
          <w:divBdr>
            <w:top w:val="none" w:sz="0" w:space="0" w:color="auto"/>
            <w:left w:val="none" w:sz="0" w:space="0" w:color="auto"/>
            <w:bottom w:val="none" w:sz="0" w:space="0" w:color="auto"/>
            <w:right w:val="none" w:sz="0" w:space="0" w:color="auto"/>
          </w:divBdr>
        </w:div>
        <w:div w:id="1903784020">
          <w:marLeft w:val="0"/>
          <w:marRight w:val="0"/>
          <w:marTop w:val="0"/>
          <w:marBottom w:val="0"/>
          <w:divBdr>
            <w:top w:val="none" w:sz="0" w:space="0" w:color="auto"/>
            <w:left w:val="none" w:sz="0" w:space="0" w:color="auto"/>
            <w:bottom w:val="none" w:sz="0" w:space="0" w:color="auto"/>
            <w:right w:val="none" w:sz="0" w:space="0" w:color="auto"/>
          </w:divBdr>
        </w:div>
        <w:div w:id="18943406">
          <w:marLeft w:val="0"/>
          <w:marRight w:val="0"/>
          <w:marTop w:val="0"/>
          <w:marBottom w:val="0"/>
          <w:divBdr>
            <w:top w:val="none" w:sz="0" w:space="0" w:color="auto"/>
            <w:left w:val="none" w:sz="0" w:space="0" w:color="auto"/>
            <w:bottom w:val="none" w:sz="0" w:space="0" w:color="auto"/>
            <w:right w:val="none" w:sz="0" w:space="0" w:color="auto"/>
          </w:divBdr>
        </w:div>
        <w:div w:id="1228877060">
          <w:marLeft w:val="0"/>
          <w:marRight w:val="0"/>
          <w:marTop w:val="0"/>
          <w:marBottom w:val="0"/>
          <w:divBdr>
            <w:top w:val="none" w:sz="0" w:space="0" w:color="auto"/>
            <w:left w:val="none" w:sz="0" w:space="0" w:color="auto"/>
            <w:bottom w:val="none" w:sz="0" w:space="0" w:color="auto"/>
            <w:right w:val="none" w:sz="0" w:space="0" w:color="auto"/>
          </w:divBdr>
        </w:div>
        <w:div w:id="430930395">
          <w:marLeft w:val="0"/>
          <w:marRight w:val="0"/>
          <w:marTop w:val="0"/>
          <w:marBottom w:val="0"/>
          <w:divBdr>
            <w:top w:val="none" w:sz="0" w:space="0" w:color="auto"/>
            <w:left w:val="none" w:sz="0" w:space="0" w:color="auto"/>
            <w:bottom w:val="none" w:sz="0" w:space="0" w:color="auto"/>
            <w:right w:val="none" w:sz="0" w:space="0" w:color="auto"/>
          </w:divBdr>
        </w:div>
        <w:div w:id="39863919">
          <w:marLeft w:val="0"/>
          <w:marRight w:val="0"/>
          <w:marTop w:val="0"/>
          <w:marBottom w:val="0"/>
          <w:divBdr>
            <w:top w:val="none" w:sz="0" w:space="0" w:color="auto"/>
            <w:left w:val="none" w:sz="0" w:space="0" w:color="auto"/>
            <w:bottom w:val="none" w:sz="0" w:space="0" w:color="auto"/>
            <w:right w:val="none" w:sz="0" w:space="0" w:color="auto"/>
          </w:divBdr>
        </w:div>
        <w:div w:id="525942829">
          <w:marLeft w:val="0"/>
          <w:marRight w:val="0"/>
          <w:marTop w:val="0"/>
          <w:marBottom w:val="0"/>
          <w:divBdr>
            <w:top w:val="none" w:sz="0" w:space="0" w:color="auto"/>
            <w:left w:val="none" w:sz="0" w:space="0" w:color="auto"/>
            <w:bottom w:val="none" w:sz="0" w:space="0" w:color="auto"/>
            <w:right w:val="none" w:sz="0" w:space="0" w:color="auto"/>
          </w:divBdr>
        </w:div>
        <w:div w:id="192379936">
          <w:marLeft w:val="0"/>
          <w:marRight w:val="0"/>
          <w:marTop w:val="0"/>
          <w:marBottom w:val="0"/>
          <w:divBdr>
            <w:top w:val="none" w:sz="0" w:space="0" w:color="auto"/>
            <w:left w:val="none" w:sz="0" w:space="0" w:color="auto"/>
            <w:bottom w:val="none" w:sz="0" w:space="0" w:color="auto"/>
            <w:right w:val="none" w:sz="0" w:space="0" w:color="auto"/>
          </w:divBdr>
        </w:div>
        <w:div w:id="201334375">
          <w:marLeft w:val="0"/>
          <w:marRight w:val="0"/>
          <w:marTop w:val="0"/>
          <w:marBottom w:val="0"/>
          <w:divBdr>
            <w:top w:val="none" w:sz="0" w:space="0" w:color="auto"/>
            <w:left w:val="none" w:sz="0" w:space="0" w:color="auto"/>
            <w:bottom w:val="none" w:sz="0" w:space="0" w:color="auto"/>
            <w:right w:val="none" w:sz="0" w:space="0" w:color="auto"/>
          </w:divBdr>
        </w:div>
        <w:div w:id="1864395133">
          <w:marLeft w:val="0"/>
          <w:marRight w:val="0"/>
          <w:marTop w:val="0"/>
          <w:marBottom w:val="0"/>
          <w:divBdr>
            <w:top w:val="none" w:sz="0" w:space="0" w:color="auto"/>
            <w:left w:val="none" w:sz="0" w:space="0" w:color="auto"/>
            <w:bottom w:val="none" w:sz="0" w:space="0" w:color="auto"/>
            <w:right w:val="none" w:sz="0" w:space="0" w:color="auto"/>
          </w:divBdr>
        </w:div>
        <w:div w:id="2122216566">
          <w:marLeft w:val="0"/>
          <w:marRight w:val="0"/>
          <w:marTop w:val="0"/>
          <w:marBottom w:val="0"/>
          <w:divBdr>
            <w:top w:val="none" w:sz="0" w:space="0" w:color="auto"/>
            <w:left w:val="none" w:sz="0" w:space="0" w:color="auto"/>
            <w:bottom w:val="none" w:sz="0" w:space="0" w:color="auto"/>
            <w:right w:val="none" w:sz="0" w:space="0" w:color="auto"/>
          </w:divBdr>
        </w:div>
        <w:div w:id="23098239">
          <w:marLeft w:val="0"/>
          <w:marRight w:val="0"/>
          <w:marTop w:val="0"/>
          <w:marBottom w:val="0"/>
          <w:divBdr>
            <w:top w:val="none" w:sz="0" w:space="0" w:color="auto"/>
            <w:left w:val="none" w:sz="0" w:space="0" w:color="auto"/>
            <w:bottom w:val="none" w:sz="0" w:space="0" w:color="auto"/>
            <w:right w:val="none" w:sz="0" w:space="0" w:color="auto"/>
          </w:divBdr>
        </w:div>
        <w:div w:id="1990666156">
          <w:marLeft w:val="0"/>
          <w:marRight w:val="0"/>
          <w:marTop w:val="0"/>
          <w:marBottom w:val="0"/>
          <w:divBdr>
            <w:top w:val="none" w:sz="0" w:space="0" w:color="auto"/>
            <w:left w:val="none" w:sz="0" w:space="0" w:color="auto"/>
            <w:bottom w:val="none" w:sz="0" w:space="0" w:color="auto"/>
            <w:right w:val="none" w:sz="0" w:space="0" w:color="auto"/>
          </w:divBdr>
        </w:div>
        <w:div w:id="1929384761">
          <w:marLeft w:val="0"/>
          <w:marRight w:val="0"/>
          <w:marTop w:val="0"/>
          <w:marBottom w:val="0"/>
          <w:divBdr>
            <w:top w:val="none" w:sz="0" w:space="0" w:color="auto"/>
            <w:left w:val="none" w:sz="0" w:space="0" w:color="auto"/>
            <w:bottom w:val="none" w:sz="0" w:space="0" w:color="auto"/>
            <w:right w:val="none" w:sz="0" w:space="0" w:color="auto"/>
          </w:divBdr>
        </w:div>
        <w:div w:id="41560996">
          <w:marLeft w:val="0"/>
          <w:marRight w:val="0"/>
          <w:marTop w:val="0"/>
          <w:marBottom w:val="0"/>
          <w:divBdr>
            <w:top w:val="none" w:sz="0" w:space="0" w:color="auto"/>
            <w:left w:val="none" w:sz="0" w:space="0" w:color="auto"/>
            <w:bottom w:val="none" w:sz="0" w:space="0" w:color="auto"/>
            <w:right w:val="none" w:sz="0" w:space="0" w:color="auto"/>
          </w:divBdr>
        </w:div>
        <w:div w:id="1167525869">
          <w:marLeft w:val="0"/>
          <w:marRight w:val="0"/>
          <w:marTop w:val="0"/>
          <w:marBottom w:val="0"/>
          <w:divBdr>
            <w:top w:val="none" w:sz="0" w:space="0" w:color="auto"/>
            <w:left w:val="none" w:sz="0" w:space="0" w:color="auto"/>
            <w:bottom w:val="none" w:sz="0" w:space="0" w:color="auto"/>
            <w:right w:val="none" w:sz="0" w:space="0" w:color="auto"/>
          </w:divBdr>
        </w:div>
        <w:div w:id="640038615">
          <w:marLeft w:val="0"/>
          <w:marRight w:val="0"/>
          <w:marTop w:val="0"/>
          <w:marBottom w:val="0"/>
          <w:divBdr>
            <w:top w:val="none" w:sz="0" w:space="0" w:color="auto"/>
            <w:left w:val="none" w:sz="0" w:space="0" w:color="auto"/>
            <w:bottom w:val="none" w:sz="0" w:space="0" w:color="auto"/>
            <w:right w:val="none" w:sz="0" w:space="0" w:color="auto"/>
          </w:divBdr>
        </w:div>
        <w:div w:id="7103244">
          <w:marLeft w:val="0"/>
          <w:marRight w:val="0"/>
          <w:marTop w:val="0"/>
          <w:marBottom w:val="0"/>
          <w:divBdr>
            <w:top w:val="none" w:sz="0" w:space="0" w:color="auto"/>
            <w:left w:val="none" w:sz="0" w:space="0" w:color="auto"/>
            <w:bottom w:val="none" w:sz="0" w:space="0" w:color="auto"/>
            <w:right w:val="none" w:sz="0" w:space="0" w:color="auto"/>
          </w:divBdr>
        </w:div>
        <w:div w:id="2024092643">
          <w:marLeft w:val="0"/>
          <w:marRight w:val="0"/>
          <w:marTop w:val="0"/>
          <w:marBottom w:val="0"/>
          <w:divBdr>
            <w:top w:val="none" w:sz="0" w:space="0" w:color="auto"/>
            <w:left w:val="none" w:sz="0" w:space="0" w:color="auto"/>
            <w:bottom w:val="none" w:sz="0" w:space="0" w:color="auto"/>
            <w:right w:val="none" w:sz="0" w:space="0" w:color="auto"/>
          </w:divBdr>
        </w:div>
        <w:div w:id="522941763">
          <w:marLeft w:val="0"/>
          <w:marRight w:val="0"/>
          <w:marTop w:val="0"/>
          <w:marBottom w:val="0"/>
          <w:divBdr>
            <w:top w:val="none" w:sz="0" w:space="0" w:color="auto"/>
            <w:left w:val="none" w:sz="0" w:space="0" w:color="auto"/>
            <w:bottom w:val="none" w:sz="0" w:space="0" w:color="auto"/>
            <w:right w:val="none" w:sz="0" w:space="0" w:color="auto"/>
          </w:divBdr>
        </w:div>
        <w:div w:id="977956283">
          <w:marLeft w:val="0"/>
          <w:marRight w:val="0"/>
          <w:marTop w:val="0"/>
          <w:marBottom w:val="0"/>
          <w:divBdr>
            <w:top w:val="none" w:sz="0" w:space="0" w:color="auto"/>
            <w:left w:val="none" w:sz="0" w:space="0" w:color="auto"/>
            <w:bottom w:val="none" w:sz="0" w:space="0" w:color="auto"/>
            <w:right w:val="none" w:sz="0" w:space="0" w:color="auto"/>
          </w:divBdr>
        </w:div>
        <w:div w:id="1141731867">
          <w:marLeft w:val="0"/>
          <w:marRight w:val="0"/>
          <w:marTop w:val="0"/>
          <w:marBottom w:val="0"/>
          <w:divBdr>
            <w:top w:val="none" w:sz="0" w:space="0" w:color="auto"/>
            <w:left w:val="none" w:sz="0" w:space="0" w:color="auto"/>
            <w:bottom w:val="none" w:sz="0" w:space="0" w:color="auto"/>
            <w:right w:val="none" w:sz="0" w:space="0" w:color="auto"/>
          </w:divBdr>
        </w:div>
        <w:div w:id="555287283">
          <w:marLeft w:val="0"/>
          <w:marRight w:val="0"/>
          <w:marTop w:val="0"/>
          <w:marBottom w:val="0"/>
          <w:divBdr>
            <w:top w:val="none" w:sz="0" w:space="0" w:color="auto"/>
            <w:left w:val="none" w:sz="0" w:space="0" w:color="auto"/>
            <w:bottom w:val="none" w:sz="0" w:space="0" w:color="auto"/>
            <w:right w:val="none" w:sz="0" w:space="0" w:color="auto"/>
          </w:divBdr>
        </w:div>
        <w:div w:id="614946127">
          <w:marLeft w:val="0"/>
          <w:marRight w:val="0"/>
          <w:marTop w:val="0"/>
          <w:marBottom w:val="0"/>
          <w:divBdr>
            <w:top w:val="none" w:sz="0" w:space="0" w:color="auto"/>
            <w:left w:val="none" w:sz="0" w:space="0" w:color="auto"/>
            <w:bottom w:val="none" w:sz="0" w:space="0" w:color="auto"/>
            <w:right w:val="none" w:sz="0" w:space="0" w:color="auto"/>
          </w:divBdr>
        </w:div>
        <w:div w:id="1477457366">
          <w:marLeft w:val="0"/>
          <w:marRight w:val="0"/>
          <w:marTop w:val="0"/>
          <w:marBottom w:val="0"/>
          <w:divBdr>
            <w:top w:val="none" w:sz="0" w:space="0" w:color="auto"/>
            <w:left w:val="none" w:sz="0" w:space="0" w:color="auto"/>
            <w:bottom w:val="none" w:sz="0" w:space="0" w:color="auto"/>
            <w:right w:val="none" w:sz="0" w:space="0" w:color="auto"/>
          </w:divBdr>
        </w:div>
        <w:div w:id="1852260286">
          <w:marLeft w:val="0"/>
          <w:marRight w:val="0"/>
          <w:marTop w:val="0"/>
          <w:marBottom w:val="0"/>
          <w:divBdr>
            <w:top w:val="none" w:sz="0" w:space="0" w:color="auto"/>
            <w:left w:val="none" w:sz="0" w:space="0" w:color="auto"/>
            <w:bottom w:val="none" w:sz="0" w:space="0" w:color="auto"/>
            <w:right w:val="none" w:sz="0" w:space="0" w:color="auto"/>
          </w:divBdr>
        </w:div>
        <w:div w:id="1843813051">
          <w:marLeft w:val="0"/>
          <w:marRight w:val="0"/>
          <w:marTop w:val="0"/>
          <w:marBottom w:val="0"/>
          <w:divBdr>
            <w:top w:val="none" w:sz="0" w:space="0" w:color="auto"/>
            <w:left w:val="none" w:sz="0" w:space="0" w:color="auto"/>
            <w:bottom w:val="none" w:sz="0" w:space="0" w:color="auto"/>
            <w:right w:val="none" w:sz="0" w:space="0" w:color="auto"/>
          </w:divBdr>
        </w:div>
        <w:div w:id="1299337958">
          <w:marLeft w:val="0"/>
          <w:marRight w:val="0"/>
          <w:marTop w:val="0"/>
          <w:marBottom w:val="0"/>
          <w:divBdr>
            <w:top w:val="none" w:sz="0" w:space="0" w:color="auto"/>
            <w:left w:val="none" w:sz="0" w:space="0" w:color="auto"/>
            <w:bottom w:val="none" w:sz="0" w:space="0" w:color="auto"/>
            <w:right w:val="none" w:sz="0" w:space="0" w:color="auto"/>
          </w:divBdr>
        </w:div>
        <w:div w:id="1367028823">
          <w:marLeft w:val="0"/>
          <w:marRight w:val="0"/>
          <w:marTop w:val="0"/>
          <w:marBottom w:val="0"/>
          <w:divBdr>
            <w:top w:val="none" w:sz="0" w:space="0" w:color="auto"/>
            <w:left w:val="none" w:sz="0" w:space="0" w:color="auto"/>
            <w:bottom w:val="none" w:sz="0" w:space="0" w:color="auto"/>
            <w:right w:val="none" w:sz="0" w:space="0" w:color="auto"/>
          </w:divBdr>
        </w:div>
        <w:div w:id="2116243765">
          <w:marLeft w:val="0"/>
          <w:marRight w:val="0"/>
          <w:marTop w:val="0"/>
          <w:marBottom w:val="0"/>
          <w:divBdr>
            <w:top w:val="none" w:sz="0" w:space="0" w:color="auto"/>
            <w:left w:val="none" w:sz="0" w:space="0" w:color="auto"/>
            <w:bottom w:val="none" w:sz="0" w:space="0" w:color="auto"/>
            <w:right w:val="none" w:sz="0" w:space="0" w:color="auto"/>
          </w:divBdr>
        </w:div>
        <w:div w:id="205486520">
          <w:marLeft w:val="0"/>
          <w:marRight w:val="0"/>
          <w:marTop w:val="0"/>
          <w:marBottom w:val="0"/>
          <w:divBdr>
            <w:top w:val="none" w:sz="0" w:space="0" w:color="auto"/>
            <w:left w:val="none" w:sz="0" w:space="0" w:color="auto"/>
            <w:bottom w:val="none" w:sz="0" w:space="0" w:color="auto"/>
            <w:right w:val="none" w:sz="0" w:space="0" w:color="auto"/>
          </w:divBdr>
        </w:div>
        <w:div w:id="560679450">
          <w:marLeft w:val="0"/>
          <w:marRight w:val="0"/>
          <w:marTop w:val="0"/>
          <w:marBottom w:val="0"/>
          <w:divBdr>
            <w:top w:val="none" w:sz="0" w:space="0" w:color="auto"/>
            <w:left w:val="none" w:sz="0" w:space="0" w:color="auto"/>
            <w:bottom w:val="none" w:sz="0" w:space="0" w:color="auto"/>
            <w:right w:val="none" w:sz="0" w:space="0" w:color="auto"/>
          </w:divBdr>
        </w:div>
        <w:div w:id="1933465940">
          <w:marLeft w:val="0"/>
          <w:marRight w:val="0"/>
          <w:marTop w:val="0"/>
          <w:marBottom w:val="0"/>
          <w:divBdr>
            <w:top w:val="none" w:sz="0" w:space="0" w:color="auto"/>
            <w:left w:val="none" w:sz="0" w:space="0" w:color="auto"/>
            <w:bottom w:val="none" w:sz="0" w:space="0" w:color="auto"/>
            <w:right w:val="none" w:sz="0" w:space="0" w:color="auto"/>
          </w:divBdr>
        </w:div>
        <w:div w:id="517155574">
          <w:marLeft w:val="0"/>
          <w:marRight w:val="0"/>
          <w:marTop w:val="0"/>
          <w:marBottom w:val="0"/>
          <w:divBdr>
            <w:top w:val="none" w:sz="0" w:space="0" w:color="auto"/>
            <w:left w:val="none" w:sz="0" w:space="0" w:color="auto"/>
            <w:bottom w:val="none" w:sz="0" w:space="0" w:color="auto"/>
            <w:right w:val="none" w:sz="0" w:space="0" w:color="auto"/>
          </w:divBdr>
        </w:div>
        <w:div w:id="771240073">
          <w:marLeft w:val="0"/>
          <w:marRight w:val="0"/>
          <w:marTop w:val="0"/>
          <w:marBottom w:val="0"/>
          <w:divBdr>
            <w:top w:val="none" w:sz="0" w:space="0" w:color="auto"/>
            <w:left w:val="none" w:sz="0" w:space="0" w:color="auto"/>
            <w:bottom w:val="none" w:sz="0" w:space="0" w:color="auto"/>
            <w:right w:val="none" w:sz="0" w:space="0" w:color="auto"/>
          </w:divBdr>
        </w:div>
        <w:div w:id="497575120">
          <w:marLeft w:val="0"/>
          <w:marRight w:val="0"/>
          <w:marTop w:val="0"/>
          <w:marBottom w:val="0"/>
          <w:divBdr>
            <w:top w:val="none" w:sz="0" w:space="0" w:color="auto"/>
            <w:left w:val="none" w:sz="0" w:space="0" w:color="auto"/>
            <w:bottom w:val="none" w:sz="0" w:space="0" w:color="auto"/>
            <w:right w:val="none" w:sz="0" w:space="0" w:color="auto"/>
          </w:divBdr>
        </w:div>
        <w:div w:id="648636986">
          <w:marLeft w:val="0"/>
          <w:marRight w:val="0"/>
          <w:marTop w:val="0"/>
          <w:marBottom w:val="0"/>
          <w:divBdr>
            <w:top w:val="none" w:sz="0" w:space="0" w:color="auto"/>
            <w:left w:val="none" w:sz="0" w:space="0" w:color="auto"/>
            <w:bottom w:val="none" w:sz="0" w:space="0" w:color="auto"/>
            <w:right w:val="none" w:sz="0" w:space="0" w:color="auto"/>
          </w:divBdr>
        </w:div>
        <w:div w:id="1203518702">
          <w:marLeft w:val="0"/>
          <w:marRight w:val="0"/>
          <w:marTop w:val="0"/>
          <w:marBottom w:val="0"/>
          <w:divBdr>
            <w:top w:val="none" w:sz="0" w:space="0" w:color="auto"/>
            <w:left w:val="none" w:sz="0" w:space="0" w:color="auto"/>
            <w:bottom w:val="none" w:sz="0" w:space="0" w:color="auto"/>
            <w:right w:val="none" w:sz="0" w:space="0" w:color="auto"/>
          </w:divBdr>
        </w:div>
        <w:div w:id="100344675">
          <w:marLeft w:val="0"/>
          <w:marRight w:val="0"/>
          <w:marTop w:val="0"/>
          <w:marBottom w:val="0"/>
          <w:divBdr>
            <w:top w:val="none" w:sz="0" w:space="0" w:color="auto"/>
            <w:left w:val="none" w:sz="0" w:space="0" w:color="auto"/>
            <w:bottom w:val="none" w:sz="0" w:space="0" w:color="auto"/>
            <w:right w:val="none" w:sz="0" w:space="0" w:color="auto"/>
          </w:divBdr>
        </w:div>
        <w:div w:id="236596759">
          <w:marLeft w:val="0"/>
          <w:marRight w:val="0"/>
          <w:marTop w:val="0"/>
          <w:marBottom w:val="0"/>
          <w:divBdr>
            <w:top w:val="none" w:sz="0" w:space="0" w:color="auto"/>
            <w:left w:val="none" w:sz="0" w:space="0" w:color="auto"/>
            <w:bottom w:val="none" w:sz="0" w:space="0" w:color="auto"/>
            <w:right w:val="none" w:sz="0" w:space="0" w:color="auto"/>
          </w:divBdr>
        </w:div>
        <w:div w:id="1326667015">
          <w:marLeft w:val="0"/>
          <w:marRight w:val="0"/>
          <w:marTop w:val="0"/>
          <w:marBottom w:val="0"/>
          <w:divBdr>
            <w:top w:val="none" w:sz="0" w:space="0" w:color="auto"/>
            <w:left w:val="none" w:sz="0" w:space="0" w:color="auto"/>
            <w:bottom w:val="none" w:sz="0" w:space="0" w:color="auto"/>
            <w:right w:val="none" w:sz="0" w:space="0" w:color="auto"/>
          </w:divBdr>
        </w:div>
        <w:div w:id="299849657">
          <w:marLeft w:val="0"/>
          <w:marRight w:val="0"/>
          <w:marTop w:val="0"/>
          <w:marBottom w:val="0"/>
          <w:divBdr>
            <w:top w:val="none" w:sz="0" w:space="0" w:color="auto"/>
            <w:left w:val="none" w:sz="0" w:space="0" w:color="auto"/>
            <w:bottom w:val="none" w:sz="0" w:space="0" w:color="auto"/>
            <w:right w:val="none" w:sz="0" w:space="0" w:color="auto"/>
          </w:divBdr>
        </w:div>
        <w:div w:id="1689330993">
          <w:marLeft w:val="0"/>
          <w:marRight w:val="0"/>
          <w:marTop w:val="0"/>
          <w:marBottom w:val="0"/>
          <w:divBdr>
            <w:top w:val="none" w:sz="0" w:space="0" w:color="auto"/>
            <w:left w:val="none" w:sz="0" w:space="0" w:color="auto"/>
            <w:bottom w:val="none" w:sz="0" w:space="0" w:color="auto"/>
            <w:right w:val="none" w:sz="0" w:space="0" w:color="auto"/>
          </w:divBdr>
        </w:div>
      </w:divsChild>
    </w:div>
    <w:div w:id="1981617136">
      <w:bodyDiv w:val="1"/>
      <w:marLeft w:val="0"/>
      <w:marRight w:val="0"/>
      <w:marTop w:val="0"/>
      <w:marBottom w:val="0"/>
      <w:divBdr>
        <w:top w:val="none" w:sz="0" w:space="0" w:color="auto"/>
        <w:left w:val="none" w:sz="0" w:space="0" w:color="auto"/>
        <w:bottom w:val="none" w:sz="0" w:space="0" w:color="auto"/>
        <w:right w:val="none" w:sz="0" w:space="0" w:color="auto"/>
      </w:divBdr>
      <w:divsChild>
        <w:div w:id="1007905605">
          <w:marLeft w:val="0"/>
          <w:marRight w:val="0"/>
          <w:marTop w:val="0"/>
          <w:marBottom w:val="0"/>
          <w:divBdr>
            <w:top w:val="none" w:sz="0" w:space="0" w:color="auto"/>
            <w:left w:val="none" w:sz="0" w:space="0" w:color="auto"/>
            <w:bottom w:val="none" w:sz="0" w:space="0" w:color="auto"/>
            <w:right w:val="none" w:sz="0" w:space="0" w:color="auto"/>
          </w:divBdr>
        </w:div>
        <w:div w:id="1520855954">
          <w:marLeft w:val="0"/>
          <w:marRight w:val="0"/>
          <w:marTop w:val="0"/>
          <w:marBottom w:val="0"/>
          <w:divBdr>
            <w:top w:val="none" w:sz="0" w:space="0" w:color="auto"/>
            <w:left w:val="none" w:sz="0" w:space="0" w:color="auto"/>
            <w:bottom w:val="none" w:sz="0" w:space="0" w:color="auto"/>
            <w:right w:val="none" w:sz="0" w:space="0" w:color="auto"/>
          </w:divBdr>
        </w:div>
        <w:div w:id="1535116625">
          <w:marLeft w:val="0"/>
          <w:marRight w:val="0"/>
          <w:marTop w:val="0"/>
          <w:marBottom w:val="0"/>
          <w:divBdr>
            <w:top w:val="none" w:sz="0" w:space="0" w:color="auto"/>
            <w:left w:val="none" w:sz="0" w:space="0" w:color="auto"/>
            <w:bottom w:val="none" w:sz="0" w:space="0" w:color="auto"/>
            <w:right w:val="none" w:sz="0" w:space="0" w:color="auto"/>
          </w:divBdr>
        </w:div>
        <w:div w:id="2082022061">
          <w:marLeft w:val="0"/>
          <w:marRight w:val="0"/>
          <w:marTop w:val="0"/>
          <w:marBottom w:val="0"/>
          <w:divBdr>
            <w:top w:val="none" w:sz="0" w:space="0" w:color="auto"/>
            <w:left w:val="none" w:sz="0" w:space="0" w:color="auto"/>
            <w:bottom w:val="none" w:sz="0" w:space="0" w:color="auto"/>
            <w:right w:val="none" w:sz="0" w:space="0" w:color="auto"/>
          </w:divBdr>
        </w:div>
        <w:div w:id="1756197059">
          <w:marLeft w:val="0"/>
          <w:marRight w:val="0"/>
          <w:marTop w:val="0"/>
          <w:marBottom w:val="0"/>
          <w:divBdr>
            <w:top w:val="none" w:sz="0" w:space="0" w:color="auto"/>
            <w:left w:val="none" w:sz="0" w:space="0" w:color="auto"/>
            <w:bottom w:val="none" w:sz="0" w:space="0" w:color="auto"/>
            <w:right w:val="none" w:sz="0" w:space="0" w:color="auto"/>
          </w:divBdr>
        </w:div>
        <w:div w:id="568804089">
          <w:marLeft w:val="0"/>
          <w:marRight w:val="0"/>
          <w:marTop w:val="0"/>
          <w:marBottom w:val="0"/>
          <w:divBdr>
            <w:top w:val="none" w:sz="0" w:space="0" w:color="auto"/>
            <w:left w:val="none" w:sz="0" w:space="0" w:color="auto"/>
            <w:bottom w:val="none" w:sz="0" w:space="0" w:color="auto"/>
            <w:right w:val="none" w:sz="0" w:space="0" w:color="auto"/>
          </w:divBdr>
        </w:div>
        <w:div w:id="1835602802">
          <w:marLeft w:val="0"/>
          <w:marRight w:val="0"/>
          <w:marTop w:val="0"/>
          <w:marBottom w:val="0"/>
          <w:divBdr>
            <w:top w:val="none" w:sz="0" w:space="0" w:color="auto"/>
            <w:left w:val="none" w:sz="0" w:space="0" w:color="auto"/>
            <w:bottom w:val="none" w:sz="0" w:space="0" w:color="auto"/>
            <w:right w:val="none" w:sz="0" w:space="0" w:color="auto"/>
          </w:divBdr>
        </w:div>
        <w:div w:id="48382664">
          <w:marLeft w:val="0"/>
          <w:marRight w:val="0"/>
          <w:marTop w:val="0"/>
          <w:marBottom w:val="0"/>
          <w:divBdr>
            <w:top w:val="none" w:sz="0" w:space="0" w:color="auto"/>
            <w:left w:val="none" w:sz="0" w:space="0" w:color="auto"/>
            <w:bottom w:val="none" w:sz="0" w:space="0" w:color="auto"/>
            <w:right w:val="none" w:sz="0" w:space="0" w:color="auto"/>
          </w:divBdr>
        </w:div>
        <w:div w:id="184291344">
          <w:marLeft w:val="0"/>
          <w:marRight w:val="0"/>
          <w:marTop w:val="0"/>
          <w:marBottom w:val="0"/>
          <w:divBdr>
            <w:top w:val="none" w:sz="0" w:space="0" w:color="auto"/>
            <w:left w:val="none" w:sz="0" w:space="0" w:color="auto"/>
            <w:bottom w:val="none" w:sz="0" w:space="0" w:color="auto"/>
            <w:right w:val="none" w:sz="0" w:space="0" w:color="auto"/>
          </w:divBdr>
        </w:div>
        <w:div w:id="1051420218">
          <w:marLeft w:val="0"/>
          <w:marRight w:val="0"/>
          <w:marTop w:val="0"/>
          <w:marBottom w:val="0"/>
          <w:divBdr>
            <w:top w:val="none" w:sz="0" w:space="0" w:color="auto"/>
            <w:left w:val="none" w:sz="0" w:space="0" w:color="auto"/>
            <w:bottom w:val="none" w:sz="0" w:space="0" w:color="auto"/>
            <w:right w:val="none" w:sz="0" w:space="0" w:color="auto"/>
          </w:divBdr>
        </w:div>
        <w:div w:id="1516383970">
          <w:marLeft w:val="0"/>
          <w:marRight w:val="0"/>
          <w:marTop w:val="0"/>
          <w:marBottom w:val="0"/>
          <w:divBdr>
            <w:top w:val="none" w:sz="0" w:space="0" w:color="auto"/>
            <w:left w:val="none" w:sz="0" w:space="0" w:color="auto"/>
            <w:bottom w:val="none" w:sz="0" w:space="0" w:color="auto"/>
            <w:right w:val="none" w:sz="0" w:space="0" w:color="auto"/>
          </w:divBdr>
        </w:div>
        <w:div w:id="685712382">
          <w:marLeft w:val="0"/>
          <w:marRight w:val="0"/>
          <w:marTop w:val="0"/>
          <w:marBottom w:val="0"/>
          <w:divBdr>
            <w:top w:val="none" w:sz="0" w:space="0" w:color="auto"/>
            <w:left w:val="none" w:sz="0" w:space="0" w:color="auto"/>
            <w:bottom w:val="none" w:sz="0" w:space="0" w:color="auto"/>
            <w:right w:val="none" w:sz="0" w:space="0" w:color="auto"/>
          </w:divBdr>
        </w:div>
        <w:div w:id="1586301531">
          <w:marLeft w:val="0"/>
          <w:marRight w:val="0"/>
          <w:marTop w:val="0"/>
          <w:marBottom w:val="0"/>
          <w:divBdr>
            <w:top w:val="none" w:sz="0" w:space="0" w:color="auto"/>
            <w:left w:val="none" w:sz="0" w:space="0" w:color="auto"/>
            <w:bottom w:val="none" w:sz="0" w:space="0" w:color="auto"/>
            <w:right w:val="none" w:sz="0" w:space="0" w:color="auto"/>
          </w:divBdr>
        </w:div>
        <w:div w:id="1448967458">
          <w:marLeft w:val="0"/>
          <w:marRight w:val="0"/>
          <w:marTop w:val="0"/>
          <w:marBottom w:val="0"/>
          <w:divBdr>
            <w:top w:val="none" w:sz="0" w:space="0" w:color="auto"/>
            <w:left w:val="none" w:sz="0" w:space="0" w:color="auto"/>
            <w:bottom w:val="none" w:sz="0" w:space="0" w:color="auto"/>
            <w:right w:val="none" w:sz="0" w:space="0" w:color="auto"/>
          </w:divBdr>
        </w:div>
        <w:div w:id="472212899">
          <w:marLeft w:val="0"/>
          <w:marRight w:val="0"/>
          <w:marTop w:val="0"/>
          <w:marBottom w:val="0"/>
          <w:divBdr>
            <w:top w:val="none" w:sz="0" w:space="0" w:color="auto"/>
            <w:left w:val="none" w:sz="0" w:space="0" w:color="auto"/>
            <w:bottom w:val="none" w:sz="0" w:space="0" w:color="auto"/>
            <w:right w:val="none" w:sz="0" w:space="0" w:color="auto"/>
          </w:divBdr>
        </w:div>
        <w:div w:id="1470900309">
          <w:marLeft w:val="0"/>
          <w:marRight w:val="0"/>
          <w:marTop w:val="0"/>
          <w:marBottom w:val="0"/>
          <w:divBdr>
            <w:top w:val="none" w:sz="0" w:space="0" w:color="auto"/>
            <w:left w:val="none" w:sz="0" w:space="0" w:color="auto"/>
            <w:bottom w:val="none" w:sz="0" w:space="0" w:color="auto"/>
            <w:right w:val="none" w:sz="0" w:space="0" w:color="auto"/>
          </w:divBdr>
        </w:div>
        <w:div w:id="1686517112">
          <w:marLeft w:val="0"/>
          <w:marRight w:val="0"/>
          <w:marTop w:val="0"/>
          <w:marBottom w:val="0"/>
          <w:divBdr>
            <w:top w:val="none" w:sz="0" w:space="0" w:color="auto"/>
            <w:left w:val="none" w:sz="0" w:space="0" w:color="auto"/>
            <w:bottom w:val="none" w:sz="0" w:space="0" w:color="auto"/>
            <w:right w:val="none" w:sz="0" w:space="0" w:color="auto"/>
          </w:divBdr>
        </w:div>
        <w:div w:id="1457289533">
          <w:marLeft w:val="0"/>
          <w:marRight w:val="0"/>
          <w:marTop w:val="0"/>
          <w:marBottom w:val="0"/>
          <w:divBdr>
            <w:top w:val="none" w:sz="0" w:space="0" w:color="auto"/>
            <w:left w:val="none" w:sz="0" w:space="0" w:color="auto"/>
            <w:bottom w:val="none" w:sz="0" w:space="0" w:color="auto"/>
            <w:right w:val="none" w:sz="0" w:space="0" w:color="auto"/>
          </w:divBdr>
        </w:div>
        <w:div w:id="1423793492">
          <w:marLeft w:val="0"/>
          <w:marRight w:val="0"/>
          <w:marTop w:val="0"/>
          <w:marBottom w:val="0"/>
          <w:divBdr>
            <w:top w:val="none" w:sz="0" w:space="0" w:color="auto"/>
            <w:left w:val="none" w:sz="0" w:space="0" w:color="auto"/>
            <w:bottom w:val="none" w:sz="0" w:space="0" w:color="auto"/>
            <w:right w:val="none" w:sz="0" w:space="0" w:color="auto"/>
          </w:divBdr>
        </w:div>
        <w:div w:id="200753509">
          <w:marLeft w:val="0"/>
          <w:marRight w:val="0"/>
          <w:marTop w:val="0"/>
          <w:marBottom w:val="0"/>
          <w:divBdr>
            <w:top w:val="none" w:sz="0" w:space="0" w:color="auto"/>
            <w:left w:val="none" w:sz="0" w:space="0" w:color="auto"/>
            <w:bottom w:val="none" w:sz="0" w:space="0" w:color="auto"/>
            <w:right w:val="none" w:sz="0" w:space="0" w:color="auto"/>
          </w:divBdr>
        </w:div>
        <w:div w:id="1556087162">
          <w:marLeft w:val="0"/>
          <w:marRight w:val="0"/>
          <w:marTop w:val="0"/>
          <w:marBottom w:val="0"/>
          <w:divBdr>
            <w:top w:val="none" w:sz="0" w:space="0" w:color="auto"/>
            <w:left w:val="none" w:sz="0" w:space="0" w:color="auto"/>
            <w:bottom w:val="none" w:sz="0" w:space="0" w:color="auto"/>
            <w:right w:val="none" w:sz="0" w:space="0" w:color="auto"/>
          </w:divBdr>
        </w:div>
        <w:div w:id="730081415">
          <w:marLeft w:val="0"/>
          <w:marRight w:val="0"/>
          <w:marTop w:val="0"/>
          <w:marBottom w:val="0"/>
          <w:divBdr>
            <w:top w:val="none" w:sz="0" w:space="0" w:color="auto"/>
            <w:left w:val="none" w:sz="0" w:space="0" w:color="auto"/>
            <w:bottom w:val="none" w:sz="0" w:space="0" w:color="auto"/>
            <w:right w:val="none" w:sz="0" w:space="0" w:color="auto"/>
          </w:divBdr>
        </w:div>
        <w:div w:id="1638872892">
          <w:marLeft w:val="0"/>
          <w:marRight w:val="0"/>
          <w:marTop w:val="0"/>
          <w:marBottom w:val="0"/>
          <w:divBdr>
            <w:top w:val="none" w:sz="0" w:space="0" w:color="auto"/>
            <w:left w:val="none" w:sz="0" w:space="0" w:color="auto"/>
            <w:bottom w:val="none" w:sz="0" w:space="0" w:color="auto"/>
            <w:right w:val="none" w:sz="0" w:space="0" w:color="auto"/>
          </w:divBdr>
        </w:div>
        <w:div w:id="280578062">
          <w:marLeft w:val="0"/>
          <w:marRight w:val="0"/>
          <w:marTop w:val="0"/>
          <w:marBottom w:val="0"/>
          <w:divBdr>
            <w:top w:val="none" w:sz="0" w:space="0" w:color="auto"/>
            <w:left w:val="none" w:sz="0" w:space="0" w:color="auto"/>
            <w:bottom w:val="none" w:sz="0" w:space="0" w:color="auto"/>
            <w:right w:val="none" w:sz="0" w:space="0" w:color="auto"/>
          </w:divBdr>
        </w:div>
        <w:div w:id="1335689574">
          <w:marLeft w:val="0"/>
          <w:marRight w:val="0"/>
          <w:marTop w:val="0"/>
          <w:marBottom w:val="0"/>
          <w:divBdr>
            <w:top w:val="none" w:sz="0" w:space="0" w:color="auto"/>
            <w:left w:val="none" w:sz="0" w:space="0" w:color="auto"/>
            <w:bottom w:val="none" w:sz="0" w:space="0" w:color="auto"/>
            <w:right w:val="none" w:sz="0" w:space="0" w:color="auto"/>
          </w:divBdr>
        </w:div>
        <w:div w:id="954022230">
          <w:marLeft w:val="0"/>
          <w:marRight w:val="0"/>
          <w:marTop w:val="0"/>
          <w:marBottom w:val="0"/>
          <w:divBdr>
            <w:top w:val="none" w:sz="0" w:space="0" w:color="auto"/>
            <w:left w:val="none" w:sz="0" w:space="0" w:color="auto"/>
            <w:bottom w:val="none" w:sz="0" w:space="0" w:color="auto"/>
            <w:right w:val="none" w:sz="0" w:space="0" w:color="auto"/>
          </w:divBdr>
        </w:div>
        <w:div w:id="885217893">
          <w:marLeft w:val="0"/>
          <w:marRight w:val="0"/>
          <w:marTop w:val="0"/>
          <w:marBottom w:val="0"/>
          <w:divBdr>
            <w:top w:val="none" w:sz="0" w:space="0" w:color="auto"/>
            <w:left w:val="none" w:sz="0" w:space="0" w:color="auto"/>
            <w:bottom w:val="none" w:sz="0" w:space="0" w:color="auto"/>
            <w:right w:val="none" w:sz="0" w:space="0" w:color="auto"/>
          </w:divBdr>
        </w:div>
        <w:div w:id="1930191631">
          <w:marLeft w:val="0"/>
          <w:marRight w:val="0"/>
          <w:marTop w:val="0"/>
          <w:marBottom w:val="0"/>
          <w:divBdr>
            <w:top w:val="none" w:sz="0" w:space="0" w:color="auto"/>
            <w:left w:val="none" w:sz="0" w:space="0" w:color="auto"/>
            <w:bottom w:val="none" w:sz="0" w:space="0" w:color="auto"/>
            <w:right w:val="none" w:sz="0" w:space="0" w:color="auto"/>
          </w:divBdr>
        </w:div>
        <w:div w:id="1239947437">
          <w:marLeft w:val="0"/>
          <w:marRight w:val="0"/>
          <w:marTop w:val="0"/>
          <w:marBottom w:val="0"/>
          <w:divBdr>
            <w:top w:val="none" w:sz="0" w:space="0" w:color="auto"/>
            <w:left w:val="none" w:sz="0" w:space="0" w:color="auto"/>
            <w:bottom w:val="none" w:sz="0" w:space="0" w:color="auto"/>
            <w:right w:val="none" w:sz="0" w:space="0" w:color="auto"/>
          </w:divBdr>
        </w:div>
        <w:div w:id="1131676617">
          <w:marLeft w:val="0"/>
          <w:marRight w:val="0"/>
          <w:marTop w:val="0"/>
          <w:marBottom w:val="0"/>
          <w:divBdr>
            <w:top w:val="none" w:sz="0" w:space="0" w:color="auto"/>
            <w:left w:val="none" w:sz="0" w:space="0" w:color="auto"/>
            <w:bottom w:val="none" w:sz="0" w:space="0" w:color="auto"/>
            <w:right w:val="none" w:sz="0" w:space="0" w:color="auto"/>
          </w:divBdr>
        </w:div>
        <w:div w:id="758984241">
          <w:marLeft w:val="0"/>
          <w:marRight w:val="0"/>
          <w:marTop w:val="0"/>
          <w:marBottom w:val="0"/>
          <w:divBdr>
            <w:top w:val="none" w:sz="0" w:space="0" w:color="auto"/>
            <w:left w:val="none" w:sz="0" w:space="0" w:color="auto"/>
            <w:bottom w:val="none" w:sz="0" w:space="0" w:color="auto"/>
            <w:right w:val="none" w:sz="0" w:space="0" w:color="auto"/>
          </w:divBdr>
        </w:div>
        <w:div w:id="800536431">
          <w:marLeft w:val="0"/>
          <w:marRight w:val="0"/>
          <w:marTop w:val="0"/>
          <w:marBottom w:val="0"/>
          <w:divBdr>
            <w:top w:val="none" w:sz="0" w:space="0" w:color="auto"/>
            <w:left w:val="none" w:sz="0" w:space="0" w:color="auto"/>
            <w:bottom w:val="none" w:sz="0" w:space="0" w:color="auto"/>
            <w:right w:val="none" w:sz="0" w:space="0" w:color="auto"/>
          </w:divBdr>
        </w:div>
        <w:div w:id="616765212">
          <w:marLeft w:val="0"/>
          <w:marRight w:val="0"/>
          <w:marTop w:val="0"/>
          <w:marBottom w:val="0"/>
          <w:divBdr>
            <w:top w:val="none" w:sz="0" w:space="0" w:color="auto"/>
            <w:left w:val="none" w:sz="0" w:space="0" w:color="auto"/>
            <w:bottom w:val="none" w:sz="0" w:space="0" w:color="auto"/>
            <w:right w:val="none" w:sz="0" w:space="0" w:color="auto"/>
          </w:divBdr>
        </w:div>
        <w:div w:id="167059800">
          <w:marLeft w:val="0"/>
          <w:marRight w:val="0"/>
          <w:marTop w:val="0"/>
          <w:marBottom w:val="0"/>
          <w:divBdr>
            <w:top w:val="none" w:sz="0" w:space="0" w:color="auto"/>
            <w:left w:val="none" w:sz="0" w:space="0" w:color="auto"/>
            <w:bottom w:val="none" w:sz="0" w:space="0" w:color="auto"/>
            <w:right w:val="none" w:sz="0" w:space="0" w:color="auto"/>
          </w:divBdr>
        </w:div>
        <w:div w:id="829641490">
          <w:marLeft w:val="0"/>
          <w:marRight w:val="0"/>
          <w:marTop w:val="0"/>
          <w:marBottom w:val="0"/>
          <w:divBdr>
            <w:top w:val="none" w:sz="0" w:space="0" w:color="auto"/>
            <w:left w:val="none" w:sz="0" w:space="0" w:color="auto"/>
            <w:bottom w:val="none" w:sz="0" w:space="0" w:color="auto"/>
            <w:right w:val="none" w:sz="0" w:space="0" w:color="auto"/>
          </w:divBdr>
        </w:div>
        <w:div w:id="2141533073">
          <w:marLeft w:val="0"/>
          <w:marRight w:val="0"/>
          <w:marTop w:val="0"/>
          <w:marBottom w:val="0"/>
          <w:divBdr>
            <w:top w:val="none" w:sz="0" w:space="0" w:color="auto"/>
            <w:left w:val="none" w:sz="0" w:space="0" w:color="auto"/>
            <w:bottom w:val="none" w:sz="0" w:space="0" w:color="auto"/>
            <w:right w:val="none" w:sz="0" w:space="0" w:color="auto"/>
          </w:divBdr>
        </w:div>
        <w:div w:id="1630167544">
          <w:marLeft w:val="0"/>
          <w:marRight w:val="0"/>
          <w:marTop w:val="0"/>
          <w:marBottom w:val="0"/>
          <w:divBdr>
            <w:top w:val="none" w:sz="0" w:space="0" w:color="auto"/>
            <w:left w:val="none" w:sz="0" w:space="0" w:color="auto"/>
            <w:bottom w:val="none" w:sz="0" w:space="0" w:color="auto"/>
            <w:right w:val="none" w:sz="0" w:space="0" w:color="auto"/>
          </w:divBdr>
        </w:div>
        <w:div w:id="398291446">
          <w:marLeft w:val="0"/>
          <w:marRight w:val="0"/>
          <w:marTop w:val="0"/>
          <w:marBottom w:val="0"/>
          <w:divBdr>
            <w:top w:val="none" w:sz="0" w:space="0" w:color="auto"/>
            <w:left w:val="none" w:sz="0" w:space="0" w:color="auto"/>
            <w:bottom w:val="none" w:sz="0" w:space="0" w:color="auto"/>
            <w:right w:val="none" w:sz="0" w:space="0" w:color="auto"/>
          </w:divBdr>
        </w:div>
        <w:div w:id="544488034">
          <w:marLeft w:val="0"/>
          <w:marRight w:val="0"/>
          <w:marTop w:val="0"/>
          <w:marBottom w:val="0"/>
          <w:divBdr>
            <w:top w:val="none" w:sz="0" w:space="0" w:color="auto"/>
            <w:left w:val="none" w:sz="0" w:space="0" w:color="auto"/>
            <w:bottom w:val="none" w:sz="0" w:space="0" w:color="auto"/>
            <w:right w:val="none" w:sz="0" w:space="0" w:color="auto"/>
          </w:divBdr>
        </w:div>
        <w:div w:id="1352491936">
          <w:marLeft w:val="0"/>
          <w:marRight w:val="0"/>
          <w:marTop w:val="0"/>
          <w:marBottom w:val="0"/>
          <w:divBdr>
            <w:top w:val="none" w:sz="0" w:space="0" w:color="auto"/>
            <w:left w:val="none" w:sz="0" w:space="0" w:color="auto"/>
            <w:bottom w:val="none" w:sz="0" w:space="0" w:color="auto"/>
            <w:right w:val="none" w:sz="0" w:space="0" w:color="auto"/>
          </w:divBdr>
        </w:div>
        <w:div w:id="221408964">
          <w:marLeft w:val="0"/>
          <w:marRight w:val="0"/>
          <w:marTop w:val="0"/>
          <w:marBottom w:val="0"/>
          <w:divBdr>
            <w:top w:val="none" w:sz="0" w:space="0" w:color="auto"/>
            <w:left w:val="none" w:sz="0" w:space="0" w:color="auto"/>
            <w:bottom w:val="none" w:sz="0" w:space="0" w:color="auto"/>
            <w:right w:val="none" w:sz="0" w:space="0" w:color="auto"/>
          </w:divBdr>
        </w:div>
        <w:div w:id="198209223">
          <w:marLeft w:val="0"/>
          <w:marRight w:val="0"/>
          <w:marTop w:val="0"/>
          <w:marBottom w:val="0"/>
          <w:divBdr>
            <w:top w:val="none" w:sz="0" w:space="0" w:color="auto"/>
            <w:left w:val="none" w:sz="0" w:space="0" w:color="auto"/>
            <w:bottom w:val="none" w:sz="0" w:space="0" w:color="auto"/>
            <w:right w:val="none" w:sz="0" w:space="0" w:color="auto"/>
          </w:divBdr>
        </w:div>
      </w:divsChild>
    </w:div>
    <w:div w:id="2060784721">
      <w:bodyDiv w:val="1"/>
      <w:marLeft w:val="0"/>
      <w:marRight w:val="0"/>
      <w:marTop w:val="0"/>
      <w:marBottom w:val="0"/>
      <w:divBdr>
        <w:top w:val="none" w:sz="0" w:space="0" w:color="auto"/>
        <w:left w:val="none" w:sz="0" w:space="0" w:color="auto"/>
        <w:bottom w:val="none" w:sz="0" w:space="0" w:color="auto"/>
        <w:right w:val="none" w:sz="0" w:space="0" w:color="auto"/>
      </w:divBdr>
      <w:divsChild>
        <w:div w:id="1563447421">
          <w:marLeft w:val="0"/>
          <w:marRight w:val="0"/>
          <w:marTop w:val="0"/>
          <w:marBottom w:val="0"/>
          <w:divBdr>
            <w:top w:val="none" w:sz="0" w:space="0" w:color="auto"/>
            <w:left w:val="none" w:sz="0" w:space="0" w:color="auto"/>
            <w:bottom w:val="none" w:sz="0" w:space="0" w:color="auto"/>
            <w:right w:val="none" w:sz="0" w:space="0" w:color="auto"/>
          </w:divBdr>
        </w:div>
        <w:div w:id="1639645240">
          <w:marLeft w:val="0"/>
          <w:marRight w:val="0"/>
          <w:marTop w:val="0"/>
          <w:marBottom w:val="0"/>
          <w:divBdr>
            <w:top w:val="none" w:sz="0" w:space="0" w:color="auto"/>
            <w:left w:val="none" w:sz="0" w:space="0" w:color="auto"/>
            <w:bottom w:val="none" w:sz="0" w:space="0" w:color="auto"/>
            <w:right w:val="none" w:sz="0" w:space="0" w:color="auto"/>
          </w:divBdr>
        </w:div>
        <w:div w:id="1736972760">
          <w:marLeft w:val="0"/>
          <w:marRight w:val="0"/>
          <w:marTop w:val="0"/>
          <w:marBottom w:val="0"/>
          <w:divBdr>
            <w:top w:val="none" w:sz="0" w:space="0" w:color="auto"/>
            <w:left w:val="none" w:sz="0" w:space="0" w:color="auto"/>
            <w:bottom w:val="none" w:sz="0" w:space="0" w:color="auto"/>
            <w:right w:val="none" w:sz="0" w:space="0" w:color="auto"/>
          </w:divBdr>
        </w:div>
        <w:div w:id="1957517984">
          <w:marLeft w:val="0"/>
          <w:marRight w:val="0"/>
          <w:marTop w:val="0"/>
          <w:marBottom w:val="0"/>
          <w:divBdr>
            <w:top w:val="none" w:sz="0" w:space="0" w:color="auto"/>
            <w:left w:val="none" w:sz="0" w:space="0" w:color="auto"/>
            <w:bottom w:val="none" w:sz="0" w:space="0" w:color="auto"/>
            <w:right w:val="none" w:sz="0" w:space="0" w:color="auto"/>
          </w:divBdr>
        </w:div>
        <w:div w:id="1400403307">
          <w:marLeft w:val="0"/>
          <w:marRight w:val="0"/>
          <w:marTop w:val="0"/>
          <w:marBottom w:val="0"/>
          <w:divBdr>
            <w:top w:val="none" w:sz="0" w:space="0" w:color="auto"/>
            <w:left w:val="none" w:sz="0" w:space="0" w:color="auto"/>
            <w:bottom w:val="none" w:sz="0" w:space="0" w:color="auto"/>
            <w:right w:val="none" w:sz="0" w:space="0" w:color="auto"/>
          </w:divBdr>
        </w:div>
        <w:div w:id="1035346336">
          <w:marLeft w:val="0"/>
          <w:marRight w:val="0"/>
          <w:marTop w:val="0"/>
          <w:marBottom w:val="0"/>
          <w:divBdr>
            <w:top w:val="none" w:sz="0" w:space="0" w:color="auto"/>
            <w:left w:val="none" w:sz="0" w:space="0" w:color="auto"/>
            <w:bottom w:val="none" w:sz="0" w:space="0" w:color="auto"/>
            <w:right w:val="none" w:sz="0" w:space="0" w:color="auto"/>
          </w:divBdr>
        </w:div>
      </w:divsChild>
    </w:div>
    <w:div w:id="2125538869">
      <w:bodyDiv w:val="1"/>
      <w:marLeft w:val="0"/>
      <w:marRight w:val="0"/>
      <w:marTop w:val="0"/>
      <w:marBottom w:val="0"/>
      <w:divBdr>
        <w:top w:val="none" w:sz="0" w:space="0" w:color="auto"/>
        <w:left w:val="none" w:sz="0" w:space="0" w:color="auto"/>
        <w:bottom w:val="none" w:sz="0" w:space="0" w:color="auto"/>
        <w:right w:val="none" w:sz="0" w:space="0" w:color="auto"/>
      </w:divBdr>
      <w:divsChild>
        <w:div w:id="674111532">
          <w:marLeft w:val="0"/>
          <w:marRight w:val="0"/>
          <w:marTop w:val="0"/>
          <w:marBottom w:val="0"/>
          <w:divBdr>
            <w:top w:val="none" w:sz="0" w:space="0" w:color="auto"/>
            <w:left w:val="none" w:sz="0" w:space="0" w:color="auto"/>
            <w:bottom w:val="none" w:sz="0" w:space="0" w:color="auto"/>
            <w:right w:val="none" w:sz="0" w:space="0" w:color="auto"/>
          </w:divBdr>
        </w:div>
        <w:div w:id="1031345292">
          <w:marLeft w:val="0"/>
          <w:marRight w:val="0"/>
          <w:marTop w:val="0"/>
          <w:marBottom w:val="0"/>
          <w:divBdr>
            <w:top w:val="none" w:sz="0" w:space="0" w:color="auto"/>
            <w:left w:val="none" w:sz="0" w:space="0" w:color="auto"/>
            <w:bottom w:val="none" w:sz="0" w:space="0" w:color="auto"/>
            <w:right w:val="none" w:sz="0" w:space="0" w:color="auto"/>
          </w:divBdr>
        </w:div>
        <w:div w:id="1195117795">
          <w:marLeft w:val="0"/>
          <w:marRight w:val="0"/>
          <w:marTop w:val="0"/>
          <w:marBottom w:val="0"/>
          <w:divBdr>
            <w:top w:val="none" w:sz="0" w:space="0" w:color="auto"/>
            <w:left w:val="none" w:sz="0" w:space="0" w:color="auto"/>
            <w:bottom w:val="none" w:sz="0" w:space="0" w:color="auto"/>
            <w:right w:val="none" w:sz="0" w:space="0" w:color="auto"/>
          </w:divBdr>
        </w:div>
        <w:div w:id="2072264527">
          <w:marLeft w:val="0"/>
          <w:marRight w:val="0"/>
          <w:marTop w:val="0"/>
          <w:marBottom w:val="0"/>
          <w:divBdr>
            <w:top w:val="none" w:sz="0" w:space="0" w:color="auto"/>
            <w:left w:val="none" w:sz="0" w:space="0" w:color="auto"/>
            <w:bottom w:val="none" w:sz="0" w:space="0" w:color="auto"/>
            <w:right w:val="none" w:sz="0" w:space="0" w:color="auto"/>
          </w:divBdr>
        </w:div>
        <w:div w:id="1148087482">
          <w:marLeft w:val="0"/>
          <w:marRight w:val="0"/>
          <w:marTop w:val="0"/>
          <w:marBottom w:val="0"/>
          <w:divBdr>
            <w:top w:val="none" w:sz="0" w:space="0" w:color="auto"/>
            <w:left w:val="none" w:sz="0" w:space="0" w:color="auto"/>
            <w:bottom w:val="none" w:sz="0" w:space="0" w:color="auto"/>
            <w:right w:val="none" w:sz="0" w:space="0" w:color="auto"/>
          </w:divBdr>
        </w:div>
        <w:div w:id="1434013509">
          <w:marLeft w:val="0"/>
          <w:marRight w:val="0"/>
          <w:marTop w:val="0"/>
          <w:marBottom w:val="0"/>
          <w:divBdr>
            <w:top w:val="none" w:sz="0" w:space="0" w:color="auto"/>
            <w:left w:val="none" w:sz="0" w:space="0" w:color="auto"/>
            <w:bottom w:val="none" w:sz="0" w:space="0" w:color="auto"/>
            <w:right w:val="none" w:sz="0" w:space="0" w:color="auto"/>
          </w:divBdr>
        </w:div>
        <w:div w:id="452746186">
          <w:marLeft w:val="0"/>
          <w:marRight w:val="0"/>
          <w:marTop w:val="0"/>
          <w:marBottom w:val="0"/>
          <w:divBdr>
            <w:top w:val="none" w:sz="0" w:space="0" w:color="auto"/>
            <w:left w:val="none" w:sz="0" w:space="0" w:color="auto"/>
            <w:bottom w:val="none" w:sz="0" w:space="0" w:color="auto"/>
            <w:right w:val="none" w:sz="0" w:space="0" w:color="auto"/>
          </w:divBdr>
        </w:div>
        <w:div w:id="18294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4066</Words>
  <Characters>23178</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Gaz Sud S.A.</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Gabriel-Lucian Badulescu</cp:lastModifiedBy>
  <cp:revision>2</cp:revision>
  <cp:lastPrinted>2023-08-01T07:58:00Z</cp:lastPrinted>
  <dcterms:created xsi:type="dcterms:W3CDTF">2023-08-01T07:58:00Z</dcterms:created>
  <dcterms:modified xsi:type="dcterms:W3CDTF">2023-08-01T07:58:00Z</dcterms:modified>
</cp:coreProperties>
</file>