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E4" w:rsidRPr="0064124E" w:rsidRDefault="00A509B5" w:rsidP="003D07B5">
      <w:pPr>
        <w:spacing w:after="0" w:line="276" w:lineRule="auto"/>
        <w:jc w:val="center"/>
        <w:rPr>
          <w:rFonts w:ascii="Tahoma" w:hAnsi="Tahoma" w:cs="Tahoma"/>
          <w:b/>
          <w:bCs/>
          <w:caps/>
          <w:sz w:val="36"/>
          <w:szCs w:val="36"/>
        </w:rPr>
      </w:pPr>
      <w:r w:rsidRPr="0064124E">
        <w:rPr>
          <w:rFonts w:ascii="Tahoma" w:hAnsi="Tahoma" w:cs="Tahoma"/>
          <w:b/>
          <w:bCs/>
          <w:caps/>
          <w:sz w:val="36"/>
          <w:szCs w:val="36"/>
        </w:rPr>
        <w:t>Memoriu de prezentare</w:t>
      </w:r>
    </w:p>
    <w:p w:rsidR="00E21DD7" w:rsidRPr="008003B3" w:rsidRDefault="00E21DD7" w:rsidP="003D07B5">
      <w:pPr>
        <w:spacing w:after="0" w:line="276" w:lineRule="auto"/>
        <w:jc w:val="both"/>
        <w:rPr>
          <w:rFonts w:ascii="Tahoma" w:hAnsi="Tahoma" w:cs="Tahoma"/>
          <w:b/>
          <w:bCs/>
          <w:caps/>
          <w:sz w:val="24"/>
          <w:szCs w:val="24"/>
          <w:highlight w:val="yellow"/>
        </w:rPr>
      </w:pPr>
    </w:p>
    <w:p w:rsidR="00A509B5" w:rsidRPr="008003B3" w:rsidRDefault="00A509B5" w:rsidP="003D07B5">
      <w:pPr>
        <w:spacing w:after="0" w:line="276" w:lineRule="auto"/>
        <w:jc w:val="both"/>
        <w:rPr>
          <w:rFonts w:ascii="Tahoma" w:hAnsi="Tahoma" w:cs="Tahoma"/>
          <w:b/>
          <w:bCs/>
          <w:caps/>
          <w:sz w:val="24"/>
          <w:szCs w:val="24"/>
          <w:highlight w:val="yellow"/>
        </w:rPr>
      </w:pPr>
    </w:p>
    <w:p w:rsidR="00FF11E4" w:rsidRPr="0064124E" w:rsidRDefault="00FF11E4" w:rsidP="003D07B5">
      <w:pPr>
        <w:spacing w:after="0" w:line="276" w:lineRule="auto"/>
        <w:jc w:val="both"/>
        <w:rPr>
          <w:rFonts w:ascii="Tahoma" w:hAnsi="Tahoma" w:cs="Tahoma"/>
          <w:b/>
          <w:caps/>
          <w:color w:val="0033CC"/>
          <w:sz w:val="24"/>
          <w:szCs w:val="24"/>
        </w:rPr>
      </w:pPr>
      <w:r w:rsidRPr="0064124E">
        <w:rPr>
          <w:rFonts w:ascii="Tahoma" w:hAnsi="Tahoma" w:cs="Tahoma"/>
          <w:b/>
          <w:bCs/>
          <w:caps/>
          <w:color w:val="0033CC"/>
          <w:sz w:val="24"/>
          <w:szCs w:val="24"/>
        </w:rPr>
        <w:t>I.</w:t>
      </w:r>
      <w:r w:rsidRPr="0064124E">
        <w:rPr>
          <w:rFonts w:ascii="Tahoma" w:hAnsi="Tahoma" w:cs="Tahoma"/>
          <w:b/>
          <w:caps/>
          <w:color w:val="0033CC"/>
          <w:sz w:val="24"/>
          <w:szCs w:val="24"/>
        </w:rPr>
        <w:t> Denumirea proiectului:</w:t>
      </w:r>
    </w:p>
    <w:p w:rsidR="00FC0C61" w:rsidRPr="001C0100" w:rsidRDefault="00FC0C61" w:rsidP="00FC0C61">
      <w:pPr>
        <w:spacing w:after="0" w:line="276" w:lineRule="auto"/>
        <w:jc w:val="both"/>
        <w:rPr>
          <w:rFonts w:ascii="Tahoma" w:hAnsi="Tahoma" w:cs="Tahoma"/>
          <w:b/>
          <w:sz w:val="24"/>
          <w:szCs w:val="24"/>
        </w:rPr>
      </w:pPr>
      <w:r>
        <w:rPr>
          <w:rFonts w:ascii="Tahoma" w:hAnsi="Tahoma" w:cs="Tahoma"/>
          <w:b/>
          <w:sz w:val="24"/>
          <w:szCs w:val="24"/>
        </w:rPr>
        <w:t>“</w:t>
      </w:r>
      <w:r w:rsidRPr="001C0100">
        <w:rPr>
          <w:rFonts w:ascii="Tahoma" w:hAnsi="Tahoma" w:cs="Tahoma"/>
          <w:b/>
          <w:sz w:val="24"/>
          <w:szCs w:val="24"/>
        </w:rPr>
        <w:t>Construire Centrala Electrica Fotovoltaica - montare grupuri generatoare fotovoltaice</w:t>
      </w:r>
      <w:r>
        <w:rPr>
          <w:rFonts w:ascii="Tahoma" w:hAnsi="Tahoma" w:cs="Tahoma"/>
          <w:b/>
          <w:sz w:val="24"/>
          <w:szCs w:val="24"/>
        </w:rPr>
        <w:t xml:space="preserve"> – </w:t>
      </w:r>
      <w:r w:rsidRPr="001C0100">
        <w:rPr>
          <w:rFonts w:ascii="Tahoma" w:hAnsi="Tahoma" w:cs="Tahoma"/>
          <w:b/>
          <w:sz w:val="24"/>
          <w:szCs w:val="24"/>
        </w:rPr>
        <w:t>GGF, montare invertoare de putere, structura de montaj module fotovoltaice, montare punct de conexiuni colector echipat</w:t>
      </w:r>
      <w:r>
        <w:rPr>
          <w:rFonts w:ascii="Tahoma" w:hAnsi="Tahoma" w:cs="Tahoma"/>
          <w:b/>
          <w:sz w:val="24"/>
          <w:szCs w:val="24"/>
        </w:rPr>
        <w:t xml:space="preserve"> – </w:t>
      </w:r>
      <w:r w:rsidRPr="001C0100">
        <w:rPr>
          <w:rFonts w:ascii="Tahoma" w:hAnsi="Tahoma" w:cs="Tahoma"/>
          <w:b/>
          <w:sz w:val="24"/>
          <w:szCs w:val="24"/>
        </w:rPr>
        <w:t>PPC, retele electrice de cablu aferente instalatiei de utilizare a C</w:t>
      </w:r>
      <w:r>
        <w:rPr>
          <w:rFonts w:ascii="Tahoma" w:hAnsi="Tahoma" w:cs="Tahoma"/>
          <w:b/>
          <w:sz w:val="24"/>
          <w:szCs w:val="24"/>
        </w:rPr>
        <w:t>.</w:t>
      </w:r>
      <w:r w:rsidRPr="001C0100">
        <w:rPr>
          <w:rFonts w:ascii="Tahoma" w:hAnsi="Tahoma" w:cs="Tahoma"/>
          <w:b/>
          <w:sz w:val="24"/>
          <w:szCs w:val="24"/>
        </w:rPr>
        <w:t>E</w:t>
      </w:r>
      <w:r>
        <w:rPr>
          <w:rFonts w:ascii="Tahoma" w:hAnsi="Tahoma" w:cs="Tahoma"/>
          <w:b/>
          <w:sz w:val="24"/>
          <w:szCs w:val="24"/>
        </w:rPr>
        <w:t>.</w:t>
      </w:r>
      <w:r w:rsidRPr="001C0100">
        <w:rPr>
          <w:rFonts w:ascii="Tahoma" w:hAnsi="Tahoma" w:cs="Tahoma"/>
          <w:b/>
          <w:sz w:val="24"/>
          <w:szCs w:val="24"/>
        </w:rPr>
        <w:t>F</w:t>
      </w:r>
      <w:r>
        <w:rPr>
          <w:rFonts w:ascii="Tahoma" w:hAnsi="Tahoma" w:cs="Tahoma"/>
          <w:b/>
          <w:sz w:val="24"/>
          <w:szCs w:val="24"/>
        </w:rPr>
        <w:t>.</w:t>
      </w:r>
      <w:r w:rsidRPr="001C0100">
        <w:rPr>
          <w:rFonts w:ascii="Tahoma" w:hAnsi="Tahoma" w:cs="Tahoma"/>
          <w:b/>
          <w:sz w:val="24"/>
          <w:szCs w:val="24"/>
        </w:rPr>
        <w:t>, instalatie de legare la pamant, instalatie electrica curenti slabi, instalatie de protectie impotriva supratensiunilor si trasnetului, statie racordare electrica, imprejmuire, amenajare drum acces si organizare santier</w:t>
      </w:r>
      <w:r>
        <w:rPr>
          <w:rFonts w:ascii="Tahoma" w:hAnsi="Tahoma" w:cs="Tahoma"/>
          <w:b/>
          <w:sz w:val="24"/>
          <w:szCs w:val="24"/>
        </w:rPr>
        <w:t>”</w:t>
      </w:r>
    </w:p>
    <w:p w:rsidR="00812405" w:rsidRPr="00812405" w:rsidRDefault="00812405" w:rsidP="003D07B5">
      <w:pPr>
        <w:spacing w:after="0" w:line="276" w:lineRule="auto"/>
        <w:jc w:val="both"/>
        <w:rPr>
          <w:rFonts w:ascii="Tahoma" w:hAnsi="Tahoma" w:cs="Tahoma"/>
          <w:sz w:val="24"/>
          <w:szCs w:val="24"/>
          <w:lang w:val="en-US"/>
        </w:rPr>
      </w:pPr>
    </w:p>
    <w:p w:rsidR="00E21DD7" w:rsidRPr="000E2464" w:rsidRDefault="00FF11E4" w:rsidP="003D07B5">
      <w:pPr>
        <w:spacing w:after="0" w:line="276" w:lineRule="auto"/>
        <w:jc w:val="both"/>
        <w:rPr>
          <w:rFonts w:ascii="Tahoma" w:hAnsi="Tahoma" w:cs="Tahoma"/>
          <w:b/>
          <w:caps/>
          <w:sz w:val="24"/>
          <w:szCs w:val="24"/>
        </w:rPr>
      </w:pPr>
      <w:r w:rsidRPr="00D51669">
        <w:rPr>
          <w:rFonts w:ascii="Tahoma" w:hAnsi="Tahoma" w:cs="Tahoma"/>
          <w:b/>
          <w:bCs/>
          <w:caps/>
          <w:color w:val="0033CC"/>
          <w:sz w:val="24"/>
          <w:szCs w:val="24"/>
        </w:rPr>
        <w:t>II.</w:t>
      </w:r>
      <w:r w:rsidRPr="00D51669">
        <w:rPr>
          <w:rFonts w:ascii="Tahoma" w:hAnsi="Tahoma" w:cs="Tahoma"/>
          <w:b/>
          <w:caps/>
          <w:color w:val="0033CC"/>
          <w:sz w:val="24"/>
          <w:szCs w:val="24"/>
        </w:rPr>
        <w:t> Titular:</w:t>
      </w:r>
    </w:p>
    <w:p w:rsidR="00FF11E4" w:rsidRPr="00D51669" w:rsidRDefault="00FF11E4" w:rsidP="003D07B5">
      <w:pPr>
        <w:spacing w:after="0" w:line="276" w:lineRule="auto"/>
        <w:jc w:val="both"/>
        <w:rPr>
          <w:rFonts w:ascii="Tahoma" w:hAnsi="Tahoma" w:cs="Tahoma"/>
          <w:b/>
          <w:sz w:val="24"/>
          <w:szCs w:val="24"/>
        </w:rPr>
      </w:pPr>
      <w:r w:rsidRPr="00D51669">
        <w:rPr>
          <w:rFonts w:ascii="Tahoma" w:hAnsi="Tahoma" w:cs="Tahoma"/>
          <w:b/>
          <w:bCs/>
          <w:color w:val="C00000"/>
          <w:sz w:val="24"/>
          <w:szCs w:val="24"/>
        </w:rPr>
        <w:t>-</w:t>
      </w:r>
      <w:r w:rsidRPr="00D51669">
        <w:rPr>
          <w:rFonts w:ascii="Tahoma" w:hAnsi="Tahoma" w:cs="Tahoma"/>
          <w:b/>
          <w:color w:val="C00000"/>
          <w:sz w:val="24"/>
          <w:szCs w:val="24"/>
        </w:rPr>
        <w:t> </w:t>
      </w:r>
      <w:r w:rsidR="009E14BC" w:rsidRPr="00D51669">
        <w:rPr>
          <w:rFonts w:ascii="Tahoma" w:hAnsi="Tahoma" w:cs="Tahoma"/>
          <w:b/>
          <w:color w:val="C00000"/>
          <w:sz w:val="24"/>
          <w:szCs w:val="24"/>
        </w:rPr>
        <w:t>N</w:t>
      </w:r>
      <w:r w:rsidRPr="00D51669">
        <w:rPr>
          <w:rFonts w:ascii="Tahoma" w:hAnsi="Tahoma" w:cs="Tahoma"/>
          <w:b/>
          <w:color w:val="C00000"/>
          <w:sz w:val="24"/>
          <w:szCs w:val="24"/>
        </w:rPr>
        <w:t>umele;</w:t>
      </w:r>
    </w:p>
    <w:p w:rsidR="00FC0C61" w:rsidRDefault="00FC0C61" w:rsidP="003D07B5">
      <w:pPr>
        <w:spacing w:after="0" w:line="276" w:lineRule="auto"/>
        <w:jc w:val="both"/>
        <w:rPr>
          <w:rFonts w:ascii="Tahoma" w:hAnsi="Tahoma" w:cs="Tahoma"/>
          <w:b/>
          <w:bCs/>
          <w:sz w:val="24"/>
          <w:szCs w:val="24"/>
          <w:lang w:val="it-IT"/>
        </w:rPr>
      </w:pPr>
      <w:r w:rsidRPr="00FC0C61">
        <w:rPr>
          <w:rFonts w:ascii="Tahoma" w:hAnsi="Tahoma" w:cs="Tahoma"/>
          <w:b/>
          <w:bCs/>
          <w:sz w:val="24"/>
          <w:szCs w:val="24"/>
          <w:lang w:val="it-IT"/>
        </w:rPr>
        <w:t>S.C. GREENLIGHT POWER S.R.L.</w:t>
      </w:r>
    </w:p>
    <w:p w:rsidR="00FF11E4" w:rsidRDefault="0020201D" w:rsidP="003D07B5">
      <w:pPr>
        <w:spacing w:after="0" w:line="276" w:lineRule="auto"/>
        <w:jc w:val="both"/>
        <w:rPr>
          <w:rFonts w:ascii="Tahoma" w:hAnsi="Tahoma" w:cs="Tahoma"/>
          <w:b/>
          <w:bCs/>
          <w:sz w:val="24"/>
          <w:szCs w:val="24"/>
          <w:lang w:val="en-US"/>
        </w:rPr>
      </w:pPr>
      <w:r w:rsidRPr="00D51669">
        <w:rPr>
          <w:rFonts w:ascii="Tahoma" w:hAnsi="Tahoma" w:cs="Tahoma"/>
          <w:b/>
          <w:bCs/>
          <w:sz w:val="24"/>
          <w:szCs w:val="24"/>
          <w:lang w:val="en-US"/>
        </w:rPr>
        <w:t xml:space="preserve">CUI: </w:t>
      </w:r>
      <w:r w:rsidR="00FC0C61">
        <w:rPr>
          <w:rFonts w:ascii="Tahoma" w:hAnsi="Tahoma" w:cs="Tahoma"/>
          <w:b/>
          <w:bCs/>
          <w:sz w:val="24"/>
          <w:szCs w:val="24"/>
          <w:lang w:val="en-US"/>
        </w:rPr>
        <w:t>45144464</w:t>
      </w:r>
    </w:p>
    <w:p w:rsidR="00FC0C61" w:rsidRPr="00D51669" w:rsidRDefault="00FC0C61" w:rsidP="003D07B5">
      <w:pPr>
        <w:spacing w:after="0" w:line="276" w:lineRule="auto"/>
        <w:jc w:val="both"/>
        <w:rPr>
          <w:rFonts w:ascii="Tahoma" w:hAnsi="Tahoma" w:cs="Tahoma"/>
          <w:sz w:val="24"/>
          <w:szCs w:val="24"/>
        </w:rPr>
      </w:pPr>
      <w:r>
        <w:rPr>
          <w:rFonts w:ascii="Tahoma" w:hAnsi="Tahoma" w:cs="Tahoma"/>
          <w:b/>
          <w:bCs/>
          <w:sz w:val="24"/>
          <w:szCs w:val="24"/>
          <w:lang w:val="en-US"/>
        </w:rPr>
        <w:t>J40/18741/29.10.2021</w:t>
      </w:r>
    </w:p>
    <w:p w:rsidR="001455FC" w:rsidRPr="008003B3" w:rsidRDefault="001455FC" w:rsidP="003D07B5">
      <w:pPr>
        <w:spacing w:after="0" w:line="276" w:lineRule="auto"/>
        <w:jc w:val="both"/>
        <w:rPr>
          <w:rFonts w:ascii="Tahoma" w:hAnsi="Tahoma" w:cs="Tahoma"/>
          <w:sz w:val="24"/>
          <w:szCs w:val="24"/>
          <w:highlight w:val="yellow"/>
        </w:rPr>
      </w:pPr>
    </w:p>
    <w:p w:rsidR="00FF11E4" w:rsidRPr="00D51669" w:rsidRDefault="00FF11E4" w:rsidP="003D07B5">
      <w:pPr>
        <w:spacing w:after="0" w:line="276" w:lineRule="auto"/>
        <w:jc w:val="both"/>
        <w:rPr>
          <w:rFonts w:ascii="Tahoma" w:hAnsi="Tahoma" w:cs="Tahoma"/>
          <w:b/>
          <w:sz w:val="24"/>
          <w:szCs w:val="24"/>
        </w:rPr>
      </w:pPr>
      <w:r w:rsidRPr="00D51669">
        <w:rPr>
          <w:rFonts w:ascii="Tahoma" w:hAnsi="Tahoma" w:cs="Tahoma"/>
          <w:b/>
          <w:bCs/>
          <w:color w:val="C00000"/>
          <w:sz w:val="24"/>
          <w:szCs w:val="24"/>
        </w:rPr>
        <w:t>-</w:t>
      </w:r>
      <w:r w:rsidRPr="00D51669">
        <w:rPr>
          <w:rFonts w:ascii="Tahoma" w:hAnsi="Tahoma" w:cs="Tahoma"/>
          <w:b/>
          <w:color w:val="C00000"/>
          <w:sz w:val="24"/>
          <w:szCs w:val="24"/>
        </w:rPr>
        <w:t> </w:t>
      </w:r>
      <w:r w:rsidR="009E14BC" w:rsidRPr="00D51669">
        <w:rPr>
          <w:rFonts w:ascii="Tahoma" w:hAnsi="Tahoma" w:cs="Tahoma"/>
          <w:b/>
          <w:color w:val="C00000"/>
          <w:sz w:val="24"/>
          <w:szCs w:val="24"/>
        </w:rPr>
        <w:t>A</w:t>
      </w:r>
      <w:r w:rsidRPr="00D51669">
        <w:rPr>
          <w:rFonts w:ascii="Tahoma" w:hAnsi="Tahoma" w:cs="Tahoma"/>
          <w:b/>
          <w:color w:val="C00000"/>
          <w:sz w:val="24"/>
          <w:szCs w:val="24"/>
        </w:rPr>
        <w:t>dresa poștală;</w:t>
      </w:r>
    </w:p>
    <w:p w:rsidR="0020201D" w:rsidRPr="00D51669" w:rsidRDefault="0020201D" w:rsidP="003D07B5">
      <w:pPr>
        <w:spacing w:after="0" w:line="276" w:lineRule="auto"/>
        <w:jc w:val="both"/>
        <w:rPr>
          <w:rFonts w:ascii="Tahoma" w:hAnsi="Tahoma" w:cs="Tahoma"/>
          <w:b/>
          <w:bCs/>
          <w:sz w:val="24"/>
          <w:szCs w:val="24"/>
          <w:lang w:val="en-US"/>
        </w:rPr>
      </w:pPr>
      <w:r w:rsidRPr="00D51669">
        <w:rPr>
          <w:rFonts w:ascii="Tahoma" w:hAnsi="Tahoma" w:cs="Tahoma"/>
          <w:b/>
          <w:bCs/>
          <w:sz w:val="24"/>
          <w:szCs w:val="24"/>
          <w:lang w:val="en-US"/>
        </w:rPr>
        <w:t xml:space="preserve">Mun. </w:t>
      </w:r>
      <w:r w:rsidR="006A17E7" w:rsidRPr="00D51669">
        <w:rPr>
          <w:rFonts w:ascii="Tahoma" w:hAnsi="Tahoma" w:cs="Tahoma"/>
          <w:b/>
          <w:bCs/>
          <w:sz w:val="24"/>
          <w:szCs w:val="24"/>
          <w:lang w:val="en-US"/>
        </w:rPr>
        <w:t>Bucuresti</w:t>
      </w:r>
      <w:r w:rsidRPr="00D51669">
        <w:rPr>
          <w:rFonts w:ascii="Tahoma" w:hAnsi="Tahoma" w:cs="Tahoma"/>
          <w:b/>
          <w:bCs/>
          <w:sz w:val="24"/>
          <w:szCs w:val="24"/>
          <w:lang w:val="en-US"/>
        </w:rPr>
        <w:t>,</w:t>
      </w:r>
      <w:r w:rsidR="00D51669" w:rsidRPr="00D51669">
        <w:rPr>
          <w:rFonts w:ascii="Tahoma" w:hAnsi="Tahoma" w:cs="Tahoma"/>
          <w:b/>
          <w:bCs/>
          <w:sz w:val="24"/>
          <w:szCs w:val="24"/>
          <w:lang w:val="en-US"/>
        </w:rPr>
        <w:t xml:space="preserve"> sect. 1</w:t>
      </w:r>
      <w:proofErr w:type="gramStart"/>
      <w:r w:rsidR="006A17E7" w:rsidRPr="00D51669">
        <w:rPr>
          <w:rFonts w:ascii="Tahoma" w:hAnsi="Tahoma" w:cs="Tahoma"/>
          <w:b/>
          <w:bCs/>
          <w:sz w:val="24"/>
          <w:szCs w:val="24"/>
          <w:lang w:val="en-US"/>
        </w:rPr>
        <w:t xml:space="preserve">, </w:t>
      </w:r>
      <w:r w:rsidRPr="00D51669">
        <w:rPr>
          <w:rFonts w:ascii="Tahoma" w:hAnsi="Tahoma" w:cs="Tahoma"/>
          <w:b/>
          <w:bCs/>
          <w:sz w:val="24"/>
          <w:szCs w:val="24"/>
          <w:lang w:val="en-US"/>
        </w:rPr>
        <w:t xml:space="preserve"> str</w:t>
      </w:r>
      <w:proofErr w:type="gramEnd"/>
      <w:r w:rsidRPr="00D51669">
        <w:rPr>
          <w:rFonts w:ascii="Tahoma" w:hAnsi="Tahoma" w:cs="Tahoma"/>
          <w:b/>
          <w:bCs/>
          <w:sz w:val="24"/>
          <w:szCs w:val="24"/>
          <w:lang w:val="en-US"/>
        </w:rPr>
        <w:t xml:space="preserve">. </w:t>
      </w:r>
      <w:r w:rsidR="00D51669" w:rsidRPr="00D51669">
        <w:rPr>
          <w:rFonts w:ascii="Tahoma" w:hAnsi="Tahoma" w:cs="Tahoma"/>
          <w:b/>
          <w:bCs/>
          <w:sz w:val="24"/>
          <w:szCs w:val="24"/>
          <w:lang w:val="en-US"/>
        </w:rPr>
        <w:t>SCARLATESCU</w:t>
      </w:r>
      <w:r w:rsidR="00E11BD3" w:rsidRPr="00D51669">
        <w:rPr>
          <w:rFonts w:ascii="Tahoma" w:hAnsi="Tahoma" w:cs="Tahoma"/>
          <w:b/>
          <w:bCs/>
          <w:sz w:val="24"/>
          <w:szCs w:val="24"/>
          <w:lang w:val="en-US"/>
        </w:rPr>
        <w:t xml:space="preserve">, </w:t>
      </w:r>
      <w:r w:rsidRPr="00D51669">
        <w:rPr>
          <w:rFonts w:ascii="Tahoma" w:hAnsi="Tahoma" w:cs="Tahoma"/>
          <w:b/>
          <w:bCs/>
          <w:sz w:val="24"/>
          <w:szCs w:val="24"/>
          <w:lang w:val="en-US"/>
        </w:rPr>
        <w:t xml:space="preserve">nr. </w:t>
      </w:r>
      <w:r w:rsidR="00D51669" w:rsidRPr="00D51669">
        <w:rPr>
          <w:rFonts w:ascii="Tahoma" w:hAnsi="Tahoma" w:cs="Tahoma"/>
          <w:b/>
          <w:bCs/>
          <w:sz w:val="24"/>
          <w:szCs w:val="24"/>
          <w:lang w:val="en-US"/>
        </w:rPr>
        <w:t>17-19</w:t>
      </w:r>
      <w:r w:rsidRPr="00D51669">
        <w:rPr>
          <w:rFonts w:ascii="Tahoma" w:hAnsi="Tahoma" w:cs="Tahoma"/>
          <w:b/>
          <w:bCs/>
          <w:sz w:val="24"/>
          <w:szCs w:val="24"/>
          <w:lang w:val="en-US"/>
        </w:rPr>
        <w:t xml:space="preserve">, </w:t>
      </w:r>
      <w:r w:rsidR="006A17E7" w:rsidRPr="00D51669">
        <w:rPr>
          <w:rFonts w:ascii="Tahoma" w:hAnsi="Tahoma" w:cs="Tahoma"/>
          <w:b/>
          <w:bCs/>
          <w:sz w:val="24"/>
          <w:szCs w:val="24"/>
          <w:lang w:val="en-US"/>
        </w:rPr>
        <w:t>etaj 3</w:t>
      </w:r>
    </w:p>
    <w:p w:rsidR="001455FC" w:rsidRPr="008003B3" w:rsidRDefault="001455FC" w:rsidP="003D07B5">
      <w:pPr>
        <w:spacing w:after="0" w:line="276" w:lineRule="auto"/>
        <w:jc w:val="both"/>
        <w:rPr>
          <w:rFonts w:ascii="Tahoma" w:hAnsi="Tahoma" w:cs="Tahoma"/>
          <w:sz w:val="24"/>
          <w:szCs w:val="24"/>
          <w:highlight w:val="yellow"/>
        </w:rPr>
      </w:pPr>
    </w:p>
    <w:p w:rsidR="00FF11E4" w:rsidRPr="001601EB" w:rsidRDefault="00FF11E4" w:rsidP="003D07B5">
      <w:pPr>
        <w:spacing w:after="0" w:line="276" w:lineRule="auto"/>
        <w:jc w:val="both"/>
        <w:rPr>
          <w:rFonts w:ascii="Tahoma" w:hAnsi="Tahoma" w:cs="Tahoma"/>
          <w:b/>
          <w:sz w:val="24"/>
          <w:szCs w:val="24"/>
        </w:rPr>
      </w:pPr>
      <w:r w:rsidRPr="001601EB">
        <w:rPr>
          <w:rFonts w:ascii="Tahoma" w:hAnsi="Tahoma" w:cs="Tahoma"/>
          <w:b/>
          <w:bCs/>
          <w:color w:val="C00000"/>
          <w:sz w:val="24"/>
          <w:szCs w:val="24"/>
        </w:rPr>
        <w:t>-</w:t>
      </w:r>
      <w:r w:rsidRPr="001601EB">
        <w:rPr>
          <w:rFonts w:ascii="Tahoma" w:hAnsi="Tahoma" w:cs="Tahoma"/>
          <w:b/>
          <w:color w:val="C00000"/>
          <w:sz w:val="24"/>
          <w:szCs w:val="24"/>
        </w:rPr>
        <w:t> </w:t>
      </w:r>
      <w:r w:rsidR="009E14BC" w:rsidRPr="001601EB">
        <w:rPr>
          <w:rFonts w:ascii="Tahoma" w:hAnsi="Tahoma" w:cs="Tahoma"/>
          <w:b/>
          <w:color w:val="C00000"/>
          <w:sz w:val="24"/>
          <w:szCs w:val="24"/>
        </w:rPr>
        <w:t>N</w:t>
      </w:r>
      <w:r w:rsidRPr="001601EB">
        <w:rPr>
          <w:rFonts w:ascii="Tahoma" w:hAnsi="Tahoma" w:cs="Tahoma"/>
          <w:b/>
          <w:color w:val="C00000"/>
          <w:sz w:val="24"/>
          <w:szCs w:val="24"/>
        </w:rPr>
        <w:t>umărul de telefon, de fax și adresa de e-mail, adresa paginii de internet;</w:t>
      </w:r>
    </w:p>
    <w:p w:rsidR="0020201D" w:rsidRPr="001601EB" w:rsidRDefault="0020201D" w:rsidP="003D07B5">
      <w:pPr>
        <w:spacing w:after="0" w:line="276" w:lineRule="auto"/>
        <w:jc w:val="both"/>
        <w:rPr>
          <w:rFonts w:ascii="Tahoma" w:hAnsi="Tahoma" w:cs="Tahoma"/>
          <w:b/>
          <w:bCs/>
          <w:sz w:val="24"/>
          <w:szCs w:val="24"/>
          <w:lang w:val="en-US"/>
        </w:rPr>
      </w:pPr>
      <w:r w:rsidRPr="001601EB">
        <w:rPr>
          <w:rFonts w:ascii="Tahoma" w:hAnsi="Tahoma" w:cs="Tahoma"/>
          <w:b/>
          <w:bCs/>
          <w:sz w:val="24"/>
          <w:szCs w:val="24"/>
          <w:lang w:val="en-US"/>
        </w:rPr>
        <w:t xml:space="preserve">Tel: </w:t>
      </w:r>
      <w:r w:rsidR="001601EB" w:rsidRPr="001601EB">
        <w:rPr>
          <w:rFonts w:ascii="Tahoma" w:hAnsi="Tahoma" w:cs="Tahoma"/>
          <w:b/>
          <w:bCs/>
          <w:sz w:val="24"/>
          <w:szCs w:val="24"/>
          <w:lang w:val="en-US"/>
        </w:rPr>
        <w:t>0725.768.516</w:t>
      </w:r>
    </w:p>
    <w:p w:rsidR="00FF11E4" w:rsidRPr="001601EB" w:rsidRDefault="0020201D" w:rsidP="003D07B5">
      <w:pPr>
        <w:spacing w:after="0" w:line="276" w:lineRule="auto"/>
        <w:jc w:val="both"/>
        <w:rPr>
          <w:rFonts w:ascii="Tahoma" w:hAnsi="Tahoma" w:cs="Tahoma"/>
          <w:b/>
          <w:color w:val="0000FF"/>
          <w:sz w:val="24"/>
          <w:szCs w:val="24"/>
          <w:u w:val="single"/>
        </w:rPr>
      </w:pPr>
      <w:r w:rsidRPr="001601EB">
        <w:rPr>
          <w:rFonts w:ascii="Tahoma" w:hAnsi="Tahoma" w:cs="Tahoma"/>
          <w:b/>
          <w:bCs/>
          <w:sz w:val="24"/>
          <w:szCs w:val="24"/>
          <w:lang w:val="en-US"/>
        </w:rPr>
        <w:t xml:space="preserve">Email: </w:t>
      </w:r>
      <w:r w:rsidR="00D51669" w:rsidRPr="001601EB">
        <w:rPr>
          <w:rFonts w:ascii="Tahoma" w:hAnsi="Tahoma" w:cs="Tahoma"/>
          <w:b/>
          <w:color w:val="0000FF"/>
          <w:sz w:val="24"/>
          <w:szCs w:val="24"/>
          <w:u w:val="single"/>
        </w:rPr>
        <w:t>mihnea.olariu@perfectcare.ro</w:t>
      </w:r>
    </w:p>
    <w:p w:rsidR="001455FC" w:rsidRPr="001601EB" w:rsidRDefault="001455FC" w:rsidP="003D07B5">
      <w:pPr>
        <w:spacing w:after="0" w:line="276" w:lineRule="auto"/>
        <w:jc w:val="both"/>
        <w:rPr>
          <w:rFonts w:ascii="Tahoma" w:hAnsi="Tahoma" w:cs="Tahoma"/>
          <w:sz w:val="24"/>
          <w:szCs w:val="24"/>
        </w:rPr>
      </w:pPr>
    </w:p>
    <w:p w:rsidR="00FF11E4" w:rsidRPr="001601EB" w:rsidRDefault="00FF11E4" w:rsidP="003D07B5">
      <w:pPr>
        <w:spacing w:after="0" w:line="276" w:lineRule="auto"/>
        <w:jc w:val="both"/>
        <w:rPr>
          <w:rFonts w:ascii="Tahoma" w:hAnsi="Tahoma" w:cs="Tahoma"/>
          <w:b/>
          <w:sz w:val="24"/>
          <w:szCs w:val="24"/>
        </w:rPr>
      </w:pPr>
      <w:r w:rsidRPr="001601EB">
        <w:rPr>
          <w:rFonts w:ascii="Tahoma" w:hAnsi="Tahoma" w:cs="Tahoma"/>
          <w:b/>
          <w:bCs/>
          <w:color w:val="C00000"/>
          <w:sz w:val="24"/>
          <w:szCs w:val="24"/>
        </w:rPr>
        <w:t>-</w:t>
      </w:r>
      <w:r w:rsidRPr="001601EB">
        <w:rPr>
          <w:rFonts w:ascii="Tahoma" w:hAnsi="Tahoma" w:cs="Tahoma"/>
          <w:b/>
          <w:color w:val="C00000"/>
          <w:sz w:val="24"/>
          <w:szCs w:val="24"/>
        </w:rPr>
        <w:t> </w:t>
      </w:r>
      <w:r w:rsidR="009E14BC" w:rsidRPr="001601EB">
        <w:rPr>
          <w:rFonts w:ascii="Tahoma" w:hAnsi="Tahoma" w:cs="Tahoma"/>
          <w:b/>
          <w:color w:val="C00000"/>
          <w:sz w:val="24"/>
          <w:szCs w:val="24"/>
        </w:rPr>
        <w:t>N</w:t>
      </w:r>
      <w:r w:rsidRPr="001601EB">
        <w:rPr>
          <w:rFonts w:ascii="Tahoma" w:hAnsi="Tahoma" w:cs="Tahoma"/>
          <w:b/>
          <w:color w:val="C00000"/>
          <w:sz w:val="24"/>
          <w:szCs w:val="24"/>
        </w:rPr>
        <w:t>umele persoanelor de contact:</w:t>
      </w:r>
    </w:p>
    <w:p w:rsidR="00FF11E4" w:rsidRPr="001601EB" w:rsidRDefault="00FF11E4" w:rsidP="003D07B5">
      <w:pPr>
        <w:spacing w:after="0" w:line="276" w:lineRule="auto"/>
        <w:jc w:val="both"/>
        <w:rPr>
          <w:rFonts w:ascii="Tahoma" w:hAnsi="Tahoma" w:cs="Tahoma"/>
          <w:sz w:val="24"/>
          <w:szCs w:val="24"/>
        </w:rPr>
      </w:pPr>
    </w:p>
    <w:p w:rsidR="00FF11E4" w:rsidRPr="001601EB" w:rsidRDefault="009E14BC" w:rsidP="003D07B5">
      <w:pPr>
        <w:pStyle w:val="ListParagraph"/>
        <w:numPr>
          <w:ilvl w:val="0"/>
          <w:numId w:val="2"/>
        </w:numPr>
        <w:spacing w:after="0" w:line="276" w:lineRule="auto"/>
        <w:jc w:val="both"/>
        <w:rPr>
          <w:rFonts w:ascii="Tahoma" w:hAnsi="Tahoma" w:cs="Tahoma"/>
          <w:b/>
          <w:sz w:val="24"/>
          <w:szCs w:val="24"/>
        </w:rPr>
      </w:pPr>
      <w:r w:rsidRPr="001601EB">
        <w:rPr>
          <w:rFonts w:ascii="Tahoma" w:hAnsi="Tahoma" w:cs="Tahoma"/>
          <w:b/>
          <w:sz w:val="24"/>
          <w:szCs w:val="24"/>
        </w:rPr>
        <w:t>D</w:t>
      </w:r>
      <w:r w:rsidR="00FF11E4" w:rsidRPr="001601EB">
        <w:rPr>
          <w:rFonts w:ascii="Tahoma" w:hAnsi="Tahoma" w:cs="Tahoma"/>
          <w:b/>
          <w:sz w:val="24"/>
          <w:szCs w:val="24"/>
        </w:rPr>
        <w:t>irector</w:t>
      </w:r>
      <w:r w:rsidRPr="001601EB">
        <w:rPr>
          <w:rFonts w:ascii="Tahoma" w:hAnsi="Tahoma" w:cs="Tahoma"/>
          <w:b/>
          <w:sz w:val="24"/>
          <w:szCs w:val="24"/>
        </w:rPr>
        <w:t xml:space="preserve"> </w:t>
      </w:r>
      <w:r w:rsidR="00FF11E4" w:rsidRPr="001601EB">
        <w:rPr>
          <w:rFonts w:ascii="Tahoma" w:hAnsi="Tahoma" w:cs="Tahoma"/>
          <w:b/>
          <w:sz w:val="24"/>
          <w:szCs w:val="24"/>
        </w:rPr>
        <w:t>/</w:t>
      </w:r>
      <w:r w:rsidRPr="001601EB">
        <w:rPr>
          <w:rFonts w:ascii="Tahoma" w:hAnsi="Tahoma" w:cs="Tahoma"/>
          <w:b/>
          <w:sz w:val="24"/>
          <w:szCs w:val="24"/>
        </w:rPr>
        <w:t xml:space="preserve"> </w:t>
      </w:r>
      <w:r w:rsidR="00FF11E4" w:rsidRPr="001601EB">
        <w:rPr>
          <w:rFonts w:ascii="Tahoma" w:hAnsi="Tahoma" w:cs="Tahoma"/>
          <w:b/>
          <w:sz w:val="24"/>
          <w:szCs w:val="24"/>
        </w:rPr>
        <w:t>manager</w:t>
      </w:r>
      <w:r w:rsidRPr="001601EB">
        <w:rPr>
          <w:rFonts w:ascii="Tahoma" w:hAnsi="Tahoma" w:cs="Tahoma"/>
          <w:b/>
          <w:sz w:val="24"/>
          <w:szCs w:val="24"/>
        </w:rPr>
        <w:t xml:space="preserve"> </w:t>
      </w:r>
      <w:r w:rsidR="00FF11E4" w:rsidRPr="001601EB">
        <w:rPr>
          <w:rFonts w:ascii="Tahoma" w:hAnsi="Tahoma" w:cs="Tahoma"/>
          <w:b/>
          <w:sz w:val="24"/>
          <w:szCs w:val="24"/>
        </w:rPr>
        <w:t>/</w:t>
      </w:r>
      <w:r w:rsidRPr="001601EB">
        <w:rPr>
          <w:rFonts w:ascii="Tahoma" w:hAnsi="Tahoma" w:cs="Tahoma"/>
          <w:b/>
          <w:sz w:val="24"/>
          <w:szCs w:val="24"/>
        </w:rPr>
        <w:t xml:space="preserve"> </w:t>
      </w:r>
      <w:r w:rsidR="00FF11E4" w:rsidRPr="001601EB">
        <w:rPr>
          <w:rFonts w:ascii="Tahoma" w:hAnsi="Tahoma" w:cs="Tahoma"/>
          <w:b/>
          <w:sz w:val="24"/>
          <w:szCs w:val="24"/>
        </w:rPr>
        <w:t>administrator;</w:t>
      </w:r>
    </w:p>
    <w:p w:rsidR="00F23654" w:rsidRPr="001601EB" w:rsidRDefault="001601EB" w:rsidP="003D07B5">
      <w:pPr>
        <w:spacing w:after="0" w:line="276" w:lineRule="auto"/>
        <w:jc w:val="both"/>
        <w:rPr>
          <w:rFonts w:ascii="Tahoma" w:hAnsi="Tahoma" w:cs="Tahoma"/>
          <w:b/>
          <w:sz w:val="24"/>
          <w:szCs w:val="24"/>
          <w:lang w:val="ro-RO"/>
        </w:rPr>
      </w:pPr>
      <w:r w:rsidRPr="001601EB">
        <w:rPr>
          <w:rFonts w:ascii="Tahoma" w:hAnsi="Tahoma" w:cs="Tahoma"/>
          <w:b/>
          <w:sz w:val="24"/>
          <w:szCs w:val="24"/>
          <w:lang w:val="ro-RO"/>
        </w:rPr>
        <w:t>Olariu Mihnea</w:t>
      </w:r>
      <w:r w:rsidR="00F23654" w:rsidRPr="001601EB">
        <w:rPr>
          <w:rFonts w:ascii="Tahoma" w:hAnsi="Tahoma" w:cs="Tahoma"/>
          <w:b/>
          <w:sz w:val="24"/>
          <w:szCs w:val="24"/>
          <w:lang w:val="ro-RO"/>
        </w:rPr>
        <w:t xml:space="preserve"> – </w:t>
      </w:r>
      <w:r w:rsidR="00FC0C61">
        <w:rPr>
          <w:rFonts w:ascii="Tahoma" w:hAnsi="Tahoma" w:cs="Tahoma"/>
          <w:b/>
          <w:sz w:val="24"/>
          <w:szCs w:val="24"/>
          <w:lang w:val="ro-RO"/>
        </w:rPr>
        <w:t>Impunernicit</w:t>
      </w:r>
    </w:p>
    <w:p w:rsidR="00F23654" w:rsidRPr="001601EB" w:rsidRDefault="006A17E7" w:rsidP="003D07B5">
      <w:pPr>
        <w:spacing w:after="0" w:line="276" w:lineRule="auto"/>
        <w:jc w:val="both"/>
        <w:rPr>
          <w:rFonts w:ascii="Tahoma" w:hAnsi="Tahoma" w:cs="Tahoma"/>
          <w:sz w:val="24"/>
          <w:szCs w:val="24"/>
          <w:lang w:val="ro-RO"/>
        </w:rPr>
      </w:pPr>
      <w:r w:rsidRPr="001601EB">
        <w:rPr>
          <w:rFonts w:ascii="Tahoma" w:hAnsi="Tahoma" w:cs="Tahoma"/>
          <w:sz w:val="24"/>
          <w:szCs w:val="24"/>
          <w:lang w:val="ro-RO"/>
        </w:rPr>
        <w:t>BI/CI</w:t>
      </w:r>
      <w:r w:rsidR="00F23654" w:rsidRPr="001601EB">
        <w:rPr>
          <w:rFonts w:ascii="Tahoma" w:hAnsi="Tahoma" w:cs="Tahoma"/>
          <w:sz w:val="24"/>
          <w:szCs w:val="24"/>
          <w:lang w:val="ro-RO"/>
        </w:rPr>
        <w:t xml:space="preserve">: </w:t>
      </w:r>
      <w:r w:rsidR="001601EB" w:rsidRPr="001601EB">
        <w:rPr>
          <w:rFonts w:ascii="Tahoma" w:hAnsi="Tahoma" w:cs="Tahoma"/>
          <w:sz w:val="24"/>
          <w:szCs w:val="24"/>
          <w:lang w:val="ro-RO"/>
        </w:rPr>
        <w:t>DP 157017</w:t>
      </w:r>
    </w:p>
    <w:p w:rsidR="00F23654" w:rsidRPr="001601EB" w:rsidRDefault="00F23654" w:rsidP="003D07B5">
      <w:pPr>
        <w:spacing w:after="0" w:line="276" w:lineRule="auto"/>
        <w:jc w:val="both"/>
        <w:rPr>
          <w:rFonts w:ascii="Tahoma" w:hAnsi="Tahoma" w:cs="Tahoma"/>
          <w:sz w:val="24"/>
          <w:szCs w:val="24"/>
          <w:lang w:val="ro-RO"/>
        </w:rPr>
      </w:pPr>
      <w:r w:rsidRPr="001601EB">
        <w:rPr>
          <w:rFonts w:ascii="Tahoma" w:hAnsi="Tahoma" w:cs="Tahoma"/>
          <w:sz w:val="24"/>
          <w:szCs w:val="24"/>
          <w:lang w:val="ro-RO"/>
        </w:rPr>
        <w:t xml:space="preserve">Telefon: </w:t>
      </w:r>
      <w:r w:rsidR="001601EB" w:rsidRPr="001601EB">
        <w:rPr>
          <w:rFonts w:ascii="Tahoma" w:hAnsi="Tahoma" w:cs="Tahoma"/>
          <w:bCs/>
          <w:sz w:val="24"/>
          <w:szCs w:val="24"/>
          <w:lang w:val="en-US"/>
        </w:rPr>
        <w:t>0725.768.516</w:t>
      </w:r>
    </w:p>
    <w:p w:rsidR="00FF11E4" w:rsidRPr="001601EB" w:rsidRDefault="00F23654" w:rsidP="003D07B5">
      <w:pPr>
        <w:spacing w:after="0" w:line="276" w:lineRule="auto"/>
        <w:jc w:val="both"/>
        <w:rPr>
          <w:rFonts w:ascii="Tahoma" w:hAnsi="Tahoma" w:cs="Tahoma"/>
          <w:sz w:val="24"/>
          <w:szCs w:val="24"/>
          <w:lang w:val="ro-RO"/>
        </w:rPr>
      </w:pPr>
      <w:r w:rsidRPr="001601EB">
        <w:rPr>
          <w:rFonts w:ascii="Tahoma" w:hAnsi="Tahoma" w:cs="Tahoma"/>
          <w:sz w:val="24"/>
          <w:szCs w:val="24"/>
          <w:lang w:val="ro-RO"/>
        </w:rPr>
        <w:t xml:space="preserve">Email: </w:t>
      </w:r>
      <w:r w:rsidR="001601EB" w:rsidRPr="001601EB">
        <w:rPr>
          <w:rFonts w:ascii="Tahoma" w:hAnsi="Tahoma" w:cs="Tahoma"/>
          <w:b/>
          <w:color w:val="0000FF"/>
          <w:sz w:val="24"/>
          <w:szCs w:val="24"/>
          <w:u w:val="single"/>
        </w:rPr>
        <w:t>mihnea.olariu@perfectcare.ro</w:t>
      </w:r>
    </w:p>
    <w:p w:rsidR="001455FC" w:rsidRPr="008003B3" w:rsidRDefault="001455FC" w:rsidP="003D07B5">
      <w:pPr>
        <w:spacing w:after="0" w:line="276" w:lineRule="auto"/>
        <w:jc w:val="both"/>
        <w:rPr>
          <w:rFonts w:ascii="Tahoma" w:hAnsi="Tahoma" w:cs="Tahoma"/>
          <w:sz w:val="24"/>
          <w:szCs w:val="24"/>
          <w:highlight w:val="yellow"/>
        </w:rPr>
      </w:pPr>
    </w:p>
    <w:p w:rsidR="00FF11E4" w:rsidRPr="001601EB" w:rsidRDefault="009E14BC" w:rsidP="003D07B5">
      <w:pPr>
        <w:pStyle w:val="ListParagraph"/>
        <w:numPr>
          <w:ilvl w:val="0"/>
          <w:numId w:val="2"/>
        </w:numPr>
        <w:spacing w:after="0" w:line="276" w:lineRule="auto"/>
        <w:jc w:val="both"/>
        <w:rPr>
          <w:rFonts w:ascii="Tahoma" w:hAnsi="Tahoma" w:cs="Tahoma"/>
          <w:b/>
          <w:sz w:val="24"/>
          <w:szCs w:val="24"/>
        </w:rPr>
      </w:pPr>
      <w:r w:rsidRPr="001601EB">
        <w:rPr>
          <w:rFonts w:ascii="Tahoma" w:hAnsi="Tahoma" w:cs="Tahoma"/>
          <w:b/>
          <w:sz w:val="24"/>
          <w:szCs w:val="24"/>
        </w:rPr>
        <w:t>R</w:t>
      </w:r>
      <w:r w:rsidR="00FF11E4" w:rsidRPr="001601EB">
        <w:rPr>
          <w:rFonts w:ascii="Tahoma" w:hAnsi="Tahoma" w:cs="Tahoma"/>
          <w:b/>
          <w:sz w:val="24"/>
          <w:szCs w:val="24"/>
        </w:rPr>
        <w:t>esponsabil pentru protecția mediului.</w:t>
      </w:r>
    </w:p>
    <w:p w:rsidR="001601EB" w:rsidRPr="001601EB" w:rsidRDefault="001601EB" w:rsidP="001601EB">
      <w:pPr>
        <w:spacing w:after="0" w:line="276" w:lineRule="auto"/>
        <w:jc w:val="both"/>
        <w:rPr>
          <w:rFonts w:ascii="Tahoma" w:hAnsi="Tahoma" w:cs="Tahoma"/>
          <w:b/>
          <w:sz w:val="24"/>
          <w:szCs w:val="24"/>
          <w:lang w:val="ro-RO"/>
        </w:rPr>
      </w:pPr>
      <w:r w:rsidRPr="001601EB">
        <w:rPr>
          <w:rFonts w:ascii="Tahoma" w:hAnsi="Tahoma" w:cs="Tahoma"/>
          <w:b/>
          <w:sz w:val="24"/>
          <w:szCs w:val="24"/>
          <w:lang w:val="ro-RO"/>
        </w:rPr>
        <w:t xml:space="preserve">Olariu Mihnea – </w:t>
      </w:r>
      <w:r w:rsidR="00FC0C61">
        <w:rPr>
          <w:rFonts w:ascii="Tahoma" w:hAnsi="Tahoma" w:cs="Tahoma"/>
          <w:b/>
          <w:sz w:val="24"/>
          <w:szCs w:val="24"/>
          <w:lang w:val="ro-RO"/>
        </w:rPr>
        <w:t>Imputernicit</w:t>
      </w:r>
    </w:p>
    <w:p w:rsidR="001601EB" w:rsidRPr="001601EB" w:rsidRDefault="001601EB" w:rsidP="001601EB">
      <w:pPr>
        <w:spacing w:after="0" w:line="276" w:lineRule="auto"/>
        <w:jc w:val="both"/>
        <w:rPr>
          <w:rFonts w:ascii="Tahoma" w:hAnsi="Tahoma" w:cs="Tahoma"/>
          <w:sz w:val="24"/>
          <w:szCs w:val="24"/>
          <w:lang w:val="ro-RO"/>
        </w:rPr>
      </w:pPr>
      <w:r w:rsidRPr="001601EB">
        <w:rPr>
          <w:rFonts w:ascii="Tahoma" w:hAnsi="Tahoma" w:cs="Tahoma"/>
          <w:sz w:val="24"/>
          <w:szCs w:val="24"/>
          <w:lang w:val="ro-RO"/>
        </w:rPr>
        <w:t>BI/CI: DP 157017</w:t>
      </w:r>
    </w:p>
    <w:p w:rsidR="001601EB" w:rsidRPr="001601EB" w:rsidRDefault="001601EB" w:rsidP="001601EB">
      <w:pPr>
        <w:spacing w:after="0" w:line="276" w:lineRule="auto"/>
        <w:jc w:val="both"/>
        <w:rPr>
          <w:rFonts w:ascii="Tahoma" w:hAnsi="Tahoma" w:cs="Tahoma"/>
          <w:sz w:val="24"/>
          <w:szCs w:val="24"/>
          <w:lang w:val="ro-RO"/>
        </w:rPr>
      </w:pPr>
      <w:r w:rsidRPr="001601EB">
        <w:rPr>
          <w:rFonts w:ascii="Tahoma" w:hAnsi="Tahoma" w:cs="Tahoma"/>
          <w:sz w:val="24"/>
          <w:szCs w:val="24"/>
          <w:lang w:val="ro-RO"/>
        </w:rPr>
        <w:t xml:space="preserve">Telefon: </w:t>
      </w:r>
      <w:r w:rsidRPr="001601EB">
        <w:rPr>
          <w:rFonts w:ascii="Tahoma" w:hAnsi="Tahoma" w:cs="Tahoma"/>
          <w:bCs/>
          <w:sz w:val="24"/>
          <w:szCs w:val="24"/>
          <w:lang w:val="en-US"/>
        </w:rPr>
        <w:t>0725.768.516</w:t>
      </w:r>
    </w:p>
    <w:p w:rsidR="001601EB" w:rsidRPr="001601EB" w:rsidRDefault="001601EB" w:rsidP="001601EB">
      <w:pPr>
        <w:spacing w:after="0" w:line="276" w:lineRule="auto"/>
        <w:jc w:val="both"/>
        <w:rPr>
          <w:rFonts w:ascii="Tahoma" w:hAnsi="Tahoma" w:cs="Tahoma"/>
          <w:sz w:val="24"/>
          <w:szCs w:val="24"/>
          <w:lang w:val="ro-RO"/>
        </w:rPr>
      </w:pPr>
      <w:r w:rsidRPr="001601EB">
        <w:rPr>
          <w:rFonts w:ascii="Tahoma" w:hAnsi="Tahoma" w:cs="Tahoma"/>
          <w:sz w:val="24"/>
          <w:szCs w:val="24"/>
          <w:lang w:val="ro-RO"/>
        </w:rPr>
        <w:t xml:space="preserve">Email: </w:t>
      </w:r>
      <w:r w:rsidRPr="001601EB">
        <w:rPr>
          <w:rFonts w:ascii="Tahoma" w:hAnsi="Tahoma" w:cs="Tahoma"/>
          <w:b/>
          <w:color w:val="0000FF"/>
          <w:sz w:val="24"/>
          <w:szCs w:val="24"/>
          <w:u w:val="single"/>
        </w:rPr>
        <w:t>mihnea.olariu@perfectcare.ro</w:t>
      </w:r>
    </w:p>
    <w:p w:rsidR="001455FC" w:rsidRPr="008003B3" w:rsidRDefault="001455FC" w:rsidP="003D07B5">
      <w:pPr>
        <w:spacing w:after="0" w:line="276" w:lineRule="auto"/>
        <w:jc w:val="both"/>
        <w:rPr>
          <w:rFonts w:ascii="Tahoma" w:hAnsi="Tahoma" w:cs="Tahoma"/>
          <w:sz w:val="24"/>
          <w:szCs w:val="24"/>
          <w:highlight w:val="yellow"/>
        </w:rPr>
      </w:pPr>
    </w:p>
    <w:p w:rsidR="00FF11E4" w:rsidRPr="00331476" w:rsidRDefault="00FF11E4" w:rsidP="003D07B5">
      <w:pPr>
        <w:spacing w:after="0" w:line="276" w:lineRule="auto"/>
        <w:jc w:val="both"/>
        <w:rPr>
          <w:rFonts w:ascii="Tahoma" w:hAnsi="Tahoma" w:cs="Tahoma"/>
          <w:b/>
          <w:caps/>
          <w:sz w:val="24"/>
          <w:szCs w:val="24"/>
        </w:rPr>
      </w:pPr>
      <w:r w:rsidRPr="00331476">
        <w:rPr>
          <w:rFonts w:ascii="Tahoma" w:hAnsi="Tahoma" w:cs="Tahoma"/>
          <w:b/>
          <w:bCs/>
          <w:caps/>
          <w:color w:val="0033CC"/>
          <w:sz w:val="24"/>
          <w:szCs w:val="24"/>
        </w:rPr>
        <w:t>III.</w:t>
      </w:r>
      <w:r w:rsidRPr="00331476">
        <w:rPr>
          <w:rFonts w:ascii="Tahoma" w:hAnsi="Tahoma" w:cs="Tahoma"/>
          <w:b/>
          <w:caps/>
          <w:color w:val="0033CC"/>
          <w:sz w:val="24"/>
          <w:szCs w:val="24"/>
        </w:rPr>
        <w:t> Descrierea caracteristicilor fizice ale întregului proiect:</w:t>
      </w:r>
    </w:p>
    <w:p w:rsidR="00FF11E4" w:rsidRPr="00331476" w:rsidRDefault="00FF11E4" w:rsidP="003D07B5">
      <w:pPr>
        <w:spacing w:after="0" w:line="276" w:lineRule="auto"/>
        <w:jc w:val="both"/>
        <w:rPr>
          <w:rFonts w:ascii="Tahoma" w:hAnsi="Tahoma" w:cs="Tahoma"/>
          <w:sz w:val="24"/>
          <w:szCs w:val="24"/>
        </w:rPr>
      </w:pPr>
    </w:p>
    <w:p w:rsidR="00FF11E4" w:rsidRPr="00331476" w:rsidRDefault="00FF11E4" w:rsidP="003D07B5">
      <w:pPr>
        <w:spacing w:after="0" w:line="276" w:lineRule="auto"/>
        <w:jc w:val="both"/>
        <w:rPr>
          <w:rFonts w:ascii="Tahoma" w:hAnsi="Tahoma" w:cs="Tahoma"/>
          <w:b/>
          <w:sz w:val="24"/>
          <w:szCs w:val="24"/>
        </w:rPr>
      </w:pPr>
      <w:proofErr w:type="gramStart"/>
      <w:r w:rsidRPr="00331476">
        <w:rPr>
          <w:rFonts w:ascii="Tahoma" w:hAnsi="Tahoma" w:cs="Tahoma"/>
          <w:b/>
          <w:bCs/>
          <w:color w:val="C00000"/>
          <w:sz w:val="24"/>
          <w:szCs w:val="24"/>
        </w:rPr>
        <w:t>a)</w:t>
      </w:r>
      <w:r w:rsidRPr="00331476">
        <w:rPr>
          <w:rFonts w:ascii="Tahoma" w:hAnsi="Tahoma" w:cs="Tahoma"/>
          <w:b/>
          <w:color w:val="C00000"/>
          <w:sz w:val="24"/>
          <w:szCs w:val="24"/>
        </w:rPr>
        <w:t> </w:t>
      </w:r>
      <w:r w:rsidR="009E14BC" w:rsidRPr="00331476">
        <w:rPr>
          <w:rFonts w:ascii="Tahoma" w:hAnsi="Tahoma" w:cs="Tahoma"/>
          <w:b/>
          <w:color w:val="C00000"/>
          <w:sz w:val="24"/>
          <w:szCs w:val="24"/>
        </w:rPr>
        <w:t>U</w:t>
      </w:r>
      <w:r w:rsidRPr="00331476">
        <w:rPr>
          <w:rFonts w:ascii="Tahoma" w:hAnsi="Tahoma" w:cs="Tahoma"/>
          <w:b/>
          <w:color w:val="C00000"/>
          <w:sz w:val="24"/>
          <w:szCs w:val="24"/>
        </w:rPr>
        <w:t>n</w:t>
      </w:r>
      <w:proofErr w:type="gramEnd"/>
      <w:r w:rsidRPr="00331476">
        <w:rPr>
          <w:rFonts w:ascii="Tahoma" w:hAnsi="Tahoma" w:cs="Tahoma"/>
          <w:b/>
          <w:color w:val="C00000"/>
          <w:sz w:val="24"/>
          <w:szCs w:val="24"/>
        </w:rPr>
        <w:t xml:space="preserve"> rezumat al proiectului;</w:t>
      </w:r>
    </w:p>
    <w:p w:rsidR="008D5D15" w:rsidRPr="00331476" w:rsidRDefault="008D5D15" w:rsidP="003D07B5">
      <w:pPr>
        <w:spacing w:after="0" w:line="276" w:lineRule="auto"/>
        <w:ind w:firstLine="720"/>
        <w:jc w:val="both"/>
        <w:rPr>
          <w:rFonts w:ascii="Tahoma" w:hAnsi="Tahoma" w:cs="Tahoma"/>
          <w:sz w:val="24"/>
          <w:szCs w:val="24"/>
          <w:lang w:val="ro-RO"/>
        </w:rPr>
      </w:pPr>
      <w:r w:rsidRPr="00331476">
        <w:rPr>
          <w:rFonts w:ascii="Tahoma" w:hAnsi="Tahoma" w:cs="Tahoma"/>
          <w:sz w:val="24"/>
          <w:szCs w:val="24"/>
          <w:lang w:val="ro-RO"/>
        </w:rPr>
        <w:t xml:space="preserve">Parcurile fotovoltaice sunt surse importante de energie ecologica. Acestea sunt sisteme care capteaza energia solara si o transforma in energie electrica prin intermediul celulelor solare (fotovoltaice). Celulele solare fotovoltaice sunt fabricate din materiale semiconductoare similare cu cele utilizate in electronica. </w:t>
      </w:r>
    </w:p>
    <w:p w:rsidR="008D5D15" w:rsidRPr="00331476" w:rsidRDefault="008D5D15" w:rsidP="003D07B5">
      <w:pPr>
        <w:spacing w:after="0" w:line="276" w:lineRule="auto"/>
        <w:ind w:firstLine="720"/>
        <w:jc w:val="both"/>
        <w:rPr>
          <w:rFonts w:ascii="Tahoma" w:hAnsi="Tahoma" w:cs="Tahoma"/>
          <w:sz w:val="24"/>
          <w:szCs w:val="24"/>
          <w:lang w:val="ro-RO"/>
        </w:rPr>
      </w:pPr>
      <w:r w:rsidRPr="00331476">
        <w:rPr>
          <w:rFonts w:ascii="Tahoma" w:hAnsi="Tahoma" w:cs="Tahoma"/>
          <w:sz w:val="24"/>
          <w:szCs w:val="24"/>
          <w:lang w:val="ro-RO"/>
        </w:rPr>
        <w:lastRenderedPageBreak/>
        <w:t xml:space="preserve">Cand lumina soarelui este absorbita de celulele solare, radiatia solara este convertita cu ajutorul participarii particulelor subatomice, iar fluxul dirijat de electroni ce ia naștere reprezinta electricitatea. Acest proces de conversie a energiei luminii în energie electrică se numește efect fotovoltaic. Celulele fotovoltaice nu trebuie confundate cu alte sisteme de conversie ale energiei solare (precum cele termice sau de concentrare a caldurii). </w:t>
      </w:r>
    </w:p>
    <w:p w:rsidR="008D5D15" w:rsidRPr="00331476" w:rsidRDefault="008D5D15" w:rsidP="003D07B5">
      <w:pPr>
        <w:spacing w:after="0" w:line="276" w:lineRule="auto"/>
        <w:ind w:firstLine="720"/>
        <w:jc w:val="both"/>
        <w:rPr>
          <w:rFonts w:ascii="Tahoma" w:hAnsi="Tahoma" w:cs="Tahoma"/>
          <w:sz w:val="24"/>
          <w:szCs w:val="24"/>
          <w:lang w:val="ro-RO"/>
        </w:rPr>
      </w:pPr>
      <w:r w:rsidRPr="00331476">
        <w:rPr>
          <w:rFonts w:ascii="Tahoma" w:hAnsi="Tahoma" w:cs="Tahoma"/>
          <w:sz w:val="24"/>
          <w:szCs w:val="24"/>
          <w:lang w:val="ro-RO"/>
        </w:rPr>
        <w:t>Panourile solare fotovoltaice sunt structuri de celule fotovoltaice elementare grupate in module. Aceste panouri sunt plate și pot fi montate sub un unghi de expunere catre sud, la unghi fix, sau pot fi montate pe un dispozitiv autoreglabil de urmarire a soarelui, care sa le permita sa capteze lumina soarelui in decursul unei intregi zile.</w:t>
      </w:r>
    </w:p>
    <w:p w:rsidR="008D5D15" w:rsidRPr="00331476" w:rsidRDefault="008D5D15" w:rsidP="003D07B5">
      <w:pPr>
        <w:spacing w:after="0" w:line="276" w:lineRule="auto"/>
        <w:ind w:firstLine="720"/>
        <w:jc w:val="both"/>
        <w:rPr>
          <w:rFonts w:ascii="Tahoma" w:hAnsi="Tahoma" w:cs="Tahoma"/>
          <w:sz w:val="24"/>
          <w:szCs w:val="24"/>
          <w:lang w:val="ro-RO"/>
        </w:rPr>
      </w:pPr>
      <w:r w:rsidRPr="00331476">
        <w:rPr>
          <w:rFonts w:ascii="Tahoma" w:hAnsi="Tahoma" w:cs="Tahoma"/>
          <w:sz w:val="24"/>
          <w:szCs w:val="24"/>
          <w:lang w:val="ro-RO"/>
        </w:rPr>
        <w:t>Panourile produc Curent Direct. Pentru a putea fi preluata de reteaua de transport si distributie iar apoi folosita de consumatori, aceasta energie trebuie sa fie convertita in Curent Alternativ. Acest proces de transformare se petrece cu ajutorul invertoarelor. Modul cum razele solare sunt transformate in energie electrica utila consumatorilor casnici si industriali precum si procesul tehnologic sunt ilustrate prin cele doua figuri de mai jos.</w:t>
      </w:r>
    </w:p>
    <w:p w:rsidR="003D07B5" w:rsidRPr="00331476" w:rsidRDefault="003D07B5" w:rsidP="003D07B5">
      <w:pPr>
        <w:spacing w:after="0" w:line="276" w:lineRule="auto"/>
        <w:ind w:firstLine="720"/>
        <w:jc w:val="both"/>
        <w:rPr>
          <w:rFonts w:ascii="Tahoma" w:hAnsi="Tahoma" w:cs="Tahoma"/>
          <w:sz w:val="24"/>
          <w:szCs w:val="24"/>
          <w:lang w:val="ro-RO"/>
        </w:rPr>
      </w:pPr>
    </w:p>
    <w:p w:rsidR="008D5D15" w:rsidRPr="00331476" w:rsidRDefault="008D5D15" w:rsidP="003D07B5">
      <w:pPr>
        <w:spacing w:after="0" w:line="276" w:lineRule="auto"/>
        <w:jc w:val="both"/>
        <w:rPr>
          <w:rFonts w:ascii="Tahoma" w:hAnsi="Tahoma" w:cs="Tahoma"/>
          <w:sz w:val="24"/>
          <w:szCs w:val="24"/>
          <w:lang w:val="ro-RO"/>
        </w:rPr>
      </w:pPr>
      <w:r w:rsidRPr="00331476">
        <w:rPr>
          <w:rFonts w:ascii="Tahoma" w:hAnsi="Tahoma" w:cs="Tahoma"/>
          <w:noProof/>
          <w:sz w:val="24"/>
          <w:szCs w:val="24"/>
          <w:lang w:val="en-US"/>
        </w:rPr>
        <w:drawing>
          <wp:inline distT="0" distB="0" distL="0" distR="0">
            <wp:extent cx="5162550" cy="101585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820" cy="1019649"/>
                    </a:xfrm>
                    <a:prstGeom prst="rect">
                      <a:avLst/>
                    </a:prstGeom>
                    <a:noFill/>
                    <a:ln>
                      <a:noFill/>
                    </a:ln>
                  </pic:spPr>
                </pic:pic>
              </a:graphicData>
            </a:graphic>
          </wp:inline>
        </w:drawing>
      </w:r>
    </w:p>
    <w:p w:rsidR="008D5D15" w:rsidRPr="00331476" w:rsidRDefault="008D5D15" w:rsidP="003D07B5">
      <w:pPr>
        <w:spacing w:after="0" w:line="276" w:lineRule="auto"/>
        <w:jc w:val="both"/>
        <w:rPr>
          <w:rFonts w:ascii="Tahoma" w:hAnsi="Tahoma" w:cs="Tahoma"/>
          <w:b/>
          <w:bCs/>
          <w:i/>
          <w:sz w:val="20"/>
          <w:szCs w:val="20"/>
          <w:lang w:val="ro-RO"/>
        </w:rPr>
      </w:pPr>
      <w:r w:rsidRPr="00331476">
        <w:rPr>
          <w:rFonts w:ascii="Tahoma" w:hAnsi="Tahoma" w:cs="Tahoma"/>
          <w:b/>
          <w:bCs/>
          <w:i/>
          <w:sz w:val="20"/>
          <w:szCs w:val="20"/>
          <w:lang w:val="ro-RO"/>
        </w:rPr>
        <w:t>Fig. 1 – Schema conversie radiatie solara in energie electrica</w:t>
      </w:r>
    </w:p>
    <w:p w:rsidR="008D5D15" w:rsidRPr="00331476" w:rsidRDefault="008D5D15" w:rsidP="003D07B5">
      <w:pPr>
        <w:spacing w:after="0" w:line="276" w:lineRule="auto"/>
        <w:jc w:val="both"/>
        <w:rPr>
          <w:rFonts w:ascii="Tahoma" w:hAnsi="Tahoma" w:cs="Tahoma"/>
          <w:b/>
          <w:bCs/>
          <w:sz w:val="24"/>
          <w:szCs w:val="24"/>
          <w:lang w:val="ro-RO"/>
        </w:rPr>
      </w:pPr>
      <w:r w:rsidRPr="00331476">
        <w:rPr>
          <w:rFonts w:ascii="Tahoma" w:hAnsi="Tahoma" w:cs="Tahoma"/>
          <w:b/>
          <w:noProof/>
          <w:sz w:val="24"/>
          <w:szCs w:val="24"/>
          <w:lang w:val="en-US"/>
        </w:rPr>
        <w:drawing>
          <wp:inline distT="0" distB="0" distL="0" distR="0">
            <wp:extent cx="5162550" cy="2303948"/>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5179381" cy="2311460"/>
                    </a:xfrm>
                    <a:prstGeom prst="rect">
                      <a:avLst/>
                    </a:prstGeom>
                    <a:noFill/>
                    <a:ln>
                      <a:noFill/>
                    </a:ln>
                  </pic:spPr>
                </pic:pic>
              </a:graphicData>
            </a:graphic>
          </wp:inline>
        </w:drawing>
      </w:r>
    </w:p>
    <w:p w:rsidR="008D5D15" w:rsidRPr="00331476" w:rsidRDefault="008D5D15" w:rsidP="003D07B5">
      <w:pPr>
        <w:spacing w:after="0" w:line="276" w:lineRule="auto"/>
        <w:jc w:val="both"/>
        <w:rPr>
          <w:rFonts w:ascii="Tahoma" w:hAnsi="Tahoma" w:cs="Tahoma"/>
          <w:b/>
          <w:bCs/>
          <w:i/>
          <w:sz w:val="20"/>
          <w:szCs w:val="20"/>
          <w:lang w:val="ro-RO"/>
        </w:rPr>
      </w:pPr>
      <w:r w:rsidRPr="00331476">
        <w:rPr>
          <w:rFonts w:ascii="Tahoma" w:hAnsi="Tahoma" w:cs="Tahoma"/>
          <w:b/>
          <w:bCs/>
          <w:i/>
          <w:sz w:val="20"/>
          <w:szCs w:val="20"/>
          <w:lang w:val="ro-RO"/>
        </w:rPr>
        <w:t>Fig. 2 – Proces tehnologic</w:t>
      </w:r>
    </w:p>
    <w:p w:rsidR="008D5D15" w:rsidRPr="00331476" w:rsidRDefault="008D5D15" w:rsidP="003D07B5">
      <w:pPr>
        <w:spacing w:after="0" w:line="276" w:lineRule="auto"/>
        <w:jc w:val="both"/>
        <w:rPr>
          <w:rFonts w:ascii="Tahoma" w:hAnsi="Tahoma" w:cs="Tahoma"/>
          <w:bCs/>
          <w:sz w:val="24"/>
          <w:szCs w:val="24"/>
          <w:lang w:val="ro-RO"/>
        </w:rPr>
      </w:pPr>
    </w:p>
    <w:p w:rsidR="00BE267D" w:rsidRPr="00331476" w:rsidRDefault="00BE267D" w:rsidP="00BE267D">
      <w:pPr>
        <w:spacing w:after="0" w:line="276" w:lineRule="auto"/>
        <w:jc w:val="both"/>
        <w:rPr>
          <w:rFonts w:ascii="Tahoma" w:hAnsi="Tahoma" w:cs="Tahoma"/>
          <w:b/>
          <w:bCs/>
          <w:sz w:val="24"/>
          <w:szCs w:val="24"/>
          <w:lang w:val="ro-RO"/>
        </w:rPr>
      </w:pPr>
      <w:r w:rsidRPr="00331476">
        <w:rPr>
          <w:rFonts w:ascii="Tahoma" w:hAnsi="Tahoma" w:cs="Tahoma"/>
          <w:b/>
          <w:bCs/>
          <w:sz w:val="24"/>
          <w:szCs w:val="24"/>
          <w:lang w:val="ro-RO"/>
        </w:rPr>
        <w:t xml:space="preserve">2.1. Centrala Electrica Fotovoltaica (CEF) </w:t>
      </w:r>
      <w:r w:rsidR="00FC0C61">
        <w:rPr>
          <w:rFonts w:ascii="Tahoma" w:hAnsi="Tahoma" w:cs="Tahoma"/>
          <w:b/>
          <w:bCs/>
          <w:sz w:val="24"/>
          <w:szCs w:val="24"/>
          <w:lang w:val="ro-RO"/>
        </w:rPr>
        <w:t>Costestii din Vale</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Se propune montarea unei centrale electrice fotovoltaice, obiectiv amplasat în </w:t>
      </w:r>
      <w:r w:rsidR="00041570">
        <w:rPr>
          <w:rFonts w:ascii="Tahoma" w:hAnsi="Tahoma" w:cs="Tahoma"/>
          <w:bCs/>
          <w:sz w:val="24"/>
          <w:szCs w:val="24"/>
          <w:lang w:val="ro-RO"/>
        </w:rPr>
        <w:t>intra</w:t>
      </w:r>
      <w:r w:rsidR="00FC0C61">
        <w:rPr>
          <w:rFonts w:ascii="Tahoma" w:hAnsi="Tahoma" w:cs="Tahoma"/>
          <w:bCs/>
          <w:sz w:val="24"/>
          <w:szCs w:val="24"/>
          <w:lang w:val="ro-RO"/>
        </w:rPr>
        <w:t xml:space="preserve">vilanul </w:t>
      </w:r>
      <w:r w:rsidRPr="00331476">
        <w:rPr>
          <w:rFonts w:ascii="Tahoma" w:hAnsi="Tahoma" w:cs="Tahoma"/>
          <w:bCs/>
          <w:sz w:val="24"/>
          <w:szCs w:val="24"/>
          <w:lang w:val="ro-RO"/>
        </w:rPr>
        <w:t xml:space="preserve">com. </w:t>
      </w:r>
      <w:r w:rsidR="00FC0C61">
        <w:rPr>
          <w:rFonts w:ascii="Tahoma" w:hAnsi="Tahoma" w:cs="Tahoma"/>
          <w:bCs/>
          <w:sz w:val="24"/>
          <w:szCs w:val="24"/>
          <w:lang w:val="ro-RO"/>
        </w:rPr>
        <w:t>Costestii din Vale</w:t>
      </w:r>
      <w:r w:rsidRPr="00331476">
        <w:rPr>
          <w:rFonts w:ascii="Tahoma" w:hAnsi="Tahoma" w:cs="Tahoma"/>
          <w:bCs/>
          <w:sz w:val="24"/>
          <w:szCs w:val="24"/>
          <w:lang w:val="ro-RO"/>
        </w:rPr>
        <w:t xml:space="preserve">.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Soluția aleasă pentru instalarea modulelor fotovoltaice presupune montajul acestora la sol și orientare spre sud.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Producerea energiei electrice din sursa regenerabilă solară presupune instalarea de grupuri generatoare fotovoltaice (GGF) pe suprafețele disponibile în cadrul locației. Grupurile generatoare fotovoltaice sunt reprezentate de ansamblul module fotovoltaice – invertor de putere. Alegerea suprafețelor pentru instalarea grupuri generatoare fotovoltaice (GGF) a fost realizată având în vedere următoarele limitări: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1.</w:t>
      </w:r>
      <w:r w:rsidRPr="00331476">
        <w:rPr>
          <w:rFonts w:ascii="Tahoma" w:hAnsi="Tahoma" w:cs="Tahoma"/>
          <w:bCs/>
          <w:sz w:val="24"/>
          <w:szCs w:val="24"/>
          <w:lang w:val="ro-RO"/>
        </w:rPr>
        <w:tab/>
        <w:t xml:space="preserve">Se adoptă soluții de amplasare a modulelor fotovoltaice care să asigure utilizarea optimă a sursei solare;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lastRenderedPageBreak/>
        <w:t>2.</w:t>
      </w:r>
      <w:r w:rsidRPr="00331476">
        <w:rPr>
          <w:rFonts w:ascii="Tahoma" w:hAnsi="Tahoma" w:cs="Tahoma"/>
          <w:bCs/>
          <w:sz w:val="24"/>
          <w:szCs w:val="24"/>
          <w:lang w:val="ro-RO"/>
        </w:rPr>
        <w:tab/>
        <w:t xml:space="preserve">Se adoptă soluții modulare de grupare a generatoarelor fotovoltaice, soluții care trebuie să asigure lungimi minime ale rețelei electrice de utilizare;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3.</w:t>
      </w:r>
      <w:r w:rsidRPr="00331476">
        <w:rPr>
          <w:rFonts w:ascii="Tahoma" w:hAnsi="Tahoma" w:cs="Tahoma"/>
          <w:bCs/>
          <w:sz w:val="24"/>
          <w:szCs w:val="24"/>
          <w:lang w:val="ro-RO"/>
        </w:rPr>
        <w:tab/>
        <w:t xml:space="preserve">Se asigura accesul la toate elementele de construcții și instalații în perioada de construire cât şi în perioada de exploatare;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Funcționarea acestor panouri se bazează pe transformarea fluxului luminos în energie electrică continua, care este transformată cu ajutorul unui invertor în energie alternativă şi este livrata în instalația de utilizare a consumatorului si in rețeaua electrică de distribuție.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Datorită faptului că producția de energie se efectuează numai pe baza fluxului luminos, celulele vor funcționa numai ziua, noaptea fiind setate în regim de stand-by.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Din punct de vedere al fluxurilor tehnologice, acestea sunt in totalitate electrice, astfel ca din punct de vedere mecanic, instalația nu se modifica si nu modifica alte materiale. Curentul electric este produs, utilizat si injectat in rețea atât timp cat exista suficienta energie solara.</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Funcționarea instalației este automata si nu necesita acționarea unui operator la fata locului (in schimb este necesara prezenta unui operator pentru urmărirea funcționarii).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Singurul produs al instalației este energia electrica obținută prin transformarea energiei radiante a soarelui in curent electric continuu prin intermediul panourilor fotovoltaice si ulterior, prin intermediul invertorului, curentul electric continuu este transformat in curent electric alternativ.</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Energia produsă de centrala fotovoltaică va fi livrata in Sistemul Energetic National.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Liniile electrice subterane se instaleaza in sant, protejat in tub PVC corugat si strat de nisip deasupra si dedesubt, peste care se va pune placuta avertizoare si pamant rezultat din sapatura (din care s-au indepartat toate corpurile care ar putea produce deteriorarea instalatiei).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La traversari de drumuri cablul va fi p</w:t>
      </w:r>
      <w:r w:rsidR="00356257">
        <w:rPr>
          <w:rFonts w:ascii="Tahoma" w:hAnsi="Tahoma" w:cs="Tahoma"/>
          <w:bCs/>
          <w:sz w:val="24"/>
          <w:szCs w:val="24"/>
          <w:lang w:val="ro-RO"/>
        </w:rPr>
        <w:t xml:space="preserve">ozat in profil de tip T in sant, </w:t>
      </w:r>
      <w:r w:rsidRPr="00331476">
        <w:rPr>
          <w:rFonts w:ascii="Tahoma" w:hAnsi="Tahoma" w:cs="Tahoma"/>
          <w:bCs/>
          <w:sz w:val="24"/>
          <w:szCs w:val="24"/>
          <w:lang w:val="ro-RO"/>
        </w:rPr>
        <w:t>protejat in teava PVC-G ridigizata in beton, peste care se va pune folie avertizoare si pamant rezultat din sapatura (din care s-au indepartat toate corpurile care ar putea produce deteriorarea instalatiei).</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Lucrarile proiectate pentru realizare CEF, care se vor executa cu fondurile utilizatorului, sunt: </w:t>
      </w:r>
    </w:p>
    <w:p w:rsidR="00BE267D" w:rsidRPr="00331476" w:rsidRDefault="00BE267D" w:rsidP="00BE267D">
      <w:pPr>
        <w:numPr>
          <w:ilvl w:val="0"/>
          <w:numId w:val="14"/>
        </w:num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Montare invertoare de putere; </w:t>
      </w:r>
    </w:p>
    <w:p w:rsidR="00BE267D" w:rsidRPr="00331476" w:rsidRDefault="00BE267D" w:rsidP="00BE267D">
      <w:pPr>
        <w:numPr>
          <w:ilvl w:val="0"/>
          <w:numId w:val="14"/>
        </w:num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Montare module fotovoltaice; </w:t>
      </w:r>
    </w:p>
    <w:p w:rsidR="00BE267D" w:rsidRPr="00331476" w:rsidRDefault="00BE267D" w:rsidP="00BE267D">
      <w:pPr>
        <w:numPr>
          <w:ilvl w:val="0"/>
          <w:numId w:val="14"/>
        </w:num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Montare structură de montaj module fotovoltaice; </w:t>
      </w:r>
    </w:p>
    <w:p w:rsidR="00BE267D" w:rsidRPr="00331476" w:rsidRDefault="00BE267D" w:rsidP="00BE267D">
      <w:pPr>
        <w:numPr>
          <w:ilvl w:val="0"/>
          <w:numId w:val="14"/>
        </w:num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Realizarea instalațiilor electrice: </w:t>
      </w:r>
    </w:p>
    <w:p w:rsidR="00BE267D" w:rsidRPr="00331476" w:rsidRDefault="00BE267D" w:rsidP="00BE267D">
      <w:pPr>
        <w:numPr>
          <w:ilvl w:val="2"/>
          <w:numId w:val="14"/>
        </w:numPr>
        <w:spacing w:after="0" w:line="276" w:lineRule="auto"/>
        <w:jc w:val="both"/>
        <w:rPr>
          <w:rFonts w:ascii="Tahoma" w:hAnsi="Tahoma" w:cs="Tahoma"/>
          <w:bCs/>
          <w:sz w:val="24"/>
          <w:szCs w:val="24"/>
          <w:lang w:val="ro-RO"/>
        </w:rPr>
      </w:pPr>
      <w:r w:rsidRPr="00331476">
        <w:rPr>
          <w:rFonts w:ascii="Tahoma" w:hAnsi="Tahoma" w:cs="Tahoma"/>
          <w:bCs/>
          <w:sz w:val="24"/>
          <w:szCs w:val="24"/>
          <w:lang w:val="ro-RO"/>
        </w:rPr>
        <w:t>tablouri electrice, rețele electrice de cablu aferente instalației de utilizare a centralei electrice fotovoltaice;</w:t>
      </w:r>
    </w:p>
    <w:p w:rsidR="00BE267D" w:rsidRPr="00331476" w:rsidRDefault="00BE267D" w:rsidP="00BE267D">
      <w:pPr>
        <w:numPr>
          <w:ilvl w:val="2"/>
          <w:numId w:val="14"/>
        </w:numPr>
        <w:spacing w:after="0" w:line="276" w:lineRule="auto"/>
        <w:jc w:val="both"/>
        <w:rPr>
          <w:rFonts w:ascii="Tahoma" w:hAnsi="Tahoma" w:cs="Tahoma"/>
          <w:bCs/>
          <w:sz w:val="24"/>
          <w:szCs w:val="24"/>
          <w:lang w:val="ro-RO"/>
        </w:rPr>
      </w:pPr>
      <w:r w:rsidRPr="00331476">
        <w:rPr>
          <w:rFonts w:ascii="Tahoma" w:hAnsi="Tahoma" w:cs="Tahoma"/>
          <w:bCs/>
          <w:sz w:val="24"/>
          <w:szCs w:val="24"/>
          <w:lang w:val="ro-RO"/>
        </w:rPr>
        <w:t>instalație de legare la pământ;</w:t>
      </w:r>
    </w:p>
    <w:p w:rsidR="00BE267D" w:rsidRPr="00331476" w:rsidRDefault="00BE267D" w:rsidP="00BE267D">
      <w:pPr>
        <w:numPr>
          <w:ilvl w:val="2"/>
          <w:numId w:val="14"/>
        </w:numPr>
        <w:spacing w:after="0" w:line="276" w:lineRule="auto"/>
        <w:jc w:val="both"/>
        <w:rPr>
          <w:rFonts w:ascii="Tahoma" w:hAnsi="Tahoma" w:cs="Tahoma"/>
          <w:bCs/>
          <w:sz w:val="24"/>
          <w:szCs w:val="24"/>
          <w:lang w:val="ro-RO"/>
        </w:rPr>
      </w:pPr>
      <w:r w:rsidRPr="00331476">
        <w:rPr>
          <w:rFonts w:ascii="Tahoma" w:hAnsi="Tahoma" w:cs="Tahoma"/>
          <w:bCs/>
          <w:sz w:val="24"/>
          <w:szCs w:val="24"/>
          <w:lang w:val="ro-RO"/>
        </w:rPr>
        <w:t>instalație electrică curenți slabi;</w:t>
      </w:r>
    </w:p>
    <w:p w:rsidR="00BE267D" w:rsidRPr="00331476" w:rsidRDefault="00BE267D" w:rsidP="00BE267D">
      <w:pPr>
        <w:numPr>
          <w:ilvl w:val="2"/>
          <w:numId w:val="14"/>
        </w:num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instalație de protecție împotriva supratensiunilor și trăsnetului - Dotările PSI, NPM </w:t>
      </w:r>
    </w:p>
    <w:p w:rsidR="00356257" w:rsidRPr="00356257" w:rsidRDefault="00BE267D" w:rsidP="00356257">
      <w:pPr>
        <w:numPr>
          <w:ilvl w:val="0"/>
          <w:numId w:val="14"/>
        </w:num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Realizare drumuri de acces si organizare de santier;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Dupa terminarea lucrarilor de constructii, suprafata totala a terenului va fi intretinuta ca spatiu verde. Impactul asupra mediului este minim, in urma dezmembrarii centralei fotovoltaice nu rezulta deseuri, structura putand fi refolosita, iar terenul utilizat poate</w:t>
      </w:r>
      <w:r w:rsidR="000E2464">
        <w:rPr>
          <w:rFonts w:ascii="Tahoma" w:hAnsi="Tahoma" w:cs="Tahoma"/>
          <w:bCs/>
          <w:sz w:val="24"/>
          <w:szCs w:val="24"/>
          <w:lang w:val="ro-RO"/>
        </w:rPr>
        <w:t xml:space="preserve"> fi redat circuitului agricol.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Instalatia de legare la pamant si protectie impotriva socurilor electrice: </w:t>
      </w:r>
    </w:p>
    <w:p w:rsidR="00BE267D" w:rsidRPr="00331476" w:rsidRDefault="00BE267D" w:rsidP="00BE267D">
      <w:pPr>
        <w:numPr>
          <w:ilvl w:val="0"/>
          <w:numId w:val="14"/>
        </w:num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Instalatie legare la pamant suporti metalici panouri fotovoltaice: </w:t>
      </w:r>
    </w:p>
    <w:p w:rsidR="00BE267D" w:rsidRPr="00331476" w:rsidRDefault="00BE267D" w:rsidP="00356257">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Pentru fiecare modul de panouri fotovoltaice se va realiza o priza de pamant naturala folosind profilele OlZn si pilonii metalici de sustinere realizati din teava zincata, aferenti fiecarei fundatii </w:t>
      </w:r>
      <w:r w:rsidRPr="00331476">
        <w:rPr>
          <w:rFonts w:ascii="Tahoma" w:hAnsi="Tahoma" w:cs="Tahoma"/>
          <w:bCs/>
          <w:sz w:val="24"/>
          <w:szCs w:val="24"/>
          <w:lang w:val="ro-RO"/>
        </w:rPr>
        <w:lastRenderedPageBreak/>
        <w:t xml:space="preserve">de sustinere. Se vor realiza legaturi intre profilele metalice de sustinere aferente fiecarui modul. Instalatie de protectie prin legare la pamant impotriva trasnetului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Parcul de panouri fotovoltaice va fi protejat contra descarcarilor atmosferice de o instalatie de paratrasnet. Tijele de captare se vor monta pe structura metalica de sustinere a panourilor fotovoltaice.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Linia electrică provenind de la modulele fotovoltaice va fi legată la pământ prin intermediul unor descărcătoare de supratensiune corespunzătoare, cu indicaţia optică de nefuncţionare, în scopul de a se asigura protecţia împotriva descărcărilor atmosferice. </w:t>
      </w:r>
    </w:p>
    <w:p w:rsidR="00BE267D" w:rsidRPr="00331476" w:rsidRDefault="00BE267D" w:rsidP="00BE267D">
      <w:pPr>
        <w:spacing w:after="0" w:line="276" w:lineRule="auto"/>
        <w:jc w:val="both"/>
        <w:rPr>
          <w:rFonts w:ascii="Tahoma" w:hAnsi="Tahoma" w:cs="Tahoma"/>
          <w:bCs/>
          <w:sz w:val="24"/>
          <w:szCs w:val="24"/>
          <w:lang w:val="ro-RO"/>
        </w:rPr>
      </w:pP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Drumuri acces interioare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Drumurile interioare se vor realiza după eliminarea în totalitate a stratului de sol vegetal. Terenul portant este reprezentat de stratul de argilă prăfoasă, plastic vârtoasă, care, după excavaţie, se va compacta. Realizarea căilor de acces se va face în regim elastic. Se recomandă ca platforma rutieră să se realizeze cu materiale geo-textile în zona de contact sol vegetal-teren natural.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 </w:t>
      </w:r>
    </w:p>
    <w:p w:rsidR="00BE267D" w:rsidRPr="00331476" w:rsidRDefault="00BE267D" w:rsidP="00BE267D">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Iluminat particular </w:t>
      </w:r>
    </w:p>
    <w:p w:rsidR="00356257" w:rsidRDefault="00BE267D" w:rsidP="003D07B5">
      <w:pPr>
        <w:spacing w:after="0" w:line="276" w:lineRule="auto"/>
        <w:jc w:val="both"/>
        <w:rPr>
          <w:rFonts w:ascii="Tahoma" w:hAnsi="Tahoma" w:cs="Tahoma"/>
          <w:bCs/>
          <w:sz w:val="24"/>
          <w:szCs w:val="24"/>
          <w:lang w:val="ro-RO"/>
        </w:rPr>
      </w:pPr>
      <w:r w:rsidRPr="00331476">
        <w:rPr>
          <w:rFonts w:ascii="Tahoma" w:hAnsi="Tahoma" w:cs="Tahoma"/>
          <w:bCs/>
          <w:sz w:val="24"/>
          <w:szCs w:val="24"/>
          <w:lang w:val="ro-RO"/>
        </w:rPr>
        <w:t xml:space="preserve">Pentru asigurarea unui sistem de iluminat eficient şi în concordanţă cu ultimele standarde şi normative se va realiza un sistem de iluminat compus din corpuri de iluminat exterioare, echipate cu surse cu LED, optim amplasate pe stâlpi metalici octogonali zincaţi. Se vor utiliza surse cu LED din cauza eficienţei energetice ridicate şi din cauza asigurării unei bune redări în spectrul vizibil. Reţeaua de alimentare cu energie electrică se va realiza cu cablu armat pozat în pamant. De asemenea va fi pozată platbandă metalică pentru legarea la pământ a stâlpilor metalici. Sistemul de iluminat care se realizează va fi amplasat  pe întreg perimetrul suprafetei. Alimentarea cu energie electrică şi comanda aprinderii şi stingerii iluminatului se  va realiza din tabloul de joasa tensiune aferent postului de transformare de servicii interne, din doua circuite diferite. </w:t>
      </w:r>
    </w:p>
    <w:p w:rsidR="00C61697" w:rsidRPr="00356257" w:rsidRDefault="00F962E5" w:rsidP="003D07B5">
      <w:pPr>
        <w:spacing w:after="0" w:line="276" w:lineRule="auto"/>
        <w:jc w:val="both"/>
        <w:rPr>
          <w:rFonts w:ascii="Tahoma" w:hAnsi="Tahoma" w:cs="Tahoma"/>
          <w:bCs/>
          <w:sz w:val="24"/>
          <w:szCs w:val="24"/>
          <w:lang w:val="ro-RO"/>
        </w:rPr>
      </w:pPr>
      <w:r>
        <w:rPr>
          <w:rFonts w:ascii="Tahoma" w:hAnsi="Tahoma" w:cs="Tahoma"/>
          <w:bCs/>
          <w:sz w:val="24"/>
          <w:szCs w:val="24"/>
          <w:highlight w:val="yellow"/>
          <w:lang w:val="ro-RO"/>
        </w:rPr>
        <w:t xml:space="preserve">   </w:t>
      </w:r>
    </w:p>
    <w:p w:rsidR="00302EC7" w:rsidRPr="0037753A" w:rsidRDefault="00302EC7" w:rsidP="003D07B5">
      <w:pPr>
        <w:spacing w:after="0" w:line="276" w:lineRule="auto"/>
        <w:jc w:val="both"/>
        <w:rPr>
          <w:rFonts w:ascii="Tahoma" w:hAnsi="Tahoma" w:cs="Tahoma"/>
          <w:b/>
          <w:bCs/>
          <w:sz w:val="24"/>
          <w:szCs w:val="24"/>
          <w:u w:val="single"/>
          <w:lang w:val="en-US"/>
        </w:rPr>
      </w:pPr>
      <w:r w:rsidRPr="0037753A">
        <w:rPr>
          <w:rFonts w:ascii="Tahoma" w:hAnsi="Tahoma" w:cs="Tahoma"/>
          <w:b/>
          <w:bCs/>
          <w:sz w:val="24"/>
          <w:szCs w:val="24"/>
          <w:u w:val="single"/>
          <w:lang w:val="en-US"/>
        </w:rPr>
        <w:t>Regimul juridic</w:t>
      </w:r>
    </w:p>
    <w:p w:rsidR="006F39C6" w:rsidRPr="0037753A" w:rsidRDefault="006F39C6" w:rsidP="00331476">
      <w:pPr>
        <w:spacing w:after="0" w:line="276" w:lineRule="auto"/>
        <w:ind w:firstLine="720"/>
        <w:jc w:val="both"/>
        <w:rPr>
          <w:rFonts w:ascii="Tahoma" w:hAnsi="Tahoma" w:cs="Tahoma"/>
          <w:sz w:val="24"/>
          <w:szCs w:val="24"/>
        </w:rPr>
      </w:pPr>
      <w:r w:rsidRPr="0037753A">
        <w:rPr>
          <w:rFonts w:ascii="Tahoma" w:hAnsi="Tahoma" w:cs="Tahoma"/>
          <w:sz w:val="24"/>
          <w:szCs w:val="24"/>
        </w:rPr>
        <w:t xml:space="preserve">Teren </w:t>
      </w:r>
      <w:r w:rsidR="004603A8">
        <w:rPr>
          <w:rFonts w:ascii="Tahoma" w:hAnsi="Tahoma" w:cs="Tahoma"/>
          <w:sz w:val="24"/>
          <w:szCs w:val="24"/>
        </w:rPr>
        <w:t xml:space="preserve">situat in </w:t>
      </w:r>
      <w:r w:rsidR="00041570">
        <w:rPr>
          <w:rFonts w:ascii="Tahoma" w:hAnsi="Tahoma" w:cs="Tahoma"/>
          <w:sz w:val="24"/>
          <w:szCs w:val="24"/>
        </w:rPr>
        <w:t>intra</w:t>
      </w:r>
      <w:r w:rsidR="004603A8">
        <w:rPr>
          <w:rFonts w:ascii="Tahoma" w:hAnsi="Tahoma" w:cs="Tahoma"/>
          <w:sz w:val="24"/>
          <w:szCs w:val="24"/>
        </w:rPr>
        <w:t>vilanul</w:t>
      </w:r>
      <w:r w:rsidR="00331476" w:rsidRPr="0037753A">
        <w:rPr>
          <w:rFonts w:ascii="Tahoma" w:hAnsi="Tahoma" w:cs="Tahoma"/>
          <w:sz w:val="24"/>
          <w:szCs w:val="24"/>
        </w:rPr>
        <w:t xml:space="preserve"> comunei </w:t>
      </w:r>
      <w:r w:rsidR="004603A8">
        <w:rPr>
          <w:rFonts w:ascii="Tahoma" w:hAnsi="Tahoma" w:cs="Tahoma"/>
          <w:sz w:val="24"/>
          <w:szCs w:val="24"/>
        </w:rPr>
        <w:t>Costestii din Vale</w:t>
      </w:r>
      <w:r w:rsidR="00331476" w:rsidRPr="0037753A">
        <w:rPr>
          <w:rFonts w:ascii="Tahoma" w:hAnsi="Tahoma" w:cs="Tahoma"/>
          <w:sz w:val="24"/>
          <w:szCs w:val="24"/>
        </w:rPr>
        <w:t xml:space="preserve">, in suprafata totala de </w:t>
      </w:r>
      <w:r w:rsidR="00A94D0B" w:rsidRPr="00A94D0B">
        <w:rPr>
          <w:rFonts w:ascii="Tahoma" w:hAnsi="Tahoma" w:cs="Tahoma"/>
          <w:sz w:val="24"/>
          <w:szCs w:val="24"/>
        </w:rPr>
        <w:t xml:space="preserve">436.470,00 </w:t>
      </w:r>
      <w:r w:rsidR="00331476" w:rsidRPr="0037753A">
        <w:rPr>
          <w:rFonts w:ascii="Tahoma" w:hAnsi="Tahoma" w:cs="Tahoma"/>
          <w:sz w:val="24"/>
          <w:szCs w:val="24"/>
        </w:rPr>
        <w:t>mp</w:t>
      </w:r>
      <w:r w:rsidR="004603A8">
        <w:rPr>
          <w:rFonts w:ascii="Tahoma" w:hAnsi="Tahoma" w:cs="Tahoma"/>
          <w:sz w:val="24"/>
          <w:szCs w:val="24"/>
        </w:rPr>
        <w:t>,</w:t>
      </w:r>
      <w:r w:rsidR="0037753A" w:rsidRPr="0037753A">
        <w:rPr>
          <w:rFonts w:ascii="Tahoma" w:hAnsi="Tahoma" w:cs="Tahoma"/>
          <w:sz w:val="24"/>
          <w:szCs w:val="24"/>
        </w:rPr>
        <w:t xml:space="preserve"> nu se afla in zona de protectie a monumentelor istorice, situri arheologice sau zone cu riscuri naturale cunoscute.</w:t>
      </w:r>
    </w:p>
    <w:p w:rsidR="00D60969" w:rsidRPr="008003B3" w:rsidRDefault="00D60969" w:rsidP="003D07B5">
      <w:pPr>
        <w:shd w:val="clear" w:color="auto" w:fill="FFFFFF"/>
        <w:spacing w:after="0"/>
        <w:jc w:val="both"/>
        <w:rPr>
          <w:rFonts w:ascii="Tahoma" w:hAnsi="Tahoma" w:cs="Tahoma"/>
          <w:sz w:val="24"/>
          <w:szCs w:val="24"/>
          <w:highlight w:val="yellow"/>
        </w:rPr>
      </w:pPr>
    </w:p>
    <w:p w:rsidR="00D60969" w:rsidRPr="00E65B32" w:rsidRDefault="00D60969" w:rsidP="003D07B5">
      <w:pPr>
        <w:spacing w:after="0"/>
        <w:jc w:val="both"/>
        <w:rPr>
          <w:rFonts w:ascii="Tahoma" w:hAnsi="Tahoma" w:cs="Tahoma"/>
          <w:b/>
          <w:sz w:val="24"/>
          <w:szCs w:val="24"/>
          <w:u w:val="single"/>
        </w:rPr>
      </w:pPr>
      <w:r w:rsidRPr="00E65B32">
        <w:rPr>
          <w:rFonts w:ascii="Tahoma" w:hAnsi="Tahoma" w:cs="Tahoma"/>
          <w:b/>
          <w:sz w:val="24"/>
          <w:szCs w:val="24"/>
          <w:u w:val="single"/>
        </w:rPr>
        <w:t xml:space="preserve">Regimul economic: </w:t>
      </w:r>
    </w:p>
    <w:p w:rsidR="00D60969" w:rsidRDefault="00D60969" w:rsidP="003D07B5">
      <w:pPr>
        <w:spacing w:after="0"/>
        <w:ind w:firstLine="567"/>
        <w:jc w:val="both"/>
        <w:rPr>
          <w:rFonts w:ascii="Tahoma" w:hAnsi="Tahoma" w:cs="Tahoma"/>
          <w:b/>
          <w:sz w:val="24"/>
          <w:szCs w:val="24"/>
        </w:rPr>
      </w:pPr>
      <w:r w:rsidRPr="00E65B32">
        <w:rPr>
          <w:rFonts w:ascii="Tahoma" w:hAnsi="Tahoma" w:cs="Tahoma"/>
          <w:bCs/>
          <w:sz w:val="24"/>
          <w:szCs w:val="24"/>
          <w:lang w:val="ro-RO" w:eastAsia="ro-RO"/>
        </w:rPr>
        <w:t xml:space="preserve">Lucrarea propusă se va realiza în </w:t>
      </w:r>
      <w:r w:rsidR="00041570">
        <w:rPr>
          <w:rFonts w:ascii="Tahoma" w:hAnsi="Tahoma" w:cs="Tahoma"/>
          <w:bCs/>
          <w:sz w:val="24"/>
          <w:szCs w:val="24"/>
          <w:lang w:val="ro-RO" w:eastAsia="ro-RO"/>
        </w:rPr>
        <w:t>intra</w:t>
      </w:r>
      <w:r w:rsidR="004603A8">
        <w:rPr>
          <w:rFonts w:ascii="Tahoma" w:hAnsi="Tahoma" w:cs="Tahoma"/>
          <w:bCs/>
          <w:sz w:val="24"/>
          <w:szCs w:val="24"/>
          <w:lang w:val="ro-RO" w:eastAsia="ro-RO"/>
        </w:rPr>
        <w:t>vilanul</w:t>
      </w:r>
      <w:r w:rsidRPr="00E65B32">
        <w:rPr>
          <w:rFonts w:ascii="Tahoma" w:hAnsi="Tahoma" w:cs="Tahoma"/>
          <w:bCs/>
          <w:sz w:val="24"/>
          <w:szCs w:val="24"/>
          <w:lang w:val="ro-RO" w:eastAsia="ro-RO"/>
        </w:rPr>
        <w:t xml:space="preserve"> </w:t>
      </w:r>
      <w:r w:rsidR="005E7075" w:rsidRPr="00E65B32">
        <w:rPr>
          <w:rFonts w:ascii="Tahoma" w:hAnsi="Tahoma" w:cs="Tahoma"/>
          <w:bCs/>
          <w:sz w:val="24"/>
          <w:szCs w:val="24"/>
          <w:lang w:val="it-IT" w:eastAsia="ro-RO"/>
        </w:rPr>
        <w:t xml:space="preserve">comunei </w:t>
      </w:r>
      <w:r w:rsidR="004603A8">
        <w:rPr>
          <w:rFonts w:ascii="Tahoma" w:hAnsi="Tahoma" w:cs="Tahoma"/>
          <w:bCs/>
          <w:sz w:val="24"/>
          <w:szCs w:val="24"/>
          <w:lang w:val="it-IT" w:eastAsia="ro-RO"/>
        </w:rPr>
        <w:t>Costestii din Vale</w:t>
      </w:r>
      <w:r w:rsidR="006F39C6" w:rsidRPr="00E65B32">
        <w:rPr>
          <w:rFonts w:ascii="Tahoma" w:hAnsi="Tahoma" w:cs="Tahoma"/>
          <w:sz w:val="24"/>
          <w:szCs w:val="24"/>
        </w:rPr>
        <w:t>,</w:t>
      </w:r>
      <w:r w:rsidRPr="00E65B32">
        <w:rPr>
          <w:rFonts w:ascii="Tahoma" w:hAnsi="Tahoma" w:cs="Tahoma"/>
          <w:bCs/>
          <w:sz w:val="24"/>
          <w:szCs w:val="24"/>
          <w:lang w:val="it-IT" w:eastAsia="ro-RO"/>
        </w:rPr>
        <w:t xml:space="preserve"> Judetul </w:t>
      </w:r>
      <w:r w:rsidRPr="00E65B32">
        <w:rPr>
          <w:rFonts w:ascii="Tahoma" w:hAnsi="Tahoma" w:cs="Tahoma"/>
          <w:bCs/>
          <w:sz w:val="24"/>
          <w:szCs w:val="24"/>
          <w:lang w:val="ro-RO" w:eastAsia="ro-RO"/>
        </w:rPr>
        <w:t>Dambovita</w:t>
      </w:r>
      <w:r w:rsidRPr="00516AC9">
        <w:rPr>
          <w:rFonts w:ascii="Tahoma" w:hAnsi="Tahoma" w:cs="Tahoma"/>
          <w:bCs/>
          <w:sz w:val="24"/>
          <w:szCs w:val="24"/>
          <w:lang w:val="ro-RO" w:eastAsia="ro-RO"/>
        </w:rPr>
        <w:t>, pe un teren în suprafaţă</w:t>
      </w:r>
      <w:r w:rsidR="006F39C6" w:rsidRPr="00516AC9">
        <w:rPr>
          <w:rFonts w:ascii="Tahoma" w:hAnsi="Tahoma" w:cs="Tahoma"/>
          <w:bCs/>
          <w:sz w:val="24"/>
          <w:szCs w:val="24"/>
          <w:lang w:val="ro-RO" w:eastAsia="ro-RO"/>
        </w:rPr>
        <w:t xml:space="preserve"> totala</w:t>
      </w:r>
      <w:r w:rsidRPr="00516AC9">
        <w:rPr>
          <w:rFonts w:ascii="Tahoma" w:hAnsi="Tahoma" w:cs="Tahoma"/>
          <w:bCs/>
          <w:sz w:val="24"/>
          <w:szCs w:val="24"/>
          <w:lang w:val="ro-RO" w:eastAsia="ro-RO"/>
        </w:rPr>
        <w:t xml:space="preserve"> de </w:t>
      </w:r>
      <w:r w:rsidR="003E302C">
        <w:rPr>
          <w:rFonts w:ascii="Tahoma" w:hAnsi="Tahoma" w:cs="Tahoma"/>
          <w:b/>
          <w:bCs/>
          <w:sz w:val="24"/>
          <w:szCs w:val="24"/>
          <w:lang w:val="ro-RO" w:eastAsia="ro-RO"/>
        </w:rPr>
        <w:t>436.470,00</w:t>
      </w:r>
      <w:r w:rsidRPr="00516AC9">
        <w:rPr>
          <w:rFonts w:ascii="Tahoma" w:hAnsi="Tahoma" w:cs="Tahoma"/>
          <w:b/>
          <w:bCs/>
          <w:sz w:val="24"/>
          <w:szCs w:val="24"/>
          <w:lang w:val="ro-RO" w:eastAsia="ro-RO"/>
        </w:rPr>
        <w:t xml:space="preserve"> mp</w:t>
      </w:r>
      <w:r w:rsidR="00B93A88">
        <w:rPr>
          <w:rFonts w:ascii="Tahoma" w:hAnsi="Tahoma" w:cs="Tahoma"/>
          <w:bCs/>
          <w:sz w:val="24"/>
          <w:szCs w:val="24"/>
          <w:lang w:val="ro-RO" w:eastAsia="ro-RO"/>
        </w:rPr>
        <w:t>, cu cat</w:t>
      </w:r>
      <w:r w:rsidRPr="00516AC9">
        <w:rPr>
          <w:rFonts w:ascii="Tahoma" w:hAnsi="Tahoma" w:cs="Tahoma"/>
          <w:bCs/>
          <w:sz w:val="24"/>
          <w:szCs w:val="24"/>
          <w:lang w:val="ro-RO" w:eastAsia="ro-RO"/>
        </w:rPr>
        <w:t>egoria de folosinta arabil, identificat</w:t>
      </w:r>
      <w:r w:rsidR="0049110C" w:rsidRPr="00516AC9">
        <w:rPr>
          <w:rFonts w:ascii="Tahoma" w:hAnsi="Tahoma" w:cs="Tahoma"/>
          <w:bCs/>
          <w:sz w:val="24"/>
          <w:szCs w:val="24"/>
          <w:lang w:val="ro-RO" w:eastAsia="ro-RO"/>
        </w:rPr>
        <w:t>e</w:t>
      </w:r>
      <w:r w:rsidRPr="00516AC9">
        <w:rPr>
          <w:rFonts w:ascii="Tahoma" w:hAnsi="Tahoma" w:cs="Tahoma"/>
          <w:bCs/>
          <w:sz w:val="24"/>
          <w:szCs w:val="24"/>
          <w:lang w:val="ro-RO" w:eastAsia="ro-RO"/>
        </w:rPr>
        <w:t xml:space="preserve"> cu </w:t>
      </w:r>
      <w:r w:rsidR="004603A8">
        <w:rPr>
          <w:rFonts w:ascii="Tahoma" w:hAnsi="Tahoma" w:cs="Tahoma"/>
          <w:b/>
          <w:bCs/>
          <w:sz w:val="24"/>
          <w:szCs w:val="24"/>
          <w:lang w:val="ro-RO" w:eastAsia="ro-RO"/>
        </w:rPr>
        <w:t>numarul</w:t>
      </w:r>
      <w:r w:rsidRPr="00E65B32">
        <w:rPr>
          <w:rFonts w:ascii="Tahoma" w:hAnsi="Tahoma" w:cs="Tahoma"/>
          <w:b/>
          <w:bCs/>
          <w:sz w:val="24"/>
          <w:szCs w:val="24"/>
          <w:lang w:val="ro-RO" w:eastAsia="ro-RO"/>
        </w:rPr>
        <w:t xml:space="preserve"> cadastral </w:t>
      </w:r>
      <w:r w:rsidR="003E302C" w:rsidRPr="003E302C">
        <w:rPr>
          <w:rFonts w:ascii="Tahoma" w:hAnsi="Tahoma" w:cs="Tahoma"/>
          <w:b/>
          <w:sz w:val="24"/>
          <w:szCs w:val="24"/>
        </w:rPr>
        <w:t>72100, 71137, 70592, 71236, 72064, 72067, 70587, 72060, 70626, 70519, 70517, 70513, 70140, 70223, 70512, 70629, 70002, 70001, 70143, 70567, 70148, 70224, 70226, 72068, 72072, 70136, 70153, 70150, 70222, 70221, 70285, 70806, 70005, 70692, 70695, 70670, 70641, 70617, 70805, 70006, 70693, 70696, 70640, 70642, 70618, 70643, 70601, 70605, 70599, 70674, 72091, 72102, 72101, 72089, 72057, 72055, 70603, 70304, 70303, 70306, 70305, 70309, 70308, 70514, 70155, 70596, 70152, 70138, 70225, 70584, 70582, 70522, 70234, 70141, 70154, 71883, 70908</w:t>
      </w:r>
      <w:r w:rsidR="008D5D15" w:rsidRPr="00E65B32">
        <w:rPr>
          <w:rFonts w:ascii="Tahoma" w:hAnsi="Tahoma" w:cs="Tahoma"/>
          <w:b/>
          <w:sz w:val="24"/>
          <w:szCs w:val="24"/>
        </w:rPr>
        <w:t>.</w:t>
      </w:r>
    </w:p>
    <w:p w:rsidR="00356257" w:rsidRPr="00E65B32" w:rsidRDefault="00356257" w:rsidP="003D07B5">
      <w:pPr>
        <w:spacing w:after="0"/>
        <w:ind w:firstLine="567"/>
        <w:jc w:val="both"/>
        <w:rPr>
          <w:rFonts w:ascii="Tahoma" w:hAnsi="Tahoma" w:cs="Tahoma"/>
          <w:b/>
          <w:sz w:val="24"/>
          <w:szCs w:val="24"/>
        </w:rPr>
      </w:pPr>
    </w:p>
    <w:p w:rsidR="008D5D15" w:rsidRPr="008003B3" w:rsidRDefault="008D5D15" w:rsidP="003D07B5">
      <w:pPr>
        <w:spacing w:after="0"/>
        <w:jc w:val="both"/>
        <w:rPr>
          <w:rFonts w:ascii="Tahoma" w:hAnsi="Tahoma" w:cs="Tahoma"/>
          <w:sz w:val="24"/>
          <w:szCs w:val="24"/>
          <w:highlight w:val="yellow"/>
        </w:rPr>
      </w:pPr>
    </w:p>
    <w:p w:rsidR="00D60969" w:rsidRPr="0039734C" w:rsidRDefault="00D60969" w:rsidP="003D07B5">
      <w:pPr>
        <w:spacing w:after="0"/>
        <w:jc w:val="both"/>
        <w:rPr>
          <w:rFonts w:ascii="Tahoma" w:hAnsi="Tahoma" w:cs="Tahoma"/>
          <w:b/>
          <w:sz w:val="24"/>
          <w:szCs w:val="24"/>
          <w:u w:val="single"/>
        </w:rPr>
      </w:pPr>
      <w:r w:rsidRPr="0039734C">
        <w:rPr>
          <w:rFonts w:ascii="Tahoma" w:hAnsi="Tahoma" w:cs="Tahoma"/>
          <w:b/>
          <w:sz w:val="24"/>
          <w:szCs w:val="24"/>
          <w:u w:val="single"/>
        </w:rPr>
        <w:t>Regimul tehnic:</w:t>
      </w:r>
    </w:p>
    <w:p w:rsidR="00D60969" w:rsidRPr="008003B3" w:rsidRDefault="00D60969" w:rsidP="003D07B5">
      <w:pPr>
        <w:tabs>
          <w:tab w:val="left" w:pos="990"/>
        </w:tabs>
        <w:spacing w:after="0"/>
        <w:ind w:left="360" w:hanging="360"/>
        <w:jc w:val="both"/>
        <w:rPr>
          <w:rFonts w:ascii="Tahoma" w:hAnsi="Tahoma" w:cs="Tahoma"/>
          <w:sz w:val="24"/>
          <w:szCs w:val="24"/>
          <w:highlight w:val="yellow"/>
        </w:rPr>
      </w:pPr>
    </w:p>
    <w:p w:rsidR="003E302C" w:rsidRPr="00AD2F20" w:rsidRDefault="003E302C" w:rsidP="003E302C">
      <w:pPr>
        <w:pStyle w:val="ListParagraph"/>
        <w:numPr>
          <w:ilvl w:val="0"/>
          <w:numId w:val="32"/>
        </w:numPr>
        <w:spacing w:after="0" w:line="276" w:lineRule="auto"/>
        <w:jc w:val="both"/>
        <w:rPr>
          <w:rFonts w:ascii="Tahoma" w:hAnsi="Tahoma" w:cs="Tahoma"/>
          <w:sz w:val="24"/>
          <w:szCs w:val="24"/>
        </w:rPr>
      </w:pPr>
      <w:r w:rsidRPr="00AD2F20">
        <w:rPr>
          <w:rFonts w:ascii="Tahoma" w:hAnsi="Tahoma" w:cs="Tahoma"/>
          <w:sz w:val="24"/>
          <w:szCs w:val="24"/>
        </w:rPr>
        <w:lastRenderedPageBreak/>
        <w:t>S total din acte: 440.894,00 mp</w:t>
      </w:r>
    </w:p>
    <w:p w:rsidR="003E302C" w:rsidRPr="00AD2F20" w:rsidRDefault="003E302C" w:rsidP="003E302C">
      <w:pPr>
        <w:pStyle w:val="ListParagraph"/>
        <w:numPr>
          <w:ilvl w:val="0"/>
          <w:numId w:val="32"/>
        </w:numPr>
        <w:spacing w:after="0" w:line="276" w:lineRule="auto"/>
        <w:jc w:val="both"/>
        <w:rPr>
          <w:rFonts w:ascii="Tahoma" w:hAnsi="Tahoma" w:cs="Tahoma"/>
          <w:sz w:val="24"/>
          <w:szCs w:val="24"/>
        </w:rPr>
      </w:pPr>
      <w:r w:rsidRPr="00AD2F20">
        <w:rPr>
          <w:rFonts w:ascii="Tahoma" w:hAnsi="Tahoma" w:cs="Tahoma"/>
          <w:sz w:val="24"/>
          <w:szCs w:val="24"/>
        </w:rPr>
        <w:t>S total masurat: 436.470,00 mp</w:t>
      </w:r>
    </w:p>
    <w:p w:rsidR="003E302C" w:rsidRPr="00AD2F20" w:rsidRDefault="003E302C" w:rsidP="003E302C">
      <w:pPr>
        <w:pStyle w:val="ListParagraph"/>
        <w:numPr>
          <w:ilvl w:val="0"/>
          <w:numId w:val="32"/>
        </w:numPr>
        <w:spacing w:after="0" w:line="276" w:lineRule="auto"/>
        <w:jc w:val="both"/>
        <w:rPr>
          <w:rFonts w:ascii="Tahoma" w:hAnsi="Tahoma" w:cs="Tahoma"/>
          <w:sz w:val="24"/>
          <w:szCs w:val="24"/>
        </w:rPr>
      </w:pPr>
      <w:r w:rsidRPr="00AD2F20">
        <w:rPr>
          <w:rFonts w:ascii="Tahoma" w:hAnsi="Tahoma" w:cs="Tahoma"/>
          <w:sz w:val="24"/>
          <w:szCs w:val="24"/>
        </w:rPr>
        <w:t>S panouri: cca. 123.595,53 mp</w:t>
      </w:r>
    </w:p>
    <w:p w:rsidR="003E302C" w:rsidRPr="00AD2F20" w:rsidRDefault="003E302C" w:rsidP="003E302C">
      <w:pPr>
        <w:pStyle w:val="ListParagraph"/>
        <w:numPr>
          <w:ilvl w:val="0"/>
          <w:numId w:val="32"/>
        </w:numPr>
        <w:spacing w:after="0" w:line="276" w:lineRule="auto"/>
        <w:jc w:val="both"/>
        <w:rPr>
          <w:rFonts w:ascii="Tahoma" w:hAnsi="Tahoma" w:cs="Tahoma"/>
          <w:sz w:val="24"/>
          <w:szCs w:val="24"/>
        </w:rPr>
      </w:pPr>
      <w:r w:rsidRPr="00AD2F20">
        <w:rPr>
          <w:rFonts w:ascii="Tahoma" w:hAnsi="Tahoma" w:cs="Tahoma"/>
          <w:sz w:val="24"/>
          <w:szCs w:val="24"/>
        </w:rPr>
        <w:t>S drumuri de incinta: cca. 7.070,00 mp</w:t>
      </w:r>
    </w:p>
    <w:p w:rsidR="003E302C" w:rsidRPr="00AD2F20" w:rsidRDefault="003E302C" w:rsidP="003E302C">
      <w:pPr>
        <w:pStyle w:val="ListParagraph"/>
        <w:numPr>
          <w:ilvl w:val="0"/>
          <w:numId w:val="32"/>
        </w:numPr>
        <w:spacing w:after="0" w:line="276" w:lineRule="auto"/>
        <w:jc w:val="both"/>
        <w:rPr>
          <w:rFonts w:ascii="Tahoma" w:hAnsi="Tahoma" w:cs="Tahoma"/>
          <w:sz w:val="24"/>
          <w:szCs w:val="24"/>
        </w:rPr>
      </w:pPr>
      <w:r w:rsidRPr="00AD2F20">
        <w:rPr>
          <w:rFonts w:ascii="Tahoma" w:hAnsi="Tahoma" w:cs="Tahoma"/>
          <w:sz w:val="24"/>
          <w:szCs w:val="24"/>
        </w:rPr>
        <w:t>S zona baterii: 12.513,00 mp</w:t>
      </w:r>
    </w:p>
    <w:p w:rsidR="003E302C" w:rsidRPr="00AD2F20" w:rsidRDefault="003E302C" w:rsidP="003E302C">
      <w:pPr>
        <w:pStyle w:val="ListParagraph"/>
        <w:numPr>
          <w:ilvl w:val="0"/>
          <w:numId w:val="32"/>
        </w:numPr>
        <w:spacing w:after="0" w:line="276" w:lineRule="auto"/>
        <w:jc w:val="both"/>
        <w:rPr>
          <w:rFonts w:ascii="Tahoma" w:hAnsi="Tahoma" w:cs="Tahoma"/>
          <w:sz w:val="24"/>
          <w:szCs w:val="24"/>
        </w:rPr>
      </w:pPr>
      <w:r w:rsidRPr="00AD2F20">
        <w:rPr>
          <w:rFonts w:ascii="Tahoma" w:hAnsi="Tahoma" w:cs="Tahoma"/>
          <w:sz w:val="24"/>
          <w:szCs w:val="24"/>
        </w:rPr>
        <w:t>S spatii verzi: 416.887,00 mp</w:t>
      </w:r>
    </w:p>
    <w:p w:rsidR="003E302C" w:rsidRPr="00AD2F20" w:rsidRDefault="003E302C" w:rsidP="003E302C">
      <w:pPr>
        <w:pStyle w:val="ListParagraph"/>
        <w:numPr>
          <w:ilvl w:val="0"/>
          <w:numId w:val="32"/>
        </w:numPr>
        <w:spacing w:after="0" w:line="276" w:lineRule="auto"/>
        <w:jc w:val="both"/>
        <w:rPr>
          <w:rFonts w:ascii="Tahoma" w:hAnsi="Tahoma" w:cs="Tahoma"/>
          <w:sz w:val="24"/>
          <w:szCs w:val="24"/>
        </w:rPr>
      </w:pPr>
      <w:r w:rsidRPr="00AD2F20">
        <w:rPr>
          <w:rFonts w:ascii="Tahoma" w:hAnsi="Tahoma" w:cs="Tahoma"/>
          <w:sz w:val="24"/>
          <w:szCs w:val="24"/>
        </w:rPr>
        <w:t>P.O.T. propus = 0.00%</w:t>
      </w:r>
    </w:p>
    <w:p w:rsidR="003E302C" w:rsidRPr="00AD2F20" w:rsidRDefault="003E302C" w:rsidP="003E302C">
      <w:pPr>
        <w:pStyle w:val="ListParagraph"/>
        <w:numPr>
          <w:ilvl w:val="0"/>
          <w:numId w:val="32"/>
        </w:numPr>
        <w:spacing w:after="0" w:line="276" w:lineRule="auto"/>
        <w:jc w:val="both"/>
        <w:rPr>
          <w:rFonts w:ascii="Tahoma" w:hAnsi="Tahoma" w:cs="Tahoma"/>
          <w:sz w:val="24"/>
          <w:szCs w:val="24"/>
        </w:rPr>
      </w:pPr>
      <w:r w:rsidRPr="00AD2F20">
        <w:rPr>
          <w:rFonts w:ascii="Tahoma" w:hAnsi="Tahoma" w:cs="Tahoma"/>
          <w:sz w:val="24"/>
          <w:szCs w:val="24"/>
        </w:rPr>
        <w:t>C.U.T. propus = 0.00</w:t>
      </w:r>
    </w:p>
    <w:p w:rsidR="00AB52DA" w:rsidRPr="008003B3" w:rsidRDefault="00AB52DA" w:rsidP="003D07B5">
      <w:pPr>
        <w:spacing w:after="0" w:line="276" w:lineRule="auto"/>
        <w:jc w:val="both"/>
        <w:rPr>
          <w:rFonts w:ascii="Tahoma" w:hAnsi="Tahoma" w:cs="Tahoma"/>
          <w:sz w:val="24"/>
          <w:szCs w:val="24"/>
          <w:highlight w:val="yellow"/>
          <w:lang w:val="it-IT"/>
        </w:rPr>
      </w:pPr>
    </w:p>
    <w:p w:rsidR="00D60969" w:rsidRPr="004B2209" w:rsidRDefault="00D60969" w:rsidP="003D07B5">
      <w:pPr>
        <w:spacing w:after="0"/>
        <w:jc w:val="both"/>
        <w:rPr>
          <w:rFonts w:ascii="Tahoma" w:hAnsi="Tahoma" w:cs="Tahoma"/>
          <w:sz w:val="24"/>
          <w:szCs w:val="24"/>
          <w:lang w:val="ro-RO"/>
        </w:rPr>
      </w:pPr>
      <w:r w:rsidRPr="004B2209">
        <w:rPr>
          <w:rFonts w:ascii="Tahoma" w:hAnsi="Tahoma" w:cs="Tahoma"/>
          <w:sz w:val="24"/>
          <w:szCs w:val="24"/>
          <w:lang w:val="ro-RO"/>
        </w:rPr>
        <w:t xml:space="preserve">Vecinătăţile </w:t>
      </w:r>
      <w:r w:rsidRPr="00516AC9">
        <w:rPr>
          <w:rFonts w:ascii="Tahoma" w:hAnsi="Tahoma" w:cs="Tahoma"/>
          <w:sz w:val="24"/>
          <w:szCs w:val="24"/>
          <w:lang w:val="ro-RO"/>
        </w:rPr>
        <w:t>terenului</w:t>
      </w:r>
      <w:r w:rsidR="00516AC9" w:rsidRPr="00516AC9">
        <w:rPr>
          <w:rFonts w:ascii="Tahoma" w:hAnsi="Tahoma" w:cs="Tahoma"/>
          <w:sz w:val="24"/>
          <w:szCs w:val="24"/>
          <w:lang w:val="ro-RO"/>
        </w:rPr>
        <w:t xml:space="preserve"> propus prin proiect,</w:t>
      </w:r>
      <w:r w:rsidRPr="00516AC9">
        <w:rPr>
          <w:rFonts w:ascii="Tahoma" w:hAnsi="Tahoma" w:cs="Tahoma"/>
          <w:sz w:val="24"/>
          <w:szCs w:val="24"/>
          <w:lang w:val="ro-RO"/>
        </w:rPr>
        <w:t xml:space="preserve"> identificat</w:t>
      </w:r>
      <w:r w:rsidRPr="004B2209">
        <w:rPr>
          <w:rFonts w:ascii="Tahoma" w:hAnsi="Tahoma" w:cs="Tahoma"/>
          <w:sz w:val="24"/>
          <w:szCs w:val="24"/>
          <w:lang w:val="ro-RO"/>
        </w:rPr>
        <w:t xml:space="preserve"> cu </w:t>
      </w:r>
      <w:r w:rsidR="004603A8">
        <w:rPr>
          <w:rFonts w:ascii="Tahoma" w:hAnsi="Tahoma" w:cs="Tahoma"/>
          <w:b/>
          <w:bCs/>
          <w:sz w:val="24"/>
          <w:szCs w:val="24"/>
          <w:lang w:val="ro-RO" w:eastAsia="ro-RO"/>
        </w:rPr>
        <w:t>numarul cadastral</w:t>
      </w:r>
      <w:r w:rsidR="008D5D15" w:rsidRPr="004B2209">
        <w:rPr>
          <w:rFonts w:ascii="Tahoma" w:hAnsi="Tahoma" w:cs="Tahoma"/>
          <w:b/>
          <w:bCs/>
          <w:sz w:val="24"/>
          <w:szCs w:val="24"/>
          <w:lang w:val="ro-RO" w:eastAsia="ro-RO"/>
        </w:rPr>
        <w:t xml:space="preserve"> </w:t>
      </w:r>
      <w:r w:rsidR="004603A8">
        <w:rPr>
          <w:rFonts w:ascii="Tahoma" w:hAnsi="Tahoma" w:cs="Tahoma"/>
          <w:b/>
          <w:sz w:val="24"/>
          <w:szCs w:val="24"/>
        </w:rPr>
        <w:t>72024</w:t>
      </w:r>
      <w:r w:rsidR="004B2209" w:rsidRPr="004B2209">
        <w:rPr>
          <w:rFonts w:ascii="Tahoma" w:hAnsi="Tahoma" w:cs="Tahoma"/>
          <w:b/>
          <w:sz w:val="24"/>
          <w:szCs w:val="24"/>
        </w:rPr>
        <w:t xml:space="preserve"> </w:t>
      </w:r>
      <w:r w:rsidRPr="004B2209">
        <w:rPr>
          <w:rFonts w:ascii="Tahoma" w:hAnsi="Tahoma" w:cs="Tahoma"/>
          <w:sz w:val="24"/>
          <w:szCs w:val="24"/>
          <w:lang w:val="ro-RO"/>
        </w:rPr>
        <w:t xml:space="preserve">sunt: </w:t>
      </w:r>
    </w:p>
    <w:p w:rsidR="003E302C" w:rsidRDefault="003E302C" w:rsidP="003E302C">
      <w:pPr>
        <w:pStyle w:val="ListParagraph"/>
        <w:numPr>
          <w:ilvl w:val="0"/>
          <w:numId w:val="33"/>
        </w:numPr>
        <w:spacing w:after="0" w:line="276" w:lineRule="auto"/>
        <w:jc w:val="both"/>
        <w:rPr>
          <w:rFonts w:ascii="Tahoma" w:hAnsi="Tahoma" w:cs="Tahoma"/>
          <w:sz w:val="24"/>
          <w:szCs w:val="24"/>
        </w:rPr>
      </w:pPr>
      <w:r w:rsidRPr="00717FDC">
        <w:rPr>
          <w:rFonts w:ascii="Tahoma" w:hAnsi="Tahoma" w:cs="Tahoma"/>
          <w:sz w:val="24"/>
          <w:szCs w:val="24"/>
        </w:rPr>
        <w:t>Proprietati particulare</w:t>
      </w:r>
      <w:r>
        <w:rPr>
          <w:rFonts w:ascii="Tahoma" w:hAnsi="Tahoma" w:cs="Tahoma"/>
          <w:sz w:val="24"/>
          <w:szCs w:val="24"/>
        </w:rPr>
        <w:t>;</w:t>
      </w:r>
    </w:p>
    <w:p w:rsidR="003E302C" w:rsidRDefault="003E302C" w:rsidP="003E302C">
      <w:pPr>
        <w:pStyle w:val="ListParagraph"/>
        <w:numPr>
          <w:ilvl w:val="0"/>
          <w:numId w:val="33"/>
        </w:numPr>
        <w:spacing w:after="0" w:line="276" w:lineRule="auto"/>
        <w:jc w:val="both"/>
        <w:rPr>
          <w:rFonts w:ascii="Tahoma" w:hAnsi="Tahoma" w:cs="Tahoma"/>
          <w:sz w:val="24"/>
          <w:szCs w:val="24"/>
        </w:rPr>
      </w:pPr>
      <w:r>
        <w:rPr>
          <w:rFonts w:ascii="Tahoma" w:hAnsi="Tahoma" w:cs="Tahoma"/>
          <w:sz w:val="24"/>
          <w:szCs w:val="24"/>
        </w:rPr>
        <w:t>Ferma Tonelli;</w:t>
      </w:r>
    </w:p>
    <w:p w:rsidR="003E302C" w:rsidRDefault="003E302C" w:rsidP="003E302C">
      <w:pPr>
        <w:pStyle w:val="ListParagraph"/>
        <w:numPr>
          <w:ilvl w:val="0"/>
          <w:numId w:val="33"/>
        </w:numPr>
        <w:spacing w:after="0" w:line="276" w:lineRule="auto"/>
        <w:jc w:val="both"/>
        <w:rPr>
          <w:rFonts w:ascii="Tahoma" w:hAnsi="Tahoma" w:cs="Tahoma"/>
          <w:sz w:val="24"/>
          <w:szCs w:val="24"/>
        </w:rPr>
      </w:pPr>
      <w:r>
        <w:rPr>
          <w:rFonts w:ascii="Tahoma" w:hAnsi="Tahoma" w:cs="Tahoma"/>
          <w:sz w:val="24"/>
          <w:szCs w:val="24"/>
        </w:rPr>
        <w:t>D.C. 69A;</w:t>
      </w:r>
    </w:p>
    <w:p w:rsidR="003E302C" w:rsidRDefault="003E302C" w:rsidP="003E302C">
      <w:pPr>
        <w:pStyle w:val="ListParagraph"/>
        <w:numPr>
          <w:ilvl w:val="0"/>
          <w:numId w:val="33"/>
        </w:numPr>
        <w:spacing w:after="0" w:line="276" w:lineRule="auto"/>
        <w:jc w:val="both"/>
        <w:rPr>
          <w:rFonts w:ascii="Tahoma" w:hAnsi="Tahoma" w:cs="Tahoma"/>
          <w:sz w:val="24"/>
          <w:szCs w:val="24"/>
        </w:rPr>
      </w:pPr>
      <w:r>
        <w:rPr>
          <w:rFonts w:ascii="Tahoma" w:hAnsi="Tahoma" w:cs="Tahoma"/>
          <w:sz w:val="24"/>
          <w:szCs w:val="24"/>
        </w:rPr>
        <w:t>D.E. 174;</w:t>
      </w:r>
    </w:p>
    <w:p w:rsidR="003E302C" w:rsidRPr="00717FDC" w:rsidRDefault="003E302C" w:rsidP="003E302C">
      <w:pPr>
        <w:pStyle w:val="ListParagraph"/>
        <w:numPr>
          <w:ilvl w:val="0"/>
          <w:numId w:val="33"/>
        </w:numPr>
        <w:spacing w:after="0" w:line="276" w:lineRule="auto"/>
        <w:jc w:val="both"/>
        <w:rPr>
          <w:rFonts w:ascii="Tahoma" w:hAnsi="Tahoma" w:cs="Tahoma"/>
          <w:sz w:val="24"/>
          <w:szCs w:val="24"/>
        </w:rPr>
      </w:pPr>
      <w:r>
        <w:rPr>
          <w:rFonts w:ascii="Tahoma" w:hAnsi="Tahoma" w:cs="Tahoma"/>
          <w:sz w:val="24"/>
          <w:szCs w:val="24"/>
        </w:rPr>
        <w:t>Canal Arges.</w:t>
      </w:r>
    </w:p>
    <w:p w:rsidR="00B93A88" w:rsidRDefault="006F39C6" w:rsidP="003D07B5">
      <w:pPr>
        <w:spacing w:after="0" w:line="276" w:lineRule="auto"/>
        <w:jc w:val="both"/>
        <w:rPr>
          <w:rFonts w:ascii="Tahoma" w:hAnsi="Tahoma" w:cs="Tahoma"/>
          <w:sz w:val="24"/>
          <w:szCs w:val="24"/>
          <w:highlight w:val="yellow"/>
          <w:lang w:val="it-IT"/>
        </w:rPr>
      </w:pPr>
      <w:r w:rsidRPr="004B2209">
        <w:rPr>
          <w:rFonts w:ascii="Tahoma" w:hAnsi="Tahoma" w:cs="Tahoma"/>
          <w:sz w:val="24"/>
          <w:szCs w:val="24"/>
        </w:rPr>
        <w:t>Cea mai apropiata z</w:t>
      </w:r>
      <w:r w:rsidR="007028F3">
        <w:rPr>
          <w:rFonts w:ascii="Tahoma" w:hAnsi="Tahoma" w:cs="Tahoma"/>
          <w:sz w:val="24"/>
          <w:szCs w:val="24"/>
        </w:rPr>
        <w:t xml:space="preserve">ona locuita se afla la </w:t>
      </w:r>
      <w:r w:rsidR="004603A8">
        <w:rPr>
          <w:rFonts w:ascii="Tahoma" w:hAnsi="Tahoma" w:cs="Tahoma"/>
          <w:sz w:val="24"/>
          <w:szCs w:val="24"/>
        </w:rPr>
        <w:t>circa</w:t>
      </w:r>
      <w:r w:rsidR="007028F3">
        <w:rPr>
          <w:rFonts w:ascii="Tahoma" w:hAnsi="Tahoma" w:cs="Tahoma"/>
          <w:sz w:val="24"/>
          <w:szCs w:val="24"/>
        </w:rPr>
        <w:t xml:space="preserve"> </w:t>
      </w:r>
      <w:r w:rsidR="003E302C">
        <w:rPr>
          <w:rFonts w:ascii="Tahoma" w:hAnsi="Tahoma" w:cs="Tahoma"/>
          <w:sz w:val="24"/>
          <w:szCs w:val="24"/>
        </w:rPr>
        <w:t>360</w:t>
      </w:r>
      <w:r w:rsidR="0049110C">
        <w:rPr>
          <w:rFonts w:ascii="Tahoma" w:hAnsi="Tahoma" w:cs="Tahoma"/>
          <w:sz w:val="24"/>
          <w:szCs w:val="24"/>
        </w:rPr>
        <w:t xml:space="preserve"> </w:t>
      </w:r>
      <w:r w:rsidRPr="004B2209">
        <w:rPr>
          <w:rFonts w:ascii="Tahoma" w:hAnsi="Tahoma" w:cs="Tahoma"/>
          <w:sz w:val="24"/>
          <w:szCs w:val="24"/>
        </w:rPr>
        <w:t xml:space="preserve">m fata de amplasament. </w:t>
      </w:r>
    </w:p>
    <w:p w:rsidR="00FF11E4" w:rsidRPr="004B2209" w:rsidRDefault="00302EC7" w:rsidP="003D07B5">
      <w:pPr>
        <w:spacing w:after="0" w:line="276" w:lineRule="auto"/>
        <w:jc w:val="both"/>
        <w:rPr>
          <w:rFonts w:ascii="Tahoma" w:hAnsi="Tahoma" w:cs="Tahoma"/>
          <w:b/>
          <w:sz w:val="24"/>
          <w:szCs w:val="24"/>
        </w:rPr>
      </w:pPr>
      <w:r w:rsidRPr="008003B3">
        <w:rPr>
          <w:rFonts w:ascii="Tahoma" w:hAnsi="Tahoma" w:cs="Tahoma"/>
          <w:sz w:val="24"/>
          <w:szCs w:val="24"/>
          <w:highlight w:val="yellow"/>
          <w:lang w:val="it-IT"/>
        </w:rPr>
        <w:br/>
      </w:r>
      <w:r w:rsidR="00FF11E4" w:rsidRPr="004B2209">
        <w:rPr>
          <w:rFonts w:ascii="Tahoma" w:hAnsi="Tahoma" w:cs="Tahoma"/>
          <w:b/>
          <w:bCs/>
          <w:color w:val="C00000"/>
          <w:sz w:val="24"/>
          <w:szCs w:val="24"/>
        </w:rPr>
        <w:t>b)</w:t>
      </w:r>
      <w:r w:rsidR="00FF11E4" w:rsidRPr="004B2209">
        <w:rPr>
          <w:rFonts w:ascii="Tahoma" w:hAnsi="Tahoma" w:cs="Tahoma"/>
          <w:b/>
          <w:color w:val="C00000"/>
          <w:sz w:val="24"/>
          <w:szCs w:val="24"/>
        </w:rPr>
        <w:t> </w:t>
      </w:r>
      <w:r w:rsidR="009E14BC" w:rsidRPr="004B2209">
        <w:rPr>
          <w:rFonts w:ascii="Tahoma" w:hAnsi="Tahoma" w:cs="Tahoma"/>
          <w:b/>
          <w:color w:val="C00000"/>
          <w:sz w:val="24"/>
          <w:szCs w:val="24"/>
        </w:rPr>
        <w:t>J</w:t>
      </w:r>
      <w:r w:rsidR="00FF11E4" w:rsidRPr="004B2209">
        <w:rPr>
          <w:rFonts w:ascii="Tahoma" w:hAnsi="Tahoma" w:cs="Tahoma"/>
          <w:b/>
          <w:color w:val="C00000"/>
          <w:sz w:val="24"/>
          <w:szCs w:val="24"/>
        </w:rPr>
        <w:t>ustificarea necesității proiectului;</w:t>
      </w:r>
    </w:p>
    <w:p w:rsidR="00D82928" w:rsidRPr="004B2209" w:rsidRDefault="00D82928" w:rsidP="003D07B5">
      <w:pPr>
        <w:spacing w:after="0" w:line="276" w:lineRule="auto"/>
        <w:ind w:firstLine="720"/>
        <w:jc w:val="both"/>
        <w:rPr>
          <w:rFonts w:ascii="Tahoma" w:hAnsi="Tahoma" w:cs="Tahoma"/>
          <w:sz w:val="24"/>
          <w:szCs w:val="24"/>
        </w:rPr>
      </w:pPr>
      <w:r w:rsidRPr="004B2209">
        <w:rPr>
          <w:rFonts w:ascii="Tahoma" w:hAnsi="Tahoma" w:cs="Tahoma"/>
          <w:sz w:val="24"/>
          <w:szCs w:val="24"/>
        </w:rPr>
        <w:t xml:space="preserve">Investitia propusa prin proiect - centrala electrica fotovoltaica si/sau alte functiuni complementare, se integreaza in mod pozitiv cu elementele cadrului natural. Obiectivul general al proiectului contribuie la protejarea mediului inconjurator si se inscrie in strategiile nationale si ale Uniunii Europene privind producerea energiei din surse regenrabile si reducerea semnificativa </w:t>
      </w:r>
      <w:proofErr w:type="gramStart"/>
      <w:r w:rsidRPr="004B2209">
        <w:rPr>
          <w:rFonts w:ascii="Tahoma" w:hAnsi="Tahoma" w:cs="Tahoma"/>
          <w:sz w:val="24"/>
          <w:szCs w:val="24"/>
        </w:rPr>
        <w:t>a</w:t>
      </w:r>
      <w:proofErr w:type="gramEnd"/>
      <w:r w:rsidRPr="004B2209">
        <w:rPr>
          <w:rFonts w:ascii="Tahoma" w:hAnsi="Tahoma" w:cs="Tahoma"/>
          <w:sz w:val="24"/>
          <w:szCs w:val="24"/>
        </w:rPr>
        <w:t xml:space="preserve"> emisiilor de carbon.</w:t>
      </w:r>
    </w:p>
    <w:p w:rsidR="001455FC" w:rsidRPr="004B2209" w:rsidRDefault="001455FC" w:rsidP="003D07B5">
      <w:pPr>
        <w:spacing w:after="0" w:line="276" w:lineRule="auto"/>
        <w:jc w:val="both"/>
        <w:rPr>
          <w:rFonts w:ascii="Tahoma" w:hAnsi="Tahoma" w:cs="Tahoma"/>
          <w:sz w:val="24"/>
          <w:szCs w:val="24"/>
        </w:rPr>
      </w:pPr>
    </w:p>
    <w:p w:rsidR="00FF11E4" w:rsidRPr="004B2209" w:rsidRDefault="00FF11E4" w:rsidP="003D07B5">
      <w:pPr>
        <w:spacing w:after="0" w:line="276" w:lineRule="auto"/>
        <w:jc w:val="both"/>
        <w:rPr>
          <w:rFonts w:ascii="Tahoma" w:hAnsi="Tahoma" w:cs="Tahoma"/>
          <w:b/>
          <w:sz w:val="24"/>
          <w:szCs w:val="24"/>
        </w:rPr>
      </w:pPr>
      <w:r w:rsidRPr="004B2209">
        <w:rPr>
          <w:rFonts w:ascii="Tahoma" w:hAnsi="Tahoma" w:cs="Tahoma"/>
          <w:b/>
          <w:bCs/>
          <w:color w:val="C00000"/>
          <w:sz w:val="24"/>
          <w:szCs w:val="24"/>
        </w:rPr>
        <w:t>c)</w:t>
      </w:r>
      <w:r w:rsidRPr="004B2209">
        <w:rPr>
          <w:rFonts w:ascii="Tahoma" w:hAnsi="Tahoma" w:cs="Tahoma"/>
          <w:b/>
          <w:color w:val="C00000"/>
          <w:sz w:val="24"/>
          <w:szCs w:val="24"/>
        </w:rPr>
        <w:t> </w:t>
      </w:r>
      <w:r w:rsidR="009E14BC" w:rsidRPr="004B2209">
        <w:rPr>
          <w:rFonts w:ascii="Tahoma" w:hAnsi="Tahoma" w:cs="Tahoma"/>
          <w:b/>
          <w:color w:val="C00000"/>
          <w:sz w:val="24"/>
          <w:szCs w:val="24"/>
        </w:rPr>
        <w:t>V</w:t>
      </w:r>
      <w:r w:rsidRPr="004B2209">
        <w:rPr>
          <w:rFonts w:ascii="Tahoma" w:hAnsi="Tahoma" w:cs="Tahoma"/>
          <w:b/>
          <w:color w:val="C00000"/>
          <w:sz w:val="24"/>
          <w:szCs w:val="24"/>
        </w:rPr>
        <w:t>aloarea investiției;</w:t>
      </w:r>
    </w:p>
    <w:p w:rsidR="001455FC" w:rsidRPr="004B2209" w:rsidRDefault="001455FC" w:rsidP="003D07B5">
      <w:pPr>
        <w:spacing w:after="0" w:line="276" w:lineRule="auto"/>
        <w:jc w:val="both"/>
        <w:rPr>
          <w:rFonts w:ascii="Tahoma" w:hAnsi="Tahoma" w:cs="Tahoma"/>
          <w:sz w:val="24"/>
          <w:szCs w:val="24"/>
        </w:rPr>
      </w:pPr>
    </w:p>
    <w:p w:rsidR="00FF11E4" w:rsidRPr="004B2209" w:rsidRDefault="00FF11E4" w:rsidP="003D07B5">
      <w:pPr>
        <w:spacing w:after="0" w:line="276" w:lineRule="auto"/>
        <w:jc w:val="both"/>
        <w:rPr>
          <w:rFonts w:ascii="Tahoma" w:hAnsi="Tahoma" w:cs="Tahoma"/>
          <w:b/>
          <w:sz w:val="24"/>
          <w:szCs w:val="24"/>
        </w:rPr>
      </w:pPr>
      <w:r w:rsidRPr="004B2209">
        <w:rPr>
          <w:rFonts w:ascii="Tahoma" w:hAnsi="Tahoma" w:cs="Tahoma"/>
          <w:b/>
          <w:bCs/>
          <w:color w:val="C00000"/>
          <w:sz w:val="24"/>
          <w:szCs w:val="24"/>
        </w:rPr>
        <w:t>d)</w:t>
      </w:r>
      <w:r w:rsidRPr="004B2209">
        <w:rPr>
          <w:rFonts w:ascii="Tahoma" w:hAnsi="Tahoma" w:cs="Tahoma"/>
          <w:b/>
          <w:color w:val="C00000"/>
          <w:sz w:val="24"/>
          <w:szCs w:val="24"/>
        </w:rPr>
        <w:t> </w:t>
      </w:r>
      <w:r w:rsidR="009E14BC" w:rsidRPr="004B2209">
        <w:rPr>
          <w:rFonts w:ascii="Tahoma" w:hAnsi="Tahoma" w:cs="Tahoma"/>
          <w:b/>
          <w:color w:val="C00000"/>
          <w:sz w:val="24"/>
          <w:szCs w:val="24"/>
        </w:rPr>
        <w:t>P</w:t>
      </w:r>
      <w:r w:rsidRPr="004B2209">
        <w:rPr>
          <w:rFonts w:ascii="Tahoma" w:hAnsi="Tahoma" w:cs="Tahoma"/>
          <w:b/>
          <w:color w:val="C00000"/>
          <w:sz w:val="24"/>
          <w:szCs w:val="24"/>
        </w:rPr>
        <w:t>erioada de implementare propusă;</w:t>
      </w:r>
    </w:p>
    <w:p w:rsidR="00FF11E4" w:rsidRPr="004B2209" w:rsidRDefault="001A5DD0" w:rsidP="003D07B5">
      <w:pPr>
        <w:spacing w:after="0" w:line="276" w:lineRule="auto"/>
        <w:ind w:firstLine="720"/>
        <w:jc w:val="both"/>
        <w:rPr>
          <w:rFonts w:ascii="Tahoma" w:hAnsi="Tahoma" w:cs="Tahoma"/>
          <w:sz w:val="24"/>
          <w:szCs w:val="24"/>
        </w:rPr>
      </w:pPr>
      <w:r w:rsidRPr="004B2209">
        <w:rPr>
          <w:rFonts w:ascii="Tahoma" w:hAnsi="Tahoma" w:cs="Tahoma"/>
          <w:sz w:val="24"/>
          <w:szCs w:val="24"/>
          <w:lang w:val="ro-RO"/>
        </w:rPr>
        <w:t xml:space="preserve">Durata de realizare </w:t>
      </w:r>
      <w:r w:rsidR="00CA6AD2">
        <w:rPr>
          <w:rFonts w:ascii="Tahoma" w:hAnsi="Tahoma" w:cs="Tahoma"/>
          <w:sz w:val="24"/>
          <w:szCs w:val="24"/>
          <w:lang w:val="ro-RO"/>
        </w:rPr>
        <w:t>36</w:t>
      </w:r>
      <w:r w:rsidRPr="004B2209">
        <w:rPr>
          <w:rFonts w:ascii="Tahoma" w:hAnsi="Tahoma" w:cs="Tahoma"/>
          <w:sz w:val="24"/>
          <w:szCs w:val="24"/>
          <w:lang w:val="ro-RO"/>
        </w:rPr>
        <w:t xml:space="preserve"> luni.</w:t>
      </w:r>
    </w:p>
    <w:p w:rsidR="001455FC" w:rsidRPr="008003B3" w:rsidRDefault="001455FC" w:rsidP="003D07B5">
      <w:pPr>
        <w:spacing w:after="0" w:line="276" w:lineRule="auto"/>
        <w:jc w:val="both"/>
        <w:rPr>
          <w:rFonts w:ascii="Tahoma" w:hAnsi="Tahoma" w:cs="Tahoma"/>
          <w:sz w:val="24"/>
          <w:szCs w:val="24"/>
          <w:highlight w:val="yellow"/>
        </w:rPr>
      </w:pPr>
    </w:p>
    <w:p w:rsidR="00FF11E4" w:rsidRPr="000826F6" w:rsidRDefault="00FF11E4" w:rsidP="003D07B5">
      <w:pPr>
        <w:spacing w:after="0" w:line="276" w:lineRule="auto"/>
        <w:jc w:val="both"/>
        <w:rPr>
          <w:rFonts w:ascii="Tahoma" w:hAnsi="Tahoma" w:cs="Tahoma"/>
          <w:b/>
          <w:sz w:val="24"/>
          <w:szCs w:val="24"/>
        </w:rPr>
      </w:pPr>
      <w:r w:rsidRPr="000826F6">
        <w:rPr>
          <w:rFonts w:ascii="Tahoma" w:hAnsi="Tahoma" w:cs="Tahoma"/>
          <w:b/>
          <w:bCs/>
          <w:color w:val="C00000"/>
          <w:sz w:val="24"/>
          <w:szCs w:val="24"/>
        </w:rPr>
        <w:t>e)</w:t>
      </w:r>
      <w:r w:rsidRPr="000826F6">
        <w:rPr>
          <w:rFonts w:ascii="Tahoma" w:hAnsi="Tahoma" w:cs="Tahoma"/>
          <w:b/>
          <w:color w:val="C00000"/>
          <w:sz w:val="24"/>
          <w:szCs w:val="24"/>
        </w:rPr>
        <w:t> </w:t>
      </w:r>
      <w:r w:rsidR="009E14BC" w:rsidRPr="000826F6">
        <w:rPr>
          <w:rFonts w:ascii="Tahoma" w:hAnsi="Tahoma" w:cs="Tahoma"/>
          <w:b/>
          <w:color w:val="C00000"/>
          <w:sz w:val="24"/>
          <w:szCs w:val="24"/>
        </w:rPr>
        <w:t>P</w:t>
      </w:r>
      <w:r w:rsidRPr="000826F6">
        <w:rPr>
          <w:rFonts w:ascii="Tahoma" w:hAnsi="Tahoma" w:cs="Tahoma"/>
          <w:b/>
          <w:color w:val="C00000"/>
          <w:sz w:val="24"/>
          <w:szCs w:val="24"/>
        </w:rPr>
        <w:t>lanșe reprezentând limitele amplasamentului proiectului, inclusiv orice suprafață de teren solicitată pentru a fi folosită temporar (planuri de situație și amplasamente);</w:t>
      </w:r>
    </w:p>
    <w:p w:rsidR="00FF11E4" w:rsidRPr="000826F6" w:rsidRDefault="000F0A3E" w:rsidP="003D07B5">
      <w:pPr>
        <w:spacing w:after="0" w:line="276" w:lineRule="auto"/>
        <w:ind w:firstLine="720"/>
        <w:jc w:val="both"/>
        <w:rPr>
          <w:rFonts w:ascii="Tahoma" w:hAnsi="Tahoma" w:cs="Tahoma"/>
          <w:sz w:val="24"/>
          <w:szCs w:val="24"/>
        </w:rPr>
      </w:pPr>
      <w:r w:rsidRPr="000826F6">
        <w:rPr>
          <w:rFonts w:ascii="Tahoma" w:hAnsi="Tahoma" w:cs="Tahoma"/>
          <w:sz w:val="24"/>
          <w:szCs w:val="24"/>
          <w:lang w:val="it-IT"/>
        </w:rPr>
        <w:t>S-a atasat planul de amplasament si planul de situatie</w:t>
      </w:r>
    </w:p>
    <w:p w:rsidR="001455FC" w:rsidRPr="000826F6" w:rsidRDefault="001455FC" w:rsidP="003D07B5">
      <w:pPr>
        <w:spacing w:after="0" w:line="276" w:lineRule="auto"/>
        <w:jc w:val="both"/>
        <w:rPr>
          <w:rFonts w:ascii="Tahoma" w:hAnsi="Tahoma" w:cs="Tahoma"/>
          <w:sz w:val="24"/>
          <w:szCs w:val="24"/>
        </w:rPr>
      </w:pPr>
    </w:p>
    <w:p w:rsidR="00FF11E4" w:rsidRPr="000826F6" w:rsidRDefault="00FF11E4" w:rsidP="003D07B5">
      <w:pPr>
        <w:spacing w:after="0" w:line="276" w:lineRule="auto"/>
        <w:jc w:val="both"/>
        <w:rPr>
          <w:rFonts w:ascii="Tahoma" w:hAnsi="Tahoma" w:cs="Tahoma"/>
          <w:b/>
          <w:sz w:val="24"/>
          <w:szCs w:val="24"/>
        </w:rPr>
      </w:pPr>
      <w:r w:rsidRPr="000826F6">
        <w:rPr>
          <w:rFonts w:ascii="Tahoma" w:hAnsi="Tahoma" w:cs="Tahoma"/>
          <w:b/>
          <w:bCs/>
          <w:color w:val="C00000"/>
          <w:sz w:val="24"/>
          <w:szCs w:val="24"/>
        </w:rPr>
        <w:t>f)</w:t>
      </w:r>
      <w:r w:rsidRPr="000826F6">
        <w:rPr>
          <w:rFonts w:ascii="Tahoma" w:hAnsi="Tahoma" w:cs="Tahoma"/>
          <w:b/>
          <w:color w:val="C00000"/>
          <w:sz w:val="24"/>
          <w:szCs w:val="24"/>
        </w:rPr>
        <w:t> </w:t>
      </w:r>
      <w:r w:rsidR="009E14BC" w:rsidRPr="000826F6">
        <w:rPr>
          <w:rFonts w:ascii="Tahoma" w:hAnsi="Tahoma" w:cs="Tahoma"/>
          <w:b/>
          <w:color w:val="C00000"/>
          <w:sz w:val="24"/>
          <w:szCs w:val="24"/>
        </w:rPr>
        <w:t>O</w:t>
      </w:r>
      <w:r w:rsidRPr="000826F6">
        <w:rPr>
          <w:rFonts w:ascii="Tahoma" w:hAnsi="Tahoma" w:cs="Tahoma"/>
          <w:b/>
          <w:color w:val="C00000"/>
          <w:sz w:val="24"/>
          <w:szCs w:val="24"/>
        </w:rPr>
        <w:t xml:space="preserve"> descriere a caracteristicilor fizice ale întregului proiect, formele fizice ale proiectului (planuri, clădiri, alte structuri, materiale de construcție și altele).</w:t>
      </w:r>
    </w:p>
    <w:p w:rsidR="00FF11E4" w:rsidRPr="000826F6" w:rsidRDefault="000F0A3E" w:rsidP="003D07B5">
      <w:pPr>
        <w:spacing w:after="0" w:line="276" w:lineRule="auto"/>
        <w:jc w:val="both"/>
        <w:rPr>
          <w:rFonts w:ascii="Tahoma" w:hAnsi="Tahoma" w:cs="Tahoma"/>
          <w:sz w:val="24"/>
          <w:szCs w:val="24"/>
        </w:rPr>
      </w:pPr>
      <w:r w:rsidRPr="000826F6">
        <w:rPr>
          <w:rFonts w:ascii="Tahoma" w:hAnsi="Tahoma" w:cs="Tahoma"/>
          <w:sz w:val="24"/>
          <w:szCs w:val="24"/>
        </w:rPr>
        <w:tab/>
      </w:r>
      <w:r w:rsidRPr="000826F6">
        <w:rPr>
          <w:rFonts w:ascii="Tahoma" w:hAnsi="Tahoma" w:cs="Tahoma"/>
          <w:sz w:val="24"/>
          <w:szCs w:val="24"/>
          <w:lang w:val="it-IT"/>
        </w:rPr>
        <w:t xml:space="preserve">S-au atasat </w:t>
      </w:r>
      <w:r w:rsidRPr="000826F6">
        <w:rPr>
          <w:rFonts w:ascii="Tahoma" w:hAnsi="Tahoma" w:cs="Tahoma"/>
          <w:sz w:val="24"/>
          <w:szCs w:val="24"/>
          <w:lang w:val="ro-RO"/>
        </w:rPr>
        <w:t>planuri de prezentare a formelor fizice ale proiectului.</w:t>
      </w:r>
    </w:p>
    <w:p w:rsidR="001455FC" w:rsidRPr="008003B3" w:rsidRDefault="001455FC" w:rsidP="003D07B5">
      <w:pPr>
        <w:spacing w:after="0" w:line="276" w:lineRule="auto"/>
        <w:jc w:val="both"/>
        <w:rPr>
          <w:rFonts w:ascii="Tahoma" w:hAnsi="Tahoma" w:cs="Tahoma"/>
          <w:sz w:val="24"/>
          <w:szCs w:val="24"/>
          <w:highlight w:val="yellow"/>
        </w:rPr>
      </w:pPr>
    </w:p>
    <w:p w:rsidR="00FF11E4" w:rsidRPr="001109BE" w:rsidRDefault="00FF11E4" w:rsidP="003D07B5">
      <w:pPr>
        <w:spacing w:after="0" w:line="276" w:lineRule="auto"/>
        <w:jc w:val="both"/>
        <w:rPr>
          <w:rFonts w:ascii="Tahoma" w:hAnsi="Tahoma" w:cs="Tahoma"/>
          <w:b/>
          <w:sz w:val="24"/>
          <w:szCs w:val="24"/>
        </w:rPr>
      </w:pPr>
      <w:r w:rsidRPr="001109BE">
        <w:rPr>
          <w:rFonts w:ascii="Tahoma" w:hAnsi="Tahoma" w:cs="Tahoma"/>
          <w:b/>
          <w:color w:val="385623" w:themeColor="accent6" w:themeShade="80"/>
          <w:sz w:val="24"/>
          <w:szCs w:val="24"/>
        </w:rPr>
        <w:t>Se prezintă elementele specifice caracteristice proiectului propus:</w:t>
      </w:r>
    </w:p>
    <w:p w:rsidR="00AA200B" w:rsidRPr="001109BE" w:rsidRDefault="00AA200B" w:rsidP="003D07B5">
      <w:pPr>
        <w:spacing w:after="0" w:line="276" w:lineRule="auto"/>
        <w:jc w:val="both"/>
        <w:rPr>
          <w:rFonts w:ascii="Tahoma" w:hAnsi="Tahoma" w:cs="Tahoma"/>
          <w:sz w:val="24"/>
          <w:szCs w:val="24"/>
        </w:rPr>
      </w:pPr>
    </w:p>
    <w:p w:rsidR="00B93A88" w:rsidRPr="00356257" w:rsidRDefault="00FF11E4" w:rsidP="007C61A8">
      <w:pPr>
        <w:spacing w:after="0" w:line="276" w:lineRule="auto"/>
        <w:jc w:val="both"/>
        <w:rPr>
          <w:rFonts w:ascii="Tahoma" w:hAnsi="Tahoma" w:cs="Tahoma"/>
          <w:b/>
          <w:color w:val="C00000"/>
          <w:sz w:val="24"/>
          <w:szCs w:val="24"/>
        </w:rPr>
      </w:pPr>
      <w:r w:rsidRPr="001109BE">
        <w:rPr>
          <w:rFonts w:ascii="Tahoma" w:hAnsi="Tahoma" w:cs="Tahoma"/>
          <w:b/>
          <w:bCs/>
          <w:color w:val="C00000"/>
          <w:sz w:val="24"/>
          <w:szCs w:val="24"/>
        </w:rPr>
        <w:t>-</w:t>
      </w:r>
      <w:r w:rsidRPr="001109BE">
        <w:rPr>
          <w:rFonts w:ascii="Tahoma" w:hAnsi="Tahoma" w:cs="Tahoma"/>
          <w:b/>
          <w:color w:val="C00000"/>
          <w:sz w:val="24"/>
          <w:szCs w:val="24"/>
        </w:rPr>
        <w:t> </w:t>
      </w:r>
      <w:r w:rsidR="009E14BC" w:rsidRPr="001109BE">
        <w:rPr>
          <w:rFonts w:ascii="Tahoma" w:hAnsi="Tahoma" w:cs="Tahoma"/>
          <w:b/>
          <w:color w:val="C00000"/>
          <w:sz w:val="24"/>
          <w:szCs w:val="24"/>
        </w:rPr>
        <w:t>P</w:t>
      </w:r>
      <w:r w:rsidRPr="001109BE">
        <w:rPr>
          <w:rFonts w:ascii="Tahoma" w:hAnsi="Tahoma" w:cs="Tahoma"/>
          <w:b/>
          <w:color w:val="C00000"/>
          <w:sz w:val="24"/>
          <w:szCs w:val="24"/>
        </w:rPr>
        <w:t>rofilul și capacitățile de producție;</w:t>
      </w:r>
    </w:p>
    <w:p w:rsidR="00347CEF" w:rsidRPr="005B2DC7" w:rsidRDefault="00347CEF" w:rsidP="00347CEF">
      <w:pPr>
        <w:spacing w:after="0" w:line="276" w:lineRule="auto"/>
        <w:jc w:val="both"/>
        <w:rPr>
          <w:rFonts w:ascii="Tahoma" w:hAnsi="Tahoma" w:cs="Tahoma"/>
          <w:sz w:val="24"/>
          <w:szCs w:val="24"/>
          <w:lang w:val="ro-RO"/>
        </w:rPr>
      </w:pPr>
    </w:p>
    <w:p w:rsidR="00347CEF" w:rsidRPr="00356257" w:rsidRDefault="00347CEF" w:rsidP="00347CEF">
      <w:pPr>
        <w:spacing w:after="0" w:line="276" w:lineRule="auto"/>
        <w:jc w:val="both"/>
        <w:rPr>
          <w:rFonts w:ascii="Tahoma" w:hAnsi="Tahoma" w:cs="Tahoma"/>
          <w:i/>
          <w:sz w:val="24"/>
          <w:szCs w:val="24"/>
          <w:lang w:val="ro-RO"/>
        </w:rPr>
      </w:pPr>
      <w:r w:rsidRPr="005B2DC7">
        <w:rPr>
          <w:rFonts w:ascii="Tahoma" w:hAnsi="Tahoma" w:cs="Tahoma"/>
          <w:i/>
          <w:sz w:val="24"/>
          <w:szCs w:val="24"/>
          <w:lang w:val="ro-RO"/>
        </w:rPr>
        <w:t>Date pentru module generatoare de tip fotovoltaic</w:t>
      </w:r>
    </w:p>
    <w:p w:rsidR="00347CEF" w:rsidRPr="005B2DC7" w:rsidRDefault="00347CEF" w:rsidP="00347CEF">
      <w:pPr>
        <w:spacing w:after="0" w:line="276" w:lineRule="auto"/>
        <w:jc w:val="both"/>
        <w:rPr>
          <w:rFonts w:ascii="Tahoma" w:hAnsi="Tahoma" w:cs="Tahoma"/>
          <w:sz w:val="24"/>
          <w:szCs w:val="24"/>
          <w:lang w:val="ro-RO"/>
        </w:rPr>
      </w:pPr>
      <w:r w:rsidRPr="005B2DC7">
        <w:rPr>
          <w:rFonts w:ascii="Tahoma" w:hAnsi="Tahoma" w:cs="Tahoma"/>
          <w:sz w:val="24"/>
          <w:szCs w:val="24"/>
          <w:lang w:val="ro-RO"/>
        </w:rPr>
        <w:t xml:space="preserve">Aria suprafeţei panoului fotovoltaic 3,1 m2 </w:t>
      </w:r>
    </w:p>
    <w:p w:rsidR="00347CEF" w:rsidRPr="005B2DC7" w:rsidRDefault="00347CEF" w:rsidP="00347CEF">
      <w:pPr>
        <w:spacing w:after="0" w:line="276" w:lineRule="auto"/>
        <w:jc w:val="both"/>
        <w:rPr>
          <w:rFonts w:ascii="Tahoma" w:hAnsi="Tahoma" w:cs="Tahoma"/>
          <w:sz w:val="24"/>
          <w:szCs w:val="24"/>
          <w:lang w:val="ro-RO"/>
        </w:rPr>
      </w:pPr>
      <w:r w:rsidRPr="005B2DC7">
        <w:rPr>
          <w:rFonts w:ascii="Tahoma" w:hAnsi="Tahoma" w:cs="Tahoma"/>
          <w:sz w:val="24"/>
          <w:szCs w:val="24"/>
          <w:lang w:val="ro-RO"/>
        </w:rPr>
        <w:t xml:space="preserve">Puterea nominală a panoului fotovoltaic (c.c.) 0,65kW </w:t>
      </w:r>
    </w:p>
    <w:p w:rsidR="00347CEF" w:rsidRPr="005B2DC7" w:rsidRDefault="00347CEF" w:rsidP="00347CEF">
      <w:pPr>
        <w:spacing w:after="0" w:line="276" w:lineRule="auto"/>
        <w:jc w:val="both"/>
        <w:rPr>
          <w:rFonts w:ascii="Tahoma" w:hAnsi="Tahoma" w:cs="Tahoma"/>
          <w:sz w:val="24"/>
          <w:szCs w:val="24"/>
          <w:lang w:val="ro-RO"/>
        </w:rPr>
      </w:pPr>
      <w:r w:rsidRPr="005B2DC7">
        <w:rPr>
          <w:rFonts w:ascii="Tahoma" w:hAnsi="Tahoma" w:cs="Tahoma"/>
          <w:sz w:val="24"/>
          <w:szCs w:val="24"/>
          <w:lang w:val="ro-RO"/>
        </w:rPr>
        <w:t xml:space="preserve">Puterea maximă a panoului fotovoltaic (c.c.) 0,65kW </w:t>
      </w:r>
    </w:p>
    <w:p w:rsidR="00347CEF" w:rsidRPr="005B2DC7" w:rsidRDefault="00347CEF" w:rsidP="00347CEF">
      <w:pPr>
        <w:spacing w:after="0" w:line="276" w:lineRule="auto"/>
        <w:jc w:val="both"/>
        <w:rPr>
          <w:rFonts w:ascii="Tahoma" w:hAnsi="Tahoma" w:cs="Tahoma"/>
          <w:sz w:val="24"/>
          <w:szCs w:val="24"/>
          <w:lang w:val="ro-RO"/>
        </w:rPr>
      </w:pPr>
      <w:r w:rsidRPr="005B2DC7">
        <w:rPr>
          <w:rFonts w:ascii="Tahoma" w:hAnsi="Tahoma" w:cs="Tahoma"/>
          <w:sz w:val="24"/>
          <w:szCs w:val="24"/>
          <w:lang w:val="ro-RO"/>
        </w:rPr>
        <w:t>Curen</w:t>
      </w:r>
      <w:r w:rsidR="0071081D" w:rsidRPr="005B2DC7">
        <w:rPr>
          <w:rFonts w:ascii="Tahoma" w:hAnsi="Tahoma" w:cs="Tahoma"/>
          <w:sz w:val="24"/>
          <w:szCs w:val="24"/>
          <w:lang w:val="ro-RO"/>
        </w:rPr>
        <w:t>tul electric nominal a panoului fotovoltaic (c.c.)</w:t>
      </w:r>
      <w:r w:rsidRPr="005B2DC7">
        <w:rPr>
          <w:rFonts w:ascii="Tahoma" w:hAnsi="Tahoma" w:cs="Tahoma"/>
          <w:sz w:val="24"/>
          <w:szCs w:val="24"/>
          <w:lang w:val="ro-RO"/>
        </w:rPr>
        <w:t xml:space="preserve">17,43A </w:t>
      </w:r>
    </w:p>
    <w:p w:rsidR="00347CEF" w:rsidRPr="005B2DC7" w:rsidRDefault="00347CEF" w:rsidP="00347CEF">
      <w:pPr>
        <w:spacing w:after="0" w:line="276" w:lineRule="auto"/>
        <w:jc w:val="both"/>
        <w:rPr>
          <w:rFonts w:ascii="Tahoma" w:hAnsi="Tahoma" w:cs="Tahoma"/>
          <w:sz w:val="24"/>
          <w:szCs w:val="24"/>
          <w:lang w:val="ro-RO"/>
        </w:rPr>
      </w:pPr>
      <w:r w:rsidRPr="005B2DC7">
        <w:rPr>
          <w:rFonts w:ascii="Tahoma" w:hAnsi="Tahoma" w:cs="Tahoma"/>
          <w:sz w:val="24"/>
          <w:szCs w:val="24"/>
          <w:lang w:val="ro-RO"/>
        </w:rPr>
        <w:lastRenderedPageBreak/>
        <w:t xml:space="preserve">Tensiunea </w:t>
      </w:r>
      <w:r w:rsidR="0071081D" w:rsidRPr="005B2DC7">
        <w:rPr>
          <w:rFonts w:ascii="Tahoma" w:hAnsi="Tahoma" w:cs="Tahoma"/>
          <w:sz w:val="24"/>
          <w:szCs w:val="24"/>
          <w:lang w:val="ro-RO"/>
        </w:rPr>
        <w:t xml:space="preserve">nominală a panoului fotovoltaic (c.c.) </w:t>
      </w:r>
      <w:r w:rsidRPr="005B2DC7">
        <w:rPr>
          <w:rFonts w:ascii="Tahoma" w:hAnsi="Tahoma" w:cs="Tahoma"/>
          <w:sz w:val="24"/>
          <w:szCs w:val="24"/>
          <w:lang w:val="ro-RO"/>
        </w:rPr>
        <w:t xml:space="preserve">37,3V </w:t>
      </w:r>
    </w:p>
    <w:p w:rsidR="0071081D" w:rsidRPr="005B2DC7" w:rsidRDefault="0071081D" w:rsidP="00347CEF">
      <w:pPr>
        <w:spacing w:after="0" w:line="276" w:lineRule="auto"/>
        <w:jc w:val="both"/>
        <w:rPr>
          <w:rFonts w:ascii="Tahoma" w:hAnsi="Tahoma" w:cs="Tahoma"/>
          <w:sz w:val="24"/>
          <w:szCs w:val="24"/>
          <w:lang w:val="ro-RO"/>
        </w:rPr>
      </w:pPr>
    </w:p>
    <w:p w:rsidR="00FF11E4" w:rsidRPr="001109BE" w:rsidRDefault="00FF11E4" w:rsidP="003D07B5">
      <w:pPr>
        <w:spacing w:after="0" w:line="276" w:lineRule="auto"/>
        <w:jc w:val="both"/>
        <w:rPr>
          <w:rFonts w:ascii="Tahoma" w:hAnsi="Tahoma" w:cs="Tahoma"/>
          <w:b/>
          <w:sz w:val="24"/>
          <w:szCs w:val="24"/>
        </w:rPr>
      </w:pPr>
      <w:r w:rsidRPr="001109BE">
        <w:rPr>
          <w:rFonts w:ascii="Tahoma" w:hAnsi="Tahoma" w:cs="Tahoma"/>
          <w:b/>
          <w:bCs/>
          <w:color w:val="C00000"/>
          <w:sz w:val="24"/>
          <w:szCs w:val="24"/>
        </w:rPr>
        <w:t>-</w:t>
      </w:r>
      <w:r w:rsidRPr="001109BE">
        <w:rPr>
          <w:rFonts w:ascii="Tahoma" w:hAnsi="Tahoma" w:cs="Tahoma"/>
          <w:b/>
          <w:color w:val="C00000"/>
          <w:sz w:val="24"/>
          <w:szCs w:val="24"/>
        </w:rPr>
        <w:t> </w:t>
      </w:r>
      <w:r w:rsidR="009E14BC" w:rsidRPr="001109BE">
        <w:rPr>
          <w:rFonts w:ascii="Tahoma" w:hAnsi="Tahoma" w:cs="Tahoma"/>
          <w:b/>
          <w:color w:val="C00000"/>
          <w:sz w:val="24"/>
          <w:szCs w:val="24"/>
        </w:rPr>
        <w:t>D</w:t>
      </w:r>
      <w:r w:rsidRPr="001109BE">
        <w:rPr>
          <w:rFonts w:ascii="Tahoma" w:hAnsi="Tahoma" w:cs="Tahoma"/>
          <w:b/>
          <w:color w:val="C00000"/>
          <w:sz w:val="24"/>
          <w:szCs w:val="24"/>
        </w:rPr>
        <w:t>escrierea instalației și a fluxurilor tehnologice existente pe amplasament (după caz);</w:t>
      </w:r>
    </w:p>
    <w:p w:rsidR="00FF11E4" w:rsidRPr="001109BE" w:rsidRDefault="000F0A3E" w:rsidP="003D07B5">
      <w:pPr>
        <w:spacing w:after="0" w:line="276" w:lineRule="auto"/>
        <w:ind w:firstLine="720"/>
        <w:jc w:val="both"/>
        <w:rPr>
          <w:rFonts w:ascii="Tahoma" w:hAnsi="Tahoma" w:cs="Tahoma"/>
          <w:sz w:val="24"/>
          <w:szCs w:val="24"/>
        </w:rPr>
      </w:pPr>
      <w:r w:rsidRPr="001109BE">
        <w:rPr>
          <w:rFonts w:ascii="Tahoma" w:hAnsi="Tahoma" w:cs="Tahoma"/>
          <w:sz w:val="24"/>
          <w:szCs w:val="24"/>
        </w:rPr>
        <w:t xml:space="preserve">Nu </w:t>
      </w:r>
      <w:proofErr w:type="gramStart"/>
      <w:r w:rsidRPr="001109BE">
        <w:rPr>
          <w:rFonts w:ascii="Tahoma" w:hAnsi="Tahoma" w:cs="Tahoma"/>
          <w:sz w:val="24"/>
          <w:szCs w:val="24"/>
        </w:rPr>
        <w:t>este</w:t>
      </w:r>
      <w:proofErr w:type="gramEnd"/>
      <w:r w:rsidRPr="001109BE">
        <w:rPr>
          <w:rFonts w:ascii="Tahoma" w:hAnsi="Tahoma" w:cs="Tahoma"/>
          <w:sz w:val="24"/>
          <w:szCs w:val="24"/>
        </w:rPr>
        <w:t xml:space="preserve"> cazul.</w:t>
      </w:r>
    </w:p>
    <w:p w:rsidR="001455FC" w:rsidRPr="008003B3" w:rsidRDefault="001455FC" w:rsidP="003D07B5">
      <w:pPr>
        <w:spacing w:after="0" w:line="276" w:lineRule="auto"/>
        <w:jc w:val="both"/>
        <w:rPr>
          <w:rFonts w:ascii="Tahoma" w:hAnsi="Tahoma" w:cs="Tahoma"/>
          <w:sz w:val="24"/>
          <w:szCs w:val="24"/>
          <w:highlight w:val="yellow"/>
        </w:rPr>
      </w:pPr>
    </w:p>
    <w:p w:rsidR="00FF11E4" w:rsidRPr="007028F3" w:rsidRDefault="00FF11E4" w:rsidP="003D07B5">
      <w:pPr>
        <w:spacing w:after="0" w:line="276" w:lineRule="auto"/>
        <w:jc w:val="both"/>
        <w:rPr>
          <w:rFonts w:ascii="Tahoma" w:hAnsi="Tahoma" w:cs="Tahoma"/>
          <w:b/>
          <w:sz w:val="24"/>
          <w:szCs w:val="24"/>
        </w:rPr>
      </w:pPr>
      <w:r w:rsidRPr="007028F3">
        <w:rPr>
          <w:rFonts w:ascii="Tahoma" w:hAnsi="Tahoma" w:cs="Tahoma"/>
          <w:b/>
          <w:bCs/>
          <w:color w:val="C00000"/>
          <w:sz w:val="24"/>
          <w:szCs w:val="24"/>
        </w:rPr>
        <w:t>-</w:t>
      </w:r>
      <w:r w:rsidRPr="007028F3">
        <w:rPr>
          <w:rFonts w:ascii="Tahoma" w:hAnsi="Tahoma" w:cs="Tahoma"/>
          <w:b/>
          <w:color w:val="C00000"/>
          <w:sz w:val="24"/>
          <w:szCs w:val="24"/>
        </w:rPr>
        <w:t> </w:t>
      </w:r>
      <w:r w:rsidR="009E14BC" w:rsidRPr="007028F3">
        <w:rPr>
          <w:rFonts w:ascii="Tahoma" w:hAnsi="Tahoma" w:cs="Tahoma"/>
          <w:b/>
          <w:color w:val="C00000"/>
          <w:sz w:val="24"/>
          <w:szCs w:val="24"/>
        </w:rPr>
        <w:t>D</w:t>
      </w:r>
      <w:r w:rsidRPr="007028F3">
        <w:rPr>
          <w:rFonts w:ascii="Tahoma" w:hAnsi="Tahoma" w:cs="Tahoma"/>
          <w:b/>
          <w:color w:val="C00000"/>
          <w:sz w:val="24"/>
          <w:szCs w:val="24"/>
        </w:rPr>
        <w:t>escrierea proceselor de producție ale proiectului propus, în funcție de specificul investiției, produse și subproduse obținute, mărimea, capacitatea;</w:t>
      </w:r>
    </w:p>
    <w:p w:rsidR="00D82928" w:rsidRPr="007028F3" w:rsidRDefault="00D82928" w:rsidP="003D07B5">
      <w:pPr>
        <w:spacing w:after="0" w:line="276" w:lineRule="auto"/>
        <w:ind w:firstLine="720"/>
        <w:jc w:val="both"/>
        <w:rPr>
          <w:rFonts w:ascii="Tahoma" w:eastAsia="Calibri" w:hAnsi="Tahoma" w:cs="Tahoma"/>
          <w:sz w:val="24"/>
          <w:szCs w:val="24"/>
          <w:lang w:val="ro-RO"/>
        </w:rPr>
      </w:pPr>
      <w:r w:rsidRPr="007028F3">
        <w:rPr>
          <w:rFonts w:ascii="Tahoma" w:eastAsia="Calibri" w:hAnsi="Tahoma" w:cs="Tahoma"/>
          <w:sz w:val="24"/>
          <w:szCs w:val="24"/>
          <w:lang w:val="ro-RO"/>
        </w:rPr>
        <w:t>Proiectul energetic planificat pe amplasament are ca scop minimizarea impactului generarii de energie electrica asupra mediului, luand in considerare ca energia fotovoltaica este neutra din punct de vedere al emisiilor de dioxid de carbon. Amplasarea si orientarea panourilor centralei electrice fotovoltaice si a celorlalte componente se fac astfel incat sa se utilizeze cat mai eficace si eficient radiatia solara specifica locatiei. Accesul pe amplasament, prin drumuri judetene, de exploatare si drumuri interne, va avea un impact minim de mediu.</w:t>
      </w:r>
    </w:p>
    <w:p w:rsidR="00D82928" w:rsidRPr="007028F3" w:rsidRDefault="00D82928" w:rsidP="003D07B5">
      <w:pPr>
        <w:spacing w:after="0" w:line="276" w:lineRule="auto"/>
        <w:ind w:firstLine="720"/>
        <w:jc w:val="both"/>
        <w:rPr>
          <w:rFonts w:ascii="Tahoma" w:eastAsia="Calibri" w:hAnsi="Tahoma" w:cs="Tahoma"/>
          <w:sz w:val="24"/>
          <w:szCs w:val="24"/>
          <w:lang w:val="ro-RO"/>
        </w:rPr>
      </w:pPr>
      <w:r w:rsidRPr="007028F3">
        <w:rPr>
          <w:rFonts w:ascii="Tahoma" w:eastAsia="Calibri" w:hAnsi="Tahoma" w:cs="Tahoma"/>
          <w:sz w:val="24"/>
          <w:szCs w:val="24"/>
          <w:lang w:val="ro-RO"/>
        </w:rPr>
        <w:t xml:space="preserve">Tehnologiile si materialele selectate pentru realizarea centralei si a racordului la Sistemul Energetic National vor fi de ultima generatie, iar conectarea la retea are ca principiu fundamental diminuarea impactului dezvoltarii unoi noi retele de transport/distributie de electricitate precum si minimizarea pierderilor tehnologice. </w:t>
      </w:r>
    </w:p>
    <w:p w:rsidR="00D82928" w:rsidRPr="007028F3" w:rsidRDefault="00D82928" w:rsidP="003D07B5">
      <w:pPr>
        <w:spacing w:after="0" w:line="276" w:lineRule="auto"/>
        <w:ind w:firstLine="720"/>
        <w:jc w:val="both"/>
        <w:rPr>
          <w:rFonts w:ascii="Tahoma" w:eastAsia="Calibri" w:hAnsi="Tahoma" w:cs="Tahoma"/>
          <w:sz w:val="24"/>
          <w:szCs w:val="24"/>
          <w:lang w:val="ro-RO"/>
        </w:rPr>
      </w:pPr>
      <w:r w:rsidRPr="007028F3">
        <w:rPr>
          <w:rFonts w:ascii="Tahoma" w:eastAsia="Calibri" w:hAnsi="Tahoma" w:cs="Tahoma"/>
          <w:sz w:val="24"/>
          <w:szCs w:val="24"/>
          <w:lang w:val="ro-RO"/>
        </w:rPr>
        <w:t xml:space="preserve">Procesul tehnologic de producere a energiei electrice prin conversia radiatiei solare cu ajutorul panourilor fotovoltaice nu genereaza produse secundare solide, lichide sau gazoase. Prin urmare, cantitatea de poluanti rezultati din aceasta activitate este zero iar calitatea factorilor de mediu si a patrimoniului ramane neschimbata. </w:t>
      </w:r>
    </w:p>
    <w:p w:rsidR="00D82928" w:rsidRPr="007028F3" w:rsidRDefault="00D82928" w:rsidP="003D07B5">
      <w:pPr>
        <w:spacing w:after="0" w:line="276" w:lineRule="auto"/>
        <w:ind w:firstLine="720"/>
        <w:jc w:val="both"/>
        <w:rPr>
          <w:rFonts w:ascii="Tahoma" w:eastAsia="Calibri" w:hAnsi="Tahoma" w:cs="Tahoma"/>
          <w:sz w:val="24"/>
          <w:szCs w:val="24"/>
          <w:lang w:val="ro-RO"/>
        </w:rPr>
      </w:pPr>
      <w:r w:rsidRPr="007028F3">
        <w:rPr>
          <w:rFonts w:ascii="Tahoma" w:eastAsia="Calibri" w:hAnsi="Tahoma" w:cs="Tahoma"/>
          <w:sz w:val="24"/>
          <w:szCs w:val="24"/>
          <w:lang w:val="ro-RO"/>
        </w:rPr>
        <w:t xml:space="preserve">Echipamentele ce vor fi utilizate pe amplasament nu contin cantitati relevante de substante cu potential poluator asupra factorilor de mediu, iar pericolul aparitiei unor poluari accidentale in condiţii anormale de functionare este inexistent. </w:t>
      </w:r>
    </w:p>
    <w:p w:rsidR="00F23539" w:rsidRPr="008003B3" w:rsidRDefault="00F23539" w:rsidP="003D07B5">
      <w:pPr>
        <w:spacing w:after="0" w:line="276" w:lineRule="auto"/>
        <w:jc w:val="both"/>
        <w:rPr>
          <w:rFonts w:ascii="Tahoma" w:eastAsia="Calibri" w:hAnsi="Tahoma" w:cs="Tahoma"/>
          <w:sz w:val="24"/>
          <w:szCs w:val="24"/>
          <w:highlight w:val="yellow"/>
          <w:lang w:val="ro-RO"/>
        </w:rPr>
      </w:pPr>
    </w:p>
    <w:p w:rsidR="00FF11E4" w:rsidRPr="007028F3" w:rsidRDefault="00FF11E4" w:rsidP="003D07B5">
      <w:pPr>
        <w:spacing w:after="0" w:line="276" w:lineRule="auto"/>
        <w:jc w:val="both"/>
        <w:rPr>
          <w:rFonts w:ascii="Tahoma" w:hAnsi="Tahoma" w:cs="Tahoma"/>
          <w:b/>
          <w:sz w:val="24"/>
          <w:szCs w:val="24"/>
        </w:rPr>
      </w:pPr>
      <w:r w:rsidRPr="007028F3">
        <w:rPr>
          <w:rFonts w:ascii="Tahoma" w:hAnsi="Tahoma" w:cs="Tahoma"/>
          <w:b/>
          <w:bCs/>
          <w:color w:val="C00000"/>
          <w:sz w:val="24"/>
          <w:szCs w:val="24"/>
        </w:rPr>
        <w:t>-</w:t>
      </w:r>
      <w:r w:rsidRPr="007028F3">
        <w:rPr>
          <w:rFonts w:ascii="Tahoma" w:hAnsi="Tahoma" w:cs="Tahoma"/>
          <w:b/>
          <w:color w:val="C00000"/>
          <w:sz w:val="24"/>
          <w:szCs w:val="24"/>
        </w:rPr>
        <w:t> </w:t>
      </w:r>
      <w:r w:rsidR="009E14BC" w:rsidRPr="007028F3">
        <w:rPr>
          <w:rFonts w:ascii="Tahoma" w:hAnsi="Tahoma" w:cs="Tahoma"/>
          <w:b/>
          <w:color w:val="C00000"/>
          <w:sz w:val="24"/>
          <w:szCs w:val="24"/>
        </w:rPr>
        <w:t>M</w:t>
      </w:r>
      <w:r w:rsidRPr="007028F3">
        <w:rPr>
          <w:rFonts w:ascii="Tahoma" w:hAnsi="Tahoma" w:cs="Tahoma"/>
          <w:b/>
          <w:color w:val="C00000"/>
          <w:sz w:val="24"/>
          <w:szCs w:val="24"/>
        </w:rPr>
        <w:t xml:space="preserve">ateriile prime, energia și combustibilii utilizați, cu modul de asigurare </w:t>
      </w:r>
      <w:proofErr w:type="gramStart"/>
      <w:r w:rsidRPr="007028F3">
        <w:rPr>
          <w:rFonts w:ascii="Tahoma" w:hAnsi="Tahoma" w:cs="Tahoma"/>
          <w:b/>
          <w:color w:val="C00000"/>
          <w:sz w:val="24"/>
          <w:szCs w:val="24"/>
        </w:rPr>
        <w:t>a</w:t>
      </w:r>
      <w:proofErr w:type="gramEnd"/>
      <w:r w:rsidRPr="007028F3">
        <w:rPr>
          <w:rFonts w:ascii="Tahoma" w:hAnsi="Tahoma" w:cs="Tahoma"/>
          <w:b/>
          <w:color w:val="C00000"/>
          <w:sz w:val="24"/>
          <w:szCs w:val="24"/>
        </w:rPr>
        <w:t xml:space="preserve"> acestora;</w:t>
      </w:r>
    </w:p>
    <w:p w:rsidR="00D82928" w:rsidRPr="007028F3" w:rsidRDefault="00D82928" w:rsidP="003D07B5">
      <w:pPr>
        <w:spacing w:after="0" w:line="276" w:lineRule="auto"/>
        <w:ind w:firstLine="720"/>
        <w:jc w:val="both"/>
        <w:rPr>
          <w:rFonts w:ascii="Tahoma" w:eastAsia="Calibri" w:hAnsi="Tahoma" w:cs="Tahoma"/>
          <w:sz w:val="24"/>
          <w:szCs w:val="24"/>
          <w:lang w:val="ro-RO"/>
        </w:rPr>
      </w:pPr>
      <w:r w:rsidRPr="00AB52DA">
        <w:rPr>
          <w:rFonts w:ascii="Tahoma" w:eastAsia="Calibri" w:hAnsi="Tahoma" w:cs="Tahoma"/>
          <w:sz w:val="24"/>
          <w:szCs w:val="24"/>
          <w:lang w:val="ro-RO"/>
        </w:rPr>
        <w:t>Energia electrica generata de functionarea centralei solare fotovoltaice va permite imbunatatirea factorilor de mediu la nivel local si national intrucat va inlocui energia electrica produsa in instalatii termoenergetice pe baza de carbune si gaze naturale, mari poluatoare, cu emisii consistente de dioxid de carbon, dioxid de sulf, oxizi de azot, monoxid de carbon si pulberi solide. Procesul tehnologic de conversie a radiatiei solare in energie electrica prin utilizarea panourilor fotovoltaice nu constituie o sursa de poluare fonica a zonei si nu genereaza substante periculoase ori emisii.</w:t>
      </w:r>
    </w:p>
    <w:p w:rsidR="001455FC" w:rsidRPr="007028F3" w:rsidRDefault="001455FC" w:rsidP="003D07B5">
      <w:pPr>
        <w:spacing w:after="0" w:line="276" w:lineRule="auto"/>
        <w:jc w:val="both"/>
        <w:rPr>
          <w:rFonts w:ascii="Tahoma" w:hAnsi="Tahoma" w:cs="Tahoma"/>
          <w:sz w:val="24"/>
          <w:szCs w:val="24"/>
          <w:lang w:val="ro-RO"/>
        </w:rPr>
      </w:pPr>
    </w:p>
    <w:p w:rsidR="00FF11E4" w:rsidRPr="007028F3" w:rsidRDefault="00FF11E4" w:rsidP="003D07B5">
      <w:pPr>
        <w:spacing w:after="0" w:line="276" w:lineRule="auto"/>
        <w:jc w:val="both"/>
        <w:rPr>
          <w:rFonts w:ascii="Tahoma" w:hAnsi="Tahoma" w:cs="Tahoma"/>
          <w:b/>
          <w:color w:val="C00000"/>
          <w:sz w:val="24"/>
          <w:szCs w:val="24"/>
        </w:rPr>
      </w:pPr>
      <w:r w:rsidRPr="007028F3">
        <w:rPr>
          <w:rFonts w:ascii="Tahoma" w:hAnsi="Tahoma" w:cs="Tahoma"/>
          <w:b/>
          <w:bCs/>
          <w:color w:val="C00000"/>
          <w:sz w:val="24"/>
          <w:szCs w:val="24"/>
        </w:rPr>
        <w:t>-</w:t>
      </w:r>
      <w:r w:rsidRPr="007028F3">
        <w:rPr>
          <w:rFonts w:ascii="Tahoma" w:hAnsi="Tahoma" w:cs="Tahoma"/>
          <w:b/>
          <w:color w:val="C00000"/>
          <w:sz w:val="24"/>
          <w:szCs w:val="24"/>
        </w:rPr>
        <w:t> </w:t>
      </w:r>
      <w:r w:rsidR="009E14BC" w:rsidRPr="007028F3">
        <w:rPr>
          <w:rFonts w:ascii="Tahoma" w:hAnsi="Tahoma" w:cs="Tahoma"/>
          <w:b/>
          <w:color w:val="C00000"/>
          <w:sz w:val="24"/>
          <w:szCs w:val="24"/>
        </w:rPr>
        <w:t>R</w:t>
      </w:r>
      <w:r w:rsidRPr="007028F3">
        <w:rPr>
          <w:rFonts w:ascii="Tahoma" w:hAnsi="Tahoma" w:cs="Tahoma"/>
          <w:b/>
          <w:color w:val="C00000"/>
          <w:sz w:val="24"/>
          <w:szCs w:val="24"/>
        </w:rPr>
        <w:t>acordarea la rețelele utilitare existente în zonă;</w:t>
      </w:r>
    </w:p>
    <w:p w:rsidR="00E11BD3" w:rsidRPr="007028F3" w:rsidRDefault="00E11BD3" w:rsidP="003D07B5">
      <w:pPr>
        <w:spacing w:after="0" w:line="276" w:lineRule="auto"/>
        <w:ind w:firstLine="720"/>
        <w:jc w:val="both"/>
        <w:rPr>
          <w:rFonts w:ascii="Tahoma" w:hAnsi="Tahoma" w:cs="Tahoma"/>
          <w:sz w:val="24"/>
          <w:szCs w:val="24"/>
          <w:lang w:val="ro-RO"/>
        </w:rPr>
      </w:pPr>
      <w:r w:rsidRPr="007028F3">
        <w:rPr>
          <w:rFonts w:ascii="Tahoma" w:hAnsi="Tahoma" w:cs="Tahoma"/>
          <w:b/>
          <w:bCs/>
          <w:sz w:val="24"/>
          <w:szCs w:val="24"/>
          <w:lang w:val="ro-RO"/>
        </w:rPr>
        <w:t>Energie electrica</w:t>
      </w:r>
      <w:r w:rsidRPr="007028F3">
        <w:rPr>
          <w:rFonts w:ascii="Tahoma" w:hAnsi="Tahoma" w:cs="Tahoma"/>
          <w:sz w:val="24"/>
          <w:szCs w:val="24"/>
          <w:lang w:val="ro-RO"/>
        </w:rPr>
        <w:t xml:space="preserve"> - va fi asigurata prin racordarea la reteaua electrica, in baza Avizului Tehnic de Racordare emis de operatorul retelei de transport de electricitate. Alimentarea cu energie electrica va asigura functionarea echipamentelor electrice pe timpul noptii. Electricitatea produsa ziua prin transformarea energiei solare va acoperi necesarul pentru consumul propriu, surplusul fiind furnizat consumatorilor conectati la Sistemul Energetic National. Pentru calificarea ca producator de energie se va obtine Licenta de producator emisa de Autoritatea Nationala de Reglementare in domeniul Energiei (ANRE). </w:t>
      </w:r>
    </w:p>
    <w:p w:rsidR="00E11BD3" w:rsidRPr="007028F3" w:rsidRDefault="00E11BD3" w:rsidP="003D07B5">
      <w:pPr>
        <w:spacing w:after="0" w:line="276" w:lineRule="auto"/>
        <w:jc w:val="both"/>
        <w:rPr>
          <w:rFonts w:ascii="Tahoma" w:hAnsi="Tahoma" w:cs="Tahoma"/>
          <w:b/>
          <w:bCs/>
          <w:sz w:val="24"/>
          <w:szCs w:val="24"/>
          <w:lang w:val="ro-RO"/>
        </w:rPr>
      </w:pPr>
      <w:r w:rsidRPr="007028F3">
        <w:rPr>
          <w:rFonts w:ascii="Tahoma" w:hAnsi="Tahoma" w:cs="Tahoma"/>
          <w:b/>
          <w:bCs/>
          <w:sz w:val="24"/>
          <w:szCs w:val="24"/>
          <w:lang w:val="ro-RO"/>
        </w:rPr>
        <w:t xml:space="preserve">Pentru exploatarea centralei solare fotovoltaice </w:t>
      </w:r>
      <w:r w:rsidRPr="007028F3">
        <w:rPr>
          <w:rFonts w:ascii="Tahoma" w:hAnsi="Tahoma" w:cs="Tahoma"/>
          <w:b/>
          <w:bCs/>
          <w:color w:val="FF0000"/>
          <w:sz w:val="24"/>
          <w:szCs w:val="24"/>
          <w:lang w:val="ro-RO"/>
        </w:rPr>
        <w:t xml:space="preserve">NU </w:t>
      </w:r>
      <w:r w:rsidRPr="007028F3">
        <w:rPr>
          <w:rFonts w:ascii="Tahoma" w:hAnsi="Tahoma" w:cs="Tahoma"/>
          <w:b/>
          <w:bCs/>
          <w:sz w:val="24"/>
          <w:szCs w:val="24"/>
          <w:lang w:val="ro-RO"/>
        </w:rPr>
        <w:t>vor fi necesare urmatoarele utilitati:</w:t>
      </w:r>
    </w:p>
    <w:p w:rsidR="00E11BD3" w:rsidRPr="007028F3" w:rsidRDefault="00E11BD3" w:rsidP="003D07B5">
      <w:pPr>
        <w:pStyle w:val="ListParagraph"/>
        <w:numPr>
          <w:ilvl w:val="0"/>
          <w:numId w:val="16"/>
        </w:numPr>
        <w:spacing w:after="0" w:line="276" w:lineRule="auto"/>
        <w:contextualSpacing w:val="0"/>
        <w:jc w:val="both"/>
        <w:rPr>
          <w:rFonts w:ascii="Tahoma" w:hAnsi="Tahoma" w:cs="Tahoma"/>
          <w:sz w:val="24"/>
          <w:szCs w:val="24"/>
          <w:lang w:val="ro-RO"/>
        </w:rPr>
      </w:pPr>
      <w:r w:rsidRPr="007028F3">
        <w:rPr>
          <w:rFonts w:ascii="Tahoma" w:hAnsi="Tahoma" w:cs="Tahoma"/>
          <w:b/>
          <w:bCs/>
          <w:sz w:val="24"/>
          <w:szCs w:val="24"/>
          <w:lang w:val="ro-RO"/>
        </w:rPr>
        <w:lastRenderedPageBreak/>
        <w:t>Apa</w:t>
      </w:r>
      <w:r w:rsidRPr="007028F3">
        <w:rPr>
          <w:rFonts w:ascii="Tahoma" w:hAnsi="Tahoma" w:cs="Tahoma"/>
          <w:sz w:val="24"/>
          <w:szCs w:val="24"/>
          <w:lang w:val="ro-RO"/>
        </w:rPr>
        <w:t xml:space="preserve"> - procesele tehnologice din incinta centralei nu vor necesita alimentarea cu apa industriala. Centrala va fi complet automatizata, nefiind necesar personal permanent de exploatare si supraveghere. In aceste conditii nu va fi necesara nici alimentarea cu apa potabila sau menajera. Pe amplasament nu se afla retele de transport si/sau distributie a apei industriale sau menajere.</w:t>
      </w:r>
    </w:p>
    <w:p w:rsidR="00E11BD3" w:rsidRPr="007028F3" w:rsidRDefault="00E11BD3" w:rsidP="003D07B5">
      <w:pPr>
        <w:pStyle w:val="ListParagraph"/>
        <w:numPr>
          <w:ilvl w:val="0"/>
          <w:numId w:val="16"/>
        </w:numPr>
        <w:spacing w:after="0" w:line="276" w:lineRule="auto"/>
        <w:contextualSpacing w:val="0"/>
        <w:jc w:val="both"/>
        <w:rPr>
          <w:rFonts w:ascii="Tahoma" w:hAnsi="Tahoma" w:cs="Tahoma"/>
          <w:sz w:val="24"/>
          <w:szCs w:val="24"/>
          <w:lang w:val="ro-RO"/>
        </w:rPr>
      </w:pPr>
      <w:r w:rsidRPr="007028F3">
        <w:rPr>
          <w:rFonts w:ascii="Tahoma" w:hAnsi="Tahoma" w:cs="Tahoma"/>
          <w:b/>
          <w:bCs/>
          <w:sz w:val="24"/>
          <w:szCs w:val="24"/>
          <w:lang w:val="ro-RO"/>
        </w:rPr>
        <w:t>Gaze naturale</w:t>
      </w:r>
      <w:r w:rsidRPr="007028F3">
        <w:rPr>
          <w:rFonts w:ascii="Tahoma" w:hAnsi="Tahoma" w:cs="Tahoma"/>
          <w:sz w:val="24"/>
          <w:szCs w:val="24"/>
          <w:lang w:val="ro-RO"/>
        </w:rPr>
        <w:t xml:space="preserve"> - realizarea si functionarea centralei solare fotovoltaice nu va necesita alimentarea cu gaze naturale. </w:t>
      </w:r>
    </w:p>
    <w:p w:rsidR="00E11BD3" w:rsidRPr="007028F3" w:rsidRDefault="00E11BD3" w:rsidP="003D07B5">
      <w:pPr>
        <w:pStyle w:val="ListParagraph"/>
        <w:numPr>
          <w:ilvl w:val="0"/>
          <w:numId w:val="16"/>
        </w:numPr>
        <w:spacing w:after="0" w:line="276" w:lineRule="auto"/>
        <w:contextualSpacing w:val="0"/>
        <w:jc w:val="both"/>
        <w:rPr>
          <w:rFonts w:ascii="Tahoma" w:hAnsi="Tahoma" w:cs="Tahoma"/>
          <w:sz w:val="24"/>
          <w:szCs w:val="24"/>
          <w:lang w:val="ro-RO"/>
        </w:rPr>
      </w:pPr>
      <w:r w:rsidRPr="007028F3">
        <w:rPr>
          <w:rFonts w:ascii="Tahoma" w:hAnsi="Tahoma" w:cs="Tahoma"/>
          <w:b/>
          <w:bCs/>
          <w:sz w:val="24"/>
          <w:szCs w:val="24"/>
          <w:lang w:val="ro-RO"/>
        </w:rPr>
        <w:t>Salubrizare</w:t>
      </w:r>
      <w:r w:rsidRPr="007028F3">
        <w:rPr>
          <w:rFonts w:ascii="Tahoma" w:hAnsi="Tahoma" w:cs="Tahoma"/>
          <w:sz w:val="24"/>
          <w:szCs w:val="24"/>
          <w:lang w:val="ro-RO"/>
        </w:rPr>
        <w:t xml:space="preserve"> - pe amplasament nu vor fi generate deseuri menajere sau industrial, deci nu vor fi necesare asigurarea unor servicii de salubrizare in perioada de exploatare.</w:t>
      </w:r>
    </w:p>
    <w:p w:rsidR="00E11BD3" w:rsidRPr="007028F3" w:rsidRDefault="00E11BD3" w:rsidP="003D07B5">
      <w:pPr>
        <w:pStyle w:val="ListParagraph"/>
        <w:numPr>
          <w:ilvl w:val="0"/>
          <w:numId w:val="16"/>
        </w:numPr>
        <w:spacing w:after="0" w:line="276" w:lineRule="auto"/>
        <w:contextualSpacing w:val="0"/>
        <w:jc w:val="both"/>
        <w:rPr>
          <w:rFonts w:ascii="Tahoma" w:hAnsi="Tahoma" w:cs="Tahoma"/>
          <w:sz w:val="24"/>
          <w:szCs w:val="24"/>
          <w:lang w:val="ro-RO"/>
        </w:rPr>
      </w:pPr>
      <w:r w:rsidRPr="007028F3">
        <w:rPr>
          <w:rFonts w:ascii="Tahoma" w:hAnsi="Tahoma" w:cs="Tahoma"/>
          <w:b/>
          <w:bCs/>
          <w:sz w:val="24"/>
          <w:szCs w:val="24"/>
          <w:lang w:val="ro-RO"/>
        </w:rPr>
        <w:t>Canalizare</w:t>
      </w:r>
      <w:r w:rsidRPr="007028F3">
        <w:rPr>
          <w:rFonts w:ascii="Tahoma" w:hAnsi="Tahoma" w:cs="Tahoma"/>
          <w:sz w:val="24"/>
          <w:szCs w:val="24"/>
          <w:lang w:val="ro-RO"/>
        </w:rPr>
        <w:t xml:space="preserve"> – procesele tehnologice ale centralei solare fotovoltaice nu vor genera ape uzate sau alte deseuri in stare lichida si nu necesita realizarea unei retele proprii de canalizare sau racordarea la o retea existenta. Pe amplasament sau in vecinatate nu se afla retele de canalizare.</w:t>
      </w:r>
    </w:p>
    <w:p w:rsidR="00E11BD3" w:rsidRPr="007028F3" w:rsidRDefault="00E11BD3" w:rsidP="003D07B5">
      <w:pPr>
        <w:pStyle w:val="ListParagraph"/>
        <w:numPr>
          <w:ilvl w:val="0"/>
          <w:numId w:val="16"/>
        </w:numPr>
        <w:spacing w:after="0" w:line="276" w:lineRule="auto"/>
        <w:contextualSpacing w:val="0"/>
        <w:jc w:val="both"/>
        <w:rPr>
          <w:rFonts w:ascii="Tahoma" w:hAnsi="Tahoma" w:cs="Tahoma"/>
          <w:b/>
          <w:bCs/>
          <w:sz w:val="24"/>
          <w:szCs w:val="24"/>
          <w:lang w:val="ro-RO"/>
        </w:rPr>
      </w:pPr>
      <w:r w:rsidRPr="007028F3">
        <w:rPr>
          <w:rFonts w:ascii="Tahoma" w:hAnsi="Tahoma" w:cs="Tahoma"/>
          <w:b/>
          <w:bCs/>
          <w:sz w:val="24"/>
          <w:szCs w:val="24"/>
          <w:lang w:val="ro-RO"/>
        </w:rPr>
        <w:t>Energie termica</w:t>
      </w:r>
      <w:r w:rsidRPr="007028F3">
        <w:rPr>
          <w:rFonts w:ascii="Tahoma" w:hAnsi="Tahoma" w:cs="Tahoma"/>
          <w:sz w:val="24"/>
          <w:szCs w:val="24"/>
          <w:lang w:val="ro-RO"/>
        </w:rPr>
        <w:t xml:space="preserve"> – realizarea si functionarea instalatiilor de generare de electricitate nu vor necesita utilizarea unui aport exterior de energie termică. Echipamentele vor functiona la temperatura ambianta. Pe amplasament si in vecinatatea acestuia nu se afla retele de transport si/sau distributie a energiei termice.</w:t>
      </w:r>
    </w:p>
    <w:p w:rsidR="003D07B5" w:rsidRPr="008003B3" w:rsidRDefault="003D07B5" w:rsidP="003D07B5">
      <w:pPr>
        <w:spacing w:after="0" w:line="276" w:lineRule="auto"/>
        <w:jc w:val="both"/>
        <w:rPr>
          <w:rFonts w:ascii="Tahoma" w:hAnsi="Tahoma" w:cs="Tahoma"/>
          <w:sz w:val="24"/>
          <w:szCs w:val="24"/>
          <w:highlight w:val="yellow"/>
          <w:lang w:val="ro-RO"/>
        </w:rPr>
      </w:pPr>
    </w:p>
    <w:p w:rsidR="00FF11E4" w:rsidRPr="007028F3" w:rsidRDefault="00FF11E4" w:rsidP="003D07B5">
      <w:pPr>
        <w:spacing w:after="0" w:line="276" w:lineRule="auto"/>
        <w:jc w:val="both"/>
        <w:rPr>
          <w:rFonts w:ascii="Tahoma" w:hAnsi="Tahoma" w:cs="Tahoma"/>
          <w:b/>
          <w:sz w:val="24"/>
          <w:szCs w:val="24"/>
        </w:rPr>
      </w:pPr>
      <w:r w:rsidRPr="007028F3">
        <w:rPr>
          <w:rFonts w:ascii="Tahoma" w:hAnsi="Tahoma" w:cs="Tahoma"/>
          <w:b/>
          <w:bCs/>
          <w:color w:val="C00000"/>
          <w:sz w:val="24"/>
          <w:szCs w:val="24"/>
        </w:rPr>
        <w:t>-</w:t>
      </w:r>
      <w:r w:rsidRPr="007028F3">
        <w:rPr>
          <w:rFonts w:ascii="Tahoma" w:hAnsi="Tahoma" w:cs="Tahoma"/>
          <w:b/>
          <w:color w:val="C00000"/>
          <w:sz w:val="24"/>
          <w:szCs w:val="24"/>
        </w:rPr>
        <w:t> </w:t>
      </w:r>
      <w:r w:rsidR="009E14BC" w:rsidRPr="007028F3">
        <w:rPr>
          <w:rFonts w:ascii="Tahoma" w:hAnsi="Tahoma" w:cs="Tahoma"/>
          <w:b/>
          <w:color w:val="C00000"/>
          <w:sz w:val="24"/>
          <w:szCs w:val="24"/>
        </w:rPr>
        <w:t>D</w:t>
      </w:r>
      <w:r w:rsidRPr="007028F3">
        <w:rPr>
          <w:rFonts w:ascii="Tahoma" w:hAnsi="Tahoma" w:cs="Tahoma"/>
          <w:b/>
          <w:color w:val="C00000"/>
          <w:sz w:val="24"/>
          <w:szCs w:val="24"/>
        </w:rPr>
        <w:t xml:space="preserve">escrierea lucrărilor de refacere </w:t>
      </w:r>
      <w:proofErr w:type="gramStart"/>
      <w:r w:rsidRPr="007028F3">
        <w:rPr>
          <w:rFonts w:ascii="Tahoma" w:hAnsi="Tahoma" w:cs="Tahoma"/>
          <w:b/>
          <w:color w:val="C00000"/>
          <w:sz w:val="24"/>
          <w:szCs w:val="24"/>
        </w:rPr>
        <w:t>a</w:t>
      </w:r>
      <w:proofErr w:type="gramEnd"/>
      <w:r w:rsidRPr="007028F3">
        <w:rPr>
          <w:rFonts w:ascii="Tahoma" w:hAnsi="Tahoma" w:cs="Tahoma"/>
          <w:b/>
          <w:color w:val="C00000"/>
          <w:sz w:val="24"/>
          <w:szCs w:val="24"/>
        </w:rPr>
        <w:t xml:space="preserve"> amplasamentului în zona afectată de execuția investiției;</w:t>
      </w:r>
    </w:p>
    <w:p w:rsidR="00E21DD7" w:rsidRPr="007028F3" w:rsidRDefault="00964B93" w:rsidP="003D07B5">
      <w:pPr>
        <w:spacing w:after="0" w:line="276" w:lineRule="auto"/>
        <w:ind w:firstLine="720"/>
        <w:jc w:val="both"/>
        <w:rPr>
          <w:rFonts w:ascii="Tahoma" w:hAnsi="Tahoma" w:cs="Tahoma"/>
          <w:sz w:val="24"/>
          <w:szCs w:val="24"/>
        </w:rPr>
      </w:pPr>
      <w:r w:rsidRPr="007028F3">
        <w:rPr>
          <w:rFonts w:ascii="Tahoma" w:hAnsi="Tahoma" w:cs="Tahoma"/>
          <w:sz w:val="24"/>
          <w:szCs w:val="24"/>
        </w:rPr>
        <w:t xml:space="preserve">La finalizarea lucrarii se vor indeparta resturile de materiale de constructii si se </w:t>
      </w:r>
      <w:proofErr w:type="gramStart"/>
      <w:r w:rsidRPr="007028F3">
        <w:rPr>
          <w:rFonts w:ascii="Tahoma" w:hAnsi="Tahoma" w:cs="Tahoma"/>
          <w:sz w:val="24"/>
          <w:szCs w:val="24"/>
        </w:rPr>
        <w:t>va</w:t>
      </w:r>
      <w:proofErr w:type="gramEnd"/>
      <w:r w:rsidRPr="007028F3">
        <w:rPr>
          <w:rFonts w:ascii="Tahoma" w:hAnsi="Tahoma" w:cs="Tahoma"/>
          <w:sz w:val="24"/>
          <w:szCs w:val="24"/>
        </w:rPr>
        <w:t xml:space="preserve"> inierba terenul.</w:t>
      </w:r>
    </w:p>
    <w:p w:rsidR="001455FC" w:rsidRPr="008003B3" w:rsidRDefault="001455FC" w:rsidP="003D07B5">
      <w:pPr>
        <w:spacing w:after="0" w:line="276" w:lineRule="auto"/>
        <w:jc w:val="both"/>
        <w:rPr>
          <w:rFonts w:ascii="Tahoma" w:hAnsi="Tahoma" w:cs="Tahoma"/>
          <w:sz w:val="24"/>
          <w:szCs w:val="24"/>
          <w:highlight w:val="yellow"/>
        </w:rPr>
      </w:pPr>
    </w:p>
    <w:p w:rsidR="00FF11E4" w:rsidRPr="007765B3" w:rsidRDefault="00FF11E4" w:rsidP="003D07B5">
      <w:pPr>
        <w:spacing w:after="0" w:line="276" w:lineRule="auto"/>
        <w:jc w:val="both"/>
        <w:rPr>
          <w:rFonts w:ascii="Tahoma" w:hAnsi="Tahoma" w:cs="Tahoma"/>
          <w:b/>
          <w:sz w:val="24"/>
          <w:szCs w:val="24"/>
        </w:rPr>
      </w:pPr>
      <w:r w:rsidRPr="007765B3">
        <w:rPr>
          <w:rFonts w:ascii="Tahoma" w:hAnsi="Tahoma" w:cs="Tahoma"/>
          <w:b/>
          <w:bCs/>
          <w:color w:val="C00000"/>
          <w:sz w:val="24"/>
          <w:szCs w:val="24"/>
        </w:rPr>
        <w:t>-</w:t>
      </w:r>
      <w:r w:rsidRPr="007765B3">
        <w:rPr>
          <w:rFonts w:ascii="Tahoma" w:hAnsi="Tahoma" w:cs="Tahoma"/>
          <w:b/>
          <w:color w:val="C00000"/>
          <w:sz w:val="24"/>
          <w:szCs w:val="24"/>
        </w:rPr>
        <w:t> </w:t>
      </w:r>
      <w:r w:rsidR="009E14BC" w:rsidRPr="007765B3">
        <w:rPr>
          <w:rFonts w:ascii="Tahoma" w:hAnsi="Tahoma" w:cs="Tahoma"/>
          <w:b/>
          <w:color w:val="C00000"/>
          <w:sz w:val="24"/>
          <w:szCs w:val="24"/>
        </w:rPr>
        <w:t>C</w:t>
      </w:r>
      <w:r w:rsidRPr="007765B3">
        <w:rPr>
          <w:rFonts w:ascii="Tahoma" w:hAnsi="Tahoma" w:cs="Tahoma"/>
          <w:b/>
          <w:color w:val="C00000"/>
          <w:sz w:val="24"/>
          <w:szCs w:val="24"/>
        </w:rPr>
        <w:t>ăi noi de acces sau schimbări ale celor existente;</w:t>
      </w:r>
    </w:p>
    <w:p w:rsidR="00FF11E4" w:rsidRPr="007765B3" w:rsidRDefault="00CA6AD2" w:rsidP="003D07B5">
      <w:pPr>
        <w:spacing w:after="0" w:line="276" w:lineRule="auto"/>
        <w:ind w:firstLine="720"/>
        <w:jc w:val="both"/>
        <w:rPr>
          <w:rFonts w:ascii="Tahoma" w:hAnsi="Tahoma" w:cs="Tahoma"/>
          <w:sz w:val="24"/>
          <w:szCs w:val="24"/>
        </w:rPr>
      </w:pPr>
      <w:r>
        <w:rPr>
          <w:rFonts w:ascii="Tahoma" w:hAnsi="Tahoma" w:cs="Tahoma"/>
          <w:sz w:val="24"/>
          <w:szCs w:val="24"/>
          <w:lang w:val="fr-FR"/>
        </w:rPr>
        <w:t>Nu este cazul.</w:t>
      </w:r>
    </w:p>
    <w:p w:rsidR="00676500" w:rsidRPr="008003B3" w:rsidRDefault="00676500" w:rsidP="003D07B5">
      <w:pPr>
        <w:spacing w:after="0" w:line="276" w:lineRule="auto"/>
        <w:jc w:val="both"/>
        <w:rPr>
          <w:rFonts w:ascii="Tahoma" w:hAnsi="Tahoma" w:cs="Tahoma"/>
          <w:sz w:val="24"/>
          <w:szCs w:val="24"/>
          <w:highlight w:val="yellow"/>
        </w:rPr>
      </w:pPr>
    </w:p>
    <w:p w:rsidR="00FF11E4" w:rsidRPr="007765B3" w:rsidRDefault="00FF11E4" w:rsidP="003D07B5">
      <w:pPr>
        <w:spacing w:after="0" w:line="276" w:lineRule="auto"/>
        <w:jc w:val="both"/>
        <w:rPr>
          <w:rFonts w:ascii="Tahoma" w:hAnsi="Tahoma" w:cs="Tahoma"/>
          <w:b/>
          <w:sz w:val="24"/>
          <w:szCs w:val="24"/>
        </w:rPr>
      </w:pPr>
      <w:r w:rsidRPr="007765B3">
        <w:rPr>
          <w:rFonts w:ascii="Tahoma" w:hAnsi="Tahoma" w:cs="Tahoma"/>
          <w:b/>
          <w:bCs/>
          <w:color w:val="C00000"/>
          <w:sz w:val="24"/>
          <w:szCs w:val="24"/>
        </w:rPr>
        <w:t>-</w:t>
      </w:r>
      <w:r w:rsidRPr="007765B3">
        <w:rPr>
          <w:rFonts w:ascii="Tahoma" w:hAnsi="Tahoma" w:cs="Tahoma"/>
          <w:b/>
          <w:color w:val="C00000"/>
          <w:sz w:val="24"/>
          <w:szCs w:val="24"/>
        </w:rPr>
        <w:t> </w:t>
      </w:r>
      <w:r w:rsidR="009E14BC" w:rsidRPr="007765B3">
        <w:rPr>
          <w:rFonts w:ascii="Tahoma" w:hAnsi="Tahoma" w:cs="Tahoma"/>
          <w:b/>
          <w:color w:val="C00000"/>
          <w:sz w:val="24"/>
          <w:szCs w:val="24"/>
        </w:rPr>
        <w:t>R</w:t>
      </w:r>
      <w:r w:rsidRPr="007765B3">
        <w:rPr>
          <w:rFonts w:ascii="Tahoma" w:hAnsi="Tahoma" w:cs="Tahoma"/>
          <w:b/>
          <w:color w:val="C00000"/>
          <w:sz w:val="24"/>
          <w:szCs w:val="24"/>
        </w:rPr>
        <w:t>esursele naturale folosite în construcție și funcționare;</w:t>
      </w:r>
    </w:p>
    <w:p w:rsidR="00FC4972" w:rsidRPr="007765B3" w:rsidRDefault="00964B93" w:rsidP="003D07B5">
      <w:pPr>
        <w:numPr>
          <w:ilvl w:val="0"/>
          <w:numId w:val="3"/>
        </w:numPr>
        <w:spacing w:after="0" w:line="276" w:lineRule="auto"/>
        <w:jc w:val="both"/>
        <w:rPr>
          <w:rFonts w:ascii="Tahoma" w:hAnsi="Tahoma" w:cs="Tahoma"/>
          <w:sz w:val="24"/>
          <w:szCs w:val="24"/>
          <w:lang w:val="ro-RO"/>
        </w:rPr>
      </w:pPr>
      <w:r w:rsidRPr="007765B3">
        <w:rPr>
          <w:rFonts w:ascii="Tahoma" w:hAnsi="Tahoma" w:cs="Tahoma"/>
          <w:sz w:val="24"/>
          <w:szCs w:val="24"/>
          <w:lang w:val="ro-RO"/>
        </w:rPr>
        <w:t>apa – folosita in constructie la prepararea betoanelor si a altor materiale</w:t>
      </w:r>
      <w:r w:rsidR="00FC4972" w:rsidRPr="007765B3">
        <w:rPr>
          <w:rFonts w:ascii="Tahoma" w:hAnsi="Tahoma" w:cs="Tahoma"/>
          <w:sz w:val="24"/>
          <w:szCs w:val="24"/>
          <w:lang w:val="ro-RO"/>
        </w:rPr>
        <w:t>.</w:t>
      </w:r>
    </w:p>
    <w:p w:rsidR="00964B93" w:rsidRPr="007765B3" w:rsidRDefault="00964B93" w:rsidP="003D07B5">
      <w:pPr>
        <w:numPr>
          <w:ilvl w:val="0"/>
          <w:numId w:val="3"/>
        </w:numPr>
        <w:spacing w:after="0" w:line="276" w:lineRule="auto"/>
        <w:jc w:val="both"/>
        <w:rPr>
          <w:rFonts w:ascii="Tahoma" w:hAnsi="Tahoma" w:cs="Tahoma"/>
          <w:sz w:val="24"/>
          <w:szCs w:val="24"/>
          <w:lang w:val="ro-RO"/>
        </w:rPr>
      </w:pPr>
      <w:r w:rsidRPr="007765B3">
        <w:rPr>
          <w:rFonts w:ascii="Tahoma" w:hAnsi="Tahoma" w:cs="Tahoma"/>
          <w:sz w:val="24"/>
          <w:szCs w:val="24"/>
          <w:lang w:val="ro-RO"/>
        </w:rPr>
        <w:t xml:space="preserve">curent – folosit in constructie la alimentarea cu energie electrica </w:t>
      </w:r>
      <w:r w:rsidR="00FC4972" w:rsidRPr="007765B3">
        <w:rPr>
          <w:rFonts w:ascii="Tahoma" w:hAnsi="Tahoma" w:cs="Tahoma"/>
          <w:sz w:val="24"/>
          <w:szCs w:val="24"/>
          <w:lang w:val="ro-RO"/>
        </w:rPr>
        <w:t>echipamentelor</w:t>
      </w:r>
      <w:r w:rsidRPr="007765B3">
        <w:rPr>
          <w:rFonts w:ascii="Tahoma" w:hAnsi="Tahoma" w:cs="Tahoma"/>
          <w:sz w:val="24"/>
          <w:szCs w:val="24"/>
          <w:lang w:val="ro-RO"/>
        </w:rPr>
        <w:t>;</w:t>
      </w:r>
    </w:p>
    <w:p w:rsidR="00964B93" w:rsidRPr="007765B3" w:rsidRDefault="00964B93" w:rsidP="003D07B5">
      <w:pPr>
        <w:numPr>
          <w:ilvl w:val="0"/>
          <w:numId w:val="3"/>
        </w:numPr>
        <w:spacing w:after="0" w:line="276" w:lineRule="auto"/>
        <w:jc w:val="both"/>
        <w:rPr>
          <w:rFonts w:ascii="Tahoma" w:hAnsi="Tahoma" w:cs="Tahoma"/>
          <w:sz w:val="24"/>
          <w:szCs w:val="24"/>
          <w:lang w:val="ro-RO"/>
        </w:rPr>
      </w:pPr>
      <w:r w:rsidRPr="007765B3">
        <w:rPr>
          <w:rFonts w:ascii="Tahoma" w:hAnsi="Tahoma" w:cs="Tahoma"/>
          <w:sz w:val="24"/>
          <w:szCs w:val="24"/>
          <w:lang w:val="ro-RO"/>
        </w:rPr>
        <w:t xml:space="preserve">balast – folosit in constructie ca strat suport pentru placa de beton precum si la realizarea drumurilor din incinta; </w:t>
      </w:r>
    </w:p>
    <w:p w:rsidR="00964B93" w:rsidRPr="007765B3" w:rsidRDefault="00964B93" w:rsidP="003D07B5">
      <w:pPr>
        <w:numPr>
          <w:ilvl w:val="0"/>
          <w:numId w:val="3"/>
        </w:numPr>
        <w:spacing w:after="0" w:line="276" w:lineRule="auto"/>
        <w:jc w:val="both"/>
        <w:rPr>
          <w:rFonts w:ascii="Tahoma" w:hAnsi="Tahoma" w:cs="Tahoma"/>
          <w:sz w:val="24"/>
          <w:szCs w:val="24"/>
          <w:lang w:val="ro-RO"/>
        </w:rPr>
      </w:pPr>
      <w:r w:rsidRPr="007765B3">
        <w:rPr>
          <w:rFonts w:ascii="Tahoma" w:hAnsi="Tahoma" w:cs="Tahoma"/>
          <w:sz w:val="24"/>
          <w:szCs w:val="24"/>
          <w:lang w:val="ro-RO"/>
        </w:rPr>
        <w:t>nisip – folosit in constructie la prepararea diverselor materiale, precum si ca strat filtrant;</w:t>
      </w:r>
    </w:p>
    <w:p w:rsidR="00964B93" w:rsidRPr="007765B3" w:rsidRDefault="00964B93" w:rsidP="003D07B5">
      <w:pPr>
        <w:numPr>
          <w:ilvl w:val="0"/>
          <w:numId w:val="3"/>
        </w:numPr>
        <w:spacing w:after="0" w:line="276" w:lineRule="auto"/>
        <w:jc w:val="both"/>
        <w:rPr>
          <w:rFonts w:ascii="Tahoma" w:hAnsi="Tahoma" w:cs="Tahoma"/>
          <w:sz w:val="24"/>
          <w:szCs w:val="24"/>
          <w:lang w:val="ro-RO"/>
        </w:rPr>
      </w:pPr>
      <w:r w:rsidRPr="007765B3">
        <w:rPr>
          <w:rFonts w:ascii="Tahoma" w:hAnsi="Tahoma" w:cs="Tahoma"/>
          <w:sz w:val="24"/>
          <w:szCs w:val="24"/>
          <w:lang w:val="ro-RO"/>
        </w:rPr>
        <w:t xml:space="preserve">beton – folosit in constructie la realizarea </w:t>
      </w:r>
      <w:r w:rsidR="00FC4972" w:rsidRPr="007765B3">
        <w:rPr>
          <w:rFonts w:ascii="Tahoma" w:hAnsi="Tahoma" w:cs="Tahoma"/>
          <w:sz w:val="24"/>
          <w:szCs w:val="24"/>
          <w:lang w:val="ro-RO"/>
        </w:rPr>
        <w:t>platformelor</w:t>
      </w:r>
      <w:r w:rsidRPr="007765B3">
        <w:rPr>
          <w:rFonts w:ascii="Tahoma" w:hAnsi="Tahoma" w:cs="Tahoma"/>
          <w:sz w:val="24"/>
          <w:szCs w:val="24"/>
          <w:lang w:val="ro-RO"/>
        </w:rPr>
        <w:t>;</w:t>
      </w:r>
    </w:p>
    <w:p w:rsidR="00964B93" w:rsidRPr="007765B3" w:rsidRDefault="00964B93" w:rsidP="003D07B5">
      <w:pPr>
        <w:numPr>
          <w:ilvl w:val="0"/>
          <w:numId w:val="3"/>
        </w:numPr>
        <w:spacing w:after="0" w:line="276" w:lineRule="auto"/>
        <w:jc w:val="both"/>
        <w:rPr>
          <w:rFonts w:ascii="Tahoma" w:hAnsi="Tahoma" w:cs="Tahoma"/>
          <w:sz w:val="24"/>
          <w:szCs w:val="24"/>
          <w:lang w:val="ro-RO"/>
        </w:rPr>
      </w:pPr>
      <w:r w:rsidRPr="007765B3">
        <w:rPr>
          <w:rFonts w:ascii="Tahoma" w:hAnsi="Tahoma" w:cs="Tahoma"/>
          <w:sz w:val="24"/>
          <w:szCs w:val="24"/>
          <w:lang w:val="ro-RO"/>
        </w:rPr>
        <w:t>fier beton – folosit in constructie la armarea fundatiilor;</w:t>
      </w:r>
    </w:p>
    <w:p w:rsidR="00FF11E4" w:rsidRPr="007765B3" w:rsidRDefault="00964B93" w:rsidP="003D07B5">
      <w:pPr>
        <w:numPr>
          <w:ilvl w:val="0"/>
          <w:numId w:val="3"/>
        </w:numPr>
        <w:spacing w:after="0" w:line="276" w:lineRule="auto"/>
        <w:jc w:val="both"/>
        <w:rPr>
          <w:rFonts w:ascii="Tahoma" w:hAnsi="Tahoma" w:cs="Tahoma"/>
          <w:sz w:val="24"/>
          <w:szCs w:val="24"/>
        </w:rPr>
      </w:pPr>
      <w:r w:rsidRPr="007765B3">
        <w:rPr>
          <w:rFonts w:ascii="Tahoma" w:hAnsi="Tahoma" w:cs="Tahoma"/>
          <w:sz w:val="24"/>
          <w:szCs w:val="24"/>
          <w:lang w:val="ro-RO"/>
        </w:rPr>
        <w:t>lemn – utilizat in constructie la realizarea cofrajelor.</w:t>
      </w:r>
    </w:p>
    <w:p w:rsidR="001455FC" w:rsidRPr="008003B3" w:rsidRDefault="001455FC" w:rsidP="003D07B5">
      <w:pPr>
        <w:spacing w:after="0" w:line="276" w:lineRule="auto"/>
        <w:jc w:val="both"/>
        <w:rPr>
          <w:rFonts w:ascii="Tahoma" w:hAnsi="Tahoma" w:cs="Tahoma"/>
          <w:sz w:val="24"/>
          <w:szCs w:val="24"/>
          <w:highlight w:val="yellow"/>
        </w:rPr>
      </w:pPr>
    </w:p>
    <w:p w:rsidR="00FF11E4" w:rsidRPr="007765B3" w:rsidRDefault="00FF11E4" w:rsidP="003D07B5">
      <w:pPr>
        <w:spacing w:after="0" w:line="276" w:lineRule="auto"/>
        <w:jc w:val="both"/>
        <w:rPr>
          <w:rFonts w:ascii="Tahoma" w:hAnsi="Tahoma" w:cs="Tahoma"/>
          <w:b/>
          <w:color w:val="C00000"/>
          <w:sz w:val="24"/>
          <w:szCs w:val="24"/>
        </w:rPr>
      </w:pPr>
      <w:r w:rsidRPr="007765B3">
        <w:rPr>
          <w:rFonts w:ascii="Tahoma" w:hAnsi="Tahoma" w:cs="Tahoma"/>
          <w:b/>
          <w:bCs/>
          <w:color w:val="C00000"/>
          <w:sz w:val="24"/>
          <w:szCs w:val="24"/>
        </w:rPr>
        <w:t>-</w:t>
      </w:r>
      <w:r w:rsidRPr="007765B3">
        <w:rPr>
          <w:rFonts w:ascii="Tahoma" w:hAnsi="Tahoma" w:cs="Tahoma"/>
          <w:b/>
          <w:color w:val="C00000"/>
          <w:sz w:val="24"/>
          <w:szCs w:val="24"/>
        </w:rPr>
        <w:t> </w:t>
      </w:r>
      <w:r w:rsidR="009E14BC" w:rsidRPr="007765B3">
        <w:rPr>
          <w:rFonts w:ascii="Tahoma" w:hAnsi="Tahoma" w:cs="Tahoma"/>
          <w:b/>
          <w:color w:val="C00000"/>
          <w:sz w:val="24"/>
          <w:szCs w:val="24"/>
        </w:rPr>
        <w:t>M</w:t>
      </w:r>
      <w:r w:rsidRPr="007765B3">
        <w:rPr>
          <w:rFonts w:ascii="Tahoma" w:hAnsi="Tahoma" w:cs="Tahoma"/>
          <w:b/>
          <w:color w:val="C00000"/>
          <w:sz w:val="24"/>
          <w:szCs w:val="24"/>
        </w:rPr>
        <w:t>etode folosite în construcție</w:t>
      </w:r>
      <w:r w:rsidR="009E14BC" w:rsidRPr="007765B3">
        <w:rPr>
          <w:rFonts w:ascii="Tahoma" w:hAnsi="Tahoma" w:cs="Tahoma"/>
          <w:b/>
          <w:color w:val="C00000"/>
          <w:sz w:val="24"/>
          <w:szCs w:val="24"/>
        </w:rPr>
        <w:t xml:space="preserve"> </w:t>
      </w:r>
      <w:r w:rsidRPr="007765B3">
        <w:rPr>
          <w:rFonts w:ascii="Tahoma" w:hAnsi="Tahoma" w:cs="Tahoma"/>
          <w:b/>
          <w:color w:val="C00000"/>
          <w:sz w:val="24"/>
          <w:szCs w:val="24"/>
        </w:rPr>
        <w:t>/</w:t>
      </w:r>
      <w:r w:rsidR="009E14BC" w:rsidRPr="007765B3">
        <w:rPr>
          <w:rFonts w:ascii="Tahoma" w:hAnsi="Tahoma" w:cs="Tahoma"/>
          <w:b/>
          <w:color w:val="C00000"/>
          <w:sz w:val="24"/>
          <w:szCs w:val="24"/>
        </w:rPr>
        <w:t xml:space="preserve"> </w:t>
      </w:r>
      <w:r w:rsidRPr="007765B3">
        <w:rPr>
          <w:rFonts w:ascii="Tahoma" w:hAnsi="Tahoma" w:cs="Tahoma"/>
          <w:b/>
          <w:color w:val="C00000"/>
          <w:sz w:val="24"/>
          <w:szCs w:val="24"/>
        </w:rPr>
        <w:t>demolare;</w:t>
      </w:r>
    </w:p>
    <w:p w:rsidR="00A14114" w:rsidRPr="007765B3" w:rsidRDefault="00A14114" w:rsidP="003D07B5">
      <w:pPr>
        <w:spacing w:after="0" w:line="276" w:lineRule="auto"/>
        <w:ind w:firstLine="720"/>
        <w:jc w:val="both"/>
        <w:rPr>
          <w:rFonts w:ascii="Tahoma" w:hAnsi="Tahoma" w:cs="Tahoma"/>
          <w:sz w:val="24"/>
          <w:szCs w:val="24"/>
        </w:rPr>
      </w:pPr>
      <w:r w:rsidRPr="007765B3">
        <w:rPr>
          <w:rFonts w:ascii="Tahoma" w:hAnsi="Tahoma" w:cs="Tahoma"/>
          <w:sz w:val="24"/>
          <w:szCs w:val="24"/>
        </w:rPr>
        <w:t>Suportii pentru panourile fotovoltaice vor fi fixati in pamant.</w:t>
      </w:r>
    </w:p>
    <w:p w:rsidR="00FC4972" w:rsidRPr="008003B3" w:rsidRDefault="00FC4972" w:rsidP="003D07B5">
      <w:pPr>
        <w:spacing w:after="0" w:line="276" w:lineRule="auto"/>
        <w:jc w:val="both"/>
        <w:rPr>
          <w:rFonts w:ascii="Tahoma" w:hAnsi="Tahoma" w:cs="Tahoma"/>
          <w:b/>
          <w:sz w:val="24"/>
          <w:szCs w:val="24"/>
          <w:highlight w:val="yellow"/>
        </w:rPr>
      </w:pPr>
    </w:p>
    <w:p w:rsidR="00FF11E4" w:rsidRPr="007765B3" w:rsidRDefault="00FF11E4" w:rsidP="003D07B5">
      <w:pPr>
        <w:spacing w:after="0" w:line="276" w:lineRule="auto"/>
        <w:jc w:val="both"/>
        <w:rPr>
          <w:rFonts w:ascii="Tahoma" w:hAnsi="Tahoma" w:cs="Tahoma"/>
          <w:b/>
          <w:sz w:val="24"/>
          <w:szCs w:val="24"/>
        </w:rPr>
      </w:pPr>
      <w:r w:rsidRPr="007765B3">
        <w:rPr>
          <w:rFonts w:ascii="Tahoma" w:hAnsi="Tahoma" w:cs="Tahoma"/>
          <w:b/>
          <w:bCs/>
          <w:color w:val="C00000"/>
          <w:sz w:val="24"/>
          <w:szCs w:val="24"/>
        </w:rPr>
        <w:t>-</w:t>
      </w:r>
      <w:r w:rsidRPr="007765B3">
        <w:rPr>
          <w:rFonts w:ascii="Tahoma" w:hAnsi="Tahoma" w:cs="Tahoma"/>
          <w:b/>
          <w:color w:val="C00000"/>
          <w:sz w:val="24"/>
          <w:szCs w:val="24"/>
        </w:rPr>
        <w:t> </w:t>
      </w:r>
      <w:r w:rsidR="009E14BC" w:rsidRPr="007765B3">
        <w:rPr>
          <w:rFonts w:ascii="Tahoma" w:hAnsi="Tahoma" w:cs="Tahoma"/>
          <w:b/>
          <w:color w:val="C00000"/>
          <w:sz w:val="24"/>
          <w:szCs w:val="24"/>
        </w:rPr>
        <w:t>P</w:t>
      </w:r>
      <w:r w:rsidRPr="007765B3">
        <w:rPr>
          <w:rFonts w:ascii="Tahoma" w:hAnsi="Tahoma" w:cs="Tahoma"/>
          <w:b/>
          <w:color w:val="C00000"/>
          <w:sz w:val="24"/>
          <w:szCs w:val="24"/>
        </w:rPr>
        <w:t>lanul de execuție, cuprinzând faza de construcție, punerea în funcțiune, exploatare, refacere și folosire ulterioară;</w:t>
      </w:r>
    </w:p>
    <w:p w:rsidR="00964B93" w:rsidRPr="007765B3" w:rsidRDefault="006C3CA2" w:rsidP="003D07B5">
      <w:pPr>
        <w:spacing w:after="0" w:line="276" w:lineRule="auto"/>
        <w:ind w:firstLine="720"/>
        <w:jc w:val="both"/>
        <w:rPr>
          <w:rFonts w:ascii="Tahoma" w:hAnsi="Tahoma" w:cs="Tahoma"/>
          <w:sz w:val="24"/>
          <w:szCs w:val="24"/>
          <w:lang w:val="ro-RO"/>
        </w:rPr>
      </w:pPr>
      <w:r w:rsidRPr="007765B3">
        <w:rPr>
          <w:rFonts w:ascii="Tahoma" w:hAnsi="Tahoma" w:cs="Tahoma"/>
          <w:sz w:val="24"/>
          <w:szCs w:val="24"/>
          <w:lang w:val="ro-RO"/>
        </w:rPr>
        <w:t>Proiectul de exec</w:t>
      </w:r>
      <w:r w:rsidR="00964B93" w:rsidRPr="007765B3">
        <w:rPr>
          <w:rFonts w:ascii="Tahoma" w:hAnsi="Tahoma" w:cs="Tahoma"/>
          <w:sz w:val="24"/>
          <w:szCs w:val="24"/>
          <w:lang w:val="ro-RO"/>
        </w:rPr>
        <w:t>utie va demara o</w:t>
      </w:r>
      <w:r w:rsidR="009B70BE" w:rsidRPr="007765B3">
        <w:rPr>
          <w:rFonts w:ascii="Tahoma" w:hAnsi="Tahoma" w:cs="Tahoma"/>
          <w:sz w:val="24"/>
          <w:szCs w:val="24"/>
          <w:lang w:val="ro-RO"/>
        </w:rPr>
        <w:t xml:space="preserve">data </w:t>
      </w:r>
      <w:r w:rsidRPr="007765B3">
        <w:rPr>
          <w:rFonts w:ascii="Tahoma" w:hAnsi="Tahoma" w:cs="Tahoma"/>
          <w:sz w:val="24"/>
          <w:szCs w:val="24"/>
          <w:lang w:val="ro-RO"/>
        </w:rPr>
        <w:t>cu amenajarea terenului in vederea asigurarii montajului panourilor fotovoltaice pe suporti metalici</w:t>
      </w:r>
      <w:r w:rsidR="00964B93" w:rsidRPr="007765B3">
        <w:rPr>
          <w:rFonts w:ascii="Tahoma" w:hAnsi="Tahoma" w:cs="Tahoma"/>
          <w:sz w:val="24"/>
          <w:szCs w:val="24"/>
          <w:lang w:val="ro-RO"/>
        </w:rPr>
        <w:t>.</w:t>
      </w:r>
    </w:p>
    <w:p w:rsidR="006C3CA2" w:rsidRPr="007765B3" w:rsidRDefault="006C3CA2" w:rsidP="003D07B5">
      <w:pPr>
        <w:spacing w:after="0" w:line="276" w:lineRule="auto"/>
        <w:ind w:firstLine="720"/>
        <w:jc w:val="both"/>
        <w:rPr>
          <w:rFonts w:ascii="Tahoma" w:hAnsi="Tahoma" w:cs="Tahoma"/>
          <w:sz w:val="24"/>
          <w:szCs w:val="24"/>
          <w:lang w:val="ro-RO"/>
        </w:rPr>
      </w:pPr>
      <w:r w:rsidRPr="007765B3">
        <w:rPr>
          <w:rFonts w:ascii="Tahoma" w:hAnsi="Tahoma" w:cs="Tahoma"/>
          <w:sz w:val="24"/>
          <w:szCs w:val="24"/>
          <w:lang w:val="ro-RO"/>
        </w:rPr>
        <w:t>Accesul la obiectiv</w:t>
      </w:r>
      <w:r w:rsidR="00D000E0">
        <w:rPr>
          <w:rFonts w:ascii="Tahoma" w:hAnsi="Tahoma" w:cs="Tahoma"/>
          <w:sz w:val="24"/>
          <w:szCs w:val="24"/>
          <w:lang w:val="ro-RO"/>
        </w:rPr>
        <w:t>ul</w:t>
      </w:r>
      <w:r w:rsidRPr="007765B3">
        <w:rPr>
          <w:rFonts w:ascii="Tahoma" w:hAnsi="Tahoma" w:cs="Tahoma"/>
          <w:sz w:val="24"/>
          <w:szCs w:val="24"/>
          <w:lang w:val="ro-RO"/>
        </w:rPr>
        <w:t xml:space="preserve"> de interes se va realiza prin </w:t>
      </w:r>
      <w:r w:rsidR="003E302C">
        <w:rPr>
          <w:rFonts w:ascii="Tahoma" w:hAnsi="Tahoma" w:cs="Tahoma"/>
          <w:sz w:val="24"/>
          <w:szCs w:val="24"/>
          <w:lang w:val="ro-RO"/>
        </w:rPr>
        <w:t>drumurile de exploatare</w:t>
      </w:r>
      <w:r w:rsidRPr="007765B3">
        <w:rPr>
          <w:rFonts w:ascii="Tahoma" w:hAnsi="Tahoma" w:cs="Tahoma"/>
          <w:sz w:val="24"/>
          <w:szCs w:val="24"/>
          <w:lang w:val="ro-RO"/>
        </w:rPr>
        <w:t>.</w:t>
      </w:r>
    </w:p>
    <w:p w:rsidR="00FF11E4" w:rsidRPr="007765B3" w:rsidRDefault="00964B93" w:rsidP="003D07B5">
      <w:pPr>
        <w:spacing w:after="0" w:line="276" w:lineRule="auto"/>
        <w:ind w:firstLine="720"/>
        <w:jc w:val="both"/>
        <w:rPr>
          <w:rFonts w:ascii="Tahoma" w:hAnsi="Tahoma" w:cs="Tahoma"/>
          <w:sz w:val="24"/>
          <w:szCs w:val="24"/>
        </w:rPr>
      </w:pPr>
      <w:r w:rsidRPr="007765B3">
        <w:rPr>
          <w:rFonts w:ascii="Tahoma" w:hAnsi="Tahoma" w:cs="Tahoma"/>
          <w:sz w:val="24"/>
          <w:szCs w:val="24"/>
          <w:lang w:val="ro-RO"/>
        </w:rPr>
        <w:t>Dupa receptia finala a lucrarii si dotarea cu utilajele și echipamentele necesare va fi data in functiune pentru exploatare.</w:t>
      </w:r>
    </w:p>
    <w:p w:rsidR="001455FC" w:rsidRPr="007765B3" w:rsidRDefault="001455FC" w:rsidP="003D07B5">
      <w:pPr>
        <w:spacing w:after="0" w:line="276" w:lineRule="auto"/>
        <w:jc w:val="both"/>
        <w:rPr>
          <w:rFonts w:ascii="Tahoma" w:hAnsi="Tahoma" w:cs="Tahoma"/>
          <w:sz w:val="24"/>
          <w:szCs w:val="24"/>
        </w:rPr>
      </w:pPr>
    </w:p>
    <w:p w:rsidR="00FF11E4" w:rsidRPr="007765B3" w:rsidRDefault="00FF11E4" w:rsidP="003D07B5">
      <w:pPr>
        <w:spacing w:after="0" w:line="276" w:lineRule="auto"/>
        <w:jc w:val="both"/>
        <w:rPr>
          <w:rFonts w:ascii="Tahoma" w:hAnsi="Tahoma" w:cs="Tahoma"/>
          <w:b/>
          <w:sz w:val="24"/>
          <w:szCs w:val="24"/>
        </w:rPr>
      </w:pPr>
      <w:r w:rsidRPr="007765B3">
        <w:rPr>
          <w:rFonts w:ascii="Tahoma" w:hAnsi="Tahoma" w:cs="Tahoma"/>
          <w:b/>
          <w:bCs/>
          <w:color w:val="C00000"/>
          <w:sz w:val="24"/>
          <w:szCs w:val="24"/>
        </w:rPr>
        <w:t>-</w:t>
      </w:r>
      <w:r w:rsidRPr="007765B3">
        <w:rPr>
          <w:rFonts w:ascii="Tahoma" w:hAnsi="Tahoma" w:cs="Tahoma"/>
          <w:b/>
          <w:color w:val="C00000"/>
          <w:sz w:val="24"/>
          <w:szCs w:val="24"/>
        </w:rPr>
        <w:t> </w:t>
      </w:r>
      <w:r w:rsidR="009E14BC" w:rsidRPr="007765B3">
        <w:rPr>
          <w:rFonts w:ascii="Tahoma" w:hAnsi="Tahoma" w:cs="Tahoma"/>
          <w:b/>
          <w:color w:val="C00000"/>
          <w:sz w:val="24"/>
          <w:szCs w:val="24"/>
        </w:rPr>
        <w:t>R</w:t>
      </w:r>
      <w:r w:rsidRPr="007765B3">
        <w:rPr>
          <w:rFonts w:ascii="Tahoma" w:hAnsi="Tahoma" w:cs="Tahoma"/>
          <w:b/>
          <w:color w:val="C00000"/>
          <w:sz w:val="24"/>
          <w:szCs w:val="24"/>
        </w:rPr>
        <w:t>elația cu alte proiecte existente sau planificate;</w:t>
      </w:r>
    </w:p>
    <w:p w:rsidR="00FF11E4" w:rsidRPr="007765B3" w:rsidRDefault="00964B93" w:rsidP="003D07B5">
      <w:pPr>
        <w:spacing w:after="0" w:line="276" w:lineRule="auto"/>
        <w:ind w:firstLine="720"/>
        <w:jc w:val="both"/>
        <w:rPr>
          <w:rFonts w:ascii="Tahoma" w:hAnsi="Tahoma" w:cs="Tahoma"/>
          <w:sz w:val="24"/>
          <w:szCs w:val="24"/>
        </w:rPr>
      </w:pPr>
      <w:r w:rsidRPr="007765B3">
        <w:rPr>
          <w:rFonts w:ascii="Tahoma" w:hAnsi="Tahoma" w:cs="Tahoma"/>
          <w:sz w:val="24"/>
          <w:szCs w:val="24"/>
          <w:lang w:val="it-IT"/>
        </w:rPr>
        <w:t>Nu este cazul.</w:t>
      </w:r>
    </w:p>
    <w:p w:rsidR="001455FC" w:rsidRPr="007765B3" w:rsidRDefault="001455FC" w:rsidP="003D07B5">
      <w:pPr>
        <w:spacing w:after="0" w:line="276" w:lineRule="auto"/>
        <w:jc w:val="both"/>
        <w:rPr>
          <w:rFonts w:ascii="Tahoma" w:hAnsi="Tahoma" w:cs="Tahoma"/>
          <w:sz w:val="24"/>
          <w:szCs w:val="24"/>
        </w:rPr>
      </w:pPr>
    </w:p>
    <w:p w:rsidR="00FF11E4" w:rsidRPr="007765B3" w:rsidRDefault="00FF11E4" w:rsidP="003D07B5">
      <w:pPr>
        <w:spacing w:after="0" w:line="276" w:lineRule="auto"/>
        <w:jc w:val="both"/>
        <w:rPr>
          <w:rFonts w:ascii="Tahoma" w:hAnsi="Tahoma" w:cs="Tahoma"/>
          <w:b/>
          <w:sz w:val="24"/>
          <w:szCs w:val="24"/>
        </w:rPr>
      </w:pPr>
      <w:r w:rsidRPr="007765B3">
        <w:rPr>
          <w:rFonts w:ascii="Tahoma" w:hAnsi="Tahoma" w:cs="Tahoma"/>
          <w:b/>
          <w:bCs/>
          <w:color w:val="C00000"/>
          <w:sz w:val="24"/>
          <w:szCs w:val="24"/>
        </w:rPr>
        <w:t>-</w:t>
      </w:r>
      <w:r w:rsidRPr="007765B3">
        <w:rPr>
          <w:rFonts w:ascii="Tahoma" w:hAnsi="Tahoma" w:cs="Tahoma"/>
          <w:b/>
          <w:color w:val="C00000"/>
          <w:sz w:val="24"/>
          <w:szCs w:val="24"/>
        </w:rPr>
        <w:t> </w:t>
      </w:r>
      <w:r w:rsidR="009E14BC" w:rsidRPr="007765B3">
        <w:rPr>
          <w:rFonts w:ascii="Tahoma" w:hAnsi="Tahoma" w:cs="Tahoma"/>
          <w:b/>
          <w:color w:val="C00000"/>
          <w:sz w:val="24"/>
          <w:szCs w:val="24"/>
        </w:rPr>
        <w:t>D</w:t>
      </w:r>
      <w:r w:rsidRPr="007765B3">
        <w:rPr>
          <w:rFonts w:ascii="Tahoma" w:hAnsi="Tahoma" w:cs="Tahoma"/>
          <w:b/>
          <w:color w:val="C00000"/>
          <w:sz w:val="24"/>
          <w:szCs w:val="24"/>
        </w:rPr>
        <w:t>etalii privind alternativele care au fost luate în considerare;</w:t>
      </w:r>
    </w:p>
    <w:p w:rsidR="00FF11E4" w:rsidRPr="007765B3" w:rsidRDefault="00964B93" w:rsidP="003D07B5">
      <w:pPr>
        <w:spacing w:after="0" w:line="276" w:lineRule="auto"/>
        <w:ind w:firstLine="720"/>
        <w:jc w:val="both"/>
        <w:rPr>
          <w:rFonts w:ascii="Tahoma" w:hAnsi="Tahoma" w:cs="Tahoma"/>
          <w:sz w:val="24"/>
          <w:szCs w:val="24"/>
        </w:rPr>
      </w:pPr>
      <w:r w:rsidRPr="007765B3">
        <w:rPr>
          <w:rFonts w:ascii="Tahoma" w:hAnsi="Tahoma" w:cs="Tahoma"/>
          <w:sz w:val="24"/>
          <w:szCs w:val="24"/>
          <w:lang w:val="it-IT"/>
        </w:rPr>
        <w:t>Nu este cazul.</w:t>
      </w:r>
    </w:p>
    <w:p w:rsidR="001455FC" w:rsidRPr="008003B3" w:rsidRDefault="001455FC" w:rsidP="003D07B5">
      <w:pPr>
        <w:spacing w:after="0" w:line="276" w:lineRule="auto"/>
        <w:jc w:val="both"/>
        <w:rPr>
          <w:rFonts w:ascii="Tahoma" w:hAnsi="Tahoma" w:cs="Tahoma"/>
          <w:sz w:val="24"/>
          <w:szCs w:val="24"/>
          <w:highlight w:val="yellow"/>
        </w:rPr>
      </w:pPr>
    </w:p>
    <w:p w:rsidR="00FF11E4" w:rsidRPr="0074302B" w:rsidRDefault="00FF11E4" w:rsidP="003D07B5">
      <w:pPr>
        <w:spacing w:after="0" w:line="276" w:lineRule="auto"/>
        <w:jc w:val="both"/>
        <w:rPr>
          <w:rFonts w:ascii="Tahoma" w:hAnsi="Tahoma" w:cs="Tahoma"/>
          <w:b/>
          <w:sz w:val="24"/>
          <w:szCs w:val="24"/>
        </w:rPr>
      </w:pPr>
      <w:r w:rsidRPr="0074302B">
        <w:rPr>
          <w:rFonts w:ascii="Tahoma" w:hAnsi="Tahoma" w:cs="Tahoma"/>
          <w:b/>
          <w:bCs/>
          <w:color w:val="C00000"/>
          <w:sz w:val="24"/>
          <w:szCs w:val="24"/>
        </w:rPr>
        <w:t>-</w:t>
      </w:r>
      <w:r w:rsidRPr="0074302B">
        <w:rPr>
          <w:rFonts w:ascii="Tahoma" w:hAnsi="Tahoma" w:cs="Tahoma"/>
          <w:b/>
          <w:color w:val="C00000"/>
          <w:sz w:val="24"/>
          <w:szCs w:val="24"/>
        </w:rPr>
        <w:t> </w:t>
      </w:r>
      <w:r w:rsidR="009E14BC" w:rsidRPr="0074302B">
        <w:rPr>
          <w:rFonts w:ascii="Tahoma" w:hAnsi="Tahoma" w:cs="Tahoma"/>
          <w:b/>
          <w:color w:val="C00000"/>
          <w:sz w:val="24"/>
          <w:szCs w:val="24"/>
        </w:rPr>
        <w:t>A</w:t>
      </w:r>
      <w:r w:rsidRPr="0074302B">
        <w:rPr>
          <w:rFonts w:ascii="Tahoma" w:hAnsi="Tahoma" w:cs="Tahoma"/>
          <w:b/>
          <w:color w:val="C00000"/>
          <w:sz w:val="24"/>
          <w:szCs w:val="24"/>
        </w:rPr>
        <w:t xml:space="preserve">lte activități care pot apărea ca urmare a proiectului (de exemplu, extragerea de agregate, asigurarea unor noi surse de </w:t>
      </w:r>
      <w:proofErr w:type="gramStart"/>
      <w:r w:rsidRPr="0074302B">
        <w:rPr>
          <w:rFonts w:ascii="Tahoma" w:hAnsi="Tahoma" w:cs="Tahoma"/>
          <w:b/>
          <w:color w:val="C00000"/>
          <w:sz w:val="24"/>
          <w:szCs w:val="24"/>
        </w:rPr>
        <w:t>apă</w:t>
      </w:r>
      <w:proofErr w:type="gramEnd"/>
      <w:r w:rsidRPr="0074302B">
        <w:rPr>
          <w:rFonts w:ascii="Tahoma" w:hAnsi="Tahoma" w:cs="Tahoma"/>
          <w:b/>
          <w:color w:val="C00000"/>
          <w:sz w:val="24"/>
          <w:szCs w:val="24"/>
        </w:rPr>
        <w:t>, surse sau linii de transport al energiei, creșterea numărului de locuințe, eliminarea apelor uzate și a deșeurilor);</w:t>
      </w:r>
    </w:p>
    <w:p w:rsidR="00FF11E4" w:rsidRPr="0074302B" w:rsidRDefault="00964B93" w:rsidP="003D07B5">
      <w:pPr>
        <w:spacing w:after="0" w:line="276" w:lineRule="auto"/>
        <w:ind w:firstLine="720"/>
        <w:jc w:val="both"/>
        <w:rPr>
          <w:rFonts w:ascii="Tahoma" w:hAnsi="Tahoma" w:cs="Tahoma"/>
          <w:sz w:val="24"/>
          <w:szCs w:val="24"/>
        </w:rPr>
      </w:pPr>
      <w:r w:rsidRPr="0074302B">
        <w:rPr>
          <w:rFonts w:ascii="Tahoma" w:hAnsi="Tahoma" w:cs="Tahoma"/>
          <w:sz w:val="24"/>
          <w:szCs w:val="24"/>
          <w:lang w:val="it-IT"/>
        </w:rPr>
        <w:t>Nu este cazul.</w:t>
      </w:r>
    </w:p>
    <w:p w:rsidR="001455FC" w:rsidRPr="008003B3" w:rsidRDefault="001455FC" w:rsidP="003D07B5">
      <w:pPr>
        <w:spacing w:after="0" w:line="276" w:lineRule="auto"/>
        <w:jc w:val="both"/>
        <w:rPr>
          <w:rFonts w:ascii="Tahoma" w:hAnsi="Tahoma" w:cs="Tahoma"/>
          <w:sz w:val="24"/>
          <w:szCs w:val="24"/>
          <w:highlight w:val="yellow"/>
        </w:rPr>
      </w:pPr>
    </w:p>
    <w:p w:rsidR="00FF11E4" w:rsidRPr="0074302B" w:rsidRDefault="00FF11E4" w:rsidP="003D07B5">
      <w:pPr>
        <w:spacing w:after="0" w:line="276" w:lineRule="auto"/>
        <w:jc w:val="both"/>
        <w:rPr>
          <w:rFonts w:ascii="Tahoma" w:hAnsi="Tahoma" w:cs="Tahoma"/>
          <w:b/>
          <w:sz w:val="24"/>
          <w:szCs w:val="24"/>
        </w:rPr>
      </w:pPr>
      <w:r w:rsidRPr="0074302B">
        <w:rPr>
          <w:rFonts w:ascii="Tahoma" w:hAnsi="Tahoma" w:cs="Tahoma"/>
          <w:b/>
          <w:bCs/>
          <w:color w:val="C00000"/>
          <w:sz w:val="24"/>
          <w:szCs w:val="24"/>
        </w:rPr>
        <w:t>-</w:t>
      </w:r>
      <w:r w:rsidRPr="0074302B">
        <w:rPr>
          <w:rFonts w:ascii="Tahoma" w:hAnsi="Tahoma" w:cs="Tahoma"/>
          <w:b/>
          <w:color w:val="C00000"/>
          <w:sz w:val="24"/>
          <w:szCs w:val="24"/>
        </w:rPr>
        <w:t> </w:t>
      </w:r>
      <w:r w:rsidR="009E14BC" w:rsidRPr="0074302B">
        <w:rPr>
          <w:rFonts w:ascii="Tahoma" w:hAnsi="Tahoma" w:cs="Tahoma"/>
          <w:b/>
          <w:color w:val="C00000"/>
          <w:sz w:val="24"/>
          <w:szCs w:val="24"/>
        </w:rPr>
        <w:t>A</w:t>
      </w:r>
      <w:r w:rsidRPr="0074302B">
        <w:rPr>
          <w:rFonts w:ascii="Tahoma" w:hAnsi="Tahoma" w:cs="Tahoma"/>
          <w:b/>
          <w:color w:val="C00000"/>
          <w:sz w:val="24"/>
          <w:szCs w:val="24"/>
        </w:rPr>
        <w:t>lte autorizații cerute pentru proiect.</w:t>
      </w:r>
    </w:p>
    <w:p w:rsidR="00964B93" w:rsidRPr="0074302B" w:rsidRDefault="0018140A" w:rsidP="003D07B5">
      <w:pPr>
        <w:numPr>
          <w:ilvl w:val="0"/>
          <w:numId w:val="5"/>
        </w:numPr>
        <w:spacing w:after="0" w:line="276" w:lineRule="auto"/>
        <w:jc w:val="both"/>
        <w:rPr>
          <w:rFonts w:ascii="Tahoma" w:hAnsi="Tahoma" w:cs="Tahoma"/>
          <w:sz w:val="24"/>
          <w:szCs w:val="24"/>
          <w:lang w:val="en-US"/>
        </w:rPr>
      </w:pPr>
      <w:r w:rsidRPr="0074302B">
        <w:rPr>
          <w:rFonts w:ascii="Tahoma" w:hAnsi="Tahoma" w:cs="Tahoma"/>
          <w:sz w:val="24"/>
          <w:szCs w:val="24"/>
          <w:lang w:val="en-US"/>
        </w:rPr>
        <w:t>Agentia pentru Protectia Mediului Dambovita</w:t>
      </w:r>
      <w:r w:rsidR="00882200" w:rsidRPr="0074302B">
        <w:rPr>
          <w:rFonts w:ascii="Tahoma" w:hAnsi="Tahoma" w:cs="Tahoma"/>
          <w:sz w:val="24"/>
          <w:szCs w:val="24"/>
          <w:lang w:val="en-US"/>
        </w:rPr>
        <w:t>;</w:t>
      </w:r>
    </w:p>
    <w:p w:rsidR="00882200" w:rsidRPr="0074302B" w:rsidRDefault="00E907AD" w:rsidP="003D07B5">
      <w:pPr>
        <w:numPr>
          <w:ilvl w:val="0"/>
          <w:numId w:val="5"/>
        </w:numPr>
        <w:spacing w:after="0" w:line="276" w:lineRule="auto"/>
        <w:jc w:val="both"/>
        <w:rPr>
          <w:rFonts w:ascii="Tahoma" w:hAnsi="Tahoma" w:cs="Tahoma"/>
          <w:sz w:val="24"/>
          <w:szCs w:val="24"/>
          <w:lang w:val="en-US"/>
        </w:rPr>
      </w:pPr>
      <w:r w:rsidRPr="0074302B">
        <w:rPr>
          <w:rFonts w:ascii="Tahoma" w:hAnsi="Tahoma" w:cs="Tahoma"/>
          <w:sz w:val="24"/>
          <w:szCs w:val="24"/>
          <w:lang w:val="en-US"/>
        </w:rPr>
        <w:t>Distributie Energie Electrica Roman</w:t>
      </w:r>
      <w:r w:rsidR="0074302B" w:rsidRPr="0074302B">
        <w:rPr>
          <w:rFonts w:ascii="Tahoma" w:hAnsi="Tahoma" w:cs="Tahoma"/>
          <w:sz w:val="24"/>
          <w:szCs w:val="24"/>
          <w:lang w:val="en-US"/>
        </w:rPr>
        <w:t xml:space="preserve"> </w:t>
      </w:r>
      <w:r w:rsidRPr="0074302B">
        <w:rPr>
          <w:rFonts w:ascii="Tahoma" w:hAnsi="Tahoma" w:cs="Tahoma"/>
          <w:sz w:val="24"/>
          <w:szCs w:val="24"/>
          <w:lang w:val="en-US"/>
        </w:rPr>
        <w:t>ia S.A.</w:t>
      </w:r>
      <w:r w:rsidR="00882200" w:rsidRPr="0074302B">
        <w:rPr>
          <w:rFonts w:ascii="Tahoma" w:hAnsi="Tahoma" w:cs="Tahoma"/>
          <w:sz w:val="24"/>
          <w:szCs w:val="24"/>
          <w:lang w:val="en-US"/>
        </w:rPr>
        <w:t>;</w:t>
      </w:r>
    </w:p>
    <w:p w:rsidR="00E907AD" w:rsidRPr="0074302B" w:rsidRDefault="00D000E0" w:rsidP="003D07B5">
      <w:pPr>
        <w:numPr>
          <w:ilvl w:val="0"/>
          <w:numId w:val="5"/>
        </w:numPr>
        <w:spacing w:after="0" w:line="276" w:lineRule="auto"/>
        <w:jc w:val="both"/>
        <w:rPr>
          <w:rFonts w:ascii="Tahoma" w:hAnsi="Tahoma" w:cs="Tahoma"/>
          <w:sz w:val="24"/>
          <w:szCs w:val="24"/>
          <w:lang w:val="en-US"/>
        </w:rPr>
      </w:pPr>
      <w:r>
        <w:rPr>
          <w:rFonts w:ascii="Tahoma" w:hAnsi="Tahoma" w:cs="Tahoma"/>
          <w:sz w:val="24"/>
          <w:szCs w:val="24"/>
          <w:lang w:val="en-US"/>
        </w:rPr>
        <w:t xml:space="preserve">Acord </w:t>
      </w:r>
      <w:r w:rsidR="00D463D1">
        <w:rPr>
          <w:rFonts w:ascii="Tahoma" w:hAnsi="Tahoma" w:cs="Tahoma"/>
          <w:sz w:val="24"/>
          <w:szCs w:val="24"/>
          <w:lang w:val="en-US"/>
        </w:rPr>
        <w:t xml:space="preserve">Primaria </w:t>
      </w:r>
      <w:r>
        <w:rPr>
          <w:rFonts w:ascii="Tahoma" w:hAnsi="Tahoma" w:cs="Tahoma"/>
          <w:sz w:val="24"/>
          <w:szCs w:val="24"/>
          <w:lang w:val="en-US"/>
        </w:rPr>
        <w:t>Costestii din V</w:t>
      </w:r>
      <w:r w:rsidR="003E302C">
        <w:rPr>
          <w:rFonts w:ascii="Tahoma" w:hAnsi="Tahoma" w:cs="Tahoma"/>
          <w:sz w:val="24"/>
          <w:szCs w:val="24"/>
          <w:lang w:val="en-US"/>
        </w:rPr>
        <w:t>ale pentru drumurile de exploatare</w:t>
      </w:r>
    </w:p>
    <w:p w:rsidR="00E907AD" w:rsidRPr="0074302B" w:rsidRDefault="00E907AD" w:rsidP="003D07B5">
      <w:pPr>
        <w:numPr>
          <w:ilvl w:val="0"/>
          <w:numId w:val="5"/>
        </w:numPr>
        <w:spacing w:after="0" w:line="276" w:lineRule="auto"/>
        <w:jc w:val="both"/>
        <w:rPr>
          <w:rFonts w:ascii="Tahoma" w:hAnsi="Tahoma" w:cs="Tahoma"/>
          <w:sz w:val="24"/>
          <w:szCs w:val="24"/>
          <w:lang w:val="en-US"/>
        </w:rPr>
      </w:pPr>
      <w:r w:rsidRPr="0074302B">
        <w:rPr>
          <w:rFonts w:ascii="Tahoma" w:hAnsi="Tahoma" w:cs="Tahoma"/>
          <w:sz w:val="24"/>
          <w:szCs w:val="24"/>
          <w:lang w:val="en-US"/>
        </w:rPr>
        <w:t>Agentia Nationala de Imbunatatiri Funciare – Filiala teritoriala de Imbunatatiri Funciare Dambovita;</w:t>
      </w:r>
    </w:p>
    <w:p w:rsidR="00E907AD" w:rsidRPr="00D000E0" w:rsidRDefault="00E907AD" w:rsidP="00D000E0">
      <w:pPr>
        <w:numPr>
          <w:ilvl w:val="0"/>
          <w:numId w:val="5"/>
        </w:numPr>
        <w:spacing w:after="0" w:line="276" w:lineRule="auto"/>
        <w:jc w:val="both"/>
        <w:rPr>
          <w:rFonts w:ascii="Tahoma" w:hAnsi="Tahoma" w:cs="Tahoma"/>
          <w:sz w:val="24"/>
          <w:szCs w:val="24"/>
          <w:lang w:val="en-US"/>
        </w:rPr>
      </w:pPr>
      <w:r w:rsidRPr="0074302B">
        <w:rPr>
          <w:rFonts w:ascii="Tahoma" w:hAnsi="Tahoma" w:cs="Tahoma"/>
          <w:sz w:val="24"/>
          <w:szCs w:val="24"/>
          <w:lang w:val="en-US"/>
        </w:rPr>
        <w:t>Ministerul Apararii Nationale</w:t>
      </w:r>
    </w:p>
    <w:p w:rsidR="00F23539" w:rsidRPr="008003B3" w:rsidRDefault="00F23539" w:rsidP="003D07B5">
      <w:pPr>
        <w:spacing w:after="0" w:line="276" w:lineRule="auto"/>
        <w:jc w:val="both"/>
        <w:rPr>
          <w:rFonts w:ascii="Tahoma" w:hAnsi="Tahoma" w:cs="Tahoma"/>
          <w:sz w:val="24"/>
          <w:szCs w:val="24"/>
          <w:highlight w:val="yellow"/>
          <w:lang w:val="en-US"/>
        </w:rPr>
      </w:pPr>
    </w:p>
    <w:p w:rsidR="00FF11E4" w:rsidRPr="00D463D1" w:rsidRDefault="00FF11E4" w:rsidP="003D07B5">
      <w:pPr>
        <w:spacing w:after="0" w:line="276" w:lineRule="auto"/>
        <w:jc w:val="both"/>
        <w:rPr>
          <w:rFonts w:ascii="Tahoma" w:hAnsi="Tahoma" w:cs="Tahoma"/>
          <w:b/>
          <w:caps/>
          <w:sz w:val="24"/>
          <w:szCs w:val="24"/>
        </w:rPr>
      </w:pPr>
      <w:r w:rsidRPr="00D463D1">
        <w:rPr>
          <w:rFonts w:ascii="Tahoma" w:hAnsi="Tahoma" w:cs="Tahoma"/>
          <w:b/>
          <w:bCs/>
          <w:caps/>
          <w:color w:val="0033CC"/>
          <w:sz w:val="24"/>
          <w:szCs w:val="24"/>
        </w:rPr>
        <w:t>IV.</w:t>
      </w:r>
      <w:r w:rsidRPr="00D463D1">
        <w:rPr>
          <w:rFonts w:ascii="Tahoma" w:hAnsi="Tahoma" w:cs="Tahoma"/>
          <w:b/>
          <w:caps/>
          <w:color w:val="0033CC"/>
          <w:sz w:val="24"/>
          <w:szCs w:val="24"/>
        </w:rPr>
        <w:t> Descrierea lucrărilor de demolare necesare:</w:t>
      </w:r>
    </w:p>
    <w:p w:rsidR="00FF11E4" w:rsidRPr="00D463D1" w:rsidRDefault="00FF11E4" w:rsidP="003D07B5">
      <w:pPr>
        <w:spacing w:after="0" w:line="276" w:lineRule="auto"/>
        <w:jc w:val="both"/>
        <w:rPr>
          <w:rFonts w:ascii="Tahoma" w:hAnsi="Tahoma" w:cs="Tahoma"/>
          <w:sz w:val="24"/>
          <w:szCs w:val="24"/>
        </w:rPr>
      </w:pPr>
    </w:p>
    <w:p w:rsidR="00FF11E4" w:rsidRPr="00D463D1" w:rsidRDefault="00FF11E4" w:rsidP="003D07B5">
      <w:pPr>
        <w:spacing w:after="0" w:line="276" w:lineRule="auto"/>
        <w:jc w:val="both"/>
        <w:rPr>
          <w:rFonts w:ascii="Tahoma" w:hAnsi="Tahoma" w:cs="Tahoma"/>
          <w:b/>
          <w:sz w:val="24"/>
          <w:szCs w:val="24"/>
        </w:rPr>
      </w:pPr>
      <w:r w:rsidRPr="00D463D1">
        <w:rPr>
          <w:rFonts w:ascii="Tahoma" w:hAnsi="Tahoma" w:cs="Tahoma"/>
          <w:b/>
          <w:bCs/>
          <w:color w:val="C00000"/>
          <w:sz w:val="24"/>
          <w:szCs w:val="24"/>
        </w:rPr>
        <w:t>-</w:t>
      </w:r>
      <w:r w:rsidRPr="00D463D1">
        <w:rPr>
          <w:rFonts w:ascii="Tahoma" w:hAnsi="Tahoma" w:cs="Tahoma"/>
          <w:b/>
          <w:color w:val="C00000"/>
          <w:sz w:val="24"/>
          <w:szCs w:val="24"/>
        </w:rPr>
        <w:t> </w:t>
      </w:r>
      <w:r w:rsidR="00962923" w:rsidRPr="00D463D1">
        <w:rPr>
          <w:rFonts w:ascii="Tahoma" w:hAnsi="Tahoma" w:cs="Tahoma"/>
          <w:b/>
          <w:color w:val="C00000"/>
          <w:sz w:val="24"/>
          <w:szCs w:val="24"/>
        </w:rPr>
        <w:t>P</w:t>
      </w:r>
      <w:r w:rsidRPr="00D463D1">
        <w:rPr>
          <w:rFonts w:ascii="Tahoma" w:hAnsi="Tahoma" w:cs="Tahoma"/>
          <w:b/>
          <w:color w:val="C00000"/>
          <w:sz w:val="24"/>
          <w:szCs w:val="24"/>
        </w:rPr>
        <w:t>lanul de execuție a lucrărilor de demolare, de refacere și folosire ulterioară a terenului;</w:t>
      </w:r>
    </w:p>
    <w:p w:rsidR="00FF11E4" w:rsidRPr="00D463D1" w:rsidRDefault="00964B93" w:rsidP="003D07B5">
      <w:pPr>
        <w:spacing w:after="0" w:line="276" w:lineRule="auto"/>
        <w:ind w:firstLine="720"/>
        <w:jc w:val="both"/>
        <w:rPr>
          <w:rFonts w:ascii="Tahoma" w:hAnsi="Tahoma" w:cs="Tahoma"/>
          <w:sz w:val="24"/>
          <w:szCs w:val="24"/>
        </w:rPr>
      </w:pPr>
      <w:r w:rsidRPr="00D463D1">
        <w:rPr>
          <w:rFonts w:ascii="Tahoma" w:hAnsi="Tahoma" w:cs="Tahoma"/>
          <w:sz w:val="24"/>
          <w:szCs w:val="24"/>
          <w:lang w:val="it-IT"/>
        </w:rPr>
        <w:t>Nu este cazul.</w:t>
      </w:r>
    </w:p>
    <w:p w:rsidR="001455FC" w:rsidRPr="00D463D1" w:rsidRDefault="001455FC" w:rsidP="003D07B5">
      <w:pPr>
        <w:spacing w:after="0" w:line="276" w:lineRule="auto"/>
        <w:jc w:val="both"/>
        <w:rPr>
          <w:rFonts w:ascii="Tahoma" w:hAnsi="Tahoma" w:cs="Tahoma"/>
          <w:sz w:val="24"/>
          <w:szCs w:val="24"/>
        </w:rPr>
      </w:pPr>
    </w:p>
    <w:p w:rsidR="00FF11E4" w:rsidRPr="00D463D1" w:rsidRDefault="00FF11E4" w:rsidP="003D07B5">
      <w:pPr>
        <w:spacing w:after="0" w:line="276" w:lineRule="auto"/>
        <w:jc w:val="both"/>
        <w:rPr>
          <w:rFonts w:ascii="Tahoma" w:hAnsi="Tahoma" w:cs="Tahoma"/>
          <w:b/>
          <w:sz w:val="24"/>
          <w:szCs w:val="24"/>
        </w:rPr>
      </w:pPr>
      <w:r w:rsidRPr="00D463D1">
        <w:rPr>
          <w:rFonts w:ascii="Tahoma" w:hAnsi="Tahoma" w:cs="Tahoma"/>
          <w:b/>
          <w:bCs/>
          <w:color w:val="C00000"/>
          <w:sz w:val="24"/>
          <w:szCs w:val="24"/>
        </w:rPr>
        <w:t>-</w:t>
      </w:r>
      <w:r w:rsidR="00962923" w:rsidRPr="00D463D1">
        <w:rPr>
          <w:rFonts w:ascii="Tahoma" w:hAnsi="Tahoma" w:cs="Tahoma"/>
          <w:b/>
          <w:color w:val="C00000"/>
          <w:sz w:val="24"/>
          <w:szCs w:val="24"/>
        </w:rPr>
        <w:t> D</w:t>
      </w:r>
      <w:r w:rsidRPr="00D463D1">
        <w:rPr>
          <w:rFonts w:ascii="Tahoma" w:hAnsi="Tahoma" w:cs="Tahoma"/>
          <w:b/>
          <w:color w:val="C00000"/>
          <w:sz w:val="24"/>
          <w:szCs w:val="24"/>
        </w:rPr>
        <w:t xml:space="preserve">escrierea lucrărilor de refacere </w:t>
      </w:r>
      <w:proofErr w:type="gramStart"/>
      <w:r w:rsidRPr="00D463D1">
        <w:rPr>
          <w:rFonts w:ascii="Tahoma" w:hAnsi="Tahoma" w:cs="Tahoma"/>
          <w:b/>
          <w:color w:val="C00000"/>
          <w:sz w:val="24"/>
          <w:szCs w:val="24"/>
        </w:rPr>
        <w:t>a</w:t>
      </w:r>
      <w:proofErr w:type="gramEnd"/>
      <w:r w:rsidRPr="00D463D1">
        <w:rPr>
          <w:rFonts w:ascii="Tahoma" w:hAnsi="Tahoma" w:cs="Tahoma"/>
          <w:b/>
          <w:color w:val="C00000"/>
          <w:sz w:val="24"/>
          <w:szCs w:val="24"/>
        </w:rPr>
        <w:t xml:space="preserve"> amplasamentului;</w:t>
      </w:r>
    </w:p>
    <w:p w:rsidR="00FF11E4" w:rsidRPr="00D463D1" w:rsidRDefault="00964B93" w:rsidP="003D07B5">
      <w:pPr>
        <w:spacing w:after="0" w:line="276" w:lineRule="auto"/>
        <w:ind w:firstLine="720"/>
        <w:jc w:val="both"/>
        <w:rPr>
          <w:rFonts w:ascii="Tahoma" w:hAnsi="Tahoma" w:cs="Tahoma"/>
          <w:sz w:val="24"/>
          <w:szCs w:val="24"/>
        </w:rPr>
      </w:pPr>
      <w:r w:rsidRPr="00D463D1">
        <w:rPr>
          <w:rFonts w:ascii="Tahoma" w:hAnsi="Tahoma" w:cs="Tahoma"/>
          <w:sz w:val="24"/>
          <w:szCs w:val="24"/>
          <w:lang w:val="it-IT"/>
        </w:rPr>
        <w:t>Nu este cazul.</w:t>
      </w:r>
    </w:p>
    <w:p w:rsidR="001455FC" w:rsidRPr="00D463D1" w:rsidRDefault="001455FC" w:rsidP="003D07B5">
      <w:pPr>
        <w:spacing w:after="0" w:line="276" w:lineRule="auto"/>
        <w:jc w:val="both"/>
        <w:rPr>
          <w:rFonts w:ascii="Tahoma" w:hAnsi="Tahoma" w:cs="Tahoma"/>
          <w:sz w:val="24"/>
          <w:szCs w:val="24"/>
        </w:rPr>
      </w:pPr>
    </w:p>
    <w:p w:rsidR="00FF11E4" w:rsidRPr="00D463D1" w:rsidRDefault="00FF11E4" w:rsidP="003D07B5">
      <w:pPr>
        <w:spacing w:after="0" w:line="276" w:lineRule="auto"/>
        <w:jc w:val="both"/>
        <w:rPr>
          <w:rFonts w:ascii="Tahoma" w:hAnsi="Tahoma" w:cs="Tahoma"/>
          <w:b/>
          <w:sz w:val="24"/>
          <w:szCs w:val="24"/>
        </w:rPr>
      </w:pPr>
      <w:r w:rsidRPr="00D463D1">
        <w:rPr>
          <w:rFonts w:ascii="Tahoma" w:hAnsi="Tahoma" w:cs="Tahoma"/>
          <w:b/>
          <w:bCs/>
          <w:color w:val="C00000"/>
          <w:sz w:val="24"/>
          <w:szCs w:val="24"/>
        </w:rPr>
        <w:t>-</w:t>
      </w:r>
      <w:r w:rsidR="00962923" w:rsidRPr="00D463D1">
        <w:rPr>
          <w:rFonts w:ascii="Tahoma" w:hAnsi="Tahoma" w:cs="Tahoma"/>
          <w:b/>
          <w:color w:val="C00000"/>
          <w:sz w:val="24"/>
          <w:szCs w:val="24"/>
        </w:rPr>
        <w:t> C</w:t>
      </w:r>
      <w:r w:rsidRPr="00D463D1">
        <w:rPr>
          <w:rFonts w:ascii="Tahoma" w:hAnsi="Tahoma" w:cs="Tahoma"/>
          <w:b/>
          <w:color w:val="C00000"/>
          <w:sz w:val="24"/>
          <w:szCs w:val="24"/>
        </w:rPr>
        <w:t>ăi noi de acces sau schimbări ale celor existente, după caz;</w:t>
      </w:r>
    </w:p>
    <w:p w:rsidR="00FF11E4" w:rsidRPr="00D463D1" w:rsidRDefault="00964B93" w:rsidP="003D07B5">
      <w:pPr>
        <w:spacing w:after="0" w:line="276" w:lineRule="auto"/>
        <w:ind w:firstLine="720"/>
        <w:jc w:val="both"/>
        <w:rPr>
          <w:rFonts w:ascii="Tahoma" w:hAnsi="Tahoma" w:cs="Tahoma"/>
          <w:sz w:val="24"/>
          <w:szCs w:val="24"/>
        </w:rPr>
      </w:pPr>
      <w:r w:rsidRPr="00D463D1">
        <w:rPr>
          <w:rFonts w:ascii="Tahoma" w:hAnsi="Tahoma" w:cs="Tahoma"/>
          <w:sz w:val="24"/>
          <w:szCs w:val="24"/>
          <w:lang w:val="it-IT"/>
        </w:rPr>
        <w:t>Nu este cazul.</w:t>
      </w:r>
    </w:p>
    <w:p w:rsidR="001455FC" w:rsidRPr="00D463D1" w:rsidRDefault="001455FC" w:rsidP="003D07B5">
      <w:pPr>
        <w:spacing w:after="0" w:line="276" w:lineRule="auto"/>
        <w:jc w:val="both"/>
        <w:rPr>
          <w:rFonts w:ascii="Tahoma" w:hAnsi="Tahoma" w:cs="Tahoma"/>
          <w:sz w:val="24"/>
          <w:szCs w:val="24"/>
        </w:rPr>
      </w:pPr>
    </w:p>
    <w:p w:rsidR="00FF11E4" w:rsidRPr="00D463D1" w:rsidRDefault="00FF11E4" w:rsidP="003D07B5">
      <w:pPr>
        <w:spacing w:after="0" w:line="276" w:lineRule="auto"/>
        <w:jc w:val="both"/>
        <w:rPr>
          <w:rFonts w:ascii="Tahoma" w:hAnsi="Tahoma" w:cs="Tahoma"/>
          <w:b/>
          <w:sz w:val="24"/>
          <w:szCs w:val="24"/>
        </w:rPr>
      </w:pPr>
      <w:r w:rsidRPr="00D463D1">
        <w:rPr>
          <w:rFonts w:ascii="Tahoma" w:hAnsi="Tahoma" w:cs="Tahoma"/>
          <w:b/>
          <w:bCs/>
          <w:color w:val="C00000"/>
          <w:sz w:val="24"/>
          <w:szCs w:val="24"/>
        </w:rPr>
        <w:t>-</w:t>
      </w:r>
      <w:r w:rsidR="00962923" w:rsidRPr="00D463D1">
        <w:rPr>
          <w:rFonts w:ascii="Tahoma" w:hAnsi="Tahoma" w:cs="Tahoma"/>
          <w:b/>
          <w:color w:val="C00000"/>
          <w:sz w:val="24"/>
          <w:szCs w:val="24"/>
        </w:rPr>
        <w:t> M</w:t>
      </w:r>
      <w:r w:rsidRPr="00D463D1">
        <w:rPr>
          <w:rFonts w:ascii="Tahoma" w:hAnsi="Tahoma" w:cs="Tahoma"/>
          <w:b/>
          <w:color w:val="C00000"/>
          <w:sz w:val="24"/>
          <w:szCs w:val="24"/>
        </w:rPr>
        <w:t>etode folosite în demolare;</w:t>
      </w:r>
    </w:p>
    <w:p w:rsidR="00FF11E4" w:rsidRPr="00D463D1" w:rsidRDefault="00964B93" w:rsidP="003D07B5">
      <w:pPr>
        <w:spacing w:after="0" w:line="276" w:lineRule="auto"/>
        <w:ind w:firstLine="720"/>
        <w:jc w:val="both"/>
        <w:rPr>
          <w:rFonts w:ascii="Tahoma" w:hAnsi="Tahoma" w:cs="Tahoma"/>
          <w:sz w:val="24"/>
          <w:szCs w:val="24"/>
        </w:rPr>
      </w:pPr>
      <w:r w:rsidRPr="00D463D1">
        <w:rPr>
          <w:rFonts w:ascii="Tahoma" w:hAnsi="Tahoma" w:cs="Tahoma"/>
          <w:sz w:val="24"/>
          <w:szCs w:val="24"/>
          <w:lang w:val="it-IT"/>
        </w:rPr>
        <w:t>Nu este cazul.</w:t>
      </w:r>
    </w:p>
    <w:p w:rsidR="001455FC" w:rsidRPr="00D463D1" w:rsidRDefault="001455FC" w:rsidP="003D07B5">
      <w:pPr>
        <w:spacing w:after="0" w:line="276" w:lineRule="auto"/>
        <w:jc w:val="both"/>
        <w:rPr>
          <w:rFonts w:ascii="Tahoma" w:hAnsi="Tahoma" w:cs="Tahoma"/>
          <w:sz w:val="24"/>
          <w:szCs w:val="24"/>
        </w:rPr>
      </w:pPr>
    </w:p>
    <w:p w:rsidR="00FF11E4" w:rsidRPr="00D463D1" w:rsidRDefault="00FF11E4" w:rsidP="003D07B5">
      <w:pPr>
        <w:spacing w:after="0" w:line="276" w:lineRule="auto"/>
        <w:jc w:val="both"/>
        <w:rPr>
          <w:rFonts w:ascii="Tahoma" w:hAnsi="Tahoma" w:cs="Tahoma"/>
          <w:b/>
          <w:sz w:val="24"/>
          <w:szCs w:val="24"/>
        </w:rPr>
      </w:pPr>
      <w:r w:rsidRPr="00D463D1">
        <w:rPr>
          <w:rFonts w:ascii="Tahoma" w:hAnsi="Tahoma" w:cs="Tahoma"/>
          <w:b/>
          <w:bCs/>
          <w:color w:val="C00000"/>
          <w:sz w:val="24"/>
          <w:szCs w:val="24"/>
        </w:rPr>
        <w:t>-</w:t>
      </w:r>
      <w:r w:rsidR="00962923" w:rsidRPr="00D463D1">
        <w:rPr>
          <w:rFonts w:ascii="Tahoma" w:hAnsi="Tahoma" w:cs="Tahoma"/>
          <w:b/>
          <w:color w:val="C00000"/>
          <w:sz w:val="24"/>
          <w:szCs w:val="24"/>
        </w:rPr>
        <w:t> D</w:t>
      </w:r>
      <w:r w:rsidRPr="00D463D1">
        <w:rPr>
          <w:rFonts w:ascii="Tahoma" w:hAnsi="Tahoma" w:cs="Tahoma"/>
          <w:b/>
          <w:color w:val="C00000"/>
          <w:sz w:val="24"/>
          <w:szCs w:val="24"/>
        </w:rPr>
        <w:t>etalii privind alternativele care au fost luate în considerare;</w:t>
      </w:r>
    </w:p>
    <w:p w:rsidR="00FF11E4" w:rsidRPr="00D463D1" w:rsidRDefault="00964B93" w:rsidP="003D07B5">
      <w:pPr>
        <w:spacing w:after="0" w:line="276" w:lineRule="auto"/>
        <w:ind w:firstLine="720"/>
        <w:jc w:val="both"/>
        <w:rPr>
          <w:rFonts w:ascii="Tahoma" w:hAnsi="Tahoma" w:cs="Tahoma"/>
          <w:sz w:val="24"/>
          <w:szCs w:val="24"/>
        </w:rPr>
      </w:pPr>
      <w:r w:rsidRPr="00D463D1">
        <w:rPr>
          <w:rFonts w:ascii="Tahoma" w:hAnsi="Tahoma" w:cs="Tahoma"/>
          <w:sz w:val="24"/>
          <w:szCs w:val="24"/>
          <w:lang w:val="it-IT"/>
        </w:rPr>
        <w:t>Nu este cazul.</w:t>
      </w:r>
    </w:p>
    <w:p w:rsidR="001455FC" w:rsidRPr="00D463D1" w:rsidRDefault="001455FC" w:rsidP="003D07B5">
      <w:pPr>
        <w:spacing w:after="0" w:line="276" w:lineRule="auto"/>
        <w:jc w:val="both"/>
        <w:rPr>
          <w:rFonts w:ascii="Tahoma" w:hAnsi="Tahoma" w:cs="Tahoma"/>
          <w:sz w:val="24"/>
          <w:szCs w:val="24"/>
        </w:rPr>
      </w:pPr>
    </w:p>
    <w:p w:rsidR="00FF11E4" w:rsidRPr="00D463D1" w:rsidRDefault="00FF11E4" w:rsidP="003D07B5">
      <w:pPr>
        <w:spacing w:after="0" w:line="276" w:lineRule="auto"/>
        <w:jc w:val="both"/>
        <w:rPr>
          <w:rFonts w:ascii="Tahoma" w:hAnsi="Tahoma" w:cs="Tahoma"/>
          <w:b/>
          <w:sz w:val="24"/>
          <w:szCs w:val="24"/>
        </w:rPr>
      </w:pPr>
      <w:r w:rsidRPr="00D463D1">
        <w:rPr>
          <w:rFonts w:ascii="Tahoma" w:hAnsi="Tahoma" w:cs="Tahoma"/>
          <w:b/>
          <w:bCs/>
          <w:color w:val="C00000"/>
          <w:sz w:val="24"/>
          <w:szCs w:val="24"/>
        </w:rPr>
        <w:t>-</w:t>
      </w:r>
      <w:r w:rsidR="00962923" w:rsidRPr="00D463D1">
        <w:rPr>
          <w:rFonts w:ascii="Tahoma" w:hAnsi="Tahoma" w:cs="Tahoma"/>
          <w:b/>
          <w:color w:val="C00000"/>
          <w:sz w:val="24"/>
          <w:szCs w:val="24"/>
        </w:rPr>
        <w:t> A</w:t>
      </w:r>
      <w:r w:rsidRPr="00D463D1">
        <w:rPr>
          <w:rFonts w:ascii="Tahoma" w:hAnsi="Tahoma" w:cs="Tahoma"/>
          <w:b/>
          <w:color w:val="C00000"/>
          <w:sz w:val="24"/>
          <w:szCs w:val="24"/>
        </w:rPr>
        <w:t>lte activități care pot apărea ca urmare a demolării (de exemplu, eliminarea deșeurilor).</w:t>
      </w:r>
    </w:p>
    <w:p w:rsidR="00FF11E4" w:rsidRPr="00D463D1" w:rsidRDefault="00964B93" w:rsidP="003D07B5">
      <w:pPr>
        <w:spacing w:after="0" w:line="276" w:lineRule="auto"/>
        <w:ind w:firstLine="720"/>
        <w:jc w:val="both"/>
        <w:rPr>
          <w:rFonts w:ascii="Tahoma" w:hAnsi="Tahoma" w:cs="Tahoma"/>
          <w:sz w:val="24"/>
          <w:szCs w:val="24"/>
        </w:rPr>
      </w:pPr>
      <w:r w:rsidRPr="00D463D1">
        <w:rPr>
          <w:rFonts w:ascii="Tahoma" w:hAnsi="Tahoma" w:cs="Tahoma"/>
          <w:sz w:val="24"/>
          <w:szCs w:val="24"/>
          <w:lang w:val="it-IT"/>
        </w:rPr>
        <w:t>Nu este cazul.</w:t>
      </w:r>
    </w:p>
    <w:p w:rsidR="00676500" w:rsidRPr="008003B3" w:rsidRDefault="00676500" w:rsidP="003D07B5">
      <w:pPr>
        <w:spacing w:after="0" w:line="276" w:lineRule="auto"/>
        <w:jc w:val="both"/>
        <w:rPr>
          <w:rFonts w:ascii="Tahoma" w:hAnsi="Tahoma" w:cs="Tahoma"/>
          <w:sz w:val="24"/>
          <w:szCs w:val="24"/>
          <w:highlight w:val="yellow"/>
        </w:rPr>
      </w:pPr>
    </w:p>
    <w:p w:rsidR="00FF11E4" w:rsidRPr="00D463D1" w:rsidRDefault="00FF11E4" w:rsidP="003D07B5">
      <w:pPr>
        <w:spacing w:after="0" w:line="276" w:lineRule="auto"/>
        <w:jc w:val="both"/>
        <w:rPr>
          <w:rFonts w:ascii="Tahoma" w:hAnsi="Tahoma" w:cs="Tahoma"/>
          <w:b/>
          <w:caps/>
          <w:sz w:val="24"/>
          <w:szCs w:val="24"/>
        </w:rPr>
      </w:pPr>
      <w:r w:rsidRPr="00D463D1">
        <w:rPr>
          <w:rFonts w:ascii="Tahoma" w:hAnsi="Tahoma" w:cs="Tahoma"/>
          <w:b/>
          <w:bCs/>
          <w:caps/>
          <w:color w:val="0033CC"/>
          <w:sz w:val="24"/>
          <w:szCs w:val="24"/>
        </w:rPr>
        <w:t>V.</w:t>
      </w:r>
      <w:r w:rsidRPr="00D463D1">
        <w:rPr>
          <w:rFonts w:ascii="Tahoma" w:hAnsi="Tahoma" w:cs="Tahoma"/>
          <w:b/>
          <w:caps/>
          <w:color w:val="0033CC"/>
          <w:sz w:val="24"/>
          <w:szCs w:val="24"/>
        </w:rPr>
        <w:t> Descrierea amplasării proiectului:</w:t>
      </w:r>
    </w:p>
    <w:p w:rsidR="00FF11E4" w:rsidRPr="00D463D1" w:rsidRDefault="00FF11E4" w:rsidP="003D07B5">
      <w:pPr>
        <w:spacing w:after="0" w:line="276" w:lineRule="auto"/>
        <w:jc w:val="both"/>
        <w:rPr>
          <w:rFonts w:ascii="Tahoma" w:hAnsi="Tahoma" w:cs="Tahoma"/>
          <w:sz w:val="24"/>
          <w:szCs w:val="24"/>
        </w:rPr>
      </w:pPr>
    </w:p>
    <w:p w:rsidR="00FF11E4" w:rsidRPr="00D463D1" w:rsidRDefault="00FF11E4" w:rsidP="003D07B5">
      <w:pPr>
        <w:spacing w:after="0" w:line="276" w:lineRule="auto"/>
        <w:jc w:val="both"/>
        <w:rPr>
          <w:rFonts w:ascii="Tahoma" w:hAnsi="Tahoma" w:cs="Tahoma"/>
          <w:b/>
          <w:sz w:val="24"/>
          <w:szCs w:val="24"/>
        </w:rPr>
      </w:pPr>
      <w:r w:rsidRPr="00D463D1">
        <w:rPr>
          <w:rFonts w:ascii="Tahoma" w:hAnsi="Tahoma" w:cs="Tahoma"/>
          <w:b/>
          <w:bCs/>
          <w:color w:val="C00000"/>
          <w:sz w:val="24"/>
          <w:szCs w:val="24"/>
        </w:rPr>
        <w:t>-</w:t>
      </w:r>
      <w:r w:rsidRPr="00D463D1">
        <w:rPr>
          <w:rFonts w:ascii="Tahoma" w:hAnsi="Tahoma" w:cs="Tahoma"/>
          <w:b/>
          <w:color w:val="C00000"/>
          <w:sz w:val="24"/>
          <w:szCs w:val="24"/>
        </w:rPr>
        <w:t> </w:t>
      </w:r>
      <w:r w:rsidR="00962923" w:rsidRPr="00D463D1">
        <w:rPr>
          <w:rFonts w:ascii="Tahoma" w:hAnsi="Tahoma" w:cs="Tahoma"/>
          <w:b/>
          <w:color w:val="C00000"/>
          <w:sz w:val="24"/>
          <w:szCs w:val="24"/>
        </w:rPr>
        <w:t>D</w:t>
      </w:r>
      <w:r w:rsidRPr="00D463D1">
        <w:rPr>
          <w:rFonts w:ascii="Tahoma" w:hAnsi="Tahoma" w:cs="Tahoma"/>
          <w:b/>
          <w:color w:val="C00000"/>
          <w:sz w:val="24"/>
          <w:szCs w:val="24"/>
        </w:rPr>
        <w:t>istanța față de granițe pentru proiectele care cad sub incidența </w:t>
      </w:r>
      <w:r w:rsidR="00E21DD7" w:rsidRPr="00D463D1">
        <w:rPr>
          <w:rFonts w:ascii="Tahoma" w:hAnsi="Tahoma" w:cs="Tahoma"/>
          <w:b/>
          <w:color w:val="C00000"/>
          <w:sz w:val="24"/>
          <w:szCs w:val="24"/>
        </w:rPr>
        <w:t>Conventiei</w:t>
      </w:r>
      <w:r w:rsidRPr="00D463D1">
        <w:rPr>
          <w:rFonts w:ascii="Tahoma" w:hAnsi="Tahoma" w:cs="Tahoma"/>
          <w:b/>
          <w:color w:val="C00000"/>
          <w:sz w:val="24"/>
          <w:szCs w:val="24"/>
        </w:rPr>
        <w:t xml:space="preserve"> privind evaluarea impactului asupra mediului în context </w:t>
      </w:r>
      <w:r w:rsidRPr="00D463D1">
        <w:rPr>
          <w:rFonts w:ascii="Tahoma" w:hAnsi="Tahoma" w:cs="Tahoma"/>
          <w:b/>
          <w:color w:val="C00000"/>
          <w:sz w:val="24"/>
          <w:szCs w:val="24"/>
        </w:rPr>
        <w:lastRenderedPageBreak/>
        <w:t>transfrontieră, adoptată la Espoo la 25 februarie 1991, ratificată prin Legea</w:t>
      </w:r>
      <w:r w:rsidR="00E21DD7" w:rsidRPr="00D463D1">
        <w:rPr>
          <w:rFonts w:ascii="Tahoma" w:hAnsi="Tahoma" w:cs="Tahoma"/>
          <w:b/>
          <w:color w:val="C00000"/>
          <w:sz w:val="24"/>
          <w:szCs w:val="24"/>
        </w:rPr>
        <w:t xml:space="preserve"> nr. 22/2001</w:t>
      </w:r>
      <w:r w:rsidRPr="00D463D1">
        <w:rPr>
          <w:rFonts w:ascii="Tahoma" w:hAnsi="Tahoma" w:cs="Tahoma"/>
          <w:b/>
          <w:color w:val="C00000"/>
          <w:sz w:val="24"/>
          <w:szCs w:val="24"/>
        </w:rPr>
        <w:t>, cu completările ulterioare;</w:t>
      </w:r>
    </w:p>
    <w:p w:rsidR="00FF11E4" w:rsidRPr="00D463D1" w:rsidRDefault="00AB7363" w:rsidP="003D07B5">
      <w:pPr>
        <w:spacing w:after="0" w:line="276" w:lineRule="auto"/>
        <w:ind w:firstLine="720"/>
        <w:jc w:val="both"/>
        <w:rPr>
          <w:rFonts w:ascii="Tahoma" w:hAnsi="Tahoma" w:cs="Tahoma"/>
          <w:sz w:val="24"/>
          <w:szCs w:val="24"/>
        </w:rPr>
      </w:pPr>
      <w:r w:rsidRPr="00D463D1">
        <w:rPr>
          <w:rFonts w:ascii="Tahoma" w:hAnsi="Tahoma" w:cs="Tahoma"/>
          <w:sz w:val="24"/>
          <w:szCs w:val="24"/>
          <w:lang w:val="it-IT"/>
        </w:rPr>
        <w:t>Nu este cazul.</w:t>
      </w:r>
    </w:p>
    <w:p w:rsidR="001455FC" w:rsidRPr="00D463D1" w:rsidRDefault="001455FC" w:rsidP="003D07B5">
      <w:pPr>
        <w:spacing w:after="0" w:line="276" w:lineRule="auto"/>
        <w:jc w:val="both"/>
        <w:rPr>
          <w:rFonts w:ascii="Tahoma" w:hAnsi="Tahoma" w:cs="Tahoma"/>
          <w:sz w:val="24"/>
          <w:szCs w:val="24"/>
        </w:rPr>
      </w:pPr>
    </w:p>
    <w:p w:rsidR="00FF11E4" w:rsidRPr="00D463D1" w:rsidRDefault="00FF11E4" w:rsidP="003D07B5">
      <w:pPr>
        <w:spacing w:after="0" w:line="276" w:lineRule="auto"/>
        <w:jc w:val="both"/>
        <w:rPr>
          <w:rFonts w:ascii="Tahoma" w:hAnsi="Tahoma" w:cs="Tahoma"/>
          <w:b/>
          <w:sz w:val="24"/>
          <w:szCs w:val="24"/>
        </w:rPr>
      </w:pPr>
      <w:r w:rsidRPr="00D463D1">
        <w:rPr>
          <w:rFonts w:ascii="Tahoma" w:hAnsi="Tahoma" w:cs="Tahoma"/>
          <w:b/>
          <w:bCs/>
          <w:color w:val="C00000"/>
          <w:sz w:val="24"/>
          <w:szCs w:val="24"/>
        </w:rPr>
        <w:t>-</w:t>
      </w:r>
      <w:r w:rsidRPr="00D463D1">
        <w:rPr>
          <w:rFonts w:ascii="Tahoma" w:hAnsi="Tahoma" w:cs="Tahoma"/>
          <w:b/>
          <w:color w:val="C00000"/>
          <w:sz w:val="24"/>
          <w:szCs w:val="24"/>
        </w:rPr>
        <w:t> </w:t>
      </w:r>
      <w:r w:rsidR="00962923" w:rsidRPr="00D463D1">
        <w:rPr>
          <w:rFonts w:ascii="Tahoma" w:hAnsi="Tahoma" w:cs="Tahoma"/>
          <w:b/>
          <w:color w:val="C00000"/>
          <w:sz w:val="24"/>
          <w:szCs w:val="24"/>
        </w:rPr>
        <w:t>L</w:t>
      </w:r>
      <w:r w:rsidRPr="00D463D1">
        <w:rPr>
          <w:rFonts w:ascii="Tahoma" w:hAnsi="Tahoma" w:cs="Tahoma"/>
          <w:b/>
          <w:color w:val="C00000"/>
          <w:sz w:val="24"/>
          <w:szCs w:val="24"/>
        </w:rPr>
        <w:t>ocalizarea amplasamentului în raport cu patrimoniul cultural potrivit Listei monumentelor istorice, actualizată, aprobată prin Ordinul ministrului culturii și cultelor</w:t>
      </w:r>
      <w:r w:rsidR="00E21DD7" w:rsidRPr="00D463D1">
        <w:rPr>
          <w:rFonts w:ascii="Tahoma" w:hAnsi="Tahoma" w:cs="Tahoma"/>
          <w:b/>
          <w:color w:val="C00000"/>
          <w:sz w:val="24"/>
          <w:szCs w:val="24"/>
        </w:rPr>
        <w:t xml:space="preserve"> nr. 2314/2004</w:t>
      </w:r>
      <w:r w:rsidRPr="00D463D1">
        <w:rPr>
          <w:rFonts w:ascii="Tahoma" w:hAnsi="Tahoma" w:cs="Tahoma"/>
          <w:b/>
          <w:color w:val="C00000"/>
          <w:sz w:val="24"/>
          <w:szCs w:val="24"/>
        </w:rPr>
        <w:t>, cu modificările ulterioare, și Repertoriului arheologic național prevăzut de Ordonanța Guvernului</w:t>
      </w:r>
      <w:r w:rsidR="00E21DD7" w:rsidRPr="00D463D1">
        <w:rPr>
          <w:rFonts w:ascii="Tahoma" w:hAnsi="Tahoma" w:cs="Tahoma"/>
          <w:b/>
          <w:color w:val="C00000"/>
          <w:sz w:val="24"/>
          <w:szCs w:val="24"/>
        </w:rPr>
        <w:t xml:space="preserve"> nr. 43/2000</w:t>
      </w:r>
      <w:r w:rsidRPr="00D463D1">
        <w:rPr>
          <w:rFonts w:ascii="Tahoma" w:hAnsi="Tahoma" w:cs="Tahoma"/>
          <w:b/>
          <w:color w:val="C00000"/>
          <w:sz w:val="24"/>
          <w:szCs w:val="24"/>
        </w:rPr>
        <w:t> privind protecția patrimoniului arheologic și declararea unor situri arheologice ca zone de interes național, republicată, cu modificările și completările ulterioare;</w:t>
      </w:r>
    </w:p>
    <w:p w:rsidR="00FF11E4" w:rsidRPr="00D463D1" w:rsidRDefault="00D463D1" w:rsidP="003D07B5">
      <w:pPr>
        <w:spacing w:after="0" w:line="276" w:lineRule="auto"/>
        <w:ind w:firstLine="720"/>
        <w:jc w:val="both"/>
        <w:rPr>
          <w:rFonts w:ascii="Tahoma" w:hAnsi="Tahoma" w:cs="Tahoma"/>
          <w:sz w:val="24"/>
          <w:szCs w:val="24"/>
        </w:rPr>
      </w:pPr>
      <w:r w:rsidRPr="00D463D1">
        <w:rPr>
          <w:rFonts w:ascii="Tahoma" w:hAnsi="Tahoma" w:cs="Tahoma"/>
          <w:sz w:val="24"/>
          <w:szCs w:val="24"/>
          <w:lang w:val="it-IT"/>
        </w:rPr>
        <w:t xml:space="preserve">Conform C.U. nr </w:t>
      </w:r>
      <w:r w:rsidR="003E302C">
        <w:rPr>
          <w:rFonts w:ascii="Tahoma" w:hAnsi="Tahoma" w:cs="Tahoma"/>
          <w:sz w:val="24"/>
          <w:szCs w:val="24"/>
          <w:lang w:val="it-IT"/>
        </w:rPr>
        <w:t>27</w:t>
      </w:r>
      <w:r w:rsidRPr="00D463D1">
        <w:rPr>
          <w:rFonts w:ascii="Tahoma" w:hAnsi="Tahoma" w:cs="Tahoma"/>
          <w:sz w:val="24"/>
          <w:szCs w:val="24"/>
          <w:lang w:val="it-IT"/>
        </w:rPr>
        <w:t>/</w:t>
      </w:r>
      <w:r w:rsidR="00D000E0">
        <w:rPr>
          <w:rFonts w:ascii="Tahoma" w:hAnsi="Tahoma" w:cs="Tahoma"/>
          <w:sz w:val="24"/>
          <w:szCs w:val="24"/>
          <w:lang w:val="it-IT"/>
        </w:rPr>
        <w:t>17.08.2023</w:t>
      </w:r>
      <w:r w:rsidRPr="00D463D1">
        <w:rPr>
          <w:rFonts w:ascii="Tahoma" w:hAnsi="Tahoma" w:cs="Tahoma"/>
          <w:sz w:val="24"/>
          <w:szCs w:val="24"/>
          <w:lang w:val="it-IT"/>
        </w:rPr>
        <w:t>, terenul nu se afla in zona de protectie a monumentelor istorice sau situri arheologice.</w:t>
      </w:r>
    </w:p>
    <w:p w:rsidR="001455FC" w:rsidRPr="008003B3" w:rsidRDefault="001455FC" w:rsidP="003D07B5">
      <w:pPr>
        <w:spacing w:after="0" w:line="276" w:lineRule="auto"/>
        <w:jc w:val="both"/>
        <w:rPr>
          <w:rFonts w:ascii="Tahoma" w:hAnsi="Tahoma" w:cs="Tahoma"/>
          <w:sz w:val="24"/>
          <w:szCs w:val="24"/>
          <w:highlight w:val="yellow"/>
        </w:rPr>
      </w:pPr>
    </w:p>
    <w:p w:rsidR="00FF11E4" w:rsidRPr="00803700" w:rsidRDefault="00FF11E4" w:rsidP="003D07B5">
      <w:pPr>
        <w:spacing w:after="0" w:line="276" w:lineRule="auto"/>
        <w:jc w:val="both"/>
        <w:rPr>
          <w:rFonts w:ascii="Tahoma" w:hAnsi="Tahoma" w:cs="Tahoma"/>
          <w:b/>
          <w:color w:val="C00000"/>
          <w:sz w:val="24"/>
          <w:szCs w:val="24"/>
        </w:rPr>
      </w:pPr>
      <w:r w:rsidRPr="00803700">
        <w:rPr>
          <w:rFonts w:ascii="Tahoma" w:hAnsi="Tahoma" w:cs="Tahoma"/>
          <w:b/>
          <w:bCs/>
          <w:color w:val="C00000"/>
          <w:sz w:val="24"/>
          <w:szCs w:val="24"/>
        </w:rPr>
        <w:t>-</w:t>
      </w:r>
      <w:r w:rsidRPr="00803700">
        <w:rPr>
          <w:rFonts w:ascii="Tahoma" w:hAnsi="Tahoma" w:cs="Tahoma"/>
          <w:b/>
          <w:color w:val="C00000"/>
          <w:sz w:val="24"/>
          <w:szCs w:val="24"/>
        </w:rPr>
        <w:t> </w:t>
      </w:r>
      <w:r w:rsidR="00962923" w:rsidRPr="00803700">
        <w:rPr>
          <w:rFonts w:ascii="Tahoma" w:hAnsi="Tahoma" w:cs="Tahoma"/>
          <w:b/>
          <w:color w:val="C00000"/>
          <w:sz w:val="24"/>
          <w:szCs w:val="24"/>
        </w:rPr>
        <w:t>H</w:t>
      </w:r>
      <w:r w:rsidRPr="00803700">
        <w:rPr>
          <w:rFonts w:ascii="Tahoma" w:hAnsi="Tahoma" w:cs="Tahoma"/>
          <w:b/>
          <w:color w:val="C00000"/>
          <w:sz w:val="24"/>
          <w:szCs w:val="24"/>
        </w:rPr>
        <w:t>ărți, fotografii ale amplasamentului care pot oferi informații privind caracteristicile fizice ale mediului, atât naturale, cât și artificiale, și alte informații privind:</w:t>
      </w:r>
    </w:p>
    <w:p w:rsidR="00FF11E4" w:rsidRPr="00803700" w:rsidRDefault="00FF11E4" w:rsidP="003D07B5">
      <w:pPr>
        <w:spacing w:after="0" w:line="276" w:lineRule="auto"/>
        <w:jc w:val="both"/>
        <w:rPr>
          <w:rFonts w:ascii="Tahoma" w:hAnsi="Tahoma" w:cs="Tahoma"/>
          <w:sz w:val="24"/>
          <w:szCs w:val="24"/>
        </w:rPr>
      </w:pPr>
    </w:p>
    <w:p w:rsidR="00FF11E4" w:rsidRPr="00803700" w:rsidRDefault="00962923" w:rsidP="003D07B5">
      <w:pPr>
        <w:pStyle w:val="ListParagraph"/>
        <w:numPr>
          <w:ilvl w:val="0"/>
          <w:numId w:val="1"/>
        </w:numPr>
        <w:spacing w:after="0" w:line="276" w:lineRule="auto"/>
        <w:jc w:val="both"/>
        <w:rPr>
          <w:rFonts w:ascii="Tahoma" w:hAnsi="Tahoma" w:cs="Tahoma"/>
          <w:b/>
          <w:sz w:val="24"/>
          <w:szCs w:val="24"/>
        </w:rPr>
      </w:pPr>
      <w:r w:rsidRPr="00803700">
        <w:rPr>
          <w:rFonts w:ascii="Tahoma" w:hAnsi="Tahoma" w:cs="Tahoma"/>
          <w:b/>
          <w:sz w:val="24"/>
          <w:szCs w:val="24"/>
        </w:rPr>
        <w:t>F</w:t>
      </w:r>
      <w:r w:rsidR="00FF11E4" w:rsidRPr="00803700">
        <w:rPr>
          <w:rFonts w:ascii="Tahoma" w:hAnsi="Tahoma" w:cs="Tahoma"/>
          <w:b/>
          <w:sz w:val="24"/>
          <w:szCs w:val="24"/>
        </w:rPr>
        <w:t>olosințele actuale și planificate ale terenului atât pe amplasament, cât și pe zone adiacente acestuia;</w:t>
      </w:r>
    </w:p>
    <w:p w:rsidR="00803700" w:rsidRDefault="00803700" w:rsidP="0049110C">
      <w:pPr>
        <w:spacing w:after="0" w:line="276" w:lineRule="auto"/>
        <w:jc w:val="both"/>
        <w:rPr>
          <w:rFonts w:ascii="Tahoma" w:hAnsi="Tahoma" w:cs="Tahoma"/>
          <w:bCs/>
          <w:sz w:val="24"/>
          <w:szCs w:val="24"/>
          <w:highlight w:val="yellow"/>
          <w:lang w:val="ro-RO" w:eastAsia="ro-RO"/>
        </w:rPr>
      </w:pPr>
    </w:p>
    <w:p w:rsidR="00803700" w:rsidRPr="003E302C" w:rsidRDefault="00803700" w:rsidP="003E302C">
      <w:pPr>
        <w:spacing w:after="0" w:line="276" w:lineRule="auto"/>
        <w:ind w:firstLine="567"/>
        <w:jc w:val="both"/>
        <w:rPr>
          <w:rFonts w:ascii="Tahoma" w:hAnsi="Tahoma" w:cs="Tahoma"/>
          <w:b/>
          <w:bCs/>
          <w:sz w:val="24"/>
          <w:szCs w:val="24"/>
          <w:lang w:val="ro-RO" w:eastAsia="ro-RO"/>
        </w:rPr>
      </w:pPr>
      <w:r w:rsidRPr="00E65B32">
        <w:rPr>
          <w:rFonts w:ascii="Tahoma" w:hAnsi="Tahoma" w:cs="Tahoma"/>
          <w:bCs/>
          <w:sz w:val="24"/>
          <w:szCs w:val="24"/>
          <w:lang w:val="ro-RO" w:eastAsia="ro-RO"/>
        </w:rPr>
        <w:t xml:space="preserve">Lucrarea propusă se va realiza în </w:t>
      </w:r>
      <w:r w:rsidR="003E302C">
        <w:rPr>
          <w:rFonts w:ascii="Tahoma" w:hAnsi="Tahoma" w:cs="Tahoma"/>
          <w:bCs/>
          <w:sz w:val="24"/>
          <w:szCs w:val="24"/>
          <w:lang w:val="ro-RO" w:eastAsia="ro-RO"/>
        </w:rPr>
        <w:t>intravilanul</w:t>
      </w:r>
      <w:r w:rsidRPr="00E65B32">
        <w:rPr>
          <w:rFonts w:ascii="Tahoma" w:hAnsi="Tahoma" w:cs="Tahoma"/>
          <w:bCs/>
          <w:sz w:val="24"/>
          <w:szCs w:val="24"/>
          <w:lang w:val="it-IT" w:eastAsia="ro-RO"/>
        </w:rPr>
        <w:t xml:space="preserve"> comunei </w:t>
      </w:r>
      <w:r w:rsidR="00D000E0">
        <w:rPr>
          <w:rFonts w:ascii="Tahoma" w:hAnsi="Tahoma" w:cs="Tahoma"/>
          <w:bCs/>
          <w:sz w:val="24"/>
          <w:szCs w:val="24"/>
          <w:lang w:val="it-IT" w:eastAsia="ro-RO"/>
        </w:rPr>
        <w:t>Costestii din Vale</w:t>
      </w:r>
      <w:r w:rsidRPr="00E65B32">
        <w:rPr>
          <w:rFonts w:ascii="Tahoma" w:hAnsi="Tahoma" w:cs="Tahoma"/>
          <w:sz w:val="24"/>
          <w:szCs w:val="24"/>
        </w:rPr>
        <w:t>,</w:t>
      </w:r>
      <w:r w:rsidRPr="00E65B32">
        <w:rPr>
          <w:rFonts w:ascii="Tahoma" w:hAnsi="Tahoma" w:cs="Tahoma"/>
          <w:bCs/>
          <w:sz w:val="24"/>
          <w:szCs w:val="24"/>
          <w:lang w:val="it-IT" w:eastAsia="ro-RO"/>
        </w:rPr>
        <w:t xml:space="preserve"> Judetul </w:t>
      </w:r>
      <w:r w:rsidRPr="00E65B32">
        <w:rPr>
          <w:rFonts w:ascii="Tahoma" w:hAnsi="Tahoma" w:cs="Tahoma"/>
          <w:bCs/>
          <w:sz w:val="24"/>
          <w:szCs w:val="24"/>
          <w:lang w:val="ro-RO" w:eastAsia="ro-RO"/>
        </w:rPr>
        <w:t>Dambovita</w:t>
      </w:r>
      <w:r w:rsidRPr="00516AC9">
        <w:rPr>
          <w:rFonts w:ascii="Tahoma" w:hAnsi="Tahoma" w:cs="Tahoma"/>
          <w:bCs/>
          <w:sz w:val="24"/>
          <w:szCs w:val="24"/>
          <w:lang w:val="ro-RO" w:eastAsia="ro-RO"/>
        </w:rPr>
        <w:t>,</w:t>
      </w:r>
      <w:r w:rsidRPr="00E65B32">
        <w:rPr>
          <w:rFonts w:ascii="Tahoma" w:hAnsi="Tahoma" w:cs="Tahoma"/>
          <w:bCs/>
          <w:sz w:val="24"/>
          <w:szCs w:val="24"/>
          <w:lang w:val="ro-RO" w:eastAsia="ro-RO"/>
        </w:rPr>
        <w:t xml:space="preserve"> pe un teren în suprafaţă totala de </w:t>
      </w:r>
      <w:r w:rsidR="003E302C">
        <w:rPr>
          <w:rFonts w:ascii="Tahoma" w:hAnsi="Tahoma" w:cs="Tahoma"/>
          <w:b/>
          <w:bCs/>
          <w:sz w:val="24"/>
          <w:szCs w:val="24"/>
          <w:lang w:val="ro-RO" w:eastAsia="ro-RO"/>
        </w:rPr>
        <w:t>436.470,00</w:t>
      </w:r>
      <w:r w:rsidRPr="00E65B32">
        <w:rPr>
          <w:rFonts w:ascii="Tahoma" w:hAnsi="Tahoma" w:cs="Tahoma"/>
          <w:b/>
          <w:bCs/>
          <w:sz w:val="24"/>
          <w:szCs w:val="24"/>
          <w:lang w:val="ro-RO" w:eastAsia="ro-RO"/>
        </w:rPr>
        <w:t xml:space="preserve"> mp</w:t>
      </w:r>
      <w:r w:rsidR="00516AC9">
        <w:rPr>
          <w:rFonts w:ascii="Tahoma" w:hAnsi="Tahoma" w:cs="Tahoma"/>
          <w:bCs/>
          <w:sz w:val="24"/>
          <w:szCs w:val="24"/>
          <w:lang w:val="ro-RO" w:eastAsia="ro-RO"/>
        </w:rPr>
        <w:t>, cu cat</w:t>
      </w:r>
      <w:r w:rsidRPr="00E65B32">
        <w:rPr>
          <w:rFonts w:ascii="Tahoma" w:hAnsi="Tahoma" w:cs="Tahoma"/>
          <w:bCs/>
          <w:sz w:val="24"/>
          <w:szCs w:val="24"/>
          <w:lang w:val="ro-RO" w:eastAsia="ro-RO"/>
        </w:rPr>
        <w:t xml:space="preserve">egoria de folosinta arabil, identificat cu </w:t>
      </w:r>
      <w:r w:rsidR="003E302C">
        <w:rPr>
          <w:rFonts w:ascii="Tahoma" w:hAnsi="Tahoma" w:cs="Tahoma"/>
          <w:b/>
          <w:bCs/>
          <w:sz w:val="24"/>
          <w:szCs w:val="24"/>
          <w:lang w:val="ro-RO" w:eastAsia="ro-RO"/>
        </w:rPr>
        <w:t>numerele</w:t>
      </w:r>
      <w:r w:rsidR="00D000E0">
        <w:rPr>
          <w:rFonts w:ascii="Tahoma" w:hAnsi="Tahoma" w:cs="Tahoma"/>
          <w:b/>
          <w:bCs/>
          <w:sz w:val="24"/>
          <w:szCs w:val="24"/>
          <w:lang w:val="ro-RO" w:eastAsia="ro-RO"/>
        </w:rPr>
        <w:t xml:space="preserve"> cadastral</w:t>
      </w:r>
      <w:r w:rsidR="003E302C">
        <w:rPr>
          <w:rFonts w:ascii="Tahoma" w:hAnsi="Tahoma" w:cs="Tahoma"/>
          <w:b/>
          <w:bCs/>
          <w:sz w:val="24"/>
          <w:szCs w:val="24"/>
          <w:lang w:val="ro-RO" w:eastAsia="ro-RO"/>
        </w:rPr>
        <w:t>e</w:t>
      </w:r>
      <w:r w:rsidRPr="00E65B32">
        <w:rPr>
          <w:rFonts w:ascii="Tahoma" w:hAnsi="Tahoma" w:cs="Tahoma"/>
          <w:b/>
          <w:bCs/>
          <w:sz w:val="24"/>
          <w:szCs w:val="24"/>
          <w:lang w:val="ro-RO" w:eastAsia="ro-RO"/>
        </w:rPr>
        <w:t xml:space="preserve"> </w:t>
      </w:r>
      <w:r w:rsidR="003E302C" w:rsidRPr="003E302C">
        <w:rPr>
          <w:rFonts w:ascii="Tahoma" w:hAnsi="Tahoma" w:cs="Tahoma"/>
          <w:b/>
          <w:sz w:val="24"/>
          <w:szCs w:val="24"/>
        </w:rPr>
        <w:t>72100, 71137, 70592, 71236, 72064, 72067, 70587, 72060, 70626, 70519, 70517, 70513, 70140, 70223, 70512, 70629, 70002, 70001, 70143, 70567, 70148, 70224, 70226, 72068, 72072, 70136, 70153, 70150, 70222, 70221, 70285, 70806, 70005, 70692, 70695, 70670, 70641, 70617, 70805, 70006, 70693, 70696, 70640, 70642, 70618, 70643, 70601, 70605, 70599, 70674, 72091, 72102, 72101, 72089, 72057, 72055, 70603, 70304, 70303, 70306, 70305, 70309, 70308, 70514, 70155, 70596, 70152, 70138, 70225, 70584, 70582, 70522, 70234, 70141, 70154, 71883, 70908</w:t>
      </w:r>
      <w:r w:rsidR="003E302C" w:rsidRPr="00E65B32">
        <w:rPr>
          <w:rFonts w:ascii="Tahoma" w:hAnsi="Tahoma" w:cs="Tahoma"/>
          <w:b/>
          <w:sz w:val="24"/>
          <w:szCs w:val="24"/>
        </w:rPr>
        <w:t>.</w:t>
      </w:r>
    </w:p>
    <w:p w:rsidR="00E907AD" w:rsidRPr="00803700" w:rsidRDefault="003E302C" w:rsidP="003D07B5">
      <w:pPr>
        <w:spacing w:after="0"/>
        <w:ind w:firstLine="567"/>
        <w:jc w:val="both"/>
        <w:rPr>
          <w:rFonts w:ascii="Tahoma" w:hAnsi="Tahoma" w:cs="Tahoma"/>
          <w:sz w:val="24"/>
          <w:szCs w:val="24"/>
          <w:lang w:val="ro-RO"/>
        </w:rPr>
      </w:pPr>
      <w:r>
        <w:rPr>
          <w:rFonts w:ascii="Tahoma" w:hAnsi="Tahoma" w:cs="Tahoma"/>
          <w:sz w:val="24"/>
          <w:szCs w:val="24"/>
          <w:lang w:val="ro-RO"/>
        </w:rPr>
        <w:t>Vecinătăţile terenurilor</w:t>
      </w:r>
      <w:r w:rsidR="00E907AD" w:rsidRPr="00803700">
        <w:rPr>
          <w:rFonts w:ascii="Tahoma" w:hAnsi="Tahoma" w:cs="Tahoma"/>
          <w:sz w:val="24"/>
          <w:szCs w:val="24"/>
          <w:lang w:val="ro-RO"/>
        </w:rPr>
        <w:t xml:space="preserve"> sunt: </w:t>
      </w:r>
    </w:p>
    <w:p w:rsidR="003E302C" w:rsidRDefault="003E302C" w:rsidP="003E302C">
      <w:pPr>
        <w:pStyle w:val="ListParagraph"/>
        <w:numPr>
          <w:ilvl w:val="0"/>
          <w:numId w:val="33"/>
        </w:numPr>
        <w:spacing w:after="0" w:line="276" w:lineRule="auto"/>
        <w:jc w:val="both"/>
        <w:rPr>
          <w:rFonts w:ascii="Tahoma" w:hAnsi="Tahoma" w:cs="Tahoma"/>
          <w:sz w:val="24"/>
          <w:szCs w:val="24"/>
        </w:rPr>
      </w:pPr>
      <w:r w:rsidRPr="00717FDC">
        <w:rPr>
          <w:rFonts w:ascii="Tahoma" w:hAnsi="Tahoma" w:cs="Tahoma"/>
          <w:sz w:val="24"/>
          <w:szCs w:val="24"/>
        </w:rPr>
        <w:t>Proprietati particulare</w:t>
      </w:r>
      <w:r>
        <w:rPr>
          <w:rFonts w:ascii="Tahoma" w:hAnsi="Tahoma" w:cs="Tahoma"/>
          <w:sz w:val="24"/>
          <w:szCs w:val="24"/>
        </w:rPr>
        <w:t>;</w:t>
      </w:r>
    </w:p>
    <w:p w:rsidR="003E302C" w:rsidRDefault="003E302C" w:rsidP="003E302C">
      <w:pPr>
        <w:pStyle w:val="ListParagraph"/>
        <w:numPr>
          <w:ilvl w:val="0"/>
          <w:numId w:val="33"/>
        </w:numPr>
        <w:spacing w:after="0" w:line="276" w:lineRule="auto"/>
        <w:jc w:val="both"/>
        <w:rPr>
          <w:rFonts w:ascii="Tahoma" w:hAnsi="Tahoma" w:cs="Tahoma"/>
          <w:sz w:val="24"/>
          <w:szCs w:val="24"/>
        </w:rPr>
      </w:pPr>
      <w:r>
        <w:rPr>
          <w:rFonts w:ascii="Tahoma" w:hAnsi="Tahoma" w:cs="Tahoma"/>
          <w:sz w:val="24"/>
          <w:szCs w:val="24"/>
        </w:rPr>
        <w:t>Ferma Tonelli;</w:t>
      </w:r>
    </w:p>
    <w:p w:rsidR="003E302C" w:rsidRDefault="003E302C" w:rsidP="003E302C">
      <w:pPr>
        <w:pStyle w:val="ListParagraph"/>
        <w:numPr>
          <w:ilvl w:val="0"/>
          <w:numId w:val="33"/>
        </w:numPr>
        <w:spacing w:after="0" w:line="276" w:lineRule="auto"/>
        <w:jc w:val="both"/>
        <w:rPr>
          <w:rFonts w:ascii="Tahoma" w:hAnsi="Tahoma" w:cs="Tahoma"/>
          <w:sz w:val="24"/>
          <w:szCs w:val="24"/>
        </w:rPr>
      </w:pPr>
      <w:r>
        <w:rPr>
          <w:rFonts w:ascii="Tahoma" w:hAnsi="Tahoma" w:cs="Tahoma"/>
          <w:sz w:val="24"/>
          <w:szCs w:val="24"/>
        </w:rPr>
        <w:t>D.C. 69A;</w:t>
      </w:r>
    </w:p>
    <w:p w:rsidR="003E302C" w:rsidRDefault="003E302C" w:rsidP="003E302C">
      <w:pPr>
        <w:pStyle w:val="ListParagraph"/>
        <w:numPr>
          <w:ilvl w:val="0"/>
          <w:numId w:val="33"/>
        </w:numPr>
        <w:spacing w:after="0" w:line="276" w:lineRule="auto"/>
        <w:jc w:val="both"/>
        <w:rPr>
          <w:rFonts w:ascii="Tahoma" w:hAnsi="Tahoma" w:cs="Tahoma"/>
          <w:sz w:val="24"/>
          <w:szCs w:val="24"/>
        </w:rPr>
      </w:pPr>
      <w:r>
        <w:rPr>
          <w:rFonts w:ascii="Tahoma" w:hAnsi="Tahoma" w:cs="Tahoma"/>
          <w:sz w:val="24"/>
          <w:szCs w:val="24"/>
        </w:rPr>
        <w:t>D.E. 174;</w:t>
      </w:r>
    </w:p>
    <w:p w:rsidR="003E302C" w:rsidRPr="00717FDC" w:rsidRDefault="003E302C" w:rsidP="003E302C">
      <w:pPr>
        <w:pStyle w:val="ListParagraph"/>
        <w:numPr>
          <w:ilvl w:val="0"/>
          <w:numId w:val="33"/>
        </w:numPr>
        <w:spacing w:after="0" w:line="276" w:lineRule="auto"/>
        <w:jc w:val="both"/>
        <w:rPr>
          <w:rFonts w:ascii="Tahoma" w:hAnsi="Tahoma" w:cs="Tahoma"/>
          <w:sz w:val="24"/>
          <w:szCs w:val="24"/>
        </w:rPr>
      </w:pPr>
      <w:r>
        <w:rPr>
          <w:rFonts w:ascii="Tahoma" w:hAnsi="Tahoma" w:cs="Tahoma"/>
          <w:sz w:val="24"/>
          <w:szCs w:val="24"/>
        </w:rPr>
        <w:t>Canal Arges.</w:t>
      </w:r>
    </w:p>
    <w:p w:rsidR="00E907AD" w:rsidRPr="00803700" w:rsidRDefault="00E907AD" w:rsidP="003D07B5">
      <w:pPr>
        <w:spacing w:after="0" w:line="276" w:lineRule="auto"/>
        <w:ind w:firstLine="360"/>
        <w:jc w:val="both"/>
        <w:rPr>
          <w:rFonts w:ascii="Tahoma" w:hAnsi="Tahoma" w:cs="Tahoma"/>
          <w:sz w:val="24"/>
          <w:szCs w:val="24"/>
        </w:rPr>
      </w:pPr>
      <w:r w:rsidRPr="00803700">
        <w:rPr>
          <w:rFonts w:ascii="Tahoma" w:hAnsi="Tahoma" w:cs="Tahoma"/>
          <w:sz w:val="24"/>
          <w:szCs w:val="24"/>
        </w:rPr>
        <w:t>Vecinatati generale: drum de exploatare</w:t>
      </w:r>
      <w:r w:rsidR="003E302C">
        <w:rPr>
          <w:rFonts w:ascii="Tahoma" w:hAnsi="Tahoma" w:cs="Tahoma"/>
          <w:sz w:val="24"/>
          <w:szCs w:val="24"/>
        </w:rPr>
        <w:t xml:space="preserve">, ferma, </w:t>
      </w:r>
      <w:proofErr w:type="gramStart"/>
      <w:r w:rsidR="003E302C">
        <w:rPr>
          <w:rFonts w:ascii="Tahoma" w:hAnsi="Tahoma" w:cs="Tahoma"/>
          <w:sz w:val="24"/>
          <w:szCs w:val="24"/>
        </w:rPr>
        <w:t>canal</w:t>
      </w:r>
      <w:proofErr w:type="gramEnd"/>
      <w:r w:rsidRPr="00803700">
        <w:rPr>
          <w:rFonts w:ascii="Tahoma" w:hAnsi="Tahoma" w:cs="Tahoma"/>
          <w:sz w:val="24"/>
          <w:szCs w:val="24"/>
        </w:rPr>
        <w:t>.</w:t>
      </w:r>
    </w:p>
    <w:p w:rsidR="001455FC" w:rsidRPr="008003B3" w:rsidRDefault="00E907AD" w:rsidP="000E2464">
      <w:pPr>
        <w:spacing w:after="0" w:line="276" w:lineRule="auto"/>
        <w:ind w:firstLine="360"/>
        <w:jc w:val="both"/>
        <w:rPr>
          <w:rFonts w:ascii="Tahoma" w:hAnsi="Tahoma" w:cs="Tahoma"/>
          <w:sz w:val="24"/>
          <w:szCs w:val="24"/>
          <w:highlight w:val="yellow"/>
        </w:rPr>
      </w:pPr>
      <w:r w:rsidRPr="00803700">
        <w:rPr>
          <w:rFonts w:ascii="Tahoma" w:hAnsi="Tahoma" w:cs="Tahoma"/>
          <w:sz w:val="24"/>
          <w:szCs w:val="24"/>
        </w:rPr>
        <w:t>Cea mai apropiata zo</w:t>
      </w:r>
      <w:r w:rsidR="00803700" w:rsidRPr="00803700">
        <w:rPr>
          <w:rFonts w:ascii="Tahoma" w:hAnsi="Tahoma" w:cs="Tahoma"/>
          <w:sz w:val="24"/>
          <w:szCs w:val="24"/>
        </w:rPr>
        <w:t xml:space="preserve">na locuita se afla la </w:t>
      </w:r>
      <w:r w:rsidR="00D000E0">
        <w:rPr>
          <w:rFonts w:ascii="Tahoma" w:hAnsi="Tahoma" w:cs="Tahoma"/>
          <w:sz w:val="24"/>
          <w:szCs w:val="24"/>
        </w:rPr>
        <w:t xml:space="preserve">circa </w:t>
      </w:r>
      <w:r w:rsidR="003E302C">
        <w:rPr>
          <w:rFonts w:ascii="Tahoma" w:hAnsi="Tahoma" w:cs="Tahoma"/>
          <w:sz w:val="24"/>
          <w:szCs w:val="24"/>
        </w:rPr>
        <w:t>360</w:t>
      </w:r>
      <w:r w:rsidR="00D000E0">
        <w:rPr>
          <w:rFonts w:ascii="Tahoma" w:hAnsi="Tahoma" w:cs="Tahoma"/>
          <w:sz w:val="24"/>
          <w:szCs w:val="24"/>
        </w:rPr>
        <w:t>m</w:t>
      </w:r>
      <w:r w:rsidRPr="00803700">
        <w:rPr>
          <w:rFonts w:ascii="Tahoma" w:hAnsi="Tahoma" w:cs="Tahoma"/>
          <w:sz w:val="24"/>
          <w:szCs w:val="24"/>
        </w:rPr>
        <w:t xml:space="preserve"> fata de amplasament. </w:t>
      </w:r>
    </w:p>
    <w:p w:rsidR="00FF11E4" w:rsidRPr="00803700" w:rsidRDefault="00962923" w:rsidP="003D07B5">
      <w:pPr>
        <w:pStyle w:val="ListParagraph"/>
        <w:numPr>
          <w:ilvl w:val="0"/>
          <w:numId w:val="1"/>
        </w:numPr>
        <w:spacing w:after="0" w:line="276" w:lineRule="auto"/>
        <w:jc w:val="both"/>
        <w:rPr>
          <w:rFonts w:ascii="Tahoma" w:hAnsi="Tahoma" w:cs="Tahoma"/>
          <w:b/>
          <w:sz w:val="24"/>
          <w:szCs w:val="24"/>
        </w:rPr>
      </w:pPr>
      <w:r w:rsidRPr="00803700">
        <w:rPr>
          <w:rFonts w:ascii="Tahoma" w:hAnsi="Tahoma" w:cs="Tahoma"/>
          <w:b/>
          <w:sz w:val="24"/>
          <w:szCs w:val="24"/>
        </w:rPr>
        <w:t>P</w:t>
      </w:r>
      <w:r w:rsidR="00FF11E4" w:rsidRPr="00803700">
        <w:rPr>
          <w:rFonts w:ascii="Tahoma" w:hAnsi="Tahoma" w:cs="Tahoma"/>
          <w:b/>
          <w:sz w:val="24"/>
          <w:szCs w:val="24"/>
        </w:rPr>
        <w:t>olitici de zonare și de folosire a terenului;</w:t>
      </w:r>
    </w:p>
    <w:p w:rsidR="00142334" w:rsidRPr="00803700" w:rsidRDefault="00964B93" w:rsidP="003D07B5">
      <w:pPr>
        <w:spacing w:after="0" w:line="276" w:lineRule="auto"/>
        <w:ind w:firstLine="360"/>
        <w:jc w:val="both"/>
        <w:rPr>
          <w:rFonts w:ascii="Tahoma" w:hAnsi="Tahoma" w:cs="Tahoma"/>
          <w:sz w:val="24"/>
          <w:szCs w:val="24"/>
        </w:rPr>
      </w:pPr>
      <w:r w:rsidRPr="00803700">
        <w:rPr>
          <w:rFonts w:ascii="Tahoma" w:hAnsi="Tahoma" w:cs="Tahoma"/>
          <w:sz w:val="24"/>
          <w:szCs w:val="24"/>
        </w:rPr>
        <w:t xml:space="preserve">Nu </w:t>
      </w:r>
      <w:proofErr w:type="gramStart"/>
      <w:r w:rsidRPr="00803700">
        <w:rPr>
          <w:rFonts w:ascii="Tahoma" w:hAnsi="Tahoma" w:cs="Tahoma"/>
          <w:sz w:val="24"/>
          <w:szCs w:val="24"/>
        </w:rPr>
        <w:t>este</w:t>
      </w:r>
      <w:proofErr w:type="gramEnd"/>
      <w:r w:rsidRPr="00803700">
        <w:rPr>
          <w:rFonts w:ascii="Tahoma" w:hAnsi="Tahoma" w:cs="Tahoma"/>
          <w:sz w:val="24"/>
          <w:szCs w:val="24"/>
        </w:rPr>
        <w:t xml:space="preserve"> cazul.</w:t>
      </w:r>
    </w:p>
    <w:p w:rsidR="001455FC" w:rsidRPr="00803700" w:rsidRDefault="001455FC" w:rsidP="003D07B5">
      <w:pPr>
        <w:spacing w:after="0" w:line="276" w:lineRule="auto"/>
        <w:jc w:val="both"/>
        <w:rPr>
          <w:rFonts w:ascii="Tahoma" w:hAnsi="Tahoma" w:cs="Tahoma"/>
          <w:sz w:val="24"/>
          <w:szCs w:val="24"/>
        </w:rPr>
      </w:pPr>
    </w:p>
    <w:p w:rsidR="00FF11E4" w:rsidRPr="00803700" w:rsidRDefault="00962923" w:rsidP="003D07B5">
      <w:pPr>
        <w:pStyle w:val="ListParagraph"/>
        <w:numPr>
          <w:ilvl w:val="0"/>
          <w:numId w:val="1"/>
        </w:numPr>
        <w:spacing w:after="0" w:line="276" w:lineRule="auto"/>
        <w:jc w:val="both"/>
        <w:rPr>
          <w:rFonts w:ascii="Tahoma" w:hAnsi="Tahoma" w:cs="Tahoma"/>
          <w:b/>
          <w:sz w:val="24"/>
          <w:szCs w:val="24"/>
        </w:rPr>
      </w:pPr>
      <w:r w:rsidRPr="00803700">
        <w:rPr>
          <w:rFonts w:ascii="Tahoma" w:hAnsi="Tahoma" w:cs="Tahoma"/>
          <w:b/>
          <w:sz w:val="24"/>
          <w:szCs w:val="24"/>
        </w:rPr>
        <w:t>A</w:t>
      </w:r>
      <w:r w:rsidR="00FF11E4" w:rsidRPr="00803700">
        <w:rPr>
          <w:rFonts w:ascii="Tahoma" w:hAnsi="Tahoma" w:cs="Tahoma"/>
          <w:b/>
          <w:sz w:val="24"/>
          <w:szCs w:val="24"/>
        </w:rPr>
        <w:t>realele sensibile;</w:t>
      </w:r>
    </w:p>
    <w:p w:rsidR="00FF11E4" w:rsidRPr="00803700" w:rsidRDefault="00964B93" w:rsidP="003D07B5">
      <w:pPr>
        <w:spacing w:after="0" w:line="276" w:lineRule="auto"/>
        <w:ind w:firstLine="360"/>
        <w:jc w:val="both"/>
        <w:rPr>
          <w:rFonts w:ascii="Tahoma" w:hAnsi="Tahoma" w:cs="Tahoma"/>
          <w:sz w:val="24"/>
          <w:szCs w:val="24"/>
        </w:rPr>
      </w:pPr>
      <w:r w:rsidRPr="00803700">
        <w:rPr>
          <w:rFonts w:ascii="Tahoma" w:hAnsi="Tahoma" w:cs="Tahoma"/>
          <w:sz w:val="24"/>
          <w:szCs w:val="24"/>
        </w:rPr>
        <w:t xml:space="preserve">Nu </w:t>
      </w:r>
      <w:proofErr w:type="gramStart"/>
      <w:r w:rsidRPr="00803700">
        <w:rPr>
          <w:rFonts w:ascii="Tahoma" w:hAnsi="Tahoma" w:cs="Tahoma"/>
          <w:sz w:val="24"/>
          <w:szCs w:val="24"/>
        </w:rPr>
        <w:t>este</w:t>
      </w:r>
      <w:proofErr w:type="gramEnd"/>
      <w:r w:rsidRPr="00803700">
        <w:rPr>
          <w:rFonts w:ascii="Tahoma" w:hAnsi="Tahoma" w:cs="Tahoma"/>
          <w:sz w:val="24"/>
          <w:szCs w:val="24"/>
        </w:rPr>
        <w:t xml:space="preserve"> cazul.</w:t>
      </w:r>
    </w:p>
    <w:p w:rsidR="001455FC" w:rsidRPr="00803700" w:rsidRDefault="001455FC" w:rsidP="003D07B5">
      <w:pPr>
        <w:spacing w:after="0" w:line="276" w:lineRule="auto"/>
        <w:jc w:val="both"/>
        <w:rPr>
          <w:rFonts w:ascii="Tahoma" w:hAnsi="Tahoma" w:cs="Tahoma"/>
          <w:sz w:val="24"/>
          <w:szCs w:val="24"/>
        </w:rPr>
      </w:pPr>
    </w:p>
    <w:p w:rsidR="00FF11E4" w:rsidRPr="00803700" w:rsidRDefault="00FF11E4" w:rsidP="003D07B5">
      <w:pPr>
        <w:spacing w:after="0" w:line="276" w:lineRule="auto"/>
        <w:jc w:val="both"/>
        <w:rPr>
          <w:rFonts w:ascii="Tahoma" w:hAnsi="Tahoma" w:cs="Tahoma"/>
          <w:b/>
          <w:color w:val="C00000"/>
          <w:sz w:val="24"/>
          <w:szCs w:val="24"/>
        </w:rPr>
      </w:pPr>
      <w:r w:rsidRPr="00803700">
        <w:rPr>
          <w:rFonts w:ascii="Tahoma" w:hAnsi="Tahoma" w:cs="Tahoma"/>
          <w:b/>
          <w:bCs/>
          <w:color w:val="C00000"/>
          <w:sz w:val="24"/>
          <w:szCs w:val="24"/>
        </w:rPr>
        <w:t>-</w:t>
      </w:r>
      <w:r w:rsidRPr="00803700">
        <w:rPr>
          <w:rFonts w:ascii="Tahoma" w:hAnsi="Tahoma" w:cs="Tahoma"/>
          <w:b/>
          <w:color w:val="C00000"/>
          <w:sz w:val="24"/>
          <w:szCs w:val="24"/>
        </w:rPr>
        <w:t> </w:t>
      </w:r>
      <w:r w:rsidR="00962923" w:rsidRPr="00803700">
        <w:rPr>
          <w:rFonts w:ascii="Tahoma" w:hAnsi="Tahoma" w:cs="Tahoma"/>
          <w:b/>
          <w:color w:val="C00000"/>
          <w:sz w:val="24"/>
          <w:szCs w:val="24"/>
        </w:rPr>
        <w:t>C</w:t>
      </w:r>
      <w:r w:rsidRPr="00803700">
        <w:rPr>
          <w:rFonts w:ascii="Tahoma" w:hAnsi="Tahoma" w:cs="Tahoma"/>
          <w:b/>
          <w:color w:val="C00000"/>
          <w:sz w:val="24"/>
          <w:szCs w:val="24"/>
        </w:rPr>
        <w:t>oordonatele geografice ale amplasamentului proiectului, care vor fi prezentate sub formă de vector în format digital cu referință geografică, în sistem de proiecție națională Stereo 1970;</w:t>
      </w:r>
    </w:p>
    <w:p w:rsidR="00AA200B" w:rsidRPr="008003B3" w:rsidRDefault="00AA200B" w:rsidP="003D07B5">
      <w:pPr>
        <w:spacing w:after="0" w:line="276" w:lineRule="auto"/>
        <w:jc w:val="both"/>
        <w:rPr>
          <w:rFonts w:ascii="Tahoma" w:hAnsi="Tahoma" w:cs="Tahoma"/>
          <w:sz w:val="24"/>
          <w:szCs w:val="24"/>
          <w:highlight w:val="yellow"/>
        </w:rPr>
      </w:pPr>
    </w:p>
    <w:p w:rsidR="00D000E0" w:rsidRDefault="00D000E0" w:rsidP="00D000E0">
      <w:pPr>
        <w:spacing w:after="0" w:line="276" w:lineRule="auto"/>
        <w:jc w:val="center"/>
        <w:rPr>
          <w:rFonts w:ascii="Tahoma" w:hAnsi="Tahoma" w:cs="Tahoma"/>
          <w:b/>
          <w:sz w:val="24"/>
          <w:szCs w:val="24"/>
        </w:rPr>
      </w:pPr>
      <w:r w:rsidRPr="00263B3E">
        <w:rPr>
          <w:rFonts w:ascii="Tahoma" w:hAnsi="Tahoma" w:cs="Tahoma"/>
          <w:b/>
          <w:sz w:val="24"/>
          <w:szCs w:val="24"/>
        </w:rPr>
        <w:t>Coordonate Stereo “70</w:t>
      </w:r>
    </w:p>
    <w:p w:rsidR="003E302C" w:rsidRPr="00263B3E" w:rsidRDefault="003E302C" w:rsidP="00D000E0">
      <w:pPr>
        <w:spacing w:after="0" w:line="276" w:lineRule="auto"/>
        <w:jc w:val="center"/>
        <w:rPr>
          <w:rFonts w:ascii="Tahoma" w:hAnsi="Tahoma" w:cs="Tahoma"/>
          <w:b/>
          <w:sz w:val="24"/>
          <w:szCs w:val="24"/>
        </w:rPr>
      </w:pP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539880.352  Y</w:t>
      </w:r>
      <w:proofErr w:type="gramEnd"/>
      <w:r w:rsidRPr="00C56AC7">
        <w:rPr>
          <w:rFonts w:ascii="Tahoma" w:hAnsi="Tahoma" w:cs="Tahoma"/>
          <w:sz w:val="24"/>
          <w:szCs w:val="24"/>
        </w:rPr>
        <w:t>=352498.756</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539954.253  Y</w:t>
      </w:r>
      <w:proofErr w:type="gramEnd"/>
      <w:r w:rsidRPr="00C56AC7">
        <w:rPr>
          <w:rFonts w:ascii="Tahoma" w:hAnsi="Tahoma" w:cs="Tahoma"/>
          <w:sz w:val="24"/>
          <w:szCs w:val="24"/>
        </w:rPr>
        <w:t>=352480.610</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539842.897  Y</w:t>
      </w:r>
      <w:proofErr w:type="gramEnd"/>
      <w:r w:rsidRPr="00C56AC7">
        <w:rPr>
          <w:rFonts w:ascii="Tahoma" w:hAnsi="Tahoma" w:cs="Tahoma"/>
          <w:sz w:val="24"/>
          <w:szCs w:val="24"/>
        </w:rPr>
        <w:t>=352107.668</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539769.888  Y</w:t>
      </w:r>
      <w:proofErr w:type="gramEnd"/>
      <w:r w:rsidRPr="00C56AC7">
        <w:rPr>
          <w:rFonts w:ascii="Tahoma" w:hAnsi="Tahoma" w:cs="Tahoma"/>
          <w:sz w:val="24"/>
          <w:szCs w:val="24"/>
        </w:rPr>
        <w:t>=352128.386</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539820.168  Y</w:t>
      </w:r>
      <w:proofErr w:type="gramEnd"/>
      <w:r w:rsidRPr="00C56AC7">
        <w:rPr>
          <w:rFonts w:ascii="Tahoma" w:hAnsi="Tahoma" w:cs="Tahoma"/>
          <w:sz w:val="24"/>
          <w:szCs w:val="24"/>
        </w:rPr>
        <w:t>=352778.947</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539830.035  Y</w:t>
      </w:r>
      <w:proofErr w:type="gramEnd"/>
      <w:r w:rsidRPr="00C56AC7">
        <w:rPr>
          <w:rFonts w:ascii="Tahoma" w:hAnsi="Tahoma" w:cs="Tahoma"/>
          <w:sz w:val="24"/>
          <w:szCs w:val="24"/>
        </w:rPr>
        <w:t>=352771.694</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539837.201  Y</w:t>
      </w:r>
      <w:proofErr w:type="gramEnd"/>
      <w:r w:rsidRPr="00C56AC7">
        <w:rPr>
          <w:rFonts w:ascii="Tahoma" w:hAnsi="Tahoma" w:cs="Tahoma"/>
          <w:sz w:val="24"/>
          <w:szCs w:val="24"/>
        </w:rPr>
        <w:t>=352768.277</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539836.487  Y</w:t>
      </w:r>
      <w:proofErr w:type="gramEnd"/>
      <w:r w:rsidRPr="00C56AC7">
        <w:rPr>
          <w:rFonts w:ascii="Tahoma" w:hAnsi="Tahoma" w:cs="Tahoma"/>
          <w:sz w:val="24"/>
          <w:szCs w:val="24"/>
        </w:rPr>
        <w:t>=352766.475</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539844.034  Y</w:t>
      </w:r>
      <w:proofErr w:type="gramEnd"/>
      <w:r w:rsidRPr="00C56AC7">
        <w:rPr>
          <w:rFonts w:ascii="Tahoma" w:hAnsi="Tahoma" w:cs="Tahoma"/>
          <w:sz w:val="24"/>
          <w:szCs w:val="24"/>
        </w:rPr>
        <w:t>=352757.453</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539850.802  Y</w:t>
      </w:r>
      <w:proofErr w:type="gramEnd"/>
      <w:r w:rsidRPr="00C56AC7">
        <w:rPr>
          <w:rFonts w:ascii="Tahoma" w:hAnsi="Tahoma" w:cs="Tahoma"/>
          <w:sz w:val="24"/>
          <w:szCs w:val="24"/>
        </w:rPr>
        <w:t>=352745.462</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539865.284  Y</w:t>
      </w:r>
      <w:proofErr w:type="gramEnd"/>
      <w:r w:rsidRPr="00C56AC7">
        <w:rPr>
          <w:rFonts w:ascii="Tahoma" w:hAnsi="Tahoma" w:cs="Tahoma"/>
          <w:sz w:val="24"/>
          <w:szCs w:val="24"/>
        </w:rPr>
        <w:t>=352726.889</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539866.765  Y</w:t>
      </w:r>
      <w:proofErr w:type="gramEnd"/>
      <w:r w:rsidRPr="00C56AC7">
        <w:rPr>
          <w:rFonts w:ascii="Tahoma" w:hAnsi="Tahoma" w:cs="Tahoma"/>
          <w:sz w:val="24"/>
          <w:szCs w:val="24"/>
        </w:rPr>
        <w:t>=352730.576</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539927.308  Y</w:t>
      </w:r>
      <w:proofErr w:type="gramEnd"/>
      <w:r w:rsidRPr="00C56AC7">
        <w:rPr>
          <w:rFonts w:ascii="Tahoma" w:hAnsi="Tahoma" w:cs="Tahoma"/>
          <w:sz w:val="24"/>
          <w:szCs w:val="24"/>
        </w:rPr>
        <w:t>=352652.914</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539926.071  Y</w:t>
      </w:r>
      <w:proofErr w:type="gramEnd"/>
      <w:r w:rsidRPr="00C56AC7">
        <w:rPr>
          <w:rFonts w:ascii="Tahoma" w:hAnsi="Tahoma" w:cs="Tahoma"/>
          <w:sz w:val="24"/>
          <w:szCs w:val="24"/>
        </w:rPr>
        <w:t>=352649.832</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539946.873  Y</w:t>
      </w:r>
      <w:proofErr w:type="gramEnd"/>
      <w:r w:rsidRPr="00C56AC7">
        <w:rPr>
          <w:rFonts w:ascii="Tahoma" w:hAnsi="Tahoma" w:cs="Tahoma"/>
          <w:sz w:val="24"/>
          <w:szCs w:val="24"/>
        </w:rPr>
        <w:t>=352623.004</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539958.462  Y</w:t>
      </w:r>
      <w:proofErr w:type="gramEnd"/>
      <w:r w:rsidRPr="00C56AC7">
        <w:rPr>
          <w:rFonts w:ascii="Tahoma" w:hAnsi="Tahoma" w:cs="Tahoma"/>
          <w:sz w:val="24"/>
          <w:szCs w:val="24"/>
        </w:rPr>
        <w:t>=352612.496</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539986.178  Y</w:t>
      </w:r>
      <w:proofErr w:type="gramEnd"/>
      <w:r w:rsidRPr="00C56AC7">
        <w:rPr>
          <w:rFonts w:ascii="Tahoma" w:hAnsi="Tahoma" w:cs="Tahoma"/>
          <w:sz w:val="24"/>
          <w:szCs w:val="24"/>
        </w:rPr>
        <w:t>=352575.646</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539954.217  Y</w:t>
      </w:r>
      <w:proofErr w:type="gramEnd"/>
      <w:r w:rsidRPr="00C56AC7">
        <w:rPr>
          <w:rFonts w:ascii="Tahoma" w:hAnsi="Tahoma" w:cs="Tahoma"/>
          <w:sz w:val="24"/>
          <w:szCs w:val="24"/>
        </w:rPr>
        <w:t>=352484.851</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539725.747  Y</w:t>
      </w:r>
      <w:proofErr w:type="gramEnd"/>
      <w:r w:rsidRPr="00C56AC7">
        <w:rPr>
          <w:rFonts w:ascii="Tahoma" w:hAnsi="Tahoma" w:cs="Tahoma"/>
          <w:sz w:val="24"/>
          <w:szCs w:val="24"/>
        </w:rPr>
        <w:t>=352540.680</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540064.744  Y</w:t>
      </w:r>
      <w:proofErr w:type="gramEnd"/>
      <w:r w:rsidRPr="00C56AC7">
        <w:rPr>
          <w:rFonts w:ascii="Tahoma" w:hAnsi="Tahoma" w:cs="Tahoma"/>
          <w:sz w:val="24"/>
          <w:szCs w:val="24"/>
        </w:rPr>
        <w:t>=352777.862</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540256.226  Y</w:t>
      </w:r>
      <w:proofErr w:type="gramEnd"/>
      <w:r w:rsidRPr="00C56AC7">
        <w:rPr>
          <w:rFonts w:ascii="Tahoma" w:hAnsi="Tahoma" w:cs="Tahoma"/>
          <w:sz w:val="24"/>
          <w:szCs w:val="24"/>
        </w:rPr>
        <w:t>=352503.652</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540358.287  Y</w:t>
      </w:r>
      <w:proofErr w:type="gramEnd"/>
      <w:r w:rsidRPr="00C56AC7">
        <w:rPr>
          <w:rFonts w:ascii="Tahoma" w:hAnsi="Tahoma" w:cs="Tahoma"/>
          <w:sz w:val="24"/>
          <w:szCs w:val="24"/>
        </w:rPr>
        <w:t>=352558.220</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540154.994  Y</w:t>
      </w:r>
      <w:proofErr w:type="gramEnd"/>
      <w:r w:rsidRPr="00C56AC7">
        <w:rPr>
          <w:rFonts w:ascii="Tahoma" w:hAnsi="Tahoma" w:cs="Tahoma"/>
          <w:sz w:val="24"/>
          <w:szCs w:val="24"/>
        </w:rPr>
        <w:t>=352841.660</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540090.751  Y</w:t>
      </w:r>
      <w:proofErr w:type="gramEnd"/>
      <w:r w:rsidRPr="00C56AC7">
        <w:rPr>
          <w:rFonts w:ascii="Tahoma" w:hAnsi="Tahoma" w:cs="Tahoma"/>
          <w:sz w:val="24"/>
          <w:szCs w:val="24"/>
        </w:rPr>
        <w:t>=352858.464</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540085.187  Y</w:t>
      </w:r>
      <w:proofErr w:type="gramEnd"/>
      <w:r w:rsidRPr="00C56AC7">
        <w:rPr>
          <w:rFonts w:ascii="Tahoma" w:hAnsi="Tahoma" w:cs="Tahoma"/>
          <w:sz w:val="24"/>
          <w:szCs w:val="24"/>
        </w:rPr>
        <w:t>=352848.552</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540104.029  Y</w:t>
      </w:r>
      <w:proofErr w:type="gramEnd"/>
      <w:r w:rsidRPr="00C56AC7">
        <w:rPr>
          <w:rFonts w:ascii="Tahoma" w:hAnsi="Tahoma" w:cs="Tahoma"/>
          <w:sz w:val="24"/>
          <w:szCs w:val="24"/>
        </w:rPr>
        <w:t>=352417.796</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540456.239  Y</w:t>
      </w:r>
      <w:proofErr w:type="gramEnd"/>
      <w:r w:rsidRPr="00C56AC7">
        <w:rPr>
          <w:rFonts w:ascii="Tahoma" w:hAnsi="Tahoma" w:cs="Tahoma"/>
          <w:sz w:val="24"/>
          <w:szCs w:val="24"/>
        </w:rPr>
        <w:t>=352606.108</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540678.437  Y</w:t>
      </w:r>
      <w:proofErr w:type="gramEnd"/>
      <w:r w:rsidRPr="00C56AC7">
        <w:rPr>
          <w:rFonts w:ascii="Tahoma" w:hAnsi="Tahoma" w:cs="Tahoma"/>
          <w:sz w:val="24"/>
          <w:szCs w:val="24"/>
        </w:rPr>
        <w:t>=352404.881</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540680.865  Y</w:t>
      </w:r>
      <w:proofErr w:type="gramEnd"/>
      <w:r w:rsidRPr="00C56AC7">
        <w:rPr>
          <w:rFonts w:ascii="Tahoma" w:hAnsi="Tahoma" w:cs="Tahoma"/>
          <w:sz w:val="24"/>
          <w:szCs w:val="24"/>
        </w:rPr>
        <w:t>=352406.247</w:t>
      </w:r>
    </w:p>
    <w:p w:rsidR="003E302C" w:rsidRPr="00C56AC7"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540691.515  Y</w:t>
      </w:r>
      <w:proofErr w:type="gramEnd"/>
      <w:r w:rsidRPr="00C56AC7">
        <w:rPr>
          <w:rFonts w:ascii="Tahoma" w:hAnsi="Tahoma" w:cs="Tahoma"/>
          <w:sz w:val="24"/>
          <w:szCs w:val="24"/>
        </w:rPr>
        <w:t>=352396.813</w:t>
      </w:r>
    </w:p>
    <w:p w:rsidR="003E302C" w:rsidRPr="00263B3E" w:rsidRDefault="003E302C" w:rsidP="003E302C">
      <w:pPr>
        <w:spacing w:after="0" w:line="276" w:lineRule="auto"/>
        <w:jc w:val="center"/>
        <w:rPr>
          <w:rFonts w:ascii="Tahoma" w:hAnsi="Tahoma" w:cs="Tahoma"/>
          <w:sz w:val="24"/>
          <w:szCs w:val="24"/>
        </w:rPr>
      </w:pPr>
      <w:r w:rsidRPr="00C56AC7">
        <w:rPr>
          <w:rFonts w:ascii="Tahoma" w:hAnsi="Tahoma" w:cs="Tahoma"/>
          <w:sz w:val="24"/>
          <w:szCs w:val="24"/>
        </w:rPr>
        <w:t>X=</w:t>
      </w:r>
      <w:proofErr w:type="gramStart"/>
      <w:r w:rsidRPr="00C56AC7">
        <w:rPr>
          <w:rFonts w:ascii="Tahoma" w:hAnsi="Tahoma" w:cs="Tahoma"/>
          <w:sz w:val="24"/>
          <w:szCs w:val="24"/>
        </w:rPr>
        <w:t>540285.853  Y</w:t>
      </w:r>
      <w:proofErr w:type="gramEnd"/>
      <w:r w:rsidRPr="00C56AC7">
        <w:rPr>
          <w:rFonts w:ascii="Tahoma" w:hAnsi="Tahoma" w:cs="Tahoma"/>
          <w:sz w:val="24"/>
          <w:szCs w:val="24"/>
        </w:rPr>
        <w:t>=352163.389</w:t>
      </w:r>
    </w:p>
    <w:p w:rsidR="00DB4CD0" w:rsidRPr="00803700" w:rsidRDefault="00DB4CD0" w:rsidP="003D07B5">
      <w:pPr>
        <w:spacing w:after="0" w:line="276" w:lineRule="auto"/>
        <w:rPr>
          <w:rFonts w:ascii="Tahoma" w:hAnsi="Tahoma" w:cs="Tahoma"/>
          <w:b/>
          <w:sz w:val="24"/>
          <w:szCs w:val="24"/>
          <w:lang w:val="fr-FR"/>
        </w:rPr>
      </w:pPr>
    </w:p>
    <w:p w:rsidR="00FF11E4" w:rsidRPr="00803700" w:rsidRDefault="00FF11E4" w:rsidP="003D07B5">
      <w:pPr>
        <w:spacing w:after="0" w:line="276" w:lineRule="auto"/>
        <w:jc w:val="both"/>
        <w:rPr>
          <w:rFonts w:ascii="Tahoma" w:hAnsi="Tahoma" w:cs="Tahoma"/>
          <w:b/>
          <w:sz w:val="24"/>
          <w:szCs w:val="24"/>
        </w:rPr>
      </w:pPr>
      <w:r w:rsidRPr="00803700">
        <w:rPr>
          <w:rFonts w:ascii="Tahoma" w:hAnsi="Tahoma" w:cs="Tahoma"/>
          <w:b/>
          <w:bCs/>
          <w:color w:val="C00000"/>
          <w:sz w:val="24"/>
          <w:szCs w:val="24"/>
        </w:rPr>
        <w:t>-</w:t>
      </w:r>
      <w:r w:rsidRPr="00803700">
        <w:rPr>
          <w:rFonts w:ascii="Tahoma" w:hAnsi="Tahoma" w:cs="Tahoma"/>
          <w:b/>
          <w:color w:val="C00000"/>
          <w:sz w:val="24"/>
          <w:szCs w:val="24"/>
        </w:rPr>
        <w:t> </w:t>
      </w:r>
      <w:r w:rsidR="00962923" w:rsidRPr="00803700">
        <w:rPr>
          <w:rFonts w:ascii="Tahoma" w:hAnsi="Tahoma" w:cs="Tahoma"/>
          <w:b/>
          <w:color w:val="C00000"/>
          <w:sz w:val="24"/>
          <w:szCs w:val="24"/>
        </w:rPr>
        <w:t>D</w:t>
      </w:r>
      <w:r w:rsidRPr="00803700">
        <w:rPr>
          <w:rFonts w:ascii="Tahoma" w:hAnsi="Tahoma" w:cs="Tahoma"/>
          <w:b/>
          <w:color w:val="C00000"/>
          <w:sz w:val="24"/>
          <w:szCs w:val="24"/>
        </w:rPr>
        <w:t>etalii privind orice variantă de amplasament care a fost luată în considerare.</w:t>
      </w:r>
    </w:p>
    <w:p w:rsidR="00FF11E4" w:rsidRPr="00803700" w:rsidRDefault="00964B93" w:rsidP="003D07B5">
      <w:pPr>
        <w:spacing w:after="0" w:line="276" w:lineRule="auto"/>
        <w:ind w:firstLine="720"/>
        <w:jc w:val="both"/>
        <w:rPr>
          <w:rFonts w:ascii="Tahoma" w:hAnsi="Tahoma" w:cs="Tahoma"/>
          <w:sz w:val="24"/>
          <w:szCs w:val="24"/>
        </w:rPr>
      </w:pPr>
      <w:r w:rsidRPr="00803700">
        <w:rPr>
          <w:rFonts w:ascii="Tahoma" w:hAnsi="Tahoma" w:cs="Tahoma"/>
          <w:sz w:val="24"/>
          <w:szCs w:val="24"/>
        </w:rPr>
        <w:t xml:space="preserve">Nu </w:t>
      </w:r>
      <w:proofErr w:type="gramStart"/>
      <w:r w:rsidRPr="00803700">
        <w:rPr>
          <w:rFonts w:ascii="Tahoma" w:hAnsi="Tahoma" w:cs="Tahoma"/>
          <w:sz w:val="24"/>
          <w:szCs w:val="24"/>
        </w:rPr>
        <w:t>este</w:t>
      </w:r>
      <w:proofErr w:type="gramEnd"/>
      <w:r w:rsidRPr="00803700">
        <w:rPr>
          <w:rFonts w:ascii="Tahoma" w:hAnsi="Tahoma" w:cs="Tahoma"/>
          <w:sz w:val="24"/>
          <w:szCs w:val="24"/>
        </w:rPr>
        <w:t xml:space="preserve"> cazul.</w:t>
      </w:r>
    </w:p>
    <w:p w:rsidR="001455FC" w:rsidRPr="008003B3" w:rsidRDefault="001455FC" w:rsidP="003D07B5">
      <w:pPr>
        <w:spacing w:after="0" w:line="276" w:lineRule="auto"/>
        <w:jc w:val="both"/>
        <w:rPr>
          <w:rFonts w:ascii="Tahoma" w:hAnsi="Tahoma" w:cs="Tahoma"/>
          <w:sz w:val="24"/>
          <w:szCs w:val="24"/>
          <w:highlight w:val="yellow"/>
        </w:rPr>
      </w:pPr>
    </w:p>
    <w:p w:rsidR="00FF11E4" w:rsidRPr="003812F9" w:rsidRDefault="00FF11E4" w:rsidP="003D07B5">
      <w:pPr>
        <w:spacing w:after="0" w:line="276" w:lineRule="auto"/>
        <w:jc w:val="both"/>
        <w:rPr>
          <w:rFonts w:ascii="Tahoma" w:hAnsi="Tahoma" w:cs="Tahoma"/>
          <w:b/>
          <w:caps/>
          <w:sz w:val="24"/>
          <w:szCs w:val="24"/>
        </w:rPr>
      </w:pPr>
      <w:r w:rsidRPr="003812F9">
        <w:rPr>
          <w:rFonts w:ascii="Tahoma" w:hAnsi="Tahoma" w:cs="Tahoma"/>
          <w:b/>
          <w:bCs/>
          <w:caps/>
          <w:color w:val="0033CC"/>
          <w:sz w:val="24"/>
          <w:szCs w:val="24"/>
        </w:rPr>
        <w:t>VI.</w:t>
      </w:r>
      <w:r w:rsidRPr="003812F9">
        <w:rPr>
          <w:rFonts w:ascii="Tahoma" w:hAnsi="Tahoma" w:cs="Tahoma"/>
          <w:b/>
          <w:caps/>
          <w:color w:val="0033CC"/>
          <w:sz w:val="24"/>
          <w:szCs w:val="24"/>
        </w:rPr>
        <w:t> Descrierea tuturor efectelor semnificative posibile asupra mediului ale proiectului, în limita informațiilor disponibile:</w:t>
      </w:r>
    </w:p>
    <w:p w:rsidR="00FF11E4" w:rsidRPr="003812F9" w:rsidRDefault="00FF11E4" w:rsidP="003D07B5">
      <w:pPr>
        <w:spacing w:after="0" w:line="276" w:lineRule="auto"/>
        <w:jc w:val="both"/>
        <w:rPr>
          <w:rFonts w:ascii="Tahoma" w:hAnsi="Tahoma" w:cs="Tahoma"/>
          <w:sz w:val="24"/>
          <w:szCs w:val="24"/>
        </w:rPr>
      </w:pPr>
    </w:p>
    <w:p w:rsidR="00FF11E4" w:rsidRPr="003812F9" w:rsidRDefault="00FF11E4" w:rsidP="003D07B5">
      <w:pPr>
        <w:spacing w:after="0" w:line="276" w:lineRule="auto"/>
        <w:jc w:val="both"/>
        <w:rPr>
          <w:rFonts w:ascii="Tahoma" w:hAnsi="Tahoma" w:cs="Tahoma"/>
          <w:b/>
          <w:sz w:val="24"/>
          <w:szCs w:val="24"/>
        </w:rPr>
      </w:pPr>
      <w:r w:rsidRPr="003812F9">
        <w:rPr>
          <w:rFonts w:ascii="Tahoma" w:hAnsi="Tahoma" w:cs="Tahoma"/>
          <w:b/>
          <w:bCs/>
          <w:color w:val="385623" w:themeColor="accent6" w:themeShade="80"/>
          <w:sz w:val="24"/>
          <w:szCs w:val="24"/>
        </w:rPr>
        <w:t>A.</w:t>
      </w:r>
      <w:r w:rsidRPr="003812F9">
        <w:rPr>
          <w:rFonts w:ascii="Tahoma" w:hAnsi="Tahoma" w:cs="Tahoma"/>
          <w:b/>
          <w:color w:val="385623" w:themeColor="accent6" w:themeShade="80"/>
          <w:sz w:val="24"/>
          <w:szCs w:val="24"/>
        </w:rPr>
        <w:t> Surse de poluanți și instalații pentru reținerea, evacuarea și dispersia poluanților în mediu:</w:t>
      </w:r>
    </w:p>
    <w:p w:rsidR="006E7240" w:rsidRPr="003812F9" w:rsidRDefault="006E7240" w:rsidP="003D07B5">
      <w:pPr>
        <w:spacing w:after="0" w:line="276" w:lineRule="auto"/>
        <w:jc w:val="both"/>
        <w:rPr>
          <w:rFonts w:ascii="Tahoma" w:hAnsi="Tahoma" w:cs="Tahoma"/>
          <w:sz w:val="24"/>
          <w:szCs w:val="24"/>
        </w:rPr>
      </w:pPr>
    </w:p>
    <w:p w:rsidR="00FF11E4" w:rsidRPr="003812F9" w:rsidRDefault="00FF11E4" w:rsidP="003D07B5">
      <w:pPr>
        <w:spacing w:after="0" w:line="276" w:lineRule="auto"/>
        <w:jc w:val="both"/>
        <w:rPr>
          <w:rFonts w:ascii="Tahoma" w:hAnsi="Tahoma" w:cs="Tahoma"/>
          <w:b/>
          <w:sz w:val="24"/>
          <w:szCs w:val="24"/>
        </w:rPr>
      </w:pPr>
      <w:r w:rsidRPr="003812F9">
        <w:rPr>
          <w:rFonts w:ascii="Tahoma" w:hAnsi="Tahoma" w:cs="Tahoma"/>
          <w:b/>
          <w:bCs/>
          <w:color w:val="C00000"/>
          <w:sz w:val="24"/>
          <w:szCs w:val="24"/>
        </w:rPr>
        <w:t>a)</w:t>
      </w:r>
      <w:r w:rsidRPr="003812F9">
        <w:rPr>
          <w:rFonts w:ascii="Tahoma" w:hAnsi="Tahoma" w:cs="Tahoma"/>
          <w:b/>
          <w:color w:val="C00000"/>
          <w:sz w:val="24"/>
          <w:szCs w:val="24"/>
        </w:rPr>
        <w:t> </w:t>
      </w:r>
      <w:r w:rsidR="00962923" w:rsidRPr="003812F9">
        <w:rPr>
          <w:rFonts w:ascii="Tahoma" w:hAnsi="Tahoma" w:cs="Tahoma"/>
          <w:b/>
          <w:color w:val="C00000"/>
          <w:sz w:val="24"/>
          <w:szCs w:val="24"/>
        </w:rPr>
        <w:t>P</w:t>
      </w:r>
      <w:r w:rsidRPr="003812F9">
        <w:rPr>
          <w:rFonts w:ascii="Tahoma" w:hAnsi="Tahoma" w:cs="Tahoma"/>
          <w:b/>
          <w:color w:val="C00000"/>
          <w:sz w:val="24"/>
          <w:szCs w:val="24"/>
        </w:rPr>
        <w:t>rotecția calității apelor:</w:t>
      </w:r>
    </w:p>
    <w:p w:rsidR="006E7240" w:rsidRPr="008003B3" w:rsidRDefault="006E7240" w:rsidP="003D07B5">
      <w:pPr>
        <w:spacing w:after="0" w:line="276" w:lineRule="auto"/>
        <w:jc w:val="both"/>
        <w:rPr>
          <w:rFonts w:ascii="Tahoma" w:hAnsi="Tahoma" w:cs="Tahoma"/>
          <w:sz w:val="24"/>
          <w:szCs w:val="24"/>
          <w:highlight w:val="yellow"/>
        </w:rPr>
      </w:pPr>
    </w:p>
    <w:p w:rsidR="00126F3F" w:rsidRPr="001B0777" w:rsidRDefault="00126F3F" w:rsidP="003D07B5">
      <w:pPr>
        <w:spacing w:after="0" w:line="276" w:lineRule="auto"/>
        <w:ind w:firstLine="720"/>
        <w:jc w:val="both"/>
        <w:rPr>
          <w:rFonts w:ascii="Tahoma" w:hAnsi="Tahoma" w:cs="Tahoma"/>
          <w:sz w:val="24"/>
          <w:szCs w:val="24"/>
          <w:lang w:val="ro-RO"/>
        </w:rPr>
      </w:pPr>
      <w:r w:rsidRPr="001B0777">
        <w:rPr>
          <w:rFonts w:ascii="Tahoma" w:hAnsi="Tahoma" w:cs="Tahoma"/>
          <w:sz w:val="24"/>
          <w:szCs w:val="24"/>
          <w:lang w:val="ro-RO"/>
        </w:rPr>
        <w:lastRenderedPageBreak/>
        <w:t xml:space="preserve">Activitatile desfasurate pe amplasament nu vor genera ape uzate industriale si nu utilizeaza substante periculoase in stare lichida, neexistand pericolul producerii unor poluari accidentale a apelor de suprafata sau a celor subterane. </w:t>
      </w:r>
      <w:r w:rsidRPr="001B0777">
        <w:rPr>
          <w:rFonts w:ascii="Tahoma" w:hAnsi="Tahoma" w:cs="Tahoma"/>
          <w:b/>
          <w:bCs/>
          <w:sz w:val="24"/>
          <w:szCs w:val="24"/>
          <w:u w:val="single"/>
          <w:lang w:val="ro-RO"/>
        </w:rPr>
        <w:t>NU</w:t>
      </w:r>
      <w:r w:rsidRPr="001B0777">
        <w:rPr>
          <w:rFonts w:ascii="Tahoma" w:hAnsi="Tahoma" w:cs="Tahoma"/>
          <w:b/>
          <w:bCs/>
          <w:sz w:val="24"/>
          <w:szCs w:val="24"/>
          <w:lang w:val="ro-RO"/>
        </w:rPr>
        <w:t xml:space="preserve"> SE UTILIZEAZA PUTURI FORATE</w:t>
      </w:r>
      <w:r w:rsidRPr="001B0777">
        <w:rPr>
          <w:rFonts w:ascii="Tahoma" w:hAnsi="Tahoma" w:cs="Tahoma"/>
          <w:sz w:val="24"/>
          <w:szCs w:val="24"/>
          <w:lang w:val="ro-RO"/>
        </w:rPr>
        <w:t>.</w:t>
      </w:r>
    </w:p>
    <w:p w:rsidR="00126F3F" w:rsidRPr="001B0777" w:rsidRDefault="00126F3F" w:rsidP="003D07B5">
      <w:pPr>
        <w:spacing w:after="0" w:line="276" w:lineRule="auto"/>
        <w:ind w:firstLine="720"/>
        <w:jc w:val="both"/>
        <w:rPr>
          <w:rFonts w:ascii="Tahoma" w:hAnsi="Tahoma" w:cs="Tahoma"/>
          <w:sz w:val="24"/>
          <w:szCs w:val="24"/>
          <w:lang w:val="ro-RO"/>
        </w:rPr>
      </w:pPr>
      <w:r w:rsidRPr="001B0777">
        <w:rPr>
          <w:rFonts w:ascii="Tahoma" w:hAnsi="Tahoma" w:cs="Tahoma"/>
          <w:sz w:val="24"/>
          <w:szCs w:val="24"/>
          <w:lang w:val="ro-RO"/>
        </w:rPr>
        <w:t xml:space="preserve">Apa meteorica cazuta pe amplasament se va scurge in sol, fara a exista pericolul antrenarii unor substante periculoase de natura a afecta calitatea solului sau apelor subterane. Apele menajere generate de activitati de operare vor fi colectate si tratate conform legii. </w:t>
      </w:r>
    </w:p>
    <w:p w:rsidR="00AA200B" w:rsidRPr="008003B3" w:rsidRDefault="00AA200B" w:rsidP="003D07B5">
      <w:pPr>
        <w:spacing w:after="0" w:line="276" w:lineRule="auto"/>
        <w:jc w:val="both"/>
        <w:rPr>
          <w:rFonts w:ascii="Tahoma" w:hAnsi="Tahoma" w:cs="Tahoma"/>
          <w:b/>
          <w:bCs/>
          <w:color w:val="C00000"/>
          <w:sz w:val="24"/>
          <w:szCs w:val="24"/>
          <w:highlight w:val="yellow"/>
        </w:rPr>
      </w:pP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color w:val="C00000"/>
          <w:sz w:val="24"/>
          <w:szCs w:val="24"/>
        </w:rPr>
        <w:t>b)</w:t>
      </w:r>
      <w:r w:rsidRPr="001B0777">
        <w:rPr>
          <w:rFonts w:ascii="Tahoma" w:hAnsi="Tahoma" w:cs="Tahoma"/>
          <w:b/>
          <w:color w:val="C00000"/>
          <w:sz w:val="24"/>
          <w:szCs w:val="24"/>
        </w:rPr>
        <w:t> </w:t>
      </w:r>
      <w:r w:rsidR="00962923" w:rsidRPr="001B0777">
        <w:rPr>
          <w:rFonts w:ascii="Tahoma" w:hAnsi="Tahoma" w:cs="Tahoma"/>
          <w:b/>
          <w:color w:val="C00000"/>
          <w:sz w:val="24"/>
          <w:szCs w:val="24"/>
        </w:rPr>
        <w:t>P</w:t>
      </w:r>
      <w:r w:rsidRPr="001B0777">
        <w:rPr>
          <w:rFonts w:ascii="Tahoma" w:hAnsi="Tahoma" w:cs="Tahoma"/>
          <w:b/>
          <w:color w:val="C00000"/>
          <w:sz w:val="24"/>
          <w:szCs w:val="24"/>
        </w:rPr>
        <w:t>rotecția aerului:</w:t>
      </w:r>
    </w:p>
    <w:p w:rsidR="006E7240" w:rsidRPr="001B0777" w:rsidRDefault="006E7240" w:rsidP="003D07B5">
      <w:pPr>
        <w:spacing w:after="0" w:line="276" w:lineRule="auto"/>
        <w:jc w:val="both"/>
        <w:rPr>
          <w:rFonts w:ascii="Tahoma" w:hAnsi="Tahoma" w:cs="Tahoma"/>
          <w:sz w:val="24"/>
          <w:szCs w:val="24"/>
        </w:rPr>
      </w:pPr>
    </w:p>
    <w:p w:rsidR="00AA200B" w:rsidRPr="001B0777" w:rsidRDefault="00AA200B" w:rsidP="003D07B5">
      <w:pPr>
        <w:spacing w:after="0" w:line="276" w:lineRule="auto"/>
        <w:ind w:firstLine="720"/>
        <w:jc w:val="both"/>
        <w:rPr>
          <w:rFonts w:ascii="Tahoma" w:hAnsi="Tahoma" w:cs="Tahoma"/>
          <w:sz w:val="24"/>
          <w:szCs w:val="24"/>
          <w:lang w:val="ro-RO"/>
        </w:rPr>
      </w:pPr>
      <w:r w:rsidRPr="001B0777">
        <w:rPr>
          <w:rFonts w:ascii="Tahoma" w:hAnsi="Tahoma" w:cs="Tahoma"/>
          <w:sz w:val="24"/>
          <w:szCs w:val="24"/>
          <w:lang w:val="ro-RO"/>
        </w:rPr>
        <w:t>Zona vizata pentru constructia centralei solare se afla la o distanta suficient de mare de zona rezidentiala, astfel incat aceasta sa nu fie afectata de eventualele efecte secundare ale procesului de constructie. Functionarea centralei solare nu genereaza emisii de poluanti in stare gazoasa sau de alta natura care sa conduca la modificarea calitatii aerului in zona amplasamentului.</w:t>
      </w:r>
    </w:p>
    <w:p w:rsidR="00AA200B" w:rsidRPr="001B0777" w:rsidRDefault="00AA200B" w:rsidP="003D07B5">
      <w:pPr>
        <w:spacing w:after="0" w:line="276" w:lineRule="auto"/>
        <w:ind w:firstLine="720"/>
        <w:jc w:val="both"/>
        <w:rPr>
          <w:rFonts w:ascii="Tahoma" w:hAnsi="Tahoma" w:cs="Tahoma"/>
          <w:sz w:val="24"/>
          <w:szCs w:val="24"/>
          <w:lang w:val="ro-RO"/>
        </w:rPr>
      </w:pPr>
      <w:r w:rsidRPr="001B0777">
        <w:rPr>
          <w:rFonts w:ascii="Tahoma" w:hAnsi="Tahoma" w:cs="Tahoma"/>
          <w:sz w:val="24"/>
          <w:szCs w:val="24"/>
          <w:lang w:val="ro-RO"/>
        </w:rPr>
        <w:t>In perioada de realizare a centralei solare fotovoltaice activitatea de montare a pilonilor ar putea genera riscul aparitiei unei cresteri a concentratiei de pulberi in suspensie, ca urmare a antrenarii particulelor mici de sol de curentii atmosferici. Totusi aceste emisii vor avea un impact minim si temporar.</w:t>
      </w:r>
    </w:p>
    <w:p w:rsidR="00AA200B" w:rsidRPr="001B0777" w:rsidRDefault="00AA200B" w:rsidP="003D07B5">
      <w:pPr>
        <w:spacing w:after="0" w:line="276" w:lineRule="auto"/>
        <w:ind w:firstLine="720"/>
        <w:jc w:val="both"/>
        <w:rPr>
          <w:rFonts w:ascii="Calibri" w:hAnsi="Calibri" w:cs="Calibri"/>
          <w:lang w:val="ro-RO"/>
        </w:rPr>
      </w:pPr>
      <w:r w:rsidRPr="001B0777">
        <w:rPr>
          <w:rFonts w:ascii="Tahoma" w:hAnsi="Tahoma" w:cs="Tahoma"/>
          <w:sz w:val="24"/>
          <w:szCs w:val="24"/>
          <w:lang w:val="ro-RO"/>
        </w:rPr>
        <w:t>Apreciem ca nu se vor inregistra depasiri ale valorilo</w:t>
      </w:r>
      <w:r w:rsidR="00D000E0">
        <w:rPr>
          <w:rFonts w:ascii="Tahoma" w:hAnsi="Tahoma" w:cs="Tahoma"/>
          <w:sz w:val="24"/>
          <w:szCs w:val="24"/>
          <w:lang w:val="ro-RO"/>
        </w:rPr>
        <w:t>r limita impuse prin legislatie</w:t>
      </w:r>
      <w:r w:rsidRPr="001B0777">
        <w:rPr>
          <w:rFonts w:ascii="Tahoma" w:hAnsi="Tahoma" w:cs="Tahoma"/>
          <w:sz w:val="24"/>
          <w:szCs w:val="24"/>
          <w:lang w:val="ro-RO"/>
        </w:rPr>
        <w:t>, avand in vedere ca perioada de montare a pilonilor de sustinere este scurta iar apariţia fenomenului de spulberare este conditionat de manifestarea unor vanturi puternice, in absenta precipitatiilor</w:t>
      </w:r>
      <w:r w:rsidRPr="001B0777">
        <w:rPr>
          <w:rFonts w:ascii="Calibri" w:hAnsi="Calibri" w:cs="Calibri"/>
          <w:lang w:val="ro-RO"/>
        </w:rPr>
        <w:t>.</w:t>
      </w:r>
    </w:p>
    <w:p w:rsidR="001455FC" w:rsidRPr="001B0777" w:rsidRDefault="001455FC" w:rsidP="003D07B5">
      <w:pPr>
        <w:spacing w:after="0" w:line="276" w:lineRule="auto"/>
        <w:jc w:val="both"/>
        <w:rPr>
          <w:rFonts w:ascii="Tahoma" w:hAnsi="Tahoma" w:cs="Tahoma"/>
          <w:sz w:val="24"/>
          <w:szCs w:val="24"/>
          <w:lang w:val="ro-RO"/>
        </w:rPr>
      </w:pPr>
    </w:p>
    <w:p w:rsidR="00FF11E4" w:rsidRPr="001B0777" w:rsidRDefault="00FF11E4" w:rsidP="003D07B5">
      <w:pPr>
        <w:spacing w:after="0" w:line="276" w:lineRule="auto"/>
        <w:jc w:val="both"/>
        <w:rPr>
          <w:rFonts w:ascii="Tahoma" w:hAnsi="Tahoma" w:cs="Tahoma"/>
          <w:b/>
          <w:sz w:val="24"/>
          <w:szCs w:val="24"/>
          <w:lang w:val="ro-RO"/>
        </w:rPr>
      </w:pPr>
      <w:r w:rsidRPr="001B0777">
        <w:rPr>
          <w:rFonts w:ascii="Tahoma" w:hAnsi="Tahoma" w:cs="Tahoma"/>
          <w:b/>
          <w:bCs/>
          <w:color w:val="C00000"/>
          <w:sz w:val="24"/>
          <w:szCs w:val="24"/>
          <w:lang w:val="ro-RO"/>
        </w:rPr>
        <w:t>c)</w:t>
      </w:r>
      <w:r w:rsidRPr="001B0777">
        <w:rPr>
          <w:rFonts w:ascii="Tahoma" w:hAnsi="Tahoma" w:cs="Tahoma"/>
          <w:b/>
          <w:color w:val="C00000"/>
          <w:sz w:val="24"/>
          <w:szCs w:val="24"/>
          <w:lang w:val="ro-RO"/>
        </w:rPr>
        <w:t> </w:t>
      </w:r>
      <w:r w:rsidR="00962923" w:rsidRPr="001B0777">
        <w:rPr>
          <w:rFonts w:ascii="Tahoma" w:hAnsi="Tahoma" w:cs="Tahoma"/>
          <w:b/>
          <w:color w:val="C00000"/>
          <w:sz w:val="24"/>
          <w:szCs w:val="24"/>
          <w:lang w:val="ro-RO"/>
        </w:rPr>
        <w:t>P</w:t>
      </w:r>
      <w:r w:rsidRPr="001B0777">
        <w:rPr>
          <w:rFonts w:ascii="Tahoma" w:hAnsi="Tahoma" w:cs="Tahoma"/>
          <w:b/>
          <w:color w:val="C00000"/>
          <w:sz w:val="24"/>
          <w:szCs w:val="24"/>
          <w:lang w:val="ro-RO"/>
        </w:rPr>
        <w:t>rotecția împotriva zgomotului și vibrațiilor:</w:t>
      </w:r>
    </w:p>
    <w:p w:rsidR="006E7240" w:rsidRPr="001B0777" w:rsidRDefault="006E7240" w:rsidP="003D07B5">
      <w:pPr>
        <w:spacing w:after="0" w:line="276" w:lineRule="auto"/>
        <w:jc w:val="both"/>
        <w:rPr>
          <w:rFonts w:ascii="Tahoma" w:hAnsi="Tahoma" w:cs="Tahoma"/>
          <w:sz w:val="24"/>
          <w:szCs w:val="24"/>
          <w:lang w:val="ro-RO"/>
        </w:rPr>
      </w:pPr>
    </w:p>
    <w:p w:rsidR="00E907AD" w:rsidRPr="001B0777" w:rsidRDefault="00E907AD" w:rsidP="003D07B5">
      <w:pPr>
        <w:spacing w:after="0" w:line="276" w:lineRule="auto"/>
        <w:ind w:firstLine="720"/>
        <w:jc w:val="both"/>
        <w:rPr>
          <w:rFonts w:ascii="Tahoma" w:hAnsi="Tahoma" w:cs="Tahoma"/>
          <w:sz w:val="24"/>
          <w:szCs w:val="24"/>
          <w:lang w:val="ro-RO"/>
        </w:rPr>
      </w:pPr>
      <w:r w:rsidRPr="001B0777">
        <w:rPr>
          <w:rFonts w:ascii="Tahoma" w:hAnsi="Tahoma" w:cs="Tahoma"/>
          <w:sz w:val="24"/>
          <w:szCs w:val="24"/>
          <w:lang w:val="ro-RO"/>
        </w:rPr>
        <w:t>In timpul functionarii centralei nivelul zgomotului va fi unul foarte redus, chiar zero. Singurele perioade de zgomot vor fi in timpul procesului de constructie, iar acesta se va incadra in limitele admisibile. Amplasamentul este situat la o distanta suficient de mare de zonele locuite astfel incat populatia sa nu fie afectata.</w:t>
      </w:r>
    </w:p>
    <w:p w:rsidR="00F23539" w:rsidRPr="008003B3" w:rsidRDefault="00F23539" w:rsidP="003D07B5">
      <w:pPr>
        <w:spacing w:after="0" w:line="276" w:lineRule="auto"/>
        <w:jc w:val="both"/>
        <w:rPr>
          <w:rFonts w:ascii="Tahoma" w:hAnsi="Tahoma" w:cs="Tahoma"/>
          <w:sz w:val="24"/>
          <w:szCs w:val="24"/>
          <w:highlight w:val="yellow"/>
          <w:lang w:val="ro-RO"/>
        </w:rPr>
      </w:pP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color w:val="C00000"/>
          <w:sz w:val="24"/>
          <w:szCs w:val="24"/>
        </w:rPr>
        <w:t>d)</w:t>
      </w:r>
      <w:r w:rsidRPr="001B0777">
        <w:rPr>
          <w:rFonts w:ascii="Tahoma" w:hAnsi="Tahoma" w:cs="Tahoma"/>
          <w:b/>
          <w:color w:val="C00000"/>
          <w:sz w:val="24"/>
          <w:szCs w:val="24"/>
        </w:rPr>
        <w:t> </w:t>
      </w:r>
      <w:r w:rsidR="00962923" w:rsidRPr="001B0777">
        <w:rPr>
          <w:rFonts w:ascii="Tahoma" w:hAnsi="Tahoma" w:cs="Tahoma"/>
          <w:b/>
          <w:color w:val="C00000"/>
          <w:sz w:val="24"/>
          <w:szCs w:val="24"/>
        </w:rPr>
        <w:t>P</w:t>
      </w:r>
      <w:r w:rsidRPr="001B0777">
        <w:rPr>
          <w:rFonts w:ascii="Tahoma" w:hAnsi="Tahoma" w:cs="Tahoma"/>
          <w:b/>
          <w:color w:val="C00000"/>
          <w:sz w:val="24"/>
          <w:szCs w:val="24"/>
        </w:rPr>
        <w:t>rotecția împotriva radiațiilor:</w:t>
      </w:r>
    </w:p>
    <w:p w:rsidR="006E7240" w:rsidRPr="001B0777" w:rsidRDefault="006E7240" w:rsidP="003D07B5">
      <w:pPr>
        <w:spacing w:after="0" w:line="276" w:lineRule="auto"/>
        <w:jc w:val="both"/>
        <w:rPr>
          <w:rFonts w:ascii="Tahoma" w:hAnsi="Tahoma" w:cs="Tahoma"/>
          <w:sz w:val="24"/>
          <w:szCs w:val="24"/>
        </w:rPr>
      </w:pPr>
    </w:p>
    <w:p w:rsidR="00126F3F" w:rsidRPr="001B0777" w:rsidRDefault="00126F3F" w:rsidP="003D07B5">
      <w:pPr>
        <w:spacing w:after="0"/>
        <w:ind w:firstLine="720"/>
        <w:jc w:val="both"/>
        <w:rPr>
          <w:rFonts w:ascii="Tahoma" w:hAnsi="Tahoma" w:cs="Tahoma"/>
          <w:sz w:val="24"/>
          <w:szCs w:val="24"/>
          <w:lang w:val="ro-RO"/>
        </w:rPr>
      </w:pPr>
      <w:r w:rsidRPr="001B0777">
        <w:rPr>
          <w:rFonts w:ascii="Tahoma" w:hAnsi="Tahoma" w:cs="Tahoma"/>
          <w:sz w:val="24"/>
          <w:szCs w:val="24"/>
          <w:lang w:val="ro-RO"/>
        </w:rPr>
        <w:t>Centrala fotovoltaica nu reprezinta prin constructie sau operare o sursa de poluare cu radiatii.</w:t>
      </w:r>
    </w:p>
    <w:p w:rsidR="001455FC" w:rsidRPr="008003B3" w:rsidRDefault="001455FC" w:rsidP="003D07B5">
      <w:pPr>
        <w:spacing w:after="0" w:line="276" w:lineRule="auto"/>
        <w:jc w:val="both"/>
        <w:rPr>
          <w:rFonts w:ascii="Tahoma" w:hAnsi="Tahoma" w:cs="Tahoma"/>
          <w:sz w:val="24"/>
          <w:szCs w:val="24"/>
          <w:highlight w:val="yellow"/>
          <w:lang w:val="ro-RO"/>
        </w:rPr>
      </w:pP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color w:val="C00000"/>
          <w:sz w:val="24"/>
          <w:szCs w:val="24"/>
        </w:rPr>
        <w:t>e)</w:t>
      </w:r>
      <w:r w:rsidRPr="001B0777">
        <w:rPr>
          <w:rFonts w:ascii="Tahoma" w:hAnsi="Tahoma" w:cs="Tahoma"/>
          <w:b/>
          <w:color w:val="C00000"/>
          <w:sz w:val="24"/>
          <w:szCs w:val="24"/>
        </w:rPr>
        <w:t> </w:t>
      </w:r>
      <w:r w:rsidR="00962923" w:rsidRPr="001B0777">
        <w:rPr>
          <w:rFonts w:ascii="Tahoma" w:hAnsi="Tahoma" w:cs="Tahoma"/>
          <w:b/>
          <w:color w:val="C00000"/>
          <w:sz w:val="24"/>
          <w:szCs w:val="24"/>
        </w:rPr>
        <w:t>P</w:t>
      </w:r>
      <w:r w:rsidRPr="001B0777">
        <w:rPr>
          <w:rFonts w:ascii="Tahoma" w:hAnsi="Tahoma" w:cs="Tahoma"/>
          <w:b/>
          <w:color w:val="C00000"/>
          <w:sz w:val="24"/>
          <w:szCs w:val="24"/>
        </w:rPr>
        <w:t>rotecția solului și a subsolului:</w:t>
      </w:r>
    </w:p>
    <w:p w:rsidR="006E7240" w:rsidRPr="001B0777" w:rsidRDefault="006E7240" w:rsidP="003D07B5">
      <w:pPr>
        <w:spacing w:after="0" w:line="276" w:lineRule="auto"/>
        <w:jc w:val="both"/>
        <w:rPr>
          <w:rFonts w:ascii="Tahoma" w:hAnsi="Tahoma" w:cs="Tahoma"/>
          <w:sz w:val="24"/>
          <w:szCs w:val="24"/>
        </w:rPr>
      </w:pP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sz w:val="24"/>
          <w:szCs w:val="24"/>
        </w:rPr>
        <w:t>-</w:t>
      </w:r>
      <w:r w:rsidRPr="001B0777">
        <w:rPr>
          <w:rFonts w:ascii="Tahoma" w:hAnsi="Tahoma" w:cs="Tahoma"/>
          <w:b/>
          <w:sz w:val="24"/>
          <w:szCs w:val="24"/>
        </w:rPr>
        <w:t> </w:t>
      </w:r>
      <w:r w:rsidR="00962923" w:rsidRPr="001B0777">
        <w:rPr>
          <w:rFonts w:ascii="Tahoma" w:hAnsi="Tahoma" w:cs="Tahoma"/>
          <w:b/>
          <w:sz w:val="24"/>
          <w:szCs w:val="24"/>
        </w:rPr>
        <w:t>S</w:t>
      </w:r>
      <w:r w:rsidRPr="001B0777">
        <w:rPr>
          <w:rFonts w:ascii="Tahoma" w:hAnsi="Tahoma" w:cs="Tahoma"/>
          <w:b/>
          <w:sz w:val="24"/>
          <w:szCs w:val="24"/>
        </w:rPr>
        <w:t>ursele de poluanți pentru sol, subsol, ape freatice și de adâncime;</w:t>
      </w:r>
    </w:p>
    <w:p w:rsidR="00C73458" w:rsidRPr="001B0777" w:rsidRDefault="00C73458" w:rsidP="003D07B5">
      <w:pPr>
        <w:spacing w:after="0" w:line="276" w:lineRule="auto"/>
        <w:ind w:firstLine="720"/>
        <w:jc w:val="both"/>
        <w:rPr>
          <w:rFonts w:ascii="Tahoma" w:hAnsi="Tahoma" w:cs="Tahoma"/>
          <w:sz w:val="24"/>
          <w:szCs w:val="24"/>
        </w:rPr>
      </w:pPr>
      <w:r w:rsidRPr="001B0777">
        <w:rPr>
          <w:rFonts w:ascii="Tahoma" w:hAnsi="Tahoma" w:cs="Tahoma"/>
          <w:sz w:val="24"/>
          <w:szCs w:val="24"/>
        </w:rPr>
        <w:t xml:space="preserve">Nu exista surse de poluare care </w:t>
      </w:r>
      <w:proofErr w:type="gramStart"/>
      <w:r w:rsidRPr="001B0777">
        <w:rPr>
          <w:rFonts w:ascii="Tahoma" w:hAnsi="Tahoma" w:cs="Tahoma"/>
          <w:sz w:val="24"/>
          <w:szCs w:val="24"/>
        </w:rPr>
        <w:t>sa</w:t>
      </w:r>
      <w:proofErr w:type="gramEnd"/>
      <w:r w:rsidRPr="001B0777">
        <w:rPr>
          <w:rFonts w:ascii="Tahoma" w:hAnsi="Tahoma" w:cs="Tahoma"/>
          <w:sz w:val="24"/>
          <w:szCs w:val="24"/>
        </w:rPr>
        <w:t xml:space="preserve"> aiba un impact semnificativ asupra solului si subsolului. </w:t>
      </w:r>
    </w:p>
    <w:p w:rsidR="006E7240" w:rsidRPr="001B0777" w:rsidRDefault="00C73458" w:rsidP="003D07B5">
      <w:pPr>
        <w:spacing w:after="0" w:line="276" w:lineRule="auto"/>
        <w:ind w:firstLine="720"/>
        <w:jc w:val="both"/>
        <w:rPr>
          <w:rFonts w:ascii="Tahoma" w:hAnsi="Tahoma" w:cs="Tahoma"/>
          <w:sz w:val="24"/>
          <w:szCs w:val="24"/>
        </w:rPr>
      </w:pPr>
      <w:r w:rsidRPr="001B0777">
        <w:rPr>
          <w:rFonts w:ascii="Tahoma" w:hAnsi="Tahoma" w:cs="Tahoma"/>
          <w:sz w:val="24"/>
          <w:szCs w:val="24"/>
        </w:rPr>
        <w:t xml:space="preserve">In urma executiei se vor decoperta resturile de balast ramase in zonele de spatii verzi si se </w:t>
      </w:r>
      <w:proofErr w:type="gramStart"/>
      <w:r w:rsidRPr="001B0777">
        <w:rPr>
          <w:rFonts w:ascii="Tahoma" w:hAnsi="Tahoma" w:cs="Tahoma"/>
          <w:sz w:val="24"/>
          <w:szCs w:val="24"/>
        </w:rPr>
        <w:t>va</w:t>
      </w:r>
      <w:proofErr w:type="gramEnd"/>
      <w:r w:rsidRPr="001B0777">
        <w:rPr>
          <w:rFonts w:ascii="Tahoma" w:hAnsi="Tahoma" w:cs="Tahoma"/>
          <w:sz w:val="24"/>
          <w:szCs w:val="24"/>
        </w:rPr>
        <w:t xml:space="preserve"> completa cu pamant vegetal in vederea replantarii.</w:t>
      </w: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sz w:val="24"/>
          <w:szCs w:val="24"/>
        </w:rPr>
        <w:t>-</w:t>
      </w:r>
      <w:r w:rsidRPr="001B0777">
        <w:rPr>
          <w:rFonts w:ascii="Tahoma" w:hAnsi="Tahoma" w:cs="Tahoma"/>
          <w:b/>
          <w:sz w:val="24"/>
          <w:szCs w:val="24"/>
        </w:rPr>
        <w:t> </w:t>
      </w:r>
      <w:r w:rsidR="00962923" w:rsidRPr="001B0777">
        <w:rPr>
          <w:rFonts w:ascii="Tahoma" w:hAnsi="Tahoma" w:cs="Tahoma"/>
          <w:b/>
          <w:sz w:val="24"/>
          <w:szCs w:val="24"/>
        </w:rPr>
        <w:t>L</w:t>
      </w:r>
      <w:r w:rsidRPr="001B0777">
        <w:rPr>
          <w:rFonts w:ascii="Tahoma" w:hAnsi="Tahoma" w:cs="Tahoma"/>
          <w:b/>
          <w:sz w:val="24"/>
          <w:szCs w:val="24"/>
        </w:rPr>
        <w:t>ucrările și dotările pentru protecția solului și a subsolului;</w:t>
      </w:r>
    </w:p>
    <w:p w:rsidR="006E7240" w:rsidRPr="001B0777" w:rsidRDefault="00C73458" w:rsidP="003D07B5">
      <w:pPr>
        <w:spacing w:after="0" w:line="276" w:lineRule="auto"/>
        <w:ind w:firstLine="720"/>
        <w:jc w:val="both"/>
        <w:rPr>
          <w:rFonts w:ascii="Tahoma" w:hAnsi="Tahoma" w:cs="Tahoma"/>
          <w:sz w:val="24"/>
          <w:szCs w:val="24"/>
        </w:rPr>
      </w:pPr>
      <w:r w:rsidRPr="001B0777">
        <w:rPr>
          <w:rFonts w:ascii="Tahoma" w:hAnsi="Tahoma" w:cs="Tahoma"/>
          <w:sz w:val="24"/>
          <w:szCs w:val="24"/>
        </w:rPr>
        <w:t xml:space="preserve">Protectia solului si a subsolului se </w:t>
      </w:r>
      <w:proofErr w:type="gramStart"/>
      <w:r w:rsidRPr="001B0777">
        <w:rPr>
          <w:rFonts w:ascii="Tahoma" w:hAnsi="Tahoma" w:cs="Tahoma"/>
          <w:sz w:val="24"/>
          <w:szCs w:val="24"/>
        </w:rPr>
        <w:t>va</w:t>
      </w:r>
      <w:proofErr w:type="gramEnd"/>
      <w:r w:rsidRPr="001B0777">
        <w:rPr>
          <w:rFonts w:ascii="Tahoma" w:hAnsi="Tahoma" w:cs="Tahoma"/>
          <w:sz w:val="24"/>
          <w:szCs w:val="24"/>
        </w:rPr>
        <w:t xml:space="preserve"> </w:t>
      </w:r>
      <w:r w:rsidR="00126F3F" w:rsidRPr="001B0777">
        <w:rPr>
          <w:rFonts w:ascii="Tahoma" w:hAnsi="Tahoma" w:cs="Tahoma"/>
          <w:sz w:val="24"/>
          <w:szCs w:val="24"/>
        </w:rPr>
        <w:t xml:space="preserve">realiza </w:t>
      </w:r>
      <w:r w:rsidRPr="001B0777">
        <w:rPr>
          <w:rFonts w:ascii="Tahoma" w:hAnsi="Tahoma" w:cs="Tahoma"/>
          <w:sz w:val="24"/>
          <w:szCs w:val="24"/>
        </w:rPr>
        <w:t xml:space="preserve">prin refacerea si intretinerea spatiilor verzi. </w:t>
      </w:r>
    </w:p>
    <w:p w:rsidR="001455FC" w:rsidRPr="001B0777" w:rsidRDefault="001455FC" w:rsidP="003D07B5">
      <w:pPr>
        <w:spacing w:after="0" w:line="276" w:lineRule="auto"/>
        <w:jc w:val="both"/>
        <w:rPr>
          <w:rFonts w:ascii="Tahoma" w:hAnsi="Tahoma" w:cs="Tahoma"/>
          <w:sz w:val="24"/>
          <w:szCs w:val="24"/>
        </w:rPr>
      </w:pP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color w:val="C00000"/>
          <w:sz w:val="24"/>
          <w:szCs w:val="24"/>
        </w:rPr>
        <w:t>f)</w:t>
      </w:r>
      <w:r w:rsidRPr="001B0777">
        <w:rPr>
          <w:rFonts w:ascii="Tahoma" w:hAnsi="Tahoma" w:cs="Tahoma"/>
          <w:b/>
          <w:color w:val="C00000"/>
          <w:sz w:val="24"/>
          <w:szCs w:val="24"/>
        </w:rPr>
        <w:t> </w:t>
      </w:r>
      <w:r w:rsidR="00962923" w:rsidRPr="001B0777">
        <w:rPr>
          <w:rFonts w:ascii="Tahoma" w:hAnsi="Tahoma" w:cs="Tahoma"/>
          <w:b/>
          <w:color w:val="C00000"/>
          <w:sz w:val="24"/>
          <w:szCs w:val="24"/>
        </w:rPr>
        <w:t>P</w:t>
      </w:r>
      <w:r w:rsidRPr="001B0777">
        <w:rPr>
          <w:rFonts w:ascii="Tahoma" w:hAnsi="Tahoma" w:cs="Tahoma"/>
          <w:b/>
          <w:color w:val="C00000"/>
          <w:sz w:val="24"/>
          <w:szCs w:val="24"/>
        </w:rPr>
        <w:t>rotecția ecosistemelor terestre și acvatice:</w:t>
      </w:r>
    </w:p>
    <w:p w:rsidR="006E7240" w:rsidRPr="001B0777" w:rsidRDefault="006E7240" w:rsidP="003D07B5">
      <w:pPr>
        <w:spacing w:after="0" w:line="276" w:lineRule="auto"/>
        <w:jc w:val="both"/>
        <w:rPr>
          <w:rFonts w:ascii="Tahoma" w:hAnsi="Tahoma" w:cs="Tahoma"/>
          <w:sz w:val="24"/>
          <w:szCs w:val="24"/>
        </w:rPr>
      </w:pP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sz w:val="24"/>
          <w:szCs w:val="24"/>
        </w:rPr>
        <w:t>-</w:t>
      </w:r>
      <w:r w:rsidRPr="001B0777">
        <w:rPr>
          <w:rFonts w:ascii="Tahoma" w:hAnsi="Tahoma" w:cs="Tahoma"/>
          <w:b/>
          <w:sz w:val="24"/>
          <w:szCs w:val="24"/>
        </w:rPr>
        <w:t> </w:t>
      </w:r>
      <w:r w:rsidR="00962923" w:rsidRPr="001B0777">
        <w:rPr>
          <w:rFonts w:ascii="Tahoma" w:hAnsi="Tahoma" w:cs="Tahoma"/>
          <w:b/>
          <w:sz w:val="24"/>
          <w:szCs w:val="24"/>
        </w:rPr>
        <w:t>I</w:t>
      </w:r>
      <w:r w:rsidRPr="001B0777">
        <w:rPr>
          <w:rFonts w:ascii="Tahoma" w:hAnsi="Tahoma" w:cs="Tahoma"/>
          <w:b/>
          <w:sz w:val="24"/>
          <w:szCs w:val="24"/>
        </w:rPr>
        <w:t xml:space="preserve">dentificarea arealelor sensibile </w:t>
      </w:r>
      <w:proofErr w:type="gramStart"/>
      <w:r w:rsidRPr="001B0777">
        <w:rPr>
          <w:rFonts w:ascii="Tahoma" w:hAnsi="Tahoma" w:cs="Tahoma"/>
          <w:b/>
          <w:sz w:val="24"/>
          <w:szCs w:val="24"/>
        </w:rPr>
        <w:t>ce</w:t>
      </w:r>
      <w:proofErr w:type="gramEnd"/>
      <w:r w:rsidRPr="001B0777">
        <w:rPr>
          <w:rFonts w:ascii="Tahoma" w:hAnsi="Tahoma" w:cs="Tahoma"/>
          <w:b/>
          <w:sz w:val="24"/>
          <w:szCs w:val="24"/>
        </w:rPr>
        <w:t xml:space="preserve"> pot fi afectate de proiect;</w:t>
      </w:r>
    </w:p>
    <w:p w:rsidR="00126F3F" w:rsidRPr="001B0777" w:rsidRDefault="00126F3F" w:rsidP="003D07B5">
      <w:pPr>
        <w:spacing w:after="0" w:line="276" w:lineRule="auto"/>
        <w:ind w:firstLine="720"/>
        <w:jc w:val="both"/>
        <w:rPr>
          <w:rFonts w:ascii="Tahoma" w:hAnsi="Tahoma" w:cs="Tahoma"/>
          <w:sz w:val="24"/>
          <w:szCs w:val="24"/>
          <w:lang w:val="ro-RO"/>
        </w:rPr>
      </w:pPr>
      <w:r w:rsidRPr="001B0777">
        <w:rPr>
          <w:rFonts w:ascii="Tahoma" w:hAnsi="Tahoma" w:cs="Tahoma"/>
          <w:sz w:val="24"/>
          <w:szCs w:val="24"/>
          <w:lang w:val="ro-RO"/>
        </w:rPr>
        <w:t>Activitatile care se vor desfasura pentru realizarea parcului energetic fotovoltaic nu vor crea conditii pentru afectarea calitatii si productivitatii naturale a ecosistemelor terestre sau a celor acvatice.</w:t>
      </w: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sz w:val="24"/>
          <w:szCs w:val="24"/>
        </w:rPr>
        <w:t>-</w:t>
      </w:r>
      <w:r w:rsidRPr="001B0777">
        <w:rPr>
          <w:rFonts w:ascii="Tahoma" w:hAnsi="Tahoma" w:cs="Tahoma"/>
          <w:b/>
          <w:sz w:val="24"/>
          <w:szCs w:val="24"/>
        </w:rPr>
        <w:t> </w:t>
      </w:r>
      <w:r w:rsidR="00962923" w:rsidRPr="001B0777">
        <w:rPr>
          <w:rFonts w:ascii="Tahoma" w:hAnsi="Tahoma" w:cs="Tahoma"/>
          <w:b/>
          <w:sz w:val="24"/>
          <w:szCs w:val="24"/>
        </w:rPr>
        <w:t>L</w:t>
      </w:r>
      <w:r w:rsidRPr="001B0777">
        <w:rPr>
          <w:rFonts w:ascii="Tahoma" w:hAnsi="Tahoma" w:cs="Tahoma"/>
          <w:b/>
          <w:sz w:val="24"/>
          <w:szCs w:val="24"/>
        </w:rPr>
        <w:t>ucrările, dotările și măsurile pentru protecția biodiversității, monumentelor naturii și ariilor protejate;</w:t>
      </w:r>
    </w:p>
    <w:p w:rsidR="006E7240" w:rsidRPr="001B0777" w:rsidRDefault="00C73458" w:rsidP="003D07B5">
      <w:pPr>
        <w:spacing w:after="0" w:line="276" w:lineRule="auto"/>
        <w:ind w:firstLine="720"/>
        <w:jc w:val="both"/>
        <w:rPr>
          <w:rFonts w:ascii="Tahoma" w:hAnsi="Tahoma" w:cs="Tahoma"/>
          <w:sz w:val="24"/>
          <w:szCs w:val="24"/>
        </w:rPr>
      </w:pPr>
      <w:r w:rsidRPr="001B0777">
        <w:rPr>
          <w:rFonts w:ascii="Tahoma" w:hAnsi="Tahoma" w:cs="Tahoma"/>
          <w:sz w:val="24"/>
          <w:szCs w:val="24"/>
        </w:rPr>
        <w:t xml:space="preserve">Nu </w:t>
      </w:r>
      <w:proofErr w:type="gramStart"/>
      <w:r w:rsidRPr="001B0777">
        <w:rPr>
          <w:rFonts w:ascii="Tahoma" w:hAnsi="Tahoma" w:cs="Tahoma"/>
          <w:sz w:val="24"/>
          <w:szCs w:val="24"/>
        </w:rPr>
        <w:t>este</w:t>
      </w:r>
      <w:proofErr w:type="gramEnd"/>
      <w:r w:rsidRPr="001B0777">
        <w:rPr>
          <w:rFonts w:ascii="Tahoma" w:hAnsi="Tahoma" w:cs="Tahoma"/>
          <w:sz w:val="24"/>
          <w:szCs w:val="24"/>
        </w:rPr>
        <w:t xml:space="preserve"> cazul.</w:t>
      </w:r>
    </w:p>
    <w:p w:rsidR="00676500" w:rsidRPr="001B0777" w:rsidRDefault="00676500" w:rsidP="003D07B5">
      <w:pPr>
        <w:spacing w:after="0" w:line="276" w:lineRule="auto"/>
        <w:jc w:val="both"/>
        <w:rPr>
          <w:rFonts w:ascii="Tahoma" w:hAnsi="Tahoma" w:cs="Tahoma"/>
          <w:sz w:val="24"/>
          <w:szCs w:val="24"/>
        </w:rPr>
      </w:pP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color w:val="C00000"/>
          <w:sz w:val="24"/>
          <w:szCs w:val="24"/>
        </w:rPr>
        <w:t>g)</w:t>
      </w:r>
      <w:r w:rsidRPr="001B0777">
        <w:rPr>
          <w:rFonts w:ascii="Tahoma" w:hAnsi="Tahoma" w:cs="Tahoma"/>
          <w:b/>
          <w:color w:val="C00000"/>
          <w:sz w:val="24"/>
          <w:szCs w:val="24"/>
        </w:rPr>
        <w:t> </w:t>
      </w:r>
      <w:r w:rsidR="00962923" w:rsidRPr="001B0777">
        <w:rPr>
          <w:rFonts w:ascii="Tahoma" w:hAnsi="Tahoma" w:cs="Tahoma"/>
          <w:b/>
          <w:color w:val="C00000"/>
          <w:sz w:val="24"/>
          <w:szCs w:val="24"/>
        </w:rPr>
        <w:t>P</w:t>
      </w:r>
      <w:r w:rsidRPr="001B0777">
        <w:rPr>
          <w:rFonts w:ascii="Tahoma" w:hAnsi="Tahoma" w:cs="Tahoma"/>
          <w:b/>
          <w:color w:val="C00000"/>
          <w:sz w:val="24"/>
          <w:szCs w:val="24"/>
        </w:rPr>
        <w:t xml:space="preserve">rotecția așezărilor umane și </w:t>
      </w:r>
      <w:proofErr w:type="gramStart"/>
      <w:r w:rsidRPr="001B0777">
        <w:rPr>
          <w:rFonts w:ascii="Tahoma" w:hAnsi="Tahoma" w:cs="Tahoma"/>
          <w:b/>
          <w:color w:val="C00000"/>
          <w:sz w:val="24"/>
          <w:szCs w:val="24"/>
        </w:rPr>
        <w:t>a</w:t>
      </w:r>
      <w:proofErr w:type="gramEnd"/>
      <w:r w:rsidRPr="001B0777">
        <w:rPr>
          <w:rFonts w:ascii="Tahoma" w:hAnsi="Tahoma" w:cs="Tahoma"/>
          <w:b/>
          <w:color w:val="C00000"/>
          <w:sz w:val="24"/>
          <w:szCs w:val="24"/>
        </w:rPr>
        <w:t xml:space="preserve"> altor obiective de interes public:</w:t>
      </w:r>
    </w:p>
    <w:p w:rsidR="006E7240" w:rsidRPr="001B0777" w:rsidRDefault="006E7240" w:rsidP="003D07B5">
      <w:pPr>
        <w:spacing w:after="0" w:line="276" w:lineRule="auto"/>
        <w:jc w:val="both"/>
        <w:rPr>
          <w:rFonts w:ascii="Tahoma" w:hAnsi="Tahoma" w:cs="Tahoma"/>
          <w:sz w:val="24"/>
          <w:szCs w:val="24"/>
        </w:rPr>
      </w:pP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sz w:val="24"/>
          <w:szCs w:val="24"/>
        </w:rPr>
        <w:t>-</w:t>
      </w:r>
      <w:r w:rsidRPr="001B0777">
        <w:rPr>
          <w:rFonts w:ascii="Tahoma" w:hAnsi="Tahoma" w:cs="Tahoma"/>
          <w:b/>
          <w:sz w:val="24"/>
          <w:szCs w:val="24"/>
        </w:rPr>
        <w:t> </w:t>
      </w:r>
      <w:r w:rsidR="00F56B5A" w:rsidRPr="001B0777">
        <w:rPr>
          <w:rFonts w:ascii="Tahoma" w:hAnsi="Tahoma" w:cs="Tahoma"/>
          <w:b/>
          <w:sz w:val="24"/>
          <w:szCs w:val="24"/>
        </w:rPr>
        <w:t>I</w:t>
      </w:r>
      <w:r w:rsidRPr="001B0777">
        <w:rPr>
          <w:rFonts w:ascii="Tahoma" w:hAnsi="Tahoma" w:cs="Tahoma"/>
          <w:b/>
          <w:sz w:val="24"/>
          <w:szCs w:val="24"/>
        </w:rPr>
        <w:t xml:space="preserve">dentificarea obiectivelor de interes public, distanța față de așezările umane, respectiv față de monumente istorice și de arhitectură, alte zone asupra cărora există instituit </w:t>
      </w:r>
      <w:proofErr w:type="gramStart"/>
      <w:r w:rsidRPr="001B0777">
        <w:rPr>
          <w:rFonts w:ascii="Tahoma" w:hAnsi="Tahoma" w:cs="Tahoma"/>
          <w:b/>
          <w:sz w:val="24"/>
          <w:szCs w:val="24"/>
        </w:rPr>
        <w:t>un</w:t>
      </w:r>
      <w:proofErr w:type="gramEnd"/>
      <w:r w:rsidRPr="001B0777">
        <w:rPr>
          <w:rFonts w:ascii="Tahoma" w:hAnsi="Tahoma" w:cs="Tahoma"/>
          <w:b/>
          <w:sz w:val="24"/>
          <w:szCs w:val="24"/>
        </w:rPr>
        <w:t xml:space="preserve"> regim de restricție, zone de interes tradițional și altele;</w:t>
      </w:r>
    </w:p>
    <w:p w:rsidR="006E7240" w:rsidRPr="001B0777" w:rsidRDefault="00C73458" w:rsidP="003D07B5">
      <w:pPr>
        <w:spacing w:after="0" w:line="276" w:lineRule="auto"/>
        <w:ind w:firstLine="720"/>
        <w:jc w:val="both"/>
        <w:rPr>
          <w:rFonts w:ascii="Tahoma" w:hAnsi="Tahoma" w:cs="Tahoma"/>
          <w:sz w:val="24"/>
          <w:szCs w:val="24"/>
        </w:rPr>
      </w:pPr>
      <w:r w:rsidRPr="001B0777">
        <w:rPr>
          <w:rFonts w:ascii="Tahoma" w:hAnsi="Tahoma" w:cs="Tahoma"/>
          <w:sz w:val="24"/>
          <w:szCs w:val="24"/>
        </w:rPr>
        <w:t xml:space="preserve">Nu exista factori de poluare </w:t>
      </w:r>
      <w:proofErr w:type="gramStart"/>
      <w:r w:rsidRPr="001B0777">
        <w:rPr>
          <w:rFonts w:ascii="Tahoma" w:hAnsi="Tahoma" w:cs="Tahoma"/>
          <w:sz w:val="24"/>
          <w:szCs w:val="24"/>
        </w:rPr>
        <w:t>a</w:t>
      </w:r>
      <w:proofErr w:type="gramEnd"/>
      <w:r w:rsidRPr="001B0777">
        <w:rPr>
          <w:rFonts w:ascii="Tahoma" w:hAnsi="Tahoma" w:cs="Tahoma"/>
          <w:sz w:val="24"/>
          <w:szCs w:val="24"/>
        </w:rPr>
        <w:t xml:space="preserve"> asezarilor umane si a altor obiective de interes public.</w:t>
      </w:r>
    </w:p>
    <w:p w:rsidR="001455FC" w:rsidRPr="008003B3" w:rsidRDefault="001455FC" w:rsidP="003D07B5">
      <w:pPr>
        <w:spacing w:after="0" w:line="276" w:lineRule="auto"/>
        <w:jc w:val="both"/>
        <w:rPr>
          <w:rFonts w:ascii="Tahoma" w:hAnsi="Tahoma" w:cs="Tahoma"/>
          <w:sz w:val="24"/>
          <w:szCs w:val="24"/>
          <w:highlight w:val="yellow"/>
        </w:rPr>
      </w:pP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sz w:val="24"/>
          <w:szCs w:val="24"/>
        </w:rPr>
        <w:t>-</w:t>
      </w:r>
      <w:r w:rsidRPr="001B0777">
        <w:rPr>
          <w:rFonts w:ascii="Tahoma" w:hAnsi="Tahoma" w:cs="Tahoma"/>
          <w:b/>
          <w:sz w:val="24"/>
          <w:szCs w:val="24"/>
        </w:rPr>
        <w:t> </w:t>
      </w:r>
      <w:r w:rsidR="00F56B5A" w:rsidRPr="001B0777">
        <w:rPr>
          <w:rFonts w:ascii="Tahoma" w:hAnsi="Tahoma" w:cs="Tahoma"/>
          <w:b/>
          <w:sz w:val="24"/>
          <w:szCs w:val="24"/>
        </w:rPr>
        <w:t>L</w:t>
      </w:r>
      <w:r w:rsidRPr="001B0777">
        <w:rPr>
          <w:rFonts w:ascii="Tahoma" w:hAnsi="Tahoma" w:cs="Tahoma"/>
          <w:b/>
          <w:sz w:val="24"/>
          <w:szCs w:val="24"/>
        </w:rPr>
        <w:t xml:space="preserve">ucrările, dotările și măsurile pentru protecția așezărilor umane și </w:t>
      </w:r>
      <w:proofErr w:type="gramStart"/>
      <w:r w:rsidRPr="001B0777">
        <w:rPr>
          <w:rFonts w:ascii="Tahoma" w:hAnsi="Tahoma" w:cs="Tahoma"/>
          <w:b/>
          <w:sz w:val="24"/>
          <w:szCs w:val="24"/>
        </w:rPr>
        <w:t>a</w:t>
      </w:r>
      <w:proofErr w:type="gramEnd"/>
      <w:r w:rsidRPr="001B0777">
        <w:rPr>
          <w:rFonts w:ascii="Tahoma" w:hAnsi="Tahoma" w:cs="Tahoma"/>
          <w:b/>
          <w:sz w:val="24"/>
          <w:szCs w:val="24"/>
        </w:rPr>
        <w:t xml:space="preserve"> obiectivelor protejate și</w:t>
      </w:r>
      <w:r w:rsidR="00F56B5A" w:rsidRPr="001B0777">
        <w:rPr>
          <w:rFonts w:ascii="Tahoma" w:hAnsi="Tahoma" w:cs="Tahoma"/>
          <w:b/>
          <w:sz w:val="24"/>
          <w:szCs w:val="24"/>
        </w:rPr>
        <w:t xml:space="preserve"> </w:t>
      </w:r>
      <w:r w:rsidRPr="001B0777">
        <w:rPr>
          <w:rFonts w:ascii="Tahoma" w:hAnsi="Tahoma" w:cs="Tahoma"/>
          <w:b/>
          <w:sz w:val="24"/>
          <w:szCs w:val="24"/>
        </w:rPr>
        <w:t>/</w:t>
      </w:r>
      <w:r w:rsidR="00F56B5A" w:rsidRPr="001B0777">
        <w:rPr>
          <w:rFonts w:ascii="Tahoma" w:hAnsi="Tahoma" w:cs="Tahoma"/>
          <w:b/>
          <w:sz w:val="24"/>
          <w:szCs w:val="24"/>
        </w:rPr>
        <w:t xml:space="preserve"> </w:t>
      </w:r>
      <w:r w:rsidRPr="001B0777">
        <w:rPr>
          <w:rFonts w:ascii="Tahoma" w:hAnsi="Tahoma" w:cs="Tahoma"/>
          <w:b/>
          <w:sz w:val="24"/>
          <w:szCs w:val="24"/>
        </w:rPr>
        <w:t>sau de interes public;</w:t>
      </w:r>
    </w:p>
    <w:p w:rsidR="00DB4CD0" w:rsidRPr="001B0777" w:rsidRDefault="00DB4CD0" w:rsidP="003D07B5">
      <w:pPr>
        <w:spacing w:after="0" w:line="276" w:lineRule="auto"/>
        <w:ind w:firstLine="502"/>
        <w:jc w:val="both"/>
        <w:rPr>
          <w:rFonts w:ascii="Tahoma" w:hAnsi="Tahoma" w:cs="Tahoma"/>
          <w:sz w:val="24"/>
          <w:szCs w:val="24"/>
        </w:rPr>
      </w:pPr>
      <w:r w:rsidRPr="001B0777">
        <w:rPr>
          <w:rFonts w:ascii="Tahoma" w:hAnsi="Tahoma" w:cs="Tahoma"/>
          <w:bCs/>
          <w:sz w:val="24"/>
          <w:szCs w:val="24"/>
          <w:lang w:val="ro-RO"/>
        </w:rPr>
        <w:t xml:space="preserve">Având în vedere specificul activităţii, se respecta distanţa minima de protecţie sanitară faţă de zonele locuite, conform Ordin 119 / 2014 al Ministerului Sanatatii, existand o distanta de </w:t>
      </w:r>
      <w:r w:rsidR="00B93A88">
        <w:rPr>
          <w:rFonts w:ascii="Tahoma" w:hAnsi="Tahoma" w:cs="Tahoma"/>
          <w:b/>
          <w:bCs/>
          <w:sz w:val="24"/>
          <w:szCs w:val="24"/>
          <w:lang w:val="ro-RO"/>
        </w:rPr>
        <w:t xml:space="preserve">peste </w:t>
      </w:r>
      <w:r w:rsidR="00A94D0B">
        <w:rPr>
          <w:rFonts w:ascii="Tahoma" w:hAnsi="Tahoma" w:cs="Tahoma"/>
          <w:b/>
          <w:bCs/>
          <w:sz w:val="24"/>
          <w:szCs w:val="24"/>
          <w:lang w:val="ro-RO"/>
        </w:rPr>
        <w:t>300</w:t>
      </w:r>
      <w:bookmarkStart w:id="0" w:name="_GoBack"/>
      <w:bookmarkEnd w:id="0"/>
      <w:r w:rsidR="00B93A88">
        <w:rPr>
          <w:rFonts w:ascii="Tahoma" w:hAnsi="Tahoma" w:cs="Tahoma"/>
          <w:b/>
          <w:bCs/>
          <w:sz w:val="24"/>
          <w:szCs w:val="24"/>
          <w:lang w:val="ro-RO"/>
        </w:rPr>
        <w:t xml:space="preserve"> metr</w:t>
      </w:r>
      <w:r w:rsidRPr="001B0777">
        <w:rPr>
          <w:rFonts w:ascii="Tahoma" w:hAnsi="Tahoma" w:cs="Tahoma"/>
          <w:b/>
          <w:bCs/>
          <w:sz w:val="24"/>
          <w:szCs w:val="24"/>
          <w:lang w:val="ro-RO"/>
        </w:rPr>
        <w:t>i liniari</w:t>
      </w:r>
      <w:r w:rsidRPr="001B0777">
        <w:rPr>
          <w:rFonts w:ascii="Tahoma" w:hAnsi="Tahoma" w:cs="Tahoma"/>
          <w:bCs/>
          <w:sz w:val="24"/>
          <w:szCs w:val="24"/>
          <w:lang w:val="ro-RO"/>
        </w:rPr>
        <w:t xml:space="preserve"> spre toate punctele cardinale (N, E, S, V), fata de zonele locuite.</w:t>
      </w:r>
    </w:p>
    <w:p w:rsidR="00DB4CD0" w:rsidRPr="001B0777" w:rsidRDefault="00DB4CD0" w:rsidP="003D07B5">
      <w:pPr>
        <w:spacing w:after="0" w:line="276" w:lineRule="auto"/>
        <w:jc w:val="both"/>
        <w:rPr>
          <w:rFonts w:ascii="Tahoma" w:hAnsi="Tahoma" w:cs="Tahoma"/>
          <w:sz w:val="24"/>
          <w:szCs w:val="24"/>
        </w:rPr>
      </w:pP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color w:val="C00000"/>
          <w:sz w:val="24"/>
          <w:szCs w:val="24"/>
        </w:rPr>
        <w:t>h)</w:t>
      </w:r>
      <w:r w:rsidRPr="001B0777">
        <w:rPr>
          <w:rFonts w:ascii="Tahoma" w:hAnsi="Tahoma" w:cs="Tahoma"/>
          <w:b/>
          <w:color w:val="C00000"/>
          <w:sz w:val="24"/>
          <w:szCs w:val="24"/>
        </w:rPr>
        <w:t> </w:t>
      </w:r>
      <w:r w:rsidR="00F56B5A" w:rsidRPr="001B0777">
        <w:rPr>
          <w:rFonts w:ascii="Tahoma" w:hAnsi="Tahoma" w:cs="Tahoma"/>
          <w:b/>
          <w:color w:val="C00000"/>
          <w:sz w:val="24"/>
          <w:szCs w:val="24"/>
        </w:rPr>
        <w:t>P</w:t>
      </w:r>
      <w:r w:rsidRPr="001B0777">
        <w:rPr>
          <w:rFonts w:ascii="Tahoma" w:hAnsi="Tahoma" w:cs="Tahoma"/>
          <w:b/>
          <w:color w:val="C00000"/>
          <w:sz w:val="24"/>
          <w:szCs w:val="24"/>
        </w:rPr>
        <w:t>revenirea și gestionarea deșeurilor generate pe amplasament în timpul realizării proiectului</w:t>
      </w:r>
      <w:r w:rsidR="00C73458" w:rsidRPr="001B0777">
        <w:rPr>
          <w:rFonts w:ascii="Tahoma" w:hAnsi="Tahoma" w:cs="Tahoma"/>
          <w:b/>
          <w:color w:val="C00000"/>
          <w:sz w:val="24"/>
          <w:szCs w:val="24"/>
        </w:rPr>
        <w:t xml:space="preserve"> </w:t>
      </w:r>
      <w:r w:rsidRPr="001B0777">
        <w:rPr>
          <w:rFonts w:ascii="Tahoma" w:hAnsi="Tahoma" w:cs="Tahoma"/>
          <w:b/>
          <w:color w:val="C00000"/>
          <w:sz w:val="24"/>
          <w:szCs w:val="24"/>
        </w:rPr>
        <w:t>/</w:t>
      </w:r>
      <w:r w:rsidR="00C73458" w:rsidRPr="001B0777">
        <w:rPr>
          <w:rFonts w:ascii="Tahoma" w:hAnsi="Tahoma" w:cs="Tahoma"/>
          <w:b/>
          <w:color w:val="C00000"/>
          <w:sz w:val="24"/>
          <w:szCs w:val="24"/>
        </w:rPr>
        <w:t xml:space="preserve"> </w:t>
      </w:r>
      <w:r w:rsidRPr="001B0777">
        <w:rPr>
          <w:rFonts w:ascii="Tahoma" w:hAnsi="Tahoma" w:cs="Tahoma"/>
          <w:b/>
          <w:color w:val="C00000"/>
          <w:sz w:val="24"/>
          <w:szCs w:val="24"/>
        </w:rPr>
        <w:t>în timpul exploatării, inclusiv eliminarea:</w:t>
      </w:r>
    </w:p>
    <w:p w:rsidR="006E7240" w:rsidRPr="008003B3" w:rsidRDefault="006E7240" w:rsidP="003D07B5">
      <w:pPr>
        <w:spacing w:after="0" w:line="276" w:lineRule="auto"/>
        <w:jc w:val="both"/>
        <w:rPr>
          <w:rFonts w:ascii="Tahoma" w:hAnsi="Tahoma" w:cs="Tahoma"/>
          <w:sz w:val="24"/>
          <w:szCs w:val="24"/>
          <w:highlight w:val="yellow"/>
        </w:rPr>
      </w:pP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sz w:val="24"/>
          <w:szCs w:val="24"/>
        </w:rPr>
        <w:t>-</w:t>
      </w:r>
      <w:r w:rsidRPr="001B0777">
        <w:rPr>
          <w:rFonts w:ascii="Tahoma" w:hAnsi="Tahoma" w:cs="Tahoma"/>
          <w:b/>
          <w:sz w:val="24"/>
          <w:szCs w:val="24"/>
        </w:rPr>
        <w:t> </w:t>
      </w:r>
      <w:r w:rsidR="00F56B5A" w:rsidRPr="001B0777">
        <w:rPr>
          <w:rFonts w:ascii="Tahoma" w:hAnsi="Tahoma" w:cs="Tahoma"/>
          <w:b/>
          <w:sz w:val="24"/>
          <w:szCs w:val="24"/>
        </w:rPr>
        <w:t>L</w:t>
      </w:r>
      <w:r w:rsidRPr="001B0777">
        <w:rPr>
          <w:rFonts w:ascii="Tahoma" w:hAnsi="Tahoma" w:cs="Tahoma"/>
          <w:b/>
          <w:sz w:val="24"/>
          <w:szCs w:val="24"/>
        </w:rPr>
        <w:t>ista deșeurilor (clasificate și codificate în conformitate cu prevederile legislației europene și naționale privind deșeurile), cantități de deșeuri generate;</w:t>
      </w:r>
    </w:p>
    <w:p w:rsidR="00305BF7" w:rsidRPr="001B0777" w:rsidRDefault="00305BF7" w:rsidP="003D07B5">
      <w:pPr>
        <w:spacing w:after="0" w:line="276" w:lineRule="auto"/>
        <w:jc w:val="both"/>
        <w:rPr>
          <w:rFonts w:ascii="Tahoma" w:hAnsi="Tahoma" w:cs="Tahoma"/>
          <w:sz w:val="24"/>
          <w:szCs w:val="24"/>
          <w:lang w:val="ro-RO"/>
        </w:rPr>
      </w:pPr>
      <w:r w:rsidRPr="001B0777">
        <w:rPr>
          <w:rFonts w:ascii="Tahoma" w:hAnsi="Tahoma" w:cs="Tahoma"/>
          <w:sz w:val="24"/>
          <w:szCs w:val="24"/>
          <w:lang w:val="ro-RO"/>
        </w:rPr>
        <w:t>Lista deseurilor generate pe perioada de executie a centralei electrice fotovoltaice:</w:t>
      </w:r>
    </w:p>
    <w:p w:rsidR="00305BF7" w:rsidRPr="001B0777" w:rsidRDefault="00305BF7" w:rsidP="003D07B5">
      <w:pPr>
        <w:numPr>
          <w:ilvl w:val="0"/>
          <w:numId w:val="18"/>
        </w:numPr>
        <w:spacing w:after="0" w:line="276" w:lineRule="auto"/>
        <w:jc w:val="both"/>
        <w:rPr>
          <w:rFonts w:ascii="Tahoma" w:hAnsi="Tahoma" w:cs="Tahoma"/>
          <w:sz w:val="24"/>
          <w:szCs w:val="24"/>
          <w:lang w:val="ro-RO"/>
        </w:rPr>
      </w:pPr>
      <w:r w:rsidRPr="001B0777">
        <w:rPr>
          <w:rFonts w:ascii="Tahoma" w:hAnsi="Tahoma" w:cs="Tahoma"/>
          <w:sz w:val="24"/>
          <w:szCs w:val="24"/>
          <w:lang w:val="ro-RO"/>
        </w:rPr>
        <w:t>15 01 01 ambalaje de hârtie şi carton</w:t>
      </w:r>
    </w:p>
    <w:p w:rsidR="00305BF7" w:rsidRPr="001B0777" w:rsidRDefault="00305BF7" w:rsidP="003D07B5">
      <w:pPr>
        <w:numPr>
          <w:ilvl w:val="0"/>
          <w:numId w:val="18"/>
        </w:numPr>
        <w:spacing w:after="0" w:line="276" w:lineRule="auto"/>
        <w:jc w:val="both"/>
        <w:rPr>
          <w:rFonts w:ascii="Tahoma" w:hAnsi="Tahoma" w:cs="Tahoma"/>
          <w:sz w:val="24"/>
          <w:szCs w:val="24"/>
          <w:lang w:val="ro-RO"/>
        </w:rPr>
      </w:pPr>
      <w:r w:rsidRPr="001B0777">
        <w:rPr>
          <w:rFonts w:ascii="Tahoma" w:hAnsi="Tahoma" w:cs="Tahoma"/>
          <w:sz w:val="24"/>
          <w:szCs w:val="24"/>
          <w:lang w:val="ro-RO"/>
        </w:rPr>
        <w:t>15 01 02 ambalaje de materiale plastice</w:t>
      </w:r>
    </w:p>
    <w:p w:rsidR="00305BF7" w:rsidRPr="001B0777" w:rsidRDefault="00305BF7" w:rsidP="003D07B5">
      <w:pPr>
        <w:numPr>
          <w:ilvl w:val="0"/>
          <w:numId w:val="18"/>
        </w:numPr>
        <w:spacing w:after="0" w:line="276" w:lineRule="auto"/>
        <w:jc w:val="both"/>
        <w:rPr>
          <w:rFonts w:ascii="Tahoma" w:hAnsi="Tahoma" w:cs="Tahoma"/>
          <w:sz w:val="24"/>
          <w:szCs w:val="24"/>
          <w:lang w:val="ro-RO"/>
        </w:rPr>
      </w:pPr>
      <w:r w:rsidRPr="001B0777">
        <w:rPr>
          <w:rFonts w:ascii="Tahoma" w:hAnsi="Tahoma" w:cs="Tahoma"/>
          <w:sz w:val="24"/>
          <w:szCs w:val="24"/>
          <w:lang w:val="ro-RO"/>
        </w:rPr>
        <w:t>15 01 06 ambalaje amestecate</w:t>
      </w:r>
    </w:p>
    <w:p w:rsidR="00305BF7" w:rsidRPr="001B0777" w:rsidRDefault="00305BF7" w:rsidP="003D07B5">
      <w:pPr>
        <w:numPr>
          <w:ilvl w:val="0"/>
          <w:numId w:val="18"/>
        </w:numPr>
        <w:spacing w:after="0" w:line="276" w:lineRule="auto"/>
        <w:jc w:val="both"/>
        <w:rPr>
          <w:rFonts w:ascii="Tahoma" w:hAnsi="Tahoma" w:cs="Tahoma"/>
          <w:sz w:val="24"/>
          <w:szCs w:val="24"/>
          <w:lang w:val="ro-RO"/>
        </w:rPr>
      </w:pPr>
      <w:r w:rsidRPr="001B0777">
        <w:rPr>
          <w:rFonts w:ascii="Tahoma" w:hAnsi="Tahoma" w:cs="Tahoma"/>
          <w:sz w:val="24"/>
          <w:szCs w:val="24"/>
          <w:lang w:val="ro-RO"/>
        </w:rPr>
        <w:t>17 04 11 cabluri, altele decât cele specificate la 17 04 10</w:t>
      </w:r>
    </w:p>
    <w:p w:rsidR="00305BF7" w:rsidRPr="001B0777" w:rsidRDefault="00305BF7" w:rsidP="003D07B5">
      <w:pPr>
        <w:numPr>
          <w:ilvl w:val="0"/>
          <w:numId w:val="18"/>
        </w:numPr>
        <w:spacing w:after="0" w:line="276" w:lineRule="auto"/>
        <w:jc w:val="both"/>
        <w:rPr>
          <w:rFonts w:ascii="Tahoma" w:hAnsi="Tahoma" w:cs="Tahoma"/>
          <w:sz w:val="24"/>
          <w:szCs w:val="24"/>
          <w:lang w:val="ro-RO"/>
        </w:rPr>
      </w:pPr>
      <w:r w:rsidRPr="001B0777">
        <w:rPr>
          <w:rFonts w:ascii="Tahoma" w:hAnsi="Tahoma" w:cs="Tahoma"/>
          <w:sz w:val="24"/>
          <w:szCs w:val="24"/>
          <w:lang w:val="ro-RO"/>
        </w:rPr>
        <w:t>17 02 03 materiale plastice</w:t>
      </w:r>
    </w:p>
    <w:p w:rsidR="00305BF7" w:rsidRPr="001B0777" w:rsidRDefault="00305BF7" w:rsidP="003D07B5">
      <w:pPr>
        <w:numPr>
          <w:ilvl w:val="0"/>
          <w:numId w:val="18"/>
        </w:numPr>
        <w:spacing w:after="0" w:line="276" w:lineRule="auto"/>
        <w:jc w:val="both"/>
        <w:rPr>
          <w:rFonts w:ascii="Tahoma" w:hAnsi="Tahoma" w:cs="Tahoma"/>
          <w:sz w:val="24"/>
          <w:szCs w:val="24"/>
          <w:lang w:val="ro-RO"/>
        </w:rPr>
      </w:pPr>
      <w:r w:rsidRPr="001B0777">
        <w:rPr>
          <w:rFonts w:ascii="Tahoma" w:hAnsi="Tahoma" w:cs="Tahoma"/>
          <w:sz w:val="24"/>
          <w:szCs w:val="24"/>
          <w:lang w:val="ro-RO"/>
        </w:rPr>
        <w:t>20 03 01 deseuri menajere</w:t>
      </w:r>
    </w:p>
    <w:p w:rsidR="001455FC" w:rsidRPr="008003B3" w:rsidRDefault="001455FC" w:rsidP="003D07B5">
      <w:pPr>
        <w:spacing w:after="0" w:line="276" w:lineRule="auto"/>
        <w:jc w:val="both"/>
        <w:rPr>
          <w:rFonts w:ascii="Tahoma" w:hAnsi="Tahoma" w:cs="Tahoma"/>
          <w:sz w:val="24"/>
          <w:szCs w:val="24"/>
          <w:highlight w:val="yellow"/>
        </w:rPr>
      </w:pP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sz w:val="24"/>
          <w:szCs w:val="24"/>
        </w:rPr>
        <w:t>-</w:t>
      </w:r>
      <w:r w:rsidRPr="001B0777">
        <w:rPr>
          <w:rFonts w:ascii="Tahoma" w:hAnsi="Tahoma" w:cs="Tahoma"/>
          <w:b/>
          <w:sz w:val="24"/>
          <w:szCs w:val="24"/>
        </w:rPr>
        <w:t> </w:t>
      </w:r>
      <w:r w:rsidR="00F56B5A" w:rsidRPr="001B0777">
        <w:rPr>
          <w:rFonts w:ascii="Tahoma" w:hAnsi="Tahoma" w:cs="Tahoma"/>
          <w:b/>
          <w:sz w:val="24"/>
          <w:szCs w:val="24"/>
        </w:rPr>
        <w:t>P</w:t>
      </w:r>
      <w:r w:rsidRPr="001B0777">
        <w:rPr>
          <w:rFonts w:ascii="Tahoma" w:hAnsi="Tahoma" w:cs="Tahoma"/>
          <w:b/>
          <w:sz w:val="24"/>
          <w:szCs w:val="24"/>
        </w:rPr>
        <w:t>rogramul de prevenire și reducere a cantităților de deșeuri generate;</w:t>
      </w:r>
    </w:p>
    <w:p w:rsidR="004C045A" w:rsidRPr="001B0777" w:rsidRDefault="004C045A" w:rsidP="003D07B5">
      <w:pPr>
        <w:spacing w:after="0" w:line="276" w:lineRule="auto"/>
        <w:jc w:val="both"/>
        <w:rPr>
          <w:rFonts w:ascii="Tahoma" w:hAnsi="Tahoma" w:cs="Tahoma"/>
          <w:sz w:val="24"/>
          <w:szCs w:val="24"/>
        </w:rPr>
      </w:pPr>
    </w:p>
    <w:p w:rsidR="004C045A" w:rsidRPr="001B0777" w:rsidRDefault="004C045A" w:rsidP="003D07B5">
      <w:pPr>
        <w:spacing w:after="0" w:line="276" w:lineRule="auto"/>
        <w:jc w:val="both"/>
        <w:rPr>
          <w:rFonts w:ascii="Tahoma" w:hAnsi="Tahoma" w:cs="Tahoma"/>
          <w:b/>
          <w:sz w:val="24"/>
          <w:szCs w:val="24"/>
        </w:rPr>
      </w:pPr>
      <w:r w:rsidRPr="001B0777">
        <w:rPr>
          <w:rFonts w:ascii="Tahoma" w:hAnsi="Tahoma" w:cs="Tahoma"/>
          <w:b/>
          <w:sz w:val="24"/>
          <w:szCs w:val="24"/>
        </w:rPr>
        <w:t xml:space="preserve">1. Gestionarea eficienta a hartiei / cartonului: </w:t>
      </w:r>
    </w:p>
    <w:p w:rsidR="004C045A" w:rsidRPr="001B0777" w:rsidRDefault="004C045A" w:rsidP="003D07B5">
      <w:pPr>
        <w:spacing w:after="0" w:line="276" w:lineRule="auto"/>
        <w:ind w:firstLine="360"/>
        <w:jc w:val="both"/>
        <w:rPr>
          <w:rFonts w:ascii="Tahoma" w:hAnsi="Tahoma" w:cs="Tahoma"/>
          <w:sz w:val="24"/>
          <w:szCs w:val="24"/>
        </w:rPr>
      </w:pPr>
      <w:r w:rsidRPr="001B0777">
        <w:rPr>
          <w:rFonts w:ascii="Tahoma" w:hAnsi="Tahoma" w:cs="Tahoma"/>
          <w:sz w:val="24"/>
          <w:szCs w:val="24"/>
        </w:rPr>
        <w:t xml:space="preserve">Masuri: </w:t>
      </w:r>
    </w:p>
    <w:p w:rsidR="004C045A"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Evitarea generarii deseurilor si reducerea folosirii hartiei:</w:t>
      </w:r>
    </w:p>
    <w:p w:rsidR="004C045A" w:rsidRPr="001B0777" w:rsidRDefault="004C045A" w:rsidP="003D07B5">
      <w:pPr>
        <w:pStyle w:val="ListParagraph"/>
        <w:numPr>
          <w:ilvl w:val="1"/>
          <w:numId w:val="9"/>
        </w:numPr>
        <w:spacing w:after="0" w:line="276" w:lineRule="auto"/>
        <w:jc w:val="both"/>
        <w:rPr>
          <w:rFonts w:ascii="Tahoma" w:hAnsi="Tahoma" w:cs="Tahoma"/>
          <w:sz w:val="24"/>
          <w:szCs w:val="24"/>
        </w:rPr>
      </w:pPr>
      <w:r w:rsidRPr="001B0777">
        <w:rPr>
          <w:rFonts w:ascii="Tahoma" w:hAnsi="Tahoma" w:cs="Tahoma"/>
          <w:sz w:val="24"/>
          <w:szCs w:val="24"/>
        </w:rPr>
        <w:t xml:space="preserve">Printare doar daca este absolut necesar; </w:t>
      </w:r>
    </w:p>
    <w:p w:rsidR="004C045A" w:rsidRPr="001B0777" w:rsidRDefault="004C045A" w:rsidP="003D07B5">
      <w:pPr>
        <w:pStyle w:val="ListParagraph"/>
        <w:numPr>
          <w:ilvl w:val="1"/>
          <w:numId w:val="9"/>
        </w:numPr>
        <w:spacing w:after="0" w:line="276" w:lineRule="auto"/>
        <w:jc w:val="both"/>
        <w:rPr>
          <w:rFonts w:ascii="Tahoma" w:hAnsi="Tahoma" w:cs="Tahoma"/>
          <w:sz w:val="24"/>
          <w:szCs w:val="24"/>
        </w:rPr>
      </w:pPr>
      <w:r w:rsidRPr="001B0777">
        <w:rPr>
          <w:rFonts w:ascii="Tahoma" w:hAnsi="Tahoma" w:cs="Tahoma"/>
          <w:sz w:val="24"/>
          <w:szCs w:val="24"/>
        </w:rPr>
        <w:t>Print fata</w:t>
      </w:r>
      <w:r w:rsidR="00F12ACA" w:rsidRPr="001B0777">
        <w:rPr>
          <w:rFonts w:ascii="Tahoma" w:hAnsi="Tahoma" w:cs="Tahoma"/>
          <w:sz w:val="24"/>
          <w:szCs w:val="24"/>
        </w:rPr>
        <w:t xml:space="preserve"> –</w:t>
      </w:r>
      <w:r w:rsidRPr="001B0777">
        <w:rPr>
          <w:rFonts w:ascii="Tahoma" w:hAnsi="Tahoma" w:cs="Tahoma"/>
          <w:sz w:val="24"/>
          <w:szCs w:val="24"/>
        </w:rPr>
        <w:t xml:space="preserve"> verso;</w:t>
      </w:r>
    </w:p>
    <w:p w:rsidR="004C045A" w:rsidRPr="001B0777" w:rsidRDefault="004C045A" w:rsidP="003D07B5">
      <w:pPr>
        <w:pStyle w:val="ListParagraph"/>
        <w:numPr>
          <w:ilvl w:val="1"/>
          <w:numId w:val="9"/>
        </w:numPr>
        <w:spacing w:after="0" w:line="276" w:lineRule="auto"/>
        <w:jc w:val="both"/>
        <w:rPr>
          <w:rFonts w:ascii="Tahoma" w:hAnsi="Tahoma" w:cs="Tahoma"/>
          <w:sz w:val="24"/>
          <w:szCs w:val="24"/>
        </w:rPr>
      </w:pPr>
      <w:r w:rsidRPr="001B0777">
        <w:rPr>
          <w:rFonts w:ascii="Tahoma" w:hAnsi="Tahoma" w:cs="Tahoma"/>
          <w:sz w:val="24"/>
          <w:szCs w:val="24"/>
        </w:rPr>
        <w:t>Micsorare fonturi, rezultand astfel mai putine pagini printate.</w:t>
      </w:r>
    </w:p>
    <w:p w:rsidR="004C045A"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Amplasarea optima in birouri si ultilizarea recipientilor pentru colectare selectiva a hartiei / maculaturii.</w:t>
      </w:r>
    </w:p>
    <w:p w:rsidR="004C045A"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Informarea angajatilor in legatura cu tipurile de hartie / carton care se pot recicla.</w:t>
      </w:r>
    </w:p>
    <w:p w:rsidR="004C045A"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lastRenderedPageBreak/>
        <w:t xml:space="preserve">Reutilizarea cutiilor de carton in care </w:t>
      </w:r>
      <w:proofErr w:type="gramStart"/>
      <w:r w:rsidRPr="001B0777">
        <w:rPr>
          <w:rFonts w:ascii="Tahoma" w:hAnsi="Tahoma" w:cs="Tahoma"/>
          <w:sz w:val="24"/>
          <w:szCs w:val="24"/>
        </w:rPr>
        <w:t>este</w:t>
      </w:r>
      <w:proofErr w:type="gramEnd"/>
      <w:r w:rsidRPr="001B0777">
        <w:rPr>
          <w:rFonts w:ascii="Tahoma" w:hAnsi="Tahoma" w:cs="Tahoma"/>
          <w:sz w:val="24"/>
          <w:szCs w:val="24"/>
        </w:rPr>
        <w:t xml:space="preserve"> ambalata hartia utilizata pentru realizarea documentelor.</w:t>
      </w:r>
    </w:p>
    <w:p w:rsidR="004C045A"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 xml:space="preserve">Predarea selectiva a deseurilor de hartie si carton catre agenti economici autorizati in domeniul reciclarii. </w:t>
      </w:r>
    </w:p>
    <w:p w:rsidR="003D07B5" w:rsidRPr="008003B3" w:rsidRDefault="003D07B5" w:rsidP="003D07B5">
      <w:pPr>
        <w:spacing w:after="0" w:line="276" w:lineRule="auto"/>
        <w:jc w:val="both"/>
        <w:rPr>
          <w:rFonts w:ascii="Tahoma" w:hAnsi="Tahoma" w:cs="Tahoma"/>
          <w:sz w:val="24"/>
          <w:szCs w:val="24"/>
          <w:highlight w:val="yellow"/>
        </w:rPr>
      </w:pPr>
    </w:p>
    <w:p w:rsidR="00AB1D8B" w:rsidRPr="001B0777" w:rsidRDefault="004C045A" w:rsidP="003D07B5">
      <w:pPr>
        <w:spacing w:after="0" w:line="276" w:lineRule="auto"/>
        <w:jc w:val="both"/>
        <w:rPr>
          <w:rFonts w:ascii="Tahoma" w:hAnsi="Tahoma" w:cs="Tahoma"/>
          <w:b/>
          <w:sz w:val="24"/>
          <w:szCs w:val="24"/>
        </w:rPr>
      </w:pPr>
      <w:r w:rsidRPr="001B0777">
        <w:rPr>
          <w:rFonts w:ascii="Tahoma" w:hAnsi="Tahoma" w:cs="Tahoma"/>
          <w:b/>
          <w:sz w:val="24"/>
          <w:szCs w:val="24"/>
        </w:rPr>
        <w:t xml:space="preserve">2. Gestionarea eficienta </w:t>
      </w:r>
      <w:proofErr w:type="gramStart"/>
      <w:r w:rsidRPr="001B0777">
        <w:rPr>
          <w:rFonts w:ascii="Tahoma" w:hAnsi="Tahoma" w:cs="Tahoma"/>
          <w:b/>
          <w:sz w:val="24"/>
          <w:szCs w:val="24"/>
        </w:rPr>
        <w:t>a</w:t>
      </w:r>
      <w:proofErr w:type="gramEnd"/>
      <w:r w:rsidRPr="001B0777">
        <w:rPr>
          <w:rFonts w:ascii="Tahoma" w:hAnsi="Tahoma" w:cs="Tahoma"/>
          <w:b/>
          <w:sz w:val="24"/>
          <w:szCs w:val="24"/>
        </w:rPr>
        <w:t xml:space="preserve"> ambalajelor din materiale </w:t>
      </w:r>
      <w:r w:rsidR="00AB1D8B" w:rsidRPr="001B0777">
        <w:rPr>
          <w:rFonts w:ascii="Tahoma" w:hAnsi="Tahoma" w:cs="Tahoma"/>
          <w:b/>
          <w:sz w:val="24"/>
          <w:szCs w:val="24"/>
        </w:rPr>
        <w:t xml:space="preserve">plastic </w:t>
      </w:r>
      <w:r w:rsidRPr="001B0777">
        <w:rPr>
          <w:rFonts w:ascii="Tahoma" w:hAnsi="Tahoma" w:cs="Tahoma"/>
          <w:b/>
          <w:sz w:val="24"/>
          <w:szCs w:val="24"/>
        </w:rPr>
        <w:t>/</w:t>
      </w:r>
      <w:r w:rsidR="00AB1D8B" w:rsidRPr="001B0777">
        <w:rPr>
          <w:rFonts w:ascii="Tahoma" w:hAnsi="Tahoma" w:cs="Tahoma"/>
          <w:b/>
          <w:sz w:val="24"/>
          <w:szCs w:val="24"/>
        </w:rPr>
        <w:t xml:space="preserve"> </w:t>
      </w:r>
      <w:r w:rsidRPr="001B0777">
        <w:rPr>
          <w:rFonts w:ascii="Tahoma" w:hAnsi="Tahoma" w:cs="Tahoma"/>
          <w:b/>
          <w:sz w:val="24"/>
          <w:szCs w:val="24"/>
        </w:rPr>
        <w:t>hartie</w:t>
      </w:r>
      <w:r w:rsidR="00AB1D8B" w:rsidRPr="001B0777">
        <w:rPr>
          <w:rFonts w:ascii="Tahoma" w:hAnsi="Tahoma" w:cs="Tahoma"/>
          <w:b/>
          <w:sz w:val="24"/>
          <w:szCs w:val="24"/>
        </w:rPr>
        <w:t xml:space="preserve"> </w:t>
      </w:r>
      <w:r w:rsidRPr="001B0777">
        <w:rPr>
          <w:rFonts w:ascii="Tahoma" w:hAnsi="Tahoma" w:cs="Tahoma"/>
          <w:b/>
          <w:sz w:val="24"/>
          <w:szCs w:val="24"/>
        </w:rPr>
        <w:t>/</w:t>
      </w:r>
      <w:r w:rsidR="00AB1D8B" w:rsidRPr="001B0777">
        <w:rPr>
          <w:rFonts w:ascii="Tahoma" w:hAnsi="Tahoma" w:cs="Tahoma"/>
          <w:b/>
          <w:sz w:val="24"/>
          <w:szCs w:val="24"/>
        </w:rPr>
        <w:t xml:space="preserve"> </w:t>
      </w:r>
      <w:r w:rsidRPr="001B0777">
        <w:rPr>
          <w:rFonts w:ascii="Tahoma" w:hAnsi="Tahoma" w:cs="Tahoma"/>
          <w:b/>
          <w:sz w:val="24"/>
          <w:szCs w:val="24"/>
        </w:rPr>
        <w:t>carton</w:t>
      </w:r>
      <w:r w:rsidR="00AB1D8B" w:rsidRPr="001B0777">
        <w:rPr>
          <w:rFonts w:ascii="Tahoma" w:hAnsi="Tahoma" w:cs="Tahoma"/>
          <w:b/>
          <w:sz w:val="24"/>
          <w:szCs w:val="24"/>
        </w:rPr>
        <w:t xml:space="preserve"> </w:t>
      </w:r>
      <w:r w:rsidRPr="001B0777">
        <w:rPr>
          <w:rFonts w:ascii="Tahoma" w:hAnsi="Tahoma" w:cs="Tahoma"/>
          <w:b/>
          <w:sz w:val="24"/>
          <w:szCs w:val="24"/>
        </w:rPr>
        <w:t>/</w:t>
      </w:r>
      <w:r w:rsidR="00AB1D8B" w:rsidRPr="001B0777">
        <w:rPr>
          <w:rFonts w:ascii="Tahoma" w:hAnsi="Tahoma" w:cs="Tahoma"/>
          <w:b/>
          <w:sz w:val="24"/>
          <w:szCs w:val="24"/>
        </w:rPr>
        <w:t xml:space="preserve"> </w:t>
      </w:r>
      <w:r w:rsidRPr="001B0777">
        <w:rPr>
          <w:rFonts w:ascii="Tahoma" w:hAnsi="Tahoma" w:cs="Tahoma"/>
          <w:b/>
          <w:sz w:val="24"/>
          <w:szCs w:val="24"/>
        </w:rPr>
        <w:t>metal</w:t>
      </w:r>
      <w:r w:rsidR="00AB1D8B" w:rsidRPr="001B0777">
        <w:rPr>
          <w:rFonts w:ascii="Tahoma" w:hAnsi="Tahoma" w:cs="Tahoma"/>
          <w:b/>
          <w:sz w:val="24"/>
          <w:szCs w:val="24"/>
        </w:rPr>
        <w:t xml:space="preserve"> </w:t>
      </w:r>
      <w:r w:rsidRPr="001B0777">
        <w:rPr>
          <w:rFonts w:ascii="Tahoma" w:hAnsi="Tahoma" w:cs="Tahoma"/>
          <w:b/>
          <w:sz w:val="24"/>
          <w:szCs w:val="24"/>
        </w:rPr>
        <w:t>/</w:t>
      </w:r>
      <w:r w:rsidR="00AB1D8B" w:rsidRPr="001B0777">
        <w:rPr>
          <w:rFonts w:ascii="Tahoma" w:hAnsi="Tahoma" w:cs="Tahoma"/>
          <w:b/>
          <w:sz w:val="24"/>
          <w:szCs w:val="24"/>
        </w:rPr>
        <w:t xml:space="preserve"> </w:t>
      </w:r>
      <w:r w:rsidRPr="001B0777">
        <w:rPr>
          <w:rFonts w:ascii="Tahoma" w:hAnsi="Tahoma" w:cs="Tahoma"/>
          <w:b/>
          <w:sz w:val="24"/>
          <w:szCs w:val="24"/>
        </w:rPr>
        <w:t xml:space="preserve">lemn </w:t>
      </w:r>
    </w:p>
    <w:p w:rsidR="00AB1D8B" w:rsidRPr="001B0777" w:rsidRDefault="004C045A" w:rsidP="003D07B5">
      <w:pPr>
        <w:spacing w:after="0" w:line="276" w:lineRule="auto"/>
        <w:ind w:firstLine="360"/>
        <w:jc w:val="both"/>
        <w:rPr>
          <w:rFonts w:ascii="Tahoma" w:hAnsi="Tahoma" w:cs="Tahoma"/>
          <w:sz w:val="24"/>
          <w:szCs w:val="24"/>
        </w:rPr>
      </w:pPr>
      <w:r w:rsidRPr="001B0777">
        <w:rPr>
          <w:rFonts w:ascii="Tahoma" w:hAnsi="Tahoma" w:cs="Tahoma"/>
          <w:sz w:val="24"/>
          <w:szCs w:val="24"/>
        </w:rPr>
        <w:t>Masuri:</w:t>
      </w:r>
    </w:p>
    <w:p w:rsidR="00AB1D8B"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 xml:space="preserve">Micsorarea cantitatii de deseuri de materiale plastice prin scaderea numarului de pahare de unica folosinta de la dozatoarele de </w:t>
      </w:r>
      <w:proofErr w:type="gramStart"/>
      <w:r w:rsidRPr="001B0777">
        <w:rPr>
          <w:rFonts w:ascii="Tahoma" w:hAnsi="Tahoma" w:cs="Tahoma"/>
          <w:sz w:val="24"/>
          <w:szCs w:val="24"/>
        </w:rPr>
        <w:t>apa</w:t>
      </w:r>
      <w:proofErr w:type="gramEnd"/>
      <w:r w:rsidRPr="001B0777">
        <w:rPr>
          <w:rFonts w:ascii="Tahoma" w:hAnsi="Tahoma" w:cs="Tahoma"/>
          <w:sz w:val="24"/>
          <w:szCs w:val="24"/>
        </w:rPr>
        <w:t xml:space="preserve">. Angajatii sunt incurajati </w:t>
      </w:r>
      <w:proofErr w:type="gramStart"/>
      <w:r w:rsidRPr="001B0777">
        <w:rPr>
          <w:rFonts w:ascii="Tahoma" w:hAnsi="Tahoma" w:cs="Tahoma"/>
          <w:sz w:val="24"/>
          <w:szCs w:val="24"/>
        </w:rPr>
        <w:t>sa</w:t>
      </w:r>
      <w:proofErr w:type="gramEnd"/>
      <w:r w:rsidRPr="001B0777">
        <w:rPr>
          <w:rFonts w:ascii="Tahoma" w:hAnsi="Tahoma" w:cs="Tahoma"/>
          <w:sz w:val="24"/>
          <w:szCs w:val="24"/>
        </w:rPr>
        <w:t xml:space="preserve"> foloseasca pahare din sticla</w:t>
      </w:r>
      <w:r w:rsidR="00676500" w:rsidRPr="001B0777">
        <w:rPr>
          <w:rFonts w:ascii="Tahoma" w:hAnsi="Tahoma" w:cs="Tahoma"/>
          <w:sz w:val="24"/>
          <w:szCs w:val="24"/>
        </w:rPr>
        <w:t xml:space="preserve"> </w:t>
      </w:r>
      <w:r w:rsidRPr="001B0777">
        <w:rPr>
          <w:rFonts w:ascii="Tahoma" w:hAnsi="Tahoma" w:cs="Tahoma"/>
          <w:sz w:val="24"/>
          <w:szCs w:val="24"/>
        </w:rPr>
        <w:t>/ cani din ceramica.</w:t>
      </w:r>
    </w:p>
    <w:p w:rsidR="00AB1D8B"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Amplasarea optima si ultilizarea recipientilor pentru colectarea selectiva a deseurilor de ambalaje generate pe amplasament.</w:t>
      </w:r>
    </w:p>
    <w:p w:rsidR="00AB1D8B"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Reutilizarea pungilor de plastic sau utilizarea sacoselor realizate din materiale textile.</w:t>
      </w:r>
    </w:p>
    <w:p w:rsidR="00AB1D8B"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Achizitionarea de produse neambalate sau produse fara ambalaje excesive.</w:t>
      </w:r>
    </w:p>
    <w:p w:rsidR="00AB1D8B"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Reutilizarea ambalajelor de lemn</w:t>
      </w:r>
      <w:r w:rsidR="00676500" w:rsidRPr="001B0777">
        <w:rPr>
          <w:rFonts w:ascii="Tahoma" w:hAnsi="Tahoma" w:cs="Tahoma"/>
          <w:sz w:val="24"/>
          <w:szCs w:val="24"/>
        </w:rPr>
        <w:t xml:space="preserve"> </w:t>
      </w:r>
      <w:r w:rsidRPr="001B0777">
        <w:rPr>
          <w:rFonts w:ascii="Tahoma" w:hAnsi="Tahoma" w:cs="Tahoma"/>
          <w:sz w:val="24"/>
          <w:szCs w:val="24"/>
        </w:rPr>
        <w:t>/</w:t>
      </w:r>
      <w:r w:rsidR="00676500" w:rsidRPr="001B0777">
        <w:rPr>
          <w:rFonts w:ascii="Tahoma" w:hAnsi="Tahoma" w:cs="Tahoma"/>
          <w:sz w:val="24"/>
          <w:szCs w:val="24"/>
        </w:rPr>
        <w:t xml:space="preserve"> </w:t>
      </w:r>
      <w:r w:rsidRPr="001B0777">
        <w:rPr>
          <w:rFonts w:ascii="Tahoma" w:hAnsi="Tahoma" w:cs="Tahoma"/>
          <w:sz w:val="24"/>
          <w:szCs w:val="24"/>
        </w:rPr>
        <w:t>metal</w:t>
      </w:r>
      <w:r w:rsidR="00676500" w:rsidRPr="001B0777">
        <w:rPr>
          <w:rFonts w:ascii="Tahoma" w:hAnsi="Tahoma" w:cs="Tahoma"/>
          <w:sz w:val="24"/>
          <w:szCs w:val="24"/>
        </w:rPr>
        <w:t xml:space="preserve"> </w:t>
      </w:r>
      <w:r w:rsidRPr="001B0777">
        <w:rPr>
          <w:rFonts w:ascii="Tahoma" w:hAnsi="Tahoma" w:cs="Tahoma"/>
          <w:sz w:val="24"/>
          <w:szCs w:val="24"/>
        </w:rPr>
        <w:t>/</w:t>
      </w:r>
      <w:r w:rsidR="00676500" w:rsidRPr="001B0777">
        <w:rPr>
          <w:rFonts w:ascii="Tahoma" w:hAnsi="Tahoma" w:cs="Tahoma"/>
          <w:sz w:val="24"/>
          <w:szCs w:val="24"/>
        </w:rPr>
        <w:t xml:space="preserve"> </w:t>
      </w:r>
      <w:r w:rsidRPr="001B0777">
        <w:rPr>
          <w:rFonts w:ascii="Tahoma" w:hAnsi="Tahoma" w:cs="Tahoma"/>
          <w:sz w:val="24"/>
          <w:szCs w:val="24"/>
        </w:rPr>
        <w:t>plastic utilizate pentru transportul produselor comercializate si ramase pe amplasament in urma dezambalarii.</w:t>
      </w:r>
    </w:p>
    <w:p w:rsidR="00AB1D8B" w:rsidRPr="008003B3" w:rsidRDefault="00AB1D8B" w:rsidP="003D07B5">
      <w:pPr>
        <w:spacing w:after="0" w:line="276" w:lineRule="auto"/>
        <w:jc w:val="both"/>
        <w:rPr>
          <w:rFonts w:ascii="Tahoma" w:hAnsi="Tahoma" w:cs="Tahoma"/>
          <w:sz w:val="24"/>
          <w:szCs w:val="24"/>
          <w:highlight w:val="yellow"/>
        </w:rPr>
      </w:pPr>
    </w:p>
    <w:p w:rsidR="00AB1D8B" w:rsidRPr="001B0777" w:rsidRDefault="004C045A" w:rsidP="003D07B5">
      <w:pPr>
        <w:spacing w:after="0" w:line="276" w:lineRule="auto"/>
        <w:jc w:val="both"/>
        <w:rPr>
          <w:rFonts w:ascii="Tahoma" w:hAnsi="Tahoma" w:cs="Tahoma"/>
          <w:b/>
          <w:sz w:val="24"/>
          <w:szCs w:val="24"/>
        </w:rPr>
      </w:pPr>
      <w:r w:rsidRPr="001B0777">
        <w:rPr>
          <w:rFonts w:ascii="Tahoma" w:hAnsi="Tahoma" w:cs="Tahoma"/>
          <w:b/>
          <w:sz w:val="24"/>
          <w:szCs w:val="24"/>
        </w:rPr>
        <w:t xml:space="preserve">3. Reducerea cantitatiilor </w:t>
      </w:r>
      <w:r w:rsidR="00AB1D8B" w:rsidRPr="001B0777">
        <w:rPr>
          <w:rFonts w:ascii="Tahoma" w:hAnsi="Tahoma" w:cs="Tahoma"/>
          <w:b/>
          <w:sz w:val="24"/>
          <w:szCs w:val="24"/>
        </w:rPr>
        <w:t>de ambalaje contaminate</w:t>
      </w:r>
    </w:p>
    <w:p w:rsidR="00AB1D8B" w:rsidRPr="001B0777" w:rsidRDefault="00AB1D8B" w:rsidP="003D07B5">
      <w:pPr>
        <w:spacing w:after="0" w:line="276" w:lineRule="auto"/>
        <w:ind w:firstLine="360"/>
        <w:jc w:val="both"/>
        <w:rPr>
          <w:rFonts w:ascii="Tahoma" w:hAnsi="Tahoma" w:cs="Tahoma"/>
          <w:sz w:val="24"/>
          <w:szCs w:val="24"/>
        </w:rPr>
      </w:pPr>
      <w:r w:rsidRPr="001B0777">
        <w:rPr>
          <w:rFonts w:ascii="Tahoma" w:hAnsi="Tahoma" w:cs="Tahoma"/>
          <w:sz w:val="24"/>
          <w:szCs w:val="24"/>
        </w:rPr>
        <w:t>Masuri:</w:t>
      </w:r>
    </w:p>
    <w:p w:rsidR="00AB1D8B"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Achizitionarea produselor lichide in recipienti de volum mare pentru evitarea producerii de deseuri de ambalaje care contin reziduuri sau sunt contaminate cu substante periculoase.</w:t>
      </w:r>
    </w:p>
    <w:p w:rsidR="00AB1D8B"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Prospectarea pietii in vederea identificarii produselor eco de curatenie.</w:t>
      </w:r>
    </w:p>
    <w:p w:rsidR="00AB1D8B"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Respectarea procedurilor de lucru in vederea evitarii deteriorarii amba</w:t>
      </w:r>
      <w:r w:rsidR="00AB1D8B" w:rsidRPr="001B0777">
        <w:rPr>
          <w:rFonts w:ascii="Tahoma" w:hAnsi="Tahoma" w:cs="Tahoma"/>
          <w:sz w:val="24"/>
          <w:szCs w:val="24"/>
        </w:rPr>
        <w:t>lajelor produselor periculoase.</w:t>
      </w:r>
    </w:p>
    <w:p w:rsidR="00AB1D8B" w:rsidRPr="001B0777" w:rsidRDefault="00AB1D8B" w:rsidP="003D07B5">
      <w:pPr>
        <w:spacing w:after="0" w:line="276" w:lineRule="auto"/>
        <w:jc w:val="both"/>
        <w:rPr>
          <w:rFonts w:ascii="Tahoma" w:hAnsi="Tahoma" w:cs="Tahoma"/>
          <w:sz w:val="24"/>
          <w:szCs w:val="24"/>
        </w:rPr>
      </w:pPr>
    </w:p>
    <w:p w:rsidR="00AB1D8B" w:rsidRPr="001B0777" w:rsidRDefault="004C045A" w:rsidP="003D07B5">
      <w:pPr>
        <w:spacing w:after="0" w:line="276" w:lineRule="auto"/>
        <w:jc w:val="both"/>
        <w:rPr>
          <w:rFonts w:ascii="Tahoma" w:hAnsi="Tahoma" w:cs="Tahoma"/>
          <w:b/>
          <w:sz w:val="24"/>
          <w:szCs w:val="24"/>
        </w:rPr>
      </w:pPr>
      <w:r w:rsidRPr="001B0777">
        <w:rPr>
          <w:rFonts w:ascii="Tahoma" w:hAnsi="Tahoma" w:cs="Tahoma"/>
          <w:b/>
          <w:sz w:val="24"/>
          <w:szCs w:val="24"/>
        </w:rPr>
        <w:t xml:space="preserve">4. Imbunatatirea controlului inventarului </w:t>
      </w:r>
    </w:p>
    <w:p w:rsidR="00AB1D8B" w:rsidRPr="001B0777" w:rsidRDefault="004C045A" w:rsidP="003D07B5">
      <w:pPr>
        <w:spacing w:after="0" w:line="276" w:lineRule="auto"/>
        <w:ind w:firstLine="360"/>
        <w:jc w:val="both"/>
        <w:rPr>
          <w:rFonts w:ascii="Tahoma" w:hAnsi="Tahoma" w:cs="Tahoma"/>
          <w:sz w:val="24"/>
          <w:szCs w:val="24"/>
        </w:rPr>
      </w:pPr>
      <w:r w:rsidRPr="001B0777">
        <w:rPr>
          <w:rFonts w:ascii="Tahoma" w:hAnsi="Tahoma" w:cs="Tahoma"/>
          <w:sz w:val="24"/>
          <w:szCs w:val="24"/>
        </w:rPr>
        <w:t>Masuri:</w:t>
      </w:r>
    </w:p>
    <w:p w:rsidR="00AB1D8B"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 xml:space="preserve">Mentinerea unei evidente </w:t>
      </w:r>
      <w:proofErr w:type="gramStart"/>
      <w:r w:rsidRPr="001B0777">
        <w:rPr>
          <w:rFonts w:ascii="Tahoma" w:hAnsi="Tahoma" w:cs="Tahoma"/>
          <w:sz w:val="24"/>
          <w:szCs w:val="24"/>
        </w:rPr>
        <w:t>clare</w:t>
      </w:r>
      <w:proofErr w:type="gramEnd"/>
      <w:r w:rsidRPr="001B0777">
        <w:rPr>
          <w:rFonts w:ascii="Tahoma" w:hAnsi="Tahoma" w:cs="Tahoma"/>
          <w:sz w:val="24"/>
          <w:szCs w:val="24"/>
        </w:rPr>
        <w:t xml:space="preserve"> cu privire la termenele de valabilitate pe fiecare categorie de produse in parte.</w:t>
      </w:r>
    </w:p>
    <w:p w:rsidR="00AB1D8B"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 xml:space="preserve">Comandarea de substante chimice periculoase numai la comanda si in cantitati minime pentru </w:t>
      </w:r>
      <w:proofErr w:type="gramStart"/>
      <w:r w:rsidRPr="001B0777">
        <w:rPr>
          <w:rFonts w:ascii="Tahoma" w:hAnsi="Tahoma" w:cs="Tahoma"/>
          <w:sz w:val="24"/>
          <w:szCs w:val="24"/>
        </w:rPr>
        <w:t>a</w:t>
      </w:r>
      <w:proofErr w:type="gramEnd"/>
      <w:r w:rsidRPr="001B0777">
        <w:rPr>
          <w:rFonts w:ascii="Tahoma" w:hAnsi="Tahoma" w:cs="Tahoma"/>
          <w:sz w:val="24"/>
          <w:szCs w:val="24"/>
        </w:rPr>
        <w:t xml:space="preserve"> evita formarea de stocuri si expirarea acestora.</w:t>
      </w:r>
    </w:p>
    <w:p w:rsidR="00AB1D8B"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Distribuirea de substante chimice cu termen de garantie limitat de folosire din stocul deja existent, mai vechi, inaintea distribuirii stocului cel nou.</w:t>
      </w:r>
    </w:p>
    <w:p w:rsidR="00AB1D8B" w:rsidRPr="001B0777" w:rsidRDefault="00AB1D8B" w:rsidP="003D07B5">
      <w:pPr>
        <w:spacing w:after="0" w:line="276" w:lineRule="auto"/>
        <w:jc w:val="both"/>
        <w:rPr>
          <w:rFonts w:ascii="Tahoma" w:hAnsi="Tahoma" w:cs="Tahoma"/>
          <w:sz w:val="24"/>
          <w:szCs w:val="24"/>
        </w:rPr>
      </w:pPr>
    </w:p>
    <w:p w:rsidR="00AB1D8B" w:rsidRPr="001B0777" w:rsidRDefault="004C045A" w:rsidP="003D07B5">
      <w:pPr>
        <w:spacing w:after="0" w:line="276" w:lineRule="auto"/>
        <w:jc w:val="both"/>
        <w:rPr>
          <w:rFonts w:ascii="Tahoma" w:hAnsi="Tahoma" w:cs="Tahoma"/>
          <w:b/>
          <w:sz w:val="24"/>
          <w:szCs w:val="24"/>
        </w:rPr>
      </w:pPr>
      <w:r w:rsidRPr="001B0777">
        <w:rPr>
          <w:rFonts w:ascii="Tahoma" w:hAnsi="Tahoma" w:cs="Tahoma"/>
          <w:b/>
          <w:sz w:val="24"/>
          <w:szCs w:val="24"/>
        </w:rPr>
        <w:t>5. Gestionarea eficienta a deseurilor de echipamente electrice si electronice, tuburi fluorescente, baterii</w:t>
      </w:r>
      <w:r w:rsidR="00F12ACA" w:rsidRPr="001B0777">
        <w:rPr>
          <w:rFonts w:ascii="Tahoma" w:hAnsi="Tahoma" w:cs="Tahoma"/>
          <w:b/>
          <w:sz w:val="24"/>
          <w:szCs w:val="24"/>
        </w:rPr>
        <w:t xml:space="preserve"> </w:t>
      </w:r>
      <w:r w:rsidRPr="001B0777">
        <w:rPr>
          <w:rFonts w:ascii="Tahoma" w:hAnsi="Tahoma" w:cs="Tahoma"/>
          <w:b/>
          <w:sz w:val="24"/>
          <w:szCs w:val="24"/>
        </w:rPr>
        <w:t>/</w:t>
      </w:r>
      <w:r w:rsidR="00F12ACA" w:rsidRPr="001B0777">
        <w:rPr>
          <w:rFonts w:ascii="Tahoma" w:hAnsi="Tahoma" w:cs="Tahoma"/>
          <w:b/>
          <w:sz w:val="24"/>
          <w:szCs w:val="24"/>
        </w:rPr>
        <w:t xml:space="preserve"> </w:t>
      </w:r>
      <w:r w:rsidRPr="001B0777">
        <w:rPr>
          <w:rFonts w:ascii="Tahoma" w:hAnsi="Tahoma" w:cs="Tahoma"/>
          <w:b/>
          <w:sz w:val="24"/>
          <w:szCs w:val="24"/>
        </w:rPr>
        <w:t>acumulatori</w:t>
      </w:r>
    </w:p>
    <w:p w:rsidR="00AB1D8B" w:rsidRPr="001B0777" w:rsidRDefault="004C045A" w:rsidP="003D07B5">
      <w:pPr>
        <w:spacing w:after="0" w:line="276" w:lineRule="auto"/>
        <w:ind w:firstLine="360"/>
        <w:jc w:val="both"/>
        <w:rPr>
          <w:rFonts w:ascii="Tahoma" w:hAnsi="Tahoma" w:cs="Tahoma"/>
          <w:sz w:val="24"/>
          <w:szCs w:val="24"/>
        </w:rPr>
      </w:pPr>
      <w:r w:rsidRPr="001B0777">
        <w:rPr>
          <w:rFonts w:ascii="Tahoma" w:hAnsi="Tahoma" w:cs="Tahoma"/>
          <w:sz w:val="24"/>
          <w:szCs w:val="24"/>
        </w:rPr>
        <w:t>Masuri:</w:t>
      </w:r>
    </w:p>
    <w:p w:rsidR="00AB1D8B"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Evitarea generarii de DEEE-uri prin repararea echipamentelor defecte,</w:t>
      </w:r>
    </w:p>
    <w:p w:rsidR="00AB1D8B"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Predarea echipamentelor electrice si electronice casate catre agenti economici autorizati in domeniul reciclarii,</w:t>
      </w:r>
    </w:p>
    <w:p w:rsidR="00AB1D8B"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Inlocuirea tuburilor fluorescente cu corpuri de iluminat pe baza de led-uri cu durata mare de viata,</w:t>
      </w:r>
    </w:p>
    <w:p w:rsidR="00AB1D8B" w:rsidRPr="001B0777" w:rsidRDefault="004C045A" w:rsidP="003D07B5">
      <w:pPr>
        <w:pStyle w:val="ListParagraph"/>
        <w:numPr>
          <w:ilvl w:val="0"/>
          <w:numId w:val="4"/>
        </w:numPr>
        <w:spacing w:after="0" w:line="276" w:lineRule="auto"/>
        <w:jc w:val="both"/>
        <w:rPr>
          <w:rFonts w:ascii="Tahoma" w:hAnsi="Tahoma" w:cs="Tahoma"/>
          <w:sz w:val="24"/>
          <w:szCs w:val="24"/>
        </w:rPr>
      </w:pPr>
      <w:r w:rsidRPr="001B0777">
        <w:rPr>
          <w:rFonts w:ascii="Tahoma" w:hAnsi="Tahoma" w:cs="Tahoma"/>
          <w:sz w:val="24"/>
          <w:szCs w:val="24"/>
        </w:rPr>
        <w:t>Utilizarea acumulatorilor rei</w:t>
      </w:r>
      <w:r w:rsidR="00AB1D8B" w:rsidRPr="001B0777">
        <w:rPr>
          <w:rFonts w:ascii="Tahoma" w:hAnsi="Tahoma" w:cs="Tahoma"/>
          <w:sz w:val="24"/>
          <w:szCs w:val="24"/>
        </w:rPr>
        <w:t>ncarcabili in locul bateriilor.</w:t>
      </w:r>
    </w:p>
    <w:p w:rsidR="00AB1D8B" w:rsidRDefault="00AB1D8B" w:rsidP="003D07B5">
      <w:pPr>
        <w:spacing w:after="0" w:line="276" w:lineRule="auto"/>
        <w:jc w:val="both"/>
        <w:rPr>
          <w:rFonts w:ascii="Tahoma" w:hAnsi="Tahoma" w:cs="Tahoma"/>
          <w:sz w:val="24"/>
          <w:szCs w:val="24"/>
        </w:rPr>
      </w:pPr>
    </w:p>
    <w:p w:rsidR="0049110C" w:rsidRPr="001B0777" w:rsidRDefault="0049110C" w:rsidP="003D07B5">
      <w:pPr>
        <w:spacing w:after="0" w:line="276" w:lineRule="auto"/>
        <w:jc w:val="both"/>
        <w:rPr>
          <w:rFonts w:ascii="Tahoma" w:hAnsi="Tahoma" w:cs="Tahoma"/>
          <w:sz w:val="24"/>
          <w:szCs w:val="24"/>
        </w:rPr>
      </w:pPr>
    </w:p>
    <w:p w:rsidR="00AB1D8B" w:rsidRPr="001B0777" w:rsidRDefault="004C045A" w:rsidP="003D07B5">
      <w:pPr>
        <w:spacing w:after="0" w:line="276" w:lineRule="auto"/>
        <w:jc w:val="both"/>
        <w:rPr>
          <w:rFonts w:ascii="Tahoma" w:hAnsi="Tahoma" w:cs="Tahoma"/>
          <w:b/>
          <w:sz w:val="24"/>
          <w:szCs w:val="24"/>
        </w:rPr>
      </w:pPr>
      <w:r w:rsidRPr="001B0777">
        <w:rPr>
          <w:rFonts w:ascii="Tahoma" w:hAnsi="Tahoma" w:cs="Tahoma"/>
          <w:b/>
          <w:sz w:val="24"/>
          <w:szCs w:val="24"/>
        </w:rPr>
        <w:lastRenderedPageBreak/>
        <w:t xml:space="preserve">6. Instruirea angajatilor </w:t>
      </w:r>
    </w:p>
    <w:p w:rsidR="00AB1D8B" w:rsidRPr="001B0777" w:rsidRDefault="004C045A" w:rsidP="003D07B5">
      <w:pPr>
        <w:spacing w:after="0" w:line="276" w:lineRule="auto"/>
        <w:ind w:firstLine="360"/>
        <w:jc w:val="both"/>
        <w:rPr>
          <w:rFonts w:ascii="Tahoma" w:hAnsi="Tahoma" w:cs="Tahoma"/>
          <w:sz w:val="24"/>
          <w:szCs w:val="24"/>
        </w:rPr>
      </w:pPr>
      <w:r w:rsidRPr="001B0777">
        <w:rPr>
          <w:rFonts w:ascii="Tahoma" w:hAnsi="Tahoma" w:cs="Tahoma"/>
          <w:sz w:val="24"/>
          <w:szCs w:val="24"/>
        </w:rPr>
        <w:t>Masuri:</w:t>
      </w:r>
    </w:p>
    <w:p w:rsidR="00AB1D8B" w:rsidRPr="001B0777" w:rsidRDefault="004C045A" w:rsidP="003D07B5">
      <w:pPr>
        <w:pStyle w:val="ListParagraph"/>
        <w:numPr>
          <w:ilvl w:val="0"/>
          <w:numId w:val="10"/>
        </w:numPr>
        <w:spacing w:after="0" w:line="276" w:lineRule="auto"/>
        <w:jc w:val="both"/>
        <w:rPr>
          <w:rFonts w:ascii="Tahoma" w:hAnsi="Tahoma" w:cs="Tahoma"/>
          <w:sz w:val="24"/>
          <w:szCs w:val="24"/>
        </w:rPr>
      </w:pPr>
      <w:r w:rsidRPr="001B0777">
        <w:rPr>
          <w:rFonts w:ascii="Tahoma" w:hAnsi="Tahoma" w:cs="Tahoma"/>
          <w:sz w:val="24"/>
          <w:szCs w:val="24"/>
        </w:rPr>
        <w:t>Instruirea angajatilor cu privire la prevenirea generarii deseurilor si obligatia reutilizarii produselor si a prevenirii si colectarii selective a deseurilor.</w:t>
      </w:r>
    </w:p>
    <w:p w:rsidR="001455FC" w:rsidRPr="001B0777" w:rsidRDefault="001455FC" w:rsidP="003D07B5">
      <w:pPr>
        <w:spacing w:after="0" w:line="276" w:lineRule="auto"/>
        <w:jc w:val="both"/>
        <w:rPr>
          <w:rFonts w:ascii="Tahoma" w:hAnsi="Tahoma" w:cs="Tahoma"/>
          <w:sz w:val="24"/>
          <w:szCs w:val="24"/>
        </w:rPr>
      </w:pP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sz w:val="24"/>
          <w:szCs w:val="24"/>
        </w:rPr>
        <w:t>-</w:t>
      </w:r>
      <w:r w:rsidRPr="001B0777">
        <w:rPr>
          <w:rFonts w:ascii="Tahoma" w:hAnsi="Tahoma" w:cs="Tahoma"/>
          <w:b/>
          <w:sz w:val="24"/>
          <w:szCs w:val="24"/>
        </w:rPr>
        <w:t> </w:t>
      </w:r>
      <w:r w:rsidR="00F56B5A" w:rsidRPr="001B0777">
        <w:rPr>
          <w:rFonts w:ascii="Tahoma" w:hAnsi="Tahoma" w:cs="Tahoma"/>
          <w:b/>
          <w:sz w:val="24"/>
          <w:szCs w:val="24"/>
        </w:rPr>
        <w:t>P</w:t>
      </w:r>
      <w:r w:rsidRPr="001B0777">
        <w:rPr>
          <w:rFonts w:ascii="Tahoma" w:hAnsi="Tahoma" w:cs="Tahoma"/>
          <w:b/>
          <w:sz w:val="24"/>
          <w:szCs w:val="24"/>
        </w:rPr>
        <w:t>lanul de gestionare a deșeurilor;</w:t>
      </w:r>
    </w:p>
    <w:p w:rsidR="00C73458" w:rsidRPr="001B0777" w:rsidRDefault="00C73458" w:rsidP="003D07B5">
      <w:pPr>
        <w:pStyle w:val="ListParagraph"/>
        <w:numPr>
          <w:ilvl w:val="1"/>
          <w:numId w:val="11"/>
        </w:numPr>
        <w:spacing w:after="0" w:line="276" w:lineRule="auto"/>
        <w:jc w:val="both"/>
        <w:rPr>
          <w:rFonts w:ascii="Tahoma" w:hAnsi="Tahoma" w:cs="Tahoma"/>
          <w:sz w:val="24"/>
          <w:szCs w:val="24"/>
        </w:rPr>
      </w:pPr>
      <w:r w:rsidRPr="001B0777">
        <w:rPr>
          <w:rFonts w:ascii="Tahoma" w:hAnsi="Tahoma" w:cs="Tahoma"/>
          <w:sz w:val="24"/>
          <w:szCs w:val="24"/>
        </w:rPr>
        <w:t>deseuri din hartie si carton;</w:t>
      </w:r>
    </w:p>
    <w:p w:rsidR="00C73458" w:rsidRPr="001B0777" w:rsidRDefault="00C73458" w:rsidP="003D07B5">
      <w:pPr>
        <w:pStyle w:val="ListParagraph"/>
        <w:numPr>
          <w:ilvl w:val="1"/>
          <w:numId w:val="11"/>
        </w:numPr>
        <w:spacing w:after="0" w:line="276" w:lineRule="auto"/>
        <w:jc w:val="both"/>
        <w:rPr>
          <w:rFonts w:ascii="Tahoma" w:hAnsi="Tahoma" w:cs="Tahoma"/>
          <w:sz w:val="24"/>
          <w:szCs w:val="24"/>
        </w:rPr>
      </w:pPr>
      <w:r w:rsidRPr="001B0777">
        <w:rPr>
          <w:rFonts w:ascii="Tahoma" w:hAnsi="Tahoma" w:cs="Tahoma"/>
          <w:sz w:val="24"/>
          <w:szCs w:val="24"/>
        </w:rPr>
        <w:t>deseuri din sticla,</w:t>
      </w:r>
    </w:p>
    <w:p w:rsidR="00C73458" w:rsidRPr="001B0777" w:rsidRDefault="00C73458" w:rsidP="003D07B5">
      <w:pPr>
        <w:pStyle w:val="ListParagraph"/>
        <w:numPr>
          <w:ilvl w:val="1"/>
          <w:numId w:val="11"/>
        </w:numPr>
        <w:spacing w:after="0" w:line="276" w:lineRule="auto"/>
        <w:jc w:val="both"/>
        <w:rPr>
          <w:rFonts w:ascii="Tahoma" w:hAnsi="Tahoma" w:cs="Tahoma"/>
          <w:sz w:val="24"/>
          <w:szCs w:val="24"/>
        </w:rPr>
      </w:pPr>
      <w:r w:rsidRPr="001B0777">
        <w:rPr>
          <w:rFonts w:ascii="Tahoma" w:hAnsi="Tahoma" w:cs="Tahoma"/>
          <w:sz w:val="24"/>
          <w:szCs w:val="24"/>
        </w:rPr>
        <w:t>deseuri ambalaje de polistiren si folie PVC;</w:t>
      </w:r>
    </w:p>
    <w:p w:rsidR="00C73458" w:rsidRPr="001B0777" w:rsidRDefault="00C73458" w:rsidP="003D07B5">
      <w:pPr>
        <w:pStyle w:val="ListParagraph"/>
        <w:numPr>
          <w:ilvl w:val="1"/>
          <w:numId w:val="11"/>
        </w:numPr>
        <w:spacing w:after="0" w:line="276" w:lineRule="auto"/>
        <w:jc w:val="both"/>
        <w:rPr>
          <w:rFonts w:ascii="Tahoma" w:hAnsi="Tahoma" w:cs="Tahoma"/>
          <w:sz w:val="24"/>
          <w:szCs w:val="24"/>
          <w:lang w:val="it-IT"/>
        </w:rPr>
      </w:pPr>
      <w:proofErr w:type="gramStart"/>
      <w:r w:rsidRPr="001B0777">
        <w:rPr>
          <w:rFonts w:ascii="Tahoma" w:hAnsi="Tahoma" w:cs="Tahoma"/>
          <w:sz w:val="24"/>
          <w:szCs w:val="24"/>
        </w:rPr>
        <w:t>deseuri</w:t>
      </w:r>
      <w:proofErr w:type="gramEnd"/>
      <w:r w:rsidRPr="001B0777">
        <w:rPr>
          <w:rFonts w:ascii="Tahoma" w:hAnsi="Tahoma" w:cs="Tahoma"/>
          <w:sz w:val="24"/>
          <w:szCs w:val="24"/>
        </w:rPr>
        <w:t xml:space="preserve"> menajere.</w:t>
      </w:r>
    </w:p>
    <w:p w:rsidR="00676500" w:rsidRPr="001B0777" w:rsidRDefault="00C73458" w:rsidP="003D07B5">
      <w:pPr>
        <w:spacing w:after="0" w:line="276" w:lineRule="auto"/>
        <w:ind w:firstLine="720"/>
        <w:jc w:val="both"/>
        <w:rPr>
          <w:rFonts w:ascii="Tahoma" w:hAnsi="Tahoma" w:cs="Tahoma"/>
          <w:sz w:val="24"/>
          <w:szCs w:val="24"/>
        </w:rPr>
      </w:pPr>
      <w:r w:rsidRPr="001B0777">
        <w:rPr>
          <w:rFonts w:ascii="Tahoma" w:hAnsi="Tahoma" w:cs="Tahoma"/>
          <w:sz w:val="24"/>
          <w:szCs w:val="24"/>
        </w:rPr>
        <w:t xml:space="preserve">Deseurile menajere se vor depozita in europubele amplasate pe o platforma betonata in cadrul incintei, de unde vor fi evacuate periodic de firme specializata in salubritate, cu care se </w:t>
      </w:r>
      <w:proofErr w:type="gramStart"/>
      <w:r w:rsidRPr="001B0777">
        <w:rPr>
          <w:rFonts w:ascii="Tahoma" w:hAnsi="Tahoma" w:cs="Tahoma"/>
          <w:sz w:val="24"/>
          <w:szCs w:val="24"/>
        </w:rPr>
        <w:t>va</w:t>
      </w:r>
      <w:proofErr w:type="gramEnd"/>
      <w:r w:rsidRPr="001B0777">
        <w:rPr>
          <w:rFonts w:ascii="Tahoma" w:hAnsi="Tahoma" w:cs="Tahoma"/>
          <w:sz w:val="24"/>
          <w:szCs w:val="24"/>
        </w:rPr>
        <w:t xml:space="preserve"> incheia un contract. Colectarea si depozitarea deseurilor menajere se </w:t>
      </w:r>
      <w:proofErr w:type="gramStart"/>
      <w:r w:rsidRPr="001B0777">
        <w:rPr>
          <w:rFonts w:ascii="Tahoma" w:hAnsi="Tahoma" w:cs="Tahoma"/>
          <w:sz w:val="24"/>
          <w:szCs w:val="24"/>
        </w:rPr>
        <w:t>va</w:t>
      </w:r>
      <w:proofErr w:type="gramEnd"/>
      <w:r w:rsidRPr="001B0777">
        <w:rPr>
          <w:rFonts w:ascii="Tahoma" w:hAnsi="Tahoma" w:cs="Tahoma"/>
          <w:sz w:val="24"/>
          <w:szCs w:val="24"/>
        </w:rPr>
        <w:t xml:space="preserve"> face in Europubele etanse din PPR depozitate pe o platforma gospodareasca imp</w:t>
      </w:r>
      <w:r w:rsidR="00676500" w:rsidRPr="001B0777">
        <w:rPr>
          <w:rFonts w:ascii="Tahoma" w:hAnsi="Tahoma" w:cs="Tahoma"/>
          <w:sz w:val="24"/>
          <w:szCs w:val="24"/>
        </w:rPr>
        <w:t>ermeabila, inchisa.</w:t>
      </w:r>
    </w:p>
    <w:p w:rsidR="00676500" w:rsidRPr="001B0777" w:rsidRDefault="00C73458" w:rsidP="003D07B5">
      <w:pPr>
        <w:spacing w:after="0" w:line="276" w:lineRule="auto"/>
        <w:ind w:firstLine="720"/>
        <w:jc w:val="both"/>
        <w:rPr>
          <w:rFonts w:ascii="Tahoma" w:hAnsi="Tahoma" w:cs="Tahoma"/>
          <w:sz w:val="24"/>
          <w:szCs w:val="24"/>
          <w:lang w:val="ro-RO"/>
        </w:rPr>
      </w:pPr>
      <w:r w:rsidRPr="001B0777">
        <w:rPr>
          <w:rFonts w:ascii="Tahoma" w:hAnsi="Tahoma" w:cs="Tahoma"/>
          <w:sz w:val="24"/>
          <w:szCs w:val="24"/>
        </w:rPr>
        <w:t xml:space="preserve">Se vor stabili termene de ridicare prin contract cu firma de salubritate. </w:t>
      </w:r>
      <w:r w:rsidRPr="001B0777">
        <w:rPr>
          <w:rFonts w:ascii="Tahoma" w:hAnsi="Tahoma" w:cs="Tahoma"/>
          <w:sz w:val="24"/>
          <w:szCs w:val="24"/>
          <w:lang w:val="ro-RO"/>
        </w:rPr>
        <w:t>La nivel de societate se va tine obligatoriu evidenta gestiunii deşeurilor, conform prevederilor Hotararii Guvernului nr. 856/2002 privind evidenta gestiunii deşeurilor si pentru aprobarea listei cuprinzând deseurile, inclusiv deseurile periculoase si datele centralizate sunt transmise autorit</w:t>
      </w:r>
      <w:r w:rsidR="00676500" w:rsidRPr="001B0777">
        <w:rPr>
          <w:rFonts w:ascii="Tahoma" w:hAnsi="Tahoma" w:cs="Tahoma"/>
          <w:sz w:val="24"/>
          <w:szCs w:val="24"/>
          <w:lang w:val="ro-RO"/>
        </w:rPr>
        <w:t>atilor de protectie a mediului.</w:t>
      </w:r>
    </w:p>
    <w:p w:rsidR="006E7240" w:rsidRPr="001B0777" w:rsidRDefault="00C73458" w:rsidP="003D07B5">
      <w:pPr>
        <w:spacing w:after="0" w:line="276" w:lineRule="auto"/>
        <w:ind w:firstLine="720"/>
        <w:jc w:val="both"/>
        <w:rPr>
          <w:rFonts w:ascii="Tahoma" w:hAnsi="Tahoma" w:cs="Tahoma"/>
          <w:sz w:val="24"/>
          <w:szCs w:val="24"/>
        </w:rPr>
      </w:pPr>
      <w:r w:rsidRPr="001B0777">
        <w:rPr>
          <w:rFonts w:ascii="Tahoma" w:hAnsi="Tahoma" w:cs="Tahoma"/>
          <w:sz w:val="24"/>
          <w:szCs w:val="24"/>
          <w:lang w:val="ro-RO"/>
        </w:rPr>
        <w:t>Deseurile generate in cadrul societatii sunt colectate separat si stocate selectiv in vederea valorificării prin intermediul societatilor de profil sau pentru eliminarea finala in facilitati conforme cu prevederile legale</w:t>
      </w:r>
    </w:p>
    <w:p w:rsidR="001455FC" w:rsidRPr="001B0777" w:rsidRDefault="001455FC" w:rsidP="003D07B5">
      <w:pPr>
        <w:spacing w:after="0" w:line="276" w:lineRule="auto"/>
        <w:jc w:val="both"/>
        <w:rPr>
          <w:rFonts w:ascii="Tahoma" w:hAnsi="Tahoma" w:cs="Tahoma"/>
          <w:sz w:val="24"/>
          <w:szCs w:val="24"/>
        </w:rPr>
      </w:pP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color w:val="C00000"/>
          <w:sz w:val="24"/>
          <w:szCs w:val="24"/>
        </w:rPr>
        <w:t>i)</w:t>
      </w:r>
      <w:r w:rsidRPr="001B0777">
        <w:rPr>
          <w:rFonts w:ascii="Tahoma" w:hAnsi="Tahoma" w:cs="Tahoma"/>
          <w:b/>
          <w:color w:val="C00000"/>
          <w:sz w:val="24"/>
          <w:szCs w:val="24"/>
        </w:rPr>
        <w:t> </w:t>
      </w:r>
      <w:r w:rsidR="00F56B5A" w:rsidRPr="001B0777">
        <w:rPr>
          <w:rFonts w:ascii="Tahoma" w:hAnsi="Tahoma" w:cs="Tahoma"/>
          <w:b/>
          <w:color w:val="C00000"/>
          <w:sz w:val="24"/>
          <w:szCs w:val="24"/>
        </w:rPr>
        <w:t>G</w:t>
      </w:r>
      <w:r w:rsidRPr="001B0777">
        <w:rPr>
          <w:rFonts w:ascii="Tahoma" w:hAnsi="Tahoma" w:cs="Tahoma"/>
          <w:b/>
          <w:color w:val="C00000"/>
          <w:sz w:val="24"/>
          <w:szCs w:val="24"/>
        </w:rPr>
        <w:t>ospodărirea substanțelor și preparatelor chimice periculoase:</w:t>
      </w:r>
    </w:p>
    <w:p w:rsidR="006E7240" w:rsidRPr="001B0777" w:rsidRDefault="00305BF7" w:rsidP="003D07B5">
      <w:pPr>
        <w:spacing w:after="0" w:line="276" w:lineRule="auto"/>
        <w:ind w:firstLine="720"/>
        <w:jc w:val="both"/>
        <w:rPr>
          <w:rFonts w:ascii="Tahoma" w:hAnsi="Tahoma" w:cs="Tahoma"/>
          <w:sz w:val="24"/>
          <w:szCs w:val="24"/>
        </w:rPr>
      </w:pPr>
      <w:r w:rsidRPr="001B0777">
        <w:rPr>
          <w:rFonts w:ascii="Tahoma" w:hAnsi="Tahoma" w:cs="Tahoma"/>
          <w:bCs/>
          <w:sz w:val="24"/>
          <w:szCs w:val="24"/>
        </w:rPr>
        <w:t xml:space="preserve">Nu </w:t>
      </w:r>
      <w:proofErr w:type="gramStart"/>
      <w:r w:rsidRPr="001B0777">
        <w:rPr>
          <w:rFonts w:ascii="Tahoma" w:hAnsi="Tahoma" w:cs="Tahoma"/>
          <w:bCs/>
          <w:sz w:val="24"/>
          <w:szCs w:val="24"/>
        </w:rPr>
        <w:t>este</w:t>
      </w:r>
      <w:proofErr w:type="gramEnd"/>
      <w:r w:rsidRPr="001B0777">
        <w:rPr>
          <w:rFonts w:ascii="Tahoma" w:hAnsi="Tahoma" w:cs="Tahoma"/>
          <w:bCs/>
          <w:sz w:val="24"/>
          <w:szCs w:val="24"/>
        </w:rPr>
        <w:t xml:space="preserve"> cazul.</w:t>
      </w:r>
    </w:p>
    <w:p w:rsidR="001455FC" w:rsidRPr="001B0777" w:rsidRDefault="001455FC" w:rsidP="003D07B5">
      <w:pPr>
        <w:spacing w:after="0" w:line="276" w:lineRule="auto"/>
        <w:jc w:val="both"/>
        <w:rPr>
          <w:rFonts w:ascii="Tahoma" w:hAnsi="Tahoma" w:cs="Tahoma"/>
          <w:sz w:val="24"/>
          <w:szCs w:val="24"/>
        </w:rPr>
      </w:pPr>
    </w:p>
    <w:p w:rsidR="00FF11E4" w:rsidRPr="001B0777" w:rsidRDefault="00FF11E4" w:rsidP="003D07B5">
      <w:pPr>
        <w:spacing w:after="0" w:line="276" w:lineRule="auto"/>
        <w:jc w:val="both"/>
        <w:rPr>
          <w:rFonts w:ascii="Tahoma" w:hAnsi="Tahoma" w:cs="Tahoma"/>
          <w:b/>
          <w:sz w:val="24"/>
          <w:szCs w:val="24"/>
        </w:rPr>
      </w:pPr>
      <w:r w:rsidRPr="001B0777">
        <w:rPr>
          <w:rFonts w:ascii="Tahoma" w:hAnsi="Tahoma" w:cs="Tahoma"/>
          <w:b/>
          <w:bCs/>
          <w:color w:val="385623" w:themeColor="accent6" w:themeShade="80"/>
          <w:sz w:val="24"/>
          <w:szCs w:val="24"/>
        </w:rPr>
        <w:t>B.</w:t>
      </w:r>
      <w:r w:rsidRPr="001B0777">
        <w:rPr>
          <w:rFonts w:ascii="Tahoma" w:hAnsi="Tahoma" w:cs="Tahoma"/>
          <w:b/>
          <w:color w:val="385623" w:themeColor="accent6" w:themeShade="80"/>
          <w:sz w:val="24"/>
          <w:szCs w:val="24"/>
        </w:rPr>
        <w:t xml:space="preserve"> Utilizarea resurselor naturale, în special a solului, a terenurilor, </w:t>
      </w:r>
      <w:proofErr w:type="gramStart"/>
      <w:r w:rsidRPr="001B0777">
        <w:rPr>
          <w:rFonts w:ascii="Tahoma" w:hAnsi="Tahoma" w:cs="Tahoma"/>
          <w:b/>
          <w:color w:val="385623" w:themeColor="accent6" w:themeShade="80"/>
          <w:sz w:val="24"/>
          <w:szCs w:val="24"/>
        </w:rPr>
        <w:t>a</w:t>
      </w:r>
      <w:proofErr w:type="gramEnd"/>
      <w:r w:rsidRPr="001B0777">
        <w:rPr>
          <w:rFonts w:ascii="Tahoma" w:hAnsi="Tahoma" w:cs="Tahoma"/>
          <w:b/>
          <w:color w:val="385623" w:themeColor="accent6" w:themeShade="80"/>
          <w:sz w:val="24"/>
          <w:szCs w:val="24"/>
        </w:rPr>
        <w:t xml:space="preserve"> apei și a biodiversității.</w:t>
      </w:r>
    </w:p>
    <w:p w:rsidR="006E7240" w:rsidRPr="001B0777" w:rsidRDefault="00A509B5" w:rsidP="003D07B5">
      <w:pPr>
        <w:spacing w:after="0" w:line="276" w:lineRule="auto"/>
        <w:ind w:firstLine="720"/>
        <w:jc w:val="both"/>
        <w:rPr>
          <w:rFonts w:ascii="Tahoma" w:hAnsi="Tahoma" w:cs="Tahoma"/>
          <w:sz w:val="24"/>
          <w:szCs w:val="24"/>
        </w:rPr>
      </w:pPr>
      <w:r w:rsidRPr="001B0777">
        <w:rPr>
          <w:rFonts w:ascii="Tahoma" w:hAnsi="Tahoma" w:cs="Tahoma"/>
          <w:sz w:val="24"/>
          <w:szCs w:val="24"/>
        </w:rPr>
        <w:t xml:space="preserve">Nu </w:t>
      </w:r>
      <w:proofErr w:type="gramStart"/>
      <w:r w:rsidRPr="001B0777">
        <w:rPr>
          <w:rFonts w:ascii="Tahoma" w:hAnsi="Tahoma" w:cs="Tahoma"/>
          <w:sz w:val="24"/>
          <w:szCs w:val="24"/>
        </w:rPr>
        <w:t>este</w:t>
      </w:r>
      <w:proofErr w:type="gramEnd"/>
      <w:r w:rsidRPr="001B0777">
        <w:rPr>
          <w:rFonts w:ascii="Tahoma" w:hAnsi="Tahoma" w:cs="Tahoma"/>
          <w:sz w:val="24"/>
          <w:szCs w:val="24"/>
        </w:rPr>
        <w:t xml:space="preserve"> cazul.</w:t>
      </w:r>
    </w:p>
    <w:p w:rsidR="001455FC" w:rsidRPr="001B0777" w:rsidRDefault="001455FC" w:rsidP="003D07B5">
      <w:pPr>
        <w:spacing w:after="0" w:line="276" w:lineRule="auto"/>
        <w:jc w:val="both"/>
        <w:rPr>
          <w:rFonts w:ascii="Tahoma" w:hAnsi="Tahoma" w:cs="Tahoma"/>
          <w:sz w:val="24"/>
          <w:szCs w:val="24"/>
        </w:rPr>
      </w:pPr>
    </w:p>
    <w:p w:rsidR="00FF11E4" w:rsidRPr="001B0777" w:rsidRDefault="00FF11E4" w:rsidP="003D07B5">
      <w:pPr>
        <w:spacing w:after="0" w:line="276" w:lineRule="auto"/>
        <w:jc w:val="both"/>
        <w:rPr>
          <w:rFonts w:ascii="Tahoma" w:hAnsi="Tahoma" w:cs="Tahoma"/>
          <w:b/>
          <w:caps/>
          <w:sz w:val="24"/>
          <w:szCs w:val="24"/>
        </w:rPr>
      </w:pPr>
      <w:r w:rsidRPr="001B0777">
        <w:rPr>
          <w:rFonts w:ascii="Tahoma" w:hAnsi="Tahoma" w:cs="Tahoma"/>
          <w:b/>
          <w:bCs/>
          <w:caps/>
          <w:color w:val="0033CC"/>
          <w:sz w:val="24"/>
          <w:szCs w:val="24"/>
        </w:rPr>
        <w:t>VII.</w:t>
      </w:r>
      <w:r w:rsidRPr="001B0777">
        <w:rPr>
          <w:rFonts w:ascii="Tahoma" w:hAnsi="Tahoma" w:cs="Tahoma"/>
          <w:b/>
          <w:caps/>
          <w:color w:val="0033CC"/>
          <w:sz w:val="24"/>
          <w:szCs w:val="24"/>
        </w:rPr>
        <w:t> Descrierea aspectelor de mediu susceptibile a fi afectate în mod semnificativ de proiect:</w:t>
      </w:r>
    </w:p>
    <w:p w:rsidR="006E7240" w:rsidRPr="001B0777" w:rsidRDefault="006E7240" w:rsidP="003D07B5">
      <w:pPr>
        <w:spacing w:after="0" w:line="276" w:lineRule="auto"/>
        <w:jc w:val="both"/>
        <w:rPr>
          <w:rFonts w:ascii="Tahoma" w:hAnsi="Tahoma" w:cs="Tahoma"/>
          <w:sz w:val="24"/>
          <w:szCs w:val="24"/>
        </w:rPr>
      </w:pPr>
    </w:p>
    <w:p w:rsidR="00FF11E4" w:rsidRPr="001B0777" w:rsidRDefault="00FF11E4" w:rsidP="003D07B5">
      <w:pPr>
        <w:spacing w:after="0" w:line="276" w:lineRule="auto"/>
        <w:jc w:val="both"/>
        <w:rPr>
          <w:rFonts w:ascii="Tahoma" w:hAnsi="Tahoma" w:cs="Tahoma"/>
          <w:b/>
          <w:color w:val="C00000"/>
          <w:sz w:val="24"/>
          <w:szCs w:val="24"/>
        </w:rPr>
      </w:pPr>
      <w:r w:rsidRPr="001B0777">
        <w:rPr>
          <w:rFonts w:ascii="Tahoma" w:hAnsi="Tahoma" w:cs="Tahoma"/>
          <w:b/>
          <w:bCs/>
          <w:color w:val="C00000"/>
          <w:sz w:val="24"/>
          <w:szCs w:val="24"/>
        </w:rPr>
        <w:t>-</w:t>
      </w:r>
      <w:r w:rsidR="004B1843" w:rsidRPr="001B0777">
        <w:rPr>
          <w:rFonts w:ascii="Tahoma" w:hAnsi="Tahoma" w:cs="Tahoma"/>
          <w:b/>
          <w:color w:val="C00000"/>
          <w:sz w:val="24"/>
          <w:szCs w:val="24"/>
        </w:rPr>
        <w:t> I</w:t>
      </w:r>
      <w:r w:rsidRPr="001B0777">
        <w:rPr>
          <w:rFonts w:ascii="Tahoma" w:hAnsi="Tahoma" w:cs="Tahoma"/>
          <w:b/>
          <w:color w:val="C00000"/>
          <w:sz w:val="24"/>
          <w:szCs w:val="24"/>
        </w:rPr>
        <w:t>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2B7212" w:rsidRPr="001B0777" w:rsidRDefault="002B7212" w:rsidP="003D07B5">
      <w:pPr>
        <w:spacing w:after="0" w:line="276" w:lineRule="auto"/>
        <w:jc w:val="both"/>
        <w:rPr>
          <w:rFonts w:ascii="Tahoma" w:hAnsi="Tahoma" w:cs="Tahoma"/>
          <w:b/>
          <w:sz w:val="24"/>
          <w:szCs w:val="24"/>
        </w:rPr>
      </w:pPr>
    </w:p>
    <w:p w:rsidR="00C71225" w:rsidRPr="001B0777" w:rsidRDefault="002B7212" w:rsidP="003D07B5">
      <w:pPr>
        <w:spacing w:after="0" w:line="276" w:lineRule="auto"/>
        <w:ind w:firstLine="502"/>
        <w:jc w:val="both"/>
        <w:rPr>
          <w:rFonts w:ascii="Tahoma" w:hAnsi="Tahoma" w:cs="Tahoma"/>
          <w:sz w:val="24"/>
          <w:szCs w:val="24"/>
        </w:rPr>
      </w:pPr>
      <w:r w:rsidRPr="001B0777">
        <w:rPr>
          <w:rFonts w:ascii="Tahoma" w:hAnsi="Tahoma" w:cs="Tahoma"/>
          <w:sz w:val="24"/>
          <w:szCs w:val="24"/>
          <w:lang w:val="ro-RO"/>
        </w:rPr>
        <w:t xml:space="preserve">Cea mai apropiata zona locuita se afla la </w:t>
      </w:r>
      <w:r w:rsidR="005B2DC7">
        <w:rPr>
          <w:rFonts w:ascii="Tahoma" w:hAnsi="Tahoma" w:cs="Tahoma"/>
          <w:b/>
          <w:bCs/>
          <w:sz w:val="24"/>
          <w:szCs w:val="24"/>
          <w:lang w:val="ro-RO"/>
        </w:rPr>
        <w:t>360</w:t>
      </w:r>
      <w:r w:rsidRPr="001B0777">
        <w:rPr>
          <w:rFonts w:ascii="Tahoma" w:hAnsi="Tahoma" w:cs="Tahoma"/>
          <w:b/>
          <w:bCs/>
          <w:sz w:val="24"/>
          <w:szCs w:val="24"/>
          <w:lang w:val="ro-RO"/>
        </w:rPr>
        <w:t>m</w:t>
      </w:r>
      <w:r w:rsidRPr="001B0777">
        <w:rPr>
          <w:rFonts w:ascii="Tahoma" w:hAnsi="Tahoma" w:cs="Tahoma"/>
          <w:sz w:val="24"/>
          <w:szCs w:val="24"/>
          <w:lang w:val="ro-RO"/>
        </w:rPr>
        <w:t xml:space="preserve"> fata de amplasament</w:t>
      </w:r>
      <w:r w:rsidR="00C830E8" w:rsidRPr="001B0777">
        <w:rPr>
          <w:rFonts w:ascii="Tahoma" w:hAnsi="Tahoma" w:cs="Tahoma"/>
          <w:sz w:val="24"/>
          <w:szCs w:val="24"/>
          <w:lang w:val="ro-RO"/>
        </w:rPr>
        <w:t>.</w:t>
      </w:r>
    </w:p>
    <w:p w:rsidR="002B7212" w:rsidRPr="001B0777" w:rsidRDefault="002B7212" w:rsidP="003D07B5">
      <w:pPr>
        <w:spacing w:after="0" w:line="276" w:lineRule="auto"/>
        <w:ind w:firstLine="502"/>
        <w:jc w:val="both"/>
        <w:rPr>
          <w:rFonts w:ascii="Tahoma" w:hAnsi="Tahoma" w:cs="Tahoma"/>
          <w:sz w:val="24"/>
          <w:szCs w:val="24"/>
          <w:lang w:val="ro-RO"/>
        </w:rPr>
      </w:pPr>
      <w:r w:rsidRPr="001B0777">
        <w:rPr>
          <w:rFonts w:ascii="Tahoma" w:hAnsi="Tahoma" w:cs="Tahoma"/>
          <w:sz w:val="24"/>
          <w:szCs w:val="24"/>
          <w:lang w:val="ro-RO"/>
        </w:rPr>
        <w:t xml:space="preserve">Distantele de la amplasament pana la cele mai apropiate arii protejate sunt: </w:t>
      </w:r>
    </w:p>
    <w:p w:rsidR="002B7212" w:rsidRPr="00C914CE" w:rsidRDefault="002B7212" w:rsidP="003D07B5">
      <w:pPr>
        <w:numPr>
          <w:ilvl w:val="1"/>
          <w:numId w:val="12"/>
        </w:numPr>
        <w:spacing w:after="0" w:line="276" w:lineRule="auto"/>
        <w:jc w:val="both"/>
        <w:rPr>
          <w:rFonts w:ascii="Tahoma" w:hAnsi="Tahoma" w:cs="Tahoma"/>
          <w:sz w:val="24"/>
          <w:szCs w:val="24"/>
          <w:lang w:val="ro-RO"/>
        </w:rPr>
      </w:pPr>
      <w:r w:rsidRPr="00C914CE">
        <w:rPr>
          <w:rFonts w:ascii="Tahoma" w:hAnsi="Tahoma" w:cs="Tahoma"/>
          <w:sz w:val="24"/>
          <w:szCs w:val="24"/>
          <w:lang w:val="ro-RO"/>
        </w:rPr>
        <w:t xml:space="preserve">La Nord: </w:t>
      </w:r>
      <w:r w:rsidR="003A5ED4">
        <w:rPr>
          <w:rFonts w:ascii="Tahoma" w:hAnsi="Tahoma" w:cs="Tahoma"/>
          <w:sz w:val="24"/>
          <w:szCs w:val="24"/>
          <w:lang w:val="ro-RO"/>
        </w:rPr>
        <w:t>21 670</w:t>
      </w:r>
      <w:r w:rsidRPr="00C914CE">
        <w:rPr>
          <w:rFonts w:ascii="Tahoma" w:hAnsi="Tahoma" w:cs="Tahoma"/>
          <w:sz w:val="24"/>
          <w:szCs w:val="24"/>
          <w:lang w:val="ro-RO"/>
        </w:rPr>
        <w:t xml:space="preserve"> m;</w:t>
      </w:r>
    </w:p>
    <w:p w:rsidR="002B7212" w:rsidRPr="00C914CE" w:rsidRDefault="002B7212" w:rsidP="003D07B5">
      <w:pPr>
        <w:numPr>
          <w:ilvl w:val="1"/>
          <w:numId w:val="12"/>
        </w:numPr>
        <w:spacing w:after="0" w:line="276" w:lineRule="auto"/>
        <w:jc w:val="both"/>
        <w:rPr>
          <w:rFonts w:ascii="Tahoma" w:hAnsi="Tahoma" w:cs="Tahoma"/>
          <w:sz w:val="24"/>
          <w:szCs w:val="24"/>
          <w:lang w:val="ro-RO"/>
        </w:rPr>
      </w:pPr>
      <w:r w:rsidRPr="00C914CE">
        <w:rPr>
          <w:rFonts w:ascii="Tahoma" w:hAnsi="Tahoma" w:cs="Tahoma"/>
          <w:sz w:val="24"/>
          <w:szCs w:val="24"/>
          <w:lang w:val="ro-RO"/>
        </w:rPr>
        <w:t xml:space="preserve">La Est: </w:t>
      </w:r>
      <w:r w:rsidR="00C914CE" w:rsidRPr="00C914CE">
        <w:rPr>
          <w:rFonts w:ascii="Tahoma" w:hAnsi="Tahoma" w:cs="Tahoma"/>
          <w:sz w:val="24"/>
          <w:szCs w:val="24"/>
          <w:lang w:val="ro-RO"/>
        </w:rPr>
        <w:t>5 600</w:t>
      </w:r>
      <w:r w:rsidRPr="00C914CE">
        <w:rPr>
          <w:rFonts w:ascii="Tahoma" w:hAnsi="Tahoma" w:cs="Tahoma"/>
          <w:sz w:val="24"/>
          <w:szCs w:val="24"/>
          <w:lang w:val="ro-RO"/>
        </w:rPr>
        <w:t xml:space="preserve"> m;</w:t>
      </w:r>
    </w:p>
    <w:p w:rsidR="002B7212" w:rsidRPr="00C914CE" w:rsidRDefault="00C914CE" w:rsidP="003D07B5">
      <w:pPr>
        <w:numPr>
          <w:ilvl w:val="1"/>
          <w:numId w:val="12"/>
        </w:numPr>
        <w:spacing w:after="0" w:line="276" w:lineRule="auto"/>
        <w:jc w:val="both"/>
        <w:rPr>
          <w:rFonts w:ascii="Tahoma" w:hAnsi="Tahoma" w:cs="Tahoma"/>
          <w:sz w:val="24"/>
          <w:szCs w:val="24"/>
        </w:rPr>
      </w:pPr>
      <w:r w:rsidRPr="00C914CE">
        <w:rPr>
          <w:rFonts w:ascii="Tahoma" w:hAnsi="Tahoma" w:cs="Tahoma"/>
          <w:sz w:val="24"/>
          <w:szCs w:val="24"/>
          <w:lang w:val="ro-RO"/>
        </w:rPr>
        <w:lastRenderedPageBreak/>
        <w:t xml:space="preserve">La Sud: </w:t>
      </w:r>
      <w:r w:rsidR="003A5ED4">
        <w:rPr>
          <w:rFonts w:ascii="Tahoma" w:hAnsi="Tahoma" w:cs="Tahoma"/>
          <w:sz w:val="24"/>
          <w:szCs w:val="24"/>
          <w:lang w:val="ro-RO"/>
        </w:rPr>
        <w:t xml:space="preserve">3 100 </w:t>
      </w:r>
      <w:r w:rsidR="002B7212" w:rsidRPr="00C914CE">
        <w:rPr>
          <w:rFonts w:ascii="Tahoma" w:hAnsi="Tahoma" w:cs="Tahoma"/>
          <w:sz w:val="24"/>
          <w:szCs w:val="24"/>
          <w:lang w:val="ro-RO"/>
        </w:rPr>
        <w:t>m;</w:t>
      </w:r>
    </w:p>
    <w:p w:rsidR="002B7212" w:rsidRPr="00897E09" w:rsidRDefault="002B7212" w:rsidP="003D07B5">
      <w:pPr>
        <w:numPr>
          <w:ilvl w:val="1"/>
          <w:numId w:val="12"/>
        </w:numPr>
        <w:spacing w:after="0" w:line="276" w:lineRule="auto"/>
        <w:jc w:val="both"/>
        <w:rPr>
          <w:rFonts w:ascii="Tahoma" w:hAnsi="Tahoma" w:cs="Tahoma"/>
          <w:sz w:val="24"/>
          <w:szCs w:val="24"/>
        </w:rPr>
      </w:pPr>
      <w:r w:rsidRPr="00C914CE">
        <w:rPr>
          <w:rFonts w:ascii="Tahoma" w:hAnsi="Tahoma" w:cs="Tahoma"/>
          <w:sz w:val="24"/>
          <w:szCs w:val="24"/>
          <w:lang w:val="ro-RO"/>
        </w:rPr>
        <w:t xml:space="preserve">La Vest: </w:t>
      </w:r>
      <w:r w:rsidR="003A5ED4">
        <w:rPr>
          <w:rFonts w:ascii="Tahoma" w:hAnsi="Tahoma" w:cs="Tahoma"/>
          <w:sz w:val="24"/>
          <w:szCs w:val="24"/>
          <w:lang w:val="ro-RO"/>
        </w:rPr>
        <w:t xml:space="preserve">74 300 </w:t>
      </w:r>
      <w:r w:rsidRPr="00C914CE">
        <w:rPr>
          <w:rFonts w:ascii="Tahoma" w:hAnsi="Tahoma" w:cs="Tahoma"/>
          <w:sz w:val="24"/>
          <w:szCs w:val="24"/>
          <w:lang w:val="ro-RO"/>
        </w:rPr>
        <w:t xml:space="preserve"> m.</w:t>
      </w:r>
    </w:p>
    <w:p w:rsidR="00897E09" w:rsidRPr="00C914CE" w:rsidRDefault="00897E09" w:rsidP="00897E09">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w:t>
      </w:r>
      <w:r w:rsidRPr="00C914CE">
        <w:rPr>
          <w:rFonts w:ascii="Tahoma" w:hAnsi="Tahoma" w:cs="Tahoma"/>
          <w:b/>
          <w:color w:val="C00000"/>
          <w:sz w:val="24"/>
          <w:szCs w:val="24"/>
        </w:rPr>
        <w:t> </w:t>
      </w:r>
      <w:r w:rsidR="00F56B5A" w:rsidRPr="00C914CE">
        <w:rPr>
          <w:rFonts w:ascii="Tahoma" w:hAnsi="Tahoma" w:cs="Tahoma"/>
          <w:b/>
          <w:color w:val="C00000"/>
          <w:sz w:val="24"/>
          <w:szCs w:val="24"/>
        </w:rPr>
        <w:t>E</w:t>
      </w:r>
      <w:r w:rsidRPr="00C914CE">
        <w:rPr>
          <w:rFonts w:ascii="Tahoma" w:hAnsi="Tahoma" w:cs="Tahoma"/>
          <w:b/>
          <w:color w:val="C00000"/>
          <w:sz w:val="24"/>
          <w:szCs w:val="24"/>
        </w:rPr>
        <w:t>xtinderea impactului (zona geografică, numărul populației</w:t>
      </w:r>
      <w:r w:rsidR="00F56B5A" w:rsidRPr="00C914CE">
        <w:rPr>
          <w:rFonts w:ascii="Tahoma" w:hAnsi="Tahoma" w:cs="Tahoma"/>
          <w:b/>
          <w:color w:val="C00000"/>
          <w:sz w:val="24"/>
          <w:szCs w:val="24"/>
        </w:rPr>
        <w:t xml:space="preserve"> </w:t>
      </w:r>
      <w:r w:rsidRPr="00C914CE">
        <w:rPr>
          <w:rFonts w:ascii="Tahoma" w:hAnsi="Tahoma" w:cs="Tahoma"/>
          <w:b/>
          <w:color w:val="C00000"/>
          <w:sz w:val="24"/>
          <w:szCs w:val="24"/>
        </w:rPr>
        <w:t>/</w:t>
      </w:r>
      <w:r w:rsidR="00F56B5A" w:rsidRPr="00C914CE">
        <w:rPr>
          <w:rFonts w:ascii="Tahoma" w:hAnsi="Tahoma" w:cs="Tahoma"/>
          <w:b/>
          <w:color w:val="C00000"/>
          <w:sz w:val="24"/>
          <w:szCs w:val="24"/>
        </w:rPr>
        <w:t xml:space="preserve"> </w:t>
      </w:r>
      <w:r w:rsidRPr="00C914CE">
        <w:rPr>
          <w:rFonts w:ascii="Tahoma" w:hAnsi="Tahoma" w:cs="Tahoma"/>
          <w:b/>
          <w:color w:val="C00000"/>
          <w:sz w:val="24"/>
          <w:szCs w:val="24"/>
        </w:rPr>
        <w:t>habitatelor</w:t>
      </w:r>
      <w:r w:rsidR="00F56B5A" w:rsidRPr="00C914CE">
        <w:rPr>
          <w:rFonts w:ascii="Tahoma" w:hAnsi="Tahoma" w:cs="Tahoma"/>
          <w:b/>
          <w:color w:val="C00000"/>
          <w:sz w:val="24"/>
          <w:szCs w:val="24"/>
        </w:rPr>
        <w:t xml:space="preserve"> </w:t>
      </w:r>
      <w:r w:rsidRPr="00C914CE">
        <w:rPr>
          <w:rFonts w:ascii="Tahoma" w:hAnsi="Tahoma" w:cs="Tahoma"/>
          <w:b/>
          <w:color w:val="C00000"/>
          <w:sz w:val="24"/>
          <w:szCs w:val="24"/>
        </w:rPr>
        <w:t>/</w:t>
      </w:r>
      <w:r w:rsidR="00F56B5A" w:rsidRPr="00C914CE">
        <w:rPr>
          <w:rFonts w:ascii="Tahoma" w:hAnsi="Tahoma" w:cs="Tahoma"/>
          <w:b/>
          <w:color w:val="C00000"/>
          <w:sz w:val="24"/>
          <w:szCs w:val="24"/>
        </w:rPr>
        <w:t xml:space="preserve"> </w:t>
      </w:r>
      <w:r w:rsidRPr="00C914CE">
        <w:rPr>
          <w:rFonts w:ascii="Tahoma" w:hAnsi="Tahoma" w:cs="Tahoma"/>
          <w:b/>
          <w:color w:val="C00000"/>
          <w:sz w:val="24"/>
          <w:szCs w:val="24"/>
        </w:rPr>
        <w:t>speciilor afectate);</w:t>
      </w:r>
    </w:p>
    <w:p w:rsidR="00F56B5A" w:rsidRPr="00C914CE" w:rsidRDefault="00C73458" w:rsidP="003D07B5">
      <w:pPr>
        <w:spacing w:after="0" w:line="276" w:lineRule="auto"/>
        <w:ind w:firstLine="720"/>
        <w:jc w:val="both"/>
        <w:rPr>
          <w:rFonts w:ascii="Tahoma" w:hAnsi="Tahoma" w:cs="Tahoma"/>
          <w:sz w:val="24"/>
          <w:szCs w:val="24"/>
          <w:lang w:val="it-IT"/>
        </w:rPr>
      </w:pPr>
      <w:r w:rsidRPr="00C914CE">
        <w:rPr>
          <w:rFonts w:ascii="Tahoma" w:hAnsi="Tahoma" w:cs="Tahoma"/>
          <w:sz w:val="24"/>
          <w:szCs w:val="24"/>
          <w:lang w:val="it-IT"/>
        </w:rPr>
        <w:t>Nu este cazul.</w:t>
      </w:r>
    </w:p>
    <w:p w:rsidR="00C73458" w:rsidRPr="00C914CE" w:rsidRDefault="00C73458"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w:t>
      </w:r>
      <w:r w:rsidRPr="00C914CE">
        <w:rPr>
          <w:rFonts w:ascii="Tahoma" w:hAnsi="Tahoma" w:cs="Tahoma"/>
          <w:b/>
          <w:color w:val="C00000"/>
          <w:sz w:val="24"/>
          <w:szCs w:val="24"/>
        </w:rPr>
        <w:t> </w:t>
      </w:r>
      <w:r w:rsidR="00F56B5A" w:rsidRPr="00C914CE">
        <w:rPr>
          <w:rFonts w:ascii="Tahoma" w:hAnsi="Tahoma" w:cs="Tahoma"/>
          <w:b/>
          <w:color w:val="C00000"/>
          <w:sz w:val="24"/>
          <w:szCs w:val="24"/>
        </w:rPr>
        <w:t>M</w:t>
      </w:r>
      <w:r w:rsidRPr="00C914CE">
        <w:rPr>
          <w:rFonts w:ascii="Tahoma" w:hAnsi="Tahoma" w:cs="Tahoma"/>
          <w:b/>
          <w:color w:val="C00000"/>
          <w:sz w:val="24"/>
          <w:szCs w:val="24"/>
        </w:rPr>
        <w:t>agnitudinea și complexitatea impactului;</w:t>
      </w:r>
    </w:p>
    <w:p w:rsidR="006E7240" w:rsidRPr="00C914CE" w:rsidRDefault="00C73458"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w:t>
      </w:r>
      <w:r w:rsidRPr="00C914CE">
        <w:rPr>
          <w:rFonts w:ascii="Tahoma" w:hAnsi="Tahoma" w:cs="Tahoma"/>
          <w:b/>
          <w:color w:val="C00000"/>
          <w:sz w:val="24"/>
          <w:szCs w:val="24"/>
        </w:rPr>
        <w:t> </w:t>
      </w:r>
      <w:r w:rsidR="00F56B5A" w:rsidRPr="00C914CE">
        <w:rPr>
          <w:rFonts w:ascii="Tahoma" w:hAnsi="Tahoma" w:cs="Tahoma"/>
          <w:b/>
          <w:color w:val="C00000"/>
          <w:sz w:val="24"/>
          <w:szCs w:val="24"/>
        </w:rPr>
        <w:t>P</w:t>
      </w:r>
      <w:r w:rsidRPr="00C914CE">
        <w:rPr>
          <w:rFonts w:ascii="Tahoma" w:hAnsi="Tahoma" w:cs="Tahoma"/>
          <w:b/>
          <w:color w:val="C00000"/>
          <w:sz w:val="24"/>
          <w:szCs w:val="24"/>
        </w:rPr>
        <w:t>robabilitatea impactului;</w:t>
      </w:r>
    </w:p>
    <w:p w:rsidR="006E7240" w:rsidRPr="00C914CE" w:rsidRDefault="00C73458"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w:t>
      </w:r>
      <w:r w:rsidRPr="00C914CE">
        <w:rPr>
          <w:rFonts w:ascii="Tahoma" w:hAnsi="Tahoma" w:cs="Tahoma"/>
          <w:b/>
          <w:color w:val="C00000"/>
          <w:sz w:val="24"/>
          <w:szCs w:val="24"/>
        </w:rPr>
        <w:t> </w:t>
      </w:r>
      <w:r w:rsidR="00F56B5A" w:rsidRPr="00C914CE">
        <w:rPr>
          <w:rFonts w:ascii="Tahoma" w:hAnsi="Tahoma" w:cs="Tahoma"/>
          <w:b/>
          <w:color w:val="C00000"/>
          <w:sz w:val="24"/>
          <w:szCs w:val="24"/>
        </w:rPr>
        <w:t>D</w:t>
      </w:r>
      <w:r w:rsidRPr="00C914CE">
        <w:rPr>
          <w:rFonts w:ascii="Tahoma" w:hAnsi="Tahoma" w:cs="Tahoma"/>
          <w:b/>
          <w:color w:val="C00000"/>
          <w:sz w:val="24"/>
          <w:szCs w:val="24"/>
        </w:rPr>
        <w:t>urata, frecvența și reversibilitatea impactului;</w:t>
      </w:r>
    </w:p>
    <w:p w:rsidR="006E7240" w:rsidRPr="00C914CE" w:rsidRDefault="00C73458"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w:t>
      </w:r>
      <w:r w:rsidRPr="00C914CE">
        <w:rPr>
          <w:rFonts w:ascii="Tahoma" w:hAnsi="Tahoma" w:cs="Tahoma"/>
          <w:b/>
          <w:color w:val="C00000"/>
          <w:sz w:val="24"/>
          <w:szCs w:val="24"/>
        </w:rPr>
        <w:t> </w:t>
      </w:r>
      <w:r w:rsidR="00F56B5A" w:rsidRPr="00C914CE">
        <w:rPr>
          <w:rFonts w:ascii="Tahoma" w:hAnsi="Tahoma" w:cs="Tahoma"/>
          <w:b/>
          <w:color w:val="C00000"/>
          <w:sz w:val="24"/>
          <w:szCs w:val="24"/>
        </w:rPr>
        <w:t>M</w:t>
      </w:r>
      <w:r w:rsidRPr="00C914CE">
        <w:rPr>
          <w:rFonts w:ascii="Tahoma" w:hAnsi="Tahoma" w:cs="Tahoma"/>
          <w:b/>
          <w:color w:val="C00000"/>
          <w:sz w:val="24"/>
          <w:szCs w:val="24"/>
        </w:rPr>
        <w:t xml:space="preserve">ăsurile de evitare, reducere sau ameliorare </w:t>
      </w:r>
      <w:proofErr w:type="gramStart"/>
      <w:r w:rsidRPr="00C914CE">
        <w:rPr>
          <w:rFonts w:ascii="Tahoma" w:hAnsi="Tahoma" w:cs="Tahoma"/>
          <w:b/>
          <w:color w:val="C00000"/>
          <w:sz w:val="24"/>
          <w:szCs w:val="24"/>
        </w:rPr>
        <w:t>a</w:t>
      </w:r>
      <w:proofErr w:type="gramEnd"/>
      <w:r w:rsidRPr="00C914CE">
        <w:rPr>
          <w:rFonts w:ascii="Tahoma" w:hAnsi="Tahoma" w:cs="Tahoma"/>
          <w:b/>
          <w:color w:val="C00000"/>
          <w:sz w:val="24"/>
          <w:szCs w:val="24"/>
        </w:rPr>
        <w:t xml:space="preserve"> impactului semnificativ asupra mediului;</w:t>
      </w:r>
    </w:p>
    <w:p w:rsidR="00F56B5A" w:rsidRPr="00C914CE" w:rsidRDefault="00C73458"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w:t>
      </w:r>
      <w:r w:rsidRPr="00C914CE">
        <w:rPr>
          <w:rFonts w:ascii="Tahoma" w:hAnsi="Tahoma" w:cs="Tahoma"/>
          <w:b/>
          <w:color w:val="C00000"/>
          <w:sz w:val="24"/>
          <w:szCs w:val="24"/>
        </w:rPr>
        <w:t> </w:t>
      </w:r>
      <w:r w:rsidR="00F56B5A" w:rsidRPr="00C914CE">
        <w:rPr>
          <w:rFonts w:ascii="Tahoma" w:hAnsi="Tahoma" w:cs="Tahoma"/>
          <w:b/>
          <w:color w:val="C00000"/>
          <w:sz w:val="24"/>
          <w:szCs w:val="24"/>
        </w:rPr>
        <w:t>N</w:t>
      </w:r>
      <w:r w:rsidRPr="00C914CE">
        <w:rPr>
          <w:rFonts w:ascii="Tahoma" w:hAnsi="Tahoma" w:cs="Tahoma"/>
          <w:b/>
          <w:color w:val="C00000"/>
          <w:sz w:val="24"/>
          <w:szCs w:val="24"/>
        </w:rPr>
        <w:t xml:space="preserve">atura transfrontalieră </w:t>
      </w:r>
      <w:proofErr w:type="gramStart"/>
      <w:r w:rsidRPr="00C914CE">
        <w:rPr>
          <w:rFonts w:ascii="Tahoma" w:hAnsi="Tahoma" w:cs="Tahoma"/>
          <w:b/>
          <w:color w:val="C00000"/>
          <w:sz w:val="24"/>
          <w:szCs w:val="24"/>
        </w:rPr>
        <w:t>a</w:t>
      </w:r>
      <w:proofErr w:type="gramEnd"/>
      <w:r w:rsidRPr="00C914CE">
        <w:rPr>
          <w:rFonts w:ascii="Tahoma" w:hAnsi="Tahoma" w:cs="Tahoma"/>
          <w:b/>
          <w:color w:val="C00000"/>
          <w:sz w:val="24"/>
          <w:szCs w:val="24"/>
        </w:rPr>
        <w:t xml:space="preserve"> impactului.</w:t>
      </w:r>
    </w:p>
    <w:p w:rsidR="006E7240" w:rsidRPr="00C914CE" w:rsidRDefault="00C73458"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caps/>
          <w:sz w:val="24"/>
          <w:szCs w:val="24"/>
        </w:rPr>
      </w:pPr>
      <w:r w:rsidRPr="00C914CE">
        <w:rPr>
          <w:rFonts w:ascii="Tahoma" w:hAnsi="Tahoma" w:cs="Tahoma"/>
          <w:b/>
          <w:bCs/>
          <w:caps/>
          <w:color w:val="0033CC"/>
          <w:sz w:val="24"/>
          <w:szCs w:val="24"/>
        </w:rPr>
        <w:t>VIII.</w:t>
      </w:r>
      <w:r w:rsidRPr="00C914CE">
        <w:rPr>
          <w:rFonts w:ascii="Tahoma" w:hAnsi="Tahoma" w:cs="Tahoma"/>
          <w:b/>
          <w:caps/>
          <w:color w:val="0033CC"/>
          <w:sz w:val="24"/>
          <w:szCs w:val="24"/>
        </w:rPr>
        <w:t xml:space="preserve"> Prevederi pentru monitorizarea mediului </w:t>
      </w:r>
      <w:r w:rsidR="00E21DD7" w:rsidRPr="00C914CE">
        <w:rPr>
          <w:rFonts w:ascii="Tahoma" w:hAnsi="Tahoma" w:cs="Tahoma"/>
          <w:b/>
          <w:caps/>
          <w:color w:val="0033CC"/>
          <w:sz w:val="24"/>
          <w:szCs w:val="24"/>
        </w:rPr>
        <w:t>–</w:t>
      </w:r>
      <w:r w:rsidRPr="00C914CE">
        <w:rPr>
          <w:rFonts w:ascii="Tahoma" w:hAnsi="Tahoma" w:cs="Tahoma"/>
          <w:b/>
          <w:caps/>
          <w:color w:val="0033CC"/>
          <w:sz w:val="24"/>
          <w:szCs w:val="24"/>
        </w:rPr>
        <w:t xml:space="preserve">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6E7240" w:rsidRPr="00C914CE" w:rsidRDefault="00C73458"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caps/>
          <w:sz w:val="24"/>
          <w:szCs w:val="24"/>
        </w:rPr>
      </w:pPr>
      <w:r w:rsidRPr="00C914CE">
        <w:rPr>
          <w:rFonts w:ascii="Tahoma" w:hAnsi="Tahoma" w:cs="Tahoma"/>
          <w:b/>
          <w:bCs/>
          <w:caps/>
          <w:color w:val="0033CC"/>
          <w:sz w:val="24"/>
          <w:szCs w:val="24"/>
        </w:rPr>
        <w:t>IX.</w:t>
      </w:r>
      <w:r w:rsidRPr="00C914CE">
        <w:rPr>
          <w:rFonts w:ascii="Tahoma" w:hAnsi="Tahoma" w:cs="Tahoma"/>
          <w:b/>
          <w:caps/>
          <w:color w:val="0033CC"/>
          <w:sz w:val="24"/>
          <w:szCs w:val="24"/>
        </w:rPr>
        <w:t> Legătura cu alte acte normative și</w:t>
      </w:r>
      <w:r w:rsidR="00E21DD7" w:rsidRPr="00C914CE">
        <w:rPr>
          <w:rFonts w:ascii="Tahoma" w:hAnsi="Tahoma" w:cs="Tahoma"/>
          <w:b/>
          <w:caps/>
          <w:color w:val="0033CC"/>
          <w:sz w:val="24"/>
          <w:szCs w:val="24"/>
        </w:rPr>
        <w:t xml:space="preserve"> </w:t>
      </w:r>
      <w:r w:rsidRPr="00C914CE">
        <w:rPr>
          <w:rFonts w:ascii="Tahoma" w:hAnsi="Tahoma" w:cs="Tahoma"/>
          <w:b/>
          <w:caps/>
          <w:color w:val="0033CC"/>
          <w:sz w:val="24"/>
          <w:szCs w:val="24"/>
        </w:rPr>
        <w:t>/</w:t>
      </w:r>
      <w:r w:rsidR="00E21DD7" w:rsidRPr="00C914CE">
        <w:rPr>
          <w:rFonts w:ascii="Tahoma" w:hAnsi="Tahoma" w:cs="Tahoma"/>
          <w:b/>
          <w:caps/>
          <w:color w:val="0033CC"/>
          <w:sz w:val="24"/>
          <w:szCs w:val="24"/>
        </w:rPr>
        <w:t xml:space="preserve"> </w:t>
      </w:r>
      <w:r w:rsidRPr="00C914CE">
        <w:rPr>
          <w:rFonts w:ascii="Tahoma" w:hAnsi="Tahoma" w:cs="Tahoma"/>
          <w:b/>
          <w:caps/>
          <w:color w:val="0033CC"/>
          <w:sz w:val="24"/>
          <w:szCs w:val="24"/>
        </w:rPr>
        <w:t>sau planuri</w:t>
      </w:r>
      <w:r w:rsidR="00E21DD7" w:rsidRPr="00C914CE">
        <w:rPr>
          <w:rFonts w:ascii="Tahoma" w:hAnsi="Tahoma" w:cs="Tahoma"/>
          <w:b/>
          <w:caps/>
          <w:color w:val="0033CC"/>
          <w:sz w:val="24"/>
          <w:szCs w:val="24"/>
        </w:rPr>
        <w:t xml:space="preserve"> </w:t>
      </w:r>
      <w:r w:rsidRPr="00C914CE">
        <w:rPr>
          <w:rFonts w:ascii="Tahoma" w:hAnsi="Tahoma" w:cs="Tahoma"/>
          <w:b/>
          <w:caps/>
          <w:color w:val="0033CC"/>
          <w:sz w:val="24"/>
          <w:szCs w:val="24"/>
        </w:rPr>
        <w:t>/</w:t>
      </w:r>
      <w:r w:rsidR="00E21DD7" w:rsidRPr="00C914CE">
        <w:rPr>
          <w:rFonts w:ascii="Tahoma" w:hAnsi="Tahoma" w:cs="Tahoma"/>
          <w:b/>
          <w:caps/>
          <w:color w:val="0033CC"/>
          <w:sz w:val="24"/>
          <w:szCs w:val="24"/>
        </w:rPr>
        <w:t xml:space="preserve"> programme </w:t>
      </w:r>
      <w:r w:rsidRPr="00C914CE">
        <w:rPr>
          <w:rFonts w:ascii="Tahoma" w:hAnsi="Tahoma" w:cs="Tahoma"/>
          <w:b/>
          <w:caps/>
          <w:color w:val="0033CC"/>
          <w:sz w:val="24"/>
          <w:szCs w:val="24"/>
        </w:rPr>
        <w:t>/</w:t>
      </w:r>
      <w:r w:rsidR="00E21DD7" w:rsidRPr="00C914CE">
        <w:rPr>
          <w:rFonts w:ascii="Tahoma" w:hAnsi="Tahoma" w:cs="Tahoma"/>
          <w:b/>
          <w:caps/>
          <w:color w:val="0033CC"/>
          <w:sz w:val="24"/>
          <w:szCs w:val="24"/>
        </w:rPr>
        <w:t xml:space="preserve"> </w:t>
      </w:r>
      <w:r w:rsidRPr="00C914CE">
        <w:rPr>
          <w:rFonts w:ascii="Tahoma" w:hAnsi="Tahoma" w:cs="Tahoma"/>
          <w:b/>
          <w:caps/>
          <w:color w:val="0033CC"/>
          <w:sz w:val="24"/>
          <w:szCs w:val="24"/>
        </w:rPr>
        <w:t>strategii</w:t>
      </w:r>
      <w:r w:rsidR="00E21DD7" w:rsidRPr="00C914CE">
        <w:rPr>
          <w:rFonts w:ascii="Tahoma" w:hAnsi="Tahoma" w:cs="Tahoma"/>
          <w:b/>
          <w:caps/>
          <w:color w:val="0033CC"/>
          <w:sz w:val="24"/>
          <w:szCs w:val="24"/>
        </w:rPr>
        <w:t xml:space="preserve"> </w:t>
      </w:r>
      <w:r w:rsidRPr="00C914CE">
        <w:rPr>
          <w:rFonts w:ascii="Tahoma" w:hAnsi="Tahoma" w:cs="Tahoma"/>
          <w:b/>
          <w:caps/>
          <w:color w:val="0033CC"/>
          <w:sz w:val="24"/>
          <w:szCs w:val="24"/>
        </w:rPr>
        <w:t>/</w:t>
      </w:r>
      <w:r w:rsidR="00E21DD7" w:rsidRPr="00C914CE">
        <w:rPr>
          <w:rFonts w:ascii="Tahoma" w:hAnsi="Tahoma" w:cs="Tahoma"/>
          <w:b/>
          <w:caps/>
          <w:color w:val="0033CC"/>
          <w:sz w:val="24"/>
          <w:szCs w:val="24"/>
        </w:rPr>
        <w:t xml:space="preserve"> </w:t>
      </w:r>
      <w:r w:rsidRPr="00C914CE">
        <w:rPr>
          <w:rFonts w:ascii="Tahoma" w:hAnsi="Tahoma" w:cs="Tahoma"/>
          <w:b/>
          <w:caps/>
          <w:color w:val="0033CC"/>
          <w:sz w:val="24"/>
          <w:szCs w:val="24"/>
        </w:rPr>
        <w:t>documente de planificare:</w:t>
      </w:r>
    </w:p>
    <w:p w:rsidR="006E7240" w:rsidRPr="00C914CE" w:rsidRDefault="006E7240"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A.</w:t>
      </w:r>
      <w:r w:rsidRPr="00C914CE">
        <w:rPr>
          <w:rFonts w:ascii="Tahoma" w:hAnsi="Tahoma" w:cs="Tahoma"/>
          <w:b/>
          <w:color w:val="C00000"/>
          <w:sz w:val="24"/>
          <w:szCs w:val="24"/>
        </w:rPr>
        <w:t> Justificarea încadrării proiectului, după caz, în prevederile altor acte normative naționale care transpun legislația Uniunii Europene: Directiva</w:t>
      </w:r>
      <w:r w:rsidR="00E21DD7" w:rsidRPr="00C914CE">
        <w:rPr>
          <w:rFonts w:ascii="Tahoma" w:hAnsi="Tahoma" w:cs="Tahoma"/>
          <w:b/>
          <w:color w:val="C00000"/>
          <w:sz w:val="24"/>
          <w:szCs w:val="24"/>
        </w:rPr>
        <w:t xml:space="preserve"> 2010/75/UE</w:t>
      </w:r>
      <w:r w:rsidRPr="00C914CE">
        <w:rPr>
          <w:rFonts w:ascii="Tahoma" w:hAnsi="Tahoma" w:cs="Tahoma"/>
          <w:b/>
          <w:color w:val="C00000"/>
          <w:sz w:val="24"/>
          <w:szCs w:val="24"/>
        </w:rPr>
        <w:t> (IED) a Parlamentului European și a Consiliului din 24 noiembrie 2010 privind emisiile industriale (prevenirea și controlul integrat al poluării), Directiva</w:t>
      </w:r>
      <w:r w:rsidR="00E21DD7" w:rsidRPr="00C914CE">
        <w:rPr>
          <w:rFonts w:ascii="Tahoma" w:hAnsi="Tahoma" w:cs="Tahoma"/>
          <w:b/>
          <w:color w:val="C00000"/>
          <w:sz w:val="24"/>
          <w:szCs w:val="24"/>
        </w:rPr>
        <w:t xml:space="preserve"> 2012/18/UE</w:t>
      </w:r>
      <w:r w:rsidRPr="00C914CE">
        <w:rPr>
          <w:rFonts w:ascii="Tahoma" w:hAnsi="Tahoma" w:cs="Tahoma"/>
          <w:b/>
          <w:color w:val="C00000"/>
          <w:sz w:val="24"/>
          <w:szCs w:val="24"/>
        </w:rPr>
        <w:t> a Parlamentului European și a Consiliului din 4 iulie 2012 privind controlul pericolelor de accidente majore care implică substanțe periculoase, de modificare și ulterior de abrogare a Directivei</w:t>
      </w:r>
      <w:r w:rsidR="00E21DD7" w:rsidRPr="00C914CE">
        <w:rPr>
          <w:rFonts w:ascii="Tahoma" w:hAnsi="Tahoma" w:cs="Tahoma"/>
          <w:b/>
          <w:color w:val="C00000"/>
          <w:sz w:val="24"/>
          <w:szCs w:val="24"/>
        </w:rPr>
        <w:t xml:space="preserve"> 96/82/CE</w:t>
      </w:r>
      <w:r w:rsidRPr="00C914CE">
        <w:rPr>
          <w:rFonts w:ascii="Tahoma" w:hAnsi="Tahoma" w:cs="Tahoma"/>
          <w:b/>
          <w:color w:val="C00000"/>
          <w:sz w:val="24"/>
          <w:szCs w:val="24"/>
        </w:rPr>
        <w:t> a Consiliului, Directiva</w:t>
      </w:r>
      <w:r w:rsidR="00E21DD7" w:rsidRPr="00C914CE">
        <w:rPr>
          <w:rFonts w:ascii="Tahoma" w:hAnsi="Tahoma" w:cs="Tahoma"/>
          <w:b/>
          <w:color w:val="C00000"/>
          <w:sz w:val="24"/>
          <w:szCs w:val="24"/>
        </w:rPr>
        <w:t xml:space="preserve"> 200/60/CE</w:t>
      </w:r>
      <w:r w:rsidRPr="00C914CE">
        <w:rPr>
          <w:rFonts w:ascii="Tahoma" w:hAnsi="Tahoma" w:cs="Tahoma"/>
          <w:b/>
          <w:color w:val="C00000"/>
          <w:sz w:val="24"/>
          <w:szCs w:val="24"/>
        </w:rPr>
        <w:t> a Parlamentului European și a Consiliului din 23 octombrie 2000 de stabilire a unui cadru de politică comunitară în domeniul apei, Directiva</w:t>
      </w:r>
      <w:r w:rsidR="009E14BC" w:rsidRPr="00C914CE">
        <w:rPr>
          <w:rFonts w:ascii="Tahoma" w:hAnsi="Tahoma" w:cs="Tahoma"/>
          <w:b/>
          <w:color w:val="C00000"/>
          <w:sz w:val="24"/>
          <w:szCs w:val="24"/>
        </w:rPr>
        <w:t xml:space="preserve"> – </w:t>
      </w:r>
      <w:r w:rsidRPr="00C914CE">
        <w:rPr>
          <w:rFonts w:ascii="Tahoma" w:hAnsi="Tahoma" w:cs="Tahoma"/>
          <w:b/>
          <w:color w:val="C00000"/>
          <w:sz w:val="24"/>
          <w:szCs w:val="24"/>
        </w:rPr>
        <w:t>cadru aer 2008/50/CE a Parlamentului European și a Consiliului din 21 mai 2008 privind calitatea aerului înconjurător și un aer mai curat pentru Europa, Directiva</w:t>
      </w:r>
      <w:r w:rsidR="00E21DD7" w:rsidRPr="00C914CE">
        <w:rPr>
          <w:rFonts w:ascii="Tahoma" w:hAnsi="Tahoma" w:cs="Tahoma"/>
          <w:b/>
          <w:color w:val="C00000"/>
          <w:sz w:val="24"/>
          <w:szCs w:val="24"/>
        </w:rPr>
        <w:t xml:space="preserve"> 2008/98/CE</w:t>
      </w:r>
      <w:r w:rsidRPr="00C914CE">
        <w:rPr>
          <w:rFonts w:ascii="Tahoma" w:hAnsi="Tahoma" w:cs="Tahoma"/>
          <w:b/>
          <w:color w:val="C00000"/>
          <w:sz w:val="24"/>
          <w:szCs w:val="24"/>
        </w:rPr>
        <w:t> a Parlamentului European și a Consiliului din 19 noiembrie 2008 privind deșeurile și de abrogare a anumitor directive, și altele).</w:t>
      </w:r>
    </w:p>
    <w:p w:rsidR="006E7240" w:rsidRPr="00C914CE" w:rsidRDefault="00A27E5E"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lastRenderedPageBreak/>
        <w:t>Nu este cazul.</w:t>
      </w: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B.</w:t>
      </w:r>
      <w:r w:rsidRPr="00C914CE">
        <w:rPr>
          <w:rFonts w:ascii="Tahoma" w:hAnsi="Tahoma" w:cs="Tahoma"/>
          <w:b/>
          <w:color w:val="C00000"/>
          <w:sz w:val="24"/>
          <w:szCs w:val="24"/>
        </w:rPr>
        <w:t xml:space="preserve"> Se </w:t>
      </w:r>
      <w:proofErr w:type="gramStart"/>
      <w:r w:rsidRPr="00C914CE">
        <w:rPr>
          <w:rFonts w:ascii="Tahoma" w:hAnsi="Tahoma" w:cs="Tahoma"/>
          <w:b/>
          <w:color w:val="C00000"/>
          <w:sz w:val="24"/>
          <w:szCs w:val="24"/>
        </w:rPr>
        <w:t>va</w:t>
      </w:r>
      <w:proofErr w:type="gramEnd"/>
      <w:r w:rsidRPr="00C914CE">
        <w:rPr>
          <w:rFonts w:ascii="Tahoma" w:hAnsi="Tahoma" w:cs="Tahoma"/>
          <w:b/>
          <w:color w:val="C00000"/>
          <w:sz w:val="24"/>
          <w:szCs w:val="24"/>
        </w:rPr>
        <w:t xml:space="preserve"> menționa planul</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programul</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strategia</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documentul de programare</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planificare din care face proiectul, cu indicarea actului normativ prin care a fost aprobat.</w:t>
      </w:r>
    </w:p>
    <w:p w:rsidR="006E7240" w:rsidRPr="00C914CE" w:rsidRDefault="00A27E5E"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caps/>
          <w:sz w:val="24"/>
          <w:szCs w:val="24"/>
        </w:rPr>
      </w:pPr>
      <w:r w:rsidRPr="00C914CE">
        <w:rPr>
          <w:rFonts w:ascii="Tahoma" w:hAnsi="Tahoma" w:cs="Tahoma"/>
          <w:b/>
          <w:bCs/>
          <w:caps/>
          <w:color w:val="0033CC"/>
          <w:sz w:val="24"/>
          <w:szCs w:val="24"/>
        </w:rPr>
        <w:t>X.</w:t>
      </w:r>
      <w:r w:rsidRPr="00C914CE">
        <w:rPr>
          <w:rFonts w:ascii="Tahoma" w:hAnsi="Tahoma" w:cs="Tahoma"/>
          <w:b/>
          <w:caps/>
          <w:color w:val="0033CC"/>
          <w:sz w:val="24"/>
          <w:szCs w:val="24"/>
        </w:rPr>
        <w:t> Lucrări necesare organizării de șantier:</w:t>
      </w:r>
    </w:p>
    <w:p w:rsidR="006E7240" w:rsidRPr="00C914CE" w:rsidRDefault="006E7240"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w:t>
      </w:r>
      <w:r w:rsidRPr="00C914CE">
        <w:rPr>
          <w:rFonts w:ascii="Tahoma" w:hAnsi="Tahoma" w:cs="Tahoma"/>
          <w:b/>
          <w:color w:val="C00000"/>
          <w:sz w:val="24"/>
          <w:szCs w:val="24"/>
        </w:rPr>
        <w:t> </w:t>
      </w:r>
      <w:r w:rsidR="00EE58EA" w:rsidRPr="00C914CE">
        <w:rPr>
          <w:rFonts w:ascii="Tahoma" w:hAnsi="Tahoma" w:cs="Tahoma"/>
          <w:b/>
          <w:color w:val="C00000"/>
          <w:sz w:val="24"/>
          <w:szCs w:val="24"/>
        </w:rPr>
        <w:t>D</w:t>
      </w:r>
      <w:r w:rsidRPr="00C914CE">
        <w:rPr>
          <w:rFonts w:ascii="Tahoma" w:hAnsi="Tahoma" w:cs="Tahoma"/>
          <w:b/>
          <w:color w:val="C00000"/>
          <w:sz w:val="24"/>
          <w:szCs w:val="24"/>
        </w:rPr>
        <w:t>escrierea lucrărilor necesare organizării de șantier;</w:t>
      </w: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w:t>
      </w:r>
      <w:r w:rsidRPr="00C914CE">
        <w:rPr>
          <w:rFonts w:ascii="Tahoma" w:hAnsi="Tahoma" w:cs="Tahoma"/>
          <w:b/>
          <w:color w:val="C00000"/>
          <w:sz w:val="24"/>
          <w:szCs w:val="24"/>
        </w:rPr>
        <w:t> </w:t>
      </w:r>
      <w:r w:rsidR="00EE58EA" w:rsidRPr="00C914CE">
        <w:rPr>
          <w:rFonts w:ascii="Tahoma" w:hAnsi="Tahoma" w:cs="Tahoma"/>
          <w:b/>
          <w:color w:val="C00000"/>
          <w:sz w:val="24"/>
          <w:szCs w:val="24"/>
        </w:rPr>
        <w:t>L</w:t>
      </w:r>
      <w:r w:rsidRPr="00C914CE">
        <w:rPr>
          <w:rFonts w:ascii="Tahoma" w:hAnsi="Tahoma" w:cs="Tahoma"/>
          <w:b/>
          <w:color w:val="C00000"/>
          <w:sz w:val="24"/>
          <w:szCs w:val="24"/>
        </w:rPr>
        <w:t>ocalizarea organizării de șantier;</w:t>
      </w: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w:t>
      </w:r>
      <w:r w:rsidRPr="00C914CE">
        <w:rPr>
          <w:rFonts w:ascii="Tahoma" w:hAnsi="Tahoma" w:cs="Tahoma"/>
          <w:b/>
          <w:color w:val="C00000"/>
          <w:sz w:val="24"/>
          <w:szCs w:val="24"/>
        </w:rPr>
        <w:t> </w:t>
      </w:r>
      <w:r w:rsidR="00EE58EA" w:rsidRPr="00C914CE">
        <w:rPr>
          <w:rFonts w:ascii="Tahoma" w:hAnsi="Tahoma" w:cs="Tahoma"/>
          <w:b/>
          <w:color w:val="C00000"/>
          <w:sz w:val="24"/>
          <w:szCs w:val="24"/>
        </w:rPr>
        <w:t>D</w:t>
      </w:r>
      <w:r w:rsidRPr="00C914CE">
        <w:rPr>
          <w:rFonts w:ascii="Tahoma" w:hAnsi="Tahoma" w:cs="Tahoma"/>
          <w:b/>
          <w:color w:val="C00000"/>
          <w:sz w:val="24"/>
          <w:szCs w:val="24"/>
        </w:rPr>
        <w:t>escrierea impactului asupra mediului a lucrărilor organizării de șantier;</w:t>
      </w: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w:t>
      </w:r>
      <w:r w:rsidRPr="00C914CE">
        <w:rPr>
          <w:rFonts w:ascii="Tahoma" w:hAnsi="Tahoma" w:cs="Tahoma"/>
          <w:b/>
          <w:color w:val="C00000"/>
          <w:sz w:val="24"/>
          <w:szCs w:val="24"/>
        </w:rPr>
        <w:t> </w:t>
      </w:r>
      <w:r w:rsidR="00EE58EA" w:rsidRPr="00C914CE">
        <w:rPr>
          <w:rFonts w:ascii="Tahoma" w:hAnsi="Tahoma" w:cs="Tahoma"/>
          <w:b/>
          <w:color w:val="C00000"/>
          <w:sz w:val="24"/>
          <w:szCs w:val="24"/>
        </w:rPr>
        <w:t>S</w:t>
      </w:r>
      <w:r w:rsidRPr="00C914CE">
        <w:rPr>
          <w:rFonts w:ascii="Tahoma" w:hAnsi="Tahoma" w:cs="Tahoma"/>
          <w:b/>
          <w:color w:val="C00000"/>
          <w:sz w:val="24"/>
          <w:szCs w:val="24"/>
        </w:rPr>
        <w:t>urse de poluanți și instalații pentru reținerea, evacuarea și dispersia poluanților în mediu în timpul organizării de șantier;</w:t>
      </w: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w:t>
      </w:r>
      <w:r w:rsidRPr="00C914CE">
        <w:rPr>
          <w:rFonts w:ascii="Tahoma" w:hAnsi="Tahoma" w:cs="Tahoma"/>
          <w:b/>
          <w:color w:val="C00000"/>
          <w:sz w:val="24"/>
          <w:szCs w:val="24"/>
        </w:rPr>
        <w:t> </w:t>
      </w:r>
      <w:r w:rsidR="00EE58EA" w:rsidRPr="00C914CE">
        <w:rPr>
          <w:rFonts w:ascii="Tahoma" w:hAnsi="Tahoma" w:cs="Tahoma"/>
          <w:b/>
          <w:color w:val="C00000"/>
          <w:sz w:val="24"/>
          <w:szCs w:val="24"/>
        </w:rPr>
        <w:t>D</w:t>
      </w:r>
      <w:r w:rsidRPr="00C914CE">
        <w:rPr>
          <w:rFonts w:ascii="Tahoma" w:hAnsi="Tahoma" w:cs="Tahoma"/>
          <w:b/>
          <w:color w:val="C00000"/>
          <w:sz w:val="24"/>
          <w:szCs w:val="24"/>
        </w:rPr>
        <w:t>otări și măsuri prevăzute pentru controlul emisiilor de poluanți în mediu.</w:t>
      </w:r>
    </w:p>
    <w:p w:rsidR="00305BF7" w:rsidRPr="00C914CE" w:rsidRDefault="00305BF7" w:rsidP="003D07B5">
      <w:pPr>
        <w:numPr>
          <w:ilvl w:val="0"/>
          <w:numId w:val="17"/>
        </w:numPr>
        <w:spacing w:after="0" w:line="276" w:lineRule="auto"/>
        <w:jc w:val="both"/>
        <w:rPr>
          <w:rStyle w:val="sp1"/>
          <w:rFonts w:ascii="Tahoma" w:hAnsi="Tahoma" w:cs="Tahoma"/>
          <w:b w:val="0"/>
          <w:color w:val="auto"/>
          <w:sz w:val="24"/>
          <w:szCs w:val="24"/>
          <w:lang w:val="ro-RO"/>
        </w:rPr>
      </w:pPr>
      <w:r w:rsidRPr="00C914CE">
        <w:rPr>
          <w:rStyle w:val="sp1"/>
          <w:rFonts w:ascii="Tahoma" w:hAnsi="Tahoma" w:cs="Tahoma"/>
          <w:b w:val="0"/>
          <w:color w:val="auto"/>
          <w:sz w:val="24"/>
          <w:szCs w:val="24"/>
          <w:lang w:val="ro-RO"/>
        </w:rPr>
        <w:t>respectarea programului de lucru care se va impune de catre autoritatea publica locala prin autorizatia de construire</w:t>
      </w:r>
    </w:p>
    <w:p w:rsidR="00305BF7" w:rsidRPr="00C914CE" w:rsidRDefault="00305BF7" w:rsidP="003D07B5">
      <w:pPr>
        <w:numPr>
          <w:ilvl w:val="0"/>
          <w:numId w:val="17"/>
        </w:numPr>
        <w:spacing w:after="0" w:line="276" w:lineRule="auto"/>
        <w:jc w:val="both"/>
        <w:rPr>
          <w:rStyle w:val="sp1"/>
          <w:rFonts w:ascii="Tahoma" w:hAnsi="Tahoma" w:cs="Tahoma"/>
          <w:b w:val="0"/>
          <w:color w:val="auto"/>
          <w:sz w:val="24"/>
          <w:szCs w:val="24"/>
          <w:lang w:val="ro-RO"/>
        </w:rPr>
      </w:pPr>
      <w:r w:rsidRPr="00C914CE">
        <w:rPr>
          <w:rStyle w:val="sp1"/>
          <w:rFonts w:ascii="Tahoma" w:hAnsi="Tahoma" w:cs="Tahoma"/>
          <w:b w:val="0"/>
          <w:color w:val="auto"/>
          <w:sz w:val="24"/>
          <w:szCs w:val="24"/>
          <w:lang w:val="ro-RO"/>
        </w:rPr>
        <w:t>imprejmuirea corespunzatoare de zonelor de lucru, montarea de avertizoare etc.</w:t>
      </w:r>
    </w:p>
    <w:p w:rsidR="00305BF7" w:rsidRPr="00C914CE" w:rsidRDefault="00305BF7" w:rsidP="003D07B5">
      <w:pPr>
        <w:numPr>
          <w:ilvl w:val="0"/>
          <w:numId w:val="17"/>
        </w:numPr>
        <w:spacing w:after="0" w:line="276" w:lineRule="auto"/>
        <w:jc w:val="both"/>
        <w:rPr>
          <w:rStyle w:val="sp1"/>
          <w:rFonts w:ascii="Tahoma" w:hAnsi="Tahoma" w:cs="Tahoma"/>
          <w:b w:val="0"/>
          <w:color w:val="auto"/>
          <w:sz w:val="24"/>
          <w:szCs w:val="24"/>
          <w:lang w:val="ro-RO"/>
        </w:rPr>
      </w:pPr>
      <w:r w:rsidRPr="00C914CE">
        <w:rPr>
          <w:rStyle w:val="sp1"/>
          <w:rFonts w:ascii="Tahoma" w:hAnsi="Tahoma" w:cs="Tahoma"/>
          <w:b w:val="0"/>
          <w:color w:val="auto"/>
          <w:sz w:val="24"/>
          <w:szCs w:val="24"/>
          <w:lang w:val="ro-RO"/>
        </w:rPr>
        <w:t>organizarea de santier se va face in interiorul amplasamentului astfel incat impactul generat asupra factorilor de mediu sa fie cat mai redus</w:t>
      </w:r>
    </w:p>
    <w:p w:rsidR="00305BF7" w:rsidRPr="00C914CE" w:rsidRDefault="00305BF7" w:rsidP="003D07B5">
      <w:pPr>
        <w:numPr>
          <w:ilvl w:val="0"/>
          <w:numId w:val="17"/>
        </w:numPr>
        <w:spacing w:after="0" w:line="276" w:lineRule="auto"/>
        <w:jc w:val="both"/>
        <w:rPr>
          <w:rStyle w:val="sp1"/>
          <w:rFonts w:ascii="Tahoma" w:hAnsi="Tahoma" w:cs="Tahoma"/>
          <w:b w:val="0"/>
          <w:color w:val="auto"/>
          <w:sz w:val="24"/>
          <w:szCs w:val="24"/>
          <w:lang w:val="ro-RO"/>
        </w:rPr>
      </w:pPr>
      <w:r w:rsidRPr="00C914CE">
        <w:rPr>
          <w:rStyle w:val="sp1"/>
          <w:rFonts w:ascii="Tahoma" w:hAnsi="Tahoma" w:cs="Tahoma"/>
          <w:b w:val="0"/>
          <w:color w:val="auto"/>
          <w:sz w:val="24"/>
          <w:szCs w:val="24"/>
          <w:lang w:val="ro-RO"/>
        </w:rPr>
        <w:t>organizarea de santier va fi organizata astfel incat sa asigure facilitatile de baza conform prevederilor Legii 50/1991, privind autorizarea lucrarilor de constructii, cu modificarile si completarile ulterioare</w:t>
      </w:r>
    </w:p>
    <w:p w:rsidR="00305BF7" w:rsidRPr="00C914CE" w:rsidRDefault="00305BF7" w:rsidP="003D07B5">
      <w:pPr>
        <w:numPr>
          <w:ilvl w:val="0"/>
          <w:numId w:val="17"/>
        </w:numPr>
        <w:spacing w:after="0" w:line="276" w:lineRule="auto"/>
        <w:jc w:val="both"/>
        <w:rPr>
          <w:rStyle w:val="sp1"/>
          <w:rFonts w:ascii="Tahoma" w:hAnsi="Tahoma" w:cs="Tahoma"/>
          <w:b w:val="0"/>
          <w:color w:val="auto"/>
          <w:sz w:val="24"/>
          <w:szCs w:val="24"/>
          <w:lang w:val="ro-RO"/>
        </w:rPr>
      </w:pPr>
      <w:r w:rsidRPr="00C914CE">
        <w:rPr>
          <w:rStyle w:val="sp1"/>
          <w:rFonts w:ascii="Tahoma" w:hAnsi="Tahoma" w:cs="Tahoma"/>
          <w:b w:val="0"/>
          <w:color w:val="auto"/>
          <w:sz w:val="24"/>
          <w:szCs w:val="24"/>
          <w:lang w:val="ro-RO"/>
        </w:rPr>
        <w:t>intretinerea/repararea utilajelor, instalatiilor si mijloacelor de transport se va realiza numai de catre operatori economici atestati</w:t>
      </w:r>
    </w:p>
    <w:p w:rsidR="00305BF7" w:rsidRPr="00C914CE" w:rsidRDefault="00305BF7" w:rsidP="003D07B5">
      <w:pPr>
        <w:numPr>
          <w:ilvl w:val="0"/>
          <w:numId w:val="17"/>
        </w:numPr>
        <w:spacing w:after="0" w:line="276" w:lineRule="auto"/>
        <w:jc w:val="both"/>
        <w:rPr>
          <w:rStyle w:val="sp1"/>
          <w:rFonts w:ascii="Tahoma" w:hAnsi="Tahoma" w:cs="Tahoma"/>
          <w:b w:val="0"/>
          <w:color w:val="auto"/>
          <w:sz w:val="24"/>
          <w:szCs w:val="24"/>
          <w:lang w:val="ro-RO"/>
        </w:rPr>
      </w:pPr>
      <w:r w:rsidRPr="00C914CE">
        <w:rPr>
          <w:rStyle w:val="sp1"/>
          <w:rFonts w:ascii="Tahoma" w:hAnsi="Tahoma" w:cs="Tahoma"/>
          <w:b w:val="0"/>
          <w:color w:val="auto"/>
          <w:sz w:val="24"/>
          <w:szCs w:val="24"/>
          <w:lang w:val="ro-RO"/>
        </w:rPr>
        <w:t>alimentarea autovehiculelor si a utilajelor cu carburanti se va face de la benzinarii autorizate</w:t>
      </w:r>
    </w:p>
    <w:p w:rsidR="00305BF7" w:rsidRDefault="00305BF7" w:rsidP="003D07B5">
      <w:pPr>
        <w:numPr>
          <w:ilvl w:val="0"/>
          <w:numId w:val="17"/>
        </w:numPr>
        <w:spacing w:after="0" w:line="276" w:lineRule="auto"/>
        <w:jc w:val="both"/>
        <w:rPr>
          <w:rStyle w:val="sp1"/>
          <w:rFonts w:ascii="Tahoma" w:hAnsi="Tahoma" w:cs="Tahoma"/>
          <w:b w:val="0"/>
          <w:color w:val="auto"/>
          <w:sz w:val="24"/>
          <w:szCs w:val="24"/>
          <w:lang w:val="ro-RO"/>
        </w:rPr>
      </w:pPr>
      <w:r w:rsidRPr="00C914CE">
        <w:rPr>
          <w:rStyle w:val="sp1"/>
          <w:rFonts w:ascii="Tahoma" w:hAnsi="Tahoma" w:cs="Tahoma"/>
          <w:b w:val="0"/>
          <w:color w:val="auto"/>
          <w:sz w:val="24"/>
          <w:szCs w:val="24"/>
          <w:lang w:val="ro-RO"/>
        </w:rPr>
        <w:t>la finalizarea investitiei se vor lua masuri pentru evitarea degradarii zonelor si spatiilor verzi afectate sau ocupate temporar.</w:t>
      </w:r>
    </w:p>
    <w:p w:rsidR="00897E09" w:rsidRPr="00C914CE" w:rsidRDefault="00897E09" w:rsidP="00897E09">
      <w:pPr>
        <w:spacing w:after="0" w:line="276" w:lineRule="auto"/>
        <w:jc w:val="both"/>
        <w:rPr>
          <w:rStyle w:val="sp1"/>
          <w:rFonts w:ascii="Tahoma" w:hAnsi="Tahoma" w:cs="Tahoma"/>
          <w:b w:val="0"/>
          <w:color w:val="auto"/>
          <w:sz w:val="24"/>
          <w:szCs w:val="24"/>
          <w:lang w:val="ro-RO"/>
        </w:rPr>
      </w:pPr>
    </w:p>
    <w:p w:rsidR="00FF11E4" w:rsidRPr="00C914CE" w:rsidRDefault="00FF11E4" w:rsidP="003D07B5">
      <w:pPr>
        <w:spacing w:after="0" w:line="276" w:lineRule="auto"/>
        <w:jc w:val="both"/>
        <w:rPr>
          <w:rFonts w:ascii="Tahoma" w:hAnsi="Tahoma" w:cs="Tahoma"/>
          <w:b/>
          <w:caps/>
          <w:sz w:val="24"/>
          <w:szCs w:val="24"/>
        </w:rPr>
      </w:pPr>
      <w:r w:rsidRPr="00C914CE">
        <w:rPr>
          <w:rFonts w:ascii="Tahoma" w:hAnsi="Tahoma" w:cs="Tahoma"/>
          <w:b/>
          <w:bCs/>
          <w:caps/>
          <w:color w:val="0033CC"/>
          <w:sz w:val="24"/>
          <w:szCs w:val="24"/>
        </w:rPr>
        <w:t>XI.</w:t>
      </w:r>
      <w:r w:rsidRPr="00C914CE">
        <w:rPr>
          <w:rFonts w:ascii="Tahoma" w:hAnsi="Tahoma" w:cs="Tahoma"/>
          <w:b/>
          <w:caps/>
          <w:color w:val="0033CC"/>
          <w:sz w:val="24"/>
          <w:szCs w:val="24"/>
        </w:rPr>
        <w:t> Lucrări de refacere a amplasamentului la finalizarea investiției, în caz de accidente și</w:t>
      </w:r>
      <w:r w:rsidR="00E21DD7" w:rsidRPr="00C914CE">
        <w:rPr>
          <w:rFonts w:ascii="Tahoma" w:hAnsi="Tahoma" w:cs="Tahoma"/>
          <w:b/>
          <w:caps/>
          <w:color w:val="0033CC"/>
          <w:sz w:val="24"/>
          <w:szCs w:val="24"/>
        </w:rPr>
        <w:t xml:space="preserve"> </w:t>
      </w:r>
      <w:r w:rsidRPr="00C914CE">
        <w:rPr>
          <w:rFonts w:ascii="Tahoma" w:hAnsi="Tahoma" w:cs="Tahoma"/>
          <w:b/>
          <w:caps/>
          <w:color w:val="0033CC"/>
          <w:sz w:val="24"/>
          <w:szCs w:val="24"/>
        </w:rPr>
        <w:t>/</w:t>
      </w:r>
      <w:r w:rsidR="00E21DD7" w:rsidRPr="00C914CE">
        <w:rPr>
          <w:rFonts w:ascii="Tahoma" w:hAnsi="Tahoma" w:cs="Tahoma"/>
          <w:b/>
          <w:caps/>
          <w:color w:val="0033CC"/>
          <w:sz w:val="24"/>
          <w:szCs w:val="24"/>
        </w:rPr>
        <w:t xml:space="preserve"> </w:t>
      </w:r>
      <w:r w:rsidRPr="00C914CE">
        <w:rPr>
          <w:rFonts w:ascii="Tahoma" w:hAnsi="Tahoma" w:cs="Tahoma"/>
          <w:b/>
          <w:caps/>
          <w:color w:val="0033CC"/>
          <w:sz w:val="24"/>
          <w:szCs w:val="24"/>
        </w:rPr>
        <w:t>sau la încetarea activității, în măsura în care aceste informații sunt disponibile:</w:t>
      </w:r>
    </w:p>
    <w:p w:rsidR="006E7240" w:rsidRPr="00C914CE" w:rsidRDefault="006E7240"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w:t>
      </w:r>
      <w:r w:rsidRPr="00C914CE">
        <w:rPr>
          <w:rFonts w:ascii="Tahoma" w:hAnsi="Tahoma" w:cs="Tahoma"/>
          <w:b/>
          <w:color w:val="C00000"/>
          <w:sz w:val="24"/>
          <w:szCs w:val="24"/>
        </w:rPr>
        <w:t> </w:t>
      </w:r>
      <w:r w:rsidR="00EE58EA" w:rsidRPr="00C914CE">
        <w:rPr>
          <w:rFonts w:ascii="Tahoma" w:hAnsi="Tahoma" w:cs="Tahoma"/>
          <w:b/>
          <w:color w:val="C00000"/>
          <w:sz w:val="24"/>
          <w:szCs w:val="24"/>
        </w:rPr>
        <w:t>L</w:t>
      </w:r>
      <w:r w:rsidRPr="00C914CE">
        <w:rPr>
          <w:rFonts w:ascii="Tahoma" w:hAnsi="Tahoma" w:cs="Tahoma"/>
          <w:b/>
          <w:color w:val="C00000"/>
          <w:sz w:val="24"/>
          <w:szCs w:val="24"/>
        </w:rPr>
        <w:t>ucrările propuse pentru refacerea amplasamentului la finalizarea investiției, în caz de accidente și</w:t>
      </w:r>
      <w:r w:rsidR="004B1843" w:rsidRPr="00C914CE">
        <w:rPr>
          <w:rFonts w:ascii="Tahoma" w:hAnsi="Tahoma" w:cs="Tahoma"/>
          <w:b/>
          <w:color w:val="C00000"/>
          <w:sz w:val="24"/>
          <w:szCs w:val="24"/>
        </w:rPr>
        <w:t xml:space="preserve"> </w:t>
      </w:r>
      <w:r w:rsidRPr="00C914CE">
        <w:rPr>
          <w:rFonts w:ascii="Tahoma" w:hAnsi="Tahoma" w:cs="Tahoma"/>
          <w:b/>
          <w:color w:val="C00000"/>
          <w:sz w:val="24"/>
          <w:szCs w:val="24"/>
        </w:rPr>
        <w:t>/</w:t>
      </w:r>
      <w:r w:rsidR="004B1843" w:rsidRPr="00C914CE">
        <w:rPr>
          <w:rFonts w:ascii="Tahoma" w:hAnsi="Tahoma" w:cs="Tahoma"/>
          <w:b/>
          <w:color w:val="C00000"/>
          <w:sz w:val="24"/>
          <w:szCs w:val="24"/>
        </w:rPr>
        <w:t xml:space="preserve"> </w:t>
      </w:r>
      <w:r w:rsidRPr="00C914CE">
        <w:rPr>
          <w:rFonts w:ascii="Tahoma" w:hAnsi="Tahoma" w:cs="Tahoma"/>
          <w:b/>
          <w:color w:val="C00000"/>
          <w:sz w:val="24"/>
          <w:szCs w:val="24"/>
        </w:rPr>
        <w:t>sau la încetarea activității;</w:t>
      </w:r>
    </w:p>
    <w:p w:rsidR="006E7240" w:rsidRPr="00C914CE" w:rsidRDefault="006C3CA2" w:rsidP="003D07B5">
      <w:pPr>
        <w:spacing w:after="0" w:line="276" w:lineRule="auto"/>
        <w:ind w:firstLine="720"/>
        <w:jc w:val="both"/>
        <w:rPr>
          <w:rFonts w:ascii="Tahoma" w:hAnsi="Tahoma" w:cs="Tahoma"/>
          <w:sz w:val="24"/>
          <w:szCs w:val="24"/>
          <w:lang w:val="ro-RO"/>
        </w:rPr>
      </w:pPr>
      <w:r w:rsidRPr="00C914CE">
        <w:rPr>
          <w:rFonts w:ascii="Tahoma" w:hAnsi="Tahoma" w:cs="Tahoma"/>
          <w:sz w:val="24"/>
          <w:szCs w:val="24"/>
          <w:lang w:val="ro-RO"/>
        </w:rPr>
        <w:t>In cazul unor poluări accidentale se va reface zona afectată. La finalizarea investitiei se vor aduce la starea initiala de functionare, zonele afectate sau ocupate temporar.</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w:t>
      </w:r>
      <w:r w:rsidRPr="00C914CE">
        <w:rPr>
          <w:rFonts w:ascii="Tahoma" w:hAnsi="Tahoma" w:cs="Tahoma"/>
          <w:b/>
          <w:color w:val="C00000"/>
          <w:sz w:val="24"/>
          <w:szCs w:val="24"/>
        </w:rPr>
        <w:t> </w:t>
      </w:r>
      <w:r w:rsidR="00EE58EA" w:rsidRPr="00C914CE">
        <w:rPr>
          <w:rFonts w:ascii="Tahoma" w:hAnsi="Tahoma" w:cs="Tahoma"/>
          <w:b/>
          <w:color w:val="C00000"/>
          <w:sz w:val="24"/>
          <w:szCs w:val="24"/>
        </w:rPr>
        <w:t>A</w:t>
      </w:r>
      <w:r w:rsidRPr="00C914CE">
        <w:rPr>
          <w:rFonts w:ascii="Tahoma" w:hAnsi="Tahoma" w:cs="Tahoma"/>
          <w:b/>
          <w:color w:val="C00000"/>
          <w:sz w:val="24"/>
          <w:szCs w:val="24"/>
        </w:rPr>
        <w:t>specte referitoare la prevenirea și modul de răspuns pentru cazuri de poluări accidentale;</w:t>
      </w:r>
    </w:p>
    <w:p w:rsidR="00F56B5A" w:rsidRPr="00C914CE" w:rsidRDefault="00BA3E93" w:rsidP="003D07B5">
      <w:pPr>
        <w:spacing w:after="0" w:line="276" w:lineRule="auto"/>
        <w:ind w:firstLine="720"/>
        <w:jc w:val="both"/>
        <w:rPr>
          <w:rFonts w:ascii="Tahoma" w:hAnsi="Tahoma" w:cs="Tahoma"/>
          <w:sz w:val="24"/>
          <w:szCs w:val="24"/>
        </w:rPr>
      </w:pPr>
      <w:r w:rsidRPr="00C914CE">
        <w:rPr>
          <w:rFonts w:ascii="Tahoma" w:hAnsi="Tahoma" w:cs="Tahoma"/>
          <w:iCs/>
          <w:sz w:val="24"/>
          <w:szCs w:val="24"/>
          <w:lang w:val="ro-RO"/>
        </w:rPr>
        <w:t>In conditii extreme, in care, ca urmare a unui accident tehnic, ale carui consecinte vor fi potentiale</w:t>
      </w:r>
    </w:p>
    <w:p w:rsidR="003D07B5" w:rsidRPr="00C914CE" w:rsidRDefault="003D07B5"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w:t>
      </w:r>
      <w:r w:rsidRPr="00C914CE">
        <w:rPr>
          <w:rFonts w:ascii="Tahoma" w:hAnsi="Tahoma" w:cs="Tahoma"/>
          <w:b/>
          <w:color w:val="C00000"/>
          <w:sz w:val="24"/>
          <w:szCs w:val="24"/>
        </w:rPr>
        <w:t> </w:t>
      </w:r>
      <w:r w:rsidR="00EE58EA" w:rsidRPr="00C914CE">
        <w:rPr>
          <w:rFonts w:ascii="Tahoma" w:hAnsi="Tahoma" w:cs="Tahoma"/>
          <w:b/>
          <w:color w:val="C00000"/>
          <w:sz w:val="24"/>
          <w:szCs w:val="24"/>
        </w:rPr>
        <w:t>A</w:t>
      </w:r>
      <w:r w:rsidRPr="00C914CE">
        <w:rPr>
          <w:rFonts w:ascii="Tahoma" w:hAnsi="Tahoma" w:cs="Tahoma"/>
          <w:b/>
          <w:color w:val="C00000"/>
          <w:sz w:val="24"/>
          <w:szCs w:val="24"/>
        </w:rPr>
        <w:t>specte referitoare la închiderea</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dezafectarea</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demolarea instalației;</w:t>
      </w:r>
    </w:p>
    <w:p w:rsidR="00BA3E93" w:rsidRPr="00C914CE" w:rsidRDefault="00BA3E93" w:rsidP="003D07B5">
      <w:pPr>
        <w:spacing w:after="0" w:line="276" w:lineRule="auto"/>
        <w:ind w:firstLine="720"/>
        <w:jc w:val="both"/>
        <w:rPr>
          <w:rFonts w:ascii="Tahoma" w:hAnsi="Tahoma" w:cs="Tahoma"/>
          <w:iCs/>
          <w:sz w:val="24"/>
          <w:szCs w:val="24"/>
          <w:lang w:val="pt-BR"/>
        </w:rPr>
      </w:pPr>
      <w:r w:rsidRPr="00C914CE">
        <w:rPr>
          <w:rFonts w:ascii="Tahoma" w:hAnsi="Tahoma" w:cs="Tahoma"/>
          <w:iCs/>
          <w:sz w:val="24"/>
          <w:szCs w:val="24"/>
          <w:lang w:val="it-IT"/>
        </w:rPr>
        <w:t>Dupa inchiderea finala a activitatii, refacer</w:t>
      </w:r>
      <w:r w:rsidR="006C3CA2" w:rsidRPr="00C914CE">
        <w:rPr>
          <w:rFonts w:ascii="Tahoma" w:hAnsi="Tahoma" w:cs="Tahoma"/>
          <w:iCs/>
          <w:sz w:val="24"/>
          <w:szCs w:val="24"/>
          <w:lang w:val="it-IT"/>
        </w:rPr>
        <w:t>ea amplasamentului va consta in</w:t>
      </w:r>
      <w:r w:rsidRPr="00C914CE">
        <w:rPr>
          <w:rFonts w:ascii="Tahoma" w:hAnsi="Tahoma" w:cs="Tahoma"/>
          <w:iCs/>
          <w:sz w:val="24"/>
          <w:szCs w:val="24"/>
          <w:lang w:val="it-IT"/>
        </w:rPr>
        <w:t xml:space="preserve"> dezafectarea instalatiilor si redarea suprafetei ocupate circuitului agricol.</w:t>
      </w:r>
    </w:p>
    <w:p w:rsidR="00BA3E93" w:rsidRPr="00C914CE" w:rsidRDefault="00BA3E93" w:rsidP="003D07B5">
      <w:pPr>
        <w:spacing w:after="0" w:line="276" w:lineRule="auto"/>
        <w:ind w:firstLine="360"/>
        <w:jc w:val="both"/>
        <w:rPr>
          <w:rFonts w:ascii="Tahoma" w:hAnsi="Tahoma" w:cs="Tahoma"/>
          <w:iCs/>
          <w:sz w:val="24"/>
          <w:szCs w:val="24"/>
          <w:lang w:val="pt-BR"/>
        </w:rPr>
      </w:pPr>
      <w:r w:rsidRPr="00C914CE">
        <w:rPr>
          <w:rFonts w:ascii="Tahoma" w:hAnsi="Tahoma" w:cs="Tahoma"/>
          <w:iCs/>
          <w:sz w:val="24"/>
          <w:szCs w:val="24"/>
          <w:lang w:val="pt-BR"/>
        </w:rPr>
        <w:t>Activitatea de inchidere a activitatii trebuie sa urmeze urmatoarele etape:</w:t>
      </w:r>
    </w:p>
    <w:p w:rsidR="00BA3E93" w:rsidRPr="00C914CE" w:rsidRDefault="00BA3E93" w:rsidP="003D07B5">
      <w:pPr>
        <w:numPr>
          <w:ilvl w:val="0"/>
          <w:numId w:val="8"/>
        </w:numPr>
        <w:tabs>
          <w:tab w:val="clear" w:pos="720"/>
          <w:tab w:val="num" w:pos="360"/>
        </w:tabs>
        <w:spacing w:after="0" w:line="276" w:lineRule="auto"/>
        <w:jc w:val="both"/>
        <w:rPr>
          <w:rFonts w:ascii="Tahoma" w:hAnsi="Tahoma" w:cs="Tahoma"/>
          <w:iCs/>
          <w:sz w:val="24"/>
          <w:szCs w:val="24"/>
          <w:lang w:val="it-IT"/>
        </w:rPr>
      </w:pPr>
      <w:r w:rsidRPr="00C914CE">
        <w:rPr>
          <w:rFonts w:ascii="Tahoma" w:hAnsi="Tahoma" w:cs="Tahoma"/>
          <w:iCs/>
          <w:sz w:val="24"/>
          <w:szCs w:val="24"/>
          <w:lang w:val="it-IT"/>
        </w:rPr>
        <w:lastRenderedPageBreak/>
        <w:t>sa protejeze sanatatea si siguranta publica;</w:t>
      </w:r>
    </w:p>
    <w:p w:rsidR="00BA3E93" w:rsidRPr="00C914CE" w:rsidRDefault="00BA3E93" w:rsidP="003D07B5">
      <w:pPr>
        <w:numPr>
          <w:ilvl w:val="0"/>
          <w:numId w:val="8"/>
        </w:numPr>
        <w:tabs>
          <w:tab w:val="clear" w:pos="720"/>
          <w:tab w:val="num" w:pos="360"/>
        </w:tabs>
        <w:spacing w:after="0" w:line="276" w:lineRule="auto"/>
        <w:jc w:val="both"/>
        <w:rPr>
          <w:rFonts w:ascii="Tahoma" w:hAnsi="Tahoma" w:cs="Tahoma"/>
          <w:iCs/>
          <w:sz w:val="24"/>
          <w:szCs w:val="24"/>
          <w:lang w:val="it-IT"/>
        </w:rPr>
      </w:pPr>
      <w:r w:rsidRPr="00C914CE">
        <w:rPr>
          <w:rFonts w:ascii="Tahoma" w:hAnsi="Tahoma" w:cs="Tahoma"/>
          <w:iCs/>
          <w:sz w:val="24"/>
          <w:szCs w:val="24"/>
          <w:lang w:val="it-IT"/>
        </w:rPr>
        <w:t>sa reduca si unde este posibil sa elimine daunele ecologice si</w:t>
      </w:r>
    </w:p>
    <w:p w:rsidR="00BA3E93" w:rsidRPr="00C914CE" w:rsidRDefault="00BA3E93" w:rsidP="003D07B5">
      <w:pPr>
        <w:numPr>
          <w:ilvl w:val="0"/>
          <w:numId w:val="8"/>
        </w:numPr>
        <w:tabs>
          <w:tab w:val="clear" w:pos="720"/>
          <w:tab w:val="num" w:pos="360"/>
        </w:tabs>
        <w:spacing w:after="0" w:line="276" w:lineRule="auto"/>
        <w:jc w:val="both"/>
        <w:rPr>
          <w:rFonts w:ascii="Tahoma" w:hAnsi="Tahoma" w:cs="Tahoma"/>
          <w:iCs/>
          <w:sz w:val="24"/>
          <w:szCs w:val="24"/>
          <w:lang w:val="it-IT"/>
        </w:rPr>
      </w:pPr>
      <w:r w:rsidRPr="00C914CE">
        <w:rPr>
          <w:rFonts w:ascii="Tahoma" w:hAnsi="Tahoma" w:cs="Tahoma"/>
          <w:iCs/>
          <w:sz w:val="24"/>
          <w:szCs w:val="24"/>
          <w:lang w:val="it-IT"/>
        </w:rPr>
        <w:t>sa redea terenul intr-o stare potrivita utilizarii lui initiale sau acceptabila pentru o alta utilizare.</w:t>
      </w:r>
    </w:p>
    <w:p w:rsidR="00BA3E93" w:rsidRPr="00C914CE" w:rsidRDefault="00BA3E93" w:rsidP="003D07B5">
      <w:pPr>
        <w:spacing w:after="0" w:line="276" w:lineRule="auto"/>
        <w:jc w:val="both"/>
        <w:rPr>
          <w:rFonts w:ascii="Tahoma" w:hAnsi="Tahoma" w:cs="Tahoma"/>
          <w:iCs/>
          <w:sz w:val="24"/>
          <w:szCs w:val="24"/>
          <w:lang w:val="it-IT"/>
        </w:rPr>
      </w:pPr>
      <w:r w:rsidRPr="00C914CE">
        <w:rPr>
          <w:rFonts w:ascii="Tahoma" w:hAnsi="Tahoma" w:cs="Tahoma"/>
          <w:iCs/>
          <w:sz w:val="24"/>
          <w:szCs w:val="24"/>
          <w:lang w:val="it-IT"/>
        </w:rPr>
        <w:t>Ingrijirea pasiva impusa imediat dupa incetarea operatiunilor, trebuie sa indeplineasca trei conditii:</w:t>
      </w:r>
    </w:p>
    <w:p w:rsidR="00BA3E93" w:rsidRPr="00C914CE" w:rsidRDefault="00BA3E93" w:rsidP="003D07B5">
      <w:pPr>
        <w:numPr>
          <w:ilvl w:val="0"/>
          <w:numId w:val="7"/>
        </w:numPr>
        <w:tabs>
          <w:tab w:val="num" w:pos="-360"/>
        </w:tabs>
        <w:spacing w:after="0" w:line="276" w:lineRule="auto"/>
        <w:ind w:left="720"/>
        <w:jc w:val="both"/>
        <w:rPr>
          <w:rFonts w:ascii="Tahoma" w:hAnsi="Tahoma" w:cs="Tahoma"/>
          <w:iCs/>
          <w:sz w:val="24"/>
          <w:szCs w:val="24"/>
          <w:lang w:val="it-IT"/>
        </w:rPr>
      </w:pPr>
      <w:r w:rsidRPr="00C914CE">
        <w:rPr>
          <w:rFonts w:ascii="Tahoma" w:hAnsi="Tahoma" w:cs="Tahoma"/>
          <w:iCs/>
          <w:sz w:val="24"/>
          <w:szCs w:val="24"/>
          <w:lang w:val="it-IT"/>
        </w:rPr>
        <w:t>stabilitate fizica - toate structurile ramase nu trebuie sa prezinte pericol neacceptabil pentru siguranta si sanatatea publica sau mediul inconjurator;</w:t>
      </w:r>
    </w:p>
    <w:p w:rsidR="00BA3E93" w:rsidRPr="00C914CE" w:rsidRDefault="00BA3E93" w:rsidP="003D07B5">
      <w:pPr>
        <w:numPr>
          <w:ilvl w:val="0"/>
          <w:numId w:val="7"/>
        </w:numPr>
        <w:tabs>
          <w:tab w:val="num" w:pos="-360"/>
        </w:tabs>
        <w:spacing w:after="0" w:line="276" w:lineRule="auto"/>
        <w:ind w:left="720"/>
        <w:jc w:val="both"/>
        <w:rPr>
          <w:rFonts w:ascii="Tahoma" w:hAnsi="Tahoma" w:cs="Tahoma"/>
          <w:sz w:val="24"/>
          <w:szCs w:val="24"/>
          <w:lang w:val="it-IT"/>
        </w:rPr>
      </w:pPr>
      <w:r w:rsidRPr="00C914CE">
        <w:rPr>
          <w:rFonts w:ascii="Tahoma" w:hAnsi="Tahoma" w:cs="Tahoma"/>
          <w:iCs/>
          <w:sz w:val="24"/>
          <w:szCs w:val="24"/>
          <w:lang w:val="it-IT"/>
        </w:rPr>
        <w:t>stabilitate chimica - toate materialele ramase nu trebuie sa prezinte un pericol pentru viitorii utilizatori ai amplasamentului, sanatatea publica sau mediul inconjurator;</w:t>
      </w:r>
    </w:p>
    <w:p w:rsidR="00BA3E93" w:rsidRPr="00C914CE" w:rsidRDefault="00BA3E93" w:rsidP="003D07B5">
      <w:pPr>
        <w:numPr>
          <w:ilvl w:val="0"/>
          <w:numId w:val="7"/>
        </w:numPr>
        <w:tabs>
          <w:tab w:val="num" w:pos="-360"/>
        </w:tabs>
        <w:spacing w:after="0" w:line="276" w:lineRule="auto"/>
        <w:ind w:left="720"/>
        <w:jc w:val="both"/>
        <w:rPr>
          <w:rFonts w:ascii="Tahoma" w:hAnsi="Tahoma" w:cs="Tahoma"/>
          <w:sz w:val="24"/>
          <w:szCs w:val="24"/>
          <w:lang w:val="it-IT"/>
        </w:rPr>
      </w:pPr>
      <w:r w:rsidRPr="00C914CE">
        <w:rPr>
          <w:rFonts w:ascii="Tahoma" w:hAnsi="Tahoma" w:cs="Tahoma"/>
          <w:iCs/>
          <w:sz w:val="24"/>
          <w:szCs w:val="24"/>
          <w:lang w:val="it-IT"/>
        </w:rPr>
        <w:t>amplasamentul reecologizat trebuie sa fie adecvat pentru o folosinta corespunzatoare a terenului, considerata compatibila cu zona inconjuratoare.</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w:t>
      </w:r>
      <w:r w:rsidRPr="00C914CE">
        <w:rPr>
          <w:rFonts w:ascii="Tahoma" w:hAnsi="Tahoma" w:cs="Tahoma"/>
          <w:b/>
          <w:color w:val="C00000"/>
          <w:sz w:val="24"/>
          <w:szCs w:val="24"/>
        </w:rPr>
        <w:t> </w:t>
      </w:r>
      <w:r w:rsidR="00EE58EA" w:rsidRPr="00C914CE">
        <w:rPr>
          <w:rFonts w:ascii="Tahoma" w:hAnsi="Tahoma" w:cs="Tahoma"/>
          <w:b/>
          <w:color w:val="C00000"/>
          <w:sz w:val="24"/>
          <w:szCs w:val="24"/>
        </w:rPr>
        <w:t>M</w:t>
      </w:r>
      <w:r w:rsidRPr="00C914CE">
        <w:rPr>
          <w:rFonts w:ascii="Tahoma" w:hAnsi="Tahoma" w:cs="Tahoma"/>
          <w:b/>
          <w:color w:val="C00000"/>
          <w:sz w:val="24"/>
          <w:szCs w:val="24"/>
        </w:rPr>
        <w:t>odalități de refacere a stării inițiale</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reabilitare în vederea utilizării ulterioare a terenului.</w:t>
      </w:r>
    </w:p>
    <w:p w:rsidR="006E7240" w:rsidRPr="00C914CE" w:rsidRDefault="00BA3E93" w:rsidP="003D07B5">
      <w:pPr>
        <w:spacing w:after="0" w:line="276" w:lineRule="auto"/>
        <w:ind w:firstLine="720"/>
        <w:jc w:val="both"/>
        <w:rPr>
          <w:rFonts w:ascii="Tahoma" w:hAnsi="Tahoma" w:cs="Tahoma"/>
          <w:sz w:val="24"/>
          <w:szCs w:val="24"/>
        </w:rPr>
      </w:pPr>
      <w:r w:rsidRPr="00C914CE">
        <w:rPr>
          <w:rFonts w:ascii="Tahoma" w:hAnsi="Tahoma" w:cs="Tahoma"/>
          <w:sz w:val="24"/>
          <w:szCs w:val="24"/>
          <w:lang w:val="ro-RO"/>
        </w:rPr>
        <w:t>La sfarsitul perioadei de functionare, amplasamentul va fi eliberat de toate materialele si constructiile supra si subterane si va fi redat folosintei initiale, fie unei folosinte din aceeasi categorie cu cea care se va executa conform actualului proiect.</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caps/>
          <w:sz w:val="24"/>
          <w:szCs w:val="24"/>
        </w:rPr>
      </w:pPr>
      <w:r w:rsidRPr="00C914CE">
        <w:rPr>
          <w:rFonts w:ascii="Tahoma" w:hAnsi="Tahoma" w:cs="Tahoma"/>
          <w:b/>
          <w:bCs/>
          <w:caps/>
          <w:color w:val="0033CC"/>
          <w:sz w:val="24"/>
          <w:szCs w:val="24"/>
        </w:rPr>
        <w:t>XII.</w:t>
      </w:r>
      <w:r w:rsidRPr="00C914CE">
        <w:rPr>
          <w:rFonts w:ascii="Tahoma" w:hAnsi="Tahoma" w:cs="Tahoma"/>
          <w:b/>
          <w:caps/>
          <w:color w:val="0033CC"/>
          <w:sz w:val="24"/>
          <w:szCs w:val="24"/>
        </w:rPr>
        <w:t xml:space="preserve"> Anexe </w:t>
      </w:r>
      <w:r w:rsidR="00EE58EA" w:rsidRPr="00C914CE">
        <w:rPr>
          <w:rFonts w:ascii="Tahoma" w:hAnsi="Tahoma" w:cs="Tahoma"/>
          <w:b/>
          <w:caps/>
          <w:color w:val="0033CC"/>
          <w:sz w:val="24"/>
          <w:szCs w:val="24"/>
        </w:rPr>
        <w:t>–</w:t>
      </w:r>
      <w:r w:rsidRPr="00C914CE">
        <w:rPr>
          <w:rFonts w:ascii="Tahoma" w:hAnsi="Tahoma" w:cs="Tahoma"/>
          <w:b/>
          <w:caps/>
          <w:color w:val="0033CC"/>
          <w:sz w:val="24"/>
          <w:szCs w:val="24"/>
        </w:rPr>
        <w:t xml:space="preserve"> piese desenate:</w:t>
      </w:r>
    </w:p>
    <w:p w:rsidR="006E7240" w:rsidRPr="00C914CE" w:rsidRDefault="006E7240" w:rsidP="003D07B5">
      <w:pPr>
        <w:spacing w:after="0" w:line="276" w:lineRule="auto"/>
        <w:jc w:val="both"/>
        <w:rPr>
          <w:rFonts w:ascii="Tahoma" w:hAnsi="Tahoma" w:cs="Tahoma"/>
          <w:sz w:val="24"/>
          <w:szCs w:val="24"/>
        </w:rPr>
      </w:pPr>
    </w:p>
    <w:p w:rsidR="002B7212" w:rsidRPr="00C914CE" w:rsidRDefault="00FF11E4" w:rsidP="003D07B5">
      <w:pPr>
        <w:spacing w:after="0" w:line="276" w:lineRule="auto"/>
        <w:ind w:firstLine="720"/>
        <w:jc w:val="both"/>
        <w:rPr>
          <w:rFonts w:ascii="Tahoma" w:hAnsi="Tahoma" w:cs="Tahoma"/>
          <w:sz w:val="24"/>
          <w:szCs w:val="24"/>
        </w:rPr>
      </w:pPr>
      <w:r w:rsidRPr="00C914CE">
        <w:rPr>
          <w:rFonts w:ascii="Tahoma" w:hAnsi="Tahoma" w:cs="Tahoma"/>
          <w:bCs/>
          <w:sz w:val="24"/>
          <w:szCs w:val="24"/>
        </w:rPr>
        <w:t>1.</w:t>
      </w:r>
      <w:r w:rsidRPr="00C914CE">
        <w:rPr>
          <w:rFonts w:ascii="Tahoma" w:hAnsi="Tahoma" w:cs="Tahoma"/>
          <w:sz w:val="24"/>
          <w:szCs w:val="24"/>
        </w:rPr>
        <w:t> </w:t>
      </w:r>
      <w:r w:rsidR="00EE58EA" w:rsidRPr="00C914CE">
        <w:rPr>
          <w:rFonts w:ascii="Tahoma" w:hAnsi="Tahoma" w:cs="Tahoma"/>
          <w:sz w:val="24"/>
          <w:szCs w:val="24"/>
        </w:rPr>
        <w:t>P</w:t>
      </w:r>
      <w:r w:rsidRPr="00C914CE">
        <w:rPr>
          <w:rFonts w:ascii="Tahoma" w:hAnsi="Tahoma" w:cs="Tahoma"/>
          <w:sz w:val="24"/>
          <w:szCs w:val="24"/>
        </w:rPr>
        <w:t>lanul de înc</w:t>
      </w:r>
      <w:r w:rsidR="002B7212" w:rsidRPr="00C914CE">
        <w:rPr>
          <w:rFonts w:ascii="Tahoma" w:hAnsi="Tahoma" w:cs="Tahoma"/>
          <w:sz w:val="24"/>
          <w:szCs w:val="24"/>
        </w:rPr>
        <w:t xml:space="preserve">adrare în zonă </w:t>
      </w:r>
      <w:proofErr w:type="gramStart"/>
      <w:r w:rsidR="002B7212" w:rsidRPr="00C914CE">
        <w:rPr>
          <w:rFonts w:ascii="Tahoma" w:hAnsi="Tahoma" w:cs="Tahoma"/>
          <w:sz w:val="24"/>
          <w:szCs w:val="24"/>
        </w:rPr>
        <w:t>a</w:t>
      </w:r>
      <w:proofErr w:type="gramEnd"/>
      <w:r w:rsidR="002B7212" w:rsidRPr="00C914CE">
        <w:rPr>
          <w:rFonts w:ascii="Tahoma" w:hAnsi="Tahoma" w:cs="Tahoma"/>
          <w:sz w:val="24"/>
          <w:szCs w:val="24"/>
        </w:rPr>
        <w:t xml:space="preserve"> obiectivului </w:t>
      </w:r>
    </w:p>
    <w:p w:rsidR="002B7212" w:rsidRPr="00C914CE" w:rsidRDefault="002B7212" w:rsidP="003D07B5">
      <w:pPr>
        <w:spacing w:after="0" w:line="276" w:lineRule="auto"/>
        <w:ind w:firstLine="720"/>
        <w:jc w:val="both"/>
        <w:rPr>
          <w:rFonts w:ascii="Tahoma" w:hAnsi="Tahoma" w:cs="Tahoma"/>
          <w:sz w:val="24"/>
          <w:szCs w:val="24"/>
        </w:rPr>
      </w:pPr>
      <w:r w:rsidRPr="00C914CE">
        <w:rPr>
          <w:rFonts w:ascii="Tahoma" w:hAnsi="Tahoma" w:cs="Tahoma"/>
          <w:sz w:val="24"/>
          <w:szCs w:val="24"/>
        </w:rPr>
        <w:t>2. Planul de situație, cu modul de planificare a utilizării suprafețelor; formele fizice ale proiectului (planuri, clădiri, alte structuri, materiale de construcție și altele);</w:t>
      </w:r>
    </w:p>
    <w:p w:rsidR="001455FC" w:rsidRPr="00C914CE" w:rsidRDefault="00FF11E4" w:rsidP="000E2464">
      <w:pPr>
        <w:spacing w:after="0" w:line="276" w:lineRule="auto"/>
        <w:ind w:firstLine="720"/>
        <w:jc w:val="both"/>
        <w:rPr>
          <w:rFonts w:ascii="Tahoma" w:hAnsi="Tahoma" w:cs="Tahoma"/>
          <w:sz w:val="24"/>
          <w:szCs w:val="24"/>
        </w:rPr>
      </w:pPr>
      <w:r w:rsidRPr="00C914CE">
        <w:rPr>
          <w:rFonts w:ascii="Tahoma" w:hAnsi="Tahoma" w:cs="Tahoma"/>
          <w:sz w:val="24"/>
          <w:szCs w:val="24"/>
        </w:rPr>
        <w:t xml:space="preserve"> </w:t>
      </w:r>
    </w:p>
    <w:p w:rsidR="006E7240" w:rsidRPr="000E2464" w:rsidRDefault="00FF11E4" w:rsidP="003D07B5">
      <w:pPr>
        <w:spacing w:after="0" w:line="276" w:lineRule="auto"/>
        <w:jc w:val="both"/>
        <w:rPr>
          <w:rFonts w:ascii="Tahoma" w:hAnsi="Tahoma" w:cs="Tahoma"/>
          <w:b/>
          <w:caps/>
          <w:sz w:val="24"/>
          <w:szCs w:val="24"/>
        </w:rPr>
      </w:pPr>
      <w:r w:rsidRPr="00C914CE">
        <w:rPr>
          <w:rFonts w:ascii="Tahoma" w:hAnsi="Tahoma" w:cs="Tahoma"/>
          <w:b/>
          <w:bCs/>
          <w:caps/>
          <w:color w:val="0033CC"/>
          <w:sz w:val="24"/>
          <w:szCs w:val="24"/>
        </w:rPr>
        <w:t>XIII.</w:t>
      </w:r>
      <w:r w:rsidRPr="00C914CE">
        <w:rPr>
          <w:rFonts w:ascii="Tahoma" w:hAnsi="Tahoma" w:cs="Tahoma"/>
          <w:b/>
          <w:caps/>
          <w:color w:val="0033CC"/>
          <w:sz w:val="24"/>
          <w:szCs w:val="24"/>
        </w:rPr>
        <w:t> Pentru proiectele care intră sub incidența prevederilor</w:t>
      </w:r>
      <w:r w:rsidR="00E21DD7" w:rsidRPr="00C914CE">
        <w:rPr>
          <w:rFonts w:ascii="Tahoma" w:hAnsi="Tahoma" w:cs="Tahoma"/>
          <w:b/>
          <w:caps/>
          <w:color w:val="0033CC"/>
          <w:sz w:val="24"/>
          <w:szCs w:val="24"/>
        </w:rPr>
        <w:t xml:space="preserve"> art. 28</w:t>
      </w:r>
      <w:r w:rsidRPr="00C914CE">
        <w:rPr>
          <w:rFonts w:ascii="Tahoma" w:hAnsi="Tahoma" w:cs="Tahoma"/>
          <w:b/>
          <w:caps/>
          <w:color w:val="0033CC"/>
          <w:sz w:val="24"/>
          <w:szCs w:val="24"/>
        </w:rPr>
        <w:t> din Ordonanța de urgență a Guvernului nr. 57/2007 privind regimul ariilor naturale protejate, conservarea habitatelor naturale, a florei și faunei sălbatice, aprobată cu modificări și completări prin Legea</w:t>
      </w:r>
      <w:r w:rsidR="00E21DD7" w:rsidRPr="00C914CE">
        <w:rPr>
          <w:rFonts w:ascii="Tahoma" w:hAnsi="Tahoma" w:cs="Tahoma"/>
          <w:b/>
          <w:caps/>
          <w:color w:val="0033CC"/>
          <w:sz w:val="24"/>
          <w:szCs w:val="24"/>
        </w:rPr>
        <w:t xml:space="preserve"> nr. 49/2011</w:t>
      </w:r>
      <w:r w:rsidRPr="00C914CE">
        <w:rPr>
          <w:rFonts w:ascii="Tahoma" w:hAnsi="Tahoma" w:cs="Tahoma"/>
          <w:b/>
          <w:caps/>
          <w:color w:val="0033CC"/>
          <w:sz w:val="24"/>
          <w:szCs w:val="24"/>
        </w:rPr>
        <w:t>, cu modificările și completările ulterioare, memoriul va fi completat cu următoarele:</w:t>
      </w:r>
    </w:p>
    <w:p w:rsidR="00FF11E4" w:rsidRPr="00C914CE" w:rsidRDefault="00FF11E4" w:rsidP="003D07B5">
      <w:pPr>
        <w:spacing w:after="0" w:line="276" w:lineRule="auto"/>
        <w:jc w:val="both"/>
        <w:rPr>
          <w:rFonts w:ascii="Tahoma" w:hAnsi="Tahoma" w:cs="Tahoma"/>
          <w:b/>
          <w:color w:val="C00000"/>
          <w:sz w:val="24"/>
          <w:szCs w:val="24"/>
        </w:rPr>
      </w:pPr>
      <w:r w:rsidRPr="00C914CE">
        <w:rPr>
          <w:rFonts w:ascii="Tahoma" w:hAnsi="Tahoma" w:cs="Tahoma"/>
          <w:b/>
          <w:bCs/>
          <w:color w:val="C00000"/>
          <w:sz w:val="24"/>
          <w:szCs w:val="24"/>
        </w:rPr>
        <w:t>a)</w:t>
      </w:r>
      <w:r w:rsidRPr="00C914CE">
        <w:rPr>
          <w:rFonts w:ascii="Tahoma" w:hAnsi="Tahoma" w:cs="Tahoma"/>
          <w:b/>
          <w:color w:val="C00000"/>
          <w:sz w:val="24"/>
          <w:szCs w:val="24"/>
        </w:rPr>
        <w:t> </w:t>
      </w:r>
      <w:r w:rsidR="00EE58EA" w:rsidRPr="00C914CE">
        <w:rPr>
          <w:rFonts w:ascii="Tahoma" w:hAnsi="Tahoma" w:cs="Tahoma"/>
          <w:b/>
          <w:color w:val="C00000"/>
          <w:sz w:val="24"/>
          <w:szCs w:val="24"/>
        </w:rPr>
        <w:t>D</w:t>
      </w:r>
      <w:r w:rsidRPr="00C914CE">
        <w:rPr>
          <w:rFonts w:ascii="Tahoma" w:hAnsi="Tahoma" w:cs="Tahoma"/>
          <w:b/>
          <w:color w:val="C00000"/>
          <w:sz w:val="24"/>
          <w:szCs w:val="24"/>
        </w:rPr>
        <w:t>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0E2464" w:rsidRDefault="00897E09" w:rsidP="000E2464">
      <w:pPr>
        <w:spacing w:after="0" w:line="276" w:lineRule="auto"/>
        <w:ind w:firstLine="720"/>
        <w:jc w:val="both"/>
        <w:rPr>
          <w:rFonts w:ascii="Tahoma" w:hAnsi="Tahoma" w:cs="Tahoma"/>
          <w:sz w:val="24"/>
          <w:szCs w:val="24"/>
          <w:lang w:val="ro-RO"/>
        </w:rPr>
      </w:pPr>
      <w:r w:rsidRPr="00897E09">
        <w:rPr>
          <w:rFonts w:ascii="Tahoma" w:hAnsi="Tahoma" w:cs="Tahoma"/>
          <w:sz w:val="24"/>
          <w:szCs w:val="24"/>
          <w:lang w:val="ro-RO"/>
        </w:rPr>
        <w:t>Nu este cazul.</w:t>
      </w:r>
    </w:p>
    <w:p w:rsidR="000E2464" w:rsidRPr="000E2464" w:rsidRDefault="000E2464" w:rsidP="000E2464">
      <w:pPr>
        <w:spacing w:after="0" w:line="276" w:lineRule="auto"/>
        <w:ind w:firstLine="720"/>
        <w:jc w:val="both"/>
        <w:rPr>
          <w:rFonts w:ascii="Tahoma" w:hAnsi="Tahoma" w:cs="Tahoma"/>
          <w:sz w:val="24"/>
          <w:szCs w:val="24"/>
          <w:lang w:val="ro-RO"/>
        </w:rPr>
      </w:pPr>
    </w:p>
    <w:p w:rsidR="00FF11E4" w:rsidRPr="00C914CE" w:rsidRDefault="009465B5" w:rsidP="003D07B5">
      <w:pPr>
        <w:spacing w:after="0" w:line="276" w:lineRule="auto"/>
        <w:jc w:val="both"/>
        <w:rPr>
          <w:rFonts w:ascii="Tahoma" w:hAnsi="Tahoma" w:cs="Tahoma"/>
          <w:b/>
          <w:sz w:val="24"/>
          <w:szCs w:val="24"/>
        </w:rPr>
      </w:pPr>
      <w:r w:rsidRPr="00C914CE">
        <w:rPr>
          <w:rFonts w:ascii="Tahoma" w:hAnsi="Tahoma" w:cs="Tahoma"/>
          <w:sz w:val="24"/>
          <w:szCs w:val="24"/>
        </w:rPr>
        <w:t xml:space="preserve"> </w:t>
      </w:r>
      <w:r w:rsidR="00FF11E4" w:rsidRPr="00C914CE">
        <w:rPr>
          <w:rFonts w:ascii="Tahoma" w:hAnsi="Tahoma" w:cs="Tahoma"/>
          <w:b/>
          <w:bCs/>
          <w:color w:val="C00000"/>
          <w:sz w:val="24"/>
          <w:szCs w:val="24"/>
        </w:rPr>
        <w:t>b)</w:t>
      </w:r>
      <w:r w:rsidR="00FF11E4" w:rsidRPr="00C914CE">
        <w:rPr>
          <w:rFonts w:ascii="Tahoma" w:hAnsi="Tahoma" w:cs="Tahoma"/>
          <w:b/>
          <w:color w:val="C00000"/>
          <w:sz w:val="24"/>
          <w:szCs w:val="24"/>
        </w:rPr>
        <w:t> </w:t>
      </w:r>
      <w:r w:rsidR="00EE58EA" w:rsidRPr="00C914CE">
        <w:rPr>
          <w:rFonts w:ascii="Tahoma" w:hAnsi="Tahoma" w:cs="Tahoma"/>
          <w:b/>
          <w:color w:val="C00000"/>
          <w:sz w:val="24"/>
          <w:szCs w:val="24"/>
        </w:rPr>
        <w:t>N</w:t>
      </w:r>
      <w:r w:rsidR="00FF11E4" w:rsidRPr="00C914CE">
        <w:rPr>
          <w:rFonts w:ascii="Tahoma" w:hAnsi="Tahoma" w:cs="Tahoma"/>
          <w:b/>
          <w:color w:val="C00000"/>
          <w:sz w:val="24"/>
          <w:szCs w:val="24"/>
        </w:rPr>
        <w:t>umele și codul ariei naturale protejate de interes comunitar;</w:t>
      </w:r>
    </w:p>
    <w:p w:rsidR="001455FC" w:rsidRDefault="00BA3E93" w:rsidP="00516AC9">
      <w:pPr>
        <w:spacing w:after="0" w:line="276" w:lineRule="auto"/>
        <w:ind w:firstLine="720"/>
        <w:jc w:val="both"/>
        <w:rPr>
          <w:rFonts w:ascii="Tahoma" w:hAnsi="Tahoma" w:cs="Tahoma"/>
          <w:sz w:val="24"/>
          <w:szCs w:val="24"/>
          <w:lang w:val="it-IT"/>
        </w:rPr>
      </w:pPr>
      <w:r w:rsidRPr="00C914CE">
        <w:rPr>
          <w:rFonts w:ascii="Tahoma" w:hAnsi="Tahoma" w:cs="Tahoma"/>
          <w:sz w:val="24"/>
          <w:szCs w:val="24"/>
          <w:lang w:val="it-IT"/>
        </w:rPr>
        <w:t>Nu este cazul.</w:t>
      </w:r>
    </w:p>
    <w:p w:rsidR="000E2464" w:rsidRPr="00C914CE" w:rsidRDefault="000E2464" w:rsidP="00516AC9">
      <w:pPr>
        <w:spacing w:after="0" w:line="276" w:lineRule="auto"/>
        <w:ind w:firstLine="720"/>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c)</w:t>
      </w:r>
      <w:r w:rsidRPr="00C914CE">
        <w:rPr>
          <w:rFonts w:ascii="Tahoma" w:hAnsi="Tahoma" w:cs="Tahoma"/>
          <w:b/>
          <w:color w:val="C00000"/>
          <w:sz w:val="24"/>
          <w:szCs w:val="24"/>
        </w:rPr>
        <w:t> </w:t>
      </w:r>
      <w:r w:rsidR="00EE58EA" w:rsidRPr="00C914CE">
        <w:rPr>
          <w:rFonts w:ascii="Tahoma" w:hAnsi="Tahoma" w:cs="Tahoma"/>
          <w:b/>
          <w:color w:val="C00000"/>
          <w:sz w:val="24"/>
          <w:szCs w:val="24"/>
        </w:rPr>
        <w:t>P</w:t>
      </w:r>
      <w:r w:rsidRPr="00C914CE">
        <w:rPr>
          <w:rFonts w:ascii="Tahoma" w:hAnsi="Tahoma" w:cs="Tahoma"/>
          <w:b/>
          <w:color w:val="C00000"/>
          <w:sz w:val="24"/>
          <w:szCs w:val="24"/>
        </w:rPr>
        <w:t>rezența și efectivele</w:t>
      </w:r>
      <w:r w:rsidR="004B1843" w:rsidRPr="00C914CE">
        <w:rPr>
          <w:rFonts w:ascii="Tahoma" w:hAnsi="Tahoma" w:cs="Tahoma"/>
          <w:b/>
          <w:color w:val="C00000"/>
          <w:sz w:val="24"/>
          <w:szCs w:val="24"/>
        </w:rPr>
        <w:t xml:space="preserve"> </w:t>
      </w:r>
      <w:r w:rsidRPr="00C914CE">
        <w:rPr>
          <w:rFonts w:ascii="Tahoma" w:hAnsi="Tahoma" w:cs="Tahoma"/>
          <w:b/>
          <w:color w:val="C00000"/>
          <w:sz w:val="24"/>
          <w:szCs w:val="24"/>
        </w:rPr>
        <w:t>/</w:t>
      </w:r>
      <w:r w:rsidR="004B1843" w:rsidRPr="00C914CE">
        <w:rPr>
          <w:rFonts w:ascii="Tahoma" w:hAnsi="Tahoma" w:cs="Tahoma"/>
          <w:b/>
          <w:color w:val="C00000"/>
          <w:sz w:val="24"/>
          <w:szCs w:val="24"/>
        </w:rPr>
        <w:t xml:space="preserve"> </w:t>
      </w:r>
      <w:r w:rsidRPr="00C914CE">
        <w:rPr>
          <w:rFonts w:ascii="Tahoma" w:hAnsi="Tahoma" w:cs="Tahoma"/>
          <w:b/>
          <w:color w:val="C00000"/>
          <w:sz w:val="24"/>
          <w:szCs w:val="24"/>
        </w:rPr>
        <w:t>suprafețele acoperite de specii și habitate de interes comunitar în zona proiectului;</w:t>
      </w:r>
    </w:p>
    <w:p w:rsidR="001455FC" w:rsidRPr="00C914CE" w:rsidRDefault="00BA3E93" w:rsidP="000E2464">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lastRenderedPageBreak/>
        <w:t>d)</w:t>
      </w:r>
      <w:r w:rsidRPr="00C914CE">
        <w:rPr>
          <w:rFonts w:ascii="Tahoma" w:hAnsi="Tahoma" w:cs="Tahoma"/>
          <w:b/>
          <w:color w:val="C00000"/>
          <w:sz w:val="24"/>
          <w:szCs w:val="24"/>
        </w:rPr>
        <w:t> </w:t>
      </w:r>
      <w:r w:rsidR="00EE58EA" w:rsidRPr="00C914CE">
        <w:rPr>
          <w:rFonts w:ascii="Tahoma" w:hAnsi="Tahoma" w:cs="Tahoma"/>
          <w:b/>
          <w:color w:val="C00000"/>
          <w:sz w:val="24"/>
          <w:szCs w:val="24"/>
        </w:rPr>
        <w:t>S</w:t>
      </w:r>
      <w:r w:rsidRPr="00C914CE">
        <w:rPr>
          <w:rFonts w:ascii="Tahoma" w:hAnsi="Tahoma" w:cs="Tahoma"/>
          <w:b/>
          <w:color w:val="C00000"/>
          <w:sz w:val="24"/>
          <w:szCs w:val="24"/>
        </w:rPr>
        <w:t xml:space="preserve">e </w:t>
      </w:r>
      <w:proofErr w:type="gramStart"/>
      <w:r w:rsidRPr="00C914CE">
        <w:rPr>
          <w:rFonts w:ascii="Tahoma" w:hAnsi="Tahoma" w:cs="Tahoma"/>
          <w:b/>
          <w:color w:val="C00000"/>
          <w:sz w:val="24"/>
          <w:szCs w:val="24"/>
        </w:rPr>
        <w:t>va</w:t>
      </w:r>
      <w:proofErr w:type="gramEnd"/>
      <w:r w:rsidRPr="00C914CE">
        <w:rPr>
          <w:rFonts w:ascii="Tahoma" w:hAnsi="Tahoma" w:cs="Tahoma"/>
          <w:b/>
          <w:color w:val="C00000"/>
          <w:sz w:val="24"/>
          <w:szCs w:val="24"/>
        </w:rPr>
        <w:t xml:space="preserve"> preciza dacă proiectul propus nu are legătură directă cu sau nu este necesar pentru managementul conservării ariei naturale protejate de interes comunitar;</w:t>
      </w:r>
    </w:p>
    <w:p w:rsidR="006E7240" w:rsidRPr="00C914CE" w:rsidRDefault="00BA3E93"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e)</w:t>
      </w:r>
      <w:r w:rsidRPr="00C914CE">
        <w:rPr>
          <w:rFonts w:ascii="Tahoma" w:hAnsi="Tahoma" w:cs="Tahoma"/>
          <w:b/>
          <w:color w:val="C00000"/>
          <w:sz w:val="24"/>
          <w:szCs w:val="24"/>
        </w:rPr>
        <w:t> </w:t>
      </w:r>
      <w:r w:rsidR="00EE58EA" w:rsidRPr="00C914CE">
        <w:rPr>
          <w:rFonts w:ascii="Tahoma" w:hAnsi="Tahoma" w:cs="Tahoma"/>
          <w:b/>
          <w:color w:val="C00000"/>
          <w:sz w:val="24"/>
          <w:szCs w:val="24"/>
        </w:rPr>
        <w:t>S</w:t>
      </w:r>
      <w:r w:rsidRPr="00C914CE">
        <w:rPr>
          <w:rFonts w:ascii="Tahoma" w:hAnsi="Tahoma" w:cs="Tahoma"/>
          <w:b/>
          <w:color w:val="C00000"/>
          <w:sz w:val="24"/>
          <w:szCs w:val="24"/>
        </w:rPr>
        <w:t xml:space="preserve">e </w:t>
      </w:r>
      <w:proofErr w:type="gramStart"/>
      <w:r w:rsidRPr="00C914CE">
        <w:rPr>
          <w:rFonts w:ascii="Tahoma" w:hAnsi="Tahoma" w:cs="Tahoma"/>
          <w:b/>
          <w:color w:val="C00000"/>
          <w:sz w:val="24"/>
          <w:szCs w:val="24"/>
        </w:rPr>
        <w:t>va</w:t>
      </w:r>
      <w:proofErr w:type="gramEnd"/>
      <w:r w:rsidRPr="00C914CE">
        <w:rPr>
          <w:rFonts w:ascii="Tahoma" w:hAnsi="Tahoma" w:cs="Tahoma"/>
          <w:b/>
          <w:color w:val="C00000"/>
          <w:sz w:val="24"/>
          <w:szCs w:val="24"/>
        </w:rPr>
        <w:t xml:space="preserve"> estima impactul potențial al proiectului asupra speciilor și habitatelor din aria naturală protejată de interes comunitar;</w:t>
      </w:r>
    </w:p>
    <w:p w:rsidR="006E7240" w:rsidRPr="00C914CE" w:rsidRDefault="00BA3E93"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f)</w:t>
      </w:r>
      <w:r w:rsidRPr="00C914CE">
        <w:rPr>
          <w:rFonts w:ascii="Tahoma" w:hAnsi="Tahoma" w:cs="Tahoma"/>
          <w:b/>
          <w:color w:val="C00000"/>
          <w:sz w:val="24"/>
          <w:szCs w:val="24"/>
        </w:rPr>
        <w:t> </w:t>
      </w:r>
      <w:r w:rsidR="00EE58EA" w:rsidRPr="00C914CE">
        <w:rPr>
          <w:rFonts w:ascii="Tahoma" w:hAnsi="Tahoma" w:cs="Tahoma"/>
          <w:b/>
          <w:color w:val="C00000"/>
          <w:sz w:val="24"/>
          <w:szCs w:val="24"/>
        </w:rPr>
        <w:t>A</w:t>
      </w:r>
      <w:r w:rsidRPr="00C914CE">
        <w:rPr>
          <w:rFonts w:ascii="Tahoma" w:hAnsi="Tahoma" w:cs="Tahoma"/>
          <w:b/>
          <w:color w:val="C00000"/>
          <w:sz w:val="24"/>
          <w:szCs w:val="24"/>
        </w:rPr>
        <w:t>lte informații prevăzute în legislația în vigoare.</w:t>
      </w:r>
    </w:p>
    <w:p w:rsidR="006E7240" w:rsidRPr="00C914CE" w:rsidRDefault="00BA3E93"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1455FC" w:rsidRPr="00C914CE" w:rsidRDefault="001455FC" w:rsidP="003D07B5">
      <w:pPr>
        <w:spacing w:after="0" w:line="276" w:lineRule="auto"/>
        <w:jc w:val="both"/>
        <w:rPr>
          <w:rFonts w:ascii="Tahoma" w:hAnsi="Tahoma" w:cs="Tahoma"/>
          <w:sz w:val="24"/>
          <w:szCs w:val="24"/>
        </w:rPr>
      </w:pPr>
    </w:p>
    <w:p w:rsidR="003D07B5" w:rsidRPr="000E2464" w:rsidRDefault="00FF11E4" w:rsidP="003D07B5">
      <w:pPr>
        <w:spacing w:after="0" w:line="276" w:lineRule="auto"/>
        <w:jc w:val="both"/>
        <w:rPr>
          <w:rFonts w:ascii="Tahoma" w:hAnsi="Tahoma" w:cs="Tahoma"/>
          <w:b/>
          <w:caps/>
          <w:sz w:val="24"/>
          <w:szCs w:val="24"/>
        </w:rPr>
      </w:pPr>
      <w:r w:rsidRPr="00C914CE">
        <w:rPr>
          <w:rFonts w:ascii="Tahoma" w:hAnsi="Tahoma" w:cs="Tahoma"/>
          <w:b/>
          <w:bCs/>
          <w:caps/>
          <w:color w:val="0033CC"/>
          <w:sz w:val="24"/>
          <w:szCs w:val="24"/>
        </w:rPr>
        <w:t>XIV.</w:t>
      </w:r>
      <w:r w:rsidRPr="00C914CE">
        <w:rPr>
          <w:rFonts w:ascii="Tahoma" w:hAnsi="Tahoma" w:cs="Tahoma"/>
          <w:b/>
          <w:caps/>
          <w:color w:val="0033CC"/>
          <w:sz w:val="24"/>
          <w:szCs w:val="24"/>
        </w:rPr>
        <w:t> Pentru proiectele care se realizează pe ape sau au legătură cu apele, memoriul va fi completat cu următoarele informații, preluate din Planurile de management bazinale, actualizate:</w:t>
      </w: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1.</w:t>
      </w:r>
      <w:r w:rsidRPr="00C914CE">
        <w:rPr>
          <w:rFonts w:ascii="Tahoma" w:hAnsi="Tahoma" w:cs="Tahoma"/>
          <w:b/>
          <w:color w:val="C00000"/>
          <w:sz w:val="24"/>
          <w:szCs w:val="24"/>
        </w:rPr>
        <w:t> Localizarea proiectului:</w:t>
      </w:r>
    </w:p>
    <w:p w:rsidR="006E7240" w:rsidRPr="00C914CE" w:rsidRDefault="006E7240"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sz w:val="24"/>
          <w:szCs w:val="24"/>
        </w:rPr>
        <w:t>-</w:t>
      </w:r>
      <w:r w:rsidRPr="00C914CE">
        <w:rPr>
          <w:rFonts w:ascii="Tahoma" w:hAnsi="Tahoma" w:cs="Tahoma"/>
          <w:b/>
          <w:sz w:val="24"/>
          <w:szCs w:val="24"/>
        </w:rPr>
        <w:t> </w:t>
      </w:r>
      <w:r w:rsidR="0016274A" w:rsidRPr="00C914CE">
        <w:rPr>
          <w:rFonts w:ascii="Tahoma" w:hAnsi="Tahoma" w:cs="Tahoma"/>
          <w:b/>
          <w:sz w:val="24"/>
          <w:szCs w:val="24"/>
        </w:rPr>
        <w:t>B</w:t>
      </w:r>
      <w:r w:rsidRPr="00C914CE">
        <w:rPr>
          <w:rFonts w:ascii="Tahoma" w:hAnsi="Tahoma" w:cs="Tahoma"/>
          <w:b/>
          <w:sz w:val="24"/>
          <w:szCs w:val="24"/>
        </w:rPr>
        <w:t>azinul hidrografic;</w:t>
      </w:r>
    </w:p>
    <w:p w:rsidR="006E7240" w:rsidRPr="00C914CE" w:rsidRDefault="00BA3E93"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sz w:val="24"/>
          <w:szCs w:val="24"/>
        </w:rPr>
        <w:t>-</w:t>
      </w:r>
      <w:r w:rsidRPr="00C914CE">
        <w:rPr>
          <w:rFonts w:ascii="Tahoma" w:hAnsi="Tahoma" w:cs="Tahoma"/>
          <w:b/>
          <w:sz w:val="24"/>
          <w:szCs w:val="24"/>
        </w:rPr>
        <w:t> </w:t>
      </w:r>
      <w:r w:rsidR="0016274A" w:rsidRPr="00C914CE">
        <w:rPr>
          <w:rFonts w:ascii="Tahoma" w:hAnsi="Tahoma" w:cs="Tahoma"/>
          <w:b/>
          <w:sz w:val="24"/>
          <w:szCs w:val="24"/>
        </w:rPr>
        <w:t>C</w:t>
      </w:r>
      <w:r w:rsidRPr="00C914CE">
        <w:rPr>
          <w:rFonts w:ascii="Tahoma" w:hAnsi="Tahoma" w:cs="Tahoma"/>
          <w:b/>
          <w:sz w:val="24"/>
          <w:szCs w:val="24"/>
        </w:rPr>
        <w:t xml:space="preserve">ursul de </w:t>
      </w:r>
      <w:proofErr w:type="gramStart"/>
      <w:r w:rsidRPr="00C914CE">
        <w:rPr>
          <w:rFonts w:ascii="Tahoma" w:hAnsi="Tahoma" w:cs="Tahoma"/>
          <w:b/>
          <w:sz w:val="24"/>
          <w:szCs w:val="24"/>
        </w:rPr>
        <w:t>apă</w:t>
      </w:r>
      <w:proofErr w:type="gramEnd"/>
      <w:r w:rsidRPr="00C914CE">
        <w:rPr>
          <w:rFonts w:ascii="Tahoma" w:hAnsi="Tahoma" w:cs="Tahoma"/>
          <w:b/>
          <w:sz w:val="24"/>
          <w:szCs w:val="24"/>
        </w:rPr>
        <w:t>: denumirea și codul cadastral;</w:t>
      </w:r>
    </w:p>
    <w:p w:rsidR="006E7240" w:rsidRPr="00C914CE" w:rsidRDefault="00BA3E93"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sz w:val="24"/>
          <w:szCs w:val="24"/>
        </w:rPr>
        <w:t>-</w:t>
      </w:r>
      <w:r w:rsidRPr="00C914CE">
        <w:rPr>
          <w:rFonts w:ascii="Tahoma" w:hAnsi="Tahoma" w:cs="Tahoma"/>
          <w:b/>
          <w:sz w:val="24"/>
          <w:szCs w:val="24"/>
        </w:rPr>
        <w:t> </w:t>
      </w:r>
      <w:r w:rsidR="0016274A" w:rsidRPr="00C914CE">
        <w:rPr>
          <w:rFonts w:ascii="Tahoma" w:hAnsi="Tahoma" w:cs="Tahoma"/>
          <w:b/>
          <w:sz w:val="24"/>
          <w:szCs w:val="24"/>
        </w:rPr>
        <w:t>C</w:t>
      </w:r>
      <w:r w:rsidRPr="00C914CE">
        <w:rPr>
          <w:rFonts w:ascii="Tahoma" w:hAnsi="Tahoma" w:cs="Tahoma"/>
          <w:b/>
          <w:sz w:val="24"/>
          <w:szCs w:val="24"/>
        </w:rPr>
        <w:t xml:space="preserve">orpul de </w:t>
      </w:r>
      <w:proofErr w:type="gramStart"/>
      <w:r w:rsidRPr="00C914CE">
        <w:rPr>
          <w:rFonts w:ascii="Tahoma" w:hAnsi="Tahoma" w:cs="Tahoma"/>
          <w:b/>
          <w:sz w:val="24"/>
          <w:szCs w:val="24"/>
        </w:rPr>
        <w:t>apă</w:t>
      </w:r>
      <w:proofErr w:type="gramEnd"/>
      <w:r w:rsidRPr="00C914CE">
        <w:rPr>
          <w:rFonts w:ascii="Tahoma" w:hAnsi="Tahoma" w:cs="Tahoma"/>
          <w:b/>
          <w:sz w:val="24"/>
          <w:szCs w:val="24"/>
        </w:rPr>
        <w:t xml:space="preserve"> (de suprafață și</w:t>
      </w:r>
      <w:r w:rsidR="00E21DD7" w:rsidRPr="00C914CE">
        <w:rPr>
          <w:rFonts w:ascii="Tahoma" w:hAnsi="Tahoma" w:cs="Tahoma"/>
          <w:b/>
          <w:sz w:val="24"/>
          <w:szCs w:val="24"/>
        </w:rPr>
        <w:t xml:space="preserve"> </w:t>
      </w:r>
      <w:r w:rsidRPr="00C914CE">
        <w:rPr>
          <w:rFonts w:ascii="Tahoma" w:hAnsi="Tahoma" w:cs="Tahoma"/>
          <w:b/>
          <w:sz w:val="24"/>
          <w:szCs w:val="24"/>
        </w:rPr>
        <w:t>/</w:t>
      </w:r>
      <w:r w:rsidR="00E21DD7" w:rsidRPr="00C914CE">
        <w:rPr>
          <w:rFonts w:ascii="Tahoma" w:hAnsi="Tahoma" w:cs="Tahoma"/>
          <w:b/>
          <w:sz w:val="24"/>
          <w:szCs w:val="24"/>
        </w:rPr>
        <w:t xml:space="preserve"> </w:t>
      </w:r>
      <w:r w:rsidRPr="00C914CE">
        <w:rPr>
          <w:rFonts w:ascii="Tahoma" w:hAnsi="Tahoma" w:cs="Tahoma"/>
          <w:b/>
          <w:sz w:val="24"/>
          <w:szCs w:val="24"/>
        </w:rPr>
        <w:t>sau subteran): denumire și cod.</w:t>
      </w:r>
    </w:p>
    <w:p w:rsidR="006E7240" w:rsidRPr="00C914CE" w:rsidRDefault="00BA3E93"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2.</w:t>
      </w:r>
      <w:r w:rsidRPr="00C914CE">
        <w:rPr>
          <w:rFonts w:ascii="Tahoma" w:hAnsi="Tahoma" w:cs="Tahoma"/>
          <w:b/>
          <w:color w:val="C00000"/>
          <w:sz w:val="24"/>
          <w:szCs w:val="24"/>
        </w:rPr>
        <w:t> Indicarea stării ecologice</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w:t>
      </w:r>
      <w:r w:rsidR="00E21DD7" w:rsidRPr="00C914CE">
        <w:rPr>
          <w:rFonts w:ascii="Tahoma" w:hAnsi="Tahoma" w:cs="Tahoma"/>
          <w:b/>
          <w:color w:val="C00000"/>
          <w:sz w:val="24"/>
          <w:szCs w:val="24"/>
        </w:rPr>
        <w:t xml:space="preserve"> </w:t>
      </w:r>
      <w:r w:rsidRPr="00C914CE">
        <w:rPr>
          <w:rFonts w:ascii="Tahoma" w:hAnsi="Tahoma" w:cs="Tahoma"/>
          <w:b/>
          <w:color w:val="C00000"/>
          <w:sz w:val="24"/>
          <w:szCs w:val="24"/>
        </w:rPr>
        <w:t xml:space="preserve">potențialului ecologic și starea chimică a corpului de </w:t>
      </w:r>
      <w:proofErr w:type="gramStart"/>
      <w:r w:rsidRPr="00C914CE">
        <w:rPr>
          <w:rFonts w:ascii="Tahoma" w:hAnsi="Tahoma" w:cs="Tahoma"/>
          <w:b/>
          <w:color w:val="C00000"/>
          <w:sz w:val="24"/>
          <w:szCs w:val="24"/>
        </w:rPr>
        <w:t>apă</w:t>
      </w:r>
      <w:proofErr w:type="gramEnd"/>
      <w:r w:rsidRPr="00C914CE">
        <w:rPr>
          <w:rFonts w:ascii="Tahoma" w:hAnsi="Tahoma" w:cs="Tahoma"/>
          <w:b/>
          <w:color w:val="C00000"/>
          <w:sz w:val="24"/>
          <w:szCs w:val="24"/>
        </w:rPr>
        <w:t xml:space="preserve"> de suprafață; pentru corpul de apă subteran se vor indica starea cantitativă și starea chimică a corpului de apă.</w:t>
      </w:r>
    </w:p>
    <w:p w:rsidR="006E7240" w:rsidRPr="00C914CE" w:rsidRDefault="00BA3E93"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sz w:val="24"/>
          <w:szCs w:val="24"/>
        </w:rPr>
      </w:pPr>
      <w:r w:rsidRPr="00C914CE">
        <w:rPr>
          <w:rFonts w:ascii="Tahoma" w:hAnsi="Tahoma" w:cs="Tahoma"/>
          <w:b/>
          <w:bCs/>
          <w:color w:val="C00000"/>
          <w:sz w:val="24"/>
          <w:szCs w:val="24"/>
        </w:rPr>
        <w:t>3.</w:t>
      </w:r>
      <w:r w:rsidRPr="00C914CE">
        <w:rPr>
          <w:rFonts w:ascii="Tahoma" w:hAnsi="Tahoma" w:cs="Tahoma"/>
          <w:b/>
          <w:color w:val="C00000"/>
          <w:sz w:val="24"/>
          <w:szCs w:val="24"/>
        </w:rPr>
        <w:t xml:space="preserve"> Indicarea obiectivului/obiectivelor de mediu pentru fiecare corp de </w:t>
      </w:r>
      <w:proofErr w:type="gramStart"/>
      <w:r w:rsidRPr="00C914CE">
        <w:rPr>
          <w:rFonts w:ascii="Tahoma" w:hAnsi="Tahoma" w:cs="Tahoma"/>
          <w:b/>
          <w:color w:val="C00000"/>
          <w:sz w:val="24"/>
          <w:szCs w:val="24"/>
        </w:rPr>
        <w:t>apă</w:t>
      </w:r>
      <w:proofErr w:type="gramEnd"/>
      <w:r w:rsidRPr="00C914CE">
        <w:rPr>
          <w:rFonts w:ascii="Tahoma" w:hAnsi="Tahoma" w:cs="Tahoma"/>
          <w:b/>
          <w:color w:val="C00000"/>
          <w:sz w:val="24"/>
          <w:szCs w:val="24"/>
        </w:rPr>
        <w:t xml:space="preserve"> identificat, cu precizarea excepțiilor aplicate și a termenelor aferente, după caz.</w:t>
      </w:r>
    </w:p>
    <w:p w:rsidR="006E7240" w:rsidRPr="00C914CE" w:rsidRDefault="00BA3E93" w:rsidP="003D07B5">
      <w:pPr>
        <w:spacing w:after="0" w:line="276" w:lineRule="auto"/>
        <w:ind w:firstLine="720"/>
        <w:jc w:val="both"/>
        <w:rPr>
          <w:rFonts w:ascii="Tahoma" w:hAnsi="Tahoma" w:cs="Tahoma"/>
          <w:sz w:val="24"/>
          <w:szCs w:val="24"/>
        </w:rPr>
      </w:pPr>
      <w:r w:rsidRPr="00C914CE">
        <w:rPr>
          <w:rFonts w:ascii="Tahoma" w:hAnsi="Tahoma" w:cs="Tahoma"/>
          <w:sz w:val="24"/>
          <w:szCs w:val="24"/>
          <w:lang w:val="it-IT"/>
        </w:rPr>
        <w:t>Nu este cazul.</w:t>
      </w:r>
    </w:p>
    <w:p w:rsidR="001455FC" w:rsidRPr="00C914CE" w:rsidRDefault="001455FC" w:rsidP="003D07B5">
      <w:pPr>
        <w:spacing w:after="0" w:line="276" w:lineRule="auto"/>
        <w:jc w:val="both"/>
        <w:rPr>
          <w:rFonts w:ascii="Tahoma" w:hAnsi="Tahoma" w:cs="Tahoma"/>
          <w:sz w:val="24"/>
          <w:szCs w:val="24"/>
        </w:rPr>
      </w:pPr>
    </w:p>
    <w:p w:rsidR="00FF11E4" w:rsidRPr="00C914CE" w:rsidRDefault="00FF11E4" w:rsidP="003D07B5">
      <w:pPr>
        <w:spacing w:after="0" w:line="276" w:lineRule="auto"/>
        <w:jc w:val="both"/>
        <w:rPr>
          <w:rFonts w:ascii="Tahoma" w:hAnsi="Tahoma" w:cs="Tahoma"/>
          <w:b/>
          <w:caps/>
          <w:sz w:val="24"/>
          <w:szCs w:val="24"/>
        </w:rPr>
      </w:pPr>
      <w:r w:rsidRPr="00C914CE">
        <w:rPr>
          <w:rFonts w:ascii="Tahoma" w:hAnsi="Tahoma" w:cs="Tahoma"/>
          <w:b/>
          <w:bCs/>
          <w:caps/>
          <w:color w:val="0033CC"/>
          <w:sz w:val="24"/>
          <w:szCs w:val="24"/>
        </w:rPr>
        <w:t>XV.</w:t>
      </w:r>
      <w:r w:rsidRPr="00C914CE">
        <w:rPr>
          <w:rFonts w:ascii="Tahoma" w:hAnsi="Tahoma" w:cs="Tahoma"/>
          <w:b/>
          <w:caps/>
          <w:color w:val="0033CC"/>
          <w:sz w:val="24"/>
          <w:szCs w:val="24"/>
        </w:rPr>
        <w:t xml:space="preserve"> Criteriile prevăzute în anexa nr. 3 la Legea nr. . . . . . . . . . . </w:t>
      </w:r>
      <w:r w:rsidR="00142334" w:rsidRPr="00C914CE">
        <w:rPr>
          <w:rFonts w:ascii="Tahoma" w:hAnsi="Tahoma" w:cs="Tahoma"/>
          <w:b/>
          <w:caps/>
          <w:color w:val="0033CC"/>
          <w:sz w:val="24"/>
          <w:szCs w:val="24"/>
        </w:rPr>
        <w:t xml:space="preserve"> </w:t>
      </w:r>
      <w:r w:rsidRPr="00C914CE">
        <w:rPr>
          <w:rFonts w:ascii="Tahoma" w:hAnsi="Tahoma" w:cs="Tahoma"/>
          <w:b/>
          <w:caps/>
          <w:color w:val="0033CC"/>
          <w:sz w:val="24"/>
          <w:szCs w:val="24"/>
        </w:rPr>
        <w:t>privind evaluarea impactului anumitor proiecte publice și private asupra mediului se iau în considerare, dacă este cazul, în momentul compilării informațiilor în conformitate cu punctele III-XIV.</w:t>
      </w:r>
    </w:p>
    <w:p w:rsidR="00F767FB" w:rsidRDefault="005213B3" w:rsidP="003D07B5">
      <w:pPr>
        <w:tabs>
          <w:tab w:val="left" w:pos="750"/>
        </w:tabs>
        <w:spacing w:after="0" w:line="276" w:lineRule="auto"/>
        <w:jc w:val="both"/>
        <w:rPr>
          <w:rFonts w:ascii="Tahoma" w:hAnsi="Tahoma" w:cs="Tahoma"/>
          <w:sz w:val="24"/>
          <w:szCs w:val="24"/>
          <w:lang w:val="it-IT"/>
        </w:rPr>
      </w:pPr>
      <w:r w:rsidRPr="00C914CE">
        <w:rPr>
          <w:rFonts w:ascii="Tahoma" w:hAnsi="Tahoma" w:cs="Tahoma"/>
          <w:sz w:val="24"/>
          <w:szCs w:val="24"/>
          <w:lang w:val="it-IT"/>
        </w:rPr>
        <w:tab/>
      </w:r>
      <w:r w:rsidR="00BA3E93" w:rsidRPr="00C914CE">
        <w:rPr>
          <w:rFonts w:ascii="Tahoma" w:hAnsi="Tahoma" w:cs="Tahoma"/>
          <w:sz w:val="24"/>
          <w:szCs w:val="24"/>
          <w:lang w:val="it-IT"/>
        </w:rPr>
        <w:t>Nu este cazul.</w:t>
      </w:r>
    </w:p>
    <w:p w:rsidR="00F767FB" w:rsidRPr="00C914CE" w:rsidRDefault="00F767FB" w:rsidP="003D07B5">
      <w:pPr>
        <w:tabs>
          <w:tab w:val="left" w:pos="750"/>
        </w:tabs>
        <w:spacing w:after="0" w:line="276" w:lineRule="auto"/>
        <w:jc w:val="both"/>
        <w:rPr>
          <w:rFonts w:ascii="Tahoma" w:hAnsi="Tahoma" w:cs="Tahoma"/>
          <w:color w:val="000000"/>
          <w:sz w:val="24"/>
          <w:szCs w:val="24"/>
          <w:lang w:val="it-IT"/>
        </w:rPr>
      </w:pPr>
    </w:p>
    <w:p w:rsidR="00DA2213" w:rsidRPr="008003B3" w:rsidRDefault="00DA2213" w:rsidP="003D07B5">
      <w:pPr>
        <w:tabs>
          <w:tab w:val="left" w:pos="750"/>
        </w:tabs>
        <w:spacing w:after="0" w:line="276" w:lineRule="auto"/>
        <w:jc w:val="both"/>
        <w:rPr>
          <w:rFonts w:ascii="Tahoma" w:hAnsi="Tahoma" w:cs="Tahoma"/>
          <w:color w:val="000000"/>
          <w:sz w:val="24"/>
          <w:szCs w:val="24"/>
          <w:highlight w:val="yellow"/>
          <w:lang w:val="it-IT"/>
        </w:rPr>
      </w:pPr>
    </w:p>
    <w:tbl>
      <w:tblPr>
        <w:tblW w:w="9560" w:type="dxa"/>
        <w:jc w:val="center"/>
        <w:tblLook w:val="04A0" w:firstRow="1" w:lastRow="0" w:firstColumn="1" w:lastColumn="0" w:noHBand="0" w:noVBand="1"/>
      </w:tblPr>
      <w:tblGrid>
        <w:gridCol w:w="4657"/>
        <w:gridCol w:w="4903"/>
      </w:tblGrid>
      <w:tr w:rsidR="0030116F" w:rsidRPr="008003B3" w:rsidTr="00B370A8">
        <w:trPr>
          <w:trHeight w:val="371"/>
          <w:jc w:val="center"/>
        </w:trPr>
        <w:tc>
          <w:tcPr>
            <w:tcW w:w="4657" w:type="dxa"/>
            <w:shd w:val="clear" w:color="auto" w:fill="auto"/>
            <w:vAlign w:val="center"/>
          </w:tcPr>
          <w:p w:rsidR="0030116F" w:rsidRPr="00C914CE" w:rsidRDefault="0030116F" w:rsidP="003D07B5">
            <w:pPr>
              <w:spacing w:after="0" w:line="276" w:lineRule="auto"/>
              <w:jc w:val="center"/>
              <w:rPr>
                <w:rFonts w:ascii="Tahoma" w:hAnsi="Tahoma" w:cs="Tahoma"/>
                <w:b/>
                <w:sz w:val="24"/>
                <w:szCs w:val="24"/>
              </w:rPr>
            </w:pPr>
            <w:r w:rsidRPr="00C914CE">
              <w:rPr>
                <w:rFonts w:ascii="Tahoma" w:hAnsi="Tahoma" w:cs="Tahoma"/>
                <w:b/>
                <w:sz w:val="24"/>
                <w:szCs w:val="24"/>
              </w:rPr>
              <w:t>Întocmit,</w:t>
            </w:r>
          </w:p>
        </w:tc>
        <w:tc>
          <w:tcPr>
            <w:tcW w:w="4903" w:type="dxa"/>
            <w:shd w:val="clear" w:color="auto" w:fill="auto"/>
            <w:vAlign w:val="center"/>
          </w:tcPr>
          <w:p w:rsidR="0030116F" w:rsidRPr="00C914CE" w:rsidRDefault="0030116F" w:rsidP="003D07B5">
            <w:pPr>
              <w:spacing w:after="0" w:line="276" w:lineRule="auto"/>
              <w:jc w:val="center"/>
              <w:rPr>
                <w:rFonts w:ascii="Tahoma" w:hAnsi="Tahoma" w:cs="Tahoma"/>
                <w:b/>
                <w:sz w:val="24"/>
                <w:szCs w:val="24"/>
              </w:rPr>
            </w:pPr>
            <w:r w:rsidRPr="00C914CE">
              <w:rPr>
                <w:rFonts w:ascii="Tahoma" w:hAnsi="Tahoma" w:cs="Tahoma"/>
                <w:b/>
                <w:sz w:val="24"/>
                <w:szCs w:val="24"/>
              </w:rPr>
              <w:t>Sef proiect,</w:t>
            </w:r>
          </w:p>
        </w:tc>
      </w:tr>
      <w:tr w:rsidR="0030116F" w:rsidRPr="00CE4BE3" w:rsidTr="00B370A8">
        <w:trPr>
          <w:trHeight w:val="371"/>
          <w:jc w:val="center"/>
        </w:trPr>
        <w:tc>
          <w:tcPr>
            <w:tcW w:w="4657" w:type="dxa"/>
            <w:shd w:val="clear" w:color="auto" w:fill="auto"/>
            <w:vAlign w:val="center"/>
          </w:tcPr>
          <w:p w:rsidR="0030116F" w:rsidRPr="00C914CE" w:rsidRDefault="0030116F" w:rsidP="003D07B5">
            <w:pPr>
              <w:spacing w:after="0" w:line="276" w:lineRule="auto"/>
              <w:jc w:val="center"/>
              <w:rPr>
                <w:rFonts w:ascii="Tahoma" w:hAnsi="Tahoma" w:cs="Tahoma"/>
                <w:b/>
                <w:sz w:val="24"/>
                <w:szCs w:val="24"/>
              </w:rPr>
            </w:pPr>
            <w:r w:rsidRPr="00C914CE">
              <w:rPr>
                <w:rFonts w:ascii="Tahoma" w:hAnsi="Tahoma" w:cs="Tahoma"/>
                <w:b/>
                <w:sz w:val="24"/>
                <w:szCs w:val="24"/>
              </w:rPr>
              <w:t>S.C. DESIGN STUDIO S.R.L.</w:t>
            </w:r>
          </w:p>
          <w:p w:rsidR="0030116F" w:rsidRPr="00C914CE" w:rsidRDefault="00C914CE" w:rsidP="00F767FB">
            <w:pPr>
              <w:spacing w:after="0" w:line="276" w:lineRule="auto"/>
              <w:jc w:val="center"/>
              <w:rPr>
                <w:rFonts w:ascii="Tahoma" w:hAnsi="Tahoma" w:cs="Tahoma"/>
                <w:b/>
                <w:sz w:val="24"/>
                <w:szCs w:val="24"/>
                <w:lang w:val="ro-RO"/>
              </w:rPr>
            </w:pPr>
            <w:r w:rsidRPr="00C914CE">
              <w:rPr>
                <w:rFonts w:ascii="Tahoma" w:hAnsi="Tahoma" w:cs="Tahoma"/>
                <w:b/>
                <w:sz w:val="24"/>
                <w:szCs w:val="24"/>
              </w:rPr>
              <w:t xml:space="preserve">Arh. </w:t>
            </w:r>
            <w:r w:rsidR="00F767FB">
              <w:rPr>
                <w:rFonts w:ascii="Tahoma" w:hAnsi="Tahoma" w:cs="Tahoma"/>
                <w:b/>
                <w:sz w:val="24"/>
                <w:szCs w:val="24"/>
              </w:rPr>
              <w:t>Carmen Retevoescu</w:t>
            </w:r>
          </w:p>
        </w:tc>
        <w:tc>
          <w:tcPr>
            <w:tcW w:w="4903" w:type="dxa"/>
            <w:shd w:val="clear" w:color="auto" w:fill="auto"/>
            <w:vAlign w:val="center"/>
          </w:tcPr>
          <w:p w:rsidR="0030116F" w:rsidRPr="00C914CE" w:rsidRDefault="0030116F" w:rsidP="00F767FB">
            <w:pPr>
              <w:spacing w:after="0" w:line="276" w:lineRule="auto"/>
              <w:jc w:val="center"/>
              <w:rPr>
                <w:rFonts w:ascii="Tahoma" w:hAnsi="Tahoma" w:cs="Tahoma"/>
                <w:b/>
                <w:sz w:val="24"/>
                <w:szCs w:val="24"/>
              </w:rPr>
            </w:pPr>
            <w:r w:rsidRPr="00C914CE">
              <w:rPr>
                <w:rFonts w:ascii="Tahoma" w:hAnsi="Tahoma" w:cs="Tahoma"/>
                <w:b/>
                <w:sz w:val="24"/>
                <w:szCs w:val="24"/>
              </w:rPr>
              <w:t xml:space="preserve">Arh. </w:t>
            </w:r>
            <w:r w:rsidR="00F767FB">
              <w:rPr>
                <w:rFonts w:ascii="Tahoma" w:hAnsi="Tahoma" w:cs="Tahoma"/>
                <w:b/>
                <w:sz w:val="24"/>
                <w:szCs w:val="24"/>
              </w:rPr>
              <w:t xml:space="preserve">– </w:t>
            </w:r>
            <w:proofErr w:type="gramStart"/>
            <w:r w:rsidR="00F767FB">
              <w:rPr>
                <w:rFonts w:ascii="Tahoma" w:hAnsi="Tahoma" w:cs="Tahoma"/>
                <w:b/>
                <w:sz w:val="24"/>
                <w:szCs w:val="24"/>
              </w:rPr>
              <w:t>urb</w:t>
            </w:r>
            <w:proofErr w:type="gramEnd"/>
            <w:r w:rsidR="00F767FB">
              <w:rPr>
                <w:rFonts w:ascii="Tahoma" w:hAnsi="Tahoma" w:cs="Tahoma"/>
                <w:b/>
                <w:sz w:val="24"/>
                <w:szCs w:val="24"/>
              </w:rPr>
              <w:t>. Teodor Bate</w:t>
            </w:r>
          </w:p>
        </w:tc>
      </w:tr>
    </w:tbl>
    <w:p w:rsidR="00DA2213" w:rsidRPr="00CE4BE3" w:rsidRDefault="00DA2213" w:rsidP="003D07B5">
      <w:pPr>
        <w:spacing w:after="0" w:line="276" w:lineRule="auto"/>
        <w:jc w:val="both"/>
        <w:rPr>
          <w:rFonts w:ascii="Tahoma" w:hAnsi="Tahoma" w:cs="Tahoma"/>
          <w:sz w:val="24"/>
          <w:szCs w:val="24"/>
        </w:rPr>
      </w:pPr>
    </w:p>
    <w:sectPr w:rsidR="00DA2213" w:rsidRPr="00CE4BE3" w:rsidSect="00812405">
      <w:pgSz w:w="11906" w:h="16838"/>
      <w:pgMar w:top="567" w:right="566"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3"/>
    <w:lvl w:ilvl="0">
      <w:start w:val="1"/>
      <w:numFmt w:val="bullet"/>
      <w:lvlText w:val=""/>
      <w:lvlJc w:val="left"/>
      <w:pPr>
        <w:tabs>
          <w:tab w:val="num" w:pos="1440"/>
        </w:tabs>
        <w:ind w:left="1440" w:hanging="360"/>
      </w:pPr>
      <w:rPr>
        <w:rFonts w:ascii="Wingdings" w:hAnsi="Wingdings" w:cs="Wingdings" w:hint="default"/>
        <w:sz w:val="16"/>
      </w:rPr>
    </w:lvl>
  </w:abstractNum>
  <w:abstractNum w:abstractNumId="1" w15:restartNumberingAfterBreak="0">
    <w:nsid w:val="00000014"/>
    <w:multiLevelType w:val="singleLevel"/>
    <w:tmpl w:val="00000014"/>
    <w:name w:val="WW8Num31"/>
    <w:lvl w:ilvl="0">
      <w:start w:val="1"/>
      <w:numFmt w:val="bullet"/>
      <w:lvlText w:val=""/>
      <w:lvlJc w:val="left"/>
      <w:pPr>
        <w:tabs>
          <w:tab w:val="num" w:pos="720"/>
        </w:tabs>
        <w:ind w:left="720" w:hanging="360"/>
      </w:pPr>
      <w:rPr>
        <w:rFonts w:ascii="Wingdings" w:hAnsi="Wingdings" w:cs="Wingdings" w:hint="default"/>
        <w:sz w:val="16"/>
      </w:rPr>
    </w:lvl>
  </w:abstractNum>
  <w:abstractNum w:abstractNumId="2" w15:restartNumberingAfterBreak="0">
    <w:nsid w:val="01D44647"/>
    <w:multiLevelType w:val="hybridMultilevel"/>
    <w:tmpl w:val="B56A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C3E0A"/>
    <w:multiLevelType w:val="hybridMultilevel"/>
    <w:tmpl w:val="7E5286EA"/>
    <w:lvl w:ilvl="0" w:tplc="00000017">
      <w:start w:val="2"/>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50050"/>
    <w:multiLevelType w:val="hybridMultilevel"/>
    <w:tmpl w:val="4EB25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54020"/>
    <w:multiLevelType w:val="hybridMultilevel"/>
    <w:tmpl w:val="AED4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D78A2"/>
    <w:multiLevelType w:val="hybridMultilevel"/>
    <w:tmpl w:val="6B3C7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3B6E5A"/>
    <w:multiLevelType w:val="hybridMultilevel"/>
    <w:tmpl w:val="9AA074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4A78C9"/>
    <w:multiLevelType w:val="multilevel"/>
    <w:tmpl w:val="001EC642"/>
    <w:lvl w:ilvl="0">
      <w:start w:val="1"/>
      <w:numFmt w:val="bullet"/>
      <w:lvlText w:val=""/>
      <w:lvlJc w:val="left"/>
      <w:pPr>
        <w:tabs>
          <w:tab w:val="num" w:pos="862"/>
        </w:tabs>
        <w:ind w:left="862" w:hanging="360"/>
      </w:pPr>
      <w:rPr>
        <w:rFonts w:ascii="Wingdings" w:hAnsi="Wingdings" w:hint="default"/>
      </w:r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E8F6554"/>
    <w:multiLevelType w:val="hybridMultilevel"/>
    <w:tmpl w:val="03843AE8"/>
    <w:lvl w:ilvl="0" w:tplc="0809000B">
      <w:start w:val="1"/>
      <w:numFmt w:val="bullet"/>
      <w:lvlText w:val=""/>
      <w:lvlJc w:val="left"/>
      <w:pPr>
        <w:ind w:left="1440" w:hanging="72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9E2C63"/>
    <w:multiLevelType w:val="hybridMultilevel"/>
    <w:tmpl w:val="97EA6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50586"/>
    <w:multiLevelType w:val="hybridMultilevel"/>
    <w:tmpl w:val="50DC7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F64C3"/>
    <w:multiLevelType w:val="hybridMultilevel"/>
    <w:tmpl w:val="D7FEB48A"/>
    <w:lvl w:ilvl="0" w:tplc="6DF845F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E20A4"/>
    <w:multiLevelType w:val="hybridMultilevel"/>
    <w:tmpl w:val="D814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E246B"/>
    <w:multiLevelType w:val="hybridMultilevel"/>
    <w:tmpl w:val="1D9E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8155F"/>
    <w:multiLevelType w:val="hybridMultilevel"/>
    <w:tmpl w:val="97EA6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B5705"/>
    <w:multiLevelType w:val="hybridMultilevel"/>
    <w:tmpl w:val="53102872"/>
    <w:lvl w:ilvl="0" w:tplc="82F8ECB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61049"/>
    <w:multiLevelType w:val="hybridMultilevel"/>
    <w:tmpl w:val="D2942FE4"/>
    <w:lvl w:ilvl="0" w:tplc="82F8ECB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32554"/>
    <w:multiLevelType w:val="hybridMultilevel"/>
    <w:tmpl w:val="0B6C9C3E"/>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9E1D62"/>
    <w:multiLevelType w:val="hybridMultilevel"/>
    <w:tmpl w:val="4646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A36D6"/>
    <w:multiLevelType w:val="hybridMultilevel"/>
    <w:tmpl w:val="C12C659C"/>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3B1AED"/>
    <w:multiLevelType w:val="hybridMultilevel"/>
    <w:tmpl w:val="571E8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B7461"/>
    <w:multiLevelType w:val="hybridMultilevel"/>
    <w:tmpl w:val="FAD428E4"/>
    <w:lvl w:ilvl="0" w:tplc="08090001">
      <w:start w:val="1"/>
      <w:numFmt w:val="bullet"/>
      <w:lvlText w:val=""/>
      <w:lvlJc w:val="left"/>
      <w:pPr>
        <w:ind w:left="720" w:hanging="360"/>
      </w:pPr>
      <w:rPr>
        <w:rFonts w:ascii="Symbol" w:hAnsi="Symbol" w:hint="default"/>
      </w:rPr>
    </w:lvl>
    <w:lvl w:ilvl="1" w:tplc="377C18EC">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3E15"/>
    <w:multiLevelType w:val="hybridMultilevel"/>
    <w:tmpl w:val="FD626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A83372"/>
    <w:multiLevelType w:val="hybridMultilevel"/>
    <w:tmpl w:val="896C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B616B"/>
    <w:multiLevelType w:val="hybridMultilevel"/>
    <w:tmpl w:val="FBB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70468"/>
    <w:multiLevelType w:val="hybridMultilevel"/>
    <w:tmpl w:val="8DC2D554"/>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5BB5015"/>
    <w:multiLevelType w:val="hybridMultilevel"/>
    <w:tmpl w:val="DB94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73EAA"/>
    <w:multiLevelType w:val="hybridMultilevel"/>
    <w:tmpl w:val="8326B3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DD0D93"/>
    <w:multiLevelType w:val="multilevel"/>
    <w:tmpl w:val="D7FED5A4"/>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1200D3"/>
    <w:multiLevelType w:val="hybridMultilevel"/>
    <w:tmpl w:val="7C4A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0B60FE"/>
    <w:multiLevelType w:val="hybridMultilevel"/>
    <w:tmpl w:val="90AA2DFE"/>
    <w:lvl w:ilvl="0" w:tplc="947248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
  </w:num>
  <w:num w:numId="4">
    <w:abstractNumId w:val="23"/>
  </w:num>
  <w:num w:numId="5">
    <w:abstractNumId w:val="30"/>
  </w:num>
  <w:num w:numId="6">
    <w:abstractNumId w:val="3"/>
  </w:num>
  <w:num w:numId="7">
    <w:abstractNumId w:val="0"/>
  </w:num>
  <w:num w:numId="8">
    <w:abstractNumId w:val="1"/>
  </w:num>
  <w:num w:numId="9">
    <w:abstractNumId w:val="19"/>
  </w:num>
  <w:num w:numId="10">
    <w:abstractNumId w:val="32"/>
  </w:num>
  <w:num w:numId="11">
    <w:abstractNumId w:val="21"/>
  </w:num>
  <w:num w:numId="12">
    <w:abstractNumId w:val="8"/>
  </w:num>
  <w:num w:numId="13">
    <w:abstractNumId w:val="9"/>
  </w:num>
  <w:num w:numId="14">
    <w:abstractNumId w:val="12"/>
  </w:num>
  <w:num w:numId="15">
    <w:abstractNumId w:val="14"/>
  </w:num>
  <w:num w:numId="16">
    <w:abstractNumId w:val="16"/>
  </w:num>
  <w:num w:numId="17">
    <w:abstractNumId w:val="18"/>
  </w:num>
  <w:num w:numId="18">
    <w:abstractNumId w:val="17"/>
  </w:num>
  <w:num w:numId="19">
    <w:abstractNumId w:val="10"/>
  </w:num>
  <w:num w:numId="20">
    <w:abstractNumId w:val="13"/>
  </w:num>
  <w:num w:numId="21">
    <w:abstractNumId w:val="6"/>
  </w:num>
  <w:num w:numId="22">
    <w:abstractNumId w:val="7"/>
  </w:num>
  <w:num w:numId="23">
    <w:abstractNumId w:val="24"/>
  </w:num>
  <w:num w:numId="24">
    <w:abstractNumId w:val="31"/>
  </w:num>
  <w:num w:numId="25">
    <w:abstractNumId w:val="20"/>
  </w:num>
  <w:num w:numId="26">
    <w:abstractNumId w:val="11"/>
  </w:num>
  <w:num w:numId="27">
    <w:abstractNumId w:val="28"/>
  </w:num>
  <w:num w:numId="28">
    <w:abstractNumId w:val="4"/>
  </w:num>
  <w:num w:numId="29">
    <w:abstractNumId w:val="15"/>
  </w:num>
  <w:num w:numId="30">
    <w:abstractNumId w:val="22"/>
  </w:num>
  <w:num w:numId="31">
    <w:abstractNumId w:val="27"/>
  </w:num>
  <w:num w:numId="32">
    <w:abstractNumId w:val="5"/>
  </w:num>
  <w:num w:numId="33">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F8"/>
    <w:rsid w:val="00041570"/>
    <w:rsid w:val="00047AC1"/>
    <w:rsid w:val="000826F6"/>
    <w:rsid w:val="000E2464"/>
    <w:rsid w:val="000E409F"/>
    <w:rsid w:val="000F0A3E"/>
    <w:rsid w:val="00101029"/>
    <w:rsid w:val="001109BE"/>
    <w:rsid w:val="00125037"/>
    <w:rsid w:val="00126F3F"/>
    <w:rsid w:val="00141018"/>
    <w:rsid w:val="00142334"/>
    <w:rsid w:val="00144C76"/>
    <w:rsid w:val="001455FC"/>
    <w:rsid w:val="00150AA5"/>
    <w:rsid w:val="001601EB"/>
    <w:rsid w:val="0016274A"/>
    <w:rsid w:val="0018140A"/>
    <w:rsid w:val="0019655E"/>
    <w:rsid w:val="001A3DFC"/>
    <w:rsid w:val="001A5DD0"/>
    <w:rsid w:val="001A77F8"/>
    <w:rsid w:val="001B0777"/>
    <w:rsid w:val="0020201D"/>
    <w:rsid w:val="00276CDA"/>
    <w:rsid w:val="002B7212"/>
    <w:rsid w:val="0030116F"/>
    <w:rsid w:val="00302EC7"/>
    <w:rsid w:val="00305BF7"/>
    <w:rsid w:val="003172B1"/>
    <w:rsid w:val="00331476"/>
    <w:rsid w:val="00347CEF"/>
    <w:rsid w:val="00356257"/>
    <w:rsid w:val="0037753A"/>
    <w:rsid w:val="003812F9"/>
    <w:rsid w:val="00392C94"/>
    <w:rsid w:val="0039734C"/>
    <w:rsid w:val="003A5ED4"/>
    <w:rsid w:val="003D07B5"/>
    <w:rsid w:val="003D29CD"/>
    <w:rsid w:val="003E14D3"/>
    <w:rsid w:val="003E302C"/>
    <w:rsid w:val="004603A8"/>
    <w:rsid w:val="0049110C"/>
    <w:rsid w:val="004B1843"/>
    <w:rsid w:val="004B2209"/>
    <w:rsid w:val="004C045A"/>
    <w:rsid w:val="004C0E07"/>
    <w:rsid w:val="004E500B"/>
    <w:rsid w:val="004F1BED"/>
    <w:rsid w:val="00516AC9"/>
    <w:rsid w:val="005213B3"/>
    <w:rsid w:val="005B2DC7"/>
    <w:rsid w:val="005E7075"/>
    <w:rsid w:val="00622DE4"/>
    <w:rsid w:val="0064124E"/>
    <w:rsid w:val="00676500"/>
    <w:rsid w:val="00692AE8"/>
    <w:rsid w:val="006A17E7"/>
    <w:rsid w:val="006B0BFA"/>
    <w:rsid w:val="006C343F"/>
    <w:rsid w:val="006C3CA2"/>
    <w:rsid w:val="006E7240"/>
    <w:rsid w:val="006F39C6"/>
    <w:rsid w:val="007028F3"/>
    <w:rsid w:val="0071081D"/>
    <w:rsid w:val="00723471"/>
    <w:rsid w:val="0074302B"/>
    <w:rsid w:val="007765B3"/>
    <w:rsid w:val="007C45E0"/>
    <w:rsid w:val="007C61A8"/>
    <w:rsid w:val="007E6916"/>
    <w:rsid w:val="007F6CD5"/>
    <w:rsid w:val="008003B3"/>
    <w:rsid w:val="00803700"/>
    <w:rsid w:val="00812405"/>
    <w:rsid w:val="008734C8"/>
    <w:rsid w:val="00877FB9"/>
    <w:rsid w:val="00882200"/>
    <w:rsid w:val="00896DBB"/>
    <w:rsid w:val="00897E09"/>
    <w:rsid w:val="008D5D15"/>
    <w:rsid w:val="008E00CA"/>
    <w:rsid w:val="008F588F"/>
    <w:rsid w:val="00927E9D"/>
    <w:rsid w:val="009465B5"/>
    <w:rsid w:val="00960786"/>
    <w:rsid w:val="00962923"/>
    <w:rsid w:val="00964B93"/>
    <w:rsid w:val="00971E64"/>
    <w:rsid w:val="009B70BE"/>
    <w:rsid w:val="009E14BC"/>
    <w:rsid w:val="009E6EC4"/>
    <w:rsid w:val="00A14114"/>
    <w:rsid w:val="00A27E5E"/>
    <w:rsid w:val="00A509B5"/>
    <w:rsid w:val="00A62254"/>
    <w:rsid w:val="00A72F0E"/>
    <w:rsid w:val="00A94D0B"/>
    <w:rsid w:val="00AA200B"/>
    <w:rsid w:val="00AB1D8B"/>
    <w:rsid w:val="00AB52DA"/>
    <w:rsid w:val="00AB7363"/>
    <w:rsid w:val="00AD454F"/>
    <w:rsid w:val="00B17324"/>
    <w:rsid w:val="00B370A8"/>
    <w:rsid w:val="00B43D35"/>
    <w:rsid w:val="00B736D0"/>
    <w:rsid w:val="00B84260"/>
    <w:rsid w:val="00B93A88"/>
    <w:rsid w:val="00BA3E93"/>
    <w:rsid w:val="00BD18E7"/>
    <w:rsid w:val="00BE053A"/>
    <w:rsid w:val="00BE267D"/>
    <w:rsid w:val="00C61697"/>
    <w:rsid w:val="00C63199"/>
    <w:rsid w:val="00C638E2"/>
    <w:rsid w:val="00C71225"/>
    <w:rsid w:val="00C7337A"/>
    <w:rsid w:val="00C73458"/>
    <w:rsid w:val="00C830E8"/>
    <w:rsid w:val="00C914CE"/>
    <w:rsid w:val="00CA6AD2"/>
    <w:rsid w:val="00CB7434"/>
    <w:rsid w:val="00CE4BE3"/>
    <w:rsid w:val="00D000E0"/>
    <w:rsid w:val="00D463D1"/>
    <w:rsid w:val="00D51669"/>
    <w:rsid w:val="00D60969"/>
    <w:rsid w:val="00D82928"/>
    <w:rsid w:val="00D9416E"/>
    <w:rsid w:val="00DA2213"/>
    <w:rsid w:val="00DB4CD0"/>
    <w:rsid w:val="00DF60FE"/>
    <w:rsid w:val="00E11BD3"/>
    <w:rsid w:val="00E21DD7"/>
    <w:rsid w:val="00E46925"/>
    <w:rsid w:val="00E53E92"/>
    <w:rsid w:val="00E65B32"/>
    <w:rsid w:val="00E907AD"/>
    <w:rsid w:val="00EA3436"/>
    <w:rsid w:val="00EE58EA"/>
    <w:rsid w:val="00F12ACA"/>
    <w:rsid w:val="00F23539"/>
    <w:rsid w:val="00F23654"/>
    <w:rsid w:val="00F24E66"/>
    <w:rsid w:val="00F32739"/>
    <w:rsid w:val="00F47839"/>
    <w:rsid w:val="00F54D30"/>
    <w:rsid w:val="00F56B5A"/>
    <w:rsid w:val="00F75C6A"/>
    <w:rsid w:val="00F767FB"/>
    <w:rsid w:val="00F962E5"/>
    <w:rsid w:val="00FC0C61"/>
    <w:rsid w:val="00FC4972"/>
    <w:rsid w:val="00FD574F"/>
    <w:rsid w:val="00FF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0FB20-8767-4D76-9EE3-0DC80FBA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1E4"/>
    <w:rPr>
      <w:color w:val="0000FF"/>
      <w:u w:val="single"/>
    </w:rPr>
  </w:style>
  <w:style w:type="paragraph" w:styleId="ListParagraph">
    <w:name w:val="List Paragraph"/>
    <w:basedOn w:val="Normal"/>
    <w:uiPriority w:val="34"/>
    <w:qFormat/>
    <w:rsid w:val="00142334"/>
    <w:pPr>
      <w:ind w:left="720"/>
      <w:contextualSpacing/>
    </w:pPr>
  </w:style>
  <w:style w:type="paragraph" w:styleId="BalloonText">
    <w:name w:val="Balloon Text"/>
    <w:basedOn w:val="Normal"/>
    <w:link w:val="BalloonTextChar"/>
    <w:uiPriority w:val="99"/>
    <w:semiHidden/>
    <w:unhideWhenUsed/>
    <w:rsid w:val="00D60969"/>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D60969"/>
    <w:rPr>
      <w:rFonts w:ascii="Tahoma" w:eastAsia="Calibri" w:hAnsi="Tahoma" w:cs="Tahoma"/>
      <w:sz w:val="16"/>
      <w:szCs w:val="16"/>
      <w:lang w:val="en-US"/>
    </w:rPr>
  </w:style>
  <w:style w:type="paragraph" w:styleId="BodyText">
    <w:name w:val="Body Text"/>
    <w:basedOn w:val="Normal"/>
    <w:link w:val="BodyTextChar"/>
    <w:uiPriority w:val="1"/>
    <w:qFormat/>
    <w:rsid w:val="00D82928"/>
    <w:pPr>
      <w:widowControl w:val="0"/>
      <w:autoSpaceDE w:val="0"/>
      <w:autoSpaceDN w:val="0"/>
      <w:adjustRightInd w:val="0"/>
      <w:spacing w:after="0" w:line="240" w:lineRule="auto"/>
      <w:ind w:left="458"/>
    </w:pPr>
    <w:rPr>
      <w:rFonts w:ascii="Times New Roman" w:eastAsiaTheme="minorEastAsia" w:hAnsi="Times New Roman" w:cs="Times New Roman"/>
      <w:sz w:val="21"/>
      <w:szCs w:val="21"/>
      <w:lang w:val="en-US"/>
    </w:rPr>
  </w:style>
  <w:style w:type="character" w:customStyle="1" w:styleId="BodyTextChar">
    <w:name w:val="Body Text Char"/>
    <w:basedOn w:val="DefaultParagraphFont"/>
    <w:link w:val="BodyText"/>
    <w:uiPriority w:val="1"/>
    <w:rsid w:val="00D82928"/>
    <w:rPr>
      <w:rFonts w:ascii="Times New Roman" w:eastAsiaTheme="minorEastAsia" w:hAnsi="Times New Roman" w:cs="Times New Roman"/>
      <w:sz w:val="21"/>
      <w:szCs w:val="21"/>
      <w:lang w:val="en-US"/>
    </w:rPr>
  </w:style>
  <w:style w:type="character" w:customStyle="1" w:styleId="sp1">
    <w:name w:val="sp1"/>
    <w:rsid w:val="00305BF7"/>
    <w:rPr>
      <w:b/>
      <w:bCs/>
      <w:color w:val="8F0000"/>
    </w:rPr>
  </w:style>
  <w:style w:type="table" w:styleId="TableGrid">
    <w:name w:val="Table Grid"/>
    <w:basedOn w:val="TableNormal"/>
    <w:uiPriority w:val="39"/>
    <w:rsid w:val="004F1B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49895">
      <w:bodyDiv w:val="1"/>
      <w:marLeft w:val="0"/>
      <w:marRight w:val="0"/>
      <w:marTop w:val="0"/>
      <w:marBottom w:val="0"/>
      <w:divBdr>
        <w:top w:val="none" w:sz="0" w:space="0" w:color="auto"/>
        <w:left w:val="none" w:sz="0" w:space="0" w:color="auto"/>
        <w:bottom w:val="none" w:sz="0" w:space="0" w:color="auto"/>
        <w:right w:val="none" w:sz="0" w:space="0" w:color="auto"/>
      </w:divBdr>
      <w:divsChild>
        <w:div w:id="1987513622">
          <w:marLeft w:val="0"/>
          <w:marRight w:val="0"/>
          <w:marTop w:val="0"/>
          <w:marBottom w:val="0"/>
          <w:divBdr>
            <w:top w:val="none" w:sz="0" w:space="0" w:color="auto"/>
            <w:left w:val="none" w:sz="0" w:space="0" w:color="auto"/>
            <w:bottom w:val="none" w:sz="0" w:space="0" w:color="auto"/>
            <w:right w:val="none" w:sz="0" w:space="0" w:color="auto"/>
          </w:divBdr>
        </w:div>
      </w:divsChild>
    </w:div>
    <w:div w:id="1038504219">
      <w:bodyDiv w:val="1"/>
      <w:marLeft w:val="0"/>
      <w:marRight w:val="0"/>
      <w:marTop w:val="0"/>
      <w:marBottom w:val="0"/>
      <w:divBdr>
        <w:top w:val="none" w:sz="0" w:space="0" w:color="auto"/>
        <w:left w:val="none" w:sz="0" w:space="0" w:color="auto"/>
        <w:bottom w:val="none" w:sz="0" w:space="0" w:color="auto"/>
        <w:right w:val="none" w:sz="0" w:space="0" w:color="auto"/>
      </w:divBdr>
      <w:divsChild>
        <w:div w:id="29819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18</Pages>
  <Words>6157</Words>
  <Characters>35099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2023-09-22T07:08:00Z</cp:lastPrinted>
  <dcterms:created xsi:type="dcterms:W3CDTF">2023-06-06T11:28:00Z</dcterms:created>
  <dcterms:modified xsi:type="dcterms:W3CDTF">2023-09-22T07:24:00Z</dcterms:modified>
</cp:coreProperties>
</file>