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F7F" w:rsidRPr="00DC1C6F" w:rsidRDefault="00752F7F" w:rsidP="00812B47">
      <w:pPr>
        <w:spacing w:after="0" w:line="240" w:lineRule="auto"/>
        <w:jc w:val="right"/>
        <w:rPr>
          <w:rFonts w:ascii="Times New Roman" w:eastAsia="Times New Roman" w:hAnsi="Times New Roman" w:cs="Times New Roman"/>
          <w:sz w:val="24"/>
          <w:szCs w:val="24"/>
          <w:lang w:eastAsia="ro-RO"/>
        </w:rPr>
      </w:pPr>
      <w:r w:rsidRPr="00DC1C6F">
        <w:rPr>
          <w:noProof/>
          <w:sz w:val="24"/>
          <w:szCs w:val="24"/>
          <w:lang w:val="en-US"/>
        </w:rPr>
        <w:drawing>
          <wp:anchor distT="0" distB="0" distL="114300" distR="114300" simplePos="0" relativeHeight="251660288" behindDoc="0" locked="0" layoutInCell="1" allowOverlap="1" wp14:anchorId="01E37A7C" wp14:editId="0EDE90C9">
            <wp:simplePos x="0" y="0"/>
            <wp:positionH relativeFrom="margin">
              <wp:posOffset>165735</wp:posOffset>
            </wp:positionH>
            <wp:positionV relativeFrom="paragraph">
              <wp:posOffset>135890</wp:posOffset>
            </wp:positionV>
            <wp:extent cx="5943600" cy="1332865"/>
            <wp:effectExtent l="0" t="0" r="0" b="635"/>
            <wp:wrapThrough wrapText="bothSides">
              <wp:wrapPolygon edited="0">
                <wp:start x="0" y="0"/>
                <wp:lineTo x="0" y="21302"/>
                <wp:lineTo x="21531" y="21302"/>
                <wp:lineTo x="21531" y="0"/>
                <wp:lineTo x="0" y="0"/>
              </wp:wrapPolygon>
            </wp:wrapThrough>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anchor>
        </w:drawing>
      </w:r>
      <w:r w:rsidRPr="00DC1C6F">
        <w:rPr>
          <w:rFonts w:ascii="Times New Roman" w:eastAsia="Times New Roman" w:hAnsi="Times New Roman" w:cs="Times New Roman"/>
          <w:sz w:val="24"/>
          <w:szCs w:val="24"/>
          <w:lang w:eastAsia="ro-RO"/>
        </w:rPr>
        <w:t xml:space="preserve">Nr. </w:t>
      </w:r>
      <w:r w:rsidR="00DB5242">
        <w:rPr>
          <w:rFonts w:ascii="Times New Roman" w:eastAsia="Times New Roman" w:hAnsi="Times New Roman" w:cs="Times New Roman"/>
          <w:sz w:val="24"/>
          <w:szCs w:val="24"/>
          <w:lang w:eastAsia="ro-RO"/>
        </w:rPr>
        <w:t>8833</w:t>
      </w:r>
      <w:r w:rsidRPr="00DC1C6F">
        <w:rPr>
          <w:rFonts w:ascii="Times New Roman" w:hAnsi="Times New Roman" w:cs="Times New Roman"/>
          <w:sz w:val="24"/>
          <w:szCs w:val="24"/>
          <w:lang w:val="fr-FR"/>
        </w:rPr>
        <w:t>/</w:t>
      </w:r>
      <w:r w:rsidR="00DB5242">
        <w:rPr>
          <w:rFonts w:ascii="Times New Roman" w:hAnsi="Times New Roman" w:cs="Times New Roman"/>
          <w:sz w:val="24"/>
          <w:szCs w:val="24"/>
          <w:lang w:val="fr-FR"/>
        </w:rPr>
        <w:t>4972</w:t>
      </w:r>
      <w:r w:rsidRPr="00DC1C6F">
        <w:rPr>
          <w:rFonts w:ascii="Times New Roman" w:hAnsi="Times New Roman" w:cs="Times New Roman"/>
          <w:sz w:val="24"/>
          <w:szCs w:val="24"/>
          <w:lang w:val="fr-FR"/>
        </w:rPr>
        <w:t>/</w:t>
      </w:r>
      <w:r w:rsidR="00F23D0A">
        <w:rPr>
          <w:rFonts w:ascii="Times New Roman" w:hAnsi="Times New Roman" w:cs="Times New Roman"/>
          <w:sz w:val="24"/>
          <w:szCs w:val="24"/>
          <w:lang w:val="fr-FR"/>
        </w:rPr>
        <w:t>11.12.2023</w:t>
      </w:r>
    </w:p>
    <w:p w:rsidR="00752F7F" w:rsidRPr="00A85EEA" w:rsidRDefault="00752F7F" w:rsidP="00752F7F">
      <w:pPr>
        <w:suppressAutoHyphens/>
        <w:spacing w:after="0" w:line="240" w:lineRule="auto"/>
        <w:jc w:val="both"/>
        <w:rPr>
          <w:rFonts w:ascii="Times New Roman" w:eastAsia="Times New Roman" w:hAnsi="Times New Roman" w:cs="Times New Roman"/>
          <w:b/>
          <w:sz w:val="28"/>
          <w:szCs w:val="28"/>
          <w:lang w:eastAsia="ro-RO"/>
        </w:rPr>
      </w:pPr>
      <w:r w:rsidRPr="00A85EEA">
        <w:rPr>
          <w:rFonts w:ascii="Times New Roman" w:eastAsia="Times New Roman" w:hAnsi="Times New Roman" w:cs="Times New Roman"/>
          <w:b/>
          <w:sz w:val="28"/>
          <w:szCs w:val="28"/>
          <w:lang w:eastAsia="ro-RO"/>
        </w:rPr>
        <w:t xml:space="preserve"> </w:t>
      </w:r>
    </w:p>
    <w:p w:rsidR="00752F7F" w:rsidRPr="000C364E" w:rsidRDefault="00F23D0A" w:rsidP="00752F7F">
      <w:pPr>
        <w:suppressAutoHyphens/>
        <w:spacing w:after="0" w:line="240" w:lineRule="auto"/>
        <w:jc w:val="center"/>
        <w:rPr>
          <w:rFonts w:ascii="Times New Roman" w:eastAsia="Times New Roman" w:hAnsi="Times New Roman" w:cs="Times New Roman"/>
          <w:b/>
          <w:sz w:val="24"/>
          <w:szCs w:val="24"/>
          <w:lang w:eastAsia="ro-RO"/>
        </w:rPr>
      </w:pPr>
      <w:r>
        <w:rPr>
          <w:rFonts w:ascii="Times New Roman" w:hAnsi="Times New Roman" w:cs="Times New Roman"/>
          <w:sz w:val="24"/>
          <w:szCs w:val="24"/>
        </w:rPr>
        <w:t xml:space="preserve"> PROIECT </w:t>
      </w:r>
      <w:r w:rsidR="00752F7F" w:rsidRPr="000C364E">
        <w:rPr>
          <w:rFonts w:ascii="Times New Roman" w:hAnsi="Times New Roman" w:cs="Times New Roman"/>
          <w:sz w:val="24"/>
          <w:szCs w:val="24"/>
        </w:rPr>
        <w:t xml:space="preserve"> </w:t>
      </w:r>
      <w:hyperlink r:id="rId8" w:anchor="#" w:history="1"/>
      <w:r w:rsidR="00752F7F" w:rsidRPr="000C364E">
        <w:rPr>
          <w:rFonts w:ascii="Times New Roman" w:eastAsia="Times New Roman" w:hAnsi="Times New Roman" w:cs="Times New Roman"/>
          <w:b/>
          <w:sz w:val="24"/>
          <w:szCs w:val="24"/>
          <w:lang w:eastAsia="ro-RO"/>
        </w:rPr>
        <w:t>DECIZIA ETAPEI DE ÎNCADRARE</w:t>
      </w:r>
    </w:p>
    <w:p w:rsidR="00752F7F" w:rsidRPr="000C364E" w:rsidRDefault="00F23D0A" w:rsidP="00752F7F">
      <w:pPr>
        <w:suppressAutoHyphens/>
        <w:spacing w:after="0" w:line="240" w:lineRule="auto"/>
        <w:jc w:val="center"/>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11.12.2023</w:t>
      </w:r>
      <w:bookmarkStart w:id="0" w:name="_GoBack"/>
      <w:bookmarkEnd w:id="0"/>
    </w:p>
    <w:p w:rsidR="00752F7F" w:rsidRPr="000C364E" w:rsidRDefault="00752F7F" w:rsidP="00752F7F">
      <w:pPr>
        <w:shd w:val="clear" w:color="auto" w:fill="FFFFFF"/>
        <w:spacing w:after="0" w:line="240" w:lineRule="auto"/>
        <w:jc w:val="both"/>
        <w:rPr>
          <w:rStyle w:val="tpa"/>
          <w:rFonts w:ascii="Times New Roman" w:hAnsi="Times New Roman" w:cs="Times New Roman"/>
          <w:color w:val="FF0000"/>
          <w:sz w:val="24"/>
          <w:szCs w:val="24"/>
        </w:rPr>
      </w:pPr>
      <w:bookmarkStart w:id="1" w:name="do|ax5^I|pa7"/>
      <w:bookmarkEnd w:id="1"/>
    </w:p>
    <w:p w:rsidR="00752F7F" w:rsidRPr="000C364E" w:rsidRDefault="00752F7F" w:rsidP="00752F7F">
      <w:pPr>
        <w:shd w:val="clear" w:color="auto" w:fill="FFFFFF"/>
        <w:spacing w:after="0" w:line="240" w:lineRule="auto"/>
        <w:ind w:firstLine="567"/>
        <w:jc w:val="both"/>
        <w:rPr>
          <w:rStyle w:val="tpa"/>
          <w:rFonts w:ascii="Times New Roman" w:hAnsi="Times New Roman" w:cs="Times New Roman"/>
          <w:color w:val="000000"/>
          <w:sz w:val="24"/>
          <w:szCs w:val="24"/>
        </w:rPr>
      </w:pPr>
      <w:r w:rsidRPr="000C364E">
        <w:rPr>
          <w:rStyle w:val="tpa"/>
          <w:rFonts w:ascii="Times New Roman" w:hAnsi="Times New Roman" w:cs="Times New Roman"/>
          <w:color w:val="000000"/>
          <w:sz w:val="24"/>
          <w:szCs w:val="24"/>
        </w:rPr>
        <w:t xml:space="preserve">Ca urmare a solicitării de emitere a acordului de </w:t>
      </w:r>
      <w:r w:rsidRPr="000C364E">
        <w:rPr>
          <w:rStyle w:val="tpa"/>
          <w:rFonts w:ascii="Times New Roman" w:hAnsi="Times New Roman" w:cs="Times New Roman"/>
          <w:sz w:val="24"/>
          <w:szCs w:val="24"/>
        </w:rPr>
        <w:t xml:space="preserve">mediu adresate de </w:t>
      </w:r>
      <w:r w:rsidR="00AA08B6">
        <w:rPr>
          <w:rStyle w:val="tpa"/>
          <w:rFonts w:ascii="Times New Roman" w:hAnsi="Times New Roman" w:cs="Times New Roman"/>
          <w:b/>
          <w:sz w:val="24"/>
          <w:szCs w:val="24"/>
        </w:rPr>
        <w:t xml:space="preserve">HABITAT DECO S.R.L. prin reprezentant Toni </w:t>
      </w:r>
      <w:proofErr w:type="spellStart"/>
      <w:r w:rsidR="00AA08B6">
        <w:rPr>
          <w:rStyle w:val="tpa"/>
          <w:rFonts w:ascii="Times New Roman" w:hAnsi="Times New Roman" w:cs="Times New Roman"/>
          <w:b/>
          <w:sz w:val="24"/>
          <w:szCs w:val="24"/>
        </w:rPr>
        <w:t>Khoury</w:t>
      </w:r>
      <w:proofErr w:type="spellEnd"/>
      <w:r w:rsidR="00AA08B6">
        <w:rPr>
          <w:rStyle w:val="tpa"/>
          <w:rFonts w:ascii="Times New Roman" w:hAnsi="Times New Roman" w:cs="Times New Roman"/>
          <w:b/>
          <w:sz w:val="24"/>
          <w:szCs w:val="24"/>
        </w:rPr>
        <w:t xml:space="preserve">, cu domiciliul in Romania, județul Argeș, strada </w:t>
      </w:r>
      <w:proofErr w:type="spellStart"/>
      <w:r w:rsidR="00AA08B6">
        <w:rPr>
          <w:rStyle w:val="tpa"/>
          <w:rFonts w:ascii="Times New Roman" w:hAnsi="Times New Roman" w:cs="Times New Roman"/>
          <w:b/>
          <w:sz w:val="24"/>
          <w:szCs w:val="24"/>
        </w:rPr>
        <w:t>Giurgiului</w:t>
      </w:r>
      <w:proofErr w:type="spellEnd"/>
      <w:r w:rsidR="00AA08B6">
        <w:rPr>
          <w:rStyle w:val="tpa"/>
          <w:rFonts w:ascii="Times New Roman" w:hAnsi="Times New Roman" w:cs="Times New Roman"/>
          <w:b/>
          <w:sz w:val="24"/>
          <w:szCs w:val="24"/>
        </w:rPr>
        <w:t>, nr. 62</w:t>
      </w:r>
      <w:r w:rsidRPr="000C364E">
        <w:rPr>
          <w:rStyle w:val="tpa1"/>
          <w:rFonts w:ascii="Times New Roman" w:hAnsi="Times New Roman" w:cs="Times New Roman"/>
          <w:sz w:val="24"/>
          <w:szCs w:val="24"/>
        </w:rPr>
        <w:t xml:space="preserve">, </w:t>
      </w:r>
      <w:r w:rsidRPr="000C364E">
        <w:rPr>
          <w:rStyle w:val="tpa"/>
          <w:rFonts w:ascii="Times New Roman" w:hAnsi="Times New Roman" w:cs="Times New Roman"/>
          <w:sz w:val="24"/>
          <w:szCs w:val="24"/>
        </w:rPr>
        <w:t xml:space="preserve">înregistrată la </w:t>
      </w:r>
      <w:r w:rsidRPr="000C364E">
        <w:rPr>
          <w:rStyle w:val="tpa1"/>
          <w:rFonts w:ascii="Times New Roman" w:hAnsi="Times New Roman" w:cs="Times New Roman"/>
          <w:sz w:val="24"/>
          <w:szCs w:val="24"/>
        </w:rPr>
        <w:t xml:space="preserve">Agenția pentru Protecția Mediului (APM) Dâmbovița cu nr.  </w:t>
      </w:r>
      <w:r w:rsidR="00246292">
        <w:rPr>
          <w:rStyle w:val="tpa1"/>
          <w:rFonts w:ascii="Times New Roman" w:hAnsi="Times New Roman" w:cs="Times New Roman"/>
          <w:sz w:val="24"/>
          <w:szCs w:val="24"/>
        </w:rPr>
        <w:t>8833</w:t>
      </w:r>
      <w:r w:rsidR="00081AC6" w:rsidRPr="000C364E">
        <w:rPr>
          <w:rStyle w:val="tpa1"/>
          <w:rFonts w:ascii="Times New Roman" w:hAnsi="Times New Roman" w:cs="Times New Roman"/>
          <w:sz w:val="24"/>
          <w:szCs w:val="24"/>
        </w:rPr>
        <w:t xml:space="preserve"> </w:t>
      </w:r>
      <w:r w:rsidRPr="000C364E">
        <w:rPr>
          <w:rStyle w:val="tpa1"/>
          <w:rFonts w:ascii="Times New Roman" w:hAnsi="Times New Roman" w:cs="Times New Roman"/>
          <w:sz w:val="24"/>
          <w:szCs w:val="24"/>
        </w:rPr>
        <w:t xml:space="preserve">din data </w:t>
      </w:r>
      <w:r w:rsidR="00246292">
        <w:rPr>
          <w:rStyle w:val="tpa1"/>
          <w:rFonts w:ascii="Times New Roman" w:hAnsi="Times New Roman" w:cs="Times New Roman"/>
          <w:sz w:val="24"/>
          <w:szCs w:val="24"/>
        </w:rPr>
        <w:t>08.06</w:t>
      </w:r>
      <w:r w:rsidR="00081AC6" w:rsidRPr="000C364E">
        <w:rPr>
          <w:rStyle w:val="tpa1"/>
          <w:rFonts w:ascii="Times New Roman" w:hAnsi="Times New Roman" w:cs="Times New Roman"/>
          <w:sz w:val="24"/>
          <w:szCs w:val="24"/>
        </w:rPr>
        <w:t>.2023</w:t>
      </w:r>
      <w:r w:rsidRPr="000C364E">
        <w:rPr>
          <w:rStyle w:val="tpa1"/>
          <w:rFonts w:ascii="Times New Roman" w:hAnsi="Times New Roman" w:cs="Times New Roman"/>
          <w:sz w:val="24"/>
          <w:szCs w:val="24"/>
        </w:rPr>
        <w:t xml:space="preserve">, </w:t>
      </w:r>
      <w:r w:rsidRPr="000C364E">
        <w:rPr>
          <w:rStyle w:val="tpa"/>
          <w:rFonts w:ascii="Times New Roman" w:hAnsi="Times New Roman" w:cs="Times New Roman"/>
          <w:sz w:val="24"/>
          <w:szCs w:val="24"/>
        </w:rPr>
        <w:t xml:space="preserve">în baza Legii nr. </w:t>
      </w:r>
      <w:r w:rsidRPr="000C364E">
        <w:rPr>
          <w:rStyle w:val="tpa"/>
          <w:rFonts w:ascii="Times New Roman" w:hAnsi="Times New Roman" w:cs="Times New Roman"/>
          <w:b/>
          <w:sz w:val="24"/>
          <w:szCs w:val="24"/>
        </w:rPr>
        <w:t>292/2018</w:t>
      </w:r>
      <w:r w:rsidRPr="000C364E">
        <w:rPr>
          <w:rStyle w:val="tpa"/>
          <w:rFonts w:ascii="Times New Roman" w:hAnsi="Times New Roman" w:cs="Times New Roman"/>
          <w:sz w:val="24"/>
          <w:szCs w:val="24"/>
        </w:rPr>
        <w:t xml:space="preserve"> privind evaluarea impactului anumitor proiecte publice </w:t>
      </w:r>
      <w:proofErr w:type="spellStart"/>
      <w:r w:rsidRPr="000C364E">
        <w:rPr>
          <w:rStyle w:val="tpa"/>
          <w:rFonts w:ascii="Times New Roman" w:hAnsi="Times New Roman" w:cs="Times New Roman"/>
          <w:sz w:val="24"/>
          <w:szCs w:val="24"/>
        </w:rPr>
        <w:t>şi</w:t>
      </w:r>
      <w:proofErr w:type="spellEnd"/>
      <w:r w:rsidRPr="000C364E">
        <w:rPr>
          <w:rStyle w:val="tpa"/>
          <w:rFonts w:ascii="Times New Roman" w:hAnsi="Times New Roman" w:cs="Times New Roman"/>
          <w:sz w:val="24"/>
          <w:szCs w:val="24"/>
        </w:rPr>
        <w:t xml:space="preserve"> private asupra mediului </w:t>
      </w:r>
      <w:proofErr w:type="spellStart"/>
      <w:r w:rsidRPr="000C364E">
        <w:rPr>
          <w:rStyle w:val="tpa"/>
          <w:rFonts w:ascii="Times New Roman" w:hAnsi="Times New Roman" w:cs="Times New Roman"/>
          <w:sz w:val="24"/>
          <w:szCs w:val="24"/>
        </w:rPr>
        <w:t>şi</w:t>
      </w:r>
      <w:proofErr w:type="spellEnd"/>
      <w:r w:rsidRPr="000C364E">
        <w:rPr>
          <w:rStyle w:val="tpa"/>
          <w:rFonts w:ascii="Times New Roman" w:hAnsi="Times New Roman" w:cs="Times New Roman"/>
          <w:sz w:val="24"/>
          <w:szCs w:val="24"/>
        </w:rPr>
        <w:t xml:space="preserve"> a </w:t>
      </w:r>
      <w:proofErr w:type="spellStart"/>
      <w:r w:rsidRPr="000C364E">
        <w:rPr>
          <w:rStyle w:val="tpa"/>
          <w:rFonts w:ascii="Times New Roman" w:hAnsi="Times New Roman" w:cs="Times New Roman"/>
          <w:sz w:val="24"/>
          <w:szCs w:val="24"/>
        </w:rPr>
        <w:t>Ordonanţei</w:t>
      </w:r>
      <w:proofErr w:type="spellEnd"/>
      <w:r w:rsidRPr="000C364E">
        <w:rPr>
          <w:rStyle w:val="tpa"/>
          <w:rFonts w:ascii="Times New Roman" w:hAnsi="Times New Roman" w:cs="Times New Roman"/>
          <w:sz w:val="24"/>
          <w:szCs w:val="24"/>
        </w:rPr>
        <w:t xml:space="preserve"> de </w:t>
      </w:r>
      <w:proofErr w:type="spellStart"/>
      <w:r w:rsidRPr="000C364E">
        <w:rPr>
          <w:rStyle w:val="tpa"/>
          <w:rFonts w:ascii="Times New Roman" w:hAnsi="Times New Roman" w:cs="Times New Roman"/>
          <w:sz w:val="24"/>
          <w:szCs w:val="24"/>
        </w:rPr>
        <w:t>Urgenţă</w:t>
      </w:r>
      <w:proofErr w:type="spellEnd"/>
      <w:r w:rsidRPr="000C364E">
        <w:rPr>
          <w:rStyle w:val="tpa"/>
          <w:rFonts w:ascii="Times New Roman" w:hAnsi="Times New Roman" w:cs="Times New Roman"/>
          <w:sz w:val="24"/>
          <w:szCs w:val="24"/>
        </w:rPr>
        <w:t xml:space="preserve"> a Guvernului nr. </w:t>
      </w:r>
      <w:hyperlink r:id="rId9" w:history="1">
        <w:r w:rsidRPr="000C364E">
          <w:rPr>
            <w:rStyle w:val="Hyperlink"/>
            <w:rFonts w:ascii="Times New Roman" w:hAnsi="Times New Roman" w:cs="Times New Roman"/>
            <w:b/>
            <w:bCs/>
            <w:color w:val="auto"/>
            <w:sz w:val="24"/>
            <w:szCs w:val="24"/>
          </w:rPr>
          <w:t>57/2007</w:t>
        </w:r>
      </w:hyperlink>
      <w:r w:rsidRPr="000C364E">
        <w:rPr>
          <w:rStyle w:val="tpa"/>
          <w:rFonts w:ascii="Times New Roman" w:hAnsi="Times New Roman" w:cs="Times New Roman"/>
          <w:sz w:val="24"/>
          <w:szCs w:val="24"/>
        </w:rPr>
        <w:t xml:space="preserve"> privind regimul ariilor naturale protejate, conservarea habitatelor </w:t>
      </w:r>
      <w:r w:rsidRPr="000C364E">
        <w:rPr>
          <w:rStyle w:val="tpa"/>
          <w:rFonts w:ascii="Times New Roman" w:hAnsi="Times New Roman" w:cs="Times New Roman"/>
          <w:color w:val="000000"/>
          <w:sz w:val="24"/>
          <w:szCs w:val="24"/>
        </w:rPr>
        <w:t xml:space="preserve">naturale, a florei </w:t>
      </w:r>
      <w:proofErr w:type="spellStart"/>
      <w:r w:rsidRPr="000C364E">
        <w:rPr>
          <w:rStyle w:val="tpa"/>
          <w:rFonts w:ascii="Times New Roman" w:hAnsi="Times New Roman" w:cs="Times New Roman"/>
          <w:color w:val="000000"/>
          <w:sz w:val="24"/>
          <w:szCs w:val="24"/>
        </w:rPr>
        <w:t>şi</w:t>
      </w:r>
      <w:proofErr w:type="spellEnd"/>
      <w:r w:rsidRPr="000C364E">
        <w:rPr>
          <w:rStyle w:val="tpa"/>
          <w:rFonts w:ascii="Times New Roman" w:hAnsi="Times New Roman" w:cs="Times New Roman"/>
          <w:color w:val="000000"/>
          <w:sz w:val="24"/>
          <w:szCs w:val="24"/>
        </w:rPr>
        <w:t xml:space="preserve"> faunei sălbatice, aprobată cu modificări </w:t>
      </w:r>
      <w:proofErr w:type="spellStart"/>
      <w:r w:rsidRPr="000C364E">
        <w:rPr>
          <w:rStyle w:val="tpa"/>
          <w:rFonts w:ascii="Times New Roman" w:hAnsi="Times New Roman" w:cs="Times New Roman"/>
          <w:color w:val="000000"/>
          <w:sz w:val="24"/>
          <w:szCs w:val="24"/>
        </w:rPr>
        <w:t>şi</w:t>
      </w:r>
      <w:proofErr w:type="spellEnd"/>
      <w:r w:rsidRPr="000C364E">
        <w:rPr>
          <w:rStyle w:val="tpa"/>
          <w:rFonts w:ascii="Times New Roman" w:hAnsi="Times New Roman" w:cs="Times New Roman"/>
          <w:color w:val="000000"/>
          <w:sz w:val="24"/>
          <w:szCs w:val="24"/>
        </w:rPr>
        <w:t xml:space="preserve"> completări prin Legea nr. </w:t>
      </w:r>
      <w:hyperlink r:id="rId10" w:history="1">
        <w:r w:rsidRPr="000C364E">
          <w:rPr>
            <w:rStyle w:val="Hyperlink"/>
            <w:rFonts w:ascii="Times New Roman" w:hAnsi="Times New Roman" w:cs="Times New Roman"/>
            <w:b/>
            <w:bCs/>
            <w:color w:val="333399"/>
            <w:sz w:val="24"/>
            <w:szCs w:val="24"/>
          </w:rPr>
          <w:t>49/2011</w:t>
        </w:r>
      </w:hyperlink>
      <w:r w:rsidRPr="000C364E">
        <w:rPr>
          <w:rStyle w:val="tpa"/>
          <w:rFonts w:ascii="Times New Roman" w:hAnsi="Times New Roman" w:cs="Times New Roman"/>
          <w:color w:val="000000"/>
          <w:sz w:val="24"/>
          <w:szCs w:val="24"/>
        </w:rPr>
        <w:t xml:space="preserve">, cu modificările </w:t>
      </w:r>
      <w:proofErr w:type="spellStart"/>
      <w:r w:rsidRPr="000C364E">
        <w:rPr>
          <w:rStyle w:val="tpa"/>
          <w:rFonts w:ascii="Times New Roman" w:hAnsi="Times New Roman" w:cs="Times New Roman"/>
          <w:color w:val="000000"/>
          <w:sz w:val="24"/>
          <w:szCs w:val="24"/>
        </w:rPr>
        <w:t>şi</w:t>
      </w:r>
      <w:proofErr w:type="spellEnd"/>
      <w:r w:rsidRPr="000C364E">
        <w:rPr>
          <w:rStyle w:val="tpa"/>
          <w:rFonts w:ascii="Times New Roman" w:hAnsi="Times New Roman" w:cs="Times New Roman"/>
          <w:color w:val="000000"/>
          <w:sz w:val="24"/>
          <w:szCs w:val="24"/>
        </w:rPr>
        <w:t xml:space="preserve"> completările ulterioare,</w:t>
      </w:r>
    </w:p>
    <w:p w:rsidR="00752F7F" w:rsidRPr="000C364E" w:rsidRDefault="00752F7F" w:rsidP="00752F7F">
      <w:pPr>
        <w:shd w:val="clear" w:color="auto" w:fill="FFFFFF"/>
        <w:spacing w:after="0" w:line="240" w:lineRule="auto"/>
        <w:ind w:firstLine="709"/>
        <w:jc w:val="both"/>
        <w:rPr>
          <w:rFonts w:ascii="Times New Roman" w:hAnsi="Times New Roman" w:cs="Times New Roman"/>
          <w:color w:val="000000"/>
          <w:sz w:val="24"/>
          <w:szCs w:val="24"/>
        </w:rPr>
      </w:pPr>
    </w:p>
    <w:p w:rsidR="00752F7F" w:rsidRPr="000C364E" w:rsidRDefault="00752F7F" w:rsidP="00752F7F">
      <w:pPr>
        <w:shd w:val="clear" w:color="auto" w:fill="FFFFFF"/>
        <w:spacing w:after="0" w:line="240" w:lineRule="auto"/>
        <w:ind w:firstLine="709"/>
        <w:jc w:val="both"/>
        <w:rPr>
          <w:rFonts w:ascii="Times New Roman" w:hAnsi="Times New Roman" w:cs="Times New Roman"/>
          <w:b/>
          <w:sz w:val="24"/>
          <w:szCs w:val="24"/>
        </w:rPr>
      </w:pPr>
      <w:bookmarkStart w:id="2" w:name="do|ax5^I|pa9"/>
      <w:bookmarkEnd w:id="2"/>
      <w:r w:rsidRPr="000C364E">
        <w:rPr>
          <w:rFonts w:ascii="Times New Roman" w:eastAsia="Times New Roman" w:hAnsi="Times New Roman" w:cs="Times New Roman"/>
          <w:b/>
          <w:sz w:val="24"/>
          <w:szCs w:val="24"/>
          <w:lang w:eastAsia="ro-RO"/>
        </w:rPr>
        <w:t>Agenția pentru Protecția Mediului (APM) Dâmbovița decide</w:t>
      </w:r>
      <w:r w:rsidRPr="000C364E">
        <w:rPr>
          <w:rStyle w:val="tpa"/>
          <w:rFonts w:ascii="Times New Roman" w:hAnsi="Times New Roman" w:cs="Times New Roman"/>
          <w:sz w:val="24"/>
          <w:szCs w:val="24"/>
        </w:rPr>
        <w:t xml:space="preserve">, ca urmare a consultărilor </w:t>
      </w:r>
      <w:proofErr w:type="spellStart"/>
      <w:r w:rsidRPr="000C364E">
        <w:rPr>
          <w:rStyle w:val="tpa"/>
          <w:rFonts w:ascii="Times New Roman" w:hAnsi="Times New Roman" w:cs="Times New Roman"/>
          <w:sz w:val="24"/>
          <w:szCs w:val="24"/>
        </w:rPr>
        <w:t>desfăşurate</w:t>
      </w:r>
      <w:proofErr w:type="spellEnd"/>
      <w:r w:rsidRPr="000C364E">
        <w:rPr>
          <w:rStyle w:val="tpa"/>
          <w:rFonts w:ascii="Times New Roman" w:hAnsi="Times New Roman" w:cs="Times New Roman"/>
          <w:sz w:val="24"/>
          <w:szCs w:val="24"/>
        </w:rPr>
        <w:t xml:space="preserve"> în cadrul </w:t>
      </w:r>
      <w:proofErr w:type="spellStart"/>
      <w:r w:rsidRPr="000C364E">
        <w:rPr>
          <w:rStyle w:val="tpa"/>
          <w:rFonts w:ascii="Times New Roman" w:hAnsi="Times New Roman" w:cs="Times New Roman"/>
          <w:sz w:val="24"/>
          <w:szCs w:val="24"/>
        </w:rPr>
        <w:t>şedinţei</w:t>
      </w:r>
      <w:proofErr w:type="spellEnd"/>
      <w:r w:rsidRPr="000C364E">
        <w:rPr>
          <w:rStyle w:val="tpa"/>
          <w:rFonts w:ascii="Times New Roman" w:hAnsi="Times New Roman" w:cs="Times New Roman"/>
          <w:sz w:val="24"/>
          <w:szCs w:val="24"/>
        </w:rPr>
        <w:t xml:space="preserve"> Comisiei de analiză tehnică din data de </w:t>
      </w:r>
      <w:r w:rsidR="00AD3DC3" w:rsidRPr="00AE315B">
        <w:rPr>
          <w:rStyle w:val="tpa"/>
          <w:rFonts w:ascii="Times New Roman" w:hAnsi="Times New Roman" w:cs="Times New Roman"/>
          <w:sz w:val="24"/>
          <w:szCs w:val="24"/>
        </w:rPr>
        <w:t>2</w:t>
      </w:r>
      <w:r w:rsidR="00AE315B" w:rsidRPr="00AE315B">
        <w:rPr>
          <w:rStyle w:val="tpa"/>
          <w:rFonts w:ascii="Times New Roman" w:hAnsi="Times New Roman" w:cs="Times New Roman"/>
          <w:sz w:val="24"/>
          <w:szCs w:val="24"/>
        </w:rPr>
        <w:t>8</w:t>
      </w:r>
      <w:r w:rsidR="00AD3DC3" w:rsidRPr="00AE315B">
        <w:rPr>
          <w:rStyle w:val="tpa"/>
          <w:rFonts w:ascii="Times New Roman" w:hAnsi="Times New Roman" w:cs="Times New Roman"/>
          <w:sz w:val="24"/>
          <w:szCs w:val="24"/>
        </w:rPr>
        <w:t>.11</w:t>
      </w:r>
      <w:r w:rsidR="00E74797" w:rsidRPr="00AE315B">
        <w:rPr>
          <w:rStyle w:val="tpa"/>
          <w:rFonts w:ascii="Times New Roman" w:hAnsi="Times New Roman" w:cs="Times New Roman"/>
          <w:sz w:val="24"/>
          <w:szCs w:val="24"/>
        </w:rPr>
        <w:t>.</w:t>
      </w:r>
      <w:r w:rsidRPr="00AE315B">
        <w:rPr>
          <w:rStyle w:val="tpa"/>
          <w:rFonts w:ascii="Times New Roman" w:hAnsi="Times New Roman" w:cs="Times New Roman"/>
          <w:sz w:val="24"/>
          <w:szCs w:val="24"/>
        </w:rPr>
        <w:t>2023</w:t>
      </w:r>
      <w:r w:rsidRPr="000C364E">
        <w:rPr>
          <w:rStyle w:val="tpa"/>
          <w:rFonts w:ascii="Times New Roman" w:hAnsi="Times New Roman" w:cs="Times New Roman"/>
          <w:sz w:val="24"/>
          <w:szCs w:val="24"/>
        </w:rPr>
        <w:t xml:space="preserve">, că proiectul </w:t>
      </w:r>
      <w:bookmarkStart w:id="3" w:name="do|ax5^I|pa10"/>
      <w:bookmarkEnd w:id="3"/>
      <w:r w:rsidRPr="000C364E">
        <w:rPr>
          <w:rFonts w:ascii="Times New Roman" w:hAnsi="Times New Roman" w:cs="Times New Roman"/>
          <w:b/>
          <w:sz w:val="24"/>
          <w:szCs w:val="24"/>
        </w:rPr>
        <w:t xml:space="preserve"> </w:t>
      </w:r>
      <w:r w:rsidR="00B36D64" w:rsidRPr="000C364E">
        <w:rPr>
          <w:rFonts w:ascii="Times New Roman" w:eastAsia="Calibri" w:hAnsi="Times New Roman" w:cs="Times New Roman"/>
          <w:b/>
          <w:sz w:val="24"/>
          <w:szCs w:val="24"/>
        </w:rPr>
        <w:t>,,</w:t>
      </w:r>
      <w:proofErr w:type="spellStart"/>
      <w:r w:rsidR="00246292">
        <w:rPr>
          <w:rFonts w:ascii="Times New Roman" w:eastAsia="Calibri" w:hAnsi="Times New Roman" w:cs="Times New Roman"/>
          <w:b/>
          <w:i/>
          <w:sz w:val="24"/>
          <w:szCs w:val="24"/>
        </w:rPr>
        <w:t>Inființare</w:t>
      </w:r>
      <w:proofErr w:type="spellEnd"/>
      <w:r w:rsidR="00246292">
        <w:rPr>
          <w:rFonts w:ascii="Times New Roman" w:eastAsia="Calibri" w:hAnsi="Times New Roman" w:cs="Times New Roman"/>
          <w:b/>
          <w:i/>
          <w:sz w:val="24"/>
          <w:szCs w:val="24"/>
        </w:rPr>
        <w:t xml:space="preserve"> livadă intensivă de alun, regim convențional</w:t>
      </w:r>
      <w:r w:rsidR="00B36D64" w:rsidRPr="000C364E">
        <w:rPr>
          <w:rFonts w:ascii="Times New Roman" w:eastAsia="Calibri" w:hAnsi="Times New Roman" w:cs="Times New Roman"/>
          <w:b/>
          <w:i/>
          <w:sz w:val="24"/>
          <w:szCs w:val="24"/>
        </w:rPr>
        <w:t xml:space="preserve"> ”</w:t>
      </w:r>
      <w:r w:rsidR="00B36D64" w:rsidRPr="000C364E">
        <w:rPr>
          <w:rFonts w:ascii="Times New Roman" w:eastAsia="Calibri" w:hAnsi="Times New Roman" w:cs="Times New Roman"/>
          <w:sz w:val="24"/>
          <w:szCs w:val="24"/>
        </w:rPr>
        <w:t xml:space="preserve">, propus a fi amplasat în </w:t>
      </w:r>
      <w:r w:rsidR="00246292">
        <w:rPr>
          <w:rFonts w:ascii="Times New Roman" w:eastAsia="Calibri" w:hAnsi="Times New Roman" w:cs="Times New Roman"/>
          <w:sz w:val="24"/>
          <w:szCs w:val="24"/>
        </w:rPr>
        <w:t>Titu</w:t>
      </w:r>
      <w:r w:rsidR="00B36D64" w:rsidRPr="000C364E">
        <w:rPr>
          <w:rFonts w:ascii="Times New Roman" w:eastAsia="Calibri" w:hAnsi="Times New Roman" w:cs="Times New Roman"/>
          <w:sz w:val="24"/>
          <w:szCs w:val="24"/>
        </w:rPr>
        <w:t>, județul Dâmbovița</w:t>
      </w:r>
      <w:r w:rsidR="00B36D64" w:rsidRPr="000C364E">
        <w:rPr>
          <w:rFonts w:ascii="Times New Roman" w:eastAsia="Times New Roman" w:hAnsi="Times New Roman" w:cs="Times New Roman"/>
          <w:b/>
          <w:i/>
          <w:sz w:val="24"/>
          <w:szCs w:val="24"/>
          <w:lang w:val="it-IT"/>
        </w:rPr>
        <w:t xml:space="preserve"> </w:t>
      </w:r>
      <w:r w:rsidRPr="000C364E">
        <w:rPr>
          <w:rFonts w:ascii="Times New Roman" w:eastAsia="Times New Roman" w:hAnsi="Times New Roman" w:cs="Times New Roman"/>
          <w:b/>
          <w:i/>
          <w:sz w:val="24"/>
          <w:szCs w:val="24"/>
          <w:lang w:val="it-IT"/>
        </w:rPr>
        <w:t>nu se supune evaluării impactului asupra mediului; nu se supune evaluării adecvate; nu se supune evaluării impactului asupra corpurilor de apă</w:t>
      </w:r>
      <w:r w:rsidRPr="000C364E">
        <w:rPr>
          <w:rStyle w:val="tpa"/>
          <w:rFonts w:ascii="Times New Roman" w:hAnsi="Times New Roman" w:cs="Times New Roman"/>
          <w:b/>
          <w:sz w:val="24"/>
          <w:szCs w:val="24"/>
        </w:rPr>
        <w:t>.</w:t>
      </w:r>
    </w:p>
    <w:p w:rsidR="00752F7F" w:rsidRPr="000C364E" w:rsidRDefault="00752F7F" w:rsidP="00752F7F">
      <w:pPr>
        <w:shd w:val="clear" w:color="auto" w:fill="FFFFFF"/>
        <w:spacing w:after="0" w:line="240" w:lineRule="auto"/>
        <w:jc w:val="both"/>
        <w:rPr>
          <w:rStyle w:val="tpa"/>
          <w:rFonts w:ascii="Times New Roman" w:hAnsi="Times New Roman" w:cs="Times New Roman"/>
          <w:b/>
          <w:sz w:val="24"/>
          <w:szCs w:val="24"/>
        </w:rPr>
      </w:pPr>
      <w:bookmarkStart w:id="4" w:name="do|ax5^I|pa11"/>
      <w:bookmarkStart w:id="5" w:name="do|ax5^I|pa12"/>
      <w:bookmarkEnd w:id="4"/>
      <w:bookmarkEnd w:id="5"/>
    </w:p>
    <w:p w:rsidR="00752F7F" w:rsidRPr="000C364E" w:rsidRDefault="00752F7F" w:rsidP="00752F7F">
      <w:pPr>
        <w:shd w:val="clear" w:color="auto" w:fill="FFFFFF"/>
        <w:spacing w:after="0" w:line="240" w:lineRule="auto"/>
        <w:jc w:val="both"/>
        <w:rPr>
          <w:rFonts w:ascii="Times New Roman" w:hAnsi="Times New Roman" w:cs="Times New Roman"/>
          <w:color w:val="000000"/>
          <w:sz w:val="24"/>
          <w:szCs w:val="24"/>
        </w:rPr>
      </w:pPr>
      <w:r w:rsidRPr="000C364E">
        <w:rPr>
          <w:rStyle w:val="tpa"/>
          <w:rFonts w:ascii="Times New Roman" w:hAnsi="Times New Roman" w:cs="Times New Roman"/>
          <w:b/>
          <w:color w:val="000000"/>
          <w:sz w:val="24"/>
          <w:szCs w:val="24"/>
        </w:rPr>
        <w:t>Justificarea prezentei decizii</w:t>
      </w:r>
      <w:r w:rsidRPr="000C364E">
        <w:rPr>
          <w:rStyle w:val="tpa"/>
          <w:rFonts w:ascii="Times New Roman" w:hAnsi="Times New Roman" w:cs="Times New Roman"/>
          <w:color w:val="000000"/>
          <w:sz w:val="24"/>
          <w:szCs w:val="24"/>
        </w:rPr>
        <w:t>:</w:t>
      </w:r>
    </w:p>
    <w:p w:rsidR="00752F7F" w:rsidRPr="000C364E" w:rsidRDefault="00752F7F" w:rsidP="00752F7F">
      <w:pPr>
        <w:shd w:val="clear" w:color="auto" w:fill="FFFFFF"/>
        <w:spacing w:after="0" w:line="240" w:lineRule="auto"/>
        <w:jc w:val="both"/>
        <w:rPr>
          <w:rFonts w:ascii="Times New Roman" w:hAnsi="Times New Roman" w:cs="Times New Roman"/>
          <w:color w:val="000000"/>
          <w:sz w:val="24"/>
          <w:szCs w:val="24"/>
        </w:rPr>
      </w:pPr>
      <w:bookmarkStart w:id="6" w:name="do|ax5^I|pa13"/>
      <w:bookmarkEnd w:id="6"/>
      <w:r w:rsidRPr="000C364E">
        <w:rPr>
          <w:rStyle w:val="tpa"/>
          <w:rFonts w:ascii="Times New Roman" w:hAnsi="Times New Roman" w:cs="Times New Roman"/>
          <w:b/>
          <w:color w:val="000000"/>
          <w:sz w:val="24"/>
          <w:szCs w:val="24"/>
        </w:rPr>
        <w:t>I.</w:t>
      </w:r>
      <w:r w:rsidRPr="000C364E">
        <w:rPr>
          <w:rStyle w:val="tpa"/>
          <w:rFonts w:ascii="Times New Roman" w:hAnsi="Times New Roman" w:cs="Times New Roman"/>
          <w:color w:val="000000"/>
          <w:sz w:val="24"/>
          <w:szCs w:val="24"/>
        </w:rPr>
        <w:t xml:space="preserve"> Motivele pe baza</w:t>
      </w:r>
      <w:r w:rsidR="00F866B8" w:rsidRPr="000C364E">
        <w:rPr>
          <w:rStyle w:val="tpa"/>
          <w:rFonts w:ascii="Times New Roman" w:hAnsi="Times New Roman" w:cs="Times New Roman"/>
          <w:color w:val="000000"/>
          <w:sz w:val="24"/>
          <w:szCs w:val="24"/>
        </w:rPr>
        <w:t xml:space="preserve"> </w:t>
      </w:r>
      <w:r w:rsidRPr="000C364E">
        <w:rPr>
          <w:rStyle w:val="tpa"/>
          <w:rFonts w:ascii="Times New Roman" w:hAnsi="Times New Roman" w:cs="Times New Roman"/>
          <w:color w:val="000000"/>
          <w:sz w:val="24"/>
          <w:szCs w:val="24"/>
        </w:rPr>
        <w:t xml:space="preserve">cărora s-a stabilit </w:t>
      </w:r>
      <w:r w:rsidRPr="000C364E">
        <w:rPr>
          <w:rFonts w:ascii="Times New Roman" w:eastAsia="Times New Roman" w:hAnsi="Times New Roman" w:cs="Times New Roman"/>
          <w:b/>
          <w:sz w:val="24"/>
          <w:szCs w:val="24"/>
          <w:lang w:eastAsia="ro-RO"/>
        </w:rPr>
        <w:t xml:space="preserve">luarea deciziei etapei de încadrare in procedura </w:t>
      </w:r>
      <w:r w:rsidRPr="000C364E">
        <w:rPr>
          <w:rStyle w:val="tpa"/>
          <w:rFonts w:ascii="Times New Roman" w:hAnsi="Times New Roman" w:cs="Times New Roman"/>
          <w:color w:val="000000"/>
          <w:sz w:val="24"/>
          <w:szCs w:val="24"/>
        </w:rPr>
        <w:t>de evaluare a impactului asupra mediului sunt următoarele:</w:t>
      </w:r>
    </w:p>
    <w:p w:rsidR="00752F7F" w:rsidRPr="000C364E" w:rsidRDefault="00752F7F" w:rsidP="00752F7F">
      <w:pPr>
        <w:spacing w:after="0" w:line="240" w:lineRule="auto"/>
        <w:jc w:val="both"/>
        <w:rPr>
          <w:rFonts w:ascii="Times New Roman" w:hAnsi="Times New Roman" w:cs="Times New Roman"/>
          <w:sz w:val="24"/>
          <w:szCs w:val="24"/>
        </w:rPr>
      </w:pPr>
      <w:bookmarkStart w:id="7" w:name="do|ax5^I|pa14"/>
      <w:bookmarkEnd w:id="7"/>
      <w:r w:rsidRPr="000C364E">
        <w:rPr>
          <w:rStyle w:val="tpa"/>
          <w:rFonts w:ascii="Times New Roman" w:hAnsi="Times New Roman" w:cs="Times New Roman"/>
          <w:color w:val="000000"/>
          <w:sz w:val="24"/>
          <w:szCs w:val="24"/>
        </w:rPr>
        <w:t xml:space="preserve">a) proiectul </w:t>
      </w:r>
      <w:r w:rsidRPr="000C364E">
        <w:rPr>
          <w:rStyle w:val="tpa"/>
          <w:rFonts w:ascii="Times New Roman" w:hAnsi="Times New Roman" w:cs="Times New Roman"/>
          <w:b/>
          <w:color w:val="000000"/>
          <w:sz w:val="24"/>
          <w:szCs w:val="24"/>
        </w:rPr>
        <w:t xml:space="preserve">se încadrează în prevederile Legii nr. 292/2018 privind evaluarea impactului anumitor proiecte publice </w:t>
      </w:r>
      <w:proofErr w:type="spellStart"/>
      <w:r w:rsidRPr="000C364E">
        <w:rPr>
          <w:rStyle w:val="tpa"/>
          <w:rFonts w:ascii="Times New Roman" w:hAnsi="Times New Roman" w:cs="Times New Roman"/>
          <w:b/>
          <w:color w:val="000000"/>
          <w:sz w:val="24"/>
          <w:szCs w:val="24"/>
        </w:rPr>
        <w:t>şi</w:t>
      </w:r>
      <w:proofErr w:type="spellEnd"/>
      <w:r w:rsidRPr="000C364E">
        <w:rPr>
          <w:rStyle w:val="tpa"/>
          <w:rFonts w:ascii="Times New Roman" w:hAnsi="Times New Roman" w:cs="Times New Roman"/>
          <w:b/>
          <w:color w:val="000000"/>
          <w:sz w:val="24"/>
          <w:szCs w:val="24"/>
        </w:rPr>
        <w:t xml:space="preserve"> private asupra mediului</w:t>
      </w:r>
      <w:r w:rsidRPr="000C364E">
        <w:rPr>
          <w:rStyle w:val="tpa"/>
          <w:rFonts w:ascii="Times New Roman" w:hAnsi="Times New Roman" w:cs="Times New Roman"/>
          <w:color w:val="000000"/>
          <w:sz w:val="24"/>
          <w:szCs w:val="24"/>
        </w:rPr>
        <w:t xml:space="preserve">, Anexa nr. 2, pct. 1, lit. </w:t>
      </w:r>
      <w:r w:rsidR="006671BD">
        <w:rPr>
          <w:rStyle w:val="tpa"/>
          <w:rFonts w:ascii="Times New Roman" w:hAnsi="Times New Roman" w:cs="Times New Roman"/>
          <w:color w:val="000000"/>
          <w:sz w:val="24"/>
          <w:szCs w:val="24"/>
        </w:rPr>
        <w:t>b</w:t>
      </w:r>
      <w:r w:rsidRPr="000C364E">
        <w:rPr>
          <w:rStyle w:val="tpa"/>
          <w:rFonts w:ascii="Times New Roman" w:hAnsi="Times New Roman" w:cs="Times New Roman"/>
          <w:color w:val="000000"/>
          <w:sz w:val="24"/>
          <w:szCs w:val="24"/>
        </w:rPr>
        <w:t>;</w:t>
      </w:r>
    </w:p>
    <w:p w:rsidR="00752F7F" w:rsidRPr="000C364E" w:rsidRDefault="00752F7F" w:rsidP="00752F7F">
      <w:pPr>
        <w:spacing w:after="0" w:line="240" w:lineRule="auto"/>
        <w:jc w:val="both"/>
        <w:rPr>
          <w:rFonts w:ascii="Times New Roman" w:hAnsi="Times New Roman" w:cs="Times New Roman"/>
          <w:sz w:val="24"/>
          <w:szCs w:val="24"/>
        </w:rPr>
      </w:pPr>
      <w:bookmarkStart w:id="8" w:name="do|ax5^I|pa15"/>
      <w:bookmarkEnd w:id="8"/>
      <w:r w:rsidRPr="000C364E">
        <w:rPr>
          <w:rStyle w:val="tpa"/>
          <w:rFonts w:ascii="Times New Roman" w:hAnsi="Times New Roman" w:cs="Times New Roman"/>
          <w:color w:val="000000"/>
          <w:sz w:val="24"/>
          <w:szCs w:val="24"/>
        </w:rPr>
        <w:t xml:space="preserve">b) </w:t>
      </w:r>
      <w:r w:rsidRPr="000C364E">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rsidR="00752F7F" w:rsidRPr="000C364E" w:rsidRDefault="00752F7F" w:rsidP="00752F7F">
      <w:pPr>
        <w:spacing w:after="0" w:line="240" w:lineRule="auto"/>
        <w:jc w:val="both"/>
        <w:rPr>
          <w:rFonts w:ascii="Times New Roman" w:eastAsia="Times New Roman" w:hAnsi="Times New Roman" w:cs="Times New Roman"/>
          <w:color w:val="191919"/>
          <w:sz w:val="24"/>
          <w:szCs w:val="24"/>
          <w:lang w:eastAsia="ro-RO"/>
        </w:rPr>
      </w:pPr>
      <w:bookmarkStart w:id="9" w:name="do|ax5^I|pa16"/>
      <w:bookmarkEnd w:id="9"/>
      <w:r w:rsidRPr="000C364E">
        <w:rPr>
          <w:rStyle w:val="tpa"/>
          <w:rFonts w:ascii="Times New Roman" w:hAnsi="Times New Roman" w:cs="Times New Roman"/>
          <w:color w:val="000000"/>
          <w:sz w:val="24"/>
          <w:szCs w:val="24"/>
        </w:rPr>
        <w:t>c)</w:t>
      </w:r>
      <w:r w:rsidRPr="000C364E">
        <w:rPr>
          <w:rFonts w:ascii="Times New Roman" w:eastAsia="Times New Roman" w:hAnsi="Times New Roman" w:cs="Times New Roman"/>
          <w:b/>
          <w:color w:val="191919"/>
          <w:sz w:val="24"/>
          <w:szCs w:val="24"/>
          <w:lang w:eastAsia="ro-RO"/>
        </w:rPr>
        <w:t xml:space="preserve"> </w:t>
      </w:r>
      <w:r w:rsidRPr="000C364E">
        <w:rPr>
          <w:rFonts w:ascii="Times New Roman" w:eastAsia="Times New Roman" w:hAnsi="Times New Roman" w:cs="Times New Roman"/>
          <w:color w:val="191919"/>
          <w:sz w:val="24"/>
          <w:szCs w:val="24"/>
          <w:lang w:eastAsia="ro-RO"/>
        </w:rPr>
        <w:t xml:space="preserve">nu au fost formulate </w:t>
      </w:r>
      <w:proofErr w:type="spellStart"/>
      <w:r w:rsidRPr="000C364E">
        <w:rPr>
          <w:rFonts w:ascii="Times New Roman" w:eastAsia="Times New Roman" w:hAnsi="Times New Roman" w:cs="Times New Roman"/>
          <w:color w:val="191919"/>
          <w:sz w:val="24"/>
          <w:szCs w:val="24"/>
          <w:lang w:eastAsia="ro-RO"/>
        </w:rPr>
        <w:t>observaţii</w:t>
      </w:r>
      <w:proofErr w:type="spellEnd"/>
      <w:r w:rsidRPr="000C364E">
        <w:rPr>
          <w:rFonts w:ascii="Times New Roman" w:eastAsia="Times New Roman" w:hAnsi="Times New Roman" w:cs="Times New Roman"/>
          <w:color w:val="191919"/>
          <w:sz w:val="24"/>
          <w:szCs w:val="24"/>
          <w:lang w:eastAsia="ro-RO"/>
        </w:rPr>
        <w:t xml:space="preserve"> din partea publicului în urma mediatizării depunerii solicitării de emitere a acordului de mediu respectiv, a luării deciziei privind etapa de încadrare;</w:t>
      </w:r>
    </w:p>
    <w:p w:rsidR="00752F7F" w:rsidRPr="000C364E" w:rsidRDefault="00752F7F" w:rsidP="00752F7F">
      <w:pPr>
        <w:spacing w:after="0" w:line="240" w:lineRule="auto"/>
        <w:jc w:val="both"/>
        <w:rPr>
          <w:rFonts w:ascii="Times New Roman" w:eastAsia="Times New Roman" w:hAnsi="Times New Roman" w:cs="Times New Roman"/>
          <w:b/>
          <w:sz w:val="24"/>
          <w:szCs w:val="24"/>
          <w:lang w:eastAsia="ro-RO"/>
        </w:rPr>
      </w:pPr>
    </w:p>
    <w:p w:rsidR="00752F7F" w:rsidRPr="00F7013F" w:rsidRDefault="00752F7F" w:rsidP="00752F7F">
      <w:pPr>
        <w:spacing w:after="0" w:line="240" w:lineRule="auto"/>
        <w:jc w:val="both"/>
        <w:rPr>
          <w:rFonts w:ascii="Times New Roman" w:eastAsia="Calibri" w:hAnsi="Times New Roman" w:cs="Times New Roman"/>
          <w:b/>
          <w:i/>
          <w:sz w:val="24"/>
          <w:szCs w:val="24"/>
          <w:u w:val="single"/>
        </w:rPr>
      </w:pPr>
      <w:bookmarkStart w:id="10" w:name="do|ax5^I|pa17"/>
      <w:bookmarkStart w:id="11" w:name="do|ax5^I|pa34"/>
      <w:bookmarkEnd w:id="10"/>
      <w:bookmarkEnd w:id="11"/>
      <w:r w:rsidRPr="00F7013F">
        <w:rPr>
          <w:rFonts w:ascii="Times New Roman" w:eastAsia="Calibri" w:hAnsi="Times New Roman" w:cs="Times New Roman"/>
          <w:b/>
          <w:i/>
          <w:sz w:val="24"/>
          <w:szCs w:val="24"/>
        </w:rPr>
        <w:t>1.</w:t>
      </w:r>
      <w:r w:rsidRPr="00F7013F">
        <w:rPr>
          <w:rFonts w:ascii="Times New Roman" w:eastAsia="Calibri" w:hAnsi="Times New Roman" w:cs="Times New Roman"/>
          <w:b/>
          <w:i/>
          <w:sz w:val="24"/>
          <w:szCs w:val="24"/>
          <w:u w:val="single"/>
        </w:rPr>
        <w:t xml:space="preserve"> Caracteristicile proiectului</w:t>
      </w:r>
    </w:p>
    <w:p w:rsidR="00752F7F" w:rsidRPr="00F7013F" w:rsidRDefault="00752F7F" w:rsidP="00752F7F">
      <w:pPr>
        <w:numPr>
          <w:ilvl w:val="0"/>
          <w:numId w:val="5"/>
        </w:numPr>
        <w:spacing w:after="0" w:line="240" w:lineRule="auto"/>
        <w:jc w:val="both"/>
        <w:rPr>
          <w:rFonts w:ascii="Times New Roman" w:eastAsia="Calibri" w:hAnsi="Times New Roman" w:cs="Times New Roman"/>
          <w:sz w:val="24"/>
          <w:szCs w:val="24"/>
        </w:rPr>
      </w:pPr>
      <w:r w:rsidRPr="00F7013F">
        <w:rPr>
          <w:rFonts w:ascii="Times New Roman" w:eastAsia="Calibri" w:hAnsi="Times New Roman" w:cs="Times New Roman"/>
          <w:b/>
          <w:i/>
          <w:sz w:val="24"/>
          <w:szCs w:val="24"/>
        </w:rPr>
        <w:t>mărimea proiectului</w:t>
      </w:r>
      <w:r w:rsidRPr="00F7013F">
        <w:rPr>
          <w:rFonts w:ascii="Times New Roman" w:eastAsia="Calibri" w:hAnsi="Times New Roman" w:cs="Times New Roman"/>
          <w:sz w:val="24"/>
          <w:szCs w:val="24"/>
        </w:rPr>
        <w:t xml:space="preserve">: </w:t>
      </w:r>
    </w:p>
    <w:p w:rsidR="00EE63BB" w:rsidRPr="00F7013F" w:rsidRDefault="00EE63BB" w:rsidP="00E261C2">
      <w:pPr>
        <w:pStyle w:val="Default"/>
        <w:ind w:firstLine="426"/>
        <w:rPr>
          <w:rFonts w:ascii="Times New Roman" w:hAnsi="Times New Roman" w:cs="Times New Roman"/>
        </w:rPr>
      </w:pPr>
      <w:proofErr w:type="spellStart"/>
      <w:r w:rsidRPr="00F7013F">
        <w:rPr>
          <w:rFonts w:ascii="Times New Roman" w:hAnsi="Times New Roman" w:cs="Times New Roman"/>
        </w:rPr>
        <w:t>Investitia</w:t>
      </w:r>
      <w:proofErr w:type="spellEnd"/>
      <w:r w:rsidRPr="00F7013F">
        <w:rPr>
          <w:rFonts w:ascii="Times New Roman" w:hAnsi="Times New Roman" w:cs="Times New Roman"/>
        </w:rPr>
        <w:t xml:space="preserve"> pentru </w:t>
      </w:r>
      <w:proofErr w:type="spellStart"/>
      <w:r w:rsidRPr="00F7013F">
        <w:rPr>
          <w:rFonts w:ascii="Times New Roman" w:hAnsi="Times New Roman" w:cs="Times New Roman"/>
        </w:rPr>
        <w:t>infiintarea</w:t>
      </w:r>
      <w:proofErr w:type="spellEnd"/>
      <w:r w:rsidRPr="00F7013F">
        <w:rPr>
          <w:rFonts w:ascii="Times New Roman" w:hAnsi="Times New Roman" w:cs="Times New Roman"/>
        </w:rPr>
        <w:t xml:space="preserve"> unei livezi de aluni presupune realizarea unor structuri suport, pentru care este necesara </w:t>
      </w:r>
      <w:proofErr w:type="spellStart"/>
      <w:r w:rsidRPr="00F7013F">
        <w:rPr>
          <w:rFonts w:ascii="Times New Roman" w:hAnsi="Times New Roman" w:cs="Times New Roman"/>
        </w:rPr>
        <w:t>obtinerea</w:t>
      </w:r>
      <w:proofErr w:type="spellEnd"/>
      <w:r w:rsidRPr="00F7013F">
        <w:rPr>
          <w:rFonts w:ascii="Times New Roman" w:hAnsi="Times New Roman" w:cs="Times New Roman"/>
        </w:rPr>
        <w:t xml:space="preserve"> </w:t>
      </w:r>
      <w:proofErr w:type="spellStart"/>
      <w:r w:rsidRPr="00F7013F">
        <w:rPr>
          <w:rFonts w:ascii="Times New Roman" w:hAnsi="Times New Roman" w:cs="Times New Roman"/>
        </w:rPr>
        <w:t>autorizatiei</w:t>
      </w:r>
      <w:proofErr w:type="spellEnd"/>
      <w:r w:rsidRPr="00F7013F">
        <w:rPr>
          <w:rFonts w:ascii="Times New Roman" w:hAnsi="Times New Roman" w:cs="Times New Roman"/>
        </w:rPr>
        <w:t xml:space="preserve"> de construire. </w:t>
      </w:r>
    </w:p>
    <w:p w:rsidR="00E261C2" w:rsidRPr="00F7013F" w:rsidRDefault="00EE63BB" w:rsidP="00EE63BB">
      <w:pPr>
        <w:spacing w:after="0" w:line="240" w:lineRule="auto"/>
        <w:jc w:val="both"/>
        <w:rPr>
          <w:rFonts w:ascii="Times New Roman" w:hAnsi="Times New Roman" w:cs="Times New Roman"/>
          <w:sz w:val="24"/>
          <w:szCs w:val="24"/>
        </w:rPr>
      </w:pPr>
      <w:r w:rsidRPr="00F7013F">
        <w:rPr>
          <w:rFonts w:ascii="Times New Roman" w:hAnsi="Times New Roman" w:cs="Times New Roman"/>
          <w:sz w:val="24"/>
          <w:szCs w:val="24"/>
        </w:rPr>
        <w:t xml:space="preserve">Conform extraselor de carte funciară aferente parcelelor ce compun zona, terenul ce face obiectul proiectului este înregistrat în Registrul Agricol în categoria teren arabil și va fi înființat după cum urmează: </w:t>
      </w:r>
    </w:p>
    <w:p w:rsidR="00E261C2" w:rsidRPr="00F7013F" w:rsidRDefault="00E261C2" w:rsidP="00EE63BB">
      <w:pPr>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0"/>
        <w:gridCol w:w="1625"/>
        <w:gridCol w:w="1625"/>
        <w:gridCol w:w="3250"/>
      </w:tblGrid>
      <w:tr w:rsidR="00E261C2" w:rsidRPr="00F7013F" w:rsidTr="00E261C2">
        <w:trPr>
          <w:trHeight w:val="103"/>
        </w:trPr>
        <w:tc>
          <w:tcPr>
            <w:tcW w:w="4875" w:type="dxa"/>
            <w:gridSpan w:val="2"/>
          </w:tcPr>
          <w:p w:rsidR="00E261C2" w:rsidRPr="00F7013F" w:rsidRDefault="00E261C2" w:rsidP="00E261C2">
            <w:pPr>
              <w:autoSpaceDE w:val="0"/>
              <w:autoSpaceDN w:val="0"/>
              <w:adjustRightInd w:val="0"/>
              <w:spacing w:after="0" w:line="240" w:lineRule="auto"/>
              <w:rPr>
                <w:rFonts w:ascii="Times New Roman" w:hAnsi="Times New Roman" w:cs="Times New Roman"/>
                <w:color w:val="000000"/>
                <w:sz w:val="24"/>
                <w:szCs w:val="24"/>
                <w:lang w:val="en-US"/>
              </w:rPr>
            </w:pPr>
            <w:r w:rsidRPr="00F7013F">
              <w:rPr>
                <w:rFonts w:ascii="Times New Roman" w:hAnsi="Times New Roman" w:cs="Times New Roman"/>
                <w:color w:val="000000"/>
                <w:sz w:val="24"/>
                <w:szCs w:val="24"/>
                <w:lang w:val="en-US"/>
              </w:rPr>
              <w:t xml:space="preserve">CATEGORIA DE FOLOSINȚĂ </w:t>
            </w:r>
          </w:p>
        </w:tc>
        <w:tc>
          <w:tcPr>
            <w:tcW w:w="4875" w:type="dxa"/>
            <w:gridSpan w:val="2"/>
          </w:tcPr>
          <w:p w:rsidR="00E261C2" w:rsidRPr="00F7013F" w:rsidRDefault="00E261C2" w:rsidP="00E261C2">
            <w:pPr>
              <w:autoSpaceDE w:val="0"/>
              <w:autoSpaceDN w:val="0"/>
              <w:adjustRightInd w:val="0"/>
              <w:spacing w:after="0" w:line="240" w:lineRule="auto"/>
              <w:rPr>
                <w:rFonts w:ascii="Times New Roman" w:hAnsi="Times New Roman" w:cs="Times New Roman"/>
                <w:color w:val="000000"/>
                <w:sz w:val="24"/>
                <w:szCs w:val="24"/>
                <w:lang w:val="en-US"/>
              </w:rPr>
            </w:pPr>
            <w:proofErr w:type="spellStart"/>
            <w:r w:rsidRPr="00F7013F">
              <w:rPr>
                <w:rFonts w:ascii="Times New Roman" w:hAnsi="Times New Roman" w:cs="Times New Roman"/>
                <w:color w:val="000000"/>
                <w:sz w:val="24"/>
                <w:szCs w:val="24"/>
                <w:lang w:val="en-US"/>
              </w:rPr>
              <w:t>Bilanț</w:t>
            </w:r>
            <w:proofErr w:type="spellEnd"/>
            <w:r w:rsidRPr="00F7013F">
              <w:rPr>
                <w:rFonts w:ascii="Times New Roman" w:hAnsi="Times New Roman" w:cs="Times New Roman"/>
                <w:color w:val="000000"/>
                <w:sz w:val="24"/>
                <w:szCs w:val="24"/>
                <w:lang w:val="en-US"/>
              </w:rPr>
              <w:t xml:space="preserve"> </w:t>
            </w:r>
            <w:proofErr w:type="spellStart"/>
            <w:r w:rsidRPr="00F7013F">
              <w:rPr>
                <w:rFonts w:ascii="Times New Roman" w:hAnsi="Times New Roman" w:cs="Times New Roman"/>
                <w:color w:val="000000"/>
                <w:sz w:val="24"/>
                <w:szCs w:val="24"/>
                <w:lang w:val="en-US"/>
              </w:rPr>
              <w:t>teritorial</w:t>
            </w:r>
            <w:proofErr w:type="spellEnd"/>
            <w:r w:rsidRPr="00F7013F">
              <w:rPr>
                <w:rFonts w:ascii="Times New Roman" w:hAnsi="Times New Roman" w:cs="Times New Roman"/>
                <w:color w:val="000000"/>
                <w:sz w:val="24"/>
                <w:szCs w:val="24"/>
                <w:lang w:val="en-US"/>
              </w:rPr>
              <w:t xml:space="preserve"> </w:t>
            </w:r>
            <w:proofErr w:type="spellStart"/>
            <w:r w:rsidRPr="00F7013F">
              <w:rPr>
                <w:rFonts w:ascii="Times New Roman" w:hAnsi="Times New Roman" w:cs="Times New Roman"/>
                <w:color w:val="000000"/>
                <w:sz w:val="24"/>
                <w:szCs w:val="24"/>
                <w:lang w:val="en-US"/>
              </w:rPr>
              <w:t>propus</w:t>
            </w:r>
            <w:proofErr w:type="spellEnd"/>
            <w:r w:rsidRPr="00F7013F">
              <w:rPr>
                <w:rFonts w:ascii="Times New Roman" w:hAnsi="Times New Roman" w:cs="Times New Roman"/>
                <w:color w:val="000000"/>
                <w:sz w:val="24"/>
                <w:szCs w:val="24"/>
                <w:lang w:val="en-US"/>
              </w:rPr>
              <w:t xml:space="preserve"> </w:t>
            </w:r>
            <w:proofErr w:type="spellStart"/>
            <w:r w:rsidRPr="00F7013F">
              <w:rPr>
                <w:rFonts w:ascii="Times New Roman" w:hAnsi="Times New Roman" w:cs="Times New Roman"/>
                <w:color w:val="000000"/>
                <w:sz w:val="24"/>
                <w:szCs w:val="24"/>
                <w:lang w:val="en-US"/>
              </w:rPr>
              <w:t>spre</w:t>
            </w:r>
            <w:proofErr w:type="spellEnd"/>
            <w:r w:rsidRPr="00F7013F">
              <w:rPr>
                <w:rFonts w:ascii="Times New Roman" w:hAnsi="Times New Roman" w:cs="Times New Roman"/>
                <w:color w:val="000000"/>
                <w:sz w:val="24"/>
                <w:szCs w:val="24"/>
                <w:lang w:val="en-US"/>
              </w:rPr>
              <w:t xml:space="preserve"> </w:t>
            </w:r>
            <w:proofErr w:type="spellStart"/>
            <w:r w:rsidRPr="00F7013F">
              <w:rPr>
                <w:rFonts w:ascii="Times New Roman" w:hAnsi="Times New Roman" w:cs="Times New Roman"/>
                <w:color w:val="000000"/>
                <w:sz w:val="24"/>
                <w:szCs w:val="24"/>
                <w:lang w:val="en-US"/>
              </w:rPr>
              <w:t>implementare</w:t>
            </w:r>
            <w:proofErr w:type="spellEnd"/>
            <w:r w:rsidRPr="00F7013F">
              <w:rPr>
                <w:rFonts w:ascii="Times New Roman" w:hAnsi="Times New Roman" w:cs="Times New Roman"/>
                <w:color w:val="000000"/>
                <w:sz w:val="24"/>
                <w:szCs w:val="24"/>
                <w:lang w:val="en-US"/>
              </w:rPr>
              <w:t xml:space="preserve"> </w:t>
            </w:r>
          </w:p>
        </w:tc>
      </w:tr>
      <w:tr w:rsidR="00E261C2" w:rsidRPr="00F7013F" w:rsidTr="00E261C2">
        <w:trPr>
          <w:trHeight w:val="103"/>
        </w:trPr>
        <w:tc>
          <w:tcPr>
            <w:tcW w:w="4875" w:type="dxa"/>
            <w:gridSpan w:val="2"/>
          </w:tcPr>
          <w:p w:rsidR="00E261C2" w:rsidRPr="00F7013F" w:rsidRDefault="00E261C2" w:rsidP="00E261C2">
            <w:pPr>
              <w:autoSpaceDE w:val="0"/>
              <w:autoSpaceDN w:val="0"/>
              <w:adjustRightInd w:val="0"/>
              <w:spacing w:after="0" w:line="240" w:lineRule="auto"/>
              <w:rPr>
                <w:rFonts w:ascii="Times New Roman" w:hAnsi="Times New Roman" w:cs="Times New Roman"/>
                <w:color w:val="000000"/>
                <w:sz w:val="24"/>
                <w:szCs w:val="24"/>
                <w:lang w:val="en-US"/>
              </w:rPr>
            </w:pPr>
            <w:proofErr w:type="spellStart"/>
            <w:r w:rsidRPr="00F7013F">
              <w:rPr>
                <w:rFonts w:ascii="Times New Roman" w:hAnsi="Times New Roman" w:cs="Times New Roman"/>
                <w:b/>
                <w:bCs/>
                <w:color w:val="000000"/>
                <w:sz w:val="24"/>
                <w:szCs w:val="24"/>
                <w:lang w:val="en-US"/>
              </w:rPr>
              <w:t>Înainte</w:t>
            </w:r>
            <w:proofErr w:type="spellEnd"/>
            <w:r w:rsidRPr="00F7013F">
              <w:rPr>
                <w:rFonts w:ascii="Times New Roman" w:hAnsi="Times New Roman" w:cs="Times New Roman"/>
                <w:b/>
                <w:bCs/>
                <w:color w:val="000000"/>
                <w:sz w:val="24"/>
                <w:szCs w:val="24"/>
                <w:lang w:val="en-US"/>
              </w:rPr>
              <w:t xml:space="preserve"> de </w:t>
            </w:r>
            <w:proofErr w:type="spellStart"/>
            <w:r w:rsidRPr="00F7013F">
              <w:rPr>
                <w:rFonts w:ascii="Times New Roman" w:hAnsi="Times New Roman" w:cs="Times New Roman"/>
                <w:b/>
                <w:bCs/>
                <w:color w:val="000000"/>
                <w:sz w:val="24"/>
                <w:szCs w:val="24"/>
                <w:lang w:val="en-US"/>
              </w:rPr>
              <w:t>proiectare</w:t>
            </w:r>
            <w:proofErr w:type="spellEnd"/>
            <w:r w:rsidRPr="00F7013F">
              <w:rPr>
                <w:rFonts w:ascii="Times New Roman" w:hAnsi="Times New Roman" w:cs="Times New Roman"/>
                <w:b/>
                <w:bCs/>
                <w:color w:val="000000"/>
                <w:sz w:val="24"/>
                <w:szCs w:val="24"/>
                <w:lang w:val="en-US"/>
              </w:rPr>
              <w:t xml:space="preserve"> </w:t>
            </w:r>
          </w:p>
        </w:tc>
        <w:tc>
          <w:tcPr>
            <w:tcW w:w="4875" w:type="dxa"/>
            <w:gridSpan w:val="2"/>
          </w:tcPr>
          <w:p w:rsidR="00E261C2" w:rsidRPr="00F7013F" w:rsidRDefault="00E261C2" w:rsidP="00E261C2">
            <w:pPr>
              <w:autoSpaceDE w:val="0"/>
              <w:autoSpaceDN w:val="0"/>
              <w:adjustRightInd w:val="0"/>
              <w:spacing w:after="0" w:line="240" w:lineRule="auto"/>
              <w:rPr>
                <w:rFonts w:ascii="Times New Roman" w:hAnsi="Times New Roman" w:cs="Times New Roman"/>
                <w:color w:val="000000"/>
                <w:sz w:val="24"/>
                <w:szCs w:val="24"/>
                <w:lang w:val="en-US"/>
              </w:rPr>
            </w:pPr>
            <w:r w:rsidRPr="00F7013F">
              <w:rPr>
                <w:rFonts w:ascii="Times New Roman" w:hAnsi="Times New Roman" w:cs="Times New Roman"/>
                <w:color w:val="000000"/>
                <w:sz w:val="24"/>
                <w:szCs w:val="24"/>
                <w:lang w:val="en-US"/>
              </w:rPr>
              <w:t xml:space="preserve">PROIECTAT </w:t>
            </w:r>
          </w:p>
        </w:tc>
      </w:tr>
      <w:tr w:rsidR="00E261C2" w:rsidRPr="00F7013F" w:rsidTr="00E261C2">
        <w:trPr>
          <w:trHeight w:val="103"/>
        </w:trPr>
        <w:tc>
          <w:tcPr>
            <w:tcW w:w="3250" w:type="dxa"/>
          </w:tcPr>
          <w:p w:rsidR="00E261C2" w:rsidRPr="00F7013F" w:rsidRDefault="00E261C2" w:rsidP="00E261C2">
            <w:pPr>
              <w:autoSpaceDE w:val="0"/>
              <w:autoSpaceDN w:val="0"/>
              <w:adjustRightInd w:val="0"/>
              <w:spacing w:after="0" w:line="240" w:lineRule="auto"/>
              <w:rPr>
                <w:rFonts w:ascii="Times New Roman" w:hAnsi="Times New Roman" w:cs="Times New Roman"/>
                <w:color w:val="000000"/>
                <w:sz w:val="24"/>
                <w:szCs w:val="24"/>
                <w:lang w:val="en-US"/>
              </w:rPr>
            </w:pPr>
            <w:proofErr w:type="spellStart"/>
            <w:r w:rsidRPr="00F7013F">
              <w:rPr>
                <w:rFonts w:ascii="Times New Roman" w:hAnsi="Times New Roman" w:cs="Times New Roman"/>
                <w:color w:val="000000"/>
                <w:sz w:val="24"/>
                <w:szCs w:val="24"/>
                <w:lang w:val="en-US"/>
              </w:rPr>
              <w:t>Teren</w:t>
            </w:r>
            <w:proofErr w:type="spellEnd"/>
            <w:r w:rsidRPr="00F7013F">
              <w:rPr>
                <w:rFonts w:ascii="Times New Roman" w:hAnsi="Times New Roman" w:cs="Times New Roman"/>
                <w:color w:val="000000"/>
                <w:sz w:val="24"/>
                <w:szCs w:val="24"/>
                <w:lang w:val="en-US"/>
              </w:rPr>
              <w:t xml:space="preserve"> // </w:t>
            </w:r>
            <w:proofErr w:type="spellStart"/>
            <w:r w:rsidRPr="00F7013F">
              <w:rPr>
                <w:rFonts w:ascii="Times New Roman" w:hAnsi="Times New Roman" w:cs="Times New Roman"/>
                <w:color w:val="000000"/>
                <w:sz w:val="24"/>
                <w:szCs w:val="24"/>
                <w:lang w:val="en-US"/>
              </w:rPr>
              <w:t>livadă</w:t>
            </w:r>
            <w:proofErr w:type="spellEnd"/>
            <w:r w:rsidRPr="00F7013F">
              <w:rPr>
                <w:rFonts w:ascii="Times New Roman" w:hAnsi="Times New Roman" w:cs="Times New Roman"/>
                <w:color w:val="000000"/>
                <w:sz w:val="24"/>
                <w:szCs w:val="24"/>
                <w:lang w:val="en-US"/>
              </w:rPr>
              <w:t xml:space="preserve"> </w:t>
            </w:r>
            <w:proofErr w:type="spellStart"/>
            <w:r w:rsidRPr="00F7013F">
              <w:rPr>
                <w:rFonts w:ascii="Times New Roman" w:hAnsi="Times New Roman" w:cs="Times New Roman"/>
                <w:color w:val="000000"/>
                <w:sz w:val="24"/>
                <w:szCs w:val="24"/>
                <w:lang w:val="en-US"/>
              </w:rPr>
              <w:t>plantată</w:t>
            </w:r>
            <w:proofErr w:type="spellEnd"/>
            <w:r w:rsidRPr="00F7013F">
              <w:rPr>
                <w:rFonts w:ascii="Times New Roman" w:hAnsi="Times New Roman" w:cs="Times New Roman"/>
                <w:color w:val="000000"/>
                <w:sz w:val="24"/>
                <w:szCs w:val="24"/>
                <w:lang w:val="en-US"/>
              </w:rPr>
              <w:t xml:space="preserve"> </w:t>
            </w:r>
          </w:p>
        </w:tc>
        <w:tc>
          <w:tcPr>
            <w:tcW w:w="3250" w:type="dxa"/>
            <w:gridSpan w:val="2"/>
          </w:tcPr>
          <w:p w:rsidR="00E261C2" w:rsidRPr="00F7013F" w:rsidRDefault="00E261C2" w:rsidP="00E261C2">
            <w:pPr>
              <w:autoSpaceDE w:val="0"/>
              <w:autoSpaceDN w:val="0"/>
              <w:adjustRightInd w:val="0"/>
              <w:spacing w:after="0" w:line="240" w:lineRule="auto"/>
              <w:rPr>
                <w:rFonts w:ascii="Times New Roman" w:hAnsi="Times New Roman" w:cs="Times New Roman"/>
                <w:color w:val="000000"/>
                <w:sz w:val="24"/>
                <w:szCs w:val="24"/>
                <w:lang w:val="en-US"/>
              </w:rPr>
            </w:pPr>
            <w:r w:rsidRPr="00F7013F">
              <w:rPr>
                <w:rFonts w:ascii="Times New Roman" w:hAnsi="Times New Roman" w:cs="Times New Roman"/>
                <w:color w:val="000000"/>
                <w:sz w:val="24"/>
                <w:szCs w:val="24"/>
                <w:lang w:val="en-US"/>
              </w:rPr>
              <w:t>39,527 ha (</w:t>
            </w:r>
            <w:proofErr w:type="spellStart"/>
            <w:r w:rsidRPr="00F7013F">
              <w:rPr>
                <w:rFonts w:ascii="Times New Roman" w:hAnsi="Times New Roman" w:cs="Times New Roman"/>
                <w:color w:val="000000"/>
                <w:sz w:val="24"/>
                <w:szCs w:val="24"/>
                <w:lang w:val="en-US"/>
              </w:rPr>
              <w:t>teren</w:t>
            </w:r>
            <w:proofErr w:type="spellEnd"/>
            <w:r w:rsidRPr="00F7013F">
              <w:rPr>
                <w:rFonts w:ascii="Times New Roman" w:hAnsi="Times New Roman" w:cs="Times New Roman"/>
                <w:color w:val="000000"/>
                <w:sz w:val="24"/>
                <w:szCs w:val="24"/>
                <w:lang w:val="en-US"/>
              </w:rPr>
              <w:t xml:space="preserve"> </w:t>
            </w:r>
            <w:proofErr w:type="spellStart"/>
            <w:r w:rsidRPr="00F7013F">
              <w:rPr>
                <w:rFonts w:ascii="Times New Roman" w:hAnsi="Times New Roman" w:cs="Times New Roman"/>
                <w:color w:val="000000"/>
                <w:sz w:val="24"/>
                <w:szCs w:val="24"/>
                <w:lang w:val="en-US"/>
              </w:rPr>
              <w:t>arabil</w:t>
            </w:r>
            <w:proofErr w:type="spellEnd"/>
            <w:r w:rsidRPr="00F7013F">
              <w:rPr>
                <w:rFonts w:ascii="Times New Roman" w:hAnsi="Times New Roman" w:cs="Times New Roman"/>
                <w:color w:val="000000"/>
                <w:sz w:val="24"/>
                <w:szCs w:val="24"/>
                <w:lang w:val="en-US"/>
              </w:rPr>
              <w:t xml:space="preserve">) </w:t>
            </w:r>
          </w:p>
        </w:tc>
        <w:tc>
          <w:tcPr>
            <w:tcW w:w="3250" w:type="dxa"/>
          </w:tcPr>
          <w:p w:rsidR="00E261C2" w:rsidRPr="00F7013F" w:rsidRDefault="00E261C2" w:rsidP="00E261C2">
            <w:pPr>
              <w:autoSpaceDE w:val="0"/>
              <w:autoSpaceDN w:val="0"/>
              <w:adjustRightInd w:val="0"/>
              <w:spacing w:after="0" w:line="240" w:lineRule="auto"/>
              <w:rPr>
                <w:rFonts w:ascii="Times New Roman" w:hAnsi="Times New Roman" w:cs="Times New Roman"/>
                <w:color w:val="000000"/>
                <w:sz w:val="24"/>
                <w:szCs w:val="24"/>
                <w:lang w:val="en-US"/>
              </w:rPr>
            </w:pPr>
            <w:r w:rsidRPr="00F7013F">
              <w:rPr>
                <w:rFonts w:ascii="Times New Roman" w:hAnsi="Times New Roman" w:cs="Times New Roman"/>
                <w:color w:val="000000"/>
                <w:sz w:val="24"/>
                <w:szCs w:val="24"/>
                <w:lang w:val="en-US"/>
              </w:rPr>
              <w:t>37,493 ha (</w:t>
            </w:r>
            <w:proofErr w:type="spellStart"/>
            <w:r w:rsidRPr="00F7013F">
              <w:rPr>
                <w:rFonts w:ascii="Times New Roman" w:hAnsi="Times New Roman" w:cs="Times New Roman"/>
                <w:color w:val="000000"/>
                <w:sz w:val="24"/>
                <w:szCs w:val="24"/>
                <w:lang w:val="en-US"/>
              </w:rPr>
              <w:t>plantație</w:t>
            </w:r>
            <w:proofErr w:type="spellEnd"/>
            <w:r w:rsidRPr="00F7013F">
              <w:rPr>
                <w:rFonts w:ascii="Times New Roman" w:hAnsi="Times New Roman" w:cs="Times New Roman"/>
                <w:color w:val="000000"/>
                <w:sz w:val="24"/>
                <w:szCs w:val="24"/>
                <w:lang w:val="en-US"/>
              </w:rPr>
              <w:t xml:space="preserve"> </w:t>
            </w:r>
            <w:proofErr w:type="spellStart"/>
            <w:r w:rsidRPr="00F7013F">
              <w:rPr>
                <w:rFonts w:ascii="Times New Roman" w:hAnsi="Times New Roman" w:cs="Times New Roman"/>
                <w:color w:val="000000"/>
                <w:sz w:val="24"/>
                <w:szCs w:val="24"/>
                <w:lang w:val="en-US"/>
              </w:rPr>
              <w:t>alun</w:t>
            </w:r>
            <w:proofErr w:type="spellEnd"/>
            <w:r w:rsidRPr="00F7013F">
              <w:rPr>
                <w:rFonts w:ascii="Times New Roman" w:hAnsi="Times New Roman" w:cs="Times New Roman"/>
                <w:color w:val="000000"/>
                <w:sz w:val="24"/>
                <w:szCs w:val="24"/>
                <w:lang w:val="en-US"/>
              </w:rPr>
              <w:t xml:space="preserve">) </w:t>
            </w:r>
          </w:p>
        </w:tc>
      </w:tr>
      <w:tr w:rsidR="00E261C2" w:rsidRPr="00F7013F" w:rsidTr="00E261C2">
        <w:trPr>
          <w:trHeight w:val="103"/>
        </w:trPr>
        <w:tc>
          <w:tcPr>
            <w:tcW w:w="3250" w:type="dxa"/>
          </w:tcPr>
          <w:p w:rsidR="00E261C2" w:rsidRPr="00F7013F" w:rsidRDefault="00E261C2" w:rsidP="00E261C2">
            <w:pPr>
              <w:autoSpaceDE w:val="0"/>
              <w:autoSpaceDN w:val="0"/>
              <w:adjustRightInd w:val="0"/>
              <w:spacing w:after="0" w:line="240" w:lineRule="auto"/>
              <w:rPr>
                <w:rFonts w:ascii="Times New Roman" w:hAnsi="Times New Roman" w:cs="Times New Roman"/>
                <w:color w:val="000000"/>
                <w:sz w:val="24"/>
                <w:szCs w:val="24"/>
                <w:lang w:val="en-US"/>
              </w:rPr>
            </w:pPr>
            <w:proofErr w:type="spellStart"/>
            <w:r w:rsidRPr="00F7013F">
              <w:rPr>
                <w:rFonts w:ascii="Times New Roman" w:hAnsi="Times New Roman" w:cs="Times New Roman"/>
                <w:color w:val="000000"/>
                <w:sz w:val="24"/>
                <w:szCs w:val="24"/>
                <w:lang w:val="en-US"/>
              </w:rPr>
              <w:lastRenderedPageBreak/>
              <w:t>Drumuri</w:t>
            </w:r>
            <w:proofErr w:type="spellEnd"/>
            <w:r w:rsidRPr="00F7013F">
              <w:rPr>
                <w:rFonts w:ascii="Times New Roman" w:hAnsi="Times New Roman" w:cs="Times New Roman"/>
                <w:color w:val="000000"/>
                <w:sz w:val="24"/>
                <w:szCs w:val="24"/>
                <w:lang w:val="en-US"/>
              </w:rPr>
              <w:t xml:space="preserve"> </w:t>
            </w:r>
            <w:proofErr w:type="spellStart"/>
            <w:r w:rsidRPr="00F7013F">
              <w:rPr>
                <w:rFonts w:ascii="Times New Roman" w:hAnsi="Times New Roman" w:cs="Times New Roman"/>
                <w:color w:val="000000"/>
                <w:sz w:val="24"/>
                <w:szCs w:val="24"/>
                <w:lang w:val="en-US"/>
              </w:rPr>
              <w:t>și</w:t>
            </w:r>
            <w:proofErr w:type="spellEnd"/>
            <w:r w:rsidRPr="00F7013F">
              <w:rPr>
                <w:rFonts w:ascii="Times New Roman" w:hAnsi="Times New Roman" w:cs="Times New Roman"/>
                <w:color w:val="000000"/>
                <w:sz w:val="24"/>
                <w:szCs w:val="24"/>
                <w:lang w:val="en-US"/>
              </w:rPr>
              <w:t xml:space="preserve"> </w:t>
            </w:r>
            <w:proofErr w:type="spellStart"/>
            <w:r w:rsidRPr="00F7013F">
              <w:rPr>
                <w:rFonts w:ascii="Times New Roman" w:hAnsi="Times New Roman" w:cs="Times New Roman"/>
                <w:color w:val="000000"/>
                <w:sz w:val="24"/>
                <w:szCs w:val="24"/>
                <w:lang w:val="en-US"/>
              </w:rPr>
              <w:t>accese</w:t>
            </w:r>
            <w:proofErr w:type="spellEnd"/>
            <w:r w:rsidRPr="00F7013F">
              <w:rPr>
                <w:rFonts w:ascii="Times New Roman" w:hAnsi="Times New Roman" w:cs="Times New Roman"/>
                <w:color w:val="000000"/>
                <w:sz w:val="24"/>
                <w:szCs w:val="24"/>
                <w:lang w:val="en-US"/>
              </w:rPr>
              <w:t xml:space="preserve"> </w:t>
            </w:r>
            <w:proofErr w:type="spellStart"/>
            <w:r w:rsidRPr="00F7013F">
              <w:rPr>
                <w:rFonts w:ascii="Times New Roman" w:hAnsi="Times New Roman" w:cs="Times New Roman"/>
                <w:color w:val="000000"/>
                <w:sz w:val="24"/>
                <w:szCs w:val="24"/>
                <w:lang w:val="en-US"/>
              </w:rPr>
              <w:t>în</w:t>
            </w:r>
            <w:proofErr w:type="spellEnd"/>
            <w:r w:rsidRPr="00F7013F">
              <w:rPr>
                <w:rFonts w:ascii="Times New Roman" w:hAnsi="Times New Roman" w:cs="Times New Roman"/>
                <w:color w:val="000000"/>
                <w:sz w:val="24"/>
                <w:szCs w:val="24"/>
                <w:lang w:val="en-US"/>
              </w:rPr>
              <w:t xml:space="preserve"> </w:t>
            </w:r>
            <w:proofErr w:type="spellStart"/>
            <w:r w:rsidRPr="00F7013F">
              <w:rPr>
                <w:rFonts w:ascii="Times New Roman" w:hAnsi="Times New Roman" w:cs="Times New Roman"/>
                <w:color w:val="000000"/>
                <w:sz w:val="24"/>
                <w:szCs w:val="24"/>
                <w:lang w:val="en-US"/>
              </w:rPr>
              <w:t>parcele</w:t>
            </w:r>
            <w:proofErr w:type="spellEnd"/>
            <w:r w:rsidRPr="00F7013F">
              <w:rPr>
                <w:rFonts w:ascii="Times New Roman" w:hAnsi="Times New Roman" w:cs="Times New Roman"/>
                <w:color w:val="000000"/>
                <w:sz w:val="24"/>
                <w:szCs w:val="24"/>
                <w:lang w:val="en-US"/>
              </w:rPr>
              <w:t xml:space="preserve"> </w:t>
            </w:r>
          </w:p>
        </w:tc>
        <w:tc>
          <w:tcPr>
            <w:tcW w:w="3250" w:type="dxa"/>
            <w:gridSpan w:val="2"/>
          </w:tcPr>
          <w:p w:rsidR="00E261C2" w:rsidRPr="00F7013F" w:rsidRDefault="00E261C2" w:rsidP="00E261C2">
            <w:pPr>
              <w:autoSpaceDE w:val="0"/>
              <w:autoSpaceDN w:val="0"/>
              <w:adjustRightInd w:val="0"/>
              <w:spacing w:after="0" w:line="240" w:lineRule="auto"/>
              <w:rPr>
                <w:rFonts w:ascii="Times New Roman" w:hAnsi="Times New Roman" w:cs="Times New Roman"/>
                <w:color w:val="000000"/>
                <w:sz w:val="24"/>
                <w:szCs w:val="24"/>
                <w:lang w:val="en-US"/>
              </w:rPr>
            </w:pPr>
            <w:r w:rsidRPr="00F7013F">
              <w:rPr>
                <w:rFonts w:ascii="Times New Roman" w:hAnsi="Times New Roman" w:cs="Times New Roman"/>
                <w:color w:val="000000"/>
                <w:sz w:val="24"/>
                <w:szCs w:val="24"/>
                <w:lang w:val="en-US"/>
              </w:rPr>
              <w:t xml:space="preserve">0,000 ha (inexistent) </w:t>
            </w:r>
          </w:p>
        </w:tc>
        <w:tc>
          <w:tcPr>
            <w:tcW w:w="3250" w:type="dxa"/>
          </w:tcPr>
          <w:p w:rsidR="00E261C2" w:rsidRPr="00F7013F" w:rsidRDefault="00E261C2" w:rsidP="00E261C2">
            <w:pPr>
              <w:autoSpaceDE w:val="0"/>
              <w:autoSpaceDN w:val="0"/>
              <w:adjustRightInd w:val="0"/>
              <w:spacing w:after="0" w:line="240" w:lineRule="auto"/>
              <w:rPr>
                <w:rFonts w:ascii="Times New Roman" w:hAnsi="Times New Roman" w:cs="Times New Roman"/>
                <w:color w:val="000000"/>
                <w:sz w:val="24"/>
                <w:szCs w:val="24"/>
                <w:lang w:val="en-US"/>
              </w:rPr>
            </w:pPr>
            <w:r w:rsidRPr="00F7013F">
              <w:rPr>
                <w:rFonts w:ascii="Times New Roman" w:hAnsi="Times New Roman" w:cs="Times New Roman"/>
                <w:color w:val="000000"/>
                <w:sz w:val="24"/>
                <w:szCs w:val="24"/>
                <w:lang w:val="en-US"/>
              </w:rPr>
              <w:t>1,199 ha (</w:t>
            </w:r>
            <w:proofErr w:type="spellStart"/>
            <w:r w:rsidRPr="00F7013F">
              <w:rPr>
                <w:rFonts w:ascii="Times New Roman" w:hAnsi="Times New Roman" w:cs="Times New Roman"/>
                <w:color w:val="000000"/>
                <w:sz w:val="24"/>
                <w:szCs w:val="24"/>
                <w:lang w:val="en-US"/>
              </w:rPr>
              <w:t>drumuri</w:t>
            </w:r>
            <w:proofErr w:type="spellEnd"/>
            <w:r w:rsidRPr="00F7013F">
              <w:rPr>
                <w:rFonts w:ascii="Times New Roman" w:hAnsi="Times New Roman" w:cs="Times New Roman"/>
                <w:color w:val="000000"/>
                <w:sz w:val="24"/>
                <w:szCs w:val="24"/>
                <w:lang w:val="en-US"/>
              </w:rPr>
              <w:t xml:space="preserve"> </w:t>
            </w:r>
            <w:proofErr w:type="spellStart"/>
            <w:r w:rsidRPr="00F7013F">
              <w:rPr>
                <w:rFonts w:ascii="Times New Roman" w:hAnsi="Times New Roman" w:cs="Times New Roman"/>
                <w:color w:val="000000"/>
                <w:sz w:val="24"/>
                <w:szCs w:val="24"/>
                <w:lang w:val="en-US"/>
              </w:rPr>
              <w:t>întoarcere</w:t>
            </w:r>
            <w:proofErr w:type="spellEnd"/>
            <w:r w:rsidRPr="00F7013F">
              <w:rPr>
                <w:rFonts w:ascii="Times New Roman" w:hAnsi="Times New Roman" w:cs="Times New Roman"/>
                <w:color w:val="000000"/>
                <w:sz w:val="24"/>
                <w:szCs w:val="24"/>
                <w:lang w:val="en-US"/>
              </w:rPr>
              <w:t xml:space="preserve"> l=6,00 m) </w:t>
            </w:r>
          </w:p>
        </w:tc>
      </w:tr>
      <w:tr w:rsidR="00E261C2" w:rsidRPr="00F7013F" w:rsidTr="00E261C2">
        <w:trPr>
          <w:trHeight w:val="103"/>
        </w:trPr>
        <w:tc>
          <w:tcPr>
            <w:tcW w:w="3250" w:type="dxa"/>
          </w:tcPr>
          <w:p w:rsidR="00E261C2" w:rsidRPr="00F7013F" w:rsidRDefault="00E261C2" w:rsidP="00E261C2">
            <w:pPr>
              <w:autoSpaceDE w:val="0"/>
              <w:autoSpaceDN w:val="0"/>
              <w:adjustRightInd w:val="0"/>
              <w:spacing w:after="0" w:line="240" w:lineRule="auto"/>
              <w:rPr>
                <w:rFonts w:ascii="Times New Roman" w:hAnsi="Times New Roman" w:cs="Times New Roman"/>
                <w:color w:val="000000"/>
                <w:sz w:val="24"/>
                <w:szCs w:val="24"/>
                <w:lang w:val="en-US"/>
              </w:rPr>
            </w:pPr>
            <w:proofErr w:type="spellStart"/>
            <w:r w:rsidRPr="00F7013F">
              <w:rPr>
                <w:rFonts w:ascii="Times New Roman" w:hAnsi="Times New Roman" w:cs="Times New Roman"/>
                <w:color w:val="000000"/>
                <w:sz w:val="24"/>
                <w:szCs w:val="24"/>
                <w:lang w:val="en-US"/>
              </w:rPr>
              <w:t>Șanțuri</w:t>
            </w:r>
            <w:proofErr w:type="spellEnd"/>
            <w:r w:rsidRPr="00F7013F">
              <w:rPr>
                <w:rFonts w:ascii="Times New Roman" w:hAnsi="Times New Roman" w:cs="Times New Roman"/>
                <w:color w:val="000000"/>
                <w:sz w:val="24"/>
                <w:szCs w:val="24"/>
                <w:lang w:val="en-US"/>
              </w:rPr>
              <w:t xml:space="preserve"> de </w:t>
            </w:r>
            <w:proofErr w:type="spellStart"/>
            <w:r w:rsidRPr="00F7013F">
              <w:rPr>
                <w:rFonts w:ascii="Times New Roman" w:hAnsi="Times New Roman" w:cs="Times New Roman"/>
                <w:color w:val="000000"/>
                <w:sz w:val="24"/>
                <w:szCs w:val="24"/>
                <w:lang w:val="en-US"/>
              </w:rPr>
              <w:t>drenaj</w:t>
            </w:r>
            <w:proofErr w:type="spellEnd"/>
            <w:r w:rsidRPr="00F7013F">
              <w:rPr>
                <w:rFonts w:ascii="Times New Roman" w:hAnsi="Times New Roman" w:cs="Times New Roman"/>
                <w:color w:val="000000"/>
                <w:sz w:val="24"/>
                <w:szCs w:val="24"/>
                <w:lang w:val="en-US"/>
              </w:rPr>
              <w:t xml:space="preserve"> ape </w:t>
            </w:r>
            <w:proofErr w:type="spellStart"/>
            <w:r w:rsidRPr="00F7013F">
              <w:rPr>
                <w:rFonts w:ascii="Times New Roman" w:hAnsi="Times New Roman" w:cs="Times New Roman"/>
                <w:color w:val="000000"/>
                <w:sz w:val="24"/>
                <w:szCs w:val="24"/>
                <w:lang w:val="en-US"/>
              </w:rPr>
              <w:t>pluviale</w:t>
            </w:r>
            <w:proofErr w:type="spellEnd"/>
            <w:r w:rsidRPr="00F7013F">
              <w:rPr>
                <w:rFonts w:ascii="Times New Roman" w:hAnsi="Times New Roman" w:cs="Times New Roman"/>
                <w:color w:val="000000"/>
                <w:sz w:val="24"/>
                <w:szCs w:val="24"/>
                <w:lang w:val="en-US"/>
              </w:rPr>
              <w:t xml:space="preserve"> </w:t>
            </w:r>
          </w:p>
        </w:tc>
        <w:tc>
          <w:tcPr>
            <w:tcW w:w="3250" w:type="dxa"/>
            <w:gridSpan w:val="2"/>
          </w:tcPr>
          <w:p w:rsidR="00E261C2" w:rsidRPr="00F7013F" w:rsidRDefault="00E261C2" w:rsidP="00E261C2">
            <w:pPr>
              <w:autoSpaceDE w:val="0"/>
              <w:autoSpaceDN w:val="0"/>
              <w:adjustRightInd w:val="0"/>
              <w:spacing w:after="0" w:line="240" w:lineRule="auto"/>
              <w:rPr>
                <w:rFonts w:ascii="Times New Roman" w:hAnsi="Times New Roman" w:cs="Times New Roman"/>
                <w:color w:val="000000"/>
                <w:sz w:val="24"/>
                <w:szCs w:val="24"/>
                <w:lang w:val="en-US"/>
              </w:rPr>
            </w:pPr>
            <w:r w:rsidRPr="00F7013F">
              <w:rPr>
                <w:rFonts w:ascii="Times New Roman" w:hAnsi="Times New Roman" w:cs="Times New Roman"/>
                <w:color w:val="000000"/>
                <w:sz w:val="24"/>
                <w:szCs w:val="24"/>
                <w:lang w:val="en-US"/>
              </w:rPr>
              <w:t xml:space="preserve">0,000 ha (inexistent) </w:t>
            </w:r>
          </w:p>
        </w:tc>
        <w:tc>
          <w:tcPr>
            <w:tcW w:w="3250" w:type="dxa"/>
          </w:tcPr>
          <w:p w:rsidR="00E261C2" w:rsidRPr="00F7013F" w:rsidRDefault="00E261C2" w:rsidP="00E261C2">
            <w:pPr>
              <w:autoSpaceDE w:val="0"/>
              <w:autoSpaceDN w:val="0"/>
              <w:adjustRightInd w:val="0"/>
              <w:spacing w:after="0" w:line="240" w:lineRule="auto"/>
              <w:rPr>
                <w:rFonts w:ascii="Times New Roman" w:hAnsi="Times New Roman" w:cs="Times New Roman"/>
                <w:color w:val="000000"/>
                <w:sz w:val="24"/>
                <w:szCs w:val="24"/>
                <w:lang w:val="en-US"/>
              </w:rPr>
            </w:pPr>
            <w:r w:rsidRPr="00F7013F">
              <w:rPr>
                <w:rFonts w:ascii="Times New Roman" w:hAnsi="Times New Roman" w:cs="Times New Roman"/>
                <w:color w:val="000000"/>
                <w:sz w:val="24"/>
                <w:szCs w:val="24"/>
                <w:lang w:val="en-US"/>
              </w:rPr>
              <w:t xml:space="preserve">0,100 ha </w:t>
            </w:r>
          </w:p>
        </w:tc>
      </w:tr>
      <w:tr w:rsidR="00E261C2" w:rsidRPr="00F7013F" w:rsidTr="00E261C2">
        <w:trPr>
          <w:trHeight w:val="230"/>
        </w:trPr>
        <w:tc>
          <w:tcPr>
            <w:tcW w:w="3250" w:type="dxa"/>
          </w:tcPr>
          <w:p w:rsidR="00E261C2" w:rsidRPr="00F7013F" w:rsidRDefault="00E261C2" w:rsidP="00E261C2">
            <w:pPr>
              <w:autoSpaceDE w:val="0"/>
              <w:autoSpaceDN w:val="0"/>
              <w:adjustRightInd w:val="0"/>
              <w:spacing w:after="0" w:line="240" w:lineRule="auto"/>
              <w:rPr>
                <w:rFonts w:ascii="Times New Roman" w:hAnsi="Times New Roman" w:cs="Times New Roman"/>
                <w:color w:val="000000"/>
                <w:sz w:val="24"/>
                <w:szCs w:val="24"/>
                <w:lang w:val="en-US"/>
              </w:rPr>
            </w:pPr>
            <w:proofErr w:type="spellStart"/>
            <w:r w:rsidRPr="00F7013F">
              <w:rPr>
                <w:rFonts w:ascii="Times New Roman" w:hAnsi="Times New Roman" w:cs="Times New Roman"/>
                <w:color w:val="000000"/>
                <w:sz w:val="24"/>
                <w:szCs w:val="24"/>
                <w:lang w:val="en-US"/>
              </w:rPr>
              <w:t>Construcții</w:t>
            </w:r>
            <w:proofErr w:type="spellEnd"/>
            <w:r w:rsidRPr="00F7013F">
              <w:rPr>
                <w:rFonts w:ascii="Times New Roman" w:hAnsi="Times New Roman" w:cs="Times New Roman"/>
                <w:color w:val="000000"/>
                <w:sz w:val="24"/>
                <w:szCs w:val="24"/>
                <w:lang w:val="en-US"/>
              </w:rPr>
              <w:t xml:space="preserve"> </w:t>
            </w:r>
            <w:proofErr w:type="spellStart"/>
            <w:r w:rsidRPr="00F7013F">
              <w:rPr>
                <w:rFonts w:ascii="Times New Roman" w:hAnsi="Times New Roman" w:cs="Times New Roman"/>
                <w:color w:val="000000"/>
                <w:sz w:val="24"/>
                <w:szCs w:val="24"/>
                <w:lang w:val="en-US"/>
              </w:rPr>
              <w:t>și</w:t>
            </w:r>
            <w:proofErr w:type="spellEnd"/>
            <w:r w:rsidRPr="00F7013F">
              <w:rPr>
                <w:rFonts w:ascii="Times New Roman" w:hAnsi="Times New Roman" w:cs="Times New Roman"/>
                <w:color w:val="000000"/>
                <w:sz w:val="24"/>
                <w:szCs w:val="24"/>
                <w:lang w:val="en-US"/>
              </w:rPr>
              <w:t xml:space="preserve"> </w:t>
            </w:r>
            <w:proofErr w:type="spellStart"/>
            <w:r w:rsidRPr="00F7013F">
              <w:rPr>
                <w:rFonts w:ascii="Times New Roman" w:hAnsi="Times New Roman" w:cs="Times New Roman"/>
                <w:color w:val="000000"/>
                <w:sz w:val="24"/>
                <w:szCs w:val="24"/>
                <w:lang w:val="en-US"/>
              </w:rPr>
              <w:t>anexe</w:t>
            </w:r>
            <w:proofErr w:type="spellEnd"/>
            <w:r w:rsidRPr="00F7013F">
              <w:rPr>
                <w:rFonts w:ascii="Times New Roman" w:hAnsi="Times New Roman" w:cs="Times New Roman"/>
                <w:color w:val="000000"/>
                <w:sz w:val="24"/>
                <w:szCs w:val="24"/>
                <w:lang w:val="en-US"/>
              </w:rPr>
              <w:t xml:space="preserve"> </w:t>
            </w:r>
            <w:proofErr w:type="spellStart"/>
            <w:r w:rsidRPr="00F7013F">
              <w:rPr>
                <w:rFonts w:ascii="Times New Roman" w:hAnsi="Times New Roman" w:cs="Times New Roman"/>
                <w:color w:val="000000"/>
                <w:sz w:val="24"/>
                <w:szCs w:val="24"/>
                <w:lang w:val="en-US"/>
              </w:rPr>
              <w:t>gospodărești</w:t>
            </w:r>
            <w:proofErr w:type="spellEnd"/>
            <w:r w:rsidRPr="00F7013F">
              <w:rPr>
                <w:rFonts w:ascii="Times New Roman" w:hAnsi="Times New Roman" w:cs="Times New Roman"/>
                <w:color w:val="000000"/>
                <w:sz w:val="24"/>
                <w:szCs w:val="24"/>
                <w:lang w:val="en-US"/>
              </w:rPr>
              <w:t xml:space="preserve"> </w:t>
            </w:r>
          </w:p>
        </w:tc>
        <w:tc>
          <w:tcPr>
            <w:tcW w:w="3250" w:type="dxa"/>
            <w:gridSpan w:val="2"/>
          </w:tcPr>
          <w:p w:rsidR="00E261C2" w:rsidRPr="00F7013F" w:rsidRDefault="00E261C2" w:rsidP="00E261C2">
            <w:pPr>
              <w:autoSpaceDE w:val="0"/>
              <w:autoSpaceDN w:val="0"/>
              <w:adjustRightInd w:val="0"/>
              <w:spacing w:after="0" w:line="240" w:lineRule="auto"/>
              <w:rPr>
                <w:rFonts w:ascii="Times New Roman" w:hAnsi="Times New Roman" w:cs="Times New Roman"/>
                <w:color w:val="000000"/>
                <w:sz w:val="24"/>
                <w:szCs w:val="24"/>
                <w:lang w:val="en-US"/>
              </w:rPr>
            </w:pPr>
            <w:r w:rsidRPr="00F7013F">
              <w:rPr>
                <w:rFonts w:ascii="Times New Roman" w:hAnsi="Times New Roman" w:cs="Times New Roman"/>
                <w:color w:val="000000"/>
                <w:sz w:val="24"/>
                <w:szCs w:val="24"/>
                <w:lang w:val="en-US"/>
              </w:rPr>
              <w:t xml:space="preserve">0,000 ha (inexistent) </w:t>
            </w:r>
          </w:p>
        </w:tc>
        <w:tc>
          <w:tcPr>
            <w:tcW w:w="3250" w:type="dxa"/>
          </w:tcPr>
          <w:p w:rsidR="00E261C2" w:rsidRPr="00F7013F" w:rsidRDefault="00E261C2" w:rsidP="00E261C2">
            <w:pPr>
              <w:autoSpaceDE w:val="0"/>
              <w:autoSpaceDN w:val="0"/>
              <w:adjustRightInd w:val="0"/>
              <w:spacing w:after="0" w:line="240" w:lineRule="auto"/>
              <w:rPr>
                <w:rFonts w:ascii="Times New Roman" w:hAnsi="Times New Roman" w:cs="Times New Roman"/>
                <w:color w:val="000000"/>
                <w:sz w:val="24"/>
                <w:szCs w:val="24"/>
                <w:lang w:val="en-US"/>
              </w:rPr>
            </w:pPr>
            <w:r w:rsidRPr="00F7013F">
              <w:rPr>
                <w:rFonts w:ascii="Times New Roman" w:hAnsi="Times New Roman" w:cs="Times New Roman"/>
                <w:color w:val="000000"/>
                <w:sz w:val="24"/>
                <w:szCs w:val="24"/>
                <w:lang w:val="en-US"/>
              </w:rPr>
              <w:t>0,00 ha (</w:t>
            </w:r>
            <w:proofErr w:type="spellStart"/>
            <w:r w:rsidRPr="00F7013F">
              <w:rPr>
                <w:rFonts w:ascii="Times New Roman" w:hAnsi="Times New Roman" w:cs="Times New Roman"/>
                <w:color w:val="000000"/>
                <w:sz w:val="24"/>
                <w:szCs w:val="24"/>
                <w:lang w:val="en-US"/>
              </w:rPr>
              <w:t>fără</w:t>
            </w:r>
            <w:proofErr w:type="spellEnd"/>
            <w:r w:rsidRPr="00F7013F">
              <w:rPr>
                <w:rFonts w:ascii="Times New Roman" w:hAnsi="Times New Roman" w:cs="Times New Roman"/>
                <w:color w:val="000000"/>
                <w:sz w:val="24"/>
                <w:szCs w:val="24"/>
                <w:lang w:val="en-US"/>
              </w:rPr>
              <w:t xml:space="preserve"> </w:t>
            </w:r>
            <w:proofErr w:type="spellStart"/>
            <w:r w:rsidRPr="00F7013F">
              <w:rPr>
                <w:rFonts w:ascii="Times New Roman" w:hAnsi="Times New Roman" w:cs="Times New Roman"/>
                <w:color w:val="000000"/>
                <w:sz w:val="24"/>
                <w:szCs w:val="24"/>
                <w:lang w:val="en-US"/>
              </w:rPr>
              <w:t>modificări</w:t>
            </w:r>
            <w:proofErr w:type="spellEnd"/>
            <w:r w:rsidRPr="00F7013F">
              <w:rPr>
                <w:rFonts w:ascii="Times New Roman" w:hAnsi="Times New Roman" w:cs="Times New Roman"/>
                <w:color w:val="000000"/>
                <w:sz w:val="24"/>
                <w:szCs w:val="24"/>
                <w:lang w:val="en-US"/>
              </w:rPr>
              <w:t xml:space="preserve">) </w:t>
            </w:r>
          </w:p>
        </w:tc>
      </w:tr>
      <w:tr w:rsidR="00E261C2" w:rsidRPr="00F7013F" w:rsidTr="00E261C2">
        <w:trPr>
          <w:trHeight w:val="230"/>
        </w:trPr>
        <w:tc>
          <w:tcPr>
            <w:tcW w:w="3250" w:type="dxa"/>
          </w:tcPr>
          <w:p w:rsidR="00E261C2" w:rsidRPr="00F7013F" w:rsidRDefault="00E261C2" w:rsidP="00E261C2">
            <w:pPr>
              <w:autoSpaceDE w:val="0"/>
              <w:autoSpaceDN w:val="0"/>
              <w:adjustRightInd w:val="0"/>
              <w:spacing w:after="0" w:line="240" w:lineRule="auto"/>
              <w:rPr>
                <w:rFonts w:ascii="Times New Roman" w:hAnsi="Times New Roman" w:cs="Times New Roman"/>
                <w:color w:val="000000"/>
                <w:sz w:val="24"/>
                <w:szCs w:val="24"/>
                <w:lang w:val="en-US"/>
              </w:rPr>
            </w:pPr>
            <w:proofErr w:type="spellStart"/>
            <w:r w:rsidRPr="00F7013F">
              <w:rPr>
                <w:rFonts w:ascii="Times New Roman" w:hAnsi="Times New Roman" w:cs="Times New Roman"/>
                <w:color w:val="000000"/>
                <w:sz w:val="24"/>
                <w:szCs w:val="24"/>
                <w:lang w:val="en-US"/>
              </w:rPr>
              <w:t>Alte</w:t>
            </w:r>
            <w:proofErr w:type="spellEnd"/>
            <w:r w:rsidRPr="00F7013F">
              <w:rPr>
                <w:rFonts w:ascii="Times New Roman" w:hAnsi="Times New Roman" w:cs="Times New Roman"/>
                <w:color w:val="000000"/>
                <w:sz w:val="24"/>
                <w:szCs w:val="24"/>
                <w:lang w:val="en-US"/>
              </w:rPr>
              <w:t xml:space="preserve"> </w:t>
            </w:r>
            <w:proofErr w:type="spellStart"/>
            <w:r w:rsidRPr="00F7013F">
              <w:rPr>
                <w:rFonts w:ascii="Times New Roman" w:hAnsi="Times New Roman" w:cs="Times New Roman"/>
                <w:color w:val="000000"/>
                <w:sz w:val="24"/>
                <w:szCs w:val="24"/>
                <w:lang w:val="en-US"/>
              </w:rPr>
              <w:t>suprafețe</w:t>
            </w:r>
            <w:proofErr w:type="spellEnd"/>
            <w:r w:rsidRPr="00F7013F">
              <w:rPr>
                <w:rFonts w:ascii="Times New Roman" w:hAnsi="Times New Roman" w:cs="Times New Roman"/>
                <w:color w:val="000000"/>
                <w:sz w:val="24"/>
                <w:szCs w:val="24"/>
                <w:lang w:val="en-US"/>
              </w:rPr>
              <w:t xml:space="preserve"> </w:t>
            </w:r>
          </w:p>
        </w:tc>
        <w:tc>
          <w:tcPr>
            <w:tcW w:w="3250" w:type="dxa"/>
            <w:gridSpan w:val="2"/>
          </w:tcPr>
          <w:p w:rsidR="00E261C2" w:rsidRPr="00F7013F" w:rsidRDefault="00E261C2" w:rsidP="00E261C2">
            <w:pPr>
              <w:autoSpaceDE w:val="0"/>
              <w:autoSpaceDN w:val="0"/>
              <w:adjustRightInd w:val="0"/>
              <w:spacing w:after="0" w:line="240" w:lineRule="auto"/>
              <w:rPr>
                <w:rFonts w:ascii="Times New Roman" w:hAnsi="Times New Roman" w:cs="Times New Roman"/>
                <w:color w:val="000000"/>
                <w:sz w:val="24"/>
                <w:szCs w:val="24"/>
                <w:lang w:val="en-US"/>
              </w:rPr>
            </w:pPr>
            <w:r w:rsidRPr="00F7013F">
              <w:rPr>
                <w:rFonts w:ascii="Times New Roman" w:hAnsi="Times New Roman" w:cs="Times New Roman"/>
                <w:color w:val="000000"/>
                <w:sz w:val="24"/>
                <w:szCs w:val="24"/>
                <w:lang w:val="en-US"/>
              </w:rPr>
              <w:t xml:space="preserve">0,000 ha (inexistent) </w:t>
            </w:r>
          </w:p>
        </w:tc>
        <w:tc>
          <w:tcPr>
            <w:tcW w:w="3250" w:type="dxa"/>
          </w:tcPr>
          <w:p w:rsidR="00E261C2" w:rsidRPr="00F7013F" w:rsidRDefault="00E261C2" w:rsidP="00E261C2">
            <w:pPr>
              <w:autoSpaceDE w:val="0"/>
              <w:autoSpaceDN w:val="0"/>
              <w:adjustRightInd w:val="0"/>
              <w:spacing w:after="0" w:line="240" w:lineRule="auto"/>
              <w:rPr>
                <w:rFonts w:ascii="Times New Roman" w:hAnsi="Times New Roman" w:cs="Times New Roman"/>
                <w:color w:val="000000"/>
                <w:sz w:val="24"/>
                <w:szCs w:val="24"/>
                <w:lang w:val="en-US"/>
              </w:rPr>
            </w:pPr>
            <w:r w:rsidRPr="00F7013F">
              <w:rPr>
                <w:rFonts w:ascii="Times New Roman" w:hAnsi="Times New Roman" w:cs="Times New Roman"/>
                <w:color w:val="000000"/>
                <w:sz w:val="24"/>
                <w:szCs w:val="24"/>
                <w:lang w:val="en-US"/>
              </w:rPr>
              <w:t xml:space="preserve">7,351 ha (zone </w:t>
            </w:r>
            <w:proofErr w:type="spellStart"/>
            <w:r w:rsidRPr="00F7013F">
              <w:rPr>
                <w:rFonts w:ascii="Times New Roman" w:hAnsi="Times New Roman" w:cs="Times New Roman"/>
                <w:color w:val="000000"/>
                <w:sz w:val="24"/>
                <w:szCs w:val="24"/>
                <w:lang w:val="en-US"/>
              </w:rPr>
              <w:t>parcare</w:t>
            </w:r>
            <w:proofErr w:type="spellEnd"/>
            <w:r w:rsidRPr="00F7013F">
              <w:rPr>
                <w:rFonts w:ascii="Times New Roman" w:hAnsi="Times New Roman" w:cs="Times New Roman"/>
                <w:color w:val="000000"/>
                <w:sz w:val="24"/>
                <w:szCs w:val="24"/>
                <w:lang w:val="en-US"/>
              </w:rPr>
              <w:t xml:space="preserve"> </w:t>
            </w:r>
            <w:proofErr w:type="spellStart"/>
            <w:r w:rsidRPr="00F7013F">
              <w:rPr>
                <w:rFonts w:ascii="Times New Roman" w:hAnsi="Times New Roman" w:cs="Times New Roman"/>
                <w:color w:val="000000"/>
                <w:sz w:val="24"/>
                <w:szCs w:val="24"/>
                <w:lang w:val="en-US"/>
              </w:rPr>
              <w:t>utilaje</w:t>
            </w:r>
            <w:proofErr w:type="spellEnd"/>
            <w:r w:rsidRPr="00F7013F">
              <w:rPr>
                <w:rFonts w:ascii="Times New Roman" w:hAnsi="Times New Roman" w:cs="Times New Roman"/>
                <w:color w:val="000000"/>
                <w:sz w:val="24"/>
                <w:szCs w:val="24"/>
                <w:lang w:val="en-US"/>
              </w:rPr>
              <w:t xml:space="preserve">, </w:t>
            </w:r>
            <w:proofErr w:type="spellStart"/>
            <w:r w:rsidRPr="00F7013F">
              <w:rPr>
                <w:rFonts w:ascii="Times New Roman" w:hAnsi="Times New Roman" w:cs="Times New Roman"/>
                <w:color w:val="000000"/>
                <w:sz w:val="24"/>
                <w:szCs w:val="24"/>
                <w:lang w:val="en-US"/>
              </w:rPr>
              <w:t>perdele</w:t>
            </w:r>
            <w:proofErr w:type="spellEnd"/>
            <w:r w:rsidRPr="00F7013F">
              <w:rPr>
                <w:rFonts w:ascii="Times New Roman" w:hAnsi="Times New Roman" w:cs="Times New Roman"/>
                <w:color w:val="000000"/>
                <w:sz w:val="24"/>
                <w:szCs w:val="24"/>
                <w:lang w:val="en-US"/>
              </w:rPr>
              <w:t xml:space="preserve"> </w:t>
            </w:r>
            <w:proofErr w:type="spellStart"/>
            <w:r w:rsidRPr="00F7013F">
              <w:rPr>
                <w:rFonts w:ascii="Times New Roman" w:hAnsi="Times New Roman" w:cs="Times New Roman"/>
                <w:color w:val="000000"/>
                <w:sz w:val="24"/>
                <w:szCs w:val="24"/>
                <w:lang w:val="en-US"/>
              </w:rPr>
              <w:t>vânt</w:t>
            </w:r>
            <w:proofErr w:type="spellEnd"/>
            <w:r w:rsidRPr="00F7013F">
              <w:rPr>
                <w:rFonts w:ascii="Times New Roman" w:hAnsi="Times New Roman" w:cs="Times New Roman"/>
                <w:color w:val="000000"/>
                <w:sz w:val="24"/>
                <w:szCs w:val="24"/>
                <w:lang w:val="en-US"/>
              </w:rPr>
              <w:t xml:space="preserve">, etc.) </w:t>
            </w:r>
          </w:p>
        </w:tc>
      </w:tr>
      <w:tr w:rsidR="00E261C2" w:rsidRPr="00F7013F" w:rsidTr="00E261C2">
        <w:trPr>
          <w:trHeight w:val="103"/>
        </w:trPr>
        <w:tc>
          <w:tcPr>
            <w:tcW w:w="3250" w:type="dxa"/>
          </w:tcPr>
          <w:p w:rsidR="00E261C2" w:rsidRPr="00F7013F" w:rsidRDefault="00E261C2" w:rsidP="00E261C2">
            <w:pPr>
              <w:autoSpaceDE w:val="0"/>
              <w:autoSpaceDN w:val="0"/>
              <w:adjustRightInd w:val="0"/>
              <w:spacing w:after="0" w:line="240" w:lineRule="auto"/>
              <w:rPr>
                <w:rFonts w:ascii="Times New Roman" w:hAnsi="Times New Roman" w:cs="Times New Roman"/>
                <w:color w:val="000000"/>
                <w:sz w:val="24"/>
                <w:szCs w:val="24"/>
                <w:lang w:val="en-US"/>
              </w:rPr>
            </w:pPr>
            <w:r w:rsidRPr="00F7013F">
              <w:rPr>
                <w:rFonts w:ascii="Times New Roman" w:hAnsi="Times New Roman" w:cs="Times New Roman"/>
                <w:color w:val="000000"/>
                <w:sz w:val="24"/>
                <w:szCs w:val="24"/>
                <w:lang w:val="en-US"/>
              </w:rPr>
              <w:t xml:space="preserve">TOTAL SUPRAFEȚE </w:t>
            </w:r>
          </w:p>
        </w:tc>
        <w:tc>
          <w:tcPr>
            <w:tcW w:w="3250" w:type="dxa"/>
            <w:gridSpan w:val="2"/>
          </w:tcPr>
          <w:p w:rsidR="00E261C2" w:rsidRPr="00F7013F" w:rsidRDefault="00E261C2" w:rsidP="00E261C2">
            <w:pPr>
              <w:autoSpaceDE w:val="0"/>
              <w:autoSpaceDN w:val="0"/>
              <w:adjustRightInd w:val="0"/>
              <w:spacing w:after="0" w:line="240" w:lineRule="auto"/>
              <w:rPr>
                <w:rFonts w:ascii="Times New Roman" w:hAnsi="Times New Roman" w:cs="Times New Roman"/>
                <w:color w:val="000000"/>
                <w:sz w:val="24"/>
                <w:szCs w:val="24"/>
                <w:lang w:val="en-US"/>
              </w:rPr>
            </w:pPr>
            <w:r w:rsidRPr="00F7013F">
              <w:rPr>
                <w:rFonts w:ascii="Times New Roman" w:hAnsi="Times New Roman" w:cs="Times New Roman"/>
                <w:color w:val="000000"/>
                <w:sz w:val="24"/>
                <w:szCs w:val="24"/>
                <w:lang w:val="en-US"/>
              </w:rPr>
              <w:t xml:space="preserve">39,527 ha </w:t>
            </w:r>
          </w:p>
        </w:tc>
        <w:tc>
          <w:tcPr>
            <w:tcW w:w="3250" w:type="dxa"/>
          </w:tcPr>
          <w:p w:rsidR="00E261C2" w:rsidRPr="00F7013F" w:rsidRDefault="00E261C2" w:rsidP="00E261C2">
            <w:pPr>
              <w:autoSpaceDE w:val="0"/>
              <w:autoSpaceDN w:val="0"/>
              <w:adjustRightInd w:val="0"/>
              <w:spacing w:after="0" w:line="240" w:lineRule="auto"/>
              <w:rPr>
                <w:rFonts w:ascii="Times New Roman" w:hAnsi="Times New Roman" w:cs="Times New Roman"/>
                <w:color w:val="000000"/>
                <w:sz w:val="24"/>
                <w:szCs w:val="24"/>
                <w:lang w:val="en-US"/>
              </w:rPr>
            </w:pPr>
            <w:r w:rsidRPr="00F7013F">
              <w:rPr>
                <w:rFonts w:ascii="Times New Roman" w:hAnsi="Times New Roman" w:cs="Times New Roman"/>
                <w:color w:val="000000"/>
                <w:sz w:val="24"/>
                <w:szCs w:val="24"/>
                <w:lang w:val="en-US"/>
              </w:rPr>
              <w:t xml:space="preserve">39,527 ha </w:t>
            </w:r>
          </w:p>
        </w:tc>
      </w:tr>
    </w:tbl>
    <w:p w:rsidR="00AF1E6F" w:rsidRPr="00F7013F" w:rsidRDefault="00AF1E6F" w:rsidP="00AF1E6F">
      <w:pPr>
        <w:spacing w:after="0" w:line="240" w:lineRule="auto"/>
        <w:jc w:val="both"/>
        <w:rPr>
          <w:rFonts w:ascii="Times New Roman" w:hAnsi="Times New Roman" w:cs="Times New Roman"/>
          <w:sz w:val="24"/>
          <w:szCs w:val="24"/>
        </w:rPr>
      </w:pPr>
      <w:proofErr w:type="spellStart"/>
      <w:r w:rsidRPr="00F7013F">
        <w:rPr>
          <w:rFonts w:ascii="Times New Roman" w:hAnsi="Times New Roman" w:cs="Times New Roman"/>
          <w:sz w:val="24"/>
          <w:szCs w:val="24"/>
        </w:rPr>
        <w:t>Gospodarie</w:t>
      </w:r>
      <w:proofErr w:type="spellEnd"/>
      <w:r w:rsidRPr="00F7013F">
        <w:rPr>
          <w:rFonts w:ascii="Times New Roman" w:hAnsi="Times New Roman" w:cs="Times New Roman"/>
          <w:sz w:val="24"/>
          <w:szCs w:val="24"/>
        </w:rPr>
        <w:t xml:space="preserve"> de apa</w:t>
      </w:r>
    </w:p>
    <w:p w:rsidR="00AF1E6F" w:rsidRPr="00F7013F" w:rsidRDefault="00AF1E6F" w:rsidP="00AF1E6F">
      <w:pPr>
        <w:spacing w:after="0" w:line="240" w:lineRule="auto"/>
        <w:jc w:val="both"/>
        <w:rPr>
          <w:rFonts w:ascii="Times New Roman" w:hAnsi="Times New Roman" w:cs="Times New Roman"/>
          <w:sz w:val="24"/>
          <w:szCs w:val="24"/>
        </w:rPr>
      </w:pPr>
      <w:r w:rsidRPr="00F7013F">
        <w:rPr>
          <w:rFonts w:ascii="Times New Roman" w:hAnsi="Times New Roman" w:cs="Times New Roman"/>
          <w:sz w:val="24"/>
          <w:szCs w:val="24"/>
        </w:rPr>
        <w:t xml:space="preserve">Este un ansamblu compus din </w:t>
      </w:r>
      <w:proofErr w:type="spellStart"/>
      <w:r w:rsidRPr="00F7013F">
        <w:rPr>
          <w:rFonts w:ascii="Times New Roman" w:hAnsi="Times New Roman" w:cs="Times New Roman"/>
          <w:sz w:val="24"/>
          <w:szCs w:val="24"/>
        </w:rPr>
        <w:t>puturi</w:t>
      </w:r>
      <w:proofErr w:type="spellEnd"/>
      <w:r w:rsidRPr="00F7013F">
        <w:rPr>
          <w:rFonts w:ascii="Times New Roman" w:hAnsi="Times New Roman" w:cs="Times New Roman"/>
          <w:sz w:val="24"/>
          <w:szCs w:val="24"/>
        </w:rPr>
        <w:t xml:space="preserve"> forate, rezervor apa si camera de </w:t>
      </w:r>
      <w:proofErr w:type="spellStart"/>
      <w:r w:rsidRPr="00F7013F">
        <w:rPr>
          <w:rFonts w:ascii="Times New Roman" w:hAnsi="Times New Roman" w:cs="Times New Roman"/>
          <w:sz w:val="24"/>
          <w:szCs w:val="24"/>
        </w:rPr>
        <w:t>fertifigare</w:t>
      </w:r>
      <w:proofErr w:type="spellEnd"/>
      <w:r w:rsidRPr="00F7013F">
        <w:rPr>
          <w:rFonts w:ascii="Times New Roman" w:hAnsi="Times New Roman" w:cs="Times New Roman"/>
          <w:sz w:val="24"/>
          <w:szCs w:val="24"/>
        </w:rPr>
        <w:t xml:space="preserve"> si pompare.</w:t>
      </w:r>
    </w:p>
    <w:p w:rsidR="00AF1E6F" w:rsidRPr="00F7013F" w:rsidRDefault="00AF1E6F" w:rsidP="00AF1E6F">
      <w:pPr>
        <w:spacing w:after="0" w:line="240" w:lineRule="auto"/>
        <w:jc w:val="both"/>
        <w:rPr>
          <w:rFonts w:ascii="Times New Roman" w:hAnsi="Times New Roman" w:cs="Times New Roman"/>
          <w:sz w:val="24"/>
          <w:szCs w:val="24"/>
        </w:rPr>
      </w:pPr>
      <w:proofErr w:type="spellStart"/>
      <w:r w:rsidRPr="00F7013F">
        <w:rPr>
          <w:rFonts w:ascii="Times New Roman" w:hAnsi="Times New Roman" w:cs="Times New Roman"/>
          <w:sz w:val="24"/>
          <w:szCs w:val="24"/>
        </w:rPr>
        <w:t>Puturile</w:t>
      </w:r>
      <w:proofErr w:type="spellEnd"/>
      <w:r w:rsidRPr="00F7013F">
        <w:rPr>
          <w:rFonts w:ascii="Times New Roman" w:hAnsi="Times New Roman" w:cs="Times New Roman"/>
          <w:sz w:val="24"/>
          <w:szCs w:val="24"/>
        </w:rPr>
        <w:t xml:space="preserve"> forate – vor avea </w:t>
      </w:r>
      <w:proofErr w:type="spellStart"/>
      <w:r w:rsidRPr="00F7013F">
        <w:rPr>
          <w:rFonts w:ascii="Times New Roman" w:hAnsi="Times New Roman" w:cs="Times New Roman"/>
          <w:sz w:val="24"/>
          <w:szCs w:val="24"/>
        </w:rPr>
        <w:t>adancime</w:t>
      </w:r>
      <w:proofErr w:type="spellEnd"/>
      <w:r w:rsidRPr="00F7013F">
        <w:rPr>
          <w:rFonts w:ascii="Times New Roman" w:hAnsi="Times New Roman" w:cs="Times New Roman"/>
          <w:sz w:val="24"/>
          <w:szCs w:val="24"/>
        </w:rPr>
        <w:t xml:space="preserve"> de aproximativ 60m si vor fi echipate cu pompa submersibila si cabina.</w:t>
      </w:r>
    </w:p>
    <w:p w:rsidR="00AF1E6F" w:rsidRPr="00F7013F" w:rsidRDefault="00AF1E6F" w:rsidP="00AF1E6F">
      <w:pPr>
        <w:spacing w:after="0" w:line="240" w:lineRule="auto"/>
        <w:jc w:val="both"/>
        <w:rPr>
          <w:rFonts w:ascii="Times New Roman" w:hAnsi="Times New Roman" w:cs="Times New Roman"/>
          <w:sz w:val="24"/>
          <w:szCs w:val="24"/>
        </w:rPr>
      </w:pPr>
      <w:r w:rsidRPr="00F7013F">
        <w:rPr>
          <w:rFonts w:ascii="Times New Roman" w:hAnsi="Times New Roman" w:cs="Times New Roman"/>
          <w:sz w:val="24"/>
          <w:szCs w:val="24"/>
        </w:rPr>
        <w:t xml:space="preserve">Rezervor apa – se va reface taluzul de </w:t>
      </w:r>
      <w:proofErr w:type="spellStart"/>
      <w:r w:rsidRPr="00F7013F">
        <w:rPr>
          <w:rFonts w:ascii="Times New Roman" w:hAnsi="Times New Roman" w:cs="Times New Roman"/>
          <w:sz w:val="24"/>
          <w:szCs w:val="24"/>
        </w:rPr>
        <w:t>pamant</w:t>
      </w:r>
      <w:proofErr w:type="spellEnd"/>
      <w:r w:rsidRPr="00F7013F">
        <w:rPr>
          <w:rFonts w:ascii="Times New Roman" w:hAnsi="Times New Roman" w:cs="Times New Roman"/>
          <w:sz w:val="24"/>
          <w:szCs w:val="24"/>
        </w:rPr>
        <w:t xml:space="preserve"> la unul din bazinele de </w:t>
      </w:r>
      <w:proofErr w:type="spellStart"/>
      <w:r w:rsidRPr="00F7013F">
        <w:rPr>
          <w:rFonts w:ascii="Times New Roman" w:hAnsi="Times New Roman" w:cs="Times New Roman"/>
          <w:sz w:val="24"/>
          <w:szCs w:val="24"/>
        </w:rPr>
        <w:t>pamant</w:t>
      </w:r>
      <w:proofErr w:type="spellEnd"/>
      <w:r w:rsidRPr="00F7013F">
        <w:rPr>
          <w:rFonts w:ascii="Times New Roman" w:hAnsi="Times New Roman" w:cs="Times New Roman"/>
          <w:sz w:val="24"/>
          <w:szCs w:val="24"/>
        </w:rPr>
        <w:t xml:space="preserve"> existente, peste care se va aplica o membrana impermeabila. Capacitatea estimata pentru bazinul amenajat va fi de 1700mc. </w:t>
      </w:r>
      <w:proofErr w:type="spellStart"/>
      <w:r w:rsidRPr="00F7013F">
        <w:rPr>
          <w:rFonts w:ascii="Times New Roman" w:hAnsi="Times New Roman" w:cs="Times New Roman"/>
          <w:sz w:val="24"/>
          <w:szCs w:val="24"/>
        </w:rPr>
        <w:t>Suprafata</w:t>
      </w:r>
      <w:proofErr w:type="spellEnd"/>
      <w:r w:rsidRPr="00F7013F">
        <w:rPr>
          <w:rFonts w:ascii="Times New Roman" w:hAnsi="Times New Roman" w:cs="Times New Roman"/>
          <w:sz w:val="24"/>
          <w:szCs w:val="24"/>
        </w:rPr>
        <w:t xml:space="preserve"> bazinului este de 1180mp.</w:t>
      </w:r>
    </w:p>
    <w:p w:rsidR="00E261C2" w:rsidRPr="00F7013F" w:rsidRDefault="00AF1E6F" w:rsidP="00AF1E6F">
      <w:pPr>
        <w:spacing w:after="0" w:line="240" w:lineRule="auto"/>
        <w:jc w:val="both"/>
        <w:rPr>
          <w:rFonts w:ascii="Times New Roman" w:hAnsi="Times New Roman" w:cs="Times New Roman"/>
          <w:sz w:val="24"/>
          <w:szCs w:val="24"/>
        </w:rPr>
      </w:pPr>
      <w:r w:rsidRPr="00F7013F">
        <w:rPr>
          <w:rFonts w:ascii="Times New Roman" w:hAnsi="Times New Roman" w:cs="Times New Roman"/>
          <w:sz w:val="24"/>
          <w:szCs w:val="24"/>
        </w:rPr>
        <w:t xml:space="preserve">Camera de </w:t>
      </w:r>
      <w:proofErr w:type="spellStart"/>
      <w:r w:rsidRPr="00F7013F">
        <w:rPr>
          <w:rFonts w:ascii="Times New Roman" w:hAnsi="Times New Roman" w:cs="Times New Roman"/>
          <w:sz w:val="24"/>
          <w:szCs w:val="24"/>
        </w:rPr>
        <w:t>fertirigare</w:t>
      </w:r>
      <w:proofErr w:type="spellEnd"/>
      <w:r w:rsidRPr="00F7013F">
        <w:rPr>
          <w:rFonts w:ascii="Times New Roman" w:hAnsi="Times New Roman" w:cs="Times New Roman"/>
          <w:sz w:val="24"/>
          <w:szCs w:val="24"/>
        </w:rPr>
        <w:t xml:space="preserve"> si pompare va fi o </w:t>
      </w:r>
      <w:proofErr w:type="spellStart"/>
      <w:r w:rsidRPr="00F7013F">
        <w:rPr>
          <w:rFonts w:ascii="Times New Roman" w:hAnsi="Times New Roman" w:cs="Times New Roman"/>
          <w:sz w:val="24"/>
          <w:szCs w:val="24"/>
        </w:rPr>
        <w:t>constructie</w:t>
      </w:r>
      <w:proofErr w:type="spellEnd"/>
      <w:r w:rsidRPr="00F7013F">
        <w:rPr>
          <w:rFonts w:ascii="Times New Roman" w:hAnsi="Times New Roman" w:cs="Times New Roman"/>
          <w:sz w:val="24"/>
          <w:szCs w:val="24"/>
        </w:rPr>
        <w:t xml:space="preserve"> supraterana cu </w:t>
      </w:r>
      <w:proofErr w:type="spellStart"/>
      <w:r w:rsidRPr="00F7013F">
        <w:rPr>
          <w:rFonts w:ascii="Times New Roman" w:hAnsi="Times New Roman" w:cs="Times New Roman"/>
          <w:sz w:val="24"/>
          <w:szCs w:val="24"/>
        </w:rPr>
        <w:t>suprafata</w:t>
      </w:r>
      <w:proofErr w:type="spellEnd"/>
      <w:r w:rsidRPr="00F7013F">
        <w:rPr>
          <w:rFonts w:ascii="Times New Roman" w:hAnsi="Times New Roman" w:cs="Times New Roman"/>
          <w:sz w:val="24"/>
          <w:szCs w:val="24"/>
        </w:rPr>
        <w:t xml:space="preserve"> de 45mp, cu structura metalica si </w:t>
      </w:r>
      <w:proofErr w:type="spellStart"/>
      <w:r w:rsidRPr="00F7013F">
        <w:rPr>
          <w:rFonts w:ascii="Times New Roman" w:hAnsi="Times New Roman" w:cs="Times New Roman"/>
          <w:sz w:val="24"/>
          <w:szCs w:val="24"/>
        </w:rPr>
        <w:t>inchideri</w:t>
      </w:r>
      <w:proofErr w:type="spellEnd"/>
      <w:r w:rsidRPr="00F7013F">
        <w:rPr>
          <w:rFonts w:ascii="Times New Roman" w:hAnsi="Times New Roman" w:cs="Times New Roman"/>
          <w:sz w:val="24"/>
          <w:szCs w:val="24"/>
        </w:rPr>
        <w:t xml:space="preserve"> si </w:t>
      </w:r>
      <w:proofErr w:type="spellStart"/>
      <w:r w:rsidRPr="00F7013F">
        <w:rPr>
          <w:rFonts w:ascii="Times New Roman" w:hAnsi="Times New Roman" w:cs="Times New Roman"/>
          <w:sz w:val="24"/>
          <w:szCs w:val="24"/>
        </w:rPr>
        <w:t>invelitoare</w:t>
      </w:r>
      <w:proofErr w:type="spellEnd"/>
      <w:r w:rsidRPr="00F7013F">
        <w:rPr>
          <w:rFonts w:ascii="Times New Roman" w:hAnsi="Times New Roman" w:cs="Times New Roman"/>
          <w:sz w:val="24"/>
          <w:szCs w:val="24"/>
        </w:rPr>
        <w:t xml:space="preserve"> din panouri </w:t>
      </w:r>
      <w:proofErr w:type="spellStart"/>
      <w:r w:rsidRPr="00F7013F">
        <w:rPr>
          <w:rFonts w:ascii="Times New Roman" w:hAnsi="Times New Roman" w:cs="Times New Roman"/>
          <w:sz w:val="24"/>
          <w:szCs w:val="24"/>
        </w:rPr>
        <w:t>sandwich</w:t>
      </w:r>
      <w:proofErr w:type="spellEnd"/>
      <w:r w:rsidRPr="00F7013F">
        <w:rPr>
          <w:rFonts w:ascii="Times New Roman" w:hAnsi="Times New Roman" w:cs="Times New Roman"/>
          <w:sz w:val="24"/>
          <w:szCs w:val="24"/>
        </w:rPr>
        <w:t xml:space="preserve"> sau de tip container. Pardoseala va fi </w:t>
      </w:r>
      <w:proofErr w:type="spellStart"/>
      <w:r w:rsidRPr="00F7013F">
        <w:rPr>
          <w:rFonts w:ascii="Times New Roman" w:hAnsi="Times New Roman" w:cs="Times New Roman"/>
          <w:sz w:val="24"/>
          <w:szCs w:val="24"/>
        </w:rPr>
        <w:t>partial</w:t>
      </w:r>
      <w:proofErr w:type="spellEnd"/>
      <w:r w:rsidRPr="00F7013F">
        <w:rPr>
          <w:rFonts w:ascii="Times New Roman" w:hAnsi="Times New Roman" w:cs="Times New Roman"/>
          <w:sz w:val="24"/>
          <w:szCs w:val="24"/>
        </w:rPr>
        <w:t xml:space="preserve"> din beton, </w:t>
      </w:r>
      <w:proofErr w:type="spellStart"/>
      <w:r w:rsidRPr="00F7013F">
        <w:rPr>
          <w:rFonts w:ascii="Times New Roman" w:hAnsi="Times New Roman" w:cs="Times New Roman"/>
          <w:sz w:val="24"/>
          <w:szCs w:val="24"/>
        </w:rPr>
        <w:t>partial</w:t>
      </w:r>
      <w:proofErr w:type="spellEnd"/>
      <w:r w:rsidRPr="00F7013F">
        <w:rPr>
          <w:rFonts w:ascii="Times New Roman" w:hAnsi="Times New Roman" w:cs="Times New Roman"/>
          <w:sz w:val="24"/>
          <w:szCs w:val="24"/>
        </w:rPr>
        <w:t xml:space="preserve"> din </w:t>
      </w:r>
      <w:proofErr w:type="spellStart"/>
      <w:r w:rsidRPr="00F7013F">
        <w:rPr>
          <w:rFonts w:ascii="Times New Roman" w:hAnsi="Times New Roman" w:cs="Times New Roman"/>
          <w:sz w:val="24"/>
          <w:szCs w:val="24"/>
        </w:rPr>
        <w:t>pamant</w:t>
      </w:r>
      <w:proofErr w:type="spellEnd"/>
      <w:r w:rsidRPr="00F7013F">
        <w:rPr>
          <w:rFonts w:ascii="Times New Roman" w:hAnsi="Times New Roman" w:cs="Times New Roman"/>
          <w:sz w:val="24"/>
          <w:szCs w:val="24"/>
        </w:rPr>
        <w:t xml:space="preserve">. </w:t>
      </w:r>
      <w:proofErr w:type="spellStart"/>
      <w:r w:rsidRPr="00F7013F">
        <w:rPr>
          <w:rFonts w:ascii="Times New Roman" w:hAnsi="Times New Roman" w:cs="Times New Roman"/>
          <w:sz w:val="24"/>
          <w:szCs w:val="24"/>
        </w:rPr>
        <w:t>Fundatia</w:t>
      </w:r>
      <w:proofErr w:type="spellEnd"/>
      <w:r w:rsidRPr="00F7013F">
        <w:rPr>
          <w:rFonts w:ascii="Times New Roman" w:hAnsi="Times New Roman" w:cs="Times New Roman"/>
          <w:sz w:val="24"/>
          <w:szCs w:val="24"/>
        </w:rPr>
        <w:t xml:space="preserve"> va fi din beton armat.</w:t>
      </w:r>
    </w:p>
    <w:p w:rsidR="00AF1E6F" w:rsidRPr="00F7013F" w:rsidRDefault="00AF1E6F" w:rsidP="00AF1E6F">
      <w:pPr>
        <w:pStyle w:val="Default"/>
        <w:rPr>
          <w:rFonts w:ascii="Times New Roman" w:hAnsi="Times New Roman" w:cs="Times New Roman"/>
        </w:rPr>
      </w:pPr>
      <w:proofErr w:type="spellStart"/>
      <w:r w:rsidRPr="00F7013F">
        <w:rPr>
          <w:rFonts w:ascii="Times New Roman" w:hAnsi="Times New Roman" w:cs="Times New Roman"/>
          <w:b/>
          <w:bCs/>
        </w:rPr>
        <w:t>Imprejmuire</w:t>
      </w:r>
      <w:proofErr w:type="spellEnd"/>
      <w:r w:rsidRPr="00F7013F">
        <w:rPr>
          <w:rFonts w:ascii="Times New Roman" w:hAnsi="Times New Roman" w:cs="Times New Roman"/>
          <w:b/>
          <w:bCs/>
        </w:rPr>
        <w:t xml:space="preserve"> perimetrala </w:t>
      </w:r>
      <w:r w:rsidRPr="00F7013F">
        <w:rPr>
          <w:rFonts w:ascii="Times New Roman" w:hAnsi="Times New Roman" w:cs="Times New Roman"/>
        </w:rPr>
        <w:t xml:space="preserve">- va fi realizata din plasa de sarma zincata, montata pe </w:t>
      </w:r>
      <w:proofErr w:type="spellStart"/>
      <w:r w:rsidRPr="00F7013F">
        <w:rPr>
          <w:rFonts w:ascii="Times New Roman" w:hAnsi="Times New Roman" w:cs="Times New Roman"/>
        </w:rPr>
        <w:t>stalpi</w:t>
      </w:r>
      <w:proofErr w:type="spellEnd"/>
      <w:r w:rsidRPr="00F7013F">
        <w:rPr>
          <w:rFonts w:ascii="Times New Roman" w:hAnsi="Times New Roman" w:cs="Times New Roman"/>
        </w:rPr>
        <w:t xml:space="preserve"> metalici. </w:t>
      </w:r>
      <w:proofErr w:type="spellStart"/>
      <w:r w:rsidRPr="00F7013F">
        <w:rPr>
          <w:rFonts w:ascii="Times New Roman" w:hAnsi="Times New Roman" w:cs="Times New Roman"/>
        </w:rPr>
        <w:t>Inaltimea</w:t>
      </w:r>
      <w:proofErr w:type="spellEnd"/>
      <w:r w:rsidRPr="00F7013F">
        <w:rPr>
          <w:rFonts w:ascii="Times New Roman" w:hAnsi="Times New Roman" w:cs="Times New Roman"/>
        </w:rPr>
        <w:t xml:space="preserve"> gardului va fi de 2.00m. </w:t>
      </w:r>
    </w:p>
    <w:p w:rsidR="00AF1E6F" w:rsidRPr="00F7013F" w:rsidRDefault="00AF1E6F" w:rsidP="00AF1E6F">
      <w:pPr>
        <w:pStyle w:val="Default"/>
        <w:rPr>
          <w:rFonts w:ascii="Times New Roman" w:hAnsi="Times New Roman" w:cs="Times New Roman"/>
        </w:rPr>
      </w:pPr>
      <w:proofErr w:type="spellStart"/>
      <w:r w:rsidRPr="00F7013F">
        <w:rPr>
          <w:rFonts w:ascii="Times New Roman" w:hAnsi="Times New Roman" w:cs="Times New Roman"/>
          <w:b/>
          <w:bCs/>
        </w:rPr>
        <w:t>Bransament</w:t>
      </w:r>
      <w:proofErr w:type="spellEnd"/>
      <w:r w:rsidRPr="00F7013F">
        <w:rPr>
          <w:rFonts w:ascii="Times New Roman" w:hAnsi="Times New Roman" w:cs="Times New Roman"/>
          <w:b/>
          <w:bCs/>
        </w:rPr>
        <w:t xml:space="preserve"> la </w:t>
      </w:r>
      <w:proofErr w:type="spellStart"/>
      <w:r w:rsidRPr="00F7013F">
        <w:rPr>
          <w:rFonts w:ascii="Times New Roman" w:hAnsi="Times New Roman" w:cs="Times New Roman"/>
          <w:b/>
          <w:bCs/>
        </w:rPr>
        <w:t>reteaua</w:t>
      </w:r>
      <w:proofErr w:type="spellEnd"/>
      <w:r w:rsidRPr="00F7013F">
        <w:rPr>
          <w:rFonts w:ascii="Times New Roman" w:hAnsi="Times New Roman" w:cs="Times New Roman"/>
          <w:b/>
          <w:bCs/>
        </w:rPr>
        <w:t xml:space="preserve"> locala de alimentare cu energie electrica. </w:t>
      </w:r>
    </w:p>
    <w:p w:rsidR="00AF1E6F" w:rsidRPr="00F7013F" w:rsidRDefault="00AF1E6F" w:rsidP="00AF1E6F">
      <w:pPr>
        <w:pStyle w:val="Default"/>
        <w:spacing w:after="17"/>
        <w:rPr>
          <w:rFonts w:ascii="Times New Roman" w:hAnsi="Times New Roman" w:cs="Times New Roman"/>
        </w:rPr>
      </w:pPr>
      <w:r w:rsidRPr="00F7013F">
        <w:rPr>
          <w:rFonts w:ascii="Times New Roman" w:hAnsi="Times New Roman" w:cs="Times New Roman"/>
        </w:rPr>
        <w:t xml:space="preserve">- Se va monta un post de transformare aerian si se vor executa </w:t>
      </w:r>
      <w:proofErr w:type="spellStart"/>
      <w:r w:rsidRPr="00F7013F">
        <w:rPr>
          <w:rFonts w:ascii="Times New Roman" w:hAnsi="Times New Roman" w:cs="Times New Roman"/>
        </w:rPr>
        <w:t>lucrarile</w:t>
      </w:r>
      <w:proofErr w:type="spellEnd"/>
      <w:r w:rsidRPr="00F7013F">
        <w:rPr>
          <w:rFonts w:ascii="Times New Roman" w:hAnsi="Times New Roman" w:cs="Times New Roman"/>
        </w:rPr>
        <w:t xml:space="preserve"> de legare a acestuia la linia </w:t>
      </w:r>
      <w:proofErr w:type="spellStart"/>
      <w:r w:rsidRPr="00F7013F">
        <w:rPr>
          <w:rFonts w:ascii="Times New Roman" w:hAnsi="Times New Roman" w:cs="Times New Roman"/>
        </w:rPr>
        <w:t>reteaua</w:t>
      </w:r>
      <w:proofErr w:type="spellEnd"/>
      <w:r w:rsidRPr="00F7013F">
        <w:rPr>
          <w:rFonts w:ascii="Times New Roman" w:hAnsi="Times New Roman" w:cs="Times New Roman"/>
        </w:rPr>
        <w:t xml:space="preserve"> de </w:t>
      </w:r>
      <w:proofErr w:type="spellStart"/>
      <w:r w:rsidRPr="00F7013F">
        <w:rPr>
          <w:rFonts w:ascii="Times New Roman" w:hAnsi="Times New Roman" w:cs="Times New Roman"/>
        </w:rPr>
        <w:t>distributie</w:t>
      </w:r>
      <w:proofErr w:type="spellEnd"/>
      <w:r w:rsidRPr="00F7013F">
        <w:rPr>
          <w:rFonts w:ascii="Times New Roman" w:hAnsi="Times New Roman" w:cs="Times New Roman"/>
        </w:rPr>
        <w:t xml:space="preserve"> locala. </w:t>
      </w:r>
    </w:p>
    <w:p w:rsidR="00AF1E6F" w:rsidRPr="00F7013F" w:rsidRDefault="00AF1E6F" w:rsidP="00AF1E6F">
      <w:pPr>
        <w:pStyle w:val="Default"/>
        <w:rPr>
          <w:rFonts w:ascii="Times New Roman" w:hAnsi="Times New Roman" w:cs="Times New Roman"/>
        </w:rPr>
      </w:pPr>
      <w:r w:rsidRPr="00F7013F">
        <w:rPr>
          <w:rFonts w:ascii="Times New Roman" w:hAnsi="Times New Roman" w:cs="Times New Roman"/>
        </w:rPr>
        <w:t xml:space="preserve">- Se vor realiza </w:t>
      </w:r>
      <w:proofErr w:type="spellStart"/>
      <w:r w:rsidRPr="00F7013F">
        <w:rPr>
          <w:rFonts w:ascii="Times New Roman" w:hAnsi="Times New Roman" w:cs="Times New Roman"/>
        </w:rPr>
        <w:t>lucrari</w:t>
      </w:r>
      <w:proofErr w:type="spellEnd"/>
      <w:r w:rsidRPr="00F7013F">
        <w:rPr>
          <w:rFonts w:ascii="Times New Roman" w:hAnsi="Times New Roman" w:cs="Times New Roman"/>
        </w:rPr>
        <w:t xml:space="preserve"> de racordare a tuturor consumatorilor care deservesc </w:t>
      </w:r>
      <w:proofErr w:type="spellStart"/>
      <w:r w:rsidRPr="00F7013F">
        <w:rPr>
          <w:rFonts w:ascii="Times New Roman" w:hAnsi="Times New Roman" w:cs="Times New Roman"/>
        </w:rPr>
        <w:t>plantatia</w:t>
      </w:r>
      <w:proofErr w:type="spellEnd"/>
      <w:r w:rsidRPr="00F7013F">
        <w:rPr>
          <w:rFonts w:ascii="Times New Roman" w:hAnsi="Times New Roman" w:cs="Times New Roman"/>
        </w:rPr>
        <w:t xml:space="preserve"> la postul de transformare. </w:t>
      </w:r>
    </w:p>
    <w:p w:rsidR="00AF1E6F" w:rsidRPr="00F7013F" w:rsidRDefault="00AF1E6F" w:rsidP="00AF1E6F">
      <w:pPr>
        <w:pStyle w:val="Default"/>
        <w:rPr>
          <w:rFonts w:ascii="Times New Roman" w:hAnsi="Times New Roman" w:cs="Times New Roman"/>
        </w:rPr>
      </w:pPr>
      <w:r w:rsidRPr="00F7013F">
        <w:rPr>
          <w:rFonts w:ascii="Times New Roman" w:hAnsi="Times New Roman" w:cs="Times New Roman"/>
          <w:b/>
          <w:bCs/>
        </w:rPr>
        <w:t xml:space="preserve">Sistem de supraveghere video </w:t>
      </w:r>
    </w:p>
    <w:p w:rsidR="00AF1E6F" w:rsidRPr="00F7013F" w:rsidRDefault="00AF1E6F" w:rsidP="00AF1E6F">
      <w:pPr>
        <w:pStyle w:val="Default"/>
        <w:rPr>
          <w:rFonts w:ascii="Times New Roman" w:hAnsi="Times New Roman" w:cs="Times New Roman"/>
        </w:rPr>
      </w:pPr>
      <w:r w:rsidRPr="00F7013F">
        <w:rPr>
          <w:rFonts w:ascii="Times New Roman" w:hAnsi="Times New Roman" w:cs="Times New Roman"/>
        </w:rPr>
        <w:t xml:space="preserve">- Perimetral, pe conturul </w:t>
      </w:r>
      <w:proofErr w:type="spellStart"/>
      <w:r w:rsidRPr="00F7013F">
        <w:rPr>
          <w:rFonts w:ascii="Times New Roman" w:hAnsi="Times New Roman" w:cs="Times New Roman"/>
        </w:rPr>
        <w:t>imprejmuirii</w:t>
      </w:r>
      <w:proofErr w:type="spellEnd"/>
      <w:r w:rsidRPr="00F7013F">
        <w:rPr>
          <w:rFonts w:ascii="Times New Roman" w:hAnsi="Times New Roman" w:cs="Times New Roman"/>
        </w:rPr>
        <w:t xml:space="preserve">, se vor monta camere de supraveghere pentru asigurarea pazei incintei </w:t>
      </w:r>
    </w:p>
    <w:p w:rsidR="00E261C2" w:rsidRDefault="003168DF" w:rsidP="00AF1E6F">
      <w:pPr>
        <w:spacing w:after="0" w:line="240" w:lineRule="auto"/>
        <w:jc w:val="both"/>
        <w:rPr>
          <w:rFonts w:ascii="Times New Roman" w:hAnsi="Times New Roman" w:cs="Times New Roman"/>
          <w:sz w:val="24"/>
          <w:szCs w:val="24"/>
        </w:rPr>
      </w:pPr>
      <w:r w:rsidRPr="002F24F8">
        <w:rPr>
          <w:rFonts w:ascii="Times New Roman" w:hAnsi="Times New Roman" w:cs="Times New Roman"/>
          <w:b/>
          <w:sz w:val="24"/>
          <w:szCs w:val="24"/>
        </w:rPr>
        <w:t>Lucrări necesare organizării de șantier</w:t>
      </w:r>
      <w:r>
        <w:rPr>
          <w:rFonts w:ascii="Times New Roman" w:hAnsi="Times New Roman" w:cs="Times New Roman"/>
          <w:sz w:val="24"/>
          <w:szCs w:val="24"/>
        </w:rPr>
        <w:t>:</w:t>
      </w:r>
    </w:p>
    <w:p w:rsidR="003168DF" w:rsidRDefault="003168DF" w:rsidP="00AF1E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Lucrările de organizare de șantier se vor executa </w:t>
      </w:r>
      <w:r w:rsidR="00C56670">
        <w:rPr>
          <w:rFonts w:ascii="Times New Roman" w:hAnsi="Times New Roman" w:cs="Times New Roman"/>
          <w:sz w:val="24"/>
          <w:szCs w:val="24"/>
        </w:rPr>
        <w:t xml:space="preserve">doar in incinta plantației, in limitele arealului teritorial </w:t>
      </w:r>
      <w:r w:rsidR="003B5862">
        <w:rPr>
          <w:rFonts w:ascii="Times New Roman" w:hAnsi="Times New Roman" w:cs="Times New Roman"/>
          <w:sz w:val="24"/>
          <w:szCs w:val="24"/>
        </w:rPr>
        <w:t xml:space="preserve"> al proiectului și constau in:</w:t>
      </w:r>
    </w:p>
    <w:p w:rsidR="003B5862" w:rsidRDefault="003B5862" w:rsidP="00AF1E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execuție </w:t>
      </w:r>
      <w:proofErr w:type="spellStart"/>
      <w:r>
        <w:rPr>
          <w:rFonts w:ascii="Times New Roman" w:hAnsi="Times New Roman" w:cs="Times New Roman"/>
          <w:sz w:val="24"/>
          <w:szCs w:val="24"/>
        </w:rPr>
        <w:t>imprejmuire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perimentrală</w:t>
      </w:r>
      <w:proofErr w:type="spellEnd"/>
      <w:r>
        <w:rPr>
          <w:rFonts w:ascii="Times New Roman" w:hAnsi="Times New Roman" w:cs="Times New Roman"/>
          <w:sz w:val="24"/>
          <w:szCs w:val="24"/>
        </w:rPr>
        <w:t xml:space="preserve"> ( din plasă zincată, montată pe stâlpi metalici);</w:t>
      </w:r>
    </w:p>
    <w:p w:rsidR="003B5862" w:rsidRDefault="003B5862" w:rsidP="00AF1E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Montare post de transformare aerian și racordare la rețeaua de alimentare cu energie electrică;</w:t>
      </w:r>
    </w:p>
    <w:p w:rsidR="003B5862" w:rsidRDefault="003B5862" w:rsidP="00AF1E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execuție puțuri forate pentru alimentarea cu apă din sursa subterană;</w:t>
      </w:r>
    </w:p>
    <w:p w:rsidR="003B5862" w:rsidRDefault="003B5862" w:rsidP="00AF1E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execuție </w:t>
      </w:r>
      <w:r w:rsidR="00D10AB0">
        <w:rPr>
          <w:rFonts w:ascii="Times New Roman" w:hAnsi="Times New Roman" w:cs="Times New Roman"/>
          <w:sz w:val="24"/>
          <w:szCs w:val="24"/>
        </w:rPr>
        <w:t xml:space="preserve">rezervor de </w:t>
      </w:r>
      <w:proofErr w:type="spellStart"/>
      <w:r w:rsidR="00D10AB0">
        <w:rPr>
          <w:rFonts w:ascii="Times New Roman" w:hAnsi="Times New Roman" w:cs="Times New Roman"/>
          <w:sz w:val="24"/>
          <w:szCs w:val="24"/>
        </w:rPr>
        <w:t>inmagazinare</w:t>
      </w:r>
      <w:proofErr w:type="spellEnd"/>
      <w:r w:rsidR="00D10AB0">
        <w:rPr>
          <w:rFonts w:ascii="Times New Roman" w:hAnsi="Times New Roman" w:cs="Times New Roman"/>
          <w:sz w:val="24"/>
          <w:szCs w:val="24"/>
        </w:rPr>
        <w:t xml:space="preserve"> a apei de 1700 mc;</w:t>
      </w:r>
    </w:p>
    <w:p w:rsidR="00D10AB0" w:rsidRDefault="00D10AB0" w:rsidP="00AF1E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execuție lucrări de pregătire a terenului pentru </w:t>
      </w:r>
      <w:proofErr w:type="spellStart"/>
      <w:r>
        <w:rPr>
          <w:rFonts w:ascii="Times New Roman" w:hAnsi="Times New Roman" w:cs="Times New Roman"/>
          <w:sz w:val="24"/>
          <w:szCs w:val="24"/>
        </w:rPr>
        <w:t>inființarea</w:t>
      </w:r>
      <w:proofErr w:type="spellEnd"/>
      <w:r>
        <w:rPr>
          <w:rFonts w:ascii="Times New Roman" w:hAnsi="Times New Roman" w:cs="Times New Roman"/>
          <w:sz w:val="24"/>
          <w:szCs w:val="24"/>
        </w:rPr>
        <w:t xml:space="preserve"> plantației de alun;</w:t>
      </w:r>
    </w:p>
    <w:p w:rsidR="00D10AB0" w:rsidRDefault="00D10AB0" w:rsidP="00AF1E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-execuții lucrări </w:t>
      </w:r>
      <w:proofErr w:type="spellStart"/>
      <w:r>
        <w:rPr>
          <w:rFonts w:ascii="Times New Roman" w:hAnsi="Times New Roman" w:cs="Times New Roman"/>
          <w:sz w:val="24"/>
          <w:szCs w:val="24"/>
        </w:rPr>
        <w:t>pedo</w:t>
      </w:r>
      <w:proofErr w:type="spellEnd"/>
      <w:r>
        <w:rPr>
          <w:rFonts w:ascii="Times New Roman" w:hAnsi="Times New Roman" w:cs="Times New Roman"/>
          <w:sz w:val="24"/>
          <w:szCs w:val="24"/>
        </w:rPr>
        <w:t xml:space="preserve"> – ameliorative: scarificare, arătură, executare drenuri, pichetare teren, fertilizare teren.</w:t>
      </w:r>
    </w:p>
    <w:p w:rsidR="00D10AB0" w:rsidRDefault="00D10AB0" w:rsidP="00AF1E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Execuție lucrări de plantare</w:t>
      </w:r>
    </w:p>
    <w:p w:rsidR="00D10AB0" w:rsidRPr="00F7013F" w:rsidRDefault="00A24DE5" w:rsidP="00AF1E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execuție lucrări de amenajare căi de acces.</w:t>
      </w:r>
    </w:p>
    <w:p w:rsidR="00752F7F" w:rsidRPr="000C364E" w:rsidRDefault="0045164E" w:rsidP="00EE63BB">
      <w:pPr>
        <w:spacing w:after="0" w:line="240" w:lineRule="auto"/>
        <w:jc w:val="both"/>
        <w:rPr>
          <w:rFonts w:ascii="Times New Roman" w:eastAsia="Times New Roman" w:hAnsi="Times New Roman" w:cs="Times New Roman"/>
          <w:sz w:val="24"/>
          <w:szCs w:val="24"/>
          <w:lang w:eastAsia="pl-PL"/>
        </w:rPr>
      </w:pPr>
      <w:r w:rsidRPr="000C364E">
        <w:rPr>
          <w:rFonts w:ascii="Times New Roman" w:hAnsi="Times New Roman" w:cs="Times New Roman"/>
          <w:sz w:val="24"/>
          <w:szCs w:val="24"/>
          <w:lang w:val="en-US"/>
        </w:rPr>
        <w:t xml:space="preserve"> </w:t>
      </w:r>
      <w:r w:rsidR="00752F7F" w:rsidRPr="000C364E">
        <w:rPr>
          <w:rFonts w:ascii="Times New Roman" w:eastAsia="Times New Roman" w:hAnsi="Times New Roman" w:cs="Times New Roman"/>
          <w:sz w:val="24"/>
          <w:szCs w:val="24"/>
          <w:lang w:eastAsia="pl-PL"/>
        </w:rPr>
        <w:t xml:space="preserve">b) </w:t>
      </w:r>
      <w:r w:rsidR="00752F7F" w:rsidRPr="000C364E">
        <w:rPr>
          <w:rFonts w:ascii="Times New Roman" w:eastAsia="Times New Roman" w:hAnsi="Times New Roman" w:cs="Times New Roman"/>
          <w:b/>
          <w:i/>
          <w:sz w:val="24"/>
          <w:szCs w:val="24"/>
          <w:lang w:eastAsia="pl-PL"/>
        </w:rPr>
        <w:t>cumularea cu alte proiecte:</w:t>
      </w:r>
      <w:r w:rsidR="00752F7F" w:rsidRPr="000C364E">
        <w:rPr>
          <w:rFonts w:ascii="Times New Roman" w:eastAsia="Times New Roman" w:hAnsi="Times New Roman" w:cs="Times New Roman"/>
          <w:sz w:val="24"/>
          <w:szCs w:val="24"/>
          <w:lang w:eastAsia="pl-PL"/>
        </w:rPr>
        <w:t xml:space="preserve"> nu este cazul;</w:t>
      </w:r>
    </w:p>
    <w:p w:rsidR="00752F7F" w:rsidRPr="000C364E" w:rsidRDefault="00A96E88" w:rsidP="00FA0348">
      <w:pPr>
        <w:pStyle w:val="Default"/>
        <w:jc w:val="both"/>
        <w:rPr>
          <w:rFonts w:ascii="Times New Roman" w:eastAsia="Calibri" w:hAnsi="Times New Roman" w:cs="Times New Roman"/>
          <w:lang w:eastAsia="pl-PL"/>
        </w:rPr>
      </w:pPr>
      <w:r w:rsidRPr="000C364E">
        <w:rPr>
          <w:rFonts w:ascii="Times New Roman" w:eastAsia="Times New Roman" w:hAnsi="Times New Roman" w:cs="Times New Roman"/>
          <w:lang w:eastAsia="pl-PL"/>
        </w:rPr>
        <w:t xml:space="preserve"> </w:t>
      </w:r>
      <w:r w:rsidR="00752F7F" w:rsidRPr="000C364E">
        <w:rPr>
          <w:rFonts w:ascii="Times New Roman" w:eastAsia="Times New Roman" w:hAnsi="Times New Roman" w:cs="Times New Roman"/>
          <w:lang w:eastAsia="pl-PL"/>
        </w:rPr>
        <w:t xml:space="preserve">c) </w:t>
      </w:r>
      <w:r w:rsidR="00752F7F" w:rsidRPr="000C364E">
        <w:rPr>
          <w:rFonts w:ascii="Times New Roman" w:eastAsia="Times New Roman" w:hAnsi="Times New Roman" w:cs="Times New Roman"/>
          <w:b/>
          <w:i/>
          <w:lang w:eastAsia="pl-PL"/>
        </w:rPr>
        <w:t>utilizarea resurselor naturale</w:t>
      </w:r>
      <w:r w:rsidR="00752F7F" w:rsidRPr="000C364E">
        <w:rPr>
          <w:rFonts w:ascii="Times New Roman" w:eastAsia="Times New Roman" w:hAnsi="Times New Roman" w:cs="Times New Roman"/>
          <w:lang w:eastAsia="pl-PL"/>
        </w:rPr>
        <w:t xml:space="preserve">: </w:t>
      </w:r>
      <w:r w:rsidR="00752F7F" w:rsidRPr="000C364E">
        <w:rPr>
          <w:rFonts w:ascii="Times New Roman" w:eastAsia="Calibri" w:hAnsi="Times New Roman" w:cs="Times New Roman"/>
          <w:lang w:eastAsia="pl-PL"/>
        </w:rPr>
        <w:t xml:space="preserve">se vor utiliza resurse naturale în </w:t>
      </w:r>
      <w:proofErr w:type="spellStart"/>
      <w:r w:rsidR="00752F7F" w:rsidRPr="000C364E">
        <w:rPr>
          <w:rFonts w:ascii="Times New Roman" w:eastAsia="Calibri" w:hAnsi="Times New Roman" w:cs="Times New Roman"/>
          <w:lang w:eastAsia="pl-PL"/>
        </w:rPr>
        <w:t>cantităţi</w:t>
      </w:r>
      <w:proofErr w:type="spellEnd"/>
      <w:r w:rsidR="00752F7F" w:rsidRPr="000C364E">
        <w:rPr>
          <w:rFonts w:ascii="Times New Roman" w:eastAsia="Calibri" w:hAnsi="Times New Roman" w:cs="Times New Roman"/>
          <w:lang w:eastAsia="pl-PL"/>
        </w:rPr>
        <w:t xml:space="preserve"> limitate, iar materialele necesare realizării proiectului vor fi preluate de la </w:t>
      </w:r>
      <w:proofErr w:type="spellStart"/>
      <w:r w:rsidR="00752F7F" w:rsidRPr="000C364E">
        <w:rPr>
          <w:rFonts w:ascii="Times New Roman" w:eastAsia="Calibri" w:hAnsi="Times New Roman" w:cs="Times New Roman"/>
          <w:lang w:eastAsia="pl-PL"/>
        </w:rPr>
        <w:t>societăţi</w:t>
      </w:r>
      <w:proofErr w:type="spellEnd"/>
      <w:r w:rsidR="00752F7F" w:rsidRPr="000C364E">
        <w:rPr>
          <w:rFonts w:ascii="Times New Roman" w:eastAsia="Calibri" w:hAnsi="Times New Roman" w:cs="Times New Roman"/>
          <w:lang w:eastAsia="pl-PL"/>
        </w:rPr>
        <w:t xml:space="preserve"> autorizate; </w:t>
      </w:r>
    </w:p>
    <w:p w:rsidR="00752F7F" w:rsidRPr="000C364E" w:rsidRDefault="00752F7F" w:rsidP="00752F7F">
      <w:pPr>
        <w:spacing w:after="0" w:line="240" w:lineRule="auto"/>
        <w:jc w:val="both"/>
        <w:rPr>
          <w:rFonts w:ascii="Times New Roman" w:eastAsia="Calibri" w:hAnsi="Times New Roman" w:cs="Times New Roman"/>
          <w:sz w:val="24"/>
          <w:szCs w:val="24"/>
          <w:lang w:eastAsia="pl-PL"/>
        </w:rPr>
      </w:pPr>
      <w:r w:rsidRPr="000C364E">
        <w:rPr>
          <w:rFonts w:ascii="Times New Roman" w:eastAsia="Calibri" w:hAnsi="Times New Roman" w:cs="Times New Roman"/>
          <w:sz w:val="24"/>
          <w:szCs w:val="24"/>
        </w:rPr>
        <w:t xml:space="preserve">d) </w:t>
      </w:r>
      <w:proofErr w:type="spellStart"/>
      <w:r w:rsidRPr="000C364E">
        <w:rPr>
          <w:rFonts w:ascii="Times New Roman" w:eastAsia="Calibri" w:hAnsi="Times New Roman" w:cs="Times New Roman"/>
          <w:b/>
          <w:i/>
          <w:sz w:val="24"/>
          <w:szCs w:val="24"/>
        </w:rPr>
        <w:t>producţia</w:t>
      </w:r>
      <w:proofErr w:type="spellEnd"/>
      <w:r w:rsidRPr="000C364E">
        <w:rPr>
          <w:rFonts w:ascii="Times New Roman" w:eastAsia="Calibri" w:hAnsi="Times New Roman" w:cs="Times New Roman"/>
          <w:b/>
          <w:i/>
          <w:sz w:val="24"/>
          <w:szCs w:val="24"/>
        </w:rPr>
        <w:t xml:space="preserve"> de </w:t>
      </w:r>
      <w:proofErr w:type="spellStart"/>
      <w:r w:rsidRPr="000C364E">
        <w:rPr>
          <w:rFonts w:ascii="Times New Roman" w:eastAsia="Calibri" w:hAnsi="Times New Roman" w:cs="Times New Roman"/>
          <w:b/>
          <w:i/>
          <w:sz w:val="24"/>
          <w:szCs w:val="24"/>
        </w:rPr>
        <w:t>deşeuri</w:t>
      </w:r>
      <w:proofErr w:type="spellEnd"/>
      <w:r w:rsidRPr="000C364E">
        <w:rPr>
          <w:rFonts w:ascii="Times New Roman" w:eastAsia="Calibri" w:hAnsi="Times New Roman" w:cs="Times New Roman"/>
          <w:sz w:val="24"/>
          <w:szCs w:val="24"/>
        </w:rPr>
        <w:t xml:space="preserve">: </w:t>
      </w:r>
      <w:proofErr w:type="spellStart"/>
      <w:r w:rsidRPr="000C364E">
        <w:rPr>
          <w:rFonts w:ascii="Times New Roman" w:eastAsia="Calibri" w:hAnsi="Times New Roman" w:cs="Times New Roman"/>
          <w:sz w:val="24"/>
          <w:szCs w:val="24"/>
        </w:rPr>
        <w:t>deşeurile</w:t>
      </w:r>
      <w:proofErr w:type="spellEnd"/>
      <w:r w:rsidRPr="000C364E">
        <w:rPr>
          <w:rFonts w:ascii="Times New Roman" w:eastAsia="Calibri" w:hAnsi="Times New Roman" w:cs="Times New Roman"/>
          <w:sz w:val="24"/>
          <w:szCs w:val="24"/>
        </w:rPr>
        <w:t xml:space="preserve"> generate atât în perioada de </w:t>
      </w:r>
      <w:proofErr w:type="spellStart"/>
      <w:r w:rsidRPr="000C364E">
        <w:rPr>
          <w:rFonts w:ascii="Times New Roman" w:eastAsia="Calibri" w:hAnsi="Times New Roman" w:cs="Times New Roman"/>
          <w:sz w:val="24"/>
          <w:szCs w:val="24"/>
        </w:rPr>
        <w:t>constructie</w:t>
      </w:r>
      <w:proofErr w:type="spellEnd"/>
      <w:r w:rsidRPr="000C364E">
        <w:rPr>
          <w:rFonts w:ascii="Times New Roman" w:eastAsia="Calibri" w:hAnsi="Times New Roman" w:cs="Times New Roman"/>
          <w:sz w:val="24"/>
          <w:szCs w:val="24"/>
        </w:rPr>
        <w:t xml:space="preserve"> cât și în cea de funcționare vor fi stocate selectiv </w:t>
      </w:r>
      <w:proofErr w:type="spellStart"/>
      <w:r w:rsidRPr="000C364E">
        <w:rPr>
          <w:rFonts w:ascii="Times New Roman" w:eastAsia="Calibri" w:hAnsi="Times New Roman" w:cs="Times New Roman"/>
          <w:sz w:val="24"/>
          <w:szCs w:val="24"/>
        </w:rPr>
        <w:t>şi</w:t>
      </w:r>
      <w:proofErr w:type="spellEnd"/>
      <w:r w:rsidRPr="000C364E">
        <w:rPr>
          <w:rFonts w:ascii="Times New Roman" w:eastAsia="Calibri" w:hAnsi="Times New Roman" w:cs="Times New Roman"/>
          <w:sz w:val="24"/>
          <w:szCs w:val="24"/>
        </w:rPr>
        <w:t xml:space="preserve"> predate către </w:t>
      </w:r>
      <w:proofErr w:type="spellStart"/>
      <w:r w:rsidRPr="000C364E">
        <w:rPr>
          <w:rFonts w:ascii="Times New Roman" w:eastAsia="Calibri" w:hAnsi="Times New Roman" w:cs="Times New Roman"/>
          <w:sz w:val="24"/>
          <w:szCs w:val="24"/>
        </w:rPr>
        <w:t>societăţi</w:t>
      </w:r>
      <w:proofErr w:type="spellEnd"/>
      <w:r w:rsidRPr="000C364E">
        <w:rPr>
          <w:rFonts w:ascii="Times New Roman" w:eastAsia="Calibri" w:hAnsi="Times New Roman" w:cs="Times New Roman"/>
          <w:sz w:val="24"/>
          <w:szCs w:val="24"/>
        </w:rPr>
        <w:t xml:space="preserve"> autorizate din punct de vedere al mediului pentru </w:t>
      </w:r>
      <w:proofErr w:type="spellStart"/>
      <w:r w:rsidRPr="000C364E">
        <w:rPr>
          <w:rFonts w:ascii="Times New Roman" w:eastAsia="Calibri" w:hAnsi="Times New Roman" w:cs="Times New Roman"/>
          <w:sz w:val="24"/>
          <w:szCs w:val="24"/>
        </w:rPr>
        <w:t>activităţi</w:t>
      </w:r>
      <w:proofErr w:type="spellEnd"/>
      <w:r w:rsidRPr="000C364E">
        <w:rPr>
          <w:rFonts w:ascii="Times New Roman" w:eastAsia="Calibri" w:hAnsi="Times New Roman" w:cs="Times New Roman"/>
          <w:sz w:val="24"/>
          <w:szCs w:val="24"/>
        </w:rPr>
        <w:t xml:space="preserve"> de colectare/valorificare/eliminare; </w:t>
      </w:r>
    </w:p>
    <w:p w:rsidR="00752F7F" w:rsidRPr="000C364E" w:rsidRDefault="00752F7F" w:rsidP="00752F7F">
      <w:pPr>
        <w:spacing w:after="0" w:line="240" w:lineRule="auto"/>
        <w:jc w:val="both"/>
        <w:rPr>
          <w:rFonts w:ascii="Times New Roman" w:eastAsia="Calibri" w:hAnsi="Times New Roman" w:cs="Times New Roman"/>
          <w:sz w:val="24"/>
          <w:szCs w:val="24"/>
          <w:lang w:eastAsia="pl-PL"/>
        </w:rPr>
      </w:pPr>
      <w:r w:rsidRPr="000C364E">
        <w:rPr>
          <w:rFonts w:ascii="Times New Roman" w:eastAsia="Times New Roman" w:hAnsi="Times New Roman" w:cs="Times New Roman"/>
          <w:sz w:val="24"/>
          <w:szCs w:val="24"/>
          <w:lang w:eastAsia="pl-PL"/>
        </w:rPr>
        <w:t xml:space="preserve">e) </w:t>
      </w:r>
      <w:r w:rsidRPr="000C364E">
        <w:rPr>
          <w:rFonts w:ascii="Times New Roman" w:eastAsia="Times New Roman" w:hAnsi="Times New Roman" w:cs="Times New Roman"/>
          <w:b/>
          <w:i/>
          <w:sz w:val="24"/>
          <w:szCs w:val="24"/>
          <w:lang w:eastAsia="pl-PL"/>
        </w:rPr>
        <w:t xml:space="preserve">emisiile poluante, inclusiv zgomotul </w:t>
      </w:r>
      <w:proofErr w:type="spellStart"/>
      <w:r w:rsidRPr="000C364E">
        <w:rPr>
          <w:rFonts w:ascii="Times New Roman" w:eastAsia="Times New Roman" w:hAnsi="Times New Roman" w:cs="Times New Roman"/>
          <w:b/>
          <w:i/>
          <w:sz w:val="24"/>
          <w:szCs w:val="24"/>
          <w:lang w:eastAsia="pl-PL"/>
        </w:rPr>
        <w:t>şi</w:t>
      </w:r>
      <w:proofErr w:type="spellEnd"/>
      <w:r w:rsidRPr="000C364E">
        <w:rPr>
          <w:rFonts w:ascii="Times New Roman" w:eastAsia="Times New Roman" w:hAnsi="Times New Roman" w:cs="Times New Roman"/>
          <w:b/>
          <w:i/>
          <w:sz w:val="24"/>
          <w:szCs w:val="24"/>
          <w:lang w:eastAsia="pl-PL"/>
        </w:rPr>
        <w:t xml:space="preserve"> alte surse de disconfort</w:t>
      </w:r>
      <w:r w:rsidRPr="000C364E">
        <w:rPr>
          <w:rFonts w:ascii="Times New Roman" w:eastAsia="Times New Roman" w:hAnsi="Times New Roman" w:cs="Times New Roman"/>
          <w:sz w:val="24"/>
          <w:szCs w:val="24"/>
          <w:lang w:eastAsia="pl-PL"/>
        </w:rPr>
        <w:t xml:space="preserve">: lucrările </w:t>
      </w:r>
      <w:proofErr w:type="spellStart"/>
      <w:r w:rsidRPr="000C364E">
        <w:rPr>
          <w:rFonts w:ascii="Times New Roman" w:eastAsia="Times New Roman" w:hAnsi="Times New Roman" w:cs="Times New Roman"/>
          <w:sz w:val="24"/>
          <w:szCs w:val="24"/>
          <w:lang w:eastAsia="pl-PL"/>
        </w:rPr>
        <w:t>şi</w:t>
      </w:r>
      <w:proofErr w:type="spellEnd"/>
      <w:r w:rsidRPr="000C364E">
        <w:rPr>
          <w:rFonts w:ascii="Times New Roman" w:eastAsia="Times New Roman" w:hAnsi="Times New Roman" w:cs="Times New Roman"/>
          <w:sz w:val="24"/>
          <w:szCs w:val="24"/>
          <w:lang w:eastAsia="pl-PL"/>
        </w:rPr>
        <w:t xml:space="preserve"> măsurile prevăzute în proiect nu vor afecta semnificativ factorii de mediu (aer, apă, sol, </w:t>
      </w:r>
      <w:proofErr w:type="spellStart"/>
      <w:r w:rsidRPr="000C364E">
        <w:rPr>
          <w:rFonts w:ascii="Times New Roman" w:eastAsia="Times New Roman" w:hAnsi="Times New Roman" w:cs="Times New Roman"/>
          <w:sz w:val="24"/>
          <w:szCs w:val="24"/>
          <w:lang w:eastAsia="pl-PL"/>
        </w:rPr>
        <w:t>aşezări</w:t>
      </w:r>
      <w:proofErr w:type="spellEnd"/>
      <w:r w:rsidRPr="000C364E">
        <w:rPr>
          <w:rFonts w:ascii="Times New Roman" w:eastAsia="Times New Roman" w:hAnsi="Times New Roman" w:cs="Times New Roman"/>
          <w:sz w:val="24"/>
          <w:szCs w:val="24"/>
          <w:lang w:eastAsia="pl-PL"/>
        </w:rPr>
        <w:t xml:space="preserve"> umane); </w:t>
      </w:r>
    </w:p>
    <w:p w:rsidR="00752F7F" w:rsidRPr="000C364E" w:rsidRDefault="00752F7F" w:rsidP="00752F7F">
      <w:pPr>
        <w:spacing w:after="0" w:line="240" w:lineRule="auto"/>
        <w:jc w:val="both"/>
        <w:rPr>
          <w:rFonts w:ascii="Times New Roman" w:eastAsia="Calibri" w:hAnsi="Times New Roman" w:cs="Times New Roman"/>
          <w:sz w:val="24"/>
          <w:szCs w:val="24"/>
        </w:rPr>
      </w:pPr>
      <w:r w:rsidRPr="000C364E">
        <w:rPr>
          <w:rFonts w:ascii="Times New Roman" w:eastAsia="Calibri" w:hAnsi="Times New Roman" w:cs="Times New Roman"/>
          <w:sz w:val="24"/>
          <w:szCs w:val="24"/>
        </w:rPr>
        <w:t xml:space="preserve">f) </w:t>
      </w:r>
      <w:r w:rsidRPr="000C364E">
        <w:rPr>
          <w:rFonts w:ascii="Times New Roman" w:eastAsia="Calibri" w:hAnsi="Times New Roman" w:cs="Times New Roman"/>
          <w:b/>
          <w:i/>
          <w:sz w:val="24"/>
          <w:szCs w:val="24"/>
        </w:rPr>
        <w:t xml:space="preserve">riscul de accident, </w:t>
      </w:r>
      <w:proofErr w:type="spellStart"/>
      <w:r w:rsidRPr="000C364E">
        <w:rPr>
          <w:rFonts w:ascii="Times New Roman" w:eastAsia="Calibri" w:hAnsi="Times New Roman" w:cs="Times New Roman"/>
          <w:b/>
          <w:i/>
          <w:sz w:val="24"/>
          <w:szCs w:val="24"/>
        </w:rPr>
        <w:t>ţinându</w:t>
      </w:r>
      <w:proofErr w:type="spellEnd"/>
      <w:r w:rsidRPr="000C364E">
        <w:rPr>
          <w:rFonts w:ascii="Times New Roman" w:eastAsia="Calibri" w:hAnsi="Times New Roman" w:cs="Times New Roman"/>
          <w:b/>
          <w:i/>
          <w:sz w:val="24"/>
          <w:szCs w:val="24"/>
        </w:rPr>
        <w:t xml:space="preserve">-se seama în special de </w:t>
      </w:r>
      <w:proofErr w:type="spellStart"/>
      <w:r w:rsidRPr="000C364E">
        <w:rPr>
          <w:rFonts w:ascii="Times New Roman" w:eastAsia="Calibri" w:hAnsi="Times New Roman" w:cs="Times New Roman"/>
          <w:b/>
          <w:i/>
          <w:sz w:val="24"/>
          <w:szCs w:val="24"/>
        </w:rPr>
        <w:t>substanţele</w:t>
      </w:r>
      <w:proofErr w:type="spellEnd"/>
      <w:r w:rsidRPr="000C364E">
        <w:rPr>
          <w:rFonts w:ascii="Times New Roman" w:eastAsia="Calibri" w:hAnsi="Times New Roman" w:cs="Times New Roman"/>
          <w:b/>
          <w:i/>
          <w:sz w:val="24"/>
          <w:szCs w:val="24"/>
        </w:rPr>
        <w:t xml:space="preserve"> </w:t>
      </w:r>
      <w:proofErr w:type="spellStart"/>
      <w:r w:rsidRPr="000C364E">
        <w:rPr>
          <w:rFonts w:ascii="Times New Roman" w:eastAsia="Calibri" w:hAnsi="Times New Roman" w:cs="Times New Roman"/>
          <w:b/>
          <w:i/>
          <w:sz w:val="24"/>
          <w:szCs w:val="24"/>
        </w:rPr>
        <w:t>şi</w:t>
      </w:r>
      <w:proofErr w:type="spellEnd"/>
      <w:r w:rsidRPr="000C364E">
        <w:rPr>
          <w:rFonts w:ascii="Times New Roman" w:eastAsia="Calibri" w:hAnsi="Times New Roman" w:cs="Times New Roman"/>
          <w:b/>
          <w:i/>
          <w:sz w:val="24"/>
          <w:szCs w:val="24"/>
        </w:rPr>
        <w:t xml:space="preserve"> de tehnologiile utilizate</w:t>
      </w:r>
      <w:r w:rsidRPr="000C364E">
        <w:rPr>
          <w:rFonts w:ascii="Times New Roman" w:eastAsia="Calibri" w:hAnsi="Times New Roman" w:cs="Times New Roman"/>
          <w:sz w:val="24"/>
          <w:szCs w:val="24"/>
        </w:rPr>
        <w:t xml:space="preserve">: în timpul lucrărilor de execuție pot apare pierderi accidentale de carburanți sau lubrefianți de la vehiculele si </w:t>
      </w:r>
      <w:r w:rsidRPr="000C364E">
        <w:rPr>
          <w:rFonts w:ascii="Times New Roman" w:eastAsia="Calibri" w:hAnsi="Times New Roman" w:cs="Times New Roman"/>
          <w:sz w:val="24"/>
          <w:szCs w:val="24"/>
        </w:rPr>
        <w:lastRenderedPageBreak/>
        <w:t>utilajele folosite; după punerea în funcțiune a obiectivului vor fi luate masuri de securitate si paza la incendii;</w:t>
      </w:r>
    </w:p>
    <w:p w:rsidR="00752F7F" w:rsidRPr="000C364E" w:rsidRDefault="00752F7F" w:rsidP="00752F7F">
      <w:pPr>
        <w:spacing w:after="0" w:line="240" w:lineRule="auto"/>
        <w:jc w:val="both"/>
        <w:rPr>
          <w:rFonts w:ascii="Times New Roman" w:eastAsia="Calibri" w:hAnsi="Times New Roman" w:cs="Times New Roman"/>
          <w:sz w:val="24"/>
          <w:szCs w:val="24"/>
        </w:rPr>
      </w:pPr>
    </w:p>
    <w:p w:rsidR="00752F7F" w:rsidRPr="000C364E" w:rsidRDefault="00752F7F" w:rsidP="00752F7F">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0C364E">
        <w:rPr>
          <w:rFonts w:ascii="Times New Roman" w:eastAsia="Times New Roman" w:hAnsi="Times New Roman" w:cs="Times New Roman"/>
          <w:b/>
          <w:i/>
          <w:sz w:val="24"/>
          <w:szCs w:val="24"/>
          <w:lang w:eastAsia="ro-RO"/>
        </w:rPr>
        <w:t>2.</w:t>
      </w:r>
      <w:r w:rsidRPr="000C364E">
        <w:rPr>
          <w:rFonts w:ascii="Times New Roman" w:eastAsia="Times New Roman" w:hAnsi="Times New Roman" w:cs="Times New Roman"/>
          <w:b/>
          <w:i/>
          <w:sz w:val="24"/>
          <w:szCs w:val="24"/>
          <w:u w:val="single"/>
          <w:lang w:eastAsia="ro-RO"/>
        </w:rPr>
        <w:t xml:space="preserve"> Localizarea proiectelor</w:t>
      </w:r>
    </w:p>
    <w:p w:rsidR="00752F7F" w:rsidRPr="000C364E" w:rsidRDefault="00752F7F" w:rsidP="00752F7F">
      <w:pPr>
        <w:spacing w:after="0" w:line="240" w:lineRule="auto"/>
        <w:jc w:val="both"/>
        <w:rPr>
          <w:rFonts w:ascii="Times New Roman" w:eastAsia="Times New Roman" w:hAnsi="Times New Roman" w:cs="Times New Roman"/>
          <w:sz w:val="24"/>
          <w:szCs w:val="24"/>
          <w:lang w:eastAsia="pl-PL"/>
        </w:rPr>
      </w:pPr>
      <w:r w:rsidRPr="000C364E">
        <w:rPr>
          <w:rFonts w:ascii="Times New Roman" w:eastAsia="Times New Roman" w:hAnsi="Times New Roman" w:cs="Times New Roman"/>
          <w:sz w:val="24"/>
          <w:szCs w:val="24"/>
          <w:lang w:eastAsia="pl-PL"/>
        </w:rPr>
        <w:t xml:space="preserve">2.1. utilizarea existentă a terenului: Conform Certificatului de Urbanism nr. </w:t>
      </w:r>
      <w:r w:rsidR="00B041E0">
        <w:rPr>
          <w:rFonts w:ascii="Times New Roman" w:eastAsia="Times New Roman" w:hAnsi="Times New Roman" w:cs="Times New Roman"/>
          <w:sz w:val="24"/>
          <w:szCs w:val="24"/>
          <w:lang w:eastAsia="pl-PL"/>
        </w:rPr>
        <w:t>73</w:t>
      </w:r>
      <w:r w:rsidRPr="000C364E">
        <w:rPr>
          <w:rFonts w:ascii="Times New Roman" w:eastAsia="Times New Roman" w:hAnsi="Times New Roman" w:cs="Times New Roman"/>
          <w:sz w:val="24"/>
          <w:szCs w:val="24"/>
          <w:lang w:eastAsia="pl-PL"/>
        </w:rPr>
        <w:t xml:space="preserve"> </w:t>
      </w:r>
      <w:r w:rsidR="00B041E0">
        <w:rPr>
          <w:rFonts w:ascii="Times New Roman" w:eastAsia="Times New Roman" w:hAnsi="Times New Roman" w:cs="Times New Roman"/>
          <w:sz w:val="24"/>
          <w:szCs w:val="24"/>
          <w:lang w:eastAsia="pl-PL"/>
        </w:rPr>
        <w:t xml:space="preserve"> din 28.04.2023</w:t>
      </w:r>
      <w:r w:rsidRPr="000C364E">
        <w:rPr>
          <w:rFonts w:ascii="Times New Roman" w:eastAsia="Times New Roman" w:hAnsi="Times New Roman" w:cs="Times New Roman"/>
          <w:sz w:val="24"/>
          <w:szCs w:val="24"/>
          <w:lang w:eastAsia="pl-PL"/>
        </w:rPr>
        <w:t xml:space="preserve">, terenul este situat în </w:t>
      </w:r>
      <w:r w:rsidR="00B041E0">
        <w:rPr>
          <w:rFonts w:ascii="Times New Roman" w:eastAsia="Times New Roman" w:hAnsi="Times New Roman" w:cs="Times New Roman"/>
          <w:sz w:val="24"/>
          <w:szCs w:val="24"/>
          <w:lang w:eastAsia="pl-PL"/>
        </w:rPr>
        <w:t>oraș Titu, județul Dâmbovița.</w:t>
      </w:r>
      <w:r w:rsidRPr="000C364E">
        <w:rPr>
          <w:rFonts w:ascii="Times New Roman" w:eastAsia="Times New Roman" w:hAnsi="Times New Roman" w:cs="Times New Roman"/>
          <w:sz w:val="24"/>
          <w:szCs w:val="24"/>
          <w:lang w:eastAsia="pl-PL"/>
        </w:rPr>
        <w:t xml:space="preserve">                                       </w:t>
      </w:r>
    </w:p>
    <w:p w:rsidR="00752F7F" w:rsidRPr="000C364E" w:rsidRDefault="00752F7F" w:rsidP="00752F7F">
      <w:pPr>
        <w:shd w:val="clear" w:color="auto" w:fill="FFFFFF"/>
        <w:spacing w:after="0" w:line="240" w:lineRule="auto"/>
        <w:jc w:val="both"/>
        <w:rPr>
          <w:rFonts w:ascii="Times New Roman" w:eastAsia="Times New Roman" w:hAnsi="Times New Roman" w:cs="Times New Roman"/>
          <w:sz w:val="24"/>
          <w:szCs w:val="24"/>
          <w:lang w:eastAsia="ro-RO"/>
        </w:rPr>
      </w:pPr>
      <w:r w:rsidRPr="000C364E">
        <w:rPr>
          <w:rFonts w:ascii="Times New Roman" w:eastAsia="Times New Roman" w:hAnsi="Times New Roman" w:cs="Times New Roman"/>
          <w:sz w:val="24"/>
          <w:szCs w:val="24"/>
          <w:lang w:eastAsia="ro-RO"/>
        </w:rPr>
        <w:t xml:space="preserve">2.2. relativa </w:t>
      </w:r>
      <w:proofErr w:type="spellStart"/>
      <w:r w:rsidRPr="000C364E">
        <w:rPr>
          <w:rFonts w:ascii="Times New Roman" w:eastAsia="Times New Roman" w:hAnsi="Times New Roman" w:cs="Times New Roman"/>
          <w:sz w:val="24"/>
          <w:szCs w:val="24"/>
          <w:lang w:eastAsia="ro-RO"/>
        </w:rPr>
        <w:t>abundenţă</w:t>
      </w:r>
      <w:proofErr w:type="spellEnd"/>
      <w:r w:rsidRPr="000C364E">
        <w:rPr>
          <w:rFonts w:ascii="Times New Roman" w:eastAsia="Times New Roman" w:hAnsi="Times New Roman" w:cs="Times New Roman"/>
          <w:sz w:val="24"/>
          <w:szCs w:val="24"/>
          <w:lang w:eastAsia="ro-RO"/>
        </w:rPr>
        <w:t xml:space="preserve"> a resurselor naturale din zonă, calitatea </w:t>
      </w:r>
      <w:proofErr w:type="spellStart"/>
      <w:r w:rsidRPr="000C364E">
        <w:rPr>
          <w:rFonts w:ascii="Times New Roman" w:eastAsia="Times New Roman" w:hAnsi="Times New Roman" w:cs="Times New Roman"/>
          <w:sz w:val="24"/>
          <w:szCs w:val="24"/>
          <w:lang w:eastAsia="ro-RO"/>
        </w:rPr>
        <w:t>şi</w:t>
      </w:r>
      <w:proofErr w:type="spellEnd"/>
      <w:r w:rsidRPr="000C364E">
        <w:rPr>
          <w:rFonts w:ascii="Times New Roman" w:eastAsia="Times New Roman" w:hAnsi="Times New Roman" w:cs="Times New Roman"/>
          <w:sz w:val="24"/>
          <w:szCs w:val="24"/>
          <w:lang w:eastAsia="ro-RO"/>
        </w:rPr>
        <w:t xml:space="preserve"> capacitatea regenerativă a acestora:  nu este cazul;</w:t>
      </w:r>
    </w:p>
    <w:p w:rsidR="00752F7F" w:rsidRPr="000C364E" w:rsidRDefault="00752F7F" w:rsidP="00752F7F">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0C364E">
        <w:rPr>
          <w:rFonts w:ascii="Times New Roman" w:eastAsia="Times New Roman" w:hAnsi="Times New Roman" w:cs="Times New Roman"/>
          <w:sz w:val="24"/>
          <w:szCs w:val="24"/>
          <w:lang w:eastAsia="ro-RO"/>
        </w:rPr>
        <w:t xml:space="preserve">2.3. capacitatea de </w:t>
      </w:r>
      <w:proofErr w:type="spellStart"/>
      <w:r w:rsidRPr="000C364E">
        <w:rPr>
          <w:rFonts w:ascii="Times New Roman" w:eastAsia="Times New Roman" w:hAnsi="Times New Roman" w:cs="Times New Roman"/>
          <w:sz w:val="24"/>
          <w:szCs w:val="24"/>
          <w:lang w:eastAsia="ro-RO"/>
        </w:rPr>
        <w:t>absorbţie</w:t>
      </w:r>
      <w:proofErr w:type="spellEnd"/>
      <w:r w:rsidRPr="000C364E">
        <w:rPr>
          <w:rFonts w:ascii="Times New Roman" w:eastAsia="Times New Roman" w:hAnsi="Times New Roman" w:cs="Times New Roman"/>
          <w:sz w:val="24"/>
          <w:szCs w:val="24"/>
          <w:lang w:eastAsia="ro-RO"/>
        </w:rPr>
        <w:t xml:space="preserve"> a mediului, cu </w:t>
      </w:r>
      <w:proofErr w:type="spellStart"/>
      <w:r w:rsidRPr="000C364E">
        <w:rPr>
          <w:rFonts w:ascii="Times New Roman" w:eastAsia="Times New Roman" w:hAnsi="Times New Roman" w:cs="Times New Roman"/>
          <w:sz w:val="24"/>
          <w:szCs w:val="24"/>
          <w:lang w:eastAsia="ro-RO"/>
        </w:rPr>
        <w:t>atenţie</w:t>
      </w:r>
      <w:proofErr w:type="spellEnd"/>
      <w:r w:rsidRPr="000C364E">
        <w:rPr>
          <w:rFonts w:ascii="Times New Roman" w:eastAsia="Times New Roman" w:hAnsi="Times New Roman" w:cs="Times New Roman"/>
          <w:sz w:val="24"/>
          <w:szCs w:val="24"/>
          <w:lang w:eastAsia="ro-RO"/>
        </w:rPr>
        <w:t xml:space="preserve"> deosebită pentru:</w:t>
      </w:r>
    </w:p>
    <w:p w:rsidR="00752F7F" w:rsidRPr="000C364E" w:rsidRDefault="00752F7F" w:rsidP="00752F7F">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0C364E">
        <w:rPr>
          <w:rFonts w:ascii="Times New Roman" w:eastAsia="Times New Roman" w:hAnsi="Times New Roman" w:cs="Times New Roman"/>
          <w:sz w:val="24"/>
          <w:szCs w:val="24"/>
          <w:lang w:eastAsia="ro-RO"/>
        </w:rPr>
        <w:t>zonele umede: nu este cazul;</w:t>
      </w:r>
    </w:p>
    <w:p w:rsidR="00752F7F" w:rsidRPr="000C364E" w:rsidRDefault="00752F7F" w:rsidP="00752F7F">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0C364E">
        <w:rPr>
          <w:rFonts w:ascii="Times New Roman" w:eastAsia="Times New Roman" w:hAnsi="Times New Roman" w:cs="Times New Roman"/>
          <w:sz w:val="24"/>
          <w:szCs w:val="24"/>
          <w:lang w:eastAsia="ro-RO"/>
        </w:rPr>
        <w:t>zonele costiere: nu este cazul;</w:t>
      </w:r>
    </w:p>
    <w:p w:rsidR="00752F7F" w:rsidRPr="000C364E" w:rsidRDefault="00752F7F" w:rsidP="00752F7F">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0C364E">
        <w:rPr>
          <w:rFonts w:ascii="Times New Roman" w:eastAsia="Times New Roman" w:hAnsi="Times New Roman" w:cs="Times New Roman"/>
          <w:sz w:val="24"/>
          <w:szCs w:val="24"/>
          <w:lang w:eastAsia="ro-RO"/>
        </w:rPr>
        <w:t xml:space="preserve">zonele montane </w:t>
      </w:r>
      <w:proofErr w:type="spellStart"/>
      <w:r w:rsidRPr="000C364E">
        <w:rPr>
          <w:rFonts w:ascii="Times New Roman" w:eastAsia="Times New Roman" w:hAnsi="Times New Roman" w:cs="Times New Roman"/>
          <w:sz w:val="24"/>
          <w:szCs w:val="24"/>
          <w:lang w:eastAsia="ro-RO"/>
        </w:rPr>
        <w:t>şi</w:t>
      </w:r>
      <w:proofErr w:type="spellEnd"/>
      <w:r w:rsidRPr="000C364E">
        <w:rPr>
          <w:rFonts w:ascii="Times New Roman" w:eastAsia="Times New Roman" w:hAnsi="Times New Roman" w:cs="Times New Roman"/>
          <w:sz w:val="24"/>
          <w:szCs w:val="24"/>
          <w:lang w:eastAsia="ro-RO"/>
        </w:rPr>
        <w:t xml:space="preserve"> cele împădurite: nu este cazul;</w:t>
      </w:r>
    </w:p>
    <w:p w:rsidR="00752F7F" w:rsidRPr="000C364E" w:rsidRDefault="00752F7F" w:rsidP="00752F7F">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0C364E">
        <w:rPr>
          <w:rFonts w:ascii="Times New Roman" w:eastAsia="Times New Roman" w:hAnsi="Times New Roman" w:cs="Times New Roman"/>
          <w:sz w:val="24"/>
          <w:szCs w:val="24"/>
          <w:lang w:eastAsia="ro-RO"/>
        </w:rPr>
        <w:t xml:space="preserve">parcurile </w:t>
      </w:r>
      <w:proofErr w:type="spellStart"/>
      <w:r w:rsidRPr="000C364E">
        <w:rPr>
          <w:rFonts w:ascii="Times New Roman" w:eastAsia="Times New Roman" w:hAnsi="Times New Roman" w:cs="Times New Roman"/>
          <w:sz w:val="24"/>
          <w:szCs w:val="24"/>
          <w:lang w:eastAsia="ro-RO"/>
        </w:rPr>
        <w:t>şi</w:t>
      </w:r>
      <w:proofErr w:type="spellEnd"/>
      <w:r w:rsidRPr="000C364E">
        <w:rPr>
          <w:rFonts w:ascii="Times New Roman" w:eastAsia="Times New Roman" w:hAnsi="Times New Roman" w:cs="Times New Roman"/>
          <w:sz w:val="24"/>
          <w:szCs w:val="24"/>
          <w:lang w:eastAsia="ro-RO"/>
        </w:rPr>
        <w:t xml:space="preserve"> </w:t>
      </w:r>
      <w:proofErr w:type="spellStart"/>
      <w:r w:rsidRPr="000C364E">
        <w:rPr>
          <w:rFonts w:ascii="Times New Roman" w:eastAsia="Times New Roman" w:hAnsi="Times New Roman" w:cs="Times New Roman"/>
          <w:sz w:val="24"/>
          <w:szCs w:val="24"/>
          <w:lang w:eastAsia="ro-RO"/>
        </w:rPr>
        <w:t>rezervaţiile</w:t>
      </w:r>
      <w:proofErr w:type="spellEnd"/>
      <w:r w:rsidRPr="000C364E">
        <w:rPr>
          <w:rFonts w:ascii="Times New Roman" w:eastAsia="Times New Roman" w:hAnsi="Times New Roman" w:cs="Times New Roman"/>
          <w:sz w:val="24"/>
          <w:szCs w:val="24"/>
          <w:lang w:eastAsia="ro-RO"/>
        </w:rPr>
        <w:t xml:space="preserve"> naturale: nu este cazul;</w:t>
      </w:r>
    </w:p>
    <w:p w:rsidR="00752F7F" w:rsidRPr="000C364E" w:rsidRDefault="00752F7F" w:rsidP="00752F7F">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0C364E">
        <w:rPr>
          <w:rFonts w:ascii="Times New Roman" w:eastAsia="Times New Roman" w:hAnsi="Times New Roman" w:cs="Times New Roman"/>
          <w:sz w:val="24"/>
          <w:szCs w:val="24"/>
          <w:lang w:eastAsia="ro-RO"/>
        </w:rPr>
        <w:t xml:space="preserve">ariile clasificate sau zonele protejate prin </w:t>
      </w:r>
      <w:proofErr w:type="spellStart"/>
      <w:r w:rsidRPr="000C364E">
        <w:rPr>
          <w:rFonts w:ascii="Times New Roman" w:eastAsia="Times New Roman" w:hAnsi="Times New Roman" w:cs="Times New Roman"/>
          <w:sz w:val="24"/>
          <w:szCs w:val="24"/>
          <w:lang w:eastAsia="ro-RO"/>
        </w:rPr>
        <w:t>legislaţia</w:t>
      </w:r>
      <w:proofErr w:type="spellEnd"/>
      <w:r w:rsidRPr="000C364E">
        <w:rPr>
          <w:rFonts w:ascii="Times New Roman" w:eastAsia="Times New Roman" w:hAnsi="Times New Roman" w:cs="Times New Roman"/>
          <w:sz w:val="24"/>
          <w:szCs w:val="24"/>
          <w:lang w:eastAsia="ro-RO"/>
        </w:rPr>
        <w:t xml:space="preserve"> în vigoare, cum sunt: proiectul nu este amplasat în sau în vecinătatea unei arii naturale protejate</w:t>
      </w:r>
      <w:r w:rsidRPr="000C364E">
        <w:rPr>
          <w:rFonts w:ascii="Times New Roman" w:eastAsia="Times New Roman" w:hAnsi="Times New Roman" w:cs="Times New Roman"/>
          <w:iCs/>
          <w:sz w:val="24"/>
          <w:szCs w:val="24"/>
          <w:lang w:eastAsia="ro-RO"/>
        </w:rPr>
        <w:t>;</w:t>
      </w:r>
    </w:p>
    <w:p w:rsidR="00752F7F" w:rsidRPr="000C364E" w:rsidRDefault="00752F7F" w:rsidP="00752F7F">
      <w:pPr>
        <w:spacing w:after="0" w:line="240" w:lineRule="auto"/>
        <w:jc w:val="both"/>
        <w:rPr>
          <w:rFonts w:ascii="Times New Roman" w:eastAsia="Times New Roman" w:hAnsi="Times New Roman" w:cs="Times New Roman"/>
          <w:sz w:val="24"/>
          <w:szCs w:val="24"/>
          <w:lang w:eastAsia="ro-RO"/>
        </w:rPr>
      </w:pPr>
      <w:r w:rsidRPr="000C364E">
        <w:rPr>
          <w:rFonts w:ascii="Times New Roman" w:eastAsia="Times New Roman" w:hAnsi="Times New Roman" w:cs="Times New Roman"/>
          <w:sz w:val="24"/>
          <w:szCs w:val="24"/>
          <w:lang w:eastAsia="ro-RO"/>
        </w:rPr>
        <w:t xml:space="preserve">f) </w:t>
      </w:r>
      <w:r w:rsidRPr="000C364E">
        <w:rPr>
          <w:rFonts w:ascii="Times New Roman" w:eastAsia="Calibri" w:hAnsi="Times New Roman" w:cs="Times New Roman"/>
          <w:sz w:val="24"/>
          <w:szCs w:val="24"/>
          <w:lang w:eastAsia="ro-RO"/>
        </w:rPr>
        <w:t xml:space="preserve">zonele de </w:t>
      </w:r>
      <w:proofErr w:type="spellStart"/>
      <w:r w:rsidRPr="000C364E">
        <w:rPr>
          <w:rFonts w:ascii="Times New Roman" w:eastAsia="Calibri" w:hAnsi="Times New Roman" w:cs="Times New Roman"/>
          <w:sz w:val="24"/>
          <w:szCs w:val="24"/>
          <w:lang w:eastAsia="ro-RO"/>
        </w:rPr>
        <w:t>protecţie</w:t>
      </w:r>
      <w:proofErr w:type="spellEnd"/>
      <w:r w:rsidRPr="000C364E">
        <w:rPr>
          <w:rFonts w:ascii="Times New Roman" w:eastAsia="Calibri" w:hAnsi="Times New Roman" w:cs="Times New Roman"/>
          <w:sz w:val="24"/>
          <w:szCs w:val="24"/>
          <w:lang w:eastAsia="ro-RO"/>
        </w:rPr>
        <w:t xml:space="preserve"> specială, mai ales cele desemnate prin </w:t>
      </w:r>
      <w:proofErr w:type="spellStart"/>
      <w:r w:rsidRPr="000C364E">
        <w:rPr>
          <w:rFonts w:ascii="Times New Roman" w:eastAsia="Calibri" w:hAnsi="Times New Roman" w:cs="Times New Roman"/>
          <w:sz w:val="24"/>
          <w:szCs w:val="24"/>
          <w:lang w:eastAsia="ro-RO"/>
        </w:rPr>
        <w:t>Ordonanţa</w:t>
      </w:r>
      <w:proofErr w:type="spellEnd"/>
      <w:r w:rsidRPr="000C364E">
        <w:rPr>
          <w:rFonts w:ascii="Times New Roman" w:eastAsia="Calibri" w:hAnsi="Times New Roman" w:cs="Times New Roman"/>
          <w:sz w:val="24"/>
          <w:szCs w:val="24"/>
          <w:lang w:eastAsia="ro-RO"/>
        </w:rPr>
        <w:t xml:space="preserve"> de </w:t>
      </w:r>
      <w:proofErr w:type="spellStart"/>
      <w:r w:rsidRPr="000C364E">
        <w:rPr>
          <w:rFonts w:ascii="Times New Roman" w:eastAsia="Calibri" w:hAnsi="Times New Roman" w:cs="Times New Roman"/>
          <w:sz w:val="24"/>
          <w:szCs w:val="24"/>
          <w:lang w:eastAsia="ro-RO"/>
        </w:rPr>
        <w:t>Urgenţă</w:t>
      </w:r>
      <w:proofErr w:type="spellEnd"/>
      <w:r w:rsidRPr="000C364E">
        <w:rPr>
          <w:rFonts w:ascii="Times New Roman" w:eastAsia="Calibri" w:hAnsi="Times New Roman" w:cs="Times New Roman"/>
          <w:sz w:val="24"/>
          <w:szCs w:val="24"/>
          <w:lang w:eastAsia="ro-RO"/>
        </w:rPr>
        <w:t xml:space="preserve"> a Guvernului nr. </w:t>
      </w:r>
      <w:hyperlink r:id="rId11" w:history="1">
        <w:r w:rsidRPr="000C364E">
          <w:rPr>
            <w:rFonts w:ascii="Times New Roman" w:eastAsia="Calibri" w:hAnsi="Times New Roman" w:cs="Times New Roman"/>
            <w:b/>
            <w:bCs/>
            <w:color w:val="333399"/>
            <w:sz w:val="24"/>
            <w:szCs w:val="24"/>
            <w:u w:val="single"/>
            <w:lang w:eastAsia="ro-RO"/>
          </w:rPr>
          <w:t>57/2007</w:t>
        </w:r>
      </w:hyperlink>
      <w:r w:rsidRPr="000C364E">
        <w:rPr>
          <w:rFonts w:ascii="Times New Roman" w:eastAsia="Calibri" w:hAnsi="Times New Roman" w:cs="Times New Roman"/>
          <w:sz w:val="24"/>
          <w:szCs w:val="24"/>
          <w:lang w:eastAsia="ro-RO"/>
        </w:rPr>
        <w:t xml:space="preserve"> privind regimul ariilor naturale protejate, conservarea habitatelor naturale, a florei </w:t>
      </w:r>
      <w:proofErr w:type="spellStart"/>
      <w:r w:rsidRPr="000C364E">
        <w:rPr>
          <w:rFonts w:ascii="Times New Roman" w:eastAsia="Calibri" w:hAnsi="Times New Roman" w:cs="Times New Roman"/>
          <w:sz w:val="24"/>
          <w:szCs w:val="24"/>
          <w:lang w:eastAsia="ro-RO"/>
        </w:rPr>
        <w:t>şi</w:t>
      </w:r>
      <w:proofErr w:type="spellEnd"/>
      <w:r w:rsidRPr="000C364E">
        <w:rPr>
          <w:rFonts w:ascii="Times New Roman" w:eastAsia="Calibri" w:hAnsi="Times New Roman" w:cs="Times New Roman"/>
          <w:sz w:val="24"/>
          <w:szCs w:val="24"/>
          <w:lang w:eastAsia="ro-RO"/>
        </w:rPr>
        <w:t xml:space="preserve"> faunei sălbatice, cu modificările </w:t>
      </w:r>
      <w:proofErr w:type="spellStart"/>
      <w:r w:rsidRPr="000C364E">
        <w:rPr>
          <w:rFonts w:ascii="Times New Roman" w:eastAsia="Calibri" w:hAnsi="Times New Roman" w:cs="Times New Roman"/>
          <w:sz w:val="24"/>
          <w:szCs w:val="24"/>
          <w:lang w:eastAsia="ro-RO"/>
        </w:rPr>
        <w:t>şi</w:t>
      </w:r>
      <w:proofErr w:type="spellEnd"/>
      <w:r w:rsidRPr="000C364E">
        <w:rPr>
          <w:rFonts w:ascii="Times New Roman" w:eastAsia="Calibri" w:hAnsi="Times New Roman" w:cs="Times New Roman"/>
          <w:sz w:val="24"/>
          <w:szCs w:val="24"/>
          <w:lang w:eastAsia="ro-RO"/>
        </w:rPr>
        <w:t xml:space="preserve"> completările ulterioare, zonele prevăzute prin Legea nr. </w:t>
      </w:r>
      <w:hyperlink r:id="rId12" w:history="1">
        <w:r w:rsidRPr="000C364E">
          <w:rPr>
            <w:rFonts w:ascii="Times New Roman" w:eastAsia="Calibri" w:hAnsi="Times New Roman" w:cs="Times New Roman"/>
            <w:b/>
            <w:bCs/>
            <w:color w:val="333399"/>
            <w:sz w:val="24"/>
            <w:szCs w:val="24"/>
            <w:u w:val="single"/>
            <w:lang w:eastAsia="ro-RO"/>
          </w:rPr>
          <w:t>5/2000</w:t>
        </w:r>
      </w:hyperlink>
      <w:r w:rsidRPr="000C364E">
        <w:rPr>
          <w:rFonts w:ascii="Times New Roman" w:eastAsia="Calibri" w:hAnsi="Times New Roman" w:cs="Times New Roman"/>
          <w:sz w:val="24"/>
          <w:szCs w:val="24"/>
          <w:lang w:eastAsia="ro-RO"/>
        </w:rPr>
        <w:t xml:space="preserve"> privind aprobarea Planului de amenajare a teritoriului </w:t>
      </w:r>
      <w:proofErr w:type="spellStart"/>
      <w:r w:rsidRPr="000C364E">
        <w:rPr>
          <w:rFonts w:ascii="Times New Roman" w:eastAsia="Calibri" w:hAnsi="Times New Roman" w:cs="Times New Roman"/>
          <w:sz w:val="24"/>
          <w:szCs w:val="24"/>
          <w:lang w:eastAsia="ro-RO"/>
        </w:rPr>
        <w:t>naţional</w:t>
      </w:r>
      <w:proofErr w:type="spellEnd"/>
      <w:r w:rsidRPr="000C364E">
        <w:rPr>
          <w:rFonts w:ascii="Times New Roman" w:eastAsia="Calibri" w:hAnsi="Times New Roman" w:cs="Times New Roman"/>
          <w:sz w:val="24"/>
          <w:szCs w:val="24"/>
          <w:lang w:eastAsia="ro-RO"/>
        </w:rPr>
        <w:t xml:space="preserve"> – </w:t>
      </w:r>
      <w:proofErr w:type="spellStart"/>
      <w:r w:rsidRPr="000C364E">
        <w:rPr>
          <w:rFonts w:ascii="Times New Roman" w:eastAsia="Calibri" w:hAnsi="Times New Roman" w:cs="Times New Roman"/>
          <w:sz w:val="24"/>
          <w:szCs w:val="24"/>
          <w:lang w:eastAsia="ro-RO"/>
        </w:rPr>
        <w:t>Secţiunea</w:t>
      </w:r>
      <w:proofErr w:type="spellEnd"/>
      <w:r w:rsidRPr="000C364E">
        <w:rPr>
          <w:rFonts w:ascii="Times New Roman" w:eastAsia="Calibri" w:hAnsi="Times New Roman" w:cs="Times New Roman"/>
          <w:sz w:val="24"/>
          <w:szCs w:val="24"/>
          <w:lang w:eastAsia="ro-RO"/>
        </w:rPr>
        <w:t xml:space="preserve"> a III – a – zone protejate, zonele de </w:t>
      </w:r>
      <w:proofErr w:type="spellStart"/>
      <w:r w:rsidRPr="000C364E">
        <w:rPr>
          <w:rFonts w:ascii="Times New Roman" w:eastAsia="Calibri" w:hAnsi="Times New Roman" w:cs="Times New Roman"/>
          <w:sz w:val="24"/>
          <w:szCs w:val="24"/>
          <w:lang w:eastAsia="ro-RO"/>
        </w:rPr>
        <w:t>protecţie</w:t>
      </w:r>
      <w:proofErr w:type="spellEnd"/>
      <w:r w:rsidRPr="000C364E">
        <w:rPr>
          <w:rFonts w:ascii="Times New Roman" w:eastAsia="Calibri" w:hAnsi="Times New Roman" w:cs="Times New Roman"/>
          <w:sz w:val="24"/>
          <w:szCs w:val="24"/>
          <w:lang w:eastAsia="ro-RO"/>
        </w:rPr>
        <w:t xml:space="preserve"> instituite conform prevederilor Legii apelor nr. </w:t>
      </w:r>
      <w:hyperlink r:id="rId13" w:history="1">
        <w:r w:rsidRPr="000C364E">
          <w:rPr>
            <w:rFonts w:ascii="Times New Roman" w:eastAsia="Calibri" w:hAnsi="Times New Roman" w:cs="Times New Roman"/>
            <w:b/>
            <w:bCs/>
            <w:color w:val="333399"/>
            <w:sz w:val="24"/>
            <w:szCs w:val="24"/>
            <w:u w:val="single"/>
            <w:lang w:eastAsia="ro-RO"/>
          </w:rPr>
          <w:t>107/1996</w:t>
        </w:r>
      </w:hyperlink>
      <w:r w:rsidRPr="000C364E">
        <w:rPr>
          <w:rFonts w:ascii="Times New Roman" w:eastAsia="Calibri" w:hAnsi="Times New Roman" w:cs="Times New Roman"/>
          <w:sz w:val="24"/>
          <w:szCs w:val="24"/>
          <w:lang w:eastAsia="ro-RO"/>
        </w:rPr>
        <w:t xml:space="preserve">, cu modificările </w:t>
      </w:r>
      <w:proofErr w:type="spellStart"/>
      <w:r w:rsidRPr="000C364E">
        <w:rPr>
          <w:rFonts w:ascii="Times New Roman" w:eastAsia="Calibri" w:hAnsi="Times New Roman" w:cs="Times New Roman"/>
          <w:sz w:val="24"/>
          <w:szCs w:val="24"/>
          <w:lang w:eastAsia="ro-RO"/>
        </w:rPr>
        <w:t>şi</w:t>
      </w:r>
      <w:proofErr w:type="spellEnd"/>
      <w:r w:rsidRPr="000C364E">
        <w:rPr>
          <w:rFonts w:ascii="Times New Roman" w:eastAsia="Calibri" w:hAnsi="Times New Roman" w:cs="Times New Roman"/>
          <w:sz w:val="24"/>
          <w:szCs w:val="24"/>
          <w:lang w:eastAsia="ro-RO"/>
        </w:rPr>
        <w:t xml:space="preserve"> completările ulterioare, </w:t>
      </w:r>
      <w:proofErr w:type="spellStart"/>
      <w:r w:rsidRPr="000C364E">
        <w:rPr>
          <w:rFonts w:ascii="Times New Roman" w:eastAsia="Calibri" w:hAnsi="Times New Roman" w:cs="Times New Roman"/>
          <w:sz w:val="24"/>
          <w:szCs w:val="24"/>
          <w:lang w:eastAsia="ro-RO"/>
        </w:rPr>
        <w:t>şi</w:t>
      </w:r>
      <w:proofErr w:type="spellEnd"/>
      <w:r w:rsidRPr="000C364E">
        <w:rPr>
          <w:rFonts w:ascii="Times New Roman" w:eastAsia="Calibri" w:hAnsi="Times New Roman" w:cs="Times New Roman"/>
          <w:sz w:val="24"/>
          <w:szCs w:val="24"/>
          <w:lang w:eastAsia="ro-RO"/>
        </w:rPr>
        <w:t xml:space="preserve"> Hotărârea Guvernului nr. </w:t>
      </w:r>
      <w:hyperlink r:id="rId14" w:history="1">
        <w:r w:rsidRPr="000C364E">
          <w:rPr>
            <w:rFonts w:ascii="Times New Roman" w:eastAsia="Calibri" w:hAnsi="Times New Roman" w:cs="Times New Roman"/>
            <w:b/>
            <w:bCs/>
            <w:color w:val="333399"/>
            <w:sz w:val="24"/>
            <w:szCs w:val="24"/>
            <w:u w:val="single"/>
            <w:lang w:eastAsia="ro-RO"/>
          </w:rPr>
          <w:t>930/2005</w:t>
        </w:r>
      </w:hyperlink>
      <w:r w:rsidRPr="000C364E">
        <w:rPr>
          <w:rFonts w:ascii="Times New Roman" w:eastAsia="Calibri" w:hAnsi="Times New Roman" w:cs="Times New Roman"/>
          <w:sz w:val="24"/>
          <w:szCs w:val="24"/>
          <w:lang w:eastAsia="ro-RO"/>
        </w:rPr>
        <w:t xml:space="preserve"> pentru aprobarea Normelor speciale privind caracterul </w:t>
      </w:r>
      <w:proofErr w:type="spellStart"/>
      <w:r w:rsidRPr="000C364E">
        <w:rPr>
          <w:rFonts w:ascii="Times New Roman" w:eastAsia="Calibri" w:hAnsi="Times New Roman" w:cs="Times New Roman"/>
          <w:sz w:val="24"/>
          <w:szCs w:val="24"/>
          <w:lang w:eastAsia="ro-RO"/>
        </w:rPr>
        <w:t>şi</w:t>
      </w:r>
      <w:proofErr w:type="spellEnd"/>
      <w:r w:rsidRPr="000C364E">
        <w:rPr>
          <w:rFonts w:ascii="Times New Roman" w:eastAsia="Calibri" w:hAnsi="Times New Roman" w:cs="Times New Roman"/>
          <w:sz w:val="24"/>
          <w:szCs w:val="24"/>
          <w:lang w:eastAsia="ro-RO"/>
        </w:rPr>
        <w:t xml:space="preserve"> mărimea zonelor de </w:t>
      </w:r>
      <w:proofErr w:type="spellStart"/>
      <w:r w:rsidRPr="000C364E">
        <w:rPr>
          <w:rFonts w:ascii="Times New Roman" w:eastAsia="Calibri" w:hAnsi="Times New Roman" w:cs="Times New Roman"/>
          <w:sz w:val="24"/>
          <w:szCs w:val="24"/>
          <w:lang w:eastAsia="ro-RO"/>
        </w:rPr>
        <w:t>protecţie</w:t>
      </w:r>
      <w:proofErr w:type="spellEnd"/>
      <w:r w:rsidRPr="000C364E">
        <w:rPr>
          <w:rFonts w:ascii="Times New Roman" w:eastAsia="Calibri" w:hAnsi="Times New Roman" w:cs="Times New Roman"/>
          <w:sz w:val="24"/>
          <w:szCs w:val="24"/>
          <w:lang w:eastAsia="ro-RO"/>
        </w:rPr>
        <w:t xml:space="preserve"> sanitară </w:t>
      </w:r>
      <w:proofErr w:type="spellStart"/>
      <w:r w:rsidRPr="000C364E">
        <w:rPr>
          <w:rFonts w:ascii="Times New Roman" w:eastAsia="Calibri" w:hAnsi="Times New Roman" w:cs="Times New Roman"/>
          <w:sz w:val="24"/>
          <w:szCs w:val="24"/>
          <w:lang w:eastAsia="ro-RO"/>
        </w:rPr>
        <w:t>şi</w:t>
      </w:r>
      <w:proofErr w:type="spellEnd"/>
      <w:r w:rsidRPr="000C364E">
        <w:rPr>
          <w:rFonts w:ascii="Times New Roman" w:eastAsia="Calibri" w:hAnsi="Times New Roman" w:cs="Times New Roman"/>
          <w:sz w:val="24"/>
          <w:szCs w:val="24"/>
          <w:lang w:eastAsia="ro-RO"/>
        </w:rPr>
        <w:t xml:space="preserve"> hidrogeologică:</w:t>
      </w:r>
      <w:r w:rsidRPr="000C364E">
        <w:rPr>
          <w:rFonts w:ascii="Times New Roman" w:eastAsia="Times New Roman" w:hAnsi="Times New Roman" w:cs="Times New Roman"/>
          <w:sz w:val="24"/>
          <w:szCs w:val="24"/>
          <w:lang w:eastAsia="ro-RO"/>
        </w:rPr>
        <w:t xml:space="preserve"> proiectul nu este inclus în zone de </w:t>
      </w:r>
      <w:proofErr w:type="spellStart"/>
      <w:r w:rsidRPr="000C364E">
        <w:rPr>
          <w:rFonts w:ascii="Times New Roman" w:eastAsia="Times New Roman" w:hAnsi="Times New Roman" w:cs="Times New Roman"/>
          <w:sz w:val="24"/>
          <w:szCs w:val="24"/>
          <w:lang w:eastAsia="ro-RO"/>
        </w:rPr>
        <w:t>protecţie</w:t>
      </w:r>
      <w:proofErr w:type="spellEnd"/>
      <w:r w:rsidRPr="000C364E">
        <w:rPr>
          <w:rFonts w:ascii="Times New Roman" w:eastAsia="Times New Roman" w:hAnsi="Times New Roman" w:cs="Times New Roman"/>
          <w:sz w:val="24"/>
          <w:szCs w:val="24"/>
          <w:lang w:eastAsia="ro-RO"/>
        </w:rPr>
        <w:t xml:space="preserve"> specială desemnate;</w:t>
      </w:r>
    </w:p>
    <w:p w:rsidR="00752F7F" w:rsidRPr="000C364E" w:rsidRDefault="00752F7F" w:rsidP="00752F7F">
      <w:pPr>
        <w:spacing w:after="0" w:line="240" w:lineRule="auto"/>
        <w:jc w:val="both"/>
        <w:rPr>
          <w:rFonts w:ascii="Times New Roman" w:eastAsia="Times New Roman" w:hAnsi="Times New Roman" w:cs="Times New Roman"/>
          <w:color w:val="FF0000"/>
          <w:sz w:val="24"/>
          <w:szCs w:val="24"/>
          <w:lang w:eastAsia="ro-RO"/>
        </w:rPr>
      </w:pPr>
      <w:r w:rsidRPr="000C364E">
        <w:rPr>
          <w:rFonts w:ascii="Times New Roman" w:eastAsia="Times New Roman" w:hAnsi="Times New Roman" w:cs="Times New Roman"/>
          <w:sz w:val="24"/>
          <w:szCs w:val="24"/>
          <w:lang w:eastAsia="ro-RO"/>
        </w:rPr>
        <w:t xml:space="preserve">g) ariile în care standardele de calitate a mediului stabilite de </w:t>
      </w:r>
      <w:proofErr w:type="spellStart"/>
      <w:r w:rsidRPr="000C364E">
        <w:rPr>
          <w:rFonts w:ascii="Times New Roman" w:eastAsia="Times New Roman" w:hAnsi="Times New Roman" w:cs="Times New Roman"/>
          <w:sz w:val="24"/>
          <w:szCs w:val="24"/>
          <w:lang w:eastAsia="ro-RO"/>
        </w:rPr>
        <w:t>legislaţie</w:t>
      </w:r>
      <w:proofErr w:type="spellEnd"/>
      <w:r w:rsidRPr="000C364E">
        <w:rPr>
          <w:rFonts w:ascii="Times New Roman" w:eastAsia="Times New Roman" w:hAnsi="Times New Roman" w:cs="Times New Roman"/>
          <w:sz w:val="24"/>
          <w:szCs w:val="24"/>
          <w:lang w:eastAsia="ro-RO"/>
        </w:rPr>
        <w:t xml:space="preserve"> au fost deja </w:t>
      </w:r>
      <w:proofErr w:type="spellStart"/>
      <w:r w:rsidRPr="000C364E">
        <w:rPr>
          <w:rFonts w:ascii="Times New Roman" w:eastAsia="Times New Roman" w:hAnsi="Times New Roman" w:cs="Times New Roman"/>
          <w:sz w:val="24"/>
          <w:szCs w:val="24"/>
          <w:lang w:eastAsia="ro-RO"/>
        </w:rPr>
        <w:t>depăşite</w:t>
      </w:r>
      <w:proofErr w:type="spellEnd"/>
      <w:r w:rsidRPr="000C364E">
        <w:rPr>
          <w:rFonts w:ascii="Times New Roman" w:eastAsia="Times New Roman" w:hAnsi="Times New Roman" w:cs="Times New Roman"/>
          <w:sz w:val="24"/>
          <w:szCs w:val="24"/>
          <w:lang w:eastAsia="ro-RO"/>
        </w:rPr>
        <w:t xml:space="preserve">: nu au fost înregistrate astfel de </w:t>
      </w:r>
      <w:proofErr w:type="spellStart"/>
      <w:r w:rsidRPr="000C364E">
        <w:rPr>
          <w:rFonts w:ascii="Times New Roman" w:eastAsia="Times New Roman" w:hAnsi="Times New Roman" w:cs="Times New Roman"/>
          <w:sz w:val="24"/>
          <w:szCs w:val="24"/>
          <w:lang w:eastAsia="ro-RO"/>
        </w:rPr>
        <w:t>situaţii</w:t>
      </w:r>
      <w:proofErr w:type="spellEnd"/>
      <w:r w:rsidRPr="000C364E">
        <w:rPr>
          <w:rFonts w:ascii="Times New Roman" w:eastAsia="Times New Roman" w:hAnsi="Times New Roman" w:cs="Times New Roman"/>
          <w:sz w:val="24"/>
          <w:szCs w:val="24"/>
          <w:lang w:eastAsia="ro-RO"/>
        </w:rPr>
        <w:t xml:space="preserve">; </w:t>
      </w:r>
    </w:p>
    <w:p w:rsidR="00752F7F" w:rsidRPr="000C364E" w:rsidRDefault="00752F7F" w:rsidP="00752F7F">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0C364E">
        <w:rPr>
          <w:rFonts w:ascii="Times New Roman" w:eastAsia="Times New Roman" w:hAnsi="Times New Roman" w:cs="Times New Roman"/>
          <w:sz w:val="24"/>
          <w:szCs w:val="24"/>
          <w:lang w:eastAsia="ro-RO"/>
        </w:rPr>
        <w:t xml:space="preserve"> h) ariile dens populate: nu e cazul;</w:t>
      </w:r>
    </w:p>
    <w:p w:rsidR="00752F7F" w:rsidRPr="000C364E" w:rsidRDefault="00752F7F" w:rsidP="00752F7F">
      <w:pPr>
        <w:autoSpaceDE w:val="0"/>
        <w:autoSpaceDN w:val="0"/>
        <w:adjustRightInd w:val="0"/>
        <w:spacing w:after="0" w:line="240" w:lineRule="auto"/>
        <w:jc w:val="both"/>
        <w:rPr>
          <w:rFonts w:ascii="Times New Roman" w:eastAsia="Times New Roman" w:hAnsi="Times New Roman" w:cs="Times New Roman"/>
          <w:color w:val="000000"/>
          <w:sz w:val="24"/>
          <w:szCs w:val="24"/>
          <w:lang w:eastAsia="ro-RO"/>
        </w:rPr>
      </w:pPr>
      <w:r w:rsidRPr="000C364E">
        <w:rPr>
          <w:rFonts w:ascii="Times New Roman" w:eastAsia="Times New Roman" w:hAnsi="Times New Roman" w:cs="Times New Roman"/>
          <w:sz w:val="24"/>
          <w:szCs w:val="24"/>
          <w:lang w:eastAsia="ro-RO"/>
        </w:rPr>
        <w:t xml:space="preserve"> i) peisajele cu </w:t>
      </w:r>
      <w:proofErr w:type="spellStart"/>
      <w:r w:rsidRPr="000C364E">
        <w:rPr>
          <w:rFonts w:ascii="Times New Roman" w:eastAsia="Times New Roman" w:hAnsi="Times New Roman" w:cs="Times New Roman"/>
          <w:sz w:val="24"/>
          <w:szCs w:val="24"/>
          <w:lang w:eastAsia="ro-RO"/>
        </w:rPr>
        <w:t>semnificaţie</w:t>
      </w:r>
      <w:proofErr w:type="spellEnd"/>
      <w:r w:rsidRPr="000C364E">
        <w:rPr>
          <w:rFonts w:ascii="Times New Roman" w:eastAsia="Times New Roman" w:hAnsi="Times New Roman" w:cs="Times New Roman"/>
          <w:sz w:val="24"/>
          <w:szCs w:val="24"/>
          <w:lang w:eastAsia="ro-RO"/>
        </w:rPr>
        <w:t xml:space="preserve"> istorică, culturală </w:t>
      </w:r>
      <w:proofErr w:type="spellStart"/>
      <w:r w:rsidRPr="000C364E">
        <w:rPr>
          <w:rFonts w:ascii="Times New Roman" w:eastAsia="Times New Roman" w:hAnsi="Times New Roman" w:cs="Times New Roman"/>
          <w:sz w:val="24"/>
          <w:szCs w:val="24"/>
          <w:lang w:eastAsia="ro-RO"/>
        </w:rPr>
        <w:t>şi</w:t>
      </w:r>
      <w:proofErr w:type="spellEnd"/>
      <w:r w:rsidRPr="000C364E">
        <w:rPr>
          <w:rFonts w:ascii="Times New Roman" w:eastAsia="Times New Roman" w:hAnsi="Times New Roman" w:cs="Times New Roman"/>
          <w:sz w:val="24"/>
          <w:szCs w:val="24"/>
          <w:lang w:eastAsia="ro-RO"/>
        </w:rPr>
        <w:t xml:space="preserve"> arheologică: </w:t>
      </w:r>
      <w:r w:rsidRPr="000C364E">
        <w:rPr>
          <w:rFonts w:ascii="Times New Roman" w:eastAsia="Times New Roman" w:hAnsi="Times New Roman" w:cs="Times New Roman"/>
          <w:iCs/>
          <w:sz w:val="24"/>
          <w:szCs w:val="24"/>
          <w:lang w:eastAsia="ro-RO"/>
        </w:rPr>
        <w:t xml:space="preserve">nu este cazul; </w:t>
      </w:r>
    </w:p>
    <w:p w:rsidR="00752F7F" w:rsidRPr="000C364E" w:rsidRDefault="00752F7F" w:rsidP="00752F7F">
      <w:pPr>
        <w:autoSpaceDE w:val="0"/>
        <w:autoSpaceDN w:val="0"/>
        <w:adjustRightInd w:val="0"/>
        <w:spacing w:after="0" w:line="240" w:lineRule="auto"/>
        <w:jc w:val="both"/>
        <w:rPr>
          <w:rFonts w:ascii="Times New Roman" w:eastAsia="Times New Roman" w:hAnsi="Times New Roman" w:cs="Times New Roman"/>
          <w:b/>
          <w:iCs/>
          <w:sz w:val="24"/>
          <w:szCs w:val="24"/>
          <w:lang w:eastAsia="ro-RO"/>
        </w:rPr>
      </w:pPr>
    </w:p>
    <w:p w:rsidR="00752F7F" w:rsidRPr="000C364E" w:rsidRDefault="00752F7F" w:rsidP="00752F7F">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0C364E">
        <w:rPr>
          <w:rFonts w:ascii="Times New Roman" w:eastAsia="Times New Roman" w:hAnsi="Times New Roman" w:cs="Times New Roman"/>
          <w:b/>
          <w:iCs/>
          <w:sz w:val="24"/>
          <w:szCs w:val="24"/>
          <w:lang w:eastAsia="ro-RO"/>
        </w:rPr>
        <w:t>3.</w:t>
      </w:r>
      <w:r w:rsidRPr="000C364E">
        <w:rPr>
          <w:rFonts w:ascii="Times New Roman" w:eastAsia="Times New Roman" w:hAnsi="Times New Roman" w:cs="Times New Roman"/>
          <w:iCs/>
          <w:sz w:val="24"/>
          <w:szCs w:val="24"/>
          <w:lang w:eastAsia="ro-RO"/>
        </w:rPr>
        <w:t xml:space="preserve"> </w:t>
      </w:r>
      <w:r w:rsidRPr="000C364E">
        <w:rPr>
          <w:rFonts w:ascii="Times New Roman" w:eastAsia="Times New Roman" w:hAnsi="Times New Roman" w:cs="Times New Roman"/>
          <w:b/>
          <w:i/>
          <w:iCs/>
          <w:sz w:val="24"/>
          <w:szCs w:val="24"/>
          <w:u w:val="single"/>
          <w:lang w:eastAsia="ro-RO"/>
        </w:rPr>
        <w:t xml:space="preserve">Caracteristicile impactului </w:t>
      </w:r>
      <w:proofErr w:type="spellStart"/>
      <w:r w:rsidRPr="000C364E">
        <w:rPr>
          <w:rFonts w:ascii="Times New Roman" w:eastAsia="Times New Roman" w:hAnsi="Times New Roman" w:cs="Times New Roman"/>
          <w:b/>
          <w:i/>
          <w:iCs/>
          <w:sz w:val="24"/>
          <w:szCs w:val="24"/>
          <w:u w:val="single"/>
          <w:lang w:eastAsia="ro-RO"/>
        </w:rPr>
        <w:t>potenţial</w:t>
      </w:r>
      <w:proofErr w:type="spellEnd"/>
      <w:r w:rsidRPr="000C364E">
        <w:rPr>
          <w:rFonts w:ascii="Times New Roman" w:eastAsia="Times New Roman" w:hAnsi="Times New Roman" w:cs="Times New Roman"/>
          <w:b/>
          <w:i/>
          <w:iCs/>
          <w:sz w:val="24"/>
          <w:szCs w:val="24"/>
          <w:u w:val="single"/>
          <w:lang w:eastAsia="ro-RO"/>
        </w:rPr>
        <w:t>:</w:t>
      </w:r>
      <w:r w:rsidRPr="000C364E">
        <w:rPr>
          <w:rFonts w:ascii="Times New Roman" w:eastAsia="Times New Roman" w:hAnsi="Times New Roman" w:cs="Times New Roman"/>
          <w:b/>
          <w:sz w:val="24"/>
          <w:szCs w:val="24"/>
          <w:u w:val="single"/>
          <w:lang w:eastAsia="ro-RO"/>
        </w:rPr>
        <w:t xml:space="preserve">   </w:t>
      </w:r>
    </w:p>
    <w:p w:rsidR="00752F7F" w:rsidRPr="000C364E" w:rsidRDefault="00752F7F" w:rsidP="00752F7F">
      <w:pPr>
        <w:spacing w:after="0" w:line="240" w:lineRule="auto"/>
        <w:jc w:val="both"/>
        <w:rPr>
          <w:rFonts w:ascii="Times New Roman" w:eastAsia="Times New Roman" w:hAnsi="Times New Roman" w:cs="Times New Roman"/>
          <w:sz w:val="24"/>
          <w:szCs w:val="24"/>
          <w:lang w:eastAsia="pl-PL"/>
        </w:rPr>
      </w:pPr>
      <w:r w:rsidRPr="000C364E">
        <w:rPr>
          <w:rFonts w:ascii="Times New Roman" w:eastAsia="Times New Roman" w:hAnsi="Times New Roman" w:cs="Times New Roman"/>
          <w:sz w:val="24"/>
          <w:szCs w:val="24"/>
          <w:lang w:eastAsia="pl-PL"/>
        </w:rPr>
        <w:t xml:space="preserve">     a) extinderea impactului: aria geografică </w:t>
      </w:r>
      <w:proofErr w:type="spellStart"/>
      <w:r w:rsidRPr="000C364E">
        <w:rPr>
          <w:rFonts w:ascii="Times New Roman" w:eastAsia="Times New Roman" w:hAnsi="Times New Roman" w:cs="Times New Roman"/>
          <w:sz w:val="24"/>
          <w:szCs w:val="24"/>
          <w:lang w:eastAsia="pl-PL"/>
        </w:rPr>
        <w:t>şi</w:t>
      </w:r>
      <w:proofErr w:type="spellEnd"/>
      <w:r w:rsidRPr="000C364E">
        <w:rPr>
          <w:rFonts w:ascii="Times New Roman" w:eastAsia="Times New Roman" w:hAnsi="Times New Roman" w:cs="Times New Roman"/>
          <w:sz w:val="24"/>
          <w:szCs w:val="24"/>
          <w:lang w:eastAsia="pl-PL"/>
        </w:rPr>
        <w:t xml:space="preserve"> numărul persoanelor afectate: impactul va fi </w:t>
      </w:r>
      <w:r w:rsidRPr="000C364E">
        <w:rPr>
          <w:rFonts w:ascii="Times New Roman" w:eastAsia="Times New Roman" w:hAnsi="Times New Roman" w:cs="Times New Roman"/>
          <w:sz w:val="24"/>
          <w:szCs w:val="24"/>
          <w:lang w:eastAsia="ro-RO"/>
        </w:rPr>
        <w:t xml:space="preserve">local, numai în zona de lucru, pe perioada </w:t>
      </w:r>
      <w:proofErr w:type="spellStart"/>
      <w:r w:rsidRPr="000C364E">
        <w:rPr>
          <w:rFonts w:ascii="Times New Roman" w:eastAsia="Times New Roman" w:hAnsi="Times New Roman" w:cs="Times New Roman"/>
          <w:sz w:val="24"/>
          <w:szCs w:val="24"/>
          <w:lang w:eastAsia="ro-RO"/>
        </w:rPr>
        <w:t>execuţiei</w:t>
      </w:r>
      <w:proofErr w:type="spellEnd"/>
      <w:r w:rsidRPr="000C364E">
        <w:rPr>
          <w:rFonts w:ascii="Times New Roman" w:eastAsia="Times New Roman" w:hAnsi="Times New Roman" w:cs="Times New Roman"/>
          <w:sz w:val="24"/>
          <w:szCs w:val="24"/>
          <w:lang w:eastAsia="ro-RO"/>
        </w:rPr>
        <w:t>;</w:t>
      </w:r>
    </w:p>
    <w:p w:rsidR="00752F7F" w:rsidRPr="000C364E" w:rsidRDefault="00752F7F" w:rsidP="00752F7F">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0C364E">
        <w:rPr>
          <w:rFonts w:ascii="Times New Roman" w:eastAsia="Times New Roman" w:hAnsi="Times New Roman" w:cs="Times New Roman"/>
          <w:sz w:val="24"/>
          <w:szCs w:val="24"/>
          <w:lang w:eastAsia="ro-RO"/>
        </w:rPr>
        <w:t xml:space="preserve">    b) natura </w:t>
      </w:r>
      <w:proofErr w:type="spellStart"/>
      <w:r w:rsidRPr="000C364E">
        <w:rPr>
          <w:rFonts w:ascii="Times New Roman" w:eastAsia="Times New Roman" w:hAnsi="Times New Roman" w:cs="Times New Roman"/>
          <w:sz w:val="24"/>
          <w:szCs w:val="24"/>
          <w:lang w:eastAsia="ro-RO"/>
        </w:rPr>
        <w:t>transfrontieră</w:t>
      </w:r>
      <w:proofErr w:type="spellEnd"/>
      <w:r w:rsidRPr="000C364E">
        <w:rPr>
          <w:rFonts w:ascii="Times New Roman" w:eastAsia="Times New Roman" w:hAnsi="Times New Roman" w:cs="Times New Roman"/>
          <w:sz w:val="24"/>
          <w:szCs w:val="24"/>
          <w:lang w:eastAsia="ro-RO"/>
        </w:rPr>
        <w:t xml:space="preserve"> a impactului:  nu este cazul;</w:t>
      </w:r>
    </w:p>
    <w:p w:rsidR="00752F7F" w:rsidRPr="000C364E" w:rsidRDefault="00752F7F" w:rsidP="00752F7F">
      <w:pPr>
        <w:shd w:val="clear" w:color="auto" w:fill="FFFFFF"/>
        <w:tabs>
          <w:tab w:val="left" w:pos="763"/>
        </w:tabs>
        <w:spacing w:after="0" w:line="240" w:lineRule="auto"/>
        <w:ind w:right="14"/>
        <w:jc w:val="both"/>
        <w:rPr>
          <w:rFonts w:ascii="Times New Roman" w:eastAsia="Times New Roman" w:hAnsi="Times New Roman" w:cs="Times New Roman"/>
          <w:color w:val="FF0000"/>
          <w:sz w:val="24"/>
          <w:szCs w:val="24"/>
          <w:lang w:eastAsia="ro-RO"/>
        </w:rPr>
      </w:pPr>
      <w:r w:rsidRPr="000C364E">
        <w:rPr>
          <w:rFonts w:ascii="Times New Roman" w:eastAsia="Times New Roman" w:hAnsi="Times New Roman" w:cs="Times New Roman"/>
          <w:sz w:val="24"/>
          <w:szCs w:val="24"/>
          <w:lang w:eastAsia="ro-RO"/>
        </w:rPr>
        <w:t xml:space="preserve">    c) mărimea </w:t>
      </w:r>
      <w:proofErr w:type="spellStart"/>
      <w:r w:rsidRPr="000C364E">
        <w:rPr>
          <w:rFonts w:ascii="Times New Roman" w:eastAsia="Times New Roman" w:hAnsi="Times New Roman" w:cs="Times New Roman"/>
          <w:sz w:val="24"/>
          <w:szCs w:val="24"/>
          <w:lang w:eastAsia="ro-RO"/>
        </w:rPr>
        <w:t>şi</w:t>
      </w:r>
      <w:proofErr w:type="spellEnd"/>
      <w:r w:rsidRPr="000C364E">
        <w:rPr>
          <w:rFonts w:ascii="Times New Roman" w:eastAsia="Times New Roman" w:hAnsi="Times New Roman" w:cs="Times New Roman"/>
          <w:sz w:val="24"/>
          <w:szCs w:val="24"/>
          <w:lang w:eastAsia="ro-RO"/>
        </w:rPr>
        <w:t xml:space="preserve"> complexitatea impactului: impact relativ redus </w:t>
      </w:r>
      <w:proofErr w:type="spellStart"/>
      <w:r w:rsidRPr="000C364E">
        <w:rPr>
          <w:rFonts w:ascii="Times New Roman" w:eastAsia="Times New Roman" w:hAnsi="Times New Roman" w:cs="Times New Roman"/>
          <w:sz w:val="24"/>
          <w:szCs w:val="24"/>
          <w:lang w:eastAsia="ro-RO"/>
        </w:rPr>
        <w:t>şi</w:t>
      </w:r>
      <w:proofErr w:type="spellEnd"/>
      <w:r w:rsidRPr="000C364E">
        <w:rPr>
          <w:rFonts w:ascii="Times New Roman" w:eastAsia="Times New Roman" w:hAnsi="Times New Roman" w:cs="Times New Roman"/>
          <w:sz w:val="24"/>
          <w:szCs w:val="24"/>
          <w:lang w:eastAsia="ro-RO"/>
        </w:rPr>
        <w:t xml:space="preserve"> local atât pe perioada </w:t>
      </w:r>
      <w:proofErr w:type="spellStart"/>
      <w:r w:rsidRPr="000C364E">
        <w:rPr>
          <w:rFonts w:ascii="Times New Roman" w:eastAsia="Times New Roman" w:hAnsi="Times New Roman" w:cs="Times New Roman"/>
          <w:sz w:val="24"/>
          <w:szCs w:val="24"/>
          <w:lang w:eastAsia="ro-RO"/>
        </w:rPr>
        <w:t>execuţiei</w:t>
      </w:r>
      <w:proofErr w:type="spellEnd"/>
      <w:r w:rsidRPr="000C364E">
        <w:rPr>
          <w:rFonts w:ascii="Times New Roman" w:eastAsia="Times New Roman" w:hAnsi="Times New Roman" w:cs="Times New Roman"/>
          <w:sz w:val="24"/>
          <w:szCs w:val="24"/>
          <w:lang w:eastAsia="ro-RO"/>
        </w:rPr>
        <w:t xml:space="preserve"> proiectului;</w:t>
      </w:r>
    </w:p>
    <w:p w:rsidR="00752F7F" w:rsidRPr="000C364E" w:rsidRDefault="00752F7F" w:rsidP="00752F7F">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0C364E">
        <w:rPr>
          <w:rFonts w:ascii="Times New Roman" w:eastAsia="Times New Roman" w:hAnsi="Times New Roman" w:cs="Times New Roman"/>
          <w:sz w:val="24"/>
          <w:szCs w:val="24"/>
          <w:lang w:eastAsia="ro-RO"/>
        </w:rPr>
        <w:t xml:space="preserve">    d) probabilitatea impactului: impact cu probabilitate redusă pe parcursul realizării </w:t>
      </w:r>
      <w:proofErr w:type="spellStart"/>
      <w:r w:rsidRPr="000C364E">
        <w:rPr>
          <w:rFonts w:ascii="Times New Roman" w:eastAsia="Times New Roman" w:hAnsi="Times New Roman" w:cs="Times New Roman"/>
          <w:sz w:val="24"/>
          <w:szCs w:val="24"/>
          <w:lang w:eastAsia="ro-RO"/>
        </w:rPr>
        <w:t>investiţiei</w:t>
      </w:r>
      <w:proofErr w:type="spellEnd"/>
      <w:r w:rsidRPr="000C364E">
        <w:rPr>
          <w:rFonts w:ascii="Times New Roman" w:eastAsia="Times New Roman" w:hAnsi="Times New Roman" w:cs="Times New Roman"/>
          <w:sz w:val="24"/>
          <w:szCs w:val="24"/>
          <w:lang w:eastAsia="ro-RO"/>
        </w:rPr>
        <w:t xml:space="preserve">, deoarece măsurile prevăzute de proiect nu vor afecta semnificativ factorii de mediu (aer, apă, sol, </w:t>
      </w:r>
      <w:proofErr w:type="spellStart"/>
      <w:r w:rsidRPr="000C364E">
        <w:rPr>
          <w:rFonts w:ascii="Times New Roman" w:eastAsia="Times New Roman" w:hAnsi="Times New Roman" w:cs="Times New Roman"/>
          <w:sz w:val="24"/>
          <w:szCs w:val="24"/>
          <w:lang w:eastAsia="ro-RO"/>
        </w:rPr>
        <w:t>aşezări</w:t>
      </w:r>
      <w:proofErr w:type="spellEnd"/>
      <w:r w:rsidRPr="000C364E">
        <w:rPr>
          <w:rFonts w:ascii="Times New Roman" w:eastAsia="Times New Roman" w:hAnsi="Times New Roman" w:cs="Times New Roman"/>
          <w:sz w:val="24"/>
          <w:szCs w:val="24"/>
          <w:lang w:eastAsia="ro-RO"/>
        </w:rPr>
        <w:t xml:space="preserve"> umane);</w:t>
      </w:r>
    </w:p>
    <w:p w:rsidR="00752F7F" w:rsidRPr="000C364E" w:rsidRDefault="00752F7F" w:rsidP="00752F7F">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0C364E">
        <w:rPr>
          <w:rFonts w:ascii="Times New Roman" w:eastAsia="Times New Roman" w:hAnsi="Times New Roman" w:cs="Times New Roman"/>
          <w:sz w:val="24"/>
          <w:szCs w:val="24"/>
          <w:lang w:eastAsia="ro-RO"/>
        </w:rPr>
        <w:t xml:space="preserve">    e) durata, </w:t>
      </w:r>
      <w:proofErr w:type="spellStart"/>
      <w:r w:rsidRPr="000C364E">
        <w:rPr>
          <w:rFonts w:ascii="Times New Roman" w:eastAsia="Times New Roman" w:hAnsi="Times New Roman" w:cs="Times New Roman"/>
          <w:sz w:val="24"/>
          <w:szCs w:val="24"/>
          <w:lang w:eastAsia="ro-RO"/>
        </w:rPr>
        <w:t>frecvenţa</w:t>
      </w:r>
      <w:proofErr w:type="spellEnd"/>
      <w:r w:rsidRPr="000C364E">
        <w:rPr>
          <w:rFonts w:ascii="Times New Roman" w:eastAsia="Times New Roman" w:hAnsi="Times New Roman" w:cs="Times New Roman"/>
          <w:sz w:val="24"/>
          <w:szCs w:val="24"/>
          <w:lang w:eastAsia="ro-RO"/>
        </w:rPr>
        <w:t xml:space="preserve"> </w:t>
      </w:r>
      <w:proofErr w:type="spellStart"/>
      <w:r w:rsidRPr="000C364E">
        <w:rPr>
          <w:rFonts w:ascii="Times New Roman" w:eastAsia="Times New Roman" w:hAnsi="Times New Roman" w:cs="Times New Roman"/>
          <w:sz w:val="24"/>
          <w:szCs w:val="24"/>
          <w:lang w:eastAsia="ro-RO"/>
        </w:rPr>
        <w:t>şi</w:t>
      </w:r>
      <w:proofErr w:type="spellEnd"/>
      <w:r w:rsidRPr="000C364E">
        <w:rPr>
          <w:rFonts w:ascii="Times New Roman" w:eastAsia="Times New Roman" w:hAnsi="Times New Roman" w:cs="Times New Roman"/>
          <w:sz w:val="24"/>
          <w:szCs w:val="24"/>
          <w:lang w:eastAsia="ro-RO"/>
        </w:rPr>
        <w:t xml:space="preserve"> reversibilitatea impactului: impact cu durată, </w:t>
      </w:r>
      <w:proofErr w:type="spellStart"/>
      <w:r w:rsidRPr="000C364E">
        <w:rPr>
          <w:rFonts w:ascii="Times New Roman" w:eastAsia="Times New Roman" w:hAnsi="Times New Roman" w:cs="Times New Roman"/>
          <w:sz w:val="24"/>
          <w:szCs w:val="24"/>
          <w:lang w:eastAsia="ro-RO"/>
        </w:rPr>
        <w:t>frecvenţă</w:t>
      </w:r>
      <w:proofErr w:type="spellEnd"/>
      <w:r w:rsidRPr="000C364E">
        <w:rPr>
          <w:rFonts w:ascii="Times New Roman" w:eastAsia="Times New Roman" w:hAnsi="Times New Roman" w:cs="Times New Roman"/>
          <w:sz w:val="24"/>
          <w:szCs w:val="24"/>
          <w:lang w:eastAsia="ro-RO"/>
        </w:rPr>
        <w:t xml:space="preserve"> </w:t>
      </w:r>
      <w:proofErr w:type="spellStart"/>
      <w:r w:rsidRPr="000C364E">
        <w:rPr>
          <w:rFonts w:ascii="Times New Roman" w:eastAsia="Times New Roman" w:hAnsi="Times New Roman" w:cs="Times New Roman"/>
          <w:sz w:val="24"/>
          <w:szCs w:val="24"/>
          <w:lang w:eastAsia="ro-RO"/>
        </w:rPr>
        <w:t>şi</w:t>
      </w:r>
      <w:proofErr w:type="spellEnd"/>
      <w:r w:rsidRPr="000C364E">
        <w:rPr>
          <w:rFonts w:ascii="Times New Roman" w:eastAsia="Times New Roman" w:hAnsi="Times New Roman" w:cs="Times New Roman"/>
          <w:sz w:val="24"/>
          <w:szCs w:val="24"/>
          <w:lang w:eastAsia="ro-RO"/>
        </w:rPr>
        <w:t xml:space="preserve"> reversibilitate reduse datorită naturii proiectului </w:t>
      </w:r>
      <w:proofErr w:type="spellStart"/>
      <w:r w:rsidRPr="000C364E">
        <w:rPr>
          <w:rFonts w:ascii="Times New Roman" w:eastAsia="Times New Roman" w:hAnsi="Times New Roman" w:cs="Times New Roman"/>
          <w:sz w:val="24"/>
          <w:szCs w:val="24"/>
          <w:lang w:eastAsia="ro-RO"/>
        </w:rPr>
        <w:t>şi</w:t>
      </w:r>
      <w:proofErr w:type="spellEnd"/>
      <w:r w:rsidRPr="000C364E">
        <w:rPr>
          <w:rFonts w:ascii="Times New Roman" w:eastAsia="Times New Roman" w:hAnsi="Times New Roman" w:cs="Times New Roman"/>
          <w:sz w:val="24"/>
          <w:szCs w:val="24"/>
          <w:lang w:eastAsia="ro-RO"/>
        </w:rPr>
        <w:t xml:space="preserve"> măsurilor prevăzute de acesta.</w:t>
      </w:r>
      <w:r w:rsidRPr="000C364E">
        <w:rPr>
          <w:rFonts w:ascii="Times New Roman" w:eastAsia="Times New Roman" w:hAnsi="Times New Roman" w:cs="Times New Roman"/>
          <w:bCs/>
          <w:i/>
          <w:sz w:val="24"/>
          <w:szCs w:val="24"/>
          <w:lang w:eastAsia="ro-RO"/>
        </w:rPr>
        <w:t xml:space="preserve"> </w:t>
      </w:r>
    </w:p>
    <w:p w:rsidR="00752F7F" w:rsidRPr="000C364E" w:rsidRDefault="00752F7F" w:rsidP="00752F7F">
      <w:pPr>
        <w:spacing w:after="0" w:line="240" w:lineRule="auto"/>
        <w:ind w:right="-1080"/>
        <w:jc w:val="both"/>
        <w:rPr>
          <w:rFonts w:ascii="Times New Roman" w:eastAsia="Times New Roman" w:hAnsi="Times New Roman" w:cs="Times New Roman"/>
          <w:b/>
          <w:i/>
          <w:sz w:val="24"/>
          <w:szCs w:val="24"/>
          <w:u w:val="single"/>
          <w:lang w:eastAsia="ro-RO"/>
        </w:rPr>
      </w:pPr>
    </w:p>
    <w:p w:rsidR="00752F7F" w:rsidRPr="000C364E" w:rsidRDefault="00752F7F" w:rsidP="00752F7F">
      <w:pPr>
        <w:spacing w:after="0" w:line="240" w:lineRule="auto"/>
        <w:jc w:val="both"/>
        <w:rPr>
          <w:rStyle w:val="tpa1"/>
          <w:rFonts w:ascii="Times New Roman" w:hAnsi="Times New Roman" w:cs="Times New Roman"/>
          <w:sz w:val="24"/>
          <w:szCs w:val="24"/>
        </w:rPr>
      </w:pPr>
      <w:r w:rsidRPr="000C364E">
        <w:rPr>
          <w:rFonts w:ascii="Times New Roman" w:eastAsia="Times New Roman" w:hAnsi="Times New Roman" w:cs="Times New Roman"/>
          <w:b/>
          <w:sz w:val="24"/>
          <w:szCs w:val="24"/>
          <w:lang w:eastAsia="ro-RO"/>
        </w:rPr>
        <w:t xml:space="preserve">II. </w:t>
      </w:r>
      <w:r w:rsidRPr="000C364E">
        <w:rPr>
          <w:rStyle w:val="tpa"/>
          <w:rFonts w:ascii="Times New Roman" w:hAnsi="Times New Roman" w:cs="Times New Roman"/>
          <w:color w:val="000000"/>
          <w:sz w:val="24"/>
          <w:szCs w:val="24"/>
        </w:rPr>
        <w:t>Motivele pe baza cărora s-a stabilit ca p</w:t>
      </w:r>
      <w:r w:rsidRPr="000C364E">
        <w:rPr>
          <w:rStyle w:val="tpa1"/>
          <w:rFonts w:ascii="Times New Roman" w:hAnsi="Times New Roman" w:cs="Times New Roman"/>
          <w:sz w:val="24"/>
          <w:szCs w:val="24"/>
        </w:rPr>
        <w:t xml:space="preserve">roiectul propus </w:t>
      </w:r>
      <w:r w:rsidRPr="000C364E">
        <w:rPr>
          <w:rStyle w:val="tpa1"/>
          <w:rFonts w:ascii="Times New Roman" w:hAnsi="Times New Roman" w:cs="Times New Roman"/>
          <w:b/>
          <w:sz w:val="24"/>
          <w:szCs w:val="24"/>
        </w:rPr>
        <w:t>nu intră</w:t>
      </w:r>
      <w:r w:rsidRPr="000C364E">
        <w:rPr>
          <w:rStyle w:val="tpa1"/>
          <w:rFonts w:ascii="Times New Roman" w:hAnsi="Times New Roman" w:cs="Times New Roman"/>
          <w:sz w:val="24"/>
          <w:szCs w:val="24"/>
        </w:rPr>
        <w:t xml:space="preserve"> </w:t>
      </w:r>
      <w:r w:rsidRPr="000C364E">
        <w:rPr>
          <w:rStyle w:val="tpa1"/>
          <w:rFonts w:ascii="Times New Roman" w:hAnsi="Times New Roman" w:cs="Times New Roman"/>
          <w:b/>
          <w:sz w:val="24"/>
          <w:szCs w:val="24"/>
        </w:rPr>
        <w:t xml:space="preserve">sub </w:t>
      </w:r>
      <w:proofErr w:type="spellStart"/>
      <w:r w:rsidRPr="000C364E">
        <w:rPr>
          <w:rStyle w:val="tpa1"/>
          <w:rFonts w:ascii="Times New Roman" w:hAnsi="Times New Roman" w:cs="Times New Roman"/>
          <w:b/>
          <w:sz w:val="24"/>
          <w:szCs w:val="24"/>
        </w:rPr>
        <w:t>incidenţa</w:t>
      </w:r>
      <w:proofErr w:type="spellEnd"/>
      <w:r w:rsidRPr="000C364E">
        <w:rPr>
          <w:rStyle w:val="tpa1"/>
          <w:rFonts w:ascii="Times New Roman" w:hAnsi="Times New Roman" w:cs="Times New Roman"/>
          <w:b/>
          <w:sz w:val="24"/>
          <w:szCs w:val="24"/>
        </w:rPr>
        <w:t xml:space="preserve"> art. 28 din </w:t>
      </w:r>
      <w:proofErr w:type="spellStart"/>
      <w:r w:rsidRPr="000C364E">
        <w:rPr>
          <w:rStyle w:val="tpa1"/>
          <w:rFonts w:ascii="Times New Roman" w:hAnsi="Times New Roman" w:cs="Times New Roman"/>
          <w:b/>
          <w:sz w:val="24"/>
          <w:szCs w:val="24"/>
        </w:rPr>
        <w:t>Ordonanţa</w:t>
      </w:r>
      <w:proofErr w:type="spellEnd"/>
      <w:r w:rsidRPr="000C364E">
        <w:rPr>
          <w:rStyle w:val="tpa1"/>
          <w:rFonts w:ascii="Times New Roman" w:hAnsi="Times New Roman" w:cs="Times New Roman"/>
          <w:b/>
          <w:sz w:val="24"/>
          <w:szCs w:val="24"/>
        </w:rPr>
        <w:t xml:space="preserve"> de </w:t>
      </w:r>
      <w:proofErr w:type="spellStart"/>
      <w:r w:rsidRPr="000C364E">
        <w:rPr>
          <w:rStyle w:val="tpa1"/>
          <w:rFonts w:ascii="Times New Roman" w:hAnsi="Times New Roman" w:cs="Times New Roman"/>
          <w:b/>
          <w:sz w:val="24"/>
          <w:szCs w:val="24"/>
        </w:rPr>
        <w:t>Urgenţă</w:t>
      </w:r>
      <w:proofErr w:type="spellEnd"/>
      <w:r w:rsidRPr="000C364E">
        <w:rPr>
          <w:rStyle w:val="tpa1"/>
          <w:rFonts w:ascii="Times New Roman" w:hAnsi="Times New Roman" w:cs="Times New Roman"/>
          <w:b/>
          <w:sz w:val="24"/>
          <w:szCs w:val="24"/>
        </w:rPr>
        <w:t xml:space="preserve"> a Guvernului nr.</w:t>
      </w:r>
      <w:r w:rsidRPr="000C364E">
        <w:rPr>
          <w:rStyle w:val="tpa1"/>
          <w:rFonts w:ascii="Times New Roman" w:hAnsi="Times New Roman" w:cs="Times New Roman"/>
          <w:sz w:val="24"/>
          <w:szCs w:val="24"/>
        </w:rPr>
        <w:t xml:space="preserve"> </w:t>
      </w:r>
      <w:r w:rsidRPr="000C364E">
        <w:rPr>
          <w:rStyle w:val="tpa1"/>
          <w:rFonts w:ascii="Times New Roman" w:hAnsi="Times New Roman" w:cs="Times New Roman"/>
          <w:b/>
          <w:bCs/>
          <w:sz w:val="24"/>
          <w:szCs w:val="24"/>
        </w:rPr>
        <w:t>57/2007</w:t>
      </w:r>
      <w:r w:rsidRPr="000C364E">
        <w:rPr>
          <w:rStyle w:val="tpa1"/>
          <w:rFonts w:ascii="Times New Roman" w:hAnsi="Times New Roman" w:cs="Times New Roman"/>
          <w:sz w:val="24"/>
          <w:szCs w:val="24"/>
        </w:rPr>
        <w:t xml:space="preserve"> </w:t>
      </w:r>
      <w:r w:rsidRPr="000C364E">
        <w:rPr>
          <w:rStyle w:val="tpa1"/>
          <w:rFonts w:ascii="Times New Roman" w:hAnsi="Times New Roman" w:cs="Times New Roman"/>
          <w:b/>
          <w:sz w:val="24"/>
          <w:szCs w:val="24"/>
        </w:rPr>
        <w:t xml:space="preserve">privind regimul ariilor naturale protejate, conservarea habitatelor naturale, a florei </w:t>
      </w:r>
      <w:proofErr w:type="spellStart"/>
      <w:r w:rsidRPr="000C364E">
        <w:rPr>
          <w:rStyle w:val="tpa1"/>
          <w:rFonts w:ascii="Times New Roman" w:hAnsi="Times New Roman" w:cs="Times New Roman"/>
          <w:b/>
          <w:sz w:val="24"/>
          <w:szCs w:val="24"/>
        </w:rPr>
        <w:t>şi</w:t>
      </w:r>
      <w:proofErr w:type="spellEnd"/>
      <w:r w:rsidRPr="000C364E">
        <w:rPr>
          <w:rStyle w:val="tpa1"/>
          <w:rFonts w:ascii="Times New Roman" w:hAnsi="Times New Roman" w:cs="Times New Roman"/>
          <w:b/>
          <w:sz w:val="24"/>
          <w:szCs w:val="24"/>
        </w:rPr>
        <w:t xml:space="preserve"> faunei sălbatice</w:t>
      </w:r>
      <w:r w:rsidRPr="000C364E">
        <w:rPr>
          <w:rStyle w:val="tpa1"/>
          <w:rFonts w:ascii="Times New Roman" w:hAnsi="Times New Roman" w:cs="Times New Roman"/>
          <w:sz w:val="24"/>
          <w:szCs w:val="24"/>
        </w:rPr>
        <w:t xml:space="preserve">, aprobată cu </w:t>
      </w:r>
      <w:proofErr w:type="spellStart"/>
      <w:r w:rsidRPr="000C364E">
        <w:rPr>
          <w:rStyle w:val="tpa1"/>
          <w:rFonts w:ascii="Times New Roman" w:hAnsi="Times New Roman" w:cs="Times New Roman"/>
          <w:sz w:val="24"/>
          <w:szCs w:val="24"/>
        </w:rPr>
        <w:t>modificari</w:t>
      </w:r>
      <w:proofErr w:type="spellEnd"/>
      <w:r w:rsidRPr="000C364E">
        <w:rPr>
          <w:rStyle w:val="tpa1"/>
          <w:rFonts w:ascii="Times New Roman" w:hAnsi="Times New Roman" w:cs="Times New Roman"/>
          <w:sz w:val="24"/>
          <w:szCs w:val="24"/>
        </w:rPr>
        <w:t xml:space="preserve"> și </w:t>
      </w:r>
      <w:proofErr w:type="spellStart"/>
      <w:r w:rsidRPr="000C364E">
        <w:rPr>
          <w:rStyle w:val="tpa1"/>
          <w:rFonts w:ascii="Times New Roman" w:hAnsi="Times New Roman" w:cs="Times New Roman"/>
          <w:sz w:val="24"/>
          <w:szCs w:val="24"/>
        </w:rPr>
        <w:t>completari</w:t>
      </w:r>
      <w:proofErr w:type="spellEnd"/>
      <w:r w:rsidRPr="000C364E">
        <w:rPr>
          <w:rStyle w:val="tpa1"/>
          <w:rFonts w:ascii="Times New Roman" w:hAnsi="Times New Roman" w:cs="Times New Roman"/>
          <w:sz w:val="24"/>
          <w:szCs w:val="24"/>
        </w:rPr>
        <w:t xml:space="preserve"> prin Legea nr. 49/2011, cu modificările </w:t>
      </w:r>
      <w:proofErr w:type="spellStart"/>
      <w:r w:rsidRPr="000C364E">
        <w:rPr>
          <w:rStyle w:val="tpa1"/>
          <w:rFonts w:ascii="Times New Roman" w:hAnsi="Times New Roman" w:cs="Times New Roman"/>
          <w:sz w:val="24"/>
          <w:szCs w:val="24"/>
        </w:rPr>
        <w:t>şi</w:t>
      </w:r>
      <w:proofErr w:type="spellEnd"/>
      <w:r w:rsidRPr="000C364E">
        <w:rPr>
          <w:rStyle w:val="tpa1"/>
          <w:rFonts w:ascii="Times New Roman" w:hAnsi="Times New Roman" w:cs="Times New Roman"/>
          <w:sz w:val="24"/>
          <w:szCs w:val="24"/>
        </w:rPr>
        <w:t xml:space="preserve"> completările ulterioare:</w:t>
      </w:r>
    </w:p>
    <w:p w:rsidR="00752F7F" w:rsidRPr="000C364E" w:rsidRDefault="00A83E7F" w:rsidP="00A83E7F">
      <w:pPr>
        <w:spacing w:after="0" w:line="240" w:lineRule="auto"/>
        <w:ind w:firstLine="708"/>
        <w:jc w:val="both"/>
        <w:rPr>
          <w:rStyle w:val="tpa1"/>
          <w:rFonts w:ascii="Times New Roman" w:hAnsi="Times New Roman" w:cs="Times New Roman"/>
          <w:sz w:val="24"/>
          <w:szCs w:val="24"/>
        </w:rPr>
      </w:pPr>
      <w:r>
        <w:rPr>
          <w:rStyle w:val="tpa1"/>
          <w:rFonts w:ascii="Times New Roman" w:hAnsi="Times New Roman" w:cs="Times New Roman"/>
          <w:sz w:val="24"/>
          <w:szCs w:val="24"/>
        </w:rPr>
        <w:t>A</w:t>
      </w:r>
      <w:r w:rsidR="00752F7F" w:rsidRPr="000C364E">
        <w:rPr>
          <w:rStyle w:val="tpa1"/>
          <w:rFonts w:ascii="Times New Roman" w:hAnsi="Times New Roman" w:cs="Times New Roman"/>
          <w:sz w:val="24"/>
          <w:szCs w:val="24"/>
        </w:rPr>
        <w:t xml:space="preserve">mplasamentul propus nu se afla in interiorul sau în </w:t>
      </w:r>
      <w:proofErr w:type="spellStart"/>
      <w:r w:rsidR="00752F7F" w:rsidRPr="000C364E">
        <w:rPr>
          <w:rStyle w:val="tpa1"/>
          <w:rFonts w:ascii="Times New Roman" w:hAnsi="Times New Roman" w:cs="Times New Roman"/>
          <w:sz w:val="24"/>
          <w:szCs w:val="24"/>
        </w:rPr>
        <w:t>vecinatatea</w:t>
      </w:r>
      <w:proofErr w:type="spellEnd"/>
      <w:r w:rsidR="00752F7F" w:rsidRPr="000C364E">
        <w:rPr>
          <w:rStyle w:val="tpa1"/>
          <w:rFonts w:ascii="Times New Roman" w:hAnsi="Times New Roman" w:cs="Times New Roman"/>
          <w:sz w:val="24"/>
          <w:szCs w:val="24"/>
        </w:rPr>
        <w:t xml:space="preserve"> unei arii naturale protejate sau alte habitate sensibile.</w:t>
      </w:r>
    </w:p>
    <w:p w:rsidR="00752F7F" w:rsidRPr="000C364E" w:rsidRDefault="00752F7F" w:rsidP="00752F7F">
      <w:pPr>
        <w:spacing w:after="0" w:line="240" w:lineRule="auto"/>
        <w:jc w:val="both"/>
        <w:rPr>
          <w:rStyle w:val="tpa1"/>
          <w:rFonts w:ascii="Times New Roman" w:hAnsi="Times New Roman" w:cs="Times New Roman"/>
          <w:sz w:val="24"/>
          <w:szCs w:val="24"/>
        </w:rPr>
      </w:pPr>
    </w:p>
    <w:p w:rsidR="00752F7F" w:rsidRPr="000C364E" w:rsidRDefault="00752F7F" w:rsidP="00752F7F">
      <w:pPr>
        <w:spacing w:after="0" w:line="240" w:lineRule="auto"/>
        <w:jc w:val="both"/>
        <w:rPr>
          <w:rStyle w:val="tpa1"/>
          <w:rFonts w:ascii="Times New Roman" w:hAnsi="Times New Roman" w:cs="Times New Roman"/>
          <w:sz w:val="24"/>
          <w:szCs w:val="24"/>
        </w:rPr>
      </w:pPr>
      <w:r w:rsidRPr="000C364E">
        <w:rPr>
          <w:rStyle w:val="tpa1"/>
          <w:rFonts w:ascii="Times New Roman" w:hAnsi="Times New Roman" w:cs="Times New Roman"/>
          <w:b/>
          <w:sz w:val="24"/>
          <w:szCs w:val="24"/>
        </w:rPr>
        <w:t xml:space="preserve">III. </w:t>
      </w:r>
      <w:r w:rsidRPr="000C364E">
        <w:rPr>
          <w:rStyle w:val="tpa"/>
          <w:rFonts w:ascii="Times New Roman" w:hAnsi="Times New Roman" w:cs="Times New Roman"/>
          <w:b/>
          <w:color w:val="000000"/>
          <w:sz w:val="24"/>
          <w:szCs w:val="24"/>
        </w:rPr>
        <w:t xml:space="preserve">Motivele pe baza cărora s-a stabilit că nu este necesară </w:t>
      </w:r>
      <w:proofErr w:type="spellStart"/>
      <w:r w:rsidRPr="000C364E">
        <w:rPr>
          <w:rStyle w:val="tpa"/>
          <w:rFonts w:ascii="Times New Roman" w:hAnsi="Times New Roman" w:cs="Times New Roman"/>
          <w:b/>
          <w:color w:val="000000"/>
          <w:sz w:val="24"/>
          <w:szCs w:val="24"/>
        </w:rPr>
        <w:t>evaluarii</w:t>
      </w:r>
      <w:proofErr w:type="spellEnd"/>
      <w:r w:rsidRPr="000C364E">
        <w:rPr>
          <w:rStyle w:val="tpa"/>
          <w:rFonts w:ascii="Times New Roman" w:hAnsi="Times New Roman" w:cs="Times New Roman"/>
          <w:b/>
          <w:color w:val="000000"/>
          <w:sz w:val="24"/>
          <w:szCs w:val="24"/>
        </w:rPr>
        <w:t xml:space="preserve"> asupra corpurilor de apă</w:t>
      </w:r>
      <w:r w:rsidRPr="000C364E">
        <w:rPr>
          <w:rStyle w:val="tpa1"/>
          <w:rFonts w:ascii="Times New Roman" w:hAnsi="Times New Roman" w:cs="Times New Roman"/>
          <w:b/>
          <w:sz w:val="24"/>
          <w:szCs w:val="24"/>
        </w:rPr>
        <w:t>:</w:t>
      </w:r>
    </w:p>
    <w:p w:rsidR="00752F7F" w:rsidRPr="000C364E" w:rsidRDefault="00752F7F" w:rsidP="00752F7F">
      <w:pPr>
        <w:pStyle w:val="Listparagraf"/>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0C364E">
        <w:rPr>
          <w:rFonts w:ascii="Times New Roman" w:hAnsi="Times New Roman" w:cs="Times New Roman"/>
          <w:sz w:val="24"/>
          <w:szCs w:val="24"/>
        </w:rPr>
        <w:t xml:space="preserve">conform </w:t>
      </w:r>
      <w:r w:rsidR="00BE5DA8" w:rsidRPr="000C364E">
        <w:rPr>
          <w:rFonts w:ascii="Times New Roman" w:hAnsi="Times New Roman" w:cs="Times New Roman"/>
          <w:sz w:val="24"/>
          <w:szCs w:val="24"/>
        </w:rPr>
        <w:t xml:space="preserve"> </w:t>
      </w:r>
      <w:r w:rsidR="006C4154">
        <w:rPr>
          <w:rFonts w:ascii="Times New Roman" w:hAnsi="Times New Roman" w:cs="Times New Roman"/>
          <w:sz w:val="24"/>
          <w:szCs w:val="24"/>
        </w:rPr>
        <w:t>procesului verbal nr. 593/AMM/17.11.2023</w:t>
      </w:r>
      <w:r w:rsidR="00EB78A3">
        <w:rPr>
          <w:rFonts w:ascii="Times New Roman" w:hAnsi="Times New Roman" w:cs="Times New Roman"/>
          <w:sz w:val="24"/>
          <w:szCs w:val="24"/>
        </w:rPr>
        <w:t xml:space="preserve"> </w:t>
      </w:r>
      <w:proofErr w:type="spellStart"/>
      <w:r w:rsidR="00EB78A3">
        <w:rPr>
          <w:rFonts w:ascii="Times New Roman" w:hAnsi="Times New Roman" w:cs="Times New Roman"/>
          <w:sz w:val="24"/>
          <w:szCs w:val="24"/>
        </w:rPr>
        <w:t>intocmit</w:t>
      </w:r>
      <w:proofErr w:type="spellEnd"/>
      <w:r w:rsidR="00EB78A3">
        <w:rPr>
          <w:rFonts w:ascii="Times New Roman" w:hAnsi="Times New Roman" w:cs="Times New Roman"/>
          <w:sz w:val="24"/>
          <w:szCs w:val="24"/>
        </w:rPr>
        <w:t xml:space="preserve"> de Comisia SEICA a </w:t>
      </w:r>
      <w:r w:rsidR="00BE5DA8" w:rsidRPr="000C364E">
        <w:rPr>
          <w:rFonts w:ascii="Times New Roman" w:hAnsi="Times New Roman" w:cs="Times New Roman"/>
          <w:sz w:val="24"/>
          <w:szCs w:val="24"/>
        </w:rPr>
        <w:t xml:space="preserve">Administrației Naționale Apele Române, Administrația </w:t>
      </w:r>
      <w:proofErr w:type="spellStart"/>
      <w:r w:rsidR="00BE5DA8" w:rsidRPr="000C364E">
        <w:rPr>
          <w:rFonts w:ascii="Times New Roman" w:hAnsi="Times New Roman" w:cs="Times New Roman"/>
          <w:sz w:val="24"/>
          <w:szCs w:val="24"/>
        </w:rPr>
        <w:t>Bazinală</w:t>
      </w:r>
      <w:proofErr w:type="spellEnd"/>
      <w:r w:rsidR="00BE5DA8" w:rsidRPr="000C364E">
        <w:rPr>
          <w:rFonts w:ascii="Times New Roman" w:hAnsi="Times New Roman" w:cs="Times New Roman"/>
          <w:sz w:val="24"/>
          <w:szCs w:val="24"/>
        </w:rPr>
        <w:t xml:space="preserve"> de Apă </w:t>
      </w:r>
      <w:r w:rsidR="006C4154">
        <w:rPr>
          <w:rFonts w:ascii="Times New Roman" w:hAnsi="Times New Roman" w:cs="Times New Roman"/>
          <w:sz w:val="24"/>
          <w:szCs w:val="24"/>
        </w:rPr>
        <w:t>Argeș Vedea</w:t>
      </w:r>
      <w:r w:rsidR="00BE5DA8" w:rsidRPr="000C364E">
        <w:rPr>
          <w:rFonts w:ascii="Times New Roman" w:hAnsi="Times New Roman" w:cs="Times New Roman"/>
          <w:sz w:val="24"/>
          <w:szCs w:val="24"/>
        </w:rPr>
        <w:t xml:space="preserve"> </w:t>
      </w:r>
      <w:r w:rsidR="00EB78A3">
        <w:rPr>
          <w:rFonts w:ascii="Times New Roman" w:hAnsi="Times New Roman" w:cs="Times New Roman"/>
          <w:sz w:val="24"/>
          <w:szCs w:val="24"/>
        </w:rPr>
        <w:t xml:space="preserve"> pentru </w:t>
      </w:r>
      <w:r w:rsidR="00EB78A3">
        <w:rPr>
          <w:rFonts w:ascii="Times New Roman" w:hAnsi="Times New Roman" w:cs="Times New Roman"/>
          <w:sz w:val="24"/>
          <w:szCs w:val="24"/>
        </w:rPr>
        <w:lastRenderedPageBreak/>
        <w:t xml:space="preserve">proiectul propus nu este necesară </w:t>
      </w:r>
      <w:proofErr w:type="spellStart"/>
      <w:r w:rsidR="00EB78A3">
        <w:rPr>
          <w:rFonts w:ascii="Times New Roman" w:hAnsi="Times New Roman" w:cs="Times New Roman"/>
          <w:sz w:val="24"/>
          <w:szCs w:val="24"/>
        </w:rPr>
        <w:t>eleborarea</w:t>
      </w:r>
      <w:proofErr w:type="spellEnd"/>
      <w:r w:rsidR="00EB78A3">
        <w:rPr>
          <w:rFonts w:ascii="Times New Roman" w:hAnsi="Times New Roman" w:cs="Times New Roman"/>
          <w:sz w:val="24"/>
          <w:szCs w:val="24"/>
        </w:rPr>
        <w:t xml:space="preserve"> </w:t>
      </w:r>
      <w:r w:rsidR="00D43BE9">
        <w:rPr>
          <w:rFonts w:ascii="Times New Roman" w:hAnsi="Times New Roman" w:cs="Times New Roman"/>
          <w:sz w:val="24"/>
          <w:szCs w:val="24"/>
        </w:rPr>
        <w:t>S</w:t>
      </w:r>
      <w:r w:rsidR="00EB78A3">
        <w:rPr>
          <w:rFonts w:ascii="Times New Roman" w:hAnsi="Times New Roman" w:cs="Times New Roman"/>
          <w:sz w:val="24"/>
          <w:szCs w:val="24"/>
        </w:rPr>
        <w:t xml:space="preserve">tudiului de Evaluare </w:t>
      </w:r>
      <w:r w:rsidR="00D43BE9">
        <w:rPr>
          <w:rFonts w:ascii="Times New Roman" w:hAnsi="Times New Roman" w:cs="Times New Roman"/>
          <w:sz w:val="24"/>
          <w:szCs w:val="24"/>
        </w:rPr>
        <w:t>a Impactului asupra Corpurilor de Apă</w:t>
      </w:r>
      <w:r w:rsidR="00AD19C6" w:rsidRPr="000C364E">
        <w:rPr>
          <w:rFonts w:ascii="Times New Roman" w:eastAsia="Calibri" w:hAnsi="Times New Roman" w:cs="Times New Roman"/>
          <w:sz w:val="24"/>
          <w:szCs w:val="24"/>
        </w:rPr>
        <w:t>.</w:t>
      </w:r>
    </w:p>
    <w:p w:rsidR="00752F7F" w:rsidRPr="000C364E" w:rsidRDefault="00752F7F" w:rsidP="00752F7F">
      <w:pPr>
        <w:pStyle w:val="Listparagraf"/>
        <w:autoSpaceDE w:val="0"/>
        <w:autoSpaceDN w:val="0"/>
        <w:adjustRightInd w:val="0"/>
        <w:spacing w:after="0" w:line="240" w:lineRule="auto"/>
        <w:ind w:left="435"/>
        <w:jc w:val="both"/>
        <w:rPr>
          <w:rFonts w:ascii="Times New Roman" w:eastAsia="Times New Roman" w:hAnsi="Times New Roman" w:cs="Times New Roman"/>
          <w:b/>
          <w:i/>
          <w:sz w:val="24"/>
          <w:szCs w:val="24"/>
          <w:u w:val="single"/>
          <w:lang w:eastAsia="ro-RO"/>
        </w:rPr>
      </w:pPr>
    </w:p>
    <w:p w:rsidR="00752F7F" w:rsidRPr="000C364E" w:rsidRDefault="00752F7F" w:rsidP="00752F7F">
      <w:pPr>
        <w:pStyle w:val="Listparagraf"/>
        <w:autoSpaceDE w:val="0"/>
        <w:autoSpaceDN w:val="0"/>
        <w:adjustRightInd w:val="0"/>
        <w:spacing w:after="0" w:line="240" w:lineRule="auto"/>
        <w:ind w:left="435"/>
        <w:jc w:val="both"/>
        <w:rPr>
          <w:rFonts w:ascii="Times New Roman" w:eastAsia="Times New Roman" w:hAnsi="Times New Roman" w:cs="Times New Roman"/>
          <w:i/>
          <w:sz w:val="24"/>
          <w:szCs w:val="24"/>
          <w:lang w:eastAsia="ro-RO"/>
        </w:rPr>
      </w:pPr>
      <w:proofErr w:type="spellStart"/>
      <w:r w:rsidRPr="000C364E">
        <w:rPr>
          <w:rFonts w:ascii="Times New Roman" w:eastAsia="Times New Roman" w:hAnsi="Times New Roman" w:cs="Times New Roman"/>
          <w:b/>
          <w:i/>
          <w:sz w:val="24"/>
          <w:szCs w:val="24"/>
          <w:u w:val="single"/>
          <w:lang w:eastAsia="ro-RO"/>
        </w:rPr>
        <w:t>Condiţiile</w:t>
      </w:r>
      <w:proofErr w:type="spellEnd"/>
      <w:r w:rsidRPr="000C364E">
        <w:rPr>
          <w:rFonts w:ascii="Times New Roman" w:eastAsia="Times New Roman" w:hAnsi="Times New Roman" w:cs="Times New Roman"/>
          <w:b/>
          <w:i/>
          <w:sz w:val="24"/>
          <w:szCs w:val="24"/>
          <w:u w:val="single"/>
          <w:lang w:eastAsia="ro-RO"/>
        </w:rPr>
        <w:t xml:space="preserve"> de realizare a proiectului</w:t>
      </w:r>
      <w:r w:rsidRPr="000C364E">
        <w:rPr>
          <w:rFonts w:ascii="Times New Roman" w:eastAsia="Times New Roman" w:hAnsi="Times New Roman" w:cs="Times New Roman"/>
          <w:i/>
          <w:sz w:val="24"/>
          <w:szCs w:val="24"/>
          <w:lang w:eastAsia="ro-RO"/>
        </w:rPr>
        <w:t>:</w:t>
      </w:r>
    </w:p>
    <w:p w:rsidR="00752F7F" w:rsidRPr="000C364E" w:rsidRDefault="00752F7F" w:rsidP="00752F7F">
      <w:pPr>
        <w:pStyle w:val="Listparagraf"/>
        <w:numPr>
          <w:ilvl w:val="0"/>
          <w:numId w:val="8"/>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0C364E">
        <w:rPr>
          <w:rFonts w:ascii="Times New Roman" w:eastAsia="Times New Roman" w:hAnsi="Times New Roman" w:cs="Times New Roman"/>
          <w:b/>
          <w:bCs/>
          <w:i/>
          <w:iCs/>
          <w:sz w:val="24"/>
          <w:szCs w:val="24"/>
          <w:lang w:eastAsia="ro-RO"/>
        </w:rPr>
        <w:t xml:space="preserve">Titularul are </w:t>
      </w:r>
      <w:proofErr w:type="spellStart"/>
      <w:r w:rsidRPr="000C364E">
        <w:rPr>
          <w:rFonts w:ascii="Times New Roman" w:eastAsia="Times New Roman" w:hAnsi="Times New Roman" w:cs="Times New Roman"/>
          <w:b/>
          <w:bCs/>
          <w:i/>
          <w:iCs/>
          <w:sz w:val="24"/>
          <w:szCs w:val="24"/>
          <w:lang w:eastAsia="ro-RO"/>
        </w:rPr>
        <w:t>obligaţia</w:t>
      </w:r>
      <w:proofErr w:type="spellEnd"/>
      <w:r w:rsidRPr="000C364E">
        <w:rPr>
          <w:rFonts w:ascii="Times New Roman" w:eastAsia="Times New Roman" w:hAnsi="Times New Roman" w:cs="Times New Roman"/>
          <w:b/>
          <w:bCs/>
          <w:i/>
          <w:iCs/>
          <w:sz w:val="24"/>
          <w:szCs w:val="24"/>
          <w:lang w:eastAsia="ro-RO"/>
        </w:rPr>
        <w:t xml:space="preserve"> de a urmări modul de respectare a </w:t>
      </w:r>
      <w:proofErr w:type="spellStart"/>
      <w:r w:rsidRPr="000C364E">
        <w:rPr>
          <w:rFonts w:ascii="Times New Roman" w:eastAsia="Times New Roman" w:hAnsi="Times New Roman" w:cs="Times New Roman"/>
          <w:b/>
          <w:bCs/>
          <w:i/>
          <w:iCs/>
          <w:sz w:val="24"/>
          <w:szCs w:val="24"/>
          <w:lang w:eastAsia="ro-RO"/>
        </w:rPr>
        <w:t>legislaţiei</w:t>
      </w:r>
      <w:proofErr w:type="spellEnd"/>
      <w:r w:rsidRPr="000C364E">
        <w:rPr>
          <w:rFonts w:ascii="Times New Roman" w:eastAsia="Times New Roman" w:hAnsi="Times New Roman" w:cs="Times New Roman"/>
          <w:b/>
          <w:bCs/>
          <w:i/>
          <w:iCs/>
          <w:sz w:val="24"/>
          <w:szCs w:val="24"/>
          <w:lang w:eastAsia="ro-RO"/>
        </w:rPr>
        <w:t xml:space="preserve"> de mediu în vigoare pe toata perioada de </w:t>
      </w:r>
      <w:proofErr w:type="spellStart"/>
      <w:r w:rsidRPr="000C364E">
        <w:rPr>
          <w:rFonts w:ascii="Times New Roman" w:eastAsia="Times New Roman" w:hAnsi="Times New Roman" w:cs="Times New Roman"/>
          <w:b/>
          <w:bCs/>
          <w:i/>
          <w:iCs/>
          <w:sz w:val="24"/>
          <w:szCs w:val="24"/>
          <w:lang w:eastAsia="ro-RO"/>
        </w:rPr>
        <w:t>execuţie</w:t>
      </w:r>
      <w:proofErr w:type="spellEnd"/>
      <w:r w:rsidRPr="000C364E">
        <w:rPr>
          <w:rFonts w:ascii="Times New Roman" w:eastAsia="Times New Roman" w:hAnsi="Times New Roman" w:cs="Times New Roman"/>
          <w:b/>
          <w:bCs/>
          <w:i/>
          <w:iCs/>
          <w:sz w:val="24"/>
          <w:szCs w:val="24"/>
          <w:lang w:eastAsia="ro-RO"/>
        </w:rPr>
        <w:t xml:space="preserve"> a lucrărilor </w:t>
      </w:r>
      <w:proofErr w:type="spellStart"/>
      <w:r w:rsidRPr="000C364E">
        <w:rPr>
          <w:rFonts w:ascii="Times New Roman" w:eastAsia="Times New Roman" w:hAnsi="Times New Roman" w:cs="Times New Roman"/>
          <w:b/>
          <w:bCs/>
          <w:i/>
          <w:iCs/>
          <w:sz w:val="24"/>
          <w:szCs w:val="24"/>
          <w:lang w:eastAsia="ro-RO"/>
        </w:rPr>
        <w:t>şi</w:t>
      </w:r>
      <w:proofErr w:type="spellEnd"/>
      <w:r w:rsidRPr="000C364E">
        <w:rPr>
          <w:rFonts w:ascii="Times New Roman" w:eastAsia="Times New Roman" w:hAnsi="Times New Roman" w:cs="Times New Roman"/>
          <w:b/>
          <w:bCs/>
          <w:i/>
          <w:iCs/>
          <w:sz w:val="24"/>
          <w:szCs w:val="24"/>
          <w:lang w:eastAsia="ro-RO"/>
        </w:rPr>
        <w:t xml:space="preserve">  după realizarea acestuia să ia toate măsurile necesare pentru a nu se produce poluarea apelor subterane, de </w:t>
      </w:r>
      <w:proofErr w:type="spellStart"/>
      <w:r w:rsidRPr="000C364E">
        <w:rPr>
          <w:rFonts w:ascii="Times New Roman" w:eastAsia="Times New Roman" w:hAnsi="Times New Roman" w:cs="Times New Roman"/>
          <w:b/>
          <w:bCs/>
          <w:i/>
          <w:iCs/>
          <w:sz w:val="24"/>
          <w:szCs w:val="24"/>
          <w:lang w:eastAsia="ro-RO"/>
        </w:rPr>
        <w:t>suprafaţă</w:t>
      </w:r>
      <w:proofErr w:type="spellEnd"/>
      <w:r w:rsidRPr="000C364E">
        <w:rPr>
          <w:rFonts w:ascii="Times New Roman" w:eastAsia="Times New Roman" w:hAnsi="Times New Roman" w:cs="Times New Roman"/>
          <w:b/>
          <w:bCs/>
          <w:i/>
          <w:iCs/>
          <w:sz w:val="24"/>
          <w:szCs w:val="24"/>
          <w:lang w:eastAsia="ro-RO"/>
        </w:rPr>
        <w:t>, a solului sau a aerului</w:t>
      </w:r>
      <w:r w:rsidRPr="000C364E">
        <w:rPr>
          <w:rFonts w:ascii="Times New Roman" w:eastAsia="Times New Roman" w:hAnsi="Times New Roman" w:cs="Times New Roman"/>
          <w:sz w:val="24"/>
          <w:szCs w:val="24"/>
          <w:lang w:eastAsia="ro-RO"/>
        </w:rPr>
        <w:t>.</w:t>
      </w:r>
    </w:p>
    <w:p w:rsidR="00752F7F" w:rsidRPr="000C364E" w:rsidRDefault="00752F7F" w:rsidP="00752F7F">
      <w:pPr>
        <w:pStyle w:val="Listparagraf"/>
        <w:numPr>
          <w:ilvl w:val="0"/>
          <w:numId w:val="7"/>
        </w:numPr>
        <w:tabs>
          <w:tab w:val="left" w:pos="-720"/>
        </w:tabs>
        <w:suppressAutoHyphens/>
        <w:spacing w:after="0" w:line="240" w:lineRule="auto"/>
        <w:ind w:left="0" w:firstLine="0"/>
        <w:jc w:val="both"/>
        <w:rPr>
          <w:rFonts w:ascii="Times New Roman" w:eastAsia="Times New Roman" w:hAnsi="Times New Roman" w:cs="Times New Roman"/>
          <w:b/>
          <w:i/>
          <w:sz w:val="24"/>
          <w:szCs w:val="24"/>
          <w:lang w:eastAsia="ro-RO"/>
        </w:rPr>
      </w:pPr>
      <w:r w:rsidRPr="000C364E">
        <w:rPr>
          <w:rFonts w:ascii="Times New Roman" w:eastAsia="Times New Roman" w:hAnsi="Times New Roman" w:cs="Times New Roman"/>
          <w:b/>
          <w:i/>
          <w:sz w:val="24"/>
          <w:szCs w:val="24"/>
          <w:lang w:eastAsia="ro-RO"/>
        </w:rPr>
        <w:t>Respectarea condițiilor impuse prin avizele solicitate în Certificatul de Urbanism.</w:t>
      </w:r>
    </w:p>
    <w:p w:rsidR="00752F7F" w:rsidRPr="000C364E" w:rsidRDefault="00752F7F" w:rsidP="00752F7F">
      <w:pPr>
        <w:pStyle w:val="Listparagraf"/>
        <w:numPr>
          <w:ilvl w:val="0"/>
          <w:numId w:val="7"/>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0C364E">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752F7F" w:rsidRPr="000C364E" w:rsidRDefault="00752F7F" w:rsidP="00752F7F">
      <w:pPr>
        <w:tabs>
          <w:tab w:val="left" w:pos="1440"/>
        </w:tabs>
        <w:spacing w:after="0" w:line="240" w:lineRule="auto"/>
        <w:jc w:val="both"/>
        <w:rPr>
          <w:rFonts w:ascii="Times New Roman" w:eastAsia="Times New Roman" w:hAnsi="Times New Roman" w:cs="Times New Roman"/>
          <w:b/>
          <w:bCs/>
          <w:sz w:val="24"/>
          <w:szCs w:val="24"/>
          <w:lang w:eastAsia="ro-RO"/>
        </w:rPr>
      </w:pPr>
    </w:p>
    <w:p w:rsidR="00CE792A" w:rsidRDefault="00752F7F" w:rsidP="00CE792A">
      <w:pPr>
        <w:tabs>
          <w:tab w:val="left" w:pos="1440"/>
        </w:tabs>
        <w:spacing w:after="0" w:line="240" w:lineRule="auto"/>
        <w:jc w:val="both"/>
        <w:rPr>
          <w:rFonts w:ascii="Times New Roman" w:eastAsia="Times New Roman" w:hAnsi="Times New Roman" w:cs="Times New Roman"/>
          <w:b/>
          <w:bCs/>
          <w:sz w:val="24"/>
          <w:szCs w:val="24"/>
          <w:lang w:eastAsia="ro-RO"/>
        </w:rPr>
      </w:pPr>
      <w:r w:rsidRPr="000C364E">
        <w:rPr>
          <w:rFonts w:ascii="Times New Roman" w:eastAsia="Times New Roman" w:hAnsi="Times New Roman" w:cs="Times New Roman"/>
          <w:b/>
          <w:bCs/>
          <w:sz w:val="24"/>
          <w:szCs w:val="24"/>
          <w:lang w:eastAsia="ro-RO"/>
        </w:rPr>
        <w:t xml:space="preserve">Pentru  organizarea de </w:t>
      </w:r>
      <w:proofErr w:type="spellStart"/>
      <w:r w:rsidRPr="000C364E">
        <w:rPr>
          <w:rFonts w:ascii="Times New Roman" w:eastAsia="Times New Roman" w:hAnsi="Times New Roman" w:cs="Times New Roman"/>
          <w:b/>
          <w:bCs/>
          <w:sz w:val="24"/>
          <w:szCs w:val="24"/>
          <w:lang w:eastAsia="ro-RO"/>
        </w:rPr>
        <w:t>şantier</w:t>
      </w:r>
      <w:proofErr w:type="spellEnd"/>
      <w:r w:rsidRPr="000C364E">
        <w:rPr>
          <w:rFonts w:ascii="Times New Roman" w:eastAsia="Times New Roman" w:hAnsi="Times New Roman" w:cs="Times New Roman"/>
          <w:b/>
          <w:bCs/>
          <w:sz w:val="24"/>
          <w:szCs w:val="24"/>
          <w:lang w:eastAsia="ro-RO"/>
        </w:rPr>
        <w:t>:</w:t>
      </w:r>
    </w:p>
    <w:p w:rsidR="00691F9F" w:rsidRPr="00CE792A" w:rsidRDefault="00691F9F" w:rsidP="00CE792A">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CE792A">
        <w:rPr>
          <w:rFonts w:ascii="Times New Roman" w:eastAsia="Times New Roman" w:hAnsi="Times New Roman" w:cs="Times New Roman"/>
          <w:sz w:val="24"/>
          <w:szCs w:val="24"/>
          <w:lang w:eastAsia="ro-RO"/>
        </w:rPr>
        <w:t>lucrările de organizare de șantier se vor executa doar in incinta plantației, in limita arealului teritorial al proiectului</w:t>
      </w:r>
      <w:r w:rsidR="006D2498">
        <w:rPr>
          <w:rFonts w:ascii="Times New Roman" w:eastAsia="Times New Roman" w:hAnsi="Times New Roman" w:cs="Times New Roman"/>
          <w:sz w:val="24"/>
          <w:szCs w:val="24"/>
          <w:lang w:eastAsia="ro-RO"/>
        </w:rPr>
        <w:t>;</w:t>
      </w:r>
    </w:p>
    <w:p w:rsidR="00752F7F" w:rsidRPr="000C364E" w:rsidRDefault="00752F7F" w:rsidP="00752F7F">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0C364E">
        <w:rPr>
          <w:rFonts w:ascii="Times New Roman" w:eastAsia="Times New Roman" w:hAnsi="Times New Roman" w:cs="Times New Roman"/>
          <w:sz w:val="24"/>
          <w:szCs w:val="24"/>
          <w:lang w:eastAsia="ro-RO"/>
        </w:rPr>
        <w:t xml:space="preserve">depozitarea materialelor de </w:t>
      </w:r>
      <w:proofErr w:type="spellStart"/>
      <w:r w:rsidRPr="000C364E">
        <w:rPr>
          <w:rFonts w:ascii="Times New Roman" w:eastAsia="Times New Roman" w:hAnsi="Times New Roman" w:cs="Times New Roman"/>
          <w:sz w:val="24"/>
          <w:szCs w:val="24"/>
          <w:lang w:eastAsia="ro-RO"/>
        </w:rPr>
        <w:t>construcţie</w:t>
      </w:r>
      <w:proofErr w:type="spellEnd"/>
      <w:r w:rsidRPr="000C364E">
        <w:rPr>
          <w:rFonts w:ascii="Times New Roman" w:eastAsia="Times New Roman" w:hAnsi="Times New Roman" w:cs="Times New Roman"/>
          <w:sz w:val="24"/>
          <w:szCs w:val="24"/>
          <w:lang w:eastAsia="ro-RO"/>
        </w:rPr>
        <w:t xml:space="preserve"> </w:t>
      </w:r>
      <w:proofErr w:type="spellStart"/>
      <w:r w:rsidRPr="000C364E">
        <w:rPr>
          <w:rFonts w:ascii="Times New Roman" w:eastAsia="Times New Roman" w:hAnsi="Times New Roman" w:cs="Times New Roman"/>
          <w:sz w:val="24"/>
          <w:szCs w:val="24"/>
          <w:lang w:eastAsia="ro-RO"/>
        </w:rPr>
        <w:t>şi</w:t>
      </w:r>
      <w:proofErr w:type="spellEnd"/>
      <w:r w:rsidRPr="000C364E">
        <w:rPr>
          <w:rFonts w:ascii="Times New Roman" w:eastAsia="Times New Roman" w:hAnsi="Times New Roman" w:cs="Times New Roman"/>
          <w:sz w:val="24"/>
          <w:szCs w:val="24"/>
          <w:lang w:eastAsia="ro-RO"/>
        </w:rPr>
        <w:t xml:space="preserve"> a </w:t>
      </w:r>
      <w:proofErr w:type="spellStart"/>
      <w:r w:rsidRPr="000C364E">
        <w:rPr>
          <w:rFonts w:ascii="Times New Roman" w:eastAsia="Times New Roman" w:hAnsi="Times New Roman" w:cs="Times New Roman"/>
          <w:sz w:val="24"/>
          <w:szCs w:val="24"/>
          <w:lang w:eastAsia="ro-RO"/>
        </w:rPr>
        <w:t>deşeurilor</w:t>
      </w:r>
      <w:proofErr w:type="spellEnd"/>
      <w:r w:rsidRPr="000C364E">
        <w:rPr>
          <w:rFonts w:ascii="Times New Roman" w:eastAsia="Times New Roman" w:hAnsi="Times New Roman" w:cs="Times New Roman"/>
          <w:sz w:val="24"/>
          <w:szCs w:val="24"/>
          <w:lang w:eastAsia="ro-RO"/>
        </w:rPr>
        <w:t xml:space="preserve"> rezultate se va face în zone special amenajate fără să afecteze </w:t>
      </w:r>
      <w:proofErr w:type="spellStart"/>
      <w:r w:rsidRPr="000C364E">
        <w:rPr>
          <w:rFonts w:ascii="Times New Roman" w:eastAsia="Times New Roman" w:hAnsi="Times New Roman" w:cs="Times New Roman"/>
          <w:sz w:val="24"/>
          <w:szCs w:val="24"/>
          <w:lang w:eastAsia="ro-RO"/>
        </w:rPr>
        <w:t>circulaţia</w:t>
      </w:r>
      <w:proofErr w:type="spellEnd"/>
      <w:r w:rsidRPr="000C364E">
        <w:rPr>
          <w:rFonts w:ascii="Times New Roman" w:eastAsia="Times New Roman" w:hAnsi="Times New Roman" w:cs="Times New Roman"/>
          <w:sz w:val="24"/>
          <w:szCs w:val="24"/>
          <w:lang w:eastAsia="ro-RO"/>
        </w:rPr>
        <w:t xml:space="preserve"> în zonă;</w:t>
      </w:r>
    </w:p>
    <w:p w:rsidR="00752F7F" w:rsidRPr="000C364E" w:rsidRDefault="00752F7F" w:rsidP="00752F7F">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proofErr w:type="spellStart"/>
      <w:r w:rsidRPr="000C364E">
        <w:rPr>
          <w:rFonts w:ascii="Times New Roman" w:eastAsia="Times New Roman" w:hAnsi="Times New Roman" w:cs="Times New Roman"/>
          <w:sz w:val="24"/>
          <w:szCs w:val="24"/>
          <w:lang w:eastAsia="ro-RO"/>
        </w:rPr>
        <w:t>deşeurile</w:t>
      </w:r>
      <w:proofErr w:type="spellEnd"/>
      <w:r w:rsidRPr="000C364E">
        <w:rPr>
          <w:rFonts w:ascii="Times New Roman" w:eastAsia="Times New Roman" w:hAnsi="Times New Roman" w:cs="Times New Roman"/>
          <w:sz w:val="24"/>
          <w:szCs w:val="24"/>
          <w:lang w:eastAsia="ro-RO"/>
        </w:rPr>
        <w:t xml:space="preserve"> menajere se vor colecta în europubelă </w:t>
      </w:r>
      <w:proofErr w:type="spellStart"/>
      <w:r w:rsidRPr="000C364E">
        <w:rPr>
          <w:rFonts w:ascii="Times New Roman" w:eastAsia="Times New Roman" w:hAnsi="Times New Roman" w:cs="Times New Roman"/>
          <w:sz w:val="24"/>
          <w:szCs w:val="24"/>
          <w:lang w:eastAsia="ro-RO"/>
        </w:rPr>
        <w:t>şi</w:t>
      </w:r>
      <w:proofErr w:type="spellEnd"/>
      <w:r w:rsidRPr="000C364E">
        <w:rPr>
          <w:rFonts w:ascii="Times New Roman" w:eastAsia="Times New Roman" w:hAnsi="Times New Roman" w:cs="Times New Roman"/>
          <w:sz w:val="24"/>
          <w:szCs w:val="24"/>
          <w:lang w:eastAsia="ro-RO"/>
        </w:rPr>
        <w:t xml:space="preserve"> se vor preda către </w:t>
      </w:r>
      <w:proofErr w:type="spellStart"/>
      <w:r w:rsidRPr="000C364E">
        <w:rPr>
          <w:rFonts w:ascii="Times New Roman" w:eastAsia="Times New Roman" w:hAnsi="Times New Roman" w:cs="Times New Roman"/>
          <w:sz w:val="24"/>
          <w:szCs w:val="24"/>
          <w:lang w:eastAsia="ro-RO"/>
        </w:rPr>
        <w:t>unităţi</w:t>
      </w:r>
      <w:proofErr w:type="spellEnd"/>
      <w:r w:rsidRPr="000C364E">
        <w:rPr>
          <w:rFonts w:ascii="Times New Roman" w:eastAsia="Times New Roman" w:hAnsi="Times New Roman" w:cs="Times New Roman"/>
          <w:sz w:val="24"/>
          <w:szCs w:val="24"/>
          <w:lang w:eastAsia="ro-RO"/>
        </w:rPr>
        <w:t xml:space="preserve"> autorizate;</w:t>
      </w:r>
    </w:p>
    <w:p w:rsidR="00752F7F" w:rsidRPr="000C364E" w:rsidRDefault="00752F7F" w:rsidP="00752F7F">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0C364E">
        <w:rPr>
          <w:rFonts w:ascii="Times New Roman" w:eastAsia="Times New Roman" w:hAnsi="Times New Roman" w:cs="Times New Roman"/>
          <w:sz w:val="24"/>
          <w:szCs w:val="24"/>
          <w:lang w:eastAsia="ro-RO"/>
        </w:rPr>
        <w:t xml:space="preserve">se va avea în vedere scăderea </w:t>
      </w:r>
      <w:proofErr w:type="spellStart"/>
      <w:r w:rsidRPr="000C364E">
        <w:rPr>
          <w:rFonts w:ascii="Times New Roman" w:eastAsia="Times New Roman" w:hAnsi="Times New Roman" w:cs="Times New Roman"/>
          <w:sz w:val="24"/>
          <w:szCs w:val="24"/>
          <w:lang w:eastAsia="ro-RO"/>
        </w:rPr>
        <w:t>concentratiei</w:t>
      </w:r>
      <w:proofErr w:type="spellEnd"/>
      <w:r w:rsidRPr="000C364E">
        <w:rPr>
          <w:rFonts w:ascii="Times New Roman" w:eastAsia="Times New Roman" w:hAnsi="Times New Roman" w:cs="Times New Roman"/>
          <w:sz w:val="24"/>
          <w:szCs w:val="24"/>
          <w:lang w:eastAsia="ro-RO"/>
        </w:rPr>
        <w:t xml:space="preserve"> de pulberi în suspensie în aer, se vor stropi suprafețele de teren și se vor curăța corespunzător mijlocele de transport la ieșirea de pe șantier;</w:t>
      </w:r>
    </w:p>
    <w:p w:rsidR="00752F7F" w:rsidRPr="000C364E" w:rsidRDefault="00752F7F" w:rsidP="00752F7F">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0C364E">
        <w:rPr>
          <w:rFonts w:ascii="Times New Roman" w:eastAsia="Times New Roman" w:hAnsi="Times New Roman" w:cs="Times New Roman"/>
          <w:sz w:val="24"/>
          <w:szCs w:val="24"/>
          <w:lang w:eastAsia="ro-RO"/>
        </w:rPr>
        <w:t>se vor lua măsuri de acoperire, îngrădire, închidere a stocurilor de materiale de construcție sau deșeuri, pentru prevenirea împrăștierii cauzată de vânt;</w:t>
      </w:r>
    </w:p>
    <w:p w:rsidR="00752F7F" w:rsidRPr="000C364E" w:rsidRDefault="00752F7F" w:rsidP="00752F7F">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0C364E">
        <w:rPr>
          <w:rFonts w:ascii="Times New Roman" w:eastAsia="Times New Roman" w:hAnsi="Times New Roman" w:cs="Times New Roman"/>
          <w:sz w:val="24"/>
          <w:szCs w:val="24"/>
          <w:lang w:eastAsia="ro-RO"/>
        </w:rPr>
        <w:t xml:space="preserve">se va avea în vedere oprirea motoarelor tuturor vehiculelor aflate în </w:t>
      </w:r>
      <w:proofErr w:type="spellStart"/>
      <w:r w:rsidRPr="000C364E">
        <w:rPr>
          <w:rFonts w:ascii="Times New Roman" w:eastAsia="Times New Roman" w:hAnsi="Times New Roman" w:cs="Times New Roman"/>
          <w:sz w:val="24"/>
          <w:szCs w:val="24"/>
          <w:lang w:eastAsia="ro-RO"/>
        </w:rPr>
        <w:t>stationare</w:t>
      </w:r>
      <w:proofErr w:type="spellEnd"/>
      <w:r w:rsidRPr="000C364E">
        <w:rPr>
          <w:rFonts w:ascii="Times New Roman" w:eastAsia="Times New Roman" w:hAnsi="Times New Roman" w:cs="Times New Roman"/>
          <w:sz w:val="24"/>
          <w:szCs w:val="24"/>
          <w:lang w:eastAsia="ro-RO"/>
        </w:rPr>
        <w:t>, în zona șantierului;</w:t>
      </w:r>
    </w:p>
    <w:p w:rsidR="00752F7F" w:rsidRPr="000C364E" w:rsidRDefault="00752F7F" w:rsidP="00752F7F">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0C364E">
        <w:rPr>
          <w:rFonts w:ascii="Times New Roman" w:eastAsia="Times New Roman" w:hAnsi="Times New Roman" w:cs="Times New Roman"/>
          <w:sz w:val="24"/>
          <w:szCs w:val="24"/>
          <w:lang w:eastAsia="ro-RO"/>
        </w:rPr>
        <w:t xml:space="preserve">utilajele de </w:t>
      </w:r>
      <w:proofErr w:type="spellStart"/>
      <w:r w:rsidRPr="000C364E">
        <w:rPr>
          <w:rFonts w:ascii="Times New Roman" w:eastAsia="Times New Roman" w:hAnsi="Times New Roman" w:cs="Times New Roman"/>
          <w:sz w:val="24"/>
          <w:szCs w:val="24"/>
          <w:lang w:eastAsia="ro-RO"/>
        </w:rPr>
        <w:t>construcţii</w:t>
      </w:r>
      <w:proofErr w:type="spellEnd"/>
      <w:r w:rsidRPr="000C364E">
        <w:rPr>
          <w:rFonts w:ascii="Times New Roman" w:eastAsia="Times New Roman" w:hAnsi="Times New Roman" w:cs="Times New Roman"/>
          <w:sz w:val="24"/>
          <w:szCs w:val="24"/>
          <w:lang w:eastAsia="ro-RO"/>
        </w:rPr>
        <w:t xml:space="preserve"> se vor alimenta cu </w:t>
      </w:r>
      <w:proofErr w:type="spellStart"/>
      <w:r w:rsidRPr="000C364E">
        <w:rPr>
          <w:rFonts w:ascii="Times New Roman" w:eastAsia="Times New Roman" w:hAnsi="Times New Roman" w:cs="Times New Roman"/>
          <w:sz w:val="24"/>
          <w:szCs w:val="24"/>
          <w:lang w:eastAsia="ro-RO"/>
        </w:rPr>
        <w:t>carburanţi</w:t>
      </w:r>
      <w:proofErr w:type="spellEnd"/>
      <w:r w:rsidRPr="000C364E">
        <w:rPr>
          <w:rFonts w:ascii="Times New Roman" w:eastAsia="Times New Roman" w:hAnsi="Times New Roman" w:cs="Times New Roman"/>
          <w:sz w:val="24"/>
          <w:szCs w:val="24"/>
          <w:lang w:eastAsia="ro-RO"/>
        </w:rPr>
        <w:t xml:space="preserve"> numai în zone special amenajate fără a se contamina solul cu produse petroliere; </w:t>
      </w:r>
    </w:p>
    <w:p w:rsidR="00752F7F" w:rsidRPr="000C364E" w:rsidRDefault="00752F7F" w:rsidP="00752F7F">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0C364E">
        <w:rPr>
          <w:rFonts w:ascii="Times New Roman" w:eastAsia="Times New Roman" w:hAnsi="Times New Roman" w:cs="Times New Roman"/>
          <w:sz w:val="24"/>
          <w:szCs w:val="24"/>
          <w:lang w:eastAsia="ro-RO"/>
        </w:rPr>
        <w:t xml:space="preserve">nu se vor stoca </w:t>
      </w:r>
      <w:proofErr w:type="spellStart"/>
      <w:r w:rsidRPr="000C364E">
        <w:rPr>
          <w:rFonts w:ascii="Times New Roman" w:eastAsia="Times New Roman" w:hAnsi="Times New Roman" w:cs="Times New Roman"/>
          <w:sz w:val="24"/>
          <w:szCs w:val="24"/>
          <w:lang w:eastAsia="ro-RO"/>
        </w:rPr>
        <w:t>carburanţi</w:t>
      </w:r>
      <w:proofErr w:type="spellEnd"/>
      <w:r w:rsidRPr="000C364E">
        <w:rPr>
          <w:rFonts w:ascii="Times New Roman" w:eastAsia="Times New Roman" w:hAnsi="Times New Roman" w:cs="Times New Roman"/>
          <w:sz w:val="24"/>
          <w:szCs w:val="24"/>
          <w:lang w:eastAsia="ro-RO"/>
        </w:rPr>
        <w:t xml:space="preserve"> și </w:t>
      </w:r>
      <w:proofErr w:type="spellStart"/>
      <w:r w:rsidRPr="000C364E">
        <w:rPr>
          <w:rFonts w:ascii="Times New Roman" w:eastAsia="Times New Roman" w:hAnsi="Times New Roman" w:cs="Times New Roman"/>
          <w:sz w:val="24"/>
          <w:szCs w:val="24"/>
          <w:lang w:eastAsia="ro-RO"/>
        </w:rPr>
        <w:t>substanţe</w:t>
      </w:r>
      <w:proofErr w:type="spellEnd"/>
      <w:r w:rsidRPr="000C364E">
        <w:rPr>
          <w:rFonts w:ascii="Times New Roman" w:eastAsia="Times New Roman" w:hAnsi="Times New Roman" w:cs="Times New Roman"/>
          <w:sz w:val="24"/>
          <w:szCs w:val="24"/>
          <w:lang w:eastAsia="ro-RO"/>
        </w:rPr>
        <w:t xml:space="preserve"> periculoase în zona aferentă amplasamentului;</w:t>
      </w:r>
    </w:p>
    <w:p w:rsidR="00752F7F" w:rsidRPr="000C364E" w:rsidRDefault="00752F7F" w:rsidP="00752F7F">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proofErr w:type="spellStart"/>
      <w:r w:rsidRPr="000C364E">
        <w:rPr>
          <w:rFonts w:ascii="Times New Roman" w:eastAsia="Times New Roman" w:hAnsi="Times New Roman" w:cs="Times New Roman"/>
          <w:sz w:val="24"/>
          <w:szCs w:val="24"/>
          <w:lang w:eastAsia="ro-RO"/>
        </w:rPr>
        <w:t>întreţinerea</w:t>
      </w:r>
      <w:proofErr w:type="spellEnd"/>
      <w:r w:rsidRPr="000C364E">
        <w:rPr>
          <w:rFonts w:ascii="Times New Roman" w:eastAsia="Times New Roman" w:hAnsi="Times New Roman" w:cs="Times New Roman"/>
          <w:sz w:val="24"/>
          <w:szCs w:val="24"/>
          <w:lang w:eastAsia="ro-RO"/>
        </w:rPr>
        <w:t xml:space="preserve"> utilajelor/mijloacelor de transport (spălarea lor, efectuarea de </w:t>
      </w:r>
      <w:proofErr w:type="spellStart"/>
      <w:r w:rsidRPr="000C364E">
        <w:rPr>
          <w:rFonts w:ascii="Times New Roman" w:eastAsia="Times New Roman" w:hAnsi="Times New Roman" w:cs="Times New Roman"/>
          <w:sz w:val="24"/>
          <w:szCs w:val="24"/>
          <w:lang w:eastAsia="ro-RO"/>
        </w:rPr>
        <w:t>reparaţii</w:t>
      </w:r>
      <w:proofErr w:type="spellEnd"/>
      <w:r w:rsidRPr="000C364E">
        <w:rPr>
          <w:rFonts w:ascii="Times New Roman" w:eastAsia="Times New Roman" w:hAnsi="Times New Roman" w:cs="Times New Roman"/>
          <w:sz w:val="24"/>
          <w:szCs w:val="24"/>
          <w:lang w:eastAsia="ro-RO"/>
        </w:rPr>
        <w:t xml:space="preserve">, schimburile de ulei) se vor face numai la service-uri/baze de </w:t>
      </w:r>
      <w:proofErr w:type="spellStart"/>
      <w:r w:rsidRPr="000C364E">
        <w:rPr>
          <w:rFonts w:ascii="Times New Roman" w:eastAsia="Times New Roman" w:hAnsi="Times New Roman" w:cs="Times New Roman"/>
          <w:sz w:val="24"/>
          <w:szCs w:val="24"/>
          <w:lang w:eastAsia="ro-RO"/>
        </w:rPr>
        <w:t>producţie</w:t>
      </w:r>
      <w:proofErr w:type="spellEnd"/>
      <w:r w:rsidRPr="000C364E">
        <w:rPr>
          <w:rFonts w:ascii="Times New Roman" w:eastAsia="Times New Roman" w:hAnsi="Times New Roman" w:cs="Times New Roman"/>
          <w:sz w:val="24"/>
          <w:szCs w:val="24"/>
          <w:lang w:eastAsia="ro-RO"/>
        </w:rPr>
        <w:t xml:space="preserve"> autorizate;</w:t>
      </w:r>
    </w:p>
    <w:p w:rsidR="00752F7F" w:rsidRPr="000C364E" w:rsidRDefault="00752F7F" w:rsidP="00752F7F">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0C364E">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752F7F" w:rsidRPr="000C364E" w:rsidRDefault="00752F7F" w:rsidP="00752F7F">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0C364E">
        <w:rPr>
          <w:rFonts w:ascii="Times New Roman" w:eastAsia="Times New Roman" w:hAnsi="Times New Roman" w:cs="Times New Roman"/>
          <w:sz w:val="24"/>
          <w:szCs w:val="24"/>
          <w:lang w:eastAsia="ro-RO"/>
        </w:rPr>
        <w:t xml:space="preserve">prin organizarea de </w:t>
      </w:r>
      <w:proofErr w:type="spellStart"/>
      <w:r w:rsidRPr="000C364E">
        <w:rPr>
          <w:rFonts w:ascii="Times New Roman" w:eastAsia="Times New Roman" w:hAnsi="Times New Roman" w:cs="Times New Roman"/>
          <w:sz w:val="24"/>
          <w:szCs w:val="24"/>
          <w:lang w:eastAsia="ro-RO"/>
        </w:rPr>
        <w:t>şantier</w:t>
      </w:r>
      <w:proofErr w:type="spellEnd"/>
      <w:r w:rsidRPr="000C364E">
        <w:rPr>
          <w:rFonts w:ascii="Times New Roman" w:eastAsia="Times New Roman" w:hAnsi="Times New Roman" w:cs="Times New Roman"/>
          <w:sz w:val="24"/>
          <w:szCs w:val="24"/>
          <w:lang w:eastAsia="ro-RO"/>
        </w:rPr>
        <w:t xml:space="preserve"> nu se vor ocupa </w:t>
      </w:r>
      <w:proofErr w:type="spellStart"/>
      <w:r w:rsidRPr="000C364E">
        <w:rPr>
          <w:rFonts w:ascii="Times New Roman" w:eastAsia="Times New Roman" w:hAnsi="Times New Roman" w:cs="Times New Roman"/>
          <w:sz w:val="24"/>
          <w:szCs w:val="24"/>
          <w:lang w:eastAsia="ro-RO"/>
        </w:rPr>
        <w:t>suprafeţe</w:t>
      </w:r>
      <w:proofErr w:type="spellEnd"/>
      <w:r w:rsidRPr="000C364E">
        <w:rPr>
          <w:rFonts w:ascii="Times New Roman" w:eastAsia="Times New Roman" w:hAnsi="Times New Roman" w:cs="Times New Roman"/>
          <w:sz w:val="24"/>
          <w:szCs w:val="24"/>
          <w:lang w:eastAsia="ro-RO"/>
        </w:rPr>
        <w:t xml:space="preserve"> suplimentare de teren, </w:t>
      </w:r>
      <w:proofErr w:type="spellStart"/>
      <w:r w:rsidRPr="000C364E">
        <w:rPr>
          <w:rFonts w:ascii="Times New Roman" w:eastAsia="Times New Roman" w:hAnsi="Times New Roman" w:cs="Times New Roman"/>
          <w:sz w:val="24"/>
          <w:szCs w:val="24"/>
          <w:lang w:eastAsia="ro-RO"/>
        </w:rPr>
        <w:t>faţă</w:t>
      </w:r>
      <w:proofErr w:type="spellEnd"/>
      <w:r w:rsidRPr="000C364E">
        <w:rPr>
          <w:rFonts w:ascii="Times New Roman" w:eastAsia="Times New Roman" w:hAnsi="Times New Roman" w:cs="Times New Roman"/>
          <w:sz w:val="24"/>
          <w:szCs w:val="24"/>
          <w:lang w:eastAsia="ro-RO"/>
        </w:rPr>
        <w:t xml:space="preserve"> de cele planificate pentru realizarea proiectului;</w:t>
      </w:r>
    </w:p>
    <w:p w:rsidR="00752F7F" w:rsidRPr="000C364E" w:rsidRDefault="00752F7F" w:rsidP="00752F7F">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0C364E">
        <w:rPr>
          <w:rFonts w:ascii="Times New Roman" w:eastAsia="Times New Roman" w:hAnsi="Times New Roman" w:cs="Times New Roman"/>
          <w:sz w:val="24"/>
          <w:szCs w:val="24"/>
          <w:lang w:eastAsia="ro-RO"/>
        </w:rPr>
        <w:t xml:space="preserve"> nu se vor crea depozite de balast, materiale de construcții pe </w:t>
      </w:r>
      <w:proofErr w:type="spellStart"/>
      <w:r w:rsidRPr="000C364E">
        <w:rPr>
          <w:rFonts w:ascii="Times New Roman" w:eastAsia="Times New Roman" w:hAnsi="Times New Roman" w:cs="Times New Roman"/>
          <w:sz w:val="24"/>
          <w:szCs w:val="24"/>
          <w:lang w:eastAsia="ro-RO"/>
        </w:rPr>
        <w:t>suprafeţe</w:t>
      </w:r>
      <w:proofErr w:type="spellEnd"/>
      <w:r w:rsidRPr="000C364E">
        <w:rPr>
          <w:rFonts w:ascii="Times New Roman" w:eastAsia="Times New Roman" w:hAnsi="Times New Roman" w:cs="Times New Roman"/>
          <w:sz w:val="24"/>
          <w:szCs w:val="24"/>
          <w:lang w:eastAsia="ro-RO"/>
        </w:rPr>
        <w:t xml:space="preserve"> situate în afara amplasamentului;</w:t>
      </w:r>
    </w:p>
    <w:p w:rsidR="00752F7F" w:rsidRPr="000C364E" w:rsidRDefault="00752F7F" w:rsidP="00752F7F">
      <w:pPr>
        <w:pStyle w:val="Corptext"/>
        <w:tabs>
          <w:tab w:val="left" w:pos="-720"/>
        </w:tabs>
        <w:suppressAutoHyphens/>
        <w:spacing w:after="0" w:line="240" w:lineRule="auto"/>
        <w:rPr>
          <w:rFonts w:ascii="Times New Roman" w:hAnsi="Times New Roman"/>
          <w:b/>
          <w:bCs/>
          <w:sz w:val="24"/>
          <w:szCs w:val="24"/>
          <w:u w:val="single"/>
          <w:lang w:val="ro-RO"/>
        </w:rPr>
      </w:pPr>
    </w:p>
    <w:p w:rsidR="00752F7F" w:rsidRPr="000C364E" w:rsidRDefault="00752F7F" w:rsidP="00752F7F">
      <w:pPr>
        <w:pStyle w:val="Corptext"/>
        <w:tabs>
          <w:tab w:val="left" w:pos="-720"/>
        </w:tabs>
        <w:suppressAutoHyphens/>
        <w:spacing w:after="0" w:line="240" w:lineRule="auto"/>
        <w:rPr>
          <w:rFonts w:ascii="Times New Roman" w:hAnsi="Times New Roman"/>
          <w:b/>
          <w:bCs/>
          <w:sz w:val="24"/>
          <w:szCs w:val="24"/>
          <w:lang w:val="ro-RO"/>
        </w:rPr>
      </w:pPr>
      <w:proofErr w:type="spellStart"/>
      <w:r w:rsidRPr="000C364E">
        <w:rPr>
          <w:rFonts w:ascii="Times New Roman" w:hAnsi="Times New Roman"/>
          <w:b/>
          <w:bCs/>
          <w:sz w:val="24"/>
          <w:szCs w:val="24"/>
          <w:u w:val="single"/>
          <w:lang w:val="ro-RO"/>
        </w:rPr>
        <w:t>Protecţia</w:t>
      </w:r>
      <w:proofErr w:type="spellEnd"/>
      <w:r w:rsidRPr="000C364E">
        <w:rPr>
          <w:rFonts w:ascii="Times New Roman" w:hAnsi="Times New Roman"/>
          <w:b/>
          <w:bCs/>
          <w:sz w:val="24"/>
          <w:szCs w:val="24"/>
          <w:u w:val="single"/>
          <w:lang w:val="ro-RO"/>
        </w:rPr>
        <w:t xml:space="preserve"> </w:t>
      </w:r>
      <w:proofErr w:type="spellStart"/>
      <w:r w:rsidRPr="000C364E">
        <w:rPr>
          <w:rFonts w:ascii="Times New Roman" w:hAnsi="Times New Roman"/>
          <w:b/>
          <w:bCs/>
          <w:sz w:val="24"/>
          <w:szCs w:val="24"/>
          <w:u w:val="single"/>
          <w:lang w:val="ro-RO"/>
        </w:rPr>
        <w:t>calităţii</w:t>
      </w:r>
      <w:proofErr w:type="spellEnd"/>
      <w:r w:rsidRPr="000C364E">
        <w:rPr>
          <w:rFonts w:ascii="Times New Roman" w:hAnsi="Times New Roman"/>
          <w:b/>
          <w:bCs/>
          <w:sz w:val="24"/>
          <w:szCs w:val="24"/>
          <w:u w:val="single"/>
          <w:lang w:val="ro-RO"/>
        </w:rPr>
        <w:t xml:space="preserve"> apelor:</w:t>
      </w:r>
      <w:r w:rsidRPr="000C364E">
        <w:rPr>
          <w:rFonts w:ascii="Times New Roman" w:hAnsi="Times New Roman"/>
          <w:b/>
          <w:bCs/>
          <w:sz w:val="24"/>
          <w:szCs w:val="24"/>
          <w:lang w:val="ro-RO"/>
        </w:rPr>
        <w:t xml:space="preserve"> </w:t>
      </w:r>
    </w:p>
    <w:p w:rsidR="00784445" w:rsidRPr="0090054F" w:rsidRDefault="00784445" w:rsidP="00784445">
      <w:pPr>
        <w:numPr>
          <w:ilvl w:val="0"/>
          <w:numId w:val="3"/>
        </w:numPr>
        <w:tabs>
          <w:tab w:val="clear" w:pos="1440"/>
          <w:tab w:val="left" w:pos="-720"/>
          <w:tab w:val="num" w:pos="360"/>
          <w:tab w:val="num" w:pos="709"/>
          <w:tab w:val="num" w:pos="785"/>
        </w:tabs>
        <w:suppressAutoHyphens/>
        <w:spacing w:after="0" w:line="240" w:lineRule="auto"/>
        <w:ind w:left="360" w:firstLine="66"/>
        <w:jc w:val="both"/>
        <w:rPr>
          <w:rFonts w:ascii="Times New Roman" w:eastAsia="Times New Roman" w:hAnsi="Times New Roman" w:cs="Times New Roman"/>
          <w:spacing w:val="-3"/>
          <w:sz w:val="24"/>
          <w:szCs w:val="24"/>
          <w:lang w:eastAsia="ro-RO"/>
        </w:rPr>
      </w:pPr>
      <w:r w:rsidRPr="00784445">
        <w:rPr>
          <w:rFonts w:ascii="Times New Roman" w:eastAsia="Times New Roman" w:hAnsi="Times New Roman" w:cs="Times New Roman"/>
          <w:sz w:val="24"/>
          <w:szCs w:val="24"/>
          <w:lang w:eastAsia="ro-RO"/>
        </w:rPr>
        <w:t>nu se vor</w:t>
      </w:r>
      <w:r w:rsidRPr="00784445">
        <w:rPr>
          <w:rFonts w:ascii="Times New Roman" w:eastAsia="Times New Roman" w:hAnsi="Times New Roman" w:cs="Times New Roman"/>
          <w:color w:val="FF0000"/>
          <w:sz w:val="24"/>
          <w:szCs w:val="24"/>
          <w:lang w:eastAsia="ro-RO"/>
        </w:rPr>
        <w:t xml:space="preserve"> </w:t>
      </w:r>
      <w:r w:rsidRPr="00784445">
        <w:rPr>
          <w:rFonts w:ascii="Times New Roman" w:eastAsia="Times New Roman" w:hAnsi="Times New Roman" w:cs="Times New Roman"/>
          <w:sz w:val="24"/>
          <w:szCs w:val="24"/>
          <w:lang w:eastAsia="ro-RO"/>
        </w:rPr>
        <w:t xml:space="preserve">evacua ape uzate în apele de </w:t>
      </w:r>
      <w:proofErr w:type="spellStart"/>
      <w:r w:rsidRPr="00784445">
        <w:rPr>
          <w:rFonts w:ascii="Times New Roman" w:eastAsia="Times New Roman" w:hAnsi="Times New Roman" w:cs="Times New Roman"/>
          <w:sz w:val="24"/>
          <w:szCs w:val="24"/>
          <w:lang w:eastAsia="ro-RO"/>
        </w:rPr>
        <w:t>suprafaţă</w:t>
      </w:r>
      <w:proofErr w:type="spellEnd"/>
      <w:r w:rsidRPr="00784445">
        <w:rPr>
          <w:rFonts w:ascii="Times New Roman" w:eastAsia="Times New Roman" w:hAnsi="Times New Roman" w:cs="Times New Roman"/>
          <w:sz w:val="24"/>
          <w:szCs w:val="24"/>
          <w:lang w:eastAsia="ro-RO"/>
        </w:rPr>
        <w:t xml:space="preserve"> sau subterane, nu se vor</w:t>
      </w:r>
      <w:r w:rsidRPr="00784445">
        <w:rPr>
          <w:rFonts w:ascii="Times New Roman" w:eastAsia="Times New Roman" w:hAnsi="Times New Roman" w:cs="Times New Roman"/>
          <w:color w:val="FF0000"/>
          <w:sz w:val="24"/>
          <w:szCs w:val="24"/>
          <w:lang w:eastAsia="ro-RO"/>
        </w:rPr>
        <w:t xml:space="preserve"> </w:t>
      </w:r>
      <w:r w:rsidRPr="00784445">
        <w:rPr>
          <w:rFonts w:ascii="Times New Roman" w:eastAsia="Times New Roman" w:hAnsi="Times New Roman" w:cs="Times New Roman"/>
          <w:sz w:val="24"/>
          <w:szCs w:val="24"/>
          <w:lang w:eastAsia="ro-RO"/>
        </w:rPr>
        <w:t xml:space="preserve">manipula sau depozita </w:t>
      </w:r>
      <w:proofErr w:type="spellStart"/>
      <w:r w:rsidRPr="00784445">
        <w:rPr>
          <w:rFonts w:ascii="Times New Roman" w:eastAsia="Times New Roman" w:hAnsi="Times New Roman" w:cs="Times New Roman"/>
          <w:sz w:val="24"/>
          <w:szCs w:val="24"/>
          <w:lang w:eastAsia="ro-RO"/>
        </w:rPr>
        <w:t>deşeuri</w:t>
      </w:r>
      <w:proofErr w:type="spellEnd"/>
      <w:r w:rsidRPr="00784445">
        <w:rPr>
          <w:rFonts w:ascii="Times New Roman" w:eastAsia="Times New Roman" w:hAnsi="Times New Roman" w:cs="Times New Roman"/>
          <w:sz w:val="24"/>
          <w:szCs w:val="24"/>
          <w:lang w:eastAsia="ro-RO"/>
        </w:rPr>
        <w:t xml:space="preserve">, reziduuri sau </w:t>
      </w:r>
      <w:proofErr w:type="spellStart"/>
      <w:r w:rsidRPr="00784445">
        <w:rPr>
          <w:rFonts w:ascii="Times New Roman" w:eastAsia="Times New Roman" w:hAnsi="Times New Roman" w:cs="Times New Roman"/>
          <w:sz w:val="24"/>
          <w:szCs w:val="24"/>
          <w:lang w:eastAsia="ro-RO"/>
        </w:rPr>
        <w:t>substanţe</w:t>
      </w:r>
      <w:proofErr w:type="spellEnd"/>
      <w:r w:rsidRPr="00784445">
        <w:rPr>
          <w:rFonts w:ascii="Times New Roman" w:eastAsia="Times New Roman" w:hAnsi="Times New Roman" w:cs="Times New Roman"/>
          <w:sz w:val="24"/>
          <w:szCs w:val="24"/>
          <w:lang w:eastAsia="ro-RO"/>
        </w:rPr>
        <w:t xml:space="preserve"> chimice, fără asigurarea </w:t>
      </w:r>
      <w:proofErr w:type="spellStart"/>
      <w:r w:rsidRPr="00784445">
        <w:rPr>
          <w:rFonts w:ascii="Times New Roman" w:eastAsia="Times New Roman" w:hAnsi="Times New Roman" w:cs="Times New Roman"/>
          <w:sz w:val="24"/>
          <w:szCs w:val="24"/>
          <w:lang w:eastAsia="ro-RO"/>
        </w:rPr>
        <w:t>condiţiilor</w:t>
      </w:r>
      <w:proofErr w:type="spellEnd"/>
      <w:r w:rsidRPr="00784445">
        <w:rPr>
          <w:rFonts w:ascii="Times New Roman" w:eastAsia="Times New Roman" w:hAnsi="Times New Roman" w:cs="Times New Roman"/>
          <w:sz w:val="24"/>
          <w:szCs w:val="24"/>
          <w:lang w:eastAsia="ro-RO"/>
        </w:rPr>
        <w:t xml:space="preserve"> de evitare a poluării directe sau indirecte a apelor de </w:t>
      </w:r>
      <w:proofErr w:type="spellStart"/>
      <w:r w:rsidRPr="00784445">
        <w:rPr>
          <w:rFonts w:ascii="Times New Roman" w:eastAsia="Times New Roman" w:hAnsi="Times New Roman" w:cs="Times New Roman"/>
          <w:sz w:val="24"/>
          <w:szCs w:val="24"/>
          <w:lang w:eastAsia="ro-RO"/>
        </w:rPr>
        <w:t>suprafaţă</w:t>
      </w:r>
      <w:proofErr w:type="spellEnd"/>
      <w:r w:rsidRPr="00784445">
        <w:rPr>
          <w:rFonts w:ascii="Times New Roman" w:eastAsia="Times New Roman" w:hAnsi="Times New Roman" w:cs="Times New Roman"/>
          <w:sz w:val="24"/>
          <w:szCs w:val="24"/>
          <w:lang w:eastAsia="ro-RO"/>
        </w:rPr>
        <w:t xml:space="preserve"> sau subterane;</w:t>
      </w:r>
    </w:p>
    <w:p w:rsidR="0090054F" w:rsidRPr="00784445" w:rsidRDefault="0090054F" w:rsidP="00784445">
      <w:pPr>
        <w:numPr>
          <w:ilvl w:val="0"/>
          <w:numId w:val="3"/>
        </w:numPr>
        <w:tabs>
          <w:tab w:val="clear" w:pos="1440"/>
          <w:tab w:val="left" w:pos="-720"/>
          <w:tab w:val="num" w:pos="360"/>
          <w:tab w:val="num" w:pos="709"/>
          <w:tab w:val="num" w:pos="785"/>
        </w:tabs>
        <w:suppressAutoHyphens/>
        <w:spacing w:after="0" w:line="240" w:lineRule="auto"/>
        <w:ind w:left="360" w:firstLine="66"/>
        <w:jc w:val="both"/>
        <w:rPr>
          <w:rFonts w:ascii="Times New Roman" w:eastAsia="Times New Roman" w:hAnsi="Times New Roman" w:cs="Times New Roman"/>
          <w:spacing w:val="-3"/>
          <w:sz w:val="24"/>
          <w:szCs w:val="24"/>
          <w:lang w:eastAsia="ro-RO"/>
        </w:rPr>
      </w:pPr>
      <w:r>
        <w:rPr>
          <w:rFonts w:ascii="Times New Roman" w:eastAsia="Times New Roman" w:hAnsi="Times New Roman" w:cs="Times New Roman"/>
          <w:sz w:val="24"/>
          <w:szCs w:val="24"/>
          <w:lang w:eastAsia="ro-RO"/>
        </w:rPr>
        <w:t>se va respecta Avizul de gospodărire a apelor nr. 360 din 07.12.2023</w:t>
      </w:r>
      <w:r w:rsidR="00EE0289">
        <w:rPr>
          <w:rFonts w:ascii="Times New Roman" w:eastAsia="Times New Roman" w:hAnsi="Times New Roman" w:cs="Times New Roman"/>
          <w:sz w:val="24"/>
          <w:szCs w:val="24"/>
          <w:lang w:eastAsia="ro-RO"/>
        </w:rPr>
        <w:t xml:space="preserve"> emis de </w:t>
      </w:r>
      <w:proofErr w:type="spellStart"/>
      <w:r w:rsidR="00EE0289">
        <w:rPr>
          <w:rFonts w:ascii="Times New Roman" w:eastAsia="Times New Roman" w:hAnsi="Times New Roman" w:cs="Times New Roman"/>
          <w:sz w:val="24"/>
          <w:szCs w:val="24"/>
          <w:lang w:eastAsia="ro-RO"/>
        </w:rPr>
        <w:t>Administarația</w:t>
      </w:r>
      <w:proofErr w:type="spellEnd"/>
      <w:r w:rsidR="00EE0289">
        <w:rPr>
          <w:rFonts w:ascii="Times New Roman" w:eastAsia="Times New Roman" w:hAnsi="Times New Roman" w:cs="Times New Roman"/>
          <w:sz w:val="24"/>
          <w:szCs w:val="24"/>
          <w:lang w:eastAsia="ro-RO"/>
        </w:rPr>
        <w:t xml:space="preserve"> Națională Apele Române Administrația </w:t>
      </w:r>
      <w:proofErr w:type="spellStart"/>
      <w:r w:rsidR="00EE0289">
        <w:rPr>
          <w:rFonts w:ascii="Times New Roman" w:eastAsia="Times New Roman" w:hAnsi="Times New Roman" w:cs="Times New Roman"/>
          <w:sz w:val="24"/>
          <w:szCs w:val="24"/>
          <w:lang w:eastAsia="ro-RO"/>
        </w:rPr>
        <w:t>Bazinală</w:t>
      </w:r>
      <w:proofErr w:type="spellEnd"/>
      <w:r w:rsidR="00EE0289">
        <w:rPr>
          <w:rFonts w:ascii="Times New Roman" w:eastAsia="Times New Roman" w:hAnsi="Times New Roman" w:cs="Times New Roman"/>
          <w:sz w:val="24"/>
          <w:szCs w:val="24"/>
          <w:lang w:eastAsia="ro-RO"/>
        </w:rPr>
        <w:t xml:space="preserve"> de Apă Argeș Vedea</w:t>
      </w:r>
    </w:p>
    <w:p w:rsidR="00752F7F" w:rsidRPr="000C364E" w:rsidRDefault="00752F7F" w:rsidP="00752F7F">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rsidR="00752F7F" w:rsidRPr="000C364E" w:rsidRDefault="00752F7F" w:rsidP="00752F7F">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roofErr w:type="spellStart"/>
      <w:r w:rsidRPr="000C364E">
        <w:rPr>
          <w:rFonts w:ascii="Times New Roman" w:eastAsia="Times New Roman" w:hAnsi="Times New Roman" w:cs="Times New Roman"/>
          <w:b/>
          <w:bCs/>
          <w:sz w:val="24"/>
          <w:szCs w:val="24"/>
          <w:u w:val="single"/>
          <w:lang w:eastAsia="ro-RO"/>
        </w:rPr>
        <w:t>Protecţia</w:t>
      </w:r>
      <w:proofErr w:type="spellEnd"/>
      <w:r w:rsidRPr="000C364E">
        <w:rPr>
          <w:rFonts w:ascii="Times New Roman" w:eastAsia="Times New Roman" w:hAnsi="Times New Roman" w:cs="Times New Roman"/>
          <w:b/>
          <w:bCs/>
          <w:sz w:val="24"/>
          <w:szCs w:val="24"/>
          <w:u w:val="single"/>
          <w:lang w:eastAsia="ro-RO"/>
        </w:rPr>
        <w:t xml:space="preserve"> aerului</w:t>
      </w:r>
    </w:p>
    <w:p w:rsidR="00752F7F" w:rsidRPr="000C364E" w:rsidRDefault="00752F7F" w:rsidP="00752F7F">
      <w:pPr>
        <w:pStyle w:val="Listparagraf"/>
        <w:numPr>
          <w:ilvl w:val="0"/>
          <w:numId w:val="10"/>
        </w:numPr>
        <w:tabs>
          <w:tab w:val="left" w:pos="-720"/>
        </w:tabs>
        <w:suppressAutoHyphens/>
        <w:spacing w:after="0" w:line="240" w:lineRule="auto"/>
        <w:jc w:val="both"/>
        <w:rPr>
          <w:rFonts w:ascii="Times New Roman" w:hAnsi="Times New Roman" w:cs="Times New Roman"/>
          <w:spacing w:val="-3"/>
          <w:sz w:val="24"/>
          <w:szCs w:val="24"/>
        </w:rPr>
      </w:pPr>
      <w:r w:rsidRPr="000C364E">
        <w:rPr>
          <w:rFonts w:ascii="Times New Roman" w:hAnsi="Times New Roman" w:cs="Times New Roman"/>
          <w:spacing w:val="-3"/>
          <w:sz w:val="24"/>
          <w:szCs w:val="24"/>
        </w:rPr>
        <w:t xml:space="preserve">materialele de </w:t>
      </w:r>
      <w:proofErr w:type="spellStart"/>
      <w:r w:rsidRPr="000C364E">
        <w:rPr>
          <w:rFonts w:ascii="Times New Roman" w:hAnsi="Times New Roman" w:cs="Times New Roman"/>
          <w:spacing w:val="-3"/>
          <w:sz w:val="24"/>
          <w:szCs w:val="24"/>
        </w:rPr>
        <w:t>construcţie</w:t>
      </w:r>
      <w:proofErr w:type="spellEnd"/>
      <w:r w:rsidRPr="000C364E">
        <w:rPr>
          <w:rFonts w:ascii="Times New Roman" w:hAnsi="Times New Roman" w:cs="Times New Roman"/>
          <w:spacing w:val="-3"/>
          <w:sz w:val="24"/>
          <w:szCs w:val="24"/>
        </w:rPr>
        <w:t xml:space="preserve"> se vor depozita în locuri închise </w:t>
      </w:r>
      <w:proofErr w:type="spellStart"/>
      <w:r w:rsidRPr="000C364E">
        <w:rPr>
          <w:rFonts w:ascii="Times New Roman" w:hAnsi="Times New Roman" w:cs="Times New Roman"/>
          <w:spacing w:val="-3"/>
          <w:sz w:val="24"/>
          <w:szCs w:val="24"/>
        </w:rPr>
        <w:t>şi</w:t>
      </w:r>
      <w:proofErr w:type="spellEnd"/>
      <w:r w:rsidRPr="000C364E">
        <w:rPr>
          <w:rFonts w:ascii="Times New Roman" w:hAnsi="Times New Roman" w:cs="Times New Roman"/>
          <w:spacing w:val="-3"/>
          <w:sz w:val="24"/>
          <w:szCs w:val="24"/>
        </w:rPr>
        <w:t xml:space="preserve"> ferite de </w:t>
      </w:r>
      <w:proofErr w:type="spellStart"/>
      <w:r w:rsidRPr="000C364E">
        <w:rPr>
          <w:rFonts w:ascii="Times New Roman" w:hAnsi="Times New Roman" w:cs="Times New Roman"/>
          <w:spacing w:val="-3"/>
          <w:sz w:val="24"/>
          <w:szCs w:val="24"/>
        </w:rPr>
        <w:t>acţiunea</w:t>
      </w:r>
      <w:proofErr w:type="spellEnd"/>
      <w:r w:rsidRPr="000C364E">
        <w:rPr>
          <w:rFonts w:ascii="Times New Roman" w:hAnsi="Times New Roman" w:cs="Times New Roman"/>
          <w:spacing w:val="-3"/>
          <w:sz w:val="24"/>
          <w:szCs w:val="24"/>
        </w:rPr>
        <w:t xml:space="preserve"> vântului, pentru evitarea dispersiei particulelor de praf, ciment, var etc.;</w:t>
      </w:r>
    </w:p>
    <w:p w:rsidR="00752F7F" w:rsidRPr="000C364E" w:rsidRDefault="00752F7F" w:rsidP="00752F7F">
      <w:pPr>
        <w:pStyle w:val="Listparagraf"/>
        <w:numPr>
          <w:ilvl w:val="0"/>
          <w:numId w:val="10"/>
        </w:numPr>
        <w:tabs>
          <w:tab w:val="left" w:pos="-720"/>
        </w:tabs>
        <w:suppressAutoHyphens/>
        <w:spacing w:after="0" w:line="240" w:lineRule="auto"/>
        <w:jc w:val="both"/>
        <w:rPr>
          <w:rFonts w:ascii="Times New Roman" w:hAnsi="Times New Roman" w:cs="Times New Roman"/>
          <w:spacing w:val="-3"/>
          <w:sz w:val="24"/>
          <w:szCs w:val="24"/>
        </w:rPr>
      </w:pPr>
      <w:r w:rsidRPr="000C364E">
        <w:rPr>
          <w:rFonts w:ascii="Times New Roman" w:hAnsi="Times New Roman" w:cs="Times New Roman"/>
          <w:spacing w:val="-3"/>
          <w:sz w:val="24"/>
          <w:szCs w:val="24"/>
        </w:rPr>
        <w:t xml:space="preserve">materialele de </w:t>
      </w:r>
      <w:proofErr w:type="spellStart"/>
      <w:r w:rsidRPr="000C364E">
        <w:rPr>
          <w:rFonts w:ascii="Times New Roman" w:hAnsi="Times New Roman" w:cs="Times New Roman"/>
          <w:spacing w:val="-3"/>
          <w:sz w:val="24"/>
          <w:szCs w:val="24"/>
        </w:rPr>
        <w:t>construcţie</w:t>
      </w:r>
      <w:proofErr w:type="spellEnd"/>
      <w:r w:rsidRPr="000C364E">
        <w:rPr>
          <w:rFonts w:ascii="Times New Roman" w:hAnsi="Times New Roman" w:cs="Times New Roman"/>
          <w:spacing w:val="-3"/>
          <w:sz w:val="24"/>
          <w:szCs w:val="24"/>
        </w:rPr>
        <w:t xml:space="preserve"> se vor manipula în </w:t>
      </w:r>
      <w:proofErr w:type="spellStart"/>
      <w:r w:rsidRPr="000C364E">
        <w:rPr>
          <w:rFonts w:ascii="Times New Roman" w:hAnsi="Times New Roman" w:cs="Times New Roman"/>
          <w:spacing w:val="-3"/>
          <w:sz w:val="24"/>
          <w:szCs w:val="24"/>
        </w:rPr>
        <w:t>aşa</w:t>
      </w:r>
      <w:proofErr w:type="spellEnd"/>
      <w:r w:rsidRPr="000C364E">
        <w:rPr>
          <w:rFonts w:ascii="Times New Roman" w:hAnsi="Times New Roman" w:cs="Times New Roman"/>
          <w:spacing w:val="-3"/>
          <w:sz w:val="24"/>
          <w:szCs w:val="24"/>
        </w:rPr>
        <w:t xml:space="preserve"> fel încât să se reducă la minim nivelul de particule ce pot fi antrenate de </w:t>
      </w:r>
      <w:proofErr w:type="spellStart"/>
      <w:r w:rsidRPr="000C364E">
        <w:rPr>
          <w:rFonts w:ascii="Times New Roman" w:hAnsi="Times New Roman" w:cs="Times New Roman"/>
          <w:spacing w:val="-3"/>
          <w:sz w:val="24"/>
          <w:szCs w:val="24"/>
        </w:rPr>
        <w:t>curenţii</w:t>
      </w:r>
      <w:proofErr w:type="spellEnd"/>
      <w:r w:rsidRPr="000C364E">
        <w:rPr>
          <w:rFonts w:ascii="Times New Roman" w:hAnsi="Times New Roman" w:cs="Times New Roman"/>
          <w:spacing w:val="-3"/>
          <w:sz w:val="24"/>
          <w:szCs w:val="24"/>
        </w:rPr>
        <w:t xml:space="preserve"> atmosferici;</w:t>
      </w:r>
    </w:p>
    <w:p w:rsidR="00752F7F" w:rsidRPr="000C364E" w:rsidRDefault="00752F7F" w:rsidP="00752F7F">
      <w:pPr>
        <w:pStyle w:val="Listparagraf"/>
        <w:numPr>
          <w:ilvl w:val="0"/>
          <w:numId w:val="10"/>
        </w:numPr>
        <w:tabs>
          <w:tab w:val="left" w:pos="-720"/>
        </w:tabs>
        <w:suppressAutoHyphens/>
        <w:spacing w:after="0" w:line="240" w:lineRule="auto"/>
        <w:jc w:val="both"/>
        <w:rPr>
          <w:rFonts w:ascii="Times New Roman" w:hAnsi="Times New Roman" w:cs="Times New Roman"/>
          <w:spacing w:val="-3"/>
          <w:sz w:val="24"/>
          <w:szCs w:val="24"/>
        </w:rPr>
      </w:pPr>
      <w:r w:rsidRPr="000C364E">
        <w:rPr>
          <w:rFonts w:ascii="Times New Roman" w:hAnsi="Times New Roman" w:cs="Times New Roman"/>
          <w:spacing w:val="-3"/>
          <w:sz w:val="24"/>
          <w:szCs w:val="24"/>
        </w:rPr>
        <w:t xml:space="preserve">emisiile de </w:t>
      </w:r>
      <w:proofErr w:type="spellStart"/>
      <w:r w:rsidRPr="000C364E">
        <w:rPr>
          <w:rFonts w:ascii="Times New Roman" w:hAnsi="Times New Roman" w:cs="Times New Roman"/>
          <w:spacing w:val="-3"/>
          <w:sz w:val="24"/>
          <w:szCs w:val="24"/>
        </w:rPr>
        <w:t>poluanţi</w:t>
      </w:r>
      <w:proofErr w:type="spellEnd"/>
      <w:r w:rsidRPr="000C364E">
        <w:rPr>
          <w:rFonts w:ascii="Times New Roman" w:hAnsi="Times New Roman" w:cs="Times New Roman"/>
          <w:spacing w:val="-3"/>
          <w:sz w:val="24"/>
          <w:szCs w:val="24"/>
        </w:rPr>
        <w:t xml:space="preserve"> </w:t>
      </w:r>
      <w:proofErr w:type="spellStart"/>
      <w:r w:rsidRPr="000C364E">
        <w:rPr>
          <w:rFonts w:ascii="Times New Roman" w:hAnsi="Times New Roman" w:cs="Times New Roman"/>
          <w:spacing w:val="-3"/>
          <w:sz w:val="24"/>
          <w:szCs w:val="24"/>
        </w:rPr>
        <w:t>rezultaţi</w:t>
      </w:r>
      <w:proofErr w:type="spellEnd"/>
      <w:r w:rsidRPr="000C364E">
        <w:rPr>
          <w:rFonts w:ascii="Times New Roman" w:hAnsi="Times New Roman" w:cs="Times New Roman"/>
          <w:spacing w:val="-3"/>
          <w:sz w:val="24"/>
          <w:szCs w:val="24"/>
        </w:rPr>
        <w:t xml:space="preserve"> de la vehiculele rutiere trebuie să se încadreze în normele tehnice privind </w:t>
      </w:r>
      <w:proofErr w:type="spellStart"/>
      <w:r w:rsidRPr="000C364E">
        <w:rPr>
          <w:rFonts w:ascii="Times New Roman" w:hAnsi="Times New Roman" w:cs="Times New Roman"/>
          <w:spacing w:val="-3"/>
          <w:sz w:val="24"/>
          <w:szCs w:val="24"/>
        </w:rPr>
        <w:t>siguranţa</w:t>
      </w:r>
      <w:proofErr w:type="spellEnd"/>
      <w:r w:rsidRPr="000C364E">
        <w:rPr>
          <w:rFonts w:ascii="Times New Roman" w:hAnsi="Times New Roman" w:cs="Times New Roman"/>
          <w:spacing w:val="-3"/>
          <w:sz w:val="24"/>
          <w:szCs w:val="24"/>
        </w:rPr>
        <w:t xml:space="preserve"> </w:t>
      </w:r>
      <w:proofErr w:type="spellStart"/>
      <w:r w:rsidRPr="000C364E">
        <w:rPr>
          <w:rFonts w:ascii="Times New Roman" w:hAnsi="Times New Roman" w:cs="Times New Roman"/>
          <w:spacing w:val="-3"/>
          <w:sz w:val="24"/>
          <w:szCs w:val="24"/>
        </w:rPr>
        <w:t>circulaţiei</w:t>
      </w:r>
      <w:proofErr w:type="spellEnd"/>
      <w:r w:rsidRPr="000C364E">
        <w:rPr>
          <w:rFonts w:ascii="Times New Roman" w:hAnsi="Times New Roman" w:cs="Times New Roman"/>
          <w:spacing w:val="-3"/>
          <w:sz w:val="24"/>
          <w:szCs w:val="24"/>
        </w:rPr>
        <w:t xml:space="preserve"> rutiere </w:t>
      </w:r>
      <w:proofErr w:type="spellStart"/>
      <w:r w:rsidRPr="000C364E">
        <w:rPr>
          <w:rFonts w:ascii="Times New Roman" w:hAnsi="Times New Roman" w:cs="Times New Roman"/>
          <w:spacing w:val="-3"/>
          <w:sz w:val="24"/>
          <w:szCs w:val="24"/>
        </w:rPr>
        <w:t>şi</w:t>
      </w:r>
      <w:proofErr w:type="spellEnd"/>
      <w:r w:rsidRPr="000C364E">
        <w:rPr>
          <w:rFonts w:ascii="Times New Roman" w:hAnsi="Times New Roman" w:cs="Times New Roman"/>
          <w:spacing w:val="-3"/>
          <w:sz w:val="24"/>
          <w:szCs w:val="24"/>
        </w:rPr>
        <w:t xml:space="preserve"> </w:t>
      </w:r>
      <w:proofErr w:type="spellStart"/>
      <w:r w:rsidRPr="000C364E">
        <w:rPr>
          <w:rFonts w:ascii="Times New Roman" w:hAnsi="Times New Roman" w:cs="Times New Roman"/>
          <w:spacing w:val="-3"/>
          <w:sz w:val="24"/>
          <w:szCs w:val="24"/>
        </w:rPr>
        <w:t>protecţiei</w:t>
      </w:r>
      <w:proofErr w:type="spellEnd"/>
      <w:r w:rsidRPr="000C364E">
        <w:rPr>
          <w:rFonts w:ascii="Times New Roman" w:hAnsi="Times New Roman" w:cs="Times New Roman"/>
          <w:spacing w:val="-3"/>
          <w:sz w:val="24"/>
          <w:szCs w:val="24"/>
        </w:rPr>
        <w:t xml:space="preserve"> mediului, </w:t>
      </w:r>
      <w:proofErr w:type="spellStart"/>
      <w:r w:rsidRPr="000C364E">
        <w:rPr>
          <w:rFonts w:ascii="Times New Roman" w:hAnsi="Times New Roman" w:cs="Times New Roman"/>
          <w:spacing w:val="-3"/>
          <w:sz w:val="24"/>
          <w:szCs w:val="24"/>
        </w:rPr>
        <w:t>verificaţi</w:t>
      </w:r>
      <w:proofErr w:type="spellEnd"/>
      <w:r w:rsidRPr="000C364E">
        <w:rPr>
          <w:rFonts w:ascii="Times New Roman" w:hAnsi="Times New Roman" w:cs="Times New Roman"/>
          <w:spacing w:val="-3"/>
          <w:sz w:val="24"/>
          <w:szCs w:val="24"/>
        </w:rPr>
        <w:t xml:space="preserve"> prin </w:t>
      </w:r>
      <w:proofErr w:type="spellStart"/>
      <w:r w:rsidRPr="000C364E">
        <w:rPr>
          <w:rFonts w:ascii="Times New Roman" w:hAnsi="Times New Roman" w:cs="Times New Roman"/>
          <w:spacing w:val="-3"/>
          <w:sz w:val="24"/>
          <w:szCs w:val="24"/>
        </w:rPr>
        <w:t>inspecţia</w:t>
      </w:r>
      <w:proofErr w:type="spellEnd"/>
      <w:r w:rsidRPr="000C364E">
        <w:rPr>
          <w:rFonts w:ascii="Times New Roman" w:hAnsi="Times New Roman" w:cs="Times New Roman"/>
          <w:spacing w:val="-3"/>
          <w:sz w:val="24"/>
          <w:szCs w:val="24"/>
        </w:rPr>
        <w:t xml:space="preserve"> tehnică </w:t>
      </w:r>
      <w:r w:rsidRPr="000C364E">
        <w:rPr>
          <w:rFonts w:ascii="Times New Roman" w:hAnsi="Times New Roman" w:cs="Times New Roman"/>
          <w:spacing w:val="-3"/>
          <w:sz w:val="24"/>
          <w:szCs w:val="24"/>
        </w:rPr>
        <w:lastRenderedPageBreak/>
        <w:t xml:space="preserve">periodică; </w:t>
      </w:r>
      <w:proofErr w:type="spellStart"/>
      <w:r w:rsidRPr="000C364E">
        <w:rPr>
          <w:rFonts w:ascii="Times New Roman" w:hAnsi="Times New Roman" w:cs="Times New Roman"/>
          <w:spacing w:val="-3"/>
          <w:sz w:val="24"/>
          <w:szCs w:val="24"/>
        </w:rPr>
        <w:t>cantităţile</w:t>
      </w:r>
      <w:proofErr w:type="spellEnd"/>
      <w:r w:rsidRPr="000C364E">
        <w:rPr>
          <w:rFonts w:ascii="Times New Roman" w:hAnsi="Times New Roman" w:cs="Times New Roman"/>
          <w:spacing w:val="-3"/>
          <w:sz w:val="24"/>
          <w:szCs w:val="24"/>
        </w:rPr>
        <w:t xml:space="preserve"> anuale de </w:t>
      </w:r>
      <w:proofErr w:type="spellStart"/>
      <w:r w:rsidRPr="000C364E">
        <w:rPr>
          <w:rFonts w:ascii="Times New Roman" w:hAnsi="Times New Roman" w:cs="Times New Roman"/>
          <w:spacing w:val="-3"/>
          <w:sz w:val="24"/>
          <w:szCs w:val="24"/>
        </w:rPr>
        <w:t>poluanţi</w:t>
      </w:r>
      <w:proofErr w:type="spellEnd"/>
      <w:r w:rsidRPr="000C364E">
        <w:rPr>
          <w:rFonts w:ascii="Times New Roman" w:hAnsi="Times New Roman" w:cs="Times New Roman"/>
          <w:spacing w:val="-3"/>
          <w:sz w:val="24"/>
          <w:szCs w:val="24"/>
        </w:rPr>
        <w:t xml:space="preserve"> </w:t>
      </w:r>
      <w:proofErr w:type="spellStart"/>
      <w:r w:rsidRPr="000C364E">
        <w:rPr>
          <w:rFonts w:ascii="Times New Roman" w:hAnsi="Times New Roman" w:cs="Times New Roman"/>
          <w:spacing w:val="-3"/>
          <w:sz w:val="24"/>
          <w:szCs w:val="24"/>
        </w:rPr>
        <w:t>emişi</w:t>
      </w:r>
      <w:proofErr w:type="spellEnd"/>
      <w:r w:rsidRPr="000C364E">
        <w:rPr>
          <w:rFonts w:ascii="Times New Roman" w:hAnsi="Times New Roman" w:cs="Times New Roman"/>
          <w:spacing w:val="-3"/>
          <w:sz w:val="24"/>
          <w:szCs w:val="24"/>
        </w:rPr>
        <w:t xml:space="preserve"> din activitatea de transport se calculează folosind metodologia specifică;</w:t>
      </w:r>
    </w:p>
    <w:p w:rsidR="00752F7F" w:rsidRPr="000C364E" w:rsidRDefault="00752F7F" w:rsidP="00752F7F">
      <w:pPr>
        <w:pStyle w:val="Listparagraf"/>
        <w:numPr>
          <w:ilvl w:val="0"/>
          <w:numId w:val="10"/>
        </w:numPr>
        <w:tabs>
          <w:tab w:val="left" w:pos="-720"/>
        </w:tabs>
        <w:suppressAutoHyphens/>
        <w:spacing w:after="0" w:line="240" w:lineRule="auto"/>
        <w:jc w:val="both"/>
        <w:rPr>
          <w:rFonts w:ascii="Times New Roman" w:hAnsi="Times New Roman" w:cs="Times New Roman"/>
          <w:spacing w:val="-3"/>
          <w:sz w:val="24"/>
          <w:szCs w:val="24"/>
        </w:rPr>
      </w:pPr>
      <w:proofErr w:type="spellStart"/>
      <w:r w:rsidRPr="000C364E">
        <w:rPr>
          <w:rFonts w:ascii="Times New Roman" w:hAnsi="Times New Roman" w:cs="Times New Roman"/>
          <w:spacing w:val="-3"/>
          <w:sz w:val="24"/>
          <w:szCs w:val="24"/>
        </w:rPr>
        <w:t>concentraţiile</w:t>
      </w:r>
      <w:proofErr w:type="spellEnd"/>
      <w:r w:rsidRPr="000C364E">
        <w:rPr>
          <w:rFonts w:ascii="Times New Roman" w:hAnsi="Times New Roman" w:cs="Times New Roman"/>
          <w:spacing w:val="-3"/>
          <w:sz w:val="24"/>
          <w:szCs w:val="24"/>
        </w:rPr>
        <w:t xml:space="preserve"> noxelor emise de la motoarele termice care </w:t>
      </w:r>
      <w:proofErr w:type="spellStart"/>
      <w:r w:rsidRPr="000C364E">
        <w:rPr>
          <w:rFonts w:ascii="Times New Roman" w:hAnsi="Times New Roman" w:cs="Times New Roman"/>
          <w:spacing w:val="-3"/>
          <w:sz w:val="24"/>
          <w:szCs w:val="24"/>
        </w:rPr>
        <w:t>funcţionează</w:t>
      </w:r>
      <w:proofErr w:type="spellEnd"/>
      <w:r w:rsidRPr="000C364E">
        <w:rPr>
          <w:rFonts w:ascii="Times New Roman" w:hAnsi="Times New Roman" w:cs="Times New Roman"/>
          <w:spacing w:val="-3"/>
          <w:sz w:val="24"/>
          <w:szCs w:val="24"/>
        </w:rPr>
        <w:t xml:space="preserve"> pe motorină nu vor </w:t>
      </w:r>
      <w:proofErr w:type="spellStart"/>
      <w:r w:rsidRPr="000C364E">
        <w:rPr>
          <w:rFonts w:ascii="Times New Roman" w:hAnsi="Times New Roman" w:cs="Times New Roman"/>
          <w:spacing w:val="-3"/>
          <w:sz w:val="24"/>
          <w:szCs w:val="24"/>
        </w:rPr>
        <w:t>depăşi</w:t>
      </w:r>
      <w:proofErr w:type="spellEnd"/>
      <w:r w:rsidRPr="000C364E">
        <w:rPr>
          <w:rFonts w:ascii="Times New Roman" w:hAnsi="Times New Roman" w:cs="Times New Roman"/>
          <w:spacing w:val="-3"/>
          <w:sz w:val="24"/>
          <w:szCs w:val="24"/>
        </w:rPr>
        <w:t xml:space="preserve"> limitele maxime admise de H.G. 743/2002;</w:t>
      </w:r>
    </w:p>
    <w:p w:rsidR="00752F7F" w:rsidRPr="000C364E" w:rsidRDefault="00752F7F" w:rsidP="00752F7F">
      <w:pPr>
        <w:pStyle w:val="Listparagraf"/>
        <w:numPr>
          <w:ilvl w:val="0"/>
          <w:numId w:val="10"/>
        </w:numPr>
        <w:tabs>
          <w:tab w:val="left" w:pos="-720"/>
        </w:tabs>
        <w:suppressAutoHyphens/>
        <w:spacing w:after="0" w:line="240" w:lineRule="auto"/>
        <w:jc w:val="both"/>
        <w:rPr>
          <w:rFonts w:ascii="Times New Roman" w:hAnsi="Times New Roman" w:cs="Times New Roman"/>
          <w:spacing w:val="-3"/>
          <w:sz w:val="24"/>
          <w:szCs w:val="24"/>
        </w:rPr>
      </w:pPr>
      <w:r w:rsidRPr="000C364E">
        <w:rPr>
          <w:rFonts w:ascii="Times New Roman" w:hAnsi="Times New Roman" w:cs="Times New Roman"/>
          <w:spacing w:val="-3"/>
          <w:sz w:val="24"/>
          <w:szCs w:val="24"/>
        </w:rPr>
        <w:t xml:space="preserve">în perioadele secetoase </w:t>
      </w:r>
      <w:proofErr w:type="spellStart"/>
      <w:r w:rsidRPr="000C364E">
        <w:rPr>
          <w:rFonts w:ascii="Times New Roman" w:hAnsi="Times New Roman" w:cs="Times New Roman"/>
          <w:spacing w:val="-3"/>
          <w:sz w:val="24"/>
          <w:szCs w:val="24"/>
        </w:rPr>
        <w:t>şi</w:t>
      </w:r>
      <w:proofErr w:type="spellEnd"/>
      <w:r w:rsidRPr="000C364E">
        <w:rPr>
          <w:rFonts w:ascii="Times New Roman" w:hAnsi="Times New Roman" w:cs="Times New Roman"/>
          <w:spacing w:val="-3"/>
          <w:sz w:val="24"/>
          <w:szCs w:val="24"/>
        </w:rPr>
        <w:t xml:space="preserve"> ori de câte ori este nevoie  se vor umecta căile de acces pentru evitarea poluării cu praf; </w:t>
      </w:r>
    </w:p>
    <w:p w:rsidR="00752F7F" w:rsidRPr="000C364E" w:rsidRDefault="00752F7F" w:rsidP="00752F7F">
      <w:pPr>
        <w:spacing w:after="0" w:line="240" w:lineRule="auto"/>
        <w:jc w:val="both"/>
        <w:rPr>
          <w:rFonts w:ascii="Times New Roman" w:eastAsia="Times New Roman" w:hAnsi="Times New Roman" w:cs="Times New Roman"/>
          <w:b/>
          <w:bCs/>
          <w:sz w:val="24"/>
          <w:szCs w:val="24"/>
          <w:u w:val="single"/>
          <w:lang w:eastAsia="ro-RO"/>
        </w:rPr>
      </w:pPr>
    </w:p>
    <w:p w:rsidR="00752F7F" w:rsidRPr="000C364E" w:rsidRDefault="00752F7F" w:rsidP="00752F7F">
      <w:pPr>
        <w:spacing w:after="0" w:line="240" w:lineRule="auto"/>
        <w:jc w:val="both"/>
        <w:rPr>
          <w:rFonts w:ascii="Times New Roman" w:eastAsia="Times New Roman" w:hAnsi="Times New Roman" w:cs="Times New Roman"/>
          <w:b/>
          <w:bCs/>
          <w:sz w:val="24"/>
          <w:szCs w:val="24"/>
          <w:u w:val="single"/>
          <w:lang w:eastAsia="ro-RO"/>
        </w:rPr>
      </w:pPr>
      <w:r w:rsidRPr="000C364E">
        <w:rPr>
          <w:rFonts w:ascii="Times New Roman" w:eastAsia="Times New Roman" w:hAnsi="Times New Roman" w:cs="Times New Roman"/>
          <w:b/>
          <w:bCs/>
          <w:sz w:val="24"/>
          <w:szCs w:val="24"/>
          <w:u w:val="single"/>
          <w:lang w:eastAsia="ro-RO"/>
        </w:rPr>
        <w:t xml:space="preserve">Protecția împotriva zgomotului </w:t>
      </w:r>
    </w:p>
    <w:p w:rsidR="00752F7F" w:rsidRPr="000C364E" w:rsidRDefault="00752F7F" w:rsidP="00752F7F">
      <w:pPr>
        <w:tabs>
          <w:tab w:val="left" w:pos="426"/>
        </w:tabs>
        <w:spacing w:after="0" w:line="240" w:lineRule="auto"/>
        <w:ind w:left="426" w:hanging="426"/>
        <w:jc w:val="both"/>
        <w:rPr>
          <w:rFonts w:ascii="Times New Roman" w:eastAsia="Times New Roman" w:hAnsi="Times New Roman" w:cs="Times New Roman"/>
          <w:sz w:val="24"/>
          <w:szCs w:val="24"/>
        </w:rPr>
      </w:pPr>
      <w:r w:rsidRPr="000C364E">
        <w:rPr>
          <w:rFonts w:ascii="Times New Roman" w:eastAsia="Times New Roman" w:hAnsi="Times New Roman" w:cs="Times New Roman"/>
          <w:bCs/>
          <w:sz w:val="24"/>
          <w:szCs w:val="24"/>
          <w:lang w:eastAsia="ro-RO"/>
        </w:rPr>
        <w:t xml:space="preserve">- </w:t>
      </w:r>
      <w:r w:rsidRPr="000C364E">
        <w:rPr>
          <w:rFonts w:ascii="Times New Roman" w:eastAsia="Times New Roman" w:hAnsi="Times New Roman" w:cs="Times New Roman"/>
          <w:bCs/>
          <w:sz w:val="24"/>
          <w:szCs w:val="24"/>
          <w:lang w:eastAsia="ro-RO"/>
        </w:rPr>
        <w:tab/>
      </w:r>
      <w:r w:rsidRPr="000C364E">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rsidR="00752F7F" w:rsidRPr="000C364E" w:rsidRDefault="00752F7F" w:rsidP="00752F7F">
      <w:pPr>
        <w:tabs>
          <w:tab w:val="left" w:pos="426"/>
        </w:tabs>
        <w:spacing w:after="0" w:line="240" w:lineRule="auto"/>
        <w:ind w:left="426" w:hanging="426"/>
        <w:jc w:val="both"/>
        <w:rPr>
          <w:rFonts w:ascii="Times New Roman" w:eastAsia="Times New Roman" w:hAnsi="Times New Roman" w:cs="Times New Roman"/>
          <w:sz w:val="24"/>
          <w:szCs w:val="24"/>
          <w:lang w:eastAsia="ro-RO"/>
        </w:rPr>
      </w:pPr>
      <w:r w:rsidRPr="000C364E">
        <w:rPr>
          <w:rFonts w:ascii="Times New Roman" w:eastAsia="Times New Roman" w:hAnsi="Times New Roman" w:cs="Times New Roman"/>
          <w:sz w:val="24"/>
          <w:szCs w:val="24"/>
        </w:rPr>
        <w:t xml:space="preserve">- </w:t>
      </w:r>
      <w:r w:rsidRPr="000C364E">
        <w:rPr>
          <w:rFonts w:ascii="Times New Roman" w:eastAsia="Times New Roman" w:hAnsi="Times New Roman" w:cs="Times New Roman"/>
          <w:sz w:val="24"/>
          <w:szCs w:val="24"/>
        </w:rPr>
        <w:tab/>
        <w:t xml:space="preserve">în timpul </w:t>
      </w:r>
      <w:proofErr w:type="spellStart"/>
      <w:r w:rsidRPr="000C364E">
        <w:rPr>
          <w:rFonts w:ascii="Times New Roman" w:eastAsia="Times New Roman" w:hAnsi="Times New Roman" w:cs="Times New Roman"/>
          <w:sz w:val="24"/>
          <w:szCs w:val="24"/>
        </w:rPr>
        <w:t>execuţiei</w:t>
      </w:r>
      <w:proofErr w:type="spellEnd"/>
      <w:r w:rsidRPr="000C364E">
        <w:rPr>
          <w:rFonts w:ascii="Times New Roman" w:eastAsia="Times New Roman" w:hAnsi="Times New Roman" w:cs="Times New Roman"/>
          <w:sz w:val="24"/>
          <w:szCs w:val="24"/>
        </w:rPr>
        <w:t xml:space="preserve"> proiectului n</w:t>
      </w:r>
      <w:r w:rsidRPr="000C364E">
        <w:rPr>
          <w:rFonts w:ascii="Times New Roman" w:eastAsia="Times New Roman" w:hAnsi="Times New Roman" w:cs="Times New Roman"/>
          <w:sz w:val="24"/>
          <w:szCs w:val="24"/>
          <w:lang w:eastAsia="ro-RO"/>
        </w:rPr>
        <w:t xml:space="preserve">ivelul de zgomot echivalent se va încadra în limitele </w:t>
      </w:r>
      <w:r w:rsidRPr="000C364E">
        <w:rPr>
          <w:rFonts w:ascii="Times New Roman" w:eastAsia="Times New Roman" w:hAnsi="Times New Roman" w:cs="Times New Roman"/>
          <w:sz w:val="24"/>
          <w:szCs w:val="24"/>
        </w:rPr>
        <w:t>SR 10009:2017</w:t>
      </w:r>
      <w:r w:rsidRPr="000C364E">
        <w:rPr>
          <w:rFonts w:ascii="Times New Roman" w:eastAsia="Times New Roman" w:hAnsi="Times New Roman" w:cs="Times New Roman"/>
          <w:bCs/>
          <w:i/>
          <w:iCs/>
          <w:sz w:val="24"/>
          <w:szCs w:val="24"/>
          <w:lang w:eastAsia="ro-RO"/>
        </w:rPr>
        <w:t>/C91:2020</w:t>
      </w:r>
      <w:r w:rsidRPr="000C364E">
        <w:rPr>
          <w:rFonts w:ascii="Times New Roman" w:eastAsia="Times New Roman" w:hAnsi="Times New Roman" w:cs="Times New Roman"/>
          <w:sz w:val="24"/>
          <w:szCs w:val="24"/>
        </w:rPr>
        <w:t xml:space="preserve"> – Acustica - limite admisibile ale nivelului de zgomot din mediul ambiant</w:t>
      </w:r>
      <w:r w:rsidRPr="000C364E">
        <w:rPr>
          <w:rFonts w:ascii="Times New Roman" w:eastAsia="Times New Roman" w:hAnsi="Times New Roman" w:cs="Times New Roman"/>
          <w:sz w:val="24"/>
          <w:szCs w:val="24"/>
          <w:lang w:eastAsia="ro-RO"/>
        </w:rPr>
        <w:t xml:space="preserve">, STAS 6156/1986 - </w:t>
      </w:r>
      <w:proofErr w:type="spellStart"/>
      <w:r w:rsidRPr="000C364E">
        <w:rPr>
          <w:rFonts w:ascii="Times New Roman" w:eastAsia="Times New Roman" w:hAnsi="Times New Roman" w:cs="Times New Roman"/>
          <w:sz w:val="24"/>
          <w:szCs w:val="24"/>
          <w:lang w:eastAsia="ro-RO"/>
        </w:rPr>
        <w:t>Protecţia</w:t>
      </w:r>
      <w:proofErr w:type="spellEnd"/>
      <w:r w:rsidRPr="000C364E">
        <w:rPr>
          <w:rFonts w:ascii="Times New Roman" w:eastAsia="Times New Roman" w:hAnsi="Times New Roman" w:cs="Times New Roman"/>
          <w:sz w:val="24"/>
          <w:szCs w:val="24"/>
          <w:lang w:eastAsia="ro-RO"/>
        </w:rPr>
        <w:t xml:space="preserve"> împotriva zgomotului in </w:t>
      </w:r>
      <w:proofErr w:type="spellStart"/>
      <w:r w:rsidRPr="000C364E">
        <w:rPr>
          <w:rFonts w:ascii="Times New Roman" w:eastAsia="Times New Roman" w:hAnsi="Times New Roman" w:cs="Times New Roman"/>
          <w:sz w:val="24"/>
          <w:szCs w:val="24"/>
          <w:lang w:eastAsia="ro-RO"/>
        </w:rPr>
        <w:t>construcţii</w:t>
      </w:r>
      <w:proofErr w:type="spellEnd"/>
      <w:r w:rsidRPr="000C364E">
        <w:rPr>
          <w:rFonts w:ascii="Times New Roman" w:eastAsia="Times New Roman" w:hAnsi="Times New Roman" w:cs="Times New Roman"/>
          <w:sz w:val="24"/>
          <w:szCs w:val="24"/>
          <w:lang w:eastAsia="ro-RO"/>
        </w:rPr>
        <w:t xml:space="preserve"> civile si social - culturale </w:t>
      </w:r>
      <w:proofErr w:type="spellStart"/>
      <w:r w:rsidRPr="000C364E">
        <w:rPr>
          <w:rFonts w:ascii="Times New Roman" w:eastAsia="Times New Roman" w:hAnsi="Times New Roman" w:cs="Times New Roman"/>
          <w:sz w:val="24"/>
          <w:szCs w:val="24"/>
          <w:lang w:eastAsia="ro-RO"/>
        </w:rPr>
        <w:t>şi</w:t>
      </w:r>
      <w:proofErr w:type="spellEnd"/>
      <w:r w:rsidRPr="000C364E">
        <w:rPr>
          <w:rFonts w:ascii="Times New Roman" w:eastAsia="Times New Roman" w:hAnsi="Times New Roman" w:cs="Times New Roman"/>
          <w:sz w:val="24"/>
          <w:szCs w:val="24"/>
          <w:lang w:eastAsia="ro-RO"/>
        </w:rPr>
        <w:t xml:space="preserve"> OM nr. 119/2014 pentru aprobarea Normelor de igienă </w:t>
      </w:r>
      <w:proofErr w:type="spellStart"/>
      <w:r w:rsidRPr="000C364E">
        <w:rPr>
          <w:rFonts w:ascii="Times New Roman" w:eastAsia="Times New Roman" w:hAnsi="Times New Roman" w:cs="Times New Roman"/>
          <w:sz w:val="24"/>
          <w:szCs w:val="24"/>
          <w:lang w:eastAsia="ro-RO"/>
        </w:rPr>
        <w:t>şi</w:t>
      </w:r>
      <w:proofErr w:type="spellEnd"/>
      <w:r w:rsidRPr="000C364E">
        <w:rPr>
          <w:rFonts w:ascii="Times New Roman" w:eastAsia="Times New Roman" w:hAnsi="Times New Roman" w:cs="Times New Roman"/>
          <w:sz w:val="24"/>
          <w:szCs w:val="24"/>
          <w:lang w:eastAsia="ro-RO"/>
        </w:rPr>
        <w:t xml:space="preserve"> sănătate publica privind mediul de </w:t>
      </w:r>
      <w:proofErr w:type="spellStart"/>
      <w:r w:rsidRPr="000C364E">
        <w:rPr>
          <w:rFonts w:ascii="Times New Roman" w:eastAsia="Times New Roman" w:hAnsi="Times New Roman" w:cs="Times New Roman"/>
          <w:sz w:val="24"/>
          <w:szCs w:val="24"/>
          <w:lang w:eastAsia="ro-RO"/>
        </w:rPr>
        <w:t>viaţă</w:t>
      </w:r>
      <w:proofErr w:type="spellEnd"/>
      <w:r w:rsidRPr="000C364E">
        <w:rPr>
          <w:rFonts w:ascii="Times New Roman" w:eastAsia="Times New Roman" w:hAnsi="Times New Roman" w:cs="Times New Roman"/>
          <w:sz w:val="24"/>
          <w:szCs w:val="24"/>
          <w:lang w:eastAsia="ro-RO"/>
        </w:rPr>
        <w:t xml:space="preserve"> al </w:t>
      </w:r>
      <w:proofErr w:type="spellStart"/>
      <w:r w:rsidRPr="000C364E">
        <w:rPr>
          <w:rFonts w:ascii="Times New Roman" w:eastAsia="Times New Roman" w:hAnsi="Times New Roman" w:cs="Times New Roman"/>
          <w:sz w:val="24"/>
          <w:szCs w:val="24"/>
          <w:lang w:eastAsia="ro-RO"/>
        </w:rPr>
        <w:t>populaţiei</w:t>
      </w:r>
      <w:proofErr w:type="spellEnd"/>
      <w:r w:rsidRPr="000C364E">
        <w:rPr>
          <w:rFonts w:ascii="Times New Roman" w:eastAsia="Times New Roman" w:hAnsi="Times New Roman" w:cs="Times New Roman"/>
          <w:sz w:val="24"/>
          <w:szCs w:val="24"/>
          <w:lang w:eastAsia="ro-RO"/>
        </w:rPr>
        <w:t>, respectiv:</w:t>
      </w:r>
    </w:p>
    <w:p w:rsidR="00752F7F" w:rsidRPr="000C364E" w:rsidRDefault="00752F7F" w:rsidP="00752F7F">
      <w:pPr>
        <w:numPr>
          <w:ilvl w:val="0"/>
          <w:numId w:val="4"/>
        </w:numPr>
        <w:spacing w:after="0" w:line="240" w:lineRule="auto"/>
        <w:jc w:val="both"/>
        <w:rPr>
          <w:rFonts w:ascii="Times New Roman" w:eastAsia="Times New Roman" w:hAnsi="Times New Roman" w:cs="Times New Roman"/>
          <w:sz w:val="24"/>
          <w:szCs w:val="24"/>
          <w:lang w:eastAsia="ro-RO"/>
        </w:rPr>
      </w:pPr>
      <w:r w:rsidRPr="000C364E">
        <w:rPr>
          <w:rFonts w:ascii="Times New Roman" w:eastAsia="Times New Roman" w:hAnsi="Times New Roman" w:cs="Times New Roman"/>
          <w:sz w:val="24"/>
          <w:szCs w:val="24"/>
          <w:lang w:eastAsia="ro-RO"/>
        </w:rPr>
        <w:t xml:space="preserve">65 dB - la limita zonei </w:t>
      </w:r>
      <w:proofErr w:type="spellStart"/>
      <w:r w:rsidRPr="000C364E">
        <w:rPr>
          <w:rFonts w:ascii="Times New Roman" w:eastAsia="Times New Roman" w:hAnsi="Times New Roman" w:cs="Times New Roman"/>
          <w:sz w:val="24"/>
          <w:szCs w:val="24"/>
          <w:lang w:eastAsia="ro-RO"/>
        </w:rPr>
        <w:t>funcţionale</w:t>
      </w:r>
      <w:proofErr w:type="spellEnd"/>
      <w:r w:rsidRPr="000C364E">
        <w:rPr>
          <w:rFonts w:ascii="Times New Roman" w:eastAsia="Times New Roman" w:hAnsi="Times New Roman" w:cs="Times New Roman"/>
          <w:sz w:val="24"/>
          <w:szCs w:val="24"/>
          <w:lang w:eastAsia="ro-RO"/>
        </w:rPr>
        <w:t xml:space="preserve"> a amplasamentului;</w:t>
      </w:r>
    </w:p>
    <w:p w:rsidR="00752F7F" w:rsidRPr="000C364E" w:rsidRDefault="00752F7F" w:rsidP="00752F7F">
      <w:pPr>
        <w:numPr>
          <w:ilvl w:val="0"/>
          <w:numId w:val="4"/>
        </w:numPr>
        <w:spacing w:after="0" w:line="240" w:lineRule="auto"/>
        <w:jc w:val="both"/>
        <w:rPr>
          <w:rFonts w:ascii="Times New Roman" w:eastAsia="Times New Roman" w:hAnsi="Times New Roman" w:cs="Times New Roman"/>
          <w:sz w:val="24"/>
          <w:szCs w:val="24"/>
          <w:lang w:eastAsia="ro-RO"/>
        </w:rPr>
      </w:pPr>
      <w:r w:rsidRPr="000C364E">
        <w:rPr>
          <w:rFonts w:ascii="Times New Roman" w:eastAsia="Times New Roman" w:hAnsi="Times New Roman" w:cs="Times New Roman"/>
          <w:sz w:val="24"/>
          <w:szCs w:val="24"/>
          <w:lang w:eastAsia="ro-RO"/>
        </w:rPr>
        <w:t>55 dB în timpul zilei/45 dB noaptea (orele 23.00-7.00)  – la fațada clădirilor învecinate, considerate zone protejate;</w:t>
      </w:r>
    </w:p>
    <w:p w:rsidR="00752F7F" w:rsidRPr="000C364E" w:rsidRDefault="00752F7F" w:rsidP="00752F7F">
      <w:pPr>
        <w:numPr>
          <w:ilvl w:val="0"/>
          <w:numId w:val="4"/>
        </w:numPr>
        <w:spacing w:after="0" w:line="240" w:lineRule="auto"/>
        <w:jc w:val="both"/>
        <w:rPr>
          <w:rFonts w:ascii="Times New Roman" w:eastAsia="Times New Roman" w:hAnsi="Times New Roman" w:cs="Times New Roman"/>
          <w:sz w:val="24"/>
          <w:szCs w:val="24"/>
          <w:lang w:eastAsia="ro-RO"/>
        </w:rPr>
      </w:pPr>
      <w:r w:rsidRPr="000C364E">
        <w:rPr>
          <w:rFonts w:ascii="Times New Roman" w:eastAsia="Times New Roman" w:hAnsi="Times New Roman" w:cs="Times New Roman"/>
          <w:sz w:val="24"/>
          <w:szCs w:val="24"/>
          <w:lang w:eastAsia="ro-RO"/>
        </w:rPr>
        <w:t xml:space="preserve">35 dB in timpul zilei/30 dB noaptea (orele 23.00-7.00) în interiorul zonelor funcționale ale clădirilor de locuit considerate zone protejate, aflate in zona de impact a activității desfășurate pe amplasamentul autorizat. </w:t>
      </w:r>
    </w:p>
    <w:p w:rsidR="00752F7F" w:rsidRPr="000C364E" w:rsidRDefault="00752F7F" w:rsidP="00752F7F">
      <w:pPr>
        <w:spacing w:after="0" w:line="240" w:lineRule="auto"/>
        <w:jc w:val="both"/>
        <w:rPr>
          <w:rFonts w:ascii="Times New Roman" w:eastAsia="Times New Roman" w:hAnsi="Times New Roman" w:cs="Times New Roman"/>
          <w:b/>
          <w:bCs/>
          <w:sz w:val="24"/>
          <w:szCs w:val="24"/>
          <w:u w:val="single"/>
          <w:lang w:eastAsia="ro-RO"/>
        </w:rPr>
      </w:pPr>
    </w:p>
    <w:p w:rsidR="00752F7F" w:rsidRPr="000C364E" w:rsidRDefault="00752F7F" w:rsidP="00752F7F">
      <w:pPr>
        <w:spacing w:after="0" w:line="240" w:lineRule="auto"/>
        <w:jc w:val="both"/>
        <w:rPr>
          <w:rFonts w:ascii="Times New Roman" w:eastAsia="Times New Roman" w:hAnsi="Times New Roman" w:cs="Times New Roman"/>
          <w:b/>
          <w:bCs/>
          <w:sz w:val="24"/>
          <w:szCs w:val="24"/>
          <w:u w:val="single"/>
          <w:lang w:eastAsia="ro-RO"/>
        </w:rPr>
      </w:pPr>
      <w:proofErr w:type="spellStart"/>
      <w:r w:rsidRPr="000C364E">
        <w:rPr>
          <w:rFonts w:ascii="Times New Roman" w:eastAsia="Times New Roman" w:hAnsi="Times New Roman" w:cs="Times New Roman"/>
          <w:b/>
          <w:bCs/>
          <w:sz w:val="24"/>
          <w:szCs w:val="24"/>
          <w:u w:val="single"/>
          <w:lang w:eastAsia="ro-RO"/>
        </w:rPr>
        <w:t>Protecţia</w:t>
      </w:r>
      <w:proofErr w:type="spellEnd"/>
      <w:r w:rsidRPr="000C364E">
        <w:rPr>
          <w:rFonts w:ascii="Times New Roman" w:eastAsia="Times New Roman" w:hAnsi="Times New Roman" w:cs="Times New Roman"/>
          <w:b/>
          <w:bCs/>
          <w:sz w:val="24"/>
          <w:szCs w:val="24"/>
          <w:u w:val="single"/>
          <w:lang w:eastAsia="ro-RO"/>
        </w:rPr>
        <w:t xml:space="preserve"> solului</w:t>
      </w:r>
    </w:p>
    <w:p w:rsidR="00752F7F" w:rsidRPr="000C364E" w:rsidRDefault="00752F7F" w:rsidP="00752F7F">
      <w:pPr>
        <w:tabs>
          <w:tab w:val="left" w:pos="1134"/>
        </w:tabs>
        <w:spacing w:after="0" w:line="240" w:lineRule="auto"/>
        <w:ind w:left="357"/>
        <w:contextualSpacing/>
        <w:jc w:val="both"/>
        <w:rPr>
          <w:rFonts w:ascii="Times New Roman" w:eastAsia="Calibri" w:hAnsi="Times New Roman" w:cs="Times New Roman"/>
          <w:sz w:val="24"/>
          <w:szCs w:val="24"/>
        </w:rPr>
      </w:pPr>
      <w:r w:rsidRPr="000C364E">
        <w:rPr>
          <w:rFonts w:ascii="Times New Roman" w:eastAsia="Times New Roman" w:hAnsi="Times New Roman" w:cs="Times New Roman"/>
          <w:b/>
          <w:bCs/>
          <w:sz w:val="24"/>
          <w:szCs w:val="24"/>
          <w:lang w:eastAsia="ro-RO"/>
        </w:rPr>
        <w:t xml:space="preserve">-  </w:t>
      </w:r>
      <w:r w:rsidRPr="000C364E">
        <w:rPr>
          <w:rFonts w:ascii="Times New Roman" w:eastAsia="Calibri" w:hAnsi="Times New Roman" w:cs="Times New Roman"/>
          <w:sz w:val="24"/>
          <w:szCs w:val="24"/>
        </w:rPr>
        <w:t xml:space="preserve"> nu vor fi afectate </w:t>
      </w:r>
      <w:proofErr w:type="spellStart"/>
      <w:r w:rsidRPr="000C364E">
        <w:rPr>
          <w:rFonts w:ascii="Times New Roman" w:eastAsia="Calibri" w:hAnsi="Times New Roman" w:cs="Times New Roman"/>
          <w:sz w:val="24"/>
          <w:szCs w:val="24"/>
        </w:rPr>
        <w:t>suprafeţe</w:t>
      </w:r>
      <w:proofErr w:type="spellEnd"/>
      <w:r w:rsidRPr="000C364E">
        <w:rPr>
          <w:rFonts w:ascii="Times New Roman" w:eastAsia="Calibri" w:hAnsi="Times New Roman" w:cs="Times New Roman"/>
          <w:sz w:val="24"/>
          <w:szCs w:val="24"/>
        </w:rPr>
        <w:t xml:space="preserve"> suplimentare acoperite cu </w:t>
      </w:r>
      <w:proofErr w:type="spellStart"/>
      <w:r w:rsidRPr="000C364E">
        <w:rPr>
          <w:rFonts w:ascii="Times New Roman" w:eastAsia="Calibri" w:hAnsi="Times New Roman" w:cs="Times New Roman"/>
          <w:sz w:val="24"/>
          <w:szCs w:val="24"/>
        </w:rPr>
        <w:t>vegetaţie</w:t>
      </w:r>
      <w:proofErr w:type="spellEnd"/>
      <w:r w:rsidRPr="000C364E">
        <w:rPr>
          <w:rFonts w:ascii="Times New Roman" w:eastAsia="Calibri" w:hAnsi="Times New Roman" w:cs="Times New Roman"/>
          <w:sz w:val="24"/>
          <w:szCs w:val="24"/>
        </w:rPr>
        <w:t xml:space="preserve">, </w:t>
      </w:r>
      <w:proofErr w:type="spellStart"/>
      <w:r w:rsidRPr="000C364E">
        <w:rPr>
          <w:rFonts w:ascii="Times New Roman" w:eastAsia="Calibri" w:hAnsi="Times New Roman" w:cs="Times New Roman"/>
          <w:sz w:val="24"/>
          <w:szCs w:val="24"/>
        </w:rPr>
        <w:t>faţă</w:t>
      </w:r>
      <w:proofErr w:type="spellEnd"/>
      <w:r w:rsidRPr="000C364E">
        <w:rPr>
          <w:rFonts w:ascii="Times New Roman" w:eastAsia="Calibri" w:hAnsi="Times New Roman" w:cs="Times New Roman"/>
          <w:sz w:val="24"/>
          <w:szCs w:val="24"/>
        </w:rPr>
        <w:t xml:space="preserve"> de cele prevăzute în proiect;</w:t>
      </w:r>
    </w:p>
    <w:p w:rsidR="00752F7F" w:rsidRPr="000C364E" w:rsidRDefault="00752F7F" w:rsidP="00752F7F">
      <w:pPr>
        <w:pStyle w:val="Listparagraf"/>
        <w:numPr>
          <w:ilvl w:val="0"/>
          <w:numId w:val="11"/>
        </w:numPr>
        <w:tabs>
          <w:tab w:val="left" w:pos="426"/>
        </w:tabs>
        <w:spacing w:after="0" w:line="240" w:lineRule="auto"/>
        <w:jc w:val="both"/>
        <w:rPr>
          <w:rFonts w:ascii="Times New Roman" w:eastAsia="Times New Roman" w:hAnsi="Times New Roman" w:cs="Times New Roman"/>
          <w:sz w:val="24"/>
          <w:szCs w:val="24"/>
        </w:rPr>
      </w:pPr>
      <w:r w:rsidRPr="000C364E">
        <w:rPr>
          <w:rFonts w:ascii="Times New Roman" w:eastAsia="Times New Roman" w:hAnsi="Times New Roman" w:cs="Times New Roman"/>
          <w:sz w:val="24"/>
          <w:szCs w:val="24"/>
        </w:rPr>
        <w:t xml:space="preserve">mijloacele de transport vor fi asigurate astfel încât să nu existe pierderi de material sau </w:t>
      </w:r>
      <w:proofErr w:type="spellStart"/>
      <w:r w:rsidRPr="000C364E">
        <w:rPr>
          <w:rFonts w:ascii="Times New Roman" w:eastAsia="Times New Roman" w:hAnsi="Times New Roman" w:cs="Times New Roman"/>
          <w:sz w:val="24"/>
          <w:szCs w:val="24"/>
        </w:rPr>
        <w:t>deşeuri</w:t>
      </w:r>
      <w:proofErr w:type="spellEnd"/>
      <w:r w:rsidRPr="000C364E">
        <w:rPr>
          <w:rFonts w:ascii="Times New Roman" w:eastAsia="Times New Roman" w:hAnsi="Times New Roman" w:cs="Times New Roman"/>
          <w:sz w:val="24"/>
          <w:szCs w:val="24"/>
        </w:rPr>
        <w:t xml:space="preserve"> în timpul transportului;</w:t>
      </w:r>
    </w:p>
    <w:p w:rsidR="00752F7F" w:rsidRPr="000C364E" w:rsidRDefault="00752F7F" w:rsidP="00752F7F">
      <w:pPr>
        <w:pStyle w:val="Listparagraf"/>
        <w:numPr>
          <w:ilvl w:val="0"/>
          <w:numId w:val="11"/>
        </w:numPr>
        <w:tabs>
          <w:tab w:val="left" w:pos="426"/>
        </w:tabs>
        <w:spacing w:after="0" w:line="240" w:lineRule="auto"/>
        <w:jc w:val="both"/>
        <w:rPr>
          <w:rFonts w:ascii="Times New Roman" w:eastAsia="Times New Roman" w:hAnsi="Times New Roman" w:cs="Times New Roman"/>
          <w:sz w:val="24"/>
          <w:szCs w:val="24"/>
        </w:rPr>
      </w:pPr>
      <w:r w:rsidRPr="000C364E">
        <w:rPr>
          <w:rFonts w:ascii="Times New Roman" w:eastAsia="Times New Roman" w:hAnsi="Times New Roman" w:cs="Times New Roman"/>
          <w:sz w:val="24"/>
          <w:szCs w:val="24"/>
        </w:rPr>
        <w:t xml:space="preserve">utilajele de </w:t>
      </w:r>
      <w:proofErr w:type="spellStart"/>
      <w:r w:rsidRPr="000C364E">
        <w:rPr>
          <w:rFonts w:ascii="Times New Roman" w:eastAsia="Times New Roman" w:hAnsi="Times New Roman" w:cs="Times New Roman"/>
          <w:sz w:val="24"/>
          <w:szCs w:val="24"/>
        </w:rPr>
        <w:t>construcţii</w:t>
      </w:r>
      <w:proofErr w:type="spellEnd"/>
      <w:r w:rsidRPr="000C364E">
        <w:rPr>
          <w:rFonts w:ascii="Times New Roman" w:eastAsia="Times New Roman" w:hAnsi="Times New Roman" w:cs="Times New Roman"/>
          <w:sz w:val="24"/>
          <w:szCs w:val="24"/>
        </w:rPr>
        <w:t xml:space="preserve"> se vor alimenta cu </w:t>
      </w:r>
      <w:proofErr w:type="spellStart"/>
      <w:r w:rsidRPr="000C364E">
        <w:rPr>
          <w:rFonts w:ascii="Times New Roman" w:eastAsia="Times New Roman" w:hAnsi="Times New Roman" w:cs="Times New Roman"/>
          <w:sz w:val="24"/>
          <w:szCs w:val="24"/>
        </w:rPr>
        <w:t>carburanţi</w:t>
      </w:r>
      <w:proofErr w:type="spellEnd"/>
      <w:r w:rsidRPr="000C364E">
        <w:rPr>
          <w:rFonts w:ascii="Times New Roman" w:eastAsia="Times New Roman" w:hAnsi="Times New Roman" w:cs="Times New Roman"/>
          <w:sz w:val="24"/>
          <w:szCs w:val="24"/>
        </w:rPr>
        <w:t xml:space="preserve"> numai în zone special amenajate fără a se contamina solul cu produse petroliere;</w:t>
      </w:r>
    </w:p>
    <w:p w:rsidR="00752F7F" w:rsidRPr="000C364E" w:rsidRDefault="00752F7F" w:rsidP="00752F7F">
      <w:pPr>
        <w:pStyle w:val="Listparagraf"/>
        <w:numPr>
          <w:ilvl w:val="0"/>
          <w:numId w:val="11"/>
        </w:numPr>
        <w:tabs>
          <w:tab w:val="left" w:pos="426"/>
        </w:tabs>
        <w:spacing w:after="0" w:line="240" w:lineRule="auto"/>
        <w:jc w:val="both"/>
        <w:rPr>
          <w:rFonts w:ascii="Times New Roman" w:eastAsia="Times New Roman" w:hAnsi="Times New Roman" w:cs="Times New Roman"/>
          <w:sz w:val="24"/>
          <w:szCs w:val="24"/>
        </w:rPr>
      </w:pPr>
      <w:proofErr w:type="spellStart"/>
      <w:r w:rsidRPr="000C364E">
        <w:rPr>
          <w:rFonts w:ascii="Times New Roman" w:eastAsia="Times New Roman" w:hAnsi="Times New Roman" w:cs="Times New Roman"/>
          <w:sz w:val="24"/>
          <w:szCs w:val="24"/>
        </w:rPr>
        <w:t>întreţinerea</w:t>
      </w:r>
      <w:proofErr w:type="spellEnd"/>
      <w:r w:rsidRPr="000C364E">
        <w:rPr>
          <w:rFonts w:ascii="Times New Roman" w:eastAsia="Times New Roman" w:hAnsi="Times New Roman" w:cs="Times New Roman"/>
          <w:sz w:val="24"/>
          <w:szCs w:val="24"/>
        </w:rPr>
        <w:t xml:space="preserve"> utilajelor/mijloacelor de transport (spălarea lor, efectuarea de </w:t>
      </w:r>
      <w:proofErr w:type="spellStart"/>
      <w:r w:rsidRPr="000C364E">
        <w:rPr>
          <w:rFonts w:ascii="Times New Roman" w:eastAsia="Times New Roman" w:hAnsi="Times New Roman" w:cs="Times New Roman"/>
          <w:sz w:val="24"/>
          <w:szCs w:val="24"/>
        </w:rPr>
        <w:t>reparaţii</w:t>
      </w:r>
      <w:proofErr w:type="spellEnd"/>
      <w:r w:rsidRPr="000C364E">
        <w:rPr>
          <w:rFonts w:ascii="Times New Roman" w:eastAsia="Times New Roman" w:hAnsi="Times New Roman" w:cs="Times New Roman"/>
          <w:sz w:val="24"/>
          <w:szCs w:val="24"/>
        </w:rPr>
        <w:t xml:space="preserve">, schimburile de ulei) se vor face numai la service-uri/baze de </w:t>
      </w:r>
      <w:proofErr w:type="spellStart"/>
      <w:r w:rsidRPr="000C364E">
        <w:rPr>
          <w:rFonts w:ascii="Times New Roman" w:eastAsia="Times New Roman" w:hAnsi="Times New Roman" w:cs="Times New Roman"/>
          <w:sz w:val="24"/>
          <w:szCs w:val="24"/>
        </w:rPr>
        <w:t>producţie</w:t>
      </w:r>
      <w:proofErr w:type="spellEnd"/>
      <w:r w:rsidRPr="000C364E">
        <w:rPr>
          <w:rFonts w:ascii="Times New Roman" w:eastAsia="Times New Roman" w:hAnsi="Times New Roman" w:cs="Times New Roman"/>
          <w:sz w:val="24"/>
          <w:szCs w:val="24"/>
        </w:rPr>
        <w:t xml:space="preserve"> autorizate;</w:t>
      </w:r>
    </w:p>
    <w:p w:rsidR="00752F7F" w:rsidRPr="000C364E" w:rsidRDefault="00752F7F" w:rsidP="00752F7F">
      <w:pPr>
        <w:numPr>
          <w:ilvl w:val="0"/>
          <w:numId w:val="11"/>
        </w:numPr>
        <w:spacing w:after="0" w:line="240" w:lineRule="auto"/>
        <w:jc w:val="both"/>
        <w:rPr>
          <w:rFonts w:ascii="Times New Roman" w:hAnsi="Times New Roman" w:cs="Times New Roman"/>
          <w:sz w:val="24"/>
          <w:szCs w:val="24"/>
        </w:rPr>
      </w:pPr>
      <w:r w:rsidRPr="000C364E">
        <w:rPr>
          <w:rFonts w:ascii="Times New Roman" w:hAnsi="Times New Roman" w:cs="Times New Roman"/>
          <w:sz w:val="24"/>
          <w:szCs w:val="24"/>
        </w:rPr>
        <w:t xml:space="preserve">alimentarea cu </w:t>
      </w:r>
      <w:proofErr w:type="spellStart"/>
      <w:r w:rsidRPr="000C364E">
        <w:rPr>
          <w:rFonts w:ascii="Times New Roman" w:hAnsi="Times New Roman" w:cs="Times New Roman"/>
          <w:sz w:val="24"/>
          <w:szCs w:val="24"/>
        </w:rPr>
        <w:t>carburanţi</w:t>
      </w:r>
      <w:proofErr w:type="spellEnd"/>
      <w:r w:rsidRPr="000C364E">
        <w:rPr>
          <w:rFonts w:ascii="Times New Roman" w:hAnsi="Times New Roman" w:cs="Times New Roman"/>
          <w:sz w:val="24"/>
          <w:szCs w:val="24"/>
        </w:rPr>
        <w:t xml:space="preserve"> a mijloacelor de transport se va face de la </w:t>
      </w:r>
      <w:proofErr w:type="spellStart"/>
      <w:r w:rsidRPr="000C364E">
        <w:rPr>
          <w:rFonts w:ascii="Times New Roman" w:hAnsi="Times New Roman" w:cs="Times New Roman"/>
          <w:sz w:val="24"/>
          <w:szCs w:val="24"/>
        </w:rPr>
        <w:t>staţii</w:t>
      </w:r>
      <w:proofErr w:type="spellEnd"/>
      <w:r w:rsidRPr="000C364E">
        <w:rPr>
          <w:rFonts w:ascii="Times New Roman" w:hAnsi="Times New Roman" w:cs="Times New Roman"/>
          <w:sz w:val="24"/>
          <w:szCs w:val="24"/>
        </w:rPr>
        <w:t xml:space="preserve"> de </w:t>
      </w:r>
      <w:proofErr w:type="spellStart"/>
      <w:r w:rsidRPr="000C364E">
        <w:rPr>
          <w:rFonts w:ascii="Times New Roman" w:hAnsi="Times New Roman" w:cs="Times New Roman"/>
          <w:sz w:val="24"/>
          <w:szCs w:val="24"/>
        </w:rPr>
        <w:t>distribuţie</w:t>
      </w:r>
      <w:proofErr w:type="spellEnd"/>
      <w:r w:rsidRPr="000C364E">
        <w:rPr>
          <w:rFonts w:ascii="Times New Roman" w:hAnsi="Times New Roman" w:cs="Times New Roman"/>
          <w:sz w:val="24"/>
          <w:szCs w:val="24"/>
        </w:rPr>
        <w:t xml:space="preserve"> </w:t>
      </w:r>
      <w:proofErr w:type="spellStart"/>
      <w:r w:rsidRPr="000C364E">
        <w:rPr>
          <w:rFonts w:ascii="Times New Roman" w:hAnsi="Times New Roman" w:cs="Times New Roman"/>
          <w:sz w:val="24"/>
          <w:szCs w:val="24"/>
        </w:rPr>
        <w:t>carburanţi</w:t>
      </w:r>
      <w:proofErr w:type="spellEnd"/>
      <w:r w:rsidRPr="000C364E">
        <w:rPr>
          <w:rFonts w:ascii="Times New Roman" w:hAnsi="Times New Roman" w:cs="Times New Roman"/>
          <w:sz w:val="24"/>
          <w:szCs w:val="24"/>
        </w:rPr>
        <w:t xml:space="preserve"> autorizate, iar pentru utilaje alimentarea se va face numai cu respectarea tuturor normelor de </w:t>
      </w:r>
      <w:proofErr w:type="spellStart"/>
      <w:r w:rsidRPr="000C364E">
        <w:rPr>
          <w:rFonts w:ascii="Times New Roman" w:hAnsi="Times New Roman" w:cs="Times New Roman"/>
          <w:sz w:val="24"/>
          <w:szCs w:val="24"/>
        </w:rPr>
        <w:t>protecţie</w:t>
      </w:r>
      <w:proofErr w:type="spellEnd"/>
      <w:r w:rsidRPr="000C364E">
        <w:rPr>
          <w:rFonts w:ascii="Times New Roman" w:hAnsi="Times New Roman" w:cs="Times New Roman"/>
          <w:sz w:val="24"/>
          <w:szCs w:val="24"/>
        </w:rPr>
        <w:t xml:space="preserve">  mediului;</w:t>
      </w:r>
    </w:p>
    <w:p w:rsidR="00752F7F" w:rsidRPr="000C364E" w:rsidRDefault="00752F7F" w:rsidP="00752F7F">
      <w:pPr>
        <w:numPr>
          <w:ilvl w:val="0"/>
          <w:numId w:val="11"/>
        </w:numPr>
        <w:spacing w:after="0" w:line="240" w:lineRule="auto"/>
        <w:jc w:val="both"/>
        <w:rPr>
          <w:rFonts w:ascii="Times New Roman" w:hAnsi="Times New Roman" w:cs="Times New Roman"/>
          <w:sz w:val="24"/>
          <w:szCs w:val="24"/>
        </w:rPr>
      </w:pPr>
      <w:r w:rsidRPr="000C364E">
        <w:rPr>
          <w:rFonts w:ascii="Times New Roman" w:hAnsi="Times New Roman" w:cs="Times New Roman"/>
          <w:sz w:val="24"/>
          <w:szCs w:val="24"/>
        </w:rPr>
        <w:t xml:space="preserve">se vor amenaja </w:t>
      </w:r>
      <w:proofErr w:type="spellStart"/>
      <w:r w:rsidRPr="000C364E">
        <w:rPr>
          <w:rFonts w:ascii="Times New Roman" w:hAnsi="Times New Roman" w:cs="Times New Roman"/>
          <w:sz w:val="24"/>
          <w:szCs w:val="24"/>
        </w:rPr>
        <w:t>spaţii</w:t>
      </w:r>
      <w:proofErr w:type="spellEnd"/>
      <w:r w:rsidRPr="000C364E">
        <w:rPr>
          <w:rFonts w:ascii="Times New Roman" w:hAnsi="Times New Roman" w:cs="Times New Roman"/>
          <w:sz w:val="24"/>
          <w:szCs w:val="24"/>
        </w:rPr>
        <w:t xml:space="preserve"> amenajate </w:t>
      </w:r>
      <w:proofErr w:type="spellStart"/>
      <w:r w:rsidRPr="000C364E">
        <w:rPr>
          <w:rFonts w:ascii="Times New Roman" w:hAnsi="Times New Roman" w:cs="Times New Roman"/>
          <w:sz w:val="24"/>
          <w:szCs w:val="24"/>
        </w:rPr>
        <w:t>corepunzător</w:t>
      </w:r>
      <w:proofErr w:type="spellEnd"/>
      <w:r w:rsidRPr="000C364E">
        <w:rPr>
          <w:rFonts w:ascii="Times New Roman" w:hAnsi="Times New Roman" w:cs="Times New Roman"/>
          <w:sz w:val="24"/>
          <w:szCs w:val="24"/>
        </w:rPr>
        <w:t xml:space="preserve"> pentru depozitarea materialelor de </w:t>
      </w:r>
      <w:proofErr w:type="spellStart"/>
      <w:r w:rsidRPr="000C364E">
        <w:rPr>
          <w:rFonts w:ascii="Times New Roman" w:hAnsi="Times New Roman" w:cs="Times New Roman"/>
          <w:sz w:val="24"/>
          <w:szCs w:val="24"/>
        </w:rPr>
        <w:t>construcţie</w:t>
      </w:r>
      <w:proofErr w:type="spellEnd"/>
      <w:r w:rsidRPr="000C364E">
        <w:rPr>
          <w:rFonts w:ascii="Times New Roman" w:hAnsi="Times New Roman" w:cs="Times New Roman"/>
          <w:sz w:val="24"/>
          <w:szCs w:val="24"/>
        </w:rPr>
        <w:t xml:space="preserve"> </w:t>
      </w:r>
      <w:proofErr w:type="spellStart"/>
      <w:r w:rsidRPr="000C364E">
        <w:rPr>
          <w:rFonts w:ascii="Times New Roman" w:hAnsi="Times New Roman" w:cs="Times New Roman"/>
          <w:sz w:val="24"/>
          <w:szCs w:val="24"/>
        </w:rPr>
        <w:t>şi</w:t>
      </w:r>
      <w:proofErr w:type="spellEnd"/>
      <w:r w:rsidRPr="000C364E">
        <w:rPr>
          <w:rFonts w:ascii="Times New Roman" w:hAnsi="Times New Roman" w:cs="Times New Roman"/>
          <w:sz w:val="24"/>
          <w:szCs w:val="24"/>
        </w:rPr>
        <w:t xml:space="preserve"> pentru depozitarea temporară a </w:t>
      </w:r>
      <w:proofErr w:type="spellStart"/>
      <w:r w:rsidRPr="000C364E">
        <w:rPr>
          <w:rFonts w:ascii="Times New Roman" w:hAnsi="Times New Roman" w:cs="Times New Roman"/>
          <w:sz w:val="24"/>
          <w:szCs w:val="24"/>
        </w:rPr>
        <w:t>deşeurilor</w:t>
      </w:r>
      <w:proofErr w:type="spellEnd"/>
      <w:r w:rsidRPr="000C364E">
        <w:rPr>
          <w:rFonts w:ascii="Times New Roman" w:hAnsi="Times New Roman" w:cs="Times New Roman"/>
          <w:sz w:val="24"/>
          <w:szCs w:val="24"/>
        </w:rPr>
        <w:t xml:space="preserve"> generate;</w:t>
      </w:r>
    </w:p>
    <w:p w:rsidR="00752F7F" w:rsidRPr="000C364E" w:rsidRDefault="00752F7F" w:rsidP="00752F7F">
      <w:pPr>
        <w:pStyle w:val="Listparagraf"/>
        <w:numPr>
          <w:ilvl w:val="0"/>
          <w:numId w:val="11"/>
        </w:numPr>
        <w:tabs>
          <w:tab w:val="left" w:pos="-720"/>
        </w:tabs>
        <w:suppressAutoHyphens/>
        <w:spacing w:after="120" w:line="240" w:lineRule="auto"/>
        <w:jc w:val="both"/>
        <w:rPr>
          <w:rFonts w:ascii="Times New Roman" w:hAnsi="Times New Roman" w:cs="Times New Roman"/>
          <w:sz w:val="24"/>
          <w:szCs w:val="24"/>
        </w:rPr>
      </w:pPr>
      <w:r w:rsidRPr="000C364E">
        <w:rPr>
          <w:rFonts w:ascii="Times New Roman" w:hAnsi="Times New Roman" w:cs="Times New Roman"/>
          <w:sz w:val="24"/>
          <w:szCs w:val="24"/>
        </w:rPr>
        <w:t xml:space="preserve">se interzice poluarea solului cu </w:t>
      </w:r>
      <w:proofErr w:type="spellStart"/>
      <w:r w:rsidRPr="000C364E">
        <w:rPr>
          <w:rFonts w:ascii="Times New Roman" w:hAnsi="Times New Roman" w:cs="Times New Roman"/>
          <w:sz w:val="24"/>
          <w:szCs w:val="24"/>
        </w:rPr>
        <w:t>carburanţi</w:t>
      </w:r>
      <w:proofErr w:type="spellEnd"/>
      <w:r w:rsidRPr="000C364E">
        <w:rPr>
          <w:rFonts w:ascii="Times New Roman" w:hAnsi="Times New Roman" w:cs="Times New Roman"/>
          <w:sz w:val="24"/>
          <w:szCs w:val="24"/>
        </w:rPr>
        <w:t xml:space="preserve">, uleiuri uzate în urma </w:t>
      </w:r>
      <w:proofErr w:type="spellStart"/>
      <w:r w:rsidRPr="000C364E">
        <w:rPr>
          <w:rFonts w:ascii="Times New Roman" w:hAnsi="Times New Roman" w:cs="Times New Roman"/>
          <w:sz w:val="24"/>
          <w:szCs w:val="24"/>
        </w:rPr>
        <w:t>operaţiilor</w:t>
      </w:r>
      <w:proofErr w:type="spellEnd"/>
      <w:r w:rsidRPr="000C364E">
        <w:rPr>
          <w:rFonts w:ascii="Times New Roman" w:hAnsi="Times New Roman" w:cs="Times New Roman"/>
          <w:sz w:val="24"/>
          <w:szCs w:val="24"/>
        </w:rPr>
        <w:t xml:space="preserve"> de </w:t>
      </w:r>
      <w:proofErr w:type="spellStart"/>
      <w:r w:rsidRPr="000C364E">
        <w:rPr>
          <w:rFonts w:ascii="Times New Roman" w:hAnsi="Times New Roman" w:cs="Times New Roman"/>
          <w:sz w:val="24"/>
          <w:szCs w:val="24"/>
        </w:rPr>
        <w:t>staţionare</w:t>
      </w:r>
      <w:proofErr w:type="spellEnd"/>
      <w:r w:rsidRPr="000C364E">
        <w:rPr>
          <w:rFonts w:ascii="Times New Roman" w:hAnsi="Times New Roman" w:cs="Times New Roman"/>
          <w:sz w:val="24"/>
          <w:szCs w:val="24"/>
        </w:rPr>
        <w:t xml:space="preserve">, aprovizionare, depozitare sau alimentare cu combustibili a utilajelor </w:t>
      </w:r>
      <w:proofErr w:type="spellStart"/>
      <w:r w:rsidRPr="000C364E">
        <w:rPr>
          <w:rFonts w:ascii="Times New Roman" w:hAnsi="Times New Roman" w:cs="Times New Roman"/>
          <w:sz w:val="24"/>
          <w:szCs w:val="24"/>
        </w:rPr>
        <w:t>şi</w:t>
      </w:r>
      <w:proofErr w:type="spellEnd"/>
      <w:r w:rsidRPr="000C364E">
        <w:rPr>
          <w:rFonts w:ascii="Times New Roman" w:hAnsi="Times New Roman" w:cs="Times New Roman"/>
          <w:sz w:val="24"/>
          <w:szCs w:val="24"/>
        </w:rPr>
        <w:t xml:space="preserve"> a mijloacelor de transport sau datorită </w:t>
      </w:r>
      <w:proofErr w:type="spellStart"/>
      <w:r w:rsidRPr="000C364E">
        <w:rPr>
          <w:rFonts w:ascii="Times New Roman" w:hAnsi="Times New Roman" w:cs="Times New Roman"/>
          <w:sz w:val="24"/>
          <w:szCs w:val="24"/>
        </w:rPr>
        <w:t>funcţionării</w:t>
      </w:r>
      <w:proofErr w:type="spellEnd"/>
      <w:r w:rsidRPr="000C364E">
        <w:rPr>
          <w:rFonts w:ascii="Times New Roman" w:hAnsi="Times New Roman" w:cs="Times New Roman"/>
          <w:sz w:val="24"/>
          <w:szCs w:val="24"/>
        </w:rPr>
        <w:t xml:space="preserve"> necorespunzătoare a acestora;  </w:t>
      </w:r>
    </w:p>
    <w:p w:rsidR="00B72B68" w:rsidRPr="000C364E" w:rsidRDefault="00B72B68" w:rsidP="00752F7F">
      <w:pPr>
        <w:tabs>
          <w:tab w:val="left" w:pos="1134"/>
        </w:tabs>
        <w:spacing w:after="0" w:line="240" w:lineRule="auto"/>
        <w:ind w:left="357"/>
        <w:contextualSpacing/>
        <w:jc w:val="both"/>
        <w:rPr>
          <w:rFonts w:ascii="Times New Roman" w:eastAsia="Calibri" w:hAnsi="Times New Roman" w:cs="Times New Roman"/>
          <w:sz w:val="24"/>
          <w:szCs w:val="24"/>
        </w:rPr>
      </w:pPr>
    </w:p>
    <w:p w:rsidR="00752F7F" w:rsidRPr="000C364E" w:rsidRDefault="00752F7F" w:rsidP="00752F7F">
      <w:pPr>
        <w:pStyle w:val="Titlu4"/>
        <w:spacing w:before="0" w:after="0" w:line="240" w:lineRule="auto"/>
        <w:ind w:left="0" w:firstLine="0"/>
        <w:rPr>
          <w:rFonts w:ascii="Times New Roman" w:hAnsi="Times New Roman"/>
          <w:sz w:val="24"/>
          <w:szCs w:val="24"/>
          <w:u w:val="single"/>
        </w:rPr>
      </w:pPr>
      <w:r w:rsidRPr="000C364E">
        <w:rPr>
          <w:rFonts w:ascii="Times New Roman" w:hAnsi="Times New Roman"/>
          <w:sz w:val="24"/>
          <w:szCs w:val="24"/>
          <w:u w:val="single"/>
        </w:rPr>
        <w:t>Modul de gospodărire a deşeurilor</w:t>
      </w:r>
    </w:p>
    <w:p w:rsidR="00752F7F" w:rsidRPr="000C364E" w:rsidRDefault="00752F7F" w:rsidP="00752F7F">
      <w:pPr>
        <w:spacing w:after="0" w:line="240" w:lineRule="auto"/>
        <w:ind w:firstLine="720"/>
        <w:jc w:val="both"/>
        <w:rPr>
          <w:rFonts w:ascii="Times New Roman" w:hAnsi="Times New Roman" w:cs="Times New Roman"/>
          <w:sz w:val="24"/>
          <w:szCs w:val="24"/>
        </w:rPr>
      </w:pPr>
      <w:r w:rsidRPr="000C364E">
        <w:rPr>
          <w:rFonts w:ascii="Times New Roman" w:hAnsi="Times New Roman" w:cs="Times New Roman"/>
          <w:b/>
          <w:i/>
          <w:sz w:val="24"/>
          <w:szCs w:val="24"/>
        </w:rPr>
        <w:t xml:space="preserve">Atât în perioada de construire cât și în cea de funcționare titularul are obligația respectării </w:t>
      </w:r>
      <w:proofErr w:type="spellStart"/>
      <w:r w:rsidRPr="000C364E">
        <w:rPr>
          <w:rFonts w:ascii="Times New Roman" w:hAnsi="Times New Roman" w:cs="Times New Roman"/>
          <w:b/>
          <w:i/>
          <w:sz w:val="24"/>
          <w:szCs w:val="24"/>
          <w:lang w:val="fr-FR"/>
        </w:rPr>
        <w:t>prevederilor</w:t>
      </w:r>
      <w:proofErr w:type="spellEnd"/>
      <w:r w:rsidRPr="000C364E">
        <w:rPr>
          <w:rFonts w:ascii="Times New Roman" w:hAnsi="Times New Roman" w:cs="Times New Roman"/>
          <w:b/>
          <w:i/>
          <w:sz w:val="24"/>
          <w:szCs w:val="24"/>
          <w:lang w:val="fr-FR"/>
        </w:rPr>
        <w:t xml:space="preserve"> </w:t>
      </w:r>
      <w:r w:rsidRPr="000C364E">
        <w:rPr>
          <w:rFonts w:ascii="Times New Roman" w:hAnsi="Times New Roman" w:cs="Times New Roman"/>
          <w:b/>
          <w:i/>
          <w:sz w:val="24"/>
          <w:szCs w:val="24"/>
          <w:lang w:val="pt-BR"/>
        </w:rPr>
        <w:t xml:space="preserve">Ordonaţei de Urgenţă a Guvernului României  privind  protecţia mediului nr. 195/2005, aprobată cu modificări şi completări  prin Legea 265/2006, cu modificările şi completările ulterioare precum și ale </w:t>
      </w:r>
      <w:r w:rsidRPr="000C364E">
        <w:rPr>
          <w:rFonts w:ascii="Times New Roman" w:hAnsi="Times New Roman" w:cs="Times New Roman"/>
          <w:b/>
          <w:i/>
          <w:sz w:val="24"/>
          <w:szCs w:val="24"/>
        </w:rPr>
        <w:t>a</w:t>
      </w:r>
      <w:r w:rsidRPr="000C364E">
        <w:rPr>
          <w:rFonts w:ascii="Times New Roman" w:hAnsi="Times New Roman" w:cs="Times New Roman"/>
          <w:sz w:val="24"/>
          <w:szCs w:val="24"/>
        </w:rPr>
        <w:t xml:space="preserve"> </w:t>
      </w:r>
      <w:r w:rsidRPr="000C364E">
        <w:rPr>
          <w:rFonts w:ascii="Times New Roman" w:hAnsi="Times New Roman" w:cs="Times New Roman"/>
          <w:b/>
          <w:i/>
          <w:sz w:val="24"/>
          <w:szCs w:val="24"/>
        </w:rPr>
        <w:t>OUG 92/2021 privind regimul deșeurilor, aprobata si modificata prin Legea 17/2023</w:t>
      </w:r>
      <w:r w:rsidRPr="000C364E">
        <w:rPr>
          <w:rFonts w:ascii="Times New Roman" w:hAnsi="Times New Roman" w:cs="Times New Roman"/>
          <w:i/>
          <w:sz w:val="24"/>
          <w:szCs w:val="24"/>
        </w:rPr>
        <w:t>.</w:t>
      </w:r>
      <w:r w:rsidRPr="000C364E">
        <w:rPr>
          <w:rFonts w:ascii="Times New Roman" w:hAnsi="Times New Roman" w:cs="Times New Roman"/>
          <w:sz w:val="24"/>
          <w:szCs w:val="24"/>
        </w:rPr>
        <w:t xml:space="preserve">       </w:t>
      </w:r>
    </w:p>
    <w:p w:rsidR="00752F7F" w:rsidRPr="000C364E" w:rsidRDefault="00752F7F" w:rsidP="00752F7F">
      <w:pPr>
        <w:tabs>
          <w:tab w:val="left" w:pos="1134"/>
        </w:tabs>
        <w:spacing w:after="0" w:line="240" w:lineRule="auto"/>
        <w:ind w:left="357"/>
        <w:contextualSpacing/>
        <w:jc w:val="both"/>
        <w:rPr>
          <w:rFonts w:ascii="Times New Roman" w:eastAsia="Calibri" w:hAnsi="Times New Roman" w:cs="Times New Roman"/>
          <w:sz w:val="24"/>
          <w:szCs w:val="24"/>
        </w:rPr>
      </w:pPr>
      <w:r w:rsidRPr="000C364E">
        <w:rPr>
          <w:rFonts w:ascii="Times New Roman" w:eastAsia="Calibri" w:hAnsi="Times New Roman" w:cs="Times New Roman"/>
          <w:sz w:val="24"/>
          <w:szCs w:val="24"/>
        </w:rPr>
        <w:t xml:space="preserve">- se va efectua colectarea selectivă/valorificarea/eliminarea finală a </w:t>
      </w:r>
      <w:proofErr w:type="spellStart"/>
      <w:r w:rsidRPr="000C364E">
        <w:rPr>
          <w:rFonts w:ascii="Times New Roman" w:eastAsia="Calibri" w:hAnsi="Times New Roman" w:cs="Times New Roman"/>
          <w:sz w:val="24"/>
          <w:szCs w:val="24"/>
        </w:rPr>
        <w:t>deşeurilor</w:t>
      </w:r>
      <w:proofErr w:type="spellEnd"/>
      <w:r w:rsidRPr="000C364E">
        <w:rPr>
          <w:rFonts w:ascii="Times New Roman" w:eastAsia="Calibri" w:hAnsi="Times New Roman" w:cs="Times New Roman"/>
          <w:sz w:val="24"/>
          <w:szCs w:val="24"/>
        </w:rPr>
        <w:t xml:space="preserve"> generate, prin </w:t>
      </w:r>
      <w:proofErr w:type="spellStart"/>
      <w:r w:rsidRPr="000C364E">
        <w:rPr>
          <w:rFonts w:ascii="Times New Roman" w:eastAsia="Calibri" w:hAnsi="Times New Roman" w:cs="Times New Roman"/>
          <w:sz w:val="24"/>
          <w:szCs w:val="24"/>
        </w:rPr>
        <w:t>societăţi</w:t>
      </w:r>
      <w:proofErr w:type="spellEnd"/>
      <w:r w:rsidRPr="000C364E">
        <w:rPr>
          <w:rFonts w:ascii="Times New Roman" w:eastAsia="Calibri" w:hAnsi="Times New Roman" w:cs="Times New Roman"/>
          <w:sz w:val="24"/>
          <w:szCs w:val="24"/>
        </w:rPr>
        <w:t xml:space="preserve"> autorizate din punct de vedere al </w:t>
      </w:r>
      <w:proofErr w:type="spellStart"/>
      <w:r w:rsidRPr="000C364E">
        <w:rPr>
          <w:rFonts w:ascii="Times New Roman" w:eastAsia="Calibri" w:hAnsi="Times New Roman" w:cs="Times New Roman"/>
          <w:sz w:val="24"/>
          <w:szCs w:val="24"/>
        </w:rPr>
        <w:t>protecţiei</w:t>
      </w:r>
      <w:proofErr w:type="spellEnd"/>
      <w:r w:rsidRPr="000C364E">
        <w:rPr>
          <w:rFonts w:ascii="Times New Roman" w:eastAsia="Calibri" w:hAnsi="Times New Roman" w:cs="Times New Roman"/>
          <w:sz w:val="24"/>
          <w:szCs w:val="24"/>
        </w:rPr>
        <w:t xml:space="preserve"> mediului, pe baza de contract;</w:t>
      </w:r>
    </w:p>
    <w:p w:rsidR="00752F7F" w:rsidRPr="000C364E" w:rsidRDefault="00752F7F" w:rsidP="00752F7F">
      <w:pPr>
        <w:tabs>
          <w:tab w:val="left" w:pos="1134"/>
        </w:tabs>
        <w:spacing w:after="0" w:line="240" w:lineRule="auto"/>
        <w:ind w:left="357"/>
        <w:contextualSpacing/>
        <w:jc w:val="both"/>
        <w:rPr>
          <w:rFonts w:ascii="Times New Roman" w:eastAsia="Calibri" w:hAnsi="Times New Roman" w:cs="Times New Roman"/>
          <w:sz w:val="24"/>
          <w:szCs w:val="24"/>
        </w:rPr>
      </w:pPr>
      <w:r w:rsidRPr="000C364E">
        <w:rPr>
          <w:rFonts w:ascii="Times New Roman" w:eastAsia="Calibri" w:hAnsi="Times New Roman" w:cs="Times New Roman"/>
          <w:sz w:val="24"/>
          <w:szCs w:val="24"/>
        </w:rPr>
        <w:t xml:space="preserve">- transportul </w:t>
      </w:r>
      <w:proofErr w:type="spellStart"/>
      <w:r w:rsidRPr="000C364E">
        <w:rPr>
          <w:rFonts w:ascii="Times New Roman" w:eastAsia="Calibri" w:hAnsi="Times New Roman" w:cs="Times New Roman"/>
          <w:sz w:val="24"/>
          <w:szCs w:val="24"/>
        </w:rPr>
        <w:t>deşeurilor</w:t>
      </w:r>
      <w:proofErr w:type="spellEnd"/>
      <w:r w:rsidRPr="000C364E">
        <w:rPr>
          <w:rFonts w:ascii="Times New Roman" w:eastAsia="Calibri" w:hAnsi="Times New Roman" w:cs="Times New Roman"/>
          <w:sz w:val="24"/>
          <w:szCs w:val="24"/>
        </w:rPr>
        <w:t xml:space="preserve"> la operatorul economic autorizat pentru colectare/valorificare/ eliminare se va face cu respectarea prevederilor H.G. nr. 1061/2008, privind transportul </w:t>
      </w:r>
      <w:proofErr w:type="spellStart"/>
      <w:r w:rsidRPr="000C364E">
        <w:rPr>
          <w:rFonts w:ascii="Times New Roman" w:eastAsia="Calibri" w:hAnsi="Times New Roman" w:cs="Times New Roman"/>
          <w:sz w:val="24"/>
          <w:szCs w:val="24"/>
        </w:rPr>
        <w:t>deşeurilor</w:t>
      </w:r>
      <w:proofErr w:type="spellEnd"/>
      <w:r w:rsidRPr="000C364E">
        <w:rPr>
          <w:rFonts w:ascii="Times New Roman" w:eastAsia="Calibri" w:hAnsi="Times New Roman" w:cs="Times New Roman"/>
          <w:sz w:val="24"/>
          <w:szCs w:val="24"/>
        </w:rPr>
        <w:t xml:space="preserve"> periculoase </w:t>
      </w:r>
      <w:proofErr w:type="spellStart"/>
      <w:r w:rsidRPr="000C364E">
        <w:rPr>
          <w:rFonts w:ascii="Times New Roman" w:eastAsia="Calibri" w:hAnsi="Times New Roman" w:cs="Times New Roman"/>
          <w:sz w:val="24"/>
          <w:szCs w:val="24"/>
        </w:rPr>
        <w:lastRenderedPageBreak/>
        <w:t>şi</w:t>
      </w:r>
      <w:proofErr w:type="spellEnd"/>
      <w:r w:rsidRPr="000C364E">
        <w:rPr>
          <w:rFonts w:ascii="Times New Roman" w:eastAsia="Calibri" w:hAnsi="Times New Roman" w:cs="Times New Roman"/>
          <w:sz w:val="24"/>
          <w:szCs w:val="24"/>
        </w:rPr>
        <w:t xml:space="preserve"> nepericuloase pe teritoriul României </w:t>
      </w:r>
      <w:proofErr w:type="spellStart"/>
      <w:r w:rsidRPr="000C364E">
        <w:rPr>
          <w:rFonts w:ascii="Times New Roman" w:eastAsia="Calibri" w:hAnsi="Times New Roman" w:cs="Times New Roman"/>
          <w:sz w:val="24"/>
          <w:szCs w:val="24"/>
        </w:rPr>
        <w:t>şi</w:t>
      </w:r>
      <w:proofErr w:type="spellEnd"/>
      <w:r w:rsidRPr="000C364E">
        <w:rPr>
          <w:rFonts w:ascii="Times New Roman" w:eastAsia="Calibri" w:hAnsi="Times New Roman" w:cs="Times New Roman"/>
          <w:sz w:val="24"/>
          <w:szCs w:val="24"/>
        </w:rPr>
        <w:t xml:space="preserve"> cu mijloace de transport adecvate, care să respecte normele ADR;</w:t>
      </w:r>
    </w:p>
    <w:p w:rsidR="00752F7F" w:rsidRPr="000C364E" w:rsidRDefault="00752F7F" w:rsidP="00752F7F">
      <w:pPr>
        <w:tabs>
          <w:tab w:val="left" w:pos="1134"/>
        </w:tabs>
        <w:spacing w:after="0" w:line="240" w:lineRule="auto"/>
        <w:ind w:left="357"/>
        <w:contextualSpacing/>
        <w:jc w:val="both"/>
        <w:rPr>
          <w:rFonts w:ascii="Times New Roman" w:eastAsia="Calibri" w:hAnsi="Times New Roman" w:cs="Times New Roman"/>
          <w:sz w:val="24"/>
          <w:szCs w:val="24"/>
        </w:rPr>
      </w:pPr>
      <w:r w:rsidRPr="000C364E">
        <w:rPr>
          <w:rFonts w:ascii="Times New Roman" w:eastAsia="Calibri" w:hAnsi="Times New Roman" w:cs="Times New Roman"/>
          <w:sz w:val="24"/>
          <w:szCs w:val="24"/>
        </w:rPr>
        <w:t>- se vor asigura spatii special amenajate pentru colectarea selectiva a deșeurilor generate, pana la predarea acestora operatorilor economici autorizați pentru eliminare/valorificare;</w:t>
      </w:r>
    </w:p>
    <w:p w:rsidR="00752F7F" w:rsidRPr="000C364E" w:rsidRDefault="00752F7F" w:rsidP="00752F7F">
      <w:pPr>
        <w:tabs>
          <w:tab w:val="left" w:pos="1134"/>
        </w:tabs>
        <w:spacing w:after="0" w:line="240" w:lineRule="auto"/>
        <w:ind w:left="357"/>
        <w:contextualSpacing/>
        <w:jc w:val="both"/>
        <w:rPr>
          <w:rFonts w:ascii="Times New Roman" w:eastAsia="Calibri" w:hAnsi="Times New Roman" w:cs="Times New Roman"/>
          <w:sz w:val="24"/>
          <w:szCs w:val="24"/>
        </w:rPr>
      </w:pPr>
      <w:r w:rsidRPr="000C364E">
        <w:rPr>
          <w:rFonts w:ascii="Times New Roman" w:eastAsia="Calibri" w:hAnsi="Times New Roman" w:cs="Times New Roman"/>
          <w:sz w:val="24"/>
          <w:szCs w:val="24"/>
        </w:rPr>
        <w:t xml:space="preserve">-  este interzisă depozitarea </w:t>
      </w:r>
      <w:proofErr w:type="spellStart"/>
      <w:r w:rsidRPr="000C364E">
        <w:rPr>
          <w:rFonts w:ascii="Times New Roman" w:eastAsia="Calibri" w:hAnsi="Times New Roman" w:cs="Times New Roman"/>
          <w:sz w:val="24"/>
          <w:szCs w:val="24"/>
        </w:rPr>
        <w:t>deşeurilor</w:t>
      </w:r>
      <w:proofErr w:type="spellEnd"/>
      <w:r w:rsidRPr="000C364E">
        <w:rPr>
          <w:rFonts w:ascii="Times New Roman" w:eastAsia="Calibri" w:hAnsi="Times New Roman" w:cs="Times New Roman"/>
          <w:sz w:val="24"/>
          <w:szCs w:val="24"/>
        </w:rPr>
        <w:t xml:space="preserve"> direct pe sol;</w:t>
      </w:r>
    </w:p>
    <w:p w:rsidR="00752F7F" w:rsidRPr="000C364E" w:rsidRDefault="00752F7F" w:rsidP="00752F7F">
      <w:pPr>
        <w:pStyle w:val="Corptext"/>
        <w:tabs>
          <w:tab w:val="left" w:pos="-720"/>
        </w:tabs>
        <w:suppressAutoHyphens/>
        <w:spacing w:after="0" w:line="240" w:lineRule="auto"/>
        <w:rPr>
          <w:rFonts w:ascii="Times New Roman" w:hAnsi="Times New Roman"/>
          <w:b/>
          <w:bCs/>
          <w:sz w:val="24"/>
          <w:szCs w:val="24"/>
          <w:u w:val="single"/>
          <w:lang w:val="ro-RO"/>
        </w:rPr>
      </w:pPr>
    </w:p>
    <w:p w:rsidR="00752F7F" w:rsidRPr="000C364E" w:rsidRDefault="00752F7F" w:rsidP="00752F7F">
      <w:pPr>
        <w:spacing w:after="0" w:line="240" w:lineRule="auto"/>
        <w:jc w:val="both"/>
        <w:rPr>
          <w:rFonts w:ascii="Times New Roman" w:eastAsia="Times New Roman" w:hAnsi="Times New Roman" w:cs="Times New Roman"/>
          <w:b/>
          <w:bCs/>
          <w:sz w:val="24"/>
          <w:szCs w:val="24"/>
          <w:u w:val="single"/>
          <w:lang w:eastAsia="ro-RO"/>
        </w:rPr>
      </w:pPr>
      <w:r w:rsidRPr="000C364E">
        <w:rPr>
          <w:rFonts w:ascii="Times New Roman" w:eastAsia="Times New Roman" w:hAnsi="Times New Roman" w:cs="Times New Roman"/>
          <w:b/>
          <w:bCs/>
          <w:sz w:val="24"/>
          <w:szCs w:val="24"/>
          <w:u w:val="single"/>
          <w:lang w:eastAsia="ro-RO"/>
        </w:rPr>
        <w:t>Lucrări de refacere a amplasamentului</w:t>
      </w:r>
    </w:p>
    <w:p w:rsidR="00752F7F" w:rsidRPr="000C364E" w:rsidRDefault="00752F7F" w:rsidP="00752F7F">
      <w:pPr>
        <w:spacing w:after="0" w:line="240" w:lineRule="auto"/>
        <w:jc w:val="both"/>
        <w:rPr>
          <w:rFonts w:ascii="Times New Roman" w:eastAsia="Times New Roman" w:hAnsi="Times New Roman" w:cs="Times New Roman"/>
          <w:sz w:val="24"/>
          <w:szCs w:val="24"/>
        </w:rPr>
      </w:pPr>
      <w:r w:rsidRPr="000C364E">
        <w:rPr>
          <w:rFonts w:ascii="Times New Roman" w:eastAsia="Times New Roman" w:hAnsi="Times New Roman" w:cs="Times New Roman"/>
          <w:sz w:val="24"/>
          <w:szCs w:val="24"/>
        </w:rPr>
        <w:t>-  în cazul unor poluări accidentale se va reface zona afectată;</w:t>
      </w:r>
    </w:p>
    <w:p w:rsidR="00752F7F" w:rsidRPr="000C364E" w:rsidRDefault="00752F7F" w:rsidP="00752F7F">
      <w:pPr>
        <w:spacing w:after="0" w:line="240" w:lineRule="auto"/>
        <w:jc w:val="both"/>
        <w:rPr>
          <w:rFonts w:ascii="Times New Roman" w:eastAsia="Times New Roman" w:hAnsi="Times New Roman" w:cs="Times New Roman"/>
          <w:sz w:val="24"/>
          <w:szCs w:val="24"/>
        </w:rPr>
      </w:pPr>
      <w:r w:rsidRPr="000C364E">
        <w:rPr>
          <w:rFonts w:ascii="Times New Roman" w:eastAsia="Times New Roman" w:hAnsi="Times New Roman" w:cs="Times New Roman"/>
          <w:sz w:val="24"/>
          <w:szCs w:val="24"/>
        </w:rPr>
        <w:t xml:space="preserve">- la încetarea </w:t>
      </w:r>
      <w:proofErr w:type="spellStart"/>
      <w:r w:rsidRPr="000C364E">
        <w:rPr>
          <w:rFonts w:ascii="Times New Roman" w:eastAsia="Times New Roman" w:hAnsi="Times New Roman" w:cs="Times New Roman"/>
          <w:sz w:val="24"/>
          <w:szCs w:val="24"/>
        </w:rPr>
        <w:t>activităţii</w:t>
      </w:r>
      <w:proofErr w:type="spellEnd"/>
      <w:r w:rsidRPr="000C364E">
        <w:rPr>
          <w:rFonts w:ascii="Times New Roman" w:eastAsia="Times New Roman" w:hAnsi="Times New Roman" w:cs="Times New Roman"/>
          <w:sz w:val="24"/>
          <w:szCs w:val="24"/>
        </w:rPr>
        <w:t xml:space="preserve"> se vor dezafecta </w:t>
      </w:r>
      <w:proofErr w:type="spellStart"/>
      <w:r w:rsidRPr="000C364E">
        <w:rPr>
          <w:rFonts w:ascii="Times New Roman" w:eastAsia="Times New Roman" w:hAnsi="Times New Roman" w:cs="Times New Roman"/>
          <w:sz w:val="24"/>
          <w:szCs w:val="24"/>
        </w:rPr>
        <w:t>construcţiile</w:t>
      </w:r>
      <w:proofErr w:type="spellEnd"/>
      <w:r w:rsidRPr="000C364E">
        <w:rPr>
          <w:rFonts w:ascii="Times New Roman" w:eastAsia="Times New Roman" w:hAnsi="Times New Roman" w:cs="Times New Roman"/>
          <w:sz w:val="24"/>
          <w:szCs w:val="24"/>
        </w:rPr>
        <w:t>/</w:t>
      </w:r>
      <w:proofErr w:type="spellStart"/>
      <w:r w:rsidRPr="000C364E">
        <w:rPr>
          <w:rFonts w:ascii="Times New Roman" w:eastAsia="Times New Roman" w:hAnsi="Times New Roman" w:cs="Times New Roman"/>
          <w:sz w:val="24"/>
          <w:szCs w:val="24"/>
        </w:rPr>
        <w:t>instalaţiile</w:t>
      </w:r>
      <w:proofErr w:type="spellEnd"/>
      <w:r w:rsidRPr="000C364E">
        <w:rPr>
          <w:rFonts w:ascii="Times New Roman" w:eastAsia="Times New Roman" w:hAnsi="Times New Roman" w:cs="Times New Roman"/>
          <w:sz w:val="24"/>
          <w:szCs w:val="24"/>
        </w:rPr>
        <w:t xml:space="preserve"> existente </w:t>
      </w:r>
      <w:proofErr w:type="spellStart"/>
      <w:r w:rsidRPr="000C364E">
        <w:rPr>
          <w:rFonts w:ascii="Times New Roman" w:eastAsia="Times New Roman" w:hAnsi="Times New Roman" w:cs="Times New Roman"/>
          <w:sz w:val="24"/>
          <w:szCs w:val="24"/>
        </w:rPr>
        <w:t>şi</w:t>
      </w:r>
      <w:proofErr w:type="spellEnd"/>
      <w:r w:rsidRPr="000C364E">
        <w:rPr>
          <w:rFonts w:ascii="Times New Roman" w:eastAsia="Times New Roman" w:hAnsi="Times New Roman" w:cs="Times New Roman"/>
          <w:sz w:val="24"/>
          <w:szCs w:val="24"/>
        </w:rPr>
        <w:t xml:space="preserve"> se va readuce terenul la starea inițială în vederea utilizării ulterioare a terenului;</w:t>
      </w:r>
    </w:p>
    <w:p w:rsidR="00752F7F" w:rsidRPr="000C364E" w:rsidRDefault="00752F7F" w:rsidP="00752F7F">
      <w:pPr>
        <w:spacing w:after="0" w:line="240" w:lineRule="auto"/>
        <w:jc w:val="both"/>
        <w:rPr>
          <w:rFonts w:ascii="Times New Roman" w:eastAsia="Times New Roman" w:hAnsi="Times New Roman" w:cs="Times New Roman"/>
          <w:b/>
          <w:bCs/>
          <w:sz w:val="24"/>
          <w:szCs w:val="24"/>
          <w:u w:val="single"/>
          <w:lang w:eastAsia="ro-RO"/>
        </w:rPr>
      </w:pPr>
    </w:p>
    <w:p w:rsidR="00752F7F" w:rsidRPr="000C364E" w:rsidRDefault="00752F7F" w:rsidP="00752F7F">
      <w:pPr>
        <w:spacing w:after="0" w:line="240" w:lineRule="auto"/>
        <w:jc w:val="both"/>
        <w:rPr>
          <w:rFonts w:ascii="Times New Roman" w:eastAsia="Times New Roman" w:hAnsi="Times New Roman" w:cs="Times New Roman"/>
          <w:b/>
          <w:bCs/>
          <w:sz w:val="24"/>
          <w:szCs w:val="24"/>
          <w:u w:val="single"/>
          <w:lang w:eastAsia="ro-RO"/>
        </w:rPr>
      </w:pPr>
      <w:r w:rsidRPr="000C364E">
        <w:rPr>
          <w:rFonts w:ascii="Times New Roman" w:eastAsia="Times New Roman" w:hAnsi="Times New Roman" w:cs="Times New Roman"/>
          <w:b/>
          <w:bCs/>
          <w:sz w:val="24"/>
          <w:szCs w:val="24"/>
          <w:u w:val="single"/>
          <w:lang w:eastAsia="ro-RO"/>
        </w:rPr>
        <w:t>Monitorizarea</w:t>
      </w:r>
    </w:p>
    <w:p w:rsidR="00752F7F" w:rsidRPr="000C364E" w:rsidRDefault="00752F7F" w:rsidP="00752F7F">
      <w:pPr>
        <w:spacing w:after="0" w:line="240" w:lineRule="auto"/>
        <w:ind w:firstLine="360"/>
        <w:jc w:val="both"/>
        <w:rPr>
          <w:rFonts w:ascii="Times New Roman" w:eastAsia="Times New Roman" w:hAnsi="Times New Roman" w:cs="Times New Roman"/>
          <w:sz w:val="24"/>
          <w:szCs w:val="24"/>
          <w:lang w:eastAsia="ro-RO"/>
        </w:rPr>
      </w:pPr>
      <w:r w:rsidRPr="000C364E">
        <w:rPr>
          <w:rFonts w:ascii="Times New Roman" w:eastAsia="Times New Roman" w:hAnsi="Times New Roman" w:cs="Times New Roman"/>
          <w:b/>
          <w:bCs/>
          <w:sz w:val="24"/>
          <w:szCs w:val="24"/>
          <w:lang w:eastAsia="ro-RO"/>
        </w:rPr>
        <w:t>În timpul implementării proiectului:</w:t>
      </w:r>
      <w:r w:rsidRPr="000C364E">
        <w:rPr>
          <w:rFonts w:ascii="Times New Roman" w:eastAsia="Times New Roman" w:hAnsi="Times New Roman" w:cs="Times New Roman"/>
          <w:sz w:val="24"/>
          <w:szCs w:val="24"/>
          <w:lang w:eastAsia="ro-RO"/>
        </w:rPr>
        <w:t xml:space="preserve"> în scopul eliminării eventualelor </w:t>
      </w:r>
      <w:proofErr w:type="spellStart"/>
      <w:r w:rsidRPr="000C364E">
        <w:rPr>
          <w:rFonts w:ascii="Times New Roman" w:eastAsia="Times New Roman" w:hAnsi="Times New Roman" w:cs="Times New Roman"/>
          <w:sz w:val="24"/>
          <w:szCs w:val="24"/>
          <w:lang w:eastAsia="ro-RO"/>
        </w:rPr>
        <w:t>disfuncţionalităţi</w:t>
      </w:r>
      <w:proofErr w:type="spellEnd"/>
      <w:r w:rsidRPr="000C364E">
        <w:rPr>
          <w:rFonts w:ascii="Times New Roman" w:eastAsia="Times New Roman" w:hAnsi="Times New Roman" w:cs="Times New Roman"/>
          <w:sz w:val="24"/>
          <w:szCs w:val="24"/>
          <w:lang w:eastAsia="ro-RO"/>
        </w:rPr>
        <w:t xml:space="preserve">, pe întreaga durată de </w:t>
      </w:r>
      <w:proofErr w:type="spellStart"/>
      <w:r w:rsidRPr="000C364E">
        <w:rPr>
          <w:rFonts w:ascii="Times New Roman" w:eastAsia="Times New Roman" w:hAnsi="Times New Roman" w:cs="Times New Roman"/>
          <w:sz w:val="24"/>
          <w:szCs w:val="24"/>
          <w:lang w:eastAsia="ro-RO"/>
        </w:rPr>
        <w:t>execuţie</w:t>
      </w:r>
      <w:proofErr w:type="spellEnd"/>
      <w:r w:rsidRPr="000C364E">
        <w:rPr>
          <w:rFonts w:ascii="Times New Roman" w:eastAsia="Times New Roman" w:hAnsi="Times New Roman" w:cs="Times New Roman"/>
          <w:sz w:val="24"/>
          <w:szCs w:val="24"/>
          <w:lang w:eastAsia="ro-RO"/>
        </w:rPr>
        <w:t xml:space="preserve"> a lucrărilor vor fi supravegheate:</w:t>
      </w:r>
    </w:p>
    <w:p w:rsidR="00752F7F" w:rsidRPr="000C364E" w:rsidRDefault="00752F7F" w:rsidP="00752F7F">
      <w:pPr>
        <w:spacing w:after="0" w:line="240" w:lineRule="auto"/>
        <w:jc w:val="both"/>
        <w:rPr>
          <w:rFonts w:ascii="Times New Roman" w:eastAsia="Times New Roman" w:hAnsi="Times New Roman" w:cs="Times New Roman"/>
          <w:sz w:val="24"/>
          <w:szCs w:val="24"/>
        </w:rPr>
      </w:pPr>
      <w:r w:rsidRPr="000C364E">
        <w:rPr>
          <w:rFonts w:ascii="Times New Roman" w:eastAsia="Times New Roman" w:hAnsi="Times New Roman" w:cs="Times New Roman"/>
          <w:sz w:val="24"/>
          <w:szCs w:val="24"/>
        </w:rPr>
        <w:t xml:space="preserve">- respectarea cu </w:t>
      </w:r>
      <w:proofErr w:type="spellStart"/>
      <w:r w:rsidRPr="000C364E">
        <w:rPr>
          <w:rFonts w:ascii="Times New Roman" w:eastAsia="Times New Roman" w:hAnsi="Times New Roman" w:cs="Times New Roman"/>
          <w:sz w:val="24"/>
          <w:szCs w:val="24"/>
        </w:rPr>
        <w:t>stricteţe</w:t>
      </w:r>
      <w:proofErr w:type="spellEnd"/>
      <w:r w:rsidRPr="000C364E">
        <w:rPr>
          <w:rFonts w:ascii="Times New Roman" w:eastAsia="Times New Roman" w:hAnsi="Times New Roman" w:cs="Times New Roman"/>
          <w:sz w:val="24"/>
          <w:szCs w:val="24"/>
        </w:rPr>
        <w:t xml:space="preserve"> a limitelor </w:t>
      </w:r>
      <w:proofErr w:type="spellStart"/>
      <w:r w:rsidRPr="000C364E">
        <w:rPr>
          <w:rFonts w:ascii="Times New Roman" w:eastAsia="Times New Roman" w:hAnsi="Times New Roman" w:cs="Times New Roman"/>
          <w:sz w:val="24"/>
          <w:szCs w:val="24"/>
        </w:rPr>
        <w:t>şi</w:t>
      </w:r>
      <w:proofErr w:type="spellEnd"/>
      <w:r w:rsidRPr="000C364E">
        <w:rPr>
          <w:rFonts w:ascii="Times New Roman" w:eastAsia="Times New Roman" w:hAnsi="Times New Roman" w:cs="Times New Roman"/>
          <w:sz w:val="24"/>
          <w:szCs w:val="24"/>
        </w:rPr>
        <w:t xml:space="preserve"> </w:t>
      </w:r>
      <w:proofErr w:type="spellStart"/>
      <w:r w:rsidRPr="000C364E">
        <w:rPr>
          <w:rFonts w:ascii="Times New Roman" w:eastAsia="Times New Roman" w:hAnsi="Times New Roman" w:cs="Times New Roman"/>
          <w:sz w:val="24"/>
          <w:szCs w:val="24"/>
        </w:rPr>
        <w:t>suprafeţelor</w:t>
      </w:r>
      <w:proofErr w:type="spellEnd"/>
      <w:r w:rsidRPr="000C364E">
        <w:rPr>
          <w:rFonts w:ascii="Times New Roman" w:eastAsia="Times New Roman" w:hAnsi="Times New Roman" w:cs="Times New Roman"/>
          <w:sz w:val="24"/>
          <w:szCs w:val="24"/>
        </w:rPr>
        <w:t>;</w:t>
      </w:r>
    </w:p>
    <w:p w:rsidR="00752F7F" w:rsidRPr="000C364E" w:rsidRDefault="00752F7F" w:rsidP="00752F7F">
      <w:pPr>
        <w:spacing w:after="0" w:line="240" w:lineRule="auto"/>
        <w:jc w:val="both"/>
        <w:rPr>
          <w:rFonts w:ascii="Times New Roman" w:eastAsia="Times New Roman" w:hAnsi="Times New Roman" w:cs="Times New Roman"/>
          <w:sz w:val="24"/>
          <w:szCs w:val="24"/>
        </w:rPr>
      </w:pPr>
      <w:r w:rsidRPr="000C364E">
        <w:rPr>
          <w:rFonts w:ascii="Times New Roman" w:eastAsia="Times New Roman" w:hAnsi="Times New Roman" w:cs="Times New Roman"/>
          <w:sz w:val="24"/>
          <w:szCs w:val="24"/>
        </w:rPr>
        <w:t xml:space="preserve">- modul de depozitare a materialelor de </w:t>
      </w:r>
      <w:proofErr w:type="spellStart"/>
      <w:r w:rsidRPr="000C364E">
        <w:rPr>
          <w:rFonts w:ascii="Times New Roman" w:eastAsia="Times New Roman" w:hAnsi="Times New Roman" w:cs="Times New Roman"/>
          <w:sz w:val="24"/>
          <w:szCs w:val="24"/>
        </w:rPr>
        <w:t>construcţie</w:t>
      </w:r>
      <w:proofErr w:type="spellEnd"/>
      <w:r w:rsidRPr="000C364E">
        <w:rPr>
          <w:rFonts w:ascii="Times New Roman" w:eastAsia="Times New Roman" w:hAnsi="Times New Roman" w:cs="Times New Roman"/>
          <w:sz w:val="24"/>
          <w:szCs w:val="24"/>
        </w:rPr>
        <w:t>;</w:t>
      </w:r>
    </w:p>
    <w:p w:rsidR="00752F7F" w:rsidRPr="000C364E" w:rsidRDefault="00752F7F" w:rsidP="00752F7F">
      <w:pPr>
        <w:spacing w:after="0" w:line="240" w:lineRule="auto"/>
        <w:jc w:val="both"/>
        <w:rPr>
          <w:rFonts w:ascii="Times New Roman" w:eastAsia="Times New Roman" w:hAnsi="Times New Roman" w:cs="Times New Roman"/>
          <w:sz w:val="24"/>
          <w:szCs w:val="24"/>
        </w:rPr>
      </w:pPr>
      <w:r w:rsidRPr="000C364E">
        <w:rPr>
          <w:rFonts w:ascii="Times New Roman" w:eastAsia="Times New Roman" w:hAnsi="Times New Roman" w:cs="Times New Roman"/>
          <w:sz w:val="24"/>
          <w:szCs w:val="24"/>
        </w:rPr>
        <w:t xml:space="preserve">- respectarea rutelor alese pentru transportul materialelor de </w:t>
      </w:r>
      <w:proofErr w:type="spellStart"/>
      <w:r w:rsidRPr="000C364E">
        <w:rPr>
          <w:rFonts w:ascii="Times New Roman" w:eastAsia="Times New Roman" w:hAnsi="Times New Roman" w:cs="Times New Roman"/>
          <w:sz w:val="24"/>
          <w:szCs w:val="24"/>
        </w:rPr>
        <w:t>construcţie</w:t>
      </w:r>
      <w:proofErr w:type="spellEnd"/>
      <w:r w:rsidRPr="000C364E">
        <w:rPr>
          <w:rFonts w:ascii="Times New Roman" w:eastAsia="Times New Roman" w:hAnsi="Times New Roman" w:cs="Times New Roman"/>
          <w:sz w:val="24"/>
          <w:szCs w:val="24"/>
        </w:rPr>
        <w:t>;</w:t>
      </w:r>
    </w:p>
    <w:p w:rsidR="00752F7F" w:rsidRPr="000C364E" w:rsidRDefault="00752F7F" w:rsidP="00752F7F">
      <w:pPr>
        <w:spacing w:after="0" w:line="240" w:lineRule="auto"/>
        <w:jc w:val="both"/>
        <w:rPr>
          <w:rFonts w:ascii="Times New Roman" w:eastAsia="Times New Roman" w:hAnsi="Times New Roman" w:cs="Times New Roman"/>
          <w:sz w:val="24"/>
          <w:szCs w:val="24"/>
        </w:rPr>
      </w:pPr>
      <w:r w:rsidRPr="000C364E">
        <w:rPr>
          <w:rFonts w:ascii="Times New Roman" w:eastAsia="Times New Roman" w:hAnsi="Times New Roman" w:cs="Times New Roman"/>
          <w:sz w:val="24"/>
          <w:szCs w:val="24"/>
        </w:rPr>
        <w:t>- respectarea normelor de securitate a muncii;</w:t>
      </w:r>
    </w:p>
    <w:p w:rsidR="00752F7F" w:rsidRPr="000C364E" w:rsidRDefault="00752F7F" w:rsidP="00752F7F">
      <w:pPr>
        <w:spacing w:after="0" w:line="240" w:lineRule="auto"/>
        <w:jc w:val="both"/>
        <w:rPr>
          <w:rFonts w:ascii="Times New Roman" w:eastAsia="Times New Roman" w:hAnsi="Times New Roman" w:cs="Times New Roman"/>
          <w:sz w:val="24"/>
          <w:szCs w:val="24"/>
        </w:rPr>
      </w:pPr>
      <w:r w:rsidRPr="000C364E">
        <w:rPr>
          <w:rFonts w:ascii="Times New Roman" w:eastAsia="Times New Roman" w:hAnsi="Times New Roman" w:cs="Times New Roman"/>
          <w:sz w:val="24"/>
          <w:szCs w:val="24"/>
        </w:rPr>
        <w:t>- respectarea măsurilor de reducere a poluării;</w:t>
      </w:r>
    </w:p>
    <w:p w:rsidR="00752F7F" w:rsidRPr="000C364E" w:rsidRDefault="00752F7F" w:rsidP="00752F7F">
      <w:pPr>
        <w:spacing w:after="0" w:line="240" w:lineRule="auto"/>
        <w:jc w:val="both"/>
        <w:rPr>
          <w:rFonts w:ascii="Times New Roman" w:eastAsia="Times New Roman" w:hAnsi="Times New Roman" w:cs="Times New Roman"/>
          <w:sz w:val="24"/>
          <w:szCs w:val="24"/>
        </w:rPr>
      </w:pPr>
      <w:r w:rsidRPr="000C364E">
        <w:rPr>
          <w:rFonts w:ascii="Times New Roman" w:eastAsia="Times New Roman" w:hAnsi="Times New Roman" w:cs="Times New Roman"/>
          <w:sz w:val="24"/>
          <w:szCs w:val="24"/>
        </w:rPr>
        <w:t xml:space="preserve">- refacerea la </w:t>
      </w:r>
      <w:proofErr w:type="spellStart"/>
      <w:r w:rsidRPr="000C364E">
        <w:rPr>
          <w:rFonts w:ascii="Times New Roman" w:eastAsia="Times New Roman" w:hAnsi="Times New Roman" w:cs="Times New Roman"/>
          <w:sz w:val="24"/>
          <w:szCs w:val="24"/>
        </w:rPr>
        <w:t>sfârşitul</w:t>
      </w:r>
      <w:proofErr w:type="spellEnd"/>
      <w:r w:rsidRPr="000C364E">
        <w:rPr>
          <w:rFonts w:ascii="Times New Roman" w:eastAsia="Times New Roman" w:hAnsi="Times New Roman" w:cs="Times New Roman"/>
          <w:sz w:val="24"/>
          <w:szCs w:val="24"/>
        </w:rPr>
        <w:t xml:space="preserve"> lucrărilor a zonelor afectate de lucrările de organizare a </w:t>
      </w:r>
      <w:proofErr w:type="spellStart"/>
      <w:r w:rsidRPr="000C364E">
        <w:rPr>
          <w:rFonts w:ascii="Times New Roman" w:eastAsia="Times New Roman" w:hAnsi="Times New Roman" w:cs="Times New Roman"/>
          <w:sz w:val="24"/>
          <w:szCs w:val="24"/>
        </w:rPr>
        <w:t>şantierului</w:t>
      </w:r>
      <w:proofErr w:type="spellEnd"/>
      <w:r w:rsidRPr="000C364E">
        <w:rPr>
          <w:rFonts w:ascii="Times New Roman" w:eastAsia="Times New Roman" w:hAnsi="Times New Roman" w:cs="Times New Roman"/>
          <w:sz w:val="24"/>
          <w:szCs w:val="24"/>
        </w:rPr>
        <w:t>;</w:t>
      </w:r>
    </w:p>
    <w:p w:rsidR="00752F7F" w:rsidRPr="000C364E" w:rsidRDefault="00752F7F" w:rsidP="00752F7F">
      <w:pPr>
        <w:spacing w:after="0" w:line="240" w:lineRule="auto"/>
        <w:jc w:val="both"/>
        <w:rPr>
          <w:rFonts w:ascii="Times New Roman" w:eastAsia="Times New Roman" w:hAnsi="Times New Roman" w:cs="Times New Roman"/>
          <w:sz w:val="24"/>
          <w:szCs w:val="24"/>
        </w:rPr>
      </w:pPr>
      <w:r w:rsidRPr="000C364E">
        <w:rPr>
          <w:rFonts w:ascii="Times New Roman" w:eastAsia="Times New Roman" w:hAnsi="Times New Roman" w:cs="Times New Roman"/>
          <w:sz w:val="24"/>
          <w:szCs w:val="24"/>
        </w:rPr>
        <w:t xml:space="preserve">- nivelul de zgomot – în cazul </w:t>
      </w:r>
      <w:proofErr w:type="spellStart"/>
      <w:r w:rsidRPr="000C364E">
        <w:rPr>
          <w:rFonts w:ascii="Times New Roman" w:eastAsia="Times New Roman" w:hAnsi="Times New Roman" w:cs="Times New Roman"/>
          <w:sz w:val="24"/>
          <w:szCs w:val="24"/>
        </w:rPr>
        <w:t>apariţiei</w:t>
      </w:r>
      <w:proofErr w:type="spellEnd"/>
      <w:r w:rsidRPr="000C364E">
        <w:rPr>
          <w:rFonts w:ascii="Times New Roman" w:eastAsia="Times New Roman" w:hAnsi="Times New Roman" w:cs="Times New Roman"/>
          <w:sz w:val="24"/>
          <w:szCs w:val="24"/>
        </w:rPr>
        <w:t xml:space="preserve"> sesizărilor din partea </w:t>
      </w:r>
      <w:proofErr w:type="spellStart"/>
      <w:r w:rsidRPr="000C364E">
        <w:rPr>
          <w:rFonts w:ascii="Times New Roman" w:eastAsia="Times New Roman" w:hAnsi="Times New Roman" w:cs="Times New Roman"/>
          <w:sz w:val="24"/>
          <w:szCs w:val="24"/>
        </w:rPr>
        <w:t>populaţiei</w:t>
      </w:r>
      <w:proofErr w:type="spellEnd"/>
      <w:r w:rsidRPr="000C364E">
        <w:rPr>
          <w:rFonts w:ascii="Times New Roman" w:eastAsia="Times New Roman" w:hAnsi="Times New Roman" w:cs="Times New Roman"/>
          <w:sz w:val="24"/>
          <w:szCs w:val="24"/>
        </w:rPr>
        <w:t xml:space="preserve"> datorate </w:t>
      </w:r>
      <w:proofErr w:type="spellStart"/>
      <w:r w:rsidRPr="000C364E">
        <w:rPr>
          <w:rFonts w:ascii="Times New Roman" w:eastAsia="Times New Roman" w:hAnsi="Times New Roman" w:cs="Times New Roman"/>
          <w:sz w:val="24"/>
          <w:szCs w:val="24"/>
        </w:rPr>
        <w:t>depăşirii</w:t>
      </w:r>
      <w:proofErr w:type="spellEnd"/>
      <w:r w:rsidRPr="000C364E">
        <w:rPr>
          <w:rFonts w:ascii="Times New Roman" w:eastAsia="Times New Roman" w:hAnsi="Times New Roman" w:cs="Times New Roman"/>
          <w:sz w:val="24"/>
          <w:szCs w:val="24"/>
        </w:rPr>
        <w:t xml:space="preserve"> limitelor admisibile se vor lua măsuri organizatorice </w:t>
      </w:r>
      <w:proofErr w:type="spellStart"/>
      <w:r w:rsidRPr="000C364E">
        <w:rPr>
          <w:rFonts w:ascii="Times New Roman" w:eastAsia="Times New Roman" w:hAnsi="Times New Roman" w:cs="Times New Roman"/>
          <w:sz w:val="24"/>
          <w:szCs w:val="24"/>
        </w:rPr>
        <w:t>şi</w:t>
      </w:r>
      <w:proofErr w:type="spellEnd"/>
      <w:r w:rsidRPr="000C364E">
        <w:rPr>
          <w:rFonts w:ascii="Times New Roman" w:eastAsia="Times New Roman" w:hAnsi="Times New Roman" w:cs="Times New Roman"/>
          <w:sz w:val="24"/>
          <w:szCs w:val="24"/>
        </w:rPr>
        <w:t>/sau tehnice corespunzătoare de atenuare a impactului.</w:t>
      </w:r>
    </w:p>
    <w:p w:rsidR="00752F7F" w:rsidRPr="000C364E" w:rsidRDefault="00752F7F" w:rsidP="00752F7F">
      <w:pPr>
        <w:spacing w:after="0" w:line="240" w:lineRule="auto"/>
        <w:ind w:firstLine="709"/>
        <w:jc w:val="both"/>
        <w:rPr>
          <w:rFonts w:ascii="Times New Roman" w:eastAsia="Times New Roman" w:hAnsi="Times New Roman" w:cs="Times New Roman"/>
          <w:b/>
          <w:i/>
          <w:sz w:val="24"/>
          <w:szCs w:val="24"/>
          <w:lang w:eastAsia="ro-RO"/>
        </w:rPr>
      </w:pPr>
    </w:p>
    <w:p w:rsidR="00752F7F" w:rsidRPr="000C364E" w:rsidRDefault="00752F7F" w:rsidP="00752F7F">
      <w:pPr>
        <w:spacing w:after="0" w:line="240" w:lineRule="auto"/>
        <w:jc w:val="both"/>
        <w:rPr>
          <w:rFonts w:ascii="Times New Roman" w:eastAsia="Times New Roman" w:hAnsi="Times New Roman" w:cs="Times New Roman"/>
          <w:i/>
          <w:sz w:val="24"/>
          <w:szCs w:val="24"/>
          <w:lang w:eastAsia="ro-RO"/>
        </w:rPr>
      </w:pPr>
      <w:r w:rsidRPr="000C364E">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mediului, evaluarea adecvată si </w:t>
      </w:r>
      <w:r w:rsidRPr="000C364E">
        <w:rPr>
          <w:rStyle w:val="tpa"/>
          <w:rFonts w:ascii="Times New Roman" w:hAnsi="Times New Roman" w:cs="Times New Roman"/>
          <w:b/>
          <w:i/>
          <w:color w:val="000000"/>
          <w:sz w:val="24"/>
          <w:szCs w:val="24"/>
        </w:rPr>
        <w:t>evaluarea impactului asupra corpurilor de apă</w:t>
      </w:r>
      <w:r w:rsidRPr="000C364E">
        <w:rPr>
          <w:rFonts w:ascii="Times New Roman" w:eastAsia="Times New Roman" w:hAnsi="Times New Roman" w:cs="Times New Roman"/>
          <w:i/>
          <w:sz w:val="24"/>
          <w:szCs w:val="24"/>
          <w:lang w:eastAsia="ro-RO"/>
        </w:rPr>
        <w:t>.</w:t>
      </w:r>
    </w:p>
    <w:p w:rsidR="00752F7F" w:rsidRPr="000C364E" w:rsidRDefault="00752F7F" w:rsidP="00752F7F">
      <w:pPr>
        <w:spacing w:after="0" w:line="240" w:lineRule="auto"/>
        <w:ind w:firstLine="709"/>
        <w:jc w:val="both"/>
        <w:rPr>
          <w:rFonts w:ascii="Times New Roman" w:eastAsia="Times New Roman" w:hAnsi="Times New Roman" w:cs="Times New Roman"/>
          <w:i/>
          <w:sz w:val="24"/>
          <w:szCs w:val="24"/>
          <w:lang w:eastAsia="ro-RO"/>
        </w:rPr>
      </w:pPr>
    </w:p>
    <w:p w:rsidR="00752F7F" w:rsidRPr="000C364E" w:rsidRDefault="00752F7F" w:rsidP="00752F7F">
      <w:pPr>
        <w:shd w:val="clear" w:color="auto" w:fill="FFFFFF"/>
        <w:spacing w:after="0" w:line="240" w:lineRule="auto"/>
        <w:ind w:firstLine="708"/>
        <w:jc w:val="both"/>
        <w:rPr>
          <w:rFonts w:ascii="Times New Roman" w:hAnsi="Times New Roman" w:cs="Times New Roman"/>
          <w:color w:val="000000"/>
          <w:sz w:val="24"/>
          <w:szCs w:val="24"/>
        </w:rPr>
      </w:pPr>
      <w:r w:rsidRPr="000C364E">
        <w:rPr>
          <w:rStyle w:val="tpa"/>
          <w:rFonts w:ascii="Times New Roman" w:hAnsi="Times New Roman" w:cs="Times New Roman"/>
          <w:color w:val="000000"/>
          <w:sz w:val="24"/>
          <w:szCs w:val="24"/>
        </w:rPr>
        <w:t xml:space="preserve">Prezenta decizie este valabilă pe toată perioada de realizare a proiectului, iar în </w:t>
      </w:r>
      <w:proofErr w:type="spellStart"/>
      <w:r w:rsidRPr="000C364E">
        <w:rPr>
          <w:rStyle w:val="tpa"/>
          <w:rFonts w:ascii="Times New Roman" w:hAnsi="Times New Roman" w:cs="Times New Roman"/>
          <w:color w:val="000000"/>
          <w:sz w:val="24"/>
          <w:szCs w:val="24"/>
        </w:rPr>
        <w:t>situaţia</w:t>
      </w:r>
      <w:proofErr w:type="spellEnd"/>
      <w:r w:rsidRPr="000C364E">
        <w:rPr>
          <w:rStyle w:val="tpa"/>
          <w:rFonts w:ascii="Times New Roman" w:hAnsi="Times New Roman" w:cs="Times New Roman"/>
          <w:color w:val="000000"/>
          <w:sz w:val="24"/>
          <w:szCs w:val="24"/>
        </w:rPr>
        <w:t xml:space="preserve"> în care intervin elemente noi, necunoscute la data emiterii prezentei decizii, sau se modifică </w:t>
      </w:r>
      <w:proofErr w:type="spellStart"/>
      <w:r w:rsidRPr="000C364E">
        <w:rPr>
          <w:rStyle w:val="tpa"/>
          <w:rFonts w:ascii="Times New Roman" w:hAnsi="Times New Roman" w:cs="Times New Roman"/>
          <w:color w:val="000000"/>
          <w:sz w:val="24"/>
          <w:szCs w:val="24"/>
        </w:rPr>
        <w:t>condiţiile</w:t>
      </w:r>
      <w:proofErr w:type="spellEnd"/>
      <w:r w:rsidRPr="000C364E">
        <w:rPr>
          <w:rStyle w:val="tpa"/>
          <w:rFonts w:ascii="Times New Roman" w:hAnsi="Times New Roman" w:cs="Times New Roman"/>
          <w:color w:val="000000"/>
          <w:sz w:val="24"/>
          <w:szCs w:val="24"/>
        </w:rPr>
        <w:t xml:space="preserve"> care au stat la baza emiterii acesteia, titularul proiectului are </w:t>
      </w:r>
      <w:proofErr w:type="spellStart"/>
      <w:r w:rsidRPr="000C364E">
        <w:rPr>
          <w:rStyle w:val="tpa"/>
          <w:rFonts w:ascii="Times New Roman" w:hAnsi="Times New Roman" w:cs="Times New Roman"/>
          <w:color w:val="000000"/>
          <w:sz w:val="24"/>
          <w:szCs w:val="24"/>
        </w:rPr>
        <w:t>obligaţia</w:t>
      </w:r>
      <w:proofErr w:type="spellEnd"/>
      <w:r w:rsidRPr="000C364E">
        <w:rPr>
          <w:rStyle w:val="tpa"/>
          <w:rFonts w:ascii="Times New Roman" w:hAnsi="Times New Roman" w:cs="Times New Roman"/>
          <w:color w:val="000000"/>
          <w:sz w:val="24"/>
          <w:szCs w:val="24"/>
        </w:rPr>
        <w:t xml:space="preserve"> de a notifica autoritatea competentă emitentă.</w:t>
      </w:r>
    </w:p>
    <w:p w:rsidR="00752F7F" w:rsidRPr="000C364E" w:rsidRDefault="00752F7F" w:rsidP="00752F7F">
      <w:pPr>
        <w:shd w:val="clear" w:color="auto" w:fill="FFFFFF"/>
        <w:spacing w:after="0" w:line="240" w:lineRule="auto"/>
        <w:ind w:firstLine="708"/>
        <w:jc w:val="both"/>
        <w:rPr>
          <w:rFonts w:ascii="Times New Roman" w:hAnsi="Times New Roman" w:cs="Times New Roman"/>
          <w:color w:val="000000"/>
          <w:sz w:val="24"/>
          <w:szCs w:val="24"/>
        </w:rPr>
      </w:pPr>
      <w:bookmarkStart w:id="12" w:name="do|ax5^I|pa35"/>
      <w:bookmarkEnd w:id="12"/>
      <w:r w:rsidRPr="000C364E">
        <w:rPr>
          <w:rStyle w:val="tpa"/>
          <w:rFonts w:ascii="Times New Roman" w:hAnsi="Times New Roman" w:cs="Times New Roman"/>
          <w:color w:val="000000"/>
          <w:sz w:val="24"/>
          <w:szCs w:val="24"/>
        </w:rPr>
        <w:t xml:space="preserve">Orice persoană care face parte din publicul interesat </w:t>
      </w:r>
      <w:proofErr w:type="spellStart"/>
      <w:r w:rsidRPr="000C364E">
        <w:rPr>
          <w:rStyle w:val="tpa"/>
          <w:rFonts w:ascii="Times New Roman" w:hAnsi="Times New Roman" w:cs="Times New Roman"/>
          <w:color w:val="000000"/>
          <w:sz w:val="24"/>
          <w:szCs w:val="24"/>
        </w:rPr>
        <w:t>şi</w:t>
      </w:r>
      <w:proofErr w:type="spellEnd"/>
      <w:r w:rsidRPr="000C364E">
        <w:rPr>
          <w:rStyle w:val="tpa"/>
          <w:rFonts w:ascii="Times New Roman" w:hAnsi="Times New Roman" w:cs="Times New Roman"/>
          <w:color w:val="000000"/>
          <w:sz w:val="24"/>
          <w:szCs w:val="24"/>
        </w:rPr>
        <w:t xml:space="preserve"> care se consideră vătămată într-un drept al său ori într-un interes legitim se poate adresa </w:t>
      </w:r>
      <w:proofErr w:type="spellStart"/>
      <w:r w:rsidRPr="000C364E">
        <w:rPr>
          <w:rStyle w:val="tpa"/>
          <w:rFonts w:ascii="Times New Roman" w:hAnsi="Times New Roman" w:cs="Times New Roman"/>
          <w:color w:val="000000"/>
          <w:sz w:val="24"/>
          <w:szCs w:val="24"/>
        </w:rPr>
        <w:t>instanţei</w:t>
      </w:r>
      <w:proofErr w:type="spellEnd"/>
      <w:r w:rsidRPr="000C364E">
        <w:rPr>
          <w:rStyle w:val="tpa"/>
          <w:rFonts w:ascii="Times New Roman" w:hAnsi="Times New Roman" w:cs="Times New Roman"/>
          <w:color w:val="000000"/>
          <w:sz w:val="24"/>
          <w:szCs w:val="24"/>
        </w:rPr>
        <w:t xml:space="preserve"> de contencios administrativ competente pentru a ataca, din punct de vedere procedural sau </w:t>
      </w:r>
      <w:proofErr w:type="spellStart"/>
      <w:r w:rsidRPr="000C364E">
        <w:rPr>
          <w:rStyle w:val="tpa"/>
          <w:rFonts w:ascii="Times New Roman" w:hAnsi="Times New Roman" w:cs="Times New Roman"/>
          <w:color w:val="000000"/>
          <w:sz w:val="24"/>
          <w:szCs w:val="24"/>
        </w:rPr>
        <w:t>substanţial</w:t>
      </w:r>
      <w:proofErr w:type="spellEnd"/>
      <w:r w:rsidRPr="000C364E">
        <w:rPr>
          <w:rStyle w:val="tpa"/>
          <w:rFonts w:ascii="Times New Roman" w:hAnsi="Times New Roman" w:cs="Times New Roman"/>
          <w:color w:val="000000"/>
          <w:sz w:val="24"/>
          <w:szCs w:val="24"/>
        </w:rPr>
        <w:t xml:space="preserve">, actele, deciziile ori omisiunile </w:t>
      </w:r>
      <w:proofErr w:type="spellStart"/>
      <w:r w:rsidRPr="000C364E">
        <w:rPr>
          <w:rStyle w:val="tpa"/>
          <w:rFonts w:ascii="Times New Roman" w:hAnsi="Times New Roman" w:cs="Times New Roman"/>
          <w:color w:val="000000"/>
          <w:sz w:val="24"/>
          <w:szCs w:val="24"/>
        </w:rPr>
        <w:t>autorităţii</w:t>
      </w:r>
      <w:proofErr w:type="spellEnd"/>
      <w:r w:rsidRPr="000C364E">
        <w:rPr>
          <w:rStyle w:val="tpa"/>
          <w:rFonts w:ascii="Times New Roman" w:hAnsi="Times New Roman" w:cs="Times New Roman"/>
          <w:color w:val="000000"/>
          <w:sz w:val="24"/>
          <w:szCs w:val="24"/>
        </w:rPr>
        <w:t xml:space="preserve"> publice competente care fac obiectul participării publicului, inclusiv aprobarea de dezvoltare, potrivit prevederilor Legii contenciosului administrativ nr. </w:t>
      </w:r>
      <w:hyperlink r:id="rId15" w:history="1">
        <w:r w:rsidRPr="000C364E">
          <w:rPr>
            <w:rStyle w:val="Hyperlink"/>
            <w:rFonts w:ascii="Times New Roman" w:hAnsi="Times New Roman" w:cs="Times New Roman"/>
            <w:b/>
            <w:bCs/>
            <w:color w:val="333399"/>
            <w:sz w:val="24"/>
            <w:szCs w:val="24"/>
          </w:rPr>
          <w:t>554/2004</w:t>
        </w:r>
      </w:hyperlink>
      <w:r w:rsidRPr="000C364E">
        <w:rPr>
          <w:rStyle w:val="tpa"/>
          <w:rFonts w:ascii="Times New Roman" w:hAnsi="Times New Roman" w:cs="Times New Roman"/>
          <w:color w:val="000000"/>
          <w:sz w:val="24"/>
          <w:szCs w:val="24"/>
        </w:rPr>
        <w:t xml:space="preserve">, cu modificările </w:t>
      </w:r>
      <w:proofErr w:type="spellStart"/>
      <w:r w:rsidRPr="000C364E">
        <w:rPr>
          <w:rStyle w:val="tpa"/>
          <w:rFonts w:ascii="Times New Roman" w:hAnsi="Times New Roman" w:cs="Times New Roman"/>
          <w:color w:val="000000"/>
          <w:sz w:val="24"/>
          <w:szCs w:val="24"/>
        </w:rPr>
        <w:t>şi</w:t>
      </w:r>
      <w:proofErr w:type="spellEnd"/>
      <w:r w:rsidRPr="000C364E">
        <w:rPr>
          <w:rStyle w:val="tpa"/>
          <w:rFonts w:ascii="Times New Roman" w:hAnsi="Times New Roman" w:cs="Times New Roman"/>
          <w:color w:val="000000"/>
          <w:sz w:val="24"/>
          <w:szCs w:val="24"/>
        </w:rPr>
        <w:t xml:space="preserve"> completările ulterioare.</w:t>
      </w:r>
    </w:p>
    <w:p w:rsidR="00752F7F" w:rsidRPr="000C364E" w:rsidRDefault="00752F7F" w:rsidP="00752F7F">
      <w:pPr>
        <w:shd w:val="clear" w:color="auto" w:fill="FFFFFF"/>
        <w:spacing w:after="0" w:line="240" w:lineRule="auto"/>
        <w:ind w:firstLine="708"/>
        <w:jc w:val="both"/>
        <w:rPr>
          <w:rFonts w:ascii="Times New Roman" w:hAnsi="Times New Roman" w:cs="Times New Roman"/>
          <w:color w:val="000000"/>
          <w:sz w:val="24"/>
          <w:szCs w:val="24"/>
        </w:rPr>
      </w:pPr>
      <w:bookmarkStart w:id="13" w:name="do|ax5^I|pa36"/>
      <w:bookmarkEnd w:id="13"/>
      <w:r w:rsidRPr="000C364E">
        <w:rPr>
          <w:rStyle w:val="tpa"/>
          <w:rFonts w:ascii="Times New Roman" w:hAnsi="Times New Roman" w:cs="Times New Roman"/>
          <w:color w:val="000000"/>
          <w:sz w:val="24"/>
          <w:szCs w:val="24"/>
        </w:rPr>
        <w:t xml:space="preserve">Se poate adresa </w:t>
      </w:r>
      <w:proofErr w:type="spellStart"/>
      <w:r w:rsidRPr="000C364E">
        <w:rPr>
          <w:rStyle w:val="tpa"/>
          <w:rFonts w:ascii="Times New Roman" w:hAnsi="Times New Roman" w:cs="Times New Roman"/>
          <w:color w:val="000000"/>
          <w:sz w:val="24"/>
          <w:szCs w:val="24"/>
        </w:rPr>
        <w:t>instanţei</w:t>
      </w:r>
      <w:proofErr w:type="spellEnd"/>
      <w:r w:rsidRPr="000C364E">
        <w:rPr>
          <w:rStyle w:val="tpa"/>
          <w:rFonts w:ascii="Times New Roman" w:hAnsi="Times New Roman" w:cs="Times New Roman"/>
          <w:color w:val="000000"/>
          <w:sz w:val="24"/>
          <w:szCs w:val="24"/>
        </w:rPr>
        <w:t xml:space="preserve"> de contencios administrativ competente </w:t>
      </w:r>
      <w:proofErr w:type="spellStart"/>
      <w:r w:rsidRPr="000C364E">
        <w:rPr>
          <w:rStyle w:val="tpa"/>
          <w:rFonts w:ascii="Times New Roman" w:hAnsi="Times New Roman" w:cs="Times New Roman"/>
          <w:color w:val="000000"/>
          <w:sz w:val="24"/>
          <w:szCs w:val="24"/>
        </w:rPr>
        <w:t>şi</w:t>
      </w:r>
      <w:proofErr w:type="spellEnd"/>
      <w:r w:rsidRPr="000C364E">
        <w:rPr>
          <w:rStyle w:val="tpa"/>
          <w:rFonts w:ascii="Times New Roman" w:hAnsi="Times New Roman" w:cs="Times New Roman"/>
          <w:color w:val="000000"/>
          <w:sz w:val="24"/>
          <w:szCs w:val="24"/>
        </w:rPr>
        <w:t xml:space="preserve"> orice </w:t>
      </w:r>
      <w:proofErr w:type="spellStart"/>
      <w:r w:rsidRPr="000C364E">
        <w:rPr>
          <w:rStyle w:val="tpa"/>
          <w:rFonts w:ascii="Times New Roman" w:hAnsi="Times New Roman" w:cs="Times New Roman"/>
          <w:color w:val="000000"/>
          <w:sz w:val="24"/>
          <w:szCs w:val="24"/>
        </w:rPr>
        <w:t>organizaţie</w:t>
      </w:r>
      <w:proofErr w:type="spellEnd"/>
      <w:r w:rsidRPr="000C364E">
        <w:rPr>
          <w:rStyle w:val="tpa"/>
          <w:rFonts w:ascii="Times New Roman" w:hAnsi="Times New Roman" w:cs="Times New Roman"/>
          <w:color w:val="000000"/>
          <w:sz w:val="24"/>
          <w:szCs w:val="24"/>
        </w:rPr>
        <w:t xml:space="preserve"> neguvernamentală care </w:t>
      </w:r>
      <w:proofErr w:type="spellStart"/>
      <w:r w:rsidRPr="000C364E">
        <w:rPr>
          <w:rStyle w:val="tpa"/>
          <w:rFonts w:ascii="Times New Roman" w:hAnsi="Times New Roman" w:cs="Times New Roman"/>
          <w:color w:val="000000"/>
          <w:sz w:val="24"/>
          <w:szCs w:val="24"/>
        </w:rPr>
        <w:t>îndeplineşte</w:t>
      </w:r>
      <w:proofErr w:type="spellEnd"/>
      <w:r w:rsidRPr="000C364E">
        <w:rPr>
          <w:rStyle w:val="tpa"/>
          <w:rFonts w:ascii="Times New Roman" w:hAnsi="Times New Roman" w:cs="Times New Roman"/>
          <w:color w:val="000000"/>
          <w:sz w:val="24"/>
          <w:szCs w:val="24"/>
        </w:rPr>
        <w:t xml:space="preserve"> </w:t>
      </w:r>
      <w:proofErr w:type="spellStart"/>
      <w:r w:rsidRPr="000C364E">
        <w:rPr>
          <w:rStyle w:val="tpa"/>
          <w:rFonts w:ascii="Times New Roman" w:hAnsi="Times New Roman" w:cs="Times New Roman"/>
          <w:color w:val="000000"/>
          <w:sz w:val="24"/>
          <w:szCs w:val="24"/>
        </w:rPr>
        <w:t>condiţiile</w:t>
      </w:r>
      <w:proofErr w:type="spellEnd"/>
      <w:r w:rsidRPr="000C364E">
        <w:rPr>
          <w:rStyle w:val="tpa"/>
          <w:rFonts w:ascii="Times New Roman" w:hAnsi="Times New Roman" w:cs="Times New Roman"/>
          <w:color w:val="000000"/>
          <w:sz w:val="24"/>
          <w:szCs w:val="24"/>
        </w:rPr>
        <w:t xml:space="preserve"> prevăzute la art. 2 din Legea nr. 292/2018 privind evaluarea impactului anumitor proiecte publice </w:t>
      </w:r>
      <w:proofErr w:type="spellStart"/>
      <w:r w:rsidRPr="000C364E">
        <w:rPr>
          <w:rStyle w:val="tpa"/>
          <w:rFonts w:ascii="Times New Roman" w:hAnsi="Times New Roman" w:cs="Times New Roman"/>
          <w:color w:val="000000"/>
          <w:sz w:val="24"/>
          <w:szCs w:val="24"/>
        </w:rPr>
        <w:t>şi</w:t>
      </w:r>
      <w:proofErr w:type="spellEnd"/>
      <w:r w:rsidRPr="000C364E">
        <w:rPr>
          <w:rStyle w:val="tpa"/>
          <w:rFonts w:ascii="Times New Roman" w:hAnsi="Times New Roman" w:cs="Times New Roman"/>
          <w:color w:val="000000"/>
          <w:sz w:val="24"/>
          <w:szCs w:val="24"/>
        </w:rPr>
        <w:t xml:space="preserve"> private asupra mediului, considerându-se că acestea sunt vătămate într-un drept al lor sau într-un interes legitim.</w:t>
      </w:r>
    </w:p>
    <w:p w:rsidR="00752F7F" w:rsidRPr="000C364E" w:rsidRDefault="00752F7F" w:rsidP="00752F7F">
      <w:pPr>
        <w:shd w:val="clear" w:color="auto" w:fill="FFFFFF"/>
        <w:spacing w:after="0" w:line="240" w:lineRule="auto"/>
        <w:ind w:firstLine="708"/>
        <w:jc w:val="both"/>
        <w:rPr>
          <w:rFonts w:ascii="Times New Roman" w:hAnsi="Times New Roman" w:cs="Times New Roman"/>
          <w:color w:val="000000"/>
          <w:sz w:val="24"/>
          <w:szCs w:val="24"/>
        </w:rPr>
      </w:pPr>
      <w:bookmarkStart w:id="14" w:name="do|ax5^I|pa37"/>
      <w:bookmarkEnd w:id="14"/>
      <w:r w:rsidRPr="000C364E">
        <w:rPr>
          <w:rStyle w:val="tpa"/>
          <w:rFonts w:ascii="Times New Roman" w:hAnsi="Times New Roman" w:cs="Times New Roman"/>
          <w:color w:val="000000"/>
          <w:sz w:val="24"/>
          <w:szCs w:val="24"/>
        </w:rPr>
        <w:t xml:space="preserve">Actele sau omisiunile </w:t>
      </w:r>
      <w:proofErr w:type="spellStart"/>
      <w:r w:rsidRPr="000C364E">
        <w:rPr>
          <w:rStyle w:val="tpa"/>
          <w:rFonts w:ascii="Times New Roman" w:hAnsi="Times New Roman" w:cs="Times New Roman"/>
          <w:color w:val="000000"/>
          <w:sz w:val="24"/>
          <w:szCs w:val="24"/>
        </w:rPr>
        <w:t>autorităţii</w:t>
      </w:r>
      <w:proofErr w:type="spellEnd"/>
      <w:r w:rsidRPr="000C364E">
        <w:rPr>
          <w:rStyle w:val="tpa"/>
          <w:rFonts w:ascii="Times New Roman" w:hAnsi="Times New Roman" w:cs="Times New Roman"/>
          <w:color w:val="000000"/>
          <w:sz w:val="24"/>
          <w:szCs w:val="24"/>
        </w:rPr>
        <w:t xml:space="preserve"> publice competente care fac obiectul participării publicului se atacă în </w:t>
      </w:r>
      <w:proofErr w:type="spellStart"/>
      <w:r w:rsidRPr="000C364E">
        <w:rPr>
          <w:rStyle w:val="tpa"/>
          <w:rFonts w:ascii="Times New Roman" w:hAnsi="Times New Roman" w:cs="Times New Roman"/>
          <w:color w:val="000000"/>
          <w:sz w:val="24"/>
          <w:szCs w:val="24"/>
        </w:rPr>
        <w:t>instanţă</w:t>
      </w:r>
      <w:proofErr w:type="spellEnd"/>
      <w:r w:rsidRPr="000C364E">
        <w:rPr>
          <w:rStyle w:val="tpa"/>
          <w:rFonts w:ascii="Times New Roman" w:hAnsi="Times New Roman" w:cs="Times New Roman"/>
          <w:color w:val="000000"/>
          <w:sz w:val="24"/>
          <w:szCs w:val="24"/>
        </w:rPr>
        <w:t xml:space="preserve">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752F7F" w:rsidRPr="000C364E" w:rsidRDefault="00752F7F" w:rsidP="00752F7F">
      <w:pPr>
        <w:shd w:val="clear" w:color="auto" w:fill="FFFFFF"/>
        <w:spacing w:after="0" w:line="240" w:lineRule="auto"/>
        <w:ind w:firstLine="708"/>
        <w:jc w:val="both"/>
        <w:rPr>
          <w:rFonts w:ascii="Times New Roman" w:hAnsi="Times New Roman" w:cs="Times New Roman"/>
          <w:color w:val="000000"/>
          <w:sz w:val="24"/>
          <w:szCs w:val="24"/>
        </w:rPr>
      </w:pPr>
      <w:bookmarkStart w:id="15" w:name="do|ax5^I|pa38"/>
      <w:bookmarkEnd w:id="15"/>
      <w:r w:rsidRPr="000C364E">
        <w:rPr>
          <w:rStyle w:val="tpa"/>
          <w:rFonts w:ascii="Times New Roman" w:hAnsi="Times New Roman" w:cs="Times New Roman"/>
          <w:color w:val="000000"/>
          <w:sz w:val="24"/>
          <w:szCs w:val="24"/>
        </w:rPr>
        <w:t xml:space="preserve">Înainte de a se adresa </w:t>
      </w:r>
      <w:proofErr w:type="spellStart"/>
      <w:r w:rsidRPr="000C364E">
        <w:rPr>
          <w:rStyle w:val="tpa"/>
          <w:rFonts w:ascii="Times New Roman" w:hAnsi="Times New Roman" w:cs="Times New Roman"/>
          <w:color w:val="000000"/>
          <w:sz w:val="24"/>
          <w:szCs w:val="24"/>
        </w:rPr>
        <w:t>instanţei</w:t>
      </w:r>
      <w:proofErr w:type="spellEnd"/>
      <w:r w:rsidRPr="000C364E">
        <w:rPr>
          <w:rStyle w:val="tpa"/>
          <w:rFonts w:ascii="Times New Roman" w:hAnsi="Times New Roman" w:cs="Times New Roman"/>
          <w:color w:val="000000"/>
          <w:sz w:val="24"/>
          <w:szCs w:val="24"/>
        </w:rPr>
        <w:t xml:space="preserve"> de contencios administrativ competente, persoanele prevăzute la art. 21 din Legea nr. 292/2018 privind evaluarea impactului anumitor proiecte publice </w:t>
      </w:r>
      <w:proofErr w:type="spellStart"/>
      <w:r w:rsidRPr="000C364E">
        <w:rPr>
          <w:rStyle w:val="tpa"/>
          <w:rFonts w:ascii="Times New Roman" w:hAnsi="Times New Roman" w:cs="Times New Roman"/>
          <w:color w:val="000000"/>
          <w:sz w:val="24"/>
          <w:szCs w:val="24"/>
        </w:rPr>
        <w:t>şi</w:t>
      </w:r>
      <w:proofErr w:type="spellEnd"/>
      <w:r w:rsidRPr="000C364E">
        <w:rPr>
          <w:rStyle w:val="tpa"/>
          <w:rFonts w:ascii="Times New Roman" w:hAnsi="Times New Roman" w:cs="Times New Roman"/>
          <w:color w:val="000000"/>
          <w:sz w:val="24"/>
          <w:szCs w:val="24"/>
        </w:rPr>
        <w:t xml:space="preserve"> private asupra mediului au </w:t>
      </w:r>
      <w:proofErr w:type="spellStart"/>
      <w:r w:rsidRPr="000C364E">
        <w:rPr>
          <w:rStyle w:val="tpa"/>
          <w:rFonts w:ascii="Times New Roman" w:hAnsi="Times New Roman" w:cs="Times New Roman"/>
          <w:color w:val="000000"/>
          <w:sz w:val="24"/>
          <w:szCs w:val="24"/>
        </w:rPr>
        <w:t>obligaţia</w:t>
      </w:r>
      <w:proofErr w:type="spellEnd"/>
      <w:r w:rsidRPr="000C364E">
        <w:rPr>
          <w:rStyle w:val="tpa"/>
          <w:rFonts w:ascii="Times New Roman" w:hAnsi="Times New Roman" w:cs="Times New Roman"/>
          <w:color w:val="000000"/>
          <w:sz w:val="24"/>
          <w:szCs w:val="24"/>
        </w:rPr>
        <w:t xml:space="preserve"> să solicite </w:t>
      </w:r>
      <w:proofErr w:type="spellStart"/>
      <w:r w:rsidRPr="000C364E">
        <w:rPr>
          <w:rStyle w:val="tpa"/>
          <w:rFonts w:ascii="Times New Roman" w:hAnsi="Times New Roman" w:cs="Times New Roman"/>
          <w:color w:val="000000"/>
          <w:sz w:val="24"/>
          <w:szCs w:val="24"/>
        </w:rPr>
        <w:t>autorităţii</w:t>
      </w:r>
      <w:proofErr w:type="spellEnd"/>
      <w:r w:rsidRPr="000C364E">
        <w:rPr>
          <w:rStyle w:val="tpa"/>
          <w:rFonts w:ascii="Times New Roman" w:hAnsi="Times New Roman" w:cs="Times New Roman"/>
          <w:color w:val="000000"/>
          <w:sz w:val="24"/>
          <w:szCs w:val="24"/>
        </w:rPr>
        <w:t xml:space="preserve"> publice emitente a deciziei prevăzute la art. 21 alin. (3) sau </w:t>
      </w:r>
      <w:proofErr w:type="spellStart"/>
      <w:r w:rsidRPr="000C364E">
        <w:rPr>
          <w:rStyle w:val="tpa"/>
          <w:rFonts w:ascii="Times New Roman" w:hAnsi="Times New Roman" w:cs="Times New Roman"/>
          <w:color w:val="000000"/>
          <w:sz w:val="24"/>
          <w:szCs w:val="24"/>
        </w:rPr>
        <w:t>autorităţii</w:t>
      </w:r>
      <w:proofErr w:type="spellEnd"/>
      <w:r w:rsidRPr="000C364E">
        <w:rPr>
          <w:rStyle w:val="tpa"/>
          <w:rFonts w:ascii="Times New Roman" w:hAnsi="Times New Roman" w:cs="Times New Roman"/>
          <w:color w:val="000000"/>
          <w:sz w:val="24"/>
          <w:szCs w:val="24"/>
        </w:rPr>
        <w:t xml:space="preserve"> ierarhic superioare revocarea, în tot sau în parte, a respectivei decizii. Solicitarea trebuie înregistrată în termen de 30 de zile de la data aducerii la </w:t>
      </w:r>
      <w:proofErr w:type="spellStart"/>
      <w:r w:rsidRPr="000C364E">
        <w:rPr>
          <w:rStyle w:val="tpa"/>
          <w:rFonts w:ascii="Times New Roman" w:hAnsi="Times New Roman" w:cs="Times New Roman"/>
          <w:color w:val="000000"/>
          <w:sz w:val="24"/>
          <w:szCs w:val="24"/>
        </w:rPr>
        <w:t>cunoştinţa</w:t>
      </w:r>
      <w:proofErr w:type="spellEnd"/>
      <w:r w:rsidRPr="000C364E">
        <w:rPr>
          <w:rStyle w:val="tpa"/>
          <w:rFonts w:ascii="Times New Roman" w:hAnsi="Times New Roman" w:cs="Times New Roman"/>
          <w:color w:val="000000"/>
          <w:sz w:val="24"/>
          <w:szCs w:val="24"/>
        </w:rPr>
        <w:t xml:space="preserve"> publicului a deciziei.</w:t>
      </w:r>
    </w:p>
    <w:p w:rsidR="00752F7F" w:rsidRPr="000C364E" w:rsidRDefault="00752F7F" w:rsidP="00752F7F">
      <w:pPr>
        <w:shd w:val="clear" w:color="auto" w:fill="FFFFFF"/>
        <w:spacing w:after="0" w:line="240" w:lineRule="auto"/>
        <w:ind w:firstLine="708"/>
        <w:jc w:val="both"/>
        <w:rPr>
          <w:rFonts w:ascii="Times New Roman" w:hAnsi="Times New Roman" w:cs="Times New Roman"/>
          <w:color w:val="000000"/>
          <w:sz w:val="24"/>
          <w:szCs w:val="24"/>
        </w:rPr>
      </w:pPr>
      <w:bookmarkStart w:id="16" w:name="do|ax5^I|pa39"/>
      <w:bookmarkEnd w:id="16"/>
      <w:r w:rsidRPr="000C364E">
        <w:rPr>
          <w:rStyle w:val="tpa"/>
          <w:rFonts w:ascii="Times New Roman" w:hAnsi="Times New Roman" w:cs="Times New Roman"/>
          <w:color w:val="000000"/>
          <w:sz w:val="24"/>
          <w:szCs w:val="24"/>
        </w:rPr>
        <w:lastRenderedPageBreak/>
        <w:t xml:space="preserve">Autoritatea publică emitentă are </w:t>
      </w:r>
      <w:proofErr w:type="spellStart"/>
      <w:r w:rsidRPr="000C364E">
        <w:rPr>
          <w:rStyle w:val="tpa"/>
          <w:rFonts w:ascii="Times New Roman" w:hAnsi="Times New Roman" w:cs="Times New Roman"/>
          <w:color w:val="000000"/>
          <w:sz w:val="24"/>
          <w:szCs w:val="24"/>
        </w:rPr>
        <w:t>obligaţia</w:t>
      </w:r>
      <w:proofErr w:type="spellEnd"/>
      <w:r w:rsidRPr="000C364E">
        <w:rPr>
          <w:rStyle w:val="tpa"/>
          <w:rFonts w:ascii="Times New Roman" w:hAnsi="Times New Roman" w:cs="Times New Roman"/>
          <w:color w:val="000000"/>
          <w:sz w:val="24"/>
          <w:szCs w:val="24"/>
        </w:rPr>
        <w:t xml:space="preserve"> de a răspunde la plângerea prealabilă prevăzută la art. 22 alin. (1) în termen de 30 de zile de la data înregistrării acesteia la acea autoritate.</w:t>
      </w:r>
    </w:p>
    <w:p w:rsidR="00752F7F" w:rsidRPr="000C364E" w:rsidRDefault="00752F7F" w:rsidP="00752F7F">
      <w:pPr>
        <w:shd w:val="clear" w:color="auto" w:fill="FFFFFF"/>
        <w:spacing w:after="0" w:line="240" w:lineRule="auto"/>
        <w:ind w:firstLine="708"/>
        <w:jc w:val="both"/>
        <w:rPr>
          <w:rFonts w:ascii="Times New Roman" w:hAnsi="Times New Roman" w:cs="Times New Roman"/>
          <w:color w:val="000000"/>
          <w:sz w:val="24"/>
          <w:szCs w:val="24"/>
        </w:rPr>
      </w:pPr>
      <w:bookmarkStart w:id="17" w:name="do|ax5^I|pa40"/>
      <w:bookmarkEnd w:id="17"/>
      <w:r w:rsidRPr="000C364E">
        <w:rPr>
          <w:rStyle w:val="tpa"/>
          <w:rFonts w:ascii="Times New Roman" w:hAnsi="Times New Roman" w:cs="Times New Roman"/>
          <w:color w:val="000000"/>
          <w:sz w:val="24"/>
          <w:szCs w:val="24"/>
        </w:rPr>
        <w:t xml:space="preserve">Procedura de </w:t>
      </w:r>
      <w:proofErr w:type="spellStart"/>
      <w:r w:rsidRPr="000C364E">
        <w:rPr>
          <w:rStyle w:val="tpa"/>
          <w:rFonts w:ascii="Times New Roman" w:hAnsi="Times New Roman" w:cs="Times New Roman"/>
          <w:color w:val="000000"/>
          <w:sz w:val="24"/>
          <w:szCs w:val="24"/>
        </w:rPr>
        <w:t>soluţionare</w:t>
      </w:r>
      <w:proofErr w:type="spellEnd"/>
      <w:r w:rsidRPr="000C364E">
        <w:rPr>
          <w:rStyle w:val="tpa"/>
          <w:rFonts w:ascii="Times New Roman" w:hAnsi="Times New Roman" w:cs="Times New Roman"/>
          <w:color w:val="000000"/>
          <w:sz w:val="24"/>
          <w:szCs w:val="24"/>
        </w:rPr>
        <w:t xml:space="preserve"> a plângerii prealabile prevăzută la art. 22 alin. (1) este gratuită </w:t>
      </w:r>
      <w:proofErr w:type="spellStart"/>
      <w:r w:rsidRPr="000C364E">
        <w:rPr>
          <w:rStyle w:val="tpa"/>
          <w:rFonts w:ascii="Times New Roman" w:hAnsi="Times New Roman" w:cs="Times New Roman"/>
          <w:color w:val="000000"/>
          <w:sz w:val="24"/>
          <w:szCs w:val="24"/>
        </w:rPr>
        <w:t>şi</w:t>
      </w:r>
      <w:proofErr w:type="spellEnd"/>
      <w:r w:rsidRPr="000C364E">
        <w:rPr>
          <w:rStyle w:val="tpa"/>
          <w:rFonts w:ascii="Times New Roman" w:hAnsi="Times New Roman" w:cs="Times New Roman"/>
          <w:color w:val="000000"/>
          <w:sz w:val="24"/>
          <w:szCs w:val="24"/>
        </w:rPr>
        <w:t xml:space="preserve"> trebuie să fie echitabilă, rapidă </w:t>
      </w:r>
      <w:proofErr w:type="spellStart"/>
      <w:r w:rsidRPr="000C364E">
        <w:rPr>
          <w:rStyle w:val="tpa"/>
          <w:rFonts w:ascii="Times New Roman" w:hAnsi="Times New Roman" w:cs="Times New Roman"/>
          <w:color w:val="000000"/>
          <w:sz w:val="24"/>
          <w:szCs w:val="24"/>
        </w:rPr>
        <w:t>şi</w:t>
      </w:r>
      <w:proofErr w:type="spellEnd"/>
      <w:r w:rsidRPr="000C364E">
        <w:rPr>
          <w:rStyle w:val="tpa"/>
          <w:rFonts w:ascii="Times New Roman" w:hAnsi="Times New Roman" w:cs="Times New Roman"/>
          <w:color w:val="000000"/>
          <w:sz w:val="24"/>
          <w:szCs w:val="24"/>
        </w:rPr>
        <w:t xml:space="preserve"> corectă.</w:t>
      </w:r>
    </w:p>
    <w:p w:rsidR="00752F7F" w:rsidRPr="000C364E" w:rsidRDefault="00752F7F" w:rsidP="00752F7F">
      <w:pPr>
        <w:shd w:val="clear" w:color="auto" w:fill="FFFFFF"/>
        <w:spacing w:after="0" w:line="240" w:lineRule="auto"/>
        <w:ind w:firstLine="708"/>
        <w:jc w:val="both"/>
        <w:rPr>
          <w:rFonts w:ascii="Times New Roman" w:hAnsi="Times New Roman" w:cs="Times New Roman"/>
          <w:color w:val="000000"/>
          <w:sz w:val="24"/>
          <w:szCs w:val="24"/>
        </w:rPr>
      </w:pPr>
      <w:bookmarkStart w:id="18" w:name="do|ax5^I|pa41"/>
      <w:bookmarkEnd w:id="18"/>
      <w:r w:rsidRPr="000C364E">
        <w:rPr>
          <w:rStyle w:val="tpa"/>
          <w:rFonts w:ascii="Times New Roman" w:hAnsi="Times New Roman" w:cs="Times New Roman"/>
          <w:color w:val="000000"/>
          <w:sz w:val="24"/>
          <w:szCs w:val="24"/>
        </w:rPr>
        <w:t xml:space="preserve">Prezenta decizie poate fi contestată în conformitate cu prevederile Legii nr. 292/2018 privind evaluarea impactului anumitor proiecte publice </w:t>
      </w:r>
      <w:proofErr w:type="spellStart"/>
      <w:r w:rsidRPr="000C364E">
        <w:rPr>
          <w:rStyle w:val="tpa"/>
          <w:rFonts w:ascii="Times New Roman" w:hAnsi="Times New Roman" w:cs="Times New Roman"/>
          <w:color w:val="000000"/>
          <w:sz w:val="24"/>
          <w:szCs w:val="24"/>
        </w:rPr>
        <w:t>şi</w:t>
      </w:r>
      <w:proofErr w:type="spellEnd"/>
      <w:r w:rsidRPr="000C364E">
        <w:rPr>
          <w:rStyle w:val="tpa"/>
          <w:rFonts w:ascii="Times New Roman" w:hAnsi="Times New Roman" w:cs="Times New Roman"/>
          <w:color w:val="000000"/>
          <w:sz w:val="24"/>
          <w:szCs w:val="24"/>
        </w:rPr>
        <w:t xml:space="preserve"> private asupra mediului </w:t>
      </w:r>
      <w:proofErr w:type="spellStart"/>
      <w:r w:rsidRPr="000C364E">
        <w:rPr>
          <w:rStyle w:val="tpa"/>
          <w:rFonts w:ascii="Times New Roman" w:hAnsi="Times New Roman" w:cs="Times New Roman"/>
          <w:color w:val="000000"/>
          <w:sz w:val="24"/>
          <w:szCs w:val="24"/>
        </w:rPr>
        <w:t>şi</w:t>
      </w:r>
      <w:proofErr w:type="spellEnd"/>
      <w:r w:rsidRPr="000C364E">
        <w:rPr>
          <w:rStyle w:val="tpa"/>
          <w:rFonts w:ascii="Times New Roman" w:hAnsi="Times New Roman" w:cs="Times New Roman"/>
          <w:color w:val="000000"/>
          <w:sz w:val="24"/>
          <w:szCs w:val="24"/>
        </w:rPr>
        <w:t xml:space="preserve"> ale Legii nr. </w:t>
      </w:r>
      <w:hyperlink r:id="rId16" w:history="1">
        <w:r w:rsidRPr="000C364E">
          <w:rPr>
            <w:rStyle w:val="Hyperlink"/>
            <w:rFonts w:ascii="Times New Roman" w:hAnsi="Times New Roman" w:cs="Times New Roman"/>
            <w:b/>
            <w:bCs/>
            <w:color w:val="333399"/>
            <w:sz w:val="24"/>
            <w:szCs w:val="24"/>
          </w:rPr>
          <w:t>554/2004</w:t>
        </w:r>
      </w:hyperlink>
      <w:r w:rsidRPr="000C364E">
        <w:rPr>
          <w:rStyle w:val="tpa"/>
          <w:rFonts w:ascii="Times New Roman" w:hAnsi="Times New Roman" w:cs="Times New Roman"/>
          <w:color w:val="000000"/>
          <w:sz w:val="24"/>
          <w:szCs w:val="24"/>
        </w:rPr>
        <w:t xml:space="preserve">, cu modificările </w:t>
      </w:r>
      <w:proofErr w:type="spellStart"/>
      <w:r w:rsidRPr="000C364E">
        <w:rPr>
          <w:rStyle w:val="tpa"/>
          <w:rFonts w:ascii="Times New Roman" w:hAnsi="Times New Roman" w:cs="Times New Roman"/>
          <w:color w:val="000000"/>
          <w:sz w:val="24"/>
          <w:szCs w:val="24"/>
        </w:rPr>
        <w:t>şi</w:t>
      </w:r>
      <w:proofErr w:type="spellEnd"/>
      <w:r w:rsidRPr="000C364E">
        <w:rPr>
          <w:rStyle w:val="tpa"/>
          <w:rFonts w:ascii="Times New Roman" w:hAnsi="Times New Roman" w:cs="Times New Roman"/>
          <w:color w:val="000000"/>
          <w:sz w:val="24"/>
          <w:szCs w:val="24"/>
        </w:rPr>
        <w:t xml:space="preserve"> completările ulterioare.</w:t>
      </w:r>
    </w:p>
    <w:p w:rsidR="00752F7F" w:rsidRPr="00931D26" w:rsidRDefault="00752F7F" w:rsidP="00752F7F">
      <w:pPr>
        <w:spacing w:after="0" w:line="240" w:lineRule="auto"/>
        <w:jc w:val="center"/>
        <w:rPr>
          <w:rFonts w:ascii="Times New Roman" w:hAnsi="Times New Roman" w:cs="Times New Roman"/>
          <w:b/>
          <w:sz w:val="24"/>
          <w:szCs w:val="24"/>
        </w:rPr>
      </w:pPr>
      <w:bookmarkStart w:id="19" w:name="do|ax5^I|pa42"/>
      <w:bookmarkEnd w:id="19"/>
    </w:p>
    <w:p w:rsidR="00036006" w:rsidRPr="00036006" w:rsidRDefault="00036006" w:rsidP="00036006">
      <w:pPr>
        <w:spacing w:after="0"/>
        <w:jc w:val="center"/>
        <w:rPr>
          <w:rFonts w:ascii="Times New Roman" w:eastAsia="Calibri" w:hAnsi="Times New Roman" w:cs="Times New Roman"/>
          <w:sz w:val="28"/>
          <w:szCs w:val="28"/>
        </w:rPr>
      </w:pPr>
      <w:r w:rsidRPr="00036006">
        <w:rPr>
          <w:rFonts w:ascii="Times New Roman" w:eastAsia="Calibri" w:hAnsi="Times New Roman" w:cs="Times New Roman"/>
          <w:b/>
          <w:sz w:val="28"/>
          <w:szCs w:val="28"/>
        </w:rPr>
        <w:t>DIRECTOR EXECUTIV</w:t>
      </w:r>
      <w:r w:rsidRPr="00036006">
        <w:rPr>
          <w:rFonts w:ascii="Times New Roman" w:eastAsia="Calibri" w:hAnsi="Times New Roman" w:cs="Times New Roman"/>
          <w:sz w:val="28"/>
          <w:szCs w:val="28"/>
        </w:rPr>
        <w:t>,</w:t>
      </w:r>
    </w:p>
    <w:p w:rsidR="00036006" w:rsidRPr="00036006" w:rsidRDefault="00036006" w:rsidP="00036006">
      <w:pPr>
        <w:spacing w:after="0"/>
        <w:jc w:val="center"/>
        <w:rPr>
          <w:rFonts w:ascii="Times New Roman" w:eastAsia="Calibri" w:hAnsi="Times New Roman" w:cs="Times New Roman"/>
          <w:sz w:val="28"/>
          <w:szCs w:val="28"/>
        </w:rPr>
      </w:pPr>
      <w:r w:rsidRPr="00036006">
        <w:rPr>
          <w:rFonts w:ascii="Garamond" w:eastAsia="Calibri" w:hAnsi="Garamond" w:cs="Times New Roman"/>
          <w:sz w:val="28"/>
          <w:szCs w:val="28"/>
          <w:lang w:val="en-US"/>
        </w:rPr>
        <w:t xml:space="preserve">Maria </w:t>
      </w:r>
      <w:proofErr w:type="spellStart"/>
      <w:r w:rsidRPr="00036006">
        <w:rPr>
          <w:rFonts w:ascii="Garamond" w:eastAsia="Calibri" w:hAnsi="Garamond" w:cs="Times New Roman"/>
          <w:sz w:val="28"/>
          <w:szCs w:val="28"/>
          <w:lang w:val="en-US"/>
        </w:rPr>
        <w:t>Morcoa</w:t>
      </w:r>
      <w:r w:rsidRPr="00036006">
        <w:rPr>
          <w:rFonts w:ascii="Times New Roman" w:eastAsia="Calibri" w:hAnsi="Times New Roman" w:cs="Times New Roman"/>
          <w:sz w:val="28"/>
          <w:szCs w:val="28"/>
          <w:lang w:val="en-US"/>
        </w:rPr>
        <w:t>ș</w:t>
      </w:r>
      <w:r w:rsidRPr="00036006">
        <w:rPr>
          <w:rFonts w:ascii="Garamond" w:eastAsia="Calibri" w:hAnsi="Garamond" w:cs="Times New Roman"/>
          <w:sz w:val="28"/>
          <w:szCs w:val="28"/>
          <w:lang w:val="en-US"/>
        </w:rPr>
        <w:t>e</w:t>
      </w:r>
      <w:proofErr w:type="spellEnd"/>
      <w:r w:rsidRPr="00036006">
        <w:rPr>
          <w:rFonts w:ascii="Garamond" w:eastAsia="Calibri" w:hAnsi="Garamond" w:cs="Times New Roman"/>
          <w:sz w:val="28"/>
          <w:szCs w:val="28"/>
          <w:lang w:val="en-US"/>
        </w:rPr>
        <w:t xml:space="preserve">                                                </w:t>
      </w:r>
    </w:p>
    <w:tbl>
      <w:tblPr>
        <w:tblW w:w="0" w:type="auto"/>
        <w:tblLook w:val="04A0" w:firstRow="1" w:lastRow="0" w:firstColumn="1" w:lastColumn="0" w:noHBand="0" w:noVBand="1"/>
      </w:tblPr>
      <w:tblGrid>
        <w:gridCol w:w="4874"/>
        <w:gridCol w:w="4872"/>
      </w:tblGrid>
      <w:tr w:rsidR="00036006" w:rsidRPr="00036006" w:rsidTr="00C94446">
        <w:tc>
          <w:tcPr>
            <w:tcW w:w="4928" w:type="dxa"/>
            <w:shd w:val="clear" w:color="auto" w:fill="auto"/>
          </w:tcPr>
          <w:p w:rsidR="00036006" w:rsidRPr="00036006" w:rsidRDefault="00036006" w:rsidP="00036006">
            <w:pPr>
              <w:spacing w:after="0" w:line="240" w:lineRule="auto"/>
              <w:rPr>
                <w:rFonts w:ascii="Garamond" w:eastAsia="Calibri" w:hAnsi="Garamond" w:cs="Times New Roman"/>
                <w:b/>
                <w:sz w:val="28"/>
                <w:szCs w:val="28"/>
                <w:lang w:val="en-US"/>
              </w:rPr>
            </w:pPr>
            <w:r w:rsidRPr="00036006">
              <w:rPr>
                <w:rFonts w:ascii="Garamond" w:eastAsia="Calibri" w:hAnsi="Times New Roman" w:cs="Times New Roman"/>
                <w:b/>
                <w:sz w:val="28"/>
                <w:szCs w:val="28"/>
                <w:lang w:val="en-US"/>
              </w:rPr>
              <w:t xml:space="preserve">p. </w:t>
            </w:r>
            <w:proofErr w:type="spellStart"/>
            <w:r w:rsidRPr="00036006">
              <w:rPr>
                <w:rFonts w:ascii="Garamond" w:eastAsia="Calibri" w:hAnsi="Times New Roman" w:cs="Times New Roman"/>
                <w:b/>
                <w:sz w:val="28"/>
                <w:szCs w:val="28"/>
                <w:lang w:val="en-US"/>
              </w:rPr>
              <w:t>Ș</w:t>
            </w:r>
            <w:r w:rsidRPr="00036006">
              <w:rPr>
                <w:rFonts w:ascii="Garamond" w:eastAsia="Calibri" w:hAnsi="Garamond" w:cs="Times New Roman"/>
                <w:b/>
                <w:sz w:val="28"/>
                <w:szCs w:val="28"/>
                <w:lang w:val="en-US"/>
              </w:rPr>
              <w:t>ef</w:t>
            </w:r>
            <w:proofErr w:type="spellEnd"/>
            <w:r w:rsidRPr="00036006">
              <w:rPr>
                <w:rFonts w:ascii="Garamond" w:eastAsia="Calibri" w:hAnsi="Garamond" w:cs="Times New Roman"/>
                <w:b/>
                <w:sz w:val="28"/>
                <w:szCs w:val="28"/>
                <w:lang w:val="en-US"/>
              </w:rPr>
              <w:t xml:space="preserve"> </w:t>
            </w:r>
            <w:proofErr w:type="spellStart"/>
            <w:r w:rsidRPr="00036006">
              <w:rPr>
                <w:rFonts w:ascii="Garamond" w:eastAsia="Calibri" w:hAnsi="Garamond" w:cs="Times New Roman"/>
                <w:b/>
                <w:sz w:val="28"/>
                <w:szCs w:val="28"/>
                <w:lang w:val="en-US"/>
              </w:rPr>
              <w:t>Serviciu</w:t>
            </w:r>
            <w:proofErr w:type="spellEnd"/>
            <w:r w:rsidRPr="00036006">
              <w:rPr>
                <w:rFonts w:ascii="Garamond" w:eastAsia="Calibri" w:hAnsi="Garamond" w:cs="Times New Roman"/>
                <w:b/>
                <w:sz w:val="28"/>
                <w:szCs w:val="28"/>
                <w:lang w:val="en-US"/>
              </w:rPr>
              <w:t xml:space="preserve"> A.A.A. </w:t>
            </w:r>
          </w:p>
          <w:p w:rsidR="00036006" w:rsidRPr="00036006" w:rsidRDefault="00036006" w:rsidP="00036006">
            <w:pPr>
              <w:spacing w:after="0" w:line="240" w:lineRule="auto"/>
              <w:rPr>
                <w:rFonts w:ascii="Garamond" w:eastAsia="Calibri" w:hAnsi="Garamond" w:cs="Times New Roman"/>
                <w:sz w:val="28"/>
                <w:szCs w:val="28"/>
                <w:lang w:val="en-US"/>
              </w:rPr>
            </w:pPr>
            <w:r w:rsidRPr="00036006">
              <w:rPr>
                <w:rFonts w:ascii="Garamond" w:eastAsia="Calibri" w:hAnsi="Garamond" w:cs="Times New Roman"/>
                <w:sz w:val="28"/>
                <w:szCs w:val="28"/>
                <w:lang w:val="en-US"/>
              </w:rPr>
              <w:t xml:space="preserve">   Florian </w:t>
            </w:r>
            <w:proofErr w:type="spellStart"/>
            <w:r w:rsidRPr="00036006">
              <w:rPr>
                <w:rFonts w:ascii="Garamond" w:eastAsia="Calibri" w:hAnsi="Garamond" w:cs="Times New Roman"/>
                <w:sz w:val="28"/>
                <w:szCs w:val="28"/>
                <w:lang w:val="en-US"/>
              </w:rPr>
              <w:t>Stăncescu</w:t>
            </w:r>
            <w:proofErr w:type="spellEnd"/>
          </w:p>
        </w:tc>
        <w:tc>
          <w:tcPr>
            <w:tcW w:w="4928" w:type="dxa"/>
            <w:shd w:val="clear" w:color="auto" w:fill="auto"/>
          </w:tcPr>
          <w:p w:rsidR="00036006" w:rsidRPr="00036006" w:rsidRDefault="00036006" w:rsidP="00036006">
            <w:pPr>
              <w:spacing w:after="0" w:line="240" w:lineRule="auto"/>
              <w:jc w:val="center"/>
              <w:rPr>
                <w:rFonts w:ascii="Garamond" w:eastAsia="Calibri" w:hAnsi="Garamond" w:cs="Times New Roman"/>
                <w:b/>
                <w:sz w:val="28"/>
                <w:szCs w:val="28"/>
                <w:lang w:val="en-US"/>
              </w:rPr>
            </w:pPr>
            <w:r w:rsidRPr="00036006">
              <w:rPr>
                <w:rFonts w:ascii="Times New Roman" w:eastAsia="Calibri" w:hAnsi="Times New Roman" w:cs="Times New Roman"/>
                <w:b/>
                <w:sz w:val="24"/>
                <w:szCs w:val="24"/>
              </w:rPr>
              <w:t xml:space="preserve">                                             </w:t>
            </w:r>
            <w:proofErr w:type="spellStart"/>
            <w:r w:rsidRPr="00036006">
              <w:rPr>
                <w:rFonts w:ascii="Times New Roman" w:eastAsia="Calibri" w:hAnsi="Times New Roman" w:cs="Times New Roman"/>
                <w:b/>
                <w:sz w:val="24"/>
                <w:szCs w:val="24"/>
              </w:rPr>
              <w:t>Intocmit</w:t>
            </w:r>
            <w:proofErr w:type="spellEnd"/>
            <w:r w:rsidRPr="00036006">
              <w:rPr>
                <w:rFonts w:ascii="Times New Roman" w:eastAsia="Calibri" w:hAnsi="Times New Roman" w:cs="Times New Roman"/>
                <w:b/>
                <w:sz w:val="24"/>
                <w:szCs w:val="24"/>
              </w:rPr>
              <w:t>,</w:t>
            </w:r>
          </w:p>
          <w:p w:rsidR="00036006" w:rsidRPr="00036006" w:rsidRDefault="00036006" w:rsidP="00036006">
            <w:pPr>
              <w:spacing w:after="0" w:line="240" w:lineRule="auto"/>
              <w:jc w:val="right"/>
              <w:rPr>
                <w:rFonts w:ascii="Garamond" w:eastAsia="Calibri" w:hAnsi="Garamond" w:cs="Times New Roman"/>
                <w:sz w:val="28"/>
                <w:szCs w:val="28"/>
                <w:lang w:val="en-US"/>
              </w:rPr>
            </w:pPr>
            <w:proofErr w:type="spellStart"/>
            <w:r w:rsidRPr="00036006">
              <w:rPr>
                <w:rFonts w:ascii="Garamond" w:eastAsia="Calibri" w:hAnsi="Garamond" w:cs="Times New Roman"/>
                <w:sz w:val="28"/>
                <w:szCs w:val="28"/>
                <w:lang w:val="en-US"/>
              </w:rPr>
              <w:t>consilier</w:t>
            </w:r>
            <w:proofErr w:type="spellEnd"/>
            <w:r w:rsidRPr="00036006">
              <w:rPr>
                <w:rFonts w:ascii="Garamond" w:eastAsia="Calibri" w:hAnsi="Garamond" w:cs="Times New Roman"/>
                <w:sz w:val="28"/>
                <w:szCs w:val="28"/>
                <w:lang w:val="en-US"/>
              </w:rPr>
              <w:t xml:space="preserve"> A.A.A</w:t>
            </w:r>
          </w:p>
          <w:p w:rsidR="00036006" w:rsidRPr="00036006" w:rsidRDefault="00036006" w:rsidP="00036006">
            <w:pPr>
              <w:spacing w:after="0" w:line="240" w:lineRule="auto"/>
              <w:jc w:val="center"/>
              <w:rPr>
                <w:rFonts w:ascii="Garamond" w:eastAsia="Calibri" w:hAnsi="Garamond" w:cs="Aparajita"/>
                <w:sz w:val="28"/>
                <w:szCs w:val="28"/>
                <w:lang w:val="en-US"/>
              </w:rPr>
            </w:pPr>
            <w:r w:rsidRPr="00036006">
              <w:rPr>
                <w:rFonts w:ascii="Garamond" w:eastAsia="Calibri" w:hAnsi="Garamond" w:cs="Aparajita"/>
                <w:sz w:val="28"/>
                <w:szCs w:val="28"/>
                <w:lang w:val="en-US"/>
              </w:rPr>
              <w:t xml:space="preserve">                                           Amalia </w:t>
            </w:r>
            <w:proofErr w:type="spellStart"/>
            <w:r w:rsidRPr="00036006">
              <w:rPr>
                <w:rFonts w:ascii="Garamond" w:eastAsia="Calibri" w:hAnsi="Garamond" w:cs="Aparajita"/>
                <w:sz w:val="28"/>
                <w:szCs w:val="28"/>
                <w:lang w:val="en-US"/>
              </w:rPr>
              <w:t>Didă</w:t>
            </w:r>
            <w:proofErr w:type="spellEnd"/>
          </w:p>
        </w:tc>
      </w:tr>
      <w:tr w:rsidR="00036006" w:rsidRPr="00036006" w:rsidTr="00C94446">
        <w:trPr>
          <w:trHeight w:val="1277"/>
        </w:trPr>
        <w:tc>
          <w:tcPr>
            <w:tcW w:w="4928" w:type="dxa"/>
            <w:shd w:val="clear" w:color="auto" w:fill="auto"/>
          </w:tcPr>
          <w:p w:rsidR="00036006" w:rsidRPr="00036006" w:rsidRDefault="00036006" w:rsidP="00036006">
            <w:pPr>
              <w:spacing w:after="0" w:line="240" w:lineRule="auto"/>
              <w:rPr>
                <w:rFonts w:ascii="Cambria" w:eastAsia="Calibri" w:hAnsi="Cambria" w:cs="Cambria"/>
                <w:b/>
                <w:sz w:val="28"/>
                <w:szCs w:val="28"/>
                <w:lang w:val="en-US"/>
              </w:rPr>
            </w:pPr>
          </w:p>
          <w:p w:rsidR="00036006" w:rsidRPr="00036006" w:rsidRDefault="00036006" w:rsidP="00036006">
            <w:pPr>
              <w:spacing w:after="0" w:line="240" w:lineRule="auto"/>
              <w:rPr>
                <w:rFonts w:ascii="Garamond" w:eastAsia="Calibri" w:hAnsi="Garamond" w:cs="Times New Roman"/>
                <w:b/>
                <w:sz w:val="28"/>
                <w:szCs w:val="28"/>
                <w:lang w:val="en-US"/>
              </w:rPr>
            </w:pPr>
            <w:r w:rsidRPr="00036006">
              <w:rPr>
                <w:rFonts w:ascii="Cambria" w:eastAsia="Calibri" w:hAnsi="Cambria" w:cs="Cambria"/>
                <w:b/>
                <w:noProof/>
                <w:sz w:val="28"/>
                <w:szCs w:val="28"/>
                <w:lang w:val="en-US"/>
              </w:rPr>
              <mc:AlternateContent>
                <mc:Choice Requires="wps">
                  <w:drawing>
                    <wp:anchor distT="0" distB="0" distL="114300" distR="114300" simplePos="0" relativeHeight="251662336" behindDoc="0" locked="0" layoutInCell="1" allowOverlap="1" wp14:anchorId="4C7B88E2" wp14:editId="3A3F17ED">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64400C"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proofErr w:type="spellStart"/>
            <w:r w:rsidRPr="00036006">
              <w:rPr>
                <w:rFonts w:ascii="Cambria" w:eastAsia="Calibri" w:hAnsi="Cambria" w:cs="Cambria"/>
                <w:b/>
                <w:sz w:val="28"/>
                <w:szCs w:val="28"/>
                <w:lang w:val="en-US"/>
              </w:rPr>
              <w:t>p.Ș</w:t>
            </w:r>
            <w:r w:rsidRPr="00036006">
              <w:rPr>
                <w:rFonts w:ascii="Garamond" w:eastAsia="Calibri" w:hAnsi="Garamond" w:cs="Times New Roman"/>
                <w:b/>
                <w:sz w:val="28"/>
                <w:szCs w:val="28"/>
                <w:lang w:val="en-US"/>
              </w:rPr>
              <w:t>ef</w:t>
            </w:r>
            <w:proofErr w:type="spellEnd"/>
            <w:r w:rsidRPr="00036006">
              <w:rPr>
                <w:rFonts w:ascii="Garamond" w:eastAsia="Calibri" w:hAnsi="Garamond" w:cs="Times New Roman"/>
                <w:b/>
                <w:sz w:val="28"/>
                <w:szCs w:val="28"/>
                <w:lang w:val="en-US"/>
              </w:rPr>
              <w:t xml:space="preserve"> </w:t>
            </w:r>
            <w:proofErr w:type="spellStart"/>
            <w:r w:rsidRPr="00036006">
              <w:rPr>
                <w:rFonts w:ascii="Garamond" w:eastAsia="Calibri" w:hAnsi="Garamond" w:cs="Times New Roman"/>
                <w:b/>
                <w:sz w:val="28"/>
                <w:szCs w:val="28"/>
                <w:lang w:val="en-US"/>
              </w:rPr>
              <w:t>Serviciu</w:t>
            </w:r>
            <w:proofErr w:type="spellEnd"/>
            <w:r w:rsidRPr="00036006">
              <w:rPr>
                <w:rFonts w:ascii="Garamond" w:eastAsia="Calibri" w:hAnsi="Garamond" w:cs="Times New Roman"/>
                <w:b/>
                <w:sz w:val="28"/>
                <w:szCs w:val="28"/>
                <w:lang w:val="en-US"/>
              </w:rPr>
              <w:t xml:space="preserve"> C.F.M. </w:t>
            </w:r>
          </w:p>
          <w:p w:rsidR="00036006" w:rsidRPr="00036006" w:rsidRDefault="00036006" w:rsidP="00036006">
            <w:pPr>
              <w:spacing w:after="0" w:line="240" w:lineRule="auto"/>
              <w:rPr>
                <w:rFonts w:ascii="Garamond" w:eastAsia="Calibri" w:hAnsi="Garamond" w:cs="Times New Roman"/>
                <w:sz w:val="28"/>
                <w:szCs w:val="28"/>
                <w:lang w:val="en-US"/>
              </w:rPr>
            </w:pPr>
            <w:r w:rsidRPr="00036006">
              <w:rPr>
                <w:rFonts w:ascii="Garamond" w:eastAsia="Calibri" w:hAnsi="Garamond" w:cs="Times New Roman"/>
                <w:sz w:val="28"/>
                <w:szCs w:val="28"/>
                <w:lang w:val="en-US"/>
              </w:rPr>
              <w:t xml:space="preserve">  </w:t>
            </w:r>
            <w:r w:rsidRPr="00036006">
              <w:rPr>
                <w:rFonts w:ascii="Times New Roman" w:eastAsia="Calibri" w:hAnsi="Times New Roman" w:cs="Times New Roman"/>
                <w:sz w:val="28"/>
                <w:szCs w:val="28"/>
              </w:rPr>
              <w:t>Laura Gabriela Briceag</w:t>
            </w:r>
          </w:p>
        </w:tc>
        <w:tc>
          <w:tcPr>
            <w:tcW w:w="4928" w:type="dxa"/>
            <w:shd w:val="clear" w:color="auto" w:fill="auto"/>
          </w:tcPr>
          <w:p w:rsidR="00036006" w:rsidRPr="00036006" w:rsidRDefault="00036006" w:rsidP="00036006">
            <w:pPr>
              <w:spacing w:after="0" w:line="240" w:lineRule="auto"/>
              <w:jc w:val="center"/>
              <w:rPr>
                <w:rFonts w:ascii="Times New Roman" w:eastAsia="Calibri" w:hAnsi="Times New Roman" w:cs="Times New Roman"/>
                <w:b/>
                <w:sz w:val="24"/>
                <w:szCs w:val="24"/>
              </w:rPr>
            </w:pPr>
            <w:r w:rsidRPr="00036006">
              <w:rPr>
                <w:rFonts w:ascii="Times New Roman" w:eastAsia="Calibri" w:hAnsi="Times New Roman" w:cs="Times New Roman"/>
                <w:b/>
                <w:sz w:val="24"/>
                <w:szCs w:val="24"/>
              </w:rPr>
              <w:t xml:space="preserve">                                             </w:t>
            </w:r>
          </w:p>
          <w:p w:rsidR="00036006" w:rsidRPr="00036006" w:rsidRDefault="00036006" w:rsidP="00036006">
            <w:pPr>
              <w:spacing w:after="0" w:line="240" w:lineRule="auto"/>
              <w:jc w:val="center"/>
              <w:rPr>
                <w:rFonts w:ascii="Garamond" w:eastAsia="Calibri" w:hAnsi="Garamond" w:cs="Times New Roman"/>
                <w:b/>
                <w:sz w:val="28"/>
                <w:szCs w:val="28"/>
                <w:lang w:val="en-US"/>
              </w:rPr>
            </w:pPr>
            <w:r w:rsidRPr="00036006">
              <w:rPr>
                <w:rFonts w:ascii="Times New Roman" w:eastAsia="Calibri" w:hAnsi="Times New Roman" w:cs="Times New Roman"/>
                <w:b/>
                <w:sz w:val="24"/>
                <w:szCs w:val="24"/>
              </w:rPr>
              <w:t xml:space="preserve">                                               </w:t>
            </w:r>
            <w:proofErr w:type="spellStart"/>
            <w:r w:rsidRPr="00036006">
              <w:rPr>
                <w:rFonts w:ascii="Times New Roman" w:eastAsia="Calibri" w:hAnsi="Times New Roman" w:cs="Times New Roman"/>
                <w:b/>
                <w:sz w:val="24"/>
                <w:szCs w:val="24"/>
              </w:rPr>
              <w:t>Intocmit</w:t>
            </w:r>
            <w:proofErr w:type="spellEnd"/>
            <w:r w:rsidRPr="00036006">
              <w:rPr>
                <w:rFonts w:ascii="Times New Roman" w:eastAsia="Calibri" w:hAnsi="Times New Roman" w:cs="Times New Roman"/>
                <w:b/>
                <w:sz w:val="24"/>
                <w:szCs w:val="24"/>
              </w:rPr>
              <w:t>,</w:t>
            </w:r>
          </w:p>
          <w:p w:rsidR="00036006" w:rsidRPr="00036006" w:rsidRDefault="00036006" w:rsidP="00036006">
            <w:pPr>
              <w:spacing w:after="0" w:line="240" w:lineRule="auto"/>
              <w:jc w:val="right"/>
              <w:rPr>
                <w:rFonts w:ascii="Garamond" w:eastAsia="Calibri" w:hAnsi="Garamond" w:cs="Aparajita"/>
                <w:sz w:val="28"/>
                <w:szCs w:val="28"/>
                <w:lang w:val="en-US"/>
              </w:rPr>
            </w:pPr>
            <w:proofErr w:type="spellStart"/>
            <w:proofErr w:type="gramStart"/>
            <w:r w:rsidRPr="00036006">
              <w:rPr>
                <w:rFonts w:ascii="Garamond" w:eastAsia="Calibri" w:hAnsi="Garamond" w:cs="Times New Roman"/>
                <w:sz w:val="28"/>
                <w:szCs w:val="28"/>
                <w:lang w:val="en-US"/>
              </w:rPr>
              <w:t>consilier</w:t>
            </w:r>
            <w:proofErr w:type="spellEnd"/>
            <w:proofErr w:type="gramEnd"/>
            <w:r w:rsidRPr="00036006">
              <w:rPr>
                <w:rFonts w:ascii="Garamond" w:eastAsia="Calibri" w:hAnsi="Garamond" w:cs="Times New Roman"/>
                <w:sz w:val="28"/>
                <w:szCs w:val="28"/>
                <w:lang w:val="en-US"/>
              </w:rPr>
              <w:t xml:space="preserve"> C.F.M. </w:t>
            </w:r>
            <w:r w:rsidRPr="00036006">
              <w:rPr>
                <w:rFonts w:ascii="Garamond" w:eastAsia="Calibri" w:hAnsi="Garamond" w:cs="Aparajita"/>
                <w:sz w:val="28"/>
                <w:szCs w:val="28"/>
                <w:lang w:val="en-US"/>
              </w:rPr>
              <w:t xml:space="preserve">                                           </w:t>
            </w:r>
            <w:r>
              <w:rPr>
                <w:rFonts w:ascii="Garamond" w:eastAsia="Calibri" w:hAnsi="Garamond" w:cs="Aparajita"/>
                <w:sz w:val="28"/>
                <w:szCs w:val="28"/>
                <w:lang w:val="en-US"/>
              </w:rPr>
              <w:t xml:space="preserve">Nicoleta </w:t>
            </w:r>
            <w:proofErr w:type="spellStart"/>
            <w:r>
              <w:rPr>
                <w:rFonts w:ascii="Garamond" w:eastAsia="Calibri" w:hAnsi="Garamond" w:cs="Aparajita"/>
                <w:sz w:val="28"/>
                <w:szCs w:val="28"/>
                <w:lang w:val="en-US"/>
              </w:rPr>
              <w:t>Vlădescu</w:t>
            </w:r>
            <w:proofErr w:type="spellEnd"/>
          </w:p>
        </w:tc>
      </w:tr>
    </w:tbl>
    <w:p w:rsidR="00752F7F" w:rsidRPr="00931D26" w:rsidRDefault="00752F7F" w:rsidP="00752F7F">
      <w:pPr>
        <w:shd w:val="clear" w:color="auto" w:fill="FFFFFF"/>
        <w:spacing w:after="120" w:line="240" w:lineRule="auto"/>
        <w:jc w:val="both"/>
        <w:rPr>
          <w:rFonts w:ascii="Times New Roman" w:hAnsi="Times New Roman" w:cs="Times New Roman"/>
          <w:color w:val="000000"/>
          <w:sz w:val="24"/>
          <w:szCs w:val="24"/>
        </w:rPr>
      </w:pPr>
    </w:p>
    <w:p w:rsidR="00752F7F" w:rsidRDefault="00752F7F" w:rsidP="00752F7F"/>
    <w:p w:rsidR="004B7C1D" w:rsidRDefault="004B7C1D"/>
    <w:sectPr w:rsidR="004B7C1D" w:rsidSect="00B1420C">
      <w:footerReference w:type="default" r:id="rId17"/>
      <w:pgSz w:w="11906" w:h="16838" w:code="9"/>
      <w:pgMar w:top="720" w:right="720" w:bottom="720" w:left="1440" w:header="0" w:footer="4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040" w:rsidRDefault="00415040">
      <w:pPr>
        <w:spacing w:after="0" w:line="240" w:lineRule="auto"/>
      </w:pPr>
      <w:r>
        <w:separator/>
      </w:r>
    </w:p>
  </w:endnote>
  <w:endnote w:type="continuationSeparator" w:id="0">
    <w:p w:rsidR="00415040" w:rsidRDefault="00415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Aparajita">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C6E" w:rsidRPr="003D79F6" w:rsidRDefault="00B91FE7" w:rsidP="00A31C6E">
    <w:pPr>
      <w:pStyle w:val="Antet"/>
      <w:jc w:val="center"/>
      <w:rPr>
        <w:rFonts w:ascii="Times New Roman" w:hAnsi="Times New Roman"/>
        <w:sz w:val="24"/>
        <w:szCs w:val="24"/>
      </w:rPr>
    </w:pPr>
    <w:r>
      <w:rPr>
        <w:noProof/>
        <w:lang w:val="en-US"/>
      </w:rPr>
      <w:drawing>
        <wp:inline distT="0" distB="0" distL="0" distR="0" wp14:anchorId="4AB07D6E" wp14:editId="6FC8B249">
          <wp:extent cx="6236970" cy="688975"/>
          <wp:effectExtent l="0" t="0" r="0" b="0"/>
          <wp:docPr id="8"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481798">
      <w:rPr>
        <w:rFonts w:ascii="Times New Roman" w:hAnsi="Times New Roman"/>
        <w:i/>
        <w:iCs/>
        <w:color w:val="000000"/>
        <w:sz w:val="24"/>
        <w:szCs w:val="24"/>
        <w:bdr w:val="single" w:sz="4" w:space="0" w:color="auto"/>
      </w:rPr>
      <w:t>Operator de date cu caracter personal, conform Regulamentului (UE) 2016/679</w:t>
    </w:r>
  </w:p>
  <w:p w:rsidR="00A31C6E" w:rsidRDefault="00B91FE7" w:rsidP="00A31C6E">
    <w:pPr>
      <w:pStyle w:val="Subsol"/>
      <w:jc w:val="right"/>
    </w:pPr>
    <w:r>
      <w:fldChar w:fldCharType="begin"/>
    </w:r>
    <w:r>
      <w:instrText>PAGE   \* MERGEFORMAT</w:instrText>
    </w:r>
    <w:r>
      <w:fldChar w:fldCharType="separate"/>
    </w:r>
    <w:r w:rsidR="00F23D0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040" w:rsidRDefault="00415040">
      <w:pPr>
        <w:spacing w:after="0" w:line="240" w:lineRule="auto"/>
      </w:pPr>
      <w:r>
        <w:separator/>
      </w:r>
    </w:p>
  </w:footnote>
  <w:footnote w:type="continuationSeparator" w:id="0">
    <w:p w:rsidR="00415040" w:rsidRDefault="00415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67089"/>
    <w:multiLevelType w:val="hybridMultilevel"/>
    <w:tmpl w:val="95E4B02A"/>
    <w:lvl w:ilvl="0" w:tplc="04180017">
      <w:start w:val="1"/>
      <w:numFmt w:val="lowerLetter"/>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5" w15:restartNumberingAfterBreak="0">
    <w:nsid w:val="35C331C9"/>
    <w:multiLevelType w:val="hybridMultilevel"/>
    <w:tmpl w:val="6B82CFA0"/>
    <w:lvl w:ilvl="0" w:tplc="84482A72">
      <w:numFmt w:val="bullet"/>
      <w:lvlText w:val="-"/>
      <w:lvlJc w:val="left"/>
      <w:pPr>
        <w:ind w:left="962" w:hanging="360"/>
      </w:pPr>
      <w:rPr>
        <w:rFonts w:ascii="Times New Roman" w:eastAsia="Times New Roman" w:hAnsi="Times New Roman" w:cs="Times New Roman" w:hint="default"/>
      </w:rPr>
    </w:lvl>
    <w:lvl w:ilvl="1" w:tplc="04180003" w:tentative="1">
      <w:start w:val="1"/>
      <w:numFmt w:val="bullet"/>
      <w:lvlText w:val="o"/>
      <w:lvlJc w:val="left"/>
      <w:pPr>
        <w:ind w:left="1682" w:hanging="360"/>
      </w:pPr>
      <w:rPr>
        <w:rFonts w:ascii="Courier New" w:hAnsi="Courier New" w:cs="Courier New" w:hint="default"/>
      </w:rPr>
    </w:lvl>
    <w:lvl w:ilvl="2" w:tplc="04180005" w:tentative="1">
      <w:start w:val="1"/>
      <w:numFmt w:val="bullet"/>
      <w:lvlText w:val=""/>
      <w:lvlJc w:val="left"/>
      <w:pPr>
        <w:ind w:left="2402" w:hanging="360"/>
      </w:pPr>
      <w:rPr>
        <w:rFonts w:ascii="Wingdings" w:hAnsi="Wingdings" w:hint="default"/>
      </w:rPr>
    </w:lvl>
    <w:lvl w:ilvl="3" w:tplc="04180001" w:tentative="1">
      <w:start w:val="1"/>
      <w:numFmt w:val="bullet"/>
      <w:lvlText w:val=""/>
      <w:lvlJc w:val="left"/>
      <w:pPr>
        <w:ind w:left="3122" w:hanging="360"/>
      </w:pPr>
      <w:rPr>
        <w:rFonts w:ascii="Symbol" w:hAnsi="Symbol" w:hint="default"/>
      </w:rPr>
    </w:lvl>
    <w:lvl w:ilvl="4" w:tplc="04180003" w:tentative="1">
      <w:start w:val="1"/>
      <w:numFmt w:val="bullet"/>
      <w:lvlText w:val="o"/>
      <w:lvlJc w:val="left"/>
      <w:pPr>
        <w:ind w:left="3842" w:hanging="360"/>
      </w:pPr>
      <w:rPr>
        <w:rFonts w:ascii="Courier New" w:hAnsi="Courier New" w:cs="Courier New" w:hint="default"/>
      </w:rPr>
    </w:lvl>
    <w:lvl w:ilvl="5" w:tplc="04180005" w:tentative="1">
      <w:start w:val="1"/>
      <w:numFmt w:val="bullet"/>
      <w:lvlText w:val=""/>
      <w:lvlJc w:val="left"/>
      <w:pPr>
        <w:ind w:left="4562" w:hanging="360"/>
      </w:pPr>
      <w:rPr>
        <w:rFonts w:ascii="Wingdings" w:hAnsi="Wingdings" w:hint="default"/>
      </w:rPr>
    </w:lvl>
    <w:lvl w:ilvl="6" w:tplc="04180001" w:tentative="1">
      <w:start w:val="1"/>
      <w:numFmt w:val="bullet"/>
      <w:lvlText w:val=""/>
      <w:lvlJc w:val="left"/>
      <w:pPr>
        <w:ind w:left="5282" w:hanging="360"/>
      </w:pPr>
      <w:rPr>
        <w:rFonts w:ascii="Symbol" w:hAnsi="Symbol" w:hint="default"/>
      </w:rPr>
    </w:lvl>
    <w:lvl w:ilvl="7" w:tplc="04180003" w:tentative="1">
      <w:start w:val="1"/>
      <w:numFmt w:val="bullet"/>
      <w:lvlText w:val="o"/>
      <w:lvlJc w:val="left"/>
      <w:pPr>
        <w:ind w:left="6002" w:hanging="360"/>
      </w:pPr>
      <w:rPr>
        <w:rFonts w:ascii="Courier New" w:hAnsi="Courier New" w:cs="Courier New" w:hint="default"/>
      </w:rPr>
    </w:lvl>
    <w:lvl w:ilvl="8" w:tplc="04180005" w:tentative="1">
      <w:start w:val="1"/>
      <w:numFmt w:val="bullet"/>
      <w:lvlText w:val=""/>
      <w:lvlJc w:val="left"/>
      <w:pPr>
        <w:ind w:left="6722" w:hanging="360"/>
      </w:pPr>
      <w:rPr>
        <w:rFonts w:ascii="Wingdings" w:hAnsi="Wingdings" w:hint="default"/>
      </w:rPr>
    </w:lvl>
  </w:abstractNum>
  <w:abstractNum w:abstractNumId="6"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52B243BA"/>
    <w:multiLevelType w:val="hybridMultilevel"/>
    <w:tmpl w:val="1398FF30"/>
    <w:lvl w:ilvl="0" w:tplc="273C9EFE">
      <w:start w:val="5"/>
      <w:numFmt w:val="bullet"/>
      <w:lvlText w:val="-"/>
      <w:lvlJc w:val="left"/>
      <w:pPr>
        <w:ind w:left="435" w:hanging="360"/>
      </w:pPr>
      <w:rPr>
        <w:rFonts w:ascii="Times New Roman" w:eastAsiaTheme="minorHAnsi" w:hAnsi="Times New Roman" w:cs="Times New Roman" w:hint="default"/>
      </w:rPr>
    </w:lvl>
    <w:lvl w:ilvl="1" w:tplc="04180003" w:tentative="1">
      <w:start w:val="1"/>
      <w:numFmt w:val="bullet"/>
      <w:lvlText w:val="o"/>
      <w:lvlJc w:val="left"/>
      <w:pPr>
        <w:ind w:left="1155" w:hanging="360"/>
      </w:pPr>
      <w:rPr>
        <w:rFonts w:ascii="Courier New" w:hAnsi="Courier New" w:cs="Courier New" w:hint="default"/>
      </w:rPr>
    </w:lvl>
    <w:lvl w:ilvl="2" w:tplc="04180005" w:tentative="1">
      <w:start w:val="1"/>
      <w:numFmt w:val="bullet"/>
      <w:lvlText w:val=""/>
      <w:lvlJc w:val="left"/>
      <w:pPr>
        <w:ind w:left="1875" w:hanging="360"/>
      </w:pPr>
      <w:rPr>
        <w:rFonts w:ascii="Wingdings" w:hAnsi="Wingdings" w:hint="default"/>
      </w:rPr>
    </w:lvl>
    <w:lvl w:ilvl="3" w:tplc="04180001" w:tentative="1">
      <w:start w:val="1"/>
      <w:numFmt w:val="bullet"/>
      <w:lvlText w:val=""/>
      <w:lvlJc w:val="left"/>
      <w:pPr>
        <w:ind w:left="2595" w:hanging="360"/>
      </w:pPr>
      <w:rPr>
        <w:rFonts w:ascii="Symbol" w:hAnsi="Symbol" w:hint="default"/>
      </w:rPr>
    </w:lvl>
    <w:lvl w:ilvl="4" w:tplc="04180003" w:tentative="1">
      <w:start w:val="1"/>
      <w:numFmt w:val="bullet"/>
      <w:lvlText w:val="o"/>
      <w:lvlJc w:val="left"/>
      <w:pPr>
        <w:ind w:left="3315" w:hanging="360"/>
      </w:pPr>
      <w:rPr>
        <w:rFonts w:ascii="Courier New" w:hAnsi="Courier New" w:cs="Courier New" w:hint="default"/>
      </w:rPr>
    </w:lvl>
    <w:lvl w:ilvl="5" w:tplc="04180005" w:tentative="1">
      <w:start w:val="1"/>
      <w:numFmt w:val="bullet"/>
      <w:lvlText w:val=""/>
      <w:lvlJc w:val="left"/>
      <w:pPr>
        <w:ind w:left="4035" w:hanging="360"/>
      </w:pPr>
      <w:rPr>
        <w:rFonts w:ascii="Wingdings" w:hAnsi="Wingdings" w:hint="default"/>
      </w:rPr>
    </w:lvl>
    <w:lvl w:ilvl="6" w:tplc="04180001" w:tentative="1">
      <w:start w:val="1"/>
      <w:numFmt w:val="bullet"/>
      <w:lvlText w:val=""/>
      <w:lvlJc w:val="left"/>
      <w:pPr>
        <w:ind w:left="4755" w:hanging="360"/>
      </w:pPr>
      <w:rPr>
        <w:rFonts w:ascii="Symbol" w:hAnsi="Symbol" w:hint="default"/>
      </w:rPr>
    </w:lvl>
    <w:lvl w:ilvl="7" w:tplc="04180003" w:tentative="1">
      <w:start w:val="1"/>
      <w:numFmt w:val="bullet"/>
      <w:lvlText w:val="o"/>
      <w:lvlJc w:val="left"/>
      <w:pPr>
        <w:ind w:left="5475" w:hanging="360"/>
      </w:pPr>
      <w:rPr>
        <w:rFonts w:ascii="Courier New" w:hAnsi="Courier New" w:cs="Courier New" w:hint="default"/>
      </w:rPr>
    </w:lvl>
    <w:lvl w:ilvl="8" w:tplc="04180005" w:tentative="1">
      <w:start w:val="1"/>
      <w:numFmt w:val="bullet"/>
      <w:lvlText w:val=""/>
      <w:lvlJc w:val="left"/>
      <w:pPr>
        <w:ind w:left="6195" w:hanging="360"/>
      </w:pPr>
      <w:rPr>
        <w:rFonts w:ascii="Wingdings" w:hAnsi="Wingdings" w:hint="default"/>
      </w:rPr>
    </w:lvl>
  </w:abstractNum>
  <w:abstractNum w:abstractNumId="8" w15:restartNumberingAfterBreak="0">
    <w:nsid w:val="53022FAA"/>
    <w:multiLevelType w:val="multilevel"/>
    <w:tmpl w:val="73C4AF82"/>
    <w:lvl w:ilvl="0">
      <w:start w:val="1"/>
      <w:numFmt w:val="upperLetter"/>
      <w:lvlText w:val="%1"/>
      <w:lvlJc w:val="left"/>
      <w:pPr>
        <w:ind w:left="926" w:hanging="561"/>
      </w:pPr>
      <w:rPr>
        <w:rFonts w:hint="default"/>
        <w:lang w:val="ro-RO" w:eastAsia="en-US" w:bidi="ar-SA"/>
      </w:rPr>
    </w:lvl>
    <w:lvl w:ilvl="1">
      <w:start w:val="1"/>
      <w:numFmt w:val="decimal"/>
      <w:lvlText w:val="%1.%2."/>
      <w:lvlJc w:val="left"/>
      <w:pPr>
        <w:ind w:left="926" w:hanging="561"/>
      </w:pPr>
      <w:rPr>
        <w:rFonts w:ascii="Verdana" w:eastAsia="Verdana" w:hAnsi="Verdana" w:cs="Verdana" w:hint="default"/>
        <w:b/>
        <w:bCs/>
        <w:i w:val="0"/>
        <w:iCs w:val="0"/>
        <w:spacing w:val="-4"/>
        <w:w w:val="99"/>
        <w:sz w:val="21"/>
        <w:szCs w:val="21"/>
        <w:lang w:val="ro-RO" w:eastAsia="en-US" w:bidi="ar-SA"/>
      </w:rPr>
    </w:lvl>
    <w:lvl w:ilvl="2">
      <w:numFmt w:val="bullet"/>
      <w:lvlText w:val=""/>
      <w:lvlJc w:val="left"/>
      <w:pPr>
        <w:ind w:left="1087" w:hanging="353"/>
      </w:pPr>
      <w:rPr>
        <w:rFonts w:ascii="Symbol" w:eastAsia="Symbol" w:hAnsi="Symbol" w:cs="Symbol" w:hint="default"/>
        <w:b w:val="0"/>
        <w:bCs w:val="0"/>
        <w:i w:val="0"/>
        <w:iCs w:val="0"/>
        <w:w w:val="99"/>
        <w:sz w:val="21"/>
        <w:szCs w:val="21"/>
        <w:lang w:val="ro-RO" w:eastAsia="en-US" w:bidi="ar-SA"/>
      </w:rPr>
    </w:lvl>
    <w:lvl w:ilvl="3">
      <w:numFmt w:val="bullet"/>
      <w:lvlText w:val="•"/>
      <w:lvlJc w:val="left"/>
      <w:pPr>
        <w:ind w:left="3103" w:hanging="353"/>
      </w:pPr>
      <w:rPr>
        <w:rFonts w:hint="default"/>
        <w:lang w:val="ro-RO" w:eastAsia="en-US" w:bidi="ar-SA"/>
      </w:rPr>
    </w:lvl>
    <w:lvl w:ilvl="4">
      <w:numFmt w:val="bullet"/>
      <w:lvlText w:val="•"/>
      <w:lvlJc w:val="left"/>
      <w:pPr>
        <w:ind w:left="4114" w:hanging="353"/>
      </w:pPr>
      <w:rPr>
        <w:rFonts w:hint="default"/>
        <w:lang w:val="ro-RO" w:eastAsia="en-US" w:bidi="ar-SA"/>
      </w:rPr>
    </w:lvl>
    <w:lvl w:ilvl="5">
      <w:numFmt w:val="bullet"/>
      <w:lvlText w:val="•"/>
      <w:lvlJc w:val="left"/>
      <w:pPr>
        <w:ind w:left="5126" w:hanging="353"/>
      </w:pPr>
      <w:rPr>
        <w:rFonts w:hint="default"/>
        <w:lang w:val="ro-RO" w:eastAsia="en-US" w:bidi="ar-SA"/>
      </w:rPr>
    </w:lvl>
    <w:lvl w:ilvl="6">
      <w:numFmt w:val="bullet"/>
      <w:lvlText w:val="•"/>
      <w:lvlJc w:val="left"/>
      <w:pPr>
        <w:ind w:left="6137" w:hanging="353"/>
      </w:pPr>
      <w:rPr>
        <w:rFonts w:hint="default"/>
        <w:lang w:val="ro-RO" w:eastAsia="en-US" w:bidi="ar-SA"/>
      </w:rPr>
    </w:lvl>
    <w:lvl w:ilvl="7">
      <w:numFmt w:val="bullet"/>
      <w:lvlText w:val="•"/>
      <w:lvlJc w:val="left"/>
      <w:pPr>
        <w:ind w:left="7149" w:hanging="353"/>
      </w:pPr>
      <w:rPr>
        <w:rFonts w:hint="default"/>
        <w:lang w:val="ro-RO" w:eastAsia="en-US" w:bidi="ar-SA"/>
      </w:rPr>
    </w:lvl>
    <w:lvl w:ilvl="8">
      <w:numFmt w:val="bullet"/>
      <w:lvlText w:val="•"/>
      <w:lvlJc w:val="left"/>
      <w:pPr>
        <w:ind w:left="8160" w:hanging="353"/>
      </w:pPr>
      <w:rPr>
        <w:rFonts w:hint="default"/>
        <w:lang w:val="ro-RO" w:eastAsia="en-US" w:bidi="ar-SA"/>
      </w:rPr>
    </w:lvl>
  </w:abstractNum>
  <w:abstractNum w:abstractNumId="9" w15:restartNumberingAfterBreak="0">
    <w:nsid w:val="580C0564"/>
    <w:multiLevelType w:val="hybridMultilevel"/>
    <w:tmpl w:val="6A608550"/>
    <w:lvl w:ilvl="0" w:tplc="04180017">
      <w:start w:val="1"/>
      <w:numFmt w:val="lowerLetter"/>
      <w:lvlText w:val="%1)"/>
      <w:lvlJc w:val="left"/>
      <w:pPr>
        <w:ind w:left="786"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1" w15:restartNumberingAfterBreak="0">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2" w15:restartNumberingAfterBreak="0">
    <w:nsid w:val="75A91BFB"/>
    <w:multiLevelType w:val="hybridMultilevel"/>
    <w:tmpl w:val="638EAE5A"/>
    <w:lvl w:ilvl="0" w:tplc="5BEAA8B6">
      <w:numFmt w:val="bullet"/>
      <w:lvlText w:val=""/>
      <w:lvlJc w:val="left"/>
      <w:pPr>
        <w:ind w:left="1087" w:hanging="353"/>
      </w:pPr>
      <w:rPr>
        <w:rFonts w:ascii="Symbol" w:eastAsia="Symbol" w:hAnsi="Symbol" w:cs="Symbol" w:hint="default"/>
        <w:b w:val="0"/>
        <w:bCs w:val="0"/>
        <w:i w:val="0"/>
        <w:iCs w:val="0"/>
        <w:w w:val="99"/>
        <w:sz w:val="21"/>
        <w:szCs w:val="21"/>
        <w:lang w:val="ro-RO" w:eastAsia="en-US" w:bidi="ar-SA"/>
      </w:rPr>
    </w:lvl>
    <w:lvl w:ilvl="1" w:tplc="CE24DAC4">
      <w:numFmt w:val="bullet"/>
      <w:lvlText w:val="•"/>
      <w:lvlJc w:val="left"/>
      <w:pPr>
        <w:ind w:left="1990" w:hanging="353"/>
      </w:pPr>
      <w:rPr>
        <w:rFonts w:hint="default"/>
        <w:lang w:val="ro-RO" w:eastAsia="en-US" w:bidi="ar-SA"/>
      </w:rPr>
    </w:lvl>
    <w:lvl w:ilvl="2" w:tplc="3066191E">
      <w:numFmt w:val="bullet"/>
      <w:lvlText w:val="•"/>
      <w:lvlJc w:val="left"/>
      <w:pPr>
        <w:ind w:left="2900" w:hanging="353"/>
      </w:pPr>
      <w:rPr>
        <w:rFonts w:hint="default"/>
        <w:lang w:val="ro-RO" w:eastAsia="en-US" w:bidi="ar-SA"/>
      </w:rPr>
    </w:lvl>
    <w:lvl w:ilvl="3" w:tplc="09B009C8">
      <w:numFmt w:val="bullet"/>
      <w:lvlText w:val="•"/>
      <w:lvlJc w:val="left"/>
      <w:pPr>
        <w:ind w:left="3811" w:hanging="353"/>
      </w:pPr>
      <w:rPr>
        <w:rFonts w:hint="default"/>
        <w:lang w:val="ro-RO" w:eastAsia="en-US" w:bidi="ar-SA"/>
      </w:rPr>
    </w:lvl>
    <w:lvl w:ilvl="4" w:tplc="A3825464">
      <w:numFmt w:val="bullet"/>
      <w:lvlText w:val="•"/>
      <w:lvlJc w:val="left"/>
      <w:pPr>
        <w:ind w:left="4721" w:hanging="353"/>
      </w:pPr>
      <w:rPr>
        <w:rFonts w:hint="default"/>
        <w:lang w:val="ro-RO" w:eastAsia="en-US" w:bidi="ar-SA"/>
      </w:rPr>
    </w:lvl>
    <w:lvl w:ilvl="5" w:tplc="04F444A8">
      <w:numFmt w:val="bullet"/>
      <w:lvlText w:val="•"/>
      <w:lvlJc w:val="left"/>
      <w:pPr>
        <w:ind w:left="5632" w:hanging="353"/>
      </w:pPr>
      <w:rPr>
        <w:rFonts w:hint="default"/>
        <w:lang w:val="ro-RO" w:eastAsia="en-US" w:bidi="ar-SA"/>
      </w:rPr>
    </w:lvl>
    <w:lvl w:ilvl="6" w:tplc="2D1034B2">
      <w:numFmt w:val="bullet"/>
      <w:lvlText w:val="•"/>
      <w:lvlJc w:val="left"/>
      <w:pPr>
        <w:ind w:left="6542" w:hanging="353"/>
      </w:pPr>
      <w:rPr>
        <w:rFonts w:hint="default"/>
        <w:lang w:val="ro-RO" w:eastAsia="en-US" w:bidi="ar-SA"/>
      </w:rPr>
    </w:lvl>
    <w:lvl w:ilvl="7" w:tplc="15547C8E">
      <w:numFmt w:val="bullet"/>
      <w:lvlText w:val="•"/>
      <w:lvlJc w:val="left"/>
      <w:pPr>
        <w:ind w:left="7452" w:hanging="353"/>
      </w:pPr>
      <w:rPr>
        <w:rFonts w:hint="default"/>
        <w:lang w:val="ro-RO" w:eastAsia="en-US" w:bidi="ar-SA"/>
      </w:rPr>
    </w:lvl>
    <w:lvl w:ilvl="8" w:tplc="E346A6C4">
      <w:numFmt w:val="bullet"/>
      <w:lvlText w:val="•"/>
      <w:lvlJc w:val="left"/>
      <w:pPr>
        <w:ind w:left="8363" w:hanging="353"/>
      </w:pPr>
      <w:rPr>
        <w:rFonts w:hint="default"/>
        <w:lang w:val="ro-RO" w:eastAsia="en-US" w:bidi="ar-SA"/>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5"/>
  </w:num>
  <w:num w:numId="9">
    <w:abstractNumId w:val="7"/>
  </w:num>
  <w:num w:numId="10">
    <w:abstractNumId w:val="0"/>
  </w:num>
  <w:num w:numId="11">
    <w:abstractNumId w:val="1"/>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F7F"/>
    <w:rsid w:val="00031390"/>
    <w:rsid w:val="00036006"/>
    <w:rsid w:val="00081AC6"/>
    <w:rsid w:val="000C364E"/>
    <w:rsid w:val="00152322"/>
    <w:rsid w:val="00191DDA"/>
    <w:rsid w:val="00246292"/>
    <w:rsid w:val="00251B64"/>
    <w:rsid w:val="002B31DD"/>
    <w:rsid w:val="002F24F8"/>
    <w:rsid w:val="003168DF"/>
    <w:rsid w:val="003B5862"/>
    <w:rsid w:val="00415040"/>
    <w:rsid w:val="00420398"/>
    <w:rsid w:val="0045164E"/>
    <w:rsid w:val="004B7C1D"/>
    <w:rsid w:val="004C14E2"/>
    <w:rsid w:val="005502B2"/>
    <w:rsid w:val="005973C2"/>
    <w:rsid w:val="005E3634"/>
    <w:rsid w:val="005F00B6"/>
    <w:rsid w:val="0060362F"/>
    <w:rsid w:val="00622FE5"/>
    <w:rsid w:val="00650B66"/>
    <w:rsid w:val="00666013"/>
    <w:rsid w:val="006671BD"/>
    <w:rsid w:val="00691F9F"/>
    <w:rsid w:val="006C4154"/>
    <w:rsid w:val="006D2498"/>
    <w:rsid w:val="00752F7F"/>
    <w:rsid w:val="00784445"/>
    <w:rsid w:val="00784DEB"/>
    <w:rsid w:val="007A7D88"/>
    <w:rsid w:val="00812B47"/>
    <w:rsid w:val="008318BF"/>
    <w:rsid w:val="008F6031"/>
    <w:rsid w:val="0090054F"/>
    <w:rsid w:val="00903F63"/>
    <w:rsid w:val="009B44BE"/>
    <w:rsid w:val="00A06D46"/>
    <w:rsid w:val="00A24DE5"/>
    <w:rsid w:val="00A666B2"/>
    <w:rsid w:val="00A83E7F"/>
    <w:rsid w:val="00A96E88"/>
    <w:rsid w:val="00AA08B6"/>
    <w:rsid w:val="00AB591C"/>
    <w:rsid w:val="00AD19C6"/>
    <w:rsid w:val="00AD3DC3"/>
    <w:rsid w:val="00AE315B"/>
    <w:rsid w:val="00AE47A7"/>
    <w:rsid w:val="00AF1E6F"/>
    <w:rsid w:val="00B041E0"/>
    <w:rsid w:val="00B1420C"/>
    <w:rsid w:val="00B344FF"/>
    <w:rsid w:val="00B36D64"/>
    <w:rsid w:val="00B72B68"/>
    <w:rsid w:val="00B91FE7"/>
    <w:rsid w:val="00BE5DA8"/>
    <w:rsid w:val="00C56670"/>
    <w:rsid w:val="00CE792A"/>
    <w:rsid w:val="00CF7895"/>
    <w:rsid w:val="00D10AB0"/>
    <w:rsid w:val="00D43BE9"/>
    <w:rsid w:val="00D71FA4"/>
    <w:rsid w:val="00DB5242"/>
    <w:rsid w:val="00DC1C6F"/>
    <w:rsid w:val="00DD1C4D"/>
    <w:rsid w:val="00E138D8"/>
    <w:rsid w:val="00E261C2"/>
    <w:rsid w:val="00E74797"/>
    <w:rsid w:val="00EB78A3"/>
    <w:rsid w:val="00EE0289"/>
    <w:rsid w:val="00EE63BB"/>
    <w:rsid w:val="00EF6ACB"/>
    <w:rsid w:val="00EF7653"/>
    <w:rsid w:val="00F23D0A"/>
    <w:rsid w:val="00F340EB"/>
    <w:rsid w:val="00F7013F"/>
    <w:rsid w:val="00F866B8"/>
    <w:rsid w:val="00F866E1"/>
    <w:rsid w:val="00F90013"/>
    <w:rsid w:val="00FA0348"/>
    <w:rsid w:val="00FF0C2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3BC0A"/>
  <w15:docId w15:val="{3C416FCA-EBE6-48E9-AECA-36FCFFF8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F7F"/>
  </w:style>
  <w:style w:type="paragraph" w:styleId="Titlu2">
    <w:name w:val="heading 2"/>
    <w:basedOn w:val="Normal"/>
    <w:next w:val="Normal"/>
    <w:link w:val="Titlu2Caracter"/>
    <w:uiPriority w:val="9"/>
    <w:semiHidden/>
    <w:unhideWhenUsed/>
    <w:qFormat/>
    <w:rsid w:val="00752F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lu4">
    <w:name w:val="heading 4"/>
    <w:basedOn w:val="Normal"/>
    <w:next w:val="Normal"/>
    <w:link w:val="Titlu4Caracter"/>
    <w:uiPriority w:val="99"/>
    <w:qFormat/>
    <w:rsid w:val="00752F7F"/>
    <w:pPr>
      <w:keepNext/>
      <w:tabs>
        <w:tab w:val="num" w:pos="851"/>
      </w:tabs>
      <w:spacing w:before="240" w:after="160" w:line="320" w:lineRule="atLeast"/>
      <w:ind w:left="851" w:hanging="851"/>
      <w:outlineLvl w:val="3"/>
    </w:pPr>
    <w:rPr>
      <w:rFonts w:ascii="Arial" w:eastAsia="Times New Roman" w:hAnsi="Arial" w:cs="Times New Roman"/>
      <w:b/>
      <w:i/>
      <w:sz w:val="20"/>
      <w:szCs w:val="20"/>
      <w:lang w:val="de-DE" w:eastAsia="de-D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4Caracter">
    <w:name w:val="Titlu 4 Caracter"/>
    <w:basedOn w:val="Fontdeparagrafimplicit"/>
    <w:link w:val="Titlu4"/>
    <w:uiPriority w:val="99"/>
    <w:rsid w:val="00752F7F"/>
    <w:rPr>
      <w:rFonts w:ascii="Arial" w:eastAsia="Times New Roman" w:hAnsi="Arial" w:cs="Times New Roman"/>
      <w:b/>
      <w:i/>
      <w:sz w:val="20"/>
      <w:szCs w:val="20"/>
      <w:lang w:val="de-DE" w:eastAsia="de-DE"/>
    </w:rPr>
  </w:style>
  <w:style w:type="paragraph" w:styleId="Antet">
    <w:name w:val="header"/>
    <w:basedOn w:val="Normal"/>
    <w:link w:val="AntetCaracter"/>
    <w:uiPriority w:val="99"/>
    <w:unhideWhenUsed/>
    <w:rsid w:val="00752F7F"/>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752F7F"/>
  </w:style>
  <w:style w:type="paragraph" w:styleId="Subsol">
    <w:name w:val="footer"/>
    <w:basedOn w:val="Normal"/>
    <w:link w:val="SubsolCaracter"/>
    <w:unhideWhenUsed/>
    <w:rsid w:val="00752F7F"/>
    <w:pPr>
      <w:tabs>
        <w:tab w:val="center" w:pos="4536"/>
        <w:tab w:val="right" w:pos="9072"/>
      </w:tabs>
      <w:spacing w:after="0" w:line="240" w:lineRule="auto"/>
    </w:pPr>
  </w:style>
  <w:style w:type="character" w:customStyle="1" w:styleId="SubsolCaracter">
    <w:name w:val="Subsol Caracter"/>
    <w:basedOn w:val="Fontdeparagrafimplicit"/>
    <w:link w:val="Subsol"/>
    <w:rsid w:val="00752F7F"/>
  </w:style>
  <w:style w:type="character" w:customStyle="1" w:styleId="tpa1">
    <w:name w:val="tpa1"/>
    <w:rsid w:val="00752F7F"/>
  </w:style>
  <w:style w:type="paragraph" w:styleId="Listparagraf">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fCaracter"/>
    <w:uiPriority w:val="1"/>
    <w:qFormat/>
    <w:rsid w:val="00752F7F"/>
    <w:pPr>
      <w:ind w:left="720"/>
      <w:contextualSpacing/>
    </w:pPr>
  </w:style>
  <w:style w:type="character" w:styleId="Hyperlink">
    <w:name w:val="Hyperlink"/>
    <w:basedOn w:val="Fontdeparagrafimplicit"/>
    <w:uiPriority w:val="99"/>
    <w:semiHidden/>
    <w:unhideWhenUsed/>
    <w:rsid w:val="00752F7F"/>
    <w:rPr>
      <w:color w:val="0000FF"/>
      <w:u w:val="single"/>
    </w:rPr>
  </w:style>
  <w:style w:type="character" w:customStyle="1" w:styleId="tpa">
    <w:name w:val="tpa"/>
    <w:basedOn w:val="Fontdeparagrafimplicit"/>
    <w:rsid w:val="00752F7F"/>
  </w:style>
  <w:style w:type="character" w:customStyle="1" w:styleId="ListparagrafCaracter">
    <w:name w:val="Listă paragraf Caracter"/>
    <w:aliases w:val="Normal bullet 2 Caracter,lp1 Caracter,Heading x1 Caracter,Heading1 Caracter,body 2 Caracter,List Paragraph1 Caracter,Header bold Caracter,heading 7 Caracter,List Paragraph11 Caracter,Forth level Caracter,List1 Caracter"/>
    <w:link w:val="Listparagraf"/>
    <w:uiPriority w:val="1"/>
    <w:qFormat/>
    <w:rsid w:val="00752F7F"/>
  </w:style>
  <w:style w:type="paragraph" w:styleId="Corptext">
    <w:name w:val="Body Text"/>
    <w:basedOn w:val="Normal"/>
    <w:link w:val="CorptextCaracter"/>
    <w:uiPriority w:val="99"/>
    <w:rsid w:val="00752F7F"/>
    <w:pPr>
      <w:spacing w:after="120"/>
    </w:pPr>
    <w:rPr>
      <w:rFonts w:ascii="Calibri" w:eastAsia="Times New Roman" w:hAnsi="Calibri" w:cs="Times New Roman"/>
      <w:lang w:val="en-US"/>
    </w:rPr>
  </w:style>
  <w:style w:type="character" w:customStyle="1" w:styleId="CorptextCaracter">
    <w:name w:val="Corp text Caracter"/>
    <w:basedOn w:val="Fontdeparagrafimplicit"/>
    <w:link w:val="Corptext"/>
    <w:uiPriority w:val="99"/>
    <w:rsid w:val="00752F7F"/>
    <w:rPr>
      <w:rFonts w:ascii="Calibri" w:eastAsia="Times New Roman" w:hAnsi="Calibri" w:cs="Times New Roman"/>
      <w:lang w:val="en-US"/>
    </w:rPr>
  </w:style>
  <w:style w:type="paragraph" w:customStyle="1" w:styleId="CharCharCharCharCharChar1CharCharCharCharCharCharCharCharCharChar">
    <w:name w:val="Char Char Char Char Char Char1 Char Char Char Char Char Char Char Char Char Char"/>
    <w:basedOn w:val="Normal"/>
    <w:uiPriority w:val="99"/>
    <w:rsid w:val="00752F7F"/>
    <w:pPr>
      <w:spacing w:after="0" w:line="240" w:lineRule="auto"/>
    </w:pPr>
    <w:rPr>
      <w:rFonts w:ascii="Times New Roman" w:eastAsia="Times New Roman" w:hAnsi="Times New Roman" w:cs="Times New Roman"/>
      <w:sz w:val="24"/>
      <w:szCs w:val="24"/>
      <w:lang w:val="pl-PL" w:eastAsia="pl-PL"/>
    </w:rPr>
  </w:style>
  <w:style w:type="character" w:customStyle="1" w:styleId="Heading2">
    <w:name w:val="Heading #2_"/>
    <w:basedOn w:val="Fontdeparagrafimplicit"/>
    <w:link w:val="Heading20"/>
    <w:rsid w:val="00752F7F"/>
    <w:rPr>
      <w:rFonts w:ascii="Arial" w:eastAsia="Arial" w:hAnsi="Arial" w:cs="Arial"/>
      <w:b/>
      <w:bCs/>
      <w:sz w:val="20"/>
      <w:szCs w:val="20"/>
    </w:rPr>
  </w:style>
  <w:style w:type="character" w:customStyle="1" w:styleId="Tablecaption">
    <w:name w:val="Table caption_"/>
    <w:basedOn w:val="Fontdeparagrafimplicit"/>
    <w:link w:val="Tablecaption0"/>
    <w:rsid w:val="00752F7F"/>
    <w:rPr>
      <w:rFonts w:ascii="Arial" w:eastAsia="Arial" w:hAnsi="Arial" w:cs="Arial"/>
      <w:sz w:val="20"/>
      <w:szCs w:val="20"/>
      <w:lang w:val="en-US" w:bidi="en-US"/>
    </w:rPr>
  </w:style>
  <w:style w:type="paragraph" w:customStyle="1" w:styleId="Heading20">
    <w:name w:val="Heading #2"/>
    <w:basedOn w:val="Normal"/>
    <w:link w:val="Heading2"/>
    <w:rsid w:val="00752F7F"/>
    <w:pPr>
      <w:widowControl w:val="0"/>
      <w:spacing w:line="240" w:lineRule="auto"/>
      <w:outlineLvl w:val="1"/>
    </w:pPr>
    <w:rPr>
      <w:rFonts w:ascii="Arial" w:eastAsia="Arial" w:hAnsi="Arial" w:cs="Arial"/>
      <w:b/>
      <w:bCs/>
      <w:sz w:val="20"/>
      <w:szCs w:val="20"/>
    </w:rPr>
  </w:style>
  <w:style w:type="paragraph" w:customStyle="1" w:styleId="Tablecaption0">
    <w:name w:val="Table caption"/>
    <w:basedOn w:val="Normal"/>
    <w:link w:val="Tablecaption"/>
    <w:rsid w:val="00752F7F"/>
    <w:pPr>
      <w:widowControl w:val="0"/>
      <w:spacing w:after="0" w:line="240" w:lineRule="auto"/>
    </w:pPr>
    <w:rPr>
      <w:rFonts w:ascii="Arial" w:eastAsia="Arial" w:hAnsi="Arial" w:cs="Arial"/>
      <w:sz w:val="20"/>
      <w:szCs w:val="20"/>
      <w:lang w:val="en-US" w:bidi="en-US"/>
    </w:rPr>
  </w:style>
  <w:style w:type="table" w:styleId="Tabelgril">
    <w:name w:val="Table Grid"/>
    <w:basedOn w:val="TabelNormal"/>
    <w:uiPriority w:val="39"/>
    <w:rsid w:val="00752F7F"/>
    <w:pPr>
      <w:widowControl w:val="0"/>
      <w:spacing w:after="0" w:line="240" w:lineRule="auto"/>
    </w:pPr>
    <w:rPr>
      <w:rFonts w:ascii="Microsoft Sans Serif" w:eastAsia="Microsoft Sans Serif" w:hAnsi="Microsoft Sans Serif" w:cs="Microsoft Sans Serif"/>
      <w:sz w:val="24"/>
      <w:szCs w:val="24"/>
      <w:lang w:eastAsia="ro-RO" w:bidi="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752F7F"/>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52F7F"/>
    <w:rPr>
      <w:rFonts w:ascii="Tahoma" w:hAnsi="Tahoma" w:cs="Tahoma"/>
      <w:sz w:val="16"/>
      <w:szCs w:val="16"/>
    </w:rPr>
  </w:style>
  <w:style w:type="character" w:customStyle="1" w:styleId="Titlu2Caracter">
    <w:name w:val="Titlu 2 Caracter"/>
    <w:basedOn w:val="Fontdeparagrafimplicit"/>
    <w:link w:val="Titlu2"/>
    <w:uiPriority w:val="9"/>
    <w:semiHidden/>
    <w:rsid w:val="00752F7F"/>
    <w:rPr>
      <w:rFonts w:asciiTheme="majorHAnsi" w:eastAsiaTheme="majorEastAsia" w:hAnsiTheme="majorHAnsi" w:cstheme="majorBidi"/>
      <w:b/>
      <w:bCs/>
      <w:color w:val="4F81BD" w:themeColor="accent1"/>
      <w:sz w:val="26"/>
      <w:szCs w:val="26"/>
    </w:rPr>
  </w:style>
  <w:style w:type="paragraph" w:customStyle="1" w:styleId="Default">
    <w:name w:val="Default"/>
    <w:rsid w:val="009B44B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Administrator\Sintact%202.0\cache\Legislatie\temp\00131181.HTM" TargetMode="External"/><Relationship Id="rId13" Type="http://schemas.openxmlformats.org/officeDocument/2006/relationships/hyperlink" Target="file:///D:\MIRELA\saptamanal%202010\1_NOUTATI%20Procedura%20EIA(Dalia)_SEPT_2009\Documents%20and%20SettingsDalia%20BitanSintact%202.0cacheLegislatietemp00008742.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D:\MIRELA\saptamanal%202010\1_NOUTATI%20Procedura%20EIA(Dalia)_SEPT_2009\Documents%20and%20SettingsDalia%20BitanSintact%202.0cacheLegislatietemp00033752.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idrept.ro/00079384.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MIRELA\saptamanal%202010\1_NOUTATI%20Procedura%20EIA(Dalia)_SEPT_2009\Documents%20and%20SettingsDalia%20BitanSintact%202.0cacheLegislatietemp00103869.htm" TargetMode="External"/><Relationship Id="rId5" Type="http://schemas.openxmlformats.org/officeDocument/2006/relationships/footnotes" Target="footnotes.xml"/><Relationship Id="rId15" Type="http://schemas.openxmlformats.org/officeDocument/2006/relationships/hyperlink" Target="https://idrept.ro/00079384.htm" TargetMode="External"/><Relationship Id="rId10" Type="http://schemas.openxmlformats.org/officeDocument/2006/relationships/hyperlink" Target="https://idrept.ro/00139597.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drept.ro/00103869.htm" TargetMode="External"/><Relationship Id="rId14" Type="http://schemas.openxmlformats.org/officeDocument/2006/relationships/hyperlink" Target="file:///D:\MIRELA\saptamanal%202010\1_NOUTATI%20Procedura%20EIA(Dalia)_SEPT_2009\Documents%20and%20SettingsDalia%20BitanSintact%202.0cacheLegislatietemp00085898.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3241</Words>
  <Characters>18476</Characters>
  <Application>Microsoft Office Word</Application>
  <DocSecurity>0</DocSecurity>
  <Lines>153</Lines>
  <Paragraphs>43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Madalina Cursaru</dc:creator>
  <cp:lastModifiedBy>Amalia Dida</cp:lastModifiedBy>
  <cp:revision>3</cp:revision>
  <dcterms:created xsi:type="dcterms:W3CDTF">2024-01-16T09:07:00Z</dcterms:created>
  <dcterms:modified xsi:type="dcterms:W3CDTF">2024-01-16T09:07:00Z</dcterms:modified>
</cp:coreProperties>
</file>