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A93" w:rsidRPr="00E64A93" w:rsidRDefault="00231E75" w:rsidP="00E64A93">
      <w:pPr>
        <w:tabs>
          <w:tab w:val="center" w:pos="4680"/>
          <w:tab w:val="left" w:pos="9000"/>
          <w:tab w:val="right" w:pos="9360"/>
        </w:tabs>
        <w:spacing w:after="0" w:line="240" w:lineRule="auto"/>
        <w:jc w:val="both"/>
        <w:rPr>
          <w:rFonts w:ascii="Times New Roman" w:eastAsia="Times New Roman" w:hAnsi="Times New Roman" w:cs="Times New Roman"/>
          <w:color w:val="00214E"/>
          <w:sz w:val="32"/>
          <w:szCs w:val="32"/>
          <w:lang w:val="en-US"/>
        </w:rPr>
      </w:pPr>
      <w:r w:rsidRPr="00D16F9E">
        <w:rPr>
          <w:rFonts w:ascii="Times New Roman" w:hAnsi="Times New Roman"/>
          <w:noProof/>
          <w:sz w:val="24"/>
          <w:szCs w:val="24"/>
          <w:lang w:val="en-US"/>
        </w:rPr>
        <w:drawing>
          <wp:anchor distT="0" distB="0" distL="114300" distR="114300" simplePos="0" relativeHeight="251656704" behindDoc="0" locked="0" layoutInCell="1" allowOverlap="1" wp14:anchorId="0F344802" wp14:editId="63BB40C7">
            <wp:simplePos x="0" y="0"/>
            <wp:positionH relativeFrom="column">
              <wp:posOffset>318135</wp:posOffset>
            </wp:positionH>
            <wp:positionV relativeFrom="paragraph">
              <wp:posOffset>-114935</wp:posOffset>
            </wp:positionV>
            <wp:extent cx="613410" cy="606425"/>
            <wp:effectExtent l="0" t="0" r="0" b="3175"/>
            <wp:wrapSquare wrapText="bothSides"/>
            <wp:docPr id="1"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3410" cy="606425"/>
                    </a:xfrm>
                    <a:prstGeom prst="rect">
                      <a:avLst/>
                    </a:prstGeom>
                    <a:noFill/>
                  </pic:spPr>
                </pic:pic>
              </a:graphicData>
            </a:graphic>
            <wp14:sizeRelH relativeFrom="page">
              <wp14:pctWidth>0</wp14:pctWidth>
            </wp14:sizeRelH>
            <wp14:sizeRelV relativeFrom="page">
              <wp14:pctHeight>0</wp14:pctHeight>
            </wp14:sizeRelV>
          </wp:anchor>
        </w:drawing>
      </w:r>
      <w:r w:rsidR="00057ED5">
        <w:rPr>
          <w:rFonts w:ascii="Times New Roman" w:eastAsia="Times New Roman" w:hAnsi="Times New Roman" w:cs="Times New Roman"/>
          <w:b/>
          <w:noProof/>
          <w:color w:val="00214E"/>
          <w:sz w:val="32"/>
          <w:szCs w:val="32"/>
          <w:lang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37.35pt;margin-top:-2.15pt;width:52.15pt;height:41.9pt;z-index:-251657728;mso-position-horizontal-relative:text;mso-position-vertical-relative:text">
            <v:imagedata r:id="rId9" o:title=""/>
          </v:shape>
          <o:OLEObject Type="Embed" ProgID="CorelDRAW.Graphic.13" ShapeID="_x0000_s1028" DrawAspect="Content" ObjectID="_1750593375" r:id="rId10"/>
        </w:object>
      </w:r>
      <w:r w:rsid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Ministerul</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Mediului</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Apelor</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și</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Pădurilor</w:t>
      </w:r>
      <w:proofErr w:type="spellEnd"/>
    </w:p>
    <w:p w:rsidR="00E64A93" w:rsidRPr="00E64A93" w:rsidRDefault="00E64A93" w:rsidP="00E64A93">
      <w:pPr>
        <w:tabs>
          <w:tab w:val="center" w:pos="4680"/>
          <w:tab w:val="right" w:pos="9360"/>
        </w:tabs>
        <w:spacing w:after="0" w:line="240" w:lineRule="auto"/>
        <w:jc w:val="both"/>
        <w:rPr>
          <w:rFonts w:ascii="Times New Roman" w:eastAsia="Times New Roman" w:hAnsi="Times New Roman" w:cs="Times New Roman"/>
          <w:b/>
          <w:sz w:val="32"/>
          <w:szCs w:val="32"/>
          <w:lang w:val="en-US" w:eastAsia="ar-SA"/>
        </w:rPr>
      </w:pPr>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Agenţia</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Naţională</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pentru</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Protecţia</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E64A93" w:rsidRPr="00E64A93" w:rsidTr="009F4BF7">
        <w:trPr>
          <w:trHeight w:val="584"/>
        </w:trPr>
        <w:tc>
          <w:tcPr>
            <w:tcW w:w="9537" w:type="dxa"/>
            <w:tcBorders>
              <w:top w:val="single" w:sz="8" w:space="0" w:color="000000"/>
              <w:bottom w:val="single" w:sz="8" w:space="0" w:color="000000"/>
            </w:tcBorders>
            <w:shd w:val="clear" w:color="auto" w:fill="DBE5F1"/>
          </w:tcPr>
          <w:p w:rsidR="00E64A93" w:rsidRPr="00E64A93" w:rsidRDefault="00E64A93" w:rsidP="00E64A93">
            <w:pPr>
              <w:tabs>
                <w:tab w:val="center" w:pos="4680"/>
                <w:tab w:val="right" w:pos="9360"/>
              </w:tabs>
              <w:spacing w:before="120" w:after="0" w:line="240" w:lineRule="auto"/>
              <w:jc w:val="center"/>
              <w:rPr>
                <w:rFonts w:ascii="Times New Roman" w:eastAsia="Times New Roman" w:hAnsi="Times New Roman" w:cs="Times New Roman"/>
                <w:b/>
                <w:bCs/>
                <w:color w:val="00214E"/>
                <w:sz w:val="28"/>
                <w:szCs w:val="28"/>
                <w:lang w:val="en-US"/>
              </w:rPr>
            </w:pPr>
            <w:r w:rsidRPr="00E64A93">
              <w:rPr>
                <w:rFonts w:ascii="Times New Roman" w:eastAsia="Times New Roman" w:hAnsi="Times New Roman" w:cs="Times New Roman"/>
                <w:b/>
                <w:bCs/>
                <w:color w:val="00214E"/>
                <w:sz w:val="28"/>
                <w:szCs w:val="28"/>
                <w:lang w:val="en-US"/>
              </w:rPr>
              <w:t>AGENŢIA PENTRU PROTECŢIA MEDIULUI DÂMBOVIŢA</w:t>
            </w:r>
          </w:p>
        </w:tc>
      </w:tr>
    </w:tbl>
    <w:p w:rsidR="00D7402F" w:rsidRPr="005717FF" w:rsidRDefault="005717FF" w:rsidP="00C61E10">
      <w:pPr>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xml:space="preserve">                                                                                                               </w:t>
      </w:r>
      <w:r w:rsidR="00AE211C">
        <w:rPr>
          <w:rFonts w:ascii="Times New Roman" w:eastAsia="Times New Roman" w:hAnsi="Times New Roman" w:cs="Times New Roman"/>
          <w:b/>
          <w:sz w:val="24"/>
          <w:szCs w:val="24"/>
          <w:lang w:eastAsia="ro-RO"/>
        </w:rPr>
        <w:t xml:space="preserve"> Nr. </w:t>
      </w:r>
      <w:r w:rsidR="00AE044A">
        <w:rPr>
          <w:rFonts w:ascii="Times New Roman" w:eastAsia="Times New Roman" w:hAnsi="Times New Roman" w:cs="Times New Roman"/>
          <w:b/>
          <w:sz w:val="24"/>
          <w:szCs w:val="24"/>
          <w:lang w:eastAsia="ro-RO"/>
        </w:rPr>
        <w:t>6202</w:t>
      </w:r>
      <w:r w:rsidR="00474B53">
        <w:rPr>
          <w:rFonts w:ascii="Times New Roman" w:eastAsia="Times New Roman" w:hAnsi="Times New Roman" w:cs="Times New Roman"/>
          <w:b/>
          <w:sz w:val="24"/>
          <w:szCs w:val="24"/>
          <w:lang w:eastAsia="ro-RO"/>
        </w:rPr>
        <w:t>/</w:t>
      </w:r>
      <w:r w:rsidR="00AE044A">
        <w:rPr>
          <w:rFonts w:ascii="Times New Roman" w:eastAsia="Times New Roman" w:hAnsi="Times New Roman" w:cs="Times New Roman"/>
          <w:b/>
          <w:sz w:val="24"/>
          <w:szCs w:val="24"/>
          <w:lang w:eastAsia="ro-RO"/>
        </w:rPr>
        <w:t>3327</w:t>
      </w:r>
      <w:r w:rsidR="00DB61F2">
        <w:rPr>
          <w:rFonts w:ascii="Times New Roman" w:eastAsia="Times New Roman" w:hAnsi="Times New Roman" w:cs="Times New Roman"/>
          <w:b/>
          <w:sz w:val="24"/>
          <w:szCs w:val="24"/>
          <w:lang w:eastAsia="ro-RO"/>
        </w:rPr>
        <w:t>/</w:t>
      </w:r>
      <w:r w:rsidR="001D4111">
        <w:rPr>
          <w:rFonts w:ascii="Times New Roman" w:eastAsia="Times New Roman" w:hAnsi="Times New Roman" w:cs="Times New Roman"/>
          <w:b/>
          <w:sz w:val="24"/>
          <w:szCs w:val="24"/>
          <w:lang w:eastAsia="ro-RO"/>
        </w:rPr>
        <w:t>30.06</w:t>
      </w:r>
      <w:r w:rsidR="00112C4F">
        <w:rPr>
          <w:rFonts w:ascii="Times New Roman" w:eastAsia="Times New Roman" w:hAnsi="Times New Roman" w:cs="Times New Roman"/>
          <w:b/>
          <w:sz w:val="24"/>
          <w:szCs w:val="24"/>
          <w:lang w:eastAsia="ro-RO"/>
        </w:rPr>
        <w:t>.2023</w:t>
      </w:r>
    </w:p>
    <w:p w:rsidR="007B666C" w:rsidRPr="00C61E10" w:rsidRDefault="007B666C" w:rsidP="00C61E10">
      <w:pPr>
        <w:suppressAutoHyphens/>
        <w:spacing w:after="0" w:line="240" w:lineRule="auto"/>
        <w:jc w:val="center"/>
        <w:rPr>
          <w:rFonts w:ascii="Times New Roman" w:hAnsi="Times New Roman" w:cs="Times New Roman"/>
          <w:sz w:val="24"/>
          <w:szCs w:val="24"/>
        </w:rPr>
      </w:pPr>
    </w:p>
    <w:p w:rsidR="00051258" w:rsidRPr="00C61E10" w:rsidRDefault="001D4111" w:rsidP="00C61E10">
      <w:pPr>
        <w:suppressAutoHyphens/>
        <w:spacing w:after="0" w:line="240" w:lineRule="auto"/>
        <w:jc w:val="center"/>
        <w:rPr>
          <w:rFonts w:ascii="Times New Roman" w:eastAsia="Times New Roman" w:hAnsi="Times New Roman" w:cs="Times New Roman"/>
          <w:b/>
          <w:sz w:val="24"/>
          <w:szCs w:val="24"/>
          <w:lang w:eastAsia="ro-RO"/>
        </w:rPr>
      </w:pPr>
      <w:r>
        <w:t xml:space="preserve">PROIECT </w:t>
      </w:r>
      <w:hyperlink r:id="rId11" w:anchor="#" w:history="1"/>
      <w:r w:rsidR="00051258" w:rsidRPr="00A75AC2">
        <w:rPr>
          <w:rFonts w:ascii="Times New Roman" w:eastAsia="Times New Roman" w:hAnsi="Times New Roman" w:cs="Times New Roman"/>
          <w:b/>
          <w:sz w:val="24"/>
          <w:szCs w:val="24"/>
          <w:lang w:eastAsia="ro-RO"/>
        </w:rPr>
        <w:t>D</w:t>
      </w:r>
      <w:r w:rsidR="00051258" w:rsidRPr="00C61E10">
        <w:rPr>
          <w:rFonts w:ascii="Times New Roman" w:eastAsia="Times New Roman" w:hAnsi="Times New Roman" w:cs="Times New Roman"/>
          <w:b/>
          <w:sz w:val="24"/>
          <w:szCs w:val="24"/>
          <w:lang w:eastAsia="ro-RO"/>
        </w:rPr>
        <w:t>ECIZI</w:t>
      </w:r>
      <w:r w:rsidR="00D80276">
        <w:rPr>
          <w:rFonts w:ascii="Times New Roman" w:eastAsia="Times New Roman" w:hAnsi="Times New Roman" w:cs="Times New Roman"/>
          <w:b/>
          <w:sz w:val="24"/>
          <w:szCs w:val="24"/>
          <w:lang w:eastAsia="ro-RO"/>
        </w:rPr>
        <w:t>A</w:t>
      </w:r>
      <w:r w:rsidR="00051258" w:rsidRPr="00C61E10">
        <w:rPr>
          <w:rFonts w:ascii="Times New Roman" w:eastAsia="Times New Roman" w:hAnsi="Times New Roman" w:cs="Times New Roman"/>
          <w:b/>
          <w:sz w:val="24"/>
          <w:szCs w:val="24"/>
          <w:lang w:eastAsia="ro-RO"/>
        </w:rPr>
        <w:t xml:space="preserve"> ETAP</w:t>
      </w:r>
      <w:r w:rsidR="00D80276">
        <w:rPr>
          <w:rFonts w:ascii="Times New Roman" w:eastAsia="Times New Roman" w:hAnsi="Times New Roman" w:cs="Times New Roman"/>
          <w:b/>
          <w:sz w:val="24"/>
          <w:szCs w:val="24"/>
          <w:lang w:eastAsia="ro-RO"/>
        </w:rPr>
        <w:t>EI</w:t>
      </w:r>
      <w:r w:rsidR="00051258" w:rsidRPr="00C61E10">
        <w:rPr>
          <w:rFonts w:ascii="Times New Roman" w:eastAsia="Times New Roman" w:hAnsi="Times New Roman" w:cs="Times New Roman"/>
          <w:b/>
          <w:sz w:val="24"/>
          <w:szCs w:val="24"/>
          <w:lang w:eastAsia="ro-RO"/>
        </w:rPr>
        <w:t xml:space="preserve"> DE ÎNCADRARE</w:t>
      </w:r>
    </w:p>
    <w:p w:rsidR="002E1BAC" w:rsidRDefault="007538F0" w:rsidP="00A6505B">
      <w:pPr>
        <w:suppressAutoHyphens/>
        <w:spacing w:after="0" w:line="240" w:lineRule="auto"/>
        <w:jc w:val="center"/>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 xml:space="preserve"> </w:t>
      </w:r>
      <w:r w:rsidR="001D4111">
        <w:rPr>
          <w:rStyle w:val="tpa"/>
          <w:rFonts w:ascii="Times New Roman" w:eastAsia="Times New Roman" w:hAnsi="Times New Roman" w:cs="Times New Roman"/>
          <w:b/>
          <w:sz w:val="24"/>
          <w:szCs w:val="24"/>
          <w:lang w:eastAsia="ro-RO"/>
        </w:rPr>
        <w:t>30.06</w:t>
      </w:r>
      <w:bookmarkStart w:id="0" w:name="_GoBack"/>
      <w:bookmarkEnd w:id="0"/>
      <w:r w:rsidR="00170686">
        <w:rPr>
          <w:rStyle w:val="tpa"/>
          <w:rFonts w:ascii="Times New Roman" w:eastAsia="Times New Roman" w:hAnsi="Times New Roman" w:cs="Times New Roman"/>
          <w:b/>
          <w:sz w:val="24"/>
          <w:szCs w:val="24"/>
          <w:lang w:eastAsia="ro-RO"/>
        </w:rPr>
        <w:t>.</w:t>
      </w:r>
      <w:r w:rsidR="00112C4F">
        <w:rPr>
          <w:rStyle w:val="tpa"/>
          <w:rFonts w:ascii="Times New Roman" w:eastAsia="Times New Roman" w:hAnsi="Times New Roman" w:cs="Times New Roman"/>
          <w:b/>
          <w:sz w:val="24"/>
          <w:szCs w:val="24"/>
          <w:lang w:eastAsia="ro-RO"/>
        </w:rPr>
        <w:t>2023</w:t>
      </w:r>
    </w:p>
    <w:p w:rsidR="00A067D8" w:rsidRPr="00A6505B" w:rsidRDefault="00A067D8" w:rsidP="00A6505B">
      <w:pPr>
        <w:suppressAutoHyphens/>
        <w:spacing w:after="0" w:line="240" w:lineRule="auto"/>
        <w:jc w:val="center"/>
        <w:rPr>
          <w:rStyle w:val="tpa"/>
          <w:rFonts w:ascii="Times New Roman" w:eastAsia="Times New Roman" w:hAnsi="Times New Roman" w:cs="Times New Roman"/>
          <w:b/>
          <w:sz w:val="24"/>
          <w:szCs w:val="24"/>
          <w:lang w:eastAsia="ro-RO"/>
        </w:rPr>
      </w:pPr>
    </w:p>
    <w:p w:rsidR="00D34D4D" w:rsidRPr="008507FB" w:rsidRDefault="00D34D4D" w:rsidP="00356610">
      <w:pPr>
        <w:ind w:firstLine="708"/>
        <w:jc w:val="both"/>
        <w:rPr>
          <w:rStyle w:val="tpa"/>
          <w:rFonts w:ascii="Times New Roman" w:hAnsi="Times New Roman" w:cs="Times New Roman"/>
          <w:color w:val="000000"/>
          <w:sz w:val="24"/>
          <w:szCs w:val="24"/>
        </w:rPr>
      </w:pPr>
      <w:r w:rsidRPr="008507FB">
        <w:rPr>
          <w:rStyle w:val="tpa"/>
          <w:rFonts w:ascii="Times New Roman" w:hAnsi="Times New Roman" w:cs="Times New Roman"/>
          <w:color w:val="000000"/>
          <w:sz w:val="24"/>
          <w:szCs w:val="24"/>
        </w:rPr>
        <w:t xml:space="preserve">Ca urmare a solicitării de emitere a acordului de mediu adresate de </w:t>
      </w:r>
      <w:r w:rsidR="001019F1">
        <w:rPr>
          <w:rStyle w:val="tpa1"/>
          <w:rFonts w:ascii="Times New Roman" w:hAnsi="Times New Roman" w:cs="Times New Roman"/>
          <w:b/>
          <w:sz w:val="24"/>
          <w:szCs w:val="24"/>
        </w:rPr>
        <w:t>S.C. NOVA POWER &amp; GAS S.R.L.</w:t>
      </w:r>
      <w:r w:rsidR="00F7661A">
        <w:rPr>
          <w:rStyle w:val="tpa1"/>
          <w:rFonts w:ascii="Times New Roman" w:hAnsi="Times New Roman" w:cs="Times New Roman"/>
          <w:b/>
          <w:sz w:val="24"/>
          <w:szCs w:val="24"/>
        </w:rPr>
        <w:t xml:space="preserve"> pentru DEER filiala Muntenia Nord </w:t>
      </w:r>
      <w:r w:rsidR="000438FE">
        <w:rPr>
          <w:rStyle w:val="tpa1"/>
          <w:rFonts w:ascii="Times New Roman" w:hAnsi="Times New Roman" w:cs="Times New Roman"/>
          <w:b/>
          <w:sz w:val="24"/>
          <w:szCs w:val="24"/>
        </w:rPr>
        <w:t xml:space="preserve">, </w:t>
      </w:r>
      <w:r w:rsidR="003C58AB" w:rsidRPr="00046BAB">
        <w:rPr>
          <w:rStyle w:val="tpa1"/>
          <w:rFonts w:ascii="Times New Roman" w:hAnsi="Times New Roman" w:cs="Times New Roman"/>
          <w:sz w:val="24"/>
          <w:szCs w:val="24"/>
        </w:rPr>
        <w:t xml:space="preserve">cu sediul in </w:t>
      </w:r>
      <w:r w:rsidR="001019F1">
        <w:rPr>
          <w:rStyle w:val="tpa1"/>
          <w:rFonts w:ascii="Times New Roman" w:hAnsi="Times New Roman" w:cs="Times New Roman"/>
          <w:sz w:val="24"/>
          <w:szCs w:val="24"/>
        </w:rPr>
        <w:t>municipiul Cluj Napoca, Calea Turzii, nr. 217, județul Cluj</w:t>
      </w:r>
      <w:r w:rsidR="003C58AB">
        <w:rPr>
          <w:rStyle w:val="tpa1"/>
          <w:rFonts w:ascii="Times New Roman" w:hAnsi="Times New Roman" w:cs="Times New Roman"/>
          <w:b/>
          <w:sz w:val="24"/>
          <w:szCs w:val="24"/>
        </w:rPr>
        <w:t xml:space="preserve">, </w:t>
      </w:r>
      <w:r w:rsidRPr="008507FB">
        <w:rPr>
          <w:rStyle w:val="tpa"/>
          <w:rFonts w:ascii="Times New Roman" w:hAnsi="Times New Roman" w:cs="Times New Roman"/>
          <w:color w:val="000000"/>
          <w:sz w:val="24"/>
          <w:szCs w:val="24"/>
        </w:rPr>
        <w:t xml:space="preserve">înregistrată la </w:t>
      </w:r>
      <w:r w:rsidR="00BE238B" w:rsidRPr="008507FB">
        <w:rPr>
          <w:rStyle w:val="tpa1"/>
          <w:rFonts w:ascii="Times New Roman" w:hAnsi="Times New Roman" w:cs="Times New Roman"/>
          <w:sz w:val="24"/>
          <w:szCs w:val="24"/>
        </w:rPr>
        <w:t xml:space="preserve">Agenția pentru Protecția Mediului (APM) Dâmbovița cu nr. </w:t>
      </w:r>
      <w:r w:rsidR="00AE044A">
        <w:rPr>
          <w:rStyle w:val="tpa1"/>
          <w:rFonts w:ascii="Times New Roman" w:hAnsi="Times New Roman" w:cs="Times New Roman"/>
          <w:sz w:val="24"/>
          <w:szCs w:val="24"/>
        </w:rPr>
        <w:t>6202</w:t>
      </w:r>
      <w:r w:rsidR="007C3D80" w:rsidRPr="00356610">
        <w:rPr>
          <w:rStyle w:val="tpa1"/>
          <w:rFonts w:ascii="Times New Roman" w:hAnsi="Times New Roman" w:cs="Times New Roman"/>
          <w:sz w:val="24"/>
          <w:szCs w:val="24"/>
        </w:rPr>
        <w:t xml:space="preserve"> </w:t>
      </w:r>
      <w:r w:rsidR="00BE238B" w:rsidRPr="00356610">
        <w:rPr>
          <w:rStyle w:val="tpa1"/>
          <w:rFonts w:ascii="Times New Roman" w:hAnsi="Times New Roman" w:cs="Times New Roman"/>
          <w:sz w:val="24"/>
          <w:szCs w:val="24"/>
        </w:rPr>
        <w:t xml:space="preserve">din </w:t>
      </w:r>
      <w:r w:rsidR="00AE044A">
        <w:rPr>
          <w:rStyle w:val="tpa1"/>
          <w:rFonts w:ascii="Times New Roman" w:hAnsi="Times New Roman" w:cs="Times New Roman"/>
          <w:sz w:val="24"/>
          <w:szCs w:val="24"/>
        </w:rPr>
        <w:t>18.04</w:t>
      </w:r>
      <w:r w:rsidR="00946479">
        <w:rPr>
          <w:rStyle w:val="tpa1"/>
          <w:rFonts w:ascii="Times New Roman" w:hAnsi="Times New Roman" w:cs="Times New Roman"/>
          <w:sz w:val="24"/>
          <w:szCs w:val="24"/>
        </w:rPr>
        <w:t>.2022</w:t>
      </w:r>
      <w:r w:rsidR="00BE238B" w:rsidRPr="008507FB">
        <w:rPr>
          <w:rStyle w:val="tpa1"/>
          <w:rFonts w:ascii="Times New Roman" w:hAnsi="Times New Roman" w:cs="Times New Roman"/>
          <w:sz w:val="24"/>
          <w:szCs w:val="24"/>
        </w:rPr>
        <w:t>,</w:t>
      </w:r>
      <w:r w:rsidRPr="008507FB">
        <w:rPr>
          <w:rStyle w:val="tpa"/>
          <w:rFonts w:ascii="Times New Roman" w:hAnsi="Times New Roman" w:cs="Times New Roman"/>
          <w:color w:val="000000"/>
          <w:sz w:val="24"/>
          <w:szCs w:val="24"/>
        </w:rPr>
        <w:t xml:space="preserve"> în baza Legii nr. </w:t>
      </w:r>
      <w:r w:rsidR="00BE238B" w:rsidRPr="008507FB">
        <w:rPr>
          <w:rStyle w:val="tpa"/>
          <w:rFonts w:ascii="Times New Roman" w:hAnsi="Times New Roman" w:cs="Times New Roman"/>
          <w:color w:val="000000"/>
          <w:sz w:val="24"/>
          <w:szCs w:val="24"/>
        </w:rPr>
        <w:t>292/2018</w:t>
      </w:r>
      <w:r w:rsidRPr="008507FB">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2" w:history="1">
        <w:r w:rsidRPr="008507FB">
          <w:rPr>
            <w:rStyle w:val="Hyperlink"/>
            <w:rFonts w:ascii="Times New Roman" w:hAnsi="Times New Roman" w:cs="Times New Roman"/>
            <w:b/>
            <w:bCs/>
            <w:color w:val="333399"/>
            <w:sz w:val="24"/>
            <w:szCs w:val="24"/>
          </w:rPr>
          <w:t>57/2007</w:t>
        </w:r>
      </w:hyperlink>
      <w:r w:rsidRPr="008507FB">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Pr="008507FB">
          <w:rPr>
            <w:rStyle w:val="Hyperlink"/>
            <w:rFonts w:ascii="Times New Roman" w:hAnsi="Times New Roman" w:cs="Times New Roman"/>
            <w:b/>
            <w:bCs/>
            <w:color w:val="333399"/>
            <w:sz w:val="24"/>
            <w:szCs w:val="24"/>
          </w:rPr>
          <w:t>49/2011</w:t>
        </w:r>
      </w:hyperlink>
      <w:r w:rsidRPr="008507FB">
        <w:rPr>
          <w:rStyle w:val="tpa"/>
          <w:rFonts w:ascii="Times New Roman" w:hAnsi="Times New Roman" w:cs="Times New Roman"/>
          <w:color w:val="000000"/>
          <w:sz w:val="24"/>
          <w:szCs w:val="24"/>
        </w:rPr>
        <w:t xml:space="preserve">, cu modificările </w:t>
      </w:r>
      <w:proofErr w:type="spellStart"/>
      <w:r w:rsidRPr="008507FB">
        <w:rPr>
          <w:rStyle w:val="tpa"/>
          <w:rFonts w:ascii="Times New Roman" w:hAnsi="Times New Roman" w:cs="Times New Roman"/>
          <w:color w:val="000000"/>
          <w:sz w:val="24"/>
          <w:szCs w:val="24"/>
        </w:rPr>
        <w:t>şi</w:t>
      </w:r>
      <w:proofErr w:type="spellEnd"/>
      <w:r w:rsidRPr="008507FB">
        <w:rPr>
          <w:rStyle w:val="tpa"/>
          <w:rFonts w:ascii="Times New Roman" w:hAnsi="Times New Roman" w:cs="Times New Roman"/>
          <w:color w:val="000000"/>
          <w:sz w:val="24"/>
          <w:szCs w:val="24"/>
        </w:rPr>
        <w:t xml:space="preserve"> completările ulterioare,</w:t>
      </w:r>
    </w:p>
    <w:p w:rsidR="007C3D80" w:rsidRDefault="00BE238B" w:rsidP="00C856BD">
      <w:pPr>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xml:space="preserve">, ca urmare a consultărilor </w:t>
      </w:r>
      <w:proofErr w:type="spellStart"/>
      <w:r w:rsidR="00D34D4D" w:rsidRPr="00C61E10">
        <w:rPr>
          <w:rStyle w:val="tpa"/>
          <w:rFonts w:ascii="Times New Roman" w:hAnsi="Times New Roman" w:cs="Times New Roman"/>
          <w:color w:val="000000"/>
          <w:sz w:val="24"/>
          <w:szCs w:val="24"/>
        </w:rPr>
        <w:t>desfăşurate</w:t>
      </w:r>
      <w:proofErr w:type="spellEnd"/>
      <w:r w:rsidR="00D34D4D" w:rsidRPr="00C61E10">
        <w:rPr>
          <w:rStyle w:val="tpa"/>
          <w:rFonts w:ascii="Times New Roman" w:hAnsi="Times New Roman" w:cs="Times New Roman"/>
          <w:color w:val="000000"/>
          <w:sz w:val="24"/>
          <w:szCs w:val="24"/>
        </w:rPr>
        <w:t xml:space="preserve"> în cadrul </w:t>
      </w:r>
      <w:proofErr w:type="spellStart"/>
      <w:r w:rsidR="00D34D4D" w:rsidRPr="00C61E10">
        <w:rPr>
          <w:rStyle w:val="tpa"/>
          <w:rFonts w:ascii="Times New Roman" w:hAnsi="Times New Roman" w:cs="Times New Roman"/>
          <w:color w:val="000000"/>
          <w:sz w:val="24"/>
          <w:szCs w:val="24"/>
        </w:rPr>
        <w:t>şedinţe</w:t>
      </w:r>
      <w:r w:rsidR="00AB7516">
        <w:rPr>
          <w:rStyle w:val="tpa"/>
          <w:rFonts w:ascii="Times New Roman" w:hAnsi="Times New Roman" w:cs="Times New Roman"/>
          <w:color w:val="000000"/>
          <w:sz w:val="24"/>
          <w:szCs w:val="24"/>
        </w:rPr>
        <w:t>i</w:t>
      </w:r>
      <w:proofErr w:type="spellEnd"/>
      <w:r w:rsidR="00D34D4D" w:rsidRPr="00C61E10">
        <w:rPr>
          <w:rStyle w:val="tpa"/>
          <w:rFonts w:ascii="Times New Roman" w:hAnsi="Times New Roman" w:cs="Times New Roman"/>
          <w:color w:val="000000"/>
          <w:sz w:val="24"/>
          <w:szCs w:val="24"/>
        </w:rPr>
        <w:t xml:space="preserve"> Comisiei de analiză tehnică din dat</w:t>
      </w:r>
      <w:r w:rsidR="00AB7516">
        <w:rPr>
          <w:rStyle w:val="tpa"/>
          <w:rFonts w:ascii="Times New Roman" w:hAnsi="Times New Roman" w:cs="Times New Roman"/>
          <w:color w:val="000000"/>
          <w:sz w:val="24"/>
          <w:szCs w:val="24"/>
        </w:rPr>
        <w:t>a</w:t>
      </w:r>
      <w:r w:rsidR="00D34D4D" w:rsidRPr="00C61E10">
        <w:rPr>
          <w:rStyle w:val="tpa"/>
          <w:rFonts w:ascii="Times New Roman" w:hAnsi="Times New Roman" w:cs="Times New Roman"/>
          <w:color w:val="000000"/>
          <w:sz w:val="24"/>
          <w:szCs w:val="24"/>
        </w:rPr>
        <w:t xml:space="preserve"> de</w:t>
      </w:r>
      <w:r w:rsidR="00521885">
        <w:rPr>
          <w:rStyle w:val="tpa"/>
          <w:rFonts w:ascii="Times New Roman" w:hAnsi="Times New Roman" w:cs="Times New Roman"/>
          <w:color w:val="000000"/>
          <w:sz w:val="24"/>
          <w:szCs w:val="24"/>
        </w:rPr>
        <w:t xml:space="preserve"> </w:t>
      </w:r>
      <w:r w:rsidR="00F7661A" w:rsidRPr="00F7661A">
        <w:rPr>
          <w:rStyle w:val="tpa"/>
          <w:rFonts w:ascii="Times New Roman" w:hAnsi="Times New Roman" w:cs="Times New Roman"/>
          <w:color w:val="FF0000"/>
          <w:sz w:val="24"/>
          <w:szCs w:val="24"/>
        </w:rPr>
        <w:t>22.06</w:t>
      </w:r>
      <w:r w:rsidR="00A10FBF" w:rsidRPr="00F7661A">
        <w:rPr>
          <w:rStyle w:val="tpa"/>
          <w:rFonts w:ascii="Times New Roman" w:hAnsi="Times New Roman" w:cs="Times New Roman"/>
          <w:color w:val="FF0000"/>
          <w:sz w:val="24"/>
          <w:szCs w:val="24"/>
        </w:rPr>
        <w:t>.2023</w:t>
      </w:r>
      <w:r w:rsidR="00D34D4D" w:rsidRPr="00F7661A">
        <w:rPr>
          <w:rStyle w:val="tpa"/>
          <w:rFonts w:ascii="Times New Roman" w:hAnsi="Times New Roman" w:cs="Times New Roman"/>
          <w:color w:val="FF0000"/>
          <w:sz w:val="24"/>
          <w:szCs w:val="24"/>
        </w:rPr>
        <w:t xml:space="preserve"> </w:t>
      </w:r>
      <w:r w:rsidR="00D34D4D" w:rsidRPr="00C61E10">
        <w:rPr>
          <w:rStyle w:val="tpa"/>
          <w:rFonts w:ascii="Times New Roman" w:hAnsi="Times New Roman" w:cs="Times New Roman"/>
          <w:color w:val="000000"/>
          <w:sz w:val="24"/>
          <w:szCs w:val="24"/>
        </w:rPr>
        <w:t xml:space="preserve">că </w:t>
      </w:r>
      <w:bookmarkStart w:id="2" w:name="_Hlk2541910"/>
      <w:r w:rsidR="00D34D4D" w:rsidRPr="00C61E10">
        <w:rPr>
          <w:rStyle w:val="tpa"/>
          <w:rFonts w:ascii="Times New Roman" w:hAnsi="Times New Roman" w:cs="Times New Roman"/>
          <w:color w:val="000000"/>
          <w:sz w:val="24"/>
          <w:szCs w:val="24"/>
        </w:rPr>
        <w:t xml:space="preserve">proiectul </w:t>
      </w:r>
      <w:bookmarkStart w:id="3" w:name="do|ax5^I|pa10"/>
      <w:bookmarkStart w:id="4" w:name="_Hlk2541879"/>
      <w:bookmarkEnd w:id="2"/>
      <w:bookmarkEnd w:id="3"/>
      <w:r w:rsidR="00231E75">
        <w:rPr>
          <w:rFonts w:ascii="Times New Roman" w:eastAsia="Calibri" w:hAnsi="Times New Roman" w:cs="Times New Roman"/>
          <w:b/>
          <w:i/>
          <w:sz w:val="24"/>
          <w:szCs w:val="24"/>
          <w:lang w:val="en-US"/>
        </w:rPr>
        <w:t>,,</w:t>
      </w:r>
      <w:proofErr w:type="spellStart"/>
      <w:r w:rsidR="00F7661A">
        <w:rPr>
          <w:rFonts w:ascii="Times New Roman" w:eastAsia="Calibri" w:hAnsi="Times New Roman" w:cs="Times New Roman"/>
          <w:b/>
          <w:i/>
          <w:sz w:val="24"/>
          <w:szCs w:val="24"/>
          <w:lang w:val="en-US"/>
        </w:rPr>
        <w:t>Stație</w:t>
      </w:r>
      <w:proofErr w:type="spellEnd"/>
      <w:r w:rsidR="00F7661A">
        <w:rPr>
          <w:rFonts w:ascii="Times New Roman" w:eastAsia="Calibri" w:hAnsi="Times New Roman" w:cs="Times New Roman"/>
          <w:b/>
          <w:i/>
          <w:sz w:val="24"/>
          <w:szCs w:val="24"/>
          <w:lang w:val="en-US"/>
        </w:rPr>
        <w:t xml:space="preserve"> de </w:t>
      </w:r>
      <w:proofErr w:type="spellStart"/>
      <w:r w:rsidR="00F7661A">
        <w:rPr>
          <w:rFonts w:ascii="Times New Roman" w:eastAsia="Calibri" w:hAnsi="Times New Roman" w:cs="Times New Roman"/>
          <w:b/>
          <w:i/>
          <w:sz w:val="24"/>
          <w:szCs w:val="24"/>
          <w:lang w:val="en-US"/>
        </w:rPr>
        <w:t>transformare</w:t>
      </w:r>
      <w:proofErr w:type="spellEnd"/>
      <w:r w:rsidR="00F7661A">
        <w:rPr>
          <w:rFonts w:ascii="Times New Roman" w:eastAsia="Calibri" w:hAnsi="Times New Roman" w:cs="Times New Roman"/>
          <w:b/>
          <w:i/>
          <w:sz w:val="24"/>
          <w:szCs w:val="24"/>
          <w:lang w:val="en-US"/>
        </w:rPr>
        <w:t xml:space="preserve"> 110/20kV Nova – </w:t>
      </w:r>
      <w:proofErr w:type="spellStart"/>
      <w:r w:rsidR="00F7661A">
        <w:rPr>
          <w:rFonts w:ascii="Times New Roman" w:eastAsia="Calibri" w:hAnsi="Times New Roman" w:cs="Times New Roman"/>
          <w:b/>
          <w:i/>
          <w:sz w:val="24"/>
          <w:szCs w:val="24"/>
          <w:lang w:val="en-US"/>
        </w:rPr>
        <w:t>Șotânga</w:t>
      </w:r>
      <w:proofErr w:type="spellEnd"/>
      <w:r w:rsidR="00F7661A">
        <w:rPr>
          <w:rFonts w:ascii="Times New Roman" w:eastAsia="Calibri" w:hAnsi="Times New Roman" w:cs="Times New Roman"/>
          <w:b/>
          <w:i/>
          <w:sz w:val="24"/>
          <w:szCs w:val="24"/>
          <w:lang w:val="en-US"/>
        </w:rPr>
        <w:t xml:space="preserve"> </w:t>
      </w:r>
      <w:proofErr w:type="spellStart"/>
      <w:r w:rsidR="00F7661A">
        <w:rPr>
          <w:rFonts w:ascii="Times New Roman" w:eastAsia="Calibri" w:hAnsi="Times New Roman" w:cs="Times New Roman"/>
          <w:b/>
          <w:i/>
          <w:sz w:val="24"/>
          <w:szCs w:val="24"/>
          <w:lang w:val="en-US"/>
        </w:rPr>
        <w:t>și</w:t>
      </w:r>
      <w:proofErr w:type="spellEnd"/>
      <w:r w:rsidR="00F7661A">
        <w:rPr>
          <w:rFonts w:ascii="Times New Roman" w:eastAsia="Calibri" w:hAnsi="Times New Roman" w:cs="Times New Roman"/>
          <w:b/>
          <w:i/>
          <w:sz w:val="24"/>
          <w:szCs w:val="24"/>
          <w:lang w:val="en-US"/>
        </w:rPr>
        <w:t xml:space="preserve"> </w:t>
      </w:r>
      <w:proofErr w:type="spellStart"/>
      <w:r w:rsidR="00F7661A">
        <w:rPr>
          <w:rFonts w:ascii="Times New Roman" w:eastAsia="Calibri" w:hAnsi="Times New Roman" w:cs="Times New Roman"/>
          <w:b/>
          <w:i/>
          <w:sz w:val="24"/>
          <w:szCs w:val="24"/>
          <w:lang w:val="en-US"/>
        </w:rPr>
        <w:t>instalații</w:t>
      </w:r>
      <w:proofErr w:type="spellEnd"/>
      <w:r w:rsidR="00F7661A">
        <w:rPr>
          <w:rFonts w:ascii="Times New Roman" w:eastAsia="Calibri" w:hAnsi="Times New Roman" w:cs="Times New Roman"/>
          <w:b/>
          <w:i/>
          <w:sz w:val="24"/>
          <w:szCs w:val="24"/>
          <w:lang w:val="en-US"/>
        </w:rPr>
        <w:t xml:space="preserve"> de record de </w:t>
      </w:r>
      <w:proofErr w:type="spellStart"/>
      <w:r w:rsidR="00F7661A">
        <w:rPr>
          <w:rFonts w:ascii="Times New Roman" w:eastAsia="Calibri" w:hAnsi="Times New Roman" w:cs="Times New Roman"/>
          <w:b/>
          <w:i/>
          <w:sz w:val="24"/>
          <w:szCs w:val="24"/>
          <w:lang w:val="en-US"/>
        </w:rPr>
        <w:t>inaltă</w:t>
      </w:r>
      <w:proofErr w:type="spellEnd"/>
      <w:r w:rsidR="00F7661A">
        <w:rPr>
          <w:rFonts w:ascii="Times New Roman" w:eastAsia="Calibri" w:hAnsi="Times New Roman" w:cs="Times New Roman"/>
          <w:b/>
          <w:i/>
          <w:sz w:val="24"/>
          <w:szCs w:val="24"/>
          <w:lang w:val="en-US"/>
        </w:rPr>
        <w:t xml:space="preserve"> </w:t>
      </w:r>
      <w:proofErr w:type="spellStart"/>
      <w:r w:rsidR="00F7661A">
        <w:rPr>
          <w:rFonts w:ascii="Times New Roman" w:eastAsia="Calibri" w:hAnsi="Times New Roman" w:cs="Times New Roman"/>
          <w:b/>
          <w:i/>
          <w:sz w:val="24"/>
          <w:szCs w:val="24"/>
          <w:lang w:val="en-US"/>
        </w:rPr>
        <w:t>tensiune</w:t>
      </w:r>
      <w:proofErr w:type="spellEnd"/>
      <w:r w:rsidR="00231E75">
        <w:rPr>
          <w:rFonts w:ascii="Times New Roman" w:eastAsia="Calibri" w:hAnsi="Times New Roman" w:cs="Times New Roman"/>
          <w:b/>
          <w:i/>
          <w:sz w:val="24"/>
          <w:szCs w:val="24"/>
          <w:lang w:val="en-US"/>
        </w:rPr>
        <w:t>"</w:t>
      </w:r>
      <w:r w:rsidR="0064206A" w:rsidRPr="00AE7879">
        <w:rPr>
          <w:rStyle w:val="tpa1"/>
          <w:rFonts w:ascii="Times New Roman" w:hAnsi="Times New Roman" w:cs="Times New Roman"/>
          <w:sz w:val="24"/>
          <w:szCs w:val="24"/>
        </w:rPr>
        <w:t>, propus a fi amplasat în</w:t>
      </w:r>
      <w:r w:rsidR="0064206A" w:rsidRPr="00AE7879">
        <w:rPr>
          <w:rFonts w:ascii="Times New Roman" w:hAnsi="Times New Roman" w:cs="Times New Roman"/>
          <w:sz w:val="24"/>
          <w:szCs w:val="24"/>
        </w:rPr>
        <w:t xml:space="preserve"> </w:t>
      </w:r>
      <w:r w:rsidR="00DA556C">
        <w:rPr>
          <w:rStyle w:val="tpa1"/>
          <w:rFonts w:ascii="Times New Roman" w:hAnsi="Times New Roman" w:cs="Times New Roman"/>
          <w:sz w:val="24"/>
          <w:szCs w:val="24"/>
        </w:rPr>
        <w:t>comun</w:t>
      </w:r>
      <w:r w:rsidR="00F7661A">
        <w:rPr>
          <w:rStyle w:val="tpa1"/>
          <w:rFonts w:ascii="Times New Roman" w:hAnsi="Times New Roman" w:cs="Times New Roman"/>
          <w:sz w:val="24"/>
          <w:szCs w:val="24"/>
        </w:rPr>
        <w:t>a</w:t>
      </w:r>
      <w:r w:rsidR="00DA556C">
        <w:rPr>
          <w:rStyle w:val="tpa1"/>
          <w:rFonts w:ascii="Times New Roman" w:hAnsi="Times New Roman" w:cs="Times New Roman"/>
          <w:sz w:val="24"/>
          <w:szCs w:val="24"/>
        </w:rPr>
        <w:t xml:space="preserve"> Șotânga</w:t>
      </w:r>
      <w:r w:rsidR="00F7661A">
        <w:rPr>
          <w:rStyle w:val="tpa1"/>
          <w:rFonts w:ascii="Times New Roman" w:hAnsi="Times New Roman" w:cs="Times New Roman"/>
          <w:sz w:val="24"/>
          <w:szCs w:val="24"/>
        </w:rPr>
        <w:t>, satele Teiș și Șotânga, CF  nr. 79634, 77467, 77640, 74079</w:t>
      </w:r>
      <w:r w:rsidR="0064206A">
        <w:rPr>
          <w:rStyle w:val="tpa1"/>
          <w:rFonts w:ascii="Times New Roman" w:hAnsi="Times New Roman" w:cs="Times New Roman"/>
          <w:sz w:val="24"/>
          <w:szCs w:val="24"/>
        </w:rPr>
        <w:t>, județul Dâmbovița</w:t>
      </w:r>
      <w:r w:rsidR="0064206A" w:rsidRPr="00C61E10">
        <w:rPr>
          <w:rFonts w:ascii="Times New Roman" w:eastAsia="Times New Roman" w:hAnsi="Times New Roman" w:cs="Times New Roman"/>
          <w:b/>
          <w:sz w:val="24"/>
          <w:szCs w:val="24"/>
          <w:lang w:eastAsia="ro-RO"/>
        </w:rPr>
        <w:t xml:space="preserve"> </w:t>
      </w:r>
      <w:r w:rsidRPr="00C61E10">
        <w:rPr>
          <w:rFonts w:ascii="Times New Roman" w:eastAsia="Times New Roman" w:hAnsi="Times New Roman" w:cs="Times New Roman"/>
          <w:b/>
          <w:sz w:val="24"/>
          <w:szCs w:val="24"/>
          <w:lang w:eastAsia="ro-RO"/>
        </w:rPr>
        <w:t>nu se supune evaluării impactului asupra mediului</w:t>
      </w:r>
      <w:bookmarkStart w:id="5" w:name="do|ax5^I|pa11"/>
      <w:bookmarkStart w:id="6" w:name="do|ax5^I|pa12"/>
      <w:bookmarkEnd w:id="4"/>
      <w:bookmarkEnd w:id="5"/>
      <w:bookmarkEnd w:id="6"/>
      <w:r w:rsidR="000D2016">
        <w:rPr>
          <w:rFonts w:ascii="Times New Roman" w:eastAsia="Times New Roman" w:hAnsi="Times New Roman" w:cs="Times New Roman"/>
          <w:b/>
          <w:sz w:val="24"/>
          <w:szCs w:val="24"/>
          <w:lang w:eastAsia="ro-RO"/>
        </w:rPr>
        <w:t>, evalu</w:t>
      </w:r>
      <w:r w:rsidR="00AB7516">
        <w:rPr>
          <w:rFonts w:ascii="Times New Roman" w:eastAsia="Times New Roman" w:hAnsi="Times New Roman" w:cs="Times New Roman"/>
          <w:b/>
          <w:sz w:val="24"/>
          <w:szCs w:val="24"/>
          <w:lang w:eastAsia="ro-RO"/>
        </w:rPr>
        <w:t>ă</w:t>
      </w:r>
      <w:r w:rsidR="000D2016">
        <w:rPr>
          <w:rFonts w:ascii="Times New Roman" w:eastAsia="Times New Roman" w:hAnsi="Times New Roman" w:cs="Times New Roman"/>
          <w:b/>
          <w:sz w:val="24"/>
          <w:szCs w:val="24"/>
          <w:lang w:eastAsia="ro-RO"/>
        </w:rPr>
        <w:t xml:space="preserve">rii adecvate </w:t>
      </w:r>
      <w:r w:rsidR="00756DE9">
        <w:rPr>
          <w:rFonts w:ascii="Times New Roman" w:eastAsia="Times New Roman" w:hAnsi="Times New Roman" w:cs="Times New Roman"/>
          <w:b/>
          <w:sz w:val="24"/>
          <w:szCs w:val="24"/>
          <w:lang w:eastAsia="ro-RO"/>
        </w:rPr>
        <w:t>și impactului asupra corpurilor de apă</w:t>
      </w:r>
    </w:p>
    <w:p w:rsidR="00D34D4D" w:rsidRPr="00C61E10" w:rsidRDefault="00D34D4D" w:rsidP="007C3D80">
      <w:pPr>
        <w:shd w:val="clear" w:color="auto" w:fill="FFFFFF"/>
        <w:spacing w:after="0" w:line="240" w:lineRule="auto"/>
        <w:ind w:firstLine="709"/>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61E10" w:rsidRDefault="00D34D4D" w:rsidP="00190F93">
      <w:pPr>
        <w:shd w:val="clear" w:color="auto" w:fill="FFFFFF"/>
        <w:spacing w:after="0" w:line="240" w:lineRule="auto"/>
        <w:jc w:val="both"/>
        <w:rPr>
          <w:rFonts w:ascii="Times New Roman" w:hAnsi="Times New Roman" w:cs="Times New Roman"/>
          <w:color w:val="000000"/>
          <w:sz w:val="24"/>
          <w:szCs w:val="24"/>
        </w:rPr>
      </w:pPr>
      <w:bookmarkStart w:id="8" w:name="do|ax5^I|pa14"/>
      <w:bookmarkEnd w:id="8"/>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00731133">
        <w:rPr>
          <w:rStyle w:val="tpa"/>
          <w:rFonts w:ascii="Times New Roman" w:hAnsi="Times New Roman" w:cs="Times New Roman"/>
          <w:color w:val="000000"/>
          <w:sz w:val="24"/>
          <w:szCs w:val="24"/>
        </w:rPr>
        <w:t>,</w:t>
      </w:r>
      <w:r w:rsidRPr="00C61E10">
        <w:rPr>
          <w:rStyle w:val="tpa"/>
          <w:rFonts w:ascii="Times New Roman" w:hAnsi="Times New Roman" w:cs="Times New Roman"/>
          <w:color w:val="000000"/>
          <w:sz w:val="24"/>
          <w:szCs w:val="24"/>
        </w:rPr>
        <w:t xml:space="preserve"> </w:t>
      </w:r>
      <w:r w:rsidR="0084744A">
        <w:rPr>
          <w:rStyle w:val="tpa"/>
          <w:rFonts w:ascii="Times New Roman" w:hAnsi="Times New Roman" w:cs="Times New Roman"/>
          <w:color w:val="000000"/>
          <w:sz w:val="24"/>
          <w:szCs w:val="24"/>
        </w:rPr>
        <w:t>pct.</w:t>
      </w:r>
      <w:r w:rsidR="006661E6">
        <w:rPr>
          <w:rStyle w:val="tpa"/>
          <w:rFonts w:ascii="Times New Roman" w:hAnsi="Times New Roman" w:cs="Times New Roman"/>
          <w:color w:val="000000"/>
          <w:sz w:val="24"/>
          <w:szCs w:val="24"/>
        </w:rPr>
        <w:t xml:space="preserve"> 10, lit. b</w:t>
      </w:r>
      <w:r w:rsidRPr="00C61E10">
        <w:rPr>
          <w:rStyle w:val="tpa"/>
          <w:rFonts w:ascii="Times New Roman" w:hAnsi="Times New Roman" w:cs="Times New Roman"/>
          <w:color w:val="000000"/>
          <w:sz w:val="24"/>
          <w:szCs w:val="24"/>
        </w:rPr>
        <w:t>;</w:t>
      </w:r>
    </w:p>
    <w:p w:rsidR="00BB2BD0" w:rsidRPr="00C61E10" w:rsidRDefault="00D34D4D" w:rsidP="00190F93">
      <w:pPr>
        <w:spacing w:after="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 xml:space="preserve">impactul realizării proiectului asupra factorilor de mediu va fi redus pentru sol, subsol, vegetație, fauna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 xml:space="preserve">i nesemnificativ pentru ape, aer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i așezările umane;</w:t>
      </w:r>
    </w:p>
    <w:p w:rsidR="00D34D4D" w:rsidRPr="00C61E10" w:rsidRDefault="00D34D4D" w:rsidP="00190F93">
      <w:pPr>
        <w:spacing w:after="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6065E5" w:rsidRDefault="006065E5" w:rsidP="00EF16FD">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6065E5" w:rsidRDefault="006065E5" w:rsidP="00EF16FD">
      <w:pPr>
        <w:numPr>
          <w:ilvl w:val="0"/>
          <w:numId w:val="3"/>
        </w:numPr>
        <w:spacing w:after="0" w:line="240" w:lineRule="auto"/>
        <w:ind w:left="0"/>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BF37F2" w:rsidRDefault="003374D2" w:rsidP="003374D2">
      <w:pPr>
        <w:spacing w:after="0" w:line="240" w:lineRule="auto"/>
        <w:ind w:firstLine="708"/>
        <w:jc w:val="both"/>
        <w:rPr>
          <w:rFonts w:ascii="Times New Roman" w:eastAsia="Calibri" w:hAnsi="Times New Roman" w:cs="Times New Roman"/>
          <w:sz w:val="24"/>
          <w:szCs w:val="24"/>
        </w:rPr>
      </w:pPr>
      <w:r w:rsidRPr="00BF37F2">
        <w:rPr>
          <w:rFonts w:ascii="Times New Roman" w:eastAsia="Calibri" w:hAnsi="Times New Roman" w:cs="Times New Roman"/>
          <w:sz w:val="24"/>
          <w:szCs w:val="24"/>
        </w:rPr>
        <w:t>Prin proiect</w:t>
      </w:r>
      <w:r w:rsidR="00BF37F2" w:rsidRPr="00BF37F2">
        <w:rPr>
          <w:rFonts w:ascii="Times New Roman" w:eastAsia="Calibri" w:hAnsi="Times New Roman" w:cs="Times New Roman"/>
          <w:sz w:val="24"/>
          <w:szCs w:val="24"/>
        </w:rPr>
        <w:t xml:space="preserve"> se propune</w:t>
      </w:r>
      <w:r w:rsidRPr="00BF37F2">
        <w:rPr>
          <w:rFonts w:ascii="Times New Roman" w:eastAsia="Calibri" w:hAnsi="Times New Roman" w:cs="Times New Roman"/>
          <w:sz w:val="24"/>
          <w:szCs w:val="24"/>
        </w:rPr>
        <w:t xml:space="preserve"> realizarea unei instalații </w:t>
      </w:r>
      <w:proofErr w:type="spellStart"/>
      <w:r w:rsidRPr="00BF37F2">
        <w:rPr>
          <w:rFonts w:ascii="Times New Roman" w:eastAsia="Calibri" w:hAnsi="Times New Roman" w:cs="Times New Roman"/>
          <w:sz w:val="24"/>
          <w:szCs w:val="24"/>
        </w:rPr>
        <w:t>eletrice</w:t>
      </w:r>
      <w:proofErr w:type="spellEnd"/>
      <w:r w:rsidRPr="00BF37F2">
        <w:rPr>
          <w:rFonts w:ascii="Times New Roman" w:eastAsia="Calibri" w:hAnsi="Times New Roman" w:cs="Times New Roman"/>
          <w:sz w:val="24"/>
          <w:szCs w:val="24"/>
        </w:rPr>
        <w:t xml:space="preserve"> de </w:t>
      </w:r>
      <w:proofErr w:type="spellStart"/>
      <w:r w:rsidRPr="00BF37F2">
        <w:rPr>
          <w:rFonts w:ascii="Times New Roman" w:eastAsia="Calibri" w:hAnsi="Times New Roman" w:cs="Times New Roman"/>
          <w:sz w:val="24"/>
          <w:szCs w:val="24"/>
        </w:rPr>
        <w:t>inaltă</w:t>
      </w:r>
      <w:proofErr w:type="spellEnd"/>
      <w:r w:rsidRPr="00BF37F2">
        <w:rPr>
          <w:rFonts w:ascii="Times New Roman" w:eastAsia="Calibri" w:hAnsi="Times New Roman" w:cs="Times New Roman"/>
          <w:sz w:val="24"/>
          <w:szCs w:val="24"/>
        </w:rPr>
        <w:t xml:space="preserve"> și medie tensiune pentru racordare la SEN a Centralei Electrice Fotovoltaice CEF 1 – 49,9 </w:t>
      </w:r>
      <w:proofErr w:type="spellStart"/>
      <w:r w:rsidRPr="00BF37F2">
        <w:rPr>
          <w:rFonts w:ascii="Times New Roman" w:eastAsia="Calibri" w:hAnsi="Times New Roman" w:cs="Times New Roman"/>
          <w:sz w:val="24"/>
          <w:szCs w:val="24"/>
        </w:rPr>
        <w:t>MWp</w:t>
      </w:r>
      <w:proofErr w:type="spellEnd"/>
      <w:r w:rsidRPr="00BF37F2">
        <w:rPr>
          <w:rFonts w:ascii="Times New Roman" w:eastAsia="Calibri" w:hAnsi="Times New Roman" w:cs="Times New Roman"/>
          <w:sz w:val="24"/>
          <w:szCs w:val="24"/>
        </w:rPr>
        <w:t>, situate in comuna Șotânga, județul Dâmbovița</w:t>
      </w:r>
      <w:r w:rsidR="00BF37F2" w:rsidRPr="00BF37F2">
        <w:rPr>
          <w:rFonts w:ascii="Times New Roman" w:eastAsia="Calibri" w:hAnsi="Times New Roman" w:cs="Times New Roman"/>
          <w:sz w:val="24"/>
          <w:szCs w:val="24"/>
        </w:rPr>
        <w:t xml:space="preserve">. Investiția se va realiza pe terenurile intravilane </w:t>
      </w:r>
      <w:proofErr w:type="spellStart"/>
      <w:r w:rsidR="00BF37F2" w:rsidRPr="00BF37F2">
        <w:rPr>
          <w:rFonts w:ascii="Times New Roman" w:eastAsia="Calibri" w:hAnsi="Times New Roman" w:cs="Times New Roman"/>
          <w:sz w:val="24"/>
          <w:szCs w:val="24"/>
        </w:rPr>
        <w:t>neimprejmuite</w:t>
      </w:r>
      <w:proofErr w:type="spellEnd"/>
      <w:r w:rsidR="00BF37F2" w:rsidRPr="00BF37F2">
        <w:rPr>
          <w:rFonts w:ascii="Times New Roman" w:eastAsia="Calibri" w:hAnsi="Times New Roman" w:cs="Times New Roman"/>
          <w:sz w:val="24"/>
          <w:szCs w:val="24"/>
        </w:rPr>
        <w:t xml:space="preserve"> in suprafață totală de 873.407m</w:t>
      </w:r>
      <w:r w:rsidR="00BF37F2" w:rsidRPr="00BF37F2">
        <w:rPr>
          <w:rFonts w:ascii="Times New Roman" w:eastAsia="Calibri" w:hAnsi="Times New Roman" w:cs="Times New Roman"/>
          <w:sz w:val="24"/>
          <w:szCs w:val="24"/>
          <w:vertAlign w:val="superscript"/>
        </w:rPr>
        <w:t>2</w:t>
      </w:r>
      <w:r w:rsidR="00BF37F2">
        <w:rPr>
          <w:rFonts w:ascii="Times New Roman" w:eastAsia="Calibri" w:hAnsi="Times New Roman" w:cs="Times New Roman"/>
          <w:sz w:val="24"/>
          <w:szCs w:val="24"/>
        </w:rPr>
        <w:t xml:space="preserve"> situate in comuna Șotânga, județul Dâmbovița </w:t>
      </w:r>
      <w:proofErr w:type="spellStart"/>
      <w:r w:rsidR="00BF37F2">
        <w:rPr>
          <w:rFonts w:ascii="Times New Roman" w:eastAsia="Calibri" w:hAnsi="Times New Roman" w:cs="Times New Roman"/>
          <w:sz w:val="24"/>
          <w:szCs w:val="24"/>
        </w:rPr>
        <w:t>inscrise</w:t>
      </w:r>
      <w:proofErr w:type="spellEnd"/>
      <w:r w:rsidR="00BF37F2">
        <w:rPr>
          <w:rFonts w:ascii="Times New Roman" w:eastAsia="Calibri" w:hAnsi="Times New Roman" w:cs="Times New Roman"/>
          <w:sz w:val="24"/>
          <w:szCs w:val="24"/>
        </w:rPr>
        <w:t xml:space="preserve"> in CF menționate astfel:</w:t>
      </w:r>
    </w:p>
    <w:p w:rsidR="003374D2" w:rsidRDefault="00BF37F2" w:rsidP="00BF37F2">
      <w:pPr>
        <w:pStyle w:val="Listparagraf"/>
        <w:numPr>
          <w:ilvl w:val="0"/>
          <w:numId w:val="45"/>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CF. Nr. 74079꞊851.716 </w:t>
      </w:r>
      <w:r w:rsidRPr="00BF37F2">
        <w:rPr>
          <w:rFonts w:ascii="Times New Roman" w:eastAsia="Calibri" w:hAnsi="Times New Roman" w:cs="Times New Roman"/>
          <w:sz w:val="24"/>
          <w:szCs w:val="24"/>
        </w:rPr>
        <w:t>m</w:t>
      </w:r>
      <w:r w:rsidRPr="00BF37F2">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w:t>
      </w:r>
    </w:p>
    <w:p w:rsidR="00BF37F2" w:rsidRDefault="00BF37F2" w:rsidP="00BF37F2">
      <w:pPr>
        <w:pStyle w:val="Listparagraf"/>
        <w:numPr>
          <w:ilvl w:val="0"/>
          <w:numId w:val="45"/>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CF. Nr. 77640꞊    9.968 </w:t>
      </w:r>
      <w:r w:rsidRPr="00BF37F2">
        <w:rPr>
          <w:rFonts w:ascii="Times New Roman" w:eastAsia="Calibri" w:hAnsi="Times New Roman" w:cs="Times New Roman"/>
          <w:sz w:val="24"/>
          <w:szCs w:val="24"/>
        </w:rPr>
        <w:t>m</w:t>
      </w:r>
      <w:r w:rsidRPr="00BF37F2">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w:t>
      </w:r>
    </w:p>
    <w:p w:rsidR="00BF37F2" w:rsidRDefault="00BF37F2" w:rsidP="00BF37F2">
      <w:pPr>
        <w:pStyle w:val="Listparagraf"/>
        <w:numPr>
          <w:ilvl w:val="0"/>
          <w:numId w:val="45"/>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CF. Nr. 77467꞊    6.184 </w:t>
      </w:r>
      <w:r w:rsidRPr="00BF37F2">
        <w:rPr>
          <w:rFonts w:ascii="Times New Roman" w:eastAsia="Calibri" w:hAnsi="Times New Roman" w:cs="Times New Roman"/>
          <w:sz w:val="24"/>
          <w:szCs w:val="24"/>
        </w:rPr>
        <w:t>m</w:t>
      </w:r>
      <w:r w:rsidRPr="00BF37F2">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w:t>
      </w:r>
    </w:p>
    <w:p w:rsidR="00BF37F2" w:rsidRDefault="00BF37F2" w:rsidP="00BF37F2">
      <w:pPr>
        <w:pStyle w:val="Listparagraf"/>
        <w:numPr>
          <w:ilvl w:val="0"/>
          <w:numId w:val="45"/>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CF. Nr. 79634꞊    5.539 </w:t>
      </w:r>
      <w:r w:rsidRPr="00BF37F2">
        <w:rPr>
          <w:rFonts w:ascii="Times New Roman" w:eastAsia="Calibri" w:hAnsi="Times New Roman" w:cs="Times New Roman"/>
          <w:sz w:val="24"/>
          <w:szCs w:val="24"/>
        </w:rPr>
        <w:t>m</w:t>
      </w:r>
      <w:r w:rsidRPr="00BF37F2">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w:t>
      </w:r>
    </w:p>
    <w:p w:rsidR="00635208" w:rsidRPr="00635208" w:rsidRDefault="004E325E" w:rsidP="00635208">
      <w:pPr>
        <w:spacing w:after="0" w:line="240" w:lineRule="auto"/>
        <w:ind w:firstLine="708"/>
        <w:jc w:val="both"/>
        <w:rPr>
          <w:rFonts w:ascii="Times New Roman" w:hAnsi="Times New Roman" w:cs="Times New Roman"/>
          <w:sz w:val="24"/>
          <w:szCs w:val="24"/>
        </w:rPr>
      </w:pPr>
      <w:proofErr w:type="spellStart"/>
      <w:r w:rsidRPr="00635208">
        <w:rPr>
          <w:rFonts w:ascii="Times New Roman" w:hAnsi="Times New Roman" w:cs="Times New Roman"/>
          <w:sz w:val="24"/>
          <w:szCs w:val="24"/>
        </w:rPr>
        <w:t>Suprafaţa</w:t>
      </w:r>
      <w:proofErr w:type="spellEnd"/>
      <w:r w:rsidRPr="00635208">
        <w:rPr>
          <w:rFonts w:ascii="Times New Roman" w:hAnsi="Times New Roman" w:cs="Times New Roman"/>
          <w:sz w:val="24"/>
          <w:szCs w:val="24"/>
        </w:rPr>
        <w:t xml:space="preserve"> terenului pe care urmează să se realizeze </w:t>
      </w:r>
      <w:proofErr w:type="spellStart"/>
      <w:r w:rsidRPr="00635208">
        <w:rPr>
          <w:rFonts w:ascii="Times New Roman" w:hAnsi="Times New Roman" w:cs="Times New Roman"/>
          <w:sz w:val="24"/>
          <w:szCs w:val="24"/>
        </w:rPr>
        <w:t>Staţia</w:t>
      </w:r>
      <w:proofErr w:type="spellEnd"/>
      <w:r w:rsidRPr="00635208">
        <w:rPr>
          <w:rFonts w:ascii="Times New Roman" w:hAnsi="Times New Roman" w:cs="Times New Roman"/>
          <w:sz w:val="24"/>
          <w:szCs w:val="24"/>
        </w:rPr>
        <w:t xml:space="preserve"> de transformare este de 3340 m</w:t>
      </w:r>
      <w:r w:rsidRPr="00635208">
        <w:rPr>
          <w:rFonts w:ascii="Times New Roman" w:hAnsi="Times New Roman" w:cs="Times New Roman"/>
          <w:sz w:val="24"/>
          <w:szCs w:val="24"/>
          <w:vertAlign w:val="superscript"/>
        </w:rPr>
        <w:t>2</w:t>
      </w:r>
      <w:r w:rsidRPr="00635208">
        <w:rPr>
          <w:rFonts w:ascii="Times New Roman" w:hAnsi="Times New Roman" w:cs="Times New Roman"/>
          <w:sz w:val="24"/>
          <w:szCs w:val="24"/>
        </w:rPr>
        <w:t xml:space="preserve"> , compusă din următoarele tipuri de utilizări ale terenului : </w:t>
      </w:r>
      <w:proofErr w:type="spellStart"/>
      <w:r w:rsidRPr="00635208">
        <w:rPr>
          <w:rFonts w:ascii="Times New Roman" w:hAnsi="Times New Roman" w:cs="Times New Roman"/>
          <w:sz w:val="24"/>
          <w:szCs w:val="24"/>
        </w:rPr>
        <w:t>suprafaţă</w:t>
      </w:r>
      <w:proofErr w:type="spellEnd"/>
      <w:r w:rsidRPr="00635208">
        <w:rPr>
          <w:rFonts w:ascii="Times New Roman" w:hAnsi="Times New Roman" w:cs="Times New Roman"/>
          <w:sz w:val="24"/>
          <w:szCs w:val="24"/>
        </w:rPr>
        <w:t xml:space="preserve"> teren </w:t>
      </w:r>
      <w:proofErr w:type="spellStart"/>
      <w:r w:rsidRPr="00635208">
        <w:rPr>
          <w:rFonts w:ascii="Times New Roman" w:hAnsi="Times New Roman" w:cs="Times New Roman"/>
          <w:sz w:val="24"/>
          <w:szCs w:val="24"/>
        </w:rPr>
        <w:t>spaţiu</w:t>
      </w:r>
      <w:proofErr w:type="spellEnd"/>
      <w:r w:rsidRPr="00635208">
        <w:rPr>
          <w:rFonts w:ascii="Times New Roman" w:hAnsi="Times New Roman" w:cs="Times New Roman"/>
          <w:sz w:val="24"/>
          <w:szCs w:val="24"/>
        </w:rPr>
        <w:t xml:space="preserve"> verde ( amenajat în conformitate cu </w:t>
      </w:r>
      <w:proofErr w:type="spellStart"/>
      <w:r w:rsidRPr="00635208">
        <w:rPr>
          <w:rFonts w:ascii="Times New Roman" w:hAnsi="Times New Roman" w:cs="Times New Roman"/>
          <w:sz w:val="24"/>
          <w:szCs w:val="24"/>
        </w:rPr>
        <w:t>cerinţele</w:t>
      </w:r>
      <w:proofErr w:type="spellEnd"/>
      <w:r w:rsidRPr="00635208">
        <w:rPr>
          <w:rFonts w:ascii="Times New Roman" w:hAnsi="Times New Roman" w:cs="Times New Roman"/>
          <w:sz w:val="24"/>
          <w:szCs w:val="24"/>
        </w:rPr>
        <w:t xml:space="preserve"> tehnice de montaj pentru echipamentele din </w:t>
      </w:r>
      <w:proofErr w:type="spellStart"/>
      <w:r w:rsidRPr="00635208">
        <w:rPr>
          <w:rFonts w:ascii="Times New Roman" w:hAnsi="Times New Roman" w:cs="Times New Roman"/>
          <w:sz w:val="24"/>
          <w:szCs w:val="24"/>
        </w:rPr>
        <w:t>staţia</w:t>
      </w:r>
      <w:proofErr w:type="spellEnd"/>
      <w:r w:rsidRPr="00635208">
        <w:rPr>
          <w:rFonts w:ascii="Times New Roman" w:hAnsi="Times New Roman" w:cs="Times New Roman"/>
          <w:sz w:val="24"/>
          <w:szCs w:val="24"/>
        </w:rPr>
        <w:t xml:space="preserve"> de transformare electrică) 2514 m</w:t>
      </w:r>
      <w:r w:rsidRPr="00635208">
        <w:rPr>
          <w:rFonts w:ascii="Times New Roman" w:hAnsi="Times New Roman" w:cs="Times New Roman"/>
          <w:sz w:val="24"/>
          <w:szCs w:val="24"/>
          <w:vertAlign w:val="superscript"/>
        </w:rPr>
        <w:t>2</w:t>
      </w:r>
      <w:r w:rsidRPr="00635208">
        <w:rPr>
          <w:rFonts w:ascii="Times New Roman" w:hAnsi="Times New Roman" w:cs="Times New Roman"/>
          <w:sz w:val="24"/>
          <w:szCs w:val="24"/>
        </w:rPr>
        <w:t xml:space="preserve"> , </w:t>
      </w:r>
      <w:proofErr w:type="spellStart"/>
      <w:r w:rsidRPr="00635208">
        <w:rPr>
          <w:rFonts w:ascii="Times New Roman" w:hAnsi="Times New Roman" w:cs="Times New Roman"/>
          <w:sz w:val="24"/>
          <w:szCs w:val="24"/>
        </w:rPr>
        <w:t>suprafaţă</w:t>
      </w:r>
      <w:proofErr w:type="spellEnd"/>
      <w:r w:rsidRPr="00635208">
        <w:rPr>
          <w:rFonts w:ascii="Times New Roman" w:hAnsi="Times New Roman" w:cs="Times New Roman"/>
          <w:sz w:val="24"/>
          <w:szCs w:val="24"/>
        </w:rPr>
        <w:t xml:space="preserve"> platforme betonate </w:t>
      </w:r>
      <w:proofErr w:type="spellStart"/>
      <w:r w:rsidRPr="00635208">
        <w:rPr>
          <w:rFonts w:ascii="Times New Roman" w:hAnsi="Times New Roman" w:cs="Times New Roman"/>
          <w:sz w:val="24"/>
          <w:szCs w:val="24"/>
        </w:rPr>
        <w:t>şi</w:t>
      </w:r>
      <w:proofErr w:type="spellEnd"/>
      <w:r w:rsidRPr="00635208">
        <w:rPr>
          <w:rFonts w:ascii="Times New Roman" w:hAnsi="Times New Roman" w:cs="Times New Roman"/>
          <w:sz w:val="24"/>
          <w:szCs w:val="24"/>
        </w:rPr>
        <w:t xml:space="preserve"> cuve pentru montaj echipamente 158 m</w:t>
      </w:r>
      <w:r w:rsidRPr="00635208">
        <w:rPr>
          <w:rFonts w:ascii="Times New Roman" w:hAnsi="Times New Roman" w:cs="Times New Roman"/>
          <w:sz w:val="24"/>
          <w:szCs w:val="24"/>
          <w:vertAlign w:val="superscript"/>
        </w:rPr>
        <w:t>2</w:t>
      </w:r>
      <w:r w:rsidRPr="00635208">
        <w:rPr>
          <w:rFonts w:ascii="Times New Roman" w:hAnsi="Times New Roman" w:cs="Times New Roman"/>
          <w:sz w:val="24"/>
          <w:szCs w:val="24"/>
        </w:rPr>
        <w:t xml:space="preserve"> , </w:t>
      </w:r>
      <w:proofErr w:type="spellStart"/>
      <w:r w:rsidRPr="00635208">
        <w:rPr>
          <w:rFonts w:ascii="Times New Roman" w:hAnsi="Times New Roman" w:cs="Times New Roman"/>
          <w:sz w:val="24"/>
          <w:szCs w:val="24"/>
        </w:rPr>
        <w:t>suprafaţa</w:t>
      </w:r>
      <w:proofErr w:type="spellEnd"/>
      <w:r w:rsidRPr="00635208">
        <w:rPr>
          <w:rFonts w:ascii="Times New Roman" w:hAnsi="Times New Roman" w:cs="Times New Roman"/>
          <w:sz w:val="24"/>
          <w:szCs w:val="24"/>
        </w:rPr>
        <w:t xml:space="preserve"> ocupată </w:t>
      </w:r>
      <w:r w:rsidRPr="00635208">
        <w:rPr>
          <w:rFonts w:ascii="Times New Roman" w:hAnsi="Times New Roman" w:cs="Times New Roman"/>
          <w:sz w:val="24"/>
          <w:szCs w:val="24"/>
        </w:rPr>
        <w:lastRenderedPageBreak/>
        <w:t>de cabine tip containere metalice 88,77m</w:t>
      </w:r>
      <w:r w:rsidRPr="00635208">
        <w:rPr>
          <w:rFonts w:ascii="Times New Roman" w:hAnsi="Times New Roman" w:cs="Times New Roman"/>
          <w:sz w:val="24"/>
          <w:szCs w:val="24"/>
          <w:vertAlign w:val="superscript"/>
        </w:rPr>
        <w:t>2</w:t>
      </w:r>
      <w:r w:rsidRPr="00635208">
        <w:rPr>
          <w:rFonts w:ascii="Times New Roman" w:hAnsi="Times New Roman" w:cs="Times New Roman"/>
          <w:sz w:val="24"/>
          <w:szCs w:val="24"/>
        </w:rPr>
        <w:t xml:space="preserve"> , </w:t>
      </w:r>
      <w:proofErr w:type="spellStart"/>
      <w:r w:rsidRPr="00635208">
        <w:rPr>
          <w:rFonts w:ascii="Times New Roman" w:hAnsi="Times New Roman" w:cs="Times New Roman"/>
          <w:sz w:val="24"/>
          <w:szCs w:val="24"/>
        </w:rPr>
        <w:t>suprafaţa</w:t>
      </w:r>
      <w:proofErr w:type="spellEnd"/>
      <w:r w:rsidRPr="00635208">
        <w:rPr>
          <w:rFonts w:ascii="Times New Roman" w:hAnsi="Times New Roman" w:cs="Times New Roman"/>
          <w:sz w:val="24"/>
          <w:szCs w:val="24"/>
        </w:rPr>
        <w:t xml:space="preserve"> drumuri </w:t>
      </w:r>
      <w:proofErr w:type="spellStart"/>
      <w:r w:rsidRPr="00635208">
        <w:rPr>
          <w:rFonts w:ascii="Times New Roman" w:hAnsi="Times New Roman" w:cs="Times New Roman"/>
          <w:sz w:val="24"/>
          <w:szCs w:val="24"/>
        </w:rPr>
        <w:t>şi</w:t>
      </w:r>
      <w:proofErr w:type="spellEnd"/>
      <w:r w:rsidRPr="00635208">
        <w:rPr>
          <w:rFonts w:ascii="Times New Roman" w:hAnsi="Times New Roman" w:cs="Times New Roman"/>
          <w:sz w:val="24"/>
          <w:szCs w:val="24"/>
        </w:rPr>
        <w:t xml:space="preserve"> alei interioare betonate sau </w:t>
      </w:r>
      <w:proofErr w:type="spellStart"/>
      <w:r w:rsidRPr="00635208">
        <w:rPr>
          <w:rFonts w:ascii="Times New Roman" w:hAnsi="Times New Roman" w:cs="Times New Roman"/>
          <w:sz w:val="24"/>
          <w:szCs w:val="24"/>
        </w:rPr>
        <w:t>dalate</w:t>
      </w:r>
      <w:proofErr w:type="spellEnd"/>
      <w:r w:rsidRPr="00635208">
        <w:rPr>
          <w:rFonts w:ascii="Times New Roman" w:hAnsi="Times New Roman" w:cs="Times New Roman"/>
          <w:sz w:val="24"/>
          <w:szCs w:val="24"/>
        </w:rPr>
        <w:t xml:space="preserve"> 580 m</w:t>
      </w:r>
      <w:r w:rsidRPr="00635208">
        <w:rPr>
          <w:rFonts w:ascii="Times New Roman" w:hAnsi="Times New Roman" w:cs="Times New Roman"/>
          <w:sz w:val="24"/>
          <w:szCs w:val="24"/>
          <w:vertAlign w:val="superscript"/>
        </w:rPr>
        <w:t>2</w:t>
      </w:r>
      <w:r w:rsidRPr="00635208">
        <w:rPr>
          <w:rFonts w:ascii="Times New Roman" w:hAnsi="Times New Roman" w:cs="Times New Roman"/>
          <w:sz w:val="24"/>
          <w:szCs w:val="24"/>
        </w:rPr>
        <w:t xml:space="preserve"> . Alte </w:t>
      </w:r>
      <w:proofErr w:type="spellStart"/>
      <w:r w:rsidRPr="00635208">
        <w:rPr>
          <w:rFonts w:ascii="Times New Roman" w:hAnsi="Times New Roman" w:cs="Times New Roman"/>
          <w:sz w:val="24"/>
          <w:szCs w:val="24"/>
        </w:rPr>
        <w:t>suprafeţe</w:t>
      </w:r>
      <w:proofErr w:type="spellEnd"/>
      <w:r w:rsidRPr="00635208">
        <w:rPr>
          <w:rFonts w:ascii="Times New Roman" w:hAnsi="Times New Roman" w:cs="Times New Roman"/>
          <w:sz w:val="24"/>
          <w:szCs w:val="24"/>
        </w:rPr>
        <w:t xml:space="preserve"> aferente </w:t>
      </w:r>
      <w:proofErr w:type="spellStart"/>
      <w:r w:rsidRPr="00635208">
        <w:rPr>
          <w:rFonts w:ascii="Times New Roman" w:hAnsi="Times New Roman" w:cs="Times New Roman"/>
          <w:sz w:val="24"/>
          <w:szCs w:val="24"/>
        </w:rPr>
        <w:t>staţiei</w:t>
      </w:r>
      <w:proofErr w:type="spellEnd"/>
      <w:r w:rsidRPr="00635208">
        <w:rPr>
          <w:rFonts w:ascii="Times New Roman" w:hAnsi="Times New Roman" w:cs="Times New Roman"/>
          <w:sz w:val="24"/>
          <w:szCs w:val="24"/>
        </w:rPr>
        <w:t xml:space="preserve"> de transformare sunt:</w:t>
      </w:r>
    </w:p>
    <w:p w:rsidR="00635208" w:rsidRPr="00635208" w:rsidRDefault="004E325E" w:rsidP="00635208">
      <w:pPr>
        <w:spacing w:after="0" w:line="240" w:lineRule="auto"/>
        <w:ind w:firstLine="708"/>
        <w:jc w:val="both"/>
        <w:rPr>
          <w:rFonts w:ascii="Times New Roman" w:hAnsi="Times New Roman" w:cs="Times New Roman"/>
          <w:sz w:val="24"/>
          <w:szCs w:val="24"/>
        </w:rPr>
      </w:pPr>
      <w:r w:rsidRPr="00635208">
        <w:rPr>
          <w:rFonts w:ascii="Times New Roman" w:hAnsi="Times New Roman" w:cs="Times New Roman"/>
          <w:sz w:val="24"/>
          <w:szCs w:val="24"/>
        </w:rPr>
        <w:t>Corp comandă DEER – Sc 27,3 m</w:t>
      </w:r>
      <w:r w:rsidRPr="00635208">
        <w:rPr>
          <w:rFonts w:ascii="Times New Roman" w:hAnsi="Times New Roman" w:cs="Times New Roman"/>
          <w:sz w:val="24"/>
          <w:szCs w:val="24"/>
          <w:vertAlign w:val="superscript"/>
        </w:rPr>
        <w:t>2</w:t>
      </w:r>
      <w:r w:rsidRPr="00635208">
        <w:rPr>
          <w:rFonts w:ascii="Times New Roman" w:hAnsi="Times New Roman" w:cs="Times New Roman"/>
          <w:sz w:val="24"/>
          <w:szCs w:val="24"/>
        </w:rPr>
        <w:t xml:space="preserve"> ; </w:t>
      </w:r>
    </w:p>
    <w:p w:rsidR="00635208" w:rsidRPr="00635208" w:rsidRDefault="004E325E" w:rsidP="00635208">
      <w:pPr>
        <w:spacing w:after="0" w:line="240" w:lineRule="auto"/>
        <w:ind w:firstLine="708"/>
        <w:jc w:val="both"/>
        <w:rPr>
          <w:rFonts w:ascii="Times New Roman" w:hAnsi="Times New Roman" w:cs="Times New Roman"/>
          <w:sz w:val="24"/>
          <w:szCs w:val="24"/>
        </w:rPr>
      </w:pPr>
      <w:r w:rsidRPr="00635208">
        <w:rPr>
          <w:rFonts w:ascii="Times New Roman" w:hAnsi="Times New Roman" w:cs="Times New Roman"/>
          <w:sz w:val="24"/>
          <w:szCs w:val="24"/>
        </w:rPr>
        <w:t xml:space="preserve">Corp comandă DEER – </w:t>
      </w:r>
      <w:proofErr w:type="spellStart"/>
      <w:r w:rsidRPr="00635208">
        <w:rPr>
          <w:rFonts w:ascii="Times New Roman" w:hAnsi="Times New Roman" w:cs="Times New Roman"/>
          <w:sz w:val="24"/>
          <w:szCs w:val="24"/>
        </w:rPr>
        <w:t>Sd</w:t>
      </w:r>
      <w:proofErr w:type="spellEnd"/>
      <w:r w:rsidRPr="00635208">
        <w:rPr>
          <w:rFonts w:ascii="Times New Roman" w:hAnsi="Times New Roman" w:cs="Times New Roman"/>
          <w:sz w:val="24"/>
          <w:szCs w:val="24"/>
        </w:rPr>
        <w:t xml:space="preserve"> 27,3 m</w:t>
      </w:r>
      <w:r w:rsidRPr="00635208">
        <w:rPr>
          <w:rFonts w:ascii="Times New Roman" w:hAnsi="Times New Roman" w:cs="Times New Roman"/>
          <w:sz w:val="24"/>
          <w:szCs w:val="24"/>
          <w:vertAlign w:val="superscript"/>
        </w:rPr>
        <w:t>2</w:t>
      </w:r>
      <w:r w:rsidRPr="00635208">
        <w:rPr>
          <w:rFonts w:ascii="Times New Roman" w:hAnsi="Times New Roman" w:cs="Times New Roman"/>
          <w:sz w:val="24"/>
          <w:szCs w:val="24"/>
        </w:rPr>
        <w:t xml:space="preserve"> ; </w:t>
      </w:r>
    </w:p>
    <w:p w:rsidR="00635208" w:rsidRPr="00635208" w:rsidRDefault="004E325E" w:rsidP="00635208">
      <w:pPr>
        <w:spacing w:after="0" w:line="240" w:lineRule="auto"/>
        <w:ind w:firstLine="708"/>
        <w:jc w:val="both"/>
        <w:rPr>
          <w:rFonts w:ascii="Times New Roman" w:hAnsi="Times New Roman" w:cs="Times New Roman"/>
          <w:sz w:val="24"/>
          <w:szCs w:val="24"/>
        </w:rPr>
      </w:pPr>
      <w:r w:rsidRPr="00635208">
        <w:rPr>
          <w:rFonts w:ascii="Times New Roman" w:hAnsi="Times New Roman" w:cs="Times New Roman"/>
          <w:sz w:val="24"/>
          <w:szCs w:val="24"/>
        </w:rPr>
        <w:t xml:space="preserve">Corp comandă </w:t>
      </w:r>
      <w:proofErr w:type="spellStart"/>
      <w:r w:rsidRPr="00635208">
        <w:rPr>
          <w:rFonts w:ascii="Times New Roman" w:hAnsi="Times New Roman" w:cs="Times New Roman"/>
          <w:sz w:val="24"/>
          <w:szCs w:val="24"/>
        </w:rPr>
        <w:t>şi</w:t>
      </w:r>
      <w:proofErr w:type="spellEnd"/>
      <w:r w:rsidRPr="00635208">
        <w:rPr>
          <w:rFonts w:ascii="Times New Roman" w:hAnsi="Times New Roman" w:cs="Times New Roman"/>
          <w:sz w:val="24"/>
          <w:szCs w:val="24"/>
        </w:rPr>
        <w:t xml:space="preserve"> conexiuni NOVA Sc – 61,47 m</w:t>
      </w:r>
      <w:r w:rsidRPr="00635208">
        <w:rPr>
          <w:rFonts w:ascii="Times New Roman" w:hAnsi="Times New Roman" w:cs="Times New Roman"/>
          <w:sz w:val="24"/>
          <w:szCs w:val="24"/>
          <w:vertAlign w:val="superscript"/>
        </w:rPr>
        <w:t>2</w:t>
      </w:r>
      <w:r w:rsidRPr="00635208">
        <w:rPr>
          <w:rFonts w:ascii="Times New Roman" w:hAnsi="Times New Roman" w:cs="Times New Roman"/>
          <w:sz w:val="24"/>
          <w:szCs w:val="24"/>
        </w:rPr>
        <w:t xml:space="preserve"> ; </w:t>
      </w:r>
    </w:p>
    <w:p w:rsidR="00635208" w:rsidRPr="00635208" w:rsidRDefault="004E325E" w:rsidP="00635208">
      <w:pPr>
        <w:spacing w:after="0" w:line="240" w:lineRule="auto"/>
        <w:ind w:firstLine="708"/>
        <w:jc w:val="both"/>
        <w:rPr>
          <w:rFonts w:ascii="Times New Roman" w:hAnsi="Times New Roman" w:cs="Times New Roman"/>
          <w:sz w:val="24"/>
          <w:szCs w:val="24"/>
        </w:rPr>
      </w:pPr>
      <w:r w:rsidRPr="00635208">
        <w:rPr>
          <w:rFonts w:ascii="Times New Roman" w:hAnsi="Times New Roman" w:cs="Times New Roman"/>
          <w:sz w:val="24"/>
          <w:szCs w:val="24"/>
        </w:rPr>
        <w:t xml:space="preserve">Corp comandă </w:t>
      </w:r>
      <w:proofErr w:type="spellStart"/>
      <w:r w:rsidRPr="00635208">
        <w:rPr>
          <w:rFonts w:ascii="Times New Roman" w:hAnsi="Times New Roman" w:cs="Times New Roman"/>
          <w:sz w:val="24"/>
          <w:szCs w:val="24"/>
        </w:rPr>
        <w:t>şi</w:t>
      </w:r>
      <w:proofErr w:type="spellEnd"/>
      <w:r w:rsidRPr="00635208">
        <w:rPr>
          <w:rFonts w:ascii="Times New Roman" w:hAnsi="Times New Roman" w:cs="Times New Roman"/>
          <w:sz w:val="24"/>
          <w:szCs w:val="24"/>
        </w:rPr>
        <w:t xml:space="preserve"> conexiuni NOVA </w:t>
      </w:r>
      <w:proofErr w:type="spellStart"/>
      <w:r w:rsidRPr="00635208">
        <w:rPr>
          <w:rFonts w:ascii="Times New Roman" w:hAnsi="Times New Roman" w:cs="Times New Roman"/>
          <w:sz w:val="24"/>
          <w:szCs w:val="24"/>
        </w:rPr>
        <w:t>Sd</w:t>
      </w:r>
      <w:proofErr w:type="spellEnd"/>
      <w:r w:rsidRPr="00635208">
        <w:rPr>
          <w:rFonts w:ascii="Times New Roman" w:hAnsi="Times New Roman" w:cs="Times New Roman"/>
          <w:sz w:val="24"/>
          <w:szCs w:val="24"/>
        </w:rPr>
        <w:t xml:space="preserve"> – 61,47 m</w:t>
      </w:r>
      <w:r w:rsidRPr="00635208">
        <w:rPr>
          <w:rFonts w:ascii="Times New Roman" w:hAnsi="Times New Roman" w:cs="Times New Roman"/>
          <w:sz w:val="24"/>
          <w:szCs w:val="24"/>
          <w:vertAlign w:val="superscript"/>
        </w:rPr>
        <w:t>2</w:t>
      </w:r>
      <w:r w:rsidRPr="00635208">
        <w:rPr>
          <w:rFonts w:ascii="Times New Roman" w:hAnsi="Times New Roman" w:cs="Times New Roman"/>
          <w:sz w:val="24"/>
          <w:szCs w:val="24"/>
        </w:rPr>
        <w:t xml:space="preserve"> ;</w:t>
      </w:r>
    </w:p>
    <w:p w:rsidR="00635208" w:rsidRPr="00635208" w:rsidRDefault="004E325E" w:rsidP="00635208">
      <w:pPr>
        <w:spacing w:after="0" w:line="240" w:lineRule="auto"/>
        <w:ind w:firstLine="708"/>
        <w:jc w:val="both"/>
        <w:rPr>
          <w:rFonts w:ascii="Times New Roman" w:hAnsi="Times New Roman" w:cs="Times New Roman"/>
          <w:sz w:val="24"/>
          <w:szCs w:val="24"/>
        </w:rPr>
      </w:pPr>
      <w:proofErr w:type="spellStart"/>
      <w:r w:rsidRPr="00635208">
        <w:rPr>
          <w:rFonts w:ascii="Times New Roman" w:hAnsi="Times New Roman" w:cs="Times New Roman"/>
          <w:sz w:val="24"/>
          <w:szCs w:val="24"/>
        </w:rPr>
        <w:t>Suprafaţă</w:t>
      </w:r>
      <w:proofErr w:type="spellEnd"/>
      <w:r w:rsidRPr="00635208">
        <w:rPr>
          <w:rFonts w:ascii="Times New Roman" w:hAnsi="Times New Roman" w:cs="Times New Roman"/>
          <w:sz w:val="24"/>
          <w:szCs w:val="24"/>
        </w:rPr>
        <w:t xml:space="preserve"> drumuri </w:t>
      </w:r>
      <w:proofErr w:type="spellStart"/>
      <w:r w:rsidRPr="00635208">
        <w:rPr>
          <w:rFonts w:ascii="Times New Roman" w:hAnsi="Times New Roman" w:cs="Times New Roman"/>
          <w:sz w:val="24"/>
          <w:szCs w:val="24"/>
        </w:rPr>
        <w:t>şi</w:t>
      </w:r>
      <w:proofErr w:type="spellEnd"/>
      <w:r w:rsidRPr="00635208">
        <w:rPr>
          <w:rFonts w:ascii="Times New Roman" w:hAnsi="Times New Roman" w:cs="Times New Roman"/>
          <w:sz w:val="24"/>
          <w:szCs w:val="24"/>
        </w:rPr>
        <w:t xml:space="preserve"> alee interioare betonate – 580 m</w:t>
      </w:r>
      <w:r w:rsidRPr="00635208">
        <w:rPr>
          <w:rFonts w:ascii="Times New Roman" w:hAnsi="Times New Roman" w:cs="Times New Roman"/>
          <w:sz w:val="24"/>
          <w:szCs w:val="24"/>
          <w:vertAlign w:val="superscript"/>
        </w:rPr>
        <w:t>2</w:t>
      </w:r>
      <w:r w:rsidRPr="00635208">
        <w:rPr>
          <w:rFonts w:ascii="Times New Roman" w:hAnsi="Times New Roman" w:cs="Times New Roman"/>
          <w:sz w:val="24"/>
          <w:szCs w:val="24"/>
        </w:rPr>
        <w:t xml:space="preserve"> </w:t>
      </w:r>
      <w:r w:rsidR="00635208" w:rsidRPr="00635208">
        <w:rPr>
          <w:rFonts w:ascii="Times New Roman" w:hAnsi="Times New Roman" w:cs="Times New Roman"/>
          <w:sz w:val="24"/>
          <w:szCs w:val="24"/>
        </w:rPr>
        <w:t>.</w:t>
      </w:r>
    </w:p>
    <w:p w:rsidR="00635208" w:rsidRPr="00635208" w:rsidRDefault="00635208" w:rsidP="00635208">
      <w:pPr>
        <w:spacing w:after="0" w:line="240" w:lineRule="auto"/>
        <w:ind w:firstLine="708"/>
        <w:jc w:val="both"/>
        <w:rPr>
          <w:rFonts w:ascii="Times New Roman" w:hAnsi="Times New Roman" w:cs="Times New Roman"/>
          <w:sz w:val="24"/>
          <w:szCs w:val="24"/>
        </w:rPr>
      </w:pPr>
      <w:r w:rsidRPr="00635208">
        <w:rPr>
          <w:rFonts w:ascii="Times New Roman" w:hAnsi="Times New Roman" w:cs="Times New Roman"/>
          <w:sz w:val="24"/>
          <w:szCs w:val="24"/>
        </w:rPr>
        <w:t xml:space="preserve">Proiectul presupune realizarea lucrărilor de </w:t>
      </w:r>
      <w:proofErr w:type="spellStart"/>
      <w:r w:rsidRPr="00635208">
        <w:rPr>
          <w:rFonts w:ascii="Times New Roman" w:hAnsi="Times New Roman" w:cs="Times New Roman"/>
          <w:sz w:val="24"/>
          <w:szCs w:val="24"/>
        </w:rPr>
        <w:t>construcţii-instalaţii</w:t>
      </w:r>
      <w:proofErr w:type="spellEnd"/>
      <w:r w:rsidRPr="00635208">
        <w:rPr>
          <w:rFonts w:ascii="Times New Roman" w:hAnsi="Times New Roman" w:cs="Times New Roman"/>
          <w:sz w:val="24"/>
          <w:szCs w:val="24"/>
        </w:rPr>
        <w:t xml:space="preserve"> aferente </w:t>
      </w:r>
      <w:proofErr w:type="spellStart"/>
      <w:r w:rsidRPr="00635208">
        <w:rPr>
          <w:rFonts w:ascii="Times New Roman" w:hAnsi="Times New Roman" w:cs="Times New Roman"/>
          <w:sz w:val="24"/>
          <w:szCs w:val="24"/>
        </w:rPr>
        <w:t>staţiei</w:t>
      </w:r>
      <w:proofErr w:type="spellEnd"/>
      <w:r w:rsidRPr="00635208">
        <w:rPr>
          <w:rFonts w:ascii="Times New Roman" w:hAnsi="Times New Roman" w:cs="Times New Roman"/>
          <w:sz w:val="24"/>
          <w:szCs w:val="24"/>
        </w:rPr>
        <w:t xml:space="preserve"> electrice de transformare :</w:t>
      </w:r>
    </w:p>
    <w:p w:rsidR="00635208" w:rsidRPr="00635208" w:rsidRDefault="00635208" w:rsidP="00635208">
      <w:pPr>
        <w:spacing w:after="0" w:line="240" w:lineRule="auto"/>
        <w:ind w:firstLine="708"/>
        <w:jc w:val="both"/>
        <w:rPr>
          <w:rFonts w:ascii="Times New Roman" w:hAnsi="Times New Roman" w:cs="Times New Roman"/>
          <w:sz w:val="24"/>
          <w:szCs w:val="24"/>
        </w:rPr>
      </w:pPr>
      <w:r w:rsidRPr="00635208">
        <w:rPr>
          <w:rFonts w:ascii="Times New Roman" w:hAnsi="Times New Roman" w:cs="Times New Roman"/>
          <w:sz w:val="24"/>
          <w:szCs w:val="24"/>
        </w:rPr>
        <w:t xml:space="preserve">• </w:t>
      </w:r>
      <w:proofErr w:type="spellStart"/>
      <w:r w:rsidRPr="00635208">
        <w:rPr>
          <w:rFonts w:ascii="Times New Roman" w:hAnsi="Times New Roman" w:cs="Times New Roman"/>
          <w:sz w:val="24"/>
          <w:szCs w:val="24"/>
        </w:rPr>
        <w:t>Fundaţii</w:t>
      </w:r>
      <w:proofErr w:type="spellEnd"/>
      <w:r w:rsidRPr="00635208">
        <w:rPr>
          <w:rFonts w:ascii="Times New Roman" w:hAnsi="Times New Roman" w:cs="Times New Roman"/>
          <w:sz w:val="24"/>
          <w:szCs w:val="24"/>
        </w:rPr>
        <w:t xml:space="preserve"> (stâlpi, </w:t>
      </w:r>
      <w:proofErr w:type="spellStart"/>
      <w:r w:rsidRPr="00635208">
        <w:rPr>
          <w:rFonts w:ascii="Times New Roman" w:hAnsi="Times New Roman" w:cs="Times New Roman"/>
          <w:sz w:val="24"/>
          <w:szCs w:val="24"/>
        </w:rPr>
        <w:t>suporţi</w:t>
      </w:r>
      <w:proofErr w:type="spellEnd"/>
      <w:r w:rsidRPr="00635208">
        <w:rPr>
          <w:rFonts w:ascii="Times New Roman" w:hAnsi="Times New Roman" w:cs="Times New Roman"/>
          <w:sz w:val="24"/>
          <w:szCs w:val="24"/>
        </w:rPr>
        <w:t xml:space="preserve"> echipamente, corp comandă </w:t>
      </w:r>
      <w:proofErr w:type="spellStart"/>
      <w:r w:rsidRPr="00635208">
        <w:rPr>
          <w:rFonts w:ascii="Times New Roman" w:hAnsi="Times New Roman" w:cs="Times New Roman"/>
          <w:sz w:val="24"/>
          <w:szCs w:val="24"/>
        </w:rPr>
        <w:t>şi</w:t>
      </w:r>
      <w:proofErr w:type="spellEnd"/>
      <w:r w:rsidRPr="00635208">
        <w:rPr>
          <w:rFonts w:ascii="Times New Roman" w:hAnsi="Times New Roman" w:cs="Times New Roman"/>
          <w:sz w:val="24"/>
          <w:szCs w:val="24"/>
        </w:rPr>
        <w:t xml:space="preserve"> conexiuni); </w:t>
      </w:r>
    </w:p>
    <w:p w:rsidR="00635208" w:rsidRPr="00635208" w:rsidRDefault="00635208" w:rsidP="00635208">
      <w:pPr>
        <w:spacing w:after="0" w:line="240" w:lineRule="auto"/>
        <w:ind w:firstLine="708"/>
        <w:jc w:val="both"/>
        <w:rPr>
          <w:rFonts w:ascii="Times New Roman" w:hAnsi="Times New Roman" w:cs="Times New Roman"/>
          <w:sz w:val="24"/>
          <w:szCs w:val="24"/>
        </w:rPr>
      </w:pPr>
      <w:r w:rsidRPr="00635208">
        <w:rPr>
          <w:rFonts w:ascii="Times New Roman" w:hAnsi="Times New Roman" w:cs="Times New Roman"/>
          <w:sz w:val="24"/>
          <w:szCs w:val="24"/>
        </w:rPr>
        <w:t xml:space="preserve">• </w:t>
      </w:r>
      <w:proofErr w:type="spellStart"/>
      <w:r w:rsidRPr="00635208">
        <w:rPr>
          <w:rFonts w:ascii="Times New Roman" w:hAnsi="Times New Roman" w:cs="Times New Roman"/>
          <w:sz w:val="24"/>
          <w:szCs w:val="24"/>
        </w:rPr>
        <w:t>Suporţi</w:t>
      </w:r>
      <w:proofErr w:type="spellEnd"/>
      <w:r w:rsidRPr="00635208">
        <w:rPr>
          <w:rFonts w:ascii="Times New Roman" w:hAnsi="Times New Roman" w:cs="Times New Roman"/>
          <w:sz w:val="24"/>
          <w:szCs w:val="24"/>
        </w:rPr>
        <w:t xml:space="preserve"> de echipamente </w:t>
      </w:r>
      <w:proofErr w:type="spellStart"/>
      <w:r w:rsidRPr="00635208">
        <w:rPr>
          <w:rFonts w:ascii="Times New Roman" w:hAnsi="Times New Roman" w:cs="Times New Roman"/>
          <w:sz w:val="24"/>
          <w:szCs w:val="24"/>
        </w:rPr>
        <w:t>şi</w:t>
      </w:r>
      <w:proofErr w:type="spellEnd"/>
      <w:r w:rsidRPr="00635208">
        <w:rPr>
          <w:rFonts w:ascii="Times New Roman" w:hAnsi="Times New Roman" w:cs="Times New Roman"/>
          <w:sz w:val="24"/>
          <w:szCs w:val="24"/>
        </w:rPr>
        <w:t xml:space="preserve"> cadre metalice; </w:t>
      </w:r>
    </w:p>
    <w:p w:rsidR="00635208" w:rsidRPr="00635208" w:rsidRDefault="00635208" w:rsidP="00635208">
      <w:pPr>
        <w:spacing w:after="0" w:line="240" w:lineRule="auto"/>
        <w:ind w:firstLine="708"/>
        <w:jc w:val="both"/>
        <w:rPr>
          <w:rFonts w:ascii="Times New Roman" w:hAnsi="Times New Roman" w:cs="Times New Roman"/>
          <w:sz w:val="24"/>
          <w:szCs w:val="24"/>
        </w:rPr>
      </w:pPr>
      <w:r w:rsidRPr="00635208">
        <w:rPr>
          <w:rFonts w:ascii="Times New Roman" w:hAnsi="Times New Roman" w:cs="Times New Roman"/>
          <w:sz w:val="24"/>
          <w:szCs w:val="24"/>
        </w:rPr>
        <w:t xml:space="preserve">• Canale de cabluri; </w:t>
      </w:r>
    </w:p>
    <w:p w:rsidR="00635208" w:rsidRPr="00635208" w:rsidRDefault="00635208" w:rsidP="00635208">
      <w:pPr>
        <w:spacing w:after="0" w:line="240" w:lineRule="auto"/>
        <w:ind w:firstLine="708"/>
        <w:jc w:val="both"/>
        <w:rPr>
          <w:rFonts w:ascii="Times New Roman" w:hAnsi="Times New Roman" w:cs="Times New Roman"/>
          <w:sz w:val="24"/>
          <w:szCs w:val="24"/>
        </w:rPr>
      </w:pPr>
      <w:r w:rsidRPr="00635208">
        <w:rPr>
          <w:rFonts w:ascii="Times New Roman" w:hAnsi="Times New Roman" w:cs="Times New Roman"/>
          <w:sz w:val="24"/>
          <w:szCs w:val="24"/>
        </w:rPr>
        <w:t xml:space="preserve">• Cuvă </w:t>
      </w:r>
      <w:proofErr w:type="spellStart"/>
      <w:r w:rsidRPr="00635208">
        <w:rPr>
          <w:rFonts w:ascii="Times New Roman" w:hAnsi="Times New Roman" w:cs="Times New Roman"/>
          <w:sz w:val="24"/>
          <w:szCs w:val="24"/>
        </w:rPr>
        <w:t>trafo</w:t>
      </w:r>
      <w:proofErr w:type="spellEnd"/>
      <w:r w:rsidRPr="00635208">
        <w:rPr>
          <w:rFonts w:ascii="Times New Roman" w:hAnsi="Times New Roman" w:cs="Times New Roman"/>
          <w:sz w:val="24"/>
          <w:szCs w:val="24"/>
        </w:rPr>
        <w:t xml:space="preserve"> </w:t>
      </w:r>
      <w:proofErr w:type="spellStart"/>
      <w:r w:rsidRPr="00635208">
        <w:rPr>
          <w:rFonts w:ascii="Times New Roman" w:hAnsi="Times New Roman" w:cs="Times New Roman"/>
          <w:sz w:val="24"/>
          <w:szCs w:val="24"/>
        </w:rPr>
        <w:t>şi</w:t>
      </w:r>
      <w:proofErr w:type="spellEnd"/>
      <w:r w:rsidRPr="00635208">
        <w:rPr>
          <w:rFonts w:ascii="Times New Roman" w:hAnsi="Times New Roman" w:cs="Times New Roman"/>
          <w:sz w:val="24"/>
          <w:szCs w:val="24"/>
        </w:rPr>
        <w:t xml:space="preserve"> cale de rulare; </w:t>
      </w:r>
    </w:p>
    <w:p w:rsidR="00635208" w:rsidRPr="00635208" w:rsidRDefault="00635208" w:rsidP="00635208">
      <w:pPr>
        <w:spacing w:after="0" w:line="240" w:lineRule="auto"/>
        <w:ind w:firstLine="708"/>
        <w:jc w:val="both"/>
        <w:rPr>
          <w:rFonts w:ascii="Times New Roman" w:hAnsi="Times New Roman" w:cs="Times New Roman"/>
          <w:sz w:val="24"/>
          <w:szCs w:val="24"/>
        </w:rPr>
      </w:pPr>
      <w:r w:rsidRPr="00635208">
        <w:rPr>
          <w:rFonts w:ascii="Times New Roman" w:hAnsi="Times New Roman" w:cs="Times New Roman"/>
          <w:sz w:val="24"/>
          <w:szCs w:val="24"/>
        </w:rPr>
        <w:t xml:space="preserve">• Cabine corp comandă </w:t>
      </w:r>
      <w:proofErr w:type="spellStart"/>
      <w:r w:rsidRPr="00635208">
        <w:rPr>
          <w:rFonts w:ascii="Times New Roman" w:hAnsi="Times New Roman" w:cs="Times New Roman"/>
          <w:sz w:val="24"/>
          <w:szCs w:val="24"/>
        </w:rPr>
        <w:t>şi</w:t>
      </w:r>
      <w:proofErr w:type="spellEnd"/>
      <w:r w:rsidRPr="00635208">
        <w:rPr>
          <w:rFonts w:ascii="Times New Roman" w:hAnsi="Times New Roman" w:cs="Times New Roman"/>
          <w:sz w:val="24"/>
          <w:szCs w:val="24"/>
        </w:rPr>
        <w:t xml:space="preserve"> conexiuni; </w:t>
      </w:r>
    </w:p>
    <w:p w:rsidR="00635208" w:rsidRPr="00635208" w:rsidRDefault="00635208" w:rsidP="00635208">
      <w:pPr>
        <w:spacing w:after="0" w:line="240" w:lineRule="auto"/>
        <w:ind w:firstLine="708"/>
        <w:jc w:val="both"/>
        <w:rPr>
          <w:rFonts w:ascii="Times New Roman" w:hAnsi="Times New Roman" w:cs="Times New Roman"/>
          <w:sz w:val="24"/>
          <w:szCs w:val="24"/>
        </w:rPr>
      </w:pPr>
      <w:r w:rsidRPr="00635208">
        <w:rPr>
          <w:rFonts w:ascii="Times New Roman" w:hAnsi="Times New Roman" w:cs="Times New Roman"/>
          <w:sz w:val="24"/>
          <w:szCs w:val="24"/>
        </w:rPr>
        <w:t xml:space="preserve">• Drumuri interioare </w:t>
      </w:r>
      <w:proofErr w:type="spellStart"/>
      <w:r w:rsidRPr="00635208">
        <w:rPr>
          <w:rFonts w:ascii="Times New Roman" w:hAnsi="Times New Roman" w:cs="Times New Roman"/>
          <w:sz w:val="24"/>
          <w:szCs w:val="24"/>
        </w:rPr>
        <w:t>şi</w:t>
      </w:r>
      <w:proofErr w:type="spellEnd"/>
      <w:r w:rsidRPr="00635208">
        <w:rPr>
          <w:rFonts w:ascii="Times New Roman" w:hAnsi="Times New Roman" w:cs="Times New Roman"/>
          <w:sz w:val="24"/>
          <w:szCs w:val="24"/>
        </w:rPr>
        <w:t xml:space="preserve"> alei; </w:t>
      </w:r>
    </w:p>
    <w:p w:rsidR="00635208" w:rsidRPr="00635208" w:rsidRDefault="00635208" w:rsidP="00635208">
      <w:pPr>
        <w:spacing w:after="0" w:line="240" w:lineRule="auto"/>
        <w:ind w:firstLine="708"/>
        <w:jc w:val="both"/>
        <w:rPr>
          <w:rFonts w:ascii="Times New Roman" w:hAnsi="Times New Roman" w:cs="Times New Roman"/>
          <w:sz w:val="24"/>
          <w:szCs w:val="24"/>
        </w:rPr>
      </w:pPr>
      <w:r w:rsidRPr="00635208">
        <w:rPr>
          <w:rFonts w:ascii="Times New Roman" w:hAnsi="Times New Roman" w:cs="Times New Roman"/>
          <w:sz w:val="24"/>
          <w:szCs w:val="24"/>
        </w:rPr>
        <w:t xml:space="preserve">• Împrejmuire elemente beton prefabricat; </w:t>
      </w:r>
    </w:p>
    <w:p w:rsidR="00635208" w:rsidRDefault="00635208" w:rsidP="00635208">
      <w:pPr>
        <w:spacing w:after="0" w:line="240" w:lineRule="auto"/>
        <w:ind w:firstLine="708"/>
        <w:jc w:val="both"/>
        <w:rPr>
          <w:rFonts w:ascii="Times New Roman" w:hAnsi="Times New Roman" w:cs="Times New Roman"/>
          <w:sz w:val="24"/>
          <w:szCs w:val="24"/>
        </w:rPr>
      </w:pPr>
      <w:r w:rsidRPr="00635208">
        <w:rPr>
          <w:rFonts w:ascii="Times New Roman" w:hAnsi="Times New Roman" w:cs="Times New Roman"/>
          <w:sz w:val="24"/>
          <w:szCs w:val="24"/>
        </w:rPr>
        <w:t xml:space="preserve">• </w:t>
      </w:r>
      <w:proofErr w:type="spellStart"/>
      <w:r w:rsidRPr="00635208">
        <w:rPr>
          <w:rFonts w:ascii="Times New Roman" w:hAnsi="Times New Roman" w:cs="Times New Roman"/>
          <w:sz w:val="24"/>
          <w:szCs w:val="24"/>
        </w:rPr>
        <w:t>Instalaţii</w:t>
      </w:r>
      <w:proofErr w:type="spellEnd"/>
      <w:r w:rsidRPr="00635208">
        <w:rPr>
          <w:rFonts w:ascii="Times New Roman" w:hAnsi="Times New Roman" w:cs="Times New Roman"/>
          <w:sz w:val="24"/>
          <w:szCs w:val="24"/>
        </w:rPr>
        <w:t>.</w:t>
      </w:r>
    </w:p>
    <w:p w:rsidR="00AF5980" w:rsidRPr="00AF5980" w:rsidRDefault="00AF5980" w:rsidP="00635208">
      <w:pPr>
        <w:spacing w:after="0" w:line="240" w:lineRule="auto"/>
        <w:ind w:firstLine="708"/>
        <w:jc w:val="both"/>
        <w:rPr>
          <w:rFonts w:ascii="Times New Roman" w:hAnsi="Times New Roman" w:cs="Times New Roman"/>
          <w:sz w:val="24"/>
          <w:szCs w:val="24"/>
        </w:rPr>
      </w:pPr>
      <w:proofErr w:type="spellStart"/>
      <w:r w:rsidRPr="00AF5980">
        <w:rPr>
          <w:rFonts w:ascii="Times New Roman" w:hAnsi="Times New Roman" w:cs="Times New Roman"/>
          <w:sz w:val="24"/>
          <w:szCs w:val="24"/>
        </w:rPr>
        <w:t>Intalaţiile</w:t>
      </w:r>
      <w:proofErr w:type="spellEnd"/>
      <w:r w:rsidRPr="00AF5980">
        <w:rPr>
          <w:rFonts w:ascii="Times New Roman" w:hAnsi="Times New Roman" w:cs="Times New Roman"/>
          <w:sz w:val="24"/>
          <w:szCs w:val="24"/>
        </w:rPr>
        <w:t xml:space="preserve"> anexe ale </w:t>
      </w:r>
      <w:proofErr w:type="spellStart"/>
      <w:r w:rsidRPr="00AF5980">
        <w:rPr>
          <w:rFonts w:ascii="Times New Roman" w:hAnsi="Times New Roman" w:cs="Times New Roman"/>
          <w:sz w:val="24"/>
          <w:szCs w:val="24"/>
        </w:rPr>
        <w:t>Staţiei</w:t>
      </w:r>
      <w:proofErr w:type="spellEnd"/>
      <w:r w:rsidRPr="00AF5980">
        <w:rPr>
          <w:rFonts w:ascii="Times New Roman" w:hAnsi="Times New Roman" w:cs="Times New Roman"/>
          <w:sz w:val="24"/>
          <w:szCs w:val="24"/>
        </w:rPr>
        <w:t xml:space="preserve"> de transformare 110/20 kV Nova – </w:t>
      </w:r>
      <w:proofErr w:type="spellStart"/>
      <w:r w:rsidRPr="00AF5980">
        <w:rPr>
          <w:rFonts w:ascii="Times New Roman" w:hAnsi="Times New Roman" w:cs="Times New Roman"/>
          <w:sz w:val="24"/>
          <w:szCs w:val="24"/>
        </w:rPr>
        <w:t>Sotânga</w:t>
      </w:r>
      <w:proofErr w:type="spellEnd"/>
      <w:r w:rsidRPr="00AF5980">
        <w:rPr>
          <w:rFonts w:ascii="Times New Roman" w:hAnsi="Times New Roman" w:cs="Times New Roman"/>
          <w:sz w:val="24"/>
          <w:szCs w:val="24"/>
        </w:rPr>
        <w:t xml:space="preserve">: </w:t>
      </w:r>
    </w:p>
    <w:p w:rsidR="00AF5980" w:rsidRPr="00AF5980" w:rsidRDefault="00AF5980" w:rsidP="00AF5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Pr="00AF5980">
        <w:rPr>
          <w:rFonts w:ascii="Times New Roman" w:hAnsi="Times New Roman" w:cs="Times New Roman"/>
          <w:sz w:val="24"/>
          <w:szCs w:val="24"/>
        </w:rPr>
        <w:t>Intrerupator</w:t>
      </w:r>
      <w:proofErr w:type="spellEnd"/>
      <w:r w:rsidRPr="00AF5980">
        <w:rPr>
          <w:rFonts w:ascii="Times New Roman" w:hAnsi="Times New Roman" w:cs="Times New Roman"/>
          <w:sz w:val="24"/>
          <w:szCs w:val="24"/>
        </w:rPr>
        <w:t xml:space="preserve"> 110kV - 3 buc.;</w:t>
      </w:r>
    </w:p>
    <w:p w:rsidR="00AF5980" w:rsidRPr="00AF5980" w:rsidRDefault="00AF5980" w:rsidP="00AF5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F5980">
        <w:rPr>
          <w:rFonts w:ascii="Times New Roman" w:hAnsi="Times New Roman" w:cs="Times New Roman"/>
          <w:sz w:val="24"/>
          <w:szCs w:val="24"/>
        </w:rPr>
        <w:t xml:space="preserve">Separator 110kV </w:t>
      </w:r>
      <w:proofErr w:type="spellStart"/>
      <w:r w:rsidRPr="00AF5980">
        <w:rPr>
          <w:rFonts w:ascii="Times New Roman" w:hAnsi="Times New Roman" w:cs="Times New Roman"/>
          <w:sz w:val="24"/>
          <w:szCs w:val="24"/>
        </w:rPr>
        <w:t>fara</w:t>
      </w:r>
      <w:proofErr w:type="spellEnd"/>
      <w:r w:rsidRPr="00AF5980">
        <w:rPr>
          <w:rFonts w:ascii="Times New Roman" w:hAnsi="Times New Roman" w:cs="Times New Roman"/>
          <w:sz w:val="24"/>
          <w:szCs w:val="24"/>
        </w:rPr>
        <w:t xml:space="preserve"> CLP - 0 buc.; </w:t>
      </w:r>
    </w:p>
    <w:p w:rsidR="00AF5980" w:rsidRPr="00AF5980" w:rsidRDefault="00AF5980" w:rsidP="00AF5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F5980">
        <w:rPr>
          <w:rFonts w:ascii="Times New Roman" w:hAnsi="Times New Roman" w:cs="Times New Roman"/>
          <w:sz w:val="24"/>
          <w:szCs w:val="24"/>
        </w:rPr>
        <w:t xml:space="preserve">Separator 110kV cu 1 CLP dreapta - 2 buc.; </w:t>
      </w:r>
    </w:p>
    <w:p w:rsidR="00AF5980" w:rsidRPr="00AF5980" w:rsidRDefault="00AF5980" w:rsidP="00AF5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F5980">
        <w:rPr>
          <w:rFonts w:ascii="Times New Roman" w:hAnsi="Times New Roman" w:cs="Times New Roman"/>
          <w:sz w:val="24"/>
          <w:szCs w:val="24"/>
        </w:rPr>
        <w:t xml:space="preserve">Separator 110kV cu 1 CLP </w:t>
      </w:r>
      <w:proofErr w:type="spellStart"/>
      <w:r w:rsidRPr="00AF5980">
        <w:rPr>
          <w:rFonts w:ascii="Times New Roman" w:hAnsi="Times New Roman" w:cs="Times New Roman"/>
          <w:sz w:val="24"/>
          <w:szCs w:val="24"/>
        </w:rPr>
        <w:t>stinga</w:t>
      </w:r>
      <w:proofErr w:type="spellEnd"/>
      <w:r w:rsidRPr="00AF5980">
        <w:rPr>
          <w:rFonts w:ascii="Times New Roman" w:hAnsi="Times New Roman" w:cs="Times New Roman"/>
          <w:sz w:val="24"/>
          <w:szCs w:val="24"/>
        </w:rPr>
        <w:t xml:space="preserve"> - 4 buc.;</w:t>
      </w:r>
    </w:p>
    <w:p w:rsidR="00AF5980" w:rsidRPr="00AF5980" w:rsidRDefault="00AF5980" w:rsidP="00AF5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F5980">
        <w:rPr>
          <w:rFonts w:ascii="Times New Roman" w:hAnsi="Times New Roman" w:cs="Times New Roman"/>
          <w:sz w:val="24"/>
          <w:szCs w:val="24"/>
        </w:rPr>
        <w:t xml:space="preserve">Separator 110kV cu doua CLP - 4 buc.; </w:t>
      </w:r>
    </w:p>
    <w:p w:rsidR="00AF5980" w:rsidRPr="00AF5980" w:rsidRDefault="00AF5980" w:rsidP="00AF5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F5980">
        <w:rPr>
          <w:rFonts w:ascii="Times New Roman" w:hAnsi="Times New Roman" w:cs="Times New Roman"/>
          <w:sz w:val="24"/>
          <w:szCs w:val="24"/>
        </w:rPr>
        <w:t>Transformator curent TC - 12 buc.;</w:t>
      </w:r>
    </w:p>
    <w:p w:rsidR="00AF5980" w:rsidRPr="00AF5980" w:rsidRDefault="00AF5980" w:rsidP="00AF5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Pr="00AF5980">
        <w:rPr>
          <w:rFonts w:ascii="Times New Roman" w:hAnsi="Times New Roman" w:cs="Times New Roman"/>
          <w:sz w:val="24"/>
          <w:szCs w:val="24"/>
        </w:rPr>
        <w:t>Descarcator</w:t>
      </w:r>
      <w:proofErr w:type="spellEnd"/>
      <w:r w:rsidRPr="00AF5980">
        <w:rPr>
          <w:rFonts w:ascii="Times New Roman" w:hAnsi="Times New Roman" w:cs="Times New Roman"/>
          <w:sz w:val="24"/>
          <w:szCs w:val="24"/>
        </w:rPr>
        <w:t xml:space="preserve"> 110kV - 9 buc.;</w:t>
      </w:r>
    </w:p>
    <w:p w:rsidR="00AF5980" w:rsidRPr="00AF5980" w:rsidRDefault="00AF5980" w:rsidP="00AF5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F5980">
        <w:rPr>
          <w:rFonts w:ascii="Times New Roman" w:hAnsi="Times New Roman" w:cs="Times New Roman"/>
          <w:sz w:val="24"/>
          <w:szCs w:val="24"/>
        </w:rPr>
        <w:t xml:space="preserve">Transformator tensiune 110kV TT - 6 buc.; </w:t>
      </w:r>
    </w:p>
    <w:p w:rsidR="00AF5980" w:rsidRPr="00AF5980" w:rsidRDefault="00AF5980" w:rsidP="00AF5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F5980">
        <w:rPr>
          <w:rFonts w:ascii="Times New Roman" w:hAnsi="Times New Roman" w:cs="Times New Roman"/>
          <w:sz w:val="24"/>
          <w:szCs w:val="24"/>
        </w:rPr>
        <w:t>Transformator 110/20 kV - 63MVA;</w:t>
      </w:r>
    </w:p>
    <w:p w:rsidR="00AF5980" w:rsidRPr="00AF5980" w:rsidRDefault="00AF5980" w:rsidP="00AF5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F5980">
        <w:rPr>
          <w:rFonts w:ascii="Times New Roman" w:hAnsi="Times New Roman" w:cs="Times New Roman"/>
          <w:sz w:val="24"/>
          <w:szCs w:val="24"/>
        </w:rPr>
        <w:t xml:space="preserve">Ansamblu 110kV CTE + DRV (96kV, 10kA); </w:t>
      </w:r>
    </w:p>
    <w:p w:rsidR="00AF5980" w:rsidRPr="00AF5980" w:rsidRDefault="00AF5980" w:rsidP="00AF5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F5980">
        <w:rPr>
          <w:rFonts w:ascii="Times New Roman" w:hAnsi="Times New Roman" w:cs="Times New Roman"/>
          <w:sz w:val="24"/>
          <w:szCs w:val="24"/>
        </w:rPr>
        <w:t xml:space="preserve">Cale de rulare transformator; </w:t>
      </w:r>
    </w:p>
    <w:p w:rsidR="00635208" w:rsidRPr="00AF5980" w:rsidRDefault="00AF5980" w:rsidP="00AF5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F5980">
        <w:rPr>
          <w:rFonts w:ascii="Times New Roman" w:hAnsi="Times New Roman" w:cs="Times New Roman"/>
          <w:sz w:val="24"/>
          <w:szCs w:val="24"/>
        </w:rPr>
        <w:t>Canal de cabluri circuite secundare.</w:t>
      </w:r>
    </w:p>
    <w:p w:rsidR="00D40AD5" w:rsidRDefault="00D40AD5" w:rsidP="00D40AD5">
      <w:pPr>
        <w:spacing w:after="0" w:line="240" w:lineRule="auto"/>
        <w:ind w:left="708"/>
        <w:jc w:val="both"/>
        <w:rPr>
          <w:rFonts w:ascii="Times New Roman" w:eastAsia="Calibri" w:hAnsi="Times New Roman" w:cs="Times New Roman"/>
          <w:sz w:val="24"/>
          <w:szCs w:val="24"/>
        </w:rPr>
      </w:pPr>
      <w:r>
        <w:rPr>
          <w:rFonts w:ascii="Times New Roman" w:eastAsia="Calibri" w:hAnsi="Times New Roman" w:cs="Times New Roman"/>
          <w:sz w:val="24"/>
          <w:szCs w:val="24"/>
        </w:rPr>
        <w:t>Elementele componente</w:t>
      </w:r>
      <w:r w:rsidR="00B1228C">
        <w:rPr>
          <w:rFonts w:ascii="Times New Roman" w:eastAsia="Calibri" w:hAnsi="Times New Roman" w:cs="Times New Roman"/>
          <w:sz w:val="24"/>
          <w:szCs w:val="24"/>
        </w:rPr>
        <w:t xml:space="preserve"> ale instalației electrice de </w:t>
      </w:r>
      <w:proofErr w:type="spellStart"/>
      <w:r w:rsidR="00B1228C">
        <w:rPr>
          <w:rFonts w:ascii="Times New Roman" w:eastAsia="Calibri" w:hAnsi="Times New Roman" w:cs="Times New Roman"/>
          <w:sz w:val="24"/>
          <w:szCs w:val="24"/>
        </w:rPr>
        <w:t>inaltă</w:t>
      </w:r>
      <w:proofErr w:type="spellEnd"/>
      <w:r w:rsidR="00B1228C">
        <w:rPr>
          <w:rFonts w:ascii="Times New Roman" w:eastAsia="Calibri" w:hAnsi="Times New Roman" w:cs="Times New Roman"/>
          <w:sz w:val="24"/>
          <w:szCs w:val="24"/>
        </w:rPr>
        <w:t xml:space="preserve"> tensiune:</w:t>
      </w:r>
    </w:p>
    <w:p w:rsidR="00B1228C" w:rsidRDefault="00B1228C" w:rsidP="00B1228C">
      <w:pPr>
        <w:pStyle w:val="Listparagraf"/>
        <w:numPr>
          <w:ilvl w:val="0"/>
          <w:numId w:val="4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Celule cu echipamente de </w:t>
      </w:r>
      <w:proofErr w:type="spellStart"/>
      <w:r>
        <w:rPr>
          <w:rFonts w:ascii="Times New Roman" w:eastAsia="Calibri" w:hAnsi="Times New Roman" w:cs="Times New Roman"/>
          <w:sz w:val="24"/>
          <w:szCs w:val="24"/>
        </w:rPr>
        <w:t>inaltă</w:t>
      </w:r>
      <w:proofErr w:type="spellEnd"/>
      <w:r>
        <w:rPr>
          <w:rFonts w:ascii="Times New Roman" w:eastAsia="Calibri" w:hAnsi="Times New Roman" w:cs="Times New Roman"/>
          <w:sz w:val="24"/>
          <w:szCs w:val="24"/>
        </w:rPr>
        <w:t xml:space="preserve"> tensiune;</w:t>
      </w:r>
    </w:p>
    <w:p w:rsidR="00B1228C" w:rsidRDefault="00B1228C" w:rsidP="00B1228C">
      <w:pPr>
        <w:pStyle w:val="Listparagraf"/>
        <w:numPr>
          <w:ilvl w:val="0"/>
          <w:numId w:val="4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Bare colectoare;</w:t>
      </w:r>
    </w:p>
    <w:p w:rsidR="00B1228C" w:rsidRDefault="00B1228C" w:rsidP="00B1228C">
      <w:pPr>
        <w:pStyle w:val="Listparagraf"/>
        <w:numPr>
          <w:ilvl w:val="0"/>
          <w:numId w:val="4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Linie electrică subterană de </w:t>
      </w:r>
      <w:proofErr w:type="spellStart"/>
      <w:r>
        <w:rPr>
          <w:rFonts w:ascii="Times New Roman" w:eastAsia="Calibri" w:hAnsi="Times New Roman" w:cs="Times New Roman"/>
          <w:sz w:val="24"/>
          <w:szCs w:val="24"/>
        </w:rPr>
        <w:t>inaltă</w:t>
      </w:r>
      <w:proofErr w:type="spellEnd"/>
      <w:r>
        <w:rPr>
          <w:rFonts w:ascii="Times New Roman" w:eastAsia="Calibri" w:hAnsi="Times New Roman" w:cs="Times New Roman"/>
          <w:sz w:val="24"/>
          <w:szCs w:val="24"/>
        </w:rPr>
        <w:t xml:space="preserve"> tensiune 110 kV;</w:t>
      </w:r>
    </w:p>
    <w:p w:rsidR="00B1228C" w:rsidRDefault="00B1228C" w:rsidP="00B1228C">
      <w:pPr>
        <w:pStyle w:val="Listparagraf"/>
        <w:numPr>
          <w:ilvl w:val="0"/>
          <w:numId w:val="4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Stâlp de </w:t>
      </w:r>
      <w:proofErr w:type="spellStart"/>
      <w:r>
        <w:rPr>
          <w:rFonts w:ascii="Times New Roman" w:eastAsia="Calibri" w:hAnsi="Times New Roman" w:cs="Times New Roman"/>
          <w:sz w:val="24"/>
          <w:szCs w:val="24"/>
        </w:rPr>
        <w:t>inaltă</w:t>
      </w:r>
      <w:proofErr w:type="spellEnd"/>
      <w:r>
        <w:rPr>
          <w:rFonts w:ascii="Times New Roman" w:eastAsia="Calibri" w:hAnsi="Times New Roman" w:cs="Times New Roman"/>
          <w:sz w:val="24"/>
          <w:szCs w:val="24"/>
        </w:rPr>
        <w:t xml:space="preserve"> tensiune.</w:t>
      </w:r>
    </w:p>
    <w:p w:rsidR="00B1228C" w:rsidRDefault="00B1228C" w:rsidP="00B122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Elementele componente ale instalației electrice de medie tensiune:</w:t>
      </w:r>
    </w:p>
    <w:p w:rsidR="00B1228C" w:rsidRDefault="00B1228C" w:rsidP="00B1228C">
      <w:pPr>
        <w:pStyle w:val="Listparagraf"/>
        <w:numPr>
          <w:ilvl w:val="0"/>
          <w:numId w:val="4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Linii electrice subterane de medie tensiune;</w:t>
      </w:r>
    </w:p>
    <w:p w:rsidR="00B1228C" w:rsidRDefault="00B1228C" w:rsidP="00B1228C">
      <w:pPr>
        <w:pStyle w:val="Listparagraf"/>
        <w:numPr>
          <w:ilvl w:val="0"/>
          <w:numId w:val="4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Celule de medie tensiune;</w:t>
      </w:r>
    </w:p>
    <w:p w:rsidR="00B1228C" w:rsidRDefault="00B1228C" w:rsidP="00B1228C">
      <w:pPr>
        <w:pStyle w:val="Listparagra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vederea realizării investiției se vor executa următoarele lucrări:</w:t>
      </w:r>
    </w:p>
    <w:p w:rsidR="00B1228C" w:rsidRDefault="00B1228C" w:rsidP="00B1228C">
      <w:pPr>
        <w:pStyle w:val="Listparagraf"/>
        <w:numPr>
          <w:ilvl w:val="0"/>
          <w:numId w:val="4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Lucrări de terasamente – săpături, </w:t>
      </w:r>
      <w:proofErr w:type="spellStart"/>
      <w:r>
        <w:rPr>
          <w:rFonts w:ascii="Times New Roman" w:eastAsia="Calibri" w:hAnsi="Times New Roman" w:cs="Times New Roman"/>
          <w:sz w:val="24"/>
          <w:szCs w:val="24"/>
        </w:rPr>
        <w:t>imbunătățire</w:t>
      </w:r>
      <w:proofErr w:type="spellEnd"/>
      <w:r>
        <w:rPr>
          <w:rFonts w:ascii="Times New Roman" w:eastAsia="Calibri" w:hAnsi="Times New Roman" w:cs="Times New Roman"/>
          <w:sz w:val="24"/>
          <w:szCs w:val="24"/>
        </w:rPr>
        <w:t xml:space="preserve"> teren de fundare, umpluturi;</w:t>
      </w:r>
    </w:p>
    <w:p w:rsidR="00B1228C" w:rsidRDefault="00B1228C" w:rsidP="00B1228C">
      <w:pPr>
        <w:pStyle w:val="Listparagraf"/>
        <w:numPr>
          <w:ilvl w:val="0"/>
          <w:numId w:val="4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Lucrări de realizare radier și cuva </w:t>
      </w:r>
      <w:proofErr w:type="spellStart"/>
      <w:r>
        <w:rPr>
          <w:rFonts w:ascii="Times New Roman" w:eastAsia="Calibri" w:hAnsi="Times New Roman" w:cs="Times New Roman"/>
          <w:sz w:val="24"/>
          <w:szCs w:val="24"/>
        </w:rPr>
        <w:t>trafo</w:t>
      </w:r>
      <w:proofErr w:type="spellEnd"/>
      <w:r>
        <w:rPr>
          <w:rFonts w:ascii="Times New Roman" w:eastAsia="Calibri" w:hAnsi="Times New Roman" w:cs="Times New Roman"/>
          <w:sz w:val="24"/>
          <w:szCs w:val="24"/>
        </w:rPr>
        <w:t>;</w:t>
      </w:r>
    </w:p>
    <w:p w:rsidR="00B1228C" w:rsidRDefault="00B1228C" w:rsidP="00B1228C">
      <w:pPr>
        <w:pStyle w:val="Listparagraf"/>
        <w:numPr>
          <w:ilvl w:val="0"/>
          <w:numId w:val="4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Montare priză de pământare instalații  electrice și paratrăsnet </w:t>
      </w:r>
      <w:r w:rsidR="00352180">
        <w:rPr>
          <w:rFonts w:ascii="Times New Roman" w:eastAsia="Calibri" w:hAnsi="Times New Roman" w:cs="Times New Roman"/>
          <w:sz w:val="24"/>
          <w:szCs w:val="24"/>
        </w:rPr>
        <w:t>;</w:t>
      </w:r>
    </w:p>
    <w:p w:rsidR="00352180" w:rsidRDefault="00352180" w:rsidP="00B1228C">
      <w:pPr>
        <w:pStyle w:val="Listparagraf"/>
        <w:numPr>
          <w:ilvl w:val="0"/>
          <w:numId w:val="4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Lucrări de realizare fundații pentru stâlpi de cadre și fundații pentru suporți metalici echipamente;</w:t>
      </w:r>
    </w:p>
    <w:p w:rsidR="00352180" w:rsidRDefault="00352180" w:rsidP="00B1228C">
      <w:pPr>
        <w:pStyle w:val="Listparagraf"/>
        <w:numPr>
          <w:ilvl w:val="0"/>
          <w:numId w:val="4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Lucrări de realizare fundații pentru corp conexiuni și corp comandă;</w:t>
      </w:r>
    </w:p>
    <w:p w:rsidR="00352180" w:rsidRDefault="00352180" w:rsidP="00B1228C">
      <w:pPr>
        <w:pStyle w:val="Listparagraf"/>
        <w:numPr>
          <w:ilvl w:val="0"/>
          <w:numId w:val="4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Lucrări de montaj separator hidrocarburi, cămin cu stație de pompare, bazin </w:t>
      </w:r>
      <w:proofErr w:type="spellStart"/>
      <w:r>
        <w:rPr>
          <w:rFonts w:ascii="Times New Roman" w:eastAsia="Calibri" w:hAnsi="Times New Roman" w:cs="Times New Roman"/>
          <w:sz w:val="24"/>
          <w:szCs w:val="24"/>
        </w:rPr>
        <w:t>vidanjabil</w:t>
      </w:r>
      <w:proofErr w:type="spellEnd"/>
      <w:r>
        <w:rPr>
          <w:rFonts w:ascii="Times New Roman" w:eastAsia="Calibri" w:hAnsi="Times New Roman" w:cs="Times New Roman"/>
          <w:sz w:val="24"/>
          <w:szCs w:val="24"/>
        </w:rPr>
        <w:t xml:space="preserve"> și lucrări de legare la cuva </w:t>
      </w:r>
      <w:proofErr w:type="spellStart"/>
      <w:r>
        <w:rPr>
          <w:rFonts w:ascii="Times New Roman" w:eastAsia="Calibri" w:hAnsi="Times New Roman" w:cs="Times New Roman"/>
          <w:sz w:val="24"/>
          <w:szCs w:val="24"/>
        </w:rPr>
        <w:t>trafo</w:t>
      </w:r>
      <w:proofErr w:type="spellEnd"/>
      <w:r>
        <w:rPr>
          <w:rFonts w:ascii="Times New Roman" w:eastAsia="Calibri" w:hAnsi="Times New Roman" w:cs="Times New Roman"/>
          <w:sz w:val="24"/>
          <w:szCs w:val="24"/>
        </w:rPr>
        <w:t>;</w:t>
      </w:r>
    </w:p>
    <w:p w:rsidR="00352180" w:rsidRDefault="00352180" w:rsidP="00B1228C">
      <w:pPr>
        <w:pStyle w:val="Listparagraf"/>
        <w:numPr>
          <w:ilvl w:val="0"/>
          <w:numId w:val="4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Montaj confecție metalică aferentă cadrelor stație ( stâlpi, rigle);</w:t>
      </w:r>
    </w:p>
    <w:p w:rsidR="00352180" w:rsidRPr="00B1228C" w:rsidRDefault="00352180" w:rsidP="00B1228C">
      <w:pPr>
        <w:pStyle w:val="Listparagraf"/>
        <w:numPr>
          <w:ilvl w:val="0"/>
          <w:numId w:val="4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Montaj confecție</w:t>
      </w:r>
      <w:r w:rsidR="00E317F3">
        <w:rPr>
          <w:rFonts w:ascii="Times New Roman" w:eastAsia="Calibri" w:hAnsi="Times New Roman" w:cs="Times New Roman"/>
          <w:sz w:val="24"/>
          <w:szCs w:val="24"/>
        </w:rPr>
        <w:t xml:space="preserve"> metalică aferentă </w:t>
      </w:r>
      <w:proofErr w:type="spellStart"/>
      <w:r w:rsidR="00E317F3">
        <w:rPr>
          <w:rFonts w:ascii="Times New Roman" w:eastAsia="Calibri" w:hAnsi="Times New Roman" w:cs="Times New Roman"/>
          <w:sz w:val="24"/>
          <w:szCs w:val="24"/>
        </w:rPr>
        <w:t>suporților</w:t>
      </w:r>
      <w:proofErr w:type="spellEnd"/>
      <w:r w:rsidR="00E317F3">
        <w:rPr>
          <w:rFonts w:ascii="Times New Roman" w:eastAsia="Calibri" w:hAnsi="Times New Roman" w:cs="Times New Roman"/>
          <w:sz w:val="24"/>
          <w:szCs w:val="24"/>
        </w:rPr>
        <w:t xml:space="preserve"> de echipamente și stâlpi de paratrăsnet;</w:t>
      </w:r>
    </w:p>
    <w:p w:rsidR="00E317F3" w:rsidRPr="00EF778D" w:rsidRDefault="00EF778D" w:rsidP="00EF778D">
      <w:pPr>
        <w:pStyle w:val="Listparagraf"/>
        <w:numPr>
          <w:ilvl w:val="0"/>
          <w:numId w:val="4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E317F3" w:rsidRPr="00EF778D">
        <w:rPr>
          <w:rFonts w:ascii="Times New Roman" w:eastAsia="Calibri" w:hAnsi="Times New Roman" w:cs="Times New Roman"/>
          <w:sz w:val="24"/>
          <w:szCs w:val="24"/>
        </w:rPr>
        <w:t xml:space="preserve">chipare cu echipamente electrice stație exterioară; </w:t>
      </w:r>
    </w:p>
    <w:p w:rsidR="00E317F3" w:rsidRPr="00EF778D" w:rsidRDefault="00EF778D" w:rsidP="00EF778D">
      <w:pPr>
        <w:pStyle w:val="Listparagraf"/>
        <w:numPr>
          <w:ilvl w:val="0"/>
          <w:numId w:val="4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E317F3" w:rsidRPr="00EF778D">
        <w:rPr>
          <w:rFonts w:ascii="Times New Roman" w:eastAsia="Calibri" w:hAnsi="Times New Roman" w:cs="Times New Roman"/>
          <w:sz w:val="24"/>
          <w:szCs w:val="24"/>
        </w:rPr>
        <w:t xml:space="preserve">ontaj paratrăsnet; </w:t>
      </w:r>
    </w:p>
    <w:p w:rsidR="00E317F3" w:rsidRPr="00EF778D" w:rsidRDefault="00EF778D" w:rsidP="00EF778D">
      <w:pPr>
        <w:pStyle w:val="Listparagraf"/>
        <w:numPr>
          <w:ilvl w:val="0"/>
          <w:numId w:val="4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M</w:t>
      </w:r>
      <w:r w:rsidR="00E317F3" w:rsidRPr="00EF778D">
        <w:rPr>
          <w:rFonts w:ascii="Times New Roman" w:eastAsia="Calibri" w:hAnsi="Times New Roman" w:cs="Times New Roman"/>
          <w:sz w:val="24"/>
          <w:szCs w:val="24"/>
        </w:rPr>
        <w:t xml:space="preserve">ontaj container corp comandă; </w:t>
      </w:r>
    </w:p>
    <w:p w:rsidR="00EF778D" w:rsidRDefault="00EF778D" w:rsidP="00EF778D">
      <w:pPr>
        <w:pStyle w:val="Listparagraf"/>
        <w:numPr>
          <w:ilvl w:val="0"/>
          <w:numId w:val="4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E317F3" w:rsidRPr="00EF778D">
        <w:rPr>
          <w:rFonts w:ascii="Times New Roman" w:eastAsia="Calibri" w:hAnsi="Times New Roman" w:cs="Times New Roman"/>
          <w:sz w:val="24"/>
          <w:szCs w:val="24"/>
        </w:rPr>
        <w:t xml:space="preserve">ontare echipamente electrice în corp comandă și conexiuni electrice; </w:t>
      </w:r>
    </w:p>
    <w:p w:rsidR="00E317F3" w:rsidRPr="00EF778D" w:rsidRDefault="00EF778D" w:rsidP="00EF778D">
      <w:pPr>
        <w:pStyle w:val="Listparagraf"/>
        <w:numPr>
          <w:ilvl w:val="0"/>
          <w:numId w:val="4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00E317F3" w:rsidRPr="00EF778D">
        <w:rPr>
          <w:rFonts w:ascii="Times New Roman" w:eastAsia="Calibri" w:hAnsi="Times New Roman" w:cs="Times New Roman"/>
          <w:sz w:val="24"/>
          <w:szCs w:val="24"/>
        </w:rPr>
        <w:t>ucrări de realizare canale de cabluri;</w:t>
      </w:r>
    </w:p>
    <w:p w:rsidR="00E317F3" w:rsidRPr="00EF778D" w:rsidRDefault="00EF778D" w:rsidP="00EF778D">
      <w:pPr>
        <w:pStyle w:val="Listparagraf"/>
        <w:numPr>
          <w:ilvl w:val="0"/>
          <w:numId w:val="4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E317F3" w:rsidRPr="00EF778D">
        <w:rPr>
          <w:rFonts w:ascii="Times New Roman" w:eastAsia="Calibri" w:hAnsi="Times New Roman" w:cs="Times New Roman"/>
          <w:sz w:val="24"/>
          <w:szCs w:val="24"/>
        </w:rPr>
        <w:t xml:space="preserve">ontare cabluri electrice în canale de cabluri și realizare conexiuni electrice; </w:t>
      </w:r>
    </w:p>
    <w:p w:rsidR="00E317F3" w:rsidRPr="00EF778D" w:rsidRDefault="00EF778D" w:rsidP="00EF778D">
      <w:pPr>
        <w:pStyle w:val="Listparagraf"/>
        <w:numPr>
          <w:ilvl w:val="0"/>
          <w:numId w:val="4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00E317F3" w:rsidRPr="00EF778D">
        <w:rPr>
          <w:rFonts w:ascii="Times New Roman" w:eastAsia="Calibri" w:hAnsi="Times New Roman" w:cs="Times New Roman"/>
          <w:sz w:val="24"/>
          <w:szCs w:val="24"/>
        </w:rPr>
        <w:t xml:space="preserve">ucrări de realizare iluminat exterior </w:t>
      </w:r>
      <w:r>
        <w:rPr>
          <w:rFonts w:ascii="Times New Roman" w:eastAsia="Calibri" w:hAnsi="Times New Roman" w:cs="Times New Roman"/>
          <w:sz w:val="24"/>
          <w:szCs w:val="24"/>
        </w:rPr>
        <w:t>ș</w:t>
      </w:r>
      <w:r w:rsidR="00E317F3" w:rsidRPr="00EF778D">
        <w:rPr>
          <w:rFonts w:ascii="Times New Roman" w:eastAsia="Calibri" w:hAnsi="Times New Roman" w:cs="Times New Roman"/>
          <w:sz w:val="24"/>
          <w:szCs w:val="24"/>
        </w:rPr>
        <w:t>i perimetral;</w:t>
      </w:r>
    </w:p>
    <w:p w:rsidR="00E317F3" w:rsidRPr="00EF778D" w:rsidRDefault="00EF778D" w:rsidP="00EF778D">
      <w:pPr>
        <w:pStyle w:val="Listparagraf"/>
        <w:numPr>
          <w:ilvl w:val="0"/>
          <w:numId w:val="4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00E317F3" w:rsidRPr="00EF778D">
        <w:rPr>
          <w:rFonts w:ascii="Times New Roman" w:eastAsia="Calibri" w:hAnsi="Times New Roman" w:cs="Times New Roman"/>
          <w:sz w:val="24"/>
          <w:szCs w:val="24"/>
        </w:rPr>
        <w:t xml:space="preserve">ucrări de conexiune la priza de </w:t>
      </w:r>
      <w:proofErr w:type="spellStart"/>
      <w:r w:rsidR="00E317F3" w:rsidRPr="00EF778D">
        <w:rPr>
          <w:rFonts w:ascii="Times New Roman" w:eastAsia="Calibri" w:hAnsi="Times New Roman" w:cs="Times New Roman"/>
          <w:sz w:val="24"/>
          <w:szCs w:val="24"/>
        </w:rPr>
        <w:t>impămîntare</w:t>
      </w:r>
      <w:proofErr w:type="spellEnd"/>
      <w:r w:rsidR="00E317F3" w:rsidRPr="00EF778D">
        <w:rPr>
          <w:rFonts w:ascii="Times New Roman" w:eastAsia="Calibri" w:hAnsi="Times New Roman" w:cs="Times New Roman"/>
          <w:sz w:val="24"/>
          <w:szCs w:val="24"/>
        </w:rPr>
        <w:t xml:space="preserve"> a echipamentelor electrice; </w:t>
      </w:r>
    </w:p>
    <w:p w:rsidR="00E317F3" w:rsidRPr="00EF778D" w:rsidRDefault="00EF778D" w:rsidP="00EF778D">
      <w:pPr>
        <w:pStyle w:val="Listparagraf"/>
        <w:numPr>
          <w:ilvl w:val="0"/>
          <w:numId w:val="4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00E317F3" w:rsidRPr="00EF778D">
        <w:rPr>
          <w:rFonts w:ascii="Times New Roman" w:eastAsia="Calibri" w:hAnsi="Times New Roman" w:cs="Times New Roman"/>
          <w:sz w:val="24"/>
          <w:szCs w:val="24"/>
        </w:rPr>
        <w:t xml:space="preserve">ucrări de realizare împrejmuire perimetrală; </w:t>
      </w:r>
    </w:p>
    <w:p w:rsidR="00E317F3" w:rsidRPr="00EF778D" w:rsidRDefault="00EF778D" w:rsidP="00EF778D">
      <w:pPr>
        <w:pStyle w:val="Listparagraf"/>
        <w:numPr>
          <w:ilvl w:val="0"/>
          <w:numId w:val="4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00E317F3" w:rsidRPr="00EF778D">
        <w:rPr>
          <w:rFonts w:ascii="Times New Roman" w:eastAsia="Calibri" w:hAnsi="Times New Roman" w:cs="Times New Roman"/>
          <w:sz w:val="24"/>
          <w:szCs w:val="24"/>
        </w:rPr>
        <w:t xml:space="preserve">ucrări de realizare a drumurilor de incintă </w:t>
      </w:r>
      <w:proofErr w:type="spellStart"/>
      <w:r w:rsidR="00E317F3" w:rsidRPr="00EF778D">
        <w:rPr>
          <w:rFonts w:ascii="Times New Roman" w:eastAsia="Calibri" w:hAnsi="Times New Roman" w:cs="Times New Roman"/>
          <w:sz w:val="24"/>
          <w:szCs w:val="24"/>
        </w:rPr>
        <w:t>şi</w:t>
      </w:r>
      <w:proofErr w:type="spellEnd"/>
      <w:r w:rsidR="00E317F3" w:rsidRPr="00EF778D">
        <w:rPr>
          <w:rFonts w:ascii="Times New Roman" w:eastAsia="Calibri" w:hAnsi="Times New Roman" w:cs="Times New Roman"/>
          <w:sz w:val="24"/>
          <w:szCs w:val="24"/>
        </w:rPr>
        <w:t xml:space="preserve"> căilor de acces; </w:t>
      </w:r>
    </w:p>
    <w:p w:rsidR="00E317F3" w:rsidRPr="00EF778D" w:rsidRDefault="00EF778D" w:rsidP="00EF778D">
      <w:pPr>
        <w:pStyle w:val="Listparagraf"/>
        <w:numPr>
          <w:ilvl w:val="0"/>
          <w:numId w:val="4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00E317F3" w:rsidRPr="00EF778D">
        <w:rPr>
          <w:rFonts w:ascii="Times New Roman" w:eastAsia="Calibri" w:hAnsi="Times New Roman" w:cs="Times New Roman"/>
          <w:sz w:val="24"/>
          <w:szCs w:val="24"/>
        </w:rPr>
        <w:t xml:space="preserve">ucrări de refacere a cadrului natural; </w:t>
      </w:r>
    </w:p>
    <w:p w:rsidR="00E317F3" w:rsidRDefault="00EF778D" w:rsidP="00EF778D">
      <w:pPr>
        <w:pStyle w:val="Listparagraf"/>
        <w:numPr>
          <w:ilvl w:val="0"/>
          <w:numId w:val="4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E317F3" w:rsidRPr="00EF778D">
        <w:rPr>
          <w:rFonts w:ascii="Times New Roman" w:eastAsia="Calibri" w:hAnsi="Times New Roman" w:cs="Times New Roman"/>
          <w:sz w:val="24"/>
          <w:szCs w:val="24"/>
        </w:rPr>
        <w:t xml:space="preserve">este și punere în funcțiune. </w:t>
      </w:r>
    </w:p>
    <w:p w:rsidR="00834E27" w:rsidRPr="00834E27" w:rsidRDefault="00BD0E22" w:rsidP="00834E27">
      <w:pPr>
        <w:spacing w:after="0" w:line="240" w:lineRule="auto"/>
        <w:ind w:firstLine="708"/>
        <w:jc w:val="both"/>
        <w:rPr>
          <w:rFonts w:ascii="Times New Roman" w:hAnsi="Times New Roman" w:cs="Times New Roman"/>
          <w:sz w:val="24"/>
          <w:szCs w:val="24"/>
        </w:rPr>
      </w:pPr>
      <w:r w:rsidRPr="00834E27">
        <w:rPr>
          <w:rFonts w:ascii="Times New Roman" w:hAnsi="Times New Roman" w:cs="Times New Roman"/>
          <w:sz w:val="24"/>
          <w:szCs w:val="24"/>
        </w:rPr>
        <w:t xml:space="preserve">Amplasamentul proiectului nu este racordat la </w:t>
      </w:r>
      <w:proofErr w:type="spellStart"/>
      <w:r w:rsidRPr="00834E27">
        <w:rPr>
          <w:rFonts w:ascii="Times New Roman" w:hAnsi="Times New Roman" w:cs="Times New Roman"/>
          <w:sz w:val="24"/>
          <w:szCs w:val="24"/>
        </w:rPr>
        <w:t>reţele</w:t>
      </w:r>
      <w:proofErr w:type="spellEnd"/>
      <w:r w:rsidRPr="00834E27">
        <w:rPr>
          <w:rFonts w:ascii="Times New Roman" w:hAnsi="Times New Roman" w:cs="Times New Roman"/>
          <w:sz w:val="24"/>
          <w:szCs w:val="24"/>
        </w:rPr>
        <w:t xml:space="preserve"> utilitare existente în zonă. Necesarul va fi furnizat astfel:</w:t>
      </w:r>
    </w:p>
    <w:p w:rsidR="00834E27" w:rsidRPr="00834E27" w:rsidRDefault="00BD0E22" w:rsidP="00834E27">
      <w:pPr>
        <w:spacing w:after="0" w:line="240" w:lineRule="auto"/>
        <w:ind w:firstLine="708"/>
        <w:jc w:val="both"/>
        <w:rPr>
          <w:rFonts w:ascii="Times New Roman" w:hAnsi="Times New Roman" w:cs="Times New Roman"/>
          <w:sz w:val="24"/>
          <w:szCs w:val="24"/>
        </w:rPr>
      </w:pPr>
      <w:r w:rsidRPr="00834E27">
        <w:rPr>
          <w:rFonts w:ascii="Times New Roman" w:hAnsi="Times New Roman" w:cs="Times New Roman"/>
          <w:sz w:val="24"/>
          <w:szCs w:val="24"/>
        </w:rPr>
        <w:t xml:space="preserve"> • Alimentarea cu energia electrică: Pentru asigurarea serviciilor proprii, </w:t>
      </w:r>
      <w:proofErr w:type="spellStart"/>
      <w:r w:rsidRPr="00834E27">
        <w:rPr>
          <w:rFonts w:ascii="Times New Roman" w:hAnsi="Times New Roman" w:cs="Times New Roman"/>
          <w:sz w:val="24"/>
          <w:szCs w:val="24"/>
        </w:rPr>
        <w:t>staţia</w:t>
      </w:r>
      <w:proofErr w:type="spellEnd"/>
      <w:r w:rsidRPr="00834E27">
        <w:rPr>
          <w:rFonts w:ascii="Times New Roman" w:hAnsi="Times New Roman" w:cs="Times New Roman"/>
          <w:sz w:val="24"/>
          <w:szCs w:val="24"/>
        </w:rPr>
        <w:t xml:space="preserve"> de transformare este dotată cu un transformator de curent nul </w:t>
      </w:r>
      <w:proofErr w:type="spellStart"/>
      <w:r w:rsidRPr="00834E27">
        <w:rPr>
          <w:rFonts w:ascii="Times New Roman" w:hAnsi="Times New Roman" w:cs="Times New Roman"/>
          <w:sz w:val="24"/>
          <w:szCs w:val="24"/>
        </w:rPr>
        <w:t>şi</w:t>
      </w:r>
      <w:proofErr w:type="spellEnd"/>
      <w:r w:rsidRPr="00834E27">
        <w:rPr>
          <w:rFonts w:ascii="Times New Roman" w:hAnsi="Times New Roman" w:cs="Times New Roman"/>
          <w:sz w:val="24"/>
          <w:szCs w:val="24"/>
        </w:rPr>
        <w:t xml:space="preserve"> servicii proprii 300kVa, o baterie de acumulatoare 180Ah </w:t>
      </w:r>
      <w:proofErr w:type="spellStart"/>
      <w:r w:rsidRPr="00834E27">
        <w:rPr>
          <w:rFonts w:ascii="Times New Roman" w:hAnsi="Times New Roman" w:cs="Times New Roman"/>
          <w:sz w:val="24"/>
          <w:szCs w:val="24"/>
        </w:rPr>
        <w:t>şi</w:t>
      </w:r>
      <w:proofErr w:type="spellEnd"/>
      <w:r w:rsidRPr="00834E27">
        <w:rPr>
          <w:rFonts w:ascii="Times New Roman" w:hAnsi="Times New Roman" w:cs="Times New Roman"/>
          <w:sz w:val="24"/>
          <w:szCs w:val="24"/>
        </w:rPr>
        <w:t xml:space="preserve"> 2 redresoare 400Vca/220Vcc. Pentru asigurarea </w:t>
      </w:r>
      <w:proofErr w:type="spellStart"/>
      <w:r w:rsidRPr="00834E27">
        <w:rPr>
          <w:rFonts w:ascii="Times New Roman" w:hAnsi="Times New Roman" w:cs="Times New Roman"/>
          <w:sz w:val="24"/>
          <w:szCs w:val="24"/>
        </w:rPr>
        <w:t>funcţionării</w:t>
      </w:r>
      <w:proofErr w:type="spellEnd"/>
      <w:r w:rsidRPr="00834E27">
        <w:rPr>
          <w:rFonts w:ascii="Times New Roman" w:hAnsi="Times New Roman" w:cs="Times New Roman"/>
          <w:sz w:val="24"/>
          <w:szCs w:val="24"/>
        </w:rPr>
        <w:t xml:space="preserve"> continue a serviciilor proprii de curent alternativ </w:t>
      </w:r>
      <w:proofErr w:type="spellStart"/>
      <w:r w:rsidRPr="00834E27">
        <w:rPr>
          <w:rFonts w:ascii="Times New Roman" w:hAnsi="Times New Roman" w:cs="Times New Roman"/>
          <w:sz w:val="24"/>
          <w:szCs w:val="24"/>
        </w:rPr>
        <w:t>staţia</w:t>
      </w:r>
      <w:proofErr w:type="spellEnd"/>
      <w:r w:rsidRPr="00834E27">
        <w:rPr>
          <w:rFonts w:ascii="Times New Roman" w:hAnsi="Times New Roman" w:cs="Times New Roman"/>
          <w:sz w:val="24"/>
          <w:szCs w:val="24"/>
        </w:rPr>
        <w:t xml:space="preserve"> are în dotare </w:t>
      </w:r>
      <w:proofErr w:type="spellStart"/>
      <w:r w:rsidRPr="00834E27">
        <w:rPr>
          <w:rFonts w:ascii="Times New Roman" w:hAnsi="Times New Roman" w:cs="Times New Roman"/>
          <w:sz w:val="24"/>
          <w:szCs w:val="24"/>
        </w:rPr>
        <w:t>şi</w:t>
      </w:r>
      <w:proofErr w:type="spellEnd"/>
      <w:r w:rsidRPr="00834E27">
        <w:rPr>
          <w:rFonts w:ascii="Times New Roman" w:hAnsi="Times New Roman" w:cs="Times New Roman"/>
          <w:sz w:val="24"/>
          <w:szCs w:val="24"/>
        </w:rPr>
        <w:t xml:space="preserve"> un grup generator Diesel, tip Kohler -SDMO, cu puterea nominală de 160 </w:t>
      </w:r>
      <w:proofErr w:type="spellStart"/>
      <w:r w:rsidRPr="00834E27">
        <w:rPr>
          <w:rFonts w:ascii="Times New Roman" w:hAnsi="Times New Roman" w:cs="Times New Roman"/>
          <w:sz w:val="24"/>
          <w:szCs w:val="24"/>
        </w:rPr>
        <w:t>kVa</w:t>
      </w:r>
      <w:proofErr w:type="spellEnd"/>
      <w:r w:rsidRPr="00834E27">
        <w:rPr>
          <w:rFonts w:ascii="Times New Roman" w:hAnsi="Times New Roman" w:cs="Times New Roman"/>
          <w:sz w:val="24"/>
          <w:szCs w:val="24"/>
        </w:rPr>
        <w:t xml:space="preserve">, capacitatea rezervorului propriu de 350 l, </w:t>
      </w:r>
      <w:proofErr w:type="spellStart"/>
      <w:r w:rsidRPr="00834E27">
        <w:rPr>
          <w:rFonts w:ascii="Times New Roman" w:hAnsi="Times New Roman" w:cs="Times New Roman"/>
          <w:sz w:val="24"/>
          <w:szCs w:val="24"/>
        </w:rPr>
        <w:t>fară</w:t>
      </w:r>
      <w:proofErr w:type="spellEnd"/>
      <w:r w:rsidRPr="00834E27">
        <w:rPr>
          <w:rFonts w:ascii="Times New Roman" w:hAnsi="Times New Roman" w:cs="Times New Roman"/>
          <w:sz w:val="24"/>
          <w:szCs w:val="24"/>
        </w:rPr>
        <w:t xml:space="preserve"> rezervor suplimentar de </w:t>
      </w:r>
      <w:proofErr w:type="spellStart"/>
      <w:r w:rsidRPr="00834E27">
        <w:rPr>
          <w:rFonts w:ascii="Times New Roman" w:hAnsi="Times New Roman" w:cs="Times New Roman"/>
          <w:sz w:val="24"/>
          <w:szCs w:val="24"/>
        </w:rPr>
        <w:t>şi</w:t>
      </w:r>
      <w:proofErr w:type="spellEnd"/>
      <w:r w:rsidRPr="00834E27">
        <w:rPr>
          <w:rFonts w:ascii="Times New Roman" w:hAnsi="Times New Roman" w:cs="Times New Roman"/>
          <w:sz w:val="24"/>
          <w:szCs w:val="24"/>
        </w:rPr>
        <w:t xml:space="preserve"> cu un consum de 33 l/h la capacitatea maximă de </w:t>
      </w:r>
      <w:proofErr w:type="spellStart"/>
      <w:r w:rsidRPr="00834E27">
        <w:rPr>
          <w:rFonts w:ascii="Times New Roman" w:hAnsi="Times New Roman" w:cs="Times New Roman"/>
          <w:sz w:val="24"/>
          <w:szCs w:val="24"/>
        </w:rPr>
        <w:t>funcţionare</w:t>
      </w:r>
      <w:proofErr w:type="spellEnd"/>
      <w:r w:rsidRPr="00834E27">
        <w:rPr>
          <w:rFonts w:ascii="Times New Roman" w:hAnsi="Times New Roman" w:cs="Times New Roman"/>
          <w:sz w:val="24"/>
          <w:szCs w:val="24"/>
        </w:rPr>
        <w:t xml:space="preserve">. </w:t>
      </w:r>
    </w:p>
    <w:p w:rsidR="00834E27" w:rsidRPr="00834E27" w:rsidRDefault="00BD0E22" w:rsidP="00834E27">
      <w:pPr>
        <w:spacing w:after="0" w:line="240" w:lineRule="auto"/>
        <w:ind w:firstLine="708"/>
        <w:jc w:val="both"/>
        <w:rPr>
          <w:rFonts w:ascii="Times New Roman" w:hAnsi="Times New Roman" w:cs="Times New Roman"/>
          <w:sz w:val="24"/>
          <w:szCs w:val="24"/>
        </w:rPr>
      </w:pPr>
      <w:r w:rsidRPr="00834E27">
        <w:rPr>
          <w:rFonts w:ascii="Times New Roman" w:hAnsi="Times New Roman" w:cs="Times New Roman"/>
          <w:sz w:val="24"/>
          <w:szCs w:val="24"/>
        </w:rPr>
        <w:t xml:space="preserve">• Alimentarea cu apă – Obiectivul nu necesită alimentarea cu apă în etapa de </w:t>
      </w:r>
      <w:proofErr w:type="spellStart"/>
      <w:r w:rsidRPr="00834E27">
        <w:rPr>
          <w:rFonts w:ascii="Times New Roman" w:hAnsi="Times New Roman" w:cs="Times New Roman"/>
          <w:sz w:val="24"/>
          <w:szCs w:val="24"/>
        </w:rPr>
        <w:t>funcţionare</w:t>
      </w:r>
      <w:proofErr w:type="spellEnd"/>
      <w:r w:rsidRPr="00834E27">
        <w:rPr>
          <w:rFonts w:ascii="Times New Roman" w:hAnsi="Times New Roman" w:cs="Times New Roman"/>
          <w:sz w:val="24"/>
          <w:szCs w:val="24"/>
        </w:rPr>
        <w:t xml:space="preserve">; </w:t>
      </w:r>
    </w:p>
    <w:p w:rsidR="00BD0E22" w:rsidRPr="00834E27" w:rsidRDefault="00BD0E22" w:rsidP="00834E27">
      <w:pPr>
        <w:spacing w:after="0" w:line="240" w:lineRule="auto"/>
        <w:ind w:firstLine="708"/>
        <w:jc w:val="both"/>
        <w:rPr>
          <w:rFonts w:ascii="Times New Roman" w:eastAsia="Calibri" w:hAnsi="Times New Roman" w:cs="Times New Roman"/>
          <w:sz w:val="24"/>
          <w:szCs w:val="24"/>
        </w:rPr>
      </w:pPr>
      <w:r w:rsidRPr="00834E27">
        <w:rPr>
          <w:rFonts w:ascii="Times New Roman" w:hAnsi="Times New Roman" w:cs="Times New Roman"/>
          <w:sz w:val="24"/>
          <w:szCs w:val="24"/>
        </w:rPr>
        <w:t xml:space="preserve">• Evacuarea apelor uzate: Proiectul nu se va racorda la </w:t>
      </w:r>
      <w:proofErr w:type="spellStart"/>
      <w:r w:rsidRPr="00834E27">
        <w:rPr>
          <w:rFonts w:ascii="Times New Roman" w:hAnsi="Times New Roman" w:cs="Times New Roman"/>
          <w:sz w:val="24"/>
          <w:szCs w:val="24"/>
        </w:rPr>
        <w:t>reţele</w:t>
      </w:r>
      <w:proofErr w:type="spellEnd"/>
      <w:r w:rsidRPr="00834E27">
        <w:rPr>
          <w:rFonts w:ascii="Times New Roman" w:hAnsi="Times New Roman" w:cs="Times New Roman"/>
          <w:sz w:val="24"/>
          <w:szCs w:val="24"/>
        </w:rPr>
        <w:t xml:space="preserve"> de canalizare existente întrucât în cadrul acestuia nu vor fi generate ape uzate.</w:t>
      </w:r>
    </w:p>
    <w:p w:rsidR="002F4800" w:rsidRPr="004E325E" w:rsidRDefault="00E317F3" w:rsidP="004E325E">
      <w:pPr>
        <w:spacing w:after="0" w:line="240" w:lineRule="auto"/>
        <w:ind w:firstLine="360"/>
        <w:jc w:val="both"/>
        <w:rPr>
          <w:rFonts w:ascii="Times New Roman" w:hAnsi="Times New Roman" w:cs="Times New Roman"/>
          <w:color w:val="FF0000"/>
          <w:sz w:val="24"/>
          <w:szCs w:val="24"/>
          <w:lang w:eastAsia="ro-RO"/>
        </w:rPr>
      </w:pPr>
      <w:r w:rsidRPr="004E325E">
        <w:rPr>
          <w:rFonts w:ascii="Times New Roman" w:hAnsi="Times New Roman" w:cs="Times New Roman"/>
          <w:sz w:val="24"/>
          <w:szCs w:val="24"/>
        </w:rPr>
        <w:t xml:space="preserve">Organizarea de </w:t>
      </w:r>
      <w:proofErr w:type="spellStart"/>
      <w:r w:rsidRPr="004E325E">
        <w:rPr>
          <w:rFonts w:ascii="Times New Roman" w:hAnsi="Times New Roman" w:cs="Times New Roman"/>
          <w:sz w:val="24"/>
          <w:szCs w:val="24"/>
        </w:rPr>
        <w:t>şantier</w:t>
      </w:r>
      <w:proofErr w:type="spellEnd"/>
      <w:r w:rsidRPr="004E325E">
        <w:rPr>
          <w:rFonts w:ascii="Times New Roman" w:hAnsi="Times New Roman" w:cs="Times New Roman"/>
          <w:sz w:val="24"/>
          <w:szCs w:val="24"/>
        </w:rPr>
        <w:t xml:space="preserve"> se va realiza in exteriorul Parcului </w:t>
      </w:r>
      <w:proofErr w:type="spellStart"/>
      <w:r w:rsidRPr="004E325E">
        <w:rPr>
          <w:rFonts w:ascii="Times New Roman" w:hAnsi="Times New Roman" w:cs="Times New Roman"/>
          <w:sz w:val="24"/>
          <w:szCs w:val="24"/>
        </w:rPr>
        <w:t>Şotânga</w:t>
      </w:r>
      <w:proofErr w:type="spellEnd"/>
      <w:r w:rsidRPr="004E325E">
        <w:rPr>
          <w:rFonts w:ascii="Times New Roman" w:hAnsi="Times New Roman" w:cs="Times New Roman"/>
          <w:sz w:val="24"/>
          <w:szCs w:val="24"/>
        </w:rPr>
        <w:t xml:space="preserve"> 1, în partea dreapta a accesului principal spre Parc, lângă gardul de împrejmuire </w:t>
      </w:r>
      <w:proofErr w:type="spellStart"/>
      <w:r w:rsidRPr="004E325E">
        <w:rPr>
          <w:rFonts w:ascii="Times New Roman" w:hAnsi="Times New Roman" w:cs="Times New Roman"/>
          <w:sz w:val="24"/>
          <w:szCs w:val="24"/>
        </w:rPr>
        <w:t>şi</w:t>
      </w:r>
      <w:proofErr w:type="spellEnd"/>
      <w:r w:rsidRPr="004E325E">
        <w:rPr>
          <w:rFonts w:ascii="Times New Roman" w:hAnsi="Times New Roman" w:cs="Times New Roman"/>
          <w:sz w:val="24"/>
          <w:szCs w:val="24"/>
        </w:rPr>
        <w:t xml:space="preserve"> va ocupa cca. 10.000 m</w:t>
      </w:r>
      <w:r w:rsidRPr="004E325E">
        <w:rPr>
          <w:rFonts w:ascii="Times New Roman" w:hAnsi="Times New Roman" w:cs="Times New Roman"/>
          <w:sz w:val="24"/>
          <w:szCs w:val="24"/>
          <w:vertAlign w:val="superscript"/>
        </w:rPr>
        <w:t>2</w:t>
      </w:r>
      <w:r w:rsidRPr="004E325E">
        <w:rPr>
          <w:rFonts w:ascii="Times New Roman" w:hAnsi="Times New Roman" w:cs="Times New Roman"/>
          <w:sz w:val="24"/>
          <w:szCs w:val="24"/>
        </w:rPr>
        <w:t xml:space="preserve"> . </w:t>
      </w:r>
      <w:proofErr w:type="spellStart"/>
      <w:r w:rsidRPr="004E325E">
        <w:rPr>
          <w:rFonts w:ascii="Times New Roman" w:hAnsi="Times New Roman" w:cs="Times New Roman"/>
          <w:sz w:val="24"/>
          <w:szCs w:val="24"/>
        </w:rPr>
        <w:t>Suprafaţa</w:t>
      </w:r>
      <w:proofErr w:type="spellEnd"/>
      <w:r w:rsidRPr="004E325E">
        <w:rPr>
          <w:rFonts w:ascii="Times New Roman" w:hAnsi="Times New Roman" w:cs="Times New Roman"/>
          <w:sz w:val="24"/>
          <w:szCs w:val="24"/>
        </w:rPr>
        <w:t xml:space="preserve"> necesară </w:t>
      </w:r>
      <w:proofErr w:type="spellStart"/>
      <w:r w:rsidRPr="004E325E">
        <w:rPr>
          <w:rFonts w:ascii="Times New Roman" w:hAnsi="Times New Roman" w:cs="Times New Roman"/>
          <w:sz w:val="24"/>
          <w:szCs w:val="24"/>
        </w:rPr>
        <w:t>intalaţiilor</w:t>
      </w:r>
      <w:proofErr w:type="spellEnd"/>
      <w:r w:rsidRPr="004E325E">
        <w:rPr>
          <w:rFonts w:ascii="Times New Roman" w:hAnsi="Times New Roman" w:cs="Times New Roman"/>
          <w:sz w:val="24"/>
          <w:szCs w:val="24"/>
        </w:rPr>
        <w:t xml:space="preserve"> </w:t>
      </w:r>
      <w:proofErr w:type="spellStart"/>
      <w:r w:rsidRPr="004E325E">
        <w:rPr>
          <w:rFonts w:ascii="Times New Roman" w:hAnsi="Times New Roman" w:cs="Times New Roman"/>
          <w:sz w:val="24"/>
          <w:szCs w:val="24"/>
        </w:rPr>
        <w:t>staţiei</w:t>
      </w:r>
      <w:proofErr w:type="spellEnd"/>
      <w:r w:rsidRPr="004E325E">
        <w:rPr>
          <w:rFonts w:ascii="Times New Roman" w:hAnsi="Times New Roman" w:cs="Times New Roman"/>
          <w:sz w:val="24"/>
          <w:szCs w:val="24"/>
        </w:rPr>
        <w:t xml:space="preserve"> de transformare se va </w:t>
      </w:r>
      <w:proofErr w:type="spellStart"/>
      <w:r w:rsidRPr="004E325E">
        <w:rPr>
          <w:rFonts w:ascii="Times New Roman" w:hAnsi="Times New Roman" w:cs="Times New Roman"/>
          <w:sz w:val="24"/>
          <w:szCs w:val="24"/>
        </w:rPr>
        <w:t>desfăşura</w:t>
      </w:r>
      <w:proofErr w:type="spellEnd"/>
      <w:r w:rsidRPr="004E325E">
        <w:rPr>
          <w:rFonts w:ascii="Times New Roman" w:hAnsi="Times New Roman" w:cs="Times New Roman"/>
          <w:sz w:val="24"/>
          <w:szCs w:val="24"/>
        </w:rPr>
        <w:t xml:space="preserve"> pe terenul de 3340 m</w:t>
      </w:r>
      <w:r w:rsidRPr="004E325E">
        <w:rPr>
          <w:rFonts w:ascii="Times New Roman" w:hAnsi="Times New Roman" w:cs="Times New Roman"/>
          <w:sz w:val="24"/>
          <w:szCs w:val="24"/>
          <w:vertAlign w:val="superscript"/>
        </w:rPr>
        <w:t>2</w:t>
      </w:r>
      <w:r w:rsidRPr="004E325E">
        <w:rPr>
          <w:rFonts w:ascii="Times New Roman" w:hAnsi="Times New Roman" w:cs="Times New Roman"/>
          <w:sz w:val="24"/>
          <w:szCs w:val="24"/>
        </w:rPr>
        <w:t xml:space="preserve"> situat în comuna </w:t>
      </w:r>
      <w:proofErr w:type="spellStart"/>
      <w:r w:rsidRPr="004E325E">
        <w:rPr>
          <w:rFonts w:ascii="Times New Roman" w:hAnsi="Times New Roman" w:cs="Times New Roman"/>
          <w:sz w:val="24"/>
          <w:szCs w:val="24"/>
        </w:rPr>
        <w:t>Şotânga</w:t>
      </w:r>
      <w:proofErr w:type="spellEnd"/>
      <w:r w:rsidRPr="004E325E">
        <w:rPr>
          <w:rFonts w:ascii="Times New Roman" w:hAnsi="Times New Roman" w:cs="Times New Roman"/>
          <w:sz w:val="24"/>
          <w:szCs w:val="24"/>
        </w:rPr>
        <w:t xml:space="preserve">, </w:t>
      </w:r>
      <w:r w:rsidR="004E325E">
        <w:rPr>
          <w:rFonts w:ascii="Times New Roman" w:hAnsi="Times New Roman" w:cs="Times New Roman"/>
          <w:sz w:val="24"/>
          <w:szCs w:val="24"/>
        </w:rPr>
        <w:t>județul</w:t>
      </w:r>
      <w:r w:rsidRPr="004E325E">
        <w:rPr>
          <w:rFonts w:ascii="Times New Roman" w:hAnsi="Times New Roman" w:cs="Times New Roman"/>
          <w:sz w:val="24"/>
          <w:szCs w:val="24"/>
        </w:rPr>
        <w:t xml:space="preserve"> </w:t>
      </w:r>
      <w:proofErr w:type="spellStart"/>
      <w:r w:rsidRPr="004E325E">
        <w:rPr>
          <w:rFonts w:ascii="Times New Roman" w:hAnsi="Times New Roman" w:cs="Times New Roman"/>
          <w:sz w:val="24"/>
          <w:szCs w:val="24"/>
        </w:rPr>
        <w:t>Dâmboviţa</w:t>
      </w:r>
      <w:proofErr w:type="spellEnd"/>
      <w:r w:rsidRPr="004E325E">
        <w:rPr>
          <w:rFonts w:ascii="Times New Roman" w:hAnsi="Times New Roman" w:cs="Times New Roman"/>
          <w:sz w:val="24"/>
          <w:szCs w:val="24"/>
        </w:rPr>
        <w:t xml:space="preserve">. </w:t>
      </w:r>
    </w:p>
    <w:p w:rsidR="006E7F5D" w:rsidRDefault="006065E5" w:rsidP="001B2B3E">
      <w:pPr>
        <w:spacing w:after="120" w:line="240" w:lineRule="auto"/>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Pr="00C61E10">
        <w:rPr>
          <w:rFonts w:ascii="Times New Roman" w:eastAsia="Times New Roman" w:hAnsi="Times New Roman" w:cs="Times New Roman"/>
          <w:sz w:val="24"/>
          <w:szCs w:val="24"/>
          <w:lang w:eastAsia="pl-PL"/>
        </w:rPr>
        <w:t xml:space="preserve"> -  </w:t>
      </w:r>
      <w:r w:rsidR="00AF5980">
        <w:rPr>
          <w:rFonts w:ascii="Times New Roman" w:eastAsia="Times New Roman" w:hAnsi="Times New Roman" w:cs="Times New Roman"/>
          <w:sz w:val="24"/>
          <w:szCs w:val="24"/>
          <w:lang w:eastAsia="pl-PL"/>
        </w:rPr>
        <w:t xml:space="preserve">prezentul proiect presupune realizarea unei instalații electrice de </w:t>
      </w:r>
      <w:proofErr w:type="spellStart"/>
      <w:r w:rsidR="00AF5980">
        <w:rPr>
          <w:rFonts w:ascii="Times New Roman" w:eastAsia="Times New Roman" w:hAnsi="Times New Roman" w:cs="Times New Roman"/>
          <w:sz w:val="24"/>
          <w:szCs w:val="24"/>
          <w:lang w:eastAsia="pl-PL"/>
        </w:rPr>
        <w:t>inaltă</w:t>
      </w:r>
      <w:proofErr w:type="spellEnd"/>
      <w:r w:rsidR="00AF5980">
        <w:rPr>
          <w:rFonts w:ascii="Times New Roman" w:eastAsia="Times New Roman" w:hAnsi="Times New Roman" w:cs="Times New Roman"/>
          <w:sz w:val="24"/>
          <w:szCs w:val="24"/>
          <w:lang w:eastAsia="pl-PL"/>
        </w:rPr>
        <w:t xml:space="preserve"> și medie tensiune pentru racordarea la SEN a Centralei electrice fotovoltaice CEF 1- 49,9 </w:t>
      </w:r>
      <w:proofErr w:type="spellStart"/>
      <w:r w:rsidR="00AF5980">
        <w:rPr>
          <w:rFonts w:ascii="Times New Roman" w:eastAsia="Times New Roman" w:hAnsi="Times New Roman" w:cs="Times New Roman"/>
          <w:sz w:val="24"/>
          <w:szCs w:val="24"/>
          <w:lang w:eastAsia="pl-PL"/>
        </w:rPr>
        <w:t>MWp</w:t>
      </w:r>
      <w:proofErr w:type="spellEnd"/>
      <w:r w:rsidR="00AF5980">
        <w:rPr>
          <w:rFonts w:ascii="Times New Roman" w:eastAsia="Times New Roman" w:hAnsi="Times New Roman" w:cs="Times New Roman"/>
          <w:sz w:val="24"/>
          <w:szCs w:val="24"/>
          <w:lang w:eastAsia="pl-PL"/>
        </w:rPr>
        <w:t xml:space="preserve"> situată in comuna Șotânga, județul Dâmbovița</w:t>
      </w:r>
      <w:r w:rsidRPr="00C61E10">
        <w:rPr>
          <w:rFonts w:ascii="Times New Roman" w:eastAsia="Times New Roman" w:hAnsi="Times New Roman" w:cs="Times New Roman"/>
          <w:sz w:val="24"/>
          <w:szCs w:val="24"/>
          <w:lang w:eastAsia="pl-PL"/>
        </w:rPr>
        <w:t>;</w:t>
      </w:r>
      <w:r w:rsidR="00424516">
        <w:rPr>
          <w:rFonts w:ascii="Times New Roman" w:eastAsia="Times New Roman" w:hAnsi="Times New Roman" w:cs="Times New Roman"/>
          <w:sz w:val="24"/>
          <w:szCs w:val="24"/>
          <w:lang w:eastAsia="pl-PL"/>
        </w:rPr>
        <w:t xml:space="preserve"> </w:t>
      </w:r>
    </w:p>
    <w:p w:rsidR="00AF5980" w:rsidRPr="00AF5980" w:rsidRDefault="006065E5" w:rsidP="00A528D3">
      <w:pPr>
        <w:spacing w:after="0" w:line="240" w:lineRule="auto"/>
        <w:jc w:val="both"/>
        <w:rPr>
          <w:rFonts w:ascii="Times New Roman" w:hAnsi="Times New Roman" w:cs="Times New Roman"/>
          <w:sz w:val="24"/>
          <w:szCs w:val="24"/>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00AF5980" w:rsidRPr="00AF5980">
        <w:rPr>
          <w:rFonts w:ascii="Times New Roman" w:hAnsi="Times New Roman" w:cs="Times New Roman"/>
          <w:sz w:val="24"/>
          <w:szCs w:val="24"/>
        </w:rPr>
        <w:t xml:space="preserve">Realizarea lucrărilor în cadrul proiectului prevede utilizarea efectivă a resurselor naturale numai pe perioada de </w:t>
      </w:r>
      <w:proofErr w:type="spellStart"/>
      <w:r w:rsidR="00AF5980" w:rsidRPr="00AF5980">
        <w:rPr>
          <w:rFonts w:ascii="Times New Roman" w:hAnsi="Times New Roman" w:cs="Times New Roman"/>
          <w:sz w:val="24"/>
          <w:szCs w:val="24"/>
        </w:rPr>
        <w:t>execuţie</w:t>
      </w:r>
      <w:proofErr w:type="spellEnd"/>
      <w:r w:rsidR="00AF5980" w:rsidRPr="00AF5980">
        <w:rPr>
          <w:rFonts w:ascii="Times New Roman" w:hAnsi="Times New Roman" w:cs="Times New Roman"/>
          <w:sz w:val="24"/>
          <w:szCs w:val="24"/>
        </w:rPr>
        <w:t xml:space="preserve"> a lucrărilor. În etapa de </w:t>
      </w:r>
      <w:proofErr w:type="spellStart"/>
      <w:r w:rsidR="00AF5980" w:rsidRPr="00AF5980">
        <w:rPr>
          <w:rFonts w:ascii="Times New Roman" w:hAnsi="Times New Roman" w:cs="Times New Roman"/>
          <w:sz w:val="24"/>
          <w:szCs w:val="24"/>
        </w:rPr>
        <w:t>execuţie</w:t>
      </w:r>
      <w:proofErr w:type="spellEnd"/>
      <w:r w:rsidR="00AF5980" w:rsidRPr="00AF5980">
        <w:rPr>
          <w:rFonts w:ascii="Times New Roman" w:hAnsi="Times New Roman" w:cs="Times New Roman"/>
          <w:sz w:val="24"/>
          <w:szCs w:val="24"/>
        </w:rPr>
        <w:t xml:space="preserve"> a </w:t>
      </w:r>
      <w:proofErr w:type="spellStart"/>
      <w:r w:rsidR="00AF5980" w:rsidRPr="00AF5980">
        <w:rPr>
          <w:rFonts w:ascii="Times New Roman" w:hAnsi="Times New Roman" w:cs="Times New Roman"/>
          <w:sz w:val="24"/>
          <w:szCs w:val="24"/>
        </w:rPr>
        <w:t>staţiei</w:t>
      </w:r>
      <w:proofErr w:type="spellEnd"/>
      <w:r w:rsidR="00AF5980" w:rsidRPr="00AF5980">
        <w:rPr>
          <w:rFonts w:ascii="Times New Roman" w:hAnsi="Times New Roman" w:cs="Times New Roman"/>
          <w:sz w:val="24"/>
          <w:szCs w:val="24"/>
        </w:rPr>
        <w:t xml:space="preserve"> electrice de transformare se vor utiliza următoarele materiale de </w:t>
      </w:r>
      <w:proofErr w:type="spellStart"/>
      <w:r w:rsidR="00AF5980" w:rsidRPr="00AF5980">
        <w:rPr>
          <w:rFonts w:ascii="Times New Roman" w:hAnsi="Times New Roman" w:cs="Times New Roman"/>
          <w:sz w:val="24"/>
          <w:szCs w:val="24"/>
        </w:rPr>
        <w:t>construcţie</w:t>
      </w:r>
      <w:proofErr w:type="spellEnd"/>
      <w:r w:rsidR="00AF5980" w:rsidRPr="00AF5980">
        <w:rPr>
          <w:rFonts w:ascii="Times New Roman" w:hAnsi="Times New Roman" w:cs="Times New Roman"/>
          <w:sz w:val="24"/>
          <w:szCs w:val="24"/>
        </w:rPr>
        <w:t xml:space="preserve">: beton, balast, piatră spartă </w:t>
      </w:r>
      <w:proofErr w:type="spellStart"/>
      <w:r w:rsidR="00AF5980" w:rsidRPr="00AF5980">
        <w:rPr>
          <w:rFonts w:ascii="Times New Roman" w:hAnsi="Times New Roman" w:cs="Times New Roman"/>
          <w:sz w:val="24"/>
          <w:szCs w:val="24"/>
        </w:rPr>
        <w:t>şi</w:t>
      </w:r>
      <w:proofErr w:type="spellEnd"/>
      <w:r w:rsidR="00AF5980" w:rsidRPr="00AF5980">
        <w:rPr>
          <w:rFonts w:ascii="Times New Roman" w:hAnsi="Times New Roman" w:cs="Times New Roman"/>
          <w:sz w:val="24"/>
          <w:szCs w:val="24"/>
        </w:rPr>
        <w:t xml:space="preserve"> nisip. De asemenea pentru realizarea </w:t>
      </w:r>
      <w:proofErr w:type="spellStart"/>
      <w:r w:rsidR="00AF5980" w:rsidRPr="00AF5980">
        <w:rPr>
          <w:rFonts w:ascii="Times New Roman" w:hAnsi="Times New Roman" w:cs="Times New Roman"/>
          <w:sz w:val="24"/>
          <w:szCs w:val="24"/>
        </w:rPr>
        <w:t>instalaţiilor</w:t>
      </w:r>
      <w:proofErr w:type="spellEnd"/>
      <w:r w:rsidR="00AF5980" w:rsidRPr="00AF5980">
        <w:rPr>
          <w:rFonts w:ascii="Times New Roman" w:hAnsi="Times New Roman" w:cs="Times New Roman"/>
          <w:sz w:val="24"/>
          <w:szCs w:val="24"/>
        </w:rPr>
        <w:t xml:space="preserve"> aferente </w:t>
      </w:r>
      <w:proofErr w:type="spellStart"/>
      <w:r w:rsidR="00AF5980" w:rsidRPr="00AF5980">
        <w:rPr>
          <w:rFonts w:ascii="Times New Roman" w:hAnsi="Times New Roman" w:cs="Times New Roman"/>
          <w:sz w:val="24"/>
          <w:szCs w:val="24"/>
        </w:rPr>
        <w:t>staţiei</w:t>
      </w:r>
      <w:proofErr w:type="spellEnd"/>
      <w:r w:rsidR="00AF5980" w:rsidRPr="00AF5980">
        <w:rPr>
          <w:rFonts w:ascii="Times New Roman" w:hAnsi="Times New Roman" w:cs="Times New Roman"/>
          <w:sz w:val="24"/>
          <w:szCs w:val="24"/>
        </w:rPr>
        <w:t xml:space="preserve"> se vor utiliza conductori electrici </w:t>
      </w:r>
      <w:proofErr w:type="spellStart"/>
      <w:r w:rsidR="00AF5980" w:rsidRPr="00AF5980">
        <w:rPr>
          <w:rFonts w:ascii="Times New Roman" w:hAnsi="Times New Roman" w:cs="Times New Roman"/>
          <w:sz w:val="24"/>
          <w:szCs w:val="24"/>
        </w:rPr>
        <w:t>şi</w:t>
      </w:r>
      <w:proofErr w:type="spellEnd"/>
      <w:r w:rsidR="00AF5980" w:rsidRPr="00AF5980">
        <w:rPr>
          <w:rFonts w:ascii="Times New Roman" w:hAnsi="Times New Roman" w:cs="Times New Roman"/>
          <w:sz w:val="24"/>
          <w:szCs w:val="24"/>
        </w:rPr>
        <w:t xml:space="preserve"> tubulaturi PVC. Pe amplasament nu vor exista </w:t>
      </w:r>
      <w:proofErr w:type="spellStart"/>
      <w:r w:rsidR="00AF5980" w:rsidRPr="00AF5980">
        <w:rPr>
          <w:rFonts w:ascii="Times New Roman" w:hAnsi="Times New Roman" w:cs="Times New Roman"/>
          <w:sz w:val="24"/>
          <w:szCs w:val="24"/>
        </w:rPr>
        <w:t>instalaţii</w:t>
      </w:r>
      <w:proofErr w:type="spellEnd"/>
      <w:r w:rsidR="00AF5980" w:rsidRPr="00AF5980">
        <w:rPr>
          <w:rFonts w:ascii="Times New Roman" w:hAnsi="Times New Roman" w:cs="Times New Roman"/>
          <w:sz w:val="24"/>
          <w:szCs w:val="24"/>
        </w:rPr>
        <w:t xml:space="preserve"> de preparare a materialelor de </w:t>
      </w:r>
      <w:proofErr w:type="spellStart"/>
      <w:r w:rsidR="00AF5980" w:rsidRPr="00AF5980">
        <w:rPr>
          <w:rFonts w:ascii="Times New Roman" w:hAnsi="Times New Roman" w:cs="Times New Roman"/>
          <w:sz w:val="24"/>
          <w:szCs w:val="24"/>
        </w:rPr>
        <w:t>construcţie</w:t>
      </w:r>
      <w:proofErr w:type="spellEnd"/>
      <w:r w:rsidR="00AF5980" w:rsidRPr="00AF5980">
        <w:rPr>
          <w:rFonts w:ascii="Times New Roman" w:hAnsi="Times New Roman" w:cs="Times New Roman"/>
          <w:sz w:val="24"/>
          <w:szCs w:val="24"/>
        </w:rPr>
        <w:t xml:space="preserve">. Materialul necesar în lucrările de </w:t>
      </w:r>
      <w:proofErr w:type="spellStart"/>
      <w:r w:rsidR="00AF5980" w:rsidRPr="00AF5980">
        <w:rPr>
          <w:rFonts w:ascii="Times New Roman" w:hAnsi="Times New Roman" w:cs="Times New Roman"/>
          <w:sz w:val="24"/>
          <w:szCs w:val="24"/>
        </w:rPr>
        <w:t>execuţie</w:t>
      </w:r>
      <w:proofErr w:type="spellEnd"/>
      <w:r w:rsidR="00AF5980" w:rsidRPr="00AF5980">
        <w:rPr>
          <w:rFonts w:ascii="Times New Roman" w:hAnsi="Times New Roman" w:cs="Times New Roman"/>
          <w:sz w:val="24"/>
          <w:szCs w:val="24"/>
        </w:rPr>
        <w:t xml:space="preserve"> va fi transportat din afara amplasamentului. De asemenea în perioada de </w:t>
      </w:r>
      <w:proofErr w:type="spellStart"/>
      <w:r w:rsidR="00AF5980" w:rsidRPr="00AF5980">
        <w:rPr>
          <w:rFonts w:ascii="Times New Roman" w:hAnsi="Times New Roman" w:cs="Times New Roman"/>
          <w:sz w:val="24"/>
          <w:szCs w:val="24"/>
        </w:rPr>
        <w:t>construcţie</w:t>
      </w:r>
      <w:proofErr w:type="spellEnd"/>
      <w:r w:rsidR="00AF5980" w:rsidRPr="00AF5980">
        <w:rPr>
          <w:rFonts w:ascii="Times New Roman" w:hAnsi="Times New Roman" w:cs="Times New Roman"/>
          <w:sz w:val="24"/>
          <w:szCs w:val="24"/>
        </w:rPr>
        <w:t xml:space="preserve"> se vor utiliza </w:t>
      </w:r>
      <w:proofErr w:type="spellStart"/>
      <w:r w:rsidR="00AF5980" w:rsidRPr="00AF5980">
        <w:rPr>
          <w:rFonts w:ascii="Times New Roman" w:hAnsi="Times New Roman" w:cs="Times New Roman"/>
          <w:sz w:val="24"/>
          <w:szCs w:val="24"/>
        </w:rPr>
        <w:t>carburanţi</w:t>
      </w:r>
      <w:proofErr w:type="spellEnd"/>
      <w:r w:rsidR="00AF5980" w:rsidRPr="00AF5980">
        <w:rPr>
          <w:rFonts w:ascii="Times New Roman" w:hAnsi="Times New Roman" w:cs="Times New Roman"/>
          <w:sz w:val="24"/>
          <w:szCs w:val="24"/>
        </w:rPr>
        <w:t xml:space="preserve"> </w:t>
      </w:r>
      <w:proofErr w:type="spellStart"/>
      <w:r w:rsidR="00AF5980" w:rsidRPr="00AF5980">
        <w:rPr>
          <w:rFonts w:ascii="Times New Roman" w:hAnsi="Times New Roman" w:cs="Times New Roman"/>
          <w:sz w:val="24"/>
          <w:szCs w:val="24"/>
        </w:rPr>
        <w:t>şi</w:t>
      </w:r>
      <w:proofErr w:type="spellEnd"/>
      <w:r w:rsidR="00AF5980" w:rsidRPr="00AF5980">
        <w:rPr>
          <w:rFonts w:ascii="Times New Roman" w:hAnsi="Times New Roman" w:cs="Times New Roman"/>
          <w:sz w:val="24"/>
          <w:szCs w:val="24"/>
        </w:rPr>
        <w:t xml:space="preserve"> uleiuri necesare </w:t>
      </w:r>
      <w:proofErr w:type="spellStart"/>
      <w:r w:rsidR="00AF5980" w:rsidRPr="00AF5980">
        <w:rPr>
          <w:rFonts w:ascii="Times New Roman" w:hAnsi="Times New Roman" w:cs="Times New Roman"/>
          <w:sz w:val="24"/>
          <w:szCs w:val="24"/>
        </w:rPr>
        <w:t>funcţionării</w:t>
      </w:r>
      <w:proofErr w:type="spellEnd"/>
      <w:r w:rsidR="00AF5980" w:rsidRPr="00AF5980">
        <w:rPr>
          <w:rFonts w:ascii="Times New Roman" w:hAnsi="Times New Roman" w:cs="Times New Roman"/>
          <w:sz w:val="24"/>
          <w:szCs w:val="24"/>
        </w:rPr>
        <w:t xml:space="preserve"> vehiculelor </w:t>
      </w:r>
      <w:proofErr w:type="spellStart"/>
      <w:r w:rsidR="00AF5980" w:rsidRPr="00AF5980">
        <w:rPr>
          <w:rFonts w:ascii="Times New Roman" w:hAnsi="Times New Roman" w:cs="Times New Roman"/>
          <w:sz w:val="24"/>
          <w:szCs w:val="24"/>
        </w:rPr>
        <w:t>şi</w:t>
      </w:r>
      <w:proofErr w:type="spellEnd"/>
      <w:r w:rsidR="00AF5980" w:rsidRPr="00AF5980">
        <w:rPr>
          <w:rFonts w:ascii="Times New Roman" w:hAnsi="Times New Roman" w:cs="Times New Roman"/>
          <w:sz w:val="24"/>
          <w:szCs w:val="24"/>
        </w:rPr>
        <w:t xml:space="preserve"> utilajelor implicate în realizarea lucrărilor. Carburantul folosit în acest scop este motorina. Specificăm că nu va fi necesară depozitarea </w:t>
      </w:r>
      <w:proofErr w:type="spellStart"/>
      <w:r w:rsidR="00AF5980" w:rsidRPr="00AF5980">
        <w:rPr>
          <w:rFonts w:ascii="Times New Roman" w:hAnsi="Times New Roman" w:cs="Times New Roman"/>
          <w:sz w:val="24"/>
          <w:szCs w:val="24"/>
        </w:rPr>
        <w:t>carburanţilor</w:t>
      </w:r>
      <w:proofErr w:type="spellEnd"/>
      <w:r w:rsidR="00AF5980" w:rsidRPr="00AF5980">
        <w:rPr>
          <w:rFonts w:ascii="Times New Roman" w:hAnsi="Times New Roman" w:cs="Times New Roman"/>
          <w:sz w:val="24"/>
          <w:szCs w:val="24"/>
        </w:rPr>
        <w:t xml:space="preserve"> în </w:t>
      </w:r>
      <w:proofErr w:type="spellStart"/>
      <w:r w:rsidR="00AF5980" w:rsidRPr="00AF5980">
        <w:rPr>
          <w:rFonts w:ascii="Times New Roman" w:hAnsi="Times New Roman" w:cs="Times New Roman"/>
          <w:sz w:val="24"/>
          <w:szCs w:val="24"/>
        </w:rPr>
        <w:t>şantier</w:t>
      </w:r>
      <w:proofErr w:type="spellEnd"/>
      <w:r w:rsidR="00AF5980" w:rsidRPr="00AF5980">
        <w:rPr>
          <w:rFonts w:ascii="Times New Roman" w:hAnsi="Times New Roman" w:cs="Times New Roman"/>
          <w:sz w:val="24"/>
          <w:szCs w:val="24"/>
        </w:rPr>
        <w:t xml:space="preserve">, alimentarea utilajelor </w:t>
      </w:r>
      <w:proofErr w:type="spellStart"/>
      <w:r w:rsidR="00AF5980" w:rsidRPr="00AF5980">
        <w:rPr>
          <w:rFonts w:ascii="Times New Roman" w:hAnsi="Times New Roman" w:cs="Times New Roman"/>
          <w:sz w:val="24"/>
          <w:szCs w:val="24"/>
        </w:rPr>
        <w:t>şi</w:t>
      </w:r>
      <w:proofErr w:type="spellEnd"/>
      <w:r w:rsidR="00AF5980" w:rsidRPr="00AF5980">
        <w:rPr>
          <w:rFonts w:ascii="Times New Roman" w:hAnsi="Times New Roman" w:cs="Times New Roman"/>
          <w:sz w:val="24"/>
          <w:szCs w:val="24"/>
        </w:rPr>
        <w:t xml:space="preserve"> echipamentelor se va realiza de la cea mai apropiată </w:t>
      </w:r>
      <w:proofErr w:type="spellStart"/>
      <w:r w:rsidR="00AF5980" w:rsidRPr="00AF5980">
        <w:rPr>
          <w:rFonts w:ascii="Times New Roman" w:hAnsi="Times New Roman" w:cs="Times New Roman"/>
          <w:sz w:val="24"/>
          <w:szCs w:val="24"/>
        </w:rPr>
        <w:t>staţie</w:t>
      </w:r>
      <w:proofErr w:type="spellEnd"/>
      <w:r w:rsidR="00AF5980" w:rsidRPr="00AF5980">
        <w:rPr>
          <w:rFonts w:ascii="Times New Roman" w:hAnsi="Times New Roman" w:cs="Times New Roman"/>
          <w:sz w:val="24"/>
          <w:szCs w:val="24"/>
        </w:rPr>
        <w:t xml:space="preserve"> de </w:t>
      </w:r>
      <w:proofErr w:type="spellStart"/>
      <w:r w:rsidR="00AF5980" w:rsidRPr="00AF5980">
        <w:rPr>
          <w:rFonts w:ascii="Times New Roman" w:hAnsi="Times New Roman" w:cs="Times New Roman"/>
          <w:sz w:val="24"/>
          <w:szCs w:val="24"/>
        </w:rPr>
        <w:t>carburanţi</w:t>
      </w:r>
      <w:proofErr w:type="spellEnd"/>
      <w:r w:rsidR="00AF5980" w:rsidRPr="00AF5980">
        <w:rPr>
          <w:rFonts w:ascii="Times New Roman" w:hAnsi="Times New Roman" w:cs="Times New Roman"/>
          <w:sz w:val="24"/>
          <w:szCs w:val="24"/>
        </w:rPr>
        <w:t xml:space="preserve">. În perioada de operare, pentru </w:t>
      </w:r>
      <w:proofErr w:type="spellStart"/>
      <w:r w:rsidR="00AF5980" w:rsidRPr="00AF5980">
        <w:rPr>
          <w:rFonts w:ascii="Times New Roman" w:hAnsi="Times New Roman" w:cs="Times New Roman"/>
          <w:sz w:val="24"/>
          <w:szCs w:val="24"/>
        </w:rPr>
        <w:t>mentenanţa</w:t>
      </w:r>
      <w:proofErr w:type="spellEnd"/>
      <w:r w:rsidR="00AF5980" w:rsidRPr="00AF5980">
        <w:rPr>
          <w:rFonts w:ascii="Times New Roman" w:hAnsi="Times New Roman" w:cs="Times New Roman"/>
          <w:sz w:val="24"/>
          <w:szCs w:val="24"/>
        </w:rPr>
        <w:t xml:space="preserve"> </w:t>
      </w:r>
      <w:proofErr w:type="spellStart"/>
      <w:r w:rsidR="00AF5980" w:rsidRPr="00AF5980">
        <w:rPr>
          <w:rFonts w:ascii="Times New Roman" w:hAnsi="Times New Roman" w:cs="Times New Roman"/>
          <w:sz w:val="24"/>
          <w:szCs w:val="24"/>
        </w:rPr>
        <w:t>staţiei</w:t>
      </w:r>
      <w:proofErr w:type="spellEnd"/>
      <w:r w:rsidR="00AF5980" w:rsidRPr="00AF5980">
        <w:rPr>
          <w:rFonts w:ascii="Times New Roman" w:hAnsi="Times New Roman" w:cs="Times New Roman"/>
          <w:sz w:val="24"/>
          <w:szCs w:val="24"/>
        </w:rPr>
        <w:t xml:space="preserve"> electrice de transformare va fi necesară, la un anumit interval de timp (1 – 2 ani), folosirea materialelor de tipul accesoriilor electrice: cabluri, conductoare, papuci, </w:t>
      </w:r>
      <w:proofErr w:type="spellStart"/>
      <w:r w:rsidR="00AF5980" w:rsidRPr="00AF5980">
        <w:rPr>
          <w:rFonts w:ascii="Times New Roman" w:hAnsi="Times New Roman" w:cs="Times New Roman"/>
          <w:sz w:val="24"/>
          <w:szCs w:val="24"/>
        </w:rPr>
        <w:t>siguranţe</w:t>
      </w:r>
      <w:proofErr w:type="spellEnd"/>
      <w:r w:rsidR="00AF5980" w:rsidRPr="00AF5980">
        <w:rPr>
          <w:rFonts w:ascii="Times New Roman" w:hAnsi="Times New Roman" w:cs="Times New Roman"/>
          <w:sz w:val="24"/>
          <w:szCs w:val="24"/>
        </w:rPr>
        <w:t xml:space="preserve">, etc. Durata de </w:t>
      </w:r>
      <w:proofErr w:type="spellStart"/>
      <w:r w:rsidR="00AF5980" w:rsidRPr="00AF5980">
        <w:rPr>
          <w:rFonts w:ascii="Times New Roman" w:hAnsi="Times New Roman" w:cs="Times New Roman"/>
          <w:sz w:val="24"/>
          <w:szCs w:val="24"/>
        </w:rPr>
        <w:t>viaţă</w:t>
      </w:r>
      <w:proofErr w:type="spellEnd"/>
      <w:r w:rsidR="00AF5980" w:rsidRPr="00AF5980">
        <w:rPr>
          <w:rFonts w:ascii="Times New Roman" w:hAnsi="Times New Roman" w:cs="Times New Roman"/>
          <w:sz w:val="24"/>
          <w:szCs w:val="24"/>
        </w:rPr>
        <w:t xml:space="preserve"> a </w:t>
      </w:r>
      <w:proofErr w:type="spellStart"/>
      <w:r w:rsidR="00AF5980" w:rsidRPr="00AF5980">
        <w:rPr>
          <w:rFonts w:ascii="Times New Roman" w:hAnsi="Times New Roman" w:cs="Times New Roman"/>
          <w:sz w:val="24"/>
          <w:szCs w:val="24"/>
        </w:rPr>
        <w:t>staţiei</w:t>
      </w:r>
      <w:proofErr w:type="spellEnd"/>
      <w:r w:rsidR="00AF5980" w:rsidRPr="00AF5980">
        <w:rPr>
          <w:rFonts w:ascii="Times New Roman" w:hAnsi="Times New Roman" w:cs="Times New Roman"/>
          <w:sz w:val="24"/>
          <w:szCs w:val="24"/>
        </w:rPr>
        <w:t xml:space="preserve"> electrice este de 45 ani, durabilitatea materialelor puse în opera vor fi alese astfel încât să respecte această </w:t>
      </w:r>
      <w:proofErr w:type="spellStart"/>
      <w:r w:rsidR="00AF5980" w:rsidRPr="00AF5980">
        <w:rPr>
          <w:rFonts w:ascii="Times New Roman" w:hAnsi="Times New Roman" w:cs="Times New Roman"/>
          <w:sz w:val="24"/>
          <w:szCs w:val="24"/>
        </w:rPr>
        <w:t>cerinţă</w:t>
      </w:r>
      <w:proofErr w:type="spellEnd"/>
      <w:r w:rsidR="00AF5980" w:rsidRPr="00AF5980">
        <w:rPr>
          <w:rFonts w:ascii="Times New Roman" w:hAnsi="Times New Roman" w:cs="Times New Roman"/>
          <w:sz w:val="24"/>
          <w:szCs w:val="24"/>
        </w:rPr>
        <w:t xml:space="preserve">. În perioada de operare este necesar un volum mic de materiale. În tabelul următor sunt prezentate </w:t>
      </w:r>
      <w:proofErr w:type="spellStart"/>
      <w:r w:rsidR="00AF5980" w:rsidRPr="00AF5980">
        <w:rPr>
          <w:rFonts w:ascii="Times New Roman" w:hAnsi="Times New Roman" w:cs="Times New Roman"/>
          <w:sz w:val="24"/>
          <w:szCs w:val="24"/>
        </w:rPr>
        <w:t>cantităţile</w:t>
      </w:r>
      <w:proofErr w:type="spellEnd"/>
      <w:r w:rsidR="00AF5980" w:rsidRPr="00AF5980">
        <w:rPr>
          <w:rFonts w:ascii="Times New Roman" w:hAnsi="Times New Roman" w:cs="Times New Roman"/>
          <w:sz w:val="24"/>
          <w:szCs w:val="24"/>
        </w:rPr>
        <w:t xml:space="preserve"> estimative a materiilor prime necesare în fiecare etapă a proiectului</w:t>
      </w:r>
      <w:r w:rsidR="00A528D3">
        <w:rPr>
          <w:rFonts w:ascii="Times New Roman" w:hAnsi="Times New Roman" w:cs="Times New Roman"/>
          <w:sz w:val="24"/>
          <w:szCs w:val="24"/>
        </w:rPr>
        <w:t>.</w:t>
      </w:r>
    </w:p>
    <w:p w:rsidR="00B06824" w:rsidRPr="00C921DE" w:rsidRDefault="006065E5" w:rsidP="00A528D3">
      <w:pPr>
        <w:spacing w:after="0" w:line="240" w:lineRule="auto"/>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proofErr w:type="spellStart"/>
      <w:r w:rsidRPr="00C61E10">
        <w:rPr>
          <w:rFonts w:ascii="Times New Roman" w:eastAsia="Calibri" w:hAnsi="Times New Roman" w:cs="Times New Roman"/>
          <w:b/>
          <w:i/>
          <w:sz w:val="24"/>
          <w:szCs w:val="24"/>
        </w:rPr>
        <w:t>producţia</w:t>
      </w:r>
      <w:proofErr w:type="spellEnd"/>
      <w:r w:rsidRPr="00C61E10">
        <w:rPr>
          <w:rFonts w:ascii="Times New Roman" w:eastAsia="Calibri" w:hAnsi="Times New Roman" w:cs="Times New Roman"/>
          <w:b/>
          <w:i/>
          <w:sz w:val="24"/>
          <w:szCs w:val="24"/>
        </w:rPr>
        <w:t xml:space="preserve"> de </w:t>
      </w:r>
      <w:proofErr w:type="spellStart"/>
      <w:r w:rsidRPr="00C61E10">
        <w:rPr>
          <w:rFonts w:ascii="Times New Roman" w:eastAsia="Calibri" w:hAnsi="Times New Roman" w:cs="Times New Roman"/>
          <w:b/>
          <w:i/>
          <w:sz w:val="24"/>
          <w:szCs w:val="24"/>
        </w:rPr>
        <w:t>deşeuri</w:t>
      </w:r>
      <w:proofErr w:type="spellEnd"/>
      <w:r w:rsidRPr="00C61E10">
        <w:rPr>
          <w:rFonts w:ascii="Times New Roman" w:eastAsia="Calibri" w:hAnsi="Times New Roman" w:cs="Times New Roman"/>
          <w:sz w:val="24"/>
          <w:szCs w:val="24"/>
        </w:rPr>
        <w:t xml:space="preserve">: </w:t>
      </w:r>
      <w:proofErr w:type="spellStart"/>
      <w:r w:rsidR="00B06824" w:rsidRPr="00C921DE">
        <w:rPr>
          <w:rFonts w:ascii="Times New Roman" w:hAnsi="Times New Roman"/>
          <w:color w:val="000000"/>
          <w:sz w:val="24"/>
          <w:szCs w:val="24"/>
        </w:rPr>
        <w:t>deşeurile</w:t>
      </w:r>
      <w:proofErr w:type="spellEnd"/>
      <w:r w:rsidR="00B06824" w:rsidRPr="00C921DE">
        <w:rPr>
          <w:rFonts w:ascii="Times New Roman" w:hAnsi="Times New Roman"/>
          <w:color w:val="000000"/>
          <w:sz w:val="24"/>
          <w:szCs w:val="24"/>
        </w:rPr>
        <w:t xml:space="preserve"> generate atât în perioada de execuţie cât şi în perioada de funcţionare vor fi stocate selectiv şi predate către societăţi autorizate din punct de vedere al mediului pentru activităţi de colectare/valorificare/eliminare; </w:t>
      </w:r>
    </w:p>
    <w:p w:rsidR="006065E5" w:rsidRPr="00FA0BC3" w:rsidRDefault="006065E5" w:rsidP="00476227">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9B321F" w:rsidRPr="00DD2EB2" w:rsidRDefault="006065E5" w:rsidP="00476227">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DD2EB2">
        <w:rPr>
          <w:rFonts w:ascii="Times New Roman" w:eastAsia="Calibri" w:hAnsi="Times New Roman" w:cs="Times New Roman"/>
          <w:b/>
          <w:i/>
          <w:sz w:val="24"/>
          <w:szCs w:val="24"/>
        </w:rPr>
        <w:t>riscul de accident, ţinându-se seama în special de substanţele şi de tehnologiile utilizate</w:t>
      </w:r>
      <w:r w:rsidRPr="00DD2EB2">
        <w:rPr>
          <w:rFonts w:ascii="Times New Roman" w:eastAsia="Calibri" w:hAnsi="Times New Roman" w:cs="Times New Roman"/>
          <w:sz w:val="24"/>
          <w:szCs w:val="24"/>
        </w:rPr>
        <w:t xml:space="preserve">: in timpul lucrărilor de execuție pot apare pierderi accidentale de carburanți sau lubrefianți de la </w:t>
      </w:r>
      <w:r w:rsidRPr="00DD2EB2">
        <w:rPr>
          <w:rFonts w:ascii="Times New Roman" w:eastAsia="Calibri" w:hAnsi="Times New Roman" w:cs="Times New Roman"/>
          <w:sz w:val="24"/>
          <w:szCs w:val="24"/>
        </w:rPr>
        <w:lastRenderedPageBreak/>
        <w:t xml:space="preserve">vehiculele si utilajele folosite; după punerea in funcțiune a obiectivului vor fi luate masuri de securitate </w:t>
      </w:r>
      <w:r w:rsidR="003770C0" w:rsidRPr="00DD2EB2">
        <w:rPr>
          <w:rFonts w:ascii="Times New Roman" w:eastAsia="Calibri" w:hAnsi="Times New Roman" w:cs="Times New Roman"/>
          <w:sz w:val="24"/>
          <w:szCs w:val="24"/>
        </w:rPr>
        <w:t>ş</w:t>
      </w:r>
      <w:r w:rsidRPr="00DD2EB2">
        <w:rPr>
          <w:rFonts w:ascii="Times New Roman" w:eastAsia="Calibri" w:hAnsi="Times New Roman" w:cs="Times New Roman"/>
          <w:sz w:val="24"/>
          <w:szCs w:val="24"/>
        </w:rPr>
        <w:t>i paza la incendii;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2.1. utilizarea</w:t>
      </w:r>
      <w:r w:rsidR="00D57183">
        <w:rPr>
          <w:rFonts w:ascii="Times New Roman" w:eastAsia="Times New Roman" w:hAnsi="Times New Roman" w:cs="Times New Roman"/>
          <w:sz w:val="24"/>
          <w:szCs w:val="24"/>
          <w:lang w:eastAsia="pl-PL"/>
        </w:rPr>
        <w:t xml:space="preserve"> existentă a terenului: teren in </w:t>
      </w:r>
      <w:r w:rsidR="00A528D3">
        <w:rPr>
          <w:rStyle w:val="tpa1"/>
          <w:rFonts w:ascii="Times New Roman" w:hAnsi="Times New Roman" w:cs="Times New Roman"/>
          <w:sz w:val="24"/>
          <w:szCs w:val="24"/>
        </w:rPr>
        <w:t>comuna</w:t>
      </w:r>
      <w:r w:rsidR="001E0A2B">
        <w:rPr>
          <w:rStyle w:val="tpa1"/>
          <w:rFonts w:ascii="Times New Roman" w:hAnsi="Times New Roman" w:cs="Times New Roman"/>
          <w:sz w:val="24"/>
          <w:szCs w:val="24"/>
        </w:rPr>
        <w:t xml:space="preserve"> Șotânga, județul Dâmbovița</w:t>
      </w:r>
      <w:r w:rsidR="00D62463">
        <w:rPr>
          <w:rFonts w:ascii="Times New Roman" w:eastAsia="Times New Roman" w:hAnsi="Times New Roman" w:cs="Times New Roman"/>
          <w:sz w:val="24"/>
          <w:szCs w:val="24"/>
          <w:lang w:eastAsia="pl-PL"/>
        </w:rPr>
        <w:t>;</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4"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4728C3">
        <w:fldChar w:fldCharType="begin"/>
      </w:r>
      <w:r w:rsidR="004728C3">
        <w:instrText xml:space="preserve"> HYPERLINK "file:///D:\\MIRELA\\saptamanal%202010\\1_NOUTATI%20Procedura%20EIA(Dalia)_SEPT_2009\\Documents%20and%20SettingsDalia%20BitanSintact%202.0cacheLegislatietemp00008742.htm" </w:instrText>
      </w:r>
      <w:r w:rsidR="004728C3">
        <w:fldChar w:fldCharType="separate"/>
      </w:r>
      <w:r w:rsidRPr="00FA0BC3">
        <w:rPr>
          <w:rFonts w:ascii="Times New Roman" w:eastAsia="Calibri" w:hAnsi="Times New Roman" w:cs="Times New Roman"/>
          <w:b/>
          <w:bCs/>
          <w:color w:val="333399"/>
          <w:sz w:val="24"/>
          <w:szCs w:val="24"/>
          <w:u w:val="single"/>
          <w:lang w:eastAsia="ro-RO"/>
        </w:rPr>
        <w:t>107/1996</w:t>
      </w:r>
      <w:r w:rsidR="004728C3">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cu modificările şi completările ulterioare, şi Hotărârea Guvernului nr. </w:t>
      </w:r>
      <w:r w:rsidR="004728C3">
        <w:fldChar w:fldCharType="begin"/>
      </w:r>
      <w:r w:rsidR="004728C3">
        <w:instrText xml:space="preserve"> HYPERLINK "file:///D:\\MIRELA\\saptamanal%202010\\1_NOUTATI%20Procedura%20EIA(Dalia)_SEPT_2009\\Documents%20and%20SettingsDalia%20BitanSintact%202.0cacheLegislatietemp00085898.htm" </w:instrText>
      </w:r>
      <w:r w:rsidR="004728C3">
        <w:fldChar w:fldCharType="separate"/>
      </w:r>
      <w:r w:rsidRPr="00FA0BC3">
        <w:rPr>
          <w:rFonts w:ascii="Times New Roman" w:eastAsia="Calibri" w:hAnsi="Times New Roman" w:cs="Times New Roman"/>
          <w:b/>
          <w:bCs/>
          <w:color w:val="333399"/>
          <w:sz w:val="24"/>
          <w:szCs w:val="24"/>
          <w:u w:val="single"/>
          <w:lang w:eastAsia="ro-RO"/>
        </w:rPr>
        <w:t>930/2005</w:t>
      </w:r>
      <w:r w:rsidR="004728C3">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rsidR="002111A6" w:rsidRDefault="002111A6" w:rsidP="006065E5">
      <w:pPr>
        <w:autoSpaceDE w:val="0"/>
        <w:autoSpaceDN w:val="0"/>
        <w:adjustRightInd w:val="0"/>
        <w:spacing w:after="0" w:line="240" w:lineRule="auto"/>
        <w:jc w:val="both"/>
        <w:rPr>
          <w:rFonts w:ascii="Times New Roman" w:hAnsi="Times New Roman" w:cs="Times New Roman"/>
          <w:sz w:val="24"/>
          <w:szCs w:val="24"/>
        </w:rPr>
      </w:pPr>
      <w:r w:rsidRPr="002111A6">
        <w:rPr>
          <w:rFonts w:ascii="Times New Roman" w:hAnsi="Times New Roman" w:cs="Times New Roman"/>
          <w:sz w:val="24"/>
          <w:szCs w:val="24"/>
        </w:rPr>
        <w:t>II. 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w:t>
      </w:r>
      <w:r w:rsidR="002237CD">
        <w:rPr>
          <w:rFonts w:ascii="Times New Roman" w:hAnsi="Times New Roman" w:cs="Times New Roman"/>
          <w:sz w:val="24"/>
          <w:szCs w:val="24"/>
        </w:rPr>
        <w:t xml:space="preserve">; </w:t>
      </w:r>
    </w:p>
    <w:p w:rsidR="00604897" w:rsidRDefault="00AB5A9C" w:rsidP="00604897">
      <w:pPr>
        <w:autoSpaceDE w:val="0"/>
        <w:autoSpaceDN w:val="0"/>
        <w:adjustRightInd w:val="0"/>
        <w:spacing w:after="0" w:line="240" w:lineRule="auto"/>
        <w:jc w:val="both"/>
        <w:rPr>
          <w:rFonts w:ascii="Times New Roman" w:hAnsi="Times New Roman" w:cs="Times New Roman"/>
          <w:sz w:val="24"/>
          <w:szCs w:val="24"/>
        </w:rPr>
      </w:pPr>
      <w:r w:rsidRPr="00AB5A9C">
        <w:rPr>
          <w:rFonts w:ascii="Times New Roman" w:hAnsi="Times New Roman" w:cs="Times New Roman"/>
          <w:sz w:val="24"/>
          <w:szCs w:val="24"/>
        </w:rPr>
        <w:t xml:space="preserve">III. Motivele pe baza cărora s-a </w:t>
      </w:r>
      <w:r>
        <w:rPr>
          <w:rFonts w:ascii="Times New Roman" w:hAnsi="Times New Roman" w:cs="Times New Roman"/>
          <w:sz w:val="24"/>
          <w:szCs w:val="24"/>
        </w:rPr>
        <w:t>stabilit</w:t>
      </w:r>
      <w:r w:rsidRPr="00AB5A9C">
        <w:rPr>
          <w:rFonts w:ascii="Times New Roman" w:hAnsi="Times New Roman" w:cs="Times New Roman"/>
          <w:sz w:val="24"/>
          <w:szCs w:val="24"/>
        </w:rPr>
        <w:t xml:space="preserve"> neefetu</w:t>
      </w:r>
      <w:r>
        <w:rPr>
          <w:rFonts w:ascii="Times New Roman" w:hAnsi="Times New Roman" w:cs="Times New Roman"/>
          <w:sz w:val="24"/>
          <w:szCs w:val="24"/>
        </w:rPr>
        <w:t>area</w:t>
      </w:r>
      <w:r w:rsidRPr="00AB5A9C">
        <w:rPr>
          <w:rFonts w:ascii="Times New Roman" w:hAnsi="Times New Roman" w:cs="Times New Roman"/>
          <w:sz w:val="24"/>
          <w:szCs w:val="24"/>
        </w:rPr>
        <w:t xml:space="preserve"> evaluării impactului asupra corpurilor de apă</w:t>
      </w:r>
      <w:r w:rsidR="00114BD1">
        <w:rPr>
          <w:rFonts w:ascii="Times New Roman" w:hAnsi="Times New Roman" w:cs="Times New Roman"/>
          <w:sz w:val="24"/>
          <w:szCs w:val="24"/>
        </w:rPr>
        <w:t>:</w:t>
      </w:r>
      <w:r w:rsidRPr="00AB5A9C">
        <w:rPr>
          <w:rFonts w:ascii="Times New Roman" w:hAnsi="Times New Roman" w:cs="Times New Roman"/>
          <w:sz w:val="24"/>
          <w:szCs w:val="24"/>
        </w:rPr>
        <w:t xml:space="preserve"> </w:t>
      </w:r>
      <w:r w:rsidR="001D7290">
        <w:rPr>
          <w:rFonts w:ascii="Times New Roman" w:hAnsi="Times New Roman" w:cs="Times New Roman"/>
          <w:sz w:val="24"/>
          <w:szCs w:val="24"/>
        </w:rPr>
        <w:t xml:space="preserve">Administrația </w:t>
      </w:r>
      <w:r w:rsidR="00E00CCE">
        <w:rPr>
          <w:rFonts w:ascii="Times New Roman" w:hAnsi="Times New Roman" w:cs="Times New Roman"/>
          <w:sz w:val="24"/>
          <w:szCs w:val="24"/>
        </w:rPr>
        <w:t>N</w:t>
      </w:r>
      <w:r w:rsidR="001D7290">
        <w:rPr>
          <w:rFonts w:ascii="Times New Roman" w:hAnsi="Times New Roman" w:cs="Times New Roman"/>
          <w:sz w:val="24"/>
          <w:szCs w:val="24"/>
        </w:rPr>
        <w:t xml:space="preserve">ațională Apele Române Administrația </w:t>
      </w:r>
      <w:r w:rsidR="00E00CCE">
        <w:rPr>
          <w:rFonts w:ascii="Times New Roman" w:hAnsi="Times New Roman" w:cs="Times New Roman"/>
          <w:sz w:val="24"/>
          <w:szCs w:val="24"/>
        </w:rPr>
        <w:t>B</w:t>
      </w:r>
      <w:r w:rsidR="001D7290">
        <w:rPr>
          <w:rFonts w:ascii="Times New Roman" w:hAnsi="Times New Roman" w:cs="Times New Roman"/>
          <w:sz w:val="24"/>
          <w:szCs w:val="24"/>
        </w:rPr>
        <w:t xml:space="preserve">azinală de Apă </w:t>
      </w:r>
      <w:r w:rsidR="00E00CCE">
        <w:rPr>
          <w:rFonts w:ascii="Times New Roman" w:hAnsi="Times New Roman" w:cs="Times New Roman"/>
          <w:sz w:val="24"/>
          <w:szCs w:val="24"/>
        </w:rPr>
        <w:t xml:space="preserve"> </w:t>
      </w:r>
      <w:r w:rsidR="001E0A2B">
        <w:rPr>
          <w:rFonts w:ascii="Times New Roman" w:hAnsi="Times New Roman" w:cs="Times New Roman"/>
          <w:sz w:val="24"/>
          <w:szCs w:val="24"/>
        </w:rPr>
        <w:t xml:space="preserve">Buzău Ialomița </w:t>
      </w:r>
      <w:r w:rsidR="00473052">
        <w:rPr>
          <w:rFonts w:ascii="Times New Roman" w:hAnsi="Times New Roman" w:cs="Times New Roman"/>
          <w:sz w:val="24"/>
          <w:szCs w:val="24"/>
        </w:rPr>
        <w:t xml:space="preserve"> </w:t>
      </w:r>
      <w:r w:rsidR="00E00CCE">
        <w:rPr>
          <w:rFonts w:ascii="Times New Roman" w:hAnsi="Times New Roman" w:cs="Times New Roman"/>
          <w:sz w:val="24"/>
          <w:szCs w:val="24"/>
        </w:rPr>
        <w:t xml:space="preserve"> </w:t>
      </w:r>
      <w:r w:rsidR="00604897">
        <w:rPr>
          <w:rFonts w:ascii="Times New Roman" w:hAnsi="Times New Roman" w:cs="Times New Roman"/>
          <w:sz w:val="24"/>
          <w:szCs w:val="24"/>
        </w:rPr>
        <w:t>-</w:t>
      </w:r>
      <w:r w:rsidR="00604897" w:rsidRPr="006969C5">
        <w:rPr>
          <w:rFonts w:ascii="Times New Roman" w:hAnsi="Times New Roman" w:cs="Times New Roman"/>
          <w:sz w:val="24"/>
          <w:szCs w:val="24"/>
        </w:rPr>
        <w:t xml:space="preserve"> </w:t>
      </w:r>
      <w:r w:rsidR="00604897">
        <w:rPr>
          <w:rFonts w:ascii="Times New Roman" w:hAnsi="Times New Roman" w:cs="Times New Roman"/>
          <w:sz w:val="24"/>
          <w:szCs w:val="24"/>
        </w:rPr>
        <w:t>Adresa inregistrată la A</w:t>
      </w:r>
      <w:r w:rsidR="00834E27">
        <w:rPr>
          <w:rFonts w:ascii="Times New Roman" w:hAnsi="Times New Roman" w:cs="Times New Roman"/>
          <w:sz w:val="24"/>
          <w:szCs w:val="24"/>
        </w:rPr>
        <w:t>.</w:t>
      </w:r>
      <w:r w:rsidR="00604897">
        <w:rPr>
          <w:rFonts w:ascii="Times New Roman" w:hAnsi="Times New Roman" w:cs="Times New Roman"/>
          <w:sz w:val="24"/>
          <w:szCs w:val="24"/>
        </w:rPr>
        <w:t>P</w:t>
      </w:r>
      <w:r w:rsidR="00834E27">
        <w:rPr>
          <w:rFonts w:ascii="Times New Roman" w:hAnsi="Times New Roman" w:cs="Times New Roman"/>
          <w:sz w:val="24"/>
          <w:szCs w:val="24"/>
        </w:rPr>
        <w:t>.</w:t>
      </w:r>
      <w:r w:rsidR="00604897">
        <w:rPr>
          <w:rFonts w:ascii="Times New Roman" w:hAnsi="Times New Roman" w:cs="Times New Roman"/>
          <w:sz w:val="24"/>
          <w:szCs w:val="24"/>
        </w:rPr>
        <w:t>M</w:t>
      </w:r>
      <w:r w:rsidR="00834E27">
        <w:rPr>
          <w:rFonts w:ascii="Times New Roman" w:hAnsi="Times New Roman" w:cs="Times New Roman"/>
          <w:sz w:val="24"/>
          <w:szCs w:val="24"/>
        </w:rPr>
        <w:t>.</w:t>
      </w:r>
      <w:r w:rsidR="00604897">
        <w:rPr>
          <w:rFonts w:ascii="Times New Roman" w:hAnsi="Times New Roman" w:cs="Times New Roman"/>
          <w:sz w:val="24"/>
          <w:szCs w:val="24"/>
        </w:rPr>
        <w:t xml:space="preserve"> Dâmbovița cu nr.</w:t>
      </w:r>
      <w:r w:rsidR="00EA20A6">
        <w:rPr>
          <w:rFonts w:ascii="Times New Roman" w:hAnsi="Times New Roman" w:cs="Times New Roman"/>
          <w:sz w:val="24"/>
          <w:szCs w:val="24"/>
        </w:rPr>
        <w:t>9159</w:t>
      </w:r>
      <w:r w:rsidR="00604897">
        <w:rPr>
          <w:rFonts w:ascii="Times New Roman" w:hAnsi="Times New Roman" w:cs="Times New Roman"/>
          <w:sz w:val="24"/>
          <w:szCs w:val="24"/>
        </w:rPr>
        <w:t xml:space="preserve"> din </w:t>
      </w:r>
      <w:r w:rsidR="00EA20A6">
        <w:rPr>
          <w:rFonts w:ascii="Times New Roman" w:hAnsi="Times New Roman" w:cs="Times New Roman"/>
          <w:sz w:val="24"/>
          <w:szCs w:val="24"/>
        </w:rPr>
        <w:t>14.06.2023</w:t>
      </w:r>
      <w:r w:rsidR="00604897">
        <w:rPr>
          <w:rFonts w:ascii="Times New Roman" w:hAnsi="Times New Roman" w:cs="Times New Roman"/>
          <w:sz w:val="24"/>
          <w:szCs w:val="24"/>
        </w:rPr>
        <w:t xml:space="preserve"> –</w:t>
      </w:r>
      <w:r w:rsidR="00834E27">
        <w:rPr>
          <w:rFonts w:ascii="Times New Roman" w:hAnsi="Times New Roman" w:cs="Times New Roman"/>
          <w:sz w:val="24"/>
          <w:szCs w:val="24"/>
        </w:rPr>
        <w:t xml:space="preserve"> </w:t>
      </w:r>
      <w:r w:rsidR="00604897">
        <w:rPr>
          <w:rFonts w:ascii="Times New Roman" w:hAnsi="Times New Roman" w:cs="Times New Roman"/>
          <w:sz w:val="24"/>
          <w:szCs w:val="24"/>
        </w:rPr>
        <w:t xml:space="preserve">proiectul propus nu </w:t>
      </w:r>
      <w:r w:rsidR="00EA20A6">
        <w:rPr>
          <w:rFonts w:ascii="Times New Roman" w:hAnsi="Times New Roman" w:cs="Times New Roman"/>
          <w:sz w:val="24"/>
          <w:szCs w:val="24"/>
        </w:rPr>
        <w:t>necesită act de reglementare pe linie de gospodărire a apelor</w:t>
      </w:r>
      <w:r w:rsidR="00604897">
        <w:rPr>
          <w:rFonts w:ascii="Times New Roman" w:hAnsi="Times New Roman" w:cs="Times New Roman"/>
          <w:sz w:val="24"/>
          <w:szCs w:val="24"/>
        </w:rPr>
        <w:t>.</w:t>
      </w:r>
    </w:p>
    <w:p w:rsidR="0029733B" w:rsidRDefault="0029733B" w:rsidP="00AB5A9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rsidR="006065E5" w:rsidRDefault="006065E5" w:rsidP="00AB5A9C">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6065E5" w:rsidRPr="00E365D2" w:rsidRDefault="006065E5" w:rsidP="00E365D2">
      <w:pPr>
        <w:pStyle w:val="Listparagraf"/>
        <w:numPr>
          <w:ilvl w:val="0"/>
          <w:numId w:val="8"/>
        </w:numPr>
        <w:tabs>
          <w:tab w:val="left" w:pos="-720"/>
        </w:tabs>
        <w:suppressAutoHyphens/>
        <w:spacing w:after="0" w:line="240" w:lineRule="auto"/>
        <w:ind w:left="357" w:hanging="357"/>
        <w:jc w:val="both"/>
        <w:rPr>
          <w:rFonts w:ascii="Times New Roman" w:eastAsia="Times New Roman" w:hAnsi="Times New Roman" w:cs="Times New Roman"/>
          <w:b/>
          <w:i/>
          <w:sz w:val="24"/>
          <w:szCs w:val="24"/>
          <w:lang w:eastAsia="ro-RO"/>
        </w:rPr>
      </w:pPr>
      <w:r w:rsidRPr="00E365D2">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E365D2" w:rsidRDefault="006065E5" w:rsidP="00E365D2">
      <w:pPr>
        <w:pStyle w:val="Listparagraf"/>
        <w:numPr>
          <w:ilvl w:val="0"/>
          <w:numId w:val="8"/>
        </w:numPr>
        <w:tabs>
          <w:tab w:val="left" w:pos="-720"/>
        </w:tabs>
        <w:suppressAutoHyphens/>
        <w:spacing w:after="0" w:line="240" w:lineRule="auto"/>
        <w:ind w:left="357" w:hanging="357"/>
        <w:jc w:val="both"/>
        <w:rPr>
          <w:rFonts w:ascii="Times New Roman" w:eastAsia="Times New Roman" w:hAnsi="Times New Roman" w:cs="Times New Roman"/>
          <w:b/>
          <w:i/>
          <w:sz w:val="24"/>
          <w:szCs w:val="24"/>
          <w:lang w:eastAsia="ro-RO"/>
        </w:rPr>
      </w:pPr>
      <w:r w:rsidRPr="00E365D2">
        <w:rPr>
          <w:rFonts w:ascii="Times New Roman" w:eastAsia="Times New Roman" w:hAnsi="Times New Roman" w:cs="Times New Roman"/>
          <w:b/>
          <w:bCs/>
          <w:i/>
          <w:iCs/>
          <w:sz w:val="24"/>
          <w:szCs w:val="24"/>
          <w:lang w:eastAsia="ro-RO"/>
        </w:rPr>
        <w:lastRenderedPageBreak/>
        <w:t>Titularul are obligația respectării condițiilor impuse prin actele de reglementare emise/solicitate de alte autorități.</w:t>
      </w:r>
    </w:p>
    <w:p w:rsidR="00E416ED" w:rsidRPr="00E365D2" w:rsidRDefault="00E416ED" w:rsidP="00E365D2">
      <w:pPr>
        <w:pStyle w:val="Listparagraf"/>
        <w:numPr>
          <w:ilvl w:val="0"/>
          <w:numId w:val="8"/>
        </w:numPr>
        <w:tabs>
          <w:tab w:val="left" w:pos="-720"/>
        </w:tabs>
        <w:suppressAutoHyphens/>
        <w:spacing w:after="0" w:line="240" w:lineRule="auto"/>
        <w:ind w:left="357" w:hanging="357"/>
        <w:jc w:val="both"/>
        <w:rPr>
          <w:rFonts w:ascii="Times New Roman" w:eastAsia="Times New Roman" w:hAnsi="Times New Roman" w:cs="Times New Roman"/>
          <w:b/>
          <w:i/>
          <w:sz w:val="24"/>
          <w:szCs w:val="24"/>
          <w:lang w:eastAsia="ro-RO"/>
        </w:rPr>
      </w:pPr>
      <w:r w:rsidRPr="00E365D2">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E416ED" w:rsidRPr="00E365D2" w:rsidRDefault="00E416ED" w:rsidP="00E365D2">
      <w:pPr>
        <w:pStyle w:val="Listparagraf"/>
        <w:numPr>
          <w:ilvl w:val="0"/>
          <w:numId w:val="8"/>
        </w:numPr>
        <w:tabs>
          <w:tab w:val="left" w:pos="-720"/>
        </w:tabs>
        <w:suppressAutoHyphens/>
        <w:spacing w:after="0" w:line="240" w:lineRule="auto"/>
        <w:ind w:left="357" w:hanging="357"/>
        <w:jc w:val="both"/>
        <w:rPr>
          <w:rFonts w:ascii="Times New Roman" w:eastAsia="Times New Roman" w:hAnsi="Times New Roman" w:cs="Times New Roman"/>
          <w:b/>
          <w:i/>
          <w:sz w:val="24"/>
          <w:szCs w:val="24"/>
          <w:lang w:eastAsia="ro-RO"/>
        </w:rPr>
      </w:pPr>
      <w:r w:rsidRPr="00E365D2">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 xml:space="preserve">Pentru  organizarea de </w:t>
      </w:r>
      <w:proofErr w:type="spellStart"/>
      <w:r w:rsidRPr="00FA0BC3">
        <w:rPr>
          <w:rFonts w:ascii="Times New Roman" w:eastAsia="Times New Roman" w:hAnsi="Times New Roman" w:cs="Times New Roman"/>
          <w:b/>
          <w:bCs/>
          <w:sz w:val="24"/>
          <w:szCs w:val="24"/>
          <w:lang w:eastAsia="ro-RO"/>
        </w:rPr>
        <w:t>şantier</w:t>
      </w:r>
      <w:proofErr w:type="spellEnd"/>
      <w:r w:rsidRPr="00FA0BC3">
        <w:rPr>
          <w:rFonts w:ascii="Times New Roman" w:eastAsia="Times New Roman" w:hAnsi="Times New Roman" w:cs="Times New Roman"/>
          <w:b/>
          <w:bCs/>
          <w:sz w:val="24"/>
          <w:szCs w:val="24"/>
          <w:lang w:eastAsia="ro-RO"/>
        </w:rPr>
        <w:t>:</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887166" w:rsidRPr="00887166" w:rsidRDefault="006065E5" w:rsidP="00887166">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rsidR="006065E5" w:rsidRPr="00C54944" w:rsidRDefault="006065E5" w:rsidP="00B11231">
      <w:pPr>
        <w:numPr>
          <w:ilvl w:val="0"/>
          <w:numId w:val="2"/>
        </w:numPr>
        <w:tabs>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roofErr w:type="spellStart"/>
      <w:r w:rsidRPr="00FA0BC3">
        <w:rPr>
          <w:rFonts w:ascii="Times New Roman" w:eastAsia="Times New Roman" w:hAnsi="Times New Roman" w:cs="Times New Roman"/>
          <w:b/>
          <w:bCs/>
          <w:sz w:val="24"/>
          <w:szCs w:val="24"/>
          <w:u w:val="single"/>
          <w:lang w:eastAsia="ro-RO"/>
        </w:rPr>
        <w:t>Protecţia</w:t>
      </w:r>
      <w:proofErr w:type="spellEnd"/>
      <w:r w:rsidRPr="00FA0BC3">
        <w:rPr>
          <w:rFonts w:ascii="Times New Roman" w:eastAsia="Times New Roman" w:hAnsi="Times New Roman" w:cs="Times New Roman"/>
          <w:b/>
          <w:bCs/>
          <w:sz w:val="24"/>
          <w:szCs w:val="24"/>
          <w:u w:val="single"/>
          <w:lang w:eastAsia="ro-RO"/>
        </w:rPr>
        <w:t xml:space="preserve"> aerului</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6065E5" w:rsidRPr="00FA0BC3"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494C4B" w:rsidRPr="00494C4B" w:rsidRDefault="006065E5" w:rsidP="00494C4B">
      <w:pPr>
        <w:spacing w:after="0" w:line="240" w:lineRule="auto"/>
        <w:jc w:val="both"/>
        <w:rPr>
          <w:rFonts w:ascii="Times New Roman" w:eastAsia="Calibri"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r>
      <w:r w:rsidR="00494C4B" w:rsidRPr="00494C4B">
        <w:rPr>
          <w:rFonts w:ascii="Times New Roman" w:eastAsia="Times New Roman" w:hAnsi="Times New Roman" w:cs="Times New Roman"/>
          <w:sz w:val="24"/>
          <w:szCs w:val="24"/>
        </w:rPr>
        <w:t xml:space="preserve">în timpul execuţiei proiectului şi funcţionării </w:t>
      </w:r>
      <w:r w:rsidR="00494C4B" w:rsidRPr="00494C4B">
        <w:rPr>
          <w:rFonts w:ascii="Times New Roman" w:eastAsia="Calibri" w:hAnsi="Times New Roman" w:cs="Times New Roman"/>
          <w:i/>
          <w:sz w:val="24"/>
          <w:szCs w:val="24"/>
        </w:rPr>
        <w:t xml:space="preserve">Nivelul de zgomot </w:t>
      </w:r>
      <w:r w:rsidR="00494C4B" w:rsidRPr="00494C4B">
        <w:rPr>
          <w:rFonts w:ascii="Times New Roman" w:eastAsia="Calibri" w:hAnsi="Times New Roman" w:cs="Times New Roman"/>
          <w:sz w:val="24"/>
          <w:szCs w:val="24"/>
          <w:lang w:eastAsia="x-none"/>
        </w:rPr>
        <w:t>continuu echivalent ponderat A (</w:t>
      </w:r>
      <w:r w:rsidR="00494C4B" w:rsidRPr="00494C4B">
        <w:rPr>
          <w:rFonts w:ascii="Times New Roman" w:eastAsia="Calibri" w:hAnsi="Times New Roman" w:cs="Times New Roman"/>
          <w:sz w:val="24"/>
          <w:szCs w:val="24"/>
          <w:vertAlign w:val="subscript"/>
          <w:lang w:eastAsia="x-none"/>
        </w:rPr>
        <w:t>AeqT</w:t>
      </w:r>
      <w:r w:rsidR="00494C4B" w:rsidRPr="00494C4B">
        <w:rPr>
          <w:rFonts w:ascii="Times New Roman" w:eastAsia="Calibri" w:hAnsi="Times New Roman" w:cs="Times New Roman"/>
          <w:sz w:val="24"/>
          <w:szCs w:val="24"/>
          <w:lang w:eastAsia="x-none"/>
        </w:rPr>
        <w:t>)</w:t>
      </w:r>
      <w:r w:rsidR="00494C4B" w:rsidRPr="00494C4B">
        <w:rPr>
          <w:rFonts w:ascii="Times New Roman" w:eastAsia="Calibri" w:hAnsi="Times New Roman" w:cs="Times New Roman"/>
          <w:i/>
          <w:sz w:val="24"/>
          <w:szCs w:val="24"/>
        </w:rPr>
        <w:t xml:space="preserve"> </w:t>
      </w:r>
      <w:r w:rsidR="00494C4B" w:rsidRPr="00494C4B">
        <w:rPr>
          <w:rFonts w:ascii="Times New Roman" w:eastAsia="Calibri" w:hAnsi="Times New Roman" w:cs="Times New Roman"/>
          <w:sz w:val="24"/>
          <w:szCs w:val="24"/>
        </w:rPr>
        <w:t xml:space="preserve">se va încadra în limitele </w:t>
      </w:r>
      <w:r w:rsidR="00494C4B" w:rsidRPr="00494C4B">
        <w:rPr>
          <w:rFonts w:ascii="Times New Roman" w:eastAsia="Calibri" w:hAnsi="Times New Roman" w:cs="Times New Roman"/>
          <w:sz w:val="24"/>
          <w:szCs w:val="24"/>
          <w:lang w:eastAsia="x-none"/>
        </w:rPr>
        <w:t>SR 10009/2017/ C91 : 2020</w:t>
      </w:r>
      <w:r w:rsidR="00494C4B" w:rsidRPr="00494C4B">
        <w:rPr>
          <w:rFonts w:ascii="Times New Roman" w:eastAsia="Calibri" w:hAnsi="Times New Roman" w:cs="Times New Roman"/>
          <w:sz w:val="24"/>
          <w:szCs w:val="24"/>
        </w:rPr>
        <w:t>– Acustică Urbană - limite admisibile ale nivelului de zgomot din mediul ambiant; OM 119 / 2014 pentru aprobarea Normelor de igienă şi sănătate publică privind mediul de viaţă al populaţiei, cu modificările și completările ulterioare;</w:t>
      </w:r>
    </w:p>
    <w:p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4F687C" w:rsidRPr="00FA0BC3" w:rsidRDefault="004F687C" w:rsidP="004F687C">
      <w:pPr>
        <w:pStyle w:val="Listparagraf"/>
        <w:numPr>
          <w:ilvl w:val="0"/>
          <w:numId w:val="2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lastRenderedPageBreak/>
        <w:t>alimentarea cu carburanţi a mijloacelor de transport se va face de la staţii de distribuţie carburanţi autorizate, iar pentru utilaje alimentarea se va face numai cu respectarea tuturor normelor de protecţie  mediului;</w:t>
      </w:r>
    </w:p>
    <w:p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rsidR="00E97915" w:rsidRDefault="00E97915" w:rsidP="00E97915">
      <w:pPr>
        <w:pStyle w:val="Listparagraf"/>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687C" w:rsidRDefault="004F687C" w:rsidP="004F687C">
      <w:pPr>
        <w:pStyle w:val="Listparagraf"/>
        <w:numPr>
          <w:ilvl w:val="0"/>
          <w:numId w:val="26"/>
        </w:numPr>
        <w:tabs>
          <w:tab w:val="left" w:pos="-720"/>
        </w:tabs>
        <w:suppressAutoHyphens/>
        <w:spacing w:after="120" w:line="240" w:lineRule="auto"/>
        <w:jc w:val="both"/>
        <w:rPr>
          <w:rFonts w:ascii="Times New Roman" w:hAnsi="Times New Roman"/>
          <w:b/>
          <w:sz w:val="24"/>
          <w:szCs w:val="24"/>
        </w:rPr>
      </w:pPr>
      <w:r w:rsidRPr="004F687C">
        <w:rPr>
          <w:rFonts w:ascii="Times New Roman" w:hAnsi="Times New Roman"/>
          <w:b/>
          <w:sz w:val="24"/>
          <w:szCs w:val="24"/>
        </w:rPr>
        <w:t>În perioada de funcționare</w:t>
      </w:r>
    </w:p>
    <w:p w:rsidR="00807FA1" w:rsidRPr="00807FA1" w:rsidRDefault="00807FA1" w:rsidP="00807FA1">
      <w:pPr>
        <w:pStyle w:val="Listparagraf"/>
        <w:tabs>
          <w:tab w:val="left" w:pos="-720"/>
        </w:tabs>
        <w:suppressAutoHyphens/>
        <w:spacing w:after="120" w:line="240" w:lineRule="auto"/>
        <w:jc w:val="both"/>
        <w:rPr>
          <w:rFonts w:ascii="Times New Roman" w:hAnsi="Times New Roman"/>
          <w:b/>
          <w:sz w:val="24"/>
          <w:szCs w:val="24"/>
        </w:rPr>
      </w:pPr>
      <w:r>
        <w:rPr>
          <w:rFonts w:ascii="Times New Roman" w:eastAsia="Times New Roman" w:hAnsi="Times New Roman" w:cs="Times New Roman"/>
          <w:sz w:val="24"/>
          <w:szCs w:val="24"/>
          <w:lang w:eastAsia="ro-RO"/>
        </w:rPr>
        <w:t>-s</w:t>
      </w:r>
      <w:r w:rsidRPr="00522BB0">
        <w:rPr>
          <w:rFonts w:ascii="Times New Roman" w:eastAsia="Times New Roman" w:hAnsi="Times New Roman" w:cs="Times New Roman"/>
          <w:sz w:val="24"/>
          <w:szCs w:val="24"/>
          <w:lang w:eastAsia="ro-RO"/>
        </w:rPr>
        <w:t>unt interzise deversările neautorizate sau accidentale ale oricare substanţe poluante pe sol, în apele de suprafaţă sau freatice</w:t>
      </w: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132DB5">
        <w:rPr>
          <w:rFonts w:ascii="Times New Roman" w:eastAsia="Times New Roman" w:hAnsi="Times New Roman" w:cs="Times New Roman"/>
          <w:b/>
          <w:bCs/>
          <w:i/>
          <w:iCs/>
          <w:sz w:val="24"/>
          <w:szCs w:val="24"/>
          <w:lang w:eastAsia="ro-RO"/>
        </w:rPr>
        <w:t>OUG 92/2021</w:t>
      </w:r>
      <w:r w:rsidRPr="00FA0BC3">
        <w:rPr>
          <w:rFonts w:ascii="Times New Roman" w:eastAsia="Times New Roman" w:hAnsi="Times New Roman" w:cs="Times New Roman"/>
          <w:b/>
          <w:bCs/>
          <w:i/>
          <w:iCs/>
          <w:sz w:val="24"/>
          <w:szCs w:val="24"/>
          <w:lang w:eastAsia="ro-RO"/>
        </w:rPr>
        <w:t xml:space="preserve"> privind regimul deşeurilor</w:t>
      </w:r>
      <w:r w:rsidR="006012BE" w:rsidRPr="006012BE">
        <w:rPr>
          <w:rFonts w:ascii="Times New Roman" w:hAnsi="Times New Roman"/>
          <w:b/>
          <w:i/>
          <w:sz w:val="24"/>
          <w:szCs w:val="24"/>
        </w:rPr>
        <w:t xml:space="preserve"> </w:t>
      </w:r>
      <w:r w:rsidR="006012BE">
        <w:rPr>
          <w:rFonts w:ascii="Times New Roman" w:hAnsi="Times New Roman"/>
          <w:b/>
          <w:i/>
          <w:sz w:val="24"/>
          <w:szCs w:val="24"/>
        </w:rPr>
        <w:t>aprobată prin Legea 17/2023</w:t>
      </w:r>
      <w:r w:rsidR="00A450C7">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preluarea ritmică a deşeurilor rezultate pe amplasament, evitarea depozitării necontrolate a acestora;</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20C7B">
        <w:rPr>
          <w:rFonts w:ascii="Times New Roman" w:hAnsi="Times New Roman"/>
          <w:sz w:val="24"/>
          <w:szCs w:val="24"/>
        </w:rPr>
        <w:t>ț</w:t>
      </w:r>
      <w:r w:rsidRPr="00C921DE">
        <w:rPr>
          <w:rFonts w:ascii="Times New Roman" w:hAnsi="Times New Roman"/>
          <w:sz w:val="24"/>
          <w:szCs w:val="24"/>
        </w:rPr>
        <w:t>i pe bază de contract;</w:t>
      </w:r>
    </w:p>
    <w:p w:rsidR="006065E5" w:rsidRPr="00391374" w:rsidRDefault="003F1D2D" w:rsidP="00391374">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9B321F"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807FA1" w:rsidRDefault="006065E5" w:rsidP="00A20C7B">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7345C" w:rsidRPr="00726DF7" w:rsidRDefault="006065E5" w:rsidP="00726DF7">
      <w:pPr>
        <w:spacing w:after="0" w:line="240" w:lineRule="auto"/>
        <w:ind w:firstLine="709"/>
        <w:jc w:val="both"/>
        <w:rPr>
          <w:rStyle w:val="tpa"/>
          <w:rFonts w:ascii="Times New Roman" w:eastAsia="Times New Roman" w:hAnsi="Times New Roman" w:cs="Times New Roman"/>
          <w:i/>
          <w:sz w:val="24"/>
          <w:szCs w:val="24"/>
          <w:lang w:eastAsia="ro-RO"/>
        </w:rPr>
      </w:pPr>
      <w:r w:rsidRPr="00726DF7">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726DF7">
        <w:rPr>
          <w:rFonts w:ascii="Times New Roman" w:eastAsia="Times New Roman" w:hAnsi="Times New Roman" w:cs="Times New Roman"/>
          <w:b/>
          <w:i/>
          <w:sz w:val="24"/>
          <w:szCs w:val="24"/>
          <w:lang w:eastAsia="ro-RO"/>
        </w:rPr>
        <w:t xml:space="preserve">lui, </w:t>
      </w:r>
      <w:r w:rsidRPr="00726DF7">
        <w:rPr>
          <w:rFonts w:ascii="Times New Roman" w:eastAsia="Times New Roman" w:hAnsi="Times New Roman" w:cs="Times New Roman"/>
          <w:b/>
          <w:i/>
          <w:sz w:val="24"/>
          <w:szCs w:val="24"/>
          <w:lang w:eastAsia="ro-RO"/>
        </w:rPr>
        <w:t>evaluarea adecvată</w:t>
      </w:r>
      <w:r w:rsidR="0017345C" w:rsidRPr="00726DF7">
        <w:rPr>
          <w:rFonts w:ascii="Times New Roman" w:eastAsia="Times New Roman" w:hAnsi="Times New Roman" w:cs="Times New Roman"/>
          <w:b/>
          <w:i/>
          <w:sz w:val="24"/>
          <w:szCs w:val="24"/>
          <w:lang w:eastAsia="ro-RO"/>
        </w:rPr>
        <w:t xml:space="preserve"> </w:t>
      </w:r>
      <w:r w:rsidR="008837D9" w:rsidRPr="00726DF7">
        <w:rPr>
          <w:rFonts w:ascii="Times New Roman" w:eastAsia="Times New Roman" w:hAnsi="Times New Roman" w:cs="Times New Roman"/>
          <w:b/>
          <w:i/>
          <w:sz w:val="24"/>
          <w:szCs w:val="24"/>
          <w:lang w:eastAsia="ro-RO"/>
        </w:rPr>
        <w:t>ș</w:t>
      </w:r>
      <w:r w:rsidR="0017345C" w:rsidRPr="00726DF7">
        <w:rPr>
          <w:rFonts w:ascii="Times New Roman" w:eastAsia="Times New Roman" w:hAnsi="Times New Roman" w:cs="Times New Roman"/>
          <w:b/>
          <w:i/>
          <w:sz w:val="24"/>
          <w:szCs w:val="24"/>
          <w:lang w:eastAsia="ro-RO"/>
        </w:rPr>
        <w:t xml:space="preserve">i </w:t>
      </w:r>
      <w:r w:rsidR="0017345C" w:rsidRPr="00726DF7">
        <w:rPr>
          <w:rStyle w:val="tpa"/>
          <w:rFonts w:ascii="Times New Roman" w:hAnsi="Times New Roman" w:cs="Times New Roman"/>
          <w:b/>
          <w:i/>
          <w:color w:val="000000"/>
          <w:sz w:val="24"/>
          <w:szCs w:val="24"/>
        </w:rPr>
        <w:t>evaluarea impactului asupra corpurilor de apă</w:t>
      </w:r>
      <w:r w:rsidRPr="00726DF7">
        <w:rPr>
          <w:rFonts w:ascii="Times New Roman" w:eastAsia="Times New Roman" w:hAnsi="Times New Roman" w:cs="Times New Roman"/>
          <w:i/>
          <w:sz w:val="24"/>
          <w:szCs w:val="24"/>
          <w:lang w:eastAsia="ro-RO"/>
        </w:rPr>
        <w:t>.</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3" w:name="do|ax5^I|pa35"/>
      <w:bookmarkEnd w:id="13"/>
      <w:r w:rsidRPr="00726DF7">
        <w:rPr>
          <w:rStyle w:val="tpa"/>
          <w:rFonts w:ascii="Times New Roman" w:hAnsi="Times New Roman" w:cs="Times New Roman"/>
          <w:color w:val="000000"/>
          <w:sz w:val="24"/>
          <w:szCs w:val="24"/>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w:t>
      </w:r>
      <w:r w:rsidRPr="00726DF7">
        <w:rPr>
          <w:rStyle w:val="tpa"/>
          <w:rFonts w:ascii="Times New Roman" w:hAnsi="Times New Roman" w:cs="Times New Roman"/>
          <w:color w:val="000000"/>
          <w:sz w:val="24"/>
          <w:szCs w:val="24"/>
        </w:rPr>
        <w:lastRenderedPageBreak/>
        <w:t>de dezvoltare, potrivit prevederilor Legii contenciosului administrativ nr. </w:t>
      </w:r>
      <w:hyperlink r:id="rId16" w:history="1">
        <w:r w:rsidRPr="00726DF7">
          <w:rPr>
            <w:rStyle w:val="Hyperlink"/>
            <w:rFonts w:ascii="Times New Roman" w:hAnsi="Times New Roman" w:cs="Times New Roman"/>
            <w:b/>
            <w:bCs/>
            <w:color w:val="333399"/>
            <w:sz w:val="24"/>
            <w:szCs w:val="24"/>
          </w:rPr>
          <w:t>554/2004</w:t>
        </w:r>
      </w:hyperlink>
      <w:r w:rsidRPr="00726DF7">
        <w:rPr>
          <w:rStyle w:val="tpa"/>
          <w:rFonts w:ascii="Times New Roman" w:hAnsi="Times New Roman" w:cs="Times New Roman"/>
          <w:color w:val="000000"/>
          <w:sz w:val="24"/>
          <w:szCs w:val="24"/>
        </w:rPr>
        <w:t xml:space="preserve">, cu modificările </w:t>
      </w:r>
      <w:proofErr w:type="spellStart"/>
      <w:r w:rsidRPr="00726DF7">
        <w:rPr>
          <w:rStyle w:val="tpa"/>
          <w:rFonts w:ascii="Times New Roman" w:hAnsi="Times New Roman" w:cs="Times New Roman"/>
          <w:color w:val="000000"/>
          <w:sz w:val="24"/>
          <w:szCs w:val="24"/>
        </w:rPr>
        <w:t>şi</w:t>
      </w:r>
      <w:proofErr w:type="spellEnd"/>
      <w:r w:rsidRPr="00726DF7">
        <w:rPr>
          <w:rStyle w:val="tpa"/>
          <w:rFonts w:ascii="Times New Roman" w:hAnsi="Times New Roman" w:cs="Times New Roman"/>
          <w:color w:val="000000"/>
          <w:sz w:val="24"/>
          <w:szCs w:val="24"/>
        </w:rPr>
        <w:t xml:space="preserve"> completările ulterioare.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4" w:name="do|ax5^I|pa36"/>
      <w:bookmarkEnd w:id="14"/>
      <w:r w:rsidRPr="00726DF7">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sidRPr="00726DF7">
        <w:rPr>
          <w:rStyle w:val="tpa"/>
          <w:rFonts w:ascii="Times New Roman" w:hAnsi="Times New Roman" w:cs="Times New Roman"/>
          <w:color w:val="000000"/>
          <w:sz w:val="24"/>
          <w:szCs w:val="24"/>
        </w:rPr>
        <w:t>292/2018</w:t>
      </w:r>
      <w:r w:rsidRPr="00726DF7">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5" w:name="do|ax5^I|pa37"/>
      <w:bookmarkEnd w:id="15"/>
      <w:r w:rsidRPr="00726DF7">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Pr="00726DF7" w:rsidRDefault="00D34D4D" w:rsidP="00726DF7">
      <w:pPr>
        <w:shd w:val="clear" w:color="auto" w:fill="FFFFFF"/>
        <w:spacing w:after="0" w:line="240" w:lineRule="auto"/>
        <w:ind w:firstLine="708"/>
        <w:jc w:val="both"/>
        <w:rPr>
          <w:rStyle w:val="tpa"/>
          <w:rFonts w:ascii="Times New Roman" w:hAnsi="Times New Roman" w:cs="Times New Roman"/>
          <w:color w:val="000000"/>
          <w:sz w:val="24"/>
          <w:szCs w:val="24"/>
        </w:rPr>
      </w:pPr>
      <w:bookmarkStart w:id="16" w:name="do|ax5^I|pa38"/>
      <w:bookmarkEnd w:id="16"/>
      <w:r w:rsidRPr="00726DF7">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sidRPr="00726DF7">
        <w:rPr>
          <w:rStyle w:val="tpa"/>
          <w:rFonts w:ascii="Times New Roman" w:hAnsi="Times New Roman" w:cs="Times New Roman"/>
          <w:color w:val="000000"/>
          <w:sz w:val="24"/>
          <w:szCs w:val="24"/>
        </w:rPr>
        <w:t xml:space="preserve">292/2018 </w:t>
      </w:r>
      <w:r w:rsidRPr="00726DF7">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7" w:name="do|ax5^I|pa39"/>
      <w:bookmarkEnd w:id="17"/>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8" w:name="do|ax5^I|pa40"/>
      <w:bookmarkEnd w:id="18"/>
      <w:r w:rsidRPr="00726DF7">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9" w:name="do|ax5^I|pa41"/>
      <w:bookmarkEnd w:id="19"/>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xml:space="preserve">, cu modificările </w:t>
      </w:r>
      <w:proofErr w:type="spellStart"/>
      <w:r w:rsidRPr="0017345C">
        <w:rPr>
          <w:rStyle w:val="tpa"/>
          <w:rFonts w:ascii="Times New Roman" w:hAnsi="Times New Roman" w:cs="Times New Roman"/>
          <w:color w:val="000000"/>
          <w:sz w:val="24"/>
          <w:szCs w:val="24"/>
        </w:rPr>
        <w:t>şi</w:t>
      </w:r>
      <w:proofErr w:type="spellEnd"/>
      <w:r w:rsidRPr="0017345C">
        <w:rPr>
          <w:rStyle w:val="tpa"/>
          <w:rFonts w:ascii="Times New Roman" w:hAnsi="Times New Roman" w:cs="Times New Roman"/>
          <w:color w:val="000000"/>
          <w:sz w:val="24"/>
          <w:szCs w:val="24"/>
        </w:rPr>
        <w:t xml:space="preserve"> completările ulterioare.</w:t>
      </w:r>
    </w:p>
    <w:p w:rsidR="002752F2" w:rsidRPr="002752F2" w:rsidRDefault="002752F2" w:rsidP="00E14E3B">
      <w:pPr>
        <w:spacing w:after="0" w:line="240" w:lineRule="auto"/>
        <w:jc w:val="center"/>
        <w:rPr>
          <w:rFonts w:ascii="Times New Roman" w:hAnsi="Times New Roman" w:cs="Times New Roman"/>
          <w:b/>
          <w:sz w:val="16"/>
          <w:szCs w:val="16"/>
        </w:rPr>
      </w:pPr>
      <w:bookmarkStart w:id="20" w:name="do|ax5^I|pa42"/>
      <w:bookmarkEnd w:id="20"/>
    </w:p>
    <w:p w:rsidR="007E4673" w:rsidRPr="00ED0370" w:rsidRDefault="007E4673" w:rsidP="007E4673">
      <w:pPr>
        <w:spacing w:after="0"/>
        <w:jc w:val="center"/>
        <w:rPr>
          <w:rFonts w:ascii="Times New Roman" w:eastAsia="Calibri" w:hAnsi="Times New Roman" w:cs="Times New Roman"/>
          <w:sz w:val="28"/>
          <w:szCs w:val="28"/>
        </w:rPr>
      </w:pPr>
      <w:r w:rsidRPr="00ED0370">
        <w:rPr>
          <w:rFonts w:ascii="Times New Roman" w:eastAsia="Calibri" w:hAnsi="Times New Roman" w:cs="Times New Roman"/>
          <w:b/>
          <w:sz w:val="28"/>
          <w:szCs w:val="28"/>
        </w:rPr>
        <w:t>DIRECTOR EXECUTIV</w:t>
      </w:r>
      <w:r w:rsidRPr="00ED0370">
        <w:rPr>
          <w:rFonts w:ascii="Times New Roman" w:eastAsia="Calibri" w:hAnsi="Times New Roman" w:cs="Times New Roman"/>
          <w:sz w:val="28"/>
          <w:szCs w:val="28"/>
        </w:rPr>
        <w:t>,</w:t>
      </w:r>
    </w:p>
    <w:p w:rsidR="007E4673" w:rsidRPr="00ED0370" w:rsidRDefault="007E4673" w:rsidP="007E4673">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Laura Gabriela Briceag</w:t>
      </w:r>
    </w:p>
    <w:tbl>
      <w:tblPr>
        <w:tblW w:w="0" w:type="auto"/>
        <w:tblLook w:val="04A0" w:firstRow="1" w:lastRow="0" w:firstColumn="1" w:lastColumn="0" w:noHBand="0" w:noVBand="1"/>
      </w:tblPr>
      <w:tblGrid>
        <w:gridCol w:w="4809"/>
        <w:gridCol w:w="4807"/>
      </w:tblGrid>
      <w:tr w:rsidR="007E4673" w:rsidRPr="00ED0370" w:rsidTr="009A1BC5">
        <w:tc>
          <w:tcPr>
            <w:tcW w:w="4927" w:type="dxa"/>
            <w:shd w:val="clear" w:color="auto" w:fill="auto"/>
          </w:tcPr>
          <w:p w:rsidR="007E4673" w:rsidRPr="00ED0370" w:rsidRDefault="007E4673" w:rsidP="009A1BC5">
            <w:pPr>
              <w:spacing w:after="0" w:line="240" w:lineRule="auto"/>
              <w:rPr>
                <w:rFonts w:ascii="Garamond" w:eastAsia="Calibri" w:hAnsi="Garamond" w:cs="Times New Roman"/>
                <w:b/>
                <w:sz w:val="28"/>
                <w:szCs w:val="28"/>
                <w:lang w:val="en-US"/>
              </w:rPr>
            </w:pPr>
            <w:proofErr w:type="spellStart"/>
            <w:r w:rsidRPr="00ED0370">
              <w:rPr>
                <w:rFonts w:ascii="Garamond" w:eastAsia="Calibri" w:hAnsi="Times New Roman" w:cs="Times New Roman"/>
                <w:b/>
                <w:sz w:val="28"/>
                <w:szCs w:val="28"/>
                <w:lang w:val="en-US"/>
              </w:rPr>
              <w:t>Ș</w:t>
            </w:r>
            <w:r w:rsidRPr="00ED0370">
              <w:rPr>
                <w:rFonts w:ascii="Garamond" w:eastAsia="Calibri" w:hAnsi="Garamond" w:cs="Times New Roman"/>
                <w:b/>
                <w:sz w:val="28"/>
                <w:szCs w:val="28"/>
                <w:lang w:val="en-US"/>
              </w:rPr>
              <w:t>ef</w:t>
            </w:r>
            <w:proofErr w:type="spellEnd"/>
            <w:r w:rsidRPr="00ED0370">
              <w:rPr>
                <w:rFonts w:ascii="Garamond" w:eastAsia="Calibri" w:hAnsi="Garamond" w:cs="Times New Roman"/>
                <w:b/>
                <w:sz w:val="28"/>
                <w:szCs w:val="28"/>
                <w:lang w:val="en-US"/>
              </w:rPr>
              <w:t xml:space="preserve"> </w:t>
            </w:r>
            <w:proofErr w:type="spellStart"/>
            <w:r w:rsidRPr="00ED0370">
              <w:rPr>
                <w:rFonts w:ascii="Garamond" w:eastAsia="Calibri" w:hAnsi="Garamond" w:cs="Times New Roman"/>
                <w:b/>
                <w:sz w:val="28"/>
                <w:szCs w:val="28"/>
                <w:lang w:val="en-US"/>
              </w:rPr>
              <w:t>Serviciu</w:t>
            </w:r>
            <w:proofErr w:type="spellEnd"/>
            <w:r w:rsidRPr="00ED0370">
              <w:rPr>
                <w:rFonts w:ascii="Garamond" w:eastAsia="Calibri" w:hAnsi="Garamond" w:cs="Times New Roman"/>
                <w:b/>
                <w:sz w:val="28"/>
                <w:szCs w:val="28"/>
                <w:lang w:val="en-US"/>
              </w:rPr>
              <w:t xml:space="preserve"> A.A.A. </w:t>
            </w:r>
          </w:p>
          <w:p w:rsidR="007E4673" w:rsidRPr="00ED0370" w:rsidRDefault="007E4673" w:rsidP="009A1BC5">
            <w:pPr>
              <w:spacing w:after="0" w:line="240" w:lineRule="auto"/>
              <w:rPr>
                <w:rFonts w:ascii="Garamond" w:eastAsia="Calibri" w:hAnsi="Garamond" w:cs="Times New Roman"/>
                <w:sz w:val="28"/>
                <w:szCs w:val="28"/>
                <w:lang w:val="en-US"/>
              </w:rPr>
            </w:pPr>
            <w:r w:rsidRPr="00ED0370">
              <w:rPr>
                <w:rFonts w:ascii="Garamond" w:eastAsia="Calibri" w:hAnsi="Garamond" w:cs="Times New Roman"/>
                <w:sz w:val="28"/>
                <w:szCs w:val="28"/>
                <w:lang w:val="en-US"/>
              </w:rPr>
              <w:t xml:space="preserve">Maria </w:t>
            </w:r>
            <w:proofErr w:type="spellStart"/>
            <w:r w:rsidRPr="00ED0370">
              <w:rPr>
                <w:rFonts w:ascii="Garamond" w:eastAsia="Calibri" w:hAnsi="Garamond" w:cs="Times New Roman"/>
                <w:sz w:val="28"/>
                <w:szCs w:val="28"/>
                <w:lang w:val="en-US"/>
              </w:rPr>
              <w:t>Morcoa</w:t>
            </w:r>
            <w:r w:rsidRPr="00ED0370">
              <w:rPr>
                <w:rFonts w:ascii="Times New Roman" w:eastAsia="Calibri" w:hAnsi="Times New Roman" w:cs="Times New Roman"/>
                <w:sz w:val="28"/>
                <w:szCs w:val="28"/>
                <w:lang w:val="en-US"/>
              </w:rPr>
              <w:t>ș</w:t>
            </w:r>
            <w:r w:rsidRPr="00ED0370">
              <w:rPr>
                <w:rFonts w:ascii="Garamond" w:eastAsia="Calibri" w:hAnsi="Garamond" w:cs="Times New Roman"/>
                <w:sz w:val="28"/>
                <w:szCs w:val="28"/>
                <w:lang w:val="en-US"/>
              </w:rPr>
              <w:t>e</w:t>
            </w:r>
            <w:proofErr w:type="spellEnd"/>
            <w:r w:rsidRPr="00ED0370">
              <w:rPr>
                <w:rFonts w:ascii="Garamond" w:eastAsia="Calibri" w:hAnsi="Garamond" w:cs="Times New Roman"/>
                <w:sz w:val="28"/>
                <w:szCs w:val="28"/>
                <w:lang w:val="en-US"/>
              </w:rPr>
              <w:t xml:space="preserve">                                                </w:t>
            </w:r>
          </w:p>
        </w:tc>
        <w:tc>
          <w:tcPr>
            <w:tcW w:w="4928" w:type="dxa"/>
            <w:shd w:val="clear" w:color="auto" w:fill="auto"/>
          </w:tcPr>
          <w:p w:rsidR="007E4673" w:rsidRPr="00ED0370" w:rsidRDefault="007E4673" w:rsidP="009A1BC5">
            <w:pPr>
              <w:spacing w:after="0" w:line="240" w:lineRule="auto"/>
              <w:jc w:val="center"/>
              <w:rPr>
                <w:rFonts w:ascii="Garamond" w:eastAsia="Calibri" w:hAnsi="Garamond" w:cs="Times New Roman"/>
                <w:b/>
                <w:sz w:val="28"/>
                <w:szCs w:val="28"/>
                <w:lang w:val="en-US"/>
              </w:rPr>
            </w:pPr>
            <w:r w:rsidRPr="00ED0370">
              <w:rPr>
                <w:rFonts w:ascii="Times New Roman" w:eastAsia="Calibri" w:hAnsi="Times New Roman" w:cs="Times New Roman"/>
                <w:b/>
                <w:sz w:val="24"/>
                <w:szCs w:val="24"/>
              </w:rPr>
              <w:t xml:space="preserve">                                             Intocmit,</w:t>
            </w:r>
          </w:p>
          <w:p w:rsidR="007E4673" w:rsidRPr="00ED0370" w:rsidRDefault="007E4673" w:rsidP="009A1BC5">
            <w:pPr>
              <w:spacing w:after="0" w:line="240" w:lineRule="auto"/>
              <w:jc w:val="right"/>
              <w:rPr>
                <w:rFonts w:ascii="Garamond" w:eastAsia="Calibri" w:hAnsi="Garamond" w:cs="Times New Roman"/>
                <w:sz w:val="28"/>
                <w:szCs w:val="28"/>
                <w:lang w:val="en-US"/>
              </w:rPr>
            </w:pPr>
            <w:proofErr w:type="spellStart"/>
            <w:r w:rsidRPr="00ED0370">
              <w:rPr>
                <w:rFonts w:ascii="Garamond" w:eastAsia="Calibri" w:hAnsi="Garamond" w:cs="Times New Roman"/>
                <w:sz w:val="28"/>
                <w:szCs w:val="28"/>
                <w:lang w:val="en-US"/>
              </w:rPr>
              <w:t>consilier</w:t>
            </w:r>
            <w:proofErr w:type="spellEnd"/>
            <w:r w:rsidRPr="00ED0370">
              <w:rPr>
                <w:rFonts w:ascii="Garamond" w:eastAsia="Calibri" w:hAnsi="Garamond" w:cs="Times New Roman"/>
                <w:sz w:val="28"/>
                <w:szCs w:val="28"/>
                <w:lang w:val="en-US"/>
              </w:rPr>
              <w:t xml:space="preserve"> A.A.A</w:t>
            </w:r>
          </w:p>
          <w:p w:rsidR="007E4673" w:rsidRPr="007C22E6" w:rsidRDefault="007E4673" w:rsidP="009A1BC5">
            <w:pPr>
              <w:spacing w:after="0" w:line="240" w:lineRule="auto"/>
              <w:jc w:val="center"/>
              <w:rPr>
                <w:rFonts w:ascii="Garamond" w:eastAsia="Calibri" w:hAnsi="Garamond" w:cs="Aparajita"/>
                <w:sz w:val="28"/>
                <w:szCs w:val="28"/>
                <w:lang w:val="en-US"/>
              </w:rPr>
            </w:pPr>
            <w:r w:rsidRPr="00ED0370">
              <w:rPr>
                <w:rFonts w:ascii="Garamond" w:eastAsia="Calibri" w:hAnsi="Garamond" w:cs="Aparajita"/>
                <w:sz w:val="28"/>
                <w:szCs w:val="28"/>
                <w:lang w:val="en-US"/>
              </w:rPr>
              <w:t xml:space="preserve">                                           </w:t>
            </w:r>
            <w:r>
              <w:rPr>
                <w:rFonts w:ascii="Garamond" w:eastAsia="Calibri" w:hAnsi="Garamond" w:cs="Aparajita"/>
                <w:sz w:val="28"/>
                <w:szCs w:val="28"/>
                <w:lang w:val="en-US"/>
              </w:rPr>
              <w:t xml:space="preserve">Amalia </w:t>
            </w:r>
            <w:proofErr w:type="spellStart"/>
            <w:r>
              <w:rPr>
                <w:rFonts w:ascii="Garamond" w:eastAsia="Calibri" w:hAnsi="Garamond" w:cs="Aparajita"/>
                <w:sz w:val="28"/>
                <w:szCs w:val="28"/>
                <w:lang w:val="en-US"/>
              </w:rPr>
              <w:t>Didă</w:t>
            </w:r>
            <w:proofErr w:type="spellEnd"/>
          </w:p>
        </w:tc>
      </w:tr>
      <w:tr w:rsidR="007E4673" w:rsidRPr="00F04626" w:rsidTr="009A1BC5">
        <w:trPr>
          <w:trHeight w:val="1277"/>
        </w:trPr>
        <w:tc>
          <w:tcPr>
            <w:tcW w:w="4927" w:type="dxa"/>
            <w:shd w:val="clear" w:color="auto" w:fill="auto"/>
          </w:tcPr>
          <w:p w:rsidR="007E4673" w:rsidRDefault="007E4673" w:rsidP="009A1BC5">
            <w:pPr>
              <w:spacing w:after="0" w:line="240" w:lineRule="auto"/>
              <w:rPr>
                <w:rFonts w:ascii="Cambria" w:eastAsia="Calibri" w:hAnsi="Cambria" w:cs="Cambria"/>
                <w:b/>
                <w:sz w:val="28"/>
                <w:szCs w:val="28"/>
                <w:lang w:val="en-US"/>
              </w:rPr>
            </w:pPr>
          </w:p>
          <w:p w:rsidR="007E4673" w:rsidRPr="00F04626" w:rsidRDefault="007E4673" w:rsidP="009A1BC5">
            <w:pPr>
              <w:spacing w:after="0" w:line="240" w:lineRule="auto"/>
              <w:rPr>
                <w:rFonts w:ascii="Garamond" w:eastAsia="Calibri" w:hAnsi="Garamond" w:cs="Times New Roman"/>
                <w:b/>
                <w:sz w:val="28"/>
                <w:szCs w:val="28"/>
                <w:lang w:val="en-US"/>
              </w:rPr>
            </w:pPr>
            <w:r>
              <w:rPr>
                <w:rFonts w:ascii="Cambria" w:eastAsia="Calibri" w:hAnsi="Cambria" w:cs="Cambria"/>
                <w:b/>
                <w:noProof/>
                <w:sz w:val="28"/>
                <w:szCs w:val="28"/>
                <w:lang w:val="en-US"/>
              </w:rPr>
              <mc:AlternateContent>
                <mc:Choice Requires="wps">
                  <w:drawing>
                    <wp:anchor distT="0" distB="0" distL="114300" distR="114300" simplePos="0" relativeHeight="251657728" behindDoc="0" locked="0" layoutInCell="1" allowOverlap="1" wp14:anchorId="0F22882A" wp14:editId="3ACE5E58">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CDD120"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Pr>
                <w:rFonts w:ascii="Cambria" w:eastAsia="Calibri" w:hAnsi="Cambria" w:cs="Cambria"/>
                <w:b/>
                <w:sz w:val="28"/>
                <w:szCs w:val="28"/>
                <w:lang w:val="en-US"/>
              </w:rPr>
              <w:t xml:space="preserve"> </w:t>
            </w:r>
            <w:proofErr w:type="spellStart"/>
            <w:r>
              <w:rPr>
                <w:rFonts w:ascii="Cambria" w:eastAsia="Calibri" w:hAnsi="Cambria" w:cs="Cambria"/>
                <w:b/>
                <w:sz w:val="28"/>
                <w:szCs w:val="28"/>
                <w:lang w:val="en-US"/>
              </w:rPr>
              <w:t>p.</w:t>
            </w:r>
            <w:r w:rsidRPr="00F04626">
              <w:rPr>
                <w:rFonts w:ascii="Cambria" w:eastAsia="Calibri" w:hAnsi="Cambria" w:cs="Cambria"/>
                <w:b/>
                <w:sz w:val="28"/>
                <w:szCs w:val="28"/>
                <w:lang w:val="en-US"/>
              </w:rPr>
              <w:t>Ș</w:t>
            </w:r>
            <w:r w:rsidRPr="00F04626">
              <w:rPr>
                <w:rFonts w:ascii="Garamond" w:eastAsia="Calibri" w:hAnsi="Garamond" w:cs="Times New Roman"/>
                <w:b/>
                <w:sz w:val="28"/>
                <w:szCs w:val="28"/>
                <w:lang w:val="en-US"/>
              </w:rPr>
              <w:t>ef</w:t>
            </w:r>
            <w:proofErr w:type="spellEnd"/>
            <w:r w:rsidRPr="00F04626">
              <w:rPr>
                <w:rFonts w:ascii="Garamond" w:eastAsia="Calibri" w:hAnsi="Garamond" w:cs="Times New Roman"/>
                <w:b/>
                <w:sz w:val="28"/>
                <w:szCs w:val="28"/>
                <w:lang w:val="en-US"/>
              </w:rPr>
              <w:t xml:space="preserve"> </w:t>
            </w:r>
            <w:proofErr w:type="spellStart"/>
            <w:r w:rsidRPr="00F04626">
              <w:rPr>
                <w:rFonts w:ascii="Garamond" w:eastAsia="Calibri" w:hAnsi="Garamond" w:cs="Times New Roman"/>
                <w:b/>
                <w:sz w:val="28"/>
                <w:szCs w:val="28"/>
                <w:lang w:val="en-US"/>
              </w:rPr>
              <w:t>Serviciu</w:t>
            </w:r>
            <w:proofErr w:type="spellEnd"/>
            <w:r w:rsidRPr="00F04626">
              <w:rPr>
                <w:rFonts w:ascii="Garamond" w:eastAsia="Calibri" w:hAnsi="Garamond" w:cs="Times New Roman"/>
                <w:b/>
                <w:sz w:val="28"/>
                <w:szCs w:val="28"/>
                <w:lang w:val="en-US"/>
              </w:rPr>
              <w:t xml:space="preserve"> C.F.M. </w:t>
            </w:r>
          </w:p>
          <w:p w:rsidR="007E4673" w:rsidRPr="00F04626" w:rsidRDefault="007E4673" w:rsidP="009A1BC5">
            <w:pPr>
              <w:spacing w:after="0" w:line="240" w:lineRule="auto"/>
              <w:rPr>
                <w:rFonts w:ascii="Garamond" w:eastAsia="Calibri" w:hAnsi="Garamond" w:cs="Times New Roman"/>
                <w:sz w:val="28"/>
                <w:szCs w:val="28"/>
                <w:lang w:val="en-US"/>
              </w:rPr>
            </w:pPr>
            <w:r>
              <w:rPr>
                <w:rFonts w:ascii="Garamond" w:eastAsia="Calibri" w:hAnsi="Garamond" w:cs="Times New Roman"/>
                <w:sz w:val="28"/>
                <w:szCs w:val="28"/>
                <w:lang w:val="en-US"/>
              </w:rPr>
              <w:t xml:space="preserve">   Cornelia Vlaicu             </w:t>
            </w:r>
          </w:p>
        </w:tc>
        <w:tc>
          <w:tcPr>
            <w:tcW w:w="4928" w:type="dxa"/>
            <w:shd w:val="clear" w:color="auto" w:fill="auto"/>
          </w:tcPr>
          <w:p w:rsidR="007E4673" w:rsidRDefault="007E4673" w:rsidP="009A1BC5">
            <w:pPr>
              <w:spacing w:after="0" w:line="240" w:lineRule="auto"/>
              <w:jc w:val="center"/>
              <w:rPr>
                <w:rFonts w:ascii="Garamond" w:eastAsia="Calibri" w:hAnsi="Garamond" w:cs="Times New Roman"/>
                <w:sz w:val="28"/>
                <w:szCs w:val="28"/>
                <w:lang w:val="en-US"/>
              </w:rPr>
            </w:pPr>
            <w:r w:rsidRPr="00F04626">
              <w:rPr>
                <w:rFonts w:ascii="Garamond" w:eastAsia="Calibri" w:hAnsi="Garamond" w:cs="Times New Roman"/>
                <w:sz w:val="28"/>
                <w:szCs w:val="28"/>
                <w:lang w:val="en-US"/>
              </w:rPr>
              <w:t xml:space="preserve">                                  </w:t>
            </w:r>
            <w:r>
              <w:rPr>
                <w:rFonts w:ascii="Garamond" w:eastAsia="Calibri" w:hAnsi="Garamond" w:cs="Times New Roman"/>
                <w:sz w:val="28"/>
                <w:szCs w:val="28"/>
                <w:lang w:val="en-US"/>
              </w:rPr>
              <w:t xml:space="preserve">      </w:t>
            </w:r>
          </w:p>
          <w:p w:rsidR="007E4673" w:rsidRPr="00F04626" w:rsidRDefault="007E4673" w:rsidP="009A1BC5">
            <w:pPr>
              <w:spacing w:after="0" w:line="240" w:lineRule="auto"/>
              <w:jc w:val="center"/>
              <w:rPr>
                <w:rFonts w:ascii="Garamond" w:eastAsia="Calibri" w:hAnsi="Garamond" w:cs="Times New Roman"/>
                <w:sz w:val="28"/>
                <w:szCs w:val="28"/>
                <w:lang w:val="en-US"/>
              </w:rPr>
            </w:pPr>
            <w:r>
              <w:rPr>
                <w:rFonts w:ascii="Garamond" w:eastAsia="Calibri" w:hAnsi="Garamond" w:cs="Times New Roman"/>
                <w:sz w:val="28"/>
                <w:szCs w:val="28"/>
                <w:lang w:val="en-US"/>
              </w:rPr>
              <w:t xml:space="preserve">                                     </w:t>
            </w:r>
            <w:r w:rsidRPr="00F04626">
              <w:rPr>
                <w:rFonts w:ascii="Garamond" w:eastAsia="Calibri" w:hAnsi="Garamond" w:cs="Times New Roman"/>
                <w:sz w:val="28"/>
                <w:szCs w:val="28"/>
                <w:lang w:val="en-US"/>
              </w:rPr>
              <w:t xml:space="preserve"> </w:t>
            </w:r>
            <w:proofErr w:type="spellStart"/>
            <w:proofErr w:type="gramStart"/>
            <w:r w:rsidRPr="00F04626">
              <w:rPr>
                <w:rFonts w:ascii="Garamond" w:eastAsia="Calibri" w:hAnsi="Garamond" w:cs="Times New Roman"/>
                <w:sz w:val="28"/>
                <w:szCs w:val="28"/>
                <w:lang w:val="en-US"/>
              </w:rPr>
              <w:t>consilier</w:t>
            </w:r>
            <w:proofErr w:type="spellEnd"/>
            <w:proofErr w:type="gramEnd"/>
            <w:r w:rsidRPr="00F04626">
              <w:rPr>
                <w:rFonts w:ascii="Garamond" w:eastAsia="Calibri" w:hAnsi="Garamond" w:cs="Times New Roman"/>
                <w:sz w:val="28"/>
                <w:szCs w:val="28"/>
                <w:lang w:val="en-US"/>
              </w:rPr>
              <w:t xml:space="preserve"> C.F.M.</w:t>
            </w:r>
          </w:p>
          <w:p w:rsidR="007E4673" w:rsidRPr="00F04626" w:rsidRDefault="007E4673" w:rsidP="00EA20A6">
            <w:pPr>
              <w:spacing w:after="0" w:line="240" w:lineRule="auto"/>
              <w:jc w:val="center"/>
              <w:rPr>
                <w:rFonts w:ascii="Garamond" w:eastAsia="Calibri" w:hAnsi="Times New Roman" w:cs="Times New Roman"/>
                <w:b/>
                <w:sz w:val="28"/>
                <w:szCs w:val="28"/>
                <w:lang w:val="en-US"/>
              </w:rPr>
            </w:pPr>
            <w:r w:rsidRPr="00F04626">
              <w:rPr>
                <w:rFonts w:ascii="Garamond" w:eastAsia="Calibri" w:hAnsi="Garamond" w:cs="Times New Roman"/>
                <w:sz w:val="28"/>
                <w:szCs w:val="28"/>
                <w:lang w:val="en-US"/>
              </w:rPr>
              <w:t xml:space="preserve">     </w:t>
            </w:r>
            <w:r>
              <w:rPr>
                <w:rFonts w:ascii="Garamond" w:eastAsia="Calibri" w:hAnsi="Garamond" w:cs="Times New Roman"/>
                <w:sz w:val="28"/>
                <w:szCs w:val="28"/>
                <w:lang w:val="en-US"/>
              </w:rPr>
              <w:t xml:space="preserve">                                </w:t>
            </w:r>
            <w:proofErr w:type="spellStart"/>
            <w:r>
              <w:rPr>
                <w:rFonts w:ascii="Garamond" w:eastAsia="Calibri" w:hAnsi="Garamond" w:cs="Times New Roman"/>
                <w:sz w:val="28"/>
                <w:szCs w:val="28"/>
                <w:lang w:val="en-US"/>
              </w:rPr>
              <w:t>Nicoleta</w:t>
            </w:r>
            <w:proofErr w:type="spellEnd"/>
            <w:r>
              <w:rPr>
                <w:rFonts w:ascii="Garamond" w:eastAsia="Calibri" w:hAnsi="Garamond" w:cs="Times New Roman"/>
                <w:sz w:val="28"/>
                <w:szCs w:val="28"/>
                <w:lang w:val="en-US"/>
              </w:rPr>
              <w:t xml:space="preserve"> </w:t>
            </w:r>
            <w:proofErr w:type="spellStart"/>
            <w:r>
              <w:rPr>
                <w:rFonts w:ascii="Garamond" w:eastAsia="Calibri" w:hAnsi="Garamond" w:cs="Times New Roman"/>
                <w:sz w:val="28"/>
                <w:szCs w:val="28"/>
                <w:lang w:val="en-US"/>
              </w:rPr>
              <w:t>Vlădescu</w:t>
            </w:r>
            <w:proofErr w:type="spellEnd"/>
            <w:r>
              <w:rPr>
                <w:rFonts w:ascii="Garamond" w:eastAsia="Calibri" w:hAnsi="Garamond" w:cs="Times New Roman"/>
                <w:sz w:val="28"/>
                <w:szCs w:val="28"/>
                <w:lang w:val="en-US"/>
              </w:rPr>
              <w:t xml:space="preserve">             </w:t>
            </w:r>
          </w:p>
        </w:tc>
      </w:tr>
    </w:tbl>
    <w:p w:rsidR="00B0367F" w:rsidRPr="00652D81" w:rsidRDefault="00B0367F" w:rsidP="00B0367F">
      <w:pPr>
        <w:spacing w:after="0" w:line="240" w:lineRule="auto"/>
        <w:jc w:val="center"/>
        <w:rPr>
          <w:rFonts w:ascii="Times New Roman" w:hAnsi="Times New Roman" w:cs="Times New Roman"/>
          <w:sz w:val="28"/>
          <w:szCs w:val="28"/>
        </w:rPr>
      </w:pPr>
    </w:p>
    <w:p w:rsidR="00051258" w:rsidRPr="00594BEC" w:rsidRDefault="00051258" w:rsidP="00D7402F">
      <w:pPr>
        <w:spacing w:after="0" w:line="240" w:lineRule="auto"/>
        <w:rPr>
          <w:rFonts w:ascii="Times New Roman" w:hAnsi="Times New Roman" w:cs="Times New Roman"/>
          <w:sz w:val="28"/>
          <w:szCs w:val="28"/>
        </w:rPr>
      </w:pPr>
    </w:p>
    <w:sectPr w:rsidR="00051258" w:rsidRPr="00594BEC" w:rsidSect="009B321F">
      <w:footerReference w:type="default" r:id="rId18"/>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ED5" w:rsidRDefault="00057ED5" w:rsidP="00EE5AEC">
      <w:pPr>
        <w:spacing w:after="0" w:line="240" w:lineRule="auto"/>
      </w:pPr>
      <w:r>
        <w:separator/>
      </w:r>
    </w:p>
  </w:endnote>
  <w:endnote w:type="continuationSeparator" w:id="0">
    <w:p w:rsidR="00057ED5" w:rsidRDefault="00057ED5"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parajita">
    <w:charset w:val="00"/>
    <w:family w:val="swiss"/>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D9" w:rsidRPr="00CD1E3F" w:rsidRDefault="00057ED5" w:rsidP="00887166">
    <w:pPr>
      <w:pStyle w:val="Antet"/>
      <w:jc w:val="center"/>
      <w:rPr>
        <w:rFonts w:ascii="Garamond" w:hAnsi="Garamond"/>
        <w:b/>
        <w:lang w:val="fr-FR"/>
      </w:rPr>
    </w:pPr>
    <w:r>
      <w:rPr>
        <w:rFonts w:ascii="Garamond" w:hAnsi="Garamond"/>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0593376" r:id="rId2"/>
      </w:object>
    </w:r>
    <w:r w:rsidR="00C40BD9" w:rsidRPr="009D1566">
      <w:rPr>
        <w:rFonts w:ascii="Garamond" w:hAnsi="Garamond"/>
        <w:noProof/>
        <w:lang w:val="en-US"/>
      </w:rPr>
      <mc:AlternateContent>
        <mc:Choice Requires="wps">
          <w:drawing>
            <wp:anchor distT="0" distB="0" distL="114300" distR="114300" simplePos="0" relativeHeight="251657216" behindDoc="0" locked="0" layoutInCell="1" allowOverlap="1" wp14:anchorId="537DBE83" wp14:editId="1A028660">
              <wp:simplePos x="0" y="0"/>
              <wp:positionH relativeFrom="column">
                <wp:posOffset>-142875</wp:posOffset>
              </wp:positionH>
              <wp:positionV relativeFrom="paragraph">
                <wp:posOffset>-34925</wp:posOffset>
              </wp:positionV>
              <wp:extent cx="6248400" cy="635"/>
              <wp:effectExtent l="15240" t="12065" r="13335" b="158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61BA69"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C40BD9" w:rsidRPr="00CD1E3F">
      <w:rPr>
        <w:rFonts w:ascii="Garamond" w:hAnsi="Garamond"/>
        <w:b/>
        <w:lang w:val="fr-FR"/>
      </w:rPr>
      <w:t>AGENŢIA PENTRU PROTECŢIA MEDIULUI DÂMBOVIŢA</w:t>
    </w:r>
  </w:p>
  <w:p w:rsidR="00C40BD9" w:rsidRPr="00CD1E3F" w:rsidRDefault="00C40BD9" w:rsidP="00887166">
    <w:pPr>
      <w:pStyle w:val="Antet"/>
      <w:jc w:val="center"/>
      <w:rPr>
        <w:rFonts w:ascii="Garamond" w:hAnsi="Garamond"/>
        <w:lang w:val="fr-FR"/>
      </w:rPr>
    </w:pP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rsidR="00C40BD9" w:rsidRDefault="00C40BD9" w:rsidP="00887166">
    <w:pPr>
      <w:pStyle w:val="Antet"/>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C40BD9" w:rsidTr="00C40BD9">
      <w:tc>
        <w:tcPr>
          <w:tcW w:w="8370" w:type="dxa"/>
          <w:tcBorders>
            <w:top w:val="single" w:sz="4" w:space="0" w:color="auto"/>
            <w:left w:val="single" w:sz="4" w:space="0" w:color="auto"/>
            <w:bottom w:val="single" w:sz="4" w:space="0" w:color="auto"/>
            <w:right w:val="single" w:sz="4" w:space="0" w:color="auto"/>
          </w:tcBorders>
          <w:hideMark/>
        </w:tcPr>
        <w:p w:rsidR="00C40BD9" w:rsidRDefault="00C40BD9" w:rsidP="00887166">
          <w:pPr>
            <w:pStyle w:val="Antet"/>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rsidR="00C40BD9" w:rsidRDefault="00C40BD9" w:rsidP="00887166">
    <w:pPr>
      <w:pStyle w:val="Subsol"/>
      <w:tabs>
        <w:tab w:val="left" w:pos="1816"/>
        <w:tab w:val="right" w:pos="9616"/>
      </w:tabs>
    </w:pPr>
    <w:r>
      <w:tab/>
    </w:r>
    <w:r>
      <w:tab/>
    </w:r>
    <w:r>
      <w:tab/>
    </w:r>
    <w:r>
      <w:fldChar w:fldCharType="begin"/>
    </w:r>
    <w:r>
      <w:instrText>PAGE   \* MERGEFORMAT</w:instrText>
    </w:r>
    <w:r>
      <w:fldChar w:fldCharType="separate"/>
    </w:r>
    <w:r w:rsidR="001D411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ED5" w:rsidRDefault="00057ED5" w:rsidP="00EE5AEC">
      <w:pPr>
        <w:spacing w:after="0" w:line="240" w:lineRule="auto"/>
      </w:pPr>
      <w:r>
        <w:separator/>
      </w:r>
    </w:p>
  </w:footnote>
  <w:footnote w:type="continuationSeparator" w:id="0">
    <w:p w:rsidR="00057ED5" w:rsidRDefault="00057ED5"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E"/>
    <w:multiLevelType w:val="multilevel"/>
    <w:tmpl w:val="EC3C4D8A"/>
    <w:name w:val="WWNum31"/>
    <w:lvl w:ilvl="0">
      <w:start w:val="1"/>
      <w:numFmt w:val="bullet"/>
      <w:lvlText w:val=""/>
      <w:lvlJc w:val="left"/>
      <w:pPr>
        <w:tabs>
          <w:tab w:val="num" w:pos="0"/>
        </w:tabs>
        <w:ind w:left="643" w:hanging="360"/>
      </w:pPr>
      <w:rPr>
        <w:rFonts w:ascii="Symbol" w:hAnsi="Symbol" w:hint="default"/>
        <w:b w:val="0"/>
      </w:rPr>
    </w:lvl>
    <w:lvl w:ilvl="1">
      <w:start w:val="1"/>
      <w:numFmt w:val="decimal"/>
      <w:lvlText w:val="%1.%2."/>
      <w:lvlJc w:val="left"/>
      <w:pPr>
        <w:tabs>
          <w:tab w:val="num" w:pos="0"/>
        </w:tabs>
        <w:ind w:left="2070" w:hanging="1350"/>
      </w:pPr>
    </w:lvl>
    <w:lvl w:ilvl="2">
      <w:start w:val="1"/>
      <w:numFmt w:val="decimal"/>
      <w:lvlText w:val="%1.%2.%3."/>
      <w:lvlJc w:val="left"/>
      <w:pPr>
        <w:tabs>
          <w:tab w:val="num" w:pos="0"/>
        </w:tabs>
        <w:ind w:left="2485" w:hanging="1350"/>
      </w:pPr>
    </w:lvl>
    <w:lvl w:ilvl="3">
      <w:start w:val="1"/>
      <w:numFmt w:val="decimal"/>
      <w:lvlText w:val="%1.%2.%3.%4."/>
      <w:lvlJc w:val="left"/>
      <w:pPr>
        <w:tabs>
          <w:tab w:val="num" w:pos="0"/>
        </w:tabs>
        <w:ind w:left="2911" w:hanging="1350"/>
      </w:pPr>
    </w:lvl>
    <w:lvl w:ilvl="4">
      <w:start w:val="1"/>
      <w:numFmt w:val="decimal"/>
      <w:lvlText w:val="%1.%2.%3.%4.%5."/>
      <w:lvlJc w:val="left"/>
      <w:pPr>
        <w:tabs>
          <w:tab w:val="num" w:pos="0"/>
        </w:tabs>
        <w:ind w:left="3427" w:hanging="1440"/>
      </w:pPr>
    </w:lvl>
    <w:lvl w:ilvl="5">
      <w:start w:val="1"/>
      <w:numFmt w:val="decimal"/>
      <w:lvlText w:val="%1.%2.%3.%4.%5.%6."/>
      <w:lvlJc w:val="left"/>
      <w:pPr>
        <w:tabs>
          <w:tab w:val="num" w:pos="0"/>
        </w:tabs>
        <w:ind w:left="3853" w:hanging="1440"/>
      </w:pPr>
    </w:lvl>
    <w:lvl w:ilvl="6">
      <w:start w:val="1"/>
      <w:numFmt w:val="decimal"/>
      <w:lvlText w:val="%1.%2.%3.%4.%5.%6.%7."/>
      <w:lvlJc w:val="left"/>
      <w:pPr>
        <w:tabs>
          <w:tab w:val="num" w:pos="0"/>
        </w:tabs>
        <w:ind w:left="4639" w:hanging="1800"/>
      </w:pPr>
    </w:lvl>
    <w:lvl w:ilvl="7">
      <w:start w:val="1"/>
      <w:numFmt w:val="decimal"/>
      <w:lvlText w:val="%1.%2.%3.%4.%5.%6.%7.%8."/>
      <w:lvlJc w:val="left"/>
      <w:pPr>
        <w:tabs>
          <w:tab w:val="num" w:pos="0"/>
        </w:tabs>
        <w:ind w:left="5425" w:hanging="2160"/>
      </w:pPr>
    </w:lvl>
    <w:lvl w:ilvl="8">
      <w:start w:val="1"/>
      <w:numFmt w:val="decimal"/>
      <w:lvlText w:val="%1.%2.%3.%4.%5.%6.%7.%8.%9."/>
      <w:lvlJc w:val="left"/>
      <w:pPr>
        <w:tabs>
          <w:tab w:val="num" w:pos="0"/>
        </w:tabs>
        <w:ind w:left="5851" w:hanging="2160"/>
      </w:pPr>
    </w:lvl>
  </w:abstractNum>
  <w:abstractNum w:abstractNumId="2" w15:restartNumberingAfterBreak="0">
    <w:nsid w:val="0101200C"/>
    <w:multiLevelType w:val="hybridMultilevel"/>
    <w:tmpl w:val="5114DE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0167727C"/>
    <w:multiLevelType w:val="hybridMultilevel"/>
    <w:tmpl w:val="98406BFA"/>
    <w:lvl w:ilvl="0" w:tplc="0C3826EC">
      <w:start w:val="1"/>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01E56B36"/>
    <w:multiLevelType w:val="hybridMultilevel"/>
    <w:tmpl w:val="668CA192"/>
    <w:lvl w:ilvl="0" w:tplc="4630009A">
      <w:start w:val="3"/>
      <w:numFmt w:val="bullet"/>
      <w:lvlText w:val="-"/>
      <w:lvlJc w:val="left"/>
      <w:pPr>
        <w:ind w:left="720" w:hanging="360"/>
      </w:pPr>
      <w:rPr>
        <w:rFonts w:ascii="Times New Roman" w:eastAsiaTheme="minorHAnsi" w:hAnsi="Times New Roman" w:cs="Times New Roman"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4D5494"/>
    <w:multiLevelType w:val="hybridMultilevel"/>
    <w:tmpl w:val="3A682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0F683FE1"/>
    <w:multiLevelType w:val="hybridMultilevel"/>
    <w:tmpl w:val="ADE47B1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0F92044E"/>
    <w:multiLevelType w:val="hybridMultilevel"/>
    <w:tmpl w:val="47B8E338"/>
    <w:lvl w:ilvl="0" w:tplc="0418000F">
      <w:start w:val="1"/>
      <w:numFmt w:val="decimal"/>
      <w:lvlText w:val="%1."/>
      <w:lvlJc w:val="left"/>
      <w:pPr>
        <w:ind w:left="415" w:hanging="360"/>
      </w:pPr>
      <w:rPr>
        <w:rFonts w:hint="default"/>
      </w:rPr>
    </w:lvl>
    <w:lvl w:ilvl="1" w:tplc="04180019" w:tentative="1">
      <w:start w:val="1"/>
      <w:numFmt w:val="lowerLetter"/>
      <w:lvlText w:val="%2."/>
      <w:lvlJc w:val="left"/>
      <w:pPr>
        <w:ind w:left="595" w:hanging="360"/>
      </w:pPr>
    </w:lvl>
    <w:lvl w:ilvl="2" w:tplc="0418001B">
      <w:start w:val="1"/>
      <w:numFmt w:val="lowerRoman"/>
      <w:lvlText w:val="%3."/>
      <w:lvlJc w:val="right"/>
      <w:pPr>
        <w:ind w:left="1315" w:hanging="180"/>
      </w:pPr>
    </w:lvl>
    <w:lvl w:ilvl="3" w:tplc="0418000F" w:tentative="1">
      <w:start w:val="1"/>
      <w:numFmt w:val="decimal"/>
      <w:lvlText w:val="%4."/>
      <w:lvlJc w:val="left"/>
      <w:pPr>
        <w:ind w:left="2035" w:hanging="360"/>
      </w:pPr>
    </w:lvl>
    <w:lvl w:ilvl="4" w:tplc="04180019" w:tentative="1">
      <w:start w:val="1"/>
      <w:numFmt w:val="lowerLetter"/>
      <w:lvlText w:val="%5."/>
      <w:lvlJc w:val="left"/>
      <w:pPr>
        <w:ind w:left="2755" w:hanging="360"/>
      </w:pPr>
    </w:lvl>
    <w:lvl w:ilvl="5" w:tplc="0418001B" w:tentative="1">
      <w:start w:val="1"/>
      <w:numFmt w:val="lowerRoman"/>
      <w:lvlText w:val="%6."/>
      <w:lvlJc w:val="right"/>
      <w:pPr>
        <w:ind w:left="3475" w:hanging="180"/>
      </w:pPr>
    </w:lvl>
    <w:lvl w:ilvl="6" w:tplc="0418000F" w:tentative="1">
      <w:start w:val="1"/>
      <w:numFmt w:val="decimal"/>
      <w:lvlText w:val="%7."/>
      <w:lvlJc w:val="left"/>
      <w:pPr>
        <w:ind w:left="4195" w:hanging="360"/>
      </w:pPr>
    </w:lvl>
    <w:lvl w:ilvl="7" w:tplc="04180019" w:tentative="1">
      <w:start w:val="1"/>
      <w:numFmt w:val="lowerLetter"/>
      <w:lvlText w:val="%8."/>
      <w:lvlJc w:val="left"/>
      <w:pPr>
        <w:ind w:left="4915" w:hanging="360"/>
      </w:pPr>
    </w:lvl>
    <w:lvl w:ilvl="8" w:tplc="0418001B" w:tentative="1">
      <w:start w:val="1"/>
      <w:numFmt w:val="lowerRoman"/>
      <w:lvlText w:val="%9."/>
      <w:lvlJc w:val="right"/>
      <w:pPr>
        <w:ind w:left="5635" w:hanging="180"/>
      </w:pPr>
    </w:lvl>
  </w:abstractNum>
  <w:abstractNum w:abstractNumId="10"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11"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95ECB"/>
    <w:multiLevelType w:val="hybridMultilevel"/>
    <w:tmpl w:val="CCF8F71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16196F8C"/>
    <w:multiLevelType w:val="hybridMultilevel"/>
    <w:tmpl w:val="609C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736D0A"/>
    <w:multiLevelType w:val="hybridMultilevel"/>
    <w:tmpl w:val="BCB8770C"/>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7"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AF019E"/>
    <w:multiLevelType w:val="hybridMultilevel"/>
    <w:tmpl w:val="51C8DF3A"/>
    <w:lvl w:ilvl="0" w:tplc="E758DB7C">
      <w:start w:val="1"/>
      <w:numFmt w:val="bullet"/>
      <w:lvlText w:val="–"/>
      <w:lvlJc w:val="left"/>
      <w:pPr>
        <w:ind w:left="1620" w:hanging="360"/>
      </w:pPr>
      <w:rPr>
        <w:rFonts w:ascii="Arial Narrow" w:eastAsia="Times New Roman" w:hAnsi="Arial Narro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2EF81A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D33159D"/>
    <w:multiLevelType w:val="hybridMultilevel"/>
    <w:tmpl w:val="9F9C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595FCB"/>
    <w:multiLevelType w:val="hybridMultilevel"/>
    <w:tmpl w:val="5714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D242942"/>
    <w:multiLevelType w:val="hybridMultilevel"/>
    <w:tmpl w:val="01F6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36" w15:restartNumberingAfterBreak="0">
    <w:nsid w:val="54771719"/>
    <w:multiLevelType w:val="hybridMultilevel"/>
    <w:tmpl w:val="C016A1D6"/>
    <w:lvl w:ilvl="0" w:tplc="095C73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583500F"/>
    <w:multiLevelType w:val="hybridMultilevel"/>
    <w:tmpl w:val="5AF6F170"/>
    <w:lvl w:ilvl="0" w:tplc="04090001">
      <w:start w:val="1"/>
      <w:numFmt w:val="bullet"/>
      <w:lvlText w:val=""/>
      <w:lvlJc w:val="left"/>
      <w:pPr>
        <w:ind w:left="785" w:hanging="360"/>
      </w:pPr>
      <w:rPr>
        <w:rFonts w:ascii="Symbol" w:hAnsi="Symbol" w:hint="default"/>
      </w:rPr>
    </w:lvl>
    <w:lvl w:ilvl="1" w:tplc="FFFFFFFF">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38"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9"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0" w15:restartNumberingAfterBreak="0">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3" w15:restartNumberingAfterBreak="0">
    <w:nsid w:val="6CD337EB"/>
    <w:multiLevelType w:val="hybridMultilevel"/>
    <w:tmpl w:val="5430389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6D9133C0"/>
    <w:multiLevelType w:val="hybridMultilevel"/>
    <w:tmpl w:val="FB7EBEA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6"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2"/>
  </w:num>
  <w:num w:numId="6">
    <w:abstractNumId w:val="20"/>
  </w:num>
  <w:num w:numId="7">
    <w:abstractNumId w:val="25"/>
  </w:num>
  <w:num w:numId="8">
    <w:abstractNumId w:val="34"/>
  </w:num>
  <w:num w:numId="9">
    <w:abstractNumId w:val="30"/>
  </w:num>
  <w:num w:numId="10">
    <w:abstractNumId w:val="6"/>
  </w:num>
  <w:num w:numId="11">
    <w:abstractNumId w:val="24"/>
  </w:num>
  <w:num w:numId="12">
    <w:abstractNumId w:val="11"/>
  </w:num>
  <w:num w:numId="13">
    <w:abstractNumId w:val="10"/>
  </w:num>
  <w:num w:numId="14">
    <w:abstractNumId w:val="16"/>
  </w:num>
  <w:num w:numId="15">
    <w:abstractNumId w:val="17"/>
  </w:num>
  <w:num w:numId="16">
    <w:abstractNumId w:val="45"/>
  </w:num>
  <w:num w:numId="17">
    <w:abstractNumId w:val="33"/>
  </w:num>
  <w:num w:numId="18">
    <w:abstractNumId w:val="7"/>
  </w:num>
  <w:num w:numId="19">
    <w:abstractNumId w:val="47"/>
  </w:num>
  <w:num w:numId="20">
    <w:abstractNumId w:val="0"/>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2"/>
  </w:num>
  <w:num w:numId="24">
    <w:abstractNumId w:val="46"/>
  </w:num>
  <w:num w:numId="25">
    <w:abstractNumId w:val="31"/>
  </w:num>
  <w:num w:numId="26">
    <w:abstractNumId w:val="41"/>
  </w:num>
  <w:num w:numId="27">
    <w:abstractNumId w:val="18"/>
  </w:num>
  <w:num w:numId="28">
    <w:abstractNumId w:val="26"/>
  </w:num>
  <w:num w:numId="29">
    <w:abstractNumId w:val="40"/>
  </w:num>
  <w:num w:numId="30">
    <w:abstractNumId w:val="19"/>
  </w:num>
  <w:num w:numId="31">
    <w:abstractNumId w:val="36"/>
  </w:num>
  <w:num w:numId="32">
    <w:abstractNumId w:val="43"/>
  </w:num>
  <w:num w:numId="33">
    <w:abstractNumId w:val="2"/>
  </w:num>
  <w:num w:numId="34">
    <w:abstractNumId w:val="44"/>
  </w:num>
  <w:num w:numId="35">
    <w:abstractNumId w:val="1"/>
  </w:num>
  <w:num w:numId="36">
    <w:abstractNumId w:val="12"/>
  </w:num>
  <w:num w:numId="37">
    <w:abstractNumId w:val="9"/>
  </w:num>
  <w:num w:numId="38">
    <w:abstractNumId w:val="32"/>
  </w:num>
  <w:num w:numId="39">
    <w:abstractNumId w:val="29"/>
  </w:num>
  <w:num w:numId="40">
    <w:abstractNumId w:val="37"/>
  </w:num>
  <w:num w:numId="41">
    <w:abstractNumId w:val="14"/>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
  </w:num>
  <w:num w:numId="45">
    <w:abstractNumId w:val="3"/>
  </w:num>
  <w:num w:numId="46">
    <w:abstractNumId w:val="8"/>
  </w:num>
  <w:num w:numId="47">
    <w:abstractNumId w:val="13"/>
  </w:num>
  <w:num w:numId="4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1B6C"/>
    <w:rsid w:val="0001037A"/>
    <w:rsid w:val="00016BA2"/>
    <w:rsid w:val="000172E2"/>
    <w:rsid w:val="00023E5F"/>
    <w:rsid w:val="00024156"/>
    <w:rsid w:val="00024271"/>
    <w:rsid w:val="000273EF"/>
    <w:rsid w:val="0004033A"/>
    <w:rsid w:val="000438FE"/>
    <w:rsid w:val="00045B5F"/>
    <w:rsid w:val="00046BAB"/>
    <w:rsid w:val="00051258"/>
    <w:rsid w:val="00051494"/>
    <w:rsid w:val="0005311C"/>
    <w:rsid w:val="00057B34"/>
    <w:rsid w:val="00057ED5"/>
    <w:rsid w:val="000603A5"/>
    <w:rsid w:val="00065CE2"/>
    <w:rsid w:val="00071C2E"/>
    <w:rsid w:val="00073A3E"/>
    <w:rsid w:val="00074281"/>
    <w:rsid w:val="0007468E"/>
    <w:rsid w:val="000831E0"/>
    <w:rsid w:val="00083E1F"/>
    <w:rsid w:val="000955A8"/>
    <w:rsid w:val="00095AC6"/>
    <w:rsid w:val="00095BEA"/>
    <w:rsid w:val="000A27EF"/>
    <w:rsid w:val="000A2E73"/>
    <w:rsid w:val="000A760B"/>
    <w:rsid w:val="000B5507"/>
    <w:rsid w:val="000B623A"/>
    <w:rsid w:val="000C23DE"/>
    <w:rsid w:val="000D0727"/>
    <w:rsid w:val="000D2016"/>
    <w:rsid w:val="000D35A8"/>
    <w:rsid w:val="000D440F"/>
    <w:rsid w:val="000D7D08"/>
    <w:rsid w:val="000E0E9B"/>
    <w:rsid w:val="000E1E98"/>
    <w:rsid w:val="000E5E8F"/>
    <w:rsid w:val="000F0C76"/>
    <w:rsid w:val="000F3A85"/>
    <w:rsid w:val="000F75BF"/>
    <w:rsid w:val="00100E2B"/>
    <w:rsid w:val="001019F1"/>
    <w:rsid w:val="00102243"/>
    <w:rsid w:val="001057FC"/>
    <w:rsid w:val="001060C4"/>
    <w:rsid w:val="001129EB"/>
    <w:rsid w:val="00112C4F"/>
    <w:rsid w:val="00114BD1"/>
    <w:rsid w:val="001159A1"/>
    <w:rsid w:val="0011661B"/>
    <w:rsid w:val="00116812"/>
    <w:rsid w:val="001203B4"/>
    <w:rsid w:val="00121730"/>
    <w:rsid w:val="00123E5A"/>
    <w:rsid w:val="0012567C"/>
    <w:rsid w:val="00130513"/>
    <w:rsid w:val="00132DB5"/>
    <w:rsid w:val="00134C7C"/>
    <w:rsid w:val="00143E37"/>
    <w:rsid w:val="00144DDF"/>
    <w:rsid w:val="00167D80"/>
    <w:rsid w:val="00170686"/>
    <w:rsid w:val="00171A29"/>
    <w:rsid w:val="00171C31"/>
    <w:rsid w:val="00172764"/>
    <w:rsid w:val="00172AFD"/>
    <w:rsid w:val="0017345C"/>
    <w:rsid w:val="00180DB7"/>
    <w:rsid w:val="0018731D"/>
    <w:rsid w:val="00190CA2"/>
    <w:rsid w:val="00190F93"/>
    <w:rsid w:val="001951B1"/>
    <w:rsid w:val="001974A8"/>
    <w:rsid w:val="00197EB4"/>
    <w:rsid w:val="001A24D9"/>
    <w:rsid w:val="001A2C52"/>
    <w:rsid w:val="001A3799"/>
    <w:rsid w:val="001A3A67"/>
    <w:rsid w:val="001A4826"/>
    <w:rsid w:val="001B040E"/>
    <w:rsid w:val="001B2B3E"/>
    <w:rsid w:val="001B434D"/>
    <w:rsid w:val="001B4690"/>
    <w:rsid w:val="001B5661"/>
    <w:rsid w:val="001B59C9"/>
    <w:rsid w:val="001B76BE"/>
    <w:rsid w:val="001C476C"/>
    <w:rsid w:val="001D0F3F"/>
    <w:rsid w:val="001D2258"/>
    <w:rsid w:val="001D4111"/>
    <w:rsid w:val="001D58C8"/>
    <w:rsid w:val="001D5C27"/>
    <w:rsid w:val="001D7290"/>
    <w:rsid w:val="001E092E"/>
    <w:rsid w:val="001E0A2B"/>
    <w:rsid w:val="001E678F"/>
    <w:rsid w:val="001F13FA"/>
    <w:rsid w:val="001F3B49"/>
    <w:rsid w:val="001F3F9C"/>
    <w:rsid w:val="001F65BD"/>
    <w:rsid w:val="00201F31"/>
    <w:rsid w:val="00204A23"/>
    <w:rsid w:val="00207D2B"/>
    <w:rsid w:val="00211061"/>
    <w:rsid w:val="002111A6"/>
    <w:rsid w:val="002133C9"/>
    <w:rsid w:val="002176A0"/>
    <w:rsid w:val="0022168C"/>
    <w:rsid w:val="00222838"/>
    <w:rsid w:val="00222CB0"/>
    <w:rsid w:val="002237CD"/>
    <w:rsid w:val="00231E75"/>
    <w:rsid w:val="00235762"/>
    <w:rsid w:val="00240A2D"/>
    <w:rsid w:val="0024580B"/>
    <w:rsid w:val="00265951"/>
    <w:rsid w:val="00266F6B"/>
    <w:rsid w:val="00267B9A"/>
    <w:rsid w:val="00272465"/>
    <w:rsid w:val="00273D20"/>
    <w:rsid w:val="0027438A"/>
    <w:rsid w:val="00274BB6"/>
    <w:rsid w:val="002752F2"/>
    <w:rsid w:val="00276020"/>
    <w:rsid w:val="00281ADF"/>
    <w:rsid w:val="002839B7"/>
    <w:rsid w:val="0028448A"/>
    <w:rsid w:val="00287FBD"/>
    <w:rsid w:val="002951E1"/>
    <w:rsid w:val="002961D9"/>
    <w:rsid w:val="0029733B"/>
    <w:rsid w:val="002A40D5"/>
    <w:rsid w:val="002A507E"/>
    <w:rsid w:val="002B39C5"/>
    <w:rsid w:val="002B6615"/>
    <w:rsid w:val="002B7168"/>
    <w:rsid w:val="002B7699"/>
    <w:rsid w:val="002C64DC"/>
    <w:rsid w:val="002C7475"/>
    <w:rsid w:val="002C76B1"/>
    <w:rsid w:val="002D03E4"/>
    <w:rsid w:val="002D6ED0"/>
    <w:rsid w:val="002E1BAC"/>
    <w:rsid w:val="002E260C"/>
    <w:rsid w:val="002E2C5D"/>
    <w:rsid w:val="002E2E6C"/>
    <w:rsid w:val="002F074C"/>
    <w:rsid w:val="002F4800"/>
    <w:rsid w:val="003019A2"/>
    <w:rsid w:val="0030265F"/>
    <w:rsid w:val="003050F2"/>
    <w:rsid w:val="00312913"/>
    <w:rsid w:val="00331D13"/>
    <w:rsid w:val="00336D75"/>
    <w:rsid w:val="003374D2"/>
    <w:rsid w:val="003409D9"/>
    <w:rsid w:val="00340E23"/>
    <w:rsid w:val="00343F60"/>
    <w:rsid w:val="0034777D"/>
    <w:rsid w:val="00347A1C"/>
    <w:rsid w:val="00351752"/>
    <w:rsid w:val="00352180"/>
    <w:rsid w:val="00353F35"/>
    <w:rsid w:val="00355006"/>
    <w:rsid w:val="003560B5"/>
    <w:rsid w:val="00356610"/>
    <w:rsid w:val="00360E57"/>
    <w:rsid w:val="00362EC5"/>
    <w:rsid w:val="0036379B"/>
    <w:rsid w:val="0036584B"/>
    <w:rsid w:val="003676E4"/>
    <w:rsid w:val="003770C0"/>
    <w:rsid w:val="0037729D"/>
    <w:rsid w:val="003804A8"/>
    <w:rsid w:val="00385AB1"/>
    <w:rsid w:val="00391374"/>
    <w:rsid w:val="003913AE"/>
    <w:rsid w:val="00393DC2"/>
    <w:rsid w:val="0039648D"/>
    <w:rsid w:val="003970F1"/>
    <w:rsid w:val="00397CC0"/>
    <w:rsid w:val="003A2FA5"/>
    <w:rsid w:val="003A7E0E"/>
    <w:rsid w:val="003B10AE"/>
    <w:rsid w:val="003B2BF5"/>
    <w:rsid w:val="003B3611"/>
    <w:rsid w:val="003B3F6E"/>
    <w:rsid w:val="003B482C"/>
    <w:rsid w:val="003B4D93"/>
    <w:rsid w:val="003B665E"/>
    <w:rsid w:val="003C2905"/>
    <w:rsid w:val="003C2A28"/>
    <w:rsid w:val="003C58AB"/>
    <w:rsid w:val="003C767F"/>
    <w:rsid w:val="003D249F"/>
    <w:rsid w:val="003E66B4"/>
    <w:rsid w:val="003E7CD2"/>
    <w:rsid w:val="003F0476"/>
    <w:rsid w:val="003F10B9"/>
    <w:rsid w:val="003F1971"/>
    <w:rsid w:val="003F1D2D"/>
    <w:rsid w:val="003F2B6D"/>
    <w:rsid w:val="003F6196"/>
    <w:rsid w:val="003F7CF7"/>
    <w:rsid w:val="0040438F"/>
    <w:rsid w:val="00404666"/>
    <w:rsid w:val="00407687"/>
    <w:rsid w:val="00407CFD"/>
    <w:rsid w:val="004130AA"/>
    <w:rsid w:val="00414095"/>
    <w:rsid w:val="00414869"/>
    <w:rsid w:val="00415C2D"/>
    <w:rsid w:val="00416695"/>
    <w:rsid w:val="00416F28"/>
    <w:rsid w:val="0042202A"/>
    <w:rsid w:val="00424209"/>
    <w:rsid w:val="00424516"/>
    <w:rsid w:val="00431B24"/>
    <w:rsid w:val="00433B8B"/>
    <w:rsid w:val="00440CD3"/>
    <w:rsid w:val="0044475A"/>
    <w:rsid w:val="00450C7D"/>
    <w:rsid w:val="00452466"/>
    <w:rsid w:val="004542D4"/>
    <w:rsid w:val="0045666F"/>
    <w:rsid w:val="004579C5"/>
    <w:rsid w:val="00460D3F"/>
    <w:rsid w:val="00462B27"/>
    <w:rsid w:val="00463AD0"/>
    <w:rsid w:val="00466AA4"/>
    <w:rsid w:val="0046718A"/>
    <w:rsid w:val="004728C3"/>
    <w:rsid w:val="00473052"/>
    <w:rsid w:val="00474B53"/>
    <w:rsid w:val="00476227"/>
    <w:rsid w:val="00484B79"/>
    <w:rsid w:val="00490ABF"/>
    <w:rsid w:val="00491C8F"/>
    <w:rsid w:val="00491EF1"/>
    <w:rsid w:val="004921EA"/>
    <w:rsid w:val="004934D5"/>
    <w:rsid w:val="004943BD"/>
    <w:rsid w:val="00494C4B"/>
    <w:rsid w:val="00495F0C"/>
    <w:rsid w:val="004A1535"/>
    <w:rsid w:val="004A1B57"/>
    <w:rsid w:val="004A39F9"/>
    <w:rsid w:val="004A3AB9"/>
    <w:rsid w:val="004A3FDA"/>
    <w:rsid w:val="004A4567"/>
    <w:rsid w:val="004A76FD"/>
    <w:rsid w:val="004A7DC7"/>
    <w:rsid w:val="004B6303"/>
    <w:rsid w:val="004C250D"/>
    <w:rsid w:val="004C4A44"/>
    <w:rsid w:val="004D2B6A"/>
    <w:rsid w:val="004D4D6A"/>
    <w:rsid w:val="004E303A"/>
    <w:rsid w:val="004E325E"/>
    <w:rsid w:val="004E337A"/>
    <w:rsid w:val="004E7C6A"/>
    <w:rsid w:val="004F010B"/>
    <w:rsid w:val="004F495D"/>
    <w:rsid w:val="004F687C"/>
    <w:rsid w:val="005035C2"/>
    <w:rsid w:val="00506601"/>
    <w:rsid w:val="00512E17"/>
    <w:rsid w:val="005130E1"/>
    <w:rsid w:val="005157B2"/>
    <w:rsid w:val="00521885"/>
    <w:rsid w:val="0052204A"/>
    <w:rsid w:val="00525FDF"/>
    <w:rsid w:val="0053048D"/>
    <w:rsid w:val="00532311"/>
    <w:rsid w:val="005352B9"/>
    <w:rsid w:val="00555FD2"/>
    <w:rsid w:val="00556BD5"/>
    <w:rsid w:val="0056400F"/>
    <w:rsid w:val="005644B6"/>
    <w:rsid w:val="00570B71"/>
    <w:rsid w:val="005717FF"/>
    <w:rsid w:val="00574787"/>
    <w:rsid w:val="00575575"/>
    <w:rsid w:val="005755F5"/>
    <w:rsid w:val="005815FE"/>
    <w:rsid w:val="00586712"/>
    <w:rsid w:val="00587671"/>
    <w:rsid w:val="00590C8D"/>
    <w:rsid w:val="0059197A"/>
    <w:rsid w:val="00591CEB"/>
    <w:rsid w:val="00593D2C"/>
    <w:rsid w:val="00594BEC"/>
    <w:rsid w:val="005A0946"/>
    <w:rsid w:val="005A0B19"/>
    <w:rsid w:val="005A4AEE"/>
    <w:rsid w:val="005A5E3E"/>
    <w:rsid w:val="005B013E"/>
    <w:rsid w:val="005D1E55"/>
    <w:rsid w:val="005D2082"/>
    <w:rsid w:val="005D619C"/>
    <w:rsid w:val="005D777A"/>
    <w:rsid w:val="005E0340"/>
    <w:rsid w:val="005E105F"/>
    <w:rsid w:val="005E154D"/>
    <w:rsid w:val="005E2D1B"/>
    <w:rsid w:val="005E36A8"/>
    <w:rsid w:val="005F0B46"/>
    <w:rsid w:val="005F10A3"/>
    <w:rsid w:val="005F3F91"/>
    <w:rsid w:val="005F43F3"/>
    <w:rsid w:val="005F67FF"/>
    <w:rsid w:val="005F6ED3"/>
    <w:rsid w:val="005F726C"/>
    <w:rsid w:val="0060085A"/>
    <w:rsid w:val="006012BE"/>
    <w:rsid w:val="00604897"/>
    <w:rsid w:val="00605112"/>
    <w:rsid w:val="0060519C"/>
    <w:rsid w:val="00605A3F"/>
    <w:rsid w:val="00605F43"/>
    <w:rsid w:val="006065E5"/>
    <w:rsid w:val="00612BD1"/>
    <w:rsid w:val="00617188"/>
    <w:rsid w:val="006172C2"/>
    <w:rsid w:val="006206C3"/>
    <w:rsid w:val="0062087F"/>
    <w:rsid w:val="00632FA4"/>
    <w:rsid w:val="0063397A"/>
    <w:rsid w:val="00634743"/>
    <w:rsid w:val="00635208"/>
    <w:rsid w:val="006401CC"/>
    <w:rsid w:val="00641AB8"/>
    <w:rsid w:val="00641FD3"/>
    <w:rsid w:val="0064206A"/>
    <w:rsid w:val="00644DD0"/>
    <w:rsid w:val="00644F63"/>
    <w:rsid w:val="00645E11"/>
    <w:rsid w:val="006460AA"/>
    <w:rsid w:val="00646C63"/>
    <w:rsid w:val="00657539"/>
    <w:rsid w:val="00660EB2"/>
    <w:rsid w:val="00661027"/>
    <w:rsid w:val="006661E6"/>
    <w:rsid w:val="00672F47"/>
    <w:rsid w:val="00674B0A"/>
    <w:rsid w:val="00676511"/>
    <w:rsid w:val="00680B05"/>
    <w:rsid w:val="00681601"/>
    <w:rsid w:val="0068641A"/>
    <w:rsid w:val="00686F12"/>
    <w:rsid w:val="0069251C"/>
    <w:rsid w:val="0069415C"/>
    <w:rsid w:val="006959BE"/>
    <w:rsid w:val="00696C6E"/>
    <w:rsid w:val="006A5931"/>
    <w:rsid w:val="006B5EEC"/>
    <w:rsid w:val="006C1BBA"/>
    <w:rsid w:val="006C63A3"/>
    <w:rsid w:val="006C7118"/>
    <w:rsid w:val="006D0BAE"/>
    <w:rsid w:val="006D7856"/>
    <w:rsid w:val="006E308B"/>
    <w:rsid w:val="006E7F5D"/>
    <w:rsid w:val="006F065F"/>
    <w:rsid w:val="006F150B"/>
    <w:rsid w:val="006F555F"/>
    <w:rsid w:val="007014D6"/>
    <w:rsid w:val="00704787"/>
    <w:rsid w:val="00704EF7"/>
    <w:rsid w:val="007058A6"/>
    <w:rsid w:val="0071041C"/>
    <w:rsid w:val="00710818"/>
    <w:rsid w:val="00711EDB"/>
    <w:rsid w:val="00712024"/>
    <w:rsid w:val="0071516F"/>
    <w:rsid w:val="00717255"/>
    <w:rsid w:val="007174F8"/>
    <w:rsid w:val="00722BE2"/>
    <w:rsid w:val="00726DF7"/>
    <w:rsid w:val="00727955"/>
    <w:rsid w:val="00731133"/>
    <w:rsid w:val="007449D7"/>
    <w:rsid w:val="00745281"/>
    <w:rsid w:val="00750BE3"/>
    <w:rsid w:val="007516E9"/>
    <w:rsid w:val="007538F0"/>
    <w:rsid w:val="00756DE9"/>
    <w:rsid w:val="007626A4"/>
    <w:rsid w:val="00762CBA"/>
    <w:rsid w:val="00764DAC"/>
    <w:rsid w:val="0076568F"/>
    <w:rsid w:val="00770A07"/>
    <w:rsid w:val="007729C4"/>
    <w:rsid w:val="0078207D"/>
    <w:rsid w:val="00791330"/>
    <w:rsid w:val="007A196B"/>
    <w:rsid w:val="007A21D6"/>
    <w:rsid w:val="007A2B7A"/>
    <w:rsid w:val="007A2E24"/>
    <w:rsid w:val="007A4B5D"/>
    <w:rsid w:val="007A567D"/>
    <w:rsid w:val="007B0BB5"/>
    <w:rsid w:val="007B1B6E"/>
    <w:rsid w:val="007B3246"/>
    <w:rsid w:val="007B64A0"/>
    <w:rsid w:val="007B666C"/>
    <w:rsid w:val="007B7617"/>
    <w:rsid w:val="007C3819"/>
    <w:rsid w:val="007C3D80"/>
    <w:rsid w:val="007C47E6"/>
    <w:rsid w:val="007D25CD"/>
    <w:rsid w:val="007D3D51"/>
    <w:rsid w:val="007D5BA5"/>
    <w:rsid w:val="007D630E"/>
    <w:rsid w:val="007D6E2B"/>
    <w:rsid w:val="007D7049"/>
    <w:rsid w:val="007D7687"/>
    <w:rsid w:val="007E0B4B"/>
    <w:rsid w:val="007E4673"/>
    <w:rsid w:val="007F1F7B"/>
    <w:rsid w:val="007F28B5"/>
    <w:rsid w:val="007F78B8"/>
    <w:rsid w:val="0080663A"/>
    <w:rsid w:val="00807FA1"/>
    <w:rsid w:val="008115A6"/>
    <w:rsid w:val="008129AA"/>
    <w:rsid w:val="00813BBE"/>
    <w:rsid w:val="008152A6"/>
    <w:rsid w:val="00815E42"/>
    <w:rsid w:val="00831E18"/>
    <w:rsid w:val="008339F9"/>
    <w:rsid w:val="00834097"/>
    <w:rsid w:val="00834E27"/>
    <w:rsid w:val="008360B4"/>
    <w:rsid w:val="00837B75"/>
    <w:rsid w:val="00843F1B"/>
    <w:rsid w:val="008450E0"/>
    <w:rsid w:val="0084744A"/>
    <w:rsid w:val="008507FB"/>
    <w:rsid w:val="00850A95"/>
    <w:rsid w:val="008510A7"/>
    <w:rsid w:val="00852BE9"/>
    <w:rsid w:val="0085482C"/>
    <w:rsid w:val="00864CCB"/>
    <w:rsid w:val="0086539D"/>
    <w:rsid w:val="00865ED2"/>
    <w:rsid w:val="008660CB"/>
    <w:rsid w:val="008708C9"/>
    <w:rsid w:val="00873596"/>
    <w:rsid w:val="008755BC"/>
    <w:rsid w:val="008802D7"/>
    <w:rsid w:val="008837D9"/>
    <w:rsid w:val="00887166"/>
    <w:rsid w:val="008923F3"/>
    <w:rsid w:val="00894EED"/>
    <w:rsid w:val="00896EB9"/>
    <w:rsid w:val="008A3EA1"/>
    <w:rsid w:val="008B046B"/>
    <w:rsid w:val="008B0759"/>
    <w:rsid w:val="008B210D"/>
    <w:rsid w:val="008B3B82"/>
    <w:rsid w:val="008B4C88"/>
    <w:rsid w:val="008C0DF3"/>
    <w:rsid w:val="008C389F"/>
    <w:rsid w:val="008C47E7"/>
    <w:rsid w:val="008C58E1"/>
    <w:rsid w:val="008D38AB"/>
    <w:rsid w:val="008F01A6"/>
    <w:rsid w:val="009018D7"/>
    <w:rsid w:val="009035F5"/>
    <w:rsid w:val="009052CE"/>
    <w:rsid w:val="00912F44"/>
    <w:rsid w:val="00914181"/>
    <w:rsid w:val="00914234"/>
    <w:rsid w:val="00914C46"/>
    <w:rsid w:val="009167CA"/>
    <w:rsid w:val="00916D52"/>
    <w:rsid w:val="00917D3C"/>
    <w:rsid w:val="00920C39"/>
    <w:rsid w:val="009221F6"/>
    <w:rsid w:val="009262FC"/>
    <w:rsid w:val="00930F35"/>
    <w:rsid w:val="00937BE6"/>
    <w:rsid w:val="00942E31"/>
    <w:rsid w:val="009454EF"/>
    <w:rsid w:val="00946479"/>
    <w:rsid w:val="009464F4"/>
    <w:rsid w:val="0095679E"/>
    <w:rsid w:val="009572B9"/>
    <w:rsid w:val="00957D77"/>
    <w:rsid w:val="00963ED5"/>
    <w:rsid w:val="00965ADB"/>
    <w:rsid w:val="00967C07"/>
    <w:rsid w:val="00971AF8"/>
    <w:rsid w:val="009A0064"/>
    <w:rsid w:val="009A7CB8"/>
    <w:rsid w:val="009B0276"/>
    <w:rsid w:val="009B137A"/>
    <w:rsid w:val="009B27DD"/>
    <w:rsid w:val="009B282E"/>
    <w:rsid w:val="009B2EA8"/>
    <w:rsid w:val="009B321F"/>
    <w:rsid w:val="009B6371"/>
    <w:rsid w:val="009D477B"/>
    <w:rsid w:val="009D658A"/>
    <w:rsid w:val="009E4408"/>
    <w:rsid w:val="009F4DBA"/>
    <w:rsid w:val="009F6111"/>
    <w:rsid w:val="00A0059B"/>
    <w:rsid w:val="00A00FFB"/>
    <w:rsid w:val="00A01012"/>
    <w:rsid w:val="00A01CB1"/>
    <w:rsid w:val="00A067D8"/>
    <w:rsid w:val="00A069F5"/>
    <w:rsid w:val="00A10BDF"/>
    <w:rsid w:val="00A10FBF"/>
    <w:rsid w:val="00A11277"/>
    <w:rsid w:val="00A167B0"/>
    <w:rsid w:val="00A16F17"/>
    <w:rsid w:val="00A20C7B"/>
    <w:rsid w:val="00A225B0"/>
    <w:rsid w:val="00A2482A"/>
    <w:rsid w:val="00A24E2E"/>
    <w:rsid w:val="00A25301"/>
    <w:rsid w:val="00A277BC"/>
    <w:rsid w:val="00A3509D"/>
    <w:rsid w:val="00A36692"/>
    <w:rsid w:val="00A4274B"/>
    <w:rsid w:val="00A450C7"/>
    <w:rsid w:val="00A50EE0"/>
    <w:rsid w:val="00A5101E"/>
    <w:rsid w:val="00A51953"/>
    <w:rsid w:val="00A528D3"/>
    <w:rsid w:val="00A54967"/>
    <w:rsid w:val="00A56D12"/>
    <w:rsid w:val="00A57600"/>
    <w:rsid w:val="00A5780E"/>
    <w:rsid w:val="00A60C34"/>
    <w:rsid w:val="00A6161A"/>
    <w:rsid w:val="00A61856"/>
    <w:rsid w:val="00A62671"/>
    <w:rsid w:val="00A647D3"/>
    <w:rsid w:val="00A6505B"/>
    <w:rsid w:val="00A67E94"/>
    <w:rsid w:val="00A700D2"/>
    <w:rsid w:val="00A704DB"/>
    <w:rsid w:val="00A71B5E"/>
    <w:rsid w:val="00A72EFE"/>
    <w:rsid w:val="00A75AC2"/>
    <w:rsid w:val="00A76980"/>
    <w:rsid w:val="00A77875"/>
    <w:rsid w:val="00A86E1C"/>
    <w:rsid w:val="00A976B5"/>
    <w:rsid w:val="00AA02C5"/>
    <w:rsid w:val="00AA079D"/>
    <w:rsid w:val="00AA31AC"/>
    <w:rsid w:val="00AA3415"/>
    <w:rsid w:val="00AB4990"/>
    <w:rsid w:val="00AB5A9C"/>
    <w:rsid w:val="00AB73BF"/>
    <w:rsid w:val="00AB7516"/>
    <w:rsid w:val="00AD46A6"/>
    <w:rsid w:val="00AD5885"/>
    <w:rsid w:val="00AD68CA"/>
    <w:rsid w:val="00AE044A"/>
    <w:rsid w:val="00AE0F33"/>
    <w:rsid w:val="00AE1F88"/>
    <w:rsid w:val="00AE1F9C"/>
    <w:rsid w:val="00AE211C"/>
    <w:rsid w:val="00AE6E2B"/>
    <w:rsid w:val="00AF4D5B"/>
    <w:rsid w:val="00AF5980"/>
    <w:rsid w:val="00AF736A"/>
    <w:rsid w:val="00B0093A"/>
    <w:rsid w:val="00B0367F"/>
    <w:rsid w:val="00B06824"/>
    <w:rsid w:val="00B07E26"/>
    <w:rsid w:val="00B11231"/>
    <w:rsid w:val="00B121AD"/>
    <w:rsid w:val="00B1228C"/>
    <w:rsid w:val="00B1384F"/>
    <w:rsid w:val="00B14597"/>
    <w:rsid w:val="00B163DE"/>
    <w:rsid w:val="00B169FF"/>
    <w:rsid w:val="00B20BC7"/>
    <w:rsid w:val="00B25A23"/>
    <w:rsid w:val="00B25D78"/>
    <w:rsid w:val="00B36897"/>
    <w:rsid w:val="00B37697"/>
    <w:rsid w:val="00B376F1"/>
    <w:rsid w:val="00B4140B"/>
    <w:rsid w:val="00B50352"/>
    <w:rsid w:val="00B51C02"/>
    <w:rsid w:val="00B51C58"/>
    <w:rsid w:val="00B52886"/>
    <w:rsid w:val="00B6098B"/>
    <w:rsid w:val="00B64EB8"/>
    <w:rsid w:val="00B668B9"/>
    <w:rsid w:val="00B67ECE"/>
    <w:rsid w:val="00B70244"/>
    <w:rsid w:val="00B779F3"/>
    <w:rsid w:val="00B77FDD"/>
    <w:rsid w:val="00B824DC"/>
    <w:rsid w:val="00B85F59"/>
    <w:rsid w:val="00B95473"/>
    <w:rsid w:val="00B96B24"/>
    <w:rsid w:val="00BB01A7"/>
    <w:rsid w:val="00BB1E01"/>
    <w:rsid w:val="00BB2BD0"/>
    <w:rsid w:val="00BB2EC6"/>
    <w:rsid w:val="00BB5E83"/>
    <w:rsid w:val="00BC0657"/>
    <w:rsid w:val="00BC562B"/>
    <w:rsid w:val="00BD0E22"/>
    <w:rsid w:val="00BD20F5"/>
    <w:rsid w:val="00BD4BFF"/>
    <w:rsid w:val="00BD5FA0"/>
    <w:rsid w:val="00BD7C3A"/>
    <w:rsid w:val="00BD7EFC"/>
    <w:rsid w:val="00BE0687"/>
    <w:rsid w:val="00BE238B"/>
    <w:rsid w:val="00BE3395"/>
    <w:rsid w:val="00BF2BC5"/>
    <w:rsid w:val="00BF2CB9"/>
    <w:rsid w:val="00BF37F2"/>
    <w:rsid w:val="00BF5BB6"/>
    <w:rsid w:val="00C025D0"/>
    <w:rsid w:val="00C11D05"/>
    <w:rsid w:val="00C12201"/>
    <w:rsid w:val="00C14094"/>
    <w:rsid w:val="00C1502B"/>
    <w:rsid w:val="00C166CC"/>
    <w:rsid w:val="00C17315"/>
    <w:rsid w:val="00C24128"/>
    <w:rsid w:val="00C3013D"/>
    <w:rsid w:val="00C31607"/>
    <w:rsid w:val="00C32AB4"/>
    <w:rsid w:val="00C34FBD"/>
    <w:rsid w:val="00C36162"/>
    <w:rsid w:val="00C40BD9"/>
    <w:rsid w:val="00C428C4"/>
    <w:rsid w:val="00C46832"/>
    <w:rsid w:val="00C51029"/>
    <w:rsid w:val="00C514FF"/>
    <w:rsid w:val="00C52337"/>
    <w:rsid w:val="00C52530"/>
    <w:rsid w:val="00C53469"/>
    <w:rsid w:val="00C54944"/>
    <w:rsid w:val="00C57886"/>
    <w:rsid w:val="00C61E10"/>
    <w:rsid w:val="00C640BE"/>
    <w:rsid w:val="00C66E96"/>
    <w:rsid w:val="00C76160"/>
    <w:rsid w:val="00C761CC"/>
    <w:rsid w:val="00C77B66"/>
    <w:rsid w:val="00C802ED"/>
    <w:rsid w:val="00C81658"/>
    <w:rsid w:val="00C8224E"/>
    <w:rsid w:val="00C85582"/>
    <w:rsid w:val="00C856BD"/>
    <w:rsid w:val="00C873DF"/>
    <w:rsid w:val="00C91EA6"/>
    <w:rsid w:val="00C92154"/>
    <w:rsid w:val="00C9451F"/>
    <w:rsid w:val="00CA0C33"/>
    <w:rsid w:val="00CA1C7C"/>
    <w:rsid w:val="00CA6344"/>
    <w:rsid w:val="00CB165A"/>
    <w:rsid w:val="00CB3796"/>
    <w:rsid w:val="00CB5B10"/>
    <w:rsid w:val="00CD145B"/>
    <w:rsid w:val="00CD330B"/>
    <w:rsid w:val="00CD50D4"/>
    <w:rsid w:val="00CE69F2"/>
    <w:rsid w:val="00CF09B0"/>
    <w:rsid w:val="00CF469E"/>
    <w:rsid w:val="00D23EEB"/>
    <w:rsid w:val="00D246A6"/>
    <w:rsid w:val="00D3384E"/>
    <w:rsid w:val="00D34D4D"/>
    <w:rsid w:val="00D36CDB"/>
    <w:rsid w:val="00D40702"/>
    <w:rsid w:val="00D40AD5"/>
    <w:rsid w:val="00D4186E"/>
    <w:rsid w:val="00D42C36"/>
    <w:rsid w:val="00D43517"/>
    <w:rsid w:val="00D43C79"/>
    <w:rsid w:val="00D44CD7"/>
    <w:rsid w:val="00D47DDD"/>
    <w:rsid w:val="00D52D6D"/>
    <w:rsid w:val="00D55126"/>
    <w:rsid w:val="00D566D4"/>
    <w:rsid w:val="00D57183"/>
    <w:rsid w:val="00D61086"/>
    <w:rsid w:val="00D61946"/>
    <w:rsid w:val="00D619A6"/>
    <w:rsid w:val="00D62463"/>
    <w:rsid w:val="00D6555F"/>
    <w:rsid w:val="00D65E7E"/>
    <w:rsid w:val="00D71CDF"/>
    <w:rsid w:val="00D72225"/>
    <w:rsid w:val="00D73058"/>
    <w:rsid w:val="00D7402F"/>
    <w:rsid w:val="00D7690A"/>
    <w:rsid w:val="00D80276"/>
    <w:rsid w:val="00D80391"/>
    <w:rsid w:val="00D8117A"/>
    <w:rsid w:val="00D85488"/>
    <w:rsid w:val="00D86523"/>
    <w:rsid w:val="00D96D00"/>
    <w:rsid w:val="00DA30F3"/>
    <w:rsid w:val="00DA556C"/>
    <w:rsid w:val="00DA73E7"/>
    <w:rsid w:val="00DB26C9"/>
    <w:rsid w:val="00DB2AFF"/>
    <w:rsid w:val="00DB61F2"/>
    <w:rsid w:val="00DB6FEE"/>
    <w:rsid w:val="00DB7C31"/>
    <w:rsid w:val="00DC0744"/>
    <w:rsid w:val="00DC2B8B"/>
    <w:rsid w:val="00DC6F82"/>
    <w:rsid w:val="00DD1E11"/>
    <w:rsid w:val="00DD2EB2"/>
    <w:rsid w:val="00DD3C8B"/>
    <w:rsid w:val="00DD6535"/>
    <w:rsid w:val="00DD7977"/>
    <w:rsid w:val="00DE3A94"/>
    <w:rsid w:val="00DE4222"/>
    <w:rsid w:val="00DE4A3A"/>
    <w:rsid w:val="00DF2236"/>
    <w:rsid w:val="00DF2AC4"/>
    <w:rsid w:val="00DF3575"/>
    <w:rsid w:val="00E00CCE"/>
    <w:rsid w:val="00E03D06"/>
    <w:rsid w:val="00E05DD9"/>
    <w:rsid w:val="00E06761"/>
    <w:rsid w:val="00E12EAB"/>
    <w:rsid w:val="00E14E3B"/>
    <w:rsid w:val="00E1538E"/>
    <w:rsid w:val="00E25741"/>
    <w:rsid w:val="00E27402"/>
    <w:rsid w:val="00E307D8"/>
    <w:rsid w:val="00E317F3"/>
    <w:rsid w:val="00E365D2"/>
    <w:rsid w:val="00E36A8D"/>
    <w:rsid w:val="00E36E1E"/>
    <w:rsid w:val="00E416ED"/>
    <w:rsid w:val="00E45F4C"/>
    <w:rsid w:val="00E51181"/>
    <w:rsid w:val="00E51DE7"/>
    <w:rsid w:val="00E53CDC"/>
    <w:rsid w:val="00E60587"/>
    <w:rsid w:val="00E623B2"/>
    <w:rsid w:val="00E64A93"/>
    <w:rsid w:val="00E6529F"/>
    <w:rsid w:val="00E71E2A"/>
    <w:rsid w:val="00E82726"/>
    <w:rsid w:val="00E8294C"/>
    <w:rsid w:val="00E85737"/>
    <w:rsid w:val="00E86EBA"/>
    <w:rsid w:val="00E91709"/>
    <w:rsid w:val="00E91D0A"/>
    <w:rsid w:val="00E964FF"/>
    <w:rsid w:val="00E97915"/>
    <w:rsid w:val="00EA20A6"/>
    <w:rsid w:val="00EA4802"/>
    <w:rsid w:val="00EA7CE1"/>
    <w:rsid w:val="00EB4F82"/>
    <w:rsid w:val="00EB614A"/>
    <w:rsid w:val="00EC2597"/>
    <w:rsid w:val="00EC4135"/>
    <w:rsid w:val="00ED1135"/>
    <w:rsid w:val="00ED392F"/>
    <w:rsid w:val="00EE0B79"/>
    <w:rsid w:val="00EE3CE8"/>
    <w:rsid w:val="00EE4AB2"/>
    <w:rsid w:val="00EE5AEC"/>
    <w:rsid w:val="00EF064F"/>
    <w:rsid w:val="00EF0FE3"/>
    <w:rsid w:val="00EF16FD"/>
    <w:rsid w:val="00EF3786"/>
    <w:rsid w:val="00EF4E54"/>
    <w:rsid w:val="00EF5AC1"/>
    <w:rsid w:val="00EF778D"/>
    <w:rsid w:val="00F0354B"/>
    <w:rsid w:val="00F04ADA"/>
    <w:rsid w:val="00F04D7D"/>
    <w:rsid w:val="00F07805"/>
    <w:rsid w:val="00F07D51"/>
    <w:rsid w:val="00F15E42"/>
    <w:rsid w:val="00F17E0F"/>
    <w:rsid w:val="00F240AB"/>
    <w:rsid w:val="00F27D74"/>
    <w:rsid w:val="00F31BC4"/>
    <w:rsid w:val="00F32D2F"/>
    <w:rsid w:val="00F3354B"/>
    <w:rsid w:val="00F37811"/>
    <w:rsid w:val="00F44C16"/>
    <w:rsid w:val="00F461E4"/>
    <w:rsid w:val="00F4782D"/>
    <w:rsid w:val="00F53EFD"/>
    <w:rsid w:val="00F544B7"/>
    <w:rsid w:val="00F555E7"/>
    <w:rsid w:val="00F6060B"/>
    <w:rsid w:val="00F61529"/>
    <w:rsid w:val="00F62027"/>
    <w:rsid w:val="00F64742"/>
    <w:rsid w:val="00F72054"/>
    <w:rsid w:val="00F7661A"/>
    <w:rsid w:val="00F77C05"/>
    <w:rsid w:val="00F85879"/>
    <w:rsid w:val="00F86065"/>
    <w:rsid w:val="00F86A3F"/>
    <w:rsid w:val="00F90BE4"/>
    <w:rsid w:val="00F94B91"/>
    <w:rsid w:val="00F978A2"/>
    <w:rsid w:val="00FA0BC3"/>
    <w:rsid w:val="00FA22C5"/>
    <w:rsid w:val="00FA7571"/>
    <w:rsid w:val="00FA7D8D"/>
    <w:rsid w:val="00FB05B7"/>
    <w:rsid w:val="00FB35EB"/>
    <w:rsid w:val="00FD643D"/>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CC131A"/>
  <w15:docId w15:val="{F29F2061-FE38-49F4-ACAA-F7915514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1454628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 w:id="1804344502">
      <w:bodyDiv w:val="1"/>
      <w:marLeft w:val="0"/>
      <w:marRight w:val="0"/>
      <w:marTop w:val="0"/>
      <w:marBottom w:val="0"/>
      <w:divBdr>
        <w:top w:val="none" w:sz="0" w:space="0" w:color="auto"/>
        <w:left w:val="none" w:sz="0" w:space="0" w:color="auto"/>
        <w:bottom w:val="none" w:sz="0" w:space="0" w:color="auto"/>
        <w:right w:val="none" w:sz="0" w:space="0" w:color="auto"/>
      </w:divBdr>
    </w:div>
    <w:div w:id="199081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drept.ro/00139597.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hyperlink" Target="https://idrept.ro/00079384.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file:///D:\MIRELA\saptamanal%202010\1_NOUTATI%20Procedura%20EIA(Dalia)_SEPT_2009\Documents%20and%20SettingsDalia%20BitanSintact%202.0cacheLegislatietemp00103869.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3D451-DCB5-4A44-8546-26E66768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3639</Words>
  <Characters>20746</Characters>
  <Application>Microsoft Office Word</Application>
  <DocSecurity>0</DocSecurity>
  <Lines>172</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2023-04-05T05:59:00Z</cp:lastPrinted>
  <dcterms:created xsi:type="dcterms:W3CDTF">2023-07-11T12:09:00Z</dcterms:created>
  <dcterms:modified xsi:type="dcterms:W3CDTF">2023-07-11T12:10:00Z</dcterms:modified>
</cp:coreProperties>
</file>