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F7" w:rsidRDefault="00A83EF7" w:rsidP="00A83EF7">
      <w:pPr>
        <w:pStyle w:val="Header"/>
        <w:jc w:val="center"/>
        <w:rPr>
          <w:rFonts w:ascii="Times New Roman" w:hAnsi="Times New Roman" w:cs="Times New Roman"/>
          <w:b/>
          <w:color w:val="00214E"/>
          <w:sz w:val="28"/>
          <w:szCs w:val="28"/>
        </w:rPr>
      </w:pPr>
      <w:r>
        <w:rPr>
          <w:noProof/>
          <w:lang w:eastAsia="ro-RO"/>
        </w:rPr>
        <w:drawing>
          <wp:anchor distT="0" distB="0" distL="114300" distR="114300" simplePos="0" relativeHeight="251660288" behindDoc="0" locked="0" layoutInCell="1" allowOverlap="1" wp14:anchorId="0F04A503" wp14:editId="403B2966">
            <wp:simplePos x="0" y="0"/>
            <wp:positionH relativeFrom="margin">
              <wp:posOffset>117475</wp:posOffset>
            </wp:positionH>
            <wp:positionV relativeFrom="paragraph">
              <wp:posOffset>70485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A83EF7" w:rsidRDefault="00A83EF7" w:rsidP="00A83EF7">
      <w:pPr>
        <w:pStyle w:val="Header"/>
        <w:jc w:val="center"/>
        <w:rPr>
          <w:rFonts w:ascii="Times New Roman" w:hAnsi="Times New Roman" w:cs="Times New Roman"/>
          <w:b/>
          <w:color w:val="00214E"/>
          <w:sz w:val="28"/>
          <w:szCs w:val="28"/>
        </w:rPr>
      </w:pPr>
    </w:p>
    <w:p w:rsidR="00A83EF7" w:rsidRDefault="00A83EF7" w:rsidP="00A83EF7">
      <w:pPr>
        <w:pStyle w:val="Header"/>
        <w:jc w:val="center"/>
        <w:rPr>
          <w:rFonts w:ascii="Times New Roman" w:hAnsi="Times New Roman" w:cs="Times New Roman"/>
          <w:b/>
          <w:color w:val="00214E"/>
          <w:sz w:val="28"/>
          <w:szCs w:val="28"/>
        </w:rPr>
      </w:pPr>
    </w:p>
    <w:p w:rsidR="00A83EF7" w:rsidRDefault="00A83EF7" w:rsidP="00A83EF7">
      <w:pPr>
        <w:pStyle w:val="Header"/>
        <w:jc w:val="center"/>
        <w:rPr>
          <w:rFonts w:ascii="Times New Roman" w:hAnsi="Times New Roman" w:cs="Times New Roman"/>
          <w:b/>
          <w:color w:val="00214E"/>
          <w:sz w:val="28"/>
          <w:szCs w:val="28"/>
        </w:rPr>
      </w:pPr>
    </w:p>
    <w:p w:rsidR="00A83EF7" w:rsidRPr="002C1230" w:rsidRDefault="00A83EF7" w:rsidP="00A83EF7">
      <w:pPr>
        <w:pStyle w:val="Header"/>
        <w:ind w:left="1416"/>
        <w:jc w:val="right"/>
        <w:rPr>
          <w:rFonts w:ascii="Times New Roman" w:hAnsi="Times New Roman" w:cs="Times New Roman"/>
          <w:b/>
          <w:sz w:val="24"/>
          <w:szCs w:val="24"/>
        </w:rPr>
      </w:pPr>
      <w:r>
        <w:rPr>
          <w:rFonts w:ascii="Times New Roman" w:hAnsi="Times New Roman" w:cs="Times New Roman"/>
          <w:b/>
          <w:sz w:val="24"/>
          <w:szCs w:val="24"/>
        </w:rPr>
        <w:t xml:space="preserve">                                    </w:t>
      </w:r>
      <w:r w:rsidRPr="006E0708">
        <w:rPr>
          <w:rFonts w:ascii="Times New Roman" w:hAnsi="Times New Roman" w:cs="Times New Roman"/>
          <w:b/>
          <w:sz w:val="24"/>
          <w:szCs w:val="24"/>
        </w:rPr>
        <w:t xml:space="preserve">Nr. </w:t>
      </w:r>
      <w:r w:rsidR="006E0708" w:rsidRPr="006E0708">
        <w:rPr>
          <w:rFonts w:ascii="Times New Roman" w:hAnsi="Times New Roman" w:cs="Times New Roman"/>
          <w:sz w:val="24"/>
          <w:szCs w:val="24"/>
          <w:lang w:val="fr-FR"/>
        </w:rPr>
        <w:t>15585/9283</w:t>
      </w:r>
      <w:r w:rsidRPr="006E0708">
        <w:rPr>
          <w:rFonts w:ascii="Times New Roman" w:hAnsi="Times New Roman" w:cs="Times New Roman"/>
          <w:b/>
          <w:sz w:val="24"/>
          <w:szCs w:val="24"/>
        </w:rPr>
        <w:t>/.</w:t>
      </w:r>
      <w:r w:rsidRPr="006E0708">
        <w:rPr>
          <w:rFonts w:ascii="Times New Roman" w:hAnsi="Times New Roman" w:cs="Times New Roman"/>
          <w:b/>
          <w:sz w:val="24"/>
          <w:szCs w:val="24"/>
          <w:highlight w:val="yellow"/>
        </w:rPr>
        <w:t>0</w:t>
      </w:r>
      <w:r w:rsidR="006E0708" w:rsidRPr="006E0708">
        <w:rPr>
          <w:rFonts w:ascii="Times New Roman" w:hAnsi="Times New Roman" w:cs="Times New Roman"/>
          <w:b/>
          <w:sz w:val="24"/>
          <w:szCs w:val="24"/>
          <w:highlight w:val="yellow"/>
        </w:rPr>
        <w:t>5</w:t>
      </w:r>
      <w:r w:rsidRPr="006E0708">
        <w:rPr>
          <w:rFonts w:ascii="Times New Roman" w:hAnsi="Times New Roman" w:cs="Times New Roman"/>
          <w:b/>
          <w:sz w:val="24"/>
          <w:szCs w:val="24"/>
          <w:highlight w:val="yellow"/>
        </w:rPr>
        <w:t>.202</w:t>
      </w:r>
      <w:r w:rsidR="006E0708" w:rsidRPr="006E0708">
        <w:rPr>
          <w:rFonts w:ascii="Times New Roman" w:hAnsi="Times New Roman" w:cs="Times New Roman"/>
          <w:b/>
          <w:sz w:val="24"/>
          <w:szCs w:val="24"/>
        </w:rPr>
        <w:t>3</w:t>
      </w:r>
    </w:p>
    <w:p w:rsidR="00A83EF7" w:rsidRPr="002C1230" w:rsidRDefault="00A83EF7" w:rsidP="00A83EF7">
      <w:pPr>
        <w:suppressAutoHyphens/>
        <w:spacing w:after="0" w:line="240" w:lineRule="auto"/>
        <w:jc w:val="center"/>
        <w:rPr>
          <w:rFonts w:ascii="Times New Roman" w:hAnsi="Times New Roman" w:cs="Times New Roman"/>
          <w:b/>
          <w:sz w:val="24"/>
          <w:szCs w:val="24"/>
        </w:rPr>
      </w:pPr>
      <w:r w:rsidRPr="002C1230">
        <w:rPr>
          <w:rFonts w:ascii="Times New Roman" w:hAnsi="Times New Roman" w:cs="Times New Roman"/>
          <w:b/>
          <w:sz w:val="24"/>
          <w:szCs w:val="24"/>
        </w:rPr>
        <w:t xml:space="preserve">             </w:t>
      </w:r>
    </w:p>
    <w:p w:rsidR="002F15EF" w:rsidRDefault="002F15EF" w:rsidP="00A83EF7">
      <w:pPr>
        <w:suppressAutoHyphens/>
        <w:spacing w:after="0" w:line="240" w:lineRule="auto"/>
        <w:jc w:val="center"/>
        <w:rPr>
          <w:rFonts w:ascii="Times New Roman" w:hAnsi="Times New Roman" w:cs="Times New Roman"/>
          <w:b/>
          <w:sz w:val="24"/>
          <w:szCs w:val="24"/>
        </w:rPr>
      </w:pPr>
    </w:p>
    <w:p w:rsidR="00A83EF7" w:rsidRPr="00D4021B" w:rsidRDefault="00A83EF7" w:rsidP="00A83EF7">
      <w:pPr>
        <w:suppressAutoHyphens/>
        <w:spacing w:after="0" w:line="240" w:lineRule="auto"/>
        <w:jc w:val="center"/>
        <w:rPr>
          <w:rFonts w:ascii="Times New Roman" w:eastAsia="Times New Roman" w:hAnsi="Times New Roman" w:cs="Times New Roman"/>
          <w:b/>
          <w:sz w:val="24"/>
          <w:szCs w:val="24"/>
          <w:lang w:eastAsia="ro-RO"/>
        </w:rPr>
      </w:pPr>
      <w:r w:rsidRPr="00D4021B">
        <w:rPr>
          <w:rFonts w:ascii="Times New Roman" w:hAnsi="Times New Roman" w:cs="Times New Roman"/>
          <w:b/>
          <w:sz w:val="24"/>
          <w:szCs w:val="24"/>
        </w:rPr>
        <w:t xml:space="preserve">Proiect   </w:t>
      </w:r>
      <w:r w:rsidR="009A0113">
        <w:fldChar w:fldCharType="begin"/>
      </w:r>
      <w:r w:rsidR="009A0113">
        <w:instrText xml:space="preserve"> HYPERLINK "file:///C:\\Documents%20and%20Settings\\Administrator\\Sintact%202.0\\cache\\Legislatie\\temp\\00131181.HTM" \l "#" </w:instrText>
      </w:r>
      <w:r w:rsidR="009A0113">
        <w:fldChar w:fldCharType="end"/>
      </w:r>
      <w:r w:rsidRPr="00D4021B">
        <w:rPr>
          <w:rFonts w:ascii="Times New Roman" w:eastAsia="Times New Roman" w:hAnsi="Times New Roman" w:cs="Times New Roman"/>
          <w:b/>
          <w:sz w:val="24"/>
          <w:szCs w:val="24"/>
          <w:lang w:eastAsia="ro-RO"/>
        </w:rPr>
        <w:t>DECIZIE ETAPĂ DE ÎNCADRARE</w:t>
      </w:r>
    </w:p>
    <w:p w:rsidR="00A83EF7" w:rsidRDefault="00A83EF7" w:rsidP="00A83EF7">
      <w:pPr>
        <w:shd w:val="clear" w:color="auto" w:fill="FFFFFF"/>
        <w:spacing w:after="0" w:line="240" w:lineRule="auto"/>
        <w:ind w:firstLine="709"/>
        <w:jc w:val="center"/>
        <w:rPr>
          <w:rFonts w:ascii="Times New Roman" w:hAnsi="Times New Roman" w:cs="Times New Roman"/>
          <w:b/>
          <w:sz w:val="24"/>
          <w:szCs w:val="24"/>
          <w:lang w:val="fr-FR"/>
        </w:rPr>
      </w:pPr>
      <w:r w:rsidRPr="00816FD9">
        <w:rPr>
          <w:rFonts w:ascii="Times New Roman" w:hAnsi="Times New Roman" w:cs="Times New Roman"/>
          <w:b/>
          <w:sz w:val="24"/>
          <w:szCs w:val="24"/>
          <w:highlight w:val="yellow"/>
          <w:lang w:val="fr-FR"/>
        </w:rPr>
        <w:t xml:space="preserve">Nr.   </w:t>
      </w:r>
      <w:proofErr w:type="spellStart"/>
      <w:proofErr w:type="gramStart"/>
      <w:r w:rsidRPr="00816FD9">
        <w:rPr>
          <w:rFonts w:ascii="Times New Roman" w:hAnsi="Times New Roman" w:cs="Times New Roman"/>
          <w:b/>
          <w:sz w:val="24"/>
          <w:szCs w:val="24"/>
          <w:highlight w:val="yellow"/>
          <w:lang w:val="fr-FR"/>
        </w:rPr>
        <w:t>din</w:t>
      </w:r>
      <w:proofErr w:type="spellEnd"/>
      <w:proofErr w:type="gramEnd"/>
      <w:r w:rsidRPr="00816FD9">
        <w:rPr>
          <w:rFonts w:ascii="Times New Roman" w:hAnsi="Times New Roman" w:cs="Times New Roman"/>
          <w:b/>
          <w:sz w:val="24"/>
          <w:szCs w:val="24"/>
          <w:highlight w:val="yellow"/>
          <w:lang w:val="fr-FR"/>
        </w:rPr>
        <w:t xml:space="preserve">  .0</w:t>
      </w:r>
      <w:r w:rsidR="00EA3AE8">
        <w:rPr>
          <w:rFonts w:ascii="Times New Roman" w:hAnsi="Times New Roman" w:cs="Times New Roman"/>
          <w:b/>
          <w:sz w:val="24"/>
          <w:szCs w:val="24"/>
          <w:highlight w:val="yellow"/>
          <w:lang w:val="fr-FR"/>
        </w:rPr>
        <w:t>5.2023</w:t>
      </w:r>
    </w:p>
    <w:p w:rsidR="002F15EF" w:rsidRPr="00D4021B" w:rsidRDefault="002F15EF" w:rsidP="00A83EF7">
      <w:pPr>
        <w:shd w:val="clear" w:color="auto" w:fill="FFFFFF"/>
        <w:spacing w:after="0" w:line="240" w:lineRule="auto"/>
        <w:ind w:firstLine="709"/>
        <w:jc w:val="center"/>
        <w:rPr>
          <w:rFonts w:ascii="Times New Roman" w:hAnsi="Times New Roman" w:cs="Times New Roman"/>
          <w:b/>
          <w:sz w:val="24"/>
          <w:szCs w:val="24"/>
          <w:lang w:val="fr-FR"/>
        </w:rPr>
      </w:pPr>
    </w:p>
    <w:p w:rsidR="00A83EF7" w:rsidRPr="00D4021B" w:rsidRDefault="00A83EF7" w:rsidP="00A83EF7">
      <w:pPr>
        <w:shd w:val="clear" w:color="auto" w:fill="FFFFFF"/>
        <w:spacing w:after="0" w:line="240" w:lineRule="auto"/>
        <w:ind w:firstLine="709"/>
        <w:jc w:val="both"/>
        <w:rPr>
          <w:rFonts w:ascii="Times New Roman" w:eastAsia="Times New Roman" w:hAnsi="Times New Roman" w:cs="Times New Roman"/>
          <w:sz w:val="24"/>
          <w:szCs w:val="24"/>
        </w:rPr>
      </w:pPr>
    </w:p>
    <w:p w:rsidR="00A83EF7" w:rsidRPr="006E0708" w:rsidRDefault="00A83EF7" w:rsidP="00A83EF7">
      <w:pPr>
        <w:shd w:val="clear" w:color="auto" w:fill="FFFFFF"/>
        <w:spacing w:after="0" w:line="240" w:lineRule="auto"/>
        <w:ind w:firstLine="709"/>
        <w:jc w:val="both"/>
        <w:rPr>
          <w:rStyle w:val="tpa"/>
          <w:rFonts w:ascii="Times New Roman" w:hAnsi="Times New Roman" w:cs="Times New Roman"/>
          <w:sz w:val="24"/>
          <w:szCs w:val="24"/>
        </w:rPr>
      </w:pPr>
      <w:r w:rsidRPr="006E0708">
        <w:rPr>
          <w:rFonts w:ascii="Times New Roman" w:eastAsia="Times New Roman" w:hAnsi="Times New Roman" w:cs="Times New Roman"/>
          <w:sz w:val="24"/>
          <w:szCs w:val="24"/>
        </w:rPr>
        <w:t xml:space="preserve">Ca urmare a solicitării de emitere a acordului de mediu adresate de </w:t>
      </w:r>
      <w:r w:rsidR="006E0708" w:rsidRPr="006E0708">
        <w:rPr>
          <w:rStyle w:val="tpa1"/>
          <w:rFonts w:ascii="Times New Roman" w:hAnsi="Times New Roman" w:cs="Times New Roman"/>
          <w:sz w:val="24"/>
          <w:szCs w:val="24"/>
        </w:rPr>
        <w:t>S.C. ENGIE ROMANIA SA prin SC TOMAL ROMGAZ S.R.L.</w:t>
      </w:r>
      <w:r w:rsidR="006E0708" w:rsidRPr="006E0708">
        <w:rPr>
          <w:rStyle w:val="tpa1"/>
          <w:rFonts w:ascii="Times New Roman" w:hAnsi="Times New Roman" w:cs="Times New Roman"/>
          <w:b/>
          <w:sz w:val="24"/>
          <w:szCs w:val="24"/>
        </w:rPr>
        <w:t xml:space="preserve"> </w:t>
      </w:r>
      <w:r w:rsidR="006E0708" w:rsidRPr="006E0708">
        <w:rPr>
          <w:rStyle w:val="tpa1"/>
          <w:rFonts w:ascii="Times New Roman" w:hAnsi="Times New Roman" w:cs="Times New Roman"/>
          <w:sz w:val="24"/>
          <w:szCs w:val="24"/>
        </w:rPr>
        <w:t>cu sediul în municipiul Bucuresti, str. Marasesti, nr. 4-6</w:t>
      </w:r>
      <w:r w:rsidRPr="006E0708">
        <w:rPr>
          <w:rStyle w:val="tpa1"/>
          <w:rFonts w:ascii="Times New Roman" w:hAnsi="Times New Roman" w:cs="Times New Roman"/>
          <w:b/>
          <w:sz w:val="24"/>
          <w:szCs w:val="24"/>
        </w:rPr>
        <w:t xml:space="preserve">, </w:t>
      </w:r>
      <w:r w:rsidRPr="006E0708">
        <w:rPr>
          <w:rStyle w:val="tpa1"/>
          <w:rFonts w:ascii="Times New Roman" w:hAnsi="Times New Roman" w:cs="Times New Roman"/>
          <w:sz w:val="24"/>
          <w:szCs w:val="24"/>
        </w:rPr>
        <w:t>î</w:t>
      </w:r>
      <w:r w:rsidRPr="006E0708">
        <w:rPr>
          <w:rFonts w:ascii="Times New Roman" w:eastAsia="Times New Roman" w:hAnsi="Times New Roman" w:cs="Times New Roman"/>
          <w:sz w:val="24"/>
          <w:szCs w:val="24"/>
        </w:rPr>
        <w:t>nregistrată la sediul Agenției pentru Protecți</w:t>
      </w:r>
      <w:r w:rsidR="00816FD9" w:rsidRPr="006E0708">
        <w:rPr>
          <w:rFonts w:ascii="Times New Roman" w:eastAsia="Times New Roman" w:hAnsi="Times New Roman" w:cs="Times New Roman"/>
          <w:sz w:val="24"/>
          <w:szCs w:val="24"/>
        </w:rPr>
        <w:t xml:space="preserve">a Mediului Dâmbovița </w:t>
      </w:r>
      <w:r w:rsidRPr="006E0708">
        <w:rPr>
          <w:rStyle w:val="tpa1"/>
          <w:rFonts w:ascii="Times New Roman" w:hAnsi="Times New Roman" w:cs="Times New Roman"/>
          <w:sz w:val="24"/>
          <w:szCs w:val="24"/>
        </w:rPr>
        <w:t xml:space="preserve">cu nr. </w:t>
      </w:r>
      <w:r w:rsidR="006E0708" w:rsidRPr="006E0708">
        <w:rPr>
          <w:rStyle w:val="tpa1"/>
          <w:rFonts w:ascii="Times New Roman" w:hAnsi="Times New Roman" w:cs="Times New Roman"/>
          <w:sz w:val="24"/>
          <w:szCs w:val="24"/>
        </w:rPr>
        <w:t>15585 din data 19.10.2022</w:t>
      </w:r>
      <w:r w:rsidRPr="006E0708">
        <w:rPr>
          <w:rFonts w:ascii="Times New Roman" w:eastAsia="Times New Roman" w:hAnsi="Times New Roman" w:cs="Times New Roman"/>
          <w:sz w:val="24"/>
          <w:szCs w:val="24"/>
        </w:rPr>
        <w:t xml:space="preserve">, </w:t>
      </w:r>
      <w:r w:rsidRPr="006E0708">
        <w:rPr>
          <w:rStyle w:val="tpa"/>
          <w:rFonts w:ascii="Times New Roman" w:hAnsi="Times New Roman" w:cs="Times New Roman"/>
          <w:sz w:val="24"/>
          <w:szCs w:val="24"/>
        </w:rPr>
        <w:t>în baza Legii nr. 292/2018 privind evaluarea impactului anumitor proiecte publice şi private asupra mediului şi a Ordonanţei de Urgenţă a Guvernului nr. </w:t>
      </w:r>
      <w:r w:rsidRPr="006E0708">
        <w:fldChar w:fldCharType="begin"/>
      </w:r>
      <w:r w:rsidRPr="006E0708">
        <w:instrText xml:space="preserve"> HYPERLINK "https://idrept.ro/00103869.htm" </w:instrText>
      </w:r>
      <w:r w:rsidRPr="006E0708">
        <w:fldChar w:fldCharType="separate"/>
      </w:r>
      <w:r w:rsidRPr="006E0708">
        <w:rPr>
          <w:rStyle w:val="Hyperlink"/>
          <w:rFonts w:ascii="Times New Roman" w:hAnsi="Times New Roman" w:cs="Times New Roman"/>
          <w:b/>
          <w:bCs/>
          <w:color w:val="auto"/>
          <w:sz w:val="24"/>
          <w:szCs w:val="24"/>
        </w:rPr>
        <w:t>57/2007</w:t>
      </w:r>
      <w:r w:rsidRPr="006E0708">
        <w:rPr>
          <w:rStyle w:val="Hyperlink"/>
          <w:rFonts w:ascii="Times New Roman" w:hAnsi="Times New Roman" w:cs="Times New Roman"/>
          <w:b/>
          <w:bCs/>
          <w:color w:val="auto"/>
          <w:sz w:val="24"/>
          <w:szCs w:val="24"/>
        </w:rPr>
        <w:fldChar w:fldCharType="end"/>
      </w:r>
      <w:r w:rsidRPr="006E0708">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6E0708">
        <w:fldChar w:fldCharType="begin"/>
      </w:r>
      <w:r w:rsidRPr="006E0708">
        <w:instrText xml:space="preserve"> HYPERLINK "https://idrept.ro/00139597.htm" </w:instrText>
      </w:r>
      <w:r w:rsidRPr="006E0708">
        <w:fldChar w:fldCharType="separate"/>
      </w:r>
      <w:r w:rsidRPr="006E0708">
        <w:rPr>
          <w:rStyle w:val="Hyperlink"/>
          <w:rFonts w:ascii="Times New Roman" w:hAnsi="Times New Roman" w:cs="Times New Roman"/>
          <w:b/>
          <w:bCs/>
          <w:color w:val="auto"/>
          <w:sz w:val="24"/>
          <w:szCs w:val="24"/>
        </w:rPr>
        <w:t>49/2011</w:t>
      </w:r>
      <w:r w:rsidRPr="006E0708">
        <w:rPr>
          <w:rStyle w:val="Hyperlink"/>
          <w:rFonts w:ascii="Times New Roman" w:hAnsi="Times New Roman" w:cs="Times New Roman"/>
          <w:b/>
          <w:bCs/>
          <w:color w:val="auto"/>
          <w:sz w:val="24"/>
          <w:szCs w:val="24"/>
        </w:rPr>
        <w:fldChar w:fldCharType="end"/>
      </w:r>
      <w:r w:rsidRPr="006E0708">
        <w:rPr>
          <w:rStyle w:val="tpa"/>
          <w:rFonts w:ascii="Times New Roman" w:hAnsi="Times New Roman" w:cs="Times New Roman"/>
          <w:sz w:val="24"/>
          <w:szCs w:val="24"/>
        </w:rPr>
        <w:t>, cu modificările şi completările ulterioare,</w:t>
      </w:r>
    </w:p>
    <w:p w:rsidR="00A83EF7" w:rsidRPr="00816FD9" w:rsidRDefault="00A83EF7" w:rsidP="00A83EF7">
      <w:pPr>
        <w:shd w:val="clear" w:color="auto" w:fill="FFFFFF"/>
        <w:spacing w:after="0" w:line="240" w:lineRule="auto"/>
        <w:ind w:firstLine="709"/>
        <w:jc w:val="both"/>
        <w:rPr>
          <w:rFonts w:ascii="Times New Roman" w:hAnsi="Times New Roman" w:cs="Times New Roman"/>
          <w:sz w:val="24"/>
          <w:szCs w:val="24"/>
        </w:rPr>
      </w:pPr>
    </w:p>
    <w:p w:rsidR="00A83EF7" w:rsidRPr="00D4021B" w:rsidRDefault="00A83EF7" w:rsidP="00A83EF7">
      <w:pPr>
        <w:jc w:val="both"/>
        <w:rPr>
          <w:rStyle w:val="tpa1"/>
          <w:rFonts w:ascii="Times New Roman" w:hAnsi="Times New Roman" w:cs="Times New Roman"/>
          <w:i/>
          <w:sz w:val="24"/>
          <w:szCs w:val="24"/>
        </w:rPr>
      </w:pPr>
      <w:bookmarkStart w:id="0" w:name="do|ax5^I|pa9"/>
      <w:bookmarkEnd w:id="0"/>
      <w:r w:rsidRPr="00816FD9">
        <w:rPr>
          <w:rFonts w:ascii="Times New Roman" w:eastAsia="Times New Roman" w:hAnsi="Times New Roman" w:cs="Times New Roman"/>
          <w:b/>
          <w:sz w:val="24"/>
          <w:szCs w:val="24"/>
          <w:lang w:eastAsia="ro-RO"/>
        </w:rPr>
        <w:t xml:space="preserve">            Agenția pentru Protecția Mediului Dâmbovița decide</w:t>
      </w:r>
      <w:r w:rsidRPr="006E0708">
        <w:rPr>
          <w:rStyle w:val="tpa"/>
          <w:rFonts w:ascii="Times New Roman" w:hAnsi="Times New Roman" w:cs="Times New Roman"/>
          <w:sz w:val="24"/>
          <w:szCs w:val="24"/>
        </w:rPr>
        <w:t>, ca urmare a consultărilor desfăşurate în cadrul şedinţei Comisiei de analiză tehnică din data de 2</w:t>
      </w:r>
      <w:r w:rsidR="006E0708" w:rsidRPr="006E0708">
        <w:rPr>
          <w:rStyle w:val="tpa"/>
          <w:rFonts w:ascii="Times New Roman" w:hAnsi="Times New Roman" w:cs="Times New Roman"/>
          <w:sz w:val="24"/>
          <w:szCs w:val="24"/>
        </w:rPr>
        <w:t>7</w:t>
      </w:r>
      <w:r w:rsidRPr="006E0708">
        <w:rPr>
          <w:rStyle w:val="tpa"/>
          <w:rFonts w:ascii="Times New Roman" w:hAnsi="Times New Roman" w:cs="Times New Roman"/>
          <w:sz w:val="24"/>
          <w:szCs w:val="24"/>
        </w:rPr>
        <w:t>.0</w:t>
      </w:r>
      <w:r w:rsidR="006E0708" w:rsidRPr="006E0708">
        <w:rPr>
          <w:rStyle w:val="tpa"/>
          <w:rFonts w:ascii="Times New Roman" w:hAnsi="Times New Roman" w:cs="Times New Roman"/>
          <w:sz w:val="24"/>
          <w:szCs w:val="24"/>
        </w:rPr>
        <w:t>4</w:t>
      </w:r>
      <w:r w:rsidRPr="006E0708">
        <w:rPr>
          <w:rStyle w:val="tpa"/>
          <w:rFonts w:ascii="Times New Roman" w:hAnsi="Times New Roman" w:cs="Times New Roman"/>
          <w:sz w:val="24"/>
          <w:szCs w:val="24"/>
        </w:rPr>
        <w:t>.202</w:t>
      </w:r>
      <w:r w:rsidR="006E0708" w:rsidRPr="006E0708">
        <w:rPr>
          <w:rStyle w:val="tpa"/>
          <w:rFonts w:ascii="Times New Roman" w:hAnsi="Times New Roman" w:cs="Times New Roman"/>
          <w:sz w:val="24"/>
          <w:szCs w:val="24"/>
        </w:rPr>
        <w:t>3</w:t>
      </w:r>
      <w:r w:rsidRPr="006E0708">
        <w:rPr>
          <w:rStyle w:val="tpa"/>
          <w:rFonts w:ascii="Times New Roman" w:hAnsi="Times New Roman" w:cs="Times New Roman"/>
          <w:sz w:val="24"/>
          <w:szCs w:val="24"/>
        </w:rPr>
        <w:t xml:space="preserve"> că proiectul</w:t>
      </w:r>
      <w:bookmarkStart w:id="1" w:name="do|ax5^I|pa10"/>
      <w:bookmarkEnd w:id="1"/>
      <w:r w:rsidRPr="006E0708">
        <w:rPr>
          <w:rStyle w:val="tpa"/>
          <w:rFonts w:ascii="Times New Roman" w:hAnsi="Times New Roman" w:cs="Times New Roman"/>
          <w:sz w:val="24"/>
          <w:szCs w:val="24"/>
        </w:rPr>
        <w:t xml:space="preserve"> </w:t>
      </w:r>
      <w:r w:rsidR="006E0708" w:rsidRPr="006E0708">
        <w:rPr>
          <w:rFonts w:ascii="Times New Roman" w:hAnsi="Times New Roman" w:cs="Times New Roman"/>
          <w:b/>
          <w:sz w:val="24"/>
          <w:szCs w:val="24"/>
        </w:rPr>
        <w:t>”</w:t>
      </w:r>
      <w:r w:rsidR="006E0708" w:rsidRPr="006E0708">
        <w:rPr>
          <w:rFonts w:ascii="Times New Roman" w:hAnsi="Times New Roman" w:cs="Times New Roman"/>
          <w:b/>
          <w:i/>
          <w:sz w:val="24"/>
          <w:szCs w:val="24"/>
        </w:rPr>
        <w:t xml:space="preserve">Extindere conducta distributie gaze naturale si realizare bransament gaze naturale cu subtraversare </w:t>
      </w:r>
      <w:r w:rsidR="006E0708" w:rsidRPr="00F926DB">
        <w:rPr>
          <w:rFonts w:ascii="Times New Roman" w:hAnsi="Times New Roman" w:cs="Times New Roman"/>
          <w:b/>
          <w:i/>
          <w:sz w:val="24"/>
          <w:szCs w:val="24"/>
        </w:rPr>
        <w:t>pe strada Pietii pentru imobilul apartinand dnei Stancu Cristina</w:t>
      </w:r>
      <w:r w:rsidR="006E0708" w:rsidRPr="002D30DF">
        <w:rPr>
          <w:rStyle w:val="tpa1"/>
          <w:rFonts w:ascii="Times New Roman" w:hAnsi="Times New Roman" w:cs="Times New Roman"/>
          <w:b/>
          <w:i/>
          <w:sz w:val="24"/>
          <w:szCs w:val="24"/>
        </w:rPr>
        <w:t>”</w:t>
      </w:r>
      <w:r w:rsidR="006E0708" w:rsidRPr="002D30DF">
        <w:rPr>
          <w:rStyle w:val="tpa1"/>
          <w:rFonts w:ascii="Times New Roman" w:hAnsi="Times New Roman" w:cs="Times New Roman"/>
          <w:sz w:val="24"/>
          <w:szCs w:val="24"/>
        </w:rPr>
        <w:t>, propus a fi amplasat în</w:t>
      </w:r>
      <w:r w:rsidR="006E0708" w:rsidRPr="002D30DF">
        <w:rPr>
          <w:rFonts w:ascii="Times New Roman" w:hAnsi="Times New Roman" w:cs="Times New Roman"/>
          <w:sz w:val="24"/>
          <w:szCs w:val="24"/>
        </w:rPr>
        <w:t xml:space="preserve"> </w:t>
      </w:r>
      <w:r w:rsidR="006E0708" w:rsidRPr="002D30DF">
        <w:rPr>
          <w:rStyle w:val="tpa1"/>
          <w:rFonts w:ascii="Times New Roman" w:hAnsi="Times New Roman" w:cs="Times New Roman"/>
          <w:sz w:val="24"/>
          <w:szCs w:val="24"/>
        </w:rPr>
        <w:t xml:space="preserve">județul Dâmbovița, </w:t>
      </w:r>
      <w:r w:rsidR="006E0708">
        <w:rPr>
          <w:rStyle w:val="tpa1"/>
          <w:rFonts w:ascii="Times New Roman" w:hAnsi="Times New Roman" w:cs="Times New Roman"/>
          <w:sz w:val="24"/>
          <w:szCs w:val="24"/>
        </w:rPr>
        <w:t>comuna</w:t>
      </w:r>
      <w:r w:rsidR="006E0708" w:rsidRPr="00577ABA">
        <w:t xml:space="preserve"> </w:t>
      </w:r>
      <w:r w:rsidR="006E0708" w:rsidRPr="00F926DB">
        <w:rPr>
          <w:rStyle w:val="tpa1"/>
          <w:rFonts w:ascii="Times New Roman" w:hAnsi="Times New Roman" w:cs="Times New Roman"/>
          <w:sz w:val="24"/>
          <w:szCs w:val="24"/>
        </w:rPr>
        <w:t>Potlogi,</w:t>
      </w:r>
      <w:r w:rsidR="006E0708">
        <w:rPr>
          <w:rStyle w:val="tpa1"/>
          <w:rFonts w:ascii="Times New Roman" w:hAnsi="Times New Roman" w:cs="Times New Roman"/>
          <w:sz w:val="24"/>
          <w:szCs w:val="24"/>
        </w:rPr>
        <w:t xml:space="preserve"> </w:t>
      </w:r>
      <w:r w:rsidR="006E0708" w:rsidRPr="00F926DB">
        <w:rPr>
          <w:rStyle w:val="tpa1"/>
          <w:rFonts w:ascii="Times New Roman" w:hAnsi="Times New Roman" w:cs="Times New Roman"/>
          <w:sz w:val="24"/>
          <w:szCs w:val="24"/>
        </w:rPr>
        <w:t>sat Romanesti,</w:t>
      </w:r>
      <w:r w:rsidR="006E0708">
        <w:rPr>
          <w:rStyle w:val="tpa1"/>
          <w:rFonts w:ascii="Times New Roman" w:hAnsi="Times New Roman" w:cs="Times New Roman"/>
          <w:sz w:val="24"/>
          <w:szCs w:val="24"/>
        </w:rPr>
        <w:t xml:space="preserve"> </w:t>
      </w:r>
      <w:r w:rsidR="006E0708" w:rsidRPr="00F926DB">
        <w:rPr>
          <w:rStyle w:val="tpa1"/>
          <w:rFonts w:ascii="Times New Roman" w:hAnsi="Times New Roman" w:cs="Times New Roman"/>
          <w:sz w:val="24"/>
          <w:szCs w:val="24"/>
        </w:rPr>
        <w:t>str.</w:t>
      </w:r>
      <w:r w:rsidR="006E0708">
        <w:rPr>
          <w:rStyle w:val="tpa1"/>
          <w:rFonts w:ascii="Times New Roman" w:hAnsi="Times New Roman" w:cs="Times New Roman"/>
          <w:sz w:val="24"/>
          <w:szCs w:val="24"/>
        </w:rPr>
        <w:t xml:space="preserve"> </w:t>
      </w:r>
      <w:r w:rsidR="006E0708" w:rsidRPr="00F926DB">
        <w:rPr>
          <w:rStyle w:val="tpa1"/>
          <w:rFonts w:ascii="Times New Roman" w:hAnsi="Times New Roman" w:cs="Times New Roman"/>
          <w:sz w:val="24"/>
          <w:szCs w:val="24"/>
        </w:rPr>
        <w:t>Pietii,</w:t>
      </w:r>
      <w:r w:rsidR="006E0708">
        <w:rPr>
          <w:rStyle w:val="tpa1"/>
          <w:rFonts w:ascii="Times New Roman" w:hAnsi="Times New Roman" w:cs="Times New Roman"/>
          <w:sz w:val="24"/>
          <w:szCs w:val="24"/>
        </w:rPr>
        <w:t xml:space="preserve"> </w:t>
      </w:r>
      <w:r w:rsidR="006E0708" w:rsidRPr="00F926DB">
        <w:rPr>
          <w:rStyle w:val="tpa1"/>
          <w:rFonts w:ascii="Times New Roman" w:hAnsi="Times New Roman" w:cs="Times New Roman"/>
          <w:sz w:val="24"/>
          <w:szCs w:val="24"/>
        </w:rPr>
        <w:t>nr.</w:t>
      </w:r>
      <w:r w:rsidR="006E0708">
        <w:rPr>
          <w:rStyle w:val="tpa1"/>
          <w:rFonts w:ascii="Times New Roman" w:hAnsi="Times New Roman" w:cs="Times New Roman"/>
          <w:sz w:val="24"/>
          <w:szCs w:val="24"/>
        </w:rPr>
        <w:t xml:space="preserve"> </w:t>
      </w:r>
      <w:r w:rsidR="006E0708" w:rsidRPr="00F926DB">
        <w:rPr>
          <w:rStyle w:val="tpa1"/>
          <w:rFonts w:ascii="Times New Roman" w:hAnsi="Times New Roman" w:cs="Times New Roman"/>
          <w:sz w:val="24"/>
          <w:szCs w:val="24"/>
        </w:rPr>
        <w:t>59</w:t>
      </w:r>
      <w:r w:rsidR="00D009A2">
        <w:rPr>
          <w:rStyle w:val="tpa1"/>
          <w:rFonts w:ascii="Times New Roman" w:hAnsi="Times New Roman" w:cs="Times New Roman"/>
          <w:sz w:val="24"/>
          <w:szCs w:val="24"/>
        </w:rPr>
        <w:t>,</w:t>
      </w:r>
      <w:r w:rsidRPr="00816FD9">
        <w:rPr>
          <w:rStyle w:val="tpa1"/>
          <w:rFonts w:ascii="Times New Roman" w:hAnsi="Times New Roman" w:cs="Times New Roman"/>
          <w:sz w:val="24"/>
          <w:szCs w:val="24"/>
        </w:rPr>
        <w:t xml:space="preserve"> </w:t>
      </w:r>
      <w:bookmarkStart w:id="2" w:name="do|ax5^I|pa11"/>
      <w:bookmarkStart w:id="3" w:name="do|ax5^I|pa12"/>
      <w:bookmarkEnd w:id="2"/>
      <w:bookmarkEnd w:id="3"/>
      <w:r w:rsidRPr="00816FD9">
        <w:rPr>
          <w:rStyle w:val="tpa1"/>
          <w:rFonts w:ascii="Times New Roman" w:hAnsi="Times New Roman" w:cs="Times New Roman"/>
          <w:i/>
          <w:sz w:val="24"/>
          <w:szCs w:val="24"/>
        </w:rPr>
        <w:t>nu se supune evaluării impactului asupra mediului</w:t>
      </w:r>
      <w:r w:rsidRPr="00D4021B">
        <w:rPr>
          <w:rStyle w:val="tpa1"/>
          <w:rFonts w:ascii="Times New Roman" w:hAnsi="Times New Roman" w:cs="Times New Roman"/>
          <w:i/>
          <w:sz w:val="24"/>
          <w:szCs w:val="24"/>
        </w:rPr>
        <w:t>; nu se supune evaluării adecvate; nu se supune evaluării impactului asupra corpurilor de apă.</w:t>
      </w:r>
    </w:p>
    <w:p w:rsidR="00A83EF7" w:rsidRPr="00941338" w:rsidRDefault="00A83EF7" w:rsidP="00A83EF7">
      <w:pPr>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 xml:space="preserve"> Justificarea prezentei decizii:</w:t>
      </w:r>
    </w:p>
    <w:p w:rsidR="00A83EF7" w:rsidRPr="00941338" w:rsidRDefault="00A83EF7" w:rsidP="00A83EF7">
      <w:pPr>
        <w:shd w:val="clear" w:color="auto" w:fill="FFFFFF"/>
        <w:spacing w:after="120" w:line="240" w:lineRule="auto"/>
        <w:jc w:val="both"/>
        <w:rPr>
          <w:rFonts w:ascii="Times New Roman" w:hAnsi="Times New Roman" w:cs="Times New Roman"/>
          <w:color w:val="000000"/>
          <w:sz w:val="24"/>
          <w:szCs w:val="24"/>
        </w:rPr>
      </w:pPr>
      <w:bookmarkStart w:id="4" w:name="do|ax5^I|pa13"/>
      <w:bookmarkEnd w:id="4"/>
      <w:r w:rsidRPr="00941338">
        <w:rPr>
          <w:rStyle w:val="tpa"/>
          <w:rFonts w:ascii="Times New Roman" w:hAnsi="Times New Roman" w:cs="Times New Roman"/>
          <w:b/>
          <w:color w:val="000000"/>
          <w:sz w:val="24"/>
          <w:szCs w:val="24"/>
        </w:rPr>
        <w:t xml:space="preserve">I. Motivele pe baza cărora s-a stabilit </w:t>
      </w:r>
      <w:r w:rsidRPr="00941338">
        <w:rPr>
          <w:rFonts w:ascii="Times New Roman" w:eastAsia="Times New Roman" w:hAnsi="Times New Roman" w:cs="Times New Roman"/>
          <w:b/>
          <w:sz w:val="24"/>
          <w:szCs w:val="24"/>
          <w:lang w:eastAsia="ro-RO"/>
        </w:rPr>
        <w:t xml:space="preserve">luarea deciziei etapei de încadrare in procedura </w:t>
      </w:r>
      <w:r w:rsidRPr="00941338">
        <w:rPr>
          <w:rStyle w:val="tpa"/>
          <w:rFonts w:ascii="Times New Roman" w:hAnsi="Times New Roman" w:cs="Times New Roman"/>
          <w:b/>
          <w:color w:val="000000"/>
          <w:sz w:val="24"/>
          <w:szCs w:val="24"/>
        </w:rPr>
        <w:t>de evaluare a impactului asupra mediului sunt următoarele</w:t>
      </w:r>
      <w:r w:rsidRPr="00941338">
        <w:rPr>
          <w:rStyle w:val="tpa"/>
          <w:rFonts w:ascii="Times New Roman" w:hAnsi="Times New Roman" w:cs="Times New Roman"/>
          <w:color w:val="000000"/>
          <w:sz w:val="24"/>
          <w:szCs w:val="24"/>
        </w:rPr>
        <w:t>:</w:t>
      </w:r>
    </w:p>
    <w:p w:rsidR="00A83EF7" w:rsidRPr="006E0708" w:rsidRDefault="00A83EF7" w:rsidP="00A83EF7">
      <w:pPr>
        <w:shd w:val="clear" w:color="auto" w:fill="FFFFFF"/>
        <w:spacing w:after="120" w:line="240" w:lineRule="auto"/>
        <w:jc w:val="both"/>
        <w:rPr>
          <w:rStyle w:val="tpa"/>
          <w:sz w:val="24"/>
          <w:szCs w:val="24"/>
        </w:rPr>
      </w:pPr>
      <w:bookmarkStart w:id="5" w:name="do|ax5^I|pa14"/>
      <w:bookmarkEnd w:id="5"/>
      <w:r w:rsidRPr="00941338">
        <w:rPr>
          <w:rStyle w:val="tpa"/>
          <w:rFonts w:ascii="Times New Roman" w:hAnsi="Times New Roman" w:cs="Times New Roman"/>
          <w:color w:val="000000"/>
          <w:sz w:val="24"/>
          <w:szCs w:val="24"/>
        </w:rPr>
        <w:t xml:space="preserve">a) proiectul se încadrează în </w:t>
      </w:r>
      <w:r w:rsidRPr="00A83EF7">
        <w:rPr>
          <w:rStyle w:val="tpa"/>
          <w:rFonts w:ascii="Times New Roman" w:hAnsi="Times New Roman" w:cs="Times New Roman"/>
          <w:color w:val="000000"/>
          <w:sz w:val="24"/>
          <w:szCs w:val="24"/>
        </w:rPr>
        <w:t xml:space="preserve">prevederile </w:t>
      </w:r>
      <w:r w:rsidRPr="00A83EF7">
        <w:rPr>
          <w:rStyle w:val="tpa"/>
          <w:rFonts w:ascii="Times New Roman" w:hAnsi="Times New Roman" w:cs="Times New Roman"/>
          <w:sz w:val="24"/>
          <w:szCs w:val="24"/>
        </w:rPr>
        <w:t>Legii nr</w:t>
      </w:r>
      <w:r w:rsidRPr="006E0708">
        <w:rPr>
          <w:rStyle w:val="tpa"/>
          <w:rFonts w:ascii="Times New Roman" w:hAnsi="Times New Roman" w:cs="Times New Roman"/>
          <w:sz w:val="24"/>
          <w:szCs w:val="24"/>
        </w:rPr>
        <w:t xml:space="preserve">. 292/2018 privind evaluarea impactului anumitor proiecte publice şi private asupra mediului, </w:t>
      </w:r>
      <w:bookmarkStart w:id="6" w:name="do|ax5^I|pa15"/>
      <w:bookmarkEnd w:id="6"/>
      <w:r w:rsidRPr="006E0708">
        <w:rPr>
          <w:rStyle w:val="tpa"/>
          <w:rFonts w:ascii="Times New Roman" w:hAnsi="Times New Roman" w:cs="Times New Roman"/>
          <w:sz w:val="24"/>
          <w:szCs w:val="24"/>
        </w:rPr>
        <w:t>anexa nr. 2 pct. 13, lit. a, pct. 10 lit. i;</w:t>
      </w:r>
    </w:p>
    <w:p w:rsidR="00A83EF7" w:rsidRPr="00941338" w:rsidRDefault="00A83EF7" w:rsidP="00A83EF7">
      <w:pPr>
        <w:shd w:val="clear" w:color="auto" w:fill="FFFFFF"/>
        <w:spacing w:after="120" w:line="240" w:lineRule="auto"/>
        <w:jc w:val="both"/>
        <w:rPr>
          <w:rFonts w:ascii="Times New Roman" w:hAnsi="Times New Roman" w:cs="Times New Roman"/>
          <w:sz w:val="24"/>
          <w:szCs w:val="24"/>
        </w:rPr>
      </w:pPr>
      <w:r w:rsidRPr="006E0708">
        <w:rPr>
          <w:rStyle w:val="tpa"/>
          <w:rFonts w:ascii="Times New Roman" w:hAnsi="Times New Roman" w:cs="Times New Roman"/>
          <w:sz w:val="24"/>
          <w:szCs w:val="24"/>
        </w:rPr>
        <w:t xml:space="preserve">b) </w:t>
      </w:r>
      <w:r w:rsidRPr="006E0708">
        <w:rPr>
          <w:rFonts w:ascii="Times New Roman" w:hAnsi="Times New Roman" w:cs="Times New Roman"/>
          <w:sz w:val="24"/>
          <w:szCs w:val="24"/>
        </w:rPr>
        <w:t xml:space="preserve">impactul realizării proiectului asupra factorilor de mediu </w:t>
      </w:r>
      <w:r w:rsidRPr="00941338">
        <w:rPr>
          <w:rFonts w:ascii="Times New Roman" w:hAnsi="Times New Roman" w:cs="Times New Roman"/>
          <w:sz w:val="24"/>
          <w:szCs w:val="24"/>
        </w:rPr>
        <w:t>va fi redus pentru sol, subsol, vegetație, fauna si nesemnificativ pentru ape, aer si așezările umane;</w:t>
      </w:r>
    </w:p>
    <w:p w:rsidR="00A83EF7" w:rsidRPr="00941338" w:rsidRDefault="00A83EF7" w:rsidP="00A83EF7">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941338">
        <w:rPr>
          <w:rStyle w:val="tpa"/>
          <w:rFonts w:ascii="Times New Roman" w:hAnsi="Times New Roman" w:cs="Times New Roman"/>
          <w:color w:val="000000"/>
          <w:sz w:val="24"/>
          <w:szCs w:val="24"/>
        </w:rPr>
        <w:t>c)</w:t>
      </w:r>
      <w:r w:rsidRPr="00941338">
        <w:rPr>
          <w:rFonts w:ascii="Times New Roman" w:eastAsia="Times New Roman" w:hAnsi="Times New Roman" w:cs="Times New Roman"/>
          <w:b/>
          <w:color w:val="191919"/>
          <w:sz w:val="24"/>
          <w:szCs w:val="24"/>
          <w:lang w:eastAsia="ro-RO"/>
        </w:rPr>
        <w:t xml:space="preserve"> </w:t>
      </w:r>
      <w:r w:rsidRPr="00941338">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A83EF7" w:rsidRPr="00941338" w:rsidRDefault="00A83EF7" w:rsidP="00A83EF7">
      <w:pPr>
        <w:pStyle w:val="ListParagraph"/>
        <w:numPr>
          <w:ilvl w:val="0"/>
          <w:numId w:val="5"/>
        </w:numPr>
        <w:spacing w:after="0" w:line="240" w:lineRule="auto"/>
        <w:jc w:val="both"/>
        <w:rPr>
          <w:rFonts w:ascii="Times New Roman" w:eastAsia="Calibri" w:hAnsi="Times New Roman" w:cs="Times New Roman"/>
          <w:b/>
          <w:i/>
          <w:sz w:val="24"/>
          <w:szCs w:val="24"/>
          <w:u w:val="single"/>
        </w:rPr>
      </w:pPr>
      <w:r w:rsidRPr="00941338">
        <w:rPr>
          <w:rFonts w:ascii="Times New Roman" w:eastAsia="Calibri" w:hAnsi="Times New Roman" w:cs="Times New Roman"/>
          <w:b/>
          <w:i/>
          <w:sz w:val="24"/>
          <w:szCs w:val="24"/>
          <w:u w:val="single"/>
        </w:rPr>
        <w:t xml:space="preserve">Caracteristicile proiectelor </w:t>
      </w:r>
    </w:p>
    <w:p w:rsidR="00A83EF7" w:rsidRPr="00371C7B" w:rsidRDefault="00A83EF7" w:rsidP="00A83EF7">
      <w:pPr>
        <w:pStyle w:val="ListParagraph"/>
        <w:numPr>
          <w:ilvl w:val="0"/>
          <w:numId w:val="6"/>
        </w:numPr>
        <w:spacing w:after="0" w:line="240" w:lineRule="auto"/>
        <w:ind w:left="284" w:hanging="284"/>
        <w:jc w:val="both"/>
        <w:rPr>
          <w:rFonts w:ascii="Times New Roman" w:eastAsia="Times New Roman" w:hAnsi="Times New Roman" w:cs="Times New Roman"/>
          <w:color w:val="191919"/>
          <w:sz w:val="24"/>
          <w:szCs w:val="24"/>
          <w:lang w:eastAsia="ro-RO"/>
        </w:rPr>
      </w:pPr>
      <w:r w:rsidRPr="00941338">
        <w:rPr>
          <w:rFonts w:ascii="Times New Roman" w:eastAsia="Calibri" w:hAnsi="Times New Roman" w:cs="Times New Roman"/>
          <w:i/>
          <w:sz w:val="24"/>
          <w:szCs w:val="24"/>
        </w:rPr>
        <w:t>mărimea proiectului</w:t>
      </w:r>
      <w:r>
        <w:rPr>
          <w:rFonts w:ascii="Times New Roman" w:eastAsia="Calibri" w:hAnsi="Times New Roman" w:cs="Times New Roman"/>
          <w:i/>
          <w:sz w:val="24"/>
          <w:szCs w:val="24"/>
        </w:rPr>
        <w:t>:</w:t>
      </w:r>
    </w:p>
    <w:p w:rsidR="002F15EF" w:rsidRPr="001074B4" w:rsidRDefault="00A83EF7" w:rsidP="002F15EF">
      <w:pPr>
        <w:ind w:right="-13"/>
        <w:jc w:val="both"/>
        <w:rPr>
          <w:rStyle w:val="Emphasis"/>
          <w:rFonts w:ascii="Times New Roman" w:hAnsi="Times New Roman" w:cs="Times New Roman"/>
          <w:i w:val="0"/>
          <w:sz w:val="24"/>
          <w:szCs w:val="24"/>
        </w:rPr>
      </w:pPr>
      <w:r>
        <w:rPr>
          <w:rStyle w:val="tpa1"/>
          <w:rFonts w:ascii="Times New Roman" w:hAnsi="Times New Roman" w:cs="Times New Roman"/>
          <w:iCs/>
          <w:sz w:val="24"/>
          <w:szCs w:val="24"/>
        </w:rPr>
        <w:t xml:space="preserve">     </w:t>
      </w:r>
      <w:r>
        <w:rPr>
          <w:rStyle w:val="tpa1"/>
          <w:rFonts w:ascii="Times New Roman" w:hAnsi="Times New Roman" w:cs="Times New Roman"/>
          <w:iCs/>
          <w:sz w:val="24"/>
          <w:szCs w:val="24"/>
        </w:rPr>
        <w:tab/>
      </w:r>
      <w:proofErr w:type="spellStart"/>
      <w:r w:rsidR="00EA3AE8">
        <w:rPr>
          <w:rFonts w:ascii="Times New Roman" w:hAnsi="Times New Roman" w:cs="Times New Roman"/>
          <w:sz w:val="24"/>
          <w:szCs w:val="24"/>
          <w:lang w:val="fr-FR"/>
        </w:rPr>
        <w:t>Prin</w:t>
      </w:r>
      <w:proofErr w:type="spellEnd"/>
      <w:r w:rsidR="00EA3AE8">
        <w:rPr>
          <w:rFonts w:ascii="Times New Roman" w:hAnsi="Times New Roman" w:cs="Times New Roman"/>
          <w:sz w:val="24"/>
          <w:szCs w:val="24"/>
          <w:lang w:val="fr-FR"/>
        </w:rPr>
        <w:t xml:space="preserve"> </w:t>
      </w:r>
      <w:proofErr w:type="spellStart"/>
      <w:r w:rsidR="00EA3AE8" w:rsidRPr="00D009A2">
        <w:rPr>
          <w:rFonts w:ascii="Times New Roman" w:hAnsi="Times New Roman" w:cs="Times New Roman"/>
          <w:sz w:val="24"/>
          <w:szCs w:val="24"/>
          <w:lang w:val="fr-FR"/>
        </w:rPr>
        <w:t>proiect</w:t>
      </w:r>
      <w:proofErr w:type="spellEnd"/>
      <w:r w:rsidR="00EA3AE8" w:rsidRPr="00D009A2">
        <w:rPr>
          <w:rFonts w:ascii="Times New Roman" w:hAnsi="Times New Roman" w:cs="Times New Roman"/>
          <w:sz w:val="24"/>
          <w:szCs w:val="24"/>
          <w:lang w:val="fr-FR"/>
        </w:rPr>
        <w:t xml:space="preserve"> se vo</w:t>
      </w:r>
      <w:r w:rsidR="00EA3AE8">
        <w:rPr>
          <w:rFonts w:ascii="Times New Roman" w:hAnsi="Times New Roman" w:cs="Times New Roman"/>
          <w:sz w:val="24"/>
          <w:szCs w:val="24"/>
          <w:lang w:val="fr-FR"/>
        </w:rPr>
        <w:t>r</w:t>
      </w:r>
      <w:r w:rsidR="00EA3AE8" w:rsidRPr="00D009A2">
        <w:rPr>
          <w:rFonts w:ascii="Times New Roman" w:hAnsi="Times New Roman" w:cs="Times New Roman"/>
          <w:sz w:val="24"/>
          <w:szCs w:val="24"/>
          <w:lang w:val="fr-FR"/>
        </w:rPr>
        <w:t xml:space="preserve"> </w:t>
      </w:r>
      <w:proofErr w:type="spellStart"/>
      <w:r w:rsidR="00EA3AE8" w:rsidRPr="00D009A2">
        <w:rPr>
          <w:rFonts w:ascii="Times New Roman" w:hAnsi="Times New Roman" w:cs="Times New Roman"/>
          <w:sz w:val="24"/>
          <w:szCs w:val="24"/>
          <w:lang w:val="fr-FR"/>
        </w:rPr>
        <w:t>realiza</w:t>
      </w:r>
      <w:proofErr w:type="spellEnd"/>
      <w:r w:rsidR="00EA3AE8" w:rsidRPr="00D009A2">
        <w:rPr>
          <w:rFonts w:ascii="Times New Roman" w:hAnsi="Times New Roman" w:cs="Times New Roman"/>
          <w:sz w:val="24"/>
          <w:szCs w:val="24"/>
          <w:lang w:val="fr-FR"/>
        </w:rPr>
        <w:t xml:space="preserve"> </w:t>
      </w:r>
      <w:proofErr w:type="spellStart"/>
      <w:r w:rsidR="00EA3AE8" w:rsidRPr="00D009A2">
        <w:rPr>
          <w:rFonts w:ascii="Times New Roman" w:hAnsi="Times New Roman" w:cs="Times New Roman"/>
          <w:sz w:val="24"/>
          <w:szCs w:val="24"/>
          <w:lang w:val="fr-FR"/>
        </w:rPr>
        <w:t>lucrari</w:t>
      </w:r>
      <w:proofErr w:type="spellEnd"/>
      <w:r w:rsidR="00EA3AE8" w:rsidRPr="00D009A2">
        <w:rPr>
          <w:rFonts w:ascii="Times New Roman" w:hAnsi="Times New Roman" w:cs="Times New Roman"/>
          <w:sz w:val="24"/>
          <w:szCs w:val="24"/>
          <w:lang w:val="fr-FR"/>
        </w:rPr>
        <w:t xml:space="preserve"> </w:t>
      </w:r>
      <w:proofErr w:type="spellStart"/>
      <w:r w:rsidR="00EA3AE8" w:rsidRPr="00D009A2">
        <w:rPr>
          <w:rFonts w:ascii="Times New Roman" w:hAnsi="Times New Roman" w:cs="Times New Roman"/>
          <w:sz w:val="24"/>
          <w:szCs w:val="24"/>
          <w:lang w:val="fr-FR"/>
        </w:rPr>
        <w:t>pentru</w:t>
      </w:r>
      <w:proofErr w:type="spellEnd"/>
      <w:r w:rsidR="00EA3AE8" w:rsidRPr="00D009A2">
        <w:rPr>
          <w:rFonts w:ascii="Times New Roman" w:hAnsi="Times New Roman" w:cs="Times New Roman"/>
          <w:sz w:val="24"/>
          <w:szCs w:val="24"/>
          <w:lang w:val="fr-FR"/>
        </w:rPr>
        <w:t xml:space="preserve"> </w:t>
      </w:r>
      <w:proofErr w:type="spellStart"/>
      <w:r w:rsidR="00EA3AE8" w:rsidRPr="00D009A2">
        <w:rPr>
          <w:rFonts w:ascii="Times New Roman" w:hAnsi="Times New Roman" w:cs="Times New Roman"/>
          <w:sz w:val="24"/>
          <w:szCs w:val="24"/>
          <w:lang w:val="fr-FR"/>
        </w:rPr>
        <w:t>extindrea</w:t>
      </w:r>
      <w:proofErr w:type="spellEnd"/>
      <w:r w:rsidR="00EA3AE8" w:rsidRPr="00D009A2">
        <w:rPr>
          <w:rFonts w:ascii="Times New Roman" w:hAnsi="Times New Roman" w:cs="Times New Roman"/>
          <w:sz w:val="24"/>
          <w:szCs w:val="24"/>
          <w:lang w:val="fr-FR"/>
        </w:rPr>
        <w:t xml:space="preserve"> </w:t>
      </w:r>
      <w:proofErr w:type="spellStart"/>
      <w:r w:rsidR="00EA3AE8" w:rsidRPr="00D009A2">
        <w:rPr>
          <w:rFonts w:ascii="Times New Roman" w:hAnsi="Times New Roman" w:cs="Times New Roman"/>
          <w:sz w:val="24"/>
          <w:szCs w:val="24"/>
          <w:lang w:val="fr-FR"/>
        </w:rPr>
        <w:t>conductei</w:t>
      </w:r>
      <w:proofErr w:type="spellEnd"/>
      <w:r w:rsidR="00EA3AE8" w:rsidRPr="00D009A2">
        <w:rPr>
          <w:rFonts w:ascii="Times New Roman" w:hAnsi="Times New Roman" w:cs="Times New Roman"/>
          <w:sz w:val="24"/>
          <w:szCs w:val="24"/>
          <w:lang w:val="fr-FR"/>
        </w:rPr>
        <w:t xml:space="preserve"> de </w:t>
      </w:r>
      <w:proofErr w:type="spellStart"/>
      <w:r w:rsidR="00EA3AE8" w:rsidRPr="00D009A2">
        <w:rPr>
          <w:rFonts w:ascii="Times New Roman" w:hAnsi="Times New Roman" w:cs="Times New Roman"/>
          <w:sz w:val="24"/>
          <w:szCs w:val="24"/>
          <w:lang w:val="fr-FR"/>
        </w:rPr>
        <w:t>distributie</w:t>
      </w:r>
      <w:proofErr w:type="spellEnd"/>
      <w:r w:rsidR="00EA3AE8" w:rsidRPr="00D009A2">
        <w:rPr>
          <w:rFonts w:ascii="Times New Roman" w:hAnsi="Times New Roman" w:cs="Times New Roman"/>
          <w:sz w:val="24"/>
          <w:szCs w:val="24"/>
          <w:lang w:val="fr-FR"/>
        </w:rPr>
        <w:t xml:space="preserve"> a </w:t>
      </w:r>
      <w:proofErr w:type="spellStart"/>
      <w:r w:rsidR="00EA3AE8" w:rsidRPr="00D009A2">
        <w:rPr>
          <w:rFonts w:ascii="Times New Roman" w:hAnsi="Times New Roman" w:cs="Times New Roman"/>
          <w:sz w:val="24"/>
          <w:szCs w:val="24"/>
          <w:lang w:val="fr-FR"/>
        </w:rPr>
        <w:t>gazelor</w:t>
      </w:r>
      <w:proofErr w:type="spellEnd"/>
      <w:r w:rsidR="00EA3AE8" w:rsidRPr="00D009A2">
        <w:rPr>
          <w:rFonts w:ascii="Times New Roman" w:hAnsi="Times New Roman" w:cs="Times New Roman"/>
          <w:sz w:val="24"/>
          <w:szCs w:val="24"/>
          <w:lang w:val="fr-FR"/>
        </w:rPr>
        <w:t xml:space="preserve"> </w:t>
      </w:r>
      <w:proofErr w:type="spellStart"/>
      <w:r w:rsidR="00EA3AE8" w:rsidRPr="00D009A2">
        <w:rPr>
          <w:rFonts w:ascii="Times New Roman" w:hAnsi="Times New Roman" w:cs="Times New Roman"/>
          <w:sz w:val="24"/>
          <w:szCs w:val="24"/>
          <w:lang w:val="fr-FR"/>
        </w:rPr>
        <w:t>naturale</w:t>
      </w:r>
      <w:proofErr w:type="spellEnd"/>
      <w:r w:rsidR="002F15EF" w:rsidRPr="00A41512">
        <w:rPr>
          <w:rStyle w:val="Emphasis"/>
          <w:rFonts w:ascii="Times New Roman" w:hAnsi="Times New Roman" w:cs="Times New Roman"/>
          <w:i w:val="0"/>
          <w:sz w:val="24"/>
          <w:szCs w:val="24"/>
        </w:rPr>
        <w:t xml:space="preserve"> presiune redusa </w:t>
      </w:r>
      <w:r w:rsidR="002F15EF">
        <w:rPr>
          <w:rStyle w:val="Emphasis"/>
          <w:rFonts w:ascii="Times New Roman" w:hAnsi="Times New Roman" w:cs="Times New Roman"/>
          <w:i w:val="0"/>
          <w:sz w:val="24"/>
          <w:szCs w:val="24"/>
        </w:rPr>
        <w:t>care va</w:t>
      </w:r>
      <w:r w:rsidR="002F15EF" w:rsidRPr="00A41512">
        <w:rPr>
          <w:rStyle w:val="Emphasis"/>
          <w:rFonts w:ascii="Times New Roman" w:hAnsi="Times New Roman" w:cs="Times New Roman"/>
          <w:i w:val="0"/>
          <w:sz w:val="24"/>
          <w:szCs w:val="24"/>
        </w:rPr>
        <w:t xml:space="preserve"> fi amplasat</w:t>
      </w:r>
      <w:r w:rsidR="002F15EF">
        <w:rPr>
          <w:rStyle w:val="Emphasis"/>
          <w:rFonts w:ascii="Times New Roman" w:hAnsi="Times New Roman" w:cs="Times New Roman"/>
          <w:i w:val="0"/>
          <w:sz w:val="24"/>
          <w:szCs w:val="24"/>
        </w:rPr>
        <w:t>a astfel incat</w:t>
      </w:r>
      <w:r w:rsidR="002F15EF" w:rsidRPr="00A41512">
        <w:rPr>
          <w:rStyle w:val="Emphasis"/>
          <w:rFonts w:ascii="Times New Roman" w:hAnsi="Times New Roman" w:cs="Times New Roman"/>
          <w:i w:val="0"/>
          <w:sz w:val="24"/>
          <w:szCs w:val="24"/>
        </w:rPr>
        <w:t xml:space="preserve"> se vor respecta prevederile regula</w:t>
      </w:r>
      <w:r w:rsidR="002F15EF">
        <w:rPr>
          <w:rStyle w:val="Emphasis"/>
          <w:rFonts w:ascii="Times New Roman" w:hAnsi="Times New Roman" w:cs="Times New Roman"/>
          <w:i w:val="0"/>
          <w:sz w:val="24"/>
          <w:szCs w:val="24"/>
        </w:rPr>
        <w:t xml:space="preserve">mentului general de urbanism. </w:t>
      </w:r>
      <w:r w:rsidR="002F15EF" w:rsidRPr="00A41512">
        <w:rPr>
          <w:rStyle w:val="Emphasis"/>
          <w:rFonts w:ascii="Times New Roman" w:hAnsi="Times New Roman" w:cs="Times New Roman"/>
          <w:i w:val="0"/>
          <w:sz w:val="24"/>
          <w:szCs w:val="24"/>
        </w:rPr>
        <w:t>Conducta proiectata va fu</w:t>
      </w:r>
      <w:r w:rsidR="002F15EF">
        <w:rPr>
          <w:rStyle w:val="Emphasis"/>
          <w:rFonts w:ascii="Times New Roman" w:hAnsi="Times New Roman" w:cs="Times New Roman"/>
          <w:i w:val="0"/>
          <w:sz w:val="24"/>
          <w:szCs w:val="24"/>
        </w:rPr>
        <w:t>n</w:t>
      </w:r>
      <w:r w:rsidR="002F15EF" w:rsidRPr="00A41512">
        <w:rPr>
          <w:rStyle w:val="Emphasis"/>
          <w:rFonts w:ascii="Times New Roman" w:hAnsi="Times New Roman" w:cs="Times New Roman"/>
          <w:i w:val="0"/>
          <w:sz w:val="24"/>
          <w:szCs w:val="24"/>
        </w:rPr>
        <w:t>cti</w:t>
      </w:r>
      <w:r w:rsidR="002F15EF">
        <w:rPr>
          <w:rStyle w:val="Emphasis"/>
          <w:rFonts w:ascii="Times New Roman" w:hAnsi="Times New Roman" w:cs="Times New Roman"/>
          <w:i w:val="0"/>
          <w:sz w:val="24"/>
          <w:szCs w:val="24"/>
        </w:rPr>
        <w:t xml:space="preserve">ona in regim de presiune redusa, </w:t>
      </w:r>
      <w:r w:rsidR="002F15EF" w:rsidRPr="001074B4">
        <w:rPr>
          <w:rStyle w:val="Emphasis"/>
          <w:rFonts w:ascii="Times New Roman" w:hAnsi="Times New Roman" w:cs="Times New Roman"/>
          <w:i w:val="0"/>
          <w:sz w:val="24"/>
          <w:szCs w:val="24"/>
        </w:rPr>
        <w:t>dar proiectarea si executia lucrarilor se vor efectua in conditii de regim MP, din punctul de vedere al distantelor fata de constructii si utilitati,</w:t>
      </w:r>
      <w:r w:rsidR="002F15EF">
        <w:rPr>
          <w:rStyle w:val="Emphasis"/>
          <w:rFonts w:ascii="Times New Roman" w:hAnsi="Times New Roman" w:cs="Times New Roman"/>
          <w:i w:val="0"/>
          <w:sz w:val="24"/>
          <w:szCs w:val="24"/>
        </w:rPr>
        <w:t xml:space="preserve"> </w:t>
      </w:r>
      <w:r w:rsidR="002F15EF" w:rsidRPr="001074B4">
        <w:rPr>
          <w:rStyle w:val="Emphasis"/>
          <w:rFonts w:ascii="Times New Roman" w:hAnsi="Times New Roman" w:cs="Times New Roman"/>
          <w:i w:val="0"/>
          <w:sz w:val="24"/>
          <w:szCs w:val="24"/>
        </w:rPr>
        <w:t>materialelor folosite si probelor de presiune.</w:t>
      </w:r>
    </w:p>
    <w:p w:rsidR="002F15EF" w:rsidRDefault="002F15EF" w:rsidP="002F15EF">
      <w:pPr>
        <w:spacing w:after="0" w:line="240" w:lineRule="auto"/>
        <w:ind w:right="-13"/>
        <w:jc w:val="both"/>
        <w:rPr>
          <w:rFonts w:ascii="Times New Roman" w:hAnsi="Times New Roman" w:cs="Times New Roman"/>
          <w:sz w:val="24"/>
          <w:szCs w:val="24"/>
        </w:rPr>
      </w:pPr>
      <w:r>
        <w:rPr>
          <w:rStyle w:val="Emphasis"/>
          <w:rFonts w:ascii="Times New Roman" w:hAnsi="Times New Roman" w:cs="Times New Roman"/>
          <w:i w:val="0"/>
          <w:sz w:val="24"/>
          <w:szCs w:val="24"/>
        </w:rPr>
        <w:lastRenderedPageBreak/>
        <w:t xml:space="preserve">     </w:t>
      </w:r>
      <w:r w:rsidRPr="00A41512">
        <w:rPr>
          <w:rStyle w:val="Emphasis"/>
          <w:rFonts w:ascii="Times New Roman" w:hAnsi="Times New Roman" w:cs="Times New Roman"/>
          <w:i w:val="0"/>
          <w:sz w:val="24"/>
          <w:szCs w:val="24"/>
        </w:rPr>
        <w:t xml:space="preserve">Extinderea </w:t>
      </w:r>
      <w:r>
        <w:rPr>
          <w:rStyle w:val="Emphasis"/>
          <w:rFonts w:ascii="Times New Roman" w:hAnsi="Times New Roman" w:cs="Times New Roman"/>
          <w:i w:val="0"/>
          <w:sz w:val="24"/>
          <w:szCs w:val="24"/>
        </w:rPr>
        <w:t>conductei de distributie gaze natural</w:t>
      </w:r>
      <w:r w:rsidRPr="00A41512">
        <w:rPr>
          <w:rStyle w:val="Emphasis"/>
          <w:rFonts w:ascii="Times New Roman" w:hAnsi="Times New Roman" w:cs="Times New Roman"/>
          <w:i w:val="0"/>
          <w:sz w:val="24"/>
          <w:szCs w:val="24"/>
        </w:rPr>
        <w:t xml:space="preserve">e se va executa cu conducta </w:t>
      </w:r>
      <w:r>
        <w:rPr>
          <w:rStyle w:val="Emphasis"/>
          <w:rFonts w:ascii="Times New Roman" w:hAnsi="Times New Roman" w:cs="Times New Roman"/>
          <w:i w:val="0"/>
          <w:sz w:val="24"/>
          <w:szCs w:val="24"/>
        </w:rPr>
        <w:t>din polietilena de inalta densit</w:t>
      </w:r>
      <w:r w:rsidRPr="00A41512">
        <w:rPr>
          <w:rStyle w:val="Emphasis"/>
          <w:rFonts w:ascii="Times New Roman" w:hAnsi="Times New Roman" w:cs="Times New Roman"/>
          <w:i w:val="0"/>
          <w:sz w:val="24"/>
          <w:szCs w:val="24"/>
        </w:rPr>
        <w:t xml:space="preserve">ate PEHD100 SDR11, </w:t>
      </w:r>
      <w:r w:rsidRPr="005F7BC1">
        <w:rPr>
          <w:rStyle w:val="Emphasis"/>
          <w:rFonts w:ascii="Times New Roman" w:hAnsi="Times New Roman" w:cs="Times New Roman"/>
          <w:i w:val="0"/>
          <w:sz w:val="24"/>
          <w:szCs w:val="24"/>
        </w:rPr>
        <w:t>Dn</w:t>
      </w:r>
      <w:r>
        <w:rPr>
          <w:rStyle w:val="Emphasis"/>
          <w:rFonts w:ascii="Times New Roman" w:hAnsi="Times New Roman" w:cs="Times New Roman"/>
          <w:i w:val="0"/>
          <w:sz w:val="24"/>
          <w:szCs w:val="24"/>
        </w:rPr>
        <w:t xml:space="preserve"> </w:t>
      </w:r>
      <w:r w:rsidRPr="005F7BC1">
        <w:rPr>
          <w:rStyle w:val="Emphasis"/>
          <w:rFonts w:ascii="Times New Roman" w:hAnsi="Times New Roman" w:cs="Times New Roman"/>
          <w:i w:val="0"/>
          <w:sz w:val="24"/>
          <w:szCs w:val="24"/>
        </w:rPr>
        <w:t>90</w:t>
      </w:r>
      <w:r>
        <w:rPr>
          <w:rStyle w:val="Emphasis"/>
          <w:rFonts w:ascii="Times New Roman" w:hAnsi="Times New Roman" w:cs="Times New Roman"/>
          <w:i w:val="0"/>
          <w:sz w:val="24"/>
          <w:szCs w:val="24"/>
        </w:rPr>
        <w:t xml:space="preserve"> </w:t>
      </w:r>
      <w:r w:rsidRPr="005F7BC1">
        <w:rPr>
          <w:rStyle w:val="Emphasis"/>
          <w:rFonts w:ascii="Times New Roman" w:hAnsi="Times New Roman" w:cs="Times New Roman"/>
          <w:i w:val="0"/>
          <w:sz w:val="24"/>
          <w:szCs w:val="24"/>
        </w:rPr>
        <w:t xml:space="preserve">mm, in lungime totala de </w:t>
      </w:r>
      <w:r>
        <w:rPr>
          <w:rStyle w:val="Emphasis"/>
          <w:rFonts w:ascii="Times New Roman" w:hAnsi="Times New Roman" w:cs="Times New Roman"/>
          <w:i w:val="0"/>
          <w:sz w:val="24"/>
          <w:szCs w:val="24"/>
        </w:rPr>
        <w:t>149</w:t>
      </w:r>
      <w:r w:rsidRPr="005F7BC1">
        <w:rPr>
          <w:rStyle w:val="Emphasis"/>
          <w:rFonts w:ascii="Times New Roman" w:hAnsi="Times New Roman" w:cs="Times New Roman"/>
          <w:i w:val="0"/>
          <w:sz w:val="24"/>
          <w:szCs w:val="24"/>
        </w:rPr>
        <w:t>,0 m.</w:t>
      </w:r>
      <w:r>
        <w:rPr>
          <w:rStyle w:val="Emphasis"/>
          <w:rFonts w:ascii="Times New Roman" w:hAnsi="Times New Roman" w:cs="Times New Roman"/>
          <w:i w:val="0"/>
          <w:sz w:val="24"/>
          <w:szCs w:val="24"/>
        </w:rPr>
        <w:t xml:space="preserve"> La capatul</w:t>
      </w:r>
      <w:r w:rsidRPr="00A41512">
        <w:rPr>
          <w:rStyle w:val="Emphasis"/>
          <w:rFonts w:ascii="Times New Roman" w:hAnsi="Times New Roman" w:cs="Times New Roman"/>
          <w:i w:val="0"/>
          <w:sz w:val="24"/>
          <w:szCs w:val="24"/>
        </w:rPr>
        <w:t xml:space="preserve"> terminal al</w:t>
      </w:r>
      <w:r>
        <w:rPr>
          <w:rStyle w:val="Emphasis"/>
          <w:rFonts w:ascii="Times New Roman" w:hAnsi="Times New Roman" w:cs="Times New Roman"/>
          <w:i w:val="0"/>
          <w:sz w:val="24"/>
          <w:szCs w:val="24"/>
        </w:rPr>
        <w:t xml:space="preserve"> </w:t>
      </w:r>
      <w:r w:rsidRPr="00A41512">
        <w:rPr>
          <w:rStyle w:val="Emphasis"/>
          <w:rFonts w:ascii="Times New Roman" w:hAnsi="Times New Roman" w:cs="Times New Roman"/>
          <w:i w:val="0"/>
          <w:sz w:val="24"/>
          <w:szCs w:val="24"/>
        </w:rPr>
        <w:t>conductei se v</w:t>
      </w:r>
      <w:r>
        <w:rPr>
          <w:rStyle w:val="Emphasis"/>
          <w:rFonts w:ascii="Times New Roman" w:hAnsi="Times New Roman" w:cs="Times New Roman"/>
          <w:i w:val="0"/>
          <w:sz w:val="24"/>
          <w:szCs w:val="24"/>
        </w:rPr>
        <w:t>a</w:t>
      </w:r>
      <w:r w:rsidRPr="00A41512">
        <w:rPr>
          <w:rStyle w:val="Emphasis"/>
          <w:rFonts w:ascii="Times New Roman" w:hAnsi="Times New Roman" w:cs="Times New Roman"/>
          <w:i w:val="0"/>
          <w:sz w:val="24"/>
          <w:szCs w:val="24"/>
        </w:rPr>
        <w:t xml:space="preserve"> monta, prin procedeul</w:t>
      </w:r>
      <w:r>
        <w:rPr>
          <w:rStyle w:val="Emphasis"/>
          <w:rFonts w:ascii="Times New Roman" w:hAnsi="Times New Roman" w:cs="Times New Roman"/>
          <w:i w:val="0"/>
          <w:sz w:val="24"/>
          <w:szCs w:val="24"/>
        </w:rPr>
        <w:t xml:space="preserve"> de sudura prin electrofuziune, un</w:t>
      </w:r>
      <w:r w:rsidRPr="00A41512">
        <w:rPr>
          <w:rStyle w:val="Emphasis"/>
          <w:rFonts w:ascii="Times New Roman" w:hAnsi="Times New Roman" w:cs="Times New Roman"/>
          <w:i w:val="0"/>
          <w:sz w:val="24"/>
          <w:szCs w:val="24"/>
        </w:rPr>
        <w:t xml:space="preserve"> capac</w:t>
      </w:r>
      <w:r>
        <w:rPr>
          <w:rStyle w:val="Emphasis"/>
          <w:rFonts w:ascii="Times New Roman" w:hAnsi="Times New Roman" w:cs="Times New Roman"/>
          <w:i w:val="0"/>
          <w:sz w:val="24"/>
          <w:szCs w:val="24"/>
        </w:rPr>
        <w:t>(dop)</w:t>
      </w:r>
      <w:r w:rsidRPr="00A41512">
        <w:rPr>
          <w:rStyle w:val="Emphasis"/>
          <w:rFonts w:ascii="Times New Roman" w:hAnsi="Times New Roman" w:cs="Times New Roman"/>
          <w:i w:val="0"/>
          <w:sz w:val="24"/>
          <w:szCs w:val="24"/>
        </w:rPr>
        <w:t xml:space="preserve"> din PEHD100 SDR11</w:t>
      </w:r>
      <w:r>
        <w:rPr>
          <w:rStyle w:val="Emphasis"/>
          <w:rFonts w:ascii="Times New Roman" w:hAnsi="Times New Roman" w:cs="Times New Roman"/>
          <w:i w:val="0"/>
          <w:sz w:val="24"/>
          <w:szCs w:val="24"/>
        </w:rPr>
        <w:t>,</w:t>
      </w:r>
      <w:r w:rsidRPr="00A41512">
        <w:rPr>
          <w:rStyle w:val="Emphasis"/>
          <w:rFonts w:ascii="Times New Roman" w:hAnsi="Times New Roman" w:cs="Times New Roman"/>
          <w:i w:val="0"/>
          <w:sz w:val="24"/>
          <w:szCs w:val="24"/>
        </w:rPr>
        <w:t xml:space="preserve"> Dn</w:t>
      </w:r>
      <w:r>
        <w:rPr>
          <w:rStyle w:val="Emphasis"/>
          <w:rFonts w:ascii="Times New Roman" w:hAnsi="Times New Roman" w:cs="Times New Roman"/>
          <w:i w:val="0"/>
          <w:sz w:val="24"/>
          <w:szCs w:val="24"/>
        </w:rPr>
        <w:t xml:space="preserve"> 90 </w:t>
      </w:r>
      <w:r w:rsidRPr="00A41512">
        <w:rPr>
          <w:rStyle w:val="Emphasis"/>
          <w:rFonts w:ascii="Times New Roman" w:hAnsi="Times New Roman" w:cs="Times New Roman"/>
          <w:i w:val="0"/>
          <w:sz w:val="24"/>
          <w:szCs w:val="24"/>
        </w:rPr>
        <w:t>mm.</w:t>
      </w:r>
    </w:p>
    <w:p w:rsidR="002F15EF" w:rsidRDefault="002F15EF" w:rsidP="002F15EF">
      <w:pPr>
        <w:spacing w:after="0" w:line="240" w:lineRule="auto"/>
        <w:ind w:right="-114"/>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Pr="00642067">
        <w:rPr>
          <w:rFonts w:ascii="Times New Roman" w:hAnsi="Times New Roman" w:cs="Times New Roman"/>
          <w:sz w:val="24"/>
          <w:szCs w:val="24"/>
        </w:rPr>
        <w:t>Te</w:t>
      </w:r>
      <w:r>
        <w:rPr>
          <w:rFonts w:ascii="Times New Roman" w:hAnsi="Times New Roman" w:cs="Times New Roman"/>
          <w:sz w:val="24"/>
          <w:szCs w:val="24"/>
        </w:rPr>
        <w:t>vile din polietilena sunt destinate</w:t>
      </w:r>
      <w:r w:rsidRPr="00642067">
        <w:rPr>
          <w:rFonts w:ascii="Times New Roman" w:hAnsi="Times New Roman" w:cs="Times New Roman"/>
          <w:sz w:val="24"/>
          <w:szCs w:val="24"/>
        </w:rPr>
        <w:t xml:space="preserve"> tuturor tipurilor de imbinari, corespunzator SDR 11</w:t>
      </w:r>
      <w:r w:rsidRPr="00642067">
        <w:rPr>
          <w:rFonts w:ascii="Times New Roman" w:hAnsi="Times New Roman" w:cs="Times New Roman"/>
          <w:spacing w:val="-2"/>
          <w:sz w:val="24"/>
          <w:szCs w:val="24"/>
        </w:rPr>
        <w:t>- SR ISO 4437</w:t>
      </w:r>
      <w:r>
        <w:rPr>
          <w:rFonts w:ascii="Times New Roman" w:hAnsi="Times New Roman" w:cs="Times New Roman"/>
          <w:spacing w:val="-2"/>
          <w:sz w:val="24"/>
          <w:szCs w:val="24"/>
        </w:rPr>
        <w:t xml:space="preserve"> </w:t>
      </w:r>
      <w:r w:rsidRPr="00642067">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642067">
        <w:rPr>
          <w:rFonts w:ascii="Times New Roman" w:hAnsi="Times New Roman" w:cs="Times New Roman"/>
          <w:spacing w:val="-2"/>
          <w:sz w:val="24"/>
          <w:szCs w:val="24"/>
        </w:rPr>
        <w:t>C1/2001 livrate in colaci sau bare.</w:t>
      </w:r>
    </w:p>
    <w:p w:rsidR="002F15EF" w:rsidRDefault="002F15EF" w:rsidP="002F15EF">
      <w:pPr>
        <w:spacing w:after="0" w:line="240" w:lineRule="auto"/>
        <w:ind w:right="-13"/>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Pr="00423FD1">
        <w:rPr>
          <w:rFonts w:ascii="Times New Roman" w:hAnsi="Times New Roman" w:cs="Times New Roman"/>
          <w:spacing w:val="-5"/>
          <w:sz w:val="24"/>
          <w:szCs w:val="24"/>
        </w:rPr>
        <w:t>Montajul conductelor de distribut</w:t>
      </w:r>
      <w:r>
        <w:rPr>
          <w:rFonts w:ascii="Times New Roman" w:hAnsi="Times New Roman" w:cs="Times New Roman"/>
          <w:spacing w:val="-5"/>
          <w:sz w:val="24"/>
          <w:szCs w:val="24"/>
        </w:rPr>
        <w:t>i</w:t>
      </w:r>
      <w:r w:rsidRPr="00423FD1">
        <w:rPr>
          <w:rFonts w:ascii="Times New Roman" w:hAnsi="Times New Roman" w:cs="Times New Roman"/>
          <w:spacing w:val="-5"/>
          <w:sz w:val="24"/>
          <w:szCs w:val="24"/>
        </w:rPr>
        <w:t xml:space="preserve">e gaze naturale din polietilena se va realiza </w:t>
      </w:r>
      <w:r w:rsidRPr="00423FD1">
        <w:rPr>
          <w:rFonts w:ascii="Times New Roman" w:hAnsi="Times New Roman" w:cs="Times New Roman"/>
          <w:sz w:val="24"/>
          <w:szCs w:val="24"/>
        </w:rPr>
        <w:t xml:space="preserve">numai de </w:t>
      </w:r>
      <w:r>
        <w:rPr>
          <w:rFonts w:ascii="Times New Roman" w:hAnsi="Times New Roman" w:cs="Times New Roman"/>
          <w:sz w:val="24"/>
          <w:szCs w:val="24"/>
        </w:rPr>
        <w:t>societati</w:t>
      </w:r>
      <w:r w:rsidRPr="00423FD1">
        <w:rPr>
          <w:rFonts w:ascii="Times New Roman" w:hAnsi="Times New Roman" w:cs="Times New Roman"/>
          <w:sz w:val="24"/>
          <w:szCs w:val="24"/>
        </w:rPr>
        <w:t xml:space="preserve"> specializate,</w:t>
      </w:r>
      <w:r>
        <w:rPr>
          <w:rFonts w:ascii="Times New Roman" w:hAnsi="Times New Roman" w:cs="Times New Roman"/>
          <w:sz w:val="24"/>
          <w:szCs w:val="24"/>
        </w:rPr>
        <w:t xml:space="preserve"> </w:t>
      </w:r>
      <w:r w:rsidRPr="00423FD1">
        <w:rPr>
          <w:rFonts w:ascii="Times New Roman" w:hAnsi="Times New Roman" w:cs="Times New Roman"/>
          <w:sz w:val="24"/>
          <w:szCs w:val="24"/>
        </w:rPr>
        <w:t>care sunt dotate cu utilaj si personal necesar calificat</w:t>
      </w:r>
      <w:r>
        <w:rPr>
          <w:rFonts w:ascii="Times New Roman" w:hAnsi="Times New Roman" w:cs="Times New Roman"/>
          <w:sz w:val="24"/>
          <w:szCs w:val="24"/>
        </w:rPr>
        <w:t xml:space="preserve">. </w:t>
      </w:r>
    </w:p>
    <w:p w:rsidR="002F15EF" w:rsidRPr="002F15EF" w:rsidRDefault="002F15EF" w:rsidP="002F15EF">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      </w:t>
      </w:r>
      <w:r w:rsidRPr="00423FD1">
        <w:rPr>
          <w:rFonts w:ascii="Times New Roman" w:hAnsi="Times New Roman" w:cs="Times New Roman"/>
          <w:sz w:val="24"/>
          <w:szCs w:val="24"/>
        </w:rPr>
        <w:t xml:space="preserve">Pentru realizarea </w:t>
      </w:r>
      <w:r w:rsidRPr="002F15EF">
        <w:rPr>
          <w:rFonts w:ascii="Times New Roman" w:hAnsi="Times New Roman" w:cs="Times New Roman"/>
          <w:b/>
          <w:sz w:val="24"/>
          <w:szCs w:val="24"/>
        </w:rPr>
        <w:t>extinderii conductei de distribute gaze naturale in lungime totala de</w:t>
      </w:r>
      <w:r w:rsidRPr="002F15EF">
        <w:rPr>
          <w:rFonts w:ascii="Times New Roman" w:hAnsi="Times New Roman" w:cs="Times New Roman"/>
          <w:b/>
          <w:color w:val="FF0000"/>
          <w:sz w:val="24"/>
          <w:szCs w:val="24"/>
        </w:rPr>
        <w:t xml:space="preserve"> </w:t>
      </w:r>
      <w:r w:rsidRPr="002F15EF">
        <w:rPr>
          <w:rFonts w:ascii="Times New Roman" w:hAnsi="Times New Roman" w:cs="Times New Roman"/>
          <w:b/>
          <w:sz w:val="24"/>
          <w:szCs w:val="24"/>
        </w:rPr>
        <w:t>149,0 m</w:t>
      </w:r>
      <w:r w:rsidRPr="00BC4630">
        <w:rPr>
          <w:rFonts w:ascii="Times New Roman" w:hAnsi="Times New Roman" w:cs="Times New Roman"/>
          <w:color w:val="FF0000"/>
          <w:sz w:val="24"/>
          <w:szCs w:val="24"/>
        </w:rPr>
        <w:t xml:space="preserve"> </w:t>
      </w:r>
      <w:r w:rsidRPr="00423FD1">
        <w:rPr>
          <w:rFonts w:ascii="Times New Roman" w:hAnsi="Times New Roman" w:cs="Times New Roman"/>
          <w:sz w:val="24"/>
          <w:szCs w:val="24"/>
        </w:rPr>
        <w:t xml:space="preserve">se vor afecta </w:t>
      </w:r>
      <w:r w:rsidRPr="00642067">
        <w:rPr>
          <w:rFonts w:ascii="Times New Roman" w:hAnsi="Times New Roman" w:cs="Times New Roman"/>
          <w:sz w:val="24"/>
          <w:szCs w:val="24"/>
        </w:rPr>
        <w:t>c</w:t>
      </w:r>
      <w:r>
        <w:rPr>
          <w:rFonts w:ascii="Times New Roman" w:hAnsi="Times New Roman" w:cs="Times New Roman"/>
          <w:sz w:val="24"/>
          <w:szCs w:val="24"/>
        </w:rPr>
        <w:t>ir</w:t>
      </w:r>
      <w:r w:rsidRPr="00642067">
        <w:rPr>
          <w:rFonts w:ascii="Times New Roman" w:hAnsi="Times New Roman" w:cs="Times New Roman"/>
          <w:sz w:val="24"/>
          <w:szCs w:val="24"/>
        </w:rPr>
        <w:t xml:space="preserve">ca </w:t>
      </w:r>
      <w:r>
        <w:rPr>
          <w:rFonts w:ascii="Times New Roman" w:hAnsi="Times New Roman" w:cs="Times New Roman"/>
          <w:sz w:val="24"/>
          <w:szCs w:val="24"/>
        </w:rPr>
        <w:t xml:space="preserve">74,5 </w:t>
      </w:r>
      <w:r w:rsidRPr="00642067">
        <w:rPr>
          <w:rFonts w:ascii="Times New Roman" w:hAnsi="Times New Roman" w:cs="Times New Roman"/>
          <w:sz w:val="24"/>
          <w:szCs w:val="24"/>
        </w:rPr>
        <w:t>mp</w:t>
      </w:r>
      <w:r>
        <w:rPr>
          <w:rFonts w:ascii="Times New Roman" w:hAnsi="Times New Roman" w:cs="Times New Roman"/>
          <w:sz w:val="24"/>
          <w:szCs w:val="24"/>
        </w:rPr>
        <w:t xml:space="preserve"> din domeniul public. </w:t>
      </w:r>
      <w:r w:rsidRPr="00423FD1">
        <w:rPr>
          <w:rFonts w:ascii="Times New Roman" w:hAnsi="Times New Roman" w:cs="Times New Roman"/>
          <w:sz w:val="24"/>
          <w:szCs w:val="24"/>
        </w:rPr>
        <w:t xml:space="preserve">Extinderea </w:t>
      </w:r>
      <w:r>
        <w:rPr>
          <w:rFonts w:ascii="Times New Roman" w:hAnsi="Times New Roman" w:cs="Times New Roman"/>
          <w:sz w:val="24"/>
          <w:szCs w:val="24"/>
        </w:rPr>
        <w:t>conductei</w:t>
      </w:r>
      <w:r w:rsidRPr="00423FD1">
        <w:rPr>
          <w:rFonts w:ascii="Times New Roman" w:hAnsi="Times New Roman" w:cs="Times New Roman"/>
          <w:sz w:val="24"/>
          <w:szCs w:val="24"/>
        </w:rPr>
        <w:t xml:space="preserve"> de distributie gaze naturale se </w:t>
      </w:r>
      <w:r w:rsidRPr="00642067">
        <w:rPr>
          <w:rFonts w:ascii="Times New Roman" w:hAnsi="Times New Roman" w:cs="Times New Roman"/>
          <w:sz w:val="24"/>
          <w:szCs w:val="24"/>
        </w:rPr>
        <w:t xml:space="preserve">face in </w:t>
      </w:r>
      <w:r>
        <w:rPr>
          <w:rFonts w:ascii="Times New Roman" w:hAnsi="Times New Roman" w:cs="Times New Roman"/>
          <w:sz w:val="24"/>
          <w:szCs w:val="24"/>
        </w:rPr>
        <w:t>149,0</w:t>
      </w:r>
      <w:r w:rsidRPr="00642067">
        <w:rPr>
          <w:rFonts w:ascii="Times New Roman" w:hAnsi="Times New Roman" w:cs="Times New Roman"/>
          <w:sz w:val="24"/>
          <w:szCs w:val="24"/>
        </w:rPr>
        <w:t xml:space="preserve"> m in </w:t>
      </w:r>
      <w:r>
        <w:rPr>
          <w:rFonts w:ascii="Times New Roman" w:hAnsi="Times New Roman" w:cs="Times New Roman"/>
          <w:sz w:val="24"/>
          <w:szCs w:val="24"/>
        </w:rPr>
        <w:t>carosabil pietris</w:t>
      </w:r>
      <w:r w:rsidRPr="00642067">
        <w:rPr>
          <w:rFonts w:ascii="Times New Roman" w:hAnsi="Times New Roman" w:cs="Times New Roman"/>
          <w:sz w:val="24"/>
          <w:szCs w:val="24"/>
        </w:rPr>
        <w:t>.</w:t>
      </w:r>
    </w:p>
    <w:p w:rsidR="002F15EF" w:rsidRPr="00BC4630" w:rsidRDefault="002F15EF" w:rsidP="002F15EF">
      <w:pPr>
        <w:spacing w:after="0" w:line="240" w:lineRule="auto"/>
        <w:ind w:right="-13"/>
        <w:jc w:val="both"/>
        <w:rPr>
          <w:rFonts w:ascii="Times New Roman" w:hAnsi="Times New Roman" w:cs="Times New Roman"/>
          <w:sz w:val="24"/>
          <w:szCs w:val="24"/>
        </w:rPr>
      </w:pPr>
      <w:r>
        <w:rPr>
          <w:rFonts w:ascii="Times New Roman" w:hAnsi="Times New Roman" w:cs="Times New Roman"/>
          <w:bCs/>
          <w:spacing w:val="-5"/>
          <w:sz w:val="24"/>
          <w:szCs w:val="24"/>
        </w:rPr>
        <w:t xml:space="preserve">      </w:t>
      </w:r>
      <w:r w:rsidRPr="00BC4630">
        <w:rPr>
          <w:rFonts w:ascii="Times New Roman" w:hAnsi="Times New Roman" w:cs="Times New Roman"/>
          <w:bCs/>
          <w:spacing w:val="-5"/>
          <w:sz w:val="24"/>
          <w:szCs w:val="24"/>
        </w:rPr>
        <w:t>Adancimea de ingropare a conductei este de minim 0</w:t>
      </w:r>
      <w:r>
        <w:rPr>
          <w:rFonts w:ascii="Times New Roman" w:hAnsi="Times New Roman" w:cs="Times New Roman"/>
          <w:bCs/>
          <w:spacing w:val="-5"/>
          <w:sz w:val="24"/>
          <w:szCs w:val="24"/>
        </w:rPr>
        <w:t>,</w:t>
      </w:r>
      <w:r w:rsidRPr="00BC4630">
        <w:rPr>
          <w:rFonts w:ascii="Times New Roman" w:hAnsi="Times New Roman" w:cs="Times New Roman"/>
          <w:bCs/>
          <w:spacing w:val="-5"/>
          <w:sz w:val="24"/>
          <w:szCs w:val="24"/>
        </w:rPr>
        <w:t>9 m. Sapatura santului se va face manual si mecanizat in f</w:t>
      </w:r>
      <w:r>
        <w:rPr>
          <w:rFonts w:ascii="Times New Roman" w:hAnsi="Times New Roman" w:cs="Times New Roman"/>
          <w:bCs/>
          <w:spacing w:val="-5"/>
          <w:sz w:val="24"/>
          <w:szCs w:val="24"/>
        </w:rPr>
        <w:t xml:space="preserve">unctie de utilitatile din zona. </w:t>
      </w:r>
      <w:r w:rsidRPr="00BC4630">
        <w:rPr>
          <w:rFonts w:ascii="Times New Roman" w:hAnsi="Times New Roman" w:cs="Times New Roman"/>
          <w:bCs/>
          <w:sz w:val="24"/>
          <w:szCs w:val="24"/>
        </w:rPr>
        <w:t>PamantuI rezidual se va incarca si transporta cu autobasculanta in locurile special amenajate, stabilite de catre administratia locala.</w:t>
      </w:r>
    </w:p>
    <w:p w:rsidR="002F15EF" w:rsidRPr="00BC4630" w:rsidRDefault="002F15EF" w:rsidP="002F15EF">
      <w:pPr>
        <w:spacing w:after="0" w:line="240" w:lineRule="auto"/>
        <w:ind w:right="-13"/>
        <w:jc w:val="both"/>
        <w:rPr>
          <w:rFonts w:ascii="Times New Roman" w:hAnsi="Times New Roman" w:cs="Times New Roman"/>
          <w:sz w:val="24"/>
          <w:szCs w:val="24"/>
        </w:rPr>
      </w:pPr>
      <w:r>
        <w:rPr>
          <w:rFonts w:ascii="Times New Roman" w:hAnsi="Times New Roman" w:cs="Times New Roman"/>
          <w:bCs/>
          <w:sz w:val="24"/>
          <w:szCs w:val="24"/>
        </w:rPr>
        <w:t xml:space="preserve">     </w:t>
      </w:r>
      <w:r w:rsidRPr="00BC4630">
        <w:rPr>
          <w:rFonts w:ascii="Times New Roman" w:hAnsi="Times New Roman" w:cs="Times New Roman"/>
          <w:bCs/>
          <w:sz w:val="24"/>
          <w:szCs w:val="24"/>
        </w:rPr>
        <w:t xml:space="preserve">Pe tot parcursul lucrarilor se vor lua masuri de delimitare a zonei de desfasurare a lucrarilor, </w:t>
      </w:r>
      <w:r w:rsidRPr="00BC4630">
        <w:rPr>
          <w:rFonts w:ascii="Times New Roman" w:hAnsi="Times New Roman" w:cs="Times New Roman"/>
          <w:bCs/>
          <w:spacing w:val="-2"/>
          <w:sz w:val="24"/>
          <w:szCs w:val="24"/>
        </w:rPr>
        <w:t>semnalizare si dirijare (dupa caz) a circulatiei conform standardelor in vigoare.</w:t>
      </w:r>
    </w:p>
    <w:p w:rsidR="002F15EF" w:rsidRPr="00423FD1" w:rsidRDefault="002F15EF" w:rsidP="002F15EF">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     </w:t>
      </w:r>
      <w:r w:rsidRPr="00423FD1">
        <w:rPr>
          <w:rFonts w:ascii="Times New Roman" w:hAnsi="Times New Roman" w:cs="Times New Roman"/>
          <w:sz w:val="24"/>
          <w:szCs w:val="24"/>
        </w:rPr>
        <w:t>Terenul afectat de lucrari se va aduce la starea initiala cu compactarea pamantului in straturi succesive de 20 cm, nivelare si curatire de resturile rezultate in urma lucrarilor.</w:t>
      </w:r>
    </w:p>
    <w:p w:rsidR="00D009A2" w:rsidRPr="00332D46" w:rsidRDefault="00D009A2" w:rsidP="002F15EF">
      <w:pPr>
        <w:pStyle w:val="Default"/>
        <w:ind w:right="-90" w:firstLine="720"/>
        <w:jc w:val="both"/>
        <w:rPr>
          <w:rFonts w:ascii="Cambria" w:hAnsi="Cambria"/>
        </w:rPr>
      </w:pPr>
      <w:r w:rsidRPr="00D009A2">
        <w:t>După terminarea lucrărilor se vor reface spatiile afectate care vor fi aduse la starea initiala</w:t>
      </w:r>
      <w:r w:rsidR="002F15EF">
        <w:t>.</w:t>
      </w:r>
      <w:r w:rsidRPr="00D009A2">
        <w:tab/>
      </w:r>
      <w:r>
        <w:t xml:space="preserve"> </w:t>
      </w:r>
      <w:r w:rsidRPr="00332D46">
        <w:rPr>
          <w:rFonts w:ascii="Cambria" w:hAnsi="Cambria"/>
        </w:rPr>
        <w:t xml:space="preserve">           </w:t>
      </w:r>
    </w:p>
    <w:p w:rsidR="00A83EF7" w:rsidRPr="00941338" w:rsidRDefault="00A83EF7" w:rsidP="00A83EF7">
      <w:pPr>
        <w:spacing w:after="0" w:line="240" w:lineRule="auto"/>
        <w:jc w:val="both"/>
        <w:rPr>
          <w:rFonts w:ascii="Times New Roman" w:hAnsi="Times New Roman" w:cs="Times New Roman"/>
          <w:sz w:val="24"/>
          <w:szCs w:val="24"/>
        </w:rPr>
      </w:pPr>
      <w:r w:rsidRPr="00941338">
        <w:rPr>
          <w:rFonts w:ascii="Times New Roman" w:hAnsi="Times New Roman" w:cs="Times New Roman"/>
          <w:sz w:val="24"/>
          <w:szCs w:val="24"/>
        </w:rPr>
        <w:t xml:space="preserve">b) </w:t>
      </w:r>
      <w:r w:rsidRPr="00941338">
        <w:rPr>
          <w:rFonts w:ascii="Times New Roman" w:hAnsi="Times New Roman" w:cs="Times New Roman"/>
          <w:i/>
          <w:sz w:val="24"/>
          <w:szCs w:val="24"/>
        </w:rPr>
        <w:t>cumularea cu alte proiecte:</w:t>
      </w:r>
      <w:r w:rsidRPr="00941338">
        <w:rPr>
          <w:rFonts w:ascii="Times New Roman" w:hAnsi="Times New Roman" w:cs="Times New Roman"/>
          <w:sz w:val="24"/>
          <w:szCs w:val="24"/>
        </w:rPr>
        <w:t xml:space="preserve"> nu este cazul;</w:t>
      </w:r>
    </w:p>
    <w:p w:rsidR="00A83EF7" w:rsidRPr="00941338" w:rsidRDefault="00A83EF7" w:rsidP="00A83EF7">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c) </w:t>
      </w:r>
      <w:r w:rsidRPr="00941338">
        <w:rPr>
          <w:rFonts w:ascii="Times New Roman" w:eastAsia="Times New Roman" w:hAnsi="Times New Roman" w:cs="Times New Roman"/>
          <w:i/>
          <w:sz w:val="24"/>
          <w:szCs w:val="24"/>
          <w:lang w:eastAsia="pl-PL"/>
        </w:rPr>
        <w:t>utilizarea resurselor naturale</w:t>
      </w:r>
      <w:r w:rsidRPr="00941338">
        <w:rPr>
          <w:rFonts w:ascii="Times New Roman" w:eastAsia="Times New Roman" w:hAnsi="Times New Roman" w:cs="Times New Roman"/>
          <w:sz w:val="24"/>
          <w:szCs w:val="24"/>
          <w:lang w:eastAsia="pl-PL"/>
        </w:rPr>
        <w:t xml:space="preserve">: </w:t>
      </w:r>
      <w:r w:rsidRPr="00941338">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d) </w:t>
      </w:r>
      <w:r w:rsidRPr="00941338">
        <w:rPr>
          <w:rFonts w:ascii="Times New Roman" w:eastAsia="Calibri" w:hAnsi="Times New Roman" w:cs="Times New Roman"/>
          <w:i/>
          <w:sz w:val="24"/>
          <w:szCs w:val="24"/>
        </w:rPr>
        <w:t>producţia de deşeuri</w:t>
      </w:r>
      <w:r w:rsidRPr="00941338">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rsidR="00A83EF7" w:rsidRPr="00941338" w:rsidRDefault="00A83EF7" w:rsidP="00A83EF7">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e) </w:t>
      </w:r>
      <w:r w:rsidRPr="00941338">
        <w:rPr>
          <w:rFonts w:ascii="Times New Roman" w:eastAsia="Times New Roman" w:hAnsi="Times New Roman" w:cs="Times New Roman"/>
          <w:i/>
          <w:sz w:val="24"/>
          <w:szCs w:val="24"/>
          <w:lang w:eastAsia="pl-PL"/>
        </w:rPr>
        <w:t>emisiile poluante, inclusiv zgomotul şi alte surse de disconfort</w:t>
      </w:r>
      <w:r w:rsidRPr="00941338">
        <w:rPr>
          <w:rFonts w:ascii="Times New Roman" w:eastAsia="Times New Roman" w:hAnsi="Times New Roman" w:cs="Times New Roman"/>
          <w:sz w:val="24"/>
          <w:szCs w:val="24"/>
          <w:lang w:eastAsia="pl-PL"/>
        </w:rPr>
        <w:t xml:space="preserve">: în perioada de execuţie, zgomotul va fi generat de </w:t>
      </w:r>
      <w:r w:rsidRPr="00941338">
        <w:rPr>
          <w:rFonts w:ascii="Times New Roman" w:eastAsia="Calibri" w:hAnsi="Times New Roman" w:cs="Times New Roman"/>
          <w:sz w:val="24"/>
          <w:szCs w:val="24"/>
          <w:lang w:eastAsia="pl-PL"/>
        </w:rPr>
        <w:t xml:space="preserve">utilajele şi mijloacele de transport; </w:t>
      </w:r>
      <w:r w:rsidRPr="00941338">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A83EF7"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f) </w:t>
      </w:r>
      <w:r w:rsidRPr="00941338">
        <w:rPr>
          <w:rFonts w:ascii="Times New Roman" w:eastAsia="Calibri" w:hAnsi="Times New Roman" w:cs="Times New Roman"/>
          <w:i/>
          <w:sz w:val="24"/>
          <w:szCs w:val="24"/>
        </w:rPr>
        <w:t>riscul de accident, ţinându-se seama în special de substanţele şi de tehnologiile utilizate</w:t>
      </w:r>
      <w:r w:rsidRPr="00941338">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traseului în perioada de exploatare.</w:t>
      </w:r>
    </w:p>
    <w:p w:rsidR="006E0708" w:rsidRDefault="006E0708" w:rsidP="00A83EF7">
      <w:pPr>
        <w:spacing w:after="0" w:line="240" w:lineRule="auto"/>
        <w:jc w:val="both"/>
        <w:rPr>
          <w:rFonts w:ascii="Times New Roman" w:eastAsia="Calibri" w:hAnsi="Times New Roman" w:cs="Times New Roman"/>
          <w:sz w:val="24"/>
          <w:szCs w:val="24"/>
        </w:rPr>
      </w:pPr>
      <w:bookmarkStart w:id="8" w:name="_GoBack"/>
      <w:bookmarkEnd w:id="8"/>
    </w:p>
    <w:p w:rsidR="00A83EF7" w:rsidRPr="006E0708" w:rsidRDefault="00A83EF7" w:rsidP="00A83EF7">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941338">
        <w:rPr>
          <w:rFonts w:ascii="Times New Roman" w:eastAsia="Times New Roman" w:hAnsi="Times New Roman" w:cs="Times New Roman"/>
          <w:b/>
          <w:i/>
          <w:sz w:val="24"/>
          <w:szCs w:val="24"/>
        </w:rPr>
        <w:t>2.</w:t>
      </w:r>
      <w:r w:rsidRPr="00941338">
        <w:rPr>
          <w:rFonts w:ascii="Times New Roman" w:eastAsia="Times New Roman" w:hAnsi="Times New Roman" w:cs="Times New Roman"/>
          <w:b/>
          <w:i/>
          <w:sz w:val="24"/>
          <w:szCs w:val="24"/>
          <w:u w:val="single"/>
        </w:rPr>
        <w:t xml:space="preserve"> Localizarea </w:t>
      </w:r>
      <w:r w:rsidRPr="006E0708">
        <w:rPr>
          <w:rFonts w:ascii="Times New Roman" w:eastAsia="Times New Roman" w:hAnsi="Times New Roman" w:cs="Times New Roman"/>
          <w:b/>
          <w:i/>
          <w:sz w:val="24"/>
          <w:szCs w:val="24"/>
          <w:u w:val="single"/>
        </w:rPr>
        <w:t>proiectelor</w:t>
      </w:r>
    </w:p>
    <w:p w:rsidR="00A83EF7" w:rsidRPr="006E0708" w:rsidRDefault="00A83EF7" w:rsidP="00A83EF7">
      <w:pPr>
        <w:tabs>
          <w:tab w:val="num" w:pos="0"/>
        </w:tabs>
        <w:spacing w:after="0" w:line="240" w:lineRule="auto"/>
        <w:jc w:val="both"/>
        <w:rPr>
          <w:rFonts w:ascii="Times New Roman" w:hAnsi="Times New Roman" w:cs="Times New Roman"/>
          <w:sz w:val="24"/>
          <w:szCs w:val="24"/>
        </w:rPr>
      </w:pPr>
      <w:r w:rsidRPr="006E0708">
        <w:rPr>
          <w:rFonts w:ascii="Times New Roman" w:eastAsia="Times New Roman" w:hAnsi="Times New Roman" w:cs="Times New Roman"/>
          <w:i/>
          <w:sz w:val="24"/>
          <w:szCs w:val="24"/>
        </w:rPr>
        <w:t>2.1. utilizarea existentă a terenului</w:t>
      </w:r>
      <w:r w:rsidRPr="006E0708">
        <w:rPr>
          <w:rFonts w:ascii="Times New Roman" w:eastAsia="Times New Roman" w:hAnsi="Times New Roman" w:cs="Times New Roman"/>
          <w:sz w:val="24"/>
          <w:szCs w:val="24"/>
        </w:rPr>
        <w:t>: terenul pe care se realizează proiectul se află în intravilanul localitatii</w:t>
      </w:r>
      <w:r w:rsidR="006E0708" w:rsidRPr="006E0708">
        <w:rPr>
          <w:rFonts w:ascii="Times New Roman" w:hAnsi="Times New Roman" w:cs="Times New Roman"/>
          <w:sz w:val="24"/>
          <w:szCs w:val="24"/>
        </w:rPr>
        <w:t>, categoria de folosinta: drumuri</w:t>
      </w:r>
      <w:r w:rsidRPr="006E0708">
        <w:rPr>
          <w:rFonts w:ascii="Times New Roman" w:hAnsi="Times New Roman" w:cs="Times New Roman"/>
          <w:sz w:val="24"/>
          <w:szCs w:val="24"/>
        </w:rPr>
        <w:t xml:space="preserve">, conform Certificatului de urbanism nr. </w:t>
      </w:r>
      <w:r w:rsidR="006E0708" w:rsidRPr="006E0708">
        <w:rPr>
          <w:rFonts w:ascii="Times New Roman" w:hAnsi="Times New Roman" w:cs="Times New Roman"/>
          <w:sz w:val="24"/>
          <w:szCs w:val="24"/>
        </w:rPr>
        <w:t>230</w:t>
      </w:r>
      <w:r w:rsidRPr="006E0708">
        <w:rPr>
          <w:rStyle w:val="tpa"/>
          <w:rFonts w:ascii="Times New Roman" w:hAnsi="Times New Roman" w:cs="Times New Roman"/>
          <w:iCs/>
          <w:sz w:val="24"/>
          <w:szCs w:val="24"/>
        </w:rPr>
        <w:t xml:space="preserve"> din </w:t>
      </w:r>
      <w:r w:rsidR="006E0708" w:rsidRPr="006E0708">
        <w:rPr>
          <w:rStyle w:val="tpa"/>
          <w:rFonts w:ascii="Times New Roman" w:hAnsi="Times New Roman" w:cs="Times New Roman"/>
          <w:iCs/>
          <w:sz w:val="24"/>
          <w:szCs w:val="24"/>
        </w:rPr>
        <w:t>11</w:t>
      </w:r>
      <w:r w:rsidRPr="006E0708">
        <w:rPr>
          <w:rStyle w:val="tpa"/>
          <w:rFonts w:ascii="Times New Roman" w:hAnsi="Times New Roman" w:cs="Times New Roman"/>
          <w:iCs/>
          <w:sz w:val="24"/>
          <w:szCs w:val="24"/>
        </w:rPr>
        <w:t>.</w:t>
      </w:r>
      <w:r w:rsidR="007A619B" w:rsidRPr="006E0708">
        <w:rPr>
          <w:rStyle w:val="tpa"/>
          <w:rFonts w:ascii="Times New Roman" w:hAnsi="Times New Roman" w:cs="Times New Roman"/>
          <w:iCs/>
          <w:sz w:val="24"/>
          <w:szCs w:val="24"/>
        </w:rPr>
        <w:t>1</w:t>
      </w:r>
      <w:r w:rsidR="006E0708" w:rsidRPr="006E0708">
        <w:rPr>
          <w:rStyle w:val="tpa"/>
          <w:rFonts w:ascii="Times New Roman" w:hAnsi="Times New Roman" w:cs="Times New Roman"/>
          <w:iCs/>
          <w:sz w:val="24"/>
          <w:szCs w:val="24"/>
        </w:rPr>
        <w:t>0</w:t>
      </w:r>
      <w:r w:rsidRPr="006E0708">
        <w:rPr>
          <w:rStyle w:val="tpa"/>
          <w:rFonts w:ascii="Times New Roman" w:hAnsi="Times New Roman" w:cs="Times New Roman"/>
          <w:iCs/>
          <w:sz w:val="24"/>
          <w:szCs w:val="24"/>
        </w:rPr>
        <w:t>.202</w:t>
      </w:r>
      <w:r w:rsidR="006E0708" w:rsidRPr="006E0708">
        <w:rPr>
          <w:rStyle w:val="tpa"/>
          <w:rFonts w:ascii="Times New Roman" w:hAnsi="Times New Roman" w:cs="Times New Roman"/>
          <w:iCs/>
          <w:sz w:val="24"/>
          <w:szCs w:val="24"/>
        </w:rPr>
        <w:t>2</w:t>
      </w:r>
      <w:r w:rsidRPr="006E0708">
        <w:rPr>
          <w:rFonts w:ascii="Times New Roman" w:hAnsi="Times New Roman" w:cs="Times New Roman"/>
          <w:sz w:val="24"/>
          <w:szCs w:val="24"/>
        </w:rPr>
        <w:t xml:space="preserve">; </w:t>
      </w:r>
    </w:p>
    <w:p w:rsidR="00A83EF7" w:rsidRPr="006E070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6E0708">
        <w:rPr>
          <w:rFonts w:ascii="Times New Roman" w:eastAsia="Times New Roman" w:hAnsi="Times New Roman" w:cs="Times New Roman"/>
          <w:sz w:val="24"/>
          <w:szCs w:val="24"/>
        </w:rPr>
        <w:t xml:space="preserve">2.2. </w:t>
      </w:r>
      <w:r w:rsidRPr="006E0708">
        <w:rPr>
          <w:rFonts w:ascii="Times New Roman" w:eastAsia="Times New Roman" w:hAnsi="Times New Roman" w:cs="Times New Roman"/>
          <w:i/>
          <w:sz w:val="24"/>
          <w:szCs w:val="24"/>
        </w:rPr>
        <w:t>relativa abundenţă a resurselor naturale din zonă, calitatea şi capacitatea regenerativă a acestora</w:t>
      </w:r>
      <w:r w:rsidRPr="006E0708">
        <w:rPr>
          <w:rFonts w:ascii="Times New Roman" w:eastAsia="Times New Roman" w:hAnsi="Times New Roman" w:cs="Times New Roman"/>
          <w:sz w:val="24"/>
          <w:szCs w:val="24"/>
        </w:rPr>
        <w:t>:  nu este cazul;</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6E0708">
        <w:rPr>
          <w:rFonts w:ascii="Times New Roman" w:eastAsia="Times New Roman" w:hAnsi="Times New Roman" w:cs="Times New Roman"/>
          <w:sz w:val="24"/>
          <w:szCs w:val="24"/>
        </w:rPr>
        <w:t xml:space="preserve">2.3. </w:t>
      </w:r>
      <w:r w:rsidRPr="006E0708">
        <w:rPr>
          <w:rFonts w:ascii="Times New Roman" w:eastAsia="Times New Roman" w:hAnsi="Times New Roman" w:cs="Times New Roman"/>
          <w:i/>
          <w:sz w:val="24"/>
          <w:szCs w:val="24"/>
        </w:rPr>
        <w:t xml:space="preserve">capacitatea de absorbţie </w:t>
      </w:r>
      <w:r w:rsidRPr="00941338">
        <w:rPr>
          <w:rFonts w:ascii="Times New Roman" w:eastAsia="Times New Roman" w:hAnsi="Times New Roman" w:cs="Times New Roman"/>
          <w:i/>
          <w:sz w:val="24"/>
          <w:szCs w:val="24"/>
        </w:rPr>
        <w:t>a mediului, cu atenţie deosebită pentru</w:t>
      </w:r>
      <w:r w:rsidRPr="00941338">
        <w:rPr>
          <w:rFonts w:ascii="Times New Roman" w:eastAsia="Times New Roman" w:hAnsi="Times New Roman" w:cs="Times New Roman"/>
          <w:sz w:val="24"/>
          <w:szCs w:val="24"/>
        </w:rPr>
        <w:t>:</w:t>
      </w:r>
    </w:p>
    <w:p w:rsidR="00A83EF7" w:rsidRPr="00941338" w:rsidRDefault="00A83EF7" w:rsidP="00A83EF7">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a)  zonele umede: nu este cazul;</w:t>
      </w:r>
    </w:p>
    <w:p w:rsidR="00A83EF7" w:rsidRPr="00941338" w:rsidRDefault="00A83EF7" w:rsidP="00A83EF7">
      <w:pPr>
        <w:numPr>
          <w:ilvl w:val="0"/>
          <w:numId w:val="6"/>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zonele costiere: nu este cazul;</w:t>
      </w:r>
    </w:p>
    <w:p w:rsidR="00A83EF7" w:rsidRPr="00941338" w:rsidRDefault="00A83EF7" w:rsidP="00A83EF7">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c)  zonele montane şi cele împădurite: nu este cazul;</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  parcurile şi rezervaţiile naturale: nu este cazul;</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e)  ariile clasificate sau zonele protejate prin legislaţia în vigoare, cum sunt:  proiectul nu este amplasat în sau în vecinătatea unei arii naturale protejate</w:t>
      </w:r>
      <w:r w:rsidRPr="00941338">
        <w:rPr>
          <w:rFonts w:ascii="Times New Roman" w:eastAsia="Times New Roman" w:hAnsi="Times New Roman" w:cs="Times New Roman"/>
          <w:iCs/>
          <w:sz w:val="24"/>
          <w:szCs w:val="24"/>
        </w:rPr>
        <w:t>;</w:t>
      </w:r>
    </w:p>
    <w:p w:rsidR="00A83EF7" w:rsidRPr="00941338" w:rsidRDefault="00A83EF7" w:rsidP="00A83EF7">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f)  zonele de protecţie specială, mai ales cele desemnate prin Ordonanţa de Urgenţă a Guvernului nr. </w:t>
      </w:r>
      <w:r>
        <w:fldChar w:fldCharType="begin"/>
      </w:r>
      <w:r>
        <w:instrText xml:space="preserve"> HYPERLINK "http://www.apmbuzau.ro/1_NOUTATI%20Procedura%20EIA(Dalia)_SEPT_2009/Documents%20and%20SettingsDalia%20BitanSintact%202.0cacheLegislatietemp00103869.htm" </w:instrText>
      </w:r>
      <w:r>
        <w:fldChar w:fldCharType="separate"/>
      </w:r>
      <w:r w:rsidRPr="00941338">
        <w:rPr>
          <w:rFonts w:ascii="Times New Roman" w:eastAsia="Times New Roman" w:hAnsi="Times New Roman" w:cs="Times New Roman"/>
          <w:color w:val="0000FF"/>
          <w:sz w:val="24"/>
          <w:szCs w:val="24"/>
          <w:u w:val="single"/>
        </w:rPr>
        <w:t>57/2007</w:t>
      </w:r>
      <w:r>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"http://www.apmbuzau.ro/1_NOUTATI%20Procedura%20EIA(Dalia)_SEPT_2009/Documents%20and%20SettingsDalia%20BitanSintact%202.0cacheLegislatietemp00033752.htm" </w:instrText>
      </w:r>
      <w:r>
        <w:fldChar w:fldCharType="separate"/>
      </w:r>
      <w:r w:rsidRPr="00941338">
        <w:rPr>
          <w:rFonts w:ascii="Times New Roman" w:eastAsia="Times New Roman" w:hAnsi="Times New Roman" w:cs="Times New Roman"/>
          <w:color w:val="0000FF"/>
          <w:sz w:val="24"/>
          <w:szCs w:val="24"/>
          <w:u w:val="single"/>
        </w:rPr>
        <w:t>5/2000</w:t>
      </w:r>
      <w:r>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Apelor nr. </w:t>
      </w:r>
      <w:r w:rsidR="002F15EF">
        <w:fldChar w:fldCharType="begin"/>
      </w:r>
      <w:r w:rsidR="002F15EF">
        <w:instrText xml:space="preserve"> HYPERLINK "http://www.apmbuzau.ro/1_NOUTATI%20Procedura%20EIA(Dalia)_SEPT_2009/Documents%20and%20SettingsDalia%20BitanSintact%202.0cacheLegislatietemp00008742.htm" </w:instrText>
      </w:r>
      <w:r w:rsidR="002F15EF">
        <w:fldChar w:fldCharType="separate"/>
      </w:r>
      <w:r w:rsidRPr="00941338">
        <w:rPr>
          <w:rFonts w:ascii="Times New Roman" w:eastAsia="Times New Roman" w:hAnsi="Times New Roman" w:cs="Times New Roman"/>
          <w:color w:val="0000FF"/>
          <w:sz w:val="24"/>
          <w:szCs w:val="24"/>
          <w:u w:val="single"/>
        </w:rPr>
        <w:t>107/1996</w:t>
      </w:r>
      <w:r w:rsidR="002F15EF">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cu modificările şi completările </w:t>
      </w:r>
      <w:r w:rsidRPr="00941338">
        <w:rPr>
          <w:rFonts w:ascii="Times New Roman" w:eastAsia="Times New Roman" w:hAnsi="Times New Roman" w:cs="Times New Roman"/>
          <w:sz w:val="24"/>
          <w:szCs w:val="24"/>
        </w:rPr>
        <w:lastRenderedPageBreak/>
        <w:t xml:space="preserve">ulterioare, şi Hotărârea Guvernului nr. </w:t>
      </w:r>
      <w:r>
        <w:fldChar w:fldCharType="begin"/>
      </w:r>
      <w:r>
        <w:instrText xml:space="preserve"> HYPERLINK "http://www.apmbuzau.ro/1_NOUTATI%20Procedura%20EIA(Dalia)_SEPT_2009/Documents%20and%20SettingsDalia%20BitanSintact%202.0cacheLegislatietemp00085898.htm" </w:instrText>
      </w:r>
      <w:r>
        <w:fldChar w:fldCharType="separate"/>
      </w:r>
      <w:r w:rsidRPr="00941338">
        <w:rPr>
          <w:rFonts w:ascii="Times New Roman" w:eastAsia="Times New Roman" w:hAnsi="Times New Roman" w:cs="Times New Roman"/>
          <w:color w:val="0000FF"/>
          <w:sz w:val="24"/>
          <w:szCs w:val="24"/>
          <w:u w:val="single"/>
        </w:rPr>
        <w:t>930/2005</w:t>
      </w:r>
      <w:r>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A83EF7" w:rsidRPr="00941338" w:rsidRDefault="00A83EF7" w:rsidP="00A83EF7">
      <w:pPr>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h) ariile dens populate: nu e cazul; </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1338">
        <w:rPr>
          <w:rFonts w:ascii="Times New Roman" w:eastAsia="Times New Roman" w:hAnsi="Times New Roman" w:cs="Times New Roman"/>
          <w:sz w:val="24"/>
          <w:szCs w:val="24"/>
        </w:rPr>
        <w:t xml:space="preserve">    i) peisajele cu semnificaţie istorică, culturală şi arheologică: </w:t>
      </w:r>
      <w:r w:rsidRPr="00941338">
        <w:rPr>
          <w:rFonts w:ascii="Times New Roman" w:eastAsia="Times New Roman" w:hAnsi="Times New Roman" w:cs="Times New Roman"/>
          <w:iCs/>
          <w:sz w:val="24"/>
          <w:szCs w:val="24"/>
        </w:rPr>
        <w:t xml:space="preserve">nu este cazul; </w:t>
      </w:r>
    </w:p>
    <w:p w:rsidR="006E0708" w:rsidRDefault="006E0708" w:rsidP="00A83EF7">
      <w:pPr>
        <w:autoSpaceDE w:val="0"/>
        <w:autoSpaceDN w:val="0"/>
        <w:adjustRightInd w:val="0"/>
        <w:spacing w:after="0" w:line="240" w:lineRule="auto"/>
        <w:jc w:val="both"/>
        <w:rPr>
          <w:rFonts w:ascii="Times New Roman" w:eastAsia="Times New Roman" w:hAnsi="Times New Roman" w:cs="Times New Roman"/>
          <w:b/>
          <w:i/>
          <w:iCs/>
          <w:sz w:val="24"/>
          <w:szCs w:val="24"/>
        </w:rPr>
      </w:pP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i/>
          <w:iCs/>
          <w:sz w:val="24"/>
          <w:szCs w:val="24"/>
        </w:rPr>
        <w:t xml:space="preserve">3. </w:t>
      </w:r>
      <w:r w:rsidRPr="00941338">
        <w:rPr>
          <w:rFonts w:ascii="Times New Roman" w:eastAsia="Times New Roman" w:hAnsi="Times New Roman" w:cs="Times New Roman"/>
          <w:b/>
          <w:i/>
          <w:iCs/>
          <w:sz w:val="24"/>
          <w:szCs w:val="24"/>
          <w:u w:val="single"/>
        </w:rPr>
        <w:t>Caracteristicile impactului potenţial:</w:t>
      </w:r>
      <w:r w:rsidRPr="00941338">
        <w:rPr>
          <w:rFonts w:ascii="Times New Roman" w:eastAsia="Times New Roman" w:hAnsi="Times New Roman" w:cs="Times New Roman"/>
          <w:b/>
          <w:sz w:val="24"/>
          <w:szCs w:val="24"/>
          <w:u w:val="single"/>
        </w:rPr>
        <w:t xml:space="preserve">   </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a) extinderea impactului: aria geografică şi numărul persoanelor afectate:  nu este cazul;</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b) natura transfrontieră a impactului: nu este cazul;</w:t>
      </w:r>
    </w:p>
    <w:p w:rsidR="00A83EF7" w:rsidRPr="00941338" w:rsidRDefault="00A83EF7" w:rsidP="00A83EF7">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t xml:space="preserve">    c) mărimea şi complexitatea impactului: impact relativ redus şi local atât pe perioada execuţiei proiectului;</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d) probabilitatea impactului: impact cu probabilitate redusă atât pe parcursul realizării investiţiei, deoarece măsurile prevăzute de proiect nu vor afecta semnificativ factorii de mediu (aer, apă, sol, aşezări umane);</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bCs/>
          <w:i/>
          <w:sz w:val="24"/>
          <w:szCs w:val="24"/>
        </w:rPr>
      </w:pPr>
      <w:r w:rsidRPr="00941338">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941338">
        <w:rPr>
          <w:rFonts w:ascii="Times New Roman" w:eastAsia="Times New Roman" w:hAnsi="Times New Roman" w:cs="Times New Roman"/>
          <w:bCs/>
          <w:i/>
          <w:sz w:val="24"/>
          <w:szCs w:val="24"/>
        </w:rPr>
        <w:t xml:space="preserve"> </w:t>
      </w:r>
    </w:p>
    <w:p w:rsidR="006E0708" w:rsidRDefault="006E0708" w:rsidP="00A83EF7">
      <w:pPr>
        <w:shd w:val="clear" w:color="auto" w:fill="FFFFFF"/>
        <w:spacing w:after="0" w:line="160" w:lineRule="atLeast"/>
        <w:jc w:val="both"/>
        <w:rPr>
          <w:rFonts w:ascii="Times New Roman" w:eastAsia="Times New Roman" w:hAnsi="Times New Roman" w:cs="Times New Roman"/>
          <w:b/>
          <w:color w:val="191919"/>
          <w:sz w:val="24"/>
          <w:szCs w:val="24"/>
          <w:lang w:val="en-US"/>
        </w:rPr>
      </w:pPr>
    </w:p>
    <w:p w:rsidR="00A83EF7" w:rsidRPr="00941338" w:rsidRDefault="00A83EF7" w:rsidP="00A83EF7">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941338">
        <w:rPr>
          <w:rFonts w:ascii="Times New Roman" w:eastAsia="Times New Roman" w:hAnsi="Times New Roman" w:cs="Times New Roman"/>
          <w:b/>
          <w:color w:val="191919"/>
          <w:sz w:val="24"/>
          <w:szCs w:val="24"/>
          <w:lang w:val="en-US"/>
        </w:rPr>
        <w:t xml:space="preserve">II. </w:t>
      </w:r>
      <w:proofErr w:type="spellStart"/>
      <w:r w:rsidRPr="00941338">
        <w:rPr>
          <w:rFonts w:ascii="Times New Roman" w:eastAsia="Times New Roman" w:hAnsi="Times New Roman" w:cs="Times New Roman"/>
          <w:b/>
          <w:color w:val="191919"/>
          <w:sz w:val="24"/>
          <w:szCs w:val="24"/>
          <w:lang w:val="en-US"/>
        </w:rPr>
        <w:t>Motivele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pe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baza</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cărora</w:t>
      </w:r>
      <w:proofErr w:type="spellEnd"/>
      <w:r w:rsidRPr="00941338">
        <w:rPr>
          <w:rFonts w:ascii="Times New Roman" w:eastAsia="Times New Roman" w:hAnsi="Times New Roman" w:cs="Times New Roman"/>
          <w:b/>
          <w:color w:val="191919"/>
          <w:sz w:val="24"/>
          <w:szCs w:val="24"/>
          <w:lang w:val="en-US"/>
        </w:rPr>
        <w:t xml:space="preserve"> s-a </w:t>
      </w:r>
      <w:proofErr w:type="spellStart"/>
      <w:r w:rsidRPr="00941338">
        <w:rPr>
          <w:rFonts w:ascii="Times New Roman" w:eastAsia="Times New Roman" w:hAnsi="Times New Roman" w:cs="Times New Roman"/>
          <w:b/>
          <w:color w:val="191919"/>
          <w:sz w:val="24"/>
          <w:szCs w:val="24"/>
          <w:lang w:val="en-US"/>
        </w:rPr>
        <w:t>stabilit</w:t>
      </w:r>
      <w:proofErr w:type="spellEnd"/>
      <w:r w:rsidRPr="00941338">
        <w:rPr>
          <w:rFonts w:ascii="Times New Roman" w:eastAsia="Times New Roman" w:hAnsi="Times New Roman" w:cs="Times New Roman"/>
          <w:b/>
          <w:color w:val="191919"/>
          <w:sz w:val="24"/>
          <w:szCs w:val="24"/>
          <w:lang w:val="en-US"/>
        </w:rPr>
        <w:t xml:space="preserve"> nu se </w:t>
      </w:r>
      <w:proofErr w:type="spellStart"/>
      <w:r w:rsidRPr="00941338">
        <w:rPr>
          <w:rFonts w:ascii="Times New Roman" w:eastAsia="Times New Roman" w:hAnsi="Times New Roman" w:cs="Times New Roman"/>
          <w:b/>
          <w:color w:val="191919"/>
          <w:sz w:val="24"/>
          <w:szCs w:val="24"/>
          <w:lang w:val="en-US"/>
        </w:rPr>
        <w:t>supune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evaluării</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adecvate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sunt</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următoarele</w:t>
      </w:r>
      <w:proofErr w:type="spellEnd"/>
      <w:r w:rsidRPr="00941338">
        <w:rPr>
          <w:rFonts w:ascii="Times New Roman" w:eastAsia="Times New Roman" w:hAnsi="Times New Roman" w:cs="Times New Roman"/>
          <w:color w:val="191919"/>
          <w:sz w:val="24"/>
          <w:szCs w:val="24"/>
          <w:lang w:val="en-US"/>
        </w:rPr>
        <w:t>:</w:t>
      </w:r>
    </w:p>
    <w:p w:rsidR="00A83EF7" w:rsidRPr="00D40B61" w:rsidRDefault="00A83EF7" w:rsidP="00A83EF7">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6E0708" w:rsidRDefault="006E0708" w:rsidP="002F15EF">
      <w:pPr>
        <w:suppressAutoHyphens/>
        <w:spacing w:after="0" w:line="240" w:lineRule="auto"/>
        <w:jc w:val="both"/>
        <w:rPr>
          <w:rFonts w:ascii="Times New Roman" w:eastAsia="Times New Roman" w:hAnsi="Times New Roman" w:cs="Times New Roman"/>
          <w:b/>
          <w:bCs/>
          <w:sz w:val="24"/>
          <w:szCs w:val="24"/>
        </w:rPr>
      </w:pPr>
    </w:p>
    <w:p w:rsidR="00A83EF7" w:rsidRPr="006E0708" w:rsidRDefault="00A83EF7" w:rsidP="002F15EF">
      <w:pPr>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sz w:val="24"/>
          <w:szCs w:val="24"/>
        </w:rPr>
        <w:t>III.</w:t>
      </w:r>
      <w:r w:rsidRPr="00941338">
        <w:rPr>
          <w:rFonts w:ascii="Times New Roman" w:eastAsia="Times New Roman" w:hAnsi="Times New Roman" w:cs="Times New Roman"/>
          <w:bCs/>
          <w:sz w:val="24"/>
          <w:szCs w:val="24"/>
        </w:rPr>
        <w:t xml:space="preserve"> </w:t>
      </w:r>
      <w:r w:rsidRPr="00941338">
        <w:rPr>
          <w:rFonts w:ascii="Times New Roman" w:eastAsia="Times New Roman" w:hAnsi="Times New Roman" w:cs="Times New Roman"/>
          <w:b/>
          <w:bCs/>
          <w:sz w:val="24"/>
          <w:szCs w:val="24"/>
        </w:rPr>
        <w:t xml:space="preserve">Motivele </w:t>
      </w:r>
      <w:r w:rsidRPr="006E0708">
        <w:rPr>
          <w:rFonts w:ascii="Times New Roman" w:eastAsia="Times New Roman" w:hAnsi="Times New Roman" w:cs="Times New Roman"/>
          <w:b/>
          <w:bCs/>
          <w:sz w:val="24"/>
          <w:szCs w:val="24"/>
        </w:rPr>
        <w:t>pe baza cărora s-a stabilit nu se supune evaluării impactului asupra corpurilor de apă</w:t>
      </w:r>
      <w:r w:rsidRPr="006E0708">
        <w:rPr>
          <w:rFonts w:ascii="Times New Roman" w:eastAsia="Times New Roman" w:hAnsi="Times New Roman" w:cs="Times New Roman"/>
          <w:bCs/>
          <w:sz w:val="24"/>
          <w:szCs w:val="24"/>
        </w:rPr>
        <w:t xml:space="preserve"> </w:t>
      </w:r>
      <w:r w:rsidR="002F15EF" w:rsidRPr="006E0708">
        <w:rPr>
          <w:rFonts w:ascii="Times New Roman" w:eastAsia="Times New Roman" w:hAnsi="Times New Roman" w:cs="Times New Roman"/>
          <w:bCs/>
          <w:sz w:val="24"/>
          <w:szCs w:val="24"/>
        </w:rPr>
        <w:t xml:space="preserve">- </w:t>
      </w:r>
      <w:r w:rsidRPr="006E0708">
        <w:rPr>
          <w:rFonts w:ascii="Times New Roman" w:hAnsi="Times New Roman" w:cs="Times New Roman"/>
          <w:sz w:val="24"/>
          <w:szCs w:val="24"/>
        </w:rPr>
        <w:t xml:space="preserve">Proiectul nu intră sub incidența art. 48 și 54 din Legea Apelor nr. 107/1996, cu modificările și completările ulterioare; conform adresei Administratia Natională Apele Romane, Administrația Bazinală </w:t>
      </w:r>
      <w:r w:rsidR="006E0708" w:rsidRPr="006E0708">
        <w:rPr>
          <w:rFonts w:ascii="Times New Roman" w:hAnsi="Times New Roman" w:cs="Times New Roman"/>
          <w:sz w:val="24"/>
          <w:szCs w:val="24"/>
        </w:rPr>
        <w:t>Arges-Vedea SHI Vacaresti</w:t>
      </w:r>
      <w:r w:rsidRPr="006E0708">
        <w:rPr>
          <w:rFonts w:ascii="Times New Roman" w:hAnsi="Times New Roman" w:cs="Times New Roman"/>
          <w:sz w:val="24"/>
          <w:szCs w:val="24"/>
        </w:rPr>
        <w:t xml:space="preserve"> nr. </w:t>
      </w:r>
      <w:r w:rsidR="006E0708" w:rsidRPr="006E0708">
        <w:rPr>
          <w:rFonts w:ascii="Times New Roman" w:hAnsi="Times New Roman" w:cs="Times New Roman"/>
          <w:sz w:val="24"/>
          <w:szCs w:val="24"/>
        </w:rPr>
        <w:t>647/24</w:t>
      </w:r>
      <w:r w:rsidRPr="006E0708">
        <w:rPr>
          <w:rFonts w:ascii="Times New Roman" w:hAnsi="Times New Roman" w:cs="Times New Roman"/>
          <w:sz w:val="24"/>
          <w:szCs w:val="24"/>
        </w:rPr>
        <w:t>.0</w:t>
      </w:r>
      <w:r w:rsidR="006E0708" w:rsidRPr="006E0708">
        <w:rPr>
          <w:rFonts w:ascii="Times New Roman" w:hAnsi="Times New Roman" w:cs="Times New Roman"/>
          <w:sz w:val="24"/>
          <w:szCs w:val="24"/>
        </w:rPr>
        <w:t>4.2023</w:t>
      </w:r>
      <w:r w:rsidRPr="006E0708">
        <w:rPr>
          <w:rFonts w:ascii="Times New Roman" w:hAnsi="Times New Roman" w:cs="Times New Roman"/>
          <w:sz w:val="24"/>
          <w:szCs w:val="24"/>
        </w:rPr>
        <w:t xml:space="preserve"> nu </w:t>
      </w:r>
      <w:r w:rsidR="006E0708" w:rsidRPr="006E0708">
        <w:rPr>
          <w:rFonts w:ascii="Times New Roman" w:hAnsi="Times New Roman" w:cs="Times New Roman"/>
          <w:sz w:val="24"/>
          <w:szCs w:val="24"/>
        </w:rPr>
        <w:t xml:space="preserve">este necesara obtinerea avizului </w:t>
      </w:r>
      <w:r w:rsidRPr="006E0708">
        <w:rPr>
          <w:rFonts w:ascii="Times New Roman" w:hAnsi="Times New Roman" w:cs="Times New Roman"/>
          <w:sz w:val="24"/>
          <w:szCs w:val="24"/>
        </w:rPr>
        <w:t xml:space="preserve">de gospodărirea  apelor. </w:t>
      </w:r>
    </w:p>
    <w:p w:rsidR="00A83EF7" w:rsidRPr="0046464A" w:rsidRDefault="00A83EF7" w:rsidP="00A83EF7">
      <w:pPr>
        <w:spacing w:after="0" w:line="240" w:lineRule="auto"/>
        <w:jc w:val="both"/>
        <w:rPr>
          <w:rFonts w:ascii="Times New Roman" w:eastAsia="Times New Roman" w:hAnsi="Times New Roman" w:cs="Times New Roman"/>
          <w:b/>
          <w:i/>
          <w:color w:val="FF0000"/>
          <w:sz w:val="24"/>
          <w:szCs w:val="24"/>
        </w:rPr>
      </w:pP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b/>
          <w:i/>
          <w:sz w:val="24"/>
          <w:szCs w:val="24"/>
          <w:u w:val="single"/>
          <w:lang w:eastAsia="ro-RO"/>
        </w:rPr>
        <w:t>Condiţiile de realizare a proiectului</w:t>
      </w:r>
      <w:r w:rsidRPr="00941338">
        <w:rPr>
          <w:rFonts w:ascii="Times New Roman" w:eastAsia="Times New Roman" w:hAnsi="Times New Roman" w:cs="Times New Roman"/>
          <w:i/>
          <w:sz w:val="24"/>
          <w:szCs w:val="24"/>
          <w:lang w:eastAsia="ro-RO"/>
        </w:rPr>
        <w:t>:</w:t>
      </w:r>
    </w:p>
    <w:p w:rsidR="00A83EF7" w:rsidRPr="00941338" w:rsidRDefault="00A83EF7" w:rsidP="00A83EF7">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sz w:val="24"/>
          <w:szCs w:val="24"/>
          <w:lang w:eastAsia="ro-RO"/>
        </w:rPr>
        <w:t xml:space="preserve">    </w:t>
      </w:r>
      <w:r w:rsidRPr="00941338">
        <w:rPr>
          <w:rFonts w:ascii="Times New Roman" w:eastAsia="Times New Roman" w:hAnsi="Times New Roman" w:cs="Times New Roman"/>
          <w:b/>
          <w:bCs/>
          <w:i/>
          <w:iCs/>
          <w:sz w:val="24"/>
          <w:szCs w:val="24"/>
          <w:lang w:eastAsia="ro-RO"/>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941338">
        <w:rPr>
          <w:rFonts w:ascii="Times New Roman" w:eastAsia="Times New Roman" w:hAnsi="Times New Roman" w:cs="Times New Roman"/>
          <w:sz w:val="24"/>
          <w:szCs w:val="24"/>
          <w:lang w:eastAsia="ro-RO"/>
        </w:rPr>
        <w:t>.</w:t>
      </w:r>
    </w:p>
    <w:p w:rsidR="00A83EF7" w:rsidRPr="00941338"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941338">
        <w:rPr>
          <w:rFonts w:ascii="Times New Roman" w:eastAsia="Times New Roman" w:hAnsi="Times New Roman" w:cs="Times New Roman"/>
          <w:b/>
          <w:i/>
          <w:sz w:val="24"/>
          <w:szCs w:val="24"/>
          <w:lang w:eastAsia="ro-RO"/>
        </w:rPr>
        <w:t>Respectarea condițiilor impuse prin avizele solicitate în Certificatul de Urbanism.</w:t>
      </w:r>
    </w:p>
    <w:p w:rsidR="00A83EF7" w:rsidRPr="00941338"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A83EF7" w:rsidRPr="00941338"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A83EF7" w:rsidRPr="00941338"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A83EF7" w:rsidRPr="00941338" w:rsidRDefault="00A83EF7" w:rsidP="00A83EF7">
      <w:pPr>
        <w:spacing w:after="0" w:line="240" w:lineRule="auto"/>
        <w:jc w:val="both"/>
        <w:rPr>
          <w:rFonts w:ascii="Times New Roman" w:eastAsia="Times New Roman" w:hAnsi="Times New Roman" w:cs="Times New Roman"/>
          <w:i/>
          <w:sz w:val="24"/>
          <w:szCs w:val="24"/>
        </w:rPr>
      </w:pP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 se vor respecta </w:t>
      </w:r>
      <w:r w:rsidRPr="00941338">
        <w:rPr>
          <w:rFonts w:ascii="Times New Roman" w:eastAsia="Calibri" w:hAnsi="Times New Roman" w:cs="Times New Roman"/>
          <w:color w:val="000000"/>
          <w:sz w:val="24"/>
          <w:szCs w:val="24"/>
        </w:rPr>
        <w:t>normele tehnice privind</w:t>
      </w:r>
      <w:r w:rsidRPr="00941338">
        <w:rPr>
          <w:rFonts w:ascii="Times New Roman" w:eastAsia="Calibri" w:hAnsi="Times New Roman" w:cs="Times New Roman"/>
          <w:color w:val="FF0000"/>
          <w:sz w:val="24"/>
          <w:szCs w:val="24"/>
        </w:rPr>
        <w:t xml:space="preserve"> </w:t>
      </w:r>
      <w:r w:rsidRPr="00941338">
        <w:rPr>
          <w:rFonts w:ascii="Times New Roman" w:eastAsia="Calibri" w:hAnsi="Times New Roman" w:cs="Times New Roman"/>
          <w:sz w:val="24"/>
          <w:szCs w:val="24"/>
        </w:rPr>
        <w:t>distanţa de amplasare faţă de LEA sau priză de legătură la pământ a stâlpilor acesteia;</w:t>
      </w: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w:t>
      </w: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lastRenderedPageBreak/>
        <w:t xml:space="preserve">- se va ţine cont de soluţiile tehnice de execuţie pentru realizare, propuse de proiectant; </w:t>
      </w:r>
    </w:p>
    <w:p w:rsidR="006E0708" w:rsidRDefault="006E0708" w:rsidP="00A83EF7">
      <w:pPr>
        <w:spacing w:after="0" w:line="240" w:lineRule="auto"/>
        <w:jc w:val="both"/>
        <w:rPr>
          <w:rFonts w:ascii="Times New Roman" w:eastAsia="Times New Roman" w:hAnsi="Times New Roman" w:cs="Times New Roman"/>
          <w:b/>
          <w:sz w:val="24"/>
          <w:szCs w:val="24"/>
        </w:rPr>
      </w:pPr>
    </w:p>
    <w:p w:rsidR="006E0708" w:rsidRDefault="006E0708" w:rsidP="00A83EF7">
      <w:pPr>
        <w:spacing w:after="0" w:line="240" w:lineRule="auto"/>
        <w:jc w:val="both"/>
        <w:rPr>
          <w:rFonts w:ascii="Times New Roman" w:eastAsia="Times New Roman" w:hAnsi="Times New Roman" w:cs="Times New Roman"/>
          <w:b/>
          <w:sz w:val="24"/>
          <w:szCs w:val="24"/>
        </w:rPr>
      </w:pPr>
    </w:p>
    <w:p w:rsidR="006E0708" w:rsidRDefault="006E0708" w:rsidP="00A83EF7">
      <w:pPr>
        <w:spacing w:after="0" w:line="240" w:lineRule="auto"/>
        <w:jc w:val="both"/>
        <w:rPr>
          <w:rFonts w:ascii="Times New Roman" w:eastAsia="Times New Roman" w:hAnsi="Times New Roman" w:cs="Times New Roman"/>
          <w:b/>
          <w:sz w:val="24"/>
          <w:szCs w:val="24"/>
        </w:rPr>
      </w:pPr>
    </w:p>
    <w:p w:rsidR="00A83EF7" w:rsidRPr="00941338" w:rsidRDefault="00A83EF7" w:rsidP="00A83EF7">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b/>
          <w:sz w:val="24"/>
          <w:szCs w:val="24"/>
        </w:rPr>
        <w:t>Condiţii impuse pentru organizarea de şantier</w:t>
      </w:r>
      <w:r w:rsidRPr="00941338">
        <w:rPr>
          <w:rFonts w:ascii="Times New Roman" w:eastAsia="Times New Roman" w:hAnsi="Times New Roman" w:cs="Times New Roman"/>
          <w:sz w:val="24"/>
          <w:szCs w:val="24"/>
        </w:rPr>
        <w:t>:</w:t>
      </w:r>
    </w:p>
    <w:p w:rsidR="00A83EF7" w:rsidRPr="00941338" w:rsidRDefault="00A83EF7" w:rsidP="00A83EF7">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rsidR="00A83EF7" w:rsidRPr="00941338" w:rsidRDefault="00A83EF7" w:rsidP="00A83EF7">
      <w:pPr>
        <w:tabs>
          <w:tab w:val="left" w:pos="-720"/>
          <w:tab w:val="num" w:pos="144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rsidR="00A83EF7" w:rsidRPr="00941338" w:rsidRDefault="00A83EF7" w:rsidP="00A83EF7">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A83EF7" w:rsidRPr="00941338" w:rsidRDefault="00A83EF7" w:rsidP="00816FD9">
      <w:pPr>
        <w:pStyle w:val="BodyText"/>
        <w:tabs>
          <w:tab w:val="left" w:pos="-720"/>
        </w:tabs>
        <w:suppressAutoHyphens/>
        <w:spacing w:after="0" w:line="240" w:lineRule="auto"/>
        <w:rPr>
          <w:rFonts w:ascii="Times New Roman" w:hAnsi="Times New Roman"/>
          <w:b/>
          <w:bCs/>
          <w:i/>
          <w:sz w:val="24"/>
          <w:szCs w:val="24"/>
          <w:u w:val="single"/>
          <w:lang w:val="ro-RO"/>
        </w:rPr>
      </w:pPr>
      <w:r w:rsidRPr="00941338">
        <w:rPr>
          <w:rFonts w:ascii="Times New Roman" w:hAnsi="Times New Roman"/>
          <w:b/>
          <w:bCs/>
          <w:i/>
          <w:sz w:val="24"/>
          <w:szCs w:val="24"/>
          <w:u w:val="single"/>
          <w:lang w:val="ro-RO"/>
        </w:rPr>
        <w:t>Protecţia calităţii apelor</w:t>
      </w:r>
    </w:p>
    <w:p w:rsidR="00A83EF7" w:rsidRPr="00941338" w:rsidRDefault="00A83EF7" w:rsidP="00816FD9">
      <w:pPr>
        <w:pStyle w:val="BodyText"/>
        <w:numPr>
          <w:ilvl w:val="0"/>
          <w:numId w:val="9"/>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941338">
        <w:rPr>
          <w:rFonts w:ascii="Times New Roman" w:eastAsia="Times New Roman" w:hAnsi="Times New Roman"/>
          <w:sz w:val="24"/>
          <w:szCs w:val="24"/>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A83EF7" w:rsidRPr="00941338" w:rsidRDefault="00A83EF7" w:rsidP="00A83EF7">
      <w:pPr>
        <w:pStyle w:val="BodyText"/>
        <w:numPr>
          <w:ilvl w:val="0"/>
          <w:numId w:val="9"/>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941338">
        <w:rPr>
          <w:rFonts w:ascii="Times New Roman" w:eastAsia="Times New Roman" w:hAnsi="Times New Roman"/>
          <w:sz w:val="24"/>
          <w:szCs w:val="24"/>
          <w:lang w:val="ro-RO"/>
        </w:rPr>
        <w:t xml:space="preserve">pe perioada execuţiei proiectului se vor utiliza toaletele ecologice; </w:t>
      </w:r>
    </w:p>
    <w:p w:rsidR="006E0708" w:rsidRDefault="006E0708" w:rsidP="00A83EF7">
      <w:pPr>
        <w:tabs>
          <w:tab w:val="left" w:pos="-720"/>
        </w:tabs>
        <w:suppressAutoHyphens/>
        <w:spacing w:after="0" w:line="240" w:lineRule="auto"/>
        <w:jc w:val="both"/>
        <w:rPr>
          <w:rFonts w:ascii="Times New Roman" w:eastAsia="Calibri" w:hAnsi="Times New Roman" w:cs="Times New Roman"/>
          <w:b/>
          <w:bCs/>
          <w:sz w:val="24"/>
          <w:szCs w:val="24"/>
          <w:u w:val="single"/>
        </w:rPr>
      </w:pPr>
    </w:p>
    <w:p w:rsidR="00A83EF7" w:rsidRPr="00941338" w:rsidRDefault="00A83EF7" w:rsidP="00A83EF7">
      <w:pPr>
        <w:tabs>
          <w:tab w:val="left" w:pos="-720"/>
        </w:tabs>
        <w:suppressAutoHyphens/>
        <w:spacing w:after="0" w:line="240" w:lineRule="auto"/>
        <w:jc w:val="both"/>
        <w:rPr>
          <w:rFonts w:ascii="Times New Roman" w:eastAsia="Calibri" w:hAnsi="Times New Roman" w:cs="Times New Roman"/>
          <w:b/>
          <w:bCs/>
          <w:sz w:val="24"/>
          <w:szCs w:val="24"/>
          <w:u w:val="single"/>
        </w:rPr>
      </w:pPr>
      <w:r w:rsidRPr="00941338">
        <w:rPr>
          <w:rFonts w:ascii="Times New Roman" w:eastAsia="Calibri" w:hAnsi="Times New Roman" w:cs="Times New Roman"/>
          <w:b/>
          <w:bCs/>
          <w:sz w:val="24"/>
          <w:szCs w:val="24"/>
          <w:u w:val="single"/>
        </w:rPr>
        <w:t>Protecţia aerului</w:t>
      </w:r>
    </w:p>
    <w:p w:rsidR="00A83EF7" w:rsidRPr="00941338" w:rsidRDefault="00A83EF7" w:rsidP="00A83EF7">
      <w:pPr>
        <w:tabs>
          <w:tab w:val="left" w:pos="-720"/>
          <w:tab w:val="num" w:pos="36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mijloacele de transport vor fi asigurate astfel încât să nu existe pierderi de material sau deşeuri în timpul transportului;</w:t>
      </w:r>
      <w:r w:rsidRPr="00941338">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41338">
        <w:rPr>
          <w:rFonts w:ascii="Times New Roman" w:eastAsia="Calibri" w:hAnsi="Times New Roman" w:cs="Times New Roman"/>
          <w:spacing w:val="-3"/>
          <w:sz w:val="24"/>
          <w:szCs w:val="24"/>
        </w:rPr>
        <w:t xml:space="preserve">, </w:t>
      </w:r>
      <w:r w:rsidRPr="00941338">
        <w:rPr>
          <w:rFonts w:ascii="Times New Roman" w:eastAsia="Calibri" w:hAnsi="Times New Roman" w:cs="Times New Roman"/>
          <w:sz w:val="24"/>
          <w:szCs w:val="24"/>
        </w:rPr>
        <w:t>în vederea reglementării din punct de vedere al emisiilor gazoase în atmosferă</w:t>
      </w:r>
      <w:r w:rsidRPr="00941338">
        <w:rPr>
          <w:rFonts w:ascii="Times New Roman" w:eastAsia="Calibri" w:hAnsi="Times New Roman" w:cs="Times New Roman"/>
          <w:spacing w:val="-3"/>
          <w:sz w:val="24"/>
          <w:szCs w:val="24"/>
        </w:rPr>
        <w:t>;</w:t>
      </w:r>
    </w:p>
    <w:p w:rsidR="00A83EF7" w:rsidRPr="00941338" w:rsidRDefault="00A83EF7" w:rsidP="00A83EF7">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41338">
        <w:rPr>
          <w:rFonts w:ascii="Times New Roman" w:eastAsia="Calibri" w:hAnsi="Times New Roman" w:cs="Times New Roman"/>
          <w:sz w:val="24"/>
          <w:szCs w:val="24"/>
        </w:rPr>
        <w:t xml:space="preserve">- </w:t>
      </w:r>
      <w:r w:rsidRPr="00941338">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rsidR="006E0708" w:rsidRDefault="006E0708" w:rsidP="00A83EF7">
      <w:pPr>
        <w:spacing w:after="0" w:line="240" w:lineRule="auto"/>
        <w:jc w:val="both"/>
        <w:rPr>
          <w:rFonts w:ascii="Times New Roman" w:eastAsia="Times New Roman" w:hAnsi="Times New Roman" w:cs="Times New Roman"/>
          <w:b/>
          <w:sz w:val="24"/>
          <w:szCs w:val="24"/>
          <w:u w:val="single"/>
        </w:rPr>
      </w:pPr>
    </w:p>
    <w:p w:rsidR="00A83EF7" w:rsidRPr="00941338" w:rsidRDefault="00A83EF7" w:rsidP="00A83EF7">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Protecția împotriva zgomotului</w:t>
      </w:r>
    </w:p>
    <w:p w:rsidR="00A83EF7" w:rsidRPr="00941338" w:rsidRDefault="00A83EF7" w:rsidP="00A83EF7">
      <w:pPr>
        <w:tabs>
          <w:tab w:val="left" w:pos="-72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bCs/>
          <w:sz w:val="24"/>
          <w:szCs w:val="24"/>
        </w:rPr>
        <w:t xml:space="preserve">- </w:t>
      </w:r>
      <w:r w:rsidRPr="00941338">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rsidR="00A83EF7" w:rsidRPr="00941338" w:rsidRDefault="00A83EF7" w:rsidP="00A83EF7">
      <w:pPr>
        <w:shd w:val="clear" w:color="auto" w:fill="FFFFFF"/>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în timpul execuţiei proiectului şi funcţionării </w:t>
      </w:r>
      <w:r w:rsidRPr="00941338">
        <w:rPr>
          <w:rFonts w:ascii="Times New Roman" w:eastAsia="Times New Roman" w:hAnsi="Times New Roman" w:cs="Times New Roman"/>
          <w:i/>
          <w:sz w:val="24"/>
          <w:szCs w:val="24"/>
        </w:rPr>
        <w:t xml:space="preserve">Nivelul de zgomot </w:t>
      </w:r>
      <w:r w:rsidRPr="00941338">
        <w:rPr>
          <w:rFonts w:ascii="Times New Roman" w:eastAsia="Times New Roman" w:hAnsi="Times New Roman" w:cs="Times New Roman"/>
          <w:sz w:val="24"/>
          <w:szCs w:val="24"/>
          <w:lang w:eastAsia="ro-RO"/>
        </w:rPr>
        <w:t>continuu echivalent ponderat A (</w:t>
      </w:r>
      <w:r w:rsidRPr="00941338">
        <w:rPr>
          <w:rFonts w:ascii="Times New Roman" w:eastAsia="Times New Roman" w:hAnsi="Times New Roman" w:cs="Times New Roman"/>
          <w:sz w:val="24"/>
          <w:szCs w:val="24"/>
          <w:vertAlign w:val="subscript"/>
          <w:lang w:eastAsia="ro-RO"/>
        </w:rPr>
        <w:t>AeqT</w:t>
      </w:r>
      <w:r w:rsidRPr="00941338">
        <w:rPr>
          <w:rFonts w:ascii="Times New Roman" w:eastAsia="Times New Roman" w:hAnsi="Times New Roman" w:cs="Times New Roman"/>
          <w:sz w:val="24"/>
          <w:szCs w:val="24"/>
          <w:lang w:eastAsia="ro-RO"/>
        </w:rPr>
        <w:t>)</w:t>
      </w: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sz w:val="24"/>
          <w:szCs w:val="24"/>
        </w:rPr>
        <w:t>se va încadra în limitele SR 10009:2017</w:t>
      </w:r>
      <w:r w:rsidRPr="00941338">
        <w:rPr>
          <w:rFonts w:ascii="Times New Roman" w:eastAsia="Times New Roman" w:hAnsi="Times New Roman" w:cs="Times New Roman"/>
          <w:bCs/>
          <w:i/>
          <w:iCs/>
          <w:sz w:val="24"/>
          <w:szCs w:val="24"/>
          <w:lang w:eastAsia="ro-RO"/>
        </w:rPr>
        <w:t>/C91:2020</w:t>
      </w:r>
      <w:r w:rsidRPr="00941338">
        <w:rPr>
          <w:rFonts w:ascii="Times New Roman" w:eastAsia="Times New Roman" w:hAnsi="Times New Roman" w:cs="Times New Roman"/>
          <w:sz w:val="24"/>
          <w:szCs w:val="24"/>
        </w:rPr>
        <w:t xml:space="preserve"> – Acustica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p>
    <w:p w:rsidR="006E0708" w:rsidRDefault="006E0708" w:rsidP="00A83EF7">
      <w:pPr>
        <w:spacing w:after="0" w:line="240" w:lineRule="auto"/>
        <w:jc w:val="both"/>
        <w:rPr>
          <w:rFonts w:ascii="Times New Roman" w:eastAsia="Times New Roman" w:hAnsi="Times New Roman" w:cs="Times New Roman"/>
          <w:b/>
          <w:sz w:val="24"/>
          <w:szCs w:val="24"/>
          <w:u w:val="single"/>
        </w:rPr>
      </w:pPr>
    </w:p>
    <w:p w:rsidR="00A83EF7" w:rsidRPr="00941338" w:rsidRDefault="00A83EF7" w:rsidP="00A83EF7">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Protecţia solului</w:t>
      </w:r>
    </w:p>
    <w:p w:rsidR="00A83EF7" w:rsidRPr="00941338" w:rsidRDefault="00A83EF7" w:rsidP="00A83EF7">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 pământul rezultat din săparea șanțului va fi depozitat provizoriu și apoi refolosit la reumplere;</w:t>
      </w:r>
    </w:p>
    <w:p w:rsidR="00A83EF7" w:rsidRPr="00941338"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rsidR="00A83EF7" w:rsidRPr="00941338"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vor fi evitate lucrări care pot duce la degradări ale reţelelor supraterane sau subterane existente în zonă;</w:t>
      </w:r>
    </w:p>
    <w:p w:rsidR="00A83EF7" w:rsidRPr="00941338"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prin lucrările propuse nu sunt necesare tăieri de arbori;</w:t>
      </w:r>
    </w:p>
    <w:p w:rsidR="00A83EF7" w:rsidRPr="00941338"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rsidR="006E0708" w:rsidRDefault="006E0708" w:rsidP="00A83EF7">
      <w:pPr>
        <w:keepNext/>
        <w:spacing w:after="0" w:line="240" w:lineRule="auto"/>
        <w:outlineLvl w:val="3"/>
        <w:rPr>
          <w:rFonts w:ascii="Times New Roman" w:eastAsia="Times New Roman" w:hAnsi="Times New Roman" w:cs="Times New Roman"/>
          <w:b/>
          <w:bCs/>
          <w:i/>
          <w:sz w:val="24"/>
          <w:szCs w:val="24"/>
          <w:u w:val="single"/>
        </w:rPr>
      </w:pPr>
    </w:p>
    <w:p w:rsidR="00A83EF7" w:rsidRPr="00941338" w:rsidRDefault="00A83EF7" w:rsidP="00A83EF7">
      <w:pPr>
        <w:keepNext/>
        <w:spacing w:after="0" w:line="240" w:lineRule="auto"/>
        <w:outlineLvl w:val="3"/>
        <w:rPr>
          <w:rFonts w:ascii="Times New Roman" w:eastAsia="Times New Roman" w:hAnsi="Times New Roman" w:cs="Times New Roman"/>
          <w:b/>
          <w:bCs/>
          <w:i/>
          <w:sz w:val="24"/>
          <w:szCs w:val="24"/>
          <w:u w:val="single"/>
        </w:rPr>
      </w:pPr>
      <w:r w:rsidRPr="00941338">
        <w:rPr>
          <w:rFonts w:ascii="Times New Roman" w:eastAsia="Times New Roman" w:hAnsi="Times New Roman" w:cs="Times New Roman"/>
          <w:b/>
          <w:bCs/>
          <w:i/>
          <w:sz w:val="24"/>
          <w:szCs w:val="24"/>
          <w:u w:val="single"/>
        </w:rPr>
        <w:t>Modul de gospodărire a deşeurilor</w:t>
      </w:r>
    </w:p>
    <w:p w:rsidR="00A83EF7" w:rsidRPr="00941338" w:rsidRDefault="00A83EF7" w:rsidP="00A83EF7">
      <w:pPr>
        <w:spacing w:after="0" w:line="240" w:lineRule="auto"/>
        <w:ind w:firstLine="720"/>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Pr>
          <w:rFonts w:ascii="Times New Roman" w:eastAsia="Times New Roman" w:hAnsi="Times New Roman" w:cs="Times New Roman"/>
          <w:b/>
          <w:bCs/>
          <w:i/>
          <w:iCs/>
          <w:sz w:val="24"/>
          <w:szCs w:val="24"/>
          <w:lang w:eastAsia="ro-RO"/>
        </w:rPr>
        <w:t>OUG 92</w:t>
      </w:r>
      <w:r w:rsidRPr="00941338">
        <w:rPr>
          <w:rFonts w:ascii="Times New Roman" w:eastAsia="Times New Roman" w:hAnsi="Times New Roman" w:cs="Times New Roman"/>
          <w:b/>
          <w:bCs/>
          <w:i/>
          <w:iCs/>
          <w:sz w:val="24"/>
          <w:szCs w:val="24"/>
          <w:lang w:eastAsia="ro-RO"/>
        </w:rPr>
        <w:t>/20</w:t>
      </w:r>
      <w:r>
        <w:rPr>
          <w:rFonts w:ascii="Times New Roman" w:eastAsia="Times New Roman" w:hAnsi="Times New Roman" w:cs="Times New Roman"/>
          <w:b/>
          <w:bCs/>
          <w:i/>
          <w:iCs/>
          <w:sz w:val="24"/>
          <w:szCs w:val="24"/>
          <w:lang w:eastAsia="ro-RO"/>
        </w:rPr>
        <w:t>2</w:t>
      </w:r>
      <w:r w:rsidRPr="00941338">
        <w:rPr>
          <w:rFonts w:ascii="Times New Roman" w:eastAsia="Times New Roman" w:hAnsi="Times New Roman" w:cs="Times New Roman"/>
          <w:b/>
          <w:bCs/>
          <w:i/>
          <w:iCs/>
          <w:sz w:val="24"/>
          <w:szCs w:val="24"/>
          <w:lang w:eastAsia="ro-RO"/>
        </w:rPr>
        <w:t>1 privind regimul deşeurilor</w:t>
      </w:r>
      <w:r w:rsidR="00EA3AE8">
        <w:rPr>
          <w:rFonts w:ascii="Times New Roman" w:eastAsia="Times New Roman" w:hAnsi="Times New Roman" w:cs="Times New Roman"/>
          <w:b/>
          <w:bCs/>
          <w:i/>
          <w:iCs/>
          <w:sz w:val="24"/>
          <w:szCs w:val="24"/>
          <w:lang w:eastAsia="ro-RO"/>
        </w:rPr>
        <w:t>, aprobata si modificata prin Legea 17/2023</w:t>
      </w:r>
      <w:r w:rsidRPr="00941338">
        <w:rPr>
          <w:rFonts w:ascii="Times New Roman" w:eastAsia="Times New Roman" w:hAnsi="Times New Roman" w:cs="Times New Roman"/>
          <w:b/>
          <w:i/>
          <w:iCs/>
          <w:sz w:val="24"/>
          <w:szCs w:val="24"/>
          <w:lang w:eastAsia="ro-RO"/>
        </w:rPr>
        <w:t>;</w:t>
      </w:r>
      <w:r w:rsidRPr="00941338">
        <w:rPr>
          <w:rFonts w:ascii="Times New Roman" w:eastAsia="Times New Roman" w:hAnsi="Times New Roman" w:cs="Times New Roman"/>
          <w:sz w:val="24"/>
          <w:szCs w:val="24"/>
          <w:lang w:eastAsia="ro-RO"/>
        </w:rPr>
        <w:t xml:space="preserve">   </w:t>
      </w:r>
    </w:p>
    <w:p w:rsidR="00A83EF7" w:rsidRPr="00BD2D9D" w:rsidRDefault="00A83EF7" w:rsidP="00A83EF7">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t>deşeurile menajere se vor colecta în europubelă şi se vor preda serviciului de salubritate;</w:t>
      </w:r>
    </w:p>
    <w:p w:rsidR="00A83EF7" w:rsidRPr="00BD2D9D" w:rsidRDefault="00A83EF7" w:rsidP="00A83EF7">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iCs/>
          <w:sz w:val="24"/>
          <w:szCs w:val="24"/>
        </w:rPr>
        <w:lastRenderedPageBreak/>
        <w:t xml:space="preserve">deşeurile reciclabile rezultate se vor colecta </w:t>
      </w:r>
      <w:r w:rsidRPr="00BD2D9D">
        <w:rPr>
          <w:rFonts w:ascii="Times New Roman" w:eastAsia="Times New Roman" w:hAnsi="Times New Roman" w:cs="Times New Roman"/>
          <w:sz w:val="24"/>
          <w:szCs w:val="24"/>
        </w:rPr>
        <w:t xml:space="preserve">prin grija executantului lucrării, </w:t>
      </w:r>
      <w:r w:rsidRPr="00BD2D9D">
        <w:rPr>
          <w:rFonts w:ascii="Times New Roman" w:eastAsia="Times New Roman" w:hAnsi="Times New Roman" w:cs="Times New Roman"/>
          <w:spacing w:val="-3"/>
          <w:sz w:val="24"/>
          <w:szCs w:val="24"/>
        </w:rPr>
        <w:t>la locul de producere,</w:t>
      </w:r>
      <w:r w:rsidRPr="00BD2D9D">
        <w:rPr>
          <w:rFonts w:ascii="Times New Roman" w:eastAsia="Times New Roman" w:hAnsi="Times New Roman" w:cs="Times New Roman"/>
          <w:sz w:val="24"/>
          <w:szCs w:val="24"/>
        </w:rPr>
        <w:t xml:space="preserve"> selectiv pe categorii şi vor fi gestionate prin societăţi autorizate</w:t>
      </w:r>
      <w:r w:rsidRPr="00BD2D9D">
        <w:rPr>
          <w:rFonts w:ascii="Times New Roman" w:eastAsia="Times New Roman" w:hAnsi="Times New Roman" w:cs="Times New Roman"/>
          <w:iCs/>
          <w:sz w:val="24"/>
          <w:szCs w:val="24"/>
        </w:rPr>
        <w:t xml:space="preserve"> în colectarea şi valorificarea acestora; </w:t>
      </w:r>
    </w:p>
    <w:p w:rsidR="00A83EF7" w:rsidRPr="00BD2D9D" w:rsidRDefault="00A83EF7" w:rsidP="00A83EF7">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t>constructorul este obligat să nu depoziteze în zonă deşeurile rezultate din execuţia lucrării, pământ, pietriş, etc.;</w:t>
      </w:r>
    </w:p>
    <w:p w:rsidR="00A83EF7" w:rsidRPr="00BD2D9D" w:rsidRDefault="00A83EF7" w:rsidP="00A83EF7">
      <w:pPr>
        <w:numPr>
          <w:ilvl w:val="1"/>
          <w:numId w:val="3"/>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BD2D9D">
        <w:rPr>
          <w:rFonts w:ascii="Times New Roman" w:eastAsia="Times New Roman" w:hAnsi="Times New Roman" w:cs="Times New Roman"/>
          <w:sz w:val="24"/>
          <w:szCs w:val="24"/>
        </w:rPr>
        <w:t xml:space="preserve">constructorul are obligaţia să ţină evidenţa strictă a cantităţilor şi tipurilor de deşeuri produse, valorificate şi circuitul acestora; </w:t>
      </w:r>
    </w:p>
    <w:p w:rsidR="00A83EF7" w:rsidRPr="00BD2D9D"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rsidR="00A83EF7" w:rsidRPr="00BD2D9D"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A83EF7" w:rsidRPr="00941338" w:rsidRDefault="00A83EF7" w:rsidP="00A83EF7">
      <w:pPr>
        <w:spacing w:after="0" w:line="240" w:lineRule="auto"/>
        <w:jc w:val="both"/>
        <w:rPr>
          <w:rFonts w:ascii="Times New Roman" w:eastAsia="Times New Roman" w:hAnsi="Times New Roman" w:cs="Times New Roman"/>
          <w:b/>
          <w:bCs/>
          <w:sz w:val="24"/>
          <w:szCs w:val="24"/>
          <w:u w:val="single"/>
        </w:rPr>
      </w:pPr>
    </w:p>
    <w:p w:rsidR="00A83EF7" w:rsidRPr="00941338" w:rsidRDefault="00A83EF7" w:rsidP="00A83EF7">
      <w:pPr>
        <w:spacing w:after="0" w:line="240" w:lineRule="auto"/>
        <w:jc w:val="both"/>
        <w:rPr>
          <w:rFonts w:ascii="Times New Roman" w:eastAsia="Times New Roman" w:hAnsi="Times New Roman" w:cs="Times New Roman"/>
          <w:b/>
          <w:bCs/>
          <w:sz w:val="24"/>
          <w:szCs w:val="24"/>
          <w:u w:val="single"/>
        </w:rPr>
      </w:pPr>
      <w:r w:rsidRPr="00941338">
        <w:rPr>
          <w:rFonts w:ascii="Times New Roman" w:eastAsia="Times New Roman" w:hAnsi="Times New Roman" w:cs="Times New Roman"/>
          <w:b/>
          <w:bCs/>
          <w:sz w:val="24"/>
          <w:szCs w:val="24"/>
          <w:u w:val="single"/>
        </w:rPr>
        <w:t>Monitorizarea</w:t>
      </w:r>
    </w:p>
    <w:p w:rsidR="00A83EF7" w:rsidRPr="00941338" w:rsidRDefault="00A83EF7" w:rsidP="00A83EF7">
      <w:pPr>
        <w:spacing w:after="0" w:line="240" w:lineRule="auto"/>
        <w:ind w:firstLine="360"/>
        <w:jc w:val="both"/>
        <w:rPr>
          <w:rFonts w:ascii="Times New Roman" w:eastAsia="Times New Roman" w:hAnsi="Times New Roman" w:cs="Times New Roman"/>
          <w:bCs/>
          <w:sz w:val="24"/>
          <w:szCs w:val="24"/>
        </w:rPr>
      </w:pPr>
      <w:r w:rsidRPr="00941338">
        <w:rPr>
          <w:rFonts w:ascii="Times New Roman" w:eastAsia="Times New Roman" w:hAnsi="Times New Roman" w:cs="Times New Roman"/>
          <w:b/>
          <w:bCs/>
          <w:sz w:val="24"/>
          <w:szCs w:val="24"/>
        </w:rPr>
        <w:t>În timpul implementării proiectului:</w:t>
      </w:r>
      <w:r w:rsidRPr="00941338">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rsidR="00A83EF7" w:rsidRPr="00941338"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buna funcţionare a utilajelor;</w:t>
      </w:r>
    </w:p>
    <w:p w:rsidR="00A83EF7" w:rsidRPr="00941338" w:rsidRDefault="00A83EF7" w:rsidP="00A83EF7">
      <w:pPr>
        <w:numPr>
          <w:ilvl w:val="0"/>
          <w:numId w:val="4"/>
        </w:numPr>
        <w:tabs>
          <w:tab w:val="num" w:pos="180"/>
          <w:tab w:val="num" w:pos="54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modul de depozitare a materialelor de construcţie, al deşeurilor/ valorificare şi  monitorizarea cantităţilor de  deşeuri generate;</w:t>
      </w:r>
    </w:p>
    <w:p w:rsidR="00A83EF7" w:rsidRPr="00941338"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 xml:space="preserve">se vor lua toate măsurile pentru evitarea poluărilor accidentale, iar în cazul producerii unor astfel de incidente, se va acţiona imediat  pentru a stopa, controla, izola, elimina poluarea; </w:t>
      </w:r>
    </w:p>
    <w:p w:rsidR="00A83EF7" w:rsidRPr="00941338"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refacerea la sfârşitul lucrărilor a zonelor afectate şi aducerea la starea iniţială a terenului afectat de lucrări;</w:t>
      </w:r>
    </w:p>
    <w:p w:rsidR="00A83EF7" w:rsidRPr="00941338" w:rsidRDefault="00A83EF7" w:rsidP="00A83EF7">
      <w:pPr>
        <w:spacing w:after="120" w:line="240" w:lineRule="auto"/>
        <w:ind w:firstLine="709"/>
        <w:jc w:val="both"/>
        <w:rPr>
          <w:rStyle w:val="tpa"/>
          <w:rFonts w:ascii="Times New Roman" w:eastAsia="Times New Roman" w:hAnsi="Times New Roman" w:cs="Times New Roman"/>
          <w:i/>
          <w:sz w:val="24"/>
          <w:szCs w:val="24"/>
          <w:lang w:eastAsia="ro-RO"/>
        </w:rPr>
      </w:pPr>
      <w:r w:rsidRPr="00941338">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5"/>
      <w:bookmarkEnd w:id="9"/>
      <w:r w:rsidRPr="00941338">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41338">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41338">
        <w:rPr>
          <w:rStyle w:val="tpa"/>
          <w:rFonts w:ascii="Times New Roman" w:hAnsi="Times New Roman" w:cs="Times New Roman"/>
          <w:color w:val="000000"/>
          <w:sz w:val="24"/>
          <w:szCs w:val="24"/>
        </w:rPr>
        <w:t>, cu modificările şi completările ulterioare.</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6"/>
      <w:bookmarkEnd w:id="10"/>
      <w:r w:rsidRPr="00941338">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7"/>
      <w:bookmarkEnd w:id="11"/>
      <w:r w:rsidRPr="00941338">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8"/>
      <w:bookmarkEnd w:id="12"/>
      <w:r w:rsidRPr="00941338">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9"/>
      <w:bookmarkEnd w:id="13"/>
      <w:r w:rsidRPr="00941338">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0"/>
      <w:bookmarkEnd w:id="14"/>
      <w:r w:rsidRPr="00941338">
        <w:rPr>
          <w:rStyle w:val="tpa"/>
          <w:rFonts w:ascii="Times New Roman" w:hAnsi="Times New Roman" w:cs="Times New Roman"/>
          <w:color w:val="000000"/>
          <w:sz w:val="24"/>
          <w:szCs w:val="24"/>
        </w:rPr>
        <w:lastRenderedPageBreak/>
        <w:t>Procedura de soluţionare a plângerii prealabile prevăzută la art. 22 alin. (1) este gratuită şi trebuie să fie echitabilă, rapidă şi corectă.</w:t>
      </w:r>
    </w:p>
    <w:p w:rsidR="00A83EF7" w:rsidRPr="00941338" w:rsidRDefault="00A83EF7" w:rsidP="00A83EF7">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41"/>
      <w:bookmarkEnd w:id="15"/>
      <w:r w:rsidRPr="00941338">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41338">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41338">
        <w:rPr>
          <w:rStyle w:val="tpa"/>
          <w:rFonts w:ascii="Times New Roman" w:hAnsi="Times New Roman" w:cs="Times New Roman"/>
          <w:color w:val="000000"/>
          <w:sz w:val="24"/>
          <w:szCs w:val="24"/>
        </w:rPr>
        <w:t>, cu modificările şi completările ulterioare.</w:t>
      </w:r>
    </w:p>
    <w:p w:rsidR="00A83EF7" w:rsidRPr="00941338" w:rsidRDefault="00A83EF7" w:rsidP="00A83EF7">
      <w:pPr>
        <w:shd w:val="clear" w:color="auto" w:fill="FFFFFF"/>
        <w:spacing w:after="120" w:line="240" w:lineRule="auto"/>
        <w:ind w:firstLine="708"/>
        <w:jc w:val="both"/>
        <w:rPr>
          <w:rStyle w:val="tpa"/>
          <w:rFonts w:ascii="Times New Roman" w:hAnsi="Times New Roman" w:cs="Times New Roman"/>
          <w:color w:val="000000"/>
          <w:sz w:val="24"/>
          <w:szCs w:val="24"/>
        </w:rPr>
      </w:pPr>
    </w:p>
    <w:p w:rsidR="00A83EF7" w:rsidRPr="00941338" w:rsidRDefault="00A83EF7" w:rsidP="00A83EF7">
      <w:pPr>
        <w:spacing w:after="0"/>
        <w:jc w:val="center"/>
        <w:rPr>
          <w:rFonts w:ascii="Times New Roman" w:eastAsia="Calibri" w:hAnsi="Times New Roman" w:cs="Times New Roman"/>
          <w:sz w:val="24"/>
          <w:szCs w:val="24"/>
        </w:rPr>
      </w:pPr>
      <w:r w:rsidRPr="00941338">
        <w:rPr>
          <w:rFonts w:ascii="Times New Roman" w:eastAsia="Calibri" w:hAnsi="Times New Roman" w:cs="Times New Roman"/>
          <w:b/>
          <w:sz w:val="24"/>
          <w:szCs w:val="24"/>
        </w:rPr>
        <w:t>DIRECTOR EXECUTIV</w:t>
      </w:r>
      <w:r w:rsidRPr="00941338">
        <w:rPr>
          <w:rFonts w:ascii="Times New Roman" w:eastAsia="Calibri" w:hAnsi="Times New Roman" w:cs="Times New Roman"/>
          <w:sz w:val="24"/>
          <w:szCs w:val="24"/>
        </w:rPr>
        <w:t>,</w:t>
      </w:r>
    </w:p>
    <w:p w:rsidR="00A83EF7" w:rsidRDefault="00A83EF7" w:rsidP="00A83EF7">
      <w:pPr>
        <w:spacing w:after="0"/>
        <w:jc w:val="center"/>
        <w:rPr>
          <w:rFonts w:ascii="Times New Roman" w:eastAsia="Calibri" w:hAnsi="Times New Roman" w:cs="Times New Roman"/>
          <w:sz w:val="24"/>
          <w:szCs w:val="24"/>
        </w:rPr>
      </w:pPr>
      <w:r w:rsidRPr="00941338">
        <w:rPr>
          <w:rFonts w:ascii="Times New Roman" w:eastAsia="Calibri" w:hAnsi="Times New Roman" w:cs="Times New Roman"/>
          <w:sz w:val="24"/>
          <w:szCs w:val="24"/>
        </w:rPr>
        <w:t>Laura Gabriela BRICEAG</w:t>
      </w:r>
    </w:p>
    <w:p w:rsidR="00A83EF7" w:rsidRDefault="00A83EF7" w:rsidP="00A83EF7">
      <w:pPr>
        <w:spacing w:after="0"/>
        <w:jc w:val="center"/>
        <w:rPr>
          <w:rFonts w:ascii="Times New Roman" w:eastAsia="Calibri" w:hAnsi="Times New Roman" w:cs="Times New Roman"/>
          <w:sz w:val="24"/>
          <w:szCs w:val="24"/>
        </w:rPr>
      </w:pPr>
    </w:p>
    <w:p w:rsidR="002F15EF" w:rsidRDefault="002F15EF" w:rsidP="00A83EF7">
      <w:pPr>
        <w:spacing w:after="0"/>
        <w:jc w:val="center"/>
        <w:rPr>
          <w:rFonts w:ascii="Times New Roman" w:eastAsia="Calibri" w:hAnsi="Times New Roman" w:cs="Times New Roman"/>
          <w:sz w:val="24"/>
          <w:szCs w:val="24"/>
        </w:rPr>
      </w:pPr>
    </w:p>
    <w:p w:rsidR="002F15EF" w:rsidRDefault="002F15EF" w:rsidP="00A83EF7">
      <w:pPr>
        <w:spacing w:after="0"/>
        <w:jc w:val="center"/>
        <w:rPr>
          <w:rFonts w:ascii="Times New Roman" w:eastAsia="Calibri" w:hAnsi="Times New Roman" w:cs="Times New Roman"/>
          <w:sz w:val="24"/>
          <w:szCs w:val="24"/>
        </w:rPr>
      </w:pPr>
    </w:p>
    <w:p w:rsidR="002F15EF" w:rsidRDefault="002F15EF" w:rsidP="00A83EF7">
      <w:pPr>
        <w:spacing w:after="0"/>
        <w:jc w:val="center"/>
        <w:rPr>
          <w:rFonts w:ascii="Times New Roman" w:eastAsia="Calibri" w:hAnsi="Times New Roman" w:cs="Times New Roman"/>
          <w:sz w:val="24"/>
          <w:szCs w:val="24"/>
        </w:rPr>
      </w:pPr>
    </w:p>
    <w:p w:rsidR="002F15EF" w:rsidRDefault="002F15EF" w:rsidP="00A83EF7">
      <w:pPr>
        <w:spacing w:after="0"/>
        <w:jc w:val="center"/>
        <w:rPr>
          <w:rFonts w:ascii="Times New Roman" w:eastAsia="Calibri" w:hAnsi="Times New Roman" w:cs="Times New Roman"/>
          <w:sz w:val="24"/>
          <w:szCs w:val="24"/>
        </w:rPr>
      </w:pPr>
    </w:p>
    <w:p w:rsidR="00A83EF7" w:rsidRDefault="00A83EF7" w:rsidP="00A83EF7">
      <w:pPr>
        <w:spacing w:after="0"/>
        <w:jc w:val="center"/>
        <w:rPr>
          <w:rFonts w:ascii="Times New Roman" w:eastAsia="Calibri" w:hAnsi="Times New Roman" w:cs="Times New Roman"/>
          <w:sz w:val="24"/>
          <w:szCs w:val="24"/>
        </w:rPr>
      </w:pPr>
    </w:p>
    <w:p w:rsidR="00A83EF7" w:rsidRPr="00941338" w:rsidRDefault="00A83EF7" w:rsidP="00A83EF7">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A83EF7" w:rsidRPr="00941338" w:rsidTr="00A95657">
        <w:tc>
          <w:tcPr>
            <w:tcW w:w="4927" w:type="dxa"/>
            <w:shd w:val="clear" w:color="auto" w:fill="auto"/>
          </w:tcPr>
          <w:p w:rsidR="00A83EF7" w:rsidRPr="00941338" w:rsidRDefault="00A83EF7" w:rsidP="00A95657">
            <w:pPr>
              <w:spacing w:after="0" w:line="240" w:lineRule="auto"/>
              <w:rPr>
                <w:rFonts w:ascii="Times New Roman" w:eastAsia="Calibri" w:hAnsi="Times New Roman" w:cs="Times New Roman"/>
                <w:b/>
                <w:sz w:val="24"/>
                <w:szCs w:val="24"/>
                <w:lang w:val="en-US"/>
              </w:rPr>
            </w:pPr>
            <w:proofErr w:type="spellStart"/>
            <w:r w:rsidRPr="00941338">
              <w:rPr>
                <w:rFonts w:ascii="Times New Roman" w:eastAsia="Calibri" w:hAnsi="Times New Roman" w:cs="Times New Roman"/>
                <w:b/>
                <w:sz w:val="24"/>
                <w:szCs w:val="24"/>
                <w:lang w:val="en-US"/>
              </w:rPr>
              <w:t>Șef</w:t>
            </w:r>
            <w:proofErr w:type="spellEnd"/>
            <w:r w:rsidRPr="00941338">
              <w:rPr>
                <w:rFonts w:ascii="Times New Roman" w:eastAsia="Calibri" w:hAnsi="Times New Roman" w:cs="Times New Roman"/>
                <w:b/>
                <w:sz w:val="24"/>
                <w:szCs w:val="24"/>
                <w:lang w:val="en-US"/>
              </w:rPr>
              <w:t xml:space="preserve"> </w:t>
            </w:r>
            <w:proofErr w:type="spellStart"/>
            <w:r w:rsidRPr="00941338">
              <w:rPr>
                <w:rFonts w:ascii="Times New Roman" w:eastAsia="Calibri" w:hAnsi="Times New Roman" w:cs="Times New Roman"/>
                <w:b/>
                <w:sz w:val="24"/>
                <w:szCs w:val="24"/>
                <w:lang w:val="en-US"/>
              </w:rPr>
              <w:t>Serviciu</w:t>
            </w:r>
            <w:proofErr w:type="spellEnd"/>
            <w:r w:rsidRPr="00941338">
              <w:rPr>
                <w:rFonts w:ascii="Times New Roman" w:eastAsia="Calibri" w:hAnsi="Times New Roman" w:cs="Times New Roman"/>
                <w:b/>
                <w:sz w:val="24"/>
                <w:szCs w:val="24"/>
                <w:lang w:val="en-US"/>
              </w:rPr>
              <w:t xml:space="preserve"> A.A.A. </w:t>
            </w:r>
          </w:p>
          <w:p w:rsidR="00A83EF7" w:rsidRPr="00941338" w:rsidRDefault="00A83EF7" w:rsidP="00A95657">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Maria MORCOAȘE                                                </w:t>
            </w:r>
          </w:p>
        </w:tc>
        <w:tc>
          <w:tcPr>
            <w:tcW w:w="4928" w:type="dxa"/>
            <w:shd w:val="clear" w:color="auto" w:fill="auto"/>
          </w:tcPr>
          <w:p w:rsidR="00A83EF7" w:rsidRPr="00941338" w:rsidRDefault="00A83EF7" w:rsidP="00A95657">
            <w:pPr>
              <w:spacing w:after="0" w:line="240" w:lineRule="auto"/>
              <w:jc w:val="center"/>
              <w:rPr>
                <w:rFonts w:ascii="Times New Roman" w:eastAsia="Calibri" w:hAnsi="Times New Roman" w:cs="Times New Roman"/>
                <w:b/>
                <w:sz w:val="24"/>
                <w:szCs w:val="24"/>
                <w:lang w:val="en-US"/>
              </w:rPr>
            </w:pPr>
            <w:r w:rsidRPr="00941338">
              <w:rPr>
                <w:rFonts w:ascii="Times New Roman" w:eastAsia="Calibri" w:hAnsi="Times New Roman" w:cs="Times New Roman"/>
                <w:b/>
                <w:sz w:val="24"/>
                <w:szCs w:val="24"/>
              </w:rPr>
              <w:t xml:space="preserve">    Intocmit,</w:t>
            </w:r>
          </w:p>
          <w:p w:rsidR="00A83EF7" w:rsidRPr="00941338" w:rsidRDefault="00A83EF7" w:rsidP="00A95657">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r w:rsidR="002F15EF">
              <w:rPr>
                <w:rFonts w:ascii="Times New Roman" w:eastAsia="Calibri" w:hAnsi="Times New Roman" w:cs="Times New Roman"/>
                <w:sz w:val="24"/>
                <w:szCs w:val="24"/>
                <w:lang w:val="en-US"/>
              </w:rPr>
              <w:t xml:space="preserve">           </w:t>
            </w:r>
            <w:r w:rsidRPr="00941338">
              <w:rPr>
                <w:rFonts w:ascii="Times New Roman" w:eastAsia="Calibri" w:hAnsi="Times New Roman" w:cs="Times New Roman"/>
                <w:sz w:val="24"/>
                <w:szCs w:val="24"/>
                <w:lang w:val="en-US"/>
              </w:rPr>
              <w:t xml:space="preserve">  </w:t>
            </w:r>
            <w:proofErr w:type="spellStart"/>
            <w:r w:rsidRPr="00941338">
              <w:rPr>
                <w:rFonts w:ascii="Times New Roman" w:eastAsia="Calibri" w:hAnsi="Times New Roman" w:cs="Times New Roman"/>
                <w:sz w:val="24"/>
                <w:szCs w:val="24"/>
                <w:lang w:val="en-US"/>
              </w:rPr>
              <w:t>consilier</w:t>
            </w:r>
            <w:proofErr w:type="spellEnd"/>
            <w:r w:rsidRPr="00941338">
              <w:rPr>
                <w:rFonts w:ascii="Times New Roman" w:eastAsia="Calibri" w:hAnsi="Times New Roman" w:cs="Times New Roman"/>
                <w:sz w:val="24"/>
                <w:szCs w:val="24"/>
                <w:lang w:val="en-US"/>
              </w:rPr>
              <w:t xml:space="preserve"> A.A.A  </w:t>
            </w:r>
            <w:proofErr w:type="spellStart"/>
            <w:r w:rsidRPr="00941338">
              <w:rPr>
                <w:rFonts w:ascii="Times New Roman" w:eastAsia="Calibri" w:hAnsi="Times New Roman" w:cs="Times New Roman"/>
                <w:sz w:val="24"/>
                <w:szCs w:val="24"/>
                <w:lang w:val="en-US"/>
              </w:rPr>
              <w:t>Mădălina</w:t>
            </w:r>
            <w:proofErr w:type="spellEnd"/>
            <w:r w:rsidRPr="00941338">
              <w:rPr>
                <w:rFonts w:ascii="Times New Roman" w:eastAsia="Calibri" w:hAnsi="Times New Roman" w:cs="Times New Roman"/>
                <w:sz w:val="24"/>
                <w:szCs w:val="24"/>
                <w:lang w:val="en-US"/>
              </w:rPr>
              <w:t xml:space="preserve">  CURSARU</w:t>
            </w:r>
          </w:p>
          <w:p w:rsidR="00A83EF7" w:rsidRPr="00941338" w:rsidRDefault="00A83EF7" w:rsidP="00A95657">
            <w:pPr>
              <w:spacing w:after="0" w:line="240" w:lineRule="auto"/>
              <w:jc w:val="center"/>
              <w:rPr>
                <w:rFonts w:ascii="Times New Roman" w:eastAsia="Calibri" w:hAnsi="Times New Roman" w:cs="Times New Roman"/>
                <w:sz w:val="24"/>
                <w:szCs w:val="24"/>
                <w:lang w:val="en-US"/>
              </w:rPr>
            </w:pPr>
          </w:p>
          <w:p w:rsidR="00A83EF7" w:rsidRPr="00941338" w:rsidRDefault="00A83EF7" w:rsidP="00A95657">
            <w:pPr>
              <w:spacing w:after="0" w:line="240" w:lineRule="auto"/>
              <w:jc w:val="center"/>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tc>
      </w:tr>
      <w:tr w:rsidR="00A83EF7" w:rsidRPr="00591E2B" w:rsidTr="00A95657">
        <w:trPr>
          <w:trHeight w:val="1203"/>
        </w:trPr>
        <w:tc>
          <w:tcPr>
            <w:tcW w:w="4927" w:type="dxa"/>
            <w:shd w:val="clear" w:color="auto" w:fill="auto"/>
          </w:tcPr>
          <w:p w:rsidR="00A83EF7" w:rsidRDefault="00A83EF7" w:rsidP="00A95657">
            <w:pPr>
              <w:spacing w:after="0" w:line="240" w:lineRule="auto"/>
              <w:rPr>
                <w:rFonts w:ascii="Times New Roman" w:eastAsia="Calibri" w:hAnsi="Times New Roman" w:cs="Times New Roman"/>
                <w:b/>
                <w:sz w:val="24"/>
                <w:szCs w:val="24"/>
                <w:lang w:val="en-US"/>
              </w:rPr>
            </w:pPr>
          </w:p>
          <w:p w:rsidR="00A83EF7" w:rsidRPr="00941338" w:rsidRDefault="00A83EF7" w:rsidP="00A95657">
            <w:pPr>
              <w:spacing w:after="0" w:line="240" w:lineRule="auto"/>
              <w:rPr>
                <w:rFonts w:ascii="Times New Roman" w:eastAsia="Calibri" w:hAnsi="Times New Roman" w:cs="Times New Roman"/>
                <w:b/>
                <w:sz w:val="24"/>
                <w:szCs w:val="24"/>
                <w:lang w:val="en-US"/>
              </w:rPr>
            </w:pPr>
          </w:p>
          <w:p w:rsidR="00A83EF7" w:rsidRPr="00816FD9" w:rsidRDefault="00A83EF7" w:rsidP="00A95657">
            <w:pPr>
              <w:spacing w:after="0" w:line="240" w:lineRule="auto"/>
              <w:rPr>
                <w:rFonts w:ascii="Times New Roman" w:eastAsia="Calibri" w:hAnsi="Times New Roman" w:cs="Times New Roman"/>
                <w:b/>
                <w:sz w:val="24"/>
                <w:szCs w:val="24"/>
                <w:lang w:val="en-US"/>
              </w:rPr>
            </w:pPr>
            <w:r w:rsidRPr="00816FD9">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371C7FC8" wp14:editId="5B5EE59C">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BA03B1"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816FD9">
              <w:rPr>
                <w:rFonts w:ascii="Times New Roman" w:eastAsia="Calibri" w:hAnsi="Times New Roman" w:cs="Times New Roman"/>
                <w:b/>
                <w:sz w:val="24"/>
                <w:szCs w:val="24"/>
                <w:lang w:val="en-US"/>
              </w:rPr>
              <w:t xml:space="preserve"> </w:t>
            </w:r>
          </w:p>
          <w:p w:rsidR="00A83EF7" w:rsidRPr="00816FD9" w:rsidRDefault="00A83EF7" w:rsidP="00A95657">
            <w:pPr>
              <w:spacing w:after="0" w:line="240" w:lineRule="auto"/>
              <w:rPr>
                <w:rFonts w:ascii="Times New Roman" w:eastAsia="Calibri" w:hAnsi="Times New Roman" w:cs="Times New Roman"/>
                <w:b/>
                <w:sz w:val="24"/>
                <w:szCs w:val="24"/>
                <w:lang w:val="en-US"/>
              </w:rPr>
            </w:pPr>
            <w:r w:rsidRPr="00816FD9">
              <w:rPr>
                <w:rFonts w:ascii="Times New Roman" w:eastAsia="Calibri" w:hAnsi="Times New Roman" w:cs="Times New Roman"/>
                <w:b/>
                <w:sz w:val="24"/>
                <w:szCs w:val="24"/>
                <w:lang w:val="en-US"/>
              </w:rPr>
              <w:t xml:space="preserve"> </w:t>
            </w:r>
            <w:r w:rsidR="00EA3AE8">
              <w:rPr>
                <w:rFonts w:ascii="Times New Roman" w:eastAsia="Calibri" w:hAnsi="Times New Roman" w:cs="Times New Roman"/>
                <w:b/>
                <w:sz w:val="24"/>
                <w:szCs w:val="24"/>
                <w:lang w:val="en-US"/>
              </w:rPr>
              <w:t xml:space="preserve">p. </w:t>
            </w:r>
            <w:proofErr w:type="spellStart"/>
            <w:r w:rsidRPr="00816FD9">
              <w:rPr>
                <w:rFonts w:ascii="Times New Roman" w:eastAsia="Calibri" w:hAnsi="Times New Roman" w:cs="Times New Roman"/>
                <w:b/>
                <w:sz w:val="24"/>
                <w:szCs w:val="24"/>
                <w:lang w:val="en-US"/>
              </w:rPr>
              <w:t>Șef</w:t>
            </w:r>
            <w:proofErr w:type="spellEnd"/>
            <w:r w:rsidRPr="00816FD9">
              <w:rPr>
                <w:rFonts w:ascii="Times New Roman" w:eastAsia="Calibri" w:hAnsi="Times New Roman" w:cs="Times New Roman"/>
                <w:b/>
                <w:sz w:val="24"/>
                <w:szCs w:val="24"/>
                <w:lang w:val="en-US"/>
              </w:rPr>
              <w:t xml:space="preserve"> </w:t>
            </w:r>
            <w:proofErr w:type="spellStart"/>
            <w:r w:rsidRPr="00816FD9">
              <w:rPr>
                <w:rFonts w:ascii="Times New Roman" w:eastAsia="Calibri" w:hAnsi="Times New Roman" w:cs="Times New Roman"/>
                <w:b/>
                <w:sz w:val="24"/>
                <w:szCs w:val="24"/>
                <w:lang w:val="en-US"/>
              </w:rPr>
              <w:t>Serviciu</w:t>
            </w:r>
            <w:proofErr w:type="spellEnd"/>
            <w:r w:rsidRPr="00816FD9">
              <w:rPr>
                <w:rFonts w:ascii="Times New Roman" w:eastAsia="Calibri" w:hAnsi="Times New Roman" w:cs="Times New Roman"/>
                <w:b/>
                <w:sz w:val="24"/>
                <w:szCs w:val="24"/>
                <w:lang w:val="en-US"/>
              </w:rPr>
              <w:t xml:space="preserve"> C.F.M.   </w:t>
            </w:r>
          </w:p>
          <w:p w:rsidR="00A83EF7" w:rsidRPr="00941338" w:rsidRDefault="00A83EF7" w:rsidP="00A95657">
            <w:pPr>
              <w:spacing w:after="0" w:line="240" w:lineRule="auto"/>
              <w:rPr>
                <w:rFonts w:ascii="Times New Roman" w:eastAsia="Calibri" w:hAnsi="Times New Roman" w:cs="Times New Roman"/>
                <w:sz w:val="24"/>
                <w:szCs w:val="24"/>
                <w:lang w:val="en-US"/>
              </w:rPr>
            </w:pPr>
            <w:r w:rsidRPr="00816FD9">
              <w:rPr>
                <w:rFonts w:ascii="Times New Roman" w:eastAsia="Calibri" w:hAnsi="Times New Roman" w:cs="Times New Roman"/>
                <w:sz w:val="24"/>
                <w:szCs w:val="24"/>
                <w:lang w:val="en-US"/>
              </w:rPr>
              <w:t xml:space="preserve">     Cornelia VLAICU</w:t>
            </w:r>
            <w:r w:rsidRPr="00941338">
              <w:rPr>
                <w:rFonts w:ascii="Times New Roman" w:eastAsia="Calibri" w:hAnsi="Times New Roman" w:cs="Times New Roman"/>
                <w:sz w:val="24"/>
                <w:szCs w:val="24"/>
                <w:lang w:val="en-US"/>
              </w:rPr>
              <w:t xml:space="preserve">          </w:t>
            </w:r>
          </w:p>
        </w:tc>
        <w:tc>
          <w:tcPr>
            <w:tcW w:w="4928" w:type="dxa"/>
            <w:shd w:val="clear" w:color="auto" w:fill="auto"/>
          </w:tcPr>
          <w:p w:rsidR="00A83EF7" w:rsidRDefault="00A83EF7" w:rsidP="00A95657">
            <w:pPr>
              <w:spacing w:after="0" w:line="240" w:lineRule="auto"/>
              <w:jc w:val="center"/>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p w:rsidR="00A83EF7" w:rsidRDefault="00A83EF7" w:rsidP="00A95657">
            <w:pPr>
              <w:spacing w:after="0" w:line="240" w:lineRule="auto"/>
              <w:rPr>
                <w:rFonts w:ascii="Times New Roman" w:eastAsia="Calibri" w:hAnsi="Times New Roman" w:cs="Times New Roman"/>
                <w:sz w:val="24"/>
                <w:szCs w:val="24"/>
                <w:lang w:val="en-US"/>
              </w:rPr>
            </w:pPr>
          </w:p>
          <w:p w:rsidR="00A83EF7" w:rsidRDefault="00A83EF7" w:rsidP="00A95657">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p w:rsidR="00A83EF7" w:rsidRDefault="00A83EF7" w:rsidP="00A95657">
            <w:pPr>
              <w:spacing w:after="0" w:line="240" w:lineRule="auto"/>
              <w:rPr>
                <w:rFonts w:ascii="Times New Roman" w:eastAsia="Calibri" w:hAnsi="Times New Roman" w:cs="Times New Roman"/>
                <w:sz w:val="24"/>
                <w:szCs w:val="24"/>
                <w:lang w:val="en-US"/>
              </w:rPr>
            </w:pPr>
          </w:p>
          <w:p w:rsidR="00A83EF7" w:rsidRPr="00591E2B" w:rsidRDefault="00A83EF7" w:rsidP="00A95657">
            <w:pPr>
              <w:spacing w:after="0" w:line="240" w:lineRule="auto"/>
              <w:rPr>
                <w:rFonts w:ascii="Times New Roman" w:eastAsia="Calibri" w:hAnsi="Times New Roman" w:cs="Times New Roman"/>
                <w:sz w:val="24"/>
                <w:szCs w:val="24"/>
                <w:lang w:val="en-US"/>
              </w:rPr>
            </w:pPr>
          </w:p>
          <w:p w:rsidR="00A83EF7" w:rsidRPr="00591E2B" w:rsidRDefault="00A83EF7" w:rsidP="00A95657">
            <w:pPr>
              <w:spacing w:after="0" w:line="240" w:lineRule="auto"/>
              <w:jc w:val="center"/>
              <w:rPr>
                <w:rFonts w:ascii="Times New Roman" w:eastAsia="Calibri" w:hAnsi="Times New Roman" w:cs="Times New Roman"/>
                <w:b/>
                <w:sz w:val="24"/>
                <w:szCs w:val="24"/>
                <w:lang w:val="en-US"/>
              </w:rPr>
            </w:pPr>
            <w:r w:rsidRPr="00591E2B">
              <w:rPr>
                <w:rFonts w:ascii="Times New Roman" w:eastAsia="Calibri" w:hAnsi="Times New Roman" w:cs="Times New Roman"/>
                <w:sz w:val="24"/>
                <w:szCs w:val="24"/>
                <w:lang w:val="en-US"/>
              </w:rPr>
              <w:t xml:space="preserve">                                      </w:t>
            </w:r>
          </w:p>
        </w:tc>
      </w:tr>
    </w:tbl>
    <w:p w:rsidR="00A83EF7" w:rsidRDefault="00A83EF7" w:rsidP="00A83EF7"/>
    <w:p w:rsidR="001E1F11" w:rsidRDefault="00E171D6"/>
    <w:sectPr w:rsidR="001E1F11" w:rsidSect="00DF0941">
      <w:footerReference w:type="default" r:id="rId10"/>
      <w:pgSz w:w="11906" w:h="16838" w:code="9"/>
      <w:pgMar w:top="567" w:right="851" w:bottom="726"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D6" w:rsidRDefault="00E171D6">
      <w:pPr>
        <w:spacing w:after="0" w:line="240" w:lineRule="auto"/>
      </w:pPr>
      <w:r>
        <w:separator/>
      </w:r>
    </w:p>
  </w:endnote>
  <w:endnote w:type="continuationSeparator" w:id="0">
    <w:p w:rsidR="00E171D6" w:rsidRDefault="00E1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AC" w:rsidRDefault="00E171D6" w:rsidP="00DF0941">
    <w:pPr>
      <w:pStyle w:val="Footer"/>
    </w:pPr>
  </w:p>
  <w:p w:rsidR="008608AC" w:rsidRDefault="00E171D6" w:rsidP="00DF0941">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5905035" r:id="rId2"/>
      </w:pict>
    </w:r>
    <w:r w:rsidR="00340179">
      <w:rPr>
        <w:noProof/>
        <w:lang w:eastAsia="ro-RO"/>
      </w:rPr>
      <mc:AlternateContent>
        <mc:Choice Requires="wps">
          <w:drawing>
            <wp:anchor distT="0" distB="0" distL="114300" distR="114300" simplePos="0" relativeHeight="251657216" behindDoc="0" locked="0" layoutInCell="1" allowOverlap="1" wp14:anchorId="68184F05" wp14:editId="079C5653">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9D1975"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40179">
      <w:rPr>
        <w:rFonts w:ascii="Garamond" w:hAnsi="Garamond"/>
        <w:b/>
        <w:lang w:val="fr-FR"/>
      </w:rPr>
      <w:t>AGENŢIA PENTRU PROTECŢIA MEDIULUI DÂMBOVIŢA</w:t>
    </w:r>
  </w:p>
  <w:p w:rsidR="008608AC" w:rsidRDefault="00340179" w:rsidP="00DF0941">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8608AC" w:rsidRDefault="00340179" w:rsidP="00DF0941">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608AC" w:rsidTr="00DF0941">
      <w:tc>
        <w:tcPr>
          <w:tcW w:w="8370" w:type="dxa"/>
          <w:tcBorders>
            <w:top w:val="single" w:sz="4" w:space="0" w:color="auto"/>
            <w:left w:val="single" w:sz="4" w:space="0" w:color="auto"/>
            <w:bottom w:val="single" w:sz="4" w:space="0" w:color="auto"/>
            <w:right w:val="single" w:sz="4" w:space="0" w:color="auto"/>
          </w:tcBorders>
          <w:hideMark/>
        </w:tcPr>
        <w:p w:rsidR="008608AC" w:rsidRDefault="00340179" w:rsidP="00DF0941">
          <w:pPr>
            <w:pStyle w:val="Header"/>
            <w:spacing w:line="276" w:lineRule="auto"/>
            <w:jc w:val="center"/>
            <w:rPr>
              <w:sz w:val="24"/>
              <w:szCs w:val="24"/>
            </w:rPr>
          </w:pPr>
          <w:r>
            <w:rPr>
              <w:i/>
              <w:iCs/>
              <w:color w:val="000000"/>
              <w:sz w:val="24"/>
              <w:szCs w:val="24"/>
            </w:rPr>
            <w:t>Operator de date cu caracter personal, conform Regulamentului (UE) 2016/679</w:t>
          </w:r>
        </w:p>
      </w:tc>
    </w:tr>
  </w:tbl>
  <w:p w:rsidR="008608AC" w:rsidRDefault="00340179" w:rsidP="00DF0941">
    <w:pPr>
      <w:pStyle w:val="Footer"/>
      <w:jc w:val="right"/>
    </w:pPr>
    <w:r>
      <w:fldChar w:fldCharType="begin"/>
    </w:r>
    <w:r>
      <w:instrText>PAGE   \* MERGEFORMAT</w:instrText>
    </w:r>
    <w:r>
      <w:fldChar w:fldCharType="separate"/>
    </w:r>
    <w:r w:rsidR="006E0708">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D6" w:rsidRDefault="00E171D6">
      <w:pPr>
        <w:spacing w:after="0" w:line="240" w:lineRule="auto"/>
      </w:pPr>
      <w:r>
        <w:separator/>
      </w:r>
    </w:p>
  </w:footnote>
  <w:footnote w:type="continuationSeparator" w:id="0">
    <w:p w:rsidR="00E171D6" w:rsidRDefault="00E17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sz w:val="21"/>
      </w:rPr>
    </w:lvl>
  </w:abstractNum>
  <w:abstractNum w:abstractNumId="1">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7D6EB2"/>
    <w:multiLevelType w:val="hybridMultilevel"/>
    <w:tmpl w:val="CC1CD6B6"/>
    <w:lvl w:ilvl="0" w:tplc="3976D3BE">
      <w:start w:val="1"/>
      <w:numFmt w:val="bullet"/>
      <w:lvlText w:val="-"/>
      <w:lvlJc w:val="left"/>
      <w:pPr>
        <w:tabs>
          <w:tab w:val="num" w:pos="1920"/>
        </w:tabs>
        <w:ind w:left="1920" w:hanging="360"/>
      </w:pPr>
      <w:rPr>
        <w:rFonts w:ascii="Garamond" w:hAnsi="Garamond" w:hint="default"/>
        <w:color w:val="auto"/>
      </w:rPr>
    </w:lvl>
    <w:lvl w:ilvl="1" w:tplc="BE4AA5AA">
      <w:start w:val="1"/>
      <w:numFmt w:val="bullet"/>
      <w:lvlText w:val="-"/>
      <w:lvlJc w:val="left"/>
      <w:pPr>
        <w:tabs>
          <w:tab w:val="num" w:pos="1920"/>
        </w:tabs>
        <w:ind w:left="1920" w:hanging="360"/>
      </w:pPr>
      <w:rPr>
        <w:rFonts w:ascii="Garamond" w:hAnsi="Garamond" w:hint="default"/>
        <w:color w:val="auto"/>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8"/>
  </w:num>
  <w:num w:numId="8">
    <w:abstractNumId w:val="9"/>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F7"/>
    <w:rsid w:val="0001568F"/>
    <w:rsid w:val="001C4ED8"/>
    <w:rsid w:val="0025271E"/>
    <w:rsid w:val="002F15EF"/>
    <w:rsid w:val="00322CF7"/>
    <w:rsid w:val="00340179"/>
    <w:rsid w:val="003A4B29"/>
    <w:rsid w:val="0046464A"/>
    <w:rsid w:val="006E0708"/>
    <w:rsid w:val="007A619B"/>
    <w:rsid w:val="00816FD9"/>
    <w:rsid w:val="008C0B66"/>
    <w:rsid w:val="009A0113"/>
    <w:rsid w:val="00A83EF7"/>
    <w:rsid w:val="00D009A2"/>
    <w:rsid w:val="00E171D6"/>
    <w:rsid w:val="00EA3AE8"/>
    <w:rsid w:val="00EB2E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3EF7"/>
    <w:pPr>
      <w:tabs>
        <w:tab w:val="center" w:pos="4536"/>
        <w:tab w:val="right" w:pos="9072"/>
      </w:tabs>
      <w:spacing w:after="0" w:line="240" w:lineRule="auto"/>
    </w:pPr>
  </w:style>
  <w:style w:type="character" w:customStyle="1" w:styleId="HeaderChar">
    <w:name w:val="Header Char"/>
    <w:basedOn w:val="DefaultParagraphFont"/>
    <w:link w:val="Header"/>
    <w:rsid w:val="00A83EF7"/>
  </w:style>
  <w:style w:type="paragraph" w:styleId="Footer">
    <w:name w:val="footer"/>
    <w:basedOn w:val="Normal"/>
    <w:link w:val="FooterChar"/>
    <w:uiPriority w:val="99"/>
    <w:unhideWhenUsed/>
    <w:rsid w:val="00A83E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3EF7"/>
  </w:style>
  <w:style w:type="character" w:customStyle="1" w:styleId="tpa1">
    <w:name w:val="tpa1"/>
    <w:rsid w:val="00A83EF7"/>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83EF7"/>
    <w:pPr>
      <w:ind w:left="720"/>
      <w:contextualSpacing/>
    </w:pPr>
  </w:style>
  <w:style w:type="paragraph" w:styleId="BodyText">
    <w:name w:val="Body Text"/>
    <w:basedOn w:val="Normal"/>
    <w:link w:val="BodyTextChar"/>
    <w:rsid w:val="00A83EF7"/>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A83EF7"/>
    <w:rPr>
      <w:rFonts w:ascii="Garamond" w:eastAsia="Calibri" w:hAnsi="Garamond" w:cs="Times New Roman"/>
      <w:sz w:val="28"/>
      <w:szCs w:val="28"/>
      <w:lang w:val="en-US"/>
    </w:rPr>
  </w:style>
  <w:style w:type="character" w:styleId="Hyperlink">
    <w:name w:val="Hyperlink"/>
    <w:basedOn w:val="DefaultParagraphFont"/>
    <w:unhideWhenUsed/>
    <w:rsid w:val="00A83EF7"/>
    <w:rPr>
      <w:color w:val="0000FF"/>
      <w:u w:val="single"/>
    </w:rPr>
  </w:style>
  <w:style w:type="character" w:customStyle="1" w:styleId="tpa">
    <w:name w:val="tpa"/>
    <w:basedOn w:val="DefaultParagraphFont"/>
    <w:rsid w:val="00A83EF7"/>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83EF7"/>
  </w:style>
  <w:style w:type="paragraph" w:customStyle="1" w:styleId="Default">
    <w:name w:val="Default"/>
    <w:rsid w:val="00D009A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Emphasis">
    <w:name w:val="Emphasis"/>
    <w:uiPriority w:val="20"/>
    <w:qFormat/>
    <w:rsid w:val="00EA3A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3EF7"/>
    <w:pPr>
      <w:tabs>
        <w:tab w:val="center" w:pos="4536"/>
        <w:tab w:val="right" w:pos="9072"/>
      </w:tabs>
      <w:spacing w:after="0" w:line="240" w:lineRule="auto"/>
    </w:pPr>
  </w:style>
  <w:style w:type="character" w:customStyle="1" w:styleId="HeaderChar">
    <w:name w:val="Header Char"/>
    <w:basedOn w:val="DefaultParagraphFont"/>
    <w:link w:val="Header"/>
    <w:rsid w:val="00A83EF7"/>
  </w:style>
  <w:style w:type="paragraph" w:styleId="Footer">
    <w:name w:val="footer"/>
    <w:basedOn w:val="Normal"/>
    <w:link w:val="FooterChar"/>
    <w:uiPriority w:val="99"/>
    <w:unhideWhenUsed/>
    <w:rsid w:val="00A83E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3EF7"/>
  </w:style>
  <w:style w:type="character" w:customStyle="1" w:styleId="tpa1">
    <w:name w:val="tpa1"/>
    <w:rsid w:val="00A83EF7"/>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83EF7"/>
    <w:pPr>
      <w:ind w:left="720"/>
      <w:contextualSpacing/>
    </w:pPr>
  </w:style>
  <w:style w:type="paragraph" w:styleId="BodyText">
    <w:name w:val="Body Text"/>
    <w:basedOn w:val="Normal"/>
    <w:link w:val="BodyTextChar"/>
    <w:rsid w:val="00A83EF7"/>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A83EF7"/>
    <w:rPr>
      <w:rFonts w:ascii="Garamond" w:eastAsia="Calibri" w:hAnsi="Garamond" w:cs="Times New Roman"/>
      <w:sz w:val="28"/>
      <w:szCs w:val="28"/>
      <w:lang w:val="en-US"/>
    </w:rPr>
  </w:style>
  <w:style w:type="character" w:styleId="Hyperlink">
    <w:name w:val="Hyperlink"/>
    <w:basedOn w:val="DefaultParagraphFont"/>
    <w:unhideWhenUsed/>
    <w:rsid w:val="00A83EF7"/>
    <w:rPr>
      <w:color w:val="0000FF"/>
      <w:u w:val="single"/>
    </w:rPr>
  </w:style>
  <w:style w:type="character" w:customStyle="1" w:styleId="tpa">
    <w:name w:val="tpa"/>
    <w:basedOn w:val="DefaultParagraphFont"/>
    <w:rsid w:val="00A83EF7"/>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83EF7"/>
  </w:style>
  <w:style w:type="paragraph" w:customStyle="1" w:styleId="Default">
    <w:name w:val="Default"/>
    <w:rsid w:val="00D009A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Emphasis">
    <w:name w:val="Emphasis"/>
    <w:uiPriority w:val="20"/>
    <w:qFormat/>
    <w:rsid w:val="00EA3A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D6E62-4FF1-4543-9BC8-9B0AB5FA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2836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9</cp:revision>
  <dcterms:created xsi:type="dcterms:W3CDTF">2022-06-20T06:21:00Z</dcterms:created>
  <dcterms:modified xsi:type="dcterms:W3CDTF">2023-05-18T05:51:00Z</dcterms:modified>
</cp:coreProperties>
</file>