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r>
        <w:rPr>
          <w:rStyle w:val="ax"/>
          <w:rFonts w:ascii="Verdana" w:hAnsi="Verdana"/>
          <w:b/>
          <w:bCs/>
          <w:color w:val="000000"/>
          <w:sz w:val="26"/>
          <w:szCs w:val="26"/>
        </w:rPr>
        <w:t>ANEXA nr. 5</w:t>
      </w:r>
      <w:r>
        <w:rPr>
          <w:rStyle w:val="ax"/>
          <w:rFonts w:ascii="Verdana" w:hAnsi="Verdana"/>
          <w:b/>
          <w:bCs/>
          <w:color w:val="000000"/>
          <w:sz w:val="26"/>
          <w:szCs w:val="26"/>
          <w:vertAlign w:val="superscript"/>
        </w:rPr>
        <w:t>H</w:t>
      </w:r>
      <w:r>
        <w:rPr>
          <w:rStyle w:val="ax"/>
          <w:rFonts w:ascii="Verdana" w:hAnsi="Verdana"/>
          <w:b/>
          <w:bCs/>
          <w:color w:val="000000"/>
          <w:sz w:val="26"/>
          <w:szCs w:val="26"/>
        </w:rPr>
        <w:t>:</w:t>
      </w:r>
    </w:p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0" w:name="do|ax5^H|pa1"/>
      <w:bookmarkEnd w:id="0"/>
      <w:r>
        <w:rPr>
          <w:rStyle w:val="tpa"/>
          <w:rFonts w:ascii="Verdana" w:hAnsi="Verdana"/>
          <w:color w:val="000000"/>
        </w:rPr>
        <w:t>(- ANEXA nr. 5.H la procedură)</w:t>
      </w:r>
    </w:p>
    <w:p w:rsidR="00F10C04" w:rsidRDefault="00F10C04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1" w:name="do|ax5^H|pa2"/>
      <w:bookmarkEnd w:id="1"/>
      <w:r>
        <w:rPr>
          <w:rStyle w:val="tpa"/>
          <w:rFonts w:ascii="Verdana" w:hAnsi="Verdana"/>
          <w:color w:val="000000"/>
        </w:rPr>
        <w:t>Anunţ public privind depunerea solicitării de emitere a acordului de mediu (autoritatea competentă pentru protecţia mediului)</w:t>
      </w:r>
    </w:p>
    <w:p w:rsidR="00F10C04" w:rsidRPr="005E74E3" w:rsidRDefault="00982FE5" w:rsidP="00F10C04">
      <w:pPr>
        <w:shd w:val="clear" w:color="auto" w:fill="FFFFFF"/>
        <w:jc w:val="both"/>
        <w:rPr>
          <w:rFonts w:ascii="Verdana" w:hAnsi="Verdana"/>
          <w:color w:val="000000"/>
        </w:rPr>
      </w:pPr>
      <w:bookmarkStart w:id="2" w:name="do|ax5^H|pa3"/>
      <w:bookmarkEnd w:id="2"/>
      <w:r w:rsidRPr="00982FE5">
        <w:rPr>
          <w:rFonts w:ascii="Verdana" w:hAnsi="Verdana"/>
          <w:b/>
          <w:lang w:eastAsia="ro-RO"/>
        </w:rPr>
        <w:t>AGENŢIA PENTRU PROTECŢIA MEDIULUI DÂMBOVIŢA</w:t>
      </w:r>
      <w:r w:rsidR="00F10C04" w:rsidRPr="00982FE5">
        <w:rPr>
          <w:rStyle w:val="tpa"/>
          <w:rFonts w:ascii="Verdana" w:hAnsi="Verdana"/>
          <w:color w:val="000000"/>
        </w:rPr>
        <w:t xml:space="preserve"> anunţă</w:t>
      </w:r>
      <w:r w:rsidR="00F10C04">
        <w:rPr>
          <w:rStyle w:val="tpa"/>
          <w:rFonts w:ascii="Verdana" w:hAnsi="Verdana"/>
          <w:color w:val="000000"/>
        </w:rPr>
        <w:t xml:space="preserve"> publicul interesat asupra depunerii solicitării de emitere a acordului de mediu pentru proiectul </w:t>
      </w:r>
      <w:bookmarkStart w:id="3" w:name="_GoBack"/>
      <w:r w:rsidR="003A66A5" w:rsidRPr="003A66A5">
        <w:rPr>
          <w:rFonts w:ascii="Trebuchet MS" w:eastAsia="Calibri" w:hAnsi="Trebuchet MS" w:cs="Times New Roman"/>
          <w:b/>
        </w:rPr>
        <w:t>,,</w:t>
      </w:r>
      <w:r w:rsidR="003A66A5" w:rsidRPr="003A66A5">
        <w:rPr>
          <w:rFonts w:ascii="Trebuchet MS" w:eastAsia="Calibri" w:hAnsi="Trebuchet MS" w:cs="Times New Roman"/>
          <w:b/>
          <w:i/>
        </w:rPr>
        <w:t>Lucrări de abandonare aferente sondei 10 Bis SP RA Moreni Sud ”</w:t>
      </w:r>
      <w:r w:rsidR="003A66A5" w:rsidRPr="003A66A5">
        <w:rPr>
          <w:rFonts w:ascii="Trebuchet MS" w:eastAsia="Calibri" w:hAnsi="Trebuchet MS" w:cs="Times New Roman"/>
        </w:rPr>
        <w:t>, propus a fi amplasat în municipiul Moreni, extravilan, județul Dâmbovița</w:t>
      </w:r>
      <w:r w:rsidR="005E161D" w:rsidRPr="005E161D">
        <w:rPr>
          <w:rFonts w:ascii="Trebuchet MS" w:eastAsia="Times New Roman" w:hAnsi="Trebuchet MS" w:cs="Times New Roman"/>
        </w:rPr>
        <w:t xml:space="preserve"> </w:t>
      </w:r>
      <w:r w:rsidR="005E161D" w:rsidRPr="005E161D">
        <w:rPr>
          <w:rFonts w:ascii="Trebuchet MS" w:eastAsia="Calibri" w:hAnsi="Trebuchet MS" w:cs="Times New Roman"/>
        </w:rPr>
        <w:t xml:space="preserve">- </w:t>
      </w:r>
      <w:r w:rsidR="005E161D" w:rsidRPr="005E161D">
        <w:rPr>
          <w:rFonts w:ascii="Trebuchet MS" w:eastAsia="Calibri" w:hAnsi="Trebuchet MS" w:cs="Times New Roman"/>
          <w:b/>
          <w:lang w:val="en-US"/>
        </w:rPr>
        <w:t xml:space="preserve">titular </w:t>
      </w:r>
      <w:r w:rsidR="005E161D" w:rsidRPr="005E161D">
        <w:rPr>
          <w:rFonts w:ascii="Trebuchet MS" w:eastAsia="Calibri" w:hAnsi="Trebuchet MS" w:cs="Times New Roman"/>
          <w:b/>
        </w:rPr>
        <w:t>OMV PETROM S.A.</w:t>
      </w:r>
    </w:p>
    <w:p w:rsidR="003D2A70" w:rsidRPr="003D2A70" w:rsidRDefault="003D2A70" w:rsidP="003D2A70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</w:pPr>
      <w:bookmarkStart w:id="4" w:name="do|ax5^H|pa4"/>
      <w:bookmarkEnd w:id="4"/>
      <w:bookmarkEnd w:id="3"/>
      <w:r w:rsidRPr="003D2A70">
        <w:rPr>
          <w:rFonts w:ascii="Times New Roman" w:eastAsia="Times New Roman" w:hAnsi="Times New Roman" w:cs="Times New Roman"/>
          <w:sz w:val="28"/>
          <w:szCs w:val="28"/>
        </w:rPr>
        <w:t xml:space="preserve">Informațiile  privind  proiectul propus pot fi consultate  pe </w:t>
      </w:r>
      <w:r w:rsidRPr="003D2A70">
        <w:rPr>
          <w:rFonts w:ascii="Times New Roman" w:eastAsia="Calibri" w:hAnsi="Times New Roman" w:cs="Times New Roman"/>
          <w:iCs/>
          <w:sz w:val="28"/>
          <w:szCs w:val="28"/>
        </w:rPr>
        <w:t xml:space="preserve">site-ul APM Dâmbovița: </w:t>
      </w:r>
      <w:hyperlink r:id="rId4" w:history="1">
        <w:r w:rsidRPr="003D2A70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</w:rPr>
          <w:t>http://www.anpm.ro/ro/web/apm-dambovița/acord</w:t>
        </w:r>
      </w:hyperlink>
      <w:r w:rsidRPr="003D2A7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de mediu/anunțuri publice.</w:t>
      </w:r>
    </w:p>
    <w:p w:rsidR="003D2A70" w:rsidRPr="003D2A70" w:rsidRDefault="003D2A70" w:rsidP="003D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A70">
        <w:rPr>
          <w:rFonts w:ascii="Times New Roman" w:eastAsia="Times New Roman" w:hAnsi="Times New Roman" w:cs="Times New Roman"/>
          <w:sz w:val="28"/>
          <w:szCs w:val="28"/>
        </w:rPr>
        <w:t xml:space="preserve">           Observațiile publicului se primesc zilnic la sediul A.P.M. Dâmbovița.</w:t>
      </w:r>
      <w:r w:rsidRPr="003D2A70">
        <w:rPr>
          <w:rFonts w:ascii="Times New Roman" w:eastAsia="Times New Roman" w:hAnsi="Times New Roman" w:cs="Times New Roman"/>
          <w:b/>
          <w:bCs/>
          <w:sz w:val="28"/>
          <w:szCs w:val="28"/>
        </w:rPr>
        <w:t>”</w:t>
      </w:r>
    </w:p>
    <w:p w:rsidR="003D2A70" w:rsidRPr="003D2A70" w:rsidRDefault="003D2A70" w:rsidP="003D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F10C04" w:rsidTr="00F10C0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0C04" w:rsidRDefault="00F10C04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bookmarkStart w:id="5" w:name="do|ax5^H|pa6"/>
            <w:bookmarkEnd w:id="5"/>
            <w:r>
              <w:rPr>
                <w:color w:val="000000"/>
                <w:sz w:val="16"/>
                <w:szCs w:val="16"/>
                <w:lang w:eastAsia="en-US"/>
              </w:rPr>
              <w:t>Data afişării anunţului pe site</w:t>
            </w:r>
          </w:p>
          <w:p w:rsidR="00F10C04" w:rsidRDefault="00F10C04">
            <w:pPr>
              <w:pStyle w:val="NormalWeb"/>
              <w:spacing w:before="0" w:beforeAutospacing="0" w:after="0" w:afterAutospacing="0"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A07586" w:rsidRDefault="003A66A5" w:rsidP="005E161D">
      <w:pPr>
        <w:jc w:val="center"/>
      </w:pPr>
      <w:r>
        <w:t>05.03.2024</w:t>
      </w:r>
    </w:p>
    <w:sectPr w:rsidR="00A07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4C"/>
    <w:rsid w:val="003A66A5"/>
    <w:rsid w:val="003D2A70"/>
    <w:rsid w:val="0055234C"/>
    <w:rsid w:val="005E161D"/>
    <w:rsid w:val="005E74E3"/>
    <w:rsid w:val="00982FE5"/>
    <w:rsid w:val="00A07586"/>
    <w:rsid w:val="00F10C04"/>
    <w:rsid w:val="00F6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D8358"/>
  <w15:docId w15:val="{D513CF79-61E4-474D-8095-C2165C286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C04"/>
    <w:pPr>
      <w:spacing w:line="256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0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tpa">
    <w:name w:val="tpa"/>
    <w:basedOn w:val="Fontdeparagrafimplicit"/>
    <w:rsid w:val="00F10C04"/>
  </w:style>
  <w:style w:type="character" w:customStyle="1" w:styleId="ax">
    <w:name w:val="ax"/>
    <w:basedOn w:val="Fontdeparagrafimplicit"/>
    <w:rsid w:val="00F10C04"/>
  </w:style>
  <w:style w:type="paragraph" w:styleId="Antet">
    <w:name w:val="header"/>
    <w:basedOn w:val="Normal"/>
    <w:link w:val="AntetCaracter"/>
    <w:uiPriority w:val="99"/>
    <w:semiHidden/>
    <w:unhideWhenUsed/>
    <w:rsid w:val="00982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982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npm.ro/ro/web/apm-dambovi&#539;a/aco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709</Characters>
  <Application>Microsoft Office Word</Application>
  <DocSecurity>0</DocSecurity>
  <Lines>5</Lines>
  <Paragraphs>1</Paragraphs>
  <ScaleCrop>false</ScaleCrop>
  <Company>NEPA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Stancescu</dc:creator>
  <cp:keywords/>
  <dc:description/>
  <cp:lastModifiedBy>Amalia Dida</cp:lastModifiedBy>
  <cp:revision>9</cp:revision>
  <dcterms:created xsi:type="dcterms:W3CDTF">2019-01-28T07:16:00Z</dcterms:created>
  <dcterms:modified xsi:type="dcterms:W3CDTF">2024-07-18T11:26:00Z</dcterms:modified>
</cp:coreProperties>
</file>