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E7F3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F3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ANEXA nr. 5</w:t>
      </w:r>
      <w:r w:rsidRPr="00FE7F3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H</w:t>
      </w:r>
      <w:r w:rsidRPr="00FE7F3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0C04" w:rsidRPr="00FE7F3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E7F31" w:rsidRDefault="00F10C04" w:rsidP="00F10C04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3E2D2E" w:rsidRPr="00FE7F31" w:rsidRDefault="003E2D2E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C04" w:rsidRPr="00FE7F31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E7F31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CA2D93" w:rsidRPr="00FE7F31">
        <w:rPr>
          <w:rFonts w:ascii="Times New Roman" w:hAnsi="Times New Roman" w:cs="Times New Roman"/>
          <w:b/>
          <w:sz w:val="24"/>
          <w:szCs w:val="24"/>
        </w:rPr>
        <w:t>”</w:t>
      </w:r>
      <w:r w:rsidR="00CA2D93" w:rsidRPr="00FE7F31">
        <w:rPr>
          <w:rFonts w:ascii="Times New Roman" w:hAnsi="Times New Roman" w:cs="Times New Roman"/>
          <w:b/>
          <w:i/>
          <w:sz w:val="24"/>
          <w:szCs w:val="24"/>
        </w:rPr>
        <w:t>Realizare balastiera cu redarea terenului in c</w:t>
      </w:r>
      <w:bookmarkStart w:id="3" w:name="_GoBack"/>
      <w:bookmarkEnd w:id="3"/>
      <w:r w:rsidR="00CA2D93" w:rsidRPr="00FE7F31">
        <w:rPr>
          <w:rFonts w:ascii="Times New Roman" w:hAnsi="Times New Roman" w:cs="Times New Roman"/>
          <w:b/>
          <w:i/>
          <w:sz w:val="24"/>
          <w:szCs w:val="24"/>
        </w:rPr>
        <w:t>ircuitul agricol, perimetrul Potlogi-Terasa, comuna Potlogi, judetul Dambovita”</w:t>
      </w:r>
      <w:r w:rsidR="00CA2D93" w:rsidRPr="00FE7F31">
        <w:rPr>
          <w:rFonts w:ascii="Times New Roman" w:hAnsi="Times New Roman" w:cs="Times New Roman"/>
          <w:sz w:val="24"/>
          <w:szCs w:val="24"/>
        </w:rPr>
        <w:t>,</w:t>
      </w:r>
      <w:r w:rsidR="00CA2D93" w:rsidRPr="00FE7F31">
        <w:rPr>
          <w:rStyle w:val="tpa1"/>
          <w:rFonts w:ascii="Times New Roman" w:hAnsi="Times New Roman" w:cs="Times New Roman"/>
          <w:sz w:val="24"/>
          <w:szCs w:val="24"/>
        </w:rPr>
        <w:t xml:space="preserve"> propus a fi amplasat în</w:t>
      </w:r>
      <w:r w:rsidR="00CA2D93" w:rsidRPr="00FE7F31">
        <w:rPr>
          <w:rFonts w:ascii="Times New Roman" w:hAnsi="Times New Roman" w:cs="Times New Roman"/>
          <w:sz w:val="24"/>
          <w:szCs w:val="24"/>
        </w:rPr>
        <w:t xml:space="preserve"> </w:t>
      </w:r>
      <w:r w:rsidR="00CA2D93" w:rsidRPr="00FE7F31">
        <w:rPr>
          <w:rStyle w:val="tpa1"/>
          <w:rFonts w:ascii="Times New Roman" w:hAnsi="Times New Roman" w:cs="Times New Roman"/>
          <w:sz w:val="24"/>
          <w:szCs w:val="24"/>
        </w:rPr>
        <w:t>comuna Potlogi, sat Potlogi, județul Dâmbovița</w:t>
      </w:r>
      <w:r w:rsidR="00F10C04"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CA2D93" w:rsidRPr="00FE7F31">
        <w:rPr>
          <w:rStyle w:val="tpa1"/>
          <w:rFonts w:ascii="Times New Roman" w:hAnsi="Times New Roman" w:cs="Times New Roman"/>
          <w:b/>
          <w:sz w:val="24"/>
          <w:szCs w:val="24"/>
        </w:rPr>
        <w:t>S.C. HB POTLOGI S.R.L.</w:t>
      </w:r>
      <w:r w:rsidR="004702EC" w:rsidRPr="00FE7F31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E7F31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E7F31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 w:rsidRPr="00FE7F31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FE7F31" w:rsidRPr="00FE7F31">
        <w:rPr>
          <w:rStyle w:val="tpa1"/>
          <w:rFonts w:ascii="Times New Roman" w:hAnsi="Times New Roman" w:cs="Times New Roman"/>
          <w:b/>
          <w:sz w:val="24"/>
          <w:szCs w:val="24"/>
        </w:rPr>
        <w:t>Potlogi</w:t>
      </w:r>
      <w:r w:rsidR="00AD3B62" w:rsidRPr="00FE7F3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FE7F3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FE7F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FE7F31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9F1F3E" w:rsidRPr="00FE7F31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E2D2E" w:rsidRPr="00FE7F31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FE7F31" w:rsidRPr="00FE7F31">
        <w:rPr>
          <w:rStyle w:val="tpa1"/>
          <w:rFonts w:ascii="Times New Roman" w:hAnsi="Times New Roman" w:cs="Times New Roman"/>
          <w:b/>
          <w:sz w:val="24"/>
          <w:szCs w:val="24"/>
        </w:rPr>
        <w:t>Potlogi</w:t>
      </w:r>
      <w:r w:rsidR="009F1F3E" w:rsidRPr="00FE7F31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FE7F31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E7F3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E7F31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E7F3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E7F31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E7F31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E7F31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E7F31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FE7F31">
              <w:rPr>
                <w:color w:val="000000"/>
                <w:lang w:eastAsia="en-US"/>
              </w:rPr>
              <w:t>Data afişării anunţului pe site</w:t>
            </w:r>
          </w:p>
          <w:p w:rsidR="00F10C04" w:rsidRPr="00FE7F31" w:rsidRDefault="00FE7F31" w:rsidP="003E2C3E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FE7F31">
              <w:rPr>
                <w:color w:val="000000"/>
                <w:lang w:eastAsia="en-US"/>
              </w:rPr>
              <w:t>03.02.2021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6627E"/>
    <w:rsid w:val="003844F6"/>
    <w:rsid w:val="003C7FA9"/>
    <w:rsid w:val="003E2C3E"/>
    <w:rsid w:val="003E2D2E"/>
    <w:rsid w:val="004702EC"/>
    <w:rsid w:val="0055234C"/>
    <w:rsid w:val="005E74E3"/>
    <w:rsid w:val="006E7C1E"/>
    <w:rsid w:val="007534DE"/>
    <w:rsid w:val="008A6ACD"/>
    <w:rsid w:val="00982FE5"/>
    <w:rsid w:val="009F1F3E"/>
    <w:rsid w:val="00A07586"/>
    <w:rsid w:val="00A646FD"/>
    <w:rsid w:val="00AD3B62"/>
    <w:rsid w:val="00AD48E2"/>
    <w:rsid w:val="00BD1987"/>
    <w:rsid w:val="00CA2D93"/>
    <w:rsid w:val="00D43791"/>
    <w:rsid w:val="00F10C04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A49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16</cp:revision>
  <dcterms:created xsi:type="dcterms:W3CDTF">2019-01-28T07:16:00Z</dcterms:created>
  <dcterms:modified xsi:type="dcterms:W3CDTF">2021-02-03T07:06:00Z</dcterms:modified>
</cp:coreProperties>
</file>