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eastAsia="Calibri"/>
          <w:b/>
          <w:bCs/>
        </w:rPr>
      </w:pPr>
    </w:p>
    <w:p w:rsidR="00221D0D" w:rsidRPr="00374924" w:rsidRDefault="00221D0D" w:rsidP="00FC43B6">
      <w:pPr>
        <w:rPr>
          <w:b/>
          <w:lang w:val="ro-RO" w:eastAsia="ro-RO"/>
        </w:rPr>
      </w:pPr>
      <w:r w:rsidRPr="00374924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374924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374924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374924">
        <w:rPr>
          <w:rStyle w:val="tpa"/>
          <w:color w:val="000000"/>
          <w:lang w:val="ro-RO"/>
        </w:rPr>
        <w:t>(- ANEXA nr. 5.H la procedură)</w:t>
      </w:r>
    </w:p>
    <w:p w:rsidR="00221D0D" w:rsidRPr="00374924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374924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374924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374924" w:rsidRDefault="00221D0D" w:rsidP="00FC43B6">
      <w:pPr>
        <w:rPr>
          <w:rStyle w:val="tpa"/>
          <w:color w:val="000000"/>
          <w:lang w:val="ro-RO"/>
        </w:rPr>
      </w:pPr>
      <w:r w:rsidRPr="00374924">
        <w:rPr>
          <w:b/>
          <w:lang w:val="ro-RO" w:eastAsia="ro-RO"/>
        </w:rPr>
        <w:t>AGENŢIA PENTRU PROTECŢIA MEDIULUI DÂMBOVIŢA</w:t>
      </w:r>
      <w:r w:rsidRPr="00374924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374924" w:rsidRPr="00374924" w:rsidRDefault="00FF04D2" w:rsidP="003225BB">
      <w:pPr>
        <w:pStyle w:val="Header"/>
        <w:rPr>
          <w:rFonts w:ascii="Times New Roman" w:hAnsi="Times New Roman"/>
          <w:sz w:val="24"/>
          <w:szCs w:val="24"/>
        </w:rPr>
      </w:pPr>
      <w:proofErr w:type="gramStart"/>
      <w:r w:rsidRPr="00374924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Schimbare</w:t>
      </w:r>
      <w:proofErr w:type="spellEnd"/>
      <w:r w:rsidR="00374924" w:rsidRPr="0037492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destinatie</w:t>
      </w:r>
      <w:proofErr w:type="spellEnd"/>
      <w:r w:rsidR="00374924" w:rsidRPr="0037492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partiala</w:t>
      </w:r>
      <w:proofErr w:type="spellEnd"/>
      <w:r w:rsidR="00374924" w:rsidRPr="0037492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cladire</w:t>
      </w:r>
      <w:proofErr w:type="spellEnd"/>
      <w:r w:rsidR="00374924" w:rsidRPr="00374924">
        <w:rPr>
          <w:rFonts w:ascii="Times New Roman" w:hAnsi="Times New Roman"/>
          <w:b/>
          <w:i/>
          <w:sz w:val="24"/>
          <w:szCs w:val="24"/>
        </w:rPr>
        <w:t xml:space="preserve"> C1 - cantina restaurant in 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depozit</w:t>
      </w:r>
      <w:proofErr w:type="spellEnd"/>
      <w:r w:rsidR="00374924" w:rsidRPr="00374924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prestari</w:t>
      </w:r>
      <w:proofErr w:type="spellEnd"/>
      <w:r w:rsidR="00374924" w:rsidRPr="0037492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b/>
          <w:i/>
          <w:sz w:val="24"/>
          <w:szCs w:val="24"/>
        </w:rPr>
        <w:t>servicii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propus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amplasat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în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jud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>.</w:t>
      </w:r>
      <w:proofErr w:type="gramEnd"/>
      <w:r w:rsidR="00374924" w:rsidRPr="00374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924" w:rsidRPr="00374924">
        <w:rPr>
          <w:rFonts w:ascii="Times New Roman" w:hAnsi="Times New Roman"/>
          <w:sz w:val="24"/>
          <w:szCs w:val="24"/>
        </w:rPr>
        <w:t xml:space="preserve">Dambovita,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mun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>.</w:t>
      </w:r>
      <w:proofErr w:type="gramEnd"/>
      <w:r w:rsidR="00374924" w:rsidRPr="00374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924" w:rsidRPr="00374924">
        <w:rPr>
          <w:rFonts w:ascii="Times New Roman" w:hAnsi="Times New Roman"/>
          <w:sz w:val="24"/>
          <w:szCs w:val="24"/>
        </w:rPr>
        <w:t xml:space="preserve">Targoviste, str.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Silviu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Stanculescu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4924" w:rsidRPr="00374924">
        <w:rPr>
          <w:rFonts w:ascii="Times New Roman" w:hAnsi="Times New Roman"/>
          <w:sz w:val="24"/>
          <w:szCs w:val="24"/>
        </w:rPr>
        <w:t>nr</w:t>
      </w:r>
      <w:proofErr w:type="spellEnd"/>
      <w:r w:rsidR="00374924" w:rsidRPr="00374924">
        <w:rPr>
          <w:rFonts w:ascii="Times New Roman" w:hAnsi="Times New Roman"/>
          <w:sz w:val="24"/>
          <w:szCs w:val="24"/>
        </w:rPr>
        <w:t>.</w:t>
      </w:r>
      <w:proofErr w:type="gramEnd"/>
      <w:r w:rsidR="00374924" w:rsidRPr="00374924">
        <w:rPr>
          <w:rFonts w:ascii="Times New Roman" w:hAnsi="Times New Roman"/>
          <w:sz w:val="24"/>
          <w:szCs w:val="24"/>
        </w:rPr>
        <w:t xml:space="preserve"> 85</w:t>
      </w:r>
    </w:p>
    <w:p w:rsidR="008C5163" w:rsidRPr="00374924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proofErr w:type="gramStart"/>
      <w:r w:rsidRPr="00374924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374924" w:rsidRPr="00374924">
        <w:rPr>
          <w:rStyle w:val="tpa1"/>
          <w:rFonts w:ascii="Times New Roman" w:hAnsi="Times New Roman"/>
          <w:b/>
          <w:sz w:val="24"/>
          <w:szCs w:val="24"/>
        </w:rPr>
        <w:t xml:space="preserve">S.C. ALR SERVICE S.R.L. </w:t>
      </w:r>
      <w:proofErr w:type="spellStart"/>
      <w:r w:rsidR="00374924" w:rsidRPr="00374924">
        <w:rPr>
          <w:rStyle w:val="tpa1"/>
          <w:rFonts w:ascii="Times New Roman" w:hAnsi="Times New Roman"/>
          <w:b/>
          <w:sz w:val="24"/>
          <w:szCs w:val="24"/>
        </w:rPr>
        <w:t>pentru</w:t>
      </w:r>
      <w:proofErr w:type="spellEnd"/>
      <w:r w:rsidR="00374924" w:rsidRPr="00374924">
        <w:rPr>
          <w:rStyle w:val="tpa1"/>
          <w:rFonts w:ascii="Times New Roman" w:hAnsi="Times New Roman"/>
          <w:b/>
          <w:sz w:val="24"/>
          <w:szCs w:val="24"/>
        </w:rPr>
        <w:t xml:space="preserve"> S.C. RAILWAY VEHICLE SERVICE S.R.L.</w:t>
      </w:r>
      <w:proofErr w:type="gramEnd"/>
    </w:p>
    <w:p w:rsidR="00221D0D" w:rsidRPr="00374924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374924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374924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374924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74924">
        <w:rPr>
          <w:rStyle w:val="tpa"/>
          <w:color w:val="000000"/>
          <w:lang w:val="ro-RO"/>
        </w:rPr>
        <w:t xml:space="preserve">Observaţiile publicului se primesc zilnic la sediul </w:t>
      </w:r>
      <w:r w:rsidRPr="00374924">
        <w:rPr>
          <w:lang w:val="ro-RO" w:eastAsia="ro-RO"/>
        </w:rPr>
        <w:t>(APM) Dâmboviţa</w:t>
      </w:r>
      <w:r w:rsidRPr="00374924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374924">
              <w:rPr>
                <w:color w:val="000000"/>
                <w:lang w:eastAsia="en-US"/>
              </w:rPr>
              <w:t>Data afişării anunţului pe site</w:t>
            </w:r>
          </w:p>
          <w:p w:rsidR="00221D0D" w:rsidRPr="00374924" w:rsidRDefault="00FF04D2" w:rsidP="00374924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374924">
              <w:rPr>
                <w:color w:val="000000"/>
                <w:lang w:eastAsia="en-US"/>
              </w:rPr>
              <w:t>0</w:t>
            </w:r>
            <w:r w:rsidR="00374924" w:rsidRPr="00374924">
              <w:rPr>
                <w:color w:val="000000"/>
                <w:lang w:eastAsia="en-US"/>
              </w:rPr>
              <w:t>1</w:t>
            </w:r>
            <w:r w:rsidR="00084614" w:rsidRPr="00374924">
              <w:rPr>
                <w:color w:val="000000"/>
                <w:lang w:eastAsia="en-US"/>
              </w:rPr>
              <w:t>.</w:t>
            </w:r>
            <w:r w:rsidRPr="00374924">
              <w:rPr>
                <w:color w:val="000000"/>
                <w:lang w:eastAsia="en-US"/>
              </w:rPr>
              <w:t>0</w:t>
            </w:r>
            <w:r w:rsidR="00374924" w:rsidRPr="00374924">
              <w:rPr>
                <w:color w:val="000000"/>
                <w:lang w:eastAsia="en-US"/>
              </w:rPr>
              <w:t>8</w:t>
            </w:r>
            <w:r w:rsidR="00221D0D" w:rsidRPr="00374924">
              <w:rPr>
                <w:color w:val="000000"/>
                <w:lang w:eastAsia="en-US"/>
              </w:rPr>
              <w:t>.202</w:t>
            </w:r>
            <w:r w:rsidRPr="00374924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374924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37492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74924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752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131</cp:revision>
  <dcterms:created xsi:type="dcterms:W3CDTF">2021-12-14T11:39:00Z</dcterms:created>
  <dcterms:modified xsi:type="dcterms:W3CDTF">2023-09-05T08:28:00Z</dcterms:modified>
</cp:coreProperties>
</file>