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4432F" w:rsidP="0034432F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b/>
                <w:i/>
                <w:color w:val="000000"/>
              </w:rPr>
              <w:t>Ranforsare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structura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rutiera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pe</w:t>
            </w:r>
            <w:proofErr w:type="spellEnd"/>
            <w:r>
              <w:rPr>
                <w:b/>
                <w:i/>
                <w:color w:val="000000"/>
              </w:rPr>
              <w:t xml:space="preserve"> "Autostrada A1: Lot 2 km 44+000-km 86 + 000" – Sector km 49 + 200 – km 80+262</w:t>
            </w:r>
            <w:r>
              <w:rPr>
                <w:color w:val="000000"/>
              </w:rPr>
              <w:t xml:space="preserve">"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34432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color w:val="000000"/>
              </w:rPr>
              <w:t>judetul</w:t>
            </w:r>
            <w:proofErr w:type="spellEnd"/>
            <w:r>
              <w:rPr>
                <w:color w:val="000000"/>
              </w:rPr>
              <w:t xml:space="preserve"> Dambovita, </w:t>
            </w:r>
            <w:proofErr w:type="spellStart"/>
            <w:r>
              <w:rPr>
                <w:color w:val="000000"/>
              </w:rPr>
              <w:t>comunele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Corbii</w:t>
            </w:r>
            <w:proofErr w:type="spellEnd"/>
            <w:r>
              <w:rPr>
                <w:color w:val="000000"/>
              </w:rPr>
              <w:t xml:space="preserve"> Mari; </w:t>
            </w:r>
            <w:proofErr w:type="spellStart"/>
            <w:r>
              <w:rPr>
                <w:color w:val="000000"/>
              </w:rPr>
              <w:t>Crangurile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Petresti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Uliesti</w:t>
            </w:r>
            <w:proofErr w:type="spellEnd"/>
            <w:r w:rsidRPr="00593FC0">
              <w:rPr>
                <w:rStyle w:val="tpa1"/>
              </w:rPr>
              <w:t>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4432F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83045">
              <w:rPr>
                <w:rStyle w:val="tpa1"/>
                <w:b/>
                <w:i/>
              </w:rPr>
              <w:t>S</w:t>
            </w:r>
            <w:r>
              <w:rPr>
                <w:b/>
                <w:i/>
              </w:rPr>
              <w:t xml:space="preserve">.C. COMPANIA NATIONALA DE ADMINISTRARE A INFRASTRUCTURII RUTIERE S.A. </w:t>
            </w:r>
            <w:proofErr w:type="spellStart"/>
            <w:r w:rsidRPr="00F83045">
              <w:rPr>
                <w:i/>
              </w:rPr>
              <w:t>prin</w:t>
            </w:r>
            <w:proofErr w:type="spellEnd"/>
            <w:r w:rsidRPr="00F83045">
              <w:rPr>
                <w:i/>
              </w:rPr>
              <w:t xml:space="preserve"> S.C Bridge Consult S.R.L</w:t>
            </w:r>
            <w:r>
              <w:rPr>
                <w:b/>
                <w:i/>
              </w:rPr>
              <w:t>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D21FE5">
        <w:rPr>
          <w:rStyle w:val="tpa"/>
          <w:rFonts w:eastAsia="Calibri"/>
          <w:lang w:val="ro-RO"/>
        </w:rPr>
        <w:t xml:space="preserve">site </w:t>
      </w:r>
      <w:bookmarkStart w:id="6" w:name="do|ax5^K|pa9"/>
      <w:bookmarkEnd w:id="6"/>
      <w:r w:rsidR="00517971" w:rsidRPr="00D21FE5">
        <w:rPr>
          <w:rStyle w:val="tpa"/>
          <w:rFonts w:eastAsia="Calibri"/>
          <w:lang w:val="ro-RO"/>
        </w:rPr>
        <w:t>2</w:t>
      </w:r>
      <w:r w:rsidR="00D21FE5" w:rsidRPr="00D21FE5">
        <w:rPr>
          <w:rStyle w:val="tpa"/>
          <w:rFonts w:eastAsia="Calibri"/>
          <w:lang w:val="ro-RO"/>
        </w:rPr>
        <w:t>1</w:t>
      </w:r>
      <w:r w:rsidRPr="00D21FE5">
        <w:rPr>
          <w:rStyle w:val="tpa"/>
          <w:rFonts w:eastAsia="Calibri"/>
          <w:lang w:val="ro-RO"/>
        </w:rPr>
        <w:t>.</w:t>
      </w:r>
      <w:r w:rsidR="006E4A5E" w:rsidRPr="00D21FE5">
        <w:rPr>
          <w:rStyle w:val="tpa"/>
          <w:rFonts w:eastAsia="Calibri"/>
          <w:lang w:val="ro-RO"/>
        </w:rPr>
        <w:t>0</w:t>
      </w:r>
      <w:r w:rsidR="00D21FE5" w:rsidRPr="00D21FE5">
        <w:rPr>
          <w:rStyle w:val="tpa"/>
          <w:rFonts w:eastAsia="Calibri"/>
          <w:lang w:val="ro-RO"/>
        </w:rPr>
        <w:t>8</w:t>
      </w:r>
      <w:r w:rsidRPr="00D21FE5">
        <w:rPr>
          <w:rStyle w:val="tpa"/>
          <w:rFonts w:eastAsia="Calibri"/>
          <w:lang w:val="ro-RO"/>
        </w:rPr>
        <w:t>.202</w:t>
      </w:r>
      <w:r w:rsidR="00D21FE5" w:rsidRPr="00D21FE5">
        <w:rPr>
          <w:rStyle w:val="tpa"/>
          <w:rFonts w:eastAsia="Calibri"/>
          <w:lang w:val="ro-RO"/>
        </w:rPr>
        <w:t>3</w:t>
      </w:r>
      <w:bookmarkStart w:id="7" w:name="_GoBack"/>
      <w:bookmarkEnd w:id="7"/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4432F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D21FE5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32</cp:revision>
  <dcterms:created xsi:type="dcterms:W3CDTF">2021-09-17T06:19:00Z</dcterms:created>
  <dcterms:modified xsi:type="dcterms:W3CDTF">2023-08-07T08:37:00Z</dcterms:modified>
</cp:coreProperties>
</file>