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1D" w:rsidRDefault="00A1781D" w:rsidP="00A1781D">
      <w:pPr>
        <w:suppressAutoHyphens/>
        <w:spacing w:after="0" w:line="24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A.P.M. DÂMBOVITA</w:t>
      </w:r>
      <w:r>
        <w:rPr>
          <w:rFonts w:ascii="Trebuchet MS" w:hAnsi="Trebuchet MS"/>
          <w:b/>
          <w:lang w:val="ro-RO"/>
        </w:rPr>
        <w:t xml:space="preserve"> </w:t>
      </w:r>
      <w:r>
        <w:rPr>
          <w:rFonts w:ascii="Trebuchet MS" w:hAnsi="Trebuchet MS"/>
          <w:lang w:val="ro-RO"/>
        </w:rPr>
        <w:t xml:space="preserve">anunță publicul interesat asupra depunerii raportului privind impactul asupra mediului, pentru proiectul </w:t>
      </w:r>
      <w:proofErr w:type="spellStart"/>
      <w:r>
        <w:rPr>
          <w:rFonts w:ascii="Trebuchet MS" w:hAnsi="Trebuchet MS"/>
          <w:color w:val="000000"/>
        </w:rPr>
        <w:t>proiectul</w:t>
      </w:r>
      <w:proofErr w:type="spellEnd"/>
      <w:r>
        <w:rPr>
          <w:rFonts w:ascii="Trebuchet MS" w:hAnsi="Trebuchet MS"/>
          <w:color w:val="000000"/>
        </w:rPr>
        <w:t xml:space="preserve"> </w:t>
      </w:r>
      <w:r>
        <w:rPr>
          <w:rFonts w:ascii="Trebuchet MS" w:eastAsia="Times New Roman" w:hAnsi="Trebuchet MS"/>
          <w:b/>
          <w:i/>
        </w:rPr>
        <w:t xml:space="preserve">,, </w:t>
      </w:r>
      <w:proofErr w:type="spellStart"/>
      <w:r>
        <w:rPr>
          <w:rFonts w:ascii="Trebuchet MS" w:eastAsia="Times New Roman" w:hAnsi="Trebuchet MS"/>
          <w:b/>
          <w:i/>
        </w:rPr>
        <w:t>Realizare</w:t>
      </w:r>
      <w:proofErr w:type="spellEnd"/>
      <w:r>
        <w:rPr>
          <w:rFonts w:ascii="Trebuchet MS" w:eastAsia="Times New Roman" w:hAnsi="Trebuchet MS"/>
          <w:b/>
          <w:i/>
        </w:rPr>
        <w:t xml:space="preserve"> lac de agreement </w:t>
      </w:r>
      <w:proofErr w:type="spellStart"/>
      <w:r>
        <w:rPr>
          <w:rFonts w:ascii="Trebuchet MS" w:eastAsia="Times New Roman" w:hAnsi="Trebuchet MS"/>
          <w:b/>
          <w:i/>
        </w:rPr>
        <w:t>prin</w:t>
      </w:r>
      <w:proofErr w:type="spellEnd"/>
      <w:r>
        <w:rPr>
          <w:rFonts w:ascii="Trebuchet MS" w:eastAsia="Times New Roman" w:hAnsi="Trebuchet MS"/>
          <w:b/>
          <w:i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</w:rPr>
        <w:t>ecploatare</w:t>
      </w:r>
      <w:proofErr w:type="spellEnd"/>
      <w:r>
        <w:rPr>
          <w:rFonts w:ascii="Trebuchet MS" w:eastAsia="Times New Roman" w:hAnsi="Trebuchet MS"/>
          <w:b/>
          <w:i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</w:rPr>
        <w:t>agregate</w:t>
      </w:r>
      <w:proofErr w:type="spellEnd"/>
      <w:r>
        <w:rPr>
          <w:rFonts w:ascii="Trebuchet MS" w:eastAsia="Times New Roman" w:hAnsi="Trebuchet MS"/>
          <w:b/>
          <w:i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</w:rPr>
        <w:t>minerale</w:t>
      </w:r>
      <w:proofErr w:type="spellEnd"/>
      <w:r>
        <w:rPr>
          <w:rFonts w:ascii="Trebuchet MS" w:eastAsia="Times New Roman" w:hAnsi="Trebuchet MS"/>
          <w:b/>
          <w:i/>
        </w:rPr>
        <w:t xml:space="preserve"> in </w:t>
      </w:r>
      <w:proofErr w:type="spellStart"/>
      <w:r>
        <w:rPr>
          <w:rFonts w:ascii="Trebuchet MS" w:eastAsia="Times New Roman" w:hAnsi="Trebuchet MS"/>
          <w:b/>
          <w:i/>
        </w:rPr>
        <w:t>perimetrul</w:t>
      </w:r>
      <w:proofErr w:type="spellEnd"/>
      <w:r>
        <w:rPr>
          <w:rFonts w:ascii="Trebuchet MS" w:eastAsia="Times New Roman" w:hAnsi="Trebuchet MS"/>
          <w:b/>
          <w:i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</w:rPr>
        <w:t>românești</w:t>
      </w:r>
      <w:proofErr w:type="spellEnd"/>
      <w:r>
        <w:rPr>
          <w:rFonts w:ascii="Trebuchet MS" w:eastAsia="Times New Roman" w:hAnsi="Trebuchet MS"/>
          <w:b/>
          <w:i/>
        </w:rPr>
        <w:t xml:space="preserve">, mal </w:t>
      </w:r>
      <w:proofErr w:type="spellStart"/>
      <w:r>
        <w:rPr>
          <w:rFonts w:ascii="Trebuchet MS" w:eastAsia="Times New Roman" w:hAnsi="Trebuchet MS"/>
          <w:b/>
          <w:i/>
        </w:rPr>
        <w:t>stâng</w:t>
      </w:r>
      <w:proofErr w:type="spellEnd"/>
      <w:r>
        <w:rPr>
          <w:rFonts w:ascii="Trebuchet MS" w:eastAsia="Times New Roman" w:hAnsi="Trebuchet MS"/>
          <w:b/>
          <w:i/>
        </w:rPr>
        <w:t xml:space="preserve"> al </w:t>
      </w:r>
      <w:proofErr w:type="spellStart"/>
      <w:r>
        <w:rPr>
          <w:rFonts w:ascii="Trebuchet MS" w:eastAsia="Times New Roman" w:hAnsi="Trebuchet MS"/>
          <w:b/>
          <w:i/>
        </w:rPr>
        <w:t>râului</w:t>
      </w:r>
      <w:proofErr w:type="spellEnd"/>
      <w:r>
        <w:rPr>
          <w:rFonts w:ascii="Trebuchet MS" w:eastAsia="Times New Roman" w:hAnsi="Trebuchet MS"/>
          <w:b/>
          <w:i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</w:rPr>
        <w:t>Sabar</w:t>
      </w:r>
      <w:proofErr w:type="spellEnd"/>
      <w:r>
        <w:rPr>
          <w:rFonts w:ascii="Trebuchet MS" w:eastAsia="Times New Roman" w:hAnsi="Trebuchet MS"/>
          <w:b/>
          <w:i/>
        </w:rPr>
        <w:t xml:space="preserve">, </w:t>
      </w:r>
      <w:proofErr w:type="spellStart"/>
      <w:r>
        <w:rPr>
          <w:rFonts w:ascii="Trebuchet MS" w:eastAsia="Times New Roman" w:hAnsi="Trebuchet MS"/>
          <w:b/>
          <w:i/>
        </w:rPr>
        <w:t>județul</w:t>
      </w:r>
      <w:proofErr w:type="spellEnd"/>
      <w:r>
        <w:rPr>
          <w:rFonts w:ascii="Trebuchet MS" w:eastAsia="Times New Roman" w:hAnsi="Trebuchet MS"/>
          <w:b/>
          <w:i/>
        </w:rPr>
        <w:t xml:space="preserve"> Dâmbovița</w:t>
      </w:r>
      <w:r>
        <w:rPr>
          <w:rFonts w:ascii="Trebuchet MS" w:eastAsia="Times New Roman" w:hAnsi="Trebuchet MS"/>
          <w:b/>
          <w:bCs/>
          <w:i/>
          <w:iCs/>
        </w:rPr>
        <w:t xml:space="preserve"> "</w:t>
      </w:r>
      <w:r>
        <w:rPr>
          <w:rFonts w:ascii="Trebuchet MS" w:hAnsi="Trebuchet MS"/>
          <w:lang w:val="ro-RO"/>
        </w:rPr>
        <w:t xml:space="preserve">, propus a fi amplasat în </w:t>
      </w:r>
      <w:proofErr w:type="spellStart"/>
      <w:r>
        <w:rPr>
          <w:rFonts w:ascii="Trebuchet MS" w:hAnsi="Trebuchet MS"/>
        </w:rPr>
        <w:t>comuna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Potlogi</w:t>
      </w:r>
      <w:proofErr w:type="spellEnd"/>
      <w:r>
        <w:rPr>
          <w:rFonts w:ascii="Trebuchet MS" w:hAnsi="Trebuchet MS"/>
        </w:rPr>
        <w:t xml:space="preserve">, sat </w:t>
      </w:r>
      <w:proofErr w:type="spellStart"/>
      <w:r>
        <w:rPr>
          <w:rFonts w:ascii="Trebuchet MS" w:hAnsi="Trebuchet MS"/>
        </w:rPr>
        <w:t>Românești</w:t>
      </w:r>
      <w:proofErr w:type="spellEnd"/>
      <w:r>
        <w:rPr>
          <w:rFonts w:ascii="Trebuchet MS" w:hAnsi="Trebuchet MS"/>
          <w:lang w:val="ro-RO"/>
        </w:rPr>
        <w:t>, județul Dâmbovița</w:t>
      </w:r>
      <w:r>
        <w:rPr>
          <w:rFonts w:ascii="Trebuchet MS" w:hAnsi="Trebuchet MS"/>
          <w:lang w:val="ro-RO"/>
        </w:rPr>
        <w:t xml:space="preserve"> -  titular </w:t>
      </w:r>
      <w:r>
        <w:rPr>
          <w:rFonts w:ascii="Trebuchet MS" w:hAnsi="Trebuchet MS"/>
          <w:b/>
          <w:lang w:val="ro-RO"/>
        </w:rPr>
        <w:t>NEF ELECTRICA TREI S.R.L.</w:t>
      </w:r>
    </w:p>
    <w:p w:rsidR="00A1781D" w:rsidRDefault="00A1781D" w:rsidP="00A1781D">
      <w:pPr>
        <w:spacing w:after="0"/>
        <w:ind w:firstLine="708"/>
        <w:jc w:val="both"/>
        <w:rPr>
          <w:rFonts w:ascii="Trebuchet MS" w:eastAsia="Times New Roman" w:hAnsi="Trebuchet MS"/>
          <w:color w:val="FF0000"/>
          <w:lang w:val="ro-RO"/>
        </w:rPr>
      </w:pPr>
      <w:r>
        <w:rPr>
          <w:rFonts w:ascii="Trebuchet MS" w:hAnsi="Trebuchet MS"/>
          <w:lang w:val="ro-RO"/>
        </w:rPr>
        <w:t xml:space="preserve">Tipul deciziei posibile luate de A.P.M. </w:t>
      </w:r>
      <w:proofErr w:type="spellStart"/>
      <w:r>
        <w:rPr>
          <w:rFonts w:ascii="Trebuchet MS" w:hAnsi="Trebuchet MS"/>
          <w:lang w:val="ro-RO"/>
        </w:rPr>
        <w:t>Dâmboviţa</w:t>
      </w:r>
      <w:proofErr w:type="spellEnd"/>
      <w:r>
        <w:rPr>
          <w:rFonts w:ascii="Trebuchet MS" w:hAnsi="Trebuchet MS"/>
          <w:lang w:val="ro-RO"/>
        </w:rPr>
        <w:t xml:space="preserve"> poate fi emiterea sau respingerea acordului de mediu</w:t>
      </w:r>
      <w:r>
        <w:rPr>
          <w:rFonts w:ascii="Trebuchet MS" w:eastAsia="Times New Roman" w:hAnsi="Trebuchet MS"/>
          <w:lang w:val="ro-RO"/>
        </w:rPr>
        <w:t>.</w:t>
      </w:r>
      <w:r>
        <w:rPr>
          <w:rFonts w:ascii="Trebuchet MS" w:hAnsi="Trebuchet MS"/>
          <w:lang w:val="ro-RO"/>
        </w:rPr>
        <w:t xml:space="preserve"> </w:t>
      </w:r>
    </w:p>
    <w:p w:rsidR="00A1781D" w:rsidRDefault="00A1781D" w:rsidP="00A1781D">
      <w:pPr>
        <w:spacing w:after="0"/>
        <w:ind w:firstLine="720"/>
        <w:jc w:val="both"/>
        <w:rPr>
          <w:rFonts w:ascii="Trebuchet MS" w:hAnsi="Trebuchet MS"/>
          <w:b/>
          <w:lang w:val="ro-RO"/>
        </w:rPr>
      </w:pPr>
      <w:r>
        <w:rPr>
          <w:rFonts w:ascii="Trebuchet MS" w:hAnsi="Trebuchet MS"/>
          <w:iCs/>
          <w:lang w:val="ro-RO"/>
        </w:rPr>
        <w:t xml:space="preserve">Documentația supusă dezbaterii (raportul </w:t>
      </w:r>
      <w:r>
        <w:rPr>
          <w:rFonts w:ascii="Trebuchet MS" w:hAnsi="Trebuchet MS"/>
          <w:lang w:val="ro-RO"/>
        </w:rPr>
        <w:t>privind impactul asupra mediului</w:t>
      </w:r>
      <w:r>
        <w:rPr>
          <w:rFonts w:ascii="Trebuchet MS" w:hAnsi="Trebuchet MS"/>
          <w:iCs/>
          <w:lang w:val="ro-RO"/>
        </w:rPr>
        <w:t xml:space="preserve">) este afișată pe site-ul APM Dâmbovița </w:t>
      </w:r>
      <w:hyperlink r:id="rId4" w:history="1">
        <w:r>
          <w:rPr>
            <w:rStyle w:val="Hyperlink"/>
            <w:rFonts w:ascii="Trebuchet MS" w:hAnsi="Trebuchet MS"/>
            <w:b/>
            <w:lang w:val="ro-RO"/>
          </w:rPr>
          <w:t>http://www.anpm.ro/ro/web/apm-dâmbovița</w:t>
        </w:r>
      </w:hyperlink>
      <w:r>
        <w:rPr>
          <w:rFonts w:ascii="Trebuchet MS" w:hAnsi="Trebuchet MS"/>
          <w:b/>
          <w:lang w:val="ro-RO"/>
        </w:rPr>
        <w:t>.</w:t>
      </w:r>
    </w:p>
    <w:p w:rsidR="00A1781D" w:rsidRDefault="00A1781D" w:rsidP="00A1781D">
      <w:pPr>
        <w:spacing w:after="0"/>
        <w:ind w:firstLine="720"/>
        <w:jc w:val="both"/>
        <w:rPr>
          <w:rFonts w:ascii="Trebuchet MS" w:hAnsi="Trebuchet MS"/>
          <w:b/>
          <w:iCs/>
          <w:u w:val="single"/>
          <w:lang w:val="ro-RO"/>
        </w:rPr>
      </w:pPr>
      <w:r>
        <w:rPr>
          <w:rFonts w:ascii="Trebuchet MS" w:hAnsi="Trebuchet MS"/>
          <w:b/>
          <w:lang w:val="ro-RO"/>
        </w:rPr>
        <w:t xml:space="preserve">Dezbaterea publica a </w:t>
      </w:r>
      <w:r>
        <w:rPr>
          <w:rFonts w:ascii="Trebuchet MS" w:hAnsi="Trebuchet MS"/>
          <w:iCs/>
          <w:lang w:val="ro-RO"/>
        </w:rPr>
        <w:t xml:space="preserve">raportului </w:t>
      </w:r>
      <w:r>
        <w:rPr>
          <w:rFonts w:ascii="Trebuchet MS" w:hAnsi="Trebuchet MS"/>
          <w:lang w:val="ro-RO"/>
        </w:rPr>
        <w:t xml:space="preserve">privind impactul asupra mediului va avea loc la sediul Primăriei Potlogi, in data de </w:t>
      </w:r>
      <w:r>
        <w:rPr>
          <w:rFonts w:ascii="Trebuchet MS" w:hAnsi="Trebuchet MS"/>
          <w:lang w:val="ro-RO"/>
        </w:rPr>
        <w:t>15.07.2024</w:t>
      </w:r>
      <w:r>
        <w:rPr>
          <w:rFonts w:ascii="Trebuchet MS" w:hAnsi="Trebuchet MS"/>
          <w:lang w:val="ro-RO"/>
        </w:rPr>
        <w:t xml:space="preserve">, </w:t>
      </w:r>
      <w:proofErr w:type="spellStart"/>
      <w:r>
        <w:rPr>
          <w:rFonts w:ascii="Trebuchet MS" w:hAnsi="Trebuchet MS"/>
          <w:lang w:val="ro-RO"/>
        </w:rPr>
        <w:t>incepand</w:t>
      </w:r>
      <w:proofErr w:type="spellEnd"/>
      <w:r>
        <w:rPr>
          <w:rFonts w:ascii="Trebuchet MS" w:hAnsi="Trebuchet MS"/>
          <w:lang w:val="ro-RO"/>
        </w:rPr>
        <w:t xml:space="preserve"> cu orele 14</w:t>
      </w:r>
      <w:r>
        <w:rPr>
          <w:rFonts w:ascii="Trebuchet MS" w:hAnsi="Trebuchet MS"/>
          <w:vertAlign w:val="superscript"/>
          <w:lang w:val="ro-RO"/>
        </w:rPr>
        <w:t>00</w:t>
      </w:r>
      <w:r>
        <w:rPr>
          <w:rFonts w:ascii="Trebuchet MS" w:hAnsi="Trebuchet MS"/>
          <w:lang w:val="ro-RO"/>
        </w:rPr>
        <w:t>.</w:t>
      </w:r>
    </w:p>
    <w:p w:rsidR="00A1781D" w:rsidRDefault="00A1781D" w:rsidP="00A1781D">
      <w:pPr>
        <w:spacing w:after="0"/>
        <w:jc w:val="both"/>
        <w:rPr>
          <w:rFonts w:ascii="Trebuchet MS" w:hAnsi="Trebuchet MS"/>
          <w:iCs/>
          <w:lang w:val="ro-RO"/>
        </w:rPr>
      </w:pPr>
      <w:r>
        <w:rPr>
          <w:rFonts w:ascii="Trebuchet MS" w:hAnsi="Trebuchet MS"/>
          <w:iCs/>
          <w:lang w:val="ro-RO"/>
        </w:rPr>
        <w:t xml:space="preserve">            </w:t>
      </w:r>
      <w:proofErr w:type="spellStart"/>
      <w:r>
        <w:rPr>
          <w:rFonts w:ascii="Trebuchet MS" w:hAnsi="Trebuchet MS"/>
          <w:iCs/>
          <w:lang w:val="ro-RO"/>
        </w:rPr>
        <w:t>Observaţiile</w:t>
      </w:r>
      <w:proofErr w:type="spellEnd"/>
      <w:r>
        <w:rPr>
          <w:rFonts w:ascii="Trebuchet MS" w:hAnsi="Trebuchet MS"/>
          <w:iCs/>
          <w:lang w:val="ro-RO"/>
        </w:rPr>
        <w:t>, sugestiile, propunerile publicului se primesc în scris (</w:t>
      </w:r>
      <w:r>
        <w:rPr>
          <w:rFonts w:ascii="Trebuchet MS" w:hAnsi="Trebuchet MS"/>
          <w:b/>
          <w:iCs/>
          <w:lang w:val="ro-RO"/>
        </w:rPr>
        <w:t>in termen de 30 de zile de la data publicării anunțului</w:t>
      </w:r>
      <w:r>
        <w:rPr>
          <w:rFonts w:ascii="Trebuchet MS" w:hAnsi="Trebuchet MS"/>
          <w:iCs/>
          <w:lang w:val="ro-RO"/>
        </w:rPr>
        <w:t xml:space="preserve">) la adresa de e-mail: </w:t>
      </w:r>
      <w:hyperlink r:id="rId5" w:history="1">
        <w:r>
          <w:rPr>
            <w:rStyle w:val="Hyperlink"/>
            <w:rFonts w:ascii="Trebuchet MS" w:hAnsi="Trebuchet MS"/>
            <w:b/>
            <w:iCs/>
            <w:lang w:val="ro-RO"/>
          </w:rPr>
          <w:t>office@apmdb.anpm.ro</w:t>
        </w:r>
      </w:hyperlink>
      <w:r>
        <w:rPr>
          <w:rFonts w:ascii="Trebuchet MS" w:hAnsi="Trebuchet MS"/>
          <w:b/>
          <w:iCs/>
          <w:lang w:val="ro-RO"/>
        </w:rPr>
        <w:t xml:space="preserve"> </w:t>
      </w:r>
      <w:r>
        <w:rPr>
          <w:rFonts w:ascii="Trebuchet MS" w:hAnsi="Trebuchet MS"/>
          <w:iCs/>
          <w:lang w:val="ro-RO"/>
        </w:rPr>
        <w:t xml:space="preserve">sau la sediul APM </w:t>
      </w:r>
      <w:proofErr w:type="spellStart"/>
      <w:r>
        <w:rPr>
          <w:rFonts w:ascii="Trebuchet MS" w:hAnsi="Trebuchet MS"/>
          <w:iCs/>
          <w:lang w:val="ro-RO"/>
        </w:rPr>
        <w:t>Dâmboviţa</w:t>
      </w:r>
      <w:proofErr w:type="spellEnd"/>
      <w:r>
        <w:rPr>
          <w:rFonts w:ascii="Trebuchet MS" w:hAnsi="Trebuchet MS"/>
          <w:iCs/>
          <w:lang w:val="ro-RO"/>
        </w:rPr>
        <w:t xml:space="preserve"> din municipiul </w:t>
      </w:r>
      <w:proofErr w:type="spellStart"/>
      <w:r>
        <w:rPr>
          <w:rFonts w:ascii="Trebuchet MS" w:hAnsi="Trebuchet MS"/>
          <w:iCs/>
          <w:lang w:val="ro-RO"/>
        </w:rPr>
        <w:t>Târgovişte</w:t>
      </w:r>
      <w:proofErr w:type="spellEnd"/>
      <w:r>
        <w:rPr>
          <w:rFonts w:ascii="Trebuchet MS" w:hAnsi="Trebuchet MS"/>
          <w:iCs/>
          <w:lang w:val="ro-RO"/>
        </w:rPr>
        <w:t xml:space="preserve">, str. Calea </w:t>
      </w:r>
      <w:proofErr w:type="spellStart"/>
      <w:r>
        <w:rPr>
          <w:rFonts w:ascii="Trebuchet MS" w:hAnsi="Trebuchet MS"/>
          <w:iCs/>
          <w:lang w:val="ro-RO"/>
        </w:rPr>
        <w:t>Ialomiţei</w:t>
      </w:r>
      <w:proofErr w:type="spellEnd"/>
      <w:r>
        <w:rPr>
          <w:rFonts w:ascii="Trebuchet MS" w:hAnsi="Trebuchet MS"/>
          <w:iCs/>
          <w:lang w:val="ro-RO"/>
        </w:rPr>
        <w:t xml:space="preserve">, nr. 1, județul </w:t>
      </w:r>
      <w:proofErr w:type="spellStart"/>
      <w:r>
        <w:rPr>
          <w:rFonts w:ascii="Trebuchet MS" w:hAnsi="Trebuchet MS"/>
          <w:iCs/>
          <w:lang w:val="ro-RO"/>
        </w:rPr>
        <w:t>Dâmboviţa</w:t>
      </w:r>
      <w:proofErr w:type="spellEnd"/>
      <w:r>
        <w:rPr>
          <w:rFonts w:ascii="Trebuchet MS" w:hAnsi="Trebuchet MS"/>
          <w:iCs/>
          <w:lang w:val="ro-RO"/>
        </w:rPr>
        <w:t>, până la data de</w:t>
      </w:r>
      <w:r>
        <w:rPr>
          <w:rFonts w:ascii="Trebuchet MS" w:hAnsi="Trebuchet MS"/>
          <w:iCs/>
          <w:lang w:val="ro-RO"/>
        </w:rPr>
        <w:t>14.07.2024</w:t>
      </w:r>
      <w:bookmarkStart w:id="0" w:name="_GoBack"/>
      <w:bookmarkEnd w:id="0"/>
      <w:r>
        <w:rPr>
          <w:rFonts w:ascii="Trebuchet MS" w:hAnsi="Trebuchet MS"/>
          <w:iCs/>
          <w:lang w:val="ro-RO"/>
        </w:rPr>
        <w:t xml:space="preserve"> (o zi </w:t>
      </w:r>
      <w:proofErr w:type="spellStart"/>
      <w:r>
        <w:rPr>
          <w:rFonts w:ascii="Trebuchet MS" w:hAnsi="Trebuchet MS"/>
          <w:iCs/>
          <w:lang w:val="ro-RO"/>
        </w:rPr>
        <w:t>inainte</w:t>
      </w:r>
      <w:proofErr w:type="spellEnd"/>
      <w:r>
        <w:rPr>
          <w:rFonts w:ascii="Trebuchet MS" w:hAnsi="Trebuchet MS"/>
          <w:iCs/>
          <w:lang w:val="ro-RO"/>
        </w:rPr>
        <w:t xml:space="preserve"> de data dezbaterii).</w:t>
      </w:r>
      <w:r>
        <w:rPr>
          <w:rFonts w:ascii="Trebuchet MS" w:hAnsi="Trebuchet MS"/>
          <w:b/>
          <w:iCs/>
          <w:lang w:val="ro-RO"/>
        </w:rPr>
        <w:t>”</w:t>
      </w:r>
    </w:p>
    <w:p w:rsidR="00AB0000" w:rsidRDefault="00AB0000"/>
    <w:sectPr w:rsidR="00AB00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C5"/>
    <w:rsid w:val="00045CC5"/>
    <w:rsid w:val="00A1781D"/>
    <w:rsid w:val="00A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5C0C"/>
  <w15:chartTrackingRefBased/>
  <w15:docId w15:val="{541599CF-C285-4FFC-B560-6CCBD79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17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db.anpm.ro" TargetMode="External"/><Relationship Id="rId4" Type="http://schemas.openxmlformats.org/officeDocument/2006/relationships/hyperlink" Target="http://www.anpm.ro/ro/web/apm-d&#226;mbovi&#539;a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2</cp:revision>
  <dcterms:created xsi:type="dcterms:W3CDTF">2024-08-13T12:33:00Z</dcterms:created>
  <dcterms:modified xsi:type="dcterms:W3CDTF">2024-08-13T12:34:00Z</dcterms:modified>
</cp:coreProperties>
</file>