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0D1EF9" w:rsidRPr="008C12CB" w:rsidRDefault="00221D0D" w:rsidP="00EF49EF">
      <w:pPr>
        <w:ind w:firstLine="708"/>
        <w:jc w:val="both"/>
        <w:rPr>
          <w:rStyle w:val="tpa1"/>
          <w:b/>
          <w:bCs/>
          <w:color w:val="000000"/>
          <w:sz w:val="28"/>
          <w:szCs w:val="28"/>
          <w:lang w:val="ro-RO" w:eastAsia="ro-RO"/>
        </w:rPr>
      </w:pPr>
      <w:r w:rsidRPr="008C12CB">
        <w:rPr>
          <w:b/>
          <w:sz w:val="28"/>
          <w:szCs w:val="28"/>
          <w:lang w:val="ro-RO" w:eastAsia="ro-RO"/>
        </w:rPr>
        <w:t>AGENŢIA PENTRU PROTECŢIA MEDIULUI DÂMBOVIŢA</w:t>
      </w:r>
      <w:r w:rsidRPr="008C12C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8C12CB">
        <w:rPr>
          <w:rStyle w:val="tpa"/>
          <w:color w:val="000000"/>
          <w:sz w:val="28"/>
          <w:szCs w:val="28"/>
          <w:lang w:val="ro-RO"/>
        </w:rPr>
        <w:t xml:space="preserve"> </w:t>
      </w:r>
      <w:r w:rsidR="00614F80" w:rsidRPr="00614F80">
        <w:rPr>
          <w:rFonts w:eastAsia="Calibri"/>
          <w:b/>
          <w:i/>
          <w:sz w:val="28"/>
          <w:szCs w:val="28"/>
          <w:lang w:val="ro-RO" w:eastAsia="ro-RO"/>
        </w:rPr>
        <w:t xml:space="preserve">”Desființare cale ferată uzinală din incinta societății, </w:t>
      </w:r>
      <w:r w:rsidR="00052B5E">
        <w:rPr>
          <w:b/>
          <w:i/>
          <w:sz w:val="26"/>
          <w:szCs w:val="26"/>
        </w:rPr>
        <w:t>NC 88275 – C2</w:t>
      </w:r>
      <w:r w:rsidR="00614F80" w:rsidRPr="00614F80">
        <w:rPr>
          <w:rFonts w:eastAsia="Calibri"/>
          <w:b/>
          <w:i/>
          <w:sz w:val="28"/>
          <w:szCs w:val="28"/>
          <w:lang w:val="ro-RO" w:eastAsia="ro-RO"/>
        </w:rPr>
        <w:t xml:space="preserve">”, </w:t>
      </w:r>
      <w:r w:rsidR="00614F80" w:rsidRPr="00614F80">
        <w:rPr>
          <w:rFonts w:eastAsia="Calibri"/>
          <w:sz w:val="28"/>
          <w:szCs w:val="28"/>
          <w:lang w:val="ro-RO" w:eastAsia="ro-RO"/>
        </w:rPr>
        <w:t>propus a fi amplasat în municipiul Târgoviște, Calea Câmpulung, nr. 121, jud. Dâmbovița</w:t>
      </w:r>
      <w:r w:rsidR="00614F80" w:rsidRPr="00614F80">
        <w:rPr>
          <w:rFonts w:eastAsia="Calibri"/>
          <w:sz w:val="28"/>
          <w:szCs w:val="28"/>
          <w:lang w:val="ro-RO"/>
        </w:rPr>
        <w:t xml:space="preserve"> – titular </w:t>
      </w:r>
      <w:r w:rsidR="00614F80" w:rsidRPr="00614F80">
        <w:rPr>
          <w:rFonts w:eastAsia="Calibri"/>
          <w:b/>
          <w:sz w:val="28"/>
          <w:szCs w:val="28"/>
          <w:lang w:val="ro-RO" w:eastAsia="ro-RO"/>
        </w:rPr>
        <w:t>S</w:t>
      </w:r>
      <w:r w:rsidR="00614F80">
        <w:rPr>
          <w:rFonts w:eastAsia="Calibri"/>
          <w:b/>
          <w:sz w:val="28"/>
          <w:szCs w:val="28"/>
          <w:lang w:val="ro-RO" w:eastAsia="ro-RO"/>
        </w:rPr>
        <w:t>.C. ROMLUX LIGHTING COMPANY S.A</w:t>
      </w:r>
      <w:r w:rsidR="00ED64C3" w:rsidRPr="008C12CB">
        <w:rPr>
          <w:b/>
          <w:bCs/>
          <w:color w:val="000000"/>
          <w:sz w:val="28"/>
          <w:szCs w:val="28"/>
          <w:lang w:val="ro-RO" w:eastAsia="ro-RO"/>
        </w:rPr>
        <w:t>.</w:t>
      </w:r>
      <w:r w:rsidR="0064403E">
        <w:rPr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:rsidR="00EF49EF" w:rsidRPr="008C12CB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8C12CB">
        <w:rPr>
          <w:sz w:val="28"/>
          <w:szCs w:val="28"/>
          <w:lang w:val="ro-RO"/>
        </w:rPr>
        <w:t>Informațiile  privind  proiectul propus pot fi consultate</w:t>
      </w:r>
      <w:r w:rsidR="00EF49EF" w:rsidRPr="008C12CB">
        <w:rPr>
          <w:sz w:val="28"/>
          <w:szCs w:val="28"/>
          <w:lang w:val="ro-RO"/>
        </w:rPr>
        <w:t xml:space="preserve"> pe</w:t>
      </w:r>
      <w:r w:rsidRPr="008C12CB">
        <w:rPr>
          <w:sz w:val="28"/>
          <w:szCs w:val="28"/>
          <w:lang w:val="ro-RO"/>
        </w:rPr>
        <w:t xml:space="preserve"> </w:t>
      </w:r>
      <w:r w:rsidR="00EF49EF" w:rsidRPr="008C12CB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12CB" w:rsidRDefault="009B0E72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12CB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12CB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12CB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8C12CB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8C12CB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3" w:name="do|ax5^H|pa6"/>
            <w:bookmarkEnd w:id="3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9B0E72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bookmarkStart w:id="4" w:name="_GoBack"/>
            <w:bookmarkEnd w:id="4"/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64403E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52B5E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4695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14F80"/>
    <w:rsid w:val="00627299"/>
    <w:rsid w:val="0064403E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9B0E72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8</cp:revision>
  <cp:lastPrinted>2023-05-09T09:04:00Z</cp:lastPrinted>
  <dcterms:created xsi:type="dcterms:W3CDTF">2023-06-13T09:31:00Z</dcterms:created>
  <dcterms:modified xsi:type="dcterms:W3CDTF">2023-06-20T08:57:00Z</dcterms:modified>
</cp:coreProperties>
</file>