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0F2791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0F2791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0F2791" w:rsidRDefault="00221D0D" w:rsidP="00221D0D">
      <w:pPr>
        <w:rPr>
          <w:rFonts w:eastAsia="Calibri"/>
          <w:b/>
          <w:bCs/>
        </w:rPr>
      </w:pPr>
    </w:p>
    <w:p w:rsidR="00221D0D" w:rsidRPr="000F2791" w:rsidRDefault="00221D0D" w:rsidP="00031438">
      <w:pPr>
        <w:jc w:val="center"/>
        <w:rPr>
          <w:b/>
          <w:lang w:val="ro-RO" w:eastAsia="ro-RO"/>
        </w:rPr>
      </w:pPr>
      <w:r w:rsidRPr="000F2791">
        <w:rPr>
          <w:rStyle w:val="ax"/>
          <w:rFonts w:eastAsia="Calibri"/>
          <w:b/>
          <w:bCs/>
          <w:color w:val="000000"/>
          <w:lang w:val="ro-RO"/>
        </w:rPr>
        <w:t>ANEXA nr. 5</w:t>
      </w:r>
      <w:r w:rsidRPr="000F2791">
        <w:rPr>
          <w:rStyle w:val="ax"/>
          <w:rFonts w:eastAsia="Calibri"/>
          <w:b/>
          <w:bCs/>
          <w:color w:val="000000"/>
          <w:vertAlign w:val="superscript"/>
          <w:lang w:val="ro-RO"/>
        </w:rPr>
        <w:t>H</w:t>
      </w:r>
      <w:r w:rsidRPr="000F2791">
        <w:rPr>
          <w:rStyle w:val="ax"/>
          <w:rFonts w:eastAsia="Calibri"/>
          <w:b/>
          <w:bCs/>
          <w:color w:val="000000"/>
          <w:lang w:val="ro-RO"/>
        </w:rPr>
        <w:t>:</w:t>
      </w:r>
    </w:p>
    <w:p w:rsidR="00221D0D" w:rsidRPr="000F2791" w:rsidRDefault="00221D0D" w:rsidP="00031438">
      <w:pPr>
        <w:shd w:val="clear" w:color="auto" w:fill="FFFFFF"/>
        <w:jc w:val="center"/>
        <w:rPr>
          <w:color w:val="000000"/>
          <w:lang w:val="ro-RO"/>
        </w:rPr>
      </w:pPr>
      <w:bookmarkStart w:id="0" w:name="do|ax5^H|pa1"/>
      <w:bookmarkEnd w:id="0"/>
      <w:r w:rsidRPr="000F2791">
        <w:rPr>
          <w:rStyle w:val="tpa"/>
          <w:color w:val="000000"/>
          <w:lang w:val="ro-RO"/>
        </w:rPr>
        <w:t>(- ANEXA nr. 5.H la procedură)</w:t>
      </w:r>
    </w:p>
    <w:p w:rsidR="00221D0D" w:rsidRPr="000F2791" w:rsidRDefault="00221D0D" w:rsidP="00031438">
      <w:pPr>
        <w:shd w:val="clear" w:color="auto" w:fill="FFFFFF"/>
        <w:jc w:val="center"/>
        <w:rPr>
          <w:rStyle w:val="tpa"/>
          <w:color w:val="000000"/>
          <w:lang w:val="ro-RO"/>
        </w:rPr>
      </w:pPr>
      <w:bookmarkStart w:id="1" w:name="do|ax5^H|pa2"/>
      <w:bookmarkEnd w:id="1"/>
      <w:r w:rsidRPr="000F2791">
        <w:rPr>
          <w:rStyle w:val="tpa"/>
          <w:color w:val="000000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0F2791" w:rsidRDefault="00221D0D" w:rsidP="00031438">
      <w:pPr>
        <w:shd w:val="clear" w:color="auto" w:fill="FFFFFF"/>
        <w:jc w:val="center"/>
        <w:rPr>
          <w:b/>
          <w:lang w:val="ro-RO" w:eastAsia="ro-RO"/>
        </w:rPr>
      </w:pPr>
    </w:p>
    <w:p w:rsidR="00031438" w:rsidRPr="000F2791" w:rsidRDefault="00031438" w:rsidP="00FC43B6">
      <w:pPr>
        <w:rPr>
          <w:b/>
          <w:lang w:val="ro-RO" w:eastAsia="ro-RO"/>
        </w:rPr>
      </w:pPr>
    </w:p>
    <w:p w:rsidR="00031438" w:rsidRPr="000F2791" w:rsidRDefault="00221D0D" w:rsidP="00031438">
      <w:pPr>
        <w:ind w:firstLine="708"/>
        <w:jc w:val="both"/>
        <w:rPr>
          <w:rStyle w:val="tpa1"/>
          <w:color w:val="000000"/>
          <w:lang w:val="ro-RO"/>
        </w:rPr>
      </w:pPr>
      <w:r w:rsidRPr="000F2791">
        <w:rPr>
          <w:b/>
          <w:lang w:val="ro-RO" w:eastAsia="ro-RO"/>
        </w:rPr>
        <w:t>AGENŢIA PENTRU PROTECŢIA MEDIULUI DÂMBOVIŢA</w:t>
      </w:r>
      <w:r w:rsidRPr="000F2791">
        <w:rPr>
          <w:rStyle w:val="tpa"/>
          <w:color w:val="000000"/>
          <w:lang w:val="ro-RO"/>
        </w:rPr>
        <w:t xml:space="preserve"> anunţă publicul </w:t>
      </w:r>
      <w:r w:rsidR="000F2791" w:rsidRPr="000F2791">
        <w:rPr>
          <w:rStyle w:val="tpa"/>
          <w:b/>
          <w:color w:val="000000"/>
          <w:lang w:val="ro-RO"/>
        </w:rPr>
        <w:t>”Construire pod peste paraul Ilfovat, oras Racari, judet Dambovita.”</w:t>
      </w:r>
      <w:r w:rsidR="00E153E3" w:rsidRPr="000F2791">
        <w:rPr>
          <w:rStyle w:val="tpa1"/>
        </w:rPr>
        <w:t xml:space="preserve">, </w:t>
      </w:r>
      <w:proofErr w:type="spellStart"/>
      <w:proofErr w:type="gramStart"/>
      <w:r w:rsidR="00E153E3" w:rsidRPr="000F2791">
        <w:rPr>
          <w:rStyle w:val="tpa1"/>
        </w:rPr>
        <w:t>propus</w:t>
      </w:r>
      <w:proofErr w:type="spellEnd"/>
      <w:proofErr w:type="gramEnd"/>
      <w:r w:rsidR="00E153E3" w:rsidRPr="000F2791">
        <w:rPr>
          <w:rStyle w:val="tpa1"/>
        </w:rPr>
        <w:t xml:space="preserve"> a fi </w:t>
      </w:r>
      <w:proofErr w:type="spellStart"/>
      <w:r w:rsidR="00E153E3" w:rsidRPr="000F2791">
        <w:rPr>
          <w:rStyle w:val="tpa1"/>
        </w:rPr>
        <w:t>amplasat</w:t>
      </w:r>
      <w:proofErr w:type="spellEnd"/>
      <w:r w:rsidR="00E153E3" w:rsidRPr="000F2791">
        <w:rPr>
          <w:rStyle w:val="tpa1"/>
        </w:rPr>
        <w:t xml:space="preserve"> </w:t>
      </w:r>
      <w:proofErr w:type="spellStart"/>
      <w:r w:rsidR="00E153E3" w:rsidRPr="000F2791">
        <w:rPr>
          <w:rStyle w:val="tpa1"/>
        </w:rPr>
        <w:t>în</w:t>
      </w:r>
      <w:proofErr w:type="spellEnd"/>
      <w:r w:rsidR="00E153E3" w:rsidRPr="000F2791">
        <w:t xml:space="preserve"> </w:t>
      </w:r>
      <w:proofErr w:type="spellStart"/>
      <w:r w:rsidR="000F2791" w:rsidRPr="000F2791">
        <w:rPr>
          <w:rStyle w:val="tpa1"/>
        </w:rPr>
        <w:t>oras</w:t>
      </w:r>
      <w:proofErr w:type="spellEnd"/>
      <w:r w:rsidR="000F2791" w:rsidRPr="000F2791">
        <w:rPr>
          <w:rStyle w:val="tpa1"/>
        </w:rPr>
        <w:t xml:space="preserve"> </w:t>
      </w:r>
      <w:proofErr w:type="spellStart"/>
      <w:r w:rsidR="000F2791" w:rsidRPr="000F2791">
        <w:rPr>
          <w:rStyle w:val="tpa1"/>
        </w:rPr>
        <w:t>Racari</w:t>
      </w:r>
      <w:proofErr w:type="spellEnd"/>
      <w:r w:rsidR="000F2791" w:rsidRPr="000F2791">
        <w:rPr>
          <w:rStyle w:val="tpa1"/>
        </w:rPr>
        <w:t xml:space="preserve">, </w:t>
      </w:r>
      <w:proofErr w:type="spellStart"/>
      <w:r w:rsidR="000F2791" w:rsidRPr="000F2791">
        <w:rPr>
          <w:rStyle w:val="tpa1"/>
        </w:rPr>
        <w:t>jud</w:t>
      </w:r>
      <w:proofErr w:type="spellEnd"/>
      <w:r w:rsidR="000F2791" w:rsidRPr="000F2791">
        <w:rPr>
          <w:rStyle w:val="tpa1"/>
        </w:rPr>
        <w:t xml:space="preserve">. </w:t>
      </w:r>
      <w:proofErr w:type="spellStart"/>
      <w:r w:rsidR="000F2791" w:rsidRPr="000F2791">
        <w:rPr>
          <w:rStyle w:val="tpa1"/>
        </w:rPr>
        <w:t>Dambovita</w:t>
      </w:r>
      <w:proofErr w:type="gramStart"/>
      <w:r w:rsidR="00031438" w:rsidRPr="000F2791">
        <w:rPr>
          <w:rStyle w:val="tpa1"/>
        </w:rPr>
        <w:t>,t</w:t>
      </w:r>
      <w:r w:rsidR="00584DE1" w:rsidRPr="000F2791">
        <w:rPr>
          <w:rStyle w:val="tpa1"/>
        </w:rPr>
        <w:t>itular</w:t>
      </w:r>
      <w:proofErr w:type="spellEnd"/>
      <w:proofErr w:type="gramEnd"/>
      <w:r w:rsidR="00025A00" w:rsidRPr="000F2791">
        <w:rPr>
          <w:rStyle w:val="tpa1"/>
        </w:rPr>
        <w:t xml:space="preserve"> </w:t>
      </w:r>
      <w:r w:rsidR="000F2791" w:rsidRPr="000F2791">
        <w:rPr>
          <w:rStyle w:val="tpa1"/>
          <w:b/>
        </w:rPr>
        <w:t>UAT ORAS RACARI</w:t>
      </w:r>
      <w:r w:rsidR="00031438" w:rsidRPr="000F2791">
        <w:rPr>
          <w:rStyle w:val="tpa1"/>
          <w:b/>
        </w:rPr>
        <w:t>.</w:t>
      </w:r>
    </w:p>
    <w:p w:rsidR="00221D0D" w:rsidRPr="000F2791" w:rsidRDefault="00221D0D" w:rsidP="00031438">
      <w:pPr>
        <w:ind w:firstLine="708"/>
        <w:jc w:val="both"/>
        <w:rPr>
          <w:color w:val="000000"/>
          <w:lang w:val="ro-RO"/>
        </w:rPr>
      </w:pPr>
      <w:r w:rsidRPr="000F2791">
        <w:rPr>
          <w:rStyle w:val="tpa"/>
          <w:color w:val="000000"/>
          <w:lang w:val="ro-RO"/>
        </w:rPr>
        <w:t xml:space="preserve">Informaţiile privind proiectul propus/memoriul de prezentare pot fi consultate </w:t>
      </w:r>
      <w:r w:rsidRPr="000F2791">
        <w:rPr>
          <w:lang w:val="ro-RO"/>
        </w:rPr>
        <w:t xml:space="preserve">pe site-ul A.P.M. Dâmbovița </w:t>
      </w:r>
      <w:hyperlink r:id="rId5" w:history="1">
        <w:r w:rsidR="00031438" w:rsidRPr="000F2791">
          <w:rPr>
            <w:rStyle w:val="Hyperlink"/>
            <w:b/>
            <w:lang w:val="ro-RO"/>
          </w:rPr>
          <w:t>http://www.anpm.ro/web/apmdambovita/anunturi-publice</w:t>
        </w:r>
      </w:hyperlink>
    </w:p>
    <w:p w:rsidR="00221D0D" w:rsidRPr="000F2791" w:rsidRDefault="00221D0D" w:rsidP="00031438">
      <w:pPr>
        <w:shd w:val="clear" w:color="auto" w:fill="FFFFFF"/>
        <w:ind w:firstLine="708"/>
        <w:jc w:val="both"/>
        <w:rPr>
          <w:color w:val="000000"/>
          <w:lang w:val="ro-RO"/>
        </w:rPr>
      </w:pPr>
      <w:r w:rsidRPr="000F2791">
        <w:rPr>
          <w:rStyle w:val="tpa"/>
          <w:color w:val="000000"/>
          <w:lang w:val="ro-RO"/>
        </w:rPr>
        <w:t xml:space="preserve">Observaţiile publicului se primesc zilnic la sediul </w:t>
      </w:r>
      <w:r w:rsidRPr="000F2791">
        <w:rPr>
          <w:lang w:val="ro-RO" w:eastAsia="ro-RO"/>
        </w:rPr>
        <w:t>(APM) Dâmboviţa</w:t>
      </w:r>
      <w:r w:rsidRPr="000F2791">
        <w:rPr>
          <w:rStyle w:val="tpa"/>
          <w:color w:val="000000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0F2791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0F2791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</w:p>
        </w:tc>
      </w:tr>
    </w:tbl>
    <w:p w:rsidR="00221D0D" w:rsidRPr="000F2791" w:rsidRDefault="00221D0D" w:rsidP="00FC43B6">
      <w:pPr>
        <w:shd w:val="clear" w:color="auto" w:fill="FFFFFF"/>
        <w:rPr>
          <w:color w:val="000000"/>
          <w:lang w:val="ro-RO"/>
        </w:rPr>
      </w:pPr>
      <w:bookmarkStart w:id="3" w:name="_GoBack"/>
      <w:bookmarkEnd w:id="3"/>
    </w:p>
    <w:sectPr w:rsidR="00221D0D" w:rsidRPr="000F2791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1438"/>
    <w:rsid w:val="00032317"/>
    <w:rsid w:val="00034EBB"/>
    <w:rsid w:val="000607A6"/>
    <w:rsid w:val="00073D17"/>
    <w:rsid w:val="000A1E26"/>
    <w:rsid w:val="000D44AF"/>
    <w:rsid w:val="000F2791"/>
    <w:rsid w:val="001404DE"/>
    <w:rsid w:val="0014679A"/>
    <w:rsid w:val="001651A5"/>
    <w:rsid w:val="001805AD"/>
    <w:rsid w:val="00221CF1"/>
    <w:rsid w:val="00221D0D"/>
    <w:rsid w:val="00253280"/>
    <w:rsid w:val="00255AA3"/>
    <w:rsid w:val="002F7AC6"/>
    <w:rsid w:val="00304CAF"/>
    <w:rsid w:val="00322CF7"/>
    <w:rsid w:val="00391CC3"/>
    <w:rsid w:val="003A23E8"/>
    <w:rsid w:val="003C3F97"/>
    <w:rsid w:val="003C466C"/>
    <w:rsid w:val="003F209A"/>
    <w:rsid w:val="004A2807"/>
    <w:rsid w:val="004B632C"/>
    <w:rsid w:val="004F1FAC"/>
    <w:rsid w:val="00584DE1"/>
    <w:rsid w:val="005D6C68"/>
    <w:rsid w:val="00605478"/>
    <w:rsid w:val="00627299"/>
    <w:rsid w:val="00767488"/>
    <w:rsid w:val="007747CD"/>
    <w:rsid w:val="00785029"/>
    <w:rsid w:val="00787D10"/>
    <w:rsid w:val="008007E0"/>
    <w:rsid w:val="008F04BB"/>
    <w:rsid w:val="0090586B"/>
    <w:rsid w:val="00957D6A"/>
    <w:rsid w:val="009657DF"/>
    <w:rsid w:val="00A15DE9"/>
    <w:rsid w:val="00A44CC9"/>
    <w:rsid w:val="00AA7086"/>
    <w:rsid w:val="00AD6BC5"/>
    <w:rsid w:val="00AF351A"/>
    <w:rsid w:val="00B2324E"/>
    <w:rsid w:val="00B95220"/>
    <w:rsid w:val="00BA7B2D"/>
    <w:rsid w:val="00BF7647"/>
    <w:rsid w:val="00D17D17"/>
    <w:rsid w:val="00E153E3"/>
    <w:rsid w:val="00E7043B"/>
    <w:rsid w:val="00EA763F"/>
    <w:rsid w:val="00EA7EB8"/>
    <w:rsid w:val="00EB2F91"/>
    <w:rsid w:val="00EE33BA"/>
    <w:rsid w:val="00EF2BFF"/>
    <w:rsid w:val="00F2723C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93</Words>
  <Characters>540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Andrei Calinescu</cp:lastModifiedBy>
  <cp:revision>103</cp:revision>
  <dcterms:created xsi:type="dcterms:W3CDTF">2021-12-14T11:39:00Z</dcterms:created>
  <dcterms:modified xsi:type="dcterms:W3CDTF">2023-03-07T08:39:00Z</dcterms:modified>
</cp:coreProperties>
</file>